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EAE71F" w14:textId="2239E8C5" w:rsidR="005906F6" w:rsidRPr="007455D1" w:rsidRDefault="005906F6" w:rsidP="00461C0F">
      <w:pPr>
        <w:contextualSpacing/>
        <w:jc w:val="center"/>
        <w:rPr>
          <w:rFonts w:ascii="Courier New" w:hAnsi="Courier New" w:cs="Courier New"/>
          <w:b/>
          <w:color w:val="76923C" w:themeColor="accent3" w:themeShade="BF"/>
          <w:sz w:val="48"/>
          <w:szCs w:val="48"/>
          <w:lang w:val="it-IT"/>
        </w:rPr>
      </w:pPr>
      <w:r w:rsidRPr="00202D2F">
        <w:rPr>
          <w:rFonts w:ascii="Courier New" w:hAnsi="Courier New" w:cs="Courier New"/>
          <w:b/>
          <w:sz w:val="48"/>
          <w:szCs w:val="48"/>
          <w:lang w:val="it-IT"/>
        </w:rPr>
        <w:t>Corso: “Programmazione II”</w:t>
      </w:r>
    </w:p>
    <w:p w14:paraId="56485646" w14:textId="0A6356BD" w:rsidR="005906F6" w:rsidRPr="00202D2F" w:rsidRDefault="005906F6" w:rsidP="00101893">
      <w:pPr>
        <w:tabs>
          <w:tab w:val="center" w:pos="4819"/>
          <w:tab w:val="left" w:pos="8229"/>
          <w:tab w:val="left" w:pos="8601"/>
          <w:tab w:val="left" w:pos="8796"/>
        </w:tabs>
        <w:contextualSpacing/>
        <w:jc w:val="center"/>
        <w:rPr>
          <w:rFonts w:ascii="Courier New" w:hAnsi="Courier New" w:cs="Courier New"/>
          <w:b/>
          <w:sz w:val="48"/>
          <w:szCs w:val="48"/>
          <w:lang w:val="it-IT"/>
        </w:rPr>
      </w:pPr>
      <w:r w:rsidRPr="00202D2F">
        <w:rPr>
          <w:rFonts w:ascii="Courier New" w:hAnsi="Courier New" w:cs="Courier New"/>
          <w:b/>
          <w:sz w:val="48"/>
          <w:szCs w:val="48"/>
          <w:lang w:val="it-IT"/>
        </w:rPr>
        <w:t>Lezioni e</w:t>
      </w:r>
      <w:r w:rsidR="00461C0F" w:rsidRPr="00202D2F">
        <w:rPr>
          <w:rFonts w:ascii="Courier New" w:hAnsi="Courier New" w:cs="Courier New"/>
          <w:b/>
          <w:sz w:val="48"/>
          <w:szCs w:val="48"/>
          <w:lang w:val="it-IT"/>
        </w:rPr>
        <w:t xml:space="preserve"> </w:t>
      </w:r>
      <w:r w:rsidRPr="00202D2F">
        <w:rPr>
          <w:rFonts w:ascii="Courier New" w:hAnsi="Courier New" w:cs="Courier New"/>
          <w:b/>
          <w:sz w:val="48"/>
          <w:szCs w:val="48"/>
          <w:lang w:val="it-IT"/>
        </w:rPr>
        <w:t>Esercitazioni</w:t>
      </w:r>
    </w:p>
    <w:p w14:paraId="30229BA4" w14:textId="77777777" w:rsidR="005906F6" w:rsidRPr="00202D2F" w:rsidRDefault="005906F6" w:rsidP="00B27A45">
      <w:pPr>
        <w:contextualSpacing/>
        <w:jc w:val="right"/>
        <w:rPr>
          <w:rFonts w:ascii="Courier New" w:hAnsi="Courier New" w:cs="Courier New"/>
          <w:b/>
          <w:sz w:val="48"/>
          <w:szCs w:val="48"/>
          <w:lang w:val="it-IT"/>
        </w:rPr>
      </w:pPr>
    </w:p>
    <w:p w14:paraId="3AB99EBF" w14:textId="77777777" w:rsidR="005906F6" w:rsidRPr="00202D2F" w:rsidRDefault="005906F6" w:rsidP="005906F6">
      <w:pPr>
        <w:contextualSpacing/>
        <w:jc w:val="center"/>
        <w:rPr>
          <w:rFonts w:ascii="Courier New" w:hAnsi="Courier New" w:cs="Courier New"/>
          <w:b/>
          <w:sz w:val="36"/>
          <w:szCs w:val="36"/>
          <w:lang w:val="it-IT"/>
        </w:rPr>
      </w:pPr>
      <w:r w:rsidRPr="00202D2F">
        <w:rPr>
          <w:rFonts w:ascii="Courier New" w:hAnsi="Courier New" w:cs="Courier New"/>
          <w:b/>
          <w:sz w:val="36"/>
          <w:szCs w:val="36"/>
          <w:lang w:val="it-IT"/>
        </w:rPr>
        <w:t>U</w:t>
      </w:r>
      <w:r w:rsidRPr="00B27A45">
        <w:rPr>
          <w:rFonts w:ascii="Courier New" w:hAnsi="Courier New" w:cs="Courier New"/>
          <w:b/>
          <w:color w:val="5F497A" w:themeColor="accent4" w:themeShade="BF"/>
          <w:sz w:val="36"/>
          <w:szCs w:val="36"/>
          <w:lang w:val="it-IT"/>
        </w:rPr>
        <w:t>n</w:t>
      </w:r>
      <w:r w:rsidRPr="00202D2F">
        <w:rPr>
          <w:rFonts w:ascii="Courier New" w:hAnsi="Courier New" w:cs="Courier New"/>
          <w:b/>
          <w:sz w:val="36"/>
          <w:szCs w:val="36"/>
          <w:lang w:val="it-IT"/>
        </w:rPr>
        <w:t>iversità di Torino</w:t>
      </w:r>
    </w:p>
    <w:p w14:paraId="7E0BD9C1" w14:textId="77777777" w:rsidR="005906F6" w:rsidRPr="00202D2F" w:rsidRDefault="005906F6" w:rsidP="005906F6">
      <w:pPr>
        <w:contextualSpacing/>
        <w:jc w:val="center"/>
        <w:rPr>
          <w:rFonts w:ascii="Courier New" w:hAnsi="Courier New" w:cs="Courier New"/>
          <w:b/>
          <w:sz w:val="36"/>
          <w:szCs w:val="36"/>
          <w:lang w:val="it-IT"/>
        </w:rPr>
      </w:pPr>
      <w:r w:rsidRPr="00202D2F">
        <w:rPr>
          <w:rFonts w:ascii="Courier New" w:hAnsi="Courier New" w:cs="Courier New"/>
          <w:b/>
          <w:sz w:val="36"/>
          <w:szCs w:val="36"/>
          <w:lang w:val="it-IT"/>
        </w:rPr>
        <w:t>Corso di Laurea in Informatica</w:t>
      </w:r>
    </w:p>
    <w:p w14:paraId="27ADAF2F" w14:textId="41428A97" w:rsidR="005906F6" w:rsidRPr="00202D2F" w:rsidRDefault="005906F6" w:rsidP="005906F6">
      <w:pPr>
        <w:contextualSpacing/>
        <w:jc w:val="center"/>
        <w:rPr>
          <w:rFonts w:ascii="Courier New" w:hAnsi="Courier New" w:cs="Courier New"/>
          <w:b/>
          <w:sz w:val="36"/>
          <w:szCs w:val="36"/>
          <w:lang w:val="it-IT"/>
        </w:rPr>
      </w:pPr>
      <w:r w:rsidRPr="00202D2F">
        <w:rPr>
          <w:rFonts w:ascii="Courier New" w:hAnsi="Courier New" w:cs="Courier New"/>
          <w:b/>
          <w:sz w:val="36"/>
          <w:szCs w:val="36"/>
          <w:lang w:val="it-IT"/>
        </w:rPr>
        <w:t xml:space="preserve">A.A. </w:t>
      </w:r>
      <w:r w:rsidR="00B65BB1" w:rsidRPr="00202D2F">
        <w:rPr>
          <w:rFonts w:ascii="Courier New" w:hAnsi="Courier New" w:cs="Courier New"/>
          <w:b/>
          <w:sz w:val="36"/>
          <w:szCs w:val="36"/>
          <w:lang w:val="it-IT"/>
        </w:rPr>
        <w:t>202</w:t>
      </w:r>
      <w:r w:rsidR="00EC232A">
        <w:rPr>
          <w:rFonts w:ascii="Courier New" w:hAnsi="Courier New" w:cs="Courier New"/>
          <w:b/>
          <w:sz w:val="36"/>
          <w:szCs w:val="36"/>
          <w:lang w:val="it-IT"/>
        </w:rPr>
        <w:t>2</w:t>
      </w:r>
      <w:r w:rsidRPr="00202D2F">
        <w:rPr>
          <w:rFonts w:ascii="Courier New" w:hAnsi="Courier New" w:cs="Courier New"/>
          <w:b/>
          <w:sz w:val="36"/>
          <w:szCs w:val="36"/>
          <w:lang w:val="it-IT"/>
        </w:rPr>
        <w:t>-</w:t>
      </w:r>
      <w:r w:rsidR="00B65BB1" w:rsidRPr="00202D2F">
        <w:rPr>
          <w:rFonts w:ascii="Courier New" w:hAnsi="Courier New" w:cs="Courier New"/>
          <w:b/>
          <w:sz w:val="36"/>
          <w:szCs w:val="36"/>
          <w:lang w:val="it-IT"/>
        </w:rPr>
        <w:t>202</w:t>
      </w:r>
      <w:r w:rsidR="00EC232A">
        <w:rPr>
          <w:rFonts w:ascii="Courier New" w:hAnsi="Courier New" w:cs="Courier New"/>
          <w:b/>
          <w:sz w:val="36"/>
          <w:szCs w:val="36"/>
          <w:lang w:val="it-IT"/>
        </w:rPr>
        <w:t>3</w:t>
      </w:r>
    </w:p>
    <w:p w14:paraId="5F34E330" w14:textId="77777777" w:rsidR="00EC232A" w:rsidRPr="00101893" w:rsidRDefault="00EC232A" w:rsidP="00101893">
      <w:pPr>
        <w:jc w:val="both"/>
        <w:rPr>
          <w:rFonts w:ascii="Courier New" w:hAnsi="Courier New" w:cs="Courier New"/>
          <w:b/>
          <w:i/>
          <w:sz w:val="24"/>
          <w:szCs w:val="24"/>
          <w:lang w:val="it-IT"/>
        </w:rPr>
      </w:pPr>
    </w:p>
    <w:p w14:paraId="55D1210C" w14:textId="77777777" w:rsidR="00E71182" w:rsidRPr="00202D2F" w:rsidRDefault="00E71182" w:rsidP="005906F6">
      <w:pPr>
        <w:contextualSpacing/>
        <w:jc w:val="center"/>
        <w:rPr>
          <w:rFonts w:ascii="Courier New" w:hAnsi="Courier New" w:cs="Courier New"/>
          <w:lang w:val="it-IT"/>
        </w:rPr>
      </w:pPr>
    </w:p>
    <w:p w14:paraId="4A8D75CB" w14:textId="20EAC6AD" w:rsidR="00DE7095" w:rsidRDefault="00DE7095" w:rsidP="00DE7095">
      <w:pPr>
        <w:jc w:val="center"/>
        <w:rPr>
          <w:rFonts w:ascii="Courier New" w:hAnsi="Courier New" w:cs="Courier New"/>
          <w:b/>
          <w:sz w:val="20"/>
          <w:szCs w:val="20"/>
          <w:lang w:val="it-IT"/>
        </w:rPr>
      </w:pPr>
      <w:r>
        <w:rPr>
          <w:noProof/>
          <w:lang w:val="it-IT" w:eastAsia="it-IT"/>
        </w:rPr>
        <w:drawing>
          <wp:inline distT="0" distB="0" distL="0" distR="0" wp14:anchorId="69D49896" wp14:editId="5E20F034">
            <wp:extent cx="4862513" cy="2334222"/>
            <wp:effectExtent l="0" t="0" r="0" b="9525"/>
            <wp:docPr id="11" name="Immagine 11" descr="Immagineornamentale  di un algoritmo: eliminazione di un nodo da un albero di rice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di un algoritmo."/>
                    <pic:cNvPicPr/>
                  </pic:nvPicPr>
                  <pic:blipFill>
                    <a:blip r:embed="rId11"/>
                    <a:stretch>
                      <a:fillRect/>
                    </a:stretch>
                  </pic:blipFill>
                  <pic:spPr>
                    <a:xfrm>
                      <a:off x="0" y="0"/>
                      <a:ext cx="4908454" cy="2356276"/>
                    </a:xfrm>
                    <a:prstGeom prst="rect">
                      <a:avLst/>
                    </a:prstGeom>
                  </pic:spPr>
                </pic:pic>
              </a:graphicData>
            </a:graphic>
          </wp:inline>
        </w:drawing>
      </w:r>
    </w:p>
    <w:p w14:paraId="2019F6D3" w14:textId="2DB9FD74" w:rsidR="006513AD" w:rsidRDefault="00F166D4" w:rsidP="006513AD">
      <w:pPr>
        <w:jc w:val="center"/>
        <w:rPr>
          <w:rFonts w:ascii="Courier New" w:hAnsi="Courier New" w:cs="Courier New"/>
          <w:b/>
          <w:sz w:val="20"/>
          <w:szCs w:val="20"/>
          <w:lang w:val="it-IT"/>
        </w:rPr>
      </w:pPr>
      <w:r w:rsidRPr="00202D2F">
        <w:rPr>
          <w:rFonts w:ascii="Courier New" w:hAnsi="Courier New" w:cs="Courier New"/>
          <w:b/>
          <w:sz w:val="20"/>
          <w:szCs w:val="20"/>
          <w:lang w:val="it-IT"/>
        </w:rPr>
        <w:t xml:space="preserve">Una immagine di </w:t>
      </w:r>
      <w:r w:rsidR="005829F1" w:rsidRPr="00202D2F">
        <w:rPr>
          <w:rFonts w:ascii="Courier New" w:hAnsi="Courier New" w:cs="Courier New"/>
          <w:b/>
          <w:sz w:val="20"/>
          <w:szCs w:val="20"/>
          <w:lang w:val="it-IT"/>
        </w:rPr>
        <w:t xml:space="preserve">un </w:t>
      </w:r>
      <w:r w:rsidRPr="00202D2F">
        <w:rPr>
          <w:rFonts w:ascii="Courier New" w:hAnsi="Courier New" w:cs="Courier New"/>
          <w:b/>
          <w:sz w:val="20"/>
          <w:szCs w:val="20"/>
          <w:lang w:val="it-IT"/>
        </w:rPr>
        <w:t>algoritmo che vedremo nel corso</w:t>
      </w:r>
      <w:r w:rsidR="005829F1" w:rsidRPr="00202D2F">
        <w:rPr>
          <w:rFonts w:ascii="Courier New" w:hAnsi="Courier New" w:cs="Courier New"/>
          <w:b/>
          <w:sz w:val="20"/>
          <w:szCs w:val="20"/>
          <w:lang w:val="it-IT"/>
        </w:rPr>
        <w:t>, per</w:t>
      </w:r>
      <w:r w:rsidRPr="00202D2F">
        <w:rPr>
          <w:rFonts w:ascii="Courier New" w:hAnsi="Courier New" w:cs="Courier New"/>
          <w:b/>
          <w:sz w:val="20"/>
          <w:szCs w:val="20"/>
          <w:lang w:val="it-IT"/>
        </w:rPr>
        <w:t xml:space="preserve"> la r</w:t>
      </w:r>
      <w:r w:rsidR="00E71182" w:rsidRPr="00202D2F">
        <w:rPr>
          <w:rFonts w:ascii="Courier New" w:hAnsi="Courier New" w:cs="Courier New"/>
          <w:b/>
          <w:sz w:val="20"/>
          <w:szCs w:val="20"/>
          <w:lang w:val="it-IT"/>
        </w:rPr>
        <w:t>imozione di un nodo da un albero di ricerca</w:t>
      </w:r>
    </w:p>
    <w:p w14:paraId="02730FFB" w14:textId="4999784D" w:rsidR="00101893" w:rsidRDefault="00101893" w:rsidP="006513AD">
      <w:pPr>
        <w:contextualSpacing/>
        <w:jc w:val="center"/>
        <w:rPr>
          <w:rFonts w:ascii="Courier New" w:hAnsi="Courier New" w:cs="Courier New"/>
          <w:b/>
          <w:sz w:val="36"/>
          <w:szCs w:val="36"/>
          <w:lang w:val="it-IT"/>
        </w:rPr>
      </w:pPr>
    </w:p>
    <w:p w14:paraId="1FA8F90B" w14:textId="77777777" w:rsidR="00E65CE0" w:rsidRDefault="00E65CE0" w:rsidP="006513AD">
      <w:pPr>
        <w:contextualSpacing/>
        <w:jc w:val="center"/>
        <w:rPr>
          <w:rFonts w:ascii="Courier New" w:hAnsi="Courier New" w:cs="Courier New"/>
          <w:b/>
          <w:sz w:val="36"/>
          <w:szCs w:val="36"/>
          <w:lang w:val="it-IT"/>
        </w:rPr>
      </w:pPr>
    </w:p>
    <w:p w14:paraId="70FB141E" w14:textId="76E45F54" w:rsidR="006513AD" w:rsidRPr="00202D2F" w:rsidRDefault="00CF19D8" w:rsidP="006513AD">
      <w:pPr>
        <w:contextualSpacing/>
        <w:jc w:val="center"/>
        <w:rPr>
          <w:rFonts w:ascii="Courier New" w:hAnsi="Courier New" w:cs="Courier New"/>
          <w:b/>
          <w:sz w:val="36"/>
          <w:szCs w:val="36"/>
          <w:lang w:val="it-IT"/>
        </w:rPr>
      </w:pPr>
      <w:r>
        <w:rPr>
          <w:rFonts w:ascii="Courier New" w:hAnsi="Courier New" w:cs="Courier New"/>
          <w:b/>
          <w:sz w:val="36"/>
          <w:szCs w:val="36"/>
          <w:lang w:val="it-IT"/>
        </w:rPr>
        <w:t xml:space="preserve">Autori delle </w:t>
      </w:r>
      <w:r w:rsidR="00D20762">
        <w:rPr>
          <w:rFonts w:ascii="Courier New" w:hAnsi="Courier New" w:cs="Courier New"/>
          <w:b/>
          <w:sz w:val="36"/>
          <w:szCs w:val="36"/>
          <w:lang w:val="it-IT"/>
        </w:rPr>
        <w:t>D</w:t>
      </w:r>
      <w:r>
        <w:rPr>
          <w:rFonts w:ascii="Courier New" w:hAnsi="Courier New" w:cs="Courier New"/>
          <w:b/>
          <w:sz w:val="36"/>
          <w:szCs w:val="36"/>
          <w:lang w:val="it-IT"/>
        </w:rPr>
        <w:t>ispense</w:t>
      </w:r>
    </w:p>
    <w:p w14:paraId="6B3FC233" w14:textId="77777777" w:rsidR="006513AD" w:rsidRPr="00E5444B" w:rsidRDefault="006513AD" w:rsidP="006513AD">
      <w:pPr>
        <w:pStyle w:val="ListParagraph"/>
        <w:numPr>
          <w:ilvl w:val="0"/>
          <w:numId w:val="40"/>
        </w:numPr>
        <w:jc w:val="both"/>
        <w:rPr>
          <w:rFonts w:ascii="Courier New" w:hAnsi="Courier New" w:cs="Courier New"/>
          <w:b/>
          <w:i/>
          <w:sz w:val="20"/>
          <w:szCs w:val="20"/>
          <w:lang w:val="it-IT"/>
        </w:rPr>
      </w:pPr>
      <w:r w:rsidRPr="00E5444B">
        <w:rPr>
          <w:rFonts w:ascii="Courier New" w:hAnsi="Courier New" w:cs="Courier New"/>
          <w:b/>
          <w:i/>
          <w:sz w:val="20"/>
          <w:szCs w:val="20"/>
          <w:lang w:val="it-IT"/>
        </w:rPr>
        <w:t xml:space="preserve">Versione 2020: S. Berardi, materiale originario di L. Padovani e V. Bono, con contributi di: D. Magro, G. Torta, M. Baldoni, S. Tedeschi. </w:t>
      </w:r>
    </w:p>
    <w:p w14:paraId="080A0FBF" w14:textId="77777777" w:rsidR="006513AD" w:rsidRPr="00E5444B" w:rsidRDefault="006513AD" w:rsidP="006513AD">
      <w:pPr>
        <w:pStyle w:val="ListParagraph"/>
        <w:numPr>
          <w:ilvl w:val="0"/>
          <w:numId w:val="40"/>
        </w:numPr>
        <w:jc w:val="both"/>
        <w:rPr>
          <w:rFonts w:ascii="Courier New" w:hAnsi="Courier New" w:cs="Courier New"/>
          <w:b/>
          <w:i/>
          <w:sz w:val="20"/>
          <w:szCs w:val="20"/>
          <w:lang w:val="it-IT"/>
        </w:rPr>
      </w:pPr>
      <w:r w:rsidRPr="00E5444B">
        <w:rPr>
          <w:rFonts w:ascii="Courier New" w:hAnsi="Courier New" w:cs="Courier New"/>
          <w:b/>
          <w:i/>
          <w:sz w:val="20"/>
          <w:szCs w:val="20"/>
          <w:lang w:val="it-IT"/>
        </w:rPr>
        <w:t>Revisione 2021: V. Bono. Ringraziamo L. Padovani e C. Cattuto per le correzioni suggerite nel 2020</w:t>
      </w:r>
      <w:r w:rsidRPr="00E5444B">
        <w:rPr>
          <w:rFonts w:ascii="Courier New" w:hAnsi="Courier New" w:cs="Courier New"/>
          <w:b/>
          <w:sz w:val="20"/>
          <w:szCs w:val="20"/>
          <w:lang w:val="it-IT"/>
        </w:rPr>
        <w:t>.</w:t>
      </w:r>
    </w:p>
    <w:p w14:paraId="050AD78D" w14:textId="77777777" w:rsidR="006513AD" w:rsidRPr="00E5444B" w:rsidRDefault="006513AD" w:rsidP="006513AD">
      <w:pPr>
        <w:pStyle w:val="ListParagraph"/>
        <w:numPr>
          <w:ilvl w:val="0"/>
          <w:numId w:val="40"/>
        </w:numPr>
        <w:jc w:val="both"/>
        <w:rPr>
          <w:rFonts w:ascii="Courier New" w:hAnsi="Courier New" w:cs="Courier New"/>
          <w:b/>
          <w:i/>
          <w:sz w:val="20"/>
          <w:szCs w:val="20"/>
          <w:lang w:val="it-IT"/>
        </w:rPr>
      </w:pPr>
      <w:r>
        <w:rPr>
          <w:rFonts w:ascii="Courier New" w:hAnsi="Courier New" w:cs="Courier New"/>
          <w:b/>
          <w:i/>
          <w:sz w:val="20"/>
          <w:szCs w:val="20"/>
          <w:lang w:val="it-IT"/>
        </w:rPr>
        <w:t>La</w:t>
      </w:r>
      <w:r w:rsidRPr="00E5444B">
        <w:rPr>
          <w:rFonts w:ascii="Courier New" w:hAnsi="Courier New" w:cs="Courier New"/>
          <w:b/>
          <w:i/>
          <w:sz w:val="20"/>
          <w:szCs w:val="20"/>
          <w:lang w:val="it-IT"/>
        </w:rPr>
        <w:t xml:space="preserve"> versione </w:t>
      </w:r>
      <w:r>
        <w:rPr>
          <w:rFonts w:ascii="Courier New" w:hAnsi="Courier New" w:cs="Courier New"/>
          <w:b/>
          <w:i/>
          <w:sz w:val="20"/>
          <w:szCs w:val="20"/>
          <w:lang w:val="it-IT"/>
        </w:rPr>
        <w:t xml:space="preserve">2021 </w:t>
      </w:r>
      <w:r w:rsidRPr="00E5444B">
        <w:rPr>
          <w:rFonts w:ascii="Courier New" w:hAnsi="Courier New" w:cs="Courier New"/>
          <w:b/>
          <w:i/>
          <w:sz w:val="20"/>
          <w:szCs w:val="20"/>
          <w:lang w:val="it-IT"/>
        </w:rPr>
        <w:t xml:space="preserve">è stata resa </w:t>
      </w:r>
      <w:r w:rsidRPr="00E5444B">
        <w:rPr>
          <w:rFonts w:ascii="Courier New" w:hAnsi="Courier New" w:cs="Courier New"/>
          <w:b/>
          <w:i/>
          <w:sz w:val="20"/>
          <w:szCs w:val="20"/>
          <w:u w:val="single"/>
          <w:lang w:val="it-IT"/>
        </w:rPr>
        <w:t>accessibile ai non vedenti</w:t>
      </w:r>
      <w:r w:rsidRPr="00E5444B">
        <w:rPr>
          <w:rFonts w:ascii="Courier New" w:hAnsi="Courier New" w:cs="Courier New"/>
          <w:b/>
          <w:i/>
          <w:sz w:val="20"/>
          <w:szCs w:val="20"/>
          <w:lang w:val="it-IT"/>
        </w:rPr>
        <w:t xml:space="preserve"> (luglio 2021). Ringraziamo B. Lopardo e A. Albano per la collaborazione.</w:t>
      </w:r>
    </w:p>
    <w:p w14:paraId="0BFBE271" w14:textId="77777777" w:rsidR="006513AD" w:rsidRPr="00E5444B" w:rsidRDefault="006513AD" w:rsidP="006513AD">
      <w:pPr>
        <w:pStyle w:val="ListParagraph"/>
        <w:numPr>
          <w:ilvl w:val="0"/>
          <w:numId w:val="40"/>
        </w:numPr>
        <w:jc w:val="both"/>
        <w:rPr>
          <w:rFonts w:ascii="Courier New" w:hAnsi="Courier New" w:cs="Courier New"/>
          <w:b/>
          <w:i/>
          <w:sz w:val="20"/>
          <w:szCs w:val="20"/>
          <w:lang w:val="it-IT"/>
        </w:rPr>
      </w:pPr>
      <w:r w:rsidRPr="00E5444B">
        <w:rPr>
          <w:rFonts w:ascii="Courier New" w:hAnsi="Courier New" w:cs="Courier New"/>
          <w:b/>
          <w:i/>
          <w:sz w:val="20"/>
          <w:szCs w:val="20"/>
          <w:lang w:val="it-IT"/>
        </w:rPr>
        <w:t>Revisione 2022: V. Bono.</w:t>
      </w:r>
    </w:p>
    <w:p w14:paraId="66AF3919" w14:textId="3930FD32" w:rsidR="00E71182" w:rsidRPr="006513AD" w:rsidRDefault="006513AD" w:rsidP="006513AD">
      <w:pPr>
        <w:pStyle w:val="ListParagraph"/>
        <w:numPr>
          <w:ilvl w:val="0"/>
          <w:numId w:val="40"/>
        </w:numPr>
        <w:jc w:val="both"/>
        <w:rPr>
          <w:rFonts w:ascii="Courier New" w:hAnsi="Courier New" w:cs="Courier New"/>
          <w:b/>
          <w:i/>
          <w:sz w:val="20"/>
          <w:szCs w:val="20"/>
          <w:lang w:val="it-IT"/>
        </w:rPr>
      </w:pPr>
      <w:bookmarkStart w:id="0" w:name="_GoBack"/>
      <w:r w:rsidRPr="00E5444B">
        <w:rPr>
          <w:rFonts w:ascii="Courier New" w:hAnsi="Courier New" w:cs="Courier New"/>
          <w:b/>
          <w:i/>
          <w:sz w:val="20"/>
          <w:szCs w:val="20"/>
          <w:lang w:val="it-IT"/>
        </w:rPr>
        <w:t>Revisione 2023: S. Berardi, V. Bono</w:t>
      </w:r>
      <w:r w:rsidR="005C29E6">
        <w:rPr>
          <w:rFonts w:ascii="Courier New" w:hAnsi="Courier New" w:cs="Courier New"/>
          <w:b/>
          <w:i/>
          <w:sz w:val="20"/>
          <w:szCs w:val="20"/>
          <w:lang w:val="it-IT"/>
        </w:rPr>
        <w:t>. C</w:t>
      </w:r>
      <w:r w:rsidR="00451E1B">
        <w:rPr>
          <w:rFonts w:ascii="Courier New" w:hAnsi="Courier New" w:cs="Courier New"/>
          <w:b/>
          <w:i/>
          <w:sz w:val="20"/>
          <w:szCs w:val="20"/>
          <w:lang w:val="it-IT"/>
        </w:rPr>
        <w:t xml:space="preserve">on contributi di </w:t>
      </w:r>
      <w:r w:rsidRPr="00E5444B">
        <w:rPr>
          <w:rFonts w:ascii="Courier New" w:hAnsi="Courier New" w:cs="Courier New"/>
          <w:b/>
          <w:i/>
          <w:sz w:val="20"/>
          <w:szCs w:val="20"/>
          <w:lang w:val="it-IT"/>
        </w:rPr>
        <w:t>F. Ciravegna.</w:t>
      </w:r>
      <w:r w:rsidR="00E71182" w:rsidRPr="006513AD">
        <w:rPr>
          <w:rFonts w:ascii="Courier New" w:hAnsi="Courier New" w:cs="Courier New"/>
          <w:b/>
          <w:sz w:val="20"/>
          <w:szCs w:val="20"/>
          <w:lang w:val="it-IT"/>
        </w:rPr>
        <w:br w:type="page"/>
      </w:r>
    </w:p>
    <w:bookmarkEnd w:id="0"/>
    <w:p w14:paraId="6B2E6CCA" w14:textId="77777777" w:rsidR="00E71182" w:rsidRPr="00202D2F" w:rsidRDefault="00E71182" w:rsidP="00E71182">
      <w:pPr>
        <w:rPr>
          <w:rFonts w:ascii="Courier New" w:hAnsi="Courier New" w:cs="Courier New"/>
          <w:b/>
          <w:color w:val="002060"/>
          <w:sz w:val="20"/>
          <w:szCs w:val="20"/>
          <w:lang w:val="it-IT"/>
        </w:rPr>
      </w:pPr>
    </w:p>
    <w:p w14:paraId="5D4D0156" w14:textId="77777777" w:rsidR="00BB0403" w:rsidRDefault="005906F6" w:rsidP="00BB0403">
      <w:pPr>
        <w:pStyle w:val="Heading3"/>
        <w:contextualSpacing/>
        <w:jc w:val="center"/>
        <w:rPr>
          <w:rFonts w:ascii="Courier New" w:hAnsi="Courier New" w:cs="Courier New"/>
          <w:sz w:val="36"/>
          <w:szCs w:val="36"/>
          <w:lang w:val="it-IT"/>
        </w:rPr>
      </w:pPr>
      <w:bookmarkStart w:id="1" w:name="_Toc74607226"/>
      <w:bookmarkStart w:id="2" w:name="_Toc74607307"/>
      <w:r w:rsidRPr="00202D2F">
        <w:rPr>
          <w:rFonts w:ascii="Courier New" w:hAnsi="Courier New" w:cs="Courier New"/>
          <w:sz w:val="36"/>
          <w:szCs w:val="36"/>
          <w:lang w:val="it-IT"/>
        </w:rPr>
        <w:t>Presentazione del Corso</w:t>
      </w:r>
      <w:bookmarkStart w:id="3" w:name="_Toc74607227"/>
      <w:bookmarkStart w:id="4" w:name="_Toc74607308"/>
      <w:bookmarkEnd w:id="1"/>
      <w:bookmarkEnd w:id="2"/>
      <w:r w:rsidR="00BB0403">
        <w:rPr>
          <w:rFonts w:ascii="Courier New" w:hAnsi="Courier New" w:cs="Courier New"/>
          <w:sz w:val="36"/>
          <w:szCs w:val="36"/>
          <w:lang w:val="it-IT"/>
        </w:rPr>
        <w:t xml:space="preserve">: </w:t>
      </w:r>
    </w:p>
    <w:p w14:paraId="651D6246" w14:textId="25CA4F32" w:rsidR="005906F6" w:rsidRPr="00202D2F" w:rsidRDefault="005906F6" w:rsidP="00BB0403">
      <w:pPr>
        <w:pStyle w:val="Heading3"/>
        <w:contextualSpacing/>
        <w:jc w:val="center"/>
        <w:rPr>
          <w:rFonts w:ascii="Courier New" w:hAnsi="Courier New" w:cs="Courier New"/>
          <w:sz w:val="36"/>
          <w:szCs w:val="36"/>
          <w:lang w:val="it-IT"/>
        </w:rPr>
      </w:pPr>
      <w:r w:rsidRPr="00202D2F">
        <w:rPr>
          <w:rFonts w:ascii="Courier New" w:hAnsi="Courier New" w:cs="Courier New"/>
          <w:sz w:val="36"/>
          <w:szCs w:val="36"/>
          <w:lang w:val="it-IT"/>
        </w:rPr>
        <w:t>Programmazione II - Teoria</w:t>
      </w:r>
      <w:bookmarkEnd w:id="3"/>
      <w:bookmarkEnd w:id="4"/>
      <w:r w:rsidRPr="00202D2F">
        <w:rPr>
          <w:rFonts w:ascii="Courier New" w:hAnsi="Courier New" w:cs="Courier New"/>
          <w:sz w:val="36"/>
          <w:szCs w:val="36"/>
          <w:lang w:val="it-IT"/>
        </w:rPr>
        <w:t xml:space="preserve"> </w:t>
      </w:r>
    </w:p>
    <w:p w14:paraId="6EC564BF" w14:textId="77777777" w:rsidR="00BB0403" w:rsidRDefault="00BB0403" w:rsidP="00927D87">
      <w:pPr>
        <w:pStyle w:val="NormalWeb"/>
        <w:jc w:val="both"/>
        <w:rPr>
          <w:rFonts w:ascii="Courier New" w:hAnsi="Courier New" w:cs="Courier New"/>
          <w:lang w:val="it-IT"/>
        </w:rPr>
      </w:pPr>
    </w:p>
    <w:p w14:paraId="1149B76C" w14:textId="2F571CE6" w:rsidR="00D23A45" w:rsidRPr="00202D2F" w:rsidRDefault="00394F0E" w:rsidP="00394F0E">
      <w:pPr>
        <w:pStyle w:val="NormalWeb"/>
        <w:jc w:val="both"/>
        <w:rPr>
          <w:rFonts w:ascii="Courier New" w:hAnsi="Courier New" w:cs="Courier New"/>
          <w:lang w:val="it-IT"/>
        </w:rPr>
      </w:pPr>
      <w:r>
        <w:rPr>
          <w:rFonts w:ascii="Courier New" w:hAnsi="Courier New" w:cs="Courier New"/>
          <w:lang w:val="it-IT"/>
        </w:rPr>
        <w:t xml:space="preserve"> </w:t>
      </w:r>
      <w:r w:rsidR="00E76B6F" w:rsidRPr="00202D2F">
        <w:rPr>
          <w:rFonts w:ascii="Courier New" w:hAnsi="Courier New" w:cs="Courier New"/>
          <w:lang w:val="it-IT"/>
        </w:rPr>
        <w:t xml:space="preserve">Nel </w:t>
      </w:r>
      <w:r>
        <w:rPr>
          <w:rFonts w:ascii="Courier New" w:hAnsi="Courier New" w:cs="Courier New"/>
          <w:lang w:val="it-IT"/>
        </w:rPr>
        <w:t>2022</w:t>
      </w:r>
      <w:r w:rsidR="002E71BB" w:rsidRPr="00202D2F">
        <w:rPr>
          <w:rFonts w:ascii="Courier New" w:hAnsi="Courier New" w:cs="Courier New"/>
          <w:lang w:val="it-IT"/>
        </w:rPr>
        <w:t>/</w:t>
      </w:r>
      <w:r>
        <w:rPr>
          <w:rFonts w:ascii="Courier New" w:hAnsi="Courier New" w:cs="Courier New"/>
          <w:lang w:val="it-IT"/>
        </w:rPr>
        <w:t>2023</w:t>
      </w:r>
      <w:r w:rsidR="002E71BB" w:rsidRPr="00202D2F">
        <w:rPr>
          <w:rFonts w:ascii="Courier New" w:hAnsi="Courier New" w:cs="Courier New"/>
          <w:lang w:val="it-IT"/>
        </w:rPr>
        <w:t xml:space="preserve"> </w:t>
      </w:r>
      <w:r w:rsidR="00E76B6F" w:rsidRPr="00202D2F">
        <w:rPr>
          <w:rFonts w:ascii="Courier New" w:hAnsi="Courier New" w:cs="Courier New"/>
          <w:lang w:val="it-IT"/>
        </w:rPr>
        <w:t xml:space="preserve">questo corso si svolge in 48 ore (24 lezioni di 2 ore) e vale 6 crediti, è associato a 30 ore di </w:t>
      </w:r>
      <w:r w:rsidR="002E71BB" w:rsidRPr="00202D2F">
        <w:rPr>
          <w:rFonts w:ascii="Courier New" w:hAnsi="Courier New" w:cs="Courier New"/>
          <w:lang w:val="it-IT"/>
        </w:rPr>
        <w:t>l</w:t>
      </w:r>
      <w:r w:rsidR="00E76B6F" w:rsidRPr="00202D2F">
        <w:rPr>
          <w:rFonts w:ascii="Courier New" w:hAnsi="Courier New" w:cs="Courier New"/>
          <w:lang w:val="it-IT"/>
        </w:rPr>
        <w:t xml:space="preserve">aboratorio (10 lezioni di 3 ore, su due turni, T1 e T2). </w:t>
      </w:r>
    </w:p>
    <w:p w14:paraId="1EBB5209" w14:textId="228AF630" w:rsidR="00D23A45" w:rsidRDefault="00394F0E" w:rsidP="00927D87">
      <w:pPr>
        <w:pStyle w:val="NormalWeb"/>
        <w:jc w:val="both"/>
        <w:rPr>
          <w:rFonts w:ascii="Courier New" w:hAnsi="Courier New" w:cs="Courier New"/>
          <w:bCs/>
          <w:lang w:val="it-IT"/>
        </w:rPr>
      </w:pPr>
      <w:r>
        <w:rPr>
          <w:rFonts w:ascii="Courier New" w:hAnsi="Courier New" w:cs="Courier New"/>
          <w:lang w:val="it-IT"/>
        </w:rPr>
        <w:t xml:space="preserve"> </w:t>
      </w:r>
      <w:r w:rsidR="00E76B6F" w:rsidRPr="00202D2F">
        <w:rPr>
          <w:rFonts w:ascii="Courier New" w:hAnsi="Courier New" w:cs="Courier New"/>
          <w:lang w:val="it-IT"/>
        </w:rPr>
        <w:t xml:space="preserve">Il corso è la continuazione del corso di </w:t>
      </w:r>
      <w:r w:rsidR="00E76B6F" w:rsidRPr="00202D2F">
        <w:rPr>
          <w:rFonts w:ascii="Courier New" w:hAnsi="Courier New" w:cs="Courier New"/>
          <w:b/>
          <w:bCs/>
          <w:lang w:val="it-IT"/>
        </w:rPr>
        <w:t>Prog</w:t>
      </w:r>
      <w:r w:rsidR="00691E2C">
        <w:rPr>
          <w:rFonts w:ascii="Courier New" w:hAnsi="Courier New" w:cs="Courier New"/>
          <w:b/>
          <w:bCs/>
          <w:lang w:val="it-IT"/>
        </w:rPr>
        <w:t xml:space="preserve">rammazione </w:t>
      </w:r>
      <w:r w:rsidR="00E76B6F" w:rsidRPr="00202D2F">
        <w:rPr>
          <w:rFonts w:ascii="Courier New" w:hAnsi="Courier New" w:cs="Courier New"/>
          <w:b/>
          <w:bCs/>
          <w:lang w:val="it-IT"/>
        </w:rPr>
        <w:t>I</w:t>
      </w:r>
      <w:r w:rsidR="00691E2C">
        <w:rPr>
          <w:rFonts w:ascii="Courier New" w:hAnsi="Courier New" w:cs="Courier New"/>
          <w:lang w:val="it-IT"/>
        </w:rPr>
        <w:t xml:space="preserve"> (ProgI)</w:t>
      </w:r>
      <w:r w:rsidR="00E76B6F" w:rsidRPr="00202D2F">
        <w:rPr>
          <w:rFonts w:ascii="Courier New" w:hAnsi="Courier New" w:cs="Courier New"/>
          <w:lang w:val="it-IT"/>
        </w:rPr>
        <w:t xml:space="preserve"> del </w:t>
      </w:r>
      <w:r>
        <w:rPr>
          <w:rFonts w:ascii="Courier New" w:hAnsi="Courier New" w:cs="Courier New"/>
          <w:lang w:val="it-IT"/>
        </w:rPr>
        <w:t>2022</w:t>
      </w:r>
      <w:r w:rsidR="00E76B6F" w:rsidRPr="00202D2F">
        <w:rPr>
          <w:rFonts w:ascii="Courier New" w:hAnsi="Courier New" w:cs="Courier New"/>
          <w:lang w:val="it-IT"/>
        </w:rPr>
        <w:t>/</w:t>
      </w:r>
      <w:r>
        <w:rPr>
          <w:rFonts w:ascii="Courier New" w:hAnsi="Courier New" w:cs="Courier New"/>
          <w:lang w:val="it-IT"/>
        </w:rPr>
        <w:t>2023</w:t>
      </w:r>
      <w:r w:rsidR="00E76B6F" w:rsidRPr="00202D2F">
        <w:rPr>
          <w:rFonts w:ascii="Courier New" w:hAnsi="Courier New" w:cs="Courier New"/>
          <w:lang w:val="it-IT"/>
        </w:rPr>
        <w:t xml:space="preserve">: supporremo note le </w:t>
      </w:r>
      <w:r w:rsidR="00E76B6F" w:rsidRPr="00202D2F">
        <w:rPr>
          <w:rFonts w:ascii="Courier New" w:hAnsi="Courier New" w:cs="Courier New"/>
          <w:b/>
          <w:bCs/>
          <w:lang w:val="it-IT"/>
        </w:rPr>
        <w:t>dispense di</w:t>
      </w:r>
      <w:r w:rsidR="00927D87" w:rsidRPr="00202D2F">
        <w:rPr>
          <w:rFonts w:ascii="Courier New" w:hAnsi="Courier New" w:cs="Courier New"/>
          <w:lang w:val="it-IT"/>
        </w:rPr>
        <w:t xml:space="preserve"> </w:t>
      </w:r>
      <w:r w:rsidR="0030486E" w:rsidRPr="00202D2F">
        <w:rPr>
          <w:rFonts w:ascii="Courier New" w:hAnsi="Courier New" w:cs="Courier New"/>
          <w:b/>
          <w:lang w:val="it-IT"/>
        </w:rPr>
        <w:t>ProgI</w:t>
      </w:r>
      <w:r w:rsidR="00D23A45" w:rsidRPr="00202D2F">
        <w:rPr>
          <w:rFonts w:ascii="Courier New" w:hAnsi="Courier New" w:cs="Courier New"/>
          <w:bCs/>
          <w:lang w:val="it-IT"/>
        </w:rPr>
        <w:t xml:space="preserve">, </w:t>
      </w:r>
      <w:r w:rsidR="005E5382" w:rsidRPr="00202D2F">
        <w:rPr>
          <w:rFonts w:ascii="Courier New" w:hAnsi="Courier New" w:cs="Courier New"/>
          <w:bCs/>
          <w:lang w:val="it-IT"/>
        </w:rPr>
        <w:t xml:space="preserve">che trovate </w:t>
      </w:r>
      <w:r w:rsidR="0030486E" w:rsidRPr="00202D2F">
        <w:rPr>
          <w:rFonts w:ascii="Courier New" w:hAnsi="Courier New" w:cs="Courier New"/>
          <w:bCs/>
          <w:lang w:val="it-IT"/>
        </w:rPr>
        <w:t>per es</w:t>
      </w:r>
      <w:r w:rsidR="00D23A45" w:rsidRPr="00202D2F">
        <w:rPr>
          <w:rFonts w:ascii="Courier New" w:hAnsi="Courier New" w:cs="Courier New"/>
          <w:bCs/>
          <w:lang w:val="it-IT"/>
        </w:rPr>
        <w:t>empio</w:t>
      </w:r>
      <w:r w:rsidR="005E5382" w:rsidRPr="00202D2F">
        <w:rPr>
          <w:rFonts w:ascii="Courier New" w:hAnsi="Courier New" w:cs="Courier New"/>
          <w:bCs/>
          <w:lang w:val="it-IT"/>
        </w:rPr>
        <w:t xml:space="preserve"> </w:t>
      </w:r>
      <w:r w:rsidR="00DF7701">
        <w:rPr>
          <w:rFonts w:ascii="Courier New" w:hAnsi="Courier New" w:cs="Courier New"/>
          <w:bCs/>
          <w:lang w:val="it-IT"/>
        </w:rPr>
        <w:t>su:</w:t>
      </w:r>
    </w:p>
    <w:p w14:paraId="70B40C27" w14:textId="3B84267D" w:rsidR="008278D7" w:rsidRPr="00E5444B" w:rsidRDefault="00071891" w:rsidP="008278D7">
      <w:pPr>
        <w:pStyle w:val="NormalWeb"/>
        <w:jc w:val="center"/>
        <w:rPr>
          <w:rFonts w:ascii="Courier New" w:hAnsi="Courier New" w:cs="Courier New"/>
          <w:b/>
          <w:bCs/>
          <w:color w:val="0070C0"/>
          <w:lang w:val="it-IT"/>
        </w:rPr>
      </w:pPr>
      <w:hyperlink r:id="rId12" w:history="1">
        <w:r w:rsidR="00C975B4" w:rsidRPr="00E5444B">
          <w:rPr>
            <w:rStyle w:val="Hyperlink"/>
            <w:rFonts w:ascii="Courier New" w:hAnsi="Courier New" w:cs="Courier New"/>
            <w:b/>
            <w:bCs/>
            <w:color w:val="0070C0"/>
            <w:lang w:val="it-IT"/>
          </w:rPr>
          <w:t>http://www.di.unito.it/~stefano/21-09-20-Dispense-Programmazione-1-CorsoB.pdf</w:t>
        </w:r>
      </w:hyperlink>
    </w:p>
    <w:p w14:paraId="7437A2DE" w14:textId="7CFCB4C2" w:rsidR="00E76B6F" w:rsidRPr="00202D2F" w:rsidRDefault="00E76B6F" w:rsidP="00E76B6F">
      <w:pPr>
        <w:pStyle w:val="Heading4"/>
        <w:jc w:val="both"/>
        <w:rPr>
          <w:rFonts w:ascii="Courier New" w:hAnsi="Courier New" w:cs="Courier New"/>
        </w:rPr>
      </w:pPr>
      <w:r w:rsidRPr="00202D2F">
        <w:rPr>
          <w:rFonts w:ascii="Courier New" w:hAnsi="Courier New" w:cs="Courier New"/>
          <w:lang w:val="it-IT"/>
        </w:rPr>
        <w:t>Testo di consultazione </w:t>
      </w:r>
    </w:p>
    <w:p w14:paraId="5A337DA5" w14:textId="4EF4B9F6" w:rsidR="00BB0403" w:rsidRPr="00691E2C" w:rsidRDefault="00E76B6F" w:rsidP="00BB0403">
      <w:pPr>
        <w:pStyle w:val="NormalWeb"/>
        <w:numPr>
          <w:ilvl w:val="0"/>
          <w:numId w:val="30"/>
        </w:numPr>
        <w:spacing w:before="100" w:beforeAutospacing="1" w:after="100" w:afterAutospacing="1"/>
        <w:jc w:val="both"/>
        <w:rPr>
          <w:rFonts w:ascii="Courier New" w:hAnsi="Courier New" w:cs="Courier New"/>
          <w:lang w:val="it-IT"/>
        </w:rPr>
      </w:pPr>
      <w:r w:rsidRPr="00202D2F">
        <w:rPr>
          <w:rFonts w:ascii="Courier New" w:hAnsi="Courier New" w:cs="Courier New"/>
          <w:lang w:val="it-IT"/>
        </w:rPr>
        <w:t>Walter Savitch, </w:t>
      </w:r>
      <w:r w:rsidRPr="00202D2F">
        <w:rPr>
          <w:rFonts w:ascii="Courier New" w:hAnsi="Courier New" w:cs="Courier New"/>
          <w:i/>
          <w:iCs/>
          <w:lang w:val="it-IT"/>
        </w:rPr>
        <w:t>Programmazione di base e avanzata con Java</w:t>
      </w:r>
      <w:r w:rsidRPr="00202D2F">
        <w:rPr>
          <w:rFonts w:ascii="Courier New" w:hAnsi="Courier New" w:cs="Courier New"/>
          <w:lang w:val="it-IT"/>
        </w:rPr>
        <w:t>, Pearson, 2014 (capitoli 8-13, 15-16</w:t>
      </w:r>
      <w:r w:rsidR="00CD243C" w:rsidRPr="00202D2F">
        <w:rPr>
          <w:rFonts w:ascii="Courier New" w:hAnsi="Courier New" w:cs="Courier New"/>
          <w:lang w:val="it-IT"/>
        </w:rPr>
        <w:t>).</w:t>
      </w:r>
    </w:p>
    <w:p w14:paraId="1F168EA7" w14:textId="75177215" w:rsidR="00E76B6F" w:rsidRPr="00202D2F" w:rsidRDefault="00E76B6F" w:rsidP="00E76B6F">
      <w:pPr>
        <w:pStyle w:val="Heading4"/>
        <w:jc w:val="both"/>
        <w:rPr>
          <w:rFonts w:ascii="Courier New" w:hAnsi="Courier New" w:cs="Courier New"/>
          <w:lang w:val="it-IT"/>
        </w:rPr>
      </w:pPr>
      <w:r w:rsidRPr="00202D2F">
        <w:rPr>
          <w:rFonts w:ascii="Courier New" w:hAnsi="Courier New" w:cs="Courier New"/>
          <w:lang w:val="it-IT"/>
        </w:rPr>
        <w:t xml:space="preserve">Programma del </w:t>
      </w:r>
      <w:r w:rsidR="001E4658" w:rsidRPr="00202D2F">
        <w:rPr>
          <w:rFonts w:ascii="Courier New" w:hAnsi="Courier New" w:cs="Courier New"/>
          <w:lang w:val="it-IT"/>
        </w:rPr>
        <w:t>c</w:t>
      </w:r>
      <w:r w:rsidRPr="00202D2F">
        <w:rPr>
          <w:rFonts w:ascii="Courier New" w:hAnsi="Courier New" w:cs="Courier New"/>
          <w:lang w:val="it-IT"/>
        </w:rPr>
        <w:t>orso</w:t>
      </w:r>
      <w:r w:rsidR="001E4658" w:rsidRPr="00202D2F">
        <w:rPr>
          <w:rFonts w:ascii="Courier New" w:hAnsi="Courier New" w:cs="Courier New"/>
          <w:lang w:val="it-IT"/>
        </w:rPr>
        <w:t xml:space="preserve"> in breve</w:t>
      </w:r>
    </w:p>
    <w:p w14:paraId="3F6B6593" w14:textId="178E2364" w:rsidR="00E76B6F" w:rsidRPr="00202D2F" w:rsidRDefault="00E76B6F" w:rsidP="00E76B6F">
      <w:pPr>
        <w:pStyle w:val="NormalWeb"/>
        <w:jc w:val="both"/>
        <w:rPr>
          <w:rFonts w:ascii="Courier New" w:hAnsi="Courier New" w:cs="Courier New"/>
          <w:lang w:val="it-IT"/>
        </w:rPr>
      </w:pPr>
      <w:r w:rsidRPr="00202D2F">
        <w:rPr>
          <w:rFonts w:ascii="Courier New" w:hAnsi="Courier New" w:cs="Courier New"/>
          <w:lang w:val="it-IT"/>
        </w:rPr>
        <w:t> Rispetto al libro dedicheremo pi</w:t>
      </w:r>
      <w:r w:rsidR="00D23A45" w:rsidRPr="00202D2F">
        <w:rPr>
          <w:rFonts w:ascii="Courier New" w:hAnsi="Courier New" w:cs="Courier New"/>
          <w:lang w:val="it-IT"/>
        </w:rPr>
        <w:t>ù</w:t>
      </w:r>
      <w:r w:rsidRPr="00202D2F">
        <w:rPr>
          <w:rFonts w:ascii="Courier New" w:hAnsi="Courier New" w:cs="Courier New"/>
          <w:lang w:val="it-IT"/>
        </w:rPr>
        <w:t xml:space="preserve"> spazio a: </w:t>
      </w:r>
      <w:r w:rsidRPr="00202D2F">
        <w:rPr>
          <w:rFonts w:ascii="Courier New" w:hAnsi="Courier New" w:cs="Courier New"/>
          <w:b/>
          <w:bCs/>
          <w:lang w:val="it-IT"/>
        </w:rPr>
        <w:t>1</w:t>
      </w:r>
      <w:r w:rsidRPr="00202D2F">
        <w:rPr>
          <w:rFonts w:ascii="Courier New" w:hAnsi="Courier New" w:cs="Courier New"/>
          <w:lang w:val="it-IT"/>
        </w:rPr>
        <w:t xml:space="preserve">. definizioni ricorsive </w:t>
      </w:r>
      <w:r w:rsidRPr="00202D2F">
        <w:rPr>
          <w:rFonts w:ascii="Courier New" w:hAnsi="Courier New" w:cs="Courier New"/>
          <w:b/>
          <w:bCs/>
          <w:lang w:val="it-IT"/>
        </w:rPr>
        <w:t>2</w:t>
      </w:r>
      <w:r w:rsidRPr="00202D2F">
        <w:rPr>
          <w:rFonts w:ascii="Courier New" w:hAnsi="Courier New" w:cs="Courier New"/>
          <w:lang w:val="it-IT"/>
        </w:rPr>
        <w:t xml:space="preserve">. </w:t>
      </w:r>
      <w:r w:rsidR="00EA2FC3" w:rsidRPr="00202D2F">
        <w:rPr>
          <w:rFonts w:ascii="Courier New" w:hAnsi="Courier New" w:cs="Courier New"/>
          <w:lang w:val="it-IT"/>
        </w:rPr>
        <w:t>ereditarietà</w:t>
      </w:r>
      <w:r w:rsidRPr="00202D2F">
        <w:rPr>
          <w:rFonts w:ascii="Courier New" w:hAnsi="Courier New" w:cs="Courier New"/>
          <w:lang w:val="it-IT"/>
        </w:rPr>
        <w:t xml:space="preserve">. </w:t>
      </w:r>
      <w:r w:rsidRPr="00202D2F">
        <w:rPr>
          <w:rFonts w:ascii="Courier New" w:hAnsi="Courier New" w:cs="Courier New"/>
          <w:b/>
          <w:bCs/>
          <w:lang w:val="it-IT"/>
        </w:rPr>
        <w:t>3.</w:t>
      </w:r>
      <w:r w:rsidRPr="00202D2F">
        <w:rPr>
          <w:rFonts w:ascii="Courier New" w:hAnsi="Courier New" w:cs="Courier New"/>
          <w:lang w:val="it-IT"/>
        </w:rPr>
        <w:t xml:space="preserve"> asserzioni </w:t>
      </w:r>
      <w:r w:rsidRPr="00202D2F">
        <w:rPr>
          <w:rFonts w:ascii="Courier New" w:hAnsi="Courier New" w:cs="Courier New"/>
          <w:b/>
          <w:bCs/>
          <w:lang w:val="it-IT"/>
        </w:rPr>
        <w:t>4</w:t>
      </w:r>
      <w:r w:rsidRPr="00202D2F">
        <w:rPr>
          <w:rFonts w:ascii="Courier New" w:hAnsi="Courier New" w:cs="Courier New"/>
          <w:lang w:val="it-IT"/>
        </w:rPr>
        <w:t>. disegno d</w:t>
      </w:r>
      <w:r w:rsidR="002E71BB" w:rsidRPr="00202D2F">
        <w:rPr>
          <w:rFonts w:ascii="Courier New" w:hAnsi="Courier New" w:cs="Courier New"/>
          <w:lang w:val="it-IT"/>
        </w:rPr>
        <w:t>el modello della memoria di Java</w:t>
      </w:r>
      <w:r w:rsidRPr="00202D2F">
        <w:rPr>
          <w:rFonts w:ascii="Courier New" w:hAnsi="Courier New" w:cs="Courier New"/>
          <w:lang w:val="it-IT"/>
        </w:rPr>
        <w:t xml:space="preserve"> </w:t>
      </w:r>
      <w:r w:rsidR="002E71BB" w:rsidRPr="00202D2F">
        <w:rPr>
          <w:rFonts w:ascii="Courier New" w:hAnsi="Courier New" w:cs="Courier New"/>
          <w:lang w:val="it-IT"/>
        </w:rPr>
        <w:t>(</w:t>
      </w:r>
      <w:r w:rsidR="002E71BB" w:rsidRPr="00202D2F">
        <w:rPr>
          <w:rFonts w:ascii="Courier New" w:hAnsi="Courier New" w:cs="Courier New"/>
          <w:i/>
          <w:iCs/>
          <w:lang w:val="it-IT"/>
        </w:rPr>
        <w:t>s</w:t>
      </w:r>
      <w:r w:rsidRPr="00202D2F">
        <w:rPr>
          <w:rFonts w:ascii="Courier New" w:hAnsi="Courier New" w:cs="Courier New"/>
          <w:i/>
          <w:iCs/>
          <w:lang w:val="it-IT"/>
        </w:rPr>
        <w:t>tack</w:t>
      </w:r>
      <w:r w:rsidRPr="00202D2F">
        <w:rPr>
          <w:rFonts w:ascii="Courier New" w:hAnsi="Courier New" w:cs="Courier New"/>
          <w:lang w:val="it-IT"/>
        </w:rPr>
        <w:t xml:space="preserve"> e </w:t>
      </w:r>
      <w:r w:rsidR="002E71BB" w:rsidRPr="00202D2F">
        <w:rPr>
          <w:rFonts w:ascii="Courier New" w:hAnsi="Courier New" w:cs="Courier New"/>
          <w:i/>
          <w:iCs/>
          <w:lang w:val="it-IT"/>
        </w:rPr>
        <w:t>h</w:t>
      </w:r>
      <w:r w:rsidRPr="00202D2F">
        <w:rPr>
          <w:rFonts w:ascii="Courier New" w:hAnsi="Courier New" w:cs="Courier New"/>
          <w:i/>
          <w:iCs/>
          <w:lang w:val="it-IT"/>
        </w:rPr>
        <w:t>eap</w:t>
      </w:r>
      <w:r w:rsidR="002E71BB" w:rsidRPr="00202D2F">
        <w:rPr>
          <w:rFonts w:ascii="Courier New" w:hAnsi="Courier New" w:cs="Courier New"/>
          <w:lang w:val="it-IT"/>
        </w:rPr>
        <w:t>)</w:t>
      </w:r>
      <w:r w:rsidRPr="00202D2F">
        <w:rPr>
          <w:rFonts w:ascii="Courier New" w:hAnsi="Courier New" w:cs="Courier New"/>
          <w:lang w:val="it-IT"/>
        </w:rPr>
        <w:t xml:space="preserve">. </w:t>
      </w:r>
      <w:r w:rsidRPr="00202D2F">
        <w:rPr>
          <w:rFonts w:ascii="Courier New" w:hAnsi="Courier New" w:cs="Courier New"/>
          <w:b/>
          <w:bCs/>
          <w:i/>
          <w:iCs/>
          <w:lang w:val="it-IT"/>
        </w:rPr>
        <w:t xml:space="preserve">Tutti e 4 i punti </w:t>
      </w:r>
      <w:r w:rsidR="00B65BB1" w:rsidRPr="00202D2F">
        <w:rPr>
          <w:rFonts w:ascii="Courier New" w:hAnsi="Courier New" w:cs="Courier New"/>
          <w:b/>
          <w:bCs/>
          <w:i/>
          <w:iCs/>
          <w:lang w:val="it-IT"/>
        </w:rPr>
        <w:t>potranno corrispondere</w:t>
      </w:r>
      <w:r w:rsidR="0030486E" w:rsidRPr="00202D2F">
        <w:rPr>
          <w:rFonts w:ascii="Courier New" w:hAnsi="Courier New" w:cs="Courier New"/>
          <w:b/>
          <w:bCs/>
          <w:i/>
          <w:iCs/>
          <w:lang w:val="it-IT"/>
        </w:rPr>
        <w:t xml:space="preserve"> </w:t>
      </w:r>
      <w:r w:rsidRPr="00202D2F">
        <w:rPr>
          <w:rFonts w:ascii="Courier New" w:hAnsi="Courier New" w:cs="Courier New"/>
          <w:b/>
          <w:bCs/>
          <w:i/>
          <w:iCs/>
          <w:lang w:val="it-IT"/>
        </w:rPr>
        <w:t>a un esercizio di esame</w:t>
      </w:r>
      <w:r w:rsidRPr="00202D2F">
        <w:rPr>
          <w:rFonts w:ascii="Courier New" w:hAnsi="Courier New" w:cs="Courier New"/>
          <w:lang w:val="it-IT"/>
        </w:rPr>
        <w:t xml:space="preserve">. </w:t>
      </w:r>
    </w:p>
    <w:p w14:paraId="23303070" w14:textId="4D7E7EA1" w:rsidR="00E76B6F" w:rsidRPr="00202D2F" w:rsidRDefault="00E76B6F" w:rsidP="00E76B6F">
      <w:pPr>
        <w:pStyle w:val="NormalWeb"/>
        <w:jc w:val="both"/>
        <w:rPr>
          <w:rFonts w:ascii="Courier New" w:hAnsi="Courier New" w:cs="Courier New"/>
          <w:lang w:val="it-IT"/>
        </w:rPr>
      </w:pPr>
      <w:r w:rsidRPr="00202D2F">
        <w:rPr>
          <w:rFonts w:ascii="Courier New" w:hAnsi="Courier New" w:cs="Courier New"/>
          <w:lang w:val="it-IT"/>
        </w:rPr>
        <w:t xml:space="preserve"> Ometteremo invece la sezione 14 del Savich (input/output). Il </w:t>
      </w:r>
      <w:r w:rsidR="0030486E" w:rsidRPr="00202D2F">
        <w:rPr>
          <w:rFonts w:ascii="Courier New" w:hAnsi="Courier New" w:cs="Courier New"/>
          <w:b/>
          <w:bCs/>
          <w:lang w:val="it-IT"/>
        </w:rPr>
        <w:t>C</w:t>
      </w:r>
      <w:r w:rsidRPr="00202D2F">
        <w:rPr>
          <w:rFonts w:ascii="Courier New" w:hAnsi="Courier New" w:cs="Courier New"/>
          <w:b/>
          <w:bCs/>
          <w:lang w:val="it-IT"/>
        </w:rPr>
        <w:t>apitolo 15, Strutture Dinamiche</w:t>
      </w:r>
      <w:r w:rsidRPr="00202D2F">
        <w:rPr>
          <w:rFonts w:ascii="Courier New" w:hAnsi="Courier New" w:cs="Courier New"/>
          <w:lang w:val="it-IT"/>
        </w:rPr>
        <w:t xml:space="preserve">, viene </w:t>
      </w:r>
      <w:r w:rsidRPr="00202D2F">
        <w:rPr>
          <w:rFonts w:ascii="Courier New" w:hAnsi="Courier New" w:cs="Courier New"/>
          <w:b/>
          <w:bCs/>
          <w:u w:val="single"/>
          <w:lang w:val="it-IT"/>
        </w:rPr>
        <w:t>anticipato</w:t>
      </w:r>
      <w:r w:rsidRPr="00202D2F">
        <w:rPr>
          <w:rFonts w:ascii="Courier New" w:hAnsi="Courier New" w:cs="Courier New"/>
          <w:b/>
          <w:bCs/>
          <w:lang w:val="it-IT"/>
        </w:rPr>
        <w:t xml:space="preserve"> e </w:t>
      </w:r>
      <w:r w:rsidRPr="00202D2F">
        <w:rPr>
          <w:rFonts w:ascii="Courier New" w:hAnsi="Courier New" w:cs="Courier New"/>
          <w:b/>
          <w:bCs/>
          <w:u w:val="single"/>
          <w:lang w:val="it-IT"/>
        </w:rPr>
        <w:t>ampliato</w:t>
      </w:r>
      <w:r w:rsidRPr="00202D2F">
        <w:rPr>
          <w:rFonts w:ascii="Courier New" w:hAnsi="Courier New" w:cs="Courier New"/>
          <w:lang w:val="it-IT"/>
        </w:rPr>
        <w:t xml:space="preserve">. </w:t>
      </w:r>
    </w:p>
    <w:p w14:paraId="08CCD337" w14:textId="77777777" w:rsidR="002E71BB" w:rsidRPr="00202D2F" w:rsidRDefault="002E71BB" w:rsidP="00E76B6F">
      <w:pPr>
        <w:pStyle w:val="NormalWeb"/>
        <w:jc w:val="both"/>
        <w:rPr>
          <w:rFonts w:ascii="Courier New" w:hAnsi="Courier New" w:cs="Courier New"/>
          <w:lang w:val="it-IT"/>
        </w:rPr>
      </w:pPr>
    </w:p>
    <w:p w14:paraId="0ABF0E7C" w14:textId="29DA8A2F" w:rsidR="00E76B6F" w:rsidRPr="00202D2F" w:rsidRDefault="002E71BB" w:rsidP="00E76B6F">
      <w:pPr>
        <w:pStyle w:val="Heading4"/>
        <w:jc w:val="both"/>
        <w:rPr>
          <w:rFonts w:ascii="Courier New" w:hAnsi="Courier New" w:cs="Courier New"/>
          <w:lang w:val="it-IT"/>
        </w:rPr>
      </w:pPr>
      <w:r w:rsidRPr="00202D2F">
        <w:rPr>
          <w:rFonts w:ascii="Courier New" w:hAnsi="Courier New" w:cs="Courier New"/>
          <w:lang w:val="it-IT"/>
        </w:rPr>
        <w:t>Organizzazione e d</w:t>
      </w:r>
      <w:r w:rsidR="00E76B6F" w:rsidRPr="00202D2F">
        <w:rPr>
          <w:rFonts w:ascii="Courier New" w:hAnsi="Courier New" w:cs="Courier New"/>
          <w:lang w:val="it-IT"/>
        </w:rPr>
        <w:t>istribuzione del materiale didattico</w:t>
      </w:r>
      <w:r w:rsidR="00312EEE" w:rsidRPr="00202D2F">
        <w:rPr>
          <w:rFonts w:ascii="Courier New" w:hAnsi="Courier New" w:cs="Courier New"/>
          <w:lang w:val="it-IT"/>
        </w:rPr>
        <w:t xml:space="preserve"> per Prog</w:t>
      </w:r>
      <w:r w:rsidRPr="00202D2F">
        <w:rPr>
          <w:rFonts w:ascii="Courier New" w:hAnsi="Courier New" w:cs="Courier New"/>
          <w:lang w:val="it-IT"/>
        </w:rPr>
        <w:t xml:space="preserve">rammazione II </w:t>
      </w:r>
      <w:r w:rsidR="00312EEE" w:rsidRPr="00202D2F">
        <w:rPr>
          <w:rFonts w:ascii="Courier New" w:hAnsi="Courier New" w:cs="Courier New"/>
          <w:lang w:val="it-IT"/>
        </w:rPr>
        <w:t>A</w:t>
      </w:r>
      <w:r w:rsidRPr="00202D2F">
        <w:rPr>
          <w:rFonts w:ascii="Courier New" w:hAnsi="Courier New" w:cs="Courier New"/>
          <w:lang w:val="it-IT"/>
        </w:rPr>
        <w:t xml:space="preserve">, </w:t>
      </w:r>
      <w:r w:rsidR="00312EEE" w:rsidRPr="00202D2F">
        <w:rPr>
          <w:rFonts w:ascii="Courier New" w:hAnsi="Courier New" w:cs="Courier New"/>
          <w:lang w:val="it-IT"/>
        </w:rPr>
        <w:t>B</w:t>
      </w:r>
      <w:r w:rsidR="00D23A45" w:rsidRPr="00202D2F">
        <w:rPr>
          <w:rFonts w:ascii="Courier New" w:hAnsi="Courier New" w:cs="Courier New"/>
          <w:lang w:val="it-IT"/>
        </w:rPr>
        <w:t xml:space="preserve"> e</w:t>
      </w:r>
      <w:r w:rsidRPr="00202D2F">
        <w:rPr>
          <w:rFonts w:ascii="Courier New" w:hAnsi="Courier New" w:cs="Courier New"/>
          <w:lang w:val="it-IT"/>
        </w:rPr>
        <w:t xml:space="preserve"> </w:t>
      </w:r>
      <w:r w:rsidR="00312EEE" w:rsidRPr="00202D2F">
        <w:rPr>
          <w:rFonts w:ascii="Courier New" w:hAnsi="Courier New" w:cs="Courier New"/>
          <w:lang w:val="it-IT"/>
        </w:rPr>
        <w:t>C</w:t>
      </w:r>
    </w:p>
    <w:p w14:paraId="3C33B14F" w14:textId="2C6D528C" w:rsidR="002E71BB" w:rsidRPr="00CE7DB3" w:rsidRDefault="002E71BB" w:rsidP="006822F6">
      <w:pPr>
        <w:jc w:val="both"/>
        <w:rPr>
          <w:rFonts w:ascii="Courier New" w:hAnsi="Courier New" w:cs="Courier New"/>
          <w:b/>
          <w:i/>
          <w:color w:val="000000" w:themeColor="text1"/>
          <w:lang w:val="it-IT"/>
        </w:rPr>
      </w:pPr>
      <w:r w:rsidRPr="00CE7DB3">
        <w:rPr>
          <w:color w:val="000000" w:themeColor="text1"/>
          <w:lang w:val="it-IT"/>
        </w:rPr>
        <w:t> </w:t>
      </w:r>
      <w:r w:rsidRPr="00CE7DB3">
        <w:rPr>
          <w:rFonts w:ascii="Courier New" w:hAnsi="Courier New" w:cs="Courier New"/>
          <w:b/>
          <w:i/>
          <w:color w:val="000000" w:themeColor="text1"/>
          <w:lang w:val="it-IT"/>
        </w:rPr>
        <w:t>L’organizzazione</w:t>
      </w:r>
      <w:r w:rsidR="00D23A45" w:rsidRPr="00CE7DB3">
        <w:rPr>
          <w:rFonts w:ascii="Courier New" w:hAnsi="Courier New" w:cs="Courier New"/>
          <w:b/>
          <w:i/>
          <w:color w:val="000000" w:themeColor="text1"/>
          <w:lang w:val="it-IT"/>
        </w:rPr>
        <w:t xml:space="preserve"> </w:t>
      </w:r>
      <w:r w:rsidRPr="00CE7DB3">
        <w:rPr>
          <w:rFonts w:ascii="Courier New" w:hAnsi="Courier New" w:cs="Courier New"/>
          <w:b/>
          <w:i/>
          <w:color w:val="000000" w:themeColor="text1"/>
          <w:lang w:val="it-IT"/>
        </w:rPr>
        <w:t>e il materiale di Programmazione II A, B, e C sono reperibili nei rispettivi siti I-learn de</w:t>
      </w:r>
      <w:r w:rsidR="00D23A45" w:rsidRPr="00CE7DB3">
        <w:rPr>
          <w:rFonts w:ascii="Courier New" w:hAnsi="Courier New" w:cs="Courier New"/>
          <w:b/>
          <w:i/>
          <w:color w:val="000000" w:themeColor="text1"/>
          <w:lang w:val="it-IT"/>
        </w:rPr>
        <w:t>i</w:t>
      </w:r>
      <w:r w:rsidRPr="00CE7DB3">
        <w:rPr>
          <w:rFonts w:ascii="Courier New" w:hAnsi="Courier New" w:cs="Courier New"/>
          <w:b/>
          <w:i/>
          <w:color w:val="000000" w:themeColor="text1"/>
          <w:lang w:val="it-IT"/>
        </w:rPr>
        <w:t xml:space="preserve"> cors</w:t>
      </w:r>
      <w:r w:rsidR="00D23A45" w:rsidRPr="00CE7DB3">
        <w:rPr>
          <w:rFonts w:ascii="Courier New" w:hAnsi="Courier New" w:cs="Courier New"/>
          <w:b/>
          <w:i/>
          <w:color w:val="000000" w:themeColor="text1"/>
          <w:lang w:val="it-IT"/>
        </w:rPr>
        <w:t>i</w:t>
      </w:r>
      <w:r w:rsidRPr="00CE7DB3">
        <w:rPr>
          <w:rFonts w:ascii="Courier New" w:hAnsi="Courier New" w:cs="Courier New"/>
          <w:b/>
          <w:i/>
          <w:color w:val="000000" w:themeColor="text1"/>
          <w:lang w:val="it-IT"/>
        </w:rPr>
        <w:t xml:space="preserve">. Ci sono anche i siti I-learn </w:t>
      </w:r>
      <w:r w:rsidR="00D23A45" w:rsidRPr="00CE7DB3">
        <w:rPr>
          <w:rFonts w:ascii="Courier New" w:hAnsi="Courier New" w:cs="Courier New"/>
          <w:b/>
          <w:i/>
          <w:color w:val="000000" w:themeColor="text1"/>
          <w:lang w:val="it-IT"/>
        </w:rPr>
        <w:t>corrispondenti</w:t>
      </w:r>
      <w:r w:rsidRPr="00CE7DB3">
        <w:rPr>
          <w:rFonts w:ascii="Courier New" w:hAnsi="Courier New" w:cs="Courier New"/>
          <w:b/>
          <w:i/>
          <w:color w:val="000000" w:themeColor="text1"/>
          <w:lang w:val="it-IT"/>
        </w:rPr>
        <w:t xml:space="preserve"> </w:t>
      </w:r>
      <w:r w:rsidR="00D23A45" w:rsidRPr="00CE7DB3">
        <w:rPr>
          <w:rFonts w:ascii="Courier New" w:hAnsi="Courier New" w:cs="Courier New"/>
          <w:b/>
          <w:i/>
          <w:color w:val="000000" w:themeColor="text1"/>
          <w:lang w:val="it-IT"/>
        </w:rPr>
        <w:t>a</w:t>
      </w:r>
      <w:r w:rsidRPr="00CE7DB3">
        <w:rPr>
          <w:rFonts w:ascii="Courier New" w:hAnsi="Courier New" w:cs="Courier New"/>
          <w:b/>
          <w:i/>
          <w:color w:val="000000" w:themeColor="text1"/>
          <w:lang w:val="it-IT"/>
        </w:rPr>
        <w:t>i vari turni di laboratorio.</w:t>
      </w:r>
    </w:p>
    <w:p w14:paraId="5E9B5DB2" w14:textId="6F239BD7" w:rsidR="00E76B6F" w:rsidRPr="00202D2F" w:rsidRDefault="00E76B6F" w:rsidP="00E76B6F">
      <w:pPr>
        <w:pStyle w:val="NormalWeb"/>
        <w:jc w:val="both"/>
        <w:rPr>
          <w:rFonts w:ascii="Courier New" w:hAnsi="Courier New" w:cs="Courier New"/>
          <w:lang w:val="it-IT"/>
        </w:rPr>
      </w:pPr>
      <w:r w:rsidRPr="00202D2F">
        <w:rPr>
          <w:rFonts w:ascii="Courier New" w:hAnsi="Courier New" w:cs="Courier New"/>
          <w:lang w:val="it-IT"/>
        </w:rPr>
        <w:t> </w:t>
      </w:r>
      <w:r w:rsidR="002E71BB" w:rsidRPr="00202D2F">
        <w:rPr>
          <w:rFonts w:ascii="Courier New" w:hAnsi="Courier New" w:cs="Courier New"/>
          <w:lang w:val="it-IT"/>
        </w:rPr>
        <w:t>In tutti i corsi di</w:t>
      </w:r>
      <w:r w:rsidR="00312EEE" w:rsidRPr="00202D2F">
        <w:rPr>
          <w:rFonts w:ascii="Courier New" w:hAnsi="Courier New" w:cs="Courier New"/>
          <w:lang w:val="it-IT"/>
        </w:rPr>
        <w:t xml:space="preserve"> ProgII del </w:t>
      </w:r>
      <w:r w:rsidR="00394F0E">
        <w:rPr>
          <w:rFonts w:ascii="Courier New" w:hAnsi="Courier New" w:cs="Courier New"/>
          <w:lang w:val="it-IT"/>
        </w:rPr>
        <w:t>2022</w:t>
      </w:r>
      <w:r w:rsidR="00691E2C">
        <w:rPr>
          <w:rFonts w:ascii="Courier New" w:hAnsi="Courier New" w:cs="Courier New"/>
          <w:lang w:val="it-IT"/>
        </w:rPr>
        <w:t>-22</w:t>
      </w:r>
      <w:r w:rsidR="00312EEE" w:rsidRPr="00202D2F">
        <w:rPr>
          <w:rFonts w:ascii="Courier New" w:hAnsi="Courier New" w:cs="Courier New"/>
          <w:lang w:val="it-IT"/>
        </w:rPr>
        <w:t>, il</w:t>
      </w:r>
      <w:r w:rsidRPr="00202D2F">
        <w:rPr>
          <w:rFonts w:ascii="Courier New" w:hAnsi="Courier New" w:cs="Courier New"/>
          <w:lang w:val="it-IT"/>
        </w:rPr>
        <w:t xml:space="preserve"> materiale didattico è distribuito come segue:</w:t>
      </w:r>
    </w:p>
    <w:p w14:paraId="09666DC7" w14:textId="34F06AEF" w:rsidR="00E76B6F" w:rsidRPr="00691E2C" w:rsidRDefault="00E76B6F" w:rsidP="00E76B6F">
      <w:pPr>
        <w:numPr>
          <w:ilvl w:val="0"/>
          <w:numId w:val="32"/>
        </w:numPr>
        <w:spacing w:before="100" w:beforeAutospacing="1" w:after="100" w:afterAutospacing="1" w:line="240" w:lineRule="auto"/>
        <w:jc w:val="both"/>
        <w:rPr>
          <w:rFonts w:ascii="Courier New" w:hAnsi="Courier New" w:cs="Courier New"/>
          <w:sz w:val="24"/>
          <w:szCs w:val="24"/>
          <w:lang w:val="it-IT"/>
        </w:rPr>
      </w:pPr>
      <w:r w:rsidRPr="00691E2C">
        <w:rPr>
          <w:rFonts w:ascii="Courier New" w:hAnsi="Courier New" w:cs="Courier New"/>
          <w:sz w:val="24"/>
          <w:szCs w:val="24"/>
          <w:lang w:val="it-IT"/>
        </w:rPr>
        <w:t xml:space="preserve">Gli argomenti per il corso e il laboratorio sono di norma pubblicati </w:t>
      </w:r>
      <w:r w:rsidR="000A7087" w:rsidRPr="00691E2C">
        <w:rPr>
          <w:rFonts w:ascii="Courier New" w:hAnsi="Courier New" w:cs="Courier New"/>
          <w:sz w:val="24"/>
          <w:szCs w:val="24"/>
          <w:lang w:val="it-IT"/>
        </w:rPr>
        <w:t xml:space="preserve">sul sito </w:t>
      </w:r>
      <w:r w:rsidR="00D23A45" w:rsidRPr="00691E2C">
        <w:rPr>
          <w:rFonts w:ascii="Courier New" w:hAnsi="Courier New" w:cs="Courier New"/>
          <w:sz w:val="24"/>
          <w:szCs w:val="24"/>
          <w:lang w:val="it-IT"/>
        </w:rPr>
        <w:t>I-learn corrispondente</w:t>
      </w:r>
      <w:r w:rsidR="00312EEE" w:rsidRPr="00691E2C">
        <w:rPr>
          <w:rFonts w:ascii="Courier New" w:hAnsi="Courier New" w:cs="Courier New"/>
          <w:sz w:val="24"/>
          <w:szCs w:val="24"/>
          <w:lang w:val="it-IT"/>
        </w:rPr>
        <w:t xml:space="preserve"> </w:t>
      </w:r>
      <w:r w:rsidRPr="00691E2C">
        <w:rPr>
          <w:rFonts w:ascii="Courier New" w:hAnsi="Courier New" w:cs="Courier New"/>
          <w:sz w:val="24"/>
          <w:szCs w:val="24"/>
          <w:lang w:val="it-IT"/>
        </w:rPr>
        <w:t>all</w:t>
      </w:r>
      <w:r w:rsidR="00D23A45" w:rsidRPr="00691E2C">
        <w:rPr>
          <w:rFonts w:ascii="Courier New" w:hAnsi="Courier New" w:cs="Courier New"/>
          <w:sz w:val="24"/>
          <w:szCs w:val="24"/>
          <w:lang w:val="it-IT"/>
        </w:rPr>
        <w:t>’</w:t>
      </w:r>
      <w:r w:rsidRPr="00691E2C">
        <w:rPr>
          <w:rFonts w:ascii="Courier New" w:hAnsi="Courier New" w:cs="Courier New"/>
          <w:sz w:val="24"/>
          <w:szCs w:val="24"/>
          <w:lang w:val="it-IT"/>
        </w:rPr>
        <w:t>inizio di ogni settimana</w:t>
      </w:r>
      <w:r w:rsidR="002E71BB" w:rsidRPr="00691E2C">
        <w:rPr>
          <w:rFonts w:ascii="Courier New" w:hAnsi="Courier New" w:cs="Courier New"/>
          <w:sz w:val="24"/>
          <w:szCs w:val="24"/>
          <w:lang w:val="it-IT"/>
        </w:rPr>
        <w:t>.</w:t>
      </w:r>
    </w:p>
    <w:p w14:paraId="398E254A" w14:textId="345F5B2E" w:rsidR="00E76B6F" w:rsidRPr="00691E2C" w:rsidRDefault="00A64DC7" w:rsidP="00E76B6F">
      <w:pPr>
        <w:numPr>
          <w:ilvl w:val="0"/>
          <w:numId w:val="32"/>
        </w:numPr>
        <w:spacing w:before="100" w:beforeAutospacing="1" w:after="100" w:afterAutospacing="1" w:line="240" w:lineRule="auto"/>
        <w:jc w:val="both"/>
        <w:rPr>
          <w:rFonts w:ascii="Courier New" w:hAnsi="Courier New" w:cs="Courier New"/>
          <w:sz w:val="24"/>
          <w:szCs w:val="24"/>
          <w:lang w:val="it-IT"/>
        </w:rPr>
      </w:pPr>
      <w:r w:rsidRPr="00691E2C">
        <w:rPr>
          <w:rFonts w:ascii="Courier New" w:hAnsi="Courier New" w:cs="Courier New"/>
          <w:sz w:val="24"/>
          <w:szCs w:val="24"/>
          <w:lang w:val="it-IT"/>
        </w:rPr>
        <w:lastRenderedPageBreak/>
        <w:t xml:space="preserve">La </w:t>
      </w:r>
      <w:r w:rsidRPr="00691E2C">
        <w:rPr>
          <w:rFonts w:ascii="Courier New" w:hAnsi="Courier New" w:cs="Courier New"/>
          <w:b/>
          <w:sz w:val="24"/>
          <w:szCs w:val="24"/>
          <w:lang w:val="it-IT"/>
        </w:rPr>
        <w:t xml:space="preserve">versione </w:t>
      </w:r>
      <w:r w:rsidRPr="00691E2C">
        <w:rPr>
          <w:rFonts w:ascii="Courier New" w:hAnsi="Courier New" w:cs="Courier New"/>
          <w:b/>
          <w:sz w:val="24"/>
          <w:szCs w:val="24"/>
          <w:u w:val="single"/>
          <w:lang w:val="it-IT"/>
        </w:rPr>
        <w:t>definitiva</w:t>
      </w:r>
      <w:r w:rsidR="00E76B6F" w:rsidRPr="00691E2C">
        <w:rPr>
          <w:rFonts w:ascii="Courier New" w:hAnsi="Courier New" w:cs="Courier New"/>
          <w:sz w:val="24"/>
          <w:szCs w:val="24"/>
          <w:lang w:val="it-IT"/>
        </w:rPr>
        <w:t xml:space="preserve"> </w:t>
      </w:r>
      <w:r w:rsidRPr="00691E2C">
        <w:rPr>
          <w:rFonts w:ascii="Courier New" w:hAnsi="Courier New" w:cs="Courier New"/>
          <w:b/>
          <w:sz w:val="24"/>
          <w:szCs w:val="24"/>
          <w:lang w:val="it-IT"/>
        </w:rPr>
        <w:t xml:space="preserve">del </w:t>
      </w:r>
      <w:r w:rsidR="00E76B6F" w:rsidRPr="00691E2C">
        <w:rPr>
          <w:rFonts w:ascii="Courier New" w:hAnsi="Courier New" w:cs="Courier New"/>
          <w:b/>
          <w:sz w:val="24"/>
          <w:szCs w:val="24"/>
          <w:lang w:val="it-IT"/>
        </w:rPr>
        <w:t>codice sorgente</w:t>
      </w:r>
      <w:r w:rsidR="00E76B6F" w:rsidRPr="00691E2C">
        <w:rPr>
          <w:rFonts w:ascii="Courier New" w:hAnsi="Courier New" w:cs="Courier New"/>
          <w:sz w:val="24"/>
          <w:szCs w:val="24"/>
          <w:lang w:val="it-IT"/>
        </w:rPr>
        <w:t xml:space="preserve"> visto a lezione è di norma </w:t>
      </w:r>
      <w:r w:rsidR="00312EEE" w:rsidRPr="00691E2C">
        <w:rPr>
          <w:rFonts w:ascii="Courier New" w:hAnsi="Courier New" w:cs="Courier New"/>
          <w:sz w:val="24"/>
          <w:szCs w:val="24"/>
          <w:lang w:val="it-IT"/>
        </w:rPr>
        <w:t>pubblicato</w:t>
      </w:r>
      <w:r w:rsidR="00E76B6F" w:rsidRPr="00691E2C">
        <w:rPr>
          <w:rFonts w:ascii="Courier New" w:hAnsi="Courier New" w:cs="Courier New"/>
          <w:sz w:val="24"/>
          <w:szCs w:val="24"/>
          <w:lang w:val="it-IT"/>
        </w:rPr>
        <w:t xml:space="preserve"> entro</w:t>
      </w:r>
      <w:r w:rsidR="00D23A45" w:rsidRPr="00691E2C">
        <w:rPr>
          <w:rFonts w:ascii="Courier New" w:hAnsi="Courier New" w:cs="Courier New"/>
          <w:sz w:val="24"/>
          <w:szCs w:val="24"/>
          <w:lang w:val="it-IT"/>
        </w:rPr>
        <w:t xml:space="preserve"> il</w:t>
      </w:r>
      <w:r w:rsidR="00E76B6F" w:rsidRPr="00691E2C">
        <w:rPr>
          <w:rFonts w:ascii="Courier New" w:hAnsi="Courier New" w:cs="Courier New"/>
          <w:sz w:val="24"/>
          <w:szCs w:val="24"/>
          <w:lang w:val="it-IT"/>
        </w:rPr>
        <w:t xml:space="preserve"> termine di ogni settimana</w:t>
      </w:r>
      <w:r w:rsidR="00312EEE" w:rsidRPr="00691E2C">
        <w:rPr>
          <w:rFonts w:ascii="Courier New" w:hAnsi="Courier New" w:cs="Courier New"/>
          <w:sz w:val="24"/>
          <w:szCs w:val="24"/>
          <w:lang w:val="it-IT"/>
        </w:rPr>
        <w:t xml:space="preserve"> (</w:t>
      </w:r>
      <w:r w:rsidR="002E71BB" w:rsidRPr="00691E2C">
        <w:rPr>
          <w:rFonts w:ascii="Courier New" w:hAnsi="Courier New" w:cs="Courier New"/>
          <w:sz w:val="24"/>
          <w:szCs w:val="24"/>
          <w:lang w:val="it-IT"/>
        </w:rPr>
        <w:t xml:space="preserve">in particolare, </w:t>
      </w:r>
      <w:r w:rsidR="00312EEE" w:rsidRPr="00691E2C">
        <w:rPr>
          <w:rFonts w:ascii="Courier New" w:hAnsi="Courier New" w:cs="Courier New"/>
          <w:sz w:val="24"/>
          <w:szCs w:val="24"/>
          <w:lang w:val="it-IT"/>
        </w:rPr>
        <w:t xml:space="preserve">il codice viene anche </w:t>
      </w:r>
      <w:r w:rsidR="00312EEE" w:rsidRPr="00691E2C">
        <w:rPr>
          <w:rFonts w:ascii="Courier New" w:hAnsi="Courier New" w:cs="Courier New"/>
          <w:b/>
          <w:i/>
          <w:sz w:val="24"/>
          <w:szCs w:val="24"/>
          <w:lang w:val="it-IT"/>
        </w:rPr>
        <w:t>inserito in queste dispense</w:t>
      </w:r>
      <w:r w:rsidR="00312EEE" w:rsidRPr="00691E2C">
        <w:rPr>
          <w:rFonts w:ascii="Courier New" w:hAnsi="Courier New" w:cs="Courier New"/>
          <w:sz w:val="24"/>
          <w:szCs w:val="24"/>
          <w:lang w:val="it-IT"/>
        </w:rPr>
        <w:t>, potete copiarlo e incollarlo).</w:t>
      </w:r>
    </w:p>
    <w:p w14:paraId="1D3951FD" w14:textId="77DDDBD8" w:rsidR="00E76B6F" w:rsidRPr="00691E2C" w:rsidRDefault="00E76B6F" w:rsidP="00E76B6F">
      <w:pPr>
        <w:numPr>
          <w:ilvl w:val="0"/>
          <w:numId w:val="32"/>
        </w:numPr>
        <w:spacing w:before="100" w:beforeAutospacing="1" w:after="100" w:afterAutospacing="1" w:line="240" w:lineRule="auto"/>
        <w:jc w:val="both"/>
        <w:rPr>
          <w:rFonts w:ascii="Courier New" w:hAnsi="Courier New" w:cs="Courier New"/>
          <w:sz w:val="24"/>
          <w:szCs w:val="24"/>
          <w:lang w:val="it-IT"/>
        </w:rPr>
      </w:pPr>
      <w:r w:rsidRPr="00691E2C">
        <w:rPr>
          <w:rFonts w:ascii="Courier New" w:hAnsi="Courier New" w:cs="Courier New"/>
          <w:sz w:val="24"/>
          <w:szCs w:val="24"/>
          <w:lang w:val="it-IT"/>
        </w:rPr>
        <w:t>Le soluzioni delle esercitazioni di laboratorio sono di norma pubblicate entro la settimana successiva a quella del loro svolgimento</w:t>
      </w:r>
      <w:r w:rsidR="002E71BB" w:rsidRPr="00691E2C">
        <w:rPr>
          <w:rFonts w:ascii="Courier New" w:hAnsi="Courier New" w:cs="Courier New"/>
          <w:sz w:val="24"/>
          <w:szCs w:val="24"/>
          <w:lang w:val="it-IT"/>
        </w:rPr>
        <w:t>.</w:t>
      </w:r>
      <w:r w:rsidRPr="00691E2C">
        <w:rPr>
          <w:rFonts w:ascii="Courier New" w:hAnsi="Courier New" w:cs="Courier New"/>
          <w:sz w:val="24"/>
          <w:szCs w:val="24"/>
          <w:lang w:val="it-IT"/>
        </w:rPr>
        <w:t xml:space="preserve"> </w:t>
      </w:r>
    </w:p>
    <w:p w14:paraId="3B0B230A" w14:textId="4FC6A555" w:rsidR="00E3183E" w:rsidRPr="00202D2F" w:rsidRDefault="00E76B6F" w:rsidP="00E76B6F">
      <w:pPr>
        <w:pStyle w:val="NormalWeb"/>
        <w:jc w:val="both"/>
        <w:rPr>
          <w:rFonts w:ascii="Courier New" w:hAnsi="Courier New" w:cs="Courier New"/>
          <w:lang w:val="it-IT"/>
        </w:rPr>
      </w:pPr>
      <w:r w:rsidRPr="00202D2F">
        <w:rPr>
          <w:rFonts w:ascii="Courier New" w:hAnsi="Courier New" w:cs="Courier New"/>
          <w:lang w:val="it-IT"/>
        </w:rPr>
        <w:t xml:space="preserve"> Tuttavia, ci riserviamo la possibilità di </w:t>
      </w:r>
      <w:r w:rsidR="00A64DC7" w:rsidRPr="00202D2F">
        <w:rPr>
          <w:rFonts w:ascii="Courier New" w:hAnsi="Courier New" w:cs="Courier New"/>
          <w:b/>
          <w:bCs/>
          <w:i/>
          <w:iCs/>
          <w:lang w:val="it-IT"/>
        </w:rPr>
        <w:t>anticipare o posticipar</w:t>
      </w:r>
      <w:r w:rsidRPr="00202D2F">
        <w:rPr>
          <w:rFonts w:ascii="Courier New" w:hAnsi="Courier New" w:cs="Courier New"/>
          <w:b/>
          <w:bCs/>
          <w:i/>
          <w:iCs/>
          <w:lang w:val="it-IT"/>
        </w:rPr>
        <w:t>e</w:t>
      </w:r>
      <w:r w:rsidRPr="00202D2F">
        <w:rPr>
          <w:rFonts w:ascii="Courier New" w:hAnsi="Courier New" w:cs="Courier New"/>
          <w:lang w:val="it-IT"/>
        </w:rPr>
        <w:t xml:space="preserve"> la pubblicazione </w:t>
      </w:r>
      <w:r w:rsidR="00A64DC7" w:rsidRPr="00202D2F">
        <w:rPr>
          <w:rFonts w:ascii="Courier New" w:hAnsi="Courier New" w:cs="Courier New"/>
          <w:lang w:val="it-IT"/>
        </w:rPr>
        <w:t xml:space="preserve">del codice </w:t>
      </w:r>
      <w:r w:rsidRPr="00202D2F">
        <w:rPr>
          <w:rFonts w:ascii="Courier New" w:hAnsi="Courier New" w:cs="Courier New"/>
          <w:lang w:val="it-IT"/>
        </w:rPr>
        <w:t>per ragioni didattiche.</w:t>
      </w:r>
      <w:r w:rsidR="00312EEE" w:rsidRPr="00202D2F">
        <w:rPr>
          <w:rFonts w:ascii="Courier New" w:hAnsi="Courier New" w:cs="Courier New"/>
          <w:lang w:val="it-IT"/>
        </w:rPr>
        <w:t xml:space="preserve"> In queste dispense di ProgII trovate </w:t>
      </w:r>
      <w:r w:rsidR="00312EEE" w:rsidRPr="00202D2F">
        <w:rPr>
          <w:rFonts w:ascii="Courier New" w:hAnsi="Courier New" w:cs="Courier New"/>
          <w:b/>
          <w:i/>
          <w:lang w:val="it-IT"/>
        </w:rPr>
        <w:t xml:space="preserve">le versioni </w:t>
      </w:r>
      <w:r w:rsidR="00312EEE" w:rsidRPr="00202D2F">
        <w:rPr>
          <w:rFonts w:ascii="Courier New" w:hAnsi="Courier New" w:cs="Courier New"/>
          <w:b/>
          <w:i/>
          <w:u w:val="single"/>
          <w:lang w:val="it-IT"/>
        </w:rPr>
        <w:t>preliminari</w:t>
      </w:r>
      <w:r w:rsidR="00312EEE" w:rsidRPr="00202D2F">
        <w:rPr>
          <w:rFonts w:ascii="Courier New" w:hAnsi="Courier New" w:cs="Courier New"/>
          <w:b/>
          <w:i/>
          <w:lang w:val="it-IT"/>
        </w:rPr>
        <w:t xml:space="preserve"> delle lezioni di ProgII non ancora svolte</w:t>
      </w:r>
      <w:r w:rsidR="00312EEE" w:rsidRPr="00202D2F">
        <w:rPr>
          <w:rFonts w:ascii="Courier New" w:hAnsi="Courier New" w:cs="Courier New"/>
          <w:lang w:val="it-IT"/>
        </w:rPr>
        <w:t xml:space="preserve"> con relativo codice. Attenzione però: questa parte </w:t>
      </w:r>
      <w:r w:rsidR="00A64DC7" w:rsidRPr="00202D2F">
        <w:rPr>
          <w:rFonts w:ascii="Courier New" w:hAnsi="Courier New" w:cs="Courier New"/>
          <w:lang w:val="it-IT"/>
        </w:rPr>
        <w:t xml:space="preserve">è preliminare, quindi </w:t>
      </w:r>
      <w:r w:rsidR="00312EEE" w:rsidRPr="00202D2F">
        <w:rPr>
          <w:rFonts w:ascii="Courier New" w:hAnsi="Courier New" w:cs="Courier New"/>
          <w:lang w:val="it-IT"/>
        </w:rPr>
        <w:t xml:space="preserve">può cambiare </w:t>
      </w:r>
      <w:r w:rsidR="00312EEE" w:rsidRPr="00202D2F">
        <w:rPr>
          <w:rFonts w:ascii="Courier New" w:hAnsi="Courier New" w:cs="Courier New"/>
          <w:b/>
          <w:i/>
          <w:lang w:val="it-IT"/>
        </w:rPr>
        <w:t>(anche se di solito in modo minimo)</w:t>
      </w:r>
      <w:r w:rsidR="00312EEE" w:rsidRPr="00202D2F">
        <w:rPr>
          <w:rFonts w:ascii="Courier New" w:hAnsi="Courier New" w:cs="Courier New"/>
          <w:lang w:val="it-IT"/>
        </w:rPr>
        <w:t xml:space="preserve"> fino alla</w:t>
      </w:r>
      <w:r w:rsidR="00A64DC7" w:rsidRPr="00202D2F">
        <w:rPr>
          <w:rFonts w:ascii="Courier New" w:hAnsi="Courier New" w:cs="Courier New"/>
          <w:lang w:val="it-IT"/>
        </w:rPr>
        <w:t xml:space="preserve"> pubblicazione definitiva, la</w:t>
      </w:r>
      <w:r w:rsidR="00312EEE" w:rsidRPr="00202D2F">
        <w:rPr>
          <w:rFonts w:ascii="Courier New" w:hAnsi="Courier New" w:cs="Courier New"/>
          <w:lang w:val="it-IT"/>
        </w:rPr>
        <w:t xml:space="preserve"> settimana dopo la lezione stessa.</w:t>
      </w:r>
      <w:r w:rsidR="00E3183E" w:rsidRPr="00202D2F">
        <w:rPr>
          <w:rFonts w:ascii="Courier New" w:hAnsi="Courier New" w:cs="Courier New"/>
          <w:lang w:val="it-IT"/>
        </w:rPr>
        <w:t xml:space="preserve"> </w:t>
      </w:r>
    </w:p>
    <w:p w14:paraId="354BFF17" w14:textId="77777777" w:rsidR="00E76B6F" w:rsidRPr="00202D2F" w:rsidRDefault="00E3183E" w:rsidP="00E76B6F">
      <w:pPr>
        <w:pStyle w:val="NormalWeb"/>
        <w:jc w:val="both"/>
        <w:rPr>
          <w:rFonts w:ascii="Courier New" w:hAnsi="Courier New" w:cs="Courier New"/>
          <w:lang w:val="it-IT"/>
        </w:rPr>
      </w:pPr>
      <w:r w:rsidRPr="00202D2F">
        <w:rPr>
          <w:rFonts w:ascii="Courier New" w:hAnsi="Courier New" w:cs="Courier New"/>
          <w:lang w:val="it-IT"/>
        </w:rPr>
        <w:t xml:space="preserve"> Un’ultima osservazione: il codice delle lezioni è </w:t>
      </w:r>
      <w:r w:rsidRPr="00202D2F">
        <w:rPr>
          <w:rFonts w:ascii="Courier New" w:hAnsi="Courier New" w:cs="Courier New"/>
          <w:b/>
          <w:lang w:val="it-IT"/>
        </w:rPr>
        <w:t>sovra-commentato</w:t>
      </w:r>
      <w:r w:rsidRPr="00202D2F">
        <w:rPr>
          <w:rFonts w:ascii="Courier New" w:hAnsi="Courier New" w:cs="Courier New"/>
          <w:lang w:val="it-IT"/>
        </w:rPr>
        <w:t xml:space="preserve"> (fa parte della lezione), mentre lo stesso codice quando rivisto nel corso di laboratorio è </w:t>
      </w:r>
      <w:r w:rsidRPr="00202D2F">
        <w:rPr>
          <w:rFonts w:ascii="Courier New" w:hAnsi="Courier New" w:cs="Courier New"/>
          <w:b/>
          <w:lang w:val="it-IT"/>
        </w:rPr>
        <w:t>commentato solo nei punti essenziali</w:t>
      </w:r>
      <w:r w:rsidRPr="00202D2F">
        <w:rPr>
          <w:rFonts w:ascii="Courier New" w:hAnsi="Courier New" w:cs="Courier New"/>
          <w:lang w:val="it-IT"/>
        </w:rPr>
        <w:t xml:space="preserve">, come deve essere per un prodotto finito. </w:t>
      </w:r>
    </w:p>
    <w:p w14:paraId="3F85E1A2" w14:textId="77777777" w:rsidR="00E76B6F" w:rsidRPr="00202D2F" w:rsidRDefault="00E76B6F" w:rsidP="00E76B6F">
      <w:pPr>
        <w:pStyle w:val="NormalWeb"/>
        <w:jc w:val="both"/>
        <w:rPr>
          <w:rFonts w:ascii="Courier New" w:hAnsi="Courier New" w:cs="Courier New"/>
          <w:lang w:val="it-IT"/>
        </w:rPr>
      </w:pPr>
    </w:p>
    <w:p w14:paraId="0E2DDA3F" w14:textId="4C5C67EA" w:rsidR="00E76B6F" w:rsidRPr="00202D2F" w:rsidRDefault="002E71BB" w:rsidP="00E76B6F">
      <w:pPr>
        <w:pStyle w:val="Heading4"/>
        <w:jc w:val="both"/>
        <w:rPr>
          <w:rFonts w:ascii="Courier New" w:hAnsi="Courier New" w:cs="Courier New"/>
          <w:lang w:val="it-IT"/>
        </w:rPr>
      </w:pPr>
      <w:r w:rsidRPr="00202D2F">
        <w:rPr>
          <w:rFonts w:ascii="Courier New" w:hAnsi="Courier New" w:cs="Courier New"/>
          <w:lang w:val="it-IT"/>
        </w:rPr>
        <w:t>Ambiente di sviluppo</w:t>
      </w:r>
      <w:r w:rsidR="00E76B6F" w:rsidRPr="00202D2F">
        <w:rPr>
          <w:rFonts w:ascii="Courier New" w:hAnsi="Courier New" w:cs="Courier New"/>
          <w:lang w:val="it-IT"/>
        </w:rPr>
        <w:t xml:space="preserve"> e </w:t>
      </w:r>
      <w:r w:rsidRPr="00202D2F">
        <w:rPr>
          <w:rFonts w:ascii="Courier New" w:hAnsi="Courier New" w:cs="Courier New"/>
          <w:lang w:val="it-IT"/>
        </w:rPr>
        <w:t>v</w:t>
      </w:r>
      <w:r w:rsidR="00E76B6F" w:rsidRPr="00202D2F">
        <w:rPr>
          <w:rFonts w:ascii="Courier New" w:hAnsi="Courier New" w:cs="Courier New"/>
          <w:lang w:val="it-IT"/>
        </w:rPr>
        <w:t>isualizzatore Java</w:t>
      </w:r>
    </w:p>
    <w:p w14:paraId="5FEB42E0" w14:textId="188DD41E" w:rsidR="00E76B6F" w:rsidRPr="00202D2F" w:rsidRDefault="002E71BB" w:rsidP="002E71BB">
      <w:pPr>
        <w:pStyle w:val="NormalWeb"/>
        <w:jc w:val="both"/>
        <w:rPr>
          <w:rFonts w:ascii="Courier New" w:hAnsi="Courier New" w:cs="Courier New"/>
          <w:color w:val="002060"/>
          <w:lang w:val="it-IT"/>
        </w:rPr>
      </w:pPr>
      <w:r w:rsidRPr="00202D2F">
        <w:rPr>
          <w:rFonts w:ascii="Courier New" w:hAnsi="Courier New" w:cs="Courier New"/>
          <w:lang w:val="it-IT"/>
        </w:rPr>
        <w:t xml:space="preserve"> </w:t>
      </w:r>
      <w:r w:rsidR="00E76B6F" w:rsidRPr="00202D2F">
        <w:rPr>
          <w:rFonts w:ascii="Courier New" w:hAnsi="Courier New" w:cs="Courier New"/>
          <w:lang w:val="it-IT"/>
        </w:rPr>
        <w:t xml:space="preserve">Come </w:t>
      </w:r>
      <w:r w:rsidRPr="00202D2F">
        <w:rPr>
          <w:rFonts w:ascii="Courier New" w:hAnsi="Courier New" w:cs="Courier New"/>
          <w:lang w:val="it-IT"/>
        </w:rPr>
        <w:t xml:space="preserve">ambiente di sviluppo (contenente anche il compilatore Java e la JVM) </w:t>
      </w:r>
      <w:r w:rsidR="00E76B6F" w:rsidRPr="00202D2F">
        <w:rPr>
          <w:rFonts w:ascii="Courier New" w:hAnsi="Courier New" w:cs="Courier New"/>
          <w:lang w:val="it-IT"/>
        </w:rPr>
        <w:t>scegliete quello che preferite: per suggerimenti rimandiamo all</w:t>
      </w:r>
      <w:r w:rsidRPr="00202D2F">
        <w:rPr>
          <w:rFonts w:ascii="Courier New" w:hAnsi="Courier New" w:cs="Courier New"/>
          <w:lang w:val="it-IT"/>
        </w:rPr>
        <w:t>e</w:t>
      </w:r>
      <w:r w:rsidR="00E76B6F" w:rsidRPr="00202D2F">
        <w:rPr>
          <w:rFonts w:ascii="Courier New" w:hAnsi="Courier New" w:cs="Courier New"/>
          <w:lang w:val="it-IT"/>
        </w:rPr>
        <w:t xml:space="preserve"> pagin</w:t>
      </w:r>
      <w:r w:rsidRPr="00202D2F">
        <w:rPr>
          <w:rFonts w:ascii="Courier New" w:hAnsi="Courier New" w:cs="Courier New"/>
          <w:lang w:val="it-IT"/>
        </w:rPr>
        <w:t>e</w:t>
      </w:r>
      <w:r w:rsidR="00E76B6F" w:rsidRPr="00202D2F">
        <w:rPr>
          <w:rFonts w:ascii="Courier New" w:hAnsi="Courier New" w:cs="Courier New"/>
          <w:lang w:val="it-IT"/>
        </w:rPr>
        <w:t xml:space="preserve"> de</w:t>
      </w:r>
      <w:r w:rsidR="00D23A45" w:rsidRPr="00202D2F">
        <w:rPr>
          <w:rFonts w:ascii="Courier New" w:hAnsi="Courier New" w:cs="Courier New"/>
          <w:lang w:val="it-IT"/>
        </w:rPr>
        <w:t>i</w:t>
      </w:r>
      <w:r w:rsidR="00E76B6F" w:rsidRPr="00202D2F">
        <w:rPr>
          <w:rFonts w:ascii="Courier New" w:hAnsi="Courier New" w:cs="Courier New"/>
          <w:lang w:val="it-IT"/>
        </w:rPr>
        <w:t xml:space="preserve"> </w:t>
      </w:r>
      <w:r w:rsidR="00D23A45" w:rsidRPr="00202D2F">
        <w:rPr>
          <w:rFonts w:ascii="Courier New" w:hAnsi="Courier New" w:cs="Courier New"/>
          <w:lang w:val="it-IT"/>
        </w:rPr>
        <w:t>l</w:t>
      </w:r>
      <w:r w:rsidR="00E76B6F" w:rsidRPr="00202D2F">
        <w:rPr>
          <w:rFonts w:ascii="Courier New" w:hAnsi="Courier New" w:cs="Courier New"/>
          <w:lang w:val="it-IT"/>
        </w:rPr>
        <w:t xml:space="preserve">aboratori </w:t>
      </w:r>
      <w:r w:rsidRPr="00202D2F">
        <w:rPr>
          <w:rFonts w:ascii="Courier New" w:hAnsi="Courier New" w:cs="Courier New"/>
          <w:lang w:val="it-IT"/>
        </w:rPr>
        <w:t>di Prog</w:t>
      </w:r>
      <w:r w:rsidR="00E76B6F" w:rsidRPr="00202D2F">
        <w:rPr>
          <w:rFonts w:ascii="Courier New" w:hAnsi="Courier New" w:cs="Courier New"/>
          <w:lang w:val="it-IT"/>
        </w:rPr>
        <w:t xml:space="preserve">I di quest’anno. </w:t>
      </w:r>
    </w:p>
    <w:p w14:paraId="5F716EBA" w14:textId="23EB3C80" w:rsidR="00E76B6F" w:rsidRPr="00202D2F" w:rsidRDefault="002E71BB" w:rsidP="00E76B6F">
      <w:pPr>
        <w:pStyle w:val="NormalWeb"/>
        <w:jc w:val="both"/>
        <w:rPr>
          <w:rFonts w:ascii="Courier New" w:hAnsi="Courier New" w:cs="Courier New"/>
          <w:lang w:val="it-IT"/>
        </w:rPr>
      </w:pPr>
      <w:r w:rsidRPr="00202D2F">
        <w:rPr>
          <w:rFonts w:ascii="Courier New" w:hAnsi="Courier New" w:cs="Courier New"/>
          <w:lang w:val="it-IT"/>
        </w:rPr>
        <w:t xml:space="preserve"> </w:t>
      </w:r>
      <w:r w:rsidR="00E76B6F" w:rsidRPr="00202D2F">
        <w:rPr>
          <w:rFonts w:ascii="Courier New" w:hAnsi="Courier New" w:cs="Courier New"/>
          <w:lang w:val="it-IT"/>
        </w:rPr>
        <w:t>Vi consigliamo di usare un Java Visuali</w:t>
      </w:r>
      <w:r w:rsidRPr="00202D2F">
        <w:rPr>
          <w:rFonts w:ascii="Courier New" w:hAnsi="Courier New" w:cs="Courier New"/>
          <w:lang w:val="it-IT"/>
        </w:rPr>
        <w:t>z</w:t>
      </w:r>
      <w:r w:rsidR="00E76B6F" w:rsidRPr="00202D2F">
        <w:rPr>
          <w:rFonts w:ascii="Courier New" w:hAnsi="Courier New" w:cs="Courier New"/>
          <w:lang w:val="it-IT"/>
        </w:rPr>
        <w:t xml:space="preserve">er per </w:t>
      </w:r>
      <w:r w:rsidR="00D23A45" w:rsidRPr="00202D2F">
        <w:rPr>
          <w:rFonts w:ascii="Courier New" w:hAnsi="Courier New" w:cs="Courier New"/>
          <w:lang w:val="it-IT"/>
        </w:rPr>
        <w:t>visualizzare</w:t>
      </w:r>
      <w:r w:rsidR="00E76B6F" w:rsidRPr="00202D2F">
        <w:rPr>
          <w:rFonts w:ascii="Courier New" w:hAnsi="Courier New" w:cs="Courier New"/>
          <w:lang w:val="it-IT"/>
        </w:rPr>
        <w:t xml:space="preserve"> l'organizzazione della memoria di semplici programmi</w:t>
      </w:r>
      <w:r w:rsidRPr="00202D2F">
        <w:rPr>
          <w:rFonts w:ascii="Courier New" w:hAnsi="Courier New" w:cs="Courier New"/>
          <w:lang w:val="it-IT"/>
        </w:rPr>
        <w:t xml:space="preserve">, ovvero per avere una rappresentazione di </w:t>
      </w:r>
      <w:r w:rsidR="00D23A45" w:rsidRPr="00202D2F">
        <w:rPr>
          <w:rFonts w:ascii="Courier New" w:hAnsi="Courier New" w:cs="Courier New"/>
          <w:lang w:val="it-IT"/>
        </w:rPr>
        <w:t>s</w:t>
      </w:r>
      <w:r w:rsidRPr="00202D2F">
        <w:rPr>
          <w:rFonts w:ascii="Courier New" w:hAnsi="Courier New" w:cs="Courier New"/>
          <w:lang w:val="it-IT"/>
        </w:rPr>
        <w:t xml:space="preserve">tack e </w:t>
      </w:r>
      <w:r w:rsidR="00D23A45" w:rsidRPr="00202D2F">
        <w:rPr>
          <w:rFonts w:ascii="Courier New" w:hAnsi="Courier New" w:cs="Courier New"/>
          <w:lang w:val="it-IT"/>
        </w:rPr>
        <w:t>h</w:t>
      </w:r>
      <w:r w:rsidRPr="00202D2F">
        <w:rPr>
          <w:rFonts w:ascii="Courier New" w:hAnsi="Courier New" w:cs="Courier New"/>
          <w:lang w:val="it-IT"/>
        </w:rPr>
        <w:t>eap durante l’esecuzione del programma</w:t>
      </w:r>
      <w:r w:rsidR="00E76B6F" w:rsidRPr="00202D2F">
        <w:rPr>
          <w:rFonts w:ascii="Courier New" w:hAnsi="Courier New" w:cs="Courier New"/>
          <w:lang w:val="it-IT"/>
        </w:rPr>
        <w:t xml:space="preserve">. </w:t>
      </w:r>
      <w:r w:rsidRPr="00202D2F">
        <w:rPr>
          <w:rFonts w:ascii="Courier New" w:hAnsi="Courier New" w:cs="Courier New"/>
          <w:lang w:val="it-IT"/>
        </w:rPr>
        <w:t>Vi consigliamo, per esempio</w:t>
      </w:r>
      <w:r w:rsidR="00E76B6F" w:rsidRPr="00202D2F">
        <w:rPr>
          <w:rFonts w:ascii="Courier New" w:hAnsi="Courier New" w:cs="Courier New"/>
          <w:lang w:val="it-IT"/>
        </w:rPr>
        <w:t xml:space="preserve">: </w:t>
      </w:r>
    </w:p>
    <w:p w14:paraId="1DB1D03B" w14:textId="77777777" w:rsidR="00E76B6F" w:rsidRPr="00202D2F" w:rsidRDefault="00071891" w:rsidP="007F20D4">
      <w:pPr>
        <w:pStyle w:val="NormalWeb"/>
        <w:jc w:val="center"/>
        <w:rPr>
          <w:rFonts w:ascii="Courier New" w:hAnsi="Courier New" w:cs="Courier New"/>
          <w:color w:val="002060"/>
          <w:lang w:val="it-IT"/>
        </w:rPr>
      </w:pPr>
      <w:hyperlink r:id="rId13" w:history="1">
        <w:r w:rsidR="00E76B6F" w:rsidRPr="00202D2F">
          <w:rPr>
            <w:rStyle w:val="Hyperlink"/>
            <w:rFonts w:ascii="Courier New" w:hAnsi="Courier New" w:cs="Courier New"/>
            <w:b/>
            <w:bCs/>
            <w:color w:val="002060"/>
            <w:lang w:val="it-IT"/>
          </w:rPr>
          <w:t>https://cscircles.cemc.uwaterloo.ca/java_visualize/</w:t>
        </w:r>
      </w:hyperlink>
    </w:p>
    <w:p w14:paraId="7C228A7E" w14:textId="77777777" w:rsidR="00D23A45" w:rsidRPr="00202D2F" w:rsidRDefault="002E71BB" w:rsidP="00E76B6F">
      <w:pPr>
        <w:pStyle w:val="NormalWeb"/>
        <w:jc w:val="both"/>
        <w:rPr>
          <w:rFonts w:ascii="Courier New" w:hAnsi="Courier New" w:cs="Courier New"/>
          <w:lang w:val="it-IT"/>
        </w:rPr>
      </w:pPr>
      <w:r w:rsidRPr="00202D2F">
        <w:rPr>
          <w:rFonts w:ascii="Courier New" w:hAnsi="Courier New" w:cs="Courier New"/>
          <w:lang w:val="it-IT"/>
        </w:rPr>
        <w:t>(</w:t>
      </w:r>
      <w:r w:rsidR="000535C5" w:rsidRPr="00202D2F">
        <w:rPr>
          <w:rFonts w:ascii="Courier New" w:hAnsi="Courier New" w:cs="Courier New"/>
          <w:b/>
          <w:i/>
          <w:u w:val="single"/>
          <w:lang w:val="it-IT"/>
        </w:rPr>
        <w:t>Attenzione</w:t>
      </w:r>
      <w:r w:rsidR="000535C5" w:rsidRPr="00202D2F">
        <w:rPr>
          <w:rFonts w:ascii="Courier New" w:hAnsi="Courier New" w:cs="Courier New"/>
          <w:i/>
          <w:lang w:val="it-IT"/>
        </w:rPr>
        <w:t>: in</w:t>
      </w:r>
      <w:r w:rsidR="00C90B90" w:rsidRPr="00202D2F">
        <w:rPr>
          <w:rFonts w:ascii="Courier New" w:hAnsi="Courier New" w:cs="Courier New"/>
          <w:i/>
          <w:lang w:val="it-IT"/>
        </w:rPr>
        <w:t xml:space="preserve"> questo visualizzatore dovete </w:t>
      </w:r>
      <w:r w:rsidR="00C90B90" w:rsidRPr="00202D2F">
        <w:rPr>
          <w:rFonts w:ascii="Courier New" w:hAnsi="Courier New" w:cs="Courier New"/>
          <w:b/>
          <w:i/>
          <w:u w:val="single"/>
          <w:lang w:val="it-IT"/>
        </w:rPr>
        <w:t>crocettare tutte le opzioni di visualizzazione che vi vengono date</w:t>
      </w:r>
      <w:r w:rsidR="00C90B90" w:rsidRPr="00202D2F">
        <w:rPr>
          <w:rFonts w:ascii="Courier New" w:hAnsi="Courier New" w:cs="Courier New"/>
          <w:i/>
          <w:lang w:val="it-IT"/>
        </w:rPr>
        <w:t xml:space="preserve">, altrimenti la memoria </w:t>
      </w:r>
      <w:r w:rsidR="00D47560" w:rsidRPr="00202D2F">
        <w:rPr>
          <w:rFonts w:ascii="Courier New" w:hAnsi="Courier New" w:cs="Courier New"/>
          <w:i/>
          <w:lang w:val="it-IT"/>
        </w:rPr>
        <w:t xml:space="preserve">Java </w:t>
      </w:r>
      <w:r w:rsidR="00C90B90" w:rsidRPr="00202D2F">
        <w:rPr>
          <w:rFonts w:ascii="Courier New" w:hAnsi="Courier New" w:cs="Courier New"/>
          <w:i/>
          <w:lang w:val="it-IT"/>
        </w:rPr>
        <w:t>viene rappresentata in modo troppo semplificato</w:t>
      </w:r>
      <w:r w:rsidR="007A48DC" w:rsidRPr="00202D2F">
        <w:rPr>
          <w:rFonts w:ascii="Courier New" w:hAnsi="Courier New" w:cs="Courier New"/>
          <w:i/>
          <w:lang w:val="it-IT"/>
        </w:rPr>
        <w:t xml:space="preserve">; inoltre dovete schiacciare il tasto </w:t>
      </w:r>
      <w:r w:rsidR="007A48DC" w:rsidRPr="00202D2F">
        <w:rPr>
          <w:rFonts w:ascii="Courier New" w:hAnsi="Courier New" w:cs="Courier New"/>
          <w:b/>
          <w:i/>
          <w:u w:val="single"/>
          <w:lang w:val="it-IT"/>
        </w:rPr>
        <w:t>stdin</w:t>
      </w:r>
      <w:r w:rsidR="007A48DC" w:rsidRPr="00202D2F">
        <w:rPr>
          <w:rFonts w:ascii="Courier New" w:hAnsi="Courier New" w:cs="Courier New"/>
          <w:i/>
          <w:lang w:val="it-IT"/>
        </w:rPr>
        <w:t xml:space="preserve"> e inserire nella finestra di input le righe di input richieste dal programma </w:t>
      </w:r>
      <w:r w:rsidR="007A48DC" w:rsidRPr="00202D2F">
        <w:rPr>
          <w:rFonts w:ascii="Courier New" w:hAnsi="Courier New" w:cs="Courier New"/>
          <w:b/>
          <w:i/>
          <w:u w:val="single"/>
          <w:lang w:val="it-IT"/>
        </w:rPr>
        <w:t>prima di iniziare la simulazione</w:t>
      </w:r>
      <w:r w:rsidR="007A48DC" w:rsidRPr="00202D2F">
        <w:rPr>
          <w:rFonts w:ascii="Courier New" w:hAnsi="Courier New" w:cs="Courier New"/>
          <w:i/>
          <w:lang w:val="it-IT"/>
        </w:rPr>
        <w:t>)</w:t>
      </w:r>
      <w:r w:rsidR="00C90B90" w:rsidRPr="00202D2F">
        <w:rPr>
          <w:rFonts w:ascii="Courier New" w:hAnsi="Courier New" w:cs="Courier New"/>
          <w:lang w:val="it-IT"/>
        </w:rPr>
        <w:t xml:space="preserve">. </w:t>
      </w:r>
    </w:p>
    <w:p w14:paraId="498E282C" w14:textId="4B91533E" w:rsidR="00E76B6F" w:rsidRDefault="002613A3" w:rsidP="00E76B6F">
      <w:pPr>
        <w:pStyle w:val="NormalWeb"/>
        <w:jc w:val="both"/>
        <w:rPr>
          <w:rFonts w:ascii="Courier New" w:hAnsi="Courier New" w:cs="Courier New"/>
          <w:lang w:val="it-IT"/>
        </w:rPr>
      </w:pPr>
      <w:r>
        <w:rPr>
          <w:rFonts w:ascii="Courier New" w:hAnsi="Courier New" w:cs="Courier New"/>
          <w:lang w:val="it-IT"/>
        </w:rPr>
        <w:t xml:space="preserve"> </w:t>
      </w:r>
      <w:r w:rsidR="00E76B6F" w:rsidRPr="00202D2F">
        <w:rPr>
          <w:rFonts w:ascii="Courier New" w:hAnsi="Courier New" w:cs="Courier New"/>
          <w:lang w:val="it-IT"/>
        </w:rPr>
        <w:t xml:space="preserve">All’esame vi </w:t>
      </w:r>
      <w:r w:rsidR="00D23A45" w:rsidRPr="00202D2F">
        <w:rPr>
          <w:rFonts w:ascii="Courier New" w:hAnsi="Courier New" w:cs="Courier New"/>
          <w:lang w:val="it-IT"/>
        </w:rPr>
        <w:t>potrem</w:t>
      </w:r>
      <w:r>
        <w:rPr>
          <w:rFonts w:ascii="Courier New" w:hAnsi="Courier New" w:cs="Courier New"/>
          <w:lang w:val="it-IT"/>
        </w:rPr>
        <w:t>m</w:t>
      </w:r>
      <w:r w:rsidR="00D23A45" w:rsidRPr="00202D2F">
        <w:rPr>
          <w:rFonts w:ascii="Courier New" w:hAnsi="Courier New" w:cs="Courier New"/>
          <w:lang w:val="it-IT"/>
        </w:rPr>
        <w:t xml:space="preserve">o </w:t>
      </w:r>
      <w:r w:rsidR="00E76B6F" w:rsidRPr="00202D2F">
        <w:rPr>
          <w:rFonts w:ascii="Courier New" w:hAnsi="Courier New" w:cs="Courier New"/>
          <w:lang w:val="it-IT"/>
        </w:rPr>
        <w:t xml:space="preserve">chiedere di </w:t>
      </w:r>
      <w:r w:rsidR="00E76B6F" w:rsidRPr="00202D2F">
        <w:rPr>
          <w:rFonts w:ascii="Courier New" w:hAnsi="Courier New" w:cs="Courier New"/>
          <w:b/>
          <w:bCs/>
          <w:i/>
          <w:iCs/>
          <w:lang w:val="it-IT"/>
        </w:rPr>
        <w:t xml:space="preserve">disegnare </w:t>
      </w:r>
      <w:r w:rsidR="002E71BB" w:rsidRPr="00202D2F">
        <w:rPr>
          <w:rFonts w:ascii="Courier New" w:hAnsi="Courier New" w:cs="Courier New"/>
          <w:b/>
          <w:bCs/>
          <w:i/>
          <w:iCs/>
          <w:lang w:val="it-IT"/>
        </w:rPr>
        <w:t>s</w:t>
      </w:r>
      <w:r w:rsidR="00E76B6F" w:rsidRPr="00202D2F">
        <w:rPr>
          <w:rFonts w:ascii="Courier New" w:hAnsi="Courier New" w:cs="Courier New"/>
          <w:b/>
          <w:bCs/>
          <w:i/>
          <w:iCs/>
          <w:lang w:val="it-IT"/>
        </w:rPr>
        <w:t xml:space="preserve">tack e </w:t>
      </w:r>
      <w:r w:rsidR="002E71BB" w:rsidRPr="00202D2F">
        <w:rPr>
          <w:rFonts w:ascii="Courier New" w:hAnsi="Courier New" w:cs="Courier New"/>
          <w:b/>
          <w:bCs/>
          <w:i/>
          <w:iCs/>
          <w:lang w:val="it-IT"/>
        </w:rPr>
        <w:t>h</w:t>
      </w:r>
      <w:r w:rsidR="00E76B6F" w:rsidRPr="00202D2F">
        <w:rPr>
          <w:rFonts w:ascii="Courier New" w:hAnsi="Courier New" w:cs="Courier New"/>
          <w:b/>
          <w:bCs/>
          <w:i/>
          <w:iCs/>
          <w:lang w:val="it-IT"/>
        </w:rPr>
        <w:t>eap a mano</w:t>
      </w:r>
      <w:r w:rsidR="00E76B6F" w:rsidRPr="00202D2F">
        <w:rPr>
          <w:rFonts w:ascii="Courier New" w:hAnsi="Courier New" w:cs="Courier New"/>
          <w:lang w:val="it-IT"/>
        </w:rPr>
        <w:t xml:space="preserve"> per un esempio.  </w:t>
      </w:r>
    </w:p>
    <w:p w14:paraId="5767BC41" w14:textId="77777777" w:rsidR="00BB0403" w:rsidRPr="00202D2F" w:rsidRDefault="00BB0403" w:rsidP="00E76B6F">
      <w:pPr>
        <w:pStyle w:val="NormalWeb"/>
        <w:jc w:val="both"/>
        <w:rPr>
          <w:rFonts w:ascii="Courier New" w:hAnsi="Courier New" w:cs="Courier New"/>
          <w:lang w:val="it-IT"/>
        </w:rPr>
      </w:pPr>
    </w:p>
    <w:p w14:paraId="5CFF22FF" w14:textId="77777777" w:rsidR="005A2014" w:rsidRDefault="005A2014" w:rsidP="00E76B6F">
      <w:pPr>
        <w:pStyle w:val="Heading4"/>
        <w:jc w:val="both"/>
        <w:rPr>
          <w:rFonts w:ascii="Courier New" w:hAnsi="Courier New" w:cs="Courier New"/>
          <w:lang w:val="it-IT"/>
        </w:rPr>
      </w:pPr>
    </w:p>
    <w:p w14:paraId="4EF361F1" w14:textId="77777777" w:rsidR="005A2014" w:rsidRDefault="005A2014" w:rsidP="00E76B6F">
      <w:pPr>
        <w:pStyle w:val="Heading4"/>
        <w:jc w:val="both"/>
        <w:rPr>
          <w:rFonts w:ascii="Courier New" w:hAnsi="Courier New" w:cs="Courier New"/>
          <w:lang w:val="it-IT"/>
        </w:rPr>
      </w:pPr>
    </w:p>
    <w:p w14:paraId="712752C3" w14:textId="42EE6707" w:rsidR="00D23A45" w:rsidRPr="00CE7DB3" w:rsidRDefault="00E76B6F" w:rsidP="00E76B6F">
      <w:pPr>
        <w:pStyle w:val="Heading4"/>
        <w:jc w:val="both"/>
        <w:rPr>
          <w:rFonts w:ascii="Courier New" w:hAnsi="Courier New" w:cs="Courier New"/>
          <w:i/>
          <w:color w:val="002060"/>
          <w:lang w:val="it-IT"/>
        </w:rPr>
      </w:pPr>
      <w:r w:rsidRPr="00202D2F">
        <w:rPr>
          <w:rFonts w:ascii="Courier New" w:hAnsi="Courier New" w:cs="Courier New"/>
          <w:lang w:val="it-IT"/>
        </w:rPr>
        <w:lastRenderedPageBreak/>
        <w:t xml:space="preserve">Modalità di </w:t>
      </w:r>
      <w:r w:rsidR="001E4658" w:rsidRPr="00202D2F">
        <w:rPr>
          <w:rFonts w:ascii="Courier New" w:hAnsi="Courier New" w:cs="Courier New"/>
          <w:lang w:val="it-IT"/>
        </w:rPr>
        <w:t>e</w:t>
      </w:r>
      <w:r w:rsidRPr="00202D2F">
        <w:rPr>
          <w:rFonts w:ascii="Courier New" w:hAnsi="Courier New" w:cs="Courier New"/>
          <w:lang w:val="it-IT"/>
        </w:rPr>
        <w:t>same</w:t>
      </w:r>
    </w:p>
    <w:p w14:paraId="5FCBE976" w14:textId="7FC8BA3D" w:rsidR="00E76B6F" w:rsidRPr="00CE7DB3" w:rsidRDefault="00D23A45" w:rsidP="006822F6">
      <w:pPr>
        <w:jc w:val="both"/>
        <w:rPr>
          <w:rFonts w:ascii="Courier New" w:hAnsi="Courier New" w:cs="Courier New"/>
          <w:b/>
          <w:bCs/>
          <w:i/>
          <w:color w:val="002060"/>
          <w:lang w:val="it-IT"/>
        </w:rPr>
      </w:pPr>
      <w:r w:rsidRPr="00CE7DB3">
        <w:rPr>
          <w:rFonts w:ascii="Courier New" w:hAnsi="Courier New" w:cs="Courier New"/>
          <w:b/>
          <w:i/>
          <w:color w:val="002060"/>
          <w:lang w:val="it-IT"/>
        </w:rPr>
        <w:t xml:space="preserve"> Le modalità d’esame si trovano nella pagina ufficiale del corso di Programmazione II (vi si può accedere tramite il link presente nell’orario) e nelle pagine I-learn</w:t>
      </w:r>
      <w:r w:rsidR="001E4658" w:rsidRPr="00CE7DB3">
        <w:rPr>
          <w:rFonts w:ascii="Courier New" w:hAnsi="Courier New" w:cs="Courier New"/>
          <w:b/>
          <w:i/>
          <w:color w:val="002060"/>
          <w:lang w:val="it-IT"/>
        </w:rPr>
        <w:t xml:space="preserve"> summenzionate.</w:t>
      </w:r>
    </w:p>
    <w:p w14:paraId="304D10EF" w14:textId="77777777" w:rsidR="00646860" w:rsidRPr="00202D2F" w:rsidRDefault="00646860" w:rsidP="00646860">
      <w:pPr>
        <w:pStyle w:val="NormalWeb"/>
        <w:contextualSpacing/>
        <w:jc w:val="center"/>
        <w:rPr>
          <w:rFonts w:ascii="Courier New" w:hAnsi="Courier New" w:cs="Courier New"/>
          <w:bCs/>
          <w:iCs/>
          <w:noProof/>
          <w:lang w:val="it-IT"/>
        </w:rPr>
      </w:pPr>
    </w:p>
    <w:p w14:paraId="178F74BF" w14:textId="77777777" w:rsidR="00646860" w:rsidRPr="00202D2F" w:rsidRDefault="00646860" w:rsidP="00E76B6F">
      <w:pPr>
        <w:pStyle w:val="NormalWeb"/>
        <w:contextualSpacing/>
        <w:rPr>
          <w:rFonts w:ascii="Courier New" w:hAnsi="Courier New" w:cs="Courier New"/>
          <w:bCs/>
          <w:iCs/>
          <w:noProof/>
          <w:lang w:val="it-IT"/>
        </w:rPr>
      </w:pPr>
    </w:p>
    <w:p w14:paraId="757E87A5" w14:textId="77777777" w:rsidR="007826AC" w:rsidRPr="00202D2F" w:rsidRDefault="007826AC" w:rsidP="00646860">
      <w:pPr>
        <w:pStyle w:val="NormalWeb"/>
        <w:contextualSpacing/>
        <w:jc w:val="center"/>
        <w:rPr>
          <w:rFonts w:ascii="Courier New" w:hAnsi="Courier New" w:cs="Courier New"/>
          <w:bCs/>
          <w:iCs/>
          <w:noProof/>
          <w:lang w:val="it-IT"/>
        </w:rPr>
      </w:pPr>
      <w:r w:rsidRPr="00202D2F">
        <w:rPr>
          <w:rFonts w:ascii="Courier New" w:hAnsi="Courier New" w:cs="Courier New"/>
          <w:bCs/>
          <w:iCs/>
          <w:noProof/>
          <w:lang w:val="it-IT" w:eastAsia="it-IT"/>
        </w:rPr>
        <w:drawing>
          <wp:inline distT="0" distB="0" distL="0" distR="0" wp14:anchorId="18EC373D" wp14:editId="381991F1">
            <wp:extent cx="1546860" cy="1519390"/>
            <wp:effectExtent l="0" t="0" r="0" b="5080"/>
            <wp:docPr id="7" name="Immagine 7" title="Immagine Ornamentale: Icona di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fano\Documents\JAVA - corsi di Programmazione I e II\2020-02-24-ProgIIB-Corso-Berardi\ProgIIB-Logo-Java-202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48474" cy="1520976"/>
                    </a:xfrm>
                    <a:prstGeom prst="rect">
                      <a:avLst/>
                    </a:prstGeom>
                    <a:noFill/>
                    <a:ln>
                      <a:noFill/>
                    </a:ln>
                  </pic:spPr>
                </pic:pic>
              </a:graphicData>
            </a:graphic>
          </wp:inline>
        </w:drawing>
      </w:r>
    </w:p>
    <w:p w14:paraId="1226B0FE" w14:textId="16F00A6B" w:rsidR="0051738C" w:rsidRPr="00202D2F" w:rsidRDefault="005829F1" w:rsidP="00E76B6F">
      <w:pPr>
        <w:jc w:val="center"/>
        <w:rPr>
          <w:rFonts w:ascii="Courier New" w:eastAsia="Times New Roman" w:hAnsi="Courier New" w:cs="Courier New"/>
          <w:b/>
          <w:bCs/>
          <w:sz w:val="20"/>
          <w:szCs w:val="20"/>
          <w:lang w:val="it-IT"/>
        </w:rPr>
      </w:pPr>
      <w:r w:rsidRPr="00202D2F">
        <w:rPr>
          <w:rFonts w:ascii="Courier New" w:eastAsia="Times New Roman" w:hAnsi="Courier New" w:cs="Courier New"/>
          <w:b/>
          <w:bCs/>
          <w:sz w:val="20"/>
          <w:szCs w:val="20"/>
          <w:lang w:val="it-IT"/>
        </w:rPr>
        <w:t>L’icona di</w:t>
      </w:r>
      <w:r w:rsidR="00192664" w:rsidRPr="00202D2F">
        <w:rPr>
          <w:rFonts w:ascii="Courier New" w:eastAsia="Times New Roman" w:hAnsi="Courier New" w:cs="Courier New"/>
          <w:b/>
          <w:bCs/>
          <w:sz w:val="20"/>
          <w:szCs w:val="20"/>
          <w:lang w:val="it-IT"/>
        </w:rPr>
        <w:t xml:space="preserve"> </w:t>
      </w:r>
      <w:r w:rsidR="00E76B6F" w:rsidRPr="00202D2F">
        <w:rPr>
          <w:rFonts w:ascii="Courier New" w:eastAsia="Times New Roman" w:hAnsi="Courier New" w:cs="Courier New"/>
          <w:b/>
          <w:bCs/>
          <w:sz w:val="20"/>
          <w:szCs w:val="20"/>
          <w:lang w:val="it-IT"/>
        </w:rPr>
        <w:t>Java</w:t>
      </w:r>
      <w:r w:rsidRPr="00202D2F">
        <w:rPr>
          <w:rFonts w:ascii="Courier New" w:eastAsia="Times New Roman" w:hAnsi="Courier New" w:cs="Courier New"/>
          <w:b/>
          <w:bCs/>
          <w:sz w:val="20"/>
          <w:szCs w:val="20"/>
          <w:lang w:val="it-IT"/>
        </w:rPr>
        <w:t>: una tazzina di caffé</w:t>
      </w:r>
    </w:p>
    <w:p w14:paraId="20E55C06" w14:textId="1EB537CD" w:rsidR="00404964" w:rsidRPr="00EA517E" w:rsidRDefault="00E76B6F">
      <w:pPr>
        <w:rPr>
          <w:rFonts w:ascii="Courier New" w:eastAsia="Times New Roman" w:hAnsi="Courier New" w:cs="Courier New"/>
          <w:b/>
          <w:bCs/>
          <w:sz w:val="24"/>
          <w:szCs w:val="24"/>
          <w:lang w:val="it-IT"/>
        </w:rPr>
      </w:pPr>
      <w:r w:rsidRPr="00202D2F">
        <w:rPr>
          <w:rFonts w:ascii="Courier New" w:eastAsia="Times New Roman" w:hAnsi="Courier New" w:cs="Courier New"/>
          <w:b/>
          <w:bCs/>
          <w:sz w:val="24"/>
          <w:szCs w:val="24"/>
          <w:lang w:val="it-IT"/>
        </w:rPr>
        <w:br w:type="page"/>
      </w:r>
    </w:p>
    <w:p w14:paraId="1A082727" w14:textId="292A7855" w:rsidR="006064F4" w:rsidRPr="00202D2F" w:rsidRDefault="006064F4">
      <w:pPr>
        <w:rPr>
          <w:rFonts w:ascii="Courier New" w:eastAsia="Times New Roman" w:hAnsi="Courier New" w:cs="Courier New"/>
          <w:bCs/>
          <w:iCs/>
          <w:sz w:val="24"/>
          <w:szCs w:val="24"/>
          <w:lang w:val="it-IT"/>
        </w:rPr>
      </w:pPr>
    </w:p>
    <w:p w14:paraId="77783582" w14:textId="62847E78" w:rsidR="00EE676C" w:rsidRPr="00202D2F" w:rsidRDefault="00EE676C" w:rsidP="003F076D">
      <w:pPr>
        <w:pStyle w:val="Heading4"/>
        <w:rPr>
          <w:lang w:val="it-IT"/>
        </w:rPr>
      </w:pPr>
      <w:r w:rsidRPr="00202D2F">
        <w:rPr>
          <w:lang w:val="it-IT"/>
        </w:rPr>
        <w:t>Indice delle Lezioni e Esercitazioni</w:t>
      </w:r>
      <w:r w:rsidR="000C5F40">
        <w:rPr>
          <w:lang w:val="it-IT"/>
        </w:rPr>
        <w:t xml:space="preserve"> </w:t>
      </w:r>
      <w:r w:rsidRPr="00202D2F">
        <w:rPr>
          <w:lang w:val="it-IT"/>
        </w:rPr>
        <w:t xml:space="preserve">di Programmazione del </w:t>
      </w:r>
      <w:r w:rsidR="00394F0E">
        <w:rPr>
          <w:lang w:val="it-IT"/>
        </w:rPr>
        <w:t>2022</w:t>
      </w:r>
      <w:r w:rsidRPr="00202D2F">
        <w:rPr>
          <w:lang w:val="it-IT"/>
        </w:rPr>
        <w:t>/</w:t>
      </w:r>
      <w:r w:rsidR="00394F0E">
        <w:rPr>
          <w:lang w:val="it-IT"/>
        </w:rPr>
        <w:t>2023</w:t>
      </w:r>
    </w:p>
    <w:p w14:paraId="59A9B71C" w14:textId="77777777" w:rsidR="00EE676C" w:rsidRPr="00202D2F" w:rsidRDefault="00EE676C" w:rsidP="00EE676C">
      <w:pPr>
        <w:spacing w:before="100" w:beforeAutospacing="1" w:after="100" w:afterAutospacing="1" w:line="240" w:lineRule="auto"/>
        <w:jc w:val="both"/>
        <w:rPr>
          <w:rFonts w:ascii="Courier New" w:eastAsia="Times New Roman" w:hAnsi="Courier New" w:cs="Courier New"/>
          <w:b/>
          <w:bCs/>
          <w:sz w:val="27"/>
          <w:szCs w:val="27"/>
          <w:lang w:val="it-IT"/>
        </w:rPr>
      </w:pPr>
    </w:p>
    <w:sdt>
      <w:sdtPr>
        <w:rPr>
          <w:rFonts w:cs="Courier New"/>
        </w:rPr>
        <w:id w:val="-122922484"/>
        <w:docPartObj>
          <w:docPartGallery w:val="Table of Contents"/>
          <w:docPartUnique/>
        </w:docPartObj>
      </w:sdtPr>
      <w:sdtEndPr>
        <w:rPr>
          <w:b/>
          <w:bCs/>
        </w:rPr>
      </w:sdtEndPr>
      <w:sdtContent>
        <w:p w14:paraId="2C074E48" w14:textId="71A0911E" w:rsidR="004859F2" w:rsidRDefault="005F156C">
          <w:pPr>
            <w:pStyle w:val="TOC1"/>
            <w:tabs>
              <w:tab w:val="right" w:leader="dot" w:pos="9962"/>
            </w:tabs>
            <w:rPr>
              <w:rFonts w:asciiTheme="minorHAnsi" w:eastAsiaTheme="minorEastAsia" w:hAnsiTheme="minorHAnsi"/>
              <w:noProof/>
              <w:szCs w:val="24"/>
              <w:lang w:eastAsia="en-GB"/>
            </w:rPr>
          </w:pPr>
          <w:r>
            <w:rPr>
              <w:rFonts w:eastAsia="Times New Roman" w:cs="Courier New"/>
              <w:b/>
              <w:bCs/>
              <w:sz w:val="36"/>
              <w:szCs w:val="36"/>
              <w:lang w:val="it-IT"/>
            </w:rPr>
            <w:fldChar w:fldCharType="begin"/>
          </w:r>
          <w:r>
            <w:rPr>
              <w:rFonts w:eastAsia="Times New Roman" w:cs="Courier New"/>
              <w:b/>
              <w:bCs/>
              <w:sz w:val="36"/>
              <w:szCs w:val="36"/>
              <w:lang w:val="it-IT"/>
            </w:rPr>
            <w:instrText xml:space="preserve"> TOC \o "1-2" \h \z \u </w:instrText>
          </w:r>
          <w:r>
            <w:rPr>
              <w:rFonts w:eastAsia="Times New Roman" w:cs="Courier New"/>
              <w:b/>
              <w:bCs/>
              <w:sz w:val="36"/>
              <w:szCs w:val="36"/>
              <w:lang w:val="it-IT"/>
            </w:rPr>
            <w:fldChar w:fldCharType="separate"/>
          </w:r>
          <w:hyperlink w:anchor="_Toc126058327" w:history="1">
            <w:r w:rsidR="004859F2" w:rsidRPr="00000C38">
              <w:rPr>
                <w:rStyle w:val="Hyperlink"/>
                <w:rFonts w:cs="Courier New"/>
                <w:noProof/>
                <w:lang w:val="it-IT"/>
              </w:rPr>
              <w:t>Lezione 01</w:t>
            </w:r>
            <w:r w:rsidR="004859F2">
              <w:rPr>
                <w:noProof/>
                <w:webHidden/>
              </w:rPr>
              <w:tab/>
            </w:r>
            <w:r w:rsidR="004859F2">
              <w:rPr>
                <w:noProof/>
                <w:webHidden/>
              </w:rPr>
              <w:fldChar w:fldCharType="begin"/>
            </w:r>
            <w:r w:rsidR="004859F2">
              <w:rPr>
                <w:noProof/>
                <w:webHidden/>
              </w:rPr>
              <w:instrText xml:space="preserve"> PAGEREF _Toc126058327 \h </w:instrText>
            </w:r>
            <w:r w:rsidR="004859F2">
              <w:rPr>
                <w:noProof/>
                <w:webHidden/>
              </w:rPr>
            </w:r>
            <w:r w:rsidR="004859F2">
              <w:rPr>
                <w:noProof/>
                <w:webHidden/>
              </w:rPr>
              <w:fldChar w:fldCharType="separate"/>
            </w:r>
            <w:r w:rsidR="00A15E6F">
              <w:rPr>
                <w:noProof/>
                <w:webHidden/>
              </w:rPr>
              <w:t>10</w:t>
            </w:r>
            <w:r w:rsidR="004859F2">
              <w:rPr>
                <w:noProof/>
                <w:webHidden/>
              </w:rPr>
              <w:fldChar w:fldCharType="end"/>
            </w:r>
          </w:hyperlink>
        </w:p>
        <w:p w14:paraId="2F52E252" w14:textId="03D95DBA" w:rsidR="004859F2" w:rsidRDefault="00071891">
          <w:pPr>
            <w:pStyle w:val="TOC1"/>
            <w:tabs>
              <w:tab w:val="right" w:leader="dot" w:pos="9962"/>
            </w:tabs>
            <w:rPr>
              <w:rFonts w:asciiTheme="minorHAnsi" w:eastAsiaTheme="minorEastAsia" w:hAnsiTheme="minorHAnsi"/>
              <w:noProof/>
              <w:szCs w:val="24"/>
              <w:lang w:eastAsia="en-GB"/>
            </w:rPr>
          </w:pPr>
          <w:hyperlink w:anchor="_Toc126058328" w:history="1">
            <w:r w:rsidR="004859F2" w:rsidRPr="00000C38">
              <w:rPr>
                <w:rStyle w:val="Hyperlink"/>
                <w:rFonts w:cs="Courier New"/>
                <w:noProof/>
                <w:lang w:val="it-IT"/>
              </w:rPr>
              <w:t>Classi, attributi e metodi pubblici e privati</w:t>
            </w:r>
            <w:r w:rsidR="004859F2">
              <w:rPr>
                <w:noProof/>
                <w:webHidden/>
              </w:rPr>
              <w:tab/>
            </w:r>
            <w:r w:rsidR="004859F2">
              <w:rPr>
                <w:noProof/>
                <w:webHidden/>
              </w:rPr>
              <w:fldChar w:fldCharType="begin"/>
            </w:r>
            <w:r w:rsidR="004859F2">
              <w:rPr>
                <w:noProof/>
                <w:webHidden/>
              </w:rPr>
              <w:instrText xml:space="preserve"> PAGEREF _Toc126058328 \h </w:instrText>
            </w:r>
            <w:r w:rsidR="004859F2">
              <w:rPr>
                <w:noProof/>
                <w:webHidden/>
              </w:rPr>
            </w:r>
            <w:r w:rsidR="004859F2">
              <w:rPr>
                <w:noProof/>
                <w:webHidden/>
              </w:rPr>
              <w:fldChar w:fldCharType="separate"/>
            </w:r>
            <w:r w:rsidR="00A15E6F">
              <w:rPr>
                <w:noProof/>
                <w:webHidden/>
              </w:rPr>
              <w:t>10</w:t>
            </w:r>
            <w:r w:rsidR="004859F2">
              <w:rPr>
                <w:noProof/>
                <w:webHidden/>
              </w:rPr>
              <w:fldChar w:fldCharType="end"/>
            </w:r>
          </w:hyperlink>
        </w:p>
        <w:p w14:paraId="19C131AE" w14:textId="604771A9" w:rsidR="004859F2" w:rsidRDefault="00071891">
          <w:pPr>
            <w:pStyle w:val="TOC2"/>
            <w:rPr>
              <w:rFonts w:asciiTheme="minorHAnsi" w:eastAsiaTheme="minorEastAsia" w:hAnsiTheme="minorHAnsi"/>
              <w:sz w:val="24"/>
              <w:szCs w:val="24"/>
              <w:lang w:eastAsia="en-GB"/>
            </w:rPr>
          </w:pPr>
          <w:hyperlink w:anchor="_Toc126058329" w:history="1">
            <w:r w:rsidR="004859F2" w:rsidRPr="00000C38">
              <w:rPr>
                <w:rStyle w:val="Hyperlink"/>
                <w:rFonts w:cs="Courier New"/>
                <w:lang w:val="it-IT"/>
              </w:rPr>
              <w:t>Un primo esempio di definizione di classe: la classe Gatto.</w:t>
            </w:r>
            <w:r w:rsidR="004859F2">
              <w:rPr>
                <w:webHidden/>
              </w:rPr>
              <w:tab/>
            </w:r>
            <w:r w:rsidR="004859F2">
              <w:rPr>
                <w:webHidden/>
              </w:rPr>
              <w:fldChar w:fldCharType="begin"/>
            </w:r>
            <w:r w:rsidR="004859F2">
              <w:rPr>
                <w:webHidden/>
              </w:rPr>
              <w:instrText xml:space="preserve"> PAGEREF _Toc126058329 \h </w:instrText>
            </w:r>
            <w:r w:rsidR="004859F2">
              <w:rPr>
                <w:webHidden/>
              </w:rPr>
            </w:r>
            <w:r w:rsidR="004859F2">
              <w:rPr>
                <w:webHidden/>
              </w:rPr>
              <w:fldChar w:fldCharType="separate"/>
            </w:r>
            <w:r w:rsidR="00A15E6F">
              <w:rPr>
                <w:webHidden/>
              </w:rPr>
              <w:t>12</w:t>
            </w:r>
            <w:r w:rsidR="004859F2">
              <w:rPr>
                <w:webHidden/>
              </w:rPr>
              <w:fldChar w:fldCharType="end"/>
            </w:r>
          </w:hyperlink>
        </w:p>
        <w:p w14:paraId="239B9FCA" w14:textId="4A06EBDF" w:rsidR="004859F2" w:rsidRDefault="00071891">
          <w:pPr>
            <w:pStyle w:val="TOC2"/>
            <w:rPr>
              <w:rFonts w:asciiTheme="minorHAnsi" w:eastAsiaTheme="minorEastAsia" w:hAnsiTheme="minorHAnsi"/>
              <w:sz w:val="24"/>
              <w:szCs w:val="24"/>
              <w:lang w:eastAsia="en-GB"/>
            </w:rPr>
          </w:pPr>
          <w:hyperlink w:anchor="_Toc126058330" w:history="1">
            <w:r w:rsidR="004859F2" w:rsidRPr="00000C38">
              <w:rPr>
                <w:rStyle w:val="Hyperlink"/>
                <w:rFonts w:cs="Courier New"/>
                <w:lang w:val="it-IT"/>
              </w:rPr>
              <w:t>Eseguibilità di una classe.</w:t>
            </w:r>
            <w:r w:rsidR="004859F2">
              <w:rPr>
                <w:webHidden/>
              </w:rPr>
              <w:tab/>
            </w:r>
            <w:r w:rsidR="004859F2">
              <w:rPr>
                <w:webHidden/>
              </w:rPr>
              <w:fldChar w:fldCharType="begin"/>
            </w:r>
            <w:r w:rsidR="004859F2">
              <w:rPr>
                <w:webHidden/>
              </w:rPr>
              <w:instrText xml:space="preserve"> PAGEREF _Toc126058330 \h </w:instrText>
            </w:r>
            <w:r w:rsidR="004859F2">
              <w:rPr>
                <w:webHidden/>
              </w:rPr>
            </w:r>
            <w:r w:rsidR="004859F2">
              <w:rPr>
                <w:webHidden/>
              </w:rPr>
              <w:fldChar w:fldCharType="separate"/>
            </w:r>
            <w:r w:rsidR="00A15E6F">
              <w:rPr>
                <w:webHidden/>
              </w:rPr>
              <w:t>12</w:t>
            </w:r>
            <w:r w:rsidR="004859F2">
              <w:rPr>
                <w:webHidden/>
              </w:rPr>
              <w:fldChar w:fldCharType="end"/>
            </w:r>
          </w:hyperlink>
        </w:p>
        <w:p w14:paraId="244DD3BA" w14:textId="694990A2" w:rsidR="004859F2" w:rsidRDefault="00071891">
          <w:pPr>
            <w:pStyle w:val="TOC2"/>
            <w:rPr>
              <w:rFonts w:asciiTheme="minorHAnsi" w:eastAsiaTheme="minorEastAsia" w:hAnsiTheme="minorHAnsi"/>
              <w:sz w:val="24"/>
              <w:szCs w:val="24"/>
              <w:lang w:eastAsia="en-GB"/>
            </w:rPr>
          </w:pPr>
          <w:hyperlink w:anchor="_Toc126058331" w:history="1">
            <w:r w:rsidR="004859F2" w:rsidRPr="00000C38">
              <w:rPr>
                <w:rStyle w:val="Hyperlink"/>
                <w:rFonts w:cs="Courier New"/>
                <w:lang w:val="it-IT"/>
              </w:rPr>
              <w:t>Alcuni cenni importanti sulla visibilità delle classi.</w:t>
            </w:r>
            <w:r w:rsidR="004859F2">
              <w:rPr>
                <w:webHidden/>
              </w:rPr>
              <w:tab/>
            </w:r>
            <w:r w:rsidR="004859F2">
              <w:rPr>
                <w:webHidden/>
              </w:rPr>
              <w:fldChar w:fldCharType="begin"/>
            </w:r>
            <w:r w:rsidR="004859F2">
              <w:rPr>
                <w:webHidden/>
              </w:rPr>
              <w:instrText xml:space="preserve"> PAGEREF _Toc126058331 \h </w:instrText>
            </w:r>
            <w:r w:rsidR="004859F2">
              <w:rPr>
                <w:webHidden/>
              </w:rPr>
            </w:r>
            <w:r w:rsidR="004859F2">
              <w:rPr>
                <w:webHidden/>
              </w:rPr>
              <w:fldChar w:fldCharType="separate"/>
            </w:r>
            <w:r w:rsidR="00A15E6F">
              <w:rPr>
                <w:webHidden/>
              </w:rPr>
              <w:t>13</w:t>
            </w:r>
            <w:r w:rsidR="004859F2">
              <w:rPr>
                <w:webHidden/>
              </w:rPr>
              <w:fldChar w:fldCharType="end"/>
            </w:r>
          </w:hyperlink>
        </w:p>
        <w:p w14:paraId="58C03F67" w14:textId="663393ED" w:rsidR="004859F2" w:rsidRDefault="00071891">
          <w:pPr>
            <w:pStyle w:val="TOC2"/>
            <w:rPr>
              <w:rFonts w:asciiTheme="minorHAnsi" w:eastAsiaTheme="minorEastAsia" w:hAnsiTheme="minorHAnsi"/>
              <w:sz w:val="24"/>
              <w:szCs w:val="24"/>
              <w:lang w:eastAsia="en-GB"/>
            </w:rPr>
          </w:pPr>
          <w:hyperlink w:anchor="_Toc126058332" w:history="1">
            <w:r w:rsidR="004859F2" w:rsidRPr="00000C38">
              <w:rPr>
                <w:rStyle w:val="Hyperlink"/>
                <w:rFonts w:cs="Courier New"/>
                <w:lang w:val="it-IT"/>
              </w:rPr>
              <w:t>Metodi dinamici pubblici.</w:t>
            </w:r>
            <w:r w:rsidR="004859F2">
              <w:rPr>
                <w:webHidden/>
              </w:rPr>
              <w:tab/>
            </w:r>
            <w:r w:rsidR="004859F2">
              <w:rPr>
                <w:webHidden/>
              </w:rPr>
              <w:fldChar w:fldCharType="begin"/>
            </w:r>
            <w:r w:rsidR="004859F2">
              <w:rPr>
                <w:webHidden/>
              </w:rPr>
              <w:instrText xml:space="preserve"> PAGEREF _Toc126058332 \h </w:instrText>
            </w:r>
            <w:r w:rsidR="004859F2">
              <w:rPr>
                <w:webHidden/>
              </w:rPr>
            </w:r>
            <w:r w:rsidR="004859F2">
              <w:rPr>
                <w:webHidden/>
              </w:rPr>
              <w:fldChar w:fldCharType="separate"/>
            </w:r>
            <w:r w:rsidR="00A15E6F">
              <w:rPr>
                <w:webHidden/>
              </w:rPr>
              <w:t>14</w:t>
            </w:r>
            <w:r w:rsidR="004859F2">
              <w:rPr>
                <w:webHidden/>
              </w:rPr>
              <w:fldChar w:fldCharType="end"/>
            </w:r>
          </w:hyperlink>
        </w:p>
        <w:p w14:paraId="624D36C8" w14:textId="2A87467D" w:rsidR="004859F2" w:rsidRDefault="00071891">
          <w:pPr>
            <w:pStyle w:val="TOC2"/>
            <w:rPr>
              <w:rFonts w:asciiTheme="minorHAnsi" w:eastAsiaTheme="minorEastAsia" w:hAnsiTheme="minorHAnsi"/>
              <w:sz w:val="24"/>
              <w:szCs w:val="24"/>
              <w:lang w:eastAsia="en-GB"/>
            </w:rPr>
          </w:pPr>
          <w:hyperlink w:anchor="_Toc126058333" w:history="1">
            <w:r w:rsidR="004859F2" w:rsidRPr="00000C38">
              <w:rPr>
                <w:rStyle w:val="Hyperlink"/>
                <w:rFonts w:cs="Courier New"/>
                <w:lang w:val="it-IT"/>
              </w:rPr>
              <w:t>Variabili dinamiche.</w:t>
            </w:r>
            <w:r w:rsidR="004859F2">
              <w:rPr>
                <w:webHidden/>
              </w:rPr>
              <w:tab/>
            </w:r>
            <w:r w:rsidR="004859F2">
              <w:rPr>
                <w:webHidden/>
              </w:rPr>
              <w:fldChar w:fldCharType="begin"/>
            </w:r>
            <w:r w:rsidR="004859F2">
              <w:rPr>
                <w:webHidden/>
              </w:rPr>
              <w:instrText xml:space="preserve"> PAGEREF _Toc126058333 \h </w:instrText>
            </w:r>
            <w:r w:rsidR="004859F2">
              <w:rPr>
                <w:webHidden/>
              </w:rPr>
            </w:r>
            <w:r w:rsidR="004859F2">
              <w:rPr>
                <w:webHidden/>
              </w:rPr>
              <w:fldChar w:fldCharType="separate"/>
            </w:r>
            <w:r w:rsidR="00A15E6F">
              <w:rPr>
                <w:webHidden/>
              </w:rPr>
              <w:t>15</w:t>
            </w:r>
            <w:r w:rsidR="004859F2">
              <w:rPr>
                <w:webHidden/>
              </w:rPr>
              <w:fldChar w:fldCharType="end"/>
            </w:r>
          </w:hyperlink>
        </w:p>
        <w:p w14:paraId="473B8F71" w14:textId="1F24C75E" w:rsidR="004859F2" w:rsidRDefault="00071891">
          <w:pPr>
            <w:pStyle w:val="TOC1"/>
            <w:tabs>
              <w:tab w:val="right" w:leader="dot" w:pos="9962"/>
            </w:tabs>
            <w:rPr>
              <w:rFonts w:asciiTheme="minorHAnsi" w:eastAsiaTheme="minorEastAsia" w:hAnsiTheme="minorHAnsi"/>
              <w:noProof/>
              <w:szCs w:val="24"/>
              <w:lang w:eastAsia="en-GB"/>
            </w:rPr>
          </w:pPr>
          <w:hyperlink w:anchor="_Toc126058334" w:history="1">
            <w:r w:rsidR="004859F2" w:rsidRPr="00000C38">
              <w:rPr>
                <w:rStyle w:val="Hyperlink"/>
                <w:rFonts w:cs="Courier New"/>
                <w:noProof/>
                <w:lang w:val="it-IT"/>
              </w:rPr>
              <w:t>Lezione 02</w:t>
            </w:r>
            <w:r w:rsidR="004859F2">
              <w:rPr>
                <w:noProof/>
                <w:webHidden/>
              </w:rPr>
              <w:tab/>
            </w:r>
            <w:r w:rsidR="004859F2">
              <w:rPr>
                <w:noProof/>
                <w:webHidden/>
              </w:rPr>
              <w:fldChar w:fldCharType="begin"/>
            </w:r>
            <w:r w:rsidR="004859F2">
              <w:rPr>
                <w:noProof/>
                <w:webHidden/>
              </w:rPr>
              <w:instrText xml:space="preserve"> PAGEREF _Toc126058334 \h </w:instrText>
            </w:r>
            <w:r w:rsidR="004859F2">
              <w:rPr>
                <w:noProof/>
                <w:webHidden/>
              </w:rPr>
            </w:r>
            <w:r w:rsidR="004859F2">
              <w:rPr>
                <w:noProof/>
                <w:webHidden/>
              </w:rPr>
              <w:fldChar w:fldCharType="separate"/>
            </w:r>
            <w:r w:rsidR="00A15E6F">
              <w:rPr>
                <w:noProof/>
                <w:webHidden/>
              </w:rPr>
              <w:t>25</w:t>
            </w:r>
            <w:r w:rsidR="004859F2">
              <w:rPr>
                <w:noProof/>
                <w:webHidden/>
              </w:rPr>
              <w:fldChar w:fldCharType="end"/>
            </w:r>
          </w:hyperlink>
        </w:p>
        <w:p w14:paraId="52FAB465" w14:textId="05D3BE03" w:rsidR="004859F2" w:rsidRDefault="00071891">
          <w:pPr>
            <w:pStyle w:val="TOC1"/>
            <w:tabs>
              <w:tab w:val="right" w:leader="dot" w:pos="9962"/>
            </w:tabs>
            <w:rPr>
              <w:rFonts w:asciiTheme="minorHAnsi" w:eastAsiaTheme="minorEastAsia" w:hAnsiTheme="minorHAnsi"/>
              <w:noProof/>
              <w:szCs w:val="24"/>
              <w:lang w:eastAsia="en-GB"/>
            </w:rPr>
          </w:pPr>
          <w:hyperlink w:anchor="_Toc126058335" w:history="1">
            <w:r w:rsidR="004859F2" w:rsidRPr="00000C38">
              <w:rPr>
                <w:rStyle w:val="Hyperlink"/>
                <w:rFonts w:cs="Courier New"/>
                <w:noProof/>
                <w:lang w:val="it-IT"/>
              </w:rPr>
              <w:t>Attributi e metodi privati, get e set</w:t>
            </w:r>
            <w:r w:rsidR="004859F2">
              <w:rPr>
                <w:noProof/>
                <w:webHidden/>
              </w:rPr>
              <w:tab/>
            </w:r>
            <w:r w:rsidR="004859F2">
              <w:rPr>
                <w:noProof/>
                <w:webHidden/>
              </w:rPr>
              <w:fldChar w:fldCharType="begin"/>
            </w:r>
            <w:r w:rsidR="004859F2">
              <w:rPr>
                <w:noProof/>
                <w:webHidden/>
              </w:rPr>
              <w:instrText xml:space="preserve"> PAGEREF _Toc126058335 \h </w:instrText>
            </w:r>
            <w:r w:rsidR="004859F2">
              <w:rPr>
                <w:noProof/>
                <w:webHidden/>
              </w:rPr>
            </w:r>
            <w:r w:rsidR="004859F2">
              <w:rPr>
                <w:noProof/>
                <w:webHidden/>
              </w:rPr>
              <w:fldChar w:fldCharType="separate"/>
            </w:r>
            <w:r w:rsidR="00A15E6F">
              <w:rPr>
                <w:noProof/>
                <w:webHidden/>
              </w:rPr>
              <w:t>25</w:t>
            </w:r>
            <w:r w:rsidR="004859F2">
              <w:rPr>
                <w:noProof/>
                <w:webHidden/>
              </w:rPr>
              <w:fldChar w:fldCharType="end"/>
            </w:r>
          </w:hyperlink>
        </w:p>
        <w:p w14:paraId="76E7786E" w14:textId="08F440CB" w:rsidR="004859F2" w:rsidRDefault="00071891">
          <w:pPr>
            <w:pStyle w:val="TOC2"/>
            <w:rPr>
              <w:rFonts w:asciiTheme="minorHAnsi" w:eastAsiaTheme="minorEastAsia" w:hAnsiTheme="minorHAnsi"/>
              <w:sz w:val="24"/>
              <w:szCs w:val="24"/>
              <w:lang w:eastAsia="en-GB"/>
            </w:rPr>
          </w:pPr>
          <w:hyperlink w:anchor="_Toc126058336" w:history="1">
            <w:r w:rsidR="004859F2" w:rsidRPr="00000C38">
              <w:rPr>
                <w:rStyle w:val="Hyperlink"/>
                <w:rFonts w:cs="Courier New"/>
                <w:lang w:val="it-IT"/>
              </w:rPr>
              <w:t>Lezione 02. Parte 1. Un primo esempio di attributi e metodi privati: la classe Specie</w:t>
            </w:r>
            <w:r w:rsidR="004859F2">
              <w:rPr>
                <w:webHidden/>
              </w:rPr>
              <w:tab/>
            </w:r>
            <w:r w:rsidR="004859F2">
              <w:rPr>
                <w:webHidden/>
              </w:rPr>
              <w:fldChar w:fldCharType="begin"/>
            </w:r>
            <w:r w:rsidR="004859F2">
              <w:rPr>
                <w:webHidden/>
              </w:rPr>
              <w:instrText xml:space="preserve"> PAGEREF _Toc126058336 \h </w:instrText>
            </w:r>
            <w:r w:rsidR="004859F2">
              <w:rPr>
                <w:webHidden/>
              </w:rPr>
            </w:r>
            <w:r w:rsidR="004859F2">
              <w:rPr>
                <w:webHidden/>
              </w:rPr>
              <w:fldChar w:fldCharType="separate"/>
            </w:r>
            <w:r w:rsidR="00A15E6F">
              <w:rPr>
                <w:webHidden/>
              </w:rPr>
              <w:t>25</w:t>
            </w:r>
            <w:r w:rsidR="004859F2">
              <w:rPr>
                <w:webHidden/>
              </w:rPr>
              <w:fldChar w:fldCharType="end"/>
            </w:r>
          </w:hyperlink>
        </w:p>
        <w:p w14:paraId="290409D3" w14:textId="7D0C2C1B" w:rsidR="004859F2" w:rsidRDefault="00071891">
          <w:pPr>
            <w:pStyle w:val="TOC2"/>
            <w:rPr>
              <w:rFonts w:asciiTheme="minorHAnsi" w:eastAsiaTheme="minorEastAsia" w:hAnsiTheme="minorHAnsi"/>
              <w:sz w:val="24"/>
              <w:szCs w:val="24"/>
              <w:lang w:eastAsia="en-GB"/>
            </w:rPr>
          </w:pPr>
          <w:hyperlink w:anchor="_Toc126058337" w:history="1">
            <w:r w:rsidR="004859F2" w:rsidRPr="00000C38">
              <w:rPr>
                <w:rStyle w:val="Hyperlink"/>
                <w:rFonts w:cs="Courier New"/>
                <w:lang w:val="it-IT"/>
              </w:rPr>
              <w:t>Lezione 02. Parte 2. Un esempio non banale di attributi e metodi privati: la classe Calcolatrice.</w:t>
            </w:r>
            <w:r w:rsidR="004859F2">
              <w:rPr>
                <w:webHidden/>
              </w:rPr>
              <w:tab/>
            </w:r>
            <w:r w:rsidR="004859F2">
              <w:rPr>
                <w:webHidden/>
              </w:rPr>
              <w:fldChar w:fldCharType="begin"/>
            </w:r>
            <w:r w:rsidR="004859F2">
              <w:rPr>
                <w:webHidden/>
              </w:rPr>
              <w:instrText xml:space="preserve"> PAGEREF _Toc126058337 \h </w:instrText>
            </w:r>
            <w:r w:rsidR="004859F2">
              <w:rPr>
                <w:webHidden/>
              </w:rPr>
            </w:r>
            <w:r w:rsidR="004859F2">
              <w:rPr>
                <w:webHidden/>
              </w:rPr>
              <w:fldChar w:fldCharType="separate"/>
            </w:r>
            <w:r w:rsidR="00A15E6F">
              <w:rPr>
                <w:webHidden/>
              </w:rPr>
              <w:t>30</w:t>
            </w:r>
            <w:r w:rsidR="004859F2">
              <w:rPr>
                <w:webHidden/>
              </w:rPr>
              <w:fldChar w:fldCharType="end"/>
            </w:r>
          </w:hyperlink>
        </w:p>
        <w:p w14:paraId="1AF9B2DB" w14:textId="76F74E13" w:rsidR="004859F2" w:rsidRDefault="00071891">
          <w:pPr>
            <w:pStyle w:val="TOC2"/>
            <w:rPr>
              <w:rFonts w:asciiTheme="minorHAnsi" w:eastAsiaTheme="minorEastAsia" w:hAnsiTheme="minorHAnsi"/>
              <w:sz w:val="24"/>
              <w:szCs w:val="24"/>
              <w:lang w:eastAsia="en-GB"/>
            </w:rPr>
          </w:pPr>
          <w:hyperlink w:anchor="_Toc126058338" w:history="1">
            <w:r w:rsidR="004859F2" w:rsidRPr="00000C38">
              <w:rPr>
                <w:rStyle w:val="Hyperlink"/>
                <w:rFonts w:cs="Courier New"/>
                <w:lang w:val="it-IT"/>
              </w:rPr>
              <w:t>Una calcolatrice semplificata.</w:t>
            </w:r>
            <w:r w:rsidR="004859F2">
              <w:rPr>
                <w:webHidden/>
              </w:rPr>
              <w:tab/>
            </w:r>
            <w:r w:rsidR="004859F2">
              <w:rPr>
                <w:webHidden/>
              </w:rPr>
              <w:fldChar w:fldCharType="begin"/>
            </w:r>
            <w:r w:rsidR="004859F2">
              <w:rPr>
                <w:webHidden/>
              </w:rPr>
              <w:instrText xml:space="preserve"> PAGEREF _Toc126058338 \h </w:instrText>
            </w:r>
            <w:r w:rsidR="004859F2">
              <w:rPr>
                <w:webHidden/>
              </w:rPr>
            </w:r>
            <w:r w:rsidR="004859F2">
              <w:rPr>
                <w:webHidden/>
              </w:rPr>
              <w:fldChar w:fldCharType="separate"/>
            </w:r>
            <w:r w:rsidR="00A15E6F">
              <w:rPr>
                <w:webHidden/>
              </w:rPr>
              <w:t>30</w:t>
            </w:r>
            <w:r w:rsidR="004859F2">
              <w:rPr>
                <w:webHidden/>
              </w:rPr>
              <w:fldChar w:fldCharType="end"/>
            </w:r>
          </w:hyperlink>
        </w:p>
        <w:p w14:paraId="784F2ECE" w14:textId="74DFBDC3" w:rsidR="004859F2" w:rsidRDefault="00071891">
          <w:pPr>
            <w:pStyle w:val="TOC2"/>
            <w:rPr>
              <w:rFonts w:asciiTheme="minorHAnsi" w:eastAsiaTheme="minorEastAsia" w:hAnsiTheme="minorHAnsi"/>
              <w:sz w:val="24"/>
              <w:szCs w:val="24"/>
              <w:lang w:eastAsia="en-GB"/>
            </w:rPr>
          </w:pPr>
          <w:hyperlink w:anchor="_Toc126058339" w:history="1">
            <w:r w:rsidR="004859F2" w:rsidRPr="00000C38">
              <w:rPr>
                <w:rStyle w:val="Hyperlink"/>
                <w:rFonts w:cs="Courier New"/>
                <w:lang w:val="it-IT"/>
              </w:rPr>
              <w:t>La calcolatrice come oggetto.</w:t>
            </w:r>
            <w:r w:rsidR="004859F2">
              <w:rPr>
                <w:webHidden/>
              </w:rPr>
              <w:tab/>
            </w:r>
            <w:r w:rsidR="004859F2">
              <w:rPr>
                <w:webHidden/>
              </w:rPr>
              <w:fldChar w:fldCharType="begin"/>
            </w:r>
            <w:r w:rsidR="004859F2">
              <w:rPr>
                <w:webHidden/>
              </w:rPr>
              <w:instrText xml:space="preserve"> PAGEREF _Toc126058339 \h </w:instrText>
            </w:r>
            <w:r w:rsidR="004859F2">
              <w:rPr>
                <w:webHidden/>
              </w:rPr>
            </w:r>
            <w:r w:rsidR="004859F2">
              <w:rPr>
                <w:webHidden/>
              </w:rPr>
              <w:fldChar w:fldCharType="separate"/>
            </w:r>
            <w:r w:rsidR="00A15E6F">
              <w:rPr>
                <w:webHidden/>
              </w:rPr>
              <w:t>30</w:t>
            </w:r>
            <w:r w:rsidR="004859F2">
              <w:rPr>
                <w:webHidden/>
              </w:rPr>
              <w:fldChar w:fldCharType="end"/>
            </w:r>
          </w:hyperlink>
        </w:p>
        <w:p w14:paraId="10C39E55" w14:textId="3226BC4B" w:rsidR="004859F2" w:rsidRDefault="00071891">
          <w:pPr>
            <w:pStyle w:val="TOC2"/>
            <w:rPr>
              <w:rFonts w:asciiTheme="minorHAnsi" w:eastAsiaTheme="minorEastAsia" w:hAnsiTheme="minorHAnsi"/>
              <w:sz w:val="24"/>
              <w:szCs w:val="24"/>
              <w:lang w:eastAsia="en-GB"/>
            </w:rPr>
          </w:pPr>
          <w:hyperlink w:anchor="_Toc126058340" w:history="1">
            <w:r w:rsidR="004859F2" w:rsidRPr="00000C38">
              <w:rPr>
                <w:rStyle w:val="Hyperlink"/>
                <w:rFonts w:cs="Courier New"/>
                <w:lang w:val="it-IT"/>
              </w:rPr>
              <w:t>Metodi e attributi privati.</w:t>
            </w:r>
            <w:r w:rsidR="004859F2">
              <w:rPr>
                <w:webHidden/>
              </w:rPr>
              <w:tab/>
            </w:r>
            <w:r w:rsidR="004859F2">
              <w:rPr>
                <w:webHidden/>
              </w:rPr>
              <w:fldChar w:fldCharType="begin"/>
            </w:r>
            <w:r w:rsidR="004859F2">
              <w:rPr>
                <w:webHidden/>
              </w:rPr>
              <w:instrText xml:space="preserve"> PAGEREF _Toc126058340 \h </w:instrText>
            </w:r>
            <w:r w:rsidR="004859F2">
              <w:rPr>
                <w:webHidden/>
              </w:rPr>
            </w:r>
            <w:r w:rsidR="004859F2">
              <w:rPr>
                <w:webHidden/>
              </w:rPr>
              <w:fldChar w:fldCharType="separate"/>
            </w:r>
            <w:r w:rsidR="00A15E6F">
              <w:rPr>
                <w:webHidden/>
              </w:rPr>
              <w:t>31</w:t>
            </w:r>
            <w:r w:rsidR="004859F2">
              <w:rPr>
                <w:webHidden/>
              </w:rPr>
              <w:fldChar w:fldCharType="end"/>
            </w:r>
          </w:hyperlink>
        </w:p>
        <w:p w14:paraId="3B9DE258" w14:textId="43BDB12C" w:rsidR="004859F2" w:rsidRDefault="00071891">
          <w:pPr>
            <w:pStyle w:val="TOC1"/>
            <w:tabs>
              <w:tab w:val="right" w:leader="dot" w:pos="9962"/>
            </w:tabs>
            <w:rPr>
              <w:rFonts w:asciiTheme="minorHAnsi" w:eastAsiaTheme="minorEastAsia" w:hAnsiTheme="minorHAnsi"/>
              <w:noProof/>
              <w:szCs w:val="24"/>
              <w:lang w:eastAsia="en-GB"/>
            </w:rPr>
          </w:pPr>
          <w:hyperlink w:anchor="_Toc126058341" w:history="1">
            <w:r w:rsidR="004859F2" w:rsidRPr="00000C38">
              <w:rPr>
                <w:rStyle w:val="Hyperlink"/>
                <w:rFonts w:cs="Courier New"/>
                <w:noProof/>
                <w:lang w:val="it-IT"/>
              </w:rPr>
              <w:t>Lezione 03</w:t>
            </w:r>
            <w:r w:rsidR="004859F2">
              <w:rPr>
                <w:noProof/>
                <w:webHidden/>
              </w:rPr>
              <w:tab/>
            </w:r>
            <w:r w:rsidR="004859F2">
              <w:rPr>
                <w:noProof/>
                <w:webHidden/>
              </w:rPr>
              <w:fldChar w:fldCharType="begin"/>
            </w:r>
            <w:r w:rsidR="004859F2">
              <w:rPr>
                <w:noProof/>
                <w:webHidden/>
              </w:rPr>
              <w:instrText xml:space="preserve"> PAGEREF _Toc126058341 \h </w:instrText>
            </w:r>
            <w:r w:rsidR="004859F2">
              <w:rPr>
                <w:noProof/>
                <w:webHidden/>
              </w:rPr>
            </w:r>
            <w:r w:rsidR="004859F2">
              <w:rPr>
                <w:noProof/>
                <w:webHidden/>
              </w:rPr>
              <w:fldChar w:fldCharType="separate"/>
            </w:r>
            <w:r w:rsidR="00A15E6F">
              <w:rPr>
                <w:noProof/>
                <w:webHidden/>
              </w:rPr>
              <w:t>36</w:t>
            </w:r>
            <w:r w:rsidR="004859F2">
              <w:rPr>
                <w:noProof/>
                <w:webHidden/>
              </w:rPr>
              <w:fldChar w:fldCharType="end"/>
            </w:r>
          </w:hyperlink>
        </w:p>
        <w:p w14:paraId="33011E0A" w14:textId="1F20D082" w:rsidR="004859F2" w:rsidRDefault="00071891">
          <w:pPr>
            <w:pStyle w:val="TOC1"/>
            <w:tabs>
              <w:tab w:val="right" w:leader="dot" w:pos="9962"/>
            </w:tabs>
            <w:rPr>
              <w:rFonts w:asciiTheme="minorHAnsi" w:eastAsiaTheme="minorEastAsia" w:hAnsiTheme="minorHAnsi"/>
              <w:noProof/>
              <w:szCs w:val="24"/>
              <w:lang w:eastAsia="en-GB"/>
            </w:rPr>
          </w:pPr>
          <w:hyperlink w:anchor="_Toc126058342" w:history="1">
            <w:r w:rsidR="004859F2" w:rsidRPr="00000C38">
              <w:rPr>
                <w:rStyle w:val="Hyperlink"/>
                <w:rFonts w:cs="Courier New"/>
                <w:noProof/>
                <w:lang w:val="it-IT"/>
              </w:rPr>
              <w:t>Assegnazioni di oggetti, metodo equals, costruttori</w:t>
            </w:r>
            <w:r w:rsidR="004859F2">
              <w:rPr>
                <w:noProof/>
                <w:webHidden/>
              </w:rPr>
              <w:tab/>
            </w:r>
            <w:r w:rsidR="004859F2">
              <w:rPr>
                <w:noProof/>
                <w:webHidden/>
              </w:rPr>
              <w:fldChar w:fldCharType="begin"/>
            </w:r>
            <w:r w:rsidR="004859F2">
              <w:rPr>
                <w:noProof/>
                <w:webHidden/>
              </w:rPr>
              <w:instrText xml:space="preserve"> PAGEREF _Toc126058342 \h </w:instrText>
            </w:r>
            <w:r w:rsidR="004859F2">
              <w:rPr>
                <w:noProof/>
                <w:webHidden/>
              </w:rPr>
            </w:r>
            <w:r w:rsidR="004859F2">
              <w:rPr>
                <w:noProof/>
                <w:webHidden/>
              </w:rPr>
              <w:fldChar w:fldCharType="separate"/>
            </w:r>
            <w:r w:rsidR="00A15E6F">
              <w:rPr>
                <w:noProof/>
                <w:webHidden/>
              </w:rPr>
              <w:t>36</w:t>
            </w:r>
            <w:r w:rsidR="004859F2">
              <w:rPr>
                <w:noProof/>
                <w:webHidden/>
              </w:rPr>
              <w:fldChar w:fldCharType="end"/>
            </w:r>
          </w:hyperlink>
        </w:p>
        <w:p w14:paraId="4CEA37D4" w14:textId="17E2E6D9" w:rsidR="004859F2" w:rsidRDefault="00071891">
          <w:pPr>
            <w:pStyle w:val="TOC2"/>
            <w:rPr>
              <w:rFonts w:asciiTheme="minorHAnsi" w:eastAsiaTheme="minorEastAsia" w:hAnsiTheme="minorHAnsi"/>
              <w:sz w:val="24"/>
              <w:szCs w:val="24"/>
              <w:lang w:eastAsia="en-GB"/>
            </w:rPr>
          </w:pPr>
          <w:hyperlink w:anchor="_Toc126058343" w:history="1">
            <w:r w:rsidR="004859F2" w:rsidRPr="00000C38">
              <w:rPr>
                <w:rStyle w:val="Hyperlink"/>
                <w:rFonts w:cs="Courier New"/>
                <w:lang w:val="it-IT"/>
              </w:rPr>
              <w:t>Lezione 03. Parte 1</w:t>
            </w:r>
            <w:r w:rsidR="004859F2">
              <w:rPr>
                <w:webHidden/>
              </w:rPr>
              <w:tab/>
            </w:r>
            <w:r w:rsidR="004859F2">
              <w:rPr>
                <w:webHidden/>
              </w:rPr>
              <w:fldChar w:fldCharType="begin"/>
            </w:r>
            <w:r w:rsidR="004859F2">
              <w:rPr>
                <w:webHidden/>
              </w:rPr>
              <w:instrText xml:space="preserve"> PAGEREF _Toc126058343 \h </w:instrText>
            </w:r>
            <w:r w:rsidR="004859F2">
              <w:rPr>
                <w:webHidden/>
              </w:rPr>
            </w:r>
            <w:r w:rsidR="004859F2">
              <w:rPr>
                <w:webHidden/>
              </w:rPr>
              <w:fldChar w:fldCharType="separate"/>
            </w:r>
            <w:r w:rsidR="00A15E6F">
              <w:rPr>
                <w:webHidden/>
              </w:rPr>
              <w:t>36</w:t>
            </w:r>
            <w:r w:rsidR="004859F2">
              <w:rPr>
                <w:webHidden/>
              </w:rPr>
              <w:fldChar w:fldCharType="end"/>
            </w:r>
          </w:hyperlink>
        </w:p>
        <w:p w14:paraId="506CA3D2" w14:textId="12AD5523" w:rsidR="004859F2" w:rsidRDefault="00071891">
          <w:pPr>
            <w:pStyle w:val="TOC2"/>
            <w:rPr>
              <w:rFonts w:asciiTheme="minorHAnsi" w:eastAsiaTheme="minorEastAsia" w:hAnsiTheme="minorHAnsi"/>
              <w:sz w:val="24"/>
              <w:szCs w:val="24"/>
              <w:lang w:eastAsia="en-GB"/>
            </w:rPr>
          </w:pPr>
          <w:hyperlink w:anchor="_Toc126058344" w:history="1">
            <w:r w:rsidR="004859F2" w:rsidRPr="00000C38">
              <w:rPr>
                <w:rStyle w:val="Hyperlink"/>
                <w:rFonts w:cs="Courier New"/>
                <w:lang w:val="it-IT"/>
              </w:rPr>
              <w:t>Uso di costruttori con lo stesso nome.</w:t>
            </w:r>
            <w:r w:rsidR="004859F2">
              <w:rPr>
                <w:webHidden/>
              </w:rPr>
              <w:tab/>
            </w:r>
            <w:r w:rsidR="004859F2">
              <w:rPr>
                <w:webHidden/>
              </w:rPr>
              <w:fldChar w:fldCharType="begin"/>
            </w:r>
            <w:r w:rsidR="004859F2">
              <w:rPr>
                <w:webHidden/>
              </w:rPr>
              <w:instrText xml:space="preserve"> PAGEREF _Toc126058344 \h </w:instrText>
            </w:r>
            <w:r w:rsidR="004859F2">
              <w:rPr>
                <w:webHidden/>
              </w:rPr>
            </w:r>
            <w:r w:rsidR="004859F2">
              <w:rPr>
                <w:webHidden/>
              </w:rPr>
              <w:fldChar w:fldCharType="separate"/>
            </w:r>
            <w:r w:rsidR="00A15E6F">
              <w:rPr>
                <w:webHidden/>
              </w:rPr>
              <w:t>36</w:t>
            </w:r>
            <w:r w:rsidR="004859F2">
              <w:rPr>
                <w:webHidden/>
              </w:rPr>
              <w:fldChar w:fldCharType="end"/>
            </w:r>
          </w:hyperlink>
        </w:p>
        <w:p w14:paraId="72D58707" w14:textId="29913720" w:rsidR="004859F2" w:rsidRDefault="00071891">
          <w:pPr>
            <w:pStyle w:val="TOC2"/>
            <w:rPr>
              <w:rFonts w:asciiTheme="minorHAnsi" w:eastAsiaTheme="minorEastAsia" w:hAnsiTheme="minorHAnsi"/>
              <w:sz w:val="24"/>
              <w:szCs w:val="24"/>
              <w:lang w:eastAsia="en-GB"/>
            </w:rPr>
          </w:pPr>
          <w:hyperlink w:anchor="_Toc126058345" w:history="1">
            <w:r w:rsidR="004859F2" w:rsidRPr="00000C38">
              <w:rPr>
                <w:rStyle w:val="Hyperlink"/>
                <w:rFonts w:cs="Courier New"/>
                <w:lang w:val="it-IT"/>
              </w:rPr>
              <w:t>Uguaglianza di oggetti.</w:t>
            </w:r>
            <w:r w:rsidR="004859F2">
              <w:rPr>
                <w:webHidden/>
              </w:rPr>
              <w:tab/>
            </w:r>
            <w:r w:rsidR="004859F2">
              <w:rPr>
                <w:webHidden/>
              </w:rPr>
              <w:fldChar w:fldCharType="begin"/>
            </w:r>
            <w:r w:rsidR="004859F2">
              <w:rPr>
                <w:webHidden/>
              </w:rPr>
              <w:instrText xml:space="preserve"> PAGEREF _Toc126058345 \h </w:instrText>
            </w:r>
            <w:r w:rsidR="004859F2">
              <w:rPr>
                <w:webHidden/>
              </w:rPr>
            </w:r>
            <w:r w:rsidR="004859F2">
              <w:rPr>
                <w:webHidden/>
              </w:rPr>
              <w:fldChar w:fldCharType="separate"/>
            </w:r>
            <w:r w:rsidR="00A15E6F">
              <w:rPr>
                <w:webHidden/>
              </w:rPr>
              <w:t>36</w:t>
            </w:r>
            <w:r w:rsidR="004859F2">
              <w:rPr>
                <w:webHidden/>
              </w:rPr>
              <w:fldChar w:fldCharType="end"/>
            </w:r>
          </w:hyperlink>
        </w:p>
        <w:p w14:paraId="04AA0C49" w14:textId="70430B4C" w:rsidR="004859F2" w:rsidRDefault="00071891">
          <w:pPr>
            <w:pStyle w:val="TOC2"/>
            <w:rPr>
              <w:rFonts w:asciiTheme="minorHAnsi" w:eastAsiaTheme="minorEastAsia" w:hAnsiTheme="minorHAnsi"/>
              <w:sz w:val="24"/>
              <w:szCs w:val="24"/>
              <w:lang w:eastAsia="en-GB"/>
            </w:rPr>
          </w:pPr>
          <w:hyperlink w:anchor="_Toc126058346" w:history="1">
            <w:r w:rsidR="004859F2" w:rsidRPr="00000C38">
              <w:rPr>
                <w:rStyle w:val="Hyperlink"/>
                <w:rFonts w:cs="Courier New"/>
                <w:lang w:val="it-IT"/>
              </w:rPr>
              <w:t>Lezione 03. Parte 2</w:t>
            </w:r>
            <w:r w:rsidR="004859F2">
              <w:rPr>
                <w:webHidden/>
              </w:rPr>
              <w:tab/>
            </w:r>
            <w:r w:rsidR="004859F2">
              <w:rPr>
                <w:webHidden/>
              </w:rPr>
              <w:fldChar w:fldCharType="begin"/>
            </w:r>
            <w:r w:rsidR="004859F2">
              <w:rPr>
                <w:webHidden/>
              </w:rPr>
              <w:instrText xml:space="preserve"> PAGEREF _Toc126058346 \h </w:instrText>
            </w:r>
            <w:r w:rsidR="004859F2">
              <w:rPr>
                <w:webHidden/>
              </w:rPr>
            </w:r>
            <w:r w:rsidR="004859F2">
              <w:rPr>
                <w:webHidden/>
              </w:rPr>
              <w:fldChar w:fldCharType="separate"/>
            </w:r>
            <w:r w:rsidR="00A15E6F">
              <w:rPr>
                <w:webHidden/>
              </w:rPr>
              <w:t>40</w:t>
            </w:r>
            <w:r w:rsidR="004859F2">
              <w:rPr>
                <w:webHidden/>
              </w:rPr>
              <w:fldChar w:fldCharType="end"/>
            </w:r>
          </w:hyperlink>
        </w:p>
        <w:p w14:paraId="0AA60000" w14:textId="686BAF1A" w:rsidR="004859F2" w:rsidRDefault="00071891">
          <w:pPr>
            <w:pStyle w:val="TOC2"/>
            <w:rPr>
              <w:rFonts w:asciiTheme="minorHAnsi" w:eastAsiaTheme="minorEastAsia" w:hAnsiTheme="minorHAnsi"/>
              <w:sz w:val="24"/>
              <w:szCs w:val="24"/>
              <w:lang w:eastAsia="en-GB"/>
            </w:rPr>
          </w:pPr>
          <w:hyperlink w:anchor="_Toc126058347" w:history="1">
            <w:r w:rsidR="004859F2" w:rsidRPr="00000C38">
              <w:rPr>
                <w:rStyle w:val="Hyperlink"/>
                <w:rFonts w:cs="Courier New"/>
                <w:lang w:val="it-IT"/>
              </w:rPr>
              <w:t>Soluzione dell’esercizio proposto nella Lezione 02</w:t>
            </w:r>
            <w:r w:rsidR="004859F2">
              <w:rPr>
                <w:webHidden/>
              </w:rPr>
              <w:tab/>
            </w:r>
            <w:r w:rsidR="004859F2">
              <w:rPr>
                <w:webHidden/>
              </w:rPr>
              <w:fldChar w:fldCharType="begin"/>
            </w:r>
            <w:r w:rsidR="004859F2">
              <w:rPr>
                <w:webHidden/>
              </w:rPr>
              <w:instrText xml:space="preserve"> PAGEREF _Toc126058347 \h </w:instrText>
            </w:r>
            <w:r w:rsidR="004859F2">
              <w:rPr>
                <w:webHidden/>
              </w:rPr>
            </w:r>
            <w:r w:rsidR="004859F2">
              <w:rPr>
                <w:webHidden/>
              </w:rPr>
              <w:fldChar w:fldCharType="separate"/>
            </w:r>
            <w:r w:rsidR="00A15E6F">
              <w:rPr>
                <w:webHidden/>
              </w:rPr>
              <w:t>45</w:t>
            </w:r>
            <w:r w:rsidR="004859F2">
              <w:rPr>
                <w:webHidden/>
              </w:rPr>
              <w:fldChar w:fldCharType="end"/>
            </w:r>
          </w:hyperlink>
        </w:p>
        <w:p w14:paraId="1D5AAB50" w14:textId="7FA76E3E" w:rsidR="004859F2" w:rsidRDefault="00071891">
          <w:pPr>
            <w:pStyle w:val="TOC1"/>
            <w:tabs>
              <w:tab w:val="right" w:leader="dot" w:pos="9962"/>
            </w:tabs>
            <w:rPr>
              <w:rFonts w:asciiTheme="minorHAnsi" w:eastAsiaTheme="minorEastAsia" w:hAnsiTheme="minorHAnsi"/>
              <w:noProof/>
              <w:szCs w:val="24"/>
              <w:lang w:eastAsia="en-GB"/>
            </w:rPr>
          </w:pPr>
          <w:hyperlink w:anchor="_Toc126058348" w:history="1">
            <w:r w:rsidR="004859F2" w:rsidRPr="00000C38">
              <w:rPr>
                <w:rStyle w:val="Hyperlink"/>
                <w:noProof/>
                <w:lang w:val="it-IT"/>
              </w:rPr>
              <w:t>Lezione 04</w:t>
            </w:r>
            <w:r w:rsidR="004859F2">
              <w:rPr>
                <w:noProof/>
                <w:webHidden/>
              </w:rPr>
              <w:tab/>
            </w:r>
            <w:r w:rsidR="004859F2">
              <w:rPr>
                <w:noProof/>
                <w:webHidden/>
              </w:rPr>
              <w:fldChar w:fldCharType="begin"/>
            </w:r>
            <w:r w:rsidR="004859F2">
              <w:rPr>
                <w:noProof/>
                <w:webHidden/>
              </w:rPr>
              <w:instrText xml:space="preserve"> PAGEREF _Toc126058348 \h </w:instrText>
            </w:r>
            <w:r w:rsidR="004859F2">
              <w:rPr>
                <w:noProof/>
                <w:webHidden/>
              </w:rPr>
            </w:r>
            <w:r w:rsidR="004859F2">
              <w:rPr>
                <w:noProof/>
                <w:webHidden/>
              </w:rPr>
              <w:fldChar w:fldCharType="separate"/>
            </w:r>
            <w:r w:rsidR="00A15E6F">
              <w:rPr>
                <w:noProof/>
                <w:webHidden/>
              </w:rPr>
              <w:t>48</w:t>
            </w:r>
            <w:r w:rsidR="004859F2">
              <w:rPr>
                <w:noProof/>
                <w:webHidden/>
              </w:rPr>
              <w:fldChar w:fldCharType="end"/>
            </w:r>
          </w:hyperlink>
        </w:p>
        <w:p w14:paraId="3A6ACF17" w14:textId="2739F027" w:rsidR="004859F2" w:rsidRDefault="00071891">
          <w:pPr>
            <w:pStyle w:val="TOC1"/>
            <w:tabs>
              <w:tab w:val="right" w:leader="dot" w:pos="9962"/>
            </w:tabs>
            <w:rPr>
              <w:rFonts w:asciiTheme="minorHAnsi" w:eastAsiaTheme="minorEastAsia" w:hAnsiTheme="minorHAnsi"/>
              <w:noProof/>
              <w:szCs w:val="24"/>
              <w:lang w:eastAsia="en-GB"/>
            </w:rPr>
          </w:pPr>
          <w:hyperlink w:anchor="_Toc126058349" w:history="1">
            <w:r w:rsidR="004859F2" w:rsidRPr="00000C38">
              <w:rPr>
                <w:rStyle w:val="Hyperlink"/>
                <w:rFonts w:eastAsia="Times New Roman"/>
                <w:noProof/>
                <w:lang w:val="it-IT"/>
              </w:rPr>
              <w:t>La classe "Stack", chiamate di metodi</w:t>
            </w:r>
            <w:r w:rsidR="004859F2">
              <w:rPr>
                <w:noProof/>
                <w:webHidden/>
              </w:rPr>
              <w:tab/>
            </w:r>
            <w:r w:rsidR="004859F2">
              <w:rPr>
                <w:noProof/>
                <w:webHidden/>
              </w:rPr>
              <w:fldChar w:fldCharType="begin"/>
            </w:r>
            <w:r w:rsidR="004859F2">
              <w:rPr>
                <w:noProof/>
                <w:webHidden/>
              </w:rPr>
              <w:instrText xml:space="preserve"> PAGEREF _Toc126058349 \h </w:instrText>
            </w:r>
            <w:r w:rsidR="004859F2">
              <w:rPr>
                <w:noProof/>
                <w:webHidden/>
              </w:rPr>
            </w:r>
            <w:r w:rsidR="004859F2">
              <w:rPr>
                <w:noProof/>
                <w:webHidden/>
              </w:rPr>
              <w:fldChar w:fldCharType="separate"/>
            </w:r>
            <w:r w:rsidR="00A15E6F">
              <w:rPr>
                <w:noProof/>
                <w:webHidden/>
              </w:rPr>
              <w:t>48</w:t>
            </w:r>
            <w:r w:rsidR="004859F2">
              <w:rPr>
                <w:noProof/>
                <w:webHidden/>
              </w:rPr>
              <w:fldChar w:fldCharType="end"/>
            </w:r>
          </w:hyperlink>
        </w:p>
        <w:p w14:paraId="2E977395" w14:textId="57FFEEC5" w:rsidR="004859F2" w:rsidRDefault="00071891">
          <w:pPr>
            <w:pStyle w:val="TOC2"/>
            <w:rPr>
              <w:rFonts w:asciiTheme="minorHAnsi" w:eastAsiaTheme="minorEastAsia" w:hAnsiTheme="minorHAnsi"/>
              <w:sz w:val="24"/>
              <w:szCs w:val="24"/>
              <w:lang w:eastAsia="en-GB"/>
            </w:rPr>
          </w:pPr>
          <w:hyperlink w:anchor="_Toc126058350" w:history="1">
            <w:r w:rsidR="004859F2" w:rsidRPr="00000C38">
              <w:rPr>
                <w:rStyle w:val="Hyperlink"/>
                <w:lang w:val="it-IT"/>
              </w:rPr>
              <w:t>Lezione 04. Parte 1. Un primo esempio di libreria: la classe Stack</w:t>
            </w:r>
            <w:r w:rsidR="004859F2">
              <w:rPr>
                <w:webHidden/>
              </w:rPr>
              <w:tab/>
            </w:r>
            <w:r w:rsidR="004859F2">
              <w:rPr>
                <w:webHidden/>
              </w:rPr>
              <w:fldChar w:fldCharType="begin"/>
            </w:r>
            <w:r w:rsidR="004859F2">
              <w:rPr>
                <w:webHidden/>
              </w:rPr>
              <w:instrText xml:space="preserve"> PAGEREF _Toc126058350 \h </w:instrText>
            </w:r>
            <w:r w:rsidR="004859F2">
              <w:rPr>
                <w:webHidden/>
              </w:rPr>
            </w:r>
            <w:r w:rsidR="004859F2">
              <w:rPr>
                <w:webHidden/>
              </w:rPr>
              <w:fldChar w:fldCharType="separate"/>
            </w:r>
            <w:r w:rsidR="00A15E6F">
              <w:rPr>
                <w:webHidden/>
              </w:rPr>
              <w:t>48</w:t>
            </w:r>
            <w:r w:rsidR="004859F2">
              <w:rPr>
                <w:webHidden/>
              </w:rPr>
              <w:fldChar w:fldCharType="end"/>
            </w:r>
          </w:hyperlink>
        </w:p>
        <w:p w14:paraId="0339E6E3" w14:textId="638FE26E" w:rsidR="004859F2" w:rsidRDefault="00071891">
          <w:pPr>
            <w:pStyle w:val="TOC2"/>
            <w:rPr>
              <w:rFonts w:asciiTheme="minorHAnsi" w:eastAsiaTheme="minorEastAsia" w:hAnsiTheme="minorHAnsi"/>
              <w:sz w:val="24"/>
              <w:szCs w:val="24"/>
              <w:lang w:eastAsia="en-GB"/>
            </w:rPr>
          </w:pPr>
          <w:hyperlink w:anchor="_Toc126058351" w:history="1">
            <w:r w:rsidR="004859F2" w:rsidRPr="00000C38">
              <w:rPr>
                <w:rStyle w:val="Hyperlink"/>
                <w:lang w:val="it-IT"/>
              </w:rPr>
              <w:t>Incapsulamento dei dati.</w:t>
            </w:r>
            <w:r w:rsidR="004859F2">
              <w:rPr>
                <w:webHidden/>
              </w:rPr>
              <w:tab/>
            </w:r>
            <w:r w:rsidR="004859F2">
              <w:rPr>
                <w:webHidden/>
              </w:rPr>
              <w:fldChar w:fldCharType="begin"/>
            </w:r>
            <w:r w:rsidR="004859F2">
              <w:rPr>
                <w:webHidden/>
              </w:rPr>
              <w:instrText xml:space="preserve"> PAGEREF _Toc126058351 \h </w:instrText>
            </w:r>
            <w:r w:rsidR="004859F2">
              <w:rPr>
                <w:webHidden/>
              </w:rPr>
            </w:r>
            <w:r w:rsidR="004859F2">
              <w:rPr>
                <w:webHidden/>
              </w:rPr>
              <w:fldChar w:fldCharType="separate"/>
            </w:r>
            <w:r w:rsidR="00A15E6F">
              <w:rPr>
                <w:webHidden/>
              </w:rPr>
              <w:t>49</w:t>
            </w:r>
            <w:r w:rsidR="004859F2">
              <w:rPr>
                <w:webHidden/>
              </w:rPr>
              <w:fldChar w:fldCharType="end"/>
            </w:r>
          </w:hyperlink>
        </w:p>
        <w:p w14:paraId="5F5B3814" w14:textId="5599C23E" w:rsidR="004859F2" w:rsidRDefault="00071891">
          <w:pPr>
            <w:pStyle w:val="TOC2"/>
            <w:rPr>
              <w:rFonts w:asciiTheme="minorHAnsi" w:eastAsiaTheme="minorEastAsia" w:hAnsiTheme="minorHAnsi"/>
              <w:sz w:val="24"/>
              <w:szCs w:val="24"/>
              <w:lang w:eastAsia="en-GB"/>
            </w:rPr>
          </w:pPr>
          <w:hyperlink w:anchor="_Toc126058352" w:history="1">
            <w:r w:rsidR="004859F2" w:rsidRPr="00000C38">
              <w:rPr>
                <w:rStyle w:val="Hyperlink"/>
                <w:lang w:val="it-IT"/>
              </w:rPr>
              <w:t>Uso di “assert”.</w:t>
            </w:r>
            <w:r w:rsidR="004859F2">
              <w:rPr>
                <w:webHidden/>
              </w:rPr>
              <w:tab/>
            </w:r>
            <w:r w:rsidR="004859F2">
              <w:rPr>
                <w:webHidden/>
              </w:rPr>
              <w:fldChar w:fldCharType="begin"/>
            </w:r>
            <w:r w:rsidR="004859F2">
              <w:rPr>
                <w:webHidden/>
              </w:rPr>
              <w:instrText xml:space="preserve"> PAGEREF _Toc126058352 \h </w:instrText>
            </w:r>
            <w:r w:rsidR="004859F2">
              <w:rPr>
                <w:webHidden/>
              </w:rPr>
            </w:r>
            <w:r w:rsidR="004859F2">
              <w:rPr>
                <w:webHidden/>
              </w:rPr>
              <w:fldChar w:fldCharType="separate"/>
            </w:r>
            <w:r w:rsidR="00A15E6F">
              <w:rPr>
                <w:webHidden/>
              </w:rPr>
              <w:t>49</w:t>
            </w:r>
            <w:r w:rsidR="004859F2">
              <w:rPr>
                <w:webHidden/>
              </w:rPr>
              <w:fldChar w:fldCharType="end"/>
            </w:r>
          </w:hyperlink>
        </w:p>
        <w:p w14:paraId="49833826" w14:textId="3725BCC8" w:rsidR="004859F2" w:rsidRDefault="00071891">
          <w:pPr>
            <w:pStyle w:val="TOC2"/>
            <w:rPr>
              <w:rFonts w:asciiTheme="minorHAnsi" w:eastAsiaTheme="minorEastAsia" w:hAnsiTheme="minorHAnsi"/>
              <w:sz w:val="24"/>
              <w:szCs w:val="24"/>
              <w:lang w:eastAsia="en-GB"/>
            </w:rPr>
          </w:pPr>
          <w:hyperlink w:anchor="_Toc126058353" w:history="1">
            <w:r w:rsidR="004859F2" w:rsidRPr="00000C38">
              <w:rPr>
                <w:rStyle w:val="Hyperlink"/>
                <w:lang w:val="it-IT"/>
              </w:rPr>
              <w:t>Abilitazione delle asserzioni.</w:t>
            </w:r>
            <w:r w:rsidR="004859F2">
              <w:rPr>
                <w:webHidden/>
              </w:rPr>
              <w:tab/>
            </w:r>
            <w:r w:rsidR="004859F2">
              <w:rPr>
                <w:webHidden/>
              </w:rPr>
              <w:fldChar w:fldCharType="begin"/>
            </w:r>
            <w:r w:rsidR="004859F2">
              <w:rPr>
                <w:webHidden/>
              </w:rPr>
              <w:instrText xml:space="preserve"> PAGEREF _Toc126058353 \h </w:instrText>
            </w:r>
            <w:r w:rsidR="004859F2">
              <w:rPr>
                <w:webHidden/>
              </w:rPr>
            </w:r>
            <w:r w:rsidR="004859F2">
              <w:rPr>
                <w:webHidden/>
              </w:rPr>
              <w:fldChar w:fldCharType="separate"/>
            </w:r>
            <w:r w:rsidR="00A15E6F">
              <w:rPr>
                <w:webHidden/>
              </w:rPr>
              <w:t>49</w:t>
            </w:r>
            <w:r w:rsidR="004859F2">
              <w:rPr>
                <w:webHidden/>
              </w:rPr>
              <w:fldChar w:fldCharType="end"/>
            </w:r>
          </w:hyperlink>
        </w:p>
        <w:p w14:paraId="4A0DF554" w14:textId="3EA05E54" w:rsidR="004859F2" w:rsidRDefault="00071891">
          <w:pPr>
            <w:pStyle w:val="TOC2"/>
            <w:rPr>
              <w:rFonts w:asciiTheme="minorHAnsi" w:eastAsiaTheme="minorEastAsia" w:hAnsiTheme="minorHAnsi"/>
              <w:sz w:val="24"/>
              <w:szCs w:val="24"/>
              <w:lang w:eastAsia="en-GB"/>
            </w:rPr>
          </w:pPr>
          <w:hyperlink w:anchor="_Toc126058354" w:history="1">
            <w:r w:rsidR="004859F2" w:rsidRPr="00000C38">
              <w:rPr>
                <w:rStyle w:val="Hyperlink"/>
                <w:lang w:val="it-IT"/>
              </w:rPr>
              <w:t>Lezione 04. Parte 2. Chiamate tra metodi</w:t>
            </w:r>
            <w:r w:rsidR="004859F2">
              <w:rPr>
                <w:webHidden/>
              </w:rPr>
              <w:tab/>
            </w:r>
            <w:r w:rsidR="004859F2">
              <w:rPr>
                <w:webHidden/>
              </w:rPr>
              <w:fldChar w:fldCharType="begin"/>
            </w:r>
            <w:r w:rsidR="004859F2">
              <w:rPr>
                <w:webHidden/>
              </w:rPr>
              <w:instrText xml:space="preserve"> PAGEREF _Toc126058354 \h </w:instrText>
            </w:r>
            <w:r w:rsidR="004859F2">
              <w:rPr>
                <w:webHidden/>
              </w:rPr>
            </w:r>
            <w:r w:rsidR="004859F2">
              <w:rPr>
                <w:webHidden/>
              </w:rPr>
              <w:fldChar w:fldCharType="separate"/>
            </w:r>
            <w:r w:rsidR="00A15E6F">
              <w:rPr>
                <w:webHidden/>
              </w:rPr>
              <w:t>52</w:t>
            </w:r>
            <w:r w:rsidR="004859F2">
              <w:rPr>
                <w:webHidden/>
              </w:rPr>
              <w:fldChar w:fldCharType="end"/>
            </w:r>
          </w:hyperlink>
        </w:p>
        <w:p w14:paraId="14896418" w14:textId="6F3C1C3A" w:rsidR="004859F2" w:rsidRDefault="00071891">
          <w:pPr>
            <w:pStyle w:val="TOC1"/>
            <w:tabs>
              <w:tab w:val="right" w:leader="dot" w:pos="9962"/>
            </w:tabs>
            <w:rPr>
              <w:rFonts w:asciiTheme="minorHAnsi" w:eastAsiaTheme="minorEastAsia" w:hAnsiTheme="minorHAnsi"/>
              <w:noProof/>
              <w:szCs w:val="24"/>
              <w:lang w:eastAsia="en-GB"/>
            </w:rPr>
          </w:pPr>
          <w:hyperlink w:anchor="_Toc126058355" w:history="1">
            <w:r w:rsidR="004859F2" w:rsidRPr="00000C38">
              <w:rPr>
                <w:rStyle w:val="Hyperlink"/>
                <w:noProof/>
                <w:lang w:val="it-IT"/>
              </w:rPr>
              <w:t>Esercitazione 01</w:t>
            </w:r>
            <w:r w:rsidR="004859F2">
              <w:rPr>
                <w:noProof/>
                <w:webHidden/>
              </w:rPr>
              <w:tab/>
            </w:r>
            <w:r w:rsidR="004859F2">
              <w:rPr>
                <w:noProof/>
                <w:webHidden/>
              </w:rPr>
              <w:fldChar w:fldCharType="begin"/>
            </w:r>
            <w:r w:rsidR="004859F2">
              <w:rPr>
                <w:noProof/>
                <w:webHidden/>
              </w:rPr>
              <w:instrText xml:space="preserve"> PAGEREF _Toc126058355 \h </w:instrText>
            </w:r>
            <w:r w:rsidR="004859F2">
              <w:rPr>
                <w:noProof/>
                <w:webHidden/>
              </w:rPr>
            </w:r>
            <w:r w:rsidR="004859F2">
              <w:rPr>
                <w:noProof/>
                <w:webHidden/>
              </w:rPr>
              <w:fldChar w:fldCharType="separate"/>
            </w:r>
            <w:r w:rsidR="00A15E6F">
              <w:rPr>
                <w:noProof/>
                <w:webHidden/>
              </w:rPr>
              <w:t>56</w:t>
            </w:r>
            <w:r w:rsidR="004859F2">
              <w:rPr>
                <w:noProof/>
                <w:webHidden/>
              </w:rPr>
              <w:fldChar w:fldCharType="end"/>
            </w:r>
          </w:hyperlink>
        </w:p>
        <w:p w14:paraId="75D1B89E" w14:textId="4111C6BC" w:rsidR="004859F2" w:rsidRDefault="00071891">
          <w:pPr>
            <w:pStyle w:val="TOC1"/>
            <w:tabs>
              <w:tab w:val="right" w:leader="dot" w:pos="9962"/>
            </w:tabs>
            <w:rPr>
              <w:rFonts w:asciiTheme="minorHAnsi" w:eastAsiaTheme="minorEastAsia" w:hAnsiTheme="minorHAnsi"/>
              <w:noProof/>
              <w:szCs w:val="24"/>
              <w:lang w:eastAsia="en-GB"/>
            </w:rPr>
          </w:pPr>
          <w:hyperlink w:anchor="_Toc126058356" w:history="1">
            <w:r w:rsidR="004859F2" w:rsidRPr="00000C38">
              <w:rPr>
                <w:rStyle w:val="Hyperlink"/>
                <w:bCs/>
                <w:noProof/>
                <w:lang w:val="it-IT"/>
              </w:rPr>
              <w:t>A</w:t>
            </w:r>
            <w:r w:rsidR="004859F2" w:rsidRPr="00000C38">
              <w:rPr>
                <w:rStyle w:val="Hyperlink"/>
                <w:noProof/>
                <w:lang w:val="it-IT"/>
              </w:rPr>
              <w:t>ttributi e metodi statici e dinamici</w:t>
            </w:r>
            <w:r w:rsidR="004859F2">
              <w:rPr>
                <w:noProof/>
                <w:webHidden/>
              </w:rPr>
              <w:tab/>
            </w:r>
            <w:r w:rsidR="004859F2">
              <w:rPr>
                <w:noProof/>
                <w:webHidden/>
              </w:rPr>
              <w:fldChar w:fldCharType="begin"/>
            </w:r>
            <w:r w:rsidR="004859F2">
              <w:rPr>
                <w:noProof/>
                <w:webHidden/>
              </w:rPr>
              <w:instrText xml:space="preserve"> PAGEREF _Toc126058356 \h </w:instrText>
            </w:r>
            <w:r w:rsidR="004859F2">
              <w:rPr>
                <w:noProof/>
                <w:webHidden/>
              </w:rPr>
            </w:r>
            <w:r w:rsidR="004859F2">
              <w:rPr>
                <w:noProof/>
                <w:webHidden/>
              </w:rPr>
              <w:fldChar w:fldCharType="separate"/>
            </w:r>
            <w:r w:rsidR="00A15E6F">
              <w:rPr>
                <w:noProof/>
                <w:webHidden/>
              </w:rPr>
              <w:t>56</w:t>
            </w:r>
            <w:r w:rsidR="004859F2">
              <w:rPr>
                <w:noProof/>
                <w:webHidden/>
              </w:rPr>
              <w:fldChar w:fldCharType="end"/>
            </w:r>
          </w:hyperlink>
        </w:p>
        <w:p w14:paraId="09A485AE" w14:textId="7F19BEBB" w:rsidR="004859F2" w:rsidRDefault="00071891">
          <w:pPr>
            <w:pStyle w:val="TOC2"/>
            <w:rPr>
              <w:rFonts w:asciiTheme="minorHAnsi" w:eastAsiaTheme="minorEastAsia" w:hAnsiTheme="minorHAnsi"/>
              <w:sz w:val="24"/>
              <w:szCs w:val="24"/>
              <w:lang w:eastAsia="en-GB"/>
            </w:rPr>
          </w:pPr>
          <w:hyperlink w:anchor="_Toc126058357" w:history="1">
            <w:r w:rsidR="004859F2" w:rsidRPr="00000C38">
              <w:rPr>
                <w:rStyle w:val="Hyperlink"/>
                <w:lang w:val="it-IT"/>
              </w:rPr>
              <w:t>La classe Matita.</w:t>
            </w:r>
            <w:r w:rsidR="004859F2">
              <w:rPr>
                <w:webHidden/>
              </w:rPr>
              <w:tab/>
            </w:r>
            <w:r w:rsidR="004859F2">
              <w:rPr>
                <w:webHidden/>
              </w:rPr>
              <w:fldChar w:fldCharType="begin"/>
            </w:r>
            <w:r w:rsidR="004859F2">
              <w:rPr>
                <w:webHidden/>
              </w:rPr>
              <w:instrText xml:space="preserve"> PAGEREF _Toc126058357 \h </w:instrText>
            </w:r>
            <w:r w:rsidR="004859F2">
              <w:rPr>
                <w:webHidden/>
              </w:rPr>
            </w:r>
            <w:r w:rsidR="004859F2">
              <w:rPr>
                <w:webHidden/>
              </w:rPr>
              <w:fldChar w:fldCharType="separate"/>
            </w:r>
            <w:r w:rsidR="00A15E6F">
              <w:rPr>
                <w:webHidden/>
              </w:rPr>
              <w:t>56</w:t>
            </w:r>
            <w:r w:rsidR="004859F2">
              <w:rPr>
                <w:webHidden/>
              </w:rPr>
              <w:fldChar w:fldCharType="end"/>
            </w:r>
          </w:hyperlink>
        </w:p>
        <w:p w14:paraId="07A9167E" w14:textId="1BF24824" w:rsidR="004859F2" w:rsidRDefault="00071891">
          <w:pPr>
            <w:pStyle w:val="TOC2"/>
            <w:rPr>
              <w:rFonts w:asciiTheme="minorHAnsi" w:eastAsiaTheme="minorEastAsia" w:hAnsiTheme="minorHAnsi"/>
              <w:sz w:val="24"/>
              <w:szCs w:val="24"/>
              <w:lang w:eastAsia="en-GB"/>
            </w:rPr>
          </w:pPr>
          <w:hyperlink w:anchor="_Toc126058358" w:history="1">
            <w:r w:rsidR="004859F2" w:rsidRPr="00000C38">
              <w:rPr>
                <w:rStyle w:val="Hyperlink"/>
                <w:lang w:val="it-IT"/>
              </w:rPr>
              <w:t>La classe Elicottero.</w:t>
            </w:r>
            <w:r w:rsidR="004859F2">
              <w:rPr>
                <w:webHidden/>
              </w:rPr>
              <w:tab/>
            </w:r>
            <w:r w:rsidR="004859F2">
              <w:rPr>
                <w:webHidden/>
              </w:rPr>
              <w:fldChar w:fldCharType="begin"/>
            </w:r>
            <w:r w:rsidR="004859F2">
              <w:rPr>
                <w:webHidden/>
              </w:rPr>
              <w:instrText xml:space="preserve"> PAGEREF _Toc126058358 \h </w:instrText>
            </w:r>
            <w:r w:rsidR="004859F2">
              <w:rPr>
                <w:webHidden/>
              </w:rPr>
            </w:r>
            <w:r w:rsidR="004859F2">
              <w:rPr>
                <w:webHidden/>
              </w:rPr>
              <w:fldChar w:fldCharType="separate"/>
            </w:r>
            <w:r w:rsidR="00A15E6F">
              <w:rPr>
                <w:webHidden/>
              </w:rPr>
              <w:t>57</w:t>
            </w:r>
            <w:r w:rsidR="004859F2">
              <w:rPr>
                <w:webHidden/>
              </w:rPr>
              <w:fldChar w:fldCharType="end"/>
            </w:r>
          </w:hyperlink>
        </w:p>
        <w:p w14:paraId="7CD08EAD" w14:textId="29902EC9" w:rsidR="004859F2" w:rsidRDefault="00071891">
          <w:pPr>
            <w:pStyle w:val="TOC1"/>
            <w:tabs>
              <w:tab w:val="right" w:leader="dot" w:pos="9962"/>
            </w:tabs>
            <w:rPr>
              <w:rFonts w:asciiTheme="minorHAnsi" w:eastAsiaTheme="minorEastAsia" w:hAnsiTheme="minorHAnsi"/>
              <w:noProof/>
              <w:szCs w:val="24"/>
              <w:lang w:eastAsia="en-GB"/>
            </w:rPr>
          </w:pPr>
          <w:hyperlink w:anchor="_Toc126058359" w:history="1">
            <w:r w:rsidR="004859F2" w:rsidRPr="00000C38">
              <w:rPr>
                <w:rStyle w:val="Hyperlink"/>
                <w:noProof/>
                <w:lang w:val="it-IT"/>
              </w:rPr>
              <w:t>Lezione 05</w:t>
            </w:r>
            <w:r w:rsidR="004859F2">
              <w:rPr>
                <w:noProof/>
                <w:webHidden/>
              </w:rPr>
              <w:tab/>
            </w:r>
            <w:r w:rsidR="004859F2">
              <w:rPr>
                <w:noProof/>
                <w:webHidden/>
              </w:rPr>
              <w:fldChar w:fldCharType="begin"/>
            </w:r>
            <w:r w:rsidR="004859F2">
              <w:rPr>
                <w:noProof/>
                <w:webHidden/>
              </w:rPr>
              <w:instrText xml:space="preserve"> PAGEREF _Toc126058359 \h </w:instrText>
            </w:r>
            <w:r w:rsidR="004859F2">
              <w:rPr>
                <w:noProof/>
                <w:webHidden/>
              </w:rPr>
            </w:r>
            <w:r w:rsidR="004859F2">
              <w:rPr>
                <w:noProof/>
                <w:webHidden/>
              </w:rPr>
              <w:fldChar w:fldCharType="separate"/>
            </w:r>
            <w:r w:rsidR="00A15E6F">
              <w:rPr>
                <w:noProof/>
                <w:webHidden/>
              </w:rPr>
              <w:t>63</w:t>
            </w:r>
            <w:r w:rsidR="004859F2">
              <w:rPr>
                <w:noProof/>
                <w:webHidden/>
              </w:rPr>
              <w:fldChar w:fldCharType="end"/>
            </w:r>
          </w:hyperlink>
        </w:p>
        <w:p w14:paraId="67FE77CF" w14:textId="3CAACECC" w:rsidR="004859F2" w:rsidRDefault="00071891">
          <w:pPr>
            <w:pStyle w:val="TOC1"/>
            <w:tabs>
              <w:tab w:val="right" w:leader="dot" w:pos="9962"/>
            </w:tabs>
            <w:rPr>
              <w:rFonts w:asciiTheme="minorHAnsi" w:eastAsiaTheme="minorEastAsia" w:hAnsiTheme="minorHAnsi"/>
              <w:noProof/>
              <w:szCs w:val="24"/>
              <w:lang w:eastAsia="en-GB"/>
            </w:rPr>
          </w:pPr>
          <w:hyperlink w:anchor="_Toc126058360" w:history="1">
            <w:r w:rsidR="004859F2" w:rsidRPr="00000C38">
              <w:rPr>
                <w:rStyle w:val="Hyperlink"/>
                <w:rFonts w:eastAsia="Times New Roman"/>
                <w:noProof/>
                <w:lang w:val="it-IT"/>
              </w:rPr>
              <w:t>Modelli di oggetti reali e Information Hiding</w:t>
            </w:r>
            <w:r w:rsidR="004859F2">
              <w:rPr>
                <w:noProof/>
                <w:webHidden/>
              </w:rPr>
              <w:tab/>
            </w:r>
            <w:r w:rsidR="004859F2">
              <w:rPr>
                <w:noProof/>
                <w:webHidden/>
              </w:rPr>
              <w:fldChar w:fldCharType="begin"/>
            </w:r>
            <w:r w:rsidR="004859F2">
              <w:rPr>
                <w:noProof/>
                <w:webHidden/>
              </w:rPr>
              <w:instrText xml:space="preserve"> PAGEREF _Toc126058360 \h </w:instrText>
            </w:r>
            <w:r w:rsidR="004859F2">
              <w:rPr>
                <w:noProof/>
                <w:webHidden/>
              </w:rPr>
            </w:r>
            <w:r w:rsidR="004859F2">
              <w:rPr>
                <w:noProof/>
                <w:webHidden/>
              </w:rPr>
              <w:fldChar w:fldCharType="separate"/>
            </w:r>
            <w:r w:rsidR="00A15E6F">
              <w:rPr>
                <w:noProof/>
                <w:webHidden/>
              </w:rPr>
              <w:t>63</w:t>
            </w:r>
            <w:r w:rsidR="004859F2">
              <w:rPr>
                <w:noProof/>
                <w:webHidden/>
              </w:rPr>
              <w:fldChar w:fldCharType="end"/>
            </w:r>
          </w:hyperlink>
        </w:p>
        <w:p w14:paraId="28472EDF" w14:textId="5B2D2BE3" w:rsidR="004859F2" w:rsidRDefault="00071891">
          <w:pPr>
            <w:pStyle w:val="TOC2"/>
            <w:rPr>
              <w:rFonts w:asciiTheme="minorHAnsi" w:eastAsiaTheme="minorEastAsia" w:hAnsiTheme="minorHAnsi"/>
              <w:sz w:val="24"/>
              <w:szCs w:val="24"/>
              <w:lang w:eastAsia="en-GB"/>
            </w:rPr>
          </w:pPr>
          <w:hyperlink w:anchor="_Toc126058361" w:history="1">
            <w:r w:rsidR="004859F2" w:rsidRPr="00000C38">
              <w:rPr>
                <w:rStyle w:val="Hyperlink"/>
                <w:lang w:val="it-IT"/>
              </w:rPr>
              <w:t>Lezione 05. Parte 1. Metodi statici e dinamici</w:t>
            </w:r>
            <w:r w:rsidR="004859F2">
              <w:rPr>
                <w:webHidden/>
              </w:rPr>
              <w:tab/>
            </w:r>
            <w:r w:rsidR="004859F2">
              <w:rPr>
                <w:webHidden/>
              </w:rPr>
              <w:fldChar w:fldCharType="begin"/>
            </w:r>
            <w:r w:rsidR="004859F2">
              <w:rPr>
                <w:webHidden/>
              </w:rPr>
              <w:instrText xml:space="preserve"> PAGEREF _Toc126058361 \h </w:instrText>
            </w:r>
            <w:r w:rsidR="004859F2">
              <w:rPr>
                <w:webHidden/>
              </w:rPr>
            </w:r>
            <w:r w:rsidR="004859F2">
              <w:rPr>
                <w:webHidden/>
              </w:rPr>
              <w:fldChar w:fldCharType="separate"/>
            </w:r>
            <w:r w:rsidR="00A15E6F">
              <w:rPr>
                <w:webHidden/>
              </w:rPr>
              <w:t>63</w:t>
            </w:r>
            <w:r w:rsidR="004859F2">
              <w:rPr>
                <w:webHidden/>
              </w:rPr>
              <w:fldChar w:fldCharType="end"/>
            </w:r>
          </w:hyperlink>
        </w:p>
        <w:p w14:paraId="4DDDDF5A" w14:textId="7517E1B2" w:rsidR="004859F2" w:rsidRDefault="00071891">
          <w:pPr>
            <w:pStyle w:val="TOC2"/>
            <w:rPr>
              <w:rFonts w:asciiTheme="minorHAnsi" w:eastAsiaTheme="minorEastAsia" w:hAnsiTheme="minorHAnsi"/>
              <w:sz w:val="24"/>
              <w:szCs w:val="24"/>
              <w:lang w:eastAsia="en-GB"/>
            </w:rPr>
          </w:pPr>
          <w:hyperlink w:anchor="_Toc126058362" w:history="1">
            <w:r w:rsidR="004859F2" w:rsidRPr="00000C38">
              <w:rPr>
                <w:rStyle w:val="Hyperlink"/>
                <w:i/>
                <w:iCs/>
              </w:rPr>
              <w:t>«Die Hard 3: the Water Jug Riddle.</w:t>
            </w:r>
            <w:r w:rsidR="004859F2">
              <w:rPr>
                <w:webHidden/>
              </w:rPr>
              <w:tab/>
            </w:r>
            <w:r w:rsidR="004859F2">
              <w:rPr>
                <w:webHidden/>
              </w:rPr>
              <w:fldChar w:fldCharType="begin"/>
            </w:r>
            <w:r w:rsidR="004859F2">
              <w:rPr>
                <w:webHidden/>
              </w:rPr>
              <w:instrText xml:space="preserve"> PAGEREF _Toc126058362 \h </w:instrText>
            </w:r>
            <w:r w:rsidR="004859F2">
              <w:rPr>
                <w:webHidden/>
              </w:rPr>
            </w:r>
            <w:r w:rsidR="004859F2">
              <w:rPr>
                <w:webHidden/>
              </w:rPr>
              <w:fldChar w:fldCharType="separate"/>
            </w:r>
            <w:r w:rsidR="00A15E6F">
              <w:rPr>
                <w:webHidden/>
              </w:rPr>
              <w:t>63</w:t>
            </w:r>
            <w:r w:rsidR="004859F2">
              <w:rPr>
                <w:webHidden/>
              </w:rPr>
              <w:fldChar w:fldCharType="end"/>
            </w:r>
          </w:hyperlink>
        </w:p>
        <w:p w14:paraId="53CE5E54" w14:textId="47B7EC8A" w:rsidR="004859F2" w:rsidRDefault="00071891">
          <w:pPr>
            <w:pStyle w:val="TOC2"/>
            <w:rPr>
              <w:rFonts w:asciiTheme="minorHAnsi" w:eastAsiaTheme="minorEastAsia" w:hAnsiTheme="minorHAnsi"/>
              <w:sz w:val="24"/>
              <w:szCs w:val="24"/>
              <w:lang w:eastAsia="en-GB"/>
            </w:rPr>
          </w:pPr>
          <w:hyperlink w:anchor="_Toc126058363" w:history="1">
            <w:r w:rsidR="004859F2" w:rsidRPr="00000C38">
              <w:rPr>
                <w:rStyle w:val="Hyperlink"/>
                <w:lang w:val="it-IT"/>
              </w:rPr>
              <w:t>Lezione 05. Parte 2. Un esempio di incapsulamento di dati: la classe Frazione.</w:t>
            </w:r>
            <w:r w:rsidR="004859F2">
              <w:rPr>
                <w:webHidden/>
              </w:rPr>
              <w:tab/>
            </w:r>
            <w:r w:rsidR="004859F2">
              <w:rPr>
                <w:webHidden/>
              </w:rPr>
              <w:fldChar w:fldCharType="begin"/>
            </w:r>
            <w:r w:rsidR="004859F2">
              <w:rPr>
                <w:webHidden/>
              </w:rPr>
              <w:instrText xml:space="preserve"> PAGEREF _Toc126058363 \h </w:instrText>
            </w:r>
            <w:r w:rsidR="004859F2">
              <w:rPr>
                <w:webHidden/>
              </w:rPr>
            </w:r>
            <w:r w:rsidR="004859F2">
              <w:rPr>
                <w:webHidden/>
              </w:rPr>
              <w:fldChar w:fldCharType="separate"/>
            </w:r>
            <w:r w:rsidR="00A15E6F">
              <w:rPr>
                <w:webHidden/>
              </w:rPr>
              <w:t>67</w:t>
            </w:r>
            <w:r w:rsidR="004859F2">
              <w:rPr>
                <w:webHidden/>
              </w:rPr>
              <w:fldChar w:fldCharType="end"/>
            </w:r>
          </w:hyperlink>
        </w:p>
        <w:p w14:paraId="2F05A62A" w14:textId="1D0019C7" w:rsidR="004859F2" w:rsidRDefault="00071891">
          <w:pPr>
            <w:pStyle w:val="TOC2"/>
            <w:rPr>
              <w:rFonts w:asciiTheme="minorHAnsi" w:eastAsiaTheme="minorEastAsia" w:hAnsiTheme="minorHAnsi"/>
              <w:sz w:val="24"/>
              <w:szCs w:val="24"/>
              <w:lang w:eastAsia="en-GB"/>
            </w:rPr>
          </w:pPr>
          <w:hyperlink w:anchor="_Toc126058364" w:history="1">
            <w:r w:rsidR="004859F2" w:rsidRPr="00000C38">
              <w:rPr>
                <w:rStyle w:val="Hyperlink"/>
                <w:i/>
                <w:iCs/>
                <w:lang w:val="it-IT"/>
              </w:rPr>
              <w:t>Altri possibili metodi per la classe Frazione.</w:t>
            </w:r>
            <w:r w:rsidR="004859F2">
              <w:rPr>
                <w:webHidden/>
              </w:rPr>
              <w:tab/>
            </w:r>
            <w:r w:rsidR="004859F2">
              <w:rPr>
                <w:webHidden/>
              </w:rPr>
              <w:fldChar w:fldCharType="begin"/>
            </w:r>
            <w:r w:rsidR="004859F2">
              <w:rPr>
                <w:webHidden/>
              </w:rPr>
              <w:instrText xml:space="preserve"> PAGEREF _Toc126058364 \h </w:instrText>
            </w:r>
            <w:r w:rsidR="004859F2">
              <w:rPr>
                <w:webHidden/>
              </w:rPr>
            </w:r>
            <w:r w:rsidR="004859F2">
              <w:rPr>
                <w:webHidden/>
              </w:rPr>
              <w:fldChar w:fldCharType="separate"/>
            </w:r>
            <w:r w:rsidR="00A15E6F">
              <w:rPr>
                <w:webHidden/>
              </w:rPr>
              <w:t>68</w:t>
            </w:r>
            <w:r w:rsidR="004859F2">
              <w:rPr>
                <w:webHidden/>
              </w:rPr>
              <w:fldChar w:fldCharType="end"/>
            </w:r>
          </w:hyperlink>
        </w:p>
        <w:p w14:paraId="06C47772" w14:textId="4AEB6652" w:rsidR="004859F2" w:rsidRDefault="00071891">
          <w:pPr>
            <w:pStyle w:val="TOC2"/>
            <w:rPr>
              <w:rFonts w:asciiTheme="minorHAnsi" w:eastAsiaTheme="minorEastAsia" w:hAnsiTheme="minorHAnsi"/>
              <w:sz w:val="24"/>
              <w:szCs w:val="24"/>
              <w:lang w:eastAsia="en-GB"/>
            </w:rPr>
          </w:pPr>
          <w:hyperlink w:anchor="_Toc126058365" w:history="1">
            <w:r w:rsidR="004859F2" w:rsidRPr="00000C38">
              <w:rPr>
                <w:rStyle w:val="Hyperlink"/>
                <w:i/>
                <w:iCs/>
                <w:lang w:val="it-IT"/>
              </w:rPr>
              <w:t>Proprietà invariante per la classe Frazione.</w:t>
            </w:r>
            <w:r w:rsidR="004859F2">
              <w:rPr>
                <w:webHidden/>
              </w:rPr>
              <w:tab/>
            </w:r>
            <w:r w:rsidR="004859F2">
              <w:rPr>
                <w:webHidden/>
              </w:rPr>
              <w:fldChar w:fldCharType="begin"/>
            </w:r>
            <w:r w:rsidR="004859F2">
              <w:rPr>
                <w:webHidden/>
              </w:rPr>
              <w:instrText xml:space="preserve"> PAGEREF _Toc126058365 \h </w:instrText>
            </w:r>
            <w:r w:rsidR="004859F2">
              <w:rPr>
                <w:webHidden/>
              </w:rPr>
            </w:r>
            <w:r w:rsidR="004859F2">
              <w:rPr>
                <w:webHidden/>
              </w:rPr>
              <w:fldChar w:fldCharType="separate"/>
            </w:r>
            <w:r w:rsidR="00A15E6F">
              <w:rPr>
                <w:webHidden/>
              </w:rPr>
              <w:t>68</w:t>
            </w:r>
            <w:r w:rsidR="004859F2">
              <w:rPr>
                <w:webHidden/>
              </w:rPr>
              <w:fldChar w:fldCharType="end"/>
            </w:r>
          </w:hyperlink>
        </w:p>
        <w:p w14:paraId="3A271041" w14:textId="6582C031" w:rsidR="004859F2" w:rsidRDefault="00071891">
          <w:pPr>
            <w:pStyle w:val="TOC1"/>
            <w:tabs>
              <w:tab w:val="right" w:leader="dot" w:pos="9962"/>
            </w:tabs>
            <w:rPr>
              <w:rFonts w:asciiTheme="minorHAnsi" w:eastAsiaTheme="minorEastAsia" w:hAnsiTheme="minorHAnsi"/>
              <w:noProof/>
              <w:szCs w:val="24"/>
              <w:lang w:eastAsia="en-GB"/>
            </w:rPr>
          </w:pPr>
          <w:hyperlink w:anchor="_Toc126058366" w:history="1">
            <w:r w:rsidR="004859F2" w:rsidRPr="00000C38">
              <w:rPr>
                <w:rStyle w:val="Hyperlink"/>
                <w:noProof/>
                <w:lang w:val="it-IT"/>
              </w:rPr>
              <w:t>Lezione 06</w:t>
            </w:r>
            <w:r w:rsidR="004859F2">
              <w:rPr>
                <w:noProof/>
                <w:webHidden/>
              </w:rPr>
              <w:tab/>
            </w:r>
            <w:r w:rsidR="004859F2">
              <w:rPr>
                <w:noProof/>
                <w:webHidden/>
              </w:rPr>
              <w:fldChar w:fldCharType="begin"/>
            </w:r>
            <w:r w:rsidR="004859F2">
              <w:rPr>
                <w:noProof/>
                <w:webHidden/>
              </w:rPr>
              <w:instrText xml:space="preserve"> PAGEREF _Toc126058366 \h </w:instrText>
            </w:r>
            <w:r w:rsidR="004859F2">
              <w:rPr>
                <w:noProof/>
                <w:webHidden/>
              </w:rPr>
            </w:r>
            <w:r w:rsidR="004859F2">
              <w:rPr>
                <w:noProof/>
                <w:webHidden/>
              </w:rPr>
              <w:fldChar w:fldCharType="separate"/>
            </w:r>
            <w:r w:rsidR="00A15E6F">
              <w:rPr>
                <w:noProof/>
                <w:webHidden/>
              </w:rPr>
              <w:t>72</w:t>
            </w:r>
            <w:r w:rsidR="004859F2">
              <w:rPr>
                <w:noProof/>
                <w:webHidden/>
              </w:rPr>
              <w:fldChar w:fldCharType="end"/>
            </w:r>
          </w:hyperlink>
        </w:p>
        <w:p w14:paraId="07A75E2A" w14:textId="71097A1F" w:rsidR="004859F2" w:rsidRDefault="00071891">
          <w:pPr>
            <w:pStyle w:val="TOC1"/>
            <w:tabs>
              <w:tab w:val="right" w:leader="dot" w:pos="9962"/>
            </w:tabs>
            <w:rPr>
              <w:rFonts w:asciiTheme="minorHAnsi" w:eastAsiaTheme="minorEastAsia" w:hAnsiTheme="minorHAnsi"/>
              <w:noProof/>
              <w:szCs w:val="24"/>
              <w:lang w:eastAsia="en-GB"/>
            </w:rPr>
          </w:pPr>
          <w:hyperlink w:anchor="_Toc126058367" w:history="1">
            <w:r w:rsidR="004859F2" w:rsidRPr="00000C38">
              <w:rPr>
                <w:rStyle w:val="Hyperlink"/>
                <w:rFonts w:eastAsia="Times New Roman"/>
                <w:noProof/>
                <w:lang w:val="it-IT"/>
              </w:rPr>
              <w:t>Classi di array di oggetti</w:t>
            </w:r>
            <w:r w:rsidR="004859F2">
              <w:rPr>
                <w:noProof/>
                <w:webHidden/>
              </w:rPr>
              <w:tab/>
            </w:r>
            <w:r w:rsidR="004859F2">
              <w:rPr>
                <w:noProof/>
                <w:webHidden/>
              </w:rPr>
              <w:fldChar w:fldCharType="begin"/>
            </w:r>
            <w:r w:rsidR="004859F2">
              <w:rPr>
                <w:noProof/>
                <w:webHidden/>
              </w:rPr>
              <w:instrText xml:space="preserve"> PAGEREF _Toc126058367 \h </w:instrText>
            </w:r>
            <w:r w:rsidR="004859F2">
              <w:rPr>
                <w:noProof/>
                <w:webHidden/>
              </w:rPr>
            </w:r>
            <w:r w:rsidR="004859F2">
              <w:rPr>
                <w:noProof/>
                <w:webHidden/>
              </w:rPr>
              <w:fldChar w:fldCharType="separate"/>
            </w:r>
            <w:r w:rsidR="00A15E6F">
              <w:rPr>
                <w:noProof/>
                <w:webHidden/>
              </w:rPr>
              <w:t>72</w:t>
            </w:r>
            <w:r w:rsidR="004859F2">
              <w:rPr>
                <w:noProof/>
                <w:webHidden/>
              </w:rPr>
              <w:fldChar w:fldCharType="end"/>
            </w:r>
          </w:hyperlink>
        </w:p>
        <w:p w14:paraId="3AD42ED9" w14:textId="50E50BE1" w:rsidR="004859F2" w:rsidRDefault="00071891">
          <w:pPr>
            <w:pStyle w:val="TOC2"/>
            <w:rPr>
              <w:rFonts w:asciiTheme="minorHAnsi" w:eastAsiaTheme="minorEastAsia" w:hAnsiTheme="minorHAnsi"/>
              <w:sz w:val="24"/>
              <w:szCs w:val="24"/>
              <w:lang w:eastAsia="en-GB"/>
            </w:rPr>
          </w:pPr>
          <w:hyperlink w:anchor="_Toc126058368" w:history="1">
            <w:r w:rsidR="004859F2" w:rsidRPr="00000C38">
              <w:rPr>
                <w:rStyle w:val="Hyperlink"/>
                <w:lang w:val="it-IT"/>
              </w:rPr>
              <w:t>La classe Contatto</w:t>
            </w:r>
            <w:r w:rsidR="004859F2">
              <w:rPr>
                <w:webHidden/>
              </w:rPr>
              <w:tab/>
            </w:r>
            <w:r w:rsidR="004859F2">
              <w:rPr>
                <w:webHidden/>
              </w:rPr>
              <w:fldChar w:fldCharType="begin"/>
            </w:r>
            <w:r w:rsidR="004859F2">
              <w:rPr>
                <w:webHidden/>
              </w:rPr>
              <w:instrText xml:space="preserve"> PAGEREF _Toc126058368 \h </w:instrText>
            </w:r>
            <w:r w:rsidR="004859F2">
              <w:rPr>
                <w:webHidden/>
              </w:rPr>
            </w:r>
            <w:r w:rsidR="004859F2">
              <w:rPr>
                <w:webHidden/>
              </w:rPr>
              <w:fldChar w:fldCharType="separate"/>
            </w:r>
            <w:r w:rsidR="00A15E6F">
              <w:rPr>
                <w:webHidden/>
              </w:rPr>
              <w:t>72</w:t>
            </w:r>
            <w:r w:rsidR="004859F2">
              <w:rPr>
                <w:webHidden/>
              </w:rPr>
              <w:fldChar w:fldCharType="end"/>
            </w:r>
          </w:hyperlink>
        </w:p>
        <w:p w14:paraId="79162082" w14:textId="3662F11F" w:rsidR="004859F2" w:rsidRDefault="00071891">
          <w:pPr>
            <w:pStyle w:val="TOC2"/>
            <w:rPr>
              <w:rFonts w:asciiTheme="minorHAnsi" w:eastAsiaTheme="minorEastAsia" w:hAnsiTheme="minorHAnsi"/>
              <w:sz w:val="24"/>
              <w:szCs w:val="24"/>
              <w:lang w:eastAsia="en-GB"/>
            </w:rPr>
          </w:pPr>
          <w:hyperlink w:anchor="_Toc126058369" w:history="1">
            <w:r w:rsidR="004859F2" w:rsidRPr="00000C38">
              <w:rPr>
                <w:rStyle w:val="Hyperlink"/>
                <w:lang w:val="it-IT"/>
              </w:rPr>
              <w:t>La classe Rubrica</w:t>
            </w:r>
            <w:r w:rsidR="004859F2">
              <w:rPr>
                <w:webHidden/>
              </w:rPr>
              <w:tab/>
            </w:r>
            <w:r w:rsidR="004859F2">
              <w:rPr>
                <w:webHidden/>
              </w:rPr>
              <w:fldChar w:fldCharType="begin"/>
            </w:r>
            <w:r w:rsidR="004859F2">
              <w:rPr>
                <w:webHidden/>
              </w:rPr>
              <w:instrText xml:space="preserve"> PAGEREF _Toc126058369 \h </w:instrText>
            </w:r>
            <w:r w:rsidR="004859F2">
              <w:rPr>
                <w:webHidden/>
              </w:rPr>
            </w:r>
            <w:r w:rsidR="004859F2">
              <w:rPr>
                <w:webHidden/>
              </w:rPr>
              <w:fldChar w:fldCharType="separate"/>
            </w:r>
            <w:r w:rsidR="00A15E6F">
              <w:rPr>
                <w:webHidden/>
              </w:rPr>
              <w:t>73</w:t>
            </w:r>
            <w:r w:rsidR="004859F2">
              <w:rPr>
                <w:webHidden/>
              </w:rPr>
              <w:fldChar w:fldCharType="end"/>
            </w:r>
          </w:hyperlink>
        </w:p>
        <w:p w14:paraId="60EA07B9" w14:textId="145B7BBA" w:rsidR="004859F2" w:rsidRDefault="00071891">
          <w:pPr>
            <w:pStyle w:val="TOC1"/>
            <w:tabs>
              <w:tab w:val="right" w:leader="dot" w:pos="9962"/>
            </w:tabs>
            <w:rPr>
              <w:rFonts w:asciiTheme="minorHAnsi" w:eastAsiaTheme="minorEastAsia" w:hAnsiTheme="minorHAnsi"/>
              <w:noProof/>
              <w:szCs w:val="24"/>
              <w:lang w:eastAsia="en-GB"/>
            </w:rPr>
          </w:pPr>
          <w:hyperlink w:anchor="_Toc126058370" w:history="1">
            <w:r w:rsidR="004859F2" w:rsidRPr="00000C38">
              <w:rPr>
                <w:rStyle w:val="Hyperlink"/>
                <w:noProof/>
                <w:lang w:val="it-IT"/>
              </w:rPr>
              <w:t>Lezione 07</w:t>
            </w:r>
            <w:r w:rsidR="004859F2">
              <w:rPr>
                <w:noProof/>
                <w:webHidden/>
              </w:rPr>
              <w:tab/>
            </w:r>
            <w:r w:rsidR="004859F2">
              <w:rPr>
                <w:noProof/>
                <w:webHidden/>
              </w:rPr>
              <w:fldChar w:fldCharType="begin"/>
            </w:r>
            <w:r w:rsidR="004859F2">
              <w:rPr>
                <w:noProof/>
                <w:webHidden/>
              </w:rPr>
              <w:instrText xml:space="preserve"> PAGEREF _Toc126058370 \h </w:instrText>
            </w:r>
            <w:r w:rsidR="004859F2">
              <w:rPr>
                <w:noProof/>
                <w:webHidden/>
              </w:rPr>
            </w:r>
            <w:r w:rsidR="004859F2">
              <w:rPr>
                <w:noProof/>
                <w:webHidden/>
              </w:rPr>
              <w:fldChar w:fldCharType="separate"/>
            </w:r>
            <w:r w:rsidR="00A15E6F">
              <w:rPr>
                <w:noProof/>
                <w:webHidden/>
              </w:rPr>
              <w:t>81</w:t>
            </w:r>
            <w:r w:rsidR="004859F2">
              <w:rPr>
                <w:noProof/>
                <w:webHidden/>
              </w:rPr>
              <w:fldChar w:fldCharType="end"/>
            </w:r>
          </w:hyperlink>
        </w:p>
        <w:p w14:paraId="0D371EA6" w14:textId="4D626870" w:rsidR="004859F2" w:rsidRDefault="00071891">
          <w:pPr>
            <w:pStyle w:val="TOC1"/>
            <w:tabs>
              <w:tab w:val="right" w:leader="dot" w:pos="9962"/>
            </w:tabs>
            <w:rPr>
              <w:rFonts w:asciiTheme="minorHAnsi" w:eastAsiaTheme="minorEastAsia" w:hAnsiTheme="minorHAnsi"/>
              <w:noProof/>
              <w:szCs w:val="24"/>
              <w:lang w:eastAsia="en-GB"/>
            </w:rPr>
          </w:pPr>
          <w:hyperlink w:anchor="_Toc126058371" w:history="1">
            <w:r w:rsidR="004859F2" w:rsidRPr="00000C38">
              <w:rPr>
                <w:rStyle w:val="Hyperlink"/>
                <w:noProof/>
                <w:lang w:val="it-IT"/>
              </w:rPr>
              <w:t>Diagrammi UML e array estendibili</w:t>
            </w:r>
            <w:r w:rsidR="004859F2">
              <w:rPr>
                <w:noProof/>
                <w:webHidden/>
              </w:rPr>
              <w:tab/>
            </w:r>
            <w:r w:rsidR="004859F2">
              <w:rPr>
                <w:noProof/>
                <w:webHidden/>
              </w:rPr>
              <w:fldChar w:fldCharType="begin"/>
            </w:r>
            <w:r w:rsidR="004859F2">
              <w:rPr>
                <w:noProof/>
                <w:webHidden/>
              </w:rPr>
              <w:instrText xml:space="preserve"> PAGEREF _Toc126058371 \h </w:instrText>
            </w:r>
            <w:r w:rsidR="004859F2">
              <w:rPr>
                <w:noProof/>
                <w:webHidden/>
              </w:rPr>
            </w:r>
            <w:r w:rsidR="004859F2">
              <w:rPr>
                <w:noProof/>
                <w:webHidden/>
              </w:rPr>
              <w:fldChar w:fldCharType="separate"/>
            </w:r>
            <w:r w:rsidR="00A15E6F">
              <w:rPr>
                <w:noProof/>
                <w:webHidden/>
              </w:rPr>
              <w:t>81</w:t>
            </w:r>
            <w:r w:rsidR="004859F2">
              <w:rPr>
                <w:noProof/>
                <w:webHidden/>
              </w:rPr>
              <w:fldChar w:fldCharType="end"/>
            </w:r>
          </w:hyperlink>
        </w:p>
        <w:p w14:paraId="169F8300" w14:textId="5E9D3073" w:rsidR="004859F2" w:rsidRDefault="00071891">
          <w:pPr>
            <w:pStyle w:val="TOC2"/>
            <w:rPr>
              <w:rFonts w:asciiTheme="minorHAnsi" w:eastAsiaTheme="minorEastAsia" w:hAnsiTheme="minorHAnsi"/>
              <w:sz w:val="24"/>
              <w:szCs w:val="24"/>
              <w:lang w:eastAsia="en-GB"/>
            </w:rPr>
          </w:pPr>
          <w:hyperlink w:anchor="_Toc126058372" w:history="1">
            <w:r w:rsidR="004859F2" w:rsidRPr="00000C38">
              <w:rPr>
                <w:rStyle w:val="Hyperlink"/>
                <w:lang w:val="it-IT"/>
              </w:rPr>
              <w:t>Lezione 07. Parte 1</w:t>
            </w:r>
            <w:r w:rsidR="004859F2">
              <w:rPr>
                <w:webHidden/>
              </w:rPr>
              <w:tab/>
            </w:r>
            <w:r w:rsidR="004859F2">
              <w:rPr>
                <w:webHidden/>
              </w:rPr>
              <w:fldChar w:fldCharType="begin"/>
            </w:r>
            <w:r w:rsidR="004859F2">
              <w:rPr>
                <w:webHidden/>
              </w:rPr>
              <w:instrText xml:space="preserve"> PAGEREF _Toc126058372 \h </w:instrText>
            </w:r>
            <w:r w:rsidR="004859F2">
              <w:rPr>
                <w:webHidden/>
              </w:rPr>
            </w:r>
            <w:r w:rsidR="004859F2">
              <w:rPr>
                <w:webHidden/>
              </w:rPr>
              <w:fldChar w:fldCharType="separate"/>
            </w:r>
            <w:r w:rsidR="00A15E6F">
              <w:rPr>
                <w:webHidden/>
              </w:rPr>
              <w:t>81</w:t>
            </w:r>
            <w:r w:rsidR="004859F2">
              <w:rPr>
                <w:webHidden/>
              </w:rPr>
              <w:fldChar w:fldCharType="end"/>
            </w:r>
          </w:hyperlink>
        </w:p>
        <w:p w14:paraId="00714F6D" w14:textId="16F017B0" w:rsidR="004859F2" w:rsidRDefault="00071891">
          <w:pPr>
            <w:pStyle w:val="TOC2"/>
            <w:rPr>
              <w:rFonts w:asciiTheme="minorHAnsi" w:eastAsiaTheme="minorEastAsia" w:hAnsiTheme="minorHAnsi"/>
              <w:sz w:val="24"/>
              <w:szCs w:val="24"/>
              <w:lang w:eastAsia="en-GB"/>
            </w:rPr>
          </w:pPr>
          <w:hyperlink w:anchor="_Toc126058373" w:history="1">
            <w:r w:rsidR="004859F2" w:rsidRPr="00000C38">
              <w:rPr>
                <w:rStyle w:val="Hyperlink"/>
                <w:lang w:val="it-IT"/>
              </w:rPr>
              <w:t>Classi in UML.</w:t>
            </w:r>
            <w:r w:rsidR="004859F2">
              <w:rPr>
                <w:webHidden/>
              </w:rPr>
              <w:tab/>
            </w:r>
            <w:r w:rsidR="004859F2">
              <w:rPr>
                <w:webHidden/>
              </w:rPr>
              <w:fldChar w:fldCharType="begin"/>
            </w:r>
            <w:r w:rsidR="004859F2">
              <w:rPr>
                <w:webHidden/>
              </w:rPr>
              <w:instrText xml:space="preserve"> PAGEREF _Toc126058373 \h </w:instrText>
            </w:r>
            <w:r w:rsidR="004859F2">
              <w:rPr>
                <w:webHidden/>
              </w:rPr>
            </w:r>
            <w:r w:rsidR="004859F2">
              <w:rPr>
                <w:webHidden/>
              </w:rPr>
              <w:fldChar w:fldCharType="separate"/>
            </w:r>
            <w:r w:rsidR="00A15E6F">
              <w:rPr>
                <w:webHidden/>
              </w:rPr>
              <w:t>81</w:t>
            </w:r>
            <w:r w:rsidR="004859F2">
              <w:rPr>
                <w:webHidden/>
              </w:rPr>
              <w:fldChar w:fldCharType="end"/>
            </w:r>
          </w:hyperlink>
        </w:p>
        <w:p w14:paraId="1600B376" w14:textId="327DE018" w:rsidR="004859F2" w:rsidRDefault="00071891">
          <w:pPr>
            <w:pStyle w:val="TOC2"/>
            <w:rPr>
              <w:rFonts w:asciiTheme="minorHAnsi" w:eastAsiaTheme="minorEastAsia" w:hAnsiTheme="minorHAnsi"/>
              <w:sz w:val="24"/>
              <w:szCs w:val="24"/>
              <w:lang w:eastAsia="en-GB"/>
            </w:rPr>
          </w:pPr>
          <w:hyperlink w:anchor="_Toc126058374" w:history="1">
            <w:r w:rsidR="004859F2" w:rsidRPr="00000C38">
              <w:rPr>
                <w:rStyle w:val="Hyperlink"/>
                <w:lang w:val="it-IT"/>
              </w:rPr>
              <w:t>Lezione 07. Parte 2. Array estendibili</w:t>
            </w:r>
            <w:r w:rsidR="004859F2">
              <w:rPr>
                <w:webHidden/>
              </w:rPr>
              <w:tab/>
            </w:r>
            <w:r w:rsidR="004859F2">
              <w:rPr>
                <w:webHidden/>
              </w:rPr>
              <w:fldChar w:fldCharType="begin"/>
            </w:r>
            <w:r w:rsidR="004859F2">
              <w:rPr>
                <w:webHidden/>
              </w:rPr>
              <w:instrText xml:space="preserve"> PAGEREF _Toc126058374 \h </w:instrText>
            </w:r>
            <w:r w:rsidR="004859F2">
              <w:rPr>
                <w:webHidden/>
              </w:rPr>
            </w:r>
            <w:r w:rsidR="004859F2">
              <w:rPr>
                <w:webHidden/>
              </w:rPr>
              <w:fldChar w:fldCharType="separate"/>
            </w:r>
            <w:r w:rsidR="00A15E6F">
              <w:rPr>
                <w:webHidden/>
              </w:rPr>
              <w:t>83</w:t>
            </w:r>
            <w:r w:rsidR="004859F2">
              <w:rPr>
                <w:webHidden/>
              </w:rPr>
              <w:fldChar w:fldCharType="end"/>
            </w:r>
          </w:hyperlink>
        </w:p>
        <w:p w14:paraId="33F16573" w14:textId="11FDA37D" w:rsidR="004859F2" w:rsidRDefault="00071891">
          <w:pPr>
            <w:pStyle w:val="TOC2"/>
            <w:rPr>
              <w:rFonts w:asciiTheme="minorHAnsi" w:eastAsiaTheme="minorEastAsia" w:hAnsiTheme="minorHAnsi"/>
              <w:sz w:val="24"/>
              <w:szCs w:val="24"/>
              <w:lang w:eastAsia="en-GB"/>
            </w:rPr>
          </w:pPr>
          <w:hyperlink w:anchor="_Toc126058375" w:history="1">
            <w:r w:rsidR="004859F2" w:rsidRPr="00000C38">
              <w:rPr>
                <w:rStyle w:val="Hyperlink"/>
                <w:lang w:val="it-IT"/>
              </w:rPr>
              <w:t>La classe ArrayExt.</w:t>
            </w:r>
            <w:r w:rsidR="004859F2">
              <w:rPr>
                <w:webHidden/>
              </w:rPr>
              <w:tab/>
            </w:r>
            <w:r w:rsidR="004859F2">
              <w:rPr>
                <w:webHidden/>
              </w:rPr>
              <w:fldChar w:fldCharType="begin"/>
            </w:r>
            <w:r w:rsidR="004859F2">
              <w:rPr>
                <w:webHidden/>
              </w:rPr>
              <w:instrText xml:space="preserve"> PAGEREF _Toc126058375 \h </w:instrText>
            </w:r>
            <w:r w:rsidR="004859F2">
              <w:rPr>
                <w:webHidden/>
              </w:rPr>
            </w:r>
            <w:r w:rsidR="004859F2">
              <w:rPr>
                <w:webHidden/>
              </w:rPr>
              <w:fldChar w:fldCharType="separate"/>
            </w:r>
            <w:r w:rsidR="00A15E6F">
              <w:rPr>
                <w:webHidden/>
              </w:rPr>
              <w:t>83</w:t>
            </w:r>
            <w:r w:rsidR="004859F2">
              <w:rPr>
                <w:webHidden/>
              </w:rPr>
              <w:fldChar w:fldCharType="end"/>
            </w:r>
          </w:hyperlink>
        </w:p>
        <w:p w14:paraId="4ECDB8DE" w14:textId="212167D8" w:rsidR="004859F2" w:rsidRDefault="00071891">
          <w:pPr>
            <w:pStyle w:val="TOC2"/>
            <w:rPr>
              <w:rFonts w:asciiTheme="minorHAnsi" w:eastAsiaTheme="minorEastAsia" w:hAnsiTheme="minorHAnsi"/>
              <w:sz w:val="24"/>
              <w:szCs w:val="24"/>
              <w:lang w:eastAsia="en-GB"/>
            </w:rPr>
          </w:pPr>
          <w:hyperlink w:anchor="_Toc126058376" w:history="1">
            <w:r w:rsidR="004859F2" w:rsidRPr="00000C38">
              <w:rPr>
                <w:rStyle w:val="Hyperlink"/>
                <w:lang w:val="it-IT"/>
              </w:rPr>
              <w:t>Spostamento degli elementi di un array.</w:t>
            </w:r>
            <w:r w:rsidR="004859F2">
              <w:rPr>
                <w:webHidden/>
              </w:rPr>
              <w:tab/>
            </w:r>
            <w:r w:rsidR="004859F2">
              <w:rPr>
                <w:webHidden/>
              </w:rPr>
              <w:fldChar w:fldCharType="begin"/>
            </w:r>
            <w:r w:rsidR="004859F2">
              <w:rPr>
                <w:webHidden/>
              </w:rPr>
              <w:instrText xml:space="preserve"> PAGEREF _Toc126058376 \h </w:instrText>
            </w:r>
            <w:r w:rsidR="004859F2">
              <w:rPr>
                <w:webHidden/>
              </w:rPr>
            </w:r>
            <w:r w:rsidR="004859F2">
              <w:rPr>
                <w:webHidden/>
              </w:rPr>
              <w:fldChar w:fldCharType="separate"/>
            </w:r>
            <w:r w:rsidR="00A15E6F">
              <w:rPr>
                <w:webHidden/>
              </w:rPr>
              <w:t>84</w:t>
            </w:r>
            <w:r w:rsidR="004859F2">
              <w:rPr>
                <w:webHidden/>
              </w:rPr>
              <w:fldChar w:fldCharType="end"/>
            </w:r>
          </w:hyperlink>
        </w:p>
        <w:p w14:paraId="4539F4CD" w14:textId="304FA21B" w:rsidR="004859F2" w:rsidRDefault="00071891">
          <w:pPr>
            <w:pStyle w:val="TOC1"/>
            <w:tabs>
              <w:tab w:val="right" w:leader="dot" w:pos="9962"/>
            </w:tabs>
            <w:rPr>
              <w:rFonts w:asciiTheme="minorHAnsi" w:eastAsiaTheme="minorEastAsia" w:hAnsiTheme="minorHAnsi"/>
              <w:noProof/>
              <w:szCs w:val="24"/>
              <w:lang w:eastAsia="en-GB"/>
            </w:rPr>
          </w:pPr>
          <w:hyperlink w:anchor="_Toc126058377" w:history="1">
            <w:r w:rsidR="004859F2" w:rsidRPr="00000C38">
              <w:rPr>
                <w:rStyle w:val="Hyperlink"/>
                <w:noProof/>
                <w:lang w:val="it-IT"/>
              </w:rPr>
              <w:t>Lezione 08</w:t>
            </w:r>
            <w:r w:rsidR="004859F2">
              <w:rPr>
                <w:noProof/>
                <w:webHidden/>
              </w:rPr>
              <w:tab/>
            </w:r>
            <w:r w:rsidR="004859F2">
              <w:rPr>
                <w:noProof/>
                <w:webHidden/>
              </w:rPr>
              <w:fldChar w:fldCharType="begin"/>
            </w:r>
            <w:r w:rsidR="004859F2">
              <w:rPr>
                <w:noProof/>
                <w:webHidden/>
              </w:rPr>
              <w:instrText xml:space="preserve"> PAGEREF _Toc126058377 \h </w:instrText>
            </w:r>
            <w:r w:rsidR="004859F2">
              <w:rPr>
                <w:noProof/>
                <w:webHidden/>
              </w:rPr>
            </w:r>
            <w:r w:rsidR="004859F2">
              <w:rPr>
                <w:noProof/>
                <w:webHidden/>
              </w:rPr>
              <w:fldChar w:fldCharType="separate"/>
            </w:r>
            <w:r w:rsidR="00A15E6F">
              <w:rPr>
                <w:noProof/>
                <w:webHidden/>
              </w:rPr>
              <w:t>89</w:t>
            </w:r>
            <w:r w:rsidR="004859F2">
              <w:rPr>
                <w:noProof/>
                <w:webHidden/>
              </w:rPr>
              <w:fldChar w:fldCharType="end"/>
            </w:r>
          </w:hyperlink>
        </w:p>
        <w:p w14:paraId="5B713E07" w14:textId="060E7B85" w:rsidR="004859F2" w:rsidRDefault="00071891">
          <w:pPr>
            <w:pStyle w:val="TOC1"/>
            <w:tabs>
              <w:tab w:val="right" w:leader="dot" w:pos="9962"/>
            </w:tabs>
            <w:rPr>
              <w:rFonts w:asciiTheme="minorHAnsi" w:eastAsiaTheme="minorEastAsia" w:hAnsiTheme="minorHAnsi"/>
              <w:noProof/>
              <w:szCs w:val="24"/>
              <w:lang w:eastAsia="en-GB"/>
            </w:rPr>
          </w:pPr>
          <w:hyperlink w:anchor="_Toc126058378" w:history="1">
            <w:r w:rsidR="004859F2" w:rsidRPr="00000C38">
              <w:rPr>
                <w:rStyle w:val="Hyperlink"/>
                <w:rFonts w:eastAsia="Times New Roman"/>
                <w:noProof/>
                <w:lang w:val="it-IT"/>
              </w:rPr>
              <w:t>Security Leak, le classi Node e DynamicStack</w:t>
            </w:r>
            <w:r w:rsidR="004859F2">
              <w:rPr>
                <w:noProof/>
                <w:webHidden/>
              </w:rPr>
              <w:tab/>
            </w:r>
            <w:r w:rsidR="004859F2">
              <w:rPr>
                <w:noProof/>
                <w:webHidden/>
              </w:rPr>
              <w:fldChar w:fldCharType="begin"/>
            </w:r>
            <w:r w:rsidR="004859F2">
              <w:rPr>
                <w:noProof/>
                <w:webHidden/>
              </w:rPr>
              <w:instrText xml:space="preserve"> PAGEREF _Toc126058378 \h </w:instrText>
            </w:r>
            <w:r w:rsidR="004859F2">
              <w:rPr>
                <w:noProof/>
                <w:webHidden/>
              </w:rPr>
            </w:r>
            <w:r w:rsidR="004859F2">
              <w:rPr>
                <w:noProof/>
                <w:webHidden/>
              </w:rPr>
              <w:fldChar w:fldCharType="separate"/>
            </w:r>
            <w:r w:rsidR="00A15E6F">
              <w:rPr>
                <w:noProof/>
                <w:webHidden/>
              </w:rPr>
              <w:t>89</w:t>
            </w:r>
            <w:r w:rsidR="004859F2">
              <w:rPr>
                <w:noProof/>
                <w:webHidden/>
              </w:rPr>
              <w:fldChar w:fldCharType="end"/>
            </w:r>
          </w:hyperlink>
        </w:p>
        <w:p w14:paraId="22657F6A" w14:textId="05194D6C" w:rsidR="004859F2" w:rsidRDefault="00071891">
          <w:pPr>
            <w:pStyle w:val="TOC2"/>
            <w:rPr>
              <w:rFonts w:asciiTheme="minorHAnsi" w:eastAsiaTheme="minorEastAsia" w:hAnsiTheme="minorHAnsi"/>
              <w:sz w:val="24"/>
              <w:szCs w:val="24"/>
              <w:lang w:eastAsia="en-GB"/>
            </w:rPr>
          </w:pPr>
          <w:hyperlink w:anchor="_Toc126058379" w:history="1">
            <w:r w:rsidR="004859F2" w:rsidRPr="00000C38">
              <w:rPr>
                <w:rStyle w:val="Hyperlink"/>
                <w:lang w:val="it-IT"/>
              </w:rPr>
              <w:t>Lezione 08. Parte 1</w:t>
            </w:r>
            <w:r w:rsidR="004859F2">
              <w:rPr>
                <w:webHidden/>
              </w:rPr>
              <w:tab/>
            </w:r>
            <w:r w:rsidR="004859F2">
              <w:rPr>
                <w:webHidden/>
              </w:rPr>
              <w:fldChar w:fldCharType="begin"/>
            </w:r>
            <w:r w:rsidR="004859F2">
              <w:rPr>
                <w:webHidden/>
              </w:rPr>
              <w:instrText xml:space="preserve"> PAGEREF _Toc126058379 \h </w:instrText>
            </w:r>
            <w:r w:rsidR="004859F2">
              <w:rPr>
                <w:webHidden/>
              </w:rPr>
            </w:r>
            <w:r w:rsidR="004859F2">
              <w:rPr>
                <w:webHidden/>
              </w:rPr>
              <w:fldChar w:fldCharType="separate"/>
            </w:r>
            <w:r w:rsidR="00A15E6F">
              <w:rPr>
                <w:webHidden/>
              </w:rPr>
              <w:t>89</w:t>
            </w:r>
            <w:r w:rsidR="004859F2">
              <w:rPr>
                <w:webHidden/>
              </w:rPr>
              <w:fldChar w:fldCharType="end"/>
            </w:r>
          </w:hyperlink>
        </w:p>
        <w:p w14:paraId="2AD5DC6D" w14:textId="5FDD274E" w:rsidR="004859F2" w:rsidRDefault="00071891">
          <w:pPr>
            <w:pStyle w:val="TOC2"/>
            <w:rPr>
              <w:rFonts w:asciiTheme="minorHAnsi" w:eastAsiaTheme="minorEastAsia" w:hAnsiTheme="minorHAnsi"/>
              <w:sz w:val="24"/>
              <w:szCs w:val="24"/>
              <w:lang w:eastAsia="en-GB"/>
            </w:rPr>
          </w:pPr>
          <w:hyperlink w:anchor="_Toc126058380" w:history="1">
            <w:r w:rsidR="004859F2" w:rsidRPr="00000C38">
              <w:rPr>
                <w:rStyle w:val="Hyperlink"/>
                <w:lang w:val="it-IT"/>
              </w:rPr>
              <w:t>Lezione 08. Parte 2. Pile dinamiche</w:t>
            </w:r>
            <w:r w:rsidR="004859F2">
              <w:rPr>
                <w:webHidden/>
              </w:rPr>
              <w:tab/>
            </w:r>
            <w:r w:rsidR="004859F2">
              <w:rPr>
                <w:webHidden/>
              </w:rPr>
              <w:fldChar w:fldCharType="begin"/>
            </w:r>
            <w:r w:rsidR="004859F2">
              <w:rPr>
                <w:webHidden/>
              </w:rPr>
              <w:instrText xml:space="preserve"> PAGEREF _Toc126058380 \h </w:instrText>
            </w:r>
            <w:r w:rsidR="004859F2">
              <w:rPr>
                <w:webHidden/>
              </w:rPr>
            </w:r>
            <w:r w:rsidR="004859F2">
              <w:rPr>
                <w:webHidden/>
              </w:rPr>
              <w:fldChar w:fldCharType="separate"/>
            </w:r>
            <w:r w:rsidR="00A15E6F">
              <w:rPr>
                <w:webHidden/>
              </w:rPr>
              <w:t>93</w:t>
            </w:r>
            <w:r w:rsidR="004859F2">
              <w:rPr>
                <w:webHidden/>
              </w:rPr>
              <w:fldChar w:fldCharType="end"/>
            </w:r>
          </w:hyperlink>
        </w:p>
        <w:p w14:paraId="6976100C" w14:textId="3D4F7558" w:rsidR="004859F2" w:rsidRDefault="00071891">
          <w:pPr>
            <w:pStyle w:val="TOC2"/>
            <w:rPr>
              <w:rFonts w:asciiTheme="minorHAnsi" w:eastAsiaTheme="minorEastAsia" w:hAnsiTheme="minorHAnsi"/>
              <w:sz w:val="24"/>
              <w:szCs w:val="24"/>
              <w:lang w:eastAsia="en-GB"/>
            </w:rPr>
          </w:pPr>
          <w:hyperlink w:anchor="_Toc126058381" w:history="1">
            <w:r w:rsidR="004859F2" w:rsidRPr="00000C38">
              <w:rPr>
                <w:rStyle w:val="Hyperlink"/>
                <w:i/>
                <w:iCs/>
                <w:lang w:val="it-IT"/>
              </w:rPr>
              <w:t>La classe Node</w:t>
            </w:r>
            <w:r w:rsidR="004859F2">
              <w:rPr>
                <w:webHidden/>
              </w:rPr>
              <w:tab/>
            </w:r>
            <w:r w:rsidR="004859F2">
              <w:rPr>
                <w:webHidden/>
              </w:rPr>
              <w:fldChar w:fldCharType="begin"/>
            </w:r>
            <w:r w:rsidR="004859F2">
              <w:rPr>
                <w:webHidden/>
              </w:rPr>
              <w:instrText xml:space="preserve"> PAGEREF _Toc126058381 \h </w:instrText>
            </w:r>
            <w:r w:rsidR="004859F2">
              <w:rPr>
                <w:webHidden/>
              </w:rPr>
            </w:r>
            <w:r w:rsidR="004859F2">
              <w:rPr>
                <w:webHidden/>
              </w:rPr>
              <w:fldChar w:fldCharType="separate"/>
            </w:r>
            <w:r w:rsidR="00A15E6F">
              <w:rPr>
                <w:webHidden/>
              </w:rPr>
              <w:t>93</w:t>
            </w:r>
            <w:r w:rsidR="004859F2">
              <w:rPr>
                <w:webHidden/>
              </w:rPr>
              <w:fldChar w:fldCharType="end"/>
            </w:r>
          </w:hyperlink>
        </w:p>
        <w:p w14:paraId="71527D04" w14:textId="68BAF8DE" w:rsidR="004859F2" w:rsidRDefault="00071891">
          <w:pPr>
            <w:pStyle w:val="TOC1"/>
            <w:tabs>
              <w:tab w:val="right" w:leader="dot" w:pos="9962"/>
            </w:tabs>
            <w:rPr>
              <w:rFonts w:asciiTheme="minorHAnsi" w:eastAsiaTheme="minorEastAsia" w:hAnsiTheme="minorHAnsi"/>
              <w:noProof/>
              <w:szCs w:val="24"/>
              <w:lang w:eastAsia="en-GB"/>
            </w:rPr>
          </w:pPr>
          <w:hyperlink w:anchor="_Toc126058382" w:history="1">
            <w:r w:rsidR="004859F2" w:rsidRPr="00000C38">
              <w:rPr>
                <w:rStyle w:val="Hyperlink"/>
                <w:noProof/>
                <w:lang w:val="it-IT"/>
              </w:rPr>
              <w:t>Esercitazione 02</w:t>
            </w:r>
            <w:r w:rsidR="004859F2">
              <w:rPr>
                <w:noProof/>
                <w:webHidden/>
              </w:rPr>
              <w:tab/>
            </w:r>
            <w:r w:rsidR="004859F2">
              <w:rPr>
                <w:noProof/>
                <w:webHidden/>
              </w:rPr>
              <w:fldChar w:fldCharType="begin"/>
            </w:r>
            <w:r w:rsidR="004859F2">
              <w:rPr>
                <w:noProof/>
                <w:webHidden/>
              </w:rPr>
              <w:instrText xml:space="preserve"> PAGEREF _Toc126058382 \h </w:instrText>
            </w:r>
            <w:r w:rsidR="004859F2">
              <w:rPr>
                <w:noProof/>
                <w:webHidden/>
              </w:rPr>
            </w:r>
            <w:r w:rsidR="004859F2">
              <w:rPr>
                <w:noProof/>
                <w:webHidden/>
              </w:rPr>
              <w:fldChar w:fldCharType="separate"/>
            </w:r>
            <w:r w:rsidR="00A15E6F">
              <w:rPr>
                <w:noProof/>
                <w:webHidden/>
              </w:rPr>
              <w:t>100</w:t>
            </w:r>
            <w:r w:rsidR="004859F2">
              <w:rPr>
                <w:noProof/>
                <w:webHidden/>
              </w:rPr>
              <w:fldChar w:fldCharType="end"/>
            </w:r>
          </w:hyperlink>
        </w:p>
        <w:p w14:paraId="0492E86F" w14:textId="24E7A9A5" w:rsidR="004859F2" w:rsidRDefault="00071891">
          <w:pPr>
            <w:pStyle w:val="TOC1"/>
            <w:tabs>
              <w:tab w:val="right" w:leader="dot" w:pos="9962"/>
            </w:tabs>
            <w:rPr>
              <w:rFonts w:asciiTheme="minorHAnsi" w:eastAsiaTheme="minorEastAsia" w:hAnsiTheme="minorHAnsi"/>
              <w:noProof/>
              <w:szCs w:val="24"/>
              <w:lang w:eastAsia="en-GB"/>
            </w:rPr>
          </w:pPr>
          <w:hyperlink w:anchor="_Toc126058383" w:history="1">
            <w:r w:rsidR="004859F2" w:rsidRPr="00000C38">
              <w:rPr>
                <w:rStyle w:val="Hyperlink"/>
                <w:noProof/>
                <w:lang w:val="it-IT"/>
              </w:rPr>
              <w:t>Code dinamiche</w:t>
            </w:r>
            <w:r w:rsidR="004859F2">
              <w:rPr>
                <w:noProof/>
                <w:webHidden/>
              </w:rPr>
              <w:tab/>
            </w:r>
            <w:r w:rsidR="004859F2">
              <w:rPr>
                <w:noProof/>
                <w:webHidden/>
              </w:rPr>
              <w:fldChar w:fldCharType="begin"/>
            </w:r>
            <w:r w:rsidR="004859F2">
              <w:rPr>
                <w:noProof/>
                <w:webHidden/>
              </w:rPr>
              <w:instrText xml:space="preserve"> PAGEREF _Toc126058383 \h </w:instrText>
            </w:r>
            <w:r w:rsidR="004859F2">
              <w:rPr>
                <w:noProof/>
                <w:webHidden/>
              </w:rPr>
            </w:r>
            <w:r w:rsidR="004859F2">
              <w:rPr>
                <w:noProof/>
                <w:webHidden/>
              </w:rPr>
              <w:fldChar w:fldCharType="separate"/>
            </w:r>
            <w:r w:rsidR="00A15E6F">
              <w:rPr>
                <w:noProof/>
                <w:webHidden/>
              </w:rPr>
              <w:t>100</w:t>
            </w:r>
            <w:r w:rsidR="004859F2">
              <w:rPr>
                <w:noProof/>
                <w:webHidden/>
              </w:rPr>
              <w:fldChar w:fldCharType="end"/>
            </w:r>
          </w:hyperlink>
        </w:p>
        <w:p w14:paraId="12EBA60C" w14:textId="222F7AA5" w:rsidR="004859F2" w:rsidRDefault="00071891">
          <w:pPr>
            <w:pStyle w:val="TOC2"/>
            <w:rPr>
              <w:rFonts w:asciiTheme="minorHAnsi" w:eastAsiaTheme="minorEastAsia" w:hAnsiTheme="minorHAnsi"/>
              <w:sz w:val="24"/>
              <w:szCs w:val="24"/>
              <w:lang w:eastAsia="en-GB"/>
            </w:rPr>
          </w:pPr>
          <w:hyperlink w:anchor="_Toc126058384" w:history="1">
            <w:r w:rsidR="004859F2" w:rsidRPr="00000C38">
              <w:rPr>
                <w:rStyle w:val="Hyperlink"/>
                <w:lang w:val="it-IT"/>
              </w:rPr>
              <w:t>Diagramma UML per le code dinamiche</w:t>
            </w:r>
            <w:r w:rsidR="004859F2">
              <w:rPr>
                <w:webHidden/>
              </w:rPr>
              <w:tab/>
            </w:r>
            <w:r w:rsidR="004859F2">
              <w:rPr>
                <w:webHidden/>
              </w:rPr>
              <w:fldChar w:fldCharType="begin"/>
            </w:r>
            <w:r w:rsidR="004859F2">
              <w:rPr>
                <w:webHidden/>
              </w:rPr>
              <w:instrText xml:space="preserve"> PAGEREF _Toc126058384 \h </w:instrText>
            </w:r>
            <w:r w:rsidR="004859F2">
              <w:rPr>
                <w:webHidden/>
              </w:rPr>
            </w:r>
            <w:r w:rsidR="004859F2">
              <w:rPr>
                <w:webHidden/>
              </w:rPr>
              <w:fldChar w:fldCharType="separate"/>
            </w:r>
            <w:r w:rsidR="00A15E6F">
              <w:rPr>
                <w:webHidden/>
              </w:rPr>
              <w:t>103</w:t>
            </w:r>
            <w:r w:rsidR="004859F2">
              <w:rPr>
                <w:webHidden/>
              </w:rPr>
              <w:fldChar w:fldCharType="end"/>
            </w:r>
          </w:hyperlink>
        </w:p>
        <w:p w14:paraId="754DC4EA" w14:textId="714A7162" w:rsidR="004859F2" w:rsidRDefault="00071891">
          <w:pPr>
            <w:pStyle w:val="TOC2"/>
            <w:rPr>
              <w:rFonts w:asciiTheme="minorHAnsi" w:eastAsiaTheme="minorEastAsia" w:hAnsiTheme="minorHAnsi"/>
              <w:sz w:val="24"/>
              <w:szCs w:val="24"/>
              <w:lang w:eastAsia="en-GB"/>
            </w:rPr>
          </w:pPr>
          <w:hyperlink w:anchor="_Toc126058385" w:history="1">
            <w:r w:rsidR="004859F2" w:rsidRPr="00000C38">
              <w:rPr>
                <w:rStyle w:val="Hyperlink"/>
                <w:lang w:val="it-IT"/>
              </w:rPr>
              <w:t xml:space="preserve">Soluzione Esercitazione 02 del </w:t>
            </w:r>
            <w:r w:rsidR="00394F0E">
              <w:rPr>
                <w:rStyle w:val="Hyperlink"/>
                <w:lang w:val="it-IT"/>
              </w:rPr>
              <w:t>2021</w:t>
            </w:r>
            <w:r w:rsidR="004859F2">
              <w:rPr>
                <w:webHidden/>
              </w:rPr>
              <w:tab/>
            </w:r>
            <w:r w:rsidR="004859F2">
              <w:rPr>
                <w:webHidden/>
              </w:rPr>
              <w:fldChar w:fldCharType="begin"/>
            </w:r>
            <w:r w:rsidR="004859F2">
              <w:rPr>
                <w:webHidden/>
              </w:rPr>
              <w:instrText xml:space="preserve"> PAGEREF _Toc126058385 \h </w:instrText>
            </w:r>
            <w:r w:rsidR="004859F2">
              <w:rPr>
                <w:webHidden/>
              </w:rPr>
            </w:r>
            <w:r w:rsidR="004859F2">
              <w:rPr>
                <w:webHidden/>
              </w:rPr>
              <w:fldChar w:fldCharType="separate"/>
            </w:r>
            <w:r w:rsidR="00A15E6F">
              <w:rPr>
                <w:webHidden/>
              </w:rPr>
              <w:t>105</w:t>
            </w:r>
            <w:r w:rsidR="004859F2">
              <w:rPr>
                <w:webHidden/>
              </w:rPr>
              <w:fldChar w:fldCharType="end"/>
            </w:r>
          </w:hyperlink>
        </w:p>
        <w:p w14:paraId="43884BCE" w14:textId="477303D3" w:rsidR="004859F2" w:rsidRDefault="00071891">
          <w:pPr>
            <w:pStyle w:val="TOC1"/>
            <w:tabs>
              <w:tab w:val="right" w:leader="dot" w:pos="9962"/>
            </w:tabs>
            <w:rPr>
              <w:rFonts w:asciiTheme="minorHAnsi" w:eastAsiaTheme="minorEastAsia" w:hAnsiTheme="minorHAnsi"/>
              <w:noProof/>
              <w:szCs w:val="24"/>
              <w:lang w:eastAsia="en-GB"/>
            </w:rPr>
          </w:pPr>
          <w:hyperlink w:anchor="_Toc126058386" w:history="1">
            <w:r w:rsidR="004859F2" w:rsidRPr="00000C38">
              <w:rPr>
                <w:rStyle w:val="Hyperlink"/>
                <w:noProof/>
                <w:lang w:val="it-IT"/>
              </w:rPr>
              <w:t>Lezione 09</w:t>
            </w:r>
            <w:r w:rsidR="004859F2">
              <w:rPr>
                <w:noProof/>
                <w:webHidden/>
              </w:rPr>
              <w:tab/>
            </w:r>
            <w:r w:rsidR="004859F2">
              <w:rPr>
                <w:noProof/>
                <w:webHidden/>
              </w:rPr>
              <w:fldChar w:fldCharType="begin"/>
            </w:r>
            <w:r w:rsidR="004859F2">
              <w:rPr>
                <w:noProof/>
                <w:webHidden/>
              </w:rPr>
              <w:instrText xml:space="preserve"> PAGEREF _Toc126058386 \h </w:instrText>
            </w:r>
            <w:r w:rsidR="004859F2">
              <w:rPr>
                <w:noProof/>
                <w:webHidden/>
              </w:rPr>
            </w:r>
            <w:r w:rsidR="004859F2">
              <w:rPr>
                <w:noProof/>
                <w:webHidden/>
              </w:rPr>
              <w:fldChar w:fldCharType="separate"/>
            </w:r>
            <w:r w:rsidR="00A15E6F">
              <w:rPr>
                <w:noProof/>
                <w:webHidden/>
              </w:rPr>
              <w:t>107</w:t>
            </w:r>
            <w:r w:rsidR="004859F2">
              <w:rPr>
                <w:noProof/>
                <w:webHidden/>
              </w:rPr>
              <w:fldChar w:fldCharType="end"/>
            </w:r>
          </w:hyperlink>
        </w:p>
        <w:p w14:paraId="5ED0EEFB" w14:textId="54ACBA29" w:rsidR="004859F2" w:rsidRDefault="00071891">
          <w:pPr>
            <w:pStyle w:val="TOC1"/>
            <w:tabs>
              <w:tab w:val="right" w:leader="dot" w:pos="9962"/>
            </w:tabs>
            <w:rPr>
              <w:rFonts w:asciiTheme="minorHAnsi" w:eastAsiaTheme="minorEastAsia" w:hAnsiTheme="minorHAnsi"/>
              <w:noProof/>
              <w:szCs w:val="24"/>
              <w:lang w:eastAsia="en-GB"/>
            </w:rPr>
          </w:pPr>
          <w:hyperlink w:anchor="_Toc126058387" w:history="1">
            <w:r w:rsidR="004859F2" w:rsidRPr="00000C38">
              <w:rPr>
                <w:rStyle w:val="Hyperlink"/>
                <w:noProof/>
                <w:lang w:val="it-IT"/>
              </w:rPr>
              <w:t>Metodi statici per la classe Node</w:t>
            </w:r>
            <w:r w:rsidR="004859F2">
              <w:rPr>
                <w:noProof/>
                <w:webHidden/>
              </w:rPr>
              <w:tab/>
            </w:r>
            <w:r w:rsidR="004859F2">
              <w:rPr>
                <w:noProof/>
                <w:webHidden/>
              </w:rPr>
              <w:fldChar w:fldCharType="begin"/>
            </w:r>
            <w:r w:rsidR="004859F2">
              <w:rPr>
                <w:noProof/>
                <w:webHidden/>
              </w:rPr>
              <w:instrText xml:space="preserve"> PAGEREF _Toc126058387 \h </w:instrText>
            </w:r>
            <w:r w:rsidR="004859F2">
              <w:rPr>
                <w:noProof/>
                <w:webHidden/>
              </w:rPr>
            </w:r>
            <w:r w:rsidR="004859F2">
              <w:rPr>
                <w:noProof/>
                <w:webHidden/>
              </w:rPr>
              <w:fldChar w:fldCharType="separate"/>
            </w:r>
            <w:r w:rsidR="00A15E6F">
              <w:rPr>
                <w:noProof/>
                <w:webHidden/>
              </w:rPr>
              <w:t>107</w:t>
            </w:r>
            <w:r w:rsidR="004859F2">
              <w:rPr>
                <w:noProof/>
                <w:webHidden/>
              </w:rPr>
              <w:fldChar w:fldCharType="end"/>
            </w:r>
          </w:hyperlink>
        </w:p>
        <w:p w14:paraId="106D0886" w14:textId="08743C54" w:rsidR="004859F2" w:rsidRDefault="00071891">
          <w:pPr>
            <w:pStyle w:val="TOC2"/>
            <w:rPr>
              <w:rFonts w:asciiTheme="minorHAnsi" w:eastAsiaTheme="minorEastAsia" w:hAnsiTheme="minorHAnsi"/>
              <w:sz w:val="24"/>
              <w:szCs w:val="24"/>
              <w:lang w:eastAsia="en-GB"/>
            </w:rPr>
          </w:pPr>
          <w:hyperlink w:anchor="_Toc126058388" w:history="1">
            <w:r w:rsidR="004859F2" w:rsidRPr="00000C38">
              <w:rPr>
                <w:rStyle w:val="Hyperlink"/>
                <w:lang w:val="it-IT"/>
              </w:rPr>
              <w:t>Lezione 09. La classe NodeUtil (esercizi su liste concatenate).</w:t>
            </w:r>
            <w:r w:rsidR="004859F2">
              <w:rPr>
                <w:webHidden/>
              </w:rPr>
              <w:tab/>
            </w:r>
            <w:r w:rsidR="004859F2">
              <w:rPr>
                <w:webHidden/>
              </w:rPr>
              <w:fldChar w:fldCharType="begin"/>
            </w:r>
            <w:r w:rsidR="004859F2">
              <w:rPr>
                <w:webHidden/>
              </w:rPr>
              <w:instrText xml:space="preserve"> PAGEREF _Toc126058388 \h </w:instrText>
            </w:r>
            <w:r w:rsidR="004859F2">
              <w:rPr>
                <w:webHidden/>
              </w:rPr>
            </w:r>
            <w:r w:rsidR="004859F2">
              <w:rPr>
                <w:webHidden/>
              </w:rPr>
              <w:fldChar w:fldCharType="separate"/>
            </w:r>
            <w:r w:rsidR="00A15E6F">
              <w:rPr>
                <w:webHidden/>
              </w:rPr>
              <w:t>107</w:t>
            </w:r>
            <w:r w:rsidR="004859F2">
              <w:rPr>
                <w:webHidden/>
              </w:rPr>
              <w:fldChar w:fldCharType="end"/>
            </w:r>
          </w:hyperlink>
        </w:p>
        <w:p w14:paraId="41ECC164" w14:textId="6B463444" w:rsidR="004859F2" w:rsidRDefault="00071891">
          <w:pPr>
            <w:pStyle w:val="TOC2"/>
            <w:rPr>
              <w:rFonts w:asciiTheme="minorHAnsi" w:eastAsiaTheme="minorEastAsia" w:hAnsiTheme="minorHAnsi"/>
              <w:sz w:val="24"/>
              <w:szCs w:val="24"/>
              <w:lang w:eastAsia="en-GB"/>
            </w:rPr>
          </w:pPr>
          <w:hyperlink w:anchor="_Toc126058389" w:history="1">
            <w:r w:rsidR="004859F2" w:rsidRPr="00000C38">
              <w:rPr>
                <w:rStyle w:val="Hyperlink"/>
                <w:lang w:val="it-IT"/>
              </w:rPr>
              <w:t>Soluzioni esercizi 1-7 della Lezione 09</w:t>
            </w:r>
            <w:r w:rsidR="004859F2">
              <w:rPr>
                <w:webHidden/>
              </w:rPr>
              <w:tab/>
            </w:r>
            <w:r w:rsidR="004859F2">
              <w:rPr>
                <w:webHidden/>
              </w:rPr>
              <w:fldChar w:fldCharType="begin"/>
            </w:r>
            <w:r w:rsidR="004859F2">
              <w:rPr>
                <w:webHidden/>
              </w:rPr>
              <w:instrText xml:space="preserve"> PAGEREF _Toc126058389 \h </w:instrText>
            </w:r>
            <w:r w:rsidR="004859F2">
              <w:rPr>
                <w:webHidden/>
              </w:rPr>
            </w:r>
            <w:r w:rsidR="004859F2">
              <w:rPr>
                <w:webHidden/>
              </w:rPr>
              <w:fldChar w:fldCharType="separate"/>
            </w:r>
            <w:r w:rsidR="00A15E6F">
              <w:rPr>
                <w:webHidden/>
              </w:rPr>
              <w:t>112</w:t>
            </w:r>
            <w:r w:rsidR="004859F2">
              <w:rPr>
                <w:webHidden/>
              </w:rPr>
              <w:fldChar w:fldCharType="end"/>
            </w:r>
          </w:hyperlink>
        </w:p>
        <w:p w14:paraId="32C3E276" w14:textId="39AFCE89" w:rsidR="004859F2" w:rsidRDefault="00071891">
          <w:pPr>
            <w:pStyle w:val="TOC1"/>
            <w:tabs>
              <w:tab w:val="right" w:leader="dot" w:pos="9962"/>
            </w:tabs>
            <w:rPr>
              <w:rFonts w:asciiTheme="minorHAnsi" w:eastAsiaTheme="minorEastAsia" w:hAnsiTheme="minorHAnsi"/>
              <w:noProof/>
              <w:szCs w:val="24"/>
              <w:lang w:eastAsia="en-GB"/>
            </w:rPr>
          </w:pPr>
          <w:hyperlink w:anchor="_Toc126058390" w:history="1">
            <w:r w:rsidR="004859F2" w:rsidRPr="00000C38">
              <w:rPr>
                <w:rStyle w:val="Hyperlink"/>
                <w:noProof/>
                <w:lang w:val="it-IT"/>
              </w:rPr>
              <w:t>Lezione 10</w:t>
            </w:r>
            <w:r w:rsidR="004859F2">
              <w:rPr>
                <w:noProof/>
                <w:webHidden/>
              </w:rPr>
              <w:tab/>
            </w:r>
            <w:r w:rsidR="004859F2">
              <w:rPr>
                <w:noProof/>
                <w:webHidden/>
              </w:rPr>
              <w:fldChar w:fldCharType="begin"/>
            </w:r>
            <w:r w:rsidR="004859F2">
              <w:rPr>
                <w:noProof/>
                <w:webHidden/>
              </w:rPr>
              <w:instrText xml:space="preserve"> PAGEREF _Toc126058390 \h </w:instrText>
            </w:r>
            <w:r w:rsidR="004859F2">
              <w:rPr>
                <w:noProof/>
                <w:webHidden/>
              </w:rPr>
            </w:r>
            <w:r w:rsidR="004859F2">
              <w:rPr>
                <w:noProof/>
                <w:webHidden/>
              </w:rPr>
              <w:fldChar w:fldCharType="separate"/>
            </w:r>
            <w:r w:rsidR="00A15E6F">
              <w:rPr>
                <w:noProof/>
                <w:webHidden/>
              </w:rPr>
              <w:t>116</w:t>
            </w:r>
            <w:r w:rsidR="004859F2">
              <w:rPr>
                <w:noProof/>
                <w:webHidden/>
              </w:rPr>
              <w:fldChar w:fldCharType="end"/>
            </w:r>
          </w:hyperlink>
        </w:p>
        <w:p w14:paraId="1FD38723" w14:textId="318CFB92" w:rsidR="004859F2" w:rsidRDefault="00071891">
          <w:pPr>
            <w:pStyle w:val="TOC1"/>
            <w:tabs>
              <w:tab w:val="right" w:leader="dot" w:pos="9962"/>
            </w:tabs>
            <w:rPr>
              <w:rFonts w:asciiTheme="minorHAnsi" w:eastAsiaTheme="minorEastAsia" w:hAnsiTheme="minorHAnsi"/>
              <w:noProof/>
              <w:szCs w:val="24"/>
              <w:lang w:eastAsia="en-GB"/>
            </w:rPr>
          </w:pPr>
          <w:hyperlink w:anchor="_Toc126058391" w:history="1">
            <w:r w:rsidR="004859F2" w:rsidRPr="00000C38">
              <w:rPr>
                <w:rStyle w:val="Hyperlink"/>
                <w:noProof/>
                <w:lang w:val="it-IT"/>
              </w:rPr>
              <w:t>Classi generiche: coppie, nodi e pile</w:t>
            </w:r>
            <w:r w:rsidR="004859F2">
              <w:rPr>
                <w:noProof/>
                <w:webHidden/>
              </w:rPr>
              <w:tab/>
            </w:r>
            <w:r w:rsidR="004859F2">
              <w:rPr>
                <w:noProof/>
                <w:webHidden/>
              </w:rPr>
              <w:fldChar w:fldCharType="begin"/>
            </w:r>
            <w:r w:rsidR="004859F2">
              <w:rPr>
                <w:noProof/>
                <w:webHidden/>
              </w:rPr>
              <w:instrText xml:space="preserve"> PAGEREF _Toc126058391 \h </w:instrText>
            </w:r>
            <w:r w:rsidR="004859F2">
              <w:rPr>
                <w:noProof/>
                <w:webHidden/>
              </w:rPr>
            </w:r>
            <w:r w:rsidR="004859F2">
              <w:rPr>
                <w:noProof/>
                <w:webHidden/>
              </w:rPr>
              <w:fldChar w:fldCharType="separate"/>
            </w:r>
            <w:r w:rsidR="00A15E6F">
              <w:rPr>
                <w:noProof/>
                <w:webHidden/>
              </w:rPr>
              <w:t>116</w:t>
            </w:r>
            <w:r w:rsidR="004859F2">
              <w:rPr>
                <w:noProof/>
                <w:webHidden/>
              </w:rPr>
              <w:fldChar w:fldCharType="end"/>
            </w:r>
          </w:hyperlink>
        </w:p>
        <w:p w14:paraId="10F3FB05" w14:textId="5F48BB57" w:rsidR="004859F2" w:rsidRDefault="00071891">
          <w:pPr>
            <w:pStyle w:val="TOC2"/>
            <w:rPr>
              <w:rFonts w:asciiTheme="minorHAnsi" w:eastAsiaTheme="minorEastAsia" w:hAnsiTheme="minorHAnsi"/>
              <w:sz w:val="24"/>
              <w:szCs w:val="24"/>
              <w:lang w:eastAsia="en-GB"/>
            </w:rPr>
          </w:pPr>
          <w:hyperlink w:anchor="_Toc126058392" w:history="1">
            <w:r w:rsidR="004859F2" w:rsidRPr="00000C38">
              <w:rPr>
                <w:rStyle w:val="Hyperlink"/>
                <w:lang w:val="it-IT"/>
              </w:rPr>
              <w:t>Lezione 10. Parte 1: coppie generiche</w:t>
            </w:r>
            <w:r w:rsidR="004859F2">
              <w:rPr>
                <w:webHidden/>
              </w:rPr>
              <w:tab/>
            </w:r>
            <w:r w:rsidR="004859F2">
              <w:rPr>
                <w:webHidden/>
              </w:rPr>
              <w:fldChar w:fldCharType="begin"/>
            </w:r>
            <w:r w:rsidR="004859F2">
              <w:rPr>
                <w:webHidden/>
              </w:rPr>
              <w:instrText xml:space="preserve"> PAGEREF _Toc126058392 \h </w:instrText>
            </w:r>
            <w:r w:rsidR="004859F2">
              <w:rPr>
                <w:webHidden/>
              </w:rPr>
            </w:r>
            <w:r w:rsidR="004859F2">
              <w:rPr>
                <w:webHidden/>
              </w:rPr>
              <w:fldChar w:fldCharType="separate"/>
            </w:r>
            <w:r w:rsidR="00A15E6F">
              <w:rPr>
                <w:webHidden/>
              </w:rPr>
              <w:t>116</w:t>
            </w:r>
            <w:r w:rsidR="004859F2">
              <w:rPr>
                <w:webHidden/>
              </w:rPr>
              <w:fldChar w:fldCharType="end"/>
            </w:r>
          </w:hyperlink>
        </w:p>
        <w:p w14:paraId="7AF1B638" w14:textId="569440B8" w:rsidR="004859F2" w:rsidRDefault="00071891">
          <w:pPr>
            <w:pStyle w:val="TOC2"/>
            <w:rPr>
              <w:rFonts w:asciiTheme="minorHAnsi" w:eastAsiaTheme="minorEastAsia" w:hAnsiTheme="minorHAnsi"/>
              <w:sz w:val="24"/>
              <w:szCs w:val="24"/>
              <w:lang w:eastAsia="en-GB"/>
            </w:rPr>
          </w:pPr>
          <w:hyperlink w:anchor="_Toc126058393" w:history="1">
            <w:r w:rsidR="004859F2" w:rsidRPr="00000C38">
              <w:rPr>
                <w:rStyle w:val="Hyperlink"/>
                <w:lang w:val="it-IT"/>
              </w:rPr>
              <w:t>Lezione 10. Parte 2: nodi generici e tipo Integer</w:t>
            </w:r>
            <w:r w:rsidR="004859F2">
              <w:rPr>
                <w:webHidden/>
              </w:rPr>
              <w:tab/>
            </w:r>
            <w:r w:rsidR="004859F2">
              <w:rPr>
                <w:webHidden/>
              </w:rPr>
              <w:fldChar w:fldCharType="begin"/>
            </w:r>
            <w:r w:rsidR="004859F2">
              <w:rPr>
                <w:webHidden/>
              </w:rPr>
              <w:instrText xml:space="preserve"> PAGEREF _Toc126058393 \h </w:instrText>
            </w:r>
            <w:r w:rsidR="004859F2">
              <w:rPr>
                <w:webHidden/>
              </w:rPr>
            </w:r>
            <w:r w:rsidR="004859F2">
              <w:rPr>
                <w:webHidden/>
              </w:rPr>
              <w:fldChar w:fldCharType="separate"/>
            </w:r>
            <w:r w:rsidR="00A15E6F">
              <w:rPr>
                <w:webHidden/>
              </w:rPr>
              <w:t>119</w:t>
            </w:r>
            <w:r w:rsidR="004859F2">
              <w:rPr>
                <w:webHidden/>
              </w:rPr>
              <w:fldChar w:fldCharType="end"/>
            </w:r>
          </w:hyperlink>
        </w:p>
        <w:p w14:paraId="25E88685" w14:textId="257093AA" w:rsidR="004859F2" w:rsidRDefault="00071891">
          <w:pPr>
            <w:pStyle w:val="TOC2"/>
            <w:rPr>
              <w:rFonts w:asciiTheme="minorHAnsi" w:eastAsiaTheme="minorEastAsia" w:hAnsiTheme="minorHAnsi"/>
              <w:sz w:val="24"/>
              <w:szCs w:val="24"/>
              <w:lang w:eastAsia="en-GB"/>
            </w:rPr>
          </w:pPr>
          <w:hyperlink w:anchor="_Toc126058394" w:history="1">
            <w:r w:rsidR="004859F2" w:rsidRPr="00000C38">
              <w:rPr>
                <w:rStyle w:val="Hyperlink"/>
              </w:rPr>
              <w:t>Autoboxing: i tipi Integer, Boolean e Double.</w:t>
            </w:r>
            <w:r w:rsidR="004859F2">
              <w:rPr>
                <w:webHidden/>
              </w:rPr>
              <w:tab/>
            </w:r>
            <w:r w:rsidR="004859F2">
              <w:rPr>
                <w:webHidden/>
              </w:rPr>
              <w:fldChar w:fldCharType="begin"/>
            </w:r>
            <w:r w:rsidR="004859F2">
              <w:rPr>
                <w:webHidden/>
              </w:rPr>
              <w:instrText xml:space="preserve"> PAGEREF _Toc126058394 \h </w:instrText>
            </w:r>
            <w:r w:rsidR="004859F2">
              <w:rPr>
                <w:webHidden/>
              </w:rPr>
            </w:r>
            <w:r w:rsidR="004859F2">
              <w:rPr>
                <w:webHidden/>
              </w:rPr>
              <w:fldChar w:fldCharType="separate"/>
            </w:r>
            <w:r w:rsidR="00A15E6F">
              <w:rPr>
                <w:webHidden/>
              </w:rPr>
              <w:t>119</w:t>
            </w:r>
            <w:r w:rsidR="004859F2">
              <w:rPr>
                <w:webHidden/>
              </w:rPr>
              <w:fldChar w:fldCharType="end"/>
            </w:r>
          </w:hyperlink>
        </w:p>
        <w:p w14:paraId="647D5FAD" w14:textId="53473F8D" w:rsidR="004859F2" w:rsidRDefault="00071891">
          <w:pPr>
            <w:pStyle w:val="TOC1"/>
            <w:tabs>
              <w:tab w:val="right" w:leader="dot" w:pos="9962"/>
            </w:tabs>
            <w:rPr>
              <w:rFonts w:asciiTheme="minorHAnsi" w:eastAsiaTheme="minorEastAsia" w:hAnsiTheme="minorHAnsi"/>
              <w:noProof/>
              <w:szCs w:val="24"/>
              <w:lang w:eastAsia="en-GB"/>
            </w:rPr>
          </w:pPr>
          <w:hyperlink w:anchor="_Toc126058395" w:history="1">
            <w:r w:rsidR="004859F2" w:rsidRPr="00000C38">
              <w:rPr>
                <w:rStyle w:val="Hyperlink"/>
                <w:noProof/>
                <w:lang w:val="it-IT"/>
              </w:rPr>
              <w:t>Lezione 11</w:t>
            </w:r>
            <w:r w:rsidR="004859F2">
              <w:rPr>
                <w:noProof/>
                <w:webHidden/>
              </w:rPr>
              <w:tab/>
            </w:r>
            <w:r w:rsidR="004859F2">
              <w:rPr>
                <w:noProof/>
                <w:webHidden/>
              </w:rPr>
              <w:fldChar w:fldCharType="begin"/>
            </w:r>
            <w:r w:rsidR="004859F2">
              <w:rPr>
                <w:noProof/>
                <w:webHidden/>
              </w:rPr>
              <w:instrText xml:space="preserve"> PAGEREF _Toc126058395 \h </w:instrText>
            </w:r>
            <w:r w:rsidR="004859F2">
              <w:rPr>
                <w:noProof/>
                <w:webHidden/>
              </w:rPr>
            </w:r>
            <w:r w:rsidR="004859F2">
              <w:rPr>
                <w:noProof/>
                <w:webHidden/>
              </w:rPr>
              <w:fldChar w:fldCharType="separate"/>
            </w:r>
            <w:r w:rsidR="00A15E6F">
              <w:rPr>
                <w:noProof/>
                <w:webHidden/>
              </w:rPr>
              <w:t>124</w:t>
            </w:r>
            <w:r w:rsidR="004859F2">
              <w:rPr>
                <w:noProof/>
                <w:webHidden/>
              </w:rPr>
              <w:fldChar w:fldCharType="end"/>
            </w:r>
          </w:hyperlink>
        </w:p>
        <w:p w14:paraId="38CC5500" w14:textId="01AC4001" w:rsidR="004859F2" w:rsidRDefault="00071891">
          <w:pPr>
            <w:pStyle w:val="TOC1"/>
            <w:tabs>
              <w:tab w:val="right" w:leader="dot" w:pos="9962"/>
            </w:tabs>
            <w:rPr>
              <w:rFonts w:asciiTheme="minorHAnsi" w:eastAsiaTheme="minorEastAsia" w:hAnsiTheme="minorHAnsi"/>
              <w:noProof/>
              <w:szCs w:val="24"/>
              <w:lang w:eastAsia="en-GB"/>
            </w:rPr>
          </w:pPr>
          <w:hyperlink w:anchor="_Toc126058396" w:history="1">
            <w:r w:rsidR="004859F2" w:rsidRPr="00000C38">
              <w:rPr>
                <w:rStyle w:val="Hyperlink"/>
                <w:noProof/>
                <w:lang w:val="it-IT"/>
              </w:rPr>
              <w:t>Ereditarietà e assert</w:t>
            </w:r>
            <w:r w:rsidR="004859F2">
              <w:rPr>
                <w:noProof/>
                <w:webHidden/>
              </w:rPr>
              <w:tab/>
            </w:r>
            <w:r w:rsidR="004859F2">
              <w:rPr>
                <w:noProof/>
                <w:webHidden/>
              </w:rPr>
              <w:fldChar w:fldCharType="begin"/>
            </w:r>
            <w:r w:rsidR="004859F2">
              <w:rPr>
                <w:noProof/>
                <w:webHidden/>
              </w:rPr>
              <w:instrText xml:space="preserve"> PAGEREF _Toc126058396 \h </w:instrText>
            </w:r>
            <w:r w:rsidR="004859F2">
              <w:rPr>
                <w:noProof/>
                <w:webHidden/>
              </w:rPr>
            </w:r>
            <w:r w:rsidR="004859F2">
              <w:rPr>
                <w:noProof/>
                <w:webHidden/>
              </w:rPr>
              <w:fldChar w:fldCharType="separate"/>
            </w:r>
            <w:r w:rsidR="00A15E6F">
              <w:rPr>
                <w:noProof/>
                <w:webHidden/>
              </w:rPr>
              <w:t>124</w:t>
            </w:r>
            <w:r w:rsidR="004859F2">
              <w:rPr>
                <w:noProof/>
                <w:webHidden/>
              </w:rPr>
              <w:fldChar w:fldCharType="end"/>
            </w:r>
          </w:hyperlink>
        </w:p>
        <w:p w14:paraId="11E5C316" w14:textId="0FAC3FE4" w:rsidR="004859F2" w:rsidRDefault="00071891">
          <w:pPr>
            <w:pStyle w:val="TOC2"/>
            <w:rPr>
              <w:rFonts w:asciiTheme="minorHAnsi" w:eastAsiaTheme="minorEastAsia" w:hAnsiTheme="minorHAnsi"/>
              <w:sz w:val="24"/>
              <w:szCs w:val="24"/>
              <w:lang w:eastAsia="en-GB"/>
            </w:rPr>
          </w:pPr>
          <w:hyperlink w:anchor="_Toc126058397" w:history="1">
            <w:r w:rsidR="004859F2" w:rsidRPr="00000C38">
              <w:rPr>
                <w:rStyle w:val="Hyperlink"/>
                <w:lang w:val="it-IT"/>
              </w:rPr>
              <w:t>Lezione 11. Parte 1. Un primo esempio di estensione di una classe: la classe BottigliaConTappo.</w:t>
            </w:r>
            <w:r w:rsidR="004859F2">
              <w:rPr>
                <w:webHidden/>
              </w:rPr>
              <w:tab/>
            </w:r>
            <w:r w:rsidR="004859F2">
              <w:rPr>
                <w:webHidden/>
              </w:rPr>
              <w:fldChar w:fldCharType="begin"/>
            </w:r>
            <w:r w:rsidR="004859F2">
              <w:rPr>
                <w:webHidden/>
              </w:rPr>
              <w:instrText xml:space="preserve"> PAGEREF _Toc126058397 \h </w:instrText>
            </w:r>
            <w:r w:rsidR="004859F2">
              <w:rPr>
                <w:webHidden/>
              </w:rPr>
            </w:r>
            <w:r w:rsidR="004859F2">
              <w:rPr>
                <w:webHidden/>
              </w:rPr>
              <w:fldChar w:fldCharType="separate"/>
            </w:r>
            <w:r w:rsidR="00A15E6F">
              <w:rPr>
                <w:webHidden/>
              </w:rPr>
              <w:t>124</w:t>
            </w:r>
            <w:r w:rsidR="004859F2">
              <w:rPr>
                <w:webHidden/>
              </w:rPr>
              <w:fldChar w:fldCharType="end"/>
            </w:r>
          </w:hyperlink>
        </w:p>
        <w:p w14:paraId="3679CD8D" w14:textId="6A54F930" w:rsidR="004859F2" w:rsidRDefault="00071891">
          <w:pPr>
            <w:pStyle w:val="TOC2"/>
            <w:rPr>
              <w:rFonts w:asciiTheme="minorHAnsi" w:eastAsiaTheme="minorEastAsia" w:hAnsiTheme="minorHAnsi"/>
              <w:sz w:val="24"/>
              <w:szCs w:val="24"/>
              <w:lang w:eastAsia="en-GB"/>
            </w:rPr>
          </w:pPr>
          <w:hyperlink w:anchor="_Toc126058398" w:history="1">
            <w:r w:rsidR="004859F2" w:rsidRPr="00000C38">
              <w:rPr>
                <w:rStyle w:val="Hyperlink"/>
                <w:lang w:val="it-IT"/>
              </w:rPr>
              <w:t>Estensione di una classe.</w:t>
            </w:r>
            <w:r w:rsidR="004859F2">
              <w:rPr>
                <w:webHidden/>
              </w:rPr>
              <w:tab/>
            </w:r>
            <w:r w:rsidR="004859F2">
              <w:rPr>
                <w:webHidden/>
              </w:rPr>
              <w:fldChar w:fldCharType="begin"/>
            </w:r>
            <w:r w:rsidR="004859F2">
              <w:rPr>
                <w:webHidden/>
              </w:rPr>
              <w:instrText xml:space="preserve"> PAGEREF _Toc126058398 \h </w:instrText>
            </w:r>
            <w:r w:rsidR="004859F2">
              <w:rPr>
                <w:webHidden/>
              </w:rPr>
            </w:r>
            <w:r w:rsidR="004859F2">
              <w:rPr>
                <w:webHidden/>
              </w:rPr>
              <w:fldChar w:fldCharType="separate"/>
            </w:r>
            <w:r w:rsidR="00A15E6F">
              <w:rPr>
                <w:webHidden/>
              </w:rPr>
              <w:t>125</w:t>
            </w:r>
            <w:r w:rsidR="004859F2">
              <w:rPr>
                <w:webHidden/>
              </w:rPr>
              <w:fldChar w:fldCharType="end"/>
            </w:r>
          </w:hyperlink>
        </w:p>
        <w:p w14:paraId="79CF7AA7" w14:textId="6B710B3F" w:rsidR="004859F2" w:rsidRDefault="00071891">
          <w:pPr>
            <w:pStyle w:val="TOC2"/>
            <w:rPr>
              <w:rFonts w:asciiTheme="minorHAnsi" w:eastAsiaTheme="minorEastAsia" w:hAnsiTheme="minorHAnsi"/>
              <w:sz w:val="24"/>
              <w:szCs w:val="24"/>
              <w:lang w:eastAsia="en-GB"/>
            </w:rPr>
          </w:pPr>
          <w:hyperlink w:anchor="_Toc126058399" w:history="1">
            <w:r w:rsidR="004859F2" w:rsidRPr="00000C38">
              <w:rPr>
                <w:rStyle w:val="Hyperlink"/>
                <w:i/>
                <w:iCs/>
                <w:lang w:val="it-IT"/>
              </w:rPr>
              <w:t>Lezione 11. Parte 2. “Assert o non assert, questo è il problema!” (di Luca Padovani).</w:t>
            </w:r>
            <w:r w:rsidR="004859F2">
              <w:rPr>
                <w:webHidden/>
              </w:rPr>
              <w:tab/>
            </w:r>
            <w:r w:rsidR="004859F2">
              <w:rPr>
                <w:webHidden/>
              </w:rPr>
              <w:fldChar w:fldCharType="begin"/>
            </w:r>
            <w:r w:rsidR="004859F2">
              <w:rPr>
                <w:webHidden/>
              </w:rPr>
              <w:instrText xml:space="preserve"> PAGEREF _Toc126058399 \h </w:instrText>
            </w:r>
            <w:r w:rsidR="004859F2">
              <w:rPr>
                <w:webHidden/>
              </w:rPr>
            </w:r>
            <w:r w:rsidR="004859F2">
              <w:rPr>
                <w:webHidden/>
              </w:rPr>
              <w:fldChar w:fldCharType="separate"/>
            </w:r>
            <w:r w:rsidR="00A15E6F">
              <w:rPr>
                <w:webHidden/>
              </w:rPr>
              <w:t>128</w:t>
            </w:r>
            <w:r w:rsidR="004859F2">
              <w:rPr>
                <w:webHidden/>
              </w:rPr>
              <w:fldChar w:fldCharType="end"/>
            </w:r>
          </w:hyperlink>
        </w:p>
        <w:p w14:paraId="27A1501B" w14:textId="4A00F501" w:rsidR="004859F2" w:rsidRDefault="00071891">
          <w:pPr>
            <w:pStyle w:val="TOC2"/>
            <w:rPr>
              <w:rFonts w:asciiTheme="minorHAnsi" w:eastAsiaTheme="minorEastAsia" w:hAnsiTheme="minorHAnsi"/>
              <w:sz w:val="24"/>
              <w:szCs w:val="24"/>
              <w:lang w:eastAsia="en-GB"/>
            </w:rPr>
          </w:pPr>
          <w:hyperlink w:anchor="_Toc126058400" w:history="1">
            <w:r w:rsidR="004859F2" w:rsidRPr="00000C38">
              <w:rPr>
                <w:rStyle w:val="Hyperlink"/>
                <w:i/>
                <w:iCs/>
                <w:lang w:val="it-IT"/>
              </w:rPr>
              <w:t>Prima un breve ripasso sugli array di array.</w:t>
            </w:r>
            <w:r w:rsidR="004859F2">
              <w:rPr>
                <w:webHidden/>
              </w:rPr>
              <w:tab/>
            </w:r>
            <w:r w:rsidR="004859F2">
              <w:rPr>
                <w:webHidden/>
              </w:rPr>
              <w:fldChar w:fldCharType="begin"/>
            </w:r>
            <w:r w:rsidR="004859F2">
              <w:rPr>
                <w:webHidden/>
              </w:rPr>
              <w:instrText xml:space="preserve"> PAGEREF _Toc126058400 \h </w:instrText>
            </w:r>
            <w:r w:rsidR="004859F2">
              <w:rPr>
                <w:webHidden/>
              </w:rPr>
            </w:r>
            <w:r w:rsidR="004859F2">
              <w:rPr>
                <w:webHidden/>
              </w:rPr>
              <w:fldChar w:fldCharType="separate"/>
            </w:r>
            <w:r w:rsidR="00A15E6F">
              <w:rPr>
                <w:webHidden/>
              </w:rPr>
              <w:t>132</w:t>
            </w:r>
            <w:r w:rsidR="004859F2">
              <w:rPr>
                <w:webHidden/>
              </w:rPr>
              <w:fldChar w:fldCharType="end"/>
            </w:r>
          </w:hyperlink>
        </w:p>
        <w:p w14:paraId="728AE3F6" w14:textId="79A26036" w:rsidR="004859F2" w:rsidRDefault="00071891">
          <w:pPr>
            <w:pStyle w:val="TOC2"/>
            <w:rPr>
              <w:rFonts w:asciiTheme="minorHAnsi" w:eastAsiaTheme="minorEastAsia" w:hAnsiTheme="minorHAnsi"/>
              <w:sz w:val="24"/>
              <w:szCs w:val="24"/>
              <w:lang w:eastAsia="en-GB"/>
            </w:rPr>
          </w:pPr>
          <w:hyperlink w:anchor="_Toc126058401" w:history="1">
            <w:r w:rsidR="004859F2" w:rsidRPr="00000C38">
              <w:rPr>
                <w:rStyle w:val="Hyperlink"/>
                <w:lang w:val="it-IT"/>
              </w:rPr>
              <w:t>Soluzione dell’esercizio 3 di esame (Lezione 11)</w:t>
            </w:r>
            <w:r w:rsidR="004859F2">
              <w:rPr>
                <w:webHidden/>
              </w:rPr>
              <w:tab/>
            </w:r>
            <w:r w:rsidR="004859F2">
              <w:rPr>
                <w:webHidden/>
              </w:rPr>
              <w:fldChar w:fldCharType="begin"/>
            </w:r>
            <w:r w:rsidR="004859F2">
              <w:rPr>
                <w:webHidden/>
              </w:rPr>
              <w:instrText xml:space="preserve"> PAGEREF _Toc126058401 \h </w:instrText>
            </w:r>
            <w:r w:rsidR="004859F2">
              <w:rPr>
                <w:webHidden/>
              </w:rPr>
            </w:r>
            <w:r w:rsidR="004859F2">
              <w:rPr>
                <w:webHidden/>
              </w:rPr>
              <w:fldChar w:fldCharType="separate"/>
            </w:r>
            <w:r w:rsidR="00A15E6F">
              <w:rPr>
                <w:webHidden/>
              </w:rPr>
              <w:t>133</w:t>
            </w:r>
            <w:r w:rsidR="004859F2">
              <w:rPr>
                <w:webHidden/>
              </w:rPr>
              <w:fldChar w:fldCharType="end"/>
            </w:r>
          </w:hyperlink>
        </w:p>
        <w:p w14:paraId="5558517F" w14:textId="143B4970" w:rsidR="004859F2" w:rsidRDefault="00071891">
          <w:pPr>
            <w:pStyle w:val="TOC1"/>
            <w:tabs>
              <w:tab w:val="right" w:leader="dot" w:pos="9962"/>
            </w:tabs>
            <w:rPr>
              <w:rFonts w:asciiTheme="minorHAnsi" w:eastAsiaTheme="minorEastAsia" w:hAnsiTheme="minorHAnsi"/>
              <w:noProof/>
              <w:szCs w:val="24"/>
              <w:lang w:eastAsia="en-GB"/>
            </w:rPr>
          </w:pPr>
          <w:hyperlink w:anchor="_Toc126058402" w:history="1">
            <w:r w:rsidR="004859F2" w:rsidRPr="00000C38">
              <w:rPr>
                <w:rStyle w:val="Hyperlink"/>
                <w:noProof/>
                <w:lang w:val="it-IT"/>
              </w:rPr>
              <w:t>Lezione 12</w:t>
            </w:r>
            <w:r w:rsidR="004859F2">
              <w:rPr>
                <w:noProof/>
                <w:webHidden/>
              </w:rPr>
              <w:tab/>
            </w:r>
            <w:r w:rsidR="004859F2">
              <w:rPr>
                <w:noProof/>
                <w:webHidden/>
              </w:rPr>
              <w:fldChar w:fldCharType="begin"/>
            </w:r>
            <w:r w:rsidR="004859F2">
              <w:rPr>
                <w:noProof/>
                <w:webHidden/>
              </w:rPr>
              <w:instrText xml:space="preserve"> PAGEREF _Toc126058402 \h </w:instrText>
            </w:r>
            <w:r w:rsidR="004859F2">
              <w:rPr>
                <w:noProof/>
                <w:webHidden/>
              </w:rPr>
            </w:r>
            <w:r w:rsidR="004859F2">
              <w:rPr>
                <w:noProof/>
                <w:webHidden/>
              </w:rPr>
              <w:fldChar w:fldCharType="separate"/>
            </w:r>
            <w:r w:rsidR="00A15E6F">
              <w:rPr>
                <w:noProof/>
                <w:webHidden/>
              </w:rPr>
              <w:t>135</w:t>
            </w:r>
            <w:r w:rsidR="004859F2">
              <w:rPr>
                <w:noProof/>
                <w:webHidden/>
              </w:rPr>
              <w:fldChar w:fldCharType="end"/>
            </w:r>
          </w:hyperlink>
        </w:p>
        <w:p w14:paraId="383B5C2A" w14:textId="729CE5B2" w:rsidR="004859F2" w:rsidRDefault="00071891">
          <w:pPr>
            <w:pStyle w:val="TOC1"/>
            <w:tabs>
              <w:tab w:val="right" w:leader="dot" w:pos="9962"/>
            </w:tabs>
            <w:rPr>
              <w:rFonts w:asciiTheme="minorHAnsi" w:eastAsiaTheme="minorEastAsia" w:hAnsiTheme="minorHAnsi"/>
              <w:noProof/>
              <w:szCs w:val="24"/>
              <w:lang w:eastAsia="en-GB"/>
            </w:rPr>
          </w:pPr>
          <w:hyperlink w:anchor="_Toc126058403" w:history="1">
            <w:r w:rsidR="004859F2" w:rsidRPr="00000C38">
              <w:rPr>
                <w:rStyle w:val="Hyperlink"/>
                <w:noProof/>
                <w:lang w:val="it-IT"/>
              </w:rPr>
              <w:t>Estensioni ripetute di classi</w:t>
            </w:r>
            <w:r w:rsidR="004859F2">
              <w:rPr>
                <w:noProof/>
                <w:webHidden/>
              </w:rPr>
              <w:tab/>
            </w:r>
            <w:r w:rsidR="004859F2">
              <w:rPr>
                <w:noProof/>
                <w:webHidden/>
              </w:rPr>
              <w:fldChar w:fldCharType="begin"/>
            </w:r>
            <w:r w:rsidR="004859F2">
              <w:rPr>
                <w:noProof/>
                <w:webHidden/>
              </w:rPr>
              <w:instrText xml:space="preserve"> PAGEREF _Toc126058403 \h </w:instrText>
            </w:r>
            <w:r w:rsidR="004859F2">
              <w:rPr>
                <w:noProof/>
                <w:webHidden/>
              </w:rPr>
            </w:r>
            <w:r w:rsidR="004859F2">
              <w:rPr>
                <w:noProof/>
                <w:webHidden/>
              </w:rPr>
              <w:fldChar w:fldCharType="separate"/>
            </w:r>
            <w:r w:rsidR="00A15E6F">
              <w:rPr>
                <w:noProof/>
                <w:webHidden/>
              </w:rPr>
              <w:t>135</w:t>
            </w:r>
            <w:r w:rsidR="004859F2">
              <w:rPr>
                <w:noProof/>
                <w:webHidden/>
              </w:rPr>
              <w:fldChar w:fldCharType="end"/>
            </w:r>
          </w:hyperlink>
        </w:p>
        <w:p w14:paraId="584B87BB" w14:textId="08048F1F" w:rsidR="004859F2" w:rsidRDefault="00071891">
          <w:pPr>
            <w:pStyle w:val="TOC2"/>
            <w:rPr>
              <w:rFonts w:asciiTheme="minorHAnsi" w:eastAsiaTheme="minorEastAsia" w:hAnsiTheme="minorHAnsi"/>
              <w:sz w:val="24"/>
              <w:szCs w:val="24"/>
              <w:lang w:eastAsia="en-GB"/>
            </w:rPr>
          </w:pPr>
          <w:hyperlink w:anchor="_Toc126058404" w:history="1">
            <w:r w:rsidR="004859F2" w:rsidRPr="00000C38">
              <w:rPr>
                <w:rStyle w:val="Hyperlink"/>
                <w:lang w:val="it-IT"/>
              </w:rPr>
              <w:t>Un esempio di calcolo su una pila P di DynamicStackSize</w:t>
            </w:r>
            <w:r w:rsidR="004859F2">
              <w:rPr>
                <w:webHidden/>
              </w:rPr>
              <w:tab/>
            </w:r>
            <w:r w:rsidR="004859F2">
              <w:rPr>
                <w:webHidden/>
              </w:rPr>
              <w:fldChar w:fldCharType="begin"/>
            </w:r>
            <w:r w:rsidR="004859F2">
              <w:rPr>
                <w:webHidden/>
              </w:rPr>
              <w:instrText xml:space="preserve"> PAGEREF _Toc126058404 \h </w:instrText>
            </w:r>
            <w:r w:rsidR="004859F2">
              <w:rPr>
                <w:webHidden/>
              </w:rPr>
            </w:r>
            <w:r w:rsidR="004859F2">
              <w:rPr>
                <w:webHidden/>
              </w:rPr>
              <w:fldChar w:fldCharType="separate"/>
            </w:r>
            <w:r w:rsidR="00A15E6F">
              <w:rPr>
                <w:webHidden/>
              </w:rPr>
              <w:t>140</w:t>
            </w:r>
            <w:r w:rsidR="004859F2">
              <w:rPr>
                <w:webHidden/>
              </w:rPr>
              <w:fldChar w:fldCharType="end"/>
            </w:r>
          </w:hyperlink>
        </w:p>
        <w:p w14:paraId="64A2EDEB" w14:textId="5FAFEC2E" w:rsidR="004859F2" w:rsidRDefault="00071891">
          <w:pPr>
            <w:pStyle w:val="TOC1"/>
            <w:tabs>
              <w:tab w:val="right" w:leader="dot" w:pos="9962"/>
            </w:tabs>
            <w:rPr>
              <w:rFonts w:asciiTheme="minorHAnsi" w:eastAsiaTheme="minorEastAsia" w:hAnsiTheme="minorHAnsi"/>
              <w:noProof/>
              <w:szCs w:val="24"/>
              <w:lang w:eastAsia="en-GB"/>
            </w:rPr>
          </w:pPr>
          <w:hyperlink w:anchor="_Toc126058405" w:history="1">
            <w:r w:rsidR="004859F2" w:rsidRPr="00000C38">
              <w:rPr>
                <w:rStyle w:val="Hyperlink"/>
                <w:noProof/>
                <w:lang w:val="it-IT"/>
              </w:rPr>
              <w:t>Lezione 13</w:t>
            </w:r>
            <w:r w:rsidR="004859F2">
              <w:rPr>
                <w:noProof/>
                <w:webHidden/>
              </w:rPr>
              <w:tab/>
            </w:r>
            <w:r w:rsidR="004859F2">
              <w:rPr>
                <w:noProof/>
                <w:webHidden/>
              </w:rPr>
              <w:fldChar w:fldCharType="begin"/>
            </w:r>
            <w:r w:rsidR="004859F2">
              <w:rPr>
                <w:noProof/>
                <w:webHidden/>
              </w:rPr>
              <w:instrText xml:space="preserve"> PAGEREF _Toc126058405 \h </w:instrText>
            </w:r>
            <w:r w:rsidR="004859F2">
              <w:rPr>
                <w:noProof/>
                <w:webHidden/>
              </w:rPr>
            </w:r>
            <w:r w:rsidR="004859F2">
              <w:rPr>
                <w:noProof/>
                <w:webHidden/>
              </w:rPr>
              <w:fldChar w:fldCharType="separate"/>
            </w:r>
            <w:r w:rsidR="00A15E6F">
              <w:rPr>
                <w:noProof/>
                <w:webHidden/>
              </w:rPr>
              <w:t>143</w:t>
            </w:r>
            <w:r w:rsidR="004859F2">
              <w:rPr>
                <w:noProof/>
                <w:webHidden/>
              </w:rPr>
              <w:fldChar w:fldCharType="end"/>
            </w:r>
          </w:hyperlink>
        </w:p>
        <w:p w14:paraId="598E3A2B" w14:textId="7A3C7295" w:rsidR="004859F2" w:rsidRDefault="00071891">
          <w:pPr>
            <w:pStyle w:val="TOC1"/>
            <w:tabs>
              <w:tab w:val="right" w:leader="dot" w:pos="9962"/>
            </w:tabs>
            <w:rPr>
              <w:rFonts w:asciiTheme="minorHAnsi" w:eastAsiaTheme="minorEastAsia" w:hAnsiTheme="minorHAnsi"/>
              <w:noProof/>
              <w:szCs w:val="24"/>
              <w:lang w:eastAsia="en-GB"/>
            </w:rPr>
          </w:pPr>
          <w:hyperlink w:anchor="_Toc126058406" w:history="1">
            <w:r w:rsidR="004859F2" w:rsidRPr="00000C38">
              <w:rPr>
                <w:rStyle w:val="Hyperlink"/>
                <w:noProof/>
                <w:lang w:val="it-IT"/>
              </w:rPr>
              <w:t>Tipo esatto e binding dinamico</w:t>
            </w:r>
            <w:r w:rsidR="004859F2">
              <w:rPr>
                <w:noProof/>
                <w:webHidden/>
              </w:rPr>
              <w:tab/>
            </w:r>
            <w:r w:rsidR="004859F2">
              <w:rPr>
                <w:noProof/>
                <w:webHidden/>
              </w:rPr>
              <w:fldChar w:fldCharType="begin"/>
            </w:r>
            <w:r w:rsidR="004859F2">
              <w:rPr>
                <w:noProof/>
                <w:webHidden/>
              </w:rPr>
              <w:instrText xml:space="preserve"> PAGEREF _Toc126058406 \h </w:instrText>
            </w:r>
            <w:r w:rsidR="004859F2">
              <w:rPr>
                <w:noProof/>
                <w:webHidden/>
              </w:rPr>
            </w:r>
            <w:r w:rsidR="004859F2">
              <w:rPr>
                <w:noProof/>
                <w:webHidden/>
              </w:rPr>
              <w:fldChar w:fldCharType="separate"/>
            </w:r>
            <w:r w:rsidR="00A15E6F">
              <w:rPr>
                <w:noProof/>
                <w:webHidden/>
              </w:rPr>
              <w:t>143</w:t>
            </w:r>
            <w:r w:rsidR="004859F2">
              <w:rPr>
                <w:noProof/>
                <w:webHidden/>
              </w:rPr>
              <w:fldChar w:fldCharType="end"/>
            </w:r>
          </w:hyperlink>
        </w:p>
        <w:p w14:paraId="405A6FBE" w14:textId="5E31872D" w:rsidR="004859F2" w:rsidRDefault="00071891">
          <w:pPr>
            <w:pStyle w:val="TOC2"/>
            <w:rPr>
              <w:rFonts w:asciiTheme="minorHAnsi" w:eastAsiaTheme="minorEastAsia" w:hAnsiTheme="minorHAnsi"/>
              <w:sz w:val="24"/>
              <w:szCs w:val="24"/>
              <w:lang w:eastAsia="en-GB"/>
            </w:rPr>
          </w:pPr>
          <w:hyperlink w:anchor="_Toc126058407" w:history="1">
            <w:r w:rsidR="004859F2" w:rsidRPr="00000C38">
              <w:rPr>
                <w:rStyle w:val="Hyperlink"/>
                <w:lang w:val="it-IT"/>
              </w:rPr>
              <w:t xml:space="preserve">Lezione 13. Parte 1. Tipo esatto e tipo apparente. </w:t>
            </w:r>
            <w:r w:rsidR="004859F2" w:rsidRPr="00000C38">
              <w:rPr>
                <w:rStyle w:val="Hyperlink"/>
              </w:rPr>
              <w:t>Downcast e upcast, binding dinamico</w:t>
            </w:r>
            <w:r w:rsidR="004859F2">
              <w:rPr>
                <w:webHidden/>
              </w:rPr>
              <w:tab/>
            </w:r>
            <w:r w:rsidR="004859F2">
              <w:rPr>
                <w:webHidden/>
              </w:rPr>
              <w:fldChar w:fldCharType="begin"/>
            </w:r>
            <w:r w:rsidR="004859F2">
              <w:rPr>
                <w:webHidden/>
              </w:rPr>
              <w:instrText xml:space="preserve"> PAGEREF _Toc126058407 \h </w:instrText>
            </w:r>
            <w:r w:rsidR="004859F2">
              <w:rPr>
                <w:webHidden/>
              </w:rPr>
            </w:r>
            <w:r w:rsidR="004859F2">
              <w:rPr>
                <w:webHidden/>
              </w:rPr>
              <w:fldChar w:fldCharType="separate"/>
            </w:r>
            <w:r w:rsidR="00A15E6F">
              <w:rPr>
                <w:webHidden/>
              </w:rPr>
              <w:t>143</w:t>
            </w:r>
            <w:r w:rsidR="004859F2">
              <w:rPr>
                <w:webHidden/>
              </w:rPr>
              <w:fldChar w:fldCharType="end"/>
            </w:r>
          </w:hyperlink>
        </w:p>
        <w:p w14:paraId="687DA9FB" w14:textId="18503A1D" w:rsidR="004859F2" w:rsidRDefault="00071891">
          <w:pPr>
            <w:pStyle w:val="TOC2"/>
            <w:rPr>
              <w:rFonts w:asciiTheme="minorHAnsi" w:eastAsiaTheme="minorEastAsia" w:hAnsiTheme="minorHAnsi"/>
              <w:sz w:val="24"/>
              <w:szCs w:val="24"/>
              <w:lang w:eastAsia="en-GB"/>
            </w:rPr>
          </w:pPr>
          <w:hyperlink w:anchor="_Toc126058408" w:history="1">
            <w:r w:rsidR="004859F2" w:rsidRPr="00000C38">
              <w:rPr>
                <w:rStyle w:val="Hyperlink"/>
                <w:lang w:val="it-IT"/>
              </w:rPr>
              <w:t>Lezione 13. Parte 2. Un esempio di ereditarietà e di binding dinamico.</w:t>
            </w:r>
            <w:r w:rsidR="004859F2">
              <w:rPr>
                <w:webHidden/>
              </w:rPr>
              <w:tab/>
            </w:r>
            <w:r w:rsidR="004859F2">
              <w:rPr>
                <w:webHidden/>
              </w:rPr>
              <w:fldChar w:fldCharType="begin"/>
            </w:r>
            <w:r w:rsidR="004859F2">
              <w:rPr>
                <w:webHidden/>
              </w:rPr>
              <w:instrText xml:space="preserve"> PAGEREF _Toc126058408 \h </w:instrText>
            </w:r>
            <w:r w:rsidR="004859F2">
              <w:rPr>
                <w:webHidden/>
              </w:rPr>
            </w:r>
            <w:r w:rsidR="004859F2">
              <w:rPr>
                <w:webHidden/>
              </w:rPr>
              <w:fldChar w:fldCharType="separate"/>
            </w:r>
            <w:r w:rsidR="00A15E6F">
              <w:rPr>
                <w:webHidden/>
              </w:rPr>
              <w:t>151</w:t>
            </w:r>
            <w:r w:rsidR="004859F2">
              <w:rPr>
                <w:webHidden/>
              </w:rPr>
              <w:fldChar w:fldCharType="end"/>
            </w:r>
          </w:hyperlink>
        </w:p>
        <w:p w14:paraId="37EEF9D8" w14:textId="0FC4EB8A" w:rsidR="004859F2" w:rsidRDefault="00071891">
          <w:pPr>
            <w:pStyle w:val="TOC2"/>
            <w:rPr>
              <w:rFonts w:asciiTheme="minorHAnsi" w:eastAsiaTheme="minorEastAsia" w:hAnsiTheme="minorHAnsi"/>
              <w:sz w:val="24"/>
              <w:szCs w:val="24"/>
              <w:lang w:eastAsia="en-GB"/>
            </w:rPr>
          </w:pPr>
          <w:hyperlink w:anchor="_Toc126058409" w:history="1">
            <w:r w:rsidR="004859F2" w:rsidRPr="00000C38">
              <w:rPr>
                <w:rStyle w:val="Hyperlink"/>
                <w:lang w:val="it-IT"/>
              </w:rPr>
              <w:t>Diagramma UML della classe Disegno</w:t>
            </w:r>
            <w:r w:rsidR="004859F2">
              <w:rPr>
                <w:webHidden/>
              </w:rPr>
              <w:tab/>
            </w:r>
            <w:r w:rsidR="004859F2">
              <w:rPr>
                <w:webHidden/>
              </w:rPr>
              <w:fldChar w:fldCharType="begin"/>
            </w:r>
            <w:r w:rsidR="004859F2">
              <w:rPr>
                <w:webHidden/>
              </w:rPr>
              <w:instrText xml:space="preserve"> PAGEREF _Toc126058409 \h </w:instrText>
            </w:r>
            <w:r w:rsidR="004859F2">
              <w:rPr>
                <w:webHidden/>
              </w:rPr>
            </w:r>
            <w:r w:rsidR="004859F2">
              <w:rPr>
                <w:webHidden/>
              </w:rPr>
              <w:fldChar w:fldCharType="separate"/>
            </w:r>
            <w:r w:rsidR="00A15E6F">
              <w:rPr>
                <w:webHidden/>
              </w:rPr>
              <w:t>156</w:t>
            </w:r>
            <w:r w:rsidR="004859F2">
              <w:rPr>
                <w:webHidden/>
              </w:rPr>
              <w:fldChar w:fldCharType="end"/>
            </w:r>
          </w:hyperlink>
        </w:p>
        <w:p w14:paraId="65F3B061" w14:textId="06694872" w:rsidR="004859F2" w:rsidRDefault="00071891">
          <w:pPr>
            <w:pStyle w:val="TOC1"/>
            <w:tabs>
              <w:tab w:val="right" w:leader="dot" w:pos="9962"/>
            </w:tabs>
            <w:rPr>
              <w:rFonts w:asciiTheme="minorHAnsi" w:eastAsiaTheme="minorEastAsia" w:hAnsiTheme="minorHAnsi"/>
              <w:noProof/>
              <w:szCs w:val="24"/>
              <w:lang w:eastAsia="en-GB"/>
            </w:rPr>
          </w:pPr>
          <w:hyperlink w:anchor="_Toc126058410" w:history="1">
            <w:r w:rsidR="004859F2" w:rsidRPr="00000C38">
              <w:rPr>
                <w:rStyle w:val="Hyperlink"/>
                <w:noProof/>
                <w:lang w:val="it-IT"/>
              </w:rPr>
              <w:t>Lezione 14</w:t>
            </w:r>
            <w:r w:rsidR="004859F2">
              <w:rPr>
                <w:noProof/>
                <w:webHidden/>
              </w:rPr>
              <w:tab/>
            </w:r>
            <w:r w:rsidR="004859F2">
              <w:rPr>
                <w:noProof/>
                <w:webHidden/>
              </w:rPr>
              <w:fldChar w:fldCharType="begin"/>
            </w:r>
            <w:r w:rsidR="004859F2">
              <w:rPr>
                <w:noProof/>
                <w:webHidden/>
              </w:rPr>
              <w:instrText xml:space="preserve"> PAGEREF _Toc126058410 \h </w:instrText>
            </w:r>
            <w:r w:rsidR="004859F2">
              <w:rPr>
                <w:noProof/>
                <w:webHidden/>
              </w:rPr>
            </w:r>
            <w:r w:rsidR="004859F2">
              <w:rPr>
                <w:noProof/>
                <w:webHidden/>
              </w:rPr>
              <w:fldChar w:fldCharType="separate"/>
            </w:r>
            <w:r w:rsidR="00A15E6F">
              <w:rPr>
                <w:noProof/>
                <w:webHidden/>
              </w:rPr>
              <w:t>158</w:t>
            </w:r>
            <w:r w:rsidR="004859F2">
              <w:rPr>
                <w:noProof/>
                <w:webHidden/>
              </w:rPr>
              <w:fldChar w:fldCharType="end"/>
            </w:r>
          </w:hyperlink>
        </w:p>
        <w:p w14:paraId="50C25C11" w14:textId="5C906058" w:rsidR="004859F2" w:rsidRDefault="00071891">
          <w:pPr>
            <w:pStyle w:val="TOC1"/>
            <w:tabs>
              <w:tab w:val="right" w:leader="dot" w:pos="9962"/>
            </w:tabs>
            <w:rPr>
              <w:rFonts w:asciiTheme="minorHAnsi" w:eastAsiaTheme="minorEastAsia" w:hAnsiTheme="minorHAnsi"/>
              <w:noProof/>
              <w:szCs w:val="24"/>
              <w:lang w:eastAsia="en-GB"/>
            </w:rPr>
          </w:pPr>
          <w:hyperlink w:anchor="_Toc126058411" w:history="1">
            <w:r w:rsidR="004859F2" w:rsidRPr="00000C38">
              <w:rPr>
                <w:rStyle w:val="Hyperlink"/>
                <w:rFonts w:eastAsia="Times New Roman"/>
                <w:noProof/>
                <w:lang w:val="it-IT"/>
              </w:rPr>
              <w:t>Esempi di ereditarietà e array come liste</w:t>
            </w:r>
            <w:r w:rsidR="004859F2">
              <w:rPr>
                <w:noProof/>
                <w:webHidden/>
              </w:rPr>
              <w:tab/>
            </w:r>
            <w:r w:rsidR="004859F2">
              <w:rPr>
                <w:noProof/>
                <w:webHidden/>
              </w:rPr>
              <w:fldChar w:fldCharType="begin"/>
            </w:r>
            <w:r w:rsidR="004859F2">
              <w:rPr>
                <w:noProof/>
                <w:webHidden/>
              </w:rPr>
              <w:instrText xml:space="preserve"> PAGEREF _Toc126058411 \h </w:instrText>
            </w:r>
            <w:r w:rsidR="004859F2">
              <w:rPr>
                <w:noProof/>
                <w:webHidden/>
              </w:rPr>
            </w:r>
            <w:r w:rsidR="004859F2">
              <w:rPr>
                <w:noProof/>
                <w:webHidden/>
              </w:rPr>
              <w:fldChar w:fldCharType="separate"/>
            </w:r>
            <w:r w:rsidR="00A15E6F">
              <w:rPr>
                <w:noProof/>
                <w:webHidden/>
              </w:rPr>
              <w:t>158</w:t>
            </w:r>
            <w:r w:rsidR="004859F2">
              <w:rPr>
                <w:noProof/>
                <w:webHidden/>
              </w:rPr>
              <w:fldChar w:fldCharType="end"/>
            </w:r>
          </w:hyperlink>
        </w:p>
        <w:p w14:paraId="4B52E86B" w14:textId="3491831D" w:rsidR="004859F2" w:rsidRDefault="00071891">
          <w:pPr>
            <w:pStyle w:val="TOC2"/>
            <w:rPr>
              <w:rFonts w:asciiTheme="minorHAnsi" w:eastAsiaTheme="minorEastAsia" w:hAnsiTheme="minorHAnsi"/>
              <w:sz w:val="24"/>
              <w:szCs w:val="24"/>
              <w:lang w:eastAsia="en-GB"/>
            </w:rPr>
          </w:pPr>
          <w:hyperlink w:anchor="_Toc126058412" w:history="1">
            <w:r w:rsidR="004859F2" w:rsidRPr="00000C38">
              <w:rPr>
                <w:rStyle w:val="Hyperlink"/>
                <w:lang w:val="it-IT"/>
              </w:rPr>
              <w:t>Lezione 14. Parte 1. Vediamo nuovi esempi di uso del dynamic binding.</w:t>
            </w:r>
            <w:r w:rsidR="004859F2">
              <w:rPr>
                <w:webHidden/>
              </w:rPr>
              <w:tab/>
            </w:r>
            <w:r w:rsidR="004859F2">
              <w:rPr>
                <w:webHidden/>
              </w:rPr>
              <w:fldChar w:fldCharType="begin"/>
            </w:r>
            <w:r w:rsidR="004859F2">
              <w:rPr>
                <w:webHidden/>
              </w:rPr>
              <w:instrText xml:space="preserve"> PAGEREF _Toc126058412 \h </w:instrText>
            </w:r>
            <w:r w:rsidR="004859F2">
              <w:rPr>
                <w:webHidden/>
              </w:rPr>
            </w:r>
            <w:r w:rsidR="004859F2">
              <w:rPr>
                <w:webHidden/>
              </w:rPr>
              <w:fldChar w:fldCharType="separate"/>
            </w:r>
            <w:r w:rsidR="00A15E6F">
              <w:rPr>
                <w:webHidden/>
              </w:rPr>
              <w:t>158</w:t>
            </w:r>
            <w:r w:rsidR="004859F2">
              <w:rPr>
                <w:webHidden/>
              </w:rPr>
              <w:fldChar w:fldCharType="end"/>
            </w:r>
          </w:hyperlink>
        </w:p>
        <w:p w14:paraId="46AB2E75" w14:textId="6EC2F949" w:rsidR="004859F2" w:rsidRDefault="00071891">
          <w:pPr>
            <w:pStyle w:val="TOC2"/>
            <w:rPr>
              <w:rFonts w:asciiTheme="minorHAnsi" w:eastAsiaTheme="minorEastAsia" w:hAnsiTheme="minorHAnsi"/>
              <w:sz w:val="24"/>
              <w:szCs w:val="24"/>
              <w:lang w:eastAsia="en-GB"/>
            </w:rPr>
          </w:pPr>
          <w:hyperlink w:anchor="_Toc126058413" w:history="1">
            <w:r w:rsidR="004859F2" w:rsidRPr="00000C38">
              <w:rPr>
                <w:rStyle w:val="Hyperlink"/>
                <w:lang w:val="it-IT"/>
              </w:rPr>
              <w:t>Lezione 14. Parte 2. Le classi MiniLinkedList e Iterator.</w:t>
            </w:r>
            <w:r w:rsidR="004859F2">
              <w:rPr>
                <w:webHidden/>
              </w:rPr>
              <w:tab/>
            </w:r>
            <w:r w:rsidR="004859F2">
              <w:rPr>
                <w:webHidden/>
              </w:rPr>
              <w:fldChar w:fldCharType="begin"/>
            </w:r>
            <w:r w:rsidR="004859F2">
              <w:rPr>
                <w:webHidden/>
              </w:rPr>
              <w:instrText xml:space="preserve"> PAGEREF _Toc126058413 \h </w:instrText>
            </w:r>
            <w:r w:rsidR="004859F2">
              <w:rPr>
                <w:webHidden/>
              </w:rPr>
            </w:r>
            <w:r w:rsidR="004859F2">
              <w:rPr>
                <w:webHidden/>
              </w:rPr>
              <w:fldChar w:fldCharType="separate"/>
            </w:r>
            <w:r w:rsidR="00A15E6F">
              <w:rPr>
                <w:webHidden/>
              </w:rPr>
              <w:t>162</w:t>
            </w:r>
            <w:r w:rsidR="004859F2">
              <w:rPr>
                <w:webHidden/>
              </w:rPr>
              <w:fldChar w:fldCharType="end"/>
            </w:r>
          </w:hyperlink>
        </w:p>
        <w:p w14:paraId="30221353" w14:textId="2F17CAF5" w:rsidR="004859F2" w:rsidRDefault="00071891">
          <w:pPr>
            <w:pStyle w:val="TOC1"/>
            <w:tabs>
              <w:tab w:val="right" w:leader="dot" w:pos="9962"/>
            </w:tabs>
            <w:rPr>
              <w:rFonts w:asciiTheme="minorHAnsi" w:eastAsiaTheme="minorEastAsia" w:hAnsiTheme="minorHAnsi"/>
              <w:noProof/>
              <w:szCs w:val="24"/>
              <w:lang w:eastAsia="en-GB"/>
            </w:rPr>
          </w:pPr>
          <w:hyperlink w:anchor="_Toc126058414" w:history="1">
            <w:r w:rsidR="004859F2" w:rsidRPr="00000C38">
              <w:rPr>
                <w:rStyle w:val="Hyperlink"/>
                <w:noProof/>
                <w:lang w:val="it-IT"/>
              </w:rPr>
              <w:t>Esercitazione 03</w:t>
            </w:r>
            <w:r w:rsidR="004859F2">
              <w:rPr>
                <w:noProof/>
                <w:webHidden/>
              </w:rPr>
              <w:tab/>
            </w:r>
            <w:r w:rsidR="004859F2">
              <w:rPr>
                <w:noProof/>
                <w:webHidden/>
              </w:rPr>
              <w:fldChar w:fldCharType="begin"/>
            </w:r>
            <w:r w:rsidR="004859F2">
              <w:rPr>
                <w:noProof/>
                <w:webHidden/>
              </w:rPr>
              <w:instrText xml:space="preserve"> PAGEREF _Toc126058414 \h </w:instrText>
            </w:r>
            <w:r w:rsidR="004859F2">
              <w:rPr>
                <w:noProof/>
                <w:webHidden/>
              </w:rPr>
            </w:r>
            <w:r w:rsidR="004859F2">
              <w:rPr>
                <w:noProof/>
                <w:webHidden/>
              </w:rPr>
              <w:fldChar w:fldCharType="separate"/>
            </w:r>
            <w:r w:rsidR="00A15E6F">
              <w:rPr>
                <w:noProof/>
                <w:webHidden/>
              </w:rPr>
              <w:t>169</w:t>
            </w:r>
            <w:r w:rsidR="004859F2">
              <w:rPr>
                <w:noProof/>
                <w:webHidden/>
              </w:rPr>
              <w:fldChar w:fldCharType="end"/>
            </w:r>
          </w:hyperlink>
        </w:p>
        <w:p w14:paraId="264C224F" w14:textId="153ED296" w:rsidR="004859F2" w:rsidRDefault="00071891">
          <w:pPr>
            <w:pStyle w:val="TOC1"/>
            <w:tabs>
              <w:tab w:val="right" w:leader="dot" w:pos="9962"/>
            </w:tabs>
            <w:rPr>
              <w:rFonts w:asciiTheme="minorHAnsi" w:eastAsiaTheme="minorEastAsia" w:hAnsiTheme="minorHAnsi"/>
              <w:noProof/>
              <w:szCs w:val="24"/>
              <w:lang w:eastAsia="en-GB"/>
            </w:rPr>
          </w:pPr>
          <w:hyperlink w:anchor="_Toc126058415" w:history="1">
            <w:r w:rsidR="004859F2" w:rsidRPr="00000C38">
              <w:rPr>
                <w:rStyle w:val="Hyperlink"/>
                <w:noProof/>
                <w:lang w:val="it-IT"/>
              </w:rPr>
              <w:t>Array di figure</w:t>
            </w:r>
            <w:r w:rsidR="004859F2">
              <w:rPr>
                <w:noProof/>
                <w:webHidden/>
              </w:rPr>
              <w:tab/>
            </w:r>
            <w:r w:rsidR="004859F2">
              <w:rPr>
                <w:noProof/>
                <w:webHidden/>
              </w:rPr>
              <w:fldChar w:fldCharType="begin"/>
            </w:r>
            <w:r w:rsidR="004859F2">
              <w:rPr>
                <w:noProof/>
                <w:webHidden/>
              </w:rPr>
              <w:instrText xml:space="preserve"> PAGEREF _Toc126058415 \h </w:instrText>
            </w:r>
            <w:r w:rsidR="004859F2">
              <w:rPr>
                <w:noProof/>
                <w:webHidden/>
              </w:rPr>
            </w:r>
            <w:r w:rsidR="004859F2">
              <w:rPr>
                <w:noProof/>
                <w:webHidden/>
              </w:rPr>
              <w:fldChar w:fldCharType="separate"/>
            </w:r>
            <w:r w:rsidR="00A15E6F">
              <w:rPr>
                <w:noProof/>
                <w:webHidden/>
              </w:rPr>
              <w:t>169</w:t>
            </w:r>
            <w:r w:rsidR="004859F2">
              <w:rPr>
                <w:noProof/>
                <w:webHidden/>
              </w:rPr>
              <w:fldChar w:fldCharType="end"/>
            </w:r>
          </w:hyperlink>
        </w:p>
        <w:p w14:paraId="51CCEB4B" w14:textId="6EB0837E" w:rsidR="004859F2" w:rsidRDefault="00071891">
          <w:pPr>
            <w:pStyle w:val="TOC2"/>
            <w:rPr>
              <w:rFonts w:asciiTheme="minorHAnsi" w:eastAsiaTheme="minorEastAsia" w:hAnsiTheme="minorHAnsi"/>
              <w:sz w:val="24"/>
              <w:szCs w:val="24"/>
              <w:lang w:eastAsia="en-GB"/>
            </w:rPr>
          </w:pPr>
          <w:hyperlink w:anchor="_Toc126058416" w:history="1">
            <w:r w:rsidR="004859F2" w:rsidRPr="00000C38">
              <w:rPr>
                <w:rStyle w:val="Hyperlink"/>
                <w:lang w:val="it-IT"/>
              </w:rPr>
              <w:t>Soluzione Esercitazione 03</w:t>
            </w:r>
            <w:r w:rsidR="004859F2">
              <w:rPr>
                <w:webHidden/>
              </w:rPr>
              <w:tab/>
            </w:r>
            <w:r w:rsidR="004859F2">
              <w:rPr>
                <w:webHidden/>
              </w:rPr>
              <w:fldChar w:fldCharType="begin"/>
            </w:r>
            <w:r w:rsidR="004859F2">
              <w:rPr>
                <w:webHidden/>
              </w:rPr>
              <w:instrText xml:space="preserve"> PAGEREF _Toc126058416 \h </w:instrText>
            </w:r>
            <w:r w:rsidR="004859F2">
              <w:rPr>
                <w:webHidden/>
              </w:rPr>
            </w:r>
            <w:r w:rsidR="004859F2">
              <w:rPr>
                <w:webHidden/>
              </w:rPr>
              <w:fldChar w:fldCharType="separate"/>
            </w:r>
            <w:r w:rsidR="00A15E6F">
              <w:rPr>
                <w:webHidden/>
              </w:rPr>
              <w:t>170</w:t>
            </w:r>
            <w:r w:rsidR="004859F2">
              <w:rPr>
                <w:webHidden/>
              </w:rPr>
              <w:fldChar w:fldCharType="end"/>
            </w:r>
          </w:hyperlink>
        </w:p>
        <w:p w14:paraId="3D6B77BC" w14:textId="276101CF" w:rsidR="004859F2" w:rsidRDefault="00071891">
          <w:pPr>
            <w:pStyle w:val="TOC1"/>
            <w:tabs>
              <w:tab w:val="right" w:leader="dot" w:pos="9962"/>
            </w:tabs>
            <w:rPr>
              <w:rFonts w:asciiTheme="minorHAnsi" w:eastAsiaTheme="minorEastAsia" w:hAnsiTheme="minorHAnsi"/>
              <w:noProof/>
              <w:szCs w:val="24"/>
              <w:lang w:eastAsia="en-GB"/>
            </w:rPr>
          </w:pPr>
          <w:hyperlink w:anchor="_Toc126058417" w:history="1">
            <w:r w:rsidR="004859F2" w:rsidRPr="00000C38">
              <w:rPr>
                <w:rStyle w:val="Hyperlink"/>
                <w:noProof/>
                <w:lang w:val="it-IT"/>
              </w:rPr>
              <w:t>Esercitazione 03</w:t>
            </w:r>
            <w:r w:rsidR="004859F2">
              <w:rPr>
                <w:noProof/>
                <w:webHidden/>
              </w:rPr>
              <w:tab/>
            </w:r>
            <w:r w:rsidR="004859F2">
              <w:rPr>
                <w:noProof/>
                <w:webHidden/>
              </w:rPr>
              <w:fldChar w:fldCharType="begin"/>
            </w:r>
            <w:r w:rsidR="004859F2">
              <w:rPr>
                <w:noProof/>
                <w:webHidden/>
              </w:rPr>
              <w:instrText xml:space="preserve"> PAGEREF _Toc126058417 \h </w:instrText>
            </w:r>
            <w:r w:rsidR="004859F2">
              <w:rPr>
                <w:noProof/>
                <w:webHidden/>
              </w:rPr>
            </w:r>
            <w:r w:rsidR="004859F2">
              <w:rPr>
                <w:noProof/>
                <w:webHidden/>
              </w:rPr>
              <w:fldChar w:fldCharType="separate"/>
            </w:r>
            <w:r w:rsidR="00A15E6F">
              <w:rPr>
                <w:noProof/>
                <w:webHidden/>
              </w:rPr>
              <w:t>173</w:t>
            </w:r>
            <w:r w:rsidR="004859F2">
              <w:rPr>
                <w:noProof/>
                <w:webHidden/>
              </w:rPr>
              <w:fldChar w:fldCharType="end"/>
            </w:r>
          </w:hyperlink>
        </w:p>
        <w:p w14:paraId="5EDD38D1" w14:textId="4113EA71" w:rsidR="004859F2" w:rsidRDefault="00071891">
          <w:pPr>
            <w:pStyle w:val="TOC1"/>
            <w:tabs>
              <w:tab w:val="right" w:leader="dot" w:pos="9962"/>
            </w:tabs>
            <w:rPr>
              <w:rFonts w:asciiTheme="minorHAnsi" w:eastAsiaTheme="minorEastAsia" w:hAnsiTheme="minorHAnsi"/>
              <w:noProof/>
              <w:szCs w:val="24"/>
              <w:lang w:eastAsia="en-GB"/>
            </w:rPr>
          </w:pPr>
          <w:hyperlink w:anchor="_Toc126058418" w:history="1">
            <w:r w:rsidR="004859F2" w:rsidRPr="00000C38">
              <w:rPr>
                <w:rStyle w:val="Hyperlink"/>
                <w:noProof/>
                <w:lang w:val="it-IT"/>
              </w:rPr>
              <w:t>Estensione facoltativa dell’esercizio</w:t>
            </w:r>
            <w:r w:rsidR="004859F2">
              <w:rPr>
                <w:noProof/>
                <w:webHidden/>
              </w:rPr>
              <w:tab/>
            </w:r>
            <w:r w:rsidR="004859F2">
              <w:rPr>
                <w:noProof/>
                <w:webHidden/>
              </w:rPr>
              <w:fldChar w:fldCharType="begin"/>
            </w:r>
            <w:r w:rsidR="004859F2">
              <w:rPr>
                <w:noProof/>
                <w:webHidden/>
              </w:rPr>
              <w:instrText xml:space="preserve"> PAGEREF _Toc126058418 \h </w:instrText>
            </w:r>
            <w:r w:rsidR="004859F2">
              <w:rPr>
                <w:noProof/>
                <w:webHidden/>
              </w:rPr>
            </w:r>
            <w:r w:rsidR="004859F2">
              <w:rPr>
                <w:noProof/>
                <w:webHidden/>
              </w:rPr>
              <w:fldChar w:fldCharType="separate"/>
            </w:r>
            <w:r w:rsidR="00A15E6F">
              <w:rPr>
                <w:noProof/>
                <w:webHidden/>
              </w:rPr>
              <w:t>173</w:t>
            </w:r>
            <w:r w:rsidR="004859F2">
              <w:rPr>
                <w:noProof/>
                <w:webHidden/>
              </w:rPr>
              <w:fldChar w:fldCharType="end"/>
            </w:r>
          </w:hyperlink>
        </w:p>
        <w:p w14:paraId="67D99BBD" w14:textId="4015E108" w:rsidR="004859F2" w:rsidRDefault="00071891">
          <w:pPr>
            <w:pStyle w:val="TOC1"/>
            <w:tabs>
              <w:tab w:val="right" w:leader="dot" w:pos="9962"/>
            </w:tabs>
            <w:rPr>
              <w:rFonts w:asciiTheme="minorHAnsi" w:eastAsiaTheme="minorEastAsia" w:hAnsiTheme="minorHAnsi"/>
              <w:noProof/>
              <w:szCs w:val="24"/>
              <w:lang w:eastAsia="en-GB"/>
            </w:rPr>
          </w:pPr>
          <w:hyperlink w:anchor="_Toc126058419" w:history="1">
            <w:r w:rsidR="004859F2" w:rsidRPr="00000C38">
              <w:rPr>
                <w:rStyle w:val="Hyperlink"/>
                <w:noProof/>
                <w:lang w:val="it-IT"/>
              </w:rPr>
              <w:t>Lezione 15</w:t>
            </w:r>
            <w:r w:rsidR="004859F2">
              <w:rPr>
                <w:noProof/>
                <w:webHidden/>
              </w:rPr>
              <w:tab/>
            </w:r>
            <w:r w:rsidR="004859F2">
              <w:rPr>
                <w:noProof/>
                <w:webHidden/>
              </w:rPr>
              <w:fldChar w:fldCharType="begin"/>
            </w:r>
            <w:r w:rsidR="004859F2">
              <w:rPr>
                <w:noProof/>
                <w:webHidden/>
              </w:rPr>
              <w:instrText xml:space="preserve"> PAGEREF _Toc126058419 \h </w:instrText>
            </w:r>
            <w:r w:rsidR="004859F2">
              <w:rPr>
                <w:noProof/>
                <w:webHidden/>
              </w:rPr>
            </w:r>
            <w:r w:rsidR="004859F2">
              <w:rPr>
                <w:noProof/>
                <w:webHidden/>
              </w:rPr>
              <w:fldChar w:fldCharType="separate"/>
            </w:r>
            <w:r w:rsidR="00A15E6F">
              <w:rPr>
                <w:noProof/>
                <w:webHidden/>
              </w:rPr>
              <w:t>174</w:t>
            </w:r>
            <w:r w:rsidR="004859F2">
              <w:rPr>
                <w:noProof/>
                <w:webHidden/>
              </w:rPr>
              <w:fldChar w:fldCharType="end"/>
            </w:r>
          </w:hyperlink>
        </w:p>
        <w:p w14:paraId="22389E7E" w14:textId="5A70ABEA" w:rsidR="004859F2" w:rsidRDefault="00071891">
          <w:pPr>
            <w:pStyle w:val="TOC1"/>
            <w:tabs>
              <w:tab w:val="right" w:leader="dot" w:pos="9962"/>
            </w:tabs>
            <w:rPr>
              <w:rFonts w:asciiTheme="minorHAnsi" w:eastAsiaTheme="minorEastAsia" w:hAnsiTheme="minorHAnsi"/>
              <w:noProof/>
              <w:szCs w:val="24"/>
              <w:lang w:eastAsia="en-GB"/>
            </w:rPr>
          </w:pPr>
          <w:hyperlink w:anchor="_Toc126058420" w:history="1">
            <w:r w:rsidR="004859F2" w:rsidRPr="00000C38">
              <w:rPr>
                <w:rStyle w:val="Hyperlink"/>
                <w:noProof/>
                <w:lang w:val="it-IT"/>
              </w:rPr>
              <w:t>Classi astratte di figure</w:t>
            </w:r>
            <w:r w:rsidR="004859F2">
              <w:rPr>
                <w:noProof/>
                <w:webHidden/>
              </w:rPr>
              <w:tab/>
            </w:r>
            <w:r w:rsidR="004859F2">
              <w:rPr>
                <w:noProof/>
                <w:webHidden/>
              </w:rPr>
              <w:fldChar w:fldCharType="begin"/>
            </w:r>
            <w:r w:rsidR="004859F2">
              <w:rPr>
                <w:noProof/>
                <w:webHidden/>
              </w:rPr>
              <w:instrText xml:space="preserve"> PAGEREF _Toc126058420 \h </w:instrText>
            </w:r>
            <w:r w:rsidR="004859F2">
              <w:rPr>
                <w:noProof/>
                <w:webHidden/>
              </w:rPr>
            </w:r>
            <w:r w:rsidR="004859F2">
              <w:rPr>
                <w:noProof/>
                <w:webHidden/>
              </w:rPr>
              <w:fldChar w:fldCharType="separate"/>
            </w:r>
            <w:r w:rsidR="00A15E6F">
              <w:rPr>
                <w:noProof/>
                <w:webHidden/>
              </w:rPr>
              <w:t>174</w:t>
            </w:r>
            <w:r w:rsidR="004859F2">
              <w:rPr>
                <w:noProof/>
                <w:webHidden/>
              </w:rPr>
              <w:fldChar w:fldCharType="end"/>
            </w:r>
          </w:hyperlink>
        </w:p>
        <w:p w14:paraId="712512C6" w14:textId="5ED87210" w:rsidR="004859F2" w:rsidRDefault="00071891">
          <w:pPr>
            <w:pStyle w:val="TOC2"/>
            <w:rPr>
              <w:rFonts w:asciiTheme="minorHAnsi" w:eastAsiaTheme="minorEastAsia" w:hAnsiTheme="minorHAnsi"/>
              <w:sz w:val="24"/>
              <w:szCs w:val="24"/>
              <w:lang w:eastAsia="en-GB"/>
            </w:rPr>
          </w:pPr>
          <w:hyperlink w:anchor="_Toc126058421" w:history="1">
            <w:r w:rsidR="004859F2" w:rsidRPr="00000C38">
              <w:rPr>
                <w:rStyle w:val="Hyperlink"/>
                <w:lang w:val="it-IT"/>
              </w:rPr>
              <w:t>Lezione 15. Parte 1. Una classe Figure per il calcolo di area e perimetro.</w:t>
            </w:r>
            <w:r w:rsidR="004859F2">
              <w:rPr>
                <w:webHidden/>
              </w:rPr>
              <w:tab/>
            </w:r>
            <w:r w:rsidR="004859F2">
              <w:rPr>
                <w:webHidden/>
              </w:rPr>
              <w:fldChar w:fldCharType="begin"/>
            </w:r>
            <w:r w:rsidR="004859F2">
              <w:rPr>
                <w:webHidden/>
              </w:rPr>
              <w:instrText xml:space="preserve"> PAGEREF _Toc126058421 \h </w:instrText>
            </w:r>
            <w:r w:rsidR="004859F2">
              <w:rPr>
                <w:webHidden/>
              </w:rPr>
            </w:r>
            <w:r w:rsidR="004859F2">
              <w:rPr>
                <w:webHidden/>
              </w:rPr>
              <w:fldChar w:fldCharType="separate"/>
            </w:r>
            <w:r w:rsidR="00A15E6F">
              <w:rPr>
                <w:webHidden/>
              </w:rPr>
              <w:t>174</w:t>
            </w:r>
            <w:r w:rsidR="004859F2">
              <w:rPr>
                <w:webHidden/>
              </w:rPr>
              <w:fldChar w:fldCharType="end"/>
            </w:r>
          </w:hyperlink>
        </w:p>
        <w:p w14:paraId="364E2F50" w14:textId="05FCD3A5" w:rsidR="004859F2" w:rsidRDefault="00071891">
          <w:pPr>
            <w:pStyle w:val="TOC2"/>
            <w:rPr>
              <w:rFonts w:asciiTheme="minorHAnsi" w:eastAsiaTheme="minorEastAsia" w:hAnsiTheme="minorHAnsi"/>
              <w:sz w:val="24"/>
              <w:szCs w:val="24"/>
              <w:lang w:eastAsia="en-GB"/>
            </w:rPr>
          </w:pPr>
          <w:hyperlink w:anchor="_Toc126058422" w:history="1">
            <w:r w:rsidR="004859F2" w:rsidRPr="00000C38">
              <w:rPr>
                <w:rStyle w:val="Hyperlink"/>
                <w:lang w:val="it-IT"/>
              </w:rPr>
              <w:t>Regole per le classi astratte.</w:t>
            </w:r>
            <w:r w:rsidR="004859F2">
              <w:rPr>
                <w:webHidden/>
              </w:rPr>
              <w:tab/>
            </w:r>
            <w:r w:rsidR="004859F2">
              <w:rPr>
                <w:webHidden/>
              </w:rPr>
              <w:fldChar w:fldCharType="begin"/>
            </w:r>
            <w:r w:rsidR="004859F2">
              <w:rPr>
                <w:webHidden/>
              </w:rPr>
              <w:instrText xml:space="preserve"> PAGEREF _Toc126058422 \h </w:instrText>
            </w:r>
            <w:r w:rsidR="004859F2">
              <w:rPr>
                <w:webHidden/>
              </w:rPr>
            </w:r>
            <w:r w:rsidR="004859F2">
              <w:rPr>
                <w:webHidden/>
              </w:rPr>
              <w:fldChar w:fldCharType="separate"/>
            </w:r>
            <w:r w:rsidR="00A15E6F">
              <w:rPr>
                <w:webHidden/>
              </w:rPr>
              <w:t>175</w:t>
            </w:r>
            <w:r w:rsidR="004859F2">
              <w:rPr>
                <w:webHidden/>
              </w:rPr>
              <w:fldChar w:fldCharType="end"/>
            </w:r>
          </w:hyperlink>
        </w:p>
        <w:p w14:paraId="7079F3CA" w14:textId="4DC78312" w:rsidR="004859F2" w:rsidRDefault="00071891">
          <w:pPr>
            <w:pStyle w:val="TOC1"/>
            <w:tabs>
              <w:tab w:val="right" w:leader="dot" w:pos="9962"/>
            </w:tabs>
            <w:rPr>
              <w:rFonts w:asciiTheme="minorHAnsi" w:eastAsiaTheme="minorEastAsia" w:hAnsiTheme="minorHAnsi"/>
              <w:noProof/>
              <w:szCs w:val="24"/>
              <w:lang w:eastAsia="en-GB"/>
            </w:rPr>
          </w:pPr>
          <w:hyperlink w:anchor="_Toc126058423" w:history="1">
            <w:r w:rsidR="004859F2" w:rsidRPr="00000C38">
              <w:rPr>
                <w:rStyle w:val="Hyperlink"/>
                <w:noProof/>
              </w:rPr>
              <w:t>Lezione 16</w:t>
            </w:r>
            <w:r w:rsidR="004859F2">
              <w:rPr>
                <w:noProof/>
                <w:webHidden/>
              </w:rPr>
              <w:tab/>
            </w:r>
            <w:r w:rsidR="004859F2">
              <w:rPr>
                <w:noProof/>
                <w:webHidden/>
              </w:rPr>
              <w:fldChar w:fldCharType="begin"/>
            </w:r>
            <w:r w:rsidR="004859F2">
              <w:rPr>
                <w:noProof/>
                <w:webHidden/>
              </w:rPr>
              <w:instrText xml:space="preserve"> PAGEREF _Toc126058423 \h </w:instrText>
            </w:r>
            <w:r w:rsidR="004859F2">
              <w:rPr>
                <w:noProof/>
                <w:webHidden/>
              </w:rPr>
            </w:r>
            <w:r w:rsidR="004859F2">
              <w:rPr>
                <w:noProof/>
                <w:webHidden/>
              </w:rPr>
              <w:fldChar w:fldCharType="separate"/>
            </w:r>
            <w:r w:rsidR="00A15E6F">
              <w:rPr>
                <w:noProof/>
                <w:webHidden/>
              </w:rPr>
              <w:t>185</w:t>
            </w:r>
            <w:r w:rsidR="004859F2">
              <w:rPr>
                <w:noProof/>
                <w:webHidden/>
              </w:rPr>
              <w:fldChar w:fldCharType="end"/>
            </w:r>
          </w:hyperlink>
        </w:p>
        <w:p w14:paraId="118A8386" w14:textId="57734298" w:rsidR="004859F2" w:rsidRDefault="00071891">
          <w:pPr>
            <w:pStyle w:val="TOC1"/>
            <w:tabs>
              <w:tab w:val="right" w:leader="dot" w:pos="9962"/>
            </w:tabs>
            <w:rPr>
              <w:rFonts w:asciiTheme="minorHAnsi" w:eastAsiaTheme="minorEastAsia" w:hAnsiTheme="minorHAnsi"/>
              <w:noProof/>
              <w:szCs w:val="24"/>
              <w:lang w:eastAsia="en-GB"/>
            </w:rPr>
          </w:pPr>
          <w:hyperlink w:anchor="_Toc126058424" w:history="1">
            <w:r w:rsidR="004859F2" w:rsidRPr="00000C38">
              <w:rPr>
                <w:rStyle w:val="Hyperlink"/>
                <w:noProof/>
                <w:lang w:val="it-IT"/>
              </w:rPr>
              <w:t>La classe astratta Lista</w:t>
            </w:r>
            <w:r w:rsidR="004859F2">
              <w:rPr>
                <w:noProof/>
                <w:webHidden/>
              </w:rPr>
              <w:tab/>
            </w:r>
            <w:r w:rsidR="004859F2">
              <w:rPr>
                <w:noProof/>
                <w:webHidden/>
              </w:rPr>
              <w:fldChar w:fldCharType="begin"/>
            </w:r>
            <w:r w:rsidR="004859F2">
              <w:rPr>
                <w:noProof/>
                <w:webHidden/>
              </w:rPr>
              <w:instrText xml:space="preserve"> PAGEREF _Toc126058424 \h </w:instrText>
            </w:r>
            <w:r w:rsidR="004859F2">
              <w:rPr>
                <w:noProof/>
                <w:webHidden/>
              </w:rPr>
            </w:r>
            <w:r w:rsidR="004859F2">
              <w:rPr>
                <w:noProof/>
                <w:webHidden/>
              </w:rPr>
              <w:fldChar w:fldCharType="separate"/>
            </w:r>
            <w:r w:rsidR="00A15E6F">
              <w:rPr>
                <w:noProof/>
                <w:webHidden/>
              </w:rPr>
              <w:t>185</w:t>
            </w:r>
            <w:r w:rsidR="004859F2">
              <w:rPr>
                <w:noProof/>
                <w:webHidden/>
              </w:rPr>
              <w:fldChar w:fldCharType="end"/>
            </w:r>
          </w:hyperlink>
        </w:p>
        <w:p w14:paraId="09E457F7" w14:textId="3F3F2A35" w:rsidR="004859F2" w:rsidRDefault="00071891">
          <w:pPr>
            <w:pStyle w:val="TOC1"/>
            <w:tabs>
              <w:tab w:val="right" w:leader="dot" w:pos="9962"/>
            </w:tabs>
            <w:rPr>
              <w:rFonts w:asciiTheme="minorHAnsi" w:eastAsiaTheme="minorEastAsia" w:hAnsiTheme="minorHAnsi"/>
              <w:noProof/>
              <w:szCs w:val="24"/>
              <w:lang w:eastAsia="en-GB"/>
            </w:rPr>
          </w:pPr>
          <w:hyperlink w:anchor="_Toc126058425" w:history="1">
            <w:r w:rsidR="004859F2" w:rsidRPr="00000C38">
              <w:rPr>
                <w:rStyle w:val="Hyperlink"/>
                <w:noProof/>
                <w:lang w:val="it-IT"/>
              </w:rPr>
              <w:t>Lezione 17</w:t>
            </w:r>
            <w:r w:rsidR="004859F2">
              <w:rPr>
                <w:noProof/>
                <w:webHidden/>
              </w:rPr>
              <w:tab/>
            </w:r>
            <w:r w:rsidR="004859F2">
              <w:rPr>
                <w:noProof/>
                <w:webHidden/>
              </w:rPr>
              <w:fldChar w:fldCharType="begin"/>
            </w:r>
            <w:r w:rsidR="004859F2">
              <w:rPr>
                <w:noProof/>
                <w:webHidden/>
              </w:rPr>
              <w:instrText xml:space="preserve"> PAGEREF _Toc126058425 \h </w:instrText>
            </w:r>
            <w:r w:rsidR="004859F2">
              <w:rPr>
                <w:noProof/>
                <w:webHidden/>
              </w:rPr>
            </w:r>
            <w:r w:rsidR="004859F2">
              <w:rPr>
                <w:noProof/>
                <w:webHidden/>
              </w:rPr>
              <w:fldChar w:fldCharType="separate"/>
            </w:r>
            <w:r w:rsidR="00A15E6F">
              <w:rPr>
                <w:noProof/>
                <w:webHidden/>
              </w:rPr>
              <w:t>192</w:t>
            </w:r>
            <w:r w:rsidR="004859F2">
              <w:rPr>
                <w:noProof/>
                <w:webHidden/>
              </w:rPr>
              <w:fldChar w:fldCharType="end"/>
            </w:r>
          </w:hyperlink>
        </w:p>
        <w:p w14:paraId="180F5F9F" w14:textId="2A768B14" w:rsidR="004859F2" w:rsidRDefault="00071891">
          <w:pPr>
            <w:pStyle w:val="TOC1"/>
            <w:tabs>
              <w:tab w:val="right" w:leader="dot" w:pos="9962"/>
            </w:tabs>
            <w:rPr>
              <w:rFonts w:asciiTheme="minorHAnsi" w:eastAsiaTheme="minorEastAsia" w:hAnsiTheme="minorHAnsi"/>
              <w:noProof/>
              <w:szCs w:val="24"/>
              <w:lang w:eastAsia="en-GB"/>
            </w:rPr>
          </w:pPr>
          <w:hyperlink w:anchor="_Toc126058426" w:history="1">
            <w:r w:rsidR="004859F2" w:rsidRPr="00000C38">
              <w:rPr>
                <w:rStyle w:val="Hyperlink"/>
                <w:noProof/>
                <w:lang w:val="it-IT"/>
              </w:rPr>
              <w:t>La classe astratta ricorsiva degli alberi di ricerca</w:t>
            </w:r>
            <w:r w:rsidR="004859F2">
              <w:rPr>
                <w:noProof/>
                <w:webHidden/>
              </w:rPr>
              <w:tab/>
            </w:r>
            <w:r w:rsidR="004859F2">
              <w:rPr>
                <w:noProof/>
                <w:webHidden/>
              </w:rPr>
              <w:fldChar w:fldCharType="begin"/>
            </w:r>
            <w:r w:rsidR="004859F2">
              <w:rPr>
                <w:noProof/>
                <w:webHidden/>
              </w:rPr>
              <w:instrText xml:space="preserve"> PAGEREF _Toc126058426 \h </w:instrText>
            </w:r>
            <w:r w:rsidR="004859F2">
              <w:rPr>
                <w:noProof/>
                <w:webHidden/>
              </w:rPr>
            </w:r>
            <w:r w:rsidR="004859F2">
              <w:rPr>
                <w:noProof/>
                <w:webHidden/>
              </w:rPr>
              <w:fldChar w:fldCharType="separate"/>
            </w:r>
            <w:r w:rsidR="00A15E6F">
              <w:rPr>
                <w:noProof/>
                <w:webHidden/>
              </w:rPr>
              <w:t>192</w:t>
            </w:r>
            <w:r w:rsidR="004859F2">
              <w:rPr>
                <w:noProof/>
                <w:webHidden/>
              </w:rPr>
              <w:fldChar w:fldCharType="end"/>
            </w:r>
          </w:hyperlink>
        </w:p>
        <w:p w14:paraId="20D415C7" w14:textId="598FE2EE" w:rsidR="004859F2" w:rsidRDefault="00071891">
          <w:pPr>
            <w:pStyle w:val="TOC1"/>
            <w:tabs>
              <w:tab w:val="right" w:leader="dot" w:pos="9962"/>
            </w:tabs>
            <w:rPr>
              <w:rFonts w:asciiTheme="minorHAnsi" w:eastAsiaTheme="minorEastAsia" w:hAnsiTheme="minorHAnsi"/>
              <w:noProof/>
              <w:szCs w:val="24"/>
              <w:lang w:eastAsia="en-GB"/>
            </w:rPr>
          </w:pPr>
          <w:hyperlink w:anchor="_Toc126058427" w:history="1">
            <w:r w:rsidR="004859F2" w:rsidRPr="00000C38">
              <w:rPr>
                <w:rStyle w:val="Hyperlink"/>
                <w:noProof/>
                <w:lang w:val="it-IT"/>
              </w:rPr>
              <w:t>Lezione 18</w:t>
            </w:r>
            <w:r w:rsidR="004859F2">
              <w:rPr>
                <w:noProof/>
                <w:webHidden/>
              </w:rPr>
              <w:tab/>
            </w:r>
            <w:r w:rsidR="004859F2">
              <w:rPr>
                <w:noProof/>
                <w:webHidden/>
              </w:rPr>
              <w:fldChar w:fldCharType="begin"/>
            </w:r>
            <w:r w:rsidR="004859F2">
              <w:rPr>
                <w:noProof/>
                <w:webHidden/>
              </w:rPr>
              <w:instrText xml:space="preserve"> PAGEREF _Toc126058427 \h </w:instrText>
            </w:r>
            <w:r w:rsidR="004859F2">
              <w:rPr>
                <w:noProof/>
                <w:webHidden/>
              </w:rPr>
            </w:r>
            <w:r w:rsidR="004859F2">
              <w:rPr>
                <w:noProof/>
                <w:webHidden/>
              </w:rPr>
              <w:fldChar w:fldCharType="separate"/>
            </w:r>
            <w:r w:rsidR="00A15E6F">
              <w:rPr>
                <w:noProof/>
                <w:webHidden/>
              </w:rPr>
              <w:t>202</w:t>
            </w:r>
            <w:r w:rsidR="004859F2">
              <w:rPr>
                <w:noProof/>
                <w:webHidden/>
              </w:rPr>
              <w:fldChar w:fldCharType="end"/>
            </w:r>
          </w:hyperlink>
        </w:p>
        <w:p w14:paraId="035443EB" w14:textId="5A0E770A" w:rsidR="004859F2" w:rsidRDefault="00071891">
          <w:pPr>
            <w:pStyle w:val="TOC1"/>
            <w:tabs>
              <w:tab w:val="right" w:leader="dot" w:pos="9962"/>
            </w:tabs>
            <w:rPr>
              <w:rFonts w:asciiTheme="minorHAnsi" w:eastAsiaTheme="minorEastAsia" w:hAnsiTheme="minorHAnsi"/>
              <w:noProof/>
              <w:szCs w:val="24"/>
              <w:lang w:eastAsia="en-GB"/>
            </w:rPr>
          </w:pPr>
          <w:hyperlink w:anchor="_Toc126058428" w:history="1">
            <w:r w:rsidR="004859F2" w:rsidRPr="00000C38">
              <w:rPr>
                <w:rStyle w:val="Hyperlink"/>
                <w:noProof/>
                <w:lang w:val="it-IT"/>
              </w:rPr>
              <w:t>Generici vincolati, interfacce e alberi di ricerca</w:t>
            </w:r>
            <w:r w:rsidR="004859F2">
              <w:rPr>
                <w:noProof/>
                <w:webHidden/>
              </w:rPr>
              <w:tab/>
            </w:r>
            <w:r w:rsidR="004859F2">
              <w:rPr>
                <w:noProof/>
                <w:webHidden/>
              </w:rPr>
              <w:fldChar w:fldCharType="begin"/>
            </w:r>
            <w:r w:rsidR="004859F2">
              <w:rPr>
                <w:noProof/>
                <w:webHidden/>
              </w:rPr>
              <w:instrText xml:space="preserve"> PAGEREF _Toc126058428 \h </w:instrText>
            </w:r>
            <w:r w:rsidR="004859F2">
              <w:rPr>
                <w:noProof/>
                <w:webHidden/>
              </w:rPr>
            </w:r>
            <w:r w:rsidR="004859F2">
              <w:rPr>
                <w:noProof/>
                <w:webHidden/>
              </w:rPr>
              <w:fldChar w:fldCharType="separate"/>
            </w:r>
            <w:r w:rsidR="00A15E6F">
              <w:rPr>
                <w:noProof/>
                <w:webHidden/>
              </w:rPr>
              <w:t>202</w:t>
            </w:r>
            <w:r w:rsidR="004859F2">
              <w:rPr>
                <w:noProof/>
                <w:webHidden/>
              </w:rPr>
              <w:fldChar w:fldCharType="end"/>
            </w:r>
          </w:hyperlink>
        </w:p>
        <w:p w14:paraId="52BE52EE" w14:textId="3DCA3998" w:rsidR="004859F2" w:rsidRDefault="00071891">
          <w:pPr>
            <w:pStyle w:val="TOC2"/>
            <w:rPr>
              <w:rFonts w:asciiTheme="minorHAnsi" w:eastAsiaTheme="minorEastAsia" w:hAnsiTheme="minorHAnsi"/>
              <w:sz w:val="24"/>
              <w:szCs w:val="24"/>
              <w:lang w:eastAsia="en-GB"/>
            </w:rPr>
          </w:pPr>
          <w:hyperlink w:anchor="_Toc126058429" w:history="1">
            <w:r w:rsidR="004859F2" w:rsidRPr="00000C38">
              <w:rPr>
                <w:rStyle w:val="Hyperlink"/>
                <w:lang w:val="it-IT"/>
              </w:rPr>
              <w:t>Interfacce Java.</w:t>
            </w:r>
            <w:r w:rsidR="004859F2">
              <w:rPr>
                <w:webHidden/>
              </w:rPr>
              <w:tab/>
            </w:r>
            <w:r w:rsidR="004859F2">
              <w:rPr>
                <w:webHidden/>
              </w:rPr>
              <w:fldChar w:fldCharType="begin"/>
            </w:r>
            <w:r w:rsidR="004859F2">
              <w:rPr>
                <w:webHidden/>
              </w:rPr>
              <w:instrText xml:space="preserve"> PAGEREF _Toc126058429 \h </w:instrText>
            </w:r>
            <w:r w:rsidR="004859F2">
              <w:rPr>
                <w:webHidden/>
              </w:rPr>
            </w:r>
            <w:r w:rsidR="004859F2">
              <w:rPr>
                <w:webHidden/>
              </w:rPr>
              <w:fldChar w:fldCharType="separate"/>
            </w:r>
            <w:r w:rsidR="00A15E6F">
              <w:rPr>
                <w:webHidden/>
              </w:rPr>
              <w:t>202</w:t>
            </w:r>
            <w:r w:rsidR="004859F2">
              <w:rPr>
                <w:webHidden/>
              </w:rPr>
              <w:fldChar w:fldCharType="end"/>
            </w:r>
          </w:hyperlink>
        </w:p>
        <w:p w14:paraId="6A805605" w14:textId="1618E244" w:rsidR="004859F2" w:rsidRDefault="00071891">
          <w:pPr>
            <w:pStyle w:val="TOC2"/>
            <w:rPr>
              <w:rFonts w:asciiTheme="minorHAnsi" w:eastAsiaTheme="minorEastAsia" w:hAnsiTheme="minorHAnsi"/>
              <w:sz w:val="24"/>
              <w:szCs w:val="24"/>
              <w:lang w:eastAsia="en-GB"/>
            </w:rPr>
          </w:pPr>
          <w:hyperlink w:anchor="_Toc126058430" w:history="1">
            <w:r w:rsidR="004859F2" w:rsidRPr="00000C38">
              <w:rPr>
                <w:rStyle w:val="Hyperlink"/>
                <w:lang w:val="it-IT"/>
              </w:rPr>
              <w:t>L’interfaccia Comparable&lt;T&gt;.</w:t>
            </w:r>
            <w:r w:rsidR="004859F2">
              <w:rPr>
                <w:webHidden/>
              </w:rPr>
              <w:tab/>
            </w:r>
            <w:r w:rsidR="004859F2">
              <w:rPr>
                <w:webHidden/>
              </w:rPr>
              <w:fldChar w:fldCharType="begin"/>
            </w:r>
            <w:r w:rsidR="004859F2">
              <w:rPr>
                <w:webHidden/>
              </w:rPr>
              <w:instrText xml:space="preserve"> PAGEREF _Toc126058430 \h </w:instrText>
            </w:r>
            <w:r w:rsidR="004859F2">
              <w:rPr>
                <w:webHidden/>
              </w:rPr>
            </w:r>
            <w:r w:rsidR="004859F2">
              <w:rPr>
                <w:webHidden/>
              </w:rPr>
              <w:fldChar w:fldCharType="separate"/>
            </w:r>
            <w:r w:rsidR="00A15E6F">
              <w:rPr>
                <w:webHidden/>
              </w:rPr>
              <w:t>202</w:t>
            </w:r>
            <w:r w:rsidR="004859F2">
              <w:rPr>
                <w:webHidden/>
              </w:rPr>
              <w:fldChar w:fldCharType="end"/>
            </w:r>
          </w:hyperlink>
        </w:p>
        <w:p w14:paraId="5870DB53" w14:textId="2DF943E3" w:rsidR="004859F2" w:rsidRDefault="00071891">
          <w:pPr>
            <w:pStyle w:val="TOC2"/>
            <w:rPr>
              <w:rFonts w:asciiTheme="minorHAnsi" w:eastAsiaTheme="minorEastAsia" w:hAnsiTheme="minorHAnsi"/>
              <w:sz w:val="24"/>
              <w:szCs w:val="24"/>
              <w:lang w:eastAsia="en-GB"/>
            </w:rPr>
          </w:pPr>
          <w:hyperlink w:anchor="_Toc126058431" w:history="1">
            <w:r w:rsidR="004859F2" w:rsidRPr="00000C38">
              <w:rPr>
                <w:rStyle w:val="Hyperlink"/>
                <w:lang w:val="it-IT"/>
              </w:rPr>
              <w:t>Generici Vincolati.</w:t>
            </w:r>
            <w:r w:rsidR="004859F2">
              <w:rPr>
                <w:webHidden/>
              </w:rPr>
              <w:tab/>
            </w:r>
            <w:r w:rsidR="004859F2">
              <w:rPr>
                <w:webHidden/>
              </w:rPr>
              <w:fldChar w:fldCharType="begin"/>
            </w:r>
            <w:r w:rsidR="004859F2">
              <w:rPr>
                <w:webHidden/>
              </w:rPr>
              <w:instrText xml:space="preserve"> PAGEREF _Toc126058431 \h </w:instrText>
            </w:r>
            <w:r w:rsidR="004859F2">
              <w:rPr>
                <w:webHidden/>
              </w:rPr>
            </w:r>
            <w:r w:rsidR="004859F2">
              <w:rPr>
                <w:webHidden/>
              </w:rPr>
              <w:fldChar w:fldCharType="separate"/>
            </w:r>
            <w:r w:rsidR="00A15E6F">
              <w:rPr>
                <w:webHidden/>
              </w:rPr>
              <w:t>203</w:t>
            </w:r>
            <w:r w:rsidR="004859F2">
              <w:rPr>
                <w:webHidden/>
              </w:rPr>
              <w:fldChar w:fldCharType="end"/>
            </w:r>
          </w:hyperlink>
        </w:p>
        <w:p w14:paraId="7C9AF35D" w14:textId="07C1F6BE" w:rsidR="004859F2" w:rsidRDefault="00071891">
          <w:pPr>
            <w:pStyle w:val="TOC1"/>
            <w:tabs>
              <w:tab w:val="right" w:leader="dot" w:pos="9962"/>
            </w:tabs>
            <w:rPr>
              <w:rFonts w:asciiTheme="minorHAnsi" w:eastAsiaTheme="minorEastAsia" w:hAnsiTheme="minorHAnsi"/>
              <w:noProof/>
              <w:szCs w:val="24"/>
              <w:lang w:eastAsia="en-GB"/>
            </w:rPr>
          </w:pPr>
          <w:hyperlink w:anchor="_Toc126058432" w:history="1">
            <w:r w:rsidR="004859F2" w:rsidRPr="00000C38">
              <w:rPr>
                <w:rStyle w:val="Hyperlink"/>
                <w:noProof/>
              </w:rPr>
              <w:t>Lezione 19</w:t>
            </w:r>
            <w:r w:rsidR="004859F2">
              <w:rPr>
                <w:noProof/>
                <w:webHidden/>
              </w:rPr>
              <w:tab/>
            </w:r>
            <w:r w:rsidR="004859F2">
              <w:rPr>
                <w:noProof/>
                <w:webHidden/>
              </w:rPr>
              <w:fldChar w:fldCharType="begin"/>
            </w:r>
            <w:r w:rsidR="004859F2">
              <w:rPr>
                <w:noProof/>
                <w:webHidden/>
              </w:rPr>
              <w:instrText xml:space="preserve"> PAGEREF _Toc126058432 \h </w:instrText>
            </w:r>
            <w:r w:rsidR="004859F2">
              <w:rPr>
                <w:noProof/>
                <w:webHidden/>
              </w:rPr>
            </w:r>
            <w:r w:rsidR="004859F2">
              <w:rPr>
                <w:noProof/>
                <w:webHidden/>
              </w:rPr>
              <w:fldChar w:fldCharType="separate"/>
            </w:r>
            <w:r w:rsidR="00A15E6F">
              <w:rPr>
                <w:noProof/>
                <w:webHidden/>
              </w:rPr>
              <w:t>211</w:t>
            </w:r>
            <w:r w:rsidR="004859F2">
              <w:rPr>
                <w:noProof/>
                <w:webHidden/>
              </w:rPr>
              <w:fldChar w:fldCharType="end"/>
            </w:r>
          </w:hyperlink>
        </w:p>
        <w:p w14:paraId="5F772C6C" w14:textId="6945E504" w:rsidR="004859F2" w:rsidRDefault="00071891">
          <w:pPr>
            <w:pStyle w:val="TOC1"/>
            <w:tabs>
              <w:tab w:val="right" w:leader="dot" w:pos="9962"/>
            </w:tabs>
            <w:rPr>
              <w:rFonts w:asciiTheme="minorHAnsi" w:eastAsiaTheme="minorEastAsia" w:hAnsiTheme="minorHAnsi"/>
              <w:noProof/>
              <w:szCs w:val="24"/>
              <w:lang w:eastAsia="en-GB"/>
            </w:rPr>
          </w:pPr>
          <w:hyperlink w:anchor="_Toc126058433" w:history="1">
            <w:r w:rsidR="004859F2" w:rsidRPr="00000C38">
              <w:rPr>
                <w:rStyle w:val="Hyperlink"/>
                <w:noProof/>
              </w:rPr>
              <w:t>Interfacce Comparable, Iterator e Iterable</w:t>
            </w:r>
            <w:r w:rsidR="004859F2">
              <w:rPr>
                <w:noProof/>
                <w:webHidden/>
              </w:rPr>
              <w:tab/>
            </w:r>
            <w:r w:rsidR="004859F2">
              <w:rPr>
                <w:noProof/>
                <w:webHidden/>
              </w:rPr>
              <w:fldChar w:fldCharType="begin"/>
            </w:r>
            <w:r w:rsidR="004859F2">
              <w:rPr>
                <w:noProof/>
                <w:webHidden/>
              </w:rPr>
              <w:instrText xml:space="preserve"> PAGEREF _Toc126058433 \h </w:instrText>
            </w:r>
            <w:r w:rsidR="004859F2">
              <w:rPr>
                <w:noProof/>
                <w:webHidden/>
              </w:rPr>
            </w:r>
            <w:r w:rsidR="004859F2">
              <w:rPr>
                <w:noProof/>
                <w:webHidden/>
              </w:rPr>
              <w:fldChar w:fldCharType="separate"/>
            </w:r>
            <w:r w:rsidR="00A15E6F">
              <w:rPr>
                <w:noProof/>
                <w:webHidden/>
              </w:rPr>
              <w:t>211</w:t>
            </w:r>
            <w:r w:rsidR="004859F2">
              <w:rPr>
                <w:noProof/>
                <w:webHidden/>
              </w:rPr>
              <w:fldChar w:fldCharType="end"/>
            </w:r>
          </w:hyperlink>
        </w:p>
        <w:p w14:paraId="79F00BF7" w14:textId="0D040BA5" w:rsidR="004859F2" w:rsidRDefault="00071891">
          <w:pPr>
            <w:pStyle w:val="TOC2"/>
            <w:rPr>
              <w:rFonts w:asciiTheme="minorHAnsi" w:eastAsiaTheme="minorEastAsia" w:hAnsiTheme="minorHAnsi"/>
              <w:sz w:val="24"/>
              <w:szCs w:val="24"/>
              <w:lang w:eastAsia="en-GB"/>
            </w:rPr>
          </w:pPr>
          <w:hyperlink w:anchor="_Toc126058434" w:history="1">
            <w:r w:rsidR="004859F2" w:rsidRPr="00000C38">
              <w:rPr>
                <w:rStyle w:val="Hyperlink"/>
                <w:lang w:val="it-IT"/>
              </w:rPr>
              <w:t>L’interfaccia Iterable&lt;E&gt;.</w:t>
            </w:r>
            <w:r w:rsidR="004859F2">
              <w:rPr>
                <w:webHidden/>
              </w:rPr>
              <w:tab/>
            </w:r>
            <w:r w:rsidR="004859F2">
              <w:rPr>
                <w:webHidden/>
              </w:rPr>
              <w:fldChar w:fldCharType="begin"/>
            </w:r>
            <w:r w:rsidR="004859F2">
              <w:rPr>
                <w:webHidden/>
              </w:rPr>
              <w:instrText xml:space="preserve"> PAGEREF _Toc126058434 \h </w:instrText>
            </w:r>
            <w:r w:rsidR="004859F2">
              <w:rPr>
                <w:webHidden/>
              </w:rPr>
            </w:r>
            <w:r w:rsidR="004859F2">
              <w:rPr>
                <w:webHidden/>
              </w:rPr>
              <w:fldChar w:fldCharType="separate"/>
            </w:r>
            <w:r w:rsidR="00A15E6F">
              <w:rPr>
                <w:webHidden/>
              </w:rPr>
              <w:t>214</w:t>
            </w:r>
            <w:r w:rsidR="004859F2">
              <w:rPr>
                <w:webHidden/>
              </w:rPr>
              <w:fldChar w:fldCharType="end"/>
            </w:r>
          </w:hyperlink>
        </w:p>
        <w:p w14:paraId="0907EFAE" w14:textId="6D2F6D8F" w:rsidR="004859F2" w:rsidRDefault="00071891">
          <w:pPr>
            <w:pStyle w:val="TOC1"/>
            <w:tabs>
              <w:tab w:val="right" w:leader="dot" w:pos="9962"/>
            </w:tabs>
            <w:rPr>
              <w:rFonts w:asciiTheme="minorHAnsi" w:eastAsiaTheme="minorEastAsia" w:hAnsiTheme="minorHAnsi"/>
              <w:noProof/>
              <w:szCs w:val="24"/>
              <w:lang w:eastAsia="en-GB"/>
            </w:rPr>
          </w:pPr>
          <w:hyperlink w:anchor="_Toc126058435" w:history="1">
            <w:r w:rsidR="004859F2" w:rsidRPr="00000C38">
              <w:rPr>
                <w:rStyle w:val="Hyperlink"/>
                <w:noProof/>
                <w:lang w:val="it-IT"/>
              </w:rPr>
              <w:t>Lezione 20</w:t>
            </w:r>
            <w:r w:rsidR="004859F2">
              <w:rPr>
                <w:noProof/>
                <w:webHidden/>
              </w:rPr>
              <w:tab/>
            </w:r>
            <w:r w:rsidR="004859F2">
              <w:rPr>
                <w:noProof/>
                <w:webHidden/>
              </w:rPr>
              <w:fldChar w:fldCharType="begin"/>
            </w:r>
            <w:r w:rsidR="004859F2">
              <w:rPr>
                <w:noProof/>
                <w:webHidden/>
              </w:rPr>
              <w:instrText xml:space="preserve"> PAGEREF _Toc126058435 \h </w:instrText>
            </w:r>
            <w:r w:rsidR="004859F2">
              <w:rPr>
                <w:noProof/>
                <w:webHidden/>
              </w:rPr>
            </w:r>
            <w:r w:rsidR="004859F2">
              <w:rPr>
                <w:noProof/>
                <w:webHidden/>
              </w:rPr>
              <w:fldChar w:fldCharType="separate"/>
            </w:r>
            <w:r w:rsidR="00A15E6F">
              <w:rPr>
                <w:noProof/>
                <w:webHidden/>
              </w:rPr>
              <w:t>221</w:t>
            </w:r>
            <w:r w:rsidR="004859F2">
              <w:rPr>
                <w:noProof/>
                <w:webHidden/>
              </w:rPr>
              <w:fldChar w:fldCharType="end"/>
            </w:r>
          </w:hyperlink>
        </w:p>
        <w:p w14:paraId="10829DE3" w14:textId="243F2DAD" w:rsidR="004859F2" w:rsidRDefault="00071891">
          <w:pPr>
            <w:pStyle w:val="TOC1"/>
            <w:tabs>
              <w:tab w:val="right" w:leader="dot" w:pos="9962"/>
            </w:tabs>
            <w:rPr>
              <w:rFonts w:asciiTheme="minorHAnsi" w:eastAsiaTheme="minorEastAsia" w:hAnsiTheme="minorHAnsi"/>
              <w:noProof/>
              <w:szCs w:val="24"/>
              <w:lang w:eastAsia="en-GB"/>
            </w:rPr>
          </w:pPr>
          <w:hyperlink w:anchor="_Toc126058436" w:history="1">
            <w:r w:rsidR="004859F2" w:rsidRPr="00000C38">
              <w:rPr>
                <w:rStyle w:val="Hyperlink"/>
                <w:noProof/>
                <w:lang w:val="it-IT"/>
              </w:rPr>
              <w:t>Eccezioni controllate e non controllate</w:t>
            </w:r>
            <w:r w:rsidR="004859F2">
              <w:rPr>
                <w:noProof/>
                <w:webHidden/>
              </w:rPr>
              <w:tab/>
            </w:r>
            <w:r w:rsidR="004859F2">
              <w:rPr>
                <w:noProof/>
                <w:webHidden/>
              </w:rPr>
              <w:fldChar w:fldCharType="begin"/>
            </w:r>
            <w:r w:rsidR="004859F2">
              <w:rPr>
                <w:noProof/>
                <w:webHidden/>
              </w:rPr>
              <w:instrText xml:space="preserve"> PAGEREF _Toc126058436 \h </w:instrText>
            </w:r>
            <w:r w:rsidR="004859F2">
              <w:rPr>
                <w:noProof/>
                <w:webHidden/>
              </w:rPr>
            </w:r>
            <w:r w:rsidR="004859F2">
              <w:rPr>
                <w:noProof/>
                <w:webHidden/>
              </w:rPr>
              <w:fldChar w:fldCharType="separate"/>
            </w:r>
            <w:r w:rsidR="00A15E6F">
              <w:rPr>
                <w:noProof/>
                <w:webHidden/>
              </w:rPr>
              <w:t>221</w:t>
            </w:r>
            <w:r w:rsidR="004859F2">
              <w:rPr>
                <w:noProof/>
                <w:webHidden/>
              </w:rPr>
              <w:fldChar w:fldCharType="end"/>
            </w:r>
          </w:hyperlink>
        </w:p>
        <w:p w14:paraId="7DEFBF5D" w14:textId="6197CC9B" w:rsidR="004859F2" w:rsidRDefault="00071891">
          <w:pPr>
            <w:pStyle w:val="TOC2"/>
            <w:rPr>
              <w:rFonts w:asciiTheme="minorHAnsi" w:eastAsiaTheme="minorEastAsia" w:hAnsiTheme="minorHAnsi"/>
              <w:sz w:val="24"/>
              <w:szCs w:val="24"/>
              <w:lang w:eastAsia="en-GB"/>
            </w:rPr>
          </w:pPr>
          <w:hyperlink w:anchor="_Toc126058437" w:history="1">
            <w:r w:rsidR="004859F2" w:rsidRPr="00000C38">
              <w:rPr>
                <w:rStyle w:val="Hyperlink"/>
                <w:lang w:val="it-IT"/>
              </w:rPr>
              <w:t>Eccezioni.</w:t>
            </w:r>
            <w:r w:rsidR="004859F2">
              <w:rPr>
                <w:webHidden/>
              </w:rPr>
              <w:tab/>
            </w:r>
            <w:r w:rsidR="004859F2">
              <w:rPr>
                <w:webHidden/>
              </w:rPr>
              <w:fldChar w:fldCharType="begin"/>
            </w:r>
            <w:r w:rsidR="004859F2">
              <w:rPr>
                <w:webHidden/>
              </w:rPr>
              <w:instrText xml:space="preserve"> PAGEREF _Toc126058437 \h </w:instrText>
            </w:r>
            <w:r w:rsidR="004859F2">
              <w:rPr>
                <w:webHidden/>
              </w:rPr>
            </w:r>
            <w:r w:rsidR="004859F2">
              <w:rPr>
                <w:webHidden/>
              </w:rPr>
              <w:fldChar w:fldCharType="separate"/>
            </w:r>
            <w:r w:rsidR="00A15E6F">
              <w:rPr>
                <w:webHidden/>
              </w:rPr>
              <w:t>221</w:t>
            </w:r>
            <w:r w:rsidR="004859F2">
              <w:rPr>
                <w:webHidden/>
              </w:rPr>
              <w:fldChar w:fldCharType="end"/>
            </w:r>
          </w:hyperlink>
        </w:p>
        <w:p w14:paraId="718D51F0" w14:textId="3AD3B23E" w:rsidR="004859F2" w:rsidRDefault="00071891">
          <w:pPr>
            <w:pStyle w:val="TOC2"/>
            <w:rPr>
              <w:rFonts w:asciiTheme="minorHAnsi" w:eastAsiaTheme="minorEastAsia" w:hAnsiTheme="minorHAnsi"/>
              <w:sz w:val="24"/>
              <w:szCs w:val="24"/>
              <w:lang w:eastAsia="en-GB"/>
            </w:rPr>
          </w:pPr>
          <w:hyperlink w:anchor="_Toc126058438" w:history="1">
            <w:r w:rsidR="004859F2" w:rsidRPr="00000C38">
              <w:rPr>
                <w:rStyle w:val="Hyperlink"/>
                <w:lang w:val="it-IT"/>
              </w:rPr>
              <w:t>Eccezioni non controllate e controllate.</w:t>
            </w:r>
            <w:r w:rsidR="004859F2">
              <w:rPr>
                <w:webHidden/>
              </w:rPr>
              <w:tab/>
            </w:r>
            <w:r w:rsidR="004859F2">
              <w:rPr>
                <w:webHidden/>
              </w:rPr>
              <w:fldChar w:fldCharType="begin"/>
            </w:r>
            <w:r w:rsidR="004859F2">
              <w:rPr>
                <w:webHidden/>
              </w:rPr>
              <w:instrText xml:space="preserve"> PAGEREF _Toc126058438 \h </w:instrText>
            </w:r>
            <w:r w:rsidR="004859F2">
              <w:rPr>
                <w:webHidden/>
              </w:rPr>
            </w:r>
            <w:r w:rsidR="004859F2">
              <w:rPr>
                <w:webHidden/>
              </w:rPr>
              <w:fldChar w:fldCharType="separate"/>
            </w:r>
            <w:r w:rsidR="00A15E6F">
              <w:rPr>
                <w:webHidden/>
              </w:rPr>
              <w:t>222</w:t>
            </w:r>
            <w:r w:rsidR="004859F2">
              <w:rPr>
                <w:webHidden/>
              </w:rPr>
              <w:fldChar w:fldCharType="end"/>
            </w:r>
          </w:hyperlink>
        </w:p>
        <w:p w14:paraId="558D4777" w14:textId="008F6075" w:rsidR="004859F2" w:rsidRDefault="00071891">
          <w:pPr>
            <w:pStyle w:val="TOC2"/>
            <w:rPr>
              <w:rFonts w:asciiTheme="minorHAnsi" w:eastAsiaTheme="minorEastAsia" w:hAnsiTheme="minorHAnsi"/>
              <w:sz w:val="24"/>
              <w:szCs w:val="24"/>
              <w:lang w:eastAsia="en-GB"/>
            </w:rPr>
          </w:pPr>
          <w:hyperlink w:anchor="_Toc126058439" w:history="1">
            <w:r w:rsidR="004859F2" w:rsidRPr="00000C38">
              <w:rPr>
                <w:rStyle w:val="Hyperlink"/>
                <w:lang w:val="it-IT"/>
              </w:rPr>
              <w:t>Cattura di eccezioni.</w:t>
            </w:r>
            <w:r w:rsidR="004859F2">
              <w:rPr>
                <w:webHidden/>
              </w:rPr>
              <w:tab/>
            </w:r>
            <w:r w:rsidR="004859F2">
              <w:rPr>
                <w:webHidden/>
              </w:rPr>
              <w:fldChar w:fldCharType="begin"/>
            </w:r>
            <w:r w:rsidR="004859F2">
              <w:rPr>
                <w:webHidden/>
              </w:rPr>
              <w:instrText xml:space="preserve"> PAGEREF _Toc126058439 \h </w:instrText>
            </w:r>
            <w:r w:rsidR="004859F2">
              <w:rPr>
                <w:webHidden/>
              </w:rPr>
            </w:r>
            <w:r w:rsidR="004859F2">
              <w:rPr>
                <w:webHidden/>
              </w:rPr>
              <w:fldChar w:fldCharType="separate"/>
            </w:r>
            <w:r w:rsidR="00A15E6F">
              <w:rPr>
                <w:webHidden/>
              </w:rPr>
              <w:t>224</w:t>
            </w:r>
            <w:r w:rsidR="004859F2">
              <w:rPr>
                <w:webHidden/>
              </w:rPr>
              <w:fldChar w:fldCharType="end"/>
            </w:r>
          </w:hyperlink>
        </w:p>
        <w:p w14:paraId="27FB93FF" w14:textId="5C9E9B24" w:rsidR="004859F2" w:rsidRDefault="00071891">
          <w:pPr>
            <w:pStyle w:val="TOC2"/>
            <w:rPr>
              <w:rFonts w:asciiTheme="minorHAnsi" w:eastAsiaTheme="minorEastAsia" w:hAnsiTheme="minorHAnsi"/>
              <w:sz w:val="24"/>
              <w:szCs w:val="24"/>
              <w:lang w:eastAsia="en-GB"/>
            </w:rPr>
          </w:pPr>
          <w:hyperlink w:anchor="_Toc126058440" w:history="1">
            <w:r w:rsidR="004859F2" w:rsidRPr="00000C38">
              <w:rPr>
                <w:rStyle w:val="Hyperlink"/>
                <w:lang w:val="it-IT"/>
              </w:rPr>
              <w:t>Come usare le eccezioni.</w:t>
            </w:r>
            <w:r w:rsidR="004859F2">
              <w:rPr>
                <w:webHidden/>
              </w:rPr>
              <w:tab/>
            </w:r>
            <w:r w:rsidR="004859F2">
              <w:rPr>
                <w:webHidden/>
              </w:rPr>
              <w:fldChar w:fldCharType="begin"/>
            </w:r>
            <w:r w:rsidR="004859F2">
              <w:rPr>
                <w:webHidden/>
              </w:rPr>
              <w:instrText xml:space="preserve"> PAGEREF _Toc126058440 \h </w:instrText>
            </w:r>
            <w:r w:rsidR="004859F2">
              <w:rPr>
                <w:webHidden/>
              </w:rPr>
            </w:r>
            <w:r w:rsidR="004859F2">
              <w:rPr>
                <w:webHidden/>
              </w:rPr>
              <w:fldChar w:fldCharType="separate"/>
            </w:r>
            <w:r w:rsidR="00A15E6F">
              <w:rPr>
                <w:webHidden/>
              </w:rPr>
              <w:t>227</w:t>
            </w:r>
            <w:r w:rsidR="004859F2">
              <w:rPr>
                <w:webHidden/>
              </w:rPr>
              <w:fldChar w:fldCharType="end"/>
            </w:r>
          </w:hyperlink>
        </w:p>
        <w:p w14:paraId="79696976" w14:textId="1C2AAFE0" w:rsidR="004859F2" w:rsidRDefault="00071891">
          <w:pPr>
            <w:pStyle w:val="TOC2"/>
            <w:rPr>
              <w:rFonts w:asciiTheme="minorHAnsi" w:eastAsiaTheme="minorEastAsia" w:hAnsiTheme="minorHAnsi"/>
              <w:sz w:val="24"/>
              <w:szCs w:val="24"/>
              <w:lang w:eastAsia="en-GB"/>
            </w:rPr>
          </w:pPr>
          <w:hyperlink w:anchor="_Toc126058441" w:history="1">
            <w:r w:rsidR="004859F2" w:rsidRPr="00000C38">
              <w:rPr>
                <w:rStyle w:val="Hyperlink"/>
                <w:lang w:val="it-IT"/>
              </w:rPr>
              <w:t>Esempi di eccezioni non controllate (cattura possibile).</w:t>
            </w:r>
            <w:r w:rsidR="004859F2">
              <w:rPr>
                <w:webHidden/>
              </w:rPr>
              <w:tab/>
            </w:r>
            <w:r w:rsidR="004859F2">
              <w:rPr>
                <w:webHidden/>
              </w:rPr>
              <w:fldChar w:fldCharType="begin"/>
            </w:r>
            <w:r w:rsidR="004859F2">
              <w:rPr>
                <w:webHidden/>
              </w:rPr>
              <w:instrText xml:space="preserve"> PAGEREF _Toc126058441 \h </w:instrText>
            </w:r>
            <w:r w:rsidR="004859F2">
              <w:rPr>
                <w:webHidden/>
              </w:rPr>
            </w:r>
            <w:r w:rsidR="004859F2">
              <w:rPr>
                <w:webHidden/>
              </w:rPr>
              <w:fldChar w:fldCharType="separate"/>
            </w:r>
            <w:r w:rsidR="00A15E6F">
              <w:rPr>
                <w:webHidden/>
              </w:rPr>
              <w:t>227</w:t>
            </w:r>
            <w:r w:rsidR="004859F2">
              <w:rPr>
                <w:webHidden/>
              </w:rPr>
              <w:fldChar w:fldCharType="end"/>
            </w:r>
          </w:hyperlink>
        </w:p>
        <w:p w14:paraId="5BFFCD2D" w14:textId="0B828F98" w:rsidR="004859F2" w:rsidRDefault="00071891">
          <w:pPr>
            <w:pStyle w:val="TOC2"/>
            <w:rPr>
              <w:rFonts w:asciiTheme="minorHAnsi" w:eastAsiaTheme="minorEastAsia" w:hAnsiTheme="minorHAnsi"/>
              <w:sz w:val="24"/>
              <w:szCs w:val="24"/>
              <w:lang w:eastAsia="en-GB"/>
            </w:rPr>
          </w:pPr>
          <w:hyperlink w:anchor="_Toc126058442" w:history="1">
            <w:r w:rsidR="004859F2" w:rsidRPr="00000C38">
              <w:rPr>
                <w:rStyle w:val="Hyperlink"/>
                <w:lang w:val="it-IT"/>
              </w:rPr>
              <w:t>Esempi di eccezioni controllate (cattura necessaria).</w:t>
            </w:r>
            <w:r w:rsidR="004859F2">
              <w:rPr>
                <w:webHidden/>
              </w:rPr>
              <w:tab/>
            </w:r>
            <w:r w:rsidR="004859F2">
              <w:rPr>
                <w:webHidden/>
              </w:rPr>
              <w:fldChar w:fldCharType="begin"/>
            </w:r>
            <w:r w:rsidR="004859F2">
              <w:rPr>
                <w:webHidden/>
              </w:rPr>
              <w:instrText xml:space="preserve"> PAGEREF _Toc126058442 \h </w:instrText>
            </w:r>
            <w:r w:rsidR="004859F2">
              <w:rPr>
                <w:webHidden/>
              </w:rPr>
            </w:r>
            <w:r w:rsidR="004859F2">
              <w:rPr>
                <w:webHidden/>
              </w:rPr>
              <w:fldChar w:fldCharType="separate"/>
            </w:r>
            <w:r w:rsidR="00A15E6F">
              <w:rPr>
                <w:webHidden/>
              </w:rPr>
              <w:t>231</w:t>
            </w:r>
            <w:r w:rsidR="004859F2">
              <w:rPr>
                <w:webHidden/>
              </w:rPr>
              <w:fldChar w:fldCharType="end"/>
            </w:r>
          </w:hyperlink>
        </w:p>
        <w:p w14:paraId="7F6F142E" w14:textId="59E2CFD5" w:rsidR="004859F2" w:rsidRDefault="00071891">
          <w:pPr>
            <w:pStyle w:val="TOC1"/>
            <w:tabs>
              <w:tab w:val="right" w:leader="dot" w:pos="9962"/>
            </w:tabs>
            <w:rPr>
              <w:rFonts w:asciiTheme="minorHAnsi" w:eastAsiaTheme="minorEastAsia" w:hAnsiTheme="minorHAnsi"/>
              <w:noProof/>
              <w:szCs w:val="24"/>
              <w:lang w:eastAsia="en-GB"/>
            </w:rPr>
          </w:pPr>
          <w:hyperlink w:anchor="_Toc126058443" w:history="1">
            <w:r w:rsidR="004859F2" w:rsidRPr="00000C38">
              <w:rPr>
                <w:rStyle w:val="Hyperlink"/>
                <w:noProof/>
                <w:lang w:val="it-IT"/>
              </w:rPr>
              <w:t>Lezione 21</w:t>
            </w:r>
            <w:r w:rsidR="004859F2">
              <w:rPr>
                <w:noProof/>
                <w:webHidden/>
              </w:rPr>
              <w:tab/>
            </w:r>
            <w:r w:rsidR="004859F2">
              <w:rPr>
                <w:noProof/>
                <w:webHidden/>
              </w:rPr>
              <w:fldChar w:fldCharType="begin"/>
            </w:r>
            <w:r w:rsidR="004859F2">
              <w:rPr>
                <w:noProof/>
                <w:webHidden/>
              </w:rPr>
              <w:instrText xml:space="preserve"> PAGEREF _Toc126058443 \h </w:instrText>
            </w:r>
            <w:r w:rsidR="004859F2">
              <w:rPr>
                <w:noProof/>
                <w:webHidden/>
              </w:rPr>
            </w:r>
            <w:r w:rsidR="004859F2">
              <w:rPr>
                <w:noProof/>
                <w:webHidden/>
              </w:rPr>
              <w:fldChar w:fldCharType="separate"/>
            </w:r>
            <w:r w:rsidR="00A15E6F">
              <w:rPr>
                <w:noProof/>
                <w:webHidden/>
              </w:rPr>
              <w:t>234</w:t>
            </w:r>
            <w:r w:rsidR="004859F2">
              <w:rPr>
                <w:noProof/>
                <w:webHidden/>
              </w:rPr>
              <w:fldChar w:fldCharType="end"/>
            </w:r>
          </w:hyperlink>
        </w:p>
        <w:p w14:paraId="63662AEF" w14:textId="1AD99BD7" w:rsidR="004859F2" w:rsidRDefault="00071891">
          <w:pPr>
            <w:pStyle w:val="TOC1"/>
            <w:tabs>
              <w:tab w:val="right" w:leader="dot" w:pos="9962"/>
            </w:tabs>
            <w:rPr>
              <w:rFonts w:asciiTheme="minorHAnsi" w:eastAsiaTheme="minorEastAsia" w:hAnsiTheme="minorHAnsi"/>
              <w:noProof/>
              <w:szCs w:val="24"/>
              <w:lang w:eastAsia="en-GB"/>
            </w:rPr>
          </w:pPr>
          <w:hyperlink w:anchor="_Toc126058444" w:history="1">
            <w:r w:rsidR="004859F2" w:rsidRPr="00000C38">
              <w:rPr>
                <w:rStyle w:val="Hyperlink"/>
                <w:bCs/>
                <w:noProof/>
                <w:lang w:val="it-IT"/>
              </w:rPr>
              <w:t>Esempi di esercizi di esame con soluzioni</w:t>
            </w:r>
            <w:r w:rsidR="004859F2">
              <w:rPr>
                <w:noProof/>
                <w:webHidden/>
              </w:rPr>
              <w:tab/>
            </w:r>
            <w:r w:rsidR="004859F2">
              <w:rPr>
                <w:noProof/>
                <w:webHidden/>
              </w:rPr>
              <w:fldChar w:fldCharType="begin"/>
            </w:r>
            <w:r w:rsidR="004859F2">
              <w:rPr>
                <w:noProof/>
                <w:webHidden/>
              </w:rPr>
              <w:instrText xml:space="preserve"> PAGEREF _Toc126058444 \h </w:instrText>
            </w:r>
            <w:r w:rsidR="004859F2">
              <w:rPr>
                <w:noProof/>
                <w:webHidden/>
              </w:rPr>
            </w:r>
            <w:r w:rsidR="004859F2">
              <w:rPr>
                <w:noProof/>
                <w:webHidden/>
              </w:rPr>
              <w:fldChar w:fldCharType="separate"/>
            </w:r>
            <w:r w:rsidR="00A15E6F">
              <w:rPr>
                <w:noProof/>
                <w:webHidden/>
              </w:rPr>
              <w:t>234</w:t>
            </w:r>
            <w:r w:rsidR="004859F2">
              <w:rPr>
                <w:noProof/>
                <w:webHidden/>
              </w:rPr>
              <w:fldChar w:fldCharType="end"/>
            </w:r>
          </w:hyperlink>
        </w:p>
        <w:p w14:paraId="618A0756" w14:textId="086C231D" w:rsidR="004859F2" w:rsidRDefault="00071891">
          <w:pPr>
            <w:pStyle w:val="TOC2"/>
            <w:rPr>
              <w:rFonts w:asciiTheme="minorHAnsi" w:eastAsiaTheme="minorEastAsia" w:hAnsiTheme="minorHAnsi"/>
              <w:sz w:val="24"/>
              <w:szCs w:val="24"/>
              <w:lang w:eastAsia="en-GB"/>
            </w:rPr>
          </w:pPr>
          <w:hyperlink w:anchor="_Toc126058445" w:history="1">
            <w:r w:rsidR="004859F2" w:rsidRPr="00000C38">
              <w:rPr>
                <w:rStyle w:val="Hyperlink"/>
                <w:lang w:val="it-IT"/>
              </w:rPr>
              <w:t>Lezione 21. Soluzioni degli esercizi assegnati</w:t>
            </w:r>
            <w:r w:rsidR="004859F2">
              <w:rPr>
                <w:webHidden/>
              </w:rPr>
              <w:tab/>
            </w:r>
            <w:r w:rsidR="004859F2">
              <w:rPr>
                <w:webHidden/>
              </w:rPr>
              <w:fldChar w:fldCharType="begin"/>
            </w:r>
            <w:r w:rsidR="004859F2">
              <w:rPr>
                <w:webHidden/>
              </w:rPr>
              <w:instrText xml:space="preserve"> PAGEREF _Toc126058445 \h </w:instrText>
            </w:r>
            <w:r w:rsidR="004859F2">
              <w:rPr>
                <w:webHidden/>
              </w:rPr>
            </w:r>
            <w:r w:rsidR="004859F2">
              <w:rPr>
                <w:webHidden/>
              </w:rPr>
              <w:fldChar w:fldCharType="separate"/>
            </w:r>
            <w:r w:rsidR="00A15E6F">
              <w:rPr>
                <w:webHidden/>
              </w:rPr>
              <w:t>238</w:t>
            </w:r>
            <w:r w:rsidR="004859F2">
              <w:rPr>
                <w:webHidden/>
              </w:rPr>
              <w:fldChar w:fldCharType="end"/>
            </w:r>
          </w:hyperlink>
        </w:p>
        <w:p w14:paraId="07485965" w14:textId="069FE8F5" w:rsidR="004859F2" w:rsidRDefault="00071891">
          <w:pPr>
            <w:pStyle w:val="TOC1"/>
            <w:tabs>
              <w:tab w:val="right" w:leader="dot" w:pos="9962"/>
            </w:tabs>
            <w:rPr>
              <w:rFonts w:asciiTheme="minorHAnsi" w:eastAsiaTheme="minorEastAsia" w:hAnsiTheme="minorHAnsi"/>
              <w:noProof/>
              <w:szCs w:val="24"/>
              <w:lang w:eastAsia="en-GB"/>
            </w:rPr>
          </w:pPr>
          <w:hyperlink w:anchor="_Toc126058446" w:history="1">
            <w:r w:rsidR="004859F2" w:rsidRPr="00000C38">
              <w:rPr>
                <w:rStyle w:val="Hyperlink"/>
                <w:noProof/>
                <w:lang w:val="it-IT"/>
              </w:rPr>
              <w:t>Lezione 22</w:t>
            </w:r>
            <w:r w:rsidR="004859F2">
              <w:rPr>
                <w:noProof/>
                <w:webHidden/>
              </w:rPr>
              <w:tab/>
            </w:r>
            <w:r w:rsidR="004859F2">
              <w:rPr>
                <w:noProof/>
                <w:webHidden/>
              </w:rPr>
              <w:fldChar w:fldCharType="begin"/>
            </w:r>
            <w:r w:rsidR="004859F2">
              <w:rPr>
                <w:noProof/>
                <w:webHidden/>
              </w:rPr>
              <w:instrText xml:space="preserve"> PAGEREF _Toc126058446 \h </w:instrText>
            </w:r>
            <w:r w:rsidR="004859F2">
              <w:rPr>
                <w:noProof/>
                <w:webHidden/>
              </w:rPr>
            </w:r>
            <w:r w:rsidR="004859F2">
              <w:rPr>
                <w:noProof/>
                <w:webHidden/>
              </w:rPr>
              <w:fldChar w:fldCharType="separate"/>
            </w:r>
            <w:r w:rsidR="00A15E6F">
              <w:rPr>
                <w:noProof/>
                <w:webHidden/>
              </w:rPr>
              <w:t>246</w:t>
            </w:r>
            <w:r w:rsidR="004859F2">
              <w:rPr>
                <w:noProof/>
                <w:webHidden/>
              </w:rPr>
              <w:fldChar w:fldCharType="end"/>
            </w:r>
          </w:hyperlink>
        </w:p>
        <w:p w14:paraId="7D9A216C" w14:textId="2B536DFA" w:rsidR="004859F2" w:rsidRDefault="00071891">
          <w:pPr>
            <w:pStyle w:val="TOC1"/>
            <w:tabs>
              <w:tab w:val="right" w:leader="dot" w:pos="9962"/>
            </w:tabs>
            <w:rPr>
              <w:rFonts w:asciiTheme="minorHAnsi" w:eastAsiaTheme="minorEastAsia" w:hAnsiTheme="minorHAnsi"/>
              <w:noProof/>
              <w:szCs w:val="24"/>
              <w:lang w:eastAsia="en-GB"/>
            </w:rPr>
          </w:pPr>
          <w:hyperlink w:anchor="_Toc126058447" w:history="1">
            <w:r w:rsidR="004859F2" w:rsidRPr="00000C38">
              <w:rPr>
                <w:rStyle w:val="Hyperlink"/>
                <w:noProof/>
                <w:lang w:val="it-IT"/>
              </w:rPr>
              <w:t>Esempi di uso di Iterable e di eccezioni controllate</w:t>
            </w:r>
            <w:r w:rsidR="004859F2">
              <w:rPr>
                <w:noProof/>
                <w:webHidden/>
              </w:rPr>
              <w:tab/>
            </w:r>
            <w:r w:rsidR="004859F2">
              <w:rPr>
                <w:noProof/>
                <w:webHidden/>
              </w:rPr>
              <w:fldChar w:fldCharType="begin"/>
            </w:r>
            <w:r w:rsidR="004859F2">
              <w:rPr>
                <w:noProof/>
                <w:webHidden/>
              </w:rPr>
              <w:instrText xml:space="preserve"> PAGEREF _Toc126058447 \h </w:instrText>
            </w:r>
            <w:r w:rsidR="004859F2">
              <w:rPr>
                <w:noProof/>
                <w:webHidden/>
              </w:rPr>
            </w:r>
            <w:r w:rsidR="004859F2">
              <w:rPr>
                <w:noProof/>
                <w:webHidden/>
              </w:rPr>
              <w:fldChar w:fldCharType="separate"/>
            </w:r>
            <w:r w:rsidR="00A15E6F">
              <w:rPr>
                <w:noProof/>
                <w:webHidden/>
              </w:rPr>
              <w:t>246</w:t>
            </w:r>
            <w:r w:rsidR="004859F2">
              <w:rPr>
                <w:noProof/>
                <w:webHidden/>
              </w:rPr>
              <w:fldChar w:fldCharType="end"/>
            </w:r>
          </w:hyperlink>
        </w:p>
        <w:p w14:paraId="1D01331C" w14:textId="63410A53" w:rsidR="004859F2" w:rsidRDefault="00071891">
          <w:pPr>
            <w:pStyle w:val="TOC1"/>
            <w:tabs>
              <w:tab w:val="right" w:leader="dot" w:pos="9962"/>
            </w:tabs>
            <w:rPr>
              <w:rFonts w:asciiTheme="minorHAnsi" w:eastAsiaTheme="minorEastAsia" w:hAnsiTheme="minorHAnsi"/>
              <w:noProof/>
              <w:szCs w:val="24"/>
              <w:lang w:eastAsia="en-GB"/>
            </w:rPr>
          </w:pPr>
          <w:hyperlink w:anchor="_Toc126058448" w:history="1">
            <w:r w:rsidR="004859F2" w:rsidRPr="00000C38">
              <w:rPr>
                <w:rStyle w:val="Hyperlink"/>
                <w:noProof/>
                <w:lang w:val="it-IT"/>
              </w:rPr>
              <w:t>Lezione 23</w:t>
            </w:r>
            <w:r w:rsidR="004859F2">
              <w:rPr>
                <w:noProof/>
                <w:webHidden/>
              </w:rPr>
              <w:tab/>
            </w:r>
            <w:r w:rsidR="004859F2">
              <w:rPr>
                <w:noProof/>
                <w:webHidden/>
              </w:rPr>
              <w:fldChar w:fldCharType="begin"/>
            </w:r>
            <w:r w:rsidR="004859F2">
              <w:rPr>
                <w:noProof/>
                <w:webHidden/>
              </w:rPr>
              <w:instrText xml:space="preserve"> PAGEREF _Toc126058448 \h </w:instrText>
            </w:r>
            <w:r w:rsidR="004859F2">
              <w:rPr>
                <w:noProof/>
                <w:webHidden/>
              </w:rPr>
            </w:r>
            <w:r w:rsidR="004859F2">
              <w:rPr>
                <w:noProof/>
                <w:webHidden/>
              </w:rPr>
              <w:fldChar w:fldCharType="separate"/>
            </w:r>
            <w:r w:rsidR="00A15E6F">
              <w:rPr>
                <w:noProof/>
                <w:webHidden/>
              </w:rPr>
              <w:t>253</w:t>
            </w:r>
            <w:r w:rsidR="004859F2">
              <w:rPr>
                <w:noProof/>
                <w:webHidden/>
              </w:rPr>
              <w:fldChar w:fldCharType="end"/>
            </w:r>
          </w:hyperlink>
        </w:p>
        <w:p w14:paraId="52126AD9" w14:textId="1DD6337F" w:rsidR="004859F2" w:rsidRDefault="00071891">
          <w:pPr>
            <w:pStyle w:val="TOC1"/>
            <w:tabs>
              <w:tab w:val="right" w:leader="dot" w:pos="9962"/>
            </w:tabs>
            <w:rPr>
              <w:rFonts w:asciiTheme="minorHAnsi" w:eastAsiaTheme="minorEastAsia" w:hAnsiTheme="minorHAnsi"/>
              <w:noProof/>
              <w:szCs w:val="24"/>
              <w:lang w:eastAsia="en-GB"/>
            </w:rPr>
          </w:pPr>
          <w:hyperlink w:anchor="_Toc126058449" w:history="1">
            <w:r w:rsidR="004859F2" w:rsidRPr="00000C38">
              <w:rPr>
                <w:rStyle w:val="Hyperlink"/>
                <w:noProof/>
                <w:lang w:val="it-IT"/>
              </w:rPr>
              <w:t>Esempio di compito di esame</w:t>
            </w:r>
            <w:r w:rsidR="004859F2">
              <w:rPr>
                <w:noProof/>
                <w:webHidden/>
              </w:rPr>
              <w:tab/>
            </w:r>
            <w:r w:rsidR="004859F2">
              <w:rPr>
                <w:noProof/>
                <w:webHidden/>
              </w:rPr>
              <w:fldChar w:fldCharType="begin"/>
            </w:r>
            <w:r w:rsidR="004859F2">
              <w:rPr>
                <w:noProof/>
                <w:webHidden/>
              </w:rPr>
              <w:instrText xml:space="preserve"> PAGEREF _Toc126058449 \h </w:instrText>
            </w:r>
            <w:r w:rsidR="004859F2">
              <w:rPr>
                <w:noProof/>
                <w:webHidden/>
              </w:rPr>
            </w:r>
            <w:r w:rsidR="004859F2">
              <w:rPr>
                <w:noProof/>
                <w:webHidden/>
              </w:rPr>
              <w:fldChar w:fldCharType="separate"/>
            </w:r>
            <w:r w:rsidR="00A15E6F">
              <w:rPr>
                <w:noProof/>
                <w:webHidden/>
              </w:rPr>
              <w:t>253</w:t>
            </w:r>
            <w:r w:rsidR="004859F2">
              <w:rPr>
                <w:noProof/>
                <w:webHidden/>
              </w:rPr>
              <w:fldChar w:fldCharType="end"/>
            </w:r>
          </w:hyperlink>
        </w:p>
        <w:p w14:paraId="2799F115" w14:textId="4DF3DCA6" w:rsidR="004859F2" w:rsidRDefault="00071891">
          <w:pPr>
            <w:pStyle w:val="TOC1"/>
            <w:tabs>
              <w:tab w:val="right" w:leader="dot" w:pos="9962"/>
            </w:tabs>
            <w:rPr>
              <w:rFonts w:asciiTheme="minorHAnsi" w:eastAsiaTheme="minorEastAsia" w:hAnsiTheme="minorHAnsi"/>
              <w:noProof/>
              <w:szCs w:val="24"/>
              <w:lang w:eastAsia="en-GB"/>
            </w:rPr>
          </w:pPr>
          <w:hyperlink w:anchor="_Toc126058450" w:history="1">
            <w:r w:rsidR="004859F2" w:rsidRPr="00000C38">
              <w:rPr>
                <w:rStyle w:val="Hyperlink"/>
                <w:noProof/>
                <w:lang w:val="it-IT"/>
              </w:rPr>
              <w:t>Lezione 24</w:t>
            </w:r>
            <w:r w:rsidR="004859F2">
              <w:rPr>
                <w:noProof/>
                <w:webHidden/>
              </w:rPr>
              <w:tab/>
            </w:r>
            <w:r w:rsidR="004859F2">
              <w:rPr>
                <w:noProof/>
                <w:webHidden/>
              </w:rPr>
              <w:fldChar w:fldCharType="begin"/>
            </w:r>
            <w:r w:rsidR="004859F2">
              <w:rPr>
                <w:noProof/>
                <w:webHidden/>
              </w:rPr>
              <w:instrText xml:space="preserve"> PAGEREF _Toc126058450 \h </w:instrText>
            </w:r>
            <w:r w:rsidR="004859F2">
              <w:rPr>
                <w:noProof/>
                <w:webHidden/>
              </w:rPr>
            </w:r>
            <w:r w:rsidR="004859F2">
              <w:rPr>
                <w:noProof/>
                <w:webHidden/>
              </w:rPr>
              <w:fldChar w:fldCharType="separate"/>
            </w:r>
            <w:r w:rsidR="00A15E6F">
              <w:rPr>
                <w:noProof/>
                <w:webHidden/>
              </w:rPr>
              <w:t>266</w:t>
            </w:r>
            <w:r w:rsidR="004859F2">
              <w:rPr>
                <w:noProof/>
                <w:webHidden/>
              </w:rPr>
              <w:fldChar w:fldCharType="end"/>
            </w:r>
          </w:hyperlink>
        </w:p>
        <w:p w14:paraId="57C27BD5" w14:textId="73C5256C" w:rsidR="004859F2" w:rsidRDefault="00071891">
          <w:pPr>
            <w:pStyle w:val="TOC1"/>
            <w:tabs>
              <w:tab w:val="right" w:leader="dot" w:pos="9962"/>
            </w:tabs>
            <w:rPr>
              <w:rFonts w:asciiTheme="minorHAnsi" w:eastAsiaTheme="minorEastAsia" w:hAnsiTheme="minorHAnsi"/>
              <w:noProof/>
              <w:szCs w:val="24"/>
              <w:lang w:eastAsia="en-GB"/>
            </w:rPr>
          </w:pPr>
          <w:hyperlink w:anchor="_Toc126058451" w:history="1">
            <w:r w:rsidR="004859F2" w:rsidRPr="00000C38">
              <w:rPr>
                <w:rStyle w:val="Hyperlink"/>
                <w:noProof/>
                <w:lang w:val="it-IT"/>
              </w:rPr>
              <w:t>Visita di un albero in pre-, in-, post-ordine e per livelli</w:t>
            </w:r>
            <w:r w:rsidR="004859F2">
              <w:rPr>
                <w:noProof/>
                <w:webHidden/>
              </w:rPr>
              <w:tab/>
            </w:r>
            <w:r w:rsidR="004859F2">
              <w:rPr>
                <w:noProof/>
                <w:webHidden/>
              </w:rPr>
              <w:fldChar w:fldCharType="begin"/>
            </w:r>
            <w:r w:rsidR="004859F2">
              <w:rPr>
                <w:noProof/>
                <w:webHidden/>
              </w:rPr>
              <w:instrText xml:space="preserve"> PAGEREF _Toc126058451 \h </w:instrText>
            </w:r>
            <w:r w:rsidR="004859F2">
              <w:rPr>
                <w:noProof/>
                <w:webHidden/>
              </w:rPr>
            </w:r>
            <w:r w:rsidR="004859F2">
              <w:rPr>
                <w:noProof/>
                <w:webHidden/>
              </w:rPr>
              <w:fldChar w:fldCharType="separate"/>
            </w:r>
            <w:r w:rsidR="00A15E6F">
              <w:rPr>
                <w:noProof/>
                <w:webHidden/>
              </w:rPr>
              <w:t>266</w:t>
            </w:r>
            <w:r w:rsidR="004859F2">
              <w:rPr>
                <w:noProof/>
                <w:webHidden/>
              </w:rPr>
              <w:fldChar w:fldCharType="end"/>
            </w:r>
          </w:hyperlink>
        </w:p>
        <w:p w14:paraId="7E82C684" w14:textId="5B1585F9" w:rsidR="008B2322" w:rsidRPr="00202D2F" w:rsidRDefault="005F156C" w:rsidP="005F156C">
          <w:pPr>
            <w:pStyle w:val="TOC1"/>
            <w:tabs>
              <w:tab w:val="right" w:leader="dot" w:pos="9962"/>
            </w:tabs>
            <w:rPr>
              <w:rFonts w:cs="Courier New"/>
              <w:noProof/>
            </w:rPr>
          </w:pPr>
          <w:r>
            <w:rPr>
              <w:rFonts w:eastAsia="Times New Roman" w:cs="Courier New"/>
              <w:b/>
              <w:bCs/>
              <w:sz w:val="36"/>
              <w:szCs w:val="36"/>
              <w:lang w:val="it-IT"/>
            </w:rPr>
            <w:fldChar w:fldCharType="end"/>
          </w:r>
        </w:p>
      </w:sdtContent>
    </w:sdt>
    <w:p w14:paraId="45D2B5E5" w14:textId="77777777" w:rsidR="00CE0D83" w:rsidRPr="00202D2F" w:rsidRDefault="00CE0D83" w:rsidP="009E0D6A">
      <w:pPr>
        <w:pStyle w:val="NormalWeb"/>
        <w:tabs>
          <w:tab w:val="left" w:pos="1560"/>
        </w:tabs>
        <w:contextualSpacing/>
        <w:jc w:val="both"/>
        <w:rPr>
          <w:rFonts w:ascii="Courier New" w:hAnsi="Courier New" w:cs="Courier New"/>
          <w:bCs/>
          <w:iCs/>
          <w:lang w:val="it-IT"/>
        </w:rPr>
      </w:pPr>
    </w:p>
    <w:p w14:paraId="11956132" w14:textId="77777777" w:rsidR="008B2322" w:rsidRPr="00202D2F" w:rsidRDefault="008B2322">
      <w:pPr>
        <w:rPr>
          <w:rFonts w:ascii="Courier New" w:eastAsiaTheme="majorEastAsia" w:hAnsi="Courier New" w:cs="Courier New"/>
          <w:b/>
          <w:sz w:val="36"/>
          <w:szCs w:val="36"/>
          <w:lang w:val="it-IT"/>
        </w:rPr>
      </w:pPr>
      <w:r w:rsidRPr="00202D2F">
        <w:rPr>
          <w:rFonts w:ascii="Courier New" w:hAnsi="Courier New" w:cs="Courier New"/>
          <w:sz w:val="36"/>
          <w:szCs w:val="36"/>
          <w:lang w:val="it-IT"/>
        </w:rPr>
        <w:br w:type="page"/>
      </w:r>
    </w:p>
    <w:p w14:paraId="6A97B638" w14:textId="5936822C" w:rsidR="008B2322" w:rsidRPr="00202D2F" w:rsidRDefault="008B2322">
      <w:pPr>
        <w:rPr>
          <w:rFonts w:ascii="Courier New" w:eastAsiaTheme="majorEastAsia" w:hAnsi="Courier New" w:cs="Courier New"/>
          <w:b/>
          <w:sz w:val="36"/>
          <w:szCs w:val="36"/>
          <w:lang w:val="it-IT"/>
        </w:rPr>
      </w:pPr>
    </w:p>
    <w:p w14:paraId="3F98EAE8" w14:textId="415164E0" w:rsidR="005906F6" w:rsidRPr="00202D2F" w:rsidRDefault="005906F6" w:rsidP="00351C6E">
      <w:pPr>
        <w:pStyle w:val="Heading1"/>
        <w:rPr>
          <w:rFonts w:cs="Courier New"/>
          <w:sz w:val="36"/>
          <w:szCs w:val="36"/>
          <w:lang w:val="it-IT"/>
        </w:rPr>
      </w:pPr>
      <w:bookmarkStart w:id="5" w:name="_Toc74607250"/>
      <w:bookmarkStart w:id="6" w:name="_Toc74607331"/>
      <w:bookmarkStart w:id="7" w:name="_Toc75364149"/>
      <w:bookmarkStart w:id="8" w:name="_Toc126058327"/>
      <w:r w:rsidRPr="00202D2F">
        <w:rPr>
          <w:rFonts w:cs="Courier New"/>
          <w:sz w:val="36"/>
          <w:szCs w:val="36"/>
          <w:lang w:val="it-IT"/>
        </w:rPr>
        <w:t>Lezione 01</w:t>
      </w:r>
      <w:bookmarkEnd w:id="5"/>
      <w:bookmarkEnd w:id="6"/>
      <w:bookmarkEnd w:id="7"/>
      <w:bookmarkEnd w:id="8"/>
    </w:p>
    <w:p w14:paraId="6878A284" w14:textId="77777777" w:rsidR="005906F6" w:rsidRPr="00202D2F" w:rsidRDefault="00342D50" w:rsidP="00351C6E">
      <w:pPr>
        <w:pStyle w:val="Heading1"/>
        <w:rPr>
          <w:rFonts w:cs="Courier New"/>
          <w:sz w:val="28"/>
          <w:szCs w:val="28"/>
          <w:lang w:val="it-IT"/>
        </w:rPr>
      </w:pPr>
      <w:bookmarkStart w:id="9" w:name="_Toc74607251"/>
      <w:bookmarkStart w:id="10" w:name="_Toc74607332"/>
      <w:bookmarkStart w:id="11" w:name="_Toc75364019"/>
      <w:bookmarkStart w:id="12" w:name="_Toc126058328"/>
      <w:r w:rsidRPr="00202D2F">
        <w:rPr>
          <w:rFonts w:cs="Courier New"/>
          <w:sz w:val="28"/>
          <w:szCs w:val="28"/>
          <w:lang w:val="it-IT"/>
        </w:rPr>
        <w:t>Classi, attributi e metodi pubblici e privati</w:t>
      </w:r>
      <w:bookmarkEnd w:id="9"/>
      <w:bookmarkEnd w:id="10"/>
      <w:bookmarkEnd w:id="11"/>
      <w:bookmarkEnd w:id="12"/>
    </w:p>
    <w:p w14:paraId="76FF92CB" w14:textId="77777777" w:rsidR="00342D50" w:rsidRPr="00202D2F" w:rsidRDefault="00342D50" w:rsidP="005906F6">
      <w:pPr>
        <w:contextualSpacing/>
        <w:jc w:val="center"/>
        <w:rPr>
          <w:rFonts w:ascii="Courier New" w:hAnsi="Courier New" w:cs="Courier New"/>
          <w:b/>
          <w:sz w:val="28"/>
          <w:szCs w:val="28"/>
          <w:lang w:val="it-IT"/>
        </w:rPr>
      </w:pPr>
    </w:p>
    <w:p w14:paraId="45AF64B7" w14:textId="681E6B27" w:rsidR="0071052D" w:rsidRPr="00202D2F" w:rsidRDefault="002318B5" w:rsidP="005906F6">
      <w:pPr>
        <w:contextualSpacing/>
        <w:jc w:val="both"/>
        <w:rPr>
          <w:rFonts w:ascii="Courier New" w:hAnsi="Courier New" w:cs="Courier New"/>
          <w:sz w:val="24"/>
          <w:szCs w:val="24"/>
          <w:lang w:val="it-IT"/>
        </w:rPr>
      </w:pPr>
      <w:r w:rsidRPr="00202D2F">
        <w:rPr>
          <w:rFonts w:ascii="Courier New" w:hAnsi="Courier New" w:cs="Courier New"/>
          <w:b/>
          <w:sz w:val="28"/>
          <w:szCs w:val="28"/>
          <w:lang w:val="it-IT"/>
        </w:rPr>
        <w:t xml:space="preserve"> </w:t>
      </w:r>
      <w:bookmarkStart w:id="13" w:name="_Toc74607252"/>
      <w:bookmarkStart w:id="14" w:name="_Toc74607333"/>
      <w:r w:rsidR="002533DC" w:rsidRPr="00514A43">
        <w:rPr>
          <w:rFonts w:ascii="Courier New" w:hAnsi="Courier New" w:cs="Courier New"/>
          <w:b/>
          <w:bCs/>
          <w:sz w:val="24"/>
          <w:szCs w:val="24"/>
          <w:lang w:val="it-IT"/>
        </w:rPr>
        <w:t>Presentazione del corso.</w:t>
      </w:r>
      <w:bookmarkEnd w:id="13"/>
      <w:bookmarkEnd w:id="14"/>
      <w:r w:rsidR="002533DC" w:rsidRPr="00DE23D5">
        <w:rPr>
          <w:rFonts w:ascii="Courier New" w:hAnsi="Courier New" w:cs="Courier New"/>
          <w:b/>
          <w:sz w:val="32"/>
          <w:szCs w:val="32"/>
          <w:lang w:val="it-IT"/>
        </w:rPr>
        <w:t xml:space="preserve"> </w:t>
      </w:r>
      <w:r w:rsidR="002533DC" w:rsidRPr="00202D2F">
        <w:rPr>
          <w:rFonts w:ascii="Courier New" w:hAnsi="Courier New" w:cs="Courier New"/>
          <w:sz w:val="24"/>
          <w:szCs w:val="24"/>
          <w:lang w:val="it-IT"/>
        </w:rPr>
        <w:t xml:space="preserve">I primi </w:t>
      </w:r>
      <w:r w:rsidR="002533DC" w:rsidRPr="00202D2F">
        <w:rPr>
          <w:rFonts w:ascii="Courier New" w:hAnsi="Courier New" w:cs="Courier New"/>
          <w:i/>
          <w:sz w:val="24"/>
          <w:szCs w:val="24"/>
          <w:lang w:val="it-IT"/>
        </w:rPr>
        <w:t>30 minuti</w:t>
      </w:r>
      <w:r w:rsidR="002533DC" w:rsidRPr="00202D2F">
        <w:rPr>
          <w:rFonts w:ascii="Courier New" w:hAnsi="Courier New" w:cs="Courier New"/>
          <w:sz w:val="24"/>
          <w:szCs w:val="24"/>
          <w:lang w:val="it-IT"/>
        </w:rPr>
        <w:t xml:space="preserve"> della </w:t>
      </w:r>
      <w:r w:rsidR="003E1380" w:rsidRPr="00202D2F">
        <w:rPr>
          <w:rFonts w:ascii="Courier New" w:hAnsi="Courier New" w:cs="Courier New"/>
          <w:sz w:val="24"/>
          <w:szCs w:val="24"/>
          <w:lang w:val="it-IT"/>
        </w:rPr>
        <w:t>L</w:t>
      </w:r>
      <w:r w:rsidR="002533DC" w:rsidRPr="00202D2F">
        <w:rPr>
          <w:rFonts w:ascii="Courier New" w:hAnsi="Courier New" w:cs="Courier New"/>
          <w:sz w:val="24"/>
          <w:szCs w:val="24"/>
          <w:lang w:val="it-IT"/>
        </w:rPr>
        <w:t xml:space="preserve">ezione </w:t>
      </w:r>
      <w:r w:rsidR="003E1380" w:rsidRPr="00202D2F">
        <w:rPr>
          <w:rFonts w:ascii="Courier New" w:hAnsi="Courier New" w:cs="Courier New"/>
          <w:sz w:val="24"/>
          <w:szCs w:val="24"/>
          <w:lang w:val="it-IT"/>
        </w:rPr>
        <w:t>01</w:t>
      </w:r>
      <w:r w:rsidR="002533DC" w:rsidRPr="00202D2F">
        <w:rPr>
          <w:rFonts w:ascii="Courier New" w:hAnsi="Courier New" w:cs="Courier New"/>
          <w:sz w:val="24"/>
          <w:szCs w:val="24"/>
          <w:lang w:val="it-IT"/>
        </w:rPr>
        <w:t xml:space="preserve"> sono dedicati alla presentazione del corso (vedi pagine precedenti).</w:t>
      </w:r>
    </w:p>
    <w:p w14:paraId="74B79AC4" w14:textId="77777777" w:rsidR="002533DC" w:rsidRPr="00202D2F" w:rsidRDefault="002533DC" w:rsidP="005906F6">
      <w:pPr>
        <w:contextualSpacing/>
        <w:jc w:val="both"/>
        <w:rPr>
          <w:rFonts w:ascii="Courier New" w:hAnsi="Courier New" w:cs="Courier New"/>
          <w:sz w:val="28"/>
          <w:szCs w:val="28"/>
          <w:lang w:val="it-IT"/>
        </w:rPr>
      </w:pPr>
    </w:p>
    <w:p w14:paraId="59DFE244" w14:textId="04BC550B" w:rsidR="003E5923" w:rsidRDefault="002318B5" w:rsidP="005906F6">
      <w:pPr>
        <w:contextualSpacing/>
        <w:jc w:val="both"/>
        <w:rPr>
          <w:rFonts w:ascii="Courier New" w:hAnsi="Courier New" w:cs="Courier New"/>
          <w:b/>
          <w:bCs/>
          <w:sz w:val="24"/>
          <w:szCs w:val="24"/>
          <w:lang w:val="it-IT"/>
        </w:rPr>
      </w:pPr>
      <w:r w:rsidRPr="00202D2F">
        <w:rPr>
          <w:rFonts w:ascii="Courier New" w:hAnsi="Courier New" w:cs="Courier New"/>
          <w:b/>
          <w:sz w:val="28"/>
          <w:szCs w:val="28"/>
          <w:lang w:val="it-IT"/>
        </w:rPr>
        <w:t xml:space="preserve"> </w:t>
      </w:r>
      <w:bookmarkStart w:id="15" w:name="_Toc74607253"/>
      <w:bookmarkStart w:id="16" w:name="_Toc74607334"/>
      <w:r w:rsidR="005906F6" w:rsidRPr="00514A43">
        <w:rPr>
          <w:rFonts w:ascii="Courier New" w:hAnsi="Courier New" w:cs="Courier New"/>
          <w:b/>
          <w:bCs/>
          <w:sz w:val="24"/>
          <w:szCs w:val="24"/>
          <w:lang w:val="it-IT"/>
        </w:rPr>
        <w:t xml:space="preserve">Lezione </w:t>
      </w:r>
      <w:r w:rsidR="001C7FEA" w:rsidRPr="00514A43">
        <w:rPr>
          <w:rFonts w:ascii="Courier New" w:hAnsi="Courier New" w:cs="Courier New"/>
          <w:b/>
          <w:bCs/>
          <w:sz w:val="24"/>
          <w:szCs w:val="24"/>
          <w:lang w:val="it-IT"/>
        </w:rPr>
        <w:t>0</w:t>
      </w:r>
      <w:r w:rsidR="003E5923">
        <w:rPr>
          <w:rFonts w:ascii="Courier New" w:hAnsi="Courier New" w:cs="Courier New"/>
          <w:b/>
          <w:bCs/>
          <w:sz w:val="24"/>
          <w:szCs w:val="24"/>
          <w:lang w:val="it-IT"/>
        </w:rPr>
        <w:t>1. Introduzione alla Programmazione a Oggetti.</w:t>
      </w:r>
    </w:p>
    <w:p w14:paraId="768A0E66" w14:textId="05CED767" w:rsidR="003E5923" w:rsidRPr="004412AC" w:rsidRDefault="003E5923" w:rsidP="003E5923">
      <w:pPr>
        <w:contextualSpacing/>
        <w:jc w:val="both"/>
        <w:rPr>
          <w:rFonts w:ascii="Courier New" w:hAnsi="Courier New" w:cs="Courier New"/>
          <w:sz w:val="24"/>
          <w:szCs w:val="24"/>
          <w:lang w:val="it-IT"/>
        </w:rPr>
      </w:pPr>
      <w:r>
        <w:rPr>
          <w:rFonts w:ascii="Courier New" w:hAnsi="Courier New" w:cs="Courier New"/>
          <w:sz w:val="24"/>
          <w:szCs w:val="24"/>
          <w:lang w:val="it-IT"/>
        </w:rPr>
        <w:t xml:space="preserve"> </w:t>
      </w:r>
      <w:r w:rsidRPr="004412AC">
        <w:rPr>
          <w:rFonts w:ascii="Courier New" w:hAnsi="Courier New" w:cs="Courier New"/>
          <w:sz w:val="24"/>
          <w:szCs w:val="24"/>
          <w:lang w:val="it-IT"/>
        </w:rPr>
        <w:t xml:space="preserve">Inizieremo la lezione con una introduzione alla progammazione ad oggetti e le sue principali proprietà di </w:t>
      </w:r>
      <w:r w:rsidRPr="00130904">
        <w:rPr>
          <w:rFonts w:ascii="Courier New" w:hAnsi="Courier New" w:cs="Courier New"/>
          <w:sz w:val="24"/>
          <w:szCs w:val="24"/>
          <w:lang w:val="it-IT"/>
        </w:rPr>
        <w:t xml:space="preserve">incapsulamento, ereditarietà, polimorfismo e astrazione. Ciascuno di queste proprietà sarà oggetto di altrettante (parti di) lezioni del corso. </w:t>
      </w:r>
    </w:p>
    <w:p w14:paraId="29574F4D" w14:textId="77777777" w:rsidR="003E5923" w:rsidRPr="004412AC" w:rsidRDefault="003E5923" w:rsidP="003E5923">
      <w:pPr>
        <w:contextualSpacing/>
        <w:jc w:val="both"/>
        <w:rPr>
          <w:rFonts w:ascii="Courier New" w:hAnsi="Courier New" w:cs="Courier New"/>
          <w:sz w:val="24"/>
          <w:szCs w:val="24"/>
          <w:lang w:val="it-IT"/>
        </w:rPr>
      </w:pPr>
    </w:p>
    <w:p w14:paraId="1589F459" w14:textId="77F44594" w:rsidR="003E5923" w:rsidRDefault="003E5923" w:rsidP="003E5923">
      <w:pPr>
        <w:contextualSpacing/>
        <w:jc w:val="both"/>
        <w:rPr>
          <w:rFonts w:ascii="Courier New" w:hAnsi="Courier New" w:cs="Courier New"/>
          <w:sz w:val="24"/>
          <w:szCs w:val="24"/>
          <w:lang w:val="it-IT"/>
        </w:rPr>
      </w:pPr>
      <w:r>
        <w:rPr>
          <w:rFonts w:ascii="Courier New" w:hAnsi="Courier New" w:cs="Courier New"/>
          <w:sz w:val="24"/>
          <w:szCs w:val="24"/>
          <w:lang w:val="it-IT"/>
        </w:rPr>
        <w:t xml:space="preserve"> </w:t>
      </w:r>
      <w:r w:rsidRPr="004412AC">
        <w:rPr>
          <w:rFonts w:ascii="Courier New" w:hAnsi="Courier New" w:cs="Courier New"/>
          <w:sz w:val="24"/>
          <w:szCs w:val="24"/>
          <w:lang w:val="it-IT"/>
        </w:rPr>
        <w:t xml:space="preserve">La programmazione ad oggetti manipola - appunto – oggetti. Come esseri umani, noi siamo abituati a vivere in un mondo di oggetti che manipoliamo o da cui siamo manipolati. La nostra auto, per esempio è un oggetto che ha un certo numero di parti (il volante, i pedali, etc.) che a loro volta sono oggetti. Gli oggetti hanno funzioni e caratteristiche, </w:t>
      </w:r>
      <w:r>
        <w:rPr>
          <w:rFonts w:ascii="Courier New" w:hAnsi="Courier New" w:cs="Courier New"/>
          <w:sz w:val="24"/>
          <w:szCs w:val="24"/>
          <w:lang w:val="it-IT"/>
        </w:rPr>
        <w:t>c</w:t>
      </w:r>
      <w:r w:rsidRPr="004412AC">
        <w:rPr>
          <w:rFonts w:ascii="Courier New" w:hAnsi="Courier New" w:cs="Courier New"/>
          <w:sz w:val="24"/>
          <w:szCs w:val="24"/>
          <w:lang w:val="it-IT"/>
        </w:rPr>
        <w:t xml:space="preserve">ome il colore o la funzione </w:t>
      </w:r>
      <w:r>
        <w:rPr>
          <w:rFonts w:ascii="Courier New" w:hAnsi="Courier New" w:cs="Courier New"/>
          <w:sz w:val="24"/>
          <w:szCs w:val="24"/>
          <w:lang w:val="it-IT"/>
        </w:rPr>
        <w:t>clacson</w:t>
      </w:r>
      <w:r w:rsidRPr="004412AC">
        <w:rPr>
          <w:rFonts w:ascii="Courier New" w:hAnsi="Courier New" w:cs="Courier New"/>
          <w:sz w:val="24"/>
          <w:szCs w:val="24"/>
          <w:lang w:val="it-IT"/>
        </w:rPr>
        <w:t xml:space="preserve"> del volante. Quando abbiamo bisogno di sapere delle informazioni dagli oggetti o di compiere azioni, accediamo alle loro qualità (per esempio leggiamo il numero della nostra carta di identità) o  applichiamo una funzione (per esempio premiamo il </w:t>
      </w:r>
      <w:r>
        <w:rPr>
          <w:rFonts w:ascii="Courier New" w:hAnsi="Courier New" w:cs="Courier New"/>
          <w:sz w:val="24"/>
          <w:szCs w:val="24"/>
          <w:lang w:val="it-IT"/>
        </w:rPr>
        <w:t>clacson</w:t>
      </w:r>
      <w:r w:rsidRPr="004412AC">
        <w:rPr>
          <w:rFonts w:ascii="Courier New" w:hAnsi="Courier New" w:cs="Courier New"/>
          <w:sz w:val="24"/>
          <w:szCs w:val="24"/>
          <w:lang w:val="it-IT"/>
        </w:rPr>
        <w:t xml:space="preserve"> sul volante).</w:t>
      </w:r>
    </w:p>
    <w:p w14:paraId="4CA3EBFD" w14:textId="77777777" w:rsidR="003E5923" w:rsidRPr="004412AC" w:rsidRDefault="003E5923" w:rsidP="003E5923">
      <w:pPr>
        <w:contextualSpacing/>
        <w:jc w:val="both"/>
        <w:rPr>
          <w:rFonts w:ascii="Courier New" w:hAnsi="Courier New" w:cs="Courier New"/>
          <w:sz w:val="24"/>
          <w:szCs w:val="24"/>
          <w:lang w:val="it-IT"/>
        </w:rPr>
      </w:pPr>
    </w:p>
    <w:p w14:paraId="20C1C07C" w14:textId="63DC9C3A" w:rsidR="003E5923" w:rsidRDefault="003E5923" w:rsidP="003E5923">
      <w:pPr>
        <w:contextualSpacing/>
        <w:jc w:val="both"/>
        <w:rPr>
          <w:rFonts w:ascii="Courier New" w:hAnsi="Courier New" w:cs="Courier New"/>
          <w:sz w:val="24"/>
          <w:szCs w:val="24"/>
          <w:lang w:val="it-IT"/>
        </w:rPr>
      </w:pPr>
      <w:r>
        <w:rPr>
          <w:rFonts w:ascii="Courier New" w:hAnsi="Courier New" w:cs="Courier New"/>
          <w:sz w:val="24"/>
          <w:szCs w:val="24"/>
          <w:lang w:val="it-IT"/>
        </w:rPr>
        <w:t xml:space="preserve"> </w:t>
      </w:r>
      <w:r w:rsidRPr="004412AC">
        <w:rPr>
          <w:rFonts w:ascii="Courier New" w:hAnsi="Courier New" w:cs="Courier New"/>
          <w:sz w:val="24"/>
          <w:szCs w:val="24"/>
          <w:lang w:val="it-IT"/>
        </w:rPr>
        <w:t>La prog</w:t>
      </w:r>
      <w:r>
        <w:rPr>
          <w:rFonts w:ascii="Courier New" w:hAnsi="Courier New" w:cs="Courier New"/>
          <w:sz w:val="24"/>
          <w:szCs w:val="24"/>
          <w:lang w:val="it-IT"/>
        </w:rPr>
        <w:t>r</w:t>
      </w:r>
      <w:r w:rsidRPr="004412AC">
        <w:rPr>
          <w:rFonts w:ascii="Courier New" w:hAnsi="Courier New" w:cs="Courier New"/>
          <w:sz w:val="24"/>
          <w:szCs w:val="24"/>
          <w:lang w:val="it-IT"/>
        </w:rPr>
        <w:t>ammazione ad oggetti riproduce questo paradigma di tutti i giorni nella programmazione. Gli oggetti che manipoliamo sono strutture software che spesso rappresentano oggetti della vita reale. Per esempio per stampare possiamo usare un oggetto di tipo stampante, che avrà certe caratteristiche (es. marca, identitificativo univoco, etc.) e certe funzioni (e.g. stampa a colori o in bianco e nero a cui passo un file). L’oggetto software della stampante sarà ovviamente il suo proxy per operare nel mondo reale. Lo stesso accadrà per un robot. Ma altre volte (la maggior parte?) si tratterà di strutture dati come un database. Anche i database avrà un nome ed un indirizzo (caratteristiche) ed una serie di funzioni proprie (inserisci, distruggi, cerca, etc.).</w:t>
      </w:r>
    </w:p>
    <w:p w14:paraId="21624227" w14:textId="77777777" w:rsidR="003E5923" w:rsidRPr="004412AC" w:rsidRDefault="003E5923" w:rsidP="003E5923">
      <w:pPr>
        <w:contextualSpacing/>
        <w:jc w:val="both"/>
        <w:rPr>
          <w:rFonts w:ascii="Courier New" w:hAnsi="Courier New" w:cs="Courier New"/>
          <w:sz w:val="24"/>
          <w:szCs w:val="24"/>
          <w:lang w:val="it-IT"/>
        </w:rPr>
      </w:pPr>
    </w:p>
    <w:p w14:paraId="44021064" w14:textId="5638F290" w:rsidR="003E5923" w:rsidRDefault="003E5923" w:rsidP="003E5923">
      <w:pPr>
        <w:contextualSpacing/>
        <w:jc w:val="both"/>
        <w:rPr>
          <w:rFonts w:ascii="Courier New" w:hAnsi="Courier New" w:cs="Courier New"/>
          <w:sz w:val="24"/>
          <w:szCs w:val="24"/>
          <w:lang w:val="it-IT"/>
        </w:rPr>
      </w:pPr>
      <w:r>
        <w:rPr>
          <w:rFonts w:ascii="Courier New" w:hAnsi="Courier New" w:cs="Courier New"/>
          <w:b/>
          <w:bCs/>
          <w:sz w:val="24"/>
          <w:szCs w:val="24"/>
          <w:lang w:val="it-IT"/>
        </w:rPr>
        <w:t xml:space="preserve"> </w:t>
      </w:r>
      <w:r w:rsidRPr="004412AC">
        <w:rPr>
          <w:rFonts w:ascii="Courier New" w:hAnsi="Courier New" w:cs="Courier New"/>
          <w:b/>
          <w:bCs/>
          <w:sz w:val="24"/>
          <w:szCs w:val="24"/>
          <w:lang w:val="it-IT"/>
        </w:rPr>
        <w:t>Classi</w:t>
      </w:r>
      <w:r>
        <w:rPr>
          <w:rFonts w:ascii="Courier New" w:hAnsi="Courier New" w:cs="Courier New"/>
          <w:b/>
          <w:bCs/>
          <w:sz w:val="24"/>
          <w:szCs w:val="24"/>
          <w:lang w:val="it-IT"/>
        </w:rPr>
        <w:t xml:space="preserve"> </w:t>
      </w:r>
      <w:r w:rsidRPr="004412AC">
        <w:rPr>
          <w:rFonts w:ascii="Courier New" w:hAnsi="Courier New" w:cs="Courier New"/>
          <w:b/>
          <w:bCs/>
          <w:sz w:val="24"/>
          <w:szCs w:val="24"/>
          <w:lang w:val="it-IT"/>
        </w:rPr>
        <w:t xml:space="preserve">e istanze. </w:t>
      </w:r>
      <w:r w:rsidRPr="004412AC">
        <w:rPr>
          <w:rFonts w:ascii="Courier New" w:hAnsi="Courier New" w:cs="Courier New"/>
          <w:sz w:val="24"/>
          <w:szCs w:val="24"/>
          <w:lang w:val="it-IT"/>
        </w:rPr>
        <w:t xml:space="preserve">E così come nel mondo reale </w:t>
      </w:r>
      <w:r>
        <w:rPr>
          <w:rFonts w:ascii="Courier New" w:hAnsi="Courier New" w:cs="Courier New"/>
          <w:sz w:val="24"/>
          <w:szCs w:val="24"/>
          <w:lang w:val="it-IT"/>
        </w:rPr>
        <w:t xml:space="preserve">anche nella programmazione </w:t>
      </w:r>
      <w:r w:rsidRPr="004412AC">
        <w:rPr>
          <w:rFonts w:ascii="Courier New" w:hAnsi="Courier New" w:cs="Courier New"/>
          <w:sz w:val="24"/>
          <w:szCs w:val="24"/>
          <w:lang w:val="it-IT"/>
        </w:rPr>
        <w:t xml:space="preserve">abbiamo </w:t>
      </w:r>
      <w:r w:rsidRPr="004412AC">
        <w:rPr>
          <w:rFonts w:ascii="Courier New" w:hAnsi="Courier New" w:cs="Courier New"/>
          <w:b/>
          <w:bCs/>
          <w:sz w:val="24"/>
          <w:szCs w:val="24"/>
          <w:lang w:val="it-IT"/>
        </w:rPr>
        <w:t>classi di oggetti</w:t>
      </w:r>
      <w:r w:rsidRPr="004412AC">
        <w:rPr>
          <w:rFonts w:ascii="Courier New" w:hAnsi="Courier New" w:cs="Courier New"/>
          <w:sz w:val="24"/>
          <w:szCs w:val="24"/>
          <w:lang w:val="it-IT"/>
        </w:rPr>
        <w:t xml:space="preserve"> che rappresentano l’astrazione dell’oggetto singolo (e.g. la classe automobile</w:t>
      </w:r>
      <w:r>
        <w:rPr>
          <w:rFonts w:ascii="Courier New" w:hAnsi="Courier New" w:cs="Courier New"/>
          <w:sz w:val="24"/>
          <w:szCs w:val="24"/>
          <w:lang w:val="it-IT"/>
        </w:rPr>
        <w:t xml:space="preserve">). E le </w:t>
      </w:r>
      <w:r>
        <w:rPr>
          <w:rFonts w:ascii="Courier New" w:hAnsi="Courier New" w:cs="Courier New"/>
          <w:sz w:val="24"/>
          <w:szCs w:val="24"/>
          <w:lang w:val="it-IT"/>
        </w:rPr>
        <w:lastRenderedPageBreak/>
        <w:t xml:space="preserve">classi avranno sottoclassi che definiscono tipi specializzati (es. la classe automobile </w:t>
      </w:r>
      <w:r w:rsidRPr="004412AC">
        <w:rPr>
          <w:rFonts w:ascii="Courier New" w:hAnsi="Courier New" w:cs="Courier New"/>
          <w:sz w:val="24"/>
          <w:szCs w:val="24"/>
          <w:lang w:val="it-IT"/>
        </w:rPr>
        <w:t xml:space="preserve">avrà come sottoclasse </w:t>
      </w:r>
      <w:r>
        <w:rPr>
          <w:rFonts w:ascii="Courier New" w:hAnsi="Courier New" w:cs="Courier New"/>
          <w:sz w:val="24"/>
          <w:szCs w:val="24"/>
          <w:lang w:val="it-IT"/>
        </w:rPr>
        <w:t>il modello</w:t>
      </w:r>
      <w:r w:rsidRPr="004412AC">
        <w:rPr>
          <w:rFonts w:ascii="Courier New" w:hAnsi="Courier New" w:cs="Courier New"/>
          <w:sz w:val="24"/>
          <w:szCs w:val="24"/>
          <w:lang w:val="it-IT"/>
        </w:rPr>
        <w:t xml:space="preserve"> Peugeot 208)</w:t>
      </w:r>
      <w:r>
        <w:rPr>
          <w:rFonts w:ascii="Courier New" w:hAnsi="Courier New" w:cs="Courier New"/>
          <w:sz w:val="24"/>
          <w:szCs w:val="24"/>
          <w:lang w:val="it-IT"/>
        </w:rPr>
        <w:t>.</w:t>
      </w:r>
    </w:p>
    <w:p w14:paraId="1E3BA0C6" w14:textId="14A4145C" w:rsidR="003E5923" w:rsidRDefault="003E5923" w:rsidP="003E5923">
      <w:pPr>
        <w:contextualSpacing/>
        <w:jc w:val="both"/>
        <w:rPr>
          <w:rFonts w:ascii="Courier New" w:hAnsi="Courier New" w:cs="Courier New"/>
          <w:sz w:val="24"/>
          <w:szCs w:val="24"/>
          <w:lang w:val="it-IT"/>
        </w:rPr>
      </w:pPr>
      <w:r>
        <w:rPr>
          <w:rFonts w:ascii="Courier New" w:hAnsi="Courier New" w:cs="Courier New"/>
          <w:sz w:val="24"/>
          <w:szCs w:val="24"/>
          <w:lang w:val="it-IT"/>
        </w:rPr>
        <w:t>Le classi avranno</w:t>
      </w:r>
      <w:r w:rsidRPr="004412AC">
        <w:rPr>
          <w:rFonts w:ascii="Courier New" w:hAnsi="Courier New" w:cs="Courier New"/>
          <w:sz w:val="24"/>
          <w:szCs w:val="24"/>
          <w:lang w:val="it-IT"/>
        </w:rPr>
        <w:t xml:space="preserve"> istanze di oggetti (</w:t>
      </w:r>
      <w:r>
        <w:rPr>
          <w:rFonts w:ascii="Courier New" w:hAnsi="Courier New" w:cs="Courier New"/>
          <w:sz w:val="24"/>
          <w:szCs w:val="24"/>
          <w:lang w:val="it-IT"/>
        </w:rPr>
        <w:t>una</w:t>
      </w:r>
      <w:r w:rsidRPr="004412AC">
        <w:rPr>
          <w:rFonts w:ascii="Courier New" w:hAnsi="Courier New" w:cs="Courier New"/>
          <w:sz w:val="24"/>
          <w:szCs w:val="24"/>
          <w:lang w:val="it-IT"/>
        </w:rPr>
        <w:t xml:space="preserve"> Peugeot 208, </w:t>
      </w:r>
      <w:r>
        <w:rPr>
          <w:rFonts w:ascii="Courier New" w:hAnsi="Courier New" w:cs="Courier New"/>
          <w:sz w:val="24"/>
          <w:szCs w:val="24"/>
          <w:lang w:val="it-IT"/>
        </w:rPr>
        <w:t>una Fiat 500L eccetera</w:t>
      </w:r>
      <w:r w:rsidRPr="004412AC">
        <w:rPr>
          <w:rFonts w:ascii="Courier New" w:hAnsi="Courier New" w:cs="Courier New"/>
          <w:sz w:val="24"/>
          <w:szCs w:val="24"/>
          <w:lang w:val="it-IT"/>
        </w:rPr>
        <w:t xml:space="preserve">). Quindi le classi definiscono il tipo astratto che ha specifiche caratteristiche (colore, targa) e funzioni (accensione, messa in marcia, etc.) a cui corrispondono azioni. </w:t>
      </w:r>
    </w:p>
    <w:p w14:paraId="70939A9A" w14:textId="77777777" w:rsidR="003E5923" w:rsidRPr="004412AC" w:rsidRDefault="003E5923" w:rsidP="003E5923">
      <w:pPr>
        <w:contextualSpacing/>
        <w:jc w:val="both"/>
        <w:rPr>
          <w:rFonts w:ascii="Courier New" w:hAnsi="Courier New" w:cs="Courier New"/>
          <w:sz w:val="24"/>
          <w:szCs w:val="24"/>
          <w:lang w:val="it-IT"/>
        </w:rPr>
      </w:pPr>
    </w:p>
    <w:p w14:paraId="132383EB" w14:textId="5E20E5CB" w:rsidR="003E5923" w:rsidRDefault="003E5923" w:rsidP="003E5923">
      <w:pPr>
        <w:contextualSpacing/>
        <w:jc w:val="both"/>
        <w:rPr>
          <w:rFonts w:ascii="Courier New" w:hAnsi="Courier New" w:cs="Courier New"/>
          <w:sz w:val="24"/>
          <w:szCs w:val="24"/>
          <w:lang w:val="it-IT"/>
        </w:rPr>
      </w:pPr>
      <w:r>
        <w:rPr>
          <w:rFonts w:ascii="Courier New" w:hAnsi="Courier New" w:cs="Courier New"/>
          <w:sz w:val="24"/>
          <w:szCs w:val="24"/>
          <w:lang w:val="it-IT"/>
        </w:rPr>
        <w:t xml:space="preserve"> </w:t>
      </w:r>
      <w:r w:rsidRPr="004412AC">
        <w:rPr>
          <w:rFonts w:ascii="Courier New" w:hAnsi="Courier New" w:cs="Courier New"/>
          <w:sz w:val="24"/>
          <w:szCs w:val="24"/>
          <w:lang w:val="it-IT"/>
        </w:rPr>
        <w:t xml:space="preserve">Le </w:t>
      </w:r>
      <w:r w:rsidRPr="004412AC">
        <w:rPr>
          <w:rFonts w:ascii="Courier New" w:hAnsi="Courier New" w:cs="Courier New"/>
          <w:b/>
          <w:bCs/>
          <w:sz w:val="24"/>
          <w:szCs w:val="24"/>
          <w:lang w:val="it-IT"/>
        </w:rPr>
        <w:t>istanze</w:t>
      </w:r>
      <w:r w:rsidRPr="004412AC">
        <w:rPr>
          <w:rFonts w:ascii="Courier New" w:hAnsi="Courier New" w:cs="Courier New"/>
          <w:sz w:val="24"/>
          <w:szCs w:val="24"/>
          <w:lang w:val="it-IT"/>
        </w:rPr>
        <w:t xml:space="preserve"> stabiliscono l’oggetto individuale di tipo definito dalla classe</w:t>
      </w:r>
      <w:r>
        <w:rPr>
          <w:rFonts w:ascii="Courier New" w:hAnsi="Courier New" w:cs="Courier New"/>
          <w:sz w:val="24"/>
          <w:szCs w:val="24"/>
          <w:lang w:val="it-IT"/>
        </w:rPr>
        <w:t xml:space="preserve">. E così come nel mondo reale noi incontriamo solo oggetti individuali, i programmi possono solo manipolare istanze: così come io nel mondo reale non posso guidare il concetto generico di automobile, così il mio programma non potrà manipolare il concetto di quadrato. Io posso solo guidare una istanza di automobile, per esempio una Peugeot 208. Così un programma potrà solo manipolare le istanza delle classi di oggetti (e.g. un quadrato con uno specifico lato ed un preciso colore). </w:t>
      </w:r>
    </w:p>
    <w:p w14:paraId="5488921B" w14:textId="77777777" w:rsidR="003E5923" w:rsidRDefault="003E5923" w:rsidP="003E5923">
      <w:pPr>
        <w:contextualSpacing/>
        <w:jc w:val="both"/>
        <w:rPr>
          <w:rFonts w:ascii="Courier New" w:hAnsi="Courier New" w:cs="Courier New"/>
          <w:sz w:val="24"/>
          <w:szCs w:val="24"/>
          <w:lang w:val="it-IT"/>
        </w:rPr>
      </w:pPr>
    </w:p>
    <w:p w14:paraId="1659F771" w14:textId="69F7FA79" w:rsidR="003E5923" w:rsidRDefault="003E5923" w:rsidP="003E5923">
      <w:pPr>
        <w:contextualSpacing/>
        <w:jc w:val="both"/>
        <w:rPr>
          <w:rFonts w:ascii="Courier New" w:hAnsi="Courier New" w:cs="Courier New"/>
          <w:sz w:val="24"/>
          <w:szCs w:val="24"/>
          <w:lang w:val="it-IT"/>
        </w:rPr>
      </w:pPr>
      <w:r>
        <w:rPr>
          <w:rFonts w:ascii="Courier New" w:hAnsi="Courier New" w:cs="Courier New"/>
          <w:sz w:val="24"/>
          <w:szCs w:val="24"/>
          <w:lang w:val="it-IT"/>
        </w:rPr>
        <w:t>Vediamo un ulteriore esempio che vi sar</w:t>
      </w:r>
      <w:r w:rsidR="005F2CE4">
        <w:rPr>
          <w:rFonts w:ascii="Courier New" w:hAnsi="Courier New" w:cs="Courier New"/>
          <w:sz w:val="24"/>
          <w:szCs w:val="24"/>
          <w:lang w:val="it-IT"/>
        </w:rPr>
        <w:t>à</w:t>
      </w:r>
      <w:r>
        <w:rPr>
          <w:rFonts w:ascii="Courier New" w:hAnsi="Courier New" w:cs="Courier New"/>
          <w:sz w:val="24"/>
          <w:szCs w:val="24"/>
          <w:lang w:val="it-IT"/>
        </w:rPr>
        <w:t xml:space="preserve"> molto familiare nel mondo del software:</w:t>
      </w:r>
    </w:p>
    <w:p w14:paraId="14767788" w14:textId="77777777" w:rsidR="003E5923" w:rsidRDefault="003E5923" w:rsidP="003E5923">
      <w:pPr>
        <w:contextualSpacing/>
        <w:jc w:val="both"/>
        <w:rPr>
          <w:rFonts w:ascii="Courier New" w:hAnsi="Courier New" w:cs="Courier New"/>
          <w:sz w:val="24"/>
          <w:szCs w:val="24"/>
          <w:lang w:val="it-IT"/>
        </w:rPr>
      </w:pPr>
      <w:r w:rsidRPr="00C4311C">
        <w:rPr>
          <w:rFonts w:ascii="Courier New" w:hAnsi="Courier New" w:cs="Courier New"/>
          <w:noProof/>
          <w:sz w:val="24"/>
          <w:szCs w:val="24"/>
          <w:lang w:val="it-IT" w:eastAsia="it-IT"/>
        </w:rPr>
        <w:drawing>
          <wp:inline distT="0" distB="0" distL="0" distR="0" wp14:anchorId="57A35006" wp14:editId="2F41E6CC">
            <wp:extent cx="3152987" cy="905235"/>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5"/>
                    <a:stretch>
                      <a:fillRect/>
                    </a:stretch>
                  </pic:blipFill>
                  <pic:spPr>
                    <a:xfrm>
                      <a:off x="0" y="0"/>
                      <a:ext cx="3229481" cy="927197"/>
                    </a:xfrm>
                    <a:prstGeom prst="rect">
                      <a:avLst/>
                    </a:prstGeom>
                  </pic:spPr>
                </pic:pic>
              </a:graphicData>
            </a:graphic>
          </wp:inline>
        </w:drawing>
      </w:r>
    </w:p>
    <w:p w14:paraId="2DFB2EEE" w14:textId="0020D0F3" w:rsidR="003E5923" w:rsidRDefault="005F2CE4" w:rsidP="003E5923">
      <w:pPr>
        <w:contextualSpacing/>
        <w:jc w:val="both"/>
        <w:rPr>
          <w:rFonts w:ascii="Courier New" w:hAnsi="Courier New" w:cs="Courier New"/>
          <w:sz w:val="24"/>
          <w:szCs w:val="24"/>
          <w:lang w:val="it-IT"/>
        </w:rPr>
      </w:pPr>
      <w:r>
        <w:rPr>
          <w:rFonts w:ascii="Courier New" w:hAnsi="Courier New" w:cs="Courier New"/>
          <w:sz w:val="24"/>
          <w:szCs w:val="24"/>
          <w:lang w:val="it-IT"/>
        </w:rPr>
        <w:t xml:space="preserve"> </w:t>
      </w:r>
      <w:r w:rsidR="003E5923" w:rsidRPr="004412AC">
        <w:rPr>
          <w:rFonts w:ascii="Courier New" w:hAnsi="Courier New" w:cs="Courier New"/>
          <w:sz w:val="24"/>
          <w:szCs w:val="24"/>
          <w:lang w:val="it-IT"/>
        </w:rPr>
        <w:t xml:space="preserve">Nella programmazione ad oggetti, ogni riga </w:t>
      </w:r>
      <w:r w:rsidR="003E5923">
        <w:rPr>
          <w:rFonts w:ascii="Courier New" w:hAnsi="Courier New" w:cs="Courier New"/>
          <w:sz w:val="24"/>
          <w:szCs w:val="24"/>
          <w:lang w:val="it-IT"/>
        </w:rPr>
        <w:t xml:space="preserve">tranne la prima </w:t>
      </w:r>
      <w:r w:rsidR="003E5923" w:rsidRPr="004412AC">
        <w:rPr>
          <w:rFonts w:ascii="Courier New" w:hAnsi="Courier New" w:cs="Courier New"/>
          <w:sz w:val="24"/>
          <w:szCs w:val="24"/>
          <w:lang w:val="it-IT"/>
        </w:rPr>
        <w:t xml:space="preserve">è un oggetto. La classe è definita dalla prima riga, cioè dai nomi delle colonne </w:t>
      </w:r>
      <w:r w:rsidR="003E5923">
        <w:rPr>
          <w:rFonts w:ascii="Courier New" w:hAnsi="Courier New" w:cs="Courier New"/>
          <w:sz w:val="24"/>
          <w:szCs w:val="24"/>
          <w:lang w:val="it-IT"/>
        </w:rPr>
        <w:t xml:space="preserve">che </w:t>
      </w:r>
      <w:r w:rsidR="003E5923" w:rsidRPr="004412AC">
        <w:rPr>
          <w:rFonts w:ascii="Courier New" w:hAnsi="Courier New" w:cs="Courier New"/>
          <w:sz w:val="24"/>
          <w:szCs w:val="24"/>
          <w:lang w:val="it-IT"/>
        </w:rPr>
        <w:t>stabiliscono i nomi delle proprietà degli oggetti</w:t>
      </w:r>
      <w:r w:rsidR="003E5923">
        <w:rPr>
          <w:rFonts w:ascii="Courier New" w:hAnsi="Courier New" w:cs="Courier New"/>
          <w:sz w:val="24"/>
          <w:szCs w:val="24"/>
          <w:lang w:val="it-IT"/>
        </w:rPr>
        <w:t xml:space="preserve"> (in Java si stabilisce anche il tipo, cioè si dichiara che un certo campo può solo contenere ad esempio stringhe o solo numeri)</w:t>
      </w:r>
      <w:r w:rsidR="003E5923" w:rsidRPr="004412AC">
        <w:rPr>
          <w:rFonts w:ascii="Courier New" w:hAnsi="Courier New" w:cs="Courier New"/>
          <w:sz w:val="24"/>
          <w:szCs w:val="24"/>
          <w:lang w:val="it-IT"/>
        </w:rPr>
        <w:t>.</w:t>
      </w:r>
    </w:p>
    <w:p w14:paraId="2AEE0029" w14:textId="78273016" w:rsidR="00961321" w:rsidRDefault="005F2CE4" w:rsidP="00961321">
      <w:pPr>
        <w:contextualSpacing/>
        <w:jc w:val="both"/>
        <w:rPr>
          <w:rFonts w:ascii="Courier New" w:hAnsi="Courier New" w:cs="Courier New"/>
          <w:sz w:val="24"/>
          <w:szCs w:val="24"/>
          <w:lang w:val="it-IT"/>
        </w:rPr>
      </w:pPr>
      <w:r>
        <w:rPr>
          <w:rFonts w:ascii="Courier New" w:hAnsi="Courier New" w:cs="Courier New"/>
          <w:sz w:val="24"/>
          <w:szCs w:val="24"/>
          <w:lang w:val="it-IT"/>
        </w:rPr>
        <w:t xml:space="preserve"> </w:t>
      </w:r>
      <w:r w:rsidR="003E5923">
        <w:rPr>
          <w:rFonts w:ascii="Courier New" w:hAnsi="Courier New" w:cs="Courier New"/>
          <w:sz w:val="24"/>
          <w:szCs w:val="24"/>
          <w:lang w:val="it-IT"/>
        </w:rPr>
        <w:t>Quindi la classe definisce la Persona che avrà comea attributi Nome, Cognome, etc.</w:t>
      </w:r>
      <w:r>
        <w:rPr>
          <w:rFonts w:ascii="Courier New" w:hAnsi="Courier New" w:cs="Courier New"/>
          <w:sz w:val="24"/>
          <w:szCs w:val="24"/>
          <w:lang w:val="it-IT"/>
        </w:rPr>
        <w:t xml:space="preserve"> </w:t>
      </w:r>
      <w:r w:rsidR="003E5923" w:rsidRPr="004412AC">
        <w:rPr>
          <w:rFonts w:ascii="Courier New" w:hAnsi="Courier New" w:cs="Courier New"/>
          <w:sz w:val="24"/>
          <w:szCs w:val="24"/>
          <w:lang w:val="it-IT"/>
        </w:rPr>
        <w:t>Ogni riga è un oggetto</w:t>
      </w:r>
      <w:r w:rsidR="003E5923">
        <w:rPr>
          <w:rFonts w:ascii="Courier New" w:hAnsi="Courier New" w:cs="Courier New"/>
          <w:sz w:val="24"/>
          <w:szCs w:val="24"/>
          <w:lang w:val="it-IT"/>
        </w:rPr>
        <w:t xml:space="preserve"> (istanza). Cioè c’è una persona con uno specifico nome, cognome, etc.</w:t>
      </w:r>
      <w:r>
        <w:rPr>
          <w:rFonts w:ascii="Courier New" w:hAnsi="Courier New" w:cs="Courier New"/>
          <w:sz w:val="24"/>
          <w:szCs w:val="24"/>
          <w:lang w:val="it-IT"/>
        </w:rPr>
        <w:t xml:space="preserve"> Infine, la</w:t>
      </w:r>
      <w:r w:rsidR="003E5923" w:rsidRPr="004412AC">
        <w:rPr>
          <w:rFonts w:ascii="Courier New" w:hAnsi="Courier New" w:cs="Courier New"/>
          <w:sz w:val="24"/>
          <w:szCs w:val="24"/>
          <w:lang w:val="it-IT"/>
        </w:rPr>
        <w:t xml:space="preserve"> tabella è una </w:t>
      </w:r>
      <w:r w:rsidR="003E5923">
        <w:rPr>
          <w:rFonts w:ascii="Courier New" w:hAnsi="Courier New" w:cs="Courier New"/>
          <w:sz w:val="24"/>
          <w:szCs w:val="24"/>
          <w:lang w:val="it-IT"/>
        </w:rPr>
        <w:t>array</w:t>
      </w:r>
      <w:r w:rsidR="003E5923" w:rsidRPr="004412AC">
        <w:rPr>
          <w:rFonts w:ascii="Courier New" w:hAnsi="Courier New" w:cs="Courier New"/>
          <w:sz w:val="24"/>
          <w:szCs w:val="24"/>
          <w:lang w:val="it-IT"/>
        </w:rPr>
        <w:t xml:space="preserve"> di oggetti</w:t>
      </w:r>
      <w:r>
        <w:rPr>
          <w:rFonts w:ascii="Courier New" w:hAnsi="Courier New" w:cs="Courier New"/>
          <w:sz w:val="24"/>
          <w:szCs w:val="24"/>
          <w:lang w:val="it-IT"/>
        </w:rPr>
        <w:t>, e a sua volta un oggetto più grande</w:t>
      </w:r>
      <w:r w:rsidR="00961321">
        <w:rPr>
          <w:rFonts w:ascii="Courier New" w:hAnsi="Courier New" w:cs="Courier New"/>
          <w:sz w:val="24"/>
          <w:szCs w:val="24"/>
          <w:lang w:val="it-IT"/>
        </w:rPr>
        <w:t>, dunque gli oggetti possono comparire dentro gli oggetti</w:t>
      </w:r>
      <w:r>
        <w:rPr>
          <w:rFonts w:ascii="Courier New" w:hAnsi="Courier New" w:cs="Courier New"/>
          <w:sz w:val="24"/>
          <w:szCs w:val="24"/>
          <w:lang w:val="it-IT"/>
        </w:rPr>
        <w:t xml:space="preserve">. </w:t>
      </w:r>
      <w:r w:rsidR="00961321">
        <w:rPr>
          <w:rFonts w:ascii="Courier New" w:hAnsi="Courier New" w:cs="Courier New"/>
          <w:sz w:val="24"/>
          <w:szCs w:val="24"/>
          <w:lang w:val="it-IT"/>
        </w:rPr>
        <w:t xml:space="preserve">Gli oggetti possono avere più forme. Se un oggetto rappresenta un auto, avrà colore, cilindrata, targa, etc, (cioè attributi di tipo diverso: colore ha tipo una classe Java, la targa è una stringa e la cilindrata è un numero). </w:t>
      </w:r>
    </w:p>
    <w:p w14:paraId="126F53BF" w14:textId="77777777" w:rsidR="00961321" w:rsidRDefault="00961321" w:rsidP="005906F6">
      <w:pPr>
        <w:contextualSpacing/>
        <w:jc w:val="both"/>
        <w:rPr>
          <w:rFonts w:ascii="Courier New" w:hAnsi="Courier New" w:cs="Courier New"/>
          <w:sz w:val="24"/>
          <w:szCs w:val="24"/>
          <w:lang w:val="it-IT"/>
        </w:rPr>
      </w:pPr>
    </w:p>
    <w:p w14:paraId="48173048" w14:textId="5454A403" w:rsidR="003E5923" w:rsidRPr="003E5923" w:rsidRDefault="00961321" w:rsidP="005906F6">
      <w:pPr>
        <w:contextualSpacing/>
        <w:jc w:val="both"/>
        <w:rPr>
          <w:rStyle w:val="Heading2Char"/>
          <w:rFonts w:eastAsiaTheme="minorHAnsi" w:cs="Courier New"/>
          <w:b w:val="0"/>
          <w:szCs w:val="24"/>
          <w:lang w:val="it-IT"/>
        </w:rPr>
      </w:pPr>
      <w:r>
        <w:rPr>
          <w:rFonts w:ascii="Courier New" w:hAnsi="Courier New" w:cs="Courier New"/>
          <w:sz w:val="24"/>
          <w:szCs w:val="24"/>
          <w:lang w:val="it-IT"/>
        </w:rPr>
        <w:t xml:space="preserve"> </w:t>
      </w:r>
      <w:r w:rsidR="005F2CE4">
        <w:rPr>
          <w:rFonts w:ascii="Courier New" w:hAnsi="Courier New" w:cs="Courier New"/>
          <w:sz w:val="24"/>
          <w:szCs w:val="24"/>
          <w:lang w:val="it-IT"/>
        </w:rPr>
        <w:t>Passiamo ora alla definizione formale di classe in Java.</w:t>
      </w:r>
    </w:p>
    <w:p w14:paraId="42F88D47" w14:textId="77777777" w:rsidR="003E5923" w:rsidRDefault="003E5923" w:rsidP="005906F6">
      <w:pPr>
        <w:contextualSpacing/>
        <w:jc w:val="both"/>
        <w:rPr>
          <w:rStyle w:val="Heading2Char"/>
          <w:rFonts w:cs="Courier New"/>
          <w:sz w:val="28"/>
          <w:szCs w:val="28"/>
          <w:lang w:val="it-IT"/>
        </w:rPr>
      </w:pPr>
    </w:p>
    <w:p w14:paraId="386E5DBF" w14:textId="088D4092" w:rsidR="00961321" w:rsidRDefault="003E5923" w:rsidP="005906F6">
      <w:pPr>
        <w:contextualSpacing/>
        <w:jc w:val="both"/>
        <w:rPr>
          <w:rFonts w:ascii="Courier New" w:hAnsi="Courier New" w:cs="Courier New"/>
          <w:sz w:val="24"/>
          <w:szCs w:val="24"/>
          <w:lang w:val="it-IT"/>
        </w:rPr>
      </w:pPr>
      <w:r>
        <w:rPr>
          <w:rStyle w:val="Heading2Char"/>
          <w:rFonts w:cs="Courier New"/>
          <w:sz w:val="28"/>
          <w:szCs w:val="28"/>
          <w:lang w:val="it-IT"/>
        </w:rPr>
        <w:t xml:space="preserve"> </w:t>
      </w:r>
      <w:r w:rsidR="005906F6" w:rsidRPr="00514A43">
        <w:rPr>
          <w:rStyle w:val="Heading2Char"/>
          <w:rFonts w:cs="Courier New"/>
          <w:lang w:val="it-IT"/>
        </w:rPr>
        <w:t>Classi, attributi e metodi pubbl</w:t>
      </w:r>
      <w:r w:rsidR="009D6BB4" w:rsidRPr="00514A43">
        <w:rPr>
          <w:rStyle w:val="Heading2Char"/>
          <w:rFonts w:cs="Courier New"/>
          <w:lang w:val="it-IT"/>
        </w:rPr>
        <w:t>i</w:t>
      </w:r>
      <w:r w:rsidR="005906F6" w:rsidRPr="00514A43">
        <w:rPr>
          <w:rStyle w:val="Heading2Char"/>
          <w:rFonts w:cs="Courier New"/>
          <w:lang w:val="it-IT"/>
        </w:rPr>
        <w:t>ci</w:t>
      </w:r>
      <w:r>
        <w:rPr>
          <w:rStyle w:val="Heading2Char"/>
          <w:rFonts w:cs="Courier New"/>
          <w:lang w:val="it-IT"/>
        </w:rPr>
        <w:t>: definizione formale</w:t>
      </w:r>
      <w:r w:rsidR="005906F6" w:rsidRPr="00514A43">
        <w:rPr>
          <w:rStyle w:val="Heading2Char"/>
          <w:rFonts w:cs="Courier New"/>
          <w:lang w:val="it-IT"/>
        </w:rPr>
        <w:t>.</w:t>
      </w:r>
      <w:bookmarkEnd w:id="15"/>
      <w:bookmarkEnd w:id="16"/>
      <w:r w:rsidR="002533DC" w:rsidRPr="00202D2F">
        <w:rPr>
          <w:rFonts w:ascii="Courier New" w:hAnsi="Courier New" w:cs="Courier New"/>
          <w:b/>
          <w:sz w:val="28"/>
          <w:szCs w:val="28"/>
          <w:lang w:val="it-IT"/>
        </w:rPr>
        <w:t xml:space="preserve"> </w:t>
      </w:r>
      <w:r w:rsidR="005906F6" w:rsidRPr="00202D2F">
        <w:rPr>
          <w:rFonts w:ascii="Courier New" w:hAnsi="Courier New" w:cs="Courier New"/>
          <w:sz w:val="24"/>
          <w:szCs w:val="24"/>
          <w:lang w:val="it-IT"/>
        </w:rPr>
        <w:t xml:space="preserve">Una </w:t>
      </w:r>
      <w:r w:rsidR="005906F6" w:rsidRPr="00202D2F">
        <w:rPr>
          <w:rFonts w:ascii="Courier New" w:hAnsi="Courier New" w:cs="Courier New"/>
          <w:i/>
          <w:iCs/>
          <w:sz w:val="24"/>
          <w:szCs w:val="24"/>
          <w:lang w:val="it-IT"/>
        </w:rPr>
        <w:t>classe</w:t>
      </w:r>
      <w:r w:rsidR="005906F6" w:rsidRPr="00202D2F">
        <w:rPr>
          <w:rFonts w:ascii="Courier New" w:hAnsi="Courier New" w:cs="Courier New"/>
          <w:sz w:val="24"/>
          <w:szCs w:val="24"/>
          <w:lang w:val="it-IT"/>
        </w:rPr>
        <w:t xml:space="preserve"> </w:t>
      </w:r>
      <w:r w:rsidR="009A2427" w:rsidRPr="00202D2F">
        <w:rPr>
          <w:rFonts w:ascii="Courier New" w:hAnsi="Courier New" w:cs="Courier New"/>
          <w:sz w:val="24"/>
          <w:szCs w:val="24"/>
          <w:lang w:val="it-IT"/>
        </w:rPr>
        <w:t>è un costrutto di programmazion</w:t>
      </w:r>
      <w:r w:rsidR="003E1380" w:rsidRPr="00202D2F">
        <w:rPr>
          <w:rFonts w:ascii="Courier New" w:hAnsi="Courier New" w:cs="Courier New"/>
          <w:sz w:val="24"/>
          <w:szCs w:val="24"/>
          <w:lang w:val="it-IT"/>
        </w:rPr>
        <w:t>e</w:t>
      </w:r>
      <w:r w:rsidR="009A2427" w:rsidRPr="00202D2F">
        <w:rPr>
          <w:rFonts w:ascii="Courier New" w:hAnsi="Courier New" w:cs="Courier New"/>
          <w:sz w:val="24"/>
          <w:szCs w:val="24"/>
          <w:lang w:val="it-IT"/>
        </w:rPr>
        <w:t xml:space="preserve"> per creare </w:t>
      </w:r>
      <w:r w:rsidR="009A2427" w:rsidRPr="00202D2F">
        <w:rPr>
          <w:rFonts w:ascii="Courier New" w:hAnsi="Courier New" w:cs="Courier New"/>
          <w:i/>
          <w:iCs/>
          <w:sz w:val="24"/>
          <w:szCs w:val="24"/>
          <w:lang w:val="it-IT"/>
        </w:rPr>
        <w:t>oggetti</w:t>
      </w:r>
      <w:r w:rsidR="009A2427" w:rsidRPr="00202D2F">
        <w:rPr>
          <w:rFonts w:ascii="Courier New" w:hAnsi="Courier New" w:cs="Courier New"/>
          <w:sz w:val="24"/>
          <w:szCs w:val="24"/>
          <w:lang w:val="it-IT"/>
        </w:rPr>
        <w:t xml:space="preserve">. Un oggetto ha uno </w:t>
      </w:r>
      <w:r w:rsidR="009A2427" w:rsidRPr="00202D2F">
        <w:rPr>
          <w:rFonts w:ascii="Courier New" w:hAnsi="Courier New" w:cs="Courier New"/>
          <w:i/>
          <w:iCs/>
          <w:sz w:val="24"/>
          <w:szCs w:val="24"/>
          <w:lang w:val="it-IT"/>
        </w:rPr>
        <w:lastRenderedPageBreak/>
        <w:t>stato</w:t>
      </w:r>
      <w:r w:rsidR="009A2427" w:rsidRPr="00202D2F">
        <w:rPr>
          <w:rFonts w:ascii="Courier New" w:hAnsi="Courier New" w:cs="Courier New"/>
          <w:sz w:val="24"/>
          <w:szCs w:val="24"/>
          <w:lang w:val="it-IT"/>
        </w:rPr>
        <w:t xml:space="preserve">, rappresentato dai valori contenuti in </w:t>
      </w:r>
      <w:r w:rsidR="001F17C1" w:rsidRPr="00202D2F">
        <w:rPr>
          <w:rFonts w:ascii="Courier New" w:hAnsi="Courier New" w:cs="Courier New"/>
          <w:i/>
          <w:iCs/>
          <w:sz w:val="24"/>
          <w:szCs w:val="24"/>
          <w:lang w:val="it-IT"/>
        </w:rPr>
        <w:t xml:space="preserve">attributi </w:t>
      </w:r>
      <w:r w:rsidR="00C92D7C" w:rsidRPr="00202D2F">
        <w:rPr>
          <w:rFonts w:ascii="Courier New" w:hAnsi="Courier New" w:cs="Courier New"/>
          <w:sz w:val="24"/>
          <w:szCs w:val="24"/>
          <w:lang w:val="it-IT"/>
        </w:rPr>
        <w:t>(detti anche</w:t>
      </w:r>
      <w:r w:rsidR="001F17C1" w:rsidRPr="00202D2F">
        <w:rPr>
          <w:rFonts w:ascii="Courier New" w:hAnsi="Courier New" w:cs="Courier New"/>
          <w:sz w:val="24"/>
          <w:szCs w:val="24"/>
          <w:lang w:val="it-IT"/>
        </w:rPr>
        <w:t xml:space="preserve"> </w:t>
      </w:r>
      <w:r w:rsidR="001F17C1" w:rsidRPr="00202D2F">
        <w:rPr>
          <w:rFonts w:ascii="Courier New" w:hAnsi="Courier New" w:cs="Courier New"/>
          <w:i/>
          <w:iCs/>
          <w:sz w:val="24"/>
          <w:szCs w:val="24"/>
          <w:lang w:val="it-IT"/>
        </w:rPr>
        <w:t>campi</w:t>
      </w:r>
      <w:r w:rsidR="00C92D7C" w:rsidRPr="00202D2F">
        <w:rPr>
          <w:rFonts w:ascii="Courier New" w:hAnsi="Courier New" w:cs="Courier New"/>
          <w:sz w:val="24"/>
          <w:szCs w:val="24"/>
          <w:lang w:val="it-IT"/>
        </w:rPr>
        <w:t>)</w:t>
      </w:r>
      <w:r w:rsidR="009A2427" w:rsidRPr="00202D2F">
        <w:rPr>
          <w:rFonts w:ascii="Courier New" w:hAnsi="Courier New" w:cs="Courier New"/>
          <w:sz w:val="24"/>
          <w:szCs w:val="24"/>
          <w:lang w:val="it-IT"/>
        </w:rPr>
        <w:t xml:space="preserve">, e questo stato può essere modificato da operazioni dette </w:t>
      </w:r>
      <w:r w:rsidR="009A2427" w:rsidRPr="00202D2F">
        <w:rPr>
          <w:rFonts w:ascii="Courier New" w:hAnsi="Courier New" w:cs="Courier New"/>
          <w:i/>
          <w:iCs/>
          <w:sz w:val="24"/>
          <w:szCs w:val="24"/>
          <w:lang w:val="it-IT"/>
        </w:rPr>
        <w:t>metodi</w:t>
      </w:r>
      <w:r w:rsidR="005906F6" w:rsidRPr="00202D2F">
        <w:rPr>
          <w:rFonts w:ascii="Courier New" w:hAnsi="Courier New" w:cs="Courier New"/>
          <w:sz w:val="24"/>
          <w:szCs w:val="24"/>
          <w:lang w:val="it-IT"/>
        </w:rPr>
        <w:t>.</w:t>
      </w:r>
      <w:r w:rsidR="009A2427" w:rsidRPr="00202D2F">
        <w:rPr>
          <w:rFonts w:ascii="Courier New" w:hAnsi="Courier New" w:cs="Courier New"/>
          <w:sz w:val="24"/>
          <w:szCs w:val="24"/>
          <w:lang w:val="it-IT"/>
        </w:rPr>
        <w:t xml:space="preserve"> La classe definisce </w:t>
      </w:r>
      <w:r w:rsidR="001F17C1" w:rsidRPr="00202D2F">
        <w:rPr>
          <w:rFonts w:ascii="Courier New" w:hAnsi="Courier New" w:cs="Courier New"/>
          <w:sz w:val="24"/>
          <w:szCs w:val="24"/>
          <w:lang w:val="it-IT"/>
        </w:rPr>
        <w:t>attribut</w:t>
      </w:r>
      <w:r w:rsidR="009A2427" w:rsidRPr="00202D2F">
        <w:rPr>
          <w:rFonts w:ascii="Courier New" w:hAnsi="Courier New" w:cs="Courier New"/>
          <w:sz w:val="24"/>
          <w:szCs w:val="24"/>
          <w:lang w:val="it-IT"/>
        </w:rPr>
        <w:t>i e metodi.</w:t>
      </w:r>
      <w:r w:rsidR="005906F6" w:rsidRPr="00202D2F">
        <w:rPr>
          <w:rFonts w:ascii="Courier New" w:hAnsi="Courier New" w:cs="Courier New"/>
          <w:sz w:val="24"/>
          <w:szCs w:val="24"/>
          <w:lang w:val="it-IT"/>
        </w:rPr>
        <w:t xml:space="preserve"> </w:t>
      </w:r>
      <w:r w:rsidR="00961321">
        <w:rPr>
          <w:rFonts w:ascii="Courier New" w:hAnsi="Courier New" w:cs="Courier New"/>
          <w:sz w:val="24"/>
          <w:szCs w:val="24"/>
          <w:lang w:val="it-IT"/>
        </w:rPr>
        <w:t xml:space="preserve">Una istanza di una classe non può avere attributi e metodi che non siano definiti dalla classe stessa(né più né meno come il volante di una particolare Peuget 208 non avrà un pulsante in più delle altre Peugeot 208). </w:t>
      </w:r>
    </w:p>
    <w:p w14:paraId="42B94CAF" w14:textId="7B097C9E" w:rsidR="005906F6" w:rsidRPr="00202D2F" w:rsidRDefault="00961321" w:rsidP="005906F6">
      <w:pPr>
        <w:contextualSpacing/>
        <w:jc w:val="both"/>
        <w:rPr>
          <w:rFonts w:ascii="Courier New" w:hAnsi="Courier New" w:cs="Courier New"/>
          <w:sz w:val="28"/>
          <w:szCs w:val="28"/>
          <w:lang w:val="it-IT"/>
        </w:rPr>
      </w:pPr>
      <w:r>
        <w:rPr>
          <w:rFonts w:ascii="Courier New" w:hAnsi="Courier New" w:cs="Courier New"/>
          <w:sz w:val="24"/>
          <w:szCs w:val="24"/>
          <w:lang w:val="it-IT"/>
        </w:rPr>
        <w:t xml:space="preserve"> </w:t>
      </w:r>
      <w:r w:rsidR="005906F6" w:rsidRPr="00202D2F">
        <w:rPr>
          <w:rFonts w:ascii="Courier New" w:hAnsi="Courier New" w:cs="Courier New"/>
          <w:sz w:val="24"/>
          <w:szCs w:val="24"/>
          <w:lang w:val="it-IT"/>
        </w:rPr>
        <w:t>Un oggetto è l</w:t>
      </w:r>
      <w:r w:rsidR="0017474C" w:rsidRPr="00202D2F">
        <w:rPr>
          <w:rFonts w:ascii="Courier New" w:hAnsi="Courier New" w:cs="Courier New"/>
          <w:sz w:val="24"/>
          <w:szCs w:val="24"/>
          <w:lang w:val="it-IT"/>
        </w:rPr>
        <w:t>’</w:t>
      </w:r>
      <w:r w:rsidR="005906F6" w:rsidRPr="00202D2F">
        <w:rPr>
          <w:rFonts w:ascii="Courier New" w:hAnsi="Courier New" w:cs="Courier New"/>
          <w:sz w:val="24"/>
          <w:szCs w:val="24"/>
          <w:lang w:val="it-IT"/>
        </w:rPr>
        <w:t>indirizzo di un gruppo di dati più semplici</w:t>
      </w:r>
      <w:r w:rsidR="009A2427" w:rsidRPr="00202D2F">
        <w:rPr>
          <w:rFonts w:ascii="Courier New" w:hAnsi="Courier New" w:cs="Courier New"/>
          <w:sz w:val="24"/>
          <w:szCs w:val="24"/>
          <w:lang w:val="it-IT"/>
        </w:rPr>
        <w:t>, che sono la rappresentazione in memoria de</w:t>
      </w:r>
      <w:r w:rsidR="005A2014">
        <w:rPr>
          <w:rFonts w:ascii="Courier New" w:hAnsi="Courier New" w:cs="Courier New"/>
          <w:sz w:val="24"/>
          <w:szCs w:val="24"/>
          <w:lang w:val="it-IT"/>
        </w:rPr>
        <w:t>gli</w:t>
      </w:r>
      <w:r w:rsidR="009A2427" w:rsidRPr="00202D2F">
        <w:rPr>
          <w:rFonts w:ascii="Courier New" w:hAnsi="Courier New" w:cs="Courier New"/>
          <w:sz w:val="24"/>
          <w:szCs w:val="24"/>
          <w:lang w:val="it-IT"/>
        </w:rPr>
        <w:t xml:space="preserve"> </w:t>
      </w:r>
      <w:r w:rsidR="001F17C1" w:rsidRPr="00202D2F">
        <w:rPr>
          <w:rFonts w:ascii="Courier New" w:hAnsi="Courier New" w:cs="Courier New"/>
          <w:sz w:val="24"/>
          <w:szCs w:val="24"/>
          <w:lang w:val="it-IT"/>
        </w:rPr>
        <w:t>attribut</w:t>
      </w:r>
      <w:r w:rsidR="009A2427" w:rsidRPr="00202D2F">
        <w:rPr>
          <w:rFonts w:ascii="Courier New" w:hAnsi="Courier New" w:cs="Courier New"/>
          <w:sz w:val="24"/>
          <w:szCs w:val="24"/>
          <w:lang w:val="it-IT"/>
        </w:rPr>
        <w:t>i</w:t>
      </w:r>
      <w:r w:rsidR="005906F6" w:rsidRPr="00202D2F">
        <w:rPr>
          <w:rFonts w:ascii="Courier New" w:hAnsi="Courier New" w:cs="Courier New"/>
          <w:sz w:val="24"/>
          <w:szCs w:val="24"/>
          <w:lang w:val="it-IT"/>
        </w:rPr>
        <w:t xml:space="preserve">. </w:t>
      </w:r>
      <w:r w:rsidR="00B43873" w:rsidRPr="00202D2F">
        <w:rPr>
          <w:rFonts w:ascii="Courier New" w:hAnsi="Courier New" w:cs="Courier New"/>
          <w:sz w:val="24"/>
          <w:szCs w:val="24"/>
          <w:lang w:val="it-IT"/>
        </w:rPr>
        <w:t xml:space="preserve">Ogni classe contiene anche un oggetto degenere </w:t>
      </w:r>
      <w:r w:rsidR="00B43873" w:rsidRPr="00202D2F">
        <w:rPr>
          <w:rFonts w:ascii="Courier New" w:hAnsi="Courier New" w:cs="Courier New"/>
          <w:b/>
          <w:sz w:val="24"/>
          <w:szCs w:val="24"/>
          <w:lang w:val="it-IT"/>
        </w:rPr>
        <w:t>null</w:t>
      </w:r>
      <w:r w:rsidR="00B43873" w:rsidRPr="00202D2F">
        <w:rPr>
          <w:rFonts w:ascii="Courier New" w:hAnsi="Courier New" w:cs="Courier New"/>
          <w:sz w:val="24"/>
          <w:szCs w:val="24"/>
          <w:lang w:val="it-IT"/>
        </w:rPr>
        <w:t xml:space="preserve"> privo di </w:t>
      </w:r>
      <w:r w:rsidR="001F17C1" w:rsidRPr="00202D2F">
        <w:rPr>
          <w:rFonts w:ascii="Courier New" w:hAnsi="Courier New" w:cs="Courier New"/>
          <w:sz w:val="24"/>
          <w:szCs w:val="24"/>
          <w:lang w:val="it-IT"/>
        </w:rPr>
        <w:t>attribut</w:t>
      </w:r>
      <w:r w:rsidR="00B43873" w:rsidRPr="00202D2F">
        <w:rPr>
          <w:rFonts w:ascii="Courier New" w:hAnsi="Courier New" w:cs="Courier New"/>
          <w:sz w:val="24"/>
          <w:szCs w:val="24"/>
          <w:lang w:val="it-IT"/>
        </w:rPr>
        <w:t>i e di informazioni</w:t>
      </w:r>
      <w:r w:rsidR="0010493A" w:rsidRPr="00202D2F">
        <w:rPr>
          <w:rFonts w:ascii="Courier New" w:hAnsi="Courier New" w:cs="Courier New"/>
          <w:sz w:val="24"/>
          <w:szCs w:val="24"/>
          <w:lang w:val="it-IT"/>
        </w:rPr>
        <w:t>, lo stesso per tutte le classi</w:t>
      </w:r>
      <w:r w:rsidR="00B43873" w:rsidRPr="00202D2F">
        <w:rPr>
          <w:rFonts w:ascii="Courier New" w:hAnsi="Courier New" w:cs="Courier New"/>
          <w:sz w:val="24"/>
          <w:szCs w:val="24"/>
          <w:lang w:val="it-IT"/>
        </w:rPr>
        <w:t xml:space="preserve">. </w:t>
      </w:r>
      <w:r w:rsidR="009D6BB4" w:rsidRPr="00202D2F">
        <w:rPr>
          <w:rFonts w:ascii="Courier New" w:hAnsi="Courier New" w:cs="Courier New"/>
          <w:sz w:val="24"/>
          <w:szCs w:val="24"/>
          <w:lang w:val="it-IT"/>
        </w:rPr>
        <w:t>Un esempio di oggetto</w:t>
      </w:r>
      <w:r w:rsidR="00B43873" w:rsidRPr="00202D2F">
        <w:rPr>
          <w:rFonts w:ascii="Courier New" w:hAnsi="Courier New" w:cs="Courier New"/>
          <w:sz w:val="24"/>
          <w:szCs w:val="24"/>
          <w:lang w:val="it-IT"/>
        </w:rPr>
        <w:t xml:space="preserve"> non banale</w:t>
      </w:r>
      <w:r w:rsidR="009D6BB4" w:rsidRPr="00202D2F">
        <w:rPr>
          <w:rFonts w:ascii="Courier New" w:hAnsi="Courier New" w:cs="Courier New"/>
          <w:sz w:val="24"/>
          <w:szCs w:val="24"/>
          <w:lang w:val="it-IT"/>
        </w:rPr>
        <w:t xml:space="preserve"> è</w:t>
      </w:r>
      <w:r w:rsidR="00D91EC6" w:rsidRPr="00202D2F">
        <w:rPr>
          <w:rFonts w:ascii="Courier New" w:hAnsi="Courier New" w:cs="Courier New"/>
          <w:sz w:val="24"/>
          <w:szCs w:val="24"/>
          <w:lang w:val="it-IT"/>
        </w:rPr>
        <w:t xml:space="preserve"> </w:t>
      </w:r>
      <w:r w:rsidR="009D6BB4" w:rsidRPr="00202D2F">
        <w:rPr>
          <w:rFonts w:ascii="Courier New" w:hAnsi="Courier New" w:cs="Courier New"/>
          <w:sz w:val="24"/>
          <w:szCs w:val="24"/>
          <w:lang w:val="it-IT"/>
        </w:rPr>
        <w:t xml:space="preserve">un </w:t>
      </w:r>
      <w:r w:rsidR="009A2427" w:rsidRPr="00202D2F">
        <w:rPr>
          <w:rFonts w:ascii="Courier New" w:hAnsi="Courier New" w:cs="Courier New"/>
          <w:sz w:val="24"/>
          <w:szCs w:val="24"/>
          <w:lang w:val="it-IT"/>
        </w:rPr>
        <w:t xml:space="preserve">array </w:t>
      </w:r>
      <w:r w:rsidR="00D91EC6" w:rsidRPr="00202D2F">
        <w:rPr>
          <w:rFonts w:ascii="Courier New" w:hAnsi="Courier New" w:cs="Courier New"/>
          <w:sz w:val="24"/>
          <w:szCs w:val="24"/>
          <w:lang w:val="it-IT"/>
        </w:rPr>
        <w:t xml:space="preserve">di interi </w:t>
      </w:r>
      <w:r w:rsidR="009D6BB4" w:rsidRPr="00202D2F">
        <w:rPr>
          <w:rFonts w:ascii="Courier New" w:hAnsi="Courier New" w:cs="Courier New"/>
          <w:sz w:val="24"/>
          <w:szCs w:val="24"/>
          <w:lang w:val="it-IT"/>
        </w:rPr>
        <w:t>(</w:t>
      </w:r>
      <w:r w:rsidR="00C641F9" w:rsidRPr="00202D2F">
        <w:rPr>
          <w:rFonts w:ascii="Courier New" w:hAnsi="Courier New" w:cs="Courier New"/>
          <w:sz w:val="24"/>
          <w:szCs w:val="24"/>
          <w:lang w:val="it-IT"/>
        </w:rPr>
        <w:t>ProgI</w:t>
      </w:r>
      <w:r w:rsidR="009D6BB4" w:rsidRPr="00202D2F">
        <w:rPr>
          <w:rFonts w:ascii="Courier New" w:hAnsi="Courier New" w:cs="Courier New"/>
          <w:sz w:val="24"/>
          <w:szCs w:val="24"/>
          <w:lang w:val="it-IT"/>
        </w:rPr>
        <w:t>,</w:t>
      </w:r>
      <w:r w:rsidR="00EF337A" w:rsidRPr="00202D2F">
        <w:rPr>
          <w:rFonts w:ascii="Courier New" w:hAnsi="Courier New" w:cs="Courier New"/>
          <w:sz w:val="24"/>
          <w:szCs w:val="24"/>
          <w:lang w:val="it-IT"/>
        </w:rPr>
        <w:t xml:space="preserve"> </w:t>
      </w:r>
      <w:r w:rsidR="00C641F9" w:rsidRPr="00202D2F">
        <w:rPr>
          <w:rFonts w:ascii="Courier New" w:hAnsi="Courier New" w:cs="Courier New"/>
          <w:sz w:val="24"/>
          <w:szCs w:val="24"/>
          <w:lang w:val="it-IT"/>
        </w:rPr>
        <w:t>C</w:t>
      </w:r>
      <w:r w:rsidR="00853B76" w:rsidRPr="00202D2F">
        <w:rPr>
          <w:rFonts w:ascii="Courier New" w:hAnsi="Courier New" w:cs="Courier New"/>
          <w:sz w:val="24"/>
          <w:szCs w:val="24"/>
          <w:lang w:val="it-IT"/>
        </w:rPr>
        <w:t xml:space="preserve">ap.6). </w:t>
      </w:r>
      <w:r w:rsidR="009D6BB4" w:rsidRPr="00202D2F">
        <w:rPr>
          <w:rFonts w:ascii="Courier New" w:hAnsi="Courier New" w:cs="Courier New"/>
          <w:sz w:val="24"/>
          <w:szCs w:val="24"/>
          <w:lang w:val="it-IT"/>
        </w:rPr>
        <w:t xml:space="preserve">Come già sapete, un </w:t>
      </w:r>
      <w:r w:rsidR="009A2427" w:rsidRPr="00202D2F">
        <w:rPr>
          <w:rFonts w:ascii="Courier New" w:hAnsi="Courier New" w:cs="Courier New"/>
          <w:sz w:val="24"/>
          <w:szCs w:val="24"/>
          <w:lang w:val="it-IT"/>
        </w:rPr>
        <w:t xml:space="preserve">array di interi </w:t>
      </w:r>
      <w:r w:rsidR="00D91EC6" w:rsidRPr="00202D2F">
        <w:rPr>
          <w:rFonts w:ascii="Courier New" w:hAnsi="Courier New" w:cs="Courier New"/>
          <w:sz w:val="24"/>
          <w:szCs w:val="24"/>
          <w:lang w:val="it-IT"/>
        </w:rPr>
        <w:t>viene identificato con il suo indirizzo e consiste di un gruppo di interi disposti in modo consecutivo (oltre all</w:t>
      </w:r>
      <w:r w:rsidR="0017474C" w:rsidRPr="00202D2F">
        <w:rPr>
          <w:rFonts w:ascii="Courier New" w:hAnsi="Courier New" w:cs="Courier New"/>
          <w:sz w:val="24"/>
          <w:szCs w:val="24"/>
          <w:lang w:val="it-IT"/>
        </w:rPr>
        <w:t>’</w:t>
      </w:r>
      <w:r w:rsidR="00D91EC6" w:rsidRPr="00202D2F">
        <w:rPr>
          <w:rFonts w:ascii="Courier New" w:hAnsi="Courier New" w:cs="Courier New"/>
          <w:sz w:val="24"/>
          <w:szCs w:val="24"/>
          <w:lang w:val="it-IT"/>
        </w:rPr>
        <w:t>intero che ne rappresenta la lunghezza).</w:t>
      </w:r>
      <w:r w:rsidR="009D6BB4" w:rsidRPr="00202D2F">
        <w:rPr>
          <w:rFonts w:ascii="Courier New" w:hAnsi="Courier New" w:cs="Courier New"/>
          <w:sz w:val="24"/>
          <w:szCs w:val="24"/>
          <w:lang w:val="it-IT"/>
        </w:rPr>
        <w:t xml:space="preserve"> A ProgII definiremo nuove classi di oggetti.</w:t>
      </w:r>
    </w:p>
    <w:p w14:paraId="59BFBC99" w14:textId="77777777" w:rsidR="005906F6" w:rsidRPr="00202D2F" w:rsidRDefault="005906F6" w:rsidP="005906F6">
      <w:pPr>
        <w:contextualSpacing/>
        <w:jc w:val="both"/>
        <w:rPr>
          <w:rFonts w:ascii="Courier New" w:hAnsi="Courier New" w:cs="Courier New"/>
          <w:sz w:val="24"/>
          <w:szCs w:val="24"/>
          <w:lang w:val="it-IT"/>
        </w:rPr>
      </w:pPr>
    </w:p>
    <w:p w14:paraId="100A65A6" w14:textId="77777777" w:rsidR="00961321" w:rsidRDefault="0060151F" w:rsidP="00961321">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bookmarkStart w:id="17" w:name="_Toc74607254"/>
      <w:bookmarkStart w:id="18" w:name="_Toc74607335"/>
      <w:bookmarkStart w:id="19" w:name="_Toc75364020"/>
      <w:bookmarkStart w:id="20" w:name="_Toc126058329"/>
      <w:r w:rsidR="005906F6" w:rsidRPr="00514A43">
        <w:rPr>
          <w:rStyle w:val="Heading2Char"/>
          <w:rFonts w:cs="Courier New"/>
          <w:lang w:val="it-IT"/>
        </w:rPr>
        <w:t xml:space="preserve">Un primo esempio di </w:t>
      </w:r>
      <w:r w:rsidR="009D6BB4" w:rsidRPr="00514A43">
        <w:rPr>
          <w:rStyle w:val="Heading2Char"/>
          <w:rFonts w:cs="Courier New"/>
          <w:lang w:val="it-IT"/>
        </w:rPr>
        <w:t xml:space="preserve">definizione di </w:t>
      </w:r>
      <w:r w:rsidR="005906F6" w:rsidRPr="00514A43">
        <w:rPr>
          <w:rStyle w:val="Heading2Char"/>
          <w:rFonts w:cs="Courier New"/>
          <w:lang w:val="it-IT"/>
        </w:rPr>
        <w:t xml:space="preserve">classe: la classe </w:t>
      </w:r>
      <w:r w:rsidR="001C6BEC">
        <w:rPr>
          <w:rStyle w:val="Heading2Char"/>
          <w:rFonts w:cs="Courier New"/>
          <w:lang w:val="it-IT"/>
        </w:rPr>
        <w:t>Gatto</w:t>
      </w:r>
      <w:r w:rsidR="005906F6" w:rsidRPr="00514A43">
        <w:rPr>
          <w:rStyle w:val="Heading2Char"/>
          <w:rFonts w:cs="Courier New"/>
          <w:lang w:val="it-IT"/>
        </w:rPr>
        <w:t>.</w:t>
      </w:r>
      <w:bookmarkEnd w:id="17"/>
      <w:bookmarkEnd w:id="18"/>
      <w:bookmarkEnd w:id="19"/>
      <w:bookmarkEnd w:id="20"/>
      <w:r w:rsidR="005906F6" w:rsidRPr="00202D2F">
        <w:rPr>
          <w:rFonts w:ascii="Courier New" w:hAnsi="Courier New" w:cs="Courier New"/>
          <w:b/>
          <w:sz w:val="24"/>
          <w:szCs w:val="24"/>
          <w:lang w:val="it-IT"/>
        </w:rPr>
        <w:t xml:space="preserve"> </w:t>
      </w:r>
      <w:r w:rsidR="005906F6" w:rsidRPr="00202D2F">
        <w:rPr>
          <w:rFonts w:ascii="Courier New" w:hAnsi="Courier New" w:cs="Courier New"/>
          <w:sz w:val="24"/>
          <w:szCs w:val="24"/>
          <w:lang w:val="it-IT"/>
        </w:rPr>
        <w:t xml:space="preserve">Un oggetto x di classe </w:t>
      </w:r>
      <w:r w:rsidR="001C6BEC">
        <w:rPr>
          <w:rFonts w:ascii="Courier New" w:hAnsi="Courier New" w:cs="Courier New"/>
          <w:sz w:val="24"/>
          <w:szCs w:val="24"/>
          <w:lang w:val="it-IT"/>
        </w:rPr>
        <w:t>Gatto</w:t>
      </w:r>
      <w:r w:rsidR="005906F6" w:rsidRPr="00202D2F">
        <w:rPr>
          <w:rFonts w:ascii="Courier New" w:hAnsi="Courier New" w:cs="Courier New"/>
          <w:sz w:val="24"/>
          <w:szCs w:val="24"/>
          <w:lang w:val="it-IT"/>
        </w:rPr>
        <w:t xml:space="preserve"> </w:t>
      </w:r>
      <w:r w:rsidR="00D26F64" w:rsidRPr="00202D2F">
        <w:rPr>
          <w:rFonts w:ascii="Courier New" w:hAnsi="Courier New" w:cs="Courier New"/>
          <w:sz w:val="24"/>
          <w:szCs w:val="24"/>
          <w:lang w:val="it-IT"/>
        </w:rPr>
        <w:t>(un “</w:t>
      </w:r>
      <w:r w:rsidR="001C6BEC">
        <w:rPr>
          <w:rFonts w:ascii="Courier New" w:hAnsi="Courier New" w:cs="Courier New"/>
          <w:sz w:val="24"/>
          <w:szCs w:val="24"/>
          <w:lang w:val="it-IT"/>
        </w:rPr>
        <w:t>gatto</w:t>
      </w:r>
      <w:r w:rsidR="00D26F64" w:rsidRPr="00202D2F">
        <w:rPr>
          <w:rFonts w:ascii="Courier New" w:hAnsi="Courier New" w:cs="Courier New"/>
          <w:sz w:val="24"/>
          <w:szCs w:val="24"/>
          <w:lang w:val="it-IT"/>
        </w:rPr>
        <w:t>” x</w:t>
      </w:r>
      <w:r w:rsidR="003201C3" w:rsidRPr="00202D2F">
        <w:rPr>
          <w:rFonts w:ascii="Courier New" w:hAnsi="Courier New" w:cs="Courier New"/>
          <w:sz w:val="24"/>
          <w:szCs w:val="24"/>
          <w:lang w:val="it-IT"/>
        </w:rPr>
        <w:t xml:space="preserve">, dove x è il nome di una variabile di tipo </w:t>
      </w:r>
      <w:r w:rsidR="001C6BEC">
        <w:rPr>
          <w:rFonts w:ascii="Courier New" w:hAnsi="Courier New" w:cs="Courier New"/>
          <w:sz w:val="24"/>
          <w:szCs w:val="24"/>
          <w:lang w:val="it-IT"/>
        </w:rPr>
        <w:t>Gatto</w:t>
      </w:r>
      <w:r w:rsidR="00D26F64" w:rsidRPr="00202D2F">
        <w:rPr>
          <w:rFonts w:ascii="Courier New" w:hAnsi="Courier New" w:cs="Courier New"/>
          <w:sz w:val="24"/>
          <w:szCs w:val="24"/>
          <w:lang w:val="it-IT"/>
        </w:rPr>
        <w:t xml:space="preserve">) </w:t>
      </w:r>
      <w:r w:rsidR="005906F6" w:rsidRPr="00202D2F">
        <w:rPr>
          <w:rFonts w:ascii="Courier New" w:hAnsi="Courier New" w:cs="Courier New"/>
          <w:sz w:val="24"/>
          <w:szCs w:val="24"/>
          <w:lang w:val="it-IT"/>
        </w:rPr>
        <w:t>è composto di dati più semplici</w:t>
      </w:r>
      <w:r w:rsidR="00B450D7" w:rsidRPr="00202D2F">
        <w:rPr>
          <w:rFonts w:ascii="Courier New" w:hAnsi="Courier New" w:cs="Courier New"/>
          <w:sz w:val="24"/>
          <w:szCs w:val="24"/>
          <w:lang w:val="it-IT"/>
        </w:rPr>
        <w:t xml:space="preserve">, gli </w:t>
      </w:r>
      <w:r w:rsidR="005906F6" w:rsidRPr="00202D2F">
        <w:rPr>
          <w:rFonts w:ascii="Courier New" w:hAnsi="Courier New" w:cs="Courier New"/>
          <w:bCs/>
          <w:iCs/>
          <w:sz w:val="24"/>
          <w:szCs w:val="24"/>
          <w:lang w:val="it-IT"/>
        </w:rPr>
        <w:t>attributi</w:t>
      </w:r>
      <w:r w:rsidR="00B450D7" w:rsidRPr="00202D2F">
        <w:rPr>
          <w:rFonts w:ascii="Courier New" w:hAnsi="Courier New" w:cs="Courier New"/>
          <w:bCs/>
          <w:iCs/>
          <w:sz w:val="24"/>
          <w:szCs w:val="24"/>
          <w:lang w:val="it-IT"/>
        </w:rPr>
        <w:t xml:space="preserve">, </w:t>
      </w:r>
      <w:r w:rsidR="00B450D7" w:rsidRPr="00B27A45">
        <w:rPr>
          <w:rFonts w:ascii="Courier New" w:hAnsi="Courier New" w:cs="Courier New"/>
          <w:b/>
          <w:bCs/>
          <w:iCs/>
          <w:sz w:val="24"/>
          <w:szCs w:val="24"/>
          <w:lang w:val="it-IT"/>
        </w:rPr>
        <w:t xml:space="preserve">detti anche </w:t>
      </w:r>
      <w:r w:rsidR="002D0B80" w:rsidRPr="00B27A45">
        <w:rPr>
          <w:rFonts w:ascii="Courier New" w:hAnsi="Courier New" w:cs="Courier New"/>
          <w:b/>
          <w:bCs/>
          <w:iCs/>
          <w:sz w:val="24"/>
          <w:szCs w:val="24"/>
          <w:lang w:val="it-IT"/>
        </w:rPr>
        <w:t>campi</w:t>
      </w:r>
      <w:r w:rsidR="00B450D7" w:rsidRPr="00B27A45">
        <w:rPr>
          <w:rFonts w:ascii="Courier New" w:hAnsi="Courier New" w:cs="Courier New"/>
          <w:bCs/>
          <w:iCs/>
          <w:sz w:val="24"/>
          <w:szCs w:val="24"/>
          <w:lang w:val="it-IT"/>
        </w:rPr>
        <w:t>,</w:t>
      </w:r>
      <w:r w:rsidR="00121FAC" w:rsidRPr="00B27A45">
        <w:rPr>
          <w:rFonts w:ascii="Courier New" w:hAnsi="Courier New" w:cs="Courier New"/>
          <w:bCs/>
          <w:iCs/>
          <w:sz w:val="24"/>
          <w:szCs w:val="24"/>
          <w:lang w:val="it-IT"/>
        </w:rPr>
        <w:t xml:space="preserve"> dell’oggetto</w:t>
      </w:r>
      <w:r w:rsidR="00121FAC" w:rsidRPr="00B27A45">
        <w:rPr>
          <w:rFonts w:ascii="Courier New" w:hAnsi="Courier New" w:cs="Courier New"/>
          <w:sz w:val="24"/>
          <w:szCs w:val="24"/>
          <w:lang w:val="it-IT"/>
        </w:rPr>
        <w:t>.</w:t>
      </w:r>
      <w:r w:rsidR="005906F6" w:rsidRPr="00B27A45">
        <w:rPr>
          <w:rFonts w:ascii="Courier New" w:hAnsi="Courier New" w:cs="Courier New"/>
          <w:sz w:val="24"/>
          <w:szCs w:val="24"/>
          <w:lang w:val="it-IT"/>
        </w:rPr>
        <w:t xml:space="preserve"> </w:t>
      </w:r>
      <w:r w:rsidR="00E6067E" w:rsidRPr="00B27A45">
        <w:rPr>
          <w:rFonts w:ascii="Courier New" w:hAnsi="Courier New" w:cs="Courier New"/>
          <w:sz w:val="24"/>
          <w:szCs w:val="24"/>
          <w:lang w:val="it-IT"/>
        </w:rPr>
        <w:t>Nel</w:t>
      </w:r>
      <w:r w:rsidR="005906F6" w:rsidRPr="00B27A45">
        <w:rPr>
          <w:rFonts w:ascii="Courier New" w:hAnsi="Courier New" w:cs="Courier New"/>
          <w:sz w:val="24"/>
          <w:szCs w:val="24"/>
          <w:lang w:val="it-IT"/>
        </w:rPr>
        <w:t xml:space="preserve"> caso </w:t>
      </w:r>
      <w:r w:rsidR="00E6067E" w:rsidRPr="00B27A45">
        <w:rPr>
          <w:rFonts w:ascii="Courier New" w:hAnsi="Courier New" w:cs="Courier New"/>
          <w:sz w:val="24"/>
          <w:szCs w:val="24"/>
          <w:lang w:val="it-IT"/>
        </w:rPr>
        <w:t xml:space="preserve">della classe </w:t>
      </w:r>
      <w:r w:rsidR="001C6BEC" w:rsidRPr="00B27A45">
        <w:rPr>
          <w:rFonts w:ascii="Courier New" w:hAnsi="Courier New" w:cs="Courier New"/>
          <w:sz w:val="24"/>
          <w:szCs w:val="24"/>
          <w:lang w:val="it-IT"/>
        </w:rPr>
        <w:t>Gatto</w:t>
      </w:r>
      <w:r w:rsidR="00E6067E" w:rsidRPr="00B27A45">
        <w:rPr>
          <w:rFonts w:ascii="Courier New" w:hAnsi="Courier New" w:cs="Courier New"/>
          <w:sz w:val="24"/>
          <w:szCs w:val="24"/>
          <w:lang w:val="it-IT"/>
        </w:rPr>
        <w:t xml:space="preserve"> scegliamo come</w:t>
      </w:r>
      <w:r w:rsidR="005906F6" w:rsidRPr="00B27A45">
        <w:rPr>
          <w:rFonts w:ascii="Courier New" w:hAnsi="Courier New" w:cs="Courier New"/>
          <w:sz w:val="24"/>
          <w:szCs w:val="24"/>
          <w:lang w:val="it-IT"/>
        </w:rPr>
        <w:t xml:space="preserve"> attributi: </w:t>
      </w:r>
      <w:r w:rsidR="00961321" w:rsidRPr="00A701EB">
        <w:rPr>
          <w:rFonts w:ascii="Courier New" w:hAnsi="Courier New" w:cs="Courier New"/>
          <w:sz w:val="24"/>
          <w:szCs w:val="24"/>
          <w:lang w:val="it-IT"/>
        </w:rPr>
        <w:t>Nel</w:t>
      </w:r>
      <w:r w:rsidR="00961321" w:rsidRPr="00202D2F">
        <w:rPr>
          <w:rFonts w:ascii="Courier New" w:hAnsi="Courier New" w:cs="Courier New"/>
          <w:sz w:val="24"/>
          <w:szCs w:val="24"/>
          <w:lang w:val="it-IT"/>
        </w:rPr>
        <w:t xml:space="preserve"> caso della classe </w:t>
      </w:r>
      <w:r w:rsidR="00961321">
        <w:rPr>
          <w:rFonts w:ascii="Courier New" w:hAnsi="Courier New" w:cs="Courier New"/>
          <w:sz w:val="24"/>
          <w:szCs w:val="24"/>
          <w:lang w:val="it-IT"/>
        </w:rPr>
        <w:t>Gatto</w:t>
      </w:r>
      <w:r w:rsidR="00961321" w:rsidRPr="00202D2F">
        <w:rPr>
          <w:rFonts w:ascii="Courier New" w:hAnsi="Courier New" w:cs="Courier New"/>
          <w:sz w:val="24"/>
          <w:szCs w:val="24"/>
          <w:lang w:val="it-IT"/>
        </w:rPr>
        <w:t xml:space="preserve"> scegliamo come attributi: </w:t>
      </w:r>
    </w:p>
    <w:p w14:paraId="79EA54F6" w14:textId="77777777" w:rsidR="00961321" w:rsidRDefault="00961321" w:rsidP="00961321">
      <w:pPr>
        <w:pStyle w:val="ListParagraph"/>
        <w:numPr>
          <w:ilvl w:val="0"/>
          <w:numId w:val="41"/>
        </w:numPr>
        <w:jc w:val="both"/>
        <w:rPr>
          <w:rFonts w:ascii="Courier New" w:hAnsi="Courier New" w:cs="Courier New"/>
          <w:sz w:val="24"/>
          <w:szCs w:val="24"/>
          <w:lang w:val="it-IT"/>
        </w:rPr>
      </w:pPr>
      <w:r w:rsidRPr="00973167">
        <w:rPr>
          <w:rFonts w:ascii="Courier New" w:hAnsi="Courier New" w:cs="Courier New"/>
          <w:sz w:val="24"/>
          <w:szCs w:val="24"/>
          <w:lang w:val="it-IT"/>
        </w:rPr>
        <w:t xml:space="preserve">una stringa (il </w:t>
      </w:r>
      <w:r w:rsidRPr="00973167">
        <w:rPr>
          <w:rFonts w:ascii="Courier New" w:hAnsi="Courier New" w:cs="Courier New"/>
          <w:b/>
          <w:i/>
          <w:sz w:val="24"/>
          <w:szCs w:val="24"/>
          <w:lang w:val="it-IT"/>
        </w:rPr>
        <w:t>nome</w:t>
      </w:r>
      <w:r w:rsidRPr="00973167">
        <w:rPr>
          <w:rFonts w:ascii="Courier New" w:hAnsi="Courier New" w:cs="Courier New"/>
          <w:sz w:val="24"/>
          <w:szCs w:val="24"/>
          <w:lang w:val="it-IT"/>
        </w:rPr>
        <w:t xml:space="preserve">) </w:t>
      </w:r>
    </w:p>
    <w:p w14:paraId="2DCA6265" w14:textId="77777777" w:rsidR="00961321" w:rsidRDefault="00961321" w:rsidP="00961321">
      <w:pPr>
        <w:pStyle w:val="ListParagraph"/>
        <w:numPr>
          <w:ilvl w:val="0"/>
          <w:numId w:val="41"/>
        </w:numPr>
        <w:jc w:val="both"/>
        <w:rPr>
          <w:rFonts w:ascii="Courier New" w:hAnsi="Courier New" w:cs="Courier New"/>
          <w:sz w:val="24"/>
          <w:szCs w:val="24"/>
          <w:lang w:val="it-IT"/>
        </w:rPr>
      </w:pPr>
      <w:r w:rsidRPr="00973167">
        <w:rPr>
          <w:rFonts w:ascii="Courier New" w:hAnsi="Courier New" w:cs="Courier New"/>
          <w:sz w:val="24"/>
          <w:szCs w:val="24"/>
          <w:lang w:val="it-IT"/>
        </w:rPr>
        <w:t xml:space="preserve">una stringa (la </w:t>
      </w:r>
      <w:r w:rsidRPr="00973167">
        <w:rPr>
          <w:rFonts w:ascii="Courier New" w:hAnsi="Courier New" w:cs="Courier New"/>
          <w:b/>
          <w:i/>
          <w:sz w:val="24"/>
          <w:szCs w:val="24"/>
          <w:lang w:val="it-IT"/>
        </w:rPr>
        <w:t>razza</w:t>
      </w:r>
      <w:r w:rsidRPr="00973167">
        <w:rPr>
          <w:rFonts w:ascii="Courier New" w:hAnsi="Courier New" w:cs="Courier New"/>
          <w:sz w:val="24"/>
          <w:szCs w:val="24"/>
          <w:lang w:val="it-IT"/>
        </w:rPr>
        <w:t xml:space="preserve">) </w:t>
      </w:r>
    </w:p>
    <w:p w14:paraId="482D8E70" w14:textId="77777777" w:rsidR="00961321" w:rsidRDefault="00961321" w:rsidP="00961321">
      <w:pPr>
        <w:pStyle w:val="ListParagraph"/>
        <w:numPr>
          <w:ilvl w:val="0"/>
          <w:numId w:val="41"/>
        </w:numPr>
        <w:jc w:val="both"/>
        <w:rPr>
          <w:rFonts w:ascii="Courier New" w:hAnsi="Courier New" w:cs="Courier New"/>
          <w:sz w:val="24"/>
          <w:szCs w:val="24"/>
          <w:lang w:val="it-IT"/>
        </w:rPr>
      </w:pPr>
      <w:r w:rsidRPr="00973167">
        <w:rPr>
          <w:rFonts w:ascii="Courier New" w:hAnsi="Courier New" w:cs="Courier New"/>
          <w:sz w:val="24"/>
          <w:szCs w:val="24"/>
          <w:lang w:val="it-IT"/>
        </w:rPr>
        <w:t xml:space="preserve">un intero (gli </w:t>
      </w:r>
      <w:r w:rsidRPr="00973167">
        <w:rPr>
          <w:rFonts w:ascii="Courier New" w:hAnsi="Courier New" w:cs="Courier New"/>
          <w:b/>
          <w:i/>
          <w:sz w:val="24"/>
          <w:szCs w:val="24"/>
          <w:lang w:val="it-IT"/>
        </w:rPr>
        <w:t>anni</w:t>
      </w:r>
      <w:r w:rsidRPr="00973167">
        <w:rPr>
          <w:rFonts w:ascii="Courier New" w:hAnsi="Courier New" w:cs="Courier New"/>
          <w:sz w:val="24"/>
          <w:szCs w:val="24"/>
          <w:lang w:val="it-IT"/>
        </w:rPr>
        <w:t>).</w:t>
      </w:r>
    </w:p>
    <w:p w14:paraId="68C88098" w14:textId="77777777" w:rsidR="00961321" w:rsidRDefault="00961321" w:rsidP="00C72E07">
      <w:pPr>
        <w:contextualSpacing/>
        <w:jc w:val="both"/>
        <w:rPr>
          <w:rFonts w:ascii="Courier New" w:hAnsi="Courier New" w:cs="Courier New"/>
          <w:sz w:val="24"/>
          <w:szCs w:val="24"/>
          <w:lang w:val="it-IT"/>
        </w:rPr>
      </w:pPr>
      <w:r>
        <w:rPr>
          <w:rFonts w:ascii="Courier New" w:hAnsi="Courier New" w:cs="Courier New"/>
          <w:sz w:val="24"/>
          <w:szCs w:val="24"/>
          <w:lang w:val="it-IT"/>
        </w:rPr>
        <w:t xml:space="preserve"> </w:t>
      </w:r>
      <w:r w:rsidR="005906F6" w:rsidRPr="00B27A45">
        <w:rPr>
          <w:rFonts w:ascii="Courier New" w:hAnsi="Courier New" w:cs="Courier New"/>
          <w:sz w:val="24"/>
          <w:szCs w:val="24"/>
          <w:lang w:val="it-IT"/>
        </w:rPr>
        <w:t>Nella memoria un oggetto è rappresentato dall</w:t>
      </w:r>
      <w:r w:rsidR="0017474C" w:rsidRPr="00B27A45">
        <w:rPr>
          <w:rFonts w:ascii="Courier New" w:hAnsi="Courier New" w:cs="Courier New"/>
          <w:sz w:val="24"/>
          <w:szCs w:val="24"/>
          <w:lang w:val="it-IT"/>
        </w:rPr>
        <w:t>’</w:t>
      </w:r>
      <w:r w:rsidR="005906F6" w:rsidRPr="00B27A45">
        <w:rPr>
          <w:rFonts w:ascii="Courier New" w:hAnsi="Courier New" w:cs="Courier New"/>
          <w:sz w:val="24"/>
          <w:szCs w:val="24"/>
          <w:lang w:val="it-IT"/>
        </w:rPr>
        <w:t>indirizzo del suo primo attributo.</w:t>
      </w:r>
      <w:r w:rsidR="00D26F64" w:rsidRPr="00B27A45">
        <w:rPr>
          <w:rFonts w:ascii="Courier New" w:hAnsi="Courier New" w:cs="Courier New"/>
          <w:sz w:val="24"/>
          <w:szCs w:val="24"/>
          <w:lang w:val="it-IT"/>
        </w:rPr>
        <w:t xml:space="preserve"> </w:t>
      </w:r>
    </w:p>
    <w:p w14:paraId="01288852" w14:textId="77777777" w:rsidR="00961321" w:rsidRDefault="00961321" w:rsidP="00C72E07">
      <w:pPr>
        <w:contextualSpacing/>
        <w:jc w:val="both"/>
        <w:rPr>
          <w:rFonts w:ascii="Courier New" w:hAnsi="Courier New" w:cs="Courier New"/>
          <w:sz w:val="24"/>
          <w:szCs w:val="24"/>
          <w:lang w:val="it-IT"/>
        </w:rPr>
      </w:pPr>
    </w:p>
    <w:p w14:paraId="2BB3306B" w14:textId="30CABA3A" w:rsidR="006205E9" w:rsidRPr="00202D2F" w:rsidRDefault="00961321" w:rsidP="00C72E07">
      <w:pPr>
        <w:contextualSpacing/>
        <w:jc w:val="both"/>
        <w:rPr>
          <w:rFonts w:ascii="Courier New" w:hAnsi="Courier New" w:cs="Courier New"/>
          <w:b/>
          <w:color w:val="006600"/>
          <w:sz w:val="24"/>
          <w:szCs w:val="24"/>
          <w:lang w:val="it-IT"/>
        </w:rPr>
      </w:pPr>
      <w:r>
        <w:rPr>
          <w:rFonts w:ascii="Courier New" w:hAnsi="Courier New" w:cs="Courier New"/>
          <w:sz w:val="24"/>
          <w:szCs w:val="24"/>
          <w:lang w:val="it-IT"/>
        </w:rPr>
        <w:t xml:space="preserve"> </w:t>
      </w:r>
      <w:r w:rsidR="00D26F64" w:rsidRPr="00B27A45">
        <w:rPr>
          <w:rFonts w:ascii="Courier New" w:hAnsi="Courier New" w:cs="Courier New"/>
          <w:sz w:val="24"/>
          <w:szCs w:val="24"/>
          <w:lang w:val="it-IT"/>
        </w:rPr>
        <w:t xml:space="preserve">Gli attributi di un </w:t>
      </w:r>
      <w:r w:rsidR="001C6BEC" w:rsidRPr="00B27A45">
        <w:rPr>
          <w:rFonts w:ascii="Courier New" w:hAnsi="Courier New" w:cs="Courier New"/>
          <w:sz w:val="24"/>
          <w:szCs w:val="24"/>
          <w:lang w:val="it-IT"/>
        </w:rPr>
        <w:t>gatto</w:t>
      </w:r>
      <w:r w:rsidR="00D26F64" w:rsidRPr="00B27A45">
        <w:rPr>
          <w:rFonts w:ascii="Courier New" w:hAnsi="Courier New" w:cs="Courier New"/>
          <w:sz w:val="24"/>
          <w:szCs w:val="24"/>
          <w:lang w:val="it-IT"/>
        </w:rPr>
        <w:t xml:space="preserve"> x si </w:t>
      </w:r>
      <w:r w:rsidR="00D86DC6" w:rsidRPr="00B27A45">
        <w:rPr>
          <w:rFonts w:ascii="Courier New" w:hAnsi="Courier New" w:cs="Courier New"/>
          <w:sz w:val="24"/>
          <w:szCs w:val="24"/>
          <w:lang w:val="it-IT"/>
        </w:rPr>
        <w:t>“</w:t>
      </w:r>
      <w:r w:rsidR="003E1380" w:rsidRPr="00B27A45">
        <w:rPr>
          <w:rFonts w:ascii="Courier New" w:hAnsi="Courier New" w:cs="Courier New"/>
          <w:sz w:val="24"/>
          <w:szCs w:val="24"/>
          <w:lang w:val="it-IT"/>
        </w:rPr>
        <w:t>referenziano</w:t>
      </w:r>
      <w:r w:rsidR="00D86DC6" w:rsidRPr="00B27A45">
        <w:rPr>
          <w:rFonts w:ascii="Courier New" w:hAnsi="Courier New" w:cs="Courier New"/>
          <w:sz w:val="24"/>
          <w:szCs w:val="24"/>
          <w:lang w:val="it-IT"/>
        </w:rPr>
        <w:t>”</w:t>
      </w:r>
      <w:r w:rsidR="003E1380" w:rsidRPr="00B27A45">
        <w:rPr>
          <w:rFonts w:ascii="Courier New" w:hAnsi="Courier New" w:cs="Courier New"/>
          <w:sz w:val="24"/>
          <w:szCs w:val="24"/>
          <w:lang w:val="it-IT"/>
        </w:rPr>
        <w:t xml:space="preserve"> </w:t>
      </w:r>
      <w:r w:rsidR="00D86DC6" w:rsidRPr="00B27A45">
        <w:rPr>
          <w:rFonts w:ascii="Courier New" w:hAnsi="Courier New" w:cs="Courier New"/>
          <w:sz w:val="24"/>
          <w:szCs w:val="24"/>
          <w:lang w:val="it-IT"/>
        </w:rPr>
        <w:t xml:space="preserve">(si scrivono) </w:t>
      </w:r>
      <w:r w:rsidR="003E1380" w:rsidRPr="00B27A45">
        <w:rPr>
          <w:rFonts w:ascii="Courier New" w:hAnsi="Courier New" w:cs="Courier New"/>
          <w:sz w:val="24"/>
          <w:szCs w:val="24"/>
          <w:lang w:val="it-IT"/>
        </w:rPr>
        <w:t>nel codice</w:t>
      </w:r>
      <w:r w:rsidR="00D26F64" w:rsidRPr="00202D2F">
        <w:rPr>
          <w:rFonts w:ascii="Courier New" w:hAnsi="Courier New" w:cs="Courier New"/>
          <w:sz w:val="24"/>
          <w:szCs w:val="24"/>
          <w:lang w:val="it-IT"/>
        </w:rPr>
        <w:t xml:space="preserve"> con</w:t>
      </w:r>
      <w:r w:rsidR="00E6067E" w:rsidRPr="00202D2F">
        <w:rPr>
          <w:rFonts w:ascii="Courier New" w:hAnsi="Courier New" w:cs="Courier New"/>
          <w:sz w:val="24"/>
          <w:szCs w:val="24"/>
          <w:lang w:val="it-IT"/>
        </w:rPr>
        <w:t>: x.nome, x.razza, x.anni, e più in generale con x.attributo.</w:t>
      </w:r>
      <w:r w:rsidR="00BA7991" w:rsidRPr="00202D2F">
        <w:rPr>
          <w:rFonts w:ascii="Courier New" w:hAnsi="Courier New" w:cs="Courier New"/>
          <w:sz w:val="24"/>
          <w:szCs w:val="24"/>
          <w:lang w:val="it-IT"/>
        </w:rPr>
        <w:t xml:space="preserve"> </w:t>
      </w:r>
      <w:r w:rsidRPr="00A701EB">
        <w:rPr>
          <w:rFonts w:ascii="Courier New" w:hAnsi="Courier New" w:cs="Courier New"/>
          <w:b/>
          <w:bCs/>
          <w:sz w:val="24"/>
          <w:szCs w:val="24"/>
          <w:lang w:val="it-IT"/>
        </w:rPr>
        <w:t>Creazione di istanze</w:t>
      </w:r>
      <w:r>
        <w:rPr>
          <w:rFonts w:ascii="Courier New" w:hAnsi="Courier New" w:cs="Courier New"/>
          <w:sz w:val="24"/>
          <w:szCs w:val="24"/>
          <w:lang w:val="it-IT"/>
        </w:rPr>
        <w:t xml:space="preserve">. </w:t>
      </w:r>
      <w:r w:rsidR="00BA7991" w:rsidRPr="00202D2F">
        <w:rPr>
          <w:rFonts w:ascii="Courier New" w:hAnsi="Courier New" w:cs="Courier New"/>
          <w:sz w:val="24"/>
          <w:szCs w:val="24"/>
          <w:lang w:val="it-IT"/>
        </w:rPr>
        <w:t xml:space="preserve">Gli oggetti di una classe si costruiscono con un comando </w:t>
      </w:r>
      <w:r w:rsidR="00BA7991" w:rsidRPr="00202D2F">
        <w:rPr>
          <w:rFonts w:ascii="Courier New" w:hAnsi="Courier New" w:cs="Courier New"/>
          <w:b/>
          <w:i/>
          <w:sz w:val="24"/>
          <w:szCs w:val="24"/>
          <w:lang w:val="it-IT"/>
        </w:rPr>
        <w:t>new</w:t>
      </w:r>
      <w:r w:rsidR="00BA7991" w:rsidRPr="00202D2F">
        <w:rPr>
          <w:rFonts w:ascii="Courier New" w:hAnsi="Courier New" w:cs="Courier New"/>
          <w:sz w:val="24"/>
          <w:szCs w:val="24"/>
          <w:lang w:val="it-IT"/>
        </w:rPr>
        <w:t xml:space="preserve"> </w:t>
      </w:r>
      <w:r w:rsidR="00CC2FAE" w:rsidRPr="00202D2F">
        <w:rPr>
          <w:rFonts w:ascii="Courier New" w:hAnsi="Courier New" w:cs="Courier New"/>
          <w:sz w:val="24"/>
          <w:szCs w:val="24"/>
          <w:lang w:val="it-IT"/>
        </w:rPr>
        <w:t xml:space="preserve">che </w:t>
      </w:r>
      <w:r w:rsidR="00D86DC6" w:rsidRPr="00202D2F">
        <w:rPr>
          <w:rFonts w:ascii="Courier New" w:hAnsi="Courier New" w:cs="Courier New"/>
          <w:sz w:val="24"/>
          <w:szCs w:val="24"/>
          <w:lang w:val="it-IT"/>
        </w:rPr>
        <w:t xml:space="preserve">avete già visto usare per vettori e matrici, e che </w:t>
      </w:r>
      <w:r w:rsidR="00CC2FAE" w:rsidRPr="00202D2F">
        <w:rPr>
          <w:rFonts w:ascii="Courier New" w:hAnsi="Courier New" w:cs="Courier New"/>
          <w:sz w:val="24"/>
          <w:szCs w:val="24"/>
          <w:lang w:val="it-IT"/>
        </w:rPr>
        <w:t>definisce un nuovo oggetto come l’indirizzo di un’area di mem</w:t>
      </w:r>
      <w:r w:rsidR="00C72E07" w:rsidRPr="00202D2F">
        <w:rPr>
          <w:rFonts w:ascii="Courier New" w:hAnsi="Courier New" w:cs="Courier New"/>
          <w:sz w:val="24"/>
          <w:szCs w:val="24"/>
          <w:lang w:val="it-IT"/>
        </w:rPr>
        <w:t xml:space="preserve">oria attualmente non </w:t>
      </w:r>
      <w:r w:rsidR="00C72E07" w:rsidRPr="00B27A45">
        <w:rPr>
          <w:rFonts w:ascii="Courier New" w:hAnsi="Courier New" w:cs="Courier New"/>
          <w:sz w:val="24"/>
          <w:szCs w:val="24"/>
          <w:lang w:val="it-IT"/>
        </w:rPr>
        <w:t>utilizzata</w:t>
      </w:r>
      <w:r w:rsidR="00E25ECB" w:rsidRPr="00B27A45">
        <w:rPr>
          <w:rFonts w:ascii="Courier New" w:hAnsi="Courier New" w:cs="Courier New"/>
          <w:b/>
          <w:sz w:val="24"/>
          <w:szCs w:val="24"/>
          <w:lang w:val="it-IT"/>
        </w:rPr>
        <w:t>, che conterrà gli attributi dell’oggetto</w:t>
      </w:r>
      <w:r w:rsidR="00C72E07" w:rsidRPr="00B27A45">
        <w:rPr>
          <w:rFonts w:ascii="Courier New" w:hAnsi="Courier New" w:cs="Courier New"/>
          <w:sz w:val="24"/>
          <w:szCs w:val="24"/>
          <w:lang w:val="it-IT"/>
        </w:rPr>
        <w:t>. Il comando C x = ne</w:t>
      </w:r>
      <w:r w:rsidR="00C72E07" w:rsidRPr="00202D2F">
        <w:rPr>
          <w:rFonts w:ascii="Courier New" w:hAnsi="Courier New" w:cs="Courier New"/>
          <w:color w:val="000000" w:themeColor="text1"/>
          <w:sz w:val="24"/>
          <w:szCs w:val="24"/>
          <w:lang w:val="it-IT"/>
        </w:rPr>
        <w:t>w C(); definisce un nuovo oggetto x nella classe C, con valori di default per gli attributi.</w:t>
      </w:r>
    </w:p>
    <w:p w14:paraId="145555DC" w14:textId="77777777" w:rsidR="005906F6" w:rsidRPr="00202D2F" w:rsidRDefault="005906F6" w:rsidP="005906F6">
      <w:pPr>
        <w:contextualSpacing/>
        <w:jc w:val="both"/>
        <w:rPr>
          <w:rFonts w:ascii="Courier New" w:hAnsi="Courier New" w:cs="Courier New"/>
          <w:b/>
          <w:color w:val="336600"/>
          <w:sz w:val="24"/>
          <w:szCs w:val="24"/>
          <w:lang w:val="it-IT"/>
        </w:rPr>
      </w:pPr>
    </w:p>
    <w:p w14:paraId="28CB9C5C" w14:textId="39A0D761" w:rsidR="005906F6" w:rsidRPr="00202D2F" w:rsidRDefault="002A718C" w:rsidP="005906F6">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bookmarkStart w:id="21" w:name="_Toc74607255"/>
      <w:bookmarkStart w:id="22" w:name="_Toc74607336"/>
      <w:bookmarkStart w:id="23" w:name="_Toc75364021"/>
      <w:bookmarkStart w:id="24" w:name="_Toc126058330"/>
      <w:r w:rsidR="005906F6" w:rsidRPr="00514A43">
        <w:rPr>
          <w:rStyle w:val="Heading2Char"/>
          <w:rFonts w:cs="Courier New"/>
          <w:lang w:val="it-IT"/>
        </w:rPr>
        <w:t>Eseguibilità di una classe.</w:t>
      </w:r>
      <w:bookmarkEnd w:id="21"/>
      <w:bookmarkEnd w:id="22"/>
      <w:bookmarkEnd w:id="23"/>
      <w:bookmarkEnd w:id="24"/>
      <w:r w:rsidR="005906F6" w:rsidRPr="00202D2F">
        <w:rPr>
          <w:rFonts w:ascii="Courier New" w:hAnsi="Courier New" w:cs="Courier New"/>
          <w:sz w:val="24"/>
          <w:szCs w:val="24"/>
          <w:lang w:val="it-IT"/>
        </w:rPr>
        <w:t xml:space="preserve"> </w:t>
      </w:r>
      <w:r w:rsidR="002D4413" w:rsidRPr="00202D2F">
        <w:rPr>
          <w:rFonts w:ascii="Courier New" w:hAnsi="Courier New" w:cs="Courier New"/>
          <w:sz w:val="24"/>
          <w:szCs w:val="24"/>
          <w:lang w:val="it-IT"/>
        </w:rPr>
        <w:t xml:space="preserve">Nel corso di </w:t>
      </w:r>
      <w:r w:rsidR="00C641F9" w:rsidRPr="00202D2F">
        <w:rPr>
          <w:rFonts w:ascii="Courier New" w:hAnsi="Courier New" w:cs="Courier New"/>
          <w:sz w:val="24"/>
          <w:szCs w:val="24"/>
          <w:lang w:val="it-IT"/>
        </w:rPr>
        <w:t xml:space="preserve">ProgI </w:t>
      </w:r>
      <w:r w:rsidR="002D4413" w:rsidRPr="00202D2F">
        <w:rPr>
          <w:rFonts w:ascii="Courier New" w:hAnsi="Courier New" w:cs="Courier New"/>
          <w:sz w:val="24"/>
          <w:szCs w:val="24"/>
          <w:lang w:val="it-IT"/>
        </w:rPr>
        <w:t>avete scritto solo classi con il main, e avete usato come librerie classi prive di main come la classe Math per costanti e operazioni matematiche (</w:t>
      </w:r>
      <w:r w:rsidR="00881C5A" w:rsidRPr="00202D2F">
        <w:rPr>
          <w:rFonts w:ascii="Courier New" w:hAnsi="Courier New" w:cs="Courier New"/>
          <w:sz w:val="24"/>
          <w:szCs w:val="24"/>
          <w:lang w:val="it-IT"/>
        </w:rPr>
        <w:t>S</w:t>
      </w:r>
      <w:r w:rsidR="002D4413" w:rsidRPr="00202D2F">
        <w:rPr>
          <w:rFonts w:ascii="Courier New" w:hAnsi="Courier New" w:cs="Courier New"/>
          <w:sz w:val="24"/>
          <w:szCs w:val="24"/>
          <w:lang w:val="it-IT"/>
        </w:rPr>
        <w:t xml:space="preserve">ezione 2.6). </w:t>
      </w:r>
      <w:r w:rsidR="005906F6" w:rsidRPr="00202D2F">
        <w:rPr>
          <w:rFonts w:ascii="Courier New" w:hAnsi="Courier New" w:cs="Courier New"/>
          <w:sz w:val="24"/>
          <w:szCs w:val="24"/>
          <w:lang w:val="it-IT"/>
        </w:rPr>
        <w:t xml:space="preserve">Una classe è eseguibile solo se contiene un main, altrimenti può solo essere utilizzata come libreria da altre classi. Se definiamo la </w:t>
      </w:r>
      <w:r w:rsidR="005906F6" w:rsidRPr="00202D2F">
        <w:rPr>
          <w:rFonts w:ascii="Courier New" w:hAnsi="Courier New" w:cs="Courier New"/>
          <w:sz w:val="24"/>
          <w:szCs w:val="24"/>
          <w:lang w:val="it-IT"/>
        </w:rPr>
        <w:lastRenderedPageBreak/>
        <w:t xml:space="preserve">classe </w:t>
      </w:r>
      <w:r w:rsidR="001C6BEC">
        <w:rPr>
          <w:rFonts w:ascii="Courier New" w:hAnsi="Courier New" w:cs="Courier New"/>
          <w:sz w:val="24"/>
          <w:szCs w:val="24"/>
          <w:lang w:val="it-IT"/>
        </w:rPr>
        <w:t>Gatto</w:t>
      </w:r>
      <w:r w:rsidR="005906F6" w:rsidRPr="00202D2F">
        <w:rPr>
          <w:rFonts w:ascii="Courier New" w:hAnsi="Courier New" w:cs="Courier New"/>
          <w:sz w:val="24"/>
          <w:szCs w:val="24"/>
          <w:lang w:val="it-IT"/>
        </w:rPr>
        <w:t xml:space="preserve"> senza un main, allora </w:t>
      </w:r>
      <w:r w:rsidR="001C6BEC">
        <w:rPr>
          <w:rFonts w:ascii="Courier New" w:hAnsi="Courier New" w:cs="Courier New"/>
          <w:sz w:val="24"/>
          <w:szCs w:val="24"/>
          <w:lang w:val="it-IT"/>
        </w:rPr>
        <w:t>Gatto</w:t>
      </w:r>
      <w:r w:rsidR="005906F6" w:rsidRPr="00202D2F">
        <w:rPr>
          <w:rFonts w:ascii="Courier New" w:hAnsi="Courier New" w:cs="Courier New"/>
          <w:sz w:val="24"/>
          <w:szCs w:val="24"/>
          <w:lang w:val="it-IT"/>
        </w:rPr>
        <w:t xml:space="preserve"> </w:t>
      </w:r>
      <w:r w:rsidR="005906F6" w:rsidRPr="00202D2F">
        <w:rPr>
          <w:rFonts w:ascii="Courier New" w:hAnsi="Courier New" w:cs="Courier New"/>
          <w:b/>
          <w:sz w:val="24"/>
          <w:szCs w:val="24"/>
          <w:lang w:val="it-IT"/>
        </w:rPr>
        <w:t>non è eseguibile</w:t>
      </w:r>
      <w:r w:rsidR="00CA3EEF" w:rsidRPr="00202D2F">
        <w:rPr>
          <w:rFonts w:ascii="Courier New" w:hAnsi="Courier New" w:cs="Courier New"/>
          <w:sz w:val="24"/>
          <w:szCs w:val="24"/>
          <w:lang w:val="it-IT"/>
        </w:rPr>
        <w:t xml:space="preserve"> da sola, ma può</w:t>
      </w:r>
      <w:r w:rsidR="0017474C" w:rsidRPr="00202D2F">
        <w:rPr>
          <w:rFonts w:ascii="Courier New" w:hAnsi="Courier New" w:cs="Courier New"/>
          <w:sz w:val="24"/>
          <w:szCs w:val="24"/>
          <w:lang w:val="it-IT"/>
        </w:rPr>
        <w:t xml:space="preserve"> </w:t>
      </w:r>
      <w:r w:rsidR="005906F6" w:rsidRPr="00202D2F">
        <w:rPr>
          <w:rFonts w:ascii="Courier New" w:hAnsi="Courier New" w:cs="Courier New"/>
          <w:sz w:val="24"/>
          <w:szCs w:val="24"/>
          <w:lang w:val="it-IT"/>
        </w:rPr>
        <w:t xml:space="preserve">venir </w:t>
      </w:r>
      <w:r w:rsidR="00881C5A" w:rsidRPr="00202D2F">
        <w:rPr>
          <w:rFonts w:ascii="Courier New" w:hAnsi="Courier New" w:cs="Courier New"/>
          <w:sz w:val="24"/>
          <w:szCs w:val="24"/>
          <w:lang w:val="it-IT"/>
        </w:rPr>
        <w:t xml:space="preserve">usata </w:t>
      </w:r>
      <w:r w:rsidR="005906F6" w:rsidRPr="00202D2F">
        <w:rPr>
          <w:rFonts w:ascii="Courier New" w:hAnsi="Courier New" w:cs="Courier New"/>
          <w:sz w:val="24"/>
          <w:szCs w:val="24"/>
          <w:lang w:val="it-IT"/>
        </w:rPr>
        <w:t>da</w:t>
      </w:r>
      <w:r w:rsidR="00B450D7" w:rsidRPr="00202D2F">
        <w:rPr>
          <w:rFonts w:ascii="Courier New" w:hAnsi="Courier New" w:cs="Courier New"/>
          <w:sz w:val="24"/>
          <w:szCs w:val="24"/>
          <w:lang w:val="it-IT"/>
        </w:rPr>
        <w:t>i</w:t>
      </w:r>
      <w:r w:rsidR="005906F6" w:rsidRPr="00202D2F">
        <w:rPr>
          <w:rFonts w:ascii="Courier New" w:hAnsi="Courier New" w:cs="Courier New"/>
          <w:sz w:val="24"/>
          <w:szCs w:val="24"/>
          <w:lang w:val="it-IT"/>
        </w:rPr>
        <w:t xml:space="preserve"> metod</w:t>
      </w:r>
      <w:r w:rsidR="00B450D7" w:rsidRPr="00202D2F">
        <w:rPr>
          <w:rFonts w:ascii="Courier New" w:hAnsi="Courier New" w:cs="Courier New"/>
          <w:sz w:val="24"/>
          <w:szCs w:val="24"/>
          <w:lang w:val="it-IT"/>
        </w:rPr>
        <w:t>i</w:t>
      </w:r>
      <w:r w:rsidR="00881C5A" w:rsidRPr="00202D2F">
        <w:rPr>
          <w:rFonts w:ascii="Courier New" w:hAnsi="Courier New" w:cs="Courier New"/>
          <w:sz w:val="24"/>
          <w:szCs w:val="24"/>
          <w:lang w:val="it-IT"/>
        </w:rPr>
        <w:t xml:space="preserve"> (e quindi anche da un main)</w:t>
      </w:r>
      <w:r w:rsidR="00B450D7" w:rsidRPr="00202D2F">
        <w:rPr>
          <w:rFonts w:ascii="Courier New" w:hAnsi="Courier New" w:cs="Courier New"/>
          <w:sz w:val="24"/>
          <w:szCs w:val="24"/>
          <w:lang w:val="it-IT"/>
        </w:rPr>
        <w:t xml:space="preserve"> </w:t>
      </w:r>
      <w:r w:rsidR="00766496" w:rsidRPr="00CE7DB3">
        <w:rPr>
          <w:rFonts w:ascii="Courier New" w:hAnsi="Courier New" w:cs="Courier New"/>
          <w:b/>
          <w:color w:val="002060"/>
          <w:sz w:val="24"/>
          <w:szCs w:val="24"/>
          <w:lang w:val="it-IT"/>
        </w:rPr>
        <w:t>di</w:t>
      </w:r>
      <w:r w:rsidR="00B450D7" w:rsidRPr="00202D2F">
        <w:rPr>
          <w:rFonts w:ascii="Courier New" w:hAnsi="Courier New" w:cs="Courier New"/>
          <w:sz w:val="24"/>
          <w:szCs w:val="24"/>
          <w:lang w:val="it-IT"/>
        </w:rPr>
        <w:t xml:space="preserve"> altre classi</w:t>
      </w:r>
      <w:r w:rsidR="005906F6" w:rsidRPr="00202D2F">
        <w:rPr>
          <w:rFonts w:ascii="Courier New" w:hAnsi="Courier New" w:cs="Courier New"/>
          <w:sz w:val="24"/>
          <w:szCs w:val="24"/>
          <w:lang w:val="it-IT"/>
        </w:rPr>
        <w:t xml:space="preserve">. </w:t>
      </w:r>
    </w:p>
    <w:p w14:paraId="263A3B2F" w14:textId="77777777" w:rsidR="005906F6" w:rsidRPr="00202D2F" w:rsidRDefault="005906F6" w:rsidP="005906F6">
      <w:pPr>
        <w:contextualSpacing/>
        <w:jc w:val="both"/>
        <w:rPr>
          <w:rFonts w:ascii="Courier New" w:hAnsi="Courier New" w:cs="Courier New"/>
          <w:sz w:val="24"/>
          <w:szCs w:val="24"/>
          <w:lang w:val="it-IT"/>
        </w:rPr>
      </w:pPr>
    </w:p>
    <w:p w14:paraId="2509C2BE" w14:textId="70D35B8A" w:rsidR="00B450D7" w:rsidRPr="00202D2F" w:rsidRDefault="0060151F" w:rsidP="005906F6">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bookmarkStart w:id="25" w:name="_Toc74607256"/>
      <w:bookmarkStart w:id="26" w:name="_Toc74607337"/>
      <w:bookmarkStart w:id="27" w:name="_Toc75364022"/>
      <w:bookmarkStart w:id="28" w:name="_Toc126058331"/>
      <w:r w:rsidR="00B450D7" w:rsidRPr="00514A43">
        <w:rPr>
          <w:rStyle w:val="Heading2Char"/>
          <w:rFonts w:cs="Courier New"/>
          <w:lang w:val="it-IT"/>
        </w:rPr>
        <w:t>Alcuni cenni importanti sulla visibilità delle classi.</w:t>
      </w:r>
      <w:bookmarkEnd w:id="25"/>
      <w:bookmarkEnd w:id="26"/>
      <w:bookmarkEnd w:id="27"/>
      <w:bookmarkEnd w:id="28"/>
      <w:r w:rsidR="005906F6" w:rsidRPr="00202D2F">
        <w:rPr>
          <w:rFonts w:ascii="Courier New" w:hAnsi="Courier New" w:cs="Courier New"/>
          <w:sz w:val="24"/>
          <w:szCs w:val="24"/>
          <w:lang w:val="it-IT"/>
        </w:rPr>
        <w:t xml:space="preserve"> </w:t>
      </w:r>
      <w:r w:rsidR="00B450D7" w:rsidRPr="00202D2F">
        <w:rPr>
          <w:rFonts w:ascii="Courier New" w:hAnsi="Courier New" w:cs="Courier New"/>
          <w:sz w:val="24"/>
          <w:szCs w:val="24"/>
          <w:lang w:val="it-IT"/>
        </w:rPr>
        <w:t>In Java, le classi sono contenute in file e un file può contenere</w:t>
      </w:r>
      <w:r w:rsidR="00F75158" w:rsidRPr="00202D2F">
        <w:rPr>
          <w:rFonts w:ascii="Courier New" w:hAnsi="Courier New" w:cs="Courier New"/>
          <w:sz w:val="24"/>
          <w:szCs w:val="24"/>
          <w:lang w:val="it-IT"/>
        </w:rPr>
        <w:t xml:space="preserve"> anche</w:t>
      </w:r>
      <w:r w:rsidR="00B450D7" w:rsidRPr="00202D2F">
        <w:rPr>
          <w:rFonts w:ascii="Courier New" w:hAnsi="Courier New" w:cs="Courier New"/>
          <w:sz w:val="24"/>
          <w:szCs w:val="24"/>
          <w:lang w:val="it-IT"/>
        </w:rPr>
        <w:t xml:space="preserve"> più</w:t>
      </w:r>
      <w:r w:rsidR="00F75158" w:rsidRPr="00202D2F">
        <w:rPr>
          <w:rFonts w:ascii="Courier New" w:hAnsi="Courier New" w:cs="Courier New"/>
          <w:sz w:val="24"/>
          <w:szCs w:val="24"/>
          <w:lang w:val="it-IT"/>
        </w:rPr>
        <w:t xml:space="preserve"> di una</w:t>
      </w:r>
      <w:r w:rsidR="00B450D7" w:rsidRPr="00202D2F">
        <w:rPr>
          <w:rFonts w:ascii="Courier New" w:hAnsi="Courier New" w:cs="Courier New"/>
          <w:sz w:val="24"/>
          <w:szCs w:val="24"/>
          <w:lang w:val="it-IT"/>
        </w:rPr>
        <w:t xml:space="preserve"> class</w:t>
      </w:r>
      <w:r w:rsidR="00F75158" w:rsidRPr="00202D2F">
        <w:rPr>
          <w:rFonts w:ascii="Courier New" w:hAnsi="Courier New" w:cs="Courier New"/>
          <w:sz w:val="24"/>
          <w:szCs w:val="24"/>
          <w:lang w:val="it-IT"/>
        </w:rPr>
        <w:t>e</w:t>
      </w:r>
      <w:r w:rsidR="00B450D7" w:rsidRPr="00202D2F">
        <w:rPr>
          <w:rFonts w:ascii="Courier New" w:hAnsi="Courier New" w:cs="Courier New"/>
          <w:sz w:val="24"/>
          <w:szCs w:val="24"/>
          <w:lang w:val="it-IT"/>
        </w:rPr>
        <w:t xml:space="preserve">. </w:t>
      </w:r>
      <w:r w:rsidR="005906F6" w:rsidRPr="00202D2F">
        <w:rPr>
          <w:rFonts w:ascii="Courier New" w:hAnsi="Courier New" w:cs="Courier New"/>
          <w:sz w:val="24"/>
          <w:szCs w:val="24"/>
          <w:lang w:val="it-IT"/>
        </w:rPr>
        <w:t>Possiamo dichiarare</w:t>
      </w:r>
      <w:r w:rsidR="00B450D7" w:rsidRPr="00202D2F">
        <w:rPr>
          <w:rFonts w:ascii="Courier New" w:hAnsi="Courier New" w:cs="Courier New"/>
          <w:sz w:val="24"/>
          <w:szCs w:val="24"/>
          <w:lang w:val="it-IT"/>
        </w:rPr>
        <w:t xml:space="preserve"> la classe</w:t>
      </w:r>
      <w:r w:rsidR="005906F6" w:rsidRPr="00202D2F">
        <w:rPr>
          <w:rFonts w:ascii="Courier New" w:hAnsi="Courier New" w:cs="Courier New"/>
          <w:sz w:val="24"/>
          <w:szCs w:val="24"/>
          <w:lang w:val="it-IT"/>
        </w:rPr>
        <w:t xml:space="preserve"> </w:t>
      </w:r>
      <w:r w:rsidR="001C6BEC">
        <w:rPr>
          <w:rFonts w:ascii="Courier New" w:hAnsi="Courier New" w:cs="Courier New"/>
          <w:sz w:val="24"/>
          <w:szCs w:val="24"/>
          <w:lang w:val="it-IT"/>
        </w:rPr>
        <w:t>Gatto</w:t>
      </w:r>
      <w:r w:rsidR="005906F6" w:rsidRPr="00202D2F">
        <w:rPr>
          <w:rFonts w:ascii="Courier New" w:hAnsi="Courier New" w:cs="Courier New"/>
          <w:sz w:val="24"/>
          <w:szCs w:val="24"/>
          <w:lang w:val="it-IT"/>
        </w:rPr>
        <w:t xml:space="preserve">, e una qualunque classe, </w:t>
      </w:r>
      <w:r w:rsidR="00312B73" w:rsidRPr="00202D2F">
        <w:rPr>
          <w:rFonts w:ascii="Courier New" w:hAnsi="Courier New" w:cs="Courier New"/>
          <w:i/>
          <w:iCs/>
          <w:sz w:val="24"/>
          <w:szCs w:val="24"/>
          <w:lang w:val="it-IT"/>
        </w:rPr>
        <w:t>visibile</w:t>
      </w:r>
      <w:r w:rsidR="00312B73" w:rsidRPr="00202D2F">
        <w:rPr>
          <w:rFonts w:ascii="Courier New" w:hAnsi="Courier New" w:cs="Courier New"/>
          <w:sz w:val="24"/>
          <w:szCs w:val="24"/>
          <w:lang w:val="it-IT"/>
        </w:rPr>
        <w:t xml:space="preserve"> </w:t>
      </w:r>
      <w:r w:rsidR="00B450D7" w:rsidRPr="00202D2F">
        <w:rPr>
          <w:rFonts w:ascii="Courier New" w:hAnsi="Courier New" w:cs="Courier New"/>
          <w:sz w:val="24"/>
          <w:szCs w:val="24"/>
          <w:lang w:val="it-IT"/>
        </w:rPr>
        <w:t>da parte d</w:t>
      </w:r>
      <w:r w:rsidR="00312B73" w:rsidRPr="00202D2F">
        <w:rPr>
          <w:rFonts w:ascii="Courier New" w:hAnsi="Courier New" w:cs="Courier New"/>
          <w:sz w:val="24"/>
          <w:szCs w:val="24"/>
          <w:lang w:val="it-IT"/>
        </w:rPr>
        <w:t>elle</w:t>
      </w:r>
      <w:r w:rsidR="00B450D7" w:rsidRPr="00202D2F">
        <w:rPr>
          <w:rFonts w:ascii="Courier New" w:hAnsi="Courier New" w:cs="Courier New"/>
          <w:sz w:val="24"/>
          <w:szCs w:val="24"/>
          <w:lang w:val="it-IT"/>
        </w:rPr>
        <w:t xml:space="preserve"> altre classi del programma</w:t>
      </w:r>
      <w:r w:rsidR="00312B73" w:rsidRPr="00202D2F">
        <w:rPr>
          <w:rFonts w:ascii="Courier New" w:hAnsi="Courier New" w:cs="Courier New"/>
          <w:sz w:val="24"/>
          <w:szCs w:val="24"/>
          <w:lang w:val="it-IT"/>
        </w:rPr>
        <w:t>, in più modi</w:t>
      </w:r>
      <w:r w:rsidR="005906F6" w:rsidRPr="00202D2F">
        <w:rPr>
          <w:rFonts w:ascii="Courier New" w:hAnsi="Courier New" w:cs="Courier New"/>
          <w:sz w:val="24"/>
          <w:szCs w:val="24"/>
          <w:lang w:val="it-IT"/>
        </w:rPr>
        <w:t>.</w:t>
      </w:r>
      <w:r w:rsidR="00B450D7" w:rsidRPr="00202D2F">
        <w:rPr>
          <w:rFonts w:ascii="Courier New" w:hAnsi="Courier New" w:cs="Courier New"/>
          <w:sz w:val="24"/>
          <w:szCs w:val="24"/>
          <w:lang w:val="it-IT"/>
        </w:rPr>
        <w:t xml:space="preserve"> Vediamo ora le dichiarazioni più comuni:</w:t>
      </w:r>
      <w:r w:rsidR="005906F6" w:rsidRPr="00202D2F">
        <w:rPr>
          <w:rFonts w:ascii="Courier New" w:hAnsi="Courier New" w:cs="Courier New"/>
          <w:sz w:val="24"/>
          <w:szCs w:val="24"/>
          <w:lang w:val="it-IT"/>
        </w:rPr>
        <w:t xml:space="preserve"> </w:t>
      </w:r>
      <w:r w:rsidR="005906F6" w:rsidRPr="00202D2F">
        <w:rPr>
          <w:rFonts w:ascii="Courier New" w:hAnsi="Courier New" w:cs="Courier New"/>
          <w:b/>
          <w:sz w:val="24"/>
          <w:szCs w:val="24"/>
          <w:lang w:val="it-IT"/>
        </w:rPr>
        <w:t>(1)</w:t>
      </w:r>
      <w:r w:rsidR="005906F6" w:rsidRPr="00202D2F">
        <w:rPr>
          <w:rFonts w:ascii="Courier New" w:hAnsi="Courier New" w:cs="Courier New"/>
          <w:sz w:val="24"/>
          <w:szCs w:val="24"/>
          <w:lang w:val="it-IT"/>
        </w:rPr>
        <w:t xml:space="preserve"> Possiamo scrivere </w:t>
      </w:r>
      <w:r w:rsidR="005906F6" w:rsidRPr="00202D2F">
        <w:rPr>
          <w:rFonts w:ascii="Courier New" w:hAnsi="Courier New" w:cs="Courier New"/>
          <w:b/>
          <w:sz w:val="24"/>
          <w:szCs w:val="24"/>
          <w:lang w:val="it-IT"/>
        </w:rPr>
        <w:t xml:space="preserve">class </w:t>
      </w:r>
      <w:r w:rsidR="001C6BEC">
        <w:rPr>
          <w:rFonts w:ascii="Courier New" w:hAnsi="Courier New" w:cs="Courier New"/>
          <w:b/>
          <w:sz w:val="24"/>
          <w:szCs w:val="24"/>
          <w:lang w:val="it-IT"/>
        </w:rPr>
        <w:t>Gatto</w:t>
      </w:r>
      <w:r w:rsidR="005906F6" w:rsidRPr="00202D2F">
        <w:rPr>
          <w:rFonts w:ascii="Courier New" w:hAnsi="Courier New" w:cs="Courier New"/>
          <w:sz w:val="24"/>
          <w:szCs w:val="24"/>
          <w:lang w:val="it-IT"/>
        </w:rPr>
        <w:t xml:space="preserve">: in questo caso </w:t>
      </w:r>
      <w:r w:rsidR="001C6BEC">
        <w:rPr>
          <w:rFonts w:ascii="Courier New" w:hAnsi="Courier New" w:cs="Courier New"/>
          <w:sz w:val="24"/>
          <w:szCs w:val="24"/>
          <w:lang w:val="it-IT"/>
        </w:rPr>
        <w:t>Gatto</w:t>
      </w:r>
      <w:r w:rsidR="005906F6" w:rsidRPr="00202D2F">
        <w:rPr>
          <w:rFonts w:ascii="Courier New" w:hAnsi="Courier New" w:cs="Courier New"/>
          <w:sz w:val="24"/>
          <w:szCs w:val="24"/>
          <w:lang w:val="it-IT"/>
        </w:rPr>
        <w:t xml:space="preserve"> è utilizzabile solo da classi </w:t>
      </w:r>
      <w:r w:rsidR="00B450D7" w:rsidRPr="00202D2F">
        <w:rPr>
          <w:rFonts w:ascii="Courier New" w:hAnsi="Courier New" w:cs="Courier New"/>
          <w:sz w:val="24"/>
          <w:szCs w:val="24"/>
          <w:lang w:val="it-IT"/>
        </w:rPr>
        <w:t xml:space="preserve">che stanno in file che sono contenuti </w:t>
      </w:r>
      <w:r w:rsidR="005906F6" w:rsidRPr="00202D2F">
        <w:rPr>
          <w:rFonts w:ascii="Courier New" w:hAnsi="Courier New" w:cs="Courier New"/>
          <w:sz w:val="24"/>
          <w:szCs w:val="24"/>
          <w:lang w:val="it-IT"/>
        </w:rPr>
        <w:t>nell</w:t>
      </w:r>
      <w:r w:rsidR="00B450D7" w:rsidRPr="00202D2F">
        <w:rPr>
          <w:rFonts w:ascii="Courier New" w:hAnsi="Courier New" w:cs="Courier New"/>
          <w:sz w:val="24"/>
          <w:szCs w:val="24"/>
          <w:lang w:val="it-IT"/>
        </w:rPr>
        <w:t>a</w:t>
      </w:r>
      <w:r w:rsidR="005906F6" w:rsidRPr="00202D2F">
        <w:rPr>
          <w:rFonts w:ascii="Courier New" w:hAnsi="Courier New" w:cs="Courier New"/>
          <w:sz w:val="24"/>
          <w:szCs w:val="24"/>
          <w:lang w:val="it-IT"/>
        </w:rPr>
        <w:t xml:space="preserve"> stess</w:t>
      </w:r>
      <w:r w:rsidR="00B450D7" w:rsidRPr="00202D2F">
        <w:rPr>
          <w:rFonts w:ascii="Courier New" w:hAnsi="Courier New" w:cs="Courier New"/>
          <w:sz w:val="24"/>
          <w:szCs w:val="24"/>
          <w:lang w:val="it-IT"/>
        </w:rPr>
        <w:t>a</w:t>
      </w:r>
      <w:r w:rsidR="005906F6" w:rsidRPr="00202D2F">
        <w:rPr>
          <w:rFonts w:ascii="Courier New" w:hAnsi="Courier New" w:cs="Courier New"/>
          <w:sz w:val="24"/>
          <w:szCs w:val="24"/>
          <w:lang w:val="it-IT"/>
        </w:rPr>
        <w:t xml:space="preserve"> </w:t>
      </w:r>
      <w:r w:rsidR="00B450D7" w:rsidRPr="00202D2F">
        <w:rPr>
          <w:rFonts w:ascii="Courier New" w:hAnsi="Courier New" w:cs="Courier New"/>
          <w:sz w:val="24"/>
          <w:szCs w:val="24"/>
          <w:lang w:val="it-IT"/>
        </w:rPr>
        <w:t>cartella</w:t>
      </w:r>
      <w:r w:rsidR="00766496">
        <w:rPr>
          <w:rFonts w:ascii="Courier New" w:hAnsi="Courier New" w:cs="Courier New"/>
          <w:sz w:val="24"/>
          <w:szCs w:val="24"/>
          <w:lang w:val="it-IT"/>
        </w:rPr>
        <w:t xml:space="preserve"> </w:t>
      </w:r>
      <w:r w:rsidR="00766496" w:rsidRPr="00CE7DB3">
        <w:rPr>
          <w:rFonts w:ascii="Courier New" w:hAnsi="Courier New" w:cs="Courier New"/>
          <w:b/>
          <w:color w:val="002060"/>
          <w:sz w:val="24"/>
          <w:szCs w:val="24"/>
          <w:lang w:val="it-IT"/>
        </w:rPr>
        <w:t>o package</w:t>
      </w:r>
      <w:r w:rsidR="00B450D7" w:rsidRPr="00CE7DB3">
        <w:rPr>
          <w:rFonts w:ascii="Courier New" w:hAnsi="Courier New" w:cs="Courier New"/>
          <w:color w:val="002060"/>
          <w:sz w:val="24"/>
          <w:szCs w:val="24"/>
          <w:lang w:val="it-IT"/>
        </w:rPr>
        <w:t xml:space="preserve"> </w:t>
      </w:r>
      <w:r w:rsidR="00B450D7" w:rsidRPr="00202D2F">
        <w:rPr>
          <w:rFonts w:ascii="Courier New" w:hAnsi="Courier New" w:cs="Courier New"/>
          <w:sz w:val="24"/>
          <w:szCs w:val="24"/>
          <w:lang w:val="it-IT"/>
        </w:rPr>
        <w:t xml:space="preserve">(in Java una cartella </w:t>
      </w:r>
      <w:r w:rsidR="00312B73" w:rsidRPr="00202D2F">
        <w:rPr>
          <w:rFonts w:ascii="Courier New" w:hAnsi="Courier New" w:cs="Courier New"/>
          <w:sz w:val="24"/>
          <w:szCs w:val="24"/>
          <w:lang w:val="it-IT"/>
        </w:rPr>
        <w:t>viene chiamata</w:t>
      </w:r>
      <w:r w:rsidR="00B450D7" w:rsidRPr="00202D2F">
        <w:rPr>
          <w:rFonts w:ascii="Courier New" w:hAnsi="Courier New" w:cs="Courier New"/>
          <w:sz w:val="24"/>
          <w:szCs w:val="24"/>
          <w:lang w:val="it-IT"/>
        </w:rPr>
        <w:t xml:space="preserve"> un </w:t>
      </w:r>
      <w:r w:rsidR="00B450D7" w:rsidRPr="00202D2F">
        <w:rPr>
          <w:rFonts w:ascii="Courier New" w:hAnsi="Courier New" w:cs="Courier New"/>
          <w:i/>
          <w:iCs/>
          <w:sz w:val="24"/>
          <w:szCs w:val="24"/>
          <w:lang w:val="it-IT"/>
        </w:rPr>
        <w:t>package</w:t>
      </w:r>
      <w:r w:rsidR="00B450D7" w:rsidRPr="00202D2F">
        <w:rPr>
          <w:rFonts w:ascii="Courier New" w:hAnsi="Courier New" w:cs="Courier New"/>
          <w:sz w:val="24"/>
          <w:szCs w:val="24"/>
          <w:lang w:val="it-IT"/>
        </w:rPr>
        <w:t>)</w:t>
      </w:r>
      <w:r w:rsidR="005906F6" w:rsidRPr="00202D2F">
        <w:rPr>
          <w:rFonts w:ascii="Courier New" w:hAnsi="Courier New" w:cs="Courier New"/>
          <w:sz w:val="24"/>
          <w:szCs w:val="24"/>
          <w:lang w:val="it-IT"/>
        </w:rPr>
        <w:t xml:space="preserve">. </w:t>
      </w:r>
      <w:r w:rsidR="005906F6" w:rsidRPr="00202D2F">
        <w:rPr>
          <w:rFonts w:ascii="Courier New" w:hAnsi="Courier New" w:cs="Courier New"/>
          <w:b/>
          <w:sz w:val="24"/>
          <w:szCs w:val="24"/>
          <w:lang w:val="it-IT"/>
        </w:rPr>
        <w:t>(2)</w:t>
      </w:r>
      <w:r w:rsidR="005906F6" w:rsidRPr="00202D2F">
        <w:rPr>
          <w:rFonts w:ascii="Courier New" w:hAnsi="Courier New" w:cs="Courier New"/>
          <w:sz w:val="24"/>
          <w:szCs w:val="24"/>
          <w:lang w:val="it-IT"/>
        </w:rPr>
        <w:t xml:space="preserve"> Possiamo scrivere invece </w:t>
      </w:r>
      <w:r w:rsidR="005906F6" w:rsidRPr="00202D2F">
        <w:rPr>
          <w:rFonts w:ascii="Courier New" w:hAnsi="Courier New" w:cs="Courier New"/>
          <w:b/>
          <w:sz w:val="24"/>
          <w:szCs w:val="24"/>
          <w:lang w:val="it-IT"/>
        </w:rPr>
        <w:t xml:space="preserve">public class </w:t>
      </w:r>
      <w:r w:rsidR="001C6BEC">
        <w:rPr>
          <w:rFonts w:ascii="Courier New" w:hAnsi="Courier New" w:cs="Courier New"/>
          <w:b/>
          <w:sz w:val="24"/>
          <w:szCs w:val="24"/>
          <w:lang w:val="it-IT"/>
        </w:rPr>
        <w:t>Gatto</w:t>
      </w:r>
      <w:r w:rsidR="00A605CF" w:rsidRPr="00202D2F">
        <w:rPr>
          <w:rFonts w:ascii="Courier New" w:hAnsi="Courier New" w:cs="Courier New"/>
          <w:sz w:val="24"/>
          <w:szCs w:val="24"/>
          <w:lang w:val="it-IT"/>
        </w:rPr>
        <w:t>: in questo caso la classe può</w:t>
      </w:r>
      <w:r w:rsidR="005906F6" w:rsidRPr="00202D2F">
        <w:rPr>
          <w:rFonts w:ascii="Courier New" w:hAnsi="Courier New" w:cs="Courier New"/>
          <w:sz w:val="24"/>
          <w:szCs w:val="24"/>
          <w:lang w:val="it-IT"/>
        </w:rPr>
        <w:t xml:space="preserve"> essere usata da classi in altri file</w:t>
      </w:r>
      <w:r w:rsidR="00B450D7" w:rsidRPr="00202D2F">
        <w:rPr>
          <w:rFonts w:ascii="Courier New" w:hAnsi="Courier New" w:cs="Courier New"/>
          <w:sz w:val="24"/>
          <w:szCs w:val="24"/>
          <w:lang w:val="it-IT"/>
        </w:rPr>
        <w:t xml:space="preserve"> che stanno anche in altri package, previo l’utilizzo di istruzioni di </w:t>
      </w:r>
      <w:r w:rsidR="00B450D7" w:rsidRPr="00202D2F">
        <w:rPr>
          <w:rFonts w:ascii="Courier New" w:hAnsi="Courier New" w:cs="Courier New"/>
          <w:i/>
          <w:iCs/>
          <w:sz w:val="24"/>
          <w:szCs w:val="24"/>
          <w:lang w:val="it-IT"/>
        </w:rPr>
        <w:t>import</w:t>
      </w:r>
      <w:r w:rsidR="00B450D7" w:rsidRPr="00202D2F">
        <w:rPr>
          <w:rFonts w:ascii="Courier New" w:hAnsi="Courier New" w:cs="Courier New"/>
          <w:sz w:val="24"/>
          <w:szCs w:val="24"/>
          <w:lang w:val="it-IT"/>
        </w:rPr>
        <w:t xml:space="preserve">, o </w:t>
      </w:r>
      <w:r w:rsidR="00312B73" w:rsidRPr="00202D2F">
        <w:rPr>
          <w:rFonts w:ascii="Courier New" w:hAnsi="Courier New" w:cs="Courier New"/>
          <w:sz w:val="24"/>
          <w:szCs w:val="24"/>
          <w:lang w:val="it-IT"/>
        </w:rPr>
        <w:t>assegnazione</w:t>
      </w:r>
      <w:r w:rsidR="00B450D7" w:rsidRPr="00202D2F">
        <w:rPr>
          <w:rFonts w:ascii="Courier New" w:hAnsi="Courier New" w:cs="Courier New"/>
          <w:sz w:val="24"/>
          <w:szCs w:val="24"/>
          <w:lang w:val="it-IT"/>
        </w:rPr>
        <w:t xml:space="preserve"> delle </w:t>
      </w:r>
      <w:r w:rsidR="00B450D7" w:rsidRPr="00202D2F">
        <w:rPr>
          <w:rFonts w:ascii="Courier New" w:hAnsi="Courier New" w:cs="Courier New"/>
          <w:i/>
          <w:iCs/>
          <w:sz w:val="24"/>
          <w:szCs w:val="24"/>
          <w:lang w:val="it-IT"/>
        </w:rPr>
        <w:t xml:space="preserve">variabili d’ambiente, </w:t>
      </w:r>
      <w:r w:rsidR="00B450D7" w:rsidRPr="00202D2F">
        <w:rPr>
          <w:rFonts w:ascii="Courier New" w:hAnsi="Courier New" w:cs="Courier New"/>
          <w:iCs/>
          <w:sz w:val="24"/>
          <w:szCs w:val="24"/>
          <w:lang w:val="it-IT"/>
        </w:rPr>
        <w:t>o</w:t>
      </w:r>
      <w:r w:rsidR="00B450D7" w:rsidRPr="00202D2F">
        <w:rPr>
          <w:rFonts w:ascii="Courier New" w:hAnsi="Courier New" w:cs="Courier New"/>
          <w:i/>
          <w:iCs/>
          <w:sz w:val="24"/>
          <w:szCs w:val="24"/>
          <w:lang w:val="it-IT"/>
        </w:rPr>
        <w:t xml:space="preserve"> </w:t>
      </w:r>
      <w:r w:rsidR="00312B73" w:rsidRPr="00202D2F">
        <w:rPr>
          <w:rFonts w:ascii="Courier New" w:hAnsi="Courier New" w:cs="Courier New"/>
          <w:i/>
          <w:iCs/>
          <w:sz w:val="24"/>
          <w:szCs w:val="24"/>
          <w:lang w:val="it-IT"/>
        </w:rPr>
        <w:t xml:space="preserve">di </w:t>
      </w:r>
      <w:r w:rsidR="00B450D7" w:rsidRPr="00202D2F">
        <w:rPr>
          <w:rFonts w:ascii="Courier New" w:hAnsi="Courier New" w:cs="Courier New"/>
          <w:sz w:val="24"/>
          <w:szCs w:val="24"/>
          <w:lang w:val="it-IT"/>
        </w:rPr>
        <w:t>opportuni parametri dati al compilatore</w:t>
      </w:r>
      <w:r w:rsidR="00B450D7" w:rsidRPr="00DE5AC3">
        <w:rPr>
          <w:rFonts w:ascii="Courier New" w:hAnsi="Courier New" w:cs="Courier New"/>
          <w:sz w:val="24"/>
          <w:szCs w:val="24"/>
          <w:lang w:val="it-IT"/>
        </w:rPr>
        <w:t xml:space="preserve">. </w:t>
      </w:r>
      <w:r w:rsidR="00DC4FD8" w:rsidRPr="00DE5AC3">
        <w:rPr>
          <w:rFonts w:ascii="Courier New" w:hAnsi="Courier New" w:cs="Courier New"/>
          <w:b/>
          <w:sz w:val="24"/>
          <w:szCs w:val="24"/>
          <w:lang w:val="it-IT"/>
        </w:rPr>
        <w:t>La classe public è la forma più comune.</w:t>
      </w:r>
      <w:r w:rsidR="00DC4FD8" w:rsidRPr="00DE5AC3">
        <w:rPr>
          <w:rFonts w:ascii="Courier New" w:hAnsi="Courier New" w:cs="Courier New"/>
          <w:sz w:val="24"/>
          <w:szCs w:val="24"/>
          <w:lang w:val="it-IT"/>
        </w:rPr>
        <w:t xml:space="preserve"> </w:t>
      </w:r>
      <w:r w:rsidR="00F75158" w:rsidRPr="00DE5AC3">
        <w:rPr>
          <w:rFonts w:ascii="Courier New" w:hAnsi="Courier New" w:cs="Courier New"/>
          <w:b/>
          <w:bCs/>
          <w:sz w:val="24"/>
          <w:szCs w:val="24"/>
          <w:lang w:val="it-IT"/>
        </w:rPr>
        <w:t>Tuttavia, nel corso di ProgII</w:t>
      </w:r>
      <w:r w:rsidR="00F75158" w:rsidRPr="00DE5AC3">
        <w:rPr>
          <w:rFonts w:ascii="Courier New" w:hAnsi="Courier New" w:cs="Courier New"/>
          <w:sz w:val="24"/>
          <w:szCs w:val="24"/>
          <w:lang w:val="it-IT"/>
        </w:rPr>
        <w:t xml:space="preserve">, </w:t>
      </w:r>
      <w:r w:rsidR="00F75158" w:rsidRPr="00202D2F">
        <w:rPr>
          <w:rFonts w:ascii="Courier New" w:hAnsi="Courier New" w:cs="Courier New"/>
          <w:sz w:val="24"/>
          <w:szCs w:val="24"/>
          <w:lang w:val="it-IT"/>
        </w:rPr>
        <w:t>ci limiteremo (almeno all’inizio e salvo diverse indicazioni) alla seguente pratica:</w:t>
      </w:r>
    </w:p>
    <w:p w14:paraId="666764C8" w14:textId="374C243E" w:rsidR="00FF6485" w:rsidRPr="00202D2F" w:rsidRDefault="00F75158" w:rsidP="005906F6">
      <w:pPr>
        <w:pStyle w:val="ListParagraph"/>
        <w:numPr>
          <w:ilvl w:val="0"/>
          <w:numId w:val="37"/>
        </w:numPr>
        <w:jc w:val="both"/>
        <w:rPr>
          <w:rFonts w:ascii="Courier New" w:hAnsi="Courier New" w:cs="Courier New"/>
          <w:sz w:val="24"/>
          <w:szCs w:val="24"/>
          <w:lang w:val="it-IT"/>
        </w:rPr>
      </w:pPr>
      <w:r w:rsidRPr="00202D2F">
        <w:rPr>
          <w:rFonts w:ascii="Courier New" w:hAnsi="Courier New" w:cs="Courier New"/>
          <w:sz w:val="24"/>
          <w:szCs w:val="24"/>
          <w:lang w:val="it-IT"/>
        </w:rPr>
        <w:t xml:space="preserve">Tutte le classi stanno in </w:t>
      </w:r>
      <w:r w:rsidRPr="00202D2F">
        <w:rPr>
          <w:rFonts w:ascii="Courier New" w:hAnsi="Courier New" w:cs="Courier New"/>
          <w:i/>
          <w:iCs/>
          <w:sz w:val="24"/>
          <w:szCs w:val="24"/>
          <w:lang w:val="it-IT"/>
        </w:rPr>
        <w:t>un solo file</w:t>
      </w:r>
      <w:r w:rsidRPr="00202D2F">
        <w:rPr>
          <w:rFonts w:ascii="Courier New" w:hAnsi="Courier New" w:cs="Courier New"/>
          <w:sz w:val="24"/>
          <w:szCs w:val="24"/>
          <w:lang w:val="it-IT"/>
        </w:rPr>
        <w:t xml:space="preserve">, inclusa </w:t>
      </w:r>
      <w:r w:rsidRPr="00202D2F">
        <w:rPr>
          <w:rFonts w:ascii="Courier New" w:hAnsi="Courier New" w:cs="Courier New"/>
          <w:b/>
          <w:bCs/>
          <w:sz w:val="24"/>
          <w:szCs w:val="24"/>
          <w:lang w:val="it-IT"/>
        </w:rPr>
        <w:t>l’unica classe, per esempio chiamata C, che contiene il main</w:t>
      </w:r>
      <w:r w:rsidRPr="00202D2F">
        <w:rPr>
          <w:rFonts w:ascii="Courier New" w:hAnsi="Courier New" w:cs="Courier New"/>
          <w:sz w:val="24"/>
          <w:szCs w:val="24"/>
          <w:lang w:val="it-IT"/>
        </w:rPr>
        <w:t xml:space="preserve">: il file deve avere nome </w:t>
      </w:r>
      <w:r w:rsidRPr="00202D2F">
        <w:rPr>
          <w:rFonts w:ascii="Courier New" w:hAnsi="Courier New" w:cs="Courier New"/>
          <w:b/>
          <w:bCs/>
          <w:sz w:val="24"/>
          <w:szCs w:val="24"/>
          <w:lang w:val="it-IT"/>
        </w:rPr>
        <w:t>C.java</w:t>
      </w:r>
      <w:r w:rsidRPr="00202D2F">
        <w:rPr>
          <w:rFonts w:ascii="Courier New" w:hAnsi="Courier New" w:cs="Courier New"/>
          <w:sz w:val="24"/>
          <w:szCs w:val="24"/>
          <w:lang w:val="it-IT"/>
        </w:rPr>
        <w:t>.</w:t>
      </w:r>
    </w:p>
    <w:p w14:paraId="60C0D421" w14:textId="4538EADF" w:rsidR="00F75158" w:rsidRPr="00202D2F" w:rsidRDefault="00F75158" w:rsidP="005906F6">
      <w:pPr>
        <w:pStyle w:val="ListParagraph"/>
        <w:numPr>
          <w:ilvl w:val="0"/>
          <w:numId w:val="37"/>
        </w:numPr>
        <w:jc w:val="both"/>
        <w:rPr>
          <w:rFonts w:ascii="Courier New" w:hAnsi="Courier New" w:cs="Courier New"/>
          <w:b/>
          <w:bCs/>
          <w:sz w:val="24"/>
          <w:szCs w:val="24"/>
          <w:lang w:val="it-IT"/>
        </w:rPr>
      </w:pPr>
      <w:r w:rsidRPr="00202D2F">
        <w:rPr>
          <w:rFonts w:ascii="Courier New" w:hAnsi="Courier New" w:cs="Courier New"/>
          <w:b/>
          <w:bCs/>
          <w:sz w:val="24"/>
          <w:szCs w:val="24"/>
          <w:lang w:val="it-IT"/>
        </w:rPr>
        <w:t xml:space="preserve">Solo la classe C </w:t>
      </w:r>
      <w:r w:rsidRPr="00202D2F">
        <w:rPr>
          <w:rFonts w:ascii="Courier New" w:hAnsi="Courier New" w:cs="Courier New"/>
          <w:sz w:val="24"/>
          <w:szCs w:val="24"/>
          <w:lang w:val="it-IT"/>
        </w:rPr>
        <w:t xml:space="preserve">deve essere dichiarata </w:t>
      </w:r>
      <w:r w:rsidRPr="00202D2F">
        <w:rPr>
          <w:rFonts w:ascii="Courier New" w:hAnsi="Courier New" w:cs="Courier New"/>
          <w:b/>
          <w:bCs/>
          <w:sz w:val="24"/>
          <w:szCs w:val="24"/>
          <w:lang w:val="it-IT"/>
        </w:rPr>
        <w:t>public.</w:t>
      </w:r>
    </w:p>
    <w:p w14:paraId="012AB351" w14:textId="70815E4A" w:rsidR="00130904" w:rsidRDefault="00130904" w:rsidP="00130904">
      <w:pPr>
        <w:contextualSpacing/>
        <w:jc w:val="both"/>
        <w:rPr>
          <w:rFonts w:ascii="Courier New" w:hAnsi="Courier New" w:cs="Courier New"/>
          <w:sz w:val="24"/>
          <w:szCs w:val="24"/>
          <w:lang w:val="it-IT"/>
        </w:rPr>
      </w:pPr>
      <w:r>
        <w:rPr>
          <w:rFonts w:ascii="Courier New" w:hAnsi="Courier New" w:cs="Courier New"/>
          <w:b/>
          <w:bCs/>
          <w:sz w:val="24"/>
          <w:szCs w:val="24"/>
          <w:lang w:val="it-IT"/>
        </w:rPr>
        <w:t xml:space="preserve"> L’uso dell’oggetto NULL. </w:t>
      </w:r>
      <w:r>
        <w:rPr>
          <w:rFonts w:ascii="Courier New" w:hAnsi="Courier New" w:cs="Courier New"/>
          <w:sz w:val="24"/>
          <w:szCs w:val="24"/>
          <w:lang w:val="it-IT"/>
        </w:rPr>
        <w:t xml:space="preserve">Abbiamo detto che </w:t>
      </w:r>
      <w:r w:rsidRPr="00202D2F">
        <w:rPr>
          <w:rFonts w:ascii="Courier New" w:hAnsi="Courier New" w:cs="Courier New"/>
          <w:sz w:val="24"/>
          <w:szCs w:val="24"/>
          <w:lang w:val="it-IT"/>
        </w:rPr>
        <w:t xml:space="preserve">gni classe contiene anche un oggetto degenere </w:t>
      </w:r>
      <w:r w:rsidRPr="00202D2F">
        <w:rPr>
          <w:rFonts w:ascii="Courier New" w:hAnsi="Courier New" w:cs="Courier New"/>
          <w:b/>
          <w:sz w:val="24"/>
          <w:szCs w:val="24"/>
          <w:lang w:val="it-IT"/>
        </w:rPr>
        <w:t>null</w:t>
      </w:r>
      <w:r w:rsidRPr="00202D2F">
        <w:rPr>
          <w:rFonts w:ascii="Courier New" w:hAnsi="Courier New" w:cs="Courier New"/>
          <w:sz w:val="24"/>
          <w:szCs w:val="24"/>
          <w:lang w:val="it-IT"/>
        </w:rPr>
        <w:t xml:space="preserve"> privo di attributi e di informazioni, lo stesso per tutte le classi. </w:t>
      </w:r>
      <w:r>
        <w:rPr>
          <w:rFonts w:ascii="Courier New" w:hAnsi="Courier New" w:cs="Courier New"/>
          <w:sz w:val="24"/>
          <w:szCs w:val="24"/>
          <w:lang w:val="it-IT"/>
        </w:rPr>
        <w:t xml:space="preserve">A cosa serve definire un oggetto null? L’oggetto null rappresenta la mancanza: per esempio un certo rossi non ha un auto. Quindi se in una applicazione in cui le persone hanno un attributo automobilePosseduta (che verrà riempito con un oggetto di classe Automobile), se io cercassi di accedere alla variabile </w:t>
      </w:r>
      <w:r>
        <w:rPr>
          <w:rFonts w:ascii="Courier New" w:hAnsi="Courier New" w:cs="Courier New"/>
          <w:i/>
          <w:iCs/>
          <w:sz w:val="24"/>
          <w:szCs w:val="24"/>
          <w:lang w:val="it-IT"/>
        </w:rPr>
        <w:t>rossi</w:t>
      </w:r>
      <w:r w:rsidRPr="001E77B5">
        <w:rPr>
          <w:rFonts w:ascii="Courier New" w:hAnsi="Courier New" w:cs="Courier New"/>
          <w:i/>
          <w:iCs/>
          <w:sz w:val="24"/>
          <w:szCs w:val="24"/>
          <w:lang w:val="it-IT"/>
        </w:rPr>
        <w:t>.automobile</w:t>
      </w:r>
      <w:r>
        <w:rPr>
          <w:rFonts w:ascii="Courier New" w:hAnsi="Courier New" w:cs="Courier New"/>
          <w:sz w:val="24"/>
          <w:szCs w:val="24"/>
          <w:lang w:val="it-IT"/>
        </w:rPr>
        <w:t xml:space="preserve"> il valore ritornato sarebbe NULL.  Bisogna sempre controllare se un valore ritornato da un metodo o un attributo non è null. Se cerco di operare su di un oggetto di tipo null e per esempio accedere a una sua variabile o metodo, avrò un run time error. Per esempio:</w:t>
      </w:r>
    </w:p>
    <w:p w14:paraId="5E2DCBC4" w14:textId="7D77F464" w:rsidR="00130904" w:rsidRDefault="00130904" w:rsidP="00130904">
      <w:pPr>
        <w:ind w:left="1440"/>
        <w:contextualSpacing/>
        <w:jc w:val="both"/>
        <w:rPr>
          <w:rFonts w:ascii="Courier New" w:hAnsi="Courier New" w:cs="Courier New"/>
          <w:sz w:val="24"/>
          <w:szCs w:val="24"/>
          <w:lang w:val="it-IT"/>
        </w:rPr>
      </w:pPr>
      <w:r>
        <w:rPr>
          <w:rFonts w:ascii="Courier New" w:hAnsi="Courier New" w:cs="Courier New"/>
          <w:sz w:val="24"/>
          <w:szCs w:val="24"/>
          <w:lang w:val="it-IT"/>
        </w:rPr>
        <w:t>Automobile auto = rossi.automobile</w:t>
      </w:r>
    </w:p>
    <w:p w14:paraId="1DEF17E4" w14:textId="77777777" w:rsidR="00130904" w:rsidRDefault="00130904" w:rsidP="00130904">
      <w:pPr>
        <w:ind w:left="1440"/>
        <w:contextualSpacing/>
        <w:jc w:val="both"/>
        <w:rPr>
          <w:rFonts w:ascii="Courier New" w:hAnsi="Courier New" w:cs="Courier New"/>
          <w:sz w:val="24"/>
          <w:szCs w:val="24"/>
          <w:lang w:val="it-IT"/>
        </w:rPr>
      </w:pPr>
      <w:r>
        <w:rPr>
          <w:rFonts w:ascii="Courier New" w:hAnsi="Courier New" w:cs="Courier New"/>
          <w:sz w:val="24"/>
          <w:szCs w:val="24"/>
          <w:lang w:val="it-IT"/>
        </w:rPr>
        <w:t>System.out.println(auto.colore)</w:t>
      </w:r>
    </w:p>
    <w:p w14:paraId="7874442A" w14:textId="77777777" w:rsidR="00130904" w:rsidRDefault="00130904" w:rsidP="00130904">
      <w:pPr>
        <w:contextualSpacing/>
        <w:jc w:val="both"/>
        <w:rPr>
          <w:rFonts w:ascii="Courier New" w:hAnsi="Courier New" w:cs="Courier New"/>
          <w:sz w:val="24"/>
          <w:szCs w:val="24"/>
          <w:lang w:val="it-IT"/>
        </w:rPr>
      </w:pPr>
      <w:r>
        <w:rPr>
          <w:rFonts w:ascii="Courier New" w:hAnsi="Courier New" w:cs="Courier New"/>
          <w:sz w:val="24"/>
          <w:szCs w:val="24"/>
          <w:lang w:val="it-IT"/>
        </w:rPr>
        <w:t>Quando eseguirò riceverò:</w:t>
      </w:r>
    </w:p>
    <w:p w14:paraId="1F680442" w14:textId="77777777" w:rsidR="00130904" w:rsidRDefault="00130904" w:rsidP="00130904">
      <w:pPr>
        <w:ind w:left="1440"/>
        <w:contextualSpacing/>
        <w:jc w:val="both"/>
        <w:rPr>
          <w:rFonts w:ascii="Courier New" w:hAnsi="Courier New" w:cs="Courier New"/>
          <w:sz w:val="24"/>
          <w:szCs w:val="24"/>
          <w:lang w:val="it-IT"/>
        </w:rPr>
      </w:pPr>
      <w:r>
        <w:rPr>
          <w:rFonts w:ascii="Courier New" w:hAnsi="Courier New" w:cs="Courier New"/>
          <w:sz w:val="24"/>
          <w:szCs w:val="24"/>
          <w:lang w:val="it-IT"/>
        </w:rPr>
        <w:t>&gt;&gt;&gt; error Null Pointer Exception</w:t>
      </w:r>
      <w:r>
        <w:rPr>
          <w:rStyle w:val="FootnoteReference"/>
          <w:rFonts w:ascii="Courier New" w:hAnsi="Courier New" w:cs="Courier New"/>
          <w:sz w:val="24"/>
          <w:szCs w:val="24"/>
          <w:lang w:val="it-IT"/>
        </w:rPr>
        <w:footnoteReference w:id="1"/>
      </w:r>
    </w:p>
    <w:p w14:paraId="74781B56" w14:textId="77777777" w:rsidR="00130904" w:rsidRDefault="00130904" w:rsidP="00130904">
      <w:pPr>
        <w:contextualSpacing/>
        <w:jc w:val="both"/>
        <w:rPr>
          <w:rFonts w:ascii="Courier New" w:hAnsi="Courier New" w:cs="Courier New"/>
          <w:b/>
          <w:sz w:val="24"/>
          <w:szCs w:val="24"/>
          <w:lang w:val="it-IT"/>
        </w:rPr>
      </w:pPr>
    </w:p>
    <w:p w14:paraId="3EBD9765" w14:textId="77777777" w:rsidR="00130904" w:rsidRDefault="00130904" w:rsidP="00130904">
      <w:pPr>
        <w:contextualSpacing/>
        <w:jc w:val="both"/>
        <w:rPr>
          <w:rFonts w:ascii="Courier New" w:hAnsi="Courier New" w:cs="Courier New"/>
          <w:b/>
          <w:sz w:val="24"/>
          <w:szCs w:val="24"/>
          <w:lang w:val="it-IT"/>
        </w:rPr>
      </w:pPr>
    </w:p>
    <w:p w14:paraId="0A65DFED" w14:textId="0F8FBFE2" w:rsidR="00130904" w:rsidRDefault="00130904" w:rsidP="00130904">
      <w:pPr>
        <w:contextualSpacing/>
        <w:jc w:val="both"/>
        <w:rPr>
          <w:rFonts w:ascii="Courier New" w:hAnsi="Courier New" w:cs="Courier New"/>
          <w:bCs/>
          <w:sz w:val="24"/>
          <w:szCs w:val="24"/>
          <w:lang w:val="it-IT"/>
        </w:rPr>
      </w:pPr>
      <w:r>
        <w:rPr>
          <w:rFonts w:ascii="Courier New" w:hAnsi="Courier New" w:cs="Courier New"/>
          <w:b/>
          <w:sz w:val="24"/>
          <w:szCs w:val="24"/>
          <w:lang w:val="it-IT"/>
        </w:rPr>
        <w:t xml:space="preserve"> Un’altra caratteristica di Object Oriented Programming: </w:t>
      </w:r>
      <w:r w:rsidRPr="00130904">
        <w:rPr>
          <w:rFonts w:ascii="Courier New" w:hAnsi="Courier New" w:cs="Courier New"/>
          <w:b/>
          <w:sz w:val="24"/>
          <w:szCs w:val="24"/>
          <w:lang w:val="it-IT"/>
        </w:rPr>
        <w:t xml:space="preserve">l’incapsulamento. </w:t>
      </w:r>
      <w:r>
        <w:rPr>
          <w:rFonts w:ascii="Courier New" w:hAnsi="Courier New" w:cs="Courier New"/>
          <w:bCs/>
          <w:sz w:val="24"/>
          <w:szCs w:val="24"/>
          <w:u w:val="single"/>
          <w:lang w:val="it-IT"/>
        </w:rPr>
        <w:t>U</w:t>
      </w:r>
      <w:r w:rsidRPr="00973167">
        <w:rPr>
          <w:rFonts w:ascii="Courier New" w:hAnsi="Courier New" w:cs="Courier New"/>
          <w:bCs/>
          <w:sz w:val="24"/>
          <w:szCs w:val="24"/>
          <w:u w:val="single"/>
          <w:lang w:val="it-IT"/>
        </w:rPr>
        <w:t>n oggetto</w:t>
      </w:r>
      <w:r w:rsidRPr="00A701EB">
        <w:rPr>
          <w:rFonts w:ascii="Courier New" w:hAnsi="Courier New" w:cs="Courier New"/>
          <w:bCs/>
          <w:sz w:val="24"/>
          <w:szCs w:val="24"/>
          <w:lang w:val="it-IT"/>
        </w:rPr>
        <w:t xml:space="preserve"> </w:t>
      </w:r>
      <w:r w:rsidRPr="00973167">
        <w:rPr>
          <w:rFonts w:ascii="Courier New" w:hAnsi="Courier New" w:cs="Courier New"/>
          <w:bCs/>
          <w:sz w:val="24"/>
          <w:szCs w:val="24"/>
          <w:lang w:val="it-IT"/>
        </w:rPr>
        <w:t xml:space="preserve"> ha metodi propri</w:t>
      </w:r>
      <w:r>
        <w:rPr>
          <w:rFonts w:ascii="Courier New" w:hAnsi="Courier New" w:cs="Courier New"/>
          <w:bCs/>
          <w:sz w:val="24"/>
          <w:szCs w:val="24"/>
          <w:lang w:val="it-IT"/>
        </w:rPr>
        <w:t xml:space="preserve"> che sono delle funzioni (sequenze di istruzioni) che vengono eseguite dall’oggetto stesso, senza che il mondo esterno (gli altri oggetti o il main programme) vedano come questi vengano implementati. </w:t>
      </w:r>
    </w:p>
    <w:p w14:paraId="014C3F99" w14:textId="750E9477" w:rsidR="00130904" w:rsidRDefault="00130904" w:rsidP="00130904">
      <w:pPr>
        <w:contextualSpacing/>
        <w:jc w:val="both"/>
        <w:rPr>
          <w:rFonts w:ascii="Courier New" w:hAnsi="Courier New" w:cs="Courier New"/>
          <w:bCs/>
          <w:sz w:val="24"/>
          <w:szCs w:val="24"/>
          <w:lang w:val="it-IT"/>
        </w:rPr>
      </w:pPr>
      <w:r>
        <w:rPr>
          <w:rFonts w:ascii="Courier New" w:hAnsi="Courier New" w:cs="Courier New"/>
          <w:bCs/>
          <w:sz w:val="24"/>
          <w:szCs w:val="24"/>
          <w:lang w:val="it-IT"/>
        </w:rPr>
        <w:t xml:space="preserve"> Nel mondo reale noi tutti abbiamo questa esperienza: noi usiamo il volante della macchina (e.g. sterzando o suonando il clacson) senza sapere necessariamente come questo funzioni. I vantaggi dell’incapuslamento sono:</w:t>
      </w:r>
    </w:p>
    <w:p w14:paraId="65308268" w14:textId="47551C9E" w:rsidR="00130904" w:rsidRDefault="00130904" w:rsidP="00130904">
      <w:pPr>
        <w:pStyle w:val="ListParagraph"/>
        <w:numPr>
          <w:ilvl w:val="0"/>
          <w:numId w:val="42"/>
        </w:numPr>
        <w:jc w:val="both"/>
        <w:rPr>
          <w:rFonts w:ascii="Courier New" w:hAnsi="Courier New" w:cs="Courier New"/>
          <w:bCs/>
          <w:sz w:val="24"/>
          <w:szCs w:val="24"/>
          <w:lang w:val="it-IT"/>
        </w:rPr>
      </w:pPr>
      <w:r w:rsidRPr="00973167">
        <w:rPr>
          <w:rFonts w:ascii="Courier New" w:hAnsi="Courier New" w:cs="Courier New"/>
          <w:bCs/>
          <w:sz w:val="24"/>
          <w:szCs w:val="24"/>
          <w:lang w:val="it-IT"/>
        </w:rPr>
        <w:t>Nasconde l’implementazione</w:t>
      </w:r>
      <w:r>
        <w:rPr>
          <w:rFonts w:ascii="Courier New" w:hAnsi="Courier New" w:cs="Courier New"/>
          <w:bCs/>
          <w:sz w:val="24"/>
          <w:szCs w:val="24"/>
          <w:lang w:val="it-IT"/>
        </w:rPr>
        <w:t>: l’implementatore della classe può cambiare e finchè il comportamento visibile dei metodi non cambia, l’utente esterno non deve cambiare il proprio comportamento. L’incapsulamento è la ragione per cui noi possiamo guidare indifferentemente una automobile diesel e una a benzina. Non importa come il motore è implementato: l’interfaccia esterna dell’oggetto (i suoi metodi di operazione) sono identici e quindi noi possiamo concentrarci sulla guida.</w:t>
      </w:r>
    </w:p>
    <w:p w14:paraId="1107C7F8" w14:textId="4229877C" w:rsidR="00130904" w:rsidRPr="00973167" w:rsidRDefault="00130904" w:rsidP="00130904">
      <w:pPr>
        <w:pStyle w:val="ListParagraph"/>
        <w:numPr>
          <w:ilvl w:val="0"/>
          <w:numId w:val="42"/>
        </w:numPr>
        <w:jc w:val="both"/>
        <w:rPr>
          <w:rFonts w:ascii="Courier New" w:hAnsi="Courier New" w:cs="Courier New"/>
          <w:bCs/>
          <w:sz w:val="24"/>
          <w:szCs w:val="24"/>
          <w:lang w:val="it-IT"/>
        </w:rPr>
      </w:pPr>
      <w:r>
        <w:rPr>
          <w:rFonts w:ascii="Courier New" w:hAnsi="Courier New" w:cs="Courier New"/>
          <w:bCs/>
          <w:sz w:val="24"/>
          <w:szCs w:val="24"/>
          <w:lang w:val="it-IT"/>
        </w:rPr>
        <w:t xml:space="preserve">Permette di proteggere le strutture interne da interferenze: per esempio due classi che definiscono due variabili o metodi con lo stesso nome non avranno problemi se le variabili sonno interne  (private) e inaccessibili al mondo esterno. </w:t>
      </w:r>
    </w:p>
    <w:p w14:paraId="728F4185" w14:textId="57D57FA4" w:rsidR="00130904" w:rsidRDefault="00130904" w:rsidP="00130904">
      <w:pPr>
        <w:contextualSpacing/>
        <w:jc w:val="both"/>
        <w:rPr>
          <w:rFonts w:ascii="Courier New" w:hAnsi="Courier New" w:cs="Courier New"/>
          <w:bCs/>
          <w:sz w:val="24"/>
          <w:szCs w:val="24"/>
          <w:lang w:val="it-IT"/>
        </w:rPr>
      </w:pPr>
      <w:r>
        <w:rPr>
          <w:rFonts w:ascii="Courier New" w:hAnsi="Courier New" w:cs="Courier New"/>
          <w:bCs/>
          <w:sz w:val="24"/>
          <w:szCs w:val="24"/>
          <w:lang w:val="it-IT"/>
        </w:rPr>
        <w:t xml:space="preserve"> </w:t>
      </w:r>
      <w:r w:rsidRPr="00973167">
        <w:rPr>
          <w:rFonts w:ascii="Courier New" w:hAnsi="Courier New" w:cs="Courier New"/>
          <w:bCs/>
          <w:sz w:val="24"/>
          <w:szCs w:val="24"/>
          <w:lang w:val="it-IT"/>
        </w:rPr>
        <w:t xml:space="preserve">Nella descrizione qui sopra abbiamo definito </w:t>
      </w:r>
      <w:r>
        <w:rPr>
          <w:rFonts w:ascii="Courier New" w:hAnsi="Courier New" w:cs="Courier New"/>
          <w:bCs/>
          <w:sz w:val="24"/>
          <w:szCs w:val="24"/>
          <w:lang w:val="it-IT"/>
        </w:rPr>
        <w:t>l’interfa</w:t>
      </w:r>
      <w:r w:rsidR="008D175C">
        <w:rPr>
          <w:rFonts w:ascii="Courier New" w:hAnsi="Courier New" w:cs="Courier New"/>
          <w:bCs/>
          <w:sz w:val="24"/>
          <w:szCs w:val="24"/>
          <w:lang w:val="it-IT"/>
        </w:rPr>
        <w:t>c</w:t>
      </w:r>
      <w:r>
        <w:rPr>
          <w:rFonts w:ascii="Courier New" w:hAnsi="Courier New" w:cs="Courier New"/>
          <w:bCs/>
          <w:sz w:val="24"/>
          <w:szCs w:val="24"/>
          <w:lang w:val="it-IT"/>
        </w:rPr>
        <w:t xml:space="preserve">cia esterna (accessibile al mondo esterno) e le strutture interne all’oggetto. </w:t>
      </w:r>
    </w:p>
    <w:p w14:paraId="7CD16FA4" w14:textId="5ED151B0" w:rsidR="00130904" w:rsidRDefault="00130904" w:rsidP="00130904">
      <w:pPr>
        <w:contextualSpacing/>
        <w:jc w:val="both"/>
        <w:rPr>
          <w:rFonts w:ascii="Courier New" w:hAnsi="Courier New" w:cs="Courier New"/>
          <w:bCs/>
          <w:sz w:val="24"/>
          <w:szCs w:val="24"/>
          <w:lang w:val="it-IT"/>
        </w:rPr>
      </w:pPr>
      <w:r>
        <w:rPr>
          <w:rFonts w:ascii="Courier New" w:hAnsi="Courier New" w:cs="Courier New"/>
          <w:bCs/>
          <w:sz w:val="24"/>
          <w:szCs w:val="24"/>
          <w:lang w:val="it-IT"/>
        </w:rPr>
        <w:t xml:space="preserve">Le prime sono rappresentate da attributi e metodi </w:t>
      </w:r>
      <w:r>
        <w:rPr>
          <w:rFonts w:ascii="Courier New" w:hAnsi="Courier New" w:cs="Courier New"/>
          <w:b/>
          <w:sz w:val="24"/>
          <w:szCs w:val="24"/>
          <w:lang w:val="it-IT"/>
        </w:rPr>
        <w:t>public</w:t>
      </w:r>
      <w:r>
        <w:rPr>
          <w:rFonts w:ascii="Courier New" w:hAnsi="Courier New" w:cs="Courier New"/>
          <w:bCs/>
          <w:sz w:val="24"/>
          <w:szCs w:val="24"/>
          <w:lang w:val="it-IT"/>
        </w:rPr>
        <w:t xml:space="preserve">, le seconde da attributi e metodi </w:t>
      </w:r>
      <w:r>
        <w:rPr>
          <w:rFonts w:ascii="Courier New" w:hAnsi="Courier New" w:cs="Courier New"/>
          <w:b/>
          <w:sz w:val="24"/>
          <w:szCs w:val="24"/>
          <w:lang w:val="it-IT"/>
        </w:rPr>
        <w:t xml:space="preserve">private. </w:t>
      </w:r>
    </w:p>
    <w:p w14:paraId="77779774" w14:textId="77777777" w:rsidR="00130904" w:rsidRDefault="00130904" w:rsidP="005906F6">
      <w:pPr>
        <w:contextualSpacing/>
        <w:jc w:val="both"/>
        <w:rPr>
          <w:rFonts w:ascii="Courier New" w:hAnsi="Courier New" w:cs="Courier New"/>
          <w:b/>
          <w:sz w:val="24"/>
          <w:szCs w:val="24"/>
          <w:lang w:val="it-IT"/>
        </w:rPr>
      </w:pPr>
    </w:p>
    <w:p w14:paraId="27922992" w14:textId="45A5749D" w:rsidR="005906F6" w:rsidRPr="00202D2F" w:rsidRDefault="0060151F" w:rsidP="005906F6">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bookmarkStart w:id="29" w:name="_Toc74607257"/>
      <w:bookmarkStart w:id="30" w:name="_Toc74607338"/>
      <w:bookmarkStart w:id="31" w:name="_Toc75364023"/>
      <w:bookmarkStart w:id="32" w:name="_Toc126058332"/>
      <w:r w:rsidR="005906F6" w:rsidRPr="00514A43">
        <w:rPr>
          <w:rStyle w:val="Heading2Char"/>
          <w:rFonts w:cs="Courier New"/>
          <w:lang w:val="it-IT"/>
        </w:rPr>
        <w:t>Metodi dinamici pubblici.</w:t>
      </w:r>
      <w:bookmarkEnd w:id="29"/>
      <w:bookmarkEnd w:id="30"/>
      <w:bookmarkEnd w:id="31"/>
      <w:bookmarkEnd w:id="32"/>
      <w:r w:rsidR="005906F6" w:rsidRPr="00202D2F">
        <w:rPr>
          <w:rFonts w:ascii="Courier New" w:hAnsi="Courier New" w:cs="Courier New"/>
          <w:b/>
          <w:sz w:val="24"/>
          <w:szCs w:val="24"/>
          <w:lang w:val="it-IT"/>
        </w:rPr>
        <w:t xml:space="preserve"> </w:t>
      </w:r>
      <w:r w:rsidR="00962B63" w:rsidRPr="00202D2F">
        <w:rPr>
          <w:rFonts w:ascii="Courier New" w:hAnsi="Courier New" w:cs="Courier New"/>
          <w:sz w:val="24"/>
          <w:szCs w:val="24"/>
          <w:lang w:val="it-IT"/>
        </w:rPr>
        <w:t>Nelle dispense di</w:t>
      </w:r>
      <w:r w:rsidR="005A2014">
        <w:rPr>
          <w:rFonts w:ascii="Courier New" w:hAnsi="Courier New" w:cs="Courier New"/>
          <w:sz w:val="24"/>
          <w:szCs w:val="24"/>
          <w:lang w:val="it-IT"/>
        </w:rPr>
        <w:t xml:space="preserve"> ProgI </w:t>
      </w:r>
      <w:r w:rsidR="00962B63" w:rsidRPr="00202D2F">
        <w:rPr>
          <w:rFonts w:ascii="Courier New" w:hAnsi="Courier New" w:cs="Courier New"/>
          <w:sz w:val="24"/>
          <w:szCs w:val="24"/>
          <w:lang w:val="it-IT"/>
        </w:rPr>
        <w:t>(</w:t>
      </w:r>
      <w:r w:rsidR="00881C5A" w:rsidRPr="00202D2F">
        <w:rPr>
          <w:rFonts w:ascii="Courier New" w:hAnsi="Courier New" w:cs="Courier New"/>
          <w:sz w:val="24"/>
          <w:szCs w:val="24"/>
          <w:lang w:val="it-IT"/>
        </w:rPr>
        <w:t>C</w:t>
      </w:r>
      <w:r w:rsidR="00962B63" w:rsidRPr="00202D2F">
        <w:rPr>
          <w:rFonts w:ascii="Courier New" w:hAnsi="Courier New" w:cs="Courier New"/>
          <w:sz w:val="24"/>
          <w:szCs w:val="24"/>
          <w:lang w:val="it-IT"/>
        </w:rPr>
        <w:t xml:space="preserve">ap.3) avete visto i metodi </w:t>
      </w:r>
      <w:r w:rsidR="00962B63" w:rsidRPr="00202D2F">
        <w:rPr>
          <w:rFonts w:ascii="Courier New" w:hAnsi="Courier New" w:cs="Courier New"/>
          <w:b/>
          <w:sz w:val="24"/>
          <w:szCs w:val="24"/>
          <w:lang w:val="it-IT"/>
        </w:rPr>
        <w:t>statici</w:t>
      </w:r>
      <w:r w:rsidR="00CC2FAE" w:rsidRPr="00202D2F">
        <w:rPr>
          <w:rFonts w:ascii="Courier New" w:hAnsi="Courier New" w:cs="Courier New"/>
          <w:sz w:val="24"/>
          <w:szCs w:val="24"/>
          <w:lang w:val="it-IT"/>
        </w:rPr>
        <w:t xml:space="preserve">, divisi in </w:t>
      </w:r>
      <w:r w:rsidR="00CC2FAE" w:rsidRPr="00202D2F">
        <w:rPr>
          <w:rFonts w:ascii="Courier New" w:hAnsi="Courier New" w:cs="Courier New"/>
          <w:b/>
          <w:sz w:val="24"/>
          <w:szCs w:val="24"/>
          <w:lang w:val="it-IT"/>
        </w:rPr>
        <w:t>pubblici</w:t>
      </w:r>
      <w:r w:rsidR="00CC2FAE" w:rsidRPr="00202D2F">
        <w:rPr>
          <w:rFonts w:ascii="Courier New" w:hAnsi="Courier New" w:cs="Courier New"/>
          <w:sz w:val="24"/>
          <w:szCs w:val="24"/>
          <w:lang w:val="it-IT"/>
        </w:rPr>
        <w:t xml:space="preserve"> (utilizzabili fuori dalla classe in cui sono definiti) e </w:t>
      </w:r>
      <w:r w:rsidR="00CC2FAE" w:rsidRPr="00202D2F">
        <w:rPr>
          <w:rFonts w:ascii="Courier New" w:hAnsi="Courier New" w:cs="Courier New"/>
          <w:b/>
          <w:sz w:val="24"/>
          <w:szCs w:val="24"/>
          <w:lang w:val="it-IT"/>
        </w:rPr>
        <w:t>privati</w:t>
      </w:r>
      <w:r w:rsidR="00CC2FAE" w:rsidRPr="00202D2F">
        <w:rPr>
          <w:rFonts w:ascii="Courier New" w:hAnsi="Courier New" w:cs="Courier New"/>
          <w:sz w:val="24"/>
          <w:szCs w:val="24"/>
          <w:lang w:val="it-IT"/>
        </w:rPr>
        <w:t xml:space="preserve"> (utilizzabili solo nella classe in cui </w:t>
      </w:r>
      <w:r w:rsidR="00CC2FAE" w:rsidRPr="00202D2F">
        <w:rPr>
          <w:rFonts w:ascii="Courier New" w:hAnsi="Courier New" w:cs="Courier New"/>
          <w:sz w:val="24"/>
          <w:szCs w:val="24"/>
          <w:lang w:val="it-IT"/>
        </w:rPr>
        <w:lastRenderedPageBreak/>
        <w:t>sono definiti)</w:t>
      </w:r>
      <w:r w:rsidR="00962B63" w:rsidRPr="00202D2F">
        <w:rPr>
          <w:rFonts w:ascii="Courier New" w:hAnsi="Courier New" w:cs="Courier New"/>
          <w:sz w:val="24"/>
          <w:szCs w:val="24"/>
          <w:lang w:val="it-IT"/>
        </w:rPr>
        <w:t xml:space="preserve">. </w:t>
      </w:r>
      <w:r w:rsidR="00830294" w:rsidRPr="00202D2F">
        <w:rPr>
          <w:rFonts w:ascii="Courier New" w:hAnsi="Courier New" w:cs="Courier New"/>
          <w:sz w:val="24"/>
          <w:szCs w:val="24"/>
          <w:lang w:val="it-IT"/>
        </w:rPr>
        <w:t xml:space="preserve">Un metodo statico prende dei valori in ingresso e restituisce un valore in uscita oppure modifica la memoria. </w:t>
      </w:r>
      <w:r w:rsidR="00A721F9" w:rsidRPr="00202D2F">
        <w:rPr>
          <w:rFonts w:ascii="Courier New" w:hAnsi="Courier New" w:cs="Courier New"/>
          <w:sz w:val="24"/>
          <w:szCs w:val="24"/>
          <w:lang w:val="it-IT"/>
        </w:rPr>
        <w:t>Una classe può</w:t>
      </w:r>
      <w:r w:rsidR="005906F6" w:rsidRPr="00202D2F">
        <w:rPr>
          <w:rFonts w:ascii="Courier New" w:hAnsi="Courier New" w:cs="Courier New"/>
          <w:sz w:val="24"/>
          <w:szCs w:val="24"/>
          <w:lang w:val="it-IT"/>
        </w:rPr>
        <w:t xml:space="preserve"> </w:t>
      </w:r>
      <w:r w:rsidR="00692F40" w:rsidRPr="00202D2F">
        <w:rPr>
          <w:rFonts w:ascii="Courier New" w:hAnsi="Courier New" w:cs="Courier New"/>
          <w:sz w:val="24"/>
          <w:szCs w:val="24"/>
          <w:lang w:val="it-IT"/>
        </w:rPr>
        <w:t xml:space="preserve">anche </w:t>
      </w:r>
      <w:r w:rsidR="00830294" w:rsidRPr="00202D2F">
        <w:rPr>
          <w:rFonts w:ascii="Courier New" w:hAnsi="Courier New" w:cs="Courier New"/>
          <w:sz w:val="24"/>
          <w:szCs w:val="24"/>
          <w:lang w:val="it-IT"/>
        </w:rPr>
        <w:t xml:space="preserve">contenere metodi </w:t>
      </w:r>
      <w:r w:rsidR="00830294" w:rsidRPr="00202D2F">
        <w:rPr>
          <w:rFonts w:ascii="Courier New" w:hAnsi="Courier New" w:cs="Courier New"/>
          <w:b/>
          <w:sz w:val="24"/>
          <w:szCs w:val="24"/>
          <w:lang w:val="it-IT"/>
        </w:rPr>
        <w:t>dinamici</w:t>
      </w:r>
      <w:r w:rsidR="00830294" w:rsidRPr="00202D2F">
        <w:rPr>
          <w:rFonts w:ascii="Courier New" w:hAnsi="Courier New" w:cs="Courier New"/>
          <w:sz w:val="24"/>
          <w:szCs w:val="24"/>
          <w:lang w:val="it-IT"/>
        </w:rPr>
        <w:t xml:space="preserve">. Un metodo dinamico (pubblico o privato) prende dei valori in ingresso e restituisce un valore in uscita oppure modifica la memoria, e inoltre viene chiamato </w:t>
      </w:r>
      <w:r w:rsidR="00830294" w:rsidRPr="00CE7DB3">
        <w:rPr>
          <w:rFonts w:ascii="Courier New" w:hAnsi="Courier New" w:cs="Courier New"/>
          <w:b/>
          <w:color w:val="002060"/>
          <w:sz w:val="24"/>
          <w:szCs w:val="24"/>
          <w:lang w:val="it-IT"/>
        </w:rPr>
        <w:t>“</w:t>
      </w:r>
      <w:r w:rsidR="006B199C" w:rsidRPr="00CE7DB3">
        <w:rPr>
          <w:rFonts w:ascii="Courier New" w:hAnsi="Courier New" w:cs="Courier New"/>
          <w:b/>
          <w:color w:val="002060"/>
          <w:sz w:val="24"/>
          <w:szCs w:val="24"/>
          <w:lang w:val="it-IT"/>
        </w:rPr>
        <w:t>facendolo interagire</w:t>
      </w:r>
      <w:r w:rsidR="00830294" w:rsidRPr="00CE7DB3">
        <w:rPr>
          <w:rFonts w:ascii="Courier New" w:hAnsi="Courier New" w:cs="Courier New"/>
          <w:b/>
          <w:color w:val="002060"/>
          <w:sz w:val="24"/>
          <w:szCs w:val="24"/>
          <w:lang w:val="it-IT"/>
        </w:rPr>
        <w:t xml:space="preserve">” </w:t>
      </w:r>
      <w:r w:rsidR="006B199C" w:rsidRPr="00CE7DB3">
        <w:rPr>
          <w:rFonts w:ascii="Courier New" w:hAnsi="Courier New" w:cs="Courier New"/>
          <w:b/>
          <w:color w:val="002060"/>
          <w:sz w:val="24"/>
          <w:szCs w:val="24"/>
          <w:lang w:val="it-IT"/>
        </w:rPr>
        <w:t>con</w:t>
      </w:r>
      <w:r w:rsidR="00830294" w:rsidRPr="00202D2F">
        <w:rPr>
          <w:rFonts w:ascii="Courier New" w:hAnsi="Courier New" w:cs="Courier New"/>
          <w:sz w:val="24"/>
          <w:szCs w:val="24"/>
          <w:lang w:val="it-IT"/>
        </w:rPr>
        <w:t xml:space="preserve"> un oggetto, e ci restituisce la risposta dell’oggetto.</w:t>
      </w:r>
      <w:r w:rsidR="00B12A16" w:rsidRPr="00202D2F">
        <w:rPr>
          <w:rFonts w:ascii="Courier New" w:hAnsi="Courier New" w:cs="Courier New"/>
          <w:sz w:val="24"/>
          <w:szCs w:val="24"/>
          <w:lang w:val="it-IT"/>
        </w:rPr>
        <w:t xml:space="preserve"> </w:t>
      </w:r>
      <w:r w:rsidR="00830294" w:rsidRPr="00202D2F">
        <w:rPr>
          <w:rFonts w:ascii="Courier New" w:hAnsi="Courier New" w:cs="Courier New"/>
          <w:sz w:val="24"/>
          <w:szCs w:val="24"/>
          <w:lang w:val="it-IT"/>
        </w:rPr>
        <w:t>C</w:t>
      </w:r>
      <w:r w:rsidR="00B12A16" w:rsidRPr="00202D2F">
        <w:rPr>
          <w:rFonts w:ascii="Courier New" w:hAnsi="Courier New" w:cs="Courier New"/>
          <w:sz w:val="24"/>
          <w:szCs w:val="24"/>
          <w:lang w:val="it-IT"/>
        </w:rPr>
        <w:t xml:space="preserve">ominciamo spiegando i metodi </w:t>
      </w:r>
      <w:r w:rsidR="00B12A16" w:rsidRPr="00202D2F">
        <w:rPr>
          <w:rFonts w:ascii="Courier New" w:hAnsi="Courier New" w:cs="Courier New"/>
          <w:b/>
          <w:i/>
          <w:sz w:val="24"/>
          <w:szCs w:val="24"/>
          <w:lang w:val="it-IT"/>
        </w:rPr>
        <w:t>dinamici pubblici</w:t>
      </w:r>
      <w:r w:rsidR="005906F6" w:rsidRPr="00202D2F">
        <w:rPr>
          <w:rFonts w:ascii="Courier New" w:hAnsi="Courier New" w:cs="Courier New"/>
          <w:sz w:val="24"/>
          <w:szCs w:val="24"/>
          <w:lang w:val="it-IT"/>
        </w:rPr>
        <w:t xml:space="preserve">. </w:t>
      </w:r>
      <w:r w:rsidR="00B12A16" w:rsidRPr="00202D2F">
        <w:rPr>
          <w:rFonts w:ascii="Courier New" w:hAnsi="Courier New" w:cs="Courier New"/>
          <w:sz w:val="24"/>
          <w:szCs w:val="24"/>
          <w:lang w:val="it-IT"/>
        </w:rPr>
        <w:t xml:space="preserve">Un </w:t>
      </w:r>
      <w:r w:rsidR="005906F6" w:rsidRPr="00202D2F">
        <w:rPr>
          <w:rFonts w:ascii="Courier New" w:hAnsi="Courier New" w:cs="Courier New"/>
          <w:sz w:val="24"/>
          <w:szCs w:val="24"/>
          <w:lang w:val="it-IT"/>
        </w:rPr>
        <w:t>metodo</w:t>
      </w:r>
      <w:r w:rsidR="00B12A16" w:rsidRPr="00202D2F">
        <w:rPr>
          <w:rFonts w:ascii="Courier New" w:hAnsi="Courier New" w:cs="Courier New"/>
          <w:sz w:val="24"/>
          <w:szCs w:val="24"/>
          <w:lang w:val="it-IT"/>
        </w:rPr>
        <w:t xml:space="preserve"> </w:t>
      </w:r>
      <w:r w:rsidR="009237C0" w:rsidRPr="00202D2F">
        <w:rPr>
          <w:rFonts w:ascii="Courier New" w:hAnsi="Courier New" w:cs="Courier New"/>
          <w:sz w:val="24"/>
          <w:szCs w:val="24"/>
          <w:u w:val="single"/>
          <w:lang w:val="it-IT"/>
        </w:rPr>
        <w:t xml:space="preserve">dinamico </w:t>
      </w:r>
      <w:r w:rsidR="00B12A16" w:rsidRPr="00202D2F">
        <w:rPr>
          <w:rFonts w:ascii="Courier New" w:hAnsi="Courier New" w:cs="Courier New"/>
          <w:sz w:val="24"/>
          <w:szCs w:val="24"/>
          <w:u w:val="single"/>
          <w:lang w:val="it-IT"/>
        </w:rPr>
        <w:t xml:space="preserve">e </w:t>
      </w:r>
      <w:r w:rsidR="005906F6" w:rsidRPr="00202D2F">
        <w:rPr>
          <w:rFonts w:ascii="Courier New" w:hAnsi="Courier New" w:cs="Courier New"/>
          <w:sz w:val="24"/>
          <w:szCs w:val="24"/>
          <w:u w:val="single"/>
          <w:lang w:val="it-IT"/>
        </w:rPr>
        <w:t>pubblico</w:t>
      </w:r>
      <w:r w:rsidR="005906F6" w:rsidRPr="00202D2F">
        <w:rPr>
          <w:rFonts w:ascii="Courier New" w:hAnsi="Courier New" w:cs="Courier New"/>
          <w:sz w:val="24"/>
          <w:szCs w:val="24"/>
          <w:lang w:val="it-IT"/>
        </w:rPr>
        <w:t xml:space="preserve"> si scrive</w:t>
      </w:r>
      <w:r w:rsidR="00B12A16" w:rsidRPr="00202D2F">
        <w:rPr>
          <w:rFonts w:ascii="Courier New" w:hAnsi="Courier New" w:cs="Courier New"/>
          <w:sz w:val="24"/>
          <w:szCs w:val="24"/>
          <w:lang w:val="it-IT"/>
        </w:rPr>
        <w:t>:</w:t>
      </w:r>
    </w:p>
    <w:p w14:paraId="2D518282" w14:textId="77777777" w:rsidR="00CF7EF9" w:rsidRPr="00202D2F" w:rsidRDefault="00CF7EF9" w:rsidP="005906F6">
      <w:pPr>
        <w:contextualSpacing/>
        <w:jc w:val="both"/>
        <w:rPr>
          <w:rFonts w:ascii="Courier New" w:hAnsi="Courier New" w:cs="Courier New"/>
          <w:b/>
          <w:sz w:val="24"/>
          <w:szCs w:val="24"/>
          <w:lang w:val="it-IT"/>
        </w:rPr>
      </w:pPr>
    </w:p>
    <w:p w14:paraId="2B087F1C" w14:textId="26ADF5B5" w:rsidR="005906F6" w:rsidRPr="00202D2F" w:rsidRDefault="005906F6" w:rsidP="002C3F77">
      <w:pPr>
        <w:contextualSpacing/>
        <w:jc w:val="center"/>
        <w:rPr>
          <w:rFonts w:ascii="Courier New" w:hAnsi="Courier New" w:cs="Courier New"/>
          <w:b/>
          <w:sz w:val="24"/>
          <w:szCs w:val="24"/>
          <w:lang w:val="it-IT"/>
        </w:rPr>
      </w:pPr>
      <w:r w:rsidRPr="00202D2F">
        <w:rPr>
          <w:rFonts w:ascii="Courier New" w:hAnsi="Courier New" w:cs="Courier New"/>
          <w:b/>
          <w:sz w:val="24"/>
          <w:szCs w:val="24"/>
          <w:lang w:val="it-IT"/>
        </w:rPr>
        <w:t>public T metodo(</w:t>
      </w:r>
      <w:r w:rsidR="00911C79" w:rsidRPr="00202D2F">
        <w:rPr>
          <w:rFonts w:ascii="Courier New" w:hAnsi="Courier New" w:cs="Courier New"/>
          <w:b/>
          <w:sz w:val="24"/>
          <w:szCs w:val="24"/>
          <w:lang w:val="it-IT"/>
        </w:rPr>
        <w:t>argomenti</w:t>
      </w:r>
      <w:r w:rsidR="005A2014">
        <w:rPr>
          <w:rFonts w:ascii="Courier New" w:hAnsi="Courier New" w:cs="Courier New"/>
          <w:b/>
          <w:sz w:val="24"/>
          <w:szCs w:val="24"/>
          <w:lang w:val="it-IT"/>
        </w:rPr>
        <w:t>)</w:t>
      </w:r>
      <w:r w:rsidRPr="00202D2F">
        <w:rPr>
          <w:rFonts w:ascii="Courier New" w:hAnsi="Courier New" w:cs="Courier New"/>
          <w:b/>
          <w:sz w:val="24"/>
          <w:szCs w:val="24"/>
          <w:lang w:val="it-IT"/>
        </w:rPr>
        <w:t xml:space="preserve">{… </w:t>
      </w:r>
      <w:r w:rsidR="00B27AA2" w:rsidRPr="00202D2F">
        <w:rPr>
          <w:rFonts w:ascii="Courier New" w:hAnsi="Courier New" w:cs="Courier New"/>
          <w:b/>
          <w:sz w:val="24"/>
          <w:szCs w:val="24"/>
          <w:lang w:val="it-IT"/>
        </w:rPr>
        <w:t xml:space="preserve">istruzioni </w:t>
      </w:r>
      <w:r w:rsidRPr="00202D2F">
        <w:rPr>
          <w:rFonts w:ascii="Courier New" w:hAnsi="Courier New" w:cs="Courier New"/>
          <w:b/>
          <w:sz w:val="24"/>
          <w:szCs w:val="24"/>
          <w:lang w:val="it-IT"/>
        </w:rPr>
        <w:t>…}</w:t>
      </w:r>
    </w:p>
    <w:p w14:paraId="00010C66" w14:textId="77777777" w:rsidR="00CF7EF9" w:rsidRPr="00202D2F" w:rsidRDefault="00CF7EF9" w:rsidP="002C3F77">
      <w:pPr>
        <w:contextualSpacing/>
        <w:jc w:val="center"/>
        <w:rPr>
          <w:rFonts w:ascii="Courier New" w:hAnsi="Courier New" w:cs="Courier New"/>
          <w:b/>
          <w:sz w:val="24"/>
          <w:szCs w:val="24"/>
          <w:lang w:val="it-IT"/>
        </w:rPr>
      </w:pPr>
    </w:p>
    <w:p w14:paraId="5A495A6A" w14:textId="2FEACA81" w:rsidR="00830294" w:rsidRPr="00202D2F" w:rsidRDefault="00B12A16" w:rsidP="005906F6">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815585" w:rsidRPr="00202D2F">
        <w:rPr>
          <w:rFonts w:ascii="Courier New" w:hAnsi="Courier New" w:cs="Courier New"/>
          <w:sz w:val="24"/>
          <w:szCs w:val="24"/>
          <w:lang w:val="it-IT"/>
        </w:rPr>
        <w:t>No</w:t>
      </w:r>
      <w:r w:rsidRPr="00202D2F">
        <w:rPr>
          <w:rFonts w:ascii="Courier New" w:hAnsi="Courier New" w:cs="Courier New"/>
          <w:sz w:val="24"/>
          <w:szCs w:val="24"/>
          <w:lang w:val="it-IT"/>
        </w:rPr>
        <w:t xml:space="preserve">n è necessario precisare che un metodo è dinamico: </w:t>
      </w:r>
      <w:r w:rsidRPr="00202D2F">
        <w:rPr>
          <w:rFonts w:ascii="Courier New" w:hAnsi="Courier New" w:cs="Courier New"/>
          <w:b/>
          <w:sz w:val="24"/>
          <w:szCs w:val="24"/>
          <w:lang w:val="it-IT"/>
        </w:rPr>
        <w:t>qualunque metodo non dichiarato statico</w:t>
      </w:r>
      <w:r w:rsidRPr="00202D2F">
        <w:rPr>
          <w:rFonts w:ascii="Courier New" w:hAnsi="Courier New" w:cs="Courier New"/>
          <w:sz w:val="24"/>
          <w:szCs w:val="24"/>
          <w:lang w:val="it-IT"/>
        </w:rPr>
        <w:t xml:space="preserve"> si intende dinamico. </w:t>
      </w:r>
      <w:r w:rsidR="00911C79" w:rsidRPr="00202D2F">
        <w:rPr>
          <w:rFonts w:ascii="Courier New" w:hAnsi="Courier New" w:cs="Courier New"/>
          <w:sz w:val="24"/>
          <w:szCs w:val="24"/>
          <w:lang w:val="it-IT"/>
        </w:rPr>
        <w:t xml:space="preserve">Per ora supporremo che non ci siano argomenti, dunque che (argomenti) sia la lista vuota (). </w:t>
      </w:r>
      <w:r w:rsidR="00830294" w:rsidRPr="00202D2F">
        <w:rPr>
          <w:rFonts w:ascii="Courier New" w:hAnsi="Courier New" w:cs="Courier New"/>
          <w:sz w:val="24"/>
          <w:szCs w:val="24"/>
          <w:lang w:val="it-IT"/>
        </w:rPr>
        <w:t>Un metodo dinamico viene chiamato mandandolo a</w:t>
      </w:r>
      <w:r w:rsidR="005906F6" w:rsidRPr="00202D2F">
        <w:rPr>
          <w:rFonts w:ascii="Courier New" w:hAnsi="Courier New" w:cs="Courier New"/>
          <w:sz w:val="24"/>
          <w:szCs w:val="24"/>
          <w:lang w:val="it-IT"/>
        </w:rPr>
        <w:t xml:space="preserve"> un oggetto</w:t>
      </w:r>
      <w:r w:rsidR="00830294" w:rsidRPr="00202D2F">
        <w:rPr>
          <w:rFonts w:ascii="Courier New" w:hAnsi="Courier New" w:cs="Courier New"/>
          <w:sz w:val="24"/>
          <w:szCs w:val="24"/>
          <w:lang w:val="it-IT"/>
        </w:rPr>
        <w:t>. Sia</w:t>
      </w:r>
      <w:r w:rsidR="005906F6" w:rsidRPr="00202D2F">
        <w:rPr>
          <w:rFonts w:ascii="Courier New" w:hAnsi="Courier New" w:cs="Courier New"/>
          <w:sz w:val="24"/>
          <w:szCs w:val="24"/>
          <w:lang w:val="it-IT"/>
        </w:rPr>
        <w:t xml:space="preserve"> x</w:t>
      </w:r>
      <w:r w:rsidR="00830294" w:rsidRPr="00202D2F">
        <w:rPr>
          <w:rFonts w:ascii="Courier New" w:hAnsi="Courier New" w:cs="Courier New"/>
          <w:sz w:val="24"/>
          <w:szCs w:val="24"/>
          <w:lang w:val="it-IT"/>
        </w:rPr>
        <w:t xml:space="preserve"> un oggetto</w:t>
      </w:r>
      <w:r w:rsidR="005906F6" w:rsidRPr="00202D2F">
        <w:rPr>
          <w:rFonts w:ascii="Courier New" w:hAnsi="Courier New" w:cs="Courier New"/>
          <w:sz w:val="24"/>
          <w:szCs w:val="24"/>
          <w:lang w:val="it-IT"/>
        </w:rPr>
        <w:t xml:space="preserve"> di </w:t>
      </w:r>
      <w:r w:rsidR="00881C5A" w:rsidRPr="00202D2F">
        <w:rPr>
          <w:rFonts w:ascii="Courier New" w:hAnsi="Courier New" w:cs="Courier New"/>
          <w:sz w:val="24"/>
          <w:szCs w:val="24"/>
          <w:lang w:val="it-IT"/>
        </w:rPr>
        <w:t xml:space="preserve">classe (quindi tipo) </w:t>
      </w:r>
      <w:r w:rsidR="001C6BEC">
        <w:rPr>
          <w:rFonts w:ascii="Courier New" w:hAnsi="Courier New" w:cs="Courier New"/>
          <w:sz w:val="24"/>
          <w:szCs w:val="24"/>
          <w:lang w:val="it-IT"/>
        </w:rPr>
        <w:t>Gatto</w:t>
      </w:r>
      <w:r w:rsidR="005906F6" w:rsidRPr="00202D2F">
        <w:rPr>
          <w:rFonts w:ascii="Courier New" w:hAnsi="Courier New" w:cs="Courier New"/>
          <w:sz w:val="24"/>
          <w:szCs w:val="24"/>
          <w:lang w:val="it-IT"/>
        </w:rPr>
        <w:t xml:space="preserve">, se scrivo </w:t>
      </w:r>
      <w:r w:rsidR="005906F6" w:rsidRPr="00202D2F">
        <w:rPr>
          <w:rFonts w:ascii="Courier New" w:hAnsi="Courier New" w:cs="Courier New"/>
          <w:b/>
          <w:sz w:val="24"/>
          <w:szCs w:val="24"/>
          <w:lang w:val="it-IT"/>
        </w:rPr>
        <w:t>x.metodo()</w:t>
      </w:r>
      <w:r w:rsidR="005906F6" w:rsidRPr="00202D2F">
        <w:rPr>
          <w:rFonts w:ascii="Courier New" w:hAnsi="Courier New" w:cs="Courier New"/>
          <w:sz w:val="24"/>
          <w:szCs w:val="24"/>
          <w:lang w:val="it-IT"/>
        </w:rPr>
        <w:t xml:space="preserve"> mando il metodo dinamico “metodo” a un </w:t>
      </w:r>
      <w:r w:rsidR="001C6BEC">
        <w:rPr>
          <w:rFonts w:ascii="Courier New" w:hAnsi="Courier New" w:cs="Courier New"/>
          <w:sz w:val="24"/>
          <w:szCs w:val="24"/>
          <w:lang w:val="it-IT"/>
        </w:rPr>
        <w:t>gatto</w:t>
      </w:r>
      <w:r w:rsidR="005906F6" w:rsidRPr="00202D2F">
        <w:rPr>
          <w:rFonts w:ascii="Courier New" w:hAnsi="Courier New" w:cs="Courier New"/>
          <w:sz w:val="24"/>
          <w:szCs w:val="24"/>
          <w:lang w:val="it-IT"/>
        </w:rPr>
        <w:t xml:space="preserve"> x e ricevo in risposta un risultato di tipo T (</w:t>
      </w:r>
      <w:r w:rsidR="00A721F9" w:rsidRPr="00202D2F">
        <w:rPr>
          <w:rFonts w:ascii="Courier New" w:hAnsi="Courier New" w:cs="Courier New"/>
          <w:sz w:val="24"/>
          <w:szCs w:val="24"/>
          <w:lang w:val="it-IT"/>
        </w:rPr>
        <w:t xml:space="preserve">dove </w:t>
      </w:r>
      <w:r w:rsidR="005906F6" w:rsidRPr="00202D2F">
        <w:rPr>
          <w:rFonts w:ascii="Courier New" w:hAnsi="Courier New" w:cs="Courier New"/>
          <w:sz w:val="24"/>
          <w:szCs w:val="24"/>
          <w:lang w:val="it-IT"/>
        </w:rPr>
        <w:t xml:space="preserve">T può essere </w:t>
      </w:r>
      <w:r w:rsidR="005906F6" w:rsidRPr="00202D2F">
        <w:rPr>
          <w:rFonts w:ascii="Courier New" w:hAnsi="Courier New" w:cs="Courier New"/>
          <w:b/>
          <w:sz w:val="24"/>
          <w:szCs w:val="24"/>
          <w:lang w:val="it-IT"/>
        </w:rPr>
        <w:t>void</w:t>
      </w:r>
      <w:r w:rsidR="005906F6" w:rsidRPr="00202D2F">
        <w:rPr>
          <w:rFonts w:ascii="Courier New" w:hAnsi="Courier New" w:cs="Courier New"/>
          <w:sz w:val="24"/>
          <w:szCs w:val="24"/>
          <w:lang w:val="it-IT"/>
        </w:rPr>
        <w:t xml:space="preserve">). Possiamo descrivere x come un argomento di metodo(), scritto davanti al nome metodo (“prefisso”) anziché dopo il nome metodo, come avviene di solito. </w:t>
      </w:r>
    </w:p>
    <w:p w14:paraId="290DE090" w14:textId="77777777" w:rsidR="00D90AFA" w:rsidRPr="00202D2F" w:rsidRDefault="00D90AFA" w:rsidP="005906F6">
      <w:pPr>
        <w:contextualSpacing/>
        <w:jc w:val="both"/>
        <w:rPr>
          <w:rFonts w:ascii="Courier New" w:hAnsi="Courier New" w:cs="Courier New"/>
          <w:sz w:val="24"/>
          <w:szCs w:val="24"/>
          <w:lang w:val="it-IT"/>
        </w:rPr>
      </w:pPr>
    </w:p>
    <w:p w14:paraId="146CB368" w14:textId="69E4D286" w:rsidR="00D90AFA" w:rsidRPr="00202D2F" w:rsidRDefault="00D90AFA" w:rsidP="005906F6">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In linea di principio, ogni metodo dinamico ha una versione statica ottenuta spostando l’oggetto x a cui viene mandato il metodo tra gli argomenti del metodo: </w:t>
      </w:r>
      <w:r w:rsidRPr="00202D2F">
        <w:rPr>
          <w:rFonts w:ascii="Courier New" w:hAnsi="Courier New" w:cs="Courier New"/>
          <w:b/>
          <w:sz w:val="24"/>
          <w:szCs w:val="24"/>
          <w:lang w:val="it-IT"/>
        </w:rPr>
        <w:t xml:space="preserve">x.metodo() </w:t>
      </w:r>
      <w:r w:rsidRPr="00202D2F">
        <w:rPr>
          <w:rFonts w:ascii="Courier New" w:hAnsi="Courier New" w:cs="Courier New"/>
          <w:sz w:val="24"/>
          <w:szCs w:val="24"/>
          <w:lang w:val="it-IT"/>
        </w:rPr>
        <w:t xml:space="preserve">diventa </w:t>
      </w:r>
      <w:r w:rsidRPr="00202D2F">
        <w:rPr>
          <w:rFonts w:ascii="Courier New" w:hAnsi="Courier New" w:cs="Courier New"/>
          <w:b/>
          <w:sz w:val="24"/>
          <w:szCs w:val="24"/>
          <w:lang w:val="it-IT"/>
        </w:rPr>
        <w:t>metodo2(</w:t>
      </w:r>
      <w:r w:rsidR="001C6BEC">
        <w:rPr>
          <w:rFonts w:ascii="Courier New" w:hAnsi="Courier New" w:cs="Courier New"/>
          <w:b/>
          <w:sz w:val="24"/>
          <w:szCs w:val="24"/>
          <w:lang w:val="it-IT"/>
        </w:rPr>
        <w:t>Gatto</w:t>
      </w:r>
      <w:r w:rsidRPr="00202D2F">
        <w:rPr>
          <w:rFonts w:ascii="Courier New" w:hAnsi="Courier New" w:cs="Courier New"/>
          <w:b/>
          <w:sz w:val="24"/>
          <w:szCs w:val="24"/>
          <w:lang w:val="it-IT"/>
        </w:rPr>
        <w:t xml:space="preserve"> x)</w:t>
      </w:r>
      <w:r w:rsidRPr="00202D2F">
        <w:rPr>
          <w:rFonts w:ascii="Courier New" w:hAnsi="Courier New" w:cs="Courier New"/>
          <w:sz w:val="24"/>
          <w:szCs w:val="24"/>
          <w:lang w:val="it-IT"/>
        </w:rPr>
        <w:t xml:space="preserve">. Usiamo la versione dinamica di un metodo per </w:t>
      </w:r>
      <w:r w:rsidRPr="00202D2F">
        <w:rPr>
          <w:rFonts w:ascii="Courier New" w:hAnsi="Courier New" w:cs="Courier New"/>
          <w:b/>
          <w:i/>
          <w:sz w:val="24"/>
          <w:szCs w:val="24"/>
          <w:lang w:val="it-IT"/>
        </w:rPr>
        <w:t>leggibilità</w:t>
      </w:r>
      <w:r w:rsidRPr="00202D2F">
        <w:rPr>
          <w:rFonts w:ascii="Courier New" w:hAnsi="Courier New" w:cs="Courier New"/>
          <w:sz w:val="24"/>
          <w:szCs w:val="24"/>
          <w:lang w:val="it-IT"/>
        </w:rPr>
        <w:t xml:space="preserve">: scrivendo </w:t>
      </w:r>
      <w:r w:rsidRPr="00202D2F">
        <w:rPr>
          <w:rFonts w:ascii="Courier New" w:hAnsi="Courier New" w:cs="Courier New"/>
          <w:b/>
          <w:sz w:val="24"/>
          <w:szCs w:val="24"/>
          <w:lang w:val="it-IT"/>
        </w:rPr>
        <w:t xml:space="preserve">x.metodo() </w:t>
      </w:r>
      <w:r w:rsidRPr="00202D2F">
        <w:rPr>
          <w:rFonts w:ascii="Courier New" w:hAnsi="Courier New" w:cs="Courier New"/>
          <w:sz w:val="24"/>
          <w:szCs w:val="24"/>
          <w:lang w:val="it-IT"/>
        </w:rPr>
        <w:t xml:space="preserve">  sottolineiamo che il compito principale del metodo è di interagire con l’oggetto x.</w:t>
      </w:r>
    </w:p>
    <w:p w14:paraId="6D6470FF" w14:textId="77777777" w:rsidR="00830294" w:rsidRPr="00202D2F" w:rsidRDefault="00830294" w:rsidP="005906F6">
      <w:pPr>
        <w:contextualSpacing/>
        <w:jc w:val="both"/>
        <w:rPr>
          <w:rFonts w:ascii="Courier New" w:hAnsi="Courier New" w:cs="Courier New"/>
          <w:sz w:val="24"/>
          <w:szCs w:val="24"/>
          <w:lang w:val="it-IT"/>
        </w:rPr>
      </w:pPr>
    </w:p>
    <w:p w14:paraId="43455383" w14:textId="01212D1A" w:rsidR="005906F6" w:rsidRPr="00202D2F" w:rsidRDefault="00830294" w:rsidP="005906F6">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A721F9" w:rsidRPr="00202D2F">
        <w:rPr>
          <w:rFonts w:ascii="Courier New" w:hAnsi="Courier New" w:cs="Courier New"/>
          <w:sz w:val="24"/>
          <w:szCs w:val="24"/>
          <w:lang w:val="it-IT"/>
        </w:rPr>
        <w:t>All</w:t>
      </w:r>
      <w:r w:rsidR="0017474C" w:rsidRPr="00202D2F">
        <w:rPr>
          <w:rFonts w:ascii="Courier New" w:hAnsi="Courier New" w:cs="Courier New"/>
          <w:sz w:val="24"/>
          <w:szCs w:val="24"/>
          <w:lang w:val="it-IT"/>
        </w:rPr>
        <w:t>’</w:t>
      </w:r>
      <w:r w:rsidR="00A721F9" w:rsidRPr="00202D2F">
        <w:rPr>
          <w:rFonts w:ascii="Courier New" w:hAnsi="Courier New" w:cs="Courier New"/>
          <w:sz w:val="24"/>
          <w:szCs w:val="24"/>
          <w:lang w:val="it-IT"/>
        </w:rPr>
        <w:t>interno della</w:t>
      </w:r>
      <w:r w:rsidR="005906F6" w:rsidRPr="00202D2F">
        <w:rPr>
          <w:rFonts w:ascii="Courier New" w:hAnsi="Courier New" w:cs="Courier New"/>
          <w:sz w:val="24"/>
          <w:szCs w:val="24"/>
          <w:lang w:val="it-IT"/>
        </w:rPr>
        <w:t xml:space="preserve"> definizione di </w:t>
      </w:r>
      <w:r w:rsidR="005906F6" w:rsidRPr="00202D2F">
        <w:rPr>
          <w:rFonts w:ascii="Courier New" w:hAnsi="Courier New" w:cs="Courier New"/>
          <w:b/>
          <w:i/>
          <w:sz w:val="24"/>
          <w:szCs w:val="24"/>
          <w:lang w:val="it-IT"/>
        </w:rPr>
        <w:t>“metodo”</w:t>
      </w:r>
      <w:r w:rsidR="005906F6" w:rsidRPr="00202D2F">
        <w:rPr>
          <w:rFonts w:ascii="Courier New" w:hAnsi="Courier New" w:cs="Courier New"/>
          <w:sz w:val="24"/>
          <w:szCs w:val="24"/>
          <w:lang w:val="it-IT"/>
        </w:rPr>
        <w:t xml:space="preserve">, quando scrivo </w:t>
      </w:r>
      <w:r w:rsidR="005906F6" w:rsidRPr="00202D2F">
        <w:rPr>
          <w:rFonts w:ascii="Courier New" w:hAnsi="Courier New" w:cs="Courier New"/>
          <w:b/>
          <w:i/>
          <w:sz w:val="24"/>
          <w:szCs w:val="24"/>
          <w:lang w:val="it-IT"/>
        </w:rPr>
        <w:t>“nome”, “razza”, “anni”</w:t>
      </w:r>
      <w:r w:rsidR="005906F6" w:rsidRPr="00202D2F">
        <w:rPr>
          <w:rFonts w:ascii="Courier New" w:hAnsi="Courier New" w:cs="Courier New"/>
          <w:sz w:val="24"/>
          <w:szCs w:val="24"/>
          <w:lang w:val="it-IT"/>
        </w:rPr>
        <w:t xml:space="preserve"> intendo nome, razza ed anni del </w:t>
      </w:r>
      <w:r w:rsidR="001C6BEC">
        <w:rPr>
          <w:rFonts w:ascii="Courier New" w:hAnsi="Courier New" w:cs="Courier New"/>
          <w:sz w:val="24"/>
          <w:szCs w:val="24"/>
          <w:lang w:val="it-IT"/>
        </w:rPr>
        <w:t>gatto</w:t>
      </w:r>
      <w:r w:rsidR="005906F6" w:rsidRPr="00202D2F">
        <w:rPr>
          <w:rFonts w:ascii="Courier New" w:hAnsi="Courier New" w:cs="Courier New"/>
          <w:sz w:val="24"/>
          <w:szCs w:val="24"/>
          <w:lang w:val="it-IT"/>
        </w:rPr>
        <w:t xml:space="preserve"> x. All</w:t>
      </w:r>
      <w:r w:rsidR="0017474C" w:rsidRPr="00202D2F">
        <w:rPr>
          <w:rFonts w:ascii="Courier New" w:hAnsi="Courier New" w:cs="Courier New"/>
          <w:sz w:val="24"/>
          <w:szCs w:val="24"/>
          <w:lang w:val="it-IT"/>
        </w:rPr>
        <w:t>’</w:t>
      </w:r>
      <w:r w:rsidR="005906F6" w:rsidRPr="00202D2F">
        <w:rPr>
          <w:rFonts w:ascii="Courier New" w:hAnsi="Courier New" w:cs="Courier New"/>
          <w:sz w:val="24"/>
          <w:szCs w:val="24"/>
          <w:lang w:val="it-IT"/>
        </w:rPr>
        <w:t xml:space="preserve">interno di metodo(), il </w:t>
      </w:r>
      <w:r w:rsidR="001C6BEC">
        <w:rPr>
          <w:rFonts w:ascii="Courier New" w:hAnsi="Courier New" w:cs="Courier New"/>
          <w:sz w:val="24"/>
          <w:szCs w:val="24"/>
          <w:lang w:val="it-IT"/>
        </w:rPr>
        <w:t>gatto</w:t>
      </w:r>
      <w:r w:rsidR="005906F6" w:rsidRPr="00202D2F">
        <w:rPr>
          <w:rFonts w:ascii="Courier New" w:hAnsi="Courier New" w:cs="Courier New"/>
          <w:sz w:val="24"/>
          <w:szCs w:val="24"/>
          <w:lang w:val="it-IT"/>
        </w:rPr>
        <w:t xml:space="preserve"> x a cui mando il metodo può venire indicato con </w:t>
      </w:r>
      <w:r w:rsidR="005906F6" w:rsidRPr="00202D2F">
        <w:rPr>
          <w:rFonts w:ascii="Courier New" w:hAnsi="Courier New" w:cs="Courier New"/>
          <w:b/>
          <w:i/>
          <w:sz w:val="24"/>
          <w:szCs w:val="24"/>
          <w:lang w:val="it-IT"/>
        </w:rPr>
        <w:t>“this”</w:t>
      </w:r>
      <w:r w:rsidR="005906F6" w:rsidRPr="00202D2F">
        <w:rPr>
          <w:rFonts w:ascii="Courier New" w:hAnsi="Courier New" w:cs="Courier New"/>
          <w:sz w:val="24"/>
          <w:szCs w:val="24"/>
          <w:lang w:val="it-IT"/>
        </w:rPr>
        <w:t>: in questo caso</w:t>
      </w:r>
      <w:r w:rsidR="00A721F9" w:rsidRPr="00202D2F">
        <w:rPr>
          <w:rFonts w:ascii="Courier New" w:hAnsi="Courier New" w:cs="Courier New"/>
          <w:sz w:val="24"/>
          <w:szCs w:val="24"/>
          <w:lang w:val="it-IT"/>
        </w:rPr>
        <w:t>,</w:t>
      </w:r>
      <w:r w:rsidR="005906F6" w:rsidRPr="00202D2F">
        <w:rPr>
          <w:rFonts w:ascii="Courier New" w:hAnsi="Courier New" w:cs="Courier New"/>
          <w:sz w:val="24"/>
          <w:szCs w:val="24"/>
          <w:lang w:val="it-IT"/>
        </w:rPr>
        <w:t xml:space="preserve"> </w:t>
      </w:r>
      <w:r w:rsidR="005906F6" w:rsidRPr="00202D2F">
        <w:rPr>
          <w:rFonts w:ascii="Courier New" w:hAnsi="Courier New" w:cs="Courier New"/>
          <w:b/>
          <w:i/>
          <w:sz w:val="24"/>
          <w:szCs w:val="24"/>
          <w:lang w:val="it-IT"/>
        </w:rPr>
        <w:t>“this.nome”</w:t>
      </w:r>
      <w:r w:rsidR="005906F6" w:rsidRPr="00202D2F">
        <w:rPr>
          <w:rFonts w:ascii="Courier New" w:hAnsi="Courier New" w:cs="Courier New"/>
          <w:sz w:val="24"/>
          <w:szCs w:val="24"/>
          <w:lang w:val="it-IT"/>
        </w:rPr>
        <w:t xml:space="preserve">, </w:t>
      </w:r>
      <w:r w:rsidR="005906F6" w:rsidRPr="00202D2F">
        <w:rPr>
          <w:rFonts w:ascii="Courier New" w:hAnsi="Courier New" w:cs="Courier New"/>
          <w:b/>
          <w:i/>
          <w:sz w:val="24"/>
          <w:szCs w:val="24"/>
          <w:lang w:val="it-IT"/>
        </w:rPr>
        <w:t>“this.razza”</w:t>
      </w:r>
      <w:r w:rsidR="005906F6" w:rsidRPr="00202D2F">
        <w:rPr>
          <w:rFonts w:ascii="Courier New" w:hAnsi="Courier New" w:cs="Courier New"/>
          <w:sz w:val="24"/>
          <w:szCs w:val="24"/>
          <w:lang w:val="it-IT"/>
        </w:rPr>
        <w:t xml:space="preserve">,  </w:t>
      </w:r>
      <w:r w:rsidR="005906F6" w:rsidRPr="00202D2F">
        <w:rPr>
          <w:rFonts w:ascii="Courier New" w:hAnsi="Courier New" w:cs="Courier New"/>
          <w:b/>
          <w:sz w:val="24"/>
          <w:szCs w:val="24"/>
          <w:lang w:val="it-IT"/>
        </w:rPr>
        <w:t>“this.anni”</w:t>
      </w:r>
      <w:r w:rsidR="00A721F9" w:rsidRPr="00202D2F">
        <w:rPr>
          <w:rFonts w:ascii="Courier New" w:hAnsi="Courier New" w:cs="Courier New"/>
          <w:sz w:val="24"/>
          <w:szCs w:val="24"/>
          <w:lang w:val="it-IT"/>
        </w:rPr>
        <w:t xml:space="preserve"> sono: </w:t>
      </w:r>
      <w:r w:rsidR="005906F6" w:rsidRPr="00202D2F">
        <w:rPr>
          <w:rFonts w:ascii="Courier New" w:hAnsi="Courier New" w:cs="Courier New"/>
          <w:sz w:val="24"/>
          <w:szCs w:val="24"/>
          <w:lang w:val="it-IT"/>
        </w:rPr>
        <w:t xml:space="preserve">nome, razza ed anni del </w:t>
      </w:r>
      <w:r w:rsidR="001C6BEC">
        <w:rPr>
          <w:rFonts w:ascii="Courier New" w:hAnsi="Courier New" w:cs="Courier New"/>
          <w:sz w:val="24"/>
          <w:szCs w:val="24"/>
          <w:lang w:val="it-IT"/>
        </w:rPr>
        <w:t>gatto</w:t>
      </w:r>
      <w:r w:rsidR="005906F6" w:rsidRPr="00202D2F">
        <w:rPr>
          <w:rFonts w:ascii="Courier New" w:hAnsi="Courier New" w:cs="Courier New"/>
          <w:sz w:val="24"/>
          <w:szCs w:val="24"/>
          <w:lang w:val="it-IT"/>
        </w:rPr>
        <w:t xml:space="preserve"> x a cui mando il metodo.</w:t>
      </w:r>
      <w:r w:rsidR="00192B8B" w:rsidRPr="00202D2F">
        <w:rPr>
          <w:rFonts w:ascii="Courier New" w:hAnsi="Courier New" w:cs="Courier New"/>
          <w:sz w:val="24"/>
          <w:szCs w:val="24"/>
          <w:lang w:val="it-IT"/>
        </w:rPr>
        <w:t xml:space="preserve"> Volendo “this” si può </w:t>
      </w:r>
      <w:r w:rsidR="00192B8B" w:rsidRPr="00202D2F">
        <w:rPr>
          <w:rFonts w:ascii="Courier New" w:hAnsi="Courier New" w:cs="Courier New"/>
          <w:sz w:val="24"/>
          <w:szCs w:val="24"/>
          <w:u w:val="single"/>
          <w:lang w:val="it-IT"/>
        </w:rPr>
        <w:t>omettere</w:t>
      </w:r>
      <w:r w:rsidR="00881C5A" w:rsidRPr="00202D2F">
        <w:rPr>
          <w:rFonts w:ascii="Courier New" w:hAnsi="Courier New" w:cs="Courier New"/>
          <w:sz w:val="24"/>
          <w:szCs w:val="24"/>
          <w:lang w:val="it-IT"/>
        </w:rPr>
        <w:t>, se non si producono ambiguità di identificatori</w:t>
      </w:r>
      <w:r w:rsidR="00192B8B" w:rsidRPr="00202D2F">
        <w:rPr>
          <w:rFonts w:ascii="Courier New" w:hAnsi="Courier New" w:cs="Courier New"/>
          <w:sz w:val="24"/>
          <w:szCs w:val="24"/>
          <w:lang w:val="it-IT"/>
        </w:rPr>
        <w:t xml:space="preserve">: </w:t>
      </w:r>
      <w:r w:rsidR="00192B8B" w:rsidRPr="00202D2F">
        <w:rPr>
          <w:rFonts w:ascii="Courier New" w:hAnsi="Courier New" w:cs="Courier New"/>
          <w:b/>
          <w:sz w:val="24"/>
          <w:szCs w:val="24"/>
          <w:lang w:val="it-IT"/>
        </w:rPr>
        <w:t>“nome”</w:t>
      </w:r>
      <w:r w:rsidR="00192B8B" w:rsidRPr="00202D2F">
        <w:rPr>
          <w:rFonts w:ascii="Courier New" w:hAnsi="Courier New" w:cs="Courier New"/>
          <w:sz w:val="24"/>
          <w:szCs w:val="24"/>
          <w:lang w:val="it-IT"/>
        </w:rPr>
        <w:t xml:space="preserve"> abbrevia “this.nome”.</w:t>
      </w:r>
    </w:p>
    <w:p w14:paraId="2F12F1FA" w14:textId="77777777" w:rsidR="00830294" w:rsidRPr="00202D2F" w:rsidRDefault="00830294" w:rsidP="005906F6">
      <w:pPr>
        <w:contextualSpacing/>
        <w:jc w:val="both"/>
        <w:rPr>
          <w:rFonts w:ascii="Courier New" w:hAnsi="Courier New" w:cs="Courier New"/>
          <w:sz w:val="24"/>
          <w:szCs w:val="24"/>
          <w:lang w:val="it-IT"/>
        </w:rPr>
      </w:pPr>
    </w:p>
    <w:p w14:paraId="04D9D8A5" w14:textId="17567E20" w:rsidR="00830294" w:rsidRPr="003363F5" w:rsidRDefault="00830294" w:rsidP="005906F6">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bookmarkStart w:id="33" w:name="_Toc74607258"/>
      <w:bookmarkStart w:id="34" w:name="_Toc74607339"/>
      <w:bookmarkStart w:id="35" w:name="_Toc75364024"/>
      <w:bookmarkStart w:id="36" w:name="_Toc126058333"/>
      <w:r w:rsidRPr="00514A43">
        <w:rPr>
          <w:rStyle w:val="Heading2Char"/>
          <w:rFonts w:cs="Courier New"/>
          <w:lang w:val="it-IT"/>
        </w:rPr>
        <w:t xml:space="preserve">Variabili </w:t>
      </w:r>
      <w:r w:rsidR="00E472B4">
        <w:rPr>
          <w:rStyle w:val="Heading2Char"/>
          <w:rFonts w:cs="Courier New"/>
          <w:lang w:val="it-IT"/>
        </w:rPr>
        <w:t xml:space="preserve">statiche </w:t>
      </w:r>
      <w:r w:rsidR="006D3D04">
        <w:rPr>
          <w:rStyle w:val="Heading2Char"/>
          <w:rFonts w:cs="Courier New"/>
          <w:color w:val="7030A0"/>
          <w:lang w:val="it-IT"/>
        </w:rPr>
        <w:t xml:space="preserve">e </w:t>
      </w:r>
      <w:r w:rsidRPr="00514A43">
        <w:rPr>
          <w:rStyle w:val="Heading2Char"/>
          <w:rFonts w:cs="Courier New"/>
          <w:lang w:val="it-IT"/>
        </w:rPr>
        <w:t>dinamiche.</w:t>
      </w:r>
      <w:bookmarkEnd w:id="33"/>
      <w:bookmarkEnd w:id="34"/>
      <w:bookmarkEnd w:id="35"/>
      <w:bookmarkEnd w:id="36"/>
      <w:r w:rsidR="00704A69">
        <w:rPr>
          <w:rStyle w:val="Heading2Char"/>
          <w:rFonts w:cs="Courier New"/>
          <w:lang w:val="it-IT"/>
        </w:rPr>
        <w:t xml:space="preserve"> </w:t>
      </w:r>
      <w:r w:rsidR="00704A69">
        <w:rPr>
          <w:rFonts w:ascii="Courier New" w:hAnsi="Courier New" w:cs="Courier New"/>
          <w:sz w:val="24"/>
          <w:szCs w:val="24"/>
          <w:lang w:val="it-IT"/>
        </w:rPr>
        <w:t>Dentro una classe possiamo dichiarare variabili statiche: queste rappresentano un valore che possiamo assegnare e riassegnare, e sono le variabili che avete conosciuto a Programmazione I</w:t>
      </w:r>
      <w:r w:rsidRPr="00202D2F">
        <w:rPr>
          <w:rFonts w:ascii="Courier New" w:hAnsi="Courier New" w:cs="Courier New"/>
          <w:sz w:val="24"/>
          <w:szCs w:val="24"/>
          <w:lang w:val="it-IT"/>
        </w:rPr>
        <w:t xml:space="preserve">. </w:t>
      </w:r>
      <w:r w:rsidR="00E472B4">
        <w:rPr>
          <w:rFonts w:ascii="Courier New" w:hAnsi="Courier New" w:cs="Courier New"/>
          <w:sz w:val="24"/>
          <w:szCs w:val="24"/>
          <w:lang w:val="it-IT"/>
        </w:rPr>
        <w:t>Invece i nomi degli attributi vengono detti</w:t>
      </w:r>
      <w:r w:rsidR="00704A69">
        <w:rPr>
          <w:rFonts w:ascii="Courier New" w:hAnsi="Courier New" w:cs="Courier New"/>
          <w:sz w:val="24"/>
          <w:szCs w:val="24"/>
          <w:lang w:val="it-IT"/>
        </w:rPr>
        <w:t xml:space="preserve"> variabili dinamiche. </w:t>
      </w:r>
      <w:r w:rsidR="00E472B4">
        <w:rPr>
          <w:rFonts w:ascii="Courier New" w:hAnsi="Courier New" w:cs="Courier New"/>
          <w:sz w:val="24"/>
          <w:szCs w:val="24"/>
          <w:lang w:val="it-IT"/>
        </w:rPr>
        <w:t>Attributi o variabili dinamiche sono</w:t>
      </w:r>
      <w:r w:rsidRPr="00202D2F">
        <w:rPr>
          <w:rFonts w:ascii="Courier New" w:hAnsi="Courier New" w:cs="Courier New"/>
          <w:sz w:val="24"/>
          <w:szCs w:val="24"/>
          <w:lang w:val="it-IT"/>
        </w:rPr>
        <w:t xml:space="preserve"> </w:t>
      </w:r>
      <w:r w:rsidR="00E472B4">
        <w:rPr>
          <w:rFonts w:ascii="Courier New" w:hAnsi="Courier New" w:cs="Courier New"/>
          <w:sz w:val="24"/>
          <w:szCs w:val="24"/>
          <w:lang w:val="it-IT"/>
        </w:rPr>
        <w:t xml:space="preserve">tutte </w:t>
      </w:r>
      <w:r w:rsidRPr="00202D2F">
        <w:rPr>
          <w:rFonts w:ascii="Courier New" w:hAnsi="Courier New" w:cs="Courier New"/>
          <w:sz w:val="24"/>
          <w:szCs w:val="24"/>
          <w:lang w:val="it-IT"/>
        </w:rPr>
        <w:t xml:space="preserve">le variabili dichiarate dentro una classe e </w:t>
      </w:r>
      <w:r w:rsidRPr="00202D2F">
        <w:rPr>
          <w:rFonts w:ascii="Courier New" w:hAnsi="Courier New" w:cs="Courier New"/>
          <w:b/>
          <w:i/>
          <w:sz w:val="24"/>
          <w:szCs w:val="24"/>
          <w:lang w:val="it-IT"/>
        </w:rPr>
        <w:t>non dichiarate statiche</w:t>
      </w:r>
      <w:r w:rsidRPr="00202D2F">
        <w:rPr>
          <w:rFonts w:ascii="Courier New" w:hAnsi="Courier New" w:cs="Courier New"/>
          <w:sz w:val="24"/>
          <w:szCs w:val="24"/>
          <w:lang w:val="it-IT"/>
        </w:rPr>
        <w:t xml:space="preserve">. Indicano gli </w:t>
      </w:r>
      <w:r w:rsidR="00A67B4F" w:rsidRPr="00202D2F">
        <w:rPr>
          <w:rFonts w:ascii="Courier New" w:hAnsi="Courier New" w:cs="Courier New"/>
          <w:sz w:val="24"/>
          <w:szCs w:val="24"/>
          <w:lang w:val="it-IT"/>
        </w:rPr>
        <w:lastRenderedPageBreak/>
        <w:t xml:space="preserve">attributi </w:t>
      </w:r>
      <w:r w:rsidR="00FD2BBE" w:rsidRPr="00202D2F">
        <w:rPr>
          <w:rFonts w:ascii="Courier New" w:hAnsi="Courier New" w:cs="Courier New"/>
          <w:sz w:val="24"/>
          <w:szCs w:val="24"/>
          <w:lang w:val="it-IT"/>
        </w:rPr>
        <w:t>di ogni</w:t>
      </w:r>
      <w:r w:rsidR="00A67B4F"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oggett</w:t>
      </w:r>
      <w:r w:rsidR="00FD2BBE" w:rsidRPr="00202D2F">
        <w:rPr>
          <w:rFonts w:ascii="Courier New" w:hAnsi="Courier New" w:cs="Courier New"/>
          <w:sz w:val="24"/>
          <w:szCs w:val="24"/>
          <w:lang w:val="it-IT"/>
        </w:rPr>
        <w:t>o</w:t>
      </w:r>
      <w:r w:rsidRPr="00202D2F">
        <w:rPr>
          <w:rFonts w:ascii="Courier New" w:hAnsi="Courier New" w:cs="Courier New"/>
          <w:sz w:val="24"/>
          <w:szCs w:val="24"/>
          <w:lang w:val="it-IT"/>
        </w:rPr>
        <w:t xml:space="preserve"> della classe</w:t>
      </w:r>
      <w:r w:rsidR="00FD2BBE" w:rsidRPr="00202D2F">
        <w:rPr>
          <w:rFonts w:ascii="Courier New" w:hAnsi="Courier New" w:cs="Courier New"/>
          <w:sz w:val="24"/>
          <w:szCs w:val="24"/>
          <w:lang w:val="it-IT"/>
        </w:rPr>
        <w:t xml:space="preserve">: per un </w:t>
      </w:r>
      <w:r w:rsidR="001C6BEC">
        <w:rPr>
          <w:rFonts w:ascii="Courier New" w:hAnsi="Courier New" w:cs="Courier New"/>
          <w:sz w:val="24"/>
          <w:szCs w:val="24"/>
          <w:lang w:val="it-IT"/>
        </w:rPr>
        <w:t>gatto</w:t>
      </w:r>
      <w:r w:rsidR="00FD2BBE" w:rsidRPr="00202D2F">
        <w:rPr>
          <w:rFonts w:ascii="Courier New" w:hAnsi="Courier New" w:cs="Courier New"/>
          <w:sz w:val="24"/>
          <w:szCs w:val="24"/>
          <w:lang w:val="it-IT"/>
        </w:rPr>
        <w:t xml:space="preserve"> sono nome, razza anni</w:t>
      </w:r>
      <w:r w:rsidRPr="00202D2F">
        <w:rPr>
          <w:rFonts w:ascii="Courier New" w:hAnsi="Courier New" w:cs="Courier New"/>
          <w:sz w:val="24"/>
          <w:szCs w:val="24"/>
          <w:lang w:val="it-IT"/>
        </w:rPr>
        <w:t xml:space="preserve">. </w:t>
      </w:r>
      <w:r w:rsidR="00FD2BBE" w:rsidRPr="00202D2F">
        <w:rPr>
          <w:rFonts w:ascii="Courier New" w:hAnsi="Courier New" w:cs="Courier New"/>
          <w:sz w:val="24"/>
          <w:szCs w:val="24"/>
          <w:lang w:val="it-IT"/>
        </w:rPr>
        <w:t xml:space="preserve">A differenza delle </w:t>
      </w:r>
      <w:r w:rsidR="00FF7B25" w:rsidRPr="00202D2F">
        <w:rPr>
          <w:rFonts w:ascii="Courier New" w:hAnsi="Courier New" w:cs="Courier New"/>
          <w:sz w:val="24"/>
          <w:szCs w:val="24"/>
          <w:lang w:val="it-IT"/>
        </w:rPr>
        <w:t>variabili statiche che hanno un valore solo</w:t>
      </w:r>
      <w:r w:rsidR="005A2014">
        <w:rPr>
          <w:rFonts w:ascii="Courier New" w:hAnsi="Courier New" w:cs="Courier New"/>
          <w:sz w:val="24"/>
          <w:szCs w:val="24"/>
          <w:lang w:val="it-IT"/>
        </w:rPr>
        <w:t xml:space="preserve"> </w:t>
      </w:r>
      <w:r w:rsidR="00704A69">
        <w:rPr>
          <w:rFonts w:ascii="Courier New" w:hAnsi="Courier New" w:cs="Courier New"/>
          <w:sz w:val="24"/>
          <w:szCs w:val="24"/>
          <w:lang w:val="it-IT"/>
        </w:rPr>
        <w:t>in ogni</w:t>
      </w:r>
      <w:r w:rsidR="005A2014">
        <w:rPr>
          <w:rFonts w:ascii="Courier New" w:hAnsi="Courier New" w:cs="Courier New"/>
          <w:sz w:val="24"/>
          <w:szCs w:val="24"/>
          <w:lang w:val="it-IT"/>
        </w:rPr>
        <w:t xml:space="preserve"> momento della computazione</w:t>
      </w:r>
      <w:r w:rsidR="00FF7B25" w:rsidRPr="00202D2F">
        <w:rPr>
          <w:rFonts w:ascii="Courier New" w:hAnsi="Courier New" w:cs="Courier New"/>
          <w:sz w:val="24"/>
          <w:szCs w:val="24"/>
          <w:lang w:val="it-IT"/>
        </w:rPr>
        <w:t xml:space="preserve">, le variabili dinamiche hanno </w:t>
      </w:r>
      <w:r w:rsidR="00FF7B25" w:rsidRPr="00202D2F">
        <w:rPr>
          <w:rFonts w:ascii="Courier New" w:hAnsi="Courier New" w:cs="Courier New"/>
          <w:b/>
          <w:i/>
          <w:sz w:val="24"/>
          <w:szCs w:val="24"/>
          <w:lang w:val="it-IT"/>
        </w:rPr>
        <w:t>un valore per ogni oggetto della classe</w:t>
      </w:r>
      <w:r w:rsidR="00FF7B25" w:rsidRPr="00202D2F">
        <w:rPr>
          <w:rFonts w:ascii="Courier New" w:hAnsi="Courier New" w:cs="Courier New"/>
          <w:sz w:val="24"/>
          <w:szCs w:val="24"/>
          <w:lang w:val="it-IT"/>
        </w:rPr>
        <w:t>.</w:t>
      </w:r>
      <w:r w:rsidR="002A718C" w:rsidRPr="00202D2F">
        <w:rPr>
          <w:rFonts w:ascii="Courier New" w:hAnsi="Courier New" w:cs="Courier New"/>
          <w:sz w:val="24"/>
          <w:szCs w:val="24"/>
          <w:lang w:val="it-IT"/>
        </w:rPr>
        <w:t xml:space="preserve"> Vengono usate </w:t>
      </w:r>
      <w:r w:rsidR="00CE7DB3" w:rsidRPr="00CE7DB3">
        <w:rPr>
          <w:rFonts w:ascii="Courier New" w:hAnsi="Courier New" w:cs="Courier New"/>
          <w:bCs/>
          <w:color w:val="000000" w:themeColor="text1"/>
          <w:sz w:val="24"/>
          <w:szCs w:val="24"/>
          <w:lang w:val="it-IT"/>
        </w:rPr>
        <w:t>proprio tramite</w:t>
      </w:r>
      <w:r w:rsidR="00891ABA" w:rsidRPr="00202D2F">
        <w:rPr>
          <w:rFonts w:ascii="Courier New" w:hAnsi="Courier New" w:cs="Courier New"/>
          <w:sz w:val="24"/>
          <w:szCs w:val="24"/>
          <w:lang w:val="it-IT"/>
        </w:rPr>
        <w:t xml:space="preserve"> </w:t>
      </w:r>
      <w:r w:rsidR="002A718C" w:rsidRPr="00202D2F">
        <w:rPr>
          <w:rFonts w:ascii="Courier New" w:hAnsi="Courier New" w:cs="Courier New"/>
          <w:sz w:val="24"/>
          <w:szCs w:val="24"/>
          <w:lang w:val="it-IT"/>
        </w:rPr>
        <w:t>un oggetto</w:t>
      </w:r>
      <w:r w:rsidR="00CE7DB3">
        <w:rPr>
          <w:rFonts w:ascii="Courier New" w:hAnsi="Courier New" w:cs="Courier New"/>
          <w:sz w:val="24"/>
          <w:szCs w:val="24"/>
          <w:lang w:val="it-IT"/>
        </w:rPr>
        <w:t xml:space="preserve"> specifico</w:t>
      </w:r>
      <w:r w:rsidR="002A718C" w:rsidRPr="00202D2F">
        <w:rPr>
          <w:rFonts w:ascii="Courier New" w:hAnsi="Courier New" w:cs="Courier New"/>
          <w:sz w:val="24"/>
          <w:szCs w:val="24"/>
          <w:lang w:val="it-IT"/>
        </w:rPr>
        <w:t xml:space="preserve"> della classe: se x è un nome</w:t>
      </w:r>
      <w:r w:rsidR="005A2014">
        <w:rPr>
          <w:rFonts w:ascii="Courier New" w:hAnsi="Courier New" w:cs="Courier New"/>
          <w:sz w:val="24"/>
          <w:szCs w:val="24"/>
          <w:lang w:val="it-IT"/>
        </w:rPr>
        <w:t xml:space="preserve"> di oggetto di tipo </w:t>
      </w:r>
      <w:r w:rsidR="001C6BEC">
        <w:rPr>
          <w:rFonts w:ascii="Courier New" w:hAnsi="Courier New" w:cs="Courier New"/>
          <w:sz w:val="24"/>
          <w:szCs w:val="24"/>
          <w:lang w:val="it-IT"/>
        </w:rPr>
        <w:t>Gatto</w:t>
      </w:r>
      <w:r w:rsidR="002A718C" w:rsidRPr="00202D2F">
        <w:rPr>
          <w:rFonts w:ascii="Courier New" w:hAnsi="Courier New" w:cs="Courier New"/>
          <w:sz w:val="24"/>
          <w:szCs w:val="24"/>
          <w:lang w:val="it-IT"/>
        </w:rPr>
        <w:t xml:space="preserve"> e “nome” una variabile dinamica</w:t>
      </w:r>
      <w:r w:rsidR="00A41DF3" w:rsidRPr="00202D2F">
        <w:rPr>
          <w:rFonts w:ascii="Courier New" w:hAnsi="Courier New" w:cs="Courier New"/>
          <w:sz w:val="24"/>
          <w:szCs w:val="24"/>
          <w:lang w:val="it-IT"/>
        </w:rPr>
        <w:t xml:space="preserve"> della classe</w:t>
      </w:r>
      <w:r w:rsidR="005A2014">
        <w:rPr>
          <w:rFonts w:ascii="Courier New" w:hAnsi="Courier New" w:cs="Courier New"/>
          <w:sz w:val="24"/>
          <w:szCs w:val="24"/>
          <w:lang w:val="it-IT"/>
        </w:rPr>
        <w:t xml:space="preserve"> </w:t>
      </w:r>
      <w:r w:rsidR="001C6BEC">
        <w:rPr>
          <w:rFonts w:ascii="Courier New" w:hAnsi="Courier New" w:cs="Courier New"/>
          <w:sz w:val="24"/>
          <w:szCs w:val="24"/>
          <w:lang w:val="it-IT"/>
        </w:rPr>
        <w:t>Gatto</w:t>
      </w:r>
      <w:r w:rsidR="00A41DF3" w:rsidRPr="00202D2F">
        <w:rPr>
          <w:rFonts w:ascii="Courier New" w:hAnsi="Courier New" w:cs="Courier New"/>
          <w:sz w:val="24"/>
          <w:szCs w:val="24"/>
          <w:lang w:val="it-IT"/>
        </w:rPr>
        <w:t xml:space="preserve"> (un attributo d</w:t>
      </w:r>
      <w:r w:rsidR="005A2014">
        <w:rPr>
          <w:rFonts w:ascii="Courier New" w:hAnsi="Courier New" w:cs="Courier New"/>
          <w:sz w:val="24"/>
          <w:szCs w:val="24"/>
          <w:lang w:val="it-IT"/>
        </w:rPr>
        <w:t>ella classe</w:t>
      </w:r>
      <w:r w:rsidR="00A41DF3" w:rsidRPr="00202D2F">
        <w:rPr>
          <w:rFonts w:ascii="Courier New" w:hAnsi="Courier New" w:cs="Courier New"/>
          <w:sz w:val="24"/>
          <w:szCs w:val="24"/>
          <w:lang w:val="it-IT"/>
        </w:rPr>
        <w:t xml:space="preserve"> </w:t>
      </w:r>
      <w:r w:rsidR="001C6BEC">
        <w:rPr>
          <w:rFonts w:ascii="Courier New" w:hAnsi="Courier New" w:cs="Courier New"/>
          <w:sz w:val="24"/>
          <w:szCs w:val="24"/>
          <w:lang w:val="it-IT"/>
        </w:rPr>
        <w:t>Gatto</w:t>
      </w:r>
      <w:r w:rsidR="00A41DF3" w:rsidRPr="00202D2F">
        <w:rPr>
          <w:rFonts w:ascii="Courier New" w:hAnsi="Courier New" w:cs="Courier New"/>
          <w:sz w:val="24"/>
          <w:szCs w:val="24"/>
          <w:lang w:val="it-IT"/>
        </w:rPr>
        <w:t>)</w:t>
      </w:r>
      <w:r w:rsidR="002A718C" w:rsidRPr="00202D2F">
        <w:rPr>
          <w:rFonts w:ascii="Courier New" w:hAnsi="Courier New" w:cs="Courier New"/>
          <w:sz w:val="24"/>
          <w:szCs w:val="24"/>
          <w:lang w:val="it-IT"/>
        </w:rPr>
        <w:t xml:space="preserve"> allora </w:t>
      </w:r>
      <w:r w:rsidR="00E472B4">
        <w:rPr>
          <w:rFonts w:ascii="Courier New" w:hAnsi="Courier New" w:cs="Courier New"/>
          <w:sz w:val="24"/>
          <w:szCs w:val="24"/>
          <w:lang w:val="it-IT"/>
        </w:rPr>
        <w:t xml:space="preserve">come abbiamo visto </w:t>
      </w:r>
      <w:r w:rsidR="002A718C" w:rsidRPr="00202D2F">
        <w:rPr>
          <w:rFonts w:ascii="Courier New" w:hAnsi="Courier New" w:cs="Courier New"/>
          <w:sz w:val="24"/>
          <w:szCs w:val="24"/>
          <w:lang w:val="it-IT"/>
        </w:rPr>
        <w:t xml:space="preserve">x.nome </w:t>
      </w:r>
      <w:r w:rsidR="00704A69">
        <w:rPr>
          <w:rFonts w:ascii="Courier New" w:hAnsi="Courier New" w:cs="Courier New"/>
          <w:sz w:val="24"/>
          <w:szCs w:val="24"/>
          <w:lang w:val="it-IT"/>
        </w:rPr>
        <w:t xml:space="preserve">è il nome di x. Per due gatti diversi x, y i valori di x.nome, y.nome saranno diversi. </w:t>
      </w:r>
      <w:r w:rsidR="004212D9" w:rsidRPr="003363F5">
        <w:rPr>
          <w:rFonts w:ascii="Courier New" w:hAnsi="Courier New" w:cs="Courier New"/>
          <w:sz w:val="24"/>
          <w:szCs w:val="24"/>
          <w:lang w:val="it-IT"/>
        </w:rPr>
        <w:t xml:space="preserve">Le variabili dinamiche sono anche dette </w:t>
      </w:r>
      <w:r w:rsidR="004212D9" w:rsidRPr="003363F5">
        <w:rPr>
          <w:rFonts w:ascii="Courier New" w:hAnsi="Courier New" w:cs="Courier New"/>
          <w:b/>
          <w:bCs/>
          <w:sz w:val="24"/>
          <w:szCs w:val="24"/>
          <w:lang w:val="it-IT"/>
        </w:rPr>
        <w:t>campi</w:t>
      </w:r>
      <w:r w:rsidR="004212D9" w:rsidRPr="003363F5">
        <w:rPr>
          <w:rFonts w:ascii="Courier New" w:hAnsi="Courier New" w:cs="Courier New"/>
          <w:sz w:val="24"/>
          <w:szCs w:val="24"/>
          <w:lang w:val="it-IT"/>
        </w:rPr>
        <w:t xml:space="preserve">. I valori delle variabili dinamiche, ovvero degli attributi, rappresentano lo </w:t>
      </w:r>
      <w:r w:rsidR="004212D9" w:rsidRPr="003363F5">
        <w:rPr>
          <w:rFonts w:ascii="Courier New" w:hAnsi="Courier New" w:cs="Courier New"/>
          <w:b/>
          <w:bCs/>
          <w:sz w:val="24"/>
          <w:szCs w:val="24"/>
          <w:lang w:val="it-IT"/>
        </w:rPr>
        <w:t>stato</w:t>
      </w:r>
      <w:r w:rsidR="004212D9" w:rsidRPr="003363F5">
        <w:rPr>
          <w:rFonts w:ascii="Courier New" w:hAnsi="Courier New" w:cs="Courier New"/>
          <w:sz w:val="24"/>
          <w:szCs w:val="24"/>
          <w:lang w:val="it-IT"/>
        </w:rPr>
        <w:t xml:space="preserve"> dell’oggetto.</w:t>
      </w:r>
      <w:r w:rsidR="00E472B4">
        <w:rPr>
          <w:rFonts w:ascii="Courier New" w:hAnsi="Courier New" w:cs="Courier New"/>
          <w:sz w:val="24"/>
          <w:szCs w:val="24"/>
          <w:lang w:val="it-IT"/>
        </w:rPr>
        <w:t xml:space="preserve"> In una variabile statica, invece, possiamo mettere delle informazioni comuni a tutti gli oggetti della classe, per esempio il numero delle zampe dei gatti, che vale 4 per tutti i gatti.</w:t>
      </w:r>
    </w:p>
    <w:p w14:paraId="55A193BE" w14:textId="77777777" w:rsidR="005906F6" w:rsidRPr="00202D2F" w:rsidRDefault="005906F6" w:rsidP="005906F6">
      <w:pPr>
        <w:contextualSpacing/>
        <w:rPr>
          <w:rFonts w:ascii="Courier New" w:hAnsi="Courier New" w:cs="Courier New"/>
          <w:b/>
          <w:sz w:val="24"/>
          <w:szCs w:val="24"/>
          <w:lang w:val="it-IT"/>
        </w:rPr>
      </w:pPr>
    </w:p>
    <w:p w14:paraId="32ADCED8" w14:textId="1F19CD74" w:rsidR="00B26CAA" w:rsidRPr="00202D2F" w:rsidRDefault="0060151F" w:rsidP="00B26CAA">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bookmarkStart w:id="37" w:name="_Toc74607259"/>
      <w:bookmarkStart w:id="38" w:name="_Toc74607340"/>
      <w:r w:rsidR="00B26CAA" w:rsidRPr="00514A43">
        <w:rPr>
          <w:rFonts w:ascii="Courier New" w:hAnsi="Courier New" w:cs="Courier New"/>
          <w:b/>
          <w:bCs/>
          <w:sz w:val="24"/>
          <w:szCs w:val="24"/>
          <w:lang w:val="it-IT"/>
        </w:rPr>
        <w:t>Un esempio di metodo dinamico: i metodi di input.</w:t>
      </w:r>
      <w:bookmarkEnd w:id="37"/>
      <w:bookmarkEnd w:id="38"/>
      <w:r w:rsidR="00B26CAA" w:rsidRPr="000B22D6">
        <w:rPr>
          <w:rFonts w:ascii="Courier New" w:hAnsi="Courier New" w:cs="Courier New"/>
          <w:b/>
          <w:sz w:val="28"/>
          <w:szCs w:val="28"/>
          <w:lang w:val="it-IT"/>
        </w:rPr>
        <w:t xml:space="preserve"> </w:t>
      </w:r>
      <w:r w:rsidR="00B26CAA" w:rsidRPr="00202D2F">
        <w:rPr>
          <w:rFonts w:ascii="Courier New" w:hAnsi="Courier New" w:cs="Courier New"/>
          <w:sz w:val="24"/>
          <w:szCs w:val="24"/>
          <w:lang w:val="it-IT"/>
        </w:rPr>
        <w:t xml:space="preserve">Come esempio, utilizziamo una classe </w:t>
      </w:r>
      <w:r w:rsidR="00B26CAA" w:rsidRPr="00202D2F">
        <w:rPr>
          <w:rFonts w:ascii="Courier New" w:hAnsi="Courier New" w:cs="Courier New"/>
          <w:b/>
          <w:sz w:val="24"/>
          <w:szCs w:val="24"/>
          <w:lang w:val="it-IT"/>
        </w:rPr>
        <w:t>Scanner</w:t>
      </w:r>
      <w:r w:rsidR="00B26CAA" w:rsidRPr="00202D2F">
        <w:rPr>
          <w:rFonts w:ascii="Courier New" w:hAnsi="Courier New" w:cs="Courier New"/>
          <w:sz w:val="24"/>
          <w:szCs w:val="24"/>
          <w:lang w:val="it-IT"/>
        </w:rPr>
        <w:t xml:space="preserve">. Uno </w:t>
      </w:r>
      <w:r w:rsidR="00881C5A" w:rsidRPr="00202D2F">
        <w:rPr>
          <w:rFonts w:ascii="Courier New" w:hAnsi="Courier New" w:cs="Courier New"/>
          <w:sz w:val="24"/>
          <w:szCs w:val="24"/>
          <w:u w:val="single"/>
          <w:lang w:val="it-IT"/>
        </w:rPr>
        <w:t>oggetto</w:t>
      </w:r>
      <w:r w:rsidR="001F0AEC" w:rsidRPr="00202D2F">
        <w:rPr>
          <w:rFonts w:ascii="Courier New" w:hAnsi="Courier New" w:cs="Courier New"/>
          <w:sz w:val="24"/>
          <w:szCs w:val="24"/>
          <w:u w:val="single"/>
          <w:lang w:val="it-IT"/>
        </w:rPr>
        <w:t xml:space="preserve"> </w:t>
      </w:r>
      <w:r w:rsidR="00B26CAA" w:rsidRPr="00202D2F">
        <w:rPr>
          <w:rFonts w:ascii="Courier New" w:hAnsi="Courier New" w:cs="Courier New"/>
          <w:sz w:val="24"/>
          <w:szCs w:val="24"/>
          <w:u w:val="single"/>
          <w:lang w:val="it-IT"/>
        </w:rPr>
        <w:t>scanner</w:t>
      </w:r>
      <w:r w:rsidR="00B26CAA" w:rsidRPr="00202D2F">
        <w:rPr>
          <w:rFonts w:ascii="Courier New" w:hAnsi="Courier New" w:cs="Courier New"/>
          <w:sz w:val="24"/>
          <w:szCs w:val="24"/>
          <w:lang w:val="it-IT"/>
        </w:rPr>
        <w:t xml:space="preserve"> x è capace di leggere un input da tastiera e tradurlo nella sua rappresentazione Java. In questo caso abbiamo un metodo dinamico per ogni tipo di input</w:t>
      </w:r>
      <w:r w:rsidR="00891ABA">
        <w:rPr>
          <w:rFonts w:ascii="Courier New" w:hAnsi="Courier New" w:cs="Courier New"/>
          <w:sz w:val="24"/>
          <w:szCs w:val="24"/>
          <w:lang w:val="it-IT"/>
        </w:rPr>
        <w:t>.</w:t>
      </w:r>
      <w:r w:rsidR="00B26CAA" w:rsidRPr="00202D2F">
        <w:rPr>
          <w:rFonts w:ascii="Courier New" w:hAnsi="Courier New" w:cs="Courier New"/>
          <w:sz w:val="24"/>
          <w:szCs w:val="24"/>
          <w:lang w:val="it-IT"/>
        </w:rPr>
        <w:t xml:space="preserve"> </w:t>
      </w:r>
      <w:r w:rsidR="00891ABA" w:rsidRPr="007F7FEB">
        <w:rPr>
          <w:rFonts w:ascii="Courier New" w:hAnsi="Courier New" w:cs="Courier New"/>
          <w:color w:val="7030A0"/>
          <w:sz w:val="24"/>
          <w:szCs w:val="24"/>
          <w:lang w:val="it-IT"/>
        </w:rPr>
        <w:t>P</w:t>
      </w:r>
      <w:r w:rsidR="00B26CAA" w:rsidRPr="00202D2F">
        <w:rPr>
          <w:rFonts w:ascii="Courier New" w:hAnsi="Courier New" w:cs="Courier New"/>
          <w:sz w:val="24"/>
          <w:szCs w:val="24"/>
          <w:lang w:val="it-IT"/>
        </w:rPr>
        <w:t>er esempio</w:t>
      </w:r>
      <w:r w:rsidR="00891ABA">
        <w:rPr>
          <w:rFonts w:ascii="Courier New" w:hAnsi="Courier New" w:cs="Courier New"/>
          <w:sz w:val="24"/>
          <w:szCs w:val="24"/>
          <w:lang w:val="it-IT"/>
        </w:rPr>
        <w:t>,</w:t>
      </w:r>
      <w:r w:rsidR="00B26CAA" w:rsidRPr="00202D2F">
        <w:rPr>
          <w:rFonts w:ascii="Courier New" w:hAnsi="Courier New" w:cs="Courier New"/>
          <w:sz w:val="24"/>
          <w:szCs w:val="24"/>
          <w:lang w:val="it-IT"/>
        </w:rPr>
        <w:t xml:space="preserve"> se </w:t>
      </w:r>
      <w:r w:rsidR="00121FAC" w:rsidRPr="00202D2F">
        <w:rPr>
          <w:rFonts w:ascii="Courier New" w:hAnsi="Courier New" w:cs="Courier New"/>
          <w:sz w:val="24"/>
          <w:szCs w:val="24"/>
          <w:lang w:val="it-IT"/>
        </w:rPr>
        <w:t xml:space="preserve">scriviamo </w:t>
      </w:r>
      <w:r w:rsidR="00121FAC" w:rsidRPr="00202D2F">
        <w:rPr>
          <w:rFonts w:ascii="Courier New" w:hAnsi="Courier New" w:cs="Courier New"/>
          <w:b/>
          <w:sz w:val="24"/>
          <w:szCs w:val="24"/>
          <w:lang w:val="it-IT"/>
        </w:rPr>
        <w:t>x.nextLine()</w:t>
      </w:r>
      <w:r w:rsidR="00121FAC" w:rsidRPr="00202D2F">
        <w:rPr>
          <w:rFonts w:ascii="Courier New" w:hAnsi="Courier New" w:cs="Courier New"/>
          <w:sz w:val="24"/>
          <w:szCs w:val="24"/>
          <w:lang w:val="it-IT"/>
        </w:rPr>
        <w:t xml:space="preserve">, allora </w:t>
      </w:r>
      <w:r w:rsidR="00B26CAA" w:rsidRPr="00202D2F">
        <w:rPr>
          <w:rFonts w:ascii="Courier New" w:hAnsi="Courier New" w:cs="Courier New"/>
          <w:sz w:val="24"/>
          <w:szCs w:val="24"/>
          <w:lang w:val="it-IT"/>
        </w:rPr>
        <w:t>inviamo</w:t>
      </w:r>
      <w:r w:rsidR="00121FAC" w:rsidRPr="00202D2F">
        <w:rPr>
          <w:rFonts w:ascii="Courier New" w:hAnsi="Courier New" w:cs="Courier New"/>
          <w:sz w:val="24"/>
          <w:szCs w:val="24"/>
          <w:lang w:val="it-IT"/>
        </w:rPr>
        <w:t xml:space="preserve"> il metodo</w:t>
      </w:r>
      <w:r w:rsidR="00B26CAA" w:rsidRPr="00202D2F">
        <w:rPr>
          <w:rFonts w:ascii="Courier New" w:hAnsi="Courier New" w:cs="Courier New"/>
          <w:sz w:val="24"/>
          <w:szCs w:val="24"/>
          <w:lang w:val="it-IT"/>
        </w:rPr>
        <w:t xml:space="preserve"> nextLine() a un</w:t>
      </w:r>
      <w:r w:rsidR="00CE7DB3">
        <w:rPr>
          <w:rFonts w:ascii="Courier New" w:hAnsi="Courier New" w:cs="Courier New"/>
          <w:sz w:val="24"/>
          <w:szCs w:val="24"/>
          <w:lang w:val="it-IT"/>
        </w:rPr>
        <w:t xml:space="preserve"> oggetto di tipo</w:t>
      </w:r>
      <w:r w:rsidR="00B26CAA" w:rsidRPr="00202D2F">
        <w:rPr>
          <w:rFonts w:ascii="Courier New" w:hAnsi="Courier New" w:cs="Courier New"/>
          <w:sz w:val="24"/>
          <w:szCs w:val="24"/>
          <w:lang w:val="it-IT"/>
        </w:rPr>
        <w:t xml:space="preserve"> </w:t>
      </w:r>
      <w:r w:rsidR="00CE7DB3">
        <w:rPr>
          <w:rFonts w:ascii="Courier New" w:hAnsi="Courier New" w:cs="Courier New"/>
          <w:sz w:val="24"/>
          <w:szCs w:val="24"/>
          <w:lang w:val="it-IT"/>
        </w:rPr>
        <w:t>S</w:t>
      </w:r>
      <w:r w:rsidR="00B26CAA" w:rsidRPr="00202D2F">
        <w:rPr>
          <w:rFonts w:ascii="Courier New" w:hAnsi="Courier New" w:cs="Courier New"/>
          <w:sz w:val="24"/>
          <w:szCs w:val="24"/>
          <w:lang w:val="it-IT"/>
        </w:rPr>
        <w:t>canner x</w:t>
      </w:r>
      <w:r w:rsidR="00891ABA">
        <w:rPr>
          <w:rFonts w:ascii="Courier New" w:hAnsi="Courier New" w:cs="Courier New"/>
          <w:sz w:val="24"/>
          <w:szCs w:val="24"/>
          <w:lang w:val="it-IT"/>
        </w:rPr>
        <w:t>,</w:t>
      </w:r>
      <w:r w:rsidR="00B26CAA" w:rsidRPr="00202D2F">
        <w:rPr>
          <w:rFonts w:ascii="Courier New" w:hAnsi="Courier New" w:cs="Courier New"/>
          <w:sz w:val="24"/>
          <w:szCs w:val="24"/>
          <w:lang w:val="it-IT"/>
        </w:rPr>
        <w:t xml:space="preserve"> </w:t>
      </w:r>
      <w:r w:rsidR="00B26CAA" w:rsidRPr="00CE7DB3">
        <w:rPr>
          <w:rFonts w:ascii="Courier New" w:hAnsi="Courier New" w:cs="Courier New"/>
          <w:color w:val="000000" w:themeColor="text1"/>
          <w:sz w:val="24"/>
          <w:szCs w:val="24"/>
          <w:lang w:val="it-IT"/>
        </w:rPr>
        <w:t xml:space="preserve">e </w:t>
      </w:r>
      <w:r w:rsidR="00891ABA" w:rsidRPr="00CE7DB3">
        <w:rPr>
          <w:rFonts w:ascii="Courier New" w:hAnsi="Courier New" w:cs="Courier New"/>
          <w:color w:val="000000" w:themeColor="text1"/>
          <w:sz w:val="24"/>
          <w:szCs w:val="24"/>
          <w:lang w:val="it-IT"/>
        </w:rPr>
        <w:t xml:space="preserve">se </w:t>
      </w:r>
      <w:r w:rsidR="00B26CAA" w:rsidRPr="00CE7DB3">
        <w:rPr>
          <w:rFonts w:ascii="Courier New" w:hAnsi="Courier New" w:cs="Courier New"/>
          <w:color w:val="000000" w:themeColor="text1"/>
          <w:sz w:val="24"/>
          <w:szCs w:val="24"/>
          <w:lang w:val="it-IT"/>
        </w:rPr>
        <w:t xml:space="preserve">inseriamo una stringa da tastiera otteniamo in risposta </w:t>
      </w:r>
      <w:r w:rsidR="00891ABA" w:rsidRPr="00CE7DB3">
        <w:rPr>
          <w:rFonts w:ascii="Courier New" w:hAnsi="Courier New" w:cs="Courier New"/>
          <w:color w:val="000000" w:themeColor="text1"/>
          <w:sz w:val="24"/>
          <w:szCs w:val="24"/>
          <w:lang w:val="it-IT"/>
        </w:rPr>
        <w:t xml:space="preserve">la </w:t>
      </w:r>
      <w:r w:rsidR="00B26CAA" w:rsidRPr="00CE7DB3">
        <w:rPr>
          <w:rFonts w:ascii="Courier New" w:hAnsi="Courier New" w:cs="Courier New"/>
          <w:color w:val="000000" w:themeColor="text1"/>
          <w:sz w:val="24"/>
          <w:szCs w:val="24"/>
          <w:lang w:val="it-IT"/>
        </w:rPr>
        <w:t xml:space="preserve">rappresentazione Java </w:t>
      </w:r>
      <w:r w:rsidR="00891ABA" w:rsidRPr="00CE7DB3">
        <w:rPr>
          <w:rFonts w:ascii="Courier New" w:hAnsi="Courier New" w:cs="Courier New"/>
          <w:color w:val="000000" w:themeColor="text1"/>
          <w:sz w:val="24"/>
          <w:szCs w:val="24"/>
          <w:lang w:val="it-IT"/>
        </w:rPr>
        <w:t>della</w:t>
      </w:r>
      <w:r w:rsidR="00B26CAA" w:rsidRPr="00CE7DB3">
        <w:rPr>
          <w:rFonts w:ascii="Courier New" w:hAnsi="Courier New" w:cs="Courier New"/>
          <w:color w:val="000000" w:themeColor="text1"/>
          <w:sz w:val="24"/>
          <w:szCs w:val="24"/>
          <w:lang w:val="it-IT"/>
        </w:rPr>
        <w:t xml:space="preserve"> stringa.</w:t>
      </w:r>
      <w:r w:rsidR="00CF7EF9" w:rsidRPr="00CE7DB3">
        <w:rPr>
          <w:rFonts w:ascii="Courier New" w:hAnsi="Courier New" w:cs="Courier New"/>
          <w:color w:val="000000" w:themeColor="text1"/>
          <w:sz w:val="24"/>
          <w:szCs w:val="24"/>
          <w:lang w:val="it-IT"/>
        </w:rPr>
        <w:t xml:space="preserve"> </w:t>
      </w:r>
    </w:p>
    <w:p w14:paraId="50E500BF" w14:textId="77777777" w:rsidR="004C5257" w:rsidRPr="00202D2F" w:rsidRDefault="004C5257" w:rsidP="00B26CAA">
      <w:pPr>
        <w:contextualSpacing/>
        <w:jc w:val="both"/>
        <w:rPr>
          <w:rFonts w:ascii="Courier New" w:hAnsi="Courier New" w:cs="Courier New"/>
          <w:sz w:val="24"/>
          <w:szCs w:val="24"/>
          <w:lang w:val="it-IT"/>
        </w:rPr>
      </w:pPr>
    </w:p>
    <w:p w14:paraId="35653DB1" w14:textId="257E86A8" w:rsidR="00B26CAA" w:rsidRPr="00202D2F" w:rsidRDefault="004C5257" w:rsidP="00B26CAA">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bookmarkStart w:id="39" w:name="_Toc74607260"/>
      <w:bookmarkStart w:id="40" w:name="_Toc74607341"/>
      <w:r w:rsidRPr="00514A43">
        <w:rPr>
          <w:rFonts w:ascii="Courier New" w:hAnsi="Courier New" w:cs="Courier New"/>
          <w:b/>
          <w:bCs/>
          <w:sz w:val="24"/>
          <w:szCs w:val="24"/>
          <w:lang w:val="it-IT"/>
        </w:rPr>
        <w:t>Un altro esempio di metodo dinamico: il metodo toString().</w:t>
      </w:r>
      <w:bookmarkEnd w:id="39"/>
      <w:bookmarkEnd w:id="40"/>
      <w:r w:rsidRPr="00745600">
        <w:rPr>
          <w:rFonts w:ascii="Courier New" w:hAnsi="Courier New" w:cs="Courier New"/>
          <w:b/>
          <w:sz w:val="28"/>
          <w:szCs w:val="28"/>
          <w:lang w:val="it-IT"/>
        </w:rPr>
        <w:t xml:space="preserve"> </w:t>
      </w:r>
      <w:r w:rsidRPr="00202D2F">
        <w:rPr>
          <w:rFonts w:ascii="Courier New" w:hAnsi="Courier New" w:cs="Courier New"/>
          <w:sz w:val="24"/>
          <w:szCs w:val="24"/>
          <w:lang w:val="it-IT"/>
        </w:rPr>
        <w:t xml:space="preserve">Ogni classe definita in Java ha un metodo dinamico </w:t>
      </w:r>
      <w:r w:rsidRPr="00202D2F">
        <w:rPr>
          <w:rFonts w:ascii="Courier New" w:hAnsi="Courier New" w:cs="Courier New"/>
          <w:b/>
          <w:i/>
          <w:sz w:val="24"/>
          <w:szCs w:val="24"/>
          <w:lang w:val="it-IT"/>
        </w:rPr>
        <w:t>String toString()</w:t>
      </w:r>
      <w:r w:rsidRPr="00202D2F">
        <w:rPr>
          <w:rFonts w:ascii="Courier New" w:hAnsi="Courier New" w:cs="Courier New"/>
          <w:sz w:val="24"/>
          <w:szCs w:val="24"/>
          <w:lang w:val="it-IT"/>
        </w:rPr>
        <w:t xml:space="preserve">. Se x è un oggetto di una classe C, allora se scrivo </w:t>
      </w:r>
      <w:r w:rsidRPr="00202D2F">
        <w:rPr>
          <w:rFonts w:ascii="Courier New" w:hAnsi="Courier New" w:cs="Courier New"/>
          <w:b/>
          <w:i/>
          <w:sz w:val="24"/>
          <w:szCs w:val="24"/>
          <w:lang w:val="it-IT"/>
        </w:rPr>
        <w:t>x.toString()</w:t>
      </w:r>
      <w:r w:rsidRPr="00202D2F">
        <w:rPr>
          <w:rFonts w:ascii="Courier New" w:hAnsi="Courier New" w:cs="Courier New"/>
          <w:sz w:val="24"/>
          <w:szCs w:val="24"/>
          <w:lang w:val="it-IT"/>
        </w:rPr>
        <w:t xml:space="preserve"> ottengo la stringa di caratteri: </w:t>
      </w:r>
      <w:r w:rsidRPr="00202D2F">
        <w:rPr>
          <w:rFonts w:ascii="Courier New" w:hAnsi="Courier New" w:cs="Courier New"/>
          <w:b/>
          <w:sz w:val="24"/>
          <w:szCs w:val="24"/>
          <w:lang w:val="it-IT"/>
        </w:rPr>
        <w:t>"C@indirizzo_esadecimale_x"</w:t>
      </w:r>
      <w:r w:rsidRPr="00202D2F">
        <w:rPr>
          <w:rFonts w:ascii="Courier New" w:hAnsi="Courier New" w:cs="Courier New"/>
          <w:sz w:val="24"/>
          <w:szCs w:val="24"/>
          <w:lang w:val="it-IT"/>
        </w:rPr>
        <w:t>. Questa stringa identifica univocamente x, ma per il resto contiene informazioni banali (classe e indirizzo di memoria</w:t>
      </w:r>
      <w:r w:rsidR="00891ABA">
        <w:rPr>
          <w:rFonts w:ascii="Courier New" w:hAnsi="Courier New" w:cs="Courier New"/>
          <w:sz w:val="24"/>
          <w:szCs w:val="24"/>
          <w:lang w:val="it-IT"/>
        </w:rPr>
        <w:t xml:space="preserve"> </w:t>
      </w:r>
      <w:r w:rsidR="00891ABA" w:rsidRPr="00CE7DB3">
        <w:rPr>
          <w:rFonts w:ascii="Courier New" w:hAnsi="Courier New" w:cs="Courier New"/>
          <w:bCs/>
          <w:color w:val="000000" w:themeColor="text1"/>
          <w:sz w:val="24"/>
          <w:szCs w:val="24"/>
          <w:lang w:val="it-IT"/>
        </w:rPr>
        <w:t>di x</w:t>
      </w:r>
      <w:r w:rsidRPr="00202D2F">
        <w:rPr>
          <w:rFonts w:ascii="Courier New" w:hAnsi="Courier New" w:cs="Courier New"/>
          <w:sz w:val="24"/>
          <w:szCs w:val="24"/>
          <w:lang w:val="it-IT"/>
        </w:rPr>
        <w:t xml:space="preserve">). Quando faccio stampare x con </w:t>
      </w:r>
      <w:r w:rsidRPr="00202D2F">
        <w:rPr>
          <w:rFonts w:ascii="Courier New" w:hAnsi="Courier New" w:cs="Courier New"/>
          <w:b/>
          <w:i/>
          <w:sz w:val="24"/>
          <w:szCs w:val="24"/>
          <w:lang w:val="it-IT"/>
        </w:rPr>
        <w:t>System.out.println(x);</w:t>
      </w:r>
      <w:r w:rsidRPr="00202D2F">
        <w:rPr>
          <w:rFonts w:ascii="Courier New" w:hAnsi="Courier New" w:cs="Courier New"/>
          <w:sz w:val="24"/>
          <w:szCs w:val="24"/>
          <w:lang w:val="it-IT"/>
        </w:rPr>
        <w:t xml:space="preserve"> ottengo la stampa di </w:t>
      </w:r>
      <w:r w:rsidRPr="00202D2F">
        <w:rPr>
          <w:rFonts w:ascii="Courier New" w:hAnsi="Courier New" w:cs="Courier New"/>
          <w:b/>
          <w:i/>
          <w:sz w:val="24"/>
          <w:szCs w:val="24"/>
          <w:lang w:val="it-IT"/>
        </w:rPr>
        <w:t>x.toString()</w:t>
      </w:r>
      <w:r w:rsidRPr="00202D2F">
        <w:rPr>
          <w:rFonts w:ascii="Courier New" w:hAnsi="Courier New" w:cs="Courier New"/>
          <w:sz w:val="24"/>
          <w:szCs w:val="24"/>
          <w:lang w:val="it-IT"/>
        </w:rPr>
        <w:t xml:space="preserve">. Se </w:t>
      </w:r>
      <w:r w:rsidR="00785305" w:rsidRPr="00202D2F">
        <w:rPr>
          <w:rFonts w:ascii="Courier New" w:hAnsi="Courier New" w:cs="Courier New"/>
          <w:sz w:val="24"/>
          <w:szCs w:val="24"/>
          <w:lang w:val="it-IT"/>
        </w:rPr>
        <w:t xml:space="preserve">invece </w:t>
      </w:r>
      <w:r w:rsidRPr="00202D2F">
        <w:rPr>
          <w:rFonts w:ascii="Courier New" w:hAnsi="Courier New" w:cs="Courier New"/>
          <w:sz w:val="24"/>
          <w:szCs w:val="24"/>
          <w:lang w:val="it-IT"/>
        </w:rPr>
        <w:t>ridefi</w:t>
      </w:r>
      <w:r w:rsidR="00183FBE">
        <w:rPr>
          <w:rFonts w:ascii="Courier New" w:hAnsi="Courier New" w:cs="Courier New"/>
          <w:sz w:val="24"/>
          <w:szCs w:val="24"/>
          <w:lang w:val="it-IT"/>
        </w:rPr>
        <w:t>niamo</w:t>
      </w:r>
      <w:r w:rsidRPr="00202D2F">
        <w:rPr>
          <w:rFonts w:ascii="Courier New" w:hAnsi="Courier New" w:cs="Courier New"/>
          <w:sz w:val="24"/>
          <w:szCs w:val="24"/>
          <w:lang w:val="it-IT"/>
        </w:rPr>
        <w:t xml:space="preserve"> il metodo toString(), come vedremo, </w:t>
      </w:r>
      <w:r w:rsidR="00183FBE">
        <w:rPr>
          <w:rFonts w:ascii="Courier New" w:hAnsi="Courier New" w:cs="Courier New"/>
          <w:sz w:val="24"/>
          <w:szCs w:val="24"/>
          <w:lang w:val="it-IT"/>
        </w:rPr>
        <w:t>possiamo</w:t>
      </w:r>
      <w:r w:rsidR="00CE7DB3">
        <w:rPr>
          <w:rFonts w:ascii="Courier New" w:hAnsi="Courier New" w:cs="Courier New"/>
          <w:sz w:val="24"/>
          <w:szCs w:val="24"/>
          <w:lang w:val="it-IT"/>
        </w:rPr>
        <w:t xml:space="preserve"> dare </w:t>
      </w:r>
      <w:r w:rsidR="00183FBE">
        <w:rPr>
          <w:rFonts w:ascii="Courier New" w:hAnsi="Courier New" w:cs="Courier New"/>
          <w:sz w:val="24"/>
          <w:szCs w:val="24"/>
          <w:lang w:val="it-IT"/>
        </w:rPr>
        <w:t>in</w:t>
      </w:r>
      <w:r w:rsidR="00CE7DB3">
        <w:rPr>
          <w:rFonts w:ascii="Courier New" w:hAnsi="Courier New" w:cs="Courier New"/>
          <w:sz w:val="24"/>
          <w:szCs w:val="24"/>
          <w:lang w:val="it-IT"/>
        </w:rPr>
        <w:t xml:space="preserve"> forma leggibile </w:t>
      </w:r>
      <w:r w:rsidR="00183FBE">
        <w:rPr>
          <w:rFonts w:ascii="Courier New" w:hAnsi="Courier New" w:cs="Courier New"/>
          <w:sz w:val="24"/>
          <w:szCs w:val="24"/>
          <w:lang w:val="it-IT"/>
        </w:rPr>
        <w:t>delle</w:t>
      </w:r>
      <w:r w:rsidRPr="00202D2F">
        <w:rPr>
          <w:rFonts w:ascii="Courier New" w:hAnsi="Courier New" w:cs="Courier New"/>
          <w:sz w:val="24"/>
          <w:szCs w:val="24"/>
          <w:lang w:val="it-IT"/>
        </w:rPr>
        <w:t xml:space="preserve"> informazioni significative su x.</w:t>
      </w:r>
    </w:p>
    <w:p w14:paraId="4DC4E3D9" w14:textId="17525E01" w:rsidR="008D175C" w:rsidRPr="008D175C" w:rsidRDefault="008D175C" w:rsidP="00891ABA">
      <w:pPr>
        <w:pStyle w:val="NoSpacing"/>
        <w:jc w:val="both"/>
        <w:rPr>
          <w:rFonts w:ascii="Courier New" w:hAnsi="Courier New" w:cs="Courier New"/>
          <w:b/>
          <w:sz w:val="24"/>
          <w:szCs w:val="28"/>
          <w:lang w:val="it-IT"/>
        </w:rPr>
      </w:pPr>
    </w:p>
    <w:p w14:paraId="3DFF1529" w14:textId="24A3D638" w:rsidR="008D175C" w:rsidRPr="00004308" w:rsidRDefault="008D175C" w:rsidP="008D175C">
      <w:pPr>
        <w:contextualSpacing/>
        <w:jc w:val="both"/>
        <w:rPr>
          <w:rFonts w:ascii="Courier New" w:hAnsi="Courier New" w:cs="Courier New"/>
          <w:sz w:val="24"/>
          <w:szCs w:val="24"/>
          <w:lang w:val="it-IT"/>
        </w:rPr>
      </w:pPr>
      <w:r w:rsidRPr="008D175C">
        <w:rPr>
          <w:rFonts w:ascii="Courier New" w:hAnsi="Courier New" w:cs="Courier New"/>
          <w:b/>
          <w:sz w:val="24"/>
          <w:szCs w:val="24"/>
          <w:lang w:val="it-IT"/>
        </w:rPr>
        <w:t xml:space="preserve"> </w:t>
      </w:r>
      <w:r w:rsidR="005F1FF2">
        <w:rPr>
          <w:rFonts w:ascii="Courier New" w:hAnsi="Courier New" w:cs="Courier New"/>
          <w:b/>
          <w:sz w:val="24"/>
          <w:szCs w:val="24"/>
          <w:lang w:val="it-IT"/>
        </w:rPr>
        <w:t xml:space="preserve">Infine una discussione: </w:t>
      </w:r>
      <w:r w:rsidR="00EC53E0">
        <w:rPr>
          <w:rFonts w:ascii="Courier New" w:hAnsi="Courier New" w:cs="Courier New"/>
          <w:b/>
          <w:sz w:val="24"/>
          <w:szCs w:val="24"/>
          <w:lang w:val="it-IT"/>
        </w:rPr>
        <w:t xml:space="preserve">in Java </w:t>
      </w:r>
      <w:r w:rsidR="005F1FF2">
        <w:rPr>
          <w:rFonts w:ascii="Courier New" w:hAnsi="Courier New" w:cs="Courier New"/>
          <w:b/>
          <w:sz w:val="24"/>
          <w:szCs w:val="24"/>
          <w:lang w:val="it-IT"/>
        </w:rPr>
        <w:t>d</w:t>
      </w:r>
      <w:r w:rsidRPr="008D175C">
        <w:rPr>
          <w:rFonts w:ascii="Courier New" w:hAnsi="Courier New" w:cs="Courier New"/>
          <w:b/>
          <w:sz w:val="24"/>
          <w:szCs w:val="24"/>
          <w:lang w:val="it-IT"/>
        </w:rPr>
        <w:t>obbiamo preferire i metodi statici o dinamici?</w:t>
      </w:r>
      <w:r>
        <w:rPr>
          <w:rFonts w:ascii="Courier New" w:hAnsi="Courier New" w:cs="Courier New"/>
          <w:sz w:val="24"/>
          <w:szCs w:val="24"/>
          <w:lang w:val="it-IT"/>
        </w:rPr>
        <w:t xml:space="preserve"> </w:t>
      </w:r>
      <w:r w:rsidR="00EC53E0">
        <w:rPr>
          <w:rFonts w:ascii="Courier New" w:hAnsi="Courier New" w:cs="Courier New"/>
          <w:sz w:val="24"/>
          <w:szCs w:val="24"/>
          <w:lang w:val="it-IT"/>
        </w:rPr>
        <w:t>In Java e n</w:t>
      </w:r>
      <w:r>
        <w:rPr>
          <w:rFonts w:ascii="Courier New" w:hAnsi="Courier New" w:cs="Courier New"/>
          <w:sz w:val="24"/>
          <w:szCs w:val="24"/>
          <w:lang w:val="it-IT"/>
        </w:rPr>
        <w:t xml:space="preserve">ella programmazione ad oggetti </w:t>
      </w:r>
      <w:r w:rsidR="00EC53E0">
        <w:rPr>
          <w:rFonts w:ascii="Courier New" w:hAnsi="Courier New" w:cs="Courier New"/>
          <w:sz w:val="24"/>
          <w:szCs w:val="24"/>
          <w:lang w:val="it-IT"/>
        </w:rPr>
        <w:t xml:space="preserve">in </w:t>
      </w:r>
      <w:r w:rsidR="00EC53E0" w:rsidRPr="007F7FEB">
        <w:rPr>
          <w:rFonts w:ascii="Courier New" w:hAnsi="Courier New" w:cs="Courier New"/>
          <w:color w:val="7030A0"/>
          <w:sz w:val="24"/>
          <w:szCs w:val="24"/>
          <w:lang w:val="it-IT"/>
        </w:rPr>
        <w:t>gen</w:t>
      </w:r>
      <w:r w:rsidR="007F7FEB">
        <w:rPr>
          <w:rFonts w:ascii="Courier New" w:hAnsi="Courier New" w:cs="Courier New"/>
          <w:color w:val="7030A0"/>
          <w:sz w:val="24"/>
          <w:szCs w:val="24"/>
          <w:lang w:val="it-IT"/>
        </w:rPr>
        <w:t>e</w:t>
      </w:r>
      <w:r w:rsidR="00EC53E0" w:rsidRPr="007F7FEB">
        <w:rPr>
          <w:rFonts w:ascii="Courier New" w:hAnsi="Courier New" w:cs="Courier New"/>
          <w:color w:val="7030A0"/>
          <w:sz w:val="24"/>
          <w:szCs w:val="24"/>
          <w:lang w:val="it-IT"/>
        </w:rPr>
        <w:t>rale</w:t>
      </w:r>
      <w:r w:rsidR="00EC53E0">
        <w:rPr>
          <w:rFonts w:ascii="Courier New" w:hAnsi="Courier New" w:cs="Courier New"/>
          <w:sz w:val="24"/>
          <w:szCs w:val="24"/>
          <w:lang w:val="it-IT"/>
        </w:rPr>
        <w:t xml:space="preserve"> </w:t>
      </w:r>
      <w:r>
        <w:rPr>
          <w:rFonts w:ascii="Courier New" w:hAnsi="Courier New" w:cs="Courier New"/>
          <w:sz w:val="24"/>
          <w:szCs w:val="24"/>
          <w:lang w:val="it-IT"/>
        </w:rPr>
        <w:t xml:space="preserve">ci si focalizza sui </w:t>
      </w:r>
      <w:r w:rsidRPr="00973167">
        <w:rPr>
          <w:rFonts w:ascii="Courier New" w:hAnsi="Courier New" w:cs="Courier New"/>
          <w:b/>
          <w:bCs/>
          <w:sz w:val="24"/>
          <w:szCs w:val="24"/>
          <w:lang w:val="it-IT"/>
        </w:rPr>
        <w:t>metodi</w:t>
      </w:r>
      <w:r w:rsidRPr="00202D2F">
        <w:rPr>
          <w:rFonts w:ascii="Courier New" w:hAnsi="Courier New" w:cs="Courier New"/>
          <w:sz w:val="24"/>
          <w:szCs w:val="24"/>
          <w:lang w:val="it-IT"/>
        </w:rPr>
        <w:t xml:space="preserve"> </w:t>
      </w:r>
      <w:r w:rsidRPr="00202D2F">
        <w:rPr>
          <w:rFonts w:ascii="Courier New" w:hAnsi="Courier New" w:cs="Courier New"/>
          <w:b/>
          <w:sz w:val="24"/>
          <w:szCs w:val="24"/>
          <w:lang w:val="it-IT"/>
        </w:rPr>
        <w:t>dinamici</w:t>
      </w:r>
      <w:r w:rsidRPr="00202D2F">
        <w:rPr>
          <w:rFonts w:ascii="Courier New" w:hAnsi="Courier New" w:cs="Courier New"/>
          <w:sz w:val="24"/>
          <w:szCs w:val="24"/>
          <w:lang w:val="it-IT"/>
        </w:rPr>
        <w:t xml:space="preserve">. Un metodo dinamico (pubblico o privato) prende dei valori in ingresso e restituisce un valore in uscita oppure modifica la memoria, e inoltre viene chiamato “mandandolo” a un oggetto, e ci restituisce la risposta dell’oggetto. </w:t>
      </w:r>
      <w:r>
        <w:rPr>
          <w:rFonts w:ascii="Courier New" w:hAnsi="Courier New" w:cs="Courier New"/>
          <w:sz w:val="24"/>
          <w:szCs w:val="24"/>
          <w:lang w:val="it-IT"/>
        </w:rPr>
        <w:t xml:space="preserve">Esempi di metodi dinamici nel mondo reale sono per esempio il suonare il clacson sul volante. </w:t>
      </w:r>
      <w:r w:rsidR="00EC53E0">
        <w:rPr>
          <w:rFonts w:ascii="Courier New" w:hAnsi="Courier New" w:cs="Courier New"/>
          <w:sz w:val="24"/>
          <w:szCs w:val="24"/>
          <w:lang w:val="it-IT"/>
        </w:rPr>
        <w:t>In questo caso, il</w:t>
      </w:r>
      <w:r>
        <w:rPr>
          <w:rFonts w:ascii="Courier New" w:hAnsi="Courier New" w:cs="Courier New"/>
          <w:sz w:val="24"/>
          <w:szCs w:val="24"/>
          <w:lang w:val="it-IT"/>
        </w:rPr>
        <w:t xml:space="preserve"> richiamo del metodo dinamico si scrive </w:t>
      </w:r>
      <w:r w:rsidR="00EC53E0">
        <w:rPr>
          <w:rFonts w:ascii="Courier New" w:hAnsi="Courier New" w:cs="Courier New"/>
          <w:sz w:val="24"/>
          <w:szCs w:val="24"/>
          <w:lang w:val="it-IT"/>
        </w:rPr>
        <w:t xml:space="preserve">per esempio </w:t>
      </w:r>
      <w:r w:rsidRPr="00973167">
        <w:rPr>
          <w:rFonts w:ascii="Courier New" w:hAnsi="Courier New" w:cs="Courier New"/>
          <w:i/>
          <w:iCs/>
          <w:sz w:val="24"/>
          <w:szCs w:val="24"/>
          <w:lang w:val="it-IT"/>
        </w:rPr>
        <w:t>x.suona</w:t>
      </w:r>
      <w:r>
        <w:rPr>
          <w:rFonts w:ascii="Courier New" w:hAnsi="Courier New" w:cs="Courier New"/>
          <w:i/>
          <w:iCs/>
          <w:sz w:val="24"/>
          <w:szCs w:val="24"/>
          <w:lang w:val="it-IT"/>
        </w:rPr>
        <w:t>Clacson</w:t>
      </w:r>
      <w:r w:rsidRPr="00973167">
        <w:rPr>
          <w:rFonts w:ascii="Courier New" w:hAnsi="Courier New" w:cs="Courier New"/>
          <w:i/>
          <w:iCs/>
          <w:sz w:val="24"/>
          <w:szCs w:val="24"/>
          <w:lang w:val="it-IT"/>
        </w:rPr>
        <w:t>()</w:t>
      </w:r>
      <w:r>
        <w:rPr>
          <w:rFonts w:ascii="Courier New" w:hAnsi="Courier New" w:cs="Courier New"/>
          <w:sz w:val="24"/>
          <w:szCs w:val="24"/>
          <w:lang w:val="it-IT"/>
        </w:rPr>
        <w:t xml:space="preserve">. Preferiamo non passare </w:t>
      </w:r>
      <w:r>
        <w:rPr>
          <w:rFonts w:ascii="Courier New" w:hAnsi="Courier New" w:cs="Courier New"/>
          <w:sz w:val="24"/>
          <w:szCs w:val="24"/>
          <w:lang w:val="it-IT"/>
        </w:rPr>
        <w:lastRenderedPageBreak/>
        <w:t xml:space="preserve">l’oggetto come parametro come si farebbe per esempio con un metodo statico come sum(x, y) per la somma di due valori: il metodo </w:t>
      </w:r>
      <w:r w:rsidR="00EC53E0" w:rsidRPr="00EC53E0">
        <w:rPr>
          <w:rFonts w:ascii="Courier New" w:hAnsi="Courier New" w:cs="Courier New"/>
          <w:i/>
          <w:sz w:val="24"/>
          <w:szCs w:val="24"/>
          <w:lang w:val="it-IT"/>
        </w:rPr>
        <w:t>suonaClacson()</w:t>
      </w:r>
      <w:r w:rsidR="00EC53E0">
        <w:rPr>
          <w:rFonts w:ascii="Courier New" w:hAnsi="Courier New" w:cs="Courier New"/>
          <w:sz w:val="24"/>
          <w:szCs w:val="24"/>
          <w:lang w:val="it-IT"/>
        </w:rPr>
        <w:t xml:space="preserve"> </w:t>
      </w:r>
      <w:r>
        <w:rPr>
          <w:rFonts w:ascii="Courier New" w:hAnsi="Courier New" w:cs="Courier New"/>
          <w:sz w:val="24"/>
          <w:szCs w:val="24"/>
          <w:lang w:val="it-IT"/>
        </w:rPr>
        <w:t>è come fosse associato all’oggetto. È un po’ come dire “</w:t>
      </w:r>
      <w:r w:rsidRPr="00004308">
        <w:rPr>
          <w:rFonts w:ascii="Courier New" w:hAnsi="Courier New" w:cs="Courier New"/>
          <w:sz w:val="24"/>
          <w:szCs w:val="24"/>
          <w:lang w:val="it-IT"/>
        </w:rPr>
        <w:t>sul volante</w:t>
      </w:r>
      <w:r>
        <w:rPr>
          <w:rFonts w:ascii="Courier New" w:hAnsi="Courier New" w:cs="Courier New"/>
          <w:sz w:val="24"/>
          <w:szCs w:val="24"/>
          <w:lang w:val="it-IT"/>
        </w:rPr>
        <w:t>, suona il clacson”.</w:t>
      </w:r>
    </w:p>
    <w:p w14:paraId="7DDBA473" w14:textId="77777777" w:rsidR="008D175C" w:rsidRDefault="008D175C" w:rsidP="008D175C">
      <w:pPr>
        <w:contextualSpacing/>
        <w:jc w:val="both"/>
        <w:rPr>
          <w:rFonts w:ascii="Courier New" w:hAnsi="Courier New" w:cs="Courier New"/>
          <w:sz w:val="24"/>
          <w:szCs w:val="24"/>
          <w:lang w:val="it-IT"/>
        </w:rPr>
      </w:pPr>
    </w:p>
    <w:p w14:paraId="6E40D8D2" w14:textId="20206D30" w:rsidR="008D175C" w:rsidRDefault="008D175C" w:rsidP="008D175C">
      <w:pPr>
        <w:contextualSpacing/>
        <w:jc w:val="both"/>
        <w:rPr>
          <w:rFonts w:ascii="Courier New" w:hAnsi="Courier New" w:cs="Courier New"/>
          <w:sz w:val="24"/>
          <w:szCs w:val="24"/>
          <w:lang w:val="it-IT"/>
        </w:rPr>
      </w:pPr>
      <w:r>
        <w:rPr>
          <w:rFonts w:ascii="Courier New" w:hAnsi="Courier New" w:cs="Courier New"/>
          <w:sz w:val="24"/>
          <w:szCs w:val="24"/>
          <w:lang w:val="it-IT"/>
        </w:rPr>
        <w:t xml:space="preserve"> </w:t>
      </w:r>
      <w:r w:rsidRPr="008D175C">
        <w:rPr>
          <w:rFonts w:ascii="Courier New" w:hAnsi="Courier New" w:cs="Courier New"/>
          <w:b/>
          <w:sz w:val="24"/>
          <w:szCs w:val="24"/>
          <w:lang w:val="it-IT"/>
        </w:rPr>
        <w:t>I</w:t>
      </w:r>
      <w:r>
        <w:rPr>
          <w:rFonts w:ascii="Courier New" w:hAnsi="Courier New" w:cs="Courier New"/>
          <w:sz w:val="24"/>
          <w:szCs w:val="24"/>
          <w:lang w:val="it-IT"/>
        </w:rPr>
        <w:t xml:space="preserve"> </w:t>
      </w:r>
      <w:r w:rsidRPr="00E50F1D">
        <w:rPr>
          <w:rFonts w:ascii="Courier New" w:hAnsi="Courier New" w:cs="Courier New"/>
          <w:b/>
          <w:bCs/>
          <w:sz w:val="24"/>
          <w:szCs w:val="24"/>
          <w:lang w:val="it-IT"/>
        </w:rPr>
        <w:t xml:space="preserve">metodi </w:t>
      </w:r>
      <w:r>
        <w:rPr>
          <w:rFonts w:ascii="Courier New" w:hAnsi="Courier New" w:cs="Courier New"/>
          <w:b/>
          <w:bCs/>
          <w:sz w:val="24"/>
          <w:szCs w:val="24"/>
          <w:lang w:val="it-IT"/>
        </w:rPr>
        <w:t xml:space="preserve">e gli attributi </w:t>
      </w:r>
      <w:r w:rsidRPr="00E50F1D">
        <w:rPr>
          <w:rFonts w:ascii="Courier New" w:hAnsi="Courier New" w:cs="Courier New"/>
          <w:b/>
          <w:bCs/>
          <w:sz w:val="24"/>
          <w:szCs w:val="24"/>
          <w:lang w:val="it-IT"/>
        </w:rPr>
        <w:t>statici</w:t>
      </w:r>
      <w:r>
        <w:rPr>
          <w:rFonts w:ascii="Courier New" w:hAnsi="Courier New" w:cs="Courier New"/>
          <w:sz w:val="24"/>
          <w:szCs w:val="24"/>
          <w:lang w:val="it-IT"/>
        </w:rPr>
        <w:t xml:space="preserve"> sono usati in linguaggi come il C ma vengono </w:t>
      </w:r>
      <w:r w:rsidRPr="00E50F1D">
        <w:rPr>
          <w:rFonts w:ascii="Courier New" w:hAnsi="Courier New" w:cs="Courier New"/>
          <w:b/>
          <w:bCs/>
          <w:sz w:val="24"/>
          <w:szCs w:val="24"/>
          <w:lang w:val="it-IT"/>
        </w:rPr>
        <w:t xml:space="preserve">evitati </w:t>
      </w:r>
      <w:r>
        <w:rPr>
          <w:rFonts w:ascii="Courier New" w:hAnsi="Courier New" w:cs="Courier New"/>
          <w:b/>
          <w:bCs/>
          <w:sz w:val="24"/>
          <w:szCs w:val="24"/>
          <w:lang w:val="it-IT"/>
        </w:rPr>
        <w:t xml:space="preserve">in programmazione a oggetti </w:t>
      </w:r>
      <w:r>
        <w:rPr>
          <w:rFonts w:ascii="Courier New" w:hAnsi="Courier New" w:cs="Courier New"/>
          <w:sz w:val="24"/>
          <w:szCs w:val="24"/>
          <w:lang w:val="it-IT"/>
        </w:rPr>
        <w:t xml:space="preserve">ogni volta che è possibile. Evitare variabili e metodi statici quando si possono definire metodi dinamici (cioè associati all’oggetto). </w:t>
      </w:r>
    </w:p>
    <w:p w14:paraId="48CAD2AB" w14:textId="1BC490A6" w:rsidR="008D175C" w:rsidRDefault="008D175C" w:rsidP="008D175C">
      <w:pPr>
        <w:contextualSpacing/>
        <w:jc w:val="both"/>
        <w:rPr>
          <w:rFonts w:ascii="Courier New" w:hAnsi="Courier New" w:cs="Courier New"/>
          <w:sz w:val="24"/>
          <w:szCs w:val="24"/>
          <w:lang w:val="it-IT"/>
        </w:rPr>
      </w:pPr>
      <w:r>
        <w:rPr>
          <w:rFonts w:ascii="Courier New" w:hAnsi="Courier New" w:cs="Courier New"/>
          <w:sz w:val="24"/>
          <w:szCs w:val="24"/>
          <w:lang w:val="it-IT"/>
        </w:rPr>
        <w:t xml:space="preserve"> Un solo metodo statico è necessario: il </w:t>
      </w:r>
      <w:r w:rsidRPr="00E50F1D">
        <w:rPr>
          <w:rFonts w:ascii="Courier New" w:hAnsi="Courier New" w:cs="Courier New"/>
          <w:b/>
          <w:bCs/>
          <w:sz w:val="24"/>
          <w:szCs w:val="24"/>
          <w:lang w:val="it-IT"/>
        </w:rPr>
        <w:t>main</w:t>
      </w:r>
      <w:r>
        <w:rPr>
          <w:rFonts w:ascii="Courier New" w:hAnsi="Courier New" w:cs="Courier New"/>
          <w:sz w:val="24"/>
          <w:szCs w:val="24"/>
          <w:lang w:val="it-IT"/>
        </w:rPr>
        <w:t xml:space="preserve">. Se ne aggiungete un altro dovete avere una spiegazione robusta sul perché non fosse implementabile un metodo dinamico. Ugualmente, tutti gli attributi sono di regola dinamici, lasciando solo come statiche le caratteristiche che sono attribuibili alla classe di per se invece che all’individuo. Esempio di queste variabili statiche sono le costanti invarianti (e.g. il numero di zampe di un gatto non è una caratteristica che cambia da individuo a individuo, quindi è meglio che sia statico perché viene definito una volta per tutte nella classe). Vedremo meglio nelle prossime settimane. </w:t>
      </w:r>
    </w:p>
    <w:p w14:paraId="2800D6FE" w14:textId="1198A233" w:rsidR="008D175C" w:rsidRDefault="008D175C" w:rsidP="008D175C">
      <w:pPr>
        <w:contextualSpacing/>
        <w:jc w:val="both"/>
        <w:rPr>
          <w:rFonts w:ascii="Courier New" w:hAnsi="Courier New" w:cs="Courier New"/>
          <w:sz w:val="24"/>
          <w:szCs w:val="24"/>
          <w:lang w:val="it-IT"/>
        </w:rPr>
      </w:pPr>
      <w:r>
        <w:rPr>
          <w:rFonts w:ascii="Courier New" w:hAnsi="Courier New" w:cs="Courier New"/>
          <w:sz w:val="24"/>
          <w:szCs w:val="24"/>
          <w:lang w:val="it-IT"/>
        </w:rPr>
        <w:t xml:space="preserve"> </w:t>
      </w:r>
    </w:p>
    <w:p w14:paraId="279338C0" w14:textId="77777777" w:rsidR="00867D56" w:rsidRPr="00C40EAF" w:rsidRDefault="00867D56" w:rsidP="008D175C">
      <w:pPr>
        <w:contextualSpacing/>
        <w:jc w:val="both"/>
        <w:rPr>
          <w:rFonts w:ascii="Courier New" w:hAnsi="Courier New" w:cs="Courier New"/>
          <w:sz w:val="24"/>
          <w:szCs w:val="24"/>
          <w:lang w:val="it-IT"/>
        </w:rPr>
      </w:pPr>
    </w:p>
    <w:p w14:paraId="427F6F30" w14:textId="58EDDA4F" w:rsidR="008D175C" w:rsidRDefault="005F1FF2" w:rsidP="008D175C">
      <w:pPr>
        <w:pStyle w:val="NoSpacing"/>
        <w:jc w:val="both"/>
        <w:rPr>
          <w:rFonts w:ascii="Courier New" w:hAnsi="Courier New" w:cs="Courier New"/>
          <w:sz w:val="24"/>
          <w:szCs w:val="28"/>
          <w:lang w:val="it-IT"/>
        </w:rPr>
      </w:pPr>
      <w:bookmarkStart w:id="41" w:name="_Toc74607261"/>
      <w:bookmarkStart w:id="42" w:name="_Toc74607342"/>
      <w:r>
        <w:rPr>
          <w:rFonts w:ascii="Courier New" w:hAnsi="Courier New" w:cs="Courier New"/>
          <w:b/>
          <w:bCs/>
          <w:sz w:val="24"/>
          <w:szCs w:val="24"/>
          <w:lang w:val="it-IT"/>
        </w:rPr>
        <w:t xml:space="preserve"> </w:t>
      </w:r>
      <w:r w:rsidR="008D175C" w:rsidRPr="00514A43">
        <w:rPr>
          <w:rFonts w:ascii="Courier New" w:hAnsi="Courier New" w:cs="Courier New"/>
          <w:b/>
          <w:bCs/>
          <w:sz w:val="24"/>
          <w:szCs w:val="24"/>
          <w:lang w:val="it-IT"/>
        </w:rPr>
        <w:t>Nota sui caratteri ASCII.</w:t>
      </w:r>
      <w:bookmarkEnd w:id="41"/>
      <w:bookmarkEnd w:id="42"/>
      <w:r w:rsidR="008D175C" w:rsidRPr="00514A43">
        <w:rPr>
          <w:rFonts w:ascii="Courier New" w:hAnsi="Courier New" w:cs="Courier New"/>
          <w:b/>
          <w:bCs/>
          <w:sz w:val="24"/>
          <w:szCs w:val="24"/>
          <w:lang w:val="it-IT"/>
        </w:rPr>
        <w:t xml:space="preserve"> </w:t>
      </w:r>
      <w:r w:rsidR="008D175C" w:rsidRPr="000B22D6">
        <w:rPr>
          <w:rFonts w:ascii="Courier New" w:hAnsi="Courier New" w:cs="Courier New"/>
          <w:sz w:val="24"/>
          <w:szCs w:val="28"/>
          <w:lang w:val="it-IT"/>
        </w:rPr>
        <w:t xml:space="preserve">Quando scriviamo del codice Java </w:t>
      </w:r>
      <w:r w:rsidR="00E94CFD">
        <w:rPr>
          <w:rFonts w:ascii="Courier New" w:hAnsi="Courier New" w:cs="Courier New"/>
          <w:sz w:val="24"/>
          <w:szCs w:val="28"/>
          <w:lang w:val="it-IT"/>
        </w:rPr>
        <w:t xml:space="preserve">tendiamo a </w:t>
      </w:r>
      <w:r w:rsidR="008D175C" w:rsidRPr="000B22D6">
        <w:rPr>
          <w:rFonts w:ascii="Courier New" w:hAnsi="Courier New" w:cs="Courier New"/>
          <w:sz w:val="24"/>
          <w:szCs w:val="28"/>
          <w:lang w:val="it-IT"/>
        </w:rPr>
        <w:t>non utili</w:t>
      </w:r>
      <w:r w:rsidR="00E94CFD">
        <w:rPr>
          <w:rFonts w:ascii="Courier New" w:hAnsi="Courier New" w:cs="Courier New"/>
          <w:sz w:val="24"/>
          <w:szCs w:val="28"/>
          <w:lang w:val="it-IT"/>
        </w:rPr>
        <w:t>zzare gli</w:t>
      </w:r>
      <w:r w:rsidR="008D175C" w:rsidRPr="000B22D6">
        <w:rPr>
          <w:rFonts w:ascii="Courier New" w:hAnsi="Courier New" w:cs="Courier New"/>
          <w:sz w:val="24"/>
          <w:szCs w:val="28"/>
          <w:lang w:val="it-IT"/>
        </w:rPr>
        <w:t xml:space="preserve"> </w:t>
      </w:r>
      <w:r w:rsidR="008D175C" w:rsidRPr="000B22D6">
        <w:rPr>
          <w:rFonts w:ascii="Courier New" w:hAnsi="Courier New" w:cs="Courier New"/>
          <w:sz w:val="24"/>
          <w:szCs w:val="28"/>
          <w:u w:val="single"/>
          <w:lang w:val="it-IT"/>
        </w:rPr>
        <w:t>accenti</w:t>
      </w:r>
      <w:r w:rsidR="008D175C" w:rsidRPr="000B22D6">
        <w:rPr>
          <w:rFonts w:ascii="Courier New" w:hAnsi="Courier New" w:cs="Courier New"/>
          <w:sz w:val="24"/>
          <w:szCs w:val="28"/>
          <w:lang w:val="it-IT"/>
        </w:rPr>
        <w:t xml:space="preserve">, perché </w:t>
      </w:r>
      <w:r w:rsidR="007C1012">
        <w:rPr>
          <w:rFonts w:ascii="Courier New" w:hAnsi="Courier New" w:cs="Courier New"/>
          <w:sz w:val="24"/>
          <w:szCs w:val="28"/>
          <w:lang w:val="it-IT"/>
        </w:rPr>
        <w:t>alcuni</w:t>
      </w:r>
      <w:r w:rsidR="008D175C" w:rsidRPr="000B22D6">
        <w:rPr>
          <w:rFonts w:ascii="Courier New" w:hAnsi="Courier New" w:cs="Courier New"/>
          <w:sz w:val="24"/>
          <w:szCs w:val="28"/>
          <w:lang w:val="it-IT"/>
        </w:rPr>
        <w:t xml:space="preserve"> compilatori non li leggono. </w:t>
      </w:r>
      <w:r w:rsidR="00E3764B">
        <w:rPr>
          <w:rFonts w:ascii="Courier New" w:hAnsi="Courier New" w:cs="Courier New"/>
          <w:sz w:val="24"/>
          <w:szCs w:val="28"/>
          <w:lang w:val="it-IT"/>
        </w:rPr>
        <w:t>Preferiamo usare</w:t>
      </w:r>
      <w:r w:rsidR="008D175C" w:rsidRPr="000B22D6">
        <w:rPr>
          <w:rFonts w:ascii="Courier New" w:hAnsi="Courier New" w:cs="Courier New"/>
          <w:sz w:val="24"/>
          <w:szCs w:val="28"/>
          <w:lang w:val="it-IT"/>
        </w:rPr>
        <w:t xml:space="preserve"> al loro posto gli </w:t>
      </w:r>
      <w:r w:rsidR="008D175C" w:rsidRPr="000B22D6">
        <w:rPr>
          <w:rFonts w:ascii="Courier New" w:hAnsi="Courier New" w:cs="Courier New"/>
          <w:sz w:val="24"/>
          <w:szCs w:val="28"/>
          <w:u w:val="single"/>
          <w:lang w:val="it-IT"/>
        </w:rPr>
        <w:t>apostrofi</w:t>
      </w:r>
      <w:r w:rsidR="008D175C" w:rsidRPr="000B22D6">
        <w:rPr>
          <w:rFonts w:ascii="Courier New" w:hAnsi="Courier New" w:cs="Courier New"/>
          <w:sz w:val="24"/>
          <w:szCs w:val="28"/>
          <w:lang w:val="it-IT"/>
        </w:rPr>
        <w:t>: scriv</w:t>
      </w:r>
      <w:r w:rsidR="007C1012">
        <w:rPr>
          <w:rFonts w:ascii="Courier New" w:hAnsi="Courier New" w:cs="Courier New"/>
          <w:sz w:val="24"/>
          <w:szCs w:val="28"/>
          <w:lang w:val="it-IT"/>
        </w:rPr>
        <w:t>iamo</w:t>
      </w:r>
      <w:r w:rsidR="008D175C" w:rsidRPr="000B22D6">
        <w:rPr>
          <w:rFonts w:ascii="Courier New" w:hAnsi="Courier New" w:cs="Courier New"/>
          <w:sz w:val="24"/>
          <w:szCs w:val="28"/>
          <w:lang w:val="it-IT"/>
        </w:rPr>
        <w:t xml:space="preserve"> </w:t>
      </w:r>
      <w:r w:rsidR="008D175C" w:rsidRPr="000B22D6">
        <w:rPr>
          <w:rFonts w:ascii="Courier New" w:hAnsi="Courier New" w:cs="Courier New"/>
          <w:i/>
          <w:sz w:val="24"/>
          <w:szCs w:val="28"/>
          <w:lang w:val="it-IT"/>
        </w:rPr>
        <w:t>a</w:t>
      </w:r>
      <w:r w:rsidR="008D175C" w:rsidRPr="000B22D6">
        <w:rPr>
          <w:rFonts w:ascii="Courier New" w:hAnsi="Courier New" w:cs="Courier New"/>
          <w:sz w:val="24"/>
          <w:szCs w:val="28"/>
          <w:lang w:val="it-IT"/>
        </w:rPr>
        <w:t>'</w:t>
      </w:r>
      <w:r w:rsidR="008D175C" w:rsidRPr="000B22D6">
        <w:rPr>
          <w:rFonts w:ascii="Courier New" w:hAnsi="Courier New" w:cs="Courier New"/>
          <w:i/>
          <w:sz w:val="24"/>
          <w:szCs w:val="28"/>
          <w:lang w:val="it-IT"/>
        </w:rPr>
        <w:t>, e</w:t>
      </w:r>
      <w:r w:rsidR="008D175C" w:rsidRPr="000B22D6">
        <w:rPr>
          <w:rFonts w:ascii="Courier New" w:hAnsi="Courier New" w:cs="Courier New"/>
          <w:sz w:val="24"/>
          <w:szCs w:val="28"/>
          <w:lang w:val="it-IT"/>
        </w:rPr>
        <w:t>'</w:t>
      </w:r>
      <w:r w:rsidR="008D175C" w:rsidRPr="000B22D6">
        <w:rPr>
          <w:rFonts w:ascii="Courier New" w:hAnsi="Courier New" w:cs="Courier New"/>
          <w:i/>
          <w:sz w:val="24"/>
          <w:szCs w:val="28"/>
          <w:lang w:val="it-IT"/>
        </w:rPr>
        <w:t>, e</w:t>
      </w:r>
      <w:r w:rsidR="008D175C" w:rsidRPr="000B22D6">
        <w:rPr>
          <w:rFonts w:ascii="Courier New" w:hAnsi="Courier New" w:cs="Courier New"/>
          <w:sz w:val="24"/>
          <w:szCs w:val="28"/>
          <w:lang w:val="it-IT"/>
        </w:rPr>
        <w:t>'</w:t>
      </w:r>
      <w:r w:rsidR="008D175C" w:rsidRPr="000B22D6">
        <w:rPr>
          <w:rFonts w:ascii="Courier New" w:hAnsi="Courier New" w:cs="Courier New"/>
          <w:i/>
          <w:sz w:val="24"/>
          <w:szCs w:val="28"/>
          <w:lang w:val="it-IT"/>
        </w:rPr>
        <w:t>, i</w:t>
      </w:r>
      <w:r w:rsidR="008D175C" w:rsidRPr="000B22D6">
        <w:rPr>
          <w:rFonts w:ascii="Courier New" w:hAnsi="Courier New" w:cs="Courier New"/>
          <w:sz w:val="24"/>
          <w:szCs w:val="28"/>
          <w:lang w:val="it-IT"/>
        </w:rPr>
        <w:t>'</w:t>
      </w:r>
      <w:r w:rsidR="008D175C" w:rsidRPr="000B22D6">
        <w:rPr>
          <w:rFonts w:ascii="Courier New" w:hAnsi="Courier New" w:cs="Courier New"/>
          <w:i/>
          <w:sz w:val="24"/>
          <w:szCs w:val="28"/>
          <w:lang w:val="it-IT"/>
        </w:rPr>
        <w:t>, o</w:t>
      </w:r>
      <w:r w:rsidR="008D175C" w:rsidRPr="000B22D6">
        <w:rPr>
          <w:rFonts w:ascii="Courier New" w:hAnsi="Courier New" w:cs="Courier New"/>
          <w:sz w:val="24"/>
          <w:szCs w:val="28"/>
          <w:lang w:val="it-IT"/>
        </w:rPr>
        <w:t>'</w:t>
      </w:r>
      <w:r w:rsidR="008D175C" w:rsidRPr="000B22D6">
        <w:rPr>
          <w:rFonts w:ascii="Courier New" w:hAnsi="Courier New" w:cs="Courier New"/>
          <w:i/>
          <w:sz w:val="24"/>
          <w:szCs w:val="28"/>
          <w:lang w:val="it-IT"/>
        </w:rPr>
        <w:t>, u</w:t>
      </w:r>
      <w:r w:rsidR="008D175C" w:rsidRPr="000B22D6">
        <w:rPr>
          <w:rFonts w:ascii="Courier New" w:hAnsi="Courier New" w:cs="Courier New"/>
          <w:sz w:val="24"/>
          <w:szCs w:val="28"/>
          <w:lang w:val="it-IT"/>
        </w:rPr>
        <w:t>'</w:t>
      </w:r>
      <w:r w:rsidR="008D175C" w:rsidRPr="000B22D6">
        <w:rPr>
          <w:rFonts w:ascii="Courier New" w:hAnsi="Courier New" w:cs="Courier New"/>
          <w:i/>
          <w:sz w:val="24"/>
          <w:szCs w:val="28"/>
          <w:lang w:val="it-IT"/>
        </w:rPr>
        <w:t xml:space="preserve">, E' </w:t>
      </w:r>
      <w:r w:rsidR="008D175C" w:rsidRPr="000B22D6">
        <w:rPr>
          <w:rFonts w:ascii="Courier New" w:hAnsi="Courier New" w:cs="Courier New"/>
          <w:sz w:val="24"/>
          <w:szCs w:val="28"/>
          <w:lang w:val="it-IT"/>
        </w:rPr>
        <w:t xml:space="preserve">al posto di </w:t>
      </w:r>
      <w:r w:rsidR="008D175C" w:rsidRPr="000B22D6">
        <w:rPr>
          <w:rFonts w:ascii="Courier New" w:hAnsi="Courier New" w:cs="Courier New"/>
          <w:i/>
          <w:sz w:val="24"/>
          <w:szCs w:val="28"/>
          <w:lang w:val="it-IT"/>
        </w:rPr>
        <w:t>à, è, é, ì, ò, ù, È</w:t>
      </w:r>
      <w:r w:rsidR="008D175C" w:rsidRPr="000B22D6">
        <w:rPr>
          <w:rFonts w:ascii="Courier New" w:hAnsi="Courier New" w:cs="Courier New"/>
          <w:sz w:val="24"/>
          <w:szCs w:val="28"/>
          <w:lang w:val="it-IT"/>
        </w:rPr>
        <w:t xml:space="preserve">. Per la stessa ragione </w:t>
      </w:r>
      <w:r w:rsidR="007C1012">
        <w:rPr>
          <w:rFonts w:ascii="Courier New" w:hAnsi="Courier New" w:cs="Courier New"/>
          <w:sz w:val="24"/>
          <w:szCs w:val="28"/>
          <w:lang w:val="it-IT"/>
        </w:rPr>
        <w:t>scriviamo '' e "" al posto di ‘’ e di “”, che alcuni compilatori non leggono.</w:t>
      </w:r>
    </w:p>
    <w:p w14:paraId="4DED0C47" w14:textId="77777777" w:rsidR="008D175C" w:rsidRPr="00202D2F" w:rsidRDefault="008D175C" w:rsidP="008D175C">
      <w:pPr>
        <w:pStyle w:val="NoSpacing"/>
        <w:jc w:val="both"/>
        <w:rPr>
          <w:rFonts w:cs="Courier New"/>
          <w:szCs w:val="24"/>
          <w:lang w:val="it-IT"/>
        </w:rPr>
      </w:pPr>
    </w:p>
    <w:p w14:paraId="7DBE8067" w14:textId="77777777" w:rsidR="003D4542" w:rsidRPr="00202D2F" w:rsidRDefault="003D4542" w:rsidP="003D4542">
      <w:pPr>
        <w:contextualSpacing/>
        <w:jc w:val="both"/>
        <w:rPr>
          <w:rFonts w:ascii="Courier New" w:hAnsi="Courier New" w:cs="Courier New"/>
          <w:sz w:val="24"/>
          <w:szCs w:val="24"/>
          <w:lang w:val="it-IT"/>
        </w:rPr>
      </w:pPr>
    </w:p>
    <w:p w14:paraId="1050EA14" w14:textId="47D3E7D8" w:rsidR="005906F6" w:rsidRPr="00202D2F" w:rsidRDefault="005906F6" w:rsidP="005906F6">
      <w:pPr>
        <w:contextualSpacing/>
        <w:rPr>
          <w:rFonts w:ascii="Courier New" w:hAnsi="Courier New" w:cs="Courier New"/>
          <w:b/>
          <w:color w:val="336600"/>
          <w:sz w:val="24"/>
          <w:szCs w:val="24"/>
          <w:lang w:val="it-IT"/>
        </w:rPr>
      </w:pPr>
      <w:r w:rsidRPr="00202D2F">
        <w:rPr>
          <w:rFonts w:ascii="Courier New" w:hAnsi="Courier New" w:cs="Courier New"/>
          <w:b/>
          <w:color w:val="336600"/>
          <w:sz w:val="24"/>
          <w:szCs w:val="24"/>
          <w:lang w:val="it-IT"/>
        </w:rPr>
        <w:t xml:space="preserve">//Salveremo il tutto nel file: </w:t>
      </w:r>
      <w:r w:rsidR="001C6BEC">
        <w:rPr>
          <w:rFonts w:ascii="Courier New" w:hAnsi="Courier New" w:cs="Courier New"/>
          <w:b/>
          <w:color w:val="336600"/>
          <w:sz w:val="24"/>
          <w:szCs w:val="24"/>
          <w:lang w:val="it-IT"/>
        </w:rPr>
        <w:t>Gatto</w:t>
      </w:r>
      <w:r w:rsidRPr="00202D2F">
        <w:rPr>
          <w:rFonts w:ascii="Courier New" w:hAnsi="Courier New" w:cs="Courier New"/>
          <w:b/>
          <w:color w:val="336600"/>
          <w:sz w:val="24"/>
          <w:szCs w:val="24"/>
          <w:lang w:val="it-IT"/>
        </w:rPr>
        <w:t>Demo.java</w:t>
      </w:r>
    </w:p>
    <w:p w14:paraId="0B30C215" w14:textId="0436AD48" w:rsidR="005906F6" w:rsidRPr="00202D2F" w:rsidRDefault="005906F6"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import java.util.Scanner; </w:t>
      </w:r>
      <w:r w:rsidRPr="00202D2F">
        <w:rPr>
          <w:rFonts w:ascii="Courier New" w:hAnsi="Courier New" w:cs="Courier New"/>
          <w:b/>
          <w:color w:val="336600"/>
          <w:sz w:val="24"/>
          <w:szCs w:val="24"/>
          <w:lang w:val="it-IT"/>
        </w:rPr>
        <w:t>//Usiamo la classe Scanner (</w:t>
      </w:r>
      <w:r w:rsidR="00203629" w:rsidRPr="00202D2F">
        <w:rPr>
          <w:rFonts w:ascii="Courier New" w:hAnsi="Courier New" w:cs="Courier New"/>
          <w:b/>
          <w:color w:val="336600"/>
          <w:sz w:val="24"/>
          <w:szCs w:val="24"/>
          <w:lang w:val="it-IT"/>
        </w:rPr>
        <w:t>J</w:t>
      </w:r>
      <w:r w:rsidRPr="00202D2F">
        <w:rPr>
          <w:rFonts w:ascii="Courier New" w:hAnsi="Courier New" w:cs="Courier New"/>
          <w:b/>
          <w:color w:val="336600"/>
          <w:sz w:val="24"/>
          <w:szCs w:val="24"/>
          <w:lang w:val="it-IT"/>
        </w:rPr>
        <w:t>ava utility)</w:t>
      </w:r>
    </w:p>
    <w:p w14:paraId="689257AC" w14:textId="77777777" w:rsidR="005906F6" w:rsidRPr="00202D2F" w:rsidRDefault="005906F6" w:rsidP="005906F6">
      <w:pPr>
        <w:contextualSpacing/>
        <w:rPr>
          <w:rFonts w:ascii="Courier New" w:hAnsi="Courier New" w:cs="Courier New"/>
          <w:b/>
          <w:sz w:val="24"/>
          <w:szCs w:val="24"/>
          <w:lang w:val="it-IT"/>
        </w:rPr>
      </w:pPr>
    </w:p>
    <w:p w14:paraId="513A5C97" w14:textId="6079829A" w:rsidR="005906F6" w:rsidRDefault="005906F6" w:rsidP="005906F6">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class </w:t>
      </w:r>
      <w:r w:rsidR="001C6BEC">
        <w:rPr>
          <w:rFonts w:ascii="Courier New" w:hAnsi="Courier New" w:cs="Courier New"/>
          <w:b/>
          <w:sz w:val="24"/>
          <w:szCs w:val="24"/>
          <w:lang w:val="it-IT"/>
        </w:rPr>
        <w:t>Gatto</w:t>
      </w:r>
      <w:r w:rsidR="00203629" w:rsidRPr="00202D2F">
        <w:rPr>
          <w:rFonts w:ascii="Courier New" w:hAnsi="Courier New" w:cs="Courier New"/>
          <w:b/>
          <w:sz w:val="24"/>
          <w:szCs w:val="24"/>
          <w:lang w:val="it-IT"/>
        </w:rPr>
        <w:t xml:space="preserve"> {</w:t>
      </w:r>
      <w:r w:rsidR="000F6BB7" w:rsidRPr="00202D2F">
        <w:rPr>
          <w:rFonts w:ascii="Courier New" w:hAnsi="Courier New" w:cs="Courier New"/>
          <w:b/>
          <w:sz w:val="24"/>
          <w:szCs w:val="24"/>
          <w:lang w:val="it-IT"/>
        </w:rPr>
        <w:t xml:space="preserve"> </w:t>
      </w:r>
      <w:r w:rsidR="00F6334B" w:rsidRPr="00202D2F">
        <w:rPr>
          <w:rFonts w:ascii="Courier New" w:hAnsi="Courier New" w:cs="Courier New"/>
          <w:b/>
          <w:color w:val="006600"/>
          <w:sz w:val="24"/>
          <w:szCs w:val="24"/>
          <w:lang w:val="it-IT"/>
        </w:rPr>
        <w:t>/</w:t>
      </w:r>
      <w:r w:rsidR="000F6BB7" w:rsidRPr="00202D2F">
        <w:rPr>
          <w:rFonts w:ascii="Courier New" w:hAnsi="Courier New" w:cs="Courier New"/>
          <w:b/>
          <w:color w:val="006600"/>
          <w:sz w:val="24"/>
          <w:szCs w:val="24"/>
          <w:lang w:val="it-IT"/>
        </w:rPr>
        <w:t>*</w:t>
      </w:r>
      <w:r w:rsidR="00F6334B" w:rsidRPr="00202D2F">
        <w:rPr>
          <w:rFonts w:ascii="Courier New" w:hAnsi="Courier New" w:cs="Courier New"/>
          <w:b/>
          <w:color w:val="006600"/>
          <w:sz w:val="24"/>
          <w:szCs w:val="24"/>
          <w:lang w:val="it-IT"/>
        </w:rPr>
        <w:t xml:space="preserve"> </w:t>
      </w:r>
      <w:r w:rsidR="000F6BB7" w:rsidRPr="00202D2F">
        <w:rPr>
          <w:rFonts w:ascii="Courier New" w:hAnsi="Courier New" w:cs="Courier New"/>
          <w:b/>
          <w:color w:val="006600"/>
          <w:sz w:val="24"/>
          <w:szCs w:val="24"/>
          <w:lang w:val="it-IT"/>
        </w:rPr>
        <w:t xml:space="preserve">Le classi iniziano con la </w:t>
      </w:r>
      <w:r w:rsidR="000F6BB7" w:rsidRPr="00202D2F">
        <w:rPr>
          <w:rFonts w:ascii="Courier New" w:hAnsi="Courier New" w:cs="Courier New"/>
          <w:b/>
          <w:color w:val="006600"/>
          <w:sz w:val="24"/>
          <w:szCs w:val="24"/>
          <w:u w:val="single"/>
          <w:lang w:val="it-IT"/>
        </w:rPr>
        <w:t>maiuscola</w:t>
      </w:r>
      <w:r w:rsidR="000F6BB7" w:rsidRPr="00202D2F">
        <w:rPr>
          <w:rFonts w:ascii="Courier New" w:hAnsi="Courier New" w:cs="Courier New"/>
          <w:b/>
          <w:sz w:val="24"/>
          <w:szCs w:val="24"/>
          <w:lang w:val="it-IT"/>
        </w:rPr>
        <w:t xml:space="preserve"> </w:t>
      </w:r>
      <w:r w:rsidR="000F6BB7" w:rsidRPr="00202D2F">
        <w:rPr>
          <w:rFonts w:ascii="Courier New" w:hAnsi="Courier New" w:cs="Courier New"/>
          <w:b/>
          <w:color w:val="006600"/>
          <w:sz w:val="24"/>
          <w:szCs w:val="24"/>
          <w:lang w:val="it-IT"/>
        </w:rPr>
        <w:t>*</w:t>
      </w:r>
      <w:r w:rsidR="00F770B7"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w:t>
      </w:r>
    </w:p>
    <w:p w14:paraId="3D2E62EF" w14:textId="5C524FF0" w:rsidR="005A2014" w:rsidRPr="00D119F5" w:rsidRDefault="005A2014" w:rsidP="005A2014">
      <w:pPr>
        <w:contextualSpacing/>
        <w:jc w:val="both"/>
        <w:rPr>
          <w:rFonts w:ascii="Courier New" w:hAnsi="Courier New" w:cs="Courier New"/>
          <w:b/>
          <w:color w:val="006600"/>
          <w:sz w:val="24"/>
          <w:szCs w:val="24"/>
          <w:lang w:val="it-IT"/>
        </w:rPr>
      </w:pPr>
      <w:r w:rsidRPr="00D119F5">
        <w:rPr>
          <w:rFonts w:ascii="Courier New" w:hAnsi="Courier New" w:cs="Courier New"/>
          <w:b/>
          <w:color w:val="006600"/>
          <w:sz w:val="24"/>
          <w:szCs w:val="24"/>
          <w:lang w:val="it-IT"/>
        </w:rPr>
        <w:t xml:space="preserve">  // Classe come generatore/</w:t>
      </w:r>
      <w:r w:rsidR="00EE3CD3">
        <w:rPr>
          <w:rFonts w:ascii="Courier New" w:hAnsi="Courier New" w:cs="Courier New"/>
          <w:b/>
          <w:color w:val="006600"/>
          <w:sz w:val="24"/>
          <w:szCs w:val="24"/>
          <w:lang w:val="it-IT"/>
        </w:rPr>
        <w:t>"</w:t>
      </w:r>
      <w:r w:rsidRPr="00D119F5">
        <w:rPr>
          <w:rFonts w:ascii="Courier New" w:hAnsi="Courier New" w:cs="Courier New"/>
          <w:b/>
          <w:color w:val="006600"/>
          <w:sz w:val="24"/>
          <w:szCs w:val="24"/>
          <w:lang w:val="it-IT"/>
        </w:rPr>
        <w:t>blueprint</w:t>
      </w:r>
      <w:r w:rsidR="00EE3CD3">
        <w:rPr>
          <w:rFonts w:ascii="Courier New" w:hAnsi="Courier New" w:cs="Courier New"/>
          <w:b/>
          <w:color w:val="006600"/>
          <w:sz w:val="24"/>
          <w:szCs w:val="24"/>
          <w:lang w:val="it-IT"/>
        </w:rPr>
        <w:t>"</w:t>
      </w:r>
      <w:r w:rsidRPr="00D119F5">
        <w:rPr>
          <w:rFonts w:ascii="Courier New" w:hAnsi="Courier New" w:cs="Courier New"/>
          <w:b/>
          <w:color w:val="006600"/>
          <w:sz w:val="24"/>
          <w:szCs w:val="24"/>
          <w:lang w:val="it-IT"/>
        </w:rPr>
        <w:t xml:space="preserve"> di oggetti</w:t>
      </w:r>
    </w:p>
    <w:p w14:paraId="37964484" w14:textId="77777777" w:rsidR="005A2014" w:rsidRPr="00D119F5" w:rsidRDefault="005A2014" w:rsidP="005A2014">
      <w:pPr>
        <w:contextualSpacing/>
        <w:jc w:val="both"/>
        <w:rPr>
          <w:rFonts w:ascii="Courier New" w:hAnsi="Courier New" w:cs="Courier New"/>
          <w:b/>
          <w:color w:val="006600"/>
          <w:sz w:val="24"/>
          <w:szCs w:val="24"/>
          <w:lang w:val="it-IT"/>
        </w:rPr>
      </w:pPr>
    </w:p>
    <w:p w14:paraId="1ACF3FB1" w14:textId="36162FC2" w:rsidR="005A2014" w:rsidRPr="00DE5AC3" w:rsidRDefault="005A2014" w:rsidP="005A2014">
      <w:pPr>
        <w:contextualSpacing/>
        <w:jc w:val="both"/>
        <w:rPr>
          <w:rFonts w:ascii="Courier New" w:hAnsi="Courier New" w:cs="Courier New"/>
          <w:b/>
          <w:color w:val="006600"/>
          <w:sz w:val="24"/>
          <w:szCs w:val="24"/>
          <w:lang w:val="it-IT"/>
        </w:rPr>
      </w:pPr>
      <w:r w:rsidRPr="00D119F5">
        <w:rPr>
          <w:rFonts w:ascii="Courier New" w:hAnsi="Courier New" w:cs="Courier New"/>
          <w:b/>
          <w:color w:val="006600"/>
          <w:sz w:val="24"/>
          <w:szCs w:val="24"/>
          <w:lang w:val="it-IT"/>
        </w:rPr>
        <w:t xml:space="preserve">  // Stato: campi dell'oggetto (a loro volta possono </w:t>
      </w:r>
      <w:r w:rsidRPr="00DE5AC3">
        <w:rPr>
          <w:rFonts w:ascii="Courier New" w:hAnsi="Courier New" w:cs="Courier New"/>
          <w:b/>
          <w:color w:val="006600"/>
          <w:sz w:val="24"/>
          <w:szCs w:val="24"/>
          <w:lang w:val="it-IT"/>
        </w:rPr>
        <w:t>essere</w:t>
      </w:r>
      <w:r w:rsidR="00C874A7" w:rsidRPr="00DE5AC3">
        <w:rPr>
          <w:rFonts w:ascii="Courier New" w:hAnsi="Courier New" w:cs="Courier New"/>
          <w:b/>
          <w:color w:val="006600"/>
          <w:sz w:val="24"/>
          <w:szCs w:val="24"/>
          <w:lang w:val="it-IT"/>
        </w:rPr>
        <w:t xml:space="preserve"> degli</w:t>
      </w:r>
      <w:r w:rsidRPr="00DE5AC3">
        <w:rPr>
          <w:rFonts w:ascii="Courier New" w:hAnsi="Courier New" w:cs="Courier New"/>
          <w:b/>
          <w:color w:val="006600"/>
          <w:sz w:val="24"/>
          <w:szCs w:val="24"/>
          <w:lang w:val="it-IT"/>
        </w:rPr>
        <w:t xml:space="preserve"> </w:t>
      </w:r>
    </w:p>
    <w:p w14:paraId="1BCB2492" w14:textId="0C7183DD" w:rsidR="005A2014" w:rsidRPr="00DE5AC3" w:rsidRDefault="00EE3CD3" w:rsidP="005A2014">
      <w:pPr>
        <w:contextualSpacing/>
        <w:jc w:val="both"/>
        <w:rPr>
          <w:rFonts w:ascii="Courier New" w:hAnsi="Courier New" w:cs="Courier New"/>
          <w:b/>
          <w:color w:val="006600"/>
          <w:sz w:val="24"/>
          <w:szCs w:val="24"/>
          <w:lang w:val="it-IT"/>
        </w:rPr>
      </w:pPr>
      <w:r w:rsidRPr="00DE5AC3">
        <w:rPr>
          <w:rFonts w:ascii="Courier New" w:hAnsi="Courier New" w:cs="Courier New"/>
          <w:b/>
          <w:color w:val="006600"/>
          <w:sz w:val="24"/>
          <w:szCs w:val="24"/>
          <w:lang w:val="it-IT"/>
        </w:rPr>
        <w:t xml:space="preserve">  // </w:t>
      </w:r>
      <w:r w:rsidR="005A2014" w:rsidRPr="00DE5AC3">
        <w:rPr>
          <w:rFonts w:ascii="Courier New" w:hAnsi="Courier New" w:cs="Courier New"/>
          <w:b/>
          <w:color w:val="006600"/>
          <w:sz w:val="24"/>
          <w:szCs w:val="24"/>
          <w:lang w:val="it-IT"/>
        </w:rPr>
        <w:t>oggett</w:t>
      </w:r>
      <w:r w:rsidRPr="00DE5AC3">
        <w:rPr>
          <w:rFonts w:ascii="Courier New" w:hAnsi="Courier New" w:cs="Courier New"/>
          <w:b/>
          <w:color w:val="006600"/>
          <w:sz w:val="24"/>
          <w:szCs w:val="24"/>
          <w:lang w:val="it-IT"/>
        </w:rPr>
        <w:t>i</w:t>
      </w:r>
      <w:r w:rsidR="005A2014" w:rsidRPr="00DE5AC3">
        <w:rPr>
          <w:rFonts w:ascii="Courier New" w:hAnsi="Courier New" w:cs="Courier New"/>
          <w:b/>
          <w:color w:val="006600"/>
          <w:sz w:val="24"/>
          <w:szCs w:val="24"/>
          <w:lang w:val="it-IT"/>
        </w:rPr>
        <w:t>)</w:t>
      </w:r>
    </w:p>
    <w:p w14:paraId="5B46C283" w14:textId="77777777" w:rsidR="005A2014" w:rsidRPr="00DE5AC3" w:rsidRDefault="005A2014" w:rsidP="005A2014">
      <w:pPr>
        <w:contextualSpacing/>
        <w:jc w:val="both"/>
        <w:rPr>
          <w:rFonts w:ascii="Courier New" w:hAnsi="Courier New" w:cs="Courier New"/>
          <w:b/>
          <w:color w:val="006600"/>
          <w:sz w:val="24"/>
          <w:szCs w:val="24"/>
          <w:lang w:val="it-IT"/>
        </w:rPr>
      </w:pPr>
    </w:p>
    <w:p w14:paraId="44A114C0" w14:textId="30AA207B" w:rsidR="005A2014" w:rsidRPr="00D119F5" w:rsidRDefault="005A2014" w:rsidP="005A2014">
      <w:pPr>
        <w:contextualSpacing/>
        <w:jc w:val="both"/>
        <w:rPr>
          <w:rFonts w:ascii="Courier New" w:hAnsi="Courier New" w:cs="Courier New"/>
          <w:b/>
          <w:color w:val="006600"/>
          <w:sz w:val="24"/>
          <w:szCs w:val="24"/>
          <w:lang w:val="it-IT"/>
        </w:rPr>
      </w:pPr>
      <w:r w:rsidRPr="00D119F5">
        <w:rPr>
          <w:rFonts w:ascii="Courier New" w:hAnsi="Courier New" w:cs="Courier New"/>
          <w:b/>
          <w:color w:val="006600"/>
          <w:sz w:val="24"/>
          <w:szCs w:val="24"/>
          <w:lang w:val="it-IT"/>
        </w:rPr>
        <w:t xml:space="preserve">  /** Ogni classe induce un tipo oggetto che corrisponde alla classe   stessa. Per esempio, la classe </w:t>
      </w:r>
      <w:r w:rsidR="001C6BEC" w:rsidRPr="00D119F5">
        <w:rPr>
          <w:rFonts w:ascii="Courier New" w:hAnsi="Courier New" w:cs="Courier New"/>
          <w:b/>
          <w:color w:val="006600"/>
          <w:sz w:val="24"/>
          <w:szCs w:val="24"/>
          <w:lang w:val="it-IT"/>
        </w:rPr>
        <w:t>Gatto</w:t>
      </w:r>
      <w:r w:rsidRPr="00D119F5">
        <w:rPr>
          <w:rFonts w:ascii="Courier New" w:hAnsi="Courier New" w:cs="Courier New"/>
          <w:b/>
          <w:color w:val="006600"/>
          <w:sz w:val="24"/>
          <w:szCs w:val="24"/>
          <w:lang w:val="it-IT"/>
        </w:rPr>
        <w:t xml:space="preserve"> induce il tipo </w:t>
      </w:r>
      <w:r w:rsidR="001C6BEC" w:rsidRPr="00D119F5">
        <w:rPr>
          <w:rFonts w:ascii="Courier New" w:hAnsi="Courier New" w:cs="Courier New"/>
          <w:b/>
          <w:color w:val="006600"/>
          <w:sz w:val="24"/>
          <w:szCs w:val="24"/>
          <w:lang w:val="it-IT"/>
        </w:rPr>
        <w:t>Gatto</w:t>
      </w:r>
      <w:r w:rsidRPr="00D119F5">
        <w:rPr>
          <w:rFonts w:ascii="Courier New" w:hAnsi="Courier New" w:cs="Courier New"/>
          <w:b/>
          <w:color w:val="006600"/>
          <w:sz w:val="24"/>
          <w:szCs w:val="24"/>
          <w:lang w:val="it-IT"/>
        </w:rPr>
        <w:t>, che può   essere usato come qualsiasi altro tipo predefinito Java</w:t>
      </w:r>
      <w:r w:rsidR="00621D3C" w:rsidRPr="00D119F5">
        <w:rPr>
          <w:rFonts w:ascii="Courier New" w:hAnsi="Courier New" w:cs="Courier New"/>
          <w:b/>
          <w:color w:val="006600"/>
          <w:sz w:val="24"/>
          <w:szCs w:val="24"/>
          <w:lang w:val="it-IT"/>
        </w:rPr>
        <w:t>:</w:t>
      </w:r>
      <w:r w:rsidR="008278D7" w:rsidRPr="00D119F5">
        <w:rPr>
          <w:rFonts w:ascii="Courier New" w:hAnsi="Courier New" w:cs="Courier New"/>
          <w:b/>
          <w:color w:val="006600"/>
          <w:sz w:val="24"/>
          <w:szCs w:val="24"/>
          <w:lang w:val="it-IT"/>
        </w:rPr>
        <w:t xml:space="preserve"> come se fosse int, double, boolean.</w:t>
      </w:r>
    </w:p>
    <w:p w14:paraId="16119FDB" w14:textId="7E9F9C9F" w:rsidR="005A2014" w:rsidRPr="00D119F5" w:rsidRDefault="005A2014" w:rsidP="005906F6">
      <w:pPr>
        <w:contextualSpacing/>
        <w:jc w:val="both"/>
        <w:rPr>
          <w:rFonts w:ascii="Courier New" w:hAnsi="Courier New" w:cs="Courier New"/>
          <w:b/>
          <w:color w:val="006600"/>
          <w:sz w:val="24"/>
          <w:szCs w:val="24"/>
        </w:rPr>
      </w:pPr>
      <w:r w:rsidRPr="00D119F5">
        <w:rPr>
          <w:rFonts w:ascii="Courier New" w:hAnsi="Courier New" w:cs="Courier New"/>
          <w:b/>
          <w:color w:val="006600"/>
          <w:sz w:val="24"/>
          <w:szCs w:val="24"/>
          <w:lang w:val="it-IT"/>
        </w:rPr>
        <w:lastRenderedPageBreak/>
        <w:t xml:space="preserve">   </w:t>
      </w:r>
      <w:r w:rsidRPr="00D119F5">
        <w:rPr>
          <w:rFonts w:ascii="Courier New" w:hAnsi="Courier New" w:cs="Courier New"/>
          <w:b/>
          <w:color w:val="006600"/>
          <w:sz w:val="24"/>
          <w:szCs w:val="24"/>
        </w:rPr>
        <w:t>*/</w:t>
      </w:r>
    </w:p>
    <w:p w14:paraId="4C4870D4" w14:textId="77777777" w:rsidR="005A2014" w:rsidRPr="006F4CDB" w:rsidRDefault="005A2014" w:rsidP="005906F6">
      <w:pPr>
        <w:contextualSpacing/>
        <w:jc w:val="both"/>
        <w:rPr>
          <w:rFonts w:ascii="Courier New" w:hAnsi="Courier New" w:cs="Courier New"/>
          <w:b/>
          <w:color w:val="000000" w:themeColor="text1"/>
          <w:sz w:val="24"/>
          <w:szCs w:val="24"/>
        </w:rPr>
      </w:pPr>
    </w:p>
    <w:p w14:paraId="26843755" w14:textId="2E230226" w:rsidR="00203629" w:rsidRPr="00202D2F" w:rsidRDefault="00203629" w:rsidP="005906F6">
      <w:pPr>
        <w:contextualSpacing/>
        <w:rPr>
          <w:rFonts w:ascii="Courier New" w:hAnsi="Courier New" w:cs="Courier New"/>
          <w:b/>
          <w:sz w:val="24"/>
          <w:szCs w:val="24"/>
        </w:rPr>
      </w:pPr>
      <w:r w:rsidRPr="005A2014">
        <w:rPr>
          <w:rFonts w:ascii="Courier New" w:hAnsi="Courier New" w:cs="Courier New"/>
          <w:b/>
          <w:sz w:val="24"/>
          <w:szCs w:val="24"/>
        </w:rPr>
        <w:t xml:space="preserve">  </w:t>
      </w:r>
      <w:r w:rsidR="005906F6" w:rsidRPr="00202D2F">
        <w:rPr>
          <w:rFonts w:ascii="Courier New" w:hAnsi="Courier New" w:cs="Courier New"/>
          <w:b/>
          <w:sz w:val="24"/>
          <w:szCs w:val="24"/>
        </w:rPr>
        <w:t>public String nome;</w:t>
      </w:r>
      <w:r w:rsidR="003D4542" w:rsidRPr="00202D2F">
        <w:rPr>
          <w:rFonts w:ascii="Courier New" w:hAnsi="Courier New" w:cs="Courier New"/>
          <w:b/>
          <w:sz w:val="24"/>
          <w:szCs w:val="24"/>
        </w:rPr>
        <w:t xml:space="preserve"> </w:t>
      </w:r>
    </w:p>
    <w:p w14:paraId="42DED981" w14:textId="1AD68BC5" w:rsidR="00203629" w:rsidRPr="00202D2F" w:rsidRDefault="00203629" w:rsidP="005906F6">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906F6" w:rsidRPr="00202D2F">
        <w:rPr>
          <w:rFonts w:ascii="Courier New" w:hAnsi="Courier New" w:cs="Courier New"/>
          <w:b/>
          <w:sz w:val="24"/>
          <w:szCs w:val="24"/>
        </w:rPr>
        <w:t>public String razza;</w:t>
      </w:r>
      <w:r w:rsidRPr="00202D2F">
        <w:rPr>
          <w:rFonts w:ascii="Courier New" w:hAnsi="Courier New" w:cs="Courier New"/>
          <w:b/>
          <w:sz w:val="24"/>
          <w:szCs w:val="24"/>
        </w:rPr>
        <w:t xml:space="preserve"> </w:t>
      </w:r>
    </w:p>
    <w:p w14:paraId="46FEF767" w14:textId="10B7C40D" w:rsidR="005906F6" w:rsidRPr="00202D2F" w:rsidRDefault="00203629" w:rsidP="005906F6">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5906F6" w:rsidRPr="00202D2F">
        <w:rPr>
          <w:rFonts w:ascii="Courier New" w:hAnsi="Courier New" w:cs="Courier New"/>
          <w:b/>
          <w:sz w:val="24"/>
          <w:szCs w:val="24"/>
          <w:lang w:val="it-IT"/>
        </w:rPr>
        <w:t>public int anni;</w:t>
      </w:r>
    </w:p>
    <w:p w14:paraId="3E660F7F" w14:textId="34EF9410" w:rsidR="005906F6" w:rsidRPr="00EE3CD3" w:rsidRDefault="005A2014" w:rsidP="005906F6">
      <w:pPr>
        <w:contextualSpacing/>
        <w:rPr>
          <w:rFonts w:ascii="Courier New" w:hAnsi="Courier New" w:cs="Courier New"/>
          <w:b/>
          <w:color w:val="006600"/>
          <w:sz w:val="24"/>
          <w:szCs w:val="24"/>
          <w:lang w:val="it-IT"/>
        </w:rPr>
      </w:pPr>
      <w:r w:rsidRPr="00EE3CD3">
        <w:rPr>
          <w:rFonts w:ascii="Courier New" w:hAnsi="Courier New" w:cs="Courier New"/>
          <w:b/>
          <w:color w:val="006600"/>
          <w:sz w:val="24"/>
          <w:szCs w:val="24"/>
          <w:lang w:val="it-IT"/>
        </w:rPr>
        <w:t xml:space="preserve">/** Le operazioni </w:t>
      </w:r>
      <w:r w:rsidR="00C874A7">
        <w:rPr>
          <w:rFonts w:ascii="Courier New" w:hAnsi="Courier New" w:cs="Courier New"/>
          <w:b/>
          <w:color w:val="006600"/>
          <w:sz w:val="24"/>
          <w:szCs w:val="24"/>
          <w:lang w:val="it-IT"/>
        </w:rPr>
        <w:t xml:space="preserve">sugli oggetti della classe </w:t>
      </w:r>
      <w:r w:rsidRPr="00EE3CD3">
        <w:rPr>
          <w:rFonts w:ascii="Courier New" w:hAnsi="Courier New" w:cs="Courier New"/>
          <w:b/>
          <w:color w:val="006600"/>
          <w:sz w:val="24"/>
          <w:szCs w:val="24"/>
          <w:lang w:val="it-IT"/>
        </w:rPr>
        <w:t>sono rappresentate come metodi dinamici pu</w:t>
      </w:r>
      <w:r w:rsidR="008278D7" w:rsidRPr="00EE3CD3">
        <w:rPr>
          <w:rFonts w:ascii="Courier New" w:hAnsi="Courier New" w:cs="Courier New"/>
          <w:b/>
          <w:color w:val="006600"/>
          <w:sz w:val="24"/>
          <w:szCs w:val="24"/>
          <w:lang w:val="it-IT"/>
        </w:rPr>
        <w:t>b</w:t>
      </w:r>
      <w:r w:rsidRPr="00EE3CD3">
        <w:rPr>
          <w:rFonts w:ascii="Courier New" w:hAnsi="Courier New" w:cs="Courier New"/>
          <w:b/>
          <w:color w:val="006600"/>
          <w:sz w:val="24"/>
          <w:szCs w:val="24"/>
          <w:lang w:val="it-IT"/>
        </w:rPr>
        <w:t>blic</w:t>
      </w:r>
      <w:r w:rsidR="008278D7" w:rsidRPr="00EE3CD3">
        <w:rPr>
          <w:rFonts w:ascii="Courier New" w:hAnsi="Courier New" w:cs="Courier New"/>
          <w:b/>
          <w:color w:val="006600"/>
          <w:sz w:val="24"/>
          <w:szCs w:val="24"/>
          <w:lang w:val="it-IT"/>
        </w:rPr>
        <w:t>i</w:t>
      </w:r>
      <w:r w:rsidRPr="00EE3CD3">
        <w:rPr>
          <w:rFonts w:ascii="Courier New" w:hAnsi="Courier New" w:cs="Courier New"/>
          <w:b/>
          <w:color w:val="006600"/>
          <w:sz w:val="24"/>
          <w:szCs w:val="24"/>
          <w:lang w:val="it-IT"/>
        </w:rPr>
        <w:t>: se senza argomenti, si scrivono</w:t>
      </w:r>
      <w:r w:rsidR="000D0F04" w:rsidRPr="00EE3CD3">
        <w:rPr>
          <w:rFonts w:ascii="Courier New" w:hAnsi="Courier New" w:cs="Courier New"/>
          <w:b/>
          <w:color w:val="006600"/>
          <w:sz w:val="24"/>
          <w:szCs w:val="24"/>
          <w:lang w:val="it-IT"/>
        </w:rPr>
        <w:t>:</w:t>
      </w:r>
    </w:p>
    <w:p w14:paraId="6C6D563F" w14:textId="77777777" w:rsidR="000F6BB7" w:rsidRPr="00202D2F" w:rsidRDefault="003A37DE" w:rsidP="003A37DE">
      <w:pPr>
        <w:contextualSpacing/>
        <w:jc w:val="center"/>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public tipo metodo(){… …}</w:t>
      </w:r>
      <w:r w:rsidRPr="00202D2F">
        <w:rPr>
          <w:rFonts w:ascii="Courier New" w:hAnsi="Courier New" w:cs="Courier New"/>
          <w:b/>
          <w:color w:val="006600"/>
          <w:sz w:val="24"/>
          <w:szCs w:val="24"/>
          <w:lang w:val="it-IT"/>
        </w:rPr>
        <w:tab/>
      </w:r>
    </w:p>
    <w:p w14:paraId="3992AA4B" w14:textId="77777777" w:rsidR="002C3F77" w:rsidRPr="00202D2F" w:rsidRDefault="000F6BB7" w:rsidP="000F6BB7">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Variabili e metodi iniziano con la </w:t>
      </w:r>
      <w:r w:rsidRPr="00202D2F">
        <w:rPr>
          <w:rFonts w:ascii="Courier New" w:hAnsi="Courier New" w:cs="Courier New"/>
          <w:b/>
          <w:color w:val="006600"/>
          <w:sz w:val="24"/>
          <w:szCs w:val="24"/>
          <w:u w:val="single"/>
          <w:lang w:val="it-IT"/>
        </w:rPr>
        <w:t>minuscola</w:t>
      </w:r>
      <w:r w:rsidR="002C3F77" w:rsidRPr="00202D2F">
        <w:rPr>
          <w:rFonts w:ascii="Courier New" w:hAnsi="Courier New" w:cs="Courier New"/>
          <w:b/>
          <w:color w:val="006600"/>
          <w:sz w:val="24"/>
          <w:szCs w:val="24"/>
          <w:lang w:val="it-IT"/>
        </w:rPr>
        <w:t xml:space="preserve">, se uniamo piu' parole dalla seconda in poi iniziano con la </w:t>
      </w:r>
      <w:r w:rsidR="002C3F77" w:rsidRPr="00202D2F">
        <w:rPr>
          <w:rFonts w:ascii="Courier New" w:hAnsi="Courier New" w:cs="Courier New"/>
          <w:b/>
          <w:color w:val="006600"/>
          <w:sz w:val="24"/>
          <w:szCs w:val="24"/>
          <w:u w:val="single"/>
          <w:lang w:val="it-IT"/>
        </w:rPr>
        <w:t>maiuscola</w:t>
      </w:r>
      <w:r w:rsidR="002C3F77" w:rsidRPr="00202D2F">
        <w:rPr>
          <w:rFonts w:ascii="Courier New" w:hAnsi="Courier New" w:cs="Courier New"/>
          <w:b/>
          <w:color w:val="006600"/>
          <w:sz w:val="24"/>
          <w:szCs w:val="24"/>
          <w:lang w:val="it-IT"/>
        </w:rPr>
        <w:t xml:space="preserve">. Es.: leggiInput() </w:t>
      </w:r>
    </w:p>
    <w:p w14:paraId="4A9BDF61" w14:textId="492A90CF" w:rsidR="005906F6" w:rsidRPr="00202D2F" w:rsidRDefault="002C3F77" w:rsidP="000F6BB7">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Dentro il metodo indichiamo con </w:t>
      </w:r>
      <w:r w:rsidRPr="00202D2F">
        <w:rPr>
          <w:rFonts w:ascii="Courier New" w:hAnsi="Courier New" w:cs="Courier New"/>
          <w:b/>
          <w:color w:val="006600"/>
          <w:sz w:val="24"/>
          <w:szCs w:val="24"/>
          <w:u w:val="single"/>
          <w:lang w:val="it-IT"/>
        </w:rPr>
        <w:t>this</w:t>
      </w:r>
      <w:r w:rsidR="00881C5A" w:rsidRPr="00202D2F">
        <w:rPr>
          <w:rFonts w:ascii="Courier New" w:hAnsi="Courier New" w:cs="Courier New"/>
          <w:b/>
          <w:color w:val="006600"/>
          <w:sz w:val="24"/>
          <w:szCs w:val="24"/>
          <w:lang w:val="it-IT"/>
        </w:rPr>
        <w:t xml:space="preserve"> l’oggetto di tipo</w:t>
      </w:r>
      <w:r w:rsidRPr="00202D2F">
        <w:rPr>
          <w:rFonts w:ascii="Courier New" w:hAnsi="Courier New" w:cs="Courier New"/>
          <w:b/>
          <w:color w:val="006600"/>
          <w:sz w:val="24"/>
          <w:szCs w:val="24"/>
          <w:lang w:val="it-IT"/>
        </w:rPr>
        <w:t xml:space="preserve"> </w:t>
      </w:r>
      <w:r w:rsidR="001C6BEC">
        <w:rPr>
          <w:rFonts w:ascii="Courier New" w:hAnsi="Courier New" w:cs="Courier New"/>
          <w:b/>
          <w:color w:val="006600"/>
          <w:sz w:val="24"/>
          <w:szCs w:val="24"/>
          <w:lang w:val="it-IT"/>
        </w:rPr>
        <w:t>Gatto</w:t>
      </w:r>
      <w:r w:rsidRPr="00202D2F">
        <w:rPr>
          <w:rFonts w:ascii="Courier New" w:hAnsi="Courier New" w:cs="Courier New"/>
          <w:b/>
          <w:color w:val="006600"/>
          <w:sz w:val="24"/>
          <w:szCs w:val="24"/>
          <w:lang w:val="it-IT"/>
        </w:rPr>
        <w:t xml:space="preserve"> a cui </w:t>
      </w:r>
      <w:r w:rsidR="00881C5A" w:rsidRPr="00202D2F">
        <w:rPr>
          <w:rFonts w:ascii="Courier New" w:hAnsi="Courier New" w:cs="Courier New"/>
          <w:b/>
          <w:color w:val="006600"/>
          <w:sz w:val="24"/>
          <w:szCs w:val="24"/>
          <w:lang w:val="it-IT"/>
        </w:rPr>
        <w:t xml:space="preserve">applicheremo </w:t>
      </w:r>
      <w:r w:rsidRPr="00202D2F">
        <w:rPr>
          <w:rFonts w:ascii="Courier New" w:hAnsi="Courier New" w:cs="Courier New"/>
          <w:b/>
          <w:color w:val="006600"/>
          <w:sz w:val="24"/>
          <w:szCs w:val="24"/>
          <w:lang w:val="it-IT"/>
        </w:rPr>
        <w:t xml:space="preserve">il metodo. </w:t>
      </w:r>
      <w:r w:rsidR="005906F6" w:rsidRPr="00202D2F">
        <w:rPr>
          <w:rFonts w:ascii="Courier New" w:hAnsi="Courier New" w:cs="Courier New"/>
          <w:b/>
          <w:color w:val="006600"/>
          <w:sz w:val="24"/>
          <w:szCs w:val="24"/>
          <w:lang w:val="it-IT"/>
        </w:rPr>
        <w:t>*/</w:t>
      </w:r>
    </w:p>
    <w:p w14:paraId="58D567CD" w14:textId="77777777" w:rsidR="005906F6" w:rsidRPr="00202D2F" w:rsidRDefault="005906F6"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0DFBFBF7" w14:textId="0472BB89" w:rsidR="00624536" w:rsidRPr="00202D2F" w:rsidRDefault="00203629" w:rsidP="0062453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90AFA" w:rsidRPr="00202D2F">
        <w:rPr>
          <w:rFonts w:ascii="Courier New" w:hAnsi="Courier New" w:cs="Courier New"/>
          <w:b/>
          <w:sz w:val="24"/>
          <w:szCs w:val="24"/>
          <w:lang w:val="it-IT"/>
        </w:rPr>
        <w:t xml:space="preserve">private static </w:t>
      </w:r>
      <w:r w:rsidR="00624536" w:rsidRPr="00202D2F">
        <w:rPr>
          <w:rFonts w:ascii="Courier New" w:hAnsi="Courier New" w:cs="Courier New"/>
          <w:b/>
          <w:sz w:val="24"/>
          <w:szCs w:val="24"/>
          <w:lang w:val="it-IT"/>
        </w:rPr>
        <w:t xml:space="preserve">Scanner tastiera = new Scanner(System.in); </w:t>
      </w:r>
    </w:p>
    <w:p w14:paraId="16FDFA11" w14:textId="77777777" w:rsidR="00624536" w:rsidRPr="00202D2F" w:rsidRDefault="00624536" w:rsidP="00624536">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Definisco un </w:t>
      </w:r>
      <w:r w:rsidRPr="00202D2F">
        <w:rPr>
          <w:rFonts w:ascii="Courier New" w:hAnsi="Courier New" w:cs="Courier New"/>
          <w:b/>
          <w:color w:val="006600"/>
          <w:sz w:val="24"/>
          <w:szCs w:val="24"/>
          <w:u w:val="single"/>
          <w:lang w:val="it-IT"/>
        </w:rPr>
        <w:t>nuovo</w:t>
      </w:r>
      <w:r w:rsidRPr="00202D2F">
        <w:rPr>
          <w:rFonts w:ascii="Courier New" w:hAnsi="Courier New" w:cs="Courier New"/>
          <w:b/>
          <w:color w:val="006600"/>
          <w:sz w:val="24"/>
          <w:szCs w:val="24"/>
          <w:lang w:val="it-IT"/>
        </w:rPr>
        <w:t xml:space="preserve"> oggetto "tastiera" di tipo Scanner, capace di </w:t>
      </w:r>
    </w:p>
    <w:p w14:paraId="286F0EA8" w14:textId="77777777" w:rsidR="00624536" w:rsidRPr="00202D2F" w:rsidRDefault="00624536" w:rsidP="00624536">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tradurre un input in caratteri</w:t>
      </w:r>
      <w:r w:rsidR="00856658"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inviato da tastiera</w:t>
      </w:r>
      <w:r w:rsidR="00856658"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nella sua </w:t>
      </w:r>
    </w:p>
    <w:p w14:paraId="48AA285E" w14:textId="5A2A5505" w:rsidR="00624536" w:rsidRPr="00202D2F" w:rsidRDefault="00624536" w:rsidP="00624536">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rappresentazione Java. Il metodo nextLine(); se </w:t>
      </w:r>
      <w:r w:rsidR="00881C5A" w:rsidRPr="00202D2F">
        <w:rPr>
          <w:rFonts w:ascii="Courier New" w:hAnsi="Courier New" w:cs="Courier New"/>
          <w:b/>
          <w:color w:val="006600"/>
          <w:sz w:val="24"/>
          <w:szCs w:val="24"/>
          <w:lang w:val="it-IT"/>
        </w:rPr>
        <w:t xml:space="preserve">applicato </w:t>
      </w:r>
      <w:r w:rsidR="00C72E07" w:rsidRPr="00202D2F">
        <w:rPr>
          <w:rFonts w:ascii="Courier New" w:hAnsi="Courier New" w:cs="Courier New"/>
          <w:b/>
          <w:color w:val="006600"/>
          <w:sz w:val="24"/>
          <w:szCs w:val="24"/>
          <w:lang w:val="it-IT"/>
        </w:rPr>
        <w:t xml:space="preserve">a "tastiera" </w:t>
      </w:r>
      <w:r w:rsidRPr="00202D2F">
        <w:rPr>
          <w:rFonts w:ascii="Courier New" w:hAnsi="Courier New" w:cs="Courier New"/>
          <w:b/>
          <w:color w:val="006600"/>
          <w:sz w:val="24"/>
          <w:szCs w:val="24"/>
          <w:lang w:val="it-IT"/>
        </w:rPr>
        <w:t>richiede una riga di input da tastiera e restituisce una stringa. */</w:t>
      </w:r>
    </w:p>
    <w:p w14:paraId="42DB83C0" w14:textId="77777777" w:rsidR="00624536" w:rsidRPr="00202D2F" w:rsidRDefault="00624536" w:rsidP="005906F6">
      <w:pPr>
        <w:contextualSpacing/>
        <w:rPr>
          <w:rFonts w:ascii="Courier New" w:hAnsi="Courier New" w:cs="Courier New"/>
          <w:b/>
          <w:sz w:val="24"/>
          <w:szCs w:val="24"/>
          <w:lang w:val="it-IT"/>
        </w:rPr>
      </w:pPr>
    </w:p>
    <w:p w14:paraId="59207FCB" w14:textId="344954AF" w:rsidR="00881C5A" w:rsidRPr="00202D2F" w:rsidRDefault="005906F6"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public void </w:t>
      </w:r>
      <w:r w:rsidR="00ED539B" w:rsidRPr="00202D2F">
        <w:rPr>
          <w:rFonts w:ascii="Courier New" w:hAnsi="Courier New" w:cs="Courier New"/>
          <w:b/>
          <w:sz w:val="24"/>
          <w:szCs w:val="24"/>
          <w:lang w:val="it-IT"/>
        </w:rPr>
        <w:t>leggiInput()</w:t>
      </w:r>
      <w:r w:rsidR="00106305" w:rsidRPr="00202D2F">
        <w:rPr>
          <w:rFonts w:ascii="Courier New" w:hAnsi="Courier New" w:cs="Courier New"/>
          <w:b/>
          <w:sz w:val="24"/>
          <w:szCs w:val="24"/>
          <w:lang w:val="it-IT"/>
        </w:rPr>
        <w:t xml:space="preserve"> </w:t>
      </w:r>
      <w:r w:rsidR="00203629" w:rsidRPr="00202D2F">
        <w:rPr>
          <w:rFonts w:ascii="Courier New" w:hAnsi="Courier New" w:cs="Courier New"/>
          <w:b/>
          <w:sz w:val="24"/>
          <w:szCs w:val="24"/>
          <w:lang w:val="it-IT"/>
        </w:rPr>
        <w:t>{</w:t>
      </w:r>
    </w:p>
    <w:p w14:paraId="7A5A4246" w14:textId="0DF9F7DB" w:rsidR="005906F6" w:rsidRPr="00202D2F" w:rsidRDefault="00106305" w:rsidP="005906F6">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//metodo dinamico</w:t>
      </w:r>
      <w:r w:rsidR="00E74FA2" w:rsidRPr="00202D2F">
        <w:rPr>
          <w:rFonts w:ascii="Courier New" w:hAnsi="Courier New" w:cs="Courier New"/>
          <w:b/>
          <w:color w:val="006600"/>
          <w:sz w:val="24"/>
          <w:szCs w:val="24"/>
          <w:lang w:val="it-IT"/>
        </w:rPr>
        <w:t xml:space="preserve">: </w:t>
      </w:r>
      <w:r w:rsidR="00C32B94" w:rsidRPr="0076034A">
        <w:rPr>
          <w:rFonts w:ascii="Courier New" w:hAnsi="Courier New" w:cs="Courier New"/>
          <w:b/>
          <w:color w:val="006600"/>
          <w:sz w:val="24"/>
          <w:szCs w:val="24"/>
          <w:lang w:val="it-IT"/>
        </w:rPr>
        <w:t xml:space="preserve">chiamandolo, </w:t>
      </w:r>
      <w:r w:rsidR="009D2E99">
        <w:rPr>
          <w:rFonts w:ascii="Courier New" w:hAnsi="Courier New" w:cs="Courier New"/>
          <w:b/>
          <w:color w:val="006600"/>
          <w:sz w:val="24"/>
          <w:szCs w:val="24"/>
          <w:lang w:val="it-IT"/>
        </w:rPr>
        <w:t>chiediamo</w:t>
      </w:r>
      <w:r w:rsidR="00E74FA2" w:rsidRPr="0076034A">
        <w:rPr>
          <w:rFonts w:ascii="Courier New" w:hAnsi="Courier New" w:cs="Courier New"/>
          <w:b/>
          <w:color w:val="006600"/>
          <w:sz w:val="24"/>
          <w:szCs w:val="24"/>
          <w:lang w:val="it-IT"/>
        </w:rPr>
        <w:t xml:space="preserve"> </w:t>
      </w:r>
      <w:r w:rsidR="00E74FA2" w:rsidRPr="00202D2F">
        <w:rPr>
          <w:rFonts w:ascii="Courier New" w:hAnsi="Courier New" w:cs="Courier New"/>
          <w:b/>
          <w:color w:val="006600"/>
          <w:sz w:val="24"/>
          <w:szCs w:val="24"/>
          <w:lang w:val="it-IT"/>
        </w:rPr>
        <w:t>a un</w:t>
      </w:r>
      <w:r w:rsidR="00881C5A" w:rsidRPr="00202D2F">
        <w:rPr>
          <w:rFonts w:ascii="Courier New" w:hAnsi="Courier New" w:cs="Courier New"/>
          <w:b/>
          <w:color w:val="006600"/>
          <w:sz w:val="24"/>
          <w:szCs w:val="24"/>
          <w:lang w:val="it-IT"/>
        </w:rPr>
        <w:t xml:space="preserve"> oggetto di tipo</w:t>
      </w:r>
      <w:r w:rsidR="00E74FA2" w:rsidRPr="00202D2F">
        <w:rPr>
          <w:rFonts w:ascii="Courier New" w:hAnsi="Courier New" w:cs="Courier New"/>
          <w:b/>
          <w:color w:val="006600"/>
          <w:sz w:val="24"/>
          <w:szCs w:val="24"/>
          <w:lang w:val="it-IT"/>
        </w:rPr>
        <w:t xml:space="preserve"> </w:t>
      </w:r>
      <w:r w:rsidR="001C6BEC">
        <w:rPr>
          <w:rFonts w:ascii="Courier New" w:hAnsi="Courier New" w:cs="Courier New"/>
          <w:b/>
          <w:color w:val="006600"/>
          <w:sz w:val="24"/>
          <w:szCs w:val="24"/>
          <w:lang w:val="it-IT"/>
        </w:rPr>
        <w:t>Gatto</w:t>
      </w:r>
    </w:p>
    <w:p w14:paraId="73AD7C5A" w14:textId="77777777" w:rsidR="00E74FA2" w:rsidRPr="00202D2F" w:rsidRDefault="00E74FA2" w:rsidP="005906F6">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//di assumere nome, razza e eta' che gli inviamo da tastiera</w:t>
      </w:r>
    </w:p>
    <w:p w14:paraId="61886B86" w14:textId="0DB190F6" w:rsidR="005906F6" w:rsidRPr="00202D2F" w:rsidRDefault="005906F6" w:rsidP="005906F6">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203629"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w:t>
      </w:r>
      <w:r w:rsidR="00882F7E"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 nome = "</w:t>
      </w:r>
      <w:r w:rsidR="00882F7E" w:rsidRPr="00202D2F">
        <w:rPr>
          <w:rFonts w:ascii="Courier New" w:hAnsi="Courier New" w:cs="Courier New"/>
          <w:b/>
          <w:color w:val="C00000"/>
          <w:sz w:val="24"/>
          <w:szCs w:val="24"/>
          <w:lang w:val="it-IT"/>
        </w:rPr>
        <w:t xml:space="preserve"> </w:t>
      </w:r>
      <w:r w:rsidRPr="00202D2F">
        <w:rPr>
          <w:rFonts w:ascii="Courier New" w:hAnsi="Courier New" w:cs="Courier New"/>
          <w:b/>
          <w:sz w:val="24"/>
          <w:szCs w:val="24"/>
          <w:lang w:val="it-IT"/>
        </w:rPr>
        <w:t>);</w:t>
      </w:r>
    </w:p>
    <w:p w14:paraId="4991E3FF" w14:textId="7EAEB54C" w:rsidR="005906F6" w:rsidRPr="00202D2F" w:rsidRDefault="005906F6"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2C3F77" w:rsidRPr="00202D2F">
        <w:rPr>
          <w:rFonts w:ascii="Courier New" w:hAnsi="Courier New" w:cs="Courier New"/>
          <w:b/>
          <w:sz w:val="24"/>
          <w:szCs w:val="24"/>
          <w:lang w:val="it-IT"/>
        </w:rPr>
        <w:t>this.</w:t>
      </w:r>
      <w:r w:rsidRPr="00202D2F">
        <w:rPr>
          <w:rFonts w:ascii="Courier New" w:hAnsi="Courier New" w:cs="Courier New"/>
          <w:b/>
          <w:sz w:val="24"/>
          <w:szCs w:val="24"/>
          <w:lang w:val="it-IT"/>
        </w:rPr>
        <w:t xml:space="preserve">nome = tastiera.nextLine(); </w:t>
      </w:r>
      <w:r w:rsidRPr="00202D2F">
        <w:rPr>
          <w:rFonts w:ascii="Courier New" w:hAnsi="Courier New" w:cs="Courier New"/>
          <w:b/>
          <w:color w:val="006600"/>
          <w:sz w:val="24"/>
          <w:szCs w:val="24"/>
          <w:lang w:val="it-IT"/>
        </w:rPr>
        <w:t xml:space="preserve">//nome </w:t>
      </w:r>
      <w:r w:rsidR="001C6BEC">
        <w:rPr>
          <w:rFonts w:ascii="Courier New" w:hAnsi="Courier New" w:cs="Courier New"/>
          <w:b/>
          <w:color w:val="006600"/>
          <w:sz w:val="24"/>
          <w:szCs w:val="24"/>
          <w:lang w:val="it-IT"/>
        </w:rPr>
        <w:t>gatto</w:t>
      </w:r>
      <w:r w:rsidRPr="00202D2F">
        <w:rPr>
          <w:rFonts w:ascii="Courier New" w:hAnsi="Courier New" w:cs="Courier New"/>
          <w:b/>
          <w:color w:val="006600"/>
          <w:sz w:val="24"/>
          <w:szCs w:val="24"/>
          <w:lang w:val="it-IT"/>
        </w:rPr>
        <w:t xml:space="preserve"> che riceve il metodo</w:t>
      </w:r>
    </w:p>
    <w:p w14:paraId="7CE49230" w14:textId="77777777" w:rsidR="005906F6" w:rsidRPr="00202D2F" w:rsidRDefault="005906F6"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w:t>
      </w:r>
      <w:r w:rsidR="00882F7E"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 razza = "</w:t>
      </w:r>
      <w:r w:rsidR="00882F7E" w:rsidRPr="00202D2F">
        <w:rPr>
          <w:rFonts w:ascii="Courier New" w:hAnsi="Courier New" w:cs="Courier New"/>
          <w:b/>
          <w:color w:val="C00000"/>
          <w:sz w:val="24"/>
          <w:szCs w:val="24"/>
          <w:lang w:val="it-IT"/>
        </w:rPr>
        <w:t xml:space="preserve"> </w:t>
      </w:r>
      <w:r w:rsidRPr="00202D2F">
        <w:rPr>
          <w:rFonts w:ascii="Courier New" w:hAnsi="Courier New" w:cs="Courier New"/>
          <w:b/>
          <w:sz w:val="24"/>
          <w:szCs w:val="24"/>
          <w:lang w:val="it-IT"/>
        </w:rPr>
        <w:t>);</w:t>
      </w:r>
    </w:p>
    <w:p w14:paraId="67C9327F" w14:textId="0FCC0E35" w:rsidR="005906F6" w:rsidRPr="00202D2F" w:rsidRDefault="005906F6"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2C3F77" w:rsidRPr="00202D2F">
        <w:rPr>
          <w:rFonts w:ascii="Courier New" w:hAnsi="Courier New" w:cs="Courier New"/>
          <w:b/>
          <w:sz w:val="24"/>
          <w:szCs w:val="24"/>
          <w:lang w:val="it-IT"/>
        </w:rPr>
        <w:t>this.</w:t>
      </w:r>
      <w:r w:rsidRPr="00202D2F">
        <w:rPr>
          <w:rFonts w:ascii="Courier New" w:hAnsi="Courier New" w:cs="Courier New"/>
          <w:b/>
          <w:sz w:val="24"/>
          <w:szCs w:val="24"/>
          <w:lang w:val="it-IT"/>
        </w:rPr>
        <w:t xml:space="preserve">razza = tastiera.nextLine(); </w:t>
      </w:r>
      <w:r w:rsidRPr="00202D2F">
        <w:rPr>
          <w:rFonts w:ascii="Courier New" w:hAnsi="Courier New" w:cs="Courier New"/>
          <w:b/>
          <w:color w:val="006600"/>
          <w:sz w:val="24"/>
          <w:szCs w:val="24"/>
          <w:lang w:val="it-IT"/>
        </w:rPr>
        <w:t xml:space="preserve">//razza </w:t>
      </w:r>
      <w:r w:rsidR="001C6BEC">
        <w:rPr>
          <w:rFonts w:ascii="Courier New" w:hAnsi="Courier New" w:cs="Courier New"/>
          <w:b/>
          <w:color w:val="006600"/>
          <w:sz w:val="24"/>
          <w:szCs w:val="24"/>
          <w:lang w:val="it-IT"/>
        </w:rPr>
        <w:t>gatto</w:t>
      </w:r>
      <w:r w:rsidRPr="00202D2F">
        <w:rPr>
          <w:rFonts w:ascii="Courier New" w:hAnsi="Courier New" w:cs="Courier New"/>
          <w:b/>
          <w:color w:val="006600"/>
          <w:sz w:val="24"/>
          <w:szCs w:val="24"/>
          <w:lang w:val="it-IT"/>
        </w:rPr>
        <w:t xml:space="preserve"> che riceve il metodo</w:t>
      </w:r>
    </w:p>
    <w:p w14:paraId="2CA3241B" w14:textId="77777777" w:rsidR="005906F6" w:rsidRPr="00202D2F" w:rsidRDefault="005906F6"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w:t>
      </w:r>
      <w:r w:rsidR="00882F7E"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 anni = "</w:t>
      </w:r>
      <w:r w:rsidR="00882F7E" w:rsidRPr="00202D2F">
        <w:rPr>
          <w:rFonts w:ascii="Courier New" w:hAnsi="Courier New" w:cs="Courier New"/>
          <w:b/>
          <w:color w:val="C00000"/>
          <w:sz w:val="24"/>
          <w:szCs w:val="24"/>
          <w:lang w:val="it-IT"/>
        </w:rPr>
        <w:t xml:space="preserve"> </w:t>
      </w:r>
      <w:r w:rsidRPr="00202D2F">
        <w:rPr>
          <w:rFonts w:ascii="Courier New" w:hAnsi="Courier New" w:cs="Courier New"/>
          <w:b/>
          <w:sz w:val="24"/>
          <w:szCs w:val="24"/>
          <w:lang w:val="it-IT"/>
        </w:rPr>
        <w:t>);</w:t>
      </w:r>
    </w:p>
    <w:p w14:paraId="09ACDDDA" w14:textId="04F4626C" w:rsidR="005906F6" w:rsidRPr="00202D2F" w:rsidRDefault="005906F6"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2C3F77" w:rsidRPr="00202D2F">
        <w:rPr>
          <w:rFonts w:ascii="Courier New" w:hAnsi="Courier New" w:cs="Courier New"/>
          <w:b/>
          <w:sz w:val="24"/>
          <w:szCs w:val="24"/>
          <w:lang w:val="it-IT"/>
        </w:rPr>
        <w:t>this.</w:t>
      </w:r>
      <w:r w:rsidRPr="00202D2F">
        <w:rPr>
          <w:rFonts w:ascii="Courier New" w:hAnsi="Courier New" w:cs="Courier New"/>
          <w:b/>
          <w:sz w:val="24"/>
          <w:szCs w:val="24"/>
          <w:lang w:val="it-IT"/>
        </w:rPr>
        <w:t xml:space="preserve">anni = tastiera.nextInt(); </w:t>
      </w:r>
      <w:r w:rsidRPr="00202D2F">
        <w:rPr>
          <w:rFonts w:ascii="Courier New" w:hAnsi="Courier New" w:cs="Courier New"/>
          <w:b/>
          <w:color w:val="006600"/>
          <w:sz w:val="24"/>
          <w:szCs w:val="24"/>
          <w:lang w:val="it-IT"/>
        </w:rPr>
        <w:t>//et</w:t>
      </w:r>
      <w:r w:rsidR="00F6334B" w:rsidRPr="00202D2F">
        <w:rPr>
          <w:rFonts w:ascii="Courier New" w:hAnsi="Courier New" w:cs="Courier New"/>
          <w:b/>
          <w:color w:val="006600"/>
          <w:sz w:val="24"/>
          <w:szCs w:val="24"/>
          <w:lang w:val="it-IT"/>
        </w:rPr>
        <w:t>a</w:t>
      </w:r>
      <w:r w:rsidR="00E87EAF" w:rsidRPr="00202D2F">
        <w:rPr>
          <w:rFonts w:ascii="Courier New" w:hAnsi="Courier New" w:cs="Courier New"/>
          <w:color w:val="006600"/>
          <w:sz w:val="24"/>
          <w:szCs w:val="24"/>
          <w:lang w:val="it-IT"/>
        </w:rPr>
        <w:t>'</w:t>
      </w:r>
      <w:r w:rsidR="00DC632D" w:rsidRPr="00202D2F">
        <w:rPr>
          <w:rFonts w:ascii="Courier New" w:hAnsi="Courier New" w:cs="Courier New"/>
          <w:b/>
          <w:color w:val="006600"/>
          <w:sz w:val="24"/>
          <w:szCs w:val="24"/>
          <w:lang w:val="it-IT"/>
        </w:rPr>
        <w:t xml:space="preserve">  </w:t>
      </w:r>
      <w:r w:rsidR="001C6BEC">
        <w:rPr>
          <w:rFonts w:ascii="Courier New" w:hAnsi="Courier New" w:cs="Courier New"/>
          <w:b/>
          <w:color w:val="006600"/>
          <w:sz w:val="24"/>
          <w:szCs w:val="24"/>
          <w:lang w:val="it-IT"/>
        </w:rPr>
        <w:t>gatto</w:t>
      </w:r>
      <w:r w:rsidRPr="00202D2F">
        <w:rPr>
          <w:rFonts w:ascii="Courier New" w:hAnsi="Courier New" w:cs="Courier New"/>
          <w:b/>
          <w:color w:val="006600"/>
          <w:sz w:val="24"/>
          <w:szCs w:val="24"/>
          <w:lang w:val="it-IT"/>
        </w:rPr>
        <w:t xml:space="preserve"> che riceve il metodo</w:t>
      </w:r>
    </w:p>
    <w:p w14:paraId="47C7B6F5" w14:textId="719FAF0E" w:rsidR="005906F6" w:rsidRPr="00202D2F" w:rsidRDefault="005906F6"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856658" w:rsidRPr="00202D2F">
        <w:rPr>
          <w:rFonts w:ascii="Courier New" w:hAnsi="Courier New" w:cs="Courier New"/>
          <w:b/>
          <w:sz w:val="24"/>
          <w:szCs w:val="24"/>
          <w:lang w:val="it-IT"/>
        </w:rPr>
        <w:t>tastiera.nextLine();</w:t>
      </w:r>
      <w:r w:rsidR="00856658" w:rsidRPr="00202D2F">
        <w:rPr>
          <w:rFonts w:ascii="Courier New" w:hAnsi="Courier New" w:cs="Courier New"/>
          <w:b/>
          <w:color w:val="006600"/>
          <w:sz w:val="24"/>
          <w:szCs w:val="24"/>
          <w:lang w:val="it-IT"/>
        </w:rPr>
        <w:t>/* consumo il return dopo il numero anni */</w:t>
      </w:r>
      <w:r w:rsidRPr="00202D2F">
        <w:rPr>
          <w:rFonts w:ascii="Courier New" w:hAnsi="Courier New" w:cs="Courier New"/>
          <w:b/>
          <w:sz w:val="24"/>
          <w:szCs w:val="24"/>
          <w:lang w:val="it-IT"/>
        </w:rPr>
        <w:t xml:space="preserve">   </w:t>
      </w:r>
      <w:r w:rsidR="00856658" w:rsidRPr="00202D2F">
        <w:rPr>
          <w:rFonts w:ascii="Courier New" w:hAnsi="Courier New" w:cs="Courier New"/>
          <w:b/>
          <w:sz w:val="24"/>
          <w:szCs w:val="24"/>
          <w:lang w:val="it-IT"/>
        </w:rPr>
        <w:t>}</w:t>
      </w:r>
    </w:p>
    <w:p w14:paraId="05560B92" w14:textId="544E6653" w:rsidR="00C32B94" w:rsidRPr="0076034A" w:rsidRDefault="00C32B94" w:rsidP="00C32B94">
      <w:pPr>
        <w:contextualSpacing/>
        <w:rPr>
          <w:rFonts w:ascii="Courier New" w:hAnsi="Courier New" w:cs="Courier New"/>
          <w:b/>
          <w:color w:val="006600"/>
          <w:sz w:val="24"/>
          <w:szCs w:val="24"/>
          <w:lang w:val="it-IT"/>
        </w:rPr>
      </w:pPr>
      <w:r w:rsidRPr="0076034A">
        <w:rPr>
          <w:rFonts w:ascii="Courier New" w:hAnsi="Courier New" w:cs="Courier New"/>
          <w:b/>
          <w:color w:val="006600"/>
          <w:sz w:val="24"/>
          <w:szCs w:val="24"/>
          <w:lang w:val="it-IT"/>
        </w:rPr>
        <w:t xml:space="preserve">  /* si </w:t>
      </w:r>
      <w:r w:rsidR="00494038">
        <w:rPr>
          <w:rFonts w:ascii="Courier New" w:hAnsi="Courier New" w:cs="Courier New"/>
          <w:b/>
          <w:color w:val="7030A0"/>
          <w:sz w:val="24"/>
          <w:szCs w:val="24"/>
          <w:lang w:val="it-IT"/>
        </w:rPr>
        <w:t>"</w:t>
      </w:r>
      <w:r w:rsidRPr="0076034A">
        <w:rPr>
          <w:rFonts w:ascii="Courier New" w:hAnsi="Courier New" w:cs="Courier New"/>
          <w:b/>
          <w:color w:val="006600"/>
          <w:sz w:val="24"/>
          <w:szCs w:val="24"/>
          <w:lang w:val="it-IT"/>
        </w:rPr>
        <w:t>consuma</w:t>
      </w:r>
      <w:r w:rsidR="00494038">
        <w:rPr>
          <w:rFonts w:ascii="Courier New" w:hAnsi="Courier New" w:cs="Courier New"/>
          <w:b/>
          <w:color w:val="7030A0"/>
          <w:sz w:val="24"/>
          <w:szCs w:val="24"/>
          <w:lang w:val="it-IT"/>
        </w:rPr>
        <w:t>"</w:t>
      </w:r>
      <w:r w:rsidRPr="0076034A">
        <w:rPr>
          <w:rFonts w:ascii="Courier New" w:hAnsi="Courier New" w:cs="Courier New"/>
          <w:b/>
          <w:color w:val="006600"/>
          <w:sz w:val="24"/>
          <w:szCs w:val="24"/>
          <w:lang w:val="it-IT"/>
        </w:rPr>
        <w:t xml:space="preserve"> il carattere return dopo l’ultimo dato inserito,</w:t>
      </w:r>
    </w:p>
    <w:p w14:paraId="51068D38" w14:textId="0BCE2A09" w:rsidR="00C32B94" w:rsidRPr="0076034A" w:rsidRDefault="00C32B94" w:rsidP="00C32B94">
      <w:pPr>
        <w:contextualSpacing/>
        <w:rPr>
          <w:rFonts w:ascii="Courier New" w:hAnsi="Courier New" w:cs="Courier New"/>
          <w:b/>
          <w:color w:val="006600"/>
          <w:sz w:val="24"/>
          <w:szCs w:val="24"/>
          <w:lang w:val="it-IT"/>
        </w:rPr>
      </w:pPr>
      <w:r w:rsidRPr="0076034A">
        <w:rPr>
          <w:rFonts w:ascii="Courier New" w:hAnsi="Courier New" w:cs="Courier New"/>
          <w:b/>
          <w:color w:val="006600"/>
          <w:sz w:val="24"/>
          <w:szCs w:val="24"/>
          <w:lang w:val="it-IT"/>
        </w:rPr>
        <w:t xml:space="preserve">   </w:t>
      </w:r>
      <w:r w:rsidR="003363F5" w:rsidRPr="0076034A">
        <w:rPr>
          <w:rFonts w:ascii="Courier New" w:hAnsi="Courier New" w:cs="Courier New"/>
          <w:b/>
          <w:color w:val="006600"/>
          <w:sz w:val="24"/>
          <w:szCs w:val="24"/>
          <w:lang w:val="it-IT"/>
        </w:rPr>
        <w:t>in questo caso</w:t>
      </w:r>
      <w:r w:rsidRPr="0076034A">
        <w:rPr>
          <w:rFonts w:ascii="Courier New" w:hAnsi="Courier New" w:cs="Courier New"/>
          <w:b/>
          <w:color w:val="006600"/>
          <w:sz w:val="24"/>
          <w:szCs w:val="24"/>
          <w:lang w:val="it-IT"/>
        </w:rPr>
        <w:t xml:space="preserve"> il numero </w:t>
      </w:r>
      <w:r w:rsidR="003363F5" w:rsidRPr="0076034A">
        <w:rPr>
          <w:rFonts w:ascii="Courier New" w:hAnsi="Courier New" w:cs="Courier New"/>
          <w:b/>
          <w:color w:val="006600"/>
          <w:sz w:val="24"/>
          <w:szCs w:val="24"/>
          <w:lang w:val="it-IT"/>
        </w:rPr>
        <w:t xml:space="preserve">degli </w:t>
      </w:r>
      <w:r w:rsidRPr="0076034A">
        <w:rPr>
          <w:rFonts w:ascii="Courier New" w:hAnsi="Courier New" w:cs="Courier New"/>
          <w:b/>
          <w:color w:val="006600"/>
          <w:sz w:val="24"/>
          <w:szCs w:val="24"/>
          <w:lang w:val="it-IT"/>
        </w:rPr>
        <w:t xml:space="preserve">anni */   </w:t>
      </w:r>
    </w:p>
    <w:p w14:paraId="53C2A8C6" w14:textId="03648B7E" w:rsidR="00856658" w:rsidRPr="00202D2F" w:rsidRDefault="00856658" w:rsidP="005906F6">
      <w:pPr>
        <w:contextualSpacing/>
        <w:rPr>
          <w:rFonts w:ascii="Courier New" w:hAnsi="Courier New" w:cs="Courier New"/>
          <w:b/>
          <w:sz w:val="24"/>
          <w:szCs w:val="24"/>
          <w:lang w:val="it-IT"/>
        </w:rPr>
      </w:pPr>
    </w:p>
    <w:p w14:paraId="7086BEE7" w14:textId="1CA07BC1" w:rsidR="00203629" w:rsidRPr="00202D2F" w:rsidRDefault="005906F6"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public </w:t>
      </w:r>
      <w:r w:rsidR="00122C9D" w:rsidRPr="00202D2F">
        <w:rPr>
          <w:rFonts w:ascii="Courier New" w:hAnsi="Courier New" w:cs="Courier New"/>
          <w:b/>
          <w:sz w:val="24"/>
          <w:szCs w:val="24"/>
          <w:lang w:val="it-IT"/>
        </w:rPr>
        <w:t>String</w:t>
      </w:r>
      <w:r w:rsidRPr="00202D2F">
        <w:rPr>
          <w:rFonts w:ascii="Courier New" w:hAnsi="Courier New" w:cs="Courier New"/>
          <w:b/>
          <w:sz w:val="24"/>
          <w:szCs w:val="24"/>
          <w:lang w:val="it-IT"/>
        </w:rPr>
        <w:t xml:space="preserve"> </w:t>
      </w:r>
      <w:r w:rsidR="00122C9D" w:rsidRPr="00202D2F">
        <w:rPr>
          <w:rFonts w:ascii="Courier New" w:hAnsi="Courier New" w:cs="Courier New"/>
          <w:b/>
          <w:sz w:val="24"/>
          <w:szCs w:val="24"/>
          <w:lang w:val="it-IT"/>
        </w:rPr>
        <w:t>toString</w:t>
      </w:r>
      <w:r w:rsidR="00ED539B" w:rsidRPr="00202D2F">
        <w:rPr>
          <w:rFonts w:ascii="Courier New" w:hAnsi="Courier New" w:cs="Courier New"/>
          <w:b/>
          <w:sz w:val="24"/>
          <w:szCs w:val="24"/>
          <w:lang w:val="it-IT"/>
        </w:rPr>
        <w:t>()</w:t>
      </w:r>
      <w:r w:rsidR="00203629" w:rsidRPr="00202D2F">
        <w:rPr>
          <w:rFonts w:ascii="Courier New" w:hAnsi="Courier New" w:cs="Courier New"/>
          <w:b/>
          <w:sz w:val="24"/>
          <w:szCs w:val="24"/>
          <w:lang w:val="it-IT"/>
        </w:rPr>
        <w:t>{</w:t>
      </w:r>
    </w:p>
    <w:p w14:paraId="1BA5CB54" w14:textId="308CDB10" w:rsidR="00E74FA2" w:rsidRPr="00202D2F" w:rsidRDefault="00203629"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106305" w:rsidRPr="00202D2F">
        <w:rPr>
          <w:rFonts w:ascii="Courier New" w:hAnsi="Courier New" w:cs="Courier New"/>
          <w:b/>
          <w:color w:val="006600"/>
          <w:sz w:val="24"/>
          <w:szCs w:val="24"/>
          <w:lang w:val="it-IT"/>
        </w:rPr>
        <w:t>/</w:t>
      </w:r>
      <w:r w:rsidR="002C3F77" w:rsidRPr="00202D2F">
        <w:rPr>
          <w:rFonts w:ascii="Courier New" w:hAnsi="Courier New" w:cs="Courier New"/>
          <w:b/>
          <w:color w:val="006600"/>
          <w:sz w:val="24"/>
          <w:szCs w:val="24"/>
          <w:lang w:val="it-IT"/>
        </w:rPr>
        <w:t xml:space="preserve">* </w:t>
      </w:r>
      <w:r w:rsidR="00106305" w:rsidRPr="00202D2F">
        <w:rPr>
          <w:rFonts w:ascii="Courier New" w:hAnsi="Courier New" w:cs="Courier New"/>
          <w:b/>
          <w:color w:val="006600"/>
          <w:sz w:val="24"/>
          <w:szCs w:val="24"/>
          <w:lang w:val="it-IT"/>
        </w:rPr>
        <w:t>metodo dinamico</w:t>
      </w:r>
      <w:r w:rsidR="00E74FA2" w:rsidRPr="00202D2F">
        <w:rPr>
          <w:rFonts w:ascii="Courier New" w:hAnsi="Courier New" w:cs="Courier New"/>
          <w:b/>
          <w:color w:val="006600"/>
          <w:sz w:val="24"/>
          <w:szCs w:val="24"/>
          <w:lang w:val="it-IT"/>
        </w:rPr>
        <w:t xml:space="preserve">: </w:t>
      </w:r>
      <w:r w:rsidR="00C32B94" w:rsidRPr="0076034A">
        <w:rPr>
          <w:rFonts w:ascii="Courier New" w:hAnsi="Courier New" w:cs="Courier New"/>
          <w:b/>
          <w:color w:val="006600"/>
          <w:sz w:val="24"/>
          <w:szCs w:val="24"/>
          <w:lang w:val="it-IT"/>
        </w:rPr>
        <w:t xml:space="preserve">chiamandolo, </w:t>
      </w:r>
      <w:r w:rsidR="009D2E99">
        <w:rPr>
          <w:rFonts w:ascii="Courier New" w:hAnsi="Courier New" w:cs="Courier New"/>
          <w:b/>
          <w:color w:val="006600"/>
          <w:sz w:val="24"/>
          <w:szCs w:val="24"/>
          <w:lang w:val="it-IT"/>
        </w:rPr>
        <w:t>chiediamo</w:t>
      </w:r>
      <w:r w:rsidR="00E74FA2" w:rsidRPr="0076034A">
        <w:rPr>
          <w:rFonts w:ascii="Courier New" w:hAnsi="Courier New" w:cs="Courier New"/>
          <w:b/>
          <w:color w:val="006600"/>
          <w:sz w:val="24"/>
          <w:szCs w:val="24"/>
          <w:lang w:val="it-IT"/>
        </w:rPr>
        <w:t xml:space="preserve"> </w:t>
      </w:r>
      <w:r w:rsidR="00E74FA2" w:rsidRPr="00202D2F">
        <w:rPr>
          <w:rFonts w:ascii="Courier New" w:hAnsi="Courier New" w:cs="Courier New"/>
          <w:b/>
          <w:color w:val="006600"/>
          <w:sz w:val="24"/>
          <w:szCs w:val="24"/>
          <w:lang w:val="it-IT"/>
        </w:rPr>
        <w:t>a u</w:t>
      </w:r>
      <w:r w:rsidR="00881C5A" w:rsidRPr="00202D2F">
        <w:rPr>
          <w:rFonts w:ascii="Courier New" w:hAnsi="Courier New" w:cs="Courier New"/>
          <w:b/>
          <w:color w:val="006600"/>
          <w:sz w:val="24"/>
          <w:szCs w:val="24"/>
          <w:lang w:val="it-IT"/>
        </w:rPr>
        <w:t>n oggetto di tipo</w:t>
      </w:r>
      <w:r w:rsidR="00E74FA2" w:rsidRPr="00202D2F">
        <w:rPr>
          <w:rFonts w:ascii="Courier New" w:hAnsi="Courier New" w:cs="Courier New"/>
          <w:b/>
          <w:color w:val="006600"/>
          <w:sz w:val="24"/>
          <w:szCs w:val="24"/>
          <w:lang w:val="it-IT"/>
        </w:rPr>
        <w:t xml:space="preserve"> </w:t>
      </w:r>
      <w:r w:rsidR="001C6BEC">
        <w:rPr>
          <w:rFonts w:ascii="Courier New" w:hAnsi="Courier New" w:cs="Courier New"/>
          <w:b/>
          <w:color w:val="006600"/>
          <w:sz w:val="24"/>
          <w:szCs w:val="24"/>
          <w:lang w:val="it-IT"/>
        </w:rPr>
        <w:t>Gatto</w:t>
      </w:r>
      <w:r w:rsidR="00881C5A" w:rsidRPr="00202D2F">
        <w:rPr>
          <w:rFonts w:ascii="Courier New" w:hAnsi="Courier New" w:cs="Courier New"/>
          <w:b/>
          <w:color w:val="006600"/>
          <w:sz w:val="24"/>
          <w:szCs w:val="24"/>
          <w:lang w:val="it-IT"/>
        </w:rPr>
        <w:t xml:space="preserve"> </w:t>
      </w:r>
      <w:r w:rsidR="00E74FA2" w:rsidRPr="00202D2F">
        <w:rPr>
          <w:rFonts w:ascii="Courier New" w:hAnsi="Courier New" w:cs="Courier New"/>
          <w:b/>
          <w:color w:val="006600"/>
          <w:sz w:val="24"/>
          <w:szCs w:val="24"/>
          <w:lang w:val="it-IT"/>
        </w:rPr>
        <w:t xml:space="preserve">di </w:t>
      </w:r>
      <w:r w:rsidR="00122C9D" w:rsidRPr="00202D2F">
        <w:rPr>
          <w:rFonts w:ascii="Courier New" w:hAnsi="Courier New" w:cs="Courier New"/>
          <w:b/>
          <w:color w:val="006600"/>
          <w:sz w:val="24"/>
          <w:szCs w:val="24"/>
          <w:lang w:val="it-IT"/>
        </w:rPr>
        <w:t xml:space="preserve">fornire </w:t>
      </w:r>
      <w:r w:rsidRPr="00202D2F">
        <w:rPr>
          <w:rFonts w:ascii="Courier New" w:hAnsi="Courier New" w:cs="Courier New"/>
          <w:b/>
          <w:color w:val="006600"/>
          <w:sz w:val="24"/>
          <w:szCs w:val="24"/>
          <w:lang w:val="it-IT"/>
        </w:rPr>
        <w:t xml:space="preserve">  </w:t>
      </w:r>
      <w:r w:rsidR="00122C9D" w:rsidRPr="00202D2F">
        <w:rPr>
          <w:rFonts w:ascii="Courier New" w:hAnsi="Courier New" w:cs="Courier New"/>
          <w:b/>
          <w:color w:val="006600"/>
          <w:sz w:val="24"/>
          <w:szCs w:val="24"/>
          <w:lang w:val="it-IT"/>
        </w:rPr>
        <w:t>una stringa contenente</w:t>
      </w:r>
      <w:r w:rsidR="00E74FA2" w:rsidRPr="00202D2F">
        <w:rPr>
          <w:rFonts w:ascii="Courier New" w:hAnsi="Courier New" w:cs="Courier New"/>
          <w:b/>
          <w:color w:val="006600"/>
          <w:sz w:val="24"/>
          <w:szCs w:val="24"/>
          <w:lang w:val="it-IT"/>
        </w:rPr>
        <w:t xml:space="preserve"> i suoi dati</w:t>
      </w:r>
      <w:r w:rsidR="002C3F77" w:rsidRPr="00202D2F">
        <w:rPr>
          <w:rFonts w:ascii="Courier New" w:hAnsi="Courier New" w:cs="Courier New"/>
          <w:b/>
          <w:color w:val="006600"/>
          <w:sz w:val="24"/>
          <w:szCs w:val="24"/>
          <w:lang w:val="it-IT"/>
        </w:rPr>
        <w:t xml:space="preserve">. Possiamo abbreviare </w:t>
      </w:r>
      <w:r w:rsidR="002C3F77" w:rsidRPr="00202D2F">
        <w:rPr>
          <w:rFonts w:ascii="Courier New" w:hAnsi="Courier New" w:cs="Courier New"/>
          <w:b/>
          <w:color w:val="006600"/>
          <w:sz w:val="24"/>
          <w:szCs w:val="24"/>
          <w:u w:val="single"/>
          <w:lang w:val="it-IT"/>
        </w:rPr>
        <w:t>this.nome</w:t>
      </w:r>
      <w:r w:rsidR="002C3F77" w:rsidRPr="00202D2F">
        <w:rPr>
          <w:rFonts w:ascii="Courier New" w:hAnsi="Courier New" w:cs="Courier New"/>
          <w:b/>
          <w:color w:val="006600"/>
          <w:sz w:val="24"/>
          <w:szCs w:val="24"/>
          <w:lang w:val="it-IT"/>
        </w:rPr>
        <w:t xml:space="preserve"> con </w:t>
      </w:r>
      <w:r w:rsidR="002C3F77" w:rsidRPr="00202D2F">
        <w:rPr>
          <w:rFonts w:ascii="Courier New" w:hAnsi="Courier New" w:cs="Courier New"/>
          <w:b/>
          <w:color w:val="006600"/>
          <w:sz w:val="24"/>
          <w:szCs w:val="24"/>
          <w:u w:val="single"/>
          <w:lang w:val="it-IT"/>
        </w:rPr>
        <w:t>nome</w:t>
      </w:r>
      <w:r w:rsidR="002C3F77" w:rsidRPr="00202D2F">
        <w:rPr>
          <w:rFonts w:ascii="Courier New" w:hAnsi="Courier New" w:cs="Courier New"/>
          <w:b/>
          <w:color w:val="006600"/>
          <w:sz w:val="24"/>
          <w:szCs w:val="24"/>
          <w:lang w:val="it-IT"/>
        </w:rPr>
        <w:t xml:space="preserve">, eccetera. </w:t>
      </w:r>
      <w:r w:rsidR="0082321F" w:rsidRPr="00202D2F">
        <w:rPr>
          <w:rFonts w:ascii="Courier New" w:hAnsi="Courier New" w:cs="Courier New"/>
          <w:b/>
          <w:color w:val="006600"/>
          <w:sz w:val="24"/>
          <w:szCs w:val="24"/>
          <w:lang w:val="it-IT"/>
        </w:rPr>
        <w:t xml:space="preserve">Ogni "\n" </w:t>
      </w:r>
      <w:r w:rsidR="007B6A44" w:rsidRPr="00CE7DB3">
        <w:rPr>
          <w:rFonts w:ascii="Courier New" w:hAnsi="Courier New" w:cs="Courier New"/>
          <w:b/>
          <w:color w:val="002060"/>
          <w:sz w:val="24"/>
          <w:szCs w:val="24"/>
          <w:lang w:val="it-IT"/>
        </w:rPr>
        <w:t>inserisce un</w:t>
      </w:r>
      <w:r w:rsidR="0082321F" w:rsidRPr="00CE7DB3">
        <w:rPr>
          <w:rFonts w:ascii="Courier New" w:hAnsi="Courier New" w:cs="Courier New"/>
          <w:b/>
          <w:color w:val="002060"/>
          <w:sz w:val="24"/>
          <w:szCs w:val="24"/>
          <w:lang w:val="it-IT"/>
        </w:rPr>
        <w:t xml:space="preserve"> </w:t>
      </w:r>
      <w:r w:rsidR="0082321F" w:rsidRPr="00202D2F">
        <w:rPr>
          <w:rFonts w:ascii="Courier New" w:hAnsi="Courier New" w:cs="Courier New"/>
          <w:b/>
          <w:color w:val="006600"/>
          <w:sz w:val="24"/>
          <w:szCs w:val="24"/>
          <w:lang w:val="it-IT"/>
        </w:rPr>
        <w:t xml:space="preserve">a capo. </w:t>
      </w:r>
      <w:r w:rsidR="002C3F77" w:rsidRPr="00202D2F">
        <w:rPr>
          <w:rFonts w:ascii="Courier New" w:hAnsi="Courier New" w:cs="Courier New"/>
          <w:b/>
          <w:color w:val="006600"/>
          <w:sz w:val="24"/>
          <w:szCs w:val="24"/>
          <w:lang w:val="it-IT"/>
        </w:rPr>
        <w:t xml:space="preserve">*/ </w:t>
      </w:r>
    </w:p>
    <w:p w14:paraId="5A86F1A0" w14:textId="77777777" w:rsidR="00203629" w:rsidRPr="00202D2F" w:rsidRDefault="005906F6"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203629" w:rsidRPr="00202D2F">
        <w:rPr>
          <w:rFonts w:ascii="Courier New" w:hAnsi="Courier New" w:cs="Courier New"/>
          <w:b/>
          <w:sz w:val="24"/>
          <w:szCs w:val="24"/>
          <w:lang w:val="it-IT"/>
        </w:rPr>
        <w:t xml:space="preserve"> </w:t>
      </w:r>
      <w:r w:rsidR="00122C9D" w:rsidRPr="00202D2F">
        <w:rPr>
          <w:rFonts w:ascii="Courier New" w:hAnsi="Courier New" w:cs="Courier New"/>
          <w:b/>
          <w:sz w:val="24"/>
          <w:szCs w:val="24"/>
          <w:lang w:val="it-IT"/>
        </w:rPr>
        <w:t>return</w:t>
      </w:r>
      <w:r w:rsidR="00882F7E"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 xml:space="preserve">" nome </w:t>
      </w:r>
      <w:r w:rsidR="00122C9D" w:rsidRPr="00202D2F">
        <w:rPr>
          <w:rFonts w:ascii="Courier New" w:hAnsi="Courier New" w:cs="Courier New"/>
          <w:b/>
          <w:color w:val="C00000"/>
          <w:sz w:val="24"/>
          <w:szCs w:val="24"/>
          <w:lang w:val="it-IT"/>
        </w:rPr>
        <w:t xml:space="preserve"> = " </w:t>
      </w:r>
      <w:r w:rsidR="00122C9D"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nome</w:t>
      </w:r>
      <w:r w:rsidR="00122C9D" w:rsidRPr="00202D2F">
        <w:rPr>
          <w:rFonts w:ascii="Courier New" w:hAnsi="Courier New" w:cs="Courier New"/>
          <w:b/>
          <w:sz w:val="24"/>
          <w:szCs w:val="24"/>
          <w:lang w:val="it-IT"/>
        </w:rPr>
        <w:t xml:space="preserve"> + </w:t>
      </w:r>
      <w:r w:rsidRPr="00202D2F">
        <w:rPr>
          <w:rFonts w:ascii="Courier New" w:hAnsi="Courier New" w:cs="Courier New"/>
          <w:b/>
          <w:color w:val="C00000"/>
          <w:sz w:val="24"/>
          <w:szCs w:val="24"/>
          <w:lang w:val="it-IT"/>
        </w:rPr>
        <w:t>"</w:t>
      </w:r>
      <w:r w:rsidR="0082321F" w:rsidRPr="00202D2F">
        <w:rPr>
          <w:rFonts w:ascii="Courier New" w:hAnsi="Courier New" w:cs="Courier New"/>
          <w:b/>
          <w:color w:val="C00000"/>
          <w:sz w:val="24"/>
          <w:szCs w:val="24"/>
          <w:lang w:val="it-IT"/>
        </w:rPr>
        <w:t>\n</w:t>
      </w:r>
      <w:r w:rsidRPr="00202D2F">
        <w:rPr>
          <w:rFonts w:ascii="Courier New" w:hAnsi="Courier New" w:cs="Courier New"/>
          <w:b/>
          <w:color w:val="C00000"/>
          <w:sz w:val="24"/>
          <w:szCs w:val="24"/>
          <w:lang w:val="it-IT"/>
        </w:rPr>
        <w:t xml:space="preserve"> razza = "</w:t>
      </w:r>
      <w:r w:rsidR="00122C9D" w:rsidRPr="00202D2F">
        <w:rPr>
          <w:rFonts w:ascii="Courier New" w:hAnsi="Courier New" w:cs="Courier New"/>
          <w:b/>
          <w:sz w:val="24"/>
          <w:szCs w:val="24"/>
          <w:lang w:val="it-IT"/>
        </w:rPr>
        <w:t xml:space="preserve"> + razza + </w:t>
      </w:r>
    </w:p>
    <w:p w14:paraId="2B4BE8EF" w14:textId="06520A21" w:rsidR="00203629" w:rsidRPr="00202D2F" w:rsidRDefault="00203629"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5906F6" w:rsidRPr="00202D2F">
        <w:rPr>
          <w:rFonts w:ascii="Courier New" w:hAnsi="Courier New" w:cs="Courier New"/>
          <w:b/>
          <w:color w:val="C00000"/>
          <w:sz w:val="24"/>
          <w:szCs w:val="24"/>
          <w:lang w:val="it-IT"/>
        </w:rPr>
        <w:t>"</w:t>
      </w:r>
      <w:r w:rsidR="0082321F" w:rsidRPr="00202D2F">
        <w:rPr>
          <w:rFonts w:ascii="Courier New" w:hAnsi="Courier New" w:cs="Courier New"/>
          <w:b/>
          <w:color w:val="C00000"/>
          <w:sz w:val="24"/>
          <w:szCs w:val="24"/>
          <w:lang w:val="it-IT"/>
        </w:rPr>
        <w:t>\n</w:t>
      </w:r>
      <w:r w:rsidR="005906F6" w:rsidRPr="00202D2F">
        <w:rPr>
          <w:rFonts w:ascii="Courier New" w:hAnsi="Courier New" w:cs="Courier New"/>
          <w:b/>
          <w:color w:val="C00000"/>
          <w:sz w:val="24"/>
          <w:szCs w:val="24"/>
          <w:lang w:val="it-IT"/>
        </w:rPr>
        <w:t xml:space="preserve"> anni = " </w:t>
      </w:r>
      <w:r w:rsidR="005906F6" w:rsidRPr="00202D2F">
        <w:rPr>
          <w:rFonts w:ascii="Courier New" w:hAnsi="Courier New" w:cs="Courier New"/>
          <w:b/>
          <w:sz w:val="24"/>
          <w:szCs w:val="24"/>
          <w:lang w:val="it-IT"/>
        </w:rPr>
        <w:t>+ anni;</w:t>
      </w:r>
    </w:p>
    <w:p w14:paraId="44B9D027" w14:textId="1A0DEE24" w:rsidR="005906F6" w:rsidRPr="00202D2F" w:rsidRDefault="00203629"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5906F6" w:rsidRPr="00202D2F">
        <w:rPr>
          <w:rFonts w:ascii="Courier New" w:hAnsi="Courier New" w:cs="Courier New"/>
          <w:b/>
          <w:sz w:val="24"/>
          <w:szCs w:val="24"/>
          <w:lang w:val="it-IT"/>
        </w:rPr>
        <w:t>}</w:t>
      </w:r>
    </w:p>
    <w:p w14:paraId="2773478E" w14:textId="77777777" w:rsidR="00AF229E" w:rsidRPr="00202D2F" w:rsidRDefault="00AF229E" w:rsidP="005906F6">
      <w:pPr>
        <w:contextualSpacing/>
        <w:rPr>
          <w:rFonts w:ascii="Courier New" w:hAnsi="Courier New" w:cs="Courier New"/>
          <w:b/>
          <w:sz w:val="24"/>
          <w:szCs w:val="24"/>
          <w:lang w:val="it-IT"/>
        </w:rPr>
      </w:pPr>
    </w:p>
    <w:p w14:paraId="1466913C" w14:textId="6138A6A1" w:rsidR="00203629" w:rsidRPr="00202D2F" w:rsidRDefault="00AF229E"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45104B" w:rsidRPr="00202D2F">
        <w:rPr>
          <w:rFonts w:ascii="Courier New" w:hAnsi="Courier New" w:cs="Courier New"/>
          <w:b/>
          <w:sz w:val="24"/>
          <w:szCs w:val="24"/>
          <w:lang w:val="it-IT"/>
        </w:rPr>
        <w:t>public int g</w:t>
      </w:r>
      <w:r w:rsidR="005906F6" w:rsidRPr="00202D2F">
        <w:rPr>
          <w:rFonts w:ascii="Courier New" w:hAnsi="Courier New" w:cs="Courier New"/>
          <w:b/>
          <w:sz w:val="24"/>
          <w:szCs w:val="24"/>
          <w:lang w:val="it-IT"/>
        </w:rPr>
        <w:t>etEtaInAnniUmani()</w:t>
      </w:r>
      <w:r w:rsidR="00203629" w:rsidRPr="00202D2F">
        <w:rPr>
          <w:rFonts w:ascii="Courier New" w:hAnsi="Courier New" w:cs="Courier New"/>
          <w:b/>
          <w:sz w:val="24"/>
          <w:szCs w:val="24"/>
          <w:lang w:val="it-IT"/>
        </w:rPr>
        <w:t>{</w:t>
      </w:r>
    </w:p>
    <w:p w14:paraId="0C8CCED5" w14:textId="2DDA1700" w:rsidR="00E74FA2" w:rsidRPr="00202D2F" w:rsidRDefault="00106305" w:rsidP="005906F6">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//metodo dinamico</w:t>
      </w:r>
      <w:r w:rsidR="00E74FA2" w:rsidRPr="00202D2F">
        <w:rPr>
          <w:rFonts w:ascii="Courier New" w:hAnsi="Courier New" w:cs="Courier New"/>
          <w:b/>
          <w:color w:val="006600"/>
          <w:sz w:val="24"/>
          <w:szCs w:val="24"/>
          <w:lang w:val="it-IT"/>
        </w:rPr>
        <w:t xml:space="preserve">: </w:t>
      </w:r>
      <w:r w:rsidR="00C32B94" w:rsidRPr="0076034A">
        <w:rPr>
          <w:rFonts w:ascii="Courier New" w:hAnsi="Courier New" w:cs="Courier New"/>
          <w:b/>
          <w:color w:val="006600"/>
          <w:sz w:val="24"/>
          <w:szCs w:val="24"/>
          <w:lang w:val="it-IT"/>
        </w:rPr>
        <w:t xml:space="preserve">chiamandolo, </w:t>
      </w:r>
      <w:r w:rsidR="009D2E99">
        <w:rPr>
          <w:rFonts w:ascii="Courier New" w:hAnsi="Courier New" w:cs="Courier New"/>
          <w:b/>
          <w:color w:val="006600"/>
          <w:sz w:val="24"/>
          <w:szCs w:val="24"/>
          <w:lang w:val="it-IT"/>
        </w:rPr>
        <w:t>chiediamo</w:t>
      </w:r>
      <w:r w:rsidR="00C32B94" w:rsidRPr="0076034A">
        <w:rPr>
          <w:rFonts w:ascii="Courier New" w:hAnsi="Courier New" w:cs="Courier New"/>
          <w:b/>
          <w:color w:val="006600"/>
          <w:sz w:val="24"/>
          <w:szCs w:val="24"/>
          <w:lang w:val="it-IT"/>
        </w:rPr>
        <w:t xml:space="preserve"> </w:t>
      </w:r>
      <w:r w:rsidR="00E74FA2" w:rsidRPr="00202D2F">
        <w:rPr>
          <w:rFonts w:ascii="Courier New" w:hAnsi="Courier New" w:cs="Courier New"/>
          <w:b/>
          <w:color w:val="006600"/>
          <w:sz w:val="24"/>
          <w:szCs w:val="24"/>
          <w:lang w:val="it-IT"/>
        </w:rPr>
        <w:t xml:space="preserve">a un </w:t>
      </w:r>
      <w:r w:rsidR="00F20100" w:rsidRPr="00202D2F">
        <w:rPr>
          <w:rFonts w:ascii="Courier New" w:hAnsi="Courier New" w:cs="Courier New"/>
          <w:b/>
          <w:color w:val="006600"/>
          <w:sz w:val="24"/>
          <w:szCs w:val="24"/>
          <w:lang w:val="it-IT"/>
        </w:rPr>
        <w:t>oggetto di tipo</w:t>
      </w:r>
    </w:p>
    <w:p w14:paraId="10E7765B" w14:textId="57E258C7" w:rsidR="00E74FA2" w:rsidRPr="00202D2F" w:rsidRDefault="00E74FA2" w:rsidP="00E74FA2">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1C6BEC">
        <w:rPr>
          <w:rFonts w:ascii="Courier New" w:hAnsi="Courier New" w:cs="Courier New"/>
          <w:b/>
          <w:color w:val="006600"/>
          <w:sz w:val="24"/>
          <w:szCs w:val="24"/>
          <w:lang w:val="it-IT"/>
        </w:rPr>
        <w:t>Gatto</w:t>
      </w:r>
      <w:r w:rsidRPr="00202D2F">
        <w:rPr>
          <w:rFonts w:ascii="Courier New" w:hAnsi="Courier New" w:cs="Courier New"/>
          <w:b/>
          <w:color w:val="006600"/>
          <w:sz w:val="24"/>
          <w:szCs w:val="24"/>
          <w:lang w:val="it-IT"/>
        </w:rPr>
        <w:t xml:space="preserve"> di mandarci i suoi anni</w:t>
      </w:r>
      <w:r w:rsidR="00106305"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trasformati</w:t>
      </w:r>
      <w:r w:rsidR="00F6334B" w:rsidRPr="00202D2F">
        <w:rPr>
          <w:rFonts w:ascii="Courier New" w:hAnsi="Courier New" w:cs="Courier New"/>
          <w:b/>
          <w:color w:val="006600"/>
          <w:sz w:val="24"/>
          <w:szCs w:val="24"/>
          <w:lang w:val="it-IT"/>
        </w:rPr>
        <w:t xml:space="preserve"> in </w:t>
      </w:r>
      <w:r w:rsidRPr="00202D2F">
        <w:rPr>
          <w:rFonts w:ascii="Courier New" w:hAnsi="Courier New" w:cs="Courier New"/>
          <w:b/>
          <w:color w:val="006600"/>
          <w:sz w:val="24"/>
          <w:szCs w:val="24"/>
          <w:lang w:val="it-IT"/>
        </w:rPr>
        <w:t xml:space="preserve">anni </w:t>
      </w:r>
      <w:r w:rsidR="00F6334B" w:rsidRPr="00202D2F">
        <w:rPr>
          <w:rFonts w:ascii="Courier New" w:hAnsi="Courier New" w:cs="Courier New"/>
          <w:b/>
          <w:color w:val="006600"/>
          <w:sz w:val="24"/>
          <w:szCs w:val="24"/>
          <w:lang w:val="it-IT"/>
        </w:rPr>
        <w:t xml:space="preserve">corrispondenti </w:t>
      </w:r>
    </w:p>
    <w:p w14:paraId="1AB444A6" w14:textId="12A9DF73" w:rsidR="00E74FA2" w:rsidRPr="00202D2F" w:rsidRDefault="00E74FA2" w:rsidP="005906F6">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F6334B" w:rsidRPr="00202D2F">
        <w:rPr>
          <w:rFonts w:ascii="Courier New" w:hAnsi="Courier New" w:cs="Courier New"/>
          <w:b/>
          <w:color w:val="006600"/>
          <w:sz w:val="24"/>
          <w:szCs w:val="24"/>
          <w:lang w:val="it-IT"/>
        </w:rPr>
        <w:t>per l</w:t>
      </w:r>
      <w:r w:rsidR="00E87EAF" w:rsidRPr="00202D2F">
        <w:rPr>
          <w:rFonts w:ascii="Courier New" w:hAnsi="Courier New" w:cs="Courier New"/>
          <w:color w:val="006600"/>
          <w:sz w:val="24"/>
          <w:szCs w:val="24"/>
          <w:lang w:val="it-IT"/>
        </w:rPr>
        <w:t>'</w:t>
      </w:r>
      <w:r w:rsidR="00AF229E" w:rsidRPr="00202D2F">
        <w:rPr>
          <w:rFonts w:ascii="Courier New" w:hAnsi="Courier New" w:cs="Courier New"/>
          <w:b/>
          <w:color w:val="006600"/>
          <w:sz w:val="24"/>
          <w:szCs w:val="24"/>
          <w:lang w:val="it-IT"/>
        </w:rPr>
        <w:t>uomo.</w:t>
      </w:r>
      <w:r w:rsidRPr="00202D2F">
        <w:rPr>
          <w:rFonts w:ascii="Courier New" w:hAnsi="Courier New" w:cs="Courier New"/>
          <w:b/>
          <w:color w:val="006600"/>
          <w:sz w:val="24"/>
          <w:szCs w:val="24"/>
          <w:lang w:val="it-IT"/>
        </w:rPr>
        <w:t xml:space="preserve"> </w:t>
      </w:r>
      <w:r w:rsidR="005906F6" w:rsidRPr="00202D2F">
        <w:rPr>
          <w:rFonts w:ascii="Courier New" w:hAnsi="Courier New" w:cs="Courier New"/>
          <w:b/>
          <w:color w:val="006600"/>
          <w:sz w:val="24"/>
          <w:szCs w:val="24"/>
          <w:lang w:val="it-IT"/>
        </w:rPr>
        <w:t>Conto 11 anni ciascuno i primi due anni</w:t>
      </w:r>
      <w:r w:rsidRPr="00202D2F">
        <w:rPr>
          <w:rFonts w:ascii="Courier New" w:hAnsi="Courier New" w:cs="Courier New"/>
          <w:b/>
          <w:color w:val="006600"/>
          <w:sz w:val="24"/>
          <w:szCs w:val="24"/>
          <w:lang w:val="it-IT"/>
        </w:rPr>
        <w:t xml:space="preserve"> del </w:t>
      </w:r>
      <w:r w:rsidR="001C6BEC">
        <w:rPr>
          <w:rFonts w:ascii="Courier New" w:hAnsi="Courier New" w:cs="Courier New"/>
          <w:b/>
          <w:color w:val="006600"/>
          <w:sz w:val="24"/>
          <w:szCs w:val="24"/>
          <w:lang w:val="it-IT"/>
        </w:rPr>
        <w:t>gatto</w:t>
      </w:r>
      <w:r w:rsidR="005906F6" w:rsidRPr="00202D2F">
        <w:rPr>
          <w:rFonts w:ascii="Courier New" w:hAnsi="Courier New" w:cs="Courier New"/>
          <w:b/>
          <w:color w:val="006600"/>
          <w:sz w:val="24"/>
          <w:szCs w:val="24"/>
          <w:lang w:val="it-IT"/>
        </w:rPr>
        <w:t xml:space="preserve">, </w:t>
      </w:r>
    </w:p>
    <w:p w14:paraId="10BA41A4" w14:textId="77777777" w:rsidR="005906F6" w:rsidRPr="00202D2F" w:rsidRDefault="00E74FA2" w:rsidP="005906F6">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//conto</w:t>
      </w:r>
      <w:r w:rsidR="005906F6" w:rsidRPr="00202D2F">
        <w:rPr>
          <w:rFonts w:ascii="Courier New" w:hAnsi="Courier New" w:cs="Courier New"/>
          <w:b/>
          <w:color w:val="006600"/>
          <w:sz w:val="24"/>
          <w:szCs w:val="24"/>
          <w:lang w:val="it-IT"/>
        </w:rPr>
        <w:t xml:space="preserve"> 5 anni ogni altro anno </w:t>
      </w:r>
    </w:p>
    <w:p w14:paraId="5474DFEF" w14:textId="7A5CED95" w:rsidR="005906F6" w:rsidRPr="00202D2F" w:rsidRDefault="005906F6"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203629"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if (anni &lt;=2) </w:t>
      </w:r>
    </w:p>
    <w:p w14:paraId="22BFA5DF" w14:textId="77777777" w:rsidR="005906F6" w:rsidRPr="00202D2F" w:rsidRDefault="005906F6"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return anni*11; </w:t>
      </w:r>
    </w:p>
    <w:p w14:paraId="2D4B31E2" w14:textId="77777777" w:rsidR="005906F6" w:rsidRPr="00202D2F" w:rsidRDefault="005906F6"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else </w:t>
      </w:r>
    </w:p>
    <w:p w14:paraId="025F8D52" w14:textId="77777777" w:rsidR="00203629" w:rsidRPr="00202D2F" w:rsidRDefault="005906F6"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CF7EF9" w:rsidRPr="00202D2F">
        <w:rPr>
          <w:rFonts w:ascii="Courier New" w:hAnsi="Courier New" w:cs="Courier New"/>
          <w:b/>
          <w:sz w:val="24"/>
          <w:szCs w:val="24"/>
          <w:lang w:val="it-IT"/>
        </w:rPr>
        <w:t xml:space="preserve">   return 22 + (anni-2)*5;</w:t>
      </w:r>
    </w:p>
    <w:p w14:paraId="254580C5" w14:textId="77777777" w:rsidR="00203629" w:rsidRPr="00202D2F" w:rsidRDefault="00203629"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CF7EF9" w:rsidRPr="00202D2F">
        <w:rPr>
          <w:rFonts w:ascii="Courier New" w:hAnsi="Courier New" w:cs="Courier New"/>
          <w:b/>
          <w:sz w:val="24"/>
          <w:szCs w:val="24"/>
          <w:lang w:val="it-IT"/>
        </w:rPr>
        <w:t>}</w:t>
      </w:r>
    </w:p>
    <w:p w14:paraId="38C564B9" w14:textId="61DE3935" w:rsidR="005906F6" w:rsidRPr="00202D2F" w:rsidRDefault="005906F6"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07B5DAD6" w14:textId="77777777" w:rsidR="005906F6" w:rsidRPr="00202D2F" w:rsidRDefault="005906F6" w:rsidP="005906F6">
      <w:pPr>
        <w:contextualSpacing/>
        <w:jc w:val="both"/>
        <w:rPr>
          <w:rFonts w:ascii="Courier New" w:hAnsi="Courier New" w:cs="Courier New"/>
          <w:b/>
          <w:color w:val="336600"/>
          <w:sz w:val="24"/>
          <w:szCs w:val="24"/>
          <w:lang w:val="it-IT"/>
        </w:rPr>
      </w:pPr>
    </w:p>
    <w:p w14:paraId="6AE2A259" w14:textId="740AE00C" w:rsidR="00F602EF" w:rsidRPr="00202D2F" w:rsidRDefault="005906F6" w:rsidP="005906F6">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203629" w:rsidRPr="00202D2F">
        <w:rPr>
          <w:rFonts w:ascii="Courier New" w:hAnsi="Courier New" w:cs="Courier New"/>
          <w:b/>
          <w:color w:val="006600"/>
          <w:sz w:val="24"/>
          <w:szCs w:val="24"/>
          <w:lang w:val="it-IT"/>
        </w:rPr>
        <w:t>Ecco i</w:t>
      </w:r>
      <w:r w:rsidRPr="00202D2F">
        <w:rPr>
          <w:rFonts w:ascii="Courier New" w:hAnsi="Courier New" w:cs="Courier New"/>
          <w:b/>
          <w:color w:val="006600"/>
          <w:sz w:val="24"/>
          <w:szCs w:val="24"/>
          <w:lang w:val="it-IT"/>
        </w:rPr>
        <w:t>l primo esempio di un programma che usa classi definite da noi</w:t>
      </w:r>
      <w:r w:rsidR="00203629"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w:t>
      </w:r>
      <w:r w:rsidR="00203629" w:rsidRPr="00202D2F">
        <w:rPr>
          <w:rFonts w:ascii="Courier New" w:hAnsi="Courier New" w:cs="Courier New"/>
          <w:b/>
          <w:color w:val="006600"/>
          <w:sz w:val="24"/>
          <w:szCs w:val="24"/>
          <w:lang w:val="it-IT"/>
        </w:rPr>
        <w:t xml:space="preserve">la classe </w:t>
      </w:r>
      <w:r w:rsidR="001C6BEC">
        <w:rPr>
          <w:rFonts w:ascii="Courier New" w:hAnsi="Courier New" w:cs="Courier New"/>
          <w:b/>
          <w:color w:val="006600"/>
          <w:sz w:val="24"/>
          <w:szCs w:val="24"/>
          <w:lang w:val="it-IT"/>
        </w:rPr>
        <w:t>Gatto</w:t>
      </w:r>
      <w:r w:rsidRPr="00202D2F">
        <w:rPr>
          <w:rFonts w:ascii="Courier New" w:hAnsi="Courier New" w:cs="Courier New"/>
          <w:b/>
          <w:color w:val="006600"/>
          <w:sz w:val="24"/>
          <w:szCs w:val="24"/>
          <w:lang w:val="it-IT"/>
        </w:rPr>
        <w:t xml:space="preserve">Demo </w:t>
      </w:r>
      <w:r w:rsidR="00F602EF" w:rsidRPr="00202D2F">
        <w:rPr>
          <w:rFonts w:ascii="Courier New" w:hAnsi="Courier New" w:cs="Courier New"/>
          <w:b/>
          <w:color w:val="006600"/>
          <w:sz w:val="24"/>
          <w:szCs w:val="24"/>
          <w:lang w:val="it-IT"/>
        </w:rPr>
        <w:t xml:space="preserve">ha un main, quindi </w:t>
      </w:r>
      <w:r w:rsidR="00F6334B" w:rsidRPr="00202D2F">
        <w:rPr>
          <w:rFonts w:ascii="Courier New" w:hAnsi="Courier New" w:cs="Courier New"/>
          <w:b/>
          <w:color w:val="006600"/>
          <w:sz w:val="24"/>
          <w:szCs w:val="24"/>
          <w:lang w:val="it-IT"/>
        </w:rPr>
        <w:t>e</w:t>
      </w:r>
      <w:r w:rsidR="00E87EAF" w:rsidRPr="00202D2F">
        <w:rPr>
          <w:rFonts w:ascii="Courier New" w:hAnsi="Courier New" w:cs="Courier New"/>
          <w:color w:val="006600"/>
          <w:sz w:val="24"/>
          <w:szCs w:val="24"/>
          <w:lang w:val="it-IT"/>
        </w:rPr>
        <w:t>'</w:t>
      </w:r>
      <w:r w:rsidR="00DC632D" w:rsidRPr="00202D2F">
        <w:rPr>
          <w:rFonts w:ascii="Courier New" w:hAnsi="Courier New" w:cs="Courier New"/>
          <w:b/>
          <w:color w:val="006600"/>
          <w:sz w:val="24"/>
          <w:szCs w:val="24"/>
          <w:lang w:val="it-IT"/>
        </w:rPr>
        <w:t xml:space="preserve"> </w:t>
      </w:r>
      <w:r w:rsidR="00F602EF" w:rsidRPr="00202D2F">
        <w:rPr>
          <w:rFonts w:ascii="Courier New" w:hAnsi="Courier New" w:cs="Courier New"/>
          <w:b/>
          <w:color w:val="006600"/>
          <w:sz w:val="24"/>
          <w:szCs w:val="24"/>
          <w:lang w:val="it-IT"/>
        </w:rPr>
        <w:t xml:space="preserve">un programma, e </w:t>
      </w:r>
      <w:r w:rsidRPr="00202D2F">
        <w:rPr>
          <w:rFonts w:ascii="Courier New" w:hAnsi="Courier New" w:cs="Courier New"/>
          <w:b/>
          <w:color w:val="006600"/>
          <w:sz w:val="24"/>
          <w:szCs w:val="24"/>
          <w:lang w:val="it-IT"/>
        </w:rPr>
        <w:t xml:space="preserve">usa la classe </w:t>
      </w:r>
      <w:r w:rsidR="001C6BEC">
        <w:rPr>
          <w:rFonts w:ascii="Courier New" w:hAnsi="Courier New" w:cs="Courier New"/>
          <w:b/>
          <w:color w:val="006600"/>
          <w:sz w:val="24"/>
          <w:szCs w:val="24"/>
          <w:lang w:val="it-IT"/>
        </w:rPr>
        <w:t>Gatto</w:t>
      </w:r>
      <w:r w:rsidRPr="00202D2F">
        <w:rPr>
          <w:rFonts w:ascii="Courier New" w:hAnsi="Courier New" w:cs="Courier New"/>
          <w:b/>
          <w:color w:val="006600"/>
          <w:sz w:val="24"/>
          <w:szCs w:val="24"/>
          <w:lang w:val="it-IT"/>
        </w:rPr>
        <w:t xml:space="preserve">. La classe </w:t>
      </w:r>
      <w:r w:rsidR="001C6BEC">
        <w:rPr>
          <w:rFonts w:ascii="Courier New" w:hAnsi="Courier New" w:cs="Courier New"/>
          <w:b/>
          <w:color w:val="006600"/>
          <w:sz w:val="24"/>
          <w:szCs w:val="24"/>
          <w:lang w:val="it-IT"/>
        </w:rPr>
        <w:t>Gatto</w:t>
      </w:r>
      <w:r w:rsidRPr="00202D2F">
        <w:rPr>
          <w:rFonts w:ascii="Courier New" w:hAnsi="Courier New" w:cs="Courier New"/>
          <w:b/>
          <w:color w:val="006600"/>
          <w:sz w:val="24"/>
          <w:szCs w:val="24"/>
          <w:lang w:val="it-IT"/>
        </w:rPr>
        <w:t xml:space="preserve"> deve: (1) trovarsi nello stesso file del programma</w:t>
      </w:r>
      <w:r w:rsidR="00203629" w:rsidRPr="00202D2F">
        <w:rPr>
          <w:rFonts w:ascii="Courier New" w:hAnsi="Courier New" w:cs="Courier New"/>
          <w:b/>
          <w:color w:val="006600"/>
          <w:sz w:val="24"/>
          <w:szCs w:val="24"/>
          <w:lang w:val="it-IT"/>
        </w:rPr>
        <w:t xml:space="preserve"> </w:t>
      </w:r>
      <w:r w:rsidR="002C0D08" w:rsidRPr="00202D2F">
        <w:rPr>
          <w:rFonts w:ascii="Courier New" w:hAnsi="Courier New" w:cs="Courier New"/>
          <w:b/>
          <w:color w:val="006600"/>
          <w:sz w:val="24"/>
          <w:szCs w:val="24"/>
          <w:lang w:val="it-IT"/>
        </w:rPr>
        <w:t>(e' la nostra scelta)</w:t>
      </w:r>
      <w:r w:rsidRPr="00202D2F">
        <w:rPr>
          <w:rFonts w:ascii="Courier New" w:hAnsi="Courier New" w:cs="Courier New"/>
          <w:b/>
          <w:color w:val="006600"/>
          <w:sz w:val="24"/>
          <w:szCs w:val="24"/>
          <w:lang w:val="it-IT"/>
        </w:rPr>
        <w:t xml:space="preserve">, oppure (2) trovarsi in un file di nome </w:t>
      </w:r>
      <w:r w:rsidR="001C6BEC">
        <w:rPr>
          <w:rFonts w:ascii="Courier New" w:hAnsi="Courier New" w:cs="Courier New"/>
          <w:b/>
          <w:color w:val="006600"/>
          <w:sz w:val="24"/>
          <w:szCs w:val="24"/>
          <w:lang w:val="it-IT"/>
        </w:rPr>
        <w:t>Gatto</w:t>
      </w:r>
      <w:r w:rsidRPr="00202D2F">
        <w:rPr>
          <w:rFonts w:ascii="Courier New" w:hAnsi="Courier New" w:cs="Courier New"/>
          <w:b/>
          <w:color w:val="006600"/>
          <w:sz w:val="24"/>
          <w:szCs w:val="24"/>
          <w:lang w:val="it-IT"/>
        </w:rPr>
        <w:t>.java della stessa cartella ed essere pub</w:t>
      </w:r>
      <w:r w:rsidR="00203629" w:rsidRPr="00202D2F">
        <w:rPr>
          <w:rFonts w:ascii="Courier New" w:hAnsi="Courier New" w:cs="Courier New"/>
          <w:b/>
          <w:color w:val="006600"/>
          <w:sz w:val="24"/>
          <w:szCs w:val="24"/>
          <w:lang w:val="it-IT"/>
        </w:rPr>
        <w:t>lic</w:t>
      </w:r>
      <w:r w:rsidRPr="00202D2F">
        <w:rPr>
          <w:rFonts w:ascii="Courier New" w:hAnsi="Courier New" w:cs="Courier New"/>
          <w:b/>
          <w:color w:val="006600"/>
          <w:sz w:val="24"/>
          <w:szCs w:val="24"/>
          <w:lang w:val="it-IT"/>
        </w:rPr>
        <w:t xml:space="preserve">. </w:t>
      </w:r>
    </w:p>
    <w:p w14:paraId="6E59D23F" w14:textId="4BC0D021" w:rsidR="00203629" w:rsidRPr="00202D2F" w:rsidRDefault="00203629" w:rsidP="005906F6">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La classe </w:t>
      </w:r>
      <w:r w:rsidR="001C6BEC">
        <w:rPr>
          <w:rFonts w:ascii="Courier New" w:hAnsi="Courier New" w:cs="Courier New"/>
          <w:b/>
          <w:color w:val="006600"/>
          <w:sz w:val="24"/>
          <w:szCs w:val="24"/>
          <w:lang w:val="it-IT"/>
        </w:rPr>
        <w:t>Gatto</w:t>
      </w:r>
      <w:r w:rsidRPr="00202D2F">
        <w:rPr>
          <w:rFonts w:ascii="Courier New" w:hAnsi="Courier New" w:cs="Courier New"/>
          <w:b/>
          <w:color w:val="006600"/>
          <w:sz w:val="24"/>
          <w:szCs w:val="24"/>
          <w:lang w:val="it-IT"/>
        </w:rPr>
        <w:t xml:space="preserve">Demo deve essere salvata nel file </w:t>
      </w:r>
      <w:r w:rsidR="001C6BEC">
        <w:rPr>
          <w:rFonts w:ascii="Courier New" w:hAnsi="Courier New" w:cs="Courier New"/>
          <w:b/>
          <w:color w:val="006600"/>
          <w:sz w:val="24"/>
          <w:szCs w:val="24"/>
          <w:lang w:val="it-IT"/>
        </w:rPr>
        <w:t>Gatto</w:t>
      </w:r>
      <w:r w:rsidRPr="00202D2F">
        <w:rPr>
          <w:rFonts w:ascii="Courier New" w:hAnsi="Courier New" w:cs="Courier New"/>
          <w:b/>
          <w:color w:val="006600"/>
          <w:sz w:val="24"/>
          <w:szCs w:val="24"/>
          <w:lang w:val="it-IT"/>
        </w:rPr>
        <w:t>Demo.java</w:t>
      </w:r>
    </w:p>
    <w:p w14:paraId="7355FF50" w14:textId="18B2E5F3" w:rsidR="005906F6" w:rsidRPr="00202D2F" w:rsidRDefault="00D26F64" w:rsidP="005906F6">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Per assegnare un attributo pubblico del</w:t>
      </w:r>
      <w:r w:rsidR="00881C5A" w:rsidRPr="00202D2F">
        <w:rPr>
          <w:rFonts w:ascii="Courier New" w:hAnsi="Courier New" w:cs="Courier New"/>
          <w:b/>
          <w:color w:val="006600"/>
          <w:sz w:val="24"/>
          <w:szCs w:val="24"/>
          <w:lang w:val="it-IT"/>
        </w:rPr>
        <w:t>l’oggetto</w:t>
      </w:r>
      <w:r w:rsidRPr="00202D2F">
        <w:rPr>
          <w:rFonts w:ascii="Courier New" w:hAnsi="Courier New" w:cs="Courier New"/>
          <w:b/>
          <w:color w:val="006600"/>
          <w:sz w:val="24"/>
          <w:szCs w:val="24"/>
          <w:lang w:val="it-IT"/>
        </w:rPr>
        <w:t xml:space="preserve"> </w:t>
      </w:r>
      <w:r w:rsidR="001C6BEC">
        <w:rPr>
          <w:rFonts w:ascii="Courier New" w:hAnsi="Courier New" w:cs="Courier New"/>
          <w:b/>
          <w:color w:val="006600"/>
          <w:sz w:val="24"/>
          <w:szCs w:val="24"/>
          <w:lang w:val="it-IT"/>
        </w:rPr>
        <w:t>Gatto</w:t>
      </w:r>
      <w:r w:rsidRPr="00202D2F">
        <w:rPr>
          <w:rFonts w:ascii="Courier New" w:hAnsi="Courier New" w:cs="Courier New"/>
          <w:b/>
          <w:color w:val="006600"/>
          <w:sz w:val="24"/>
          <w:szCs w:val="24"/>
          <w:lang w:val="it-IT"/>
        </w:rPr>
        <w:t xml:space="preserve"> x, per esempio assegnare </w:t>
      </w:r>
      <w:r w:rsidR="00F6334B"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anni</w:t>
      </w:r>
      <w:r w:rsidR="00F6334B"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a 8 devo scrivere: x.anni = 8 </w:t>
      </w:r>
      <w:r w:rsidR="005906F6" w:rsidRPr="00202D2F">
        <w:rPr>
          <w:rFonts w:ascii="Courier New" w:hAnsi="Courier New" w:cs="Courier New"/>
          <w:b/>
          <w:color w:val="006600"/>
          <w:sz w:val="24"/>
          <w:szCs w:val="24"/>
          <w:lang w:val="it-IT"/>
        </w:rPr>
        <w:t>*/</w:t>
      </w:r>
    </w:p>
    <w:p w14:paraId="45309ACC" w14:textId="77777777" w:rsidR="005906F6" w:rsidRPr="00202D2F" w:rsidRDefault="005906F6" w:rsidP="005906F6">
      <w:pPr>
        <w:contextualSpacing/>
        <w:rPr>
          <w:rFonts w:ascii="Courier New" w:hAnsi="Courier New" w:cs="Courier New"/>
          <w:b/>
          <w:sz w:val="24"/>
          <w:szCs w:val="24"/>
          <w:lang w:val="it-IT"/>
        </w:rPr>
      </w:pPr>
    </w:p>
    <w:p w14:paraId="1F12FFFC" w14:textId="1A010656" w:rsidR="00203629" w:rsidRPr="00202D2F" w:rsidRDefault="005906F6" w:rsidP="0062453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public class </w:t>
      </w:r>
      <w:r w:rsidR="001C6BEC">
        <w:rPr>
          <w:rFonts w:ascii="Courier New" w:hAnsi="Courier New" w:cs="Courier New"/>
          <w:b/>
          <w:sz w:val="24"/>
          <w:szCs w:val="24"/>
          <w:lang w:val="it-IT"/>
        </w:rPr>
        <w:t>Gatto</w:t>
      </w:r>
      <w:r w:rsidRPr="00202D2F">
        <w:rPr>
          <w:rFonts w:ascii="Courier New" w:hAnsi="Courier New" w:cs="Courier New"/>
          <w:b/>
          <w:sz w:val="24"/>
          <w:szCs w:val="24"/>
          <w:lang w:val="it-IT"/>
        </w:rPr>
        <w:t>Demo</w:t>
      </w:r>
      <w:r w:rsidR="0077045B" w:rsidRPr="00202D2F">
        <w:rPr>
          <w:rFonts w:ascii="Courier New" w:hAnsi="Courier New" w:cs="Courier New"/>
          <w:b/>
          <w:sz w:val="24"/>
          <w:szCs w:val="24"/>
          <w:lang w:val="it-IT"/>
        </w:rPr>
        <w:t xml:space="preserve"> {</w:t>
      </w:r>
      <w:r w:rsidR="00624536" w:rsidRPr="00202D2F">
        <w:rPr>
          <w:rFonts w:ascii="Courier New" w:hAnsi="Courier New" w:cs="Courier New"/>
          <w:b/>
          <w:sz w:val="24"/>
          <w:szCs w:val="24"/>
          <w:lang w:val="it-IT"/>
        </w:rPr>
        <w:t xml:space="preserve"> </w:t>
      </w:r>
    </w:p>
    <w:p w14:paraId="040223FE" w14:textId="1631DF8A" w:rsidR="005906F6" w:rsidRPr="00202D2F" w:rsidRDefault="006205E9" w:rsidP="005906F6">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//Una classe e'</w:t>
      </w:r>
      <w:r w:rsidR="005906F6" w:rsidRPr="00202D2F">
        <w:rPr>
          <w:rFonts w:ascii="Courier New" w:hAnsi="Courier New" w:cs="Courier New"/>
          <w:b/>
          <w:color w:val="006600"/>
          <w:sz w:val="24"/>
          <w:szCs w:val="24"/>
          <w:lang w:val="it-IT"/>
        </w:rPr>
        <w:t xml:space="preserve"> eseguibile se ha un main, come questo:</w:t>
      </w:r>
    </w:p>
    <w:p w14:paraId="612B720E" w14:textId="3053C13E" w:rsidR="005906F6" w:rsidRPr="00202D2F" w:rsidRDefault="005906F6" w:rsidP="005906F6">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 xml:space="preserve">public static void main(String[] args) </w:t>
      </w:r>
      <w:r w:rsidR="00203629" w:rsidRPr="00202D2F">
        <w:rPr>
          <w:rFonts w:ascii="Courier New" w:hAnsi="Courier New" w:cs="Courier New"/>
          <w:b/>
          <w:sz w:val="24"/>
          <w:szCs w:val="24"/>
        </w:rPr>
        <w:t>{</w:t>
      </w:r>
    </w:p>
    <w:p w14:paraId="5AC3786C" w14:textId="0839B87F" w:rsidR="005906F6" w:rsidRPr="00202D2F" w:rsidRDefault="005906F6" w:rsidP="005906F6">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203629" w:rsidRPr="00202D2F">
        <w:rPr>
          <w:rFonts w:ascii="Courier New" w:hAnsi="Courier New" w:cs="Courier New"/>
          <w:b/>
          <w:sz w:val="24"/>
          <w:szCs w:val="24"/>
        </w:rPr>
        <w:t xml:space="preserve">  </w:t>
      </w:r>
      <w:r w:rsidR="001C6BEC">
        <w:rPr>
          <w:rFonts w:ascii="Courier New" w:hAnsi="Courier New" w:cs="Courier New"/>
          <w:b/>
          <w:sz w:val="24"/>
          <w:szCs w:val="24"/>
          <w:lang w:val="it-IT"/>
        </w:rPr>
        <w:t>Gatto</w:t>
      </w:r>
      <w:r w:rsidRPr="00202D2F">
        <w:rPr>
          <w:rFonts w:ascii="Courier New" w:hAnsi="Courier New" w:cs="Courier New"/>
          <w:b/>
          <w:sz w:val="24"/>
          <w:szCs w:val="24"/>
          <w:lang w:val="it-IT"/>
        </w:rPr>
        <w:t xml:space="preserve"> </w:t>
      </w:r>
      <w:r w:rsidR="00BE5E56">
        <w:rPr>
          <w:rFonts w:ascii="Courier New" w:hAnsi="Courier New" w:cs="Courier New"/>
          <w:b/>
          <w:sz w:val="24"/>
          <w:szCs w:val="24"/>
          <w:lang w:val="it-IT"/>
        </w:rPr>
        <w:t>tramot</w:t>
      </w:r>
      <w:r w:rsidRPr="00202D2F">
        <w:rPr>
          <w:rFonts w:ascii="Courier New" w:hAnsi="Courier New" w:cs="Courier New"/>
          <w:b/>
          <w:sz w:val="24"/>
          <w:szCs w:val="24"/>
          <w:lang w:val="it-IT"/>
        </w:rPr>
        <w:t xml:space="preserve"> = new </w:t>
      </w:r>
      <w:r w:rsidR="001C6BEC">
        <w:rPr>
          <w:rFonts w:ascii="Courier New" w:hAnsi="Courier New" w:cs="Courier New"/>
          <w:b/>
          <w:sz w:val="24"/>
          <w:szCs w:val="24"/>
          <w:lang w:val="it-IT"/>
        </w:rPr>
        <w:t>Gatto</w:t>
      </w:r>
      <w:r w:rsidRPr="00202D2F">
        <w:rPr>
          <w:rFonts w:ascii="Courier New" w:hAnsi="Courier New" w:cs="Courier New"/>
          <w:b/>
          <w:sz w:val="24"/>
          <w:szCs w:val="24"/>
          <w:lang w:val="it-IT"/>
        </w:rPr>
        <w:t xml:space="preserve">(); </w:t>
      </w:r>
    </w:p>
    <w:p w14:paraId="17EFB24F" w14:textId="77777777" w:rsidR="005906F6" w:rsidRPr="00202D2F" w:rsidRDefault="005906F6" w:rsidP="005906F6">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Il comando C x = new C(); definisce un nuovo oggetto x di tipo C </w:t>
      </w:r>
    </w:p>
    <w:p w14:paraId="619849D4" w14:textId="1BBE7251" w:rsidR="005906F6" w:rsidRPr="00202D2F" w:rsidRDefault="005906F6" w:rsidP="005906F6">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con valori di default per gli attributi. Nel caso di un </w:t>
      </w:r>
      <w:r w:rsidR="001C6BEC">
        <w:rPr>
          <w:rFonts w:ascii="Courier New" w:hAnsi="Courier New" w:cs="Courier New"/>
          <w:b/>
          <w:color w:val="006600"/>
          <w:sz w:val="24"/>
          <w:szCs w:val="24"/>
          <w:lang w:val="it-IT"/>
        </w:rPr>
        <w:t>gatto</w:t>
      </w:r>
      <w:r w:rsidRPr="00202D2F">
        <w:rPr>
          <w:rFonts w:ascii="Courier New" w:hAnsi="Courier New" w:cs="Courier New"/>
          <w:b/>
          <w:color w:val="006600"/>
          <w:sz w:val="24"/>
          <w:szCs w:val="24"/>
          <w:lang w:val="it-IT"/>
        </w:rPr>
        <w:t>: null, null, 0 per gli attributi</w:t>
      </w:r>
      <w:r w:rsidR="00C828F6"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nome, razza, anni */</w:t>
      </w:r>
    </w:p>
    <w:p w14:paraId="2A552EA5" w14:textId="77777777" w:rsidR="005906F6" w:rsidRPr="00202D2F" w:rsidRDefault="005906F6" w:rsidP="005906F6">
      <w:pPr>
        <w:contextualSpacing/>
        <w:rPr>
          <w:rFonts w:ascii="Courier New" w:hAnsi="Courier New" w:cs="Courier New"/>
          <w:b/>
          <w:sz w:val="24"/>
          <w:szCs w:val="24"/>
          <w:lang w:val="it-IT"/>
        </w:rPr>
      </w:pPr>
    </w:p>
    <w:p w14:paraId="20EB479C" w14:textId="5CB9A7D5" w:rsidR="005906F6" w:rsidRPr="00202D2F" w:rsidRDefault="005906F6"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w:t>
      </w:r>
      <w:r w:rsidR="00882F7E"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w:t>
      </w:r>
      <w:r w:rsidR="00BE5E56">
        <w:rPr>
          <w:rFonts w:ascii="Courier New" w:hAnsi="Courier New" w:cs="Courier New"/>
          <w:b/>
          <w:color w:val="C00000"/>
          <w:sz w:val="24"/>
          <w:szCs w:val="24"/>
          <w:lang w:val="it-IT"/>
        </w:rPr>
        <w:t>tramot</w:t>
      </w:r>
      <w:r w:rsidRPr="00202D2F">
        <w:rPr>
          <w:rFonts w:ascii="Courier New" w:hAnsi="Courier New" w:cs="Courier New"/>
          <w:b/>
          <w:color w:val="C00000"/>
          <w:sz w:val="24"/>
          <w:szCs w:val="24"/>
          <w:lang w:val="it-IT"/>
        </w:rPr>
        <w:t xml:space="preserve"> prima inserimento dati"</w:t>
      </w:r>
      <w:r w:rsidR="00882F7E" w:rsidRPr="00202D2F">
        <w:rPr>
          <w:rFonts w:ascii="Courier New" w:hAnsi="Courier New" w:cs="Courier New"/>
          <w:b/>
          <w:color w:val="C00000"/>
          <w:sz w:val="24"/>
          <w:szCs w:val="24"/>
          <w:lang w:val="it-IT"/>
        </w:rPr>
        <w:t xml:space="preserve"> </w:t>
      </w:r>
      <w:r w:rsidRPr="00202D2F">
        <w:rPr>
          <w:rFonts w:ascii="Courier New" w:hAnsi="Courier New" w:cs="Courier New"/>
          <w:b/>
          <w:sz w:val="24"/>
          <w:szCs w:val="24"/>
          <w:lang w:val="it-IT"/>
        </w:rPr>
        <w:t>);</w:t>
      </w:r>
    </w:p>
    <w:p w14:paraId="527F962F" w14:textId="77777777" w:rsidR="005A2014" w:rsidRPr="007B6A44" w:rsidRDefault="00203629" w:rsidP="005A2014">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5A2014" w:rsidRPr="007B6A44">
        <w:rPr>
          <w:rFonts w:ascii="Courier New" w:hAnsi="Courier New" w:cs="Courier New"/>
          <w:b/>
          <w:color w:val="006600"/>
          <w:sz w:val="24"/>
          <w:szCs w:val="24"/>
          <w:lang w:val="it-IT"/>
        </w:rPr>
        <w:t>// stampo i valori di default: null, null, 0</w:t>
      </w:r>
    </w:p>
    <w:p w14:paraId="7D26F313" w14:textId="181FDC40" w:rsidR="0082321F" w:rsidRPr="007B6A44" w:rsidRDefault="005A2014" w:rsidP="005A2014">
      <w:pPr>
        <w:contextualSpacing/>
        <w:rPr>
          <w:rFonts w:ascii="Courier New" w:hAnsi="Courier New" w:cs="Courier New"/>
          <w:b/>
          <w:color w:val="006600"/>
          <w:sz w:val="24"/>
          <w:szCs w:val="24"/>
          <w:lang w:val="it-IT"/>
        </w:rPr>
      </w:pPr>
      <w:r w:rsidRPr="007B6A44">
        <w:rPr>
          <w:rFonts w:ascii="Courier New" w:hAnsi="Courier New" w:cs="Courier New"/>
          <w:b/>
          <w:color w:val="006600"/>
          <w:sz w:val="24"/>
          <w:szCs w:val="24"/>
          <w:lang w:val="it-IT"/>
        </w:rPr>
        <w:t xml:space="preserve">    // se c'</w:t>
      </w:r>
      <w:r w:rsidR="00621D3C" w:rsidRPr="007B6A44">
        <w:rPr>
          <w:rFonts w:ascii="Courier New" w:hAnsi="Courier New" w:cs="Courier New"/>
          <w:b/>
          <w:color w:val="006600"/>
          <w:sz w:val="24"/>
          <w:szCs w:val="24"/>
          <w:lang w:val="it-IT"/>
        </w:rPr>
        <w:t>e'</w:t>
      </w:r>
      <w:r w:rsidRPr="007B6A44">
        <w:rPr>
          <w:rFonts w:ascii="Courier New" w:hAnsi="Courier New" w:cs="Courier New"/>
          <w:b/>
          <w:color w:val="006600"/>
          <w:sz w:val="24"/>
          <w:szCs w:val="24"/>
          <w:lang w:val="it-IT"/>
        </w:rPr>
        <w:t xml:space="preserve"> la toString() in </w:t>
      </w:r>
      <w:r w:rsidR="001C6BEC" w:rsidRPr="007B6A44">
        <w:rPr>
          <w:rFonts w:ascii="Courier New" w:hAnsi="Courier New" w:cs="Courier New"/>
          <w:b/>
          <w:color w:val="006600"/>
          <w:sz w:val="24"/>
          <w:szCs w:val="24"/>
          <w:lang w:val="it-IT"/>
        </w:rPr>
        <w:t>Gatto</w:t>
      </w:r>
    </w:p>
    <w:p w14:paraId="5A482413" w14:textId="16414A8B" w:rsidR="0082321F" w:rsidRPr="00202D2F" w:rsidRDefault="005906F6"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122C9D" w:rsidRPr="00202D2F">
        <w:rPr>
          <w:rFonts w:ascii="Courier New" w:hAnsi="Courier New" w:cs="Courier New"/>
          <w:b/>
          <w:sz w:val="24"/>
          <w:szCs w:val="24"/>
          <w:lang w:val="it-IT"/>
        </w:rPr>
        <w:t>System.out.println(</w:t>
      </w:r>
      <w:r w:rsidR="00BE5E56">
        <w:rPr>
          <w:rFonts w:ascii="Courier New" w:hAnsi="Courier New" w:cs="Courier New"/>
          <w:b/>
          <w:sz w:val="24"/>
          <w:szCs w:val="24"/>
          <w:lang w:val="it-IT"/>
        </w:rPr>
        <w:t>tramot</w:t>
      </w:r>
      <w:r w:rsidR="00ED539B" w:rsidRPr="00202D2F">
        <w:rPr>
          <w:rFonts w:ascii="Courier New" w:hAnsi="Courier New" w:cs="Courier New"/>
          <w:b/>
          <w:sz w:val="24"/>
          <w:szCs w:val="24"/>
          <w:lang w:val="it-IT"/>
        </w:rPr>
        <w:t>)</w:t>
      </w:r>
      <w:r w:rsidRPr="00202D2F">
        <w:rPr>
          <w:rFonts w:ascii="Courier New" w:hAnsi="Courier New" w:cs="Courier New"/>
          <w:b/>
          <w:sz w:val="24"/>
          <w:szCs w:val="24"/>
          <w:lang w:val="it-IT"/>
        </w:rPr>
        <w:t xml:space="preserve">; </w:t>
      </w:r>
    </w:p>
    <w:p w14:paraId="1C9CD6A1" w14:textId="579C3599" w:rsidR="005906F6" w:rsidRPr="00202D2F" w:rsidRDefault="005906F6"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w:t>
      </w:r>
      <w:r w:rsidR="00882F7E"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 xml:space="preserve">"Inserisci dati </w:t>
      </w:r>
      <w:r w:rsidR="00BE5E56">
        <w:rPr>
          <w:rFonts w:ascii="Courier New" w:hAnsi="Courier New" w:cs="Courier New"/>
          <w:b/>
          <w:color w:val="C00000"/>
          <w:sz w:val="24"/>
          <w:szCs w:val="24"/>
          <w:lang w:val="it-IT"/>
        </w:rPr>
        <w:t>tramot</w:t>
      </w:r>
      <w:r w:rsidRPr="00202D2F">
        <w:rPr>
          <w:rFonts w:ascii="Courier New" w:hAnsi="Courier New" w:cs="Courier New"/>
          <w:b/>
          <w:color w:val="C00000"/>
          <w:sz w:val="24"/>
          <w:szCs w:val="24"/>
          <w:lang w:val="it-IT"/>
        </w:rPr>
        <w:t>"</w:t>
      </w:r>
      <w:r w:rsidR="00882F7E"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w:t>
      </w:r>
    </w:p>
    <w:p w14:paraId="47E29D47" w14:textId="6D89D31F" w:rsidR="005906F6" w:rsidRPr="00202D2F" w:rsidRDefault="005906F6"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E5E56">
        <w:rPr>
          <w:rFonts w:ascii="Courier New" w:hAnsi="Courier New" w:cs="Courier New"/>
          <w:b/>
          <w:sz w:val="24"/>
          <w:szCs w:val="24"/>
          <w:lang w:val="it-IT"/>
        </w:rPr>
        <w:t>tramot</w:t>
      </w:r>
      <w:r w:rsidRPr="00202D2F">
        <w:rPr>
          <w:rFonts w:ascii="Courier New" w:hAnsi="Courier New" w:cs="Courier New"/>
          <w:b/>
          <w:sz w:val="24"/>
          <w:szCs w:val="24"/>
          <w:lang w:val="it-IT"/>
        </w:rPr>
        <w:t>.</w:t>
      </w:r>
      <w:r w:rsidR="00ED539B" w:rsidRPr="00202D2F">
        <w:rPr>
          <w:rFonts w:ascii="Courier New" w:hAnsi="Courier New" w:cs="Courier New"/>
          <w:b/>
          <w:sz w:val="24"/>
          <w:szCs w:val="24"/>
          <w:lang w:val="it-IT"/>
        </w:rPr>
        <w:t>leggiInput()</w:t>
      </w:r>
      <w:r w:rsidRPr="00202D2F">
        <w:rPr>
          <w:rFonts w:ascii="Courier New" w:hAnsi="Courier New" w:cs="Courier New"/>
          <w:b/>
          <w:sz w:val="24"/>
          <w:szCs w:val="24"/>
          <w:lang w:val="it-IT"/>
        </w:rPr>
        <w:t>;</w:t>
      </w:r>
    </w:p>
    <w:p w14:paraId="5BB88EDF" w14:textId="3AFE05D7" w:rsidR="005906F6" w:rsidRPr="00202D2F" w:rsidRDefault="005906F6"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w:t>
      </w:r>
      <w:r w:rsidR="00882F7E"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 xml:space="preserve">"Dati inseriti </w:t>
      </w:r>
      <w:r w:rsidR="00BE5E56">
        <w:rPr>
          <w:rFonts w:ascii="Courier New" w:hAnsi="Courier New" w:cs="Courier New"/>
          <w:b/>
          <w:color w:val="C00000"/>
          <w:sz w:val="24"/>
          <w:szCs w:val="24"/>
          <w:lang w:val="it-IT"/>
        </w:rPr>
        <w:t>tramot</w:t>
      </w:r>
      <w:r w:rsidRPr="00202D2F">
        <w:rPr>
          <w:rFonts w:ascii="Courier New" w:hAnsi="Courier New" w:cs="Courier New"/>
          <w:b/>
          <w:color w:val="C00000"/>
          <w:sz w:val="24"/>
          <w:szCs w:val="24"/>
          <w:lang w:val="it-IT"/>
        </w:rPr>
        <w:t>"</w:t>
      </w:r>
      <w:r w:rsidR="00882F7E" w:rsidRPr="00202D2F">
        <w:rPr>
          <w:rFonts w:ascii="Courier New" w:hAnsi="Courier New" w:cs="Courier New"/>
          <w:b/>
          <w:color w:val="C00000"/>
          <w:sz w:val="24"/>
          <w:szCs w:val="24"/>
          <w:lang w:val="it-IT"/>
        </w:rPr>
        <w:t xml:space="preserve"> </w:t>
      </w:r>
      <w:r w:rsidRPr="00202D2F">
        <w:rPr>
          <w:rFonts w:ascii="Courier New" w:hAnsi="Courier New" w:cs="Courier New"/>
          <w:b/>
          <w:sz w:val="24"/>
          <w:szCs w:val="24"/>
          <w:lang w:val="it-IT"/>
        </w:rPr>
        <w:t>);</w:t>
      </w:r>
    </w:p>
    <w:p w14:paraId="524DF84C" w14:textId="384358CD" w:rsidR="0082321F" w:rsidRPr="00202D2F" w:rsidRDefault="00203629" w:rsidP="005906F6">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82321F" w:rsidRPr="00202D2F">
        <w:rPr>
          <w:rFonts w:ascii="Courier New" w:hAnsi="Courier New" w:cs="Courier New"/>
          <w:b/>
          <w:color w:val="006600"/>
          <w:sz w:val="24"/>
          <w:szCs w:val="24"/>
          <w:lang w:val="it-IT"/>
        </w:rPr>
        <w:t xml:space="preserve">// stampo i valori </w:t>
      </w:r>
    </w:p>
    <w:p w14:paraId="6285F71B" w14:textId="77777777" w:rsidR="00957420" w:rsidRDefault="005906F6"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82321F" w:rsidRPr="00202D2F">
        <w:rPr>
          <w:rFonts w:ascii="Courier New" w:hAnsi="Courier New" w:cs="Courier New"/>
          <w:b/>
          <w:sz w:val="24"/>
          <w:szCs w:val="24"/>
          <w:lang w:val="it-IT"/>
        </w:rPr>
        <w:t>System.out.println(</w:t>
      </w:r>
      <w:r w:rsidR="00BE5E56">
        <w:rPr>
          <w:rFonts w:ascii="Courier New" w:hAnsi="Courier New" w:cs="Courier New"/>
          <w:b/>
          <w:sz w:val="24"/>
          <w:szCs w:val="24"/>
          <w:lang w:val="it-IT"/>
        </w:rPr>
        <w:t>tramot</w:t>
      </w:r>
      <w:r w:rsidR="0082321F" w:rsidRPr="00202D2F">
        <w:rPr>
          <w:rFonts w:ascii="Courier New" w:hAnsi="Courier New" w:cs="Courier New"/>
          <w:b/>
          <w:sz w:val="24"/>
          <w:szCs w:val="24"/>
          <w:lang w:val="it-IT"/>
        </w:rPr>
        <w:t>);</w:t>
      </w:r>
    </w:p>
    <w:p w14:paraId="143B5C0C" w14:textId="057915E8" w:rsidR="0082321F" w:rsidRPr="00202D2F" w:rsidRDefault="00957420" w:rsidP="005906F6">
      <w:pPr>
        <w:contextualSpacing/>
        <w:rPr>
          <w:rFonts w:ascii="Courier New" w:hAnsi="Courier New" w:cs="Courier New"/>
          <w:b/>
          <w:sz w:val="24"/>
          <w:szCs w:val="24"/>
          <w:lang w:val="it-IT"/>
        </w:rPr>
      </w:pPr>
      <w:r>
        <w:rPr>
          <w:rFonts w:ascii="Courier New" w:hAnsi="Courier New" w:cs="Courier New"/>
          <w:b/>
          <w:sz w:val="24"/>
          <w:szCs w:val="24"/>
          <w:lang w:val="it-IT"/>
        </w:rPr>
        <w:t xml:space="preserve">    </w:t>
      </w:r>
      <w:r w:rsidR="009C713E" w:rsidRPr="00202D2F">
        <w:rPr>
          <w:rFonts w:ascii="Courier New" w:hAnsi="Courier New" w:cs="Courier New"/>
          <w:b/>
          <w:color w:val="006600"/>
          <w:sz w:val="24"/>
          <w:szCs w:val="24"/>
          <w:lang w:val="it-IT"/>
        </w:rPr>
        <w:t>//qui "</w:t>
      </w:r>
      <w:r w:rsidR="00BE5E56">
        <w:rPr>
          <w:rFonts w:ascii="Courier New" w:hAnsi="Courier New" w:cs="Courier New"/>
          <w:b/>
          <w:color w:val="006600"/>
          <w:sz w:val="24"/>
          <w:szCs w:val="24"/>
          <w:lang w:val="it-IT"/>
        </w:rPr>
        <w:t>tramot</w:t>
      </w:r>
      <w:r w:rsidR="009C713E" w:rsidRPr="00202D2F">
        <w:rPr>
          <w:rFonts w:ascii="Courier New" w:hAnsi="Courier New" w:cs="Courier New"/>
          <w:b/>
          <w:color w:val="006600"/>
          <w:sz w:val="24"/>
          <w:szCs w:val="24"/>
          <w:lang w:val="it-IT"/>
        </w:rPr>
        <w:t>" abbrevia "</w:t>
      </w:r>
      <w:r w:rsidR="00BE5E56">
        <w:rPr>
          <w:rFonts w:ascii="Courier New" w:hAnsi="Courier New" w:cs="Courier New"/>
          <w:b/>
          <w:color w:val="006600"/>
          <w:sz w:val="24"/>
          <w:szCs w:val="24"/>
          <w:lang w:val="it-IT"/>
        </w:rPr>
        <w:t>tramot</w:t>
      </w:r>
      <w:r w:rsidR="009C713E" w:rsidRPr="00202D2F">
        <w:rPr>
          <w:rFonts w:ascii="Courier New" w:hAnsi="Courier New" w:cs="Courier New"/>
          <w:b/>
          <w:color w:val="006600"/>
          <w:sz w:val="24"/>
          <w:szCs w:val="24"/>
          <w:lang w:val="it-IT"/>
        </w:rPr>
        <w:t xml:space="preserve">.toString()" </w:t>
      </w:r>
    </w:p>
    <w:p w14:paraId="4446E312" w14:textId="233892C5" w:rsidR="005906F6" w:rsidRPr="00202D2F" w:rsidRDefault="0082321F"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5906F6" w:rsidRPr="00202D2F">
        <w:rPr>
          <w:rFonts w:ascii="Courier New" w:hAnsi="Courier New" w:cs="Courier New"/>
          <w:b/>
          <w:sz w:val="24"/>
          <w:szCs w:val="24"/>
          <w:lang w:val="it-IT"/>
        </w:rPr>
        <w:t>System.out.println(</w:t>
      </w:r>
      <w:r w:rsidR="00882F7E" w:rsidRPr="00202D2F">
        <w:rPr>
          <w:rFonts w:ascii="Courier New" w:hAnsi="Courier New" w:cs="Courier New"/>
          <w:b/>
          <w:sz w:val="24"/>
          <w:szCs w:val="24"/>
          <w:lang w:val="it-IT"/>
        </w:rPr>
        <w:t xml:space="preserve"> </w:t>
      </w:r>
      <w:r w:rsidR="005906F6" w:rsidRPr="00202D2F">
        <w:rPr>
          <w:rFonts w:ascii="Courier New" w:hAnsi="Courier New" w:cs="Courier New"/>
          <w:b/>
          <w:color w:val="C00000"/>
          <w:sz w:val="24"/>
          <w:szCs w:val="24"/>
          <w:lang w:val="it-IT"/>
        </w:rPr>
        <w:t>"eta</w:t>
      </w:r>
      <w:r w:rsidR="00E87EAF" w:rsidRPr="00202D2F">
        <w:rPr>
          <w:rFonts w:ascii="Courier New" w:hAnsi="Courier New" w:cs="Courier New"/>
          <w:color w:val="C00000"/>
          <w:sz w:val="24"/>
          <w:szCs w:val="24"/>
          <w:lang w:val="it-IT"/>
        </w:rPr>
        <w:t>'</w:t>
      </w:r>
      <w:r w:rsidR="00DC632D" w:rsidRPr="00202D2F">
        <w:rPr>
          <w:rFonts w:ascii="Courier New" w:hAnsi="Courier New" w:cs="Courier New"/>
          <w:b/>
          <w:color w:val="C00000"/>
          <w:sz w:val="24"/>
          <w:szCs w:val="24"/>
          <w:lang w:val="it-IT"/>
        </w:rPr>
        <w:t xml:space="preserve"> </w:t>
      </w:r>
      <w:r w:rsidR="00BE5E56">
        <w:rPr>
          <w:rFonts w:ascii="Courier New" w:hAnsi="Courier New" w:cs="Courier New"/>
          <w:b/>
          <w:color w:val="C00000"/>
          <w:sz w:val="24"/>
          <w:szCs w:val="24"/>
          <w:lang w:val="it-IT"/>
        </w:rPr>
        <w:t>tramot</w:t>
      </w:r>
      <w:r w:rsidR="005906F6" w:rsidRPr="00202D2F">
        <w:rPr>
          <w:rFonts w:ascii="Courier New" w:hAnsi="Courier New" w:cs="Courier New"/>
          <w:b/>
          <w:color w:val="C00000"/>
          <w:sz w:val="24"/>
          <w:szCs w:val="24"/>
          <w:lang w:val="it-IT"/>
        </w:rPr>
        <w:t xml:space="preserve"> in anni umani  " </w:t>
      </w:r>
    </w:p>
    <w:p w14:paraId="6E81F18B" w14:textId="1C53F204" w:rsidR="005906F6" w:rsidRPr="00202D2F" w:rsidRDefault="005906F6"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45104B" w:rsidRPr="00202D2F">
        <w:rPr>
          <w:rFonts w:ascii="Courier New" w:hAnsi="Courier New" w:cs="Courier New"/>
          <w:b/>
          <w:sz w:val="24"/>
          <w:szCs w:val="24"/>
          <w:lang w:val="it-IT"/>
        </w:rPr>
        <w:t xml:space="preserve">                        + </w:t>
      </w:r>
      <w:r w:rsidR="00BE5E56">
        <w:rPr>
          <w:rFonts w:ascii="Courier New" w:hAnsi="Courier New" w:cs="Courier New"/>
          <w:b/>
          <w:sz w:val="24"/>
          <w:szCs w:val="24"/>
          <w:lang w:val="it-IT"/>
        </w:rPr>
        <w:t>tramot</w:t>
      </w:r>
      <w:r w:rsidR="0045104B" w:rsidRPr="00202D2F">
        <w:rPr>
          <w:rFonts w:ascii="Courier New" w:hAnsi="Courier New" w:cs="Courier New"/>
          <w:b/>
          <w:sz w:val="24"/>
          <w:szCs w:val="24"/>
          <w:lang w:val="it-IT"/>
        </w:rPr>
        <w:t>.g</w:t>
      </w:r>
      <w:r w:rsidRPr="00202D2F">
        <w:rPr>
          <w:rFonts w:ascii="Courier New" w:hAnsi="Courier New" w:cs="Courier New"/>
          <w:b/>
          <w:sz w:val="24"/>
          <w:szCs w:val="24"/>
          <w:lang w:val="it-IT"/>
        </w:rPr>
        <w:t>etEtaInAnniUmani());</w:t>
      </w:r>
    </w:p>
    <w:p w14:paraId="0A1C50B1" w14:textId="77777777" w:rsidR="005906F6" w:rsidRPr="00202D2F" w:rsidRDefault="005906F6"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    </w:t>
      </w:r>
    </w:p>
    <w:p w14:paraId="74EDF4C3" w14:textId="6BD4CFDB" w:rsidR="00203629" w:rsidRPr="00202D2F" w:rsidRDefault="005906F6"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1C6BEC">
        <w:rPr>
          <w:rFonts w:ascii="Courier New" w:hAnsi="Courier New" w:cs="Courier New"/>
          <w:b/>
          <w:sz w:val="24"/>
          <w:szCs w:val="24"/>
          <w:lang w:val="it-IT"/>
        </w:rPr>
        <w:t>Gatto</w:t>
      </w:r>
      <w:r w:rsidRPr="00202D2F">
        <w:rPr>
          <w:rFonts w:ascii="Courier New" w:hAnsi="Courier New" w:cs="Courier New"/>
          <w:b/>
          <w:sz w:val="24"/>
          <w:szCs w:val="24"/>
          <w:lang w:val="it-IT"/>
        </w:rPr>
        <w:t xml:space="preserve"> </w:t>
      </w:r>
      <w:r w:rsidR="00BE5E56">
        <w:rPr>
          <w:rFonts w:ascii="Courier New" w:hAnsi="Courier New" w:cs="Courier New"/>
          <w:b/>
          <w:sz w:val="24"/>
          <w:szCs w:val="24"/>
          <w:lang w:val="it-IT"/>
        </w:rPr>
        <w:t>galileo</w:t>
      </w:r>
      <w:r w:rsidRPr="00202D2F">
        <w:rPr>
          <w:rFonts w:ascii="Courier New" w:hAnsi="Courier New" w:cs="Courier New"/>
          <w:b/>
          <w:sz w:val="24"/>
          <w:szCs w:val="24"/>
          <w:lang w:val="it-IT"/>
        </w:rPr>
        <w:t xml:space="preserve"> = new </w:t>
      </w:r>
      <w:r w:rsidR="001C6BEC">
        <w:rPr>
          <w:rFonts w:ascii="Courier New" w:hAnsi="Courier New" w:cs="Courier New"/>
          <w:b/>
          <w:sz w:val="24"/>
          <w:szCs w:val="24"/>
          <w:lang w:val="it-IT"/>
        </w:rPr>
        <w:t>Gatto</w:t>
      </w:r>
      <w:r w:rsidRPr="00202D2F">
        <w:rPr>
          <w:rFonts w:ascii="Courier New" w:hAnsi="Courier New" w:cs="Courier New"/>
          <w:b/>
          <w:sz w:val="24"/>
          <w:szCs w:val="24"/>
          <w:lang w:val="it-IT"/>
        </w:rPr>
        <w:t xml:space="preserve">(); </w:t>
      </w:r>
    </w:p>
    <w:p w14:paraId="615EC88B" w14:textId="247636BC" w:rsidR="005A2014" w:rsidRDefault="00203629" w:rsidP="005906F6">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5906F6" w:rsidRPr="00202D2F">
        <w:rPr>
          <w:rFonts w:ascii="Courier New" w:hAnsi="Courier New" w:cs="Courier New"/>
          <w:b/>
          <w:color w:val="006600"/>
          <w:sz w:val="24"/>
          <w:szCs w:val="24"/>
          <w:lang w:val="it-IT"/>
        </w:rPr>
        <w:t xml:space="preserve">/** Questo </w:t>
      </w:r>
      <w:r w:rsidRPr="00202D2F">
        <w:rPr>
          <w:rFonts w:ascii="Courier New" w:hAnsi="Courier New" w:cs="Courier New"/>
          <w:b/>
          <w:color w:val="006600"/>
          <w:sz w:val="24"/>
          <w:szCs w:val="24"/>
          <w:lang w:val="it-IT"/>
        </w:rPr>
        <w:t>crea</w:t>
      </w:r>
      <w:r w:rsidR="005906F6" w:rsidRPr="00202D2F">
        <w:rPr>
          <w:rFonts w:ascii="Courier New" w:hAnsi="Courier New" w:cs="Courier New"/>
          <w:b/>
          <w:color w:val="006600"/>
          <w:sz w:val="24"/>
          <w:szCs w:val="24"/>
          <w:lang w:val="it-IT"/>
        </w:rPr>
        <w:t xml:space="preserve"> un nuovo </w:t>
      </w:r>
      <w:r w:rsidR="00F20100" w:rsidRPr="00202D2F">
        <w:rPr>
          <w:rFonts w:ascii="Courier New" w:hAnsi="Courier New" w:cs="Courier New"/>
          <w:b/>
          <w:color w:val="006600"/>
          <w:sz w:val="24"/>
          <w:szCs w:val="24"/>
          <w:lang w:val="it-IT"/>
        </w:rPr>
        <w:t xml:space="preserve">oggetto di tipo </w:t>
      </w:r>
      <w:r w:rsidR="001C6BEC">
        <w:rPr>
          <w:rFonts w:ascii="Courier New" w:hAnsi="Courier New" w:cs="Courier New"/>
          <w:b/>
          <w:color w:val="006600"/>
          <w:sz w:val="24"/>
          <w:szCs w:val="24"/>
          <w:lang w:val="it-IT"/>
        </w:rPr>
        <w:t>Gatto</w:t>
      </w:r>
      <w:r w:rsidR="005906F6" w:rsidRPr="00202D2F">
        <w:rPr>
          <w:rFonts w:ascii="Courier New" w:hAnsi="Courier New" w:cs="Courier New"/>
          <w:b/>
          <w:color w:val="006600"/>
          <w:sz w:val="24"/>
          <w:szCs w:val="24"/>
          <w:lang w:val="it-IT"/>
        </w:rPr>
        <w:t xml:space="preserve"> con</w:t>
      </w:r>
      <w:r w:rsidRPr="00202D2F">
        <w:rPr>
          <w:rFonts w:ascii="Courier New" w:hAnsi="Courier New" w:cs="Courier New"/>
          <w:b/>
          <w:color w:val="006600"/>
          <w:sz w:val="24"/>
          <w:szCs w:val="24"/>
          <w:lang w:val="it-IT"/>
        </w:rPr>
        <w:t xml:space="preserve"> </w:t>
      </w:r>
      <w:r w:rsidR="005906F6" w:rsidRPr="00202D2F">
        <w:rPr>
          <w:rFonts w:ascii="Courier New" w:hAnsi="Courier New" w:cs="Courier New"/>
          <w:b/>
          <w:color w:val="006600"/>
          <w:sz w:val="24"/>
          <w:szCs w:val="24"/>
          <w:lang w:val="it-IT"/>
        </w:rPr>
        <w:t xml:space="preserve">valori di </w:t>
      </w:r>
      <w:r w:rsidR="005A2014">
        <w:rPr>
          <w:rFonts w:ascii="Courier New" w:hAnsi="Courier New" w:cs="Courier New"/>
          <w:b/>
          <w:color w:val="006600"/>
          <w:sz w:val="24"/>
          <w:szCs w:val="24"/>
          <w:lang w:val="it-IT"/>
        </w:rPr>
        <w:t xml:space="preserve"> </w:t>
      </w:r>
    </w:p>
    <w:p w14:paraId="555B843C" w14:textId="471D5BC5" w:rsidR="005906F6" w:rsidRPr="00202D2F" w:rsidRDefault="005A2014" w:rsidP="005906F6">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005906F6" w:rsidRPr="00202D2F">
        <w:rPr>
          <w:rFonts w:ascii="Courier New" w:hAnsi="Courier New" w:cs="Courier New"/>
          <w:b/>
          <w:color w:val="006600"/>
          <w:sz w:val="24"/>
          <w:szCs w:val="24"/>
          <w:lang w:val="it-IT"/>
        </w:rPr>
        <w:t>default null, null, 0 per gli attributi nome, razza, anni</w:t>
      </w:r>
      <w:r>
        <w:rPr>
          <w:rFonts w:ascii="Courier New" w:hAnsi="Courier New" w:cs="Courier New"/>
          <w:b/>
          <w:color w:val="006600"/>
          <w:sz w:val="24"/>
          <w:szCs w:val="24"/>
          <w:lang w:val="it-IT"/>
        </w:rPr>
        <w:t xml:space="preserve"> </w:t>
      </w:r>
      <w:r w:rsidR="005906F6" w:rsidRPr="00202D2F">
        <w:rPr>
          <w:rFonts w:ascii="Courier New" w:hAnsi="Courier New" w:cs="Courier New"/>
          <w:b/>
          <w:color w:val="006600"/>
          <w:sz w:val="24"/>
          <w:szCs w:val="24"/>
          <w:lang w:val="it-IT"/>
        </w:rPr>
        <w:t>*/</w:t>
      </w:r>
    </w:p>
    <w:p w14:paraId="32ECDE38" w14:textId="7EF4B50A" w:rsidR="005906F6" w:rsidRPr="00202D2F" w:rsidRDefault="005906F6"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w:t>
      </w:r>
      <w:r w:rsidRPr="00202D2F">
        <w:rPr>
          <w:rFonts w:ascii="Courier New" w:hAnsi="Courier New" w:cs="Courier New"/>
          <w:b/>
          <w:color w:val="C00000"/>
          <w:sz w:val="24"/>
          <w:szCs w:val="24"/>
          <w:lang w:val="it-IT"/>
        </w:rPr>
        <w:t xml:space="preserve">"Inserisco dati </w:t>
      </w:r>
      <w:r w:rsidR="00BE5E56">
        <w:rPr>
          <w:rFonts w:ascii="Courier New" w:hAnsi="Courier New" w:cs="Courier New"/>
          <w:b/>
          <w:color w:val="C00000"/>
          <w:sz w:val="24"/>
          <w:szCs w:val="24"/>
          <w:lang w:val="it-IT"/>
        </w:rPr>
        <w:t>galileo</w:t>
      </w:r>
      <w:r w:rsidR="00882F7E" w:rsidRPr="00202D2F">
        <w:rPr>
          <w:rFonts w:ascii="Courier New" w:hAnsi="Courier New" w:cs="Courier New"/>
          <w:b/>
          <w:color w:val="C00000"/>
          <w:sz w:val="24"/>
          <w:szCs w:val="24"/>
          <w:lang w:val="it-IT"/>
        </w:rPr>
        <w:t xml:space="preserve"> dentro il programma</w:t>
      </w:r>
      <w:r w:rsidRPr="00202D2F">
        <w:rPr>
          <w:rFonts w:ascii="Courier New" w:hAnsi="Courier New" w:cs="Courier New"/>
          <w:b/>
          <w:color w:val="C00000"/>
          <w:sz w:val="24"/>
          <w:szCs w:val="24"/>
          <w:lang w:val="it-IT"/>
        </w:rPr>
        <w:t>"</w:t>
      </w:r>
      <w:r w:rsidRPr="00202D2F">
        <w:rPr>
          <w:rFonts w:ascii="Courier New" w:hAnsi="Courier New" w:cs="Courier New"/>
          <w:b/>
          <w:sz w:val="24"/>
          <w:szCs w:val="24"/>
          <w:lang w:val="it-IT"/>
        </w:rPr>
        <w:t>);</w:t>
      </w:r>
    </w:p>
    <w:p w14:paraId="4415DDD0" w14:textId="0A44E281" w:rsidR="005906F6" w:rsidRPr="00202D2F" w:rsidRDefault="005906F6"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E5E56">
        <w:rPr>
          <w:rFonts w:ascii="Courier New" w:hAnsi="Courier New" w:cs="Courier New"/>
          <w:b/>
          <w:sz w:val="24"/>
          <w:szCs w:val="24"/>
          <w:lang w:val="it-IT"/>
        </w:rPr>
        <w:t>galileo</w:t>
      </w:r>
      <w:r w:rsidRPr="00202D2F">
        <w:rPr>
          <w:rFonts w:ascii="Courier New" w:hAnsi="Courier New" w:cs="Courier New"/>
          <w:b/>
          <w:sz w:val="24"/>
          <w:szCs w:val="24"/>
          <w:lang w:val="it-IT"/>
        </w:rPr>
        <w:t>.nome = "</w:t>
      </w:r>
      <w:r w:rsidR="00BE5E56">
        <w:rPr>
          <w:rFonts w:ascii="Courier New" w:hAnsi="Courier New" w:cs="Courier New"/>
          <w:b/>
          <w:sz w:val="24"/>
          <w:szCs w:val="24"/>
          <w:lang w:val="it-IT"/>
        </w:rPr>
        <w:t>Galileo</w:t>
      </w:r>
      <w:r w:rsidRPr="00202D2F">
        <w:rPr>
          <w:rFonts w:ascii="Courier New" w:hAnsi="Courier New" w:cs="Courier New"/>
          <w:b/>
          <w:sz w:val="24"/>
          <w:szCs w:val="24"/>
          <w:lang w:val="it-IT"/>
        </w:rPr>
        <w:t>";</w:t>
      </w:r>
    </w:p>
    <w:p w14:paraId="15EB5BBE" w14:textId="56459BD5" w:rsidR="005906F6" w:rsidRPr="00202D2F" w:rsidRDefault="005906F6"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E5E56">
        <w:rPr>
          <w:rFonts w:ascii="Courier New" w:hAnsi="Courier New" w:cs="Courier New"/>
          <w:b/>
          <w:sz w:val="24"/>
          <w:szCs w:val="24"/>
          <w:lang w:val="it-IT"/>
        </w:rPr>
        <w:t>galileo</w:t>
      </w:r>
      <w:r w:rsidRPr="00202D2F">
        <w:rPr>
          <w:rFonts w:ascii="Courier New" w:hAnsi="Courier New" w:cs="Courier New"/>
          <w:b/>
          <w:sz w:val="24"/>
          <w:szCs w:val="24"/>
          <w:lang w:val="it-IT"/>
        </w:rPr>
        <w:t>.razza = "</w:t>
      </w:r>
      <w:r w:rsidR="00BE5E56">
        <w:rPr>
          <w:rFonts w:ascii="Courier New" w:hAnsi="Courier New" w:cs="Courier New"/>
          <w:b/>
          <w:sz w:val="24"/>
          <w:szCs w:val="24"/>
          <w:lang w:val="it-IT"/>
        </w:rPr>
        <w:t>Persiano</w:t>
      </w:r>
      <w:r w:rsidRPr="00202D2F">
        <w:rPr>
          <w:rFonts w:ascii="Courier New" w:hAnsi="Courier New" w:cs="Courier New"/>
          <w:b/>
          <w:sz w:val="24"/>
          <w:szCs w:val="24"/>
          <w:lang w:val="it-IT"/>
        </w:rPr>
        <w:t>";</w:t>
      </w:r>
    </w:p>
    <w:p w14:paraId="012B4013" w14:textId="032FB521" w:rsidR="005906F6" w:rsidRPr="00202D2F" w:rsidRDefault="005906F6"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E5E56">
        <w:rPr>
          <w:rFonts w:ascii="Courier New" w:hAnsi="Courier New" w:cs="Courier New"/>
          <w:b/>
          <w:sz w:val="24"/>
          <w:szCs w:val="24"/>
          <w:lang w:val="it-IT"/>
        </w:rPr>
        <w:t>galileo</w:t>
      </w:r>
      <w:r w:rsidRPr="00202D2F">
        <w:rPr>
          <w:rFonts w:ascii="Courier New" w:hAnsi="Courier New" w:cs="Courier New"/>
          <w:b/>
          <w:sz w:val="24"/>
          <w:szCs w:val="24"/>
          <w:lang w:val="it-IT"/>
        </w:rPr>
        <w:t>.anni = 5;</w:t>
      </w:r>
    </w:p>
    <w:p w14:paraId="5B055E44" w14:textId="77777777" w:rsidR="00957420" w:rsidRDefault="00AF229E" w:rsidP="009C713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82321F" w:rsidRPr="00202D2F">
        <w:rPr>
          <w:rFonts w:ascii="Courier New" w:hAnsi="Courier New" w:cs="Courier New"/>
          <w:b/>
          <w:sz w:val="24"/>
          <w:szCs w:val="24"/>
          <w:lang w:val="it-IT"/>
        </w:rPr>
        <w:t>System.out.println(</w:t>
      </w:r>
      <w:r w:rsidR="00BE5E56">
        <w:rPr>
          <w:rFonts w:ascii="Courier New" w:hAnsi="Courier New" w:cs="Courier New"/>
          <w:b/>
          <w:sz w:val="24"/>
          <w:szCs w:val="24"/>
          <w:lang w:val="it-IT"/>
        </w:rPr>
        <w:t>galileo</w:t>
      </w:r>
      <w:r w:rsidR="0082321F" w:rsidRPr="00202D2F">
        <w:rPr>
          <w:rFonts w:ascii="Courier New" w:hAnsi="Courier New" w:cs="Courier New"/>
          <w:b/>
          <w:sz w:val="24"/>
          <w:szCs w:val="24"/>
          <w:lang w:val="it-IT"/>
        </w:rPr>
        <w:t xml:space="preserve">); </w:t>
      </w:r>
    </w:p>
    <w:p w14:paraId="7345C748" w14:textId="2C749A69" w:rsidR="009C713E" w:rsidRPr="00202D2F" w:rsidRDefault="00957420" w:rsidP="009C713E">
      <w:pPr>
        <w:contextualSpacing/>
        <w:rPr>
          <w:rFonts w:ascii="Courier New" w:hAnsi="Courier New" w:cs="Courier New"/>
          <w:b/>
          <w:sz w:val="24"/>
          <w:szCs w:val="24"/>
          <w:lang w:val="it-IT"/>
        </w:rPr>
      </w:pPr>
      <w:r>
        <w:rPr>
          <w:rFonts w:ascii="Courier New" w:hAnsi="Courier New" w:cs="Courier New"/>
          <w:b/>
          <w:sz w:val="24"/>
          <w:szCs w:val="24"/>
          <w:lang w:val="it-IT"/>
        </w:rPr>
        <w:t xml:space="preserve">    </w:t>
      </w:r>
      <w:r w:rsidR="009C713E" w:rsidRPr="00202D2F">
        <w:rPr>
          <w:rFonts w:ascii="Courier New" w:hAnsi="Courier New" w:cs="Courier New"/>
          <w:b/>
          <w:color w:val="006600"/>
          <w:sz w:val="24"/>
          <w:szCs w:val="24"/>
          <w:lang w:val="it-IT"/>
        </w:rPr>
        <w:t>//qui "</w:t>
      </w:r>
      <w:r w:rsidR="00BE5E56">
        <w:rPr>
          <w:rFonts w:ascii="Courier New" w:hAnsi="Courier New" w:cs="Courier New"/>
          <w:b/>
          <w:color w:val="006600"/>
          <w:sz w:val="24"/>
          <w:szCs w:val="24"/>
          <w:lang w:val="it-IT"/>
        </w:rPr>
        <w:t>galileo</w:t>
      </w:r>
      <w:r w:rsidR="009C713E" w:rsidRPr="00202D2F">
        <w:rPr>
          <w:rFonts w:ascii="Courier New" w:hAnsi="Courier New" w:cs="Courier New"/>
          <w:b/>
          <w:color w:val="006600"/>
          <w:sz w:val="24"/>
          <w:szCs w:val="24"/>
          <w:lang w:val="it-IT"/>
        </w:rPr>
        <w:t>" abbrevia "</w:t>
      </w:r>
      <w:r w:rsidR="00BE5E56">
        <w:rPr>
          <w:rFonts w:ascii="Courier New" w:hAnsi="Courier New" w:cs="Courier New"/>
          <w:b/>
          <w:color w:val="006600"/>
          <w:sz w:val="24"/>
          <w:szCs w:val="24"/>
          <w:lang w:val="it-IT"/>
        </w:rPr>
        <w:t>galileo</w:t>
      </w:r>
      <w:r w:rsidR="009C713E" w:rsidRPr="00202D2F">
        <w:rPr>
          <w:rFonts w:ascii="Courier New" w:hAnsi="Courier New" w:cs="Courier New"/>
          <w:b/>
          <w:color w:val="006600"/>
          <w:sz w:val="24"/>
          <w:szCs w:val="24"/>
          <w:lang w:val="it-IT"/>
        </w:rPr>
        <w:t xml:space="preserve">.toString()" </w:t>
      </w:r>
    </w:p>
    <w:p w14:paraId="3F9BDB34" w14:textId="77777777" w:rsidR="00203629" w:rsidRPr="00202D2F" w:rsidRDefault="00203629"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C713E" w:rsidRPr="00202D2F">
        <w:rPr>
          <w:rFonts w:ascii="Courier New" w:hAnsi="Courier New" w:cs="Courier New"/>
          <w:b/>
          <w:sz w:val="24"/>
          <w:szCs w:val="24"/>
          <w:lang w:val="it-IT"/>
        </w:rPr>
        <w:t>}</w:t>
      </w:r>
    </w:p>
    <w:p w14:paraId="56FAFFB4" w14:textId="54BCC9E1" w:rsidR="00270F15" w:rsidRDefault="009C713E" w:rsidP="005906F6">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6999A15D" w14:textId="77777777" w:rsidR="00957420" w:rsidRPr="00202D2F" w:rsidRDefault="00957420" w:rsidP="005906F6">
      <w:pPr>
        <w:contextualSpacing/>
        <w:rPr>
          <w:rFonts w:ascii="Courier New" w:hAnsi="Courier New" w:cs="Courier New"/>
          <w:b/>
          <w:sz w:val="24"/>
          <w:szCs w:val="24"/>
          <w:lang w:val="it-IT"/>
        </w:rPr>
      </w:pPr>
    </w:p>
    <w:p w14:paraId="1A136D69" w14:textId="77777777" w:rsidR="00C0782E" w:rsidRDefault="00C0782E" w:rsidP="005906F6">
      <w:pPr>
        <w:contextualSpacing/>
        <w:rPr>
          <w:rFonts w:ascii="Courier New" w:hAnsi="Courier New" w:cs="Courier New"/>
          <w:b/>
          <w:color w:val="336600"/>
          <w:sz w:val="24"/>
          <w:szCs w:val="24"/>
          <w:lang w:val="it-IT"/>
        </w:rPr>
      </w:pPr>
    </w:p>
    <w:p w14:paraId="52E893B2" w14:textId="77777777" w:rsidR="00C0782E" w:rsidRDefault="00C0782E" w:rsidP="005906F6">
      <w:pPr>
        <w:contextualSpacing/>
        <w:rPr>
          <w:rFonts w:ascii="Courier New" w:hAnsi="Courier New" w:cs="Courier New"/>
          <w:b/>
          <w:color w:val="336600"/>
          <w:sz w:val="24"/>
          <w:szCs w:val="24"/>
          <w:lang w:val="it-IT"/>
        </w:rPr>
      </w:pPr>
    </w:p>
    <w:p w14:paraId="5408D6ED" w14:textId="77777777" w:rsidR="00C0782E" w:rsidRDefault="00C0782E" w:rsidP="005906F6">
      <w:pPr>
        <w:contextualSpacing/>
        <w:rPr>
          <w:rFonts w:ascii="Courier New" w:hAnsi="Courier New" w:cs="Courier New"/>
          <w:b/>
          <w:color w:val="336600"/>
          <w:sz w:val="24"/>
          <w:szCs w:val="24"/>
          <w:lang w:val="it-IT"/>
        </w:rPr>
      </w:pPr>
    </w:p>
    <w:p w14:paraId="76308D01" w14:textId="3F770508" w:rsidR="005906F6" w:rsidRPr="00202D2F" w:rsidRDefault="005906F6" w:rsidP="005906F6">
      <w:pPr>
        <w:contextualSpacing/>
        <w:rPr>
          <w:rFonts w:ascii="Courier New" w:hAnsi="Courier New" w:cs="Courier New"/>
          <w:b/>
          <w:color w:val="336600"/>
          <w:sz w:val="24"/>
          <w:szCs w:val="24"/>
          <w:lang w:val="it-IT"/>
        </w:rPr>
      </w:pPr>
      <w:r w:rsidRPr="00202D2F">
        <w:rPr>
          <w:rFonts w:ascii="Courier New" w:hAnsi="Courier New" w:cs="Courier New"/>
          <w:b/>
          <w:color w:val="336600"/>
          <w:sz w:val="24"/>
          <w:szCs w:val="24"/>
          <w:lang w:val="it-IT"/>
        </w:rPr>
        <w:t xml:space="preserve">/** </w:t>
      </w:r>
      <w:r w:rsidRPr="00202D2F">
        <w:rPr>
          <w:rFonts w:ascii="Courier New" w:hAnsi="Courier New" w:cs="Courier New"/>
          <w:b/>
          <w:color w:val="006600"/>
          <w:sz w:val="24"/>
          <w:szCs w:val="24"/>
          <w:lang w:val="it-IT"/>
        </w:rPr>
        <w:t>Fornendo come</w:t>
      </w:r>
      <w:r w:rsidRPr="00202D2F">
        <w:rPr>
          <w:rFonts w:ascii="Courier New" w:hAnsi="Courier New" w:cs="Courier New"/>
          <w:b/>
          <w:color w:val="336600"/>
          <w:sz w:val="24"/>
          <w:szCs w:val="24"/>
          <w:lang w:val="it-IT"/>
        </w:rPr>
        <w:t xml:space="preserve"> </w:t>
      </w:r>
      <w:r w:rsidRPr="006F4CDB">
        <w:rPr>
          <w:rFonts w:ascii="Courier New" w:hAnsi="Courier New" w:cs="Courier New"/>
          <w:b/>
          <w:color w:val="548DD4" w:themeColor="text2" w:themeTint="99"/>
          <w:sz w:val="24"/>
          <w:szCs w:val="24"/>
          <w:lang w:val="it-IT"/>
        </w:rPr>
        <w:t>input</w:t>
      </w:r>
      <w:r w:rsidRPr="00202D2F">
        <w:rPr>
          <w:rFonts w:ascii="Courier New" w:hAnsi="Courier New" w:cs="Courier New"/>
          <w:b/>
          <w:color w:val="336600"/>
          <w:sz w:val="24"/>
          <w:szCs w:val="24"/>
          <w:lang w:val="it-IT"/>
        </w:rPr>
        <w:t>:</w:t>
      </w:r>
    </w:p>
    <w:p w14:paraId="3F9E5FCA" w14:textId="315E11EA" w:rsidR="005906F6" w:rsidRPr="006F4CDB" w:rsidRDefault="00BE5E56" w:rsidP="005906F6">
      <w:pPr>
        <w:pBdr>
          <w:top w:val="single" w:sz="6" w:space="0" w:color="808080"/>
          <w:left w:val="single" w:sz="6" w:space="0" w:color="808080"/>
          <w:bottom w:val="single" w:sz="6" w:space="0" w:color="808080"/>
          <w:right w:val="single" w:sz="6" w:space="0" w:color="80808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548DD4" w:themeColor="text2" w:themeTint="99"/>
          <w:sz w:val="24"/>
          <w:szCs w:val="24"/>
          <w:lang w:val="it-IT"/>
        </w:rPr>
      </w:pPr>
      <w:r>
        <w:rPr>
          <w:rFonts w:ascii="Courier New" w:eastAsia="Times New Roman" w:hAnsi="Courier New" w:cs="Courier New"/>
          <w:b/>
          <w:color w:val="548DD4" w:themeColor="text2" w:themeTint="99"/>
          <w:sz w:val="24"/>
          <w:szCs w:val="24"/>
          <w:lang w:val="it-IT"/>
        </w:rPr>
        <w:t>Tramot</w:t>
      </w:r>
    </w:p>
    <w:p w14:paraId="39CDAF1C" w14:textId="53EA11A7" w:rsidR="005906F6" w:rsidRPr="006F4CDB" w:rsidRDefault="00BE5E56" w:rsidP="005906F6">
      <w:pPr>
        <w:pBdr>
          <w:top w:val="single" w:sz="6" w:space="0" w:color="808080"/>
          <w:left w:val="single" w:sz="6" w:space="0" w:color="808080"/>
          <w:bottom w:val="single" w:sz="6" w:space="0" w:color="808080"/>
          <w:right w:val="single" w:sz="6" w:space="0" w:color="80808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548DD4" w:themeColor="text2" w:themeTint="99"/>
          <w:sz w:val="24"/>
          <w:szCs w:val="24"/>
          <w:lang w:val="it-IT"/>
        </w:rPr>
      </w:pPr>
      <w:r>
        <w:rPr>
          <w:rFonts w:ascii="Courier New" w:eastAsia="Times New Roman" w:hAnsi="Courier New" w:cs="Courier New"/>
          <w:b/>
          <w:color w:val="548DD4" w:themeColor="text2" w:themeTint="99"/>
          <w:sz w:val="24"/>
          <w:szCs w:val="24"/>
          <w:lang w:val="it-IT"/>
        </w:rPr>
        <w:t>Soriano</w:t>
      </w:r>
    </w:p>
    <w:p w14:paraId="22C3A023" w14:textId="77777777" w:rsidR="005906F6" w:rsidRPr="006F4CDB" w:rsidRDefault="005906F6" w:rsidP="005906F6">
      <w:pPr>
        <w:pBdr>
          <w:top w:val="single" w:sz="6" w:space="0" w:color="808080"/>
          <w:left w:val="single" w:sz="6" w:space="0" w:color="808080"/>
          <w:bottom w:val="single" w:sz="6" w:space="0" w:color="808080"/>
          <w:right w:val="single" w:sz="6" w:space="0" w:color="80808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548DD4" w:themeColor="text2" w:themeTint="99"/>
          <w:sz w:val="24"/>
          <w:szCs w:val="24"/>
          <w:lang w:val="it-IT"/>
        </w:rPr>
      </w:pPr>
      <w:r w:rsidRPr="006F4CDB">
        <w:rPr>
          <w:rFonts w:ascii="Courier New" w:eastAsia="Times New Roman" w:hAnsi="Courier New" w:cs="Courier New"/>
          <w:b/>
          <w:color w:val="548DD4" w:themeColor="text2" w:themeTint="99"/>
          <w:sz w:val="24"/>
          <w:szCs w:val="24"/>
          <w:lang w:val="it-IT"/>
        </w:rPr>
        <w:t>8</w:t>
      </w:r>
    </w:p>
    <w:p w14:paraId="223B93A6" w14:textId="77777777" w:rsidR="008B5230" w:rsidRPr="00202D2F" w:rsidRDefault="008B5230" w:rsidP="005906F6">
      <w:pPr>
        <w:pBdr>
          <w:top w:val="single" w:sz="6" w:space="0" w:color="808080"/>
          <w:left w:val="single" w:sz="6" w:space="0" w:color="808080"/>
          <w:bottom w:val="single" w:sz="6" w:space="0" w:color="808080"/>
          <w:right w:val="single" w:sz="6" w:space="0" w:color="80808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val="it-IT"/>
        </w:rPr>
      </w:pPr>
    </w:p>
    <w:p w14:paraId="45E325D2" w14:textId="77777777" w:rsidR="005906F6" w:rsidRPr="00202D2F" w:rsidRDefault="005906F6" w:rsidP="005906F6">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Otteniamo come output:</w:t>
      </w:r>
      <w:r w:rsidR="00CF7EF9" w:rsidRPr="00202D2F">
        <w:rPr>
          <w:rFonts w:ascii="Courier New" w:hAnsi="Courier New" w:cs="Courier New"/>
          <w:b/>
          <w:color w:val="006600"/>
          <w:sz w:val="24"/>
          <w:szCs w:val="24"/>
          <w:lang w:val="it-IT"/>
        </w:rPr>
        <w:t xml:space="preserve"> </w:t>
      </w:r>
    </w:p>
    <w:p w14:paraId="362ED197" w14:textId="7A4FAD4E" w:rsidR="005906F6" w:rsidRPr="00202D2F" w:rsidRDefault="00BE5E56" w:rsidP="005906F6">
      <w:pPr>
        <w:contextualSpacing/>
        <w:rPr>
          <w:rFonts w:ascii="Courier New" w:hAnsi="Courier New" w:cs="Courier New"/>
          <w:b/>
          <w:i/>
          <w:color w:val="006600"/>
          <w:sz w:val="24"/>
          <w:szCs w:val="24"/>
          <w:lang w:val="it-IT"/>
        </w:rPr>
      </w:pPr>
      <w:r>
        <w:rPr>
          <w:rFonts w:ascii="Courier New" w:hAnsi="Courier New" w:cs="Courier New"/>
          <w:b/>
          <w:i/>
          <w:color w:val="006600"/>
          <w:sz w:val="24"/>
          <w:szCs w:val="24"/>
          <w:lang w:val="it-IT"/>
        </w:rPr>
        <w:t>tramot</w:t>
      </w:r>
      <w:r w:rsidR="005906F6" w:rsidRPr="00202D2F">
        <w:rPr>
          <w:rFonts w:ascii="Courier New" w:hAnsi="Courier New" w:cs="Courier New"/>
          <w:b/>
          <w:i/>
          <w:color w:val="006600"/>
          <w:sz w:val="24"/>
          <w:szCs w:val="24"/>
          <w:lang w:val="it-IT"/>
        </w:rPr>
        <w:t xml:space="preserve"> prima inserimento dati</w:t>
      </w:r>
    </w:p>
    <w:p w14:paraId="3D2B61B3" w14:textId="77777777" w:rsidR="005906F6" w:rsidRPr="00202D2F" w:rsidRDefault="005906F6" w:rsidP="005906F6">
      <w:pPr>
        <w:contextualSpacing/>
        <w:rPr>
          <w:rFonts w:ascii="Courier New" w:hAnsi="Courier New" w:cs="Courier New"/>
          <w:b/>
          <w:i/>
          <w:color w:val="006600"/>
          <w:sz w:val="24"/>
          <w:szCs w:val="24"/>
          <w:lang w:val="it-IT"/>
        </w:rPr>
      </w:pPr>
      <w:r w:rsidRPr="00202D2F">
        <w:rPr>
          <w:rFonts w:ascii="Courier New" w:hAnsi="Courier New" w:cs="Courier New"/>
          <w:b/>
          <w:i/>
          <w:color w:val="006600"/>
          <w:sz w:val="24"/>
          <w:szCs w:val="24"/>
          <w:lang w:val="it-IT"/>
        </w:rPr>
        <w:t xml:space="preserve"> nome = null</w:t>
      </w:r>
    </w:p>
    <w:p w14:paraId="444FF3AF" w14:textId="77777777" w:rsidR="005906F6" w:rsidRPr="00202D2F" w:rsidRDefault="005906F6" w:rsidP="005906F6">
      <w:pPr>
        <w:contextualSpacing/>
        <w:rPr>
          <w:rFonts w:ascii="Courier New" w:hAnsi="Courier New" w:cs="Courier New"/>
          <w:b/>
          <w:i/>
          <w:color w:val="006600"/>
          <w:sz w:val="24"/>
          <w:szCs w:val="24"/>
          <w:lang w:val="it-IT"/>
        </w:rPr>
      </w:pPr>
      <w:r w:rsidRPr="00202D2F">
        <w:rPr>
          <w:rFonts w:ascii="Courier New" w:hAnsi="Courier New" w:cs="Courier New"/>
          <w:b/>
          <w:i/>
          <w:color w:val="006600"/>
          <w:sz w:val="24"/>
          <w:szCs w:val="24"/>
          <w:lang w:val="it-IT"/>
        </w:rPr>
        <w:t xml:space="preserve"> razza = null</w:t>
      </w:r>
    </w:p>
    <w:p w14:paraId="4A444A61" w14:textId="77777777" w:rsidR="005906F6" w:rsidRPr="00202D2F" w:rsidRDefault="005906F6" w:rsidP="005906F6">
      <w:pPr>
        <w:contextualSpacing/>
        <w:rPr>
          <w:rFonts w:ascii="Courier New" w:hAnsi="Courier New" w:cs="Courier New"/>
          <w:b/>
          <w:i/>
          <w:color w:val="006600"/>
          <w:sz w:val="24"/>
          <w:szCs w:val="24"/>
          <w:lang w:val="it-IT"/>
        </w:rPr>
      </w:pPr>
      <w:r w:rsidRPr="00202D2F">
        <w:rPr>
          <w:rFonts w:ascii="Courier New" w:hAnsi="Courier New" w:cs="Courier New"/>
          <w:b/>
          <w:i/>
          <w:color w:val="006600"/>
          <w:sz w:val="24"/>
          <w:szCs w:val="24"/>
          <w:lang w:val="it-IT"/>
        </w:rPr>
        <w:t xml:space="preserve"> anni = 0</w:t>
      </w:r>
    </w:p>
    <w:p w14:paraId="38E641DB" w14:textId="0BFCEAC9" w:rsidR="005906F6" w:rsidRPr="00202D2F" w:rsidRDefault="005906F6" w:rsidP="005906F6">
      <w:pPr>
        <w:contextualSpacing/>
        <w:rPr>
          <w:rFonts w:ascii="Courier New" w:hAnsi="Courier New" w:cs="Courier New"/>
          <w:b/>
          <w:i/>
          <w:color w:val="006600"/>
          <w:sz w:val="24"/>
          <w:szCs w:val="24"/>
          <w:lang w:val="it-IT"/>
        </w:rPr>
      </w:pPr>
      <w:r w:rsidRPr="00202D2F">
        <w:rPr>
          <w:rFonts w:ascii="Courier New" w:hAnsi="Courier New" w:cs="Courier New"/>
          <w:b/>
          <w:i/>
          <w:color w:val="006600"/>
          <w:sz w:val="24"/>
          <w:szCs w:val="24"/>
          <w:lang w:val="it-IT"/>
        </w:rPr>
        <w:t xml:space="preserve">Inserisci dati </w:t>
      </w:r>
      <w:r w:rsidR="00BE5E56">
        <w:rPr>
          <w:rFonts w:ascii="Courier New" w:hAnsi="Courier New" w:cs="Courier New"/>
          <w:b/>
          <w:i/>
          <w:color w:val="006600"/>
          <w:sz w:val="24"/>
          <w:szCs w:val="24"/>
          <w:lang w:val="it-IT"/>
        </w:rPr>
        <w:t>tramot</w:t>
      </w:r>
    </w:p>
    <w:p w14:paraId="7479477F" w14:textId="0F26E72E" w:rsidR="005906F6" w:rsidRPr="00202D2F" w:rsidRDefault="005906F6" w:rsidP="005906F6">
      <w:pPr>
        <w:contextualSpacing/>
        <w:rPr>
          <w:rFonts w:ascii="Courier New" w:hAnsi="Courier New" w:cs="Courier New"/>
          <w:b/>
          <w:i/>
          <w:color w:val="336600"/>
          <w:sz w:val="24"/>
          <w:szCs w:val="24"/>
          <w:lang w:val="it-IT"/>
        </w:rPr>
      </w:pPr>
      <w:r w:rsidRPr="00202D2F">
        <w:rPr>
          <w:rFonts w:ascii="Courier New" w:hAnsi="Courier New" w:cs="Courier New"/>
          <w:b/>
          <w:i/>
          <w:color w:val="006600"/>
          <w:sz w:val="24"/>
          <w:szCs w:val="24"/>
          <w:lang w:val="it-IT"/>
        </w:rPr>
        <w:t xml:space="preserve"> nome =</w:t>
      </w:r>
      <w:r w:rsidRPr="00202D2F">
        <w:rPr>
          <w:rFonts w:ascii="Courier New" w:hAnsi="Courier New" w:cs="Courier New"/>
          <w:b/>
          <w:i/>
          <w:color w:val="336600"/>
          <w:sz w:val="24"/>
          <w:szCs w:val="24"/>
          <w:lang w:val="it-IT"/>
        </w:rPr>
        <w:t xml:space="preserve"> </w:t>
      </w:r>
      <w:r w:rsidR="00BE5E56">
        <w:rPr>
          <w:rFonts w:ascii="Courier New" w:hAnsi="Courier New" w:cs="Courier New"/>
          <w:b/>
          <w:i/>
          <w:color w:val="548DD4" w:themeColor="text2" w:themeTint="99"/>
          <w:sz w:val="24"/>
          <w:szCs w:val="24"/>
          <w:lang w:val="it-IT"/>
        </w:rPr>
        <w:t>Tramot</w:t>
      </w:r>
    </w:p>
    <w:p w14:paraId="6BB8C447" w14:textId="7B6AD85F" w:rsidR="005906F6" w:rsidRPr="00202D2F" w:rsidRDefault="005906F6" w:rsidP="005906F6">
      <w:pPr>
        <w:contextualSpacing/>
        <w:rPr>
          <w:rFonts w:ascii="Courier New" w:hAnsi="Courier New" w:cs="Courier New"/>
          <w:b/>
          <w:i/>
          <w:color w:val="336600"/>
          <w:sz w:val="24"/>
          <w:szCs w:val="24"/>
          <w:lang w:val="it-IT"/>
        </w:rPr>
      </w:pPr>
      <w:r w:rsidRPr="00202D2F">
        <w:rPr>
          <w:rFonts w:ascii="Courier New" w:hAnsi="Courier New" w:cs="Courier New"/>
          <w:b/>
          <w:i/>
          <w:color w:val="336600"/>
          <w:sz w:val="24"/>
          <w:szCs w:val="24"/>
          <w:lang w:val="it-IT"/>
        </w:rPr>
        <w:t xml:space="preserve"> </w:t>
      </w:r>
      <w:r w:rsidRPr="00202D2F">
        <w:rPr>
          <w:rFonts w:ascii="Courier New" w:hAnsi="Courier New" w:cs="Courier New"/>
          <w:b/>
          <w:i/>
          <w:color w:val="006600"/>
          <w:sz w:val="24"/>
          <w:szCs w:val="24"/>
          <w:lang w:val="it-IT"/>
        </w:rPr>
        <w:t>razza =</w:t>
      </w:r>
      <w:r w:rsidRPr="00202D2F">
        <w:rPr>
          <w:rFonts w:ascii="Courier New" w:hAnsi="Courier New" w:cs="Courier New"/>
          <w:b/>
          <w:i/>
          <w:color w:val="336600"/>
          <w:sz w:val="24"/>
          <w:szCs w:val="24"/>
          <w:lang w:val="it-IT"/>
        </w:rPr>
        <w:t xml:space="preserve"> </w:t>
      </w:r>
      <w:r w:rsidR="00BE5E56">
        <w:rPr>
          <w:rFonts w:ascii="Courier New" w:hAnsi="Courier New" w:cs="Courier New"/>
          <w:b/>
          <w:i/>
          <w:color w:val="548DD4" w:themeColor="text2" w:themeTint="99"/>
          <w:sz w:val="24"/>
          <w:szCs w:val="24"/>
          <w:lang w:val="it-IT"/>
        </w:rPr>
        <w:t>Soriano</w:t>
      </w:r>
    </w:p>
    <w:p w14:paraId="2A4EBC6C" w14:textId="77777777" w:rsidR="005906F6" w:rsidRPr="00202D2F" w:rsidRDefault="005906F6" w:rsidP="005906F6">
      <w:pPr>
        <w:contextualSpacing/>
        <w:rPr>
          <w:rFonts w:ascii="Courier New" w:hAnsi="Courier New" w:cs="Courier New"/>
          <w:b/>
          <w:i/>
          <w:color w:val="336600"/>
          <w:sz w:val="24"/>
          <w:szCs w:val="24"/>
          <w:lang w:val="it-IT"/>
        </w:rPr>
      </w:pPr>
      <w:r w:rsidRPr="00202D2F">
        <w:rPr>
          <w:rFonts w:ascii="Courier New" w:hAnsi="Courier New" w:cs="Courier New"/>
          <w:b/>
          <w:i/>
          <w:color w:val="336600"/>
          <w:sz w:val="24"/>
          <w:szCs w:val="24"/>
          <w:lang w:val="it-IT"/>
        </w:rPr>
        <w:t xml:space="preserve"> </w:t>
      </w:r>
      <w:r w:rsidRPr="00202D2F">
        <w:rPr>
          <w:rFonts w:ascii="Courier New" w:hAnsi="Courier New" w:cs="Courier New"/>
          <w:b/>
          <w:i/>
          <w:color w:val="006600"/>
          <w:sz w:val="24"/>
          <w:szCs w:val="24"/>
          <w:lang w:val="it-IT"/>
        </w:rPr>
        <w:t>anni =</w:t>
      </w:r>
      <w:r w:rsidRPr="00202D2F">
        <w:rPr>
          <w:rFonts w:ascii="Courier New" w:hAnsi="Courier New" w:cs="Courier New"/>
          <w:b/>
          <w:i/>
          <w:color w:val="336600"/>
          <w:sz w:val="24"/>
          <w:szCs w:val="24"/>
          <w:lang w:val="it-IT"/>
        </w:rPr>
        <w:t xml:space="preserve"> </w:t>
      </w:r>
      <w:r w:rsidR="002426F8" w:rsidRPr="006F4CDB">
        <w:rPr>
          <w:rFonts w:ascii="Courier New" w:hAnsi="Courier New" w:cs="Courier New"/>
          <w:b/>
          <w:i/>
          <w:color w:val="548DD4" w:themeColor="text2" w:themeTint="99"/>
          <w:sz w:val="24"/>
          <w:szCs w:val="24"/>
          <w:lang w:val="it-IT"/>
        </w:rPr>
        <w:t>8</w:t>
      </w:r>
    </w:p>
    <w:p w14:paraId="299F52FA" w14:textId="51EF7911" w:rsidR="005906F6" w:rsidRPr="00202D2F" w:rsidRDefault="005906F6" w:rsidP="005906F6">
      <w:pPr>
        <w:contextualSpacing/>
        <w:rPr>
          <w:rFonts w:ascii="Courier New" w:hAnsi="Courier New" w:cs="Courier New"/>
          <w:b/>
          <w:i/>
          <w:color w:val="006600"/>
          <w:sz w:val="24"/>
          <w:szCs w:val="24"/>
          <w:lang w:val="it-IT"/>
        </w:rPr>
      </w:pPr>
      <w:r w:rsidRPr="00202D2F">
        <w:rPr>
          <w:rFonts w:ascii="Courier New" w:hAnsi="Courier New" w:cs="Courier New"/>
          <w:b/>
          <w:i/>
          <w:color w:val="006600"/>
          <w:sz w:val="24"/>
          <w:szCs w:val="24"/>
          <w:lang w:val="it-IT"/>
        </w:rPr>
        <w:t xml:space="preserve">Dati inseriti </w:t>
      </w:r>
      <w:r w:rsidR="00BE5E56">
        <w:rPr>
          <w:rFonts w:ascii="Courier New" w:hAnsi="Courier New" w:cs="Courier New"/>
          <w:b/>
          <w:i/>
          <w:color w:val="006600"/>
          <w:sz w:val="24"/>
          <w:szCs w:val="24"/>
          <w:lang w:val="it-IT"/>
        </w:rPr>
        <w:t>tramot</w:t>
      </w:r>
    </w:p>
    <w:p w14:paraId="603F0F32" w14:textId="20DC9D5C" w:rsidR="005906F6" w:rsidRPr="00202D2F" w:rsidRDefault="005906F6" w:rsidP="005906F6">
      <w:pPr>
        <w:contextualSpacing/>
        <w:rPr>
          <w:rFonts w:ascii="Courier New" w:hAnsi="Courier New" w:cs="Courier New"/>
          <w:b/>
          <w:i/>
          <w:color w:val="006600"/>
          <w:sz w:val="24"/>
          <w:szCs w:val="24"/>
          <w:lang w:val="it-IT"/>
        </w:rPr>
      </w:pPr>
      <w:r w:rsidRPr="00202D2F">
        <w:rPr>
          <w:rFonts w:ascii="Courier New" w:hAnsi="Courier New" w:cs="Courier New"/>
          <w:b/>
          <w:i/>
          <w:color w:val="006600"/>
          <w:sz w:val="24"/>
          <w:szCs w:val="24"/>
          <w:lang w:val="it-IT"/>
        </w:rPr>
        <w:t xml:space="preserve"> nome = </w:t>
      </w:r>
      <w:r w:rsidR="00BE5E56">
        <w:rPr>
          <w:rFonts w:ascii="Courier New" w:hAnsi="Courier New" w:cs="Courier New"/>
          <w:b/>
          <w:i/>
          <w:color w:val="006600"/>
          <w:sz w:val="24"/>
          <w:szCs w:val="24"/>
          <w:lang w:val="it-IT"/>
        </w:rPr>
        <w:t>Tramot</w:t>
      </w:r>
    </w:p>
    <w:p w14:paraId="6E36CADA" w14:textId="70535696" w:rsidR="005906F6" w:rsidRPr="00202D2F" w:rsidRDefault="005906F6" w:rsidP="005906F6">
      <w:pPr>
        <w:contextualSpacing/>
        <w:rPr>
          <w:rFonts w:ascii="Courier New" w:hAnsi="Courier New" w:cs="Courier New"/>
          <w:b/>
          <w:i/>
          <w:color w:val="006600"/>
          <w:sz w:val="24"/>
          <w:szCs w:val="24"/>
          <w:lang w:val="it-IT"/>
        </w:rPr>
      </w:pPr>
      <w:r w:rsidRPr="00202D2F">
        <w:rPr>
          <w:rFonts w:ascii="Courier New" w:hAnsi="Courier New" w:cs="Courier New"/>
          <w:b/>
          <w:i/>
          <w:color w:val="006600"/>
          <w:sz w:val="24"/>
          <w:szCs w:val="24"/>
          <w:lang w:val="it-IT"/>
        </w:rPr>
        <w:t xml:space="preserve"> razza = </w:t>
      </w:r>
      <w:r w:rsidR="00BE5E56">
        <w:rPr>
          <w:rFonts w:ascii="Courier New" w:hAnsi="Courier New" w:cs="Courier New"/>
          <w:b/>
          <w:i/>
          <w:color w:val="006600"/>
          <w:sz w:val="24"/>
          <w:szCs w:val="24"/>
          <w:lang w:val="it-IT"/>
        </w:rPr>
        <w:t>Soriano</w:t>
      </w:r>
    </w:p>
    <w:p w14:paraId="4710F74B" w14:textId="77777777" w:rsidR="005906F6" w:rsidRPr="00202D2F" w:rsidRDefault="005906F6" w:rsidP="005906F6">
      <w:pPr>
        <w:contextualSpacing/>
        <w:rPr>
          <w:rFonts w:ascii="Courier New" w:hAnsi="Courier New" w:cs="Courier New"/>
          <w:b/>
          <w:i/>
          <w:color w:val="006600"/>
          <w:sz w:val="24"/>
          <w:szCs w:val="24"/>
          <w:lang w:val="it-IT"/>
        </w:rPr>
      </w:pPr>
      <w:r w:rsidRPr="00202D2F">
        <w:rPr>
          <w:rFonts w:ascii="Courier New" w:hAnsi="Courier New" w:cs="Courier New"/>
          <w:b/>
          <w:i/>
          <w:color w:val="006600"/>
          <w:sz w:val="24"/>
          <w:szCs w:val="24"/>
          <w:lang w:val="it-IT"/>
        </w:rPr>
        <w:t xml:space="preserve"> anni = 8</w:t>
      </w:r>
    </w:p>
    <w:p w14:paraId="70EBD9E0" w14:textId="36392D7B" w:rsidR="005906F6" w:rsidRPr="00202D2F" w:rsidRDefault="005906F6" w:rsidP="005906F6">
      <w:pPr>
        <w:contextualSpacing/>
        <w:rPr>
          <w:rFonts w:ascii="Courier New" w:hAnsi="Courier New" w:cs="Courier New"/>
          <w:b/>
          <w:i/>
          <w:color w:val="006600"/>
          <w:sz w:val="24"/>
          <w:szCs w:val="24"/>
          <w:lang w:val="it-IT"/>
        </w:rPr>
      </w:pPr>
      <w:r w:rsidRPr="00202D2F">
        <w:rPr>
          <w:rFonts w:ascii="Courier New" w:hAnsi="Courier New" w:cs="Courier New"/>
          <w:b/>
          <w:i/>
          <w:color w:val="006600"/>
          <w:sz w:val="24"/>
          <w:szCs w:val="24"/>
          <w:lang w:val="it-IT"/>
        </w:rPr>
        <w:t>eta</w:t>
      </w:r>
      <w:r w:rsidR="00E87EAF" w:rsidRPr="00202D2F">
        <w:rPr>
          <w:rFonts w:ascii="Courier New" w:hAnsi="Courier New" w:cs="Courier New"/>
          <w:color w:val="006600"/>
          <w:sz w:val="24"/>
          <w:szCs w:val="24"/>
          <w:lang w:val="it-IT"/>
        </w:rPr>
        <w:t>'</w:t>
      </w:r>
      <w:r w:rsidR="00DC632D" w:rsidRPr="00202D2F">
        <w:rPr>
          <w:rFonts w:ascii="Courier New" w:hAnsi="Courier New" w:cs="Courier New"/>
          <w:b/>
          <w:i/>
          <w:color w:val="006600"/>
          <w:sz w:val="24"/>
          <w:szCs w:val="24"/>
          <w:lang w:val="it-IT"/>
        </w:rPr>
        <w:t xml:space="preserve"> </w:t>
      </w:r>
      <w:r w:rsidR="00BE5E56">
        <w:rPr>
          <w:rFonts w:ascii="Courier New" w:hAnsi="Courier New" w:cs="Courier New"/>
          <w:b/>
          <w:i/>
          <w:color w:val="006600"/>
          <w:sz w:val="24"/>
          <w:szCs w:val="24"/>
          <w:lang w:val="it-IT"/>
        </w:rPr>
        <w:t>tramot</w:t>
      </w:r>
      <w:r w:rsidRPr="00202D2F">
        <w:rPr>
          <w:rFonts w:ascii="Courier New" w:hAnsi="Courier New" w:cs="Courier New"/>
          <w:b/>
          <w:i/>
          <w:color w:val="006600"/>
          <w:sz w:val="24"/>
          <w:szCs w:val="24"/>
          <w:lang w:val="it-IT"/>
        </w:rPr>
        <w:t xml:space="preserve"> in anni umani  52</w:t>
      </w:r>
    </w:p>
    <w:p w14:paraId="23125A37" w14:textId="43BAF936" w:rsidR="005906F6" w:rsidRPr="00202D2F" w:rsidRDefault="005906F6" w:rsidP="005906F6">
      <w:pPr>
        <w:contextualSpacing/>
        <w:rPr>
          <w:rFonts w:ascii="Courier New" w:hAnsi="Courier New" w:cs="Courier New"/>
          <w:b/>
          <w:i/>
          <w:color w:val="006600"/>
          <w:sz w:val="24"/>
          <w:szCs w:val="24"/>
          <w:lang w:val="it-IT"/>
        </w:rPr>
      </w:pPr>
      <w:r w:rsidRPr="00202D2F">
        <w:rPr>
          <w:rFonts w:ascii="Courier New" w:hAnsi="Courier New" w:cs="Courier New"/>
          <w:b/>
          <w:i/>
          <w:color w:val="006600"/>
          <w:sz w:val="24"/>
          <w:szCs w:val="24"/>
          <w:lang w:val="it-IT"/>
        </w:rPr>
        <w:t xml:space="preserve">Inserisco i dati </w:t>
      </w:r>
      <w:r w:rsidR="00BE5E56">
        <w:rPr>
          <w:rFonts w:ascii="Courier New" w:hAnsi="Courier New" w:cs="Courier New"/>
          <w:b/>
          <w:i/>
          <w:color w:val="006600"/>
          <w:sz w:val="24"/>
          <w:szCs w:val="24"/>
          <w:lang w:val="it-IT"/>
        </w:rPr>
        <w:t>galileo</w:t>
      </w:r>
    </w:p>
    <w:p w14:paraId="121BC2EE" w14:textId="0B50919F" w:rsidR="005906F6" w:rsidRPr="00202D2F" w:rsidRDefault="005906F6" w:rsidP="005906F6">
      <w:pPr>
        <w:tabs>
          <w:tab w:val="left" w:pos="6372"/>
        </w:tabs>
        <w:contextualSpacing/>
        <w:rPr>
          <w:rFonts w:ascii="Courier New" w:hAnsi="Courier New" w:cs="Courier New"/>
          <w:b/>
          <w:i/>
          <w:color w:val="006600"/>
          <w:sz w:val="24"/>
          <w:szCs w:val="24"/>
          <w:lang w:val="it-IT"/>
        </w:rPr>
      </w:pPr>
      <w:r w:rsidRPr="00202D2F">
        <w:rPr>
          <w:rFonts w:ascii="Courier New" w:hAnsi="Courier New" w:cs="Courier New"/>
          <w:b/>
          <w:i/>
          <w:color w:val="006600"/>
          <w:sz w:val="24"/>
          <w:szCs w:val="24"/>
          <w:lang w:val="it-IT"/>
        </w:rPr>
        <w:t xml:space="preserve"> nome = </w:t>
      </w:r>
      <w:r w:rsidR="00BE5E56">
        <w:rPr>
          <w:rFonts w:ascii="Courier New" w:hAnsi="Courier New" w:cs="Courier New"/>
          <w:b/>
          <w:i/>
          <w:color w:val="006600"/>
          <w:sz w:val="24"/>
          <w:szCs w:val="24"/>
          <w:lang w:val="it-IT"/>
        </w:rPr>
        <w:t>Galileo</w:t>
      </w:r>
      <w:r w:rsidRPr="00202D2F">
        <w:rPr>
          <w:rFonts w:ascii="Courier New" w:hAnsi="Courier New" w:cs="Courier New"/>
          <w:b/>
          <w:i/>
          <w:color w:val="006600"/>
          <w:sz w:val="24"/>
          <w:szCs w:val="24"/>
          <w:lang w:val="it-IT"/>
        </w:rPr>
        <w:tab/>
      </w:r>
    </w:p>
    <w:p w14:paraId="4E11DADC" w14:textId="65DD2C4E" w:rsidR="005906F6" w:rsidRPr="00202D2F" w:rsidRDefault="005906F6" w:rsidP="005906F6">
      <w:pPr>
        <w:contextualSpacing/>
        <w:rPr>
          <w:rFonts w:ascii="Courier New" w:hAnsi="Courier New" w:cs="Courier New"/>
          <w:b/>
          <w:i/>
          <w:color w:val="006600"/>
          <w:sz w:val="24"/>
          <w:szCs w:val="24"/>
          <w:lang w:val="it-IT"/>
        </w:rPr>
      </w:pPr>
      <w:r w:rsidRPr="00202D2F">
        <w:rPr>
          <w:rFonts w:ascii="Courier New" w:hAnsi="Courier New" w:cs="Courier New"/>
          <w:b/>
          <w:i/>
          <w:color w:val="006600"/>
          <w:sz w:val="24"/>
          <w:szCs w:val="24"/>
          <w:lang w:val="it-IT"/>
        </w:rPr>
        <w:t xml:space="preserve"> razza = </w:t>
      </w:r>
      <w:r w:rsidR="00BE5E56">
        <w:rPr>
          <w:rFonts w:ascii="Courier New" w:hAnsi="Courier New" w:cs="Courier New"/>
          <w:b/>
          <w:i/>
          <w:color w:val="006600"/>
          <w:sz w:val="24"/>
          <w:szCs w:val="24"/>
          <w:lang w:val="it-IT"/>
        </w:rPr>
        <w:t>Persiano</w:t>
      </w:r>
    </w:p>
    <w:p w14:paraId="1E05FED1" w14:textId="334E2DCD" w:rsidR="002426F8" w:rsidRDefault="005906F6" w:rsidP="00AF229E">
      <w:pPr>
        <w:contextualSpacing/>
        <w:rPr>
          <w:rFonts w:ascii="Courier New" w:hAnsi="Courier New" w:cs="Courier New"/>
          <w:b/>
          <w:color w:val="006600"/>
          <w:sz w:val="24"/>
          <w:szCs w:val="24"/>
          <w:lang w:val="it-IT"/>
        </w:rPr>
      </w:pPr>
      <w:r w:rsidRPr="00202D2F">
        <w:rPr>
          <w:rFonts w:ascii="Courier New" w:hAnsi="Courier New" w:cs="Courier New"/>
          <w:b/>
          <w:i/>
          <w:color w:val="006600"/>
          <w:sz w:val="24"/>
          <w:szCs w:val="24"/>
          <w:lang w:val="it-IT"/>
        </w:rPr>
        <w:t xml:space="preserve"> anni = 5</w:t>
      </w:r>
      <w:r w:rsidR="0008344E" w:rsidRPr="00202D2F">
        <w:rPr>
          <w:rFonts w:ascii="Courier New" w:hAnsi="Courier New" w:cs="Courier New"/>
          <w:b/>
          <w:i/>
          <w:color w:val="006600"/>
          <w:sz w:val="24"/>
          <w:szCs w:val="24"/>
          <w:lang w:val="it-IT"/>
        </w:rPr>
        <w:t xml:space="preserve"> </w:t>
      </w:r>
      <w:r w:rsidR="0008344E" w:rsidRPr="00202D2F">
        <w:rPr>
          <w:rFonts w:ascii="Courier New" w:hAnsi="Courier New" w:cs="Courier New"/>
          <w:b/>
          <w:color w:val="006600"/>
          <w:sz w:val="24"/>
          <w:szCs w:val="24"/>
          <w:lang w:val="it-IT"/>
        </w:rPr>
        <w:t>*/</w:t>
      </w:r>
    </w:p>
    <w:p w14:paraId="593FE970" w14:textId="77777777" w:rsidR="005A2014" w:rsidRPr="00202D2F" w:rsidRDefault="005A2014" w:rsidP="00AF229E">
      <w:pPr>
        <w:contextualSpacing/>
        <w:rPr>
          <w:rFonts w:ascii="Courier New" w:hAnsi="Courier New" w:cs="Courier New"/>
          <w:b/>
          <w:i/>
          <w:color w:val="006600"/>
          <w:sz w:val="24"/>
          <w:szCs w:val="24"/>
          <w:lang w:val="it-IT"/>
        </w:rPr>
      </w:pPr>
    </w:p>
    <w:p w14:paraId="66F8BEF1" w14:textId="77777777" w:rsidR="005A2014" w:rsidRPr="005A2014" w:rsidRDefault="005A2014" w:rsidP="0008344E">
      <w:pPr>
        <w:pStyle w:val="NormalWeb"/>
        <w:contextualSpacing/>
        <w:jc w:val="both"/>
        <w:rPr>
          <w:rFonts w:ascii="Courier New" w:hAnsi="Courier New" w:cs="Courier New"/>
          <w:bCs/>
          <w:iCs/>
          <w:lang w:val="it-IT"/>
        </w:rPr>
      </w:pPr>
    </w:p>
    <w:p w14:paraId="08AA2B33" w14:textId="3F43F321" w:rsidR="0008344E" w:rsidRPr="00202D2F" w:rsidRDefault="00785305" w:rsidP="0008344E">
      <w:pPr>
        <w:pStyle w:val="NormalWeb"/>
        <w:contextualSpacing/>
        <w:jc w:val="both"/>
        <w:rPr>
          <w:rFonts w:ascii="Courier New" w:hAnsi="Courier New" w:cs="Courier New"/>
          <w:lang w:val="it-IT"/>
        </w:rPr>
      </w:pPr>
      <w:r w:rsidRPr="00202D2F">
        <w:rPr>
          <w:rFonts w:ascii="Courier New" w:hAnsi="Courier New" w:cs="Courier New"/>
          <w:b/>
          <w:i/>
          <w:lang w:val="it-IT"/>
        </w:rPr>
        <w:lastRenderedPageBreak/>
        <w:t xml:space="preserve"> Includiamo</w:t>
      </w:r>
      <w:r w:rsidR="002426F8" w:rsidRPr="00202D2F">
        <w:rPr>
          <w:rFonts w:ascii="Courier New" w:hAnsi="Courier New" w:cs="Courier New"/>
          <w:b/>
          <w:i/>
          <w:lang w:val="it-IT"/>
        </w:rPr>
        <w:t xml:space="preserve"> </w:t>
      </w:r>
      <w:r w:rsidRPr="00202D2F">
        <w:rPr>
          <w:rFonts w:ascii="Courier New" w:hAnsi="Courier New" w:cs="Courier New"/>
          <w:b/>
          <w:i/>
          <w:lang w:val="it-IT"/>
        </w:rPr>
        <w:t xml:space="preserve">ora </w:t>
      </w:r>
      <w:r w:rsidR="005906F6" w:rsidRPr="00202D2F">
        <w:rPr>
          <w:rFonts w:ascii="Courier New" w:hAnsi="Courier New" w:cs="Courier New"/>
          <w:b/>
          <w:i/>
          <w:lang w:val="it-IT"/>
        </w:rPr>
        <w:t xml:space="preserve">la situazione della memoria a fine </w:t>
      </w:r>
      <w:r w:rsidR="0029010B" w:rsidRPr="00202D2F">
        <w:rPr>
          <w:rFonts w:ascii="Courier New" w:hAnsi="Courier New" w:cs="Courier New"/>
          <w:b/>
          <w:i/>
          <w:lang w:val="it-IT"/>
        </w:rPr>
        <w:t xml:space="preserve">dell’esecuzione di </w:t>
      </w:r>
      <w:r w:rsidR="001C6BEC">
        <w:rPr>
          <w:rFonts w:ascii="Courier New" w:hAnsi="Courier New" w:cs="Courier New"/>
          <w:b/>
          <w:i/>
          <w:lang w:val="it-IT"/>
        </w:rPr>
        <w:t>Gatto</w:t>
      </w:r>
      <w:r w:rsidR="0029010B" w:rsidRPr="00202D2F">
        <w:rPr>
          <w:rFonts w:ascii="Courier New" w:hAnsi="Courier New" w:cs="Courier New"/>
          <w:b/>
          <w:i/>
          <w:lang w:val="it-IT"/>
        </w:rPr>
        <w:t>Demo</w:t>
      </w:r>
      <w:r w:rsidR="005906F6" w:rsidRPr="00202D2F">
        <w:rPr>
          <w:rFonts w:ascii="Courier New" w:hAnsi="Courier New" w:cs="Courier New"/>
          <w:b/>
          <w:i/>
          <w:lang w:val="it-IT"/>
        </w:rPr>
        <w:t>.</w:t>
      </w:r>
      <w:r w:rsidR="005906F6" w:rsidRPr="00202D2F">
        <w:rPr>
          <w:rFonts w:ascii="Courier New" w:hAnsi="Courier New" w:cs="Courier New"/>
          <w:lang w:val="it-IT"/>
        </w:rPr>
        <w:t xml:space="preserve"> </w:t>
      </w:r>
      <w:r w:rsidR="0008344E" w:rsidRPr="00202D2F">
        <w:rPr>
          <w:rFonts w:ascii="Courier New" w:hAnsi="Courier New" w:cs="Courier New"/>
          <w:lang w:val="it-IT"/>
        </w:rPr>
        <w:t>Potete ottenerla con un visualizzatore, per es</w:t>
      </w:r>
      <w:r w:rsidR="00F20100" w:rsidRPr="00202D2F">
        <w:rPr>
          <w:rFonts w:ascii="Courier New" w:hAnsi="Courier New" w:cs="Courier New"/>
          <w:lang w:val="it-IT"/>
        </w:rPr>
        <w:t>empio</w:t>
      </w:r>
      <w:r w:rsidR="0008344E" w:rsidRPr="00202D2F">
        <w:rPr>
          <w:rFonts w:ascii="Courier New" w:hAnsi="Courier New" w:cs="Courier New"/>
          <w:lang w:val="it-IT"/>
        </w:rPr>
        <w:t xml:space="preserve">: </w:t>
      </w:r>
    </w:p>
    <w:p w14:paraId="0347F908" w14:textId="77777777" w:rsidR="0008344E" w:rsidRPr="00202D2F" w:rsidRDefault="00071891" w:rsidP="0008344E">
      <w:pPr>
        <w:pStyle w:val="NormalWeb"/>
        <w:contextualSpacing/>
        <w:jc w:val="center"/>
        <w:rPr>
          <w:rFonts w:ascii="Courier New" w:hAnsi="Courier New" w:cs="Courier New"/>
          <w:b/>
          <w:lang w:val="it-IT"/>
        </w:rPr>
      </w:pPr>
      <w:hyperlink r:id="rId16" w:history="1">
        <w:r w:rsidR="0008344E" w:rsidRPr="00202D2F">
          <w:rPr>
            <w:rStyle w:val="Hyperlink"/>
            <w:rFonts w:ascii="Courier New" w:hAnsi="Courier New" w:cs="Courier New"/>
            <w:b/>
            <w:color w:val="17365D" w:themeColor="text2" w:themeShade="BF"/>
            <w:lang w:val="it-IT"/>
          </w:rPr>
          <w:t>https://cscircles.cemc.uwaterloo.ca/java_visualize/</w:t>
        </w:r>
      </w:hyperlink>
    </w:p>
    <w:p w14:paraId="7B294F8A" w14:textId="33A4AAC9" w:rsidR="002D4449" w:rsidRPr="00202D2F" w:rsidRDefault="0008344E" w:rsidP="002C3F77">
      <w:pPr>
        <w:contextualSpacing/>
        <w:jc w:val="both"/>
        <w:rPr>
          <w:rFonts w:ascii="Courier New" w:hAnsi="Courier New" w:cs="Courier New"/>
          <w:i/>
          <w:sz w:val="24"/>
          <w:szCs w:val="24"/>
          <w:lang w:val="it-IT"/>
        </w:rPr>
      </w:pPr>
      <w:r w:rsidRPr="00202D2F">
        <w:rPr>
          <w:rFonts w:ascii="Courier New" w:hAnsi="Courier New" w:cs="Courier New"/>
          <w:sz w:val="24"/>
          <w:szCs w:val="24"/>
          <w:lang w:val="it-IT"/>
        </w:rPr>
        <w:t xml:space="preserve">Questo visualizzatore vi richiede il programma in un </w:t>
      </w:r>
      <w:r w:rsidRPr="00202D2F">
        <w:rPr>
          <w:rFonts w:ascii="Courier New" w:hAnsi="Courier New" w:cs="Courier New"/>
          <w:sz w:val="24"/>
          <w:szCs w:val="24"/>
          <w:u w:val="single"/>
          <w:lang w:val="it-IT"/>
        </w:rPr>
        <w:t>unico file</w:t>
      </w:r>
      <w:r w:rsidRPr="00202D2F">
        <w:rPr>
          <w:rFonts w:ascii="Courier New" w:hAnsi="Courier New" w:cs="Courier New"/>
          <w:sz w:val="24"/>
          <w:szCs w:val="24"/>
          <w:lang w:val="it-IT"/>
        </w:rPr>
        <w:t xml:space="preserve">, dunque dovete </w:t>
      </w:r>
      <w:r w:rsidR="00203629" w:rsidRPr="00202D2F">
        <w:rPr>
          <w:rFonts w:ascii="Courier New" w:hAnsi="Courier New" w:cs="Courier New"/>
          <w:sz w:val="24"/>
          <w:szCs w:val="24"/>
          <w:lang w:val="it-IT"/>
        </w:rPr>
        <w:t>scrivere</w:t>
      </w:r>
      <w:r w:rsidRPr="00202D2F">
        <w:rPr>
          <w:rFonts w:ascii="Courier New" w:hAnsi="Courier New" w:cs="Courier New"/>
          <w:sz w:val="24"/>
          <w:szCs w:val="24"/>
          <w:lang w:val="it-IT"/>
        </w:rPr>
        <w:t xml:space="preserve"> </w:t>
      </w:r>
      <w:r w:rsidR="001C6BEC">
        <w:rPr>
          <w:rFonts w:ascii="Courier New" w:hAnsi="Courier New" w:cs="Courier New"/>
          <w:sz w:val="24"/>
          <w:szCs w:val="24"/>
          <w:lang w:val="it-IT"/>
        </w:rPr>
        <w:t>Gatto</w:t>
      </w:r>
      <w:r w:rsidRPr="00202D2F">
        <w:rPr>
          <w:rFonts w:ascii="Courier New" w:hAnsi="Courier New" w:cs="Courier New"/>
          <w:sz w:val="24"/>
          <w:szCs w:val="24"/>
          <w:lang w:val="it-IT"/>
        </w:rPr>
        <w:t xml:space="preserve"> come classe </w:t>
      </w:r>
      <w:r w:rsidR="00203629" w:rsidRPr="00CE7DB3">
        <w:rPr>
          <w:rFonts w:ascii="Courier New" w:hAnsi="Courier New" w:cs="Courier New"/>
          <w:b/>
          <w:color w:val="002060"/>
          <w:sz w:val="24"/>
          <w:szCs w:val="24"/>
          <w:u w:val="single"/>
          <w:lang w:val="it-IT"/>
        </w:rPr>
        <w:t xml:space="preserve">senza </w:t>
      </w:r>
      <w:r w:rsidR="00E919B3" w:rsidRPr="00CE7DB3">
        <w:rPr>
          <w:rFonts w:ascii="Courier New" w:hAnsi="Courier New" w:cs="Courier New"/>
          <w:b/>
          <w:color w:val="002060"/>
          <w:sz w:val="24"/>
          <w:szCs w:val="24"/>
          <w:u w:val="single"/>
          <w:lang w:val="it-IT"/>
        </w:rPr>
        <w:t>il</w:t>
      </w:r>
      <w:r w:rsidR="00203629" w:rsidRPr="00CE7DB3">
        <w:rPr>
          <w:rFonts w:ascii="Courier New" w:hAnsi="Courier New" w:cs="Courier New"/>
          <w:b/>
          <w:color w:val="002060"/>
          <w:sz w:val="24"/>
          <w:szCs w:val="24"/>
          <w:u w:val="single"/>
          <w:lang w:val="it-IT"/>
        </w:rPr>
        <w:t xml:space="preserve"> modificatore</w:t>
      </w:r>
      <w:r w:rsidR="00E919B3" w:rsidRPr="00CE7DB3">
        <w:rPr>
          <w:rFonts w:ascii="Courier New" w:hAnsi="Courier New" w:cs="Courier New"/>
          <w:b/>
          <w:color w:val="002060"/>
          <w:sz w:val="24"/>
          <w:szCs w:val="24"/>
          <w:u w:val="single"/>
          <w:lang w:val="it-IT"/>
        </w:rPr>
        <w:t xml:space="preserve"> “public”</w:t>
      </w:r>
      <w:r w:rsidR="00C90B90" w:rsidRPr="00CE7DB3">
        <w:rPr>
          <w:rFonts w:ascii="Courier New" w:hAnsi="Courier New" w:cs="Courier New"/>
          <w:b/>
          <w:color w:val="002060"/>
          <w:sz w:val="24"/>
          <w:szCs w:val="24"/>
          <w:lang w:val="it-IT"/>
        </w:rPr>
        <w:t>,</w:t>
      </w:r>
      <w:r w:rsidR="00C90B90" w:rsidRPr="00CE7DB3">
        <w:rPr>
          <w:rFonts w:ascii="Courier New" w:hAnsi="Courier New" w:cs="Courier New"/>
          <w:color w:val="002060"/>
          <w:sz w:val="24"/>
          <w:szCs w:val="24"/>
          <w:lang w:val="it-IT"/>
        </w:rPr>
        <w:t xml:space="preserve"> </w:t>
      </w:r>
      <w:r w:rsidR="00C90B90" w:rsidRPr="00202D2F">
        <w:rPr>
          <w:rFonts w:ascii="Courier New" w:hAnsi="Courier New" w:cs="Courier New"/>
          <w:sz w:val="24"/>
          <w:szCs w:val="24"/>
          <w:lang w:val="it-IT"/>
        </w:rPr>
        <w:t>seguita da</w:t>
      </w:r>
      <w:r w:rsidR="00203629" w:rsidRPr="00202D2F">
        <w:rPr>
          <w:rFonts w:ascii="Courier New" w:hAnsi="Courier New" w:cs="Courier New"/>
          <w:sz w:val="24"/>
          <w:szCs w:val="24"/>
          <w:lang w:val="it-IT"/>
        </w:rPr>
        <w:t>lla classe</w:t>
      </w:r>
      <w:r w:rsidR="00C90B90" w:rsidRPr="00202D2F">
        <w:rPr>
          <w:rFonts w:ascii="Courier New" w:hAnsi="Courier New" w:cs="Courier New"/>
          <w:sz w:val="24"/>
          <w:szCs w:val="24"/>
          <w:lang w:val="it-IT"/>
        </w:rPr>
        <w:t xml:space="preserve"> </w:t>
      </w:r>
      <w:r w:rsidR="001C6BEC">
        <w:rPr>
          <w:rFonts w:ascii="Courier New" w:hAnsi="Courier New" w:cs="Courier New"/>
          <w:sz w:val="24"/>
          <w:szCs w:val="24"/>
          <w:lang w:val="it-IT"/>
        </w:rPr>
        <w:t>Gatto</w:t>
      </w:r>
      <w:r w:rsidR="00C90B90" w:rsidRPr="00202D2F">
        <w:rPr>
          <w:rFonts w:ascii="Courier New" w:hAnsi="Courier New" w:cs="Courier New"/>
          <w:sz w:val="24"/>
          <w:szCs w:val="24"/>
          <w:lang w:val="it-IT"/>
        </w:rPr>
        <w:t xml:space="preserve">Demo </w:t>
      </w:r>
      <w:r w:rsidR="00203629" w:rsidRPr="00202D2F">
        <w:rPr>
          <w:rFonts w:ascii="Courier New" w:hAnsi="Courier New" w:cs="Courier New"/>
          <w:sz w:val="24"/>
          <w:szCs w:val="24"/>
          <w:lang w:val="it-IT"/>
        </w:rPr>
        <w:t xml:space="preserve">come </w:t>
      </w:r>
      <w:r w:rsidR="00C90B90" w:rsidRPr="00DE5AC3">
        <w:rPr>
          <w:rFonts w:ascii="Courier New" w:hAnsi="Courier New" w:cs="Courier New"/>
          <w:sz w:val="24"/>
          <w:szCs w:val="24"/>
          <w:lang w:val="it-IT"/>
        </w:rPr>
        <w:t xml:space="preserve">classe </w:t>
      </w:r>
      <w:r w:rsidR="00E919B3" w:rsidRPr="00DE5AC3">
        <w:rPr>
          <w:rFonts w:ascii="Courier New" w:hAnsi="Courier New" w:cs="Courier New"/>
          <w:b/>
          <w:sz w:val="24"/>
          <w:szCs w:val="24"/>
          <w:lang w:val="it-IT"/>
        </w:rPr>
        <w:t>“</w:t>
      </w:r>
      <w:r w:rsidR="00C90B90" w:rsidRPr="00DE5AC3">
        <w:rPr>
          <w:rFonts w:ascii="Courier New" w:hAnsi="Courier New" w:cs="Courier New"/>
          <w:b/>
          <w:sz w:val="24"/>
          <w:szCs w:val="24"/>
          <w:lang w:val="it-IT"/>
        </w:rPr>
        <w:t>public</w:t>
      </w:r>
      <w:r w:rsidR="00E919B3" w:rsidRPr="00DE5AC3">
        <w:rPr>
          <w:rFonts w:ascii="Courier New" w:hAnsi="Courier New" w:cs="Courier New"/>
          <w:b/>
          <w:sz w:val="24"/>
          <w:szCs w:val="24"/>
          <w:lang w:val="it-IT"/>
        </w:rPr>
        <w:t>”</w:t>
      </w:r>
      <w:r w:rsidR="00C90B90" w:rsidRPr="00DE5AC3">
        <w:rPr>
          <w:rFonts w:ascii="Courier New" w:hAnsi="Courier New" w:cs="Courier New"/>
          <w:b/>
          <w:sz w:val="24"/>
          <w:szCs w:val="24"/>
          <w:lang w:val="it-IT"/>
        </w:rPr>
        <w:t>.</w:t>
      </w:r>
      <w:r w:rsidR="00C90B90" w:rsidRPr="00DE5AC3">
        <w:rPr>
          <w:rFonts w:ascii="Courier New" w:hAnsi="Courier New" w:cs="Courier New"/>
          <w:sz w:val="24"/>
          <w:szCs w:val="24"/>
          <w:lang w:val="it-IT"/>
        </w:rPr>
        <w:t xml:space="preserve"> </w:t>
      </w:r>
      <w:r w:rsidR="00DF7DD4" w:rsidRPr="00202D2F">
        <w:rPr>
          <w:rFonts w:ascii="Courier New" w:hAnsi="Courier New" w:cs="Courier New"/>
          <w:i/>
          <w:sz w:val="24"/>
          <w:szCs w:val="24"/>
          <w:lang w:val="it-IT"/>
        </w:rPr>
        <w:t>(</w:t>
      </w:r>
      <w:r w:rsidR="00C90B90" w:rsidRPr="00202D2F">
        <w:rPr>
          <w:rFonts w:ascii="Courier New" w:hAnsi="Courier New" w:cs="Courier New"/>
          <w:i/>
          <w:sz w:val="24"/>
          <w:szCs w:val="24"/>
          <w:lang w:val="it-IT"/>
        </w:rPr>
        <w:t xml:space="preserve">Ricordatevi di </w:t>
      </w:r>
      <w:r w:rsidR="00C90B90" w:rsidRPr="00202D2F">
        <w:rPr>
          <w:rFonts w:ascii="Courier New" w:hAnsi="Courier New" w:cs="Courier New"/>
          <w:b/>
          <w:i/>
          <w:sz w:val="24"/>
          <w:szCs w:val="24"/>
          <w:u w:val="single"/>
          <w:lang w:val="it-IT"/>
        </w:rPr>
        <w:t>crocettare tutte le opzioni di visualizzazione che vi vengono date</w:t>
      </w:r>
      <w:r w:rsidR="00C90B90" w:rsidRPr="00202D2F">
        <w:rPr>
          <w:rFonts w:ascii="Courier New" w:hAnsi="Courier New" w:cs="Courier New"/>
          <w:i/>
          <w:sz w:val="24"/>
          <w:szCs w:val="24"/>
          <w:lang w:val="it-IT"/>
        </w:rPr>
        <w:t>, altrimenti la memoria viene rappresentata in modo troppo semplificato</w:t>
      </w:r>
      <w:r w:rsidR="00D47560" w:rsidRPr="00202D2F">
        <w:rPr>
          <w:rFonts w:ascii="Courier New" w:hAnsi="Courier New" w:cs="Courier New"/>
          <w:i/>
          <w:sz w:val="24"/>
          <w:szCs w:val="24"/>
          <w:lang w:val="it-IT"/>
        </w:rPr>
        <w:t xml:space="preserve">; e di schiacciare </w:t>
      </w:r>
      <w:r w:rsidR="00D47560" w:rsidRPr="00202D2F">
        <w:rPr>
          <w:rFonts w:ascii="Courier New" w:hAnsi="Courier New" w:cs="Courier New"/>
          <w:b/>
          <w:i/>
          <w:sz w:val="24"/>
          <w:szCs w:val="24"/>
          <w:u w:val="single"/>
          <w:lang w:val="it-IT"/>
        </w:rPr>
        <w:t>stdin</w:t>
      </w:r>
      <w:r w:rsidR="00D47560" w:rsidRPr="00202D2F">
        <w:rPr>
          <w:rFonts w:ascii="Courier New" w:hAnsi="Courier New" w:cs="Courier New"/>
          <w:i/>
          <w:sz w:val="24"/>
          <w:szCs w:val="24"/>
          <w:lang w:val="it-IT"/>
        </w:rPr>
        <w:t xml:space="preserve"> e inserire le righe di input</w:t>
      </w:r>
      <w:r w:rsidR="00DF7DD4" w:rsidRPr="00202D2F">
        <w:rPr>
          <w:rFonts w:ascii="Courier New" w:hAnsi="Courier New" w:cs="Courier New"/>
          <w:i/>
          <w:sz w:val="24"/>
          <w:szCs w:val="24"/>
          <w:lang w:val="it-IT"/>
        </w:rPr>
        <w:t xml:space="preserve"> </w:t>
      </w:r>
      <w:r w:rsidR="00BE5E56">
        <w:rPr>
          <w:rFonts w:ascii="Courier New" w:hAnsi="Courier New" w:cs="Courier New"/>
          <w:b/>
          <w:color w:val="548DD4" w:themeColor="text2" w:themeTint="99"/>
          <w:sz w:val="24"/>
          <w:szCs w:val="24"/>
          <w:lang w:val="it-IT"/>
        </w:rPr>
        <w:t>Tramot</w:t>
      </w:r>
      <w:r w:rsidR="00785305" w:rsidRPr="006F4CDB">
        <w:rPr>
          <w:rFonts w:ascii="Courier New" w:hAnsi="Courier New" w:cs="Courier New"/>
          <w:b/>
          <w:color w:val="548DD4" w:themeColor="text2" w:themeTint="99"/>
          <w:sz w:val="24"/>
          <w:szCs w:val="24"/>
          <w:lang w:val="it-IT"/>
        </w:rPr>
        <w:t xml:space="preserve">, </w:t>
      </w:r>
      <w:r w:rsidR="00BE5E56">
        <w:rPr>
          <w:rFonts w:ascii="Courier New" w:hAnsi="Courier New" w:cs="Courier New"/>
          <w:b/>
          <w:color w:val="548DD4" w:themeColor="text2" w:themeTint="99"/>
          <w:sz w:val="24"/>
          <w:szCs w:val="24"/>
          <w:lang w:val="it-IT"/>
        </w:rPr>
        <w:t>Soriano</w:t>
      </w:r>
      <w:r w:rsidR="00785305" w:rsidRPr="006F4CDB">
        <w:rPr>
          <w:rFonts w:ascii="Courier New" w:hAnsi="Courier New" w:cs="Courier New"/>
          <w:b/>
          <w:color w:val="548DD4" w:themeColor="text2" w:themeTint="99"/>
          <w:sz w:val="24"/>
          <w:szCs w:val="24"/>
          <w:lang w:val="it-IT"/>
        </w:rPr>
        <w:t>, 8</w:t>
      </w:r>
      <w:r w:rsidR="00785305" w:rsidRPr="00202D2F">
        <w:rPr>
          <w:rFonts w:ascii="Courier New" w:hAnsi="Courier New" w:cs="Courier New"/>
          <w:b/>
          <w:i/>
          <w:sz w:val="24"/>
          <w:szCs w:val="24"/>
          <w:lang w:val="it-IT"/>
        </w:rPr>
        <w:t xml:space="preserve"> </w:t>
      </w:r>
      <w:r w:rsidR="00D47560" w:rsidRPr="00202D2F">
        <w:rPr>
          <w:rFonts w:ascii="Courier New" w:hAnsi="Courier New" w:cs="Courier New"/>
          <w:b/>
          <w:i/>
          <w:sz w:val="24"/>
          <w:szCs w:val="24"/>
          <w:u w:val="single"/>
          <w:lang w:val="it-IT"/>
        </w:rPr>
        <w:t>prima di cominciare</w:t>
      </w:r>
      <w:r w:rsidR="00C90B90" w:rsidRPr="00202D2F">
        <w:rPr>
          <w:rFonts w:ascii="Courier New" w:hAnsi="Courier New" w:cs="Courier New"/>
          <w:i/>
          <w:sz w:val="24"/>
          <w:szCs w:val="24"/>
          <w:lang w:val="it-IT"/>
        </w:rPr>
        <w:t>.</w:t>
      </w:r>
      <w:r w:rsidR="00DF7DD4" w:rsidRPr="00202D2F">
        <w:rPr>
          <w:rFonts w:ascii="Courier New" w:hAnsi="Courier New" w:cs="Courier New"/>
          <w:i/>
          <w:sz w:val="24"/>
          <w:szCs w:val="24"/>
          <w:lang w:val="it-IT"/>
        </w:rPr>
        <w:t>)</w:t>
      </w:r>
    </w:p>
    <w:p w14:paraId="5E8D67D8" w14:textId="598043CD" w:rsidR="00FF7B25" w:rsidRPr="00202D2F" w:rsidRDefault="00FF7B25" w:rsidP="002C3F77">
      <w:pPr>
        <w:contextualSpacing/>
        <w:jc w:val="both"/>
        <w:rPr>
          <w:rFonts w:ascii="Courier New" w:hAnsi="Courier New" w:cs="Courier New"/>
          <w:i/>
          <w:sz w:val="24"/>
          <w:szCs w:val="24"/>
          <w:lang w:val="it-IT"/>
        </w:rPr>
      </w:pPr>
    </w:p>
    <w:p w14:paraId="7ADD64B5" w14:textId="5E9F3D2B" w:rsidR="00F05A36" w:rsidRPr="00202D2F" w:rsidRDefault="00F05A36" w:rsidP="002C3F77">
      <w:pPr>
        <w:contextualSpacing/>
        <w:jc w:val="both"/>
        <w:rPr>
          <w:rFonts w:ascii="Courier New" w:hAnsi="Courier New" w:cs="Courier New"/>
          <w:i/>
          <w:sz w:val="24"/>
          <w:szCs w:val="24"/>
          <w:lang w:val="it-IT"/>
        </w:rPr>
      </w:pPr>
    </w:p>
    <w:p w14:paraId="1A6D632D" w14:textId="24CD72B8" w:rsidR="00787CD7" w:rsidRPr="00202D2F" w:rsidRDefault="00347238" w:rsidP="002C3F77">
      <w:pPr>
        <w:contextualSpacing/>
        <w:jc w:val="center"/>
        <w:rPr>
          <w:rFonts w:ascii="Courier New" w:hAnsi="Courier New" w:cs="Courier New"/>
          <w:b/>
          <w:i/>
          <w:color w:val="336600"/>
          <w:sz w:val="24"/>
          <w:szCs w:val="24"/>
          <w:lang w:val="it-IT"/>
        </w:rPr>
      </w:pPr>
      <w:r>
        <w:rPr>
          <w:rFonts w:ascii="Courier New" w:hAnsi="Courier New" w:cs="Courier New"/>
          <w:b/>
          <w:noProof/>
          <w:sz w:val="24"/>
          <w:szCs w:val="24"/>
          <w:lang w:val="it-IT" w:eastAsia="it-IT"/>
        </w:rPr>
        <mc:AlternateContent>
          <mc:Choice Requires="wpg">
            <w:drawing>
              <wp:anchor distT="0" distB="0" distL="114300" distR="114300" simplePos="0" relativeHeight="251661312" behindDoc="0" locked="0" layoutInCell="1" allowOverlap="1" wp14:anchorId="78B6B09E" wp14:editId="1C15E9F7">
                <wp:simplePos x="0" y="0"/>
                <wp:positionH relativeFrom="column">
                  <wp:posOffset>1683830</wp:posOffset>
                </wp:positionH>
                <wp:positionV relativeFrom="paragraph">
                  <wp:posOffset>434567</wp:posOffset>
                </wp:positionV>
                <wp:extent cx="3231432" cy="2105887"/>
                <wp:effectExtent l="0" t="0" r="7620" b="8890"/>
                <wp:wrapNone/>
                <wp:docPr id="45" name="Group 45"/>
                <wp:cNvGraphicFramePr/>
                <a:graphic xmlns:a="http://schemas.openxmlformats.org/drawingml/2006/main">
                  <a:graphicData uri="http://schemas.microsoft.com/office/word/2010/wordprocessingGroup">
                    <wpg:wgp>
                      <wpg:cNvGrpSpPr/>
                      <wpg:grpSpPr>
                        <a:xfrm>
                          <a:off x="0" y="0"/>
                          <a:ext cx="3231432" cy="2105887"/>
                          <a:chOff x="0" y="0"/>
                          <a:chExt cx="3231432" cy="2105887"/>
                        </a:xfrm>
                      </wpg:grpSpPr>
                      <wps:wsp>
                        <wps:cNvPr id="4" name="Rectangle 4"/>
                        <wps:cNvSpPr/>
                        <wps:spPr>
                          <a:xfrm>
                            <a:off x="2069" y="16550"/>
                            <a:ext cx="585464" cy="31445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0D0B58" w14:textId="2667F259" w:rsidR="00704A69" w:rsidRPr="00EF42B3" w:rsidRDefault="00704A69" w:rsidP="00EF42B3">
                              <w:pPr>
                                <w:jc w:val="center"/>
                                <w:rPr>
                                  <w:b/>
                                </w:rPr>
                              </w:pPr>
                              <w:r w:rsidRPr="00EF42B3">
                                <w:rPr>
                                  <w:b/>
                                  <w:color w:val="000000" w:themeColor="text1"/>
                                  <w:sz w:val="20"/>
                                  <w:szCs w:val="20"/>
                                </w:rPr>
                                <w:t>tramot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0" y="204809"/>
                            <a:ext cx="585464" cy="31445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3AB7FD" w14:textId="3EF37958" w:rsidR="00704A69" w:rsidRPr="00EF42B3" w:rsidRDefault="00704A69" w:rsidP="00EF42B3">
                              <w:pPr>
                                <w:jc w:val="center"/>
                                <w:rPr>
                                  <w:b/>
                                </w:rPr>
                              </w:pPr>
                              <w:r w:rsidRPr="00EF42B3">
                                <w:rPr>
                                  <w:b/>
                                  <w:color w:val="000000" w:themeColor="text1"/>
                                  <w:sz w:val="20"/>
                                  <w:szCs w:val="20"/>
                                </w:rPr>
                                <w:t>galileo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321170" y="0"/>
                            <a:ext cx="906124" cy="285115"/>
                          </a:xfrm>
                          <a:prstGeom prst="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01A3E9" w14:textId="54AD2EE3" w:rsidR="00704A69" w:rsidRPr="00EF42B3" w:rsidRDefault="00704A69" w:rsidP="00EF42B3">
                              <w:pPr>
                                <w:jc w:val="center"/>
                                <w:rPr>
                                  <w:rFonts w:ascii="Courier New" w:hAnsi="Courier New" w:cs="Courier New"/>
                                </w:rPr>
                              </w:pPr>
                              <w:r w:rsidRPr="00EF42B3">
                                <w:rPr>
                                  <w:rFonts w:ascii="Courier New" w:hAnsi="Courier New" w:cs="Courier New"/>
                                  <w:color w:val="000000" w:themeColor="text1"/>
                                  <w:sz w:val="20"/>
                                  <w:szCs w:val="20"/>
                                </w:rPr>
                                <w:t>"</w:t>
                              </w:r>
                              <w:r>
                                <w:rPr>
                                  <w:rFonts w:ascii="Courier New" w:hAnsi="Courier New" w:cs="Courier New"/>
                                  <w:color w:val="000000" w:themeColor="text1"/>
                                  <w:sz w:val="20"/>
                                  <w:szCs w:val="20"/>
                                </w:rPr>
                                <w:t>Tramot</w:t>
                              </w:r>
                              <w:r w:rsidRPr="00EF42B3">
                                <w:rPr>
                                  <w:rFonts w:ascii="Courier New" w:hAnsi="Courier New" w:cs="Courier New"/>
                                  <w:color w:val="000000" w:themeColor="text1"/>
                                  <w:sz w:val="20"/>
                                  <w:szCs w:val="20"/>
                                </w:rPr>
                                <w:t>"</w:t>
                              </w:r>
                            </w:p>
                            <w:p w14:paraId="1DF60BED" w14:textId="5AD9F7BB" w:rsidR="00704A69" w:rsidRPr="00EF42B3" w:rsidRDefault="00704A69" w:rsidP="00EF42B3">
                              <w:pPr>
                                <w:jc w:val="center"/>
                                <w:rPr>
                                  <w:rFonts w:ascii="Courier New" w:hAnsi="Courier New" w:cs="Courier New"/>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2314963" y="297904"/>
                            <a:ext cx="916469" cy="285362"/>
                          </a:xfrm>
                          <a:prstGeom prst="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F30562" w14:textId="0E898440" w:rsidR="00704A69" w:rsidRPr="00EF42B3" w:rsidRDefault="00704A69" w:rsidP="00EF42B3">
                              <w:pPr>
                                <w:jc w:val="center"/>
                                <w:rPr>
                                  <w:rFonts w:ascii="Courier New" w:hAnsi="Courier New" w:cs="Courier New"/>
                                </w:rPr>
                              </w:pPr>
                              <w:r w:rsidRPr="00EF42B3">
                                <w:rPr>
                                  <w:rFonts w:ascii="Courier New" w:hAnsi="Courier New" w:cs="Courier New"/>
                                  <w:color w:val="000000" w:themeColor="text1"/>
                                  <w:sz w:val="20"/>
                                  <w:szCs w:val="20"/>
                                </w:rPr>
                                <w:t>"</w:t>
                              </w:r>
                              <w:r>
                                <w:rPr>
                                  <w:rFonts w:ascii="Courier New" w:hAnsi="Courier New" w:cs="Courier New"/>
                                  <w:color w:val="000000" w:themeColor="text1"/>
                                  <w:sz w:val="20"/>
                                  <w:szCs w:val="20"/>
                                </w:rPr>
                                <w:t>Soriano</w:t>
                              </w:r>
                              <w:r w:rsidRPr="00EF42B3">
                                <w:rPr>
                                  <w:rFonts w:ascii="Courier New" w:hAnsi="Courier New" w:cs="Courier New"/>
                                  <w:color w:val="000000" w:themeColor="text1"/>
                                  <w:sz w:val="20"/>
                                  <w:szCs w:val="20"/>
                                </w:rPr>
                                <w:t>"</w:t>
                              </w:r>
                            </w:p>
                            <w:p w14:paraId="11223FC5" w14:textId="77777777" w:rsidR="00704A69" w:rsidRPr="00EF42B3" w:rsidRDefault="00704A69" w:rsidP="00EF42B3">
                              <w:pPr>
                                <w:jc w:val="center"/>
                                <w:rPr>
                                  <w:rFonts w:ascii="Courier New" w:hAnsi="Courier New" w:cs="Courier New"/>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2321170" y="595808"/>
                            <a:ext cx="899918" cy="285362"/>
                          </a:xfrm>
                          <a:prstGeom prst="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1D116C" w14:textId="0F0AFDBA" w:rsidR="00704A69" w:rsidRPr="00EF42B3" w:rsidRDefault="00704A69" w:rsidP="00CE23CE">
                              <w:pPr>
                                <w:jc w:val="center"/>
                                <w:rPr>
                                  <w:rFonts w:ascii="Courier New" w:hAnsi="Courier New" w:cs="Courier New"/>
                                </w:rPr>
                              </w:pPr>
                              <w:r>
                                <w:rPr>
                                  <w:rFonts w:ascii="Courier New" w:hAnsi="Courier New" w:cs="Courier New"/>
                                  <w:color w:val="000000" w:themeColor="text1"/>
                                  <w:sz w:val="20"/>
                                  <w:szCs w:val="20"/>
                                </w:rPr>
                                <w:t>8</w:t>
                              </w:r>
                            </w:p>
                            <w:p w14:paraId="3B322165" w14:textId="77777777" w:rsidR="00704A69" w:rsidRPr="00EF42B3" w:rsidRDefault="00704A69" w:rsidP="00CE23CE">
                              <w:pPr>
                                <w:jc w:val="center"/>
                                <w:rPr>
                                  <w:rFonts w:ascii="Courier New" w:hAnsi="Courier New" w:cs="Courier New"/>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2321170" y="1218510"/>
                            <a:ext cx="910098" cy="285362"/>
                          </a:xfrm>
                          <a:prstGeom prst="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01095C" w14:textId="614813C0" w:rsidR="00704A69" w:rsidRPr="00EF42B3" w:rsidRDefault="00704A69" w:rsidP="00CE23CE">
                              <w:pPr>
                                <w:jc w:val="center"/>
                                <w:rPr>
                                  <w:rFonts w:ascii="Courier New" w:hAnsi="Courier New" w:cs="Courier New"/>
                                </w:rPr>
                              </w:pPr>
                              <w:r w:rsidRPr="00EF42B3">
                                <w:rPr>
                                  <w:rFonts w:ascii="Courier New" w:hAnsi="Courier New" w:cs="Courier New"/>
                                  <w:color w:val="000000" w:themeColor="text1"/>
                                  <w:sz w:val="20"/>
                                  <w:szCs w:val="20"/>
                                </w:rPr>
                                <w:t>"</w:t>
                              </w:r>
                              <w:r>
                                <w:rPr>
                                  <w:rFonts w:ascii="Courier New" w:hAnsi="Courier New" w:cs="Courier New"/>
                                  <w:color w:val="000000" w:themeColor="text1"/>
                                  <w:sz w:val="20"/>
                                  <w:szCs w:val="20"/>
                                </w:rPr>
                                <w:t>Galileo"</w:t>
                              </w:r>
                              <w:r w:rsidRPr="00CE23CE">
                                <w:rPr>
                                  <w:rFonts w:ascii="Courier New" w:hAnsi="Courier New" w:cs="Courier New"/>
                                  <w:noProof/>
                                  <w:color w:val="000000" w:themeColor="text1"/>
                                  <w:sz w:val="20"/>
                                  <w:szCs w:val="20"/>
                                  <w:lang w:val="it-IT" w:eastAsia="it-IT"/>
                                </w:rPr>
                                <w:drawing>
                                  <wp:inline distT="0" distB="0" distL="0" distR="0" wp14:anchorId="7C3A5259" wp14:editId="58252849">
                                    <wp:extent cx="701675" cy="239389"/>
                                    <wp:effectExtent l="0" t="0" r="317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1675" cy="239389"/>
                                            </a:xfrm>
                                            <a:prstGeom prst="rect">
                                              <a:avLst/>
                                            </a:prstGeom>
                                            <a:noFill/>
                                            <a:ln>
                                              <a:noFill/>
                                            </a:ln>
                                          </pic:spPr>
                                        </pic:pic>
                                      </a:graphicData>
                                    </a:graphic>
                                  </wp:inline>
                                </w:drawing>
                              </w:r>
                              <w:r w:rsidRPr="00EF42B3">
                                <w:rPr>
                                  <w:rFonts w:ascii="Courier New" w:hAnsi="Courier New" w:cs="Courier New"/>
                                  <w:color w:val="000000" w:themeColor="text1"/>
                                  <w:sz w:val="20"/>
                                  <w:szCs w:val="20"/>
                                </w:rPr>
                                <w:t>"</w:t>
                              </w:r>
                            </w:p>
                            <w:p w14:paraId="3FD0CB30" w14:textId="77777777" w:rsidR="00704A69" w:rsidRPr="00EF42B3" w:rsidRDefault="00704A69" w:rsidP="00CE23CE">
                              <w:pPr>
                                <w:jc w:val="center"/>
                                <w:rPr>
                                  <w:rFonts w:ascii="Courier New" w:hAnsi="Courier New" w:cs="Courier New"/>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319101" y="1514346"/>
                            <a:ext cx="910098" cy="285362"/>
                          </a:xfrm>
                          <a:prstGeom prst="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26A178" w14:textId="49C7CC18" w:rsidR="00704A69" w:rsidRPr="00EF42B3" w:rsidRDefault="00704A69" w:rsidP="00CE23CE">
                              <w:pPr>
                                <w:jc w:val="center"/>
                                <w:rPr>
                                  <w:rFonts w:ascii="Courier New" w:hAnsi="Courier New" w:cs="Courier New"/>
                                </w:rPr>
                              </w:pPr>
                              <w:r w:rsidRPr="00EF42B3">
                                <w:rPr>
                                  <w:rFonts w:ascii="Courier New" w:hAnsi="Courier New" w:cs="Courier New"/>
                                  <w:color w:val="000000" w:themeColor="text1"/>
                                  <w:sz w:val="20"/>
                                  <w:szCs w:val="20"/>
                                </w:rPr>
                                <w:t>"</w:t>
                              </w:r>
                              <w:r>
                                <w:rPr>
                                  <w:rFonts w:ascii="Courier New" w:hAnsi="Courier New" w:cs="Courier New"/>
                                  <w:color w:val="000000" w:themeColor="text1"/>
                                  <w:sz w:val="20"/>
                                  <w:szCs w:val="20"/>
                                </w:rPr>
                                <w:t>Siamese"</w:t>
                              </w:r>
                              <w:r w:rsidRPr="00CE23CE">
                                <w:rPr>
                                  <w:rFonts w:ascii="Courier New" w:hAnsi="Courier New" w:cs="Courier New"/>
                                  <w:noProof/>
                                  <w:color w:val="000000" w:themeColor="text1"/>
                                  <w:sz w:val="20"/>
                                  <w:szCs w:val="20"/>
                                  <w:lang w:val="it-IT" w:eastAsia="it-IT"/>
                                </w:rPr>
                                <w:drawing>
                                  <wp:inline distT="0" distB="0" distL="0" distR="0" wp14:anchorId="2368C25E" wp14:editId="04F55709">
                                    <wp:extent cx="701675" cy="239389"/>
                                    <wp:effectExtent l="0" t="0" r="317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1675" cy="239389"/>
                                            </a:xfrm>
                                            <a:prstGeom prst="rect">
                                              <a:avLst/>
                                            </a:prstGeom>
                                            <a:noFill/>
                                            <a:ln>
                                              <a:noFill/>
                                            </a:ln>
                                          </pic:spPr>
                                        </pic:pic>
                                      </a:graphicData>
                                    </a:graphic>
                                  </wp:inline>
                                </w:drawing>
                              </w:r>
                              <w:r w:rsidRPr="00EF42B3">
                                <w:rPr>
                                  <w:rFonts w:ascii="Courier New" w:hAnsi="Courier New" w:cs="Courier New"/>
                                  <w:color w:val="000000" w:themeColor="text1"/>
                                  <w:sz w:val="20"/>
                                  <w:szCs w:val="20"/>
                                </w:rPr>
                                <w:t>"</w:t>
                              </w:r>
                            </w:p>
                            <w:p w14:paraId="570D494A" w14:textId="77777777" w:rsidR="00704A69" w:rsidRPr="00EF42B3" w:rsidRDefault="00704A69" w:rsidP="00CE23CE">
                              <w:pPr>
                                <w:jc w:val="center"/>
                                <w:rPr>
                                  <w:rFonts w:ascii="Courier New" w:hAnsi="Courier New" w:cs="Courier New"/>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2321170" y="1820525"/>
                            <a:ext cx="910098" cy="285362"/>
                          </a:xfrm>
                          <a:prstGeom prst="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2E54DF" w14:textId="0903D08C" w:rsidR="00704A69" w:rsidRPr="00EF42B3" w:rsidRDefault="00704A69" w:rsidP="00CE23CE">
                              <w:pPr>
                                <w:jc w:val="center"/>
                                <w:rPr>
                                  <w:rFonts w:ascii="Courier New" w:hAnsi="Courier New" w:cs="Courier New"/>
                                </w:rPr>
                              </w:pPr>
                              <w:r>
                                <w:rPr>
                                  <w:rFonts w:ascii="Courier New" w:hAnsi="Courier New" w:cs="Courier New"/>
                                  <w:color w:val="000000" w:themeColor="text1"/>
                                  <w:sz w:val="20"/>
                                  <w:szCs w:val="20"/>
                                </w:rPr>
                                <w:t>5</w:t>
                              </w:r>
                            </w:p>
                            <w:p w14:paraId="5D7A9B11" w14:textId="77777777" w:rsidR="00704A69" w:rsidRPr="00EF42B3" w:rsidRDefault="00704A69" w:rsidP="00CE23CE">
                              <w:pPr>
                                <w:jc w:val="center"/>
                                <w:rPr>
                                  <w:rFonts w:ascii="Courier New" w:hAnsi="Courier New" w:cs="Courier New"/>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B6B09E" id="Group 45" o:spid="_x0000_s1026" style="position:absolute;left:0;text-align:left;margin-left:132.6pt;margin-top:34.2pt;width:254.45pt;height:165.8pt;z-index:251661312" coordsize="32314,21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">
                <v:rect id="Rectangle 4" o:spid="_x0000_s1027" style="position:absolute;left:20;top:165;width:5855;height:3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" fillcolor="#dbe5f1 [660]" stroked="f" strokeweight="2pt">
                  <v:textbox>
                    <w:txbxContent>
                      <w:p w14:paraId="110D0B58" w14:textId="2667F259" w:rsidR="00704A69" w:rsidRPr="00EF42B3" w:rsidRDefault="00704A69" w:rsidP="00EF42B3">
                        <w:pPr>
                          <w:jc w:val="center"/>
                          <w:rPr>
                            <w:b/>
                          </w:rPr>
                        </w:pPr>
                        <w:r w:rsidRPr="00EF42B3">
                          <w:rPr>
                            <w:b/>
                            <w:color w:val="000000" w:themeColor="text1"/>
                            <w:sz w:val="20"/>
                            <w:szCs w:val="20"/>
                          </w:rPr>
                          <w:t>tramot</w:t>
                        </w:r>
                      </w:p>
                    </w:txbxContent>
                  </v:textbox>
                </v:rect>
                <v:rect id="Rectangle 8" o:spid="_x0000_s1028" style="position:absolute;top:2048;width:5854;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" fillcolor="#dbe5f1 [660]" stroked="f" strokeweight="2pt">
                  <v:textbox>
                    <w:txbxContent>
                      <w:p w14:paraId="763AB7FD" w14:textId="3EF37958" w:rsidR="00704A69" w:rsidRPr="00EF42B3" w:rsidRDefault="00704A69" w:rsidP="00EF42B3">
                        <w:pPr>
                          <w:jc w:val="center"/>
                          <w:rPr>
                            <w:b/>
                          </w:rPr>
                        </w:pPr>
                        <w:r w:rsidRPr="00EF42B3">
                          <w:rPr>
                            <w:b/>
                            <w:color w:val="000000" w:themeColor="text1"/>
                            <w:sz w:val="20"/>
                            <w:szCs w:val="20"/>
                          </w:rPr>
                          <w:t>galileo</w:t>
                        </w:r>
                      </w:p>
                    </w:txbxContent>
                  </v:textbox>
                </v:rect>
                <v:rect id="Rectangle 9" o:spid="_x0000_s1029" style="position:absolute;left:23211;width:9061;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" fillcolor="#ffc" stroked="f" strokeweight="2pt">
                  <v:textbox>
                    <w:txbxContent>
                      <w:p w14:paraId="7701A3E9" w14:textId="54AD2EE3" w:rsidR="00704A69" w:rsidRPr="00EF42B3" w:rsidRDefault="00704A69" w:rsidP="00EF42B3">
                        <w:pPr>
                          <w:jc w:val="center"/>
                          <w:rPr>
                            <w:rFonts w:ascii="Courier New" w:hAnsi="Courier New" w:cs="Courier New"/>
                          </w:rPr>
                        </w:pPr>
                        <w:r w:rsidRPr="00EF42B3">
                          <w:rPr>
                            <w:rFonts w:ascii="Courier New" w:hAnsi="Courier New" w:cs="Courier New"/>
                            <w:color w:val="000000" w:themeColor="text1"/>
                            <w:sz w:val="20"/>
                            <w:szCs w:val="20"/>
                          </w:rPr>
                          <w:t>"</w:t>
                        </w:r>
                        <w:r>
                          <w:rPr>
                            <w:rFonts w:ascii="Courier New" w:hAnsi="Courier New" w:cs="Courier New"/>
                            <w:color w:val="000000" w:themeColor="text1"/>
                            <w:sz w:val="20"/>
                            <w:szCs w:val="20"/>
                          </w:rPr>
                          <w:t>Tramot</w:t>
                        </w:r>
                        <w:r w:rsidRPr="00EF42B3">
                          <w:rPr>
                            <w:rFonts w:ascii="Courier New" w:hAnsi="Courier New" w:cs="Courier New"/>
                            <w:color w:val="000000" w:themeColor="text1"/>
                            <w:sz w:val="20"/>
                            <w:szCs w:val="20"/>
                          </w:rPr>
                          <w:t>"</w:t>
                        </w:r>
                      </w:p>
                      <w:p w14:paraId="1DF60BED" w14:textId="5AD9F7BB" w:rsidR="00704A69" w:rsidRPr="00EF42B3" w:rsidRDefault="00704A69" w:rsidP="00EF42B3">
                        <w:pPr>
                          <w:jc w:val="center"/>
                          <w:rPr>
                            <w:rFonts w:ascii="Courier New" w:hAnsi="Courier New" w:cs="Courier New"/>
                          </w:rPr>
                        </w:pPr>
                      </w:p>
                    </w:txbxContent>
                  </v:textbox>
                </v:rect>
                <v:rect id="Rectangle 13" o:spid="_x0000_s1030" style="position:absolute;left:23149;top:2979;width:9165;height:28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" fillcolor="#ffc" stroked="f" strokeweight="2pt">
                  <v:textbox>
                    <w:txbxContent>
                      <w:p w14:paraId="07F30562" w14:textId="0E898440" w:rsidR="00704A69" w:rsidRPr="00EF42B3" w:rsidRDefault="00704A69" w:rsidP="00EF42B3">
                        <w:pPr>
                          <w:jc w:val="center"/>
                          <w:rPr>
                            <w:rFonts w:ascii="Courier New" w:hAnsi="Courier New" w:cs="Courier New"/>
                          </w:rPr>
                        </w:pPr>
                        <w:r w:rsidRPr="00EF42B3">
                          <w:rPr>
                            <w:rFonts w:ascii="Courier New" w:hAnsi="Courier New" w:cs="Courier New"/>
                            <w:color w:val="000000" w:themeColor="text1"/>
                            <w:sz w:val="20"/>
                            <w:szCs w:val="20"/>
                          </w:rPr>
                          <w:t>"</w:t>
                        </w:r>
                        <w:r>
                          <w:rPr>
                            <w:rFonts w:ascii="Courier New" w:hAnsi="Courier New" w:cs="Courier New"/>
                            <w:color w:val="000000" w:themeColor="text1"/>
                            <w:sz w:val="20"/>
                            <w:szCs w:val="20"/>
                          </w:rPr>
                          <w:t>Soriano</w:t>
                        </w:r>
                        <w:r w:rsidRPr="00EF42B3">
                          <w:rPr>
                            <w:rFonts w:ascii="Courier New" w:hAnsi="Courier New" w:cs="Courier New"/>
                            <w:color w:val="000000" w:themeColor="text1"/>
                            <w:sz w:val="20"/>
                            <w:szCs w:val="20"/>
                          </w:rPr>
                          <w:t>"</w:t>
                        </w:r>
                      </w:p>
                      <w:p w14:paraId="11223FC5" w14:textId="77777777" w:rsidR="00704A69" w:rsidRPr="00EF42B3" w:rsidRDefault="00704A69" w:rsidP="00EF42B3">
                        <w:pPr>
                          <w:jc w:val="center"/>
                          <w:rPr>
                            <w:rFonts w:ascii="Courier New" w:hAnsi="Courier New" w:cs="Courier New"/>
                          </w:rPr>
                        </w:pPr>
                      </w:p>
                    </w:txbxContent>
                  </v:textbox>
                </v:rect>
                <v:rect id="Rectangle 14" o:spid="_x0000_s1031" style="position:absolute;left:23211;top:5958;width:8999;height:28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" fillcolor="#ffc" stroked="f" strokeweight="2pt">
                  <v:textbox>
                    <w:txbxContent>
                      <w:p w14:paraId="091D116C" w14:textId="0F0AFDBA" w:rsidR="00704A69" w:rsidRPr="00EF42B3" w:rsidRDefault="00704A69" w:rsidP="00CE23CE">
                        <w:pPr>
                          <w:jc w:val="center"/>
                          <w:rPr>
                            <w:rFonts w:ascii="Courier New" w:hAnsi="Courier New" w:cs="Courier New"/>
                          </w:rPr>
                        </w:pPr>
                        <w:r>
                          <w:rPr>
                            <w:rFonts w:ascii="Courier New" w:hAnsi="Courier New" w:cs="Courier New"/>
                            <w:color w:val="000000" w:themeColor="text1"/>
                            <w:sz w:val="20"/>
                            <w:szCs w:val="20"/>
                          </w:rPr>
                          <w:t>8</w:t>
                        </w:r>
                      </w:p>
                      <w:p w14:paraId="3B322165" w14:textId="77777777" w:rsidR="00704A69" w:rsidRPr="00EF42B3" w:rsidRDefault="00704A69" w:rsidP="00CE23CE">
                        <w:pPr>
                          <w:jc w:val="center"/>
                          <w:rPr>
                            <w:rFonts w:ascii="Courier New" w:hAnsi="Courier New" w:cs="Courier New"/>
                          </w:rPr>
                        </w:pPr>
                      </w:p>
                    </w:txbxContent>
                  </v:textbox>
                </v:rect>
                <v:rect id="Rectangle 15" o:spid="_x0000_s1032" style="position:absolute;left:23211;top:12185;width:9101;height:28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" fillcolor="#ffc" stroked="f" strokeweight="2pt">
                  <v:textbox>
                    <w:txbxContent>
                      <w:p w14:paraId="2101095C" w14:textId="614813C0" w:rsidR="00704A69" w:rsidRPr="00EF42B3" w:rsidRDefault="00704A69" w:rsidP="00CE23CE">
                        <w:pPr>
                          <w:jc w:val="center"/>
                          <w:rPr>
                            <w:rFonts w:ascii="Courier New" w:hAnsi="Courier New" w:cs="Courier New"/>
                          </w:rPr>
                        </w:pPr>
                        <w:r w:rsidRPr="00EF42B3">
                          <w:rPr>
                            <w:rFonts w:ascii="Courier New" w:hAnsi="Courier New" w:cs="Courier New"/>
                            <w:color w:val="000000" w:themeColor="text1"/>
                            <w:sz w:val="20"/>
                            <w:szCs w:val="20"/>
                          </w:rPr>
                          <w:t>"</w:t>
                        </w:r>
                        <w:r>
                          <w:rPr>
                            <w:rFonts w:ascii="Courier New" w:hAnsi="Courier New" w:cs="Courier New"/>
                            <w:color w:val="000000" w:themeColor="text1"/>
                            <w:sz w:val="20"/>
                            <w:szCs w:val="20"/>
                          </w:rPr>
                          <w:t>Galileo"</w:t>
                        </w:r>
                        <w:r w:rsidRPr="00CE23CE">
                          <w:rPr>
                            <w:rFonts w:ascii="Courier New" w:hAnsi="Courier New" w:cs="Courier New"/>
                            <w:noProof/>
                            <w:color w:val="000000" w:themeColor="text1"/>
                            <w:sz w:val="20"/>
                            <w:szCs w:val="20"/>
                            <w:lang w:val="it-IT" w:eastAsia="it-IT"/>
                          </w:rPr>
                          <w:drawing>
                            <wp:inline distT="0" distB="0" distL="0" distR="0" wp14:anchorId="7C3A5259" wp14:editId="58252849">
                              <wp:extent cx="701675" cy="239389"/>
                              <wp:effectExtent l="0" t="0" r="317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1675" cy="239389"/>
                                      </a:xfrm>
                                      <a:prstGeom prst="rect">
                                        <a:avLst/>
                                      </a:prstGeom>
                                      <a:noFill/>
                                      <a:ln>
                                        <a:noFill/>
                                      </a:ln>
                                    </pic:spPr>
                                  </pic:pic>
                                </a:graphicData>
                              </a:graphic>
                            </wp:inline>
                          </w:drawing>
                        </w:r>
                        <w:r w:rsidRPr="00EF42B3">
                          <w:rPr>
                            <w:rFonts w:ascii="Courier New" w:hAnsi="Courier New" w:cs="Courier New"/>
                            <w:color w:val="000000" w:themeColor="text1"/>
                            <w:sz w:val="20"/>
                            <w:szCs w:val="20"/>
                          </w:rPr>
                          <w:t>"</w:t>
                        </w:r>
                      </w:p>
                      <w:p w14:paraId="3FD0CB30" w14:textId="77777777" w:rsidR="00704A69" w:rsidRPr="00EF42B3" w:rsidRDefault="00704A69" w:rsidP="00CE23CE">
                        <w:pPr>
                          <w:jc w:val="center"/>
                          <w:rPr>
                            <w:rFonts w:ascii="Courier New" w:hAnsi="Courier New" w:cs="Courier New"/>
                          </w:rPr>
                        </w:pPr>
                      </w:p>
                    </w:txbxContent>
                  </v:textbox>
                </v:rect>
                <v:rect id="Rectangle 17" o:spid="_x0000_s1033" style="position:absolute;left:23191;top:15143;width:9100;height:2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" fillcolor="#ffc" stroked="f" strokeweight="2pt">
                  <v:textbox>
                    <w:txbxContent>
                      <w:p w14:paraId="1A26A178" w14:textId="49C7CC18" w:rsidR="00704A69" w:rsidRPr="00EF42B3" w:rsidRDefault="00704A69" w:rsidP="00CE23CE">
                        <w:pPr>
                          <w:jc w:val="center"/>
                          <w:rPr>
                            <w:rFonts w:ascii="Courier New" w:hAnsi="Courier New" w:cs="Courier New"/>
                          </w:rPr>
                        </w:pPr>
                        <w:r w:rsidRPr="00EF42B3">
                          <w:rPr>
                            <w:rFonts w:ascii="Courier New" w:hAnsi="Courier New" w:cs="Courier New"/>
                            <w:color w:val="000000" w:themeColor="text1"/>
                            <w:sz w:val="20"/>
                            <w:szCs w:val="20"/>
                          </w:rPr>
                          <w:t>"</w:t>
                        </w:r>
                        <w:r>
                          <w:rPr>
                            <w:rFonts w:ascii="Courier New" w:hAnsi="Courier New" w:cs="Courier New"/>
                            <w:color w:val="000000" w:themeColor="text1"/>
                            <w:sz w:val="20"/>
                            <w:szCs w:val="20"/>
                          </w:rPr>
                          <w:t>Siamese"</w:t>
                        </w:r>
                        <w:r w:rsidRPr="00CE23CE">
                          <w:rPr>
                            <w:rFonts w:ascii="Courier New" w:hAnsi="Courier New" w:cs="Courier New"/>
                            <w:noProof/>
                            <w:color w:val="000000" w:themeColor="text1"/>
                            <w:sz w:val="20"/>
                            <w:szCs w:val="20"/>
                            <w:lang w:val="it-IT" w:eastAsia="it-IT"/>
                          </w:rPr>
                          <w:drawing>
                            <wp:inline distT="0" distB="0" distL="0" distR="0" wp14:anchorId="2368C25E" wp14:editId="04F55709">
                              <wp:extent cx="701675" cy="239389"/>
                              <wp:effectExtent l="0" t="0" r="317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1675" cy="239389"/>
                                      </a:xfrm>
                                      <a:prstGeom prst="rect">
                                        <a:avLst/>
                                      </a:prstGeom>
                                      <a:noFill/>
                                      <a:ln>
                                        <a:noFill/>
                                      </a:ln>
                                    </pic:spPr>
                                  </pic:pic>
                                </a:graphicData>
                              </a:graphic>
                            </wp:inline>
                          </w:drawing>
                        </w:r>
                        <w:r w:rsidRPr="00EF42B3">
                          <w:rPr>
                            <w:rFonts w:ascii="Courier New" w:hAnsi="Courier New" w:cs="Courier New"/>
                            <w:color w:val="000000" w:themeColor="text1"/>
                            <w:sz w:val="20"/>
                            <w:szCs w:val="20"/>
                          </w:rPr>
                          <w:t>"</w:t>
                        </w:r>
                      </w:p>
                      <w:p w14:paraId="570D494A" w14:textId="77777777" w:rsidR="00704A69" w:rsidRPr="00EF42B3" w:rsidRDefault="00704A69" w:rsidP="00CE23CE">
                        <w:pPr>
                          <w:jc w:val="center"/>
                          <w:rPr>
                            <w:rFonts w:ascii="Courier New" w:hAnsi="Courier New" w:cs="Courier New"/>
                          </w:rPr>
                        </w:pPr>
                      </w:p>
                    </w:txbxContent>
                  </v:textbox>
                </v:rect>
                <v:rect id="Rectangle 21" o:spid="_x0000_s1034" style="position:absolute;left:23211;top:18205;width:9101;height:28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" fillcolor="#ffc" stroked="f" strokeweight="2pt">
                  <v:textbox>
                    <w:txbxContent>
                      <w:p w14:paraId="052E54DF" w14:textId="0903D08C" w:rsidR="00704A69" w:rsidRPr="00EF42B3" w:rsidRDefault="00704A69" w:rsidP="00CE23CE">
                        <w:pPr>
                          <w:jc w:val="center"/>
                          <w:rPr>
                            <w:rFonts w:ascii="Courier New" w:hAnsi="Courier New" w:cs="Courier New"/>
                          </w:rPr>
                        </w:pPr>
                        <w:r>
                          <w:rPr>
                            <w:rFonts w:ascii="Courier New" w:hAnsi="Courier New" w:cs="Courier New"/>
                            <w:color w:val="000000" w:themeColor="text1"/>
                            <w:sz w:val="20"/>
                            <w:szCs w:val="20"/>
                          </w:rPr>
                          <w:t>5</w:t>
                        </w:r>
                      </w:p>
                      <w:p w14:paraId="5D7A9B11" w14:textId="77777777" w:rsidR="00704A69" w:rsidRPr="00EF42B3" w:rsidRDefault="00704A69" w:rsidP="00CE23CE">
                        <w:pPr>
                          <w:jc w:val="center"/>
                          <w:rPr>
                            <w:rFonts w:ascii="Courier New" w:hAnsi="Courier New" w:cs="Courier New"/>
                          </w:rPr>
                        </w:pPr>
                      </w:p>
                    </w:txbxContent>
                  </v:textbox>
                </v:rect>
              </v:group>
            </w:pict>
          </mc:Fallback>
        </mc:AlternateContent>
      </w:r>
      <w:r w:rsidR="003A37DE" w:rsidRPr="00202D2F">
        <w:rPr>
          <w:rFonts w:ascii="Courier New" w:hAnsi="Courier New" w:cs="Courier New"/>
          <w:b/>
          <w:noProof/>
          <w:sz w:val="24"/>
          <w:szCs w:val="24"/>
          <w:lang w:val="it-IT" w:eastAsia="it-IT"/>
        </w:rPr>
        <w:drawing>
          <wp:inline distT="0" distB="0" distL="0" distR="0" wp14:anchorId="390DAA5F" wp14:editId="73A00BB6">
            <wp:extent cx="3615649" cy="2624992"/>
            <wp:effectExtent l="0" t="0" r="4445" b="4445"/>
            <wp:docPr id="6" name="Immagine 6" title="Diagramma Stack + Heap per l’esecuzione di GattoDem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22493" cy="2629961"/>
                    </a:xfrm>
                    <a:prstGeom prst="rect">
                      <a:avLst/>
                    </a:prstGeom>
                    <a:noFill/>
                    <a:ln>
                      <a:noFill/>
                    </a:ln>
                  </pic:spPr>
                </pic:pic>
              </a:graphicData>
            </a:graphic>
          </wp:inline>
        </w:drawing>
      </w:r>
    </w:p>
    <w:p w14:paraId="71826CB8" w14:textId="55FA06CA" w:rsidR="00787CD7" w:rsidRPr="00202D2F" w:rsidRDefault="0029010B" w:rsidP="00170754">
      <w:pPr>
        <w:contextualSpacing/>
        <w:jc w:val="both"/>
        <w:rPr>
          <w:rFonts w:ascii="Courier New" w:hAnsi="Courier New" w:cs="Courier New"/>
          <w:b/>
          <w:bCs/>
          <w:i/>
          <w:sz w:val="24"/>
          <w:szCs w:val="24"/>
          <w:lang w:val="it-IT"/>
        </w:rPr>
      </w:pPr>
      <w:r w:rsidRPr="00514A43">
        <w:rPr>
          <w:rFonts w:ascii="Courier New" w:hAnsi="Courier New" w:cs="Courier New"/>
          <w:b/>
          <w:bCs/>
          <w:sz w:val="24"/>
          <w:szCs w:val="24"/>
          <w:lang w:val="it-IT"/>
        </w:rPr>
        <w:t xml:space="preserve"> </w:t>
      </w:r>
      <w:bookmarkStart w:id="43" w:name="_Toc74607262"/>
      <w:bookmarkStart w:id="44" w:name="_Toc74607343"/>
      <w:r w:rsidR="009D2DA1" w:rsidRPr="00514A43">
        <w:rPr>
          <w:rFonts w:ascii="Courier New" w:hAnsi="Courier New" w:cs="Courier New"/>
          <w:b/>
          <w:bCs/>
          <w:sz w:val="24"/>
          <w:szCs w:val="24"/>
          <w:lang w:val="it-IT"/>
        </w:rPr>
        <w:t>D</w:t>
      </w:r>
      <w:r w:rsidR="00FF7B25" w:rsidRPr="00514A43">
        <w:rPr>
          <w:rFonts w:ascii="Courier New" w:hAnsi="Courier New" w:cs="Courier New"/>
          <w:b/>
          <w:bCs/>
          <w:sz w:val="24"/>
          <w:szCs w:val="24"/>
          <w:lang w:val="it-IT"/>
        </w:rPr>
        <w:t xml:space="preserve">iagramma </w:t>
      </w:r>
      <w:r w:rsidR="005829F1" w:rsidRPr="00514A43">
        <w:rPr>
          <w:rFonts w:ascii="Courier New" w:hAnsi="Courier New" w:cs="Courier New"/>
          <w:b/>
          <w:bCs/>
          <w:sz w:val="24"/>
          <w:szCs w:val="24"/>
          <w:lang w:val="it-IT"/>
        </w:rPr>
        <w:t xml:space="preserve">Stack + Heap </w:t>
      </w:r>
      <w:r w:rsidR="00FF7B25" w:rsidRPr="00514A43">
        <w:rPr>
          <w:rFonts w:ascii="Courier New" w:hAnsi="Courier New" w:cs="Courier New"/>
          <w:b/>
          <w:bCs/>
          <w:sz w:val="24"/>
          <w:szCs w:val="24"/>
          <w:lang w:val="it-IT"/>
        </w:rPr>
        <w:t xml:space="preserve">per l’esecuzione di </w:t>
      </w:r>
      <w:r w:rsidR="001C6BEC">
        <w:rPr>
          <w:rFonts w:ascii="Courier New" w:hAnsi="Courier New" w:cs="Courier New"/>
          <w:b/>
          <w:bCs/>
          <w:sz w:val="24"/>
          <w:szCs w:val="24"/>
          <w:lang w:val="it-IT"/>
        </w:rPr>
        <w:t>Gatto</w:t>
      </w:r>
      <w:r w:rsidR="00FF7B25" w:rsidRPr="00514A43">
        <w:rPr>
          <w:rFonts w:ascii="Courier New" w:hAnsi="Courier New" w:cs="Courier New"/>
          <w:b/>
          <w:bCs/>
          <w:sz w:val="24"/>
          <w:szCs w:val="24"/>
          <w:lang w:val="it-IT"/>
        </w:rPr>
        <w:t>Demo</w:t>
      </w:r>
      <w:r w:rsidR="009D2DA1" w:rsidRPr="00514A43">
        <w:rPr>
          <w:rFonts w:ascii="Courier New" w:hAnsi="Courier New" w:cs="Courier New"/>
          <w:b/>
          <w:bCs/>
          <w:sz w:val="24"/>
          <w:szCs w:val="24"/>
          <w:lang w:val="it-IT"/>
        </w:rPr>
        <w:t>.</w:t>
      </w:r>
      <w:bookmarkEnd w:id="43"/>
      <w:bookmarkEnd w:id="44"/>
      <w:r w:rsidR="00FF7B25" w:rsidRPr="00514A43">
        <w:rPr>
          <w:rFonts w:ascii="Courier New" w:hAnsi="Courier New" w:cs="Courier New"/>
          <w:b/>
          <w:bCs/>
          <w:sz w:val="24"/>
          <w:szCs w:val="24"/>
          <w:lang w:val="it-IT"/>
        </w:rPr>
        <w:t xml:space="preserve"> </w:t>
      </w:r>
      <w:r w:rsidR="009D2DA1" w:rsidRPr="00202D2F">
        <w:rPr>
          <w:rFonts w:ascii="Courier New" w:hAnsi="Courier New" w:cs="Courier New"/>
          <w:bCs/>
          <w:i/>
          <w:sz w:val="24"/>
          <w:szCs w:val="24"/>
          <w:lang w:val="it-IT"/>
        </w:rPr>
        <w:t>V</w:t>
      </w:r>
      <w:r w:rsidR="00FF7B25" w:rsidRPr="00202D2F">
        <w:rPr>
          <w:rFonts w:ascii="Courier New" w:hAnsi="Courier New" w:cs="Courier New"/>
          <w:bCs/>
          <w:i/>
          <w:sz w:val="24"/>
          <w:szCs w:val="24"/>
          <w:lang w:val="it-IT"/>
        </w:rPr>
        <w:t>ediamo uno stack che cont</w:t>
      </w:r>
      <w:r w:rsidR="005829F1" w:rsidRPr="00202D2F">
        <w:rPr>
          <w:rFonts w:ascii="Courier New" w:hAnsi="Courier New" w:cs="Courier New"/>
          <w:bCs/>
          <w:i/>
          <w:sz w:val="24"/>
          <w:szCs w:val="24"/>
          <w:lang w:val="it-IT"/>
        </w:rPr>
        <w:t xml:space="preserve">iene le variabili </w:t>
      </w:r>
      <w:r w:rsidR="00BE5E56">
        <w:rPr>
          <w:rFonts w:ascii="Courier New" w:hAnsi="Courier New" w:cs="Courier New"/>
          <w:b/>
          <w:bCs/>
          <w:i/>
          <w:sz w:val="24"/>
          <w:szCs w:val="24"/>
          <w:lang w:val="it-IT"/>
        </w:rPr>
        <w:t>tramot</w:t>
      </w:r>
      <w:r w:rsidR="005829F1" w:rsidRPr="00202D2F">
        <w:rPr>
          <w:rFonts w:ascii="Courier New" w:hAnsi="Courier New" w:cs="Courier New"/>
          <w:bCs/>
          <w:i/>
          <w:sz w:val="24"/>
          <w:szCs w:val="24"/>
          <w:lang w:val="it-IT"/>
        </w:rPr>
        <w:t xml:space="preserve"> e </w:t>
      </w:r>
      <w:r w:rsidR="00BE5E56">
        <w:rPr>
          <w:rFonts w:ascii="Courier New" w:hAnsi="Courier New" w:cs="Courier New"/>
          <w:b/>
          <w:bCs/>
          <w:i/>
          <w:sz w:val="24"/>
          <w:szCs w:val="24"/>
          <w:lang w:val="it-IT"/>
        </w:rPr>
        <w:t>galileo</w:t>
      </w:r>
      <w:r w:rsidR="005829F1" w:rsidRPr="00202D2F">
        <w:rPr>
          <w:rFonts w:ascii="Courier New" w:hAnsi="Courier New" w:cs="Courier New"/>
          <w:bCs/>
          <w:i/>
          <w:sz w:val="24"/>
          <w:szCs w:val="24"/>
          <w:lang w:val="it-IT"/>
        </w:rPr>
        <w:t>, da cui partono</w:t>
      </w:r>
      <w:r w:rsidR="00FF7B25" w:rsidRPr="00202D2F">
        <w:rPr>
          <w:rFonts w:ascii="Courier New" w:hAnsi="Courier New" w:cs="Courier New"/>
          <w:bCs/>
          <w:i/>
          <w:sz w:val="24"/>
          <w:szCs w:val="24"/>
          <w:lang w:val="it-IT"/>
        </w:rPr>
        <w:t xml:space="preserve"> frecce che puntano </w:t>
      </w:r>
      <w:r w:rsidR="005829F1" w:rsidRPr="00202D2F">
        <w:rPr>
          <w:rFonts w:ascii="Courier New" w:hAnsi="Courier New" w:cs="Courier New"/>
          <w:bCs/>
          <w:i/>
          <w:sz w:val="24"/>
          <w:szCs w:val="24"/>
          <w:lang w:val="it-IT"/>
        </w:rPr>
        <w:t xml:space="preserve">nella Heap </w:t>
      </w:r>
      <w:r w:rsidR="00FF7B25" w:rsidRPr="00202D2F">
        <w:rPr>
          <w:rFonts w:ascii="Courier New" w:hAnsi="Courier New" w:cs="Courier New"/>
          <w:bCs/>
          <w:i/>
          <w:sz w:val="24"/>
          <w:szCs w:val="24"/>
          <w:lang w:val="it-IT"/>
        </w:rPr>
        <w:t xml:space="preserve">agli oggetti corrispondenti della classe </w:t>
      </w:r>
      <w:r w:rsidR="001C6BEC">
        <w:rPr>
          <w:rFonts w:ascii="Courier New" w:hAnsi="Courier New" w:cs="Courier New"/>
          <w:bCs/>
          <w:i/>
          <w:sz w:val="24"/>
          <w:szCs w:val="24"/>
          <w:lang w:val="it-IT"/>
        </w:rPr>
        <w:t>Gatto</w:t>
      </w:r>
      <w:r w:rsidR="00FF7B25" w:rsidRPr="00202D2F">
        <w:rPr>
          <w:rFonts w:ascii="Courier New" w:hAnsi="Courier New" w:cs="Courier New"/>
          <w:bCs/>
          <w:i/>
          <w:sz w:val="24"/>
          <w:szCs w:val="24"/>
          <w:lang w:val="it-IT"/>
        </w:rPr>
        <w:t xml:space="preserve">. L’oggetto </w:t>
      </w:r>
      <w:r w:rsidR="00BE5E56">
        <w:rPr>
          <w:rFonts w:ascii="Courier New" w:hAnsi="Courier New" w:cs="Courier New"/>
          <w:bCs/>
          <w:i/>
          <w:sz w:val="24"/>
          <w:szCs w:val="24"/>
          <w:lang w:val="it-IT"/>
        </w:rPr>
        <w:t>tramot</w:t>
      </w:r>
      <w:r w:rsidR="00FF7B25" w:rsidRPr="00202D2F">
        <w:rPr>
          <w:rFonts w:ascii="Courier New" w:hAnsi="Courier New" w:cs="Courier New"/>
          <w:bCs/>
          <w:i/>
          <w:sz w:val="24"/>
          <w:szCs w:val="24"/>
          <w:lang w:val="it-IT"/>
        </w:rPr>
        <w:t xml:space="preserve"> contiene in </w:t>
      </w:r>
      <w:r w:rsidR="005829F1" w:rsidRPr="00202D2F">
        <w:rPr>
          <w:rFonts w:ascii="Courier New" w:hAnsi="Courier New" w:cs="Courier New"/>
          <w:bCs/>
          <w:i/>
          <w:sz w:val="24"/>
          <w:szCs w:val="24"/>
          <w:lang w:val="it-IT"/>
        </w:rPr>
        <w:t>questo</w:t>
      </w:r>
      <w:r w:rsidR="00FF7B25" w:rsidRPr="00202D2F">
        <w:rPr>
          <w:rFonts w:ascii="Courier New" w:hAnsi="Courier New" w:cs="Courier New"/>
          <w:bCs/>
          <w:i/>
          <w:sz w:val="24"/>
          <w:szCs w:val="24"/>
          <w:lang w:val="it-IT"/>
        </w:rPr>
        <w:t xml:space="preserve"> istante del calcolo gli</w:t>
      </w:r>
      <w:r w:rsidR="00D501EE" w:rsidRPr="00202D2F">
        <w:rPr>
          <w:rFonts w:ascii="Courier New" w:hAnsi="Courier New" w:cs="Courier New"/>
          <w:bCs/>
          <w:i/>
          <w:sz w:val="24"/>
          <w:szCs w:val="24"/>
          <w:lang w:val="it-IT"/>
        </w:rPr>
        <w:t xml:space="preserve"> attributi </w:t>
      </w:r>
      <w:r w:rsidR="00D501EE" w:rsidRPr="00202D2F">
        <w:rPr>
          <w:rFonts w:ascii="Courier New" w:hAnsi="Courier New" w:cs="Courier New"/>
          <w:b/>
          <w:bCs/>
          <w:i/>
          <w:sz w:val="24"/>
          <w:szCs w:val="24"/>
          <w:lang w:val="it-IT"/>
        </w:rPr>
        <w:t>“</w:t>
      </w:r>
      <w:r w:rsidR="00BE5E56">
        <w:rPr>
          <w:rFonts w:ascii="Courier New" w:hAnsi="Courier New" w:cs="Courier New"/>
          <w:b/>
          <w:bCs/>
          <w:i/>
          <w:sz w:val="24"/>
          <w:szCs w:val="24"/>
          <w:lang w:val="it-IT"/>
        </w:rPr>
        <w:t>Tramot</w:t>
      </w:r>
      <w:r w:rsidR="00D501EE" w:rsidRPr="00202D2F">
        <w:rPr>
          <w:rFonts w:ascii="Courier New" w:hAnsi="Courier New" w:cs="Courier New"/>
          <w:b/>
          <w:bCs/>
          <w:i/>
          <w:sz w:val="24"/>
          <w:szCs w:val="24"/>
          <w:lang w:val="it-IT"/>
        </w:rPr>
        <w:t>”, “</w:t>
      </w:r>
      <w:r w:rsidR="00BE5E56">
        <w:rPr>
          <w:rFonts w:ascii="Courier New" w:hAnsi="Courier New" w:cs="Courier New"/>
          <w:b/>
          <w:bCs/>
          <w:i/>
          <w:sz w:val="24"/>
          <w:szCs w:val="24"/>
          <w:lang w:val="it-IT"/>
        </w:rPr>
        <w:t>Soriano</w:t>
      </w:r>
      <w:r w:rsidR="00D501EE" w:rsidRPr="00202D2F">
        <w:rPr>
          <w:rFonts w:ascii="Courier New" w:hAnsi="Courier New" w:cs="Courier New"/>
          <w:b/>
          <w:bCs/>
          <w:i/>
          <w:sz w:val="24"/>
          <w:szCs w:val="24"/>
          <w:lang w:val="it-IT"/>
        </w:rPr>
        <w:t>”, 8</w:t>
      </w:r>
      <w:r w:rsidR="00170754">
        <w:rPr>
          <w:rFonts w:ascii="Courier New" w:hAnsi="Courier New" w:cs="Courier New"/>
          <w:bCs/>
          <w:i/>
          <w:sz w:val="24"/>
          <w:szCs w:val="24"/>
          <w:lang w:val="it-IT"/>
        </w:rPr>
        <w:t>.</w:t>
      </w:r>
      <w:r w:rsidR="005829F1" w:rsidRPr="00202D2F">
        <w:rPr>
          <w:rFonts w:ascii="Courier New" w:hAnsi="Courier New" w:cs="Courier New"/>
          <w:bCs/>
          <w:i/>
          <w:sz w:val="24"/>
          <w:szCs w:val="24"/>
          <w:lang w:val="it-IT"/>
        </w:rPr>
        <w:t xml:space="preserve"> L</w:t>
      </w:r>
      <w:r w:rsidR="00FF7B25" w:rsidRPr="00202D2F">
        <w:rPr>
          <w:rFonts w:ascii="Courier New" w:hAnsi="Courier New" w:cs="Courier New"/>
          <w:bCs/>
          <w:i/>
          <w:sz w:val="24"/>
          <w:szCs w:val="24"/>
          <w:lang w:val="it-IT"/>
        </w:rPr>
        <w:t xml:space="preserve">’oggetto </w:t>
      </w:r>
      <w:r w:rsidR="00BE5E56">
        <w:rPr>
          <w:rFonts w:ascii="Courier New" w:hAnsi="Courier New" w:cs="Courier New"/>
          <w:bCs/>
          <w:i/>
          <w:sz w:val="24"/>
          <w:szCs w:val="24"/>
          <w:lang w:val="it-IT"/>
        </w:rPr>
        <w:t>galileo</w:t>
      </w:r>
      <w:r w:rsidR="00FF7B25" w:rsidRPr="00202D2F">
        <w:rPr>
          <w:rFonts w:ascii="Courier New" w:hAnsi="Courier New" w:cs="Courier New"/>
          <w:bCs/>
          <w:i/>
          <w:sz w:val="24"/>
          <w:szCs w:val="24"/>
          <w:lang w:val="it-IT"/>
        </w:rPr>
        <w:t xml:space="preserve"> </w:t>
      </w:r>
      <w:r w:rsidR="00170754" w:rsidRPr="00C0782E">
        <w:rPr>
          <w:rFonts w:ascii="Courier New" w:hAnsi="Courier New" w:cs="Courier New"/>
          <w:b/>
          <w:bCs/>
          <w:iCs/>
          <w:color w:val="000000" w:themeColor="text1"/>
          <w:sz w:val="24"/>
          <w:szCs w:val="24"/>
          <w:lang w:val="it-IT"/>
        </w:rPr>
        <w:t>contiene</w:t>
      </w:r>
      <w:r w:rsidR="00170754">
        <w:rPr>
          <w:rFonts w:ascii="Courier New" w:hAnsi="Courier New" w:cs="Courier New"/>
          <w:bCs/>
          <w:i/>
          <w:sz w:val="24"/>
          <w:szCs w:val="24"/>
          <w:lang w:val="it-IT"/>
        </w:rPr>
        <w:t xml:space="preserve"> </w:t>
      </w:r>
      <w:r w:rsidR="00FF7B25" w:rsidRPr="00202D2F">
        <w:rPr>
          <w:rFonts w:ascii="Courier New" w:hAnsi="Courier New" w:cs="Courier New"/>
          <w:bCs/>
          <w:i/>
          <w:sz w:val="24"/>
          <w:szCs w:val="24"/>
          <w:lang w:val="it-IT"/>
        </w:rPr>
        <w:t>gl</w:t>
      </w:r>
      <w:r w:rsidR="00D501EE" w:rsidRPr="00202D2F">
        <w:rPr>
          <w:rFonts w:ascii="Courier New" w:hAnsi="Courier New" w:cs="Courier New"/>
          <w:bCs/>
          <w:i/>
          <w:sz w:val="24"/>
          <w:szCs w:val="24"/>
          <w:lang w:val="it-IT"/>
        </w:rPr>
        <w:t xml:space="preserve">i attributi </w:t>
      </w:r>
      <w:r w:rsidR="00D501EE" w:rsidRPr="00202D2F">
        <w:rPr>
          <w:rFonts w:ascii="Courier New" w:hAnsi="Courier New" w:cs="Courier New"/>
          <w:b/>
          <w:bCs/>
          <w:i/>
          <w:sz w:val="24"/>
          <w:szCs w:val="24"/>
          <w:lang w:val="it-IT"/>
        </w:rPr>
        <w:t>“</w:t>
      </w:r>
      <w:r w:rsidR="00BE5E56">
        <w:rPr>
          <w:rFonts w:ascii="Courier New" w:hAnsi="Courier New" w:cs="Courier New"/>
          <w:b/>
          <w:bCs/>
          <w:i/>
          <w:sz w:val="24"/>
          <w:szCs w:val="24"/>
          <w:lang w:val="it-IT"/>
        </w:rPr>
        <w:t>Galileo</w:t>
      </w:r>
      <w:r w:rsidR="00D501EE" w:rsidRPr="00202D2F">
        <w:rPr>
          <w:rFonts w:ascii="Courier New" w:hAnsi="Courier New" w:cs="Courier New"/>
          <w:b/>
          <w:bCs/>
          <w:i/>
          <w:sz w:val="24"/>
          <w:szCs w:val="24"/>
          <w:lang w:val="it-IT"/>
        </w:rPr>
        <w:t>”, “</w:t>
      </w:r>
      <w:r w:rsidR="00BE5E56">
        <w:rPr>
          <w:rFonts w:ascii="Courier New" w:hAnsi="Courier New" w:cs="Courier New"/>
          <w:b/>
          <w:bCs/>
          <w:i/>
          <w:sz w:val="24"/>
          <w:szCs w:val="24"/>
          <w:lang w:val="it-IT"/>
        </w:rPr>
        <w:t>Persiano</w:t>
      </w:r>
      <w:r w:rsidR="00D501EE" w:rsidRPr="00202D2F">
        <w:rPr>
          <w:rFonts w:ascii="Courier New" w:hAnsi="Courier New" w:cs="Courier New"/>
          <w:b/>
          <w:bCs/>
          <w:i/>
          <w:sz w:val="24"/>
          <w:szCs w:val="24"/>
          <w:lang w:val="it-IT"/>
        </w:rPr>
        <w:t xml:space="preserve">”, </w:t>
      </w:r>
      <w:r w:rsidR="00FF7B25" w:rsidRPr="00202D2F">
        <w:rPr>
          <w:rFonts w:ascii="Courier New" w:hAnsi="Courier New" w:cs="Courier New"/>
          <w:b/>
          <w:bCs/>
          <w:i/>
          <w:sz w:val="24"/>
          <w:szCs w:val="24"/>
          <w:lang w:val="it-IT"/>
        </w:rPr>
        <w:t>5</w:t>
      </w:r>
      <w:r w:rsidR="00D501EE" w:rsidRPr="00202D2F">
        <w:rPr>
          <w:rFonts w:ascii="Courier New" w:hAnsi="Courier New" w:cs="Courier New"/>
          <w:b/>
          <w:bCs/>
          <w:i/>
          <w:sz w:val="24"/>
          <w:szCs w:val="24"/>
          <w:lang w:val="it-IT"/>
        </w:rPr>
        <w:t>.</w:t>
      </w:r>
    </w:p>
    <w:p w14:paraId="0D1D2D30" w14:textId="77777777" w:rsidR="005829F1" w:rsidRPr="00202D2F" w:rsidRDefault="005829F1" w:rsidP="00787CD7">
      <w:pPr>
        <w:contextualSpacing/>
        <w:rPr>
          <w:rFonts w:ascii="Courier New" w:hAnsi="Courier New" w:cs="Courier New"/>
          <w:b/>
          <w:bCs/>
          <w:sz w:val="24"/>
          <w:szCs w:val="24"/>
          <w:lang w:val="it-IT"/>
        </w:rPr>
      </w:pPr>
    </w:p>
    <w:p w14:paraId="72878186" w14:textId="056F7DC0" w:rsidR="00514A43" w:rsidRDefault="005829F1" w:rsidP="005829F1">
      <w:pPr>
        <w:contextualSpacing/>
        <w:rPr>
          <w:rFonts w:ascii="Courier New" w:hAnsi="Courier New" w:cs="Courier New"/>
          <w:b/>
          <w:bCs/>
          <w:sz w:val="24"/>
          <w:szCs w:val="24"/>
          <w:lang w:val="it-IT"/>
        </w:rPr>
      </w:pPr>
      <w:r w:rsidRPr="00202D2F">
        <w:rPr>
          <w:rFonts w:ascii="Courier New" w:hAnsi="Courier New" w:cs="Courier New"/>
          <w:b/>
          <w:bCs/>
          <w:sz w:val="24"/>
          <w:szCs w:val="24"/>
          <w:lang w:val="it-IT"/>
        </w:rPr>
        <w:t xml:space="preserve">Un disegno di un gatto con soli caratteri ascii </w:t>
      </w:r>
      <w:r w:rsidR="0029010B" w:rsidRPr="00202D2F">
        <w:rPr>
          <w:rFonts w:ascii="Courier New" w:hAnsi="Courier New" w:cs="Courier New"/>
          <w:b/>
          <w:bCs/>
          <w:sz w:val="24"/>
          <w:szCs w:val="24"/>
          <w:lang w:val="it-IT"/>
        </w:rPr>
        <w:t>(Felix Lee)</w:t>
      </w:r>
    </w:p>
    <w:p w14:paraId="731029EE" w14:textId="3B980394" w:rsidR="00E5690F" w:rsidRPr="00202D2F" w:rsidRDefault="00514A43" w:rsidP="00514A43">
      <w:pPr>
        <w:contextualSpacing/>
        <w:jc w:val="center"/>
        <w:rPr>
          <w:rFonts w:ascii="Courier New" w:hAnsi="Courier New" w:cs="Courier New"/>
          <w:bCs/>
          <w:sz w:val="24"/>
          <w:szCs w:val="24"/>
          <w:lang w:val="it-IT"/>
        </w:rPr>
      </w:pPr>
      <w:r>
        <w:rPr>
          <w:rFonts w:ascii="Courier New" w:hAnsi="Courier New" w:cs="Courier New"/>
          <w:noProof/>
          <w:lang w:val="it-IT" w:eastAsia="it-IT"/>
        </w:rPr>
        <w:drawing>
          <wp:inline distT="0" distB="0" distL="0" distR="0" wp14:anchorId="11CC8D94" wp14:editId="71656FE0">
            <wp:extent cx="3186546" cy="1083069"/>
            <wp:effectExtent l="0" t="0" r="0" b="3175"/>
            <wp:docPr id="2" name="Immagine 2" descr="disegno ornamentale: un ga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6589" cy="1083084"/>
                    </a:xfrm>
                    <a:prstGeom prst="rect">
                      <a:avLst/>
                    </a:prstGeom>
                    <a:noFill/>
                    <a:ln>
                      <a:noFill/>
                    </a:ln>
                  </pic:spPr>
                </pic:pic>
              </a:graphicData>
            </a:graphic>
          </wp:inline>
        </w:drawing>
      </w:r>
    </w:p>
    <w:p w14:paraId="4E2595A8" w14:textId="51CE1610" w:rsidR="000D3D9B" w:rsidRPr="00202D2F" w:rsidRDefault="00E5690F">
      <w:pPr>
        <w:contextualSpacing/>
        <w:rPr>
          <w:rFonts w:ascii="Courier New" w:hAnsi="Courier New" w:cs="Courier New"/>
          <w:b/>
          <w:bCs/>
          <w:sz w:val="24"/>
          <w:szCs w:val="24"/>
          <w:lang w:val="it-IT"/>
        </w:rPr>
      </w:pPr>
      <w:r w:rsidRPr="00202D2F">
        <w:rPr>
          <w:rFonts w:ascii="Courier New" w:hAnsi="Courier New" w:cs="Courier New"/>
          <w:b/>
          <w:bCs/>
          <w:sz w:val="24"/>
          <w:szCs w:val="24"/>
          <w:lang w:val="it-IT"/>
        </w:rPr>
        <w:t xml:space="preserve">         </w:t>
      </w:r>
    </w:p>
    <w:p w14:paraId="624F6B3A" w14:textId="77777777" w:rsidR="00D8070D" w:rsidRDefault="00D8070D" w:rsidP="00D8070D">
      <w:pPr>
        <w:rPr>
          <w:rFonts w:cs="Courier New"/>
          <w:sz w:val="36"/>
          <w:szCs w:val="36"/>
          <w:lang w:val="it-IT"/>
        </w:rPr>
      </w:pPr>
      <w:bookmarkStart w:id="45" w:name="_Toc74607263"/>
      <w:bookmarkStart w:id="46" w:name="_Toc74607344"/>
      <w:bookmarkStart w:id="47" w:name="_Toc75364025"/>
      <w:bookmarkStart w:id="48" w:name="_Toc75364156"/>
    </w:p>
    <w:p w14:paraId="49FAD4C2" w14:textId="24441110" w:rsidR="00D8070D" w:rsidRPr="00E4383F" w:rsidRDefault="00D8070D" w:rsidP="00D8070D">
      <w:pPr>
        <w:rPr>
          <w:rFonts w:ascii="Courier New" w:hAnsi="Courier New" w:cs="Courier New"/>
          <w:b/>
          <w:bCs/>
          <w:color w:val="000000" w:themeColor="text1"/>
          <w:sz w:val="24"/>
          <w:szCs w:val="24"/>
          <w:lang w:val="it-IT"/>
        </w:rPr>
      </w:pPr>
      <w:r w:rsidRPr="00E4383F">
        <w:rPr>
          <w:rFonts w:ascii="Courier New" w:hAnsi="Courier New" w:cs="Courier New"/>
          <w:b/>
          <w:bCs/>
          <w:color w:val="000000" w:themeColor="text1"/>
          <w:sz w:val="24"/>
          <w:szCs w:val="24"/>
          <w:lang w:val="it-IT"/>
        </w:rPr>
        <w:lastRenderedPageBreak/>
        <w:t>Nota tecnica sulla variabile riservata ‘this’</w:t>
      </w:r>
    </w:p>
    <w:p w14:paraId="36C0E06F" w14:textId="77777777" w:rsidR="00D8070D" w:rsidRPr="00E4383F" w:rsidRDefault="00D8070D" w:rsidP="00D8070D">
      <w:pPr>
        <w:jc w:val="both"/>
        <w:rPr>
          <w:rFonts w:ascii="Courier New" w:hAnsi="Courier New" w:cs="Courier New"/>
          <w:bCs/>
          <w:color w:val="000000" w:themeColor="text1"/>
          <w:sz w:val="24"/>
          <w:szCs w:val="24"/>
          <w:lang w:val="it-IT"/>
        </w:rPr>
      </w:pPr>
      <w:r w:rsidRPr="00E4383F">
        <w:rPr>
          <w:rFonts w:ascii="Courier New" w:hAnsi="Courier New" w:cs="Courier New"/>
          <w:bCs/>
          <w:color w:val="000000" w:themeColor="text1"/>
          <w:sz w:val="24"/>
          <w:szCs w:val="24"/>
          <w:lang w:val="it-IT"/>
        </w:rPr>
        <w:t xml:space="preserve">  La variabile 'this' è una variabile riservata di Java presente in ogni metodo dinamico e che serve per contenere l'indirizzo dell'oggetto su cui è stato invocato il metodo stesso (per esempio nel main() o in altro metodo). Tramite 'this', posso accedere a tutti i campi (e a tutti i metodi) dell'oggetto. Per esempio, se nel main() scrivo:</w:t>
      </w:r>
    </w:p>
    <w:p w14:paraId="206EC084" w14:textId="2AF80786" w:rsidR="00D8070D" w:rsidRPr="00E4383F" w:rsidRDefault="00D8070D" w:rsidP="00D8070D">
      <w:pPr>
        <w:rPr>
          <w:rFonts w:ascii="Courier New" w:hAnsi="Courier New" w:cs="Courier New"/>
          <w:bCs/>
          <w:color w:val="000000" w:themeColor="text1"/>
          <w:sz w:val="24"/>
          <w:szCs w:val="24"/>
          <w:lang w:val="it-IT"/>
        </w:rPr>
      </w:pPr>
      <w:r w:rsidRPr="00E4383F">
        <w:rPr>
          <w:rFonts w:ascii="Courier New" w:hAnsi="Courier New" w:cs="Courier New"/>
          <w:bCs/>
          <w:color w:val="000000" w:themeColor="text1"/>
          <w:sz w:val="24"/>
          <w:szCs w:val="24"/>
          <w:lang w:val="it-IT"/>
        </w:rPr>
        <w:t xml:space="preserve">         </w:t>
      </w:r>
      <w:r w:rsidR="001C6BEC">
        <w:rPr>
          <w:rFonts w:ascii="Courier New" w:hAnsi="Courier New" w:cs="Courier New"/>
          <w:bCs/>
          <w:color w:val="000000" w:themeColor="text1"/>
          <w:sz w:val="24"/>
          <w:szCs w:val="24"/>
          <w:lang w:val="it-IT"/>
        </w:rPr>
        <w:t>Gatto</w:t>
      </w:r>
      <w:r w:rsidRPr="00E4383F">
        <w:rPr>
          <w:rFonts w:ascii="Courier New" w:hAnsi="Courier New" w:cs="Courier New"/>
          <w:bCs/>
          <w:color w:val="000000" w:themeColor="text1"/>
          <w:sz w:val="24"/>
          <w:szCs w:val="24"/>
          <w:lang w:val="it-IT"/>
        </w:rPr>
        <w:t xml:space="preserve"> </w:t>
      </w:r>
      <w:r w:rsidR="00BE5E56">
        <w:rPr>
          <w:rFonts w:ascii="Courier New" w:hAnsi="Courier New" w:cs="Courier New"/>
          <w:bCs/>
          <w:color w:val="000000" w:themeColor="text1"/>
          <w:sz w:val="24"/>
          <w:szCs w:val="24"/>
          <w:lang w:val="it-IT"/>
        </w:rPr>
        <w:t>tramot</w:t>
      </w:r>
      <w:r w:rsidRPr="00E4383F">
        <w:rPr>
          <w:rFonts w:ascii="Courier New" w:hAnsi="Courier New" w:cs="Courier New"/>
          <w:bCs/>
          <w:color w:val="000000" w:themeColor="text1"/>
          <w:sz w:val="24"/>
          <w:szCs w:val="24"/>
          <w:lang w:val="it-IT"/>
        </w:rPr>
        <w:t xml:space="preserve"> = new </w:t>
      </w:r>
      <w:r w:rsidR="001C6BEC">
        <w:rPr>
          <w:rFonts w:ascii="Courier New" w:hAnsi="Courier New" w:cs="Courier New"/>
          <w:bCs/>
          <w:color w:val="000000" w:themeColor="text1"/>
          <w:sz w:val="24"/>
          <w:szCs w:val="24"/>
          <w:lang w:val="it-IT"/>
        </w:rPr>
        <w:t>Gatto</w:t>
      </w:r>
      <w:r w:rsidRPr="00E4383F">
        <w:rPr>
          <w:rFonts w:ascii="Courier New" w:hAnsi="Courier New" w:cs="Courier New"/>
          <w:bCs/>
          <w:color w:val="000000" w:themeColor="text1"/>
          <w:sz w:val="24"/>
          <w:szCs w:val="24"/>
          <w:lang w:val="it-IT"/>
        </w:rPr>
        <w:t>();</w:t>
      </w:r>
    </w:p>
    <w:p w14:paraId="53DC58A6" w14:textId="77777777" w:rsidR="00D8070D" w:rsidRPr="00E4383F" w:rsidRDefault="00D8070D" w:rsidP="00D8070D">
      <w:pPr>
        <w:rPr>
          <w:rFonts w:ascii="Courier New" w:hAnsi="Courier New" w:cs="Courier New"/>
          <w:bCs/>
          <w:color w:val="000000" w:themeColor="text1"/>
          <w:sz w:val="24"/>
          <w:szCs w:val="24"/>
          <w:lang w:val="it-IT"/>
        </w:rPr>
      </w:pPr>
      <w:r w:rsidRPr="00E4383F">
        <w:rPr>
          <w:rFonts w:ascii="Courier New" w:hAnsi="Courier New" w:cs="Courier New"/>
          <w:bCs/>
          <w:color w:val="000000" w:themeColor="text1"/>
          <w:sz w:val="24"/>
          <w:szCs w:val="24"/>
          <w:lang w:val="it-IT"/>
        </w:rPr>
        <w:t xml:space="preserve">         ...</w:t>
      </w:r>
    </w:p>
    <w:p w14:paraId="4741CA32" w14:textId="6A7C4A32" w:rsidR="00D8070D" w:rsidRPr="00E4383F" w:rsidRDefault="00D8070D" w:rsidP="00D8070D">
      <w:pPr>
        <w:rPr>
          <w:rFonts w:ascii="Courier New" w:hAnsi="Courier New" w:cs="Courier New"/>
          <w:bCs/>
          <w:color w:val="000000" w:themeColor="text1"/>
          <w:sz w:val="24"/>
          <w:szCs w:val="24"/>
          <w:lang w:val="it-IT"/>
        </w:rPr>
      </w:pPr>
      <w:r w:rsidRPr="00E4383F">
        <w:rPr>
          <w:rFonts w:ascii="Courier New" w:hAnsi="Courier New" w:cs="Courier New"/>
          <w:bCs/>
          <w:color w:val="000000" w:themeColor="text1"/>
          <w:sz w:val="24"/>
          <w:szCs w:val="24"/>
          <w:lang w:val="it-IT"/>
        </w:rPr>
        <w:t xml:space="preserve">         </w:t>
      </w:r>
      <w:r w:rsidR="00BE5E56">
        <w:rPr>
          <w:rFonts w:ascii="Courier New" w:hAnsi="Courier New" w:cs="Courier New"/>
          <w:bCs/>
          <w:color w:val="000000" w:themeColor="text1"/>
          <w:sz w:val="24"/>
          <w:szCs w:val="24"/>
          <w:lang w:val="it-IT"/>
        </w:rPr>
        <w:t>tramot</w:t>
      </w:r>
      <w:r w:rsidRPr="00E4383F">
        <w:rPr>
          <w:rFonts w:ascii="Courier New" w:hAnsi="Courier New" w:cs="Courier New"/>
          <w:bCs/>
          <w:color w:val="000000" w:themeColor="text1"/>
          <w:sz w:val="24"/>
          <w:szCs w:val="24"/>
          <w:lang w:val="it-IT"/>
        </w:rPr>
        <w:t>.leggiInput();</w:t>
      </w:r>
    </w:p>
    <w:p w14:paraId="41F6BD9A" w14:textId="7198746D" w:rsidR="00D8070D" w:rsidRPr="00E4383F" w:rsidRDefault="00D8070D" w:rsidP="00D8070D">
      <w:pPr>
        <w:jc w:val="both"/>
        <w:rPr>
          <w:rFonts w:ascii="Courier New" w:hAnsi="Courier New" w:cs="Courier New"/>
          <w:bCs/>
          <w:color w:val="000000" w:themeColor="text1"/>
          <w:sz w:val="24"/>
          <w:szCs w:val="24"/>
          <w:lang w:val="it-IT"/>
        </w:rPr>
      </w:pPr>
      <w:r w:rsidRPr="00E4383F">
        <w:rPr>
          <w:rFonts w:ascii="Courier New" w:hAnsi="Courier New" w:cs="Courier New"/>
          <w:bCs/>
          <w:color w:val="000000" w:themeColor="text1"/>
          <w:sz w:val="24"/>
          <w:szCs w:val="24"/>
          <w:lang w:val="it-IT"/>
        </w:rPr>
        <w:t>il 'this' in leggiInput() per questa chiamata assumerà il valore della variabile '</w:t>
      </w:r>
      <w:r w:rsidR="00BE5E56">
        <w:rPr>
          <w:rFonts w:ascii="Courier New" w:hAnsi="Courier New" w:cs="Courier New"/>
          <w:bCs/>
          <w:color w:val="000000" w:themeColor="text1"/>
          <w:sz w:val="24"/>
          <w:szCs w:val="24"/>
          <w:lang w:val="it-IT"/>
        </w:rPr>
        <w:t>tramot</w:t>
      </w:r>
      <w:r w:rsidRPr="00E4383F">
        <w:rPr>
          <w:rFonts w:ascii="Courier New" w:hAnsi="Courier New" w:cs="Courier New"/>
          <w:bCs/>
          <w:color w:val="000000" w:themeColor="text1"/>
          <w:sz w:val="24"/>
          <w:szCs w:val="24"/>
          <w:lang w:val="it-IT"/>
        </w:rPr>
        <w:t xml:space="preserve">' (di tipo </w:t>
      </w:r>
      <w:r w:rsidR="001C6BEC">
        <w:rPr>
          <w:rFonts w:ascii="Courier New" w:hAnsi="Courier New" w:cs="Courier New"/>
          <w:bCs/>
          <w:color w:val="000000" w:themeColor="text1"/>
          <w:sz w:val="24"/>
          <w:szCs w:val="24"/>
          <w:lang w:val="it-IT"/>
        </w:rPr>
        <w:t>Gatto</w:t>
      </w:r>
      <w:r w:rsidRPr="00E4383F">
        <w:rPr>
          <w:rFonts w:ascii="Courier New" w:hAnsi="Courier New" w:cs="Courier New"/>
          <w:bCs/>
          <w:color w:val="000000" w:themeColor="text1"/>
          <w:sz w:val="24"/>
          <w:szCs w:val="24"/>
          <w:lang w:val="it-IT"/>
        </w:rPr>
        <w:t>) e quindi tramite essa potrò accedere ai campi dell'oggetto puntato (anche) da '</w:t>
      </w:r>
      <w:r w:rsidR="00BE5E56">
        <w:rPr>
          <w:rFonts w:ascii="Courier New" w:hAnsi="Courier New" w:cs="Courier New"/>
          <w:bCs/>
          <w:color w:val="000000" w:themeColor="text1"/>
          <w:sz w:val="24"/>
          <w:szCs w:val="24"/>
          <w:lang w:val="it-IT"/>
        </w:rPr>
        <w:t>tramot</w:t>
      </w:r>
      <w:r w:rsidRPr="00E4383F">
        <w:rPr>
          <w:rFonts w:ascii="Courier New" w:hAnsi="Courier New" w:cs="Courier New"/>
          <w:bCs/>
          <w:color w:val="000000" w:themeColor="text1"/>
          <w:sz w:val="24"/>
          <w:szCs w:val="24"/>
          <w:lang w:val="it-IT"/>
        </w:rPr>
        <w:t>'. Possiamo quindi dire che 'this' è un alias di '</w:t>
      </w:r>
      <w:r w:rsidR="00BE5E56">
        <w:rPr>
          <w:rFonts w:ascii="Courier New" w:hAnsi="Courier New" w:cs="Courier New"/>
          <w:bCs/>
          <w:color w:val="000000" w:themeColor="text1"/>
          <w:sz w:val="24"/>
          <w:szCs w:val="24"/>
          <w:lang w:val="it-IT"/>
        </w:rPr>
        <w:t>tramot</w:t>
      </w:r>
      <w:r w:rsidRPr="00E4383F">
        <w:rPr>
          <w:rFonts w:ascii="Courier New" w:hAnsi="Courier New" w:cs="Courier New"/>
          <w:bCs/>
          <w:color w:val="000000" w:themeColor="text1"/>
          <w:sz w:val="24"/>
          <w:szCs w:val="24"/>
          <w:lang w:val="it-IT"/>
        </w:rPr>
        <w:t>' durante l'esecuzione del metodo leggiInput().</w:t>
      </w:r>
    </w:p>
    <w:p w14:paraId="31D483D4" w14:textId="77777777" w:rsidR="00D8070D" w:rsidRPr="00E4383F" w:rsidRDefault="00D8070D" w:rsidP="00D8070D">
      <w:pPr>
        <w:rPr>
          <w:rFonts w:ascii="Courier New" w:hAnsi="Courier New" w:cs="Courier New"/>
          <w:bCs/>
          <w:color w:val="000000" w:themeColor="text1"/>
          <w:sz w:val="24"/>
          <w:szCs w:val="24"/>
          <w:lang w:val="it-IT"/>
        </w:rPr>
      </w:pPr>
      <w:r w:rsidRPr="00E4383F">
        <w:rPr>
          <w:rFonts w:ascii="Courier New" w:hAnsi="Courier New" w:cs="Courier New"/>
          <w:bCs/>
          <w:color w:val="000000" w:themeColor="text1"/>
          <w:sz w:val="24"/>
          <w:szCs w:val="24"/>
          <w:lang w:val="it-IT"/>
        </w:rPr>
        <w:t>Se invece nel main() scriviamo:</w:t>
      </w:r>
    </w:p>
    <w:p w14:paraId="40D22F69" w14:textId="7CF44FB3" w:rsidR="00D8070D" w:rsidRPr="00E4383F" w:rsidRDefault="00D8070D" w:rsidP="00D8070D">
      <w:pPr>
        <w:rPr>
          <w:rFonts w:ascii="Courier New" w:hAnsi="Courier New" w:cs="Courier New"/>
          <w:bCs/>
          <w:color w:val="000000" w:themeColor="text1"/>
          <w:sz w:val="24"/>
          <w:szCs w:val="24"/>
          <w:lang w:val="it-IT"/>
        </w:rPr>
      </w:pPr>
      <w:r w:rsidRPr="00E4383F">
        <w:rPr>
          <w:rFonts w:ascii="Courier New" w:hAnsi="Courier New" w:cs="Courier New"/>
          <w:bCs/>
          <w:color w:val="000000" w:themeColor="text1"/>
          <w:sz w:val="24"/>
          <w:szCs w:val="24"/>
          <w:lang w:val="it-IT"/>
        </w:rPr>
        <w:t xml:space="preserve">         </w:t>
      </w:r>
      <w:r w:rsidR="001C6BEC">
        <w:rPr>
          <w:rFonts w:ascii="Courier New" w:hAnsi="Courier New" w:cs="Courier New"/>
          <w:bCs/>
          <w:color w:val="000000" w:themeColor="text1"/>
          <w:sz w:val="24"/>
          <w:szCs w:val="24"/>
          <w:lang w:val="it-IT"/>
        </w:rPr>
        <w:t>Gatto</w:t>
      </w:r>
      <w:r w:rsidRPr="00E4383F">
        <w:rPr>
          <w:rFonts w:ascii="Courier New" w:hAnsi="Courier New" w:cs="Courier New"/>
          <w:bCs/>
          <w:color w:val="000000" w:themeColor="text1"/>
          <w:sz w:val="24"/>
          <w:szCs w:val="24"/>
          <w:lang w:val="it-IT"/>
        </w:rPr>
        <w:t xml:space="preserve"> cipria = new </w:t>
      </w:r>
      <w:r w:rsidR="001C6BEC">
        <w:rPr>
          <w:rFonts w:ascii="Courier New" w:hAnsi="Courier New" w:cs="Courier New"/>
          <w:bCs/>
          <w:color w:val="000000" w:themeColor="text1"/>
          <w:sz w:val="24"/>
          <w:szCs w:val="24"/>
          <w:lang w:val="it-IT"/>
        </w:rPr>
        <w:t>Gatto</w:t>
      </w:r>
      <w:r w:rsidRPr="00E4383F">
        <w:rPr>
          <w:rFonts w:ascii="Courier New" w:hAnsi="Courier New" w:cs="Courier New"/>
          <w:bCs/>
          <w:color w:val="000000" w:themeColor="text1"/>
          <w:sz w:val="24"/>
          <w:szCs w:val="24"/>
          <w:lang w:val="it-IT"/>
        </w:rPr>
        <w:t>();</w:t>
      </w:r>
    </w:p>
    <w:p w14:paraId="5A71AF5A" w14:textId="77777777" w:rsidR="00D8070D" w:rsidRPr="00E4383F" w:rsidRDefault="00D8070D" w:rsidP="00D8070D">
      <w:pPr>
        <w:rPr>
          <w:rFonts w:ascii="Courier New" w:hAnsi="Courier New" w:cs="Courier New"/>
          <w:bCs/>
          <w:color w:val="000000" w:themeColor="text1"/>
          <w:sz w:val="24"/>
          <w:szCs w:val="24"/>
          <w:lang w:val="it-IT"/>
        </w:rPr>
      </w:pPr>
      <w:r w:rsidRPr="00E4383F">
        <w:rPr>
          <w:rFonts w:ascii="Courier New" w:hAnsi="Courier New" w:cs="Courier New"/>
          <w:bCs/>
          <w:color w:val="000000" w:themeColor="text1"/>
          <w:sz w:val="24"/>
          <w:szCs w:val="24"/>
          <w:lang w:val="it-IT"/>
        </w:rPr>
        <w:t xml:space="preserve">         ...</w:t>
      </w:r>
    </w:p>
    <w:p w14:paraId="5660F23A" w14:textId="77777777" w:rsidR="00D8070D" w:rsidRPr="00E4383F" w:rsidRDefault="00D8070D" w:rsidP="00D8070D">
      <w:pPr>
        <w:rPr>
          <w:rFonts w:ascii="Courier New" w:hAnsi="Courier New" w:cs="Courier New"/>
          <w:bCs/>
          <w:color w:val="000000" w:themeColor="text1"/>
          <w:sz w:val="24"/>
          <w:szCs w:val="24"/>
          <w:lang w:val="it-IT"/>
        </w:rPr>
      </w:pPr>
      <w:r w:rsidRPr="00E4383F">
        <w:rPr>
          <w:rFonts w:ascii="Courier New" w:hAnsi="Courier New" w:cs="Courier New"/>
          <w:bCs/>
          <w:color w:val="000000" w:themeColor="text1"/>
          <w:sz w:val="24"/>
          <w:szCs w:val="24"/>
          <w:lang w:val="it-IT"/>
        </w:rPr>
        <w:t xml:space="preserve">         cipria.leggiInput();</w:t>
      </w:r>
    </w:p>
    <w:p w14:paraId="60396F70" w14:textId="77777777" w:rsidR="00D8070D" w:rsidRPr="00E4383F" w:rsidRDefault="00D8070D" w:rsidP="00D8070D">
      <w:pPr>
        <w:jc w:val="both"/>
        <w:rPr>
          <w:rFonts w:ascii="Courier New" w:hAnsi="Courier New" w:cs="Courier New"/>
          <w:bCs/>
          <w:color w:val="000000" w:themeColor="text1"/>
          <w:sz w:val="24"/>
          <w:szCs w:val="24"/>
          <w:lang w:val="it-IT"/>
        </w:rPr>
      </w:pPr>
      <w:r w:rsidRPr="00E4383F">
        <w:rPr>
          <w:rFonts w:ascii="Courier New" w:hAnsi="Courier New" w:cs="Courier New"/>
          <w:bCs/>
          <w:color w:val="000000" w:themeColor="text1"/>
          <w:sz w:val="24"/>
          <w:szCs w:val="24"/>
          <w:lang w:val="it-IT"/>
        </w:rPr>
        <w:t>nell'esecuzione di leggiInput() che corrisponde a questa chiamata il 'this' diventerà l'alias dell'oggetto puntato dalla variabile 'cipria'.</w:t>
      </w:r>
    </w:p>
    <w:p w14:paraId="167509C3" w14:textId="77777777" w:rsidR="00D8070D" w:rsidRPr="00E4383F" w:rsidRDefault="00D8070D" w:rsidP="00D8070D">
      <w:pPr>
        <w:jc w:val="both"/>
        <w:rPr>
          <w:rFonts w:ascii="Courier New" w:hAnsi="Courier New" w:cs="Courier New"/>
          <w:bCs/>
          <w:color w:val="000000" w:themeColor="text1"/>
          <w:sz w:val="24"/>
          <w:szCs w:val="24"/>
          <w:lang w:val="it-IT"/>
        </w:rPr>
      </w:pPr>
      <w:r w:rsidRPr="00E4383F">
        <w:rPr>
          <w:rFonts w:ascii="Courier New" w:hAnsi="Courier New" w:cs="Courier New"/>
          <w:bCs/>
          <w:color w:val="000000" w:themeColor="text1"/>
          <w:sz w:val="24"/>
          <w:szCs w:val="24"/>
          <w:lang w:val="it-IT"/>
        </w:rPr>
        <w:t>La variabile 'this' si usa per referenziare i campi dell'oggetto, per esempio:</w:t>
      </w:r>
    </w:p>
    <w:p w14:paraId="23042ACD" w14:textId="0D8B0965" w:rsidR="00D8070D" w:rsidRPr="00E4383F" w:rsidRDefault="00D8070D" w:rsidP="00D8070D">
      <w:pPr>
        <w:rPr>
          <w:rFonts w:ascii="Courier New" w:hAnsi="Courier New" w:cs="Courier New"/>
          <w:bCs/>
          <w:color w:val="000000" w:themeColor="text1"/>
          <w:sz w:val="24"/>
          <w:szCs w:val="24"/>
          <w:lang w:val="it-IT"/>
        </w:rPr>
      </w:pPr>
      <w:r w:rsidRPr="00E4383F">
        <w:rPr>
          <w:rFonts w:ascii="Courier New" w:hAnsi="Courier New" w:cs="Courier New"/>
          <w:bCs/>
          <w:color w:val="000000" w:themeColor="text1"/>
          <w:sz w:val="24"/>
          <w:szCs w:val="24"/>
          <w:lang w:val="it-IT"/>
        </w:rPr>
        <w:t xml:space="preserve">        this.nome = "</w:t>
      </w:r>
      <w:r w:rsidR="00BE5E56">
        <w:rPr>
          <w:rFonts w:ascii="Courier New" w:hAnsi="Courier New" w:cs="Courier New"/>
          <w:bCs/>
          <w:color w:val="000000" w:themeColor="text1"/>
          <w:sz w:val="24"/>
          <w:szCs w:val="24"/>
          <w:lang w:val="it-IT"/>
        </w:rPr>
        <w:t>galileo</w:t>
      </w:r>
      <w:r w:rsidRPr="00E4383F">
        <w:rPr>
          <w:rFonts w:ascii="Courier New" w:hAnsi="Courier New" w:cs="Courier New"/>
          <w:bCs/>
          <w:color w:val="000000" w:themeColor="text1"/>
          <w:sz w:val="24"/>
          <w:szCs w:val="24"/>
          <w:lang w:val="it-IT"/>
        </w:rPr>
        <w:t>";</w:t>
      </w:r>
    </w:p>
    <w:p w14:paraId="71EAAD59" w14:textId="77777777" w:rsidR="00D8070D" w:rsidRPr="00E4383F" w:rsidRDefault="00D8070D" w:rsidP="00D8070D">
      <w:pPr>
        <w:jc w:val="both"/>
        <w:rPr>
          <w:rFonts w:ascii="Courier New" w:hAnsi="Courier New" w:cs="Courier New"/>
          <w:bCs/>
          <w:color w:val="000000" w:themeColor="text1"/>
          <w:sz w:val="24"/>
          <w:szCs w:val="24"/>
          <w:lang w:val="it-IT"/>
        </w:rPr>
      </w:pPr>
      <w:r w:rsidRPr="00E4383F">
        <w:rPr>
          <w:rFonts w:ascii="Courier New" w:hAnsi="Courier New" w:cs="Courier New"/>
          <w:bCs/>
          <w:color w:val="000000" w:themeColor="text1"/>
          <w:sz w:val="24"/>
          <w:szCs w:val="24"/>
          <w:lang w:val="it-IT"/>
        </w:rPr>
        <w:t>Il 'this' può essere omesso, se non ci sono variabili locali o parametri che si possano confondere con “nome”. Si può quindi scrivere:</w:t>
      </w:r>
    </w:p>
    <w:p w14:paraId="530915FC" w14:textId="168C1DBC" w:rsidR="00D8070D" w:rsidRPr="00E4383F" w:rsidRDefault="00D8070D" w:rsidP="00D8070D">
      <w:pPr>
        <w:rPr>
          <w:rFonts w:ascii="Courier New" w:hAnsi="Courier New" w:cs="Courier New"/>
          <w:bCs/>
          <w:color w:val="000000" w:themeColor="text1"/>
          <w:sz w:val="24"/>
          <w:szCs w:val="24"/>
          <w:lang w:val="it-IT"/>
        </w:rPr>
      </w:pPr>
      <w:r w:rsidRPr="00E4383F">
        <w:rPr>
          <w:rFonts w:ascii="Courier New" w:hAnsi="Courier New" w:cs="Courier New"/>
          <w:bCs/>
          <w:color w:val="000000" w:themeColor="text1"/>
          <w:sz w:val="24"/>
          <w:szCs w:val="24"/>
          <w:lang w:val="it-IT"/>
        </w:rPr>
        <w:t xml:space="preserve">        nome = "</w:t>
      </w:r>
      <w:r w:rsidR="00BE5E56">
        <w:rPr>
          <w:rFonts w:ascii="Courier New" w:hAnsi="Courier New" w:cs="Courier New"/>
          <w:bCs/>
          <w:color w:val="000000" w:themeColor="text1"/>
          <w:sz w:val="24"/>
          <w:szCs w:val="24"/>
          <w:lang w:val="it-IT"/>
        </w:rPr>
        <w:t>galileo</w:t>
      </w:r>
      <w:r w:rsidRPr="00E4383F">
        <w:rPr>
          <w:rFonts w:ascii="Courier New" w:hAnsi="Courier New" w:cs="Courier New"/>
          <w:bCs/>
          <w:color w:val="000000" w:themeColor="text1"/>
          <w:sz w:val="24"/>
          <w:szCs w:val="24"/>
          <w:lang w:val="it-IT"/>
        </w:rPr>
        <w:t>";</w:t>
      </w:r>
    </w:p>
    <w:p w14:paraId="382F2950" w14:textId="751FD3E9" w:rsidR="00621D3C" w:rsidRDefault="00D8070D" w:rsidP="006F4CDB">
      <w:pPr>
        <w:jc w:val="both"/>
        <w:rPr>
          <w:rFonts w:ascii="Courier New" w:hAnsi="Courier New" w:cs="Courier New"/>
          <w:bCs/>
          <w:color w:val="000000" w:themeColor="text1"/>
          <w:sz w:val="24"/>
          <w:szCs w:val="24"/>
          <w:lang w:val="it-IT"/>
        </w:rPr>
      </w:pPr>
      <w:r w:rsidRPr="00E4383F">
        <w:rPr>
          <w:rFonts w:ascii="Courier New" w:hAnsi="Courier New" w:cs="Courier New"/>
          <w:bCs/>
          <w:color w:val="000000" w:themeColor="text1"/>
          <w:sz w:val="24"/>
          <w:szCs w:val="24"/>
          <w:lang w:val="it-IT"/>
        </w:rPr>
        <w:t xml:space="preserve"> Diciamo che il “this” è "sintatticamente implicito": vogliamo dire che il 'this' è comunque presente anche se non è scritto esplicitamente.</w:t>
      </w:r>
    </w:p>
    <w:p w14:paraId="61119285" w14:textId="77777777" w:rsidR="006F4CDB" w:rsidRPr="006F4CDB" w:rsidRDefault="006F4CDB" w:rsidP="006F4CDB">
      <w:pPr>
        <w:jc w:val="both"/>
        <w:rPr>
          <w:rFonts w:ascii="Courier New" w:hAnsi="Courier New" w:cs="Courier New"/>
          <w:bCs/>
          <w:color w:val="000000" w:themeColor="text1"/>
          <w:sz w:val="24"/>
          <w:szCs w:val="24"/>
          <w:lang w:val="it-IT"/>
        </w:rPr>
      </w:pPr>
    </w:p>
    <w:p w14:paraId="1094B778" w14:textId="77777777" w:rsidR="00D8070D" w:rsidRPr="00E4383F" w:rsidRDefault="00D8070D" w:rsidP="00D8070D">
      <w:pPr>
        <w:rPr>
          <w:rFonts w:ascii="Courier New" w:hAnsi="Courier New" w:cs="Courier New"/>
          <w:b/>
          <w:bCs/>
          <w:color w:val="000000" w:themeColor="text1"/>
          <w:sz w:val="24"/>
          <w:szCs w:val="24"/>
          <w:lang w:val="it-IT"/>
        </w:rPr>
      </w:pPr>
      <w:r w:rsidRPr="006F4CDB">
        <w:rPr>
          <w:rFonts w:ascii="Courier New" w:hAnsi="Courier New" w:cs="Courier New"/>
          <w:color w:val="000000" w:themeColor="text1"/>
          <w:sz w:val="24"/>
          <w:szCs w:val="24"/>
          <w:lang w:val="it-IT"/>
        </w:rPr>
        <w:lastRenderedPageBreak/>
        <w:t xml:space="preserve"> </w:t>
      </w:r>
      <w:r w:rsidRPr="00E4383F">
        <w:rPr>
          <w:rFonts w:ascii="Courier New" w:hAnsi="Courier New" w:cs="Courier New"/>
          <w:b/>
          <w:bCs/>
          <w:color w:val="000000" w:themeColor="text1"/>
          <w:sz w:val="24"/>
          <w:szCs w:val="24"/>
          <w:lang w:val="it-IT"/>
        </w:rPr>
        <w:t>Nota tecnica sul metodo toString()</w:t>
      </w:r>
    </w:p>
    <w:p w14:paraId="344F2FEA" w14:textId="5AF213F1" w:rsidR="00D8070D" w:rsidRPr="00E4383F" w:rsidRDefault="00D8070D" w:rsidP="00D8070D">
      <w:pPr>
        <w:jc w:val="both"/>
        <w:rPr>
          <w:rFonts w:ascii="Courier New" w:hAnsi="Courier New" w:cs="Courier New"/>
          <w:bCs/>
          <w:color w:val="000000" w:themeColor="text1"/>
          <w:sz w:val="24"/>
          <w:szCs w:val="24"/>
          <w:lang w:val="it-IT"/>
        </w:rPr>
      </w:pPr>
      <w:r w:rsidRPr="00E4383F">
        <w:rPr>
          <w:rFonts w:ascii="Courier New" w:hAnsi="Courier New" w:cs="Courier New"/>
          <w:bCs/>
          <w:color w:val="000000" w:themeColor="text1"/>
          <w:sz w:val="24"/>
          <w:szCs w:val="24"/>
          <w:lang w:val="it-IT"/>
        </w:rPr>
        <w:t xml:space="preserve"> Come detto più sopra, toString() è un metodo dinamico, ovvero viene invocato su un oggetto e quindi contiene la variabile implicita 'this', come spiegato sopra. Restituisce una stringa e di solito si usa per avere un "pretty printing" dell’oggetto su cui è invocato. Il metodo toString() con tipo di ritorno String e nessun parametro esplicito (i parametri tra parentesi) appartiene allo standard Java e in particolare è presente nella classe 'Object', e di conseguenza in tutte le classi Java</w:t>
      </w:r>
      <w:r w:rsidR="00621D3C" w:rsidRPr="00E4383F">
        <w:rPr>
          <w:rFonts w:ascii="Courier New" w:hAnsi="Courier New" w:cs="Courier New"/>
          <w:bCs/>
          <w:color w:val="000000" w:themeColor="text1"/>
          <w:sz w:val="24"/>
          <w:szCs w:val="24"/>
          <w:lang w:val="it-IT"/>
        </w:rPr>
        <w:t xml:space="preserve">. Di default stampa in esadecimale l’indirizzo dell’oggetto, </w:t>
      </w:r>
      <w:r w:rsidRPr="00E4383F">
        <w:rPr>
          <w:rFonts w:ascii="Courier New" w:hAnsi="Courier New" w:cs="Courier New"/>
          <w:bCs/>
          <w:color w:val="000000" w:themeColor="text1"/>
          <w:sz w:val="24"/>
          <w:szCs w:val="24"/>
          <w:lang w:val="it-IT"/>
        </w:rPr>
        <w:t>ma può venir riscritta dal programmatore. Parleremo della gerarchia di classi e delle nozioni collegate di "ereditarietà" e override/sovrascrittura dei metodi più avanti.</w:t>
      </w:r>
    </w:p>
    <w:p w14:paraId="5CEDFC1F" w14:textId="695BC068" w:rsidR="00D8070D" w:rsidRPr="00E4383F" w:rsidRDefault="00D8070D" w:rsidP="00D8070D">
      <w:pPr>
        <w:jc w:val="both"/>
        <w:rPr>
          <w:rFonts w:ascii="Courier New" w:hAnsi="Courier New" w:cs="Courier New"/>
          <w:bCs/>
          <w:color w:val="000000" w:themeColor="text1"/>
          <w:sz w:val="24"/>
          <w:szCs w:val="24"/>
          <w:lang w:val="it-IT"/>
        </w:rPr>
      </w:pPr>
      <w:r w:rsidRPr="00E4383F">
        <w:rPr>
          <w:rFonts w:ascii="Courier New" w:hAnsi="Courier New" w:cs="Courier New"/>
          <w:bCs/>
          <w:color w:val="000000" w:themeColor="text1"/>
          <w:sz w:val="24"/>
          <w:szCs w:val="24"/>
          <w:lang w:val="it-IT"/>
        </w:rPr>
        <w:t>IMPORTANTE: ricordatevi che il metodo toString() NON STAMPA! Restituisce una stringa che può essere utilizzata da un metodo che stampa, metodo che è bene non sia scelto a priori</w:t>
      </w:r>
      <w:r w:rsidR="00621D3C" w:rsidRPr="00E4383F">
        <w:rPr>
          <w:rFonts w:ascii="Courier New" w:hAnsi="Courier New" w:cs="Courier New"/>
          <w:bCs/>
          <w:color w:val="000000" w:themeColor="text1"/>
          <w:sz w:val="24"/>
          <w:szCs w:val="24"/>
          <w:lang w:val="it-IT"/>
        </w:rPr>
        <w:t xml:space="preserve"> da Java</w:t>
      </w:r>
      <w:r w:rsidRPr="00E4383F">
        <w:rPr>
          <w:rFonts w:ascii="Courier New" w:hAnsi="Courier New" w:cs="Courier New"/>
          <w:bCs/>
          <w:color w:val="000000" w:themeColor="text1"/>
          <w:sz w:val="24"/>
          <w:szCs w:val="24"/>
          <w:lang w:val="it-IT"/>
        </w:rPr>
        <w:t xml:space="preserve">, per lasciare </w:t>
      </w:r>
      <w:r w:rsidR="00621D3C" w:rsidRPr="00E4383F">
        <w:rPr>
          <w:rFonts w:ascii="Courier New" w:hAnsi="Courier New" w:cs="Courier New"/>
          <w:bCs/>
          <w:color w:val="000000" w:themeColor="text1"/>
          <w:sz w:val="24"/>
          <w:szCs w:val="24"/>
          <w:lang w:val="it-IT"/>
        </w:rPr>
        <w:t xml:space="preserve">maggiore </w:t>
      </w:r>
      <w:r w:rsidRPr="00E4383F">
        <w:rPr>
          <w:rFonts w:ascii="Courier New" w:hAnsi="Courier New" w:cs="Courier New"/>
          <w:bCs/>
          <w:color w:val="000000" w:themeColor="text1"/>
          <w:sz w:val="24"/>
          <w:szCs w:val="24"/>
          <w:lang w:val="it-IT"/>
        </w:rPr>
        <w:t xml:space="preserve">libertà ai </w:t>
      </w:r>
      <w:r w:rsidR="00621D3C" w:rsidRPr="00E4383F">
        <w:rPr>
          <w:rFonts w:ascii="Courier New" w:hAnsi="Courier New" w:cs="Courier New"/>
          <w:bCs/>
          <w:color w:val="000000" w:themeColor="text1"/>
          <w:sz w:val="24"/>
          <w:szCs w:val="24"/>
          <w:lang w:val="it-IT"/>
        </w:rPr>
        <w:t>programmatori</w:t>
      </w:r>
      <w:r w:rsidRPr="00E4383F">
        <w:rPr>
          <w:rFonts w:ascii="Courier New" w:hAnsi="Courier New" w:cs="Courier New"/>
          <w:bCs/>
          <w:color w:val="000000" w:themeColor="text1"/>
          <w:sz w:val="24"/>
          <w:szCs w:val="24"/>
          <w:lang w:val="it-IT"/>
        </w:rPr>
        <w:t>. Per esempio, quando passiamo un oggetto al metodo di stampa System.out.println(), come in:</w:t>
      </w:r>
    </w:p>
    <w:p w14:paraId="30EE227B" w14:textId="181222FB" w:rsidR="00D8070D" w:rsidRPr="00E4383F" w:rsidRDefault="00D8070D" w:rsidP="00D8070D">
      <w:pPr>
        <w:rPr>
          <w:rFonts w:ascii="Courier New" w:hAnsi="Courier New" w:cs="Courier New"/>
          <w:bCs/>
          <w:color w:val="000000" w:themeColor="text1"/>
          <w:sz w:val="24"/>
          <w:szCs w:val="24"/>
          <w:lang w:val="it-IT"/>
        </w:rPr>
      </w:pPr>
      <w:r w:rsidRPr="00E4383F">
        <w:rPr>
          <w:rFonts w:ascii="Courier New" w:hAnsi="Courier New" w:cs="Courier New"/>
          <w:bCs/>
          <w:color w:val="000000" w:themeColor="text1"/>
          <w:sz w:val="24"/>
          <w:szCs w:val="24"/>
          <w:lang w:val="it-IT"/>
        </w:rPr>
        <w:t xml:space="preserve">        System.out.println(</w:t>
      </w:r>
      <w:r w:rsidR="00BE5E56">
        <w:rPr>
          <w:rFonts w:ascii="Courier New" w:hAnsi="Courier New" w:cs="Courier New"/>
          <w:bCs/>
          <w:color w:val="000000" w:themeColor="text1"/>
          <w:sz w:val="24"/>
          <w:szCs w:val="24"/>
          <w:lang w:val="it-IT"/>
        </w:rPr>
        <w:t>tramot</w:t>
      </w:r>
      <w:r w:rsidRPr="00E4383F">
        <w:rPr>
          <w:rFonts w:ascii="Courier New" w:hAnsi="Courier New" w:cs="Courier New"/>
          <w:bCs/>
          <w:color w:val="000000" w:themeColor="text1"/>
          <w:sz w:val="24"/>
          <w:szCs w:val="24"/>
          <w:lang w:val="it-IT"/>
        </w:rPr>
        <w:t>);</w:t>
      </w:r>
    </w:p>
    <w:p w14:paraId="3AAD8DC5" w14:textId="233F29D4" w:rsidR="00D8070D" w:rsidRPr="00E4383F" w:rsidRDefault="00D8070D" w:rsidP="00D8070D">
      <w:pPr>
        <w:jc w:val="both"/>
        <w:rPr>
          <w:rFonts w:ascii="Courier New" w:hAnsi="Courier New" w:cs="Courier New"/>
          <w:bCs/>
          <w:color w:val="000000" w:themeColor="text1"/>
          <w:sz w:val="24"/>
          <w:szCs w:val="24"/>
          <w:lang w:val="it-IT"/>
        </w:rPr>
      </w:pPr>
      <w:r w:rsidRPr="00E4383F">
        <w:rPr>
          <w:rFonts w:ascii="Courier New" w:hAnsi="Courier New" w:cs="Courier New"/>
          <w:bCs/>
          <w:color w:val="000000" w:themeColor="text1"/>
          <w:sz w:val="24"/>
          <w:szCs w:val="24"/>
          <w:lang w:val="it-IT"/>
        </w:rPr>
        <w:t>viene proprio richiamato il metodo 'toString()' per trasformare “</w:t>
      </w:r>
      <w:r w:rsidR="00BE5E56">
        <w:rPr>
          <w:rFonts w:ascii="Courier New" w:hAnsi="Courier New" w:cs="Courier New"/>
          <w:bCs/>
          <w:color w:val="000000" w:themeColor="text1"/>
          <w:sz w:val="24"/>
          <w:szCs w:val="24"/>
          <w:lang w:val="it-IT"/>
        </w:rPr>
        <w:t>tramot</w:t>
      </w:r>
      <w:r w:rsidRPr="00E4383F">
        <w:rPr>
          <w:rFonts w:ascii="Courier New" w:hAnsi="Courier New" w:cs="Courier New"/>
          <w:bCs/>
          <w:color w:val="000000" w:themeColor="text1"/>
          <w:sz w:val="24"/>
          <w:szCs w:val="24"/>
          <w:lang w:val="it-IT"/>
        </w:rPr>
        <w:t>” nella stringa “</w:t>
      </w:r>
      <w:r w:rsidR="00BE5E56">
        <w:rPr>
          <w:rFonts w:ascii="Courier New" w:hAnsi="Courier New" w:cs="Courier New"/>
          <w:bCs/>
          <w:color w:val="000000" w:themeColor="text1"/>
          <w:sz w:val="24"/>
          <w:szCs w:val="24"/>
          <w:lang w:val="it-IT"/>
        </w:rPr>
        <w:t>tramot</w:t>
      </w:r>
      <w:r w:rsidRPr="00E4383F">
        <w:rPr>
          <w:rFonts w:ascii="Courier New" w:hAnsi="Courier New" w:cs="Courier New"/>
          <w:bCs/>
          <w:color w:val="000000" w:themeColor="text1"/>
          <w:sz w:val="24"/>
          <w:szCs w:val="24"/>
          <w:lang w:val="it-IT"/>
        </w:rPr>
        <w:t xml:space="preserve">.toString()”, che viene poi stampata. </w:t>
      </w:r>
    </w:p>
    <w:p w14:paraId="2F24842D" w14:textId="4E26AA0B" w:rsidR="00D8070D" w:rsidRPr="00E4383F" w:rsidRDefault="00D8070D" w:rsidP="00D8070D">
      <w:pPr>
        <w:jc w:val="both"/>
        <w:rPr>
          <w:rFonts w:ascii="Courier New" w:hAnsi="Courier New" w:cs="Courier New"/>
          <w:bCs/>
          <w:color w:val="000000" w:themeColor="text1"/>
          <w:sz w:val="24"/>
          <w:szCs w:val="24"/>
          <w:lang w:val="it-IT"/>
        </w:rPr>
      </w:pPr>
      <w:r w:rsidRPr="00E4383F">
        <w:rPr>
          <w:rFonts w:ascii="Courier New" w:hAnsi="Courier New" w:cs="Courier New"/>
          <w:bCs/>
          <w:color w:val="000000" w:themeColor="text1"/>
          <w:sz w:val="24"/>
          <w:szCs w:val="24"/>
          <w:lang w:val="it-IT"/>
        </w:rPr>
        <w:t xml:space="preserve"> Se la classe dell'oggetto, in questo caso '</w:t>
      </w:r>
      <w:r w:rsidR="001C6BEC">
        <w:rPr>
          <w:rFonts w:ascii="Courier New" w:hAnsi="Courier New" w:cs="Courier New"/>
          <w:bCs/>
          <w:color w:val="000000" w:themeColor="text1"/>
          <w:sz w:val="24"/>
          <w:szCs w:val="24"/>
          <w:lang w:val="it-IT"/>
        </w:rPr>
        <w:t>Gatto</w:t>
      </w:r>
      <w:r w:rsidRPr="00E4383F">
        <w:rPr>
          <w:rFonts w:ascii="Courier New" w:hAnsi="Courier New" w:cs="Courier New"/>
          <w:bCs/>
          <w:color w:val="000000" w:themeColor="text1"/>
          <w:sz w:val="24"/>
          <w:szCs w:val="24"/>
          <w:lang w:val="it-IT"/>
        </w:rPr>
        <w:t xml:space="preserve">', contiene una sua versione di toString(), allora verrà eseguita questa, altrimenti verrà eseguita la toString() di 'Object', che restituisce </w:t>
      </w:r>
      <w:r w:rsidR="00621D3C" w:rsidRPr="00E4383F">
        <w:rPr>
          <w:rFonts w:ascii="Courier New" w:hAnsi="Courier New" w:cs="Courier New"/>
          <w:bCs/>
          <w:color w:val="000000" w:themeColor="text1"/>
          <w:sz w:val="24"/>
          <w:szCs w:val="24"/>
          <w:lang w:val="it-IT"/>
        </w:rPr>
        <w:t>la versione esadecimale</w:t>
      </w:r>
      <w:r w:rsidRPr="00E4383F">
        <w:rPr>
          <w:rFonts w:ascii="Courier New" w:hAnsi="Courier New" w:cs="Courier New"/>
          <w:bCs/>
          <w:color w:val="000000" w:themeColor="text1"/>
          <w:sz w:val="24"/>
          <w:szCs w:val="24"/>
          <w:lang w:val="it-IT"/>
        </w:rPr>
        <w:t xml:space="preserve"> dell'indirizzo di memoria heap dove è memorizzato l'oggetto. La println() stampa la stringa che la toString() le restituisce.</w:t>
      </w:r>
    </w:p>
    <w:p w14:paraId="26EF825F" w14:textId="3B609E7B" w:rsidR="00D8070D" w:rsidRPr="00E4383F" w:rsidRDefault="00D8070D" w:rsidP="00D8070D">
      <w:pPr>
        <w:jc w:val="both"/>
        <w:rPr>
          <w:rFonts w:ascii="Courier New" w:hAnsi="Courier New" w:cs="Courier New"/>
          <w:bCs/>
          <w:color w:val="000000" w:themeColor="text1"/>
          <w:sz w:val="24"/>
          <w:szCs w:val="24"/>
          <w:lang w:val="it-IT"/>
        </w:rPr>
      </w:pPr>
      <w:r w:rsidRPr="00E4383F">
        <w:rPr>
          <w:rFonts w:ascii="Courier New" w:hAnsi="Courier New" w:cs="Courier New"/>
          <w:bCs/>
          <w:color w:val="000000" w:themeColor="text1"/>
          <w:sz w:val="24"/>
          <w:szCs w:val="24"/>
          <w:lang w:val="it-IT"/>
        </w:rPr>
        <w:t xml:space="preserve"> Per questo, se proviamo a commentare la definizione toString() in </w:t>
      </w:r>
      <w:r w:rsidR="001C6BEC">
        <w:rPr>
          <w:rFonts w:ascii="Courier New" w:hAnsi="Courier New" w:cs="Courier New"/>
          <w:bCs/>
          <w:color w:val="000000" w:themeColor="text1"/>
          <w:sz w:val="24"/>
          <w:szCs w:val="24"/>
          <w:lang w:val="it-IT"/>
        </w:rPr>
        <w:t>Gatto</w:t>
      </w:r>
      <w:r w:rsidRPr="00E4383F">
        <w:rPr>
          <w:rFonts w:ascii="Courier New" w:hAnsi="Courier New" w:cs="Courier New"/>
          <w:bCs/>
          <w:color w:val="000000" w:themeColor="text1"/>
          <w:sz w:val="24"/>
          <w:szCs w:val="24"/>
          <w:lang w:val="it-IT"/>
        </w:rPr>
        <w:t xml:space="preserve">, otteniamo l'indirizzo dell’oggetto: infatti </w:t>
      </w:r>
      <w:r w:rsidR="00621D3C" w:rsidRPr="00E4383F">
        <w:rPr>
          <w:rFonts w:ascii="Courier New" w:hAnsi="Courier New" w:cs="Courier New"/>
          <w:bCs/>
          <w:color w:val="000000" w:themeColor="text1"/>
          <w:sz w:val="24"/>
          <w:szCs w:val="24"/>
          <w:lang w:val="it-IT"/>
        </w:rPr>
        <w:t xml:space="preserve">tolta la nostra definizione, resta </w:t>
      </w:r>
      <w:r w:rsidRPr="00E4383F">
        <w:rPr>
          <w:rFonts w:ascii="Courier New" w:hAnsi="Courier New" w:cs="Courier New"/>
          <w:bCs/>
          <w:color w:val="000000" w:themeColor="text1"/>
          <w:sz w:val="24"/>
          <w:szCs w:val="24"/>
          <w:lang w:val="it-IT"/>
        </w:rPr>
        <w:t xml:space="preserve">la toString() definita nella classe Object </w:t>
      </w:r>
      <w:r w:rsidR="00621D3C" w:rsidRPr="00E4383F">
        <w:rPr>
          <w:rFonts w:ascii="Courier New" w:hAnsi="Courier New" w:cs="Courier New"/>
          <w:bCs/>
          <w:color w:val="000000" w:themeColor="text1"/>
          <w:sz w:val="24"/>
          <w:szCs w:val="24"/>
          <w:lang w:val="it-IT"/>
        </w:rPr>
        <w:t xml:space="preserve">che </w:t>
      </w:r>
      <w:r w:rsidRPr="00E4383F">
        <w:rPr>
          <w:rFonts w:ascii="Courier New" w:hAnsi="Courier New" w:cs="Courier New"/>
          <w:bCs/>
          <w:color w:val="000000" w:themeColor="text1"/>
          <w:sz w:val="24"/>
          <w:szCs w:val="24"/>
          <w:lang w:val="it-IT"/>
        </w:rPr>
        <w:t xml:space="preserve">stampa l’indirizzo </w:t>
      </w:r>
      <w:r w:rsidR="00621D3C" w:rsidRPr="00E4383F">
        <w:rPr>
          <w:rFonts w:ascii="Courier New" w:hAnsi="Courier New" w:cs="Courier New"/>
          <w:bCs/>
          <w:color w:val="000000" w:themeColor="text1"/>
          <w:sz w:val="24"/>
          <w:szCs w:val="24"/>
          <w:lang w:val="it-IT"/>
        </w:rPr>
        <w:t>dell’</w:t>
      </w:r>
      <w:r w:rsidRPr="00E4383F">
        <w:rPr>
          <w:rFonts w:ascii="Courier New" w:hAnsi="Courier New" w:cs="Courier New"/>
          <w:bCs/>
          <w:color w:val="000000" w:themeColor="text1"/>
          <w:sz w:val="24"/>
          <w:szCs w:val="24"/>
          <w:lang w:val="it-IT"/>
        </w:rPr>
        <w:t xml:space="preserve">oggetto. Invece, se de-commentiamo toString() in </w:t>
      </w:r>
      <w:r w:rsidR="001C6BEC">
        <w:rPr>
          <w:rFonts w:ascii="Courier New" w:hAnsi="Courier New" w:cs="Courier New"/>
          <w:bCs/>
          <w:color w:val="000000" w:themeColor="text1"/>
          <w:sz w:val="24"/>
          <w:szCs w:val="24"/>
          <w:lang w:val="it-IT"/>
        </w:rPr>
        <w:t>Gatto</w:t>
      </w:r>
      <w:r w:rsidRPr="00E4383F">
        <w:rPr>
          <w:rFonts w:ascii="Courier New" w:hAnsi="Courier New" w:cs="Courier New"/>
          <w:bCs/>
          <w:color w:val="000000" w:themeColor="text1"/>
          <w:sz w:val="24"/>
          <w:szCs w:val="24"/>
          <w:lang w:val="it-IT"/>
        </w:rPr>
        <w:t xml:space="preserve">, otteniamo di nuovo una stampa dei campi concatenati dell’oggetto: infatti questa è la definizione </w:t>
      </w:r>
      <w:r w:rsidR="00621D3C" w:rsidRPr="00E4383F">
        <w:rPr>
          <w:rFonts w:ascii="Courier New" w:hAnsi="Courier New" w:cs="Courier New"/>
          <w:bCs/>
          <w:color w:val="000000" w:themeColor="text1"/>
          <w:sz w:val="24"/>
          <w:szCs w:val="24"/>
          <w:lang w:val="it-IT"/>
        </w:rPr>
        <w:t>che abbiamo scelto</w:t>
      </w:r>
      <w:r w:rsidRPr="00E4383F">
        <w:rPr>
          <w:rFonts w:ascii="Courier New" w:hAnsi="Courier New" w:cs="Courier New"/>
          <w:bCs/>
          <w:color w:val="000000" w:themeColor="text1"/>
          <w:sz w:val="24"/>
          <w:szCs w:val="24"/>
          <w:lang w:val="it-IT"/>
        </w:rPr>
        <w:t xml:space="preserve"> per toString() nella classe </w:t>
      </w:r>
      <w:r w:rsidR="001C6BEC">
        <w:rPr>
          <w:rFonts w:ascii="Courier New" w:hAnsi="Courier New" w:cs="Courier New"/>
          <w:bCs/>
          <w:color w:val="000000" w:themeColor="text1"/>
          <w:sz w:val="24"/>
          <w:szCs w:val="24"/>
          <w:lang w:val="it-IT"/>
        </w:rPr>
        <w:t>Gatto</w:t>
      </w:r>
      <w:r w:rsidRPr="00E4383F">
        <w:rPr>
          <w:rFonts w:ascii="Courier New" w:hAnsi="Courier New" w:cs="Courier New"/>
          <w:bCs/>
          <w:color w:val="000000" w:themeColor="text1"/>
          <w:sz w:val="24"/>
          <w:szCs w:val="24"/>
          <w:lang w:val="it-IT"/>
        </w:rPr>
        <w:t>.</w:t>
      </w:r>
    </w:p>
    <w:p w14:paraId="4D69500D" w14:textId="6DAD9380" w:rsidR="00D8070D" w:rsidRPr="00E4383F" w:rsidRDefault="00D8070D" w:rsidP="00D8070D">
      <w:pPr>
        <w:jc w:val="both"/>
        <w:rPr>
          <w:rFonts w:ascii="Courier New" w:hAnsi="Courier New" w:cs="Courier New"/>
          <w:bCs/>
          <w:color w:val="000000" w:themeColor="text1"/>
          <w:sz w:val="24"/>
          <w:szCs w:val="24"/>
          <w:lang w:val="it-IT"/>
        </w:rPr>
      </w:pPr>
      <w:r w:rsidRPr="00E4383F">
        <w:rPr>
          <w:rFonts w:ascii="Courier New" w:hAnsi="Courier New" w:cs="Courier New"/>
          <w:bCs/>
          <w:color w:val="000000" w:themeColor="text1"/>
          <w:sz w:val="24"/>
          <w:szCs w:val="24"/>
          <w:lang w:val="it-IT"/>
        </w:rPr>
        <w:t xml:space="preserve"> Vediamo ora alcuni esempi possibili di definizione di toString() in </w:t>
      </w:r>
      <w:r w:rsidR="001C6BEC">
        <w:rPr>
          <w:rFonts w:ascii="Courier New" w:hAnsi="Courier New" w:cs="Courier New"/>
          <w:bCs/>
          <w:color w:val="000000" w:themeColor="text1"/>
          <w:sz w:val="24"/>
          <w:szCs w:val="24"/>
          <w:lang w:val="it-IT"/>
        </w:rPr>
        <w:t>Gatto</w:t>
      </w:r>
      <w:r w:rsidRPr="00E4383F">
        <w:rPr>
          <w:rFonts w:ascii="Courier New" w:hAnsi="Courier New" w:cs="Courier New"/>
          <w:bCs/>
          <w:color w:val="000000" w:themeColor="text1"/>
          <w:sz w:val="24"/>
          <w:szCs w:val="24"/>
          <w:lang w:val="it-IT"/>
        </w:rPr>
        <w:t>.</w:t>
      </w:r>
    </w:p>
    <w:p w14:paraId="5C30DEE2" w14:textId="77777777" w:rsidR="00D8070D" w:rsidRPr="006A0BC0" w:rsidRDefault="00D8070D" w:rsidP="00D8070D">
      <w:pPr>
        <w:rPr>
          <w:rFonts w:ascii="Courier New" w:hAnsi="Courier New" w:cs="Courier New"/>
          <w:b/>
          <w:color w:val="006600"/>
          <w:sz w:val="24"/>
          <w:szCs w:val="24"/>
          <w:lang w:val="it-IT"/>
        </w:rPr>
      </w:pPr>
      <w:r w:rsidRPr="006A0BC0">
        <w:rPr>
          <w:rFonts w:ascii="Courier New" w:hAnsi="Courier New" w:cs="Courier New"/>
          <w:b/>
          <w:color w:val="006600"/>
          <w:sz w:val="24"/>
          <w:szCs w:val="24"/>
          <w:lang w:val="it-IT"/>
        </w:rPr>
        <w:t>public String toString(){// versione scelta della toString():</w:t>
      </w:r>
    </w:p>
    <w:p w14:paraId="59E36DF9" w14:textId="7B403903" w:rsidR="00D8070D" w:rsidRPr="001056B8" w:rsidRDefault="00D8070D" w:rsidP="00D8070D">
      <w:pPr>
        <w:rPr>
          <w:rFonts w:ascii="Courier New" w:hAnsi="Courier New" w:cs="Courier New"/>
          <w:b/>
          <w:color w:val="7030A0"/>
          <w:sz w:val="24"/>
          <w:szCs w:val="24"/>
          <w:lang w:val="it-IT"/>
        </w:rPr>
      </w:pPr>
      <w:r w:rsidRPr="001056B8">
        <w:rPr>
          <w:rFonts w:ascii="Courier New" w:hAnsi="Courier New" w:cs="Courier New"/>
          <w:b/>
          <w:color w:val="7030A0"/>
          <w:sz w:val="24"/>
          <w:szCs w:val="24"/>
          <w:lang w:val="it-IT"/>
        </w:rPr>
        <w:lastRenderedPageBreak/>
        <w:t xml:space="preserve"> return " nome  = " + this.nome + "\n razza = " + this.razza +           "\n anni = " + this.anni;</w:t>
      </w:r>
      <w:r w:rsidR="001056B8">
        <w:rPr>
          <w:rFonts w:ascii="Courier New" w:hAnsi="Courier New" w:cs="Courier New"/>
          <w:b/>
          <w:color w:val="7030A0"/>
          <w:sz w:val="24"/>
          <w:szCs w:val="24"/>
          <w:lang w:val="it-IT"/>
        </w:rPr>
        <w:t xml:space="preserve"> }</w:t>
      </w:r>
    </w:p>
    <w:p w14:paraId="04FEDC8D" w14:textId="77777777" w:rsidR="00D8070D" w:rsidRPr="006A0BC0" w:rsidRDefault="00D8070D" w:rsidP="00D8070D">
      <w:pPr>
        <w:rPr>
          <w:rFonts w:ascii="Courier New" w:hAnsi="Courier New" w:cs="Courier New"/>
          <w:b/>
          <w:color w:val="006600"/>
          <w:sz w:val="24"/>
          <w:szCs w:val="24"/>
          <w:lang w:val="it-IT"/>
        </w:rPr>
      </w:pPr>
      <w:r w:rsidRPr="006A0BC0">
        <w:rPr>
          <w:rFonts w:ascii="Courier New" w:hAnsi="Courier New" w:cs="Courier New"/>
          <w:b/>
          <w:color w:val="006600"/>
          <w:sz w:val="24"/>
          <w:szCs w:val="24"/>
          <w:lang w:val="it-IT"/>
        </w:rPr>
        <w:t xml:space="preserve"> // una seconda versione:</w:t>
      </w:r>
    </w:p>
    <w:p w14:paraId="405FC0B3" w14:textId="77777777" w:rsidR="00D8070D" w:rsidRPr="006A0BC0" w:rsidRDefault="00D8070D" w:rsidP="00D8070D">
      <w:pPr>
        <w:rPr>
          <w:rFonts w:ascii="Courier New" w:hAnsi="Courier New" w:cs="Courier New"/>
          <w:b/>
          <w:color w:val="006600"/>
          <w:sz w:val="24"/>
          <w:szCs w:val="24"/>
          <w:lang w:val="it-IT"/>
        </w:rPr>
      </w:pPr>
      <w:r w:rsidRPr="006A0BC0">
        <w:rPr>
          <w:rFonts w:ascii="Courier New" w:hAnsi="Courier New" w:cs="Courier New"/>
          <w:b/>
          <w:color w:val="006600"/>
          <w:sz w:val="24"/>
          <w:szCs w:val="24"/>
          <w:lang w:val="it-IT"/>
        </w:rPr>
        <w:t xml:space="preserve"> //String s = " nome  : " + nome;</w:t>
      </w:r>
    </w:p>
    <w:p w14:paraId="347064B3" w14:textId="77777777" w:rsidR="00D8070D" w:rsidRPr="006A0BC0" w:rsidRDefault="00D8070D" w:rsidP="00D8070D">
      <w:pPr>
        <w:rPr>
          <w:rFonts w:ascii="Courier New" w:hAnsi="Courier New" w:cs="Courier New"/>
          <w:b/>
          <w:color w:val="006600"/>
          <w:sz w:val="24"/>
          <w:szCs w:val="24"/>
          <w:lang w:val="it-IT"/>
        </w:rPr>
      </w:pPr>
      <w:r w:rsidRPr="006A0BC0">
        <w:rPr>
          <w:rFonts w:ascii="Courier New" w:hAnsi="Courier New" w:cs="Courier New"/>
          <w:b/>
          <w:color w:val="006600"/>
          <w:sz w:val="24"/>
          <w:szCs w:val="24"/>
          <w:lang w:val="it-IT"/>
        </w:rPr>
        <w:t xml:space="preserve"> //return s;</w:t>
      </w:r>
    </w:p>
    <w:p w14:paraId="56D4006A" w14:textId="77777777" w:rsidR="00D8070D" w:rsidRPr="006A0BC0" w:rsidRDefault="00D8070D" w:rsidP="00D8070D">
      <w:pPr>
        <w:rPr>
          <w:rFonts w:ascii="Courier New" w:hAnsi="Courier New" w:cs="Courier New"/>
          <w:b/>
          <w:color w:val="006600"/>
          <w:sz w:val="24"/>
          <w:szCs w:val="24"/>
          <w:lang w:val="it-IT"/>
        </w:rPr>
      </w:pPr>
      <w:r w:rsidRPr="006A0BC0">
        <w:rPr>
          <w:rFonts w:ascii="Courier New" w:hAnsi="Courier New" w:cs="Courier New"/>
          <w:b/>
          <w:color w:val="006600"/>
          <w:sz w:val="24"/>
          <w:szCs w:val="24"/>
          <w:lang w:val="it-IT"/>
        </w:rPr>
        <w:t xml:space="preserve"> // una terza versione (abbastanza inutile, ma possibile):</w:t>
      </w:r>
    </w:p>
    <w:p w14:paraId="1E20D719" w14:textId="77777777" w:rsidR="00D8070D" w:rsidRPr="006A0BC0" w:rsidRDefault="00D8070D" w:rsidP="00D8070D">
      <w:pPr>
        <w:rPr>
          <w:rFonts w:ascii="Courier New" w:hAnsi="Courier New" w:cs="Courier New"/>
          <w:b/>
          <w:color w:val="006600"/>
          <w:sz w:val="24"/>
          <w:szCs w:val="24"/>
          <w:lang w:val="it-IT"/>
        </w:rPr>
      </w:pPr>
      <w:r w:rsidRPr="006A0BC0">
        <w:rPr>
          <w:rFonts w:ascii="Courier New" w:hAnsi="Courier New" w:cs="Courier New"/>
          <w:b/>
          <w:color w:val="006600"/>
          <w:sz w:val="24"/>
          <w:szCs w:val="24"/>
          <w:lang w:val="it-IT"/>
        </w:rPr>
        <w:t xml:space="preserve"> // return "ciao";</w:t>
      </w:r>
    </w:p>
    <w:p w14:paraId="6CE8A5D5" w14:textId="77777777" w:rsidR="00D8070D" w:rsidRPr="006A0BC0" w:rsidRDefault="00D8070D" w:rsidP="00D8070D">
      <w:pPr>
        <w:rPr>
          <w:rFonts w:ascii="Courier New" w:hAnsi="Courier New" w:cs="Courier New"/>
          <w:b/>
          <w:color w:val="006600"/>
          <w:sz w:val="24"/>
          <w:szCs w:val="24"/>
          <w:lang w:val="it-IT"/>
        </w:rPr>
      </w:pPr>
      <w:r w:rsidRPr="006A0BC0">
        <w:rPr>
          <w:rFonts w:ascii="Courier New" w:hAnsi="Courier New" w:cs="Courier New"/>
          <w:b/>
          <w:color w:val="006600"/>
          <w:sz w:val="24"/>
          <w:szCs w:val="24"/>
          <w:lang w:val="it-IT"/>
        </w:rPr>
        <w:t xml:space="preserve"> // una quarta versione:</w:t>
      </w:r>
    </w:p>
    <w:p w14:paraId="342ECEB8" w14:textId="77777777" w:rsidR="00D8070D" w:rsidRPr="006A0BC0" w:rsidRDefault="00D8070D" w:rsidP="00D8070D">
      <w:pPr>
        <w:rPr>
          <w:rFonts w:ascii="Courier New" w:hAnsi="Courier New" w:cs="Courier New"/>
          <w:b/>
          <w:color w:val="006600"/>
          <w:sz w:val="24"/>
          <w:szCs w:val="24"/>
          <w:lang w:val="it-IT"/>
        </w:rPr>
      </w:pPr>
      <w:r w:rsidRPr="006A0BC0">
        <w:rPr>
          <w:rFonts w:ascii="Courier New" w:hAnsi="Courier New" w:cs="Courier New"/>
          <w:b/>
          <w:color w:val="006600"/>
          <w:sz w:val="24"/>
          <w:szCs w:val="24"/>
          <w:lang w:val="it-IT"/>
        </w:rPr>
        <w:t xml:space="preserve"> // return this.razza;</w:t>
      </w:r>
    </w:p>
    <w:p w14:paraId="02BD49E1" w14:textId="77777777" w:rsidR="00D8070D" w:rsidRPr="006A0BC0" w:rsidRDefault="00D8070D" w:rsidP="00D8070D">
      <w:pPr>
        <w:rPr>
          <w:rFonts w:ascii="Courier New" w:hAnsi="Courier New" w:cs="Courier New"/>
          <w:b/>
          <w:color w:val="006600"/>
          <w:sz w:val="24"/>
          <w:szCs w:val="24"/>
          <w:lang w:val="it-IT"/>
        </w:rPr>
      </w:pPr>
      <w:r w:rsidRPr="006A0BC0">
        <w:rPr>
          <w:rFonts w:ascii="Courier New" w:hAnsi="Courier New" w:cs="Courier New"/>
          <w:b/>
          <w:color w:val="006600"/>
          <w:sz w:val="24"/>
          <w:szCs w:val="24"/>
          <w:lang w:val="it-IT"/>
        </w:rPr>
        <w:t xml:space="preserve"> // una quinta versione – QUESTA E' SBAGLIATA!</w:t>
      </w:r>
    </w:p>
    <w:p w14:paraId="32C7F8D5" w14:textId="77777777" w:rsidR="00D8070D" w:rsidRPr="006A0BC0" w:rsidRDefault="00D8070D" w:rsidP="00D8070D">
      <w:pPr>
        <w:rPr>
          <w:rFonts w:ascii="Courier New" w:hAnsi="Courier New" w:cs="Courier New"/>
          <w:b/>
          <w:color w:val="006600"/>
          <w:sz w:val="24"/>
          <w:szCs w:val="24"/>
        </w:rPr>
      </w:pPr>
      <w:r w:rsidRPr="006A0BC0">
        <w:rPr>
          <w:rFonts w:ascii="Courier New" w:hAnsi="Courier New" w:cs="Courier New"/>
          <w:b/>
          <w:color w:val="006600"/>
          <w:sz w:val="24"/>
          <w:szCs w:val="24"/>
          <w:lang w:val="it-IT"/>
        </w:rPr>
        <w:t xml:space="preserve"> </w:t>
      </w:r>
      <w:r w:rsidRPr="006A0BC0">
        <w:rPr>
          <w:rFonts w:ascii="Courier New" w:hAnsi="Courier New" w:cs="Courier New"/>
          <w:b/>
          <w:color w:val="006600"/>
          <w:sz w:val="24"/>
          <w:szCs w:val="24"/>
        </w:rPr>
        <w:t>// return System.out.println(razza);</w:t>
      </w:r>
    </w:p>
    <w:p w14:paraId="3CA1D0C8" w14:textId="163F696C" w:rsidR="00D8070D" w:rsidRPr="006A0BC0" w:rsidRDefault="00D8070D" w:rsidP="00D8070D">
      <w:pPr>
        <w:rPr>
          <w:rFonts w:ascii="Courier New" w:hAnsi="Courier New" w:cs="Courier New"/>
          <w:b/>
          <w:color w:val="006600"/>
          <w:sz w:val="24"/>
          <w:szCs w:val="24"/>
          <w:lang w:val="it-IT"/>
        </w:rPr>
      </w:pPr>
      <w:r w:rsidRPr="006A0BC0">
        <w:rPr>
          <w:rFonts w:ascii="Courier New" w:hAnsi="Courier New" w:cs="Courier New"/>
          <w:b/>
          <w:color w:val="006600"/>
          <w:sz w:val="24"/>
          <w:szCs w:val="24"/>
        </w:rPr>
        <w:t xml:space="preserve"> </w:t>
      </w:r>
      <w:r w:rsidRPr="006A0BC0">
        <w:rPr>
          <w:rFonts w:ascii="Courier New" w:hAnsi="Courier New" w:cs="Courier New"/>
          <w:b/>
          <w:color w:val="006600"/>
          <w:sz w:val="24"/>
          <w:szCs w:val="24"/>
          <w:lang w:val="it-IT"/>
        </w:rPr>
        <w:t xml:space="preserve">/** SI DEVE RESTITUIRE UN RISULTATO DI TIPO String, mentre println restituisce un </w:t>
      </w:r>
      <w:r w:rsidR="00161525" w:rsidRPr="006A0BC0">
        <w:rPr>
          <w:rFonts w:ascii="Courier New" w:hAnsi="Courier New" w:cs="Courier New"/>
          <w:b/>
          <w:color w:val="006600"/>
          <w:sz w:val="24"/>
          <w:szCs w:val="24"/>
          <w:lang w:val="it-IT"/>
        </w:rPr>
        <w:t xml:space="preserve">valore di tipo </w:t>
      </w:r>
      <w:r w:rsidRPr="006A0BC0">
        <w:rPr>
          <w:rFonts w:ascii="Courier New" w:hAnsi="Courier New" w:cs="Courier New"/>
          <w:b/>
          <w:color w:val="006600"/>
          <w:sz w:val="24"/>
          <w:szCs w:val="24"/>
          <w:lang w:val="it-IT"/>
        </w:rPr>
        <w:t>"void"! INOLTRE NON È COMPITO DI toString() di stampare, ma di chi usa toString()!!! */</w:t>
      </w:r>
    </w:p>
    <w:p w14:paraId="600EC3FE" w14:textId="436F9211" w:rsidR="00D8070D" w:rsidRDefault="00D8070D">
      <w:pPr>
        <w:rPr>
          <w:rFonts w:ascii="Courier New" w:eastAsiaTheme="majorEastAsia" w:hAnsi="Courier New" w:cs="Courier New"/>
          <w:b/>
          <w:sz w:val="36"/>
          <w:szCs w:val="36"/>
          <w:lang w:val="it-IT"/>
        </w:rPr>
      </w:pPr>
      <w:r>
        <w:rPr>
          <w:rFonts w:ascii="Courier New" w:eastAsiaTheme="majorEastAsia" w:hAnsi="Courier New" w:cs="Courier New"/>
          <w:b/>
          <w:sz w:val="36"/>
          <w:szCs w:val="36"/>
          <w:lang w:val="it-IT"/>
        </w:rPr>
        <w:br w:type="page"/>
      </w:r>
    </w:p>
    <w:p w14:paraId="2A436FA4" w14:textId="77777777" w:rsidR="005A2014" w:rsidRDefault="005A2014">
      <w:pPr>
        <w:rPr>
          <w:rFonts w:ascii="Courier New" w:eastAsiaTheme="majorEastAsia" w:hAnsi="Courier New" w:cs="Courier New"/>
          <w:b/>
          <w:sz w:val="36"/>
          <w:szCs w:val="36"/>
          <w:lang w:val="it-IT"/>
        </w:rPr>
      </w:pPr>
    </w:p>
    <w:p w14:paraId="12EB3429" w14:textId="1A48E37C" w:rsidR="004D0A50" w:rsidRPr="00202D2F" w:rsidRDefault="004D0A50" w:rsidP="006F0F4F">
      <w:pPr>
        <w:pStyle w:val="Heading1"/>
        <w:rPr>
          <w:rFonts w:cs="Courier New"/>
          <w:sz w:val="36"/>
          <w:szCs w:val="36"/>
          <w:lang w:val="it-IT"/>
        </w:rPr>
      </w:pPr>
      <w:bookmarkStart w:id="49" w:name="_Toc126058334"/>
      <w:r w:rsidRPr="00202D2F">
        <w:rPr>
          <w:rFonts w:cs="Courier New"/>
          <w:sz w:val="36"/>
          <w:szCs w:val="36"/>
          <w:lang w:val="it-IT"/>
        </w:rPr>
        <w:t>Lezione 02</w:t>
      </w:r>
      <w:bookmarkEnd w:id="45"/>
      <w:bookmarkEnd w:id="46"/>
      <w:bookmarkEnd w:id="47"/>
      <w:bookmarkEnd w:id="48"/>
      <w:bookmarkEnd w:id="49"/>
    </w:p>
    <w:p w14:paraId="643CD279" w14:textId="77777777" w:rsidR="0073760B" w:rsidRPr="00202D2F" w:rsidRDefault="00384213" w:rsidP="006F0F4F">
      <w:pPr>
        <w:pStyle w:val="Heading1"/>
        <w:rPr>
          <w:rFonts w:cs="Courier New"/>
          <w:sz w:val="28"/>
          <w:szCs w:val="28"/>
          <w:lang w:val="it-IT"/>
        </w:rPr>
      </w:pPr>
      <w:bookmarkStart w:id="50" w:name="_Toc74607264"/>
      <w:bookmarkStart w:id="51" w:name="_Toc74607345"/>
      <w:bookmarkStart w:id="52" w:name="_Toc75364026"/>
      <w:bookmarkStart w:id="53" w:name="_Toc126058335"/>
      <w:r w:rsidRPr="00202D2F">
        <w:rPr>
          <w:rFonts w:cs="Courier New"/>
          <w:sz w:val="28"/>
          <w:szCs w:val="28"/>
          <w:lang w:val="it-IT"/>
        </w:rPr>
        <w:t>Attributi e metodi privati</w:t>
      </w:r>
      <w:r w:rsidR="00C405FE" w:rsidRPr="00202D2F">
        <w:rPr>
          <w:rFonts w:cs="Courier New"/>
          <w:sz w:val="28"/>
          <w:szCs w:val="28"/>
          <w:lang w:val="it-IT"/>
        </w:rPr>
        <w:t>, get e set</w:t>
      </w:r>
      <w:bookmarkEnd w:id="50"/>
      <w:bookmarkEnd w:id="51"/>
      <w:bookmarkEnd w:id="52"/>
      <w:bookmarkEnd w:id="53"/>
    </w:p>
    <w:p w14:paraId="0C635409" w14:textId="77777777" w:rsidR="00622C58" w:rsidRPr="00202D2F" w:rsidRDefault="00622C58" w:rsidP="00105F22">
      <w:pPr>
        <w:contextualSpacing/>
        <w:rPr>
          <w:rFonts w:ascii="Courier New" w:hAnsi="Courier New" w:cs="Courier New"/>
          <w:b/>
          <w:sz w:val="24"/>
          <w:szCs w:val="24"/>
          <w:lang w:val="it-IT"/>
        </w:rPr>
      </w:pPr>
    </w:p>
    <w:p w14:paraId="599B9C35" w14:textId="19AC48A4" w:rsidR="002533DC" w:rsidRPr="006F4CDB" w:rsidRDefault="00AD1C74" w:rsidP="002533DC">
      <w:pPr>
        <w:contextualSpacing/>
        <w:jc w:val="both"/>
        <w:rPr>
          <w:rFonts w:ascii="Courier New" w:hAnsi="Courier New" w:cs="Courier New"/>
          <w:color w:val="000000" w:themeColor="text1"/>
          <w:sz w:val="24"/>
          <w:szCs w:val="24"/>
          <w:lang w:val="it-IT"/>
        </w:rPr>
      </w:pPr>
      <w:r w:rsidRPr="00202D2F">
        <w:rPr>
          <w:rFonts w:ascii="Courier New" w:hAnsi="Courier New" w:cs="Courier New"/>
          <w:b/>
          <w:sz w:val="24"/>
          <w:szCs w:val="24"/>
          <w:lang w:val="it-IT"/>
        </w:rPr>
        <w:t xml:space="preserve"> </w:t>
      </w:r>
      <w:bookmarkStart w:id="54" w:name="_Toc74607265"/>
      <w:bookmarkStart w:id="55" w:name="_Toc74607346"/>
      <w:bookmarkStart w:id="56" w:name="_Toc75364027"/>
      <w:bookmarkStart w:id="57" w:name="_Toc126058336"/>
      <w:r w:rsidR="002533DC" w:rsidRPr="00514A43">
        <w:rPr>
          <w:rStyle w:val="Heading2Char"/>
          <w:rFonts w:cs="Courier New"/>
          <w:lang w:val="it-IT"/>
        </w:rPr>
        <w:t xml:space="preserve">Lezione </w:t>
      </w:r>
      <w:r w:rsidR="00910CF0" w:rsidRPr="00514A43">
        <w:rPr>
          <w:rStyle w:val="Heading2Char"/>
          <w:rFonts w:cs="Courier New"/>
          <w:lang w:val="it-IT"/>
        </w:rPr>
        <w:t>0</w:t>
      </w:r>
      <w:r w:rsidR="002533DC" w:rsidRPr="00514A43">
        <w:rPr>
          <w:rStyle w:val="Heading2Char"/>
          <w:rFonts w:cs="Courier New"/>
          <w:lang w:val="it-IT"/>
        </w:rPr>
        <w:t xml:space="preserve">2. Parte 1. </w:t>
      </w:r>
      <w:r w:rsidR="00384213" w:rsidRPr="00514A43">
        <w:rPr>
          <w:rStyle w:val="Heading2Char"/>
          <w:rFonts w:cs="Courier New"/>
          <w:lang w:val="it-IT"/>
        </w:rPr>
        <w:t>Un primo esempio di attributi e m</w:t>
      </w:r>
      <w:r w:rsidR="00282986" w:rsidRPr="00514A43">
        <w:rPr>
          <w:rStyle w:val="Heading2Char"/>
          <w:rFonts w:cs="Courier New"/>
          <w:lang w:val="it-IT"/>
        </w:rPr>
        <w:t>etodi privati: la classe Specie</w:t>
      </w:r>
      <w:bookmarkEnd w:id="54"/>
      <w:bookmarkEnd w:id="55"/>
      <w:bookmarkEnd w:id="56"/>
      <w:bookmarkEnd w:id="57"/>
      <w:r w:rsidR="00282986" w:rsidRPr="00202D2F">
        <w:rPr>
          <w:rFonts w:ascii="Courier New" w:hAnsi="Courier New" w:cs="Courier New"/>
          <w:b/>
          <w:sz w:val="24"/>
          <w:szCs w:val="24"/>
          <w:lang w:val="it-IT"/>
        </w:rPr>
        <w:t xml:space="preserve"> </w:t>
      </w:r>
      <w:r w:rsidR="00282986" w:rsidRPr="00202D2F">
        <w:rPr>
          <w:rFonts w:ascii="Courier New" w:hAnsi="Courier New" w:cs="Courier New"/>
          <w:i/>
          <w:sz w:val="24"/>
          <w:szCs w:val="24"/>
          <w:lang w:val="it-IT"/>
        </w:rPr>
        <w:t>(50 minuti)</w:t>
      </w:r>
      <w:r w:rsidRPr="00202D2F">
        <w:rPr>
          <w:rFonts w:ascii="Courier New" w:hAnsi="Courier New" w:cs="Courier New"/>
          <w:i/>
          <w:sz w:val="24"/>
          <w:szCs w:val="24"/>
          <w:lang w:val="it-IT"/>
        </w:rPr>
        <w:t xml:space="preserve">. </w:t>
      </w:r>
      <w:r w:rsidR="002533DC" w:rsidRPr="00202D2F">
        <w:rPr>
          <w:rFonts w:ascii="Courier New" w:hAnsi="Courier New" w:cs="Courier New"/>
          <w:sz w:val="24"/>
          <w:szCs w:val="24"/>
          <w:lang w:val="it-IT"/>
        </w:rPr>
        <w:t xml:space="preserve">Spesso è conveniente o necessario fornire dei metodi che consentano di accedere ai </w:t>
      </w:r>
      <w:r w:rsidR="001F17C1" w:rsidRPr="00202D2F">
        <w:rPr>
          <w:rFonts w:ascii="Courier New" w:hAnsi="Courier New" w:cs="Courier New"/>
          <w:sz w:val="24"/>
          <w:szCs w:val="24"/>
          <w:lang w:val="it-IT"/>
        </w:rPr>
        <w:t>attribut</w:t>
      </w:r>
      <w:r w:rsidR="002533DC" w:rsidRPr="00202D2F">
        <w:rPr>
          <w:rFonts w:ascii="Courier New" w:hAnsi="Courier New" w:cs="Courier New"/>
          <w:sz w:val="24"/>
          <w:szCs w:val="24"/>
          <w:lang w:val="it-IT"/>
        </w:rPr>
        <w:t xml:space="preserve">i di una classe. Tali metodi prendono il nome di </w:t>
      </w:r>
      <w:r w:rsidR="002533DC" w:rsidRPr="00202D2F">
        <w:rPr>
          <w:rFonts w:ascii="Courier New" w:hAnsi="Courier New" w:cs="Courier New"/>
          <w:b/>
          <w:i/>
          <w:sz w:val="24"/>
          <w:szCs w:val="24"/>
          <w:lang w:val="it-IT"/>
        </w:rPr>
        <w:t>metodi get</w:t>
      </w:r>
      <w:r w:rsidR="002533DC" w:rsidRPr="00202D2F">
        <w:rPr>
          <w:rFonts w:ascii="Courier New" w:hAnsi="Courier New" w:cs="Courier New"/>
          <w:sz w:val="24"/>
          <w:szCs w:val="24"/>
          <w:lang w:val="it-IT"/>
        </w:rPr>
        <w:t xml:space="preserve"> (per i metodi che leggono </w:t>
      </w:r>
      <w:r w:rsidR="000D0F04">
        <w:rPr>
          <w:rFonts w:ascii="Courier New" w:hAnsi="Courier New" w:cs="Courier New"/>
          <w:sz w:val="24"/>
          <w:szCs w:val="24"/>
          <w:lang w:val="it-IT"/>
        </w:rPr>
        <w:t>l’</w:t>
      </w:r>
      <w:r w:rsidR="001F17C1" w:rsidRPr="00202D2F">
        <w:rPr>
          <w:rFonts w:ascii="Courier New" w:hAnsi="Courier New" w:cs="Courier New"/>
          <w:sz w:val="24"/>
          <w:szCs w:val="24"/>
          <w:lang w:val="it-IT"/>
        </w:rPr>
        <w:t>attribut</w:t>
      </w:r>
      <w:r w:rsidR="002533DC" w:rsidRPr="00202D2F">
        <w:rPr>
          <w:rFonts w:ascii="Courier New" w:hAnsi="Courier New" w:cs="Courier New"/>
          <w:sz w:val="24"/>
          <w:szCs w:val="24"/>
          <w:lang w:val="it-IT"/>
        </w:rPr>
        <w:t xml:space="preserve">o di un oggetto) e </w:t>
      </w:r>
      <w:r w:rsidR="002533DC" w:rsidRPr="00202D2F">
        <w:rPr>
          <w:rFonts w:ascii="Courier New" w:hAnsi="Courier New" w:cs="Courier New"/>
          <w:b/>
          <w:i/>
          <w:sz w:val="24"/>
          <w:szCs w:val="24"/>
          <w:lang w:val="it-IT"/>
        </w:rPr>
        <w:t>metodi set</w:t>
      </w:r>
      <w:r w:rsidR="002533DC" w:rsidRPr="00202D2F">
        <w:rPr>
          <w:rFonts w:ascii="Courier New" w:hAnsi="Courier New" w:cs="Courier New"/>
          <w:sz w:val="24"/>
          <w:szCs w:val="24"/>
          <w:lang w:val="it-IT"/>
        </w:rPr>
        <w:t xml:space="preserve"> (per i metodi che scrivono </w:t>
      </w:r>
      <w:r w:rsidR="000D0F04">
        <w:rPr>
          <w:rFonts w:ascii="Courier New" w:hAnsi="Courier New" w:cs="Courier New"/>
          <w:sz w:val="24"/>
          <w:szCs w:val="24"/>
          <w:lang w:val="it-IT"/>
        </w:rPr>
        <w:t>l’</w:t>
      </w:r>
      <w:r w:rsidR="001F17C1" w:rsidRPr="00202D2F">
        <w:rPr>
          <w:rFonts w:ascii="Courier New" w:hAnsi="Courier New" w:cs="Courier New"/>
          <w:sz w:val="24"/>
          <w:szCs w:val="24"/>
          <w:lang w:val="it-IT"/>
        </w:rPr>
        <w:t>attribut</w:t>
      </w:r>
      <w:r w:rsidR="002533DC" w:rsidRPr="00202D2F">
        <w:rPr>
          <w:rFonts w:ascii="Courier New" w:hAnsi="Courier New" w:cs="Courier New"/>
          <w:sz w:val="24"/>
          <w:szCs w:val="24"/>
          <w:lang w:val="it-IT"/>
        </w:rPr>
        <w:t xml:space="preserve">o di un oggetto). In questo caso gli attributi vengono resi </w:t>
      </w:r>
      <w:r w:rsidR="002533DC" w:rsidRPr="00202D2F">
        <w:rPr>
          <w:rFonts w:ascii="Courier New" w:hAnsi="Courier New" w:cs="Courier New"/>
          <w:sz w:val="24"/>
          <w:szCs w:val="24"/>
          <w:u w:val="single"/>
          <w:lang w:val="it-IT"/>
        </w:rPr>
        <w:t>privati</w:t>
      </w:r>
      <w:r w:rsidR="002533DC" w:rsidRPr="00202D2F">
        <w:rPr>
          <w:rFonts w:ascii="Courier New" w:hAnsi="Courier New" w:cs="Courier New"/>
          <w:sz w:val="24"/>
          <w:szCs w:val="24"/>
          <w:lang w:val="it-IT"/>
        </w:rPr>
        <w:t xml:space="preserve">: un attributo privato può essere modificato solo </w:t>
      </w:r>
      <w:r w:rsidR="002533DC" w:rsidRPr="00202D2F">
        <w:rPr>
          <w:rFonts w:ascii="Courier New" w:hAnsi="Courier New" w:cs="Courier New"/>
          <w:sz w:val="24"/>
          <w:szCs w:val="24"/>
          <w:u w:val="single"/>
          <w:lang w:val="it-IT"/>
        </w:rPr>
        <w:t>dall</w:t>
      </w:r>
      <w:r w:rsidR="00DC632D" w:rsidRPr="00202D2F">
        <w:rPr>
          <w:rFonts w:ascii="Courier New" w:hAnsi="Courier New" w:cs="Courier New"/>
          <w:sz w:val="24"/>
          <w:szCs w:val="24"/>
          <w:u w:val="single"/>
          <w:lang w:val="it-IT"/>
        </w:rPr>
        <w:t>’</w:t>
      </w:r>
      <w:r w:rsidR="002533DC" w:rsidRPr="00202D2F">
        <w:rPr>
          <w:rFonts w:ascii="Courier New" w:hAnsi="Courier New" w:cs="Courier New"/>
          <w:sz w:val="24"/>
          <w:szCs w:val="24"/>
          <w:u w:val="single"/>
          <w:lang w:val="it-IT"/>
        </w:rPr>
        <w:t>interno della classe</w:t>
      </w:r>
      <w:r w:rsidR="002533DC" w:rsidRPr="00202D2F">
        <w:rPr>
          <w:rFonts w:ascii="Courier New" w:hAnsi="Courier New" w:cs="Courier New"/>
          <w:sz w:val="24"/>
          <w:szCs w:val="24"/>
          <w:lang w:val="it-IT"/>
        </w:rPr>
        <w:t xml:space="preserve">. Il vantaggio di usare metodi get/set </w:t>
      </w:r>
      <w:r w:rsidR="000D0F04">
        <w:rPr>
          <w:rFonts w:ascii="Courier New" w:hAnsi="Courier New" w:cs="Courier New"/>
          <w:sz w:val="24"/>
          <w:szCs w:val="24"/>
          <w:lang w:val="it-IT"/>
        </w:rPr>
        <w:t xml:space="preserve">pubblici </w:t>
      </w:r>
      <w:r w:rsidR="002533DC" w:rsidRPr="00202D2F">
        <w:rPr>
          <w:rFonts w:ascii="Courier New" w:hAnsi="Courier New" w:cs="Courier New"/>
          <w:sz w:val="24"/>
          <w:szCs w:val="24"/>
          <w:lang w:val="it-IT"/>
        </w:rPr>
        <w:t>rispetto a rendere pubblici gli attributi della classe è controllare in modo</w:t>
      </w:r>
      <w:r w:rsidR="00F20100" w:rsidRPr="00202D2F">
        <w:rPr>
          <w:rFonts w:ascii="Courier New" w:hAnsi="Courier New" w:cs="Courier New"/>
          <w:sz w:val="24"/>
          <w:szCs w:val="24"/>
          <w:lang w:val="it-IT"/>
        </w:rPr>
        <w:t xml:space="preserve"> più</w:t>
      </w:r>
      <w:r w:rsidR="002533DC" w:rsidRPr="00202D2F">
        <w:rPr>
          <w:rFonts w:ascii="Courier New" w:hAnsi="Courier New" w:cs="Courier New"/>
          <w:sz w:val="24"/>
          <w:szCs w:val="24"/>
          <w:lang w:val="it-IT"/>
        </w:rPr>
        <w:t xml:space="preserve"> fine le possibilità di accesso (es., omettendo il </w:t>
      </w:r>
      <w:r w:rsidR="008C40F6" w:rsidRPr="00202D2F">
        <w:rPr>
          <w:rFonts w:ascii="Courier New" w:hAnsi="Courier New" w:cs="Courier New"/>
          <w:sz w:val="24"/>
          <w:szCs w:val="24"/>
          <w:lang w:val="it-IT"/>
        </w:rPr>
        <w:t xml:space="preserve">metodo </w:t>
      </w:r>
      <w:r w:rsidR="002533DC" w:rsidRPr="00202D2F">
        <w:rPr>
          <w:rFonts w:ascii="Courier New" w:hAnsi="Courier New" w:cs="Courier New"/>
          <w:sz w:val="24"/>
          <w:szCs w:val="24"/>
          <w:lang w:val="it-IT"/>
        </w:rPr>
        <w:t>set si impone il fatto che un attributo sia disponibile solo in lettura) e di impedire modifiche che producono dati contradditori.</w:t>
      </w:r>
      <w:r w:rsidR="005041E9" w:rsidRPr="00202D2F">
        <w:rPr>
          <w:rFonts w:ascii="Courier New" w:hAnsi="Courier New" w:cs="Courier New"/>
          <w:sz w:val="24"/>
          <w:szCs w:val="24"/>
          <w:lang w:val="it-IT"/>
        </w:rPr>
        <w:t xml:space="preserve"> </w:t>
      </w:r>
      <w:r w:rsidR="00FC3D41" w:rsidRPr="00202D2F">
        <w:rPr>
          <w:rFonts w:ascii="Courier New" w:hAnsi="Courier New" w:cs="Courier New"/>
          <w:sz w:val="24"/>
          <w:szCs w:val="24"/>
          <w:lang w:val="it-IT"/>
        </w:rPr>
        <w:t>P</w:t>
      </w:r>
      <w:r w:rsidR="00A16367" w:rsidRPr="00202D2F">
        <w:rPr>
          <w:rFonts w:ascii="Courier New" w:hAnsi="Courier New" w:cs="Courier New"/>
          <w:sz w:val="24"/>
          <w:szCs w:val="24"/>
          <w:lang w:val="it-IT"/>
        </w:rPr>
        <w:t>er evitare l’inserimento di dati contradditori, di</w:t>
      </w:r>
      <w:r w:rsidR="005041E9" w:rsidRPr="00202D2F">
        <w:rPr>
          <w:rFonts w:ascii="Courier New" w:hAnsi="Courier New" w:cs="Courier New"/>
          <w:sz w:val="24"/>
          <w:szCs w:val="24"/>
          <w:lang w:val="it-IT"/>
        </w:rPr>
        <w:t xml:space="preserve"> solito gli attributi di una classe sono privati.</w:t>
      </w:r>
      <w:r w:rsidR="000D0F04">
        <w:rPr>
          <w:rFonts w:ascii="Courier New" w:hAnsi="Courier New" w:cs="Courier New"/>
          <w:sz w:val="24"/>
          <w:szCs w:val="24"/>
          <w:lang w:val="it-IT"/>
        </w:rPr>
        <w:t xml:space="preserve"> </w:t>
      </w:r>
      <w:r w:rsidR="000D0F04" w:rsidRPr="006F4CDB">
        <w:rPr>
          <w:rFonts w:ascii="Courier New" w:hAnsi="Courier New" w:cs="Courier New"/>
          <w:color w:val="000000" w:themeColor="text1"/>
          <w:sz w:val="24"/>
          <w:szCs w:val="24"/>
          <w:lang w:val="it-IT"/>
        </w:rPr>
        <w:t xml:space="preserve">Per esempio, nel metodo </w:t>
      </w:r>
      <w:r w:rsidR="000D0F04" w:rsidRPr="006F4CDB">
        <w:rPr>
          <w:rFonts w:ascii="Courier New" w:hAnsi="Courier New" w:cs="Courier New"/>
          <w:i/>
          <w:iCs/>
          <w:color w:val="000000" w:themeColor="text1"/>
          <w:sz w:val="24"/>
          <w:szCs w:val="24"/>
          <w:lang w:val="it-IT"/>
        </w:rPr>
        <w:t>setSpecie()</w:t>
      </w:r>
      <w:r w:rsidR="000D0F04" w:rsidRPr="006F4CDB">
        <w:rPr>
          <w:rFonts w:ascii="Courier New" w:hAnsi="Courier New" w:cs="Courier New"/>
          <w:color w:val="000000" w:themeColor="text1"/>
          <w:sz w:val="24"/>
          <w:szCs w:val="24"/>
          <w:lang w:val="it-IT"/>
        </w:rPr>
        <w:t>, si imporrà che il valore della popolazione (campo 'popolazione') sia positivo.</w:t>
      </w:r>
    </w:p>
    <w:p w14:paraId="41C48D46" w14:textId="77777777" w:rsidR="002533DC" w:rsidRPr="00202D2F" w:rsidRDefault="002533DC" w:rsidP="002533DC">
      <w:pPr>
        <w:contextualSpacing/>
        <w:jc w:val="both"/>
        <w:rPr>
          <w:rFonts w:ascii="Courier New" w:hAnsi="Courier New" w:cs="Courier New"/>
          <w:sz w:val="24"/>
          <w:szCs w:val="24"/>
          <w:lang w:val="it-IT"/>
        </w:rPr>
      </w:pPr>
    </w:p>
    <w:p w14:paraId="2C6C7F1D" w14:textId="13C3A46A" w:rsidR="002533DC" w:rsidRPr="00202D2F" w:rsidRDefault="00FC3D41" w:rsidP="002533DC">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Un attributo viene reso privato </w:t>
      </w:r>
      <w:r w:rsidR="00203629" w:rsidRPr="00202D2F">
        <w:rPr>
          <w:rFonts w:ascii="Courier New" w:hAnsi="Courier New" w:cs="Courier New"/>
          <w:sz w:val="24"/>
          <w:szCs w:val="24"/>
          <w:lang w:val="it-IT"/>
        </w:rPr>
        <w:t>mettendo al posto del modificatore di visibilità</w:t>
      </w:r>
      <w:r w:rsidRPr="00202D2F">
        <w:rPr>
          <w:rFonts w:ascii="Courier New" w:hAnsi="Courier New" w:cs="Courier New"/>
          <w:sz w:val="24"/>
          <w:szCs w:val="24"/>
          <w:lang w:val="it-IT"/>
        </w:rPr>
        <w:t xml:space="preserve"> </w:t>
      </w:r>
      <w:r w:rsidRPr="00202D2F">
        <w:rPr>
          <w:rFonts w:ascii="Courier New" w:hAnsi="Courier New" w:cs="Courier New"/>
          <w:b/>
          <w:i/>
          <w:sz w:val="24"/>
          <w:szCs w:val="24"/>
          <w:lang w:val="it-IT"/>
        </w:rPr>
        <w:t>public</w:t>
      </w:r>
      <w:r w:rsidRPr="00202D2F">
        <w:rPr>
          <w:rFonts w:ascii="Courier New" w:hAnsi="Courier New" w:cs="Courier New"/>
          <w:sz w:val="24"/>
          <w:szCs w:val="24"/>
          <w:lang w:val="it-IT"/>
        </w:rPr>
        <w:t xml:space="preserve"> </w:t>
      </w:r>
      <w:r w:rsidR="00203629" w:rsidRPr="00202D2F">
        <w:rPr>
          <w:rFonts w:ascii="Courier New" w:hAnsi="Courier New" w:cs="Courier New"/>
          <w:sz w:val="24"/>
          <w:szCs w:val="24"/>
          <w:lang w:val="it-IT"/>
        </w:rPr>
        <w:t>il modificatore</w:t>
      </w:r>
      <w:r w:rsidRPr="00202D2F">
        <w:rPr>
          <w:rFonts w:ascii="Courier New" w:hAnsi="Courier New" w:cs="Courier New"/>
          <w:sz w:val="24"/>
          <w:szCs w:val="24"/>
          <w:lang w:val="it-IT"/>
        </w:rPr>
        <w:t xml:space="preserve"> </w:t>
      </w:r>
      <w:r w:rsidRPr="00202D2F">
        <w:rPr>
          <w:rFonts w:ascii="Courier New" w:hAnsi="Courier New" w:cs="Courier New"/>
          <w:b/>
          <w:i/>
          <w:sz w:val="24"/>
          <w:szCs w:val="24"/>
          <w:lang w:val="it-IT"/>
        </w:rPr>
        <w:t>private</w:t>
      </w:r>
      <w:r w:rsidR="00203629" w:rsidRPr="00202D2F">
        <w:rPr>
          <w:rFonts w:ascii="Courier New" w:hAnsi="Courier New" w:cs="Courier New"/>
          <w:sz w:val="24"/>
          <w:szCs w:val="24"/>
          <w:lang w:val="it-IT"/>
        </w:rPr>
        <w:t>.</w:t>
      </w:r>
      <w:r w:rsidR="003E2087" w:rsidRPr="00202D2F">
        <w:rPr>
          <w:rFonts w:ascii="Courier New" w:hAnsi="Courier New" w:cs="Courier New"/>
          <w:sz w:val="24"/>
          <w:szCs w:val="24"/>
          <w:lang w:val="it-IT"/>
        </w:rPr>
        <w:t xml:space="preserve"> </w:t>
      </w:r>
      <w:r w:rsidR="002533DC" w:rsidRPr="00202D2F">
        <w:rPr>
          <w:rFonts w:ascii="Courier New" w:hAnsi="Courier New" w:cs="Courier New"/>
          <w:sz w:val="24"/>
          <w:szCs w:val="24"/>
          <w:lang w:val="it-IT"/>
        </w:rPr>
        <w:t xml:space="preserve">Come </w:t>
      </w:r>
      <w:r w:rsidR="00384213" w:rsidRPr="00202D2F">
        <w:rPr>
          <w:rFonts w:ascii="Courier New" w:hAnsi="Courier New" w:cs="Courier New"/>
          <w:sz w:val="24"/>
          <w:szCs w:val="24"/>
          <w:lang w:val="it-IT"/>
        </w:rPr>
        <w:t xml:space="preserve">primo </w:t>
      </w:r>
      <w:r w:rsidR="002533DC" w:rsidRPr="00202D2F">
        <w:rPr>
          <w:rFonts w:ascii="Courier New" w:hAnsi="Courier New" w:cs="Courier New"/>
          <w:sz w:val="24"/>
          <w:szCs w:val="24"/>
          <w:lang w:val="it-IT"/>
        </w:rPr>
        <w:t xml:space="preserve">esempio definiamo una classe </w:t>
      </w:r>
      <w:r w:rsidR="002533DC" w:rsidRPr="00202D2F">
        <w:rPr>
          <w:rFonts w:ascii="Courier New" w:hAnsi="Courier New" w:cs="Courier New"/>
          <w:b/>
          <w:i/>
          <w:sz w:val="24"/>
          <w:szCs w:val="24"/>
          <w:lang w:val="it-IT"/>
        </w:rPr>
        <w:t>Specie</w:t>
      </w:r>
      <w:r w:rsidR="002533DC" w:rsidRPr="00202D2F">
        <w:rPr>
          <w:rFonts w:ascii="Courier New" w:hAnsi="Courier New" w:cs="Courier New"/>
          <w:sz w:val="24"/>
          <w:szCs w:val="24"/>
          <w:lang w:val="it-IT"/>
        </w:rPr>
        <w:t xml:space="preserve"> con metodi get e set</w:t>
      </w:r>
      <w:r w:rsidR="00384213" w:rsidRPr="00202D2F">
        <w:rPr>
          <w:rFonts w:ascii="Courier New" w:hAnsi="Courier New" w:cs="Courier New"/>
          <w:sz w:val="24"/>
          <w:szCs w:val="24"/>
          <w:lang w:val="it-IT"/>
        </w:rPr>
        <w:t xml:space="preserve"> (la trovate sul Savich al </w:t>
      </w:r>
      <w:r w:rsidR="000D0F04">
        <w:rPr>
          <w:rFonts w:ascii="Courier New" w:hAnsi="Courier New" w:cs="Courier New"/>
          <w:sz w:val="24"/>
          <w:szCs w:val="24"/>
          <w:lang w:val="it-IT"/>
        </w:rPr>
        <w:t>C</w:t>
      </w:r>
      <w:r w:rsidR="00384213" w:rsidRPr="00202D2F">
        <w:rPr>
          <w:rFonts w:ascii="Courier New" w:hAnsi="Courier New" w:cs="Courier New"/>
          <w:sz w:val="24"/>
          <w:szCs w:val="24"/>
          <w:lang w:val="it-IT"/>
        </w:rPr>
        <w:t>ap. 8)</w:t>
      </w:r>
      <w:r w:rsidR="002533DC" w:rsidRPr="00202D2F">
        <w:rPr>
          <w:rFonts w:ascii="Courier New" w:hAnsi="Courier New" w:cs="Courier New"/>
          <w:sz w:val="24"/>
          <w:szCs w:val="24"/>
          <w:lang w:val="it-IT"/>
        </w:rPr>
        <w:t xml:space="preserve">. </w:t>
      </w:r>
      <w:r w:rsidR="00D70921" w:rsidRPr="00202D2F">
        <w:rPr>
          <w:rFonts w:ascii="Courier New" w:hAnsi="Courier New" w:cs="Courier New"/>
          <w:sz w:val="24"/>
          <w:szCs w:val="24"/>
          <w:lang w:val="it-IT"/>
        </w:rPr>
        <w:t>Usando la visualizzazione della memoria, v</w:t>
      </w:r>
      <w:r w:rsidR="002533DC" w:rsidRPr="00202D2F">
        <w:rPr>
          <w:rFonts w:ascii="Courier New" w:hAnsi="Courier New" w:cs="Courier New"/>
          <w:sz w:val="24"/>
          <w:szCs w:val="24"/>
          <w:lang w:val="it-IT"/>
        </w:rPr>
        <w:t xml:space="preserve">edremo anche cosa succede assegnando un oggetto </w:t>
      </w:r>
      <w:r w:rsidR="00384213" w:rsidRPr="00202D2F">
        <w:rPr>
          <w:rFonts w:ascii="Courier New" w:hAnsi="Courier New" w:cs="Courier New"/>
          <w:sz w:val="24"/>
          <w:szCs w:val="24"/>
          <w:lang w:val="it-IT"/>
        </w:rPr>
        <w:t xml:space="preserve">di Specie </w:t>
      </w:r>
      <w:r w:rsidR="002533DC" w:rsidRPr="00202D2F">
        <w:rPr>
          <w:rFonts w:ascii="Courier New" w:hAnsi="Courier New" w:cs="Courier New"/>
          <w:sz w:val="24"/>
          <w:szCs w:val="24"/>
          <w:lang w:val="it-IT"/>
        </w:rPr>
        <w:t>a un altro</w:t>
      </w:r>
      <w:r w:rsidR="001F14BC" w:rsidRPr="00202D2F">
        <w:rPr>
          <w:rFonts w:ascii="Courier New" w:hAnsi="Courier New" w:cs="Courier New"/>
          <w:sz w:val="24"/>
          <w:szCs w:val="24"/>
          <w:lang w:val="it-IT"/>
        </w:rPr>
        <w:t>, e la differenza tra due oggetti identici (che occupano la stessa memoria) e due oggetti uguali attributo per attributo.</w:t>
      </w:r>
      <w:r w:rsidR="002533DC" w:rsidRPr="00202D2F">
        <w:rPr>
          <w:rFonts w:ascii="Courier New" w:hAnsi="Courier New" w:cs="Courier New"/>
          <w:sz w:val="24"/>
          <w:szCs w:val="24"/>
          <w:lang w:val="it-IT"/>
        </w:rPr>
        <w:t xml:space="preserve"> </w:t>
      </w:r>
    </w:p>
    <w:p w14:paraId="5955365A" w14:textId="77777777" w:rsidR="002533DC" w:rsidRPr="00202D2F" w:rsidRDefault="002533DC" w:rsidP="002533DC">
      <w:pPr>
        <w:contextualSpacing/>
        <w:rPr>
          <w:rFonts w:ascii="Courier New" w:hAnsi="Courier New" w:cs="Courier New"/>
          <w:b/>
          <w:sz w:val="24"/>
          <w:szCs w:val="24"/>
          <w:lang w:val="it-IT"/>
        </w:rPr>
      </w:pPr>
    </w:p>
    <w:p w14:paraId="35130B17" w14:textId="684B236B"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import java.util.Scanner;</w:t>
      </w:r>
    </w:p>
    <w:p w14:paraId="259ABB6E" w14:textId="77777777" w:rsidR="00203629" w:rsidRPr="00202D2F" w:rsidRDefault="00203629" w:rsidP="002533DC">
      <w:pPr>
        <w:contextualSpacing/>
        <w:rPr>
          <w:rFonts w:ascii="Courier New" w:hAnsi="Courier New" w:cs="Courier New"/>
          <w:b/>
          <w:sz w:val="24"/>
          <w:szCs w:val="24"/>
          <w:lang w:val="it-IT"/>
        </w:rPr>
      </w:pPr>
    </w:p>
    <w:p w14:paraId="09D79EAE" w14:textId="0CEFC16B" w:rsidR="002533DC" w:rsidRPr="00202D2F" w:rsidRDefault="002533DC" w:rsidP="002533DC">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203629"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Specie </w:t>
      </w:r>
      <w:r w:rsidR="000A3A95" w:rsidRPr="00202D2F">
        <w:rPr>
          <w:rFonts w:ascii="Courier New" w:hAnsi="Courier New" w:cs="Courier New"/>
          <w:b/>
          <w:color w:val="006600"/>
          <w:sz w:val="24"/>
          <w:szCs w:val="24"/>
          <w:lang w:val="it-IT"/>
        </w:rPr>
        <w:t>e</w:t>
      </w:r>
      <w:r w:rsidR="00E87EAF" w:rsidRPr="00202D2F">
        <w:rPr>
          <w:rFonts w:ascii="Courier New" w:hAnsi="Courier New" w:cs="Courier New"/>
          <w:color w:val="006600"/>
          <w:sz w:val="24"/>
          <w:szCs w:val="24"/>
          <w:lang w:val="it-IT"/>
        </w:rPr>
        <w:t>'</w:t>
      </w:r>
      <w:r w:rsidR="00DC632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una classe </w:t>
      </w:r>
      <w:r w:rsidRPr="00202D2F">
        <w:rPr>
          <w:rFonts w:ascii="Courier New" w:hAnsi="Courier New" w:cs="Courier New"/>
          <w:b/>
          <w:color w:val="006600"/>
          <w:sz w:val="24"/>
          <w:szCs w:val="24"/>
          <w:u w:val="single"/>
          <w:lang w:val="it-IT"/>
        </w:rPr>
        <w:t>non eseguibile</w:t>
      </w:r>
      <w:r w:rsidRPr="00202D2F">
        <w:rPr>
          <w:rFonts w:ascii="Courier New" w:hAnsi="Courier New" w:cs="Courier New"/>
          <w:b/>
          <w:color w:val="006600"/>
          <w:sz w:val="24"/>
          <w:szCs w:val="24"/>
          <w:lang w:val="it-IT"/>
        </w:rPr>
        <w:t xml:space="preserve"> per rappresentare delle specie di esseri viventi.</w:t>
      </w:r>
      <w:r w:rsidR="00203629"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Scriveremo un programma per sperimentare Specie in una classe</w:t>
      </w:r>
      <w:r w:rsidR="00203629"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di nome SpecieDemo, e salveremo tutto nel file: </w:t>
      </w:r>
      <w:r w:rsidRPr="00202D2F">
        <w:rPr>
          <w:rFonts w:ascii="Courier New" w:hAnsi="Courier New" w:cs="Courier New"/>
          <w:b/>
          <w:color w:val="006600"/>
          <w:sz w:val="24"/>
          <w:szCs w:val="24"/>
          <w:u w:val="single"/>
          <w:lang w:val="it-IT"/>
        </w:rPr>
        <w:t>SpecieDemo.java</w:t>
      </w:r>
      <w:r w:rsidR="00203629" w:rsidRPr="00202D2F">
        <w:rPr>
          <w:rFonts w:ascii="Courier New" w:hAnsi="Courier New" w:cs="Courier New"/>
          <w:b/>
          <w:color w:val="006600"/>
          <w:sz w:val="24"/>
          <w:szCs w:val="24"/>
          <w:u w:val="single"/>
          <w:lang w:val="it-IT"/>
        </w:rPr>
        <w:t xml:space="preserve"> */</w:t>
      </w:r>
    </w:p>
    <w:p w14:paraId="31E88F84" w14:textId="77777777" w:rsidR="00203629"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class Specie</w:t>
      </w:r>
      <w:r w:rsidR="00203629"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 </w:t>
      </w:r>
    </w:p>
    <w:p w14:paraId="2FEF281E" w14:textId="59F32A19" w:rsidR="002533DC" w:rsidRPr="00202D2F" w:rsidRDefault="00203629"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2533DC" w:rsidRPr="00202D2F">
        <w:rPr>
          <w:rFonts w:ascii="Courier New" w:hAnsi="Courier New" w:cs="Courier New"/>
          <w:b/>
          <w:color w:val="006600"/>
          <w:sz w:val="24"/>
          <w:szCs w:val="24"/>
          <w:lang w:val="it-IT"/>
        </w:rPr>
        <w:t xml:space="preserve">/** Classe non pubblica, </w:t>
      </w:r>
      <w:r w:rsidRPr="00202D2F">
        <w:rPr>
          <w:rFonts w:ascii="Courier New" w:hAnsi="Courier New" w:cs="Courier New"/>
          <w:b/>
          <w:color w:val="006600"/>
          <w:sz w:val="24"/>
          <w:szCs w:val="24"/>
          <w:lang w:val="it-IT"/>
        </w:rPr>
        <w:t>la mettiamo</w:t>
      </w:r>
      <w:r w:rsidR="002533DC" w:rsidRPr="00202D2F">
        <w:rPr>
          <w:rFonts w:ascii="Courier New" w:hAnsi="Courier New" w:cs="Courier New"/>
          <w:b/>
          <w:color w:val="006600"/>
          <w:sz w:val="24"/>
          <w:szCs w:val="24"/>
          <w:lang w:val="it-IT"/>
        </w:rPr>
        <w:t xml:space="preserve"> nello stesso file della classe che la usa */</w:t>
      </w:r>
    </w:p>
    <w:p w14:paraId="04E2D581" w14:textId="0C87A242" w:rsidR="002533DC" w:rsidRPr="00202D2F" w:rsidRDefault="00FC3D41" w:rsidP="00FC3D41">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2533DC" w:rsidRPr="00202D2F">
        <w:rPr>
          <w:rFonts w:ascii="Courier New" w:hAnsi="Courier New" w:cs="Courier New"/>
          <w:b/>
          <w:color w:val="006600"/>
          <w:sz w:val="24"/>
          <w:szCs w:val="24"/>
          <w:lang w:val="it-IT"/>
        </w:rPr>
        <w:t xml:space="preserve">/** Rendendo privati gli attributi di Specie, un metodo esterno alla </w:t>
      </w:r>
      <w:r w:rsidR="00D70921" w:rsidRPr="00202D2F">
        <w:rPr>
          <w:rFonts w:ascii="Courier New" w:hAnsi="Courier New" w:cs="Courier New"/>
          <w:b/>
          <w:color w:val="006600"/>
          <w:sz w:val="24"/>
          <w:szCs w:val="24"/>
          <w:lang w:val="it-IT"/>
        </w:rPr>
        <w:t xml:space="preserve">classe </w:t>
      </w:r>
      <w:r w:rsidR="00D70921" w:rsidRPr="00202D2F">
        <w:rPr>
          <w:rFonts w:ascii="Courier New" w:hAnsi="Courier New" w:cs="Courier New"/>
          <w:b/>
          <w:color w:val="006600"/>
          <w:sz w:val="24"/>
          <w:szCs w:val="24"/>
          <w:u w:val="single"/>
          <w:lang w:val="it-IT"/>
        </w:rPr>
        <w:t>non</w:t>
      </w:r>
      <w:r w:rsidR="002533DC" w:rsidRPr="00202D2F">
        <w:rPr>
          <w:rFonts w:ascii="Courier New" w:hAnsi="Courier New" w:cs="Courier New"/>
          <w:b/>
          <w:color w:val="006600"/>
          <w:sz w:val="24"/>
          <w:szCs w:val="24"/>
          <w:u w:val="single"/>
          <w:lang w:val="it-IT"/>
        </w:rPr>
        <w:t xml:space="preserve"> puo</w:t>
      </w:r>
      <w:r w:rsidR="00E87EAF" w:rsidRPr="00202D2F">
        <w:rPr>
          <w:rFonts w:ascii="Courier New" w:hAnsi="Courier New" w:cs="Courier New"/>
          <w:color w:val="006600"/>
          <w:sz w:val="24"/>
          <w:szCs w:val="24"/>
          <w:u w:val="single"/>
          <w:lang w:val="it-IT"/>
        </w:rPr>
        <w:t>'</w:t>
      </w:r>
      <w:r w:rsidR="00DC632D" w:rsidRPr="00202D2F">
        <w:rPr>
          <w:rFonts w:ascii="Courier New" w:hAnsi="Courier New" w:cs="Courier New"/>
          <w:b/>
          <w:color w:val="006600"/>
          <w:sz w:val="24"/>
          <w:szCs w:val="24"/>
          <w:u w:val="single"/>
          <w:lang w:val="it-IT"/>
        </w:rPr>
        <w:t xml:space="preserve"> </w:t>
      </w:r>
      <w:r w:rsidR="002533DC" w:rsidRPr="00202D2F">
        <w:rPr>
          <w:rFonts w:ascii="Courier New" w:hAnsi="Courier New" w:cs="Courier New"/>
          <w:b/>
          <w:color w:val="006600"/>
          <w:sz w:val="24"/>
          <w:szCs w:val="24"/>
          <w:u w:val="single"/>
          <w:lang w:val="it-IT"/>
        </w:rPr>
        <w:t>piu</w:t>
      </w:r>
      <w:r w:rsidR="00E87EAF" w:rsidRPr="00202D2F">
        <w:rPr>
          <w:rFonts w:ascii="Courier New" w:hAnsi="Courier New" w:cs="Courier New"/>
          <w:color w:val="006600"/>
          <w:sz w:val="24"/>
          <w:szCs w:val="24"/>
          <w:u w:val="single"/>
          <w:lang w:val="it-IT"/>
        </w:rPr>
        <w:t>'</w:t>
      </w:r>
      <w:r w:rsidR="00DC632D" w:rsidRPr="00202D2F">
        <w:rPr>
          <w:rFonts w:ascii="Courier New" w:hAnsi="Courier New" w:cs="Courier New"/>
          <w:b/>
          <w:color w:val="006600"/>
          <w:sz w:val="24"/>
          <w:szCs w:val="24"/>
          <w:u w:val="single"/>
          <w:lang w:val="it-IT"/>
        </w:rPr>
        <w:t xml:space="preserve"> </w:t>
      </w:r>
      <w:r w:rsidR="002533DC" w:rsidRPr="00202D2F">
        <w:rPr>
          <w:rFonts w:ascii="Courier New" w:hAnsi="Courier New" w:cs="Courier New"/>
          <w:b/>
          <w:color w:val="006600"/>
          <w:sz w:val="24"/>
          <w:szCs w:val="24"/>
          <w:u w:val="single"/>
          <w:lang w:val="it-IT"/>
        </w:rPr>
        <w:t>modificare direttamente</w:t>
      </w:r>
      <w:r w:rsidR="002533DC" w:rsidRPr="00202D2F">
        <w:rPr>
          <w:rFonts w:ascii="Courier New" w:hAnsi="Courier New" w:cs="Courier New"/>
          <w:b/>
          <w:color w:val="006600"/>
          <w:sz w:val="24"/>
          <w:szCs w:val="24"/>
          <w:lang w:val="it-IT"/>
        </w:rPr>
        <w:t xml:space="preserve"> gli attributi: </w:t>
      </w:r>
    </w:p>
    <w:p w14:paraId="0D2557BC" w14:textId="77777777" w:rsidR="002533DC" w:rsidRPr="00202D2F" w:rsidRDefault="002533DC" w:rsidP="002533DC">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nome, popolazione, tassoCrescita */</w:t>
      </w:r>
    </w:p>
    <w:p w14:paraId="6CA37EAB" w14:textId="77777777"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    private String nome;</w:t>
      </w:r>
      <w:r w:rsidR="00FC3D41" w:rsidRPr="00202D2F">
        <w:rPr>
          <w:rFonts w:ascii="Courier New" w:hAnsi="Courier New" w:cs="Courier New"/>
          <w:b/>
          <w:sz w:val="24"/>
          <w:szCs w:val="24"/>
          <w:lang w:val="it-IT"/>
        </w:rPr>
        <w:t xml:space="preserve">     </w:t>
      </w:r>
    </w:p>
    <w:p w14:paraId="573F48E0" w14:textId="77777777"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private int popolazione;</w:t>
      </w:r>
      <w:r w:rsidR="00FC3D41" w:rsidRPr="00202D2F">
        <w:rPr>
          <w:rFonts w:ascii="Courier New" w:hAnsi="Courier New" w:cs="Courier New"/>
          <w:b/>
          <w:sz w:val="24"/>
          <w:szCs w:val="24"/>
          <w:lang w:val="it-IT"/>
        </w:rPr>
        <w:t xml:space="preserve"> </w:t>
      </w:r>
    </w:p>
    <w:p w14:paraId="31DBA2CD" w14:textId="77777777"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private double tassoCrescita;</w:t>
      </w:r>
    </w:p>
    <w:p w14:paraId="52015BC0" w14:textId="7C5ADFAA" w:rsidR="002533DC" w:rsidRPr="00202D2F" w:rsidRDefault="002533DC" w:rsidP="005A616A">
      <w:pPr>
        <w:tabs>
          <w:tab w:val="left" w:pos="1489"/>
        </w:tabs>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5A616A" w:rsidRPr="00202D2F">
        <w:rPr>
          <w:rFonts w:ascii="Courier New" w:hAnsi="Courier New" w:cs="Courier New"/>
          <w:b/>
          <w:sz w:val="24"/>
          <w:szCs w:val="24"/>
          <w:lang w:val="it-IT"/>
        </w:rPr>
        <w:tab/>
      </w:r>
    </w:p>
    <w:p w14:paraId="1929C751" w14:textId="777C1E52" w:rsidR="002533DC" w:rsidRPr="00202D2F" w:rsidRDefault="00203629" w:rsidP="002533DC">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2533DC" w:rsidRPr="00202D2F">
        <w:rPr>
          <w:rFonts w:ascii="Courier New" w:hAnsi="Courier New" w:cs="Courier New"/>
          <w:b/>
          <w:color w:val="006600"/>
          <w:sz w:val="24"/>
          <w:szCs w:val="24"/>
          <w:lang w:val="it-IT"/>
        </w:rPr>
        <w:t xml:space="preserve">/** </w:t>
      </w:r>
      <w:r w:rsidR="00C641F9" w:rsidRPr="00202D2F">
        <w:rPr>
          <w:rFonts w:ascii="Courier New" w:hAnsi="Courier New" w:cs="Courier New"/>
          <w:b/>
          <w:color w:val="006600"/>
          <w:sz w:val="24"/>
          <w:szCs w:val="24"/>
          <w:lang w:val="it-IT"/>
        </w:rPr>
        <w:t>P</w:t>
      </w:r>
      <w:r w:rsidR="002533DC" w:rsidRPr="00202D2F">
        <w:rPr>
          <w:rFonts w:ascii="Courier New" w:hAnsi="Courier New" w:cs="Courier New"/>
          <w:b/>
          <w:color w:val="006600"/>
          <w:sz w:val="24"/>
          <w:szCs w:val="24"/>
          <w:lang w:val="it-IT"/>
        </w:rPr>
        <w:t>er modificare gli attributi della classe ora e</w:t>
      </w:r>
      <w:r w:rsidR="00E87EAF" w:rsidRPr="00202D2F">
        <w:rPr>
          <w:rFonts w:ascii="Courier New" w:hAnsi="Courier New" w:cs="Courier New"/>
          <w:color w:val="006600"/>
          <w:sz w:val="24"/>
          <w:szCs w:val="24"/>
          <w:lang w:val="it-IT"/>
        </w:rPr>
        <w:t>'</w:t>
      </w:r>
      <w:r w:rsidR="00DC632D" w:rsidRPr="00202D2F">
        <w:rPr>
          <w:rFonts w:ascii="Courier New" w:hAnsi="Courier New" w:cs="Courier New"/>
          <w:b/>
          <w:color w:val="006600"/>
          <w:sz w:val="24"/>
          <w:szCs w:val="24"/>
          <w:lang w:val="it-IT"/>
        </w:rPr>
        <w:t xml:space="preserve"> </w:t>
      </w:r>
      <w:r w:rsidR="002533DC" w:rsidRPr="00202D2F">
        <w:rPr>
          <w:rFonts w:ascii="Courier New" w:hAnsi="Courier New" w:cs="Courier New"/>
          <w:b/>
          <w:color w:val="006600"/>
          <w:sz w:val="24"/>
          <w:szCs w:val="24"/>
          <w:lang w:val="it-IT"/>
        </w:rPr>
        <w:t xml:space="preserve">necessario un </w:t>
      </w:r>
    </w:p>
    <w:p w14:paraId="72D03DD9" w14:textId="77777777" w:rsidR="002533DC" w:rsidRPr="00202D2F" w:rsidRDefault="002533DC" w:rsidP="002533DC">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metodo "set": cos</w:t>
      </w:r>
      <w:r w:rsidR="00412934" w:rsidRPr="00202D2F">
        <w:rPr>
          <w:rFonts w:ascii="Courier New" w:hAnsi="Courier New" w:cs="Courier New"/>
          <w:b/>
          <w:color w:val="006600"/>
          <w:sz w:val="24"/>
          <w:szCs w:val="24"/>
          <w:lang w:val="it-IT"/>
        </w:rPr>
        <w:t>i</w:t>
      </w:r>
      <w:r w:rsidR="00E87EAF" w:rsidRPr="00202D2F">
        <w:rPr>
          <w:rFonts w:ascii="Courier New" w:hAnsi="Courier New" w:cs="Courier New"/>
          <w:color w:val="006600"/>
          <w:sz w:val="24"/>
          <w:szCs w:val="24"/>
          <w:lang w:val="it-IT"/>
        </w:rPr>
        <w:t>'</w:t>
      </w:r>
      <w:r w:rsidR="00DC632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posso inserire un test per controllare che la </w:t>
      </w:r>
    </w:p>
    <w:p w14:paraId="39E19C5A" w14:textId="71578A24" w:rsidR="002533DC" w:rsidRPr="00202D2F" w:rsidRDefault="002533DC" w:rsidP="002533DC">
      <w:pPr>
        <w:contextualSpacing/>
        <w:jc w:val="both"/>
        <w:rPr>
          <w:rFonts w:ascii="Courier New" w:hAnsi="Courier New" w:cs="Courier New"/>
          <w:b/>
          <w:color w:val="006600"/>
          <w:sz w:val="24"/>
          <w:szCs w:val="24"/>
        </w:rPr>
      </w:pPr>
      <w:r w:rsidRPr="00202D2F">
        <w:rPr>
          <w:rFonts w:ascii="Courier New" w:hAnsi="Courier New" w:cs="Courier New"/>
          <w:b/>
          <w:color w:val="006600"/>
          <w:sz w:val="24"/>
          <w:szCs w:val="24"/>
          <w:lang w:val="it-IT"/>
        </w:rPr>
        <w:t>modifica sia sensata</w:t>
      </w:r>
      <w:r w:rsidR="00C641F9" w:rsidRPr="00202D2F">
        <w:rPr>
          <w:rFonts w:ascii="Courier New" w:hAnsi="Courier New" w:cs="Courier New"/>
          <w:b/>
          <w:color w:val="006600"/>
          <w:sz w:val="24"/>
          <w:szCs w:val="24"/>
          <w:lang w:val="it-IT"/>
        </w:rPr>
        <w:t xml:space="preserve"> (es. che non si accettino certi valori)</w:t>
      </w:r>
      <w:r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rPr>
        <w:t>*/</w:t>
      </w:r>
    </w:p>
    <w:p w14:paraId="1F37FF8A" w14:textId="2A6654EA" w:rsidR="002533DC" w:rsidRPr="003363F5" w:rsidRDefault="002533DC" w:rsidP="002533DC">
      <w:pPr>
        <w:contextualSpacing/>
        <w:rPr>
          <w:rFonts w:ascii="Courier New" w:hAnsi="Courier New" w:cs="Courier New"/>
          <w:b/>
          <w:color w:val="403152" w:themeColor="accent4" w:themeShade="80"/>
          <w:sz w:val="24"/>
          <w:szCs w:val="24"/>
        </w:rPr>
      </w:pPr>
      <w:r w:rsidRPr="00202D2F">
        <w:rPr>
          <w:rFonts w:ascii="Courier New" w:hAnsi="Courier New" w:cs="Courier New"/>
          <w:b/>
          <w:sz w:val="24"/>
          <w:szCs w:val="24"/>
        </w:rPr>
        <w:t xml:space="preserve"> public void setSpecie(String n, int p, double t)</w:t>
      </w:r>
      <w:r w:rsidR="00203629" w:rsidRPr="00202D2F">
        <w:rPr>
          <w:rFonts w:ascii="Courier New" w:hAnsi="Courier New" w:cs="Courier New"/>
          <w:b/>
          <w:sz w:val="24"/>
          <w:szCs w:val="24"/>
        </w:rPr>
        <w:t>{</w:t>
      </w:r>
    </w:p>
    <w:p w14:paraId="6928B032" w14:textId="665BEA0F" w:rsidR="000D0F04" w:rsidRPr="007455D1" w:rsidRDefault="000D0F04" w:rsidP="000D0F04">
      <w:pPr>
        <w:contextualSpacing/>
        <w:rPr>
          <w:rFonts w:ascii="Courier New" w:hAnsi="Courier New" w:cs="Courier New"/>
          <w:b/>
          <w:color w:val="006600"/>
          <w:sz w:val="24"/>
          <w:szCs w:val="24"/>
          <w:lang w:val="it-IT"/>
        </w:rPr>
      </w:pPr>
      <w:r w:rsidRPr="007455D1">
        <w:rPr>
          <w:rFonts w:ascii="Courier New" w:hAnsi="Courier New" w:cs="Courier New"/>
          <w:b/>
          <w:color w:val="006600"/>
          <w:sz w:val="24"/>
          <w:szCs w:val="24"/>
        </w:rPr>
        <w:t xml:space="preserve">  </w:t>
      </w:r>
      <w:r w:rsidRPr="007455D1">
        <w:rPr>
          <w:rFonts w:ascii="Courier New" w:hAnsi="Courier New" w:cs="Courier New"/>
          <w:b/>
          <w:color w:val="006600"/>
          <w:sz w:val="24"/>
          <w:szCs w:val="24"/>
          <w:lang w:val="it-IT"/>
        </w:rPr>
        <w:t>// se il parametro si chiamasse 'nome' invece di 'n',</w:t>
      </w:r>
    </w:p>
    <w:p w14:paraId="58FC5CAF" w14:textId="77C4AF1E" w:rsidR="000D0F04" w:rsidRPr="007455D1" w:rsidRDefault="000D0F04" w:rsidP="000D0F04">
      <w:pPr>
        <w:contextualSpacing/>
        <w:rPr>
          <w:rFonts w:ascii="Courier New" w:hAnsi="Courier New" w:cs="Courier New"/>
          <w:b/>
          <w:color w:val="006600"/>
          <w:sz w:val="24"/>
          <w:szCs w:val="24"/>
          <w:lang w:val="it-IT"/>
        </w:rPr>
      </w:pPr>
      <w:r w:rsidRPr="007455D1">
        <w:rPr>
          <w:rFonts w:ascii="Courier New" w:hAnsi="Courier New" w:cs="Courier New"/>
          <w:b/>
          <w:color w:val="006600"/>
          <w:sz w:val="24"/>
          <w:szCs w:val="24"/>
          <w:lang w:val="it-IT"/>
        </w:rPr>
        <w:t xml:space="preserve">  // il this esplicito sarebbe obbligatorio</w:t>
      </w:r>
      <w:r w:rsidR="00D55C6F" w:rsidRPr="007455D1">
        <w:rPr>
          <w:rFonts w:ascii="Courier New" w:hAnsi="Courier New" w:cs="Courier New"/>
          <w:b/>
          <w:color w:val="006600"/>
          <w:sz w:val="24"/>
          <w:szCs w:val="24"/>
          <w:lang w:val="it-IT"/>
        </w:rPr>
        <w:t xml:space="preserve"> per non confondere </w:t>
      </w:r>
    </w:p>
    <w:p w14:paraId="32D45812" w14:textId="2042E430" w:rsidR="000D0F04" w:rsidRPr="007455D1" w:rsidRDefault="000D0F04" w:rsidP="002533DC">
      <w:pPr>
        <w:contextualSpacing/>
        <w:rPr>
          <w:rFonts w:ascii="Courier New" w:hAnsi="Courier New" w:cs="Courier New"/>
          <w:b/>
          <w:color w:val="006600"/>
          <w:sz w:val="24"/>
          <w:szCs w:val="24"/>
          <w:lang w:val="it-IT"/>
        </w:rPr>
      </w:pPr>
      <w:r w:rsidRPr="007455D1">
        <w:rPr>
          <w:rFonts w:ascii="Courier New" w:hAnsi="Courier New" w:cs="Courier New"/>
          <w:b/>
          <w:color w:val="006600"/>
          <w:sz w:val="24"/>
          <w:szCs w:val="24"/>
          <w:lang w:val="it-IT"/>
        </w:rPr>
        <w:t xml:space="preserve">  // </w:t>
      </w:r>
      <w:r w:rsidR="00D55C6F" w:rsidRPr="007455D1">
        <w:rPr>
          <w:rFonts w:ascii="Courier New" w:hAnsi="Courier New" w:cs="Courier New"/>
          <w:b/>
          <w:color w:val="006600"/>
          <w:sz w:val="24"/>
          <w:szCs w:val="24"/>
          <w:lang w:val="it-IT"/>
        </w:rPr>
        <w:t>tra i due:</w:t>
      </w:r>
      <w:r w:rsidR="00D55C6F" w:rsidRPr="007455D1">
        <w:rPr>
          <w:rFonts w:ascii="Courier New" w:hAnsi="Courier New" w:cs="Courier New"/>
          <w:b/>
          <w:color w:val="006600"/>
          <w:sz w:val="24"/>
          <w:szCs w:val="24"/>
          <w:lang w:val="it-IT"/>
        </w:rPr>
        <w:tab/>
      </w:r>
      <w:r w:rsidRPr="007455D1">
        <w:rPr>
          <w:rFonts w:ascii="Courier New" w:hAnsi="Courier New" w:cs="Courier New"/>
          <w:b/>
          <w:color w:val="006600"/>
          <w:sz w:val="24"/>
          <w:szCs w:val="24"/>
          <w:lang w:val="it-IT"/>
        </w:rPr>
        <w:t>this.nome = nome;</w:t>
      </w:r>
    </w:p>
    <w:p w14:paraId="4253189D" w14:textId="52D84C63" w:rsidR="002533DC" w:rsidRPr="00202D2F" w:rsidRDefault="002533DC" w:rsidP="002533DC">
      <w:pPr>
        <w:contextualSpacing/>
        <w:rPr>
          <w:rFonts w:ascii="Courier New" w:hAnsi="Courier New" w:cs="Courier New"/>
          <w:b/>
          <w:sz w:val="24"/>
          <w:szCs w:val="24"/>
          <w:lang w:val="it-IT"/>
        </w:rPr>
      </w:pPr>
      <w:r w:rsidRPr="005E0611">
        <w:rPr>
          <w:rFonts w:ascii="Courier New" w:hAnsi="Courier New" w:cs="Courier New"/>
          <w:b/>
          <w:sz w:val="24"/>
          <w:szCs w:val="24"/>
          <w:lang w:val="it-IT"/>
        </w:rPr>
        <w:t xml:space="preserve"> </w:t>
      </w:r>
      <w:r w:rsidR="00203629" w:rsidRPr="005E0611">
        <w:rPr>
          <w:rFonts w:ascii="Courier New" w:hAnsi="Courier New" w:cs="Courier New"/>
          <w:b/>
          <w:sz w:val="24"/>
          <w:szCs w:val="24"/>
          <w:lang w:val="it-IT"/>
        </w:rPr>
        <w:t xml:space="preserve"> </w:t>
      </w:r>
      <w:r w:rsidRPr="00202D2F">
        <w:rPr>
          <w:rFonts w:ascii="Courier New" w:hAnsi="Courier New" w:cs="Courier New"/>
          <w:b/>
          <w:sz w:val="24"/>
          <w:szCs w:val="24"/>
          <w:lang w:val="it-IT"/>
        </w:rPr>
        <w:t>nome = n;</w:t>
      </w:r>
    </w:p>
    <w:p w14:paraId="08E423D1" w14:textId="77777777"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if (p&lt;0) </w:t>
      </w:r>
    </w:p>
    <w:p w14:paraId="333EC82B" w14:textId="77777777"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 </w:t>
      </w:r>
      <w:r w:rsidRPr="00202D2F">
        <w:rPr>
          <w:rFonts w:ascii="Courier New" w:hAnsi="Courier New" w:cs="Courier New"/>
          <w:b/>
          <w:color w:val="C00000"/>
          <w:sz w:val="24"/>
          <w:szCs w:val="24"/>
          <w:lang w:val="it-IT"/>
        </w:rPr>
        <w:t>"Valori negativi popolazione non accettati</w:t>
      </w:r>
      <w:r w:rsidRPr="00202D2F">
        <w:rPr>
          <w:rFonts w:ascii="Courier New" w:hAnsi="Courier New" w:cs="Courier New"/>
          <w:b/>
          <w:sz w:val="24"/>
          <w:szCs w:val="24"/>
          <w:lang w:val="it-IT"/>
        </w:rPr>
        <w:t>" );</w:t>
      </w:r>
    </w:p>
    <w:p w14:paraId="0A91D8CA" w14:textId="77777777"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else popolazione = p;</w:t>
      </w:r>
    </w:p>
    <w:p w14:paraId="18367595" w14:textId="77777777"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tassoCrescita = t;</w:t>
      </w:r>
    </w:p>
    <w:p w14:paraId="7C499171" w14:textId="068029B2"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2D5DA4B9" w14:textId="77777777"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7C850CAB" w14:textId="4507C9E5" w:rsidR="002533DC" w:rsidRPr="00202D2F" w:rsidRDefault="002533DC" w:rsidP="002533DC">
      <w:pPr>
        <w:contextualSpacing/>
        <w:rPr>
          <w:rFonts w:ascii="Courier New" w:hAnsi="Courier New" w:cs="Courier New"/>
          <w:b/>
          <w:color w:val="336600"/>
          <w:sz w:val="24"/>
          <w:szCs w:val="24"/>
          <w:lang w:val="it-IT"/>
        </w:rPr>
      </w:pPr>
      <w:r w:rsidRPr="00202D2F">
        <w:rPr>
          <w:rFonts w:ascii="Courier New" w:hAnsi="Courier New" w:cs="Courier New"/>
          <w:b/>
          <w:color w:val="336600"/>
          <w:sz w:val="24"/>
          <w:szCs w:val="24"/>
          <w:lang w:val="it-IT"/>
        </w:rPr>
        <w:t xml:space="preserve">  </w:t>
      </w:r>
      <w:r w:rsidRPr="001812D6">
        <w:rPr>
          <w:rFonts w:ascii="Courier New" w:hAnsi="Courier New" w:cs="Courier New"/>
          <w:b/>
          <w:color w:val="006600"/>
          <w:sz w:val="24"/>
          <w:szCs w:val="24"/>
          <w:lang w:val="it-IT"/>
        </w:rPr>
        <w:t xml:space="preserve">/** </w:t>
      </w:r>
      <w:r w:rsidR="00C641F9" w:rsidRPr="001812D6">
        <w:rPr>
          <w:rFonts w:ascii="Courier New" w:hAnsi="Courier New" w:cs="Courier New"/>
          <w:b/>
          <w:color w:val="006600"/>
          <w:sz w:val="24"/>
          <w:szCs w:val="24"/>
          <w:lang w:val="it-IT"/>
        </w:rPr>
        <w:t>P</w:t>
      </w:r>
      <w:r w:rsidRPr="001812D6">
        <w:rPr>
          <w:rFonts w:ascii="Courier New" w:hAnsi="Courier New" w:cs="Courier New"/>
          <w:b/>
          <w:color w:val="006600"/>
          <w:sz w:val="24"/>
          <w:szCs w:val="24"/>
          <w:lang w:val="it-IT"/>
        </w:rPr>
        <w:t>er ottenere gli attributi della classe ora e</w:t>
      </w:r>
      <w:r w:rsidR="00E87EAF" w:rsidRPr="001812D6">
        <w:rPr>
          <w:rFonts w:ascii="Courier New" w:hAnsi="Courier New" w:cs="Courier New"/>
          <w:color w:val="006600"/>
          <w:sz w:val="24"/>
          <w:szCs w:val="24"/>
          <w:lang w:val="it-IT"/>
        </w:rPr>
        <w:t>'</w:t>
      </w:r>
      <w:r w:rsidR="00DC632D" w:rsidRPr="001812D6">
        <w:rPr>
          <w:rFonts w:ascii="Courier New" w:hAnsi="Courier New" w:cs="Courier New"/>
          <w:b/>
          <w:color w:val="006600"/>
          <w:sz w:val="24"/>
          <w:szCs w:val="24"/>
          <w:lang w:val="it-IT"/>
        </w:rPr>
        <w:t xml:space="preserve"> </w:t>
      </w:r>
      <w:r w:rsidRPr="001812D6">
        <w:rPr>
          <w:rFonts w:ascii="Courier New" w:hAnsi="Courier New" w:cs="Courier New"/>
          <w:b/>
          <w:color w:val="006600"/>
          <w:sz w:val="24"/>
          <w:szCs w:val="24"/>
          <w:lang w:val="it-IT"/>
        </w:rPr>
        <w:t>necess</w:t>
      </w:r>
      <w:r w:rsidR="00EC036E" w:rsidRPr="001812D6">
        <w:rPr>
          <w:rFonts w:ascii="Courier New" w:hAnsi="Courier New" w:cs="Courier New"/>
          <w:b/>
          <w:color w:val="006600"/>
          <w:sz w:val="24"/>
          <w:szCs w:val="24"/>
          <w:lang w:val="it-IT"/>
        </w:rPr>
        <w:t xml:space="preserve">ario un </w:t>
      </w:r>
      <w:r w:rsidRPr="001812D6">
        <w:rPr>
          <w:rFonts w:ascii="Courier New" w:hAnsi="Courier New" w:cs="Courier New"/>
          <w:b/>
          <w:color w:val="006600"/>
          <w:sz w:val="24"/>
          <w:szCs w:val="24"/>
          <w:lang w:val="it-IT"/>
        </w:rPr>
        <w:t>metodo "get"</w:t>
      </w:r>
      <w:r w:rsidR="00141CE1" w:rsidRPr="001812D6">
        <w:rPr>
          <w:rFonts w:ascii="Courier New" w:hAnsi="Courier New" w:cs="Courier New"/>
          <w:b/>
          <w:color w:val="006600"/>
          <w:sz w:val="24"/>
          <w:szCs w:val="24"/>
          <w:lang w:val="it-IT"/>
        </w:rPr>
        <w:t xml:space="preserve">. Se un dato e' riservato, </w:t>
      </w:r>
      <w:r w:rsidR="00D90C22" w:rsidRPr="001812D6">
        <w:rPr>
          <w:rFonts w:ascii="Courier New" w:hAnsi="Courier New" w:cs="Courier New"/>
          <w:b/>
          <w:color w:val="006600"/>
          <w:sz w:val="24"/>
          <w:szCs w:val="24"/>
          <w:lang w:val="it-IT"/>
        </w:rPr>
        <w:t>basta togliere</w:t>
      </w:r>
      <w:r w:rsidR="00141CE1" w:rsidRPr="001812D6">
        <w:rPr>
          <w:rFonts w:ascii="Courier New" w:hAnsi="Courier New" w:cs="Courier New"/>
          <w:b/>
          <w:color w:val="006600"/>
          <w:sz w:val="24"/>
          <w:szCs w:val="24"/>
          <w:lang w:val="it-IT"/>
        </w:rPr>
        <w:t xml:space="preserve"> il suo metodo “get” e </w:t>
      </w:r>
      <w:r w:rsidR="00141CE1" w:rsidRPr="001812D6">
        <w:rPr>
          <w:rFonts w:ascii="Courier New" w:hAnsi="Courier New" w:cs="Courier New"/>
          <w:b/>
          <w:color w:val="006600"/>
          <w:sz w:val="24"/>
          <w:szCs w:val="24"/>
          <w:u w:val="single"/>
          <w:lang w:val="it-IT"/>
        </w:rPr>
        <w:t>l’attributo non e' piu' accessible</w:t>
      </w:r>
      <w:r w:rsidR="00141CE1" w:rsidRPr="001812D6">
        <w:rPr>
          <w:rFonts w:ascii="Courier New" w:hAnsi="Courier New" w:cs="Courier New"/>
          <w:b/>
          <w:color w:val="006600"/>
          <w:sz w:val="24"/>
          <w:szCs w:val="24"/>
          <w:lang w:val="it-IT"/>
        </w:rPr>
        <w:t xml:space="preserve"> dall’esterno della classe.</w:t>
      </w:r>
      <w:r w:rsidR="00D90C22" w:rsidRPr="001812D6">
        <w:rPr>
          <w:rFonts w:ascii="Courier New" w:hAnsi="Courier New" w:cs="Courier New"/>
          <w:b/>
          <w:color w:val="006600"/>
          <w:sz w:val="24"/>
          <w:szCs w:val="24"/>
          <w:lang w:val="it-IT"/>
        </w:rPr>
        <w:t xml:space="preserve"> </w:t>
      </w:r>
      <w:r w:rsidRPr="001812D6">
        <w:rPr>
          <w:rFonts w:ascii="Courier New" w:hAnsi="Courier New" w:cs="Courier New"/>
          <w:b/>
          <w:color w:val="006600"/>
          <w:sz w:val="24"/>
          <w:szCs w:val="24"/>
          <w:lang w:val="it-IT"/>
        </w:rPr>
        <w:t>*/</w:t>
      </w:r>
    </w:p>
    <w:p w14:paraId="1743F68F" w14:textId="77777777" w:rsidR="002533DC" w:rsidRPr="004859F2"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Pr="004859F2">
        <w:rPr>
          <w:rFonts w:ascii="Courier New" w:hAnsi="Courier New" w:cs="Courier New"/>
          <w:b/>
          <w:sz w:val="24"/>
          <w:szCs w:val="24"/>
          <w:lang w:val="it-IT"/>
        </w:rPr>
        <w:t>public String getNome()          {return nome;}</w:t>
      </w:r>
    </w:p>
    <w:p w14:paraId="255677EF" w14:textId="77777777" w:rsidR="002533DC" w:rsidRPr="00202D2F" w:rsidRDefault="002533DC" w:rsidP="002533DC">
      <w:pPr>
        <w:contextualSpacing/>
        <w:rPr>
          <w:rFonts w:ascii="Courier New" w:hAnsi="Courier New" w:cs="Courier New"/>
          <w:b/>
          <w:sz w:val="24"/>
          <w:szCs w:val="24"/>
          <w:lang w:val="it-IT"/>
        </w:rPr>
      </w:pPr>
      <w:r w:rsidRPr="004859F2">
        <w:rPr>
          <w:rFonts w:ascii="Courier New" w:hAnsi="Courier New" w:cs="Courier New"/>
          <w:b/>
          <w:sz w:val="24"/>
          <w:szCs w:val="24"/>
          <w:lang w:val="it-IT"/>
        </w:rPr>
        <w:t xml:space="preserve">    </w:t>
      </w:r>
      <w:r w:rsidRPr="00202D2F">
        <w:rPr>
          <w:rFonts w:ascii="Courier New" w:hAnsi="Courier New" w:cs="Courier New"/>
          <w:b/>
          <w:sz w:val="24"/>
          <w:szCs w:val="24"/>
          <w:lang w:val="it-IT"/>
        </w:rPr>
        <w:t>public int    getPopolazione()   {return popolazione;}</w:t>
      </w:r>
    </w:p>
    <w:p w14:paraId="0143D735" w14:textId="77777777"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public double getTassoCrescita() {return tassoCrescita;}</w:t>
      </w:r>
    </w:p>
    <w:p w14:paraId="22A3B564" w14:textId="77777777" w:rsidR="00447E22" w:rsidRPr="00202D2F" w:rsidRDefault="002533DC" w:rsidP="00447E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7D728C73" w14:textId="766B6A67" w:rsidR="00447E22" w:rsidRPr="00202D2F" w:rsidRDefault="00447E22" w:rsidP="00447E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90AFA" w:rsidRPr="00202D2F">
        <w:rPr>
          <w:rFonts w:ascii="Courier New" w:hAnsi="Courier New" w:cs="Courier New"/>
          <w:b/>
          <w:sz w:val="24"/>
          <w:szCs w:val="24"/>
          <w:lang w:val="it-IT"/>
        </w:rPr>
        <w:t xml:space="preserve">private static </w:t>
      </w:r>
      <w:r w:rsidRPr="00202D2F">
        <w:rPr>
          <w:rFonts w:ascii="Courier New" w:hAnsi="Courier New" w:cs="Courier New"/>
          <w:b/>
          <w:sz w:val="24"/>
          <w:szCs w:val="24"/>
          <w:lang w:val="it-IT"/>
        </w:rPr>
        <w:t>Scanner tastiera = new Scanner(System.in);</w:t>
      </w:r>
    </w:p>
    <w:p w14:paraId="2E831C4A" w14:textId="77777777" w:rsidR="002533DC" w:rsidRPr="00202D2F" w:rsidRDefault="00447E22" w:rsidP="00447E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76E11287" w14:textId="5B8954A9" w:rsidR="002533DC" w:rsidRPr="00202D2F" w:rsidRDefault="002533DC" w:rsidP="002533DC">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 xml:space="preserve">public void </w:t>
      </w:r>
      <w:r w:rsidR="00ED539B" w:rsidRPr="00202D2F">
        <w:rPr>
          <w:rFonts w:ascii="Courier New" w:hAnsi="Courier New" w:cs="Courier New"/>
          <w:b/>
          <w:sz w:val="24"/>
          <w:szCs w:val="24"/>
        </w:rPr>
        <w:t>leggiInput()</w:t>
      </w:r>
      <w:r w:rsidR="00203629" w:rsidRPr="00202D2F">
        <w:rPr>
          <w:rFonts w:ascii="Courier New" w:hAnsi="Courier New" w:cs="Courier New"/>
          <w:b/>
          <w:sz w:val="24"/>
          <w:szCs w:val="24"/>
        </w:rPr>
        <w:t>{</w:t>
      </w:r>
    </w:p>
    <w:p w14:paraId="3390C878" w14:textId="254FFE01" w:rsidR="002533DC" w:rsidRPr="00202D2F" w:rsidRDefault="002533DC" w:rsidP="002533D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203629" w:rsidRPr="00202D2F">
        <w:rPr>
          <w:rFonts w:ascii="Courier New" w:hAnsi="Courier New" w:cs="Courier New"/>
          <w:b/>
          <w:sz w:val="24"/>
          <w:szCs w:val="24"/>
        </w:rPr>
        <w:t xml:space="preserve"> </w:t>
      </w:r>
      <w:r w:rsidR="00447E22" w:rsidRPr="00202D2F">
        <w:rPr>
          <w:rFonts w:ascii="Courier New" w:hAnsi="Courier New" w:cs="Courier New"/>
          <w:b/>
          <w:sz w:val="24"/>
          <w:szCs w:val="24"/>
        </w:rPr>
        <w:t xml:space="preserve"> </w:t>
      </w:r>
      <w:r w:rsidRPr="00202D2F">
        <w:rPr>
          <w:rFonts w:ascii="Courier New" w:hAnsi="Courier New" w:cs="Courier New"/>
          <w:b/>
          <w:sz w:val="24"/>
          <w:szCs w:val="24"/>
        </w:rPr>
        <w:t xml:space="preserve">System.out.println( </w:t>
      </w:r>
      <w:r w:rsidRPr="00202D2F">
        <w:rPr>
          <w:rFonts w:ascii="Courier New" w:hAnsi="Courier New" w:cs="Courier New"/>
          <w:b/>
          <w:color w:val="C00000"/>
          <w:sz w:val="24"/>
          <w:szCs w:val="24"/>
        </w:rPr>
        <w:t xml:space="preserve">" nome = " </w:t>
      </w:r>
      <w:r w:rsidRPr="00202D2F">
        <w:rPr>
          <w:rFonts w:ascii="Courier New" w:hAnsi="Courier New" w:cs="Courier New"/>
          <w:b/>
          <w:sz w:val="24"/>
          <w:szCs w:val="24"/>
        </w:rPr>
        <w:t>);</w:t>
      </w:r>
    </w:p>
    <w:p w14:paraId="54676E25" w14:textId="77777777"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nome = tastiera.nextLine();</w:t>
      </w:r>
    </w:p>
    <w:p w14:paraId="1EF97762" w14:textId="77777777"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63659A54" w14:textId="77777777"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 </w:t>
      </w:r>
      <w:r w:rsidRPr="00202D2F">
        <w:rPr>
          <w:rFonts w:ascii="Courier New" w:hAnsi="Courier New" w:cs="Courier New"/>
          <w:b/>
          <w:color w:val="C00000"/>
          <w:sz w:val="24"/>
          <w:szCs w:val="24"/>
          <w:lang w:val="it-IT"/>
        </w:rPr>
        <w:t xml:space="preserve">" popolazione = " </w:t>
      </w:r>
      <w:r w:rsidRPr="00202D2F">
        <w:rPr>
          <w:rFonts w:ascii="Courier New" w:hAnsi="Courier New" w:cs="Courier New"/>
          <w:b/>
          <w:sz w:val="24"/>
          <w:szCs w:val="24"/>
          <w:lang w:val="it-IT"/>
        </w:rPr>
        <w:t>);</w:t>
      </w:r>
    </w:p>
    <w:p w14:paraId="4BDE7D67" w14:textId="77777777"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popolazione = tastiera.nextInt();</w:t>
      </w:r>
      <w:r w:rsidR="00B40EC0" w:rsidRPr="00202D2F">
        <w:rPr>
          <w:rFonts w:ascii="Courier New" w:hAnsi="Courier New" w:cs="Courier New"/>
          <w:b/>
          <w:sz w:val="24"/>
          <w:szCs w:val="24"/>
          <w:lang w:val="it-IT"/>
        </w:rPr>
        <w:t>tastiera.nextLine();</w:t>
      </w:r>
    </w:p>
    <w:p w14:paraId="317DC00C" w14:textId="77777777"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403D47DA" w14:textId="77777777"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 </w:t>
      </w:r>
      <w:r w:rsidRPr="00202D2F">
        <w:rPr>
          <w:rFonts w:ascii="Courier New" w:hAnsi="Courier New" w:cs="Courier New"/>
          <w:b/>
          <w:color w:val="C00000"/>
          <w:sz w:val="24"/>
          <w:szCs w:val="24"/>
          <w:lang w:val="it-IT"/>
        </w:rPr>
        <w:t xml:space="preserve">" tasso di crescita = " </w:t>
      </w:r>
      <w:r w:rsidRPr="00202D2F">
        <w:rPr>
          <w:rFonts w:ascii="Courier New" w:hAnsi="Courier New" w:cs="Courier New"/>
          <w:b/>
          <w:sz w:val="24"/>
          <w:szCs w:val="24"/>
          <w:lang w:val="it-IT"/>
        </w:rPr>
        <w:t>);</w:t>
      </w:r>
    </w:p>
    <w:p w14:paraId="09FA5894" w14:textId="77777777"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tassoCr</w:t>
      </w:r>
      <w:r w:rsidR="00EC385E" w:rsidRPr="00202D2F">
        <w:rPr>
          <w:rFonts w:ascii="Courier New" w:hAnsi="Courier New" w:cs="Courier New"/>
          <w:b/>
          <w:sz w:val="24"/>
          <w:szCs w:val="24"/>
          <w:lang w:val="it-IT"/>
        </w:rPr>
        <w:t>escita = tastiera.nextDouble();</w:t>
      </w:r>
      <w:r w:rsidR="00B40EC0" w:rsidRPr="00202D2F">
        <w:rPr>
          <w:rFonts w:ascii="Courier New" w:hAnsi="Courier New" w:cs="Courier New"/>
          <w:b/>
          <w:sz w:val="24"/>
          <w:szCs w:val="24"/>
          <w:lang w:val="it-IT"/>
        </w:rPr>
        <w:t>tastiera.nextLine();</w:t>
      </w:r>
      <w:r w:rsidRPr="00202D2F">
        <w:rPr>
          <w:rFonts w:ascii="Courier New" w:hAnsi="Courier New" w:cs="Courier New"/>
          <w:b/>
          <w:sz w:val="24"/>
          <w:szCs w:val="24"/>
          <w:lang w:val="it-IT"/>
        </w:rPr>
        <w:t>}</w:t>
      </w:r>
    </w:p>
    <w:p w14:paraId="6424EC32" w14:textId="77777777"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77863079" w14:textId="0064C0E1"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203629"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public </w:t>
      </w:r>
      <w:r w:rsidR="009C713E" w:rsidRPr="00202D2F">
        <w:rPr>
          <w:rFonts w:ascii="Courier New" w:hAnsi="Courier New" w:cs="Courier New"/>
          <w:b/>
          <w:sz w:val="24"/>
          <w:szCs w:val="24"/>
          <w:lang w:val="it-IT"/>
        </w:rPr>
        <w:t>String toString</w:t>
      </w:r>
      <w:r w:rsidR="00ED539B" w:rsidRPr="00202D2F">
        <w:rPr>
          <w:rFonts w:ascii="Courier New" w:hAnsi="Courier New" w:cs="Courier New"/>
          <w:b/>
          <w:sz w:val="24"/>
          <w:szCs w:val="24"/>
          <w:lang w:val="it-IT"/>
        </w:rPr>
        <w:t>()</w:t>
      </w:r>
      <w:r w:rsidR="009C713E" w:rsidRPr="00202D2F">
        <w:rPr>
          <w:rFonts w:ascii="Courier New" w:hAnsi="Courier New" w:cs="Courier New"/>
          <w:b/>
          <w:sz w:val="24"/>
          <w:szCs w:val="24"/>
          <w:lang w:val="it-IT"/>
        </w:rPr>
        <w:t xml:space="preserve"> </w:t>
      </w:r>
      <w:r w:rsidR="009C713E" w:rsidRPr="00202D2F">
        <w:rPr>
          <w:rFonts w:ascii="Courier New" w:hAnsi="Courier New" w:cs="Courier New"/>
          <w:b/>
          <w:color w:val="006600"/>
          <w:sz w:val="24"/>
          <w:szCs w:val="24"/>
          <w:lang w:val="it-IT"/>
        </w:rPr>
        <w:t>//Stringa che descrive una specie</w:t>
      </w:r>
    </w:p>
    <w:p w14:paraId="4D232D43" w14:textId="7FC543D3" w:rsidR="002533DC" w:rsidRPr="00202D2F" w:rsidRDefault="002533DC" w:rsidP="009C713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203629" w:rsidRPr="00202D2F">
        <w:rPr>
          <w:rFonts w:ascii="Courier New" w:hAnsi="Courier New" w:cs="Courier New"/>
          <w:b/>
          <w:sz w:val="24"/>
          <w:szCs w:val="24"/>
          <w:lang w:val="it-IT"/>
        </w:rPr>
        <w:t xml:space="preserve">    {</w:t>
      </w:r>
      <w:r w:rsidR="009C713E" w:rsidRPr="00202D2F">
        <w:rPr>
          <w:rFonts w:ascii="Courier New" w:hAnsi="Courier New" w:cs="Courier New"/>
          <w:b/>
          <w:sz w:val="24"/>
          <w:szCs w:val="24"/>
          <w:lang w:val="it-IT"/>
        </w:rPr>
        <w:t>return</w:t>
      </w:r>
      <w:r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 xml:space="preserve">" nome = " </w:t>
      </w:r>
      <w:r w:rsidRPr="00202D2F">
        <w:rPr>
          <w:rFonts w:ascii="Courier New" w:hAnsi="Courier New" w:cs="Courier New"/>
          <w:b/>
          <w:sz w:val="24"/>
          <w:szCs w:val="24"/>
          <w:lang w:val="it-IT"/>
        </w:rPr>
        <w:t>+ nome</w:t>
      </w:r>
      <w:r w:rsidR="009C713E" w:rsidRPr="00202D2F">
        <w:rPr>
          <w:rFonts w:ascii="Courier New" w:hAnsi="Courier New" w:cs="Courier New"/>
          <w:b/>
          <w:sz w:val="24"/>
          <w:szCs w:val="24"/>
          <w:lang w:val="it-IT"/>
        </w:rPr>
        <w:t xml:space="preserve"> + </w:t>
      </w:r>
      <w:r w:rsidRPr="00202D2F">
        <w:rPr>
          <w:rFonts w:ascii="Courier New" w:hAnsi="Courier New" w:cs="Courier New"/>
          <w:b/>
          <w:color w:val="C00000"/>
          <w:sz w:val="24"/>
          <w:szCs w:val="24"/>
          <w:lang w:val="it-IT"/>
        </w:rPr>
        <w:t>"</w:t>
      </w:r>
      <w:r w:rsidR="009C713E" w:rsidRPr="00202D2F">
        <w:rPr>
          <w:rFonts w:ascii="Courier New" w:hAnsi="Courier New" w:cs="Courier New"/>
          <w:b/>
          <w:color w:val="C00000"/>
          <w:sz w:val="24"/>
          <w:szCs w:val="24"/>
          <w:lang w:val="it-IT"/>
        </w:rPr>
        <w:t>\n</w:t>
      </w:r>
      <w:r w:rsidRPr="00202D2F">
        <w:rPr>
          <w:rFonts w:ascii="Courier New" w:hAnsi="Courier New" w:cs="Courier New"/>
          <w:b/>
          <w:color w:val="C00000"/>
          <w:sz w:val="24"/>
          <w:szCs w:val="24"/>
          <w:lang w:val="it-IT"/>
        </w:rPr>
        <w:t xml:space="preserve"> popolazione = " </w:t>
      </w:r>
      <w:r w:rsidRPr="00202D2F">
        <w:rPr>
          <w:rFonts w:ascii="Courier New" w:hAnsi="Courier New" w:cs="Courier New"/>
          <w:b/>
          <w:sz w:val="24"/>
          <w:szCs w:val="24"/>
          <w:lang w:val="it-IT"/>
        </w:rPr>
        <w:t>+ popolazione</w:t>
      </w:r>
      <w:r w:rsidR="009C713E"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w:t>
      </w:r>
      <w:r w:rsidR="009C713E" w:rsidRPr="00202D2F">
        <w:rPr>
          <w:rFonts w:ascii="Courier New" w:hAnsi="Courier New" w:cs="Courier New"/>
          <w:b/>
          <w:color w:val="C00000"/>
          <w:sz w:val="24"/>
          <w:szCs w:val="24"/>
          <w:lang w:val="it-IT"/>
        </w:rPr>
        <w:t>\n</w:t>
      </w:r>
      <w:r w:rsidRPr="00202D2F">
        <w:rPr>
          <w:rFonts w:ascii="Courier New" w:hAnsi="Courier New" w:cs="Courier New"/>
          <w:b/>
          <w:color w:val="C00000"/>
          <w:sz w:val="24"/>
          <w:szCs w:val="24"/>
          <w:lang w:val="it-IT"/>
        </w:rPr>
        <w:t xml:space="preserve"> tasso crescita = "</w:t>
      </w:r>
      <w:r w:rsidRPr="00202D2F">
        <w:rPr>
          <w:rFonts w:ascii="Courier New" w:hAnsi="Courier New" w:cs="Courier New"/>
          <w:b/>
          <w:sz w:val="24"/>
          <w:szCs w:val="24"/>
          <w:lang w:val="it-IT"/>
        </w:rPr>
        <w:t xml:space="preserve"> + tassoCresci</w:t>
      </w:r>
      <w:r w:rsidR="00141CE1" w:rsidRPr="00202D2F">
        <w:rPr>
          <w:rFonts w:ascii="Courier New" w:hAnsi="Courier New" w:cs="Courier New"/>
          <w:b/>
          <w:sz w:val="24"/>
          <w:szCs w:val="24"/>
          <w:lang w:val="it-IT"/>
        </w:rPr>
        <w:t>ta;</w:t>
      </w:r>
      <w:r w:rsidR="00203629" w:rsidRPr="00202D2F">
        <w:rPr>
          <w:rFonts w:ascii="Courier New" w:hAnsi="Courier New" w:cs="Courier New"/>
          <w:b/>
          <w:sz w:val="24"/>
          <w:szCs w:val="24"/>
          <w:lang w:val="it-IT"/>
        </w:rPr>
        <w:t>}</w:t>
      </w:r>
    </w:p>
    <w:p w14:paraId="598C347C" w14:textId="77777777"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72C66E62" w14:textId="612818DC"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     public int </w:t>
      </w:r>
      <w:r w:rsidR="00100FFE" w:rsidRPr="00202D2F">
        <w:rPr>
          <w:rFonts w:ascii="Courier New" w:hAnsi="Courier New" w:cs="Courier New"/>
          <w:b/>
          <w:sz w:val="24"/>
          <w:szCs w:val="24"/>
          <w:lang w:val="it-IT"/>
        </w:rPr>
        <w:t>prediciPopolazione</w:t>
      </w:r>
      <w:r w:rsidRPr="00202D2F">
        <w:rPr>
          <w:rFonts w:ascii="Courier New" w:hAnsi="Courier New" w:cs="Courier New"/>
          <w:b/>
          <w:sz w:val="24"/>
          <w:szCs w:val="24"/>
          <w:lang w:val="it-IT"/>
        </w:rPr>
        <w:t>(int anni)</w:t>
      </w:r>
      <w:r w:rsidR="00203629" w:rsidRPr="00202D2F">
        <w:rPr>
          <w:rFonts w:ascii="Courier New" w:hAnsi="Courier New" w:cs="Courier New"/>
          <w:b/>
          <w:sz w:val="24"/>
          <w:szCs w:val="24"/>
          <w:lang w:val="it-IT"/>
        </w:rPr>
        <w:t>{</w:t>
      </w:r>
    </w:p>
    <w:p w14:paraId="418590AD" w14:textId="70C7396E" w:rsidR="002533DC" w:rsidRPr="00202D2F" w:rsidRDefault="00141CE1"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203629" w:rsidRPr="00202D2F">
        <w:rPr>
          <w:rFonts w:ascii="Courier New" w:hAnsi="Courier New" w:cs="Courier New"/>
          <w:b/>
          <w:sz w:val="24"/>
          <w:szCs w:val="24"/>
          <w:lang w:val="it-IT"/>
        </w:rPr>
        <w:t xml:space="preserve">   </w:t>
      </w:r>
      <w:r w:rsidR="002533DC" w:rsidRPr="00202D2F">
        <w:rPr>
          <w:rFonts w:ascii="Courier New" w:hAnsi="Courier New" w:cs="Courier New"/>
          <w:b/>
          <w:sz w:val="24"/>
          <w:szCs w:val="24"/>
          <w:lang w:val="it-IT"/>
        </w:rPr>
        <w:t xml:space="preserve">double p = popolazione;     </w:t>
      </w:r>
    </w:p>
    <w:p w14:paraId="3C0C060E" w14:textId="53288648"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while(anni &gt; 0)</w:t>
      </w:r>
      <w:r w:rsidR="00203629" w:rsidRPr="00202D2F">
        <w:rPr>
          <w:rFonts w:ascii="Courier New" w:hAnsi="Courier New" w:cs="Courier New"/>
          <w:b/>
          <w:sz w:val="24"/>
          <w:szCs w:val="24"/>
          <w:lang w:val="it-IT"/>
        </w:rPr>
        <w:t>{</w:t>
      </w:r>
    </w:p>
    <w:p w14:paraId="33724914" w14:textId="37065BA1" w:rsidR="00203629"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203629"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p=p+p*tassoCrescita/100; </w:t>
      </w:r>
    </w:p>
    <w:p w14:paraId="45D007EE" w14:textId="77777777" w:rsidR="00203629" w:rsidRPr="00202D2F" w:rsidRDefault="00203629"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2533DC" w:rsidRPr="00202D2F">
        <w:rPr>
          <w:rFonts w:ascii="Courier New" w:hAnsi="Courier New" w:cs="Courier New"/>
          <w:b/>
          <w:sz w:val="24"/>
          <w:szCs w:val="24"/>
          <w:lang w:val="it-IT"/>
        </w:rPr>
        <w:t xml:space="preserve">--anni; </w:t>
      </w:r>
    </w:p>
    <w:p w14:paraId="34510C52" w14:textId="0885FEFF" w:rsidR="002533DC" w:rsidRPr="00202D2F" w:rsidRDefault="00203629"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2533DC" w:rsidRPr="00202D2F">
        <w:rPr>
          <w:rFonts w:ascii="Courier New" w:hAnsi="Courier New" w:cs="Courier New"/>
          <w:b/>
          <w:sz w:val="24"/>
          <w:szCs w:val="24"/>
          <w:lang w:val="it-IT"/>
        </w:rPr>
        <w:t>}</w:t>
      </w:r>
    </w:p>
    <w:p w14:paraId="1B18091D" w14:textId="77777777" w:rsidR="00203629"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203629"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return (int) p; </w:t>
      </w:r>
    </w:p>
    <w:p w14:paraId="4BCD28B6" w14:textId="2CC904FD" w:rsidR="00203629" w:rsidRPr="00202D2F" w:rsidRDefault="00203629" w:rsidP="002533DC">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2533DC"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w:t>
      </w:r>
      <w:r w:rsidR="002533DC" w:rsidRPr="00202D2F">
        <w:rPr>
          <w:rFonts w:ascii="Courier New" w:hAnsi="Courier New" w:cs="Courier New"/>
          <w:b/>
          <w:color w:val="006600"/>
          <w:sz w:val="24"/>
          <w:szCs w:val="24"/>
          <w:lang w:val="it-IT"/>
        </w:rPr>
        <w:t xml:space="preserve">(int) p </w:t>
      </w:r>
      <w:r w:rsidRPr="00202D2F">
        <w:rPr>
          <w:rFonts w:ascii="Courier New" w:hAnsi="Courier New" w:cs="Courier New"/>
          <w:b/>
          <w:color w:val="006600"/>
          <w:sz w:val="24"/>
          <w:szCs w:val="24"/>
          <w:lang w:val="it-IT"/>
        </w:rPr>
        <w:t>dice al compilatore che</w:t>
      </w:r>
      <w:r w:rsidR="002533DC" w:rsidRPr="00202D2F">
        <w:rPr>
          <w:rFonts w:ascii="Courier New" w:hAnsi="Courier New" w:cs="Courier New"/>
          <w:b/>
          <w:color w:val="006600"/>
          <w:sz w:val="24"/>
          <w:szCs w:val="24"/>
          <w:lang w:val="it-IT"/>
        </w:rPr>
        <w:t xml:space="preserve"> il reale p</w:t>
      </w:r>
      <w:r w:rsidRPr="00202D2F">
        <w:rPr>
          <w:rFonts w:ascii="Courier New" w:hAnsi="Courier New" w:cs="Courier New"/>
          <w:b/>
          <w:color w:val="006600"/>
          <w:sz w:val="24"/>
          <w:szCs w:val="24"/>
          <w:lang w:val="it-IT"/>
        </w:rPr>
        <w:t xml:space="preserve"> va visto come</w:t>
      </w:r>
    </w:p>
    <w:p w14:paraId="24527956" w14:textId="0C458242" w:rsidR="002533DC" w:rsidRPr="00202D2F" w:rsidRDefault="00203629" w:rsidP="002533DC">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un</w:t>
      </w:r>
      <w:r w:rsidR="002533DC" w:rsidRPr="00202D2F">
        <w:rPr>
          <w:rFonts w:ascii="Courier New" w:hAnsi="Courier New" w:cs="Courier New"/>
          <w:b/>
          <w:color w:val="006600"/>
          <w:sz w:val="24"/>
          <w:szCs w:val="24"/>
          <w:lang w:val="it-IT"/>
        </w:rPr>
        <w:t xml:space="preserve"> intero</w:t>
      </w:r>
      <w:r w:rsidRPr="00202D2F">
        <w:rPr>
          <w:rFonts w:ascii="Courier New" w:hAnsi="Courier New" w:cs="Courier New"/>
          <w:b/>
          <w:color w:val="006600"/>
          <w:sz w:val="24"/>
          <w:szCs w:val="24"/>
          <w:lang w:val="it-IT"/>
        </w:rPr>
        <w:t xml:space="preserve"> */</w:t>
      </w:r>
    </w:p>
    <w:p w14:paraId="5DE9FEFB" w14:textId="77777777" w:rsidR="00203629" w:rsidRPr="00202D2F" w:rsidRDefault="00E17A84"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203629"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w:t>
      </w:r>
    </w:p>
    <w:p w14:paraId="0B05A007" w14:textId="4B0CF3AE" w:rsidR="002533DC" w:rsidRPr="00202D2F" w:rsidRDefault="00203629"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2533DC" w:rsidRPr="00202D2F">
        <w:rPr>
          <w:rFonts w:ascii="Courier New" w:hAnsi="Courier New" w:cs="Courier New"/>
          <w:b/>
          <w:sz w:val="24"/>
          <w:szCs w:val="24"/>
          <w:lang w:val="it-IT"/>
        </w:rPr>
        <w:t>}</w:t>
      </w:r>
    </w:p>
    <w:p w14:paraId="71D8E077" w14:textId="77777777" w:rsidR="002533DC" w:rsidRPr="00202D2F" w:rsidRDefault="002533DC" w:rsidP="002533DC">
      <w:pPr>
        <w:contextualSpacing/>
        <w:rPr>
          <w:rFonts w:ascii="Courier New" w:hAnsi="Courier New" w:cs="Courier New"/>
          <w:b/>
          <w:sz w:val="24"/>
          <w:szCs w:val="24"/>
          <w:lang w:val="it-IT"/>
        </w:rPr>
      </w:pPr>
    </w:p>
    <w:p w14:paraId="282830B7" w14:textId="77777777" w:rsidR="002533DC" w:rsidRPr="00202D2F" w:rsidRDefault="002533DC" w:rsidP="002533DC">
      <w:pPr>
        <w:contextualSpacing/>
        <w:rPr>
          <w:rFonts w:ascii="Courier New" w:hAnsi="Courier New" w:cs="Courier New"/>
          <w:b/>
          <w:sz w:val="24"/>
          <w:szCs w:val="24"/>
          <w:lang w:val="it-IT"/>
        </w:rPr>
      </w:pPr>
    </w:p>
    <w:p w14:paraId="28E19D25" w14:textId="77777777" w:rsidR="002533DC" w:rsidRPr="00202D2F" w:rsidRDefault="002533DC" w:rsidP="002533DC">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Introduciamo una classe eseguibile SpecieDemo per sperimentare la </w:t>
      </w:r>
    </w:p>
    <w:p w14:paraId="725664E9" w14:textId="77777777" w:rsidR="002533DC" w:rsidRPr="00202D2F" w:rsidRDefault="002533DC" w:rsidP="002533DC">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classe Specie. Proviamo a inserire i dati di una specie sia da </w:t>
      </w:r>
    </w:p>
    <w:p w14:paraId="776A41FE" w14:textId="77777777" w:rsidR="002533DC" w:rsidRPr="00202D2F" w:rsidRDefault="002533DC" w:rsidP="002533DC">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tastiera che usando un metodo set. </w:t>
      </w:r>
      <w:r w:rsidR="00E17A84" w:rsidRPr="00202D2F">
        <w:rPr>
          <w:rFonts w:ascii="Courier New" w:hAnsi="Courier New" w:cs="Courier New"/>
          <w:b/>
          <w:color w:val="006600"/>
          <w:sz w:val="24"/>
          <w:szCs w:val="24"/>
          <w:lang w:val="it-IT"/>
        </w:rPr>
        <w:t xml:space="preserve">Usando il Java Visualizer, vediamo cosa succede se </w:t>
      </w:r>
      <w:r w:rsidRPr="00202D2F">
        <w:rPr>
          <w:rFonts w:ascii="Courier New" w:hAnsi="Courier New" w:cs="Courier New"/>
          <w:b/>
          <w:color w:val="006600"/>
          <w:sz w:val="24"/>
          <w:szCs w:val="24"/>
          <w:lang w:val="it-IT"/>
        </w:rPr>
        <w:t>assegnamo un oggetto a un altro. */</w:t>
      </w:r>
    </w:p>
    <w:p w14:paraId="42729726" w14:textId="59145E40"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public class SpecieDemo</w:t>
      </w:r>
      <w:r w:rsidR="001B17D9" w:rsidRPr="00202D2F">
        <w:rPr>
          <w:rFonts w:ascii="Courier New" w:hAnsi="Courier New" w:cs="Courier New"/>
          <w:b/>
          <w:sz w:val="24"/>
          <w:szCs w:val="24"/>
          <w:lang w:val="it-IT"/>
        </w:rPr>
        <w:t xml:space="preserve"> {</w:t>
      </w:r>
    </w:p>
    <w:p w14:paraId="1E03701E" w14:textId="62E2A4B7" w:rsidR="002533DC" w:rsidRPr="00202D2F" w:rsidRDefault="002533DC" w:rsidP="002533DC">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//Classe </w:t>
      </w:r>
      <w:r w:rsidRPr="00202D2F">
        <w:rPr>
          <w:rFonts w:ascii="Courier New" w:hAnsi="Courier New" w:cs="Courier New"/>
          <w:b/>
          <w:color w:val="006600"/>
          <w:sz w:val="24"/>
          <w:szCs w:val="24"/>
          <w:u w:val="single"/>
          <w:lang w:val="it-IT"/>
        </w:rPr>
        <w:t>eseguibile e pubblica</w:t>
      </w:r>
      <w:r w:rsidRPr="00202D2F">
        <w:rPr>
          <w:rFonts w:ascii="Courier New" w:hAnsi="Courier New" w:cs="Courier New"/>
          <w:b/>
          <w:color w:val="006600"/>
          <w:sz w:val="24"/>
          <w:szCs w:val="24"/>
          <w:lang w:val="it-IT"/>
        </w:rPr>
        <w:t xml:space="preserve">, deve stare in: </w:t>
      </w:r>
      <w:r w:rsidRPr="00202D2F">
        <w:rPr>
          <w:rFonts w:ascii="Courier New" w:hAnsi="Courier New" w:cs="Courier New"/>
          <w:b/>
          <w:color w:val="006600"/>
          <w:sz w:val="24"/>
          <w:szCs w:val="24"/>
          <w:u w:val="single"/>
          <w:lang w:val="it-IT"/>
        </w:rPr>
        <w:t>SpecieDemo.java</w:t>
      </w:r>
    </w:p>
    <w:p w14:paraId="04F0FC74" w14:textId="0FC49F44" w:rsidR="002533DC" w:rsidRPr="00202D2F" w:rsidRDefault="002533DC" w:rsidP="002533DC">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static void main(String[] args)</w:t>
      </w:r>
      <w:r w:rsidR="001B17D9" w:rsidRPr="00202D2F">
        <w:rPr>
          <w:rFonts w:ascii="Courier New" w:hAnsi="Courier New" w:cs="Courier New"/>
          <w:b/>
          <w:sz w:val="24"/>
          <w:szCs w:val="24"/>
        </w:rPr>
        <w:t>{</w:t>
      </w:r>
    </w:p>
    <w:p w14:paraId="2C11A18B" w14:textId="7E0BCA10"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1B17D9" w:rsidRPr="00202D2F">
        <w:rPr>
          <w:rFonts w:ascii="Courier New" w:hAnsi="Courier New" w:cs="Courier New"/>
          <w:b/>
          <w:sz w:val="24"/>
          <w:szCs w:val="24"/>
        </w:rPr>
        <w:t xml:space="preserve">  </w:t>
      </w:r>
      <w:r w:rsidRPr="00202D2F">
        <w:rPr>
          <w:rFonts w:ascii="Courier New" w:hAnsi="Courier New" w:cs="Courier New"/>
          <w:b/>
          <w:sz w:val="24"/>
          <w:szCs w:val="24"/>
          <w:lang w:val="it-IT"/>
        </w:rPr>
        <w:t>Specie bufaloTerrestre = new Specie();</w:t>
      </w:r>
    </w:p>
    <w:p w14:paraId="3B6F1C33" w14:textId="77777777" w:rsidR="002533DC" w:rsidRPr="00202D2F" w:rsidRDefault="002533DC" w:rsidP="002533DC">
      <w:pPr>
        <w:tabs>
          <w:tab w:val="left" w:pos="7524"/>
        </w:tabs>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ab/>
      </w:r>
    </w:p>
    <w:p w14:paraId="3099AE0A" w14:textId="77777777" w:rsidR="003E63A3" w:rsidRPr="00202D2F" w:rsidRDefault="002533DC" w:rsidP="009C713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 </w:t>
      </w:r>
      <w:r w:rsidRPr="00202D2F">
        <w:rPr>
          <w:rFonts w:ascii="Courier New" w:hAnsi="Courier New" w:cs="Courier New"/>
          <w:b/>
          <w:color w:val="C00000"/>
          <w:sz w:val="24"/>
          <w:szCs w:val="24"/>
          <w:lang w:val="it-IT"/>
        </w:rPr>
        <w:t>"BufaloTerrestre prima inserimento dati</w:t>
      </w:r>
      <w:r w:rsidR="009C713E" w:rsidRPr="00202D2F">
        <w:rPr>
          <w:rFonts w:ascii="Courier New" w:hAnsi="Courier New" w:cs="Courier New"/>
          <w:b/>
          <w:color w:val="C00000"/>
          <w:sz w:val="24"/>
          <w:szCs w:val="24"/>
          <w:lang w:val="it-IT"/>
        </w:rPr>
        <w:t xml:space="preserve"> \n</w:t>
      </w:r>
      <w:r w:rsidRPr="00202D2F">
        <w:rPr>
          <w:rFonts w:ascii="Courier New" w:hAnsi="Courier New" w:cs="Courier New"/>
          <w:b/>
          <w:color w:val="C00000"/>
          <w:sz w:val="24"/>
          <w:szCs w:val="24"/>
          <w:lang w:val="it-IT"/>
        </w:rPr>
        <w:t>"</w:t>
      </w:r>
      <w:r w:rsidRPr="00202D2F">
        <w:rPr>
          <w:rFonts w:ascii="Courier New" w:hAnsi="Courier New" w:cs="Courier New"/>
          <w:b/>
          <w:sz w:val="24"/>
          <w:szCs w:val="24"/>
          <w:lang w:val="it-IT"/>
        </w:rPr>
        <w:t xml:space="preserve"> </w:t>
      </w:r>
      <w:r w:rsidR="009C713E" w:rsidRPr="00202D2F">
        <w:rPr>
          <w:rFonts w:ascii="Courier New" w:hAnsi="Courier New" w:cs="Courier New"/>
          <w:b/>
          <w:sz w:val="24"/>
          <w:szCs w:val="24"/>
          <w:lang w:val="it-IT"/>
        </w:rPr>
        <w:t xml:space="preserve">+ </w:t>
      </w:r>
    </w:p>
    <w:p w14:paraId="12B6837D" w14:textId="77777777" w:rsidR="009C713E" w:rsidRPr="00202D2F" w:rsidRDefault="003E63A3" w:rsidP="009C713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C713E" w:rsidRPr="00202D2F">
        <w:rPr>
          <w:rFonts w:ascii="Courier New" w:hAnsi="Courier New" w:cs="Courier New"/>
          <w:b/>
          <w:sz w:val="24"/>
          <w:szCs w:val="24"/>
          <w:lang w:val="it-IT"/>
        </w:rPr>
        <w:t>bufaloTerrestre</w:t>
      </w:r>
      <w:r w:rsidR="002533DC" w:rsidRPr="00202D2F">
        <w:rPr>
          <w:rFonts w:ascii="Courier New" w:hAnsi="Courier New" w:cs="Courier New"/>
          <w:b/>
          <w:sz w:val="24"/>
          <w:szCs w:val="24"/>
          <w:lang w:val="it-IT"/>
        </w:rPr>
        <w:t>);</w:t>
      </w:r>
      <w:r w:rsidR="009C713E" w:rsidRPr="00202D2F">
        <w:rPr>
          <w:rFonts w:ascii="Courier New" w:hAnsi="Courier New" w:cs="Courier New"/>
          <w:b/>
          <w:sz w:val="24"/>
          <w:szCs w:val="24"/>
          <w:lang w:val="it-IT"/>
        </w:rPr>
        <w:t xml:space="preserve"> </w:t>
      </w:r>
    </w:p>
    <w:p w14:paraId="7EDEFB51" w14:textId="4AD8A857" w:rsidR="002533DC" w:rsidRPr="00202D2F" w:rsidRDefault="001B17D9" w:rsidP="009C713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C713E" w:rsidRPr="00202D2F">
        <w:rPr>
          <w:rFonts w:ascii="Courier New" w:hAnsi="Courier New" w:cs="Courier New"/>
          <w:b/>
          <w:color w:val="006600"/>
          <w:sz w:val="24"/>
          <w:szCs w:val="24"/>
          <w:lang w:val="it-IT"/>
        </w:rPr>
        <w:t>//"bufaloTerrestre"  abbrevia "bufaloTerrestre.toString()"</w:t>
      </w:r>
    </w:p>
    <w:p w14:paraId="4B5C595F" w14:textId="77777777"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30DD7099" w14:textId="77777777"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 </w:t>
      </w:r>
      <w:r w:rsidRPr="00202D2F">
        <w:rPr>
          <w:rFonts w:ascii="Courier New" w:hAnsi="Courier New" w:cs="Courier New"/>
          <w:b/>
          <w:color w:val="C00000"/>
          <w:sz w:val="24"/>
          <w:szCs w:val="24"/>
          <w:lang w:val="it-IT"/>
        </w:rPr>
        <w:t xml:space="preserve">"Inserisci dati BufaloTerrestre" </w:t>
      </w:r>
      <w:r w:rsidRPr="00202D2F">
        <w:rPr>
          <w:rFonts w:ascii="Courier New" w:hAnsi="Courier New" w:cs="Courier New"/>
          <w:b/>
          <w:sz w:val="24"/>
          <w:szCs w:val="24"/>
          <w:lang w:val="it-IT"/>
        </w:rPr>
        <w:t>);</w:t>
      </w:r>
    </w:p>
    <w:p w14:paraId="3A356451" w14:textId="77777777"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bufaloTerrestre.</w:t>
      </w:r>
      <w:r w:rsidR="00ED539B" w:rsidRPr="00202D2F">
        <w:rPr>
          <w:rFonts w:ascii="Courier New" w:hAnsi="Courier New" w:cs="Courier New"/>
          <w:b/>
          <w:sz w:val="24"/>
          <w:szCs w:val="24"/>
          <w:lang w:val="it-IT"/>
        </w:rPr>
        <w:t>leggiInput()</w:t>
      </w:r>
      <w:r w:rsidRPr="00202D2F">
        <w:rPr>
          <w:rFonts w:ascii="Courier New" w:hAnsi="Courier New" w:cs="Courier New"/>
          <w:b/>
          <w:sz w:val="24"/>
          <w:szCs w:val="24"/>
          <w:lang w:val="it-IT"/>
        </w:rPr>
        <w:t>;</w:t>
      </w:r>
    </w:p>
    <w:p w14:paraId="2D563CE3" w14:textId="77777777"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606A928D" w14:textId="77777777" w:rsidR="003E63A3" w:rsidRPr="00202D2F" w:rsidRDefault="002533DC" w:rsidP="003E63A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 </w:t>
      </w:r>
      <w:r w:rsidRPr="00202D2F">
        <w:rPr>
          <w:rFonts w:ascii="Courier New" w:hAnsi="Courier New" w:cs="Courier New"/>
          <w:b/>
          <w:color w:val="C00000"/>
          <w:sz w:val="24"/>
          <w:szCs w:val="24"/>
          <w:lang w:val="it-IT"/>
        </w:rPr>
        <w:t>"Dati inseriti BufaloTerrestre</w:t>
      </w:r>
      <w:r w:rsidR="003E63A3" w:rsidRPr="00202D2F">
        <w:rPr>
          <w:rFonts w:ascii="Courier New" w:hAnsi="Courier New" w:cs="Courier New"/>
          <w:b/>
          <w:color w:val="C00000"/>
          <w:sz w:val="24"/>
          <w:szCs w:val="24"/>
          <w:lang w:val="it-IT"/>
        </w:rPr>
        <w:t xml:space="preserve"> \n</w:t>
      </w:r>
      <w:r w:rsidRPr="00202D2F">
        <w:rPr>
          <w:rFonts w:ascii="Courier New" w:hAnsi="Courier New" w:cs="Courier New"/>
          <w:b/>
          <w:color w:val="C00000"/>
          <w:sz w:val="24"/>
          <w:szCs w:val="24"/>
          <w:lang w:val="it-IT"/>
        </w:rPr>
        <w:t xml:space="preserve">" </w:t>
      </w:r>
      <w:r w:rsidR="003E63A3" w:rsidRPr="00202D2F">
        <w:rPr>
          <w:rFonts w:ascii="Courier New" w:hAnsi="Courier New" w:cs="Courier New"/>
          <w:b/>
          <w:sz w:val="24"/>
          <w:szCs w:val="24"/>
          <w:lang w:val="it-IT"/>
        </w:rPr>
        <w:t xml:space="preserve">+ </w:t>
      </w:r>
    </w:p>
    <w:p w14:paraId="73850D00" w14:textId="77777777" w:rsidR="002533DC" w:rsidRPr="00202D2F" w:rsidRDefault="003E63A3" w:rsidP="003E63A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bufaloTerrestre</w:t>
      </w:r>
      <w:r w:rsidR="00ED539B" w:rsidRPr="00202D2F">
        <w:rPr>
          <w:rFonts w:ascii="Courier New" w:hAnsi="Courier New" w:cs="Courier New"/>
          <w:b/>
          <w:sz w:val="24"/>
          <w:szCs w:val="24"/>
          <w:lang w:val="it-IT"/>
        </w:rPr>
        <w:t>)</w:t>
      </w:r>
      <w:r w:rsidR="002533DC" w:rsidRPr="00202D2F">
        <w:rPr>
          <w:rFonts w:ascii="Courier New" w:hAnsi="Courier New" w:cs="Courier New"/>
          <w:b/>
          <w:sz w:val="24"/>
          <w:szCs w:val="24"/>
          <w:lang w:val="it-IT"/>
        </w:rPr>
        <w:t>;</w:t>
      </w:r>
    </w:p>
    <w:p w14:paraId="5250BAC6" w14:textId="283CB869" w:rsidR="003E63A3" w:rsidRPr="00202D2F" w:rsidRDefault="001B17D9" w:rsidP="003E63A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3E63A3" w:rsidRPr="00202D2F">
        <w:rPr>
          <w:rFonts w:ascii="Courier New" w:hAnsi="Courier New" w:cs="Courier New"/>
          <w:b/>
          <w:color w:val="006600"/>
          <w:sz w:val="24"/>
          <w:szCs w:val="24"/>
          <w:lang w:val="it-IT"/>
        </w:rPr>
        <w:t>//"bufaloTerrestre"  abbrevia "bufaloTerrestre.toString()"</w:t>
      </w:r>
    </w:p>
    <w:p w14:paraId="7E1A2ED8" w14:textId="77777777" w:rsidR="002533DC" w:rsidRPr="00202D2F" w:rsidRDefault="002533DC" w:rsidP="002533DC">
      <w:pPr>
        <w:contextualSpacing/>
        <w:rPr>
          <w:rFonts w:ascii="Courier New" w:hAnsi="Courier New" w:cs="Courier New"/>
          <w:b/>
          <w:sz w:val="24"/>
          <w:szCs w:val="24"/>
          <w:lang w:val="it-IT"/>
        </w:rPr>
      </w:pPr>
    </w:p>
    <w:p w14:paraId="4D840A68" w14:textId="77777777"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 </w:t>
      </w:r>
      <w:r w:rsidRPr="00202D2F">
        <w:rPr>
          <w:rFonts w:ascii="Courier New" w:hAnsi="Courier New" w:cs="Courier New"/>
          <w:b/>
          <w:color w:val="C00000"/>
          <w:sz w:val="24"/>
          <w:szCs w:val="24"/>
          <w:lang w:val="it-IT"/>
        </w:rPr>
        <w:t>"BufaloTerrestre dopo 10 anni</w:t>
      </w:r>
      <w:r w:rsidR="000A3A95" w:rsidRPr="00202D2F">
        <w:rPr>
          <w:rFonts w:ascii="Courier New" w:hAnsi="Courier New" w:cs="Courier New"/>
          <w:b/>
          <w:color w:val="C00000"/>
          <w:sz w:val="24"/>
          <w:szCs w:val="24"/>
          <w:lang w:val="it-IT"/>
        </w:rPr>
        <w:t xml:space="preserve"> = </w:t>
      </w:r>
      <w:r w:rsidRPr="00202D2F">
        <w:rPr>
          <w:rFonts w:ascii="Courier New" w:hAnsi="Courier New" w:cs="Courier New"/>
          <w:b/>
          <w:color w:val="C00000"/>
          <w:sz w:val="24"/>
          <w:szCs w:val="24"/>
          <w:lang w:val="it-IT"/>
        </w:rPr>
        <w:t xml:space="preserve">" </w:t>
      </w:r>
    </w:p>
    <w:p w14:paraId="5D900E06" w14:textId="77777777"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 bufaloTerrestre.</w:t>
      </w:r>
      <w:r w:rsidR="00100FFE" w:rsidRPr="00202D2F">
        <w:rPr>
          <w:rFonts w:ascii="Courier New" w:hAnsi="Courier New" w:cs="Courier New"/>
          <w:b/>
          <w:sz w:val="24"/>
          <w:szCs w:val="24"/>
          <w:lang w:val="it-IT"/>
        </w:rPr>
        <w:t>prediciPopolazione</w:t>
      </w:r>
      <w:r w:rsidRPr="00202D2F">
        <w:rPr>
          <w:rFonts w:ascii="Courier New" w:hAnsi="Courier New" w:cs="Courier New"/>
          <w:b/>
          <w:sz w:val="24"/>
          <w:szCs w:val="24"/>
          <w:lang w:val="it-IT"/>
        </w:rPr>
        <w:t>(10));</w:t>
      </w:r>
    </w:p>
    <w:p w14:paraId="7A76D8A3" w14:textId="77777777"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3C61EAF6" w14:textId="77777777"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Specie bufaloKlingon = new Specie();</w:t>
      </w:r>
    </w:p>
    <w:p w14:paraId="78718E90" w14:textId="7E38D632" w:rsidR="000D0F04" w:rsidRPr="00202D2F" w:rsidRDefault="002533DC" w:rsidP="000D0F04">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w:t>
      </w:r>
      <w:r w:rsidRPr="00202D2F">
        <w:rPr>
          <w:rFonts w:ascii="Courier New" w:hAnsi="Courier New" w:cs="Courier New"/>
          <w:b/>
          <w:color w:val="C00000"/>
          <w:sz w:val="24"/>
          <w:szCs w:val="24"/>
          <w:lang w:val="it-IT"/>
        </w:rPr>
        <w:t>"Inserisco dati BufaloKlingon usando set"</w:t>
      </w:r>
      <w:r w:rsidRPr="00202D2F">
        <w:rPr>
          <w:rFonts w:ascii="Courier New" w:hAnsi="Courier New" w:cs="Courier New"/>
          <w:b/>
          <w:sz w:val="24"/>
          <w:szCs w:val="24"/>
          <w:lang w:val="it-IT"/>
        </w:rPr>
        <w:t>);</w:t>
      </w:r>
    </w:p>
    <w:p w14:paraId="274428AB" w14:textId="77777777" w:rsidR="002533DC" w:rsidRPr="00202D2F" w:rsidRDefault="002533DC" w:rsidP="002533DC">
      <w:pPr>
        <w:contextualSpacing/>
        <w:rPr>
          <w:rFonts w:ascii="Courier New" w:hAnsi="Courier New" w:cs="Courier New"/>
          <w:b/>
          <w:sz w:val="24"/>
          <w:szCs w:val="24"/>
          <w:lang w:val="it-IT"/>
        </w:rPr>
      </w:pPr>
    </w:p>
    <w:p w14:paraId="7CD8E795" w14:textId="77777777" w:rsidR="002533DC" w:rsidRPr="00202D2F" w:rsidRDefault="002533DC" w:rsidP="002533DC">
      <w:pPr>
        <w:contextualSpacing/>
        <w:rPr>
          <w:rFonts w:ascii="Courier New" w:hAnsi="Courier New" w:cs="Courier New"/>
          <w:b/>
          <w:color w:val="006600"/>
          <w:sz w:val="24"/>
          <w:szCs w:val="24"/>
          <w:lang w:val="it-IT"/>
        </w:rPr>
      </w:pPr>
      <w:r w:rsidRPr="00202D2F">
        <w:rPr>
          <w:rFonts w:ascii="Courier New" w:hAnsi="Courier New" w:cs="Courier New"/>
          <w:b/>
          <w:color w:val="336600"/>
          <w:sz w:val="24"/>
          <w:szCs w:val="24"/>
          <w:lang w:val="it-IT"/>
        </w:rPr>
        <w:t xml:space="preserve">    </w:t>
      </w:r>
      <w:r w:rsidRPr="00202D2F">
        <w:rPr>
          <w:rFonts w:ascii="Courier New" w:hAnsi="Courier New" w:cs="Courier New"/>
          <w:b/>
          <w:color w:val="006600"/>
          <w:sz w:val="24"/>
          <w:szCs w:val="24"/>
          <w:lang w:val="it-IT"/>
        </w:rPr>
        <w:t>/** Non possiamo assegnare nome, popolazione e tasso di crescita</w:t>
      </w:r>
    </w:p>
    <w:p w14:paraId="28393990" w14:textId="2C8418B7" w:rsidR="00BB65E1" w:rsidRPr="00202D2F" w:rsidRDefault="002533DC" w:rsidP="002533DC">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direttamente perche</w:t>
      </w:r>
      <w:r w:rsidR="00E87EAF" w:rsidRPr="00202D2F">
        <w:rPr>
          <w:rFonts w:ascii="Courier New" w:hAnsi="Courier New" w:cs="Courier New"/>
          <w:color w:val="006600"/>
          <w:sz w:val="24"/>
          <w:szCs w:val="24"/>
          <w:lang w:val="it-IT"/>
        </w:rPr>
        <w:t>'</w:t>
      </w:r>
      <w:r w:rsidR="00DC632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questi attributi sono </w:t>
      </w:r>
      <w:r w:rsidR="000D0F04">
        <w:rPr>
          <w:rFonts w:ascii="Courier New" w:hAnsi="Courier New" w:cs="Courier New"/>
          <w:b/>
          <w:color w:val="006600"/>
          <w:sz w:val="24"/>
          <w:szCs w:val="24"/>
          <w:lang w:val="it-IT"/>
        </w:rPr>
        <w:t>dichiarati ‘</w:t>
      </w:r>
      <w:r w:rsidRPr="00202D2F">
        <w:rPr>
          <w:rFonts w:ascii="Courier New" w:hAnsi="Courier New" w:cs="Courier New"/>
          <w:b/>
          <w:color w:val="006600"/>
          <w:sz w:val="24"/>
          <w:szCs w:val="24"/>
          <w:lang w:val="it-IT"/>
        </w:rPr>
        <w:t>privat</w:t>
      </w:r>
      <w:r w:rsidR="000D0F04">
        <w:rPr>
          <w:rFonts w:ascii="Courier New" w:hAnsi="Courier New" w:cs="Courier New"/>
          <w:b/>
          <w:color w:val="006600"/>
          <w:sz w:val="24"/>
          <w:szCs w:val="24"/>
          <w:lang w:val="it-IT"/>
        </w:rPr>
        <w:t>e’</w:t>
      </w:r>
      <w:r w:rsidR="00BB65E1" w:rsidRPr="00202D2F">
        <w:rPr>
          <w:rFonts w:ascii="Courier New" w:hAnsi="Courier New" w:cs="Courier New"/>
          <w:b/>
          <w:color w:val="006600"/>
          <w:sz w:val="24"/>
          <w:szCs w:val="24"/>
          <w:lang w:val="it-IT"/>
        </w:rPr>
        <w:t>:</w:t>
      </w:r>
    </w:p>
    <w:p w14:paraId="36621BA9" w14:textId="5868B998" w:rsidR="002533DC" w:rsidRPr="00202D2F" w:rsidRDefault="00BB65E1" w:rsidP="002533DC">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bufaloKlingon.nome = "BK"</w:t>
      </w:r>
      <w:r w:rsidR="00394BB1" w:rsidRPr="00202D2F">
        <w:rPr>
          <w:rFonts w:ascii="Courier New" w:hAnsi="Courier New" w:cs="Courier New"/>
          <w:b/>
          <w:color w:val="006600"/>
          <w:sz w:val="24"/>
          <w:szCs w:val="24"/>
          <w:lang w:val="it-IT"/>
        </w:rPr>
        <w:t xml:space="preserve">; //ERRORE! </w:t>
      </w:r>
      <w:r w:rsidR="0063232E" w:rsidRPr="00202D2F">
        <w:rPr>
          <w:rFonts w:ascii="Courier New" w:hAnsi="Courier New" w:cs="Courier New"/>
          <w:b/>
          <w:color w:val="006600"/>
          <w:sz w:val="24"/>
          <w:szCs w:val="24"/>
          <w:lang w:val="it-IT"/>
        </w:rPr>
        <w:t>Dobbiamo scrivere, invece</w:t>
      </w:r>
      <w:r w:rsidR="00394BB1" w:rsidRPr="00202D2F">
        <w:rPr>
          <w:rFonts w:ascii="Courier New" w:hAnsi="Courier New" w:cs="Courier New"/>
          <w:b/>
          <w:color w:val="006600"/>
          <w:sz w:val="24"/>
          <w:szCs w:val="24"/>
          <w:lang w:val="it-IT"/>
        </w:rPr>
        <w:t>:</w:t>
      </w:r>
      <w:r w:rsidR="002533DC" w:rsidRPr="00202D2F">
        <w:rPr>
          <w:rFonts w:ascii="Courier New" w:hAnsi="Courier New" w:cs="Courier New"/>
          <w:b/>
          <w:color w:val="006600"/>
          <w:sz w:val="24"/>
          <w:szCs w:val="24"/>
          <w:lang w:val="it-IT"/>
        </w:rPr>
        <w:t>*/</w:t>
      </w:r>
    </w:p>
    <w:p w14:paraId="6CCBEDC5" w14:textId="77777777"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color w:val="336600"/>
          <w:sz w:val="24"/>
          <w:szCs w:val="24"/>
          <w:lang w:val="it-IT"/>
        </w:rPr>
        <w:lastRenderedPageBreak/>
        <w:t xml:space="preserve">  </w:t>
      </w:r>
      <w:r w:rsidRPr="00202D2F">
        <w:rPr>
          <w:rFonts w:ascii="Courier New" w:hAnsi="Courier New" w:cs="Courier New"/>
          <w:b/>
          <w:sz w:val="24"/>
          <w:szCs w:val="24"/>
          <w:lang w:val="it-IT"/>
        </w:rPr>
        <w:t xml:space="preserve">  bufaloKlingon.setSpecie("BK",1000,10);</w:t>
      </w:r>
    </w:p>
    <w:p w14:paraId="666D946D" w14:textId="77777777" w:rsidR="002533DC" w:rsidRPr="00202D2F" w:rsidRDefault="002533DC" w:rsidP="002533DC">
      <w:pPr>
        <w:contextualSpacing/>
        <w:rPr>
          <w:rFonts w:ascii="Courier New" w:hAnsi="Courier New" w:cs="Courier New"/>
          <w:b/>
          <w:sz w:val="24"/>
          <w:szCs w:val="24"/>
          <w:lang w:val="it-IT"/>
        </w:rPr>
      </w:pPr>
    </w:p>
    <w:p w14:paraId="14E40F2A" w14:textId="77777777" w:rsidR="003E63A3" w:rsidRPr="00202D2F" w:rsidRDefault="002533DC" w:rsidP="003E63A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 </w:t>
      </w:r>
      <w:r w:rsidRPr="00202D2F">
        <w:rPr>
          <w:rFonts w:ascii="Courier New" w:hAnsi="Courier New" w:cs="Courier New"/>
          <w:b/>
          <w:color w:val="C00000"/>
          <w:sz w:val="24"/>
          <w:szCs w:val="24"/>
          <w:lang w:val="it-IT"/>
        </w:rPr>
        <w:t>"Dati inseriti BufaloKlingon</w:t>
      </w:r>
      <w:r w:rsidR="003E63A3" w:rsidRPr="00202D2F">
        <w:rPr>
          <w:rFonts w:ascii="Courier New" w:hAnsi="Courier New" w:cs="Courier New"/>
          <w:b/>
          <w:color w:val="C00000"/>
          <w:sz w:val="24"/>
          <w:szCs w:val="24"/>
          <w:lang w:val="it-IT"/>
        </w:rPr>
        <w:t xml:space="preserve"> \n</w:t>
      </w:r>
      <w:r w:rsidRPr="00202D2F">
        <w:rPr>
          <w:rFonts w:ascii="Courier New" w:hAnsi="Courier New" w:cs="Courier New"/>
          <w:b/>
          <w:color w:val="C00000"/>
          <w:sz w:val="24"/>
          <w:szCs w:val="24"/>
          <w:lang w:val="it-IT"/>
        </w:rPr>
        <w:t xml:space="preserve">" </w:t>
      </w:r>
      <w:r w:rsidR="003E63A3" w:rsidRPr="00202D2F">
        <w:rPr>
          <w:rFonts w:ascii="Courier New" w:hAnsi="Courier New" w:cs="Courier New"/>
          <w:b/>
          <w:sz w:val="24"/>
          <w:szCs w:val="24"/>
          <w:lang w:val="it-IT"/>
        </w:rPr>
        <w:t xml:space="preserve">+ </w:t>
      </w:r>
    </w:p>
    <w:p w14:paraId="0C267183" w14:textId="77777777" w:rsidR="002533DC" w:rsidRPr="00202D2F" w:rsidRDefault="003E63A3" w:rsidP="003E63A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2533DC" w:rsidRPr="00202D2F">
        <w:rPr>
          <w:rFonts w:ascii="Courier New" w:hAnsi="Courier New" w:cs="Courier New"/>
          <w:b/>
          <w:sz w:val="24"/>
          <w:szCs w:val="24"/>
          <w:lang w:val="it-IT"/>
        </w:rPr>
        <w:t>bufaloKlingon</w:t>
      </w:r>
      <w:r w:rsidR="00ED539B" w:rsidRPr="00202D2F">
        <w:rPr>
          <w:rFonts w:ascii="Courier New" w:hAnsi="Courier New" w:cs="Courier New"/>
          <w:b/>
          <w:sz w:val="24"/>
          <w:szCs w:val="24"/>
          <w:lang w:val="it-IT"/>
        </w:rPr>
        <w:t>)</w:t>
      </w:r>
      <w:r w:rsidR="002533DC" w:rsidRPr="00202D2F">
        <w:rPr>
          <w:rFonts w:ascii="Courier New" w:hAnsi="Courier New" w:cs="Courier New"/>
          <w:b/>
          <w:sz w:val="24"/>
          <w:szCs w:val="24"/>
          <w:lang w:val="it-IT"/>
        </w:rPr>
        <w:t>;</w:t>
      </w:r>
    </w:p>
    <w:p w14:paraId="39DD6B5B" w14:textId="77777777"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 </w:t>
      </w:r>
      <w:r w:rsidRPr="00202D2F">
        <w:rPr>
          <w:rFonts w:ascii="Courier New" w:hAnsi="Courier New" w:cs="Courier New"/>
          <w:b/>
          <w:color w:val="C00000"/>
          <w:sz w:val="24"/>
          <w:szCs w:val="24"/>
          <w:lang w:val="it-IT"/>
        </w:rPr>
        <w:t>"Bufalo Klingon dopo 10 anni</w:t>
      </w:r>
      <w:r w:rsidR="000A3A95" w:rsidRPr="00202D2F">
        <w:rPr>
          <w:rFonts w:ascii="Courier New" w:hAnsi="Courier New" w:cs="Courier New"/>
          <w:b/>
          <w:color w:val="C00000"/>
          <w:sz w:val="24"/>
          <w:szCs w:val="24"/>
          <w:lang w:val="it-IT"/>
        </w:rPr>
        <w:t xml:space="preserve"> = </w:t>
      </w:r>
      <w:r w:rsidRPr="00202D2F">
        <w:rPr>
          <w:rFonts w:ascii="Courier New" w:hAnsi="Courier New" w:cs="Courier New"/>
          <w:b/>
          <w:color w:val="C00000"/>
          <w:sz w:val="24"/>
          <w:szCs w:val="24"/>
          <w:lang w:val="it-IT"/>
        </w:rPr>
        <w:t xml:space="preserve">" </w:t>
      </w:r>
    </w:p>
    <w:p w14:paraId="7E6C67CF" w14:textId="77777777"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 bufaloKlingon.</w:t>
      </w:r>
      <w:r w:rsidR="00100FFE" w:rsidRPr="00202D2F">
        <w:rPr>
          <w:rFonts w:ascii="Courier New" w:hAnsi="Courier New" w:cs="Courier New"/>
          <w:b/>
          <w:sz w:val="24"/>
          <w:szCs w:val="24"/>
          <w:lang w:val="it-IT"/>
        </w:rPr>
        <w:t>prediciPopolazione</w:t>
      </w:r>
      <w:r w:rsidRPr="00202D2F">
        <w:rPr>
          <w:rFonts w:ascii="Courier New" w:hAnsi="Courier New" w:cs="Courier New"/>
          <w:b/>
          <w:sz w:val="24"/>
          <w:szCs w:val="24"/>
          <w:lang w:val="it-IT"/>
        </w:rPr>
        <w:t>(10));</w:t>
      </w:r>
    </w:p>
    <w:p w14:paraId="1FD763AA" w14:textId="77777777"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25174727" w14:textId="77777777" w:rsidR="002533DC" w:rsidRPr="00202D2F"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 </w:t>
      </w:r>
      <w:r w:rsidRPr="00202D2F">
        <w:rPr>
          <w:rFonts w:ascii="Courier New" w:hAnsi="Courier New" w:cs="Courier New"/>
          <w:b/>
          <w:color w:val="C00000"/>
          <w:sz w:val="24"/>
          <w:szCs w:val="24"/>
          <w:lang w:val="it-IT"/>
        </w:rPr>
        <w:t xml:space="preserve">"Identifico Bufalo terrestre e Klingon" </w:t>
      </w:r>
      <w:r w:rsidRPr="00202D2F">
        <w:rPr>
          <w:rFonts w:ascii="Courier New" w:hAnsi="Courier New" w:cs="Courier New"/>
          <w:b/>
          <w:sz w:val="24"/>
          <w:szCs w:val="24"/>
          <w:lang w:val="it-IT"/>
        </w:rPr>
        <w:t>);</w:t>
      </w:r>
    </w:p>
    <w:p w14:paraId="09116735" w14:textId="47E4F458" w:rsidR="002533DC" w:rsidRPr="005E0611" w:rsidRDefault="002533DC"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Pr="005E0611">
        <w:rPr>
          <w:rFonts w:ascii="Courier New" w:hAnsi="Courier New" w:cs="Courier New"/>
          <w:b/>
          <w:sz w:val="24"/>
          <w:szCs w:val="24"/>
          <w:lang w:val="it-IT"/>
        </w:rPr>
        <w:t>bufaloTerrestre  = bufaloKlingon;</w:t>
      </w:r>
    </w:p>
    <w:p w14:paraId="75A67721" w14:textId="77777777" w:rsidR="005F6BA9" w:rsidRPr="00E4383F" w:rsidRDefault="000D0F04" w:rsidP="002533DC">
      <w:pPr>
        <w:contextualSpacing/>
        <w:rPr>
          <w:rFonts w:ascii="Courier New" w:hAnsi="Courier New" w:cs="Courier New"/>
          <w:b/>
          <w:color w:val="4F6228" w:themeColor="accent3" w:themeShade="80"/>
          <w:sz w:val="24"/>
          <w:szCs w:val="24"/>
          <w:lang w:val="it-IT"/>
        </w:rPr>
      </w:pPr>
      <w:r>
        <w:rPr>
          <w:rFonts w:ascii="Courier New" w:hAnsi="Courier New" w:cs="Courier New"/>
          <w:b/>
          <w:sz w:val="24"/>
          <w:szCs w:val="24"/>
          <w:lang w:val="it-IT"/>
        </w:rPr>
        <w:t xml:space="preserve">     </w:t>
      </w:r>
      <w:r w:rsidRPr="00E4383F">
        <w:rPr>
          <w:rFonts w:ascii="Courier New" w:hAnsi="Courier New" w:cs="Courier New"/>
          <w:b/>
          <w:color w:val="4F6228" w:themeColor="accent3" w:themeShade="80"/>
          <w:sz w:val="24"/>
          <w:szCs w:val="24"/>
          <w:lang w:val="it-IT"/>
        </w:rPr>
        <w:t xml:space="preserve">// adesso </w:t>
      </w:r>
      <w:r w:rsidR="005F6BA9" w:rsidRPr="00E4383F">
        <w:rPr>
          <w:rFonts w:ascii="Courier New" w:hAnsi="Courier New" w:cs="Courier New"/>
          <w:b/>
          <w:color w:val="4F6228" w:themeColor="accent3" w:themeShade="80"/>
          <w:sz w:val="24"/>
          <w:szCs w:val="24"/>
          <w:lang w:val="it-IT"/>
        </w:rPr>
        <w:t xml:space="preserve">le due variabili </w:t>
      </w:r>
      <w:r w:rsidRPr="00E4383F">
        <w:rPr>
          <w:rFonts w:ascii="Courier New" w:hAnsi="Courier New" w:cs="Courier New"/>
          <w:b/>
          <w:color w:val="4F6228" w:themeColor="accent3" w:themeShade="80"/>
          <w:sz w:val="24"/>
          <w:szCs w:val="24"/>
          <w:lang w:val="it-IT"/>
        </w:rPr>
        <w:t xml:space="preserve">puntano allo stesso oggetto, </w:t>
      </w:r>
    </w:p>
    <w:p w14:paraId="357EA112" w14:textId="02DC045C" w:rsidR="000D0F04" w:rsidRPr="00E4383F" w:rsidRDefault="005F6BA9" w:rsidP="002533DC">
      <w:pPr>
        <w:contextualSpacing/>
        <w:rPr>
          <w:rFonts w:ascii="Courier New" w:hAnsi="Courier New" w:cs="Courier New"/>
          <w:b/>
          <w:color w:val="4F6228" w:themeColor="accent3" w:themeShade="80"/>
          <w:sz w:val="24"/>
          <w:szCs w:val="24"/>
          <w:lang w:val="it-IT"/>
        </w:rPr>
      </w:pPr>
      <w:r w:rsidRPr="00E4383F">
        <w:rPr>
          <w:rFonts w:ascii="Courier New" w:hAnsi="Courier New" w:cs="Courier New"/>
          <w:b/>
          <w:color w:val="4F6228" w:themeColor="accent3" w:themeShade="80"/>
          <w:sz w:val="24"/>
          <w:szCs w:val="24"/>
          <w:lang w:val="it-IT"/>
        </w:rPr>
        <w:t xml:space="preserve">     // come si vede stampadole</w:t>
      </w:r>
      <w:r w:rsidR="000D0F04" w:rsidRPr="00E4383F">
        <w:rPr>
          <w:rFonts w:ascii="Courier New" w:hAnsi="Courier New" w:cs="Courier New"/>
          <w:b/>
          <w:color w:val="4F6228" w:themeColor="accent3" w:themeShade="80"/>
          <w:sz w:val="24"/>
          <w:szCs w:val="24"/>
          <w:lang w:val="it-IT"/>
        </w:rPr>
        <w:t>:</w:t>
      </w:r>
    </w:p>
    <w:p w14:paraId="7BB10D07" w14:textId="77777777" w:rsidR="002533DC" w:rsidRPr="00E97D8A" w:rsidRDefault="002533DC" w:rsidP="002533DC">
      <w:pPr>
        <w:contextualSpacing/>
        <w:rPr>
          <w:rFonts w:ascii="Courier New" w:hAnsi="Courier New" w:cs="Courier New"/>
          <w:b/>
          <w:sz w:val="24"/>
          <w:szCs w:val="24"/>
          <w:lang w:val="it-IT"/>
        </w:rPr>
      </w:pPr>
      <w:r w:rsidRPr="000D0F04">
        <w:rPr>
          <w:rFonts w:ascii="Courier New" w:hAnsi="Courier New" w:cs="Courier New"/>
          <w:b/>
          <w:sz w:val="24"/>
          <w:szCs w:val="24"/>
          <w:lang w:val="it-IT"/>
        </w:rPr>
        <w:t xml:space="preserve">     </w:t>
      </w:r>
      <w:r w:rsidR="00775277" w:rsidRPr="00E97D8A">
        <w:rPr>
          <w:rFonts w:ascii="Courier New" w:hAnsi="Courier New" w:cs="Courier New"/>
          <w:b/>
          <w:sz w:val="24"/>
          <w:szCs w:val="24"/>
          <w:lang w:val="it-IT"/>
        </w:rPr>
        <w:t>System.out.println(</w:t>
      </w:r>
      <w:r w:rsidRPr="00E97D8A">
        <w:rPr>
          <w:rFonts w:ascii="Courier New" w:hAnsi="Courier New" w:cs="Courier New"/>
          <w:b/>
          <w:sz w:val="24"/>
          <w:szCs w:val="24"/>
          <w:lang w:val="it-IT"/>
        </w:rPr>
        <w:t>bufaloTerrestre</w:t>
      </w:r>
      <w:r w:rsidR="00ED539B" w:rsidRPr="00E97D8A">
        <w:rPr>
          <w:rFonts w:ascii="Courier New" w:hAnsi="Courier New" w:cs="Courier New"/>
          <w:b/>
          <w:sz w:val="24"/>
          <w:szCs w:val="24"/>
          <w:lang w:val="it-IT"/>
        </w:rPr>
        <w:t>)</w:t>
      </w:r>
      <w:r w:rsidRPr="00E97D8A">
        <w:rPr>
          <w:rFonts w:ascii="Courier New" w:hAnsi="Courier New" w:cs="Courier New"/>
          <w:b/>
          <w:sz w:val="24"/>
          <w:szCs w:val="24"/>
          <w:lang w:val="it-IT"/>
        </w:rPr>
        <w:t>;</w:t>
      </w:r>
    </w:p>
    <w:p w14:paraId="524DCF43" w14:textId="77777777" w:rsidR="002533DC" w:rsidRPr="00E97D8A" w:rsidRDefault="002533DC" w:rsidP="002533DC">
      <w:pPr>
        <w:contextualSpacing/>
        <w:rPr>
          <w:rFonts w:ascii="Courier New" w:hAnsi="Courier New" w:cs="Courier New"/>
          <w:b/>
          <w:sz w:val="24"/>
          <w:szCs w:val="24"/>
          <w:lang w:val="it-IT"/>
        </w:rPr>
      </w:pPr>
      <w:r w:rsidRPr="00E97D8A">
        <w:rPr>
          <w:rFonts w:ascii="Courier New" w:hAnsi="Courier New" w:cs="Courier New"/>
          <w:b/>
          <w:sz w:val="24"/>
          <w:szCs w:val="24"/>
          <w:lang w:val="it-IT"/>
        </w:rPr>
        <w:t xml:space="preserve">     </w:t>
      </w:r>
      <w:r w:rsidR="00775277" w:rsidRPr="00E97D8A">
        <w:rPr>
          <w:rFonts w:ascii="Courier New" w:hAnsi="Courier New" w:cs="Courier New"/>
          <w:b/>
          <w:sz w:val="24"/>
          <w:szCs w:val="24"/>
          <w:lang w:val="it-IT"/>
        </w:rPr>
        <w:t>System.out.println(</w:t>
      </w:r>
      <w:r w:rsidRPr="00E97D8A">
        <w:rPr>
          <w:rFonts w:ascii="Courier New" w:hAnsi="Courier New" w:cs="Courier New"/>
          <w:b/>
          <w:sz w:val="24"/>
          <w:szCs w:val="24"/>
          <w:lang w:val="it-IT"/>
        </w:rPr>
        <w:t>bufaloKlingon</w:t>
      </w:r>
      <w:r w:rsidR="00ED539B" w:rsidRPr="00E97D8A">
        <w:rPr>
          <w:rFonts w:ascii="Courier New" w:hAnsi="Courier New" w:cs="Courier New"/>
          <w:b/>
          <w:sz w:val="24"/>
          <w:szCs w:val="24"/>
          <w:lang w:val="it-IT"/>
        </w:rPr>
        <w:t>)</w:t>
      </w:r>
      <w:r w:rsidRPr="00E97D8A">
        <w:rPr>
          <w:rFonts w:ascii="Courier New" w:hAnsi="Courier New" w:cs="Courier New"/>
          <w:b/>
          <w:sz w:val="24"/>
          <w:szCs w:val="24"/>
          <w:lang w:val="it-IT"/>
        </w:rPr>
        <w:t>;</w:t>
      </w:r>
    </w:p>
    <w:p w14:paraId="378749FA" w14:textId="77777777" w:rsidR="001B17D9" w:rsidRPr="00202D2F" w:rsidRDefault="002533DC" w:rsidP="002533DC">
      <w:pPr>
        <w:contextualSpacing/>
        <w:rPr>
          <w:rFonts w:ascii="Courier New" w:hAnsi="Courier New" w:cs="Courier New"/>
          <w:b/>
          <w:sz w:val="24"/>
          <w:szCs w:val="24"/>
          <w:lang w:val="it-IT"/>
        </w:rPr>
      </w:pPr>
      <w:r w:rsidRPr="00E97D8A">
        <w:rPr>
          <w:rFonts w:ascii="Courier New" w:hAnsi="Courier New" w:cs="Courier New"/>
          <w:b/>
          <w:sz w:val="24"/>
          <w:szCs w:val="24"/>
          <w:lang w:val="it-IT"/>
        </w:rPr>
        <w:t xml:space="preserve">  </w:t>
      </w:r>
      <w:r w:rsidR="001B17D9" w:rsidRPr="00E97D8A">
        <w:rPr>
          <w:rFonts w:ascii="Courier New" w:hAnsi="Courier New" w:cs="Courier New"/>
          <w:b/>
          <w:sz w:val="24"/>
          <w:szCs w:val="24"/>
          <w:lang w:val="it-IT"/>
        </w:rPr>
        <w:t xml:space="preserve">  </w:t>
      </w:r>
      <w:r w:rsidRPr="00202D2F">
        <w:rPr>
          <w:rFonts w:ascii="Courier New" w:hAnsi="Courier New" w:cs="Courier New"/>
          <w:b/>
          <w:sz w:val="24"/>
          <w:szCs w:val="24"/>
          <w:lang w:val="it-IT"/>
        </w:rPr>
        <w:t>}</w:t>
      </w:r>
    </w:p>
    <w:p w14:paraId="3B69967C" w14:textId="40DE637E" w:rsidR="001B17D9" w:rsidRPr="00202D2F" w:rsidRDefault="001B17D9" w:rsidP="002533D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2533DC" w:rsidRPr="00202D2F">
        <w:rPr>
          <w:rFonts w:ascii="Courier New" w:hAnsi="Courier New" w:cs="Courier New"/>
          <w:b/>
          <w:sz w:val="24"/>
          <w:szCs w:val="24"/>
          <w:lang w:val="it-IT"/>
        </w:rPr>
        <w:t>}</w:t>
      </w:r>
    </w:p>
    <w:p w14:paraId="59581AB1" w14:textId="77777777" w:rsidR="002533DC" w:rsidRPr="00202D2F" w:rsidRDefault="002533DC" w:rsidP="002533DC">
      <w:pPr>
        <w:contextualSpacing/>
        <w:rPr>
          <w:rFonts w:ascii="Courier New" w:hAnsi="Courier New" w:cs="Courier New"/>
          <w:b/>
          <w:sz w:val="24"/>
          <w:szCs w:val="24"/>
          <w:lang w:val="it-IT"/>
        </w:rPr>
      </w:pPr>
    </w:p>
    <w:p w14:paraId="2404EDDE" w14:textId="77777777" w:rsidR="002533DC" w:rsidRPr="00202D2F" w:rsidRDefault="002533DC" w:rsidP="003C0FB7">
      <w:pPr>
        <w:tabs>
          <w:tab w:val="left" w:pos="7987"/>
        </w:tabs>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Effetto dell</w:t>
      </w:r>
      <w:r w:rsidR="00E87EAF" w:rsidRPr="00202D2F">
        <w:rPr>
          <w:rFonts w:ascii="Courier New" w:hAnsi="Courier New" w:cs="Courier New"/>
          <w:color w:val="006600"/>
          <w:sz w:val="24"/>
          <w:szCs w:val="24"/>
          <w:lang w:val="it-IT"/>
        </w:rPr>
        <w:t>'</w:t>
      </w:r>
      <w:r w:rsidRPr="00202D2F">
        <w:rPr>
          <w:rFonts w:ascii="Courier New" w:hAnsi="Courier New" w:cs="Courier New"/>
          <w:b/>
          <w:color w:val="006600"/>
          <w:sz w:val="24"/>
          <w:szCs w:val="24"/>
          <w:lang w:val="it-IT"/>
        </w:rPr>
        <w:t xml:space="preserve">assegnazione </w:t>
      </w:r>
      <w:r w:rsidR="003C0FB7" w:rsidRPr="00202D2F">
        <w:rPr>
          <w:rFonts w:ascii="Courier New" w:hAnsi="Courier New" w:cs="Courier New"/>
          <w:b/>
          <w:color w:val="006600"/>
          <w:sz w:val="24"/>
          <w:szCs w:val="24"/>
          <w:lang w:val="it-IT"/>
        </w:rPr>
        <w:tab/>
      </w:r>
    </w:p>
    <w:p w14:paraId="6C2610E6" w14:textId="77777777" w:rsidR="002533DC" w:rsidRPr="00202D2F" w:rsidRDefault="002533DC" w:rsidP="002533DC">
      <w:pPr>
        <w:contextualSpacing/>
        <w:jc w:val="center"/>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bufaloTerrestre  = bufaloKlingon;</w:t>
      </w:r>
    </w:p>
    <w:p w14:paraId="0B632AB0" w14:textId="77777777" w:rsidR="002533DC" w:rsidRPr="00202D2F" w:rsidRDefault="002533DC" w:rsidP="002533DC">
      <w:pPr>
        <w:contextualSpacing/>
        <w:jc w:val="center"/>
        <w:rPr>
          <w:rFonts w:ascii="Courier New" w:hAnsi="Courier New" w:cs="Courier New"/>
          <w:b/>
          <w:color w:val="006600"/>
          <w:sz w:val="24"/>
          <w:szCs w:val="24"/>
          <w:lang w:val="it-IT"/>
        </w:rPr>
      </w:pPr>
    </w:p>
    <w:p w14:paraId="76696166" w14:textId="77777777" w:rsidR="002533DC" w:rsidRPr="00202D2F" w:rsidRDefault="002533DC" w:rsidP="002533DC">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1. L</w:t>
      </w:r>
      <w:r w:rsidR="00E87EAF" w:rsidRPr="00202D2F">
        <w:rPr>
          <w:rFonts w:ascii="Courier New" w:hAnsi="Courier New" w:cs="Courier New"/>
          <w:color w:val="006600"/>
          <w:sz w:val="24"/>
          <w:szCs w:val="24"/>
          <w:lang w:val="it-IT"/>
        </w:rPr>
        <w:t>'</w:t>
      </w:r>
      <w:r w:rsidRPr="00202D2F">
        <w:rPr>
          <w:rFonts w:ascii="Courier New" w:hAnsi="Courier New" w:cs="Courier New"/>
          <w:b/>
          <w:color w:val="006600"/>
          <w:sz w:val="24"/>
          <w:szCs w:val="24"/>
          <w:lang w:val="it-IT"/>
        </w:rPr>
        <w:t xml:space="preserve">indirizzo di bufaloTerrestre diventa uguale a quello di </w:t>
      </w:r>
    </w:p>
    <w:p w14:paraId="43CA807D" w14:textId="77777777" w:rsidR="002533DC" w:rsidRPr="00202D2F" w:rsidRDefault="002533DC" w:rsidP="002533DC">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bufaloKlingon. In altre parole, bufaloTerrestre adesso e</w:t>
      </w:r>
      <w:r w:rsidR="00E87EAF" w:rsidRPr="00202D2F">
        <w:rPr>
          <w:rFonts w:ascii="Courier New" w:hAnsi="Courier New" w:cs="Courier New"/>
          <w:color w:val="006600"/>
          <w:sz w:val="24"/>
          <w:szCs w:val="24"/>
          <w:lang w:val="it-IT"/>
        </w:rPr>
        <w:t>'</w:t>
      </w:r>
      <w:r w:rsidR="00DC632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un alias </w:t>
      </w:r>
    </w:p>
    <w:p w14:paraId="4AB00DC2" w14:textId="1E07A5E0" w:rsidR="002533DC" w:rsidRPr="00202D2F" w:rsidRDefault="00C641F9" w:rsidP="002533DC">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di </w:t>
      </w:r>
      <w:r w:rsidR="002533DC" w:rsidRPr="00202D2F">
        <w:rPr>
          <w:rFonts w:ascii="Courier New" w:hAnsi="Courier New" w:cs="Courier New"/>
          <w:b/>
          <w:color w:val="006600"/>
          <w:sz w:val="24"/>
          <w:szCs w:val="24"/>
          <w:lang w:val="it-IT"/>
        </w:rPr>
        <w:t xml:space="preserve">bufaloKlingon. Avete visto lo stesso fenomeno quando si assegna </w:t>
      </w:r>
    </w:p>
    <w:p w14:paraId="5F0C96DA" w14:textId="71522416" w:rsidR="002533DC" w:rsidRPr="00202D2F" w:rsidRDefault="002533DC" w:rsidP="002533DC">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un array a un altro (ProgI sezione 6.4)  </w:t>
      </w:r>
    </w:p>
    <w:p w14:paraId="01041F10" w14:textId="77777777" w:rsidR="002533DC" w:rsidRPr="00202D2F" w:rsidRDefault="002533DC" w:rsidP="002533DC">
      <w:pPr>
        <w:contextualSpacing/>
        <w:jc w:val="both"/>
        <w:rPr>
          <w:rFonts w:ascii="Courier New" w:hAnsi="Courier New" w:cs="Courier New"/>
          <w:b/>
          <w:color w:val="006600"/>
          <w:sz w:val="24"/>
          <w:szCs w:val="24"/>
          <w:lang w:val="it-IT"/>
        </w:rPr>
      </w:pPr>
    </w:p>
    <w:p w14:paraId="16285194" w14:textId="3062F6B2" w:rsidR="002533DC" w:rsidRPr="00202D2F" w:rsidRDefault="002533DC" w:rsidP="002533DC">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2. </w:t>
      </w:r>
      <w:r w:rsidR="000D0F04">
        <w:rPr>
          <w:rFonts w:ascii="Courier New" w:hAnsi="Courier New" w:cs="Courier New"/>
          <w:b/>
          <w:color w:val="006600"/>
          <w:sz w:val="24"/>
          <w:szCs w:val="24"/>
          <w:lang w:val="it-IT"/>
        </w:rPr>
        <w:t>A</w:t>
      </w:r>
      <w:r w:rsidRPr="00202D2F">
        <w:rPr>
          <w:rFonts w:ascii="Courier New" w:hAnsi="Courier New" w:cs="Courier New"/>
          <w:b/>
          <w:color w:val="006600"/>
          <w:sz w:val="24"/>
          <w:szCs w:val="24"/>
          <w:lang w:val="it-IT"/>
        </w:rPr>
        <w:t>bbiamo l</w:t>
      </w:r>
      <w:r w:rsidR="0017474C" w:rsidRPr="00202D2F">
        <w:rPr>
          <w:rFonts w:ascii="Courier New" w:hAnsi="Courier New" w:cs="Courier New"/>
          <w:color w:val="006600"/>
          <w:sz w:val="24"/>
          <w:szCs w:val="24"/>
          <w:lang w:val="it-IT"/>
        </w:rPr>
        <w:t>'</w:t>
      </w:r>
      <w:r w:rsidRPr="00202D2F">
        <w:rPr>
          <w:rFonts w:ascii="Courier New" w:hAnsi="Courier New" w:cs="Courier New"/>
          <w:b/>
          <w:color w:val="006600"/>
          <w:sz w:val="24"/>
          <w:szCs w:val="24"/>
          <w:lang w:val="it-IT"/>
        </w:rPr>
        <w:t>impressione che i dati del bufalo</w:t>
      </w:r>
      <w:r w:rsidR="0063232E" w:rsidRPr="00202D2F">
        <w:rPr>
          <w:rFonts w:ascii="Courier New" w:hAnsi="Courier New" w:cs="Courier New"/>
          <w:b/>
          <w:color w:val="006600"/>
          <w:sz w:val="24"/>
          <w:szCs w:val="24"/>
          <w:lang w:val="it-IT"/>
        </w:rPr>
        <w:t>T</w:t>
      </w:r>
      <w:r w:rsidRPr="00202D2F">
        <w:rPr>
          <w:rFonts w:ascii="Courier New" w:hAnsi="Courier New" w:cs="Courier New"/>
          <w:b/>
          <w:color w:val="006600"/>
          <w:sz w:val="24"/>
          <w:szCs w:val="24"/>
          <w:lang w:val="it-IT"/>
        </w:rPr>
        <w:t xml:space="preserve">errestre siano </w:t>
      </w:r>
    </w:p>
    <w:p w14:paraId="23CE470D" w14:textId="77777777" w:rsidR="002533DC" w:rsidRPr="00202D2F" w:rsidRDefault="002533DC" w:rsidP="002533DC">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scomparsi. In realta</w:t>
      </w:r>
      <w:r w:rsidR="0017474C" w:rsidRPr="00202D2F">
        <w:rPr>
          <w:rFonts w:ascii="Courier New" w:hAnsi="Courier New" w:cs="Courier New"/>
          <w:color w:val="006600"/>
          <w:sz w:val="24"/>
          <w:szCs w:val="24"/>
          <w:lang w:val="it-IT"/>
        </w:rPr>
        <w:t>'</w:t>
      </w:r>
      <w:r w:rsidR="00DC632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sono diventati irraggiungibili: non ho piu</w:t>
      </w:r>
      <w:r w:rsidR="0017474C" w:rsidRPr="00202D2F">
        <w:rPr>
          <w:rFonts w:ascii="Courier New" w:hAnsi="Courier New" w:cs="Courier New"/>
          <w:color w:val="006600"/>
          <w:sz w:val="24"/>
          <w:szCs w:val="24"/>
          <w:lang w:val="it-IT"/>
        </w:rPr>
        <w:t>'</w:t>
      </w:r>
      <w:r w:rsidR="00DC632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il </w:t>
      </w:r>
    </w:p>
    <w:p w14:paraId="3B888A1D" w14:textId="77777777" w:rsidR="002533DC" w:rsidRPr="00202D2F" w:rsidRDefault="002533DC" w:rsidP="002533DC">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loro indirizzo. Java dopo un poco </w:t>
      </w:r>
      <w:r w:rsidRPr="00202D2F">
        <w:rPr>
          <w:rFonts w:ascii="Courier New" w:hAnsi="Courier New" w:cs="Courier New"/>
          <w:b/>
          <w:color w:val="006600"/>
          <w:sz w:val="24"/>
          <w:szCs w:val="24"/>
          <w:u w:val="single"/>
          <w:lang w:val="it-IT"/>
        </w:rPr>
        <w:t>ricicla</w:t>
      </w:r>
      <w:r w:rsidRPr="00202D2F">
        <w:rPr>
          <w:rFonts w:ascii="Courier New" w:hAnsi="Courier New" w:cs="Courier New"/>
          <w:b/>
          <w:color w:val="006600"/>
          <w:sz w:val="24"/>
          <w:szCs w:val="24"/>
          <w:lang w:val="it-IT"/>
        </w:rPr>
        <w:t xml:space="preserve"> le aree di memoria </w:t>
      </w:r>
    </w:p>
    <w:p w14:paraId="00274834" w14:textId="4C6C4A1E" w:rsidR="002533DC" w:rsidRPr="00202D2F" w:rsidRDefault="002533DC" w:rsidP="002533DC">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irraggiungibili, che a questo punto spariscono davvero</w:t>
      </w:r>
      <w:r w:rsidR="0063232E" w:rsidRPr="00202D2F">
        <w:rPr>
          <w:rFonts w:ascii="Courier New" w:hAnsi="Courier New" w:cs="Courier New"/>
          <w:b/>
          <w:color w:val="006600"/>
          <w:sz w:val="24"/>
          <w:szCs w:val="24"/>
          <w:lang w:val="it-IT"/>
        </w:rPr>
        <w:t xml:space="preserve"> (tramite un processo che gira in parallelo con il nostro programma, detto Garbage Collector)</w:t>
      </w:r>
      <w:r w:rsidRPr="00202D2F">
        <w:rPr>
          <w:rFonts w:ascii="Courier New" w:hAnsi="Courier New" w:cs="Courier New"/>
          <w:b/>
          <w:color w:val="006600"/>
          <w:sz w:val="24"/>
          <w:szCs w:val="24"/>
          <w:lang w:val="it-IT"/>
        </w:rPr>
        <w:t xml:space="preserve">. </w:t>
      </w:r>
      <w:r w:rsidR="0008344E" w:rsidRPr="00202D2F">
        <w:rPr>
          <w:rFonts w:ascii="Courier New" w:hAnsi="Courier New" w:cs="Courier New"/>
          <w:b/>
          <w:color w:val="006600"/>
          <w:sz w:val="24"/>
          <w:szCs w:val="24"/>
          <w:lang w:val="it-IT"/>
        </w:rPr>
        <w:t>*/</w:t>
      </w:r>
    </w:p>
    <w:p w14:paraId="7E099D99" w14:textId="77777777" w:rsidR="002533DC" w:rsidRPr="00202D2F" w:rsidRDefault="002533DC" w:rsidP="002533DC">
      <w:pPr>
        <w:contextualSpacing/>
        <w:jc w:val="both"/>
        <w:rPr>
          <w:rFonts w:ascii="Courier New" w:hAnsi="Courier New" w:cs="Courier New"/>
          <w:b/>
          <w:color w:val="336600"/>
          <w:sz w:val="24"/>
          <w:szCs w:val="24"/>
          <w:lang w:val="it-IT"/>
        </w:rPr>
      </w:pPr>
    </w:p>
    <w:p w14:paraId="51EFE4F4" w14:textId="1B63C975" w:rsidR="0008344E" w:rsidRPr="00202D2F" w:rsidRDefault="0008344E" w:rsidP="0008344E">
      <w:pPr>
        <w:pStyle w:val="NormalWeb"/>
        <w:contextualSpacing/>
        <w:jc w:val="both"/>
        <w:rPr>
          <w:rFonts w:ascii="Courier New" w:hAnsi="Courier New" w:cs="Courier New"/>
          <w:lang w:val="it-IT"/>
        </w:rPr>
      </w:pPr>
      <w:r w:rsidRPr="00202D2F">
        <w:rPr>
          <w:rFonts w:ascii="Courier New" w:hAnsi="Courier New" w:cs="Courier New"/>
          <w:b/>
          <w:i/>
          <w:lang w:val="it-IT"/>
        </w:rPr>
        <w:t>Qui sotto la situazione della memoria a fine programma</w:t>
      </w:r>
      <w:r w:rsidR="00BC5E24" w:rsidRPr="00202D2F">
        <w:rPr>
          <w:rFonts w:ascii="Courier New" w:hAnsi="Courier New" w:cs="Courier New"/>
          <w:b/>
          <w:i/>
          <w:lang w:val="it-IT"/>
        </w:rPr>
        <w:t xml:space="preserve"> SpecieDemo</w:t>
      </w:r>
      <w:r w:rsidRPr="00202D2F">
        <w:rPr>
          <w:rFonts w:ascii="Courier New" w:hAnsi="Courier New" w:cs="Courier New"/>
          <w:b/>
          <w:i/>
          <w:lang w:val="it-IT"/>
        </w:rPr>
        <w:t>.</w:t>
      </w:r>
      <w:r w:rsidRPr="00202D2F">
        <w:rPr>
          <w:rFonts w:ascii="Courier New" w:hAnsi="Courier New" w:cs="Courier New"/>
          <w:lang w:val="it-IT"/>
        </w:rPr>
        <w:t xml:space="preserve"> Potete ottenerla con un visualizzatore, per es.: </w:t>
      </w:r>
    </w:p>
    <w:p w14:paraId="7B2F3BEE" w14:textId="77777777" w:rsidR="0008344E" w:rsidRPr="00202D2F" w:rsidRDefault="00071891" w:rsidP="0008344E">
      <w:pPr>
        <w:pStyle w:val="NormalWeb"/>
        <w:contextualSpacing/>
        <w:jc w:val="center"/>
        <w:rPr>
          <w:rFonts w:ascii="Courier New" w:hAnsi="Courier New" w:cs="Courier New"/>
          <w:lang w:val="it-IT"/>
        </w:rPr>
      </w:pPr>
      <w:hyperlink r:id="rId23" w:history="1">
        <w:r w:rsidR="0008344E" w:rsidRPr="00202D2F">
          <w:rPr>
            <w:rStyle w:val="Hyperlink"/>
            <w:rFonts w:ascii="Courier New" w:hAnsi="Courier New" w:cs="Courier New"/>
            <w:b/>
            <w:color w:val="17365D" w:themeColor="text2" w:themeShade="BF"/>
            <w:lang w:val="it-IT"/>
          </w:rPr>
          <w:t>https://cscircles.cemc.uwaterloo.ca/java_visualize/</w:t>
        </w:r>
      </w:hyperlink>
    </w:p>
    <w:p w14:paraId="5E1B0AC0" w14:textId="146E4F37" w:rsidR="002533DC" w:rsidRPr="00202D2F" w:rsidRDefault="00EC385E" w:rsidP="0008344E">
      <w:pPr>
        <w:contextualSpacing/>
        <w:jc w:val="both"/>
        <w:rPr>
          <w:rFonts w:ascii="Courier New" w:hAnsi="Courier New" w:cs="Courier New"/>
          <w:sz w:val="24"/>
          <w:szCs w:val="24"/>
          <w:lang w:val="it-IT"/>
        </w:rPr>
      </w:pPr>
      <w:r w:rsidRPr="00202D2F">
        <w:rPr>
          <w:rFonts w:ascii="Courier New" w:hAnsi="Courier New" w:cs="Courier New"/>
          <w:i/>
          <w:sz w:val="24"/>
          <w:szCs w:val="24"/>
          <w:lang w:val="it-IT"/>
        </w:rPr>
        <w:t>(Ricordatevi di crocettare le opzioni e di schiacciare il tasto stdin</w:t>
      </w:r>
      <w:r w:rsidR="0015579A" w:rsidRPr="00202D2F">
        <w:rPr>
          <w:rFonts w:ascii="Courier New" w:hAnsi="Courier New" w:cs="Courier New"/>
          <w:i/>
          <w:sz w:val="24"/>
          <w:szCs w:val="24"/>
          <w:lang w:val="it-IT"/>
        </w:rPr>
        <w:t xml:space="preserve"> e inserire gli input</w:t>
      </w:r>
      <w:r w:rsidRPr="00202D2F">
        <w:rPr>
          <w:rFonts w:ascii="Courier New" w:hAnsi="Courier New" w:cs="Courier New"/>
          <w:i/>
          <w:sz w:val="24"/>
          <w:szCs w:val="24"/>
          <w:lang w:val="it-IT"/>
        </w:rPr>
        <w:t>).</w:t>
      </w:r>
      <w:r w:rsidRPr="00202D2F">
        <w:rPr>
          <w:rFonts w:ascii="Courier New" w:hAnsi="Courier New" w:cs="Courier New"/>
          <w:sz w:val="24"/>
          <w:szCs w:val="24"/>
          <w:lang w:val="it-IT"/>
        </w:rPr>
        <w:t xml:space="preserve"> </w:t>
      </w:r>
      <w:r w:rsidR="0008344E" w:rsidRPr="00202D2F">
        <w:rPr>
          <w:rFonts w:ascii="Courier New" w:hAnsi="Courier New" w:cs="Courier New"/>
          <w:sz w:val="24"/>
          <w:szCs w:val="24"/>
          <w:lang w:val="it-IT"/>
        </w:rPr>
        <w:t xml:space="preserve">Questo visualizzatore vi richiede il programma in un </w:t>
      </w:r>
      <w:r w:rsidR="0008344E" w:rsidRPr="00202D2F">
        <w:rPr>
          <w:rFonts w:ascii="Courier New" w:hAnsi="Courier New" w:cs="Courier New"/>
          <w:sz w:val="24"/>
          <w:szCs w:val="24"/>
          <w:u w:val="single"/>
          <w:lang w:val="it-IT"/>
        </w:rPr>
        <w:t>unico file</w:t>
      </w:r>
      <w:r w:rsidR="0008344E" w:rsidRPr="00202D2F">
        <w:rPr>
          <w:rFonts w:ascii="Courier New" w:hAnsi="Courier New" w:cs="Courier New"/>
          <w:sz w:val="24"/>
          <w:szCs w:val="24"/>
          <w:lang w:val="it-IT"/>
        </w:rPr>
        <w:t xml:space="preserve">, dunque dovete definire </w:t>
      </w:r>
      <w:r w:rsidR="000C66D6" w:rsidRPr="00202D2F">
        <w:rPr>
          <w:rFonts w:ascii="Courier New" w:hAnsi="Courier New" w:cs="Courier New"/>
          <w:sz w:val="24"/>
          <w:szCs w:val="24"/>
          <w:lang w:val="it-IT"/>
        </w:rPr>
        <w:t>Specie</w:t>
      </w:r>
      <w:r w:rsidR="0008344E" w:rsidRPr="00202D2F">
        <w:rPr>
          <w:rFonts w:ascii="Courier New" w:hAnsi="Courier New" w:cs="Courier New"/>
          <w:sz w:val="24"/>
          <w:szCs w:val="24"/>
          <w:lang w:val="it-IT"/>
        </w:rPr>
        <w:t xml:space="preserve"> come classe </w:t>
      </w:r>
      <w:r w:rsidR="0008344E" w:rsidRPr="00202D2F">
        <w:rPr>
          <w:rFonts w:ascii="Courier New" w:hAnsi="Courier New" w:cs="Courier New"/>
          <w:sz w:val="24"/>
          <w:szCs w:val="24"/>
          <w:u w:val="single"/>
          <w:lang w:val="it-IT"/>
        </w:rPr>
        <w:t>non pubblica</w:t>
      </w:r>
      <w:r w:rsidR="0008344E" w:rsidRPr="00202D2F">
        <w:rPr>
          <w:rFonts w:ascii="Courier New" w:hAnsi="Courier New" w:cs="Courier New"/>
          <w:sz w:val="24"/>
          <w:szCs w:val="24"/>
          <w:lang w:val="it-IT"/>
        </w:rPr>
        <w:t>.</w:t>
      </w:r>
    </w:p>
    <w:p w14:paraId="66E1B636" w14:textId="443D4769" w:rsidR="000048C6" w:rsidRPr="00202D2F" w:rsidRDefault="000048C6" w:rsidP="0008344E">
      <w:pPr>
        <w:contextualSpacing/>
        <w:jc w:val="both"/>
        <w:rPr>
          <w:rFonts w:ascii="Courier New" w:hAnsi="Courier New" w:cs="Courier New"/>
          <w:sz w:val="24"/>
          <w:szCs w:val="24"/>
          <w:lang w:val="it-IT"/>
        </w:rPr>
      </w:pPr>
    </w:p>
    <w:p w14:paraId="75AE5F90" w14:textId="4CEFA4AA" w:rsidR="000048C6" w:rsidRPr="00202D2F" w:rsidRDefault="000048C6" w:rsidP="0008344E">
      <w:pPr>
        <w:contextualSpacing/>
        <w:jc w:val="both"/>
        <w:rPr>
          <w:rFonts w:ascii="Courier New" w:hAnsi="Courier New" w:cs="Courier New"/>
          <w:sz w:val="24"/>
          <w:szCs w:val="24"/>
          <w:lang w:val="it-IT"/>
        </w:rPr>
      </w:pPr>
    </w:p>
    <w:p w14:paraId="5EB0E04C" w14:textId="77777777" w:rsidR="00D501EE" w:rsidRPr="00202D2F" w:rsidRDefault="00D501EE" w:rsidP="0008344E">
      <w:pPr>
        <w:contextualSpacing/>
        <w:jc w:val="both"/>
        <w:rPr>
          <w:rFonts w:ascii="Courier New" w:hAnsi="Courier New" w:cs="Courier New"/>
          <w:sz w:val="24"/>
          <w:szCs w:val="24"/>
          <w:lang w:val="it-IT"/>
        </w:rPr>
      </w:pPr>
    </w:p>
    <w:p w14:paraId="4299BE44" w14:textId="77777777" w:rsidR="00D501EE" w:rsidRPr="00202D2F" w:rsidRDefault="00D501EE" w:rsidP="0008344E">
      <w:pPr>
        <w:contextualSpacing/>
        <w:jc w:val="both"/>
        <w:rPr>
          <w:rFonts w:ascii="Courier New" w:hAnsi="Courier New" w:cs="Courier New"/>
          <w:sz w:val="24"/>
          <w:szCs w:val="24"/>
          <w:lang w:val="it-IT"/>
        </w:rPr>
      </w:pPr>
    </w:p>
    <w:p w14:paraId="208CF516" w14:textId="5AA312F9" w:rsidR="000048C6" w:rsidRPr="00202D2F" w:rsidRDefault="000048C6" w:rsidP="0008344E">
      <w:pPr>
        <w:contextualSpacing/>
        <w:jc w:val="both"/>
        <w:rPr>
          <w:rFonts w:ascii="Courier New" w:hAnsi="Courier New" w:cs="Courier New"/>
          <w:sz w:val="24"/>
          <w:szCs w:val="24"/>
          <w:lang w:val="it-IT"/>
        </w:rPr>
      </w:pPr>
    </w:p>
    <w:p w14:paraId="3D1BCD53" w14:textId="605649E1" w:rsidR="000048C6" w:rsidRPr="00202D2F" w:rsidRDefault="000048C6" w:rsidP="0008344E">
      <w:pPr>
        <w:contextualSpacing/>
        <w:jc w:val="both"/>
        <w:rPr>
          <w:rFonts w:ascii="Courier New" w:hAnsi="Courier New" w:cs="Courier New"/>
          <w:sz w:val="24"/>
          <w:szCs w:val="24"/>
          <w:lang w:val="it-IT"/>
        </w:rPr>
      </w:pPr>
    </w:p>
    <w:p w14:paraId="695D1E38" w14:textId="345D303F" w:rsidR="000048C6" w:rsidRPr="00202D2F" w:rsidRDefault="000048C6" w:rsidP="0008344E">
      <w:pPr>
        <w:contextualSpacing/>
        <w:jc w:val="both"/>
        <w:rPr>
          <w:rFonts w:ascii="Courier New" w:hAnsi="Courier New" w:cs="Courier New"/>
          <w:sz w:val="24"/>
          <w:szCs w:val="24"/>
          <w:lang w:val="it-IT"/>
        </w:rPr>
      </w:pPr>
    </w:p>
    <w:p w14:paraId="7610BBEC" w14:textId="5C252612" w:rsidR="000048C6" w:rsidRPr="00202D2F" w:rsidRDefault="000048C6" w:rsidP="0008344E">
      <w:pPr>
        <w:contextualSpacing/>
        <w:jc w:val="both"/>
        <w:rPr>
          <w:rFonts w:ascii="Courier New" w:hAnsi="Courier New" w:cs="Courier New"/>
          <w:sz w:val="24"/>
          <w:szCs w:val="24"/>
          <w:lang w:val="it-IT"/>
        </w:rPr>
      </w:pPr>
    </w:p>
    <w:p w14:paraId="18327608" w14:textId="62E6BD30" w:rsidR="000048C6" w:rsidRPr="00202D2F" w:rsidRDefault="000048C6" w:rsidP="0008344E">
      <w:pPr>
        <w:contextualSpacing/>
        <w:jc w:val="both"/>
        <w:rPr>
          <w:rFonts w:ascii="Courier New" w:hAnsi="Courier New" w:cs="Courier New"/>
          <w:sz w:val="24"/>
          <w:szCs w:val="24"/>
          <w:lang w:val="it-IT"/>
        </w:rPr>
      </w:pPr>
    </w:p>
    <w:p w14:paraId="48F4C1B0" w14:textId="77777777" w:rsidR="000048C6" w:rsidRPr="00202D2F" w:rsidRDefault="000048C6" w:rsidP="0008344E">
      <w:pPr>
        <w:contextualSpacing/>
        <w:jc w:val="both"/>
        <w:rPr>
          <w:rFonts w:ascii="Courier New" w:hAnsi="Courier New" w:cs="Courier New"/>
          <w:sz w:val="24"/>
          <w:szCs w:val="24"/>
          <w:lang w:val="it-IT"/>
        </w:rPr>
      </w:pPr>
    </w:p>
    <w:p w14:paraId="4E785A2A" w14:textId="77777777" w:rsidR="002533DC" w:rsidRPr="00202D2F" w:rsidRDefault="002533DC" w:rsidP="002533DC">
      <w:pPr>
        <w:contextualSpacing/>
        <w:jc w:val="center"/>
        <w:rPr>
          <w:rFonts w:ascii="Courier New" w:hAnsi="Courier New" w:cs="Courier New"/>
          <w:b/>
          <w:bCs/>
          <w:sz w:val="24"/>
          <w:szCs w:val="24"/>
          <w:lang w:val="it-IT"/>
        </w:rPr>
      </w:pPr>
    </w:p>
    <w:p w14:paraId="7A27E51B" w14:textId="3BD679F2" w:rsidR="002533DC" w:rsidRPr="00202D2F" w:rsidRDefault="00925F93" w:rsidP="002533DC">
      <w:pPr>
        <w:contextualSpacing/>
        <w:jc w:val="center"/>
        <w:rPr>
          <w:rFonts w:ascii="Courier New" w:hAnsi="Courier New" w:cs="Courier New"/>
          <w:b/>
          <w:bCs/>
          <w:sz w:val="24"/>
          <w:szCs w:val="24"/>
          <w:lang w:val="it-IT"/>
        </w:rPr>
      </w:pPr>
      <w:r w:rsidRPr="00202D2F">
        <w:rPr>
          <w:rFonts w:ascii="Courier New" w:hAnsi="Courier New" w:cs="Courier New"/>
          <w:b/>
          <w:noProof/>
          <w:sz w:val="24"/>
          <w:szCs w:val="24"/>
          <w:lang w:val="it-IT" w:eastAsia="it-IT"/>
        </w:rPr>
        <mc:AlternateContent>
          <mc:Choice Requires="wps">
            <w:drawing>
              <wp:anchor distT="0" distB="0" distL="114300" distR="114300" simplePos="0" relativeHeight="251634176" behindDoc="0" locked="0" layoutInCell="1" allowOverlap="1" wp14:anchorId="21687D4C" wp14:editId="5B81D1F5">
                <wp:simplePos x="0" y="0"/>
                <wp:positionH relativeFrom="column">
                  <wp:posOffset>3502025</wp:posOffset>
                </wp:positionH>
                <wp:positionV relativeFrom="paragraph">
                  <wp:posOffset>-133985</wp:posOffset>
                </wp:positionV>
                <wp:extent cx="2798445" cy="309245"/>
                <wp:effectExtent l="0" t="0" r="20955" b="14605"/>
                <wp:wrapNone/>
                <wp:docPr id="232093" name="Text Box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309245"/>
                        </a:xfrm>
                        <a:prstGeom prst="rect">
                          <a:avLst/>
                        </a:prstGeom>
                        <a:solidFill>
                          <a:srgbClr val="FFFFFF"/>
                        </a:solidFill>
                        <a:ln w="9525">
                          <a:solidFill>
                            <a:srgbClr val="000000"/>
                          </a:solidFill>
                          <a:miter lim="800000"/>
                          <a:headEnd/>
                          <a:tailEnd/>
                        </a:ln>
                      </wps:spPr>
                      <wps:txbx>
                        <w:txbxContent>
                          <w:p w14:paraId="56FB3BF1" w14:textId="5FD39892" w:rsidR="00704A69" w:rsidRPr="00924C19" w:rsidRDefault="00704A69">
                            <w:pPr>
                              <w:rPr>
                                <w:color w:val="C00000"/>
                                <w:lang w:val="it-IT"/>
                              </w:rPr>
                            </w:pPr>
                            <w:r w:rsidRPr="00924C19">
                              <w:rPr>
                                <w:color w:val="C00000"/>
                                <w:lang w:val="it-IT"/>
                              </w:rPr>
                              <w:t>(</w:t>
                            </w:r>
                            <w:r>
                              <w:rPr>
                                <w:color w:val="C00000"/>
                                <w:lang w:val="it-IT"/>
                              </w:rPr>
                              <w:t>l’area di</w:t>
                            </w:r>
                            <w:r w:rsidRPr="00924C19">
                              <w:rPr>
                                <w:color w:val="C00000"/>
                                <w:lang w:val="it-IT"/>
                              </w:rPr>
                              <w:t xml:space="preserve"> memoria </w:t>
                            </w:r>
                            <w:r>
                              <w:rPr>
                                <w:color w:val="C00000"/>
                                <w:lang w:val="it-IT"/>
                              </w:rPr>
                              <w:t xml:space="preserve">qui sotto </w:t>
                            </w:r>
                            <w:r w:rsidRPr="00924C19">
                              <w:rPr>
                                <w:color w:val="C00000"/>
                                <w:lang w:val="it-IT"/>
                              </w:rPr>
                              <w:t>verrà riciclata)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687D4C" id="_x0000_t202" coordsize="21600,21600" o:spt="202" path="m,l,21600r21600,l21600,xe">
                <v:stroke joinstyle="miter"/>
                <v:path gradientshapeok="t" o:connecttype="rect"/>
              </v:shapetype>
              <v:shape id="Text Box 580" o:spid="_x0000_s1035" type="#_x0000_t202" style="position:absolute;left:0;text-align:left;margin-left:275.75pt;margin-top:-10.55pt;width:220.35pt;height:24.3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">
                <v:textbox>
                  <w:txbxContent>
                    <w:p w14:paraId="56FB3BF1" w14:textId="5FD39892" w:rsidR="00704A69" w:rsidRPr="00924C19" w:rsidRDefault="00704A69">
                      <w:pPr>
                        <w:rPr>
                          <w:color w:val="C00000"/>
                          <w:lang w:val="it-IT"/>
                        </w:rPr>
                      </w:pPr>
                      <w:r w:rsidRPr="00924C19">
                        <w:rPr>
                          <w:color w:val="C00000"/>
                          <w:lang w:val="it-IT"/>
                        </w:rPr>
                        <w:t>(</w:t>
                      </w:r>
                      <w:r>
                        <w:rPr>
                          <w:color w:val="C00000"/>
                          <w:lang w:val="it-IT"/>
                        </w:rPr>
                        <w:t>l’area di</w:t>
                      </w:r>
                      <w:r w:rsidRPr="00924C19">
                        <w:rPr>
                          <w:color w:val="C00000"/>
                          <w:lang w:val="it-IT"/>
                        </w:rPr>
                        <w:t xml:space="preserve"> memoria </w:t>
                      </w:r>
                      <w:r>
                        <w:rPr>
                          <w:color w:val="C00000"/>
                          <w:lang w:val="it-IT"/>
                        </w:rPr>
                        <w:t xml:space="preserve">qui sotto </w:t>
                      </w:r>
                      <w:r w:rsidRPr="00924C19">
                        <w:rPr>
                          <w:color w:val="C00000"/>
                          <w:lang w:val="it-IT"/>
                        </w:rPr>
                        <w:t>verrà riciclata)</w:t>
                      </w:r>
                    </w:p>
                  </w:txbxContent>
                </v:textbox>
              </v:shape>
            </w:pict>
          </mc:Fallback>
        </mc:AlternateContent>
      </w:r>
    </w:p>
    <w:p w14:paraId="678D3391" w14:textId="379DC7A8" w:rsidR="002533DC" w:rsidRPr="00202D2F" w:rsidRDefault="00925F93" w:rsidP="002533DC">
      <w:pPr>
        <w:contextualSpacing/>
        <w:jc w:val="center"/>
        <w:rPr>
          <w:rFonts w:ascii="Courier New" w:hAnsi="Courier New" w:cs="Courier New"/>
          <w:b/>
          <w:bCs/>
          <w:sz w:val="24"/>
          <w:szCs w:val="24"/>
          <w:lang w:val="it-IT"/>
        </w:rPr>
      </w:pPr>
      <w:r w:rsidRPr="00202D2F">
        <w:rPr>
          <w:rFonts w:ascii="Courier New" w:hAnsi="Courier New" w:cs="Courier New"/>
          <w:b/>
          <w:noProof/>
          <w:sz w:val="24"/>
          <w:szCs w:val="24"/>
          <w:lang w:val="it-IT" w:eastAsia="it-IT"/>
        </w:rPr>
        <mc:AlternateContent>
          <mc:Choice Requires="wps">
            <w:drawing>
              <wp:anchor distT="0" distB="0" distL="114300" distR="114300" simplePos="0" relativeHeight="251645440" behindDoc="0" locked="0" layoutInCell="1" allowOverlap="1" wp14:anchorId="0C5F8018" wp14:editId="1E6083B1">
                <wp:simplePos x="0" y="0"/>
                <wp:positionH relativeFrom="column">
                  <wp:posOffset>2392680</wp:posOffset>
                </wp:positionH>
                <wp:positionV relativeFrom="paragraph">
                  <wp:posOffset>511810</wp:posOffset>
                </wp:positionV>
                <wp:extent cx="281940" cy="386080"/>
                <wp:effectExtent l="20955" t="16510" r="20955" b="16510"/>
                <wp:wrapNone/>
                <wp:docPr id="232092" name="AutoShape 5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1940" cy="386080"/>
                        </a:xfrm>
                        <a:prstGeom prst="straightConnector1">
                          <a:avLst/>
                        </a:prstGeom>
                        <a:noFill/>
                        <a:ln w="25400">
                          <a:solidFill>
                            <a:srgbClr val="C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C9FCC19" id="_x0000_t32" coordsize="21600,21600" o:spt="32" o:oned="t" path="m,l21600,21600e" filled="f">
                <v:path arrowok="t" fillok="f" o:connecttype="none"/>
                <o:lock v:ext="edit" shapetype="t"/>
              </v:shapetype>
              <v:shape id="AutoShape 579" o:spid="_x0000_s1026" type="#_x0000_t32" style="position:absolute;margin-left:188.4pt;margin-top:40.3pt;width:22.2pt;height:30.4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" strokecolor="#c00000" strokeweight="2pt"/>
            </w:pict>
          </mc:Fallback>
        </mc:AlternateContent>
      </w:r>
      <w:r w:rsidRPr="00202D2F">
        <w:rPr>
          <w:rFonts w:ascii="Courier New" w:hAnsi="Courier New" w:cs="Courier New"/>
          <w:b/>
          <w:noProof/>
          <w:sz w:val="24"/>
          <w:szCs w:val="24"/>
          <w:lang w:val="it-IT" w:eastAsia="it-IT"/>
        </w:rPr>
        <mc:AlternateContent>
          <mc:Choice Requires="wps">
            <w:drawing>
              <wp:anchor distT="0" distB="0" distL="114300" distR="114300" simplePos="0" relativeHeight="251643392" behindDoc="0" locked="0" layoutInCell="1" allowOverlap="1" wp14:anchorId="6E8D7A8D" wp14:editId="77A8CF0D">
                <wp:simplePos x="0" y="0"/>
                <wp:positionH relativeFrom="column">
                  <wp:posOffset>3333115</wp:posOffset>
                </wp:positionH>
                <wp:positionV relativeFrom="paragraph">
                  <wp:posOffset>234950</wp:posOffset>
                </wp:positionV>
                <wp:extent cx="1396365" cy="1295400"/>
                <wp:effectExtent l="18415" t="15875" r="13970" b="12700"/>
                <wp:wrapNone/>
                <wp:docPr id="232091" name="AutoShape 5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6365" cy="1295400"/>
                        </a:xfrm>
                        <a:prstGeom prst="straightConnector1">
                          <a:avLst/>
                        </a:prstGeom>
                        <a:noFill/>
                        <a:ln w="25400">
                          <a:solidFill>
                            <a:srgbClr val="C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027A64E" id="AutoShape 578" o:spid="_x0000_s1026" type="#_x0000_t32" style="position:absolute;margin-left:262.45pt;margin-top:18.5pt;width:109.95pt;height:102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" strokecolor="#c00000" strokeweight="2pt"/>
            </w:pict>
          </mc:Fallback>
        </mc:AlternateContent>
      </w:r>
      <w:r w:rsidRPr="00202D2F">
        <w:rPr>
          <w:rFonts w:ascii="Courier New" w:hAnsi="Courier New" w:cs="Courier New"/>
          <w:noProof/>
          <w:lang w:val="it-IT" w:eastAsia="it-IT"/>
        </w:rPr>
        <mc:AlternateContent>
          <mc:Choice Requires="wpg">
            <w:drawing>
              <wp:anchor distT="0" distB="0" distL="114300" distR="114300" simplePos="0" relativeHeight="251619840" behindDoc="0" locked="0" layoutInCell="1" allowOverlap="1" wp14:anchorId="04150131" wp14:editId="221C16F1">
                <wp:simplePos x="0" y="0"/>
                <wp:positionH relativeFrom="column">
                  <wp:posOffset>2103120</wp:posOffset>
                </wp:positionH>
                <wp:positionV relativeFrom="paragraph">
                  <wp:posOffset>234950</wp:posOffset>
                </wp:positionV>
                <wp:extent cx="2430780" cy="1699260"/>
                <wp:effectExtent l="17145" t="15875" r="19050" b="56515"/>
                <wp:wrapNone/>
                <wp:docPr id="232087" name="Gruppo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0780" cy="1699260"/>
                          <a:chOff x="0" y="0"/>
                          <a:chExt cx="24307" cy="16992"/>
                        </a:xfrm>
                      </wpg:grpSpPr>
                      <wps:wsp>
                        <wps:cNvPr id="232088" name="Connettore 1 7"/>
                        <wps:cNvCnPr>
                          <a:cxnSpLocks noChangeArrowheads="1"/>
                        </wps:cNvCnPr>
                        <wps:spPr bwMode="auto">
                          <a:xfrm flipH="1">
                            <a:off x="15621" y="0"/>
                            <a:ext cx="8686" cy="12954"/>
                          </a:xfrm>
                          <a:prstGeom prst="line">
                            <a:avLst/>
                          </a:prstGeom>
                          <a:noFill/>
                          <a:ln w="25400">
                            <a:solidFill>
                              <a:srgbClr val="C00000"/>
                            </a:solidFill>
                            <a:round/>
                            <a:headEnd/>
                            <a:tailEnd/>
                          </a:ln>
                          <a:extLst>
                            <a:ext uri="{909E8E84-426E-40DD-AFC4-6F175D3DCCD1}">
                              <a14:hiddenFill xmlns:a14="http://schemas.microsoft.com/office/drawing/2010/main">
                                <a:noFill/>
                              </a14:hiddenFill>
                            </a:ext>
                          </a:extLst>
                        </wps:spPr>
                        <wps:bodyPr/>
                      </wps:wsp>
                      <wps:wsp>
                        <wps:cNvPr id="232089" name="Connettore 2 14"/>
                        <wps:cNvCnPr>
                          <a:cxnSpLocks noChangeArrowheads="1"/>
                        </wps:cNvCnPr>
                        <wps:spPr bwMode="auto">
                          <a:xfrm>
                            <a:off x="0" y="4114"/>
                            <a:ext cx="7772" cy="12878"/>
                          </a:xfrm>
                          <a:prstGeom prst="straightConnector1">
                            <a:avLst/>
                          </a:prstGeom>
                          <a:noFill/>
                          <a:ln w="25400">
                            <a:solidFill>
                              <a:srgbClr val="C00000"/>
                            </a:solidFill>
                            <a:round/>
                            <a:headEnd/>
                            <a:tailEnd type="arrow" w="med" len="med"/>
                          </a:ln>
                          <a:extLst>
                            <a:ext uri="{909E8E84-426E-40DD-AFC4-6F175D3DCCD1}">
                              <a14:hiddenFill xmlns:a14="http://schemas.microsoft.com/office/drawing/2010/main">
                                <a:noFill/>
                              </a14:hiddenFill>
                            </a:ext>
                          </a:extLst>
                        </wps:spPr>
                        <wps:bodyPr/>
                      </wps:wsp>
                      <wps:wsp>
                        <wps:cNvPr id="232090" name="Connettore 1 15"/>
                        <wps:cNvCnPr>
                          <a:cxnSpLocks noChangeArrowheads="1"/>
                        </wps:cNvCnPr>
                        <wps:spPr bwMode="auto">
                          <a:xfrm flipH="1">
                            <a:off x="2895" y="2438"/>
                            <a:ext cx="2820" cy="4191"/>
                          </a:xfrm>
                          <a:prstGeom prst="line">
                            <a:avLst/>
                          </a:prstGeom>
                          <a:noFill/>
                          <a:ln w="25400">
                            <a:solidFill>
                              <a:srgbClr val="C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02D31A1" id="Gruppo 18" o:spid="_x0000_s1026" style="position:absolute;margin-left:165.6pt;margin-top:18.5pt;width:191.4pt;height:133.8pt;z-index:251619840" coordsize="24307,16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">
                <v:line id="Connettore 1 7" o:spid="_x0000_s1027" style="position:absolute;flip:x;visibility:visible;mso-wrap-style:square" from="15621,0" to="24307,12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" strokecolor="#c00000" strokeweight="2pt">
                  <v:path arrowok="f"/>
                  <o:lock v:ext="edit" shapetype="f"/>
                </v:line>
                <v:shape id="Connettore 2 14" o:spid="_x0000_s1028" type="#_x0000_t32" style="position:absolute;top:4114;width:7772;height:128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" strokecolor="#c00000" strokeweight="2pt">
                  <v:stroke endarrow="open"/>
                  <v:path arrowok="f"/>
                  <o:lock v:ext="edit" shapetype="f"/>
                </v:shape>
                <v:line id="Connettore 1 15" o:spid="_x0000_s1029" style="position:absolute;flip:x;visibility:visible;mso-wrap-style:square" from="2895,2438" to="5715,6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" strokecolor="#c00000" strokeweight="2pt">
                  <v:path arrowok="f"/>
                  <o:lock v:ext="edit" shapetype="f"/>
                </v:line>
              </v:group>
            </w:pict>
          </mc:Fallback>
        </mc:AlternateContent>
      </w:r>
      <w:r w:rsidR="002533DC" w:rsidRPr="00202D2F">
        <w:rPr>
          <w:rFonts w:ascii="Courier New" w:hAnsi="Courier New" w:cs="Courier New"/>
          <w:b/>
          <w:noProof/>
          <w:sz w:val="24"/>
          <w:szCs w:val="24"/>
          <w:lang w:val="it-IT" w:eastAsia="it-IT"/>
        </w:rPr>
        <w:drawing>
          <wp:inline distT="0" distB="0" distL="0" distR="0" wp14:anchorId="31A17E21" wp14:editId="2AA8E0B6">
            <wp:extent cx="5029200" cy="2761822"/>
            <wp:effectExtent l="0" t="0" r="0" b="635"/>
            <wp:docPr id="3" name="Immagine 3" title="Diagramma stack + heap a fine  esecuzione Specie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31634" cy="2763158"/>
                    </a:xfrm>
                    <a:prstGeom prst="rect">
                      <a:avLst/>
                    </a:prstGeom>
                    <a:noFill/>
                    <a:ln>
                      <a:noFill/>
                    </a:ln>
                  </pic:spPr>
                </pic:pic>
              </a:graphicData>
            </a:graphic>
          </wp:inline>
        </w:drawing>
      </w:r>
    </w:p>
    <w:p w14:paraId="49B84D67" w14:textId="77777777" w:rsidR="00D501EE" w:rsidRPr="00202D2F" w:rsidRDefault="00D501EE" w:rsidP="00AA6CE8">
      <w:pPr>
        <w:contextualSpacing/>
        <w:jc w:val="center"/>
        <w:rPr>
          <w:rFonts w:ascii="Courier New" w:hAnsi="Courier New" w:cs="Courier New"/>
          <w:b/>
          <w:bCs/>
          <w:i/>
          <w:sz w:val="20"/>
          <w:szCs w:val="20"/>
          <w:lang w:val="it-IT"/>
        </w:rPr>
      </w:pPr>
    </w:p>
    <w:p w14:paraId="3E7E446E" w14:textId="77777777" w:rsidR="00D501EE" w:rsidRPr="00202D2F" w:rsidRDefault="00D501EE" w:rsidP="00AA6CE8">
      <w:pPr>
        <w:contextualSpacing/>
        <w:jc w:val="center"/>
        <w:rPr>
          <w:rFonts w:ascii="Courier New" w:hAnsi="Courier New" w:cs="Courier New"/>
          <w:b/>
          <w:bCs/>
          <w:i/>
          <w:sz w:val="20"/>
          <w:szCs w:val="20"/>
          <w:lang w:val="it-IT"/>
        </w:rPr>
      </w:pPr>
    </w:p>
    <w:p w14:paraId="2F003E22" w14:textId="1923621B" w:rsidR="002533DC" w:rsidRPr="00202D2F" w:rsidRDefault="00D501EE" w:rsidP="00AA6CE8">
      <w:pPr>
        <w:contextualSpacing/>
        <w:jc w:val="center"/>
        <w:rPr>
          <w:rFonts w:ascii="Courier New" w:hAnsi="Courier New" w:cs="Courier New"/>
          <w:bCs/>
          <w:i/>
          <w:sz w:val="20"/>
          <w:szCs w:val="20"/>
          <w:lang w:val="it-IT"/>
        </w:rPr>
      </w:pPr>
      <w:r w:rsidRPr="00202D2F">
        <w:rPr>
          <w:rFonts w:ascii="Courier New" w:hAnsi="Courier New" w:cs="Courier New"/>
          <w:b/>
          <w:bCs/>
          <w:i/>
          <w:sz w:val="20"/>
          <w:szCs w:val="20"/>
          <w:lang w:val="it-IT"/>
        </w:rPr>
        <w:t>Diagramma stack + heap a</w:t>
      </w:r>
      <w:r w:rsidR="00BC5E24" w:rsidRPr="00202D2F">
        <w:rPr>
          <w:rFonts w:ascii="Courier New" w:hAnsi="Courier New" w:cs="Courier New"/>
          <w:b/>
          <w:bCs/>
          <w:i/>
          <w:sz w:val="20"/>
          <w:szCs w:val="20"/>
          <w:lang w:val="it-IT"/>
        </w:rPr>
        <w:t>lla</w:t>
      </w:r>
      <w:r w:rsidRPr="00202D2F">
        <w:rPr>
          <w:rFonts w:ascii="Courier New" w:hAnsi="Courier New" w:cs="Courier New"/>
          <w:b/>
          <w:bCs/>
          <w:i/>
          <w:sz w:val="20"/>
          <w:szCs w:val="20"/>
          <w:lang w:val="it-IT"/>
        </w:rPr>
        <w:t xml:space="preserve"> fine </w:t>
      </w:r>
      <w:r w:rsidR="00BC5E24" w:rsidRPr="00202D2F">
        <w:rPr>
          <w:rFonts w:ascii="Courier New" w:hAnsi="Courier New" w:cs="Courier New"/>
          <w:b/>
          <w:bCs/>
          <w:i/>
          <w:sz w:val="20"/>
          <w:szCs w:val="20"/>
          <w:lang w:val="it-IT"/>
        </w:rPr>
        <w:t xml:space="preserve">dell’esecuzione </w:t>
      </w:r>
      <w:r w:rsidR="00BC5E24" w:rsidRPr="00202D2F">
        <w:rPr>
          <w:rFonts w:ascii="Courier New" w:hAnsi="Courier New" w:cs="Courier New"/>
          <w:b/>
          <w:i/>
          <w:lang w:val="it-IT"/>
        </w:rPr>
        <w:t>SpecieDemo</w:t>
      </w:r>
      <w:r w:rsidRPr="00202D2F">
        <w:rPr>
          <w:rFonts w:ascii="Courier New" w:hAnsi="Courier New" w:cs="Courier New"/>
          <w:b/>
          <w:bCs/>
          <w:i/>
          <w:sz w:val="20"/>
          <w:szCs w:val="20"/>
          <w:lang w:val="it-IT"/>
        </w:rPr>
        <w:t>.</w:t>
      </w:r>
      <w:r w:rsidRPr="00202D2F">
        <w:rPr>
          <w:rFonts w:ascii="Courier New" w:hAnsi="Courier New" w:cs="Courier New"/>
          <w:bCs/>
          <w:i/>
          <w:sz w:val="20"/>
          <w:szCs w:val="20"/>
          <w:lang w:val="it-IT"/>
        </w:rPr>
        <w:t xml:space="preserve"> </w:t>
      </w:r>
      <w:r w:rsidR="00AA6CE8" w:rsidRPr="00202D2F">
        <w:rPr>
          <w:rFonts w:ascii="Courier New" w:hAnsi="Courier New" w:cs="Courier New"/>
          <w:bCs/>
          <w:i/>
          <w:sz w:val="20"/>
          <w:szCs w:val="20"/>
          <w:lang w:val="it-IT"/>
        </w:rPr>
        <w:t xml:space="preserve">Le variabili </w:t>
      </w:r>
      <w:r w:rsidR="00AA6CE8" w:rsidRPr="00202D2F">
        <w:rPr>
          <w:rFonts w:ascii="Courier New" w:hAnsi="Courier New" w:cs="Courier New"/>
          <w:b/>
          <w:bCs/>
          <w:i/>
          <w:sz w:val="20"/>
          <w:szCs w:val="20"/>
          <w:lang w:val="it-IT"/>
        </w:rPr>
        <w:t>“bufaloTerrestre”</w:t>
      </w:r>
      <w:r w:rsidR="00AA6CE8" w:rsidRPr="00202D2F">
        <w:rPr>
          <w:rFonts w:ascii="Courier New" w:hAnsi="Courier New" w:cs="Courier New"/>
          <w:bCs/>
          <w:i/>
          <w:sz w:val="20"/>
          <w:szCs w:val="20"/>
          <w:lang w:val="it-IT"/>
        </w:rPr>
        <w:t xml:space="preserve"> e </w:t>
      </w:r>
      <w:r w:rsidR="00AA6CE8" w:rsidRPr="00202D2F">
        <w:rPr>
          <w:rFonts w:ascii="Courier New" w:hAnsi="Courier New" w:cs="Courier New"/>
          <w:b/>
          <w:bCs/>
          <w:i/>
          <w:sz w:val="20"/>
          <w:szCs w:val="20"/>
          <w:lang w:val="it-IT"/>
        </w:rPr>
        <w:t>“bufaloKlingon”</w:t>
      </w:r>
      <w:r w:rsidR="00AA6CE8" w:rsidRPr="00202D2F">
        <w:rPr>
          <w:rFonts w:ascii="Courier New" w:hAnsi="Courier New" w:cs="Courier New"/>
          <w:bCs/>
          <w:i/>
          <w:sz w:val="20"/>
          <w:szCs w:val="20"/>
          <w:lang w:val="it-IT"/>
        </w:rPr>
        <w:t xml:space="preserve"> nel main puntavano ciascuna a una sua area di memoria. Dopo aver assegnato “bufaloTerrestre” a “bufaloKlingon” le due variabili  puntano </w:t>
      </w:r>
      <w:r w:rsidR="00AA6CE8" w:rsidRPr="00202D2F">
        <w:rPr>
          <w:rFonts w:ascii="Courier New" w:hAnsi="Courier New" w:cs="Courier New"/>
          <w:b/>
          <w:bCs/>
          <w:i/>
          <w:sz w:val="20"/>
          <w:szCs w:val="20"/>
          <w:lang w:val="it-IT"/>
        </w:rPr>
        <w:t>alla stessa area</w:t>
      </w:r>
      <w:r w:rsidR="00AA6CE8" w:rsidRPr="00202D2F">
        <w:rPr>
          <w:rFonts w:ascii="Courier New" w:hAnsi="Courier New" w:cs="Courier New"/>
          <w:bCs/>
          <w:i/>
          <w:sz w:val="20"/>
          <w:szCs w:val="20"/>
          <w:lang w:val="it-IT"/>
        </w:rPr>
        <w:t xml:space="preserve">. L’area con le informazioni sul bufalo terrestre non è raggiunta da nessun puntatore e verrà </w:t>
      </w:r>
      <w:r w:rsidR="00AA6CE8" w:rsidRPr="00202D2F">
        <w:rPr>
          <w:rFonts w:ascii="Courier New" w:hAnsi="Courier New" w:cs="Courier New"/>
          <w:b/>
          <w:bCs/>
          <w:i/>
          <w:sz w:val="20"/>
          <w:szCs w:val="20"/>
          <w:lang w:val="it-IT"/>
        </w:rPr>
        <w:t>riciclata</w:t>
      </w:r>
    </w:p>
    <w:p w14:paraId="375C6CE1" w14:textId="77777777" w:rsidR="000A29AE" w:rsidRPr="00202D2F" w:rsidRDefault="000A29AE" w:rsidP="000A29AE">
      <w:pPr>
        <w:contextualSpacing/>
        <w:rPr>
          <w:rFonts w:ascii="Courier New" w:hAnsi="Courier New" w:cs="Courier New"/>
          <w:b/>
          <w:sz w:val="24"/>
          <w:szCs w:val="24"/>
          <w:lang w:val="it-IT"/>
        </w:rPr>
      </w:pPr>
    </w:p>
    <w:p w14:paraId="6FC9B500" w14:textId="03755795" w:rsidR="005041E9" w:rsidRPr="00202D2F" w:rsidRDefault="00744AB5" w:rsidP="005041E9">
      <w:pPr>
        <w:contextualSpacing/>
        <w:jc w:val="both"/>
        <w:rPr>
          <w:rFonts w:ascii="Courier New" w:hAnsi="Courier New" w:cs="Courier New"/>
          <w:b/>
          <w:sz w:val="28"/>
          <w:szCs w:val="28"/>
          <w:lang w:val="it-IT"/>
        </w:rPr>
      </w:pPr>
      <w:r>
        <w:rPr>
          <w:rFonts w:ascii="Courier New" w:hAnsi="Courier New" w:cs="Courier New"/>
          <w:sz w:val="24"/>
          <w:szCs w:val="24"/>
          <w:lang w:val="it-IT"/>
        </w:rPr>
        <w:t xml:space="preserve"> </w:t>
      </w:r>
      <w:r w:rsidR="00B1119E" w:rsidRPr="00202D2F">
        <w:rPr>
          <w:rFonts w:ascii="Courier New" w:hAnsi="Courier New" w:cs="Courier New"/>
          <w:sz w:val="24"/>
          <w:szCs w:val="24"/>
          <w:lang w:val="it-IT"/>
        </w:rPr>
        <w:t>Vi</w:t>
      </w:r>
      <w:r w:rsidR="005041E9" w:rsidRPr="00202D2F">
        <w:rPr>
          <w:rFonts w:ascii="Courier New" w:hAnsi="Courier New" w:cs="Courier New"/>
          <w:sz w:val="24"/>
          <w:szCs w:val="24"/>
          <w:lang w:val="it-IT"/>
        </w:rPr>
        <w:t xml:space="preserve"> invitiamo a fare</w:t>
      </w:r>
      <w:r w:rsidR="00B1119E" w:rsidRPr="00202D2F">
        <w:rPr>
          <w:rFonts w:ascii="Courier New" w:hAnsi="Courier New" w:cs="Courier New"/>
          <w:sz w:val="24"/>
          <w:szCs w:val="24"/>
          <w:lang w:val="it-IT"/>
        </w:rPr>
        <w:t xml:space="preserve"> il seguente esercizio,</w:t>
      </w:r>
      <w:r w:rsidR="005041E9" w:rsidRPr="00202D2F">
        <w:rPr>
          <w:rFonts w:ascii="Courier New" w:hAnsi="Courier New" w:cs="Courier New"/>
          <w:sz w:val="24"/>
          <w:szCs w:val="24"/>
          <w:lang w:val="it-IT"/>
        </w:rPr>
        <w:t xml:space="preserve"> che spiega perché è bene che gli attributi di una classe siano privati. Definite una classe </w:t>
      </w:r>
      <w:r w:rsidR="005041E9" w:rsidRPr="00202D2F">
        <w:rPr>
          <w:rFonts w:ascii="Courier New" w:hAnsi="Courier New" w:cs="Courier New"/>
          <w:b/>
          <w:sz w:val="24"/>
          <w:szCs w:val="24"/>
          <w:lang w:val="it-IT"/>
        </w:rPr>
        <w:t>Rettangolo</w:t>
      </w:r>
      <w:r w:rsidR="005041E9" w:rsidRPr="00202D2F">
        <w:rPr>
          <w:rFonts w:ascii="Courier New" w:hAnsi="Courier New" w:cs="Courier New"/>
          <w:sz w:val="24"/>
          <w:szCs w:val="24"/>
          <w:lang w:val="it-IT"/>
        </w:rPr>
        <w:t xml:space="preserve"> con attributi</w:t>
      </w:r>
      <w:r w:rsidR="00B1119E" w:rsidRPr="00202D2F">
        <w:rPr>
          <w:rFonts w:ascii="Courier New" w:hAnsi="Courier New" w:cs="Courier New"/>
          <w:sz w:val="24"/>
          <w:szCs w:val="24"/>
          <w:lang w:val="it-IT"/>
        </w:rPr>
        <w:t>:</w:t>
      </w:r>
      <w:r w:rsidR="005041E9" w:rsidRPr="00202D2F">
        <w:rPr>
          <w:rFonts w:ascii="Courier New" w:hAnsi="Courier New" w:cs="Courier New"/>
          <w:sz w:val="24"/>
          <w:szCs w:val="24"/>
          <w:lang w:val="it-IT"/>
        </w:rPr>
        <w:t xml:space="preserve"> </w:t>
      </w:r>
      <w:r w:rsidR="005041E9" w:rsidRPr="00202D2F">
        <w:rPr>
          <w:rFonts w:ascii="Courier New" w:hAnsi="Courier New" w:cs="Courier New"/>
          <w:b/>
          <w:i/>
          <w:sz w:val="24"/>
          <w:szCs w:val="24"/>
          <w:lang w:val="it-IT"/>
        </w:rPr>
        <w:t>base, altezza</w:t>
      </w:r>
      <w:r w:rsidR="005041E9" w:rsidRPr="00202D2F">
        <w:rPr>
          <w:rFonts w:ascii="Courier New" w:hAnsi="Courier New" w:cs="Courier New"/>
          <w:b/>
          <w:i/>
          <w:sz w:val="28"/>
          <w:szCs w:val="28"/>
          <w:lang w:val="it-IT"/>
        </w:rPr>
        <w:t xml:space="preserve"> </w:t>
      </w:r>
      <w:r w:rsidR="005041E9" w:rsidRPr="00202D2F">
        <w:rPr>
          <w:rFonts w:ascii="Courier New" w:hAnsi="Courier New" w:cs="Courier New"/>
          <w:b/>
          <w:i/>
          <w:sz w:val="24"/>
          <w:szCs w:val="24"/>
          <w:lang w:val="it-IT"/>
        </w:rPr>
        <w:t>e area</w:t>
      </w:r>
      <w:r w:rsidR="00B1119E" w:rsidRPr="00202D2F">
        <w:rPr>
          <w:rFonts w:ascii="Courier New" w:hAnsi="Courier New" w:cs="Courier New"/>
          <w:sz w:val="24"/>
          <w:szCs w:val="24"/>
          <w:lang w:val="it-IT"/>
        </w:rPr>
        <w:t>. Un rettangolo è correttamente definito se</w:t>
      </w:r>
      <w:r w:rsidR="005041E9" w:rsidRPr="00202D2F">
        <w:rPr>
          <w:rFonts w:ascii="Courier New" w:hAnsi="Courier New" w:cs="Courier New"/>
          <w:sz w:val="24"/>
          <w:szCs w:val="24"/>
          <w:lang w:val="it-IT"/>
        </w:rPr>
        <w:t xml:space="preserve"> l</w:t>
      </w:r>
      <w:r w:rsidR="0017474C" w:rsidRPr="00202D2F">
        <w:rPr>
          <w:rFonts w:ascii="Courier New" w:hAnsi="Courier New" w:cs="Courier New"/>
          <w:sz w:val="24"/>
          <w:szCs w:val="24"/>
          <w:lang w:val="it-IT"/>
        </w:rPr>
        <w:t>’</w:t>
      </w:r>
      <w:r w:rsidR="005041E9" w:rsidRPr="00202D2F">
        <w:rPr>
          <w:rFonts w:ascii="Courier New" w:hAnsi="Courier New" w:cs="Courier New"/>
          <w:sz w:val="24"/>
          <w:szCs w:val="24"/>
          <w:lang w:val="it-IT"/>
        </w:rPr>
        <w:t xml:space="preserve">area è </w:t>
      </w:r>
      <w:r w:rsidR="00B1119E" w:rsidRPr="00202D2F">
        <w:rPr>
          <w:rFonts w:ascii="Courier New" w:hAnsi="Courier New" w:cs="Courier New"/>
          <w:sz w:val="24"/>
          <w:szCs w:val="24"/>
          <w:lang w:val="it-IT"/>
        </w:rPr>
        <w:t xml:space="preserve">uguale a </w:t>
      </w:r>
      <w:r w:rsidR="005041E9" w:rsidRPr="00202D2F">
        <w:rPr>
          <w:rFonts w:ascii="Courier New" w:hAnsi="Courier New" w:cs="Courier New"/>
          <w:sz w:val="24"/>
          <w:szCs w:val="24"/>
          <w:lang w:val="it-IT"/>
        </w:rPr>
        <w:t>base per altezza. Accedendo dall</w:t>
      </w:r>
      <w:r w:rsidR="0017474C" w:rsidRPr="00202D2F">
        <w:rPr>
          <w:rFonts w:ascii="Courier New" w:hAnsi="Courier New" w:cs="Courier New"/>
          <w:sz w:val="24"/>
          <w:szCs w:val="24"/>
          <w:lang w:val="it-IT"/>
        </w:rPr>
        <w:t>’</w:t>
      </w:r>
      <w:r w:rsidR="005041E9" w:rsidRPr="00202D2F">
        <w:rPr>
          <w:rFonts w:ascii="Courier New" w:hAnsi="Courier New" w:cs="Courier New"/>
          <w:sz w:val="24"/>
          <w:szCs w:val="24"/>
          <w:lang w:val="it-IT"/>
        </w:rPr>
        <w:t xml:space="preserve">esterno posso ignorare che esiste un attributo area e dimenticarmi di modificarlo di conseguenza, creando un </w:t>
      </w:r>
      <w:r w:rsidR="00B1119E" w:rsidRPr="00202D2F">
        <w:rPr>
          <w:rFonts w:ascii="Courier New" w:hAnsi="Courier New" w:cs="Courier New"/>
          <w:sz w:val="24"/>
          <w:szCs w:val="24"/>
          <w:lang w:val="it-IT"/>
        </w:rPr>
        <w:t>rettangolo con dati errati</w:t>
      </w:r>
      <w:r w:rsidR="005041E9" w:rsidRPr="00202D2F">
        <w:rPr>
          <w:rFonts w:ascii="Courier New" w:hAnsi="Courier New" w:cs="Courier New"/>
          <w:sz w:val="24"/>
          <w:szCs w:val="24"/>
          <w:lang w:val="it-IT"/>
        </w:rPr>
        <w:t xml:space="preserve">. </w:t>
      </w:r>
      <w:r w:rsidR="00B1119E" w:rsidRPr="00202D2F">
        <w:rPr>
          <w:rFonts w:ascii="Courier New" w:hAnsi="Courier New" w:cs="Courier New"/>
          <w:sz w:val="24"/>
          <w:szCs w:val="24"/>
          <w:lang w:val="it-IT"/>
        </w:rPr>
        <w:t>Provate a definire</w:t>
      </w:r>
      <w:r w:rsidR="005041E9" w:rsidRPr="00202D2F">
        <w:rPr>
          <w:rFonts w:ascii="Courier New" w:hAnsi="Courier New" w:cs="Courier New"/>
          <w:sz w:val="24"/>
          <w:szCs w:val="24"/>
          <w:lang w:val="it-IT"/>
        </w:rPr>
        <w:t xml:space="preserve"> la classe Rettangolo rende</w:t>
      </w:r>
      <w:r w:rsidR="00B1119E" w:rsidRPr="00202D2F">
        <w:rPr>
          <w:rFonts w:ascii="Courier New" w:hAnsi="Courier New" w:cs="Courier New"/>
          <w:sz w:val="24"/>
          <w:szCs w:val="24"/>
          <w:lang w:val="it-IT"/>
        </w:rPr>
        <w:t>ndo tutti gli attributi privati, e s</w:t>
      </w:r>
      <w:r w:rsidR="005041E9" w:rsidRPr="00202D2F">
        <w:rPr>
          <w:rFonts w:ascii="Courier New" w:hAnsi="Courier New" w:cs="Courier New"/>
          <w:sz w:val="24"/>
          <w:szCs w:val="24"/>
          <w:lang w:val="it-IT"/>
        </w:rPr>
        <w:t>cegliete i metodi get e set in modo da impedire una modifica errata dell</w:t>
      </w:r>
      <w:r w:rsidR="0017474C" w:rsidRPr="00202D2F">
        <w:rPr>
          <w:rFonts w:ascii="Courier New" w:hAnsi="Courier New" w:cs="Courier New"/>
          <w:sz w:val="24"/>
          <w:szCs w:val="24"/>
          <w:lang w:val="it-IT"/>
        </w:rPr>
        <w:t>’</w:t>
      </w:r>
      <w:r w:rsidR="005041E9" w:rsidRPr="00202D2F">
        <w:rPr>
          <w:rFonts w:ascii="Courier New" w:hAnsi="Courier New" w:cs="Courier New"/>
          <w:sz w:val="24"/>
          <w:szCs w:val="24"/>
          <w:lang w:val="it-IT"/>
        </w:rPr>
        <w:t xml:space="preserve">area. Trovate la soluzione nel </w:t>
      </w:r>
      <w:r w:rsidR="000D0F04">
        <w:rPr>
          <w:rFonts w:ascii="Courier New" w:hAnsi="Courier New" w:cs="Courier New"/>
          <w:sz w:val="24"/>
          <w:szCs w:val="24"/>
          <w:lang w:val="it-IT"/>
        </w:rPr>
        <w:t>C</w:t>
      </w:r>
      <w:r w:rsidR="005041E9" w:rsidRPr="00202D2F">
        <w:rPr>
          <w:rFonts w:ascii="Courier New" w:hAnsi="Courier New" w:cs="Courier New"/>
          <w:sz w:val="24"/>
          <w:szCs w:val="24"/>
          <w:lang w:val="it-IT"/>
        </w:rPr>
        <w:t>apitolo 8 del Savich</w:t>
      </w:r>
      <w:r w:rsidR="00B1119E" w:rsidRPr="00202D2F">
        <w:rPr>
          <w:rFonts w:ascii="Courier New" w:hAnsi="Courier New" w:cs="Courier New"/>
          <w:sz w:val="24"/>
          <w:szCs w:val="24"/>
          <w:lang w:val="it-IT"/>
        </w:rPr>
        <w:t xml:space="preserve">, e in queste dispense </w:t>
      </w:r>
      <w:r w:rsidR="006A6B1F" w:rsidRPr="00202D2F">
        <w:rPr>
          <w:rFonts w:ascii="Courier New" w:hAnsi="Courier New" w:cs="Courier New"/>
          <w:sz w:val="24"/>
          <w:szCs w:val="24"/>
          <w:lang w:val="it-IT"/>
        </w:rPr>
        <w:t>nella Lezione 03</w:t>
      </w:r>
      <w:r w:rsidR="005041E9" w:rsidRPr="00202D2F">
        <w:rPr>
          <w:rFonts w:ascii="Courier New" w:hAnsi="Courier New" w:cs="Courier New"/>
          <w:sz w:val="24"/>
          <w:szCs w:val="24"/>
          <w:lang w:val="it-IT"/>
        </w:rPr>
        <w:t>.</w:t>
      </w:r>
    </w:p>
    <w:p w14:paraId="2831A2DC" w14:textId="77777777" w:rsidR="005041E9" w:rsidRPr="00202D2F" w:rsidRDefault="005041E9" w:rsidP="00C07AF2">
      <w:pPr>
        <w:contextualSpacing/>
        <w:jc w:val="right"/>
        <w:rPr>
          <w:rFonts w:ascii="Courier New" w:hAnsi="Courier New" w:cs="Courier New"/>
          <w:b/>
          <w:sz w:val="24"/>
          <w:szCs w:val="24"/>
          <w:lang w:val="it-IT"/>
        </w:rPr>
      </w:pPr>
    </w:p>
    <w:p w14:paraId="13418E18" w14:textId="77777777" w:rsidR="00B1119E" w:rsidRPr="00202D2F" w:rsidRDefault="00B1119E" w:rsidP="000A29AE">
      <w:pPr>
        <w:contextualSpacing/>
        <w:rPr>
          <w:rFonts w:ascii="Courier New" w:hAnsi="Courier New" w:cs="Courier New"/>
          <w:b/>
          <w:sz w:val="24"/>
          <w:szCs w:val="24"/>
          <w:lang w:val="it-IT"/>
        </w:rPr>
      </w:pPr>
    </w:p>
    <w:p w14:paraId="54F4DCB9" w14:textId="59942F6D" w:rsidR="00B4495F" w:rsidRPr="00202D2F" w:rsidRDefault="00AD1C74" w:rsidP="007D7149">
      <w:pPr>
        <w:contextualSpacing/>
        <w:jc w:val="both"/>
        <w:rPr>
          <w:rFonts w:ascii="Courier New" w:hAnsi="Courier New" w:cs="Courier New"/>
          <w:b/>
          <w:sz w:val="24"/>
          <w:szCs w:val="24"/>
          <w:lang w:val="it-IT"/>
        </w:rPr>
      </w:pPr>
      <w:r w:rsidRPr="00514A43">
        <w:rPr>
          <w:rStyle w:val="Heading2Char"/>
          <w:rFonts w:cs="Courier New"/>
          <w:lang w:val="it-IT"/>
        </w:rPr>
        <w:lastRenderedPageBreak/>
        <w:t xml:space="preserve"> </w:t>
      </w:r>
      <w:bookmarkStart w:id="58" w:name="_Toc74607266"/>
      <w:bookmarkStart w:id="59" w:name="_Toc74607347"/>
      <w:bookmarkStart w:id="60" w:name="_Toc75364028"/>
      <w:bookmarkStart w:id="61" w:name="_Toc126058337"/>
      <w:r w:rsidR="000A29AE" w:rsidRPr="00514A43">
        <w:rPr>
          <w:rStyle w:val="Heading2Char"/>
          <w:rFonts w:cs="Courier New"/>
          <w:lang w:val="it-IT"/>
        </w:rPr>
        <w:t xml:space="preserve">Lezione </w:t>
      </w:r>
      <w:r w:rsidR="00910CF0" w:rsidRPr="00514A43">
        <w:rPr>
          <w:rStyle w:val="Heading2Char"/>
          <w:rFonts w:cs="Courier New"/>
          <w:lang w:val="it-IT"/>
        </w:rPr>
        <w:t>0</w:t>
      </w:r>
      <w:r w:rsidR="000A29AE" w:rsidRPr="00514A43">
        <w:rPr>
          <w:rStyle w:val="Heading2Char"/>
          <w:rFonts w:cs="Courier New"/>
          <w:lang w:val="it-IT"/>
        </w:rPr>
        <w:t>2. Parte 2. Un esempio non banale di attributi e metodi privati: la classe Calcolatrice.</w:t>
      </w:r>
      <w:bookmarkEnd w:id="58"/>
      <w:bookmarkEnd w:id="59"/>
      <w:bookmarkEnd w:id="60"/>
      <w:bookmarkEnd w:id="61"/>
      <w:r w:rsidR="00282986" w:rsidRPr="00202D2F">
        <w:rPr>
          <w:rFonts w:ascii="Courier New" w:hAnsi="Courier New" w:cs="Courier New"/>
          <w:i/>
          <w:sz w:val="24"/>
          <w:szCs w:val="24"/>
          <w:lang w:val="it-IT"/>
        </w:rPr>
        <w:t xml:space="preserve"> (50 minuti)</w:t>
      </w:r>
      <w:r w:rsidRPr="00202D2F">
        <w:rPr>
          <w:rFonts w:ascii="Courier New" w:hAnsi="Courier New" w:cs="Courier New"/>
          <w:b/>
          <w:sz w:val="24"/>
          <w:szCs w:val="24"/>
          <w:lang w:val="it-IT"/>
        </w:rPr>
        <w:t xml:space="preserve">. </w:t>
      </w:r>
      <w:r w:rsidR="00B1119E" w:rsidRPr="00202D2F">
        <w:rPr>
          <w:rFonts w:ascii="Courier New" w:hAnsi="Courier New" w:cs="Courier New"/>
          <w:sz w:val="24"/>
          <w:szCs w:val="24"/>
          <w:lang w:val="it-IT"/>
        </w:rPr>
        <w:t>Vedi</w:t>
      </w:r>
      <w:r w:rsidR="007D7149" w:rsidRPr="00202D2F">
        <w:rPr>
          <w:rFonts w:ascii="Courier New" w:hAnsi="Courier New" w:cs="Courier New"/>
          <w:sz w:val="24"/>
          <w:szCs w:val="24"/>
          <w:lang w:val="it-IT"/>
        </w:rPr>
        <w:t xml:space="preserve">amo ora un esempio non banale di attributi privati: la classe Calcolatrice. Gli elementi della classe sono </w:t>
      </w:r>
      <w:r w:rsidR="00910CF0" w:rsidRPr="00202D2F">
        <w:rPr>
          <w:rFonts w:ascii="Courier New" w:hAnsi="Courier New" w:cs="Courier New"/>
          <w:sz w:val="24"/>
          <w:szCs w:val="24"/>
          <w:lang w:val="it-IT"/>
        </w:rPr>
        <w:t xml:space="preserve">oggetti </w:t>
      </w:r>
      <w:r w:rsidR="007D7149" w:rsidRPr="00202D2F">
        <w:rPr>
          <w:rFonts w:ascii="Courier New" w:hAnsi="Courier New" w:cs="Courier New"/>
          <w:sz w:val="24"/>
          <w:szCs w:val="24"/>
          <w:lang w:val="it-IT"/>
        </w:rPr>
        <w:t xml:space="preserve">calcolatrici tutte uguali, semplici robot virtuali che prendono ricevono una lista di comandi da una tastiera e eseguono dei calcoli. </w:t>
      </w:r>
    </w:p>
    <w:p w14:paraId="50C49347" w14:textId="77777777" w:rsidR="00B4495F" w:rsidRPr="00202D2F" w:rsidRDefault="00B4495F" w:rsidP="007D7149">
      <w:pPr>
        <w:contextualSpacing/>
        <w:jc w:val="both"/>
        <w:rPr>
          <w:rFonts w:ascii="Courier New" w:hAnsi="Courier New" w:cs="Courier New"/>
          <w:b/>
          <w:sz w:val="24"/>
          <w:szCs w:val="24"/>
          <w:lang w:val="it-IT"/>
        </w:rPr>
      </w:pPr>
    </w:p>
    <w:p w14:paraId="2052DE1E" w14:textId="77777777" w:rsidR="00214017" w:rsidRPr="00202D2F" w:rsidRDefault="00B4495F" w:rsidP="007D7149">
      <w:pPr>
        <w:contextualSpacing/>
        <w:jc w:val="both"/>
        <w:rPr>
          <w:rFonts w:ascii="Courier New" w:hAnsi="Courier New" w:cs="Courier New"/>
          <w:sz w:val="24"/>
          <w:szCs w:val="24"/>
          <w:lang w:val="it-IT"/>
        </w:rPr>
      </w:pPr>
      <w:bookmarkStart w:id="62" w:name="_Toc74607267"/>
      <w:bookmarkStart w:id="63" w:name="_Toc74607348"/>
      <w:bookmarkStart w:id="64" w:name="_Toc75364029"/>
      <w:bookmarkStart w:id="65" w:name="_Toc126058338"/>
      <w:r w:rsidRPr="00514A43">
        <w:rPr>
          <w:rStyle w:val="Heading2Char"/>
          <w:rFonts w:cs="Courier New"/>
          <w:lang w:val="it-IT"/>
        </w:rPr>
        <w:t>Una calcolatrice semplificata.</w:t>
      </w:r>
      <w:bookmarkEnd w:id="62"/>
      <w:bookmarkEnd w:id="63"/>
      <w:bookmarkEnd w:id="64"/>
      <w:bookmarkEnd w:id="65"/>
      <w:r w:rsidRPr="00202D2F">
        <w:rPr>
          <w:rFonts w:ascii="Courier New" w:hAnsi="Courier New" w:cs="Courier New"/>
          <w:sz w:val="24"/>
          <w:szCs w:val="24"/>
          <w:lang w:val="it-IT"/>
        </w:rPr>
        <w:t xml:space="preserve"> </w:t>
      </w:r>
      <w:r w:rsidR="00F30F8C" w:rsidRPr="00202D2F">
        <w:rPr>
          <w:rFonts w:ascii="Courier New" w:hAnsi="Courier New" w:cs="Courier New"/>
          <w:sz w:val="24"/>
          <w:szCs w:val="24"/>
          <w:lang w:val="it-IT"/>
        </w:rPr>
        <w:t>C</w:t>
      </w:r>
      <w:r w:rsidR="007D7149" w:rsidRPr="00202D2F">
        <w:rPr>
          <w:rFonts w:ascii="Courier New" w:hAnsi="Courier New" w:cs="Courier New"/>
          <w:sz w:val="24"/>
          <w:szCs w:val="24"/>
          <w:lang w:val="it-IT"/>
        </w:rPr>
        <w:t xml:space="preserve">onsideriamo solo operazioni tra interi (quindi niente tasto “virgola”) e argomenti di positivi e di </w:t>
      </w:r>
      <w:r w:rsidR="007D7149" w:rsidRPr="00202D2F">
        <w:rPr>
          <w:rFonts w:ascii="Courier New" w:hAnsi="Courier New" w:cs="Courier New"/>
          <w:b/>
          <w:sz w:val="24"/>
          <w:szCs w:val="24"/>
          <w:u w:val="single"/>
          <w:lang w:val="it-IT"/>
        </w:rPr>
        <w:t>una cifra</w:t>
      </w:r>
      <w:r w:rsidR="007D7149" w:rsidRPr="00202D2F">
        <w:rPr>
          <w:rFonts w:ascii="Courier New" w:hAnsi="Courier New" w:cs="Courier New"/>
          <w:sz w:val="24"/>
          <w:szCs w:val="24"/>
          <w:lang w:val="it-IT"/>
        </w:rPr>
        <w:t xml:space="preserve"> (quindi non dobbiamo preoccuparci di raccogliere le cifre per formare numeri più grandi). Abbiamo quindi </w:t>
      </w:r>
      <w:r w:rsidR="00214017" w:rsidRPr="00202D2F">
        <w:rPr>
          <w:rFonts w:ascii="Courier New" w:hAnsi="Courier New" w:cs="Courier New"/>
          <w:sz w:val="24"/>
          <w:szCs w:val="24"/>
          <w:lang w:val="it-IT"/>
        </w:rPr>
        <w:t xml:space="preserve">le </w:t>
      </w:r>
      <w:r w:rsidR="007D7149" w:rsidRPr="00202D2F">
        <w:rPr>
          <w:rFonts w:ascii="Courier New" w:hAnsi="Courier New" w:cs="Courier New"/>
          <w:sz w:val="24"/>
          <w:szCs w:val="24"/>
          <w:lang w:val="it-IT"/>
        </w:rPr>
        <w:t xml:space="preserve">cifre </w:t>
      </w:r>
      <w:r w:rsidR="00DC632D" w:rsidRPr="00202D2F">
        <w:rPr>
          <w:rFonts w:ascii="Courier New" w:hAnsi="Courier New" w:cs="Courier New"/>
          <w:sz w:val="24"/>
          <w:szCs w:val="24"/>
          <w:lang w:val="it-IT"/>
        </w:rPr>
        <w:t>‘</w:t>
      </w:r>
      <w:r w:rsidR="007D7149" w:rsidRPr="00202D2F">
        <w:rPr>
          <w:rFonts w:ascii="Courier New" w:hAnsi="Courier New" w:cs="Courier New"/>
          <w:sz w:val="24"/>
          <w:szCs w:val="24"/>
          <w:lang w:val="it-IT"/>
        </w:rPr>
        <w:t>0</w:t>
      </w:r>
      <w:r w:rsidR="0017474C" w:rsidRPr="00202D2F">
        <w:rPr>
          <w:rFonts w:ascii="Courier New" w:hAnsi="Courier New" w:cs="Courier New"/>
          <w:sz w:val="24"/>
          <w:szCs w:val="24"/>
          <w:lang w:val="it-IT"/>
        </w:rPr>
        <w:t>’</w:t>
      </w:r>
      <w:r w:rsidR="00DC632D" w:rsidRPr="00202D2F">
        <w:rPr>
          <w:rFonts w:ascii="Courier New" w:hAnsi="Courier New" w:cs="Courier New"/>
          <w:sz w:val="24"/>
          <w:szCs w:val="24"/>
          <w:lang w:val="it-IT"/>
        </w:rPr>
        <w:t xml:space="preserve"> </w:t>
      </w:r>
      <w:r w:rsidR="007D7149" w:rsidRPr="00202D2F">
        <w:rPr>
          <w:rFonts w:ascii="Courier New" w:hAnsi="Courier New" w:cs="Courier New"/>
          <w:sz w:val="24"/>
          <w:szCs w:val="24"/>
          <w:lang w:val="it-IT"/>
        </w:rPr>
        <w:t xml:space="preserve">… </w:t>
      </w:r>
      <w:r w:rsidR="00DC632D" w:rsidRPr="00202D2F">
        <w:rPr>
          <w:rFonts w:ascii="Courier New" w:hAnsi="Courier New" w:cs="Courier New"/>
          <w:sz w:val="24"/>
          <w:szCs w:val="24"/>
          <w:lang w:val="it-IT"/>
        </w:rPr>
        <w:t>‘</w:t>
      </w:r>
      <w:r w:rsidR="007D7149" w:rsidRPr="00202D2F">
        <w:rPr>
          <w:rFonts w:ascii="Courier New" w:hAnsi="Courier New" w:cs="Courier New"/>
          <w:sz w:val="24"/>
          <w:szCs w:val="24"/>
          <w:lang w:val="it-IT"/>
        </w:rPr>
        <w:t>9</w:t>
      </w:r>
      <w:r w:rsidR="0017474C" w:rsidRPr="00202D2F">
        <w:rPr>
          <w:rFonts w:ascii="Courier New" w:hAnsi="Courier New" w:cs="Courier New"/>
          <w:sz w:val="24"/>
          <w:szCs w:val="24"/>
          <w:lang w:val="it-IT"/>
        </w:rPr>
        <w:t>’</w:t>
      </w:r>
      <w:r w:rsidR="007D7149" w:rsidRPr="00202D2F">
        <w:rPr>
          <w:rFonts w:ascii="Courier New" w:hAnsi="Courier New" w:cs="Courier New"/>
          <w:sz w:val="24"/>
          <w:szCs w:val="24"/>
          <w:lang w:val="it-IT"/>
        </w:rPr>
        <w:t xml:space="preserve">. Come uniche operazioni consideriamo + e *. Ogni operazione binaria prende </w:t>
      </w:r>
      <w:r w:rsidR="00F30F8C" w:rsidRPr="00202D2F">
        <w:rPr>
          <w:rFonts w:ascii="Courier New" w:hAnsi="Courier New" w:cs="Courier New"/>
          <w:sz w:val="24"/>
          <w:szCs w:val="24"/>
          <w:lang w:val="it-IT"/>
        </w:rPr>
        <w:t>due numeri a e b, ins</w:t>
      </w:r>
      <w:r w:rsidR="00214017" w:rsidRPr="00202D2F">
        <w:rPr>
          <w:rFonts w:ascii="Courier New" w:hAnsi="Courier New" w:cs="Courier New"/>
          <w:sz w:val="24"/>
          <w:szCs w:val="24"/>
          <w:lang w:val="it-IT"/>
        </w:rPr>
        <w:t xml:space="preserve">eriti direttamente </w:t>
      </w:r>
      <w:r w:rsidR="00932A30" w:rsidRPr="00202D2F">
        <w:rPr>
          <w:rFonts w:ascii="Courier New" w:hAnsi="Courier New" w:cs="Courier New"/>
          <w:sz w:val="24"/>
          <w:szCs w:val="24"/>
          <w:lang w:val="it-IT"/>
        </w:rPr>
        <w:t xml:space="preserve">in memoria </w:t>
      </w:r>
      <w:r w:rsidR="00214017" w:rsidRPr="00202D2F">
        <w:rPr>
          <w:rFonts w:ascii="Courier New" w:hAnsi="Courier New" w:cs="Courier New"/>
          <w:sz w:val="24"/>
          <w:szCs w:val="24"/>
          <w:lang w:val="it-IT"/>
        </w:rPr>
        <w:t xml:space="preserve">oppure </w:t>
      </w:r>
      <w:r w:rsidR="007D7149" w:rsidRPr="00202D2F">
        <w:rPr>
          <w:rFonts w:ascii="Courier New" w:hAnsi="Courier New" w:cs="Courier New"/>
          <w:sz w:val="24"/>
          <w:szCs w:val="24"/>
          <w:lang w:val="it-IT"/>
        </w:rPr>
        <w:t>risultati degli ultimi due calcoli</w:t>
      </w:r>
      <w:r w:rsidR="00214017" w:rsidRPr="00202D2F">
        <w:rPr>
          <w:rFonts w:ascii="Courier New" w:hAnsi="Courier New" w:cs="Courier New"/>
          <w:sz w:val="24"/>
          <w:szCs w:val="24"/>
          <w:lang w:val="it-IT"/>
        </w:rPr>
        <w:t>, li cancella e li rimpiazza con un risultato: a+b oppure a*b.</w:t>
      </w:r>
    </w:p>
    <w:p w14:paraId="261FD7C7" w14:textId="77777777" w:rsidR="00214017" w:rsidRPr="00202D2F" w:rsidRDefault="00214017" w:rsidP="007D7149">
      <w:pPr>
        <w:contextualSpacing/>
        <w:jc w:val="both"/>
        <w:rPr>
          <w:rFonts w:ascii="Courier New" w:hAnsi="Courier New" w:cs="Courier New"/>
          <w:b/>
          <w:sz w:val="24"/>
          <w:szCs w:val="24"/>
          <w:lang w:val="it-IT"/>
        </w:rPr>
      </w:pPr>
    </w:p>
    <w:p w14:paraId="2EA5AD95" w14:textId="0845ED02" w:rsidR="000A29AE" w:rsidRPr="00202D2F" w:rsidRDefault="00744AB5" w:rsidP="007D7149">
      <w:pPr>
        <w:contextualSpacing/>
        <w:jc w:val="both"/>
        <w:rPr>
          <w:rFonts w:ascii="Courier New" w:hAnsi="Courier New" w:cs="Courier New"/>
          <w:sz w:val="24"/>
          <w:szCs w:val="24"/>
          <w:lang w:val="it-IT"/>
        </w:rPr>
      </w:pPr>
      <w:bookmarkStart w:id="66" w:name="_Toc74607268"/>
      <w:bookmarkStart w:id="67" w:name="_Toc74607349"/>
      <w:bookmarkStart w:id="68" w:name="_Toc75364030"/>
      <w:r>
        <w:rPr>
          <w:rStyle w:val="Heading2Char"/>
          <w:rFonts w:cs="Courier New"/>
          <w:lang w:val="it-IT"/>
        </w:rPr>
        <w:t xml:space="preserve"> </w:t>
      </w:r>
      <w:bookmarkStart w:id="69" w:name="_Toc126058339"/>
      <w:r w:rsidR="00B4495F" w:rsidRPr="00514A43">
        <w:rPr>
          <w:rStyle w:val="Heading2Char"/>
          <w:rFonts w:cs="Courier New"/>
          <w:lang w:val="it-IT"/>
        </w:rPr>
        <w:t>La calcolatrice come oggetto.</w:t>
      </w:r>
      <w:bookmarkEnd w:id="66"/>
      <w:bookmarkEnd w:id="67"/>
      <w:bookmarkEnd w:id="68"/>
      <w:bookmarkEnd w:id="69"/>
      <w:r w:rsidR="00B4495F" w:rsidRPr="00202D2F">
        <w:rPr>
          <w:rFonts w:ascii="Courier New" w:hAnsi="Courier New" w:cs="Courier New"/>
          <w:sz w:val="24"/>
          <w:szCs w:val="24"/>
          <w:lang w:val="it-IT"/>
        </w:rPr>
        <w:t xml:space="preserve"> </w:t>
      </w:r>
      <w:r w:rsidR="00910CF0" w:rsidRPr="00202D2F">
        <w:rPr>
          <w:rFonts w:ascii="Courier New" w:hAnsi="Courier New" w:cs="Courier New"/>
          <w:sz w:val="24"/>
          <w:szCs w:val="24"/>
          <w:lang w:val="it-IT"/>
        </w:rPr>
        <w:t>Un</w:t>
      </w:r>
      <w:r w:rsidR="00A03A7F" w:rsidRPr="00202D2F">
        <w:rPr>
          <w:rFonts w:ascii="Courier New" w:hAnsi="Courier New" w:cs="Courier New"/>
          <w:sz w:val="24"/>
          <w:szCs w:val="24"/>
          <w:lang w:val="it-IT"/>
        </w:rPr>
        <w:t xml:space="preserve"> oggetto</w:t>
      </w:r>
      <w:r w:rsidR="00214017" w:rsidRPr="00202D2F">
        <w:rPr>
          <w:rFonts w:ascii="Courier New" w:hAnsi="Courier New" w:cs="Courier New"/>
          <w:sz w:val="24"/>
          <w:szCs w:val="24"/>
          <w:lang w:val="it-IT"/>
        </w:rPr>
        <w:t xml:space="preserve"> calcolatrice deve avere un </w:t>
      </w:r>
      <w:r w:rsidR="00910CF0" w:rsidRPr="00202D2F">
        <w:rPr>
          <w:rFonts w:ascii="Courier New" w:hAnsi="Courier New" w:cs="Courier New"/>
          <w:sz w:val="24"/>
          <w:szCs w:val="24"/>
          <w:lang w:val="it-IT"/>
        </w:rPr>
        <w:t xml:space="preserve">array </w:t>
      </w:r>
      <w:r w:rsidR="00214017" w:rsidRPr="00202D2F">
        <w:rPr>
          <w:rFonts w:ascii="Courier New" w:hAnsi="Courier New" w:cs="Courier New"/>
          <w:b/>
          <w:i/>
          <w:sz w:val="24"/>
          <w:szCs w:val="24"/>
          <w:lang w:val="it-IT"/>
        </w:rPr>
        <w:t>stack</w:t>
      </w:r>
      <w:r w:rsidR="00214017" w:rsidRPr="00202D2F">
        <w:rPr>
          <w:rFonts w:ascii="Courier New" w:hAnsi="Courier New" w:cs="Courier New"/>
          <w:sz w:val="24"/>
          <w:szCs w:val="24"/>
          <w:lang w:val="it-IT"/>
        </w:rPr>
        <w:t xml:space="preserve"> di interi per </w:t>
      </w:r>
      <w:r w:rsidR="00910CF0" w:rsidRPr="00202D2F">
        <w:rPr>
          <w:rFonts w:ascii="Courier New" w:hAnsi="Courier New" w:cs="Courier New"/>
          <w:sz w:val="24"/>
          <w:szCs w:val="24"/>
          <w:lang w:val="it-IT"/>
        </w:rPr>
        <w:t xml:space="preserve">memorizzare </w:t>
      </w:r>
      <w:r w:rsidR="00214017" w:rsidRPr="00202D2F">
        <w:rPr>
          <w:rFonts w:ascii="Courier New" w:hAnsi="Courier New" w:cs="Courier New"/>
          <w:sz w:val="24"/>
          <w:szCs w:val="24"/>
          <w:lang w:val="it-IT"/>
        </w:rPr>
        <w:t xml:space="preserve">i risultati dei calcoli precedenti </w:t>
      </w:r>
      <w:r w:rsidR="00910CF0" w:rsidRPr="00202D2F">
        <w:rPr>
          <w:rFonts w:ascii="Courier New" w:hAnsi="Courier New" w:cs="Courier New"/>
          <w:sz w:val="24"/>
          <w:szCs w:val="24"/>
          <w:lang w:val="it-IT"/>
        </w:rPr>
        <w:t>ancora da utilizzare</w:t>
      </w:r>
      <w:r w:rsidR="00214017" w:rsidRPr="00202D2F">
        <w:rPr>
          <w:rFonts w:ascii="Courier New" w:hAnsi="Courier New" w:cs="Courier New"/>
          <w:sz w:val="24"/>
          <w:szCs w:val="24"/>
          <w:lang w:val="it-IT"/>
        </w:rPr>
        <w:t xml:space="preserve">, e un indice </w:t>
      </w:r>
      <w:r w:rsidR="00214017" w:rsidRPr="00202D2F">
        <w:rPr>
          <w:rFonts w:ascii="Courier New" w:hAnsi="Courier New" w:cs="Courier New"/>
          <w:b/>
          <w:i/>
          <w:sz w:val="24"/>
          <w:szCs w:val="24"/>
          <w:lang w:val="it-IT"/>
        </w:rPr>
        <w:t>size</w:t>
      </w:r>
      <w:r w:rsidR="00214017" w:rsidRPr="00202D2F">
        <w:rPr>
          <w:rFonts w:ascii="Courier New" w:hAnsi="Courier New" w:cs="Courier New"/>
          <w:sz w:val="24"/>
          <w:szCs w:val="24"/>
          <w:lang w:val="it-IT"/>
        </w:rPr>
        <w:t xml:space="preserve"> per indicare quanti risultati ci sono in</w:t>
      </w:r>
      <w:r w:rsidR="00910CF0" w:rsidRPr="00202D2F">
        <w:rPr>
          <w:rFonts w:ascii="Courier New" w:hAnsi="Courier New" w:cs="Courier New"/>
          <w:sz w:val="24"/>
          <w:szCs w:val="24"/>
          <w:lang w:val="it-IT"/>
        </w:rPr>
        <w:t xml:space="preserve"> tale</w:t>
      </w:r>
      <w:r w:rsidR="00214017" w:rsidRPr="00202D2F">
        <w:rPr>
          <w:rFonts w:ascii="Courier New" w:hAnsi="Courier New" w:cs="Courier New"/>
          <w:sz w:val="24"/>
          <w:szCs w:val="24"/>
          <w:lang w:val="it-IT"/>
        </w:rPr>
        <w:t xml:space="preserve"> stack.</w:t>
      </w:r>
      <w:r w:rsidR="00910CF0" w:rsidRPr="00202D2F">
        <w:rPr>
          <w:rFonts w:ascii="Courier New" w:hAnsi="Courier New" w:cs="Courier New"/>
          <w:sz w:val="24"/>
          <w:szCs w:val="24"/>
          <w:lang w:val="it-IT"/>
        </w:rPr>
        <w:t xml:space="preserve"> Il</w:t>
      </w:r>
      <w:r w:rsidR="00EF337A" w:rsidRPr="00202D2F">
        <w:rPr>
          <w:rFonts w:ascii="Courier New" w:hAnsi="Courier New" w:cs="Courier New"/>
          <w:sz w:val="24"/>
          <w:szCs w:val="24"/>
          <w:lang w:val="it-IT"/>
        </w:rPr>
        <w:t xml:space="preserve"> motivo per cui</w:t>
      </w:r>
      <w:r w:rsidR="00910CF0" w:rsidRPr="00202D2F">
        <w:rPr>
          <w:rFonts w:ascii="Courier New" w:hAnsi="Courier New" w:cs="Courier New"/>
          <w:sz w:val="24"/>
          <w:szCs w:val="24"/>
          <w:lang w:val="it-IT"/>
        </w:rPr>
        <w:t xml:space="preserve"> l’array debba essere uno stack, ovvero una struttura LIFO (Last-In-First-Out)</w:t>
      </w:r>
      <w:r w:rsidR="00EF337A" w:rsidRPr="00202D2F">
        <w:rPr>
          <w:rFonts w:ascii="Courier New" w:hAnsi="Courier New" w:cs="Courier New"/>
          <w:sz w:val="24"/>
          <w:szCs w:val="24"/>
          <w:lang w:val="it-IT"/>
        </w:rPr>
        <w:t>,</w:t>
      </w:r>
      <w:r w:rsidR="00910CF0" w:rsidRPr="00202D2F">
        <w:rPr>
          <w:rFonts w:ascii="Courier New" w:hAnsi="Courier New" w:cs="Courier New"/>
          <w:sz w:val="24"/>
          <w:szCs w:val="24"/>
          <w:lang w:val="it-IT"/>
        </w:rPr>
        <w:t xml:space="preserve"> si capi</w:t>
      </w:r>
      <w:r w:rsidR="00EF337A" w:rsidRPr="00202D2F">
        <w:rPr>
          <w:rFonts w:ascii="Courier New" w:hAnsi="Courier New" w:cs="Courier New"/>
          <w:sz w:val="24"/>
          <w:szCs w:val="24"/>
          <w:lang w:val="it-IT"/>
        </w:rPr>
        <w:t>rà meglio</w:t>
      </w:r>
      <w:r w:rsidR="00910CF0" w:rsidRPr="00202D2F">
        <w:rPr>
          <w:rFonts w:ascii="Courier New" w:hAnsi="Courier New" w:cs="Courier New"/>
          <w:sz w:val="24"/>
          <w:szCs w:val="24"/>
          <w:lang w:val="it-IT"/>
        </w:rPr>
        <w:t xml:space="preserve"> nel seguito.</w:t>
      </w:r>
      <w:r w:rsidR="00214017" w:rsidRPr="00202D2F">
        <w:rPr>
          <w:rFonts w:ascii="Courier New" w:hAnsi="Courier New" w:cs="Courier New"/>
          <w:sz w:val="24"/>
          <w:szCs w:val="24"/>
          <w:lang w:val="it-IT"/>
        </w:rPr>
        <w:t xml:space="preserve"> Abbiamo bisogno di un metodo dinamico </w:t>
      </w:r>
      <w:r w:rsidR="00214017" w:rsidRPr="00202D2F">
        <w:rPr>
          <w:rFonts w:ascii="Courier New" w:hAnsi="Courier New" w:cs="Courier New"/>
          <w:b/>
          <w:i/>
          <w:sz w:val="24"/>
          <w:szCs w:val="24"/>
          <w:lang w:val="it-IT"/>
        </w:rPr>
        <w:t>int pop()</w:t>
      </w:r>
      <w:r w:rsidR="00214017" w:rsidRPr="00202D2F">
        <w:rPr>
          <w:rFonts w:ascii="Courier New" w:hAnsi="Courier New" w:cs="Courier New"/>
          <w:sz w:val="24"/>
          <w:szCs w:val="24"/>
          <w:lang w:val="it-IT"/>
        </w:rPr>
        <w:t xml:space="preserve"> che restituisca l</w:t>
      </w:r>
      <w:r w:rsidR="0017474C" w:rsidRPr="00202D2F">
        <w:rPr>
          <w:rFonts w:ascii="Courier New" w:hAnsi="Courier New" w:cs="Courier New"/>
          <w:sz w:val="24"/>
          <w:szCs w:val="24"/>
          <w:lang w:val="it-IT"/>
        </w:rPr>
        <w:t>’</w:t>
      </w:r>
      <w:r w:rsidR="00214017" w:rsidRPr="00202D2F">
        <w:rPr>
          <w:rFonts w:ascii="Courier New" w:hAnsi="Courier New" w:cs="Courier New"/>
          <w:sz w:val="24"/>
          <w:szCs w:val="24"/>
          <w:lang w:val="it-IT"/>
        </w:rPr>
        <w:t xml:space="preserve">ultimo risultato inserito nella calcolatrice, cancellandolo </w:t>
      </w:r>
      <w:r w:rsidR="00910CF0" w:rsidRPr="00202D2F">
        <w:rPr>
          <w:rFonts w:ascii="Courier New" w:hAnsi="Courier New" w:cs="Courier New"/>
          <w:sz w:val="24"/>
          <w:szCs w:val="24"/>
          <w:lang w:val="it-IT"/>
        </w:rPr>
        <w:t>da</w:t>
      </w:r>
      <w:r w:rsidR="00214017" w:rsidRPr="00202D2F">
        <w:rPr>
          <w:rFonts w:ascii="Courier New" w:hAnsi="Courier New" w:cs="Courier New"/>
          <w:sz w:val="24"/>
          <w:szCs w:val="24"/>
          <w:lang w:val="it-IT"/>
        </w:rPr>
        <w:t xml:space="preserve"> stack, aggiornando size, e un metodo dinamico </w:t>
      </w:r>
      <w:r w:rsidR="00214017" w:rsidRPr="00202D2F">
        <w:rPr>
          <w:rFonts w:ascii="Courier New" w:hAnsi="Courier New" w:cs="Courier New"/>
          <w:b/>
          <w:i/>
          <w:sz w:val="24"/>
          <w:szCs w:val="24"/>
          <w:lang w:val="it-IT"/>
        </w:rPr>
        <w:t>void push(int x)</w:t>
      </w:r>
      <w:r w:rsidR="00214017" w:rsidRPr="00202D2F">
        <w:rPr>
          <w:rFonts w:ascii="Courier New" w:hAnsi="Courier New" w:cs="Courier New"/>
          <w:b/>
          <w:sz w:val="24"/>
          <w:szCs w:val="24"/>
          <w:lang w:val="it-IT"/>
        </w:rPr>
        <w:t xml:space="preserve"> </w:t>
      </w:r>
      <w:r w:rsidR="00214017" w:rsidRPr="00202D2F">
        <w:rPr>
          <w:rFonts w:ascii="Courier New" w:hAnsi="Courier New" w:cs="Courier New"/>
          <w:sz w:val="24"/>
          <w:szCs w:val="24"/>
          <w:lang w:val="it-IT"/>
        </w:rPr>
        <w:t xml:space="preserve">che aggiunga un valore x </w:t>
      </w:r>
      <w:r w:rsidR="00A03A7F" w:rsidRPr="00202D2F">
        <w:rPr>
          <w:rFonts w:ascii="Courier New" w:hAnsi="Courier New" w:cs="Courier New"/>
          <w:sz w:val="24"/>
          <w:szCs w:val="24"/>
          <w:lang w:val="it-IT"/>
        </w:rPr>
        <w:t>all’array</w:t>
      </w:r>
      <w:r w:rsidR="00214017" w:rsidRPr="00202D2F">
        <w:rPr>
          <w:rFonts w:ascii="Courier New" w:hAnsi="Courier New" w:cs="Courier New"/>
          <w:sz w:val="24"/>
          <w:szCs w:val="24"/>
          <w:lang w:val="it-IT"/>
        </w:rPr>
        <w:t xml:space="preserve"> stack, s</w:t>
      </w:r>
      <w:r w:rsidR="00B4495F" w:rsidRPr="00202D2F">
        <w:rPr>
          <w:rFonts w:ascii="Courier New" w:hAnsi="Courier New" w:cs="Courier New"/>
          <w:sz w:val="24"/>
          <w:szCs w:val="24"/>
          <w:lang w:val="it-IT"/>
        </w:rPr>
        <w:t>empre aggiornando size. Infine</w:t>
      </w:r>
      <w:r w:rsidR="00A03A7F" w:rsidRPr="00202D2F">
        <w:rPr>
          <w:rFonts w:ascii="Courier New" w:hAnsi="Courier New" w:cs="Courier New"/>
          <w:sz w:val="24"/>
          <w:szCs w:val="24"/>
          <w:lang w:val="it-IT"/>
        </w:rPr>
        <w:t xml:space="preserve"> ci</w:t>
      </w:r>
      <w:r w:rsidR="00EF337A" w:rsidRPr="00202D2F">
        <w:rPr>
          <w:rFonts w:ascii="Courier New" w:hAnsi="Courier New" w:cs="Courier New"/>
          <w:sz w:val="24"/>
          <w:szCs w:val="24"/>
          <w:lang w:val="it-IT"/>
        </w:rPr>
        <w:t xml:space="preserve"> </w:t>
      </w:r>
      <w:r w:rsidR="00A03A7F" w:rsidRPr="00202D2F">
        <w:rPr>
          <w:rFonts w:ascii="Courier New" w:hAnsi="Courier New" w:cs="Courier New"/>
          <w:sz w:val="24"/>
          <w:szCs w:val="24"/>
          <w:lang w:val="it-IT"/>
        </w:rPr>
        <w:t>vuole</w:t>
      </w:r>
      <w:r w:rsidR="00B4495F" w:rsidRPr="00202D2F">
        <w:rPr>
          <w:rFonts w:ascii="Courier New" w:hAnsi="Courier New" w:cs="Courier New"/>
          <w:sz w:val="24"/>
          <w:szCs w:val="24"/>
          <w:lang w:val="it-IT"/>
        </w:rPr>
        <w:t xml:space="preserve"> un metodo dinamico </w:t>
      </w:r>
      <w:r w:rsidR="00B4495F" w:rsidRPr="00202D2F">
        <w:rPr>
          <w:rFonts w:ascii="Courier New" w:hAnsi="Courier New" w:cs="Courier New"/>
          <w:b/>
          <w:i/>
          <w:sz w:val="24"/>
          <w:szCs w:val="24"/>
          <w:lang w:val="it-IT"/>
        </w:rPr>
        <w:t>int esegui(String istruzioni)</w:t>
      </w:r>
      <w:r w:rsidR="00B4495F" w:rsidRPr="00202D2F">
        <w:rPr>
          <w:rFonts w:ascii="Courier New" w:hAnsi="Courier New" w:cs="Courier New"/>
          <w:b/>
          <w:sz w:val="24"/>
          <w:szCs w:val="24"/>
          <w:lang w:val="it-IT"/>
        </w:rPr>
        <w:t xml:space="preserve"> </w:t>
      </w:r>
      <w:r w:rsidR="00B4495F" w:rsidRPr="00202D2F">
        <w:rPr>
          <w:rFonts w:ascii="Courier New" w:hAnsi="Courier New" w:cs="Courier New"/>
          <w:sz w:val="24"/>
          <w:szCs w:val="24"/>
          <w:lang w:val="it-IT"/>
        </w:rPr>
        <w:t>che prenda una stringa che rappresenta una lista di tasti premuti e restituisca l</w:t>
      </w:r>
      <w:r w:rsidR="0017474C" w:rsidRPr="00202D2F">
        <w:rPr>
          <w:rFonts w:ascii="Courier New" w:hAnsi="Courier New" w:cs="Courier New"/>
          <w:sz w:val="24"/>
          <w:szCs w:val="24"/>
          <w:lang w:val="it-IT"/>
        </w:rPr>
        <w:t>’</w:t>
      </w:r>
      <w:r w:rsidR="00B4495F" w:rsidRPr="00202D2F">
        <w:rPr>
          <w:rFonts w:ascii="Courier New" w:hAnsi="Courier New" w:cs="Courier New"/>
          <w:sz w:val="24"/>
          <w:szCs w:val="24"/>
          <w:lang w:val="it-IT"/>
        </w:rPr>
        <w:t>ultimo risultato risultato ottenuto dalla calcolatrice.</w:t>
      </w:r>
    </w:p>
    <w:p w14:paraId="25010120" w14:textId="77777777" w:rsidR="00C07AF2" w:rsidRPr="00202D2F" w:rsidRDefault="00C07AF2" w:rsidP="007D7149">
      <w:pPr>
        <w:contextualSpacing/>
        <w:jc w:val="both"/>
        <w:rPr>
          <w:rFonts w:ascii="Courier New" w:hAnsi="Courier New" w:cs="Courier New"/>
          <w:sz w:val="24"/>
          <w:szCs w:val="24"/>
          <w:lang w:val="it-IT"/>
        </w:rPr>
      </w:pPr>
    </w:p>
    <w:p w14:paraId="3294F3DB" w14:textId="70D707E3" w:rsidR="00C07AF2" w:rsidRPr="00202D2F" w:rsidRDefault="00744AB5" w:rsidP="007D7149">
      <w:pPr>
        <w:contextualSpacing/>
        <w:jc w:val="both"/>
        <w:rPr>
          <w:rFonts w:ascii="Courier New" w:hAnsi="Courier New" w:cs="Courier New"/>
          <w:sz w:val="24"/>
          <w:szCs w:val="24"/>
          <w:lang w:val="it-IT"/>
        </w:rPr>
      </w:pPr>
      <w:r>
        <w:rPr>
          <w:rFonts w:ascii="Courier New" w:hAnsi="Courier New" w:cs="Courier New"/>
          <w:b/>
          <w:sz w:val="24"/>
          <w:szCs w:val="24"/>
          <w:lang w:val="it-IT"/>
        </w:rPr>
        <w:t xml:space="preserve"> </w:t>
      </w:r>
      <w:r w:rsidR="00C07AF2" w:rsidRPr="00202D2F">
        <w:rPr>
          <w:rFonts w:ascii="Courier New" w:hAnsi="Courier New" w:cs="Courier New"/>
          <w:b/>
          <w:sz w:val="24"/>
          <w:szCs w:val="24"/>
          <w:lang w:val="it-IT"/>
        </w:rPr>
        <w:t xml:space="preserve">Un esempio. </w:t>
      </w:r>
      <w:r w:rsidR="00C07AF2" w:rsidRPr="00202D2F">
        <w:rPr>
          <w:rFonts w:ascii="Courier New" w:hAnsi="Courier New" w:cs="Courier New"/>
          <w:sz w:val="24"/>
          <w:szCs w:val="24"/>
          <w:lang w:val="it-IT"/>
        </w:rPr>
        <w:t>Supponiamo di aver appena inserito con due “push”</w:t>
      </w:r>
      <w:r w:rsidR="00062D77" w:rsidRPr="00202D2F">
        <w:rPr>
          <w:rFonts w:ascii="Courier New" w:hAnsi="Courier New" w:cs="Courier New"/>
          <w:sz w:val="24"/>
          <w:szCs w:val="24"/>
          <w:lang w:val="it-IT"/>
        </w:rPr>
        <w:t>: push(2), push(3)</w:t>
      </w:r>
      <w:r w:rsidR="00C07AF2" w:rsidRPr="00202D2F">
        <w:rPr>
          <w:rFonts w:ascii="Courier New" w:hAnsi="Courier New" w:cs="Courier New"/>
          <w:sz w:val="24"/>
          <w:szCs w:val="24"/>
          <w:lang w:val="it-IT"/>
        </w:rPr>
        <w:t xml:space="preserve"> i numeri 2 e 3 nello stack</w:t>
      </w:r>
      <w:r w:rsidR="00062D77" w:rsidRPr="00202D2F">
        <w:rPr>
          <w:rFonts w:ascii="Courier New" w:hAnsi="Courier New" w:cs="Courier New"/>
          <w:sz w:val="24"/>
          <w:szCs w:val="24"/>
          <w:lang w:val="it-IT"/>
        </w:rPr>
        <w:t>, portando il “size” dello stack a 2</w:t>
      </w:r>
      <w:r w:rsidR="00C07AF2" w:rsidRPr="00202D2F">
        <w:rPr>
          <w:rFonts w:ascii="Courier New" w:hAnsi="Courier New" w:cs="Courier New"/>
          <w:sz w:val="24"/>
          <w:szCs w:val="24"/>
          <w:lang w:val="it-IT"/>
        </w:rPr>
        <w:t xml:space="preserve">. </w:t>
      </w:r>
      <w:r w:rsidR="00101B8C" w:rsidRPr="00202D2F">
        <w:rPr>
          <w:rFonts w:ascii="Courier New" w:hAnsi="Courier New" w:cs="Courier New"/>
          <w:sz w:val="24"/>
          <w:szCs w:val="24"/>
          <w:lang w:val="it-IT"/>
        </w:rPr>
        <w:t>Gli elementi del vettore dalla posizione 2 in poi sono irrilevanti, come indicato nel</w:t>
      </w:r>
      <w:r w:rsidR="00C07AF2" w:rsidRPr="00202D2F">
        <w:rPr>
          <w:rFonts w:ascii="Courier New" w:hAnsi="Courier New" w:cs="Courier New"/>
          <w:sz w:val="24"/>
          <w:szCs w:val="24"/>
          <w:lang w:val="it-IT"/>
        </w:rPr>
        <w:t xml:space="preserve"> disegno</w:t>
      </w:r>
      <w:r w:rsidR="00101B8C" w:rsidRPr="00202D2F">
        <w:rPr>
          <w:rFonts w:ascii="Courier New" w:hAnsi="Courier New" w:cs="Courier New"/>
          <w:sz w:val="24"/>
          <w:szCs w:val="24"/>
          <w:lang w:val="it-IT"/>
        </w:rPr>
        <w:t xml:space="preserve"> qui sotto</w:t>
      </w:r>
      <w:r w:rsidR="00C07AF2" w:rsidRPr="00202D2F">
        <w:rPr>
          <w:rFonts w:ascii="Courier New" w:hAnsi="Courier New" w:cs="Courier New"/>
          <w:sz w:val="24"/>
          <w:szCs w:val="24"/>
          <w:lang w:val="it-IT"/>
        </w:rPr>
        <w:t>:</w:t>
      </w:r>
    </w:p>
    <w:p w14:paraId="27D53851" w14:textId="77777777" w:rsidR="00101B8C" w:rsidRPr="00202D2F" w:rsidRDefault="00101B8C" w:rsidP="007D7149">
      <w:pPr>
        <w:contextualSpacing/>
        <w:jc w:val="both"/>
        <w:rPr>
          <w:rFonts w:ascii="Courier New" w:hAnsi="Courier New" w:cs="Courier New"/>
          <w:sz w:val="24"/>
          <w:szCs w:val="24"/>
          <w:lang w:val="it-IT"/>
        </w:rPr>
      </w:pPr>
    </w:p>
    <w:p w14:paraId="77746C15" w14:textId="77777777" w:rsidR="00101B8C" w:rsidRPr="00202D2F" w:rsidRDefault="00AB09D3" w:rsidP="007D7149">
      <w:pPr>
        <w:contextualSpacing/>
        <w:jc w:val="both"/>
        <w:rPr>
          <w:rFonts w:ascii="Courier New" w:hAnsi="Courier New" w:cs="Courier New"/>
          <w:sz w:val="24"/>
          <w:szCs w:val="24"/>
          <w:lang w:val="it-IT"/>
        </w:rPr>
      </w:pPr>
      <w:r>
        <w:rPr>
          <w:noProof/>
          <w:lang w:val="it-IT" w:eastAsia="it-IT"/>
        </w:rPr>
        <w:drawing>
          <wp:inline distT="0" distB="0" distL="0" distR="0" wp14:anchorId="3ABE70DD" wp14:editId="2BC172B2">
            <wp:extent cx="4639986" cy="1334019"/>
            <wp:effectExtent l="0" t="0" r="0" b="0"/>
            <wp:docPr id="231656" name="Immagine 231656" descr="Rappresentazione dello stack {2,3} seguito da valori irrilevan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56" name="Immagine 231656" descr="Rappresentazione dello stack dell'esempio."/>
                    <pic:cNvPicPr/>
                  </pic:nvPicPr>
                  <pic:blipFill>
                    <a:blip r:embed="rId25"/>
                    <a:stretch>
                      <a:fillRect/>
                    </a:stretch>
                  </pic:blipFill>
                  <pic:spPr>
                    <a:xfrm>
                      <a:off x="0" y="0"/>
                      <a:ext cx="4697754" cy="1350627"/>
                    </a:xfrm>
                    <a:prstGeom prst="rect">
                      <a:avLst/>
                    </a:prstGeom>
                  </pic:spPr>
                </pic:pic>
              </a:graphicData>
            </a:graphic>
          </wp:inline>
        </w:drawing>
      </w:r>
    </w:p>
    <w:p w14:paraId="486362E1" w14:textId="1F8E597E" w:rsidR="00101B8C" w:rsidRPr="00202D2F" w:rsidRDefault="00101B8C" w:rsidP="007D7149">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lastRenderedPageBreak/>
        <w:t xml:space="preserve"> S</w:t>
      </w:r>
      <w:r w:rsidR="00C07AF2" w:rsidRPr="00202D2F">
        <w:rPr>
          <w:rFonts w:ascii="Courier New" w:hAnsi="Courier New" w:cs="Courier New"/>
          <w:sz w:val="24"/>
          <w:szCs w:val="24"/>
          <w:lang w:val="it-IT"/>
        </w:rPr>
        <w:t xml:space="preserve">upponiamo di voler eseguire una moltiplicazione tra gli ultimi due valori inseriti: allora eseguiamo due </w:t>
      </w:r>
      <w:r w:rsidR="00062D77" w:rsidRPr="00202D2F">
        <w:rPr>
          <w:rFonts w:ascii="Courier New" w:hAnsi="Courier New" w:cs="Courier New"/>
          <w:sz w:val="24"/>
          <w:szCs w:val="24"/>
          <w:lang w:val="it-IT"/>
        </w:rPr>
        <w:t>comandi “</w:t>
      </w:r>
      <w:r w:rsidR="00C07AF2" w:rsidRPr="00202D2F">
        <w:rPr>
          <w:rFonts w:ascii="Courier New" w:hAnsi="Courier New" w:cs="Courier New"/>
          <w:sz w:val="24"/>
          <w:szCs w:val="24"/>
          <w:lang w:val="it-IT"/>
        </w:rPr>
        <w:t>pop</w:t>
      </w:r>
      <w:r w:rsidR="00062D77" w:rsidRPr="00202D2F">
        <w:rPr>
          <w:rFonts w:ascii="Courier New" w:hAnsi="Courier New" w:cs="Courier New"/>
          <w:sz w:val="24"/>
          <w:szCs w:val="24"/>
          <w:lang w:val="it-IT"/>
        </w:rPr>
        <w:t xml:space="preserve">”: riprendiamo dalla memoria 2 e 3, portando il “size” dello stack a 0. </w:t>
      </w:r>
      <w:r w:rsidRPr="00202D2F">
        <w:rPr>
          <w:rFonts w:ascii="Courier New" w:hAnsi="Courier New" w:cs="Courier New"/>
          <w:sz w:val="24"/>
          <w:szCs w:val="24"/>
          <w:lang w:val="it-IT"/>
        </w:rPr>
        <w:t>In realtà, il 2 e il 3 si trovano ancora sullo stack, ma dato che size vale 0 vengono considerati irrilevanti.</w:t>
      </w:r>
    </w:p>
    <w:p w14:paraId="7CB58FF1" w14:textId="77777777" w:rsidR="00101B8C" w:rsidRPr="00202D2F" w:rsidRDefault="00101B8C" w:rsidP="007D7149">
      <w:pPr>
        <w:contextualSpacing/>
        <w:jc w:val="both"/>
        <w:rPr>
          <w:rFonts w:ascii="Courier New" w:hAnsi="Courier New" w:cs="Courier New"/>
          <w:sz w:val="24"/>
          <w:szCs w:val="24"/>
          <w:lang w:val="it-IT"/>
        </w:rPr>
      </w:pPr>
    </w:p>
    <w:p w14:paraId="5C600FDA" w14:textId="77777777" w:rsidR="00101B8C" w:rsidRPr="00202D2F" w:rsidRDefault="00101B8C" w:rsidP="007D7149">
      <w:pPr>
        <w:contextualSpacing/>
        <w:jc w:val="both"/>
        <w:rPr>
          <w:rFonts w:ascii="Courier New" w:hAnsi="Courier New" w:cs="Courier New"/>
          <w:sz w:val="24"/>
          <w:szCs w:val="24"/>
          <w:lang w:val="it-IT"/>
        </w:rPr>
      </w:pPr>
    </w:p>
    <w:p w14:paraId="210FD292" w14:textId="699F3086" w:rsidR="00062D77" w:rsidRPr="00202D2F" w:rsidRDefault="003905C3" w:rsidP="007D7149">
      <w:pPr>
        <w:contextualSpacing/>
        <w:jc w:val="both"/>
        <w:rPr>
          <w:rFonts w:ascii="Courier New" w:hAnsi="Courier New" w:cs="Courier New"/>
          <w:b/>
          <w:sz w:val="24"/>
          <w:szCs w:val="24"/>
          <w:lang w:val="it-IT"/>
        </w:rPr>
      </w:pPr>
      <w:r>
        <w:rPr>
          <w:noProof/>
          <w:lang w:val="it-IT" w:eastAsia="it-IT"/>
        </w:rPr>
        <w:drawing>
          <wp:inline distT="0" distB="0" distL="0" distR="0" wp14:anchorId="1B156CAF" wp14:editId="3759E291">
            <wp:extent cx="6332220" cy="1333500"/>
            <wp:effectExtent l="0" t="0" r="0" b="0"/>
            <wp:docPr id="231658" name="Immagine 231658" descr="Rappresentazione dello stack con tutti i valori irrilevan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58" name="Immagine 231658" descr="Rappresentazione dello stack."/>
                    <pic:cNvPicPr/>
                  </pic:nvPicPr>
                  <pic:blipFill>
                    <a:blip r:embed="rId26"/>
                    <a:stretch>
                      <a:fillRect/>
                    </a:stretch>
                  </pic:blipFill>
                  <pic:spPr>
                    <a:xfrm>
                      <a:off x="0" y="0"/>
                      <a:ext cx="6332220" cy="1333500"/>
                    </a:xfrm>
                    <a:prstGeom prst="rect">
                      <a:avLst/>
                    </a:prstGeom>
                  </pic:spPr>
                </pic:pic>
              </a:graphicData>
            </a:graphic>
          </wp:inline>
        </w:drawing>
      </w:r>
    </w:p>
    <w:p w14:paraId="770E0001" w14:textId="697FBD01" w:rsidR="00062D77" w:rsidRPr="00202D2F" w:rsidRDefault="00101B8C" w:rsidP="007D7149">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062D77" w:rsidRPr="00202D2F">
        <w:rPr>
          <w:rFonts w:ascii="Courier New" w:hAnsi="Courier New" w:cs="Courier New"/>
          <w:sz w:val="24"/>
          <w:szCs w:val="24"/>
          <w:lang w:val="it-IT"/>
        </w:rPr>
        <w:t xml:space="preserve">Ora la calcolatrice moltiplica 2 e 3 e ottiene 6. In questo caso è stato inutile inserire e poi prelevare 2 e 3 dallo stack, in generale, quando i passi di calcolo da fare sono tanti, </w:t>
      </w:r>
      <w:r w:rsidR="00AD1C74" w:rsidRPr="00202D2F">
        <w:rPr>
          <w:rFonts w:ascii="Courier New" w:hAnsi="Courier New" w:cs="Courier New"/>
          <w:sz w:val="24"/>
          <w:szCs w:val="24"/>
          <w:lang w:val="it-IT"/>
        </w:rPr>
        <w:t>è necessario</w:t>
      </w:r>
      <w:r w:rsidR="00062D77" w:rsidRPr="00202D2F">
        <w:rPr>
          <w:rFonts w:ascii="Courier New" w:hAnsi="Courier New" w:cs="Courier New"/>
          <w:sz w:val="24"/>
          <w:szCs w:val="24"/>
          <w:lang w:val="it-IT"/>
        </w:rPr>
        <w:t>.</w:t>
      </w:r>
    </w:p>
    <w:p w14:paraId="6F2325D0" w14:textId="77777777" w:rsidR="00062D77" w:rsidRPr="00202D2F" w:rsidRDefault="00062D77" w:rsidP="007D7149">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326E9BB8" w14:textId="423F7A52" w:rsidR="00EF3802" w:rsidRPr="00202D2F" w:rsidRDefault="00B4495F" w:rsidP="007D7149">
      <w:pPr>
        <w:contextualSpacing/>
        <w:jc w:val="both"/>
        <w:rPr>
          <w:rFonts w:ascii="Courier New" w:hAnsi="Courier New" w:cs="Courier New"/>
          <w:sz w:val="24"/>
          <w:szCs w:val="24"/>
          <w:lang w:val="it-IT"/>
        </w:rPr>
      </w:pPr>
      <w:bookmarkStart w:id="70" w:name="_Toc74607269"/>
      <w:bookmarkStart w:id="71" w:name="_Toc74607350"/>
      <w:bookmarkStart w:id="72" w:name="_Toc75364031"/>
      <w:bookmarkStart w:id="73" w:name="_Toc126058340"/>
      <w:r w:rsidRPr="00514A43">
        <w:rPr>
          <w:rStyle w:val="Heading2Char"/>
          <w:rFonts w:cs="Courier New"/>
          <w:lang w:val="it-IT"/>
        </w:rPr>
        <w:t>Metodi e attributi privati.</w:t>
      </w:r>
      <w:bookmarkEnd w:id="70"/>
      <w:bookmarkEnd w:id="71"/>
      <w:bookmarkEnd w:id="72"/>
      <w:bookmarkEnd w:id="73"/>
      <w:r w:rsidRPr="00202D2F">
        <w:rPr>
          <w:rFonts w:ascii="Courier New" w:hAnsi="Courier New" w:cs="Courier New"/>
          <w:sz w:val="24"/>
          <w:szCs w:val="24"/>
          <w:lang w:val="it-IT"/>
        </w:rPr>
        <w:t xml:space="preserve"> </w:t>
      </w:r>
      <w:r w:rsidR="00062D77" w:rsidRPr="00202D2F">
        <w:rPr>
          <w:rFonts w:ascii="Courier New" w:hAnsi="Courier New" w:cs="Courier New"/>
          <w:sz w:val="24"/>
          <w:szCs w:val="24"/>
          <w:lang w:val="it-IT"/>
        </w:rPr>
        <w:t xml:space="preserve">Dobbiamo ora tradurre l’idea appena vista in metodi della classe Calcolatrice, scegliendo quali fare pubblici e quali privati. </w:t>
      </w:r>
      <w:r w:rsidRPr="00202D2F">
        <w:rPr>
          <w:rFonts w:ascii="Courier New" w:hAnsi="Courier New" w:cs="Courier New"/>
          <w:sz w:val="24"/>
          <w:szCs w:val="24"/>
          <w:lang w:val="it-IT"/>
        </w:rPr>
        <w:t>L</w:t>
      </w:r>
      <w:r w:rsidR="0017474C" w:rsidRPr="00202D2F">
        <w:rPr>
          <w:rFonts w:ascii="Courier New" w:hAnsi="Courier New" w:cs="Courier New"/>
          <w:sz w:val="24"/>
          <w:szCs w:val="24"/>
          <w:lang w:val="it-IT"/>
        </w:rPr>
        <w:t>’</w:t>
      </w:r>
      <w:r w:rsidRPr="00202D2F">
        <w:rPr>
          <w:rFonts w:ascii="Courier New" w:hAnsi="Courier New" w:cs="Courier New"/>
          <w:sz w:val="24"/>
          <w:szCs w:val="24"/>
          <w:lang w:val="it-IT"/>
        </w:rPr>
        <w:t>unico metodo che un utilizzatore della calcolatrice ha bisogno di conoscere è “esegui”: tutti gli altri attributi e metodi sono difficili da usare (vedi qui sotto) e quindi è prudente vietarne l</w:t>
      </w:r>
      <w:r w:rsidR="0017474C" w:rsidRPr="00202D2F">
        <w:rPr>
          <w:rFonts w:ascii="Courier New" w:hAnsi="Courier New" w:cs="Courier New"/>
          <w:sz w:val="24"/>
          <w:szCs w:val="24"/>
          <w:lang w:val="it-IT"/>
        </w:rPr>
        <w:t>’</w:t>
      </w:r>
      <w:r w:rsidRPr="00202D2F">
        <w:rPr>
          <w:rFonts w:ascii="Courier New" w:hAnsi="Courier New" w:cs="Courier New"/>
          <w:sz w:val="24"/>
          <w:szCs w:val="24"/>
          <w:lang w:val="it-IT"/>
        </w:rPr>
        <w:t>uso da parte di programma</w:t>
      </w:r>
      <w:r w:rsidR="00424657" w:rsidRPr="00202D2F">
        <w:rPr>
          <w:rFonts w:ascii="Courier New" w:hAnsi="Courier New" w:cs="Courier New"/>
          <w:sz w:val="24"/>
          <w:szCs w:val="24"/>
          <w:lang w:val="it-IT"/>
        </w:rPr>
        <w:t>tori</w:t>
      </w:r>
      <w:r w:rsidRPr="00202D2F">
        <w:rPr>
          <w:rFonts w:ascii="Courier New" w:hAnsi="Courier New" w:cs="Courier New"/>
          <w:sz w:val="24"/>
          <w:szCs w:val="24"/>
          <w:lang w:val="it-IT"/>
        </w:rPr>
        <w:t xml:space="preserve"> che non ne conoscono il funzionamento in dettaglio. Renderemo esegui </w:t>
      </w:r>
      <w:r w:rsidRPr="00202D2F">
        <w:rPr>
          <w:rFonts w:ascii="Courier New" w:hAnsi="Courier New" w:cs="Courier New"/>
          <w:b/>
          <w:i/>
          <w:sz w:val="24"/>
          <w:szCs w:val="24"/>
          <w:lang w:val="it-IT"/>
        </w:rPr>
        <w:t>pubblico</w:t>
      </w:r>
      <w:r w:rsidRPr="00202D2F">
        <w:rPr>
          <w:rFonts w:ascii="Courier New" w:hAnsi="Courier New" w:cs="Courier New"/>
          <w:sz w:val="24"/>
          <w:szCs w:val="24"/>
          <w:lang w:val="it-IT"/>
        </w:rPr>
        <w:t xml:space="preserve"> e tutti gli altri metodi e attributi </w:t>
      </w:r>
      <w:r w:rsidRPr="00202D2F">
        <w:rPr>
          <w:rFonts w:ascii="Courier New" w:hAnsi="Courier New" w:cs="Courier New"/>
          <w:b/>
          <w:i/>
          <w:sz w:val="24"/>
          <w:szCs w:val="24"/>
          <w:lang w:val="it-IT"/>
        </w:rPr>
        <w:t>privati</w:t>
      </w:r>
      <w:r w:rsidRPr="00202D2F">
        <w:rPr>
          <w:rFonts w:ascii="Courier New" w:hAnsi="Courier New" w:cs="Courier New"/>
          <w:sz w:val="24"/>
          <w:szCs w:val="24"/>
          <w:lang w:val="it-IT"/>
        </w:rPr>
        <w:t>.</w:t>
      </w:r>
      <w:r w:rsidR="00EF3802" w:rsidRPr="00202D2F">
        <w:rPr>
          <w:rFonts w:ascii="Courier New" w:hAnsi="Courier New" w:cs="Courier New"/>
          <w:sz w:val="24"/>
          <w:szCs w:val="24"/>
          <w:lang w:val="it-IT"/>
        </w:rPr>
        <w:t xml:space="preserve"> </w:t>
      </w:r>
    </w:p>
    <w:p w14:paraId="58589EC2" w14:textId="77777777" w:rsidR="00B60486" w:rsidRPr="00202D2F" w:rsidRDefault="00B60486" w:rsidP="007D7149">
      <w:pPr>
        <w:contextualSpacing/>
        <w:jc w:val="both"/>
        <w:rPr>
          <w:rFonts w:ascii="Courier New" w:hAnsi="Courier New" w:cs="Courier New"/>
          <w:sz w:val="24"/>
          <w:szCs w:val="24"/>
          <w:lang w:val="it-IT"/>
        </w:rPr>
      </w:pPr>
    </w:p>
    <w:p w14:paraId="5ACF6C2A" w14:textId="18448165" w:rsidR="00B60486" w:rsidRPr="00202D2F" w:rsidRDefault="00B60486" w:rsidP="007D7149">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Una </w:t>
      </w:r>
      <w:r w:rsidRPr="00202D2F">
        <w:rPr>
          <w:rFonts w:ascii="Courier New" w:hAnsi="Courier New" w:cs="Courier New"/>
          <w:b/>
          <w:sz w:val="24"/>
          <w:szCs w:val="24"/>
          <w:lang w:val="it-IT"/>
        </w:rPr>
        <w:t>descrizione alternativa della calcolatrice</w:t>
      </w:r>
      <w:r w:rsidRPr="00202D2F">
        <w:rPr>
          <w:rFonts w:ascii="Courier New" w:hAnsi="Courier New" w:cs="Courier New"/>
          <w:sz w:val="24"/>
          <w:szCs w:val="24"/>
          <w:lang w:val="it-IT"/>
        </w:rPr>
        <w:t xml:space="preserve"> sarebbe rimpiazzare gli attributi privati stack e size della classe Calcolatrice con </w:t>
      </w:r>
      <w:r w:rsidRPr="00202D2F">
        <w:rPr>
          <w:rFonts w:ascii="Courier New" w:hAnsi="Courier New" w:cs="Courier New"/>
          <w:b/>
          <w:i/>
          <w:sz w:val="24"/>
          <w:szCs w:val="24"/>
          <w:lang w:val="it-IT"/>
        </w:rPr>
        <w:t xml:space="preserve">variabili </w:t>
      </w:r>
      <w:r w:rsidR="008A213C" w:rsidRPr="00202D2F">
        <w:rPr>
          <w:rFonts w:ascii="Courier New" w:hAnsi="Courier New" w:cs="Courier New"/>
          <w:b/>
          <w:i/>
          <w:sz w:val="24"/>
          <w:szCs w:val="24"/>
          <w:lang w:val="it-IT"/>
        </w:rPr>
        <w:t>stack e size poste nel main</w:t>
      </w:r>
      <w:r w:rsidR="008A213C" w:rsidRPr="00202D2F">
        <w:rPr>
          <w:rFonts w:ascii="Courier New" w:hAnsi="Courier New" w:cs="Courier New"/>
          <w:sz w:val="24"/>
          <w:szCs w:val="24"/>
          <w:lang w:val="it-IT"/>
        </w:rPr>
        <w:t xml:space="preserve">. Se provate a scrivere una soluzione del genere, tuttavia, vi renderete conto che </w:t>
      </w:r>
      <w:r w:rsidR="00BB1222" w:rsidRPr="00202D2F">
        <w:rPr>
          <w:rFonts w:ascii="Courier New" w:hAnsi="Courier New" w:cs="Courier New"/>
          <w:sz w:val="24"/>
          <w:szCs w:val="24"/>
          <w:lang w:val="it-IT"/>
        </w:rPr>
        <w:t xml:space="preserve">è più macchinosa. È molto più semplice nascondere stack e size nella classe Calcolatrice che renderli visibili </w:t>
      </w:r>
      <w:r w:rsidR="00424657" w:rsidRPr="00202D2F">
        <w:rPr>
          <w:rFonts w:ascii="Courier New" w:hAnsi="Courier New" w:cs="Courier New"/>
          <w:sz w:val="24"/>
          <w:szCs w:val="24"/>
          <w:lang w:val="it-IT"/>
        </w:rPr>
        <w:t xml:space="preserve">solo </w:t>
      </w:r>
      <w:r w:rsidR="00BB1222" w:rsidRPr="00202D2F">
        <w:rPr>
          <w:rFonts w:ascii="Courier New" w:hAnsi="Courier New" w:cs="Courier New"/>
          <w:sz w:val="24"/>
          <w:szCs w:val="24"/>
          <w:lang w:val="it-IT"/>
        </w:rPr>
        <w:t>al programmatore che deve implementare una calcolatrice.</w:t>
      </w:r>
    </w:p>
    <w:p w14:paraId="6275727A" w14:textId="77777777" w:rsidR="00EF3802" w:rsidRPr="00202D2F" w:rsidRDefault="00EF3802" w:rsidP="007D7149">
      <w:pPr>
        <w:contextualSpacing/>
        <w:jc w:val="both"/>
        <w:rPr>
          <w:rFonts w:ascii="Courier New" w:hAnsi="Courier New" w:cs="Courier New"/>
          <w:sz w:val="24"/>
          <w:szCs w:val="24"/>
          <w:lang w:val="it-IT"/>
        </w:rPr>
      </w:pPr>
    </w:p>
    <w:p w14:paraId="4EB5AFC0" w14:textId="23D7C10F" w:rsidR="00B4495F" w:rsidRPr="00202D2F" w:rsidRDefault="00EF3802" w:rsidP="007D7149">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Suppo</w:t>
      </w:r>
      <w:r w:rsidR="00BB1222" w:rsidRPr="00202D2F">
        <w:rPr>
          <w:rFonts w:ascii="Courier New" w:hAnsi="Courier New" w:cs="Courier New"/>
          <w:sz w:val="24"/>
          <w:szCs w:val="24"/>
          <w:lang w:val="it-IT"/>
        </w:rPr>
        <w:t>rremo</w:t>
      </w:r>
      <w:r w:rsidRPr="00202D2F">
        <w:rPr>
          <w:rFonts w:ascii="Courier New" w:hAnsi="Courier New" w:cs="Courier New"/>
          <w:sz w:val="24"/>
          <w:szCs w:val="24"/>
          <w:lang w:val="it-IT"/>
        </w:rPr>
        <w:t xml:space="preserve"> che le istruzioni </w:t>
      </w:r>
      <w:r w:rsidR="00BB1222" w:rsidRPr="00202D2F">
        <w:rPr>
          <w:rFonts w:ascii="Courier New" w:hAnsi="Courier New" w:cs="Courier New"/>
          <w:sz w:val="24"/>
          <w:szCs w:val="24"/>
          <w:lang w:val="it-IT"/>
        </w:rPr>
        <w:t xml:space="preserve">di una calcolatrice </w:t>
      </w:r>
      <w:r w:rsidRPr="00202D2F">
        <w:rPr>
          <w:rFonts w:ascii="Courier New" w:hAnsi="Courier New" w:cs="Courier New"/>
          <w:sz w:val="24"/>
          <w:szCs w:val="24"/>
          <w:lang w:val="it-IT"/>
        </w:rPr>
        <w:t xml:space="preserve">siano scritte in </w:t>
      </w:r>
      <w:r w:rsidRPr="00202D2F">
        <w:rPr>
          <w:rFonts w:ascii="Courier New" w:hAnsi="Courier New" w:cs="Courier New"/>
          <w:b/>
          <w:sz w:val="24"/>
          <w:szCs w:val="24"/>
          <w:lang w:val="it-IT"/>
        </w:rPr>
        <w:t>RPN</w:t>
      </w:r>
      <w:r w:rsidRPr="00202D2F">
        <w:rPr>
          <w:rFonts w:ascii="Courier New" w:hAnsi="Courier New" w:cs="Courier New"/>
          <w:sz w:val="24"/>
          <w:szCs w:val="24"/>
          <w:lang w:val="it-IT"/>
        </w:rPr>
        <w:t xml:space="preserve"> (</w:t>
      </w:r>
      <w:r w:rsidRPr="00202D2F">
        <w:rPr>
          <w:rFonts w:ascii="Courier New" w:hAnsi="Courier New" w:cs="Courier New"/>
          <w:b/>
          <w:sz w:val="24"/>
          <w:szCs w:val="24"/>
          <w:lang w:val="it-IT"/>
        </w:rPr>
        <w:t>Reverse Polish Notation</w:t>
      </w:r>
      <w:r w:rsidRPr="00202D2F">
        <w:rPr>
          <w:rFonts w:ascii="Courier New" w:hAnsi="Courier New" w:cs="Courier New"/>
          <w:sz w:val="24"/>
          <w:szCs w:val="24"/>
          <w:lang w:val="it-IT"/>
        </w:rPr>
        <w:t>, notazione inversa polacca), in cui le operazioni +, * seguono i loro argomenti anziché comparire tra il primo e il secondo argomento. Per esempio scriviamo “(2+3)*9” come “23</w:t>
      </w:r>
      <w:r w:rsidR="00AA59EA" w:rsidRPr="00202D2F">
        <w:rPr>
          <w:rFonts w:ascii="Courier New" w:hAnsi="Courier New" w:cs="Courier New"/>
          <w:sz w:val="24"/>
          <w:szCs w:val="24"/>
          <w:lang w:val="it-IT"/>
        </w:rPr>
        <w:t>+</w:t>
      </w:r>
      <w:r w:rsidRPr="00202D2F">
        <w:rPr>
          <w:rFonts w:ascii="Courier New" w:hAnsi="Courier New" w:cs="Courier New"/>
          <w:sz w:val="24"/>
          <w:szCs w:val="24"/>
          <w:lang w:val="it-IT"/>
        </w:rPr>
        <w:t>9</w:t>
      </w:r>
      <w:r w:rsidR="00AA59EA" w:rsidRPr="00202D2F">
        <w:rPr>
          <w:rFonts w:ascii="Courier New" w:hAnsi="Courier New" w:cs="Courier New"/>
          <w:sz w:val="24"/>
          <w:szCs w:val="24"/>
          <w:lang w:val="it-IT"/>
        </w:rPr>
        <w:t>*</w:t>
      </w:r>
      <w:r w:rsidRPr="00202D2F">
        <w:rPr>
          <w:rFonts w:ascii="Courier New" w:hAnsi="Courier New" w:cs="Courier New"/>
          <w:sz w:val="24"/>
          <w:szCs w:val="24"/>
          <w:lang w:val="it-IT"/>
        </w:rPr>
        <w:t xml:space="preserve">”: il caratteri “23+” indicano (2+3) e aggiungendo “9+” otteniamo (2+3)*9. La notazione RPN semplifica, come vedremo, il lavoro alla calcolatrice, ma è difficile da leggere per un essere umano. Una calcolatrice più </w:t>
      </w:r>
      <w:r w:rsidRPr="00202D2F">
        <w:rPr>
          <w:rFonts w:ascii="Courier New" w:hAnsi="Courier New" w:cs="Courier New"/>
          <w:sz w:val="24"/>
          <w:szCs w:val="24"/>
          <w:lang w:val="it-IT"/>
        </w:rPr>
        <w:lastRenderedPageBreak/>
        <w:t>realistica avrebbe anche un metodo per tradurre le istruzioni “(2+3)*9” nella forma</w:t>
      </w:r>
      <w:r w:rsidR="00BB1222" w:rsidRPr="00202D2F">
        <w:rPr>
          <w:rFonts w:ascii="Courier New" w:hAnsi="Courier New" w:cs="Courier New"/>
          <w:sz w:val="24"/>
          <w:szCs w:val="24"/>
          <w:lang w:val="it-IT"/>
        </w:rPr>
        <w:t xml:space="preserve"> equivalente</w:t>
      </w:r>
      <w:r w:rsidRPr="00202D2F">
        <w:rPr>
          <w:rFonts w:ascii="Courier New" w:hAnsi="Courier New" w:cs="Courier New"/>
          <w:sz w:val="24"/>
          <w:szCs w:val="24"/>
          <w:lang w:val="it-IT"/>
        </w:rPr>
        <w:t xml:space="preserve"> </w:t>
      </w:r>
      <w:r w:rsidRPr="00202D2F">
        <w:rPr>
          <w:rFonts w:ascii="Courier New" w:hAnsi="Courier New" w:cs="Courier New"/>
          <w:b/>
          <w:sz w:val="24"/>
          <w:szCs w:val="24"/>
          <w:lang w:val="it-IT"/>
        </w:rPr>
        <w:t>RPN</w:t>
      </w:r>
      <w:r w:rsidRPr="00202D2F">
        <w:rPr>
          <w:rFonts w:ascii="Courier New" w:hAnsi="Courier New" w:cs="Courier New"/>
          <w:sz w:val="24"/>
          <w:szCs w:val="24"/>
          <w:lang w:val="it-IT"/>
        </w:rPr>
        <w:t xml:space="preserve">: </w:t>
      </w:r>
      <w:r w:rsidRPr="00CE7DB3">
        <w:rPr>
          <w:rFonts w:ascii="Courier New" w:hAnsi="Courier New" w:cs="Courier New"/>
          <w:color w:val="002060"/>
          <w:sz w:val="24"/>
          <w:szCs w:val="24"/>
          <w:lang w:val="it-IT"/>
        </w:rPr>
        <w:t>“23</w:t>
      </w:r>
      <w:r w:rsidR="00EB152C" w:rsidRPr="00CE7DB3">
        <w:rPr>
          <w:rFonts w:ascii="Courier New" w:hAnsi="Courier New" w:cs="Courier New"/>
          <w:color w:val="002060"/>
          <w:sz w:val="24"/>
          <w:szCs w:val="24"/>
          <w:lang w:val="it-IT"/>
        </w:rPr>
        <w:t>+</w:t>
      </w:r>
      <w:r w:rsidRPr="00CE7DB3">
        <w:rPr>
          <w:rFonts w:ascii="Courier New" w:hAnsi="Courier New" w:cs="Courier New"/>
          <w:color w:val="002060"/>
          <w:sz w:val="24"/>
          <w:szCs w:val="24"/>
          <w:lang w:val="it-IT"/>
        </w:rPr>
        <w:t>9</w:t>
      </w:r>
      <w:r w:rsidR="00EB152C" w:rsidRPr="00CE7DB3">
        <w:rPr>
          <w:rFonts w:ascii="Courier New" w:hAnsi="Courier New" w:cs="Courier New"/>
          <w:color w:val="002060"/>
          <w:sz w:val="24"/>
          <w:szCs w:val="24"/>
          <w:lang w:val="it-IT"/>
        </w:rPr>
        <w:t>*</w:t>
      </w:r>
      <w:r w:rsidRPr="00CE7DB3">
        <w:rPr>
          <w:rFonts w:ascii="Courier New" w:hAnsi="Courier New" w:cs="Courier New"/>
          <w:color w:val="002060"/>
          <w:sz w:val="24"/>
          <w:szCs w:val="24"/>
          <w:lang w:val="it-IT"/>
        </w:rPr>
        <w:t xml:space="preserve">”. </w:t>
      </w:r>
      <w:r w:rsidRPr="00202D2F">
        <w:rPr>
          <w:rFonts w:ascii="Courier New" w:hAnsi="Courier New" w:cs="Courier New"/>
          <w:sz w:val="24"/>
          <w:szCs w:val="24"/>
          <w:lang w:val="it-IT"/>
        </w:rPr>
        <w:t>Per brevità noi non aggiung</w:t>
      </w:r>
      <w:r w:rsidR="00BB1222" w:rsidRPr="00202D2F">
        <w:rPr>
          <w:rFonts w:ascii="Courier New" w:hAnsi="Courier New" w:cs="Courier New"/>
          <w:sz w:val="24"/>
          <w:szCs w:val="24"/>
          <w:lang w:val="it-IT"/>
        </w:rPr>
        <w:t>erem</w:t>
      </w:r>
      <w:r w:rsidRPr="00202D2F">
        <w:rPr>
          <w:rFonts w:ascii="Courier New" w:hAnsi="Courier New" w:cs="Courier New"/>
          <w:sz w:val="24"/>
          <w:szCs w:val="24"/>
          <w:lang w:val="it-IT"/>
        </w:rPr>
        <w:t>o questo metodo, che pure sarebbe importante</w:t>
      </w:r>
      <w:r w:rsidR="001D0A5C" w:rsidRPr="00202D2F">
        <w:rPr>
          <w:rFonts w:ascii="Courier New" w:hAnsi="Courier New" w:cs="Courier New"/>
          <w:sz w:val="24"/>
          <w:szCs w:val="24"/>
          <w:lang w:val="it-IT"/>
        </w:rPr>
        <w:t xml:space="preserve"> avere</w:t>
      </w:r>
      <w:r w:rsidRPr="00202D2F">
        <w:rPr>
          <w:rFonts w:ascii="Courier New" w:hAnsi="Courier New" w:cs="Courier New"/>
          <w:sz w:val="24"/>
          <w:szCs w:val="24"/>
          <w:lang w:val="it-IT"/>
        </w:rPr>
        <w:t xml:space="preserve">. </w:t>
      </w:r>
    </w:p>
    <w:p w14:paraId="48F6A0D4" w14:textId="77777777" w:rsidR="002F288E" w:rsidRPr="00202D2F" w:rsidRDefault="002F288E" w:rsidP="007D7149">
      <w:pPr>
        <w:contextualSpacing/>
        <w:jc w:val="both"/>
        <w:rPr>
          <w:rFonts w:ascii="Courier New" w:hAnsi="Courier New" w:cs="Courier New"/>
          <w:sz w:val="24"/>
          <w:szCs w:val="24"/>
          <w:lang w:val="it-IT"/>
        </w:rPr>
      </w:pPr>
    </w:p>
    <w:p w14:paraId="3884C440" w14:textId="10A20CD6" w:rsidR="002F288E" w:rsidRPr="00202D2F" w:rsidRDefault="002F288E" w:rsidP="007D7149">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Fate qualche prova di esecuzioni di istruzioni con il Java Visualizer. Il programma che trovate in Calcolatrice e CalcolatriceDemo è troppo lungo per essere simulato nel Visualizer, ma potrete fare eseguire singoli esempi.</w:t>
      </w:r>
    </w:p>
    <w:p w14:paraId="27175822" w14:textId="77777777" w:rsidR="00615C09" w:rsidRPr="00202D2F" w:rsidRDefault="00615C09" w:rsidP="007D7149">
      <w:pPr>
        <w:contextualSpacing/>
        <w:jc w:val="both"/>
        <w:rPr>
          <w:rFonts w:ascii="Courier New" w:hAnsi="Courier New" w:cs="Courier New"/>
          <w:sz w:val="24"/>
          <w:szCs w:val="24"/>
          <w:lang w:val="it-IT"/>
        </w:rPr>
      </w:pPr>
    </w:p>
    <w:p w14:paraId="459CD0B7" w14:textId="77777777" w:rsidR="000A29AE" w:rsidRPr="00202D2F" w:rsidRDefault="000A29AE"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9E65C6" w:rsidRPr="00202D2F">
        <w:rPr>
          <w:rFonts w:ascii="Courier New" w:hAnsi="Courier New" w:cs="Courier New"/>
          <w:b/>
          <w:color w:val="006600"/>
          <w:sz w:val="24"/>
          <w:szCs w:val="24"/>
          <w:lang w:val="it-IT"/>
        </w:rPr>
        <w:t xml:space="preserve">Salviamo il tutto nel file </w:t>
      </w:r>
      <w:r w:rsidRPr="00202D2F">
        <w:rPr>
          <w:rFonts w:ascii="Courier New" w:hAnsi="Courier New" w:cs="Courier New"/>
          <w:b/>
          <w:color w:val="006600"/>
          <w:sz w:val="24"/>
          <w:szCs w:val="24"/>
          <w:u w:val="single"/>
          <w:lang w:val="it-IT"/>
        </w:rPr>
        <w:t>Calcolatrice</w:t>
      </w:r>
      <w:r w:rsidR="009E65C6" w:rsidRPr="00202D2F">
        <w:rPr>
          <w:rFonts w:ascii="Courier New" w:hAnsi="Courier New" w:cs="Courier New"/>
          <w:b/>
          <w:color w:val="006600"/>
          <w:sz w:val="24"/>
          <w:szCs w:val="24"/>
          <w:u w:val="single"/>
          <w:lang w:val="it-IT"/>
        </w:rPr>
        <w:t>Demo</w:t>
      </w:r>
      <w:r w:rsidRPr="00202D2F">
        <w:rPr>
          <w:rFonts w:ascii="Courier New" w:hAnsi="Courier New" w:cs="Courier New"/>
          <w:b/>
          <w:color w:val="006600"/>
          <w:sz w:val="24"/>
          <w:szCs w:val="24"/>
          <w:u w:val="single"/>
          <w:lang w:val="it-IT"/>
        </w:rPr>
        <w:t>.java</w:t>
      </w:r>
    </w:p>
    <w:p w14:paraId="2BFFD772" w14:textId="061A8D61"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class Calcolatrice</w:t>
      </w:r>
      <w:r w:rsidR="000048C6" w:rsidRPr="00202D2F">
        <w:rPr>
          <w:rFonts w:ascii="Courier New" w:hAnsi="Courier New" w:cs="Courier New"/>
          <w:b/>
          <w:sz w:val="24"/>
          <w:szCs w:val="24"/>
          <w:lang w:val="it-IT"/>
        </w:rPr>
        <w:t xml:space="preserve"> {</w:t>
      </w:r>
      <w:r w:rsidR="002C0D08" w:rsidRPr="00202D2F">
        <w:rPr>
          <w:rFonts w:ascii="Courier New" w:hAnsi="Courier New" w:cs="Courier New"/>
          <w:b/>
          <w:color w:val="006600"/>
          <w:sz w:val="24"/>
          <w:szCs w:val="24"/>
          <w:lang w:val="it-IT"/>
        </w:rPr>
        <w:t xml:space="preserve"> </w:t>
      </w:r>
    </w:p>
    <w:p w14:paraId="10F8F786" w14:textId="69567242" w:rsidR="00B1119E" w:rsidRPr="00202D2F" w:rsidRDefault="000A29AE"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una calcolatrice e</w:t>
      </w:r>
      <w:r w:rsidR="0017474C" w:rsidRPr="00202D2F">
        <w:rPr>
          <w:rFonts w:ascii="Courier New" w:hAnsi="Courier New" w:cs="Courier New"/>
          <w:sz w:val="24"/>
          <w:szCs w:val="24"/>
          <w:lang w:val="it-IT"/>
        </w:rPr>
        <w:t>'</w:t>
      </w:r>
      <w:r w:rsidR="00DC632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una pila </w:t>
      </w:r>
      <w:r w:rsidR="00B1119E" w:rsidRPr="00202D2F">
        <w:rPr>
          <w:rFonts w:ascii="Courier New" w:hAnsi="Courier New" w:cs="Courier New"/>
          <w:b/>
          <w:color w:val="006600"/>
          <w:sz w:val="24"/>
          <w:szCs w:val="24"/>
          <w:lang w:val="it-IT"/>
        </w:rPr>
        <w:t xml:space="preserve">che contiene fino a 100 interi. </w:t>
      </w:r>
    </w:p>
    <w:p w14:paraId="3A3C919E" w14:textId="77777777" w:rsidR="00B1119E" w:rsidRPr="00202D2F" w:rsidRDefault="000A29AE"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L</w:t>
      </w:r>
      <w:r w:rsidR="0017474C" w:rsidRPr="00202D2F">
        <w:rPr>
          <w:rFonts w:ascii="Courier New" w:hAnsi="Courier New" w:cs="Courier New"/>
          <w:sz w:val="24"/>
          <w:szCs w:val="24"/>
          <w:lang w:val="it-IT"/>
        </w:rPr>
        <w:t>'</w:t>
      </w:r>
      <w:r w:rsidRPr="00202D2F">
        <w:rPr>
          <w:rFonts w:ascii="Courier New" w:hAnsi="Courier New" w:cs="Courier New"/>
          <w:b/>
          <w:color w:val="006600"/>
          <w:sz w:val="24"/>
          <w:szCs w:val="24"/>
          <w:lang w:val="it-IT"/>
        </w:rPr>
        <w:t>ultimo intero e</w:t>
      </w:r>
      <w:r w:rsidR="0017474C" w:rsidRPr="00202D2F">
        <w:rPr>
          <w:rFonts w:ascii="Courier New" w:hAnsi="Courier New" w:cs="Courier New"/>
          <w:sz w:val="24"/>
          <w:szCs w:val="24"/>
          <w:lang w:val="it-IT"/>
        </w:rPr>
        <w:t>'</w:t>
      </w:r>
      <w:r w:rsidR="00DC632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il risultato delle operazioni fatte finora e la</w:t>
      </w:r>
    </w:p>
    <w:p w14:paraId="40AB2E3E" w14:textId="77777777" w:rsidR="00B1119E" w:rsidRPr="00202D2F" w:rsidRDefault="000A29AE"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prossima operazione agisce sugli ultimi due interi </w:t>
      </w:r>
      <w:r w:rsidR="00C542C8" w:rsidRPr="00202D2F">
        <w:rPr>
          <w:rFonts w:ascii="Courier New" w:hAnsi="Courier New" w:cs="Courier New"/>
          <w:b/>
          <w:color w:val="006600"/>
          <w:sz w:val="24"/>
          <w:szCs w:val="24"/>
          <w:lang w:val="it-IT"/>
        </w:rPr>
        <w:t>a</w:t>
      </w:r>
      <w:r w:rsidRPr="00202D2F">
        <w:rPr>
          <w:rFonts w:ascii="Courier New" w:hAnsi="Courier New" w:cs="Courier New"/>
          <w:b/>
          <w:color w:val="006600"/>
          <w:sz w:val="24"/>
          <w:szCs w:val="24"/>
          <w:lang w:val="it-IT"/>
        </w:rPr>
        <w:t>,</w:t>
      </w:r>
      <w:r w:rsidR="00C542C8" w:rsidRPr="00202D2F">
        <w:rPr>
          <w:rFonts w:ascii="Courier New" w:hAnsi="Courier New" w:cs="Courier New"/>
          <w:b/>
          <w:color w:val="006600"/>
          <w:sz w:val="24"/>
          <w:szCs w:val="24"/>
          <w:lang w:val="it-IT"/>
        </w:rPr>
        <w:t>b</w:t>
      </w:r>
      <w:r w:rsidRPr="00202D2F">
        <w:rPr>
          <w:rFonts w:ascii="Courier New" w:hAnsi="Courier New" w:cs="Courier New"/>
          <w:b/>
          <w:color w:val="006600"/>
          <w:sz w:val="24"/>
          <w:szCs w:val="24"/>
          <w:lang w:val="it-IT"/>
        </w:rPr>
        <w:t xml:space="preserve"> e li rimpiazza</w:t>
      </w:r>
    </w:p>
    <w:p w14:paraId="0219E42F" w14:textId="77777777" w:rsidR="000A29AE" w:rsidRPr="00202D2F" w:rsidRDefault="000A29AE"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con </w:t>
      </w:r>
      <w:r w:rsidR="00C542C8" w:rsidRPr="00202D2F">
        <w:rPr>
          <w:rFonts w:ascii="Courier New" w:hAnsi="Courier New" w:cs="Courier New"/>
          <w:b/>
          <w:color w:val="006600"/>
          <w:sz w:val="24"/>
          <w:szCs w:val="24"/>
          <w:lang w:val="it-IT"/>
        </w:rPr>
        <w:t>a+b</w:t>
      </w:r>
      <w:r w:rsidRPr="00202D2F">
        <w:rPr>
          <w:rFonts w:ascii="Courier New" w:hAnsi="Courier New" w:cs="Courier New"/>
          <w:b/>
          <w:color w:val="006600"/>
          <w:sz w:val="24"/>
          <w:szCs w:val="24"/>
          <w:lang w:val="it-IT"/>
        </w:rPr>
        <w:t xml:space="preserve"> (per una addizione) oppure </w:t>
      </w:r>
      <w:r w:rsidR="00C542C8" w:rsidRPr="00202D2F">
        <w:rPr>
          <w:rFonts w:ascii="Courier New" w:hAnsi="Courier New" w:cs="Courier New"/>
          <w:b/>
          <w:color w:val="006600"/>
          <w:sz w:val="24"/>
          <w:szCs w:val="24"/>
          <w:lang w:val="it-IT"/>
        </w:rPr>
        <w:t>a*b</w:t>
      </w:r>
      <w:r w:rsidRPr="00202D2F">
        <w:rPr>
          <w:rFonts w:ascii="Courier New" w:hAnsi="Courier New" w:cs="Courier New"/>
          <w:b/>
          <w:color w:val="006600"/>
          <w:sz w:val="24"/>
          <w:szCs w:val="24"/>
          <w:lang w:val="it-IT"/>
        </w:rPr>
        <w:t xml:space="preserve"> (per una moltiplicazione) */</w:t>
      </w:r>
    </w:p>
    <w:p w14:paraId="36538284" w14:textId="77777777" w:rsidR="00B1119E" w:rsidRPr="00202D2F" w:rsidRDefault="00B1119E" w:rsidP="000A29AE">
      <w:pPr>
        <w:contextualSpacing/>
        <w:rPr>
          <w:rFonts w:ascii="Courier New" w:hAnsi="Courier New" w:cs="Courier New"/>
          <w:b/>
          <w:sz w:val="24"/>
          <w:szCs w:val="24"/>
          <w:lang w:val="it-IT"/>
        </w:rPr>
      </w:pPr>
    </w:p>
    <w:p w14:paraId="3CC2D893" w14:textId="77777777" w:rsidR="000A29AE" w:rsidRPr="00202D2F" w:rsidRDefault="000A29AE"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B1119E" w:rsidRPr="00202D2F">
        <w:rPr>
          <w:rFonts w:ascii="Courier New" w:hAnsi="Courier New" w:cs="Courier New"/>
          <w:b/>
          <w:color w:val="006600"/>
          <w:sz w:val="24"/>
          <w:szCs w:val="24"/>
          <w:lang w:val="it-IT"/>
        </w:rPr>
        <w:t xml:space="preserve">stack = </w:t>
      </w:r>
      <w:r w:rsidRPr="00202D2F">
        <w:rPr>
          <w:rFonts w:ascii="Courier New" w:hAnsi="Courier New" w:cs="Courier New"/>
          <w:b/>
          <w:color w:val="006600"/>
          <w:sz w:val="24"/>
          <w:szCs w:val="24"/>
          <w:lang w:val="it-IT"/>
        </w:rPr>
        <w:t>pila che contiene fino a 100 interi */</w:t>
      </w:r>
    </w:p>
    <w:p w14:paraId="19FB48FC" w14:textId="77777777" w:rsidR="000A29AE" w:rsidRPr="00202D2F" w:rsidRDefault="00B1119E" w:rsidP="000A29AE">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0A29AE" w:rsidRPr="00202D2F">
        <w:rPr>
          <w:rFonts w:ascii="Courier New" w:hAnsi="Courier New" w:cs="Courier New"/>
          <w:b/>
          <w:sz w:val="24"/>
          <w:szCs w:val="24"/>
        </w:rPr>
        <w:t>private int[] stack = new int[100];</w:t>
      </w:r>
    </w:p>
    <w:p w14:paraId="582BAD42" w14:textId="77777777" w:rsidR="000A29AE" w:rsidRPr="00202D2F" w:rsidRDefault="000A29AE" w:rsidP="000A29AE">
      <w:pPr>
        <w:contextualSpacing/>
        <w:rPr>
          <w:rFonts w:ascii="Courier New" w:hAnsi="Courier New" w:cs="Courier New"/>
          <w:b/>
          <w:color w:val="006600"/>
          <w:sz w:val="24"/>
          <w:szCs w:val="24"/>
        </w:rPr>
      </w:pPr>
    </w:p>
    <w:p w14:paraId="1EA2A248" w14:textId="77777777" w:rsidR="000A29AE" w:rsidRPr="00202D2F" w:rsidRDefault="000A29AE"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size</w:t>
      </w:r>
      <w:r w:rsidR="00B1119E" w:rsidRPr="00202D2F">
        <w:rPr>
          <w:rFonts w:ascii="Courier New" w:hAnsi="Courier New" w:cs="Courier New"/>
          <w:b/>
          <w:color w:val="006600"/>
          <w:sz w:val="24"/>
          <w:szCs w:val="24"/>
          <w:lang w:val="it-IT"/>
        </w:rPr>
        <w:t xml:space="preserve"> = numero interi introdotti: all</w:t>
      </w:r>
      <w:r w:rsidR="0017474C" w:rsidRPr="00202D2F">
        <w:rPr>
          <w:rFonts w:ascii="Courier New" w:hAnsi="Courier New" w:cs="Courier New"/>
          <w:sz w:val="24"/>
          <w:szCs w:val="24"/>
          <w:lang w:val="it-IT"/>
        </w:rPr>
        <w:t>'</w:t>
      </w:r>
      <w:r w:rsidR="00B1119E" w:rsidRPr="00202D2F">
        <w:rPr>
          <w:rFonts w:ascii="Courier New" w:hAnsi="Courier New" w:cs="Courier New"/>
          <w:b/>
          <w:color w:val="006600"/>
          <w:sz w:val="24"/>
          <w:szCs w:val="24"/>
          <w:lang w:val="it-IT"/>
        </w:rPr>
        <w:t xml:space="preserve">inizio </w:t>
      </w:r>
      <w:r w:rsidRPr="00202D2F">
        <w:rPr>
          <w:rFonts w:ascii="Courier New" w:hAnsi="Courier New" w:cs="Courier New"/>
          <w:b/>
          <w:color w:val="006600"/>
          <w:sz w:val="24"/>
          <w:szCs w:val="24"/>
          <w:lang w:val="it-IT"/>
        </w:rPr>
        <w:t>0 */</w:t>
      </w:r>
    </w:p>
    <w:p w14:paraId="60386DCF" w14:textId="77777777" w:rsidR="00430420" w:rsidRPr="00202D2F" w:rsidRDefault="00430420"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le posizioni occupate hanno indice: 0, 1, …, size-1 */</w:t>
      </w:r>
    </w:p>
    <w:p w14:paraId="6FD98D3E" w14:textId="77777777" w:rsidR="000A29AE" w:rsidRPr="00202D2F" w:rsidRDefault="00B1119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A29AE" w:rsidRPr="00202D2F">
        <w:rPr>
          <w:rFonts w:ascii="Courier New" w:hAnsi="Courier New" w:cs="Courier New"/>
          <w:b/>
          <w:sz w:val="24"/>
          <w:szCs w:val="24"/>
          <w:lang w:val="it-IT"/>
        </w:rPr>
        <w:t>private int size = 0;</w:t>
      </w:r>
    </w:p>
    <w:p w14:paraId="080C64B6" w14:textId="77777777" w:rsidR="00B1119E" w:rsidRPr="00202D2F" w:rsidRDefault="00B1119E" w:rsidP="000A29AE">
      <w:pPr>
        <w:contextualSpacing/>
        <w:rPr>
          <w:rFonts w:ascii="Courier New" w:hAnsi="Courier New" w:cs="Courier New"/>
          <w:b/>
          <w:sz w:val="24"/>
          <w:szCs w:val="24"/>
          <w:lang w:val="it-IT"/>
        </w:rPr>
      </w:pPr>
    </w:p>
    <w:p w14:paraId="5E803DDB" w14:textId="77777777" w:rsidR="00024C5C" w:rsidRPr="00202D2F" w:rsidRDefault="000A29AE"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B1119E" w:rsidRPr="00202D2F">
        <w:rPr>
          <w:rFonts w:ascii="Courier New" w:hAnsi="Courier New" w:cs="Courier New"/>
          <w:b/>
          <w:color w:val="006600"/>
          <w:sz w:val="24"/>
          <w:szCs w:val="24"/>
          <w:lang w:val="it-IT"/>
        </w:rPr>
        <w:t>push(x):</w:t>
      </w:r>
      <w:r w:rsidRPr="00202D2F">
        <w:rPr>
          <w:rFonts w:ascii="Courier New" w:hAnsi="Courier New" w:cs="Courier New"/>
          <w:b/>
          <w:color w:val="006600"/>
          <w:sz w:val="24"/>
          <w:szCs w:val="24"/>
          <w:lang w:val="it-IT"/>
        </w:rPr>
        <w:t xml:space="preserve"> aggiunge un intero </w:t>
      </w:r>
      <w:r w:rsidR="00B1119E" w:rsidRPr="00202D2F">
        <w:rPr>
          <w:rFonts w:ascii="Courier New" w:hAnsi="Courier New" w:cs="Courier New"/>
          <w:b/>
          <w:color w:val="006600"/>
          <w:sz w:val="24"/>
          <w:szCs w:val="24"/>
          <w:lang w:val="it-IT"/>
        </w:rPr>
        <w:t xml:space="preserve">x </w:t>
      </w:r>
      <w:r w:rsidR="00024C5C" w:rsidRPr="00202D2F">
        <w:rPr>
          <w:rFonts w:ascii="Courier New" w:hAnsi="Courier New" w:cs="Courier New"/>
          <w:b/>
          <w:color w:val="006600"/>
          <w:sz w:val="24"/>
          <w:szCs w:val="24"/>
          <w:lang w:val="it-IT"/>
        </w:rPr>
        <w:t xml:space="preserve">a stack dopo la parte utilizzata </w:t>
      </w:r>
    </w:p>
    <w:p w14:paraId="78D1ED0C" w14:textId="77777777" w:rsidR="000A29AE" w:rsidRPr="00202D2F" w:rsidRDefault="000A29AE" w:rsidP="000A29AE">
      <w:pPr>
        <w:contextualSpacing/>
        <w:rPr>
          <w:rFonts w:ascii="Courier New" w:hAnsi="Courier New" w:cs="Courier New"/>
          <w:b/>
          <w:color w:val="006600"/>
          <w:sz w:val="24"/>
          <w:szCs w:val="24"/>
        </w:rPr>
      </w:pPr>
      <w:r w:rsidRPr="00202D2F">
        <w:rPr>
          <w:rFonts w:ascii="Courier New" w:hAnsi="Courier New" w:cs="Courier New"/>
          <w:b/>
          <w:color w:val="006600"/>
          <w:sz w:val="24"/>
          <w:szCs w:val="24"/>
          <w:lang w:val="it-IT"/>
        </w:rPr>
        <w:t>e aumenta la par</w:t>
      </w:r>
      <w:r w:rsidR="00B1119E" w:rsidRPr="00202D2F">
        <w:rPr>
          <w:rFonts w:ascii="Courier New" w:hAnsi="Courier New" w:cs="Courier New"/>
          <w:b/>
          <w:color w:val="006600"/>
          <w:sz w:val="24"/>
          <w:szCs w:val="24"/>
          <w:lang w:val="it-IT"/>
        </w:rPr>
        <w:t xml:space="preserve">te di </w:t>
      </w:r>
      <w:r w:rsidR="00024C5C" w:rsidRPr="00202D2F">
        <w:rPr>
          <w:rFonts w:ascii="Courier New" w:hAnsi="Courier New" w:cs="Courier New"/>
          <w:b/>
          <w:color w:val="006600"/>
          <w:sz w:val="24"/>
          <w:szCs w:val="24"/>
          <w:lang w:val="it-IT"/>
        </w:rPr>
        <w:t>stack uti</w:t>
      </w:r>
      <w:r w:rsidRPr="00202D2F">
        <w:rPr>
          <w:rFonts w:ascii="Courier New" w:hAnsi="Courier New" w:cs="Courier New"/>
          <w:b/>
          <w:color w:val="006600"/>
          <w:sz w:val="24"/>
          <w:szCs w:val="24"/>
          <w:lang w:val="it-IT"/>
        </w:rPr>
        <w:t xml:space="preserve">lizzata di uno. </w:t>
      </w:r>
      <w:r w:rsidRPr="00202D2F">
        <w:rPr>
          <w:rFonts w:ascii="Courier New" w:hAnsi="Courier New" w:cs="Courier New"/>
          <w:b/>
          <w:color w:val="006600"/>
          <w:sz w:val="24"/>
          <w:szCs w:val="24"/>
        </w:rPr>
        <w:t>*/</w:t>
      </w:r>
    </w:p>
    <w:p w14:paraId="287FD42E" w14:textId="77777777" w:rsidR="000A29AE" w:rsidRPr="00202D2F" w:rsidRDefault="00B1119E" w:rsidP="000A29A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0A29AE" w:rsidRPr="00202D2F">
        <w:rPr>
          <w:rFonts w:ascii="Courier New" w:hAnsi="Courier New" w:cs="Courier New"/>
          <w:b/>
          <w:sz w:val="24"/>
          <w:szCs w:val="24"/>
        </w:rPr>
        <w:t>private void push(int x)</w:t>
      </w:r>
    </w:p>
    <w:p w14:paraId="4AFBB510" w14:textId="7FC6C273" w:rsidR="000A29AE" w:rsidRPr="00202D2F" w:rsidRDefault="00B1119E" w:rsidP="000A29AE">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0048C6" w:rsidRPr="00202D2F">
        <w:rPr>
          <w:rFonts w:ascii="Courier New" w:hAnsi="Courier New" w:cs="Courier New"/>
          <w:b/>
          <w:sz w:val="24"/>
          <w:szCs w:val="24"/>
        </w:rPr>
        <w:t xml:space="preserve"> </w:t>
      </w:r>
      <w:r w:rsidR="000A29AE" w:rsidRPr="00202D2F">
        <w:rPr>
          <w:rFonts w:ascii="Courier New" w:hAnsi="Courier New" w:cs="Courier New"/>
          <w:b/>
          <w:sz w:val="24"/>
          <w:szCs w:val="24"/>
          <w:lang w:val="it-IT"/>
        </w:rPr>
        <w:t>{stack[size] = x</w:t>
      </w:r>
      <w:r w:rsidR="000048C6" w:rsidRPr="00202D2F">
        <w:rPr>
          <w:rFonts w:ascii="Courier New" w:hAnsi="Courier New" w:cs="Courier New"/>
          <w:b/>
          <w:sz w:val="24"/>
          <w:szCs w:val="24"/>
          <w:lang w:val="it-IT"/>
        </w:rPr>
        <w:t>;</w:t>
      </w:r>
      <w:r w:rsidR="000A29AE" w:rsidRPr="00202D2F">
        <w:rPr>
          <w:rFonts w:ascii="Courier New" w:hAnsi="Courier New" w:cs="Courier New"/>
          <w:b/>
          <w:sz w:val="24"/>
          <w:szCs w:val="24"/>
          <w:lang w:val="it-IT"/>
        </w:rPr>
        <w:t xml:space="preserve"> size++;}</w:t>
      </w:r>
    </w:p>
    <w:p w14:paraId="355E042D" w14:textId="77777777" w:rsidR="000A29AE" w:rsidRPr="00202D2F" w:rsidRDefault="000A29AE" w:rsidP="000A29AE">
      <w:pPr>
        <w:contextualSpacing/>
        <w:rPr>
          <w:rFonts w:ascii="Courier New" w:hAnsi="Courier New" w:cs="Courier New"/>
          <w:b/>
          <w:sz w:val="24"/>
          <w:szCs w:val="24"/>
          <w:lang w:val="it-IT"/>
        </w:rPr>
      </w:pPr>
    </w:p>
    <w:p w14:paraId="72D2F242" w14:textId="77777777" w:rsidR="00024C5C" w:rsidRPr="00202D2F" w:rsidRDefault="000A29AE" w:rsidP="00B1119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B1119E" w:rsidRPr="00202D2F">
        <w:rPr>
          <w:rFonts w:ascii="Courier New" w:hAnsi="Courier New" w:cs="Courier New"/>
          <w:b/>
          <w:color w:val="006600"/>
          <w:sz w:val="24"/>
          <w:szCs w:val="24"/>
          <w:lang w:val="it-IT"/>
        </w:rPr>
        <w:t>pop():</w:t>
      </w:r>
      <w:r w:rsidRPr="00202D2F">
        <w:rPr>
          <w:rFonts w:ascii="Courier New" w:hAnsi="Courier New" w:cs="Courier New"/>
          <w:b/>
          <w:color w:val="006600"/>
          <w:sz w:val="24"/>
          <w:szCs w:val="24"/>
          <w:lang w:val="it-IT"/>
        </w:rPr>
        <w:t xml:space="preserve"> restituisce l</w:t>
      </w:r>
      <w:r w:rsidR="0017474C" w:rsidRPr="00202D2F">
        <w:rPr>
          <w:rFonts w:ascii="Courier New" w:hAnsi="Courier New" w:cs="Courier New"/>
          <w:sz w:val="24"/>
          <w:szCs w:val="24"/>
          <w:lang w:val="it-IT"/>
        </w:rPr>
        <w:t>'</w:t>
      </w:r>
      <w:r w:rsidRPr="00202D2F">
        <w:rPr>
          <w:rFonts w:ascii="Courier New" w:hAnsi="Courier New" w:cs="Courier New"/>
          <w:b/>
          <w:color w:val="006600"/>
          <w:sz w:val="24"/>
          <w:szCs w:val="24"/>
          <w:lang w:val="it-IT"/>
        </w:rPr>
        <w:t xml:space="preserve">ultima intero </w:t>
      </w:r>
      <w:r w:rsidR="00024C5C" w:rsidRPr="00202D2F">
        <w:rPr>
          <w:rFonts w:ascii="Courier New" w:hAnsi="Courier New" w:cs="Courier New"/>
          <w:b/>
          <w:color w:val="006600"/>
          <w:sz w:val="24"/>
          <w:szCs w:val="24"/>
          <w:lang w:val="it-IT"/>
        </w:rPr>
        <w:t xml:space="preserve">utilizzato di stack </w:t>
      </w:r>
    </w:p>
    <w:p w14:paraId="21A4CBDC" w14:textId="77777777" w:rsidR="000A29AE" w:rsidRPr="00202D2F" w:rsidRDefault="000A29AE" w:rsidP="00B1119E">
      <w:pPr>
        <w:contextualSpacing/>
        <w:rPr>
          <w:rFonts w:ascii="Courier New" w:hAnsi="Courier New" w:cs="Courier New"/>
          <w:b/>
          <w:color w:val="006600"/>
          <w:sz w:val="24"/>
          <w:szCs w:val="24"/>
        </w:rPr>
      </w:pPr>
      <w:r w:rsidRPr="00202D2F">
        <w:rPr>
          <w:rFonts w:ascii="Courier New" w:hAnsi="Courier New" w:cs="Courier New"/>
          <w:b/>
          <w:color w:val="006600"/>
          <w:sz w:val="24"/>
          <w:szCs w:val="24"/>
          <w:lang w:val="it-IT"/>
        </w:rPr>
        <w:t xml:space="preserve">e </w:t>
      </w:r>
      <w:r w:rsidR="00024C5C" w:rsidRPr="00202D2F">
        <w:rPr>
          <w:rFonts w:ascii="Courier New" w:hAnsi="Courier New" w:cs="Courier New"/>
          <w:b/>
          <w:color w:val="006600"/>
          <w:sz w:val="24"/>
          <w:szCs w:val="24"/>
          <w:lang w:val="it-IT"/>
        </w:rPr>
        <w:t xml:space="preserve">lo </w:t>
      </w:r>
      <w:r w:rsidR="00F6334B" w:rsidRPr="00202D2F">
        <w:rPr>
          <w:rFonts w:ascii="Courier New" w:hAnsi="Courier New" w:cs="Courier New"/>
          <w:b/>
          <w:color w:val="006600"/>
          <w:sz w:val="24"/>
          <w:szCs w:val="24"/>
          <w:lang w:val="it-IT"/>
        </w:rPr>
        <w:t>"</w:t>
      </w:r>
      <w:r w:rsidR="00024C5C" w:rsidRPr="00202D2F">
        <w:rPr>
          <w:rFonts w:ascii="Courier New" w:hAnsi="Courier New" w:cs="Courier New"/>
          <w:b/>
          <w:color w:val="006600"/>
          <w:sz w:val="24"/>
          <w:szCs w:val="24"/>
          <w:lang w:val="it-IT"/>
        </w:rPr>
        <w:t>cancella</w:t>
      </w:r>
      <w:r w:rsidR="00F6334B" w:rsidRPr="00202D2F">
        <w:rPr>
          <w:rFonts w:ascii="Courier New" w:hAnsi="Courier New" w:cs="Courier New"/>
          <w:b/>
          <w:color w:val="006600"/>
          <w:sz w:val="24"/>
          <w:szCs w:val="24"/>
          <w:lang w:val="it-IT"/>
        </w:rPr>
        <w:t>"</w:t>
      </w:r>
      <w:r w:rsidR="00024C5C"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riduce</w:t>
      </w:r>
      <w:r w:rsidR="00024C5C" w:rsidRPr="00202D2F">
        <w:rPr>
          <w:rFonts w:ascii="Courier New" w:hAnsi="Courier New" w:cs="Courier New"/>
          <w:b/>
          <w:color w:val="006600"/>
          <w:sz w:val="24"/>
          <w:szCs w:val="24"/>
          <w:lang w:val="it-IT"/>
        </w:rPr>
        <w:t>ndo</w:t>
      </w:r>
      <w:r w:rsidRPr="00202D2F">
        <w:rPr>
          <w:rFonts w:ascii="Courier New" w:hAnsi="Courier New" w:cs="Courier New"/>
          <w:b/>
          <w:color w:val="006600"/>
          <w:sz w:val="24"/>
          <w:szCs w:val="24"/>
          <w:lang w:val="it-IT"/>
        </w:rPr>
        <w:t xml:space="preserve"> la parte di </w:t>
      </w:r>
      <w:r w:rsidR="00024C5C" w:rsidRPr="00202D2F">
        <w:rPr>
          <w:rFonts w:ascii="Courier New" w:hAnsi="Courier New" w:cs="Courier New"/>
          <w:b/>
          <w:color w:val="006600"/>
          <w:sz w:val="24"/>
          <w:szCs w:val="24"/>
          <w:lang w:val="it-IT"/>
        </w:rPr>
        <w:t>stack</w:t>
      </w:r>
      <w:r w:rsidR="00B1119E"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utilizzata di uno. </w:t>
      </w:r>
      <w:r w:rsidRPr="00202D2F">
        <w:rPr>
          <w:rFonts w:ascii="Courier New" w:hAnsi="Courier New" w:cs="Courier New"/>
          <w:b/>
          <w:color w:val="006600"/>
          <w:sz w:val="24"/>
          <w:szCs w:val="24"/>
        </w:rPr>
        <w:t>*/</w:t>
      </w:r>
    </w:p>
    <w:p w14:paraId="4A2D7064" w14:textId="2AA1491F" w:rsidR="000A29AE" w:rsidRPr="00202D2F" w:rsidRDefault="000A29AE" w:rsidP="000A29AE">
      <w:pPr>
        <w:contextualSpacing/>
        <w:rPr>
          <w:rFonts w:ascii="Courier New" w:hAnsi="Courier New" w:cs="Courier New"/>
          <w:b/>
          <w:sz w:val="24"/>
          <w:szCs w:val="24"/>
        </w:rPr>
      </w:pPr>
      <w:r w:rsidRPr="00202D2F">
        <w:rPr>
          <w:rFonts w:ascii="Courier New" w:hAnsi="Courier New" w:cs="Courier New"/>
          <w:b/>
          <w:sz w:val="24"/>
          <w:szCs w:val="24"/>
        </w:rPr>
        <w:t xml:space="preserve">  private int pop()</w:t>
      </w:r>
    </w:p>
    <w:p w14:paraId="4C3D9261" w14:textId="77777777" w:rsidR="000A29AE" w:rsidRPr="00202D2F" w:rsidRDefault="000A29AE" w:rsidP="000A29AE">
      <w:pPr>
        <w:contextualSpacing/>
        <w:rPr>
          <w:rFonts w:ascii="Courier New" w:hAnsi="Courier New" w:cs="Courier New"/>
          <w:b/>
          <w:sz w:val="24"/>
          <w:szCs w:val="24"/>
        </w:rPr>
      </w:pPr>
      <w:r w:rsidRPr="00202D2F">
        <w:rPr>
          <w:rFonts w:ascii="Courier New" w:hAnsi="Courier New" w:cs="Courier New"/>
          <w:b/>
          <w:sz w:val="24"/>
          <w:szCs w:val="24"/>
        </w:rPr>
        <w:t xml:space="preserve">    {size--; return stack[size];}</w:t>
      </w:r>
    </w:p>
    <w:p w14:paraId="71257C36" w14:textId="77777777" w:rsidR="00B4495F" w:rsidRPr="00202D2F" w:rsidRDefault="00B4495F" w:rsidP="000A29AE">
      <w:pPr>
        <w:contextualSpacing/>
        <w:rPr>
          <w:rFonts w:ascii="Courier New" w:hAnsi="Courier New" w:cs="Courier New"/>
          <w:b/>
          <w:sz w:val="24"/>
          <w:szCs w:val="24"/>
        </w:rPr>
      </w:pPr>
    </w:p>
    <w:p w14:paraId="461B0FD0" w14:textId="77777777" w:rsidR="000A29AE" w:rsidRPr="00202D2F" w:rsidRDefault="000A29AE"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Un esempio di istruzioni da svolgere: </w:t>
      </w:r>
      <w:r w:rsidR="00615C09" w:rsidRPr="00202D2F">
        <w:rPr>
          <w:rFonts w:ascii="Courier New" w:hAnsi="Courier New" w:cs="Courier New"/>
          <w:b/>
          <w:color w:val="006600"/>
          <w:sz w:val="24"/>
          <w:szCs w:val="24"/>
          <w:lang w:val="it-IT"/>
        </w:rPr>
        <w:t xml:space="preserve">la stringa </w:t>
      </w:r>
      <w:r w:rsidR="00F6334B"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23+</w:t>
      </w:r>
      <w:r w:rsidR="00F6334B" w:rsidRPr="00202D2F">
        <w:rPr>
          <w:rFonts w:ascii="Courier New" w:hAnsi="Courier New" w:cs="Courier New"/>
          <w:b/>
          <w:color w:val="006600"/>
          <w:sz w:val="24"/>
          <w:szCs w:val="24"/>
          <w:lang w:val="it-IT"/>
        </w:rPr>
        <w:t>"</w:t>
      </w:r>
    </w:p>
    <w:p w14:paraId="173A837E" w14:textId="77777777" w:rsidR="00B4495F" w:rsidRPr="00202D2F" w:rsidRDefault="00B4495F"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(i) </w:t>
      </w:r>
      <w:r w:rsidR="00024C5C" w:rsidRPr="00202D2F">
        <w:rPr>
          <w:rFonts w:ascii="Courier New" w:hAnsi="Courier New" w:cs="Courier New"/>
          <w:b/>
          <w:color w:val="006600"/>
          <w:sz w:val="24"/>
          <w:szCs w:val="24"/>
          <w:lang w:val="it-IT"/>
        </w:rPr>
        <w:t xml:space="preserve">  </w:t>
      </w:r>
      <w:r w:rsidR="000A29AE" w:rsidRPr="00202D2F">
        <w:rPr>
          <w:rFonts w:ascii="Courier New" w:hAnsi="Courier New" w:cs="Courier New"/>
          <w:b/>
          <w:color w:val="006600"/>
          <w:sz w:val="24"/>
          <w:szCs w:val="24"/>
          <w:lang w:val="it-IT"/>
        </w:rPr>
        <w:t>La prima cifra vie</w:t>
      </w:r>
      <w:r w:rsidRPr="00202D2F">
        <w:rPr>
          <w:rFonts w:ascii="Courier New" w:hAnsi="Courier New" w:cs="Courier New"/>
          <w:b/>
          <w:color w:val="006600"/>
          <w:sz w:val="24"/>
          <w:szCs w:val="24"/>
          <w:lang w:val="it-IT"/>
        </w:rPr>
        <w:t>ne inserita e lo stack passa da</w:t>
      </w:r>
      <w:r w:rsidR="00615C09"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w:t>
      </w:r>
      <w:r w:rsidR="000A29AE" w:rsidRPr="00202D2F">
        <w:rPr>
          <w:rFonts w:ascii="Courier New" w:hAnsi="Courier New" w:cs="Courier New"/>
          <w:b/>
          <w:color w:val="006600"/>
          <w:sz w:val="24"/>
          <w:szCs w:val="24"/>
          <w:lang w:val="it-IT"/>
        </w:rPr>
        <w:t xml:space="preserve">{} (vuoto) a </w:t>
      </w:r>
    </w:p>
    <w:p w14:paraId="3AD345F3" w14:textId="77777777" w:rsidR="000A29AE" w:rsidRPr="00202D2F" w:rsidRDefault="00024C5C"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0A29AE" w:rsidRPr="00202D2F">
        <w:rPr>
          <w:rFonts w:ascii="Courier New" w:hAnsi="Courier New" w:cs="Courier New"/>
          <w:b/>
          <w:color w:val="006600"/>
          <w:sz w:val="24"/>
          <w:szCs w:val="24"/>
          <w:lang w:val="it-IT"/>
        </w:rPr>
        <w:t>{2}</w:t>
      </w:r>
      <w:r w:rsidR="00615C09" w:rsidRPr="00202D2F">
        <w:rPr>
          <w:rFonts w:ascii="Courier New" w:hAnsi="Courier New" w:cs="Courier New"/>
          <w:b/>
          <w:color w:val="006600"/>
          <w:sz w:val="24"/>
          <w:szCs w:val="24"/>
          <w:lang w:val="it-IT"/>
        </w:rPr>
        <w:t xml:space="preserve"> (contiene il solo 2)</w:t>
      </w:r>
      <w:r w:rsidR="000A29AE" w:rsidRPr="00202D2F">
        <w:rPr>
          <w:rFonts w:ascii="Courier New" w:hAnsi="Courier New" w:cs="Courier New"/>
          <w:b/>
          <w:color w:val="006600"/>
          <w:sz w:val="24"/>
          <w:szCs w:val="24"/>
          <w:lang w:val="it-IT"/>
        </w:rPr>
        <w:t>.</w:t>
      </w:r>
    </w:p>
    <w:p w14:paraId="562F5890" w14:textId="77777777" w:rsidR="000A29AE" w:rsidRPr="00202D2F" w:rsidRDefault="00B4495F"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(ii) </w:t>
      </w:r>
      <w:r w:rsidR="00615C09" w:rsidRPr="00202D2F">
        <w:rPr>
          <w:rFonts w:ascii="Courier New" w:hAnsi="Courier New" w:cs="Courier New"/>
          <w:b/>
          <w:color w:val="006600"/>
          <w:sz w:val="24"/>
          <w:szCs w:val="24"/>
          <w:lang w:val="it-IT"/>
        </w:rPr>
        <w:t xml:space="preserve"> </w:t>
      </w:r>
      <w:r w:rsidR="000A29AE" w:rsidRPr="00202D2F">
        <w:rPr>
          <w:rFonts w:ascii="Courier New" w:hAnsi="Courier New" w:cs="Courier New"/>
          <w:b/>
          <w:color w:val="006600"/>
          <w:sz w:val="24"/>
          <w:szCs w:val="24"/>
          <w:lang w:val="it-IT"/>
        </w:rPr>
        <w:t>La seconda cifra viene i</w:t>
      </w:r>
      <w:r w:rsidRPr="00202D2F">
        <w:rPr>
          <w:rFonts w:ascii="Courier New" w:hAnsi="Courier New" w:cs="Courier New"/>
          <w:b/>
          <w:color w:val="006600"/>
          <w:sz w:val="24"/>
          <w:szCs w:val="24"/>
          <w:lang w:val="it-IT"/>
        </w:rPr>
        <w:t>nserita e lo stack passa da {2</w:t>
      </w:r>
      <w:r w:rsidR="00615C09"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a </w:t>
      </w:r>
      <w:r w:rsidR="000A29AE" w:rsidRPr="00202D2F">
        <w:rPr>
          <w:rFonts w:ascii="Courier New" w:hAnsi="Courier New" w:cs="Courier New"/>
          <w:b/>
          <w:color w:val="006600"/>
          <w:sz w:val="24"/>
          <w:szCs w:val="24"/>
          <w:lang w:val="it-IT"/>
        </w:rPr>
        <w:t>{2,3}</w:t>
      </w:r>
      <w:r w:rsidR="00615C09" w:rsidRPr="00202D2F">
        <w:rPr>
          <w:rFonts w:ascii="Courier New" w:hAnsi="Courier New" w:cs="Courier New"/>
          <w:b/>
          <w:color w:val="006600"/>
          <w:sz w:val="24"/>
          <w:szCs w:val="24"/>
          <w:lang w:val="it-IT"/>
        </w:rPr>
        <w:t xml:space="preserve"> </w:t>
      </w:r>
    </w:p>
    <w:p w14:paraId="71656B9E" w14:textId="77777777" w:rsidR="00B4495F" w:rsidRPr="00202D2F" w:rsidRDefault="00615C09"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(iii) </w:t>
      </w:r>
      <w:r w:rsidR="000A29AE" w:rsidRPr="00202D2F">
        <w:rPr>
          <w:rFonts w:ascii="Courier New" w:hAnsi="Courier New" w:cs="Courier New"/>
          <w:b/>
          <w:color w:val="006600"/>
          <w:sz w:val="24"/>
          <w:szCs w:val="24"/>
          <w:lang w:val="it-IT"/>
        </w:rPr>
        <w:t>Quando leggiamo il + togliamo gli</w:t>
      </w:r>
      <w:r w:rsidR="00B4495F" w:rsidRPr="00202D2F">
        <w:rPr>
          <w:rFonts w:ascii="Courier New" w:hAnsi="Courier New" w:cs="Courier New"/>
          <w:b/>
          <w:color w:val="006600"/>
          <w:sz w:val="24"/>
          <w:szCs w:val="24"/>
          <w:lang w:val="it-IT"/>
        </w:rPr>
        <w:t xml:space="preserve"> ultime due interi dallo stack</w:t>
      </w:r>
    </w:p>
    <w:p w14:paraId="5ADE8E66" w14:textId="77777777" w:rsidR="000A29AE" w:rsidRPr="00202D2F" w:rsidRDefault="00024C5C"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0A29AE" w:rsidRPr="00202D2F">
        <w:rPr>
          <w:rFonts w:ascii="Courier New" w:hAnsi="Courier New" w:cs="Courier New"/>
          <w:b/>
          <w:color w:val="006600"/>
          <w:sz w:val="24"/>
          <w:szCs w:val="24"/>
          <w:lang w:val="it-IT"/>
        </w:rPr>
        <w:t xml:space="preserve">che </w:t>
      </w:r>
      <w:r w:rsidR="00615C09" w:rsidRPr="00202D2F">
        <w:rPr>
          <w:rFonts w:ascii="Courier New" w:hAnsi="Courier New" w:cs="Courier New"/>
          <w:b/>
          <w:color w:val="006600"/>
          <w:sz w:val="24"/>
          <w:szCs w:val="24"/>
          <w:lang w:val="it-IT"/>
        </w:rPr>
        <w:t>ri</w:t>
      </w:r>
      <w:r w:rsidR="000A29AE" w:rsidRPr="00202D2F">
        <w:rPr>
          <w:rFonts w:ascii="Courier New" w:hAnsi="Courier New" w:cs="Courier New"/>
          <w:b/>
          <w:color w:val="006600"/>
          <w:sz w:val="24"/>
          <w:szCs w:val="24"/>
          <w:lang w:val="it-IT"/>
        </w:rPr>
        <w:t>torna</w:t>
      </w:r>
      <w:r w:rsidR="00615C09" w:rsidRPr="00202D2F">
        <w:rPr>
          <w:rFonts w:ascii="Courier New" w:hAnsi="Courier New" w:cs="Courier New"/>
          <w:b/>
          <w:color w:val="006600"/>
          <w:sz w:val="24"/>
          <w:szCs w:val="24"/>
          <w:lang w:val="it-IT"/>
        </w:rPr>
        <w:t xml:space="preserve"> ad essere vuoto:</w:t>
      </w:r>
      <w:r w:rsidR="000A29AE" w:rsidRPr="00202D2F">
        <w:rPr>
          <w:rFonts w:ascii="Courier New" w:hAnsi="Courier New" w:cs="Courier New"/>
          <w:b/>
          <w:color w:val="006600"/>
          <w:sz w:val="24"/>
          <w:szCs w:val="24"/>
          <w:lang w:val="it-IT"/>
        </w:rPr>
        <w:t xml:space="preserve"> {}</w:t>
      </w:r>
    </w:p>
    <w:p w14:paraId="2709BE97" w14:textId="77777777" w:rsidR="00024C5C" w:rsidRPr="00202D2F" w:rsidRDefault="00B4495F"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(iv) </w:t>
      </w:r>
      <w:r w:rsidR="00024C5C"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S</w:t>
      </w:r>
      <w:r w:rsidR="000A29AE" w:rsidRPr="00202D2F">
        <w:rPr>
          <w:rFonts w:ascii="Courier New" w:hAnsi="Courier New" w:cs="Courier New"/>
          <w:b/>
          <w:color w:val="006600"/>
          <w:sz w:val="24"/>
          <w:szCs w:val="24"/>
          <w:lang w:val="it-IT"/>
        </w:rPr>
        <w:t xml:space="preserve">ommiamo i due interi: 5=2+3, </w:t>
      </w:r>
      <w:r w:rsidRPr="00202D2F">
        <w:rPr>
          <w:rFonts w:ascii="Courier New" w:hAnsi="Courier New" w:cs="Courier New"/>
          <w:b/>
          <w:color w:val="006600"/>
          <w:sz w:val="24"/>
          <w:szCs w:val="24"/>
          <w:lang w:val="it-IT"/>
        </w:rPr>
        <w:t xml:space="preserve">infine inseriamo 5 nello stack </w:t>
      </w:r>
    </w:p>
    <w:p w14:paraId="3BE17109" w14:textId="77777777" w:rsidR="000A29AE" w:rsidRPr="00202D2F" w:rsidRDefault="00024C5C"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che </w:t>
      </w:r>
      <w:r w:rsidR="000A29AE" w:rsidRPr="00202D2F">
        <w:rPr>
          <w:rFonts w:ascii="Courier New" w:hAnsi="Courier New" w:cs="Courier New"/>
          <w:b/>
          <w:color w:val="006600"/>
          <w:sz w:val="24"/>
          <w:szCs w:val="24"/>
          <w:lang w:val="it-IT"/>
        </w:rPr>
        <w:t>diventa {5}</w:t>
      </w:r>
      <w:r w:rsidR="00615C09" w:rsidRPr="00202D2F">
        <w:rPr>
          <w:rFonts w:ascii="Courier New" w:hAnsi="Courier New" w:cs="Courier New"/>
          <w:b/>
          <w:color w:val="006600"/>
          <w:sz w:val="24"/>
          <w:szCs w:val="24"/>
          <w:lang w:val="it-IT"/>
        </w:rPr>
        <w:t xml:space="preserve"> (contiene il solo 5)</w:t>
      </w:r>
    </w:p>
    <w:p w14:paraId="52BA395D" w14:textId="77777777" w:rsidR="00615C09" w:rsidRPr="00202D2F" w:rsidRDefault="00B4495F"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(v) </w:t>
      </w:r>
      <w:r w:rsidR="00615C09" w:rsidRPr="00202D2F">
        <w:rPr>
          <w:rFonts w:ascii="Courier New" w:hAnsi="Courier New" w:cs="Courier New"/>
          <w:b/>
          <w:color w:val="006600"/>
          <w:sz w:val="24"/>
          <w:szCs w:val="24"/>
          <w:lang w:val="it-IT"/>
        </w:rPr>
        <w:t xml:space="preserve"> </w:t>
      </w:r>
      <w:r w:rsidR="00024C5C" w:rsidRPr="00202D2F">
        <w:rPr>
          <w:rFonts w:ascii="Courier New" w:hAnsi="Courier New" w:cs="Courier New"/>
          <w:b/>
          <w:color w:val="006600"/>
          <w:sz w:val="24"/>
          <w:szCs w:val="24"/>
          <w:lang w:val="it-IT"/>
        </w:rPr>
        <w:t xml:space="preserve"> </w:t>
      </w:r>
      <w:r w:rsidR="000A29AE" w:rsidRPr="00202D2F">
        <w:rPr>
          <w:rFonts w:ascii="Courier New" w:hAnsi="Courier New" w:cs="Courier New"/>
          <w:b/>
          <w:color w:val="006600"/>
          <w:sz w:val="24"/>
          <w:szCs w:val="24"/>
          <w:lang w:val="it-IT"/>
        </w:rPr>
        <w:t>Quando la lista e</w:t>
      </w:r>
      <w:r w:rsidR="0017474C" w:rsidRPr="00202D2F">
        <w:rPr>
          <w:rFonts w:ascii="Courier New" w:hAnsi="Courier New" w:cs="Courier New"/>
          <w:sz w:val="24"/>
          <w:szCs w:val="24"/>
          <w:lang w:val="it-IT"/>
        </w:rPr>
        <w:t>'</w:t>
      </w:r>
      <w:r w:rsidR="00DC632D" w:rsidRPr="00202D2F">
        <w:rPr>
          <w:rFonts w:ascii="Courier New" w:hAnsi="Courier New" w:cs="Courier New"/>
          <w:b/>
          <w:color w:val="006600"/>
          <w:sz w:val="24"/>
          <w:szCs w:val="24"/>
          <w:lang w:val="it-IT"/>
        </w:rPr>
        <w:t xml:space="preserve"> </w:t>
      </w:r>
      <w:r w:rsidR="000A29AE" w:rsidRPr="00202D2F">
        <w:rPr>
          <w:rFonts w:ascii="Courier New" w:hAnsi="Courier New" w:cs="Courier New"/>
          <w:b/>
          <w:color w:val="006600"/>
          <w:sz w:val="24"/>
          <w:szCs w:val="24"/>
          <w:lang w:val="it-IT"/>
        </w:rPr>
        <w:t>finita l</w:t>
      </w:r>
      <w:r w:rsidR="0017474C" w:rsidRPr="00202D2F">
        <w:rPr>
          <w:rFonts w:ascii="Courier New" w:hAnsi="Courier New" w:cs="Courier New"/>
          <w:sz w:val="24"/>
          <w:szCs w:val="24"/>
          <w:lang w:val="it-IT"/>
        </w:rPr>
        <w:t>'</w:t>
      </w:r>
      <w:r w:rsidR="000A29AE" w:rsidRPr="00202D2F">
        <w:rPr>
          <w:rFonts w:ascii="Courier New" w:hAnsi="Courier New" w:cs="Courier New"/>
          <w:b/>
          <w:color w:val="006600"/>
          <w:sz w:val="24"/>
          <w:szCs w:val="24"/>
          <w:lang w:val="it-IT"/>
        </w:rPr>
        <w:t xml:space="preserve">ultimo intero nello stack, 5, </w:t>
      </w:r>
    </w:p>
    <w:p w14:paraId="4D378F7C" w14:textId="77777777" w:rsidR="000A29AE" w:rsidRPr="00202D2F" w:rsidRDefault="00024C5C"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lastRenderedPageBreak/>
        <w:t xml:space="preserve">      </w:t>
      </w:r>
      <w:r w:rsidR="00615C09" w:rsidRPr="00202D2F">
        <w:rPr>
          <w:rFonts w:ascii="Courier New" w:hAnsi="Courier New" w:cs="Courier New"/>
          <w:b/>
          <w:color w:val="006600"/>
          <w:sz w:val="24"/>
          <w:szCs w:val="24"/>
          <w:lang w:val="it-IT"/>
        </w:rPr>
        <w:t xml:space="preserve">viene tolto e </w:t>
      </w:r>
      <w:r w:rsidR="000A29AE" w:rsidRPr="00202D2F">
        <w:rPr>
          <w:rFonts w:ascii="Courier New" w:hAnsi="Courier New" w:cs="Courier New"/>
          <w:b/>
          <w:color w:val="006600"/>
          <w:sz w:val="24"/>
          <w:szCs w:val="24"/>
          <w:lang w:val="it-IT"/>
        </w:rPr>
        <w:t>diventa il risultato */</w:t>
      </w:r>
    </w:p>
    <w:p w14:paraId="678854B2" w14:textId="77777777" w:rsidR="007A536D" w:rsidRPr="00202D2F" w:rsidRDefault="007A536D"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742629E5" w14:textId="3104B4E9" w:rsidR="000A29AE" w:rsidRPr="00B27A45" w:rsidRDefault="000A29AE" w:rsidP="00B27A45">
      <w:pPr>
        <w:tabs>
          <w:tab w:val="right" w:pos="9972"/>
        </w:tabs>
        <w:contextualSpacing/>
        <w:rPr>
          <w:rFonts w:ascii="Courier New" w:hAnsi="Courier New" w:cs="Courier New"/>
          <w:b/>
          <w:color w:val="5F497A" w:themeColor="accent4" w:themeShade="BF"/>
          <w:sz w:val="24"/>
          <w:szCs w:val="24"/>
          <w:lang w:val="it-IT"/>
        </w:rPr>
      </w:pPr>
      <w:r w:rsidRPr="00202D2F">
        <w:rPr>
          <w:rFonts w:ascii="Courier New" w:hAnsi="Courier New" w:cs="Courier New"/>
          <w:b/>
          <w:sz w:val="24"/>
          <w:szCs w:val="24"/>
          <w:lang w:val="it-IT"/>
        </w:rPr>
        <w:t>public int esegui(String istruzioni)</w:t>
      </w:r>
      <w:r w:rsidR="000048C6" w:rsidRPr="00202D2F">
        <w:rPr>
          <w:rFonts w:ascii="Courier New" w:hAnsi="Courier New" w:cs="Courier New"/>
          <w:b/>
          <w:sz w:val="24"/>
          <w:szCs w:val="24"/>
          <w:lang w:val="it-IT"/>
        </w:rPr>
        <w:t>{</w:t>
      </w:r>
      <w:r w:rsidR="00B27A45">
        <w:rPr>
          <w:rFonts w:ascii="Courier New" w:hAnsi="Courier New" w:cs="Courier New"/>
          <w:b/>
          <w:sz w:val="24"/>
          <w:szCs w:val="24"/>
          <w:lang w:val="it-IT"/>
        </w:rPr>
        <w:tab/>
      </w:r>
    </w:p>
    <w:p w14:paraId="77223258" w14:textId="5909D7A0" w:rsidR="000A29AE" w:rsidRPr="00202D2F" w:rsidRDefault="000048C6"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A29AE" w:rsidRPr="00202D2F">
        <w:rPr>
          <w:rFonts w:ascii="Courier New" w:hAnsi="Courier New" w:cs="Courier New"/>
          <w:b/>
          <w:sz w:val="24"/>
          <w:szCs w:val="24"/>
          <w:lang w:val="it-IT"/>
        </w:rPr>
        <w:t>int numeroIstruzioni = istruzioni.length();</w:t>
      </w:r>
      <w:r w:rsidR="00615C09" w:rsidRPr="00202D2F">
        <w:rPr>
          <w:rFonts w:ascii="Courier New" w:hAnsi="Courier New" w:cs="Courier New"/>
          <w:b/>
          <w:sz w:val="24"/>
          <w:szCs w:val="24"/>
          <w:lang w:val="it-IT"/>
        </w:rPr>
        <w:t xml:space="preserve"> </w:t>
      </w:r>
      <w:r w:rsidR="00615C09" w:rsidRPr="00202D2F">
        <w:rPr>
          <w:rFonts w:ascii="Courier New" w:hAnsi="Courier New" w:cs="Courier New"/>
          <w:b/>
          <w:color w:val="006600"/>
          <w:sz w:val="24"/>
          <w:szCs w:val="24"/>
          <w:lang w:val="it-IT"/>
        </w:rPr>
        <w:t>//lunghezza</w:t>
      </w:r>
    </w:p>
    <w:p w14:paraId="75F2596B" w14:textId="77777777" w:rsidR="000A29AE" w:rsidRPr="00202D2F" w:rsidRDefault="000A29AE" w:rsidP="000A29AE">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int pc = 0; </w:t>
      </w:r>
      <w:r w:rsidRPr="00202D2F">
        <w:rPr>
          <w:rFonts w:ascii="Courier New" w:hAnsi="Courier New" w:cs="Courier New"/>
          <w:b/>
          <w:color w:val="006600"/>
          <w:sz w:val="24"/>
          <w:szCs w:val="24"/>
          <w:lang w:val="it-IT"/>
        </w:rPr>
        <w:t>/** inizio leggendo l</w:t>
      </w:r>
      <w:r w:rsidR="0017474C" w:rsidRPr="00202D2F">
        <w:rPr>
          <w:rFonts w:ascii="Courier New" w:hAnsi="Courier New" w:cs="Courier New"/>
          <w:sz w:val="24"/>
          <w:szCs w:val="24"/>
          <w:lang w:val="it-IT"/>
        </w:rPr>
        <w:t>'</w:t>
      </w:r>
      <w:r w:rsidRPr="00202D2F">
        <w:rPr>
          <w:rFonts w:ascii="Courier New" w:hAnsi="Courier New" w:cs="Courier New"/>
          <w:b/>
          <w:color w:val="006600"/>
          <w:sz w:val="24"/>
          <w:szCs w:val="24"/>
          <w:lang w:val="it-IT"/>
        </w:rPr>
        <w:t>istruzione 0 */</w:t>
      </w:r>
    </w:p>
    <w:p w14:paraId="6D5D5D06" w14:textId="1EA43B69" w:rsidR="000A29AE" w:rsidRPr="00202D2F" w:rsidRDefault="000A29AE" w:rsidP="000A29AE">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615C09" w:rsidRPr="00202D2F">
        <w:rPr>
          <w:rFonts w:ascii="Courier New" w:hAnsi="Courier New" w:cs="Courier New"/>
          <w:b/>
          <w:sz w:val="24"/>
          <w:szCs w:val="24"/>
          <w:lang w:val="it-IT"/>
        </w:rPr>
        <w:t>while (pc &lt; numeroIstruzioni)</w:t>
      </w:r>
      <w:r w:rsidR="000048C6" w:rsidRPr="00202D2F">
        <w:rPr>
          <w:rFonts w:ascii="Courier New" w:hAnsi="Courier New" w:cs="Courier New"/>
          <w:b/>
          <w:sz w:val="24"/>
          <w:szCs w:val="24"/>
          <w:lang w:val="it-IT"/>
        </w:rPr>
        <w:t>{</w:t>
      </w:r>
      <w:r w:rsidR="00615C09" w:rsidRPr="00202D2F">
        <w:rPr>
          <w:rFonts w:ascii="Courier New" w:hAnsi="Courier New" w:cs="Courier New"/>
          <w:b/>
          <w:sz w:val="24"/>
          <w:szCs w:val="24"/>
          <w:lang w:val="it-IT"/>
        </w:rPr>
        <w:t xml:space="preserve"> </w:t>
      </w:r>
      <w:r w:rsidR="005652DC" w:rsidRPr="00202D2F">
        <w:rPr>
          <w:rFonts w:ascii="Courier New" w:hAnsi="Courier New" w:cs="Courier New"/>
          <w:b/>
          <w:color w:val="006600"/>
          <w:sz w:val="24"/>
          <w:szCs w:val="24"/>
          <w:lang w:val="it-IT"/>
        </w:rPr>
        <w:t>//eseguo le istruzioni in ordine</w:t>
      </w:r>
    </w:p>
    <w:p w14:paraId="31C69276" w14:textId="0918E139" w:rsidR="000A29AE" w:rsidRPr="00202D2F" w:rsidRDefault="00826E7F"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048C6" w:rsidRPr="00202D2F">
        <w:rPr>
          <w:rFonts w:ascii="Courier New" w:hAnsi="Courier New" w:cs="Courier New"/>
          <w:b/>
          <w:sz w:val="24"/>
          <w:szCs w:val="24"/>
          <w:lang w:val="it-IT"/>
        </w:rPr>
        <w:t xml:space="preserve"> </w:t>
      </w:r>
      <w:r w:rsidR="000A29AE" w:rsidRPr="00202D2F">
        <w:rPr>
          <w:rFonts w:ascii="Courier New" w:hAnsi="Courier New" w:cs="Courier New"/>
          <w:b/>
          <w:sz w:val="24"/>
          <w:szCs w:val="24"/>
          <w:lang w:val="it-IT"/>
        </w:rPr>
        <w:t>cha</w:t>
      </w:r>
      <w:r w:rsidR="00615C09" w:rsidRPr="00202D2F">
        <w:rPr>
          <w:rFonts w:ascii="Courier New" w:hAnsi="Courier New" w:cs="Courier New"/>
          <w:b/>
          <w:sz w:val="24"/>
          <w:szCs w:val="24"/>
          <w:lang w:val="it-IT"/>
        </w:rPr>
        <w:t>r c = istruzioni.charAt(pc);</w:t>
      </w:r>
      <w:r w:rsidR="000A29AE" w:rsidRPr="00202D2F">
        <w:rPr>
          <w:rFonts w:ascii="Courier New" w:hAnsi="Courier New" w:cs="Courier New"/>
          <w:b/>
          <w:sz w:val="24"/>
          <w:szCs w:val="24"/>
          <w:lang w:val="it-IT"/>
        </w:rPr>
        <w:t xml:space="preserve"> </w:t>
      </w:r>
      <w:r w:rsidR="00615C09" w:rsidRPr="00202D2F">
        <w:rPr>
          <w:rFonts w:ascii="Courier New" w:hAnsi="Courier New" w:cs="Courier New"/>
          <w:b/>
          <w:sz w:val="24"/>
          <w:szCs w:val="24"/>
          <w:lang w:val="it-IT"/>
        </w:rPr>
        <w:t xml:space="preserve"> </w:t>
      </w:r>
      <w:r w:rsidR="00615C09" w:rsidRPr="00202D2F">
        <w:rPr>
          <w:rFonts w:ascii="Courier New" w:hAnsi="Courier New" w:cs="Courier New"/>
          <w:b/>
          <w:color w:val="006600"/>
          <w:sz w:val="24"/>
          <w:szCs w:val="24"/>
          <w:lang w:val="it-IT"/>
        </w:rPr>
        <w:t>//</w:t>
      </w:r>
      <w:r w:rsidR="005652DC" w:rsidRPr="00202D2F">
        <w:rPr>
          <w:rFonts w:ascii="Courier New" w:hAnsi="Courier New" w:cs="Courier New"/>
          <w:b/>
          <w:color w:val="006600"/>
          <w:sz w:val="24"/>
          <w:szCs w:val="24"/>
          <w:lang w:val="it-IT"/>
        </w:rPr>
        <w:t xml:space="preserve">c = </w:t>
      </w:r>
      <w:r w:rsidR="00615C09" w:rsidRPr="00202D2F">
        <w:rPr>
          <w:rFonts w:ascii="Courier New" w:hAnsi="Courier New" w:cs="Courier New"/>
          <w:b/>
          <w:color w:val="006600"/>
          <w:sz w:val="24"/>
          <w:szCs w:val="24"/>
          <w:lang w:val="it-IT"/>
        </w:rPr>
        <w:t>carattere di posto pc</w:t>
      </w:r>
      <w:r w:rsidR="000A29AE" w:rsidRPr="00202D2F">
        <w:rPr>
          <w:rFonts w:ascii="Courier New" w:hAnsi="Courier New" w:cs="Courier New"/>
          <w:b/>
          <w:color w:val="006600"/>
          <w:sz w:val="24"/>
          <w:szCs w:val="24"/>
          <w:lang w:val="it-IT"/>
        </w:rPr>
        <w:t xml:space="preserve"> </w:t>
      </w:r>
    </w:p>
    <w:p w14:paraId="29ED8645" w14:textId="77777777"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if (c &gt;= </w:t>
      </w:r>
      <w:r w:rsidR="0017474C" w:rsidRPr="00202D2F">
        <w:rPr>
          <w:rFonts w:ascii="Courier New" w:hAnsi="Courier New" w:cs="Courier New"/>
          <w:b/>
          <w:color w:val="C00000"/>
          <w:sz w:val="24"/>
          <w:szCs w:val="24"/>
          <w:lang w:val="it-IT"/>
        </w:rPr>
        <w:t>'</w:t>
      </w:r>
      <w:r w:rsidRPr="00202D2F">
        <w:rPr>
          <w:rFonts w:ascii="Courier New" w:hAnsi="Courier New" w:cs="Courier New"/>
          <w:b/>
          <w:color w:val="C00000"/>
          <w:sz w:val="24"/>
          <w:szCs w:val="24"/>
          <w:lang w:val="it-IT"/>
        </w:rPr>
        <w:t>0</w:t>
      </w:r>
      <w:r w:rsidR="0017474C" w:rsidRPr="00202D2F">
        <w:rPr>
          <w:rFonts w:ascii="Courier New" w:hAnsi="Courier New" w:cs="Courier New"/>
          <w:b/>
          <w:color w:val="C00000"/>
          <w:sz w:val="24"/>
          <w:szCs w:val="24"/>
          <w:lang w:val="it-IT"/>
        </w:rPr>
        <w:t xml:space="preserve">' </w:t>
      </w:r>
      <w:r w:rsidRPr="00202D2F">
        <w:rPr>
          <w:rFonts w:ascii="Courier New" w:hAnsi="Courier New" w:cs="Courier New"/>
          <w:b/>
          <w:sz w:val="24"/>
          <w:szCs w:val="24"/>
          <w:lang w:val="it-IT"/>
        </w:rPr>
        <w:t xml:space="preserve">&amp;&amp; c &lt;= </w:t>
      </w:r>
      <w:r w:rsidR="0017474C" w:rsidRPr="00202D2F">
        <w:rPr>
          <w:rFonts w:ascii="Courier New" w:hAnsi="Courier New" w:cs="Courier New"/>
          <w:b/>
          <w:color w:val="C00000"/>
          <w:sz w:val="24"/>
          <w:szCs w:val="24"/>
          <w:lang w:val="it-IT"/>
        </w:rPr>
        <w:t>'</w:t>
      </w:r>
      <w:r w:rsidRPr="00202D2F">
        <w:rPr>
          <w:rFonts w:ascii="Courier New" w:hAnsi="Courier New" w:cs="Courier New"/>
          <w:b/>
          <w:color w:val="C00000"/>
          <w:sz w:val="24"/>
          <w:szCs w:val="24"/>
          <w:lang w:val="it-IT"/>
        </w:rPr>
        <w:t>9</w:t>
      </w:r>
      <w:r w:rsidR="0017474C" w:rsidRPr="00202D2F">
        <w:rPr>
          <w:rFonts w:ascii="Courier New" w:hAnsi="Courier New" w:cs="Courier New"/>
          <w:b/>
          <w:color w:val="C00000"/>
          <w:sz w:val="24"/>
          <w:szCs w:val="24"/>
          <w:lang w:val="it-IT"/>
        </w:rPr>
        <w:t>'</w:t>
      </w:r>
      <w:r w:rsidR="00596855" w:rsidRPr="00202D2F">
        <w:rPr>
          <w:rFonts w:ascii="Courier New" w:hAnsi="Courier New" w:cs="Courier New"/>
          <w:b/>
          <w:sz w:val="24"/>
          <w:szCs w:val="24"/>
          <w:lang w:val="it-IT"/>
        </w:rPr>
        <w:t>)</w:t>
      </w:r>
      <w:r w:rsidR="005652DC" w:rsidRPr="00202D2F">
        <w:rPr>
          <w:rFonts w:ascii="Courier New" w:hAnsi="Courier New" w:cs="Courier New"/>
          <w:b/>
          <w:sz w:val="24"/>
          <w:szCs w:val="24"/>
          <w:lang w:val="it-IT"/>
        </w:rPr>
        <w:t xml:space="preserve"> </w:t>
      </w:r>
      <w:r w:rsidR="00826E7F" w:rsidRPr="00202D2F">
        <w:rPr>
          <w:rFonts w:ascii="Courier New" w:hAnsi="Courier New" w:cs="Courier New"/>
          <w:b/>
          <w:sz w:val="24"/>
          <w:szCs w:val="24"/>
          <w:lang w:val="it-IT"/>
        </w:rPr>
        <w:t xml:space="preserve">       </w:t>
      </w:r>
      <w:r w:rsidR="005652DC" w:rsidRPr="00202D2F">
        <w:rPr>
          <w:rFonts w:ascii="Courier New" w:hAnsi="Courier New" w:cs="Courier New"/>
          <w:b/>
          <w:color w:val="006600"/>
          <w:sz w:val="24"/>
          <w:szCs w:val="24"/>
          <w:lang w:val="it-IT"/>
        </w:rPr>
        <w:t>//</w:t>
      </w:r>
      <w:r w:rsidR="003F31C5" w:rsidRPr="00202D2F">
        <w:rPr>
          <w:rFonts w:ascii="Courier New" w:hAnsi="Courier New" w:cs="Courier New"/>
          <w:b/>
          <w:color w:val="006600"/>
          <w:sz w:val="24"/>
          <w:szCs w:val="24"/>
          <w:lang w:val="it-IT"/>
        </w:rPr>
        <w:t xml:space="preserve">vero </w:t>
      </w:r>
      <w:r w:rsidR="005652DC" w:rsidRPr="00202D2F">
        <w:rPr>
          <w:rFonts w:ascii="Courier New" w:hAnsi="Courier New" w:cs="Courier New"/>
          <w:b/>
          <w:color w:val="006600"/>
          <w:sz w:val="24"/>
          <w:szCs w:val="24"/>
          <w:lang w:val="it-IT"/>
        </w:rPr>
        <w:t>se c e</w:t>
      </w:r>
      <w:r w:rsidR="0017474C" w:rsidRPr="00202D2F">
        <w:rPr>
          <w:rFonts w:ascii="Courier New" w:hAnsi="Courier New" w:cs="Courier New"/>
          <w:sz w:val="24"/>
          <w:szCs w:val="24"/>
          <w:lang w:val="it-IT"/>
        </w:rPr>
        <w:t>'</w:t>
      </w:r>
      <w:r w:rsidR="00DC632D" w:rsidRPr="00202D2F">
        <w:rPr>
          <w:rFonts w:ascii="Courier New" w:hAnsi="Courier New" w:cs="Courier New"/>
          <w:b/>
          <w:color w:val="006600"/>
          <w:sz w:val="24"/>
          <w:szCs w:val="24"/>
          <w:lang w:val="it-IT"/>
        </w:rPr>
        <w:t xml:space="preserve"> </w:t>
      </w:r>
      <w:r w:rsidR="005652DC" w:rsidRPr="00202D2F">
        <w:rPr>
          <w:rFonts w:ascii="Courier New" w:hAnsi="Courier New" w:cs="Courier New"/>
          <w:b/>
          <w:color w:val="006600"/>
          <w:sz w:val="24"/>
          <w:szCs w:val="24"/>
          <w:lang w:val="it-IT"/>
        </w:rPr>
        <w:t>una cifra</w:t>
      </w:r>
    </w:p>
    <w:p w14:paraId="1844D0E6" w14:textId="77777777"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596855" w:rsidRPr="00202D2F">
        <w:rPr>
          <w:rFonts w:ascii="Courier New" w:hAnsi="Courier New" w:cs="Courier New"/>
          <w:b/>
          <w:sz w:val="24"/>
          <w:szCs w:val="24"/>
          <w:lang w:val="it-IT"/>
        </w:rPr>
        <w:t xml:space="preserve">  </w:t>
      </w:r>
      <w:r w:rsidR="00826E7F" w:rsidRPr="00202D2F">
        <w:rPr>
          <w:rFonts w:ascii="Courier New" w:hAnsi="Courier New" w:cs="Courier New"/>
          <w:b/>
          <w:sz w:val="24"/>
          <w:szCs w:val="24"/>
          <w:lang w:val="it-IT"/>
        </w:rPr>
        <w:t>{</w:t>
      </w:r>
      <w:r w:rsidRPr="00202D2F">
        <w:rPr>
          <w:rFonts w:ascii="Courier New" w:hAnsi="Courier New" w:cs="Courier New"/>
          <w:b/>
          <w:sz w:val="24"/>
          <w:szCs w:val="24"/>
          <w:lang w:val="it-IT"/>
        </w:rPr>
        <w:t xml:space="preserve">push(c - </w:t>
      </w:r>
      <w:r w:rsidR="0017474C" w:rsidRPr="00202D2F">
        <w:rPr>
          <w:rFonts w:ascii="Courier New" w:hAnsi="Courier New" w:cs="Courier New"/>
          <w:b/>
          <w:color w:val="C00000"/>
          <w:sz w:val="24"/>
          <w:szCs w:val="24"/>
          <w:lang w:val="it-IT"/>
        </w:rPr>
        <w:t>'0'</w:t>
      </w:r>
      <w:r w:rsidRPr="00202D2F">
        <w:rPr>
          <w:rFonts w:ascii="Courier New" w:hAnsi="Courier New" w:cs="Courier New"/>
          <w:b/>
          <w:sz w:val="24"/>
          <w:szCs w:val="24"/>
          <w:lang w:val="it-IT"/>
        </w:rPr>
        <w:t>);</w:t>
      </w:r>
      <w:r w:rsidR="00826E7F" w:rsidRPr="00202D2F">
        <w:rPr>
          <w:rFonts w:ascii="Courier New" w:hAnsi="Courier New" w:cs="Courier New"/>
          <w:b/>
          <w:sz w:val="24"/>
          <w:szCs w:val="24"/>
          <w:lang w:val="it-IT"/>
        </w:rPr>
        <w:t>}</w:t>
      </w:r>
      <w:r w:rsidR="00615C09" w:rsidRPr="00202D2F">
        <w:rPr>
          <w:rFonts w:ascii="Courier New" w:hAnsi="Courier New" w:cs="Courier New"/>
          <w:b/>
          <w:sz w:val="24"/>
          <w:szCs w:val="24"/>
          <w:lang w:val="it-IT"/>
        </w:rPr>
        <w:t xml:space="preserve"> </w:t>
      </w:r>
      <w:r w:rsidR="00615C09" w:rsidRPr="00202D2F">
        <w:rPr>
          <w:rFonts w:ascii="Courier New" w:hAnsi="Courier New" w:cs="Courier New"/>
          <w:b/>
          <w:color w:val="006600"/>
          <w:sz w:val="24"/>
          <w:szCs w:val="24"/>
          <w:lang w:val="it-IT"/>
        </w:rPr>
        <w:t>//questa formula mi da</w:t>
      </w:r>
      <w:r w:rsidR="001357B4" w:rsidRPr="00202D2F">
        <w:rPr>
          <w:rFonts w:ascii="Courier New" w:hAnsi="Courier New" w:cs="Courier New"/>
          <w:b/>
          <w:color w:val="006600"/>
          <w:sz w:val="24"/>
          <w:szCs w:val="24"/>
          <w:lang w:val="it-IT"/>
        </w:rPr>
        <w:t>'</w:t>
      </w:r>
      <w:r w:rsidR="00DC632D" w:rsidRPr="00202D2F">
        <w:rPr>
          <w:rFonts w:ascii="Courier New" w:hAnsi="Courier New" w:cs="Courier New"/>
          <w:b/>
          <w:color w:val="006600"/>
          <w:sz w:val="24"/>
          <w:szCs w:val="24"/>
          <w:lang w:val="it-IT"/>
        </w:rPr>
        <w:t xml:space="preserve"> </w:t>
      </w:r>
      <w:r w:rsidR="00615C09" w:rsidRPr="00202D2F">
        <w:rPr>
          <w:rFonts w:ascii="Courier New" w:hAnsi="Courier New" w:cs="Courier New"/>
          <w:b/>
          <w:color w:val="006600"/>
          <w:sz w:val="24"/>
          <w:szCs w:val="24"/>
          <w:lang w:val="it-IT"/>
        </w:rPr>
        <w:t>il valore della cifra c</w:t>
      </w:r>
    </w:p>
    <w:p w14:paraId="230EB424" w14:textId="3FB505BB"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else if (c == </w:t>
      </w:r>
      <w:r w:rsidR="0017474C" w:rsidRPr="00202D2F">
        <w:rPr>
          <w:rFonts w:ascii="Courier New" w:hAnsi="Courier New" w:cs="Courier New"/>
          <w:b/>
          <w:color w:val="C00000"/>
          <w:sz w:val="24"/>
          <w:szCs w:val="24"/>
          <w:lang w:val="it-IT"/>
        </w:rPr>
        <w:t>'</w:t>
      </w:r>
      <w:r w:rsidRPr="00202D2F">
        <w:rPr>
          <w:rFonts w:ascii="Courier New" w:hAnsi="Courier New" w:cs="Courier New"/>
          <w:b/>
          <w:color w:val="C00000"/>
          <w:sz w:val="24"/>
          <w:szCs w:val="24"/>
          <w:lang w:val="it-IT"/>
        </w:rPr>
        <w:t>+</w:t>
      </w:r>
      <w:r w:rsidR="0017474C" w:rsidRPr="00202D2F">
        <w:rPr>
          <w:rFonts w:ascii="Courier New" w:hAnsi="Courier New" w:cs="Courier New"/>
          <w:b/>
          <w:color w:val="C00000"/>
          <w:sz w:val="24"/>
          <w:szCs w:val="24"/>
          <w:lang w:val="it-IT"/>
        </w:rPr>
        <w:t>'</w:t>
      </w:r>
      <w:r w:rsidRPr="00202D2F">
        <w:rPr>
          <w:rFonts w:ascii="Courier New" w:hAnsi="Courier New" w:cs="Courier New"/>
          <w:b/>
          <w:sz w:val="24"/>
          <w:szCs w:val="24"/>
          <w:lang w:val="it-IT"/>
        </w:rPr>
        <w:t xml:space="preserve">) </w:t>
      </w:r>
      <w:r w:rsidR="000048C6" w:rsidRPr="00202D2F">
        <w:rPr>
          <w:rFonts w:ascii="Courier New" w:hAnsi="Courier New" w:cs="Courier New"/>
          <w:b/>
          <w:sz w:val="24"/>
          <w:szCs w:val="24"/>
          <w:lang w:val="it-IT"/>
        </w:rPr>
        <w:t>{</w:t>
      </w:r>
      <w:r w:rsidR="0017474C" w:rsidRPr="00202D2F">
        <w:rPr>
          <w:rFonts w:ascii="Courier New" w:hAnsi="Courier New" w:cs="Courier New"/>
          <w:b/>
          <w:sz w:val="24"/>
          <w:szCs w:val="24"/>
          <w:lang w:val="it-IT"/>
        </w:rPr>
        <w:t xml:space="preserve"> </w:t>
      </w:r>
      <w:r w:rsidR="00A37EA7" w:rsidRPr="00202D2F">
        <w:rPr>
          <w:rFonts w:ascii="Courier New" w:hAnsi="Courier New" w:cs="Courier New"/>
          <w:b/>
          <w:sz w:val="24"/>
          <w:szCs w:val="24"/>
          <w:lang w:val="it-IT"/>
        </w:rPr>
        <w:t xml:space="preserve"> </w:t>
      </w:r>
    </w:p>
    <w:p w14:paraId="06217F7B" w14:textId="17390FC0" w:rsidR="000A29AE" w:rsidRPr="00202D2F" w:rsidRDefault="00430420"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F91267" w:rsidRPr="00202D2F">
        <w:rPr>
          <w:rFonts w:ascii="Courier New" w:hAnsi="Courier New" w:cs="Courier New"/>
          <w:b/>
          <w:sz w:val="24"/>
          <w:szCs w:val="24"/>
          <w:lang w:val="it-IT"/>
        </w:rPr>
        <w:t xml:space="preserve"> </w:t>
      </w:r>
      <w:r w:rsidR="000A29AE" w:rsidRPr="00202D2F">
        <w:rPr>
          <w:rFonts w:ascii="Courier New" w:hAnsi="Courier New" w:cs="Courier New"/>
          <w:b/>
          <w:sz w:val="24"/>
          <w:szCs w:val="24"/>
          <w:lang w:val="it-IT"/>
        </w:rPr>
        <w:t xml:space="preserve">int </w:t>
      </w:r>
      <w:r w:rsidR="009E65C6" w:rsidRPr="00202D2F">
        <w:rPr>
          <w:rFonts w:ascii="Courier New" w:hAnsi="Courier New" w:cs="Courier New"/>
          <w:b/>
          <w:sz w:val="24"/>
          <w:szCs w:val="24"/>
          <w:lang w:val="it-IT"/>
        </w:rPr>
        <w:t>ultimo</w:t>
      </w:r>
      <w:r w:rsidR="000A29AE" w:rsidRPr="00202D2F">
        <w:rPr>
          <w:rFonts w:ascii="Courier New" w:hAnsi="Courier New" w:cs="Courier New"/>
          <w:b/>
          <w:sz w:val="24"/>
          <w:szCs w:val="24"/>
          <w:lang w:val="it-IT"/>
        </w:rPr>
        <w:t xml:space="preserve"> </w:t>
      </w:r>
      <w:r w:rsidR="009E65C6" w:rsidRPr="00202D2F">
        <w:rPr>
          <w:rFonts w:ascii="Courier New" w:hAnsi="Courier New" w:cs="Courier New"/>
          <w:b/>
          <w:sz w:val="24"/>
          <w:szCs w:val="24"/>
          <w:lang w:val="it-IT"/>
        </w:rPr>
        <w:t xml:space="preserve">   </w:t>
      </w:r>
      <w:r w:rsidR="000A29AE" w:rsidRPr="00202D2F">
        <w:rPr>
          <w:rFonts w:ascii="Courier New" w:hAnsi="Courier New" w:cs="Courier New"/>
          <w:b/>
          <w:sz w:val="24"/>
          <w:szCs w:val="24"/>
          <w:lang w:val="it-IT"/>
        </w:rPr>
        <w:t>= pop();</w:t>
      </w:r>
      <w:r w:rsidR="00932A30" w:rsidRPr="00202D2F">
        <w:rPr>
          <w:rFonts w:ascii="Courier New" w:hAnsi="Courier New" w:cs="Courier New"/>
          <w:b/>
          <w:sz w:val="24"/>
          <w:szCs w:val="24"/>
          <w:lang w:val="it-IT"/>
        </w:rPr>
        <w:t xml:space="preserve"> </w:t>
      </w:r>
      <w:r w:rsidR="00932A30" w:rsidRPr="00202D2F">
        <w:rPr>
          <w:rFonts w:ascii="Courier New" w:hAnsi="Courier New" w:cs="Courier New"/>
          <w:b/>
          <w:color w:val="006600"/>
          <w:sz w:val="24"/>
          <w:szCs w:val="24"/>
          <w:lang w:val="it-IT"/>
        </w:rPr>
        <w:t>//risultato ultimo calcolo</w:t>
      </w:r>
    </w:p>
    <w:p w14:paraId="4E244037" w14:textId="77777777"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430420"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int </w:t>
      </w:r>
      <w:r w:rsidR="009E65C6" w:rsidRPr="00202D2F">
        <w:rPr>
          <w:rFonts w:ascii="Courier New" w:hAnsi="Courier New" w:cs="Courier New"/>
          <w:b/>
          <w:sz w:val="24"/>
          <w:szCs w:val="24"/>
          <w:lang w:val="it-IT"/>
        </w:rPr>
        <w:t>penultimo</w:t>
      </w:r>
      <w:r w:rsidRPr="00202D2F">
        <w:rPr>
          <w:rFonts w:ascii="Courier New" w:hAnsi="Courier New" w:cs="Courier New"/>
          <w:b/>
          <w:sz w:val="24"/>
          <w:szCs w:val="24"/>
          <w:lang w:val="it-IT"/>
        </w:rPr>
        <w:t xml:space="preserve"> = pop();</w:t>
      </w:r>
      <w:r w:rsidR="00932A30" w:rsidRPr="00202D2F">
        <w:rPr>
          <w:rFonts w:ascii="Courier New" w:hAnsi="Courier New" w:cs="Courier New"/>
          <w:b/>
          <w:sz w:val="24"/>
          <w:szCs w:val="24"/>
          <w:lang w:val="it-IT"/>
        </w:rPr>
        <w:t xml:space="preserve"> </w:t>
      </w:r>
      <w:r w:rsidR="00932A30" w:rsidRPr="00202D2F">
        <w:rPr>
          <w:rFonts w:ascii="Courier New" w:hAnsi="Courier New" w:cs="Courier New"/>
          <w:b/>
          <w:color w:val="006600"/>
          <w:sz w:val="24"/>
          <w:szCs w:val="24"/>
          <w:lang w:val="it-IT"/>
        </w:rPr>
        <w:t>//risultato penultimo calcolo</w:t>
      </w:r>
    </w:p>
    <w:p w14:paraId="6B604BD1" w14:textId="77777777" w:rsidR="000048C6" w:rsidRPr="00202D2F" w:rsidRDefault="000A29AE" w:rsidP="00430420">
      <w:pPr>
        <w:tabs>
          <w:tab w:val="center" w:pos="4986"/>
        </w:tabs>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430420"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push(</w:t>
      </w:r>
      <w:r w:rsidR="009E65C6" w:rsidRPr="00202D2F">
        <w:rPr>
          <w:rFonts w:ascii="Courier New" w:hAnsi="Courier New" w:cs="Courier New"/>
          <w:b/>
          <w:sz w:val="24"/>
          <w:szCs w:val="24"/>
          <w:lang w:val="it-IT"/>
        </w:rPr>
        <w:t>penultimo</w:t>
      </w:r>
      <w:r w:rsidRPr="00202D2F">
        <w:rPr>
          <w:rFonts w:ascii="Courier New" w:hAnsi="Courier New" w:cs="Courier New"/>
          <w:b/>
          <w:sz w:val="24"/>
          <w:szCs w:val="24"/>
          <w:lang w:val="it-IT"/>
        </w:rPr>
        <w:t xml:space="preserve"> + </w:t>
      </w:r>
      <w:r w:rsidR="009E65C6" w:rsidRPr="00202D2F">
        <w:rPr>
          <w:rFonts w:ascii="Courier New" w:hAnsi="Courier New" w:cs="Courier New"/>
          <w:b/>
          <w:sz w:val="24"/>
          <w:szCs w:val="24"/>
          <w:lang w:val="it-IT"/>
        </w:rPr>
        <w:t>ultimo</w:t>
      </w:r>
      <w:r w:rsidRPr="00202D2F">
        <w:rPr>
          <w:rFonts w:ascii="Courier New" w:hAnsi="Courier New" w:cs="Courier New"/>
          <w:b/>
          <w:sz w:val="24"/>
          <w:szCs w:val="24"/>
          <w:lang w:val="it-IT"/>
        </w:rPr>
        <w:t>);</w:t>
      </w:r>
    </w:p>
    <w:p w14:paraId="5FC0501A" w14:textId="04E3AF34" w:rsidR="000A29AE" w:rsidRPr="00202D2F" w:rsidRDefault="000048C6" w:rsidP="00430420">
      <w:pPr>
        <w:tabs>
          <w:tab w:val="center" w:pos="4986"/>
        </w:tabs>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A29AE" w:rsidRPr="00202D2F">
        <w:rPr>
          <w:rFonts w:ascii="Courier New" w:hAnsi="Courier New" w:cs="Courier New"/>
          <w:b/>
          <w:sz w:val="24"/>
          <w:szCs w:val="24"/>
          <w:lang w:val="it-IT"/>
        </w:rPr>
        <w:t xml:space="preserve">} </w:t>
      </w:r>
    </w:p>
    <w:p w14:paraId="6FCDD247" w14:textId="7F342B02"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else if (c == </w:t>
      </w:r>
      <w:r w:rsidR="0017474C" w:rsidRPr="00202D2F">
        <w:rPr>
          <w:rFonts w:ascii="Courier New" w:hAnsi="Courier New" w:cs="Courier New"/>
          <w:b/>
          <w:color w:val="C00000"/>
          <w:sz w:val="24"/>
          <w:szCs w:val="24"/>
          <w:lang w:val="it-IT"/>
        </w:rPr>
        <w:t>'</w:t>
      </w:r>
      <w:r w:rsidRPr="00202D2F">
        <w:rPr>
          <w:rFonts w:ascii="Courier New" w:hAnsi="Courier New" w:cs="Courier New"/>
          <w:b/>
          <w:color w:val="C00000"/>
          <w:sz w:val="24"/>
          <w:szCs w:val="24"/>
          <w:lang w:val="it-IT"/>
        </w:rPr>
        <w:t>*</w:t>
      </w:r>
      <w:r w:rsidR="0017474C" w:rsidRPr="00202D2F">
        <w:rPr>
          <w:rFonts w:ascii="Courier New" w:hAnsi="Courier New" w:cs="Courier New"/>
          <w:b/>
          <w:color w:val="C00000"/>
          <w:sz w:val="24"/>
          <w:szCs w:val="24"/>
          <w:lang w:val="it-IT"/>
        </w:rPr>
        <w:t>'</w:t>
      </w:r>
      <w:r w:rsidRPr="00202D2F">
        <w:rPr>
          <w:rFonts w:ascii="Courier New" w:hAnsi="Courier New" w:cs="Courier New"/>
          <w:b/>
          <w:sz w:val="24"/>
          <w:szCs w:val="24"/>
          <w:lang w:val="it-IT"/>
        </w:rPr>
        <w:t>)</w:t>
      </w:r>
      <w:r w:rsidR="000048C6" w:rsidRPr="00202D2F">
        <w:rPr>
          <w:rFonts w:ascii="Courier New" w:hAnsi="Courier New" w:cs="Courier New"/>
          <w:b/>
          <w:sz w:val="24"/>
          <w:szCs w:val="24"/>
          <w:lang w:val="it-IT"/>
        </w:rPr>
        <w:t>{</w:t>
      </w:r>
    </w:p>
    <w:p w14:paraId="4608F005" w14:textId="7A7EDEF7" w:rsidR="009E65C6" w:rsidRPr="00202D2F" w:rsidRDefault="00430420" w:rsidP="009E65C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048C6" w:rsidRPr="00202D2F">
        <w:rPr>
          <w:rFonts w:ascii="Courier New" w:hAnsi="Courier New" w:cs="Courier New"/>
          <w:b/>
          <w:sz w:val="24"/>
          <w:szCs w:val="24"/>
          <w:lang w:val="it-IT"/>
        </w:rPr>
        <w:t xml:space="preserve"> </w:t>
      </w:r>
      <w:r w:rsidR="009E65C6" w:rsidRPr="00202D2F">
        <w:rPr>
          <w:rFonts w:ascii="Courier New" w:hAnsi="Courier New" w:cs="Courier New"/>
          <w:b/>
          <w:sz w:val="24"/>
          <w:szCs w:val="24"/>
          <w:lang w:val="it-IT"/>
        </w:rPr>
        <w:t>int ultimo    = pop();</w:t>
      </w:r>
      <w:r w:rsidR="00932A30" w:rsidRPr="00202D2F">
        <w:rPr>
          <w:rFonts w:ascii="Courier New" w:hAnsi="Courier New" w:cs="Courier New"/>
          <w:b/>
          <w:sz w:val="24"/>
          <w:szCs w:val="24"/>
          <w:lang w:val="it-IT"/>
        </w:rPr>
        <w:t xml:space="preserve"> </w:t>
      </w:r>
      <w:r w:rsidR="00932A30" w:rsidRPr="00202D2F">
        <w:rPr>
          <w:rFonts w:ascii="Courier New" w:hAnsi="Courier New" w:cs="Courier New"/>
          <w:b/>
          <w:color w:val="006600"/>
          <w:sz w:val="24"/>
          <w:szCs w:val="24"/>
          <w:lang w:val="it-IT"/>
        </w:rPr>
        <w:t>//risultato ultimo calcolo</w:t>
      </w:r>
    </w:p>
    <w:p w14:paraId="5FECBDF7" w14:textId="77777777" w:rsidR="009E65C6" w:rsidRPr="00202D2F" w:rsidRDefault="009E65C6" w:rsidP="009E65C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430420"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int penultimo = pop();</w:t>
      </w:r>
      <w:r w:rsidR="00932A30" w:rsidRPr="00202D2F">
        <w:rPr>
          <w:rFonts w:ascii="Courier New" w:hAnsi="Courier New" w:cs="Courier New"/>
          <w:b/>
          <w:sz w:val="24"/>
          <w:szCs w:val="24"/>
          <w:lang w:val="it-IT"/>
        </w:rPr>
        <w:t xml:space="preserve"> </w:t>
      </w:r>
      <w:r w:rsidR="00932A30" w:rsidRPr="00202D2F">
        <w:rPr>
          <w:rFonts w:ascii="Courier New" w:hAnsi="Courier New" w:cs="Courier New"/>
          <w:b/>
          <w:color w:val="006600"/>
          <w:sz w:val="24"/>
          <w:szCs w:val="24"/>
          <w:lang w:val="it-IT"/>
        </w:rPr>
        <w:t>//risultato penultimo calcolo</w:t>
      </w:r>
    </w:p>
    <w:p w14:paraId="741B908B" w14:textId="27143DDA" w:rsidR="000048C6" w:rsidRPr="00202D2F" w:rsidRDefault="009E65C6"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430420"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push(penultimo * ultimo);</w:t>
      </w:r>
    </w:p>
    <w:p w14:paraId="4E95A651" w14:textId="4E90F8C7" w:rsidR="000048C6" w:rsidRPr="00202D2F" w:rsidRDefault="000048C6"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52316E2E" w14:textId="36A59548" w:rsidR="000048C6" w:rsidRPr="00202D2F" w:rsidRDefault="00430420" w:rsidP="000A29AE">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0A29AE" w:rsidRPr="00202D2F">
        <w:rPr>
          <w:rFonts w:ascii="Courier New" w:hAnsi="Courier New" w:cs="Courier New"/>
          <w:b/>
          <w:sz w:val="24"/>
          <w:szCs w:val="24"/>
          <w:lang w:val="it-IT"/>
        </w:rPr>
        <w:t>pc++;</w:t>
      </w:r>
      <w:r w:rsidR="00615C09" w:rsidRPr="00202D2F">
        <w:rPr>
          <w:rFonts w:ascii="Courier New" w:hAnsi="Courier New" w:cs="Courier New"/>
          <w:b/>
          <w:sz w:val="24"/>
          <w:szCs w:val="24"/>
          <w:lang w:val="it-IT"/>
        </w:rPr>
        <w:t xml:space="preserve"> </w:t>
      </w:r>
      <w:r w:rsidR="000A29AE" w:rsidRPr="00202D2F">
        <w:rPr>
          <w:rFonts w:ascii="Courier New" w:hAnsi="Courier New" w:cs="Courier New"/>
          <w:b/>
          <w:color w:val="006600"/>
          <w:sz w:val="24"/>
          <w:szCs w:val="24"/>
          <w:lang w:val="it-IT"/>
        </w:rPr>
        <w:t>/</w:t>
      </w:r>
      <w:r w:rsidR="000048C6" w:rsidRPr="00202D2F">
        <w:rPr>
          <w:rFonts w:ascii="Courier New" w:hAnsi="Courier New" w:cs="Courier New"/>
          <w:b/>
          <w:color w:val="006600"/>
          <w:sz w:val="24"/>
          <w:szCs w:val="24"/>
          <w:lang w:val="it-IT"/>
        </w:rPr>
        <w:t>/e</w:t>
      </w:r>
      <w:r w:rsidRPr="00202D2F">
        <w:rPr>
          <w:rFonts w:ascii="Courier New" w:hAnsi="Courier New" w:cs="Courier New"/>
          <w:b/>
          <w:color w:val="006600"/>
          <w:sz w:val="24"/>
          <w:szCs w:val="24"/>
          <w:lang w:val="it-IT"/>
        </w:rPr>
        <w:t xml:space="preserve">seguita c </w:t>
      </w:r>
      <w:r w:rsidR="000A29AE" w:rsidRPr="00202D2F">
        <w:rPr>
          <w:rFonts w:ascii="Courier New" w:hAnsi="Courier New" w:cs="Courier New"/>
          <w:b/>
          <w:color w:val="006600"/>
          <w:sz w:val="24"/>
          <w:szCs w:val="24"/>
          <w:lang w:val="it-IT"/>
        </w:rPr>
        <w:t xml:space="preserve">passo alla prossima istruzione </w:t>
      </w:r>
    </w:p>
    <w:p w14:paraId="010F62D7" w14:textId="257631E9" w:rsidR="000A29AE" w:rsidRPr="00202D2F" w:rsidRDefault="000048C6" w:rsidP="000A29AE">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00F91267" w:rsidRPr="00202D2F">
        <w:rPr>
          <w:rFonts w:ascii="Courier New" w:hAnsi="Courier New" w:cs="Courier New"/>
          <w:b/>
          <w:color w:val="006600"/>
          <w:sz w:val="24"/>
          <w:szCs w:val="24"/>
          <w:lang w:val="it-IT"/>
        </w:rPr>
        <w:t xml:space="preserve"> </w:t>
      </w:r>
      <w:r w:rsidR="000A29AE" w:rsidRPr="00202D2F">
        <w:rPr>
          <w:rFonts w:ascii="Courier New" w:hAnsi="Courier New" w:cs="Courier New"/>
          <w:b/>
          <w:sz w:val="24"/>
          <w:szCs w:val="24"/>
          <w:lang w:val="it-IT"/>
        </w:rPr>
        <w:t>}</w:t>
      </w:r>
    </w:p>
    <w:p w14:paraId="6F814DA2" w14:textId="77777777" w:rsidR="00EC75F1"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F91267"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return pop();</w:t>
      </w:r>
    </w:p>
    <w:p w14:paraId="1BE01238" w14:textId="77777777" w:rsidR="00864DDD" w:rsidRDefault="00864DDD" w:rsidP="000A29AE">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000048C6" w:rsidRPr="00202D2F">
        <w:rPr>
          <w:rFonts w:ascii="Courier New" w:hAnsi="Courier New" w:cs="Courier New"/>
          <w:b/>
          <w:color w:val="006600"/>
          <w:sz w:val="24"/>
          <w:szCs w:val="24"/>
          <w:lang w:val="it-IT"/>
        </w:rPr>
        <w:t>//alla fine</w:t>
      </w:r>
      <w:r w:rsidR="00EC75F1" w:rsidRPr="00202D2F">
        <w:rPr>
          <w:rFonts w:ascii="Courier New" w:hAnsi="Courier New" w:cs="Courier New"/>
          <w:b/>
          <w:color w:val="006600"/>
          <w:sz w:val="24"/>
          <w:szCs w:val="24"/>
          <w:lang w:val="it-IT"/>
        </w:rPr>
        <w:t xml:space="preserve"> delle istruzioni</w:t>
      </w:r>
      <w:r w:rsidR="000048C6" w:rsidRPr="00202D2F">
        <w:rPr>
          <w:rFonts w:ascii="Courier New" w:hAnsi="Courier New" w:cs="Courier New"/>
          <w:b/>
          <w:color w:val="006600"/>
          <w:sz w:val="24"/>
          <w:szCs w:val="24"/>
          <w:lang w:val="it-IT"/>
        </w:rPr>
        <w:t xml:space="preserve"> restituisco l'ultimo risultato </w:t>
      </w:r>
    </w:p>
    <w:p w14:paraId="3DB7B78B" w14:textId="153A9E4A" w:rsidR="000048C6" w:rsidRPr="00202D2F" w:rsidRDefault="00864DDD" w:rsidP="000A29AE">
      <w:pPr>
        <w:contextualSpacing/>
        <w:rPr>
          <w:rFonts w:ascii="Courier New" w:hAnsi="Courier New" w:cs="Courier New"/>
          <w:b/>
          <w:sz w:val="24"/>
          <w:szCs w:val="24"/>
          <w:lang w:val="it-IT"/>
        </w:rPr>
      </w:pPr>
      <w:r>
        <w:rPr>
          <w:rFonts w:ascii="Courier New" w:hAnsi="Courier New" w:cs="Courier New"/>
          <w:b/>
          <w:color w:val="006600"/>
          <w:sz w:val="24"/>
          <w:szCs w:val="24"/>
          <w:lang w:val="it-IT"/>
        </w:rPr>
        <w:t xml:space="preserve">  //</w:t>
      </w:r>
      <w:r w:rsidR="000048C6" w:rsidRPr="00202D2F">
        <w:rPr>
          <w:rFonts w:ascii="Courier New" w:hAnsi="Courier New" w:cs="Courier New"/>
          <w:b/>
          <w:color w:val="006600"/>
          <w:sz w:val="24"/>
          <w:szCs w:val="24"/>
          <w:lang w:val="it-IT"/>
        </w:rPr>
        <w:t>ottenuto</w:t>
      </w:r>
    </w:p>
    <w:p w14:paraId="08343043" w14:textId="77777777" w:rsidR="000048C6" w:rsidRPr="00202D2F" w:rsidRDefault="000048C6"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B7BB4" w:rsidRPr="00202D2F">
        <w:rPr>
          <w:rFonts w:ascii="Courier New" w:hAnsi="Courier New" w:cs="Courier New"/>
          <w:b/>
          <w:sz w:val="24"/>
          <w:szCs w:val="24"/>
          <w:lang w:val="it-IT"/>
        </w:rPr>
        <w:t>}</w:t>
      </w:r>
    </w:p>
    <w:p w14:paraId="464F8C40" w14:textId="518E7A95" w:rsidR="000A29AE" w:rsidRPr="00202D2F" w:rsidRDefault="00AB7BB4"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r w:rsidR="005652DC" w:rsidRPr="00202D2F">
        <w:rPr>
          <w:rFonts w:ascii="Courier New" w:hAnsi="Courier New" w:cs="Courier New"/>
          <w:b/>
          <w:sz w:val="24"/>
          <w:szCs w:val="24"/>
          <w:lang w:val="it-IT"/>
        </w:rPr>
        <w:t xml:space="preserve"> </w:t>
      </w:r>
    </w:p>
    <w:p w14:paraId="74C44B4A" w14:textId="77777777" w:rsidR="008B6BD3" w:rsidRPr="00202D2F" w:rsidRDefault="008B6BD3" w:rsidP="000A29AE">
      <w:pPr>
        <w:contextualSpacing/>
        <w:rPr>
          <w:rFonts w:ascii="Courier New" w:hAnsi="Courier New" w:cs="Courier New"/>
          <w:b/>
          <w:sz w:val="24"/>
          <w:szCs w:val="24"/>
          <w:lang w:val="it-IT"/>
        </w:rPr>
      </w:pPr>
    </w:p>
    <w:p w14:paraId="29894B99" w14:textId="3E2C7F6B" w:rsidR="008B6BD3" w:rsidRPr="00202D2F" w:rsidRDefault="008B6BD3" w:rsidP="006D0136">
      <w:pPr>
        <w:contextualSpacing/>
        <w:jc w:val="center"/>
        <w:rPr>
          <w:rFonts w:ascii="Courier New" w:hAnsi="Courier New" w:cs="Courier New"/>
          <w:sz w:val="24"/>
          <w:szCs w:val="24"/>
          <w:lang w:val="it-IT"/>
        </w:rPr>
      </w:pPr>
      <w:r w:rsidRPr="00202D2F">
        <w:rPr>
          <w:rFonts w:ascii="Courier New" w:hAnsi="Courier New" w:cs="Courier New"/>
          <w:b/>
          <w:noProof/>
          <w:sz w:val="24"/>
          <w:szCs w:val="24"/>
          <w:lang w:val="it-IT" w:eastAsia="it-IT"/>
        </w:rPr>
        <w:lastRenderedPageBreak/>
        <w:drawing>
          <wp:anchor distT="0" distB="0" distL="114300" distR="114300" simplePos="0" relativeHeight="251647488" behindDoc="0" locked="0" layoutInCell="1" allowOverlap="1" wp14:anchorId="53601F69" wp14:editId="0E55AE98">
            <wp:simplePos x="0" y="0"/>
            <wp:positionH relativeFrom="column">
              <wp:posOffset>720090</wp:posOffset>
            </wp:positionH>
            <wp:positionV relativeFrom="paragraph">
              <wp:align>top</wp:align>
            </wp:positionV>
            <wp:extent cx="4314190" cy="3712845"/>
            <wp:effectExtent l="0" t="0" r="0" b="1905"/>
            <wp:wrapSquare wrapText="bothSides"/>
            <wp:docPr id="26" name="Immagine 26" title="Lo stato della memoria verso la fine del calcolo di 2*3 nella calcolatrice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15145" cy="37136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0BF7" w:rsidRPr="00202D2F">
        <w:rPr>
          <w:rFonts w:ascii="Courier New" w:hAnsi="Courier New" w:cs="Courier New"/>
          <w:b/>
          <w:sz w:val="24"/>
          <w:szCs w:val="24"/>
          <w:lang w:val="it-IT"/>
        </w:rPr>
        <w:br w:type="textWrapping" w:clear="all"/>
      </w:r>
      <w:r w:rsidRPr="00202D2F">
        <w:rPr>
          <w:rFonts w:ascii="Courier New" w:hAnsi="Courier New" w:cs="Courier New"/>
          <w:b/>
          <w:i/>
          <w:sz w:val="20"/>
          <w:szCs w:val="20"/>
          <w:lang w:val="it-IT"/>
        </w:rPr>
        <w:t xml:space="preserve">Lo stato </w:t>
      </w:r>
      <w:r w:rsidR="00101B8C" w:rsidRPr="00202D2F">
        <w:rPr>
          <w:rFonts w:ascii="Courier New" w:hAnsi="Courier New" w:cs="Courier New"/>
          <w:b/>
          <w:i/>
          <w:sz w:val="20"/>
          <w:szCs w:val="20"/>
          <w:lang w:val="it-IT"/>
        </w:rPr>
        <w:t>della memoria</w:t>
      </w:r>
      <w:r w:rsidRPr="00202D2F">
        <w:rPr>
          <w:rFonts w:ascii="Courier New" w:hAnsi="Courier New" w:cs="Courier New"/>
          <w:b/>
          <w:i/>
          <w:sz w:val="20"/>
          <w:szCs w:val="20"/>
          <w:lang w:val="it-IT"/>
        </w:rPr>
        <w:t xml:space="preserve"> </w:t>
      </w:r>
      <w:r w:rsidR="00ED0D2D" w:rsidRPr="00202D2F">
        <w:rPr>
          <w:rFonts w:ascii="Courier New" w:hAnsi="Courier New" w:cs="Courier New"/>
          <w:b/>
          <w:i/>
          <w:sz w:val="20"/>
          <w:szCs w:val="20"/>
          <w:lang w:val="it-IT"/>
        </w:rPr>
        <w:t>verso la fine de</w:t>
      </w:r>
      <w:r w:rsidRPr="00202D2F">
        <w:rPr>
          <w:rFonts w:ascii="Courier New" w:hAnsi="Courier New" w:cs="Courier New"/>
          <w:b/>
          <w:i/>
          <w:sz w:val="20"/>
          <w:szCs w:val="20"/>
          <w:lang w:val="it-IT"/>
        </w:rPr>
        <w:t>l calcolo di 2*3</w:t>
      </w:r>
      <w:r w:rsidR="00605600" w:rsidRPr="00202D2F">
        <w:rPr>
          <w:rFonts w:ascii="Courier New" w:hAnsi="Courier New" w:cs="Courier New"/>
          <w:b/>
          <w:i/>
          <w:sz w:val="20"/>
          <w:szCs w:val="20"/>
          <w:lang w:val="it-IT"/>
        </w:rPr>
        <w:t xml:space="preserve"> nella calcolatrice C</w:t>
      </w:r>
      <w:r w:rsidR="0029010B" w:rsidRPr="00202D2F">
        <w:rPr>
          <w:rFonts w:ascii="Courier New" w:hAnsi="Courier New" w:cs="Courier New"/>
          <w:b/>
          <w:i/>
          <w:sz w:val="20"/>
          <w:szCs w:val="20"/>
          <w:lang w:val="it-IT"/>
        </w:rPr>
        <w:t>.</w:t>
      </w:r>
      <w:r w:rsidR="0044765C" w:rsidRPr="00202D2F">
        <w:rPr>
          <w:rFonts w:ascii="Courier New" w:hAnsi="Courier New" w:cs="Courier New"/>
          <w:b/>
          <w:i/>
          <w:sz w:val="20"/>
          <w:szCs w:val="20"/>
          <w:lang w:val="it-IT"/>
        </w:rPr>
        <w:t xml:space="preserve"> </w:t>
      </w:r>
      <w:r w:rsidR="0029010B" w:rsidRPr="00202D2F">
        <w:rPr>
          <w:rFonts w:ascii="Courier New" w:hAnsi="Courier New" w:cs="Courier New"/>
          <w:i/>
          <w:sz w:val="20"/>
          <w:szCs w:val="20"/>
          <w:lang w:val="it-IT"/>
        </w:rPr>
        <w:t>A</w:t>
      </w:r>
      <w:r w:rsidR="0044765C" w:rsidRPr="00202D2F">
        <w:rPr>
          <w:rFonts w:ascii="Courier New" w:hAnsi="Courier New" w:cs="Courier New"/>
          <w:i/>
          <w:sz w:val="20"/>
          <w:szCs w:val="20"/>
          <w:lang w:val="it-IT"/>
        </w:rPr>
        <w:t xml:space="preserve">bbiamo già calcolato 6=2*3, </w:t>
      </w:r>
      <w:r w:rsidR="00AE33BD" w:rsidRPr="00202D2F">
        <w:rPr>
          <w:rFonts w:ascii="Courier New" w:hAnsi="Courier New" w:cs="Courier New"/>
          <w:i/>
          <w:sz w:val="20"/>
          <w:szCs w:val="20"/>
          <w:lang w:val="it-IT"/>
        </w:rPr>
        <w:t>lo stack</w:t>
      </w:r>
      <w:r w:rsidR="00101B8C" w:rsidRPr="00202D2F">
        <w:rPr>
          <w:rFonts w:ascii="Courier New" w:hAnsi="Courier New" w:cs="Courier New"/>
          <w:i/>
          <w:sz w:val="20"/>
          <w:szCs w:val="20"/>
          <w:lang w:val="it-IT"/>
        </w:rPr>
        <w:t xml:space="preserve"> della calcolatrice</w:t>
      </w:r>
      <w:r w:rsidR="00AE33BD" w:rsidRPr="00202D2F">
        <w:rPr>
          <w:rFonts w:ascii="Courier New" w:hAnsi="Courier New" w:cs="Courier New"/>
          <w:i/>
          <w:sz w:val="20"/>
          <w:szCs w:val="20"/>
          <w:lang w:val="it-IT"/>
        </w:rPr>
        <w:t xml:space="preserve"> contiene </w:t>
      </w:r>
      <w:r w:rsidR="00C2631C" w:rsidRPr="00202D2F">
        <w:rPr>
          <w:rFonts w:ascii="Courier New" w:hAnsi="Courier New" w:cs="Courier New"/>
          <w:i/>
          <w:sz w:val="20"/>
          <w:szCs w:val="20"/>
          <w:lang w:val="it-IT"/>
        </w:rPr>
        <w:t>zero valori</w:t>
      </w:r>
      <w:r w:rsidR="00101B8C" w:rsidRPr="00202D2F">
        <w:rPr>
          <w:rFonts w:ascii="Courier New" w:hAnsi="Courier New" w:cs="Courier New"/>
          <w:i/>
          <w:sz w:val="20"/>
          <w:szCs w:val="20"/>
          <w:lang w:val="it-IT"/>
        </w:rPr>
        <w:t>. O</w:t>
      </w:r>
      <w:r w:rsidR="0044765C" w:rsidRPr="00202D2F">
        <w:rPr>
          <w:rFonts w:ascii="Courier New" w:hAnsi="Courier New" w:cs="Courier New"/>
          <w:i/>
          <w:sz w:val="20"/>
          <w:szCs w:val="20"/>
          <w:lang w:val="it-IT"/>
        </w:rPr>
        <w:t xml:space="preserve">ra stiamo </w:t>
      </w:r>
      <w:r w:rsidR="00C2631C" w:rsidRPr="00202D2F">
        <w:rPr>
          <w:rFonts w:ascii="Courier New" w:hAnsi="Courier New" w:cs="Courier New"/>
          <w:i/>
          <w:sz w:val="20"/>
          <w:szCs w:val="20"/>
          <w:lang w:val="it-IT"/>
        </w:rPr>
        <w:t>inserendo il risultato 6 nello stack con</w:t>
      </w:r>
      <w:r w:rsidR="0029010B" w:rsidRPr="00202D2F">
        <w:rPr>
          <w:rFonts w:ascii="Courier New" w:hAnsi="Courier New" w:cs="Courier New"/>
          <w:i/>
          <w:sz w:val="20"/>
          <w:szCs w:val="20"/>
          <w:lang w:val="it-IT"/>
        </w:rPr>
        <w:t xml:space="preserve"> il comando</w:t>
      </w:r>
      <w:r w:rsidR="0044765C" w:rsidRPr="00202D2F">
        <w:rPr>
          <w:rFonts w:ascii="Courier New" w:hAnsi="Courier New" w:cs="Courier New"/>
          <w:i/>
          <w:sz w:val="20"/>
          <w:szCs w:val="20"/>
          <w:lang w:val="it-IT"/>
        </w:rPr>
        <w:t xml:space="preserve"> </w:t>
      </w:r>
      <w:r w:rsidR="00830DB8" w:rsidRPr="00202D2F">
        <w:rPr>
          <w:rFonts w:ascii="Courier New" w:hAnsi="Courier New" w:cs="Courier New"/>
          <w:b/>
          <w:i/>
          <w:sz w:val="20"/>
          <w:szCs w:val="20"/>
          <w:lang w:val="it-IT"/>
        </w:rPr>
        <w:t>this</w:t>
      </w:r>
      <w:r w:rsidR="00C2631C" w:rsidRPr="00202D2F">
        <w:rPr>
          <w:rFonts w:ascii="Courier New" w:hAnsi="Courier New" w:cs="Courier New"/>
          <w:b/>
          <w:i/>
          <w:sz w:val="20"/>
          <w:szCs w:val="20"/>
          <w:lang w:val="it-IT"/>
        </w:rPr>
        <w:t>.push(6)</w:t>
      </w:r>
      <w:r w:rsidR="00C2631C" w:rsidRPr="00202D2F">
        <w:rPr>
          <w:rFonts w:ascii="Courier New" w:hAnsi="Courier New" w:cs="Courier New"/>
          <w:i/>
          <w:sz w:val="20"/>
          <w:szCs w:val="20"/>
          <w:lang w:val="it-IT"/>
        </w:rPr>
        <w:t>.</w:t>
      </w:r>
      <w:r w:rsidR="0044765C" w:rsidRPr="00202D2F">
        <w:rPr>
          <w:rFonts w:ascii="Courier New" w:hAnsi="Courier New" w:cs="Courier New"/>
          <w:i/>
          <w:sz w:val="20"/>
          <w:szCs w:val="20"/>
          <w:lang w:val="it-IT"/>
        </w:rPr>
        <w:t xml:space="preserve"> this indica </w:t>
      </w:r>
      <w:r w:rsidR="00101B8C" w:rsidRPr="00202D2F">
        <w:rPr>
          <w:rFonts w:ascii="Courier New" w:hAnsi="Courier New" w:cs="Courier New"/>
          <w:i/>
          <w:sz w:val="20"/>
          <w:szCs w:val="20"/>
          <w:lang w:val="it-IT"/>
        </w:rPr>
        <w:t>l’indirizzo dell’oggetto</w:t>
      </w:r>
      <w:r w:rsidR="00C2631C" w:rsidRPr="00202D2F">
        <w:rPr>
          <w:rFonts w:ascii="Courier New" w:hAnsi="Courier New" w:cs="Courier New"/>
          <w:i/>
          <w:sz w:val="20"/>
          <w:szCs w:val="20"/>
          <w:lang w:val="it-IT"/>
        </w:rPr>
        <w:t xml:space="preserve"> </w:t>
      </w:r>
      <w:r w:rsidR="00101B8C" w:rsidRPr="00202D2F">
        <w:rPr>
          <w:rFonts w:ascii="Courier New" w:hAnsi="Courier New" w:cs="Courier New"/>
          <w:i/>
          <w:sz w:val="20"/>
          <w:szCs w:val="20"/>
          <w:lang w:val="it-IT"/>
        </w:rPr>
        <w:t>“</w:t>
      </w:r>
      <w:r w:rsidR="00C2631C" w:rsidRPr="00202D2F">
        <w:rPr>
          <w:rFonts w:ascii="Courier New" w:hAnsi="Courier New" w:cs="Courier New"/>
          <w:i/>
          <w:sz w:val="20"/>
          <w:szCs w:val="20"/>
          <w:lang w:val="it-IT"/>
        </w:rPr>
        <w:t xml:space="preserve">calcolatrice </w:t>
      </w:r>
      <w:r w:rsidR="00605600" w:rsidRPr="00202D2F">
        <w:rPr>
          <w:rFonts w:ascii="Courier New" w:hAnsi="Courier New" w:cs="Courier New"/>
          <w:i/>
          <w:sz w:val="20"/>
          <w:szCs w:val="20"/>
          <w:lang w:val="it-IT"/>
        </w:rPr>
        <w:t>C</w:t>
      </w:r>
      <w:r w:rsidR="00101B8C" w:rsidRPr="00202D2F">
        <w:rPr>
          <w:rFonts w:ascii="Courier New" w:hAnsi="Courier New" w:cs="Courier New"/>
          <w:i/>
          <w:sz w:val="20"/>
          <w:szCs w:val="20"/>
          <w:lang w:val="it-IT"/>
        </w:rPr>
        <w:t>”</w:t>
      </w:r>
    </w:p>
    <w:p w14:paraId="1325EDD9" w14:textId="77777777" w:rsidR="008B6BD3" w:rsidRPr="00202D2F" w:rsidRDefault="008B6BD3" w:rsidP="000A29AE">
      <w:pPr>
        <w:contextualSpacing/>
        <w:rPr>
          <w:rFonts w:ascii="Courier New" w:hAnsi="Courier New" w:cs="Courier New"/>
          <w:b/>
          <w:sz w:val="24"/>
          <w:szCs w:val="24"/>
          <w:lang w:val="it-IT"/>
        </w:rPr>
      </w:pPr>
    </w:p>
    <w:p w14:paraId="31225954" w14:textId="77777777" w:rsidR="0008344E" w:rsidRPr="00202D2F" w:rsidRDefault="0008344E" w:rsidP="000A29AE">
      <w:pPr>
        <w:contextualSpacing/>
        <w:rPr>
          <w:rFonts w:ascii="Courier New" w:hAnsi="Courier New" w:cs="Courier New"/>
          <w:b/>
          <w:sz w:val="24"/>
          <w:szCs w:val="24"/>
          <w:lang w:val="it-IT"/>
        </w:rPr>
      </w:pPr>
    </w:p>
    <w:p w14:paraId="0DC9A789" w14:textId="77777777" w:rsidR="000A29AE" w:rsidRPr="00202D2F" w:rsidRDefault="000A29AE"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B1119E" w:rsidRPr="00202D2F">
        <w:rPr>
          <w:rFonts w:ascii="Courier New" w:hAnsi="Courier New" w:cs="Courier New"/>
          <w:b/>
          <w:color w:val="006600"/>
          <w:sz w:val="24"/>
          <w:szCs w:val="24"/>
          <w:lang w:val="it-IT"/>
        </w:rPr>
        <w:t xml:space="preserve">Un esperimento </w:t>
      </w:r>
      <w:r w:rsidR="005652DC" w:rsidRPr="00202D2F">
        <w:rPr>
          <w:rFonts w:ascii="Courier New" w:hAnsi="Courier New" w:cs="Courier New"/>
          <w:b/>
          <w:color w:val="006600"/>
          <w:sz w:val="24"/>
          <w:szCs w:val="24"/>
          <w:lang w:val="it-IT"/>
        </w:rPr>
        <w:t>di uso del</w:t>
      </w:r>
      <w:r w:rsidR="00B1119E" w:rsidRPr="00202D2F">
        <w:rPr>
          <w:rFonts w:ascii="Courier New" w:hAnsi="Courier New" w:cs="Courier New"/>
          <w:b/>
          <w:color w:val="006600"/>
          <w:sz w:val="24"/>
          <w:szCs w:val="24"/>
          <w:lang w:val="it-IT"/>
        </w:rPr>
        <w:t>la classe calcolatrice</w:t>
      </w:r>
    </w:p>
    <w:p w14:paraId="0C2CF935" w14:textId="77777777" w:rsidR="009E65C6" w:rsidRPr="00202D2F" w:rsidRDefault="009E65C6"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//Classe </w:t>
      </w:r>
      <w:r w:rsidR="002C0D08" w:rsidRPr="00202D2F">
        <w:rPr>
          <w:rFonts w:ascii="Courier New" w:hAnsi="Courier New" w:cs="Courier New"/>
          <w:b/>
          <w:color w:val="006600"/>
          <w:sz w:val="24"/>
          <w:szCs w:val="24"/>
          <w:u w:val="single"/>
          <w:lang w:val="it-IT"/>
        </w:rPr>
        <w:t>eseguibile pubblica</w:t>
      </w:r>
      <w:r w:rsidR="002C0D08" w:rsidRPr="00202D2F">
        <w:rPr>
          <w:rFonts w:ascii="Courier New" w:hAnsi="Courier New" w:cs="Courier New"/>
          <w:b/>
          <w:color w:val="006600"/>
          <w:sz w:val="24"/>
          <w:szCs w:val="24"/>
          <w:lang w:val="it-IT"/>
        </w:rPr>
        <w:t xml:space="preserve">, deve stare in </w:t>
      </w:r>
      <w:r w:rsidRPr="00202D2F">
        <w:rPr>
          <w:rFonts w:ascii="Courier New" w:hAnsi="Courier New" w:cs="Courier New"/>
          <w:b/>
          <w:color w:val="006600"/>
          <w:sz w:val="24"/>
          <w:szCs w:val="24"/>
          <w:u w:val="single"/>
          <w:lang w:val="it-IT"/>
        </w:rPr>
        <w:t>CalcolatriceDemo.java</w:t>
      </w:r>
    </w:p>
    <w:p w14:paraId="664154E2" w14:textId="77777777" w:rsidR="00F91267" w:rsidRPr="00202D2F" w:rsidRDefault="00615C09" w:rsidP="000A29AE">
      <w:pPr>
        <w:contextualSpacing/>
        <w:rPr>
          <w:rFonts w:ascii="Courier New" w:hAnsi="Courier New" w:cs="Courier New"/>
          <w:b/>
          <w:sz w:val="24"/>
          <w:szCs w:val="24"/>
        </w:rPr>
      </w:pPr>
      <w:r w:rsidRPr="00202D2F">
        <w:rPr>
          <w:rFonts w:ascii="Courier New" w:hAnsi="Courier New" w:cs="Courier New"/>
          <w:b/>
          <w:sz w:val="24"/>
          <w:szCs w:val="24"/>
        </w:rPr>
        <w:t xml:space="preserve">public </w:t>
      </w:r>
      <w:r w:rsidR="007D3D66" w:rsidRPr="00202D2F">
        <w:rPr>
          <w:rFonts w:ascii="Courier New" w:hAnsi="Courier New" w:cs="Courier New"/>
          <w:b/>
          <w:sz w:val="24"/>
          <w:szCs w:val="24"/>
        </w:rPr>
        <w:t xml:space="preserve">class CalcolatriceDemo </w:t>
      </w:r>
      <w:r w:rsidR="00787CD7" w:rsidRPr="00202D2F">
        <w:rPr>
          <w:rFonts w:ascii="Courier New" w:hAnsi="Courier New" w:cs="Courier New"/>
          <w:b/>
          <w:sz w:val="24"/>
          <w:szCs w:val="24"/>
        </w:rPr>
        <w:t>{</w:t>
      </w:r>
    </w:p>
    <w:p w14:paraId="34610FD7" w14:textId="50E75FD8" w:rsidR="000A29AE" w:rsidRPr="00202D2F" w:rsidRDefault="00F91267" w:rsidP="000A29A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0A29AE" w:rsidRPr="00202D2F">
        <w:rPr>
          <w:rFonts w:ascii="Courier New" w:hAnsi="Courier New" w:cs="Courier New"/>
          <w:b/>
          <w:sz w:val="24"/>
          <w:szCs w:val="24"/>
        </w:rPr>
        <w:t>public static void main(String[] args)</w:t>
      </w:r>
      <w:r w:rsidRPr="00202D2F">
        <w:rPr>
          <w:rFonts w:ascii="Courier New" w:hAnsi="Courier New" w:cs="Courier New"/>
          <w:b/>
          <w:sz w:val="24"/>
          <w:szCs w:val="24"/>
        </w:rPr>
        <w:t>{</w:t>
      </w:r>
    </w:p>
    <w:p w14:paraId="0AA97DAE" w14:textId="3AA2E567" w:rsidR="000A29AE" w:rsidRPr="00202D2F" w:rsidRDefault="00787CD7" w:rsidP="000A29AE">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F91267" w:rsidRPr="00202D2F">
        <w:rPr>
          <w:rFonts w:ascii="Courier New" w:hAnsi="Courier New" w:cs="Courier New"/>
          <w:b/>
          <w:sz w:val="24"/>
          <w:szCs w:val="24"/>
        </w:rPr>
        <w:t xml:space="preserve">   </w:t>
      </w:r>
      <w:r w:rsidR="000A29AE" w:rsidRPr="00202D2F">
        <w:rPr>
          <w:rFonts w:ascii="Courier New" w:hAnsi="Courier New" w:cs="Courier New"/>
          <w:b/>
          <w:sz w:val="24"/>
          <w:szCs w:val="24"/>
          <w:lang w:val="it-IT"/>
        </w:rPr>
        <w:t>Calcolatrice C = new Calcolatrice();</w:t>
      </w:r>
    </w:p>
    <w:p w14:paraId="23473622" w14:textId="77777777"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7DF4797C" w14:textId="644D7B25"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F91267"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w:t>
      </w:r>
      <w:r w:rsidR="002505A9"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"Eseguo istruzioni 23+ (due piu</w:t>
      </w:r>
      <w:r w:rsidR="0017474C" w:rsidRPr="00202D2F">
        <w:rPr>
          <w:rFonts w:ascii="Courier New" w:hAnsi="Courier New" w:cs="Courier New"/>
          <w:b/>
          <w:color w:val="C00000"/>
          <w:sz w:val="24"/>
          <w:szCs w:val="24"/>
          <w:lang w:val="it-IT"/>
        </w:rPr>
        <w:t>'</w:t>
      </w:r>
      <w:r w:rsidR="00DC632D" w:rsidRPr="00202D2F">
        <w:rPr>
          <w:rFonts w:ascii="Courier New" w:hAnsi="Courier New" w:cs="Courier New"/>
          <w:b/>
          <w:color w:val="C00000"/>
          <w:sz w:val="24"/>
          <w:szCs w:val="24"/>
          <w:lang w:val="it-IT"/>
        </w:rPr>
        <w:t xml:space="preserve"> </w:t>
      </w:r>
      <w:r w:rsidRPr="00202D2F">
        <w:rPr>
          <w:rFonts w:ascii="Courier New" w:hAnsi="Courier New" w:cs="Courier New"/>
          <w:b/>
          <w:color w:val="C00000"/>
          <w:sz w:val="24"/>
          <w:szCs w:val="24"/>
          <w:lang w:val="it-IT"/>
        </w:rPr>
        <w:t>tre) "</w:t>
      </w:r>
      <w:r w:rsidR="002505A9"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w:t>
      </w:r>
    </w:p>
    <w:p w14:paraId="26E580A9" w14:textId="441FB0B1"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F91267"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w:t>
      </w:r>
      <w:r w:rsidR="002505A9"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C.esegui(</w:t>
      </w:r>
      <w:r w:rsidR="002505A9"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"23+"</w:t>
      </w:r>
      <w:r w:rsidR="002505A9" w:rsidRPr="00202D2F">
        <w:rPr>
          <w:rFonts w:ascii="Courier New" w:hAnsi="Courier New" w:cs="Courier New"/>
          <w:b/>
          <w:color w:val="C00000"/>
          <w:sz w:val="24"/>
          <w:szCs w:val="24"/>
          <w:lang w:val="it-IT"/>
        </w:rPr>
        <w:t xml:space="preserve"> </w:t>
      </w:r>
      <w:r w:rsidRPr="00202D2F">
        <w:rPr>
          <w:rFonts w:ascii="Courier New" w:hAnsi="Courier New" w:cs="Courier New"/>
          <w:b/>
          <w:sz w:val="24"/>
          <w:szCs w:val="24"/>
          <w:lang w:val="it-IT"/>
        </w:rPr>
        <w:t xml:space="preserve">) + </w:t>
      </w:r>
      <w:r w:rsidRPr="00202D2F">
        <w:rPr>
          <w:rFonts w:ascii="Courier New" w:hAnsi="Courier New" w:cs="Courier New"/>
          <w:b/>
          <w:color w:val="C00000"/>
          <w:sz w:val="24"/>
          <w:szCs w:val="24"/>
          <w:lang w:val="it-IT"/>
        </w:rPr>
        <w:t>"\n"</w:t>
      </w:r>
      <w:r w:rsidR="002505A9" w:rsidRPr="00202D2F">
        <w:rPr>
          <w:rFonts w:ascii="Courier New" w:hAnsi="Courier New" w:cs="Courier New"/>
          <w:b/>
          <w:color w:val="C00000"/>
          <w:sz w:val="24"/>
          <w:szCs w:val="24"/>
          <w:lang w:val="it-IT"/>
        </w:rPr>
        <w:t xml:space="preserve"> </w:t>
      </w:r>
      <w:r w:rsidRPr="00202D2F">
        <w:rPr>
          <w:rFonts w:ascii="Courier New" w:hAnsi="Courier New" w:cs="Courier New"/>
          <w:b/>
          <w:sz w:val="24"/>
          <w:szCs w:val="24"/>
          <w:lang w:val="it-IT"/>
        </w:rPr>
        <w:t>);</w:t>
      </w:r>
    </w:p>
    <w:p w14:paraId="4D859B8D" w14:textId="77777777"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19AD46FE" w14:textId="634B5BD5"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F91267"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w:t>
      </w:r>
      <w:r w:rsidR="002505A9"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"Eseguo istruzioni 23* (due  per tre) "</w:t>
      </w:r>
      <w:r w:rsidR="002505A9"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w:t>
      </w:r>
    </w:p>
    <w:p w14:paraId="27893ECA" w14:textId="3881DDCE"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F91267"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System.out.println(C.esegui(</w:t>
      </w:r>
      <w:r w:rsidR="002505A9"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"23*"</w:t>
      </w:r>
      <w:r w:rsidR="002505A9" w:rsidRPr="00202D2F">
        <w:rPr>
          <w:rFonts w:ascii="Courier New" w:hAnsi="Courier New" w:cs="Courier New"/>
          <w:b/>
          <w:color w:val="C00000"/>
          <w:sz w:val="24"/>
          <w:szCs w:val="24"/>
          <w:lang w:val="it-IT"/>
        </w:rPr>
        <w:t xml:space="preserve"> </w:t>
      </w:r>
      <w:r w:rsidRPr="00202D2F">
        <w:rPr>
          <w:rFonts w:ascii="Courier New" w:hAnsi="Courier New" w:cs="Courier New"/>
          <w:b/>
          <w:sz w:val="24"/>
          <w:szCs w:val="24"/>
          <w:lang w:val="it-IT"/>
        </w:rPr>
        <w:t xml:space="preserve">) + </w:t>
      </w:r>
      <w:r w:rsidRPr="00202D2F">
        <w:rPr>
          <w:rFonts w:ascii="Courier New" w:hAnsi="Courier New" w:cs="Courier New"/>
          <w:b/>
          <w:color w:val="C00000"/>
          <w:sz w:val="24"/>
          <w:szCs w:val="24"/>
          <w:lang w:val="it-IT"/>
        </w:rPr>
        <w:t>"\n"</w:t>
      </w:r>
      <w:r w:rsidRPr="00202D2F">
        <w:rPr>
          <w:rFonts w:ascii="Courier New" w:hAnsi="Courier New" w:cs="Courier New"/>
          <w:b/>
          <w:sz w:val="24"/>
          <w:szCs w:val="24"/>
          <w:lang w:val="it-IT"/>
        </w:rPr>
        <w:t>);</w:t>
      </w:r>
    </w:p>
    <w:p w14:paraId="573A8DEB" w14:textId="77777777"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5B692651" w14:textId="77777777" w:rsidR="00F91267"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F91267"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w:t>
      </w:r>
      <w:r w:rsidRPr="00202D2F">
        <w:rPr>
          <w:rFonts w:ascii="Courier New" w:hAnsi="Courier New" w:cs="Courier New"/>
          <w:b/>
          <w:color w:val="C00000"/>
          <w:sz w:val="24"/>
          <w:szCs w:val="24"/>
          <w:lang w:val="it-IT"/>
        </w:rPr>
        <w:t>"Eseguo istruzioni 23*9+ (due  per tre piu</w:t>
      </w:r>
      <w:r w:rsidR="0017474C" w:rsidRPr="00202D2F">
        <w:rPr>
          <w:rFonts w:ascii="Courier New" w:hAnsi="Courier New" w:cs="Courier New"/>
          <w:b/>
          <w:color w:val="C00000"/>
          <w:sz w:val="24"/>
          <w:szCs w:val="24"/>
          <w:lang w:val="it-IT"/>
        </w:rPr>
        <w:t>'</w:t>
      </w:r>
      <w:r w:rsidR="00DC632D" w:rsidRPr="00202D2F">
        <w:rPr>
          <w:rFonts w:ascii="Courier New" w:hAnsi="Courier New" w:cs="Courier New"/>
          <w:b/>
          <w:color w:val="C00000"/>
          <w:sz w:val="24"/>
          <w:szCs w:val="24"/>
          <w:lang w:val="it-IT"/>
        </w:rPr>
        <w:t xml:space="preserve"> </w:t>
      </w:r>
      <w:r w:rsidRPr="00202D2F">
        <w:rPr>
          <w:rFonts w:ascii="Courier New" w:hAnsi="Courier New" w:cs="Courier New"/>
          <w:b/>
          <w:color w:val="C00000"/>
          <w:sz w:val="24"/>
          <w:szCs w:val="24"/>
          <w:lang w:val="it-IT"/>
        </w:rPr>
        <w:t>nove) "</w:t>
      </w:r>
      <w:r w:rsidR="002505A9" w:rsidRPr="00202D2F">
        <w:rPr>
          <w:rFonts w:ascii="Courier New" w:hAnsi="Courier New" w:cs="Courier New"/>
          <w:b/>
          <w:color w:val="C00000"/>
          <w:sz w:val="24"/>
          <w:szCs w:val="24"/>
          <w:lang w:val="it-IT"/>
        </w:rPr>
        <w:t xml:space="preserve"> </w:t>
      </w:r>
      <w:r w:rsidR="007D3D66" w:rsidRPr="00202D2F">
        <w:rPr>
          <w:rFonts w:ascii="Courier New" w:hAnsi="Courier New" w:cs="Courier New"/>
          <w:b/>
          <w:sz w:val="24"/>
          <w:szCs w:val="24"/>
          <w:lang w:val="it-IT"/>
        </w:rPr>
        <w:t xml:space="preserve">); </w:t>
      </w:r>
    </w:p>
    <w:p w14:paraId="7C635599" w14:textId="39537FAA" w:rsidR="000A29AE" w:rsidRPr="00202D2F" w:rsidRDefault="00F91267"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A29AE" w:rsidRPr="00202D2F">
        <w:rPr>
          <w:rFonts w:ascii="Courier New" w:hAnsi="Courier New" w:cs="Courier New"/>
          <w:b/>
          <w:sz w:val="24"/>
          <w:szCs w:val="24"/>
          <w:lang w:val="it-IT"/>
        </w:rPr>
        <w:t>System.out.println(C.esegui(</w:t>
      </w:r>
      <w:r w:rsidR="002505A9" w:rsidRPr="00202D2F">
        <w:rPr>
          <w:rFonts w:ascii="Courier New" w:hAnsi="Courier New" w:cs="Courier New"/>
          <w:b/>
          <w:sz w:val="24"/>
          <w:szCs w:val="24"/>
          <w:lang w:val="it-IT"/>
        </w:rPr>
        <w:t xml:space="preserve"> </w:t>
      </w:r>
      <w:r w:rsidR="000A29AE" w:rsidRPr="00202D2F">
        <w:rPr>
          <w:rFonts w:ascii="Courier New" w:hAnsi="Courier New" w:cs="Courier New"/>
          <w:b/>
          <w:color w:val="C00000"/>
          <w:sz w:val="24"/>
          <w:szCs w:val="24"/>
          <w:lang w:val="it-IT"/>
        </w:rPr>
        <w:t>"23*9+"</w:t>
      </w:r>
      <w:r w:rsidR="002505A9" w:rsidRPr="00202D2F">
        <w:rPr>
          <w:rFonts w:ascii="Courier New" w:hAnsi="Courier New" w:cs="Courier New"/>
          <w:b/>
          <w:color w:val="C00000"/>
          <w:sz w:val="24"/>
          <w:szCs w:val="24"/>
          <w:lang w:val="it-IT"/>
        </w:rPr>
        <w:t xml:space="preserve"> </w:t>
      </w:r>
      <w:r w:rsidR="000A29AE" w:rsidRPr="00202D2F">
        <w:rPr>
          <w:rFonts w:ascii="Courier New" w:hAnsi="Courier New" w:cs="Courier New"/>
          <w:b/>
          <w:sz w:val="24"/>
          <w:szCs w:val="24"/>
          <w:lang w:val="it-IT"/>
        </w:rPr>
        <w:t xml:space="preserve">) + </w:t>
      </w:r>
      <w:r w:rsidR="000A29AE" w:rsidRPr="00202D2F">
        <w:rPr>
          <w:rFonts w:ascii="Courier New" w:hAnsi="Courier New" w:cs="Courier New"/>
          <w:b/>
          <w:color w:val="C00000"/>
          <w:sz w:val="24"/>
          <w:szCs w:val="24"/>
          <w:lang w:val="it-IT"/>
        </w:rPr>
        <w:t>"\n"</w:t>
      </w:r>
      <w:r w:rsidR="000A29AE" w:rsidRPr="00202D2F">
        <w:rPr>
          <w:rFonts w:ascii="Courier New" w:hAnsi="Courier New" w:cs="Courier New"/>
          <w:b/>
          <w:sz w:val="24"/>
          <w:szCs w:val="24"/>
          <w:lang w:val="it-IT"/>
        </w:rPr>
        <w:t>);</w:t>
      </w:r>
    </w:p>
    <w:p w14:paraId="09D7B7A3" w14:textId="77777777"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0FD569F0" w14:textId="77777777" w:rsidR="00F91267"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F91267"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w:t>
      </w:r>
      <w:r w:rsidRPr="00202D2F">
        <w:rPr>
          <w:rFonts w:ascii="Courier New" w:hAnsi="Courier New" w:cs="Courier New"/>
          <w:b/>
          <w:color w:val="C00000"/>
          <w:sz w:val="24"/>
          <w:szCs w:val="24"/>
          <w:lang w:val="it-IT"/>
        </w:rPr>
        <w:t>"Eseguo istruzioni 99*9* (nove per nove per nove) "</w:t>
      </w:r>
      <w:r w:rsidR="002505A9" w:rsidRPr="00202D2F">
        <w:rPr>
          <w:rFonts w:ascii="Courier New" w:hAnsi="Courier New" w:cs="Courier New"/>
          <w:b/>
          <w:color w:val="C00000"/>
          <w:sz w:val="24"/>
          <w:szCs w:val="24"/>
          <w:lang w:val="it-IT"/>
        </w:rPr>
        <w:t xml:space="preserve"> </w:t>
      </w:r>
      <w:r w:rsidR="007D3D66" w:rsidRPr="00202D2F">
        <w:rPr>
          <w:rFonts w:ascii="Courier New" w:hAnsi="Courier New" w:cs="Courier New"/>
          <w:b/>
          <w:sz w:val="24"/>
          <w:szCs w:val="24"/>
          <w:lang w:val="it-IT"/>
        </w:rPr>
        <w:t xml:space="preserve">); </w:t>
      </w:r>
    </w:p>
    <w:p w14:paraId="33AC8ECE" w14:textId="3E1E1709" w:rsidR="000A29AE" w:rsidRPr="00202D2F" w:rsidRDefault="00F91267"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    </w:t>
      </w:r>
      <w:r w:rsidR="000A29AE" w:rsidRPr="00202D2F">
        <w:rPr>
          <w:rFonts w:ascii="Courier New" w:hAnsi="Courier New" w:cs="Courier New"/>
          <w:b/>
          <w:sz w:val="24"/>
          <w:szCs w:val="24"/>
          <w:lang w:val="it-IT"/>
        </w:rPr>
        <w:t>System.out.println(C.esegui(</w:t>
      </w:r>
      <w:r w:rsidR="002505A9" w:rsidRPr="00202D2F">
        <w:rPr>
          <w:rFonts w:ascii="Courier New" w:hAnsi="Courier New" w:cs="Courier New"/>
          <w:b/>
          <w:sz w:val="24"/>
          <w:szCs w:val="24"/>
          <w:lang w:val="it-IT"/>
        </w:rPr>
        <w:t xml:space="preserve"> </w:t>
      </w:r>
      <w:r w:rsidR="000A29AE" w:rsidRPr="00202D2F">
        <w:rPr>
          <w:rFonts w:ascii="Courier New" w:hAnsi="Courier New" w:cs="Courier New"/>
          <w:b/>
          <w:color w:val="C00000"/>
          <w:sz w:val="24"/>
          <w:szCs w:val="24"/>
          <w:lang w:val="it-IT"/>
        </w:rPr>
        <w:t>"99*9*"</w:t>
      </w:r>
      <w:r w:rsidR="002505A9" w:rsidRPr="00202D2F">
        <w:rPr>
          <w:rFonts w:ascii="Courier New" w:hAnsi="Courier New" w:cs="Courier New"/>
          <w:b/>
          <w:color w:val="C00000"/>
          <w:sz w:val="24"/>
          <w:szCs w:val="24"/>
          <w:lang w:val="it-IT"/>
        </w:rPr>
        <w:t xml:space="preserve"> </w:t>
      </w:r>
      <w:r w:rsidR="000A29AE" w:rsidRPr="00202D2F">
        <w:rPr>
          <w:rFonts w:ascii="Courier New" w:hAnsi="Courier New" w:cs="Courier New"/>
          <w:b/>
          <w:sz w:val="24"/>
          <w:szCs w:val="24"/>
          <w:lang w:val="it-IT"/>
        </w:rPr>
        <w:t xml:space="preserve">) + </w:t>
      </w:r>
      <w:r w:rsidR="000A29AE" w:rsidRPr="00202D2F">
        <w:rPr>
          <w:rFonts w:ascii="Courier New" w:hAnsi="Courier New" w:cs="Courier New"/>
          <w:b/>
          <w:color w:val="C00000"/>
          <w:sz w:val="24"/>
          <w:szCs w:val="24"/>
          <w:lang w:val="it-IT"/>
        </w:rPr>
        <w:t>"\n"</w:t>
      </w:r>
      <w:r w:rsidR="000A29AE" w:rsidRPr="00202D2F">
        <w:rPr>
          <w:rFonts w:ascii="Courier New" w:hAnsi="Courier New" w:cs="Courier New"/>
          <w:b/>
          <w:sz w:val="24"/>
          <w:szCs w:val="24"/>
          <w:lang w:val="it-IT"/>
        </w:rPr>
        <w:t>);</w:t>
      </w:r>
      <w:r w:rsidR="007C7C8B" w:rsidRPr="00202D2F">
        <w:rPr>
          <w:rFonts w:ascii="Courier New" w:hAnsi="Courier New" w:cs="Courier New"/>
          <w:b/>
          <w:sz w:val="24"/>
          <w:szCs w:val="24"/>
          <w:lang w:val="it-IT"/>
        </w:rPr>
        <w:t xml:space="preserve"> </w:t>
      </w:r>
    </w:p>
    <w:p w14:paraId="7DEF3D37" w14:textId="77777777"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5E0C52A7" w14:textId="6AA89AF0" w:rsidR="00964237" w:rsidRPr="00202D2F" w:rsidRDefault="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F91267"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w:t>
      </w:r>
      <w:r w:rsidRPr="00202D2F">
        <w:rPr>
          <w:rFonts w:ascii="Courier New" w:hAnsi="Courier New" w:cs="Courier New"/>
          <w:b/>
          <w:color w:val="C00000"/>
          <w:sz w:val="24"/>
          <w:szCs w:val="24"/>
          <w:lang w:val="it-IT"/>
        </w:rPr>
        <w:t>"Eseguo istruzioni 99*9*1+ (nove per nove per nove piu</w:t>
      </w:r>
      <w:r w:rsidR="0017474C" w:rsidRPr="00202D2F">
        <w:rPr>
          <w:rFonts w:ascii="Courier New" w:hAnsi="Courier New" w:cs="Courier New"/>
          <w:b/>
          <w:color w:val="C00000"/>
          <w:sz w:val="24"/>
          <w:szCs w:val="24"/>
          <w:lang w:val="it-IT"/>
        </w:rPr>
        <w:t>'</w:t>
      </w:r>
      <w:r w:rsidR="00DC632D" w:rsidRPr="00202D2F">
        <w:rPr>
          <w:rFonts w:ascii="Courier New" w:hAnsi="Courier New" w:cs="Courier New"/>
          <w:b/>
          <w:color w:val="C00000"/>
          <w:sz w:val="24"/>
          <w:szCs w:val="24"/>
          <w:lang w:val="it-IT"/>
        </w:rPr>
        <w:t xml:space="preserve"> </w:t>
      </w:r>
      <w:r w:rsidRPr="00202D2F">
        <w:rPr>
          <w:rFonts w:ascii="Courier New" w:hAnsi="Courier New" w:cs="Courier New"/>
          <w:b/>
          <w:color w:val="C00000"/>
          <w:sz w:val="24"/>
          <w:szCs w:val="24"/>
          <w:lang w:val="it-IT"/>
        </w:rPr>
        <w:t>uno) "</w:t>
      </w:r>
      <w:r w:rsidR="007D3D66" w:rsidRPr="00202D2F">
        <w:rPr>
          <w:rFonts w:ascii="Courier New" w:hAnsi="Courier New" w:cs="Courier New"/>
          <w:b/>
          <w:sz w:val="24"/>
          <w:szCs w:val="24"/>
          <w:lang w:val="it-IT"/>
        </w:rPr>
        <w:t>);</w:t>
      </w:r>
      <w:r w:rsidRPr="00202D2F">
        <w:rPr>
          <w:rFonts w:ascii="Courier New" w:hAnsi="Courier New" w:cs="Courier New"/>
          <w:b/>
          <w:sz w:val="24"/>
          <w:szCs w:val="24"/>
          <w:lang w:val="it-IT"/>
        </w:rPr>
        <w:t>System.out.println(C.esegui(</w:t>
      </w:r>
      <w:r w:rsidR="002505A9"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"99*9*1+"</w:t>
      </w:r>
      <w:r w:rsidR="002505A9" w:rsidRPr="00202D2F">
        <w:rPr>
          <w:rFonts w:ascii="Courier New" w:hAnsi="Courier New" w:cs="Courier New"/>
          <w:b/>
          <w:color w:val="C00000"/>
          <w:sz w:val="24"/>
          <w:szCs w:val="24"/>
          <w:lang w:val="it-IT"/>
        </w:rPr>
        <w:t xml:space="preserve"> </w:t>
      </w:r>
      <w:r w:rsidRPr="00202D2F">
        <w:rPr>
          <w:rFonts w:ascii="Courier New" w:hAnsi="Courier New" w:cs="Courier New"/>
          <w:b/>
          <w:sz w:val="24"/>
          <w:szCs w:val="24"/>
          <w:lang w:val="it-IT"/>
        </w:rPr>
        <w:t xml:space="preserve">) + </w:t>
      </w:r>
      <w:r w:rsidRPr="00202D2F">
        <w:rPr>
          <w:rFonts w:ascii="Courier New" w:hAnsi="Courier New" w:cs="Courier New"/>
          <w:b/>
          <w:color w:val="C00000"/>
          <w:sz w:val="24"/>
          <w:szCs w:val="24"/>
          <w:lang w:val="it-IT"/>
        </w:rPr>
        <w:t>"\n"</w:t>
      </w:r>
      <w:r w:rsidR="007D3D66" w:rsidRPr="00202D2F">
        <w:rPr>
          <w:rFonts w:ascii="Courier New" w:hAnsi="Courier New" w:cs="Courier New"/>
          <w:b/>
          <w:sz w:val="24"/>
          <w:szCs w:val="24"/>
          <w:lang w:val="it-IT"/>
        </w:rPr>
        <w:t>);</w:t>
      </w:r>
    </w:p>
    <w:p w14:paraId="19CBAB42" w14:textId="77777777" w:rsidR="007C7C8B" w:rsidRPr="00202D2F" w:rsidRDefault="007C7C8B">
      <w:pPr>
        <w:contextualSpacing/>
        <w:rPr>
          <w:rFonts w:ascii="Courier New" w:hAnsi="Courier New" w:cs="Courier New"/>
          <w:b/>
          <w:sz w:val="24"/>
          <w:szCs w:val="24"/>
          <w:lang w:val="it-IT"/>
        </w:rPr>
      </w:pPr>
    </w:p>
    <w:p w14:paraId="6102A8EF" w14:textId="77777777" w:rsidR="00F91267" w:rsidRPr="00202D2F" w:rsidRDefault="00F91267">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7C7C8B" w:rsidRPr="00202D2F">
        <w:rPr>
          <w:rFonts w:ascii="Courier New" w:hAnsi="Courier New" w:cs="Courier New"/>
          <w:b/>
          <w:sz w:val="24"/>
          <w:szCs w:val="24"/>
          <w:lang w:val="it-IT"/>
        </w:rPr>
        <w:t>}</w:t>
      </w:r>
    </w:p>
    <w:p w14:paraId="3575CD9B" w14:textId="19305087" w:rsidR="007C7C8B" w:rsidRDefault="007C7C8B">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3405375F" w14:textId="072CE72B" w:rsidR="000D0F04" w:rsidRDefault="000D0F04" w:rsidP="000D0F04">
      <w:pPr>
        <w:rPr>
          <w:rFonts w:ascii="Courier New" w:hAnsi="Courier New" w:cs="Courier New"/>
          <w:b/>
          <w:bCs/>
          <w:sz w:val="24"/>
          <w:szCs w:val="24"/>
          <w:lang w:val="it-IT"/>
        </w:rPr>
      </w:pPr>
    </w:p>
    <w:p w14:paraId="60AD0B73" w14:textId="77777777" w:rsidR="004B6344" w:rsidRDefault="004B6344" w:rsidP="000D0F04">
      <w:pPr>
        <w:rPr>
          <w:rFonts w:ascii="Courier New" w:hAnsi="Courier New" w:cs="Courier New"/>
          <w:b/>
          <w:bCs/>
          <w:sz w:val="24"/>
          <w:szCs w:val="24"/>
          <w:lang w:val="it-IT"/>
        </w:rPr>
      </w:pPr>
    </w:p>
    <w:p w14:paraId="472A0403" w14:textId="77777777" w:rsidR="000D0F04" w:rsidRPr="00E4383F" w:rsidRDefault="000D0F04" w:rsidP="000D0F04">
      <w:pPr>
        <w:rPr>
          <w:rFonts w:ascii="Courier New" w:hAnsi="Courier New" w:cs="Courier New"/>
          <w:color w:val="000000" w:themeColor="text1"/>
          <w:sz w:val="24"/>
          <w:szCs w:val="24"/>
          <w:lang w:val="it-IT"/>
        </w:rPr>
      </w:pPr>
      <w:r w:rsidRPr="00E4383F">
        <w:rPr>
          <w:rFonts w:ascii="Courier New" w:hAnsi="Courier New" w:cs="Courier New"/>
          <w:color w:val="000000" w:themeColor="text1"/>
          <w:sz w:val="24"/>
          <w:szCs w:val="24"/>
          <w:lang w:val="it-IT"/>
        </w:rPr>
        <w:t>Vediamo ora due esempi di errori di input per la calcolatrice:</w:t>
      </w:r>
    </w:p>
    <w:p w14:paraId="31E8D263" w14:textId="51FFA8EF" w:rsidR="000D0F04" w:rsidRPr="00E4383F" w:rsidRDefault="000D0F04" w:rsidP="00E858E9">
      <w:pPr>
        <w:pStyle w:val="ListParagraph"/>
        <w:numPr>
          <w:ilvl w:val="0"/>
          <w:numId w:val="37"/>
        </w:numPr>
        <w:jc w:val="both"/>
        <w:rPr>
          <w:rFonts w:ascii="Courier New" w:hAnsi="Courier New" w:cs="Courier New"/>
          <w:color w:val="000000" w:themeColor="text1"/>
          <w:sz w:val="24"/>
          <w:szCs w:val="24"/>
          <w:lang w:val="it-IT"/>
        </w:rPr>
      </w:pPr>
      <w:r w:rsidRPr="00E4383F">
        <w:rPr>
          <w:rFonts w:ascii="Courier New" w:hAnsi="Courier New" w:cs="Courier New"/>
          <w:color w:val="000000" w:themeColor="text1"/>
          <w:sz w:val="24"/>
          <w:szCs w:val="24"/>
          <w:lang w:val="it-IT"/>
        </w:rPr>
        <w:t>1234455+: il risultato è 10 e non si ha errore a runtime, ma lo stack non risulta vuoto</w:t>
      </w:r>
      <w:r w:rsidR="00E858E9" w:rsidRPr="00E4383F">
        <w:rPr>
          <w:rFonts w:ascii="Courier New" w:hAnsi="Courier New" w:cs="Courier New"/>
          <w:color w:val="000000" w:themeColor="text1"/>
          <w:sz w:val="24"/>
          <w:szCs w:val="24"/>
          <w:lang w:val="it-IT"/>
        </w:rPr>
        <w:t>, ma contiene 12344</w:t>
      </w:r>
      <w:r w:rsidRPr="00E4383F">
        <w:rPr>
          <w:rFonts w:ascii="Courier New" w:hAnsi="Courier New" w:cs="Courier New"/>
          <w:color w:val="000000" w:themeColor="text1"/>
          <w:sz w:val="24"/>
          <w:szCs w:val="24"/>
          <w:lang w:val="it-IT"/>
        </w:rPr>
        <w:t>;</w:t>
      </w:r>
    </w:p>
    <w:p w14:paraId="7F64821C" w14:textId="5D107EB3" w:rsidR="000D0F04" w:rsidRPr="007A4163" w:rsidRDefault="000D0F04" w:rsidP="00E858E9">
      <w:pPr>
        <w:pStyle w:val="ListParagraph"/>
        <w:numPr>
          <w:ilvl w:val="0"/>
          <w:numId w:val="37"/>
        </w:numPr>
        <w:jc w:val="both"/>
        <w:rPr>
          <w:rFonts w:ascii="Courier New" w:hAnsi="Courier New" w:cs="Courier New"/>
          <w:color w:val="002060"/>
          <w:sz w:val="24"/>
          <w:szCs w:val="24"/>
          <w:lang w:val="it-IT"/>
        </w:rPr>
      </w:pPr>
      <w:r w:rsidRPr="00E4383F">
        <w:rPr>
          <w:rFonts w:ascii="Courier New" w:hAnsi="Courier New" w:cs="Courier New"/>
          <w:color w:val="000000" w:themeColor="text1"/>
          <w:sz w:val="24"/>
          <w:szCs w:val="24"/>
          <w:lang w:val="it-IT"/>
        </w:rPr>
        <w:t xml:space="preserve">1+++*: si ha una </w:t>
      </w:r>
      <w:r w:rsidRPr="00E4383F">
        <w:rPr>
          <w:rFonts w:ascii="Courier New" w:hAnsi="Courier New" w:cs="Courier New"/>
          <w:b/>
          <w:bCs/>
          <w:i/>
          <w:iCs/>
          <w:color w:val="000000" w:themeColor="text1"/>
          <w:sz w:val="24"/>
          <w:szCs w:val="24"/>
          <w:lang w:val="it-IT"/>
        </w:rPr>
        <w:t>ArrayOutOfBound exception</w:t>
      </w:r>
      <w:r w:rsidR="00E858E9" w:rsidRPr="00E4383F">
        <w:rPr>
          <w:rFonts w:ascii="Courier New" w:hAnsi="Courier New" w:cs="Courier New"/>
          <w:color w:val="000000" w:themeColor="text1"/>
          <w:sz w:val="24"/>
          <w:szCs w:val="24"/>
          <w:lang w:val="it-IT"/>
        </w:rPr>
        <w:t>, prodotto dalla ricerca d</w:t>
      </w:r>
      <w:r w:rsidR="007A4163" w:rsidRPr="00E4383F">
        <w:rPr>
          <w:rFonts w:ascii="Courier New" w:hAnsi="Courier New" w:cs="Courier New"/>
          <w:color w:val="000000" w:themeColor="text1"/>
          <w:sz w:val="24"/>
          <w:szCs w:val="24"/>
          <w:lang w:val="it-IT"/>
        </w:rPr>
        <w:t>el secondo argomento per la prima somma, argomento che viene cercato in posizione -1.</w:t>
      </w:r>
    </w:p>
    <w:p w14:paraId="4D85F0D1" w14:textId="77777777" w:rsidR="000D0F04" w:rsidRPr="006F4CDB" w:rsidRDefault="000D0F04" w:rsidP="000D0F04">
      <w:pPr>
        <w:ind w:left="360"/>
        <w:rPr>
          <w:rFonts w:ascii="Courier New" w:hAnsi="Courier New" w:cs="Courier New"/>
          <w:color w:val="000000" w:themeColor="text1"/>
          <w:sz w:val="24"/>
          <w:szCs w:val="24"/>
          <w:lang w:val="it-IT"/>
        </w:rPr>
      </w:pPr>
    </w:p>
    <w:p w14:paraId="367E422B" w14:textId="5FF9D259" w:rsidR="004B6344" w:rsidRDefault="004B6344">
      <w:pPr>
        <w:rPr>
          <w:rFonts w:ascii="Courier New" w:hAnsi="Courier New" w:cs="Courier New"/>
          <w:b/>
          <w:bCs/>
          <w:sz w:val="24"/>
          <w:szCs w:val="24"/>
          <w:lang w:val="it-IT"/>
        </w:rPr>
      </w:pPr>
      <w:r>
        <w:rPr>
          <w:rFonts w:ascii="Courier New" w:hAnsi="Courier New" w:cs="Courier New"/>
          <w:b/>
          <w:bCs/>
          <w:sz w:val="24"/>
          <w:szCs w:val="24"/>
          <w:lang w:val="it-IT"/>
        </w:rPr>
        <w:br w:type="page"/>
      </w:r>
    </w:p>
    <w:p w14:paraId="0E078D6E" w14:textId="77777777" w:rsidR="000A29AE" w:rsidRPr="00202D2F" w:rsidRDefault="000A29AE" w:rsidP="002533DC">
      <w:pPr>
        <w:contextualSpacing/>
        <w:rPr>
          <w:rFonts w:ascii="Courier New" w:hAnsi="Courier New" w:cs="Courier New"/>
          <w:b/>
          <w:bCs/>
          <w:sz w:val="24"/>
          <w:szCs w:val="24"/>
          <w:lang w:val="it-IT"/>
        </w:rPr>
      </w:pPr>
    </w:p>
    <w:p w14:paraId="24BD3A86" w14:textId="77777777" w:rsidR="00D23DD8" w:rsidRPr="00514A43" w:rsidRDefault="00D23DD8" w:rsidP="008B2322">
      <w:pPr>
        <w:pStyle w:val="Heading1"/>
        <w:rPr>
          <w:rFonts w:cs="Courier New"/>
          <w:sz w:val="36"/>
          <w:szCs w:val="36"/>
          <w:lang w:val="it-IT"/>
        </w:rPr>
      </w:pPr>
      <w:bookmarkStart w:id="74" w:name="_Toc74607270"/>
      <w:bookmarkStart w:id="75" w:name="_Toc74607351"/>
      <w:bookmarkStart w:id="76" w:name="_Toc75364032"/>
      <w:bookmarkStart w:id="77" w:name="_Toc75364163"/>
      <w:bookmarkStart w:id="78" w:name="_Toc126058341"/>
      <w:r w:rsidRPr="00514A43">
        <w:rPr>
          <w:rFonts w:cs="Courier New"/>
          <w:sz w:val="36"/>
          <w:szCs w:val="36"/>
          <w:lang w:val="it-IT"/>
        </w:rPr>
        <w:t>Lezione 03</w:t>
      </w:r>
      <w:bookmarkEnd w:id="74"/>
      <w:bookmarkEnd w:id="75"/>
      <w:bookmarkEnd w:id="76"/>
      <w:bookmarkEnd w:id="77"/>
      <w:bookmarkEnd w:id="78"/>
    </w:p>
    <w:p w14:paraId="0A7AE46D" w14:textId="77777777" w:rsidR="00911C79" w:rsidRPr="00514A43" w:rsidRDefault="00C405FE" w:rsidP="008B2322">
      <w:pPr>
        <w:pStyle w:val="Heading1"/>
        <w:rPr>
          <w:rFonts w:cs="Courier New"/>
          <w:sz w:val="28"/>
          <w:szCs w:val="28"/>
          <w:lang w:val="it-IT"/>
        </w:rPr>
      </w:pPr>
      <w:bookmarkStart w:id="79" w:name="_Toc74607271"/>
      <w:bookmarkStart w:id="80" w:name="_Toc74607352"/>
      <w:bookmarkStart w:id="81" w:name="_Toc75364033"/>
      <w:bookmarkStart w:id="82" w:name="_Toc126058342"/>
      <w:r w:rsidRPr="00514A43">
        <w:rPr>
          <w:rFonts w:cs="Courier New"/>
          <w:sz w:val="28"/>
          <w:szCs w:val="28"/>
          <w:lang w:val="it-IT"/>
        </w:rPr>
        <w:t>Assegnazioni di oggetti, metodo equals, costruttori</w:t>
      </w:r>
      <w:bookmarkEnd w:id="79"/>
      <w:bookmarkEnd w:id="80"/>
      <w:bookmarkEnd w:id="81"/>
      <w:bookmarkEnd w:id="82"/>
    </w:p>
    <w:p w14:paraId="2799D07D" w14:textId="77777777" w:rsidR="00C405FE" w:rsidRPr="00202D2F" w:rsidRDefault="00C405FE" w:rsidP="00105F22">
      <w:pPr>
        <w:contextualSpacing/>
        <w:rPr>
          <w:rFonts w:ascii="Courier New" w:hAnsi="Courier New" w:cs="Courier New"/>
          <w:b/>
          <w:sz w:val="36"/>
          <w:szCs w:val="36"/>
          <w:lang w:val="it-IT"/>
        </w:rPr>
      </w:pPr>
    </w:p>
    <w:p w14:paraId="52E0094D" w14:textId="488290C0" w:rsidR="00911C79" w:rsidRPr="00202D2F" w:rsidRDefault="00B46070" w:rsidP="00911C79">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bookmarkStart w:id="83" w:name="_Toc74607272"/>
      <w:bookmarkStart w:id="84" w:name="_Toc74607353"/>
      <w:bookmarkStart w:id="85" w:name="_Toc75364034"/>
      <w:bookmarkStart w:id="86" w:name="_Toc126058343"/>
      <w:r w:rsidR="00911C79" w:rsidRPr="00514A43">
        <w:rPr>
          <w:rStyle w:val="Heading2Char"/>
          <w:rFonts w:cs="Courier New"/>
          <w:lang w:val="it-IT"/>
        </w:rPr>
        <w:t>Lezione 03.</w:t>
      </w:r>
      <w:r w:rsidR="00034904" w:rsidRPr="00514A43">
        <w:rPr>
          <w:rStyle w:val="Heading2Char"/>
          <w:rFonts w:cs="Courier New"/>
          <w:lang w:val="it-IT"/>
        </w:rPr>
        <w:t xml:space="preserve"> Parte 1</w:t>
      </w:r>
      <w:bookmarkEnd w:id="83"/>
      <w:bookmarkEnd w:id="84"/>
      <w:bookmarkEnd w:id="85"/>
      <w:bookmarkEnd w:id="86"/>
      <w:r w:rsidR="00034904" w:rsidRPr="00202D2F">
        <w:rPr>
          <w:rFonts w:ascii="Courier New" w:hAnsi="Courier New" w:cs="Courier New"/>
          <w:b/>
          <w:sz w:val="24"/>
          <w:szCs w:val="24"/>
          <w:lang w:val="it-IT"/>
        </w:rPr>
        <w:t xml:space="preserve"> </w:t>
      </w:r>
      <w:r w:rsidR="00034904" w:rsidRPr="00202D2F">
        <w:rPr>
          <w:rFonts w:ascii="Courier New" w:hAnsi="Courier New" w:cs="Courier New"/>
          <w:i/>
          <w:sz w:val="24"/>
          <w:szCs w:val="24"/>
          <w:lang w:val="it-IT"/>
        </w:rPr>
        <w:t>(30 minuti).</w:t>
      </w:r>
      <w:r w:rsidR="00CF7FD8" w:rsidRPr="00202D2F">
        <w:rPr>
          <w:rFonts w:ascii="Courier New" w:hAnsi="Courier New" w:cs="Courier New"/>
          <w:b/>
          <w:sz w:val="24"/>
          <w:szCs w:val="24"/>
          <w:lang w:val="it-IT"/>
        </w:rPr>
        <w:t xml:space="preserve"> </w:t>
      </w:r>
      <w:r w:rsidR="00CF7FD8" w:rsidRPr="00202D2F">
        <w:rPr>
          <w:rFonts w:ascii="Courier New" w:hAnsi="Courier New" w:cs="Courier New"/>
          <w:sz w:val="24"/>
          <w:szCs w:val="24"/>
          <w:lang w:val="it-IT"/>
        </w:rPr>
        <w:t>S</w:t>
      </w:r>
      <w:r w:rsidR="00911C79" w:rsidRPr="00202D2F">
        <w:rPr>
          <w:rFonts w:ascii="Courier New" w:hAnsi="Courier New" w:cs="Courier New"/>
          <w:sz w:val="24"/>
          <w:szCs w:val="24"/>
          <w:lang w:val="it-IT"/>
        </w:rPr>
        <w:t>crivendo new C() costruiamo un nuovo oggetto nella classe C</w:t>
      </w:r>
      <w:r w:rsidR="009643B7" w:rsidRPr="00202D2F">
        <w:rPr>
          <w:rFonts w:ascii="Courier New" w:hAnsi="Courier New" w:cs="Courier New"/>
          <w:sz w:val="24"/>
          <w:szCs w:val="24"/>
          <w:lang w:val="it-IT"/>
        </w:rPr>
        <w:t xml:space="preserve">, con tutti gli attributi </w:t>
      </w:r>
      <w:r w:rsidR="00CF7FD8" w:rsidRPr="00202D2F">
        <w:rPr>
          <w:rFonts w:ascii="Courier New" w:hAnsi="Courier New" w:cs="Courier New"/>
          <w:sz w:val="24"/>
          <w:szCs w:val="24"/>
          <w:lang w:val="it-IT"/>
        </w:rPr>
        <w:t>inizializzati con</w:t>
      </w:r>
      <w:r w:rsidR="009643B7" w:rsidRPr="00202D2F">
        <w:rPr>
          <w:rFonts w:ascii="Courier New" w:hAnsi="Courier New" w:cs="Courier New"/>
          <w:sz w:val="24"/>
          <w:szCs w:val="24"/>
          <w:lang w:val="it-IT"/>
        </w:rPr>
        <w:t xml:space="preserve"> valori di default</w:t>
      </w:r>
      <w:r w:rsidR="00CF7FD8" w:rsidRPr="00202D2F">
        <w:rPr>
          <w:rFonts w:ascii="Courier New" w:hAnsi="Courier New" w:cs="Courier New"/>
          <w:sz w:val="24"/>
          <w:szCs w:val="24"/>
          <w:lang w:val="it-IT"/>
        </w:rPr>
        <w:t xml:space="preserve"> (i valori di default dipendono dal tipo dei </w:t>
      </w:r>
      <w:r w:rsidR="001F17C1" w:rsidRPr="00202D2F">
        <w:rPr>
          <w:rFonts w:ascii="Courier New" w:hAnsi="Courier New" w:cs="Courier New"/>
          <w:sz w:val="24"/>
          <w:szCs w:val="24"/>
          <w:lang w:val="it-IT"/>
        </w:rPr>
        <w:t>attribut</w:t>
      </w:r>
      <w:r w:rsidR="00CF7FD8" w:rsidRPr="00202D2F">
        <w:rPr>
          <w:rFonts w:ascii="Courier New" w:hAnsi="Courier New" w:cs="Courier New"/>
          <w:sz w:val="24"/>
          <w:szCs w:val="24"/>
          <w:lang w:val="it-IT"/>
        </w:rPr>
        <w:t xml:space="preserve">i, per esempio 0 per gli int): new alloca spazio nella heap e C() è l’invocazione a un metodo speciale, detto </w:t>
      </w:r>
      <w:r w:rsidR="00CF7FD8" w:rsidRPr="00202D2F">
        <w:rPr>
          <w:rFonts w:ascii="Courier New" w:hAnsi="Courier New" w:cs="Courier New"/>
          <w:i/>
          <w:iCs/>
          <w:sz w:val="24"/>
          <w:szCs w:val="24"/>
          <w:lang w:val="it-IT"/>
        </w:rPr>
        <w:t>costruttore</w:t>
      </w:r>
      <w:r w:rsidR="00CF7FD8" w:rsidRPr="00202D2F">
        <w:rPr>
          <w:rFonts w:ascii="Courier New" w:hAnsi="Courier New" w:cs="Courier New"/>
          <w:sz w:val="24"/>
          <w:szCs w:val="24"/>
          <w:lang w:val="it-IT"/>
        </w:rPr>
        <w:t xml:space="preserve">, che inizializza i </w:t>
      </w:r>
      <w:r w:rsidR="001F17C1" w:rsidRPr="00202D2F">
        <w:rPr>
          <w:rFonts w:ascii="Courier New" w:hAnsi="Courier New" w:cs="Courier New"/>
          <w:sz w:val="24"/>
          <w:szCs w:val="24"/>
          <w:lang w:val="it-IT"/>
        </w:rPr>
        <w:t>attribut</w:t>
      </w:r>
      <w:r w:rsidR="00CF7FD8" w:rsidRPr="00202D2F">
        <w:rPr>
          <w:rFonts w:ascii="Courier New" w:hAnsi="Courier New" w:cs="Courier New"/>
          <w:sz w:val="24"/>
          <w:szCs w:val="24"/>
          <w:lang w:val="it-IT"/>
        </w:rPr>
        <w:t>i</w:t>
      </w:r>
      <w:r w:rsidRPr="00202D2F">
        <w:rPr>
          <w:rFonts w:ascii="Courier New" w:hAnsi="Courier New" w:cs="Courier New"/>
          <w:sz w:val="24"/>
          <w:szCs w:val="24"/>
          <w:lang w:val="it-IT"/>
        </w:rPr>
        <w:t xml:space="preserve"> ai valori di default</w:t>
      </w:r>
      <w:r w:rsidR="00911C79" w:rsidRPr="00202D2F">
        <w:rPr>
          <w:rFonts w:ascii="Courier New" w:hAnsi="Courier New" w:cs="Courier New"/>
          <w:sz w:val="24"/>
          <w:szCs w:val="24"/>
          <w:lang w:val="it-IT"/>
        </w:rPr>
        <w:t xml:space="preserve">. </w:t>
      </w:r>
      <w:r w:rsidR="00CF7FD8" w:rsidRPr="00202D2F">
        <w:rPr>
          <w:rFonts w:ascii="Courier New" w:hAnsi="Courier New" w:cs="Courier New"/>
          <w:sz w:val="24"/>
          <w:szCs w:val="24"/>
          <w:lang w:val="it-IT"/>
        </w:rPr>
        <w:t>In q</w:t>
      </w:r>
      <w:r w:rsidR="00911C79" w:rsidRPr="00202D2F">
        <w:rPr>
          <w:rFonts w:ascii="Courier New" w:hAnsi="Courier New" w:cs="Courier New"/>
          <w:sz w:val="24"/>
          <w:szCs w:val="24"/>
          <w:lang w:val="it-IT"/>
        </w:rPr>
        <w:t>uesto</w:t>
      </w:r>
      <w:r w:rsidR="00CF7FD8" w:rsidRPr="00202D2F">
        <w:rPr>
          <w:rFonts w:ascii="Courier New" w:hAnsi="Courier New" w:cs="Courier New"/>
          <w:sz w:val="24"/>
          <w:szCs w:val="24"/>
          <w:lang w:val="it-IT"/>
        </w:rPr>
        <w:t xml:space="preserve"> caso,</w:t>
      </w:r>
      <w:r w:rsidR="00911C79" w:rsidRPr="00202D2F">
        <w:rPr>
          <w:rFonts w:ascii="Courier New" w:hAnsi="Courier New" w:cs="Courier New"/>
          <w:sz w:val="24"/>
          <w:szCs w:val="24"/>
          <w:lang w:val="it-IT"/>
        </w:rPr>
        <w:t xml:space="preserve"> </w:t>
      </w:r>
      <w:r w:rsidR="00CF7FD8" w:rsidRPr="00202D2F">
        <w:rPr>
          <w:rFonts w:ascii="Courier New" w:hAnsi="Courier New" w:cs="Courier New"/>
          <w:sz w:val="24"/>
          <w:szCs w:val="24"/>
          <w:lang w:val="it-IT"/>
        </w:rPr>
        <w:t>viene invocato</w:t>
      </w:r>
      <w:r w:rsidR="00911C79" w:rsidRPr="00202D2F">
        <w:rPr>
          <w:rFonts w:ascii="Courier New" w:hAnsi="Courier New" w:cs="Courier New"/>
          <w:sz w:val="24"/>
          <w:szCs w:val="24"/>
          <w:lang w:val="it-IT"/>
        </w:rPr>
        <w:t xml:space="preserve"> il costrutt</w:t>
      </w:r>
      <w:r w:rsidR="009643B7" w:rsidRPr="00202D2F">
        <w:rPr>
          <w:rFonts w:ascii="Courier New" w:hAnsi="Courier New" w:cs="Courier New"/>
          <w:sz w:val="24"/>
          <w:szCs w:val="24"/>
          <w:lang w:val="it-IT"/>
        </w:rPr>
        <w:t>ore</w:t>
      </w:r>
      <w:r w:rsidR="00CF7FD8" w:rsidRPr="00202D2F">
        <w:rPr>
          <w:rFonts w:ascii="Courier New" w:hAnsi="Courier New" w:cs="Courier New"/>
          <w:sz w:val="24"/>
          <w:szCs w:val="24"/>
          <w:lang w:val="it-IT"/>
        </w:rPr>
        <w:t xml:space="preserve"> detto di</w:t>
      </w:r>
      <w:r w:rsidR="009643B7" w:rsidRPr="00202D2F">
        <w:rPr>
          <w:rFonts w:ascii="Courier New" w:hAnsi="Courier New" w:cs="Courier New"/>
          <w:sz w:val="24"/>
          <w:szCs w:val="24"/>
          <w:lang w:val="it-IT"/>
        </w:rPr>
        <w:t xml:space="preserve"> default</w:t>
      </w:r>
      <w:r w:rsidR="00CF7FD8" w:rsidRPr="00202D2F">
        <w:rPr>
          <w:rFonts w:ascii="Courier New" w:hAnsi="Courier New" w:cs="Courier New"/>
          <w:sz w:val="24"/>
          <w:szCs w:val="24"/>
          <w:lang w:val="it-IT"/>
        </w:rPr>
        <w:t>, implicito nella</w:t>
      </w:r>
      <w:r w:rsidR="009643B7" w:rsidRPr="00202D2F">
        <w:rPr>
          <w:rFonts w:ascii="Courier New" w:hAnsi="Courier New" w:cs="Courier New"/>
          <w:sz w:val="24"/>
          <w:szCs w:val="24"/>
          <w:lang w:val="it-IT"/>
        </w:rPr>
        <w:t xml:space="preserve"> </w:t>
      </w:r>
      <w:r w:rsidR="00CF7FD8" w:rsidRPr="00202D2F">
        <w:rPr>
          <w:rFonts w:ascii="Courier New" w:hAnsi="Courier New" w:cs="Courier New"/>
          <w:sz w:val="24"/>
          <w:szCs w:val="24"/>
          <w:lang w:val="it-IT"/>
        </w:rPr>
        <w:t xml:space="preserve">classe </w:t>
      </w:r>
      <w:r w:rsidR="009643B7" w:rsidRPr="00202D2F">
        <w:rPr>
          <w:rFonts w:ascii="Courier New" w:hAnsi="Courier New" w:cs="Courier New"/>
          <w:sz w:val="24"/>
          <w:szCs w:val="24"/>
          <w:lang w:val="it-IT"/>
        </w:rPr>
        <w:t>C</w:t>
      </w:r>
      <w:r w:rsidR="00911C79" w:rsidRPr="00202D2F">
        <w:rPr>
          <w:rFonts w:ascii="Courier New" w:hAnsi="Courier New" w:cs="Courier New"/>
          <w:sz w:val="24"/>
          <w:szCs w:val="24"/>
          <w:lang w:val="it-IT"/>
        </w:rPr>
        <w:t xml:space="preserve">. </w:t>
      </w:r>
      <w:r w:rsidR="00F13086" w:rsidRPr="00202D2F">
        <w:rPr>
          <w:rFonts w:ascii="Courier New" w:hAnsi="Courier New" w:cs="Courier New"/>
          <w:sz w:val="24"/>
          <w:szCs w:val="24"/>
          <w:lang w:val="it-IT"/>
        </w:rPr>
        <w:t>In alternativa,</w:t>
      </w:r>
      <w:r w:rsidR="00911C79" w:rsidRPr="00202D2F">
        <w:rPr>
          <w:rFonts w:ascii="Courier New" w:hAnsi="Courier New" w:cs="Courier New"/>
          <w:sz w:val="24"/>
          <w:szCs w:val="24"/>
          <w:lang w:val="it-IT"/>
        </w:rPr>
        <w:t xml:space="preserve"> possiamo definire noi stessi </w:t>
      </w:r>
      <w:r w:rsidR="00911C79" w:rsidRPr="00CE7DB3">
        <w:rPr>
          <w:rFonts w:ascii="Courier New" w:hAnsi="Courier New" w:cs="Courier New"/>
          <w:color w:val="002060"/>
          <w:sz w:val="24"/>
          <w:szCs w:val="24"/>
          <w:lang w:val="it-IT"/>
        </w:rPr>
        <w:t>dei costruttori pubblici</w:t>
      </w:r>
      <w:r w:rsidR="00107333" w:rsidRPr="00CE7DB3">
        <w:rPr>
          <w:rFonts w:ascii="Courier New" w:hAnsi="Courier New" w:cs="Courier New"/>
          <w:color w:val="002060"/>
          <w:sz w:val="24"/>
          <w:szCs w:val="24"/>
          <w:lang w:val="it-IT"/>
        </w:rPr>
        <w:t xml:space="preserve"> </w:t>
      </w:r>
      <w:r w:rsidR="00911C79" w:rsidRPr="00CE7DB3">
        <w:rPr>
          <w:rFonts w:ascii="Courier New" w:hAnsi="Courier New" w:cs="Courier New"/>
          <w:color w:val="002060"/>
          <w:sz w:val="24"/>
          <w:szCs w:val="24"/>
          <w:lang w:val="it-IT"/>
        </w:rPr>
        <w:t xml:space="preserve">con </w:t>
      </w:r>
      <w:r w:rsidR="00A03A7F" w:rsidRPr="00CE7DB3">
        <w:rPr>
          <w:rFonts w:ascii="Courier New" w:hAnsi="Courier New" w:cs="Courier New"/>
          <w:color w:val="002060"/>
          <w:sz w:val="24"/>
          <w:szCs w:val="24"/>
          <w:lang w:val="it-IT"/>
        </w:rPr>
        <w:t>la dichiarazione</w:t>
      </w:r>
      <w:r w:rsidR="00911C79" w:rsidRPr="00202D2F">
        <w:rPr>
          <w:rFonts w:ascii="Courier New" w:hAnsi="Courier New" w:cs="Courier New"/>
          <w:sz w:val="24"/>
          <w:szCs w:val="24"/>
          <w:lang w:val="it-IT"/>
        </w:rPr>
        <w:t xml:space="preserve"> </w:t>
      </w:r>
    </w:p>
    <w:p w14:paraId="3CC23408" w14:textId="77777777" w:rsidR="00B46070" w:rsidRPr="00202D2F" w:rsidRDefault="00B46070" w:rsidP="00911C79">
      <w:pPr>
        <w:contextualSpacing/>
        <w:jc w:val="both"/>
        <w:rPr>
          <w:rFonts w:ascii="Courier New" w:hAnsi="Courier New" w:cs="Courier New"/>
          <w:sz w:val="24"/>
          <w:szCs w:val="24"/>
          <w:lang w:val="it-IT"/>
        </w:rPr>
      </w:pPr>
    </w:p>
    <w:p w14:paraId="77D1AA28" w14:textId="77777777" w:rsidR="00911C79" w:rsidRPr="00202D2F" w:rsidRDefault="00911C79" w:rsidP="00911C79">
      <w:pPr>
        <w:contextualSpacing/>
        <w:jc w:val="center"/>
        <w:rPr>
          <w:rFonts w:ascii="Courier New" w:hAnsi="Courier New" w:cs="Courier New"/>
          <w:b/>
          <w:sz w:val="24"/>
          <w:szCs w:val="24"/>
          <w:lang w:val="it-IT"/>
        </w:rPr>
      </w:pPr>
      <w:r w:rsidRPr="00202D2F">
        <w:rPr>
          <w:rFonts w:ascii="Courier New" w:hAnsi="Courier New" w:cs="Courier New"/>
          <w:b/>
          <w:sz w:val="24"/>
          <w:szCs w:val="24"/>
          <w:lang w:val="it-IT"/>
        </w:rPr>
        <w:t>public C(argomenti){</w:t>
      </w:r>
      <w:r w:rsidR="009643B7" w:rsidRPr="00202D2F">
        <w:rPr>
          <w:rFonts w:ascii="Courier New" w:hAnsi="Courier New" w:cs="Courier New"/>
          <w:b/>
          <w:sz w:val="24"/>
          <w:szCs w:val="24"/>
          <w:lang w:val="it-IT"/>
        </w:rPr>
        <w:t xml:space="preserve"> … </w:t>
      </w:r>
      <w:r w:rsidRPr="00202D2F">
        <w:rPr>
          <w:rFonts w:ascii="Courier New" w:hAnsi="Courier New" w:cs="Courier New"/>
          <w:b/>
          <w:sz w:val="24"/>
          <w:szCs w:val="24"/>
          <w:lang w:val="it-IT"/>
        </w:rPr>
        <w:t>istruzioni</w:t>
      </w:r>
      <w:r w:rsidR="009643B7" w:rsidRPr="00202D2F">
        <w:rPr>
          <w:rFonts w:ascii="Courier New" w:hAnsi="Courier New" w:cs="Courier New"/>
          <w:b/>
          <w:sz w:val="24"/>
          <w:szCs w:val="24"/>
          <w:lang w:val="it-IT"/>
        </w:rPr>
        <w:t xml:space="preserve"> … </w:t>
      </w:r>
      <w:r w:rsidRPr="00202D2F">
        <w:rPr>
          <w:rFonts w:ascii="Courier New" w:hAnsi="Courier New" w:cs="Courier New"/>
          <w:b/>
          <w:sz w:val="24"/>
          <w:szCs w:val="24"/>
          <w:lang w:val="it-IT"/>
        </w:rPr>
        <w:t>}</w:t>
      </w:r>
    </w:p>
    <w:p w14:paraId="0152F76B" w14:textId="77777777" w:rsidR="00B46070" w:rsidRPr="00202D2F" w:rsidRDefault="00B46070" w:rsidP="00911C79">
      <w:pPr>
        <w:contextualSpacing/>
        <w:jc w:val="center"/>
        <w:rPr>
          <w:rFonts w:ascii="Courier New" w:hAnsi="Courier New" w:cs="Courier New"/>
          <w:b/>
          <w:sz w:val="24"/>
          <w:szCs w:val="24"/>
          <w:lang w:val="it-IT"/>
        </w:rPr>
      </w:pPr>
    </w:p>
    <w:p w14:paraId="4179C2E8" w14:textId="1D2B687F" w:rsidR="005F7463" w:rsidRPr="00202D2F" w:rsidRDefault="00B46070" w:rsidP="00105F22">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9F77EF" w:rsidRPr="00202D2F">
        <w:rPr>
          <w:rFonts w:ascii="Courier New" w:hAnsi="Courier New" w:cs="Courier New"/>
          <w:sz w:val="24"/>
          <w:szCs w:val="24"/>
          <w:lang w:val="it-IT"/>
        </w:rPr>
        <w:t xml:space="preserve">Per un costruttore </w:t>
      </w:r>
      <w:r w:rsidR="009F77EF" w:rsidRPr="00202D2F">
        <w:rPr>
          <w:rFonts w:ascii="Courier New" w:hAnsi="Courier New" w:cs="Courier New"/>
          <w:sz w:val="24"/>
          <w:szCs w:val="24"/>
          <w:u w:val="single"/>
          <w:lang w:val="it-IT"/>
        </w:rPr>
        <w:t>non indichiamo il tipo di ritorno</w:t>
      </w:r>
      <w:r w:rsidR="009F77EF" w:rsidRPr="00202D2F">
        <w:rPr>
          <w:rFonts w:ascii="Courier New" w:hAnsi="Courier New" w:cs="Courier New"/>
          <w:sz w:val="24"/>
          <w:szCs w:val="24"/>
          <w:lang w:val="it-IT"/>
        </w:rPr>
        <w:t>: già sappiamo che l</w:t>
      </w:r>
      <w:r w:rsidR="0017474C" w:rsidRPr="00202D2F">
        <w:rPr>
          <w:rFonts w:ascii="Courier New" w:hAnsi="Courier New" w:cs="Courier New"/>
          <w:sz w:val="24"/>
          <w:szCs w:val="24"/>
          <w:lang w:val="it-IT"/>
        </w:rPr>
        <w:t>’o</w:t>
      </w:r>
      <w:r w:rsidR="009F77EF" w:rsidRPr="00202D2F">
        <w:rPr>
          <w:rFonts w:ascii="Courier New" w:hAnsi="Courier New" w:cs="Courier New"/>
          <w:sz w:val="24"/>
          <w:szCs w:val="24"/>
          <w:lang w:val="it-IT"/>
        </w:rPr>
        <w:t xml:space="preserve">ggetto costruito sta nella classe C. </w:t>
      </w:r>
      <w:r w:rsidR="00911C79" w:rsidRPr="00202D2F">
        <w:rPr>
          <w:rFonts w:ascii="Courier New" w:hAnsi="Courier New" w:cs="Courier New"/>
          <w:sz w:val="24"/>
          <w:szCs w:val="24"/>
          <w:lang w:val="it-IT"/>
        </w:rPr>
        <w:t>Nelle istruzioni assegn</w:t>
      </w:r>
      <w:r w:rsidR="00CF7FD8" w:rsidRPr="00202D2F">
        <w:rPr>
          <w:rFonts w:ascii="Courier New" w:hAnsi="Courier New" w:cs="Courier New"/>
          <w:sz w:val="24"/>
          <w:szCs w:val="24"/>
          <w:lang w:val="it-IT"/>
        </w:rPr>
        <w:t>i</w:t>
      </w:r>
      <w:r w:rsidR="00911C79" w:rsidRPr="00202D2F">
        <w:rPr>
          <w:rFonts w:ascii="Courier New" w:hAnsi="Courier New" w:cs="Courier New"/>
          <w:sz w:val="24"/>
          <w:szCs w:val="24"/>
          <w:lang w:val="it-IT"/>
        </w:rPr>
        <w:t>amo dei valori agli attributi della classe</w:t>
      </w:r>
      <w:r w:rsidR="009643B7" w:rsidRPr="00202D2F">
        <w:rPr>
          <w:rFonts w:ascii="Courier New" w:hAnsi="Courier New" w:cs="Courier New"/>
          <w:sz w:val="24"/>
          <w:szCs w:val="24"/>
          <w:lang w:val="it-IT"/>
        </w:rPr>
        <w:t>, utilizzando gli argomenti del metodo</w:t>
      </w:r>
      <w:r w:rsidR="00911C79" w:rsidRPr="00202D2F">
        <w:rPr>
          <w:rFonts w:ascii="Courier New" w:hAnsi="Courier New" w:cs="Courier New"/>
          <w:sz w:val="24"/>
          <w:szCs w:val="24"/>
          <w:lang w:val="it-IT"/>
        </w:rPr>
        <w:t xml:space="preserve">: </w:t>
      </w:r>
      <w:r w:rsidR="001763FB" w:rsidRPr="00CE7DB3">
        <w:rPr>
          <w:rFonts w:ascii="Courier New" w:hAnsi="Courier New" w:cs="Courier New"/>
          <w:color w:val="002060"/>
          <w:sz w:val="24"/>
          <w:szCs w:val="24"/>
          <w:lang w:val="it-IT"/>
        </w:rPr>
        <w:t>per esempio, questi possono essere</w:t>
      </w:r>
      <w:r w:rsidR="00911C79" w:rsidRPr="00CE7DB3">
        <w:rPr>
          <w:rFonts w:ascii="Courier New" w:hAnsi="Courier New" w:cs="Courier New"/>
          <w:color w:val="002060"/>
          <w:sz w:val="24"/>
          <w:szCs w:val="24"/>
          <w:lang w:val="it-IT"/>
        </w:rPr>
        <w:t xml:space="preserve"> </w:t>
      </w:r>
      <w:r w:rsidR="001763FB" w:rsidRPr="00CE7DB3">
        <w:rPr>
          <w:rFonts w:ascii="Courier New" w:hAnsi="Courier New" w:cs="Courier New"/>
          <w:color w:val="002060"/>
          <w:sz w:val="24"/>
          <w:szCs w:val="24"/>
          <w:lang w:val="it-IT"/>
        </w:rPr>
        <w:t>gli</w:t>
      </w:r>
      <w:r w:rsidR="00CF7FD8" w:rsidRPr="00CE7DB3">
        <w:rPr>
          <w:rFonts w:ascii="Courier New" w:hAnsi="Courier New" w:cs="Courier New"/>
          <w:color w:val="002060"/>
          <w:sz w:val="24"/>
          <w:szCs w:val="24"/>
          <w:lang w:val="it-IT"/>
        </w:rPr>
        <w:t xml:space="preserve"> </w:t>
      </w:r>
      <w:r w:rsidR="001F17C1" w:rsidRPr="00202D2F">
        <w:rPr>
          <w:rFonts w:ascii="Courier New" w:hAnsi="Courier New" w:cs="Courier New"/>
          <w:sz w:val="24"/>
          <w:szCs w:val="24"/>
          <w:lang w:val="it-IT"/>
        </w:rPr>
        <w:t>attribut</w:t>
      </w:r>
      <w:r w:rsidR="00CF7FD8" w:rsidRPr="00202D2F">
        <w:rPr>
          <w:rFonts w:ascii="Courier New" w:hAnsi="Courier New" w:cs="Courier New"/>
          <w:sz w:val="24"/>
          <w:szCs w:val="24"/>
          <w:lang w:val="it-IT"/>
        </w:rPr>
        <w:t xml:space="preserve">i </w:t>
      </w:r>
      <w:r w:rsidR="00911C79" w:rsidRPr="00202D2F">
        <w:rPr>
          <w:rFonts w:ascii="Courier New" w:hAnsi="Courier New" w:cs="Courier New"/>
          <w:sz w:val="24"/>
          <w:szCs w:val="24"/>
          <w:lang w:val="it-IT"/>
        </w:rPr>
        <w:t xml:space="preserve">del nuovo oggetto che </w:t>
      </w:r>
      <w:r w:rsidR="009643B7" w:rsidRPr="00202D2F">
        <w:rPr>
          <w:rFonts w:ascii="Courier New" w:hAnsi="Courier New" w:cs="Courier New"/>
          <w:sz w:val="24"/>
          <w:szCs w:val="24"/>
          <w:lang w:val="it-IT"/>
        </w:rPr>
        <w:t xml:space="preserve">stiamo </w:t>
      </w:r>
      <w:r w:rsidR="00911C79" w:rsidRPr="00202D2F">
        <w:rPr>
          <w:rFonts w:ascii="Courier New" w:hAnsi="Courier New" w:cs="Courier New"/>
          <w:sz w:val="24"/>
          <w:szCs w:val="24"/>
          <w:lang w:val="it-IT"/>
        </w:rPr>
        <w:t>costru</w:t>
      </w:r>
      <w:r w:rsidR="009643B7" w:rsidRPr="00202D2F">
        <w:rPr>
          <w:rFonts w:ascii="Courier New" w:hAnsi="Courier New" w:cs="Courier New"/>
          <w:sz w:val="24"/>
          <w:szCs w:val="24"/>
          <w:lang w:val="it-IT"/>
        </w:rPr>
        <w:t>endo</w:t>
      </w:r>
      <w:r w:rsidR="00911C79" w:rsidRPr="00202D2F">
        <w:rPr>
          <w:rFonts w:ascii="Courier New" w:hAnsi="Courier New" w:cs="Courier New"/>
          <w:sz w:val="24"/>
          <w:szCs w:val="24"/>
          <w:lang w:val="it-IT"/>
        </w:rPr>
        <w:t>. Se definiamo dei costruttori noi stessi</w:t>
      </w:r>
      <w:r w:rsidR="00CF7FD8" w:rsidRPr="00202D2F">
        <w:rPr>
          <w:rFonts w:ascii="Courier New" w:hAnsi="Courier New" w:cs="Courier New"/>
          <w:sz w:val="24"/>
          <w:szCs w:val="24"/>
          <w:lang w:val="it-IT"/>
        </w:rPr>
        <w:t>, anche con zero parametri,</w:t>
      </w:r>
      <w:r w:rsidR="00911C79" w:rsidRPr="00202D2F">
        <w:rPr>
          <w:rFonts w:ascii="Courier New" w:hAnsi="Courier New" w:cs="Courier New"/>
          <w:sz w:val="24"/>
          <w:szCs w:val="24"/>
          <w:lang w:val="it-IT"/>
        </w:rPr>
        <w:t xml:space="preserve"> il costruttore di default </w:t>
      </w:r>
      <w:r w:rsidR="00CF7FD8" w:rsidRPr="00202D2F">
        <w:rPr>
          <w:rFonts w:ascii="Courier New" w:hAnsi="Courier New" w:cs="Courier New"/>
          <w:sz w:val="24"/>
          <w:szCs w:val="24"/>
          <w:lang w:val="it-IT"/>
        </w:rPr>
        <w:t>non è più accessibile</w:t>
      </w:r>
      <w:r w:rsidR="00911C79" w:rsidRPr="00202D2F">
        <w:rPr>
          <w:rFonts w:ascii="Courier New" w:hAnsi="Courier New" w:cs="Courier New"/>
          <w:sz w:val="24"/>
          <w:szCs w:val="24"/>
          <w:lang w:val="it-IT"/>
        </w:rPr>
        <w:t xml:space="preserve">. </w:t>
      </w:r>
    </w:p>
    <w:p w14:paraId="77371A37" w14:textId="77777777" w:rsidR="00D01EB1" w:rsidRPr="00202D2F" w:rsidRDefault="00D01EB1" w:rsidP="00105F22">
      <w:pPr>
        <w:contextualSpacing/>
        <w:jc w:val="both"/>
        <w:rPr>
          <w:rFonts w:ascii="Courier New" w:hAnsi="Courier New" w:cs="Courier New"/>
          <w:sz w:val="24"/>
          <w:szCs w:val="24"/>
          <w:lang w:val="it-IT"/>
        </w:rPr>
      </w:pPr>
    </w:p>
    <w:p w14:paraId="17F5AB51" w14:textId="6186A045" w:rsidR="00D01EB1" w:rsidRPr="00202D2F" w:rsidRDefault="00713B35" w:rsidP="00D01EB1">
      <w:pPr>
        <w:contextualSpacing/>
        <w:jc w:val="both"/>
        <w:rPr>
          <w:rFonts w:ascii="Courier New" w:eastAsia="Times New Roman" w:hAnsi="Courier New" w:cs="Courier New"/>
          <w:color w:val="000000"/>
          <w:sz w:val="24"/>
          <w:szCs w:val="24"/>
          <w:lang w:val="it-IT"/>
        </w:rPr>
      </w:pPr>
      <w:r w:rsidRPr="00202D2F">
        <w:rPr>
          <w:rFonts w:ascii="Courier New" w:eastAsia="Times New Roman" w:hAnsi="Courier New" w:cs="Courier New"/>
          <w:b/>
          <w:bCs/>
          <w:color w:val="000000"/>
          <w:sz w:val="24"/>
          <w:szCs w:val="24"/>
          <w:lang w:val="it-IT"/>
        </w:rPr>
        <w:t xml:space="preserve"> </w:t>
      </w:r>
      <w:bookmarkStart w:id="87" w:name="_Toc74607273"/>
      <w:bookmarkStart w:id="88" w:name="_Toc74607354"/>
      <w:bookmarkStart w:id="89" w:name="_Toc75364035"/>
      <w:bookmarkStart w:id="90" w:name="_Toc126058344"/>
      <w:r w:rsidR="00D01EB1" w:rsidRPr="00514A43">
        <w:rPr>
          <w:rStyle w:val="Heading2Char"/>
          <w:rFonts w:cs="Courier New"/>
          <w:lang w:val="it-IT"/>
        </w:rPr>
        <w:t>Uso di costruttori con lo stesso nome.</w:t>
      </w:r>
      <w:bookmarkEnd w:id="87"/>
      <w:bookmarkEnd w:id="88"/>
      <w:bookmarkEnd w:id="89"/>
      <w:bookmarkEnd w:id="90"/>
      <w:r w:rsidR="00D01EB1" w:rsidRPr="00202D2F">
        <w:rPr>
          <w:rFonts w:ascii="Courier New" w:eastAsia="Times New Roman" w:hAnsi="Courier New" w:cs="Courier New"/>
          <w:color w:val="000000"/>
          <w:sz w:val="24"/>
          <w:szCs w:val="24"/>
          <w:lang w:val="it-IT"/>
        </w:rPr>
        <w:t xml:space="preserve"> Tutti i costruttori di una classe hanno il nome della classe e quindi hanno lo stesso nome. In base alla convenzione generale sui nomi, è quindi necessario che due costruttori abbiano un numero di parametri diverso, oppure due parametri di tipo diverso nella stessa posizione. Altrimenti si crea una ambiguità e il costruttore viene rifiutato.</w:t>
      </w:r>
      <w:r w:rsidR="00CF7FD8" w:rsidRPr="00202D2F">
        <w:rPr>
          <w:rFonts w:ascii="Courier New" w:eastAsia="Times New Roman" w:hAnsi="Courier New" w:cs="Courier New"/>
          <w:color w:val="000000"/>
          <w:sz w:val="24"/>
          <w:szCs w:val="24"/>
          <w:lang w:val="it-IT"/>
        </w:rPr>
        <w:t xml:space="preserve"> I costruttori sono quindi </w:t>
      </w:r>
      <w:r w:rsidR="00CF7FD8" w:rsidRPr="00202D2F">
        <w:rPr>
          <w:rFonts w:ascii="Courier New" w:eastAsia="Times New Roman" w:hAnsi="Courier New" w:cs="Courier New"/>
          <w:i/>
          <w:iCs/>
          <w:color w:val="000000"/>
          <w:sz w:val="24"/>
          <w:szCs w:val="24"/>
          <w:lang w:val="it-IT"/>
        </w:rPr>
        <w:t>overloaded</w:t>
      </w:r>
      <w:r w:rsidR="00CF7FD8" w:rsidRPr="00202D2F">
        <w:rPr>
          <w:rFonts w:ascii="Courier New" w:eastAsia="Times New Roman" w:hAnsi="Courier New" w:cs="Courier New"/>
          <w:color w:val="000000"/>
          <w:sz w:val="24"/>
          <w:szCs w:val="24"/>
          <w:lang w:val="it-IT"/>
        </w:rPr>
        <w:t>, ovvero rappresentano operazioni con lo stesso nome, selezionate dal compilatore in base al tipo</w:t>
      </w:r>
      <w:r w:rsidR="001F36C0" w:rsidRPr="00202D2F">
        <w:rPr>
          <w:rFonts w:ascii="Courier New" w:eastAsia="Times New Roman" w:hAnsi="Courier New" w:cs="Courier New"/>
          <w:color w:val="000000"/>
          <w:sz w:val="24"/>
          <w:szCs w:val="24"/>
          <w:lang w:val="it-IT"/>
        </w:rPr>
        <w:t xml:space="preserve"> e numero</w:t>
      </w:r>
      <w:r w:rsidR="00CF7FD8" w:rsidRPr="00202D2F">
        <w:rPr>
          <w:rFonts w:ascii="Courier New" w:eastAsia="Times New Roman" w:hAnsi="Courier New" w:cs="Courier New"/>
          <w:color w:val="000000"/>
          <w:sz w:val="24"/>
          <w:szCs w:val="24"/>
          <w:lang w:val="it-IT"/>
        </w:rPr>
        <w:t xml:space="preserve"> dei loro parametri.</w:t>
      </w:r>
    </w:p>
    <w:p w14:paraId="46B9F54D" w14:textId="77777777" w:rsidR="005F7463" w:rsidRPr="00202D2F" w:rsidRDefault="005F7463" w:rsidP="00105F22">
      <w:pPr>
        <w:contextualSpacing/>
        <w:jc w:val="both"/>
        <w:rPr>
          <w:rFonts w:ascii="Courier New" w:hAnsi="Courier New" w:cs="Courier New"/>
          <w:b/>
          <w:sz w:val="24"/>
          <w:szCs w:val="24"/>
          <w:lang w:val="it-IT"/>
        </w:rPr>
      </w:pPr>
    </w:p>
    <w:p w14:paraId="6704719F" w14:textId="04BF740D" w:rsidR="003C5002" w:rsidRPr="00202D2F" w:rsidRDefault="00713B35" w:rsidP="002D4413">
      <w:pPr>
        <w:contextualSpacing/>
        <w:jc w:val="both"/>
        <w:rPr>
          <w:rFonts w:ascii="Courier New" w:hAnsi="Courier New" w:cs="Courier New"/>
          <w:sz w:val="24"/>
          <w:szCs w:val="24"/>
          <w:lang w:val="it-IT"/>
        </w:rPr>
      </w:pPr>
      <w:r w:rsidRPr="00514A43">
        <w:rPr>
          <w:rStyle w:val="Heading2Char"/>
          <w:rFonts w:cs="Courier New"/>
          <w:lang w:val="it-IT"/>
        </w:rPr>
        <w:t xml:space="preserve"> </w:t>
      </w:r>
      <w:bookmarkStart w:id="91" w:name="_Toc74607274"/>
      <w:bookmarkStart w:id="92" w:name="_Toc74607355"/>
      <w:bookmarkStart w:id="93" w:name="_Toc75364036"/>
      <w:bookmarkStart w:id="94" w:name="_Toc126058345"/>
      <w:r w:rsidR="00D01EB1" w:rsidRPr="00514A43">
        <w:rPr>
          <w:rStyle w:val="Heading2Char"/>
          <w:rFonts w:cs="Courier New"/>
          <w:lang w:val="it-IT"/>
        </w:rPr>
        <w:t>Uguaglianza di oggetti.</w:t>
      </w:r>
      <w:bookmarkEnd w:id="91"/>
      <w:bookmarkEnd w:id="92"/>
      <w:bookmarkEnd w:id="93"/>
      <w:bookmarkEnd w:id="94"/>
      <w:r w:rsidR="00D01EB1" w:rsidRPr="00202D2F">
        <w:rPr>
          <w:rFonts w:ascii="Courier New" w:hAnsi="Courier New" w:cs="Courier New"/>
          <w:sz w:val="24"/>
          <w:szCs w:val="24"/>
          <w:lang w:val="it-IT"/>
        </w:rPr>
        <w:t xml:space="preserve"> </w:t>
      </w:r>
      <w:r w:rsidR="005F7463" w:rsidRPr="00202D2F">
        <w:rPr>
          <w:rFonts w:ascii="Courier New" w:hAnsi="Courier New" w:cs="Courier New"/>
          <w:sz w:val="24"/>
          <w:szCs w:val="24"/>
          <w:lang w:val="it-IT"/>
        </w:rPr>
        <w:t>Per decidere se due oggetti sono uguali</w:t>
      </w:r>
      <w:r w:rsidR="00BE5717" w:rsidRPr="00202D2F">
        <w:rPr>
          <w:rFonts w:ascii="Courier New" w:hAnsi="Courier New" w:cs="Courier New"/>
          <w:sz w:val="24"/>
          <w:szCs w:val="24"/>
          <w:lang w:val="it-IT"/>
        </w:rPr>
        <w:t xml:space="preserve">, la prima soluzione è usare il test x==y di eguaglianza. Questo test controlla se x,y hanno lo stesso indirizzo, quindi se occupano la </w:t>
      </w:r>
      <w:r w:rsidR="00BE5717" w:rsidRPr="00202D2F">
        <w:rPr>
          <w:rFonts w:ascii="Courier New" w:hAnsi="Courier New" w:cs="Courier New"/>
          <w:b/>
          <w:i/>
          <w:sz w:val="24"/>
          <w:szCs w:val="24"/>
          <w:lang w:val="it-IT"/>
        </w:rPr>
        <w:t>stessa area di memoria</w:t>
      </w:r>
      <w:r w:rsidR="00BE5717" w:rsidRPr="00202D2F">
        <w:rPr>
          <w:rFonts w:ascii="Courier New" w:hAnsi="Courier New" w:cs="Courier New"/>
          <w:sz w:val="24"/>
          <w:szCs w:val="24"/>
          <w:lang w:val="it-IT"/>
        </w:rPr>
        <w:t xml:space="preserve">. Tuttavia, questo è più di essere uguali, significa che x,y sono due </w:t>
      </w:r>
      <w:r w:rsidR="003C5002" w:rsidRPr="00202D2F">
        <w:rPr>
          <w:rFonts w:ascii="Courier New" w:hAnsi="Courier New" w:cs="Courier New"/>
          <w:b/>
          <w:i/>
          <w:sz w:val="24"/>
          <w:szCs w:val="24"/>
          <w:lang w:val="it-IT"/>
        </w:rPr>
        <w:t>alias</w:t>
      </w:r>
      <w:r w:rsidR="003C5002" w:rsidRPr="00202D2F">
        <w:rPr>
          <w:rFonts w:ascii="Courier New" w:hAnsi="Courier New" w:cs="Courier New"/>
          <w:sz w:val="24"/>
          <w:szCs w:val="24"/>
          <w:lang w:val="it-IT"/>
        </w:rPr>
        <w:t xml:space="preserve"> (nomi alternativi)</w:t>
      </w:r>
      <w:r w:rsidR="00BE5717" w:rsidRPr="00202D2F">
        <w:rPr>
          <w:rFonts w:ascii="Courier New" w:hAnsi="Courier New" w:cs="Courier New"/>
          <w:sz w:val="24"/>
          <w:szCs w:val="24"/>
          <w:lang w:val="it-IT"/>
        </w:rPr>
        <w:t xml:space="preserve"> per lo </w:t>
      </w:r>
      <w:r w:rsidR="00BE5717" w:rsidRPr="00202D2F">
        <w:rPr>
          <w:rFonts w:ascii="Courier New" w:hAnsi="Courier New" w:cs="Courier New"/>
          <w:b/>
          <w:i/>
          <w:sz w:val="24"/>
          <w:szCs w:val="24"/>
          <w:u w:val="single"/>
          <w:lang w:val="it-IT"/>
        </w:rPr>
        <w:t>stesso</w:t>
      </w:r>
      <w:r w:rsidR="003C5002" w:rsidRPr="00202D2F">
        <w:rPr>
          <w:rFonts w:ascii="Courier New" w:hAnsi="Courier New" w:cs="Courier New"/>
          <w:sz w:val="24"/>
          <w:szCs w:val="24"/>
          <w:lang w:val="it-IT"/>
        </w:rPr>
        <w:t xml:space="preserve"> oggetto. </w:t>
      </w:r>
      <w:r w:rsidR="00BE5717" w:rsidRPr="00202D2F">
        <w:rPr>
          <w:rFonts w:ascii="Courier New" w:hAnsi="Courier New" w:cs="Courier New"/>
          <w:sz w:val="24"/>
          <w:szCs w:val="24"/>
          <w:lang w:val="it-IT"/>
        </w:rPr>
        <w:t xml:space="preserve">Per esempio, se x, y sono due </w:t>
      </w:r>
      <w:r w:rsidR="00CF7FD8" w:rsidRPr="00202D2F">
        <w:rPr>
          <w:rFonts w:ascii="Courier New" w:hAnsi="Courier New" w:cs="Courier New"/>
          <w:sz w:val="24"/>
          <w:szCs w:val="24"/>
          <w:lang w:val="it-IT"/>
        </w:rPr>
        <w:t xml:space="preserve">array </w:t>
      </w:r>
      <w:r w:rsidR="00BE5717" w:rsidRPr="00202D2F">
        <w:rPr>
          <w:rFonts w:ascii="Courier New" w:hAnsi="Courier New" w:cs="Courier New"/>
          <w:sz w:val="24"/>
          <w:szCs w:val="24"/>
          <w:lang w:val="it-IT"/>
        </w:rPr>
        <w:t xml:space="preserve">con gli stessi elementi </w:t>
      </w:r>
      <w:r w:rsidR="00BE5717" w:rsidRPr="00202D2F">
        <w:rPr>
          <w:rFonts w:ascii="Courier New" w:hAnsi="Courier New" w:cs="Courier New"/>
          <w:sz w:val="24"/>
          <w:szCs w:val="24"/>
          <w:lang w:val="it-IT"/>
        </w:rPr>
        <w:lastRenderedPageBreak/>
        <w:t>nello stesso ordine</w:t>
      </w:r>
      <w:r w:rsidR="00FC26B4" w:rsidRPr="00202D2F">
        <w:rPr>
          <w:rFonts w:ascii="Courier New" w:hAnsi="Courier New" w:cs="Courier New"/>
          <w:sz w:val="24"/>
          <w:szCs w:val="24"/>
          <w:lang w:val="it-IT"/>
        </w:rPr>
        <w:t>,</w:t>
      </w:r>
      <w:r w:rsidR="00BE5717" w:rsidRPr="00202D2F">
        <w:rPr>
          <w:rFonts w:ascii="Courier New" w:hAnsi="Courier New" w:cs="Courier New"/>
          <w:sz w:val="24"/>
          <w:szCs w:val="24"/>
          <w:lang w:val="it-IT"/>
        </w:rPr>
        <w:t xml:space="preserve"> ma</w:t>
      </w:r>
      <w:r w:rsidR="00FC26B4" w:rsidRPr="00202D2F">
        <w:rPr>
          <w:rFonts w:ascii="Courier New" w:hAnsi="Courier New" w:cs="Courier New"/>
          <w:sz w:val="24"/>
          <w:szCs w:val="24"/>
          <w:lang w:val="it-IT"/>
        </w:rPr>
        <w:t xml:space="preserve"> posti</w:t>
      </w:r>
      <w:r w:rsidR="00BE5717" w:rsidRPr="00202D2F">
        <w:rPr>
          <w:rFonts w:ascii="Courier New" w:hAnsi="Courier New" w:cs="Courier New"/>
          <w:sz w:val="24"/>
          <w:szCs w:val="24"/>
          <w:lang w:val="it-IT"/>
        </w:rPr>
        <w:t xml:space="preserve"> in aree diverse di memoria, allora x,y risultano diversi se confrontati con x==y.</w:t>
      </w:r>
      <w:r w:rsidR="005F7463" w:rsidRPr="00202D2F">
        <w:rPr>
          <w:rFonts w:ascii="Courier New" w:hAnsi="Courier New" w:cs="Courier New"/>
          <w:sz w:val="24"/>
          <w:szCs w:val="24"/>
          <w:lang w:val="it-IT"/>
        </w:rPr>
        <w:t xml:space="preserve"> </w:t>
      </w:r>
    </w:p>
    <w:p w14:paraId="3087DB1F" w14:textId="77777777" w:rsidR="003C5002" w:rsidRPr="00202D2F" w:rsidRDefault="003C5002" w:rsidP="002D4413">
      <w:pPr>
        <w:contextualSpacing/>
        <w:jc w:val="both"/>
        <w:rPr>
          <w:rFonts w:ascii="Courier New" w:hAnsi="Courier New" w:cs="Courier New"/>
          <w:sz w:val="24"/>
          <w:szCs w:val="24"/>
          <w:lang w:val="it-IT"/>
        </w:rPr>
      </w:pPr>
    </w:p>
    <w:p w14:paraId="66EDFF7D" w14:textId="7F25FF3A" w:rsidR="00FC26B4" w:rsidRPr="00202D2F" w:rsidRDefault="00713B35" w:rsidP="002D4413">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BE5717" w:rsidRPr="00202D2F">
        <w:rPr>
          <w:rFonts w:ascii="Courier New" w:hAnsi="Courier New" w:cs="Courier New"/>
          <w:sz w:val="24"/>
          <w:szCs w:val="24"/>
          <w:lang w:val="it-IT"/>
        </w:rPr>
        <w:t>Un’altra possibilità è</w:t>
      </w:r>
      <w:r w:rsidR="005F7463" w:rsidRPr="00202D2F">
        <w:rPr>
          <w:rFonts w:ascii="Courier New" w:hAnsi="Courier New" w:cs="Courier New"/>
          <w:sz w:val="24"/>
          <w:szCs w:val="24"/>
          <w:lang w:val="it-IT"/>
        </w:rPr>
        <w:t xml:space="preserve"> </w:t>
      </w:r>
      <w:r w:rsidR="00736D12" w:rsidRPr="00202D2F">
        <w:rPr>
          <w:rFonts w:ascii="Courier New" w:hAnsi="Courier New" w:cs="Courier New"/>
          <w:sz w:val="24"/>
          <w:szCs w:val="24"/>
          <w:lang w:val="it-IT"/>
        </w:rPr>
        <w:t>usare il</w:t>
      </w:r>
      <w:r w:rsidR="005F7463" w:rsidRPr="00202D2F">
        <w:rPr>
          <w:rFonts w:ascii="Courier New" w:hAnsi="Courier New" w:cs="Courier New"/>
          <w:sz w:val="24"/>
          <w:szCs w:val="24"/>
          <w:lang w:val="it-IT"/>
        </w:rPr>
        <w:t xml:space="preserve"> metodo </w:t>
      </w:r>
      <w:r w:rsidR="00046798" w:rsidRPr="00202D2F">
        <w:rPr>
          <w:rFonts w:ascii="Courier New" w:hAnsi="Courier New" w:cs="Courier New"/>
          <w:sz w:val="24"/>
          <w:szCs w:val="24"/>
          <w:lang w:val="it-IT"/>
        </w:rPr>
        <w:t xml:space="preserve">dinamico </w:t>
      </w:r>
      <w:r w:rsidR="005F7463" w:rsidRPr="00202D2F">
        <w:rPr>
          <w:rFonts w:ascii="Courier New" w:hAnsi="Courier New" w:cs="Courier New"/>
          <w:b/>
          <w:i/>
          <w:sz w:val="24"/>
          <w:szCs w:val="24"/>
          <w:lang w:val="it-IT"/>
        </w:rPr>
        <w:t>equals</w:t>
      </w:r>
      <w:r w:rsidR="00107333" w:rsidRPr="00202D2F">
        <w:rPr>
          <w:rFonts w:ascii="Courier New" w:hAnsi="Courier New" w:cs="Courier New"/>
          <w:sz w:val="24"/>
          <w:szCs w:val="24"/>
          <w:lang w:val="it-IT"/>
        </w:rPr>
        <w:t xml:space="preserve"> (</w:t>
      </w:r>
      <w:r w:rsidR="00CF7FD8" w:rsidRPr="00202D2F">
        <w:rPr>
          <w:rFonts w:ascii="Courier New" w:hAnsi="Courier New" w:cs="Courier New"/>
          <w:sz w:val="24"/>
          <w:szCs w:val="24"/>
          <w:lang w:val="it-IT"/>
        </w:rPr>
        <w:t>C</w:t>
      </w:r>
      <w:r w:rsidR="00107333" w:rsidRPr="00202D2F">
        <w:rPr>
          <w:rFonts w:ascii="Courier New" w:hAnsi="Courier New" w:cs="Courier New"/>
          <w:sz w:val="24"/>
          <w:szCs w:val="24"/>
          <w:lang w:val="it-IT"/>
        </w:rPr>
        <w:t>ap.8.3 del Savich).</w:t>
      </w:r>
      <w:r w:rsidR="005F7463" w:rsidRPr="00202D2F">
        <w:rPr>
          <w:rFonts w:ascii="Courier New" w:hAnsi="Courier New" w:cs="Courier New"/>
          <w:sz w:val="24"/>
          <w:szCs w:val="24"/>
          <w:lang w:val="it-IT"/>
        </w:rPr>
        <w:t xml:space="preserve"> Se mandiamo a un oggetto x un metodo equals(y) con parametro un oggetto y otteniamo come risposta </w:t>
      </w:r>
      <w:r w:rsidR="00736D12" w:rsidRPr="00202D2F">
        <w:rPr>
          <w:rFonts w:ascii="Courier New" w:hAnsi="Courier New" w:cs="Courier New"/>
          <w:b/>
          <w:i/>
          <w:sz w:val="24"/>
          <w:szCs w:val="24"/>
          <w:lang w:val="it-IT"/>
        </w:rPr>
        <w:t>x.equals(y)</w:t>
      </w:r>
      <w:r w:rsidR="00736D12" w:rsidRPr="00202D2F">
        <w:rPr>
          <w:rFonts w:ascii="Courier New" w:hAnsi="Courier New" w:cs="Courier New"/>
          <w:sz w:val="24"/>
          <w:szCs w:val="24"/>
          <w:lang w:val="it-IT"/>
        </w:rPr>
        <w:t xml:space="preserve"> = </w:t>
      </w:r>
      <w:r w:rsidR="005F7463" w:rsidRPr="00202D2F">
        <w:rPr>
          <w:rFonts w:ascii="Courier New" w:hAnsi="Courier New" w:cs="Courier New"/>
          <w:sz w:val="24"/>
          <w:szCs w:val="24"/>
          <w:lang w:val="it-IT"/>
        </w:rPr>
        <w:t xml:space="preserve">true o false, a seconda se x è </w:t>
      </w:r>
      <w:r w:rsidR="00736D12" w:rsidRPr="00202D2F">
        <w:rPr>
          <w:rFonts w:ascii="Courier New" w:hAnsi="Courier New" w:cs="Courier New"/>
          <w:sz w:val="24"/>
          <w:szCs w:val="24"/>
          <w:lang w:val="it-IT"/>
        </w:rPr>
        <w:t>“</w:t>
      </w:r>
      <w:r w:rsidR="005F7463" w:rsidRPr="00202D2F">
        <w:rPr>
          <w:rFonts w:ascii="Courier New" w:hAnsi="Courier New" w:cs="Courier New"/>
          <w:sz w:val="24"/>
          <w:szCs w:val="24"/>
          <w:lang w:val="it-IT"/>
        </w:rPr>
        <w:t>uguale</w:t>
      </w:r>
      <w:r w:rsidR="00736D12" w:rsidRPr="00202D2F">
        <w:rPr>
          <w:rFonts w:ascii="Courier New" w:hAnsi="Courier New" w:cs="Courier New"/>
          <w:sz w:val="24"/>
          <w:szCs w:val="24"/>
          <w:lang w:val="it-IT"/>
        </w:rPr>
        <w:t>”</w:t>
      </w:r>
      <w:r w:rsidR="005F7463" w:rsidRPr="00202D2F">
        <w:rPr>
          <w:rFonts w:ascii="Courier New" w:hAnsi="Courier New" w:cs="Courier New"/>
          <w:sz w:val="24"/>
          <w:szCs w:val="24"/>
          <w:lang w:val="it-IT"/>
        </w:rPr>
        <w:t xml:space="preserve"> a y oppure no. </w:t>
      </w:r>
      <w:r w:rsidR="00736D12" w:rsidRPr="00202D2F">
        <w:rPr>
          <w:rFonts w:ascii="Courier New" w:hAnsi="Courier New" w:cs="Courier New"/>
          <w:sz w:val="24"/>
          <w:szCs w:val="24"/>
          <w:lang w:val="it-IT"/>
        </w:rPr>
        <w:t>Il metodo equals esiste in tutte le classi Java, ma nella maggior parte dei casi x.equals(y) viene definito</w:t>
      </w:r>
      <w:r w:rsidR="00FC26B4" w:rsidRPr="00202D2F">
        <w:rPr>
          <w:rFonts w:ascii="Courier New" w:hAnsi="Courier New" w:cs="Courier New"/>
          <w:sz w:val="24"/>
          <w:szCs w:val="24"/>
          <w:lang w:val="it-IT"/>
        </w:rPr>
        <w:t xml:space="preserve"> in modo banale,</w:t>
      </w:r>
      <w:r w:rsidR="00736D12" w:rsidRPr="00202D2F">
        <w:rPr>
          <w:rFonts w:ascii="Courier New" w:hAnsi="Courier New" w:cs="Courier New"/>
          <w:sz w:val="24"/>
          <w:szCs w:val="24"/>
          <w:lang w:val="it-IT"/>
        </w:rPr>
        <w:t xml:space="preserve"> come x==y. Tuttavia, </w:t>
      </w:r>
      <w:r w:rsidR="00736D12" w:rsidRPr="00202D2F">
        <w:rPr>
          <w:rFonts w:ascii="Courier New" w:hAnsi="Courier New" w:cs="Courier New"/>
          <w:b/>
          <w:i/>
          <w:sz w:val="24"/>
          <w:szCs w:val="24"/>
          <w:lang w:val="it-IT"/>
        </w:rPr>
        <w:t>noi possiamo ridefinire equals</w:t>
      </w:r>
      <w:r w:rsidR="00736D12" w:rsidRPr="00202D2F">
        <w:rPr>
          <w:rFonts w:ascii="Courier New" w:hAnsi="Courier New" w:cs="Courier New"/>
          <w:sz w:val="24"/>
          <w:szCs w:val="24"/>
          <w:lang w:val="it-IT"/>
        </w:rPr>
        <w:t>, e</w:t>
      </w:r>
      <w:r w:rsidR="005F7463" w:rsidRPr="00202D2F">
        <w:rPr>
          <w:rFonts w:ascii="Courier New" w:hAnsi="Courier New" w:cs="Courier New"/>
          <w:sz w:val="24"/>
          <w:szCs w:val="24"/>
          <w:lang w:val="it-IT"/>
        </w:rPr>
        <w:t xml:space="preserve"> decidere quando consideriamo</w:t>
      </w:r>
      <w:r w:rsidR="005F7463" w:rsidRPr="00202D2F">
        <w:rPr>
          <w:rFonts w:ascii="Courier New" w:hAnsi="Courier New" w:cs="Courier New"/>
          <w:b/>
          <w:i/>
          <w:sz w:val="24"/>
          <w:szCs w:val="24"/>
          <w:lang w:val="it-IT"/>
        </w:rPr>
        <w:t xml:space="preserve"> due oggetti di una classe C uguali</w:t>
      </w:r>
      <w:r w:rsidR="005F7463" w:rsidRPr="00202D2F">
        <w:rPr>
          <w:rFonts w:ascii="Courier New" w:hAnsi="Courier New" w:cs="Courier New"/>
          <w:sz w:val="24"/>
          <w:szCs w:val="24"/>
          <w:lang w:val="it-IT"/>
        </w:rPr>
        <w:t xml:space="preserve">: in genere controlliamo che tutti gli attributi siano uguali, ma </w:t>
      </w:r>
      <w:r w:rsidR="00FC26B4" w:rsidRPr="00202D2F">
        <w:rPr>
          <w:rFonts w:ascii="Courier New" w:hAnsi="Courier New" w:cs="Courier New"/>
          <w:sz w:val="24"/>
          <w:szCs w:val="24"/>
          <w:lang w:val="it-IT"/>
        </w:rPr>
        <w:t xml:space="preserve">questa </w:t>
      </w:r>
      <w:r w:rsidR="005F7463" w:rsidRPr="00202D2F">
        <w:rPr>
          <w:rFonts w:ascii="Courier New" w:hAnsi="Courier New" w:cs="Courier New"/>
          <w:sz w:val="24"/>
          <w:szCs w:val="24"/>
          <w:lang w:val="it-IT"/>
        </w:rPr>
        <w:t>non è l</w:t>
      </w:r>
      <w:r w:rsidR="0017474C" w:rsidRPr="00202D2F">
        <w:rPr>
          <w:rFonts w:ascii="Courier New" w:hAnsi="Courier New" w:cs="Courier New"/>
          <w:sz w:val="24"/>
          <w:szCs w:val="24"/>
          <w:lang w:val="it-IT"/>
        </w:rPr>
        <w:t>’</w:t>
      </w:r>
      <w:r w:rsidR="005F7463" w:rsidRPr="00202D2F">
        <w:rPr>
          <w:rFonts w:ascii="Courier New" w:hAnsi="Courier New" w:cs="Courier New"/>
          <w:sz w:val="24"/>
          <w:szCs w:val="24"/>
          <w:lang w:val="it-IT"/>
        </w:rPr>
        <w:t>unica soluzione.</w:t>
      </w:r>
    </w:p>
    <w:p w14:paraId="536F4656" w14:textId="77777777" w:rsidR="006D5835" w:rsidRPr="00202D2F" w:rsidRDefault="002D4413" w:rsidP="002D4413">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p>
    <w:p w14:paraId="6EEA289B" w14:textId="3ADE59C0" w:rsidR="002D4413" w:rsidRPr="00202D2F" w:rsidRDefault="00713B35" w:rsidP="002D4413">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2D4413" w:rsidRPr="00202D2F">
        <w:rPr>
          <w:rFonts w:ascii="Courier New" w:hAnsi="Courier New" w:cs="Courier New"/>
          <w:sz w:val="24"/>
          <w:szCs w:val="24"/>
          <w:lang w:val="it-IT"/>
        </w:rPr>
        <w:t xml:space="preserve">Avete visto </w:t>
      </w:r>
      <w:r w:rsidR="00761762" w:rsidRPr="00202D2F">
        <w:rPr>
          <w:rFonts w:ascii="Courier New" w:hAnsi="Courier New" w:cs="Courier New"/>
          <w:sz w:val="24"/>
          <w:szCs w:val="24"/>
          <w:lang w:val="it-IT"/>
        </w:rPr>
        <w:t>il</w:t>
      </w:r>
      <w:r w:rsidR="002D4413" w:rsidRPr="00202D2F">
        <w:rPr>
          <w:rFonts w:ascii="Courier New" w:hAnsi="Courier New" w:cs="Courier New"/>
          <w:sz w:val="24"/>
          <w:szCs w:val="24"/>
          <w:lang w:val="it-IT"/>
        </w:rPr>
        <w:t xml:space="preserve"> problema </w:t>
      </w:r>
      <w:r w:rsidR="00761762" w:rsidRPr="00202D2F">
        <w:rPr>
          <w:rFonts w:ascii="Courier New" w:hAnsi="Courier New" w:cs="Courier New"/>
          <w:sz w:val="24"/>
          <w:szCs w:val="24"/>
          <w:lang w:val="it-IT"/>
        </w:rPr>
        <w:t xml:space="preserve">di stabilire se due </w:t>
      </w:r>
      <w:r w:rsidR="00CF7FD8" w:rsidRPr="00202D2F">
        <w:rPr>
          <w:rFonts w:ascii="Courier New" w:hAnsi="Courier New" w:cs="Courier New"/>
          <w:sz w:val="24"/>
          <w:szCs w:val="24"/>
          <w:lang w:val="it-IT"/>
        </w:rPr>
        <w:t xml:space="preserve">array </w:t>
      </w:r>
      <w:r w:rsidR="00761762" w:rsidRPr="00202D2F">
        <w:rPr>
          <w:rFonts w:ascii="Courier New" w:hAnsi="Courier New" w:cs="Courier New"/>
          <w:sz w:val="24"/>
          <w:szCs w:val="24"/>
          <w:lang w:val="it-IT"/>
        </w:rPr>
        <w:t>sono uguali</w:t>
      </w:r>
      <w:r w:rsidR="00F852E0" w:rsidRPr="00202D2F">
        <w:rPr>
          <w:rFonts w:ascii="Courier New" w:hAnsi="Courier New" w:cs="Courier New"/>
          <w:sz w:val="24"/>
          <w:szCs w:val="24"/>
          <w:lang w:val="it-IT"/>
        </w:rPr>
        <w:t xml:space="preserve"> nelle dispense di </w:t>
      </w:r>
      <w:r w:rsidR="00C641F9" w:rsidRPr="00202D2F">
        <w:rPr>
          <w:rFonts w:ascii="Courier New" w:hAnsi="Courier New" w:cs="Courier New"/>
          <w:sz w:val="24"/>
          <w:szCs w:val="24"/>
          <w:lang w:val="it-IT"/>
        </w:rPr>
        <w:t>ProgI</w:t>
      </w:r>
      <w:r w:rsidR="001F0AEC" w:rsidRPr="00202D2F">
        <w:rPr>
          <w:rFonts w:ascii="Courier New" w:hAnsi="Courier New" w:cs="Courier New"/>
          <w:sz w:val="24"/>
          <w:szCs w:val="24"/>
          <w:lang w:val="it-IT"/>
        </w:rPr>
        <w:t xml:space="preserve"> </w:t>
      </w:r>
      <w:r w:rsidR="002D4413" w:rsidRPr="00202D2F">
        <w:rPr>
          <w:rFonts w:ascii="Courier New" w:hAnsi="Courier New" w:cs="Courier New"/>
          <w:sz w:val="24"/>
          <w:szCs w:val="24"/>
          <w:lang w:val="it-IT"/>
        </w:rPr>
        <w:t>(</w:t>
      </w:r>
      <w:r w:rsidR="00CF7FD8" w:rsidRPr="00202D2F">
        <w:rPr>
          <w:rFonts w:ascii="Courier New" w:hAnsi="Courier New" w:cs="Courier New"/>
          <w:sz w:val="24"/>
          <w:szCs w:val="24"/>
          <w:lang w:val="it-IT"/>
        </w:rPr>
        <w:t>S</w:t>
      </w:r>
      <w:r w:rsidR="002D4413" w:rsidRPr="00202D2F">
        <w:rPr>
          <w:rFonts w:ascii="Courier New" w:hAnsi="Courier New" w:cs="Courier New"/>
          <w:sz w:val="24"/>
          <w:szCs w:val="24"/>
          <w:lang w:val="it-IT"/>
        </w:rPr>
        <w:t xml:space="preserve">ezioni 6.3 e 6.4): </w:t>
      </w:r>
      <w:r w:rsidR="008B16C7" w:rsidRPr="00202D2F">
        <w:rPr>
          <w:rFonts w:ascii="Courier New" w:hAnsi="Courier New" w:cs="Courier New"/>
          <w:sz w:val="24"/>
          <w:szCs w:val="24"/>
          <w:lang w:val="it-IT"/>
        </w:rPr>
        <w:t>il problema di stabilire se due oggetti sono uguali</w:t>
      </w:r>
      <w:r w:rsidR="002D4413" w:rsidRPr="00202D2F">
        <w:rPr>
          <w:rFonts w:ascii="Courier New" w:hAnsi="Courier New" w:cs="Courier New"/>
          <w:sz w:val="24"/>
          <w:szCs w:val="24"/>
          <w:lang w:val="it-IT"/>
        </w:rPr>
        <w:t xml:space="preserve"> è simile, eccetto che ora</w:t>
      </w:r>
      <w:r w:rsidR="00CF7FD8" w:rsidRPr="00202D2F">
        <w:rPr>
          <w:rFonts w:ascii="Courier New" w:hAnsi="Courier New" w:cs="Courier New"/>
          <w:sz w:val="24"/>
          <w:szCs w:val="24"/>
          <w:lang w:val="it-IT"/>
        </w:rPr>
        <w:t>, se vogliamo,</w:t>
      </w:r>
      <w:r w:rsidR="002D4413" w:rsidRPr="00202D2F">
        <w:rPr>
          <w:rFonts w:ascii="Courier New" w:hAnsi="Courier New" w:cs="Courier New"/>
          <w:sz w:val="24"/>
          <w:szCs w:val="24"/>
          <w:lang w:val="it-IT"/>
        </w:rPr>
        <w:t xml:space="preserve"> </w:t>
      </w:r>
      <w:r w:rsidR="00C15CDC" w:rsidRPr="00202D2F">
        <w:rPr>
          <w:rFonts w:ascii="Courier New" w:hAnsi="Courier New" w:cs="Courier New"/>
          <w:sz w:val="24"/>
          <w:szCs w:val="24"/>
          <w:lang w:val="it-IT"/>
        </w:rPr>
        <w:t>ridefiniamo</w:t>
      </w:r>
      <w:r w:rsidR="002D4413" w:rsidRPr="00202D2F">
        <w:rPr>
          <w:rFonts w:ascii="Courier New" w:hAnsi="Courier New" w:cs="Courier New"/>
          <w:sz w:val="24"/>
          <w:szCs w:val="24"/>
          <w:lang w:val="it-IT"/>
        </w:rPr>
        <w:t xml:space="preserve"> </w:t>
      </w:r>
      <w:r w:rsidR="001F14BC" w:rsidRPr="00202D2F">
        <w:rPr>
          <w:rFonts w:ascii="Courier New" w:hAnsi="Courier New" w:cs="Courier New"/>
          <w:sz w:val="24"/>
          <w:szCs w:val="24"/>
          <w:lang w:val="it-IT"/>
        </w:rPr>
        <w:t>il</w:t>
      </w:r>
      <w:r w:rsidR="002D4413" w:rsidRPr="00202D2F">
        <w:rPr>
          <w:rFonts w:ascii="Courier New" w:hAnsi="Courier New" w:cs="Courier New"/>
          <w:sz w:val="24"/>
          <w:szCs w:val="24"/>
          <w:lang w:val="it-IT"/>
        </w:rPr>
        <w:t xml:space="preserve"> metodo dinamico</w:t>
      </w:r>
      <w:r w:rsidR="001F14BC" w:rsidRPr="00202D2F">
        <w:rPr>
          <w:rFonts w:ascii="Courier New" w:hAnsi="Courier New" w:cs="Courier New"/>
          <w:sz w:val="24"/>
          <w:szCs w:val="24"/>
          <w:lang w:val="it-IT"/>
        </w:rPr>
        <w:t xml:space="preserve"> equals</w:t>
      </w:r>
      <w:r w:rsidR="00CF7FD8" w:rsidRPr="00202D2F">
        <w:rPr>
          <w:rFonts w:ascii="Courier New" w:hAnsi="Courier New" w:cs="Courier New"/>
          <w:sz w:val="24"/>
          <w:szCs w:val="24"/>
          <w:lang w:val="it-IT"/>
        </w:rPr>
        <w:t xml:space="preserve"> in ciascuna classe che implementiamo</w:t>
      </w:r>
      <w:r w:rsidR="002D4413" w:rsidRPr="00202D2F">
        <w:rPr>
          <w:rFonts w:ascii="Courier New" w:hAnsi="Courier New" w:cs="Courier New"/>
          <w:sz w:val="24"/>
          <w:szCs w:val="24"/>
          <w:lang w:val="it-IT"/>
        </w:rPr>
        <w:t>.</w:t>
      </w:r>
    </w:p>
    <w:p w14:paraId="2824BA92" w14:textId="77777777" w:rsidR="005F7463" w:rsidRPr="00202D2F" w:rsidRDefault="005F7463" w:rsidP="00105F22">
      <w:pPr>
        <w:contextualSpacing/>
        <w:jc w:val="both"/>
        <w:rPr>
          <w:rFonts w:ascii="Courier New" w:hAnsi="Courier New" w:cs="Courier New"/>
          <w:sz w:val="24"/>
          <w:szCs w:val="24"/>
          <w:lang w:val="it-IT"/>
        </w:rPr>
      </w:pPr>
    </w:p>
    <w:p w14:paraId="24163B0C" w14:textId="3FD3C94D" w:rsidR="00911C79" w:rsidRPr="00202D2F" w:rsidRDefault="00713B35" w:rsidP="00105F22">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8B16C7" w:rsidRPr="00202D2F">
        <w:rPr>
          <w:rFonts w:ascii="Courier New" w:hAnsi="Courier New" w:cs="Courier New"/>
          <w:sz w:val="24"/>
          <w:szCs w:val="24"/>
          <w:lang w:val="it-IT"/>
        </w:rPr>
        <w:t>C</w:t>
      </w:r>
      <w:r w:rsidR="00911C79" w:rsidRPr="00202D2F">
        <w:rPr>
          <w:rFonts w:ascii="Courier New" w:hAnsi="Courier New" w:cs="Courier New"/>
          <w:sz w:val="24"/>
          <w:szCs w:val="24"/>
          <w:lang w:val="it-IT"/>
        </w:rPr>
        <w:t>ome esempio</w:t>
      </w:r>
      <w:r w:rsidR="008B16C7" w:rsidRPr="00202D2F">
        <w:rPr>
          <w:rFonts w:ascii="Courier New" w:hAnsi="Courier New" w:cs="Courier New"/>
          <w:sz w:val="24"/>
          <w:szCs w:val="24"/>
          <w:lang w:val="it-IT"/>
        </w:rPr>
        <w:t>, vediamo</w:t>
      </w:r>
      <w:r w:rsidR="00911C79" w:rsidRPr="00202D2F">
        <w:rPr>
          <w:rFonts w:ascii="Courier New" w:hAnsi="Courier New" w:cs="Courier New"/>
          <w:sz w:val="24"/>
          <w:szCs w:val="24"/>
          <w:lang w:val="it-IT"/>
        </w:rPr>
        <w:t xml:space="preserve"> </w:t>
      </w:r>
      <w:r w:rsidR="001C383B" w:rsidRPr="00202D2F">
        <w:rPr>
          <w:rFonts w:ascii="Courier New" w:hAnsi="Courier New" w:cs="Courier New"/>
          <w:sz w:val="24"/>
          <w:szCs w:val="24"/>
          <w:lang w:val="it-IT"/>
        </w:rPr>
        <w:t xml:space="preserve">un esempio del libro, </w:t>
      </w:r>
      <w:r w:rsidR="00911C79" w:rsidRPr="00202D2F">
        <w:rPr>
          <w:rFonts w:ascii="Courier New" w:hAnsi="Courier New" w:cs="Courier New"/>
          <w:sz w:val="24"/>
          <w:szCs w:val="24"/>
          <w:lang w:val="it-IT"/>
        </w:rPr>
        <w:t xml:space="preserve">una classe </w:t>
      </w:r>
      <w:r w:rsidR="00911C79" w:rsidRPr="00202D2F">
        <w:rPr>
          <w:rFonts w:ascii="Courier New" w:hAnsi="Courier New" w:cs="Courier New"/>
          <w:b/>
          <w:i/>
          <w:sz w:val="24"/>
          <w:szCs w:val="24"/>
          <w:lang w:val="it-IT"/>
        </w:rPr>
        <w:t>Animal</w:t>
      </w:r>
      <w:r w:rsidR="00911C79" w:rsidRPr="00202D2F">
        <w:rPr>
          <w:rFonts w:ascii="Courier New" w:hAnsi="Courier New" w:cs="Courier New"/>
          <w:sz w:val="24"/>
          <w:szCs w:val="24"/>
          <w:lang w:val="it-IT"/>
        </w:rPr>
        <w:t xml:space="preserve"> per rappresentare gli animali</w:t>
      </w:r>
      <w:r w:rsidR="005F7CCB" w:rsidRPr="00202D2F">
        <w:rPr>
          <w:rFonts w:ascii="Courier New" w:hAnsi="Courier New" w:cs="Courier New"/>
          <w:sz w:val="24"/>
          <w:szCs w:val="24"/>
          <w:lang w:val="it-IT"/>
        </w:rPr>
        <w:t xml:space="preserve">: forniamo </w:t>
      </w:r>
      <w:r w:rsidR="007F7B99" w:rsidRPr="00202D2F">
        <w:rPr>
          <w:rFonts w:ascii="Courier New" w:hAnsi="Courier New" w:cs="Courier New"/>
          <w:b/>
          <w:i/>
          <w:sz w:val="24"/>
          <w:szCs w:val="24"/>
          <w:lang w:val="it-IT"/>
        </w:rPr>
        <w:t>(i)</w:t>
      </w:r>
      <w:r w:rsidR="007F7B99" w:rsidRPr="00202D2F">
        <w:rPr>
          <w:rFonts w:ascii="Courier New" w:hAnsi="Courier New" w:cs="Courier New"/>
          <w:sz w:val="24"/>
          <w:szCs w:val="24"/>
          <w:lang w:val="it-IT"/>
        </w:rPr>
        <w:t xml:space="preserve"> </w:t>
      </w:r>
      <w:r w:rsidR="005F7CCB" w:rsidRPr="00202D2F">
        <w:rPr>
          <w:rFonts w:ascii="Courier New" w:hAnsi="Courier New" w:cs="Courier New"/>
          <w:sz w:val="24"/>
          <w:szCs w:val="24"/>
          <w:lang w:val="it-IT"/>
        </w:rPr>
        <w:t xml:space="preserve">due costruttori, uno con valori di default </w:t>
      </w:r>
      <w:r w:rsidR="00CF7FD8" w:rsidRPr="00202D2F">
        <w:rPr>
          <w:rFonts w:ascii="Courier New" w:hAnsi="Courier New" w:cs="Courier New"/>
          <w:sz w:val="24"/>
          <w:szCs w:val="24"/>
          <w:lang w:val="it-IT"/>
        </w:rPr>
        <w:t xml:space="preserve">(ma esplicito) </w:t>
      </w:r>
      <w:r w:rsidR="005F7CCB" w:rsidRPr="00202D2F">
        <w:rPr>
          <w:rFonts w:ascii="Courier New" w:hAnsi="Courier New" w:cs="Courier New"/>
          <w:sz w:val="24"/>
          <w:szCs w:val="24"/>
          <w:lang w:val="it-IT"/>
        </w:rPr>
        <w:t xml:space="preserve">e uno con valori significativi, </w:t>
      </w:r>
      <w:r w:rsidR="007F7B99" w:rsidRPr="00202D2F">
        <w:rPr>
          <w:rFonts w:ascii="Courier New" w:hAnsi="Courier New" w:cs="Courier New"/>
          <w:b/>
          <w:i/>
          <w:sz w:val="24"/>
          <w:szCs w:val="24"/>
          <w:lang w:val="it-IT"/>
        </w:rPr>
        <w:t>(ii)</w:t>
      </w:r>
      <w:r w:rsidR="007F7B99" w:rsidRPr="00202D2F">
        <w:rPr>
          <w:rFonts w:ascii="Courier New" w:hAnsi="Courier New" w:cs="Courier New"/>
          <w:sz w:val="24"/>
          <w:szCs w:val="24"/>
          <w:lang w:val="it-IT"/>
        </w:rPr>
        <w:t xml:space="preserve"> </w:t>
      </w:r>
      <w:r w:rsidR="005F7CCB" w:rsidRPr="00202D2F">
        <w:rPr>
          <w:rFonts w:ascii="Courier New" w:hAnsi="Courier New" w:cs="Courier New"/>
          <w:sz w:val="24"/>
          <w:szCs w:val="24"/>
          <w:lang w:val="it-IT"/>
        </w:rPr>
        <w:t>i metodi get e set</w:t>
      </w:r>
      <w:r w:rsidR="007F7B99" w:rsidRPr="00202D2F">
        <w:rPr>
          <w:rFonts w:ascii="Courier New" w:hAnsi="Courier New" w:cs="Courier New"/>
          <w:sz w:val="24"/>
          <w:szCs w:val="24"/>
          <w:lang w:val="it-IT"/>
        </w:rPr>
        <w:t xml:space="preserve">, </w:t>
      </w:r>
      <w:r w:rsidR="007F7B99" w:rsidRPr="00202D2F">
        <w:rPr>
          <w:rFonts w:ascii="Courier New" w:hAnsi="Courier New" w:cs="Courier New"/>
          <w:b/>
          <w:i/>
          <w:sz w:val="24"/>
          <w:szCs w:val="24"/>
          <w:lang w:val="it-IT"/>
        </w:rPr>
        <w:t>(iii)</w:t>
      </w:r>
      <w:r w:rsidR="007F7B99" w:rsidRPr="00202D2F">
        <w:rPr>
          <w:rFonts w:ascii="Courier New" w:hAnsi="Courier New" w:cs="Courier New"/>
          <w:sz w:val="24"/>
          <w:szCs w:val="24"/>
          <w:lang w:val="it-IT"/>
        </w:rPr>
        <w:t xml:space="preserve"> un metodo assegna che assegna a un animale gli attributi di un altro, </w:t>
      </w:r>
      <w:r w:rsidR="007F7B99" w:rsidRPr="00202D2F">
        <w:rPr>
          <w:rFonts w:ascii="Courier New" w:hAnsi="Courier New" w:cs="Courier New"/>
          <w:b/>
          <w:i/>
          <w:sz w:val="24"/>
          <w:szCs w:val="24"/>
          <w:lang w:val="it-IT"/>
        </w:rPr>
        <w:t>(iv)</w:t>
      </w:r>
      <w:r w:rsidR="007F7B99" w:rsidRPr="00202D2F">
        <w:rPr>
          <w:rFonts w:ascii="Courier New" w:hAnsi="Courier New" w:cs="Courier New"/>
          <w:sz w:val="24"/>
          <w:szCs w:val="24"/>
          <w:lang w:val="it-IT"/>
        </w:rPr>
        <w:t xml:space="preserve"> un metodo equals per l</w:t>
      </w:r>
      <w:r w:rsidR="0017474C" w:rsidRPr="00202D2F">
        <w:rPr>
          <w:rFonts w:ascii="Courier New" w:hAnsi="Courier New" w:cs="Courier New"/>
          <w:sz w:val="24"/>
          <w:szCs w:val="24"/>
          <w:lang w:val="it-IT"/>
        </w:rPr>
        <w:t>’</w:t>
      </w:r>
      <w:r w:rsidR="007F7B99" w:rsidRPr="00202D2F">
        <w:rPr>
          <w:rFonts w:ascii="Courier New" w:hAnsi="Courier New" w:cs="Courier New"/>
          <w:sz w:val="24"/>
          <w:szCs w:val="24"/>
          <w:lang w:val="it-IT"/>
        </w:rPr>
        <w:t xml:space="preserve">eguaglianza attributo per attributo. Come esperimento, definiamo </w:t>
      </w:r>
      <w:r w:rsidR="00C55023" w:rsidRPr="00202D2F">
        <w:rPr>
          <w:rFonts w:ascii="Courier New" w:hAnsi="Courier New" w:cs="Courier New"/>
          <w:sz w:val="24"/>
          <w:szCs w:val="24"/>
          <w:lang w:val="it-IT"/>
        </w:rPr>
        <w:t xml:space="preserve">due oggetti </w:t>
      </w:r>
      <w:r w:rsidR="007F7B99" w:rsidRPr="00202D2F">
        <w:rPr>
          <w:rFonts w:ascii="Courier New" w:hAnsi="Courier New" w:cs="Courier New"/>
          <w:sz w:val="24"/>
          <w:szCs w:val="24"/>
          <w:lang w:val="it-IT"/>
        </w:rPr>
        <w:t xml:space="preserve">di tipo </w:t>
      </w:r>
      <w:r w:rsidR="00C55023" w:rsidRPr="00202D2F">
        <w:rPr>
          <w:rFonts w:ascii="Courier New" w:hAnsi="Courier New" w:cs="Courier New"/>
          <w:sz w:val="24"/>
          <w:szCs w:val="24"/>
          <w:lang w:val="it-IT"/>
        </w:rPr>
        <w:t>“animale” con attributi uguali e indirizzo diverso.</w:t>
      </w:r>
    </w:p>
    <w:p w14:paraId="03E40432" w14:textId="77777777" w:rsidR="00911C79" w:rsidRPr="00202D2F" w:rsidRDefault="00911C79" w:rsidP="00105F22">
      <w:pPr>
        <w:contextualSpacing/>
        <w:jc w:val="both"/>
        <w:rPr>
          <w:rFonts w:ascii="Courier New" w:hAnsi="Courier New" w:cs="Courier New"/>
          <w:color w:val="006600"/>
          <w:sz w:val="24"/>
          <w:szCs w:val="24"/>
          <w:lang w:val="it-IT"/>
        </w:rPr>
      </w:pPr>
    </w:p>
    <w:p w14:paraId="5D81948E" w14:textId="77777777" w:rsidR="00D23DD8" w:rsidRPr="00202D2F" w:rsidRDefault="00D23DD8"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1F14BC" w:rsidRPr="00202D2F">
        <w:rPr>
          <w:rFonts w:ascii="Courier New" w:hAnsi="Courier New" w:cs="Courier New"/>
          <w:b/>
          <w:color w:val="006600"/>
          <w:sz w:val="24"/>
          <w:szCs w:val="24"/>
          <w:lang w:val="it-IT"/>
        </w:rPr>
        <w:t xml:space="preserve">Inseriamo tutto nel file </w:t>
      </w:r>
      <w:r w:rsidRPr="00202D2F">
        <w:rPr>
          <w:rFonts w:ascii="Courier New" w:hAnsi="Courier New" w:cs="Courier New"/>
          <w:b/>
          <w:color w:val="006600"/>
          <w:sz w:val="24"/>
          <w:szCs w:val="24"/>
          <w:lang w:val="it-IT"/>
        </w:rPr>
        <w:t>Animal</w:t>
      </w:r>
      <w:r w:rsidR="001F14BC" w:rsidRPr="00202D2F">
        <w:rPr>
          <w:rFonts w:ascii="Courier New" w:hAnsi="Courier New" w:cs="Courier New"/>
          <w:b/>
          <w:color w:val="006600"/>
          <w:sz w:val="24"/>
          <w:szCs w:val="24"/>
          <w:lang w:val="it-IT"/>
        </w:rPr>
        <w:t>Demo</w:t>
      </w:r>
      <w:r w:rsidRPr="00202D2F">
        <w:rPr>
          <w:rFonts w:ascii="Courier New" w:hAnsi="Courier New" w:cs="Courier New"/>
          <w:b/>
          <w:color w:val="006600"/>
          <w:sz w:val="24"/>
          <w:szCs w:val="24"/>
          <w:lang w:val="it-IT"/>
        </w:rPr>
        <w:t>.class</w:t>
      </w:r>
    </w:p>
    <w:p w14:paraId="4F2CF3BC" w14:textId="43AE6920" w:rsidR="00D23DD8" w:rsidRPr="00202D2F" w:rsidRDefault="00D23DD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class Animal</w:t>
      </w:r>
      <w:r w:rsidR="00B01721" w:rsidRPr="00202D2F">
        <w:rPr>
          <w:rFonts w:ascii="Courier New" w:hAnsi="Courier New" w:cs="Courier New"/>
          <w:b/>
          <w:sz w:val="24"/>
          <w:szCs w:val="24"/>
          <w:lang w:val="it-IT"/>
        </w:rPr>
        <w:t xml:space="preserve"> {</w:t>
      </w:r>
      <w:r w:rsidR="002C0D08" w:rsidRPr="00202D2F">
        <w:rPr>
          <w:rFonts w:ascii="Courier New" w:hAnsi="Courier New" w:cs="Courier New"/>
          <w:b/>
          <w:sz w:val="24"/>
          <w:szCs w:val="24"/>
          <w:lang w:val="it-IT"/>
        </w:rPr>
        <w:t xml:space="preserve"> </w:t>
      </w:r>
      <w:r w:rsidR="002C0D08" w:rsidRPr="00202D2F">
        <w:rPr>
          <w:rFonts w:ascii="Courier New" w:hAnsi="Courier New" w:cs="Courier New"/>
          <w:b/>
          <w:color w:val="006600"/>
          <w:sz w:val="24"/>
          <w:szCs w:val="24"/>
          <w:lang w:val="it-IT"/>
        </w:rPr>
        <w:t xml:space="preserve">//classe </w:t>
      </w:r>
      <w:r w:rsidR="002C0D08" w:rsidRPr="00202D2F">
        <w:rPr>
          <w:rFonts w:ascii="Courier New" w:hAnsi="Courier New" w:cs="Courier New"/>
          <w:b/>
          <w:color w:val="006600"/>
          <w:sz w:val="24"/>
          <w:szCs w:val="24"/>
          <w:u w:val="single"/>
          <w:lang w:val="it-IT"/>
        </w:rPr>
        <w:t xml:space="preserve">non eseguibile </w:t>
      </w:r>
    </w:p>
    <w:p w14:paraId="0A8F5F92" w14:textId="2E89C387" w:rsidR="00D23DD8" w:rsidRPr="00202D2F" w:rsidRDefault="00B01721" w:rsidP="00105F22">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D23DD8" w:rsidRPr="00202D2F">
        <w:rPr>
          <w:rFonts w:ascii="Courier New" w:hAnsi="Courier New" w:cs="Courier New"/>
          <w:b/>
          <w:color w:val="006600"/>
          <w:sz w:val="24"/>
          <w:szCs w:val="24"/>
          <w:lang w:val="it-IT"/>
        </w:rPr>
        <w:t>/** Introduciamo una classe per sperimentare costruttori e metodo equals</w:t>
      </w:r>
      <w:r w:rsidR="005F7463" w:rsidRPr="00202D2F">
        <w:rPr>
          <w:rFonts w:ascii="Courier New" w:hAnsi="Courier New" w:cs="Courier New"/>
          <w:b/>
          <w:color w:val="006600"/>
          <w:sz w:val="24"/>
          <w:szCs w:val="24"/>
          <w:lang w:val="it-IT"/>
        </w:rPr>
        <w:t>. Gli attributi sono privat</w:t>
      </w:r>
      <w:r w:rsidRPr="00202D2F">
        <w:rPr>
          <w:rFonts w:ascii="Courier New" w:hAnsi="Courier New" w:cs="Courier New"/>
          <w:b/>
          <w:color w:val="006600"/>
          <w:sz w:val="24"/>
          <w:szCs w:val="24"/>
          <w:lang w:val="it-IT"/>
        </w:rPr>
        <w:t>e</w:t>
      </w:r>
      <w:r w:rsidR="005F7463" w:rsidRPr="00202D2F">
        <w:rPr>
          <w:rFonts w:ascii="Courier New" w:hAnsi="Courier New" w:cs="Courier New"/>
          <w:b/>
          <w:color w:val="006600"/>
          <w:sz w:val="24"/>
          <w:szCs w:val="24"/>
          <w:lang w:val="it-IT"/>
        </w:rPr>
        <w:t>.</w:t>
      </w:r>
      <w:r w:rsidR="00D23DD8" w:rsidRPr="00202D2F">
        <w:rPr>
          <w:rFonts w:ascii="Courier New" w:hAnsi="Courier New" w:cs="Courier New"/>
          <w:b/>
          <w:color w:val="006600"/>
          <w:sz w:val="24"/>
          <w:szCs w:val="24"/>
          <w:lang w:val="it-IT"/>
        </w:rPr>
        <w:t xml:space="preserve"> */</w:t>
      </w:r>
    </w:p>
    <w:p w14:paraId="39522993" w14:textId="77777777" w:rsidR="00D23DD8" w:rsidRPr="00202D2F" w:rsidRDefault="00D23DD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private String nome;</w:t>
      </w:r>
    </w:p>
    <w:p w14:paraId="2011B576" w14:textId="77777777" w:rsidR="00D23DD8" w:rsidRPr="00202D2F" w:rsidRDefault="00D23DD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private int eta;</w:t>
      </w:r>
    </w:p>
    <w:p w14:paraId="626B272A" w14:textId="77777777" w:rsidR="00D23DD8" w:rsidRPr="00202D2F" w:rsidRDefault="00D23DD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private double peso;</w:t>
      </w:r>
    </w:p>
    <w:p w14:paraId="43CA520C" w14:textId="77777777" w:rsidR="00D23DD8" w:rsidRPr="00202D2F" w:rsidRDefault="00D23DD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43BA5D64" w14:textId="54EBC02D" w:rsidR="00D23DD8" w:rsidRPr="00202D2F" w:rsidRDefault="00D23DD8"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B01721" w:rsidRPr="00202D2F">
        <w:rPr>
          <w:rFonts w:ascii="Courier New" w:hAnsi="Courier New" w:cs="Courier New"/>
          <w:b/>
          <w:color w:val="006600"/>
          <w:sz w:val="24"/>
          <w:szCs w:val="24"/>
          <w:lang w:val="it-IT"/>
        </w:rPr>
        <w:t xml:space="preserve"> (i) </w:t>
      </w:r>
      <w:r w:rsidRPr="00202D2F">
        <w:rPr>
          <w:rFonts w:ascii="Courier New" w:hAnsi="Courier New" w:cs="Courier New"/>
          <w:b/>
          <w:color w:val="006600"/>
          <w:sz w:val="24"/>
          <w:szCs w:val="24"/>
          <w:lang w:val="it-IT"/>
        </w:rPr>
        <w:t>Il primo costruttore assegna valori di default privi di interesse</w:t>
      </w:r>
      <w:r w:rsidR="00CF7FD8" w:rsidRPr="00202D2F">
        <w:rPr>
          <w:rFonts w:ascii="Courier New" w:hAnsi="Courier New" w:cs="Courier New"/>
          <w:b/>
          <w:color w:val="006600"/>
          <w:sz w:val="24"/>
          <w:szCs w:val="24"/>
          <w:lang w:val="it-IT"/>
        </w:rPr>
        <w:t xml:space="preserve"> (</w:t>
      </w:r>
      <w:r w:rsidR="001F36C0" w:rsidRPr="00202D2F">
        <w:rPr>
          <w:rFonts w:ascii="Courier New" w:hAnsi="Courier New" w:cs="Courier New"/>
          <w:b/>
          <w:color w:val="006600"/>
          <w:sz w:val="24"/>
          <w:szCs w:val="24"/>
          <w:lang w:val="it-IT"/>
        </w:rPr>
        <w:t xml:space="preserve">ma </w:t>
      </w:r>
      <w:r w:rsidR="00CF7FD8" w:rsidRPr="00202D2F">
        <w:rPr>
          <w:rFonts w:ascii="Courier New" w:hAnsi="Courier New" w:cs="Courier New"/>
          <w:b/>
          <w:color w:val="006600"/>
          <w:sz w:val="24"/>
          <w:szCs w:val="24"/>
          <w:lang w:val="it-IT"/>
        </w:rPr>
        <w:t>scelti dal programmatore)</w:t>
      </w:r>
      <w:r w:rsidRPr="00202D2F">
        <w:rPr>
          <w:rFonts w:ascii="Courier New" w:hAnsi="Courier New" w:cs="Courier New"/>
          <w:b/>
          <w:color w:val="006600"/>
          <w:sz w:val="24"/>
          <w:szCs w:val="24"/>
          <w:lang w:val="it-IT"/>
        </w:rPr>
        <w:t xml:space="preserve"> */</w:t>
      </w:r>
    </w:p>
    <w:p w14:paraId="5F9DA6A9" w14:textId="77777777" w:rsidR="00D23DD8" w:rsidRPr="00202D2F" w:rsidRDefault="00D23DD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public Animal(){nome = "nessun nome"; eta=0; peso=0;}</w:t>
      </w:r>
    </w:p>
    <w:p w14:paraId="3E0F795C" w14:textId="77777777" w:rsidR="00D23DD8" w:rsidRPr="00202D2F" w:rsidRDefault="00D23DD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72AFA1B3" w14:textId="0DC27F9B" w:rsidR="00D23DD8" w:rsidRPr="00202D2F" w:rsidRDefault="00D23DD8"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B01721"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Il secondo costruttore produce un oggetto a partire da informazioni rilevanti */</w:t>
      </w:r>
    </w:p>
    <w:p w14:paraId="56DB43B7" w14:textId="77777777" w:rsidR="00D23DD8" w:rsidRPr="00202D2F" w:rsidRDefault="00D23DD8" w:rsidP="00105F22">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Animal(String n, int e, double p)</w:t>
      </w:r>
    </w:p>
    <w:p w14:paraId="34C1AEB4" w14:textId="77777777" w:rsidR="00D23DD8" w:rsidRPr="00202D2F" w:rsidRDefault="00D23DD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7E3B0C" w:rsidRPr="00202D2F">
        <w:rPr>
          <w:rFonts w:ascii="Courier New" w:hAnsi="Courier New" w:cs="Courier New"/>
          <w:b/>
          <w:sz w:val="24"/>
          <w:szCs w:val="24"/>
          <w:lang w:val="it-IT"/>
        </w:rPr>
        <w:t>{nome=</w:t>
      </w:r>
      <w:r w:rsidRPr="00202D2F">
        <w:rPr>
          <w:rFonts w:ascii="Courier New" w:hAnsi="Courier New" w:cs="Courier New"/>
          <w:b/>
          <w:sz w:val="24"/>
          <w:szCs w:val="24"/>
          <w:lang w:val="it-IT"/>
        </w:rPr>
        <w:t>n; eta=e; peso=p;}</w:t>
      </w:r>
    </w:p>
    <w:p w14:paraId="05580676" w14:textId="77777777" w:rsidR="00D23DD8" w:rsidRPr="00202D2F" w:rsidRDefault="00D23DD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  </w:t>
      </w:r>
    </w:p>
    <w:p w14:paraId="1CFC92E5" w14:textId="77777777" w:rsidR="00D23DD8" w:rsidRPr="00202D2F" w:rsidRDefault="00D23DD8" w:rsidP="00105F22">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 xml:space="preserve">/** </w:t>
      </w:r>
      <w:r w:rsidR="007F7B99" w:rsidRPr="00202D2F">
        <w:rPr>
          <w:rFonts w:ascii="Courier New" w:hAnsi="Courier New" w:cs="Courier New"/>
          <w:b/>
          <w:color w:val="006600"/>
          <w:sz w:val="24"/>
          <w:szCs w:val="24"/>
          <w:lang w:val="it-IT"/>
        </w:rPr>
        <w:t xml:space="preserve">(ii) </w:t>
      </w:r>
      <w:r w:rsidRPr="00202D2F">
        <w:rPr>
          <w:rFonts w:ascii="Courier New" w:hAnsi="Courier New" w:cs="Courier New"/>
          <w:b/>
          <w:color w:val="006600"/>
          <w:sz w:val="24"/>
          <w:szCs w:val="24"/>
          <w:lang w:val="it-IT"/>
        </w:rPr>
        <w:t>Metodi set e get */</w:t>
      </w:r>
    </w:p>
    <w:p w14:paraId="209C0D3F" w14:textId="77777777" w:rsidR="00D23DD8" w:rsidRPr="00202D2F" w:rsidRDefault="00D23DD8" w:rsidP="00105F22">
      <w:pPr>
        <w:contextualSpacing/>
        <w:jc w:val="both"/>
        <w:rPr>
          <w:rFonts w:ascii="Courier New" w:hAnsi="Courier New" w:cs="Courier New"/>
          <w:b/>
          <w:sz w:val="24"/>
          <w:szCs w:val="24"/>
        </w:rPr>
      </w:pPr>
      <w:r w:rsidRPr="00202D2F">
        <w:rPr>
          <w:rFonts w:ascii="Courier New" w:hAnsi="Courier New" w:cs="Courier New"/>
          <w:b/>
          <w:color w:val="006600"/>
          <w:sz w:val="24"/>
          <w:szCs w:val="24"/>
          <w:lang w:val="it-IT"/>
        </w:rPr>
        <w:t xml:space="preserve">  </w:t>
      </w:r>
      <w:r w:rsidRPr="00202D2F">
        <w:rPr>
          <w:rFonts w:ascii="Courier New" w:hAnsi="Courier New" w:cs="Courier New"/>
          <w:b/>
          <w:sz w:val="24"/>
          <w:szCs w:val="24"/>
        </w:rPr>
        <w:t>public void setAnimal(String n, int e, double p)</w:t>
      </w:r>
    </w:p>
    <w:p w14:paraId="1DB4EA41" w14:textId="77777777" w:rsidR="00D23DD8" w:rsidRPr="00202D2F" w:rsidRDefault="00D23DD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{nome = n; eta=e; peso=p;}</w:t>
      </w:r>
    </w:p>
    <w:p w14:paraId="408B7437" w14:textId="77777777" w:rsidR="00D23DD8" w:rsidRPr="00202D2F" w:rsidRDefault="00D23DD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40F62916" w14:textId="77777777" w:rsidR="00D23DD8" w:rsidRPr="00202D2F" w:rsidRDefault="00D23DD8" w:rsidP="00105F22">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String getNome(){return nome;}</w:t>
      </w:r>
    </w:p>
    <w:p w14:paraId="3E93194B" w14:textId="77777777" w:rsidR="00D23DD8" w:rsidRPr="00202D2F" w:rsidRDefault="00D23DD8" w:rsidP="00105F22">
      <w:pPr>
        <w:contextualSpacing/>
        <w:jc w:val="both"/>
        <w:rPr>
          <w:rFonts w:ascii="Courier New" w:hAnsi="Courier New" w:cs="Courier New"/>
          <w:b/>
          <w:sz w:val="24"/>
          <w:szCs w:val="24"/>
        </w:rPr>
      </w:pPr>
      <w:r w:rsidRPr="00202D2F">
        <w:rPr>
          <w:rFonts w:ascii="Courier New" w:hAnsi="Courier New" w:cs="Courier New"/>
          <w:b/>
          <w:sz w:val="24"/>
          <w:szCs w:val="24"/>
        </w:rPr>
        <w:t xml:space="preserve">  public int </w:t>
      </w:r>
      <w:r w:rsidR="005F7463" w:rsidRPr="00202D2F">
        <w:rPr>
          <w:rFonts w:ascii="Courier New" w:hAnsi="Courier New" w:cs="Courier New"/>
          <w:b/>
          <w:sz w:val="24"/>
          <w:szCs w:val="24"/>
        </w:rPr>
        <w:t xml:space="preserve">   </w:t>
      </w:r>
      <w:r w:rsidRPr="00202D2F">
        <w:rPr>
          <w:rFonts w:ascii="Courier New" w:hAnsi="Courier New" w:cs="Courier New"/>
          <w:b/>
          <w:sz w:val="24"/>
          <w:szCs w:val="24"/>
        </w:rPr>
        <w:t>getEta()</w:t>
      </w:r>
      <w:r w:rsidR="005F7463" w:rsidRPr="00202D2F">
        <w:rPr>
          <w:rFonts w:ascii="Courier New" w:hAnsi="Courier New" w:cs="Courier New"/>
          <w:b/>
          <w:sz w:val="24"/>
          <w:szCs w:val="24"/>
        </w:rPr>
        <w:t xml:space="preserve"> </w:t>
      </w:r>
      <w:r w:rsidRPr="00202D2F">
        <w:rPr>
          <w:rFonts w:ascii="Courier New" w:hAnsi="Courier New" w:cs="Courier New"/>
          <w:b/>
          <w:sz w:val="24"/>
          <w:szCs w:val="24"/>
        </w:rPr>
        <w:t>{return eta;}</w:t>
      </w:r>
    </w:p>
    <w:p w14:paraId="2C3E2618" w14:textId="77777777" w:rsidR="00D23DD8" w:rsidRPr="00202D2F" w:rsidRDefault="00D23DD8" w:rsidP="00105F22">
      <w:pPr>
        <w:contextualSpacing/>
        <w:jc w:val="both"/>
        <w:rPr>
          <w:rFonts w:ascii="Courier New" w:hAnsi="Courier New" w:cs="Courier New"/>
          <w:b/>
          <w:sz w:val="24"/>
          <w:szCs w:val="24"/>
        </w:rPr>
      </w:pPr>
      <w:r w:rsidRPr="00202D2F">
        <w:rPr>
          <w:rFonts w:ascii="Courier New" w:hAnsi="Courier New" w:cs="Courier New"/>
          <w:b/>
          <w:sz w:val="24"/>
          <w:szCs w:val="24"/>
        </w:rPr>
        <w:t xml:space="preserve">  public double getPeso(){return peso;}</w:t>
      </w:r>
    </w:p>
    <w:p w14:paraId="67482402" w14:textId="77777777" w:rsidR="00D23DD8" w:rsidRPr="00202D2F" w:rsidRDefault="00D23DD8" w:rsidP="00105F22">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p>
    <w:p w14:paraId="559A50E5" w14:textId="77777777" w:rsidR="00D23DD8" w:rsidRPr="00202D2F" w:rsidRDefault="00D23DD8" w:rsidP="00105F22">
      <w:pPr>
        <w:contextualSpacing/>
        <w:jc w:val="both"/>
        <w:rPr>
          <w:rFonts w:ascii="Courier New" w:hAnsi="Courier New" w:cs="Courier New"/>
          <w:b/>
          <w:sz w:val="24"/>
          <w:szCs w:val="24"/>
        </w:rPr>
      </w:pPr>
      <w:r w:rsidRPr="00202D2F">
        <w:rPr>
          <w:rFonts w:ascii="Courier New" w:hAnsi="Courier New" w:cs="Courier New"/>
          <w:b/>
          <w:sz w:val="24"/>
          <w:szCs w:val="24"/>
        </w:rPr>
        <w:t xml:space="preserve">  public void setNome(String n){nome = n;}</w:t>
      </w:r>
    </w:p>
    <w:p w14:paraId="1C1E37D0" w14:textId="77777777" w:rsidR="00D23DD8" w:rsidRPr="00202D2F" w:rsidRDefault="00D23DD8" w:rsidP="00105F22">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p>
    <w:p w14:paraId="4E4FD923" w14:textId="3F413EBB" w:rsidR="00D23DD8" w:rsidRPr="00202D2F" w:rsidRDefault="00D23DD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public void setEta(int e)</w:t>
      </w:r>
      <w:r w:rsidR="00B01721" w:rsidRPr="00202D2F">
        <w:rPr>
          <w:rFonts w:ascii="Courier New" w:hAnsi="Courier New" w:cs="Courier New"/>
          <w:b/>
          <w:sz w:val="24"/>
          <w:szCs w:val="24"/>
          <w:lang w:val="it-IT"/>
        </w:rPr>
        <w:t>{</w:t>
      </w:r>
    </w:p>
    <w:p w14:paraId="684A04DB" w14:textId="0BF55B38" w:rsidR="00D23DD8" w:rsidRPr="00202D2F" w:rsidRDefault="00D23DD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01721"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if (e&gt;=0) eta = e;</w:t>
      </w:r>
    </w:p>
    <w:p w14:paraId="5403E304" w14:textId="04532011" w:rsidR="00B01721" w:rsidRPr="00202D2F" w:rsidRDefault="00D23DD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01721"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else System.out.println(</w:t>
      </w:r>
      <w:r w:rsidRPr="00202D2F">
        <w:rPr>
          <w:rFonts w:ascii="Courier New" w:hAnsi="Courier New" w:cs="Courier New"/>
          <w:b/>
          <w:color w:val="C00000"/>
          <w:sz w:val="24"/>
          <w:szCs w:val="24"/>
          <w:lang w:val="it-IT"/>
        </w:rPr>
        <w:t>"L</w:t>
      </w:r>
      <w:r w:rsidR="0017474C" w:rsidRPr="00202D2F">
        <w:rPr>
          <w:rFonts w:ascii="Courier New" w:hAnsi="Courier New" w:cs="Courier New"/>
          <w:b/>
          <w:color w:val="C00000"/>
          <w:sz w:val="24"/>
          <w:szCs w:val="24"/>
          <w:lang w:val="it-IT"/>
        </w:rPr>
        <w:t>'</w:t>
      </w:r>
      <w:r w:rsidRPr="00202D2F">
        <w:rPr>
          <w:rFonts w:ascii="Courier New" w:hAnsi="Courier New" w:cs="Courier New"/>
          <w:b/>
          <w:color w:val="C00000"/>
          <w:sz w:val="24"/>
          <w:szCs w:val="24"/>
          <w:lang w:val="it-IT"/>
        </w:rPr>
        <w:t>eta</w:t>
      </w:r>
      <w:r w:rsidR="001357B4" w:rsidRPr="00202D2F">
        <w:rPr>
          <w:rFonts w:ascii="Courier New" w:hAnsi="Courier New" w:cs="Courier New"/>
          <w:b/>
          <w:color w:val="C00000"/>
          <w:sz w:val="24"/>
          <w:szCs w:val="24"/>
          <w:lang w:val="it-IT"/>
        </w:rPr>
        <w:t>'</w:t>
      </w:r>
      <w:r w:rsidR="001357B4" w:rsidRPr="00202D2F">
        <w:rPr>
          <w:rFonts w:ascii="Courier New" w:hAnsi="Courier New" w:cs="Courier New"/>
          <w:b/>
          <w:color w:val="006600"/>
          <w:sz w:val="24"/>
          <w:szCs w:val="24"/>
          <w:lang w:val="it-IT"/>
        </w:rPr>
        <w:t xml:space="preserve"> </w:t>
      </w:r>
      <w:r w:rsidRPr="00202D2F">
        <w:rPr>
          <w:rFonts w:ascii="Courier New" w:hAnsi="Courier New" w:cs="Courier New"/>
          <w:b/>
          <w:color w:val="C00000"/>
          <w:sz w:val="24"/>
          <w:szCs w:val="24"/>
          <w:lang w:val="it-IT"/>
        </w:rPr>
        <w:t>deve essere non negativa"</w:t>
      </w:r>
      <w:r w:rsidRPr="00202D2F">
        <w:rPr>
          <w:rFonts w:ascii="Courier New" w:hAnsi="Courier New" w:cs="Courier New"/>
          <w:b/>
          <w:sz w:val="24"/>
          <w:szCs w:val="24"/>
          <w:lang w:val="it-IT"/>
        </w:rPr>
        <w:t>);</w:t>
      </w:r>
    </w:p>
    <w:p w14:paraId="7AA92A09" w14:textId="34B274B8" w:rsidR="00D23DD8" w:rsidRPr="00202D2F" w:rsidRDefault="00B01721" w:rsidP="00105F22">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00D23DD8" w:rsidRPr="00202D2F">
        <w:rPr>
          <w:rFonts w:ascii="Courier New" w:hAnsi="Courier New" w:cs="Courier New"/>
          <w:b/>
          <w:sz w:val="24"/>
          <w:szCs w:val="24"/>
        </w:rPr>
        <w:t>}</w:t>
      </w:r>
    </w:p>
    <w:p w14:paraId="46BE8B5D" w14:textId="77777777" w:rsidR="00D23DD8" w:rsidRPr="00202D2F" w:rsidRDefault="00D23DD8" w:rsidP="00105F22">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p>
    <w:p w14:paraId="16F53E70" w14:textId="0A35BC2B" w:rsidR="00D23DD8" w:rsidRPr="00202D2F" w:rsidRDefault="00D23DD8" w:rsidP="00105F22">
      <w:pPr>
        <w:contextualSpacing/>
        <w:jc w:val="both"/>
        <w:rPr>
          <w:rFonts w:ascii="Courier New" w:hAnsi="Courier New" w:cs="Courier New"/>
          <w:b/>
          <w:sz w:val="24"/>
          <w:szCs w:val="24"/>
        </w:rPr>
      </w:pPr>
      <w:r w:rsidRPr="00202D2F">
        <w:rPr>
          <w:rFonts w:ascii="Courier New" w:hAnsi="Courier New" w:cs="Courier New"/>
          <w:b/>
          <w:sz w:val="24"/>
          <w:szCs w:val="24"/>
        </w:rPr>
        <w:t xml:space="preserve">  public void setPeso(double p)</w:t>
      </w:r>
      <w:r w:rsidR="00B01721" w:rsidRPr="00202D2F">
        <w:rPr>
          <w:rFonts w:ascii="Courier New" w:hAnsi="Courier New" w:cs="Courier New"/>
          <w:b/>
          <w:sz w:val="24"/>
          <w:szCs w:val="24"/>
        </w:rPr>
        <w:t>{</w:t>
      </w:r>
    </w:p>
    <w:p w14:paraId="59690562" w14:textId="008ECD5B" w:rsidR="00D23DD8" w:rsidRPr="00202D2F" w:rsidRDefault="00D23DD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B01721" w:rsidRPr="00202D2F">
        <w:rPr>
          <w:rFonts w:ascii="Courier New" w:hAnsi="Courier New" w:cs="Courier New"/>
          <w:b/>
          <w:sz w:val="24"/>
          <w:szCs w:val="24"/>
        </w:rPr>
        <w:t xml:space="preserve">  </w:t>
      </w:r>
      <w:r w:rsidRPr="00202D2F">
        <w:rPr>
          <w:rFonts w:ascii="Courier New" w:hAnsi="Courier New" w:cs="Courier New"/>
          <w:b/>
          <w:sz w:val="24"/>
          <w:szCs w:val="24"/>
          <w:lang w:val="it-IT"/>
        </w:rPr>
        <w:t xml:space="preserve">if (peso&gt;=0) peso=p; </w:t>
      </w:r>
    </w:p>
    <w:p w14:paraId="51C1E5A5" w14:textId="77777777" w:rsidR="00B01721" w:rsidRPr="00202D2F" w:rsidRDefault="00D23DD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else System.out.println(</w:t>
      </w:r>
      <w:r w:rsidRPr="00202D2F">
        <w:rPr>
          <w:rFonts w:ascii="Courier New" w:hAnsi="Courier New" w:cs="Courier New"/>
          <w:b/>
          <w:color w:val="C00000"/>
          <w:sz w:val="24"/>
          <w:szCs w:val="24"/>
          <w:lang w:val="it-IT"/>
        </w:rPr>
        <w:t>"Il peso deve essere non negativo"</w:t>
      </w:r>
      <w:r w:rsidRPr="00202D2F">
        <w:rPr>
          <w:rFonts w:ascii="Courier New" w:hAnsi="Courier New" w:cs="Courier New"/>
          <w:b/>
          <w:sz w:val="24"/>
          <w:szCs w:val="24"/>
          <w:lang w:val="it-IT"/>
        </w:rPr>
        <w:t>);</w:t>
      </w:r>
    </w:p>
    <w:p w14:paraId="2D00715F" w14:textId="3EB9AFD7" w:rsidR="00D23DD8" w:rsidRPr="00202D2F" w:rsidRDefault="00B01721"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23DD8" w:rsidRPr="00202D2F">
        <w:rPr>
          <w:rFonts w:ascii="Courier New" w:hAnsi="Courier New" w:cs="Courier New"/>
          <w:b/>
          <w:sz w:val="24"/>
          <w:szCs w:val="24"/>
          <w:lang w:val="it-IT"/>
        </w:rPr>
        <w:t>}</w:t>
      </w:r>
    </w:p>
    <w:p w14:paraId="050A0B27" w14:textId="77777777" w:rsidR="00D23DD8" w:rsidRPr="00202D2F" w:rsidRDefault="00D23DD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6D5A8F23" w14:textId="77777777" w:rsidR="00D23DD8" w:rsidRPr="00202D2F" w:rsidRDefault="00D23DD8" w:rsidP="00105F22">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8B16C7" w:rsidRPr="00202D2F">
        <w:rPr>
          <w:rFonts w:ascii="Courier New" w:hAnsi="Courier New" w:cs="Courier New"/>
          <w:b/>
          <w:color w:val="006600"/>
          <w:sz w:val="24"/>
          <w:szCs w:val="24"/>
          <w:lang w:val="it-IT"/>
        </w:rPr>
        <w:t>/** Metodo</w:t>
      </w:r>
      <w:r w:rsidRPr="00202D2F">
        <w:rPr>
          <w:rFonts w:ascii="Courier New" w:hAnsi="Courier New" w:cs="Courier New"/>
          <w:b/>
          <w:color w:val="006600"/>
          <w:sz w:val="24"/>
          <w:szCs w:val="24"/>
          <w:lang w:val="it-IT"/>
        </w:rPr>
        <w:t xml:space="preserve"> di </w:t>
      </w:r>
      <w:r w:rsidR="005E766F" w:rsidRPr="00202D2F">
        <w:rPr>
          <w:rFonts w:ascii="Courier New" w:hAnsi="Courier New" w:cs="Courier New"/>
          <w:b/>
          <w:color w:val="006600"/>
          <w:sz w:val="24"/>
          <w:szCs w:val="24"/>
          <w:lang w:val="it-IT"/>
        </w:rPr>
        <w:t xml:space="preserve">conversione </w:t>
      </w:r>
      <w:r w:rsidR="009E131F" w:rsidRPr="00202D2F">
        <w:rPr>
          <w:rFonts w:ascii="Courier New" w:hAnsi="Courier New" w:cs="Courier New"/>
          <w:b/>
          <w:color w:val="006600"/>
          <w:sz w:val="24"/>
          <w:szCs w:val="24"/>
          <w:lang w:val="it-IT"/>
        </w:rPr>
        <w:t>animale --&gt;</w:t>
      </w:r>
      <w:r w:rsidR="005E766F" w:rsidRPr="00202D2F">
        <w:rPr>
          <w:rFonts w:ascii="Courier New" w:hAnsi="Courier New" w:cs="Courier New"/>
          <w:b/>
          <w:color w:val="006600"/>
          <w:sz w:val="24"/>
          <w:szCs w:val="24"/>
          <w:lang w:val="it-IT"/>
        </w:rPr>
        <w:t xml:space="preserve"> stringa</w:t>
      </w:r>
      <w:r w:rsidR="008B16C7"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w:t>
      </w:r>
    </w:p>
    <w:p w14:paraId="463225DB" w14:textId="77777777" w:rsidR="00D23DD8" w:rsidRPr="00202D2F" w:rsidRDefault="00D23DD8" w:rsidP="00105F22">
      <w:pPr>
        <w:contextualSpacing/>
        <w:jc w:val="both"/>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Pr="00202D2F">
        <w:rPr>
          <w:rFonts w:ascii="Courier New" w:hAnsi="Courier New" w:cs="Courier New"/>
          <w:b/>
          <w:sz w:val="24"/>
          <w:szCs w:val="24"/>
          <w:lang w:val="it-IT"/>
        </w:rPr>
        <w:t xml:space="preserve">public </w:t>
      </w:r>
      <w:r w:rsidR="005E766F" w:rsidRPr="00202D2F">
        <w:rPr>
          <w:rFonts w:ascii="Courier New" w:hAnsi="Courier New" w:cs="Courier New"/>
          <w:b/>
          <w:sz w:val="24"/>
          <w:szCs w:val="24"/>
          <w:lang w:val="it-IT"/>
        </w:rPr>
        <w:t>String</w:t>
      </w:r>
      <w:r w:rsidRPr="00202D2F">
        <w:rPr>
          <w:rFonts w:ascii="Courier New" w:hAnsi="Courier New" w:cs="Courier New"/>
          <w:b/>
          <w:sz w:val="24"/>
          <w:szCs w:val="24"/>
          <w:lang w:val="it-IT"/>
        </w:rPr>
        <w:t xml:space="preserve"> </w:t>
      </w:r>
      <w:r w:rsidR="005E766F" w:rsidRPr="00202D2F">
        <w:rPr>
          <w:rFonts w:ascii="Courier New" w:hAnsi="Courier New" w:cs="Courier New"/>
          <w:b/>
          <w:sz w:val="24"/>
          <w:szCs w:val="24"/>
          <w:lang w:val="it-IT"/>
        </w:rPr>
        <w:t>toString</w:t>
      </w:r>
      <w:r w:rsidR="00ED539B" w:rsidRPr="00202D2F">
        <w:rPr>
          <w:rFonts w:ascii="Courier New" w:hAnsi="Courier New" w:cs="Courier New"/>
          <w:b/>
          <w:sz w:val="24"/>
          <w:szCs w:val="24"/>
          <w:lang w:val="it-IT"/>
        </w:rPr>
        <w:t>()</w:t>
      </w:r>
    </w:p>
    <w:p w14:paraId="0CE30B05" w14:textId="49AB923F" w:rsidR="00D23DD8" w:rsidRPr="00202D2F" w:rsidRDefault="00D23DD8" w:rsidP="005E766F">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01721"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w:t>
      </w:r>
      <w:r w:rsidR="005E766F" w:rsidRPr="00202D2F">
        <w:rPr>
          <w:rFonts w:ascii="Courier New" w:hAnsi="Courier New" w:cs="Courier New"/>
          <w:b/>
          <w:sz w:val="24"/>
          <w:szCs w:val="24"/>
          <w:lang w:val="it-IT"/>
        </w:rPr>
        <w:t>return</w:t>
      </w:r>
      <w:r w:rsidR="005F7463"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 nome "</w:t>
      </w:r>
      <w:r w:rsidR="005F7463" w:rsidRPr="00202D2F">
        <w:rPr>
          <w:rFonts w:ascii="Courier New" w:hAnsi="Courier New" w:cs="Courier New"/>
          <w:b/>
          <w:color w:val="C00000"/>
          <w:sz w:val="24"/>
          <w:szCs w:val="24"/>
          <w:lang w:val="it-IT"/>
        </w:rPr>
        <w:t xml:space="preserve"> </w:t>
      </w:r>
      <w:r w:rsidRPr="00202D2F">
        <w:rPr>
          <w:rFonts w:ascii="Courier New" w:hAnsi="Courier New" w:cs="Courier New"/>
          <w:b/>
          <w:sz w:val="24"/>
          <w:szCs w:val="24"/>
          <w:lang w:val="it-IT"/>
        </w:rPr>
        <w:t>+</w:t>
      </w:r>
      <w:r w:rsidR="005F7463"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nome</w:t>
      </w:r>
      <w:r w:rsidR="005E766F" w:rsidRPr="00202D2F">
        <w:rPr>
          <w:rFonts w:ascii="Courier New" w:hAnsi="Courier New" w:cs="Courier New"/>
          <w:b/>
          <w:sz w:val="24"/>
          <w:szCs w:val="24"/>
          <w:lang w:val="it-IT"/>
        </w:rPr>
        <w:t xml:space="preserve"> +</w:t>
      </w:r>
      <w:r w:rsidR="005F7463" w:rsidRPr="00202D2F">
        <w:rPr>
          <w:rFonts w:ascii="Courier New" w:hAnsi="Courier New" w:cs="Courier New"/>
          <w:b/>
          <w:sz w:val="24"/>
          <w:szCs w:val="24"/>
          <w:lang w:val="it-IT"/>
        </w:rPr>
        <w:t xml:space="preserve"> </w:t>
      </w:r>
      <w:r w:rsidR="005F7463" w:rsidRPr="00202D2F">
        <w:rPr>
          <w:rFonts w:ascii="Courier New" w:hAnsi="Courier New" w:cs="Courier New"/>
          <w:b/>
          <w:color w:val="C00000"/>
          <w:sz w:val="24"/>
          <w:szCs w:val="24"/>
          <w:lang w:val="it-IT"/>
        </w:rPr>
        <w:t>"</w:t>
      </w:r>
      <w:r w:rsidR="005E766F" w:rsidRPr="00202D2F">
        <w:rPr>
          <w:rFonts w:ascii="Courier New" w:hAnsi="Courier New" w:cs="Courier New"/>
          <w:b/>
          <w:color w:val="C00000"/>
          <w:sz w:val="24"/>
          <w:szCs w:val="24"/>
          <w:lang w:val="it-IT"/>
        </w:rPr>
        <w:t>\n</w:t>
      </w:r>
      <w:r w:rsidR="005F7463" w:rsidRPr="00202D2F">
        <w:rPr>
          <w:rFonts w:ascii="Courier New" w:hAnsi="Courier New" w:cs="Courier New"/>
          <w:b/>
          <w:color w:val="C00000"/>
          <w:sz w:val="24"/>
          <w:szCs w:val="24"/>
          <w:lang w:val="it-IT"/>
        </w:rPr>
        <w:t xml:space="preserve"> eta</w:t>
      </w:r>
      <w:r w:rsidR="0017474C" w:rsidRPr="00202D2F">
        <w:rPr>
          <w:rFonts w:ascii="Courier New" w:hAnsi="Courier New" w:cs="Courier New"/>
          <w:b/>
          <w:color w:val="C00000"/>
          <w:sz w:val="24"/>
          <w:szCs w:val="24"/>
          <w:lang w:val="it-IT"/>
        </w:rPr>
        <w:t>'</w:t>
      </w:r>
      <w:r w:rsidR="00DC632D" w:rsidRPr="00202D2F">
        <w:rPr>
          <w:rFonts w:ascii="Courier New" w:hAnsi="Courier New" w:cs="Courier New"/>
          <w:b/>
          <w:color w:val="C00000"/>
          <w:sz w:val="24"/>
          <w:szCs w:val="24"/>
          <w:lang w:val="it-IT"/>
        </w:rPr>
        <w:t xml:space="preserve">  </w:t>
      </w:r>
      <w:r w:rsidRPr="00202D2F">
        <w:rPr>
          <w:rFonts w:ascii="Courier New" w:hAnsi="Courier New" w:cs="Courier New"/>
          <w:b/>
          <w:color w:val="C00000"/>
          <w:sz w:val="24"/>
          <w:szCs w:val="24"/>
          <w:lang w:val="it-IT"/>
        </w:rPr>
        <w:t>"</w:t>
      </w:r>
      <w:r w:rsidR="005F7463" w:rsidRPr="00202D2F">
        <w:rPr>
          <w:rFonts w:ascii="Courier New" w:hAnsi="Courier New" w:cs="Courier New"/>
          <w:b/>
          <w:color w:val="C00000"/>
          <w:sz w:val="24"/>
          <w:szCs w:val="24"/>
          <w:lang w:val="it-IT"/>
        </w:rPr>
        <w:t xml:space="preserve"> </w:t>
      </w:r>
      <w:r w:rsidRPr="00202D2F">
        <w:rPr>
          <w:rFonts w:ascii="Courier New" w:hAnsi="Courier New" w:cs="Courier New"/>
          <w:b/>
          <w:sz w:val="24"/>
          <w:szCs w:val="24"/>
          <w:lang w:val="it-IT"/>
        </w:rPr>
        <w:t>+</w:t>
      </w:r>
      <w:r w:rsidR="005F7463"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eta</w:t>
      </w:r>
      <w:r w:rsidR="005E766F" w:rsidRPr="00202D2F">
        <w:rPr>
          <w:rFonts w:ascii="Courier New" w:hAnsi="Courier New" w:cs="Courier New"/>
          <w:b/>
          <w:sz w:val="24"/>
          <w:szCs w:val="24"/>
          <w:lang w:val="it-IT"/>
        </w:rPr>
        <w:t xml:space="preserve"> + </w:t>
      </w:r>
      <w:r w:rsidRPr="00202D2F">
        <w:rPr>
          <w:rFonts w:ascii="Courier New" w:hAnsi="Courier New" w:cs="Courier New"/>
          <w:b/>
          <w:color w:val="C00000"/>
          <w:sz w:val="24"/>
          <w:szCs w:val="24"/>
          <w:lang w:val="it-IT"/>
        </w:rPr>
        <w:t>"</w:t>
      </w:r>
      <w:r w:rsidR="005E766F" w:rsidRPr="00202D2F">
        <w:rPr>
          <w:rFonts w:ascii="Courier New" w:hAnsi="Courier New" w:cs="Courier New"/>
          <w:b/>
          <w:color w:val="C00000"/>
          <w:sz w:val="24"/>
          <w:szCs w:val="24"/>
          <w:lang w:val="it-IT"/>
        </w:rPr>
        <w:t>\n</w:t>
      </w:r>
      <w:r w:rsidRPr="00202D2F">
        <w:rPr>
          <w:rFonts w:ascii="Courier New" w:hAnsi="Courier New" w:cs="Courier New"/>
          <w:b/>
          <w:color w:val="C00000"/>
          <w:sz w:val="24"/>
          <w:szCs w:val="24"/>
          <w:lang w:val="it-IT"/>
        </w:rPr>
        <w:t xml:space="preserve"> peso "</w:t>
      </w:r>
      <w:r w:rsidR="005F7463" w:rsidRPr="00202D2F">
        <w:rPr>
          <w:rFonts w:ascii="Courier New" w:hAnsi="Courier New" w:cs="Courier New"/>
          <w:b/>
          <w:color w:val="C00000"/>
          <w:sz w:val="24"/>
          <w:szCs w:val="24"/>
          <w:lang w:val="it-IT"/>
        </w:rPr>
        <w:t xml:space="preserve"> </w:t>
      </w:r>
      <w:r w:rsidRPr="00202D2F">
        <w:rPr>
          <w:rFonts w:ascii="Courier New" w:hAnsi="Courier New" w:cs="Courier New"/>
          <w:b/>
          <w:sz w:val="24"/>
          <w:szCs w:val="24"/>
          <w:lang w:val="it-IT"/>
        </w:rPr>
        <w:t>+</w:t>
      </w:r>
      <w:r w:rsidR="005F7463" w:rsidRPr="00202D2F">
        <w:rPr>
          <w:rFonts w:ascii="Courier New" w:hAnsi="Courier New" w:cs="Courier New"/>
          <w:b/>
          <w:sz w:val="24"/>
          <w:szCs w:val="24"/>
          <w:lang w:val="it-IT"/>
        </w:rPr>
        <w:t xml:space="preserve"> </w:t>
      </w:r>
      <w:r w:rsidR="005E766F" w:rsidRPr="00202D2F">
        <w:rPr>
          <w:rFonts w:ascii="Courier New" w:hAnsi="Courier New" w:cs="Courier New"/>
          <w:b/>
          <w:sz w:val="24"/>
          <w:szCs w:val="24"/>
          <w:lang w:val="it-IT"/>
        </w:rPr>
        <w:t>peso</w:t>
      </w:r>
      <w:r w:rsidRPr="00202D2F">
        <w:rPr>
          <w:rFonts w:ascii="Courier New" w:hAnsi="Courier New" w:cs="Courier New"/>
          <w:b/>
          <w:sz w:val="24"/>
          <w:szCs w:val="24"/>
          <w:lang w:val="it-IT"/>
        </w:rPr>
        <w:t>;}</w:t>
      </w:r>
    </w:p>
    <w:p w14:paraId="7D2A64BA" w14:textId="77777777" w:rsidR="00767DA0" w:rsidRPr="00202D2F" w:rsidRDefault="00767DA0" w:rsidP="00105F22">
      <w:pPr>
        <w:contextualSpacing/>
        <w:jc w:val="both"/>
        <w:rPr>
          <w:rFonts w:ascii="Courier New" w:hAnsi="Courier New" w:cs="Courier New"/>
          <w:b/>
          <w:sz w:val="24"/>
          <w:szCs w:val="24"/>
          <w:lang w:val="it-IT"/>
        </w:rPr>
      </w:pPr>
    </w:p>
    <w:p w14:paraId="5E673053" w14:textId="58D4D40B" w:rsidR="007F7B99" w:rsidRPr="00202D2F" w:rsidRDefault="00B01721" w:rsidP="007F7B99">
      <w:pPr>
        <w:contextualSpacing/>
        <w:jc w:val="both"/>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007F7B99" w:rsidRPr="00202D2F">
        <w:rPr>
          <w:rFonts w:ascii="Courier New" w:hAnsi="Courier New" w:cs="Courier New"/>
          <w:b/>
          <w:color w:val="006600"/>
          <w:sz w:val="24"/>
          <w:szCs w:val="24"/>
          <w:lang w:val="it-IT"/>
        </w:rPr>
        <w:t>/** (iii) Metodo che assegna a un animale x gli attributi di un altro animale y.</w:t>
      </w:r>
      <w:r w:rsidR="00CF7FD8" w:rsidRPr="00202D2F">
        <w:rPr>
          <w:rFonts w:ascii="Courier New" w:hAnsi="Courier New" w:cs="Courier New"/>
          <w:b/>
          <w:color w:val="006600"/>
          <w:sz w:val="24"/>
          <w:szCs w:val="24"/>
          <w:lang w:val="it-IT"/>
        </w:rPr>
        <w:t xml:space="preserve"> </w:t>
      </w:r>
      <w:r w:rsidR="007F7B99" w:rsidRPr="00202D2F">
        <w:rPr>
          <w:rFonts w:ascii="Courier New" w:hAnsi="Courier New" w:cs="Courier New"/>
          <w:b/>
          <w:color w:val="006600"/>
          <w:sz w:val="24"/>
          <w:szCs w:val="24"/>
          <w:lang w:val="it-IT"/>
        </w:rPr>
        <w:t>*/</w:t>
      </w:r>
    </w:p>
    <w:p w14:paraId="37B5CAA0" w14:textId="7DF8C45C" w:rsidR="007F7B99" w:rsidRPr="00202D2F" w:rsidRDefault="007F7B99" w:rsidP="007F7B99">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public void assegna(Animal altroAnimale)</w:t>
      </w:r>
      <w:r w:rsidR="00B01721" w:rsidRPr="00202D2F">
        <w:rPr>
          <w:rFonts w:ascii="Courier New" w:hAnsi="Courier New" w:cs="Courier New"/>
          <w:b/>
          <w:sz w:val="24"/>
          <w:szCs w:val="24"/>
          <w:lang w:val="it-IT"/>
        </w:rPr>
        <w:t>{</w:t>
      </w:r>
    </w:p>
    <w:p w14:paraId="542B3A3C" w14:textId="7FA50AAB" w:rsidR="007F7B99" w:rsidRPr="00202D2F" w:rsidRDefault="007F7B99" w:rsidP="007F7B99">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01721"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this.nome = altroAnimale.nome;</w:t>
      </w:r>
    </w:p>
    <w:p w14:paraId="1965EF09" w14:textId="77777777" w:rsidR="007F7B99" w:rsidRPr="00202D2F" w:rsidRDefault="003F6509" w:rsidP="007F7B99">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7F7B99" w:rsidRPr="00202D2F">
        <w:rPr>
          <w:rFonts w:ascii="Courier New" w:hAnsi="Courier New" w:cs="Courier New"/>
          <w:b/>
          <w:sz w:val="24"/>
          <w:szCs w:val="24"/>
          <w:lang w:val="it-IT"/>
        </w:rPr>
        <w:t xml:space="preserve">this.eta = altroAnimale.eta; </w:t>
      </w:r>
    </w:p>
    <w:p w14:paraId="04FF7B0D" w14:textId="77777777" w:rsidR="00B01721" w:rsidRPr="00202D2F" w:rsidRDefault="003F6509" w:rsidP="007F7B99">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7F7B99" w:rsidRPr="00202D2F">
        <w:rPr>
          <w:rFonts w:ascii="Courier New" w:hAnsi="Courier New" w:cs="Courier New"/>
          <w:b/>
          <w:sz w:val="24"/>
          <w:szCs w:val="24"/>
          <w:lang w:val="it-IT"/>
        </w:rPr>
        <w:t xml:space="preserve">this.peso = altroAnimale.peso; </w:t>
      </w:r>
    </w:p>
    <w:p w14:paraId="768FDA92" w14:textId="4B480BF9" w:rsidR="007F7B99" w:rsidRPr="00202D2F" w:rsidRDefault="00B01721" w:rsidP="007F7B99">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7F7B99" w:rsidRPr="00202D2F">
        <w:rPr>
          <w:rFonts w:ascii="Courier New" w:hAnsi="Courier New" w:cs="Courier New"/>
          <w:b/>
          <w:sz w:val="24"/>
          <w:szCs w:val="24"/>
          <w:lang w:val="it-IT"/>
        </w:rPr>
        <w:t>}</w:t>
      </w:r>
    </w:p>
    <w:p w14:paraId="07C11CFC" w14:textId="0B2CB749" w:rsidR="00A40BF6" w:rsidRPr="00202D2F" w:rsidRDefault="00B01721" w:rsidP="00A40BF6">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A40BF6" w:rsidRPr="00202D2F">
        <w:rPr>
          <w:rFonts w:ascii="Courier New" w:hAnsi="Courier New" w:cs="Courier New"/>
          <w:b/>
          <w:color w:val="006600"/>
          <w:sz w:val="24"/>
          <w:szCs w:val="24"/>
          <w:lang w:val="it-IT"/>
        </w:rPr>
        <w:t xml:space="preserve">/** Questo metodo di assegnazione </w:t>
      </w:r>
      <w:r w:rsidRPr="00202D2F">
        <w:rPr>
          <w:rFonts w:ascii="Courier New" w:hAnsi="Courier New" w:cs="Courier New"/>
          <w:b/>
          <w:color w:val="006600"/>
          <w:sz w:val="24"/>
          <w:szCs w:val="24"/>
          <w:lang w:val="it-IT"/>
        </w:rPr>
        <w:t>è</w:t>
      </w:r>
      <w:r w:rsidR="00DC632D" w:rsidRPr="00202D2F">
        <w:rPr>
          <w:rFonts w:ascii="Courier New" w:hAnsi="Courier New" w:cs="Courier New"/>
          <w:b/>
          <w:color w:val="006600"/>
          <w:sz w:val="24"/>
          <w:szCs w:val="24"/>
          <w:lang w:val="it-IT"/>
        </w:rPr>
        <w:t xml:space="preserve"> </w:t>
      </w:r>
      <w:r w:rsidR="00A40BF6" w:rsidRPr="00202D2F">
        <w:rPr>
          <w:rFonts w:ascii="Courier New" w:hAnsi="Courier New" w:cs="Courier New"/>
          <w:b/>
          <w:color w:val="006600"/>
          <w:sz w:val="24"/>
          <w:szCs w:val="24"/>
          <w:lang w:val="it-IT"/>
        </w:rPr>
        <w:t>diverso da</w:t>
      </w:r>
      <w:r w:rsidR="00CF7FD8" w:rsidRPr="00202D2F">
        <w:rPr>
          <w:rFonts w:ascii="Courier New" w:hAnsi="Courier New" w:cs="Courier New"/>
          <w:b/>
          <w:color w:val="006600"/>
          <w:sz w:val="24"/>
          <w:szCs w:val="24"/>
          <w:lang w:val="it-IT"/>
        </w:rPr>
        <w:t>ll’</w:t>
      </w:r>
      <w:r w:rsidR="00A40BF6" w:rsidRPr="00202D2F">
        <w:rPr>
          <w:rFonts w:ascii="Courier New" w:hAnsi="Courier New" w:cs="Courier New"/>
          <w:b/>
          <w:color w:val="006600"/>
          <w:sz w:val="24"/>
          <w:szCs w:val="24"/>
          <w:lang w:val="it-IT"/>
        </w:rPr>
        <w:t xml:space="preserve">assegnare </w:t>
      </w:r>
      <w:r w:rsidRPr="00202D2F">
        <w:rPr>
          <w:rFonts w:ascii="Courier New" w:hAnsi="Courier New" w:cs="Courier New"/>
          <w:b/>
          <w:color w:val="006600"/>
          <w:sz w:val="24"/>
          <w:szCs w:val="24"/>
          <w:lang w:val="it-IT"/>
        </w:rPr>
        <w:t xml:space="preserve">direttamente </w:t>
      </w:r>
      <w:r w:rsidR="00A40BF6" w:rsidRPr="00202D2F">
        <w:rPr>
          <w:rFonts w:ascii="Courier New" w:hAnsi="Courier New" w:cs="Courier New"/>
          <w:b/>
          <w:color w:val="006600"/>
          <w:sz w:val="24"/>
          <w:szCs w:val="24"/>
          <w:lang w:val="it-IT"/>
        </w:rPr>
        <w:t>x = y</w:t>
      </w:r>
      <w:r w:rsidRPr="00202D2F">
        <w:rPr>
          <w:rFonts w:ascii="Courier New" w:hAnsi="Courier New" w:cs="Courier New"/>
          <w:b/>
          <w:color w:val="006600"/>
          <w:sz w:val="24"/>
          <w:szCs w:val="24"/>
          <w:lang w:val="it-IT"/>
        </w:rPr>
        <w:t>.</w:t>
      </w:r>
      <w:r w:rsidR="00A40BF6" w:rsidRPr="00202D2F">
        <w:rPr>
          <w:rFonts w:ascii="Courier New" w:hAnsi="Courier New" w:cs="Courier New"/>
          <w:b/>
          <w:color w:val="006600"/>
          <w:sz w:val="24"/>
          <w:szCs w:val="24"/>
          <w:lang w:val="it-IT"/>
        </w:rPr>
        <w:t xml:space="preserve"> </w:t>
      </w:r>
    </w:p>
    <w:p w14:paraId="1681B276" w14:textId="5DF0C355" w:rsidR="00A40BF6" w:rsidRPr="00202D2F" w:rsidRDefault="00B01721" w:rsidP="00A40BF6">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C</w:t>
      </w:r>
      <w:r w:rsidR="00CF7FD8" w:rsidRPr="00202D2F">
        <w:rPr>
          <w:rFonts w:ascii="Courier New" w:hAnsi="Courier New" w:cs="Courier New"/>
          <w:b/>
          <w:color w:val="006600"/>
          <w:sz w:val="24"/>
          <w:szCs w:val="24"/>
          <w:lang w:val="it-IT"/>
        </w:rPr>
        <w:t>on x = y</w:t>
      </w:r>
      <w:r w:rsidRPr="00202D2F">
        <w:rPr>
          <w:rFonts w:ascii="Courier New" w:hAnsi="Courier New" w:cs="Courier New"/>
          <w:b/>
          <w:color w:val="006600"/>
          <w:sz w:val="24"/>
          <w:szCs w:val="24"/>
          <w:lang w:val="it-IT"/>
        </w:rPr>
        <w:t>:</w:t>
      </w:r>
      <w:r w:rsidR="00A40BF6" w:rsidRPr="00202D2F">
        <w:rPr>
          <w:rFonts w:ascii="Courier New" w:hAnsi="Courier New" w:cs="Courier New"/>
          <w:b/>
          <w:color w:val="006600"/>
          <w:sz w:val="24"/>
          <w:szCs w:val="24"/>
          <w:lang w:val="it-IT"/>
        </w:rPr>
        <w:t xml:space="preserve"> x e y occupano lo stesso spazio di memoria, sono lo </w:t>
      </w:r>
    </w:p>
    <w:p w14:paraId="08A81437" w14:textId="05280A65" w:rsidR="00A40BF6" w:rsidRPr="00202D2F" w:rsidRDefault="00A40BF6" w:rsidP="00A40BF6">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stesso oggetto e ogni modifica fatta a x si ripercuote </w:t>
      </w:r>
      <w:r w:rsidR="00B01721" w:rsidRPr="00202D2F">
        <w:rPr>
          <w:rFonts w:ascii="Courier New" w:hAnsi="Courier New" w:cs="Courier New"/>
          <w:b/>
          <w:color w:val="006600"/>
          <w:sz w:val="24"/>
          <w:szCs w:val="24"/>
          <w:lang w:val="it-IT"/>
        </w:rPr>
        <w:t>su</w:t>
      </w:r>
      <w:r w:rsidRPr="00202D2F">
        <w:rPr>
          <w:rFonts w:ascii="Courier New" w:hAnsi="Courier New" w:cs="Courier New"/>
          <w:b/>
          <w:color w:val="006600"/>
          <w:sz w:val="24"/>
          <w:szCs w:val="24"/>
          <w:lang w:val="it-IT"/>
        </w:rPr>
        <w:t xml:space="preserve"> y. */</w:t>
      </w:r>
    </w:p>
    <w:p w14:paraId="331C3010" w14:textId="77777777" w:rsidR="007F7B99" w:rsidRPr="00202D2F" w:rsidRDefault="007F7B99" w:rsidP="00105F22">
      <w:pPr>
        <w:contextualSpacing/>
        <w:jc w:val="both"/>
        <w:rPr>
          <w:rFonts w:ascii="Courier New" w:hAnsi="Courier New" w:cs="Courier New"/>
          <w:b/>
          <w:color w:val="006600"/>
          <w:sz w:val="24"/>
          <w:szCs w:val="24"/>
          <w:lang w:val="it-IT"/>
        </w:rPr>
      </w:pPr>
    </w:p>
    <w:p w14:paraId="37C173A7" w14:textId="2E23D864" w:rsidR="00D23DD8" w:rsidRPr="00B27A45" w:rsidRDefault="00B01721" w:rsidP="00105F22">
      <w:pPr>
        <w:contextualSpacing/>
        <w:jc w:val="both"/>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00D23DD8" w:rsidRPr="00202D2F">
        <w:rPr>
          <w:rFonts w:ascii="Courier New" w:hAnsi="Courier New" w:cs="Courier New"/>
          <w:b/>
          <w:color w:val="006600"/>
          <w:sz w:val="24"/>
          <w:szCs w:val="24"/>
          <w:lang w:val="it-IT"/>
        </w:rPr>
        <w:t xml:space="preserve">/** </w:t>
      </w:r>
      <w:r w:rsidR="007F7B99" w:rsidRPr="00202D2F">
        <w:rPr>
          <w:rFonts w:ascii="Courier New" w:hAnsi="Courier New" w:cs="Courier New"/>
          <w:b/>
          <w:color w:val="006600"/>
          <w:sz w:val="24"/>
          <w:szCs w:val="24"/>
          <w:lang w:val="it-IT"/>
        </w:rPr>
        <w:t xml:space="preserve">(iv) </w:t>
      </w:r>
      <w:r w:rsidR="00D23DD8" w:rsidRPr="00202D2F">
        <w:rPr>
          <w:rFonts w:ascii="Courier New" w:hAnsi="Courier New" w:cs="Courier New"/>
          <w:b/>
          <w:color w:val="006600"/>
          <w:sz w:val="24"/>
          <w:szCs w:val="24"/>
          <w:lang w:val="it-IT"/>
        </w:rPr>
        <w:t>Metodo equals che controlla se due animali hanno gli stessi</w:t>
      </w:r>
      <w:r w:rsidR="00CF7FD8" w:rsidRPr="00202D2F">
        <w:rPr>
          <w:rFonts w:ascii="Courier New" w:hAnsi="Courier New" w:cs="Courier New"/>
          <w:b/>
          <w:color w:val="006600"/>
          <w:sz w:val="24"/>
          <w:szCs w:val="24"/>
          <w:lang w:val="it-IT"/>
        </w:rPr>
        <w:t xml:space="preserve"> valori di</w:t>
      </w:r>
      <w:r w:rsidR="00D23DD8" w:rsidRPr="00202D2F">
        <w:rPr>
          <w:rFonts w:ascii="Courier New" w:hAnsi="Courier New" w:cs="Courier New"/>
          <w:b/>
          <w:color w:val="006600"/>
          <w:sz w:val="24"/>
          <w:szCs w:val="24"/>
          <w:lang w:val="it-IT"/>
        </w:rPr>
        <w:t xml:space="preserve"> attributi</w:t>
      </w:r>
      <w:r w:rsidR="001F14BC" w:rsidRPr="00202D2F">
        <w:rPr>
          <w:rFonts w:ascii="Courier New" w:hAnsi="Courier New" w:cs="Courier New"/>
          <w:b/>
          <w:color w:val="006600"/>
          <w:sz w:val="24"/>
          <w:szCs w:val="24"/>
          <w:lang w:val="it-IT"/>
        </w:rPr>
        <w:t>. Uso il metodo dinamico s.equalsIgnoreCase(s</w:t>
      </w:r>
      <w:r w:rsidR="001357B4" w:rsidRPr="00202D2F">
        <w:rPr>
          <w:rFonts w:ascii="Courier New" w:hAnsi="Courier New" w:cs="Courier New"/>
          <w:b/>
          <w:color w:val="006600"/>
          <w:sz w:val="24"/>
          <w:szCs w:val="24"/>
          <w:lang w:val="it-IT"/>
        </w:rPr>
        <w:t>'</w:t>
      </w:r>
      <w:r w:rsidR="001F14BC" w:rsidRPr="00202D2F">
        <w:rPr>
          <w:rFonts w:ascii="Courier New" w:hAnsi="Courier New" w:cs="Courier New"/>
          <w:b/>
          <w:color w:val="006600"/>
          <w:sz w:val="24"/>
          <w:szCs w:val="24"/>
          <w:lang w:val="it-IT"/>
        </w:rPr>
        <w:t>): controlla se s, s</w:t>
      </w:r>
      <w:r w:rsidR="001357B4" w:rsidRPr="00202D2F">
        <w:rPr>
          <w:rFonts w:ascii="Courier New" w:hAnsi="Courier New" w:cs="Courier New"/>
          <w:b/>
          <w:color w:val="006600"/>
          <w:sz w:val="24"/>
          <w:szCs w:val="24"/>
          <w:lang w:val="it-IT"/>
        </w:rPr>
        <w:t>'</w:t>
      </w:r>
      <w:r w:rsidR="00DC632D" w:rsidRPr="00202D2F">
        <w:rPr>
          <w:rFonts w:ascii="Courier New" w:hAnsi="Courier New" w:cs="Courier New"/>
          <w:b/>
          <w:color w:val="006600"/>
          <w:sz w:val="24"/>
          <w:szCs w:val="24"/>
          <w:lang w:val="it-IT"/>
        </w:rPr>
        <w:t xml:space="preserve"> </w:t>
      </w:r>
      <w:r w:rsidR="001F14BC" w:rsidRPr="00202D2F">
        <w:rPr>
          <w:rFonts w:ascii="Courier New" w:hAnsi="Courier New" w:cs="Courier New"/>
          <w:b/>
          <w:color w:val="006600"/>
          <w:sz w:val="24"/>
          <w:szCs w:val="24"/>
          <w:lang w:val="it-IT"/>
        </w:rPr>
        <w:t>sono uguali ignorando la differenza maiuscole/minuscole.</w:t>
      </w:r>
      <w:r w:rsidR="00D23DD8" w:rsidRPr="00202D2F">
        <w:rPr>
          <w:rFonts w:ascii="Courier New" w:hAnsi="Courier New" w:cs="Courier New"/>
          <w:b/>
          <w:color w:val="006600"/>
          <w:sz w:val="24"/>
          <w:szCs w:val="24"/>
          <w:lang w:val="it-IT"/>
        </w:rPr>
        <w:t xml:space="preserve"> </w:t>
      </w:r>
      <w:r w:rsidR="00B006BC" w:rsidRPr="00202D2F">
        <w:rPr>
          <w:rFonts w:ascii="Courier New" w:hAnsi="Courier New" w:cs="Courier New"/>
          <w:b/>
          <w:color w:val="006600"/>
          <w:sz w:val="24"/>
          <w:szCs w:val="24"/>
          <w:lang w:val="it-IT"/>
        </w:rPr>
        <w:t>Qui s,s</w:t>
      </w:r>
      <w:r w:rsidR="001357B4" w:rsidRPr="00202D2F">
        <w:rPr>
          <w:rFonts w:ascii="Courier New" w:hAnsi="Courier New" w:cs="Courier New"/>
          <w:b/>
          <w:color w:val="006600"/>
          <w:sz w:val="24"/>
          <w:szCs w:val="24"/>
          <w:lang w:val="it-IT"/>
        </w:rPr>
        <w:t>'</w:t>
      </w:r>
      <w:r w:rsidR="00DC632D" w:rsidRPr="00202D2F">
        <w:rPr>
          <w:rFonts w:ascii="Courier New" w:hAnsi="Courier New" w:cs="Courier New"/>
          <w:b/>
          <w:color w:val="006600"/>
          <w:sz w:val="24"/>
          <w:szCs w:val="24"/>
          <w:lang w:val="it-IT"/>
        </w:rPr>
        <w:t xml:space="preserve"> </w:t>
      </w:r>
      <w:r w:rsidR="00CF7FD8" w:rsidRPr="00202D2F">
        <w:rPr>
          <w:rFonts w:ascii="Courier New" w:hAnsi="Courier New" w:cs="Courier New"/>
          <w:b/>
          <w:color w:val="006600"/>
          <w:sz w:val="24"/>
          <w:szCs w:val="24"/>
          <w:lang w:val="it-IT"/>
        </w:rPr>
        <w:t>sono gli oggetti legati rispettivamente a</w:t>
      </w:r>
      <w:r w:rsidR="00B006BC" w:rsidRPr="00202D2F">
        <w:rPr>
          <w:rFonts w:ascii="Courier New" w:hAnsi="Courier New" w:cs="Courier New"/>
          <w:b/>
          <w:color w:val="006600"/>
          <w:sz w:val="24"/>
          <w:szCs w:val="24"/>
          <w:lang w:val="it-IT"/>
        </w:rPr>
        <w:t xml:space="preserve"> this</w:t>
      </w:r>
      <w:r w:rsidR="00F6334B" w:rsidRPr="00202D2F">
        <w:rPr>
          <w:rFonts w:ascii="Courier New" w:hAnsi="Courier New" w:cs="Courier New"/>
          <w:b/>
          <w:color w:val="006600"/>
          <w:sz w:val="24"/>
          <w:szCs w:val="24"/>
          <w:lang w:val="it-IT"/>
        </w:rPr>
        <w:t>"</w:t>
      </w:r>
      <w:r w:rsidR="00B006BC" w:rsidRPr="00202D2F">
        <w:rPr>
          <w:rFonts w:ascii="Courier New" w:hAnsi="Courier New" w:cs="Courier New"/>
          <w:b/>
          <w:color w:val="006600"/>
          <w:sz w:val="24"/>
          <w:szCs w:val="24"/>
          <w:lang w:val="it-IT"/>
        </w:rPr>
        <w:t xml:space="preserve"> e </w:t>
      </w:r>
      <w:r w:rsidR="00CF7FD8" w:rsidRPr="00202D2F">
        <w:rPr>
          <w:rFonts w:ascii="Courier New" w:hAnsi="Courier New" w:cs="Courier New"/>
          <w:b/>
          <w:color w:val="006600"/>
          <w:sz w:val="24"/>
          <w:szCs w:val="24"/>
          <w:lang w:val="it-IT"/>
        </w:rPr>
        <w:t>a</w:t>
      </w:r>
      <w:r w:rsidR="00B006BC" w:rsidRPr="00202D2F">
        <w:rPr>
          <w:rFonts w:ascii="Courier New" w:hAnsi="Courier New" w:cs="Courier New"/>
          <w:b/>
          <w:color w:val="006600"/>
          <w:sz w:val="24"/>
          <w:szCs w:val="24"/>
          <w:lang w:val="it-IT"/>
        </w:rPr>
        <w:t xml:space="preserve"> altroAnimale</w:t>
      </w:r>
      <w:r w:rsidR="00B006BC" w:rsidRPr="00B27A45">
        <w:rPr>
          <w:rFonts w:ascii="Courier New" w:hAnsi="Courier New" w:cs="Courier New"/>
          <w:b/>
          <w:sz w:val="24"/>
          <w:szCs w:val="24"/>
          <w:lang w:val="it-IT"/>
        </w:rPr>
        <w:t xml:space="preserve">. </w:t>
      </w:r>
      <w:r w:rsidR="00C32B94" w:rsidRPr="00B27A45">
        <w:rPr>
          <w:rFonts w:ascii="Courier New" w:hAnsi="Courier New" w:cs="Courier New"/>
          <w:b/>
          <w:sz w:val="24"/>
          <w:szCs w:val="24"/>
          <w:lang w:val="it-IT"/>
        </w:rPr>
        <w:t>Il metodo equals()</w:t>
      </w:r>
      <w:r w:rsidR="00B27A45">
        <w:rPr>
          <w:rFonts w:ascii="Courier New" w:hAnsi="Courier New" w:cs="Courier New"/>
          <w:b/>
          <w:sz w:val="24"/>
          <w:szCs w:val="24"/>
          <w:lang w:val="it-IT"/>
        </w:rPr>
        <w:t xml:space="preserve"> </w:t>
      </w:r>
      <w:r w:rsidR="00C32B94" w:rsidRPr="00B27A45">
        <w:rPr>
          <w:rFonts w:ascii="Courier New" w:hAnsi="Courier New" w:cs="Courier New"/>
          <w:b/>
          <w:sz w:val="24"/>
          <w:szCs w:val="24"/>
          <w:lang w:val="it-IT"/>
        </w:rPr>
        <w:t>compare in tutte le classi</w:t>
      </w:r>
      <w:r w:rsidR="00B27A45">
        <w:rPr>
          <w:rFonts w:ascii="Courier New" w:hAnsi="Courier New" w:cs="Courier New"/>
          <w:b/>
          <w:sz w:val="24"/>
          <w:szCs w:val="24"/>
          <w:lang w:val="it-IT"/>
        </w:rPr>
        <w:t xml:space="preserve"> </w:t>
      </w:r>
      <w:r w:rsidR="00B27A45">
        <w:rPr>
          <w:rFonts w:ascii="Courier New" w:hAnsi="Courier New" w:cs="Courier New"/>
          <w:b/>
          <w:sz w:val="24"/>
          <w:szCs w:val="24"/>
          <w:lang w:val="it-IT"/>
        </w:rPr>
        <w:lastRenderedPageBreak/>
        <w:t>Java</w:t>
      </w:r>
      <w:r w:rsidR="00B27A45" w:rsidRPr="00B27A45">
        <w:rPr>
          <w:rFonts w:ascii="Courier New" w:hAnsi="Courier New" w:cs="Courier New"/>
          <w:b/>
          <w:sz w:val="24"/>
          <w:szCs w:val="24"/>
          <w:lang w:val="it-IT"/>
        </w:rPr>
        <w:t>, e può essere ridefinito da noi</w:t>
      </w:r>
      <w:r w:rsidR="00B27A45">
        <w:rPr>
          <w:rFonts w:ascii="Courier New" w:hAnsi="Courier New" w:cs="Courier New"/>
          <w:b/>
          <w:sz w:val="24"/>
          <w:szCs w:val="24"/>
          <w:lang w:val="it-IT"/>
        </w:rPr>
        <w:t xml:space="preserve">. Quando definite una classe, pensate sempre se è </w:t>
      </w:r>
      <w:r w:rsidR="00C32B94" w:rsidRPr="00B27A45">
        <w:rPr>
          <w:rFonts w:ascii="Courier New" w:hAnsi="Courier New" w:cs="Courier New"/>
          <w:b/>
          <w:sz w:val="24"/>
          <w:szCs w:val="24"/>
          <w:lang w:val="it-IT"/>
        </w:rPr>
        <w:t xml:space="preserve">il caso di </w:t>
      </w:r>
      <w:r w:rsidR="00B27A45" w:rsidRPr="00B27A45">
        <w:rPr>
          <w:rFonts w:ascii="Courier New" w:hAnsi="Courier New" w:cs="Courier New"/>
          <w:b/>
          <w:sz w:val="24"/>
          <w:szCs w:val="24"/>
          <w:lang w:val="it-IT"/>
        </w:rPr>
        <w:t>ri</w:t>
      </w:r>
      <w:r w:rsidR="00C32B94" w:rsidRPr="00B27A45">
        <w:rPr>
          <w:rFonts w:ascii="Courier New" w:hAnsi="Courier New" w:cs="Courier New"/>
          <w:b/>
          <w:sz w:val="24"/>
          <w:szCs w:val="24"/>
          <w:lang w:val="it-IT"/>
        </w:rPr>
        <w:t>definire un tale metodo.*/</w:t>
      </w:r>
    </w:p>
    <w:p w14:paraId="137E8D23" w14:textId="0F2FC967" w:rsidR="00D23DD8" w:rsidRPr="00202D2F" w:rsidRDefault="00D23DD8" w:rsidP="00105F22">
      <w:pPr>
        <w:contextualSpacing/>
        <w:jc w:val="both"/>
        <w:rPr>
          <w:rFonts w:ascii="Courier New" w:hAnsi="Courier New" w:cs="Courier New"/>
          <w:b/>
          <w:sz w:val="24"/>
          <w:szCs w:val="24"/>
        </w:rPr>
      </w:pPr>
      <w:r w:rsidRPr="00576F57">
        <w:rPr>
          <w:rFonts w:ascii="Courier New" w:hAnsi="Courier New" w:cs="Courier New"/>
          <w:b/>
          <w:sz w:val="24"/>
          <w:szCs w:val="24"/>
          <w:lang w:val="it-IT"/>
        </w:rPr>
        <w:t xml:space="preserve"> </w:t>
      </w:r>
      <w:r w:rsidRPr="00202D2F">
        <w:rPr>
          <w:rFonts w:ascii="Courier New" w:hAnsi="Courier New" w:cs="Courier New"/>
          <w:b/>
          <w:sz w:val="24"/>
          <w:szCs w:val="24"/>
        </w:rPr>
        <w:t>public boolean equals(Animal altroAnimale)</w:t>
      </w:r>
      <w:r w:rsidR="00B01721" w:rsidRPr="00202D2F">
        <w:rPr>
          <w:rFonts w:ascii="Courier New" w:hAnsi="Courier New" w:cs="Courier New"/>
          <w:b/>
          <w:sz w:val="24"/>
          <w:szCs w:val="24"/>
        </w:rPr>
        <w:t>{</w:t>
      </w:r>
    </w:p>
    <w:p w14:paraId="78F9256B" w14:textId="645907B6" w:rsidR="00D23DD8" w:rsidRPr="00576F57" w:rsidRDefault="00D23DD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B01721" w:rsidRPr="00202D2F">
        <w:rPr>
          <w:rFonts w:ascii="Courier New" w:hAnsi="Courier New" w:cs="Courier New"/>
          <w:b/>
          <w:sz w:val="24"/>
          <w:szCs w:val="24"/>
        </w:rPr>
        <w:t xml:space="preserve"> </w:t>
      </w:r>
      <w:r w:rsidRPr="00576F57">
        <w:rPr>
          <w:rFonts w:ascii="Courier New" w:hAnsi="Courier New" w:cs="Courier New"/>
          <w:b/>
          <w:sz w:val="24"/>
          <w:szCs w:val="24"/>
          <w:lang w:val="it-IT"/>
        </w:rPr>
        <w:t xml:space="preserve">return </w:t>
      </w:r>
    </w:p>
    <w:p w14:paraId="091D726F" w14:textId="77777777" w:rsidR="001F14BC" w:rsidRPr="00576F57" w:rsidRDefault="00D23DD8" w:rsidP="00105F22">
      <w:pPr>
        <w:contextualSpacing/>
        <w:jc w:val="both"/>
        <w:rPr>
          <w:rFonts w:ascii="Courier New" w:hAnsi="Courier New" w:cs="Courier New"/>
          <w:b/>
          <w:sz w:val="24"/>
          <w:szCs w:val="24"/>
          <w:lang w:val="it-IT"/>
        </w:rPr>
      </w:pPr>
      <w:r w:rsidRPr="00576F57">
        <w:rPr>
          <w:rFonts w:ascii="Courier New" w:hAnsi="Courier New" w:cs="Courier New"/>
          <w:b/>
          <w:sz w:val="24"/>
          <w:szCs w:val="24"/>
          <w:lang w:val="it-IT"/>
        </w:rPr>
        <w:t xml:space="preserve">    (this.nome.equalsIgnoreCase(altroAnimale.nome))      </w:t>
      </w:r>
    </w:p>
    <w:p w14:paraId="49BBC9D7" w14:textId="77777777" w:rsidR="00D23DD8" w:rsidRPr="00202D2F" w:rsidRDefault="001F14BC" w:rsidP="00105F22">
      <w:pPr>
        <w:contextualSpacing/>
        <w:jc w:val="both"/>
        <w:rPr>
          <w:rFonts w:ascii="Courier New" w:hAnsi="Courier New" w:cs="Courier New"/>
          <w:b/>
          <w:sz w:val="24"/>
          <w:szCs w:val="24"/>
          <w:lang w:val="it-IT"/>
        </w:rPr>
      </w:pPr>
      <w:r w:rsidRPr="00576F57">
        <w:rPr>
          <w:rFonts w:ascii="Courier New" w:hAnsi="Courier New" w:cs="Courier New"/>
          <w:b/>
          <w:sz w:val="24"/>
          <w:szCs w:val="24"/>
          <w:lang w:val="it-IT"/>
        </w:rPr>
        <w:t xml:space="preserve">    </w:t>
      </w:r>
      <w:r w:rsidR="00D23DD8" w:rsidRPr="00202D2F">
        <w:rPr>
          <w:rFonts w:ascii="Courier New" w:hAnsi="Courier New" w:cs="Courier New"/>
          <w:b/>
          <w:sz w:val="24"/>
          <w:szCs w:val="24"/>
          <w:lang w:val="it-IT"/>
        </w:rPr>
        <w:t xml:space="preserve">&amp;&amp; </w:t>
      </w:r>
    </w:p>
    <w:p w14:paraId="443B1BD1" w14:textId="77777777" w:rsidR="00D23DD8" w:rsidRPr="00202D2F" w:rsidRDefault="00D23DD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(this.eta </w:t>
      </w:r>
      <w:r w:rsidR="008B16C7"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 altroAnimale.eta) </w:t>
      </w:r>
    </w:p>
    <w:p w14:paraId="2AA6EB2E" w14:textId="77777777" w:rsidR="00D23DD8" w:rsidRPr="00202D2F" w:rsidRDefault="00D23DD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&amp;&amp; </w:t>
      </w:r>
    </w:p>
    <w:p w14:paraId="60991DC6" w14:textId="77777777" w:rsidR="00D23DD8" w:rsidRPr="00202D2F" w:rsidRDefault="00D23DD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(this.peso == altroAnimale.peso);</w:t>
      </w:r>
    </w:p>
    <w:p w14:paraId="6D181B81" w14:textId="77777777" w:rsidR="00924240" w:rsidRPr="00202D2F" w:rsidRDefault="00D23DD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50E41741" w14:textId="77777777" w:rsidR="00D23DD8" w:rsidRPr="00202D2F" w:rsidRDefault="00D23DD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595CE7F6" w14:textId="77777777" w:rsidR="00924240" w:rsidRPr="00202D2F" w:rsidRDefault="00924240" w:rsidP="00105F22">
      <w:pPr>
        <w:contextualSpacing/>
        <w:rPr>
          <w:rFonts w:ascii="Courier New" w:hAnsi="Courier New" w:cs="Courier New"/>
          <w:b/>
          <w:sz w:val="24"/>
          <w:szCs w:val="24"/>
          <w:lang w:val="it-IT"/>
        </w:rPr>
      </w:pPr>
    </w:p>
    <w:p w14:paraId="5C3BAFEB" w14:textId="13227141" w:rsidR="001F14BC" w:rsidRPr="00202D2F" w:rsidRDefault="00B01721" w:rsidP="00105F22">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5F7463" w:rsidRPr="00202D2F">
        <w:rPr>
          <w:rFonts w:ascii="Courier New" w:hAnsi="Courier New" w:cs="Courier New"/>
          <w:b/>
          <w:color w:val="006600"/>
          <w:sz w:val="24"/>
          <w:szCs w:val="24"/>
          <w:lang w:val="it-IT"/>
        </w:rPr>
        <w:t>/</w:t>
      </w:r>
      <w:r w:rsidR="001F14BC" w:rsidRPr="00202D2F">
        <w:rPr>
          <w:rFonts w:ascii="Courier New" w:hAnsi="Courier New" w:cs="Courier New"/>
          <w:b/>
          <w:color w:val="006600"/>
          <w:sz w:val="24"/>
          <w:szCs w:val="24"/>
          <w:lang w:val="it-IT"/>
        </w:rPr>
        <w:t>* Verifichiamo che essere uguali e</w:t>
      </w:r>
      <w:r w:rsidR="001357B4" w:rsidRPr="00202D2F">
        <w:rPr>
          <w:rFonts w:ascii="Courier New" w:hAnsi="Courier New" w:cs="Courier New"/>
          <w:b/>
          <w:color w:val="006600"/>
          <w:sz w:val="24"/>
          <w:szCs w:val="24"/>
          <w:lang w:val="it-IT"/>
        </w:rPr>
        <w:t>'</w:t>
      </w:r>
      <w:r w:rsidR="00DC632D" w:rsidRPr="00202D2F">
        <w:rPr>
          <w:rFonts w:ascii="Courier New" w:hAnsi="Courier New" w:cs="Courier New"/>
          <w:b/>
          <w:color w:val="006600"/>
          <w:sz w:val="24"/>
          <w:szCs w:val="24"/>
          <w:lang w:val="it-IT"/>
        </w:rPr>
        <w:t xml:space="preserve"> </w:t>
      </w:r>
      <w:r w:rsidR="001357B4" w:rsidRPr="00202D2F">
        <w:rPr>
          <w:rFonts w:ascii="Courier New" w:hAnsi="Courier New" w:cs="Courier New"/>
          <w:b/>
          <w:color w:val="006600"/>
          <w:sz w:val="24"/>
          <w:szCs w:val="24"/>
          <w:lang w:val="it-IT"/>
        </w:rPr>
        <w:t>diverso dall'</w:t>
      </w:r>
      <w:r w:rsidR="001F14BC" w:rsidRPr="00202D2F">
        <w:rPr>
          <w:rFonts w:ascii="Courier New" w:hAnsi="Courier New" w:cs="Courier New"/>
          <w:b/>
          <w:color w:val="006600"/>
          <w:sz w:val="24"/>
          <w:szCs w:val="24"/>
          <w:lang w:val="it-IT"/>
        </w:rPr>
        <w:t xml:space="preserve">avere lo stesso   </w:t>
      </w:r>
    </w:p>
    <w:p w14:paraId="78D8A542" w14:textId="77777777" w:rsidR="005F7463" w:rsidRPr="00202D2F" w:rsidRDefault="007F7B99" w:rsidP="00105F22">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i</w:t>
      </w:r>
      <w:r w:rsidR="001F14BC" w:rsidRPr="00202D2F">
        <w:rPr>
          <w:rFonts w:ascii="Courier New" w:hAnsi="Courier New" w:cs="Courier New"/>
          <w:b/>
          <w:color w:val="006600"/>
          <w:sz w:val="24"/>
          <w:szCs w:val="24"/>
          <w:lang w:val="it-IT"/>
        </w:rPr>
        <w:t>ndirizzo</w:t>
      </w:r>
      <w:r w:rsidR="00326F06" w:rsidRPr="00202D2F">
        <w:rPr>
          <w:rFonts w:ascii="Courier New" w:hAnsi="Courier New" w:cs="Courier New"/>
          <w:b/>
          <w:color w:val="006600"/>
          <w:sz w:val="24"/>
          <w:szCs w:val="24"/>
          <w:lang w:val="it-IT"/>
        </w:rPr>
        <w:t>. Usiamo la classe AnimalDemo e il file AnimalDemo.java</w:t>
      </w:r>
      <w:r w:rsidR="001F14BC" w:rsidRPr="00202D2F">
        <w:rPr>
          <w:rFonts w:ascii="Courier New" w:hAnsi="Courier New" w:cs="Courier New"/>
          <w:b/>
          <w:color w:val="006600"/>
          <w:sz w:val="24"/>
          <w:szCs w:val="24"/>
          <w:lang w:val="it-IT"/>
        </w:rPr>
        <w:t xml:space="preserve"> */</w:t>
      </w:r>
    </w:p>
    <w:p w14:paraId="2A48BB7B" w14:textId="2FF3C952" w:rsidR="00D23DD8" w:rsidRPr="00202D2F" w:rsidRDefault="00D23DD8" w:rsidP="00105F22">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public class AnimalDemo</w:t>
      </w:r>
      <w:r w:rsidR="00B01721" w:rsidRPr="00202D2F">
        <w:rPr>
          <w:rFonts w:ascii="Courier New" w:hAnsi="Courier New" w:cs="Courier New"/>
          <w:b/>
          <w:sz w:val="24"/>
          <w:szCs w:val="24"/>
          <w:lang w:val="it-IT"/>
        </w:rPr>
        <w:t xml:space="preserve"> {</w:t>
      </w:r>
      <w:r w:rsidR="002C0D08" w:rsidRPr="00202D2F">
        <w:rPr>
          <w:rFonts w:ascii="Courier New" w:hAnsi="Courier New" w:cs="Courier New"/>
          <w:b/>
          <w:sz w:val="24"/>
          <w:szCs w:val="24"/>
          <w:lang w:val="it-IT"/>
        </w:rPr>
        <w:t xml:space="preserve"> </w:t>
      </w:r>
      <w:r w:rsidR="002C0D08" w:rsidRPr="00202D2F">
        <w:rPr>
          <w:rFonts w:ascii="Courier New" w:hAnsi="Courier New" w:cs="Courier New"/>
          <w:b/>
          <w:color w:val="006600"/>
          <w:sz w:val="24"/>
          <w:szCs w:val="24"/>
          <w:lang w:val="it-IT"/>
        </w:rPr>
        <w:t xml:space="preserve">//classe </w:t>
      </w:r>
      <w:r w:rsidR="002C0D08" w:rsidRPr="00202D2F">
        <w:rPr>
          <w:rFonts w:ascii="Courier New" w:hAnsi="Courier New" w:cs="Courier New"/>
          <w:b/>
          <w:color w:val="006600"/>
          <w:sz w:val="24"/>
          <w:szCs w:val="24"/>
          <w:u w:val="single"/>
          <w:lang w:val="it-IT"/>
        </w:rPr>
        <w:t>eseguibile pubblica</w:t>
      </w:r>
    </w:p>
    <w:p w14:paraId="434D23BE" w14:textId="253C51EA" w:rsidR="00D23DD8" w:rsidRPr="00202D2F" w:rsidRDefault="00B01721" w:rsidP="00105F22">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D23DD8" w:rsidRPr="00202D2F">
        <w:rPr>
          <w:rFonts w:ascii="Courier New" w:hAnsi="Courier New" w:cs="Courier New"/>
          <w:b/>
          <w:sz w:val="24"/>
          <w:szCs w:val="24"/>
        </w:rPr>
        <w:t>public static void main(String[] args)</w:t>
      </w:r>
      <w:r w:rsidRPr="00202D2F">
        <w:rPr>
          <w:rFonts w:ascii="Courier New" w:hAnsi="Courier New" w:cs="Courier New"/>
          <w:b/>
          <w:sz w:val="24"/>
          <w:szCs w:val="24"/>
        </w:rPr>
        <w:t>{</w:t>
      </w:r>
    </w:p>
    <w:p w14:paraId="0161037F" w14:textId="178B6F99" w:rsidR="00D23DD8" w:rsidRPr="00202D2F" w:rsidRDefault="00B01721" w:rsidP="00105F22">
      <w:pPr>
        <w:contextualSpacing/>
        <w:rPr>
          <w:rFonts w:ascii="Courier New" w:hAnsi="Courier New" w:cs="Courier New"/>
          <w:b/>
          <w:sz w:val="24"/>
          <w:szCs w:val="24"/>
          <w:lang w:val="it-IT"/>
        </w:rPr>
      </w:pPr>
      <w:r w:rsidRPr="00E3695B">
        <w:rPr>
          <w:rFonts w:ascii="Courier New" w:hAnsi="Courier New" w:cs="Courier New"/>
          <w:b/>
          <w:sz w:val="24"/>
          <w:szCs w:val="24"/>
        </w:rPr>
        <w:t xml:space="preserve">   </w:t>
      </w:r>
      <w:r w:rsidR="00D23DD8" w:rsidRPr="00202D2F">
        <w:rPr>
          <w:rFonts w:ascii="Courier New" w:hAnsi="Courier New" w:cs="Courier New"/>
          <w:b/>
          <w:sz w:val="24"/>
          <w:szCs w:val="24"/>
          <w:lang w:val="it-IT"/>
        </w:rPr>
        <w:t xml:space="preserve">Animal </w:t>
      </w:r>
      <w:r w:rsidR="00BE5E56">
        <w:rPr>
          <w:rFonts w:ascii="Courier New" w:hAnsi="Courier New" w:cs="Courier New"/>
          <w:b/>
          <w:sz w:val="24"/>
          <w:szCs w:val="24"/>
          <w:lang w:val="it-IT"/>
        </w:rPr>
        <w:t>tramot</w:t>
      </w:r>
      <w:r w:rsidR="00D23DD8" w:rsidRPr="00202D2F">
        <w:rPr>
          <w:rFonts w:ascii="Courier New" w:hAnsi="Courier New" w:cs="Courier New"/>
          <w:b/>
          <w:sz w:val="24"/>
          <w:szCs w:val="24"/>
          <w:lang w:val="it-IT"/>
        </w:rPr>
        <w:t xml:space="preserve"> = new Animal("</w:t>
      </w:r>
      <w:r w:rsidR="00BE5E56">
        <w:rPr>
          <w:rFonts w:ascii="Courier New" w:hAnsi="Courier New" w:cs="Courier New"/>
          <w:b/>
          <w:sz w:val="24"/>
          <w:szCs w:val="24"/>
          <w:lang w:val="it-IT"/>
        </w:rPr>
        <w:t>Tramot</w:t>
      </w:r>
      <w:r w:rsidR="00D23DD8" w:rsidRPr="00202D2F">
        <w:rPr>
          <w:rFonts w:ascii="Courier New" w:hAnsi="Courier New" w:cs="Courier New"/>
          <w:b/>
          <w:sz w:val="24"/>
          <w:szCs w:val="24"/>
          <w:lang w:val="it-IT"/>
        </w:rPr>
        <w:t xml:space="preserve">",10,5.0); </w:t>
      </w:r>
      <w:r w:rsidRPr="00202D2F">
        <w:rPr>
          <w:rFonts w:ascii="Courier New" w:hAnsi="Courier New" w:cs="Courier New"/>
          <w:b/>
          <w:color w:val="006600"/>
          <w:sz w:val="24"/>
          <w:szCs w:val="24"/>
          <w:lang w:val="it-IT"/>
        </w:rPr>
        <w:t>//</w:t>
      </w:r>
      <w:r w:rsidR="00D23DD8" w:rsidRPr="00202D2F">
        <w:rPr>
          <w:rFonts w:ascii="Courier New" w:hAnsi="Courier New" w:cs="Courier New"/>
          <w:b/>
          <w:color w:val="006600"/>
          <w:sz w:val="24"/>
          <w:szCs w:val="24"/>
          <w:lang w:val="it-IT"/>
        </w:rPr>
        <w:t>valori significativi</w:t>
      </w:r>
    </w:p>
    <w:p w14:paraId="01CFDFF4" w14:textId="1021DC66" w:rsidR="00D23DD8" w:rsidRPr="00202D2F" w:rsidRDefault="00D23DD8"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01721"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Animal </w:t>
      </w:r>
      <w:r w:rsidR="00BE5E56">
        <w:rPr>
          <w:rFonts w:ascii="Courier New" w:hAnsi="Courier New" w:cs="Courier New"/>
          <w:b/>
          <w:sz w:val="24"/>
          <w:szCs w:val="24"/>
          <w:lang w:val="it-IT"/>
        </w:rPr>
        <w:t>galileo</w:t>
      </w:r>
      <w:r w:rsidRPr="00202D2F">
        <w:rPr>
          <w:rFonts w:ascii="Courier New" w:hAnsi="Courier New" w:cs="Courier New"/>
          <w:b/>
          <w:sz w:val="24"/>
          <w:szCs w:val="24"/>
          <w:lang w:val="it-IT"/>
        </w:rPr>
        <w:t xml:space="preserve"> = new Animal(); </w:t>
      </w:r>
      <w:r w:rsidRPr="00202D2F">
        <w:rPr>
          <w:rFonts w:ascii="Courier New" w:hAnsi="Courier New" w:cs="Courier New"/>
          <w:b/>
          <w:color w:val="006600"/>
          <w:sz w:val="24"/>
          <w:szCs w:val="24"/>
          <w:lang w:val="it-IT"/>
        </w:rPr>
        <w:t>/</w:t>
      </w:r>
      <w:r w:rsidR="00B01721"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valori di default</w:t>
      </w:r>
    </w:p>
    <w:p w14:paraId="1ECF4BB1" w14:textId="77777777" w:rsidR="00D23DD8" w:rsidRPr="00202D2F" w:rsidRDefault="00D23DD8"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11977F2F" w14:textId="7F92F246" w:rsidR="00D23DD8" w:rsidRPr="00BE5E56" w:rsidRDefault="00D23DD8" w:rsidP="00105F22">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B01721" w:rsidRPr="00202D2F">
        <w:rPr>
          <w:rFonts w:ascii="Courier New" w:hAnsi="Courier New" w:cs="Courier New"/>
          <w:b/>
          <w:sz w:val="24"/>
          <w:szCs w:val="24"/>
          <w:lang w:val="it-IT"/>
        </w:rPr>
        <w:t xml:space="preserve">  </w:t>
      </w:r>
      <w:r w:rsidRPr="00E3695B">
        <w:rPr>
          <w:rFonts w:ascii="Courier New" w:hAnsi="Courier New" w:cs="Courier New"/>
          <w:b/>
          <w:sz w:val="24"/>
          <w:szCs w:val="24"/>
        </w:rPr>
        <w:t>System.out.println(</w:t>
      </w:r>
      <w:r w:rsidR="005F7463" w:rsidRPr="00E3695B">
        <w:rPr>
          <w:rFonts w:ascii="Courier New" w:hAnsi="Courier New" w:cs="Courier New"/>
          <w:b/>
          <w:sz w:val="24"/>
          <w:szCs w:val="24"/>
        </w:rPr>
        <w:t xml:space="preserve"> </w:t>
      </w:r>
      <w:r w:rsidRPr="00E3695B">
        <w:rPr>
          <w:rFonts w:ascii="Courier New" w:hAnsi="Courier New" w:cs="Courier New"/>
          <w:b/>
          <w:color w:val="C00000"/>
          <w:sz w:val="24"/>
          <w:szCs w:val="24"/>
        </w:rPr>
        <w:t xml:space="preserve">"1. </w:t>
      </w:r>
      <w:r w:rsidR="00BE5E56" w:rsidRPr="00BE5E56">
        <w:rPr>
          <w:rFonts w:ascii="Courier New" w:hAnsi="Courier New" w:cs="Courier New"/>
          <w:b/>
          <w:color w:val="C00000"/>
          <w:sz w:val="24"/>
          <w:szCs w:val="24"/>
        </w:rPr>
        <w:t>Tramot</w:t>
      </w:r>
      <w:r w:rsidRPr="00BE5E56">
        <w:rPr>
          <w:rFonts w:ascii="Courier New" w:hAnsi="Courier New" w:cs="Courier New"/>
          <w:b/>
          <w:color w:val="C00000"/>
          <w:sz w:val="24"/>
          <w:szCs w:val="24"/>
        </w:rPr>
        <w:t>"</w:t>
      </w:r>
      <w:r w:rsidR="005F7463" w:rsidRPr="00BE5E56">
        <w:rPr>
          <w:rFonts w:ascii="Courier New" w:hAnsi="Courier New" w:cs="Courier New"/>
          <w:b/>
          <w:color w:val="C00000"/>
          <w:sz w:val="24"/>
          <w:szCs w:val="24"/>
        </w:rPr>
        <w:t xml:space="preserve"> </w:t>
      </w:r>
      <w:r w:rsidRPr="00BE5E56">
        <w:rPr>
          <w:rFonts w:ascii="Courier New" w:hAnsi="Courier New" w:cs="Courier New"/>
          <w:b/>
          <w:sz w:val="24"/>
          <w:szCs w:val="24"/>
        </w:rPr>
        <w:t>);</w:t>
      </w:r>
    </w:p>
    <w:p w14:paraId="7BF6E9E7" w14:textId="221D9C6E" w:rsidR="005E766F" w:rsidRPr="00BE5E56" w:rsidRDefault="00D23DD8" w:rsidP="00105F22">
      <w:pPr>
        <w:contextualSpacing/>
        <w:rPr>
          <w:rFonts w:ascii="Courier New" w:hAnsi="Courier New" w:cs="Courier New"/>
          <w:b/>
          <w:sz w:val="24"/>
          <w:szCs w:val="24"/>
        </w:rPr>
      </w:pPr>
      <w:r w:rsidRPr="00BE5E56">
        <w:rPr>
          <w:rFonts w:ascii="Courier New" w:hAnsi="Courier New" w:cs="Courier New"/>
          <w:b/>
          <w:sz w:val="24"/>
          <w:szCs w:val="24"/>
        </w:rPr>
        <w:t xml:space="preserve"> </w:t>
      </w:r>
      <w:r w:rsidR="00B01721" w:rsidRPr="00BE5E56">
        <w:rPr>
          <w:rFonts w:ascii="Courier New" w:hAnsi="Courier New" w:cs="Courier New"/>
          <w:b/>
          <w:sz w:val="24"/>
          <w:szCs w:val="24"/>
        </w:rPr>
        <w:t xml:space="preserve">  </w:t>
      </w:r>
      <w:r w:rsidR="005E766F" w:rsidRPr="00BE5E56">
        <w:rPr>
          <w:rFonts w:ascii="Courier New" w:hAnsi="Courier New" w:cs="Courier New"/>
          <w:b/>
          <w:sz w:val="24"/>
          <w:szCs w:val="24"/>
        </w:rPr>
        <w:t>System.out.println(</w:t>
      </w:r>
      <w:r w:rsidR="00BE5E56" w:rsidRPr="00BE5E56">
        <w:rPr>
          <w:rFonts w:ascii="Courier New" w:hAnsi="Courier New" w:cs="Courier New"/>
          <w:b/>
          <w:sz w:val="24"/>
          <w:szCs w:val="24"/>
        </w:rPr>
        <w:t>tramot</w:t>
      </w:r>
      <w:r w:rsidR="00ED539B" w:rsidRPr="00BE5E56">
        <w:rPr>
          <w:rFonts w:ascii="Courier New" w:hAnsi="Courier New" w:cs="Courier New"/>
          <w:b/>
          <w:sz w:val="24"/>
          <w:szCs w:val="24"/>
        </w:rPr>
        <w:t>)</w:t>
      </w:r>
      <w:r w:rsidRPr="00BE5E56">
        <w:rPr>
          <w:rFonts w:ascii="Courier New" w:hAnsi="Courier New" w:cs="Courier New"/>
          <w:b/>
          <w:sz w:val="24"/>
          <w:szCs w:val="24"/>
        </w:rPr>
        <w:t>;</w:t>
      </w:r>
      <w:r w:rsidR="005E766F" w:rsidRPr="00BE5E56">
        <w:rPr>
          <w:rFonts w:ascii="Courier New" w:hAnsi="Courier New" w:cs="Courier New"/>
          <w:b/>
          <w:sz w:val="24"/>
          <w:szCs w:val="24"/>
        </w:rPr>
        <w:t xml:space="preserve"> </w:t>
      </w:r>
    </w:p>
    <w:p w14:paraId="4A783179" w14:textId="57AF14B9" w:rsidR="00D23DD8" w:rsidRPr="00202D2F" w:rsidRDefault="00B01721" w:rsidP="00105F22">
      <w:pPr>
        <w:contextualSpacing/>
        <w:rPr>
          <w:rFonts w:ascii="Courier New" w:hAnsi="Courier New" w:cs="Courier New"/>
          <w:b/>
          <w:color w:val="006600"/>
          <w:sz w:val="24"/>
          <w:szCs w:val="24"/>
          <w:lang w:val="it-IT"/>
        </w:rPr>
      </w:pPr>
      <w:r w:rsidRPr="00BE5E56">
        <w:rPr>
          <w:rFonts w:ascii="Courier New" w:hAnsi="Courier New" w:cs="Courier New"/>
          <w:b/>
          <w:color w:val="006600"/>
          <w:sz w:val="24"/>
          <w:szCs w:val="24"/>
        </w:rPr>
        <w:t xml:space="preserve">   </w:t>
      </w:r>
      <w:r w:rsidR="005E766F" w:rsidRPr="00202D2F">
        <w:rPr>
          <w:rFonts w:ascii="Courier New" w:hAnsi="Courier New" w:cs="Courier New"/>
          <w:b/>
          <w:color w:val="006600"/>
          <w:sz w:val="24"/>
          <w:szCs w:val="24"/>
          <w:lang w:val="it-IT"/>
        </w:rPr>
        <w:t>// sta per: System.out.println(</w:t>
      </w:r>
      <w:r w:rsidR="00BE5E56">
        <w:rPr>
          <w:rFonts w:ascii="Courier New" w:hAnsi="Courier New" w:cs="Courier New"/>
          <w:b/>
          <w:color w:val="006600"/>
          <w:sz w:val="24"/>
          <w:szCs w:val="24"/>
          <w:lang w:val="it-IT"/>
        </w:rPr>
        <w:t>tramot</w:t>
      </w:r>
      <w:r w:rsidR="005E766F" w:rsidRPr="00202D2F">
        <w:rPr>
          <w:rFonts w:ascii="Courier New" w:hAnsi="Courier New" w:cs="Courier New"/>
          <w:b/>
          <w:color w:val="006600"/>
          <w:sz w:val="24"/>
          <w:szCs w:val="24"/>
          <w:lang w:val="it-IT"/>
        </w:rPr>
        <w:t>.toString());</w:t>
      </w:r>
    </w:p>
    <w:p w14:paraId="000EDC6E" w14:textId="6D3EF257" w:rsidR="00D23DD8" w:rsidRPr="00BE5E56" w:rsidRDefault="00D23DD8"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01721" w:rsidRPr="00202D2F">
        <w:rPr>
          <w:rFonts w:ascii="Courier New" w:hAnsi="Courier New" w:cs="Courier New"/>
          <w:b/>
          <w:sz w:val="24"/>
          <w:szCs w:val="24"/>
          <w:lang w:val="it-IT"/>
        </w:rPr>
        <w:t xml:space="preserve">  </w:t>
      </w:r>
      <w:r w:rsidRPr="00E3695B">
        <w:rPr>
          <w:rFonts w:ascii="Courier New" w:hAnsi="Courier New" w:cs="Courier New"/>
          <w:b/>
          <w:sz w:val="24"/>
          <w:szCs w:val="24"/>
          <w:lang w:val="it-IT"/>
        </w:rPr>
        <w:t>System.out.println(</w:t>
      </w:r>
      <w:r w:rsidR="005F7463" w:rsidRPr="00E3695B">
        <w:rPr>
          <w:rFonts w:ascii="Courier New" w:hAnsi="Courier New" w:cs="Courier New"/>
          <w:b/>
          <w:sz w:val="24"/>
          <w:szCs w:val="24"/>
          <w:lang w:val="it-IT"/>
        </w:rPr>
        <w:t xml:space="preserve"> </w:t>
      </w:r>
      <w:r w:rsidRPr="00E3695B">
        <w:rPr>
          <w:rFonts w:ascii="Courier New" w:hAnsi="Courier New" w:cs="Courier New"/>
          <w:b/>
          <w:color w:val="C00000"/>
          <w:sz w:val="24"/>
          <w:szCs w:val="24"/>
          <w:lang w:val="it-IT"/>
        </w:rPr>
        <w:t xml:space="preserve">"2. </w:t>
      </w:r>
      <w:r w:rsidR="00BE5E56" w:rsidRPr="00BE5E56">
        <w:rPr>
          <w:rFonts w:ascii="Courier New" w:hAnsi="Courier New" w:cs="Courier New"/>
          <w:b/>
          <w:color w:val="C00000"/>
          <w:sz w:val="24"/>
          <w:szCs w:val="24"/>
          <w:lang w:val="it-IT"/>
        </w:rPr>
        <w:t>Galileo</w:t>
      </w:r>
      <w:r w:rsidRPr="00BE5E56">
        <w:rPr>
          <w:rFonts w:ascii="Courier New" w:hAnsi="Courier New" w:cs="Courier New"/>
          <w:b/>
          <w:color w:val="C00000"/>
          <w:sz w:val="24"/>
          <w:szCs w:val="24"/>
          <w:lang w:val="it-IT"/>
        </w:rPr>
        <w:t>"</w:t>
      </w:r>
      <w:r w:rsidR="005F7463" w:rsidRPr="00BE5E56">
        <w:rPr>
          <w:rFonts w:ascii="Courier New" w:hAnsi="Courier New" w:cs="Courier New"/>
          <w:b/>
          <w:color w:val="C00000"/>
          <w:sz w:val="24"/>
          <w:szCs w:val="24"/>
          <w:lang w:val="it-IT"/>
        </w:rPr>
        <w:t xml:space="preserve"> </w:t>
      </w:r>
      <w:r w:rsidRPr="00BE5E56">
        <w:rPr>
          <w:rFonts w:ascii="Courier New" w:hAnsi="Courier New" w:cs="Courier New"/>
          <w:b/>
          <w:sz w:val="24"/>
          <w:szCs w:val="24"/>
          <w:lang w:val="it-IT"/>
        </w:rPr>
        <w:t>);</w:t>
      </w:r>
    </w:p>
    <w:p w14:paraId="552B29E6" w14:textId="192D9613" w:rsidR="00D23DD8" w:rsidRPr="00BE5E56" w:rsidRDefault="001F14BC" w:rsidP="00105F22">
      <w:pPr>
        <w:contextualSpacing/>
        <w:rPr>
          <w:rFonts w:ascii="Courier New" w:hAnsi="Courier New" w:cs="Courier New"/>
          <w:b/>
          <w:sz w:val="24"/>
          <w:szCs w:val="24"/>
          <w:lang w:val="it-IT"/>
        </w:rPr>
      </w:pPr>
      <w:r w:rsidRPr="00BE5E56">
        <w:rPr>
          <w:rFonts w:ascii="Courier New" w:hAnsi="Courier New" w:cs="Courier New"/>
          <w:b/>
          <w:sz w:val="24"/>
          <w:szCs w:val="24"/>
          <w:lang w:val="it-IT"/>
        </w:rPr>
        <w:t xml:space="preserve"> </w:t>
      </w:r>
      <w:r w:rsidR="00B01721" w:rsidRPr="00BE5E56">
        <w:rPr>
          <w:rFonts w:ascii="Courier New" w:hAnsi="Courier New" w:cs="Courier New"/>
          <w:b/>
          <w:sz w:val="24"/>
          <w:szCs w:val="24"/>
          <w:lang w:val="it-IT"/>
        </w:rPr>
        <w:t xml:space="preserve">  </w:t>
      </w:r>
      <w:r w:rsidR="005E766F" w:rsidRPr="00BE5E56">
        <w:rPr>
          <w:rFonts w:ascii="Courier New" w:hAnsi="Courier New" w:cs="Courier New"/>
          <w:b/>
          <w:sz w:val="24"/>
          <w:szCs w:val="24"/>
          <w:lang w:val="it-IT"/>
        </w:rPr>
        <w:t>System.out.println(</w:t>
      </w:r>
      <w:r w:rsidR="00BE5E56" w:rsidRPr="00BE5E56">
        <w:rPr>
          <w:rFonts w:ascii="Courier New" w:hAnsi="Courier New" w:cs="Courier New"/>
          <w:b/>
          <w:sz w:val="24"/>
          <w:szCs w:val="24"/>
          <w:lang w:val="it-IT"/>
        </w:rPr>
        <w:t>galileo</w:t>
      </w:r>
      <w:r w:rsidR="00ED539B" w:rsidRPr="00BE5E56">
        <w:rPr>
          <w:rFonts w:ascii="Courier New" w:hAnsi="Courier New" w:cs="Courier New"/>
          <w:b/>
          <w:sz w:val="24"/>
          <w:szCs w:val="24"/>
          <w:lang w:val="it-IT"/>
        </w:rPr>
        <w:t>)</w:t>
      </w:r>
      <w:r w:rsidRPr="00BE5E56">
        <w:rPr>
          <w:rFonts w:ascii="Courier New" w:hAnsi="Courier New" w:cs="Courier New"/>
          <w:b/>
          <w:sz w:val="24"/>
          <w:szCs w:val="24"/>
          <w:lang w:val="it-IT"/>
        </w:rPr>
        <w:t>;</w:t>
      </w:r>
      <w:r w:rsidR="00D23DD8" w:rsidRPr="00BE5E56">
        <w:rPr>
          <w:rFonts w:ascii="Courier New" w:hAnsi="Courier New" w:cs="Courier New"/>
          <w:b/>
          <w:sz w:val="24"/>
          <w:szCs w:val="24"/>
          <w:lang w:val="it-IT"/>
        </w:rPr>
        <w:t xml:space="preserve"> </w:t>
      </w:r>
    </w:p>
    <w:p w14:paraId="73F33066" w14:textId="24CA02B5" w:rsidR="00D23DD8" w:rsidRPr="00202D2F" w:rsidRDefault="00D23DD8" w:rsidP="00105F22">
      <w:pPr>
        <w:contextualSpacing/>
        <w:rPr>
          <w:rFonts w:ascii="Courier New" w:hAnsi="Courier New" w:cs="Courier New"/>
          <w:b/>
          <w:color w:val="006600"/>
          <w:sz w:val="24"/>
          <w:szCs w:val="24"/>
          <w:lang w:val="it-IT"/>
        </w:rPr>
      </w:pPr>
      <w:r w:rsidRPr="00BE5E56">
        <w:rPr>
          <w:rFonts w:ascii="Courier New" w:hAnsi="Courier New" w:cs="Courier New"/>
          <w:b/>
          <w:color w:val="006600"/>
          <w:sz w:val="24"/>
          <w:szCs w:val="24"/>
          <w:lang w:val="it-IT"/>
        </w:rPr>
        <w:t xml:space="preserve"> </w:t>
      </w:r>
      <w:r w:rsidR="00B01721" w:rsidRPr="00BE5E56">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All</w:t>
      </w:r>
      <w:r w:rsidR="001357B4"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inizio i due oggetti sono diversi */</w:t>
      </w:r>
    </w:p>
    <w:p w14:paraId="5394AA58" w14:textId="2066199E" w:rsidR="00D23DD8" w:rsidRPr="00202D2F" w:rsidRDefault="00D23DD8" w:rsidP="00105F22">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00B01721" w:rsidRPr="00202D2F">
        <w:rPr>
          <w:rFonts w:ascii="Courier New" w:hAnsi="Courier New" w:cs="Courier New"/>
          <w:b/>
          <w:color w:val="006600"/>
          <w:sz w:val="24"/>
          <w:szCs w:val="24"/>
          <w:lang w:val="it-IT"/>
        </w:rPr>
        <w:t xml:space="preserve">  </w:t>
      </w:r>
      <w:r w:rsidRPr="00202D2F">
        <w:rPr>
          <w:rFonts w:ascii="Courier New" w:hAnsi="Courier New" w:cs="Courier New"/>
          <w:b/>
          <w:sz w:val="24"/>
          <w:szCs w:val="24"/>
          <w:lang w:val="it-IT"/>
        </w:rPr>
        <w:t>System.out.println(</w:t>
      </w:r>
      <w:r w:rsidRPr="00202D2F">
        <w:rPr>
          <w:rFonts w:ascii="Courier New" w:hAnsi="Courier New" w:cs="Courier New"/>
          <w:b/>
          <w:color w:val="C00000"/>
          <w:sz w:val="24"/>
          <w:szCs w:val="24"/>
          <w:lang w:val="it-IT"/>
        </w:rPr>
        <w:t xml:space="preserve">"3. </w:t>
      </w:r>
      <w:r w:rsidR="00BE5E56">
        <w:rPr>
          <w:rFonts w:ascii="Courier New" w:hAnsi="Courier New" w:cs="Courier New"/>
          <w:b/>
          <w:color w:val="C00000"/>
          <w:sz w:val="24"/>
          <w:szCs w:val="24"/>
          <w:lang w:val="it-IT"/>
        </w:rPr>
        <w:t>Tramot</w:t>
      </w:r>
      <w:r w:rsidRPr="00202D2F">
        <w:rPr>
          <w:rFonts w:ascii="Courier New" w:hAnsi="Courier New" w:cs="Courier New"/>
          <w:b/>
          <w:color w:val="C00000"/>
          <w:sz w:val="24"/>
          <w:szCs w:val="24"/>
          <w:lang w:val="it-IT"/>
        </w:rPr>
        <w:t xml:space="preserve"> e</w:t>
      </w:r>
      <w:r w:rsidR="001357B4" w:rsidRPr="00202D2F">
        <w:rPr>
          <w:rFonts w:ascii="Courier New" w:hAnsi="Courier New" w:cs="Courier New"/>
          <w:b/>
          <w:color w:val="C00000"/>
          <w:sz w:val="24"/>
          <w:szCs w:val="24"/>
          <w:lang w:val="it-IT"/>
        </w:rPr>
        <w:t>'</w:t>
      </w:r>
      <w:r w:rsidR="00DC632D" w:rsidRPr="00202D2F">
        <w:rPr>
          <w:rFonts w:ascii="Courier New" w:hAnsi="Courier New" w:cs="Courier New"/>
          <w:b/>
          <w:color w:val="C00000"/>
          <w:sz w:val="24"/>
          <w:szCs w:val="24"/>
          <w:lang w:val="it-IT"/>
        </w:rPr>
        <w:t xml:space="preserve"> </w:t>
      </w:r>
      <w:r w:rsidRPr="00202D2F">
        <w:rPr>
          <w:rFonts w:ascii="Courier New" w:hAnsi="Courier New" w:cs="Courier New"/>
          <w:b/>
          <w:color w:val="C00000"/>
          <w:sz w:val="24"/>
          <w:szCs w:val="24"/>
          <w:lang w:val="it-IT"/>
        </w:rPr>
        <w:t xml:space="preserve">uguale a </w:t>
      </w:r>
      <w:r w:rsidR="00BE5E56">
        <w:rPr>
          <w:rFonts w:ascii="Courier New" w:hAnsi="Courier New" w:cs="Courier New"/>
          <w:b/>
          <w:color w:val="C00000"/>
          <w:sz w:val="24"/>
          <w:szCs w:val="24"/>
          <w:lang w:val="it-IT"/>
        </w:rPr>
        <w:t>Galileo</w:t>
      </w:r>
      <w:r w:rsidRPr="00202D2F">
        <w:rPr>
          <w:rFonts w:ascii="Courier New" w:hAnsi="Courier New" w:cs="Courier New"/>
          <w:b/>
          <w:color w:val="C00000"/>
          <w:sz w:val="24"/>
          <w:szCs w:val="24"/>
          <w:lang w:val="it-IT"/>
        </w:rPr>
        <w:t>?"</w:t>
      </w:r>
      <w:r w:rsidR="00EE7374" w:rsidRPr="00202D2F">
        <w:rPr>
          <w:rFonts w:ascii="Courier New" w:hAnsi="Courier New" w:cs="Courier New"/>
          <w:b/>
          <w:sz w:val="24"/>
          <w:szCs w:val="24"/>
          <w:lang w:val="it-IT"/>
        </w:rPr>
        <w:t>+</w:t>
      </w:r>
      <w:r w:rsidR="00BE5E56">
        <w:rPr>
          <w:rFonts w:ascii="Courier New" w:hAnsi="Courier New" w:cs="Courier New"/>
          <w:b/>
          <w:sz w:val="24"/>
          <w:szCs w:val="24"/>
          <w:lang w:val="it-IT"/>
        </w:rPr>
        <w:t>tramot</w:t>
      </w:r>
      <w:r w:rsidR="001F14BC" w:rsidRPr="00202D2F">
        <w:rPr>
          <w:rFonts w:ascii="Courier New" w:hAnsi="Courier New" w:cs="Courier New"/>
          <w:b/>
          <w:sz w:val="24"/>
          <w:szCs w:val="24"/>
          <w:lang w:val="it-IT"/>
        </w:rPr>
        <w:t>.equals(</w:t>
      </w:r>
      <w:r w:rsidR="00BE5E56">
        <w:rPr>
          <w:rFonts w:ascii="Courier New" w:hAnsi="Courier New" w:cs="Courier New"/>
          <w:b/>
          <w:sz w:val="24"/>
          <w:szCs w:val="24"/>
          <w:lang w:val="it-IT"/>
        </w:rPr>
        <w:t>galileo</w:t>
      </w:r>
      <w:r w:rsidR="001F14BC" w:rsidRPr="00202D2F">
        <w:rPr>
          <w:rFonts w:ascii="Courier New" w:hAnsi="Courier New" w:cs="Courier New"/>
          <w:b/>
          <w:sz w:val="24"/>
          <w:szCs w:val="24"/>
          <w:lang w:val="it-IT"/>
        </w:rPr>
        <w:t>));</w:t>
      </w:r>
      <w:r w:rsidRPr="00202D2F">
        <w:rPr>
          <w:rFonts w:ascii="Courier New" w:hAnsi="Courier New" w:cs="Courier New"/>
          <w:b/>
          <w:sz w:val="24"/>
          <w:szCs w:val="24"/>
          <w:lang w:val="it-IT"/>
        </w:rPr>
        <w:t xml:space="preserve"> </w:t>
      </w:r>
    </w:p>
    <w:p w14:paraId="0957E463" w14:textId="2EE2F827" w:rsidR="003003DF" w:rsidRPr="00202D2F" w:rsidRDefault="00D23DD8" w:rsidP="00105F22">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B01721"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 xml:space="preserve">/** Se assegno il primo al secondo </w:t>
      </w:r>
      <w:r w:rsidR="003003DF" w:rsidRPr="00202D2F">
        <w:rPr>
          <w:rFonts w:ascii="Courier New" w:hAnsi="Courier New" w:cs="Courier New"/>
          <w:b/>
          <w:color w:val="006600"/>
          <w:sz w:val="24"/>
          <w:szCs w:val="24"/>
          <w:lang w:val="it-IT"/>
        </w:rPr>
        <w:t xml:space="preserve">attributo per attributo </w:t>
      </w:r>
    </w:p>
    <w:p w14:paraId="0BE16B75" w14:textId="65F8B71C" w:rsidR="00D23DD8" w:rsidRPr="00202D2F" w:rsidRDefault="003003DF" w:rsidP="00105F22">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B01721" w:rsidRPr="00202D2F">
        <w:rPr>
          <w:rFonts w:ascii="Courier New" w:hAnsi="Courier New" w:cs="Courier New"/>
          <w:b/>
          <w:color w:val="006600"/>
          <w:sz w:val="24"/>
          <w:szCs w:val="24"/>
          <w:lang w:val="it-IT"/>
        </w:rPr>
        <w:t xml:space="preserve"> </w:t>
      </w:r>
      <w:r w:rsidR="00D23DD8" w:rsidRPr="00202D2F">
        <w:rPr>
          <w:rFonts w:ascii="Courier New" w:hAnsi="Courier New" w:cs="Courier New"/>
          <w:b/>
          <w:color w:val="006600"/>
          <w:sz w:val="24"/>
          <w:szCs w:val="24"/>
          <w:lang w:val="it-IT"/>
        </w:rPr>
        <w:t xml:space="preserve">diventano uguali </w:t>
      </w:r>
      <w:r w:rsidRPr="00202D2F">
        <w:rPr>
          <w:rFonts w:ascii="Courier New" w:hAnsi="Courier New" w:cs="Courier New"/>
          <w:b/>
          <w:color w:val="006600"/>
          <w:sz w:val="24"/>
          <w:szCs w:val="24"/>
          <w:lang w:val="it-IT"/>
        </w:rPr>
        <w:t xml:space="preserve">attributo per attributo. </w:t>
      </w:r>
      <w:r w:rsidR="00D23DD8" w:rsidRPr="00202D2F">
        <w:rPr>
          <w:rFonts w:ascii="Courier New" w:hAnsi="Courier New" w:cs="Courier New"/>
          <w:b/>
          <w:color w:val="006600"/>
          <w:sz w:val="24"/>
          <w:szCs w:val="24"/>
          <w:lang w:val="it-IT"/>
        </w:rPr>
        <w:t>*/</w:t>
      </w:r>
    </w:p>
    <w:p w14:paraId="61E41189" w14:textId="57E1A5EA" w:rsidR="00D23DD8" w:rsidRPr="00202D2F" w:rsidRDefault="005F7463" w:rsidP="00105F22">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00B01721" w:rsidRPr="00202D2F">
        <w:rPr>
          <w:rFonts w:ascii="Courier New" w:hAnsi="Courier New" w:cs="Courier New"/>
          <w:b/>
          <w:color w:val="006600"/>
          <w:sz w:val="24"/>
          <w:szCs w:val="24"/>
          <w:lang w:val="it-IT"/>
        </w:rPr>
        <w:t xml:space="preserve">  </w:t>
      </w:r>
      <w:r w:rsidR="00D23DD8" w:rsidRPr="00202D2F">
        <w:rPr>
          <w:rFonts w:ascii="Courier New" w:hAnsi="Courier New" w:cs="Courier New"/>
          <w:b/>
          <w:sz w:val="24"/>
          <w:szCs w:val="24"/>
          <w:lang w:val="it-IT"/>
        </w:rPr>
        <w:t>System.out.println(</w:t>
      </w:r>
      <w:r w:rsidR="00D23DD8" w:rsidRPr="00202D2F">
        <w:rPr>
          <w:rFonts w:ascii="Courier New" w:hAnsi="Courier New" w:cs="Courier New"/>
          <w:b/>
          <w:color w:val="C00000"/>
          <w:sz w:val="24"/>
          <w:szCs w:val="24"/>
          <w:lang w:val="it-IT"/>
        </w:rPr>
        <w:t xml:space="preserve">"4. Assegno gli attributi di </w:t>
      </w:r>
      <w:r w:rsidR="00BE5E56">
        <w:rPr>
          <w:rFonts w:ascii="Courier New" w:hAnsi="Courier New" w:cs="Courier New"/>
          <w:b/>
          <w:color w:val="C00000"/>
          <w:sz w:val="24"/>
          <w:szCs w:val="24"/>
          <w:lang w:val="it-IT"/>
        </w:rPr>
        <w:t>Tramot</w:t>
      </w:r>
      <w:r w:rsidR="00D23DD8" w:rsidRPr="00202D2F">
        <w:rPr>
          <w:rFonts w:ascii="Courier New" w:hAnsi="Courier New" w:cs="Courier New"/>
          <w:b/>
          <w:color w:val="C00000"/>
          <w:sz w:val="24"/>
          <w:szCs w:val="24"/>
          <w:lang w:val="it-IT"/>
        </w:rPr>
        <w:t xml:space="preserve"> a </w:t>
      </w:r>
      <w:r w:rsidR="00BE5E56">
        <w:rPr>
          <w:rFonts w:ascii="Courier New" w:hAnsi="Courier New" w:cs="Courier New"/>
          <w:b/>
          <w:color w:val="C00000"/>
          <w:sz w:val="24"/>
          <w:szCs w:val="24"/>
          <w:lang w:val="it-IT"/>
        </w:rPr>
        <w:t>Galileo</w:t>
      </w:r>
      <w:r w:rsidR="00D23DD8" w:rsidRPr="00202D2F">
        <w:rPr>
          <w:rFonts w:ascii="Courier New" w:hAnsi="Courier New" w:cs="Courier New"/>
          <w:b/>
          <w:color w:val="C00000"/>
          <w:sz w:val="24"/>
          <w:szCs w:val="24"/>
          <w:lang w:val="it-IT"/>
        </w:rPr>
        <w:t xml:space="preserve"> "</w:t>
      </w:r>
      <w:r w:rsidR="00D23DD8" w:rsidRPr="00202D2F">
        <w:rPr>
          <w:rFonts w:ascii="Courier New" w:hAnsi="Courier New" w:cs="Courier New"/>
          <w:b/>
          <w:sz w:val="24"/>
          <w:szCs w:val="24"/>
          <w:lang w:val="it-IT"/>
        </w:rPr>
        <w:t>);</w:t>
      </w:r>
    </w:p>
    <w:p w14:paraId="0581B128" w14:textId="4A108838" w:rsidR="00D23DD8" w:rsidRPr="00202D2F" w:rsidRDefault="001F14BC"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01721" w:rsidRPr="00202D2F">
        <w:rPr>
          <w:rFonts w:ascii="Courier New" w:hAnsi="Courier New" w:cs="Courier New"/>
          <w:b/>
          <w:sz w:val="24"/>
          <w:szCs w:val="24"/>
          <w:lang w:val="it-IT"/>
        </w:rPr>
        <w:t xml:space="preserve">  </w:t>
      </w:r>
      <w:r w:rsidR="00BE5E56">
        <w:rPr>
          <w:rFonts w:ascii="Courier New" w:hAnsi="Courier New" w:cs="Courier New"/>
          <w:b/>
          <w:sz w:val="24"/>
          <w:szCs w:val="24"/>
          <w:lang w:val="it-IT"/>
        </w:rPr>
        <w:t>galileo</w:t>
      </w:r>
      <w:r w:rsidRPr="00202D2F">
        <w:rPr>
          <w:rFonts w:ascii="Courier New" w:hAnsi="Courier New" w:cs="Courier New"/>
          <w:b/>
          <w:sz w:val="24"/>
          <w:szCs w:val="24"/>
          <w:lang w:val="it-IT"/>
        </w:rPr>
        <w:t>.assegna(</w:t>
      </w:r>
      <w:r w:rsidR="00BE5E56">
        <w:rPr>
          <w:rFonts w:ascii="Courier New" w:hAnsi="Courier New" w:cs="Courier New"/>
          <w:b/>
          <w:sz w:val="24"/>
          <w:szCs w:val="24"/>
          <w:lang w:val="it-IT"/>
        </w:rPr>
        <w:t>tramot</w:t>
      </w:r>
      <w:r w:rsidRPr="00202D2F">
        <w:rPr>
          <w:rFonts w:ascii="Courier New" w:hAnsi="Courier New" w:cs="Courier New"/>
          <w:b/>
          <w:sz w:val="24"/>
          <w:szCs w:val="24"/>
          <w:lang w:val="it-IT"/>
        </w:rPr>
        <w:t>);</w:t>
      </w:r>
      <w:r w:rsidR="00D23DD8" w:rsidRPr="00202D2F">
        <w:rPr>
          <w:rFonts w:ascii="Courier New" w:hAnsi="Courier New" w:cs="Courier New"/>
          <w:b/>
          <w:sz w:val="24"/>
          <w:szCs w:val="24"/>
          <w:lang w:val="it-IT"/>
        </w:rPr>
        <w:t xml:space="preserve"> </w:t>
      </w:r>
    </w:p>
    <w:p w14:paraId="5B75ECB9" w14:textId="25663BD0" w:rsidR="001F14BC" w:rsidRPr="00202D2F" w:rsidRDefault="00D23DD8"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01721"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w:t>
      </w:r>
      <w:r w:rsidRPr="00202D2F">
        <w:rPr>
          <w:rFonts w:ascii="Courier New" w:hAnsi="Courier New" w:cs="Courier New"/>
          <w:b/>
          <w:color w:val="C00000"/>
          <w:sz w:val="24"/>
          <w:szCs w:val="24"/>
          <w:lang w:val="it-IT"/>
        </w:rPr>
        <w:t xml:space="preserve">"5. </w:t>
      </w:r>
      <w:r w:rsidR="00BE5E56">
        <w:rPr>
          <w:rFonts w:ascii="Courier New" w:hAnsi="Courier New" w:cs="Courier New"/>
          <w:b/>
          <w:color w:val="C00000"/>
          <w:sz w:val="24"/>
          <w:szCs w:val="24"/>
          <w:lang w:val="it-IT"/>
        </w:rPr>
        <w:t>Tramot</w:t>
      </w:r>
      <w:r w:rsidR="000864E2" w:rsidRPr="00202D2F">
        <w:rPr>
          <w:rFonts w:ascii="Courier New" w:hAnsi="Courier New" w:cs="Courier New"/>
          <w:b/>
          <w:color w:val="C00000"/>
          <w:sz w:val="24"/>
          <w:szCs w:val="24"/>
          <w:lang w:val="it-IT"/>
        </w:rPr>
        <w:t xml:space="preserve"> e</w:t>
      </w:r>
      <w:r w:rsidR="001357B4" w:rsidRPr="00202D2F">
        <w:rPr>
          <w:rFonts w:ascii="Courier New" w:hAnsi="Courier New" w:cs="Courier New"/>
          <w:b/>
          <w:color w:val="C00000"/>
          <w:sz w:val="24"/>
          <w:szCs w:val="24"/>
          <w:lang w:val="it-IT"/>
        </w:rPr>
        <w:t>'</w:t>
      </w:r>
      <w:r w:rsidR="00DC632D" w:rsidRPr="00202D2F">
        <w:rPr>
          <w:rFonts w:ascii="Courier New" w:hAnsi="Courier New" w:cs="Courier New"/>
          <w:b/>
          <w:color w:val="C00000"/>
          <w:sz w:val="24"/>
          <w:szCs w:val="24"/>
          <w:lang w:val="it-IT"/>
        </w:rPr>
        <w:t xml:space="preserve"> </w:t>
      </w:r>
      <w:r w:rsidR="000864E2" w:rsidRPr="00202D2F">
        <w:rPr>
          <w:rFonts w:ascii="Courier New" w:hAnsi="Courier New" w:cs="Courier New"/>
          <w:b/>
          <w:color w:val="C00000"/>
          <w:sz w:val="24"/>
          <w:szCs w:val="24"/>
          <w:lang w:val="it-IT"/>
        </w:rPr>
        <w:t xml:space="preserve">uguale a </w:t>
      </w:r>
      <w:r w:rsidR="00BE5E56">
        <w:rPr>
          <w:rFonts w:ascii="Courier New" w:hAnsi="Courier New" w:cs="Courier New"/>
          <w:b/>
          <w:color w:val="C00000"/>
          <w:sz w:val="24"/>
          <w:szCs w:val="24"/>
          <w:lang w:val="it-IT"/>
        </w:rPr>
        <w:t>Galileo</w:t>
      </w:r>
      <w:r w:rsidR="000864E2" w:rsidRPr="00202D2F">
        <w:rPr>
          <w:rFonts w:ascii="Courier New" w:hAnsi="Courier New" w:cs="Courier New"/>
          <w:b/>
          <w:color w:val="C00000"/>
          <w:sz w:val="24"/>
          <w:szCs w:val="24"/>
          <w:lang w:val="it-IT"/>
        </w:rPr>
        <w:t>?"</w:t>
      </w:r>
      <w:r w:rsidR="000864E2" w:rsidRPr="00202D2F">
        <w:rPr>
          <w:rFonts w:ascii="Courier New" w:hAnsi="Courier New" w:cs="Courier New"/>
          <w:b/>
          <w:sz w:val="24"/>
          <w:szCs w:val="24"/>
          <w:lang w:val="it-IT"/>
        </w:rPr>
        <w:t>+</w:t>
      </w:r>
      <w:r w:rsidR="00BE5E56">
        <w:rPr>
          <w:rFonts w:ascii="Courier New" w:hAnsi="Courier New" w:cs="Courier New"/>
          <w:b/>
          <w:sz w:val="24"/>
          <w:szCs w:val="24"/>
          <w:lang w:val="it-IT"/>
        </w:rPr>
        <w:t>tramot</w:t>
      </w:r>
      <w:r w:rsidRPr="00202D2F">
        <w:rPr>
          <w:rFonts w:ascii="Courier New" w:hAnsi="Courier New" w:cs="Courier New"/>
          <w:b/>
          <w:sz w:val="24"/>
          <w:szCs w:val="24"/>
          <w:lang w:val="it-IT"/>
        </w:rPr>
        <w:t>.equals(</w:t>
      </w:r>
      <w:r w:rsidR="00BE5E56">
        <w:rPr>
          <w:rFonts w:ascii="Courier New" w:hAnsi="Courier New" w:cs="Courier New"/>
          <w:b/>
          <w:sz w:val="24"/>
          <w:szCs w:val="24"/>
          <w:lang w:val="it-IT"/>
        </w:rPr>
        <w:t>galileo</w:t>
      </w:r>
      <w:r w:rsidRPr="00202D2F">
        <w:rPr>
          <w:rFonts w:ascii="Courier New" w:hAnsi="Courier New" w:cs="Courier New"/>
          <w:b/>
          <w:sz w:val="24"/>
          <w:szCs w:val="24"/>
          <w:lang w:val="it-IT"/>
        </w:rPr>
        <w:t>));</w:t>
      </w:r>
      <w:r w:rsidR="001F14BC" w:rsidRPr="00202D2F">
        <w:rPr>
          <w:rFonts w:ascii="Courier New" w:hAnsi="Courier New" w:cs="Courier New"/>
          <w:b/>
          <w:sz w:val="24"/>
          <w:szCs w:val="24"/>
          <w:lang w:val="it-IT"/>
        </w:rPr>
        <w:t xml:space="preserve"> </w:t>
      </w:r>
    </w:p>
    <w:p w14:paraId="560760F4" w14:textId="323926D1" w:rsidR="001F14BC" w:rsidRPr="00202D2F" w:rsidRDefault="00B01721" w:rsidP="00105F22">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1F14BC" w:rsidRPr="00202D2F">
        <w:rPr>
          <w:rFonts w:ascii="Courier New" w:hAnsi="Courier New" w:cs="Courier New"/>
          <w:b/>
          <w:color w:val="006600"/>
          <w:sz w:val="24"/>
          <w:szCs w:val="24"/>
          <w:lang w:val="it-IT"/>
        </w:rPr>
        <w:t>//Vero: stessi attributi</w:t>
      </w:r>
    </w:p>
    <w:p w14:paraId="741F521F" w14:textId="0432D9EE" w:rsidR="001F14BC" w:rsidRPr="00202D2F" w:rsidRDefault="001F14BC"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01721"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w:t>
      </w:r>
      <w:r w:rsidRPr="00202D2F">
        <w:rPr>
          <w:rFonts w:ascii="Courier New" w:hAnsi="Courier New" w:cs="Courier New"/>
          <w:b/>
          <w:color w:val="C00000"/>
          <w:sz w:val="24"/>
          <w:szCs w:val="24"/>
          <w:lang w:val="it-IT"/>
        </w:rPr>
        <w:t xml:space="preserve">"6. </w:t>
      </w:r>
      <w:r w:rsidR="00BE5E56">
        <w:rPr>
          <w:rFonts w:ascii="Courier New" w:hAnsi="Courier New" w:cs="Courier New"/>
          <w:b/>
          <w:color w:val="C00000"/>
          <w:sz w:val="24"/>
          <w:szCs w:val="24"/>
          <w:lang w:val="it-IT"/>
        </w:rPr>
        <w:t>Tramot</w:t>
      </w:r>
      <w:r w:rsidRPr="00202D2F">
        <w:rPr>
          <w:rFonts w:ascii="Courier New" w:hAnsi="Courier New" w:cs="Courier New"/>
          <w:b/>
          <w:color w:val="C00000"/>
          <w:sz w:val="24"/>
          <w:szCs w:val="24"/>
          <w:lang w:val="it-IT"/>
        </w:rPr>
        <w:t xml:space="preserve"> ==</w:t>
      </w:r>
      <w:r w:rsidR="000864E2" w:rsidRPr="00202D2F">
        <w:rPr>
          <w:rFonts w:ascii="Courier New" w:hAnsi="Courier New" w:cs="Courier New"/>
          <w:b/>
          <w:color w:val="C00000"/>
          <w:sz w:val="24"/>
          <w:szCs w:val="24"/>
          <w:lang w:val="it-IT"/>
        </w:rPr>
        <w:t xml:space="preserve"> </w:t>
      </w:r>
      <w:r w:rsidR="00BE5E56">
        <w:rPr>
          <w:rFonts w:ascii="Courier New" w:hAnsi="Courier New" w:cs="Courier New"/>
          <w:b/>
          <w:color w:val="C00000"/>
          <w:sz w:val="24"/>
          <w:szCs w:val="24"/>
          <w:lang w:val="it-IT"/>
        </w:rPr>
        <w:t>Galileo</w:t>
      </w:r>
      <w:r w:rsidR="000864E2" w:rsidRPr="00202D2F">
        <w:rPr>
          <w:rFonts w:ascii="Courier New" w:hAnsi="Courier New" w:cs="Courier New"/>
          <w:b/>
          <w:color w:val="C00000"/>
          <w:sz w:val="24"/>
          <w:szCs w:val="24"/>
          <w:lang w:val="it-IT"/>
        </w:rPr>
        <w:t>? "</w:t>
      </w:r>
      <w:r w:rsidR="000864E2" w:rsidRPr="00202D2F">
        <w:rPr>
          <w:rFonts w:ascii="Courier New" w:hAnsi="Courier New" w:cs="Courier New"/>
          <w:b/>
          <w:sz w:val="24"/>
          <w:szCs w:val="24"/>
          <w:lang w:val="it-IT"/>
        </w:rPr>
        <w:t>+</w:t>
      </w:r>
      <w:r w:rsidRPr="00202D2F">
        <w:rPr>
          <w:rFonts w:ascii="Courier New" w:hAnsi="Courier New" w:cs="Courier New"/>
          <w:b/>
          <w:sz w:val="24"/>
          <w:szCs w:val="24"/>
          <w:lang w:val="it-IT"/>
        </w:rPr>
        <w:t>(</w:t>
      </w:r>
      <w:r w:rsidR="00BE5E56">
        <w:rPr>
          <w:rFonts w:ascii="Courier New" w:hAnsi="Courier New" w:cs="Courier New"/>
          <w:b/>
          <w:sz w:val="24"/>
          <w:szCs w:val="24"/>
          <w:lang w:val="it-IT"/>
        </w:rPr>
        <w:t>tramot</w:t>
      </w:r>
      <w:r w:rsidRPr="00202D2F">
        <w:rPr>
          <w:rFonts w:ascii="Courier New" w:hAnsi="Courier New" w:cs="Courier New"/>
          <w:b/>
          <w:sz w:val="24"/>
          <w:szCs w:val="24"/>
          <w:lang w:val="it-IT"/>
        </w:rPr>
        <w:t>==</w:t>
      </w:r>
      <w:r w:rsidR="00BE5E56">
        <w:rPr>
          <w:rFonts w:ascii="Courier New" w:hAnsi="Courier New" w:cs="Courier New"/>
          <w:b/>
          <w:sz w:val="24"/>
          <w:szCs w:val="24"/>
          <w:lang w:val="it-IT"/>
        </w:rPr>
        <w:t>galileo</w:t>
      </w:r>
      <w:r w:rsidRPr="00202D2F">
        <w:rPr>
          <w:rFonts w:ascii="Courier New" w:hAnsi="Courier New" w:cs="Courier New"/>
          <w:b/>
          <w:sz w:val="24"/>
          <w:szCs w:val="24"/>
          <w:lang w:val="it-IT"/>
        </w:rPr>
        <w:t>));</w:t>
      </w:r>
    </w:p>
    <w:p w14:paraId="709E5529" w14:textId="386BFECF" w:rsidR="007A536D" w:rsidRPr="00202D2F" w:rsidRDefault="00B01721" w:rsidP="007A536D">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1F14BC" w:rsidRPr="00202D2F">
        <w:rPr>
          <w:rFonts w:ascii="Courier New" w:hAnsi="Courier New" w:cs="Courier New"/>
          <w:b/>
          <w:color w:val="006600"/>
          <w:sz w:val="24"/>
          <w:szCs w:val="24"/>
          <w:lang w:val="it-IT"/>
        </w:rPr>
        <w:t>//Falso: diversi indirizzi</w:t>
      </w:r>
    </w:p>
    <w:p w14:paraId="52D479C9" w14:textId="3C892D99" w:rsidR="00B01721" w:rsidRPr="00202D2F" w:rsidRDefault="00B01721" w:rsidP="00D01BDD">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1F79D4" w:rsidRPr="00202D2F">
        <w:rPr>
          <w:rFonts w:ascii="Courier New" w:hAnsi="Courier New" w:cs="Courier New"/>
          <w:b/>
          <w:sz w:val="24"/>
          <w:szCs w:val="24"/>
          <w:lang w:val="it-IT"/>
        </w:rPr>
        <w:t>}</w:t>
      </w:r>
    </w:p>
    <w:p w14:paraId="0536074D" w14:textId="3CC0FDC6" w:rsidR="007A536D" w:rsidRPr="00202D2F" w:rsidRDefault="00D23DD8" w:rsidP="00D01BDD">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572F1913" w14:textId="77777777" w:rsidR="0003572D" w:rsidRPr="00202D2F" w:rsidRDefault="0003572D" w:rsidP="007A536D">
      <w:pPr>
        <w:contextualSpacing/>
        <w:rPr>
          <w:rFonts w:ascii="Courier New" w:hAnsi="Courier New" w:cs="Courier New"/>
          <w:b/>
          <w:sz w:val="24"/>
          <w:szCs w:val="24"/>
          <w:lang w:val="it-IT"/>
        </w:rPr>
      </w:pPr>
    </w:p>
    <w:p w14:paraId="67DCFC05" w14:textId="6505A621" w:rsidR="007A536D" w:rsidRPr="00202D2F" w:rsidRDefault="00AB7805" w:rsidP="00AB7805">
      <w:pPr>
        <w:contextualSpacing/>
        <w:jc w:val="both"/>
        <w:rPr>
          <w:rFonts w:ascii="Courier New" w:hAnsi="Courier New" w:cs="Courier New"/>
          <w:bCs/>
          <w:color w:val="000000" w:themeColor="text1"/>
          <w:sz w:val="24"/>
          <w:szCs w:val="24"/>
          <w:lang w:val="it-IT"/>
        </w:rPr>
      </w:pPr>
      <w:r w:rsidRPr="00202D2F">
        <w:rPr>
          <w:rFonts w:ascii="Courier New" w:hAnsi="Courier New" w:cs="Courier New"/>
          <w:bCs/>
          <w:color w:val="000000" w:themeColor="text1"/>
          <w:sz w:val="24"/>
          <w:szCs w:val="24"/>
          <w:lang w:val="it-IT"/>
        </w:rPr>
        <w:lastRenderedPageBreak/>
        <w:t xml:space="preserve"> </w:t>
      </w:r>
      <w:r w:rsidRPr="00202D2F">
        <w:rPr>
          <w:rFonts w:ascii="Courier New" w:hAnsi="Courier New" w:cs="Courier New"/>
          <w:b/>
          <w:bCs/>
          <w:color w:val="000000" w:themeColor="text1"/>
          <w:sz w:val="24"/>
          <w:szCs w:val="24"/>
          <w:lang w:val="it-IT"/>
        </w:rPr>
        <w:t>Nel diagramma stack + heap qui</w:t>
      </w:r>
      <w:r w:rsidR="007A536D" w:rsidRPr="00202D2F">
        <w:rPr>
          <w:rFonts w:ascii="Courier New" w:hAnsi="Courier New" w:cs="Courier New"/>
          <w:b/>
          <w:bCs/>
          <w:color w:val="000000" w:themeColor="text1"/>
          <w:sz w:val="24"/>
          <w:szCs w:val="24"/>
          <w:lang w:val="it-IT"/>
        </w:rPr>
        <w:t xml:space="preserve"> sotto vedete la situazione </w:t>
      </w:r>
      <w:r w:rsidRPr="00202D2F">
        <w:rPr>
          <w:rFonts w:ascii="Courier New" w:hAnsi="Courier New" w:cs="Courier New"/>
          <w:b/>
          <w:bCs/>
          <w:color w:val="000000" w:themeColor="text1"/>
          <w:sz w:val="24"/>
          <w:szCs w:val="24"/>
          <w:lang w:val="it-IT"/>
        </w:rPr>
        <w:t xml:space="preserve">della memoria </w:t>
      </w:r>
      <w:r w:rsidR="007A536D" w:rsidRPr="00202D2F">
        <w:rPr>
          <w:rFonts w:ascii="Courier New" w:hAnsi="Courier New" w:cs="Courier New"/>
          <w:b/>
          <w:bCs/>
          <w:color w:val="000000" w:themeColor="text1"/>
          <w:sz w:val="24"/>
          <w:szCs w:val="24"/>
          <w:lang w:val="it-IT"/>
        </w:rPr>
        <w:t xml:space="preserve">alla </w:t>
      </w:r>
      <w:r w:rsidR="007A536D" w:rsidRPr="00202D2F">
        <w:rPr>
          <w:rFonts w:ascii="Courier New" w:hAnsi="Courier New" w:cs="Courier New"/>
          <w:b/>
          <w:bCs/>
          <w:color w:val="000000" w:themeColor="text1"/>
          <w:sz w:val="24"/>
          <w:szCs w:val="24"/>
          <w:u w:val="single"/>
          <w:lang w:val="it-IT"/>
        </w:rPr>
        <w:t xml:space="preserve">fine </w:t>
      </w:r>
      <w:r w:rsidRPr="00202D2F">
        <w:rPr>
          <w:rFonts w:ascii="Courier New" w:hAnsi="Courier New" w:cs="Courier New"/>
          <w:b/>
          <w:bCs/>
          <w:color w:val="000000" w:themeColor="text1"/>
          <w:sz w:val="24"/>
          <w:szCs w:val="24"/>
          <w:u w:val="single"/>
          <w:lang w:val="it-IT"/>
        </w:rPr>
        <w:t>dell’esecuzione</w:t>
      </w:r>
      <w:r w:rsidRPr="00202D2F">
        <w:rPr>
          <w:rFonts w:ascii="Courier New" w:hAnsi="Courier New" w:cs="Courier New"/>
          <w:b/>
          <w:bCs/>
          <w:color w:val="000000" w:themeColor="text1"/>
          <w:sz w:val="24"/>
          <w:szCs w:val="24"/>
          <w:lang w:val="it-IT"/>
        </w:rPr>
        <w:t xml:space="preserve"> del main di AnimalDemo.</w:t>
      </w:r>
      <w:r w:rsidRPr="00202D2F">
        <w:rPr>
          <w:rFonts w:ascii="Courier New" w:hAnsi="Courier New" w:cs="Courier New"/>
          <w:bCs/>
          <w:color w:val="000000" w:themeColor="text1"/>
          <w:sz w:val="24"/>
          <w:szCs w:val="24"/>
          <w:lang w:val="it-IT"/>
        </w:rPr>
        <w:t xml:space="preserve"> Dopo aver  </w:t>
      </w:r>
      <w:r w:rsidR="00D01BDD" w:rsidRPr="00202D2F">
        <w:rPr>
          <w:rFonts w:ascii="Courier New" w:hAnsi="Courier New" w:cs="Courier New"/>
          <w:bCs/>
          <w:color w:val="000000" w:themeColor="text1"/>
          <w:sz w:val="24"/>
          <w:szCs w:val="24"/>
          <w:lang w:val="it-IT"/>
        </w:rPr>
        <w:t xml:space="preserve">assegnato </w:t>
      </w:r>
      <w:r w:rsidR="0029010B" w:rsidRPr="00202D2F">
        <w:rPr>
          <w:rFonts w:ascii="Courier New" w:hAnsi="Courier New" w:cs="Courier New"/>
          <w:bCs/>
          <w:color w:val="000000" w:themeColor="text1"/>
          <w:sz w:val="24"/>
          <w:szCs w:val="24"/>
          <w:lang w:val="it-IT"/>
        </w:rPr>
        <w:t xml:space="preserve">tutti </w:t>
      </w:r>
      <w:r w:rsidR="00D01BDD" w:rsidRPr="00202D2F">
        <w:rPr>
          <w:rFonts w:ascii="Courier New" w:hAnsi="Courier New" w:cs="Courier New"/>
          <w:bCs/>
          <w:color w:val="000000" w:themeColor="text1"/>
          <w:sz w:val="24"/>
          <w:szCs w:val="24"/>
          <w:lang w:val="it-IT"/>
        </w:rPr>
        <w:t xml:space="preserve">gli attributi di </w:t>
      </w:r>
      <w:r w:rsidR="00F6334B" w:rsidRPr="00202D2F">
        <w:rPr>
          <w:rFonts w:ascii="Courier New" w:hAnsi="Courier New" w:cs="Courier New"/>
          <w:b/>
          <w:bCs/>
          <w:color w:val="000000" w:themeColor="text1"/>
          <w:sz w:val="24"/>
          <w:szCs w:val="24"/>
          <w:lang w:val="it-IT"/>
        </w:rPr>
        <w:t>"</w:t>
      </w:r>
      <w:r w:rsidR="00BE5E56">
        <w:rPr>
          <w:rFonts w:ascii="Courier New" w:hAnsi="Courier New" w:cs="Courier New"/>
          <w:b/>
          <w:bCs/>
          <w:color w:val="000000" w:themeColor="text1"/>
          <w:sz w:val="24"/>
          <w:szCs w:val="24"/>
          <w:lang w:val="it-IT"/>
        </w:rPr>
        <w:t>tramot</w:t>
      </w:r>
      <w:r w:rsidR="00F6334B" w:rsidRPr="00202D2F">
        <w:rPr>
          <w:rFonts w:ascii="Courier New" w:hAnsi="Courier New" w:cs="Courier New"/>
          <w:b/>
          <w:bCs/>
          <w:color w:val="000000" w:themeColor="text1"/>
          <w:sz w:val="24"/>
          <w:szCs w:val="24"/>
          <w:lang w:val="it-IT"/>
        </w:rPr>
        <w:t>"</w:t>
      </w:r>
      <w:r w:rsidR="007A536D" w:rsidRPr="00202D2F">
        <w:rPr>
          <w:rFonts w:ascii="Courier New" w:hAnsi="Courier New" w:cs="Courier New"/>
          <w:bCs/>
          <w:color w:val="000000" w:themeColor="text1"/>
          <w:sz w:val="24"/>
          <w:szCs w:val="24"/>
          <w:lang w:val="it-IT"/>
        </w:rPr>
        <w:t xml:space="preserve"> </w:t>
      </w:r>
      <w:r w:rsidR="00D01BDD" w:rsidRPr="00202D2F">
        <w:rPr>
          <w:rFonts w:ascii="Courier New" w:hAnsi="Courier New" w:cs="Courier New"/>
          <w:bCs/>
          <w:color w:val="000000" w:themeColor="text1"/>
          <w:sz w:val="24"/>
          <w:szCs w:val="24"/>
          <w:lang w:val="it-IT"/>
        </w:rPr>
        <w:t>a</w:t>
      </w:r>
      <w:r w:rsidR="0029010B" w:rsidRPr="00202D2F">
        <w:rPr>
          <w:rFonts w:ascii="Courier New" w:hAnsi="Courier New" w:cs="Courier New"/>
          <w:bCs/>
          <w:color w:val="000000" w:themeColor="text1"/>
          <w:sz w:val="24"/>
          <w:szCs w:val="24"/>
          <w:lang w:val="it-IT"/>
        </w:rPr>
        <w:t>gli attributi di</w:t>
      </w:r>
      <w:r w:rsidR="00D01BDD" w:rsidRPr="00202D2F">
        <w:rPr>
          <w:rFonts w:ascii="Courier New" w:hAnsi="Courier New" w:cs="Courier New"/>
          <w:bCs/>
          <w:color w:val="000000" w:themeColor="text1"/>
          <w:sz w:val="24"/>
          <w:szCs w:val="24"/>
          <w:lang w:val="it-IT"/>
        </w:rPr>
        <w:t xml:space="preserve"> </w:t>
      </w:r>
      <w:r w:rsidR="00F6334B" w:rsidRPr="00202D2F">
        <w:rPr>
          <w:rFonts w:ascii="Courier New" w:hAnsi="Courier New" w:cs="Courier New"/>
          <w:b/>
          <w:bCs/>
          <w:color w:val="000000" w:themeColor="text1"/>
          <w:sz w:val="24"/>
          <w:szCs w:val="24"/>
          <w:lang w:val="it-IT"/>
        </w:rPr>
        <w:t>"</w:t>
      </w:r>
      <w:r w:rsidR="00BE5E56">
        <w:rPr>
          <w:rFonts w:ascii="Courier New" w:hAnsi="Courier New" w:cs="Courier New"/>
          <w:b/>
          <w:bCs/>
          <w:color w:val="000000" w:themeColor="text1"/>
          <w:sz w:val="24"/>
          <w:szCs w:val="24"/>
          <w:lang w:val="it-IT"/>
        </w:rPr>
        <w:t>galileo</w:t>
      </w:r>
      <w:r w:rsidR="00F6334B" w:rsidRPr="00202D2F">
        <w:rPr>
          <w:rFonts w:ascii="Courier New" w:hAnsi="Courier New" w:cs="Courier New"/>
          <w:b/>
          <w:bCs/>
          <w:color w:val="000000" w:themeColor="text1"/>
          <w:sz w:val="24"/>
          <w:szCs w:val="24"/>
          <w:lang w:val="it-IT"/>
        </w:rPr>
        <w:t>"</w:t>
      </w:r>
      <w:r w:rsidR="00D01BDD" w:rsidRPr="00202D2F">
        <w:rPr>
          <w:rFonts w:ascii="Courier New" w:hAnsi="Courier New" w:cs="Courier New"/>
          <w:bCs/>
          <w:color w:val="000000" w:themeColor="text1"/>
          <w:sz w:val="24"/>
          <w:szCs w:val="24"/>
          <w:lang w:val="it-IT"/>
        </w:rPr>
        <w:t>, i due oggetti hanno</w:t>
      </w:r>
      <w:r w:rsidR="007A536D" w:rsidRPr="00202D2F">
        <w:rPr>
          <w:rFonts w:ascii="Courier New" w:hAnsi="Courier New" w:cs="Courier New"/>
          <w:bCs/>
          <w:color w:val="000000" w:themeColor="text1"/>
          <w:sz w:val="24"/>
          <w:szCs w:val="24"/>
          <w:lang w:val="it-IT"/>
        </w:rPr>
        <w:t xml:space="preserve"> gli stessi attributi ma </w:t>
      </w:r>
      <w:r w:rsidR="00D01BDD" w:rsidRPr="00202D2F">
        <w:rPr>
          <w:rFonts w:ascii="Courier New" w:hAnsi="Courier New" w:cs="Courier New"/>
          <w:bCs/>
          <w:color w:val="000000" w:themeColor="text1"/>
          <w:sz w:val="24"/>
          <w:szCs w:val="24"/>
          <w:lang w:val="it-IT"/>
        </w:rPr>
        <w:t xml:space="preserve">continuano a </w:t>
      </w:r>
      <w:r w:rsidR="007A536D" w:rsidRPr="00202D2F">
        <w:rPr>
          <w:rFonts w:ascii="Courier New" w:hAnsi="Courier New" w:cs="Courier New"/>
          <w:bCs/>
          <w:color w:val="000000" w:themeColor="text1"/>
          <w:sz w:val="24"/>
          <w:szCs w:val="24"/>
          <w:lang w:val="it-IT"/>
        </w:rPr>
        <w:t>occupa</w:t>
      </w:r>
      <w:r w:rsidR="00D01BDD" w:rsidRPr="00202D2F">
        <w:rPr>
          <w:rFonts w:ascii="Courier New" w:hAnsi="Courier New" w:cs="Courier New"/>
          <w:bCs/>
          <w:color w:val="000000" w:themeColor="text1"/>
          <w:sz w:val="24"/>
          <w:szCs w:val="24"/>
          <w:lang w:val="it-IT"/>
        </w:rPr>
        <w:t>re</w:t>
      </w:r>
      <w:r w:rsidR="007A536D" w:rsidRPr="00202D2F">
        <w:rPr>
          <w:rFonts w:ascii="Courier New" w:hAnsi="Courier New" w:cs="Courier New"/>
          <w:bCs/>
          <w:color w:val="000000" w:themeColor="text1"/>
          <w:sz w:val="24"/>
          <w:szCs w:val="24"/>
          <w:lang w:val="it-IT"/>
        </w:rPr>
        <w:t xml:space="preserve"> </w:t>
      </w:r>
      <w:r w:rsidR="007A536D" w:rsidRPr="00202D2F">
        <w:rPr>
          <w:rFonts w:ascii="Courier New" w:hAnsi="Courier New" w:cs="Courier New"/>
          <w:b/>
          <w:bCs/>
          <w:color w:val="000000" w:themeColor="text1"/>
          <w:sz w:val="24"/>
          <w:szCs w:val="24"/>
          <w:lang w:val="it-IT"/>
        </w:rPr>
        <w:t xml:space="preserve">aree </w:t>
      </w:r>
      <w:r w:rsidR="00D01BDD" w:rsidRPr="00202D2F">
        <w:rPr>
          <w:rFonts w:ascii="Courier New" w:hAnsi="Courier New" w:cs="Courier New"/>
          <w:b/>
          <w:bCs/>
          <w:color w:val="000000" w:themeColor="text1"/>
          <w:sz w:val="24"/>
          <w:szCs w:val="24"/>
          <w:lang w:val="it-IT"/>
        </w:rPr>
        <w:t>di memoria differenti</w:t>
      </w:r>
      <w:r w:rsidR="0003572D" w:rsidRPr="00202D2F">
        <w:rPr>
          <w:rFonts w:ascii="Courier New" w:hAnsi="Courier New" w:cs="Courier New"/>
          <w:bCs/>
          <w:color w:val="000000" w:themeColor="text1"/>
          <w:sz w:val="24"/>
          <w:szCs w:val="24"/>
          <w:lang w:val="it-IT"/>
        </w:rPr>
        <w:t>.</w:t>
      </w:r>
      <w:r w:rsidR="007A536D" w:rsidRPr="00202D2F">
        <w:rPr>
          <w:rFonts w:ascii="Courier New" w:hAnsi="Courier New" w:cs="Courier New"/>
          <w:bCs/>
          <w:color w:val="000000" w:themeColor="text1"/>
          <w:sz w:val="24"/>
          <w:szCs w:val="24"/>
          <w:lang w:val="it-IT"/>
        </w:rPr>
        <w:t xml:space="preserve"> </w:t>
      </w:r>
    </w:p>
    <w:p w14:paraId="23BD3611" w14:textId="77777777" w:rsidR="007A536D" w:rsidRPr="00202D2F" w:rsidRDefault="007A536D" w:rsidP="007A536D">
      <w:pPr>
        <w:contextualSpacing/>
        <w:rPr>
          <w:rFonts w:ascii="Courier New" w:hAnsi="Courier New" w:cs="Courier New"/>
          <w:b/>
          <w:sz w:val="24"/>
          <w:szCs w:val="24"/>
          <w:lang w:val="it-IT"/>
        </w:rPr>
      </w:pPr>
    </w:p>
    <w:p w14:paraId="2CCFF362" w14:textId="0B785532" w:rsidR="007A536D" w:rsidRPr="00202D2F" w:rsidRDefault="007A536D" w:rsidP="007A536D">
      <w:pPr>
        <w:contextualSpacing/>
        <w:rPr>
          <w:rFonts w:ascii="Courier New" w:hAnsi="Courier New" w:cs="Courier New"/>
          <w:b/>
          <w:sz w:val="24"/>
          <w:szCs w:val="24"/>
          <w:lang w:val="it-IT"/>
        </w:rPr>
      </w:pPr>
    </w:p>
    <w:p w14:paraId="40B8BBD6" w14:textId="5D2158A2" w:rsidR="00D23DD8" w:rsidRPr="00202D2F" w:rsidRDefault="00347238" w:rsidP="007A536D">
      <w:pPr>
        <w:contextualSpacing/>
        <w:jc w:val="center"/>
        <w:rPr>
          <w:rFonts w:ascii="Courier New" w:hAnsi="Courier New" w:cs="Courier New"/>
          <w:b/>
          <w:sz w:val="24"/>
          <w:szCs w:val="24"/>
          <w:lang w:val="it-IT"/>
        </w:rPr>
      </w:pPr>
      <w:r>
        <w:rPr>
          <w:rFonts w:ascii="Courier New" w:hAnsi="Courier New" w:cs="Courier New"/>
          <w:b/>
          <w:noProof/>
          <w:sz w:val="24"/>
          <w:szCs w:val="24"/>
          <w:lang w:val="it-IT" w:eastAsia="it-IT"/>
        </w:rPr>
        <mc:AlternateContent>
          <mc:Choice Requires="wpg">
            <w:drawing>
              <wp:anchor distT="0" distB="0" distL="114300" distR="114300" simplePos="0" relativeHeight="251667456" behindDoc="0" locked="0" layoutInCell="1" allowOverlap="1" wp14:anchorId="63522A26" wp14:editId="0817AF80">
                <wp:simplePos x="0" y="0"/>
                <wp:positionH relativeFrom="column">
                  <wp:posOffset>1863814</wp:posOffset>
                </wp:positionH>
                <wp:positionV relativeFrom="paragraph">
                  <wp:posOffset>480284</wp:posOffset>
                </wp:positionV>
                <wp:extent cx="2904435" cy="1997981"/>
                <wp:effectExtent l="0" t="0" r="0" b="2540"/>
                <wp:wrapNone/>
                <wp:docPr id="44" name="Group 44"/>
                <wp:cNvGraphicFramePr/>
                <a:graphic xmlns:a="http://schemas.openxmlformats.org/drawingml/2006/main">
                  <a:graphicData uri="http://schemas.microsoft.com/office/word/2010/wordprocessingGroup">
                    <wpg:wgp>
                      <wpg:cNvGrpSpPr/>
                      <wpg:grpSpPr>
                        <a:xfrm>
                          <a:off x="0" y="0"/>
                          <a:ext cx="2904435" cy="1997981"/>
                          <a:chOff x="0" y="0"/>
                          <a:chExt cx="2904435" cy="1997981"/>
                        </a:xfrm>
                      </wpg:grpSpPr>
                      <wps:wsp>
                        <wps:cNvPr id="24" name="Rectangle 24"/>
                        <wps:cNvSpPr/>
                        <wps:spPr>
                          <a:xfrm>
                            <a:off x="0" y="22757"/>
                            <a:ext cx="553864" cy="25844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C00A76" w14:textId="77777777" w:rsidR="00704A69" w:rsidRPr="00EF42B3" w:rsidRDefault="00704A69" w:rsidP="008A3518">
                              <w:pPr>
                                <w:jc w:val="center"/>
                                <w:rPr>
                                  <w:b/>
                                </w:rPr>
                              </w:pPr>
                              <w:r w:rsidRPr="008A3518">
                                <w:rPr>
                                  <w:b/>
                                  <w:color w:val="000000" w:themeColor="text1"/>
                                  <w:sz w:val="18"/>
                                  <w:szCs w:val="18"/>
                                </w:rPr>
                                <w:t>tramot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8275" y="233772"/>
                            <a:ext cx="539382" cy="24574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F740C3" w14:textId="12484253" w:rsidR="00704A69" w:rsidRPr="00EF42B3" w:rsidRDefault="00704A69" w:rsidP="008A3518">
                              <w:pPr>
                                <w:jc w:val="center"/>
                                <w:rPr>
                                  <w:b/>
                                </w:rPr>
                              </w:pPr>
                              <w:r>
                                <w:rPr>
                                  <w:b/>
                                  <w:color w:val="000000" w:themeColor="text1"/>
                                  <w:sz w:val="18"/>
                                  <w:szCs w:val="18"/>
                                </w:rPr>
                                <w:t>galileo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2124635" y="0"/>
                            <a:ext cx="771525" cy="268482"/>
                          </a:xfrm>
                          <a:prstGeom prst="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E3C78" w14:textId="76B5A7F6" w:rsidR="00704A69" w:rsidRPr="00C64360" w:rsidRDefault="00704A69" w:rsidP="00C64360">
                              <w:pPr>
                                <w:jc w:val="center"/>
                                <w:rPr>
                                  <w:rFonts w:ascii="Courier New" w:hAnsi="Courier New" w:cs="Courier New"/>
                                </w:rPr>
                              </w:pPr>
                              <w:r w:rsidRPr="00C64360">
                                <w:rPr>
                                  <w:rFonts w:ascii="Courier New" w:hAnsi="Courier New" w:cs="Courier New"/>
                                  <w:color w:val="000000" w:themeColor="text1"/>
                                  <w:sz w:val="18"/>
                                  <w:szCs w:val="18"/>
                                </w:rPr>
                                <w:t>"Tramot"</w:t>
                              </w:r>
                              <w:r w:rsidRPr="00C64360">
                                <w:rPr>
                                  <w:rFonts w:ascii="Courier New" w:hAnsi="Courier New" w:cs="Courier New"/>
                                  <w:noProof/>
                                  <w:color w:val="000000" w:themeColor="text1"/>
                                  <w:sz w:val="18"/>
                                  <w:szCs w:val="18"/>
                                  <w:lang w:val="it-IT" w:eastAsia="it-IT"/>
                                </w:rPr>
                                <w:drawing>
                                  <wp:inline distT="0" distB="0" distL="0" distR="0" wp14:anchorId="5C5F125F" wp14:editId="705BF56D">
                                    <wp:extent cx="563245" cy="183478"/>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3245" cy="1834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2128773" y="1179204"/>
                            <a:ext cx="771525" cy="266085"/>
                          </a:xfrm>
                          <a:prstGeom prst="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78C430" w14:textId="77777777" w:rsidR="00704A69" w:rsidRPr="00C64360" w:rsidRDefault="00704A69" w:rsidP="00C64360">
                              <w:pPr>
                                <w:jc w:val="center"/>
                                <w:rPr>
                                  <w:rFonts w:ascii="Courier New" w:hAnsi="Courier New" w:cs="Courier New"/>
                                </w:rPr>
                              </w:pPr>
                              <w:r w:rsidRPr="00C64360">
                                <w:rPr>
                                  <w:rFonts w:ascii="Courier New" w:hAnsi="Courier New" w:cs="Courier New"/>
                                  <w:color w:val="000000" w:themeColor="text1"/>
                                  <w:sz w:val="18"/>
                                  <w:szCs w:val="18"/>
                                </w:rPr>
                                <w:t>"Tramot"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2128773" y="285492"/>
                            <a:ext cx="771525" cy="268482"/>
                          </a:xfrm>
                          <a:prstGeom prst="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F57B06" w14:textId="4155B752" w:rsidR="00704A69" w:rsidRDefault="00704A69" w:rsidP="00C64360">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10</w:t>
                              </w:r>
                            </w:p>
                            <w:p w14:paraId="10669929" w14:textId="77777777" w:rsidR="00704A69" w:rsidRPr="00C64360" w:rsidRDefault="00704A69" w:rsidP="00C64360">
                              <w:pPr>
                                <w:jc w:val="center"/>
                                <w:rPr>
                                  <w:rFonts w:ascii="Courier New" w:hAnsi="Courier New" w:cs="Courier New"/>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2130842" y="570983"/>
                            <a:ext cx="771525" cy="268482"/>
                          </a:xfrm>
                          <a:prstGeom prst="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876F6A" w14:textId="6C105062" w:rsidR="00704A69" w:rsidRPr="00C64360" w:rsidRDefault="00704A69" w:rsidP="00C64360">
                              <w:pPr>
                                <w:jc w:val="center"/>
                                <w:rPr>
                                  <w:rFonts w:ascii="Courier New" w:hAnsi="Courier New" w:cs="Courier New"/>
                                </w:rPr>
                              </w:pPr>
                              <w:r>
                                <w:rPr>
                                  <w:rFonts w:ascii="Courier New" w:hAnsi="Courier New" w:cs="Courier New"/>
                                  <w:color w:val="000000" w:themeColor="text1"/>
                                  <w:sz w:val="18"/>
                                  <w:szCs w:val="18"/>
                                </w:rPr>
                                <w:t>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2132910" y="1454351"/>
                            <a:ext cx="771525" cy="268482"/>
                          </a:xfrm>
                          <a:prstGeom prst="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BA9977" w14:textId="20181768" w:rsidR="00704A69" w:rsidRPr="00C64360" w:rsidRDefault="00704A69" w:rsidP="00C64360">
                              <w:pPr>
                                <w:jc w:val="center"/>
                                <w:rPr>
                                  <w:rFonts w:ascii="Courier New" w:hAnsi="Courier New" w:cs="Courier New"/>
                                </w:rPr>
                              </w:pPr>
                              <w:r>
                                <w:rPr>
                                  <w:rFonts w:ascii="Courier New" w:hAnsi="Courier New" w:cs="Courier New"/>
                                  <w:color w:val="000000" w:themeColor="text1"/>
                                  <w:sz w:val="18"/>
                                  <w:szCs w:val="18"/>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2118429" y="1729499"/>
                            <a:ext cx="771525" cy="268482"/>
                          </a:xfrm>
                          <a:prstGeom prst="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1C0E4A" w14:textId="3FF21131" w:rsidR="00704A69" w:rsidRPr="00C64360" w:rsidRDefault="00704A69" w:rsidP="00C64360">
                              <w:pPr>
                                <w:jc w:val="center"/>
                                <w:rPr>
                                  <w:rFonts w:ascii="Courier New" w:hAnsi="Courier New" w:cs="Courier New"/>
                                </w:rPr>
                              </w:pPr>
                              <w:r>
                                <w:rPr>
                                  <w:rFonts w:ascii="Courier New" w:hAnsi="Courier New" w:cs="Courier New"/>
                                  <w:color w:val="000000" w:themeColor="text1"/>
                                  <w:sz w:val="18"/>
                                  <w:szCs w:val="18"/>
                                </w:rPr>
                                <w:t>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522A26" id="Group 44" o:spid="_x0000_s1036" style="position:absolute;left:0;text-align:left;margin-left:146.75pt;margin-top:37.8pt;width:228.7pt;height:157.3pt;z-index:251667456" coordsize="29044,19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">
                <v:rect id="Rectangle 24" o:spid="_x0000_s1037" style="position:absolute;top:227;width:5538;height:2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" fillcolor="#dbe5f1 [660]" stroked="f" strokeweight="2pt">
                  <v:textbox>
                    <w:txbxContent>
                      <w:p w14:paraId="4AC00A76" w14:textId="77777777" w:rsidR="00704A69" w:rsidRPr="00EF42B3" w:rsidRDefault="00704A69" w:rsidP="008A3518">
                        <w:pPr>
                          <w:jc w:val="center"/>
                          <w:rPr>
                            <w:b/>
                          </w:rPr>
                        </w:pPr>
                        <w:r w:rsidRPr="008A3518">
                          <w:rPr>
                            <w:b/>
                            <w:color w:val="000000" w:themeColor="text1"/>
                            <w:sz w:val="18"/>
                            <w:szCs w:val="18"/>
                          </w:rPr>
                          <w:t>tramot</w:t>
                        </w:r>
                      </w:p>
                    </w:txbxContent>
                  </v:textbox>
                </v:rect>
                <v:rect id="Rectangle 28" o:spid="_x0000_s1038" style="position:absolute;left:82;top:2337;width:5394;height:2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" fillcolor="#dbe5f1 [660]" stroked="f" strokeweight="2pt">
                  <v:textbox>
                    <w:txbxContent>
                      <w:p w14:paraId="5FF740C3" w14:textId="12484253" w:rsidR="00704A69" w:rsidRPr="00EF42B3" w:rsidRDefault="00704A69" w:rsidP="008A3518">
                        <w:pPr>
                          <w:jc w:val="center"/>
                          <w:rPr>
                            <w:b/>
                          </w:rPr>
                        </w:pPr>
                        <w:r>
                          <w:rPr>
                            <w:b/>
                            <w:color w:val="000000" w:themeColor="text1"/>
                            <w:sz w:val="18"/>
                            <w:szCs w:val="18"/>
                          </w:rPr>
                          <w:t>galileo</w:t>
                        </w:r>
                      </w:p>
                    </w:txbxContent>
                  </v:textbox>
                </v:rect>
                <v:rect id="Rectangle 30" o:spid="_x0000_s1039" style="position:absolute;left:21246;width:7715;height:2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" fillcolor="#ffc" stroked="f" strokeweight="2pt">
                  <v:textbox>
                    <w:txbxContent>
                      <w:p w14:paraId="444E3C78" w14:textId="76B5A7F6" w:rsidR="00704A69" w:rsidRPr="00C64360" w:rsidRDefault="00704A69" w:rsidP="00C64360">
                        <w:pPr>
                          <w:jc w:val="center"/>
                          <w:rPr>
                            <w:rFonts w:ascii="Courier New" w:hAnsi="Courier New" w:cs="Courier New"/>
                          </w:rPr>
                        </w:pPr>
                        <w:r w:rsidRPr="00C64360">
                          <w:rPr>
                            <w:rFonts w:ascii="Courier New" w:hAnsi="Courier New" w:cs="Courier New"/>
                            <w:color w:val="000000" w:themeColor="text1"/>
                            <w:sz w:val="18"/>
                            <w:szCs w:val="18"/>
                          </w:rPr>
                          <w:t>"Tramot"</w:t>
                        </w:r>
                        <w:r w:rsidRPr="00C64360">
                          <w:rPr>
                            <w:rFonts w:ascii="Courier New" w:hAnsi="Courier New" w:cs="Courier New"/>
                            <w:noProof/>
                            <w:color w:val="000000" w:themeColor="text1"/>
                            <w:sz w:val="18"/>
                            <w:szCs w:val="18"/>
                            <w:lang w:val="it-IT" w:eastAsia="it-IT"/>
                          </w:rPr>
                          <w:drawing>
                            <wp:inline distT="0" distB="0" distL="0" distR="0" wp14:anchorId="5C5F125F" wp14:editId="705BF56D">
                              <wp:extent cx="563245" cy="183478"/>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3245" cy="183478"/>
                                      </a:xfrm>
                                      <a:prstGeom prst="rect">
                                        <a:avLst/>
                                      </a:prstGeom>
                                      <a:noFill/>
                                      <a:ln>
                                        <a:noFill/>
                                      </a:ln>
                                    </pic:spPr>
                                  </pic:pic>
                                </a:graphicData>
                              </a:graphic>
                            </wp:inline>
                          </w:drawing>
                        </w:r>
                      </w:p>
                    </w:txbxContent>
                  </v:textbox>
                </v:rect>
                <v:rect id="Rectangle 31" o:spid="_x0000_s1040" style="position:absolute;left:21287;top:11792;width:7715;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" fillcolor="#ffc" stroked="f" strokeweight="2pt">
                  <v:textbox>
                    <w:txbxContent>
                      <w:p w14:paraId="3478C430" w14:textId="77777777" w:rsidR="00704A69" w:rsidRPr="00C64360" w:rsidRDefault="00704A69" w:rsidP="00C64360">
                        <w:pPr>
                          <w:jc w:val="center"/>
                          <w:rPr>
                            <w:rFonts w:ascii="Courier New" w:hAnsi="Courier New" w:cs="Courier New"/>
                          </w:rPr>
                        </w:pPr>
                        <w:r w:rsidRPr="00C64360">
                          <w:rPr>
                            <w:rFonts w:ascii="Courier New" w:hAnsi="Courier New" w:cs="Courier New"/>
                            <w:color w:val="000000" w:themeColor="text1"/>
                            <w:sz w:val="18"/>
                            <w:szCs w:val="18"/>
                          </w:rPr>
                          <w:t>"Tramot"</w:t>
                        </w:r>
                      </w:p>
                    </w:txbxContent>
                  </v:textbox>
                </v:rect>
                <v:rect id="Rectangle 36" o:spid="_x0000_s1041" style="position:absolute;left:21287;top:2854;width:7715;height:2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" fillcolor="#ffc" stroked="f" strokeweight="2pt">
                  <v:textbox>
                    <w:txbxContent>
                      <w:p w14:paraId="4CF57B06" w14:textId="4155B752" w:rsidR="00704A69" w:rsidRDefault="00704A69" w:rsidP="00C64360">
                        <w:pPr>
                          <w:jc w:val="center"/>
                          <w:rPr>
                            <w:rFonts w:ascii="Courier New" w:hAnsi="Courier New" w:cs="Courier New"/>
                            <w:color w:val="000000" w:themeColor="text1"/>
                            <w:sz w:val="18"/>
                            <w:szCs w:val="18"/>
                          </w:rPr>
                        </w:pPr>
                        <w:r>
                          <w:rPr>
                            <w:rFonts w:ascii="Courier New" w:hAnsi="Courier New" w:cs="Courier New"/>
                            <w:color w:val="000000" w:themeColor="text1"/>
                            <w:sz w:val="18"/>
                            <w:szCs w:val="18"/>
                          </w:rPr>
                          <w:t>10</w:t>
                        </w:r>
                      </w:p>
                      <w:p w14:paraId="10669929" w14:textId="77777777" w:rsidR="00704A69" w:rsidRPr="00C64360" w:rsidRDefault="00704A69" w:rsidP="00C64360">
                        <w:pPr>
                          <w:jc w:val="center"/>
                          <w:rPr>
                            <w:rFonts w:ascii="Courier New" w:hAnsi="Courier New" w:cs="Courier New"/>
                          </w:rPr>
                        </w:pPr>
                      </w:p>
                    </w:txbxContent>
                  </v:textbox>
                </v:rect>
                <v:rect id="Rectangle 38" o:spid="_x0000_s1042" style="position:absolute;left:21308;top:5709;width:7715;height:2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" fillcolor="#ffc" stroked="f" strokeweight="2pt">
                  <v:textbox>
                    <w:txbxContent>
                      <w:p w14:paraId="71876F6A" w14:textId="6C105062" w:rsidR="00704A69" w:rsidRPr="00C64360" w:rsidRDefault="00704A69" w:rsidP="00C64360">
                        <w:pPr>
                          <w:jc w:val="center"/>
                          <w:rPr>
                            <w:rFonts w:ascii="Courier New" w:hAnsi="Courier New" w:cs="Courier New"/>
                          </w:rPr>
                        </w:pPr>
                        <w:r>
                          <w:rPr>
                            <w:rFonts w:ascii="Courier New" w:hAnsi="Courier New" w:cs="Courier New"/>
                            <w:color w:val="000000" w:themeColor="text1"/>
                            <w:sz w:val="18"/>
                            <w:szCs w:val="18"/>
                          </w:rPr>
                          <w:t>5.0</w:t>
                        </w:r>
                      </w:p>
                    </w:txbxContent>
                  </v:textbox>
                </v:rect>
                <v:rect id="Rectangle 40" o:spid="_x0000_s1043" style="position:absolute;left:21329;top:14543;width:7715;height:2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" fillcolor="#ffc" stroked="f" strokeweight="2pt">
                  <v:textbox>
                    <w:txbxContent>
                      <w:p w14:paraId="1ABA9977" w14:textId="20181768" w:rsidR="00704A69" w:rsidRPr="00C64360" w:rsidRDefault="00704A69" w:rsidP="00C64360">
                        <w:pPr>
                          <w:jc w:val="center"/>
                          <w:rPr>
                            <w:rFonts w:ascii="Courier New" w:hAnsi="Courier New" w:cs="Courier New"/>
                          </w:rPr>
                        </w:pPr>
                        <w:r>
                          <w:rPr>
                            <w:rFonts w:ascii="Courier New" w:hAnsi="Courier New" w:cs="Courier New"/>
                            <w:color w:val="000000" w:themeColor="text1"/>
                            <w:sz w:val="18"/>
                            <w:szCs w:val="18"/>
                          </w:rPr>
                          <w:t>10</w:t>
                        </w:r>
                      </w:p>
                    </w:txbxContent>
                  </v:textbox>
                </v:rect>
                <v:rect id="Rectangle 42" o:spid="_x0000_s1044" style="position:absolute;left:21184;top:17294;width:7715;height:2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" fillcolor="#ffc" stroked="f" strokeweight="2pt">
                  <v:textbox>
                    <w:txbxContent>
                      <w:p w14:paraId="791C0E4A" w14:textId="3FF21131" w:rsidR="00704A69" w:rsidRPr="00C64360" w:rsidRDefault="00704A69" w:rsidP="00C64360">
                        <w:pPr>
                          <w:jc w:val="center"/>
                          <w:rPr>
                            <w:rFonts w:ascii="Courier New" w:hAnsi="Courier New" w:cs="Courier New"/>
                          </w:rPr>
                        </w:pPr>
                        <w:r>
                          <w:rPr>
                            <w:rFonts w:ascii="Courier New" w:hAnsi="Courier New" w:cs="Courier New"/>
                            <w:color w:val="000000" w:themeColor="text1"/>
                            <w:sz w:val="18"/>
                            <w:szCs w:val="18"/>
                          </w:rPr>
                          <w:t>5.0</w:t>
                        </w:r>
                      </w:p>
                    </w:txbxContent>
                  </v:textbox>
                </v:rect>
              </v:group>
            </w:pict>
          </mc:Fallback>
        </mc:AlternateContent>
      </w:r>
      <w:r w:rsidR="00EE7374" w:rsidRPr="00202D2F">
        <w:rPr>
          <w:rFonts w:ascii="Courier New" w:hAnsi="Courier New" w:cs="Courier New"/>
          <w:b/>
          <w:noProof/>
          <w:sz w:val="24"/>
          <w:szCs w:val="24"/>
          <w:lang w:val="it-IT" w:eastAsia="it-IT"/>
        </w:rPr>
        <w:drawing>
          <wp:inline distT="0" distB="0" distL="0" distR="0" wp14:anchorId="42755D0E" wp14:editId="0FB47069">
            <wp:extent cx="3027009" cy="2570206"/>
            <wp:effectExtent l="0" t="0" r="2540" b="1905"/>
            <wp:docPr id="10" name="Immagine 10" title="stack + heap alla fine dell’esecuzione del main di AnimalDem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29073" cy="2571958"/>
                    </a:xfrm>
                    <a:prstGeom prst="rect">
                      <a:avLst/>
                    </a:prstGeom>
                    <a:noFill/>
                    <a:ln>
                      <a:noFill/>
                    </a:ln>
                  </pic:spPr>
                </pic:pic>
              </a:graphicData>
            </a:graphic>
          </wp:inline>
        </w:drawing>
      </w:r>
    </w:p>
    <w:p w14:paraId="0A0AD44A" w14:textId="77777777" w:rsidR="001F79D4" w:rsidRPr="00202D2F" w:rsidRDefault="001F79D4" w:rsidP="00924240">
      <w:pPr>
        <w:contextualSpacing/>
        <w:jc w:val="both"/>
        <w:rPr>
          <w:rFonts w:ascii="Courier New" w:hAnsi="Courier New" w:cs="Courier New"/>
          <w:b/>
          <w:sz w:val="24"/>
          <w:szCs w:val="24"/>
          <w:lang w:val="it-IT"/>
        </w:rPr>
      </w:pPr>
    </w:p>
    <w:p w14:paraId="5C7EE2AA" w14:textId="77777777" w:rsidR="00802C98" w:rsidRPr="00202D2F" w:rsidRDefault="00802C98" w:rsidP="00924240">
      <w:pPr>
        <w:contextualSpacing/>
        <w:jc w:val="both"/>
        <w:rPr>
          <w:rFonts w:ascii="Courier New" w:hAnsi="Courier New" w:cs="Courier New"/>
          <w:b/>
          <w:sz w:val="24"/>
          <w:szCs w:val="24"/>
          <w:lang w:val="it-IT"/>
        </w:rPr>
      </w:pPr>
    </w:p>
    <w:p w14:paraId="0ACA6E0D" w14:textId="62CEEF97" w:rsidR="00FC194C" w:rsidRPr="00202D2F" w:rsidRDefault="000A672C" w:rsidP="00924240">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bookmarkStart w:id="95" w:name="_Toc74607275"/>
      <w:bookmarkStart w:id="96" w:name="_Toc74607356"/>
      <w:bookmarkStart w:id="97" w:name="_Toc75364037"/>
      <w:bookmarkStart w:id="98" w:name="_Toc126058346"/>
      <w:r w:rsidR="00924240" w:rsidRPr="00514A43">
        <w:rPr>
          <w:rStyle w:val="Heading2Char"/>
          <w:rFonts w:cs="Courier New"/>
          <w:lang w:val="it-IT"/>
        </w:rPr>
        <w:t>Lezione 03. Parte 2</w:t>
      </w:r>
      <w:bookmarkEnd w:id="95"/>
      <w:bookmarkEnd w:id="96"/>
      <w:bookmarkEnd w:id="97"/>
      <w:bookmarkEnd w:id="98"/>
      <w:r w:rsidR="00034904" w:rsidRPr="00202D2F">
        <w:rPr>
          <w:rFonts w:ascii="Courier New" w:hAnsi="Courier New" w:cs="Courier New"/>
          <w:b/>
          <w:sz w:val="24"/>
          <w:szCs w:val="24"/>
          <w:lang w:val="it-IT"/>
        </w:rPr>
        <w:t xml:space="preserve"> </w:t>
      </w:r>
      <w:r w:rsidR="00034904" w:rsidRPr="00202D2F">
        <w:rPr>
          <w:rFonts w:ascii="Courier New" w:hAnsi="Courier New" w:cs="Courier New"/>
          <w:i/>
          <w:sz w:val="24"/>
          <w:szCs w:val="24"/>
          <w:lang w:val="it-IT"/>
        </w:rPr>
        <w:t>(30 minuti)</w:t>
      </w:r>
      <w:r w:rsidR="00924240" w:rsidRPr="00202D2F">
        <w:rPr>
          <w:rFonts w:ascii="Courier New" w:hAnsi="Courier New" w:cs="Courier New"/>
          <w:b/>
          <w:sz w:val="24"/>
          <w:szCs w:val="24"/>
          <w:lang w:val="it-IT"/>
        </w:rPr>
        <w:t xml:space="preserve">. </w:t>
      </w:r>
      <w:r w:rsidR="00924240" w:rsidRPr="00202D2F">
        <w:rPr>
          <w:rFonts w:ascii="Courier New" w:hAnsi="Courier New" w:cs="Courier New"/>
          <w:sz w:val="24"/>
          <w:szCs w:val="24"/>
          <w:lang w:val="it-IT"/>
        </w:rPr>
        <w:t>Vediamo ora</w:t>
      </w:r>
      <w:r w:rsidR="003F6509" w:rsidRPr="00202D2F">
        <w:rPr>
          <w:rFonts w:ascii="Courier New" w:hAnsi="Courier New" w:cs="Courier New"/>
          <w:sz w:val="24"/>
          <w:szCs w:val="24"/>
          <w:lang w:val="it-IT"/>
        </w:rPr>
        <w:t>, con tre oggetti x,y,z,</w:t>
      </w:r>
      <w:r w:rsidR="00924240" w:rsidRPr="00202D2F">
        <w:rPr>
          <w:rFonts w:ascii="Courier New" w:hAnsi="Courier New" w:cs="Courier New"/>
          <w:sz w:val="24"/>
          <w:szCs w:val="24"/>
          <w:lang w:val="it-IT"/>
        </w:rPr>
        <w:t xml:space="preserve"> un esempio della differenza tra assegnare x=y e assegnare ogni attributo di </w:t>
      </w:r>
      <w:r w:rsidR="003F6509" w:rsidRPr="00202D2F">
        <w:rPr>
          <w:rFonts w:ascii="Courier New" w:hAnsi="Courier New" w:cs="Courier New"/>
          <w:sz w:val="24"/>
          <w:szCs w:val="24"/>
          <w:lang w:val="it-IT"/>
        </w:rPr>
        <w:t>x</w:t>
      </w:r>
      <w:r w:rsidR="00924240" w:rsidRPr="00202D2F">
        <w:rPr>
          <w:rFonts w:ascii="Courier New" w:hAnsi="Courier New" w:cs="Courier New"/>
          <w:sz w:val="24"/>
          <w:szCs w:val="24"/>
          <w:lang w:val="it-IT"/>
        </w:rPr>
        <w:t xml:space="preserve"> a </w:t>
      </w:r>
      <w:r w:rsidR="003F6509" w:rsidRPr="00202D2F">
        <w:rPr>
          <w:rFonts w:ascii="Courier New" w:hAnsi="Courier New" w:cs="Courier New"/>
          <w:sz w:val="24"/>
          <w:szCs w:val="24"/>
          <w:lang w:val="it-IT"/>
        </w:rPr>
        <w:t>z</w:t>
      </w:r>
      <w:r w:rsidR="00924240" w:rsidRPr="00202D2F">
        <w:rPr>
          <w:rFonts w:ascii="Courier New" w:hAnsi="Courier New" w:cs="Courier New"/>
          <w:sz w:val="24"/>
          <w:szCs w:val="24"/>
          <w:lang w:val="it-IT"/>
        </w:rPr>
        <w:t xml:space="preserve">. Nel primo caso x e y diventano </w:t>
      </w:r>
      <w:r w:rsidR="00252520" w:rsidRPr="00202D2F">
        <w:rPr>
          <w:rFonts w:ascii="Courier New" w:hAnsi="Courier New" w:cs="Courier New"/>
          <w:sz w:val="24"/>
          <w:szCs w:val="24"/>
          <w:lang w:val="it-IT"/>
        </w:rPr>
        <w:t xml:space="preserve">due nomi per </w:t>
      </w:r>
      <w:r w:rsidR="00924240" w:rsidRPr="00202D2F">
        <w:rPr>
          <w:rFonts w:ascii="Courier New" w:hAnsi="Courier New" w:cs="Courier New"/>
          <w:sz w:val="24"/>
          <w:szCs w:val="24"/>
          <w:lang w:val="it-IT"/>
        </w:rPr>
        <w:t xml:space="preserve">lo </w:t>
      </w:r>
      <w:r w:rsidR="00924240" w:rsidRPr="00202D2F">
        <w:rPr>
          <w:rFonts w:ascii="Courier New" w:hAnsi="Courier New" w:cs="Courier New"/>
          <w:sz w:val="24"/>
          <w:szCs w:val="24"/>
          <w:u w:val="single"/>
          <w:lang w:val="it-IT"/>
        </w:rPr>
        <w:t>stesso</w:t>
      </w:r>
      <w:r w:rsidR="00924240" w:rsidRPr="00202D2F">
        <w:rPr>
          <w:rFonts w:ascii="Courier New" w:hAnsi="Courier New" w:cs="Courier New"/>
          <w:sz w:val="24"/>
          <w:szCs w:val="24"/>
          <w:lang w:val="it-IT"/>
        </w:rPr>
        <w:t xml:space="preserve"> oggetto, ogni cambio fatto a</w:t>
      </w:r>
      <w:r w:rsidR="00315A56" w:rsidRPr="00202D2F">
        <w:rPr>
          <w:rFonts w:ascii="Courier New" w:hAnsi="Courier New" w:cs="Courier New"/>
          <w:sz w:val="24"/>
          <w:szCs w:val="24"/>
          <w:lang w:val="it-IT"/>
        </w:rPr>
        <w:t>d</w:t>
      </w:r>
      <w:r w:rsidR="00924240" w:rsidRPr="00202D2F">
        <w:rPr>
          <w:rFonts w:ascii="Courier New" w:hAnsi="Courier New" w:cs="Courier New"/>
          <w:sz w:val="24"/>
          <w:szCs w:val="24"/>
          <w:lang w:val="it-IT"/>
        </w:rPr>
        <w:t xml:space="preserve"> x si ripercuote su y e viceversa. Nel secondo caso </w:t>
      </w:r>
      <w:r w:rsidR="003F6509" w:rsidRPr="00202D2F">
        <w:rPr>
          <w:rFonts w:ascii="Courier New" w:hAnsi="Courier New" w:cs="Courier New"/>
          <w:sz w:val="24"/>
          <w:szCs w:val="24"/>
          <w:lang w:val="it-IT"/>
        </w:rPr>
        <w:t>x, z</w:t>
      </w:r>
      <w:r w:rsidR="00924240" w:rsidRPr="00202D2F">
        <w:rPr>
          <w:rFonts w:ascii="Courier New" w:hAnsi="Courier New" w:cs="Courier New"/>
          <w:sz w:val="24"/>
          <w:szCs w:val="24"/>
          <w:lang w:val="it-IT"/>
        </w:rPr>
        <w:t xml:space="preserve"> sono indicati come uguali da equals, ma si trovano in aree di memoria diverse, e se modifico </w:t>
      </w:r>
      <w:r w:rsidR="00880D9F" w:rsidRPr="00202D2F">
        <w:rPr>
          <w:rFonts w:ascii="Courier New" w:hAnsi="Courier New" w:cs="Courier New"/>
          <w:sz w:val="24"/>
          <w:szCs w:val="24"/>
          <w:lang w:val="it-IT"/>
        </w:rPr>
        <w:t>z</w:t>
      </w:r>
      <w:r w:rsidR="00924240" w:rsidRPr="00202D2F">
        <w:rPr>
          <w:rFonts w:ascii="Courier New" w:hAnsi="Courier New" w:cs="Courier New"/>
          <w:sz w:val="24"/>
          <w:szCs w:val="24"/>
          <w:lang w:val="it-IT"/>
        </w:rPr>
        <w:t xml:space="preserve"> </w:t>
      </w:r>
      <w:r w:rsidR="00924240" w:rsidRPr="00202D2F">
        <w:rPr>
          <w:rFonts w:ascii="Courier New" w:hAnsi="Courier New" w:cs="Courier New"/>
          <w:sz w:val="24"/>
          <w:szCs w:val="24"/>
          <w:u w:val="single"/>
          <w:lang w:val="it-IT"/>
        </w:rPr>
        <w:t>non</w:t>
      </w:r>
      <w:r w:rsidR="00924240" w:rsidRPr="00202D2F">
        <w:rPr>
          <w:rFonts w:ascii="Courier New" w:hAnsi="Courier New" w:cs="Courier New"/>
          <w:sz w:val="24"/>
          <w:szCs w:val="24"/>
          <w:lang w:val="it-IT"/>
        </w:rPr>
        <w:t xml:space="preserve"> modifico </w:t>
      </w:r>
      <w:r w:rsidR="00880D9F" w:rsidRPr="00202D2F">
        <w:rPr>
          <w:rFonts w:ascii="Courier New" w:hAnsi="Courier New" w:cs="Courier New"/>
          <w:sz w:val="24"/>
          <w:szCs w:val="24"/>
          <w:lang w:val="it-IT"/>
        </w:rPr>
        <w:t>x</w:t>
      </w:r>
      <w:r w:rsidR="00924240" w:rsidRPr="00202D2F">
        <w:rPr>
          <w:rFonts w:ascii="Courier New" w:hAnsi="Courier New" w:cs="Courier New"/>
          <w:sz w:val="24"/>
          <w:szCs w:val="24"/>
          <w:lang w:val="it-IT"/>
        </w:rPr>
        <w:t xml:space="preserve"> e viceversa.</w:t>
      </w:r>
      <w:r w:rsidR="008D3CDC" w:rsidRPr="00202D2F">
        <w:rPr>
          <w:rFonts w:ascii="Courier New" w:hAnsi="Courier New" w:cs="Courier New"/>
          <w:sz w:val="24"/>
          <w:szCs w:val="24"/>
          <w:lang w:val="it-IT"/>
        </w:rPr>
        <w:t xml:space="preserve"> Come esempio ricopiamo e eseguiamo il programma qui sotto, senza spieg</w:t>
      </w:r>
      <w:r w:rsidR="00493D43" w:rsidRPr="00202D2F">
        <w:rPr>
          <w:rFonts w:ascii="Courier New" w:hAnsi="Courier New" w:cs="Courier New"/>
          <w:sz w:val="24"/>
          <w:szCs w:val="24"/>
          <w:lang w:val="it-IT"/>
        </w:rPr>
        <w:t xml:space="preserve">are in dettaglio come scriverlo. Si </w:t>
      </w:r>
      <w:r w:rsidR="009F77EF" w:rsidRPr="00202D2F">
        <w:rPr>
          <w:rFonts w:ascii="Courier New" w:hAnsi="Courier New" w:cs="Courier New"/>
          <w:sz w:val="24"/>
          <w:szCs w:val="24"/>
          <w:lang w:val="it-IT"/>
        </w:rPr>
        <w:t>tratta di</w:t>
      </w:r>
      <w:r w:rsidR="008D3CDC" w:rsidRPr="00202D2F">
        <w:rPr>
          <w:rFonts w:ascii="Courier New" w:hAnsi="Courier New" w:cs="Courier New"/>
          <w:sz w:val="24"/>
          <w:szCs w:val="24"/>
          <w:lang w:val="it-IT"/>
        </w:rPr>
        <w:t xml:space="preserve"> una variante </w:t>
      </w:r>
      <w:r w:rsidR="00CC6981" w:rsidRPr="00202D2F">
        <w:rPr>
          <w:rFonts w:ascii="Courier New" w:hAnsi="Courier New" w:cs="Courier New"/>
          <w:sz w:val="24"/>
          <w:szCs w:val="24"/>
          <w:lang w:val="it-IT"/>
        </w:rPr>
        <w:t xml:space="preserve">SpecieNuova </w:t>
      </w:r>
      <w:r w:rsidR="008D3CDC" w:rsidRPr="00202D2F">
        <w:rPr>
          <w:rFonts w:ascii="Courier New" w:hAnsi="Courier New" w:cs="Courier New"/>
          <w:sz w:val="24"/>
          <w:szCs w:val="24"/>
          <w:lang w:val="it-IT"/>
        </w:rPr>
        <w:t>della classe Specie</w:t>
      </w:r>
      <w:r w:rsidR="00252520" w:rsidRPr="00202D2F">
        <w:rPr>
          <w:rFonts w:ascii="Courier New" w:hAnsi="Courier New" w:cs="Courier New"/>
          <w:sz w:val="24"/>
          <w:szCs w:val="24"/>
          <w:lang w:val="it-IT"/>
        </w:rPr>
        <w:t>,</w:t>
      </w:r>
      <w:r w:rsidR="00493D43" w:rsidRPr="00202D2F">
        <w:rPr>
          <w:rFonts w:ascii="Courier New" w:hAnsi="Courier New" w:cs="Courier New"/>
          <w:sz w:val="24"/>
          <w:szCs w:val="24"/>
          <w:lang w:val="it-IT"/>
        </w:rPr>
        <w:t xml:space="preserve"> a cui aggiungiamo il metodo “cambia” per </w:t>
      </w:r>
      <w:r w:rsidR="00CD621D" w:rsidRPr="00202D2F">
        <w:rPr>
          <w:rFonts w:ascii="Courier New" w:hAnsi="Courier New" w:cs="Courier New"/>
          <w:sz w:val="24"/>
          <w:szCs w:val="24"/>
          <w:lang w:val="it-IT"/>
        </w:rPr>
        <w:t>chiedere all’</w:t>
      </w:r>
      <w:r w:rsidR="00493D43" w:rsidRPr="00202D2F">
        <w:rPr>
          <w:rFonts w:ascii="Courier New" w:hAnsi="Courier New" w:cs="Courier New"/>
          <w:sz w:val="24"/>
          <w:szCs w:val="24"/>
          <w:lang w:val="it-IT"/>
        </w:rPr>
        <w:t>oggetto</w:t>
      </w:r>
      <w:r w:rsidR="00CD621D" w:rsidRPr="00202D2F">
        <w:rPr>
          <w:rFonts w:ascii="Courier New" w:hAnsi="Courier New" w:cs="Courier New"/>
          <w:sz w:val="24"/>
          <w:szCs w:val="24"/>
          <w:lang w:val="it-IT"/>
        </w:rPr>
        <w:t xml:space="preserve"> a cui mandiamo il metodo di modifica</w:t>
      </w:r>
      <w:r w:rsidR="0053332D" w:rsidRPr="00202D2F">
        <w:rPr>
          <w:rFonts w:ascii="Courier New" w:hAnsi="Courier New" w:cs="Courier New"/>
          <w:sz w:val="24"/>
          <w:szCs w:val="24"/>
          <w:lang w:val="it-IT"/>
        </w:rPr>
        <w:t>re</w:t>
      </w:r>
      <w:r w:rsidR="00493D43" w:rsidRPr="00202D2F">
        <w:rPr>
          <w:rFonts w:ascii="Courier New" w:hAnsi="Courier New" w:cs="Courier New"/>
          <w:sz w:val="24"/>
          <w:szCs w:val="24"/>
          <w:lang w:val="it-IT"/>
        </w:rPr>
        <w:t xml:space="preserve"> gli attributi di un altro oggetto</w:t>
      </w:r>
      <w:r w:rsidR="008D3CDC" w:rsidRPr="00202D2F">
        <w:rPr>
          <w:rFonts w:ascii="Courier New" w:hAnsi="Courier New" w:cs="Courier New"/>
          <w:sz w:val="24"/>
          <w:szCs w:val="24"/>
          <w:lang w:val="it-IT"/>
        </w:rPr>
        <w:t>.</w:t>
      </w:r>
      <w:r w:rsidR="003F6509" w:rsidRPr="00202D2F">
        <w:rPr>
          <w:rFonts w:ascii="Courier New" w:hAnsi="Courier New" w:cs="Courier New"/>
          <w:sz w:val="24"/>
          <w:szCs w:val="24"/>
          <w:lang w:val="it-IT"/>
        </w:rPr>
        <w:t xml:space="preserve"> </w:t>
      </w:r>
      <w:r w:rsidR="00880D9F" w:rsidRPr="00202D2F">
        <w:rPr>
          <w:rFonts w:ascii="Courier New" w:hAnsi="Courier New" w:cs="Courier New"/>
          <w:sz w:val="24"/>
          <w:szCs w:val="24"/>
          <w:lang w:val="it-IT"/>
        </w:rPr>
        <w:t>Nell</w:t>
      </w:r>
      <w:r w:rsidR="001357B4" w:rsidRPr="00202D2F">
        <w:rPr>
          <w:rFonts w:ascii="Courier New" w:hAnsi="Courier New" w:cs="Courier New"/>
          <w:sz w:val="24"/>
          <w:szCs w:val="24"/>
          <w:lang w:val="it-IT"/>
        </w:rPr>
        <w:t>’</w:t>
      </w:r>
      <w:r w:rsidR="00880D9F" w:rsidRPr="00202D2F">
        <w:rPr>
          <w:rFonts w:ascii="Courier New" w:hAnsi="Courier New" w:cs="Courier New"/>
          <w:sz w:val="24"/>
          <w:szCs w:val="24"/>
          <w:lang w:val="it-IT"/>
        </w:rPr>
        <w:t>esempio,</w:t>
      </w:r>
      <w:r w:rsidR="003F6509" w:rsidRPr="00202D2F">
        <w:rPr>
          <w:rFonts w:ascii="Courier New" w:hAnsi="Courier New" w:cs="Courier New"/>
          <w:sz w:val="24"/>
          <w:szCs w:val="24"/>
          <w:lang w:val="it-IT"/>
        </w:rPr>
        <w:t xml:space="preserve"> x,y,z sono:</w:t>
      </w:r>
    </w:p>
    <w:p w14:paraId="12EC977B" w14:textId="77777777" w:rsidR="00924240" w:rsidRPr="00202D2F" w:rsidRDefault="003F6509" w:rsidP="00FC194C">
      <w:pPr>
        <w:contextualSpacing/>
        <w:jc w:val="center"/>
        <w:rPr>
          <w:rFonts w:ascii="Courier New" w:hAnsi="Courier New" w:cs="Courier New"/>
          <w:sz w:val="24"/>
          <w:szCs w:val="24"/>
          <w:lang w:val="it-IT"/>
        </w:rPr>
      </w:pPr>
      <w:r w:rsidRPr="00202D2F">
        <w:rPr>
          <w:rFonts w:ascii="Courier New" w:hAnsi="Courier New" w:cs="Courier New"/>
          <w:b/>
          <w:i/>
          <w:sz w:val="24"/>
          <w:szCs w:val="24"/>
          <w:lang w:val="it-IT"/>
        </w:rPr>
        <w:t>specieTerrestre</w:t>
      </w:r>
      <w:r w:rsidR="001E4E0C" w:rsidRPr="00202D2F">
        <w:rPr>
          <w:rFonts w:ascii="Courier New" w:hAnsi="Courier New" w:cs="Courier New"/>
          <w:i/>
          <w:sz w:val="24"/>
          <w:szCs w:val="24"/>
          <w:lang w:val="it-IT"/>
        </w:rPr>
        <w:t xml:space="preserve">, </w:t>
      </w:r>
      <w:r w:rsidRPr="00202D2F">
        <w:rPr>
          <w:rFonts w:ascii="Courier New" w:hAnsi="Courier New" w:cs="Courier New"/>
          <w:b/>
          <w:i/>
          <w:sz w:val="24"/>
          <w:szCs w:val="24"/>
          <w:lang w:val="it-IT"/>
        </w:rPr>
        <w:t>specieKlingon</w:t>
      </w:r>
      <w:r w:rsidRPr="00202D2F">
        <w:rPr>
          <w:rFonts w:ascii="Courier New" w:hAnsi="Courier New" w:cs="Courier New"/>
          <w:i/>
          <w:sz w:val="24"/>
          <w:szCs w:val="24"/>
          <w:lang w:val="it-IT"/>
        </w:rPr>
        <w:t xml:space="preserve">, </w:t>
      </w:r>
      <w:r w:rsidRPr="00202D2F">
        <w:rPr>
          <w:rFonts w:ascii="Courier New" w:hAnsi="Courier New" w:cs="Courier New"/>
          <w:b/>
          <w:i/>
          <w:sz w:val="24"/>
          <w:szCs w:val="24"/>
          <w:lang w:val="it-IT"/>
        </w:rPr>
        <w:t>specieAfricana</w:t>
      </w:r>
    </w:p>
    <w:p w14:paraId="197C0A59" w14:textId="77777777" w:rsidR="00924240" w:rsidRPr="00202D2F" w:rsidRDefault="00924240" w:rsidP="00105F22">
      <w:pPr>
        <w:contextualSpacing/>
        <w:rPr>
          <w:rFonts w:ascii="Courier New" w:hAnsi="Courier New" w:cs="Courier New"/>
          <w:b/>
          <w:sz w:val="24"/>
          <w:szCs w:val="24"/>
          <w:lang w:val="it-IT"/>
        </w:rPr>
      </w:pPr>
    </w:p>
    <w:p w14:paraId="46A5C8CE" w14:textId="77777777" w:rsidR="00D23DD8" w:rsidRPr="00202D2F" w:rsidRDefault="00D23DD8" w:rsidP="00105F22">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9A4EFD" w:rsidRPr="00202D2F">
        <w:rPr>
          <w:rFonts w:ascii="Courier New" w:hAnsi="Courier New" w:cs="Courier New"/>
          <w:b/>
          <w:color w:val="006600"/>
          <w:sz w:val="24"/>
          <w:szCs w:val="24"/>
          <w:lang w:val="it-IT"/>
        </w:rPr>
        <w:t xml:space="preserve">salviamo tutto nel file </w:t>
      </w:r>
      <w:r w:rsidRPr="00202D2F">
        <w:rPr>
          <w:rFonts w:ascii="Courier New" w:hAnsi="Courier New" w:cs="Courier New"/>
          <w:b/>
          <w:color w:val="006600"/>
          <w:sz w:val="24"/>
          <w:szCs w:val="24"/>
          <w:lang w:val="it-IT"/>
        </w:rPr>
        <w:t>SpecieNuova</w:t>
      </w:r>
      <w:r w:rsidR="009A4EFD" w:rsidRPr="00202D2F">
        <w:rPr>
          <w:rFonts w:ascii="Courier New" w:hAnsi="Courier New" w:cs="Courier New"/>
          <w:b/>
          <w:color w:val="006600"/>
          <w:sz w:val="24"/>
          <w:szCs w:val="24"/>
          <w:lang w:val="it-IT"/>
        </w:rPr>
        <w:t>Demo</w:t>
      </w:r>
      <w:r w:rsidRPr="00202D2F">
        <w:rPr>
          <w:rFonts w:ascii="Courier New" w:hAnsi="Courier New" w:cs="Courier New"/>
          <w:b/>
          <w:color w:val="006600"/>
          <w:sz w:val="24"/>
          <w:szCs w:val="24"/>
          <w:lang w:val="it-IT"/>
        </w:rPr>
        <w:t>.java</w:t>
      </w:r>
    </w:p>
    <w:p w14:paraId="611563D2" w14:textId="77777777" w:rsidR="00D23DD8" w:rsidRPr="00202D2F" w:rsidRDefault="00D23DD8"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import java.util.Scanner;</w:t>
      </w:r>
    </w:p>
    <w:p w14:paraId="0CA35917" w14:textId="77777777" w:rsidR="00D23DD8" w:rsidRPr="00202D2F" w:rsidRDefault="00D23DD8" w:rsidP="00105F22">
      <w:pPr>
        <w:contextualSpacing/>
        <w:rPr>
          <w:rFonts w:ascii="Courier New" w:hAnsi="Courier New" w:cs="Courier New"/>
          <w:b/>
          <w:sz w:val="24"/>
          <w:szCs w:val="24"/>
          <w:lang w:val="it-IT"/>
        </w:rPr>
      </w:pPr>
    </w:p>
    <w:p w14:paraId="719D8D1C" w14:textId="5E0B386F" w:rsidR="00CC6981" w:rsidRPr="00202D2F" w:rsidRDefault="00CC6981" w:rsidP="00CC6981">
      <w:pPr>
        <w:contextualSpacing/>
        <w:rPr>
          <w:rFonts w:ascii="Courier New" w:hAnsi="Courier New" w:cs="Courier New"/>
          <w:b/>
          <w:sz w:val="24"/>
          <w:szCs w:val="24"/>
          <w:lang w:val="it-IT"/>
        </w:rPr>
      </w:pPr>
      <w:r w:rsidRPr="00202D2F">
        <w:rPr>
          <w:rFonts w:ascii="Courier New" w:hAnsi="Courier New" w:cs="Courier New"/>
          <w:b/>
          <w:sz w:val="24"/>
          <w:szCs w:val="24"/>
          <w:lang w:val="it-IT"/>
        </w:rPr>
        <w:t>class SpecieNuova</w:t>
      </w:r>
      <w:r w:rsidR="000A528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 </w:t>
      </w:r>
      <w:r w:rsidRPr="00202D2F">
        <w:rPr>
          <w:rFonts w:ascii="Courier New" w:hAnsi="Courier New" w:cs="Courier New"/>
          <w:b/>
          <w:color w:val="336600"/>
          <w:sz w:val="24"/>
          <w:szCs w:val="24"/>
          <w:lang w:val="it-IT"/>
        </w:rPr>
        <w:t>/** Classe non pubblica */</w:t>
      </w:r>
    </w:p>
    <w:p w14:paraId="37312C96" w14:textId="13938A1B" w:rsidR="00CC6981" w:rsidRPr="00202D2F" w:rsidRDefault="000A5285" w:rsidP="000A5285">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CC6981" w:rsidRPr="00202D2F">
        <w:rPr>
          <w:rFonts w:ascii="Courier New" w:hAnsi="Courier New" w:cs="Courier New"/>
          <w:b/>
          <w:color w:val="336600"/>
          <w:sz w:val="24"/>
          <w:szCs w:val="24"/>
          <w:lang w:val="it-IT"/>
        </w:rPr>
        <w:t xml:space="preserve">/** Rendendo privati gli attributi di Specie, un metodo esterno </w:t>
      </w:r>
      <w:r w:rsidRPr="00202D2F">
        <w:rPr>
          <w:rFonts w:ascii="Courier New" w:hAnsi="Courier New" w:cs="Courier New"/>
          <w:b/>
          <w:color w:val="336600"/>
          <w:sz w:val="24"/>
          <w:szCs w:val="24"/>
          <w:lang w:val="it-IT"/>
        </w:rPr>
        <w:t xml:space="preserve"> </w:t>
      </w:r>
      <w:r w:rsidR="00CC6981" w:rsidRPr="00202D2F">
        <w:rPr>
          <w:rFonts w:ascii="Courier New" w:hAnsi="Courier New" w:cs="Courier New"/>
          <w:b/>
          <w:color w:val="336600"/>
          <w:sz w:val="24"/>
          <w:szCs w:val="24"/>
          <w:lang w:val="it-IT"/>
        </w:rPr>
        <w:t xml:space="preserve">alla classe </w:t>
      </w:r>
      <w:r w:rsidR="00CC6981" w:rsidRPr="00202D2F">
        <w:rPr>
          <w:rFonts w:ascii="Courier New" w:hAnsi="Courier New" w:cs="Courier New"/>
          <w:b/>
          <w:color w:val="336600"/>
          <w:sz w:val="24"/>
          <w:szCs w:val="24"/>
          <w:u w:val="single"/>
          <w:lang w:val="it-IT"/>
        </w:rPr>
        <w:t>non puo</w:t>
      </w:r>
      <w:r w:rsidR="00CC6981" w:rsidRPr="00202D2F">
        <w:rPr>
          <w:rFonts w:ascii="Courier New" w:hAnsi="Courier New" w:cs="Courier New"/>
          <w:color w:val="006600"/>
          <w:sz w:val="24"/>
          <w:szCs w:val="24"/>
          <w:u w:val="single"/>
          <w:lang w:val="it-IT"/>
        </w:rPr>
        <w:t>'</w:t>
      </w:r>
      <w:r w:rsidR="00CC6981" w:rsidRPr="00202D2F">
        <w:rPr>
          <w:rFonts w:ascii="Courier New" w:hAnsi="Courier New" w:cs="Courier New"/>
          <w:b/>
          <w:color w:val="336600"/>
          <w:sz w:val="24"/>
          <w:szCs w:val="24"/>
          <w:u w:val="single"/>
          <w:lang w:val="it-IT"/>
        </w:rPr>
        <w:t xml:space="preserve"> piu</w:t>
      </w:r>
      <w:r w:rsidR="00CC6981" w:rsidRPr="00202D2F">
        <w:rPr>
          <w:rFonts w:ascii="Courier New" w:hAnsi="Courier New" w:cs="Courier New"/>
          <w:color w:val="006600"/>
          <w:sz w:val="24"/>
          <w:szCs w:val="24"/>
          <w:u w:val="single"/>
          <w:lang w:val="it-IT"/>
        </w:rPr>
        <w:t>'</w:t>
      </w:r>
      <w:r w:rsidR="00CC6981" w:rsidRPr="00202D2F">
        <w:rPr>
          <w:rFonts w:ascii="Courier New" w:hAnsi="Courier New" w:cs="Courier New"/>
          <w:b/>
          <w:color w:val="336600"/>
          <w:sz w:val="24"/>
          <w:szCs w:val="24"/>
          <w:u w:val="single"/>
          <w:lang w:val="it-IT"/>
        </w:rPr>
        <w:t xml:space="preserve"> modificare direttamente</w:t>
      </w:r>
      <w:r w:rsidR="00CC6981" w:rsidRPr="00202D2F">
        <w:rPr>
          <w:rFonts w:ascii="Courier New" w:hAnsi="Courier New" w:cs="Courier New"/>
          <w:b/>
          <w:color w:val="336600"/>
          <w:sz w:val="24"/>
          <w:szCs w:val="24"/>
          <w:lang w:val="it-IT"/>
        </w:rPr>
        <w:t xml:space="preserve"> gli attributi: </w:t>
      </w:r>
    </w:p>
    <w:p w14:paraId="74883AF9" w14:textId="77777777" w:rsidR="00CC6981" w:rsidRPr="00202D2F" w:rsidRDefault="00CC6981" w:rsidP="00CC6981">
      <w:pPr>
        <w:contextualSpacing/>
        <w:jc w:val="both"/>
        <w:rPr>
          <w:rFonts w:ascii="Courier New" w:hAnsi="Courier New" w:cs="Courier New"/>
          <w:b/>
          <w:color w:val="336600"/>
          <w:sz w:val="24"/>
          <w:szCs w:val="24"/>
          <w:lang w:val="it-IT"/>
        </w:rPr>
      </w:pPr>
      <w:r w:rsidRPr="00202D2F">
        <w:rPr>
          <w:rFonts w:ascii="Courier New" w:hAnsi="Courier New" w:cs="Courier New"/>
          <w:b/>
          <w:color w:val="336600"/>
          <w:sz w:val="24"/>
          <w:szCs w:val="24"/>
          <w:lang w:val="it-IT"/>
        </w:rPr>
        <w:t>nome, popolazione, tassoCrescita */</w:t>
      </w:r>
    </w:p>
    <w:p w14:paraId="294B6369" w14:textId="77777777" w:rsidR="00CC6981" w:rsidRPr="00202D2F" w:rsidRDefault="00CC6981" w:rsidP="00CC6981">
      <w:pPr>
        <w:contextualSpacing/>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    private String nome;</w:t>
      </w:r>
    </w:p>
    <w:p w14:paraId="4C317DD9" w14:textId="77777777" w:rsidR="00CC6981" w:rsidRPr="00202D2F" w:rsidRDefault="00CC6981" w:rsidP="00CC69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private int popolazione;</w:t>
      </w:r>
    </w:p>
    <w:p w14:paraId="21B5CB58" w14:textId="77777777" w:rsidR="00CC6981" w:rsidRPr="00202D2F" w:rsidRDefault="00CC6981" w:rsidP="00CC69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private double tassoCrescita;</w:t>
      </w:r>
    </w:p>
    <w:p w14:paraId="5646BCD1" w14:textId="77777777" w:rsidR="00CC6981" w:rsidRPr="00202D2F" w:rsidRDefault="00CC6981" w:rsidP="00CC69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72C6938F" w14:textId="13BFA341" w:rsidR="00CC6981" w:rsidRPr="00202D2F" w:rsidRDefault="00CC6981" w:rsidP="00CC6981">
      <w:pPr>
        <w:contextualSpacing/>
        <w:jc w:val="both"/>
        <w:rPr>
          <w:rFonts w:ascii="Courier New" w:hAnsi="Courier New" w:cs="Courier New"/>
          <w:b/>
          <w:color w:val="336600"/>
          <w:sz w:val="24"/>
          <w:szCs w:val="24"/>
          <w:lang w:val="it-IT"/>
        </w:rPr>
      </w:pPr>
      <w:r w:rsidRPr="00202D2F">
        <w:rPr>
          <w:rFonts w:ascii="Courier New" w:hAnsi="Courier New" w:cs="Courier New"/>
          <w:b/>
          <w:color w:val="336600"/>
          <w:sz w:val="24"/>
          <w:szCs w:val="24"/>
          <w:lang w:val="it-IT"/>
        </w:rPr>
        <w:t xml:space="preserve">/** </w:t>
      </w:r>
      <w:r w:rsidR="00CF7FD8" w:rsidRPr="00202D2F">
        <w:rPr>
          <w:rFonts w:ascii="Courier New" w:hAnsi="Courier New" w:cs="Courier New"/>
          <w:b/>
          <w:color w:val="336600"/>
          <w:sz w:val="24"/>
          <w:szCs w:val="24"/>
          <w:lang w:val="it-IT"/>
        </w:rPr>
        <w:t>P</w:t>
      </w:r>
      <w:r w:rsidRPr="00202D2F">
        <w:rPr>
          <w:rFonts w:ascii="Courier New" w:hAnsi="Courier New" w:cs="Courier New"/>
          <w:b/>
          <w:color w:val="336600"/>
          <w:sz w:val="24"/>
          <w:szCs w:val="24"/>
          <w:lang w:val="it-IT"/>
        </w:rPr>
        <w:t>er modificare gli attributi della classe ora e</w:t>
      </w:r>
      <w:r w:rsidRPr="00202D2F">
        <w:rPr>
          <w:rFonts w:ascii="Courier New" w:hAnsi="Courier New" w:cs="Courier New"/>
          <w:color w:val="006600"/>
          <w:sz w:val="24"/>
          <w:szCs w:val="24"/>
          <w:lang w:val="it-IT"/>
        </w:rPr>
        <w:t>'</w:t>
      </w:r>
      <w:r w:rsidRPr="00202D2F">
        <w:rPr>
          <w:rFonts w:ascii="Courier New" w:hAnsi="Courier New" w:cs="Courier New"/>
          <w:b/>
          <w:color w:val="336600"/>
          <w:sz w:val="24"/>
          <w:szCs w:val="24"/>
          <w:lang w:val="it-IT"/>
        </w:rPr>
        <w:t xml:space="preserve"> necessario un </w:t>
      </w:r>
    </w:p>
    <w:p w14:paraId="4717DBE5" w14:textId="77777777" w:rsidR="00CC6981" w:rsidRPr="00202D2F" w:rsidRDefault="00CC6981" w:rsidP="00CC6981">
      <w:pPr>
        <w:contextualSpacing/>
        <w:jc w:val="both"/>
        <w:rPr>
          <w:rFonts w:ascii="Courier New" w:hAnsi="Courier New" w:cs="Courier New"/>
          <w:b/>
          <w:color w:val="336600"/>
          <w:sz w:val="24"/>
          <w:szCs w:val="24"/>
          <w:lang w:val="it-IT"/>
        </w:rPr>
      </w:pPr>
      <w:r w:rsidRPr="00202D2F">
        <w:rPr>
          <w:rFonts w:ascii="Courier New" w:hAnsi="Courier New" w:cs="Courier New"/>
          <w:b/>
          <w:color w:val="336600"/>
          <w:sz w:val="24"/>
          <w:szCs w:val="24"/>
          <w:lang w:val="it-IT"/>
        </w:rPr>
        <w:t>metodo "set": cosi</w:t>
      </w:r>
      <w:r w:rsidRPr="00202D2F">
        <w:rPr>
          <w:rFonts w:ascii="Courier New" w:hAnsi="Courier New" w:cs="Courier New"/>
          <w:color w:val="006600"/>
          <w:sz w:val="24"/>
          <w:szCs w:val="24"/>
          <w:lang w:val="it-IT"/>
        </w:rPr>
        <w:t>'</w:t>
      </w:r>
      <w:r w:rsidRPr="00202D2F">
        <w:rPr>
          <w:rFonts w:ascii="Courier New" w:hAnsi="Courier New" w:cs="Courier New"/>
          <w:b/>
          <w:color w:val="336600"/>
          <w:sz w:val="24"/>
          <w:szCs w:val="24"/>
          <w:lang w:val="it-IT"/>
        </w:rPr>
        <w:t xml:space="preserve"> posso inserire un test per controllare che la </w:t>
      </w:r>
    </w:p>
    <w:p w14:paraId="795BBF46" w14:textId="77777777" w:rsidR="00CC6981" w:rsidRPr="00202D2F" w:rsidRDefault="00CC6981" w:rsidP="00CC6981">
      <w:pPr>
        <w:contextualSpacing/>
        <w:jc w:val="both"/>
        <w:rPr>
          <w:rFonts w:ascii="Courier New" w:hAnsi="Courier New" w:cs="Courier New"/>
          <w:b/>
          <w:color w:val="336600"/>
          <w:sz w:val="24"/>
          <w:szCs w:val="24"/>
          <w:lang w:val="it-IT"/>
        </w:rPr>
      </w:pPr>
      <w:r w:rsidRPr="00202D2F">
        <w:rPr>
          <w:rFonts w:ascii="Courier New" w:hAnsi="Courier New" w:cs="Courier New"/>
          <w:b/>
          <w:color w:val="336600"/>
          <w:sz w:val="24"/>
          <w:szCs w:val="24"/>
          <w:lang w:val="it-IT"/>
        </w:rPr>
        <w:t>modifica sia sensata. */</w:t>
      </w:r>
    </w:p>
    <w:p w14:paraId="4FC5CD86" w14:textId="70459D63" w:rsidR="00CC6981" w:rsidRPr="00202D2F" w:rsidRDefault="00CC6981" w:rsidP="00CC69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public void setSpecie(String n, int p, double t)</w:t>
      </w:r>
      <w:r w:rsidR="000A5285" w:rsidRPr="00202D2F">
        <w:rPr>
          <w:rFonts w:ascii="Courier New" w:hAnsi="Courier New" w:cs="Courier New"/>
          <w:b/>
          <w:sz w:val="24"/>
          <w:szCs w:val="24"/>
          <w:lang w:val="it-IT"/>
        </w:rPr>
        <w:t>{</w:t>
      </w:r>
    </w:p>
    <w:p w14:paraId="726A7980" w14:textId="320FC19A" w:rsidR="00CC6981" w:rsidRPr="00202D2F" w:rsidRDefault="00CC6981" w:rsidP="00CC69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A528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nome = n;</w:t>
      </w:r>
    </w:p>
    <w:p w14:paraId="79C40BF2" w14:textId="77777777" w:rsidR="00CC6981" w:rsidRPr="00202D2F" w:rsidRDefault="00CC6981" w:rsidP="00CC69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if (p&lt;0) </w:t>
      </w:r>
    </w:p>
    <w:p w14:paraId="710B4B35" w14:textId="729925AC" w:rsidR="00CC6981" w:rsidRPr="00202D2F" w:rsidRDefault="00CC6981" w:rsidP="00CC69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A528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System.out.println( </w:t>
      </w:r>
      <w:r w:rsidRPr="00202D2F">
        <w:rPr>
          <w:rFonts w:ascii="Courier New" w:hAnsi="Courier New" w:cs="Courier New"/>
          <w:b/>
          <w:color w:val="C00000"/>
          <w:sz w:val="24"/>
          <w:szCs w:val="24"/>
          <w:lang w:val="it-IT"/>
        </w:rPr>
        <w:t>"Valori negativi popolazione non accettati</w:t>
      </w:r>
      <w:r w:rsidRPr="00202D2F">
        <w:rPr>
          <w:rFonts w:ascii="Courier New" w:hAnsi="Courier New" w:cs="Courier New"/>
          <w:b/>
          <w:sz w:val="24"/>
          <w:szCs w:val="24"/>
          <w:lang w:val="it-IT"/>
        </w:rPr>
        <w:t>" );</w:t>
      </w:r>
    </w:p>
    <w:p w14:paraId="595119AD" w14:textId="5B73C9D6" w:rsidR="00CC6981" w:rsidRPr="00202D2F" w:rsidRDefault="00CC6981" w:rsidP="00CC69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else popolazione = p;</w:t>
      </w:r>
    </w:p>
    <w:p w14:paraId="717FF5A8" w14:textId="77777777" w:rsidR="000A5285" w:rsidRPr="00202D2F" w:rsidRDefault="00CC6981" w:rsidP="00CC69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tassoCrescita = t;</w:t>
      </w:r>
    </w:p>
    <w:p w14:paraId="1752F192" w14:textId="054FED99" w:rsidR="00CC6981" w:rsidRPr="00202D2F" w:rsidRDefault="000A5285" w:rsidP="00CC69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CC6981" w:rsidRPr="00202D2F">
        <w:rPr>
          <w:rFonts w:ascii="Courier New" w:hAnsi="Courier New" w:cs="Courier New"/>
          <w:b/>
          <w:sz w:val="24"/>
          <w:szCs w:val="24"/>
          <w:lang w:val="it-IT"/>
        </w:rPr>
        <w:t>}</w:t>
      </w:r>
    </w:p>
    <w:p w14:paraId="640A1AD8" w14:textId="77777777" w:rsidR="00CC6981" w:rsidRPr="00202D2F" w:rsidRDefault="00CC6981" w:rsidP="00CC69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72B4C222" w14:textId="015BF1D7" w:rsidR="00CC6981" w:rsidRPr="007455D1" w:rsidRDefault="00CC6981" w:rsidP="00CC6981">
      <w:pPr>
        <w:contextualSpacing/>
        <w:rPr>
          <w:rFonts w:ascii="Courier New" w:hAnsi="Courier New" w:cs="Courier New"/>
          <w:b/>
          <w:color w:val="006600"/>
          <w:sz w:val="24"/>
          <w:szCs w:val="24"/>
          <w:lang w:val="it-IT"/>
        </w:rPr>
      </w:pPr>
      <w:r w:rsidRPr="007455D1">
        <w:rPr>
          <w:rFonts w:ascii="Courier New" w:hAnsi="Courier New" w:cs="Courier New"/>
          <w:b/>
          <w:color w:val="006600"/>
          <w:sz w:val="24"/>
          <w:szCs w:val="24"/>
          <w:lang w:val="it-IT"/>
        </w:rPr>
        <w:t xml:space="preserve">  /** </w:t>
      </w:r>
      <w:r w:rsidR="00CF7FD8" w:rsidRPr="007455D1">
        <w:rPr>
          <w:rFonts w:ascii="Courier New" w:hAnsi="Courier New" w:cs="Courier New"/>
          <w:b/>
          <w:color w:val="006600"/>
          <w:sz w:val="24"/>
          <w:szCs w:val="24"/>
          <w:lang w:val="it-IT"/>
        </w:rPr>
        <w:t>P</w:t>
      </w:r>
      <w:r w:rsidRPr="007455D1">
        <w:rPr>
          <w:rFonts w:ascii="Courier New" w:hAnsi="Courier New" w:cs="Courier New"/>
          <w:b/>
          <w:color w:val="006600"/>
          <w:sz w:val="24"/>
          <w:szCs w:val="24"/>
          <w:lang w:val="it-IT"/>
        </w:rPr>
        <w:t>er ottenere gli attributi della classe ora e</w:t>
      </w:r>
      <w:r w:rsidRPr="007455D1">
        <w:rPr>
          <w:rFonts w:ascii="Courier New" w:hAnsi="Courier New" w:cs="Courier New"/>
          <w:color w:val="006600"/>
          <w:sz w:val="24"/>
          <w:szCs w:val="24"/>
          <w:lang w:val="it-IT"/>
        </w:rPr>
        <w:t>'</w:t>
      </w:r>
      <w:r w:rsidRPr="007455D1">
        <w:rPr>
          <w:rFonts w:ascii="Courier New" w:hAnsi="Courier New" w:cs="Courier New"/>
          <w:b/>
          <w:color w:val="006600"/>
          <w:sz w:val="24"/>
          <w:szCs w:val="24"/>
          <w:lang w:val="it-IT"/>
        </w:rPr>
        <w:t xml:space="preserve"> necessario un metodo "get". Se un dato e' riservato, basta togliere il suo metodo “get” e </w:t>
      </w:r>
      <w:r w:rsidRPr="007455D1">
        <w:rPr>
          <w:rFonts w:ascii="Courier New" w:hAnsi="Courier New" w:cs="Courier New"/>
          <w:b/>
          <w:color w:val="006600"/>
          <w:sz w:val="24"/>
          <w:szCs w:val="24"/>
          <w:u w:val="single"/>
          <w:lang w:val="it-IT"/>
        </w:rPr>
        <w:t>l’attributo non e' piu' accessib</w:t>
      </w:r>
      <w:r w:rsidR="00173C62" w:rsidRPr="007455D1">
        <w:rPr>
          <w:rFonts w:ascii="Courier New" w:hAnsi="Courier New" w:cs="Courier New"/>
          <w:b/>
          <w:color w:val="006600"/>
          <w:sz w:val="24"/>
          <w:szCs w:val="24"/>
          <w:u w:val="single"/>
          <w:lang w:val="it-IT"/>
        </w:rPr>
        <w:t>i</w:t>
      </w:r>
      <w:r w:rsidRPr="007455D1">
        <w:rPr>
          <w:rFonts w:ascii="Courier New" w:hAnsi="Courier New" w:cs="Courier New"/>
          <w:b/>
          <w:color w:val="006600"/>
          <w:sz w:val="24"/>
          <w:szCs w:val="24"/>
          <w:u w:val="single"/>
          <w:lang w:val="it-IT"/>
        </w:rPr>
        <w:t>le</w:t>
      </w:r>
      <w:r w:rsidRPr="007455D1">
        <w:rPr>
          <w:rFonts w:ascii="Courier New" w:hAnsi="Courier New" w:cs="Courier New"/>
          <w:b/>
          <w:color w:val="006600"/>
          <w:sz w:val="24"/>
          <w:szCs w:val="24"/>
          <w:lang w:val="it-IT"/>
        </w:rPr>
        <w:t xml:space="preserve"> dall’esterno della classe. */</w:t>
      </w:r>
    </w:p>
    <w:p w14:paraId="1B88813F" w14:textId="77777777" w:rsidR="00CC6981" w:rsidRPr="00202D2F" w:rsidRDefault="00CC6981" w:rsidP="00CC69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public String getNome()          {return nome;}</w:t>
      </w:r>
    </w:p>
    <w:p w14:paraId="5ED32121" w14:textId="77777777" w:rsidR="00CC6981" w:rsidRPr="00202D2F" w:rsidRDefault="00CC6981" w:rsidP="00CC69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public int    getPopolazione()   {return popolazione;}</w:t>
      </w:r>
    </w:p>
    <w:p w14:paraId="64AAE79F" w14:textId="77777777" w:rsidR="00CC6981" w:rsidRPr="00202D2F" w:rsidRDefault="00CC6981" w:rsidP="00CC69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public double getTassoCrescita() {return tassoCrescita;}</w:t>
      </w:r>
    </w:p>
    <w:p w14:paraId="0B84A98A" w14:textId="77777777" w:rsidR="00CC6981" w:rsidRPr="00202D2F" w:rsidRDefault="00CC6981" w:rsidP="00CC69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7B68C063" w14:textId="11DDFAEA" w:rsidR="00CC6981" w:rsidRPr="00202D2F" w:rsidRDefault="00CC6981" w:rsidP="00CC69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90AFA" w:rsidRPr="00202D2F">
        <w:rPr>
          <w:rFonts w:ascii="Courier New" w:hAnsi="Courier New" w:cs="Courier New"/>
          <w:b/>
          <w:sz w:val="24"/>
          <w:szCs w:val="24"/>
          <w:lang w:val="it-IT"/>
        </w:rPr>
        <w:t xml:space="preserve">private static </w:t>
      </w:r>
      <w:r w:rsidRPr="00202D2F">
        <w:rPr>
          <w:rFonts w:ascii="Courier New" w:hAnsi="Courier New" w:cs="Courier New"/>
          <w:b/>
          <w:sz w:val="24"/>
          <w:szCs w:val="24"/>
          <w:lang w:val="it-IT"/>
        </w:rPr>
        <w:t>Scanner tastiera = new Scanner(System.in);</w:t>
      </w:r>
    </w:p>
    <w:p w14:paraId="7CA98B13" w14:textId="77777777" w:rsidR="00CC6981" w:rsidRPr="00202D2F" w:rsidRDefault="00CC6981" w:rsidP="00CC69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0F495483" w14:textId="4D36BA94" w:rsidR="00CC6981" w:rsidRPr="00202D2F" w:rsidRDefault="00CC6981" w:rsidP="00CC6981">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void leggiInput()</w:t>
      </w:r>
      <w:r w:rsidR="000A5285" w:rsidRPr="00202D2F">
        <w:rPr>
          <w:rFonts w:ascii="Courier New" w:hAnsi="Courier New" w:cs="Courier New"/>
          <w:b/>
          <w:sz w:val="24"/>
          <w:szCs w:val="24"/>
        </w:rPr>
        <w:t>{</w:t>
      </w:r>
    </w:p>
    <w:p w14:paraId="0B3BDBC4" w14:textId="0360C672" w:rsidR="00CC6981" w:rsidRPr="00202D2F" w:rsidRDefault="00CC6981" w:rsidP="00CC6981">
      <w:pPr>
        <w:contextualSpacing/>
        <w:rPr>
          <w:rFonts w:ascii="Courier New" w:hAnsi="Courier New" w:cs="Courier New"/>
          <w:b/>
          <w:sz w:val="24"/>
          <w:szCs w:val="24"/>
        </w:rPr>
      </w:pPr>
      <w:r w:rsidRPr="00202D2F">
        <w:rPr>
          <w:rFonts w:ascii="Courier New" w:hAnsi="Courier New" w:cs="Courier New"/>
          <w:b/>
          <w:sz w:val="24"/>
          <w:szCs w:val="24"/>
        </w:rPr>
        <w:t xml:space="preserve">    </w:t>
      </w:r>
      <w:r w:rsidR="000A5285" w:rsidRPr="00202D2F">
        <w:rPr>
          <w:rFonts w:ascii="Courier New" w:hAnsi="Courier New" w:cs="Courier New"/>
          <w:b/>
          <w:sz w:val="24"/>
          <w:szCs w:val="24"/>
        </w:rPr>
        <w:t xml:space="preserve">  </w:t>
      </w:r>
      <w:r w:rsidRPr="00202D2F">
        <w:rPr>
          <w:rFonts w:ascii="Courier New" w:hAnsi="Courier New" w:cs="Courier New"/>
          <w:b/>
          <w:sz w:val="24"/>
          <w:szCs w:val="24"/>
        </w:rPr>
        <w:t xml:space="preserve">System.out.println( </w:t>
      </w:r>
      <w:r w:rsidRPr="00202D2F">
        <w:rPr>
          <w:rFonts w:ascii="Courier New" w:hAnsi="Courier New" w:cs="Courier New"/>
          <w:b/>
          <w:color w:val="C00000"/>
          <w:sz w:val="24"/>
          <w:szCs w:val="24"/>
        </w:rPr>
        <w:t xml:space="preserve">" nome = " </w:t>
      </w:r>
      <w:r w:rsidRPr="00202D2F">
        <w:rPr>
          <w:rFonts w:ascii="Courier New" w:hAnsi="Courier New" w:cs="Courier New"/>
          <w:b/>
          <w:sz w:val="24"/>
          <w:szCs w:val="24"/>
        </w:rPr>
        <w:t>);</w:t>
      </w:r>
    </w:p>
    <w:p w14:paraId="126AAE32" w14:textId="77777777" w:rsidR="00CC6981" w:rsidRPr="00202D2F" w:rsidRDefault="00CC6981" w:rsidP="00CC6981">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nome = tastiera.nextLine();</w:t>
      </w:r>
    </w:p>
    <w:p w14:paraId="21A96C4A" w14:textId="77777777" w:rsidR="00CC6981" w:rsidRPr="00202D2F" w:rsidRDefault="00CC6981" w:rsidP="00CC69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7BAC083A" w14:textId="77777777" w:rsidR="00CC6981" w:rsidRPr="00202D2F" w:rsidRDefault="00CC6981" w:rsidP="00CC69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 </w:t>
      </w:r>
      <w:r w:rsidRPr="00202D2F">
        <w:rPr>
          <w:rFonts w:ascii="Courier New" w:hAnsi="Courier New" w:cs="Courier New"/>
          <w:b/>
          <w:color w:val="C00000"/>
          <w:sz w:val="24"/>
          <w:szCs w:val="24"/>
          <w:lang w:val="it-IT"/>
        </w:rPr>
        <w:t xml:space="preserve">" popolazione = " </w:t>
      </w:r>
      <w:r w:rsidRPr="00202D2F">
        <w:rPr>
          <w:rFonts w:ascii="Courier New" w:hAnsi="Courier New" w:cs="Courier New"/>
          <w:b/>
          <w:sz w:val="24"/>
          <w:szCs w:val="24"/>
          <w:lang w:val="it-IT"/>
        </w:rPr>
        <w:t>);</w:t>
      </w:r>
    </w:p>
    <w:p w14:paraId="11C4A5DD" w14:textId="77777777" w:rsidR="00CC6981" w:rsidRPr="00202D2F" w:rsidRDefault="00CC6981" w:rsidP="00CC69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popolazione = tastiera.nextInt();tastiera.nextLine();</w:t>
      </w:r>
    </w:p>
    <w:p w14:paraId="401BCE73" w14:textId="77777777" w:rsidR="00CC6981" w:rsidRPr="00202D2F" w:rsidRDefault="00CC6981" w:rsidP="00CC69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05CBF057" w14:textId="77777777" w:rsidR="00CC6981" w:rsidRPr="00202D2F" w:rsidRDefault="00CC6981" w:rsidP="00CC69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 </w:t>
      </w:r>
      <w:r w:rsidRPr="00202D2F">
        <w:rPr>
          <w:rFonts w:ascii="Courier New" w:hAnsi="Courier New" w:cs="Courier New"/>
          <w:b/>
          <w:color w:val="C00000"/>
          <w:sz w:val="24"/>
          <w:szCs w:val="24"/>
          <w:lang w:val="it-IT"/>
        </w:rPr>
        <w:t xml:space="preserve">" tasso di crescita = " </w:t>
      </w:r>
      <w:r w:rsidRPr="00202D2F">
        <w:rPr>
          <w:rFonts w:ascii="Courier New" w:hAnsi="Courier New" w:cs="Courier New"/>
          <w:b/>
          <w:sz w:val="24"/>
          <w:szCs w:val="24"/>
          <w:lang w:val="it-IT"/>
        </w:rPr>
        <w:t>);</w:t>
      </w:r>
    </w:p>
    <w:p w14:paraId="7BCFF5EB" w14:textId="77777777" w:rsidR="00CC6981" w:rsidRPr="00202D2F" w:rsidRDefault="00CC6981" w:rsidP="00CC69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tassoCrescita = tastiera.nextDouble();tastiera.nextLine();}</w:t>
      </w:r>
    </w:p>
    <w:p w14:paraId="741A410A" w14:textId="77777777" w:rsidR="005E766F" w:rsidRPr="00202D2F" w:rsidRDefault="005E766F" w:rsidP="005E766F">
      <w:pPr>
        <w:contextualSpacing/>
        <w:jc w:val="both"/>
        <w:rPr>
          <w:rFonts w:ascii="Courier New" w:hAnsi="Courier New" w:cs="Courier New"/>
          <w:b/>
          <w:sz w:val="24"/>
          <w:szCs w:val="24"/>
          <w:lang w:val="it-IT"/>
        </w:rPr>
      </w:pPr>
    </w:p>
    <w:p w14:paraId="2E3E0276" w14:textId="148C6E1C" w:rsidR="00CC6981" w:rsidRPr="00202D2F" w:rsidRDefault="00CC6981" w:rsidP="005E766F">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0A5285" w:rsidRPr="00202D2F">
        <w:rPr>
          <w:rFonts w:ascii="Courier New" w:hAnsi="Courier New" w:cs="Courier New"/>
          <w:b/>
          <w:sz w:val="24"/>
          <w:szCs w:val="24"/>
          <w:lang w:val="it-IT"/>
        </w:rPr>
        <w:t xml:space="preserve">   </w:t>
      </w:r>
      <w:r w:rsidR="005E766F" w:rsidRPr="00202D2F">
        <w:rPr>
          <w:rFonts w:ascii="Courier New" w:hAnsi="Courier New" w:cs="Courier New"/>
          <w:b/>
          <w:color w:val="006600"/>
          <w:sz w:val="24"/>
          <w:szCs w:val="24"/>
          <w:lang w:val="it-IT"/>
        </w:rPr>
        <w:t xml:space="preserve">/** Metodo di conversione </w:t>
      </w:r>
      <w:r w:rsidR="009E131F" w:rsidRPr="00202D2F">
        <w:rPr>
          <w:rFonts w:ascii="Courier New" w:hAnsi="Courier New" w:cs="Courier New"/>
          <w:b/>
          <w:color w:val="006600"/>
          <w:sz w:val="24"/>
          <w:szCs w:val="24"/>
          <w:lang w:val="it-IT"/>
        </w:rPr>
        <w:t>specie --&gt;</w:t>
      </w:r>
      <w:r w:rsidR="005E766F" w:rsidRPr="00202D2F">
        <w:rPr>
          <w:rFonts w:ascii="Courier New" w:hAnsi="Courier New" w:cs="Courier New"/>
          <w:b/>
          <w:color w:val="006600"/>
          <w:sz w:val="24"/>
          <w:szCs w:val="24"/>
          <w:lang w:val="it-IT"/>
        </w:rPr>
        <w:t xml:space="preserve"> stringa */</w:t>
      </w:r>
      <w:r w:rsidRPr="00202D2F">
        <w:rPr>
          <w:rFonts w:ascii="Courier New" w:hAnsi="Courier New" w:cs="Courier New"/>
          <w:b/>
          <w:sz w:val="24"/>
          <w:szCs w:val="24"/>
          <w:lang w:val="it-IT"/>
        </w:rPr>
        <w:t xml:space="preserve">     </w:t>
      </w:r>
    </w:p>
    <w:p w14:paraId="1BF13D04" w14:textId="79530BF0" w:rsidR="00CC6981" w:rsidRPr="00202D2F" w:rsidRDefault="00CC6981" w:rsidP="00CC69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public </w:t>
      </w:r>
      <w:r w:rsidR="005E766F" w:rsidRPr="00202D2F">
        <w:rPr>
          <w:rFonts w:ascii="Courier New" w:hAnsi="Courier New" w:cs="Courier New"/>
          <w:b/>
          <w:sz w:val="24"/>
          <w:szCs w:val="24"/>
          <w:lang w:val="it-IT"/>
        </w:rPr>
        <w:t>String</w:t>
      </w:r>
      <w:r w:rsidRPr="00202D2F">
        <w:rPr>
          <w:rFonts w:ascii="Courier New" w:hAnsi="Courier New" w:cs="Courier New"/>
          <w:b/>
          <w:sz w:val="24"/>
          <w:szCs w:val="24"/>
          <w:lang w:val="it-IT"/>
        </w:rPr>
        <w:t xml:space="preserve"> </w:t>
      </w:r>
      <w:r w:rsidR="005E766F" w:rsidRPr="00202D2F">
        <w:rPr>
          <w:rFonts w:ascii="Courier New" w:hAnsi="Courier New" w:cs="Courier New"/>
          <w:b/>
          <w:sz w:val="24"/>
          <w:szCs w:val="24"/>
          <w:lang w:val="it-IT"/>
        </w:rPr>
        <w:t>toString</w:t>
      </w:r>
      <w:r w:rsidRPr="00202D2F">
        <w:rPr>
          <w:rFonts w:ascii="Courier New" w:hAnsi="Courier New" w:cs="Courier New"/>
          <w:b/>
          <w:sz w:val="24"/>
          <w:szCs w:val="24"/>
          <w:lang w:val="it-IT"/>
        </w:rPr>
        <w:t>()</w:t>
      </w:r>
      <w:r w:rsidR="000A5285" w:rsidRPr="00202D2F">
        <w:rPr>
          <w:rFonts w:ascii="Courier New" w:hAnsi="Courier New" w:cs="Courier New"/>
          <w:b/>
          <w:sz w:val="24"/>
          <w:szCs w:val="24"/>
          <w:lang w:val="it-IT"/>
        </w:rPr>
        <w:t>{</w:t>
      </w:r>
    </w:p>
    <w:p w14:paraId="10BE7542" w14:textId="6FB6B9BA" w:rsidR="005E766F" w:rsidRPr="00202D2F" w:rsidRDefault="00CC6981" w:rsidP="005E766F">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A5285" w:rsidRPr="00202D2F">
        <w:rPr>
          <w:rFonts w:ascii="Courier New" w:hAnsi="Courier New" w:cs="Courier New"/>
          <w:b/>
          <w:sz w:val="24"/>
          <w:szCs w:val="24"/>
          <w:lang w:val="it-IT"/>
        </w:rPr>
        <w:t xml:space="preserve">  </w:t>
      </w:r>
      <w:r w:rsidR="005E766F" w:rsidRPr="00202D2F">
        <w:rPr>
          <w:rFonts w:ascii="Courier New" w:hAnsi="Courier New" w:cs="Courier New"/>
          <w:b/>
          <w:sz w:val="24"/>
          <w:szCs w:val="24"/>
          <w:lang w:val="it-IT"/>
        </w:rPr>
        <w:t>return</w:t>
      </w:r>
      <w:r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 xml:space="preserve">" nome = " </w:t>
      </w:r>
      <w:r w:rsidRPr="00202D2F">
        <w:rPr>
          <w:rFonts w:ascii="Courier New" w:hAnsi="Courier New" w:cs="Courier New"/>
          <w:b/>
          <w:sz w:val="24"/>
          <w:szCs w:val="24"/>
          <w:lang w:val="it-IT"/>
        </w:rPr>
        <w:t>+ nome</w:t>
      </w:r>
      <w:r w:rsidR="005E766F" w:rsidRPr="00202D2F">
        <w:rPr>
          <w:rFonts w:ascii="Courier New" w:hAnsi="Courier New" w:cs="Courier New"/>
          <w:b/>
          <w:sz w:val="24"/>
          <w:szCs w:val="24"/>
          <w:lang w:val="it-IT"/>
        </w:rPr>
        <w:t xml:space="preserve"> + </w:t>
      </w:r>
      <w:r w:rsidRPr="00202D2F">
        <w:rPr>
          <w:rFonts w:ascii="Courier New" w:hAnsi="Courier New" w:cs="Courier New"/>
          <w:b/>
          <w:color w:val="C00000"/>
          <w:sz w:val="24"/>
          <w:szCs w:val="24"/>
          <w:lang w:val="it-IT"/>
        </w:rPr>
        <w:t>"</w:t>
      </w:r>
      <w:r w:rsidR="005E766F" w:rsidRPr="00202D2F">
        <w:rPr>
          <w:rFonts w:ascii="Courier New" w:hAnsi="Courier New" w:cs="Courier New"/>
          <w:b/>
          <w:color w:val="C00000"/>
          <w:sz w:val="24"/>
          <w:szCs w:val="24"/>
          <w:lang w:val="it-IT"/>
        </w:rPr>
        <w:t>\n</w:t>
      </w:r>
      <w:r w:rsidRPr="00202D2F">
        <w:rPr>
          <w:rFonts w:ascii="Courier New" w:hAnsi="Courier New" w:cs="Courier New"/>
          <w:b/>
          <w:color w:val="C00000"/>
          <w:sz w:val="24"/>
          <w:szCs w:val="24"/>
          <w:lang w:val="it-IT"/>
        </w:rPr>
        <w:t xml:space="preserve"> popolazione = " </w:t>
      </w:r>
      <w:r w:rsidRPr="00202D2F">
        <w:rPr>
          <w:rFonts w:ascii="Courier New" w:hAnsi="Courier New" w:cs="Courier New"/>
          <w:b/>
          <w:sz w:val="24"/>
          <w:szCs w:val="24"/>
          <w:lang w:val="it-IT"/>
        </w:rPr>
        <w:t>+ popolazione</w:t>
      </w:r>
      <w:r w:rsidR="005E766F" w:rsidRPr="00202D2F">
        <w:rPr>
          <w:rFonts w:ascii="Courier New" w:hAnsi="Courier New" w:cs="Courier New"/>
          <w:b/>
          <w:sz w:val="24"/>
          <w:szCs w:val="24"/>
          <w:lang w:val="it-IT"/>
        </w:rPr>
        <w:t xml:space="preserve"> + </w:t>
      </w:r>
    </w:p>
    <w:p w14:paraId="12F50C1E" w14:textId="77777777" w:rsidR="000A5285" w:rsidRPr="00202D2F" w:rsidRDefault="005E766F" w:rsidP="005E766F">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CC6981" w:rsidRPr="00202D2F">
        <w:rPr>
          <w:rFonts w:ascii="Courier New" w:hAnsi="Courier New" w:cs="Courier New"/>
          <w:b/>
          <w:color w:val="C00000"/>
          <w:sz w:val="24"/>
          <w:szCs w:val="24"/>
          <w:lang w:val="it-IT"/>
        </w:rPr>
        <w:t>"</w:t>
      </w:r>
      <w:r w:rsidRPr="00202D2F">
        <w:rPr>
          <w:rFonts w:ascii="Courier New" w:hAnsi="Courier New" w:cs="Courier New"/>
          <w:b/>
          <w:color w:val="C00000"/>
          <w:sz w:val="24"/>
          <w:szCs w:val="24"/>
          <w:lang w:val="it-IT"/>
        </w:rPr>
        <w:t>\n</w:t>
      </w:r>
      <w:r w:rsidR="00CC6981" w:rsidRPr="00202D2F">
        <w:rPr>
          <w:rFonts w:ascii="Courier New" w:hAnsi="Courier New" w:cs="Courier New"/>
          <w:b/>
          <w:color w:val="C00000"/>
          <w:sz w:val="24"/>
          <w:szCs w:val="24"/>
          <w:lang w:val="it-IT"/>
        </w:rPr>
        <w:t xml:space="preserve"> tasso crescita = "</w:t>
      </w:r>
      <w:r w:rsidR="00CC6981" w:rsidRPr="00202D2F">
        <w:rPr>
          <w:rFonts w:ascii="Courier New" w:hAnsi="Courier New" w:cs="Courier New"/>
          <w:b/>
          <w:sz w:val="24"/>
          <w:szCs w:val="24"/>
          <w:lang w:val="it-IT"/>
        </w:rPr>
        <w:t xml:space="preserve"> + tassoCrescita;</w:t>
      </w:r>
    </w:p>
    <w:p w14:paraId="75A51E4B" w14:textId="57CAF9F2" w:rsidR="00CC6981" w:rsidRPr="00202D2F" w:rsidRDefault="000A5285" w:rsidP="005E766F">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CC6981" w:rsidRPr="00202D2F">
        <w:rPr>
          <w:rFonts w:ascii="Courier New" w:hAnsi="Courier New" w:cs="Courier New"/>
          <w:b/>
          <w:sz w:val="24"/>
          <w:szCs w:val="24"/>
          <w:lang w:val="it-IT"/>
        </w:rPr>
        <w:t>}</w:t>
      </w:r>
    </w:p>
    <w:p w14:paraId="5A8821B9" w14:textId="77777777" w:rsidR="00CC6981" w:rsidRPr="00202D2F" w:rsidRDefault="00CC6981" w:rsidP="00CC69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3382A76D" w14:textId="3A4D893F" w:rsidR="00CC6981" w:rsidRPr="00202D2F" w:rsidRDefault="00CC6981" w:rsidP="00CC69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public int prediciPopolazione(int anni)</w:t>
      </w:r>
      <w:r w:rsidR="000A5285" w:rsidRPr="00202D2F">
        <w:rPr>
          <w:rFonts w:ascii="Courier New" w:hAnsi="Courier New" w:cs="Courier New"/>
          <w:b/>
          <w:sz w:val="24"/>
          <w:szCs w:val="24"/>
          <w:lang w:val="it-IT"/>
        </w:rPr>
        <w:t>{</w:t>
      </w:r>
    </w:p>
    <w:p w14:paraId="365DC5AF" w14:textId="682A53CE" w:rsidR="00CC6981" w:rsidRPr="00202D2F" w:rsidRDefault="00CC6981" w:rsidP="00CC6981">
      <w:pPr>
        <w:contextualSpacing/>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     </w:t>
      </w:r>
      <w:r w:rsidR="000A528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double p = popolazione;     </w:t>
      </w:r>
    </w:p>
    <w:p w14:paraId="4675902F" w14:textId="23360472" w:rsidR="00CC6981" w:rsidRPr="00202D2F" w:rsidRDefault="00CC6981" w:rsidP="00CC69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while(anni &gt; 0)</w:t>
      </w:r>
      <w:r w:rsidR="00173C6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{p=p+p*tassoCrescita/100; --anni; }</w:t>
      </w:r>
    </w:p>
    <w:p w14:paraId="27292B19" w14:textId="11397A7B" w:rsidR="00CC6981" w:rsidRPr="00202D2F" w:rsidRDefault="00CC6981" w:rsidP="00CC69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return (int) p; </w:t>
      </w:r>
    </w:p>
    <w:p w14:paraId="7167379E" w14:textId="5A1761A3" w:rsidR="00855E61" w:rsidRPr="00202D2F" w:rsidRDefault="00CC6981" w:rsidP="00CC69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1FCDAAED" w14:textId="77777777" w:rsidR="00CC6981" w:rsidRPr="00202D2F" w:rsidRDefault="00CC6981" w:rsidP="00CC6981">
      <w:pPr>
        <w:contextualSpacing/>
        <w:rPr>
          <w:rFonts w:ascii="Courier New" w:hAnsi="Courier New" w:cs="Courier New"/>
          <w:b/>
          <w:color w:val="006600"/>
          <w:sz w:val="24"/>
          <w:szCs w:val="24"/>
          <w:lang w:val="it-IT"/>
        </w:rPr>
      </w:pPr>
    </w:p>
    <w:p w14:paraId="302309C2" w14:textId="52B13D81" w:rsidR="00D23DD8" w:rsidRPr="00202D2F" w:rsidRDefault="00D23DD8" w:rsidP="00173C62">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173C62" w:rsidRPr="00202D2F">
        <w:rPr>
          <w:rFonts w:ascii="Courier New" w:hAnsi="Courier New" w:cs="Courier New"/>
          <w:b/>
          <w:color w:val="006600"/>
          <w:sz w:val="24"/>
          <w:szCs w:val="24"/>
          <w:lang w:val="it-IT"/>
        </w:rPr>
        <w:t xml:space="preserve">Questo metodo dinamico </w:t>
      </w:r>
      <w:r w:rsidR="00CD621D" w:rsidRPr="00202D2F">
        <w:rPr>
          <w:rFonts w:ascii="Courier New" w:hAnsi="Courier New" w:cs="Courier New"/>
          <w:b/>
          <w:color w:val="006600"/>
          <w:sz w:val="24"/>
          <w:szCs w:val="24"/>
          <w:lang w:val="it-IT"/>
        </w:rPr>
        <w:t>assegna gli attributi di this agli attribuiti dell’oggetto</w:t>
      </w:r>
      <w:r w:rsidR="00173C62" w:rsidRPr="00202D2F">
        <w:rPr>
          <w:rFonts w:ascii="Courier New" w:hAnsi="Courier New" w:cs="Courier New"/>
          <w:b/>
          <w:color w:val="006600"/>
          <w:sz w:val="24"/>
          <w:szCs w:val="24"/>
          <w:lang w:val="it-IT"/>
        </w:rPr>
        <w:t xml:space="preserve"> "altraSpecie" </w:t>
      </w:r>
      <w:r w:rsidR="00CD621D" w:rsidRPr="00202D2F">
        <w:rPr>
          <w:rFonts w:ascii="Courier New" w:hAnsi="Courier New" w:cs="Courier New"/>
          <w:b/>
          <w:color w:val="006600"/>
          <w:sz w:val="24"/>
          <w:szCs w:val="24"/>
          <w:lang w:val="it-IT"/>
        </w:rPr>
        <w:t>passato come argomento</w:t>
      </w:r>
      <w:r w:rsidR="0053332D"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w:t>
      </w:r>
    </w:p>
    <w:p w14:paraId="4B3A3224" w14:textId="207BC0F6" w:rsidR="00D23DD8" w:rsidRPr="00202D2F" w:rsidRDefault="00D23DD8"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public void cambia(SpecieNuova altraSpecie)</w:t>
      </w:r>
      <w:r w:rsidR="000A5285" w:rsidRPr="00202D2F">
        <w:rPr>
          <w:rFonts w:ascii="Courier New" w:hAnsi="Courier New" w:cs="Courier New"/>
          <w:b/>
          <w:sz w:val="24"/>
          <w:szCs w:val="24"/>
          <w:lang w:val="it-IT"/>
        </w:rPr>
        <w:t>{</w:t>
      </w:r>
    </w:p>
    <w:p w14:paraId="12A260AE" w14:textId="1F8922F1" w:rsidR="00D23DD8" w:rsidRPr="00202D2F" w:rsidRDefault="00D23DD8" w:rsidP="00D01BDD">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A528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altraSpecie.nome = this.nome;</w:t>
      </w:r>
    </w:p>
    <w:p w14:paraId="7A639F44" w14:textId="77777777" w:rsidR="00D23DD8" w:rsidRPr="00202D2F" w:rsidRDefault="00D01BDD"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23DD8" w:rsidRPr="00202D2F">
        <w:rPr>
          <w:rFonts w:ascii="Courier New" w:hAnsi="Courier New" w:cs="Courier New"/>
          <w:b/>
          <w:sz w:val="24"/>
          <w:szCs w:val="24"/>
          <w:lang w:val="it-IT"/>
        </w:rPr>
        <w:t>altraSpecie.popolazione = this.popolazione;</w:t>
      </w:r>
    </w:p>
    <w:p w14:paraId="4CE97B41" w14:textId="77777777" w:rsidR="000A5285" w:rsidRPr="00202D2F" w:rsidRDefault="00D01BDD"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23DD8" w:rsidRPr="00202D2F">
        <w:rPr>
          <w:rFonts w:ascii="Courier New" w:hAnsi="Courier New" w:cs="Courier New"/>
          <w:b/>
          <w:sz w:val="24"/>
          <w:szCs w:val="24"/>
          <w:lang w:val="it-IT"/>
        </w:rPr>
        <w:t>altraSpecie.tass</w:t>
      </w:r>
      <w:r w:rsidRPr="00202D2F">
        <w:rPr>
          <w:rFonts w:ascii="Courier New" w:hAnsi="Courier New" w:cs="Courier New"/>
          <w:b/>
          <w:sz w:val="24"/>
          <w:szCs w:val="24"/>
          <w:lang w:val="it-IT"/>
        </w:rPr>
        <w:t>oCrescita = this.tassoCrescita;</w:t>
      </w:r>
    </w:p>
    <w:p w14:paraId="5AE1EC69" w14:textId="1DDB3D8C" w:rsidR="00D23DD8" w:rsidRPr="00202D2F" w:rsidRDefault="000A5285"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23DD8" w:rsidRPr="00202D2F">
        <w:rPr>
          <w:rFonts w:ascii="Courier New" w:hAnsi="Courier New" w:cs="Courier New"/>
          <w:b/>
          <w:sz w:val="24"/>
          <w:szCs w:val="24"/>
          <w:lang w:val="it-IT"/>
        </w:rPr>
        <w:t>}</w:t>
      </w:r>
    </w:p>
    <w:p w14:paraId="283769F6" w14:textId="77777777" w:rsidR="00D23DD8" w:rsidRPr="00202D2F" w:rsidRDefault="00D23DD8"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2FD354BF" w14:textId="3E70EC64" w:rsidR="00D23DD8" w:rsidRPr="00202D2F" w:rsidRDefault="00D23DD8" w:rsidP="00105F22">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832F52" w:rsidRPr="00202D2F">
        <w:rPr>
          <w:rFonts w:ascii="Courier New" w:hAnsi="Courier New" w:cs="Courier New"/>
          <w:b/>
          <w:color w:val="006600"/>
          <w:sz w:val="24"/>
          <w:szCs w:val="24"/>
          <w:lang w:val="it-IT"/>
        </w:rPr>
        <w:t>D</w:t>
      </w:r>
      <w:r w:rsidRPr="00202D2F">
        <w:rPr>
          <w:rFonts w:ascii="Courier New" w:hAnsi="Courier New" w:cs="Courier New"/>
          <w:b/>
          <w:color w:val="006600"/>
          <w:sz w:val="24"/>
          <w:szCs w:val="24"/>
          <w:lang w:val="it-IT"/>
        </w:rPr>
        <w:t>obbiamo aggiungere un met</w:t>
      </w:r>
      <w:r w:rsidR="00855E61" w:rsidRPr="00202D2F">
        <w:rPr>
          <w:rFonts w:ascii="Courier New" w:hAnsi="Courier New" w:cs="Courier New"/>
          <w:b/>
          <w:color w:val="006600"/>
          <w:sz w:val="24"/>
          <w:szCs w:val="24"/>
          <w:lang w:val="it-IT"/>
        </w:rPr>
        <w:t xml:space="preserve">odo per confrontare due oggetti: </w:t>
      </w:r>
      <w:r w:rsidRPr="00202D2F">
        <w:rPr>
          <w:rFonts w:ascii="Courier New" w:hAnsi="Courier New" w:cs="Courier New"/>
          <w:b/>
          <w:color w:val="006600"/>
          <w:sz w:val="24"/>
          <w:szCs w:val="24"/>
          <w:lang w:val="it-IT"/>
        </w:rPr>
        <w:t xml:space="preserve">usare </w:t>
      </w:r>
      <w:r w:rsidR="00832F52" w:rsidRPr="00202D2F">
        <w:rPr>
          <w:rFonts w:ascii="Courier New" w:hAnsi="Courier New" w:cs="Courier New"/>
          <w:b/>
          <w:color w:val="006600"/>
          <w:sz w:val="24"/>
          <w:szCs w:val="24"/>
          <w:lang w:val="it-IT"/>
        </w:rPr>
        <w:t xml:space="preserve">direttamente </w:t>
      </w:r>
      <w:r w:rsidRPr="00202D2F">
        <w:rPr>
          <w:rFonts w:ascii="Courier New" w:hAnsi="Courier New" w:cs="Courier New"/>
          <w:b/>
          <w:color w:val="006600"/>
          <w:sz w:val="24"/>
          <w:szCs w:val="24"/>
          <w:lang w:val="it-IT"/>
        </w:rPr>
        <w:t xml:space="preserve">== </w:t>
      </w:r>
      <w:r w:rsidR="00832F52" w:rsidRPr="00202D2F">
        <w:rPr>
          <w:rFonts w:ascii="Courier New" w:hAnsi="Courier New" w:cs="Courier New"/>
          <w:b/>
          <w:color w:val="006600"/>
          <w:sz w:val="24"/>
          <w:szCs w:val="24"/>
          <w:lang w:val="it-IT"/>
        </w:rPr>
        <w:t xml:space="preserve">tra gli oggetti </w:t>
      </w:r>
      <w:r w:rsidRPr="00202D2F">
        <w:rPr>
          <w:rFonts w:ascii="Courier New" w:hAnsi="Courier New" w:cs="Courier New"/>
          <w:b/>
          <w:color w:val="006600"/>
          <w:sz w:val="24"/>
          <w:szCs w:val="24"/>
          <w:lang w:val="it-IT"/>
        </w:rPr>
        <w:t xml:space="preserve">non va </w:t>
      </w:r>
      <w:r w:rsidR="001F36C0" w:rsidRPr="00202D2F">
        <w:rPr>
          <w:rFonts w:ascii="Courier New" w:hAnsi="Courier New" w:cs="Courier New"/>
          <w:b/>
          <w:color w:val="006600"/>
          <w:sz w:val="24"/>
          <w:szCs w:val="24"/>
          <w:lang w:val="it-IT"/>
        </w:rPr>
        <w:t xml:space="preserve">sempre </w:t>
      </w:r>
      <w:r w:rsidRPr="00202D2F">
        <w:rPr>
          <w:rFonts w:ascii="Courier New" w:hAnsi="Courier New" w:cs="Courier New"/>
          <w:b/>
          <w:color w:val="006600"/>
          <w:sz w:val="24"/>
          <w:szCs w:val="24"/>
          <w:lang w:val="it-IT"/>
        </w:rPr>
        <w:t>bene, perche</w:t>
      </w:r>
      <w:r w:rsidR="001357B4" w:rsidRPr="00202D2F">
        <w:rPr>
          <w:rFonts w:ascii="Courier New" w:hAnsi="Courier New" w:cs="Courier New"/>
          <w:b/>
          <w:color w:val="006600"/>
          <w:sz w:val="24"/>
          <w:szCs w:val="24"/>
          <w:lang w:val="it-IT"/>
        </w:rPr>
        <w:t>'</w:t>
      </w:r>
      <w:r w:rsidR="00DC632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confronta gli indirizzi dei due oggetti</w:t>
      </w:r>
      <w:r w:rsidR="001F36C0" w:rsidRPr="00202D2F">
        <w:rPr>
          <w:rFonts w:ascii="Courier New" w:hAnsi="Courier New" w:cs="Courier New"/>
          <w:b/>
          <w:color w:val="006600"/>
          <w:sz w:val="24"/>
          <w:szCs w:val="24"/>
          <w:lang w:val="it-IT"/>
        </w:rPr>
        <w:t xml:space="preserve">, invece qui vogliamo confrontare i valori dei </w:t>
      </w:r>
      <w:r w:rsidR="001F17C1" w:rsidRPr="00202D2F">
        <w:rPr>
          <w:rFonts w:ascii="Courier New" w:hAnsi="Courier New" w:cs="Courier New"/>
          <w:b/>
          <w:color w:val="006600"/>
          <w:sz w:val="24"/>
          <w:szCs w:val="24"/>
          <w:lang w:val="it-IT"/>
        </w:rPr>
        <w:t>attribut</w:t>
      </w:r>
      <w:r w:rsidR="001F36C0" w:rsidRPr="00202D2F">
        <w:rPr>
          <w:rFonts w:ascii="Courier New" w:hAnsi="Courier New" w:cs="Courier New"/>
          <w:b/>
          <w:color w:val="006600"/>
          <w:sz w:val="24"/>
          <w:szCs w:val="24"/>
          <w:lang w:val="it-IT"/>
        </w:rPr>
        <w:t>i</w:t>
      </w:r>
      <w:r w:rsidRPr="00202D2F">
        <w:rPr>
          <w:rFonts w:ascii="Courier New" w:hAnsi="Courier New" w:cs="Courier New"/>
          <w:b/>
          <w:color w:val="006600"/>
          <w:sz w:val="24"/>
          <w:szCs w:val="24"/>
          <w:lang w:val="it-IT"/>
        </w:rPr>
        <w:t xml:space="preserve"> */</w:t>
      </w:r>
    </w:p>
    <w:p w14:paraId="5966F67B" w14:textId="3B826083" w:rsidR="00D23DD8" w:rsidRPr="00202D2F" w:rsidRDefault="00D23DD8"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public boolean equals(SpecieNuova altraSpecie)</w:t>
      </w:r>
      <w:r w:rsidR="000A5285" w:rsidRPr="00202D2F">
        <w:rPr>
          <w:rFonts w:ascii="Courier New" w:hAnsi="Courier New" w:cs="Courier New"/>
          <w:b/>
          <w:sz w:val="24"/>
          <w:szCs w:val="24"/>
          <w:lang w:val="it-IT"/>
        </w:rPr>
        <w:t>{</w:t>
      </w:r>
    </w:p>
    <w:p w14:paraId="5E0AB761" w14:textId="60922B76" w:rsidR="00D23DD8" w:rsidRPr="00202D2F" w:rsidRDefault="00D23DD8"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A528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return (nome.equalsIgnoreCase(altraSpecie.nome)) </w:t>
      </w:r>
    </w:p>
    <w:p w14:paraId="5C29F740" w14:textId="77777777" w:rsidR="00D23DD8" w:rsidRPr="00202D2F" w:rsidRDefault="00D23DD8"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&amp;&amp; (popolazione == altraSpecie.popolazione) </w:t>
      </w:r>
    </w:p>
    <w:p w14:paraId="29AEC702" w14:textId="77777777" w:rsidR="000A5285" w:rsidRPr="00202D2F" w:rsidRDefault="00D23DD8"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&amp;&amp; (tassoCrescita == altraSpecie.tassoCrescita);</w:t>
      </w:r>
    </w:p>
    <w:p w14:paraId="685AF0E1" w14:textId="08A8997A" w:rsidR="000A5285" w:rsidRPr="00202D2F" w:rsidRDefault="000A5285"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23DD8" w:rsidRPr="00202D2F">
        <w:rPr>
          <w:rFonts w:ascii="Courier New" w:hAnsi="Courier New" w:cs="Courier New"/>
          <w:b/>
          <w:sz w:val="24"/>
          <w:szCs w:val="24"/>
          <w:lang w:val="it-IT"/>
        </w:rPr>
        <w:t>}</w:t>
      </w:r>
    </w:p>
    <w:p w14:paraId="50FF4B7C" w14:textId="726A0551" w:rsidR="00855E61" w:rsidRPr="00202D2F" w:rsidRDefault="00D23DD8"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6CFFA9D6" w14:textId="77777777" w:rsidR="009A4EFD" w:rsidRPr="00202D2F" w:rsidRDefault="009A4EFD" w:rsidP="00105F22">
      <w:pPr>
        <w:contextualSpacing/>
        <w:rPr>
          <w:rFonts w:ascii="Courier New" w:hAnsi="Courier New" w:cs="Courier New"/>
          <w:b/>
          <w:sz w:val="24"/>
          <w:szCs w:val="24"/>
          <w:lang w:val="it-IT"/>
        </w:rPr>
      </w:pPr>
    </w:p>
    <w:p w14:paraId="2723761F" w14:textId="77777777" w:rsidR="00D23DD8" w:rsidRPr="00202D2F" w:rsidRDefault="00D23DD8" w:rsidP="00105F22">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9A4EFD" w:rsidRPr="00202D2F">
        <w:rPr>
          <w:rFonts w:ascii="Courier New" w:hAnsi="Courier New" w:cs="Courier New"/>
          <w:b/>
          <w:color w:val="006600"/>
          <w:sz w:val="24"/>
          <w:szCs w:val="24"/>
          <w:lang w:val="it-IT"/>
        </w:rPr>
        <w:t xml:space="preserve">Usiamo una classe </w:t>
      </w:r>
      <w:r w:rsidRPr="00202D2F">
        <w:rPr>
          <w:rFonts w:ascii="Courier New" w:hAnsi="Courier New" w:cs="Courier New"/>
          <w:b/>
          <w:color w:val="006600"/>
          <w:sz w:val="24"/>
          <w:szCs w:val="24"/>
          <w:lang w:val="it-IT"/>
        </w:rPr>
        <w:t>SpecieNuovaDemo</w:t>
      </w:r>
      <w:r w:rsidR="009A4EFD" w:rsidRPr="00202D2F">
        <w:rPr>
          <w:rFonts w:ascii="Courier New" w:hAnsi="Courier New" w:cs="Courier New"/>
          <w:b/>
          <w:color w:val="006600"/>
          <w:sz w:val="24"/>
          <w:szCs w:val="24"/>
          <w:lang w:val="it-IT"/>
        </w:rPr>
        <w:t xml:space="preserve"> per sperimentare la classe Specie</w:t>
      </w:r>
    </w:p>
    <w:p w14:paraId="16775503" w14:textId="255C2761" w:rsidR="00D23DD8" w:rsidRPr="00202D2F" w:rsidRDefault="00D23DD8" w:rsidP="00105F22">
      <w:pPr>
        <w:contextualSpacing/>
        <w:rPr>
          <w:rFonts w:ascii="Courier New" w:hAnsi="Courier New" w:cs="Courier New"/>
          <w:b/>
          <w:color w:val="006600"/>
          <w:sz w:val="24"/>
          <w:szCs w:val="24"/>
          <w:u w:val="single"/>
          <w:lang w:val="it-IT"/>
        </w:rPr>
      </w:pPr>
      <w:r w:rsidRPr="00202D2F">
        <w:rPr>
          <w:rFonts w:ascii="Courier New" w:hAnsi="Courier New" w:cs="Courier New"/>
          <w:b/>
          <w:sz w:val="24"/>
          <w:szCs w:val="24"/>
          <w:lang w:val="it-IT"/>
        </w:rPr>
        <w:t>public class SpecieNuovaDemo</w:t>
      </w:r>
      <w:r w:rsidR="000A5285" w:rsidRPr="00202D2F">
        <w:rPr>
          <w:rFonts w:ascii="Courier New" w:hAnsi="Courier New" w:cs="Courier New"/>
          <w:b/>
          <w:sz w:val="24"/>
          <w:szCs w:val="24"/>
          <w:lang w:val="it-IT"/>
        </w:rPr>
        <w:t xml:space="preserve"> {</w:t>
      </w:r>
      <w:r w:rsidR="002C0D08" w:rsidRPr="00202D2F">
        <w:rPr>
          <w:rFonts w:ascii="Courier New" w:hAnsi="Courier New" w:cs="Courier New"/>
          <w:b/>
          <w:sz w:val="24"/>
          <w:szCs w:val="24"/>
          <w:lang w:val="it-IT"/>
        </w:rPr>
        <w:t xml:space="preserve"> </w:t>
      </w:r>
      <w:r w:rsidR="002C0D08" w:rsidRPr="00202D2F">
        <w:rPr>
          <w:rFonts w:ascii="Courier New" w:hAnsi="Courier New" w:cs="Courier New"/>
          <w:b/>
          <w:color w:val="006600"/>
          <w:sz w:val="24"/>
          <w:szCs w:val="24"/>
          <w:lang w:val="it-IT"/>
        </w:rPr>
        <w:t xml:space="preserve">//classe </w:t>
      </w:r>
      <w:r w:rsidR="002C0D08" w:rsidRPr="00202D2F">
        <w:rPr>
          <w:rFonts w:ascii="Courier New" w:hAnsi="Courier New" w:cs="Courier New"/>
          <w:b/>
          <w:color w:val="006600"/>
          <w:sz w:val="24"/>
          <w:szCs w:val="24"/>
          <w:u w:val="single"/>
          <w:lang w:val="it-IT"/>
        </w:rPr>
        <w:t>eseguibile pubblica</w:t>
      </w:r>
    </w:p>
    <w:p w14:paraId="5B5F8981" w14:textId="77777777" w:rsidR="000A5285" w:rsidRPr="00202D2F" w:rsidRDefault="000A5285" w:rsidP="00105F22">
      <w:pPr>
        <w:contextualSpacing/>
        <w:rPr>
          <w:rFonts w:ascii="Courier New" w:hAnsi="Courier New" w:cs="Courier New"/>
          <w:b/>
          <w:sz w:val="24"/>
          <w:szCs w:val="24"/>
          <w:lang w:val="it-IT"/>
        </w:rPr>
      </w:pPr>
    </w:p>
    <w:p w14:paraId="18F39867" w14:textId="4F8777B7" w:rsidR="000A5285" w:rsidRPr="00202D2F" w:rsidRDefault="000A5285"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A4EFD" w:rsidRPr="00202D2F">
        <w:rPr>
          <w:rFonts w:ascii="Courier New" w:hAnsi="Courier New" w:cs="Courier New"/>
          <w:b/>
          <w:sz w:val="24"/>
          <w:szCs w:val="24"/>
          <w:lang w:val="it-IT"/>
        </w:rPr>
        <w:t>private static void pause()</w:t>
      </w:r>
      <w:r w:rsidR="00090DD6"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w:t>
      </w:r>
    </w:p>
    <w:p w14:paraId="7B050E15" w14:textId="68AE26CC" w:rsidR="00D23DD8" w:rsidRPr="00202D2F" w:rsidRDefault="000A5285" w:rsidP="00105F22">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00D23DD8" w:rsidRPr="00202D2F">
        <w:rPr>
          <w:rFonts w:ascii="Courier New" w:hAnsi="Courier New" w:cs="Courier New"/>
          <w:b/>
          <w:color w:val="006600"/>
          <w:sz w:val="24"/>
          <w:szCs w:val="24"/>
          <w:lang w:val="it-IT"/>
        </w:rPr>
        <w:t xml:space="preserve">/** </w:t>
      </w:r>
      <w:r w:rsidR="00864DDD">
        <w:rPr>
          <w:rFonts w:ascii="Courier New" w:hAnsi="Courier New" w:cs="Courier New"/>
          <w:b/>
          <w:color w:val="006600"/>
          <w:sz w:val="24"/>
          <w:szCs w:val="24"/>
          <w:lang w:val="it-IT"/>
        </w:rPr>
        <w:t>Q</w:t>
      </w:r>
      <w:r w:rsidR="00D23DD8" w:rsidRPr="00202D2F">
        <w:rPr>
          <w:rFonts w:ascii="Courier New" w:hAnsi="Courier New" w:cs="Courier New"/>
          <w:b/>
          <w:color w:val="006600"/>
          <w:sz w:val="24"/>
          <w:szCs w:val="24"/>
          <w:lang w:val="it-IT"/>
        </w:rPr>
        <w:t xml:space="preserve">uesto metodo </w:t>
      </w:r>
      <w:r w:rsidR="00FF4071" w:rsidRPr="00202D2F">
        <w:rPr>
          <w:rFonts w:ascii="Courier New" w:hAnsi="Courier New" w:cs="Courier New"/>
          <w:b/>
          <w:color w:val="006600"/>
          <w:sz w:val="24"/>
          <w:szCs w:val="24"/>
          <w:lang w:val="it-IT"/>
        </w:rPr>
        <w:t xml:space="preserve">ferma l’esecuzione del programma e </w:t>
      </w:r>
      <w:r w:rsidR="00D23DD8" w:rsidRPr="00202D2F">
        <w:rPr>
          <w:rFonts w:ascii="Courier New" w:hAnsi="Courier New" w:cs="Courier New"/>
          <w:b/>
          <w:color w:val="006600"/>
          <w:sz w:val="24"/>
          <w:szCs w:val="24"/>
          <w:lang w:val="it-IT"/>
        </w:rPr>
        <w:t>a</w:t>
      </w:r>
      <w:r w:rsidR="00090DD6" w:rsidRPr="00202D2F">
        <w:rPr>
          <w:rFonts w:ascii="Courier New" w:hAnsi="Courier New" w:cs="Courier New"/>
          <w:b/>
          <w:color w:val="006600"/>
          <w:sz w:val="24"/>
          <w:szCs w:val="24"/>
          <w:lang w:val="it-IT"/>
        </w:rPr>
        <w:t xml:space="preserve">spetta un a capo per continuare. </w:t>
      </w:r>
      <w:r w:rsidR="00D23DD8" w:rsidRPr="00202D2F">
        <w:rPr>
          <w:rFonts w:ascii="Courier New" w:hAnsi="Courier New" w:cs="Courier New"/>
          <w:b/>
          <w:color w:val="006600"/>
          <w:sz w:val="24"/>
          <w:szCs w:val="24"/>
          <w:lang w:val="it-IT"/>
        </w:rPr>
        <w:t>E</w:t>
      </w:r>
      <w:r w:rsidR="001357B4" w:rsidRPr="00202D2F">
        <w:rPr>
          <w:rFonts w:ascii="Courier New" w:hAnsi="Courier New" w:cs="Courier New"/>
          <w:b/>
          <w:color w:val="006600"/>
          <w:sz w:val="24"/>
          <w:szCs w:val="24"/>
          <w:lang w:val="it-IT"/>
        </w:rPr>
        <w:t>'</w:t>
      </w:r>
      <w:r w:rsidR="00DC632D" w:rsidRPr="00202D2F">
        <w:rPr>
          <w:rFonts w:ascii="Courier New" w:hAnsi="Courier New" w:cs="Courier New"/>
          <w:b/>
          <w:color w:val="006600"/>
          <w:sz w:val="24"/>
          <w:szCs w:val="24"/>
          <w:lang w:val="it-IT"/>
        </w:rPr>
        <w:t xml:space="preserve"> </w:t>
      </w:r>
      <w:r w:rsidR="001357B4" w:rsidRPr="00202D2F">
        <w:rPr>
          <w:rFonts w:ascii="Courier New" w:hAnsi="Courier New" w:cs="Courier New"/>
          <w:b/>
          <w:color w:val="006600"/>
          <w:sz w:val="24"/>
          <w:szCs w:val="24"/>
          <w:lang w:val="it-IT"/>
        </w:rPr>
        <w:t xml:space="preserve">statico, quindi non </w:t>
      </w:r>
      <w:r w:rsidR="00FF4071" w:rsidRPr="00202D2F">
        <w:rPr>
          <w:rFonts w:ascii="Courier New" w:hAnsi="Courier New" w:cs="Courier New"/>
          <w:b/>
          <w:color w:val="006600"/>
          <w:sz w:val="24"/>
          <w:szCs w:val="24"/>
          <w:lang w:val="it-IT"/>
        </w:rPr>
        <w:t>viene inviato a un oggetto, ma chiamato scrivendo</w:t>
      </w:r>
      <w:r w:rsidR="00752B23" w:rsidRPr="00202D2F">
        <w:rPr>
          <w:rFonts w:ascii="Courier New" w:hAnsi="Courier New" w:cs="Courier New"/>
          <w:b/>
          <w:color w:val="006600"/>
          <w:sz w:val="24"/>
          <w:szCs w:val="24"/>
          <w:lang w:val="it-IT"/>
        </w:rPr>
        <w:t>:</w:t>
      </w:r>
      <w:r w:rsidR="00FF4071" w:rsidRPr="00202D2F">
        <w:rPr>
          <w:rFonts w:ascii="Courier New" w:hAnsi="Courier New" w:cs="Courier New"/>
          <w:b/>
          <w:color w:val="006600"/>
          <w:sz w:val="24"/>
          <w:szCs w:val="24"/>
          <w:lang w:val="it-IT"/>
        </w:rPr>
        <w:t xml:space="preserve"> pause();</w:t>
      </w:r>
      <w:r w:rsidR="00D23DD8" w:rsidRPr="00202D2F">
        <w:rPr>
          <w:rFonts w:ascii="Courier New" w:hAnsi="Courier New" w:cs="Courier New"/>
          <w:b/>
          <w:color w:val="006600"/>
          <w:sz w:val="24"/>
          <w:szCs w:val="24"/>
          <w:lang w:val="it-IT"/>
        </w:rPr>
        <w:t xml:space="preserve"> */</w:t>
      </w:r>
    </w:p>
    <w:p w14:paraId="0BFA2C1A" w14:textId="7839507E" w:rsidR="00143EA8" w:rsidRPr="00202D2F" w:rsidRDefault="009A4EFD" w:rsidP="00143EA8">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0A5285" w:rsidRPr="00202D2F">
        <w:rPr>
          <w:rFonts w:ascii="Courier New" w:hAnsi="Courier New" w:cs="Courier New"/>
          <w:b/>
          <w:sz w:val="24"/>
          <w:szCs w:val="24"/>
          <w:lang w:val="it-IT"/>
        </w:rPr>
        <w:t xml:space="preserve"> </w:t>
      </w:r>
      <w:r w:rsidR="00143EA8" w:rsidRPr="00202D2F">
        <w:rPr>
          <w:rFonts w:ascii="Courier New" w:hAnsi="Courier New" w:cs="Courier New"/>
          <w:b/>
          <w:sz w:val="24"/>
          <w:szCs w:val="24"/>
        </w:rPr>
        <w:t>Scanner tastiera = new Scanner(System.in);</w:t>
      </w:r>
    </w:p>
    <w:p w14:paraId="177A8749" w14:textId="01877143" w:rsidR="00D23DD8" w:rsidRPr="00202D2F" w:rsidRDefault="00143EA8" w:rsidP="00105F22">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0A5285" w:rsidRPr="00202D2F">
        <w:rPr>
          <w:rFonts w:ascii="Courier New" w:hAnsi="Courier New" w:cs="Courier New"/>
          <w:b/>
          <w:sz w:val="24"/>
          <w:szCs w:val="24"/>
        </w:rPr>
        <w:t xml:space="preserve"> </w:t>
      </w:r>
      <w:r w:rsidR="00D23DD8" w:rsidRPr="00202D2F">
        <w:rPr>
          <w:rFonts w:ascii="Courier New" w:hAnsi="Courier New" w:cs="Courier New"/>
          <w:b/>
          <w:sz w:val="24"/>
          <w:szCs w:val="24"/>
          <w:lang w:val="it-IT"/>
        </w:rPr>
        <w:t>System.out.println(</w:t>
      </w:r>
      <w:r w:rsidR="00A260F2" w:rsidRPr="00202D2F">
        <w:rPr>
          <w:rFonts w:ascii="Courier New" w:hAnsi="Courier New" w:cs="Courier New"/>
          <w:b/>
          <w:sz w:val="24"/>
          <w:szCs w:val="24"/>
          <w:lang w:val="it-IT"/>
        </w:rPr>
        <w:t xml:space="preserve"> </w:t>
      </w:r>
      <w:r w:rsidR="00D23DD8" w:rsidRPr="00202D2F">
        <w:rPr>
          <w:rFonts w:ascii="Courier New" w:hAnsi="Courier New" w:cs="Courier New"/>
          <w:b/>
          <w:color w:val="C00000"/>
          <w:sz w:val="24"/>
          <w:szCs w:val="24"/>
          <w:lang w:val="it-IT"/>
        </w:rPr>
        <w:t>"............. premi a capo per continuare"</w:t>
      </w:r>
      <w:r w:rsidR="00A260F2" w:rsidRPr="00202D2F">
        <w:rPr>
          <w:rFonts w:ascii="Courier New" w:hAnsi="Courier New" w:cs="Courier New"/>
          <w:b/>
          <w:color w:val="C00000"/>
          <w:sz w:val="24"/>
          <w:szCs w:val="24"/>
          <w:lang w:val="it-IT"/>
        </w:rPr>
        <w:t xml:space="preserve"> </w:t>
      </w:r>
      <w:r w:rsidR="00D23DD8" w:rsidRPr="00202D2F">
        <w:rPr>
          <w:rFonts w:ascii="Courier New" w:hAnsi="Courier New" w:cs="Courier New"/>
          <w:b/>
          <w:sz w:val="24"/>
          <w:szCs w:val="24"/>
          <w:lang w:val="it-IT"/>
        </w:rPr>
        <w:t>);</w:t>
      </w:r>
    </w:p>
    <w:p w14:paraId="14F9972F" w14:textId="77777777" w:rsidR="000A5285" w:rsidRPr="00202D2F" w:rsidRDefault="009A4EFD" w:rsidP="00105F22">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0A5285" w:rsidRPr="00202D2F">
        <w:rPr>
          <w:rFonts w:ascii="Courier New" w:hAnsi="Courier New" w:cs="Courier New"/>
          <w:b/>
          <w:sz w:val="24"/>
          <w:szCs w:val="24"/>
          <w:lang w:val="it-IT"/>
        </w:rPr>
        <w:t xml:space="preserve"> </w:t>
      </w:r>
      <w:r w:rsidRPr="00202D2F">
        <w:rPr>
          <w:rFonts w:ascii="Courier New" w:hAnsi="Courier New" w:cs="Courier New"/>
          <w:b/>
          <w:sz w:val="24"/>
          <w:szCs w:val="24"/>
        </w:rPr>
        <w:t>tastiera.nextLine();</w:t>
      </w:r>
    </w:p>
    <w:p w14:paraId="52A4CAF1" w14:textId="62A3C30F" w:rsidR="009A4EFD" w:rsidRPr="00202D2F" w:rsidRDefault="000A5285" w:rsidP="00105F22">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A4EFD" w:rsidRPr="00202D2F">
        <w:rPr>
          <w:rFonts w:ascii="Courier New" w:hAnsi="Courier New" w:cs="Courier New"/>
          <w:b/>
          <w:sz w:val="24"/>
          <w:szCs w:val="24"/>
        </w:rPr>
        <w:t>}</w:t>
      </w:r>
    </w:p>
    <w:p w14:paraId="170A6E13" w14:textId="77777777" w:rsidR="009A4EFD" w:rsidRPr="00202D2F" w:rsidRDefault="009A4EFD" w:rsidP="00105F22">
      <w:pPr>
        <w:contextualSpacing/>
        <w:rPr>
          <w:rFonts w:ascii="Courier New" w:hAnsi="Courier New" w:cs="Courier New"/>
          <w:b/>
          <w:sz w:val="24"/>
          <w:szCs w:val="24"/>
        </w:rPr>
      </w:pPr>
    </w:p>
    <w:p w14:paraId="062D7F4F" w14:textId="77777777" w:rsidR="00D23DD8" w:rsidRPr="00202D2F" w:rsidRDefault="00D23DD8" w:rsidP="00105F22">
      <w:pPr>
        <w:contextualSpacing/>
        <w:rPr>
          <w:rFonts w:ascii="Courier New" w:hAnsi="Courier New" w:cs="Courier New"/>
          <w:b/>
          <w:sz w:val="24"/>
          <w:szCs w:val="24"/>
        </w:rPr>
      </w:pPr>
      <w:r w:rsidRPr="00202D2F">
        <w:rPr>
          <w:rFonts w:ascii="Courier New" w:hAnsi="Courier New" w:cs="Courier New"/>
          <w:b/>
          <w:sz w:val="24"/>
          <w:szCs w:val="24"/>
        </w:rPr>
        <w:t xml:space="preserve">public </w:t>
      </w:r>
      <w:r w:rsidR="009A4EFD" w:rsidRPr="00202D2F">
        <w:rPr>
          <w:rFonts w:ascii="Courier New" w:hAnsi="Courier New" w:cs="Courier New"/>
          <w:b/>
          <w:sz w:val="24"/>
          <w:szCs w:val="24"/>
        </w:rPr>
        <w:t>static void main(String[] args)</w:t>
      </w:r>
      <w:r w:rsidRPr="00202D2F">
        <w:rPr>
          <w:rFonts w:ascii="Courier New" w:hAnsi="Courier New" w:cs="Courier New"/>
          <w:b/>
          <w:sz w:val="24"/>
          <w:szCs w:val="24"/>
        </w:rPr>
        <w:t>{</w:t>
      </w:r>
    </w:p>
    <w:p w14:paraId="1A79BA37" w14:textId="77777777" w:rsidR="009A4EFD" w:rsidRPr="00202D2F" w:rsidRDefault="009A4EFD" w:rsidP="00105F22">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D23DD8" w:rsidRPr="00202D2F">
        <w:rPr>
          <w:rFonts w:ascii="Courier New" w:hAnsi="Courier New" w:cs="Courier New"/>
          <w:b/>
          <w:sz w:val="24"/>
          <w:szCs w:val="24"/>
          <w:lang w:val="it-IT"/>
        </w:rPr>
        <w:t xml:space="preserve">SpecieNuova specieTerrestre = </w:t>
      </w:r>
      <w:r w:rsidRPr="00202D2F">
        <w:rPr>
          <w:rFonts w:ascii="Courier New" w:hAnsi="Courier New" w:cs="Courier New"/>
          <w:b/>
          <w:sz w:val="24"/>
          <w:szCs w:val="24"/>
          <w:lang w:val="it-IT"/>
        </w:rPr>
        <w:t>new SpecieNuova();</w:t>
      </w:r>
      <w:r w:rsidR="00D044E3" w:rsidRPr="00202D2F">
        <w:rPr>
          <w:rFonts w:ascii="Courier New" w:hAnsi="Courier New" w:cs="Courier New"/>
          <w:b/>
          <w:color w:val="006600"/>
          <w:sz w:val="24"/>
          <w:szCs w:val="24"/>
          <w:lang w:val="it-IT"/>
        </w:rPr>
        <w:t>//primo oggetto</w:t>
      </w:r>
    </w:p>
    <w:p w14:paraId="4AE99284" w14:textId="77777777" w:rsidR="00090DD6" w:rsidRPr="00202D2F" w:rsidRDefault="009A4EFD"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23DD8" w:rsidRPr="00202D2F">
        <w:rPr>
          <w:rFonts w:ascii="Courier New" w:hAnsi="Courier New" w:cs="Courier New"/>
          <w:b/>
          <w:sz w:val="24"/>
          <w:szCs w:val="24"/>
          <w:lang w:val="it-IT"/>
        </w:rPr>
        <w:t>System.out.println(</w:t>
      </w:r>
      <w:r w:rsidR="00D23DD8" w:rsidRPr="00202D2F">
        <w:rPr>
          <w:rFonts w:ascii="Courier New" w:hAnsi="Courier New" w:cs="Courier New"/>
          <w:b/>
          <w:color w:val="C00000"/>
          <w:sz w:val="24"/>
          <w:szCs w:val="24"/>
          <w:lang w:val="it-IT"/>
        </w:rPr>
        <w:t>"\n 1. Inserisco specieTerrestre usando</w:t>
      </w:r>
      <w:r w:rsidRPr="00202D2F">
        <w:rPr>
          <w:rFonts w:ascii="Courier New" w:hAnsi="Courier New" w:cs="Courier New"/>
          <w:b/>
          <w:color w:val="C00000"/>
          <w:sz w:val="24"/>
          <w:szCs w:val="24"/>
          <w:lang w:val="it-IT"/>
        </w:rPr>
        <w:t xml:space="preserve"> un</w:t>
      </w:r>
      <w:r w:rsidR="00D23DD8" w:rsidRPr="00202D2F">
        <w:rPr>
          <w:rFonts w:ascii="Courier New" w:hAnsi="Courier New" w:cs="Courier New"/>
          <w:b/>
          <w:color w:val="C00000"/>
          <w:sz w:val="24"/>
          <w:szCs w:val="24"/>
          <w:lang w:val="it-IT"/>
        </w:rPr>
        <w:t xml:space="preserve"> set"</w:t>
      </w:r>
      <w:r w:rsidR="00D23DD8" w:rsidRPr="00202D2F">
        <w:rPr>
          <w:rFonts w:ascii="Courier New" w:hAnsi="Courier New" w:cs="Courier New"/>
          <w:b/>
          <w:sz w:val="24"/>
          <w:szCs w:val="24"/>
          <w:lang w:val="it-IT"/>
        </w:rPr>
        <w:t>);</w:t>
      </w:r>
    </w:p>
    <w:p w14:paraId="7DA6B72E" w14:textId="49DE3980" w:rsidR="00D23DD8" w:rsidRPr="00202D2F" w:rsidRDefault="000A5285" w:rsidP="00105F22">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D23DD8" w:rsidRPr="00202D2F">
        <w:rPr>
          <w:rFonts w:ascii="Courier New" w:hAnsi="Courier New" w:cs="Courier New"/>
          <w:b/>
          <w:color w:val="006600"/>
          <w:sz w:val="24"/>
          <w:szCs w:val="24"/>
          <w:lang w:val="it-IT"/>
        </w:rPr>
        <w:t>/** Non possiamo assegnare nome, popolazione e tasso di crescita</w:t>
      </w:r>
      <w:r w:rsidR="00090DD6" w:rsidRPr="00202D2F">
        <w:rPr>
          <w:rFonts w:ascii="Courier New" w:hAnsi="Courier New" w:cs="Courier New"/>
          <w:b/>
          <w:color w:val="006600"/>
          <w:sz w:val="24"/>
          <w:szCs w:val="24"/>
          <w:lang w:val="it-IT"/>
        </w:rPr>
        <w:t xml:space="preserve"> </w:t>
      </w:r>
      <w:r w:rsidR="00D23DD8" w:rsidRPr="00202D2F">
        <w:rPr>
          <w:rFonts w:ascii="Courier New" w:hAnsi="Courier New" w:cs="Courier New"/>
          <w:b/>
          <w:color w:val="006600"/>
          <w:sz w:val="24"/>
          <w:szCs w:val="24"/>
          <w:lang w:val="it-IT"/>
        </w:rPr>
        <w:t>direttamente perche</w:t>
      </w:r>
      <w:r w:rsidR="001357B4" w:rsidRPr="00202D2F">
        <w:rPr>
          <w:rFonts w:ascii="Courier New" w:hAnsi="Courier New" w:cs="Courier New"/>
          <w:b/>
          <w:color w:val="006600"/>
          <w:sz w:val="24"/>
          <w:szCs w:val="24"/>
          <w:lang w:val="it-IT"/>
        </w:rPr>
        <w:t>'</w:t>
      </w:r>
      <w:r w:rsidR="00DC632D" w:rsidRPr="00202D2F">
        <w:rPr>
          <w:rFonts w:ascii="Courier New" w:hAnsi="Courier New" w:cs="Courier New"/>
          <w:b/>
          <w:color w:val="006600"/>
          <w:sz w:val="24"/>
          <w:szCs w:val="24"/>
          <w:lang w:val="it-IT"/>
        </w:rPr>
        <w:t xml:space="preserve"> </w:t>
      </w:r>
      <w:r w:rsidR="00D23DD8" w:rsidRPr="00202D2F">
        <w:rPr>
          <w:rFonts w:ascii="Courier New" w:hAnsi="Courier New" w:cs="Courier New"/>
          <w:b/>
          <w:color w:val="006600"/>
          <w:sz w:val="24"/>
          <w:szCs w:val="24"/>
          <w:lang w:val="it-IT"/>
        </w:rPr>
        <w:t>questi attributi sono privati */</w:t>
      </w:r>
    </w:p>
    <w:p w14:paraId="7FCE48C2" w14:textId="77777777" w:rsidR="00D23DD8" w:rsidRPr="00202D2F" w:rsidRDefault="009A4EFD"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23DD8" w:rsidRPr="00202D2F">
        <w:rPr>
          <w:rFonts w:ascii="Courier New" w:hAnsi="Courier New" w:cs="Courier New"/>
          <w:b/>
          <w:sz w:val="24"/>
          <w:szCs w:val="24"/>
          <w:lang w:val="it-IT"/>
        </w:rPr>
        <w:t>specieTerrestre.setSpecie(</w:t>
      </w:r>
      <w:r w:rsidR="00A260F2" w:rsidRPr="00202D2F">
        <w:rPr>
          <w:rFonts w:ascii="Courier New" w:hAnsi="Courier New" w:cs="Courier New"/>
          <w:b/>
          <w:sz w:val="24"/>
          <w:szCs w:val="24"/>
          <w:lang w:val="it-IT"/>
        </w:rPr>
        <w:t xml:space="preserve"> </w:t>
      </w:r>
      <w:r w:rsidR="00D23DD8" w:rsidRPr="00202D2F">
        <w:rPr>
          <w:rFonts w:ascii="Courier New" w:hAnsi="Courier New" w:cs="Courier New"/>
          <w:b/>
          <w:color w:val="C00000"/>
          <w:sz w:val="24"/>
          <w:szCs w:val="24"/>
          <w:lang w:val="it-IT"/>
        </w:rPr>
        <w:t>"Bufalo Nero"</w:t>
      </w:r>
      <w:r w:rsidR="00A260F2" w:rsidRPr="00202D2F">
        <w:rPr>
          <w:rFonts w:ascii="Courier New" w:hAnsi="Courier New" w:cs="Courier New"/>
          <w:b/>
          <w:color w:val="C00000"/>
          <w:sz w:val="24"/>
          <w:szCs w:val="24"/>
          <w:lang w:val="it-IT"/>
        </w:rPr>
        <w:t xml:space="preserve"> </w:t>
      </w:r>
      <w:r w:rsidR="00D23DD8" w:rsidRPr="00202D2F">
        <w:rPr>
          <w:rFonts w:ascii="Courier New" w:hAnsi="Courier New" w:cs="Courier New"/>
          <w:b/>
          <w:sz w:val="24"/>
          <w:szCs w:val="24"/>
          <w:lang w:val="it-IT"/>
        </w:rPr>
        <w:t>,500,3);</w:t>
      </w:r>
    </w:p>
    <w:p w14:paraId="27CA2DCB" w14:textId="77777777" w:rsidR="00D23DD8" w:rsidRPr="00202D2F" w:rsidRDefault="00D23DD8"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    </w:t>
      </w:r>
    </w:p>
    <w:p w14:paraId="124B8D34" w14:textId="77777777" w:rsidR="009A4EFD" w:rsidRPr="00202D2F" w:rsidRDefault="009A4EFD"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23DD8" w:rsidRPr="00202D2F">
        <w:rPr>
          <w:rFonts w:ascii="Courier New" w:hAnsi="Courier New" w:cs="Courier New"/>
          <w:b/>
          <w:sz w:val="24"/>
          <w:szCs w:val="24"/>
          <w:lang w:val="it-IT"/>
        </w:rPr>
        <w:t>System.out.println(</w:t>
      </w:r>
      <w:r w:rsidRPr="00202D2F">
        <w:rPr>
          <w:rFonts w:ascii="Courier New" w:hAnsi="Courier New" w:cs="Courier New"/>
          <w:b/>
          <w:sz w:val="24"/>
          <w:szCs w:val="24"/>
          <w:lang w:val="it-IT"/>
        </w:rPr>
        <w:t xml:space="preserve"> </w:t>
      </w:r>
      <w:r w:rsidR="00D23DD8" w:rsidRPr="00202D2F">
        <w:rPr>
          <w:rFonts w:ascii="Courier New" w:hAnsi="Courier New" w:cs="Courier New"/>
          <w:b/>
          <w:color w:val="C00000"/>
          <w:sz w:val="24"/>
          <w:szCs w:val="24"/>
          <w:lang w:val="it-IT"/>
        </w:rPr>
        <w:t>"\n 2. D</w:t>
      </w:r>
      <w:r w:rsidRPr="00202D2F">
        <w:rPr>
          <w:rFonts w:ascii="Courier New" w:hAnsi="Courier New" w:cs="Courier New"/>
          <w:b/>
          <w:color w:val="C00000"/>
          <w:sz w:val="24"/>
          <w:szCs w:val="24"/>
          <w:lang w:val="it-IT"/>
        </w:rPr>
        <w:t>ati inseriti specieTerrestre</w:t>
      </w:r>
      <w:r w:rsidRPr="00202D2F">
        <w:rPr>
          <w:rFonts w:ascii="Courier New" w:hAnsi="Courier New" w:cs="Courier New"/>
          <w:b/>
          <w:sz w:val="24"/>
          <w:szCs w:val="24"/>
          <w:lang w:val="it-IT"/>
        </w:rPr>
        <w:t>" );</w:t>
      </w:r>
    </w:p>
    <w:p w14:paraId="7774D02A" w14:textId="77777777" w:rsidR="006B60AF" w:rsidRPr="00202D2F" w:rsidRDefault="009A4EFD" w:rsidP="00105F22">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6B60AF" w:rsidRPr="00202D2F">
        <w:rPr>
          <w:rFonts w:ascii="Courier New" w:hAnsi="Courier New" w:cs="Courier New"/>
          <w:b/>
          <w:sz w:val="24"/>
          <w:szCs w:val="24"/>
          <w:lang w:val="it-IT"/>
        </w:rPr>
        <w:t>System.out.println(</w:t>
      </w:r>
      <w:r w:rsidRPr="00202D2F">
        <w:rPr>
          <w:rFonts w:ascii="Courier New" w:hAnsi="Courier New" w:cs="Courier New"/>
          <w:b/>
          <w:sz w:val="24"/>
          <w:szCs w:val="24"/>
          <w:lang w:val="it-IT"/>
        </w:rPr>
        <w:t>specieTerrestre</w:t>
      </w:r>
      <w:r w:rsidR="00ED539B" w:rsidRPr="00202D2F">
        <w:rPr>
          <w:rFonts w:ascii="Courier New" w:hAnsi="Courier New" w:cs="Courier New"/>
          <w:b/>
          <w:sz w:val="24"/>
          <w:szCs w:val="24"/>
          <w:lang w:val="it-IT"/>
        </w:rPr>
        <w:t>)</w:t>
      </w:r>
      <w:r w:rsidRPr="00202D2F">
        <w:rPr>
          <w:rFonts w:ascii="Courier New" w:hAnsi="Courier New" w:cs="Courier New"/>
          <w:b/>
          <w:sz w:val="24"/>
          <w:szCs w:val="24"/>
          <w:lang w:val="it-IT"/>
        </w:rPr>
        <w:t xml:space="preserve">; </w:t>
      </w:r>
    </w:p>
    <w:p w14:paraId="5762D803" w14:textId="1D5F595B" w:rsidR="00D23DD8" w:rsidRPr="00202D2F" w:rsidRDefault="000A5285" w:rsidP="00105F22">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006B60AF" w:rsidRPr="00202D2F">
        <w:rPr>
          <w:rFonts w:ascii="Courier New" w:hAnsi="Courier New" w:cs="Courier New"/>
          <w:b/>
          <w:color w:val="006600"/>
          <w:sz w:val="24"/>
          <w:szCs w:val="24"/>
          <w:lang w:val="it-IT"/>
        </w:rPr>
        <w:t>//sta per: System.out.println(specieTerrestre.toString());</w:t>
      </w:r>
      <w:r w:rsidR="009A4EFD" w:rsidRPr="00202D2F">
        <w:rPr>
          <w:rFonts w:ascii="Courier New" w:hAnsi="Courier New" w:cs="Courier New"/>
          <w:b/>
          <w:sz w:val="24"/>
          <w:szCs w:val="24"/>
          <w:lang w:val="it-IT"/>
        </w:rPr>
        <w:t xml:space="preserve"> </w:t>
      </w:r>
    </w:p>
    <w:p w14:paraId="0605D591" w14:textId="77777777" w:rsidR="00D23DD8" w:rsidRPr="00202D2F" w:rsidRDefault="009A4EFD"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pause();</w:t>
      </w:r>
    </w:p>
    <w:p w14:paraId="28DED36D" w14:textId="77777777" w:rsidR="009A4EFD" w:rsidRPr="00202D2F" w:rsidRDefault="00D23DD8"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0761B579" w14:textId="77777777" w:rsidR="00D23DD8" w:rsidRPr="00202D2F" w:rsidRDefault="009A4EFD"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23DD8" w:rsidRPr="00202D2F">
        <w:rPr>
          <w:rFonts w:ascii="Courier New" w:hAnsi="Courier New" w:cs="Courier New"/>
          <w:b/>
          <w:sz w:val="24"/>
          <w:szCs w:val="24"/>
          <w:lang w:val="it-IT"/>
        </w:rPr>
        <w:t>SpecieNuova specieKlingon = new SpecieNuova();</w:t>
      </w:r>
      <w:r w:rsidR="00D044E3" w:rsidRPr="00202D2F">
        <w:rPr>
          <w:rFonts w:ascii="Courier New" w:hAnsi="Courier New" w:cs="Courier New"/>
          <w:b/>
          <w:color w:val="006600"/>
          <w:sz w:val="24"/>
          <w:szCs w:val="24"/>
          <w:lang w:val="it-IT"/>
        </w:rPr>
        <w:t>//secondo oggetto</w:t>
      </w:r>
    </w:p>
    <w:p w14:paraId="4A7B9143" w14:textId="77777777" w:rsidR="00D23DD8" w:rsidRPr="00202D2F" w:rsidRDefault="009A4EFD"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23DD8" w:rsidRPr="00202D2F">
        <w:rPr>
          <w:rFonts w:ascii="Courier New" w:hAnsi="Courier New" w:cs="Courier New"/>
          <w:b/>
          <w:sz w:val="24"/>
          <w:szCs w:val="24"/>
          <w:lang w:val="it-IT"/>
        </w:rPr>
        <w:t>System.out.println(</w:t>
      </w:r>
      <w:r w:rsidR="00D23DD8" w:rsidRPr="00202D2F">
        <w:rPr>
          <w:rFonts w:ascii="Courier New" w:hAnsi="Courier New" w:cs="Courier New"/>
          <w:b/>
          <w:color w:val="C00000"/>
          <w:sz w:val="24"/>
          <w:szCs w:val="24"/>
          <w:lang w:val="it-IT"/>
        </w:rPr>
        <w:t>"\n 3. Inserisco specieKlingon usando un set"</w:t>
      </w:r>
      <w:r w:rsidR="00D23DD8" w:rsidRPr="00202D2F">
        <w:rPr>
          <w:rFonts w:ascii="Courier New" w:hAnsi="Courier New" w:cs="Courier New"/>
          <w:b/>
          <w:sz w:val="24"/>
          <w:szCs w:val="24"/>
          <w:lang w:val="it-IT"/>
        </w:rPr>
        <w:t>);</w:t>
      </w:r>
    </w:p>
    <w:p w14:paraId="01809AEC" w14:textId="2764A8F8" w:rsidR="00D23DD8" w:rsidRPr="00202D2F" w:rsidRDefault="000A5285" w:rsidP="00105F22">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D23DD8" w:rsidRPr="00202D2F">
        <w:rPr>
          <w:rFonts w:ascii="Courier New" w:hAnsi="Courier New" w:cs="Courier New"/>
          <w:b/>
          <w:color w:val="006600"/>
          <w:sz w:val="24"/>
          <w:szCs w:val="24"/>
          <w:lang w:val="it-IT"/>
        </w:rPr>
        <w:t>/** Non possiamo assegnare nome, popolazione e tasso di crescita</w:t>
      </w:r>
      <w:r w:rsidR="00090DD6" w:rsidRPr="00202D2F">
        <w:rPr>
          <w:rFonts w:ascii="Courier New" w:hAnsi="Courier New" w:cs="Courier New"/>
          <w:b/>
          <w:color w:val="006600"/>
          <w:sz w:val="24"/>
          <w:szCs w:val="24"/>
          <w:lang w:val="it-IT"/>
        </w:rPr>
        <w:t xml:space="preserve"> </w:t>
      </w:r>
      <w:r w:rsidR="00D23DD8" w:rsidRPr="00202D2F">
        <w:rPr>
          <w:rFonts w:ascii="Courier New" w:hAnsi="Courier New" w:cs="Courier New"/>
          <w:b/>
          <w:color w:val="006600"/>
          <w:sz w:val="24"/>
          <w:szCs w:val="24"/>
          <w:lang w:val="it-IT"/>
        </w:rPr>
        <w:t>direttamente perche</w:t>
      </w:r>
      <w:r w:rsidR="001357B4" w:rsidRPr="00202D2F">
        <w:rPr>
          <w:rFonts w:ascii="Courier New" w:hAnsi="Courier New" w:cs="Courier New"/>
          <w:b/>
          <w:color w:val="006600"/>
          <w:sz w:val="24"/>
          <w:szCs w:val="24"/>
          <w:lang w:val="it-IT"/>
        </w:rPr>
        <w:t>'</w:t>
      </w:r>
      <w:r w:rsidR="00DC632D" w:rsidRPr="00202D2F">
        <w:rPr>
          <w:rFonts w:ascii="Courier New" w:hAnsi="Courier New" w:cs="Courier New"/>
          <w:b/>
          <w:color w:val="006600"/>
          <w:sz w:val="24"/>
          <w:szCs w:val="24"/>
          <w:lang w:val="it-IT"/>
        </w:rPr>
        <w:t xml:space="preserve"> </w:t>
      </w:r>
      <w:r w:rsidR="00D23DD8" w:rsidRPr="00202D2F">
        <w:rPr>
          <w:rFonts w:ascii="Courier New" w:hAnsi="Courier New" w:cs="Courier New"/>
          <w:b/>
          <w:color w:val="006600"/>
          <w:sz w:val="24"/>
          <w:szCs w:val="24"/>
          <w:lang w:val="it-IT"/>
        </w:rPr>
        <w:t>questi attributi sono privati</w:t>
      </w:r>
      <w:r w:rsidR="00F33147">
        <w:rPr>
          <w:rFonts w:ascii="Courier New" w:hAnsi="Courier New" w:cs="Courier New"/>
          <w:b/>
          <w:color w:val="006600"/>
          <w:sz w:val="24"/>
          <w:szCs w:val="24"/>
          <w:lang w:val="it-IT"/>
        </w:rPr>
        <w:t>:</w:t>
      </w:r>
      <w:r w:rsidR="00D23DD8" w:rsidRPr="00202D2F">
        <w:rPr>
          <w:rFonts w:ascii="Courier New" w:hAnsi="Courier New" w:cs="Courier New"/>
          <w:b/>
          <w:color w:val="006600"/>
          <w:sz w:val="24"/>
          <w:szCs w:val="24"/>
          <w:lang w:val="it-IT"/>
        </w:rPr>
        <w:t xml:space="preserve"> */</w:t>
      </w:r>
    </w:p>
    <w:p w14:paraId="3DC41292" w14:textId="77777777" w:rsidR="00D23DD8" w:rsidRPr="00202D2F" w:rsidRDefault="009A4EFD"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23DD8" w:rsidRPr="00202D2F">
        <w:rPr>
          <w:rFonts w:ascii="Courier New" w:hAnsi="Courier New" w:cs="Courier New"/>
          <w:b/>
          <w:sz w:val="24"/>
          <w:szCs w:val="24"/>
          <w:lang w:val="it-IT"/>
        </w:rPr>
        <w:t>specieKlingon.setSpecie(</w:t>
      </w:r>
      <w:r w:rsidR="00A260F2" w:rsidRPr="00202D2F">
        <w:rPr>
          <w:rFonts w:ascii="Courier New" w:hAnsi="Courier New" w:cs="Courier New"/>
          <w:b/>
          <w:sz w:val="24"/>
          <w:szCs w:val="24"/>
          <w:lang w:val="it-IT"/>
        </w:rPr>
        <w:t xml:space="preserve"> </w:t>
      </w:r>
      <w:r w:rsidR="00D23DD8" w:rsidRPr="00202D2F">
        <w:rPr>
          <w:rFonts w:ascii="Courier New" w:hAnsi="Courier New" w:cs="Courier New"/>
          <w:b/>
          <w:color w:val="C00000"/>
          <w:sz w:val="24"/>
          <w:szCs w:val="24"/>
          <w:lang w:val="it-IT"/>
        </w:rPr>
        <w:t>"Bufalo Klingon"</w:t>
      </w:r>
      <w:r w:rsidR="00A260F2" w:rsidRPr="00202D2F">
        <w:rPr>
          <w:rFonts w:ascii="Courier New" w:hAnsi="Courier New" w:cs="Courier New"/>
          <w:b/>
          <w:color w:val="C00000"/>
          <w:sz w:val="24"/>
          <w:szCs w:val="24"/>
          <w:lang w:val="it-IT"/>
        </w:rPr>
        <w:t xml:space="preserve"> </w:t>
      </w:r>
      <w:r w:rsidR="00D23DD8" w:rsidRPr="00202D2F">
        <w:rPr>
          <w:rFonts w:ascii="Courier New" w:hAnsi="Courier New" w:cs="Courier New"/>
          <w:b/>
          <w:sz w:val="24"/>
          <w:szCs w:val="24"/>
          <w:lang w:val="it-IT"/>
        </w:rPr>
        <w:t>,1000,10);</w:t>
      </w:r>
    </w:p>
    <w:p w14:paraId="260945C8" w14:textId="77777777" w:rsidR="00D23DD8" w:rsidRPr="00202D2F" w:rsidRDefault="00D23DD8" w:rsidP="00105F22">
      <w:pPr>
        <w:contextualSpacing/>
        <w:rPr>
          <w:rFonts w:ascii="Courier New" w:hAnsi="Courier New" w:cs="Courier New"/>
          <w:b/>
          <w:sz w:val="24"/>
          <w:szCs w:val="24"/>
          <w:lang w:val="it-IT"/>
        </w:rPr>
      </w:pPr>
    </w:p>
    <w:p w14:paraId="4CC6C752" w14:textId="77777777" w:rsidR="00D23DD8" w:rsidRPr="00202D2F" w:rsidRDefault="009A4EFD"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23DD8" w:rsidRPr="00202D2F">
        <w:rPr>
          <w:rFonts w:ascii="Courier New" w:hAnsi="Courier New" w:cs="Courier New"/>
          <w:b/>
          <w:sz w:val="24"/>
          <w:szCs w:val="24"/>
          <w:lang w:val="it-IT"/>
        </w:rPr>
        <w:t>System.out.println(</w:t>
      </w:r>
      <w:r w:rsidR="00D23DD8" w:rsidRPr="00202D2F">
        <w:rPr>
          <w:rFonts w:ascii="Courier New" w:hAnsi="Courier New" w:cs="Courier New"/>
          <w:b/>
          <w:color w:val="C00000"/>
          <w:sz w:val="24"/>
          <w:szCs w:val="24"/>
          <w:lang w:val="it-IT"/>
        </w:rPr>
        <w:t>"\n 4. Dati inseriti specieKlingon"</w:t>
      </w:r>
      <w:r w:rsidR="00D23DD8" w:rsidRPr="00202D2F">
        <w:rPr>
          <w:rFonts w:ascii="Courier New" w:hAnsi="Courier New" w:cs="Courier New"/>
          <w:b/>
          <w:sz w:val="24"/>
          <w:szCs w:val="24"/>
          <w:lang w:val="it-IT"/>
        </w:rPr>
        <w:t>);</w:t>
      </w:r>
    </w:p>
    <w:p w14:paraId="00D98170" w14:textId="77777777" w:rsidR="00D23DD8" w:rsidRPr="00202D2F" w:rsidRDefault="00D23DD8"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B60AF" w:rsidRPr="00202D2F">
        <w:rPr>
          <w:rFonts w:ascii="Courier New" w:hAnsi="Courier New" w:cs="Courier New"/>
          <w:b/>
          <w:sz w:val="24"/>
          <w:szCs w:val="24"/>
          <w:lang w:val="it-IT"/>
        </w:rPr>
        <w:t>System.out.println(</w:t>
      </w:r>
      <w:r w:rsidRPr="00202D2F">
        <w:rPr>
          <w:rFonts w:ascii="Courier New" w:hAnsi="Courier New" w:cs="Courier New"/>
          <w:b/>
          <w:sz w:val="24"/>
          <w:szCs w:val="24"/>
          <w:lang w:val="it-IT"/>
        </w:rPr>
        <w:t>specieKlingon</w:t>
      </w:r>
      <w:r w:rsidR="00ED539B" w:rsidRPr="00202D2F">
        <w:rPr>
          <w:rFonts w:ascii="Courier New" w:hAnsi="Courier New" w:cs="Courier New"/>
          <w:b/>
          <w:sz w:val="24"/>
          <w:szCs w:val="24"/>
          <w:lang w:val="it-IT"/>
        </w:rPr>
        <w:t>)</w:t>
      </w:r>
      <w:r w:rsidRPr="00202D2F">
        <w:rPr>
          <w:rFonts w:ascii="Courier New" w:hAnsi="Courier New" w:cs="Courier New"/>
          <w:b/>
          <w:sz w:val="24"/>
          <w:szCs w:val="24"/>
          <w:lang w:val="it-IT"/>
        </w:rPr>
        <w:t>;</w:t>
      </w:r>
    </w:p>
    <w:p w14:paraId="334767B3" w14:textId="77777777" w:rsidR="00D23DD8" w:rsidRPr="00202D2F" w:rsidRDefault="009A4EFD" w:rsidP="00105F22">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D23DD8" w:rsidRPr="00202D2F">
        <w:rPr>
          <w:rFonts w:ascii="Courier New" w:hAnsi="Courier New" w:cs="Courier New"/>
          <w:b/>
          <w:sz w:val="24"/>
          <w:szCs w:val="24"/>
        </w:rPr>
        <w:t>pause();</w:t>
      </w:r>
    </w:p>
    <w:p w14:paraId="556218D7" w14:textId="77777777" w:rsidR="00D23DD8" w:rsidRPr="00202D2F" w:rsidRDefault="00D23DD8" w:rsidP="00105F22">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2F5FDB24" w14:textId="77777777" w:rsidR="00D23DD8" w:rsidRPr="00202D2F" w:rsidRDefault="009A4EFD" w:rsidP="00105F22">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D23DD8" w:rsidRPr="00202D2F">
        <w:rPr>
          <w:rFonts w:ascii="Courier New" w:hAnsi="Courier New" w:cs="Courier New"/>
          <w:b/>
          <w:sz w:val="24"/>
          <w:szCs w:val="24"/>
        </w:rPr>
        <w:t>System.out.println(</w:t>
      </w:r>
      <w:r w:rsidR="00D23DD8" w:rsidRPr="00202D2F">
        <w:rPr>
          <w:rFonts w:ascii="Courier New" w:hAnsi="Courier New" w:cs="Courier New"/>
          <w:b/>
          <w:color w:val="C00000"/>
          <w:sz w:val="24"/>
          <w:szCs w:val="24"/>
        </w:rPr>
        <w:t xml:space="preserve">"\n 5. </w:t>
      </w:r>
      <w:r w:rsidR="00D23DD8" w:rsidRPr="00202D2F">
        <w:rPr>
          <w:rFonts w:ascii="Courier New" w:hAnsi="Courier New" w:cs="Courier New"/>
          <w:b/>
          <w:color w:val="C00000"/>
          <w:sz w:val="24"/>
          <w:szCs w:val="24"/>
          <w:lang w:val="it-IT"/>
        </w:rPr>
        <w:t>As</w:t>
      </w:r>
      <w:r w:rsidRPr="00202D2F">
        <w:rPr>
          <w:rFonts w:ascii="Courier New" w:hAnsi="Courier New" w:cs="Courier New"/>
          <w:b/>
          <w:color w:val="C00000"/>
          <w:sz w:val="24"/>
          <w:szCs w:val="24"/>
          <w:lang w:val="it-IT"/>
        </w:rPr>
        <w:t>segno specieterrestre = specie</w:t>
      </w:r>
      <w:r w:rsidR="00D23DD8" w:rsidRPr="00202D2F">
        <w:rPr>
          <w:rFonts w:ascii="Courier New" w:hAnsi="Courier New" w:cs="Courier New"/>
          <w:b/>
          <w:color w:val="C00000"/>
          <w:sz w:val="24"/>
          <w:szCs w:val="24"/>
          <w:lang w:val="it-IT"/>
        </w:rPr>
        <w:t>Klingon"</w:t>
      </w:r>
      <w:r w:rsidR="00D23DD8" w:rsidRPr="00202D2F">
        <w:rPr>
          <w:rFonts w:ascii="Courier New" w:hAnsi="Courier New" w:cs="Courier New"/>
          <w:b/>
          <w:sz w:val="24"/>
          <w:szCs w:val="24"/>
          <w:lang w:val="it-IT"/>
        </w:rPr>
        <w:t>);</w:t>
      </w:r>
    </w:p>
    <w:p w14:paraId="0B66CCF2" w14:textId="77777777" w:rsidR="009A4EFD" w:rsidRPr="00202D2F" w:rsidRDefault="009A4EFD" w:rsidP="009A4EFD">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specieTerrestre  = specieKlingon; </w:t>
      </w:r>
    </w:p>
    <w:p w14:paraId="01D123BA" w14:textId="77777777" w:rsidR="00D23DD8" w:rsidRPr="00202D2F" w:rsidRDefault="009A4EFD" w:rsidP="00105F22">
      <w:pPr>
        <w:contextualSpacing/>
        <w:rPr>
          <w:rFonts w:ascii="Courier New" w:hAnsi="Courier New" w:cs="Courier New"/>
          <w:b/>
          <w:color w:val="C00000"/>
          <w:sz w:val="24"/>
          <w:szCs w:val="24"/>
          <w:lang w:val="it-IT"/>
        </w:rPr>
      </w:pPr>
      <w:r w:rsidRPr="00202D2F">
        <w:rPr>
          <w:rFonts w:ascii="Courier New" w:hAnsi="Courier New" w:cs="Courier New"/>
          <w:b/>
          <w:sz w:val="24"/>
          <w:szCs w:val="24"/>
          <w:lang w:val="it-IT"/>
        </w:rPr>
        <w:t xml:space="preserve"> </w:t>
      </w:r>
      <w:r w:rsidR="00D23DD8" w:rsidRPr="00202D2F">
        <w:rPr>
          <w:rFonts w:ascii="Courier New" w:hAnsi="Courier New" w:cs="Courier New"/>
          <w:b/>
          <w:sz w:val="24"/>
          <w:szCs w:val="24"/>
          <w:lang w:val="it-IT"/>
        </w:rPr>
        <w:t>System.out.println(</w:t>
      </w:r>
      <w:r w:rsidR="00D23DD8" w:rsidRPr="00202D2F">
        <w:rPr>
          <w:rFonts w:ascii="Courier New" w:hAnsi="Courier New" w:cs="Courier New"/>
          <w:b/>
          <w:color w:val="C00000"/>
          <w:sz w:val="24"/>
          <w:szCs w:val="24"/>
          <w:lang w:val="it-IT"/>
        </w:rPr>
        <w:t>"</w:t>
      </w:r>
      <w:r w:rsidR="0086016E" w:rsidRPr="00202D2F">
        <w:rPr>
          <w:rFonts w:ascii="Courier New" w:hAnsi="Courier New" w:cs="Courier New"/>
          <w:b/>
          <w:color w:val="C00000"/>
          <w:sz w:val="24"/>
          <w:szCs w:val="24"/>
          <w:lang w:val="it-IT"/>
        </w:rPr>
        <w:t>Ho</w:t>
      </w:r>
      <w:r w:rsidR="00D23DD8" w:rsidRPr="00202D2F">
        <w:rPr>
          <w:rFonts w:ascii="Courier New" w:hAnsi="Courier New" w:cs="Courier New"/>
          <w:b/>
          <w:color w:val="C00000"/>
          <w:sz w:val="24"/>
          <w:szCs w:val="24"/>
          <w:lang w:val="it-IT"/>
        </w:rPr>
        <w:t xml:space="preserve"> identifica</w:t>
      </w:r>
      <w:r w:rsidR="0086016E" w:rsidRPr="00202D2F">
        <w:rPr>
          <w:rFonts w:ascii="Courier New" w:hAnsi="Courier New" w:cs="Courier New"/>
          <w:b/>
          <w:color w:val="C00000"/>
          <w:sz w:val="24"/>
          <w:szCs w:val="24"/>
          <w:lang w:val="it-IT"/>
        </w:rPr>
        <w:t>to</w:t>
      </w:r>
      <w:r w:rsidR="00D23DD8" w:rsidRPr="00202D2F">
        <w:rPr>
          <w:rFonts w:ascii="Courier New" w:hAnsi="Courier New" w:cs="Courier New"/>
          <w:b/>
          <w:color w:val="C00000"/>
          <w:sz w:val="24"/>
          <w:szCs w:val="24"/>
          <w:lang w:val="it-IT"/>
        </w:rPr>
        <w:t xml:space="preserve"> i due </w:t>
      </w:r>
      <w:r w:rsidR="0086016E" w:rsidRPr="00202D2F">
        <w:rPr>
          <w:rFonts w:ascii="Courier New" w:hAnsi="Courier New" w:cs="Courier New"/>
          <w:b/>
          <w:color w:val="C00000"/>
          <w:sz w:val="24"/>
          <w:szCs w:val="24"/>
          <w:lang w:val="it-IT"/>
        </w:rPr>
        <w:t>oggetti</w:t>
      </w:r>
      <w:r w:rsidR="00C77046" w:rsidRPr="00202D2F">
        <w:rPr>
          <w:rFonts w:ascii="Courier New" w:hAnsi="Courier New" w:cs="Courier New"/>
          <w:b/>
          <w:color w:val="C00000"/>
          <w:sz w:val="24"/>
          <w:szCs w:val="24"/>
          <w:lang w:val="it-IT"/>
        </w:rPr>
        <w:t>,</w:t>
      </w:r>
      <w:r w:rsidR="0086016E" w:rsidRPr="00202D2F">
        <w:rPr>
          <w:rFonts w:ascii="Courier New" w:hAnsi="Courier New" w:cs="Courier New"/>
          <w:b/>
          <w:color w:val="C00000"/>
          <w:sz w:val="24"/>
          <w:szCs w:val="24"/>
          <w:lang w:val="it-IT"/>
        </w:rPr>
        <w:t xml:space="preserve"> ora valgono:</w:t>
      </w:r>
      <w:r w:rsidR="00D23DD8" w:rsidRPr="00202D2F">
        <w:rPr>
          <w:rFonts w:ascii="Courier New" w:hAnsi="Courier New" w:cs="Courier New"/>
          <w:b/>
          <w:color w:val="C00000"/>
          <w:sz w:val="24"/>
          <w:szCs w:val="24"/>
          <w:lang w:val="it-IT"/>
        </w:rPr>
        <w:t>"</w:t>
      </w:r>
      <w:r w:rsidR="00D23DD8" w:rsidRPr="00202D2F">
        <w:rPr>
          <w:rFonts w:ascii="Courier New" w:hAnsi="Courier New" w:cs="Courier New"/>
          <w:b/>
          <w:sz w:val="24"/>
          <w:szCs w:val="24"/>
          <w:lang w:val="it-IT"/>
        </w:rPr>
        <w:t>);</w:t>
      </w:r>
    </w:p>
    <w:p w14:paraId="4F5458CE" w14:textId="77777777" w:rsidR="00D23DD8" w:rsidRPr="00202D2F" w:rsidRDefault="009A4EFD" w:rsidP="00105F22">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862D1A" w:rsidRPr="00202D2F">
        <w:rPr>
          <w:rFonts w:ascii="Courier New" w:hAnsi="Courier New" w:cs="Courier New"/>
          <w:b/>
          <w:sz w:val="24"/>
          <w:szCs w:val="24"/>
        </w:rPr>
        <w:t>System.out.println(</w:t>
      </w:r>
      <w:r w:rsidR="00D23DD8" w:rsidRPr="00202D2F">
        <w:rPr>
          <w:rFonts w:ascii="Courier New" w:hAnsi="Courier New" w:cs="Courier New"/>
          <w:b/>
          <w:sz w:val="24"/>
          <w:szCs w:val="24"/>
        </w:rPr>
        <w:t>specieTerrestre</w:t>
      </w:r>
      <w:r w:rsidR="00ED539B" w:rsidRPr="00202D2F">
        <w:rPr>
          <w:rFonts w:ascii="Courier New" w:hAnsi="Courier New" w:cs="Courier New"/>
          <w:b/>
          <w:sz w:val="24"/>
          <w:szCs w:val="24"/>
        </w:rPr>
        <w:t>)</w:t>
      </w:r>
      <w:r w:rsidR="00D23DD8" w:rsidRPr="00202D2F">
        <w:rPr>
          <w:rFonts w:ascii="Courier New" w:hAnsi="Courier New" w:cs="Courier New"/>
          <w:b/>
          <w:sz w:val="24"/>
          <w:szCs w:val="24"/>
        </w:rPr>
        <w:t>;</w:t>
      </w:r>
    </w:p>
    <w:p w14:paraId="71DFC68E" w14:textId="77777777" w:rsidR="00D23DD8" w:rsidRPr="00202D2F" w:rsidRDefault="009A4EFD" w:rsidP="00105F22">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62D1A" w:rsidRPr="00202D2F">
        <w:rPr>
          <w:rFonts w:ascii="Courier New" w:hAnsi="Courier New" w:cs="Courier New"/>
          <w:b/>
          <w:sz w:val="24"/>
          <w:szCs w:val="24"/>
        </w:rPr>
        <w:t>System.out.println(</w:t>
      </w:r>
      <w:r w:rsidR="00D23DD8" w:rsidRPr="00202D2F">
        <w:rPr>
          <w:rFonts w:ascii="Courier New" w:hAnsi="Courier New" w:cs="Courier New"/>
          <w:b/>
          <w:sz w:val="24"/>
          <w:szCs w:val="24"/>
        </w:rPr>
        <w:t>specieKlingon</w:t>
      </w:r>
      <w:r w:rsidR="00ED539B" w:rsidRPr="00202D2F">
        <w:rPr>
          <w:rFonts w:ascii="Courier New" w:hAnsi="Courier New" w:cs="Courier New"/>
          <w:b/>
          <w:sz w:val="24"/>
          <w:szCs w:val="24"/>
        </w:rPr>
        <w:t>)</w:t>
      </w:r>
      <w:r w:rsidR="00D23DD8" w:rsidRPr="00202D2F">
        <w:rPr>
          <w:rFonts w:ascii="Courier New" w:hAnsi="Courier New" w:cs="Courier New"/>
          <w:b/>
          <w:sz w:val="24"/>
          <w:szCs w:val="24"/>
        </w:rPr>
        <w:t>;</w:t>
      </w:r>
    </w:p>
    <w:p w14:paraId="30D11FC3" w14:textId="77777777" w:rsidR="00D23DD8" w:rsidRPr="00202D2F" w:rsidRDefault="00D23DD8" w:rsidP="00105F22">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61BC3E26" w14:textId="77777777" w:rsidR="00D23DD8" w:rsidRPr="00202D2F" w:rsidRDefault="009A4EFD" w:rsidP="00105F22">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D23DD8" w:rsidRPr="00202D2F">
        <w:rPr>
          <w:rFonts w:ascii="Courier New" w:hAnsi="Courier New" w:cs="Courier New"/>
          <w:b/>
          <w:sz w:val="24"/>
          <w:szCs w:val="24"/>
          <w:lang w:val="it-IT"/>
        </w:rPr>
        <w:t>System.out.println(</w:t>
      </w:r>
      <w:r w:rsidR="00D23DD8" w:rsidRPr="00202D2F">
        <w:rPr>
          <w:rFonts w:ascii="Courier New" w:hAnsi="Courier New" w:cs="Courier New"/>
          <w:b/>
          <w:color w:val="C00000"/>
          <w:sz w:val="24"/>
          <w:szCs w:val="24"/>
          <w:lang w:val="it-IT"/>
        </w:rPr>
        <w:t>"\n 6. Per rendermi conto che i due oggetti sono identificati: "</w:t>
      </w:r>
      <w:r w:rsidRPr="00202D2F">
        <w:rPr>
          <w:rFonts w:ascii="Courier New" w:hAnsi="Courier New" w:cs="Courier New"/>
          <w:b/>
          <w:sz w:val="24"/>
          <w:szCs w:val="24"/>
          <w:lang w:val="it-IT"/>
        </w:rPr>
        <w:t xml:space="preserve"> </w:t>
      </w:r>
      <w:r w:rsidR="00D23DD8" w:rsidRPr="00202D2F">
        <w:rPr>
          <w:rFonts w:ascii="Courier New" w:hAnsi="Courier New" w:cs="Courier New"/>
          <w:b/>
          <w:sz w:val="24"/>
          <w:szCs w:val="24"/>
          <w:lang w:val="it-IT"/>
        </w:rPr>
        <w:t>);</w:t>
      </w:r>
    </w:p>
    <w:p w14:paraId="0DA92E7F" w14:textId="77777777" w:rsidR="00D23DD8" w:rsidRPr="00202D2F" w:rsidRDefault="008D3CDC"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23DD8" w:rsidRPr="00202D2F">
        <w:rPr>
          <w:rFonts w:ascii="Courier New" w:hAnsi="Courier New" w:cs="Courier New"/>
          <w:b/>
          <w:sz w:val="24"/>
          <w:szCs w:val="24"/>
          <w:lang w:val="it-IT"/>
        </w:rPr>
        <w:t>System.out.println(</w:t>
      </w:r>
      <w:r w:rsidR="00D23DD8" w:rsidRPr="00202D2F">
        <w:rPr>
          <w:rFonts w:ascii="Courier New" w:hAnsi="Courier New" w:cs="Courier New"/>
          <w:b/>
          <w:color w:val="C00000"/>
          <w:sz w:val="24"/>
          <w:szCs w:val="24"/>
          <w:lang w:val="it-IT"/>
        </w:rPr>
        <w:t>"se modifico la specie terrestre in Elefante modifico anche il  Klingon"</w:t>
      </w:r>
      <w:r w:rsidR="00D23DD8" w:rsidRPr="00202D2F">
        <w:rPr>
          <w:rFonts w:ascii="Courier New" w:hAnsi="Courier New" w:cs="Courier New"/>
          <w:b/>
          <w:sz w:val="24"/>
          <w:szCs w:val="24"/>
          <w:lang w:val="it-IT"/>
        </w:rPr>
        <w:t>);</w:t>
      </w:r>
    </w:p>
    <w:p w14:paraId="2E6966D3" w14:textId="77777777" w:rsidR="00D23DD8" w:rsidRPr="00202D2F" w:rsidRDefault="008D3CDC"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23DD8" w:rsidRPr="00202D2F">
        <w:rPr>
          <w:rFonts w:ascii="Courier New" w:hAnsi="Courier New" w:cs="Courier New"/>
          <w:b/>
          <w:sz w:val="24"/>
          <w:szCs w:val="24"/>
          <w:lang w:val="it-IT"/>
        </w:rPr>
        <w:t>specieTerrestre.setSpecie(</w:t>
      </w:r>
      <w:r w:rsidR="00D23DD8" w:rsidRPr="00202D2F">
        <w:rPr>
          <w:rFonts w:ascii="Courier New" w:hAnsi="Courier New" w:cs="Courier New"/>
          <w:b/>
          <w:color w:val="C00000"/>
          <w:sz w:val="24"/>
          <w:szCs w:val="24"/>
          <w:lang w:val="it-IT"/>
        </w:rPr>
        <w:t>"Elefante"</w:t>
      </w:r>
      <w:r w:rsidR="00D23DD8" w:rsidRPr="00202D2F">
        <w:rPr>
          <w:rFonts w:ascii="Courier New" w:hAnsi="Courier New" w:cs="Courier New"/>
          <w:b/>
          <w:sz w:val="24"/>
          <w:szCs w:val="24"/>
          <w:lang w:val="it-IT"/>
        </w:rPr>
        <w:t>,100,2);</w:t>
      </w:r>
    </w:p>
    <w:p w14:paraId="1C9A7855" w14:textId="77777777" w:rsidR="00D23DD8" w:rsidRPr="00202D2F" w:rsidRDefault="008D3CDC"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862D1A" w:rsidRPr="00202D2F">
        <w:rPr>
          <w:rFonts w:ascii="Courier New" w:hAnsi="Courier New" w:cs="Courier New"/>
          <w:b/>
          <w:sz w:val="24"/>
          <w:szCs w:val="24"/>
          <w:lang w:val="it-IT"/>
        </w:rPr>
        <w:t>System.out.println(</w:t>
      </w:r>
      <w:r w:rsidR="00D23DD8" w:rsidRPr="00202D2F">
        <w:rPr>
          <w:rFonts w:ascii="Courier New" w:hAnsi="Courier New" w:cs="Courier New"/>
          <w:b/>
          <w:sz w:val="24"/>
          <w:szCs w:val="24"/>
          <w:lang w:val="it-IT"/>
        </w:rPr>
        <w:t>specieTerrestre</w:t>
      </w:r>
      <w:r w:rsidR="00ED539B" w:rsidRPr="00202D2F">
        <w:rPr>
          <w:rFonts w:ascii="Courier New" w:hAnsi="Courier New" w:cs="Courier New"/>
          <w:b/>
          <w:sz w:val="24"/>
          <w:szCs w:val="24"/>
          <w:lang w:val="it-IT"/>
        </w:rPr>
        <w:t>)</w:t>
      </w:r>
      <w:r w:rsidR="00D23DD8" w:rsidRPr="00202D2F">
        <w:rPr>
          <w:rFonts w:ascii="Courier New" w:hAnsi="Courier New" w:cs="Courier New"/>
          <w:b/>
          <w:sz w:val="24"/>
          <w:szCs w:val="24"/>
          <w:lang w:val="it-IT"/>
        </w:rPr>
        <w:t>;</w:t>
      </w:r>
    </w:p>
    <w:p w14:paraId="6D0719E3" w14:textId="77777777" w:rsidR="00371A5B" w:rsidRPr="00202D2F" w:rsidRDefault="008D3CDC" w:rsidP="00105F22">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862D1A" w:rsidRPr="00202D2F">
        <w:rPr>
          <w:rFonts w:ascii="Courier New" w:hAnsi="Courier New" w:cs="Courier New"/>
          <w:b/>
          <w:sz w:val="24"/>
          <w:szCs w:val="24"/>
        </w:rPr>
        <w:t>System.out.println(</w:t>
      </w:r>
      <w:r w:rsidR="00D23DD8" w:rsidRPr="00202D2F">
        <w:rPr>
          <w:rFonts w:ascii="Courier New" w:hAnsi="Courier New" w:cs="Courier New"/>
          <w:b/>
          <w:sz w:val="24"/>
          <w:szCs w:val="24"/>
        </w:rPr>
        <w:t>specieKlingon</w:t>
      </w:r>
      <w:r w:rsidR="00ED539B" w:rsidRPr="00202D2F">
        <w:rPr>
          <w:rFonts w:ascii="Courier New" w:hAnsi="Courier New" w:cs="Courier New"/>
          <w:b/>
          <w:sz w:val="24"/>
          <w:szCs w:val="24"/>
        </w:rPr>
        <w:t>)</w:t>
      </w:r>
      <w:r w:rsidR="00D23DD8" w:rsidRPr="00202D2F">
        <w:rPr>
          <w:rFonts w:ascii="Courier New" w:hAnsi="Courier New" w:cs="Courier New"/>
          <w:b/>
          <w:sz w:val="24"/>
          <w:szCs w:val="24"/>
        </w:rPr>
        <w:t>;</w:t>
      </w:r>
      <w:r w:rsidR="00371A5B" w:rsidRPr="00202D2F">
        <w:rPr>
          <w:rFonts w:ascii="Courier New" w:hAnsi="Courier New" w:cs="Courier New"/>
          <w:b/>
          <w:sz w:val="24"/>
          <w:szCs w:val="24"/>
        </w:rPr>
        <w:t xml:space="preserve"> </w:t>
      </w:r>
    </w:p>
    <w:p w14:paraId="4478FE78" w14:textId="559692F7" w:rsidR="00D23DD8" w:rsidRPr="00202D2F" w:rsidRDefault="000A5285" w:rsidP="00105F22">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23DD8" w:rsidRPr="00202D2F">
        <w:rPr>
          <w:rFonts w:ascii="Courier New" w:hAnsi="Courier New" w:cs="Courier New"/>
          <w:b/>
          <w:sz w:val="24"/>
          <w:szCs w:val="24"/>
        </w:rPr>
        <w:t>pause();</w:t>
      </w:r>
    </w:p>
    <w:p w14:paraId="70C715BC" w14:textId="77777777" w:rsidR="00D23DD8" w:rsidRPr="00202D2F" w:rsidRDefault="00D23DD8" w:rsidP="00105F22">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2099CCD4" w14:textId="5E63FA1A" w:rsidR="00D23DD8" w:rsidRPr="00202D2F" w:rsidRDefault="008D3CDC" w:rsidP="00105F22">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D23DD8" w:rsidRPr="00202D2F">
        <w:rPr>
          <w:rFonts w:ascii="Courier New" w:hAnsi="Courier New" w:cs="Courier New"/>
          <w:b/>
          <w:sz w:val="24"/>
          <w:szCs w:val="24"/>
        </w:rPr>
        <w:t>System.out.println(</w:t>
      </w:r>
      <w:r w:rsidR="00D23DD8" w:rsidRPr="00202D2F">
        <w:rPr>
          <w:rFonts w:ascii="Courier New" w:hAnsi="Courier New" w:cs="Courier New"/>
          <w:b/>
          <w:color w:val="C00000"/>
          <w:sz w:val="24"/>
          <w:szCs w:val="24"/>
        </w:rPr>
        <w:t xml:space="preserve">"\n 7. </w:t>
      </w:r>
      <w:r w:rsidR="00D23DD8" w:rsidRPr="00202D2F">
        <w:rPr>
          <w:rFonts w:ascii="Courier New" w:hAnsi="Courier New" w:cs="Courier New"/>
          <w:b/>
          <w:color w:val="C00000"/>
          <w:sz w:val="24"/>
          <w:szCs w:val="24"/>
          <w:lang w:val="it-IT"/>
        </w:rPr>
        <w:t xml:space="preserve">Vediamo ora </w:t>
      </w:r>
      <w:r w:rsidR="00834ECC" w:rsidRPr="00CE7DB3">
        <w:rPr>
          <w:rFonts w:ascii="Courier New" w:hAnsi="Courier New" w:cs="Courier New"/>
          <w:b/>
          <w:color w:val="002060"/>
          <w:sz w:val="24"/>
          <w:szCs w:val="24"/>
          <w:lang w:val="it-IT"/>
        </w:rPr>
        <w:t>un altro modo</w:t>
      </w:r>
      <w:r w:rsidR="00D23DD8" w:rsidRPr="00CE7DB3">
        <w:rPr>
          <w:rFonts w:ascii="Courier New" w:hAnsi="Courier New" w:cs="Courier New"/>
          <w:b/>
          <w:color w:val="002060"/>
          <w:sz w:val="24"/>
          <w:szCs w:val="24"/>
          <w:lang w:val="it-IT"/>
        </w:rPr>
        <w:t xml:space="preserve"> </w:t>
      </w:r>
      <w:r w:rsidR="00D23DD8" w:rsidRPr="00202D2F">
        <w:rPr>
          <w:rFonts w:ascii="Courier New" w:hAnsi="Courier New" w:cs="Courier New"/>
          <w:b/>
          <w:color w:val="C00000"/>
          <w:sz w:val="24"/>
          <w:szCs w:val="24"/>
          <w:lang w:val="it-IT"/>
        </w:rPr>
        <w:t>di modificare gli oggetti"</w:t>
      </w:r>
      <w:r w:rsidR="00D23DD8" w:rsidRPr="00202D2F">
        <w:rPr>
          <w:rFonts w:ascii="Courier New" w:hAnsi="Courier New" w:cs="Courier New"/>
          <w:b/>
          <w:sz w:val="24"/>
          <w:szCs w:val="24"/>
          <w:lang w:val="it-IT"/>
        </w:rPr>
        <w:t>);</w:t>
      </w:r>
    </w:p>
    <w:p w14:paraId="47539A7C" w14:textId="77777777" w:rsidR="00D23DD8" w:rsidRPr="00202D2F" w:rsidRDefault="008D3CDC"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23DD8" w:rsidRPr="00202D2F">
        <w:rPr>
          <w:rFonts w:ascii="Courier New" w:hAnsi="Courier New" w:cs="Courier New"/>
          <w:b/>
          <w:sz w:val="24"/>
          <w:szCs w:val="24"/>
          <w:lang w:val="it-IT"/>
        </w:rPr>
        <w:t>System.out.println(</w:t>
      </w:r>
      <w:r w:rsidR="00D23DD8" w:rsidRPr="00202D2F">
        <w:rPr>
          <w:rFonts w:ascii="Courier New" w:hAnsi="Courier New" w:cs="Courier New"/>
          <w:b/>
          <w:color w:val="C00000"/>
          <w:sz w:val="24"/>
          <w:szCs w:val="24"/>
          <w:lang w:val="it-IT"/>
        </w:rPr>
        <w:t xml:space="preserve">"Creo </w:t>
      </w:r>
      <w:r w:rsidR="00404D92" w:rsidRPr="00202D2F">
        <w:rPr>
          <w:rFonts w:ascii="Courier New" w:hAnsi="Courier New" w:cs="Courier New"/>
          <w:b/>
          <w:color w:val="C00000"/>
          <w:sz w:val="24"/>
          <w:szCs w:val="24"/>
          <w:lang w:val="it-IT"/>
        </w:rPr>
        <w:t>\"specieAfricana\"</w:t>
      </w:r>
      <w:r w:rsidR="00D23DD8" w:rsidRPr="00202D2F">
        <w:rPr>
          <w:rFonts w:ascii="Courier New" w:hAnsi="Courier New" w:cs="Courier New"/>
          <w:b/>
          <w:color w:val="C00000"/>
          <w:sz w:val="24"/>
          <w:szCs w:val="24"/>
          <w:lang w:val="it-IT"/>
        </w:rPr>
        <w:t xml:space="preserve"> e le assegno i valori Elefante"</w:t>
      </w:r>
      <w:r w:rsidR="00D23DD8" w:rsidRPr="00202D2F">
        <w:rPr>
          <w:rFonts w:ascii="Courier New" w:hAnsi="Courier New" w:cs="Courier New"/>
          <w:b/>
          <w:sz w:val="24"/>
          <w:szCs w:val="24"/>
          <w:lang w:val="it-IT"/>
        </w:rPr>
        <w:t>);</w:t>
      </w:r>
    </w:p>
    <w:p w14:paraId="6D5A6D19" w14:textId="77777777" w:rsidR="00D23DD8" w:rsidRPr="00202D2F" w:rsidRDefault="008D3CDC"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23DD8" w:rsidRPr="00202D2F">
        <w:rPr>
          <w:rFonts w:ascii="Courier New" w:hAnsi="Courier New" w:cs="Courier New"/>
          <w:b/>
          <w:sz w:val="24"/>
          <w:szCs w:val="24"/>
          <w:lang w:val="it-IT"/>
        </w:rPr>
        <w:t>SpecieNuova specieAfricana = new SpecieNuova();</w:t>
      </w:r>
      <w:r w:rsidR="00D044E3" w:rsidRPr="00202D2F">
        <w:rPr>
          <w:rFonts w:ascii="Courier New" w:hAnsi="Courier New" w:cs="Courier New"/>
          <w:b/>
          <w:sz w:val="24"/>
          <w:szCs w:val="24"/>
          <w:lang w:val="it-IT"/>
        </w:rPr>
        <w:t xml:space="preserve"> </w:t>
      </w:r>
      <w:r w:rsidR="00D044E3" w:rsidRPr="00202D2F">
        <w:rPr>
          <w:rFonts w:ascii="Courier New" w:hAnsi="Courier New" w:cs="Courier New"/>
          <w:b/>
          <w:color w:val="006600"/>
          <w:sz w:val="24"/>
          <w:szCs w:val="24"/>
          <w:lang w:val="it-IT"/>
        </w:rPr>
        <w:t>//terzo oggetto</w:t>
      </w:r>
    </w:p>
    <w:p w14:paraId="4118410F" w14:textId="4135CE2B" w:rsidR="00D23DD8" w:rsidRPr="00202D2F" w:rsidRDefault="008D3CDC" w:rsidP="00105F22">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D23DD8" w:rsidRPr="00202D2F">
        <w:rPr>
          <w:rFonts w:ascii="Courier New" w:hAnsi="Courier New" w:cs="Courier New"/>
          <w:b/>
          <w:color w:val="006600"/>
          <w:sz w:val="24"/>
          <w:szCs w:val="24"/>
          <w:lang w:val="it-IT"/>
        </w:rPr>
        <w:t xml:space="preserve">/** </w:t>
      </w:r>
      <w:r w:rsidR="00832F52" w:rsidRPr="00202D2F">
        <w:rPr>
          <w:rFonts w:ascii="Courier New" w:hAnsi="Courier New" w:cs="Courier New"/>
          <w:b/>
          <w:color w:val="006600"/>
          <w:sz w:val="24"/>
          <w:szCs w:val="24"/>
          <w:lang w:val="it-IT"/>
        </w:rPr>
        <w:t xml:space="preserve">Copio </w:t>
      </w:r>
      <w:r w:rsidR="00D23DD8" w:rsidRPr="00202D2F">
        <w:rPr>
          <w:rFonts w:ascii="Courier New" w:hAnsi="Courier New" w:cs="Courier New"/>
          <w:b/>
          <w:color w:val="006600"/>
          <w:sz w:val="24"/>
          <w:szCs w:val="24"/>
          <w:lang w:val="it-IT"/>
        </w:rPr>
        <w:t xml:space="preserve">i dati da specieTerrestre </w:t>
      </w:r>
      <w:r w:rsidR="00832F52" w:rsidRPr="00202D2F">
        <w:rPr>
          <w:rFonts w:ascii="Courier New" w:hAnsi="Courier New" w:cs="Courier New"/>
          <w:b/>
          <w:color w:val="006600"/>
          <w:sz w:val="24"/>
          <w:szCs w:val="24"/>
          <w:lang w:val="it-IT"/>
        </w:rPr>
        <w:t>in</w:t>
      </w:r>
      <w:r w:rsidR="00D23DD8" w:rsidRPr="00202D2F">
        <w:rPr>
          <w:rFonts w:ascii="Courier New" w:hAnsi="Courier New" w:cs="Courier New"/>
          <w:b/>
          <w:color w:val="006600"/>
          <w:sz w:val="24"/>
          <w:szCs w:val="24"/>
          <w:lang w:val="it-IT"/>
        </w:rPr>
        <w:t xml:space="preserve"> specieAfricana */</w:t>
      </w:r>
    </w:p>
    <w:p w14:paraId="5A84A25B" w14:textId="77777777" w:rsidR="00D23DD8" w:rsidRPr="00202D2F" w:rsidRDefault="008D3CDC" w:rsidP="00105F22">
      <w:pPr>
        <w:contextualSpacing/>
        <w:rPr>
          <w:rFonts w:ascii="Courier New" w:hAnsi="Courier New" w:cs="Courier New"/>
          <w:b/>
          <w:sz w:val="24"/>
          <w:szCs w:val="24"/>
          <w:lang w:val="it-IT"/>
        </w:rPr>
      </w:pPr>
      <w:r w:rsidRPr="00202D2F">
        <w:rPr>
          <w:rFonts w:ascii="Courier New" w:hAnsi="Courier New" w:cs="Courier New"/>
          <w:b/>
          <w:color w:val="C00000"/>
          <w:sz w:val="24"/>
          <w:szCs w:val="24"/>
          <w:lang w:val="it-IT"/>
        </w:rPr>
        <w:t xml:space="preserve"> </w:t>
      </w:r>
      <w:r w:rsidR="00D23DD8" w:rsidRPr="00202D2F">
        <w:rPr>
          <w:rFonts w:ascii="Courier New" w:hAnsi="Courier New" w:cs="Courier New"/>
          <w:b/>
          <w:sz w:val="24"/>
          <w:szCs w:val="24"/>
          <w:lang w:val="it-IT"/>
        </w:rPr>
        <w:t xml:space="preserve">specieTerrestre.cambia(specieAfricana); </w:t>
      </w:r>
    </w:p>
    <w:p w14:paraId="2D5568F5" w14:textId="77777777" w:rsidR="00D23DD8" w:rsidRPr="00202D2F" w:rsidRDefault="008D3CDC"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862D1A" w:rsidRPr="00202D2F">
        <w:rPr>
          <w:rFonts w:ascii="Courier New" w:hAnsi="Courier New" w:cs="Courier New"/>
          <w:b/>
          <w:sz w:val="24"/>
          <w:szCs w:val="24"/>
          <w:lang w:val="it-IT"/>
        </w:rPr>
        <w:t>System.out.println(</w:t>
      </w:r>
      <w:r w:rsidR="00D23DD8" w:rsidRPr="00202D2F">
        <w:rPr>
          <w:rFonts w:ascii="Courier New" w:hAnsi="Courier New" w:cs="Courier New"/>
          <w:b/>
          <w:sz w:val="24"/>
          <w:szCs w:val="24"/>
          <w:lang w:val="it-IT"/>
        </w:rPr>
        <w:t>specieAf</w:t>
      </w:r>
      <w:r w:rsidRPr="00202D2F">
        <w:rPr>
          <w:rFonts w:ascii="Courier New" w:hAnsi="Courier New" w:cs="Courier New"/>
          <w:b/>
          <w:sz w:val="24"/>
          <w:szCs w:val="24"/>
          <w:lang w:val="it-IT"/>
        </w:rPr>
        <w:t>ricana</w:t>
      </w:r>
      <w:r w:rsidR="00ED539B" w:rsidRPr="00202D2F">
        <w:rPr>
          <w:rFonts w:ascii="Courier New" w:hAnsi="Courier New" w:cs="Courier New"/>
          <w:b/>
          <w:sz w:val="24"/>
          <w:szCs w:val="24"/>
          <w:lang w:val="it-IT"/>
        </w:rPr>
        <w:t>)</w:t>
      </w:r>
      <w:r w:rsidRPr="00202D2F">
        <w:rPr>
          <w:rFonts w:ascii="Courier New" w:hAnsi="Courier New" w:cs="Courier New"/>
          <w:b/>
          <w:sz w:val="24"/>
          <w:szCs w:val="24"/>
          <w:lang w:val="it-IT"/>
        </w:rPr>
        <w:t>;</w:t>
      </w:r>
    </w:p>
    <w:p w14:paraId="40A8480F" w14:textId="77777777" w:rsidR="00D23DD8" w:rsidRPr="00202D2F" w:rsidRDefault="008D3CDC" w:rsidP="00105F22">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D23DD8" w:rsidRPr="00202D2F">
        <w:rPr>
          <w:rFonts w:ascii="Courier New" w:hAnsi="Courier New" w:cs="Courier New"/>
          <w:b/>
          <w:sz w:val="24"/>
          <w:szCs w:val="24"/>
        </w:rPr>
        <w:t>pause();</w:t>
      </w:r>
    </w:p>
    <w:p w14:paraId="12E1451D" w14:textId="77777777" w:rsidR="00D23DD8" w:rsidRPr="00202D2F" w:rsidRDefault="00D23DD8" w:rsidP="00105F22">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67251EF5" w14:textId="77777777" w:rsidR="00D23DD8" w:rsidRPr="00202D2F" w:rsidRDefault="008D3CDC" w:rsidP="00105F22">
      <w:pPr>
        <w:contextualSpacing/>
        <w:rPr>
          <w:rFonts w:ascii="Courier New" w:hAnsi="Courier New" w:cs="Courier New"/>
          <w:b/>
          <w:sz w:val="24"/>
          <w:szCs w:val="24"/>
          <w:lang w:val="it-IT"/>
        </w:rPr>
      </w:pPr>
      <w:r w:rsidRPr="00202D2F">
        <w:rPr>
          <w:rFonts w:ascii="Courier New" w:hAnsi="Courier New" w:cs="Courier New"/>
          <w:b/>
          <w:sz w:val="24"/>
          <w:szCs w:val="24"/>
        </w:rPr>
        <w:lastRenderedPageBreak/>
        <w:t xml:space="preserve"> </w:t>
      </w:r>
      <w:r w:rsidR="00D23DD8" w:rsidRPr="00202D2F">
        <w:rPr>
          <w:rFonts w:ascii="Courier New" w:hAnsi="Courier New" w:cs="Courier New"/>
          <w:b/>
          <w:sz w:val="24"/>
          <w:szCs w:val="24"/>
        </w:rPr>
        <w:t>System.out.println(</w:t>
      </w:r>
      <w:r w:rsidR="00D23DD8" w:rsidRPr="00202D2F">
        <w:rPr>
          <w:rFonts w:ascii="Courier New" w:hAnsi="Courier New" w:cs="Courier New"/>
          <w:b/>
          <w:color w:val="C00000"/>
          <w:sz w:val="24"/>
          <w:szCs w:val="24"/>
        </w:rPr>
        <w:t xml:space="preserve">"\n 8. </w:t>
      </w:r>
      <w:r w:rsidR="00D23DD8" w:rsidRPr="00202D2F">
        <w:rPr>
          <w:rFonts w:ascii="Courier New" w:hAnsi="Courier New" w:cs="Courier New"/>
          <w:b/>
          <w:color w:val="C00000"/>
          <w:sz w:val="24"/>
          <w:szCs w:val="24"/>
          <w:lang w:val="it-IT"/>
        </w:rPr>
        <w:t xml:space="preserve">I primi due oggetti sono lo stesso: (specieTerrestre == specieKlingon) vale : " </w:t>
      </w:r>
    </w:p>
    <w:p w14:paraId="16218A67" w14:textId="77777777" w:rsidR="00D23DD8" w:rsidRPr="00202D2F" w:rsidRDefault="00D23DD8"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 (specieTerrestre == specieKlingon) ); </w:t>
      </w:r>
    </w:p>
    <w:p w14:paraId="1FC74C64" w14:textId="4BE4B730" w:rsidR="00D23DD8" w:rsidRPr="00202D2F" w:rsidRDefault="008D3CDC" w:rsidP="00105F22">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D23DD8" w:rsidRPr="00202D2F">
        <w:rPr>
          <w:rFonts w:ascii="Courier New" w:hAnsi="Courier New" w:cs="Courier New"/>
          <w:b/>
          <w:color w:val="006600"/>
          <w:sz w:val="24"/>
          <w:szCs w:val="24"/>
          <w:lang w:val="it-IT"/>
        </w:rPr>
        <w:t xml:space="preserve">/** </w:t>
      </w:r>
      <w:r w:rsidR="00832F52" w:rsidRPr="00202D2F">
        <w:rPr>
          <w:rFonts w:ascii="Courier New" w:hAnsi="Courier New" w:cs="Courier New"/>
          <w:b/>
          <w:color w:val="006600"/>
          <w:sz w:val="24"/>
          <w:szCs w:val="24"/>
          <w:lang w:val="it-IT"/>
        </w:rPr>
        <w:t>V</w:t>
      </w:r>
      <w:r w:rsidR="00EF59B4" w:rsidRPr="00202D2F">
        <w:rPr>
          <w:rFonts w:ascii="Courier New" w:hAnsi="Courier New" w:cs="Courier New"/>
          <w:b/>
          <w:color w:val="006600"/>
          <w:sz w:val="24"/>
          <w:szCs w:val="24"/>
          <w:lang w:val="it-IT"/>
        </w:rPr>
        <w:t>ero, sono lo stesso indirizzo</w:t>
      </w:r>
      <w:r w:rsidR="00D23DD8" w:rsidRPr="00202D2F">
        <w:rPr>
          <w:rFonts w:ascii="Courier New" w:hAnsi="Courier New" w:cs="Courier New"/>
          <w:b/>
          <w:color w:val="006600"/>
          <w:sz w:val="24"/>
          <w:szCs w:val="24"/>
          <w:lang w:val="it-IT"/>
        </w:rPr>
        <w:t xml:space="preserve"> */</w:t>
      </w:r>
    </w:p>
    <w:p w14:paraId="3BCA49EE" w14:textId="77777777" w:rsidR="00D23DD8" w:rsidRPr="00202D2F" w:rsidRDefault="00627739" w:rsidP="00105F22">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p>
    <w:p w14:paraId="5A8312BD" w14:textId="7C802BB3" w:rsidR="00D23DD8" w:rsidRPr="00202D2F" w:rsidRDefault="008D3CDC"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A5285" w:rsidRPr="00202D2F">
        <w:rPr>
          <w:rFonts w:ascii="Courier New" w:hAnsi="Courier New" w:cs="Courier New"/>
          <w:b/>
          <w:sz w:val="24"/>
          <w:szCs w:val="24"/>
          <w:lang w:val="it-IT"/>
        </w:rPr>
        <w:t xml:space="preserve">  </w:t>
      </w:r>
      <w:r w:rsidR="00D23DD8" w:rsidRPr="00202D2F">
        <w:rPr>
          <w:rFonts w:ascii="Courier New" w:hAnsi="Courier New" w:cs="Courier New"/>
          <w:b/>
          <w:sz w:val="24"/>
          <w:szCs w:val="24"/>
          <w:lang w:val="it-IT"/>
        </w:rPr>
        <w:t>System.out.println(</w:t>
      </w:r>
      <w:r w:rsidR="00D23DD8" w:rsidRPr="00202D2F">
        <w:rPr>
          <w:rFonts w:ascii="Courier New" w:hAnsi="Courier New" w:cs="Courier New"/>
          <w:b/>
          <w:color w:val="C00000"/>
          <w:sz w:val="24"/>
          <w:szCs w:val="24"/>
          <w:lang w:val="it-IT"/>
        </w:rPr>
        <w:t xml:space="preserve">"\n 9. Invece il </w:t>
      </w:r>
      <w:r w:rsidR="006C6E7F" w:rsidRPr="00202D2F">
        <w:rPr>
          <w:rFonts w:ascii="Courier New" w:hAnsi="Courier New" w:cs="Courier New"/>
          <w:b/>
          <w:color w:val="C00000"/>
          <w:sz w:val="24"/>
          <w:szCs w:val="24"/>
          <w:lang w:val="it-IT"/>
        </w:rPr>
        <w:t>primo</w:t>
      </w:r>
      <w:r w:rsidR="00D23DD8" w:rsidRPr="00202D2F">
        <w:rPr>
          <w:rFonts w:ascii="Courier New" w:hAnsi="Courier New" w:cs="Courier New"/>
          <w:b/>
          <w:color w:val="C00000"/>
          <w:sz w:val="24"/>
          <w:szCs w:val="24"/>
          <w:lang w:val="it-IT"/>
        </w:rPr>
        <w:t xml:space="preserve"> e il terzo oggetto no: </w:t>
      </w:r>
      <w:r w:rsidR="000A5285" w:rsidRPr="00202D2F">
        <w:rPr>
          <w:rFonts w:ascii="Courier New" w:hAnsi="Courier New" w:cs="Courier New"/>
          <w:b/>
          <w:color w:val="C00000"/>
          <w:sz w:val="24"/>
          <w:szCs w:val="24"/>
          <w:lang w:val="it-IT"/>
        </w:rPr>
        <w:t xml:space="preserve">  </w:t>
      </w:r>
      <w:r w:rsidR="00D23DD8" w:rsidRPr="00202D2F">
        <w:rPr>
          <w:rFonts w:ascii="Courier New" w:hAnsi="Courier New" w:cs="Courier New"/>
          <w:b/>
          <w:color w:val="C00000"/>
          <w:sz w:val="24"/>
          <w:szCs w:val="24"/>
          <w:lang w:val="it-IT"/>
        </w:rPr>
        <w:t xml:space="preserve">(specieTerrestre == specieAfricana) vale : " </w:t>
      </w:r>
    </w:p>
    <w:p w14:paraId="7172D059" w14:textId="77777777" w:rsidR="00D23DD8" w:rsidRPr="00202D2F" w:rsidRDefault="00D23DD8"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 (specieTerrestre == specieAfricana) );  </w:t>
      </w:r>
    </w:p>
    <w:p w14:paraId="5CAFD18E" w14:textId="0E3DEDAA" w:rsidR="00D23DD8" w:rsidRPr="00202D2F" w:rsidRDefault="008D3CDC"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23DD8" w:rsidRPr="00202D2F">
        <w:rPr>
          <w:rFonts w:ascii="Courier New" w:hAnsi="Courier New" w:cs="Courier New"/>
          <w:b/>
          <w:color w:val="006600"/>
          <w:sz w:val="24"/>
          <w:szCs w:val="24"/>
          <w:lang w:val="it-IT"/>
        </w:rPr>
        <w:t xml:space="preserve">/** </w:t>
      </w:r>
      <w:r w:rsidR="00864DDD">
        <w:rPr>
          <w:rFonts w:ascii="Courier New" w:hAnsi="Courier New" w:cs="Courier New"/>
          <w:b/>
          <w:color w:val="006600"/>
          <w:sz w:val="24"/>
          <w:szCs w:val="24"/>
          <w:lang w:val="it-IT"/>
        </w:rPr>
        <w:t>F</w:t>
      </w:r>
      <w:r w:rsidR="00D23DD8" w:rsidRPr="00202D2F">
        <w:rPr>
          <w:rFonts w:ascii="Courier New" w:hAnsi="Courier New" w:cs="Courier New"/>
          <w:b/>
          <w:color w:val="006600"/>
          <w:sz w:val="24"/>
          <w:szCs w:val="24"/>
          <w:lang w:val="it-IT"/>
        </w:rPr>
        <w:t>also, hanno gli stessi valori ma non lo stesso indirizzo  */</w:t>
      </w:r>
    </w:p>
    <w:p w14:paraId="60070BBA" w14:textId="77777777" w:rsidR="00D23DD8" w:rsidRPr="00202D2F" w:rsidRDefault="00D23DD8"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0959C1EE" w14:textId="13C08725" w:rsidR="000A7B55" w:rsidRPr="00202D2F" w:rsidRDefault="008D3CDC" w:rsidP="000A7B55">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A5285" w:rsidRPr="00202D2F">
        <w:rPr>
          <w:rFonts w:ascii="Courier New" w:hAnsi="Courier New" w:cs="Courier New"/>
          <w:b/>
          <w:sz w:val="24"/>
          <w:szCs w:val="24"/>
          <w:lang w:val="it-IT"/>
        </w:rPr>
        <w:t xml:space="preserve">  </w:t>
      </w:r>
      <w:r w:rsidR="00D23DD8" w:rsidRPr="00202D2F">
        <w:rPr>
          <w:rFonts w:ascii="Courier New" w:hAnsi="Courier New" w:cs="Courier New"/>
          <w:b/>
          <w:sz w:val="24"/>
          <w:szCs w:val="24"/>
          <w:lang w:val="it-IT"/>
        </w:rPr>
        <w:t>System.out.println(</w:t>
      </w:r>
      <w:r w:rsidRPr="00202D2F">
        <w:rPr>
          <w:rFonts w:ascii="Courier New" w:hAnsi="Courier New" w:cs="Courier New"/>
          <w:b/>
          <w:sz w:val="24"/>
          <w:szCs w:val="24"/>
          <w:lang w:val="it-IT"/>
        </w:rPr>
        <w:t xml:space="preserve"> </w:t>
      </w:r>
      <w:r w:rsidR="00D23DD8" w:rsidRPr="00202D2F">
        <w:rPr>
          <w:rFonts w:ascii="Courier New" w:hAnsi="Courier New" w:cs="Courier New"/>
          <w:b/>
          <w:color w:val="C00000"/>
          <w:sz w:val="24"/>
          <w:szCs w:val="24"/>
          <w:lang w:val="it-IT"/>
        </w:rPr>
        <w:t>"\n 10. Pero</w:t>
      </w:r>
      <w:r w:rsidR="001357B4" w:rsidRPr="00202D2F">
        <w:rPr>
          <w:rFonts w:ascii="Courier New" w:hAnsi="Courier New" w:cs="Courier New"/>
          <w:b/>
          <w:color w:val="C00000"/>
          <w:sz w:val="24"/>
          <w:szCs w:val="24"/>
          <w:lang w:val="it-IT"/>
        </w:rPr>
        <w:t>'</w:t>
      </w:r>
      <w:r w:rsidR="00DC632D" w:rsidRPr="00202D2F">
        <w:rPr>
          <w:rFonts w:ascii="Courier New" w:hAnsi="Courier New" w:cs="Courier New"/>
          <w:b/>
          <w:color w:val="C00000"/>
          <w:sz w:val="24"/>
          <w:szCs w:val="24"/>
          <w:lang w:val="it-IT"/>
        </w:rPr>
        <w:t xml:space="preserve"> </w:t>
      </w:r>
      <w:r w:rsidR="00D23DD8" w:rsidRPr="00202D2F">
        <w:rPr>
          <w:rFonts w:ascii="Courier New" w:hAnsi="Courier New" w:cs="Courier New"/>
          <w:b/>
          <w:color w:val="C00000"/>
          <w:sz w:val="24"/>
          <w:szCs w:val="24"/>
          <w:lang w:val="it-IT"/>
        </w:rPr>
        <w:t xml:space="preserve">il </w:t>
      </w:r>
      <w:r w:rsidR="006C6E7F" w:rsidRPr="00202D2F">
        <w:rPr>
          <w:rFonts w:ascii="Courier New" w:hAnsi="Courier New" w:cs="Courier New"/>
          <w:b/>
          <w:color w:val="C00000"/>
          <w:sz w:val="24"/>
          <w:szCs w:val="24"/>
          <w:lang w:val="it-IT"/>
        </w:rPr>
        <w:t>primo</w:t>
      </w:r>
      <w:r w:rsidR="00D23DD8" w:rsidRPr="00202D2F">
        <w:rPr>
          <w:rFonts w:ascii="Courier New" w:hAnsi="Courier New" w:cs="Courier New"/>
          <w:b/>
          <w:color w:val="C00000"/>
          <w:sz w:val="24"/>
          <w:szCs w:val="24"/>
          <w:lang w:val="it-IT"/>
        </w:rPr>
        <w:t xml:space="preserve"> e il terzo oggetto hanno gli stessi attributi: (specieTerrestre.equals(specieAfricana)) vale : " </w:t>
      </w:r>
      <w:r w:rsidR="00D23DD8" w:rsidRPr="00202D2F">
        <w:rPr>
          <w:rFonts w:ascii="Courier New" w:hAnsi="Courier New" w:cs="Courier New"/>
          <w:b/>
          <w:sz w:val="24"/>
          <w:szCs w:val="24"/>
          <w:lang w:val="it-IT"/>
        </w:rPr>
        <w:t>+ (specieTerre</w:t>
      </w:r>
      <w:r w:rsidR="000A7B55" w:rsidRPr="00202D2F">
        <w:rPr>
          <w:rFonts w:ascii="Courier New" w:hAnsi="Courier New" w:cs="Courier New"/>
          <w:b/>
          <w:sz w:val="24"/>
          <w:szCs w:val="24"/>
          <w:lang w:val="it-IT"/>
        </w:rPr>
        <w:t xml:space="preserve">stre.equals(specieAfricana))); </w:t>
      </w:r>
    </w:p>
    <w:p w14:paraId="53717564" w14:textId="5FA9D5E5" w:rsidR="00D23DD8" w:rsidRPr="00202D2F" w:rsidRDefault="000A5285" w:rsidP="00105F22">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008D3CDC" w:rsidRPr="00202D2F">
        <w:rPr>
          <w:rFonts w:ascii="Courier New" w:hAnsi="Courier New" w:cs="Courier New"/>
          <w:b/>
          <w:color w:val="006600"/>
          <w:sz w:val="24"/>
          <w:szCs w:val="24"/>
          <w:lang w:val="it-IT"/>
        </w:rPr>
        <w:t xml:space="preserve">/** </w:t>
      </w:r>
      <w:r w:rsidR="00864DDD">
        <w:rPr>
          <w:rFonts w:ascii="Courier New" w:hAnsi="Courier New" w:cs="Courier New"/>
          <w:b/>
          <w:color w:val="006600"/>
          <w:sz w:val="24"/>
          <w:szCs w:val="24"/>
          <w:lang w:val="it-IT"/>
        </w:rPr>
        <w:t>V</w:t>
      </w:r>
      <w:r w:rsidR="00D23DD8" w:rsidRPr="00202D2F">
        <w:rPr>
          <w:rFonts w:ascii="Courier New" w:hAnsi="Courier New" w:cs="Courier New"/>
          <w:b/>
          <w:color w:val="006600"/>
          <w:sz w:val="24"/>
          <w:szCs w:val="24"/>
          <w:lang w:val="it-IT"/>
        </w:rPr>
        <w:t>ero, hanno gli stessi valori, anche se indirizzo</w:t>
      </w:r>
      <w:r w:rsidR="008D3CDC" w:rsidRPr="00202D2F">
        <w:rPr>
          <w:rFonts w:ascii="Courier New" w:hAnsi="Courier New" w:cs="Courier New"/>
          <w:b/>
          <w:color w:val="006600"/>
          <w:sz w:val="24"/>
          <w:szCs w:val="24"/>
          <w:lang w:val="it-IT"/>
        </w:rPr>
        <w:t xml:space="preserve"> diverso </w:t>
      </w:r>
      <w:r w:rsidR="00D23DD8" w:rsidRPr="00202D2F">
        <w:rPr>
          <w:rFonts w:ascii="Courier New" w:hAnsi="Courier New" w:cs="Courier New"/>
          <w:b/>
          <w:color w:val="006600"/>
          <w:sz w:val="24"/>
          <w:szCs w:val="24"/>
          <w:lang w:val="it-IT"/>
        </w:rPr>
        <w:t>*/</w:t>
      </w:r>
    </w:p>
    <w:p w14:paraId="42B1646E" w14:textId="4859895B" w:rsidR="00D23DD8" w:rsidRPr="00202D2F" w:rsidRDefault="000A5285" w:rsidP="00105F22">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D23DD8" w:rsidRPr="00202D2F">
        <w:rPr>
          <w:rFonts w:ascii="Courier New" w:hAnsi="Courier New" w:cs="Courier New"/>
          <w:b/>
          <w:sz w:val="24"/>
          <w:szCs w:val="24"/>
        </w:rPr>
        <w:t>pause();</w:t>
      </w:r>
    </w:p>
    <w:p w14:paraId="2A66A767" w14:textId="77777777" w:rsidR="00D23DD8" w:rsidRPr="00202D2F" w:rsidRDefault="00D23DD8" w:rsidP="00105F22">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3F30F349" w14:textId="4289082C" w:rsidR="00D23DD8" w:rsidRPr="00202D2F" w:rsidRDefault="000A5285" w:rsidP="00105F22">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D23DD8" w:rsidRPr="00CE23CE">
        <w:rPr>
          <w:rFonts w:ascii="Courier New" w:hAnsi="Courier New" w:cs="Courier New"/>
          <w:b/>
          <w:sz w:val="24"/>
          <w:szCs w:val="24"/>
        </w:rPr>
        <w:t>System.out.println(</w:t>
      </w:r>
      <w:r w:rsidR="00D23DD8" w:rsidRPr="00CE23CE">
        <w:rPr>
          <w:rFonts w:ascii="Courier New" w:hAnsi="Courier New" w:cs="Courier New"/>
          <w:b/>
          <w:color w:val="C00000"/>
          <w:sz w:val="24"/>
          <w:szCs w:val="24"/>
        </w:rPr>
        <w:t xml:space="preserve">"\n 11. </w:t>
      </w:r>
      <w:r w:rsidR="00D23DD8" w:rsidRPr="00202D2F">
        <w:rPr>
          <w:rFonts w:ascii="Courier New" w:hAnsi="Courier New" w:cs="Courier New"/>
          <w:b/>
          <w:color w:val="C00000"/>
          <w:sz w:val="24"/>
          <w:szCs w:val="24"/>
          <w:lang w:val="it-IT"/>
        </w:rPr>
        <w:t>Una controprova: modifico la specie Africana in Elefante Africano."</w:t>
      </w:r>
      <w:r w:rsidR="00D23DD8" w:rsidRPr="00202D2F">
        <w:rPr>
          <w:rFonts w:ascii="Courier New" w:hAnsi="Courier New" w:cs="Courier New"/>
          <w:b/>
          <w:sz w:val="24"/>
          <w:szCs w:val="24"/>
          <w:lang w:val="it-IT"/>
        </w:rPr>
        <w:t>);</w:t>
      </w:r>
    </w:p>
    <w:p w14:paraId="53F1FB54" w14:textId="71D95F82" w:rsidR="00D23DD8" w:rsidRPr="00202D2F" w:rsidRDefault="000A5285"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23DD8" w:rsidRPr="00202D2F">
        <w:rPr>
          <w:rFonts w:ascii="Courier New" w:hAnsi="Courier New" w:cs="Courier New"/>
          <w:b/>
          <w:sz w:val="24"/>
          <w:szCs w:val="24"/>
          <w:lang w:val="it-IT"/>
        </w:rPr>
        <w:t>specieAfricana.setSpecie(</w:t>
      </w:r>
      <w:r w:rsidR="008D3CDC" w:rsidRPr="00202D2F">
        <w:rPr>
          <w:rFonts w:ascii="Courier New" w:hAnsi="Courier New" w:cs="Courier New"/>
          <w:b/>
          <w:sz w:val="24"/>
          <w:szCs w:val="24"/>
          <w:lang w:val="it-IT"/>
        </w:rPr>
        <w:t xml:space="preserve"> </w:t>
      </w:r>
      <w:r w:rsidR="00D23DD8" w:rsidRPr="00202D2F">
        <w:rPr>
          <w:rFonts w:ascii="Courier New" w:hAnsi="Courier New" w:cs="Courier New"/>
          <w:b/>
          <w:color w:val="C00000"/>
          <w:sz w:val="24"/>
          <w:szCs w:val="24"/>
          <w:lang w:val="it-IT"/>
        </w:rPr>
        <w:t>"Elefante Africano"</w:t>
      </w:r>
      <w:r w:rsidR="00D23DD8" w:rsidRPr="00202D2F">
        <w:rPr>
          <w:rFonts w:ascii="Courier New" w:hAnsi="Courier New" w:cs="Courier New"/>
          <w:b/>
          <w:sz w:val="24"/>
          <w:szCs w:val="24"/>
          <w:lang w:val="it-IT"/>
        </w:rPr>
        <w:t>,100,2);</w:t>
      </w:r>
    </w:p>
    <w:p w14:paraId="0543AE1F" w14:textId="4C0F1790" w:rsidR="00D23DD8" w:rsidRPr="00202D2F" w:rsidRDefault="000A5285"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862D1A" w:rsidRPr="00202D2F">
        <w:rPr>
          <w:rFonts w:ascii="Courier New" w:hAnsi="Courier New" w:cs="Courier New"/>
          <w:b/>
          <w:sz w:val="24"/>
          <w:szCs w:val="24"/>
          <w:lang w:val="it-IT"/>
        </w:rPr>
        <w:t>System.out.println(</w:t>
      </w:r>
      <w:r w:rsidR="00D23DD8" w:rsidRPr="00202D2F">
        <w:rPr>
          <w:rFonts w:ascii="Courier New" w:hAnsi="Courier New" w:cs="Courier New"/>
          <w:b/>
          <w:sz w:val="24"/>
          <w:szCs w:val="24"/>
          <w:lang w:val="it-IT"/>
        </w:rPr>
        <w:t>specieAfricana</w:t>
      </w:r>
      <w:r w:rsidR="00ED539B" w:rsidRPr="00202D2F">
        <w:rPr>
          <w:rFonts w:ascii="Courier New" w:hAnsi="Courier New" w:cs="Courier New"/>
          <w:b/>
          <w:sz w:val="24"/>
          <w:szCs w:val="24"/>
          <w:lang w:val="it-IT"/>
        </w:rPr>
        <w:t>)</w:t>
      </w:r>
      <w:r w:rsidR="00D23DD8" w:rsidRPr="00202D2F">
        <w:rPr>
          <w:rFonts w:ascii="Courier New" w:hAnsi="Courier New" w:cs="Courier New"/>
          <w:b/>
          <w:sz w:val="24"/>
          <w:szCs w:val="24"/>
          <w:lang w:val="it-IT"/>
        </w:rPr>
        <w:t>;</w:t>
      </w:r>
    </w:p>
    <w:p w14:paraId="107B7E42" w14:textId="77777777" w:rsidR="008D3CDC" w:rsidRPr="00202D2F" w:rsidRDefault="00D23DD8"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6CA756C8" w14:textId="54B6D2E6" w:rsidR="00D23DD8" w:rsidRPr="00202D2F" w:rsidRDefault="000A5285"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23DD8" w:rsidRPr="00202D2F">
        <w:rPr>
          <w:rFonts w:ascii="Courier New" w:hAnsi="Courier New" w:cs="Courier New"/>
          <w:b/>
          <w:sz w:val="24"/>
          <w:szCs w:val="24"/>
          <w:lang w:val="it-IT"/>
        </w:rPr>
        <w:t>System.out.println(</w:t>
      </w:r>
      <w:r w:rsidR="00D23DD8" w:rsidRPr="00202D2F">
        <w:rPr>
          <w:rFonts w:ascii="Courier New" w:hAnsi="Courier New" w:cs="Courier New"/>
          <w:b/>
          <w:color w:val="C00000"/>
          <w:sz w:val="24"/>
          <w:szCs w:val="24"/>
          <w:lang w:val="it-IT"/>
        </w:rPr>
        <w:t>"\n 12. NON modifico anche la specie  Klingon perche</w:t>
      </w:r>
      <w:r w:rsidR="001357B4" w:rsidRPr="00202D2F">
        <w:rPr>
          <w:rFonts w:ascii="Courier New" w:hAnsi="Courier New" w:cs="Courier New"/>
          <w:b/>
          <w:color w:val="C00000"/>
          <w:sz w:val="24"/>
          <w:szCs w:val="24"/>
          <w:lang w:val="it-IT"/>
        </w:rPr>
        <w:t>'</w:t>
      </w:r>
      <w:r w:rsidR="00DC632D" w:rsidRPr="00202D2F">
        <w:rPr>
          <w:rFonts w:ascii="Courier New" w:hAnsi="Courier New" w:cs="Courier New"/>
          <w:b/>
          <w:color w:val="C00000"/>
          <w:sz w:val="24"/>
          <w:szCs w:val="24"/>
          <w:lang w:val="it-IT"/>
        </w:rPr>
        <w:t xml:space="preserve">  </w:t>
      </w:r>
      <w:r w:rsidR="00D23DD8" w:rsidRPr="00202D2F">
        <w:rPr>
          <w:rFonts w:ascii="Courier New" w:hAnsi="Courier New" w:cs="Courier New"/>
          <w:b/>
          <w:color w:val="C00000"/>
          <w:sz w:val="24"/>
          <w:szCs w:val="24"/>
          <w:lang w:val="it-IT"/>
        </w:rPr>
        <w:t>i due oggetti hanno indirizzi diversi: "</w:t>
      </w:r>
      <w:r w:rsidR="00D23DD8" w:rsidRPr="00202D2F">
        <w:rPr>
          <w:rFonts w:ascii="Courier New" w:hAnsi="Courier New" w:cs="Courier New"/>
          <w:b/>
          <w:sz w:val="24"/>
          <w:szCs w:val="24"/>
          <w:lang w:val="it-IT"/>
        </w:rPr>
        <w:t>);</w:t>
      </w:r>
    </w:p>
    <w:p w14:paraId="0DF2206C" w14:textId="7A652C6E" w:rsidR="000A5285" w:rsidRPr="00202D2F" w:rsidRDefault="000A5285" w:rsidP="005674A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862D1A" w:rsidRPr="00202D2F">
        <w:rPr>
          <w:rFonts w:ascii="Courier New" w:hAnsi="Courier New" w:cs="Courier New"/>
          <w:b/>
          <w:sz w:val="24"/>
          <w:szCs w:val="24"/>
          <w:lang w:val="it-IT"/>
        </w:rPr>
        <w:t>System.out.println(</w:t>
      </w:r>
      <w:r w:rsidR="00D23DD8" w:rsidRPr="00202D2F">
        <w:rPr>
          <w:rFonts w:ascii="Courier New" w:hAnsi="Courier New" w:cs="Courier New"/>
          <w:b/>
          <w:sz w:val="24"/>
          <w:szCs w:val="24"/>
          <w:lang w:val="it-IT"/>
        </w:rPr>
        <w:t>s</w:t>
      </w:r>
      <w:r w:rsidR="005674A6" w:rsidRPr="00202D2F">
        <w:rPr>
          <w:rFonts w:ascii="Courier New" w:hAnsi="Courier New" w:cs="Courier New"/>
          <w:b/>
          <w:sz w:val="24"/>
          <w:szCs w:val="24"/>
          <w:lang w:val="it-IT"/>
        </w:rPr>
        <w:t>pecieKlingon</w:t>
      </w:r>
      <w:r w:rsidR="00ED539B" w:rsidRPr="00202D2F">
        <w:rPr>
          <w:rFonts w:ascii="Courier New" w:hAnsi="Courier New" w:cs="Courier New"/>
          <w:b/>
          <w:sz w:val="24"/>
          <w:szCs w:val="24"/>
          <w:lang w:val="it-IT"/>
        </w:rPr>
        <w:t>)</w:t>
      </w:r>
      <w:r w:rsidR="005674A6" w:rsidRPr="00202D2F">
        <w:rPr>
          <w:rFonts w:ascii="Courier New" w:hAnsi="Courier New" w:cs="Courier New"/>
          <w:b/>
          <w:sz w:val="24"/>
          <w:szCs w:val="24"/>
          <w:lang w:val="it-IT"/>
        </w:rPr>
        <w:t xml:space="preserve">;   </w:t>
      </w:r>
    </w:p>
    <w:p w14:paraId="7D234AF4" w14:textId="4C8F16E2" w:rsidR="000A5285" w:rsidRPr="00202D2F" w:rsidRDefault="000A5285" w:rsidP="005674A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5674A6" w:rsidRPr="00202D2F">
        <w:rPr>
          <w:rFonts w:ascii="Courier New" w:hAnsi="Courier New" w:cs="Courier New"/>
          <w:b/>
          <w:sz w:val="24"/>
          <w:szCs w:val="24"/>
          <w:lang w:val="it-IT"/>
        </w:rPr>
        <w:t>}</w:t>
      </w:r>
    </w:p>
    <w:p w14:paraId="6AB92852" w14:textId="73DCEAA9" w:rsidR="000A7B55" w:rsidRPr="00202D2F" w:rsidRDefault="00B1480C" w:rsidP="005674A6">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r w:rsidR="00627739" w:rsidRPr="00202D2F">
        <w:rPr>
          <w:rFonts w:ascii="Courier New" w:hAnsi="Courier New" w:cs="Courier New"/>
          <w:b/>
          <w:color w:val="006600"/>
          <w:sz w:val="24"/>
          <w:szCs w:val="24"/>
          <w:lang w:val="it-IT"/>
        </w:rPr>
        <w:tab/>
      </w:r>
      <w:r w:rsidR="00627739" w:rsidRPr="00202D2F">
        <w:rPr>
          <w:rFonts w:ascii="Courier New" w:hAnsi="Courier New" w:cs="Courier New"/>
          <w:b/>
          <w:color w:val="006600"/>
          <w:sz w:val="24"/>
          <w:szCs w:val="24"/>
          <w:lang w:val="it-IT"/>
        </w:rPr>
        <w:tab/>
      </w:r>
    </w:p>
    <w:p w14:paraId="5C4CC0C2" w14:textId="77777777" w:rsidR="0008344E" w:rsidRPr="00202D2F" w:rsidRDefault="0008344E" w:rsidP="000A7B55">
      <w:pPr>
        <w:contextualSpacing/>
        <w:rPr>
          <w:rFonts w:ascii="Courier New" w:hAnsi="Courier New" w:cs="Courier New"/>
          <w:b/>
          <w:color w:val="006600"/>
          <w:sz w:val="24"/>
          <w:szCs w:val="24"/>
          <w:lang w:val="it-IT"/>
        </w:rPr>
      </w:pPr>
    </w:p>
    <w:p w14:paraId="078BACB2" w14:textId="7CED0E65" w:rsidR="00A90A6D" w:rsidRPr="00202D2F" w:rsidRDefault="0008344E" w:rsidP="0008344E">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642972" w:rsidRPr="00202D2F">
        <w:rPr>
          <w:rFonts w:ascii="Courier New" w:hAnsi="Courier New" w:cs="Courier New"/>
          <w:sz w:val="24"/>
          <w:szCs w:val="24"/>
          <w:lang w:val="it-IT"/>
        </w:rPr>
        <w:t xml:space="preserve"> </w:t>
      </w:r>
      <w:r w:rsidR="00642972" w:rsidRPr="00202D2F">
        <w:rPr>
          <w:rFonts w:ascii="Courier New" w:hAnsi="Courier New" w:cs="Courier New"/>
          <w:b/>
          <w:sz w:val="24"/>
          <w:szCs w:val="24"/>
          <w:lang w:val="it-IT"/>
        </w:rPr>
        <w:t>Nel diagramma stack + heap qui</w:t>
      </w:r>
      <w:r w:rsidR="00B1480C" w:rsidRPr="00202D2F">
        <w:rPr>
          <w:rFonts w:ascii="Courier New" w:hAnsi="Courier New" w:cs="Courier New"/>
          <w:b/>
          <w:sz w:val="24"/>
          <w:szCs w:val="24"/>
          <w:lang w:val="it-IT"/>
        </w:rPr>
        <w:t xml:space="preserve"> sotto vedete</w:t>
      </w:r>
      <w:r w:rsidR="00627739" w:rsidRPr="00202D2F">
        <w:rPr>
          <w:rFonts w:ascii="Courier New" w:hAnsi="Courier New" w:cs="Courier New"/>
          <w:sz w:val="24"/>
          <w:szCs w:val="24"/>
          <w:lang w:val="it-IT"/>
        </w:rPr>
        <w:t xml:space="preserve"> </w:t>
      </w:r>
      <w:r w:rsidR="00627739" w:rsidRPr="00202D2F">
        <w:rPr>
          <w:rFonts w:ascii="Courier New" w:hAnsi="Courier New" w:cs="Courier New"/>
          <w:b/>
          <w:sz w:val="24"/>
          <w:szCs w:val="24"/>
          <w:lang w:val="it-IT"/>
        </w:rPr>
        <w:t xml:space="preserve">la situazione </w:t>
      </w:r>
      <w:r w:rsidR="00642972" w:rsidRPr="00202D2F">
        <w:rPr>
          <w:rFonts w:ascii="Courier New" w:hAnsi="Courier New" w:cs="Courier New"/>
          <w:b/>
          <w:sz w:val="24"/>
          <w:szCs w:val="24"/>
          <w:lang w:val="it-IT"/>
        </w:rPr>
        <w:t xml:space="preserve">alla </w:t>
      </w:r>
      <w:r w:rsidR="00642972" w:rsidRPr="00202D2F">
        <w:rPr>
          <w:rFonts w:ascii="Courier New" w:hAnsi="Courier New" w:cs="Courier New"/>
          <w:b/>
          <w:sz w:val="24"/>
          <w:szCs w:val="24"/>
          <w:u w:val="single"/>
          <w:lang w:val="it-IT"/>
        </w:rPr>
        <w:t>fine dell’esecuzione</w:t>
      </w:r>
      <w:r w:rsidR="00642972" w:rsidRPr="00202D2F">
        <w:rPr>
          <w:rFonts w:ascii="Courier New" w:hAnsi="Courier New" w:cs="Courier New"/>
          <w:b/>
          <w:sz w:val="24"/>
          <w:szCs w:val="24"/>
          <w:lang w:val="it-IT"/>
        </w:rPr>
        <w:t xml:space="preserve"> della classe SpecieNuovaDemo</w:t>
      </w:r>
      <w:r w:rsidRPr="00202D2F">
        <w:rPr>
          <w:rFonts w:ascii="Courier New" w:hAnsi="Courier New" w:cs="Courier New"/>
          <w:sz w:val="24"/>
          <w:szCs w:val="24"/>
          <w:lang w:val="it-IT"/>
        </w:rPr>
        <w:t>.</w:t>
      </w:r>
      <w:r w:rsidR="000A7B55" w:rsidRPr="00202D2F">
        <w:rPr>
          <w:rFonts w:ascii="Courier New" w:hAnsi="Courier New" w:cs="Courier New"/>
          <w:sz w:val="24"/>
          <w:szCs w:val="24"/>
          <w:lang w:val="it-IT"/>
        </w:rPr>
        <w:t xml:space="preserve"> </w:t>
      </w:r>
      <w:r w:rsidR="006C78E3" w:rsidRPr="00202D2F">
        <w:rPr>
          <w:rFonts w:ascii="Courier New" w:hAnsi="Courier New" w:cs="Courier New"/>
          <w:sz w:val="24"/>
          <w:szCs w:val="24"/>
          <w:lang w:val="it-IT"/>
        </w:rPr>
        <w:t>Per effetto dei comandi di cui abbiamo parlato, i</w:t>
      </w:r>
      <w:r w:rsidR="001E4E0C" w:rsidRPr="00202D2F">
        <w:rPr>
          <w:rFonts w:ascii="Courier New" w:hAnsi="Courier New" w:cs="Courier New"/>
          <w:sz w:val="24"/>
          <w:szCs w:val="24"/>
          <w:lang w:val="it-IT"/>
        </w:rPr>
        <w:t xml:space="preserve"> primi </w:t>
      </w:r>
      <w:r w:rsidR="000A7B55" w:rsidRPr="00202D2F">
        <w:rPr>
          <w:rFonts w:ascii="Courier New" w:hAnsi="Courier New" w:cs="Courier New"/>
          <w:sz w:val="24"/>
          <w:szCs w:val="24"/>
          <w:lang w:val="it-IT"/>
        </w:rPr>
        <w:t xml:space="preserve">due oggetti </w:t>
      </w:r>
      <w:r w:rsidR="00642972" w:rsidRPr="00202D2F">
        <w:rPr>
          <w:rFonts w:ascii="Courier New" w:hAnsi="Courier New" w:cs="Courier New"/>
          <w:b/>
          <w:i/>
          <w:sz w:val="24"/>
          <w:szCs w:val="24"/>
          <w:lang w:val="it-IT"/>
        </w:rPr>
        <w:t>“SpecieTerrestre” e “SpecieKlingon”</w:t>
      </w:r>
      <w:r w:rsidR="00642972" w:rsidRPr="00202D2F">
        <w:rPr>
          <w:rFonts w:ascii="Courier New" w:hAnsi="Courier New" w:cs="Courier New"/>
          <w:sz w:val="24"/>
          <w:szCs w:val="24"/>
          <w:lang w:val="it-IT"/>
        </w:rPr>
        <w:t xml:space="preserve"> </w:t>
      </w:r>
      <w:r w:rsidR="000A7B55" w:rsidRPr="00202D2F">
        <w:rPr>
          <w:rFonts w:ascii="Courier New" w:hAnsi="Courier New" w:cs="Courier New"/>
          <w:sz w:val="24"/>
          <w:szCs w:val="24"/>
          <w:lang w:val="it-IT"/>
        </w:rPr>
        <w:t>si trovano nella</w:t>
      </w:r>
      <w:r w:rsidR="00627739" w:rsidRPr="00202D2F">
        <w:rPr>
          <w:rFonts w:ascii="Courier New" w:hAnsi="Courier New" w:cs="Courier New"/>
          <w:sz w:val="24"/>
          <w:szCs w:val="24"/>
          <w:lang w:val="it-IT"/>
        </w:rPr>
        <w:t xml:space="preserve"> </w:t>
      </w:r>
      <w:r w:rsidR="000A7B55" w:rsidRPr="00202D2F">
        <w:rPr>
          <w:rFonts w:ascii="Courier New" w:hAnsi="Courier New" w:cs="Courier New"/>
          <w:sz w:val="24"/>
          <w:szCs w:val="24"/>
          <w:lang w:val="it-IT"/>
        </w:rPr>
        <w:t>stessa area di memoria, il terzo</w:t>
      </w:r>
      <w:r w:rsidR="00642972" w:rsidRPr="00202D2F">
        <w:rPr>
          <w:rFonts w:ascii="Courier New" w:hAnsi="Courier New" w:cs="Courier New"/>
          <w:sz w:val="24"/>
          <w:szCs w:val="24"/>
          <w:lang w:val="it-IT"/>
        </w:rPr>
        <w:t xml:space="preserve"> </w:t>
      </w:r>
      <w:r w:rsidR="00642972" w:rsidRPr="00202D2F">
        <w:rPr>
          <w:rFonts w:ascii="Courier New" w:hAnsi="Courier New" w:cs="Courier New"/>
          <w:b/>
          <w:i/>
          <w:sz w:val="24"/>
          <w:szCs w:val="24"/>
          <w:lang w:val="it-IT"/>
        </w:rPr>
        <w:t>“SpecieAfricana”</w:t>
      </w:r>
      <w:r w:rsidR="000A7B55" w:rsidRPr="00202D2F">
        <w:rPr>
          <w:rFonts w:ascii="Courier New" w:hAnsi="Courier New" w:cs="Courier New"/>
          <w:sz w:val="24"/>
          <w:szCs w:val="24"/>
          <w:lang w:val="it-IT"/>
        </w:rPr>
        <w:t xml:space="preserve"> no, e le modifiche sul terzo non si ripercuotono sui primi </w:t>
      </w:r>
      <w:r w:rsidRPr="00202D2F">
        <w:rPr>
          <w:rFonts w:ascii="Courier New" w:hAnsi="Courier New" w:cs="Courier New"/>
          <w:sz w:val="24"/>
          <w:szCs w:val="24"/>
          <w:lang w:val="it-IT"/>
        </w:rPr>
        <w:t>due.</w:t>
      </w:r>
    </w:p>
    <w:p w14:paraId="146CD074" w14:textId="77777777" w:rsidR="004E7592" w:rsidRPr="00202D2F" w:rsidRDefault="00B1480C" w:rsidP="0097760A">
      <w:pPr>
        <w:contextualSpacing/>
        <w:jc w:val="center"/>
        <w:rPr>
          <w:rFonts w:ascii="Courier New" w:hAnsi="Courier New" w:cs="Courier New"/>
          <w:b/>
          <w:color w:val="006600"/>
          <w:sz w:val="24"/>
          <w:szCs w:val="24"/>
          <w:lang w:val="it-IT"/>
        </w:rPr>
      </w:pPr>
      <w:r w:rsidRPr="00202D2F">
        <w:rPr>
          <w:rFonts w:ascii="Courier New" w:hAnsi="Courier New" w:cs="Courier New"/>
          <w:b/>
          <w:noProof/>
          <w:sz w:val="24"/>
          <w:szCs w:val="24"/>
          <w:lang w:val="it-IT" w:eastAsia="it-IT"/>
        </w:rPr>
        <w:lastRenderedPageBreak/>
        <w:drawing>
          <wp:inline distT="0" distB="0" distL="0" distR="0" wp14:anchorId="5BD281DE" wp14:editId="18491462">
            <wp:extent cx="5381368" cy="3204094"/>
            <wp:effectExtent l="0" t="0" r="0" b="0"/>
            <wp:docPr id="1" name="Immagine 1" title="Stack + Heap alla fine dell'esecuzionedi SpecieNuova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81501" cy="3204173"/>
                    </a:xfrm>
                    <a:prstGeom prst="rect">
                      <a:avLst/>
                    </a:prstGeom>
                    <a:noFill/>
                    <a:ln>
                      <a:noFill/>
                    </a:ln>
                  </pic:spPr>
                </pic:pic>
              </a:graphicData>
            </a:graphic>
          </wp:inline>
        </w:drawing>
      </w:r>
    </w:p>
    <w:p w14:paraId="2D85B6ED" w14:textId="77777777" w:rsidR="00752B23" w:rsidRPr="00202D2F" w:rsidRDefault="00752B23" w:rsidP="006A6B1F">
      <w:pPr>
        <w:contextualSpacing/>
        <w:jc w:val="both"/>
        <w:rPr>
          <w:rFonts w:ascii="Courier New" w:hAnsi="Courier New" w:cs="Courier New"/>
          <w:b/>
          <w:sz w:val="28"/>
          <w:szCs w:val="28"/>
          <w:lang w:val="it-IT"/>
        </w:rPr>
      </w:pPr>
    </w:p>
    <w:p w14:paraId="0C8C5F1C" w14:textId="77777777" w:rsidR="00642972" w:rsidRPr="00202D2F" w:rsidRDefault="00642972" w:rsidP="006A6B1F">
      <w:pPr>
        <w:contextualSpacing/>
        <w:jc w:val="both"/>
        <w:rPr>
          <w:rFonts w:ascii="Courier New" w:hAnsi="Courier New" w:cs="Courier New"/>
          <w:b/>
          <w:sz w:val="28"/>
          <w:szCs w:val="28"/>
          <w:lang w:val="it-IT"/>
        </w:rPr>
      </w:pPr>
    </w:p>
    <w:p w14:paraId="7DC77231" w14:textId="00296A4D" w:rsidR="006A6B1F" w:rsidRPr="00202D2F" w:rsidRDefault="00642972" w:rsidP="006A6B1F">
      <w:pPr>
        <w:contextualSpacing/>
        <w:jc w:val="both"/>
        <w:rPr>
          <w:rFonts w:ascii="Courier New" w:hAnsi="Courier New" w:cs="Courier New"/>
          <w:b/>
          <w:sz w:val="28"/>
          <w:szCs w:val="28"/>
          <w:lang w:val="it-IT"/>
        </w:rPr>
      </w:pPr>
      <w:r w:rsidRPr="00202D2F">
        <w:rPr>
          <w:rFonts w:ascii="Courier New" w:hAnsi="Courier New" w:cs="Courier New"/>
          <w:b/>
          <w:sz w:val="28"/>
          <w:szCs w:val="28"/>
          <w:lang w:val="it-IT"/>
        </w:rPr>
        <w:t xml:space="preserve"> </w:t>
      </w:r>
      <w:bookmarkStart w:id="99" w:name="_Toc74607276"/>
      <w:bookmarkStart w:id="100" w:name="_Toc74607357"/>
      <w:bookmarkStart w:id="101" w:name="_Toc75364038"/>
      <w:bookmarkStart w:id="102" w:name="_Toc126058347"/>
      <w:r w:rsidR="006A6B1F" w:rsidRPr="00514A43">
        <w:rPr>
          <w:rStyle w:val="Heading2Char"/>
          <w:rFonts w:cs="Courier New"/>
          <w:sz w:val="28"/>
          <w:szCs w:val="28"/>
          <w:lang w:val="it-IT"/>
        </w:rPr>
        <w:t>Soluzione dell</w:t>
      </w:r>
      <w:r w:rsidR="001357B4" w:rsidRPr="00514A43">
        <w:rPr>
          <w:rStyle w:val="Heading2Char"/>
          <w:rFonts w:cs="Courier New"/>
          <w:sz w:val="28"/>
          <w:szCs w:val="28"/>
          <w:lang w:val="it-IT"/>
        </w:rPr>
        <w:t>’</w:t>
      </w:r>
      <w:r w:rsidR="006A6B1F" w:rsidRPr="00514A43">
        <w:rPr>
          <w:rStyle w:val="Heading2Char"/>
          <w:rFonts w:cs="Courier New"/>
          <w:sz w:val="28"/>
          <w:szCs w:val="28"/>
          <w:lang w:val="it-IT"/>
        </w:rPr>
        <w:t xml:space="preserve">esercizio proposto nella Lezione </w:t>
      </w:r>
      <w:r w:rsidR="00120D1D" w:rsidRPr="00514A43">
        <w:rPr>
          <w:rStyle w:val="Heading2Char"/>
          <w:rFonts w:cs="Courier New"/>
          <w:sz w:val="28"/>
          <w:szCs w:val="28"/>
          <w:lang w:val="it-IT"/>
        </w:rPr>
        <w:t>0</w:t>
      </w:r>
      <w:r w:rsidR="006A6B1F" w:rsidRPr="00514A43">
        <w:rPr>
          <w:rStyle w:val="Heading2Char"/>
          <w:rFonts w:cs="Courier New"/>
          <w:sz w:val="28"/>
          <w:szCs w:val="28"/>
          <w:lang w:val="it-IT"/>
        </w:rPr>
        <w:t>2</w:t>
      </w:r>
      <w:bookmarkEnd w:id="99"/>
      <w:bookmarkEnd w:id="100"/>
      <w:bookmarkEnd w:id="101"/>
      <w:bookmarkEnd w:id="102"/>
      <w:r w:rsidR="006A6B1F" w:rsidRPr="00202D2F">
        <w:rPr>
          <w:rFonts w:ascii="Courier New" w:hAnsi="Courier New" w:cs="Courier New"/>
          <w:b/>
          <w:sz w:val="32"/>
          <w:szCs w:val="32"/>
          <w:lang w:val="it-IT"/>
        </w:rPr>
        <w:t xml:space="preserve"> </w:t>
      </w:r>
      <w:r w:rsidR="006A6B1F" w:rsidRPr="00202D2F">
        <w:rPr>
          <w:rFonts w:ascii="Courier New" w:hAnsi="Courier New" w:cs="Courier New"/>
          <w:i/>
          <w:sz w:val="24"/>
          <w:szCs w:val="24"/>
          <w:lang w:val="it-IT"/>
        </w:rPr>
        <w:t xml:space="preserve">(30 minuti). </w:t>
      </w:r>
      <w:r w:rsidR="006A6B1F" w:rsidRPr="00202D2F">
        <w:rPr>
          <w:rFonts w:ascii="Courier New" w:hAnsi="Courier New" w:cs="Courier New"/>
          <w:b/>
          <w:i/>
          <w:sz w:val="24"/>
          <w:szCs w:val="24"/>
          <w:lang w:val="it-IT"/>
        </w:rPr>
        <w:t xml:space="preserve">Questa </w:t>
      </w:r>
      <w:r w:rsidR="0007370D" w:rsidRPr="00202D2F">
        <w:rPr>
          <w:rFonts w:ascii="Courier New" w:hAnsi="Courier New" w:cs="Courier New"/>
          <w:b/>
          <w:i/>
          <w:sz w:val="24"/>
          <w:szCs w:val="24"/>
          <w:lang w:val="it-IT"/>
        </w:rPr>
        <w:t xml:space="preserve">esercizio è </w:t>
      </w:r>
      <w:r w:rsidR="00FD2D1F" w:rsidRPr="00202D2F">
        <w:rPr>
          <w:rFonts w:ascii="Courier New" w:hAnsi="Courier New" w:cs="Courier New"/>
          <w:b/>
          <w:i/>
          <w:sz w:val="24"/>
          <w:szCs w:val="24"/>
          <w:lang w:val="it-IT"/>
        </w:rPr>
        <w:t xml:space="preserve">piuttosto </w:t>
      </w:r>
      <w:r w:rsidR="0007370D" w:rsidRPr="00202D2F">
        <w:rPr>
          <w:rFonts w:ascii="Courier New" w:hAnsi="Courier New" w:cs="Courier New"/>
          <w:b/>
          <w:i/>
          <w:sz w:val="24"/>
          <w:szCs w:val="24"/>
          <w:lang w:val="it-IT"/>
        </w:rPr>
        <w:t>semplice</w:t>
      </w:r>
      <w:r w:rsidR="00FD2D1F" w:rsidRPr="00202D2F">
        <w:rPr>
          <w:rFonts w:ascii="Courier New" w:hAnsi="Courier New" w:cs="Courier New"/>
          <w:b/>
          <w:i/>
          <w:sz w:val="24"/>
          <w:szCs w:val="24"/>
          <w:lang w:val="it-IT"/>
        </w:rPr>
        <w:t>,</w:t>
      </w:r>
      <w:r w:rsidR="0007370D" w:rsidRPr="00202D2F">
        <w:rPr>
          <w:rFonts w:ascii="Courier New" w:hAnsi="Courier New" w:cs="Courier New"/>
          <w:b/>
          <w:i/>
          <w:sz w:val="24"/>
          <w:szCs w:val="24"/>
          <w:lang w:val="it-IT"/>
        </w:rPr>
        <w:t xml:space="preserve"> e la soluzione</w:t>
      </w:r>
      <w:r w:rsidR="006A6B1F" w:rsidRPr="00202D2F">
        <w:rPr>
          <w:rFonts w:ascii="Courier New" w:hAnsi="Courier New" w:cs="Courier New"/>
          <w:b/>
          <w:i/>
          <w:sz w:val="24"/>
          <w:szCs w:val="24"/>
          <w:lang w:val="it-IT"/>
        </w:rPr>
        <w:t xml:space="preserve"> </w:t>
      </w:r>
      <w:r w:rsidR="0035508E" w:rsidRPr="00202D2F">
        <w:rPr>
          <w:rFonts w:ascii="Courier New" w:hAnsi="Courier New" w:cs="Courier New"/>
          <w:b/>
          <w:i/>
          <w:sz w:val="24"/>
          <w:szCs w:val="24"/>
          <w:lang w:val="it-IT"/>
        </w:rPr>
        <w:t xml:space="preserve">non </w:t>
      </w:r>
      <w:r w:rsidR="00317287" w:rsidRPr="00202D2F">
        <w:rPr>
          <w:rFonts w:ascii="Courier New" w:hAnsi="Courier New" w:cs="Courier New"/>
          <w:b/>
          <w:i/>
          <w:sz w:val="24"/>
          <w:szCs w:val="24"/>
          <w:lang w:val="it-IT"/>
        </w:rPr>
        <w:t xml:space="preserve">sempre </w:t>
      </w:r>
      <w:r w:rsidR="0035508E" w:rsidRPr="00202D2F">
        <w:rPr>
          <w:rFonts w:ascii="Courier New" w:hAnsi="Courier New" w:cs="Courier New"/>
          <w:b/>
          <w:i/>
          <w:sz w:val="24"/>
          <w:szCs w:val="24"/>
          <w:lang w:val="it-IT"/>
        </w:rPr>
        <w:t>viene presentata a lezione</w:t>
      </w:r>
      <w:r w:rsidR="0007370D" w:rsidRPr="00202D2F">
        <w:rPr>
          <w:rFonts w:ascii="Courier New" w:hAnsi="Courier New" w:cs="Courier New"/>
          <w:b/>
          <w:i/>
          <w:sz w:val="24"/>
          <w:szCs w:val="24"/>
          <w:lang w:val="it-IT"/>
        </w:rPr>
        <w:t>;</w:t>
      </w:r>
      <w:r w:rsidR="006A6B1F" w:rsidRPr="00202D2F">
        <w:rPr>
          <w:rFonts w:ascii="Courier New" w:hAnsi="Courier New" w:cs="Courier New"/>
          <w:b/>
          <w:i/>
          <w:sz w:val="24"/>
          <w:szCs w:val="24"/>
          <w:lang w:val="it-IT"/>
        </w:rPr>
        <w:t xml:space="preserve"> ma se trovate il tempo</w:t>
      </w:r>
      <w:r w:rsidR="002D3075" w:rsidRPr="00202D2F">
        <w:rPr>
          <w:rFonts w:ascii="Courier New" w:hAnsi="Courier New" w:cs="Courier New"/>
          <w:b/>
          <w:i/>
          <w:sz w:val="24"/>
          <w:szCs w:val="24"/>
          <w:lang w:val="it-IT"/>
        </w:rPr>
        <w:t>,</w:t>
      </w:r>
      <w:r w:rsidR="006A6B1F" w:rsidRPr="00202D2F">
        <w:rPr>
          <w:rFonts w:ascii="Courier New" w:hAnsi="Courier New" w:cs="Courier New"/>
          <w:b/>
          <w:i/>
          <w:sz w:val="24"/>
          <w:szCs w:val="24"/>
          <w:lang w:val="it-IT"/>
        </w:rPr>
        <w:t xml:space="preserve"> dateci un</w:t>
      </w:r>
      <w:r w:rsidR="001357B4" w:rsidRPr="00202D2F">
        <w:rPr>
          <w:rFonts w:ascii="Courier New" w:hAnsi="Courier New" w:cs="Courier New"/>
          <w:b/>
          <w:i/>
          <w:sz w:val="24"/>
          <w:szCs w:val="24"/>
          <w:lang w:val="it-IT"/>
        </w:rPr>
        <w:t>’</w:t>
      </w:r>
      <w:r w:rsidR="006A6B1F" w:rsidRPr="00202D2F">
        <w:rPr>
          <w:rFonts w:ascii="Courier New" w:hAnsi="Courier New" w:cs="Courier New"/>
          <w:b/>
          <w:i/>
          <w:sz w:val="24"/>
          <w:szCs w:val="24"/>
          <w:lang w:val="it-IT"/>
        </w:rPr>
        <w:t>occhiata.</w:t>
      </w:r>
      <w:r w:rsidR="006A6B1F" w:rsidRPr="00202D2F">
        <w:rPr>
          <w:rFonts w:ascii="Courier New" w:hAnsi="Courier New" w:cs="Courier New"/>
          <w:sz w:val="24"/>
          <w:szCs w:val="24"/>
          <w:lang w:val="it-IT"/>
        </w:rPr>
        <w:t xml:space="preserve"> La classe Rettangolo ha attributi base, altezza</w:t>
      </w:r>
      <w:r w:rsidR="006A6B1F" w:rsidRPr="00202D2F">
        <w:rPr>
          <w:rFonts w:ascii="Courier New" w:hAnsi="Courier New" w:cs="Courier New"/>
          <w:sz w:val="28"/>
          <w:szCs w:val="28"/>
          <w:lang w:val="it-IT"/>
        </w:rPr>
        <w:t xml:space="preserve"> </w:t>
      </w:r>
      <w:r w:rsidR="006A6B1F" w:rsidRPr="00202D2F">
        <w:rPr>
          <w:rFonts w:ascii="Courier New" w:hAnsi="Courier New" w:cs="Courier New"/>
          <w:sz w:val="24"/>
          <w:szCs w:val="24"/>
          <w:lang w:val="it-IT"/>
        </w:rPr>
        <w:t>e area: l</w:t>
      </w:r>
      <w:r w:rsidR="001357B4" w:rsidRPr="00202D2F">
        <w:rPr>
          <w:rFonts w:ascii="Courier New" w:hAnsi="Courier New" w:cs="Courier New"/>
          <w:sz w:val="24"/>
          <w:szCs w:val="24"/>
          <w:lang w:val="it-IT"/>
        </w:rPr>
        <w:t>’</w:t>
      </w:r>
      <w:r w:rsidR="006A6B1F" w:rsidRPr="00202D2F">
        <w:rPr>
          <w:rFonts w:ascii="Courier New" w:hAnsi="Courier New" w:cs="Courier New"/>
          <w:sz w:val="24"/>
          <w:szCs w:val="24"/>
          <w:lang w:val="it-IT"/>
        </w:rPr>
        <w:t>area dipende da base e altezza. Accedendo dall</w:t>
      </w:r>
      <w:r w:rsidR="001357B4" w:rsidRPr="00202D2F">
        <w:rPr>
          <w:rFonts w:ascii="Courier New" w:hAnsi="Courier New" w:cs="Courier New"/>
          <w:sz w:val="24"/>
          <w:szCs w:val="24"/>
          <w:lang w:val="it-IT"/>
        </w:rPr>
        <w:t>’</w:t>
      </w:r>
      <w:r w:rsidR="006A6B1F" w:rsidRPr="00202D2F">
        <w:rPr>
          <w:rFonts w:ascii="Courier New" w:hAnsi="Courier New" w:cs="Courier New"/>
          <w:sz w:val="24"/>
          <w:szCs w:val="24"/>
          <w:lang w:val="it-IT"/>
        </w:rPr>
        <w:t>esterno</w:t>
      </w:r>
      <w:r w:rsidR="00832F52" w:rsidRPr="00202D2F">
        <w:rPr>
          <w:rFonts w:ascii="Courier New" w:hAnsi="Courier New" w:cs="Courier New"/>
          <w:sz w:val="28"/>
          <w:szCs w:val="28"/>
          <w:lang w:val="it-IT"/>
        </w:rPr>
        <w:t xml:space="preserve"> </w:t>
      </w:r>
      <w:r w:rsidR="006A6B1F" w:rsidRPr="00202D2F">
        <w:rPr>
          <w:rFonts w:ascii="Courier New" w:hAnsi="Courier New" w:cs="Courier New"/>
          <w:sz w:val="24"/>
          <w:szCs w:val="24"/>
          <w:lang w:val="it-IT"/>
        </w:rPr>
        <w:t>posso ignorare che esiste un attributo area e dimenticarmi di modificarlo di conseguenza.</w:t>
      </w:r>
      <w:r w:rsidR="00E219A6" w:rsidRPr="00202D2F">
        <w:rPr>
          <w:rFonts w:ascii="Courier New" w:hAnsi="Courier New" w:cs="Courier New"/>
          <w:sz w:val="24"/>
          <w:szCs w:val="24"/>
          <w:lang w:val="it-IT"/>
        </w:rPr>
        <w:t xml:space="preserve"> Se invece uso metodi get e set, </w:t>
      </w:r>
      <w:r w:rsidR="006A6B1F" w:rsidRPr="00202D2F">
        <w:rPr>
          <w:rFonts w:ascii="Courier New" w:hAnsi="Courier New" w:cs="Courier New"/>
          <w:sz w:val="24"/>
          <w:szCs w:val="24"/>
          <w:lang w:val="it-IT"/>
        </w:rPr>
        <w:t>il metodo set aggiorna l</w:t>
      </w:r>
      <w:r w:rsidR="001357B4" w:rsidRPr="00202D2F">
        <w:rPr>
          <w:rFonts w:ascii="Courier New" w:hAnsi="Courier New" w:cs="Courier New"/>
          <w:sz w:val="24"/>
          <w:szCs w:val="24"/>
          <w:lang w:val="it-IT"/>
        </w:rPr>
        <w:t>’</w:t>
      </w:r>
      <w:r w:rsidR="006A6B1F" w:rsidRPr="00202D2F">
        <w:rPr>
          <w:rFonts w:ascii="Courier New" w:hAnsi="Courier New" w:cs="Courier New"/>
          <w:sz w:val="24"/>
          <w:szCs w:val="24"/>
          <w:lang w:val="it-IT"/>
        </w:rPr>
        <w:t>area quando cambio base e altezza.</w:t>
      </w:r>
    </w:p>
    <w:p w14:paraId="6774C8AB" w14:textId="77777777" w:rsidR="006A6B1F" w:rsidRPr="00202D2F" w:rsidRDefault="006A6B1F" w:rsidP="006A6B1F">
      <w:pPr>
        <w:contextualSpacing/>
        <w:rPr>
          <w:rFonts w:ascii="Courier New" w:hAnsi="Courier New" w:cs="Courier New"/>
          <w:b/>
          <w:color w:val="006600"/>
          <w:sz w:val="24"/>
          <w:szCs w:val="24"/>
          <w:lang w:val="it-IT"/>
        </w:rPr>
      </w:pPr>
    </w:p>
    <w:p w14:paraId="06434687" w14:textId="77777777" w:rsidR="006A6B1F" w:rsidRPr="00202D2F" w:rsidRDefault="006A6B1F" w:rsidP="006A6B1F">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//inseriamo il tutto nel file: RettangoloDemo.java</w:t>
      </w:r>
    </w:p>
    <w:p w14:paraId="5DF56CED" w14:textId="77777777" w:rsidR="006A6B1F" w:rsidRPr="00202D2F" w:rsidRDefault="006A6B1F" w:rsidP="006A6B1F">
      <w:pPr>
        <w:contextualSpacing/>
        <w:rPr>
          <w:rFonts w:ascii="Courier New" w:hAnsi="Courier New" w:cs="Courier New"/>
          <w:b/>
          <w:sz w:val="24"/>
          <w:szCs w:val="24"/>
          <w:lang w:val="it-IT"/>
        </w:rPr>
      </w:pPr>
      <w:r w:rsidRPr="00202D2F">
        <w:rPr>
          <w:rFonts w:ascii="Courier New" w:hAnsi="Courier New" w:cs="Courier New"/>
          <w:b/>
          <w:sz w:val="24"/>
          <w:szCs w:val="24"/>
          <w:lang w:val="it-IT"/>
        </w:rPr>
        <w:t>import java.util.Scanner;</w:t>
      </w:r>
    </w:p>
    <w:p w14:paraId="2B60AFAB" w14:textId="77777777" w:rsidR="006A6B1F" w:rsidRPr="00202D2F" w:rsidRDefault="006A6B1F" w:rsidP="006A6B1F">
      <w:pPr>
        <w:contextualSpacing/>
        <w:rPr>
          <w:rFonts w:ascii="Courier New" w:hAnsi="Courier New" w:cs="Courier New"/>
          <w:b/>
          <w:sz w:val="24"/>
          <w:szCs w:val="24"/>
          <w:lang w:val="it-IT"/>
        </w:rPr>
      </w:pPr>
    </w:p>
    <w:p w14:paraId="20932BF0" w14:textId="77777777" w:rsidR="0003572D" w:rsidRPr="00202D2F" w:rsidRDefault="006A6B1F" w:rsidP="006A6B1F">
      <w:pPr>
        <w:contextualSpacing/>
        <w:rPr>
          <w:rFonts w:ascii="Courier New" w:hAnsi="Courier New" w:cs="Courier New"/>
          <w:b/>
          <w:color w:val="006600"/>
          <w:sz w:val="24"/>
          <w:szCs w:val="24"/>
          <w:u w:val="single"/>
          <w:lang w:val="it-IT"/>
        </w:rPr>
      </w:pPr>
      <w:r w:rsidRPr="00202D2F">
        <w:rPr>
          <w:rFonts w:ascii="Courier New" w:hAnsi="Courier New" w:cs="Courier New"/>
          <w:b/>
          <w:sz w:val="24"/>
          <w:szCs w:val="24"/>
          <w:lang w:val="it-IT"/>
        </w:rPr>
        <w:t>class Rettangolo</w:t>
      </w:r>
      <w:r w:rsidR="0003572D" w:rsidRPr="00202D2F">
        <w:rPr>
          <w:rFonts w:ascii="Courier New" w:hAnsi="Courier New" w:cs="Courier New"/>
          <w:b/>
          <w:sz w:val="24"/>
          <w:szCs w:val="24"/>
          <w:lang w:val="it-IT"/>
        </w:rPr>
        <w:t xml:space="preserve"> {</w:t>
      </w:r>
      <w:r w:rsidR="00641BF5" w:rsidRPr="00202D2F">
        <w:rPr>
          <w:rFonts w:ascii="Courier New" w:hAnsi="Courier New" w:cs="Courier New"/>
          <w:b/>
          <w:sz w:val="24"/>
          <w:szCs w:val="24"/>
          <w:lang w:val="it-IT"/>
        </w:rPr>
        <w:t xml:space="preserve"> </w:t>
      </w:r>
      <w:r w:rsidR="00641BF5" w:rsidRPr="00202D2F">
        <w:rPr>
          <w:rFonts w:ascii="Courier New" w:hAnsi="Courier New" w:cs="Courier New"/>
          <w:b/>
          <w:color w:val="006600"/>
          <w:sz w:val="24"/>
          <w:szCs w:val="24"/>
          <w:lang w:val="it-IT"/>
        </w:rPr>
        <w:t xml:space="preserve">//classe </w:t>
      </w:r>
      <w:r w:rsidR="00641BF5" w:rsidRPr="00202D2F">
        <w:rPr>
          <w:rFonts w:ascii="Courier New" w:hAnsi="Courier New" w:cs="Courier New"/>
          <w:b/>
          <w:color w:val="006600"/>
          <w:sz w:val="24"/>
          <w:szCs w:val="24"/>
          <w:u w:val="single"/>
          <w:lang w:val="it-IT"/>
        </w:rPr>
        <w:t>non eseguibile</w:t>
      </w:r>
    </w:p>
    <w:p w14:paraId="373FF85B" w14:textId="468CBF49" w:rsidR="00641BF5" w:rsidRPr="00202D2F" w:rsidRDefault="00641BF5" w:rsidP="006A6B1F">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u w:val="single"/>
          <w:lang w:val="it-IT"/>
        </w:rPr>
        <w:t xml:space="preserve"> </w:t>
      </w:r>
    </w:p>
    <w:p w14:paraId="2C278E9B" w14:textId="29FEC780" w:rsidR="006A6B1F" w:rsidRPr="00202D2F" w:rsidRDefault="00641BF5" w:rsidP="006A6B1F">
      <w:pPr>
        <w:contextualSpacing/>
        <w:rPr>
          <w:rFonts w:ascii="Courier New" w:hAnsi="Courier New" w:cs="Courier New"/>
          <w:b/>
          <w:color w:val="006600"/>
          <w:sz w:val="24"/>
          <w:szCs w:val="24"/>
          <w:lang w:val="it-IT"/>
        </w:rPr>
      </w:pPr>
      <w:r w:rsidRPr="00202D2F">
        <w:rPr>
          <w:rFonts w:ascii="Courier New" w:hAnsi="Courier New" w:cs="Courier New"/>
          <w:b/>
          <w:color w:val="336600"/>
          <w:sz w:val="24"/>
          <w:szCs w:val="24"/>
          <w:lang w:val="it-IT"/>
        </w:rPr>
        <w:t xml:space="preserve"> </w:t>
      </w:r>
      <w:r w:rsidR="0003572D" w:rsidRPr="00202D2F">
        <w:rPr>
          <w:rFonts w:ascii="Courier New" w:hAnsi="Courier New" w:cs="Courier New"/>
          <w:b/>
          <w:sz w:val="24"/>
          <w:szCs w:val="24"/>
          <w:lang w:val="it-IT"/>
        </w:rPr>
        <w:t xml:space="preserve"> </w:t>
      </w:r>
      <w:r w:rsidR="006A6B1F" w:rsidRPr="00202D2F">
        <w:rPr>
          <w:rFonts w:ascii="Courier New" w:hAnsi="Courier New" w:cs="Courier New"/>
          <w:b/>
          <w:color w:val="006600"/>
          <w:sz w:val="24"/>
          <w:szCs w:val="24"/>
          <w:lang w:val="it-IT"/>
        </w:rPr>
        <w:t xml:space="preserve">/** Rendendo privati gli attributi, un metodo esterno alla classe </w:t>
      </w:r>
    </w:p>
    <w:p w14:paraId="04969818" w14:textId="77777777" w:rsidR="006A6B1F" w:rsidRPr="00202D2F" w:rsidRDefault="006A6B1F" w:rsidP="006A6B1F">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non puo</w:t>
      </w:r>
      <w:r w:rsidR="001357B4" w:rsidRPr="00202D2F">
        <w:rPr>
          <w:rFonts w:ascii="Courier New" w:hAnsi="Courier New" w:cs="Courier New"/>
          <w:b/>
          <w:color w:val="006600"/>
          <w:sz w:val="24"/>
          <w:szCs w:val="24"/>
          <w:lang w:val="it-IT"/>
        </w:rPr>
        <w:t>'</w:t>
      </w:r>
      <w:r w:rsidR="00DC632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piu</w:t>
      </w:r>
      <w:r w:rsidR="001357B4" w:rsidRPr="00202D2F">
        <w:rPr>
          <w:rFonts w:ascii="Courier New" w:hAnsi="Courier New" w:cs="Courier New"/>
          <w:b/>
          <w:color w:val="006600"/>
          <w:sz w:val="24"/>
          <w:szCs w:val="24"/>
          <w:lang w:val="it-IT"/>
        </w:rPr>
        <w:t>'</w:t>
      </w:r>
      <w:r w:rsidR="00DC632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modificare base, altezza, area */</w:t>
      </w:r>
    </w:p>
    <w:p w14:paraId="205584A5" w14:textId="77777777" w:rsidR="006A6B1F" w:rsidRPr="00202D2F" w:rsidRDefault="006A6B1F" w:rsidP="006A6B1F">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DC06E2" w:rsidRPr="00202D2F">
        <w:rPr>
          <w:rFonts w:ascii="Courier New" w:hAnsi="Courier New" w:cs="Courier New"/>
          <w:b/>
          <w:sz w:val="24"/>
          <w:szCs w:val="24"/>
        </w:rPr>
        <w:t xml:space="preserve">private double base; private double altezza; </w:t>
      </w:r>
      <w:r w:rsidRPr="00202D2F">
        <w:rPr>
          <w:rFonts w:ascii="Courier New" w:hAnsi="Courier New" w:cs="Courier New"/>
          <w:b/>
          <w:sz w:val="24"/>
          <w:szCs w:val="24"/>
        </w:rPr>
        <w:t>private double area;</w:t>
      </w:r>
    </w:p>
    <w:p w14:paraId="0BCE8310" w14:textId="77777777" w:rsidR="006A6B1F" w:rsidRPr="00202D2F" w:rsidRDefault="006A6B1F" w:rsidP="006A6B1F">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0C86BD7B" w14:textId="08FE71F8" w:rsidR="00DC06E2" w:rsidRPr="00202D2F" w:rsidRDefault="0003572D" w:rsidP="006A6B1F">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DC06E2" w:rsidRPr="00202D2F">
        <w:rPr>
          <w:rFonts w:ascii="Courier New" w:hAnsi="Courier New" w:cs="Courier New"/>
          <w:b/>
          <w:sz w:val="24"/>
          <w:szCs w:val="24"/>
          <w:lang w:val="it-IT"/>
        </w:rPr>
        <w:t xml:space="preserve">public Rettangolo(double b, double h) </w:t>
      </w:r>
      <w:r w:rsidR="00DC06E2" w:rsidRPr="00202D2F">
        <w:rPr>
          <w:rFonts w:ascii="Courier New" w:hAnsi="Courier New" w:cs="Courier New"/>
          <w:b/>
          <w:color w:val="006600"/>
          <w:sz w:val="24"/>
          <w:szCs w:val="24"/>
          <w:lang w:val="it-IT"/>
        </w:rPr>
        <w:t>//Costruttore di rettangoli</w:t>
      </w:r>
    </w:p>
    <w:p w14:paraId="281FC1CC" w14:textId="59658FC5" w:rsidR="00DC06E2" w:rsidRPr="00202D2F" w:rsidRDefault="00DC06E2" w:rsidP="006A6B1F">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03572D" w:rsidRPr="00202D2F">
        <w:rPr>
          <w:rFonts w:ascii="Courier New" w:hAnsi="Courier New" w:cs="Courier New"/>
          <w:b/>
          <w:sz w:val="24"/>
          <w:szCs w:val="24"/>
          <w:lang w:val="it-IT"/>
        </w:rPr>
        <w:t xml:space="preserve">   </w:t>
      </w:r>
      <w:r w:rsidRPr="00202D2F">
        <w:rPr>
          <w:rFonts w:ascii="Courier New" w:hAnsi="Courier New" w:cs="Courier New"/>
          <w:b/>
          <w:sz w:val="24"/>
          <w:szCs w:val="24"/>
        </w:rPr>
        <w:t>{base = b; altezza = h; area = b*h;}</w:t>
      </w:r>
    </w:p>
    <w:p w14:paraId="655A65BB" w14:textId="77777777" w:rsidR="00DC06E2" w:rsidRPr="00202D2F" w:rsidRDefault="00DC06E2" w:rsidP="006A6B1F">
      <w:pPr>
        <w:contextualSpacing/>
        <w:rPr>
          <w:rFonts w:ascii="Courier New" w:hAnsi="Courier New" w:cs="Courier New"/>
          <w:b/>
          <w:sz w:val="24"/>
          <w:szCs w:val="24"/>
        </w:rPr>
      </w:pPr>
    </w:p>
    <w:p w14:paraId="57FDA0BB" w14:textId="2D6835CF" w:rsidR="0075511E" w:rsidRPr="00202D2F" w:rsidRDefault="0003572D" w:rsidP="0075511E">
      <w:pPr>
        <w:contextualSpacing/>
        <w:rPr>
          <w:rFonts w:ascii="Courier New" w:hAnsi="Courier New" w:cs="Courier New"/>
          <w:b/>
          <w:color w:val="006600"/>
          <w:sz w:val="24"/>
          <w:szCs w:val="24"/>
          <w:lang w:val="it-IT"/>
        </w:rPr>
      </w:pPr>
      <w:r w:rsidRPr="00202D2F">
        <w:rPr>
          <w:rFonts w:ascii="Courier New" w:hAnsi="Courier New" w:cs="Courier New"/>
          <w:b/>
          <w:sz w:val="24"/>
          <w:szCs w:val="24"/>
        </w:rPr>
        <w:t xml:space="preserve">  </w:t>
      </w:r>
      <w:r w:rsidR="00C02047" w:rsidRPr="00202D2F">
        <w:rPr>
          <w:rFonts w:ascii="Courier New" w:hAnsi="Courier New" w:cs="Courier New"/>
          <w:b/>
          <w:sz w:val="24"/>
          <w:szCs w:val="24"/>
          <w:lang w:val="it-IT"/>
        </w:rPr>
        <w:t xml:space="preserve">private </w:t>
      </w:r>
      <w:r w:rsidR="00A1606E" w:rsidRPr="00202D2F">
        <w:rPr>
          <w:rFonts w:ascii="Courier New" w:hAnsi="Courier New" w:cs="Courier New"/>
          <w:b/>
          <w:sz w:val="24"/>
          <w:szCs w:val="24"/>
          <w:lang w:val="it-IT"/>
        </w:rPr>
        <w:t xml:space="preserve">static </w:t>
      </w:r>
      <w:r w:rsidR="0075511E" w:rsidRPr="00202D2F">
        <w:rPr>
          <w:rFonts w:ascii="Courier New" w:hAnsi="Courier New" w:cs="Courier New"/>
          <w:b/>
          <w:sz w:val="24"/>
          <w:szCs w:val="24"/>
          <w:lang w:val="it-IT"/>
        </w:rPr>
        <w:t>Scanner tastiera = new Scanner(System.in);</w:t>
      </w:r>
      <w:r w:rsidR="00A1606E" w:rsidRPr="00202D2F">
        <w:rPr>
          <w:rFonts w:ascii="Courier New" w:hAnsi="Courier New" w:cs="Courier New"/>
          <w:b/>
          <w:sz w:val="24"/>
          <w:szCs w:val="24"/>
          <w:lang w:val="it-IT"/>
        </w:rPr>
        <w:t xml:space="preserve"> </w:t>
      </w:r>
      <w:r w:rsidR="00A1606E" w:rsidRPr="00202D2F">
        <w:rPr>
          <w:rFonts w:ascii="Courier New" w:hAnsi="Courier New" w:cs="Courier New"/>
          <w:b/>
          <w:color w:val="006600"/>
          <w:sz w:val="24"/>
          <w:szCs w:val="24"/>
          <w:lang w:val="it-IT"/>
        </w:rPr>
        <w:t xml:space="preserve">/* </w:t>
      </w:r>
      <w:r w:rsidR="00832F52" w:rsidRPr="00202D2F">
        <w:rPr>
          <w:rFonts w:ascii="Courier New" w:hAnsi="Courier New" w:cs="Courier New"/>
          <w:b/>
          <w:color w:val="006600"/>
          <w:sz w:val="24"/>
          <w:szCs w:val="24"/>
          <w:lang w:val="it-IT"/>
        </w:rPr>
        <w:t>Q</w:t>
      </w:r>
      <w:r w:rsidR="00A1606E" w:rsidRPr="00202D2F">
        <w:rPr>
          <w:rFonts w:ascii="Courier New" w:hAnsi="Courier New" w:cs="Courier New"/>
          <w:b/>
          <w:color w:val="006600"/>
          <w:sz w:val="24"/>
          <w:szCs w:val="24"/>
          <w:lang w:val="it-IT"/>
        </w:rPr>
        <w:t>uesta variabile e' statica, cioe' non appartiene a nessun rettangolo */</w:t>
      </w:r>
    </w:p>
    <w:p w14:paraId="40B77011" w14:textId="77777777" w:rsidR="0003572D" w:rsidRPr="00202D2F" w:rsidRDefault="0003572D" w:rsidP="0075511E">
      <w:pPr>
        <w:contextualSpacing/>
        <w:rPr>
          <w:rFonts w:ascii="Courier New" w:hAnsi="Courier New" w:cs="Courier New"/>
          <w:b/>
          <w:color w:val="006600"/>
          <w:sz w:val="24"/>
          <w:szCs w:val="24"/>
          <w:lang w:val="it-IT"/>
        </w:rPr>
      </w:pPr>
    </w:p>
    <w:p w14:paraId="380C120E" w14:textId="77777777" w:rsidR="006A6B1F" w:rsidRPr="00202D2F" w:rsidRDefault="006A6B1F" w:rsidP="006A6B1F">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void setDimensioni(double b, double h)</w:t>
      </w:r>
    </w:p>
    <w:p w14:paraId="421D810C" w14:textId="7E365532" w:rsidR="00A1606E" w:rsidRPr="00202D2F" w:rsidRDefault="00A1606E" w:rsidP="00A1606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832F52" w:rsidRPr="00202D2F">
        <w:rPr>
          <w:rFonts w:ascii="Courier New" w:hAnsi="Courier New" w:cs="Courier New"/>
          <w:b/>
          <w:color w:val="006600"/>
          <w:sz w:val="24"/>
          <w:szCs w:val="24"/>
          <w:lang w:val="it-IT"/>
        </w:rPr>
        <w:t>P</w:t>
      </w:r>
      <w:r w:rsidRPr="00202D2F">
        <w:rPr>
          <w:rFonts w:ascii="Courier New" w:hAnsi="Courier New" w:cs="Courier New"/>
          <w:b/>
          <w:color w:val="006600"/>
          <w:sz w:val="24"/>
          <w:szCs w:val="24"/>
          <w:lang w:val="it-IT"/>
        </w:rPr>
        <w:t xml:space="preserve">er modificare base, altezza e area ora e' necessario un metodo </w:t>
      </w:r>
    </w:p>
    <w:p w14:paraId="00EC7AA9" w14:textId="77777777" w:rsidR="00A1606E" w:rsidRPr="00202D2F" w:rsidRDefault="00A1606E" w:rsidP="00A1606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"set" (uno per attributo, o uno solo per modificare tutti) */</w:t>
      </w:r>
    </w:p>
    <w:p w14:paraId="73160F61" w14:textId="0CAFCD38" w:rsidR="006A6B1F" w:rsidRPr="00202D2F" w:rsidRDefault="0003572D" w:rsidP="006A6B1F">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6A6B1F" w:rsidRPr="00202D2F">
        <w:rPr>
          <w:rFonts w:ascii="Courier New" w:hAnsi="Courier New" w:cs="Courier New"/>
          <w:b/>
          <w:sz w:val="24"/>
          <w:szCs w:val="24"/>
        </w:rPr>
        <w:t>{base = b; altezza = h; area = b*h;}</w:t>
      </w:r>
    </w:p>
    <w:p w14:paraId="3058F7FC" w14:textId="77777777" w:rsidR="006A6B1F" w:rsidRPr="00202D2F" w:rsidRDefault="006A6B1F" w:rsidP="006A6B1F">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//Il </w:t>
      </w:r>
      <w:r w:rsidR="00E219A6" w:rsidRPr="00202D2F">
        <w:rPr>
          <w:rFonts w:ascii="Courier New" w:hAnsi="Courier New" w:cs="Courier New"/>
          <w:b/>
          <w:color w:val="006600"/>
          <w:sz w:val="24"/>
          <w:szCs w:val="24"/>
          <w:lang w:val="it-IT"/>
        </w:rPr>
        <w:t xml:space="preserve">metodo </w:t>
      </w:r>
      <w:r w:rsidR="00821A5F" w:rsidRPr="00202D2F">
        <w:rPr>
          <w:rFonts w:ascii="Courier New" w:hAnsi="Courier New" w:cs="Courier New"/>
          <w:b/>
          <w:color w:val="006600"/>
          <w:sz w:val="24"/>
          <w:szCs w:val="24"/>
          <w:lang w:val="it-IT"/>
        </w:rPr>
        <w:t>set</w:t>
      </w:r>
      <w:r w:rsidRPr="00202D2F">
        <w:rPr>
          <w:rFonts w:ascii="Courier New" w:hAnsi="Courier New" w:cs="Courier New"/>
          <w:b/>
          <w:color w:val="006600"/>
          <w:sz w:val="24"/>
          <w:szCs w:val="24"/>
          <w:lang w:val="it-IT"/>
        </w:rPr>
        <w:t xml:space="preserve"> </w:t>
      </w:r>
      <w:r w:rsidR="00821A5F" w:rsidRPr="00202D2F">
        <w:rPr>
          <w:rFonts w:ascii="Courier New" w:hAnsi="Courier New" w:cs="Courier New"/>
          <w:b/>
          <w:color w:val="006600"/>
          <w:sz w:val="24"/>
          <w:szCs w:val="24"/>
          <w:lang w:val="it-IT"/>
        </w:rPr>
        <w:t>aggiorna</w:t>
      </w:r>
      <w:r w:rsidRPr="00202D2F">
        <w:rPr>
          <w:rFonts w:ascii="Courier New" w:hAnsi="Courier New" w:cs="Courier New"/>
          <w:b/>
          <w:color w:val="006600"/>
          <w:sz w:val="24"/>
          <w:szCs w:val="24"/>
          <w:lang w:val="it-IT"/>
        </w:rPr>
        <w:t xml:space="preserve"> l</w:t>
      </w:r>
      <w:r w:rsidR="001357B4"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area</w:t>
      </w:r>
      <w:r w:rsidR="00821A5F" w:rsidRPr="00202D2F">
        <w:rPr>
          <w:rFonts w:ascii="Courier New" w:hAnsi="Courier New" w:cs="Courier New"/>
          <w:b/>
          <w:color w:val="006600"/>
          <w:sz w:val="24"/>
          <w:szCs w:val="24"/>
          <w:lang w:val="it-IT"/>
        </w:rPr>
        <w:t xml:space="preserve"> e non mi consente di modificarla</w:t>
      </w:r>
    </w:p>
    <w:p w14:paraId="602E4474" w14:textId="77777777" w:rsidR="006A6B1F" w:rsidRPr="00202D2F" w:rsidRDefault="006A6B1F" w:rsidP="006A6B1F">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6A050209" w14:textId="10A2EC5E" w:rsidR="006A6B1F" w:rsidRPr="00202D2F" w:rsidRDefault="006A6B1F" w:rsidP="006A6B1F">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832F52" w:rsidRPr="00202D2F">
        <w:rPr>
          <w:rFonts w:ascii="Courier New" w:hAnsi="Courier New" w:cs="Courier New"/>
          <w:b/>
          <w:color w:val="006600"/>
          <w:sz w:val="24"/>
          <w:szCs w:val="24"/>
          <w:lang w:val="it-IT"/>
        </w:rPr>
        <w:t>P</w:t>
      </w:r>
      <w:r w:rsidRPr="00202D2F">
        <w:rPr>
          <w:rFonts w:ascii="Courier New" w:hAnsi="Courier New" w:cs="Courier New"/>
          <w:b/>
          <w:color w:val="006600"/>
          <w:sz w:val="24"/>
          <w:szCs w:val="24"/>
          <w:lang w:val="it-IT"/>
        </w:rPr>
        <w:t>er ottenere base, altezza e area ora e</w:t>
      </w:r>
      <w:r w:rsidR="001357B4" w:rsidRPr="00202D2F">
        <w:rPr>
          <w:rFonts w:ascii="Courier New" w:hAnsi="Courier New" w:cs="Courier New"/>
          <w:b/>
          <w:color w:val="006600"/>
          <w:sz w:val="24"/>
          <w:szCs w:val="24"/>
          <w:lang w:val="it-IT"/>
        </w:rPr>
        <w:t>'</w:t>
      </w:r>
      <w:r w:rsidR="00DC632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necessario un metodo </w:t>
      </w:r>
    </w:p>
    <w:p w14:paraId="5D2C02B0" w14:textId="77777777" w:rsidR="006A6B1F" w:rsidRPr="00202D2F" w:rsidRDefault="006A6B1F" w:rsidP="006A6B1F">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"get" (uno per attributo) */</w:t>
      </w:r>
    </w:p>
    <w:p w14:paraId="7C6FF798" w14:textId="77777777" w:rsidR="006A6B1F" w:rsidRPr="00202D2F" w:rsidRDefault="006A6B1F" w:rsidP="006A6B1F">
      <w:pPr>
        <w:contextualSpacing/>
        <w:rPr>
          <w:rFonts w:ascii="Courier New" w:hAnsi="Courier New" w:cs="Courier New"/>
          <w:b/>
          <w:sz w:val="24"/>
          <w:szCs w:val="24"/>
        </w:rPr>
      </w:pPr>
      <w:r w:rsidRPr="00202D2F">
        <w:rPr>
          <w:rFonts w:ascii="Courier New" w:hAnsi="Courier New" w:cs="Courier New"/>
          <w:b/>
          <w:sz w:val="24"/>
          <w:szCs w:val="24"/>
        </w:rPr>
        <w:t xml:space="preserve">  public double getBase(){return base;}</w:t>
      </w:r>
    </w:p>
    <w:p w14:paraId="6E7A845E" w14:textId="77777777" w:rsidR="006A6B1F" w:rsidRPr="00202D2F" w:rsidRDefault="006A6B1F" w:rsidP="006A6B1F">
      <w:pPr>
        <w:contextualSpacing/>
        <w:rPr>
          <w:rFonts w:ascii="Courier New" w:hAnsi="Courier New" w:cs="Courier New"/>
          <w:b/>
          <w:sz w:val="24"/>
          <w:szCs w:val="24"/>
        </w:rPr>
      </w:pPr>
      <w:r w:rsidRPr="00202D2F">
        <w:rPr>
          <w:rFonts w:ascii="Courier New" w:hAnsi="Courier New" w:cs="Courier New"/>
          <w:b/>
          <w:sz w:val="24"/>
          <w:szCs w:val="24"/>
        </w:rPr>
        <w:t xml:space="preserve">  public double getAltezza(){return altezza;}</w:t>
      </w:r>
    </w:p>
    <w:p w14:paraId="6D34F79E" w14:textId="77777777" w:rsidR="006A6B1F" w:rsidRPr="00202D2F" w:rsidRDefault="006A6B1F" w:rsidP="006A6B1F">
      <w:pPr>
        <w:contextualSpacing/>
        <w:rPr>
          <w:rFonts w:ascii="Courier New" w:hAnsi="Courier New" w:cs="Courier New"/>
          <w:b/>
          <w:sz w:val="24"/>
          <w:szCs w:val="24"/>
        </w:rPr>
      </w:pPr>
      <w:r w:rsidRPr="00202D2F">
        <w:rPr>
          <w:rFonts w:ascii="Courier New" w:hAnsi="Courier New" w:cs="Courier New"/>
          <w:b/>
          <w:sz w:val="24"/>
          <w:szCs w:val="24"/>
        </w:rPr>
        <w:t xml:space="preserve">  public double getArea(){return area;}</w:t>
      </w:r>
    </w:p>
    <w:p w14:paraId="240C50C7" w14:textId="77777777" w:rsidR="006A6B1F" w:rsidRPr="00202D2F" w:rsidRDefault="006A6B1F" w:rsidP="006A6B1F">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078396D2" w14:textId="22CBB292" w:rsidR="006A6B1F" w:rsidRPr="00202D2F" w:rsidRDefault="006A6B1F" w:rsidP="006A6B1F">
      <w:pPr>
        <w:contextualSpacing/>
        <w:rPr>
          <w:rFonts w:ascii="Courier New" w:hAnsi="Courier New" w:cs="Courier New"/>
          <w:b/>
          <w:sz w:val="24"/>
          <w:szCs w:val="24"/>
        </w:rPr>
      </w:pPr>
      <w:r w:rsidRPr="00202D2F">
        <w:rPr>
          <w:rFonts w:ascii="Courier New" w:hAnsi="Courier New" w:cs="Courier New"/>
          <w:b/>
          <w:sz w:val="24"/>
          <w:szCs w:val="24"/>
        </w:rPr>
        <w:t xml:space="preserve">  public void leggiInput()</w:t>
      </w:r>
      <w:r w:rsidR="0003572D" w:rsidRPr="00202D2F">
        <w:rPr>
          <w:rFonts w:ascii="Courier New" w:hAnsi="Courier New" w:cs="Courier New"/>
          <w:b/>
          <w:sz w:val="24"/>
          <w:szCs w:val="24"/>
        </w:rPr>
        <w:t>{</w:t>
      </w:r>
    </w:p>
    <w:p w14:paraId="5E3DB66D" w14:textId="292FFBE7" w:rsidR="006A6B1F" w:rsidRPr="00202D2F" w:rsidRDefault="0075511E" w:rsidP="006A6B1F">
      <w:pPr>
        <w:contextualSpacing/>
        <w:rPr>
          <w:rFonts w:ascii="Courier New" w:hAnsi="Courier New" w:cs="Courier New"/>
          <w:b/>
          <w:sz w:val="24"/>
          <w:szCs w:val="24"/>
        </w:rPr>
      </w:pPr>
      <w:r w:rsidRPr="00202D2F">
        <w:rPr>
          <w:rFonts w:ascii="Courier New" w:hAnsi="Courier New" w:cs="Courier New"/>
          <w:b/>
          <w:sz w:val="24"/>
          <w:szCs w:val="24"/>
        </w:rPr>
        <w:t xml:space="preserve">  </w:t>
      </w:r>
      <w:r w:rsidR="0003572D" w:rsidRPr="00202D2F">
        <w:rPr>
          <w:rFonts w:ascii="Courier New" w:hAnsi="Courier New" w:cs="Courier New"/>
          <w:b/>
          <w:sz w:val="24"/>
          <w:szCs w:val="24"/>
        </w:rPr>
        <w:t xml:space="preserve">  </w:t>
      </w:r>
      <w:r w:rsidR="006A6B1F" w:rsidRPr="00202D2F">
        <w:rPr>
          <w:rFonts w:ascii="Courier New" w:hAnsi="Courier New" w:cs="Courier New"/>
          <w:b/>
          <w:sz w:val="24"/>
          <w:szCs w:val="24"/>
        </w:rPr>
        <w:t xml:space="preserve">System.out.println( </w:t>
      </w:r>
      <w:r w:rsidR="006A6B1F" w:rsidRPr="00202D2F">
        <w:rPr>
          <w:rFonts w:ascii="Courier New" w:hAnsi="Courier New" w:cs="Courier New"/>
          <w:b/>
          <w:color w:val="C00000"/>
          <w:sz w:val="24"/>
          <w:szCs w:val="24"/>
        </w:rPr>
        <w:t xml:space="preserve">" base = " </w:t>
      </w:r>
      <w:r w:rsidR="006A6B1F" w:rsidRPr="00202D2F">
        <w:rPr>
          <w:rFonts w:ascii="Courier New" w:hAnsi="Courier New" w:cs="Courier New"/>
          <w:b/>
          <w:sz w:val="24"/>
          <w:szCs w:val="24"/>
        </w:rPr>
        <w:t>);</w:t>
      </w:r>
    </w:p>
    <w:p w14:paraId="1849DE3E" w14:textId="77777777" w:rsidR="0003572D" w:rsidRPr="00202D2F" w:rsidRDefault="0075511E" w:rsidP="006A6B1F">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03572D" w:rsidRPr="00202D2F">
        <w:rPr>
          <w:rFonts w:ascii="Courier New" w:hAnsi="Courier New" w:cs="Courier New"/>
          <w:b/>
          <w:sz w:val="24"/>
          <w:szCs w:val="24"/>
        </w:rPr>
        <w:t xml:space="preserve"> </w:t>
      </w:r>
      <w:r w:rsidRPr="00202D2F">
        <w:rPr>
          <w:rFonts w:ascii="Courier New" w:hAnsi="Courier New" w:cs="Courier New"/>
          <w:b/>
          <w:sz w:val="24"/>
          <w:szCs w:val="24"/>
          <w:lang w:val="it-IT"/>
        </w:rPr>
        <w:t xml:space="preserve">base = tastiera.nextDouble();tastiera.nextLine(); </w:t>
      </w:r>
    </w:p>
    <w:p w14:paraId="008C6006" w14:textId="1BCAEB46" w:rsidR="006A6B1F" w:rsidRPr="00202D2F" w:rsidRDefault="0003572D" w:rsidP="006A6B1F">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75511E" w:rsidRPr="00202D2F">
        <w:rPr>
          <w:rFonts w:ascii="Courier New" w:hAnsi="Courier New" w:cs="Courier New"/>
          <w:b/>
          <w:color w:val="006600"/>
          <w:sz w:val="24"/>
          <w:szCs w:val="24"/>
          <w:lang w:val="it-IT"/>
        </w:rPr>
        <w:t>/* nextLine() consuma il carattere "return" */</w:t>
      </w:r>
      <w:r w:rsidR="006A6B1F" w:rsidRPr="00202D2F">
        <w:rPr>
          <w:rFonts w:ascii="Courier New" w:hAnsi="Courier New" w:cs="Courier New"/>
          <w:b/>
          <w:color w:val="006600"/>
          <w:sz w:val="24"/>
          <w:szCs w:val="24"/>
          <w:lang w:val="it-IT"/>
        </w:rPr>
        <w:t xml:space="preserve">    </w:t>
      </w:r>
    </w:p>
    <w:p w14:paraId="244C734A" w14:textId="3ACEFF29" w:rsidR="006A6B1F" w:rsidRPr="00202D2F" w:rsidRDefault="0075511E" w:rsidP="006A6B1F">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3572D" w:rsidRPr="00202D2F">
        <w:rPr>
          <w:rFonts w:ascii="Courier New" w:hAnsi="Courier New" w:cs="Courier New"/>
          <w:b/>
          <w:sz w:val="24"/>
          <w:szCs w:val="24"/>
          <w:lang w:val="it-IT"/>
        </w:rPr>
        <w:t xml:space="preserve"> </w:t>
      </w:r>
      <w:r w:rsidR="006A6B1F" w:rsidRPr="00202D2F">
        <w:rPr>
          <w:rFonts w:ascii="Courier New" w:hAnsi="Courier New" w:cs="Courier New"/>
          <w:b/>
          <w:sz w:val="24"/>
          <w:szCs w:val="24"/>
          <w:lang w:val="it-IT"/>
        </w:rPr>
        <w:t xml:space="preserve">System.out.println( </w:t>
      </w:r>
      <w:r w:rsidR="006A6B1F" w:rsidRPr="00202D2F">
        <w:rPr>
          <w:rFonts w:ascii="Courier New" w:hAnsi="Courier New" w:cs="Courier New"/>
          <w:b/>
          <w:color w:val="C00000"/>
          <w:sz w:val="24"/>
          <w:szCs w:val="24"/>
          <w:lang w:val="it-IT"/>
        </w:rPr>
        <w:t xml:space="preserve">" altezza = " </w:t>
      </w:r>
      <w:r w:rsidR="006A6B1F" w:rsidRPr="00202D2F">
        <w:rPr>
          <w:rFonts w:ascii="Courier New" w:hAnsi="Courier New" w:cs="Courier New"/>
          <w:b/>
          <w:sz w:val="24"/>
          <w:szCs w:val="24"/>
          <w:lang w:val="it-IT"/>
        </w:rPr>
        <w:t>);</w:t>
      </w:r>
    </w:p>
    <w:p w14:paraId="23EF9EB3" w14:textId="0D5C02EB" w:rsidR="006A6B1F" w:rsidRPr="00202D2F" w:rsidRDefault="0075511E" w:rsidP="006A6B1F">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3572D" w:rsidRPr="00202D2F">
        <w:rPr>
          <w:rFonts w:ascii="Courier New" w:hAnsi="Courier New" w:cs="Courier New"/>
          <w:b/>
          <w:sz w:val="24"/>
          <w:szCs w:val="24"/>
          <w:lang w:val="it-IT"/>
        </w:rPr>
        <w:t xml:space="preserve"> </w:t>
      </w:r>
      <w:r w:rsidR="006A6B1F" w:rsidRPr="00202D2F">
        <w:rPr>
          <w:rFonts w:ascii="Courier New" w:hAnsi="Courier New" w:cs="Courier New"/>
          <w:b/>
          <w:sz w:val="24"/>
          <w:szCs w:val="24"/>
          <w:lang w:val="it-IT"/>
        </w:rPr>
        <w:t>altezza = tastiera.nextDouble();</w:t>
      </w:r>
      <w:r w:rsidRPr="00202D2F">
        <w:rPr>
          <w:rFonts w:ascii="Courier New" w:hAnsi="Courier New" w:cs="Courier New"/>
          <w:b/>
          <w:sz w:val="24"/>
          <w:szCs w:val="24"/>
          <w:lang w:val="it-IT"/>
        </w:rPr>
        <w:t>tastiera.nextLine();</w:t>
      </w:r>
    </w:p>
    <w:p w14:paraId="20A18D1F" w14:textId="77777777" w:rsidR="0003572D" w:rsidRPr="00202D2F" w:rsidRDefault="0075511E" w:rsidP="006A6B1F">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3572D" w:rsidRPr="00202D2F">
        <w:rPr>
          <w:rFonts w:ascii="Courier New" w:hAnsi="Courier New" w:cs="Courier New"/>
          <w:b/>
          <w:sz w:val="24"/>
          <w:szCs w:val="24"/>
          <w:lang w:val="it-IT"/>
        </w:rPr>
        <w:t xml:space="preserve"> </w:t>
      </w:r>
      <w:r w:rsidR="006A6B1F" w:rsidRPr="00202D2F">
        <w:rPr>
          <w:rFonts w:ascii="Courier New" w:hAnsi="Courier New" w:cs="Courier New"/>
          <w:b/>
          <w:sz w:val="24"/>
          <w:szCs w:val="24"/>
          <w:lang w:val="it-IT"/>
        </w:rPr>
        <w:t xml:space="preserve">area </w:t>
      </w:r>
      <w:r w:rsidR="008677A8" w:rsidRPr="00202D2F">
        <w:rPr>
          <w:rFonts w:ascii="Courier New" w:hAnsi="Courier New" w:cs="Courier New"/>
          <w:b/>
          <w:sz w:val="24"/>
          <w:szCs w:val="24"/>
          <w:lang w:val="it-IT"/>
        </w:rPr>
        <w:t>= base*altezza;</w:t>
      </w:r>
    </w:p>
    <w:p w14:paraId="3AA7FC93" w14:textId="51DB99CC" w:rsidR="006A6B1F" w:rsidRPr="00202D2F" w:rsidRDefault="0003572D" w:rsidP="006A6B1F">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8677A8" w:rsidRPr="00202D2F">
        <w:rPr>
          <w:rFonts w:ascii="Courier New" w:hAnsi="Courier New" w:cs="Courier New"/>
          <w:b/>
          <w:sz w:val="24"/>
          <w:szCs w:val="24"/>
          <w:lang w:val="it-IT"/>
        </w:rPr>
        <w:t>}</w:t>
      </w:r>
    </w:p>
    <w:p w14:paraId="599176CB" w14:textId="77777777" w:rsidR="007864F3" w:rsidRPr="00202D2F" w:rsidRDefault="007864F3" w:rsidP="006A6B1F">
      <w:pPr>
        <w:contextualSpacing/>
        <w:rPr>
          <w:rFonts w:ascii="Courier New" w:hAnsi="Courier New" w:cs="Courier New"/>
          <w:b/>
          <w:sz w:val="24"/>
          <w:szCs w:val="24"/>
          <w:lang w:val="it-IT"/>
        </w:rPr>
      </w:pPr>
    </w:p>
    <w:p w14:paraId="3C8734BF" w14:textId="699790D0" w:rsidR="00862D1A" w:rsidRPr="00202D2F" w:rsidRDefault="0003572D" w:rsidP="006A6B1F">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00862D1A" w:rsidRPr="00202D2F">
        <w:rPr>
          <w:rFonts w:ascii="Courier New" w:hAnsi="Courier New" w:cs="Courier New"/>
          <w:b/>
          <w:color w:val="006600"/>
          <w:sz w:val="24"/>
          <w:szCs w:val="24"/>
          <w:lang w:val="it-IT"/>
        </w:rPr>
        <w:t xml:space="preserve">/** Metodo di conversione </w:t>
      </w:r>
      <w:r w:rsidR="009E131F" w:rsidRPr="00202D2F">
        <w:rPr>
          <w:rFonts w:ascii="Courier New" w:hAnsi="Courier New" w:cs="Courier New"/>
          <w:b/>
          <w:color w:val="006600"/>
          <w:sz w:val="24"/>
          <w:szCs w:val="24"/>
          <w:lang w:val="it-IT"/>
        </w:rPr>
        <w:t>rettangolo --&gt;</w:t>
      </w:r>
      <w:r w:rsidR="00862D1A" w:rsidRPr="00202D2F">
        <w:rPr>
          <w:rFonts w:ascii="Courier New" w:hAnsi="Courier New" w:cs="Courier New"/>
          <w:b/>
          <w:color w:val="006600"/>
          <w:sz w:val="24"/>
          <w:szCs w:val="24"/>
          <w:lang w:val="it-IT"/>
        </w:rPr>
        <w:t xml:space="preserve"> stringa */</w:t>
      </w:r>
    </w:p>
    <w:p w14:paraId="29FF458D" w14:textId="77777777" w:rsidR="006A6B1F" w:rsidRPr="00202D2F" w:rsidRDefault="008677A8" w:rsidP="006A6B1F">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A6B1F" w:rsidRPr="00202D2F">
        <w:rPr>
          <w:rFonts w:ascii="Courier New" w:hAnsi="Courier New" w:cs="Courier New"/>
          <w:b/>
          <w:sz w:val="24"/>
          <w:szCs w:val="24"/>
          <w:lang w:val="it-IT"/>
        </w:rPr>
        <w:t xml:space="preserve">public </w:t>
      </w:r>
      <w:r w:rsidR="00862D1A" w:rsidRPr="00202D2F">
        <w:rPr>
          <w:rFonts w:ascii="Courier New" w:hAnsi="Courier New" w:cs="Courier New"/>
          <w:b/>
          <w:sz w:val="24"/>
          <w:szCs w:val="24"/>
          <w:lang w:val="it-IT"/>
        </w:rPr>
        <w:t>String</w:t>
      </w:r>
      <w:r w:rsidR="006A6B1F" w:rsidRPr="00202D2F">
        <w:rPr>
          <w:rFonts w:ascii="Courier New" w:hAnsi="Courier New" w:cs="Courier New"/>
          <w:b/>
          <w:sz w:val="24"/>
          <w:szCs w:val="24"/>
          <w:lang w:val="it-IT"/>
        </w:rPr>
        <w:t xml:space="preserve"> </w:t>
      </w:r>
      <w:r w:rsidR="00862D1A" w:rsidRPr="00202D2F">
        <w:rPr>
          <w:rFonts w:ascii="Courier New" w:hAnsi="Courier New" w:cs="Courier New"/>
          <w:b/>
          <w:sz w:val="24"/>
          <w:szCs w:val="24"/>
          <w:lang w:val="it-IT"/>
        </w:rPr>
        <w:t>toString</w:t>
      </w:r>
      <w:r w:rsidR="006A6B1F" w:rsidRPr="00202D2F">
        <w:rPr>
          <w:rFonts w:ascii="Courier New" w:hAnsi="Courier New" w:cs="Courier New"/>
          <w:b/>
          <w:sz w:val="24"/>
          <w:szCs w:val="24"/>
          <w:lang w:val="it-IT"/>
        </w:rPr>
        <w:t>()</w:t>
      </w:r>
    </w:p>
    <w:p w14:paraId="411BF49C" w14:textId="77777777" w:rsidR="00862D1A" w:rsidRPr="00202D2F" w:rsidRDefault="008677A8" w:rsidP="00862D1A">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A6B1F" w:rsidRPr="00202D2F">
        <w:rPr>
          <w:rFonts w:ascii="Courier New" w:hAnsi="Courier New" w:cs="Courier New"/>
          <w:b/>
          <w:sz w:val="24"/>
          <w:szCs w:val="24"/>
          <w:lang w:val="it-IT"/>
        </w:rPr>
        <w:t>{</w:t>
      </w:r>
      <w:r w:rsidR="00862D1A" w:rsidRPr="00202D2F">
        <w:rPr>
          <w:rFonts w:ascii="Courier New" w:hAnsi="Courier New" w:cs="Courier New"/>
          <w:b/>
          <w:sz w:val="24"/>
          <w:szCs w:val="24"/>
          <w:lang w:val="it-IT"/>
        </w:rPr>
        <w:t>return</w:t>
      </w:r>
      <w:r w:rsidR="006A6B1F" w:rsidRPr="00202D2F">
        <w:rPr>
          <w:rFonts w:ascii="Courier New" w:hAnsi="Courier New" w:cs="Courier New"/>
          <w:b/>
          <w:sz w:val="24"/>
          <w:szCs w:val="24"/>
          <w:lang w:val="it-IT"/>
        </w:rPr>
        <w:t xml:space="preserve"> </w:t>
      </w:r>
      <w:r w:rsidR="006A6B1F" w:rsidRPr="00202D2F">
        <w:rPr>
          <w:rFonts w:ascii="Courier New" w:hAnsi="Courier New" w:cs="Courier New"/>
          <w:b/>
          <w:color w:val="C00000"/>
          <w:sz w:val="24"/>
          <w:szCs w:val="24"/>
          <w:lang w:val="it-IT"/>
        </w:rPr>
        <w:t xml:space="preserve">" base    = " </w:t>
      </w:r>
      <w:r w:rsidR="006A6B1F" w:rsidRPr="00202D2F">
        <w:rPr>
          <w:rFonts w:ascii="Courier New" w:hAnsi="Courier New" w:cs="Courier New"/>
          <w:b/>
          <w:sz w:val="24"/>
          <w:szCs w:val="24"/>
          <w:lang w:val="it-IT"/>
        </w:rPr>
        <w:t>+ base</w:t>
      </w:r>
      <w:r w:rsidR="00862D1A" w:rsidRPr="00202D2F">
        <w:rPr>
          <w:rFonts w:ascii="Courier New" w:hAnsi="Courier New" w:cs="Courier New"/>
          <w:b/>
          <w:sz w:val="24"/>
          <w:szCs w:val="24"/>
          <w:lang w:val="it-IT"/>
        </w:rPr>
        <w:t xml:space="preserve"> +</w:t>
      </w:r>
      <w:r w:rsidR="006A6B1F" w:rsidRPr="00202D2F">
        <w:rPr>
          <w:rFonts w:ascii="Courier New" w:hAnsi="Courier New" w:cs="Courier New"/>
          <w:b/>
          <w:sz w:val="24"/>
          <w:szCs w:val="24"/>
          <w:lang w:val="it-IT"/>
        </w:rPr>
        <w:t xml:space="preserve"> </w:t>
      </w:r>
      <w:r w:rsidR="006A6B1F" w:rsidRPr="00202D2F">
        <w:rPr>
          <w:rFonts w:ascii="Courier New" w:hAnsi="Courier New" w:cs="Courier New"/>
          <w:b/>
          <w:color w:val="C00000"/>
          <w:sz w:val="24"/>
          <w:szCs w:val="24"/>
          <w:lang w:val="it-IT"/>
        </w:rPr>
        <w:t>"</w:t>
      </w:r>
      <w:r w:rsidR="00862D1A" w:rsidRPr="00202D2F">
        <w:rPr>
          <w:rFonts w:ascii="Courier New" w:hAnsi="Courier New" w:cs="Courier New"/>
          <w:b/>
          <w:color w:val="C00000"/>
          <w:sz w:val="24"/>
          <w:szCs w:val="24"/>
          <w:lang w:val="it-IT"/>
        </w:rPr>
        <w:t>\n</w:t>
      </w:r>
      <w:r w:rsidR="006A6B1F" w:rsidRPr="00202D2F">
        <w:rPr>
          <w:rFonts w:ascii="Courier New" w:hAnsi="Courier New" w:cs="Courier New"/>
          <w:b/>
          <w:color w:val="C00000"/>
          <w:sz w:val="24"/>
          <w:szCs w:val="24"/>
          <w:lang w:val="it-IT"/>
        </w:rPr>
        <w:t xml:space="preserve"> altezza = " </w:t>
      </w:r>
      <w:r w:rsidR="006A6B1F" w:rsidRPr="00202D2F">
        <w:rPr>
          <w:rFonts w:ascii="Courier New" w:hAnsi="Courier New" w:cs="Courier New"/>
          <w:b/>
          <w:sz w:val="24"/>
          <w:szCs w:val="24"/>
          <w:lang w:val="it-IT"/>
        </w:rPr>
        <w:t>+ altezza</w:t>
      </w:r>
      <w:r w:rsidR="00862D1A" w:rsidRPr="00202D2F">
        <w:rPr>
          <w:rFonts w:ascii="Courier New" w:hAnsi="Courier New" w:cs="Courier New"/>
          <w:b/>
          <w:sz w:val="24"/>
          <w:szCs w:val="24"/>
          <w:lang w:val="it-IT"/>
        </w:rPr>
        <w:t xml:space="preserve"> + </w:t>
      </w:r>
    </w:p>
    <w:p w14:paraId="385DBE06" w14:textId="77777777" w:rsidR="0003572D" w:rsidRPr="00202D2F" w:rsidRDefault="00862D1A" w:rsidP="00862D1A">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A6B1F" w:rsidRPr="00202D2F">
        <w:rPr>
          <w:rFonts w:ascii="Courier New" w:hAnsi="Courier New" w:cs="Courier New"/>
          <w:b/>
          <w:color w:val="C00000"/>
          <w:sz w:val="24"/>
          <w:szCs w:val="24"/>
          <w:lang w:val="it-IT"/>
        </w:rPr>
        <w:t>"</w:t>
      </w:r>
      <w:r w:rsidRPr="00202D2F">
        <w:rPr>
          <w:rFonts w:ascii="Courier New" w:hAnsi="Courier New" w:cs="Courier New"/>
          <w:b/>
          <w:color w:val="C00000"/>
          <w:sz w:val="24"/>
          <w:szCs w:val="24"/>
          <w:lang w:val="it-IT"/>
        </w:rPr>
        <w:t>\n</w:t>
      </w:r>
      <w:r w:rsidR="006A6B1F" w:rsidRPr="00202D2F">
        <w:rPr>
          <w:rFonts w:ascii="Courier New" w:hAnsi="Courier New" w:cs="Courier New"/>
          <w:b/>
          <w:color w:val="C00000"/>
          <w:sz w:val="24"/>
          <w:szCs w:val="24"/>
          <w:lang w:val="it-IT"/>
        </w:rPr>
        <w:t xml:space="preserve"> area    = " </w:t>
      </w:r>
      <w:r w:rsidRPr="00202D2F">
        <w:rPr>
          <w:rFonts w:ascii="Courier New" w:hAnsi="Courier New" w:cs="Courier New"/>
          <w:b/>
          <w:sz w:val="24"/>
          <w:szCs w:val="24"/>
          <w:lang w:val="it-IT"/>
        </w:rPr>
        <w:t>+ area</w:t>
      </w:r>
      <w:r w:rsidR="006A6B1F" w:rsidRPr="00202D2F">
        <w:rPr>
          <w:rFonts w:ascii="Courier New" w:hAnsi="Courier New" w:cs="Courier New"/>
          <w:b/>
          <w:sz w:val="24"/>
          <w:szCs w:val="24"/>
          <w:lang w:val="it-IT"/>
        </w:rPr>
        <w:t>; }</w:t>
      </w:r>
    </w:p>
    <w:p w14:paraId="6883DBF6" w14:textId="67DA9F55" w:rsidR="006A6B1F" w:rsidRPr="00202D2F" w:rsidRDefault="006A6B1F" w:rsidP="00862D1A">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259A5DA9" w14:textId="77777777" w:rsidR="006A6B1F" w:rsidRPr="00202D2F" w:rsidRDefault="006A6B1F" w:rsidP="006A6B1F">
      <w:pPr>
        <w:contextualSpacing/>
        <w:rPr>
          <w:rFonts w:ascii="Courier New" w:hAnsi="Courier New" w:cs="Courier New"/>
          <w:b/>
          <w:sz w:val="24"/>
          <w:szCs w:val="24"/>
          <w:lang w:val="it-IT"/>
        </w:rPr>
      </w:pPr>
    </w:p>
    <w:p w14:paraId="2E07E873" w14:textId="006DEB08" w:rsidR="006A6B1F" w:rsidRPr="00202D2F" w:rsidRDefault="006A6B1F" w:rsidP="006A6B1F">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w:t>
      </w:r>
      <w:r w:rsidR="0003572D" w:rsidRPr="00202D2F">
        <w:rPr>
          <w:rFonts w:ascii="Courier New" w:hAnsi="Courier New" w:cs="Courier New"/>
          <w:b/>
          <w:color w:val="006600"/>
          <w:sz w:val="24"/>
          <w:szCs w:val="24"/>
          <w:lang w:val="it-IT"/>
        </w:rPr>
        <w:t>** L</w:t>
      </w:r>
      <w:r w:rsidRPr="00202D2F">
        <w:rPr>
          <w:rFonts w:ascii="Courier New" w:hAnsi="Courier New" w:cs="Courier New"/>
          <w:b/>
          <w:color w:val="006600"/>
          <w:sz w:val="24"/>
          <w:szCs w:val="24"/>
          <w:lang w:val="it-IT"/>
        </w:rPr>
        <w:t>a classe RettangoloDemo, che da</w:t>
      </w:r>
      <w:r w:rsidR="001357B4" w:rsidRPr="00202D2F">
        <w:rPr>
          <w:rFonts w:ascii="Courier New" w:hAnsi="Courier New" w:cs="Courier New"/>
          <w:b/>
          <w:color w:val="006600"/>
          <w:sz w:val="24"/>
          <w:szCs w:val="24"/>
          <w:lang w:val="it-IT"/>
        </w:rPr>
        <w:t>'</w:t>
      </w:r>
      <w:r w:rsidR="00DC632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il nome al file</w:t>
      </w:r>
      <w:r w:rsidR="0003572D" w:rsidRPr="00202D2F">
        <w:rPr>
          <w:rFonts w:ascii="Courier New" w:hAnsi="Courier New" w:cs="Courier New"/>
          <w:b/>
          <w:color w:val="006600"/>
          <w:sz w:val="24"/>
          <w:szCs w:val="24"/>
          <w:lang w:val="it-IT"/>
        </w:rPr>
        <w:t xml:space="preserve"> */</w:t>
      </w:r>
    </w:p>
    <w:p w14:paraId="006D4545" w14:textId="4ACD40CC" w:rsidR="006A6B1F" w:rsidRPr="00202D2F" w:rsidRDefault="006A6B1F" w:rsidP="006A6B1F">
      <w:pPr>
        <w:contextualSpacing/>
        <w:rPr>
          <w:rFonts w:ascii="Courier New" w:hAnsi="Courier New" w:cs="Courier New"/>
          <w:b/>
          <w:sz w:val="24"/>
          <w:szCs w:val="24"/>
        </w:rPr>
      </w:pPr>
      <w:r w:rsidRPr="00202D2F">
        <w:rPr>
          <w:rFonts w:ascii="Courier New" w:hAnsi="Courier New" w:cs="Courier New"/>
          <w:b/>
          <w:sz w:val="24"/>
          <w:szCs w:val="24"/>
        </w:rPr>
        <w:t>public class RettangoloDemo</w:t>
      </w:r>
      <w:r w:rsidR="0003572D" w:rsidRPr="00202D2F">
        <w:rPr>
          <w:rFonts w:ascii="Courier New" w:hAnsi="Courier New" w:cs="Courier New"/>
          <w:b/>
          <w:sz w:val="24"/>
          <w:szCs w:val="24"/>
        </w:rPr>
        <w:t xml:space="preserve"> {</w:t>
      </w:r>
    </w:p>
    <w:p w14:paraId="7B071219" w14:textId="71B41D18" w:rsidR="00C4313E" w:rsidRPr="00202D2F" w:rsidRDefault="0003572D" w:rsidP="006A6B1F">
      <w:pPr>
        <w:contextualSpacing/>
        <w:rPr>
          <w:rFonts w:ascii="Courier New" w:hAnsi="Courier New" w:cs="Courier New"/>
          <w:b/>
          <w:sz w:val="24"/>
          <w:szCs w:val="24"/>
        </w:rPr>
      </w:pPr>
      <w:r w:rsidRPr="00202D2F">
        <w:rPr>
          <w:rFonts w:ascii="Courier New" w:hAnsi="Courier New" w:cs="Courier New"/>
          <w:b/>
          <w:sz w:val="24"/>
          <w:szCs w:val="24"/>
        </w:rPr>
        <w:t xml:space="preserve"> </w:t>
      </w:r>
      <w:r w:rsidR="006A6B1F" w:rsidRPr="00202D2F">
        <w:rPr>
          <w:rFonts w:ascii="Courier New" w:hAnsi="Courier New" w:cs="Courier New"/>
          <w:b/>
          <w:sz w:val="24"/>
          <w:szCs w:val="24"/>
        </w:rPr>
        <w:t xml:space="preserve">public </w:t>
      </w:r>
      <w:r w:rsidR="00C4313E" w:rsidRPr="00202D2F">
        <w:rPr>
          <w:rFonts w:ascii="Courier New" w:hAnsi="Courier New" w:cs="Courier New"/>
          <w:b/>
          <w:sz w:val="24"/>
          <w:szCs w:val="24"/>
        </w:rPr>
        <w:t>static void main(String[] args)</w:t>
      </w:r>
      <w:r w:rsidR="006A6B1F" w:rsidRPr="00202D2F">
        <w:rPr>
          <w:rFonts w:ascii="Courier New" w:hAnsi="Courier New" w:cs="Courier New"/>
          <w:b/>
          <w:sz w:val="24"/>
          <w:szCs w:val="24"/>
        </w:rPr>
        <w:t>{</w:t>
      </w:r>
    </w:p>
    <w:p w14:paraId="4138CCF2" w14:textId="77777777" w:rsidR="0003572D" w:rsidRPr="00202D2F" w:rsidRDefault="00C4313E" w:rsidP="006A6B1F">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03572D" w:rsidRPr="00202D2F">
        <w:rPr>
          <w:rFonts w:ascii="Courier New" w:hAnsi="Courier New" w:cs="Courier New"/>
          <w:b/>
          <w:sz w:val="24"/>
          <w:szCs w:val="24"/>
        </w:rPr>
        <w:t xml:space="preserve"> </w:t>
      </w:r>
      <w:r w:rsidR="006A6B1F" w:rsidRPr="00202D2F">
        <w:rPr>
          <w:rFonts w:ascii="Courier New" w:hAnsi="Courier New" w:cs="Courier New"/>
          <w:b/>
          <w:sz w:val="24"/>
          <w:szCs w:val="24"/>
          <w:lang w:val="it-IT"/>
        </w:rPr>
        <w:t>Rettangolo R = new Rettangolo(</w:t>
      </w:r>
      <w:r w:rsidR="00DC06E2" w:rsidRPr="00202D2F">
        <w:rPr>
          <w:rFonts w:ascii="Courier New" w:hAnsi="Courier New" w:cs="Courier New"/>
          <w:b/>
          <w:sz w:val="24"/>
          <w:szCs w:val="24"/>
          <w:lang w:val="it-IT"/>
        </w:rPr>
        <w:t>2,2</w:t>
      </w:r>
      <w:r w:rsidR="006A6B1F" w:rsidRPr="00202D2F">
        <w:rPr>
          <w:rFonts w:ascii="Courier New" w:hAnsi="Courier New" w:cs="Courier New"/>
          <w:b/>
          <w:sz w:val="24"/>
          <w:szCs w:val="24"/>
          <w:lang w:val="it-IT"/>
        </w:rPr>
        <w:t>);</w:t>
      </w:r>
      <w:r w:rsidR="00DC06E2" w:rsidRPr="00202D2F">
        <w:rPr>
          <w:rFonts w:ascii="Courier New" w:hAnsi="Courier New" w:cs="Courier New"/>
          <w:b/>
          <w:sz w:val="24"/>
          <w:szCs w:val="24"/>
          <w:lang w:val="it-IT"/>
        </w:rPr>
        <w:t xml:space="preserve"> </w:t>
      </w:r>
    </w:p>
    <w:p w14:paraId="2ACBB954" w14:textId="5B38F944" w:rsidR="006A6B1F" w:rsidRPr="00202D2F" w:rsidRDefault="0003572D" w:rsidP="006A6B1F">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C06E2" w:rsidRPr="00202D2F">
        <w:rPr>
          <w:rFonts w:ascii="Courier New" w:hAnsi="Courier New" w:cs="Courier New"/>
          <w:b/>
          <w:color w:val="006600"/>
          <w:sz w:val="24"/>
          <w:szCs w:val="24"/>
          <w:lang w:val="it-IT"/>
        </w:rPr>
        <w:t>//R nasce come rettangolo 2x</w:t>
      </w:r>
    </w:p>
    <w:p w14:paraId="64918FD9" w14:textId="17618046" w:rsidR="006A6B1F" w:rsidRPr="00202D2F" w:rsidRDefault="00C4313E" w:rsidP="006A6B1F">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3572D" w:rsidRPr="00202D2F">
        <w:rPr>
          <w:rFonts w:ascii="Courier New" w:hAnsi="Courier New" w:cs="Courier New"/>
          <w:b/>
          <w:sz w:val="24"/>
          <w:szCs w:val="24"/>
          <w:lang w:val="it-IT"/>
        </w:rPr>
        <w:t xml:space="preserve"> </w:t>
      </w:r>
      <w:r w:rsidR="006A6B1F" w:rsidRPr="00202D2F">
        <w:rPr>
          <w:rFonts w:ascii="Courier New" w:hAnsi="Courier New" w:cs="Courier New"/>
          <w:b/>
          <w:sz w:val="24"/>
          <w:szCs w:val="24"/>
          <w:lang w:val="it-IT"/>
        </w:rPr>
        <w:t xml:space="preserve">System.out.println( </w:t>
      </w:r>
      <w:r w:rsidR="006A6B1F" w:rsidRPr="00202D2F">
        <w:rPr>
          <w:rFonts w:ascii="Courier New" w:hAnsi="Courier New" w:cs="Courier New"/>
          <w:b/>
          <w:color w:val="C00000"/>
          <w:sz w:val="24"/>
          <w:szCs w:val="24"/>
          <w:lang w:val="it-IT"/>
        </w:rPr>
        <w:t xml:space="preserve">"Inserisci </w:t>
      </w:r>
      <w:r w:rsidR="00DC06E2" w:rsidRPr="00202D2F">
        <w:rPr>
          <w:rFonts w:ascii="Courier New" w:hAnsi="Courier New" w:cs="Courier New"/>
          <w:b/>
          <w:color w:val="C00000"/>
          <w:sz w:val="24"/>
          <w:szCs w:val="24"/>
          <w:lang w:val="it-IT"/>
        </w:rPr>
        <w:t>nuovi</w:t>
      </w:r>
      <w:r w:rsidR="006A6B1F" w:rsidRPr="00202D2F">
        <w:rPr>
          <w:rFonts w:ascii="Courier New" w:hAnsi="Courier New" w:cs="Courier New"/>
          <w:b/>
          <w:color w:val="C00000"/>
          <w:sz w:val="24"/>
          <w:szCs w:val="24"/>
          <w:lang w:val="it-IT"/>
        </w:rPr>
        <w:t xml:space="preserve"> valori </w:t>
      </w:r>
      <w:r w:rsidR="00DC06E2" w:rsidRPr="00202D2F">
        <w:rPr>
          <w:rFonts w:ascii="Courier New" w:hAnsi="Courier New" w:cs="Courier New"/>
          <w:b/>
          <w:color w:val="C00000"/>
          <w:sz w:val="24"/>
          <w:szCs w:val="24"/>
          <w:lang w:val="it-IT"/>
        </w:rPr>
        <w:t>per</w:t>
      </w:r>
      <w:r w:rsidR="006A6B1F" w:rsidRPr="00202D2F">
        <w:rPr>
          <w:rFonts w:ascii="Courier New" w:hAnsi="Courier New" w:cs="Courier New"/>
          <w:b/>
          <w:color w:val="C00000"/>
          <w:sz w:val="24"/>
          <w:szCs w:val="24"/>
          <w:lang w:val="it-IT"/>
        </w:rPr>
        <w:t xml:space="preserve"> R" </w:t>
      </w:r>
      <w:r w:rsidR="006A6B1F" w:rsidRPr="00202D2F">
        <w:rPr>
          <w:rFonts w:ascii="Courier New" w:hAnsi="Courier New" w:cs="Courier New"/>
          <w:b/>
          <w:sz w:val="24"/>
          <w:szCs w:val="24"/>
          <w:lang w:val="it-IT"/>
        </w:rPr>
        <w:t>);</w:t>
      </w:r>
    </w:p>
    <w:p w14:paraId="5837D9B4" w14:textId="46053054" w:rsidR="006A6B1F" w:rsidRPr="00202D2F" w:rsidRDefault="00C4313E" w:rsidP="006A6B1F">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3572D" w:rsidRPr="00202D2F">
        <w:rPr>
          <w:rFonts w:ascii="Courier New" w:hAnsi="Courier New" w:cs="Courier New"/>
          <w:b/>
          <w:sz w:val="24"/>
          <w:szCs w:val="24"/>
          <w:lang w:val="it-IT"/>
        </w:rPr>
        <w:t xml:space="preserve"> </w:t>
      </w:r>
      <w:r w:rsidR="006A6B1F" w:rsidRPr="00202D2F">
        <w:rPr>
          <w:rFonts w:ascii="Courier New" w:hAnsi="Courier New" w:cs="Courier New"/>
          <w:b/>
          <w:sz w:val="24"/>
          <w:szCs w:val="24"/>
          <w:lang w:val="it-IT"/>
        </w:rPr>
        <w:t>R.leggiInput();</w:t>
      </w:r>
    </w:p>
    <w:p w14:paraId="436EC3F9" w14:textId="77777777" w:rsidR="0003572D" w:rsidRPr="00202D2F" w:rsidRDefault="00C4313E" w:rsidP="006A6B1F">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3572D" w:rsidRPr="00202D2F">
        <w:rPr>
          <w:rFonts w:ascii="Courier New" w:hAnsi="Courier New" w:cs="Courier New"/>
          <w:b/>
          <w:sz w:val="24"/>
          <w:szCs w:val="24"/>
          <w:lang w:val="it-IT"/>
        </w:rPr>
        <w:t xml:space="preserve"> </w:t>
      </w:r>
      <w:r w:rsidR="006A6B1F" w:rsidRPr="00202D2F">
        <w:rPr>
          <w:rFonts w:ascii="Courier New" w:hAnsi="Courier New" w:cs="Courier New"/>
          <w:b/>
          <w:sz w:val="24"/>
          <w:szCs w:val="24"/>
          <w:lang w:val="it-IT"/>
        </w:rPr>
        <w:t xml:space="preserve">System.out.println( </w:t>
      </w:r>
      <w:r w:rsidR="006A6B1F" w:rsidRPr="00202D2F">
        <w:rPr>
          <w:rFonts w:ascii="Courier New" w:hAnsi="Courier New" w:cs="Courier New"/>
          <w:b/>
          <w:color w:val="C00000"/>
          <w:sz w:val="24"/>
          <w:szCs w:val="24"/>
          <w:lang w:val="it-IT"/>
        </w:rPr>
        <w:t>"Valori inseriti di R</w:t>
      </w:r>
      <w:r w:rsidR="00A02935" w:rsidRPr="00202D2F">
        <w:rPr>
          <w:rFonts w:ascii="Courier New" w:hAnsi="Courier New" w:cs="Courier New"/>
          <w:b/>
          <w:color w:val="C00000"/>
          <w:sz w:val="24"/>
          <w:szCs w:val="24"/>
          <w:lang w:val="it-IT"/>
        </w:rPr>
        <w:t xml:space="preserve"> \n</w:t>
      </w:r>
      <w:r w:rsidR="006A6B1F" w:rsidRPr="00202D2F">
        <w:rPr>
          <w:rFonts w:ascii="Courier New" w:hAnsi="Courier New" w:cs="Courier New"/>
          <w:b/>
          <w:color w:val="C00000"/>
          <w:sz w:val="24"/>
          <w:szCs w:val="24"/>
          <w:lang w:val="it-IT"/>
        </w:rPr>
        <w:t>"</w:t>
      </w:r>
      <w:r w:rsidR="006A6B1F" w:rsidRPr="00202D2F">
        <w:rPr>
          <w:rFonts w:ascii="Courier New" w:hAnsi="Courier New" w:cs="Courier New"/>
          <w:b/>
          <w:sz w:val="24"/>
          <w:szCs w:val="24"/>
          <w:lang w:val="it-IT"/>
        </w:rPr>
        <w:t xml:space="preserve"> </w:t>
      </w:r>
      <w:r w:rsidR="00A02935" w:rsidRPr="00202D2F">
        <w:rPr>
          <w:rFonts w:ascii="Courier New" w:hAnsi="Courier New" w:cs="Courier New"/>
          <w:b/>
          <w:sz w:val="24"/>
          <w:szCs w:val="24"/>
          <w:lang w:val="it-IT"/>
        </w:rPr>
        <w:t xml:space="preserve">+ R); </w:t>
      </w:r>
    </w:p>
    <w:p w14:paraId="2A683FBA" w14:textId="77777777" w:rsidR="0003572D" w:rsidRPr="00202D2F" w:rsidRDefault="0003572D" w:rsidP="006A6B1F">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A02935" w:rsidRPr="00202D2F">
        <w:rPr>
          <w:rFonts w:ascii="Courier New" w:hAnsi="Courier New" w:cs="Courier New"/>
          <w:b/>
          <w:color w:val="006600"/>
          <w:sz w:val="24"/>
          <w:szCs w:val="24"/>
          <w:lang w:val="it-IT"/>
        </w:rPr>
        <w:t xml:space="preserve">//Se R viene concatenato con una stringa, viene interpretato come </w:t>
      </w:r>
    </w:p>
    <w:p w14:paraId="71A7A42E" w14:textId="285E7271" w:rsidR="006A6B1F" w:rsidRPr="00202D2F" w:rsidRDefault="0003572D" w:rsidP="006A6B1F">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A02935" w:rsidRPr="00202D2F">
        <w:rPr>
          <w:rFonts w:ascii="Courier New" w:hAnsi="Courier New" w:cs="Courier New"/>
          <w:b/>
          <w:color w:val="006600"/>
          <w:sz w:val="24"/>
          <w:szCs w:val="24"/>
          <w:lang w:val="it-IT"/>
        </w:rPr>
        <w:t>R.toString()</w:t>
      </w:r>
    </w:p>
    <w:p w14:paraId="47527817" w14:textId="77777777" w:rsidR="006A6B1F" w:rsidRPr="00202D2F" w:rsidRDefault="006A6B1F" w:rsidP="006A6B1F">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41D5DC1A" w14:textId="77777777" w:rsidR="006A6B1F" w:rsidRPr="00202D2F" w:rsidRDefault="00310ECC" w:rsidP="006A6B1F">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A6B1F" w:rsidRPr="00202D2F">
        <w:rPr>
          <w:rFonts w:ascii="Courier New" w:hAnsi="Courier New" w:cs="Courier New"/>
          <w:b/>
          <w:sz w:val="24"/>
          <w:szCs w:val="24"/>
          <w:lang w:val="it-IT"/>
        </w:rPr>
        <w:t xml:space="preserve">System.out.println( </w:t>
      </w:r>
      <w:r w:rsidR="006A6B1F" w:rsidRPr="00202D2F">
        <w:rPr>
          <w:rFonts w:ascii="Courier New" w:hAnsi="Courier New" w:cs="Courier New"/>
          <w:b/>
          <w:color w:val="C00000"/>
          <w:sz w:val="24"/>
          <w:szCs w:val="24"/>
          <w:lang w:val="it-IT"/>
        </w:rPr>
        <w:t>"Modifico R</w:t>
      </w:r>
      <w:r w:rsidR="005F07CF" w:rsidRPr="00202D2F">
        <w:rPr>
          <w:rFonts w:ascii="Courier New" w:hAnsi="Courier New" w:cs="Courier New"/>
          <w:b/>
          <w:color w:val="C00000"/>
          <w:sz w:val="24"/>
          <w:szCs w:val="24"/>
          <w:lang w:val="it-IT"/>
        </w:rPr>
        <w:t xml:space="preserve"> con base=altezza=5</w:t>
      </w:r>
      <w:r w:rsidR="006A6B1F" w:rsidRPr="00202D2F">
        <w:rPr>
          <w:rFonts w:ascii="Courier New" w:hAnsi="Courier New" w:cs="Courier New"/>
          <w:b/>
          <w:color w:val="C00000"/>
          <w:sz w:val="24"/>
          <w:szCs w:val="24"/>
          <w:lang w:val="it-IT"/>
        </w:rPr>
        <w:t xml:space="preserve">" </w:t>
      </w:r>
      <w:r w:rsidR="006A6B1F" w:rsidRPr="00202D2F">
        <w:rPr>
          <w:rFonts w:ascii="Courier New" w:hAnsi="Courier New" w:cs="Courier New"/>
          <w:b/>
          <w:sz w:val="24"/>
          <w:szCs w:val="24"/>
          <w:lang w:val="it-IT"/>
        </w:rPr>
        <w:t>);</w:t>
      </w:r>
    </w:p>
    <w:p w14:paraId="4469B1CE" w14:textId="2CA9E0B1" w:rsidR="006A6B1F" w:rsidRPr="00202D2F" w:rsidRDefault="0003572D" w:rsidP="006A6B1F">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006A6B1F" w:rsidRPr="00202D2F">
        <w:rPr>
          <w:rFonts w:ascii="Courier New" w:hAnsi="Courier New" w:cs="Courier New"/>
          <w:b/>
          <w:color w:val="006600"/>
          <w:sz w:val="24"/>
          <w:szCs w:val="24"/>
          <w:lang w:val="it-IT"/>
        </w:rPr>
        <w:t>/**</w:t>
      </w:r>
      <w:r w:rsidR="00310ECC" w:rsidRPr="00202D2F">
        <w:rPr>
          <w:rFonts w:ascii="Courier New" w:hAnsi="Courier New" w:cs="Courier New"/>
          <w:b/>
          <w:color w:val="006600"/>
          <w:sz w:val="24"/>
          <w:szCs w:val="24"/>
          <w:lang w:val="it-IT"/>
        </w:rPr>
        <w:t xml:space="preserve"> </w:t>
      </w:r>
      <w:r w:rsidR="00832F52" w:rsidRPr="00202D2F">
        <w:rPr>
          <w:rFonts w:ascii="Courier New" w:hAnsi="Courier New" w:cs="Courier New"/>
          <w:b/>
          <w:color w:val="006600"/>
          <w:sz w:val="24"/>
          <w:szCs w:val="24"/>
          <w:lang w:val="it-IT"/>
        </w:rPr>
        <w:t>S</w:t>
      </w:r>
      <w:r w:rsidR="006A6B1F" w:rsidRPr="00202D2F">
        <w:rPr>
          <w:rFonts w:ascii="Courier New" w:hAnsi="Courier New" w:cs="Courier New"/>
          <w:b/>
          <w:color w:val="006600"/>
          <w:sz w:val="24"/>
          <w:szCs w:val="24"/>
          <w:lang w:val="it-IT"/>
        </w:rPr>
        <w:t>e cerco di assegnare R.base = 5; R.altezza = 5; ottengo un errore perche</w:t>
      </w:r>
      <w:r w:rsidR="001357B4" w:rsidRPr="00202D2F">
        <w:rPr>
          <w:rFonts w:ascii="Courier New" w:hAnsi="Courier New" w:cs="Courier New"/>
          <w:b/>
          <w:color w:val="006600"/>
          <w:sz w:val="24"/>
          <w:szCs w:val="24"/>
          <w:lang w:val="it-IT"/>
        </w:rPr>
        <w:t>'</w:t>
      </w:r>
      <w:r w:rsidR="00DC632D" w:rsidRPr="00202D2F">
        <w:rPr>
          <w:rFonts w:ascii="Courier New" w:hAnsi="Courier New" w:cs="Courier New"/>
          <w:b/>
          <w:color w:val="006600"/>
          <w:sz w:val="24"/>
          <w:szCs w:val="24"/>
          <w:lang w:val="it-IT"/>
        </w:rPr>
        <w:t xml:space="preserve"> </w:t>
      </w:r>
      <w:r w:rsidR="006A6B1F" w:rsidRPr="00202D2F">
        <w:rPr>
          <w:rFonts w:ascii="Courier New" w:hAnsi="Courier New" w:cs="Courier New"/>
          <w:b/>
          <w:color w:val="006600"/>
          <w:sz w:val="24"/>
          <w:szCs w:val="24"/>
          <w:lang w:val="it-IT"/>
        </w:rPr>
        <w:t>gli attributi base e altezza sono privati. Devo invece</w:t>
      </w:r>
    </w:p>
    <w:p w14:paraId="25D6F5F1" w14:textId="77777777" w:rsidR="006A6B1F" w:rsidRPr="00202D2F" w:rsidRDefault="006A6B1F" w:rsidP="006A6B1F">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lastRenderedPageBreak/>
        <w:t>scrivere: */</w:t>
      </w:r>
    </w:p>
    <w:p w14:paraId="42A5EAAE" w14:textId="77777777" w:rsidR="006A6B1F" w:rsidRPr="00202D2F" w:rsidRDefault="00310ECC" w:rsidP="006A6B1F">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A6B1F" w:rsidRPr="00202D2F">
        <w:rPr>
          <w:rFonts w:ascii="Courier New" w:hAnsi="Courier New" w:cs="Courier New"/>
          <w:b/>
          <w:sz w:val="24"/>
          <w:szCs w:val="24"/>
          <w:lang w:val="it-IT"/>
        </w:rPr>
        <w:t xml:space="preserve">R.setDimensioni(5,5);     </w:t>
      </w:r>
    </w:p>
    <w:p w14:paraId="7228DDAA" w14:textId="77777777" w:rsidR="00A02935" w:rsidRPr="00202D2F" w:rsidRDefault="00310ECC" w:rsidP="00A02935">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A6B1F" w:rsidRPr="00202D2F">
        <w:rPr>
          <w:rFonts w:ascii="Courier New" w:hAnsi="Courier New" w:cs="Courier New"/>
          <w:b/>
          <w:sz w:val="24"/>
          <w:szCs w:val="24"/>
          <w:lang w:val="it-IT"/>
        </w:rPr>
        <w:t xml:space="preserve">System.out.println( </w:t>
      </w:r>
      <w:r w:rsidR="006A6B1F" w:rsidRPr="00202D2F">
        <w:rPr>
          <w:rFonts w:ascii="Courier New" w:hAnsi="Courier New" w:cs="Courier New"/>
          <w:b/>
          <w:color w:val="C00000"/>
          <w:sz w:val="24"/>
          <w:szCs w:val="24"/>
          <w:lang w:val="it-IT"/>
        </w:rPr>
        <w:t>"Valori modificati di R</w:t>
      </w:r>
      <w:r w:rsidR="00A02935" w:rsidRPr="00202D2F">
        <w:rPr>
          <w:rFonts w:ascii="Courier New" w:hAnsi="Courier New" w:cs="Courier New"/>
          <w:b/>
          <w:color w:val="C00000"/>
          <w:sz w:val="24"/>
          <w:szCs w:val="24"/>
          <w:lang w:val="it-IT"/>
        </w:rPr>
        <w:t xml:space="preserve"> \n</w:t>
      </w:r>
      <w:r w:rsidR="006A6B1F" w:rsidRPr="00202D2F">
        <w:rPr>
          <w:rFonts w:ascii="Courier New" w:hAnsi="Courier New" w:cs="Courier New"/>
          <w:b/>
          <w:color w:val="C00000"/>
          <w:sz w:val="24"/>
          <w:szCs w:val="24"/>
          <w:lang w:val="it-IT"/>
        </w:rPr>
        <w:t xml:space="preserve">" </w:t>
      </w:r>
      <w:r w:rsidR="00A02935" w:rsidRPr="00202D2F">
        <w:rPr>
          <w:rFonts w:ascii="Courier New" w:hAnsi="Courier New" w:cs="Courier New"/>
          <w:b/>
          <w:sz w:val="24"/>
          <w:szCs w:val="24"/>
          <w:lang w:val="it-IT"/>
        </w:rPr>
        <w:t>+ R</w:t>
      </w:r>
      <w:r w:rsidR="006A6B1F" w:rsidRPr="00202D2F">
        <w:rPr>
          <w:rFonts w:ascii="Courier New" w:hAnsi="Courier New" w:cs="Courier New"/>
          <w:b/>
          <w:sz w:val="24"/>
          <w:szCs w:val="24"/>
          <w:lang w:val="it-IT"/>
        </w:rPr>
        <w:t>);</w:t>
      </w:r>
    </w:p>
    <w:p w14:paraId="740884D1" w14:textId="77777777" w:rsidR="0003572D" w:rsidRPr="00202D2F" w:rsidRDefault="00A02935" w:rsidP="00A02935">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A6B1F" w:rsidRPr="00202D2F">
        <w:rPr>
          <w:rFonts w:ascii="Courier New" w:hAnsi="Courier New" w:cs="Courier New"/>
          <w:b/>
          <w:sz w:val="24"/>
          <w:szCs w:val="24"/>
          <w:lang w:val="it-IT"/>
        </w:rPr>
        <w:t>}</w:t>
      </w:r>
    </w:p>
    <w:p w14:paraId="70469156" w14:textId="72B3BA8C" w:rsidR="00832F52" w:rsidRPr="00202D2F" w:rsidRDefault="006A6B1F" w:rsidP="00A02935">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r w:rsidR="002360E0" w:rsidRPr="00202D2F">
        <w:rPr>
          <w:rFonts w:ascii="Courier New" w:hAnsi="Courier New" w:cs="Courier New"/>
          <w:b/>
          <w:sz w:val="24"/>
          <w:szCs w:val="24"/>
          <w:lang w:val="it-IT"/>
        </w:rPr>
        <w:t xml:space="preserve">      </w:t>
      </w:r>
    </w:p>
    <w:p w14:paraId="24CCB566" w14:textId="39BED311" w:rsidR="006A6B1F" w:rsidRPr="00202D2F" w:rsidRDefault="006A6B1F" w:rsidP="00A02935">
      <w:pPr>
        <w:rPr>
          <w:rFonts w:ascii="Courier New" w:hAnsi="Courier New" w:cs="Courier New"/>
          <w:b/>
          <w:sz w:val="24"/>
          <w:szCs w:val="24"/>
          <w:lang w:val="it-IT"/>
        </w:rPr>
      </w:pPr>
      <w:r w:rsidRPr="00202D2F">
        <w:rPr>
          <w:rFonts w:ascii="Courier New" w:hAnsi="Courier New" w:cs="Courier New"/>
          <w:b/>
          <w:sz w:val="24"/>
          <w:szCs w:val="24"/>
          <w:lang w:val="it-IT"/>
        </w:rPr>
        <w:br w:type="page"/>
      </w:r>
    </w:p>
    <w:p w14:paraId="5C57E098" w14:textId="77777777" w:rsidR="00B62C30" w:rsidRPr="00E9528E" w:rsidRDefault="00B62C30" w:rsidP="00E9528E">
      <w:pPr>
        <w:pStyle w:val="Heading1"/>
        <w:rPr>
          <w:color w:val="006600"/>
          <w:sz w:val="28"/>
          <w:szCs w:val="28"/>
          <w:lang w:val="it-IT"/>
        </w:rPr>
      </w:pPr>
      <w:bookmarkStart w:id="103" w:name="_Toc75364039"/>
      <w:bookmarkStart w:id="104" w:name="_Toc75364170"/>
      <w:bookmarkStart w:id="105" w:name="_Toc126058348"/>
      <w:r w:rsidRPr="00E9528E">
        <w:rPr>
          <w:sz w:val="36"/>
          <w:szCs w:val="36"/>
          <w:lang w:val="it-IT"/>
        </w:rPr>
        <w:lastRenderedPageBreak/>
        <w:t>Lezione 04</w:t>
      </w:r>
      <w:bookmarkEnd w:id="103"/>
      <w:bookmarkEnd w:id="104"/>
      <w:bookmarkEnd w:id="105"/>
    </w:p>
    <w:p w14:paraId="32501F8E" w14:textId="77777777" w:rsidR="00943701" w:rsidRPr="00202D2F" w:rsidRDefault="00C405FE" w:rsidP="00E9528E">
      <w:pPr>
        <w:pStyle w:val="Heading1"/>
        <w:rPr>
          <w:rFonts w:eastAsia="Times New Roman"/>
          <w:sz w:val="28"/>
          <w:szCs w:val="28"/>
          <w:lang w:val="it-IT"/>
        </w:rPr>
      </w:pPr>
      <w:bookmarkStart w:id="106" w:name="_Toc75364040"/>
      <w:bookmarkStart w:id="107" w:name="_Toc126058349"/>
      <w:r w:rsidRPr="00202D2F">
        <w:rPr>
          <w:rFonts w:eastAsia="Times New Roman"/>
          <w:sz w:val="28"/>
          <w:szCs w:val="28"/>
          <w:lang w:val="it-IT"/>
        </w:rPr>
        <w:t>La classe "Stack", chiamate di metodi</w:t>
      </w:r>
      <w:bookmarkEnd w:id="106"/>
      <w:bookmarkEnd w:id="107"/>
    </w:p>
    <w:p w14:paraId="46D7597C" w14:textId="77777777" w:rsidR="00C405FE" w:rsidRPr="00202D2F" w:rsidRDefault="00C405FE" w:rsidP="00C405FE">
      <w:pPr>
        <w:contextualSpacing/>
        <w:jc w:val="center"/>
        <w:rPr>
          <w:rFonts w:ascii="Courier New" w:hAnsi="Courier New" w:cs="Courier New"/>
          <w:b/>
          <w:sz w:val="28"/>
          <w:szCs w:val="28"/>
          <w:lang w:val="it-IT"/>
        </w:rPr>
      </w:pPr>
    </w:p>
    <w:p w14:paraId="4E90CE27" w14:textId="6C46A9CE" w:rsidR="00C139F9" w:rsidRPr="00202D2F" w:rsidRDefault="0060151F" w:rsidP="002872DD">
      <w:pPr>
        <w:contextualSpacing/>
        <w:jc w:val="both"/>
        <w:rPr>
          <w:rFonts w:ascii="Courier New" w:hAnsi="Courier New" w:cs="Courier New"/>
          <w:sz w:val="24"/>
          <w:szCs w:val="24"/>
          <w:lang w:val="it-IT"/>
        </w:rPr>
      </w:pPr>
      <w:r w:rsidRPr="00202D2F">
        <w:rPr>
          <w:rFonts w:ascii="Courier New" w:hAnsi="Courier New" w:cs="Courier New"/>
          <w:b/>
          <w:sz w:val="28"/>
          <w:szCs w:val="28"/>
          <w:lang w:val="it-IT"/>
        </w:rPr>
        <w:t xml:space="preserve"> </w:t>
      </w:r>
      <w:bookmarkStart w:id="108" w:name="_Toc75364041"/>
      <w:bookmarkStart w:id="109" w:name="_Toc126058350"/>
      <w:r w:rsidR="00D71BC7" w:rsidRPr="00514A43">
        <w:rPr>
          <w:rStyle w:val="Heading2Char"/>
          <w:sz w:val="28"/>
          <w:szCs w:val="28"/>
          <w:lang w:val="it-IT"/>
        </w:rPr>
        <w:t xml:space="preserve">Lezione </w:t>
      </w:r>
      <w:r w:rsidR="00832F52" w:rsidRPr="00514A43">
        <w:rPr>
          <w:rStyle w:val="Heading2Char"/>
          <w:sz w:val="28"/>
          <w:szCs w:val="28"/>
          <w:lang w:val="it-IT"/>
        </w:rPr>
        <w:t>0</w:t>
      </w:r>
      <w:r w:rsidR="00D71BC7" w:rsidRPr="00514A43">
        <w:rPr>
          <w:rStyle w:val="Heading2Char"/>
          <w:sz w:val="28"/>
          <w:szCs w:val="28"/>
          <w:lang w:val="it-IT"/>
        </w:rPr>
        <w:t xml:space="preserve">4. Parte </w:t>
      </w:r>
      <w:r w:rsidR="00DE4FE3" w:rsidRPr="00514A43">
        <w:rPr>
          <w:rStyle w:val="Heading2Char"/>
          <w:sz w:val="28"/>
          <w:szCs w:val="28"/>
          <w:lang w:val="it-IT"/>
        </w:rPr>
        <w:t>1. Un primo esemp</w:t>
      </w:r>
      <w:r w:rsidR="0058392E" w:rsidRPr="00514A43">
        <w:rPr>
          <w:rStyle w:val="Heading2Char"/>
          <w:sz w:val="28"/>
          <w:szCs w:val="28"/>
          <w:lang w:val="it-IT"/>
        </w:rPr>
        <w:t>io di libreria: la classe Stack</w:t>
      </w:r>
      <w:bookmarkEnd w:id="108"/>
      <w:bookmarkEnd w:id="109"/>
      <w:r w:rsidR="002872DD" w:rsidRPr="00507C1C">
        <w:rPr>
          <w:rFonts w:ascii="Courier New" w:hAnsi="Courier New" w:cs="Courier New"/>
          <w:b/>
          <w:sz w:val="32"/>
          <w:szCs w:val="32"/>
          <w:lang w:val="it-IT"/>
        </w:rPr>
        <w:t xml:space="preserve"> </w:t>
      </w:r>
      <w:r w:rsidR="0058392E" w:rsidRPr="00202D2F">
        <w:rPr>
          <w:rFonts w:ascii="Courier New" w:hAnsi="Courier New" w:cs="Courier New"/>
          <w:i/>
          <w:sz w:val="24"/>
          <w:szCs w:val="24"/>
          <w:lang w:val="it-IT"/>
        </w:rPr>
        <w:t>(50 minuti).</w:t>
      </w:r>
      <w:r w:rsidR="0058392E" w:rsidRPr="00202D2F">
        <w:rPr>
          <w:rFonts w:ascii="Courier New" w:hAnsi="Courier New" w:cs="Courier New"/>
          <w:b/>
          <w:sz w:val="28"/>
          <w:szCs w:val="28"/>
          <w:lang w:val="it-IT"/>
        </w:rPr>
        <w:t xml:space="preserve"> </w:t>
      </w:r>
      <w:r w:rsidR="008261F1" w:rsidRPr="00202D2F">
        <w:rPr>
          <w:rFonts w:ascii="Courier New" w:hAnsi="Courier New" w:cs="Courier New"/>
          <w:sz w:val="24"/>
          <w:szCs w:val="24"/>
          <w:lang w:val="it-IT"/>
        </w:rPr>
        <w:t>Vi ricordiamo che uno</w:t>
      </w:r>
      <w:r w:rsidR="002872DD" w:rsidRPr="00202D2F">
        <w:rPr>
          <w:rFonts w:ascii="Courier New" w:hAnsi="Courier New" w:cs="Courier New"/>
          <w:sz w:val="24"/>
          <w:szCs w:val="24"/>
          <w:lang w:val="it-IT"/>
        </w:rPr>
        <w:t xml:space="preserve"> </w:t>
      </w:r>
      <w:r w:rsidR="002872DD" w:rsidRPr="00202D2F">
        <w:rPr>
          <w:rFonts w:ascii="Courier New" w:hAnsi="Courier New" w:cs="Courier New"/>
          <w:b/>
          <w:i/>
          <w:sz w:val="24"/>
          <w:szCs w:val="24"/>
          <w:lang w:val="it-IT"/>
        </w:rPr>
        <w:t>stack</w:t>
      </w:r>
      <w:r w:rsidR="008261F1" w:rsidRPr="00202D2F">
        <w:rPr>
          <w:rFonts w:ascii="Courier New" w:hAnsi="Courier New" w:cs="Courier New"/>
          <w:b/>
          <w:i/>
          <w:sz w:val="24"/>
          <w:szCs w:val="24"/>
          <w:lang w:val="it-IT"/>
        </w:rPr>
        <w:t xml:space="preserve"> (o pila)</w:t>
      </w:r>
      <w:r w:rsidR="008261F1" w:rsidRPr="00202D2F">
        <w:rPr>
          <w:rFonts w:ascii="Courier New" w:hAnsi="Courier New" w:cs="Courier New"/>
          <w:sz w:val="24"/>
          <w:szCs w:val="24"/>
          <w:lang w:val="it-IT"/>
        </w:rPr>
        <w:t xml:space="preserve"> è una struttura dati in in cui gli elementi vengono inseriti/rimossi secondo la politica </w:t>
      </w:r>
      <w:r w:rsidR="00832F52" w:rsidRPr="00202D2F">
        <w:rPr>
          <w:rFonts w:ascii="Courier New" w:hAnsi="Courier New" w:cs="Courier New"/>
          <w:b/>
          <w:i/>
          <w:sz w:val="24"/>
          <w:szCs w:val="24"/>
          <w:lang w:val="it-IT"/>
        </w:rPr>
        <w:t xml:space="preserve">LIFO </w:t>
      </w:r>
      <w:r w:rsidR="008261F1" w:rsidRPr="00202D2F">
        <w:rPr>
          <w:rFonts w:ascii="Courier New" w:hAnsi="Courier New" w:cs="Courier New"/>
          <w:b/>
          <w:i/>
          <w:sz w:val="24"/>
          <w:szCs w:val="24"/>
          <w:lang w:val="it-IT"/>
        </w:rPr>
        <w:t>(</w:t>
      </w:r>
      <w:r w:rsidR="00832F52" w:rsidRPr="00202D2F">
        <w:rPr>
          <w:rFonts w:ascii="Courier New" w:hAnsi="Courier New" w:cs="Courier New"/>
          <w:b/>
          <w:i/>
          <w:sz w:val="24"/>
          <w:szCs w:val="24"/>
          <w:lang w:val="it-IT"/>
        </w:rPr>
        <w:t>Last</w:t>
      </w:r>
      <w:r w:rsidR="008261F1" w:rsidRPr="00202D2F">
        <w:rPr>
          <w:rFonts w:ascii="Courier New" w:hAnsi="Courier New" w:cs="Courier New"/>
          <w:b/>
          <w:i/>
          <w:sz w:val="24"/>
          <w:szCs w:val="24"/>
          <w:lang w:val="it-IT"/>
        </w:rPr>
        <w:t>-In-</w:t>
      </w:r>
      <w:r w:rsidR="00832F52" w:rsidRPr="00202D2F">
        <w:rPr>
          <w:rFonts w:ascii="Courier New" w:hAnsi="Courier New" w:cs="Courier New"/>
          <w:b/>
          <w:i/>
          <w:sz w:val="24"/>
          <w:szCs w:val="24"/>
          <w:lang w:val="it-IT"/>
        </w:rPr>
        <w:t>First</w:t>
      </w:r>
      <w:r w:rsidR="008261F1" w:rsidRPr="00202D2F">
        <w:rPr>
          <w:rFonts w:ascii="Courier New" w:hAnsi="Courier New" w:cs="Courier New"/>
          <w:b/>
          <w:i/>
          <w:sz w:val="24"/>
          <w:szCs w:val="24"/>
          <w:lang w:val="it-IT"/>
        </w:rPr>
        <w:t>-Out):</w:t>
      </w:r>
      <w:r w:rsidR="008261F1" w:rsidRPr="00202D2F">
        <w:rPr>
          <w:rFonts w:ascii="Courier New" w:hAnsi="Courier New" w:cs="Courier New"/>
          <w:sz w:val="24"/>
          <w:szCs w:val="24"/>
          <w:lang w:val="it-IT"/>
        </w:rPr>
        <w:t xml:space="preserve"> </w:t>
      </w:r>
      <w:r w:rsidR="00832F52" w:rsidRPr="00202D2F">
        <w:rPr>
          <w:rFonts w:ascii="Courier New" w:hAnsi="Courier New" w:cs="Courier New"/>
          <w:sz w:val="24"/>
          <w:szCs w:val="24"/>
          <w:lang w:val="it-IT"/>
        </w:rPr>
        <w:t>l’ultimo</w:t>
      </w:r>
      <w:r w:rsidR="008261F1" w:rsidRPr="00202D2F">
        <w:rPr>
          <w:rFonts w:ascii="Courier New" w:hAnsi="Courier New" w:cs="Courier New"/>
          <w:sz w:val="24"/>
          <w:szCs w:val="24"/>
          <w:lang w:val="it-IT"/>
        </w:rPr>
        <w:t xml:space="preserve"> elemento inserito è  </w:t>
      </w:r>
      <w:r w:rsidR="00832F52" w:rsidRPr="00202D2F">
        <w:rPr>
          <w:rFonts w:ascii="Courier New" w:hAnsi="Courier New" w:cs="Courier New"/>
          <w:sz w:val="24"/>
          <w:szCs w:val="24"/>
          <w:lang w:val="it-IT"/>
        </w:rPr>
        <w:t xml:space="preserve">il primo </w:t>
      </w:r>
      <w:r w:rsidR="008261F1" w:rsidRPr="00202D2F">
        <w:rPr>
          <w:rFonts w:ascii="Courier New" w:hAnsi="Courier New" w:cs="Courier New"/>
          <w:sz w:val="24"/>
          <w:szCs w:val="24"/>
          <w:lang w:val="it-IT"/>
        </w:rPr>
        <w:t>a essere rimos</w:t>
      </w:r>
      <w:r w:rsidR="00B64DF0" w:rsidRPr="00202D2F">
        <w:rPr>
          <w:rFonts w:ascii="Courier New" w:hAnsi="Courier New" w:cs="Courier New"/>
          <w:sz w:val="24"/>
          <w:szCs w:val="24"/>
          <w:lang w:val="it-IT"/>
        </w:rPr>
        <w:t xml:space="preserve">so. </w:t>
      </w:r>
      <w:r w:rsidR="008261F1" w:rsidRPr="00202D2F">
        <w:rPr>
          <w:rFonts w:ascii="Courier New" w:hAnsi="Courier New" w:cs="Courier New"/>
          <w:sz w:val="24"/>
          <w:szCs w:val="24"/>
          <w:lang w:val="it-IT"/>
        </w:rPr>
        <w:t>Uno stack</w:t>
      </w:r>
      <w:r w:rsidR="00B64DF0" w:rsidRPr="00202D2F">
        <w:rPr>
          <w:rFonts w:ascii="Courier New" w:hAnsi="Courier New" w:cs="Courier New"/>
          <w:sz w:val="24"/>
          <w:szCs w:val="24"/>
          <w:lang w:val="it-IT"/>
        </w:rPr>
        <w:t xml:space="preserve"> nasce vuoto e</w:t>
      </w:r>
      <w:r w:rsidR="008261F1" w:rsidRPr="00202D2F">
        <w:rPr>
          <w:rFonts w:ascii="Courier New" w:hAnsi="Courier New" w:cs="Courier New"/>
          <w:sz w:val="24"/>
          <w:szCs w:val="24"/>
          <w:lang w:val="it-IT"/>
        </w:rPr>
        <w:t xml:space="preserve"> ha </w:t>
      </w:r>
      <w:r w:rsidR="0009775A" w:rsidRPr="00202D2F">
        <w:rPr>
          <w:rFonts w:ascii="Courier New" w:hAnsi="Courier New" w:cs="Courier New"/>
          <w:sz w:val="24"/>
          <w:szCs w:val="24"/>
          <w:lang w:val="it-IT"/>
        </w:rPr>
        <w:t xml:space="preserve">dimensione variabile, </w:t>
      </w:r>
      <w:r w:rsidR="002872DD" w:rsidRPr="00202D2F">
        <w:rPr>
          <w:rFonts w:ascii="Courier New" w:hAnsi="Courier New" w:cs="Courier New"/>
          <w:sz w:val="24"/>
          <w:szCs w:val="24"/>
          <w:lang w:val="it-IT"/>
        </w:rPr>
        <w:t xml:space="preserve">con la possibilità di aggiungere un nuovo valore </w:t>
      </w:r>
      <w:r w:rsidR="00C139F9" w:rsidRPr="00202D2F">
        <w:rPr>
          <w:rFonts w:ascii="Courier New" w:hAnsi="Courier New" w:cs="Courier New"/>
          <w:sz w:val="24"/>
          <w:szCs w:val="24"/>
          <w:lang w:val="it-IT"/>
        </w:rPr>
        <w:t xml:space="preserve">x </w:t>
      </w:r>
      <w:r w:rsidR="002872DD" w:rsidRPr="00202D2F">
        <w:rPr>
          <w:rFonts w:ascii="Courier New" w:hAnsi="Courier New" w:cs="Courier New"/>
          <w:sz w:val="24"/>
          <w:szCs w:val="24"/>
          <w:lang w:val="it-IT"/>
        </w:rPr>
        <w:t xml:space="preserve">a fine </w:t>
      </w:r>
      <w:r w:rsidR="008261F1" w:rsidRPr="00202D2F">
        <w:rPr>
          <w:rFonts w:ascii="Courier New" w:hAnsi="Courier New" w:cs="Courier New"/>
          <w:sz w:val="24"/>
          <w:szCs w:val="24"/>
          <w:lang w:val="it-IT"/>
        </w:rPr>
        <w:t>pila</w:t>
      </w:r>
      <w:r w:rsidR="002872DD" w:rsidRPr="00202D2F">
        <w:rPr>
          <w:rFonts w:ascii="Courier New" w:hAnsi="Courier New" w:cs="Courier New"/>
          <w:sz w:val="24"/>
          <w:szCs w:val="24"/>
          <w:lang w:val="it-IT"/>
        </w:rPr>
        <w:t xml:space="preserve"> </w:t>
      </w:r>
      <w:r w:rsidR="00C139F9" w:rsidRPr="00202D2F">
        <w:rPr>
          <w:rFonts w:ascii="Courier New" w:hAnsi="Courier New" w:cs="Courier New"/>
          <w:sz w:val="24"/>
          <w:szCs w:val="24"/>
          <w:lang w:val="it-IT"/>
        </w:rPr>
        <w:t xml:space="preserve">(operazione </w:t>
      </w:r>
      <w:r w:rsidR="00C139F9" w:rsidRPr="00202D2F">
        <w:rPr>
          <w:rFonts w:ascii="Courier New" w:hAnsi="Courier New" w:cs="Courier New"/>
          <w:b/>
          <w:sz w:val="24"/>
          <w:szCs w:val="24"/>
          <w:lang w:val="it-IT"/>
        </w:rPr>
        <w:t>push(x)</w:t>
      </w:r>
      <w:r w:rsidR="00C139F9" w:rsidRPr="00202D2F">
        <w:rPr>
          <w:rFonts w:ascii="Courier New" w:hAnsi="Courier New" w:cs="Courier New"/>
          <w:sz w:val="24"/>
          <w:szCs w:val="24"/>
          <w:lang w:val="it-IT"/>
        </w:rPr>
        <w:t xml:space="preserve">) </w:t>
      </w:r>
      <w:r w:rsidR="002872DD" w:rsidRPr="00202D2F">
        <w:rPr>
          <w:rFonts w:ascii="Courier New" w:hAnsi="Courier New" w:cs="Courier New"/>
          <w:sz w:val="24"/>
          <w:szCs w:val="24"/>
          <w:lang w:val="it-IT"/>
        </w:rPr>
        <w:t xml:space="preserve">oppure di togliere un valore dalla </w:t>
      </w:r>
      <w:r w:rsidR="008261F1" w:rsidRPr="00202D2F">
        <w:rPr>
          <w:rFonts w:ascii="Courier New" w:hAnsi="Courier New" w:cs="Courier New"/>
          <w:sz w:val="24"/>
          <w:szCs w:val="24"/>
          <w:lang w:val="it-IT"/>
        </w:rPr>
        <w:t>pila</w:t>
      </w:r>
      <w:r w:rsidR="002872DD" w:rsidRPr="00202D2F">
        <w:rPr>
          <w:rFonts w:ascii="Courier New" w:hAnsi="Courier New" w:cs="Courier New"/>
          <w:sz w:val="24"/>
          <w:szCs w:val="24"/>
          <w:lang w:val="it-IT"/>
        </w:rPr>
        <w:t xml:space="preserve"> e leggerlo</w:t>
      </w:r>
      <w:r w:rsidR="00C139F9" w:rsidRPr="00202D2F">
        <w:rPr>
          <w:rFonts w:ascii="Courier New" w:hAnsi="Courier New" w:cs="Courier New"/>
          <w:sz w:val="24"/>
          <w:szCs w:val="24"/>
          <w:lang w:val="it-IT"/>
        </w:rPr>
        <w:t xml:space="preserve"> (operazione </w:t>
      </w:r>
      <w:r w:rsidR="00C139F9" w:rsidRPr="00202D2F">
        <w:rPr>
          <w:rFonts w:ascii="Courier New" w:hAnsi="Courier New" w:cs="Courier New"/>
          <w:b/>
          <w:sz w:val="24"/>
          <w:szCs w:val="24"/>
          <w:lang w:val="it-IT"/>
        </w:rPr>
        <w:t>pop()</w:t>
      </w:r>
      <w:r w:rsidR="00C139F9" w:rsidRPr="00202D2F">
        <w:rPr>
          <w:rFonts w:ascii="Courier New" w:hAnsi="Courier New" w:cs="Courier New"/>
          <w:sz w:val="24"/>
          <w:szCs w:val="24"/>
          <w:lang w:val="it-IT"/>
        </w:rPr>
        <w:t>)</w:t>
      </w:r>
      <w:r w:rsidR="002872DD" w:rsidRPr="00202D2F">
        <w:rPr>
          <w:rFonts w:ascii="Courier New" w:hAnsi="Courier New" w:cs="Courier New"/>
          <w:sz w:val="24"/>
          <w:szCs w:val="24"/>
          <w:lang w:val="it-IT"/>
        </w:rPr>
        <w:t xml:space="preserve">. </w:t>
      </w:r>
      <w:r w:rsidR="00D0313A" w:rsidRPr="00202D2F">
        <w:rPr>
          <w:rFonts w:ascii="Courier New" w:hAnsi="Courier New" w:cs="Courier New"/>
          <w:sz w:val="24"/>
          <w:szCs w:val="24"/>
          <w:lang w:val="it-IT"/>
        </w:rPr>
        <w:t>Vediamo un esempio:</w:t>
      </w:r>
    </w:p>
    <w:p w14:paraId="24417B6C" w14:textId="77777777" w:rsidR="00C139F9" w:rsidRPr="00202D2F" w:rsidRDefault="00C139F9" w:rsidP="002872DD">
      <w:pPr>
        <w:contextualSpacing/>
        <w:jc w:val="both"/>
        <w:rPr>
          <w:rFonts w:ascii="Courier New" w:hAnsi="Courier New" w:cs="Courier New"/>
          <w:sz w:val="24"/>
          <w:szCs w:val="24"/>
          <w:lang w:val="it-IT"/>
        </w:rPr>
      </w:pPr>
    </w:p>
    <w:p w14:paraId="2C012FCB" w14:textId="7FADF403" w:rsidR="00D0313A" w:rsidRPr="00202D2F" w:rsidRDefault="008E5AA2" w:rsidP="00C139F9">
      <w:pPr>
        <w:contextualSpacing/>
        <w:jc w:val="both"/>
        <w:rPr>
          <w:rFonts w:ascii="Courier New" w:hAnsi="Courier New" w:cs="Courier New"/>
          <w:b/>
          <w:sz w:val="24"/>
          <w:szCs w:val="24"/>
          <w:lang w:val="it-IT"/>
        </w:rPr>
      </w:pPr>
      <w:r w:rsidRPr="00202D2F">
        <w:rPr>
          <w:rFonts w:ascii="Courier New" w:hAnsi="Courier New" w:cs="Courier New"/>
          <w:b/>
          <w:noProof/>
          <w:sz w:val="24"/>
          <w:szCs w:val="24"/>
          <w:lang w:val="it-IT" w:eastAsia="it-IT"/>
        </w:rPr>
        <w:drawing>
          <wp:inline distT="0" distB="0" distL="0" distR="0" wp14:anchorId="1B5BE765" wp14:editId="469FBBD5">
            <wp:extent cx="6332220" cy="4813592"/>
            <wp:effectExtent l="0" t="0" r="0" b="6350"/>
            <wp:docPr id="232116" name="Immagine 232116" title="Aggiunta di 1,2 in uno stack e rimozione di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32220" cy="4813592"/>
                    </a:xfrm>
                    <a:prstGeom prst="rect">
                      <a:avLst/>
                    </a:prstGeom>
                    <a:noFill/>
                    <a:ln>
                      <a:noFill/>
                    </a:ln>
                  </pic:spPr>
                </pic:pic>
              </a:graphicData>
            </a:graphic>
          </wp:inline>
        </w:drawing>
      </w:r>
    </w:p>
    <w:p w14:paraId="44935703" w14:textId="77777777" w:rsidR="00C139F9" w:rsidRPr="00202D2F" w:rsidRDefault="00C139F9" w:rsidP="00C139F9">
      <w:pPr>
        <w:contextualSpacing/>
        <w:jc w:val="both"/>
        <w:rPr>
          <w:rFonts w:ascii="Courier New" w:hAnsi="Courier New" w:cs="Courier New"/>
          <w:b/>
          <w:sz w:val="24"/>
          <w:szCs w:val="24"/>
          <w:lang w:val="it-IT"/>
        </w:rPr>
      </w:pPr>
    </w:p>
    <w:p w14:paraId="637DE6E1" w14:textId="77777777" w:rsidR="00C139F9" w:rsidRPr="00202D2F" w:rsidRDefault="00C139F9" w:rsidP="00C139F9">
      <w:pPr>
        <w:contextualSpacing/>
        <w:jc w:val="both"/>
        <w:rPr>
          <w:rFonts w:ascii="Courier New" w:hAnsi="Courier New" w:cs="Courier New"/>
          <w:b/>
          <w:sz w:val="24"/>
          <w:szCs w:val="24"/>
          <w:lang w:val="it-IT"/>
        </w:rPr>
      </w:pPr>
    </w:p>
    <w:p w14:paraId="10A29246" w14:textId="280023B4" w:rsidR="00C139F9" w:rsidRPr="00202D2F" w:rsidRDefault="00963FD6" w:rsidP="002872DD">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Nel disegno, quando aggiungiamo degli elementi 1,2 a uno stack per considerarli una informazione rilevante dobbiamo aumentare il valore size che indica parte rilevante dello stack: aggiungiamo 2 elementi e </w:t>
      </w:r>
      <w:r w:rsidRPr="00202D2F">
        <w:rPr>
          <w:rFonts w:ascii="Courier New" w:hAnsi="Courier New" w:cs="Courier New"/>
          <w:sz w:val="24"/>
          <w:szCs w:val="24"/>
          <w:lang w:val="it-IT"/>
        </w:rPr>
        <w:lastRenderedPageBreak/>
        <w:t xml:space="preserve">portiamo il size a 2. Per “cancellare” l’ultimo elemento ci basta riportare il size a 1, l’elemento di posizione 1 diventa irrilevante e irraggiungibile.  </w:t>
      </w:r>
    </w:p>
    <w:p w14:paraId="5921AF7F" w14:textId="77777777" w:rsidR="00963FD6" w:rsidRPr="00202D2F" w:rsidRDefault="00963FD6" w:rsidP="002872DD">
      <w:pPr>
        <w:contextualSpacing/>
        <w:jc w:val="both"/>
        <w:rPr>
          <w:rFonts w:ascii="Courier New" w:hAnsi="Courier New" w:cs="Courier New"/>
          <w:sz w:val="24"/>
          <w:szCs w:val="24"/>
          <w:lang w:val="it-IT"/>
        </w:rPr>
      </w:pPr>
    </w:p>
    <w:p w14:paraId="47D2507C" w14:textId="7DBA8A57" w:rsidR="0009775A" w:rsidRPr="00202D2F" w:rsidRDefault="00C139F9" w:rsidP="002872DD">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2872DD" w:rsidRPr="00202D2F">
        <w:rPr>
          <w:rFonts w:ascii="Courier New" w:hAnsi="Courier New" w:cs="Courier New"/>
          <w:sz w:val="24"/>
          <w:szCs w:val="24"/>
          <w:lang w:val="it-IT"/>
        </w:rPr>
        <w:t>Nella Lezione 02, abbiamo visto uno stack per rappresentare la memoria interna di una calcolatrice. Ora vediamo una classe Stack che provvede un</w:t>
      </w:r>
      <w:r w:rsidR="00120D1D" w:rsidRPr="00202D2F">
        <w:rPr>
          <w:rFonts w:ascii="Courier New" w:hAnsi="Courier New" w:cs="Courier New"/>
          <w:sz w:val="24"/>
          <w:szCs w:val="24"/>
          <w:lang w:val="it-IT"/>
        </w:rPr>
        <w:t>a</w:t>
      </w:r>
      <w:r w:rsidR="002872DD" w:rsidRPr="00202D2F">
        <w:rPr>
          <w:rFonts w:ascii="Courier New" w:hAnsi="Courier New" w:cs="Courier New"/>
          <w:sz w:val="24"/>
          <w:szCs w:val="24"/>
          <w:lang w:val="it-IT"/>
        </w:rPr>
        <w:t xml:space="preserve"> libreria di operazioni per uno stack di interi</w:t>
      </w:r>
      <w:r w:rsidR="00743038" w:rsidRPr="00202D2F">
        <w:rPr>
          <w:rFonts w:ascii="Courier New" w:hAnsi="Courier New" w:cs="Courier New"/>
          <w:sz w:val="24"/>
          <w:szCs w:val="24"/>
          <w:lang w:val="it-IT"/>
        </w:rPr>
        <w:t>, utilizzabile da altre classi</w:t>
      </w:r>
      <w:r w:rsidR="002872DD" w:rsidRPr="00202D2F">
        <w:rPr>
          <w:rFonts w:ascii="Courier New" w:hAnsi="Courier New" w:cs="Courier New"/>
          <w:sz w:val="24"/>
          <w:szCs w:val="24"/>
          <w:lang w:val="it-IT"/>
        </w:rPr>
        <w:t>.</w:t>
      </w:r>
      <w:r w:rsidR="0009775A" w:rsidRPr="00202D2F">
        <w:rPr>
          <w:rFonts w:ascii="Courier New" w:hAnsi="Courier New" w:cs="Courier New"/>
          <w:sz w:val="24"/>
          <w:szCs w:val="24"/>
          <w:lang w:val="it-IT"/>
        </w:rPr>
        <w:t xml:space="preserve"> Nella nostra versione </w:t>
      </w:r>
      <w:r w:rsidR="00D20550" w:rsidRPr="00202D2F">
        <w:rPr>
          <w:rFonts w:ascii="Courier New" w:hAnsi="Courier New" w:cs="Courier New"/>
          <w:sz w:val="24"/>
          <w:szCs w:val="24"/>
          <w:lang w:val="it-IT"/>
        </w:rPr>
        <w:t xml:space="preserve">(semplificata) </w:t>
      </w:r>
      <w:r w:rsidR="0009775A" w:rsidRPr="00202D2F">
        <w:rPr>
          <w:rFonts w:ascii="Courier New" w:hAnsi="Courier New" w:cs="Courier New"/>
          <w:sz w:val="24"/>
          <w:szCs w:val="24"/>
          <w:lang w:val="it-IT"/>
        </w:rPr>
        <w:t>uno stack nasce con una capacità massima a nostra scelta, e non può superarla.</w:t>
      </w:r>
      <w:r w:rsidR="002872DD" w:rsidRPr="00202D2F">
        <w:rPr>
          <w:rFonts w:ascii="Courier New" w:hAnsi="Courier New" w:cs="Courier New"/>
          <w:sz w:val="24"/>
          <w:szCs w:val="24"/>
          <w:lang w:val="it-IT"/>
        </w:rPr>
        <w:t xml:space="preserve"> </w:t>
      </w:r>
    </w:p>
    <w:p w14:paraId="6A6682B4" w14:textId="77777777" w:rsidR="0009775A" w:rsidRPr="00202D2F" w:rsidRDefault="0009775A" w:rsidP="002872DD">
      <w:pPr>
        <w:contextualSpacing/>
        <w:jc w:val="both"/>
        <w:rPr>
          <w:rFonts w:ascii="Courier New" w:hAnsi="Courier New" w:cs="Courier New"/>
          <w:sz w:val="24"/>
          <w:szCs w:val="24"/>
          <w:lang w:val="it-IT"/>
        </w:rPr>
      </w:pPr>
    </w:p>
    <w:p w14:paraId="79B1358A" w14:textId="77777777" w:rsidR="00B62C30" w:rsidRPr="00202D2F" w:rsidRDefault="0060151F" w:rsidP="002872DD">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bookmarkStart w:id="110" w:name="_Toc75364042"/>
      <w:bookmarkStart w:id="111" w:name="_Toc126058351"/>
      <w:r w:rsidR="0009775A" w:rsidRPr="00514A43">
        <w:rPr>
          <w:rStyle w:val="Heading2Char"/>
          <w:lang w:val="it-IT"/>
        </w:rPr>
        <w:t>Incapsulamento dei dati.</w:t>
      </w:r>
      <w:bookmarkEnd w:id="110"/>
      <w:bookmarkEnd w:id="111"/>
      <w:r w:rsidR="0009775A" w:rsidRPr="00202D2F">
        <w:rPr>
          <w:rFonts w:ascii="Courier New" w:hAnsi="Courier New" w:cs="Courier New"/>
          <w:sz w:val="24"/>
          <w:szCs w:val="24"/>
          <w:lang w:val="it-IT"/>
        </w:rPr>
        <w:t xml:space="preserve"> </w:t>
      </w:r>
      <w:r w:rsidR="002872DD" w:rsidRPr="00202D2F">
        <w:rPr>
          <w:rFonts w:ascii="Courier New" w:hAnsi="Courier New" w:cs="Courier New"/>
          <w:sz w:val="24"/>
          <w:szCs w:val="24"/>
          <w:lang w:val="it-IT"/>
        </w:rPr>
        <w:t xml:space="preserve">Rendiamo privati gli attributi della classe Stack, impedendo così a chi usa la classe di conoscere i dettagli di come è realizzato lo stack. </w:t>
      </w:r>
      <w:r w:rsidR="0009775A" w:rsidRPr="00202D2F">
        <w:rPr>
          <w:rFonts w:ascii="Courier New" w:hAnsi="Courier New" w:cs="Courier New"/>
          <w:sz w:val="24"/>
          <w:szCs w:val="24"/>
          <w:lang w:val="it-IT"/>
        </w:rPr>
        <w:t>Chi usa la classe</w:t>
      </w:r>
      <w:r w:rsidR="002872DD" w:rsidRPr="00202D2F">
        <w:rPr>
          <w:rFonts w:ascii="Courier New" w:hAnsi="Courier New" w:cs="Courier New"/>
          <w:sz w:val="24"/>
          <w:szCs w:val="24"/>
          <w:lang w:val="it-IT"/>
        </w:rPr>
        <w:t xml:space="preserve"> </w:t>
      </w:r>
      <w:r w:rsidR="0009775A" w:rsidRPr="00202D2F">
        <w:rPr>
          <w:rFonts w:ascii="Courier New" w:hAnsi="Courier New" w:cs="Courier New"/>
          <w:sz w:val="24"/>
          <w:szCs w:val="24"/>
          <w:lang w:val="it-IT"/>
        </w:rPr>
        <w:t>conosce solo le operazioni sullo stack importanti per il</w:t>
      </w:r>
      <w:r w:rsidR="002872DD" w:rsidRPr="00202D2F">
        <w:rPr>
          <w:rFonts w:ascii="Courier New" w:hAnsi="Courier New" w:cs="Courier New"/>
          <w:sz w:val="24"/>
          <w:szCs w:val="24"/>
          <w:lang w:val="it-IT"/>
        </w:rPr>
        <w:t xml:space="preserve"> proprio programma</w:t>
      </w:r>
      <w:r w:rsidR="0009775A" w:rsidRPr="00202D2F">
        <w:rPr>
          <w:rFonts w:ascii="Courier New" w:hAnsi="Courier New" w:cs="Courier New"/>
          <w:sz w:val="24"/>
          <w:szCs w:val="24"/>
          <w:lang w:val="it-IT"/>
        </w:rPr>
        <w:t xml:space="preserve"> e nient</w:t>
      </w:r>
      <w:r w:rsidR="001357B4" w:rsidRPr="00202D2F">
        <w:rPr>
          <w:rFonts w:ascii="Courier New" w:hAnsi="Courier New" w:cs="Courier New"/>
          <w:sz w:val="24"/>
          <w:szCs w:val="24"/>
          <w:lang w:val="it-IT"/>
        </w:rPr>
        <w:t>’</w:t>
      </w:r>
      <w:r w:rsidR="0009775A" w:rsidRPr="00202D2F">
        <w:rPr>
          <w:rFonts w:ascii="Courier New" w:hAnsi="Courier New" w:cs="Courier New"/>
          <w:sz w:val="24"/>
          <w:szCs w:val="24"/>
          <w:lang w:val="it-IT"/>
        </w:rPr>
        <w:t>altro, così non può venire distratto dai dettagli</w:t>
      </w:r>
      <w:r w:rsidR="00D20550" w:rsidRPr="00202D2F">
        <w:rPr>
          <w:rFonts w:ascii="Courier New" w:hAnsi="Courier New" w:cs="Courier New"/>
          <w:sz w:val="24"/>
          <w:szCs w:val="24"/>
          <w:lang w:val="it-IT"/>
        </w:rPr>
        <w:t>, né intralciare il corretto funzionamento di uno stack eseguendo operazioni non corrette</w:t>
      </w:r>
      <w:r w:rsidR="0009775A" w:rsidRPr="00202D2F">
        <w:rPr>
          <w:rFonts w:ascii="Courier New" w:hAnsi="Courier New" w:cs="Courier New"/>
          <w:sz w:val="24"/>
          <w:szCs w:val="24"/>
          <w:lang w:val="it-IT"/>
        </w:rPr>
        <w:t xml:space="preserve">. Questa tecnica di programmazione viene detta </w:t>
      </w:r>
      <w:r w:rsidR="0009775A" w:rsidRPr="00202D2F">
        <w:rPr>
          <w:rFonts w:ascii="Courier New" w:hAnsi="Courier New" w:cs="Courier New"/>
          <w:b/>
          <w:i/>
          <w:sz w:val="24"/>
          <w:szCs w:val="24"/>
          <w:lang w:val="it-IT"/>
        </w:rPr>
        <w:t>incapsulamento dei dati</w:t>
      </w:r>
      <w:r w:rsidR="00B143DB" w:rsidRPr="00202D2F">
        <w:rPr>
          <w:rFonts w:ascii="Courier New" w:hAnsi="Courier New" w:cs="Courier New"/>
          <w:b/>
          <w:i/>
          <w:sz w:val="24"/>
          <w:szCs w:val="24"/>
          <w:lang w:val="it-IT"/>
        </w:rPr>
        <w:t xml:space="preserve"> </w:t>
      </w:r>
      <w:r w:rsidR="00B143DB" w:rsidRPr="00202D2F">
        <w:rPr>
          <w:rFonts w:ascii="Courier New" w:hAnsi="Courier New" w:cs="Courier New"/>
          <w:sz w:val="24"/>
          <w:szCs w:val="24"/>
          <w:lang w:val="it-IT"/>
        </w:rPr>
        <w:t>o</w:t>
      </w:r>
      <w:r w:rsidR="009C50C7" w:rsidRPr="00202D2F">
        <w:rPr>
          <w:rFonts w:ascii="Courier New" w:hAnsi="Courier New" w:cs="Courier New"/>
          <w:b/>
          <w:i/>
          <w:sz w:val="24"/>
          <w:szCs w:val="24"/>
          <w:lang w:val="it-IT"/>
        </w:rPr>
        <w:t xml:space="preserve"> information hi</w:t>
      </w:r>
      <w:r w:rsidR="00B143DB" w:rsidRPr="00202D2F">
        <w:rPr>
          <w:rFonts w:ascii="Courier New" w:hAnsi="Courier New" w:cs="Courier New"/>
          <w:b/>
          <w:i/>
          <w:sz w:val="24"/>
          <w:szCs w:val="24"/>
          <w:lang w:val="it-IT"/>
        </w:rPr>
        <w:t>ding</w:t>
      </w:r>
      <w:r w:rsidR="002872DD" w:rsidRPr="00202D2F">
        <w:rPr>
          <w:rFonts w:ascii="Courier New" w:hAnsi="Courier New" w:cs="Courier New"/>
          <w:sz w:val="24"/>
          <w:szCs w:val="24"/>
          <w:lang w:val="it-IT"/>
        </w:rPr>
        <w:t>.</w:t>
      </w:r>
    </w:p>
    <w:p w14:paraId="1E5FDC88" w14:textId="77777777" w:rsidR="0009775A" w:rsidRPr="00202D2F" w:rsidRDefault="0009775A" w:rsidP="002872DD">
      <w:pPr>
        <w:contextualSpacing/>
        <w:jc w:val="both"/>
        <w:rPr>
          <w:rFonts w:ascii="Courier New" w:hAnsi="Courier New" w:cs="Courier New"/>
          <w:sz w:val="24"/>
          <w:szCs w:val="24"/>
          <w:lang w:val="it-IT"/>
        </w:rPr>
      </w:pPr>
    </w:p>
    <w:p w14:paraId="5E9C0860" w14:textId="77777777" w:rsidR="0009775A" w:rsidRPr="00202D2F" w:rsidRDefault="0060151F" w:rsidP="002872DD">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bookmarkStart w:id="112" w:name="_Toc75364043"/>
      <w:bookmarkStart w:id="113" w:name="_Toc126058352"/>
      <w:r w:rsidR="0009775A" w:rsidRPr="00514A43">
        <w:rPr>
          <w:rStyle w:val="Heading2Char"/>
          <w:lang w:val="it-IT"/>
        </w:rPr>
        <w:t xml:space="preserve">Uso di </w:t>
      </w:r>
      <w:r w:rsidR="00011F0C" w:rsidRPr="00514A43">
        <w:rPr>
          <w:rStyle w:val="Heading2Char"/>
          <w:lang w:val="it-IT"/>
        </w:rPr>
        <w:t>“</w:t>
      </w:r>
      <w:r w:rsidR="0009775A" w:rsidRPr="00514A43">
        <w:rPr>
          <w:rStyle w:val="Heading2Char"/>
          <w:lang w:val="it-IT"/>
        </w:rPr>
        <w:t>assert</w:t>
      </w:r>
      <w:r w:rsidR="00011F0C" w:rsidRPr="00514A43">
        <w:rPr>
          <w:rStyle w:val="Heading2Char"/>
          <w:lang w:val="it-IT"/>
        </w:rPr>
        <w:t>”</w:t>
      </w:r>
      <w:r w:rsidR="0009775A" w:rsidRPr="00514A43">
        <w:rPr>
          <w:rStyle w:val="Heading2Char"/>
          <w:lang w:val="it-IT"/>
        </w:rPr>
        <w:t>.</w:t>
      </w:r>
      <w:bookmarkEnd w:id="112"/>
      <w:bookmarkEnd w:id="113"/>
      <w:r w:rsidR="0009775A" w:rsidRPr="00202D2F">
        <w:rPr>
          <w:rFonts w:ascii="Courier New" w:hAnsi="Courier New" w:cs="Courier New"/>
          <w:sz w:val="24"/>
          <w:szCs w:val="24"/>
          <w:lang w:val="it-IT"/>
        </w:rPr>
        <w:t xml:space="preserve"> Alcune operazioni su uno stack producono errore: quando cerchiamo di togliere l</w:t>
      </w:r>
      <w:r w:rsidR="001357B4" w:rsidRPr="00202D2F">
        <w:rPr>
          <w:rFonts w:ascii="Courier New" w:hAnsi="Courier New" w:cs="Courier New"/>
          <w:sz w:val="24"/>
          <w:szCs w:val="24"/>
          <w:lang w:val="it-IT"/>
        </w:rPr>
        <w:t>’</w:t>
      </w:r>
      <w:r w:rsidR="0009775A" w:rsidRPr="00202D2F">
        <w:rPr>
          <w:rFonts w:ascii="Courier New" w:hAnsi="Courier New" w:cs="Courier New"/>
          <w:sz w:val="24"/>
          <w:szCs w:val="24"/>
          <w:lang w:val="it-IT"/>
        </w:rPr>
        <w:t xml:space="preserve">ultimo elemento di uno stack vuoto, oppure di aggiungere un elemento a uno stack che ha raggiunto la capacità massima. In questo caso </w:t>
      </w:r>
      <w:r w:rsidR="00011F0C" w:rsidRPr="00202D2F">
        <w:rPr>
          <w:rFonts w:ascii="Courier New" w:hAnsi="Courier New" w:cs="Courier New"/>
          <w:sz w:val="24"/>
          <w:szCs w:val="24"/>
          <w:lang w:val="it-IT"/>
        </w:rPr>
        <w:t>interrompiamo il programma e spieghiamo l</w:t>
      </w:r>
      <w:r w:rsidR="001357B4" w:rsidRPr="00202D2F">
        <w:rPr>
          <w:rFonts w:ascii="Courier New" w:hAnsi="Courier New" w:cs="Courier New"/>
          <w:sz w:val="24"/>
          <w:szCs w:val="24"/>
          <w:lang w:val="it-IT"/>
        </w:rPr>
        <w:t>’</w:t>
      </w:r>
      <w:r w:rsidR="00011F0C" w:rsidRPr="00202D2F">
        <w:rPr>
          <w:rFonts w:ascii="Courier New" w:hAnsi="Courier New" w:cs="Courier New"/>
          <w:sz w:val="24"/>
          <w:szCs w:val="24"/>
          <w:lang w:val="it-IT"/>
        </w:rPr>
        <w:t xml:space="preserve">errore. Per farlo, </w:t>
      </w:r>
      <w:r w:rsidR="0009775A" w:rsidRPr="00202D2F">
        <w:rPr>
          <w:rFonts w:ascii="Courier New" w:hAnsi="Courier New" w:cs="Courier New"/>
          <w:sz w:val="24"/>
          <w:szCs w:val="24"/>
          <w:lang w:val="it-IT"/>
        </w:rPr>
        <w:t xml:space="preserve">aggiungiamo una istruzione </w:t>
      </w:r>
    </w:p>
    <w:p w14:paraId="22FA22D8" w14:textId="77777777" w:rsidR="005C1A91" w:rsidRPr="00202D2F" w:rsidRDefault="005C1A91" w:rsidP="002872DD">
      <w:pPr>
        <w:contextualSpacing/>
        <w:jc w:val="both"/>
        <w:rPr>
          <w:rFonts w:ascii="Courier New" w:hAnsi="Courier New" w:cs="Courier New"/>
          <w:sz w:val="24"/>
          <w:szCs w:val="24"/>
          <w:lang w:val="it-IT"/>
        </w:rPr>
      </w:pPr>
    </w:p>
    <w:p w14:paraId="71177562" w14:textId="77777777" w:rsidR="0009775A" w:rsidRPr="00202D2F" w:rsidRDefault="0009775A" w:rsidP="0009775A">
      <w:pPr>
        <w:contextualSpacing/>
        <w:jc w:val="center"/>
        <w:rPr>
          <w:rFonts w:ascii="Courier New" w:hAnsi="Courier New" w:cs="Courier New"/>
          <w:b/>
          <w:i/>
          <w:sz w:val="24"/>
          <w:szCs w:val="24"/>
          <w:lang w:val="it-IT"/>
        </w:rPr>
      </w:pPr>
      <w:r w:rsidRPr="00202D2F">
        <w:rPr>
          <w:rFonts w:ascii="Courier New" w:hAnsi="Courier New" w:cs="Courier New"/>
          <w:b/>
          <w:i/>
          <w:sz w:val="24"/>
          <w:szCs w:val="24"/>
          <w:lang w:val="it-IT"/>
        </w:rPr>
        <w:t xml:space="preserve">assert test: </w:t>
      </w:r>
      <w:r w:rsidRPr="00202D2F">
        <w:rPr>
          <w:rFonts w:ascii="Courier New" w:hAnsi="Courier New" w:cs="Courier New"/>
          <w:b/>
          <w:i/>
          <w:color w:val="C00000"/>
          <w:sz w:val="24"/>
          <w:szCs w:val="24"/>
          <w:lang w:val="it-IT"/>
        </w:rPr>
        <w:t>messaggio</w:t>
      </w:r>
      <w:r w:rsidR="005C1A91" w:rsidRPr="00202D2F">
        <w:rPr>
          <w:rFonts w:ascii="Courier New" w:hAnsi="Courier New" w:cs="Courier New"/>
          <w:b/>
          <w:i/>
          <w:color w:val="C00000"/>
          <w:sz w:val="24"/>
          <w:szCs w:val="24"/>
          <w:lang w:val="it-IT"/>
        </w:rPr>
        <w:t>_di_</w:t>
      </w:r>
      <w:r w:rsidR="00011F0C" w:rsidRPr="00202D2F">
        <w:rPr>
          <w:rFonts w:ascii="Courier New" w:hAnsi="Courier New" w:cs="Courier New"/>
          <w:b/>
          <w:i/>
          <w:color w:val="C00000"/>
          <w:sz w:val="24"/>
          <w:szCs w:val="24"/>
          <w:lang w:val="it-IT"/>
        </w:rPr>
        <w:t>errore</w:t>
      </w:r>
      <w:r w:rsidRPr="00202D2F">
        <w:rPr>
          <w:rFonts w:ascii="Courier New" w:hAnsi="Courier New" w:cs="Courier New"/>
          <w:b/>
          <w:i/>
          <w:sz w:val="24"/>
          <w:szCs w:val="24"/>
          <w:lang w:val="it-IT"/>
        </w:rPr>
        <w:t>;</w:t>
      </w:r>
    </w:p>
    <w:p w14:paraId="2BFF244B" w14:textId="77777777" w:rsidR="005C1A91" w:rsidRPr="00202D2F" w:rsidRDefault="005C1A91" w:rsidP="0009775A">
      <w:pPr>
        <w:contextualSpacing/>
        <w:jc w:val="center"/>
        <w:rPr>
          <w:rFonts w:ascii="Courier New" w:hAnsi="Courier New" w:cs="Courier New"/>
          <w:sz w:val="24"/>
          <w:szCs w:val="24"/>
          <w:lang w:val="it-IT"/>
        </w:rPr>
      </w:pPr>
    </w:p>
    <w:p w14:paraId="7620161A" w14:textId="250C885E" w:rsidR="0009775A" w:rsidRPr="00202D2F" w:rsidRDefault="0009775A" w:rsidP="00097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hAnsi="Courier New" w:cs="Courier New"/>
          <w:sz w:val="24"/>
          <w:szCs w:val="24"/>
          <w:lang w:val="it-IT"/>
        </w:rPr>
      </w:pPr>
      <w:r w:rsidRPr="00202D2F">
        <w:rPr>
          <w:rFonts w:ascii="Courier New" w:hAnsi="Courier New" w:cs="Courier New"/>
          <w:sz w:val="24"/>
          <w:szCs w:val="24"/>
          <w:lang w:val="it-IT"/>
        </w:rPr>
        <w:t xml:space="preserve">dove </w:t>
      </w:r>
      <w:r w:rsidRPr="00202D2F">
        <w:rPr>
          <w:rFonts w:ascii="Courier New" w:hAnsi="Courier New" w:cs="Courier New"/>
          <w:i/>
          <w:sz w:val="24"/>
          <w:szCs w:val="24"/>
          <w:lang w:val="it-IT"/>
        </w:rPr>
        <w:t>test</w:t>
      </w:r>
      <w:r w:rsidRPr="00202D2F">
        <w:rPr>
          <w:rFonts w:ascii="Courier New" w:hAnsi="Courier New" w:cs="Courier New"/>
          <w:sz w:val="24"/>
          <w:szCs w:val="24"/>
          <w:lang w:val="it-IT"/>
        </w:rPr>
        <w:t xml:space="preserve"> è una espressione booleana</w:t>
      </w:r>
      <w:r w:rsidR="005C1A91" w:rsidRPr="00202D2F">
        <w:rPr>
          <w:rFonts w:ascii="Courier New" w:hAnsi="Courier New" w:cs="Courier New"/>
          <w:sz w:val="24"/>
          <w:szCs w:val="24"/>
          <w:lang w:val="it-IT"/>
        </w:rPr>
        <w:t xml:space="preserve"> e </w:t>
      </w:r>
      <w:r w:rsidR="005C1A91" w:rsidRPr="00202D2F">
        <w:rPr>
          <w:rFonts w:ascii="Courier New" w:hAnsi="Courier New" w:cs="Courier New"/>
          <w:i/>
          <w:sz w:val="24"/>
          <w:szCs w:val="24"/>
          <w:lang w:val="it-IT"/>
        </w:rPr>
        <w:t>messaggio_di_errore</w:t>
      </w:r>
      <w:r w:rsidR="005C1A91" w:rsidRPr="00202D2F">
        <w:rPr>
          <w:rFonts w:ascii="Courier New" w:hAnsi="Courier New" w:cs="Courier New"/>
          <w:sz w:val="24"/>
          <w:szCs w:val="24"/>
          <w:lang w:val="it-IT"/>
        </w:rPr>
        <w:t xml:space="preserve"> una stringa</w:t>
      </w:r>
      <w:r w:rsidRPr="00202D2F">
        <w:rPr>
          <w:rFonts w:ascii="Courier New" w:hAnsi="Courier New" w:cs="Courier New"/>
          <w:sz w:val="24"/>
          <w:szCs w:val="24"/>
          <w:lang w:val="it-IT"/>
        </w:rPr>
        <w:t xml:space="preserve">. </w:t>
      </w:r>
      <w:r w:rsidR="00832F52" w:rsidRPr="00202D2F">
        <w:rPr>
          <w:rFonts w:ascii="Courier New" w:hAnsi="Courier New" w:cs="Courier New"/>
          <w:sz w:val="24"/>
          <w:szCs w:val="24"/>
          <w:lang w:val="it-IT"/>
        </w:rPr>
        <w:t>L’</w:t>
      </w:r>
      <w:r w:rsidR="00011F0C" w:rsidRPr="00202D2F">
        <w:rPr>
          <w:rFonts w:ascii="Courier New" w:hAnsi="Courier New" w:cs="Courier New"/>
          <w:b/>
          <w:i/>
          <w:sz w:val="24"/>
          <w:szCs w:val="24"/>
          <w:lang w:val="it-IT"/>
        </w:rPr>
        <w:t>“assert”</w:t>
      </w:r>
      <w:r w:rsidR="00011F0C"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interrompe l</w:t>
      </w:r>
      <w:r w:rsidR="001357B4" w:rsidRPr="00202D2F">
        <w:rPr>
          <w:rFonts w:ascii="Courier New" w:hAnsi="Courier New" w:cs="Courier New"/>
          <w:sz w:val="24"/>
          <w:szCs w:val="24"/>
          <w:lang w:val="it-IT"/>
        </w:rPr>
        <w:t>’</w:t>
      </w:r>
      <w:r w:rsidRPr="00202D2F">
        <w:rPr>
          <w:rFonts w:ascii="Courier New" w:hAnsi="Courier New" w:cs="Courier New"/>
          <w:sz w:val="24"/>
          <w:szCs w:val="24"/>
          <w:lang w:val="it-IT"/>
        </w:rPr>
        <w:t xml:space="preserve">esecuzione </w:t>
      </w:r>
      <w:r w:rsidR="00011F0C" w:rsidRPr="00202D2F">
        <w:rPr>
          <w:rFonts w:ascii="Courier New" w:hAnsi="Courier New" w:cs="Courier New"/>
          <w:sz w:val="24"/>
          <w:szCs w:val="24"/>
          <w:lang w:val="it-IT"/>
        </w:rPr>
        <w:t xml:space="preserve">del programma quando il test è </w:t>
      </w:r>
      <w:r w:rsidR="00011F0C" w:rsidRPr="00202D2F">
        <w:rPr>
          <w:rFonts w:ascii="Courier New" w:hAnsi="Courier New" w:cs="Courier New"/>
          <w:sz w:val="24"/>
          <w:szCs w:val="24"/>
          <w:u w:val="single"/>
          <w:lang w:val="it-IT"/>
        </w:rPr>
        <w:t>falso</w:t>
      </w:r>
      <w:r w:rsidR="00011F0C" w:rsidRPr="00202D2F">
        <w:rPr>
          <w:rFonts w:ascii="Courier New" w:hAnsi="Courier New" w:cs="Courier New"/>
          <w:sz w:val="24"/>
          <w:szCs w:val="24"/>
          <w:lang w:val="it-IT"/>
        </w:rPr>
        <w:t xml:space="preserve"> e invia come spiegazione dell</w:t>
      </w:r>
      <w:r w:rsidR="001357B4" w:rsidRPr="00202D2F">
        <w:rPr>
          <w:rFonts w:ascii="Courier New" w:hAnsi="Courier New" w:cs="Courier New"/>
          <w:sz w:val="24"/>
          <w:szCs w:val="24"/>
          <w:lang w:val="it-IT"/>
        </w:rPr>
        <w:t>’</w:t>
      </w:r>
      <w:r w:rsidR="00011F0C" w:rsidRPr="00202D2F">
        <w:rPr>
          <w:rFonts w:ascii="Courier New" w:hAnsi="Courier New" w:cs="Courier New"/>
          <w:sz w:val="24"/>
          <w:szCs w:val="24"/>
          <w:lang w:val="it-IT"/>
        </w:rPr>
        <w:t>errore il messaggio che abbiamo scelto</w:t>
      </w:r>
      <w:r w:rsidR="005347D2" w:rsidRPr="00202D2F">
        <w:rPr>
          <w:rFonts w:ascii="Courier New" w:hAnsi="Courier New" w:cs="Courier New"/>
          <w:sz w:val="24"/>
          <w:szCs w:val="24"/>
          <w:lang w:val="it-IT"/>
        </w:rPr>
        <w:t>,</w:t>
      </w:r>
      <w:r w:rsidR="005347D2" w:rsidRPr="00202D2F">
        <w:rPr>
          <w:rFonts w:ascii="Courier New" w:eastAsia="Times New Roman" w:hAnsi="Courier New" w:cs="Courier New"/>
          <w:color w:val="000000"/>
          <w:sz w:val="24"/>
          <w:szCs w:val="24"/>
          <w:lang w:val="it-IT"/>
        </w:rPr>
        <w:t xml:space="preserve"> la riga dove si trova l’asserzione che è fallita, e la catena di chiamate che hanno portato all’asserzione</w:t>
      </w:r>
      <w:r w:rsidR="005347D2" w:rsidRPr="00202D2F">
        <w:rPr>
          <w:rFonts w:ascii="Courier New" w:hAnsi="Courier New" w:cs="Courier New"/>
          <w:sz w:val="24"/>
          <w:szCs w:val="24"/>
          <w:lang w:val="it-IT"/>
        </w:rPr>
        <w:t>.</w:t>
      </w:r>
    </w:p>
    <w:p w14:paraId="47FCE0E0" w14:textId="77777777" w:rsidR="0024083A" w:rsidRPr="00202D2F" w:rsidRDefault="0024083A" w:rsidP="00097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bCs/>
          <w:color w:val="000000"/>
          <w:sz w:val="24"/>
          <w:szCs w:val="24"/>
          <w:lang w:val="it-IT"/>
        </w:rPr>
      </w:pPr>
    </w:p>
    <w:p w14:paraId="4B4BCDE9" w14:textId="63E85F7D" w:rsidR="0024083A" w:rsidRPr="00202D2F" w:rsidRDefault="0024083A" w:rsidP="00097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hAnsi="Courier New" w:cs="Courier New"/>
          <w:sz w:val="24"/>
          <w:szCs w:val="24"/>
          <w:lang w:val="it-IT"/>
        </w:rPr>
      </w:pPr>
      <w:r w:rsidRPr="00202D2F">
        <w:rPr>
          <w:rFonts w:ascii="Courier New" w:eastAsia="Times New Roman" w:hAnsi="Courier New" w:cs="Courier New"/>
          <w:b/>
          <w:bCs/>
          <w:color w:val="000000"/>
          <w:sz w:val="24"/>
          <w:szCs w:val="24"/>
          <w:lang w:val="it-IT"/>
        </w:rPr>
        <w:t xml:space="preserve"> </w:t>
      </w:r>
      <w:bookmarkStart w:id="114" w:name="_Toc75364044"/>
      <w:bookmarkStart w:id="115" w:name="_Toc126058353"/>
      <w:r w:rsidRPr="00514A43">
        <w:rPr>
          <w:rStyle w:val="Heading2Char"/>
          <w:lang w:val="it-IT"/>
        </w:rPr>
        <w:t>Abilitazione delle asserzioni.</w:t>
      </w:r>
      <w:bookmarkEnd w:id="114"/>
      <w:bookmarkEnd w:id="115"/>
      <w:r w:rsidRPr="00202D2F">
        <w:rPr>
          <w:rFonts w:ascii="Courier New" w:eastAsia="Times New Roman" w:hAnsi="Courier New" w:cs="Courier New"/>
          <w:color w:val="000000"/>
          <w:sz w:val="24"/>
          <w:szCs w:val="24"/>
          <w:lang w:val="it-IT"/>
        </w:rPr>
        <w:t xml:space="preserve"> Se usate le asserzioni, fate attenzione se </w:t>
      </w:r>
      <w:r w:rsidRPr="00202D2F">
        <w:rPr>
          <w:rFonts w:ascii="Courier New" w:eastAsia="Times New Roman" w:hAnsi="Courier New" w:cs="Courier New"/>
          <w:color w:val="000000"/>
          <w:sz w:val="24"/>
          <w:szCs w:val="24"/>
          <w:u w:val="single"/>
          <w:lang w:val="it-IT"/>
        </w:rPr>
        <w:t>le asserzioni sono abilitate oppure no</w:t>
      </w:r>
      <w:r w:rsidRPr="00202D2F">
        <w:rPr>
          <w:rFonts w:ascii="Courier New" w:eastAsia="Times New Roman" w:hAnsi="Courier New" w:cs="Courier New"/>
          <w:color w:val="000000"/>
          <w:sz w:val="24"/>
          <w:szCs w:val="24"/>
          <w:lang w:val="it-IT"/>
        </w:rPr>
        <w:t xml:space="preserve">. Se usate una riga di comando, con </w:t>
      </w:r>
      <w:r w:rsidRPr="00202D2F">
        <w:rPr>
          <w:rFonts w:ascii="Courier New" w:eastAsia="Times New Roman" w:hAnsi="Courier New" w:cs="Courier New"/>
          <w:b/>
          <w:bCs/>
          <w:color w:val="000000"/>
          <w:sz w:val="24"/>
          <w:szCs w:val="24"/>
          <w:lang w:val="it-IT"/>
        </w:rPr>
        <w:t>java NomeClasse</w:t>
      </w:r>
      <w:r w:rsidRPr="00202D2F">
        <w:rPr>
          <w:rFonts w:ascii="Courier New" w:eastAsia="Times New Roman" w:hAnsi="Courier New" w:cs="Courier New"/>
          <w:color w:val="000000"/>
          <w:sz w:val="24"/>
          <w:szCs w:val="24"/>
          <w:lang w:val="it-IT"/>
        </w:rPr>
        <w:t xml:space="preserve"> eseguite con le asserzioni </w:t>
      </w:r>
      <w:r w:rsidRPr="00202D2F">
        <w:rPr>
          <w:rFonts w:ascii="Courier New" w:eastAsia="Times New Roman" w:hAnsi="Courier New" w:cs="Courier New"/>
          <w:color w:val="000000"/>
          <w:sz w:val="24"/>
          <w:szCs w:val="24"/>
          <w:u w:val="single"/>
          <w:lang w:val="it-IT"/>
        </w:rPr>
        <w:t>disabilitate</w:t>
      </w:r>
      <w:r w:rsidRPr="00202D2F">
        <w:rPr>
          <w:rFonts w:ascii="Courier New" w:eastAsia="Times New Roman" w:hAnsi="Courier New" w:cs="Courier New"/>
          <w:color w:val="000000"/>
          <w:sz w:val="24"/>
          <w:szCs w:val="24"/>
          <w:lang w:val="it-IT"/>
        </w:rPr>
        <w:t xml:space="preserve"> (meno controlli ma più velocità) mentre con </w:t>
      </w:r>
      <w:r w:rsidRPr="00202D2F">
        <w:rPr>
          <w:rFonts w:ascii="Courier New" w:eastAsia="Times New Roman" w:hAnsi="Courier New" w:cs="Courier New"/>
          <w:b/>
          <w:bCs/>
          <w:color w:val="000000"/>
          <w:sz w:val="24"/>
          <w:szCs w:val="24"/>
          <w:lang w:val="it-IT"/>
        </w:rPr>
        <w:t>java -ea NomeClasse</w:t>
      </w:r>
      <w:r w:rsidRPr="00202D2F">
        <w:rPr>
          <w:rFonts w:ascii="Courier New" w:eastAsia="Times New Roman" w:hAnsi="Courier New" w:cs="Courier New"/>
          <w:color w:val="000000"/>
          <w:sz w:val="24"/>
          <w:szCs w:val="24"/>
          <w:lang w:val="it-IT"/>
        </w:rPr>
        <w:t xml:space="preserve"> eseguite con le asserzioni </w:t>
      </w:r>
      <w:r w:rsidRPr="00202D2F">
        <w:rPr>
          <w:rFonts w:ascii="Courier New" w:eastAsia="Times New Roman" w:hAnsi="Courier New" w:cs="Courier New"/>
          <w:color w:val="000000"/>
          <w:sz w:val="24"/>
          <w:szCs w:val="24"/>
          <w:u w:val="single"/>
          <w:lang w:val="it-IT"/>
        </w:rPr>
        <w:t>abilitate</w:t>
      </w:r>
      <w:r w:rsidRPr="00202D2F">
        <w:rPr>
          <w:rFonts w:ascii="Courier New" w:eastAsia="Times New Roman" w:hAnsi="Courier New" w:cs="Courier New"/>
          <w:color w:val="000000"/>
          <w:sz w:val="24"/>
          <w:szCs w:val="24"/>
          <w:lang w:val="it-IT"/>
        </w:rPr>
        <w:t xml:space="preserve"> (più controlli ma meno velocità). </w:t>
      </w:r>
      <w:r w:rsidR="00832F52" w:rsidRPr="00202D2F">
        <w:rPr>
          <w:rFonts w:ascii="Courier New" w:eastAsia="Times New Roman" w:hAnsi="Courier New" w:cs="Courier New"/>
          <w:color w:val="000000"/>
          <w:sz w:val="24"/>
          <w:szCs w:val="24"/>
          <w:lang w:val="it-IT"/>
        </w:rPr>
        <w:t>S</w:t>
      </w:r>
      <w:r w:rsidRPr="00202D2F">
        <w:rPr>
          <w:rFonts w:ascii="Courier New" w:eastAsia="Times New Roman" w:hAnsi="Courier New" w:cs="Courier New"/>
          <w:color w:val="000000"/>
          <w:sz w:val="24"/>
          <w:szCs w:val="24"/>
          <w:lang w:val="it-IT"/>
        </w:rPr>
        <w:t xml:space="preserve">ta a voi controllare </w:t>
      </w:r>
      <w:r w:rsidR="00832F52" w:rsidRPr="00202D2F">
        <w:rPr>
          <w:rFonts w:ascii="Courier New" w:eastAsia="Times New Roman" w:hAnsi="Courier New" w:cs="Courier New"/>
          <w:color w:val="000000"/>
          <w:sz w:val="24"/>
          <w:szCs w:val="24"/>
          <w:lang w:val="it-IT"/>
        </w:rPr>
        <w:t>nel vostro strumento</w:t>
      </w:r>
      <w:r w:rsidR="005E23EB" w:rsidRPr="00202D2F">
        <w:rPr>
          <w:rFonts w:ascii="Courier New" w:eastAsia="Times New Roman" w:hAnsi="Courier New" w:cs="Courier New"/>
          <w:color w:val="000000"/>
          <w:sz w:val="24"/>
          <w:szCs w:val="24"/>
          <w:lang w:val="it-IT"/>
        </w:rPr>
        <w:t xml:space="preserve"> di</w:t>
      </w:r>
      <w:r w:rsidR="00832F52" w:rsidRPr="00202D2F">
        <w:rPr>
          <w:rFonts w:ascii="Courier New" w:eastAsia="Times New Roman" w:hAnsi="Courier New" w:cs="Courier New"/>
          <w:color w:val="000000"/>
          <w:sz w:val="24"/>
          <w:szCs w:val="24"/>
          <w:lang w:val="it-IT"/>
        </w:rPr>
        <w:t xml:space="preserve"> I</w:t>
      </w:r>
      <w:r w:rsidR="00120D1D" w:rsidRPr="00202D2F">
        <w:rPr>
          <w:rFonts w:ascii="Courier New" w:eastAsia="Times New Roman" w:hAnsi="Courier New" w:cs="Courier New"/>
          <w:color w:val="000000"/>
          <w:sz w:val="24"/>
          <w:szCs w:val="24"/>
          <w:lang w:val="it-IT"/>
        </w:rPr>
        <w:t xml:space="preserve">nteractive </w:t>
      </w:r>
      <w:r w:rsidR="00832F52" w:rsidRPr="00202D2F">
        <w:rPr>
          <w:rFonts w:ascii="Courier New" w:eastAsia="Times New Roman" w:hAnsi="Courier New" w:cs="Courier New"/>
          <w:color w:val="000000"/>
          <w:sz w:val="24"/>
          <w:szCs w:val="24"/>
          <w:lang w:val="it-IT"/>
        </w:rPr>
        <w:t>D</w:t>
      </w:r>
      <w:r w:rsidR="00120D1D" w:rsidRPr="00202D2F">
        <w:rPr>
          <w:rFonts w:ascii="Courier New" w:eastAsia="Times New Roman" w:hAnsi="Courier New" w:cs="Courier New"/>
          <w:color w:val="000000"/>
          <w:sz w:val="24"/>
          <w:szCs w:val="24"/>
          <w:lang w:val="it-IT"/>
        </w:rPr>
        <w:t xml:space="preserve">evelopment </w:t>
      </w:r>
      <w:r w:rsidR="00832F52" w:rsidRPr="00202D2F">
        <w:rPr>
          <w:rFonts w:ascii="Courier New" w:eastAsia="Times New Roman" w:hAnsi="Courier New" w:cs="Courier New"/>
          <w:color w:val="000000"/>
          <w:sz w:val="24"/>
          <w:szCs w:val="24"/>
          <w:lang w:val="it-IT"/>
        </w:rPr>
        <w:t>E</w:t>
      </w:r>
      <w:r w:rsidR="00120D1D" w:rsidRPr="00202D2F">
        <w:rPr>
          <w:rFonts w:ascii="Courier New" w:eastAsia="Times New Roman" w:hAnsi="Courier New" w:cs="Courier New"/>
          <w:color w:val="000000"/>
          <w:sz w:val="24"/>
          <w:szCs w:val="24"/>
          <w:lang w:val="it-IT"/>
        </w:rPr>
        <w:t>nvironment</w:t>
      </w:r>
      <w:r w:rsidR="00832F52" w:rsidRPr="00202D2F">
        <w:rPr>
          <w:rFonts w:ascii="Courier New" w:eastAsia="Times New Roman" w:hAnsi="Courier New" w:cs="Courier New"/>
          <w:color w:val="000000"/>
          <w:sz w:val="24"/>
          <w:szCs w:val="24"/>
          <w:lang w:val="it-IT"/>
        </w:rPr>
        <w:t xml:space="preserve"> (</w:t>
      </w:r>
      <w:r w:rsidR="00120D1D" w:rsidRPr="00202D2F">
        <w:rPr>
          <w:rFonts w:ascii="Courier New" w:eastAsia="Times New Roman" w:hAnsi="Courier New" w:cs="Courier New"/>
          <w:color w:val="000000"/>
          <w:sz w:val="24"/>
          <w:szCs w:val="24"/>
          <w:lang w:val="it-IT"/>
        </w:rPr>
        <w:t xml:space="preserve">quello </w:t>
      </w:r>
      <w:r w:rsidR="00832F52" w:rsidRPr="00202D2F">
        <w:rPr>
          <w:rFonts w:ascii="Courier New" w:eastAsia="Times New Roman" w:hAnsi="Courier New" w:cs="Courier New"/>
          <w:color w:val="000000"/>
          <w:sz w:val="24"/>
          <w:szCs w:val="24"/>
          <w:lang w:val="it-IT"/>
        </w:rPr>
        <w:t xml:space="preserve">con cui compilate e eseguite i programmi) </w:t>
      </w:r>
      <w:r w:rsidRPr="00202D2F">
        <w:rPr>
          <w:rFonts w:ascii="Courier New" w:eastAsia="Times New Roman" w:hAnsi="Courier New" w:cs="Courier New"/>
          <w:color w:val="000000"/>
          <w:sz w:val="24"/>
          <w:szCs w:val="24"/>
          <w:lang w:val="it-IT"/>
        </w:rPr>
        <w:t>come abilitare/disabilitare le asserzioni. Di solito le asserzioni si abilitano nei prototipi, quando cerchiamo gli errori, e si disabilitano nel prodotto finito (tanto a un utente non servono).</w:t>
      </w:r>
    </w:p>
    <w:p w14:paraId="362749FF" w14:textId="77777777" w:rsidR="00011F0C" w:rsidRPr="00202D2F" w:rsidRDefault="00011F0C" w:rsidP="00097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hAnsi="Courier New" w:cs="Courier New"/>
          <w:sz w:val="24"/>
          <w:szCs w:val="24"/>
          <w:lang w:val="it-IT"/>
        </w:rPr>
      </w:pPr>
    </w:p>
    <w:p w14:paraId="1C4E9A20" w14:textId="77777777" w:rsidR="00E170E4" w:rsidRPr="00202D2F" w:rsidRDefault="00E170E4" w:rsidP="00097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hAnsi="Courier New" w:cs="Courier New"/>
          <w:sz w:val="24"/>
          <w:szCs w:val="24"/>
          <w:lang w:val="it-IT"/>
        </w:rPr>
      </w:pPr>
    </w:p>
    <w:p w14:paraId="0E7B72FA" w14:textId="77777777" w:rsidR="009227B2" w:rsidRPr="00202D2F" w:rsidRDefault="00DE4FE3" w:rsidP="00DE4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6600"/>
          <w:sz w:val="24"/>
          <w:szCs w:val="24"/>
          <w:lang w:val="it-IT"/>
        </w:rPr>
      </w:pPr>
      <w:r w:rsidRPr="00202D2F">
        <w:rPr>
          <w:rFonts w:ascii="Courier New" w:eastAsia="Times New Roman" w:hAnsi="Courier New" w:cs="Courier New"/>
          <w:b/>
          <w:color w:val="006600"/>
          <w:sz w:val="24"/>
          <w:szCs w:val="24"/>
          <w:lang w:val="it-IT"/>
        </w:rPr>
        <w:t xml:space="preserve">// Classe per modellare uno stack </w:t>
      </w:r>
      <w:r w:rsidR="00011F0C" w:rsidRPr="00202D2F">
        <w:rPr>
          <w:rFonts w:ascii="Courier New" w:eastAsia="Times New Roman" w:hAnsi="Courier New" w:cs="Courier New"/>
          <w:b/>
          <w:color w:val="006600"/>
          <w:sz w:val="24"/>
          <w:szCs w:val="24"/>
          <w:lang w:val="it-IT"/>
        </w:rPr>
        <w:t xml:space="preserve">di interi </w:t>
      </w:r>
      <w:r w:rsidRPr="00202D2F">
        <w:rPr>
          <w:rFonts w:ascii="Courier New" w:eastAsia="Times New Roman" w:hAnsi="Courier New" w:cs="Courier New"/>
          <w:b/>
          <w:color w:val="006600"/>
          <w:sz w:val="24"/>
          <w:szCs w:val="24"/>
          <w:lang w:val="it-IT"/>
        </w:rPr>
        <w:t>con capacita</w:t>
      </w:r>
      <w:r w:rsidR="00743038" w:rsidRPr="00202D2F">
        <w:rPr>
          <w:rFonts w:ascii="Courier New" w:eastAsia="Times New Roman" w:hAnsi="Courier New" w:cs="Courier New"/>
          <w:b/>
          <w:color w:val="006600"/>
          <w:sz w:val="24"/>
          <w:szCs w:val="24"/>
          <w:lang w:val="it-IT"/>
        </w:rPr>
        <w:t>'</w:t>
      </w:r>
      <w:r w:rsidRPr="00202D2F">
        <w:rPr>
          <w:rFonts w:ascii="Courier New" w:eastAsia="Times New Roman" w:hAnsi="Courier New" w:cs="Courier New"/>
          <w:b/>
          <w:color w:val="006600"/>
          <w:sz w:val="24"/>
          <w:szCs w:val="24"/>
          <w:lang w:val="it-IT"/>
        </w:rPr>
        <w:t xml:space="preserve"> </w:t>
      </w:r>
      <w:r w:rsidR="009227B2" w:rsidRPr="00202D2F">
        <w:rPr>
          <w:rFonts w:ascii="Courier New" w:eastAsia="Times New Roman" w:hAnsi="Courier New" w:cs="Courier New"/>
          <w:b/>
          <w:color w:val="006600"/>
          <w:sz w:val="24"/>
          <w:szCs w:val="24"/>
          <w:lang w:val="it-IT"/>
        </w:rPr>
        <w:t xml:space="preserve">non </w:t>
      </w:r>
    </w:p>
    <w:p w14:paraId="30F6A0E3" w14:textId="77777777" w:rsidR="00E170E4" w:rsidRPr="00202D2F" w:rsidRDefault="009227B2" w:rsidP="00DE4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6600"/>
          <w:sz w:val="24"/>
          <w:szCs w:val="24"/>
          <w:u w:val="single"/>
          <w:lang w:val="it-IT"/>
        </w:rPr>
      </w:pPr>
      <w:r w:rsidRPr="00202D2F">
        <w:rPr>
          <w:rFonts w:ascii="Courier New" w:eastAsia="Times New Roman" w:hAnsi="Courier New" w:cs="Courier New"/>
          <w:b/>
          <w:color w:val="006600"/>
          <w:sz w:val="24"/>
          <w:szCs w:val="24"/>
          <w:lang w:val="it-IT"/>
        </w:rPr>
        <w:t xml:space="preserve">// modificabile. </w:t>
      </w:r>
      <w:r w:rsidR="00E170E4" w:rsidRPr="00202D2F">
        <w:rPr>
          <w:rFonts w:ascii="Courier New" w:eastAsia="Times New Roman" w:hAnsi="Courier New" w:cs="Courier New"/>
          <w:b/>
          <w:color w:val="006600"/>
          <w:sz w:val="24"/>
          <w:szCs w:val="24"/>
          <w:u w:val="single"/>
          <w:lang w:val="it-IT"/>
        </w:rPr>
        <w:t>Deve</w:t>
      </w:r>
      <w:r w:rsidR="00E170E4" w:rsidRPr="00202D2F">
        <w:rPr>
          <w:rFonts w:ascii="Courier New" w:eastAsia="Times New Roman" w:hAnsi="Courier New" w:cs="Courier New"/>
          <w:b/>
          <w:color w:val="006600"/>
          <w:sz w:val="24"/>
          <w:szCs w:val="24"/>
          <w:lang w:val="it-IT"/>
        </w:rPr>
        <w:t xml:space="preserve"> essere pubblica, trattandosi di una libreria</w:t>
      </w:r>
    </w:p>
    <w:p w14:paraId="0086E38F" w14:textId="1E60AAA9" w:rsidR="00E170E4" w:rsidRPr="00202D2F" w:rsidRDefault="00E170E4" w:rsidP="00DE4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6600"/>
          <w:sz w:val="24"/>
          <w:szCs w:val="24"/>
          <w:lang w:val="it-IT"/>
        </w:rPr>
      </w:pPr>
      <w:r w:rsidRPr="00202D2F">
        <w:rPr>
          <w:rFonts w:ascii="Courier New" w:eastAsia="Times New Roman" w:hAnsi="Courier New" w:cs="Courier New"/>
          <w:b/>
          <w:color w:val="006600"/>
          <w:sz w:val="24"/>
          <w:szCs w:val="24"/>
          <w:lang w:val="it-IT"/>
        </w:rPr>
        <w:t>// La salviamo in Stack</w:t>
      </w:r>
      <w:r w:rsidR="00262CA5" w:rsidRPr="00202D2F">
        <w:rPr>
          <w:rFonts w:ascii="Courier New" w:eastAsia="Times New Roman" w:hAnsi="Courier New" w:cs="Courier New"/>
          <w:b/>
          <w:color w:val="006600"/>
          <w:sz w:val="24"/>
          <w:szCs w:val="24"/>
          <w:lang w:val="it-IT"/>
        </w:rPr>
        <w:t>Demo</w:t>
      </w:r>
      <w:r w:rsidRPr="00202D2F">
        <w:rPr>
          <w:rFonts w:ascii="Courier New" w:eastAsia="Times New Roman" w:hAnsi="Courier New" w:cs="Courier New"/>
          <w:b/>
          <w:color w:val="006600"/>
          <w:sz w:val="24"/>
          <w:szCs w:val="24"/>
          <w:lang w:val="it-IT"/>
        </w:rPr>
        <w:t>.java</w:t>
      </w:r>
    </w:p>
    <w:p w14:paraId="51D4962D" w14:textId="77777777" w:rsidR="00E170E4" w:rsidRPr="00202D2F" w:rsidRDefault="00E170E4" w:rsidP="00DE4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6600"/>
          <w:sz w:val="24"/>
          <w:szCs w:val="24"/>
          <w:lang w:val="it-IT"/>
        </w:rPr>
      </w:pPr>
    </w:p>
    <w:p w14:paraId="785B5632" w14:textId="4AF46F5A" w:rsidR="00E170E4" w:rsidRPr="00202D2F" w:rsidRDefault="00DE4FE3" w:rsidP="00011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4"/>
          <w:szCs w:val="24"/>
          <w:lang w:val="it-IT"/>
        </w:rPr>
      </w:pPr>
      <w:r w:rsidRPr="00202D2F">
        <w:rPr>
          <w:rFonts w:ascii="Courier New" w:eastAsia="Times New Roman" w:hAnsi="Courier New" w:cs="Courier New"/>
          <w:b/>
          <w:sz w:val="24"/>
          <w:szCs w:val="24"/>
          <w:lang w:val="it-IT"/>
        </w:rPr>
        <w:t>class Stack</w:t>
      </w:r>
      <w:r w:rsidR="000052B7" w:rsidRPr="00202D2F">
        <w:rPr>
          <w:rFonts w:ascii="Courier New" w:eastAsia="Times New Roman" w:hAnsi="Courier New" w:cs="Courier New"/>
          <w:b/>
          <w:sz w:val="24"/>
          <w:szCs w:val="24"/>
          <w:lang w:val="it-IT"/>
        </w:rPr>
        <w:t xml:space="preserve"> {</w:t>
      </w:r>
    </w:p>
    <w:p w14:paraId="6306C3DB" w14:textId="0718F2BC" w:rsidR="00DE4FE3" w:rsidRPr="00202D2F" w:rsidRDefault="00E170E4" w:rsidP="00011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4"/>
          <w:szCs w:val="24"/>
          <w:lang w:val="it-IT"/>
        </w:rPr>
      </w:pPr>
      <w:r w:rsidRPr="00202D2F">
        <w:rPr>
          <w:rFonts w:ascii="Courier New" w:eastAsia="Times New Roman" w:hAnsi="Courier New" w:cs="Courier New"/>
          <w:b/>
          <w:sz w:val="24"/>
          <w:szCs w:val="24"/>
          <w:lang w:val="it-IT"/>
        </w:rPr>
        <w:t xml:space="preserve"> private int[] stack;</w:t>
      </w:r>
      <w:r w:rsidR="00DE4FE3" w:rsidRPr="00202D2F">
        <w:rPr>
          <w:rFonts w:ascii="Courier New" w:eastAsia="Times New Roman" w:hAnsi="Courier New" w:cs="Courier New"/>
          <w:b/>
          <w:color w:val="006600"/>
          <w:sz w:val="24"/>
          <w:szCs w:val="24"/>
          <w:lang w:val="it-IT"/>
        </w:rPr>
        <w:t xml:space="preserve">// </w:t>
      </w:r>
      <w:r w:rsidR="00011F0C" w:rsidRPr="00202D2F">
        <w:rPr>
          <w:rFonts w:ascii="Courier New" w:eastAsia="Times New Roman" w:hAnsi="Courier New" w:cs="Courier New"/>
          <w:b/>
          <w:color w:val="006600"/>
          <w:sz w:val="24"/>
          <w:szCs w:val="24"/>
          <w:lang w:val="it-IT"/>
        </w:rPr>
        <w:t>inizialmente</w:t>
      </w:r>
      <w:r w:rsidR="00DE4FE3" w:rsidRPr="00202D2F">
        <w:rPr>
          <w:rFonts w:ascii="Courier New" w:eastAsia="Times New Roman" w:hAnsi="Courier New" w:cs="Courier New"/>
          <w:b/>
          <w:color w:val="006600"/>
          <w:sz w:val="24"/>
          <w:szCs w:val="24"/>
          <w:lang w:val="it-IT"/>
        </w:rPr>
        <w:t xml:space="preserve"> stack</w:t>
      </w:r>
      <w:r w:rsidR="00011F0C" w:rsidRPr="00202D2F">
        <w:rPr>
          <w:rFonts w:ascii="Courier New" w:eastAsia="Times New Roman" w:hAnsi="Courier New" w:cs="Courier New"/>
          <w:b/>
          <w:color w:val="006600"/>
          <w:sz w:val="24"/>
          <w:szCs w:val="24"/>
          <w:lang w:val="it-IT"/>
        </w:rPr>
        <w:t xml:space="preserve"> e</w:t>
      </w:r>
      <w:r w:rsidR="001357B4" w:rsidRPr="00202D2F">
        <w:rPr>
          <w:rFonts w:ascii="Courier New" w:hAnsi="Courier New" w:cs="Courier New"/>
          <w:b/>
          <w:color w:val="006600"/>
          <w:sz w:val="24"/>
          <w:szCs w:val="24"/>
          <w:lang w:val="it-IT"/>
        </w:rPr>
        <w:t>'</w:t>
      </w:r>
      <w:r w:rsidR="00DC632D" w:rsidRPr="00202D2F">
        <w:rPr>
          <w:rFonts w:ascii="Courier New" w:eastAsia="Times New Roman" w:hAnsi="Courier New" w:cs="Courier New"/>
          <w:b/>
          <w:color w:val="006600"/>
          <w:sz w:val="24"/>
          <w:szCs w:val="24"/>
          <w:lang w:val="it-IT"/>
        </w:rPr>
        <w:t xml:space="preserve"> </w:t>
      </w:r>
      <w:r w:rsidR="00832F52" w:rsidRPr="00202D2F">
        <w:rPr>
          <w:rFonts w:ascii="Courier New" w:eastAsia="Times New Roman" w:hAnsi="Courier New" w:cs="Courier New"/>
          <w:b/>
          <w:color w:val="006600"/>
          <w:sz w:val="24"/>
          <w:szCs w:val="24"/>
          <w:lang w:val="it-IT"/>
        </w:rPr>
        <w:t>l’array</w:t>
      </w:r>
      <w:r w:rsidR="00011F0C" w:rsidRPr="00202D2F">
        <w:rPr>
          <w:rFonts w:ascii="Courier New" w:eastAsia="Times New Roman" w:hAnsi="Courier New" w:cs="Courier New"/>
          <w:b/>
          <w:color w:val="006600"/>
          <w:sz w:val="24"/>
          <w:szCs w:val="24"/>
          <w:lang w:val="it-IT"/>
        </w:rPr>
        <w:t xml:space="preserve"> vuoto</w:t>
      </w:r>
      <w:r w:rsidR="00960788">
        <w:rPr>
          <w:rFonts w:ascii="Courier New" w:eastAsia="Times New Roman" w:hAnsi="Courier New" w:cs="Courier New"/>
          <w:b/>
          <w:color w:val="006600"/>
          <w:sz w:val="24"/>
          <w:szCs w:val="24"/>
          <w:lang w:val="it-IT"/>
        </w:rPr>
        <w:t xml:space="preserve"> </w:t>
      </w:r>
      <w:r w:rsidR="00960788" w:rsidRPr="00CE7DB3">
        <w:rPr>
          <w:rFonts w:ascii="Courier New" w:eastAsia="Times New Roman" w:hAnsi="Courier New" w:cs="Courier New"/>
          <w:b/>
          <w:color w:val="002060"/>
          <w:sz w:val="24"/>
          <w:szCs w:val="24"/>
          <w:lang w:val="it-IT"/>
        </w:rPr>
        <w:t>(null)</w:t>
      </w:r>
      <w:r w:rsidR="00F33147" w:rsidRPr="00CE7DB3">
        <w:rPr>
          <w:rFonts w:ascii="Courier New" w:eastAsia="Times New Roman" w:hAnsi="Courier New" w:cs="Courier New"/>
          <w:b/>
          <w:color w:val="002060"/>
          <w:sz w:val="24"/>
          <w:szCs w:val="24"/>
          <w:lang w:val="it-IT"/>
        </w:rPr>
        <w:t>,</w:t>
      </w:r>
      <w:r w:rsidR="00DE4FE3" w:rsidRPr="00CE7DB3">
        <w:rPr>
          <w:rFonts w:ascii="Courier New" w:eastAsia="Times New Roman" w:hAnsi="Courier New" w:cs="Courier New"/>
          <w:b/>
          <w:color w:val="002060"/>
          <w:sz w:val="24"/>
          <w:szCs w:val="24"/>
          <w:lang w:val="it-IT"/>
        </w:rPr>
        <w:t xml:space="preserve"> </w:t>
      </w:r>
    </w:p>
    <w:p w14:paraId="1594A6F7" w14:textId="77777777" w:rsidR="00DE4FE3" w:rsidRPr="00202D2F" w:rsidRDefault="00DE4FE3" w:rsidP="00DE4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6600"/>
          <w:sz w:val="24"/>
          <w:szCs w:val="24"/>
          <w:lang w:val="it-IT"/>
        </w:rPr>
      </w:pPr>
      <w:r w:rsidRPr="00202D2F">
        <w:rPr>
          <w:rFonts w:ascii="Courier New" w:eastAsia="Times New Roman" w:hAnsi="Courier New" w:cs="Courier New"/>
          <w:b/>
          <w:color w:val="006600"/>
          <w:sz w:val="24"/>
          <w:szCs w:val="24"/>
          <w:lang w:val="it-IT"/>
        </w:rPr>
        <w:t>//non fissiamo subito una massima dimensione per tutti gli stack</w:t>
      </w:r>
    </w:p>
    <w:p w14:paraId="02D6159F" w14:textId="77777777" w:rsidR="00E170E4" w:rsidRPr="00202D2F" w:rsidRDefault="00011F0C" w:rsidP="00DE4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4"/>
          <w:szCs w:val="24"/>
          <w:lang w:val="it-IT"/>
        </w:rPr>
      </w:pPr>
      <w:r w:rsidRPr="00202D2F">
        <w:rPr>
          <w:rFonts w:ascii="Courier New" w:eastAsia="Times New Roman" w:hAnsi="Courier New" w:cs="Courier New"/>
          <w:b/>
          <w:sz w:val="24"/>
          <w:szCs w:val="24"/>
          <w:lang w:val="it-IT"/>
        </w:rPr>
        <w:t xml:space="preserve"> private int size</w:t>
      </w:r>
      <w:r w:rsidR="00E170E4" w:rsidRPr="00202D2F">
        <w:rPr>
          <w:rFonts w:ascii="Courier New" w:eastAsia="Times New Roman" w:hAnsi="Courier New" w:cs="Courier New"/>
          <w:b/>
          <w:sz w:val="24"/>
          <w:szCs w:val="24"/>
          <w:lang w:val="it-IT"/>
        </w:rPr>
        <w:t>=0;</w:t>
      </w:r>
    </w:p>
    <w:p w14:paraId="6A08179A" w14:textId="277B00E8" w:rsidR="00E170E4" w:rsidRPr="00202D2F" w:rsidRDefault="00DE4FE3" w:rsidP="00DE4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4"/>
          <w:szCs w:val="24"/>
          <w:lang w:val="it-IT"/>
        </w:rPr>
      </w:pPr>
      <w:r w:rsidRPr="00202D2F">
        <w:rPr>
          <w:rFonts w:ascii="Courier New" w:eastAsia="Times New Roman" w:hAnsi="Courier New" w:cs="Courier New"/>
          <w:b/>
          <w:color w:val="006600"/>
          <w:sz w:val="24"/>
          <w:szCs w:val="24"/>
          <w:lang w:val="it-IT"/>
        </w:rPr>
        <w:t>//</w:t>
      </w:r>
      <w:r w:rsidR="00257E50" w:rsidRPr="00202D2F">
        <w:rPr>
          <w:rFonts w:ascii="Courier New" w:eastAsia="Times New Roman" w:hAnsi="Courier New" w:cs="Courier New"/>
          <w:b/>
          <w:color w:val="006600"/>
          <w:sz w:val="24"/>
          <w:szCs w:val="24"/>
          <w:lang w:val="it-IT"/>
        </w:rPr>
        <w:t xml:space="preserve"> </w:t>
      </w:r>
      <w:r w:rsidR="00E170E4" w:rsidRPr="00202D2F">
        <w:rPr>
          <w:rFonts w:ascii="Courier New" w:eastAsia="Times New Roman" w:hAnsi="Courier New" w:cs="Courier New"/>
          <w:b/>
          <w:color w:val="006600"/>
          <w:sz w:val="24"/>
          <w:szCs w:val="24"/>
          <w:lang w:val="it-IT"/>
        </w:rPr>
        <w:t xml:space="preserve">size=numero elementi </w:t>
      </w:r>
      <w:r w:rsidR="00B47822">
        <w:rPr>
          <w:rFonts w:ascii="Courier New" w:eastAsia="Times New Roman" w:hAnsi="Courier New" w:cs="Courier New"/>
          <w:b/>
          <w:color w:val="006600"/>
          <w:sz w:val="24"/>
          <w:szCs w:val="24"/>
          <w:lang w:val="it-IT"/>
        </w:rPr>
        <w:t xml:space="preserve">inseriti: chiediamo </w:t>
      </w:r>
      <w:r w:rsidR="00B47822" w:rsidRPr="00D2721D">
        <w:rPr>
          <w:rFonts w:ascii="Courier New" w:eastAsia="Times New Roman" w:hAnsi="Courier New" w:cs="Courier New"/>
          <w:b/>
          <w:color w:val="006600"/>
          <w:sz w:val="24"/>
          <w:szCs w:val="24"/>
          <w:lang w:val="it-IT"/>
        </w:rPr>
        <w:t>0 &lt;= size &lt;</w:t>
      </w:r>
      <w:r w:rsidR="00D2721D" w:rsidRPr="00D2721D">
        <w:rPr>
          <w:rFonts w:ascii="Courier New" w:eastAsia="Times New Roman" w:hAnsi="Courier New" w:cs="Courier New"/>
          <w:b/>
          <w:color w:val="006600"/>
          <w:sz w:val="24"/>
          <w:szCs w:val="24"/>
          <w:lang w:val="it-IT"/>
        </w:rPr>
        <w:t>=</w:t>
      </w:r>
      <w:r w:rsidR="00E170E4" w:rsidRPr="00D2721D">
        <w:rPr>
          <w:rFonts w:ascii="Courier New" w:eastAsia="Times New Roman" w:hAnsi="Courier New" w:cs="Courier New"/>
          <w:b/>
          <w:color w:val="006600"/>
          <w:sz w:val="24"/>
          <w:szCs w:val="24"/>
          <w:lang w:val="it-IT"/>
        </w:rPr>
        <w:t xml:space="preserve"> </w:t>
      </w:r>
      <w:r w:rsidRPr="00D2721D">
        <w:rPr>
          <w:rFonts w:ascii="Courier New" w:eastAsia="Times New Roman" w:hAnsi="Courier New" w:cs="Courier New"/>
          <w:b/>
          <w:color w:val="006600"/>
          <w:sz w:val="24"/>
          <w:szCs w:val="24"/>
          <w:lang w:val="it-IT"/>
        </w:rPr>
        <w:t>stack.length</w:t>
      </w:r>
    </w:p>
    <w:p w14:paraId="537E5A8B" w14:textId="297A8FEC" w:rsidR="005C1A91" w:rsidRPr="00202D2F" w:rsidRDefault="00011F0C" w:rsidP="00D7503C">
      <w:pPr>
        <w:tabs>
          <w:tab w:val="left" w:pos="720"/>
          <w:tab w:val="left" w:pos="1440"/>
          <w:tab w:val="left" w:pos="2160"/>
          <w:tab w:val="left" w:pos="2880"/>
        </w:tabs>
        <w:spacing w:after="0" w:line="240" w:lineRule="auto"/>
        <w:rPr>
          <w:rFonts w:ascii="Courier New" w:eastAsia="Times New Roman" w:hAnsi="Courier New" w:cs="Courier New"/>
          <w:b/>
          <w:sz w:val="24"/>
          <w:szCs w:val="24"/>
          <w:lang w:val="it-IT"/>
        </w:rPr>
      </w:pPr>
      <w:r w:rsidRPr="00202D2F">
        <w:rPr>
          <w:rFonts w:ascii="Courier New" w:eastAsia="Times New Roman" w:hAnsi="Courier New" w:cs="Courier New"/>
          <w:b/>
          <w:sz w:val="24"/>
          <w:szCs w:val="24"/>
          <w:lang w:val="it-IT"/>
        </w:rPr>
        <w:t xml:space="preserve"> </w:t>
      </w:r>
      <w:r w:rsidR="00D7503C" w:rsidRPr="00202D2F">
        <w:rPr>
          <w:rFonts w:ascii="Courier New" w:eastAsia="Times New Roman" w:hAnsi="Courier New" w:cs="Courier New"/>
          <w:b/>
          <w:sz w:val="24"/>
          <w:szCs w:val="24"/>
          <w:lang w:val="it-IT"/>
        </w:rPr>
        <w:tab/>
      </w:r>
      <w:r w:rsidR="00D7503C" w:rsidRPr="00202D2F">
        <w:rPr>
          <w:rFonts w:ascii="Courier New" w:eastAsia="Times New Roman" w:hAnsi="Courier New" w:cs="Courier New"/>
          <w:b/>
          <w:sz w:val="24"/>
          <w:szCs w:val="24"/>
          <w:lang w:val="it-IT"/>
        </w:rPr>
        <w:tab/>
      </w:r>
      <w:r w:rsidR="00D7503C" w:rsidRPr="00202D2F">
        <w:rPr>
          <w:rFonts w:ascii="Courier New" w:eastAsia="Times New Roman" w:hAnsi="Courier New" w:cs="Courier New"/>
          <w:b/>
          <w:sz w:val="24"/>
          <w:szCs w:val="24"/>
          <w:lang w:val="it-IT"/>
        </w:rPr>
        <w:tab/>
      </w:r>
      <w:r w:rsidR="00D7503C" w:rsidRPr="00202D2F">
        <w:rPr>
          <w:rFonts w:ascii="Courier New" w:eastAsia="Times New Roman" w:hAnsi="Courier New" w:cs="Courier New"/>
          <w:b/>
          <w:sz w:val="24"/>
          <w:szCs w:val="24"/>
          <w:lang w:val="it-IT"/>
        </w:rPr>
        <w:tab/>
      </w:r>
      <w:r w:rsidR="00D7503C" w:rsidRPr="00202D2F">
        <w:rPr>
          <w:rFonts w:ascii="Courier New" w:eastAsia="Times New Roman" w:hAnsi="Courier New" w:cs="Courier New"/>
          <w:b/>
          <w:sz w:val="24"/>
          <w:szCs w:val="24"/>
          <w:lang w:val="it-IT"/>
        </w:rPr>
        <w:tab/>
      </w:r>
    </w:p>
    <w:p w14:paraId="3164710C" w14:textId="10BFBD08" w:rsidR="00DE4FE3" w:rsidRPr="00202D2F" w:rsidRDefault="00DE4FE3" w:rsidP="00DE4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4"/>
          <w:szCs w:val="24"/>
        </w:rPr>
      </w:pPr>
      <w:r w:rsidRPr="00202D2F">
        <w:rPr>
          <w:rFonts w:ascii="Courier New" w:eastAsia="Times New Roman" w:hAnsi="Courier New" w:cs="Courier New"/>
          <w:b/>
          <w:sz w:val="24"/>
          <w:szCs w:val="24"/>
        </w:rPr>
        <w:t>public Stack(int capacity)</w:t>
      </w:r>
      <w:r w:rsidR="000052B7" w:rsidRPr="00202D2F">
        <w:rPr>
          <w:rFonts w:ascii="Courier New" w:eastAsia="Times New Roman" w:hAnsi="Courier New" w:cs="Courier New"/>
          <w:b/>
          <w:sz w:val="24"/>
          <w:szCs w:val="24"/>
        </w:rPr>
        <w:t>{</w:t>
      </w:r>
    </w:p>
    <w:p w14:paraId="75519812" w14:textId="0337935C" w:rsidR="00DE4FE3" w:rsidRPr="00202D2F" w:rsidRDefault="000052B7" w:rsidP="00011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4"/>
          <w:szCs w:val="24"/>
        </w:rPr>
      </w:pPr>
      <w:r w:rsidRPr="00202D2F">
        <w:rPr>
          <w:rFonts w:ascii="Courier New" w:eastAsia="Times New Roman" w:hAnsi="Courier New" w:cs="Courier New"/>
          <w:b/>
          <w:sz w:val="24"/>
          <w:szCs w:val="24"/>
        </w:rPr>
        <w:t xml:space="preserve"> </w:t>
      </w:r>
      <w:r w:rsidR="00DE4FE3" w:rsidRPr="00202D2F">
        <w:rPr>
          <w:rFonts w:ascii="Courier New" w:eastAsia="Times New Roman" w:hAnsi="Courier New" w:cs="Courier New"/>
          <w:b/>
          <w:sz w:val="24"/>
          <w:szCs w:val="24"/>
        </w:rPr>
        <w:t xml:space="preserve">assert capacity &gt;= 0: </w:t>
      </w:r>
    </w:p>
    <w:p w14:paraId="5643EC04" w14:textId="77777777" w:rsidR="00DE4FE3" w:rsidRPr="00202D2F" w:rsidRDefault="00450655" w:rsidP="00DE4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4"/>
          <w:szCs w:val="24"/>
          <w:lang w:val="it-IT"/>
        </w:rPr>
      </w:pPr>
      <w:r w:rsidRPr="00202D2F">
        <w:rPr>
          <w:rFonts w:ascii="Courier New" w:eastAsia="Times New Roman" w:hAnsi="Courier New" w:cs="Courier New"/>
          <w:b/>
          <w:sz w:val="24"/>
          <w:szCs w:val="24"/>
        </w:rPr>
        <w:t xml:space="preserve"> </w:t>
      </w:r>
      <w:r w:rsidR="00DE4FE3" w:rsidRPr="00202D2F">
        <w:rPr>
          <w:rFonts w:ascii="Courier New" w:eastAsia="Times New Roman" w:hAnsi="Courier New" w:cs="Courier New"/>
          <w:b/>
          <w:color w:val="C00000"/>
          <w:sz w:val="24"/>
          <w:szCs w:val="24"/>
          <w:lang w:val="it-IT"/>
        </w:rPr>
        <w:t>"la capacita</w:t>
      </w:r>
      <w:r w:rsidR="001357B4" w:rsidRPr="00202D2F">
        <w:rPr>
          <w:rFonts w:ascii="Courier New" w:hAnsi="Courier New" w:cs="Courier New"/>
          <w:b/>
          <w:color w:val="C00000"/>
          <w:sz w:val="24"/>
          <w:szCs w:val="24"/>
          <w:lang w:val="it-IT"/>
        </w:rPr>
        <w:t>'</w:t>
      </w:r>
      <w:r w:rsidR="00DC632D" w:rsidRPr="00202D2F">
        <w:rPr>
          <w:rFonts w:ascii="Courier New" w:eastAsia="Times New Roman" w:hAnsi="Courier New" w:cs="Courier New"/>
          <w:b/>
          <w:color w:val="C00000"/>
          <w:sz w:val="24"/>
          <w:szCs w:val="24"/>
          <w:lang w:val="it-IT"/>
        </w:rPr>
        <w:t xml:space="preserve"> </w:t>
      </w:r>
      <w:r w:rsidR="00DE4FE3" w:rsidRPr="00202D2F">
        <w:rPr>
          <w:rFonts w:ascii="Courier New" w:eastAsia="Times New Roman" w:hAnsi="Courier New" w:cs="Courier New"/>
          <w:b/>
          <w:color w:val="C00000"/>
          <w:sz w:val="24"/>
          <w:szCs w:val="24"/>
          <w:lang w:val="it-IT"/>
        </w:rPr>
        <w:t>dello stack</w:t>
      </w:r>
      <w:r w:rsidR="00011F0C" w:rsidRPr="00202D2F">
        <w:rPr>
          <w:rFonts w:ascii="Courier New" w:eastAsia="Times New Roman" w:hAnsi="Courier New" w:cs="Courier New"/>
          <w:b/>
          <w:color w:val="C00000"/>
          <w:sz w:val="24"/>
          <w:szCs w:val="24"/>
          <w:lang w:val="it-IT"/>
        </w:rPr>
        <w:t xml:space="preserve"> doveva essere &gt;=0 invece vale"</w:t>
      </w:r>
      <w:r w:rsidRPr="00202D2F">
        <w:rPr>
          <w:rFonts w:ascii="Courier New" w:eastAsia="Times New Roman" w:hAnsi="Courier New" w:cs="Courier New"/>
          <w:b/>
          <w:color w:val="C00000"/>
          <w:sz w:val="24"/>
          <w:szCs w:val="24"/>
          <w:lang w:val="it-IT"/>
        </w:rPr>
        <w:t xml:space="preserve"> </w:t>
      </w:r>
      <w:r w:rsidR="00011F0C" w:rsidRPr="00202D2F">
        <w:rPr>
          <w:rFonts w:ascii="Courier New" w:eastAsia="Times New Roman" w:hAnsi="Courier New" w:cs="Courier New"/>
          <w:b/>
          <w:sz w:val="24"/>
          <w:szCs w:val="24"/>
          <w:lang w:val="it-IT"/>
        </w:rPr>
        <w:t>+</w:t>
      </w:r>
      <w:r w:rsidRPr="00202D2F">
        <w:rPr>
          <w:rFonts w:ascii="Courier New" w:eastAsia="Times New Roman" w:hAnsi="Courier New" w:cs="Courier New"/>
          <w:b/>
          <w:sz w:val="24"/>
          <w:szCs w:val="24"/>
          <w:lang w:val="it-IT"/>
        </w:rPr>
        <w:t xml:space="preserve"> </w:t>
      </w:r>
      <w:r w:rsidR="00DE4FE3" w:rsidRPr="00202D2F">
        <w:rPr>
          <w:rFonts w:ascii="Courier New" w:eastAsia="Times New Roman" w:hAnsi="Courier New" w:cs="Courier New"/>
          <w:b/>
          <w:sz w:val="24"/>
          <w:szCs w:val="24"/>
          <w:lang w:val="it-IT"/>
        </w:rPr>
        <w:t>capacity;</w:t>
      </w:r>
    </w:p>
    <w:p w14:paraId="17A79C7D" w14:textId="77777777" w:rsidR="00F33147" w:rsidRPr="007455D1" w:rsidRDefault="00F33147" w:rsidP="00E170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6600"/>
          <w:sz w:val="24"/>
          <w:szCs w:val="24"/>
          <w:lang w:val="it-IT"/>
        </w:rPr>
      </w:pPr>
    </w:p>
    <w:p w14:paraId="27F61F80" w14:textId="1D08B28A" w:rsidR="00F33147" w:rsidRPr="007455D1" w:rsidRDefault="00F33147" w:rsidP="00E064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color w:val="006600"/>
          <w:sz w:val="24"/>
          <w:szCs w:val="24"/>
          <w:lang w:val="it-IT"/>
        </w:rPr>
      </w:pPr>
      <w:r w:rsidRPr="007455D1">
        <w:rPr>
          <w:rFonts w:ascii="Courier New" w:eastAsia="Times New Roman" w:hAnsi="Courier New" w:cs="Courier New"/>
          <w:b/>
          <w:color w:val="006600"/>
          <w:sz w:val="24"/>
          <w:szCs w:val="24"/>
          <w:lang w:val="it-IT"/>
        </w:rPr>
        <w:t xml:space="preserve"> /* Notat</w:t>
      </w:r>
      <w:r w:rsidR="00E064AD" w:rsidRPr="007455D1">
        <w:rPr>
          <w:rFonts w:ascii="Courier New" w:eastAsia="Times New Roman" w:hAnsi="Courier New" w:cs="Courier New"/>
          <w:b/>
          <w:color w:val="006600"/>
          <w:sz w:val="24"/>
          <w:szCs w:val="24"/>
          <w:lang w:val="it-IT"/>
        </w:rPr>
        <w:t xml:space="preserve">e che </w:t>
      </w:r>
      <w:r w:rsidR="00E064AD" w:rsidRPr="00404DBB">
        <w:rPr>
          <w:rFonts w:ascii="Courier New" w:eastAsia="Times New Roman" w:hAnsi="Courier New" w:cs="Courier New"/>
          <w:b/>
          <w:color w:val="4F6228" w:themeColor="accent3" w:themeShade="80"/>
          <w:sz w:val="24"/>
          <w:szCs w:val="24"/>
          <w:lang w:val="it-IT"/>
        </w:rPr>
        <w:t xml:space="preserve">la </w:t>
      </w:r>
      <w:r w:rsidR="002769F4" w:rsidRPr="00404DBB">
        <w:rPr>
          <w:rFonts w:ascii="Courier New" w:eastAsia="Times New Roman" w:hAnsi="Courier New" w:cs="Courier New"/>
          <w:b/>
          <w:color w:val="4F6228" w:themeColor="accent3" w:themeShade="80"/>
          <w:sz w:val="24"/>
          <w:szCs w:val="24"/>
          <w:lang w:val="it-IT"/>
        </w:rPr>
        <w:t>falsita' della</w:t>
      </w:r>
      <w:r w:rsidR="002769F4" w:rsidRPr="00CE7DB3">
        <w:rPr>
          <w:rFonts w:ascii="Courier New" w:eastAsia="Times New Roman" w:hAnsi="Courier New" w:cs="Courier New"/>
          <w:b/>
          <w:color w:val="002060"/>
          <w:sz w:val="24"/>
          <w:szCs w:val="24"/>
          <w:lang w:val="it-IT"/>
        </w:rPr>
        <w:t xml:space="preserve"> </w:t>
      </w:r>
      <w:r w:rsidR="00E064AD" w:rsidRPr="007455D1">
        <w:rPr>
          <w:rFonts w:ascii="Courier New" w:eastAsia="Times New Roman" w:hAnsi="Courier New" w:cs="Courier New"/>
          <w:b/>
          <w:color w:val="006600"/>
          <w:sz w:val="24"/>
          <w:szCs w:val="24"/>
          <w:lang w:val="it-IT"/>
        </w:rPr>
        <w:t>condizione capacity &gt;=</w:t>
      </w:r>
      <w:r w:rsidRPr="007455D1">
        <w:rPr>
          <w:rFonts w:ascii="Courier New" w:eastAsia="Times New Roman" w:hAnsi="Courier New" w:cs="Courier New"/>
          <w:b/>
          <w:color w:val="006600"/>
          <w:sz w:val="24"/>
          <w:szCs w:val="24"/>
          <w:lang w:val="it-IT"/>
        </w:rPr>
        <w:t>0 non dipende da un eventuale errore di programmazione (della libreria Stack stessa o del codice Client), ma da un eventuale dato errato inserito da chi usa i</w:t>
      </w:r>
      <w:r w:rsidR="00E064AD" w:rsidRPr="007455D1">
        <w:rPr>
          <w:rFonts w:ascii="Courier New" w:eastAsia="Times New Roman" w:hAnsi="Courier New" w:cs="Courier New"/>
          <w:b/>
          <w:color w:val="006600"/>
          <w:sz w:val="24"/>
          <w:szCs w:val="24"/>
          <w:lang w:val="it-IT"/>
        </w:rPr>
        <w:t>l programma. Q</w:t>
      </w:r>
      <w:r w:rsidRPr="007455D1">
        <w:rPr>
          <w:rFonts w:ascii="Courier New" w:eastAsia="Times New Roman" w:hAnsi="Courier New" w:cs="Courier New"/>
          <w:b/>
          <w:color w:val="006600"/>
          <w:sz w:val="24"/>
          <w:szCs w:val="24"/>
          <w:lang w:val="it-IT"/>
        </w:rPr>
        <w:t xml:space="preserve">uesta condizione, in particolare, dovrà essere gestita </w:t>
      </w:r>
      <w:r w:rsidRPr="00404DBB">
        <w:rPr>
          <w:rFonts w:ascii="Courier New" w:eastAsia="Times New Roman" w:hAnsi="Courier New" w:cs="Courier New"/>
          <w:b/>
          <w:color w:val="4F6228" w:themeColor="accent3" w:themeShade="80"/>
          <w:sz w:val="24"/>
          <w:szCs w:val="24"/>
          <w:lang w:val="it-IT"/>
        </w:rPr>
        <w:t xml:space="preserve">in modo che </w:t>
      </w:r>
      <w:r w:rsidR="00E064AD" w:rsidRPr="00404DBB">
        <w:rPr>
          <w:rFonts w:ascii="Courier New" w:eastAsia="Times New Roman" w:hAnsi="Courier New" w:cs="Courier New"/>
          <w:b/>
          <w:color w:val="4F6228" w:themeColor="accent3" w:themeShade="80"/>
          <w:sz w:val="24"/>
          <w:szCs w:val="24"/>
          <w:lang w:val="it-IT"/>
        </w:rPr>
        <w:t xml:space="preserve">non </w:t>
      </w:r>
      <w:r w:rsidR="00404DBB" w:rsidRPr="00404DBB">
        <w:rPr>
          <w:rFonts w:ascii="Courier New" w:eastAsia="Times New Roman" w:hAnsi="Courier New" w:cs="Courier New"/>
          <w:b/>
          <w:color w:val="4F6228" w:themeColor="accent3" w:themeShade="80"/>
          <w:sz w:val="24"/>
          <w:szCs w:val="24"/>
          <w:lang w:val="it-IT"/>
        </w:rPr>
        <w:t>fallire</w:t>
      </w:r>
      <w:r w:rsidR="00E064AD" w:rsidRPr="00404DBB">
        <w:rPr>
          <w:rFonts w:ascii="Courier New" w:eastAsia="Times New Roman" w:hAnsi="Courier New" w:cs="Courier New"/>
          <w:b/>
          <w:color w:val="4F6228" w:themeColor="accent3" w:themeShade="80"/>
          <w:sz w:val="24"/>
          <w:szCs w:val="24"/>
          <w:lang w:val="it-IT"/>
        </w:rPr>
        <w:t xml:space="preserve"> il programma</w:t>
      </w:r>
      <w:r w:rsidR="00404DBB" w:rsidRPr="00404DBB">
        <w:rPr>
          <w:rFonts w:ascii="Courier New" w:eastAsia="Times New Roman" w:hAnsi="Courier New" w:cs="Courier New"/>
          <w:b/>
          <w:color w:val="4F6228" w:themeColor="accent3" w:themeShade="80"/>
          <w:sz w:val="24"/>
          <w:szCs w:val="24"/>
          <w:lang w:val="it-IT"/>
        </w:rPr>
        <w:t xml:space="preserve"> a runtime</w:t>
      </w:r>
      <w:r w:rsidRPr="00404DBB">
        <w:rPr>
          <w:rFonts w:ascii="Courier New" w:eastAsia="Times New Roman" w:hAnsi="Courier New" w:cs="Courier New"/>
          <w:b/>
          <w:color w:val="4F6228" w:themeColor="accent3" w:themeShade="80"/>
          <w:sz w:val="24"/>
          <w:szCs w:val="24"/>
          <w:lang w:val="it-IT"/>
        </w:rPr>
        <w:t xml:space="preserve"> se vengono inseriti dati sbagliati. </w:t>
      </w:r>
      <w:r w:rsidR="00A27FD3" w:rsidRPr="00404DBB">
        <w:rPr>
          <w:rFonts w:ascii="Courier New" w:eastAsia="Times New Roman" w:hAnsi="Courier New" w:cs="Courier New"/>
          <w:b/>
          <w:color w:val="4F6228" w:themeColor="accent3" w:themeShade="80"/>
          <w:sz w:val="24"/>
          <w:szCs w:val="24"/>
          <w:lang w:val="it-IT"/>
        </w:rPr>
        <w:t>A tal fine useremo</w:t>
      </w:r>
      <w:r w:rsidR="00E064AD" w:rsidRPr="00404DBB">
        <w:rPr>
          <w:rFonts w:ascii="Courier New" w:eastAsia="Times New Roman" w:hAnsi="Courier New" w:cs="Courier New"/>
          <w:b/>
          <w:color w:val="4F6228" w:themeColor="accent3" w:themeShade="80"/>
          <w:sz w:val="24"/>
          <w:szCs w:val="24"/>
          <w:lang w:val="it-IT"/>
        </w:rPr>
        <w:t xml:space="preserve"> </w:t>
      </w:r>
      <w:r w:rsidR="00E064AD" w:rsidRPr="007455D1">
        <w:rPr>
          <w:rFonts w:ascii="Courier New" w:eastAsia="Times New Roman" w:hAnsi="Courier New" w:cs="Courier New"/>
          <w:b/>
          <w:color w:val="006600"/>
          <w:sz w:val="24"/>
          <w:szCs w:val="24"/>
          <w:lang w:val="it-IT"/>
        </w:rPr>
        <w:t xml:space="preserve">il meccanismo delle 'eccezioni', di cui parleremo piu' avanti. </w:t>
      </w:r>
      <w:r w:rsidRPr="007455D1">
        <w:rPr>
          <w:rFonts w:ascii="Courier New" w:eastAsia="Times New Roman" w:hAnsi="Courier New" w:cs="Courier New"/>
          <w:b/>
          <w:color w:val="006600"/>
          <w:sz w:val="24"/>
          <w:szCs w:val="24"/>
          <w:lang w:val="it-IT"/>
        </w:rPr>
        <w:t>*/</w:t>
      </w:r>
    </w:p>
    <w:p w14:paraId="62735F54" w14:textId="77777777" w:rsidR="00F33147" w:rsidRPr="007455D1" w:rsidRDefault="00F33147" w:rsidP="00F33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6600"/>
          <w:sz w:val="24"/>
          <w:szCs w:val="24"/>
          <w:lang w:val="it-IT"/>
        </w:rPr>
      </w:pPr>
    </w:p>
    <w:p w14:paraId="7D4CC9F6" w14:textId="48384129" w:rsidR="00F33147" w:rsidRPr="00F33147" w:rsidRDefault="00F33147" w:rsidP="00DE4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6600"/>
          <w:sz w:val="24"/>
          <w:szCs w:val="24"/>
          <w:lang w:val="it-IT"/>
        </w:rPr>
      </w:pPr>
      <w:r w:rsidRPr="006F4CDB">
        <w:rPr>
          <w:rFonts w:ascii="Courier New" w:eastAsia="Times New Roman" w:hAnsi="Courier New" w:cs="Courier New"/>
          <w:b/>
          <w:color w:val="000000" w:themeColor="text1"/>
          <w:sz w:val="24"/>
          <w:szCs w:val="24"/>
          <w:lang w:val="it-IT"/>
        </w:rPr>
        <w:t xml:space="preserve"> </w:t>
      </w:r>
      <w:r w:rsidRPr="00202D2F">
        <w:rPr>
          <w:rFonts w:ascii="Courier New" w:eastAsia="Times New Roman" w:hAnsi="Courier New" w:cs="Courier New"/>
          <w:b/>
          <w:color w:val="006600"/>
          <w:sz w:val="24"/>
          <w:szCs w:val="24"/>
          <w:lang w:val="it-IT"/>
        </w:rPr>
        <w:t>// adesso fissiamo: massimo numero elementi stack = capacity</w:t>
      </w:r>
    </w:p>
    <w:p w14:paraId="61E52A31" w14:textId="05ECEE56" w:rsidR="00DE4FE3" w:rsidRPr="00202D2F" w:rsidRDefault="00F33147" w:rsidP="00DE4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4"/>
          <w:szCs w:val="24"/>
          <w:lang w:val="it-IT"/>
        </w:rPr>
      </w:pPr>
      <w:r w:rsidRPr="006F4CDB">
        <w:rPr>
          <w:rFonts w:ascii="Courier New" w:eastAsia="Times New Roman" w:hAnsi="Courier New" w:cs="Courier New"/>
          <w:b/>
          <w:color w:val="000000" w:themeColor="text1"/>
          <w:sz w:val="24"/>
          <w:szCs w:val="24"/>
          <w:lang w:val="it-IT"/>
        </w:rPr>
        <w:t xml:space="preserve"> </w:t>
      </w:r>
      <w:r w:rsidR="00DE4FE3" w:rsidRPr="00202D2F">
        <w:rPr>
          <w:rFonts w:ascii="Courier New" w:eastAsia="Times New Roman" w:hAnsi="Courier New" w:cs="Courier New"/>
          <w:b/>
          <w:sz w:val="24"/>
          <w:szCs w:val="24"/>
          <w:lang w:val="it-IT"/>
        </w:rPr>
        <w:t>stack = new int[capacity];</w:t>
      </w:r>
    </w:p>
    <w:p w14:paraId="2F9094C2" w14:textId="6CF170F3" w:rsidR="00E170E4" w:rsidRPr="00202D2F" w:rsidRDefault="00F33147" w:rsidP="00DE4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6600"/>
          <w:sz w:val="24"/>
          <w:szCs w:val="24"/>
          <w:lang w:val="it-IT"/>
        </w:rPr>
      </w:pPr>
      <w:r>
        <w:rPr>
          <w:rFonts w:ascii="Courier New" w:eastAsia="Times New Roman" w:hAnsi="Courier New" w:cs="Courier New"/>
          <w:b/>
          <w:color w:val="006600"/>
          <w:sz w:val="24"/>
          <w:szCs w:val="24"/>
          <w:lang w:val="it-IT"/>
        </w:rPr>
        <w:t xml:space="preserve"> </w:t>
      </w:r>
      <w:r w:rsidR="00E170E4" w:rsidRPr="00202D2F">
        <w:rPr>
          <w:rFonts w:ascii="Courier New" w:eastAsia="Times New Roman" w:hAnsi="Courier New" w:cs="Courier New"/>
          <w:b/>
          <w:color w:val="006600"/>
          <w:sz w:val="24"/>
          <w:szCs w:val="24"/>
          <w:lang w:val="it-IT"/>
        </w:rPr>
        <w:t>// size = numero di elementi inseriti</w:t>
      </w:r>
      <w:r>
        <w:rPr>
          <w:rFonts w:ascii="Courier New" w:eastAsia="Times New Roman" w:hAnsi="Courier New" w:cs="Courier New"/>
          <w:b/>
          <w:color w:val="006600"/>
          <w:sz w:val="24"/>
          <w:szCs w:val="24"/>
          <w:lang w:val="it-IT"/>
        </w:rPr>
        <w:t>;</w:t>
      </w:r>
      <w:r w:rsidR="00E170E4" w:rsidRPr="00202D2F">
        <w:rPr>
          <w:rFonts w:ascii="Courier New" w:eastAsia="Times New Roman" w:hAnsi="Courier New" w:cs="Courier New"/>
          <w:b/>
          <w:color w:val="006600"/>
          <w:sz w:val="24"/>
          <w:szCs w:val="24"/>
          <w:lang w:val="it-IT"/>
        </w:rPr>
        <w:t xml:space="preserve"> all</w:t>
      </w:r>
      <w:r w:rsidR="001357B4" w:rsidRPr="00202D2F">
        <w:rPr>
          <w:rFonts w:ascii="Courier New" w:hAnsi="Courier New" w:cs="Courier New"/>
          <w:b/>
          <w:color w:val="006600"/>
          <w:sz w:val="24"/>
          <w:szCs w:val="24"/>
          <w:lang w:val="it-IT"/>
        </w:rPr>
        <w:t>'</w:t>
      </w:r>
      <w:r w:rsidR="00E170E4" w:rsidRPr="00202D2F">
        <w:rPr>
          <w:rFonts w:ascii="Courier New" w:eastAsia="Times New Roman" w:hAnsi="Courier New" w:cs="Courier New"/>
          <w:b/>
          <w:color w:val="006600"/>
          <w:sz w:val="24"/>
          <w:szCs w:val="24"/>
          <w:lang w:val="it-IT"/>
        </w:rPr>
        <w:t>inizio e</w:t>
      </w:r>
      <w:r w:rsidR="001357B4" w:rsidRPr="00202D2F">
        <w:rPr>
          <w:rFonts w:ascii="Courier New" w:hAnsi="Courier New" w:cs="Courier New"/>
          <w:b/>
          <w:color w:val="006600"/>
          <w:sz w:val="24"/>
          <w:szCs w:val="24"/>
          <w:lang w:val="it-IT"/>
        </w:rPr>
        <w:t>'</w:t>
      </w:r>
      <w:r w:rsidR="00DC632D" w:rsidRPr="00202D2F">
        <w:rPr>
          <w:rFonts w:ascii="Courier New" w:eastAsia="Times New Roman" w:hAnsi="Courier New" w:cs="Courier New"/>
          <w:b/>
          <w:color w:val="006600"/>
          <w:sz w:val="24"/>
          <w:szCs w:val="24"/>
          <w:lang w:val="it-IT"/>
        </w:rPr>
        <w:t xml:space="preserve"> </w:t>
      </w:r>
      <w:r w:rsidR="00E170E4" w:rsidRPr="00202D2F">
        <w:rPr>
          <w:rFonts w:ascii="Courier New" w:eastAsia="Times New Roman" w:hAnsi="Courier New" w:cs="Courier New"/>
          <w:b/>
          <w:color w:val="006600"/>
          <w:sz w:val="24"/>
          <w:szCs w:val="24"/>
          <w:lang w:val="it-IT"/>
        </w:rPr>
        <w:t>0</w:t>
      </w:r>
    </w:p>
    <w:p w14:paraId="7AD0393B" w14:textId="77777777" w:rsidR="000052B7" w:rsidRPr="00202D2F" w:rsidRDefault="00450655" w:rsidP="00DE4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4"/>
          <w:szCs w:val="24"/>
          <w:lang w:val="it-IT"/>
        </w:rPr>
      </w:pPr>
      <w:r w:rsidRPr="00202D2F">
        <w:rPr>
          <w:rFonts w:ascii="Courier New" w:eastAsia="Times New Roman" w:hAnsi="Courier New" w:cs="Courier New"/>
          <w:b/>
          <w:sz w:val="24"/>
          <w:szCs w:val="24"/>
          <w:lang w:val="it-IT"/>
        </w:rPr>
        <w:t xml:space="preserve"> </w:t>
      </w:r>
      <w:r w:rsidR="00DE4FE3" w:rsidRPr="00202D2F">
        <w:rPr>
          <w:rFonts w:ascii="Courier New" w:eastAsia="Times New Roman" w:hAnsi="Courier New" w:cs="Courier New"/>
          <w:b/>
          <w:sz w:val="24"/>
          <w:szCs w:val="24"/>
          <w:lang w:val="it-IT"/>
        </w:rPr>
        <w:t>size = 0;</w:t>
      </w:r>
    </w:p>
    <w:p w14:paraId="58A7B316" w14:textId="700B412C" w:rsidR="00DE4FE3" w:rsidRPr="00202D2F" w:rsidRDefault="00DE4FE3" w:rsidP="00DE4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4"/>
          <w:szCs w:val="24"/>
          <w:lang w:val="it-IT"/>
        </w:rPr>
      </w:pPr>
      <w:r w:rsidRPr="00202D2F">
        <w:rPr>
          <w:rFonts w:ascii="Courier New" w:eastAsia="Times New Roman" w:hAnsi="Courier New" w:cs="Courier New"/>
          <w:b/>
          <w:sz w:val="24"/>
          <w:szCs w:val="24"/>
          <w:lang w:val="it-IT"/>
        </w:rPr>
        <w:t>}</w:t>
      </w:r>
    </w:p>
    <w:p w14:paraId="348E4050" w14:textId="77777777" w:rsidR="00DE4FE3" w:rsidRPr="00202D2F" w:rsidRDefault="00DE4FE3" w:rsidP="00DE4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4"/>
          <w:szCs w:val="24"/>
          <w:lang w:val="it-IT"/>
        </w:rPr>
      </w:pPr>
    </w:p>
    <w:p w14:paraId="5046176D" w14:textId="77777777" w:rsidR="00DE4FE3" w:rsidRPr="00202D2F" w:rsidRDefault="00DE4FE3" w:rsidP="00DE4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6600"/>
          <w:sz w:val="24"/>
          <w:szCs w:val="24"/>
          <w:lang w:val="it-IT"/>
        </w:rPr>
      </w:pPr>
      <w:r w:rsidRPr="00202D2F">
        <w:rPr>
          <w:rFonts w:ascii="Courier New" w:eastAsia="Times New Roman" w:hAnsi="Courier New" w:cs="Courier New"/>
          <w:b/>
          <w:color w:val="006600"/>
          <w:sz w:val="24"/>
          <w:szCs w:val="24"/>
          <w:lang w:val="it-IT"/>
        </w:rPr>
        <w:t>// e</w:t>
      </w:r>
      <w:r w:rsidR="00450655" w:rsidRPr="00202D2F">
        <w:rPr>
          <w:rFonts w:ascii="Courier New" w:eastAsia="Times New Roman" w:hAnsi="Courier New" w:cs="Courier New"/>
          <w:b/>
          <w:color w:val="006600"/>
          <w:sz w:val="24"/>
          <w:szCs w:val="24"/>
          <w:lang w:val="it-IT"/>
        </w:rPr>
        <w:t>'</w:t>
      </w:r>
      <w:r w:rsidRPr="00202D2F">
        <w:rPr>
          <w:rFonts w:ascii="Courier New" w:eastAsia="Times New Roman" w:hAnsi="Courier New" w:cs="Courier New"/>
          <w:b/>
          <w:color w:val="006600"/>
          <w:sz w:val="24"/>
          <w:szCs w:val="24"/>
          <w:lang w:val="it-IT"/>
        </w:rPr>
        <w:t xml:space="preserve"> conveniente mettere a disposizione due operazioni per sapere</w:t>
      </w:r>
    </w:p>
    <w:p w14:paraId="2BFD8CB0" w14:textId="77777777" w:rsidR="00DE4FE3" w:rsidRPr="00202D2F" w:rsidRDefault="00DE4FE3" w:rsidP="00DE4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6600"/>
          <w:sz w:val="24"/>
          <w:szCs w:val="24"/>
          <w:lang w:val="it-IT"/>
        </w:rPr>
      </w:pPr>
      <w:r w:rsidRPr="00202D2F">
        <w:rPr>
          <w:rFonts w:ascii="Courier New" w:eastAsia="Times New Roman" w:hAnsi="Courier New" w:cs="Courier New"/>
          <w:b/>
          <w:color w:val="006600"/>
          <w:sz w:val="24"/>
          <w:szCs w:val="24"/>
          <w:lang w:val="it-IT"/>
        </w:rPr>
        <w:t>// se lo stack e</w:t>
      </w:r>
      <w:r w:rsidR="00257E50" w:rsidRPr="00202D2F">
        <w:rPr>
          <w:rFonts w:ascii="Courier New" w:eastAsia="Times New Roman" w:hAnsi="Courier New" w:cs="Courier New"/>
          <w:b/>
          <w:color w:val="006600"/>
          <w:sz w:val="24"/>
          <w:szCs w:val="24"/>
          <w:lang w:val="it-IT"/>
        </w:rPr>
        <w:t>'</w:t>
      </w:r>
      <w:r w:rsidRPr="00202D2F">
        <w:rPr>
          <w:rFonts w:ascii="Courier New" w:eastAsia="Times New Roman" w:hAnsi="Courier New" w:cs="Courier New"/>
          <w:b/>
          <w:color w:val="006600"/>
          <w:sz w:val="24"/>
          <w:szCs w:val="24"/>
          <w:lang w:val="it-IT"/>
        </w:rPr>
        <w:t xml:space="preserve"> vuoto o pieno. Cio</w:t>
      </w:r>
      <w:r w:rsidR="00450655" w:rsidRPr="00202D2F">
        <w:rPr>
          <w:rFonts w:ascii="Courier New" w:eastAsia="Times New Roman" w:hAnsi="Courier New" w:cs="Courier New"/>
          <w:b/>
          <w:color w:val="006600"/>
          <w:sz w:val="24"/>
          <w:szCs w:val="24"/>
          <w:lang w:val="it-IT"/>
        </w:rPr>
        <w:t>'</w:t>
      </w:r>
      <w:r w:rsidRPr="00202D2F">
        <w:rPr>
          <w:rFonts w:ascii="Courier New" w:eastAsia="Times New Roman" w:hAnsi="Courier New" w:cs="Courier New"/>
          <w:b/>
          <w:color w:val="006600"/>
          <w:sz w:val="24"/>
          <w:szCs w:val="24"/>
          <w:lang w:val="it-IT"/>
        </w:rPr>
        <w:t xml:space="preserve"> consente all</w:t>
      </w:r>
      <w:r w:rsidR="001357B4" w:rsidRPr="00202D2F">
        <w:rPr>
          <w:rFonts w:ascii="Courier New" w:hAnsi="Courier New" w:cs="Courier New"/>
          <w:b/>
          <w:color w:val="006600"/>
          <w:sz w:val="24"/>
          <w:szCs w:val="24"/>
          <w:lang w:val="it-IT"/>
        </w:rPr>
        <w:t>'</w:t>
      </w:r>
      <w:r w:rsidRPr="00202D2F">
        <w:rPr>
          <w:rFonts w:ascii="Courier New" w:eastAsia="Times New Roman" w:hAnsi="Courier New" w:cs="Courier New"/>
          <w:b/>
          <w:color w:val="006600"/>
          <w:sz w:val="24"/>
          <w:szCs w:val="24"/>
          <w:lang w:val="it-IT"/>
        </w:rPr>
        <w:t>utilizzatore</w:t>
      </w:r>
    </w:p>
    <w:p w14:paraId="390AF87B" w14:textId="77777777" w:rsidR="00DE4FE3" w:rsidRPr="00202D2F" w:rsidRDefault="00DE4FE3" w:rsidP="00DE4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6600"/>
          <w:sz w:val="24"/>
          <w:szCs w:val="24"/>
          <w:lang w:val="it-IT"/>
        </w:rPr>
      </w:pPr>
      <w:r w:rsidRPr="00202D2F">
        <w:rPr>
          <w:rFonts w:ascii="Courier New" w:eastAsia="Times New Roman" w:hAnsi="Courier New" w:cs="Courier New"/>
          <w:b/>
          <w:color w:val="006600"/>
          <w:sz w:val="24"/>
          <w:szCs w:val="24"/>
          <w:lang w:val="it-IT"/>
        </w:rPr>
        <w:t>// dello stack di sapere quando un</w:t>
      </w:r>
      <w:r w:rsidR="001357B4" w:rsidRPr="00202D2F">
        <w:rPr>
          <w:rFonts w:ascii="Courier New" w:hAnsi="Courier New" w:cs="Courier New"/>
          <w:b/>
          <w:color w:val="006600"/>
          <w:sz w:val="24"/>
          <w:szCs w:val="24"/>
          <w:lang w:val="it-IT"/>
        </w:rPr>
        <w:t>'</w:t>
      </w:r>
      <w:r w:rsidRPr="00202D2F">
        <w:rPr>
          <w:rFonts w:ascii="Courier New" w:eastAsia="Times New Roman" w:hAnsi="Courier New" w:cs="Courier New"/>
          <w:b/>
          <w:color w:val="006600"/>
          <w:sz w:val="24"/>
          <w:szCs w:val="24"/>
          <w:lang w:val="it-IT"/>
        </w:rPr>
        <w:t>operazione push/pop e</w:t>
      </w:r>
      <w:r w:rsidR="00450655" w:rsidRPr="00202D2F">
        <w:rPr>
          <w:rFonts w:ascii="Courier New" w:eastAsia="Times New Roman" w:hAnsi="Courier New" w:cs="Courier New"/>
          <w:b/>
          <w:color w:val="006600"/>
          <w:sz w:val="24"/>
          <w:szCs w:val="24"/>
          <w:lang w:val="it-IT"/>
        </w:rPr>
        <w:t>'</w:t>
      </w:r>
      <w:r w:rsidRPr="00202D2F">
        <w:rPr>
          <w:rFonts w:ascii="Courier New" w:eastAsia="Times New Roman" w:hAnsi="Courier New" w:cs="Courier New"/>
          <w:b/>
          <w:color w:val="006600"/>
          <w:sz w:val="24"/>
          <w:szCs w:val="24"/>
          <w:lang w:val="it-IT"/>
        </w:rPr>
        <w:t xml:space="preserve"> lecita</w:t>
      </w:r>
    </w:p>
    <w:p w14:paraId="74EB5787" w14:textId="77777777" w:rsidR="00011F0C" w:rsidRPr="00202D2F" w:rsidRDefault="00011F0C" w:rsidP="00DE4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4"/>
          <w:szCs w:val="24"/>
          <w:lang w:val="it-IT"/>
        </w:rPr>
      </w:pPr>
    </w:p>
    <w:p w14:paraId="0389D5E0" w14:textId="77777777" w:rsidR="00DE4FE3" w:rsidRPr="00202D2F" w:rsidRDefault="00011F0C" w:rsidP="00DE4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4"/>
          <w:szCs w:val="24"/>
        </w:rPr>
      </w:pPr>
      <w:r w:rsidRPr="00202D2F">
        <w:rPr>
          <w:rFonts w:ascii="Courier New" w:eastAsia="Times New Roman" w:hAnsi="Courier New" w:cs="Courier New"/>
          <w:b/>
          <w:sz w:val="24"/>
          <w:szCs w:val="24"/>
        </w:rPr>
        <w:t>public boolean empty()</w:t>
      </w:r>
      <w:r w:rsidR="00DE4FE3" w:rsidRPr="00202D2F">
        <w:rPr>
          <w:rFonts w:ascii="Courier New" w:eastAsia="Times New Roman" w:hAnsi="Courier New" w:cs="Courier New"/>
          <w:b/>
          <w:sz w:val="24"/>
          <w:szCs w:val="24"/>
        </w:rPr>
        <w:t>{ return size == 0; }</w:t>
      </w:r>
    </w:p>
    <w:p w14:paraId="59DEA15B" w14:textId="77777777" w:rsidR="00DE4FE3" w:rsidRPr="00202D2F" w:rsidRDefault="00DE4FE3" w:rsidP="00DE4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4"/>
          <w:szCs w:val="24"/>
        </w:rPr>
      </w:pPr>
      <w:r w:rsidRPr="00202D2F">
        <w:rPr>
          <w:rFonts w:ascii="Courier New" w:eastAsia="Times New Roman" w:hAnsi="Courier New" w:cs="Courier New"/>
          <w:b/>
          <w:sz w:val="24"/>
          <w:szCs w:val="24"/>
        </w:rPr>
        <w:t>public boolean full</w:t>
      </w:r>
      <w:r w:rsidR="00011F0C" w:rsidRPr="00202D2F">
        <w:rPr>
          <w:rFonts w:ascii="Courier New" w:eastAsia="Times New Roman" w:hAnsi="Courier New" w:cs="Courier New"/>
          <w:b/>
          <w:sz w:val="24"/>
          <w:szCs w:val="24"/>
        </w:rPr>
        <w:t xml:space="preserve">() </w:t>
      </w:r>
      <w:r w:rsidRPr="00202D2F">
        <w:rPr>
          <w:rFonts w:ascii="Courier New" w:eastAsia="Times New Roman" w:hAnsi="Courier New" w:cs="Courier New"/>
          <w:b/>
          <w:sz w:val="24"/>
          <w:szCs w:val="24"/>
        </w:rPr>
        <w:t>{ return size == stack.length; }</w:t>
      </w:r>
    </w:p>
    <w:p w14:paraId="4CE0F5A0" w14:textId="77777777" w:rsidR="00DE4FE3" w:rsidRPr="00202D2F" w:rsidRDefault="00DE4FE3" w:rsidP="00DE4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4"/>
          <w:szCs w:val="24"/>
        </w:rPr>
      </w:pPr>
    </w:p>
    <w:p w14:paraId="6D3BE598" w14:textId="470A640D" w:rsidR="00DE4FE3" w:rsidRPr="00202D2F" w:rsidRDefault="00DE4FE3" w:rsidP="00DE4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4"/>
          <w:szCs w:val="24"/>
        </w:rPr>
      </w:pPr>
      <w:r w:rsidRPr="00202D2F">
        <w:rPr>
          <w:rFonts w:ascii="Courier New" w:eastAsia="Times New Roman" w:hAnsi="Courier New" w:cs="Courier New"/>
          <w:b/>
          <w:sz w:val="24"/>
          <w:szCs w:val="24"/>
        </w:rPr>
        <w:t>public void push(int x)</w:t>
      </w:r>
      <w:r w:rsidR="000052B7" w:rsidRPr="00202D2F">
        <w:rPr>
          <w:rFonts w:ascii="Courier New" w:eastAsia="Times New Roman" w:hAnsi="Courier New" w:cs="Courier New"/>
          <w:b/>
          <w:sz w:val="24"/>
          <w:szCs w:val="24"/>
        </w:rPr>
        <w:t>{</w:t>
      </w:r>
    </w:p>
    <w:p w14:paraId="2DE3FCB2" w14:textId="72C53B9E" w:rsidR="00DE4FE3" w:rsidRPr="00202D2F" w:rsidRDefault="000052B7" w:rsidP="00011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4"/>
          <w:szCs w:val="24"/>
          <w:lang w:val="it-IT"/>
        </w:rPr>
      </w:pPr>
      <w:r w:rsidRPr="00202D2F">
        <w:rPr>
          <w:rFonts w:ascii="Courier New" w:eastAsia="Times New Roman" w:hAnsi="Courier New" w:cs="Courier New"/>
          <w:b/>
          <w:sz w:val="24"/>
          <w:szCs w:val="24"/>
        </w:rPr>
        <w:t xml:space="preserve"> </w:t>
      </w:r>
      <w:r w:rsidR="00DE4FE3" w:rsidRPr="00202D2F">
        <w:rPr>
          <w:rFonts w:ascii="Courier New" w:eastAsia="Times New Roman" w:hAnsi="Courier New" w:cs="Courier New"/>
          <w:b/>
          <w:sz w:val="24"/>
          <w:szCs w:val="24"/>
          <w:lang w:val="it-IT"/>
        </w:rPr>
        <w:t xml:space="preserve">assert !full(): </w:t>
      </w:r>
    </w:p>
    <w:p w14:paraId="1E61F189" w14:textId="77777777" w:rsidR="00DE4FE3" w:rsidRPr="00202D2F" w:rsidRDefault="00DA7643" w:rsidP="00DE4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4"/>
          <w:szCs w:val="24"/>
          <w:lang w:val="it-IT"/>
        </w:rPr>
      </w:pPr>
      <w:r w:rsidRPr="00202D2F">
        <w:rPr>
          <w:rFonts w:ascii="Courier New" w:eastAsia="Times New Roman" w:hAnsi="Courier New" w:cs="Courier New"/>
          <w:b/>
          <w:sz w:val="24"/>
          <w:szCs w:val="24"/>
          <w:lang w:val="it-IT"/>
        </w:rPr>
        <w:t xml:space="preserve"> </w:t>
      </w:r>
      <w:r w:rsidR="00DE4FE3" w:rsidRPr="00202D2F">
        <w:rPr>
          <w:rFonts w:ascii="Courier New" w:eastAsia="Times New Roman" w:hAnsi="Courier New" w:cs="Courier New"/>
          <w:b/>
          <w:color w:val="C00000"/>
          <w:sz w:val="24"/>
          <w:szCs w:val="24"/>
          <w:lang w:val="it-IT"/>
        </w:rPr>
        <w:t xml:space="preserve">"tentativo push in </w:t>
      </w:r>
      <w:r w:rsidR="00257E50" w:rsidRPr="00202D2F">
        <w:rPr>
          <w:rFonts w:ascii="Courier New" w:eastAsia="Times New Roman" w:hAnsi="Courier New" w:cs="Courier New"/>
          <w:b/>
          <w:color w:val="C00000"/>
          <w:sz w:val="24"/>
          <w:szCs w:val="24"/>
          <w:lang w:val="it-IT"/>
        </w:rPr>
        <w:t xml:space="preserve">uno stack pieno di elementi: " </w:t>
      </w:r>
      <w:r w:rsidR="00DE4FE3" w:rsidRPr="00202D2F">
        <w:rPr>
          <w:rFonts w:ascii="Courier New" w:eastAsia="Times New Roman" w:hAnsi="Courier New" w:cs="Courier New"/>
          <w:b/>
          <w:sz w:val="24"/>
          <w:szCs w:val="24"/>
          <w:lang w:val="it-IT"/>
        </w:rPr>
        <w:t>+ size;</w:t>
      </w:r>
    </w:p>
    <w:p w14:paraId="1EFAF939" w14:textId="77777777" w:rsidR="000052B7" w:rsidRPr="00202D2F" w:rsidRDefault="00DA7643" w:rsidP="00DE4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4"/>
          <w:szCs w:val="24"/>
        </w:rPr>
      </w:pPr>
      <w:r w:rsidRPr="00202D2F">
        <w:rPr>
          <w:rFonts w:ascii="Courier New" w:eastAsia="Times New Roman" w:hAnsi="Courier New" w:cs="Courier New"/>
          <w:b/>
          <w:sz w:val="24"/>
          <w:szCs w:val="24"/>
          <w:lang w:val="it-IT"/>
        </w:rPr>
        <w:t xml:space="preserve"> </w:t>
      </w:r>
      <w:r w:rsidR="00011F0C" w:rsidRPr="00202D2F">
        <w:rPr>
          <w:rFonts w:ascii="Courier New" w:eastAsia="Times New Roman" w:hAnsi="Courier New" w:cs="Courier New"/>
          <w:b/>
          <w:sz w:val="24"/>
          <w:szCs w:val="24"/>
        </w:rPr>
        <w:t>stack[size] = x; size++;</w:t>
      </w:r>
    </w:p>
    <w:p w14:paraId="2E7BE971" w14:textId="1B802AE9" w:rsidR="00DE4FE3" w:rsidRPr="00202D2F" w:rsidRDefault="00DE4FE3" w:rsidP="00DE4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4"/>
          <w:szCs w:val="24"/>
        </w:rPr>
      </w:pPr>
      <w:r w:rsidRPr="00202D2F">
        <w:rPr>
          <w:rFonts w:ascii="Courier New" w:eastAsia="Times New Roman" w:hAnsi="Courier New" w:cs="Courier New"/>
          <w:b/>
          <w:sz w:val="24"/>
          <w:szCs w:val="24"/>
        </w:rPr>
        <w:t>}</w:t>
      </w:r>
    </w:p>
    <w:p w14:paraId="62B75144" w14:textId="77777777" w:rsidR="00DE4FE3" w:rsidRPr="00202D2F" w:rsidRDefault="00DE4FE3" w:rsidP="00DE4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4"/>
          <w:szCs w:val="24"/>
        </w:rPr>
      </w:pPr>
    </w:p>
    <w:p w14:paraId="2DB586E7" w14:textId="483979DC" w:rsidR="00DE4FE3" w:rsidRPr="00202D2F" w:rsidRDefault="00DE4FE3" w:rsidP="00DE4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4"/>
          <w:szCs w:val="24"/>
        </w:rPr>
      </w:pPr>
      <w:r w:rsidRPr="00202D2F">
        <w:rPr>
          <w:rFonts w:ascii="Courier New" w:eastAsia="Times New Roman" w:hAnsi="Courier New" w:cs="Courier New"/>
          <w:b/>
          <w:sz w:val="24"/>
          <w:szCs w:val="24"/>
        </w:rPr>
        <w:t xml:space="preserve"> public int pop()</w:t>
      </w:r>
      <w:r w:rsidR="000052B7" w:rsidRPr="00202D2F">
        <w:rPr>
          <w:rFonts w:ascii="Courier New" w:eastAsia="Times New Roman" w:hAnsi="Courier New" w:cs="Courier New"/>
          <w:b/>
          <w:sz w:val="24"/>
          <w:szCs w:val="24"/>
        </w:rPr>
        <w:t>{</w:t>
      </w:r>
    </w:p>
    <w:p w14:paraId="280526A8" w14:textId="30385CF8" w:rsidR="00DE4FE3" w:rsidRPr="00CE23CE" w:rsidRDefault="00011F0C" w:rsidP="00011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4"/>
          <w:szCs w:val="24"/>
          <w:lang w:val="it-IT"/>
        </w:rPr>
      </w:pPr>
      <w:r w:rsidRPr="00202D2F">
        <w:rPr>
          <w:rFonts w:ascii="Courier New" w:eastAsia="Times New Roman" w:hAnsi="Courier New" w:cs="Courier New"/>
          <w:b/>
          <w:sz w:val="24"/>
          <w:szCs w:val="24"/>
        </w:rPr>
        <w:t xml:space="preserve"> </w:t>
      </w:r>
      <w:r w:rsidR="000052B7" w:rsidRPr="00202D2F">
        <w:rPr>
          <w:rFonts w:ascii="Courier New" w:eastAsia="Times New Roman" w:hAnsi="Courier New" w:cs="Courier New"/>
          <w:b/>
          <w:sz w:val="24"/>
          <w:szCs w:val="24"/>
        </w:rPr>
        <w:t xml:space="preserve"> </w:t>
      </w:r>
      <w:r w:rsidR="00DE4FE3" w:rsidRPr="00CE23CE">
        <w:rPr>
          <w:rFonts w:ascii="Courier New" w:eastAsia="Times New Roman" w:hAnsi="Courier New" w:cs="Courier New"/>
          <w:b/>
          <w:sz w:val="24"/>
          <w:szCs w:val="24"/>
          <w:lang w:val="it-IT"/>
        </w:rPr>
        <w:t>assert !empty():</w:t>
      </w:r>
    </w:p>
    <w:p w14:paraId="68A8D398" w14:textId="77777777" w:rsidR="00DE4FE3" w:rsidRPr="00202D2F" w:rsidRDefault="00011F0C" w:rsidP="00DE4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C00000"/>
          <w:sz w:val="24"/>
          <w:szCs w:val="24"/>
          <w:lang w:val="it-IT"/>
        </w:rPr>
      </w:pPr>
      <w:r w:rsidRPr="00CE23CE">
        <w:rPr>
          <w:rFonts w:ascii="Courier New" w:eastAsia="Times New Roman" w:hAnsi="Courier New" w:cs="Courier New"/>
          <w:b/>
          <w:color w:val="C00000"/>
          <w:sz w:val="24"/>
          <w:szCs w:val="24"/>
          <w:lang w:val="it-IT"/>
        </w:rPr>
        <w:t xml:space="preserve">  </w:t>
      </w:r>
      <w:r w:rsidR="00DE4FE3" w:rsidRPr="00202D2F">
        <w:rPr>
          <w:rFonts w:ascii="Courier New" w:eastAsia="Times New Roman" w:hAnsi="Courier New" w:cs="Courier New"/>
          <w:b/>
          <w:color w:val="C00000"/>
          <w:sz w:val="24"/>
          <w:szCs w:val="24"/>
          <w:lang w:val="it-IT"/>
        </w:rPr>
        <w:t>"tentativo pop da uno stack vuoto";</w:t>
      </w:r>
    </w:p>
    <w:p w14:paraId="75B0F7F5" w14:textId="77777777" w:rsidR="000052B7" w:rsidRPr="00202D2F" w:rsidRDefault="00011F0C" w:rsidP="00DE4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4"/>
          <w:szCs w:val="24"/>
          <w:lang w:val="it-IT"/>
        </w:rPr>
      </w:pPr>
      <w:r w:rsidRPr="00202D2F">
        <w:rPr>
          <w:rFonts w:ascii="Courier New" w:eastAsia="Times New Roman" w:hAnsi="Courier New" w:cs="Courier New"/>
          <w:b/>
          <w:sz w:val="24"/>
          <w:szCs w:val="24"/>
          <w:lang w:val="it-IT"/>
        </w:rPr>
        <w:t xml:space="preserve">  --size; return stack[size];</w:t>
      </w:r>
    </w:p>
    <w:p w14:paraId="2FCA62E2" w14:textId="28A5A4D3" w:rsidR="00DE4FE3" w:rsidRPr="00202D2F" w:rsidRDefault="00DE4FE3" w:rsidP="00DE4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4"/>
          <w:szCs w:val="24"/>
          <w:lang w:val="it-IT"/>
        </w:rPr>
      </w:pPr>
      <w:r w:rsidRPr="00202D2F">
        <w:rPr>
          <w:rFonts w:ascii="Courier New" w:eastAsia="Times New Roman" w:hAnsi="Courier New" w:cs="Courier New"/>
          <w:b/>
          <w:sz w:val="24"/>
          <w:szCs w:val="24"/>
          <w:lang w:val="it-IT"/>
        </w:rPr>
        <w:t>}</w:t>
      </w:r>
    </w:p>
    <w:p w14:paraId="02404AD4" w14:textId="77777777" w:rsidR="00011F0C" w:rsidRPr="00202D2F" w:rsidRDefault="00011F0C" w:rsidP="00DE4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4"/>
          <w:szCs w:val="24"/>
          <w:lang w:val="it-IT"/>
        </w:rPr>
      </w:pPr>
    </w:p>
    <w:p w14:paraId="77834881" w14:textId="7765769B" w:rsidR="00011F0C" w:rsidRPr="00202D2F" w:rsidRDefault="0067678A" w:rsidP="00011F0C">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lastRenderedPageBreak/>
        <w:t>/</w:t>
      </w:r>
      <w:r w:rsidR="00011F0C" w:rsidRPr="00202D2F">
        <w:rPr>
          <w:rFonts w:ascii="Courier New" w:hAnsi="Courier New" w:cs="Courier New"/>
          <w:b/>
          <w:color w:val="006600"/>
          <w:sz w:val="24"/>
          <w:szCs w:val="24"/>
          <w:lang w:val="it-IT"/>
        </w:rPr>
        <w:t xml:space="preserve">** Per fare esperimenti con gli stack, definiamo un metodo </w:t>
      </w:r>
      <w:r w:rsidR="00011F0C" w:rsidRPr="00202D2F">
        <w:rPr>
          <w:rFonts w:ascii="Courier New" w:hAnsi="Courier New" w:cs="Courier New"/>
          <w:b/>
          <w:color w:val="006600"/>
          <w:sz w:val="24"/>
          <w:szCs w:val="24"/>
          <w:u w:val="single"/>
          <w:lang w:val="it-IT"/>
        </w:rPr>
        <w:t>equals</w:t>
      </w:r>
      <w:r w:rsidR="00011F0C" w:rsidRPr="00202D2F">
        <w:rPr>
          <w:rFonts w:ascii="Courier New" w:hAnsi="Courier New" w:cs="Courier New"/>
          <w:b/>
          <w:color w:val="006600"/>
          <w:sz w:val="24"/>
          <w:szCs w:val="24"/>
          <w:lang w:val="it-IT"/>
        </w:rPr>
        <w:t xml:space="preserve"> </w:t>
      </w:r>
    </w:p>
    <w:p w14:paraId="0281847D" w14:textId="77777777" w:rsidR="00011F0C" w:rsidRPr="00202D2F" w:rsidRDefault="0067678A" w:rsidP="00011F0C">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c</w:t>
      </w:r>
      <w:r w:rsidR="00011F0C" w:rsidRPr="00202D2F">
        <w:rPr>
          <w:rFonts w:ascii="Courier New" w:hAnsi="Courier New" w:cs="Courier New"/>
          <w:b/>
          <w:color w:val="006600"/>
          <w:sz w:val="24"/>
          <w:szCs w:val="24"/>
          <w:lang w:val="it-IT"/>
        </w:rPr>
        <w:t xml:space="preserve">he controlla se due stack sono </w:t>
      </w:r>
      <w:r w:rsidRPr="00202D2F">
        <w:rPr>
          <w:rFonts w:ascii="Courier New" w:hAnsi="Courier New" w:cs="Courier New"/>
          <w:b/>
          <w:color w:val="006600"/>
          <w:sz w:val="24"/>
          <w:szCs w:val="24"/>
          <w:lang w:val="it-IT"/>
        </w:rPr>
        <w:t xml:space="preserve">identici in tutto: stessa capienza, </w:t>
      </w:r>
    </w:p>
    <w:p w14:paraId="3DC4711F" w14:textId="77777777" w:rsidR="00011F0C" w:rsidRPr="00202D2F" w:rsidRDefault="0067678A" w:rsidP="00011F0C">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stesso numero size di elementi</w:t>
      </w:r>
      <w:r w:rsidR="00011F0C"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utilizzati, stessi elementi tra quelli </w:t>
      </w:r>
    </w:p>
    <w:p w14:paraId="34349791" w14:textId="77777777" w:rsidR="00011F0C" w:rsidRPr="00202D2F" w:rsidRDefault="0067678A" w:rsidP="00011F0C">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di indice 0, ..., size-1.</w:t>
      </w:r>
      <w:r w:rsidR="00011F0C" w:rsidRPr="00202D2F">
        <w:rPr>
          <w:rFonts w:ascii="Courier New" w:hAnsi="Courier New" w:cs="Courier New"/>
          <w:b/>
          <w:color w:val="006600"/>
          <w:sz w:val="24"/>
          <w:szCs w:val="24"/>
          <w:lang w:val="it-IT"/>
        </w:rPr>
        <w:t xml:space="preserve"> In questo modo possiamo controllare se uno </w:t>
      </w:r>
    </w:p>
    <w:p w14:paraId="60A77655" w14:textId="77777777" w:rsidR="0067678A" w:rsidRPr="00202D2F" w:rsidRDefault="00011F0C" w:rsidP="0067678A">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stack contiene gli elementi che dovrebbe contenere */</w:t>
      </w:r>
    </w:p>
    <w:p w14:paraId="137380DC" w14:textId="45EECBF0" w:rsidR="0067678A" w:rsidRPr="00202D2F" w:rsidRDefault="00011F0C" w:rsidP="0067678A">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0067678A" w:rsidRPr="00202D2F">
        <w:rPr>
          <w:rFonts w:ascii="Courier New" w:hAnsi="Courier New" w:cs="Courier New"/>
          <w:b/>
          <w:sz w:val="24"/>
          <w:szCs w:val="24"/>
        </w:rPr>
        <w:t>public boolean equals(Stack altroStack)</w:t>
      </w:r>
      <w:r w:rsidR="000052B7" w:rsidRPr="00202D2F">
        <w:rPr>
          <w:rFonts w:ascii="Courier New" w:hAnsi="Courier New" w:cs="Courier New"/>
          <w:b/>
          <w:sz w:val="24"/>
          <w:szCs w:val="24"/>
        </w:rPr>
        <w:t>{</w:t>
      </w:r>
    </w:p>
    <w:p w14:paraId="51233390" w14:textId="2F2A2483" w:rsidR="0067678A" w:rsidRPr="00202D2F" w:rsidRDefault="00011F0C" w:rsidP="0067678A">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0052B7" w:rsidRPr="00202D2F">
        <w:rPr>
          <w:rFonts w:ascii="Courier New" w:hAnsi="Courier New" w:cs="Courier New"/>
          <w:b/>
          <w:sz w:val="24"/>
          <w:szCs w:val="24"/>
        </w:rPr>
        <w:t xml:space="preserve">  </w:t>
      </w:r>
      <w:r w:rsidR="0067678A" w:rsidRPr="00202D2F">
        <w:rPr>
          <w:rFonts w:ascii="Courier New" w:hAnsi="Courier New" w:cs="Courier New"/>
          <w:b/>
          <w:sz w:val="24"/>
          <w:szCs w:val="24"/>
        </w:rPr>
        <w:t>if (this.size != altroStack.size) return false;</w:t>
      </w:r>
    </w:p>
    <w:p w14:paraId="4E7E0BA1" w14:textId="275B99F3" w:rsidR="0067678A" w:rsidRPr="00202D2F" w:rsidRDefault="00011F0C" w:rsidP="0067678A">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0052B7" w:rsidRPr="00202D2F">
        <w:rPr>
          <w:rFonts w:ascii="Courier New" w:hAnsi="Courier New" w:cs="Courier New"/>
          <w:b/>
          <w:sz w:val="24"/>
          <w:szCs w:val="24"/>
        </w:rPr>
        <w:t xml:space="preserve">  </w:t>
      </w:r>
      <w:r w:rsidR="0067678A" w:rsidRPr="00202D2F">
        <w:rPr>
          <w:rFonts w:ascii="Courier New" w:hAnsi="Courier New" w:cs="Courier New"/>
          <w:b/>
          <w:sz w:val="24"/>
          <w:szCs w:val="24"/>
        </w:rPr>
        <w:t>if (this.stack.length != altroStack.stack.length) return false;</w:t>
      </w:r>
    </w:p>
    <w:p w14:paraId="5491040B" w14:textId="7F1CFD18" w:rsidR="0067678A" w:rsidRPr="00EC2BD7" w:rsidRDefault="00011F0C" w:rsidP="0067678A">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0052B7" w:rsidRPr="00202D2F">
        <w:rPr>
          <w:rFonts w:ascii="Courier New" w:hAnsi="Courier New" w:cs="Courier New"/>
          <w:b/>
          <w:sz w:val="24"/>
          <w:szCs w:val="24"/>
        </w:rPr>
        <w:t xml:space="preserve">  </w:t>
      </w:r>
      <w:r w:rsidR="0067678A" w:rsidRPr="00EC2BD7">
        <w:rPr>
          <w:rFonts w:ascii="Courier New" w:hAnsi="Courier New" w:cs="Courier New"/>
          <w:b/>
          <w:sz w:val="24"/>
          <w:szCs w:val="24"/>
          <w:lang w:val="it-IT"/>
        </w:rPr>
        <w:t>int i=0;</w:t>
      </w:r>
    </w:p>
    <w:p w14:paraId="62AEBD4C" w14:textId="4EBE9E48" w:rsidR="00F33147" w:rsidRPr="000357E4" w:rsidRDefault="00F33147" w:rsidP="0067678A">
      <w:pPr>
        <w:contextualSpacing/>
        <w:jc w:val="both"/>
        <w:rPr>
          <w:rFonts w:ascii="Courier New" w:hAnsi="Courier New" w:cs="Courier New"/>
          <w:b/>
          <w:color w:val="006600"/>
          <w:sz w:val="24"/>
          <w:szCs w:val="24"/>
          <w:lang w:val="it-IT"/>
        </w:rPr>
      </w:pPr>
      <w:r w:rsidRPr="00F33147">
        <w:rPr>
          <w:rFonts w:ascii="Courier New" w:hAnsi="Courier New" w:cs="Courier New"/>
          <w:b/>
          <w:sz w:val="24"/>
          <w:szCs w:val="24"/>
          <w:lang w:val="it-IT"/>
        </w:rPr>
        <w:t xml:space="preserve">    </w:t>
      </w:r>
      <w:r w:rsidRPr="000357E4">
        <w:rPr>
          <w:rFonts w:ascii="Courier New" w:hAnsi="Courier New" w:cs="Courier New"/>
          <w:b/>
          <w:color w:val="006600"/>
          <w:sz w:val="24"/>
          <w:szCs w:val="24"/>
          <w:lang w:val="it-IT"/>
        </w:rPr>
        <w:t>//</w:t>
      </w:r>
      <w:r w:rsidR="00EC2BD7" w:rsidRPr="000357E4">
        <w:rPr>
          <w:rFonts w:ascii="Courier New" w:hAnsi="Courier New" w:cs="Courier New"/>
          <w:b/>
          <w:color w:val="006600"/>
          <w:sz w:val="24"/>
          <w:szCs w:val="24"/>
          <w:lang w:val="it-IT"/>
        </w:rPr>
        <w:t xml:space="preserve"> </w:t>
      </w:r>
      <w:r w:rsidRPr="000357E4">
        <w:rPr>
          <w:rFonts w:ascii="Courier New" w:hAnsi="Courier New" w:cs="Courier New"/>
          <w:b/>
          <w:color w:val="006600"/>
          <w:sz w:val="24"/>
          <w:szCs w:val="24"/>
          <w:lang w:val="it-IT"/>
        </w:rPr>
        <w:t>while (i&lt;stack.length) sarebbe scorretto!</w:t>
      </w:r>
      <w:r w:rsidR="00E064AD" w:rsidRPr="000357E4">
        <w:rPr>
          <w:rFonts w:ascii="Courier New" w:hAnsi="Courier New" w:cs="Courier New"/>
          <w:b/>
          <w:color w:val="006600"/>
          <w:sz w:val="24"/>
          <w:szCs w:val="24"/>
          <w:lang w:val="it-IT"/>
        </w:rPr>
        <w:t xml:space="preserve"> La dimensione </w:t>
      </w:r>
    </w:p>
    <w:p w14:paraId="16266AEC" w14:textId="03D93DC5" w:rsidR="00F33147" w:rsidRPr="000357E4" w:rsidRDefault="00F33147" w:rsidP="0067678A">
      <w:pPr>
        <w:contextualSpacing/>
        <w:jc w:val="both"/>
        <w:rPr>
          <w:rFonts w:ascii="Courier New" w:hAnsi="Courier New" w:cs="Courier New"/>
          <w:b/>
          <w:color w:val="006600"/>
          <w:sz w:val="24"/>
          <w:szCs w:val="24"/>
          <w:lang w:val="it-IT"/>
        </w:rPr>
      </w:pPr>
      <w:r w:rsidRPr="000357E4">
        <w:rPr>
          <w:rFonts w:ascii="Courier New" w:hAnsi="Courier New" w:cs="Courier New"/>
          <w:b/>
          <w:color w:val="006600"/>
          <w:sz w:val="24"/>
          <w:szCs w:val="24"/>
          <w:lang w:val="it-IT"/>
        </w:rPr>
        <w:t xml:space="preserve">    // </w:t>
      </w:r>
      <w:r w:rsidR="00E064AD" w:rsidRPr="000357E4">
        <w:rPr>
          <w:rFonts w:ascii="Courier New" w:hAnsi="Courier New" w:cs="Courier New"/>
          <w:b/>
          <w:color w:val="006600"/>
          <w:sz w:val="24"/>
          <w:szCs w:val="24"/>
          <w:lang w:val="it-IT"/>
        </w:rPr>
        <w:t xml:space="preserve">dello stack </w:t>
      </w:r>
      <w:r w:rsidR="00BC6E23" w:rsidRPr="000357E4">
        <w:rPr>
          <w:rFonts w:ascii="Courier New" w:hAnsi="Courier New" w:cs="Courier New"/>
          <w:b/>
          <w:color w:val="006600"/>
          <w:sz w:val="24"/>
          <w:szCs w:val="24"/>
          <w:lang w:val="it-IT"/>
        </w:rPr>
        <w:t>e'</w:t>
      </w:r>
      <w:r w:rsidRPr="000357E4">
        <w:rPr>
          <w:rFonts w:ascii="Courier New" w:hAnsi="Courier New" w:cs="Courier New"/>
          <w:b/>
          <w:color w:val="006600"/>
          <w:sz w:val="24"/>
          <w:szCs w:val="24"/>
          <w:lang w:val="it-IT"/>
        </w:rPr>
        <w:t xml:space="preserve"> size</w:t>
      </w:r>
      <w:r w:rsidR="00E064AD" w:rsidRPr="000357E4">
        <w:rPr>
          <w:rFonts w:ascii="Courier New" w:hAnsi="Courier New" w:cs="Courier New"/>
          <w:b/>
          <w:color w:val="006600"/>
          <w:sz w:val="24"/>
          <w:szCs w:val="24"/>
          <w:lang w:val="it-IT"/>
        </w:rPr>
        <w:t>, non l’intera lunghezza d</w:t>
      </w:r>
      <w:r w:rsidR="00BC6E23" w:rsidRPr="000357E4">
        <w:rPr>
          <w:rFonts w:ascii="Courier New" w:hAnsi="Courier New" w:cs="Courier New"/>
          <w:b/>
          <w:color w:val="006600"/>
          <w:sz w:val="24"/>
          <w:szCs w:val="24"/>
          <w:lang w:val="it-IT"/>
        </w:rPr>
        <w:t>el vettore stack</w:t>
      </w:r>
    </w:p>
    <w:p w14:paraId="5A54EAB1" w14:textId="0CAAE724" w:rsidR="0067678A" w:rsidRPr="00EC2BD7" w:rsidRDefault="00011F0C" w:rsidP="0067678A">
      <w:pPr>
        <w:contextualSpacing/>
        <w:jc w:val="both"/>
        <w:rPr>
          <w:rFonts w:ascii="Courier New" w:hAnsi="Courier New" w:cs="Courier New"/>
          <w:b/>
          <w:sz w:val="24"/>
          <w:szCs w:val="24"/>
        </w:rPr>
      </w:pPr>
      <w:r w:rsidRPr="000357E4">
        <w:rPr>
          <w:rFonts w:ascii="Courier New" w:hAnsi="Courier New" w:cs="Courier New"/>
          <w:b/>
          <w:color w:val="006600"/>
          <w:sz w:val="24"/>
          <w:szCs w:val="24"/>
          <w:lang w:val="it-IT"/>
        </w:rPr>
        <w:t xml:space="preserve">  </w:t>
      </w:r>
      <w:r w:rsidR="000052B7" w:rsidRPr="000357E4">
        <w:rPr>
          <w:rFonts w:ascii="Courier New" w:hAnsi="Courier New" w:cs="Courier New"/>
          <w:b/>
          <w:color w:val="006600"/>
          <w:sz w:val="24"/>
          <w:szCs w:val="24"/>
          <w:lang w:val="it-IT"/>
        </w:rPr>
        <w:t xml:space="preserve"> </w:t>
      </w:r>
      <w:r w:rsidR="000052B7" w:rsidRPr="00F33147">
        <w:rPr>
          <w:rFonts w:ascii="Courier New" w:hAnsi="Courier New" w:cs="Courier New"/>
          <w:b/>
          <w:sz w:val="24"/>
          <w:szCs w:val="24"/>
          <w:lang w:val="it-IT"/>
        </w:rPr>
        <w:t xml:space="preserve"> </w:t>
      </w:r>
      <w:r w:rsidR="0067678A" w:rsidRPr="00EC2BD7">
        <w:rPr>
          <w:rFonts w:ascii="Courier New" w:hAnsi="Courier New" w:cs="Courier New"/>
          <w:b/>
          <w:sz w:val="24"/>
          <w:szCs w:val="24"/>
        </w:rPr>
        <w:t>while (i&lt;size)</w:t>
      </w:r>
      <w:r w:rsidR="000052B7" w:rsidRPr="00EC2BD7">
        <w:rPr>
          <w:rFonts w:ascii="Courier New" w:hAnsi="Courier New" w:cs="Courier New"/>
          <w:b/>
          <w:sz w:val="24"/>
          <w:szCs w:val="24"/>
        </w:rPr>
        <w:t>{</w:t>
      </w:r>
    </w:p>
    <w:p w14:paraId="06BC7A32" w14:textId="6C7B983A" w:rsidR="0067678A" w:rsidRPr="00202D2F" w:rsidRDefault="00011F0C" w:rsidP="0067678A">
      <w:pPr>
        <w:contextualSpacing/>
        <w:jc w:val="both"/>
        <w:rPr>
          <w:rFonts w:ascii="Courier New" w:hAnsi="Courier New" w:cs="Courier New"/>
          <w:b/>
          <w:sz w:val="24"/>
          <w:szCs w:val="24"/>
        </w:rPr>
      </w:pPr>
      <w:r w:rsidRPr="00EC2BD7">
        <w:rPr>
          <w:rFonts w:ascii="Courier New" w:hAnsi="Courier New" w:cs="Courier New"/>
          <w:b/>
          <w:sz w:val="24"/>
          <w:szCs w:val="24"/>
        </w:rPr>
        <w:t xml:space="preserve">  </w:t>
      </w:r>
      <w:r w:rsidR="000052B7" w:rsidRPr="00EC2BD7">
        <w:rPr>
          <w:rFonts w:ascii="Courier New" w:hAnsi="Courier New" w:cs="Courier New"/>
          <w:b/>
          <w:sz w:val="24"/>
          <w:szCs w:val="24"/>
        </w:rPr>
        <w:t xml:space="preserve">    </w:t>
      </w:r>
      <w:r w:rsidR="0067678A" w:rsidRPr="00202D2F">
        <w:rPr>
          <w:rFonts w:ascii="Courier New" w:hAnsi="Courier New" w:cs="Courier New"/>
          <w:b/>
          <w:sz w:val="24"/>
          <w:szCs w:val="24"/>
        </w:rPr>
        <w:t>if ((this.stack)[i] != (altroStack.stack)[i]) return false;</w:t>
      </w:r>
    </w:p>
    <w:p w14:paraId="1AE5B213" w14:textId="77777777" w:rsidR="000052B7" w:rsidRPr="00DF3961" w:rsidRDefault="00E170E4" w:rsidP="0067678A">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0052B7" w:rsidRPr="00202D2F">
        <w:rPr>
          <w:rFonts w:ascii="Courier New" w:hAnsi="Courier New" w:cs="Courier New"/>
          <w:b/>
          <w:sz w:val="24"/>
          <w:szCs w:val="24"/>
        </w:rPr>
        <w:t xml:space="preserve">   </w:t>
      </w:r>
      <w:r w:rsidR="0067678A" w:rsidRPr="00DF3961">
        <w:rPr>
          <w:rFonts w:ascii="Courier New" w:hAnsi="Courier New" w:cs="Courier New"/>
          <w:b/>
          <w:sz w:val="24"/>
          <w:szCs w:val="24"/>
        </w:rPr>
        <w:t>i++;</w:t>
      </w:r>
    </w:p>
    <w:p w14:paraId="07A8873D" w14:textId="3B5F34E0" w:rsidR="0067678A" w:rsidRPr="00DF3961" w:rsidRDefault="000052B7" w:rsidP="0067678A">
      <w:pPr>
        <w:contextualSpacing/>
        <w:jc w:val="both"/>
        <w:rPr>
          <w:rFonts w:ascii="Courier New" w:hAnsi="Courier New" w:cs="Courier New"/>
          <w:b/>
          <w:sz w:val="24"/>
          <w:szCs w:val="24"/>
        </w:rPr>
      </w:pPr>
      <w:r w:rsidRPr="00DF3961">
        <w:rPr>
          <w:rFonts w:ascii="Courier New" w:hAnsi="Courier New" w:cs="Courier New"/>
          <w:b/>
          <w:sz w:val="24"/>
          <w:szCs w:val="24"/>
        </w:rPr>
        <w:t xml:space="preserve">    </w:t>
      </w:r>
      <w:r w:rsidR="0067678A" w:rsidRPr="00DF3961">
        <w:rPr>
          <w:rFonts w:ascii="Courier New" w:hAnsi="Courier New" w:cs="Courier New"/>
          <w:b/>
          <w:sz w:val="24"/>
          <w:szCs w:val="24"/>
        </w:rPr>
        <w:t>}</w:t>
      </w:r>
    </w:p>
    <w:p w14:paraId="41E49C0B" w14:textId="77777777" w:rsidR="000052B7" w:rsidRPr="00DF3961" w:rsidRDefault="00E170E4" w:rsidP="008261F1">
      <w:pPr>
        <w:contextualSpacing/>
        <w:jc w:val="both"/>
        <w:rPr>
          <w:rFonts w:ascii="Courier New" w:hAnsi="Courier New" w:cs="Courier New"/>
          <w:b/>
          <w:sz w:val="24"/>
          <w:szCs w:val="24"/>
        </w:rPr>
      </w:pPr>
      <w:r w:rsidRPr="00DF3961">
        <w:rPr>
          <w:rFonts w:ascii="Courier New" w:hAnsi="Courier New" w:cs="Courier New"/>
          <w:b/>
          <w:sz w:val="24"/>
          <w:szCs w:val="24"/>
        </w:rPr>
        <w:t xml:space="preserve">  </w:t>
      </w:r>
      <w:r w:rsidR="000052B7" w:rsidRPr="00DF3961">
        <w:rPr>
          <w:rFonts w:ascii="Courier New" w:hAnsi="Courier New" w:cs="Courier New"/>
          <w:b/>
          <w:sz w:val="24"/>
          <w:szCs w:val="24"/>
        </w:rPr>
        <w:t xml:space="preserve">  </w:t>
      </w:r>
      <w:r w:rsidRPr="00DF3961">
        <w:rPr>
          <w:rFonts w:ascii="Courier New" w:hAnsi="Courier New" w:cs="Courier New"/>
          <w:b/>
          <w:sz w:val="24"/>
          <w:szCs w:val="24"/>
        </w:rPr>
        <w:t>return true;</w:t>
      </w:r>
    </w:p>
    <w:p w14:paraId="2F25A437" w14:textId="77777777" w:rsidR="000052B7" w:rsidRPr="00202D2F" w:rsidRDefault="000052B7" w:rsidP="008261F1">
      <w:pPr>
        <w:contextualSpacing/>
        <w:jc w:val="both"/>
        <w:rPr>
          <w:rFonts w:ascii="Courier New" w:hAnsi="Courier New" w:cs="Courier New"/>
          <w:b/>
          <w:sz w:val="24"/>
          <w:szCs w:val="24"/>
          <w:lang w:val="it-IT"/>
        </w:rPr>
      </w:pPr>
      <w:r w:rsidRPr="00DF3961">
        <w:rPr>
          <w:rFonts w:ascii="Courier New" w:hAnsi="Courier New" w:cs="Courier New"/>
          <w:b/>
          <w:sz w:val="24"/>
          <w:szCs w:val="24"/>
        </w:rPr>
        <w:t xml:space="preserve">   </w:t>
      </w:r>
      <w:r w:rsidR="00E170E4" w:rsidRPr="00202D2F">
        <w:rPr>
          <w:rFonts w:ascii="Courier New" w:hAnsi="Courier New" w:cs="Courier New"/>
          <w:b/>
          <w:sz w:val="24"/>
          <w:szCs w:val="24"/>
          <w:lang w:val="it-IT"/>
        </w:rPr>
        <w:t>}</w:t>
      </w:r>
    </w:p>
    <w:p w14:paraId="6758F60A" w14:textId="0D48710C" w:rsidR="0067678A" w:rsidRPr="00202D2F" w:rsidRDefault="00DE4FE3" w:rsidP="008261F1">
      <w:pPr>
        <w:contextualSpacing/>
        <w:jc w:val="both"/>
        <w:rPr>
          <w:rFonts w:ascii="Courier New" w:hAnsi="Courier New" w:cs="Courier New"/>
          <w:b/>
          <w:sz w:val="24"/>
          <w:szCs w:val="24"/>
          <w:lang w:val="it-IT"/>
        </w:rPr>
      </w:pPr>
      <w:r w:rsidRPr="00202D2F">
        <w:rPr>
          <w:rFonts w:ascii="Courier New" w:eastAsia="Times New Roman" w:hAnsi="Courier New" w:cs="Courier New"/>
          <w:b/>
          <w:sz w:val="24"/>
          <w:szCs w:val="24"/>
          <w:lang w:val="it-IT"/>
        </w:rPr>
        <w:t>}</w:t>
      </w:r>
    </w:p>
    <w:p w14:paraId="5AE3D764" w14:textId="77777777" w:rsidR="00257E50" w:rsidRPr="00202D2F" w:rsidRDefault="00257E50" w:rsidP="00676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b/>
          <w:sz w:val="24"/>
          <w:szCs w:val="24"/>
          <w:lang w:val="it-IT"/>
        </w:rPr>
      </w:pPr>
    </w:p>
    <w:p w14:paraId="71CAF789" w14:textId="77777777" w:rsidR="00F15F6D" w:rsidRPr="00202D2F" w:rsidRDefault="00F15F6D" w:rsidP="00676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b/>
          <w:sz w:val="24"/>
          <w:szCs w:val="24"/>
          <w:lang w:val="it-IT"/>
        </w:rPr>
      </w:pPr>
    </w:p>
    <w:p w14:paraId="1287254E" w14:textId="77777777" w:rsidR="00E170E4" w:rsidRPr="00202D2F" w:rsidRDefault="0067678A" w:rsidP="00676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StackDemo.java</w:t>
      </w:r>
      <w:r w:rsidR="005817AA" w:rsidRPr="00202D2F">
        <w:rPr>
          <w:rFonts w:ascii="Courier New" w:hAnsi="Courier New" w:cs="Courier New"/>
          <w:b/>
          <w:color w:val="006600"/>
          <w:sz w:val="24"/>
          <w:szCs w:val="24"/>
          <w:lang w:val="it-IT"/>
        </w:rPr>
        <w:t xml:space="preserve">  (sperimentiamo la classe Stack)</w:t>
      </w:r>
    </w:p>
    <w:p w14:paraId="65AECF6A" w14:textId="7AF41474" w:rsidR="0067678A" w:rsidRPr="00202D2F" w:rsidRDefault="0067678A" w:rsidP="0067678A">
      <w:pPr>
        <w:contextualSpacing/>
        <w:jc w:val="both"/>
        <w:rPr>
          <w:rFonts w:ascii="Courier New" w:hAnsi="Courier New" w:cs="Courier New"/>
          <w:b/>
          <w:sz w:val="24"/>
          <w:szCs w:val="24"/>
        </w:rPr>
      </w:pPr>
      <w:r w:rsidRPr="00202D2F">
        <w:rPr>
          <w:rFonts w:ascii="Courier New" w:hAnsi="Courier New" w:cs="Courier New"/>
          <w:b/>
          <w:sz w:val="24"/>
          <w:szCs w:val="24"/>
        </w:rPr>
        <w:t>public class StackDemo</w:t>
      </w:r>
      <w:r w:rsidR="000052B7" w:rsidRPr="00202D2F">
        <w:rPr>
          <w:rFonts w:ascii="Courier New" w:hAnsi="Courier New" w:cs="Courier New"/>
          <w:b/>
          <w:sz w:val="24"/>
          <w:szCs w:val="24"/>
        </w:rPr>
        <w:t xml:space="preserve"> {</w:t>
      </w:r>
    </w:p>
    <w:p w14:paraId="12996C10" w14:textId="16A9475E" w:rsidR="0067678A" w:rsidRPr="00202D2F" w:rsidRDefault="000052B7" w:rsidP="0067678A">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67678A" w:rsidRPr="00202D2F">
        <w:rPr>
          <w:rFonts w:ascii="Courier New" w:hAnsi="Courier New" w:cs="Courier New"/>
          <w:b/>
          <w:sz w:val="24"/>
          <w:szCs w:val="24"/>
        </w:rPr>
        <w:t>public static void main(String[] args)</w:t>
      </w:r>
      <w:r w:rsidRPr="00202D2F">
        <w:rPr>
          <w:rFonts w:ascii="Courier New" w:hAnsi="Courier New" w:cs="Courier New"/>
          <w:b/>
          <w:sz w:val="24"/>
          <w:szCs w:val="24"/>
        </w:rPr>
        <w:t>{</w:t>
      </w:r>
    </w:p>
    <w:p w14:paraId="22D35524" w14:textId="32099CAE" w:rsidR="0067678A" w:rsidRPr="00202D2F" w:rsidRDefault="00756E74" w:rsidP="0067678A">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0052B7" w:rsidRPr="00202D2F">
        <w:rPr>
          <w:rFonts w:ascii="Courier New" w:hAnsi="Courier New" w:cs="Courier New"/>
          <w:b/>
          <w:sz w:val="24"/>
          <w:szCs w:val="24"/>
        </w:rPr>
        <w:t xml:space="preserve">  </w:t>
      </w:r>
      <w:r w:rsidR="0067678A" w:rsidRPr="00202D2F">
        <w:rPr>
          <w:rFonts w:ascii="Courier New" w:hAnsi="Courier New" w:cs="Courier New"/>
          <w:b/>
          <w:sz w:val="24"/>
          <w:szCs w:val="24"/>
        </w:rPr>
        <w:t>Stack s = new Stack(3), t = new Stack(3);</w:t>
      </w:r>
    </w:p>
    <w:p w14:paraId="207609D1" w14:textId="0C53F17F" w:rsidR="00756E74" w:rsidRPr="00202D2F" w:rsidRDefault="00756E74" w:rsidP="00756E74">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0052B7" w:rsidRPr="00202D2F">
        <w:rPr>
          <w:rFonts w:ascii="Courier New" w:hAnsi="Courier New" w:cs="Courier New"/>
          <w:b/>
          <w:sz w:val="24"/>
          <w:szCs w:val="24"/>
        </w:rPr>
        <w:t xml:space="preserve">  </w:t>
      </w:r>
      <w:r w:rsidRPr="00202D2F">
        <w:rPr>
          <w:rFonts w:ascii="Courier New" w:hAnsi="Courier New" w:cs="Courier New"/>
          <w:b/>
          <w:sz w:val="24"/>
          <w:szCs w:val="24"/>
          <w:lang w:val="it-IT"/>
        </w:rPr>
        <w:t>System.out.println(</w:t>
      </w:r>
      <w:r w:rsidRPr="00202D2F">
        <w:rPr>
          <w:rFonts w:ascii="Courier New" w:hAnsi="Courier New" w:cs="Courier New"/>
          <w:b/>
          <w:color w:val="C00000"/>
          <w:sz w:val="24"/>
          <w:szCs w:val="24"/>
          <w:lang w:val="it-IT"/>
        </w:rPr>
        <w:t>"s,t stacks con capacita' 3</w:t>
      </w:r>
      <w:r w:rsidR="00573BC1" w:rsidRPr="00202D2F">
        <w:rPr>
          <w:rFonts w:ascii="Courier New" w:hAnsi="Courier New" w:cs="Courier New"/>
          <w:b/>
          <w:color w:val="C00000"/>
          <w:sz w:val="24"/>
          <w:szCs w:val="24"/>
          <w:lang w:val="it-IT"/>
        </w:rPr>
        <w:t xml:space="preserve"> entrambi vuoti</w:t>
      </w:r>
      <w:r w:rsidRPr="00202D2F">
        <w:rPr>
          <w:rFonts w:ascii="Courier New" w:hAnsi="Courier New" w:cs="Courier New"/>
          <w:b/>
          <w:color w:val="C00000"/>
          <w:sz w:val="24"/>
          <w:szCs w:val="24"/>
          <w:lang w:val="it-IT"/>
        </w:rPr>
        <w:t>"</w:t>
      </w:r>
      <w:r w:rsidRPr="00202D2F">
        <w:rPr>
          <w:rFonts w:ascii="Courier New" w:hAnsi="Courier New" w:cs="Courier New"/>
          <w:b/>
          <w:sz w:val="24"/>
          <w:szCs w:val="24"/>
          <w:lang w:val="it-IT"/>
        </w:rPr>
        <w:t>);</w:t>
      </w:r>
    </w:p>
    <w:p w14:paraId="6B635231" w14:textId="68C12D32" w:rsidR="0067678A" w:rsidRPr="00202D2F" w:rsidRDefault="00756E74" w:rsidP="00756E74">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000052B7" w:rsidRPr="00202D2F">
        <w:rPr>
          <w:rFonts w:ascii="Courier New" w:hAnsi="Courier New" w:cs="Courier New"/>
          <w:b/>
          <w:sz w:val="24"/>
          <w:szCs w:val="24"/>
          <w:lang w:val="it-IT"/>
        </w:rPr>
        <w:t xml:space="preserve">  </w:t>
      </w:r>
      <w:r w:rsidR="0067678A" w:rsidRPr="00202D2F">
        <w:rPr>
          <w:rFonts w:ascii="Courier New" w:hAnsi="Courier New" w:cs="Courier New"/>
          <w:b/>
          <w:sz w:val="24"/>
          <w:szCs w:val="24"/>
        </w:rPr>
        <w:t>s.push(10); s.push(20); s.push(30);</w:t>
      </w:r>
    </w:p>
    <w:p w14:paraId="5C5515A3" w14:textId="1C41F7C2" w:rsidR="0067678A" w:rsidRPr="00202D2F" w:rsidRDefault="00756E74" w:rsidP="0067678A">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0052B7" w:rsidRPr="00202D2F">
        <w:rPr>
          <w:rFonts w:ascii="Courier New" w:hAnsi="Courier New" w:cs="Courier New"/>
          <w:b/>
          <w:sz w:val="24"/>
          <w:szCs w:val="24"/>
        </w:rPr>
        <w:t xml:space="preserve">  </w:t>
      </w:r>
      <w:r w:rsidR="0067678A" w:rsidRPr="00202D2F">
        <w:rPr>
          <w:rFonts w:ascii="Courier New" w:hAnsi="Courier New" w:cs="Courier New"/>
          <w:b/>
          <w:sz w:val="24"/>
          <w:szCs w:val="24"/>
          <w:lang w:val="it-IT"/>
        </w:rPr>
        <w:t>System.out.println(</w:t>
      </w:r>
      <w:r w:rsidRPr="00202D2F">
        <w:rPr>
          <w:rFonts w:ascii="Courier New" w:hAnsi="Courier New" w:cs="Courier New"/>
          <w:b/>
          <w:color w:val="C00000"/>
          <w:sz w:val="24"/>
          <w:szCs w:val="24"/>
          <w:lang w:val="it-IT"/>
        </w:rPr>
        <w:t>"s=</w:t>
      </w:r>
      <w:r w:rsidR="0067678A" w:rsidRPr="00202D2F">
        <w:rPr>
          <w:rFonts w:ascii="Courier New" w:hAnsi="Courier New" w:cs="Courier New"/>
          <w:b/>
          <w:color w:val="C00000"/>
          <w:sz w:val="24"/>
          <w:szCs w:val="24"/>
          <w:lang w:val="it-IT"/>
        </w:rPr>
        <w:t>{10,20,30} pieno</w:t>
      </w:r>
      <w:r w:rsidR="00F15F6D" w:rsidRPr="00202D2F">
        <w:rPr>
          <w:rFonts w:ascii="Courier New" w:hAnsi="Courier New" w:cs="Courier New"/>
          <w:b/>
          <w:color w:val="C00000"/>
          <w:sz w:val="24"/>
          <w:szCs w:val="24"/>
          <w:lang w:val="it-IT"/>
        </w:rPr>
        <w:t>,</w:t>
      </w:r>
      <w:r w:rsidR="0067678A" w:rsidRPr="00202D2F">
        <w:rPr>
          <w:rFonts w:ascii="Courier New" w:hAnsi="Courier New" w:cs="Courier New"/>
          <w:b/>
          <w:color w:val="C00000"/>
          <w:sz w:val="24"/>
          <w:szCs w:val="24"/>
          <w:lang w:val="it-IT"/>
        </w:rPr>
        <w:t xml:space="preserve"> diverso da t</w:t>
      </w:r>
      <w:r w:rsidRPr="00202D2F">
        <w:rPr>
          <w:rFonts w:ascii="Courier New" w:hAnsi="Courier New" w:cs="Courier New"/>
          <w:b/>
          <w:color w:val="C00000"/>
          <w:sz w:val="24"/>
          <w:szCs w:val="24"/>
          <w:lang w:val="it-IT"/>
        </w:rPr>
        <w:t>={} vuoto</w:t>
      </w:r>
      <w:r w:rsidR="0067678A" w:rsidRPr="00202D2F">
        <w:rPr>
          <w:rFonts w:ascii="Courier New" w:hAnsi="Courier New" w:cs="Courier New"/>
          <w:b/>
          <w:color w:val="C00000"/>
          <w:sz w:val="24"/>
          <w:szCs w:val="24"/>
          <w:lang w:val="it-IT"/>
        </w:rPr>
        <w:t>"</w:t>
      </w:r>
      <w:r w:rsidR="0067678A" w:rsidRPr="00202D2F">
        <w:rPr>
          <w:rFonts w:ascii="Courier New" w:hAnsi="Courier New" w:cs="Courier New"/>
          <w:b/>
          <w:sz w:val="24"/>
          <w:szCs w:val="24"/>
          <w:lang w:val="it-IT"/>
        </w:rPr>
        <w:t>);</w:t>
      </w:r>
    </w:p>
    <w:p w14:paraId="472C0786" w14:textId="77F302DE" w:rsidR="0067678A" w:rsidRPr="00202D2F" w:rsidRDefault="00756E74" w:rsidP="0067678A">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000052B7" w:rsidRPr="00202D2F">
        <w:rPr>
          <w:rFonts w:ascii="Courier New" w:hAnsi="Courier New" w:cs="Courier New"/>
          <w:b/>
          <w:sz w:val="24"/>
          <w:szCs w:val="24"/>
          <w:lang w:val="it-IT"/>
        </w:rPr>
        <w:t xml:space="preserve">  </w:t>
      </w:r>
      <w:r w:rsidR="0067678A" w:rsidRPr="00202D2F">
        <w:rPr>
          <w:rFonts w:ascii="Courier New" w:hAnsi="Courier New" w:cs="Courier New"/>
          <w:b/>
          <w:sz w:val="24"/>
          <w:szCs w:val="24"/>
        </w:rPr>
        <w:t>System.out.println(</w:t>
      </w:r>
      <w:r w:rsidR="0067678A" w:rsidRPr="00202D2F">
        <w:rPr>
          <w:rFonts w:ascii="Courier New" w:hAnsi="Courier New" w:cs="Courier New"/>
          <w:b/>
          <w:color w:val="C00000"/>
          <w:sz w:val="24"/>
          <w:szCs w:val="24"/>
        </w:rPr>
        <w:t xml:space="preserve">" s.full() </w:t>
      </w:r>
      <w:r w:rsidR="007768FD" w:rsidRPr="00202D2F">
        <w:rPr>
          <w:rFonts w:ascii="Courier New" w:hAnsi="Courier New" w:cs="Courier New"/>
          <w:b/>
          <w:color w:val="C00000"/>
          <w:sz w:val="24"/>
          <w:szCs w:val="24"/>
        </w:rPr>
        <w:t xml:space="preserve">   </w:t>
      </w:r>
      <w:r w:rsidR="0067678A" w:rsidRPr="00202D2F">
        <w:rPr>
          <w:rFonts w:ascii="Courier New" w:hAnsi="Courier New" w:cs="Courier New"/>
          <w:b/>
          <w:color w:val="C00000"/>
          <w:sz w:val="24"/>
          <w:szCs w:val="24"/>
        </w:rPr>
        <w:t xml:space="preserve">= " </w:t>
      </w:r>
      <w:r w:rsidR="0067678A" w:rsidRPr="00202D2F">
        <w:rPr>
          <w:rFonts w:ascii="Courier New" w:hAnsi="Courier New" w:cs="Courier New"/>
          <w:b/>
          <w:sz w:val="24"/>
          <w:szCs w:val="24"/>
        </w:rPr>
        <w:t>+ s.full());</w:t>
      </w:r>
    </w:p>
    <w:p w14:paraId="7F297C70" w14:textId="49AFD154" w:rsidR="0067678A" w:rsidRPr="00202D2F" w:rsidRDefault="00756E74" w:rsidP="0067678A">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0052B7" w:rsidRPr="00202D2F">
        <w:rPr>
          <w:rFonts w:ascii="Courier New" w:hAnsi="Courier New" w:cs="Courier New"/>
          <w:b/>
          <w:sz w:val="24"/>
          <w:szCs w:val="24"/>
        </w:rPr>
        <w:t xml:space="preserve">  </w:t>
      </w:r>
      <w:r w:rsidR="0067678A" w:rsidRPr="00202D2F">
        <w:rPr>
          <w:rFonts w:ascii="Courier New" w:hAnsi="Courier New" w:cs="Courier New"/>
          <w:b/>
          <w:sz w:val="24"/>
          <w:szCs w:val="24"/>
        </w:rPr>
        <w:t>System.out.println(</w:t>
      </w:r>
      <w:r w:rsidR="0067678A" w:rsidRPr="00202D2F">
        <w:rPr>
          <w:rFonts w:ascii="Courier New" w:hAnsi="Courier New" w:cs="Courier New"/>
          <w:b/>
          <w:color w:val="C00000"/>
          <w:sz w:val="24"/>
          <w:szCs w:val="24"/>
        </w:rPr>
        <w:t xml:space="preserve">" s.empty() </w:t>
      </w:r>
      <w:r w:rsidR="007768FD" w:rsidRPr="00202D2F">
        <w:rPr>
          <w:rFonts w:ascii="Courier New" w:hAnsi="Courier New" w:cs="Courier New"/>
          <w:b/>
          <w:color w:val="C00000"/>
          <w:sz w:val="24"/>
          <w:szCs w:val="24"/>
        </w:rPr>
        <w:t xml:space="preserve">  </w:t>
      </w:r>
      <w:r w:rsidR="0067678A" w:rsidRPr="00202D2F">
        <w:rPr>
          <w:rFonts w:ascii="Courier New" w:hAnsi="Courier New" w:cs="Courier New"/>
          <w:b/>
          <w:color w:val="C00000"/>
          <w:sz w:val="24"/>
          <w:szCs w:val="24"/>
        </w:rPr>
        <w:t xml:space="preserve">= " </w:t>
      </w:r>
      <w:r w:rsidR="0067678A" w:rsidRPr="00202D2F">
        <w:rPr>
          <w:rFonts w:ascii="Courier New" w:hAnsi="Courier New" w:cs="Courier New"/>
          <w:b/>
          <w:sz w:val="24"/>
          <w:szCs w:val="24"/>
        </w:rPr>
        <w:t>+ s.empty());</w:t>
      </w:r>
    </w:p>
    <w:p w14:paraId="7597CFF1" w14:textId="4B21E5CD" w:rsidR="0067678A" w:rsidRPr="00202D2F" w:rsidRDefault="00756E74" w:rsidP="0067678A">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0052B7" w:rsidRPr="00202D2F">
        <w:rPr>
          <w:rFonts w:ascii="Courier New" w:hAnsi="Courier New" w:cs="Courier New"/>
          <w:b/>
          <w:sz w:val="24"/>
          <w:szCs w:val="24"/>
        </w:rPr>
        <w:t xml:space="preserve">  </w:t>
      </w:r>
      <w:r w:rsidR="0067678A" w:rsidRPr="00202D2F">
        <w:rPr>
          <w:rFonts w:ascii="Courier New" w:hAnsi="Courier New" w:cs="Courier New"/>
          <w:b/>
          <w:sz w:val="24"/>
          <w:szCs w:val="24"/>
        </w:rPr>
        <w:t>System.out.println(</w:t>
      </w:r>
      <w:r w:rsidR="0067678A" w:rsidRPr="00202D2F">
        <w:rPr>
          <w:rFonts w:ascii="Courier New" w:hAnsi="Courier New" w:cs="Courier New"/>
          <w:b/>
          <w:color w:val="C00000"/>
          <w:sz w:val="24"/>
          <w:szCs w:val="24"/>
        </w:rPr>
        <w:t xml:space="preserve">" s.equals(t) = " </w:t>
      </w:r>
      <w:r w:rsidR="0067678A" w:rsidRPr="00202D2F">
        <w:rPr>
          <w:rFonts w:ascii="Courier New" w:hAnsi="Courier New" w:cs="Courier New"/>
          <w:b/>
          <w:sz w:val="24"/>
          <w:szCs w:val="24"/>
        </w:rPr>
        <w:t>+ s.equals(t));</w:t>
      </w:r>
    </w:p>
    <w:p w14:paraId="5C11491C" w14:textId="77777777" w:rsidR="0067678A" w:rsidRPr="00202D2F" w:rsidRDefault="0067678A" w:rsidP="0067678A">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p>
    <w:p w14:paraId="1E2E9B0E" w14:textId="7789F648" w:rsidR="0067678A" w:rsidRPr="00202D2F" w:rsidRDefault="00756E74" w:rsidP="0067678A">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0052B7" w:rsidRPr="00202D2F">
        <w:rPr>
          <w:rFonts w:ascii="Courier New" w:hAnsi="Courier New" w:cs="Courier New"/>
          <w:b/>
          <w:sz w:val="24"/>
          <w:szCs w:val="24"/>
        </w:rPr>
        <w:t xml:space="preserve">  </w:t>
      </w:r>
      <w:r w:rsidR="0067678A" w:rsidRPr="00202D2F">
        <w:rPr>
          <w:rFonts w:ascii="Courier New" w:hAnsi="Courier New" w:cs="Courier New"/>
          <w:b/>
          <w:sz w:val="24"/>
          <w:szCs w:val="24"/>
          <w:lang w:val="it-IT"/>
        </w:rPr>
        <w:t>System.out.println(</w:t>
      </w:r>
      <w:r w:rsidR="0067678A" w:rsidRPr="00202D2F">
        <w:rPr>
          <w:rFonts w:ascii="Courier New" w:hAnsi="Courier New" w:cs="Courier New"/>
          <w:b/>
          <w:color w:val="C00000"/>
          <w:sz w:val="24"/>
          <w:szCs w:val="24"/>
          <w:lang w:val="it-IT"/>
        </w:rPr>
        <w:t>"Elimin</w:t>
      </w:r>
      <w:r w:rsidRPr="00202D2F">
        <w:rPr>
          <w:rFonts w:ascii="Courier New" w:hAnsi="Courier New" w:cs="Courier New"/>
          <w:b/>
          <w:color w:val="C00000"/>
          <w:sz w:val="24"/>
          <w:szCs w:val="24"/>
          <w:lang w:val="it-IT"/>
        </w:rPr>
        <w:t>iamo</w:t>
      </w:r>
      <w:r w:rsidR="0067678A" w:rsidRPr="00202D2F">
        <w:rPr>
          <w:rFonts w:ascii="Courier New" w:hAnsi="Courier New" w:cs="Courier New"/>
          <w:b/>
          <w:color w:val="C00000"/>
          <w:sz w:val="24"/>
          <w:szCs w:val="24"/>
          <w:lang w:val="it-IT"/>
        </w:rPr>
        <w:t xml:space="preserve"> uno </w:t>
      </w:r>
      <w:r w:rsidRPr="00202D2F">
        <w:rPr>
          <w:rFonts w:ascii="Courier New" w:hAnsi="Courier New" w:cs="Courier New"/>
          <w:b/>
          <w:color w:val="C00000"/>
          <w:sz w:val="24"/>
          <w:szCs w:val="24"/>
          <w:lang w:val="it-IT"/>
        </w:rPr>
        <w:t>alla volta gli elementi in s</w:t>
      </w:r>
      <w:r w:rsidR="0067678A" w:rsidRPr="00202D2F">
        <w:rPr>
          <w:rFonts w:ascii="Courier New" w:hAnsi="Courier New" w:cs="Courier New"/>
          <w:b/>
          <w:color w:val="C00000"/>
          <w:sz w:val="24"/>
          <w:szCs w:val="24"/>
          <w:lang w:val="it-IT"/>
        </w:rPr>
        <w:t>"</w:t>
      </w:r>
      <w:r w:rsidR="0067678A" w:rsidRPr="00202D2F">
        <w:rPr>
          <w:rFonts w:ascii="Courier New" w:hAnsi="Courier New" w:cs="Courier New"/>
          <w:b/>
          <w:sz w:val="24"/>
          <w:szCs w:val="24"/>
          <w:lang w:val="it-IT"/>
        </w:rPr>
        <w:t>);</w:t>
      </w:r>
    </w:p>
    <w:p w14:paraId="7CFF206E" w14:textId="3C0B2FF6" w:rsidR="0067678A" w:rsidRPr="00202D2F" w:rsidRDefault="00756E74" w:rsidP="0067678A">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000052B7" w:rsidRPr="00202D2F">
        <w:rPr>
          <w:rFonts w:ascii="Courier New" w:hAnsi="Courier New" w:cs="Courier New"/>
          <w:b/>
          <w:sz w:val="24"/>
          <w:szCs w:val="24"/>
          <w:lang w:val="it-IT"/>
        </w:rPr>
        <w:t xml:space="preserve">  </w:t>
      </w:r>
      <w:r w:rsidR="0067678A" w:rsidRPr="00202D2F">
        <w:rPr>
          <w:rFonts w:ascii="Courier New" w:hAnsi="Courier New" w:cs="Courier New"/>
          <w:b/>
          <w:sz w:val="24"/>
          <w:szCs w:val="24"/>
        </w:rPr>
        <w:t>System.out.println(</w:t>
      </w:r>
      <w:r w:rsidR="0067678A" w:rsidRPr="00202D2F">
        <w:rPr>
          <w:rFonts w:ascii="Courier New" w:hAnsi="Courier New" w:cs="Courier New"/>
          <w:b/>
          <w:color w:val="C00000"/>
          <w:sz w:val="24"/>
          <w:szCs w:val="24"/>
        </w:rPr>
        <w:t xml:space="preserve">" s.pop() = " </w:t>
      </w:r>
      <w:r w:rsidR="0067678A" w:rsidRPr="00202D2F">
        <w:rPr>
          <w:rFonts w:ascii="Courier New" w:hAnsi="Courier New" w:cs="Courier New"/>
          <w:b/>
          <w:sz w:val="24"/>
          <w:szCs w:val="24"/>
        </w:rPr>
        <w:t>+ s.pop());</w:t>
      </w:r>
    </w:p>
    <w:p w14:paraId="628C0C94" w14:textId="2DECE292" w:rsidR="0067678A" w:rsidRPr="00202D2F" w:rsidRDefault="00756E74" w:rsidP="0067678A">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0052B7" w:rsidRPr="00202D2F">
        <w:rPr>
          <w:rFonts w:ascii="Courier New" w:hAnsi="Courier New" w:cs="Courier New"/>
          <w:b/>
          <w:sz w:val="24"/>
          <w:szCs w:val="24"/>
        </w:rPr>
        <w:t xml:space="preserve">  </w:t>
      </w:r>
      <w:r w:rsidR="0067678A" w:rsidRPr="00202D2F">
        <w:rPr>
          <w:rFonts w:ascii="Courier New" w:hAnsi="Courier New" w:cs="Courier New"/>
          <w:b/>
          <w:sz w:val="24"/>
          <w:szCs w:val="24"/>
        </w:rPr>
        <w:t>System.out.println(</w:t>
      </w:r>
      <w:r w:rsidR="0067678A" w:rsidRPr="00202D2F">
        <w:rPr>
          <w:rFonts w:ascii="Courier New" w:hAnsi="Courier New" w:cs="Courier New"/>
          <w:b/>
          <w:color w:val="C00000"/>
          <w:sz w:val="24"/>
          <w:szCs w:val="24"/>
        </w:rPr>
        <w:t xml:space="preserve">" s.pop() = " </w:t>
      </w:r>
      <w:r w:rsidR="0067678A" w:rsidRPr="00202D2F">
        <w:rPr>
          <w:rFonts w:ascii="Courier New" w:hAnsi="Courier New" w:cs="Courier New"/>
          <w:b/>
          <w:sz w:val="24"/>
          <w:szCs w:val="24"/>
        </w:rPr>
        <w:t>+ s.pop());</w:t>
      </w:r>
    </w:p>
    <w:p w14:paraId="31CB63E8" w14:textId="4A2AAA25" w:rsidR="0067678A" w:rsidRPr="00202D2F" w:rsidRDefault="00756E74" w:rsidP="0067678A">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0052B7" w:rsidRPr="00202D2F">
        <w:rPr>
          <w:rFonts w:ascii="Courier New" w:hAnsi="Courier New" w:cs="Courier New"/>
          <w:b/>
          <w:sz w:val="24"/>
          <w:szCs w:val="24"/>
        </w:rPr>
        <w:t xml:space="preserve">  </w:t>
      </w:r>
      <w:r w:rsidR="0067678A" w:rsidRPr="00202D2F">
        <w:rPr>
          <w:rFonts w:ascii="Courier New" w:hAnsi="Courier New" w:cs="Courier New"/>
          <w:b/>
          <w:sz w:val="24"/>
          <w:szCs w:val="24"/>
        </w:rPr>
        <w:t>System.out.println(</w:t>
      </w:r>
      <w:r w:rsidR="0067678A" w:rsidRPr="00202D2F">
        <w:rPr>
          <w:rFonts w:ascii="Courier New" w:hAnsi="Courier New" w:cs="Courier New"/>
          <w:b/>
          <w:color w:val="C00000"/>
          <w:sz w:val="24"/>
          <w:szCs w:val="24"/>
        </w:rPr>
        <w:t xml:space="preserve">" s.pop() = " </w:t>
      </w:r>
      <w:r w:rsidR="0067678A" w:rsidRPr="00202D2F">
        <w:rPr>
          <w:rFonts w:ascii="Courier New" w:hAnsi="Courier New" w:cs="Courier New"/>
          <w:b/>
          <w:sz w:val="24"/>
          <w:szCs w:val="24"/>
        </w:rPr>
        <w:t>+ s.pop());</w:t>
      </w:r>
    </w:p>
    <w:p w14:paraId="62C48276" w14:textId="77777777" w:rsidR="0067678A" w:rsidRPr="00202D2F" w:rsidRDefault="0067678A" w:rsidP="0067678A">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p>
    <w:p w14:paraId="27CDD823" w14:textId="2F1FA152" w:rsidR="0067678A" w:rsidRPr="00202D2F" w:rsidRDefault="00756E74" w:rsidP="0067678A">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0052B7" w:rsidRPr="00202D2F">
        <w:rPr>
          <w:rFonts w:ascii="Courier New" w:hAnsi="Courier New" w:cs="Courier New"/>
          <w:b/>
          <w:sz w:val="24"/>
          <w:szCs w:val="24"/>
        </w:rPr>
        <w:t xml:space="preserve">  </w:t>
      </w:r>
      <w:r w:rsidR="0067678A" w:rsidRPr="00202D2F">
        <w:rPr>
          <w:rFonts w:ascii="Courier New" w:hAnsi="Courier New" w:cs="Courier New"/>
          <w:b/>
          <w:sz w:val="24"/>
          <w:szCs w:val="24"/>
          <w:lang w:val="it-IT"/>
        </w:rPr>
        <w:t>System.out.println(</w:t>
      </w:r>
      <w:r w:rsidR="0067678A" w:rsidRPr="00202D2F">
        <w:rPr>
          <w:rFonts w:ascii="Courier New" w:hAnsi="Courier New" w:cs="Courier New"/>
          <w:b/>
          <w:color w:val="C00000"/>
          <w:sz w:val="24"/>
          <w:szCs w:val="24"/>
          <w:lang w:val="it-IT"/>
        </w:rPr>
        <w:t>"Adesso s e</w:t>
      </w:r>
      <w:r w:rsidR="001357B4" w:rsidRPr="00202D2F">
        <w:rPr>
          <w:rFonts w:ascii="Courier New" w:hAnsi="Courier New" w:cs="Courier New"/>
          <w:b/>
          <w:color w:val="C00000"/>
          <w:sz w:val="24"/>
          <w:szCs w:val="24"/>
          <w:lang w:val="it-IT"/>
        </w:rPr>
        <w:t>'</w:t>
      </w:r>
      <w:r w:rsidR="00DC632D" w:rsidRPr="00202D2F">
        <w:rPr>
          <w:rFonts w:ascii="Courier New" w:hAnsi="Courier New" w:cs="Courier New"/>
          <w:b/>
          <w:color w:val="C00000"/>
          <w:sz w:val="24"/>
          <w:szCs w:val="24"/>
          <w:lang w:val="it-IT"/>
        </w:rPr>
        <w:t xml:space="preserve"> </w:t>
      </w:r>
      <w:r w:rsidR="0067678A" w:rsidRPr="00202D2F">
        <w:rPr>
          <w:rFonts w:ascii="Courier New" w:hAnsi="Courier New" w:cs="Courier New"/>
          <w:b/>
          <w:color w:val="C00000"/>
          <w:sz w:val="24"/>
          <w:szCs w:val="24"/>
          <w:lang w:val="it-IT"/>
        </w:rPr>
        <w:t>vuoto e uguale a t"</w:t>
      </w:r>
      <w:r w:rsidR="0067678A" w:rsidRPr="00202D2F">
        <w:rPr>
          <w:rFonts w:ascii="Courier New" w:hAnsi="Courier New" w:cs="Courier New"/>
          <w:b/>
          <w:sz w:val="24"/>
          <w:szCs w:val="24"/>
          <w:lang w:val="it-IT"/>
        </w:rPr>
        <w:t>);</w:t>
      </w:r>
    </w:p>
    <w:p w14:paraId="1EE98671" w14:textId="31E0ED9F" w:rsidR="0067678A" w:rsidRPr="00202D2F" w:rsidRDefault="00756E74" w:rsidP="0067678A">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000052B7" w:rsidRPr="00202D2F">
        <w:rPr>
          <w:rFonts w:ascii="Courier New" w:hAnsi="Courier New" w:cs="Courier New"/>
          <w:b/>
          <w:sz w:val="24"/>
          <w:szCs w:val="24"/>
          <w:lang w:val="it-IT"/>
        </w:rPr>
        <w:t xml:space="preserve">  </w:t>
      </w:r>
      <w:r w:rsidR="0067678A" w:rsidRPr="00202D2F">
        <w:rPr>
          <w:rFonts w:ascii="Courier New" w:hAnsi="Courier New" w:cs="Courier New"/>
          <w:b/>
          <w:sz w:val="24"/>
          <w:szCs w:val="24"/>
        </w:rPr>
        <w:t>System.out.println(</w:t>
      </w:r>
      <w:r w:rsidR="0067678A" w:rsidRPr="00202D2F">
        <w:rPr>
          <w:rFonts w:ascii="Courier New" w:hAnsi="Courier New" w:cs="Courier New"/>
          <w:b/>
          <w:color w:val="C00000"/>
          <w:sz w:val="24"/>
          <w:szCs w:val="24"/>
        </w:rPr>
        <w:t xml:space="preserve">" s.full() </w:t>
      </w:r>
      <w:r w:rsidR="00F15F6D" w:rsidRPr="00202D2F">
        <w:rPr>
          <w:rFonts w:ascii="Courier New" w:hAnsi="Courier New" w:cs="Courier New"/>
          <w:b/>
          <w:color w:val="C00000"/>
          <w:sz w:val="24"/>
          <w:szCs w:val="24"/>
        </w:rPr>
        <w:t xml:space="preserve">   </w:t>
      </w:r>
      <w:r w:rsidR="0067678A" w:rsidRPr="00202D2F">
        <w:rPr>
          <w:rFonts w:ascii="Courier New" w:hAnsi="Courier New" w:cs="Courier New"/>
          <w:b/>
          <w:color w:val="C00000"/>
          <w:sz w:val="24"/>
          <w:szCs w:val="24"/>
        </w:rPr>
        <w:t xml:space="preserve">= " </w:t>
      </w:r>
      <w:r w:rsidR="0067678A" w:rsidRPr="00202D2F">
        <w:rPr>
          <w:rFonts w:ascii="Courier New" w:hAnsi="Courier New" w:cs="Courier New"/>
          <w:b/>
          <w:sz w:val="24"/>
          <w:szCs w:val="24"/>
        </w:rPr>
        <w:t>+ s.full());</w:t>
      </w:r>
    </w:p>
    <w:p w14:paraId="7FD75AB7" w14:textId="19BCD941" w:rsidR="0067678A" w:rsidRPr="00202D2F" w:rsidRDefault="00756E74" w:rsidP="0067678A">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0052B7" w:rsidRPr="00202D2F">
        <w:rPr>
          <w:rFonts w:ascii="Courier New" w:hAnsi="Courier New" w:cs="Courier New"/>
          <w:b/>
          <w:sz w:val="24"/>
          <w:szCs w:val="24"/>
        </w:rPr>
        <w:t xml:space="preserve">  </w:t>
      </w:r>
      <w:r w:rsidR="0067678A" w:rsidRPr="00202D2F">
        <w:rPr>
          <w:rFonts w:ascii="Courier New" w:hAnsi="Courier New" w:cs="Courier New"/>
          <w:b/>
          <w:sz w:val="24"/>
          <w:szCs w:val="24"/>
        </w:rPr>
        <w:t>System.out.println(</w:t>
      </w:r>
      <w:r w:rsidR="0067678A" w:rsidRPr="00202D2F">
        <w:rPr>
          <w:rFonts w:ascii="Courier New" w:hAnsi="Courier New" w:cs="Courier New"/>
          <w:b/>
          <w:color w:val="C00000"/>
          <w:sz w:val="24"/>
          <w:szCs w:val="24"/>
        </w:rPr>
        <w:t xml:space="preserve">" s.empty() </w:t>
      </w:r>
      <w:r w:rsidR="00F15F6D" w:rsidRPr="00202D2F">
        <w:rPr>
          <w:rFonts w:ascii="Courier New" w:hAnsi="Courier New" w:cs="Courier New"/>
          <w:b/>
          <w:color w:val="C00000"/>
          <w:sz w:val="24"/>
          <w:szCs w:val="24"/>
        </w:rPr>
        <w:t xml:space="preserve">  </w:t>
      </w:r>
      <w:r w:rsidR="0067678A" w:rsidRPr="00202D2F">
        <w:rPr>
          <w:rFonts w:ascii="Courier New" w:hAnsi="Courier New" w:cs="Courier New"/>
          <w:b/>
          <w:color w:val="C00000"/>
          <w:sz w:val="24"/>
          <w:szCs w:val="24"/>
        </w:rPr>
        <w:t xml:space="preserve">= " </w:t>
      </w:r>
      <w:r w:rsidR="0067678A" w:rsidRPr="00202D2F">
        <w:rPr>
          <w:rFonts w:ascii="Courier New" w:hAnsi="Courier New" w:cs="Courier New"/>
          <w:b/>
          <w:sz w:val="24"/>
          <w:szCs w:val="24"/>
        </w:rPr>
        <w:t>+ s.empty());</w:t>
      </w:r>
    </w:p>
    <w:p w14:paraId="03C00B21" w14:textId="515746C6" w:rsidR="0067678A" w:rsidRPr="00202D2F" w:rsidRDefault="00756E74" w:rsidP="0067678A">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0052B7" w:rsidRPr="00202D2F">
        <w:rPr>
          <w:rFonts w:ascii="Courier New" w:hAnsi="Courier New" w:cs="Courier New"/>
          <w:b/>
          <w:sz w:val="24"/>
          <w:szCs w:val="24"/>
        </w:rPr>
        <w:t xml:space="preserve">  </w:t>
      </w:r>
      <w:r w:rsidR="0067678A" w:rsidRPr="00202D2F">
        <w:rPr>
          <w:rFonts w:ascii="Courier New" w:hAnsi="Courier New" w:cs="Courier New"/>
          <w:b/>
          <w:sz w:val="24"/>
          <w:szCs w:val="24"/>
        </w:rPr>
        <w:t>System.out.println(</w:t>
      </w:r>
      <w:r w:rsidR="0067678A" w:rsidRPr="00202D2F">
        <w:rPr>
          <w:rFonts w:ascii="Courier New" w:hAnsi="Courier New" w:cs="Courier New"/>
          <w:b/>
          <w:color w:val="C00000"/>
          <w:sz w:val="24"/>
          <w:szCs w:val="24"/>
        </w:rPr>
        <w:t xml:space="preserve">" s.equals(t) = " </w:t>
      </w:r>
      <w:r w:rsidR="0067678A" w:rsidRPr="00202D2F">
        <w:rPr>
          <w:rFonts w:ascii="Courier New" w:hAnsi="Courier New" w:cs="Courier New"/>
          <w:b/>
          <w:sz w:val="24"/>
          <w:szCs w:val="24"/>
        </w:rPr>
        <w:t>+ s.equals(t));</w:t>
      </w:r>
    </w:p>
    <w:p w14:paraId="7977B326" w14:textId="77777777" w:rsidR="00DC73F9" w:rsidRPr="00202D2F" w:rsidRDefault="00DC73F9" w:rsidP="0067678A">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p>
    <w:p w14:paraId="0020A18F" w14:textId="3110073C" w:rsidR="00DC73F9" w:rsidRPr="00202D2F" w:rsidRDefault="00DC73F9" w:rsidP="00DC73F9">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0052B7" w:rsidRPr="00202D2F">
        <w:rPr>
          <w:rFonts w:ascii="Courier New" w:hAnsi="Courier New" w:cs="Courier New"/>
          <w:b/>
          <w:sz w:val="24"/>
          <w:szCs w:val="24"/>
        </w:rPr>
        <w:t xml:space="preserve">  </w:t>
      </w:r>
      <w:r w:rsidRPr="00202D2F">
        <w:rPr>
          <w:rFonts w:ascii="Courier New" w:hAnsi="Courier New" w:cs="Courier New"/>
          <w:b/>
          <w:sz w:val="24"/>
          <w:szCs w:val="24"/>
        </w:rPr>
        <w:t>System.out.println(</w:t>
      </w:r>
      <w:r w:rsidRPr="00202D2F">
        <w:rPr>
          <w:rFonts w:ascii="Courier New" w:hAnsi="Courier New" w:cs="Courier New"/>
          <w:b/>
          <w:color w:val="C00000"/>
          <w:sz w:val="24"/>
          <w:szCs w:val="24"/>
        </w:rPr>
        <w:t>"Pongo s={40,50} e t={40,60}</w:t>
      </w:r>
      <w:r w:rsidR="00DF51DB" w:rsidRPr="00202D2F">
        <w:rPr>
          <w:rFonts w:ascii="Courier New" w:hAnsi="Courier New" w:cs="Courier New"/>
          <w:b/>
          <w:color w:val="C00000"/>
          <w:sz w:val="24"/>
          <w:szCs w:val="24"/>
        </w:rPr>
        <w:t>: s,t diversi</w:t>
      </w:r>
      <w:r w:rsidRPr="00202D2F">
        <w:rPr>
          <w:rFonts w:ascii="Courier New" w:hAnsi="Courier New" w:cs="Courier New"/>
          <w:b/>
          <w:color w:val="C00000"/>
          <w:sz w:val="24"/>
          <w:szCs w:val="24"/>
        </w:rPr>
        <w:t>"</w:t>
      </w:r>
      <w:r w:rsidRPr="00202D2F">
        <w:rPr>
          <w:rFonts w:ascii="Courier New" w:hAnsi="Courier New" w:cs="Courier New"/>
          <w:b/>
          <w:sz w:val="24"/>
          <w:szCs w:val="24"/>
        </w:rPr>
        <w:t>);</w:t>
      </w:r>
    </w:p>
    <w:p w14:paraId="7EE29C06" w14:textId="03858467" w:rsidR="00DC73F9" w:rsidRPr="00202D2F" w:rsidRDefault="00DC73F9" w:rsidP="00DC73F9">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0052B7" w:rsidRPr="00202D2F">
        <w:rPr>
          <w:rFonts w:ascii="Courier New" w:hAnsi="Courier New" w:cs="Courier New"/>
          <w:b/>
          <w:sz w:val="24"/>
          <w:szCs w:val="24"/>
        </w:rPr>
        <w:t xml:space="preserve">  </w:t>
      </w:r>
      <w:r w:rsidRPr="00202D2F">
        <w:rPr>
          <w:rFonts w:ascii="Courier New" w:hAnsi="Courier New" w:cs="Courier New"/>
          <w:b/>
          <w:sz w:val="24"/>
          <w:szCs w:val="24"/>
        </w:rPr>
        <w:t xml:space="preserve">s.push(40); s.push(50); t.push(40); </w:t>
      </w:r>
      <w:r w:rsidR="00DF51DB" w:rsidRPr="00202D2F">
        <w:rPr>
          <w:rFonts w:ascii="Courier New" w:hAnsi="Courier New" w:cs="Courier New"/>
          <w:b/>
          <w:sz w:val="24"/>
          <w:szCs w:val="24"/>
        </w:rPr>
        <w:t>t</w:t>
      </w:r>
      <w:r w:rsidRPr="00202D2F">
        <w:rPr>
          <w:rFonts w:ascii="Courier New" w:hAnsi="Courier New" w:cs="Courier New"/>
          <w:b/>
          <w:sz w:val="24"/>
          <w:szCs w:val="24"/>
        </w:rPr>
        <w:t>.push(60);</w:t>
      </w:r>
    </w:p>
    <w:p w14:paraId="56889169" w14:textId="73A3A844" w:rsidR="00DC73F9" w:rsidRPr="00202D2F" w:rsidRDefault="00DC73F9" w:rsidP="00DC73F9">
      <w:pPr>
        <w:contextualSpacing/>
        <w:jc w:val="both"/>
        <w:rPr>
          <w:rFonts w:ascii="Courier New" w:hAnsi="Courier New" w:cs="Courier New"/>
          <w:b/>
          <w:sz w:val="24"/>
          <w:szCs w:val="24"/>
        </w:rPr>
      </w:pPr>
      <w:r w:rsidRPr="00202D2F">
        <w:rPr>
          <w:rFonts w:ascii="Courier New" w:hAnsi="Courier New" w:cs="Courier New"/>
          <w:b/>
          <w:sz w:val="24"/>
          <w:szCs w:val="24"/>
        </w:rPr>
        <w:lastRenderedPageBreak/>
        <w:t xml:space="preserve">  </w:t>
      </w:r>
      <w:r w:rsidR="000052B7" w:rsidRPr="00202D2F">
        <w:rPr>
          <w:rFonts w:ascii="Courier New" w:hAnsi="Courier New" w:cs="Courier New"/>
          <w:b/>
          <w:sz w:val="24"/>
          <w:szCs w:val="24"/>
        </w:rPr>
        <w:t xml:space="preserve">  </w:t>
      </w:r>
      <w:r w:rsidRPr="00202D2F">
        <w:rPr>
          <w:rFonts w:ascii="Courier New" w:hAnsi="Courier New" w:cs="Courier New"/>
          <w:b/>
          <w:sz w:val="24"/>
          <w:szCs w:val="24"/>
        </w:rPr>
        <w:t>System.out.println(</w:t>
      </w:r>
      <w:r w:rsidRPr="00202D2F">
        <w:rPr>
          <w:rFonts w:ascii="Courier New" w:hAnsi="Courier New" w:cs="Courier New"/>
          <w:b/>
          <w:color w:val="C00000"/>
          <w:sz w:val="24"/>
          <w:szCs w:val="24"/>
        </w:rPr>
        <w:t xml:space="preserve">" s.full()    = " </w:t>
      </w:r>
      <w:r w:rsidRPr="00202D2F">
        <w:rPr>
          <w:rFonts w:ascii="Courier New" w:hAnsi="Courier New" w:cs="Courier New"/>
          <w:b/>
          <w:sz w:val="24"/>
          <w:szCs w:val="24"/>
        </w:rPr>
        <w:t>+ s.full());</w:t>
      </w:r>
    </w:p>
    <w:p w14:paraId="503F3B57" w14:textId="3C8202B8" w:rsidR="00DC73F9" w:rsidRPr="00202D2F" w:rsidRDefault="00DC73F9" w:rsidP="00DC73F9">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0052B7" w:rsidRPr="00202D2F">
        <w:rPr>
          <w:rFonts w:ascii="Courier New" w:hAnsi="Courier New" w:cs="Courier New"/>
          <w:b/>
          <w:sz w:val="24"/>
          <w:szCs w:val="24"/>
        </w:rPr>
        <w:t xml:space="preserve">  </w:t>
      </w:r>
      <w:r w:rsidRPr="00202D2F">
        <w:rPr>
          <w:rFonts w:ascii="Courier New" w:hAnsi="Courier New" w:cs="Courier New"/>
          <w:b/>
          <w:sz w:val="24"/>
          <w:szCs w:val="24"/>
        </w:rPr>
        <w:t>System.out.println(</w:t>
      </w:r>
      <w:r w:rsidRPr="00202D2F">
        <w:rPr>
          <w:rFonts w:ascii="Courier New" w:hAnsi="Courier New" w:cs="Courier New"/>
          <w:b/>
          <w:color w:val="C00000"/>
          <w:sz w:val="24"/>
          <w:szCs w:val="24"/>
        </w:rPr>
        <w:t xml:space="preserve">" s.empty()   = " </w:t>
      </w:r>
      <w:r w:rsidRPr="00202D2F">
        <w:rPr>
          <w:rFonts w:ascii="Courier New" w:hAnsi="Courier New" w:cs="Courier New"/>
          <w:b/>
          <w:sz w:val="24"/>
          <w:szCs w:val="24"/>
        </w:rPr>
        <w:t>+ s.empty());</w:t>
      </w:r>
    </w:p>
    <w:p w14:paraId="4F1091DA" w14:textId="5208485F" w:rsidR="000052B7" w:rsidRDefault="00DC73F9" w:rsidP="00F15F6D">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0052B7" w:rsidRPr="00202D2F">
        <w:rPr>
          <w:rFonts w:ascii="Courier New" w:hAnsi="Courier New" w:cs="Courier New"/>
          <w:b/>
          <w:sz w:val="24"/>
          <w:szCs w:val="24"/>
        </w:rPr>
        <w:t xml:space="preserve">  </w:t>
      </w:r>
      <w:r w:rsidRPr="00202D2F">
        <w:rPr>
          <w:rFonts w:ascii="Courier New" w:hAnsi="Courier New" w:cs="Courier New"/>
          <w:b/>
          <w:sz w:val="24"/>
          <w:szCs w:val="24"/>
        </w:rPr>
        <w:t>System.out.println(</w:t>
      </w:r>
      <w:r w:rsidRPr="00202D2F">
        <w:rPr>
          <w:rFonts w:ascii="Courier New" w:hAnsi="Courier New" w:cs="Courier New"/>
          <w:b/>
          <w:color w:val="C00000"/>
          <w:sz w:val="24"/>
          <w:szCs w:val="24"/>
        </w:rPr>
        <w:t xml:space="preserve">" s.equals(t) = " </w:t>
      </w:r>
      <w:r w:rsidRPr="00202D2F">
        <w:rPr>
          <w:rFonts w:ascii="Courier New" w:hAnsi="Courier New" w:cs="Courier New"/>
          <w:b/>
          <w:sz w:val="24"/>
          <w:szCs w:val="24"/>
        </w:rPr>
        <w:t>+ s.equals(t));</w:t>
      </w:r>
    </w:p>
    <w:p w14:paraId="22CD55A8" w14:textId="3A5BCC26" w:rsidR="00F33147" w:rsidRDefault="00F33147" w:rsidP="00F15F6D">
      <w:pPr>
        <w:contextualSpacing/>
        <w:jc w:val="both"/>
        <w:rPr>
          <w:rFonts w:ascii="Courier New" w:hAnsi="Courier New" w:cs="Courier New"/>
          <w:b/>
          <w:sz w:val="24"/>
          <w:szCs w:val="24"/>
        </w:rPr>
      </w:pPr>
    </w:p>
    <w:p w14:paraId="5E50EA37" w14:textId="0936CC2B" w:rsidR="00F33147" w:rsidRPr="00E4383F" w:rsidRDefault="00F33147" w:rsidP="00F33147">
      <w:pPr>
        <w:contextualSpacing/>
        <w:jc w:val="both"/>
        <w:rPr>
          <w:rFonts w:ascii="Courier New" w:hAnsi="Courier New" w:cs="Courier New"/>
          <w:b/>
          <w:color w:val="000000" w:themeColor="text1"/>
          <w:sz w:val="24"/>
          <w:szCs w:val="24"/>
        </w:rPr>
      </w:pPr>
      <w:r>
        <w:rPr>
          <w:rFonts w:ascii="Courier New" w:hAnsi="Courier New" w:cs="Courier New"/>
          <w:b/>
          <w:sz w:val="24"/>
          <w:szCs w:val="24"/>
        </w:rPr>
        <w:t xml:space="preserve">    </w:t>
      </w:r>
      <w:r w:rsidRPr="00E4383F">
        <w:rPr>
          <w:rFonts w:ascii="Courier New" w:hAnsi="Courier New" w:cs="Courier New"/>
          <w:b/>
          <w:color w:val="000000" w:themeColor="text1"/>
          <w:sz w:val="24"/>
          <w:szCs w:val="24"/>
        </w:rPr>
        <w:t>Stack r = new Stack(3);</w:t>
      </w:r>
    </w:p>
    <w:p w14:paraId="61362ECC" w14:textId="77777777" w:rsidR="00F33147" w:rsidRPr="00E4383F" w:rsidRDefault="00F33147" w:rsidP="00F33147">
      <w:pPr>
        <w:contextualSpacing/>
        <w:jc w:val="both"/>
        <w:rPr>
          <w:rFonts w:ascii="Courier New" w:hAnsi="Courier New" w:cs="Courier New"/>
          <w:b/>
          <w:color w:val="000000" w:themeColor="text1"/>
          <w:sz w:val="24"/>
          <w:szCs w:val="24"/>
        </w:rPr>
      </w:pPr>
      <w:r w:rsidRPr="00E4383F">
        <w:rPr>
          <w:rFonts w:ascii="Courier New" w:hAnsi="Courier New" w:cs="Courier New"/>
          <w:b/>
          <w:color w:val="000000" w:themeColor="text1"/>
          <w:sz w:val="24"/>
          <w:szCs w:val="24"/>
        </w:rPr>
        <w:t xml:space="preserve">    r.push(0); r.push(0); r.push(0);</w:t>
      </w:r>
    </w:p>
    <w:p w14:paraId="76AE3ABF" w14:textId="77777777" w:rsidR="00F33147" w:rsidRPr="00E4383F" w:rsidRDefault="00F33147" w:rsidP="00F33147">
      <w:pPr>
        <w:contextualSpacing/>
        <w:jc w:val="both"/>
        <w:rPr>
          <w:rFonts w:ascii="Courier New" w:hAnsi="Courier New" w:cs="Courier New"/>
          <w:b/>
          <w:color w:val="000000" w:themeColor="text1"/>
          <w:sz w:val="24"/>
          <w:szCs w:val="24"/>
        </w:rPr>
      </w:pPr>
      <w:r w:rsidRPr="00E4383F">
        <w:rPr>
          <w:rFonts w:ascii="Courier New" w:hAnsi="Courier New" w:cs="Courier New"/>
          <w:b/>
          <w:color w:val="000000" w:themeColor="text1"/>
          <w:sz w:val="24"/>
          <w:szCs w:val="24"/>
        </w:rPr>
        <w:t xml:space="preserve">    Stack q = new Stack(3);</w:t>
      </w:r>
    </w:p>
    <w:p w14:paraId="1510AE25" w14:textId="77777777" w:rsidR="00F33147" w:rsidRPr="00E4383F" w:rsidRDefault="00F33147" w:rsidP="00F33147">
      <w:pPr>
        <w:contextualSpacing/>
        <w:jc w:val="both"/>
        <w:rPr>
          <w:rFonts w:ascii="Courier New" w:hAnsi="Courier New" w:cs="Courier New"/>
          <w:b/>
          <w:color w:val="000000" w:themeColor="text1"/>
          <w:sz w:val="24"/>
          <w:szCs w:val="24"/>
        </w:rPr>
      </w:pPr>
      <w:r w:rsidRPr="00E4383F">
        <w:rPr>
          <w:rFonts w:ascii="Courier New" w:hAnsi="Courier New" w:cs="Courier New"/>
          <w:b/>
          <w:color w:val="000000" w:themeColor="text1"/>
          <w:sz w:val="24"/>
          <w:szCs w:val="24"/>
        </w:rPr>
        <w:t xml:space="preserve">    System.out.println("r non è vuoto!");</w:t>
      </w:r>
    </w:p>
    <w:p w14:paraId="3BF5858D" w14:textId="77777777" w:rsidR="00F33147" w:rsidRPr="00E4383F" w:rsidRDefault="00F33147" w:rsidP="00F33147">
      <w:pPr>
        <w:contextualSpacing/>
        <w:jc w:val="both"/>
        <w:rPr>
          <w:rFonts w:ascii="Courier New" w:hAnsi="Courier New" w:cs="Courier New"/>
          <w:b/>
          <w:color w:val="000000" w:themeColor="text1"/>
          <w:sz w:val="24"/>
          <w:szCs w:val="24"/>
        </w:rPr>
      </w:pPr>
      <w:r w:rsidRPr="00E4383F">
        <w:rPr>
          <w:rFonts w:ascii="Courier New" w:hAnsi="Courier New" w:cs="Courier New"/>
          <w:b/>
          <w:color w:val="000000" w:themeColor="text1"/>
          <w:sz w:val="24"/>
          <w:szCs w:val="24"/>
        </w:rPr>
        <w:t xml:space="preserve">    System.out.println(" r.full()    = " + r.full());</w:t>
      </w:r>
    </w:p>
    <w:p w14:paraId="55115055" w14:textId="77777777" w:rsidR="00F33147" w:rsidRPr="00E4383F" w:rsidRDefault="00F33147" w:rsidP="00F33147">
      <w:pPr>
        <w:contextualSpacing/>
        <w:jc w:val="both"/>
        <w:rPr>
          <w:rFonts w:ascii="Courier New" w:hAnsi="Courier New" w:cs="Courier New"/>
          <w:b/>
          <w:color w:val="000000" w:themeColor="text1"/>
          <w:sz w:val="24"/>
          <w:szCs w:val="24"/>
        </w:rPr>
      </w:pPr>
      <w:r w:rsidRPr="00E4383F">
        <w:rPr>
          <w:rFonts w:ascii="Courier New" w:hAnsi="Courier New" w:cs="Courier New"/>
          <w:b/>
          <w:color w:val="000000" w:themeColor="text1"/>
          <w:sz w:val="24"/>
          <w:szCs w:val="24"/>
        </w:rPr>
        <w:t xml:space="preserve">    System.out.println(" r.empty()   = " + r.empty());</w:t>
      </w:r>
    </w:p>
    <w:p w14:paraId="1443AC1E" w14:textId="7AD971D3" w:rsidR="00F33147" w:rsidRPr="00E4383F" w:rsidRDefault="00F33147" w:rsidP="00F33147">
      <w:pPr>
        <w:contextualSpacing/>
        <w:jc w:val="both"/>
        <w:rPr>
          <w:rFonts w:ascii="Courier New" w:hAnsi="Courier New" w:cs="Courier New"/>
          <w:b/>
          <w:color w:val="000000" w:themeColor="text1"/>
          <w:sz w:val="24"/>
          <w:szCs w:val="24"/>
        </w:rPr>
      </w:pPr>
      <w:r w:rsidRPr="00E4383F">
        <w:rPr>
          <w:rFonts w:ascii="Courier New" w:hAnsi="Courier New" w:cs="Courier New"/>
          <w:b/>
          <w:color w:val="000000" w:themeColor="text1"/>
          <w:sz w:val="24"/>
          <w:szCs w:val="24"/>
        </w:rPr>
        <w:t xml:space="preserve">    System.out.println(" r.equals(</w:t>
      </w:r>
      <w:r w:rsidR="008E0AA6" w:rsidRPr="00CE7DB3">
        <w:rPr>
          <w:rFonts w:ascii="Courier New" w:hAnsi="Courier New" w:cs="Courier New"/>
          <w:b/>
          <w:color w:val="002060"/>
          <w:sz w:val="24"/>
          <w:szCs w:val="24"/>
        </w:rPr>
        <w:t>q</w:t>
      </w:r>
      <w:r w:rsidRPr="00E4383F">
        <w:rPr>
          <w:rFonts w:ascii="Courier New" w:hAnsi="Courier New" w:cs="Courier New"/>
          <w:b/>
          <w:color w:val="000000" w:themeColor="text1"/>
          <w:sz w:val="24"/>
          <w:szCs w:val="24"/>
        </w:rPr>
        <w:t>) = " + r.equals(q));</w:t>
      </w:r>
    </w:p>
    <w:p w14:paraId="032EA935" w14:textId="30CFC018" w:rsidR="00F33147" w:rsidRPr="008E0AA6" w:rsidRDefault="00F33147" w:rsidP="00F33147">
      <w:pPr>
        <w:contextualSpacing/>
        <w:jc w:val="both"/>
        <w:rPr>
          <w:rFonts w:ascii="Courier New" w:hAnsi="Courier New" w:cs="Courier New"/>
          <w:b/>
          <w:color w:val="006600"/>
          <w:sz w:val="24"/>
          <w:szCs w:val="24"/>
          <w:lang w:val="it-IT"/>
        </w:rPr>
      </w:pPr>
      <w:r w:rsidRPr="00E4383F">
        <w:rPr>
          <w:rFonts w:ascii="Courier New" w:hAnsi="Courier New" w:cs="Courier New"/>
          <w:b/>
          <w:color w:val="000000" w:themeColor="text1"/>
          <w:sz w:val="24"/>
          <w:szCs w:val="24"/>
        </w:rPr>
        <w:t xml:space="preserve">    </w:t>
      </w:r>
      <w:r w:rsidRPr="008E0AA6">
        <w:rPr>
          <w:rFonts w:ascii="Courier New" w:hAnsi="Courier New" w:cs="Courier New"/>
          <w:b/>
          <w:color w:val="006600"/>
          <w:sz w:val="24"/>
          <w:szCs w:val="24"/>
          <w:lang w:val="it-IT"/>
        </w:rPr>
        <w:t>/* LO STAC</w:t>
      </w:r>
      <w:r w:rsidR="00BC6E23" w:rsidRPr="008E0AA6">
        <w:rPr>
          <w:rFonts w:ascii="Courier New" w:hAnsi="Courier New" w:cs="Courier New"/>
          <w:b/>
          <w:color w:val="006600"/>
          <w:sz w:val="24"/>
          <w:szCs w:val="24"/>
          <w:lang w:val="it-IT"/>
        </w:rPr>
        <w:t>K r contiene 3 elementi, tutti uguali</w:t>
      </w:r>
      <w:r w:rsidRPr="008E0AA6">
        <w:rPr>
          <w:rFonts w:ascii="Courier New" w:hAnsi="Courier New" w:cs="Courier New"/>
          <w:b/>
          <w:color w:val="006600"/>
          <w:sz w:val="24"/>
          <w:szCs w:val="24"/>
          <w:lang w:val="it-IT"/>
        </w:rPr>
        <w:t xml:space="preserve"> a 0; </w:t>
      </w:r>
    </w:p>
    <w:p w14:paraId="6309316E" w14:textId="77777777" w:rsidR="00BC6E23" w:rsidRPr="008E0AA6" w:rsidRDefault="00F33147" w:rsidP="00F33147">
      <w:pPr>
        <w:contextualSpacing/>
        <w:jc w:val="both"/>
        <w:rPr>
          <w:rFonts w:ascii="Courier New" w:hAnsi="Courier New" w:cs="Courier New"/>
          <w:b/>
          <w:color w:val="006600"/>
          <w:sz w:val="24"/>
          <w:szCs w:val="24"/>
          <w:lang w:val="it-IT"/>
        </w:rPr>
      </w:pPr>
      <w:r w:rsidRPr="008E0AA6">
        <w:rPr>
          <w:rFonts w:ascii="Courier New" w:hAnsi="Courier New" w:cs="Courier New"/>
          <w:b/>
          <w:color w:val="006600"/>
          <w:sz w:val="24"/>
          <w:szCs w:val="24"/>
          <w:lang w:val="it-IT"/>
        </w:rPr>
        <w:t xml:space="preserve">       LO STACK q non contiene elementi (il suo array 'stack' </w:t>
      </w:r>
    </w:p>
    <w:p w14:paraId="0CDDCBCD" w14:textId="63BC1FA7" w:rsidR="00F33147" w:rsidRPr="008E0AA6" w:rsidRDefault="00BC6E23" w:rsidP="00F33147">
      <w:pPr>
        <w:contextualSpacing/>
        <w:jc w:val="both"/>
        <w:rPr>
          <w:rFonts w:ascii="Courier New" w:hAnsi="Courier New" w:cs="Courier New"/>
          <w:b/>
          <w:color w:val="006600"/>
          <w:sz w:val="24"/>
          <w:szCs w:val="24"/>
          <w:lang w:val="it-IT"/>
        </w:rPr>
      </w:pPr>
      <w:r w:rsidRPr="008E0AA6">
        <w:rPr>
          <w:rFonts w:ascii="Courier New" w:hAnsi="Courier New" w:cs="Courier New"/>
          <w:b/>
          <w:color w:val="006600"/>
          <w:sz w:val="24"/>
          <w:szCs w:val="24"/>
          <w:lang w:val="it-IT"/>
        </w:rPr>
        <w:t xml:space="preserve">       </w:t>
      </w:r>
      <w:r w:rsidR="00F33147" w:rsidRPr="008E0AA6">
        <w:rPr>
          <w:rFonts w:ascii="Courier New" w:hAnsi="Courier New" w:cs="Courier New"/>
          <w:b/>
          <w:color w:val="006600"/>
          <w:sz w:val="24"/>
          <w:szCs w:val="24"/>
          <w:lang w:val="it-IT"/>
        </w:rPr>
        <w:t>contiene 3 zeri</w:t>
      </w:r>
      <w:r w:rsidRPr="008E0AA6">
        <w:rPr>
          <w:rFonts w:ascii="Courier New" w:hAnsi="Courier New" w:cs="Courier New"/>
          <w:b/>
          <w:color w:val="006600"/>
          <w:sz w:val="24"/>
          <w:szCs w:val="24"/>
          <w:lang w:val="it-IT"/>
        </w:rPr>
        <w:t xml:space="preserve"> ma non sono raggiungibili</w:t>
      </w:r>
      <w:r w:rsidR="00F33147" w:rsidRPr="008E0AA6">
        <w:rPr>
          <w:rFonts w:ascii="Courier New" w:hAnsi="Courier New" w:cs="Courier New"/>
          <w:b/>
          <w:color w:val="006600"/>
          <w:sz w:val="24"/>
          <w:szCs w:val="24"/>
          <w:lang w:val="it-IT"/>
        </w:rPr>
        <w:t>)</w:t>
      </w:r>
    </w:p>
    <w:p w14:paraId="6EB39788" w14:textId="33E01C7D" w:rsidR="00F33147" w:rsidRPr="00E4383F" w:rsidRDefault="00F33147" w:rsidP="00F33147">
      <w:pPr>
        <w:contextualSpacing/>
        <w:jc w:val="both"/>
        <w:rPr>
          <w:rFonts w:ascii="Courier New" w:hAnsi="Courier New" w:cs="Courier New"/>
          <w:b/>
          <w:color w:val="000000" w:themeColor="text1"/>
          <w:sz w:val="24"/>
          <w:szCs w:val="24"/>
          <w:lang w:val="it-IT"/>
        </w:rPr>
      </w:pPr>
      <w:r w:rsidRPr="008E0AA6">
        <w:rPr>
          <w:rFonts w:ascii="Courier New" w:hAnsi="Courier New" w:cs="Courier New"/>
          <w:b/>
          <w:color w:val="006600"/>
          <w:sz w:val="24"/>
          <w:szCs w:val="24"/>
          <w:lang w:val="it-IT"/>
        </w:rPr>
        <w:t xml:space="preserve">     */</w:t>
      </w:r>
    </w:p>
    <w:p w14:paraId="280B0AED" w14:textId="77777777" w:rsidR="000052B7" w:rsidRPr="00202D2F" w:rsidRDefault="000052B7" w:rsidP="00F15F6D">
      <w:pPr>
        <w:contextualSpacing/>
        <w:jc w:val="both"/>
        <w:rPr>
          <w:rFonts w:ascii="Courier New" w:hAnsi="Courier New" w:cs="Courier New"/>
          <w:b/>
          <w:sz w:val="24"/>
          <w:szCs w:val="24"/>
          <w:lang w:val="it-IT"/>
        </w:rPr>
      </w:pPr>
      <w:r w:rsidRPr="005E0611">
        <w:rPr>
          <w:rFonts w:ascii="Courier New" w:hAnsi="Courier New" w:cs="Courier New"/>
          <w:b/>
          <w:sz w:val="24"/>
          <w:szCs w:val="24"/>
          <w:lang w:val="it-IT"/>
        </w:rPr>
        <w:t xml:space="preserve">  </w:t>
      </w:r>
      <w:r w:rsidR="0067678A" w:rsidRPr="00202D2F">
        <w:rPr>
          <w:rFonts w:ascii="Courier New" w:hAnsi="Courier New" w:cs="Courier New"/>
          <w:b/>
          <w:sz w:val="24"/>
          <w:szCs w:val="24"/>
          <w:lang w:val="it-IT"/>
        </w:rPr>
        <w:t>}</w:t>
      </w:r>
    </w:p>
    <w:p w14:paraId="36ECA9C0" w14:textId="77777777" w:rsidR="00262CA5" w:rsidRPr="00202D2F" w:rsidRDefault="0067678A" w:rsidP="00F15F6D">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171B7EE6" w14:textId="77777777" w:rsidR="00262CA5" w:rsidRPr="00202D2F" w:rsidRDefault="00262CA5" w:rsidP="00F15F6D">
      <w:pPr>
        <w:contextualSpacing/>
        <w:jc w:val="both"/>
        <w:rPr>
          <w:rFonts w:ascii="Courier New" w:hAnsi="Courier New" w:cs="Courier New"/>
          <w:b/>
          <w:sz w:val="24"/>
          <w:szCs w:val="24"/>
          <w:lang w:val="it-IT"/>
        </w:rPr>
      </w:pPr>
    </w:p>
    <w:p w14:paraId="24D45C69" w14:textId="14E009FC" w:rsidR="0067678A" w:rsidRPr="00202D2F" w:rsidRDefault="00262CA5" w:rsidP="00F15F6D">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01E9FFE4" w14:textId="75D0A253" w:rsidR="00CE6024" w:rsidRPr="00202D2F" w:rsidRDefault="00B04812" w:rsidP="00B143DB">
      <w:pPr>
        <w:contextualSpacing/>
        <w:jc w:val="both"/>
        <w:rPr>
          <w:rFonts w:ascii="Courier New" w:hAnsi="Courier New" w:cs="Courier New"/>
          <w:sz w:val="24"/>
          <w:szCs w:val="24"/>
          <w:lang w:val="it-IT"/>
        </w:rPr>
      </w:pPr>
      <w:bookmarkStart w:id="116" w:name="_Toc75364045"/>
      <w:r>
        <w:rPr>
          <w:rStyle w:val="Heading2Char"/>
          <w:lang w:val="it-IT"/>
        </w:rPr>
        <w:t xml:space="preserve"> </w:t>
      </w:r>
      <w:bookmarkStart w:id="117" w:name="_Toc126058354"/>
      <w:r w:rsidR="000A29AE" w:rsidRPr="00514A43">
        <w:rPr>
          <w:rStyle w:val="Heading2Char"/>
          <w:lang w:val="it-IT"/>
        </w:rPr>
        <w:t xml:space="preserve">Lezione </w:t>
      </w:r>
      <w:r w:rsidR="00832F52" w:rsidRPr="00514A43">
        <w:rPr>
          <w:rStyle w:val="Heading2Char"/>
          <w:lang w:val="it-IT"/>
        </w:rPr>
        <w:t>0</w:t>
      </w:r>
      <w:r w:rsidR="000A29AE" w:rsidRPr="00514A43">
        <w:rPr>
          <w:rStyle w:val="Heading2Char"/>
          <w:lang w:val="it-IT"/>
        </w:rPr>
        <w:t>4. Parte 2.</w:t>
      </w:r>
      <w:r w:rsidR="005E6238" w:rsidRPr="00514A43">
        <w:rPr>
          <w:rStyle w:val="Heading2Char"/>
          <w:lang w:val="it-IT"/>
        </w:rPr>
        <w:t xml:space="preserve"> </w:t>
      </w:r>
      <w:r w:rsidR="00D71BC7" w:rsidRPr="00514A43">
        <w:rPr>
          <w:rStyle w:val="Heading2Char"/>
          <w:lang w:val="it-IT"/>
        </w:rPr>
        <w:t>Chiamate tra metodi</w:t>
      </w:r>
      <w:bookmarkEnd w:id="116"/>
      <w:bookmarkEnd w:id="117"/>
      <w:r w:rsidR="0058392E" w:rsidRPr="00202D2F">
        <w:rPr>
          <w:rFonts w:ascii="Courier New" w:hAnsi="Courier New" w:cs="Courier New"/>
          <w:b/>
          <w:sz w:val="28"/>
          <w:szCs w:val="28"/>
          <w:lang w:val="it-IT"/>
        </w:rPr>
        <w:t xml:space="preserve"> </w:t>
      </w:r>
      <w:r w:rsidR="0058392E" w:rsidRPr="00202D2F">
        <w:rPr>
          <w:rFonts w:ascii="Courier New" w:hAnsi="Courier New" w:cs="Courier New"/>
          <w:i/>
          <w:sz w:val="24"/>
          <w:szCs w:val="24"/>
          <w:lang w:val="it-IT"/>
        </w:rPr>
        <w:t>(40 minuti).</w:t>
      </w:r>
      <w:r w:rsidR="0058392E" w:rsidRPr="00202D2F">
        <w:rPr>
          <w:rFonts w:ascii="Courier New" w:hAnsi="Courier New" w:cs="Courier New"/>
          <w:b/>
          <w:sz w:val="28"/>
          <w:szCs w:val="28"/>
          <w:lang w:val="it-IT"/>
        </w:rPr>
        <w:t xml:space="preserve"> </w:t>
      </w:r>
      <w:r w:rsidR="000A29AE" w:rsidRPr="00202D2F">
        <w:rPr>
          <w:rFonts w:ascii="Courier New" w:hAnsi="Courier New" w:cs="Courier New"/>
          <w:sz w:val="24"/>
          <w:szCs w:val="24"/>
          <w:lang w:val="it-IT"/>
        </w:rPr>
        <w:t xml:space="preserve">I metodi dinamici possono </w:t>
      </w:r>
      <w:r w:rsidR="00F15F6D" w:rsidRPr="00202D2F">
        <w:rPr>
          <w:rFonts w:ascii="Courier New" w:hAnsi="Courier New" w:cs="Courier New"/>
          <w:sz w:val="24"/>
          <w:szCs w:val="24"/>
          <w:lang w:val="it-IT"/>
        </w:rPr>
        <w:t xml:space="preserve">si </w:t>
      </w:r>
      <w:r w:rsidR="000A29AE" w:rsidRPr="00202D2F">
        <w:rPr>
          <w:rFonts w:ascii="Courier New" w:hAnsi="Courier New" w:cs="Courier New"/>
          <w:sz w:val="24"/>
          <w:szCs w:val="24"/>
          <w:lang w:val="it-IT"/>
        </w:rPr>
        <w:t>richiamare gli uni gli altri, esattamente come succede per i metodi statici che avete visto a Prog</w:t>
      </w:r>
      <w:r w:rsidR="00F15F6D" w:rsidRPr="00202D2F">
        <w:rPr>
          <w:rFonts w:ascii="Courier New" w:hAnsi="Courier New" w:cs="Courier New"/>
          <w:sz w:val="24"/>
          <w:szCs w:val="24"/>
          <w:lang w:val="it-IT"/>
        </w:rPr>
        <w:t>I</w:t>
      </w:r>
      <w:r w:rsidR="000A29AE" w:rsidRPr="00202D2F">
        <w:rPr>
          <w:rFonts w:ascii="Courier New" w:hAnsi="Courier New" w:cs="Courier New"/>
          <w:sz w:val="24"/>
          <w:szCs w:val="24"/>
          <w:lang w:val="it-IT"/>
        </w:rPr>
        <w:t>. L</w:t>
      </w:r>
      <w:r w:rsidR="00E20EBD" w:rsidRPr="00202D2F">
        <w:rPr>
          <w:rFonts w:ascii="Courier New" w:hAnsi="Courier New" w:cs="Courier New"/>
          <w:sz w:val="24"/>
          <w:szCs w:val="24"/>
          <w:lang w:val="it-IT"/>
        </w:rPr>
        <w:t>’</w:t>
      </w:r>
      <w:r w:rsidR="000A29AE" w:rsidRPr="00202D2F">
        <w:rPr>
          <w:rFonts w:ascii="Courier New" w:hAnsi="Courier New" w:cs="Courier New"/>
          <w:sz w:val="24"/>
          <w:szCs w:val="24"/>
          <w:lang w:val="it-IT"/>
        </w:rPr>
        <w:t xml:space="preserve">unico vincolo è che queste catene di chiamate </w:t>
      </w:r>
      <w:r w:rsidR="00656354" w:rsidRPr="00202D2F">
        <w:rPr>
          <w:rFonts w:ascii="Courier New" w:hAnsi="Courier New" w:cs="Courier New"/>
          <w:sz w:val="24"/>
          <w:szCs w:val="24"/>
          <w:lang w:val="it-IT"/>
        </w:rPr>
        <w:t>devono terminar</w:t>
      </w:r>
      <w:r w:rsidR="000A29AE" w:rsidRPr="00202D2F">
        <w:rPr>
          <w:rFonts w:ascii="Courier New" w:hAnsi="Courier New" w:cs="Courier New"/>
          <w:sz w:val="24"/>
          <w:szCs w:val="24"/>
          <w:lang w:val="it-IT"/>
        </w:rPr>
        <w:t>e</w:t>
      </w:r>
      <w:r w:rsidR="00656354" w:rsidRPr="00202D2F">
        <w:rPr>
          <w:rFonts w:ascii="Courier New" w:hAnsi="Courier New" w:cs="Courier New"/>
          <w:sz w:val="24"/>
          <w:szCs w:val="24"/>
          <w:lang w:val="it-IT"/>
        </w:rPr>
        <w:t xml:space="preserve"> e il programma deve finire</w:t>
      </w:r>
      <w:r w:rsidR="000A29AE" w:rsidRPr="00202D2F">
        <w:rPr>
          <w:rFonts w:ascii="Courier New" w:hAnsi="Courier New" w:cs="Courier New"/>
          <w:sz w:val="24"/>
          <w:szCs w:val="24"/>
          <w:lang w:val="it-IT"/>
        </w:rPr>
        <w:t xml:space="preserve">. Ecco un esempio con una classe che contiene </w:t>
      </w:r>
      <w:r w:rsidR="000A29AE" w:rsidRPr="00202D2F">
        <w:rPr>
          <w:rFonts w:ascii="Courier New" w:hAnsi="Courier New" w:cs="Courier New"/>
          <w:b/>
          <w:i/>
          <w:sz w:val="24"/>
          <w:szCs w:val="24"/>
          <w:lang w:val="it-IT"/>
        </w:rPr>
        <w:t>“</w:t>
      </w:r>
      <w:r w:rsidR="00B55A6D">
        <w:rPr>
          <w:rFonts w:ascii="Courier New" w:hAnsi="Courier New" w:cs="Courier New"/>
          <w:b/>
          <w:i/>
          <w:sz w:val="24"/>
          <w:szCs w:val="24"/>
          <w:lang w:val="it-IT"/>
        </w:rPr>
        <w:t>maestr</w:t>
      </w:r>
      <w:r w:rsidR="000A29AE" w:rsidRPr="00202D2F">
        <w:rPr>
          <w:rFonts w:ascii="Courier New" w:hAnsi="Courier New" w:cs="Courier New"/>
          <w:b/>
          <w:i/>
          <w:sz w:val="24"/>
          <w:szCs w:val="24"/>
          <w:lang w:val="it-IT"/>
        </w:rPr>
        <w:t>i”</w:t>
      </w:r>
      <w:r w:rsidR="000A29AE" w:rsidRPr="00202D2F">
        <w:rPr>
          <w:rFonts w:ascii="Courier New" w:hAnsi="Courier New" w:cs="Courier New"/>
          <w:sz w:val="24"/>
          <w:szCs w:val="24"/>
          <w:lang w:val="it-IT"/>
        </w:rPr>
        <w:t>, semplici robot virtuali che “dialogano” con l</w:t>
      </w:r>
      <w:r w:rsidR="00E20EBD" w:rsidRPr="00202D2F">
        <w:rPr>
          <w:rFonts w:ascii="Courier New" w:hAnsi="Courier New" w:cs="Courier New"/>
          <w:sz w:val="24"/>
          <w:szCs w:val="24"/>
          <w:lang w:val="it-IT"/>
        </w:rPr>
        <w:t>’</w:t>
      </w:r>
      <w:r w:rsidR="000A29AE" w:rsidRPr="00202D2F">
        <w:rPr>
          <w:rFonts w:ascii="Courier New" w:hAnsi="Courier New" w:cs="Courier New"/>
          <w:sz w:val="24"/>
          <w:szCs w:val="24"/>
          <w:lang w:val="it-IT"/>
        </w:rPr>
        <w:t xml:space="preserve">utente </w:t>
      </w:r>
      <w:r w:rsidR="005256D2" w:rsidRPr="00202D2F">
        <w:rPr>
          <w:rFonts w:ascii="Courier New" w:hAnsi="Courier New" w:cs="Courier New"/>
          <w:sz w:val="24"/>
          <w:szCs w:val="24"/>
          <w:lang w:val="it-IT"/>
        </w:rPr>
        <w:t>(</w:t>
      </w:r>
      <w:r w:rsidR="00C46212" w:rsidRPr="00202D2F">
        <w:rPr>
          <w:rFonts w:ascii="Courier New" w:hAnsi="Courier New" w:cs="Courier New"/>
          <w:sz w:val="24"/>
          <w:szCs w:val="24"/>
          <w:lang w:val="it-IT"/>
        </w:rPr>
        <w:t xml:space="preserve">per finta, </w:t>
      </w:r>
      <w:r w:rsidR="000A29AE" w:rsidRPr="00202D2F">
        <w:rPr>
          <w:rFonts w:ascii="Courier New" w:hAnsi="Courier New" w:cs="Courier New"/>
          <w:sz w:val="24"/>
          <w:szCs w:val="24"/>
          <w:lang w:val="it-IT"/>
        </w:rPr>
        <w:t>usando un trucco da prestigiatore</w:t>
      </w:r>
      <w:r w:rsidR="005256D2" w:rsidRPr="00202D2F">
        <w:rPr>
          <w:rFonts w:ascii="Courier New" w:hAnsi="Courier New" w:cs="Courier New"/>
          <w:sz w:val="24"/>
          <w:szCs w:val="24"/>
          <w:lang w:val="it-IT"/>
        </w:rPr>
        <w:t>)</w:t>
      </w:r>
      <w:r w:rsidR="000A29AE" w:rsidRPr="00202D2F">
        <w:rPr>
          <w:rFonts w:ascii="Courier New" w:hAnsi="Courier New" w:cs="Courier New"/>
          <w:sz w:val="24"/>
          <w:szCs w:val="24"/>
          <w:lang w:val="it-IT"/>
        </w:rPr>
        <w:t xml:space="preserve">. </w:t>
      </w:r>
    </w:p>
    <w:p w14:paraId="090A75D8" w14:textId="439AAF56" w:rsidR="00CE6024" w:rsidRPr="00202D2F" w:rsidRDefault="00CE6024" w:rsidP="00B143DB">
      <w:pPr>
        <w:contextualSpacing/>
        <w:jc w:val="both"/>
        <w:rPr>
          <w:rFonts w:ascii="Courier New" w:hAnsi="Courier New" w:cs="Courier New"/>
          <w:sz w:val="24"/>
          <w:szCs w:val="24"/>
          <w:lang w:val="it-IT"/>
        </w:rPr>
      </w:pPr>
    </w:p>
    <w:p w14:paraId="715792CB" w14:textId="4959C1AE" w:rsidR="00CD6FC6" w:rsidRDefault="001422B3" w:rsidP="00B143DB">
      <w:pPr>
        <w:contextualSpacing/>
        <w:jc w:val="both"/>
        <w:rPr>
          <w:rFonts w:ascii="Courier New" w:hAnsi="Courier New" w:cs="Courier New"/>
          <w:b/>
          <w:sz w:val="24"/>
          <w:szCs w:val="24"/>
          <w:lang w:val="it-IT"/>
        </w:rPr>
      </w:pPr>
      <w:r w:rsidRPr="00202D2F">
        <w:rPr>
          <w:rFonts w:ascii="Courier New" w:hAnsi="Courier New" w:cs="Courier New"/>
          <w:sz w:val="24"/>
          <w:szCs w:val="24"/>
          <w:lang w:val="it-IT"/>
        </w:rPr>
        <w:t xml:space="preserve"> </w:t>
      </w:r>
      <w:r w:rsidR="00452FE0" w:rsidRPr="00202D2F">
        <w:rPr>
          <w:rFonts w:ascii="Courier New" w:hAnsi="Courier New" w:cs="Courier New"/>
          <w:sz w:val="24"/>
          <w:szCs w:val="24"/>
          <w:lang w:val="it-IT"/>
        </w:rPr>
        <w:t xml:space="preserve">Un </w:t>
      </w:r>
      <w:r w:rsidR="00B55A6D">
        <w:rPr>
          <w:rFonts w:ascii="Courier New" w:hAnsi="Courier New" w:cs="Courier New"/>
          <w:sz w:val="24"/>
          <w:szCs w:val="24"/>
          <w:lang w:val="it-IT"/>
        </w:rPr>
        <w:t>maestro</w:t>
      </w:r>
      <w:r w:rsidR="00452FE0" w:rsidRPr="00202D2F">
        <w:rPr>
          <w:rFonts w:ascii="Courier New" w:hAnsi="Courier New" w:cs="Courier New"/>
          <w:sz w:val="24"/>
          <w:szCs w:val="24"/>
          <w:lang w:val="it-IT"/>
        </w:rPr>
        <w:t xml:space="preserve"> ha attributi</w:t>
      </w:r>
      <w:r w:rsidRPr="00202D2F">
        <w:rPr>
          <w:rFonts w:ascii="Courier New" w:hAnsi="Courier New" w:cs="Courier New"/>
          <w:sz w:val="24"/>
          <w:szCs w:val="24"/>
          <w:lang w:val="it-IT"/>
        </w:rPr>
        <w:t xml:space="preserve"> (privati)</w:t>
      </w:r>
      <w:r w:rsidR="00452FE0" w:rsidRPr="00202D2F">
        <w:rPr>
          <w:rFonts w:ascii="Courier New" w:hAnsi="Courier New" w:cs="Courier New"/>
          <w:sz w:val="24"/>
          <w:szCs w:val="24"/>
          <w:lang w:val="it-IT"/>
        </w:rPr>
        <w:t xml:space="preserve"> una “vecchia risposta”, una “nuova risposta” una “domanda”</w:t>
      </w:r>
      <w:r w:rsidR="0084422C" w:rsidRPr="00202D2F">
        <w:rPr>
          <w:rFonts w:ascii="Courier New" w:hAnsi="Courier New" w:cs="Courier New"/>
          <w:sz w:val="24"/>
          <w:szCs w:val="24"/>
          <w:lang w:val="it-IT"/>
        </w:rPr>
        <w:t xml:space="preserve"> (oltre a un oggetto di tipo Scanner per leggere gli input)</w:t>
      </w:r>
      <w:r w:rsidR="00452FE0" w:rsidRPr="00202D2F">
        <w:rPr>
          <w:rFonts w:ascii="Courier New" w:hAnsi="Courier New" w:cs="Courier New"/>
          <w:sz w:val="24"/>
          <w:szCs w:val="24"/>
          <w:lang w:val="it-IT"/>
        </w:rPr>
        <w:t xml:space="preserve">. </w:t>
      </w:r>
      <w:r w:rsidR="000A29AE" w:rsidRPr="00202D2F">
        <w:rPr>
          <w:rFonts w:ascii="Courier New" w:hAnsi="Courier New" w:cs="Courier New"/>
          <w:b/>
          <w:sz w:val="24"/>
          <w:szCs w:val="24"/>
          <w:lang w:val="it-IT"/>
        </w:rPr>
        <w:t xml:space="preserve">I metodi della classe </w:t>
      </w:r>
      <w:r w:rsidR="00B55A6D">
        <w:rPr>
          <w:rFonts w:ascii="Courier New" w:hAnsi="Courier New" w:cs="Courier New"/>
          <w:b/>
          <w:sz w:val="24"/>
          <w:szCs w:val="24"/>
          <w:lang w:val="it-IT"/>
        </w:rPr>
        <w:t>Maestro</w:t>
      </w:r>
      <w:r w:rsidR="000A29AE" w:rsidRPr="00202D2F">
        <w:rPr>
          <w:rFonts w:ascii="Courier New" w:hAnsi="Courier New" w:cs="Courier New"/>
          <w:b/>
          <w:sz w:val="24"/>
          <w:szCs w:val="24"/>
          <w:lang w:val="it-IT"/>
        </w:rPr>
        <w:t xml:space="preserve"> si richiamano gli uni gli altri.</w:t>
      </w:r>
      <w:r w:rsidR="00CE6024" w:rsidRPr="00202D2F">
        <w:rPr>
          <w:rFonts w:ascii="Courier New" w:hAnsi="Courier New" w:cs="Courier New"/>
          <w:sz w:val="24"/>
          <w:szCs w:val="24"/>
          <w:lang w:val="it-IT"/>
        </w:rPr>
        <w:t xml:space="preserve"> Un metodo</w:t>
      </w:r>
      <w:r w:rsidRPr="00202D2F">
        <w:rPr>
          <w:rFonts w:ascii="Courier New" w:hAnsi="Courier New" w:cs="Courier New"/>
          <w:sz w:val="24"/>
          <w:szCs w:val="24"/>
          <w:lang w:val="it-IT"/>
        </w:rPr>
        <w:t xml:space="preserve"> pubblico</w:t>
      </w:r>
      <w:r w:rsidR="00CE6024" w:rsidRPr="00202D2F">
        <w:rPr>
          <w:rFonts w:ascii="Courier New" w:hAnsi="Courier New" w:cs="Courier New"/>
          <w:sz w:val="24"/>
          <w:szCs w:val="24"/>
          <w:lang w:val="it-IT"/>
        </w:rPr>
        <w:t xml:space="preserve"> </w:t>
      </w:r>
      <w:r w:rsidR="00CE6024" w:rsidRPr="00202D2F">
        <w:rPr>
          <w:rFonts w:ascii="Courier New" w:hAnsi="Courier New" w:cs="Courier New"/>
          <w:i/>
          <w:sz w:val="24"/>
          <w:szCs w:val="24"/>
          <w:lang w:val="it-IT"/>
        </w:rPr>
        <w:t>parla()</w:t>
      </w:r>
      <w:r w:rsidR="00CE6024" w:rsidRPr="00202D2F">
        <w:rPr>
          <w:rFonts w:ascii="Courier New" w:hAnsi="Courier New" w:cs="Courier New"/>
          <w:sz w:val="24"/>
          <w:szCs w:val="24"/>
          <w:lang w:val="it-IT"/>
        </w:rPr>
        <w:t xml:space="preserve"> richiama ciclicamente</w:t>
      </w:r>
      <w:r w:rsidR="005817AA" w:rsidRPr="00202D2F">
        <w:rPr>
          <w:rFonts w:ascii="Courier New" w:hAnsi="Courier New" w:cs="Courier New"/>
          <w:sz w:val="24"/>
          <w:szCs w:val="24"/>
          <w:lang w:val="it-IT"/>
        </w:rPr>
        <w:t xml:space="preserve"> la richiesta di una domanda, quindi i metodi</w:t>
      </w:r>
      <w:r w:rsidRPr="00202D2F">
        <w:rPr>
          <w:rFonts w:ascii="Courier New" w:hAnsi="Courier New" w:cs="Courier New"/>
          <w:sz w:val="24"/>
          <w:szCs w:val="24"/>
          <w:lang w:val="it-IT"/>
        </w:rPr>
        <w:t xml:space="preserve"> (privati)</w:t>
      </w:r>
      <w:r w:rsidR="00CE6024" w:rsidRPr="00202D2F">
        <w:rPr>
          <w:rFonts w:ascii="Courier New" w:hAnsi="Courier New" w:cs="Courier New"/>
          <w:sz w:val="24"/>
          <w:szCs w:val="24"/>
          <w:lang w:val="it-IT"/>
        </w:rPr>
        <w:t xml:space="preserve"> </w:t>
      </w:r>
      <w:r w:rsidR="00CE6024" w:rsidRPr="00202D2F">
        <w:rPr>
          <w:rFonts w:ascii="Courier New" w:hAnsi="Courier New" w:cs="Courier New"/>
          <w:i/>
          <w:sz w:val="24"/>
          <w:szCs w:val="24"/>
          <w:lang w:val="it-IT"/>
        </w:rPr>
        <w:t>rispondi()</w:t>
      </w:r>
      <w:r w:rsidR="00CE6024" w:rsidRPr="00202D2F">
        <w:rPr>
          <w:rFonts w:ascii="Courier New" w:hAnsi="Courier New" w:cs="Courier New"/>
          <w:sz w:val="24"/>
          <w:szCs w:val="24"/>
          <w:lang w:val="it-IT"/>
        </w:rPr>
        <w:t xml:space="preserve"> e </w:t>
      </w:r>
      <w:r w:rsidR="00CE6024" w:rsidRPr="00202D2F">
        <w:rPr>
          <w:rFonts w:ascii="Courier New" w:hAnsi="Courier New" w:cs="Courier New"/>
          <w:i/>
          <w:sz w:val="24"/>
          <w:szCs w:val="24"/>
          <w:lang w:val="it-IT"/>
        </w:rPr>
        <w:t>aggiorna()</w:t>
      </w:r>
      <w:r w:rsidR="00CE6024" w:rsidRPr="00202D2F">
        <w:rPr>
          <w:rFonts w:ascii="Courier New" w:hAnsi="Courier New" w:cs="Courier New"/>
          <w:sz w:val="24"/>
          <w:szCs w:val="24"/>
          <w:lang w:val="it-IT"/>
        </w:rPr>
        <w:t xml:space="preserve">, </w:t>
      </w:r>
      <w:r w:rsidR="001752F8" w:rsidRPr="00202D2F">
        <w:rPr>
          <w:rFonts w:ascii="Courier New" w:hAnsi="Courier New" w:cs="Courier New"/>
          <w:sz w:val="24"/>
          <w:szCs w:val="24"/>
          <w:lang w:val="it-IT"/>
        </w:rPr>
        <w:t xml:space="preserve">almeno una volta e </w:t>
      </w:r>
      <w:r w:rsidR="00CE6024" w:rsidRPr="00202D2F">
        <w:rPr>
          <w:rFonts w:ascii="Courier New" w:hAnsi="Courier New" w:cs="Courier New"/>
          <w:sz w:val="24"/>
          <w:szCs w:val="24"/>
          <w:lang w:val="it-IT"/>
        </w:rPr>
        <w:t>finché l</w:t>
      </w:r>
      <w:r w:rsidR="00E20EBD" w:rsidRPr="00202D2F">
        <w:rPr>
          <w:rFonts w:ascii="Courier New" w:hAnsi="Courier New" w:cs="Courier New"/>
          <w:sz w:val="24"/>
          <w:szCs w:val="24"/>
          <w:lang w:val="it-IT"/>
        </w:rPr>
        <w:t>’</w:t>
      </w:r>
      <w:r w:rsidR="00CE6024" w:rsidRPr="00202D2F">
        <w:rPr>
          <w:rFonts w:ascii="Courier New" w:hAnsi="Courier New" w:cs="Courier New"/>
          <w:sz w:val="24"/>
          <w:szCs w:val="24"/>
          <w:lang w:val="it-IT"/>
        </w:rPr>
        <w:t xml:space="preserve">utente vuole continuare. </w:t>
      </w:r>
      <w:r w:rsidR="00175928" w:rsidRPr="00202D2F">
        <w:rPr>
          <w:rFonts w:ascii="Courier New" w:hAnsi="Courier New" w:cs="Courier New"/>
          <w:sz w:val="24"/>
          <w:szCs w:val="24"/>
          <w:lang w:val="it-IT"/>
        </w:rPr>
        <w:t xml:space="preserve">Nel prossimo disegno traduciamo questa descrizione in </w:t>
      </w:r>
      <w:r w:rsidR="00175928" w:rsidRPr="00202D2F">
        <w:rPr>
          <w:rFonts w:ascii="Courier New" w:hAnsi="Courier New" w:cs="Courier New"/>
          <w:b/>
          <w:sz w:val="24"/>
          <w:szCs w:val="24"/>
          <w:lang w:val="it-IT"/>
        </w:rPr>
        <w:t>un diagramma di flusso</w:t>
      </w:r>
      <w:r w:rsidR="006C78E3" w:rsidRPr="00202D2F">
        <w:rPr>
          <w:rFonts w:ascii="Courier New" w:hAnsi="Courier New" w:cs="Courier New"/>
          <w:b/>
          <w:sz w:val="24"/>
          <w:szCs w:val="24"/>
          <w:lang w:val="it-IT"/>
        </w:rPr>
        <w:t xml:space="preserve"> per il metodo parla()</w:t>
      </w:r>
      <w:r w:rsidR="00175928" w:rsidRPr="00202D2F">
        <w:rPr>
          <w:rFonts w:ascii="Courier New" w:hAnsi="Courier New" w:cs="Courier New"/>
          <w:b/>
          <w:sz w:val="24"/>
          <w:szCs w:val="24"/>
          <w:lang w:val="it-IT"/>
        </w:rPr>
        <w:t>.</w:t>
      </w:r>
    </w:p>
    <w:p w14:paraId="7E86DF75" w14:textId="231AFA9F" w:rsidR="005817AA" w:rsidRPr="00202D2F" w:rsidRDefault="005817AA" w:rsidP="00B143DB">
      <w:pPr>
        <w:contextualSpacing/>
        <w:jc w:val="both"/>
        <w:rPr>
          <w:rFonts w:ascii="Courier New" w:hAnsi="Courier New" w:cs="Courier New"/>
          <w:sz w:val="24"/>
          <w:szCs w:val="24"/>
          <w:lang w:val="it-IT"/>
        </w:rPr>
      </w:pPr>
    </w:p>
    <w:p w14:paraId="1737850A" w14:textId="544E141F" w:rsidR="00CD6FC6" w:rsidRPr="00202D2F" w:rsidRDefault="00CD6FC6" w:rsidP="00CD6FC6">
      <w:pPr>
        <w:contextualSpacing/>
        <w:jc w:val="center"/>
        <w:rPr>
          <w:rFonts w:ascii="Courier New" w:hAnsi="Courier New" w:cs="Courier New"/>
          <w:sz w:val="24"/>
          <w:szCs w:val="24"/>
          <w:lang w:val="it-IT"/>
        </w:rPr>
      </w:pPr>
    </w:p>
    <w:p w14:paraId="47F79C16" w14:textId="0516DCD8" w:rsidR="00CD6FC6" w:rsidRPr="00202D2F" w:rsidRDefault="00DF384F" w:rsidP="00DF384F">
      <w:pPr>
        <w:contextualSpacing/>
        <w:jc w:val="center"/>
        <w:rPr>
          <w:rFonts w:ascii="Courier New" w:hAnsi="Courier New" w:cs="Courier New"/>
          <w:sz w:val="24"/>
          <w:szCs w:val="24"/>
          <w:lang w:val="it-IT"/>
        </w:rPr>
      </w:pPr>
      <w:r>
        <w:rPr>
          <w:noProof/>
          <w:lang w:val="it-IT" w:eastAsia="it-IT"/>
        </w:rPr>
        <w:lastRenderedPageBreak/>
        <w:drawing>
          <wp:inline distT="0" distB="0" distL="0" distR="0" wp14:anchorId="5922FEEB" wp14:editId="78F5B81C">
            <wp:extent cx="4754013" cy="2088581"/>
            <wp:effectExtent l="0" t="0" r="8890" b="6985"/>
            <wp:docPr id="232070" name="Immagine 232070" descr="Diagrama di flusso per il metodo par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70" name="Immagine 232070" descr="Diagrama di flusso per il metodo parla()"/>
                    <pic:cNvPicPr/>
                  </pic:nvPicPr>
                  <pic:blipFill>
                    <a:blip r:embed="rId33"/>
                    <a:stretch>
                      <a:fillRect/>
                    </a:stretch>
                  </pic:blipFill>
                  <pic:spPr>
                    <a:xfrm>
                      <a:off x="0" y="0"/>
                      <a:ext cx="4758810" cy="2090689"/>
                    </a:xfrm>
                    <a:prstGeom prst="rect">
                      <a:avLst/>
                    </a:prstGeom>
                  </pic:spPr>
                </pic:pic>
              </a:graphicData>
            </a:graphic>
          </wp:inline>
        </w:drawing>
      </w:r>
    </w:p>
    <w:p w14:paraId="012BCE77" w14:textId="07A0BB27" w:rsidR="00CD6FC6" w:rsidRPr="00202D2F" w:rsidRDefault="00CD6FC6" w:rsidP="00CD6FC6">
      <w:pPr>
        <w:contextualSpacing/>
        <w:jc w:val="center"/>
        <w:rPr>
          <w:rFonts w:ascii="Courier New" w:hAnsi="Courier New" w:cs="Courier New"/>
          <w:sz w:val="24"/>
          <w:szCs w:val="24"/>
          <w:lang w:val="it-IT"/>
        </w:rPr>
      </w:pPr>
    </w:p>
    <w:p w14:paraId="089C4FE0" w14:textId="2AE3FE55" w:rsidR="00CD6FC6" w:rsidRPr="00202D2F" w:rsidRDefault="00CD6FC6" w:rsidP="00CD6FC6">
      <w:pPr>
        <w:contextualSpacing/>
        <w:jc w:val="center"/>
        <w:rPr>
          <w:rFonts w:ascii="Courier New" w:hAnsi="Courier New" w:cs="Courier New"/>
          <w:sz w:val="24"/>
          <w:szCs w:val="24"/>
          <w:lang w:val="it-IT"/>
        </w:rPr>
      </w:pPr>
    </w:p>
    <w:p w14:paraId="0FECBFE1" w14:textId="77777777" w:rsidR="000A29AE" w:rsidRPr="00202D2F" w:rsidRDefault="00CE6024" w:rsidP="00B143DB">
      <w:pPr>
        <w:contextualSpacing/>
        <w:jc w:val="both"/>
        <w:rPr>
          <w:rFonts w:ascii="Courier New" w:hAnsi="Courier New" w:cs="Courier New"/>
          <w:sz w:val="24"/>
          <w:szCs w:val="24"/>
          <w:lang w:val="it-IT"/>
        </w:rPr>
      </w:pPr>
      <w:r w:rsidRPr="00202D2F">
        <w:rPr>
          <w:rFonts w:ascii="Courier New" w:hAnsi="Courier New" w:cs="Courier New"/>
          <w:b/>
          <w:i/>
          <w:sz w:val="24"/>
          <w:szCs w:val="24"/>
          <w:lang w:val="it-IT"/>
        </w:rPr>
        <w:t>(i)</w:t>
      </w:r>
      <w:r w:rsidRPr="00202D2F">
        <w:rPr>
          <w:rFonts w:ascii="Courier New" w:hAnsi="Courier New" w:cs="Courier New"/>
          <w:sz w:val="24"/>
          <w:szCs w:val="24"/>
          <w:lang w:val="it-IT"/>
        </w:rPr>
        <w:t xml:space="preserve"> Il metodo rispondi()</w:t>
      </w:r>
      <w:r w:rsidR="005817AA"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prima di rispondere chiede un suggerimento all</w:t>
      </w:r>
      <w:r w:rsidR="00E20EBD" w:rsidRPr="00202D2F">
        <w:rPr>
          <w:rFonts w:ascii="Courier New" w:hAnsi="Courier New" w:cs="Courier New"/>
          <w:sz w:val="24"/>
          <w:szCs w:val="24"/>
          <w:lang w:val="it-IT"/>
        </w:rPr>
        <w:t>’</w:t>
      </w:r>
      <w:r w:rsidRPr="00202D2F">
        <w:rPr>
          <w:rFonts w:ascii="Courier New" w:hAnsi="Courier New" w:cs="Courier New"/>
          <w:sz w:val="24"/>
          <w:szCs w:val="24"/>
          <w:lang w:val="it-IT"/>
        </w:rPr>
        <w:t xml:space="preserve">utente, e lo definisce come “nuova risposta”. </w:t>
      </w:r>
      <w:r w:rsidR="00452FE0" w:rsidRPr="00202D2F">
        <w:rPr>
          <w:rFonts w:ascii="Courier New" w:hAnsi="Courier New" w:cs="Courier New"/>
          <w:sz w:val="24"/>
          <w:szCs w:val="24"/>
          <w:lang w:val="it-IT"/>
        </w:rPr>
        <w:t>Per</w:t>
      </w:r>
      <w:r w:rsidRPr="00202D2F">
        <w:rPr>
          <w:rFonts w:ascii="Courier New" w:hAnsi="Courier New" w:cs="Courier New"/>
          <w:sz w:val="24"/>
          <w:szCs w:val="24"/>
          <w:lang w:val="it-IT"/>
        </w:rPr>
        <w:t xml:space="preserve"> risponde</w:t>
      </w:r>
      <w:r w:rsidR="00452FE0" w:rsidRPr="00202D2F">
        <w:rPr>
          <w:rFonts w:ascii="Courier New" w:hAnsi="Courier New" w:cs="Courier New"/>
          <w:sz w:val="24"/>
          <w:szCs w:val="24"/>
          <w:lang w:val="it-IT"/>
        </w:rPr>
        <w:t>re, invia</w:t>
      </w:r>
      <w:r w:rsidRPr="00202D2F">
        <w:rPr>
          <w:rFonts w:ascii="Courier New" w:hAnsi="Courier New" w:cs="Courier New"/>
          <w:sz w:val="24"/>
          <w:szCs w:val="24"/>
          <w:lang w:val="it-IT"/>
        </w:rPr>
        <w:t xml:space="preserve"> la “vecchia risposta” all</w:t>
      </w:r>
      <w:r w:rsidR="00E20EBD" w:rsidRPr="00202D2F">
        <w:rPr>
          <w:rFonts w:ascii="Courier New" w:hAnsi="Courier New" w:cs="Courier New"/>
          <w:sz w:val="24"/>
          <w:szCs w:val="24"/>
          <w:lang w:val="it-IT"/>
        </w:rPr>
        <w:t>’</w:t>
      </w:r>
      <w:r w:rsidRPr="00202D2F">
        <w:rPr>
          <w:rFonts w:ascii="Courier New" w:hAnsi="Courier New" w:cs="Courier New"/>
          <w:sz w:val="24"/>
          <w:szCs w:val="24"/>
          <w:lang w:val="it-IT"/>
        </w:rPr>
        <w:t xml:space="preserve">utente. </w:t>
      </w:r>
      <w:r w:rsidRPr="00202D2F">
        <w:rPr>
          <w:rFonts w:ascii="Courier New" w:hAnsi="Courier New" w:cs="Courier New"/>
          <w:b/>
          <w:i/>
          <w:sz w:val="24"/>
          <w:szCs w:val="24"/>
          <w:lang w:val="it-IT"/>
        </w:rPr>
        <w:t>(ii)</w:t>
      </w:r>
      <w:r w:rsidRPr="00202D2F">
        <w:rPr>
          <w:rFonts w:ascii="Courier New" w:hAnsi="Courier New" w:cs="Courier New"/>
          <w:sz w:val="24"/>
          <w:szCs w:val="24"/>
          <w:lang w:val="it-IT"/>
        </w:rPr>
        <w:t xml:space="preserve"> Il metodo aggiorna() assegna la “nuova risposta” alla “vecchia risposta”.</w:t>
      </w:r>
    </w:p>
    <w:p w14:paraId="0889C3BA" w14:textId="77777777" w:rsidR="000A29AE" w:rsidRPr="00202D2F" w:rsidRDefault="000A29AE" w:rsidP="000A29AE">
      <w:pPr>
        <w:contextualSpacing/>
        <w:jc w:val="both"/>
        <w:rPr>
          <w:rFonts w:ascii="Courier New" w:hAnsi="Courier New" w:cs="Courier New"/>
          <w:sz w:val="24"/>
          <w:szCs w:val="24"/>
          <w:lang w:val="it-IT"/>
        </w:rPr>
      </w:pPr>
    </w:p>
    <w:p w14:paraId="282677C2" w14:textId="1C1C6674" w:rsidR="000A29AE" w:rsidRPr="00202D2F" w:rsidRDefault="000A29AE"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1422B3" w:rsidRPr="00202D2F">
        <w:rPr>
          <w:rFonts w:ascii="Courier New" w:hAnsi="Courier New" w:cs="Courier New"/>
          <w:b/>
          <w:color w:val="006600"/>
          <w:sz w:val="24"/>
          <w:szCs w:val="24"/>
          <w:lang w:val="it-IT"/>
        </w:rPr>
        <w:t>salve</w:t>
      </w:r>
      <w:r w:rsidRPr="00202D2F">
        <w:rPr>
          <w:rFonts w:ascii="Courier New" w:hAnsi="Courier New" w:cs="Courier New"/>
          <w:b/>
          <w:color w:val="006600"/>
          <w:sz w:val="24"/>
          <w:szCs w:val="24"/>
          <w:lang w:val="it-IT"/>
        </w:rPr>
        <w:t xml:space="preserve">remo tutto nel file: </w:t>
      </w:r>
      <w:r w:rsidR="00B55A6D">
        <w:rPr>
          <w:rFonts w:ascii="Courier New" w:hAnsi="Courier New" w:cs="Courier New"/>
          <w:b/>
          <w:color w:val="006600"/>
          <w:sz w:val="24"/>
          <w:szCs w:val="24"/>
          <w:lang w:val="it-IT"/>
        </w:rPr>
        <w:t>Maestro</w:t>
      </w:r>
      <w:r w:rsidRPr="00202D2F">
        <w:rPr>
          <w:rFonts w:ascii="Courier New" w:hAnsi="Courier New" w:cs="Courier New"/>
          <w:b/>
          <w:color w:val="006600"/>
          <w:sz w:val="24"/>
          <w:szCs w:val="24"/>
          <w:lang w:val="it-IT"/>
        </w:rPr>
        <w:t>Demo.java</w:t>
      </w:r>
    </w:p>
    <w:p w14:paraId="66CD285D" w14:textId="77777777"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import java.util.Scanner;</w:t>
      </w:r>
    </w:p>
    <w:p w14:paraId="67925E49" w14:textId="77777777" w:rsidR="000A29AE" w:rsidRPr="00202D2F" w:rsidRDefault="000A29AE" w:rsidP="000A29AE">
      <w:pPr>
        <w:contextualSpacing/>
        <w:rPr>
          <w:rFonts w:ascii="Courier New" w:hAnsi="Courier New" w:cs="Courier New"/>
          <w:b/>
          <w:sz w:val="24"/>
          <w:szCs w:val="24"/>
          <w:lang w:val="it-IT"/>
        </w:rPr>
      </w:pPr>
    </w:p>
    <w:p w14:paraId="753802F0" w14:textId="1267F7F1"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class </w:t>
      </w:r>
      <w:r w:rsidR="00B55A6D">
        <w:rPr>
          <w:rFonts w:ascii="Courier New" w:hAnsi="Courier New" w:cs="Courier New"/>
          <w:b/>
          <w:sz w:val="24"/>
          <w:szCs w:val="24"/>
          <w:lang w:val="it-IT"/>
        </w:rPr>
        <w:t>Maestro</w:t>
      </w:r>
      <w:r w:rsidR="00A95A04"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 xml:space="preserve">//classe </w:t>
      </w:r>
      <w:r w:rsidRPr="00202D2F">
        <w:rPr>
          <w:rFonts w:ascii="Courier New" w:hAnsi="Courier New" w:cs="Courier New"/>
          <w:b/>
          <w:color w:val="006600"/>
          <w:sz w:val="24"/>
          <w:szCs w:val="24"/>
          <w:u w:val="single"/>
          <w:lang w:val="it-IT"/>
        </w:rPr>
        <w:t xml:space="preserve">non </w:t>
      </w:r>
      <w:r w:rsidR="00641BF5" w:rsidRPr="00202D2F">
        <w:rPr>
          <w:rFonts w:ascii="Courier New" w:hAnsi="Courier New" w:cs="Courier New"/>
          <w:b/>
          <w:color w:val="006600"/>
          <w:sz w:val="24"/>
          <w:szCs w:val="24"/>
          <w:u w:val="single"/>
          <w:lang w:val="it-IT"/>
        </w:rPr>
        <w:t xml:space="preserve">eseguibile </w:t>
      </w:r>
    </w:p>
    <w:p w14:paraId="00D5AB06" w14:textId="16F207C6" w:rsidR="000A29AE" w:rsidRPr="00202D2F" w:rsidRDefault="00A95A04"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A29AE" w:rsidRPr="00202D2F">
        <w:rPr>
          <w:rFonts w:ascii="Courier New" w:hAnsi="Courier New" w:cs="Courier New"/>
          <w:b/>
          <w:sz w:val="24"/>
          <w:szCs w:val="24"/>
          <w:lang w:val="it-IT"/>
        </w:rPr>
        <w:t xml:space="preserve">private String vecchiaRisposta = </w:t>
      </w:r>
      <w:r w:rsidR="000A29AE" w:rsidRPr="00202D2F">
        <w:rPr>
          <w:rFonts w:ascii="Courier New" w:hAnsi="Courier New" w:cs="Courier New"/>
          <w:b/>
          <w:color w:val="C00000"/>
          <w:sz w:val="24"/>
          <w:szCs w:val="24"/>
          <w:lang w:val="it-IT"/>
        </w:rPr>
        <w:t xml:space="preserve">"la risposta </w:t>
      </w:r>
      <w:r w:rsidR="00B123A7">
        <w:rPr>
          <w:rFonts w:ascii="Courier New" w:hAnsi="Courier New" w:cs="Courier New"/>
          <w:b/>
          <w:color w:val="C00000"/>
          <w:sz w:val="24"/>
          <w:szCs w:val="24"/>
          <w:lang w:val="it-IT"/>
        </w:rPr>
        <w:t>è</w:t>
      </w:r>
      <w:r w:rsidR="00DC632D" w:rsidRPr="00202D2F">
        <w:rPr>
          <w:rFonts w:ascii="Courier New" w:hAnsi="Courier New" w:cs="Courier New"/>
          <w:b/>
          <w:color w:val="C00000"/>
          <w:sz w:val="24"/>
          <w:szCs w:val="24"/>
          <w:lang w:val="it-IT"/>
        </w:rPr>
        <w:t xml:space="preserve"> </w:t>
      </w:r>
      <w:r w:rsidR="000A29AE" w:rsidRPr="00202D2F">
        <w:rPr>
          <w:rFonts w:ascii="Courier New" w:hAnsi="Courier New" w:cs="Courier New"/>
          <w:b/>
          <w:color w:val="C00000"/>
          <w:sz w:val="24"/>
          <w:szCs w:val="24"/>
          <w:lang w:val="it-IT"/>
        </w:rPr>
        <w:t>nel tuo cuore"</w:t>
      </w:r>
      <w:r w:rsidR="000A29AE" w:rsidRPr="00202D2F">
        <w:rPr>
          <w:rFonts w:ascii="Courier New" w:hAnsi="Courier New" w:cs="Courier New"/>
          <w:b/>
          <w:sz w:val="24"/>
          <w:szCs w:val="24"/>
          <w:lang w:val="it-IT"/>
        </w:rPr>
        <w:t>;</w:t>
      </w:r>
    </w:p>
    <w:p w14:paraId="200EC625" w14:textId="77777777"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private String nuovaRisposta;</w:t>
      </w:r>
    </w:p>
    <w:p w14:paraId="71D43F6C" w14:textId="77777777"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private String domanda;</w:t>
      </w:r>
    </w:p>
    <w:p w14:paraId="76921099" w14:textId="11E51B9F"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private </w:t>
      </w:r>
      <w:r w:rsidR="00C02047" w:rsidRPr="00202D2F">
        <w:rPr>
          <w:rFonts w:ascii="Courier New" w:hAnsi="Courier New" w:cs="Courier New"/>
          <w:b/>
          <w:sz w:val="24"/>
          <w:szCs w:val="24"/>
          <w:lang w:val="it-IT"/>
        </w:rPr>
        <w:t xml:space="preserve">static </w:t>
      </w:r>
      <w:r w:rsidRPr="00202D2F">
        <w:rPr>
          <w:rFonts w:ascii="Courier New" w:hAnsi="Courier New" w:cs="Courier New"/>
          <w:b/>
          <w:sz w:val="24"/>
          <w:szCs w:val="24"/>
          <w:lang w:val="it-IT"/>
        </w:rPr>
        <w:t>Scanner tastiera = new Scanner(System.in);</w:t>
      </w:r>
    </w:p>
    <w:p w14:paraId="5C93B7A4" w14:textId="77777777"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29F8E45F" w14:textId="687CB1B2"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public void parla()</w:t>
      </w:r>
      <w:r w:rsidR="00A95A04" w:rsidRPr="00202D2F">
        <w:rPr>
          <w:rFonts w:ascii="Courier New" w:hAnsi="Courier New" w:cs="Courier New"/>
          <w:b/>
          <w:sz w:val="24"/>
          <w:szCs w:val="24"/>
          <w:lang w:val="it-IT"/>
        </w:rPr>
        <w:t>{</w:t>
      </w:r>
    </w:p>
    <w:p w14:paraId="4C5DE987" w14:textId="12832748"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95A04"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String continua = </w:t>
      </w:r>
      <w:r w:rsidRPr="00202D2F">
        <w:rPr>
          <w:rFonts w:ascii="Courier New" w:hAnsi="Courier New" w:cs="Courier New"/>
          <w:b/>
          <w:color w:val="C00000"/>
          <w:sz w:val="24"/>
          <w:szCs w:val="24"/>
          <w:lang w:val="it-IT"/>
        </w:rPr>
        <w:t>"si"</w:t>
      </w:r>
      <w:r w:rsidRPr="00202D2F">
        <w:rPr>
          <w:rFonts w:ascii="Courier New" w:hAnsi="Courier New" w:cs="Courier New"/>
          <w:b/>
          <w:sz w:val="24"/>
          <w:szCs w:val="24"/>
          <w:lang w:val="it-IT"/>
        </w:rPr>
        <w:t>;</w:t>
      </w:r>
    </w:p>
    <w:p w14:paraId="49D4B1CA" w14:textId="4E3E80A0" w:rsidR="000A29AE" w:rsidRPr="00D2721D" w:rsidRDefault="000A29AE" w:rsidP="000A29AE">
      <w:pPr>
        <w:contextualSpacing/>
        <w:rPr>
          <w:rFonts w:ascii="Courier New" w:hAnsi="Courier New" w:cs="Courier New"/>
          <w:b/>
          <w:sz w:val="24"/>
          <w:szCs w:val="24"/>
          <w:lang w:val="it-IT"/>
        </w:rPr>
      </w:pPr>
      <w:r w:rsidRPr="00D2721D">
        <w:rPr>
          <w:rFonts w:ascii="Courier New" w:hAnsi="Courier New" w:cs="Courier New"/>
          <w:b/>
          <w:sz w:val="24"/>
          <w:szCs w:val="24"/>
          <w:lang w:val="it-IT"/>
        </w:rPr>
        <w:t xml:space="preserve">    while</w:t>
      </w:r>
      <w:r w:rsidR="002738C4" w:rsidRPr="00D2721D">
        <w:rPr>
          <w:lang w:val="it-IT"/>
        </w:rPr>
        <w:t xml:space="preserve"> </w:t>
      </w:r>
      <w:r w:rsidR="002738C4" w:rsidRPr="00CE7DB3">
        <w:rPr>
          <w:rFonts w:ascii="Courier New" w:hAnsi="Courier New" w:cs="Courier New"/>
          <w:b/>
          <w:color w:val="002060"/>
          <w:sz w:val="24"/>
          <w:szCs w:val="24"/>
          <w:lang w:val="it-IT"/>
        </w:rPr>
        <w:t>(continua.charAt(0)=='s' || continua.charAt(0)=='S')</w:t>
      </w:r>
      <w:r w:rsidR="00A95A04" w:rsidRPr="00D2721D">
        <w:rPr>
          <w:rFonts w:ascii="Courier New" w:hAnsi="Courier New" w:cs="Courier New"/>
          <w:b/>
          <w:sz w:val="24"/>
          <w:szCs w:val="24"/>
          <w:lang w:val="it-IT"/>
        </w:rPr>
        <w:t>{</w:t>
      </w:r>
    </w:p>
    <w:p w14:paraId="7FB572BD" w14:textId="37410102" w:rsidR="00D26B1E" w:rsidRPr="00202D2F" w:rsidRDefault="000A29AE" w:rsidP="00D26B1E">
      <w:pPr>
        <w:contextualSpacing/>
        <w:rPr>
          <w:rFonts w:ascii="Courier New" w:hAnsi="Courier New" w:cs="Courier New"/>
          <w:b/>
          <w:sz w:val="24"/>
          <w:szCs w:val="24"/>
          <w:lang w:val="it-IT"/>
        </w:rPr>
      </w:pPr>
      <w:r w:rsidRPr="00D2721D">
        <w:rPr>
          <w:rFonts w:ascii="Courier New" w:hAnsi="Courier New" w:cs="Courier New"/>
          <w:b/>
          <w:sz w:val="24"/>
          <w:szCs w:val="24"/>
          <w:lang w:val="it-IT"/>
        </w:rPr>
        <w:t xml:space="preserve">    </w:t>
      </w:r>
      <w:r w:rsidR="00A95A04" w:rsidRPr="00D2721D">
        <w:rPr>
          <w:rFonts w:ascii="Courier New" w:hAnsi="Courier New" w:cs="Courier New"/>
          <w:b/>
          <w:sz w:val="24"/>
          <w:szCs w:val="24"/>
          <w:lang w:val="it-IT"/>
        </w:rPr>
        <w:t xml:space="preserve"> </w:t>
      </w:r>
      <w:r w:rsidR="00D26B1E" w:rsidRPr="00202D2F">
        <w:rPr>
          <w:rFonts w:ascii="Courier New" w:hAnsi="Courier New" w:cs="Courier New"/>
          <w:b/>
          <w:sz w:val="24"/>
          <w:szCs w:val="24"/>
          <w:lang w:val="it-IT"/>
        </w:rPr>
        <w:t xml:space="preserve">System.out.println( </w:t>
      </w:r>
      <w:r w:rsidR="00D26B1E" w:rsidRPr="00202D2F">
        <w:rPr>
          <w:rFonts w:ascii="Courier New" w:hAnsi="Courier New" w:cs="Courier New"/>
          <w:b/>
          <w:color w:val="C00000"/>
          <w:sz w:val="24"/>
          <w:szCs w:val="24"/>
          <w:lang w:val="it-IT"/>
        </w:rPr>
        <w:t xml:space="preserve">"Cosa vuoi chiedere?" </w:t>
      </w:r>
      <w:r w:rsidR="00D26B1E" w:rsidRPr="00202D2F">
        <w:rPr>
          <w:rFonts w:ascii="Courier New" w:hAnsi="Courier New" w:cs="Courier New"/>
          <w:b/>
          <w:sz w:val="24"/>
          <w:szCs w:val="24"/>
          <w:lang w:val="it-IT"/>
        </w:rPr>
        <w:t>);</w:t>
      </w:r>
    </w:p>
    <w:p w14:paraId="6EFFAD20" w14:textId="77777777" w:rsidR="00D26B1E" w:rsidRPr="00202D2F" w:rsidRDefault="00D26B1E" w:rsidP="00D26B1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domanda = tastiera.nextLine();</w:t>
      </w:r>
    </w:p>
    <w:p w14:paraId="61A19730" w14:textId="16F96FBD" w:rsidR="000A29AE" w:rsidRDefault="00D26B1E" w:rsidP="00D26B1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A29AE" w:rsidRPr="00202D2F">
        <w:rPr>
          <w:rFonts w:ascii="Courier New" w:hAnsi="Courier New" w:cs="Courier New"/>
          <w:b/>
          <w:sz w:val="24"/>
          <w:szCs w:val="24"/>
          <w:lang w:val="it-IT"/>
        </w:rPr>
        <w:t>rispondi();</w:t>
      </w:r>
    </w:p>
    <w:p w14:paraId="25773E76" w14:textId="3070C2F9" w:rsidR="000F3C49" w:rsidRPr="007455D1" w:rsidRDefault="00851FEE" w:rsidP="00D26B1E">
      <w:pPr>
        <w:contextualSpacing/>
        <w:rPr>
          <w:rFonts w:ascii="Courier New" w:hAnsi="Courier New" w:cs="Courier New"/>
          <w:b/>
          <w:color w:val="006600"/>
          <w:sz w:val="24"/>
          <w:szCs w:val="24"/>
          <w:lang w:val="it-IT"/>
        </w:rPr>
      </w:pPr>
      <w:r w:rsidRPr="007455D1">
        <w:rPr>
          <w:rFonts w:ascii="Courier New" w:hAnsi="Courier New" w:cs="Courier New"/>
          <w:b/>
          <w:color w:val="006600"/>
          <w:sz w:val="24"/>
          <w:szCs w:val="24"/>
          <w:lang w:val="it-IT"/>
        </w:rPr>
        <w:t xml:space="preserve">     // il metodo rispondi() è chiamato sull’oggetto this</w:t>
      </w:r>
      <w:r w:rsidR="000F3C49" w:rsidRPr="007455D1">
        <w:rPr>
          <w:rFonts w:ascii="Courier New" w:hAnsi="Courier New" w:cs="Courier New"/>
          <w:b/>
          <w:color w:val="006600"/>
          <w:sz w:val="24"/>
          <w:szCs w:val="24"/>
          <w:lang w:val="it-IT"/>
        </w:rPr>
        <w:t>;</w:t>
      </w:r>
    </w:p>
    <w:p w14:paraId="0951384C" w14:textId="03534853" w:rsidR="00B60849" w:rsidRPr="007455D1" w:rsidRDefault="00B60849" w:rsidP="00B60849">
      <w:pPr>
        <w:contextualSpacing/>
        <w:rPr>
          <w:rFonts w:ascii="Courier New" w:hAnsi="Courier New" w:cs="Courier New"/>
          <w:b/>
          <w:color w:val="006600"/>
          <w:sz w:val="24"/>
          <w:szCs w:val="24"/>
          <w:lang w:val="it-IT"/>
        </w:rPr>
      </w:pPr>
      <w:r w:rsidRPr="007455D1">
        <w:rPr>
          <w:rFonts w:ascii="Courier New" w:hAnsi="Courier New" w:cs="Courier New"/>
          <w:b/>
          <w:color w:val="006600"/>
          <w:sz w:val="24"/>
          <w:szCs w:val="24"/>
          <w:lang w:val="it-IT"/>
        </w:rPr>
        <w:t xml:space="preserve">     // this = oggetto su cui viene chiamato il metodo </w:t>
      </w:r>
    </w:p>
    <w:p w14:paraId="738F31F1" w14:textId="7F76097E" w:rsidR="000F3C49" w:rsidRPr="007455D1" w:rsidRDefault="00B60849" w:rsidP="00B60849">
      <w:pPr>
        <w:contextualSpacing/>
        <w:rPr>
          <w:rFonts w:ascii="Courier New" w:hAnsi="Courier New" w:cs="Courier New"/>
          <w:b/>
          <w:color w:val="006600"/>
          <w:sz w:val="24"/>
          <w:szCs w:val="24"/>
          <w:lang w:val="it-IT"/>
        </w:rPr>
      </w:pPr>
      <w:r w:rsidRPr="007455D1">
        <w:rPr>
          <w:rFonts w:ascii="Courier New" w:hAnsi="Courier New" w:cs="Courier New"/>
          <w:b/>
          <w:color w:val="006600"/>
          <w:sz w:val="24"/>
          <w:szCs w:val="24"/>
          <w:lang w:val="it-IT"/>
        </w:rPr>
        <w:t xml:space="preserve">     // dinamico rispondi() (this lasciato implicito)</w:t>
      </w:r>
    </w:p>
    <w:p w14:paraId="175FD041" w14:textId="77777777" w:rsidR="00B60849" w:rsidRPr="007455D1" w:rsidRDefault="00B60849" w:rsidP="00B60849">
      <w:pPr>
        <w:contextualSpacing/>
        <w:rPr>
          <w:rFonts w:ascii="Courier New" w:hAnsi="Courier New" w:cs="Courier New"/>
          <w:b/>
          <w:color w:val="006600"/>
          <w:sz w:val="24"/>
          <w:szCs w:val="24"/>
          <w:lang w:val="it-IT"/>
        </w:rPr>
      </w:pPr>
      <w:r w:rsidRPr="007455D1">
        <w:rPr>
          <w:rFonts w:ascii="Courier New" w:hAnsi="Courier New" w:cs="Courier New"/>
          <w:b/>
          <w:color w:val="006600"/>
          <w:sz w:val="24"/>
          <w:szCs w:val="24"/>
          <w:lang w:val="it-IT"/>
        </w:rPr>
        <w:t xml:space="preserve">     /* Scrivere </w:t>
      </w:r>
    </w:p>
    <w:p w14:paraId="51C4FDAB" w14:textId="77777777" w:rsidR="00B60849" w:rsidRPr="007455D1" w:rsidRDefault="00B60849" w:rsidP="00B60849">
      <w:pPr>
        <w:contextualSpacing/>
        <w:rPr>
          <w:rFonts w:ascii="Courier New" w:hAnsi="Courier New" w:cs="Courier New"/>
          <w:b/>
          <w:color w:val="006600"/>
          <w:sz w:val="24"/>
          <w:szCs w:val="24"/>
          <w:lang w:val="it-IT"/>
        </w:rPr>
      </w:pPr>
      <w:r w:rsidRPr="007455D1">
        <w:rPr>
          <w:rFonts w:ascii="Courier New" w:hAnsi="Courier New" w:cs="Courier New"/>
          <w:b/>
          <w:color w:val="006600"/>
          <w:sz w:val="24"/>
          <w:szCs w:val="24"/>
          <w:lang w:val="it-IT"/>
        </w:rPr>
        <w:t xml:space="preserve">          this.rispondi(); // this esplicito</w:t>
      </w:r>
    </w:p>
    <w:p w14:paraId="09891161" w14:textId="77777777" w:rsidR="00B60849" w:rsidRPr="007455D1" w:rsidRDefault="00B60849" w:rsidP="00B60849">
      <w:pPr>
        <w:contextualSpacing/>
        <w:rPr>
          <w:rFonts w:ascii="Courier New" w:hAnsi="Courier New" w:cs="Courier New"/>
          <w:b/>
          <w:color w:val="006600"/>
          <w:sz w:val="24"/>
          <w:szCs w:val="24"/>
          <w:lang w:val="it-IT"/>
        </w:rPr>
      </w:pPr>
      <w:r w:rsidRPr="007455D1">
        <w:rPr>
          <w:rFonts w:ascii="Courier New" w:hAnsi="Courier New" w:cs="Courier New"/>
          <w:b/>
          <w:color w:val="006600"/>
          <w:sz w:val="24"/>
          <w:szCs w:val="24"/>
          <w:lang w:val="it-IT"/>
        </w:rPr>
        <w:t xml:space="preserve">      sarebbe corretto, perché equivalente alla versione precedente,    </w:t>
      </w:r>
    </w:p>
    <w:p w14:paraId="172D1FA8" w14:textId="32A2BB95" w:rsidR="00B60849" w:rsidRPr="007455D1" w:rsidRDefault="00B60849" w:rsidP="00B60849">
      <w:pPr>
        <w:contextualSpacing/>
        <w:rPr>
          <w:rFonts w:ascii="Courier New" w:hAnsi="Courier New" w:cs="Courier New"/>
          <w:b/>
          <w:color w:val="006600"/>
          <w:sz w:val="24"/>
          <w:szCs w:val="24"/>
          <w:lang w:val="it-IT"/>
        </w:rPr>
      </w:pPr>
      <w:r w:rsidRPr="007455D1">
        <w:rPr>
          <w:rFonts w:ascii="Courier New" w:hAnsi="Courier New" w:cs="Courier New"/>
          <w:b/>
          <w:color w:val="006600"/>
          <w:sz w:val="24"/>
          <w:szCs w:val="24"/>
          <w:lang w:val="it-IT"/>
        </w:rPr>
        <w:t xml:space="preserve">      solo con il this sintatticamente esplicito.</w:t>
      </w:r>
      <w:r w:rsidR="000F3C49" w:rsidRPr="007455D1">
        <w:rPr>
          <w:rFonts w:ascii="Courier New" w:hAnsi="Courier New" w:cs="Courier New"/>
          <w:b/>
          <w:color w:val="006600"/>
          <w:sz w:val="24"/>
          <w:szCs w:val="24"/>
          <w:lang w:val="it-IT"/>
        </w:rPr>
        <w:t xml:space="preserve"> */</w:t>
      </w:r>
    </w:p>
    <w:p w14:paraId="3DF99B4A" w14:textId="4393B561" w:rsidR="00B60849" w:rsidRPr="007455D1" w:rsidRDefault="002738C4" w:rsidP="00B60849">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 Invece scrivere: </w:t>
      </w:r>
      <w:r w:rsidR="00B55A6D" w:rsidRPr="007455D1">
        <w:rPr>
          <w:rFonts w:ascii="Courier New" w:hAnsi="Courier New" w:cs="Courier New"/>
          <w:b/>
          <w:color w:val="006600"/>
          <w:sz w:val="24"/>
          <w:szCs w:val="24"/>
          <w:lang w:val="it-IT"/>
        </w:rPr>
        <w:t>yoda</w:t>
      </w:r>
      <w:r w:rsidR="00B60849" w:rsidRPr="007455D1">
        <w:rPr>
          <w:rFonts w:ascii="Courier New" w:hAnsi="Courier New" w:cs="Courier New"/>
          <w:b/>
          <w:color w:val="006600"/>
          <w:sz w:val="24"/>
          <w:szCs w:val="24"/>
          <w:lang w:val="it-IT"/>
        </w:rPr>
        <w:t>.rispondi();</w:t>
      </w:r>
    </w:p>
    <w:p w14:paraId="5504D63D" w14:textId="3DC36E7B" w:rsidR="00B60849" w:rsidRPr="007455D1" w:rsidRDefault="00B60849" w:rsidP="00B60849">
      <w:pPr>
        <w:contextualSpacing/>
        <w:rPr>
          <w:rFonts w:ascii="Courier New" w:hAnsi="Courier New" w:cs="Courier New"/>
          <w:b/>
          <w:color w:val="006600"/>
          <w:sz w:val="24"/>
          <w:szCs w:val="24"/>
          <w:lang w:val="it-IT"/>
        </w:rPr>
      </w:pPr>
      <w:r w:rsidRPr="007455D1">
        <w:rPr>
          <w:rFonts w:ascii="Courier New" w:hAnsi="Courier New" w:cs="Courier New"/>
          <w:b/>
          <w:color w:val="006600"/>
          <w:sz w:val="24"/>
          <w:szCs w:val="24"/>
          <w:lang w:val="it-IT"/>
        </w:rPr>
        <w:t xml:space="preserve">      sarebbe proprio SBAGLIATO, perché '</w:t>
      </w:r>
      <w:r w:rsidR="00B55A6D" w:rsidRPr="007455D1">
        <w:rPr>
          <w:rFonts w:ascii="Courier New" w:hAnsi="Courier New" w:cs="Courier New"/>
          <w:b/>
          <w:color w:val="006600"/>
          <w:sz w:val="24"/>
          <w:szCs w:val="24"/>
          <w:lang w:val="it-IT"/>
        </w:rPr>
        <w:t>yoda</w:t>
      </w:r>
      <w:r w:rsidRPr="007455D1">
        <w:rPr>
          <w:rFonts w:ascii="Courier New" w:hAnsi="Courier New" w:cs="Courier New"/>
          <w:b/>
          <w:color w:val="006600"/>
          <w:sz w:val="24"/>
          <w:szCs w:val="24"/>
          <w:lang w:val="it-IT"/>
        </w:rPr>
        <w:t xml:space="preserve">' è un nome (una    </w:t>
      </w:r>
    </w:p>
    <w:p w14:paraId="6F5E62B0" w14:textId="77777777" w:rsidR="00B60849" w:rsidRPr="007455D1" w:rsidRDefault="00B60849" w:rsidP="00B60849">
      <w:pPr>
        <w:contextualSpacing/>
        <w:rPr>
          <w:rFonts w:ascii="Courier New" w:hAnsi="Courier New" w:cs="Courier New"/>
          <w:b/>
          <w:color w:val="006600"/>
          <w:sz w:val="24"/>
          <w:szCs w:val="24"/>
          <w:lang w:val="it-IT"/>
        </w:rPr>
      </w:pPr>
      <w:r w:rsidRPr="007455D1">
        <w:rPr>
          <w:rFonts w:ascii="Courier New" w:hAnsi="Courier New" w:cs="Courier New"/>
          <w:b/>
          <w:color w:val="006600"/>
          <w:sz w:val="24"/>
          <w:szCs w:val="24"/>
          <w:lang w:val="it-IT"/>
        </w:rPr>
        <w:lastRenderedPageBreak/>
        <w:t xml:space="preserve">      variabile locale) del main, quindi non è visibile a questo    </w:t>
      </w:r>
    </w:p>
    <w:p w14:paraId="30443E81" w14:textId="7277C5FD" w:rsidR="00B60849" w:rsidRPr="007455D1" w:rsidRDefault="00B60849" w:rsidP="00B60849">
      <w:pPr>
        <w:contextualSpacing/>
        <w:rPr>
          <w:rFonts w:ascii="Courier New" w:hAnsi="Courier New" w:cs="Courier New"/>
          <w:b/>
          <w:color w:val="006600"/>
          <w:sz w:val="24"/>
          <w:szCs w:val="24"/>
          <w:lang w:val="it-IT"/>
        </w:rPr>
      </w:pPr>
      <w:r w:rsidRPr="007455D1">
        <w:rPr>
          <w:rFonts w:ascii="Courier New" w:hAnsi="Courier New" w:cs="Courier New"/>
          <w:b/>
          <w:color w:val="006600"/>
          <w:sz w:val="24"/>
          <w:szCs w:val="24"/>
          <w:lang w:val="it-IT"/>
        </w:rPr>
        <w:t xml:space="preserve">      metodo parla(). </w:t>
      </w:r>
      <w:r w:rsidR="00C60A68" w:rsidRPr="00404DBB">
        <w:rPr>
          <w:rFonts w:ascii="Courier New" w:hAnsi="Courier New" w:cs="Courier New"/>
          <w:b/>
          <w:color w:val="4F6228" w:themeColor="accent3" w:themeShade="80"/>
          <w:sz w:val="24"/>
          <w:szCs w:val="24"/>
          <w:lang w:val="it-IT"/>
        </w:rPr>
        <w:t>R</w:t>
      </w:r>
      <w:r w:rsidRPr="00404DBB">
        <w:rPr>
          <w:rFonts w:ascii="Courier New" w:hAnsi="Courier New" w:cs="Courier New"/>
          <w:b/>
          <w:color w:val="4F6228" w:themeColor="accent3" w:themeShade="80"/>
          <w:sz w:val="24"/>
          <w:szCs w:val="24"/>
          <w:lang w:val="it-IT"/>
        </w:rPr>
        <w:t>icordiamo</w:t>
      </w:r>
      <w:r w:rsidRPr="007455D1">
        <w:rPr>
          <w:rFonts w:ascii="Courier New" w:hAnsi="Courier New" w:cs="Courier New"/>
          <w:b/>
          <w:color w:val="006600"/>
          <w:sz w:val="24"/>
          <w:szCs w:val="24"/>
          <w:lang w:val="it-IT"/>
        </w:rPr>
        <w:t xml:space="preserve"> che this è una variabile </w:t>
      </w:r>
    </w:p>
    <w:p w14:paraId="4E9908D9" w14:textId="77777777" w:rsidR="00B60849" w:rsidRPr="007455D1" w:rsidRDefault="00B60849" w:rsidP="00B60849">
      <w:pPr>
        <w:contextualSpacing/>
        <w:rPr>
          <w:rFonts w:ascii="Courier New" w:hAnsi="Courier New" w:cs="Courier New"/>
          <w:b/>
          <w:color w:val="006600"/>
          <w:sz w:val="24"/>
          <w:szCs w:val="24"/>
          <w:lang w:val="it-IT"/>
        </w:rPr>
      </w:pPr>
      <w:r w:rsidRPr="007455D1">
        <w:rPr>
          <w:rFonts w:ascii="Courier New" w:hAnsi="Courier New" w:cs="Courier New"/>
          <w:b/>
          <w:color w:val="006600"/>
          <w:sz w:val="24"/>
          <w:szCs w:val="24"/>
          <w:lang w:val="it-IT"/>
        </w:rPr>
        <w:t xml:space="preserve">      speciale di ogni metodo dinamico, che assume il valore </w:t>
      </w:r>
    </w:p>
    <w:p w14:paraId="14D4BB76" w14:textId="77777777" w:rsidR="00B60849" w:rsidRPr="007455D1" w:rsidRDefault="00B60849" w:rsidP="00B60849">
      <w:pPr>
        <w:contextualSpacing/>
        <w:rPr>
          <w:rFonts w:ascii="Courier New" w:hAnsi="Courier New" w:cs="Courier New"/>
          <w:b/>
          <w:color w:val="006600"/>
          <w:sz w:val="24"/>
          <w:szCs w:val="24"/>
          <w:lang w:val="it-IT"/>
        </w:rPr>
      </w:pPr>
      <w:r w:rsidRPr="007455D1">
        <w:rPr>
          <w:rFonts w:ascii="Courier New" w:hAnsi="Courier New" w:cs="Courier New"/>
          <w:b/>
          <w:color w:val="006600"/>
          <w:sz w:val="24"/>
          <w:szCs w:val="24"/>
          <w:lang w:val="it-IT"/>
        </w:rPr>
        <w:t xml:space="preserve">      dell'oggetto su cui viene chiamato il metodo stesso nel </w:t>
      </w:r>
    </w:p>
    <w:p w14:paraId="74F65A52" w14:textId="77777777" w:rsidR="00B60849" w:rsidRPr="007455D1" w:rsidRDefault="00B60849" w:rsidP="00B60849">
      <w:pPr>
        <w:contextualSpacing/>
        <w:rPr>
          <w:rFonts w:ascii="Courier New" w:hAnsi="Courier New" w:cs="Courier New"/>
          <w:b/>
          <w:color w:val="006600"/>
          <w:sz w:val="24"/>
          <w:szCs w:val="24"/>
          <w:lang w:val="it-IT"/>
        </w:rPr>
      </w:pPr>
      <w:r w:rsidRPr="007455D1">
        <w:rPr>
          <w:rFonts w:ascii="Courier New" w:hAnsi="Courier New" w:cs="Courier New"/>
          <w:b/>
          <w:color w:val="006600"/>
          <w:sz w:val="24"/>
          <w:szCs w:val="24"/>
          <w:lang w:val="it-IT"/>
        </w:rPr>
        <w:t xml:space="preserve">      chiamante (nel nostro main, per esempio, this assume il valore </w:t>
      </w:r>
    </w:p>
    <w:p w14:paraId="483956AC" w14:textId="715FBD29" w:rsidR="00B60849" w:rsidRPr="007455D1" w:rsidRDefault="00B60849" w:rsidP="00B60849">
      <w:pPr>
        <w:contextualSpacing/>
        <w:rPr>
          <w:rFonts w:ascii="Courier New" w:hAnsi="Courier New" w:cs="Courier New"/>
          <w:b/>
          <w:color w:val="006600"/>
          <w:sz w:val="24"/>
          <w:szCs w:val="24"/>
          <w:lang w:val="it-IT"/>
        </w:rPr>
      </w:pPr>
      <w:r w:rsidRPr="007455D1">
        <w:rPr>
          <w:rFonts w:ascii="Courier New" w:hAnsi="Courier New" w:cs="Courier New"/>
          <w:b/>
          <w:color w:val="006600"/>
          <w:sz w:val="24"/>
          <w:szCs w:val="24"/>
          <w:lang w:val="it-IT"/>
        </w:rPr>
        <w:t xml:space="preserve">      = l'indirizzo dell'oggetto puntato dalla variabile '</w:t>
      </w:r>
      <w:r w:rsidR="00B55A6D" w:rsidRPr="007455D1">
        <w:rPr>
          <w:rFonts w:ascii="Courier New" w:hAnsi="Courier New" w:cs="Courier New"/>
          <w:b/>
          <w:color w:val="006600"/>
          <w:sz w:val="24"/>
          <w:szCs w:val="24"/>
          <w:lang w:val="it-IT"/>
        </w:rPr>
        <w:t>yoda</w:t>
      </w:r>
      <w:r w:rsidRPr="007455D1">
        <w:rPr>
          <w:rFonts w:ascii="Courier New" w:hAnsi="Courier New" w:cs="Courier New"/>
          <w:b/>
          <w:color w:val="006600"/>
          <w:sz w:val="24"/>
          <w:szCs w:val="24"/>
          <w:lang w:val="it-IT"/>
        </w:rPr>
        <w:t>').</w:t>
      </w:r>
      <w:r w:rsidR="00602D3A" w:rsidRPr="007455D1">
        <w:rPr>
          <w:rFonts w:ascii="Courier New" w:hAnsi="Courier New" w:cs="Courier New"/>
          <w:b/>
          <w:color w:val="006600"/>
          <w:sz w:val="24"/>
          <w:szCs w:val="24"/>
          <w:lang w:val="it-IT"/>
        </w:rPr>
        <w:t xml:space="preserve"> </w:t>
      </w:r>
      <w:r w:rsidR="000F3C49" w:rsidRPr="007455D1">
        <w:rPr>
          <w:rFonts w:ascii="Courier New" w:hAnsi="Courier New" w:cs="Courier New"/>
          <w:b/>
          <w:color w:val="006600"/>
          <w:sz w:val="24"/>
          <w:szCs w:val="24"/>
          <w:lang w:val="it-IT"/>
        </w:rPr>
        <w:t>*/</w:t>
      </w:r>
    </w:p>
    <w:p w14:paraId="03BE469B" w14:textId="77777777" w:rsidR="000F3C49" w:rsidRPr="006F4CDB" w:rsidRDefault="000F3C49" w:rsidP="00B60849">
      <w:pPr>
        <w:contextualSpacing/>
        <w:rPr>
          <w:rFonts w:ascii="Courier New" w:hAnsi="Courier New" w:cs="Courier New"/>
          <w:b/>
          <w:color w:val="000000" w:themeColor="text1"/>
          <w:sz w:val="24"/>
          <w:szCs w:val="24"/>
          <w:lang w:val="it-IT"/>
        </w:rPr>
      </w:pPr>
    </w:p>
    <w:p w14:paraId="0F32024E" w14:textId="60F290FA" w:rsidR="00D26B1E" w:rsidRPr="007455D1" w:rsidRDefault="00D26B1E" w:rsidP="00D26B1E">
      <w:pPr>
        <w:contextualSpacing/>
        <w:rPr>
          <w:rFonts w:ascii="Courier New" w:hAnsi="Courier New" w:cs="Courier New"/>
          <w:b/>
          <w:color w:val="006600"/>
          <w:sz w:val="24"/>
          <w:szCs w:val="24"/>
          <w:lang w:val="it-IT"/>
        </w:rPr>
      </w:pPr>
      <w:r w:rsidRPr="006F4CDB">
        <w:rPr>
          <w:rFonts w:ascii="Courier New" w:hAnsi="Courier New" w:cs="Courier New"/>
          <w:b/>
          <w:color w:val="000000" w:themeColor="text1"/>
          <w:sz w:val="24"/>
          <w:szCs w:val="24"/>
          <w:lang w:val="it-IT"/>
        </w:rPr>
        <w:t xml:space="preserve">     </w:t>
      </w:r>
      <w:r w:rsidRPr="00851FEE">
        <w:rPr>
          <w:rFonts w:ascii="Courier New" w:hAnsi="Courier New" w:cs="Courier New"/>
          <w:b/>
          <w:color w:val="000000" w:themeColor="text1"/>
          <w:sz w:val="24"/>
          <w:szCs w:val="24"/>
          <w:lang w:val="it-IT"/>
        </w:rPr>
        <w:t>aggiorna();</w:t>
      </w:r>
      <w:r w:rsidR="000F3C49">
        <w:rPr>
          <w:rFonts w:ascii="Courier New" w:hAnsi="Courier New" w:cs="Courier New"/>
          <w:b/>
          <w:color w:val="000000" w:themeColor="text1"/>
          <w:sz w:val="24"/>
          <w:szCs w:val="24"/>
          <w:lang w:val="it-IT"/>
        </w:rPr>
        <w:t xml:space="preserve"> </w:t>
      </w:r>
      <w:r w:rsidR="000F3C49" w:rsidRPr="007455D1">
        <w:rPr>
          <w:rFonts w:ascii="Courier New" w:hAnsi="Courier New" w:cs="Courier New"/>
          <w:b/>
          <w:color w:val="006600"/>
          <w:sz w:val="24"/>
          <w:szCs w:val="24"/>
          <w:lang w:val="it-IT"/>
        </w:rPr>
        <w:t>//oppure: this.aggiorna</w:t>
      </w:r>
    </w:p>
    <w:p w14:paraId="4E266972" w14:textId="567E8A89" w:rsidR="00851FEE" w:rsidRPr="007455D1" w:rsidRDefault="00851FEE" w:rsidP="00D26B1E">
      <w:pPr>
        <w:contextualSpacing/>
        <w:rPr>
          <w:rFonts w:ascii="Courier New" w:hAnsi="Courier New" w:cs="Courier New"/>
          <w:b/>
          <w:color w:val="006600"/>
          <w:sz w:val="24"/>
          <w:szCs w:val="24"/>
          <w:lang w:val="it-IT"/>
        </w:rPr>
      </w:pPr>
      <w:r w:rsidRPr="007455D1">
        <w:rPr>
          <w:rFonts w:ascii="Courier New" w:hAnsi="Courier New" w:cs="Courier New"/>
          <w:b/>
          <w:color w:val="006600"/>
          <w:sz w:val="24"/>
          <w:szCs w:val="24"/>
          <w:lang w:val="it-IT"/>
        </w:rPr>
        <w:t xml:space="preserve">     // il metodo aggiorna() è chiamato sull’oggetto this</w:t>
      </w:r>
    </w:p>
    <w:p w14:paraId="0C8F131A" w14:textId="77777777" w:rsidR="000A29AE" w:rsidRPr="00202D2F" w:rsidRDefault="00720822"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A29AE" w:rsidRPr="00202D2F">
        <w:rPr>
          <w:rFonts w:ascii="Courier New" w:hAnsi="Courier New" w:cs="Courier New"/>
          <w:b/>
          <w:sz w:val="24"/>
          <w:szCs w:val="24"/>
          <w:lang w:val="it-IT"/>
        </w:rPr>
        <w:t xml:space="preserve">System.out.println( </w:t>
      </w:r>
      <w:r w:rsidR="000A29AE" w:rsidRPr="00202D2F">
        <w:rPr>
          <w:rFonts w:ascii="Courier New" w:hAnsi="Courier New" w:cs="Courier New"/>
          <w:b/>
          <w:color w:val="C00000"/>
          <w:sz w:val="24"/>
          <w:szCs w:val="24"/>
          <w:lang w:val="it-IT"/>
        </w:rPr>
        <w:t xml:space="preserve">"Vuoi continuare?" </w:t>
      </w:r>
      <w:r w:rsidR="000A29AE" w:rsidRPr="00202D2F">
        <w:rPr>
          <w:rFonts w:ascii="Courier New" w:hAnsi="Courier New" w:cs="Courier New"/>
          <w:b/>
          <w:sz w:val="24"/>
          <w:szCs w:val="24"/>
          <w:lang w:val="it-IT"/>
        </w:rPr>
        <w:t>);</w:t>
      </w:r>
    </w:p>
    <w:p w14:paraId="3CCBB3B8" w14:textId="77777777" w:rsidR="00A95A04" w:rsidRPr="00202D2F" w:rsidRDefault="00720822"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A29AE" w:rsidRPr="00202D2F">
        <w:rPr>
          <w:rFonts w:ascii="Courier New" w:hAnsi="Courier New" w:cs="Courier New"/>
          <w:b/>
          <w:sz w:val="24"/>
          <w:szCs w:val="24"/>
          <w:lang w:val="it-IT"/>
        </w:rPr>
        <w:t>continua = tastiera.nextLine();</w:t>
      </w:r>
    </w:p>
    <w:p w14:paraId="67DC78BA" w14:textId="35B426DB" w:rsidR="000A29AE" w:rsidRPr="00202D2F" w:rsidRDefault="00A95A04"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A29AE" w:rsidRPr="00202D2F">
        <w:rPr>
          <w:rFonts w:ascii="Courier New" w:hAnsi="Courier New" w:cs="Courier New"/>
          <w:b/>
          <w:sz w:val="24"/>
          <w:szCs w:val="24"/>
          <w:lang w:val="it-IT"/>
        </w:rPr>
        <w:t>}</w:t>
      </w:r>
    </w:p>
    <w:p w14:paraId="10105ED3" w14:textId="689EFD46"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 </w:t>
      </w:r>
      <w:r w:rsidRPr="00202D2F">
        <w:rPr>
          <w:rFonts w:ascii="Courier New" w:hAnsi="Courier New" w:cs="Courier New"/>
          <w:b/>
          <w:color w:val="C00000"/>
          <w:sz w:val="24"/>
          <w:szCs w:val="24"/>
          <w:lang w:val="it-IT"/>
        </w:rPr>
        <w:t>"</w:t>
      </w:r>
      <w:r w:rsidR="00B55A6D">
        <w:rPr>
          <w:rFonts w:ascii="Courier New" w:hAnsi="Courier New" w:cs="Courier New"/>
          <w:b/>
          <w:color w:val="C00000"/>
          <w:sz w:val="24"/>
          <w:szCs w:val="24"/>
          <w:lang w:val="it-IT"/>
        </w:rPr>
        <w:t>Il maestro</w:t>
      </w:r>
      <w:r w:rsidRPr="00202D2F">
        <w:rPr>
          <w:rFonts w:ascii="Courier New" w:hAnsi="Courier New" w:cs="Courier New"/>
          <w:b/>
          <w:color w:val="C00000"/>
          <w:sz w:val="24"/>
          <w:szCs w:val="24"/>
          <w:lang w:val="it-IT"/>
        </w:rPr>
        <w:t xml:space="preserve"> ora riposa" </w:t>
      </w:r>
      <w:r w:rsidRPr="00202D2F">
        <w:rPr>
          <w:rFonts w:ascii="Courier New" w:hAnsi="Courier New" w:cs="Courier New"/>
          <w:b/>
          <w:sz w:val="24"/>
          <w:szCs w:val="24"/>
          <w:lang w:val="it-IT"/>
        </w:rPr>
        <w:t>);</w:t>
      </w:r>
    </w:p>
    <w:p w14:paraId="5F1283AA" w14:textId="77777777"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645207BE" w14:textId="54B0AB60" w:rsidR="000A29AE"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18AB5293" w14:textId="7B9A1EDD" w:rsidR="000F3C49" w:rsidRPr="009644CA" w:rsidRDefault="000F3C49" w:rsidP="000F3C49">
      <w:pPr>
        <w:contextualSpacing/>
        <w:rPr>
          <w:rFonts w:ascii="Courier New" w:hAnsi="Courier New" w:cs="Courier New"/>
          <w:b/>
          <w:color w:val="006600"/>
          <w:sz w:val="24"/>
          <w:szCs w:val="24"/>
          <w:lang w:val="it-IT"/>
        </w:rPr>
      </w:pPr>
      <w:r w:rsidRPr="009644CA">
        <w:rPr>
          <w:rFonts w:ascii="Courier New" w:hAnsi="Courier New" w:cs="Courier New"/>
          <w:b/>
          <w:color w:val="006600"/>
          <w:sz w:val="24"/>
          <w:szCs w:val="24"/>
          <w:lang w:val="it-IT"/>
        </w:rPr>
        <w:t xml:space="preserve">  /* I metodi che seguono </w:t>
      </w:r>
      <w:r w:rsidR="009644CA">
        <w:rPr>
          <w:rFonts w:ascii="Courier New" w:hAnsi="Courier New" w:cs="Courier New"/>
          <w:b/>
          <w:color w:val="006600"/>
          <w:sz w:val="24"/>
          <w:szCs w:val="24"/>
          <w:lang w:val="it-IT"/>
        </w:rPr>
        <w:t xml:space="preserve">sono considerati come metodi di </w:t>
      </w:r>
      <w:r w:rsidRPr="009644CA">
        <w:rPr>
          <w:rFonts w:ascii="Courier New" w:hAnsi="Courier New" w:cs="Courier New"/>
          <w:b/>
          <w:color w:val="006600"/>
          <w:sz w:val="24"/>
          <w:szCs w:val="24"/>
          <w:lang w:val="it-IT"/>
        </w:rPr>
        <w:t>servizio, per cui dichiarati 'pr</w:t>
      </w:r>
      <w:r w:rsidR="009644CA">
        <w:rPr>
          <w:rFonts w:ascii="Courier New" w:hAnsi="Courier New" w:cs="Courier New"/>
          <w:b/>
          <w:color w:val="006600"/>
          <w:sz w:val="24"/>
          <w:szCs w:val="24"/>
          <w:lang w:val="it-IT"/>
        </w:rPr>
        <w:t xml:space="preserve">ivate': non visibili al codice </w:t>
      </w:r>
      <w:r w:rsidRPr="009644CA">
        <w:rPr>
          <w:rFonts w:ascii="Courier New" w:hAnsi="Courier New" w:cs="Courier New"/>
          <w:b/>
          <w:color w:val="006600"/>
          <w:sz w:val="24"/>
          <w:szCs w:val="24"/>
          <w:lang w:val="it-IT"/>
        </w:rPr>
        <w:t>client.*/</w:t>
      </w:r>
    </w:p>
    <w:p w14:paraId="39FFEEF2" w14:textId="195D8C0D" w:rsidR="000A29AE" w:rsidRPr="00C60A68" w:rsidRDefault="000A29AE" w:rsidP="000A29AE">
      <w:pPr>
        <w:contextualSpacing/>
        <w:rPr>
          <w:rFonts w:ascii="Courier New" w:hAnsi="Courier New" w:cs="Courier New"/>
          <w:b/>
          <w:sz w:val="24"/>
          <w:szCs w:val="24"/>
          <w:lang w:val="it-IT"/>
        </w:rPr>
      </w:pPr>
      <w:r w:rsidRPr="009644CA">
        <w:rPr>
          <w:rFonts w:ascii="Courier New" w:hAnsi="Courier New" w:cs="Courier New"/>
          <w:b/>
          <w:sz w:val="24"/>
          <w:szCs w:val="24"/>
          <w:lang w:val="it-IT"/>
        </w:rPr>
        <w:t xml:space="preserve">  </w:t>
      </w:r>
      <w:r w:rsidRPr="00C60A68">
        <w:rPr>
          <w:rFonts w:ascii="Courier New" w:hAnsi="Courier New" w:cs="Courier New"/>
          <w:b/>
          <w:sz w:val="24"/>
          <w:szCs w:val="24"/>
          <w:lang w:val="it-IT"/>
        </w:rPr>
        <w:t>private void rispondi()</w:t>
      </w:r>
      <w:r w:rsidR="00A95A04" w:rsidRPr="00C60A68">
        <w:rPr>
          <w:rFonts w:ascii="Courier New" w:hAnsi="Courier New" w:cs="Courier New"/>
          <w:b/>
          <w:sz w:val="24"/>
          <w:szCs w:val="24"/>
          <w:lang w:val="it-IT"/>
        </w:rPr>
        <w:t>{</w:t>
      </w:r>
    </w:p>
    <w:p w14:paraId="2A7E9B79" w14:textId="35651255" w:rsidR="00D26B1E" w:rsidRPr="00C60A68" w:rsidRDefault="000A29AE" w:rsidP="000A29AE">
      <w:pPr>
        <w:contextualSpacing/>
        <w:rPr>
          <w:rFonts w:ascii="Courier New" w:hAnsi="Courier New" w:cs="Courier New"/>
          <w:b/>
          <w:sz w:val="24"/>
          <w:szCs w:val="24"/>
          <w:lang w:val="it-IT"/>
        </w:rPr>
      </w:pPr>
      <w:r w:rsidRPr="00C60A68">
        <w:rPr>
          <w:rFonts w:ascii="Courier New" w:hAnsi="Courier New" w:cs="Courier New"/>
          <w:b/>
          <w:sz w:val="24"/>
          <w:szCs w:val="24"/>
          <w:lang w:val="it-IT"/>
        </w:rPr>
        <w:t xml:space="preserve">  </w:t>
      </w:r>
      <w:r w:rsidR="00A95A04" w:rsidRPr="00C60A68">
        <w:rPr>
          <w:rFonts w:ascii="Courier New" w:hAnsi="Courier New" w:cs="Courier New"/>
          <w:b/>
          <w:sz w:val="24"/>
          <w:szCs w:val="24"/>
          <w:lang w:val="it-IT"/>
        </w:rPr>
        <w:t xml:space="preserve"> </w:t>
      </w:r>
      <w:r w:rsidRPr="00C60A68">
        <w:rPr>
          <w:rFonts w:ascii="Courier New" w:hAnsi="Courier New" w:cs="Courier New"/>
          <w:b/>
          <w:sz w:val="24"/>
          <w:szCs w:val="24"/>
          <w:lang w:val="it-IT"/>
        </w:rPr>
        <w:t>System.out.println</w:t>
      </w:r>
    </w:p>
    <w:p w14:paraId="561F3777" w14:textId="77777777" w:rsidR="000A29AE" w:rsidRPr="00202D2F" w:rsidRDefault="00D26B1E" w:rsidP="000A29AE">
      <w:pPr>
        <w:contextualSpacing/>
        <w:rPr>
          <w:rFonts w:ascii="Courier New" w:hAnsi="Courier New" w:cs="Courier New"/>
          <w:b/>
          <w:sz w:val="24"/>
          <w:szCs w:val="24"/>
          <w:lang w:val="it-IT"/>
        </w:rPr>
      </w:pPr>
      <w:r w:rsidRPr="00C60A68">
        <w:rPr>
          <w:rFonts w:ascii="Courier New" w:hAnsi="Courier New" w:cs="Courier New"/>
          <w:b/>
          <w:sz w:val="24"/>
          <w:szCs w:val="24"/>
          <w:lang w:val="it-IT"/>
        </w:rPr>
        <w:t xml:space="preserve">    </w:t>
      </w:r>
      <w:r w:rsidR="000A29AE" w:rsidRPr="00202D2F">
        <w:rPr>
          <w:rFonts w:ascii="Courier New" w:hAnsi="Courier New" w:cs="Courier New"/>
          <w:b/>
          <w:sz w:val="24"/>
          <w:szCs w:val="24"/>
          <w:lang w:val="it-IT"/>
        </w:rPr>
        <w:t>(</w:t>
      </w:r>
      <w:r w:rsidR="000A29AE" w:rsidRPr="00202D2F">
        <w:rPr>
          <w:rFonts w:ascii="Courier New" w:hAnsi="Courier New" w:cs="Courier New"/>
          <w:b/>
          <w:color w:val="C00000"/>
          <w:sz w:val="24"/>
          <w:szCs w:val="24"/>
          <w:lang w:val="it-IT"/>
        </w:rPr>
        <w:t>"Avrei bisogno di un suggerimento: cosa mi suggerisci?"</w:t>
      </w:r>
      <w:r w:rsidR="000A29AE" w:rsidRPr="00202D2F">
        <w:rPr>
          <w:rFonts w:ascii="Courier New" w:hAnsi="Courier New" w:cs="Courier New"/>
          <w:b/>
          <w:sz w:val="24"/>
          <w:szCs w:val="24"/>
          <w:lang w:val="it-IT"/>
        </w:rPr>
        <w:t>);</w:t>
      </w:r>
    </w:p>
    <w:p w14:paraId="069FA727" w14:textId="77777777"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nuovaRisposta = tastiera.nextLine();</w:t>
      </w:r>
    </w:p>
    <w:p w14:paraId="35DC2B41" w14:textId="77777777"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 </w:t>
      </w:r>
      <w:r w:rsidRPr="00202D2F">
        <w:rPr>
          <w:rFonts w:ascii="Courier New" w:hAnsi="Courier New" w:cs="Courier New"/>
          <w:b/>
          <w:color w:val="C00000"/>
          <w:sz w:val="24"/>
          <w:szCs w:val="24"/>
          <w:lang w:val="it-IT"/>
        </w:rPr>
        <w:t>"Hai posto la domanda : "</w:t>
      </w:r>
      <w:r w:rsidRPr="00202D2F">
        <w:rPr>
          <w:rFonts w:ascii="Courier New" w:hAnsi="Courier New" w:cs="Courier New"/>
          <w:b/>
          <w:sz w:val="24"/>
          <w:szCs w:val="24"/>
          <w:lang w:val="it-IT"/>
        </w:rPr>
        <w:t xml:space="preserve"> + domanda);</w:t>
      </w:r>
    </w:p>
    <w:p w14:paraId="5A743D45" w14:textId="77777777"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 "</w:t>
      </w:r>
      <w:r w:rsidRPr="00202D2F">
        <w:rPr>
          <w:rFonts w:ascii="Courier New" w:hAnsi="Courier New" w:cs="Courier New"/>
          <w:b/>
          <w:color w:val="C00000"/>
          <w:sz w:val="24"/>
          <w:szCs w:val="24"/>
          <w:lang w:val="it-IT"/>
        </w:rPr>
        <w:t xml:space="preserve">Ecco la tua risposta : " </w:t>
      </w:r>
      <w:r w:rsidRPr="00202D2F">
        <w:rPr>
          <w:rFonts w:ascii="Courier New" w:hAnsi="Courier New" w:cs="Courier New"/>
          <w:b/>
          <w:sz w:val="24"/>
          <w:szCs w:val="24"/>
          <w:lang w:val="it-IT"/>
        </w:rPr>
        <w:t>+ vecchiaRisposta);</w:t>
      </w:r>
    </w:p>
    <w:p w14:paraId="385F660B" w14:textId="77777777"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3EDA9601" w14:textId="77777777"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62B96E51" w14:textId="77777777"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private void aggiorna()</w:t>
      </w:r>
    </w:p>
    <w:p w14:paraId="70E4361C" w14:textId="77777777" w:rsidR="00A95A04"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{vecchiaRisposta = nuovaRisposta;}</w:t>
      </w:r>
    </w:p>
    <w:p w14:paraId="7EC9FDFA" w14:textId="173BEC48"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262156E2" w14:textId="77777777" w:rsidR="000A29AE" w:rsidRPr="00202D2F" w:rsidRDefault="000A29AE" w:rsidP="000A29AE">
      <w:pPr>
        <w:contextualSpacing/>
        <w:rPr>
          <w:rFonts w:ascii="Courier New" w:hAnsi="Courier New" w:cs="Courier New"/>
          <w:b/>
          <w:sz w:val="24"/>
          <w:szCs w:val="24"/>
          <w:lang w:val="it-IT"/>
        </w:rPr>
      </w:pPr>
    </w:p>
    <w:p w14:paraId="680EE7B4" w14:textId="1432DB7B"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public class </w:t>
      </w:r>
      <w:r w:rsidR="00B55A6D">
        <w:rPr>
          <w:rFonts w:ascii="Courier New" w:hAnsi="Courier New" w:cs="Courier New"/>
          <w:b/>
          <w:sz w:val="24"/>
          <w:szCs w:val="24"/>
          <w:lang w:val="it-IT"/>
        </w:rPr>
        <w:t>Maestro</w:t>
      </w:r>
      <w:r w:rsidRPr="00202D2F">
        <w:rPr>
          <w:rFonts w:ascii="Courier New" w:hAnsi="Courier New" w:cs="Courier New"/>
          <w:b/>
          <w:sz w:val="24"/>
          <w:szCs w:val="24"/>
          <w:lang w:val="it-IT"/>
        </w:rPr>
        <w:t>Demo</w:t>
      </w:r>
      <w:r w:rsidR="00A95A04" w:rsidRPr="00202D2F">
        <w:rPr>
          <w:rFonts w:ascii="Courier New" w:hAnsi="Courier New" w:cs="Courier New"/>
          <w:b/>
          <w:sz w:val="24"/>
          <w:szCs w:val="24"/>
          <w:lang w:val="it-IT"/>
        </w:rPr>
        <w:t>{</w:t>
      </w:r>
    </w:p>
    <w:p w14:paraId="1EDBC8CC" w14:textId="64471E52" w:rsidR="000A29AE" w:rsidRPr="00E3695B" w:rsidRDefault="000A29AE" w:rsidP="000A29AE">
      <w:pPr>
        <w:contextualSpacing/>
        <w:rPr>
          <w:rFonts w:ascii="Courier New" w:hAnsi="Courier New" w:cs="Courier New"/>
          <w:b/>
          <w:color w:val="006600"/>
          <w:sz w:val="24"/>
          <w:szCs w:val="24"/>
        </w:rPr>
      </w:pPr>
      <w:r w:rsidRPr="00202D2F">
        <w:rPr>
          <w:rFonts w:ascii="Courier New" w:hAnsi="Courier New" w:cs="Courier New"/>
          <w:b/>
          <w:color w:val="006600"/>
          <w:sz w:val="24"/>
          <w:szCs w:val="24"/>
          <w:lang w:val="it-IT"/>
        </w:rPr>
        <w:t xml:space="preserve">// Classe </w:t>
      </w:r>
      <w:r w:rsidR="00641BF5" w:rsidRPr="00202D2F">
        <w:rPr>
          <w:rFonts w:ascii="Courier New" w:hAnsi="Courier New" w:cs="Courier New"/>
          <w:b/>
          <w:color w:val="006600"/>
          <w:sz w:val="24"/>
          <w:szCs w:val="24"/>
          <w:u w:val="single"/>
          <w:lang w:val="it-IT"/>
        </w:rPr>
        <w:t xml:space="preserve">eseguibile </w:t>
      </w:r>
      <w:r w:rsidRPr="00202D2F">
        <w:rPr>
          <w:rFonts w:ascii="Courier New" w:hAnsi="Courier New" w:cs="Courier New"/>
          <w:b/>
          <w:color w:val="006600"/>
          <w:sz w:val="24"/>
          <w:szCs w:val="24"/>
          <w:u w:val="single"/>
          <w:lang w:val="it-IT"/>
        </w:rPr>
        <w:t>pubblica</w:t>
      </w:r>
      <w:r w:rsidRPr="00202D2F">
        <w:rPr>
          <w:rFonts w:ascii="Courier New" w:hAnsi="Courier New" w:cs="Courier New"/>
          <w:b/>
          <w:color w:val="006600"/>
          <w:sz w:val="24"/>
          <w:szCs w:val="24"/>
          <w:lang w:val="it-IT"/>
        </w:rPr>
        <w:t xml:space="preserve">. </w:t>
      </w:r>
      <w:r w:rsidR="00641BF5" w:rsidRPr="00E3695B">
        <w:rPr>
          <w:rFonts w:ascii="Courier New" w:hAnsi="Courier New" w:cs="Courier New"/>
          <w:b/>
          <w:color w:val="006600"/>
          <w:sz w:val="24"/>
          <w:szCs w:val="24"/>
        </w:rPr>
        <w:t>Salvare</w:t>
      </w:r>
      <w:r w:rsidRPr="00E3695B">
        <w:rPr>
          <w:rFonts w:ascii="Courier New" w:hAnsi="Courier New" w:cs="Courier New"/>
          <w:b/>
          <w:color w:val="006600"/>
          <w:sz w:val="24"/>
          <w:szCs w:val="24"/>
        </w:rPr>
        <w:t xml:space="preserve"> in: </w:t>
      </w:r>
      <w:r w:rsidR="00B55A6D" w:rsidRPr="00E3695B">
        <w:rPr>
          <w:rFonts w:ascii="Courier New" w:hAnsi="Courier New" w:cs="Courier New"/>
          <w:b/>
          <w:color w:val="006600"/>
          <w:sz w:val="24"/>
          <w:szCs w:val="24"/>
        </w:rPr>
        <w:t>Maestro</w:t>
      </w:r>
      <w:r w:rsidRPr="00E3695B">
        <w:rPr>
          <w:rFonts w:ascii="Courier New" w:hAnsi="Courier New" w:cs="Courier New"/>
          <w:b/>
          <w:color w:val="006600"/>
          <w:sz w:val="24"/>
          <w:szCs w:val="24"/>
        </w:rPr>
        <w:t xml:space="preserve">Demo.java </w:t>
      </w:r>
    </w:p>
    <w:p w14:paraId="70B2FCDE" w14:textId="6F426C02" w:rsidR="000A29AE" w:rsidRPr="00E3695B" w:rsidRDefault="00A95A04" w:rsidP="000A29AE">
      <w:pPr>
        <w:contextualSpacing/>
        <w:rPr>
          <w:rFonts w:ascii="Courier New" w:hAnsi="Courier New" w:cs="Courier New"/>
          <w:b/>
          <w:sz w:val="24"/>
          <w:szCs w:val="24"/>
        </w:rPr>
      </w:pPr>
      <w:r w:rsidRPr="00E3695B">
        <w:rPr>
          <w:rFonts w:ascii="Courier New" w:hAnsi="Courier New" w:cs="Courier New"/>
          <w:b/>
          <w:sz w:val="24"/>
          <w:szCs w:val="24"/>
        </w:rPr>
        <w:t xml:space="preserve"> </w:t>
      </w:r>
      <w:r w:rsidR="000A29AE" w:rsidRPr="00E3695B">
        <w:rPr>
          <w:rFonts w:ascii="Courier New" w:hAnsi="Courier New" w:cs="Courier New"/>
          <w:b/>
          <w:sz w:val="24"/>
          <w:szCs w:val="24"/>
        </w:rPr>
        <w:t>public static void main(String[] args)</w:t>
      </w:r>
      <w:r w:rsidRPr="00E3695B">
        <w:rPr>
          <w:rFonts w:ascii="Courier New" w:hAnsi="Courier New" w:cs="Courier New"/>
          <w:b/>
          <w:sz w:val="24"/>
          <w:szCs w:val="24"/>
        </w:rPr>
        <w:t>{</w:t>
      </w:r>
    </w:p>
    <w:p w14:paraId="1D9BCAC9" w14:textId="4DC5B38A" w:rsidR="000A29AE" w:rsidRPr="00202D2F" w:rsidRDefault="000A29AE"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Costruiamo un singolo </w:t>
      </w:r>
      <w:r w:rsidR="00B55A6D">
        <w:rPr>
          <w:rFonts w:ascii="Courier New" w:hAnsi="Courier New" w:cs="Courier New"/>
          <w:b/>
          <w:color w:val="006600"/>
          <w:sz w:val="24"/>
          <w:szCs w:val="24"/>
          <w:lang w:val="it-IT"/>
        </w:rPr>
        <w:t>maestro</w:t>
      </w:r>
      <w:r w:rsidRPr="00202D2F">
        <w:rPr>
          <w:rFonts w:ascii="Courier New" w:hAnsi="Courier New" w:cs="Courier New"/>
          <w:b/>
          <w:color w:val="006600"/>
          <w:sz w:val="24"/>
          <w:szCs w:val="24"/>
          <w:lang w:val="it-IT"/>
        </w:rPr>
        <w:t xml:space="preserve"> e iniziamo a parlare con lui </w:t>
      </w:r>
    </w:p>
    <w:p w14:paraId="7CBF377D" w14:textId="182059B6"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95A04" w:rsidRPr="00202D2F">
        <w:rPr>
          <w:rFonts w:ascii="Courier New" w:hAnsi="Courier New" w:cs="Courier New"/>
          <w:b/>
          <w:sz w:val="24"/>
          <w:szCs w:val="24"/>
          <w:lang w:val="it-IT"/>
        </w:rPr>
        <w:t xml:space="preserve">  </w:t>
      </w:r>
      <w:r w:rsidR="00B55A6D">
        <w:rPr>
          <w:rFonts w:ascii="Courier New" w:hAnsi="Courier New" w:cs="Courier New"/>
          <w:b/>
          <w:sz w:val="24"/>
          <w:szCs w:val="24"/>
          <w:lang w:val="it-IT"/>
        </w:rPr>
        <w:t>Maestro</w:t>
      </w:r>
      <w:r w:rsidRPr="00202D2F">
        <w:rPr>
          <w:rFonts w:ascii="Courier New" w:hAnsi="Courier New" w:cs="Courier New"/>
          <w:b/>
          <w:sz w:val="24"/>
          <w:szCs w:val="24"/>
          <w:lang w:val="it-IT"/>
        </w:rPr>
        <w:t xml:space="preserve"> </w:t>
      </w:r>
      <w:r w:rsidR="00B55A6D">
        <w:rPr>
          <w:rFonts w:ascii="Courier New" w:hAnsi="Courier New" w:cs="Courier New"/>
          <w:b/>
          <w:sz w:val="24"/>
          <w:szCs w:val="24"/>
          <w:lang w:val="it-IT"/>
        </w:rPr>
        <w:t>yoda</w:t>
      </w:r>
      <w:r w:rsidRPr="00202D2F">
        <w:rPr>
          <w:rFonts w:ascii="Courier New" w:hAnsi="Courier New" w:cs="Courier New"/>
          <w:b/>
          <w:sz w:val="24"/>
          <w:szCs w:val="24"/>
          <w:lang w:val="it-IT"/>
        </w:rPr>
        <w:t xml:space="preserve"> = new </w:t>
      </w:r>
      <w:r w:rsidR="00B55A6D">
        <w:rPr>
          <w:rFonts w:ascii="Courier New" w:hAnsi="Courier New" w:cs="Courier New"/>
          <w:b/>
          <w:sz w:val="24"/>
          <w:szCs w:val="24"/>
          <w:lang w:val="it-IT"/>
        </w:rPr>
        <w:t>Maestro</w:t>
      </w:r>
      <w:r w:rsidRPr="00202D2F">
        <w:rPr>
          <w:rFonts w:ascii="Courier New" w:hAnsi="Courier New" w:cs="Courier New"/>
          <w:b/>
          <w:sz w:val="24"/>
          <w:szCs w:val="24"/>
          <w:lang w:val="it-IT"/>
        </w:rPr>
        <w:t>();</w:t>
      </w:r>
    </w:p>
    <w:p w14:paraId="77C1C5CA" w14:textId="25D32B31" w:rsidR="00A95A04"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55A6D">
        <w:rPr>
          <w:rFonts w:ascii="Courier New" w:hAnsi="Courier New" w:cs="Courier New"/>
          <w:b/>
          <w:sz w:val="24"/>
          <w:szCs w:val="24"/>
          <w:lang w:val="it-IT"/>
        </w:rPr>
        <w:t>yoda</w:t>
      </w:r>
      <w:r w:rsidRPr="00202D2F">
        <w:rPr>
          <w:rFonts w:ascii="Courier New" w:hAnsi="Courier New" w:cs="Courier New"/>
          <w:b/>
          <w:sz w:val="24"/>
          <w:szCs w:val="24"/>
          <w:lang w:val="it-IT"/>
        </w:rPr>
        <w:t>.parla();</w:t>
      </w:r>
    </w:p>
    <w:p w14:paraId="5E89DAE5" w14:textId="77777777" w:rsidR="00A95A04" w:rsidRPr="00202D2F" w:rsidRDefault="00A95A04"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A29AE" w:rsidRPr="00202D2F">
        <w:rPr>
          <w:rFonts w:ascii="Courier New" w:hAnsi="Courier New" w:cs="Courier New"/>
          <w:b/>
          <w:sz w:val="24"/>
          <w:szCs w:val="24"/>
          <w:lang w:val="it-IT"/>
        </w:rPr>
        <w:t>}</w:t>
      </w:r>
    </w:p>
    <w:p w14:paraId="4EC0B8A3" w14:textId="1D8A5274" w:rsidR="000A29AE" w:rsidRPr="00202D2F" w:rsidRDefault="000A29AE" w:rsidP="000A29AE">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638BC1EE" w14:textId="77777777" w:rsidR="00452FE0" w:rsidRPr="00202D2F" w:rsidRDefault="00452FE0" w:rsidP="000A29AE">
      <w:pPr>
        <w:contextualSpacing/>
        <w:rPr>
          <w:rFonts w:ascii="Courier New" w:hAnsi="Courier New" w:cs="Courier New"/>
          <w:b/>
          <w:sz w:val="24"/>
          <w:szCs w:val="24"/>
          <w:lang w:val="it-IT"/>
        </w:rPr>
      </w:pPr>
    </w:p>
    <w:p w14:paraId="039BBDED" w14:textId="1F81F3A4" w:rsidR="00CE6024" w:rsidRPr="00202D2F" w:rsidRDefault="00CE6024" w:rsidP="00CE6024">
      <w:pPr>
        <w:contextualSpacing/>
        <w:rPr>
          <w:rFonts w:ascii="Courier New" w:hAnsi="Courier New" w:cs="Courier New"/>
          <w:bCs/>
          <w:color w:val="000000" w:themeColor="text1"/>
          <w:sz w:val="24"/>
          <w:szCs w:val="24"/>
          <w:lang w:val="it-IT"/>
        </w:rPr>
      </w:pPr>
      <w:r w:rsidRPr="00202D2F">
        <w:rPr>
          <w:rFonts w:ascii="Courier New" w:hAnsi="Courier New" w:cs="Courier New"/>
          <w:bCs/>
          <w:color w:val="000000" w:themeColor="text1"/>
          <w:sz w:val="24"/>
          <w:szCs w:val="24"/>
          <w:lang w:val="it-IT"/>
        </w:rPr>
        <w:t>Il trucco per ottenere un dialogo apparentemente sensato e</w:t>
      </w:r>
      <w:r w:rsidR="00E20EBD" w:rsidRPr="00202D2F">
        <w:rPr>
          <w:rFonts w:ascii="Courier New" w:hAnsi="Courier New" w:cs="Courier New"/>
          <w:bCs/>
          <w:color w:val="000000" w:themeColor="text1"/>
          <w:sz w:val="24"/>
          <w:szCs w:val="24"/>
          <w:lang w:val="it-IT"/>
        </w:rPr>
        <w:t>'</w:t>
      </w:r>
      <w:r w:rsidR="00DC632D" w:rsidRPr="00202D2F">
        <w:rPr>
          <w:rFonts w:ascii="Courier New" w:hAnsi="Courier New" w:cs="Courier New"/>
          <w:bCs/>
          <w:color w:val="000000" w:themeColor="text1"/>
          <w:sz w:val="24"/>
          <w:szCs w:val="24"/>
          <w:lang w:val="it-IT"/>
        </w:rPr>
        <w:t xml:space="preserve"> </w:t>
      </w:r>
      <w:r w:rsidRPr="00202D2F">
        <w:rPr>
          <w:rFonts w:ascii="Courier New" w:hAnsi="Courier New" w:cs="Courier New"/>
          <w:bCs/>
          <w:color w:val="000000" w:themeColor="text1"/>
          <w:sz w:val="24"/>
          <w:szCs w:val="24"/>
          <w:lang w:val="it-IT"/>
        </w:rPr>
        <w:t xml:space="preserve">il </w:t>
      </w:r>
    </w:p>
    <w:p w14:paraId="08D1E73F" w14:textId="649AB308" w:rsidR="0084422C" w:rsidRPr="00202D2F" w:rsidRDefault="00CE6024" w:rsidP="00CE6024">
      <w:pPr>
        <w:contextualSpacing/>
        <w:rPr>
          <w:rFonts w:ascii="Courier New" w:hAnsi="Courier New" w:cs="Courier New"/>
          <w:bCs/>
          <w:color w:val="000000" w:themeColor="text1"/>
          <w:sz w:val="24"/>
          <w:szCs w:val="24"/>
          <w:lang w:val="it-IT"/>
        </w:rPr>
      </w:pPr>
      <w:r w:rsidRPr="00202D2F">
        <w:rPr>
          <w:rFonts w:ascii="Courier New" w:hAnsi="Courier New" w:cs="Courier New"/>
          <w:bCs/>
          <w:color w:val="000000" w:themeColor="text1"/>
          <w:sz w:val="24"/>
          <w:szCs w:val="24"/>
          <w:lang w:val="it-IT"/>
        </w:rPr>
        <w:t xml:space="preserve">seguente. </w:t>
      </w:r>
      <w:r w:rsidR="0084422C" w:rsidRPr="00202D2F">
        <w:rPr>
          <w:rFonts w:ascii="Courier New" w:hAnsi="Courier New" w:cs="Courier New"/>
          <w:bCs/>
          <w:color w:val="000000" w:themeColor="text1"/>
          <w:sz w:val="24"/>
          <w:szCs w:val="24"/>
          <w:lang w:val="it-IT"/>
        </w:rPr>
        <w:t xml:space="preserve">La prima risposta </w:t>
      </w:r>
      <w:r w:rsidR="00A95A04" w:rsidRPr="00202D2F">
        <w:rPr>
          <w:rFonts w:ascii="Courier New" w:hAnsi="Courier New" w:cs="Courier New"/>
          <w:bCs/>
          <w:color w:val="000000" w:themeColor="text1"/>
          <w:sz w:val="24"/>
          <w:szCs w:val="24"/>
          <w:lang w:val="it-IT"/>
        </w:rPr>
        <w:t>è</w:t>
      </w:r>
      <w:r w:rsidR="0084422C" w:rsidRPr="00202D2F">
        <w:rPr>
          <w:rFonts w:ascii="Courier New" w:hAnsi="Courier New" w:cs="Courier New"/>
          <w:bCs/>
          <w:color w:val="000000" w:themeColor="text1"/>
          <w:sz w:val="24"/>
          <w:szCs w:val="24"/>
          <w:lang w:val="it-IT"/>
        </w:rPr>
        <w:t xml:space="preserve"> gi</w:t>
      </w:r>
      <w:r w:rsidR="00A95A04" w:rsidRPr="00202D2F">
        <w:rPr>
          <w:rFonts w:ascii="Courier New" w:hAnsi="Courier New" w:cs="Courier New"/>
          <w:bCs/>
          <w:color w:val="000000" w:themeColor="text1"/>
          <w:sz w:val="24"/>
          <w:szCs w:val="24"/>
          <w:lang w:val="it-IT"/>
        </w:rPr>
        <w:t>à</w:t>
      </w:r>
      <w:r w:rsidR="0084422C" w:rsidRPr="00202D2F">
        <w:rPr>
          <w:rFonts w:ascii="Courier New" w:hAnsi="Courier New" w:cs="Courier New"/>
          <w:bCs/>
          <w:color w:val="000000" w:themeColor="text1"/>
          <w:sz w:val="24"/>
          <w:szCs w:val="24"/>
          <w:lang w:val="it-IT"/>
        </w:rPr>
        <w:t xml:space="preserve"> scelta. </w:t>
      </w:r>
      <w:r w:rsidRPr="00202D2F">
        <w:rPr>
          <w:rFonts w:ascii="Courier New" w:hAnsi="Courier New" w:cs="Courier New"/>
          <w:bCs/>
          <w:color w:val="000000" w:themeColor="text1"/>
          <w:sz w:val="24"/>
          <w:szCs w:val="24"/>
          <w:lang w:val="it-IT"/>
        </w:rPr>
        <w:t xml:space="preserve">Chi </w:t>
      </w:r>
      <w:r w:rsidR="005256D2" w:rsidRPr="00202D2F">
        <w:rPr>
          <w:rFonts w:ascii="Courier New" w:hAnsi="Courier New" w:cs="Courier New"/>
          <w:bCs/>
          <w:color w:val="000000" w:themeColor="text1"/>
          <w:sz w:val="24"/>
          <w:szCs w:val="24"/>
          <w:lang w:val="it-IT"/>
        </w:rPr>
        <w:t xml:space="preserve">pone la domanda </w:t>
      </w:r>
    </w:p>
    <w:p w14:paraId="77A10D90" w14:textId="5A5FF10E" w:rsidR="0084422C" w:rsidRPr="00202D2F" w:rsidRDefault="00E91A9C" w:rsidP="00CE6024">
      <w:pPr>
        <w:contextualSpacing/>
        <w:rPr>
          <w:rFonts w:ascii="Courier New" w:hAnsi="Courier New" w:cs="Courier New"/>
          <w:bCs/>
          <w:color w:val="000000" w:themeColor="text1"/>
          <w:sz w:val="24"/>
          <w:szCs w:val="24"/>
          <w:lang w:val="it-IT"/>
        </w:rPr>
      </w:pPr>
      <w:r w:rsidRPr="00CE7DB3">
        <w:rPr>
          <w:rFonts w:ascii="Courier New" w:hAnsi="Courier New" w:cs="Courier New"/>
          <w:bCs/>
          <w:color w:val="002060"/>
          <w:sz w:val="24"/>
          <w:szCs w:val="24"/>
          <w:lang w:val="it-IT"/>
        </w:rPr>
        <w:t xml:space="preserve">al </w:t>
      </w:r>
      <w:r w:rsidR="00B55A6D" w:rsidRPr="00CE7DB3">
        <w:rPr>
          <w:rFonts w:ascii="Courier New" w:hAnsi="Courier New" w:cs="Courier New"/>
          <w:bCs/>
          <w:color w:val="002060"/>
          <w:sz w:val="24"/>
          <w:szCs w:val="24"/>
          <w:lang w:val="it-IT"/>
        </w:rPr>
        <w:t>maestro</w:t>
      </w:r>
      <w:r w:rsidR="005256D2" w:rsidRPr="00202D2F">
        <w:rPr>
          <w:rFonts w:ascii="Courier New" w:hAnsi="Courier New" w:cs="Courier New"/>
          <w:bCs/>
          <w:color w:val="000000" w:themeColor="text1"/>
          <w:sz w:val="24"/>
          <w:szCs w:val="24"/>
          <w:lang w:val="it-IT"/>
        </w:rPr>
        <w:t>,</w:t>
      </w:r>
      <w:r w:rsidR="00CE6024" w:rsidRPr="00202D2F">
        <w:rPr>
          <w:rFonts w:ascii="Courier New" w:hAnsi="Courier New" w:cs="Courier New"/>
          <w:bCs/>
          <w:color w:val="000000" w:themeColor="text1"/>
          <w:sz w:val="24"/>
          <w:szCs w:val="24"/>
          <w:lang w:val="it-IT"/>
        </w:rPr>
        <w:t xml:space="preserve"> invia la </w:t>
      </w:r>
      <w:r w:rsidR="005256D2" w:rsidRPr="00202D2F">
        <w:rPr>
          <w:rFonts w:ascii="Courier New" w:hAnsi="Courier New" w:cs="Courier New"/>
          <w:bCs/>
          <w:color w:val="000000" w:themeColor="text1"/>
          <w:sz w:val="24"/>
          <w:szCs w:val="24"/>
          <w:lang w:val="it-IT"/>
        </w:rPr>
        <w:t xml:space="preserve">risposta alla prossima domanda </w:t>
      </w:r>
      <w:r w:rsidR="00CE6024" w:rsidRPr="00202D2F">
        <w:rPr>
          <w:rFonts w:ascii="Courier New" w:hAnsi="Courier New" w:cs="Courier New"/>
          <w:bCs/>
          <w:color w:val="000000" w:themeColor="text1"/>
          <w:sz w:val="24"/>
          <w:szCs w:val="24"/>
          <w:u w:val="single"/>
          <w:lang w:val="it-IT"/>
        </w:rPr>
        <w:t>facendo finta</w:t>
      </w:r>
      <w:r w:rsidR="00CE6024" w:rsidRPr="00202D2F">
        <w:rPr>
          <w:rFonts w:ascii="Courier New" w:hAnsi="Courier New" w:cs="Courier New"/>
          <w:bCs/>
          <w:color w:val="000000" w:themeColor="text1"/>
          <w:sz w:val="24"/>
          <w:szCs w:val="24"/>
          <w:lang w:val="it-IT"/>
        </w:rPr>
        <w:t xml:space="preserve"> di </w:t>
      </w:r>
    </w:p>
    <w:p w14:paraId="7892378F" w14:textId="77777777" w:rsidR="00CE6024" w:rsidRPr="00202D2F" w:rsidRDefault="00CE6024" w:rsidP="00CE6024">
      <w:pPr>
        <w:contextualSpacing/>
        <w:rPr>
          <w:rFonts w:ascii="Courier New" w:hAnsi="Courier New" w:cs="Courier New"/>
          <w:bCs/>
          <w:color w:val="000000" w:themeColor="text1"/>
          <w:sz w:val="24"/>
          <w:szCs w:val="24"/>
          <w:lang w:val="it-IT"/>
        </w:rPr>
      </w:pPr>
      <w:r w:rsidRPr="00202D2F">
        <w:rPr>
          <w:rFonts w:ascii="Courier New" w:hAnsi="Courier New" w:cs="Courier New"/>
          <w:bCs/>
          <w:color w:val="000000" w:themeColor="text1"/>
          <w:sz w:val="24"/>
          <w:szCs w:val="24"/>
          <w:lang w:val="it-IT"/>
        </w:rPr>
        <w:t>suggerire la risposta alla domanda presente.</w:t>
      </w:r>
    </w:p>
    <w:p w14:paraId="1C6A58AB" w14:textId="77777777" w:rsidR="00CE6024" w:rsidRPr="00202D2F" w:rsidRDefault="00CE6024" w:rsidP="000A29AE">
      <w:pPr>
        <w:contextualSpacing/>
        <w:rPr>
          <w:rFonts w:ascii="Courier New" w:hAnsi="Courier New" w:cs="Courier New"/>
          <w:b/>
          <w:color w:val="006600"/>
          <w:sz w:val="24"/>
          <w:szCs w:val="24"/>
          <w:lang w:val="it-IT"/>
        </w:rPr>
      </w:pPr>
    </w:p>
    <w:p w14:paraId="36D86B5E" w14:textId="06D81DE5" w:rsidR="000A29AE" w:rsidRPr="00202D2F" w:rsidRDefault="000A29AE"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Fornendo i seguenti </w:t>
      </w:r>
      <w:r w:rsidRPr="007E3B9B">
        <w:rPr>
          <w:rFonts w:ascii="Courier New" w:hAnsi="Courier New" w:cs="Courier New"/>
          <w:b/>
          <w:color w:val="548DD4" w:themeColor="text2" w:themeTint="99"/>
          <w:sz w:val="24"/>
          <w:szCs w:val="24"/>
          <w:lang w:val="it-IT"/>
        </w:rPr>
        <w:t>input</w:t>
      </w:r>
      <w:r w:rsidRPr="00202D2F">
        <w:rPr>
          <w:rFonts w:ascii="Courier New" w:hAnsi="Courier New" w:cs="Courier New"/>
          <w:b/>
          <w:color w:val="006600"/>
          <w:sz w:val="24"/>
          <w:szCs w:val="24"/>
          <w:lang w:val="it-IT"/>
        </w:rPr>
        <w:t>:</w:t>
      </w:r>
    </w:p>
    <w:p w14:paraId="279BC76C" w14:textId="77777777" w:rsidR="00CE6024" w:rsidRPr="00202D2F" w:rsidRDefault="00CE6024" w:rsidP="000A29AE">
      <w:pPr>
        <w:contextualSpacing/>
        <w:rPr>
          <w:rFonts w:ascii="Courier New" w:hAnsi="Courier New" w:cs="Courier New"/>
          <w:b/>
          <w:sz w:val="24"/>
          <w:szCs w:val="24"/>
          <w:lang w:val="it-IT"/>
        </w:rPr>
      </w:pPr>
    </w:p>
    <w:p w14:paraId="1E3E3EA5" w14:textId="3ABF657C" w:rsidR="000A29AE" w:rsidRPr="007E3B9B" w:rsidRDefault="000A29AE" w:rsidP="000A29AE">
      <w:pPr>
        <w:pBdr>
          <w:top w:val="single" w:sz="6" w:space="0" w:color="808080"/>
          <w:left w:val="single" w:sz="6" w:space="0" w:color="808080"/>
          <w:bottom w:val="single" w:sz="6" w:space="0" w:color="808080"/>
          <w:right w:val="single" w:sz="6" w:space="0" w:color="80808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548DD4" w:themeColor="text2" w:themeTint="99"/>
          <w:sz w:val="24"/>
          <w:szCs w:val="24"/>
          <w:lang w:val="it-IT"/>
        </w:rPr>
      </w:pPr>
      <w:r w:rsidRPr="007E3B9B">
        <w:rPr>
          <w:rFonts w:ascii="Courier New" w:eastAsia="Times New Roman" w:hAnsi="Courier New" w:cs="Courier New"/>
          <w:b/>
          <w:color w:val="548DD4" w:themeColor="text2" w:themeTint="99"/>
          <w:sz w:val="24"/>
          <w:szCs w:val="24"/>
          <w:lang w:val="it-IT"/>
        </w:rPr>
        <w:t xml:space="preserve">Qual </w:t>
      </w:r>
      <w:r w:rsidR="00B123A7" w:rsidRPr="007E3B9B">
        <w:rPr>
          <w:rFonts w:ascii="Courier New" w:eastAsia="Times New Roman" w:hAnsi="Courier New" w:cs="Courier New"/>
          <w:b/>
          <w:color w:val="548DD4" w:themeColor="text2" w:themeTint="99"/>
          <w:sz w:val="24"/>
          <w:szCs w:val="24"/>
          <w:lang w:val="it-IT"/>
        </w:rPr>
        <w:t>è</w:t>
      </w:r>
      <w:r w:rsidR="00DC632D" w:rsidRPr="007E3B9B">
        <w:rPr>
          <w:rFonts w:ascii="Courier New" w:eastAsia="Times New Roman" w:hAnsi="Courier New" w:cs="Courier New"/>
          <w:b/>
          <w:color w:val="548DD4" w:themeColor="text2" w:themeTint="99"/>
          <w:sz w:val="24"/>
          <w:szCs w:val="24"/>
          <w:lang w:val="it-IT"/>
        </w:rPr>
        <w:t xml:space="preserve"> </w:t>
      </w:r>
      <w:r w:rsidRPr="007E3B9B">
        <w:rPr>
          <w:rFonts w:ascii="Courier New" w:eastAsia="Times New Roman" w:hAnsi="Courier New" w:cs="Courier New"/>
          <w:b/>
          <w:color w:val="548DD4" w:themeColor="text2" w:themeTint="99"/>
          <w:sz w:val="24"/>
          <w:szCs w:val="24"/>
          <w:lang w:val="it-IT"/>
        </w:rPr>
        <w:t>il significato dell</w:t>
      </w:r>
      <w:r w:rsidR="00E20EBD" w:rsidRPr="007E3B9B">
        <w:rPr>
          <w:rFonts w:ascii="Courier New" w:hAnsi="Courier New" w:cs="Courier New"/>
          <w:b/>
          <w:color w:val="548DD4" w:themeColor="text2" w:themeTint="99"/>
          <w:sz w:val="24"/>
          <w:szCs w:val="24"/>
          <w:lang w:val="it-IT"/>
        </w:rPr>
        <w:t>'</w:t>
      </w:r>
      <w:r w:rsidRPr="007E3B9B">
        <w:rPr>
          <w:rFonts w:ascii="Courier New" w:eastAsia="Times New Roman" w:hAnsi="Courier New" w:cs="Courier New"/>
          <w:b/>
          <w:color w:val="548DD4" w:themeColor="text2" w:themeTint="99"/>
          <w:sz w:val="24"/>
          <w:szCs w:val="24"/>
          <w:lang w:val="it-IT"/>
        </w:rPr>
        <w:t>esistenza</w:t>
      </w:r>
    </w:p>
    <w:p w14:paraId="54F6138F" w14:textId="77777777" w:rsidR="000A29AE" w:rsidRPr="007E3B9B" w:rsidRDefault="000A29AE" w:rsidP="000A29AE">
      <w:pPr>
        <w:pBdr>
          <w:top w:val="single" w:sz="6" w:space="0" w:color="808080"/>
          <w:left w:val="single" w:sz="6" w:space="0" w:color="808080"/>
          <w:bottom w:val="single" w:sz="6" w:space="0" w:color="808080"/>
          <w:right w:val="single" w:sz="6" w:space="0" w:color="80808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548DD4" w:themeColor="text2" w:themeTint="99"/>
          <w:sz w:val="24"/>
          <w:szCs w:val="24"/>
          <w:lang w:val="it-IT"/>
        </w:rPr>
      </w:pPr>
      <w:r w:rsidRPr="007E3B9B">
        <w:rPr>
          <w:rFonts w:ascii="Courier New" w:eastAsia="Times New Roman" w:hAnsi="Courier New" w:cs="Courier New"/>
          <w:b/>
          <w:color w:val="548DD4" w:themeColor="text2" w:themeTint="99"/>
          <w:sz w:val="24"/>
          <w:szCs w:val="24"/>
          <w:lang w:val="it-IT"/>
        </w:rPr>
        <w:t>Fai la cosa giusta</w:t>
      </w:r>
    </w:p>
    <w:p w14:paraId="7F594A0F" w14:textId="5A5A78D2" w:rsidR="000A29AE" w:rsidRPr="007E3B9B" w:rsidRDefault="000A29AE" w:rsidP="000A29AE">
      <w:pPr>
        <w:pBdr>
          <w:top w:val="single" w:sz="6" w:space="0" w:color="808080"/>
          <w:left w:val="single" w:sz="6" w:space="0" w:color="808080"/>
          <w:bottom w:val="single" w:sz="6" w:space="0" w:color="808080"/>
          <w:right w:val="single" w:sz="6" w:space="0" w:color="80808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548DD4" w:themeColor="text2" w:themeTint="99"/>
          <w:sz w:val="24"/>
          <w:szCs w:val="24"/>
          <w:lang w:val="it-IT"/>
        </w:rPr>
      </w:pPr>
      <w:r w:rsidRPr="007E3B9B">
        <w:rPr>
          <w:rFonts w:ascii="Courier New" w:eastAsia="Times New Roman" w:hAnsi="Courier New" w:cs="Courier New"/>
          <w:b/>
          <w:color w:val="548DD4" w:themeColor="text2" w:themeTint="99"/>
          <w:sz w:val="24"/>
          <w:szCs w:val="24"/>
          <w:lang w:val="it-IT"/>
        </w:rPr>
        <w:t>s</w:t>
      </w:r>
      <w:r w:rsidR="00B123A7" w:rsidRPr="007E3B9B">
        <w:rPr>
          <w:rFonts w:ascii="Courier New" w:eastAsia="Times New Roman" w:hAnsi="Courier New" w:cs="Courier New"/>
          <w:b/>
          <w:color w:val="548DD4" w:themeColor="text2" w:themeTint="99"/>
          <w:sz w:val="24"/>
          <w:szCs w:val="24"/>
          <w:lang w:val="it-IT"/>
        </w:rPr>
        <w:t>ì</w:t>
      </w:r>
    </w:p>
    <w:p w14:paraId="1F7B1DFB" w14:textId="77777777" w:rsidR="000A29AE" w:rsidRPr="007E3B9B" w:rsidRDefault="000A29AE" w:rsidP="000A29AE">
      <w:pPr>
        <w:pBdr>
          <w:top w:val="single" w:sz="6" w:space="0" w:color="808080"/>
          <w:left w:val="single" w:sz="6" w:space="0" w:color="808080"/>
          <w:bottom w:val="single" w:sz="6" w:space="0" w:color="808080"/>
          <w:right w:val="single" w:sz="6" w:space="0" w:color="80808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548DD4" w:themeColor="text2" w:themeTint="99"/>
          <w:sz w:val="24"/>
          <w:szCs w:val="24"/>
          <w:lang w:val="it-IT"/>
        </w:rPr>
      </w:pPr>
      <w:r w:rsidRPr="007E3B9B">
        <w:rPr>
          <w:rFonts w:ascii="Courier New" w:eastAsia="Times New Roman" w:hAnsi="Courier New" w:cs="Courier New"/>
          <w:b/>
          <w:color w:val="548DD4" w:themeColor="text2" w:themeTint="99"/>
          <w:sz w:val="24"/>
          <w:szCs w:val="24"/>
          <w:lang w:val="it-IT"/>
        </w:rPr>
        <w:t>Cosa devo fare nella vita</w:t>
      </w:r>
    </w:p>
    <w:p w14:paraId="5139FBD3" w14:textId="77777777" w:rsidR="000A29AE" w:rsidRPr="007E3B9B" w:rsidRDefault="000A29AE" w:rsidP="000A29AE">
      <w:pPr>
        <w:pBdr>
          <w:top w:val="single" w:sz="6" w:space="0" w:color="808080"/>
          <w:left w:val="single" w:sz="6" w:space="0" w:color="808080"/>
          <w:bottom w:val="single" w:sz="6" w:space="0" w:color="808080"/>
          <w:right w:val="single" w:sz="6" w:space="0" w:color="80808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548DD4" w:themeColor="text2" w:themeTint="99"/>
          <w:sz w:val="24"/>
          <w:szCs w:val="24"/>
          <w:lang w:val="it-IT"/>
        </w:rPr>
      </w:pPr>
      <w:r w:rsidRPr="007E3B9B">
        <w:rPr>
          <w:rFonts w:ascii="Courier New" w:eastAsia="Times New Roman" w:hAnsi="Courier New" w:cs="Courier New"/>
          <w:b/>
          <w:color w:val="548DD4" w:themeColor="text2" w:themeTint="99"/>
          <w:sz w:val="24"/>
          <w:szCs w:val="24"/>
          <w:lang w:val="it-IT"/>
        </w:rPr>
        <w:t>Conosci te stesso</w:t>
      </w:r>
    </w:p>
    <w:p w14:paraId="387EBF18" w14:textId="2229A9B6" w:rsidR="000A29AE" w:rsidRPr="007E3B9B" w:rsidRDefault="000A29AE" w:rsidP="000A29AE">
      <w:pPr>
        <w:pBdr>
          <w:top w:val="single" w:sz="6" w:space="0" w:color="808080"/>
          <w:left w:val="single" w:sz="6" w:space="0" w:color="808080"/>
          <w:bottom w:val="single" w:sz="6" w:space="0" w:color="808080"/>
          <w:right w:val="single" w:sz="6" w:space="0" w:color="80808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548DD4" w:themeColor="text2" w:themeTint="99"/>
          <w:sz w:val="24"/>
          <w:szCs w:val="24"/>
          <w:lang w:val="it-IT"/>
        </w:rPr>
      </w:pPr>
      <w:r w:rsidRPr="007E3B9B">
        <w:rPr>
          <w:rFonts w:ascii="Courier New" w:eastAsia="Times New Roman" w:hAnsi="Courier New" w:cs="Courier New"/>
          <w:b/>
          <w:color w:val="548DD4" w:themeColor="text2" w:themeTint="99"/>
          <w:sz w:val="24"/>
          <w:szCs w:val="24"/>
          <w:lang w:val="it-IT"/>
        </w:rPr>
        <w:t>s</w:t>
      </w:r>
      <w:r w:rsidR="00B123A7" w:rsidRPr="007E3B9B">
        <w:rPr>
          <w:rFonts w:ascii="Courier New" w:eastAsia="Times New Roman" w:hAnsi="Courier New" w:cs="Courier New"/>
          <w:b/>
          <w:color w:val="548DD4" w:themeColor="text2" w:themeTint="99"/>
          <w:sz w:val="24"/>
          <w:szCs w:val="24"/>
          <w:lang w:val="it-IT"/>
        </w:rPr>
        <w:t>ì</w:t>
      </w:r>
    </w:p>
    <w:p w14:paraId="0B8A8891" w14:textId="11208392" w:rsidR="00122153" w:rsidRPr="00404DBB" w:rsidRDefault="00122153" w:rsidP="00122153">
      <w:pPr>
        <w:pBdr>
          <w:top w:val="single" w:sz="6" w:space="0" w:color="808080"/>
          <w:left w:val="single" w:sz="6" w:space="0" w:color="808080"/>
          <w:bottom w:val="single" w:sz="6" w:space="0" w:color="808080"/>
          <w:right w:val="single" w:sz="6" w:space="0" w:color="80808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548DD4" w:themeColor="text2" w:themeTint="99"/>
          <w:sz w:val="24"/>
          <w:szCs w:val="24"/>
          <w:lang w:val="it-IT"/>
        </w:rPr>
      </w:pPr>
      <w:r w:rsidRPr="00404DBB">
        <w:rPr>
          <w:rFonts w:ascii="Courier New" w:eastAsia="Times New Roman" w:hAnsi="Courier New" w:cs="Courier New"/>
          <w:b/>
          <w:color w:val="548DD4" w:themeColor="text2" w:themeTint="99"/>
          <w:sz w:val="24"/>
          <w:szCs w:val="24"/>
          <w:lang w:val="it-IT"/>
        </w:rPr>
        <w:t>C'e qualcosa che devo assolutamente conoscere?</w:t>
      </w:r>
    </w:p>
    <w:p w14:paraId="5094605D" w14:textId="77777777" w:rsidR="000A29AE" w:rsidRPr="007E3B9B" w:rsidRDefault="000A29AE" w:rsidP="000A29AE">
      <w:pPr>
        <w:pBdr>
          <w:top w:val="single" w:sz="6" w:space="0" w:color="808080"/>
          <w:left w:val="single" w:sz="6" w:space="0" w:color="808080"/>
          <w:bottom w:val="single" w:sz="6" w:space="0" w:color="808080"/>
          <w:right w:val="single" w:sz="6" w:space="0" w:color="80808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548DD4" w:themeColor="text2" w:themeTint="99"/>
          <w:sz w:val="24"/>
          <w:szCs w:val="24"/>
          <w:lang w:val="it-IT"/>
        </w:rPr>
      </w:pPr>
      <w:r w:rsidRPr="007E3B9B">
        <w:rPr>
          <w:rFonts w:ascii="Courier New" w:eastAsia="Times New Roman" w:hAnsi="Courier New" w:cs="Courier New"/>
          <w:b/>
          <w:color w:val="548DD4" w:themeColor="text2" w:themeTint="99"/>
          <w:sz w:val="24"/>
          <w:szCs w:val="24"/>
          <w:lang w:val="it-IT"/>
        </w:rPr>
        <w:t>Non cercare una risposta a tutto</w:t>
      </w:r>
    </w:p>
    <w:p w14:paraId="6741A0EE" w14:textId="77777777" w:rsidR="000A29AE" w:rsidRPr="007E3B9B" w:rsidRDefault="000A29AE" w:rsidP="000A29AE">
      <w:pPr>
        <w:pBdr>
          <w:top w:val="single" w:sz="6" w:space="0" w:color="808080"/>
          <w:left w:val="single" w:sz="6" w:space="0" w:color="808080"/>
          <w:bottom w:val="single" w:sz="6" w:space="0" w:color="808080"/>
          <w:right w:val="single" w:sz="6" w:space="0" w:color="80808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548DD4" w:themeColor="text2" w:themeTint="99"/>
          <w:sz w:val="24"/>
          <w:szCs w:val="24"/>
          <w:lang w:val="it-IT"/>
        </w:rPr>
      </w:pPr>
      <w:r w:rsidRPr="007E3B9B">
        <w:rPr>
          <w:rFonts w:ascii="Courier New" w:eastAsia="Times New Roman" w:hAnsi="Courier New" w:cs="Courier New"/>
          <w:b/>
          <w:color w:val="548DD4" w:themeColor="text2" w:themeTint="99"/>
          <w:sz w:val="24"/>
          <w:szCs w:val="24"/>
          <w:lang w:val="it-IT"/>
        </w:rPr>
        <w:t>no</w:t>
      </w:r>
    </w:p>
    <w:p w14:paraId="5BC7BFCC" w14:textId="77777777" w:rsidR="00CE6024" w:rsidRPr="00202D2F" w:rsidRDefault="00CE6024" w:rsidP="000A29AE">
      <w:pPr>
        <w:contextualSpacing/>
        <w:rPr>
          <w:rFonts w:ascii="Courier New" w:hAnsi="Courier New" w:cs="Courier New"/>
          <w:b/>
          <w:color w:val="006600"/>
          <w:sz w:val="24"/>
          <w:szCs w:val="24"/>
          <w:lang w:val="it-IT"/>
        </w:rPr>
      </w:pPr>
    </w:p>
    <w:p w14:paraId="1915E02F" w14:textId="2CA635C6" w:rsidR="00CE6024" w:rsidRPr="00202D2F" w:rsidRDefault="000A29AE"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Si ottengono </w:t>
      </w:r>
      <w:r w:rsidR="00CE6024" w:rsidRPr="00202D2F">
        <w:rPr>
          <w:rFonts w:ascii="Courier New" w:hAnsi="Courier New" w:cs="Courier New"/>
          <w:b/>
          <w:color w:val="006600"/>
          <w:sz w:val="24"/>
          <w:szCs w:val="24"/>
          <w:lang w:val="it-IT"/>
        </w:rPr>
        <w:t>i seguenti</w:t>
      </w:r>
      <w:r w:rsidRPr="00202D2F">
        <w:rPr>
          <w:rFonts w:ascii="Courier New" w:hAnsi="Courier New" w:cs="Courier New"/>
          <w:b/>
          <w:color w:val="006600"/>
          <w:sz w:val="24"/>
          <w:szCs w:val="24"/>
          <w:lang w:val="it-IT"/>
        </w:rPr>
        <w:t xml:space="preserve"> </w:t>
      </w:r>
      <w:r w:rsidRPr="007E3B9B">
        <w:rPr>
          <w:rFonts w:ascii="Courier New" w:hAnsi="Courier New" w:cs="Courier New"/>
          <w:b/>
          <w:color w:val="548DD4" w:themeColor="text2" w:themeTint="99"/>
          <w:sz w:val="24"/>
          <w:szCs w:val="24"/>
          <w:lang w:val="it-IT"/>
        </w:rPr>
        <w:t>input</w:t>
      </w:r>
      <w:r w:rsidRPr="00202D2F">
        <w:rPr>
          <w:rFonts w:ascii="Courier New" w:hAnsi="Courier New" w:cs="Courier New"/>
          <w:b/>
          <w:color w:val="006600"/>
          <w:sz w:val="24"/>
          <w:szCs w:val="24"/>
          <w:lang w:val="it-IT"/>
        </w:rPr>
        <w:t>/output</w:t>
      </w:r>
      <w:r w:rsidR="00CE6024" w:rsidRPr="00202D2F">
        <w:rPr>
          <w:rFonts w:ascii="Courier New" w:hAnsi="Courier New" w:cs="Courier New"/>
          <w:b/>
          <w:color w:val="006600"/>
          <w:sz w:val="24"/>
          <w:szCs w:val="24"/>
          <w:lang w:val="it-IT"/>
        </w:rPr>
        <w:t xml:space="preserve">: </w:t>
      </w:r>
    </w:p>
    <w:p w14:paraId="77463434" w14:textId="77777777" w:rsidR="00CE6024" w:rsidRPr="00202D2F" w:rsidRDefault="00CE6024" w:rsidP="000A29AE">
      <w:pPr>
        <w:contextualSpacing/>
        <w:rPr>
          <w:rFonts w:ascii="Courier New" w:hAnsi="Courier New" w:cs="Courier New"/>
          <w:b/>
          <w:color w:val="006600"/>
          <w:sz w:val="24"/>
          <w:szCs w:val="24"/>
          <w:lang w:val="it-IT"/>
        </w:rPr>
      </w:pPr>
    </w:p>
    <w:p w14:paraId="5B4D9385" w14:textId="77777777" w:rsidR="000A29AE" w:rsidRPr="00202D2F" w:rsidRDefault="000A29AE"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Cosa vuoi chiedere?</w:t>
      </w:r>
    </w:p>
    <w:p w14:paraId="4A212D0F" w14:textId="1132CAC2" w:rsidR="000A29AE" w:rsidRPr="007E3B9B" w:rsidRDefault="000A29AE" w:rsidP="000A29AE">
      <w:pPr>
        <w:contextualSpacing/>
        <w:rPr>
          <w:rFonts w:ascii="Courier New" w:hAnsi="Courier New" w:cs="Courier New"/>
          <w:b/>
          <w:color w:val="548DD4" w:themeColor="text2" w:themeTint="99"/>
          <w:sz w:val="24"/>
          <w:szCs w:val="24"/>
          <w:lang w:val="it-IT"/>
        </w:rPr>
      </w:pPr>
      <w:r w:rsidRPr="007E3B9B">
        <w:rPr>
          <w:rFonts w:ascii="Courier New" w:hAnsi="Courier New" w:cs="Courier New"/>
          <w:b/>
          <w:color w:val="548DD4" w:themeColor="text2" w:themeTint="99"/>
          <w:sz w:val="24"/>
          <w:szCs w:val="24"/>
          <w:lang w:val="it-IT"/>
        </w:rPr>
        <w:t>Qual</w:t>
      </w:r>
      <w:r w:rsidR="00B123A7" w:rsidRPr="007E3B9B">
        <w:rPr>
          <w:rFonts w:ascii="Courier New" w:hAnsi="Courier New" w:cs="Courier New"/>
          <w:b/>
          <w:color w:val="548DD4" w:themeColor="text2" w:themeTint="99"/>
          <w:sz w:val="24"/>
          <w:szCs w:val="24"/>
          <w:lang w:val="it-IT"/>
        </w:rPr>
        <w:t xml:space="preserve"> è</w:t>
      </w:r>
      <w:r w:rsidR="00DC632D" w:rsidRPr="007E3B9B">
        <w:rPr>
          <w:rFonts w:ascii="Courier New" w:hAnsi="Courier New" w:cs="Courier New"/>
          <w:b/>
          <w:color w:val="548DD4" w:themeColor="text2" w:themeTint="99"/>
          <w:sz w:val="24"/>
          <w:szCs w:val="24"/>
          <w:lang w:val="it-IT"/>
        </w:rPr>
        <w:t xml:space="preserve"> </w:t>
      </w:r>
      <w:r w:rsidRPr="007E3B9B">
        <w:rPr>
          <w:rFonts w:ascii="Courier New" w:hAnsi="Courier New" w:cs="Courier New"/>
          <w:b/>
          <w:color w:val="548DD4" w:themeColor="text2" w:themeTint="99"/>
          <w:sz w:val="24"/>
          <w:szCs w:val="24"/>
          <w:lang w:val="it-IT"/>
        </w:rPr>
        <w:t>il significato dell</w:t>
      </w:r>
      <w:r w:rsidR="00E20EBD" w:rsidRPr="007E3B9B">
        <w:rPr>
          <w:rFonts w:ascii="Courier New" w:hAnsi="Courier New" w:cs="Courier New"/>
          <w:b/>
          <w:color w:val="548DD4" w:themeColor="text2" w:themeTint="99"/>
          <w:sz w:val="24"/>
          <w:szCs w:val="24"/>
          <w:lang w:val="it-IT"/>
        </w:rPr>
        <w:t>'</w:t>
      </w:r>
      <w:r w:rsidRPr="007E3B9B">
        <w:rPr>
          <w:rFonts w:ascii="Courier New" w:hAnsi="Courier New" w:cs="Courier New"/>
          <w:b/>
          <w:color w:val="548DD4" w:themeColor="text2" w:themeTint="99"/>
          <w:sz w:val="24"/>
          <w:szCs w:val="24"/>
          <w:lang w:val="it-IT"/>
        </w:rPr>
        <w:t>esistenza</w:t>
      </w:r>
    </w:p>
    <w:p w14:paraId="75CA66D2" w14:textId="77777777" w:rsidR="000A29AE" w:rsidRPr="00202D2F" w:rsidRDefault="000A29AE"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Avrei bisogno di un suggerimento: cosa mi suggerisci?</w:t>
      </w:r>
    </w:p>
    <w:p w14:paraId="70D78657" w14:textId="77777777" w:rsidR="000A29AE" w:rsidRPr="007E3B9B" w:rsidRDefault="000A29AE" w:rsidP="000A29AE">
      <w:pPr>
        <w:contextualSpacing/>
        <w:rPr>
          <w:rFonts w:ascii="Courier New" w:hAnsi="Courier New" w:cs="Courier New"/>
          <w:b/>
          <w:color w:val="548DD4" w:themeColor="text2" w:themeTint="99"/>
          <w:sz w:val="24"/>
          <w:szCs w:val="24"/>
          <w:lang w:val="it-IT"/>
        </w:rPr>
      </w:pPr>
      <w:r w:rsidRPr="007E3B9B">
        <w:rPr>
          <w:rFonts w:ascii="Courier New" w:hAnsi="Courier New" w:cs="Courier New"/>
          <w:b/>
          <w:color w:val="548DD4" w:themeColor="text2" w:themeTint="99"/>
          <w:sz w:val="24"/>
          <w:szCs w:val="24"/>
          <w:lang w:val="it-IT"/>
        </w:rPr>
        <w:t>Fai la cosa giusta</w:t>
      </w:r>
    </w:p>
    <w:p w14:paraId="1749A1C8" w14:textId="00FC3874" w:rsidR="000A29AE" w:rsidRPr="00202D2F" w:rsidRDefault="000A29AE"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Hai posto la domanda : Qual</w:t>
      </w:r>
      <w:r w:rsidR="00B123A7">
        <w:rPr>
          <w:rFonts w:ascii="Courier New" w:hAnsi="Courier New" w:cs="Courier New"/>
          <w:b/>
          <w:color w:val="006600"/>
          <w:sz w:val="24"/>
          <w:szCs w:val="24"/>
          <w:lang w:val="it-IT"/>
        </w:rPr>
        <w:t xml:space="preserve"> è</w:t>
      </w:r>
      <w:r w:rsidR="00DC632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il significato dell</w:t>
      </w:r>
      <w:r w:rsidR="00E20EBD"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esistenza</w:t>
      </w:r>
    </w:p>
    <w:p w14:paraId="7ED037F7" w14:textId="5A5CC457" w:rsidR="000A29AE" w:rsidRPr="00202D2F" w:rsidRDefault="000A29AE"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Ecco la tua risposta : la risposta </w:t>
      </w:r>
      <w:r w:rsidR="00B123A7">
        <w:rPr>
          <w:rFonts w:ascii="Courier New" w:hAnsi="Courier New" w:cs="Courier New"/>
          <w:b/>
          <w:color w:val="006600"/>
          <w:sz w:val="24"/>
          <w:szCs w:val="24"/>
          <w:lang w:val="it-IT"/>
        </w:rPr>
        <w:t>è</w:t>
      </w:r>
      <w:r w:rsidR="00DC632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nel tuo cuore</w:t>
      </w:r>
    </w:p>
    <w:p w14:paraId="14FFF56B" w14:textId="77777777" w:rsidR="000A29AE" w:rsidRPr="00202D2F" w:rsidRDefault="000A29AE"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Vuoi continuare?</w:t>
      </w:r>
    </w:p>
    <w:p w14:paraId="3A76D8EC" w14:textId="4D49D51F" w:rsidR="000A29AE" w:rsidRPr="007E3B9B" w:rsidRDefault="000A29AE" w:rsidP="000A29AE">
      <w:pPr>
        <w:contextualSpacing/>
        <w:rPr>
          <w:rFonts w:ascii="Courier New" w:hAnsi="Courier New" w:cs="Courier New"/>
          <w:b/>
          <w:color w:val="548DD4" w:themeColor="text2" w:themeTint="99"/>
          <w:sz w:val="24"/>
          <w:szCs w:val="24"/>
          <w:lang w:val="it-IT"/>
        </w:rPr>
      </w:pPr>
      <w:r w:rsidRPr="007E3B9B">
        <w:rPr>
          <w:rFonts w:ascii="Courier New" w:hAnsi="Courier New" w:cs="Courier New"/>
          <w:b/>
          <w:color w:val="548DD4" w:themeColor="text2" w:themeTint="99"/>
          <w:sz w:val="24"/>
          <w:szCs w:val="24"/>
          <w:lang w:val="it-IT"/>
        </w:rPr>
        <w:t>s</w:t>
      </w:r>
      <w:r w:rsidR="00B123A7" w:rsidRPr="007E3B9B">
        <w:rPr>
          <w:rFonts w:ascii="Courier New" w:hAnsi="Courier New" w:cs="Courier New"/>
          <w:b/>
          <w:color w:val="548DD4" w:themeColor="text2" w:themeTint="99"/>
          <w:sz w:val="24"/>
          <w:szCs w:val="24"/>
          <w:lang w:val="it-IT"/>
        </w:rPr>
        <w:t>ì</w:t>
      </w:r>
    </w:p>
    <w:p w14:paraId="7C6CA169" w14:textId="77777777" w:rsidR="000A29AE" w:rsidRPr="00202D2F" w:rsidRDefault="000A29AE"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Cosa vuoi chiedere?</w:t>
      </w:r>
    </w:p>
    <w:p w14:paraId="6E792484" w14:textId="77777777" w:rsidR="000A29AE" w:rsidRPr="007E3B9B" w:rsidRDefault="000A29AE" w:rsidP="000A29AE">
      <w:pPr>
        <w:contextualSpacing/>
        <w:rPr>
          <w:rFonts w:ascii="Courier New" w:hAnsi="Courier New" w:cs="Courier New"/>
          <w:b/>
          <w:color w:val="548DD4" w:themeColor="text2" w:themeTint="99"/>
          <w:sz w:val="24"/>
          <w:szCs w:val="24"/>
          <w:lang w:val="it-IT"/>
        </w:rPr>
      </w:pPr>
      <w:r w:rsidRPr="007E3B9B">
        <w:rPr>
          <w:rFonts w:ascii="Courier New" w:hAnsi="Courier New" w:cs="Courier New"/>
          <w:b/>
          <w:color w:val="548DD4" w:themeColor="text2" w:themeTint="99"/>
          <w:sz w:val="24"/>
          <w:szCs w:val="24"/>
          <w:lang w:val="it-IT"/>
        </w:rPr>
        <w:t>Cosa devo fare nella vita</w:t>
      </w:r>
    </w:p>
    <w:p w14:paraId="387AC108" w14:textId="77777777" w:rsidR="000A29AE" w:rsidRPr="00202D2F" w:rsidRDefault="000A29AE"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Avrei bisogno di un suggerimento: cosa mi suggerisci?</w:t>
      </w:r>
    </w:p>
    <w:p w14:paraId="584C2B18" w14:textId="77777777" w:rsidR="000A29AE" w:rsidRPr="007E3B9B" w:rsidRDefault="000A29AE" w:rsidP="000A29AE">
      <w:pPr>
        <w:tabs>
          <w:tab w:val="left" w:pos="142"/>
        </w:tabs>
        <w:contextualSpacing/>
        <w:rPr>
          <w:rFonts w:ascii="Courier New" w:hAnsi="Courier New" w:cs="Courier New"/>
          <w:b/>
          <w:color w:val="548DD4" w:themeColor="text2" w:themeTint="99"/>
          <w:sz w:val="24"/>
          <w:szCs w:val="24"/>
          <w:lang w:val="it-IT"/>
        </w:rPr>
      </w:pPr>
      <w:r w:rsidRPr="007E3B9B">
        <w:rPr>
          <w:rFonts w:ascii="Courier New" w:hAnsi="Courier New" w:cs="Courier New"/>
          <w:b/>
          <w:color w:val="548DD4" w:themeColor="text2" w:themeTint="99"/>
          <w:sz w:val="24"/>
          <w:szCs w:val="24"/>
          <w:lang w:val="it-IT"/>
        </w:rPr>
        <w:t>Conosci te stesso</w:t>
      </w:r>
    </w:p>
    <w:p w14:paraId="7D1E13BA" w14:textId="77777777" w:rsidR="000A29AE" w:rsidRPr="00202D2F" w:rsidRDefault="000A29AE"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Hai posto la domanda : Cosa devo fare nella vita</w:t>
      </w:r>
    </w:p>
    <w:p w14:paraId="05E7C8E0" w14:textId="77777777" w:rsidR="000A29AE" w:rsidRPr="00202D2F" w:rsidRDefault="000A29AE"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Ecco la tua risposta : Fa</w:t>
      </w:r>
      <w:r w:rsidR="00BF0F22" w:rsidRPr="00202D2F">
        <w:rPr>
          <w:rFonts w:ascii="Courier New" w:hAnsi="Courier New" w:cs="Courier New"/>
          <w:b/>
          <w:color w:val="006600"/>
          <w:sz w:val="24"/>
          <w:szCs w:val="24"/>
          <w:lang w:val="it-IT"/>
        </w:rPr>
        <w:t>i</w:t>
      </w:r>
      <w:r w:rsidRPr="00202D2F">
        <w:rPr>
          <w:rFonts w:ascii="Courier New" w:hAnsi="Courier New" w:cs="Courier New"/>
          <w:b/>
          <w:color w:val="006600"/>
          <w:sz w:val="24"/>
          <w:szCs w:val="24"/>
          <w:lang w:val="it-IT"/>
        </w:rPr>
        <w:t xml:space="preserve"> la cosa giusta</w:t>
      </w:r>
    </w:p>
    <w:p w14:paraId="2811E80F" w14:textId="77777777" w:rsidR="000A29AE" w:rsidRPr="00202D2F" w:rsidRDefault="000A29AE"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Vuoi continuare?</w:t>
      </w:r>
    </w:p>
    <w:p w14:paraId="52004125" w14:textId="44ED30FE" w:rsidR="000A29AE" w:rsidRPr="007E3B9B" w:rsidRDefault="000A29AE" w:rsidP="000A29AE">
      <w:pPr>
        <w:contextualSpacing/>
        <w:rPr>
          <w:rFonts w:ascii="Courier New" w:hAnsi="Courier New" w:cs="Courier New"/>
          <w:b/>
          <w:color w:val="548DD4" w:themeColor="text2" w:themeTint="99"/>
          <w:sz w:val="24"/>
          <w:szCs w:val="24"/>
          <w:lang w:val="it-IT"/>
        </w:rPr>
      </w:pPr>
      <w:r w:rsidRPr="007E3B9B">
        <w:rPr>
          <w:rFonts w:ascii="Courier New" w:hAnsi="Courier New" w:cs="Courier New"/>
          <w:b/>
          <w:color w:val="548DD4" w:themeColor="text2" w:themeTint="99"/>
          <w:sz w:val="24"/>
          <w:szCs w:val="24"/>
          <w:lang w:val="it-IT"/>
        </w:rPr>
        <w:t>s</w:t>
      </w:r>
      <w:r w:rsidR="00B123A7" w:rsidRPr="007E3B9B">
        <w:rPr>
          <w:rFonts w:ascii="Courier New" w:hAnsi="Courier New" w:cs="Courier New"/>
          <w:b/>
          <w:color w:val="548DD4" w:themeColor="text2" w:themeTint="99"/>
          <w:sz w:val="24"/>
          <w:szCs w:val="24"/>
          <w:lang w:val="it-IT"/>
        </w:rPr>
        <w:t>ì</w:t>
      </w:r>
    </w:p>
    <w:p w14:paraId="6ECFFD08" w14:textId="77777777" w:rsidR="000A29AE" w:rsidRPr="00202D2F" w:rsidRDefault="000A29AE"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Cosa vuoi chiedere?</w:t>
      </w:r>
    </w:p>
    <w:p w14:paraId="57313FA4" w14:textId="77777777" w:rsidR="00122153" w:rsidRPr="00404DBB" w:rsidRDefault="00122153" w:rsidP="000A29AE">
      <w:pPr>
        <w:contextualSpacing/>
        <w:rPr>
          <w:rFonts w:ascii="Courier New" w:hAnsi="Courier New" w:cs="Courier New"/>
          <w:b/>
          <w:color w:val="548DD4" w:themeColor="text2" w:themeTint="99"/>
          <w:sz w:val="24"/>
          <w:szCs w:val="24"/>
          <w:lang w:val="it-IT"/>
        </w:rPr>
      </w:pPr>
      <w:r w:rsidRPr="00404DBB">
        <w:rPr>
          <w:rFonts w:ascii="Courier New" w:hAnsi="Courier New" w:cs="Courier New"/>
          <w:b/>
          <w:color w:val="548DD4" w:themeColor="text2" w:themeTint="99"/>
          <w:sz w:val="24"/>
          <w:szCs w:val="24"/>
          <w:lang w:val="it-IT"/>
        </w:rPr>
        <w:t>C'e qualcosa che devo assolutamente conoscere?</w:t>
      </w:r>
    </w:p>
    <w:p w14:paraId="5D4C8B0F" w14:textId="7478BE81" w:rsidR="000A29AE" w:rsidRPr="00202D2F" w:rsidRDefault="000A29AE"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Avrei bisogno di un suggerimento: cosa mi suggerisci?</w:t>
      </w:r>
    </w:p>
    <w:p w14:paraId="5C7F98D0" w14:textId="77777777" w:rsidR="000A29AE" w:rsidRPr="007E3B9B" w:rsidRDefault="000A29AE" w:rsidP="000A29AE">
      <w:pPr>
        <w:contextualSpacing/>
        <w:rPr>
          <w:rFonts w:ascii="Courier New" w:hAnsi="Courier New" w:cs="Courier New"/>
          <w:b/>
          <w:color w:val="548DD4" w:themeColor="text2" w:themeTint="99"/>
          <w:sz w:val="24"/>
          <w:szCs w:val="24"/>
          <w:lang w:val="it-IT"/>
        </w:rPr>
      </w:pPr>
      <w:r w:rsidRPr="007E3B9B">
        <w:rPr>
          <w:rFonts w:ascii="Courier New" w:hAnsi="Courier New" w:cs="Courier New"/>
          <w:b/>
          <w:color w:val="548DD4" w:themeColor="text2" w:themeTint="99"/>
          <w:sz w:val="24"/>
          <w:szCs w:val="24"/>
          <w:lang w:val="it-IT"/>
        </w:rPr>
        <w:t>Non cercare una risposta a tutto</w:t>
      </w:r>
    </w:p>
    <w:p w14:paraId="548F426F" w14:textId="77777777" w:rsidR="00122153" w:rsidRPr="00CE7DB3" w:rsidRDefault="000A29AE" w:rsidP="00122153">
      <w:pPr>
        <w:contextualSpacing/>
        <w:rPr>
          <w:rFonts w:ascii="Courier New" w:hAnsi="Courier New" w:cs="Courier New"/>
          <w:b/>
          <w:color w:val="002060"/>
          <w:sz w:val="24"/>
          <w:szCs w:val="24"/>
          <w:lang w:val="it-IT"/>
        </w:rPr>
      </w:pPr>
      <w:r w:rsidRPr="00202D2F">
        <w:rPr>
          <w:rFonts w:ascii="Courier New" w:hAnsi="Courier New" w:cs="Courier New"/>
          <w:b/>
          <w:color w:val="006600"/>
          <w:sz w:val="24"/>
          <w:szCs w:val="24"/>
          <w:lang w:val="it-IT"/>
        </w:rPr>
        <w:t xml:space="preserve">Hai posto la domanda : </w:t>
      </w:r>
      <w:r w:rsidR="00122153" w:rsidRPr="00404DBB">
        <w:rPr>
          <w:rFonts w:ascii="Courier New" w:hAnsi="Courier New" w:cs="Courier New"/>
          <w:b/>
          <w:color w:val="4F6228" w:themeColor="accent3" w:themeShade="80"/>
          <w:sz w:val="24"/>
          <w:szCs w:val="24"/>
          <w:lang w:val="it-IT"/>
        </w:rPr>
        <w:t>C'e qualcosa che devo assolutamente conoscere?</w:t>
      </w:r>
    </w:p>
    <w:p w14:paraId="3E94A636" w14:textId="3FCDC870" w:rsidR="000A29AE" w:rsidRPr="00202D2F" w:rsidRDefault="000A29AE"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Ecco la tua risposta : Conosci te stesso</w:t>
      </w:r>
    </w:p>
    <w:p w14:paraId="67B93676" w14:textId="77777777" w:rsidR="000A29AE" w:rsidRPr="00202D2F" w:rsidRDefault="000A29AE" w:rsidP="000A29A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Vuoi continuare?</w:t>
      </w:r>
    </w:p>
    <w:p w14:paraId="476B4CB2" w14:textId="77777777" w:rsidR="000A29AE" w:rsidRPr="007E3B9B" w:rsidRDefault="000A29AE" w:rsidP="000A29AE">
      <w:pPr>
        <w:contextualSpacing/>
        <w:rPr>
          <w:rFonts w:ascii="Courier New" w:hAnsi="Courier New" w:cs="Courier New"/>
          <w:b/>
          <w:color w:val="548DD4" w:themeColor="text2" w:themeTint="99"/>
          <w:sz w:val="24"/>
          <w:szCs w:val="24"/>
          <w:lang w:val="it-IT"/>
        </w:rPr>
      </w:pPr>
      <w:r w:rsidRPr="007E3B9B">
        <w:rPr>
          <w:rFonts w:ascii="Courier New" w:hAnsi="Courier New" w:cs="Courier New"/>
          <w:b/>
          <w:color w:val="548DD4" w:themeColor="text2" w:themeTint="99"/>
          <w:sz w:val="24"/>
          <w:szCs w:val="24"/>
          <w:lang w:val="it-IT"/>
        </w:rPr>
        <w:t>no</w:t>
      </w:r>
    </w:p>
    <w:p w14:paraId="587D5342" w14:textId="47EC48A1" w:rsidR="00851FEE" w:rsidRPr="00660A2A" w:rsidRDefault="00B55A6D">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Il maestro</w:t>
      </w:r>
      <w:r w:rsidR="000A29AE" w:rsidRPr="00202D2F">
        <w:rPr>
          <w:rFonts w:ascii="Courier New" w:hAnsi="Courier New" w:cs="Courier New"/>
          <w:b/>
          <w:color w:val="006600"/>
          <w:sz w:val="24"/>
          <w:szCs w:val="24"/>
          <w:lang w:val="it-IT"/>
        </w:rPr>
        <w:t xml:space="preserve"> ora riposa</w:t>
      </w:r>
      <w:bookmarkStart w:id="118" w:name="_Toc75364046"/>
      <w:bookmarkStart w:id="119" w:name="_Toc75364177"/>
    </w:p>
    <w:p w14:paraId="4637AD44" w14:textId="79E21D5E" w:rsidR="00D23DD8" w:rsidRPr="00507C1C" w:rsidRDefault="00D23DD8" w:rsidP="00507C1C">
      <w:pPr>
        <w:pStyle w:val="Heading1"/>
        <w:rPr>
          <w:sz w:val="36"/>
          <w:szCs w:val="36"/>
          <w:lang w:val="it-IT"/>
        </w:rPr>
      </w:pPr>
      <w:bookmarkStart w:id="120" w:name="_Toc126058355"/>
      <w:r w:rsidRPr="00507C1C">
        <w:rPr>
          <w:sz w:val="36"/>
          <w:szCs w:val="36"/>
          <w:lang w:val="it-IT"/>
        </w:rPr>
        <w:lastRenderedPageBreak/>
        <w:t>Esercitazione 01</w:t>
      </w:r>
      <w:bookmarkEnd w:id="118"/>
      <w:bookmarkEnd w:id="119"/>
      <w:bookmarkEnd w:id="120"/>
    </w:p>
    <w:p w14:paraId="60FEEFC1" w14:textId="77777777" w:rsidR="00D62C3C" w:rsidRPr="00202D2F" w:rsidRDefault="00C405FE" w:rsidP="00507C1C">
      <w:pPr>
        <w:pStyle w:val="Heading1"/>
        <w:rPr>
          <w:sz w:val="28"/>
          <w:szCs w:val="28"/>
          <w:lang w:val="it-IT"/>
        </w:rPr>
      </w:pPr>
      <w:bookmarkStart w:id="121" w:name="_Toc75364047"/>
      <w:bookmarkStart w:id="122" w:name="_Toc126058356"/>
      <w:r w:rsidRPr="00202D2F">
        <w:rPr>
          <w:bCs/>
          <w:sz w:val="28"/>
          <w:szCs w:val="28"/>
          <w:lang w:val="it-IT"/>
        </w:rPr>
        <w:t>A</w:t>
      </w:r>
      <w:r w:rsidRPr="00202D2F">
        <w:rPr>
          <w:sz w:val="28"/>
          <w:szCs w:val="28"/>
          <w:lang w:val="it-IT"/>
        </w:rPr>
        <w:t>ttributi e metodi statici e dinamici</w:t>
      </w:r>
      <w:bookmarkEnd w:id="121"/>
      <w:bookmarkEnd w:id="122"/>
    </w:p>
    <w:p w14:paraId="2F40A817" w14:textId="77777777" w:rsidR="00C405FE" w:rsidRPr="00202D2F" w:rsidRDefault="00C405FE" w:rsidP="00152747">
      <w:pPr>
        <w:contextualSpacing/>
        <w:jc w:val="center"/>
        <w:rPr>
          <w:rFonts w:ascii="Courier New" w:hAnsi="Courier New" w:cs="Courier New"/>
          <w:b/>
          <w:sz w:val="28"/>
          <w:szCs w:val="28"/>
          <w:lang w:val="it-IT"/>
        </w:rPr>
      </w:pPr>
    </w:p>
    <w:p w14:paraId="5E7D4030" w14:textId="77777777" w:rsidR="009237C0" w:rsidRPr="00202D2F" w:rsidRDefault="009237C0" w:rsidP="006011C9">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In questa esercitazione introduciamo gli attributi statici. Sono indicati da </w:t>
      </w:r>
      <w:r w:rsidRPr="00202D2F">
        <w:rPr>
          <w:rFonts w:ascii="Courier New" w:hAnsi="Courier New" w:cs="Courier New"/>
          <w:b/>
          <w:i/>
          <w:sz w:val="24"/>
          <w:szCs w:val="24"/>
          <w:lang w:val="it-IT"/>
        </w:rPr>
        <w:t xml:space="preserve">public static </w:t>
      </w:r>
      <w:r w:rsidR="00152747" w:rsidRPr="00202D2F">
        <w:rPr>
          <w:rFonts w:ascii="Courier New" w:hAnsi="Courier New" w:cs="Courier New"/>
          <w:b/>
          <w:i/>
          <w:sz w:val="24"/>
          <w:szCs w:val="24"/>
          <w:lang w:val="it-IT"/>
        </w:rPr>
        <w:t xml:space="preserve">tipo </w:t>
      </w:r>
      <w:r w:rsidRPr="00202D2F">
        <w:rPr>
          <w:rFonts w:ascii="Courier New" w:hAnsi="Courier New" w:cs="Courier New"/>
          <w:b/>
          <w:i/>
          <w:sz w:val="24"/>
          <w:szCs w:val="24"/>
          <w:lang w:val="it-IT"/>
        </w:rPr>
        <w:t>attributo</w:t>
      </w:r>
      <w:r w:rsidRPr="00202D2F">
        <w:rPr>
          <w:rFonts w:ascii="Courier New" w:hAnsi="Courier New" w:cs="Courier New"/>
          <w:sz w:val="24"/>
          <w:szCs w:val="24"/>
          <w:lang w:val="it-IT"/>
        </w:rPr>
        <w:t xml:space="preserve"> oppure </w:t>
      </w:r>
      <w:r w:rsidRPr="00202D2F">
        <w:rPr>
          <w:rFonts w:ascii="Courier New" w:hAnsi="Courier New" w:cs="Courier New"/>
          <w:b/>
          <w:i/>
          <w:sz w:val="24"/>
          <w:szCs w:val="24"/>
          <w:lang w:val="it-IT"/>
        </w:rPr>
        <w:t xml:space="preserve">private static </w:t>
      </w:r>
      <w:r w:rsidR="00152747" w:rsidRPr="00202D2F">
        <w:rPr>
          <w:rFonts w:ascii="Courier New" w:hAnsi="Courier New" w:cs="Courier New"/>
          <w:b/>
          <w:i/>
          <w:sz w:val="24"/>
          <w:szCs w:val="24"/>
          <w:lang w:val="it-IT"/>
        </w:rPr>
        <w:t xml:space="preserve">tipo </w:t>
      </w:r>
      <w:r w:rsidRPr="00202D2F">
        <w:rPr>
          <w:rFonts w:ascii="Courier New" w:hAnsi="Courier New" w:cs="Courier New"/>
          <w:b/>
          <w:i/>
          <w:sz w:val="24"/>
          <w:szCs w:val="24"/>
          <w:lang w:val="it-IT"/>
        </w:rPr>
        <w:t>attributo</w:t>
      </w:r>
      <w:r w:rsidR="00EE59C0" w:rsidRPr="00202D2F">
        <w:rPr>
          <w:rFonts w:ascii="Courier New" w:hAnsi="Courier New" w:cs="Courier New"/>
          <w:sz w:val="24"/>
          <w:szCs w:val="24"/>
          <w:lang w:val="it-IT"/>
        </w:rPr>
        <w:t>.</w:t>
      </w:r>
      <w:r w:rsidRPr="00202D2F">
        <w:rPr>
          <w:rFonts w:ascii="Courier New" w:hAnsi="Courier New" w:cs="Courier New"/>
          <w:sz w:val="24"/>
          <w:szCs w:val="24"/>
          <w:lang w:val="it-IT"/>
        </w:rPr>
        <w:t xml:space="preserve"> Un attributo statico non descrive un oggetto in particolare, ma l’intera classe. Qui “statico” significa </w:t>
      </w:r>
      <w:r w:rsidRPr="00202D2F">
        <w:rPr>
          <w:rFonts w:ascii="Courier New" w:hAnsi="Courier New" w:cs="Courier New"/>
          <w:b/>
          <w:i/>
          <w:sz w:val="24"/>
          <w:szCs w:val="24"/>
          <w:lang w:val="it-IT"/>
        </w:rPr>
        <w:t>“</w:t>
      </w:r>
      <w:r w:rsidR="00C4754B" w:rsidRPr="00202D2F">
        <w:rPr>
          <w:rFonts w:ascii="Courier New" w:hAnsi="Courier New" w:cs="Courier New"/>
          <w:b/>
          <w:i/>
          <w:sz w:val="24"/>
          <w:szCs w:val="24"/>
          <w:lang w:val="it-IT"/>
        </w:rPr>
        <w:t xml:space="preserve">attributo che non fa parte </w:t>
      </w:r>
      <w:r w:rsidR="00152747" w:rsidRPr="00202D2F">
        <w:rPr>
          <w:rFonts w:ascii="Courier New" w:hAnsi="Courier New" w:cs="Courier New"/>
          <w:b/>
          <w:i/>
          <w:sz w:val="24"/>
          <w:szCs w:val="24"/>
          <w:lang w:val="it-IT"/>
        </w:rPr>
        <w:t>di un</w:t>
      </w:r>
      <w:r w:rsidR="00071FCF" w:rsidRPr="00202D2F">
        <w:rPr>
          <w:rFonts w:ascii="Courier New" w:hAnsi="Courier New" w:cs="Courier New"/>
          <w:b/>
          <w:i/>
          <w:sz w:val="24"/>
          <w:szCs w:val="24"/>
          <w:lang w:val="it-IT"/>
        </w:rPr>
        <w:t xml:space="preserve"> oggett</w:t>
      </w:r>
      <w:r w:rsidR="00152747" w:rsidRPr="00202D2F">
        <w:rPr>
          <w:rFonts w:ascii="Courier New" w:hAnsi="Courier New" w:cs="Courier New"/>
          <w:b/>
          <w:i/>
          <w:sz w:val="24"/>
          <w:szCs w:val="24"/>
          <w:lang w:val="it-IT"/>
        </w:rPr>
        <w:t>o della classe”</w:t>
      </w:r>
      <w:r w:rsidR="00152747" w:rsidRPr="00202D2F">
        <w:rPr>
          <w:rFonts w:ascii="Courier New" w:hAnsi="Courier New" w:cs="Courier New"/>
          <w:sz w:val="24"/>
          <w:szCs w:val="24"/>
          <w:lang w:val="it-IT"/>
        </w:rPr>
        <w:t>, dunque aggiunto alla memoria prima di iniziare l’esecuzione:</w:t>
      </w:r>
      <w:r w:rsidR="00071FCF" w:rsidRPr="00202D2F">
        <w:rPr>
          <w:rFonts w:ascii="Courier New" w:hAnsi="Courier New" w:cs="Courier New"/>
          <w:sz w:val="24"/>
          <w:szCs w:val="24"/>
          <w:lang w:val="it-IT"/>
        </w:rPr>
        <w:t xml:space="preserve"> </w:t>
      </w:r>
      <w:r w:rsidRPr="00202D2F">
        <w:rPr>
          <w:rFonts w:ascii="Courier New" w:hAnsi="Courier New" w:cs="Courier New"/>
          <w:b/>
          <w:sz w:val="24"/>
          <w:szCs w:val="24"/>
          <w:u w:val="single"/>
          <w:lang w:val="it-IT"/>
        </w:rPr>
        <w:t>non</w:t>
      </w:r>
      <w:r w:rsidRPr="00202D2F">
        <w:rPr>
          <w:rFonts w:ascii="Courier New" w:hAnsi="Courier New" w:cs="Courier New"/>
          <w:sz w:val="24"/>
          <w:szCs w:val="24"/>
          <w:lang w:val="it-IT"/>
        </w:rPr>
        <w:t xml:space="preserve"> significa “costante”. </w:t>
      </w:r>
      <w:r w:rsidR="00AC1425" w:rsidRPr="00202D2F">
        <w:rPr>
          <w:rFonts w:ascii="Courier New" w:hAnsi="Courier New" w:cs="Courier New"/>
          <w:sz w:val="24"/>
          <w:szCs w:val="24"/>
          <w:lang w:val="it-IT"/>
        </w:rPr>
        <w:t xml:space="preserve">Invece, per dichiarare un attributo (qualsiasi) costante aggiungete “final”: per es. </w:t>
      </w:r>
      <w:r w:rsidR="00AC1425" w:rsidRPr="00202D2F">
        <w:rPr>
          <w:rFonts w:ascii="Courier New" w:hAnsi="Courier New" w:cs="Courier New"/>
          <w:b/>
          <w:i/>
          <w:sz w:val="24"/>
          <w:szCs w:val="24"/>
          <w:lang w:val="it-IT"/>
        </w:rPr>
        <w:t>public static final tipo attributo</w:t>
      </w:r>
      <w:r w:rsidR="00AC1425"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 xml:space="preserve">Per richiamare un attributo/metodo statico pubblico </w:t>
      </w:r>
      <w:r w:rsidRPr="00202D2F">
        <w:rPr>
          <w:rFonts w:ascii="Courier New" w:hAnsi="Courier New" w:cs="Courier New"/>
          <w:sz w:val="24"/>
          <w:szCs w:val="24"/>
          <w:u w:val="single"/>
          <w:lang w:val="it-IT"/>
        </w:rPr>
        <w:t>fuori</w:t>
      </w:r>
      <w:r w:rsidRPr="00202D2F">
        <w:rPr>
          <w:rFonts w:ascii="Courier New" w:hAnsi="Courier New" w:cs="Courier New"/>
          <w:sz w:val="24"/>
          <w:szCs w:val="24"/>
          <w:lang w:val="it-IT"/>
        </w:rPr>
        <w:t xml:space="preserve"> dalla sua classe C scrivete </w:t>
      </w:r>
      <w:r w:rsidRPr="00202D2F">
        <w:rPr>
          <w:rFonts w:ascii="Courier New" w:hAnsi="Courier New" w:cs="Courier New"/>
          <w:b/>
          <w:i/>
          <w:sz w:val="24"/>
          <w:szCs w:val="24"/>
          <w:lang w:val="it-IT"/>
        </w:rPr>
        <w:t>C.attributo, C.metodo</w:t>
      </w:r>
      <w:r w:rsidRPr="00202D2F">
        <w:rPr>
          <w:rFonts w:ascii="Courier New" w:hAnsi="Courier New" w:cs="Courier New"/>
          <w:sz w:val="24"/>
          <w:szCs w:val="24"/>
          <w:lang w:val="it-IT"/>
        </w:rPr>
        <w:t>.</w:t>
      </w:r>
      <w:r w:rsidR="00071FCF" w:rsidRPr="00202D2F">
        <w:rPr>
          <w:rFonts w:ascii="Courier New" w:hAnsi="Courier New" w:cs="Courier New"/>
          <w:sz w:val="24"/>
          <w:szCs w:val="24"/>
          <w:lang w:val="it-IT"/>
        </w:rPr>
        <w:t xml:space="preserve"> </w:t>
      </w:r>
      <w:r w:rsidR="00071FCF" w:rsidRPr="00202D2F">
        <w:rPr>
          <w:rFonts w:ascii="Courier New" w:hAnsi="Courier New" w:cs="Courier New"/>
          <w:sz w:val="24"/>
          <w:szCs w:val="24"/>
          <w:u w:val="single"/>
          <w:lang w:val="it-IT"/>
        </w:rPr>
        <w:t>Dentro</w:t>
      </w:r>
      <w:r w:rsidR="00071FCF" w:rsidRPr="00202D2F">
        <w:rPr>
          <w:rFonts w:ascii="Courier New" w:hAnsi="Courier New" w:cs="Courier New"/>
          <w:sz w:val="24"/>
          <w:szCs w:val="24"/>
          <w:lang w:val="it-IT"/>
        </w:rPr>
        <w:t xml:space="preserve"> la classe C scrivete semplicemente </w:t>
      </w:r>
      <w:r w:rsidR="00071FCF" w:rsidRPr="00202D2F">
        <w:rPr>
          <w:rFonts w:ascii="Courier New" w:hAnsi="Courier New" w:cs="Courier New"/>
          <w:b/>
          <w:i/>
          <w:sz w:val="24"/>
          <w:szCs w:val="24"/>
          <w:lang w:val="it-IT"/>
        </w:rPr>
        <w:t>attributo</w:t>
      </w:r>
      <w:r w:rsidR="00071FCF" w:rsidRPr="00202D2F">
        <w:rPr>
          <w:rFonts w:ascii="Courier New" w:hAnsi="Courier New" w:cs="Courier New"/>
          <w:sz w:val="24"/>
          <w:szCs w:val="24"/>
          <w:lang w:val="it-IT"/>
        </w:rPr>
        <w:t xml:space="preserve"> e </w:t>
      </w:r>
      <w:r w:rsidR="00071FCF" w:rsidRPr="00202D2F">
        <w:rPr>
          <w:rFonts w:ascii="Courier New" w:hAnsi="Courier New" w:cs="Courier New"/>
          <w:b/>
          <w:i/>
          <w:sz w:val="24"/>
          <w:szCs w:val="24"/>
          <w:lang w:val="it-IT"/>
        </w:rPr>
        <w:t>metodo</w:t>
      </w:r>
      <w:r w:rsidR="00071FCF" w:rsidRPr="00202D2F">
        <w:rPr>
          <w:rFonts w:ascii="Courier New" w:hAnsi="Courier New" w:cs="Courier New"/>
          <w:sz w:val="24"/>
          <w:szCs w:val="24"/>
          <w:lang w:val="it-IT"/>
        </w:rPr>
        <w:t>.</w:t>
      </w:r>
      <w:r w:rsidR="00AC1425" w:rsidRPr="00202D2F">
        <w:rPr>
          <w:rFonts w:ascii="Courier New" w:hAnsi="Courier New" w:cs="Courier New"/>
          <w:sz w:val="24"/>
          <w:szCs w:val="24"/>
          <w:lang w:val="it-IT"/>
        </w:rPr>
        <w:t xml:space="preserve"> </w:t>
      </w:r>
    </w:p>
    <w:p w14:paraId="0614565F" w14:textId="77777777" w:rsidR="00AC1425" w:rsidRPr="00202D2F" w:rsidRDefault="00AC1425" w:rsidP="006011C9">
      <w:pPr>
        <w:contextualSpacing/>
        <w:jc w:val="both"/>
        <w:rPr>
          <w:rFonts w:ascii="Courier New" w:hAnsi="Courier New" w:cs="Courier New"/>
          <w:b/>
          <w:sz w:val="28"/>
          <w:szCs w:val="28"/>
          <w:lang w:val="it-IT"/>
        </w:rPr>
      </w:pPr>
    </w:p>
    <w:p w14:paraId="55422153" w14:textId="77777777" w:rsidR="008065EB" w:rsidRPr="00202D2F" w:rsidRDefault="006011C9" w:rsidP="006011C9">
      <w:pPr>
        <w:contextualSpacing/>
        <w:jc w:val="both"/>
        <w:rPr>
          <w:rFonts w:ascii="Courier New" w:hAnsi="Courier New" w:cs="Courier New"/>
          <w:sz w:val="24"/>
          <w:szCs w:val="24"/>
          <w:lang w:val="it-IT"/>
        </w:rPr>
      </w:pPr>
      <w:bookmarkStart w:id="123" w:name="_Toc75364048"/>
      <w:bookmarkStart w:id="124" w:name="_Toc126058357"/>
      <w:r w:rsidRPr="00514A43">
        <w:rPr>
          <w:rStyle w:val="Heading2Char"/>
          <w:sz w:val="28"/>
          <w:szCs w:val="28"/>
          <w:lang w:val="it-IT"/>
        </w:rPr>
        <w:t>La classe Matita.</w:t>
      </w:r>
      <w:bookmarkEnd w:id="123"/>
      <w:bookmarkEnd w:id="124"/>
      <w:r w:rsidRPr="00507C1C">
        <w:rPr>
          <w:rFonts w:ascii="Courier New" w:hAnsi="Courier New" w:cs="Courier New"/>
          <w:b/>
          <w:sz w:val="32"/>
          <w:szCs w:val="32"/>
          <w:lang w:val="it-IT"/>
        </w:rPr>
        <w:t xml:space="preserve"> </w:t>
      </w:r>
      <w:r w:rsidRPr="00202D2F">
        <w:rPr>
          <w:rFonts w:ascii="Courier New" w:hAnsi="Courier New" w:cs="Courier New"/>
          <w:sz w:val="24"/>
          <w:szCs w:val="24"/>
          <w:lang w:val="it-IT"/>
        </w:rPr>
        <w:t>Vi chiediamo di scrivere una classe</w:t>
      </w:r>
      <w:r w:rsidR="005A01C2" w:rsidRPr="00202D2F">
        <w:rPr>
          <w:rFonts w:ascii="Courier New" w:hAnsi="Courier New" w:cs="Courier New"/>
          <w:sz w:val="24"/>
          <w:szCs w:val="24"/>
          <w:lang w:val="it-IT"/>
        </w:rPr>
        <w:t xml:space="preserve"> </w:t>
      </w:r>
      <w:r w:rsidR="005A01C2" w:rsidRPr="00202D2F">
        <w:rPr>
          <w:rFonts w:ascii="Courier New" w:hAnsi="Courier New" w:cs="Courier New"/>
          <w:sz w:val="24"/>
          <w:szCs w:val="24"/>
          <w:u w:val="single"/>
          <w:lang w:val="it-IT"/>
        </w:rPr>
        <w:t>pubblica</w:t>
      </w:r>
      <w:r w:rsidR="002B1650" w:rsidRPr="00202D2F">
        <w:rPr>
          <w:rFonts w:ascii="Courier New" w:hAnsi="Courier New" w:cs="Courier New"/>
          <w:sz w:val="24"/>
          <w:szCs w:val="24"/>
          <w:lang w:val="it-IT"/>
        </w:rPr>
        <w:t xml:space="preserve"> Matita per rappresentare virtualmente</w:t>
      </w:r>
      <w:r w:rsidRPr="00202D2F">
        <w:rPr>
          <w:rFonts w:ascii="Courier New" w:hAnsi="Courier New" w:cs="Courier New"/>
          <w:sz w:val="24"/>
          <w:szCs w:val="24"/>
          <w:lang w:val="it-IT"/>
        </w:rPr>
        <w:t xml:space="preserve"> matite. Una matita è definita come uno stelo (una lunghezza</w:t>
      </w:r>
      <w:r w:rsidR="0074283D" w:rsidRPr="00202D2F">
        <w:rPr>
          <w:rFonts w:ascii="Courier New" w:hAnsi="Courier New" w:cs="Courier New"/>
          <w:sz w:val="24"/>
          <w:szCs w:val="24"/>
          <w:lang w:val="it-IT"/>
        </w:rPr>
        <w:t xml:space="preserve"> </w:t>
      </w:r>
      <w:r w:rsidR="0074283D" w:rsidRPr="00202D2F">
        <w:rPr>
          <w:rFonts w:ascii="Courier New" w:hAnsi="Courier New" w:cs="Courier New"/>
          <w:sz w:val="24"/>
          <w:szCs w:val="24"/>
          <w:u w:val="single"/>
          <w:lang w:val="it-IT"/>
        </w:rPr>
        <w:t>intera</w:t>
      </w:r>
      <w:r w:rsidRPr="00202D2F">
        <w:rPr>
          <w:rFonts w:ascii="Courier New" w:hAnsi="Courier New" w:cs="Courier New"/>
          <w:sz w:val="24"/>
          <w:szCs w:val="24"/>
          <w:lang w:val="it-IT"/>
        </w:rPr>
        <w:t xml:space="preserve"> in millimetri, da </w:t>
      </w:r>
      <w:r w:rsidR="00386A9D" w:rsidRPr="00202D2F">
        <w:rPr>
          <w:rFonts w:ascii="Courier New" w:hAnsi="Courier New" w:cs="Courier New"/>
          <w:sz w:val="24"/>
          <w:szCs w:val="24"/>
          <w:lang w:val="it-IT"/>
        </w:rPr>
        <w:t>un minimo</w:t>
      </w:r>
      <w:r w:rsidR="00E94736" w:rsidRPr="00202D2F">
        <w:rPr>
          <w:rFonts w:ascii="Courier New" w:hAnsi="Courier New" w:cs="Courier New"/>
          <w:sz w:val="24"/>
          <w:szCs w:val="24"/>
          <w:lang w:val="it-IT"/>
        </w:rPr>
        <w:t xml:space="preserve"> </w:t>
      </w:r>
      <w:r w:rsidR="00BF02E2" w:rsidRPr="00202D2F">
        <w:rPr>
          <w:rFonts w:ascii="Courier New" w:hAnsi="Courier New" w:cs="Courier New"/>
          <w:b/>
          <w:i/>
          <w:sz w:val="24"/>
          <w:szCs w:val="24"/>
          <w:lang w:val="it-IT"/>
        </w:rPr>
        <w:t>minStelo</w:t>
      </w:r>
      <w:r w:rsidRPr="00202D2F">
        <w:rPr>
          <w:rFonts w:ascii="Courier New" w:hAnsi="Courier New" w:cs="Courier New"/>
          <w:sz w:val="24"/>
          <w:szCs w:val="24"/>
          <w:lang w:val="it-IT"/>
        </w:rPr>
        <w:t xml:space="preserve"> a un massimo</w:t>
      </w:r>
      <w:r w:rsidR="00E94736" w:rsidRPr="00202D2F">
        <w:rPr>
          <w:rFonts w:ascii="Courier New" w:hAnsi="Courier New" w:cs="Courier New"/>
          <w:sz w:val="24"/>
          <w:szCs w:val="24"/>
          <w:lang w:val="it-IT"/>
        </w:rPr>
        <w:t xml:space="preserve"> </w:t>
      </w:r>
      <w:r w:rsidR="00BF02E2" w:rsidRPr="00202D2F">
        <w:rPr>
          <w:rFonts w:ascii="Courier New" w:hAnsi="Courier New" w:cs="Courier New"/>
          <w:b/>
          <w:i/>
          <w:sz w:val="24"/>
          <w:szCs w:val="24"/>
          <w:lang w:val="it-IT"/>
        </w:rPr>
        <w:t>maxStelo</w:t>
      </w:r>
      <w:r w:rsidRPr="00202D2F">
        <w:rPr>
          <w:rFonts w:ascii="Courier New" w:hAnsi="Courier New" w:cs="Courier New"/>
          <w:sz w:val="24"/>
          <w:szCs w:val="24"/>
          <w:lang w:val="it-IT"/>
        </w:rPr>
        <w:t>) seguita da una punta (</w:t>
      </w:r>
      <w:r w:rsidR="0074283D" w:rsidRPr="00202D2F">
        <w:rPr>
          <w:rFonts w:ascii="Courier New" w:hAnsi="Courier New" w:cs="Courier New"/>
          <w:sz w:val="24"/>
          <w:szCs w:val="24"/>
          <w:lang w:val="it-IT"/>
        </w:rPr>
        <w:t xml:space="preserve">un </w:t>
      </w:r>
      <w:r w:rsidR="0074283D" w:rsidRPr="00202D2F">
        <w:rPr>
          <w:rFonts w:ascii="Courier New" w:hAnsi="Courier New" w:cs="Courier New"/>
          <w:sz w:val="24"/>
          <w:szCs w:val="24"/>
          <w:u w:val="single"/>
          <w:lang w:val="it-IT"/>
        </w:rPr>
        <w:t>intero</w:t>
      </w:r>
      <w:r w:rsidR="0074283D"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da 0 a un massimo</w:t>
      </w:r>
      <w:r w:rsidR="00E94736" w:rsidRPr="00202D2F">
        <w:rPr>
          <w:rFonts w:ascii="Courier New" w:hAnsi="Courier New" w:cs="Courier New"/>
          <w:sz w:val="24"/>
          <w:szCs w:val="24"/>
          <w:lang w:val="it-IT"/>
        </w:rPr>
        <w:t xml:space="preserve"> </w:t>
      </w:r>
      <w:r w:rsidR="00BF02E2" w:rsidRPr="00202D2F">
        <w:rPr>
          <w:rFonts w:ascii="Courier New" w:hAnsi="Courier New" w:cs="Courier New"/>
          <w:b/>
          <w:i/>
          <w:sz w:val="24"/>
          <w:szCs w:val="24"/>
          <w:lang w:val="it-IT"/>
        </w:rPr>
        <w:t>maxPunta</w:t>
      </w:r>
      <w:r w:rsidRPr="00202D2F">
        <w:rPr>
          <w:rFonts w:ascii="Courier New" w:hAnsi="Courier New" w:cs="Courier New"/>
          <w:sz w:val="24"/>
          <w:szCs w:val="24"/>
          <w:lang w:val="it-IT"/>
        </w:rPr>
        <w:t xml:space="preserve">). </w:t>
      </w:r>
    </w:p>
    <w:p w14:paraId="65054A70" w14:textId="339CD2F4" w:rsidR="00B35B32" w:rsidRPr="00202D2F" w:rsidRDefault="008065EB" w:rsidP="006011C9">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2B1650" w:rsidRPr="00202D2F">
        <w:rPr>
          <w:rFonts w:ascii="Courier New" w:hAnsi="Courier New" w:cs="Courier New"/>
          <w:sz w:val="24"/>
          <w:szCs w:val="24"/>
          <w:lang w:val="it-IT"/>
        </w:rPr>
        <w:t xml:space="preserve">Fissate </w:t>
      </w:r>
      <w:r w:rsidRPr="00202D2F">
        <w:rPr>
          <w:rFonts w:ascii="Courier New" w:hAnsi="Courier New" w:cs="Courier New"/>
          <w:sz w:val="24"/>
          <w:szCs w:val="24"/>
          <w:lang w:val="it-IT"/>
        </w:rPr>
        <w:t xml:space="preserve">nella definizione della classe </w:t>
      </w:r>
      <w:r w:rsidR="002B1650" w:rsidRPr="00202D2F">
        <w:rPr>
          <w:rFonts w:ascii="Courier New" w:hAnsi="Courier New" w:cs="Courier New"/>
          <w:sz w:val="24"/>
          <w:szCs w:val="24"/>
          <w:lang w:val="it-IT"/>
        </w:rPr>
        <w:t>dei valori</w:t>
      </w:r>
      <w:r w:rsidR="00B72F22" w:rsidRPr="00202D2F">
        <w:rPr>
          <w:rFonts w:ascii="Courier New" w:hAnsi="Courier New" w:cs="Courier New"/>
          <w:sz w:val="24"/>
          <w:szCs w:val="24"/>
          <w:lang w:val="it-IT"/>
        </w:rPr>
        <w:t xml:space="preserve"> per massimi e minimi</w:t>
      </w:r>
      <w:r w:rsidR="00D5675D" w:rsidRPr="00202D2F">
        <w:rPr>
          <w:rFonts w:ascii="Courier New" w:hAnsi="Courier New" w:cs="Courier New"/>
          <w:sz w:val="24"/>
          <w:szCs w:val="24"/>
          <w:lang w:val="it-IT"/>
        </w:rPr>
        <w:t>, per esempio</w:t>
      </w:r>
      <w:r w:rsidR="002B1650" w:rsidRPr="00202D2F">
        <w:rPr>
          <w:rFonts w:ascii="Courier New" w:hAnsi="Courier New" w:cs="Courier New"/>
          <w:sz w:val="24"/>
          <w:szCs w:val="24"/>
          <w:lang w:val="it-IT"/>
        </w:rPr>
        <w:t>:</w:t>
      </w:r>
      <w:r w:rsidR="0026374C" w:rsidRPr="00202D2F">
        <w:rPr>
          <w:rFonts w:ascii="Courier New" w:hAnsi="Courier New" w:cs="Courier New"/>
          <w:sz w:val="24"/>
          <w:szCs w:val="24"/>
          <w:lang w:val="it-IT"/>
        </w:rPr>
        <w:t xml:space="preserve"> </w:t>
      </w:r>
      <w:r w:rsidR="00BF02E2" w:rsidRPr="00202D2F">
        <w:rPr>
          <w:rFonts w:ascii="Courier New" w:hAnsi="Courier New" w:cs="Courier New"/>
          <w:b/>
          <w:i/>
          <w:sz w:val="24"/>
          <w:szCs w:val="24"/>
          <w:lang w:val="it-IT"/>
        </w:rPr>
        <w:t>minStelo</w:t>
      </w:r>
      <w:r w:rsidR="00326CEF" w:rsidRPr="00202D2F">
        <w:rPr>
          <w:rFonts w:ascii="Courier New" w:hAnsi="Courier New" w:cs="Courier New"/>
          <w:b/>
          <w:i/>
          <w:sz w:val="24"/>
          <w:szCs w:val="24"/>
          <w:lang w:val="it-IT"/>
        </w:rPr>
        <w:t>=</w:t>
      </w:r>
      <w:r w:rsidR="0026374C" w:rsidRPr="00202D2F">
        <w:rPr>
          <w:rFonts w:ascii="Courier New" w:hAnsi="Courier New" w:cs="Courier New"/>
          <w:b/>
          <w:i/>
          <w:sz w:val="24"/>
          <w:szCs w:val="24"/>
          <w:lang w:val="it-IT"/>
        </w:rPr>
        <w:t>10</w:t>
      </w:r>
      <w:r w:rsidR="00326CEF" w:rsidRPr="00202D2F">
        <w:rPr>
          <w:rFonts w:ascii="Courier New" w:hAnsi="Courier New" w:cs="Courier New"/>
          <w:b/>
          <w:i/>
          <w:sz w:val="24"/>
          <w:szCs w:val="24"/>
          <w:lang w:val="it-IT"/>
        </w:rPr>
        <w:t xml:space="preserve">, </w:t>
      </w:r>
      <w:r w:rsidR="00BF02E2" w:rsidRPr="00202D2F">
        <w:rPr>
          <w:rFonts w:ascii="Courier New" w:hAnsi="Courier New" w:cs="Courier New"/>
          <w:b/>
          <w:i/>
          <w:sz w:val="24"/>
          <w:szCs w:val="24"/>
          <w:lang w:val="it-IT"/>
        </w:rPr>
        <w:t>maxStelo</w:t>
      </w:r>
      <w:r w:rsidR="00326CEF" w:rsidRPr="00202D2F">
        <w:rPr>
          <w:rFonts w:ascii="Courier New" w:hAnsi="Courier New" w:cs="Courier New"/>
          <w:b/>
          <w:i/>
          <w:sz w:val="24"/>
          <w:szCs w:val="24"/>
          <w:lang w:val="it-IT"/>
        </w:rPr>
        <w:t xml:space="preserve">=200, </w:t>
      </w:r>
      <w:r w:rsidR="00BF02E2" w:rsidRPr="00202D2F">
        <w:rPr>
          <w:rFonts w:ascii="Courier New" w:hAnsi="Courier New" w:cs="Courier New"/>
          <w:b/>
          <w:i/>
          <w:sz w:val="24"/>
          <w:szCs w:val="24"/>
          <w:lang w:val="it-IT"/>
        </w:rPr>
        <w:t>maxPunta</w:t>
      </w:r>
      <w:r w:rsidR="00326CEF" w:rsidRPr="00202D2F">
        <w:rPr>
          <w:rFonts w:ascii="Courier New" w:hAnsi="Courier New" w:cs="Courier New"/>
          <w:b/>
          <w:i/>
          <w:sz w:val="24"/>
          <w:szCs w:val="24"/>
          <w:lang w:val="it-IT"/>
        </w:rPr>
        <w:t>=5</w:t>
      </w:r>
      <w:r w:rsidR="00326CEF" w:rsidRPr="00202D2F">
        <w:rPr>
          <w:rFonts w:ascii="Courier New" w:hAnsi="Courier New" w:cs="Courier New"/>
          <w:sz w:val="24"/>
          <w:szCs w:val="24"/>
          <w:lang w:val="it-IT"/>
        </w:rPr>
        <w:t>.</w:t>
      </w:r>
      <w:r w:rsidR="00AC79C6" w:rsidRPr="00202D2F">
        <w:rPr>
          <w:rFonts w:ascii="Courier New" w:hAnsi="Courier New" w:cs="Courier New"/>
          <w:sz w:val="24"/>
          <w:szCs w:val="24"/>
          <w:lang w:val="it-IT"/>
        </w:rPr>
        <w:t xml:space="preserve"> Il prossimo disegno riassume il significato </w:t>
      </w:r>
      <w:r w:rsidR="00030213" w:rsidRPr="00202D2F">
        <w:rPr>
          <w:rFonts w:ascii="Courier New" w:hAnsi="Courier New" w:cs="Courier New"/>
          <w:sz w:val="24"/>
          <w:szCs w:val="24"/>
          <w:lang w:val="it-IT"/>
        </w:rPr>
        <w:t xml:space="preserve">appena visto </w:t>
      </w:r>
      <w:r w:rsidR="00AC79C6" w:rsidRPr="00202D2F">
        <w:rPr>
          <w:rFonts w:ascii="Courier New" w:hAnsi="Courier New" w:cs="Courier New"/>
          <w:sz w:val="24"/>
          <w:szCs w:val="24"/>
          <w:lang w:val="it-IT"/>
        </w:rPr>
        <w:t>dei diversi attributi.</w:t>
      </w:r>
    </w:p>
    <w:p w14:paraId="17058A00" w14:textId="6DEE7218" w:rsidR="00D62C3C" w:rsidRPr="00202D2F" w:rsidRDefault="00D62C3C" w:rsidP="006011C9">
      <w:pPr>
        <w:contextualSpacing/>
        <w:jc w:val="both"/>
        <w:rPr>
          <w:rFonts w:ascii="Courier New" w:hAnsi="Courier New" w:cs="Courier New"/>
          <w:sz w:val="24"/>
          <w:szCs w:val="24"/>
          <w:lang w:val="it-IT"/>
        </w:rPr>
      </w:pPr>
    </w:p>
    <w:p w14:paraId="4A8BD746" w14:textId="32698D5E" w:rsidR="00D20B7D" w:rsidRPr="00202D2F" w:rsidRDefault="003B76B6" w:rsidP="003B76B6">
      <w:pPr>
        <w:contextualSpacing/>
        <w:jc w:val="center"/>
        <w:rPr>
          <w:rFonts w:ascii="Courier New" w:hAnsi="Courier New" w:cs="Courier New"/>
          <w:sz w:val="24"/>
          <w:szCs w:val="24"/>
          <w:lang w:val="it-IT"/>
        </w:rPr>
      </w:pPr>
      <w:r>
        <w:rPr>
          <w:noProof/>
          <w:lang w:val="it-IT" w:eastAsia="it-IT"/>
        </w:rPr>
        <w:drawing>
          <wp:inline distT="0" distB="0" distL="0" distR="0" wp14:anchorId="166111C3" wp14:editId="05A5134B">
            <wp:extent cx="2904000" cy="1670703"/>
            <wp:effectExtent l="0" t="0" r="0" b="5715"/>
            <wp:docPr id="232101" name="Immagine 232101" descr="Rappresentazione di una matita e la sua divisione in punta, stelo e minSt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01" name="Immagine 232101" descr="Rappresentazione di una matita e la sua divisione in punta, stelo e minStelo"/>
                    <pic:cNvPicPr/>
                  </pic:nvPicPr>
                  <pic:blipFill>
                    <a:blip r:embed="rId34"/>
                    <a:stretch>
                      <a:fillRect/>
                    </a:stretch>
                  </pic:blipFill>
                  <pic:spPr>
                    <a:xfrm>
                      <a:off x="0" y="0"/>
                      <a:ext cx="2918770" cy="1679200"/>
                    </a:xfrm>
                    <a:prstGeom prst="rect">
                      <a:avLst/>
                    </a:prstGeom>
                  </pic:spPr>
                </pic:pic>
              </a:graphicData>
            </a:graphic>
          </wp:inline>
        </w:drawing>
      </w:r>
    </w:p>
    <w:p w14:paraId="71CE77E3" w14:textId="77777777" w:rsidR="00CE1892" w:rsidRPr="00202D2F" w:rsidRDefault="00CE1892" w:rsidP="006011C9">
      <w:pPr>
        <w:contextualSpacing/>
        <w:jc w:val="both"/>
        <w:rPr>
          <w:rFonts w:ascii="Courier New" w:hAnsi="Courier New" w:cs="Courier New"/>
          <w:sz w:val="24"/>
          <w:szCs w:val="24"/>
          <w:lang w:val="it-IT"/>
        </w:rPr>
      </w:pPr>
    </w:p>
    <w:p w14:paraId="18DA290B" w14:textId="3589ED1E" w:rsidR="00E01A1C" w:rsidRPr="00202D2F" w:rsidRDefault="00386A9D" w:rsidP="006011C9">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Pr="00202D2F">
        <w:rPr>
          <w:rFonts w:ascii="Courier New" w:hAnsi="Courier New" w:cs="Courier New"/>
          <w:b/>
          <w:i/>
          <w:sz w:val="24"/>
          <w:szCs w:val="24"/>
          <w:lang w:val="it-IT"/>
        </w:rPr>
        <w:t>(i)</w:t>
      </w:r>
      <w:r w:rsidRPr="00202D2F">
        <w:rPr>
          <w:rFonts w:ascii="Courier New" w:hAnsi="Courier New" w:cs="Courier New"/>
          <w:sz w:val="24"/>
          <w:szCs w:val="24"/>
          <w:lang w:val="it-IT"/>
        </w:rPr>
        <w:t xml:space="preserve"> </w:t>
      </w:r>
      <w:r w:rsidR="00D62C3C" w:rsidRPr="00202D2F">
        <w:rPr>
          <w:rFonts w:ascii="Courier New" w:hAnsi="Courier New" w:cs="Courier New"/>
          <w:b/>
          <w:i/>
          <w:sz w:val="24"/>
          <w:szCs w:val="24"/>
          <w:lang w:val="it-IT"/>
        </w:rPr>
        <w:t>minStelo, maxStelo, maxPunta</w:t>
      </w:r>
      <w:r w:rsidR="00D62C3C" w:rsidRPr="00202D2F">
        <w:rPr>
          <w:rFonts w:ascii="Courier New" w:hAnsi="Courier New" w:cs="Courier New"/>
          <w:sz w:val="24"/>
          <w:szCs w:val="24"/>
          <w:lang w:val="it-IT"/>
        </w:rPr>
        <w:t xml:space="preserve"> </w:t>
      </w:r>
      <w:r w:rsidR="006011C9" w:rsidRPr="00202D2F">
        <w:rPr>
          <w:rFonts w:ascii="Courier New" w:hAnsi="Courier New" w:cs="Courier New"/>
          <w:sz w:val="24"/>
          <w:szCs w:val="24"/>
          <w:lang w:val="it-IT"/>
        </w:rPr>
        <w:t>sono attributi</w:t>
      </w:r>
      <w:r w:rsidR="00E01A1C" w:rsidRPr="00202D2F">
        <w:rPr>
          <w:rFonts w:ascii="Courier New" w:hAnsi="Courier New" w:cs="Courier New"/>
          <w:sz w:val="24"/>
          <w:szCs w:val="24"/>
          <w:lang w:val="it-IT"/>
        </w:rPr>
        <w:t xml:space="preserve"> interi</w:t>
      </w:r>
      <w:r w:rsidR="00314C21" w:rsidRPr="00202D2F">
        <w:rPr>
          <w:rFonts w:ascii="Courier New" w:hAnsi="Courier New" w:cs="Courier New"/>
          <w:sz w:val="24"/>
          <w:szCs w:val="24"/>
          <w:lang w:val="it-IT"/>
        </w:rPr>
        <w:t xml:space="preserve"> </w:t>
      </w:r>
      <w:r w:rsidR="00314C21" w:rsidRPr="00202D2F">
        <w:rPr>
          <w:rFonts w:ascii="Courier New" w:hAnsi="Courier New" w:cs="Courier New"/>
          <w:b/>
          <w:i/>
          <w:sz w:val="24"/>
          <w:szCs w:val="24"/>
          <w:lang w:val="it-IT"/>
        </w:rPr>
        <w:t>pubblici</w:t>
      </w:r>
      <w:r w:rsidR="00314C21" w:rsidRPr="00202D2F">
        <w:rPr>
          <w:rFonts w:ascii="Courier New" w:hAnsi="Courier New" w:cs="Courier New"/>
          <w:sz w:val="24"/>
          <w:szCs w:val="24"/>
          <w:lang w:val="it-IT"/>
        </w:rPr>
        <w:t>,</w:t>
      </w:r>
      <w:r w:rsidR="006011C9" w:rsidRPr="00202D2F">
        <w:rPr>
          <w:rFonts w:ascii="Courier New" w:hAnsi="Courier New" w:cs="Courier New"/>
          <w:sz w:val="24"/>
          <w:szCs w:val="24"/>
          <w:lang w:val="it-IT"/>
        </w:rPr>
        <w:t xml:space="preserve"> </w:t>
      </w:r>
      <w:r w:rsidR="006011C9" w:rsidRPr="00202D2F">
        <w:rPr>
          <w:rFonts w:ascii="Courier New" w:hAnsi="Courier New" w:cs="Courier New"/>
          <w:b/>
          <w:i/>
          <w:sz w:val="24"/>
          <w:szCs w:val="24"/>
          <w:lang w:val="it-IT"/>
        </w:rPr>
        <w:t>statici</w:t>
      </w:r>
      <w:r w:rsidR="006011C9" w:rsidRPr="00202D2F">
        <w:rPr>
          <w:rFonts w:ascii="Courier New" w:hAnsi="Courier New" w:cs="Courier New"/>
          <w:sz w:val="24"/>
          <w:szCs w:val="24"/>
          <w:lang w:val="it-IT"/>
        </w:rPr>
        <w:t xml:space="preserve"> </w:t>
      </w:r>
      <w:r w:rsidR="00D62C3C" w:rsidRPr="00202D2F">
        <w:rPr>
          <w:rFonts w:ascii="Courier New" w:hAnsi="Courier New" w:cs="Courier New"/>
          <w:sz w:val="24"/>
          <w:szCs w:val="24"/>
          <w:lang w:val="it-IT"/>
        </w:rPr>
        <w:t xml:space="preserve">e </w:t>
      </w:r>
      <w:r w:rsidR="00D62C3C" w:rsidRPr="00202D2F">
        <w:rPr>
          <w:rFonts w:ascii="Courier New" w:hAnsi="Courier New" w:cs="Courier New"/>
          <w:b/>
          <w:i/>
          <w:sz w:val="24"/>
          <w:szCs w:val="24"/>
          <w:lang w:val="it-IT"/>
        </w:rPr>
        <w:t>final</w:t>
      </w:r>
      <w:r w:rsidR="00D62C3C" w:rsidRPr="00202D2F">
        <w:rPr>
          <w:rFonts w:ascii="Courier New" w:hAnsi="Courier New" w:cs="Courier New"/>
          <w:sz w:val="24"/>
          <w:szCs w:val="24"/>
          <w:lang w:val="it-IT"/>
        </w:rPr>
        <w:t xml:space="preserve"> </w:t>
      </w:r>
      <w:r w:rsidR="006011C9" w:rsidRPr="00202D2F">
        <w:rPr>
          <w:rFonts w:ascii="Courier New" w:hAnsi="Courier New" w:cs="Courier New"/>
          <w:sz w:val="24"/>
          <w:szCs w:val="24"/>
          <w:lang w:val="it-IT"/>
        </w:rPr>
        <w:t>della classe Matita (non legati a un oggetto ma alla classe).</w:t>
      </w:r>
      <w:r w:rsidRPr="00202D2F">
        <w:rPr>
          <w:rFonts w:ascii="Courier New" w:hAnsi="Courier New" w:cs="Courier New"/>
          <w:sz w:val="24"/>
          <w:szCs w:val="24"/>
          <w:lang w:val="it-IT"/>
        </w:rPr>
        <w:t xml:space="preserve"> </w:t>
      </w:r>
      <w:r w:rsidR="00D62C3C" w:rsidRPr="00202D2F">
        <w:rPr>
          <w:rFonts w:ascii="Courier New" w:hAnsi="Courier New" w:cs="Courier New"/>
          <w:sz w:val="24"/>
          <w:szCs w:val="24"/>
          <w:lang w:val="it-IT"/>
        </w:rPr>
        <w:t xml:space="preserve">Invece </w:t>
      </w:r>
      <w:r w:rsidR="00E01A1C" w:rsidRPr="00202D2F">
        <w:rPr>
          <w:rFonts w:ascii="Courier New" w:hAnsi="Courier New" w:cs="Courier New"/>
          <w:sz w:val="24"/>
          <w:szCs w:val="24"/>
          <w:lang w:val="it-IT"/>
        </w:rPr>
        <w:t>stelo e punta sono</w:t>
      </w:r>
      <w:r w:rsidR="00455E03" w:rsidRPr="00202D2F">
        <w:rPr>
          <w:rFonts w:ascii="Courier New" w:hAnsi="Courier New" w:cs="Courier New"/>
          <w:sz w:val="24"/>
          <w:szCs w:val="24"/>
          <w:lang w:val="it-IT"/>
        </w:rPr>
        <w:t xml:space="preserve"> attributi interi </w:t>
      </w:r>
      <w:r w:rsidR="00E01A1C" w:rsidRPr="00202D2F">
        <w:rPr>
          <w:rFonts w:ascii="Courier New" w:hAnsi="Courier New" w:cs="Courier New"/>
          <w:b/>
          <w:i/>
          <w:sz w:val="24"/>
          <w:szCs w:val="24"/>
          <w:lang w:val="it-IT"/>
        </w:rPr>
        <w:t>dinamici</w:t>
      </w:r>
      <w:r w:rsidR="00E01A1C" w:rsidRPr="00202D2F">
        <w:rPr>
          <w:rFonts w:ascii="Courier New" w:hAnsi="Courier New" w:cs="Courier New"/>
          <w:sz w:val="24"/>
          <w:szCs w:val="24"/>
          <w:lang w:val="it-IT"/>
        </w:rPr>
        <w:t xml:space="preserve">. </w:t>
      </w:r>
    </w:p>
    <w:p w14:paraId="04653BEE" w14:textId="77777777" w:rsidR="00386A9D" w:rsidRPr="00202D2F" w:rsidRDefault="00E01A1C" w:rsidP="00D62C3C">
      <w:pPr>
        <w:contextualSpacing/>
        <w:rPr>
          <w:rFonts w:ascii="Courier New" w:hAnsi="Courier New" w:cs="Courier New"/>
          <w:sz w:val="24"/>
          <w:szCs w:val="24"/>
          <w:lang w:val="it-IT"/>
        </w:rPr>
      </w:pPr>
      <w:r w:rsidRPr="00202D2F">
        <w:rPr>
          <w:rFonts w:ascii="Courier New" w:hAnsi="Courier New" w:cs="Courier New"/>
          <w:b/>
          <w:i/>
          <w:sz w:val="24"/>
          <w:szCs w:val="24"/>
          <w:lang w:val="it-IT"/>
        </w:rPr>
        <w:t xml:space="preserve"> </w:t>
      </w:r>
      <w:r w:rsidR="00386A9D" w:rsidRPr="00202D2F">
        <w:rPr>
          <w:rFonts w:ascii="Courier New" w:hAnsi="Courier New" w:cs="Courier New"/>
          <w:b/>
          <w:i/>
          <w:sz w:val="24"/>
          <w:szCs w:val="24"/>
          <w:lang w:val="it-IT"/>
        </w:rPr>
        <w:t>(ii)</w:t>
      </w:r>
      <w:r w:rsidR="00386A9D" w:rsidRPr="00202D2F">
        <w:rPr>
          <w:rFonts w:ascii="Courier New" w:hAnsi="Courier New" w:cs="Courier New"/>
          <w:sz w:val="24"/>
          <w:szCs w:val="24"/>
          <w:lang w:val="it-IT"/>
        </w:rPr>
        <w:t xml:space="preserve"> Il costruttore di </w:t>
      </w:r>
      <w:r w:rsidR="00386A9D" w:rsidRPr="00202D2F">
        <w:rPr>
          <w:rFonts w:ascii="Courier New" w:hAnsi="Courier New" w:cs="Courier New"/>
          <w:b/>
          <w:i/>
          <w:sz w:val="24"/>
          <w:szCs w:val="24"/>
          <w:lang w:val="it-IT"/>
        </w:rPr>
        <w:t>Matita</w:t>
      </w:r>
      <w:r w:rsidR="00386A9D" w:rsidRPr="00202D2F">
        <w:rPr>
          <w:rFonts w:ascii="Courier New" w:hAnsi="Courier New" w:cs="Courier New"/>
          <w:sz w:val="24"/>
          <w:szCs w:val="24"/>
          <w:lang w:val="it-IT"/>
        </w:rPr>
        <w:t xml:space="preserve"> consente</w:t>
      </w:r>
      <w:r w:rsidR="006011C9" w:rsidRPr="00202D2F">
        <w:rPr>
          <w:rFonts w:ascii="Courier New" w:hAnsi="Courier New" w:cs="Courier New"/>
          <w:sz w:val="24"/>
          <w:szCs w:val="24"/>
          <w:lang w:val="it-IT"/>
        </w:rPr>
        <w:t xml:space="preserve"> di costruire una matita con punta di lunghezza massima dato lo stelo. </w:t>
      </w:r>
      <w:r w:rsidR="005B78B0" w:rsidRPr="00202D2F">
        <w:rPr>
          <w:rFonts w:ascii="Courier New" w:hAnsi="Courier New" w:cs="Courier New"/>
          <w:sz w:val="24"/>
          <w:szCs w:val="24"/>
          <w:lang w:val="it-IT"/>
        </w:rPr>
        <w:t>Un assert impedisce lunghezze non accettabili dello stelo.</w:t>
      </w:r>
    </w:p>
    <w:p w14:paraId="3AB8BE07" w14:textId="77777777" w:rsidR="005B78B0" w:rsidRPr="00202D2F" w:rsidRDefault="00386A9D" w:rsidP="006011C9">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lastRenderedPageBreak/>
        <w:t xml:space="preserve"> </w:t>
      </w:r>
      <w:r w:rsidRPr="00202D2F">
        <w:rPr>
          <w:rFonts w:ascii="Courier New" w:hAnsi="Courier New" w:cs="Courier New"/>
          <w:b/>
          <w:i/>
          <w:sz w:val="24"/>
          <w:szCs w:val="24"/>
          <w:lang w:val="it-IT"/>
        </w:rPr>
        <w:t>(iii)</w:t>
      </w:r>
      <w:r w:rsidRPr="00202D2F">
        <w:rPr>
          <w:rFonts w:ascii="Courier New" w:hAnsi="Courier New" w:cs="Courier New"/>
          <w:sz w:val="24"/>
          <w:szCs w:val="24"/>
          <w:lang w:val="it-IT"/>
        </w:rPr>
        <w:t xml:space="preserve"> La classe ha i metodi </w:t>
      </w:r>
      <w:r w:rsidRPr="00202D2F">
        <w:rPr>
          <w:rFonts w:ascii="Courier New" w:hAnsi="Courier New" w:cs="Courier New"/>
          <w:b/>
          <w:i/>
          <w:sz w:val="24"/>
          <w:szCs w:val="24"/>
          <w:lang w:val="it-IT"/>
        </w:rPr>
        <w:t>get</w:t>
      </w:r>
      <w:r w:rsidRPr="00202D2F">
        <w:rPr>
          <w:rFonts w:ascii="Courier New" w:hAnsi="Courier New" w:cs="Courier New"/>
          <w:sz w:val="24"/>
          <w:szCs w:val="24"/>
          <w:lang w:val="it-IT"/>
        </w:rPr>
        <w:t xml:space="preserve"> per stelo e punta e nessun metodo </w:t>
      </w:r>
      <w:r w:rsidRPr="00202D2F">
        <w:rPr>
          <w:rFonts w:ascii="Courier New" w:hAnsi="Courier New" w:cs="Courier New"/>
          <w:b/>
          <w:i/>
          <w:sz w:val="24"/>
          <w:szCs w:val="24"/>
          <w:lang w:val="it-IT"/>
        </w:rPr>
        <w:t>set</w:t>
      </w:r>
      <w:r w:rsidR="0074283D" w:rsidRPr="00202D2F">
        <w:rPr>
          <w:rFonts w:ascii="Courier New" w:hAnsi="Courier New" w:cs="Courier New"/>
          <w:sz w:val="24"/>
          <w:szCs w:val="24"/>
          <w:lang w:val="it-IT"/>
        </w:rPr>
        <w:t>: non consento di cambiare la lunghezza a una matita</w:t>
      </w:r>
      <w:r w:rsidRPr="00202D2F">
        <w:rPr>
          <w:rFonts w:ascii="Courier New" w:hAnsi="Courier New" w:cs="Courier New"/>
          <w:sz w:val="24"/>
          <w:szCs w:val="24"/>
          <w:lang w:val="it-IT"/>
        </w:rPr>
        <w:t xml:space="preserve">. </w:t>
      </w:r>
    </w:p>
    <w:p w14:paraId="5C5EDE98" w14:textId="77777777" w:rsidR="005B78B0" w:rsidRPr="00202D2F" w:rsidRDefault="005B78B0" w:rsidP="006011C9">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Pr="00202D2F">
        <w:rPr>
          <w:rFonts w:ascii="Courier New" w:hAnsi="Courier New" w:cs="Courier New"/>
          <w:b/>
          <w:i/>
          <w:sz w:val="24"/>
          <w:szCs w:val="24"/>
          <w:lang w:val="it-IT"/>
        </w:rPr>
        <w:t>(iv)</w:t>
      </w:r>
      <w:r w:rsidRPr="00202D2F">
        <w:rPr>
          <w:rFonts w:ascii="Courier New" w:hAnsi="Courier New" w:cs="Courier New"/>
          <w:sz w:val="24"/>
          <w:szCs w:val="24"/>
          <w:lang w:val="it-IT"/>
        </w:rPr>
        <w:t xml:space="preserve"> </w:t>
      </w:r>
      <w:r w:rsidR="006011C9" w:rsidRPr="00202D2F">
        <w:rPr>
          <w:rFonts w:ascii="Courier New" w:hAnsi="Courier New" w:cs="Courier New"/>
          <w:sz w:val="24"/>
          <w:szCs w:val="24"/>
          <w:lang w:val="it-IT"/>
        </w:rPr>
        <w:t xml:space="preserve">Un metodo “disegna” </w:t>
      </w:r>
      <w:r w:rsidR="00386A9D" w:rsidRPr="00202D2F">
        <w:rPr>
          <w:rFonts w:ascii="Courier New" w:hAnsi="Courier New" w:cs="Courier New"/>
          <w:sz w:val="24"/>
          <w:szCs w:val="24"/>
          <w:lang w:val="it-IT"/>
        </w:rPr>
        <w:t>restituisce “true” (successo) se la matita ha almeno 1mm di punta, e “false” (fallimento) altrimenti. Nel primo caso usa l</w:t>
      </w:r>
      <w:r w:rsidR="006011C9" w:rsidRPr="00202D2F">
        <w:rPr>
          <w:rFonts w:ascii="Courier New" w:hAnsi="Courier New" w:cs="Courier New"/>
          <w:sz w:val="24"/>
          <w:szCs w:val="24"/>
          <w:lang w:val="it-IT"/>
        </w:rPr>
        <w:t xml:space="preserve">a matita fino a ridurne la punta di un 1mm. </w:t>
      </w:r>
    </w:p>
    <w:p w14:paraId="3E8E5512" w14:textId="77777777" w:rsidR="00D42FAD" w:rsidRPr="00202D2F" w:rsidRDefault="005B78B0" w:rsidP="006011C9">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Pr="00202D2F">
        <w:rPr>
          <w:rFonts w:ascii="Courier New" w:hAnsi="Courier New" w:cs="Courier New"/>
          <w:b/>
          <w:i/>
          <w:sz w:val="24"/>
          <w:szCs w:val="24"/>
          <w:lang w:val="it-IT"/>
        </w:rPr>
        <w:t>(v)</w:t>
      </w:r>
      <w:r w:rsidRPr="00202D2F">
        <w:rPr>
          <w:rFonts w:ascii="Courier New" w:hAnsi="Courier New" w:cs="Courier New"/>
          <w:sz w:val="24"/>
          <w:szCs w:val="24"/>
          <w:lang w:val="it-IT"/>
        </w:rPr>
        <w:t xml:space="preserve"> </w:t>
      </w:r>
      <w:r w:rsidR="00386A9D" w:rsidRPr="00202D2F">
        <w:rPr>
          <w:rFonts w:ascii="Courier New" w:hAnsi="Courier New" w:cs="Courier New"/>
          <w:sz w:val="24"/>
          <w:szCs w:val="24"/>
          <w:lang w:val="it-IT"/>
        </w:rPr>
        <w:t>Un metodo “tempera” restituisce “true” (successo) se la matita è più lunga del minimo e “false” (fallimento) altrimenti. Nel primo caso riduce lo stelo di 1mm e allunga la punta di 1mm, a meno che la lunghezza della punta sia già il massimo. In questo caso la</w:t>
      </w:r>
      <w:r w:rsidR="0074283D" w:rsidRPr="00202D2F">
        <w:rPr>
          <w:rFonts w:ascii="Courier New" w:hAnsi="Courier New" w:cs="Courier New"/>
          <w:sz w:val="24"/>
          <w:szCs w:val="24"/>
          <w:lang w:val="it-IT"/>
        </w:rPr>
        <w:t xml:space="preserve"> matita si accorcia ma la</w:t>
      </w:r>
      <w:r w:rsidR="00386A9D" w:rsidRPr="00202D2F">
        <w:rPr>
          <w:rFonts w:ascii="Courier New" w:hAnsi="Courier New" w:cs="Courier New"/>
          <w:sz w:val="24"/>
          <w:szCs w:val="24"/>
          <w:lang w:val="it-IT"/>
        </w:rPr>
        <w:t xml:space="preserve"> punta resta invariata.</w:t>
      </w:r>
    </w:p>
    <w:p w14:paraId="756263EF" w14:textId="77777777" w:rsidR="002B0B5A" w:rsidRPr="00202D2F" w:rsidRDefault="002B0B5A" w:rsidP="006011C9">
      <w:pPr>
        <w:contextualSpacing/>
        <w:jc w:val="both"/>
        <w:rPr>
          <w:rFonts w:ascii="Courier New" w:hAnsi="Courier New" w:cs="Courier New"/>
          <w:sz w:val="24"/>
          <w:szCs w:val="24"/>
          <w:lang w:val="it-IT"/>
        </w:rPr>
      </w:pPr>
    </w:p>
    <w:p w14:paraId="5AA0C434" w14:textId="1A442C73" w:rsidR="005A01C2" w:rsidRPr="00202D2F" w:rsidRDefault="005B78B0" w:rsidP="005A01C2">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1901EB" w:rsidRPr="00202D2F">
        <w:rPr>
          <w:rFonts w:ascii="Courier New" w:hAnsi="Courier New" w:cs="Courier New"/>
          <w:sz w:val="24"/>
          <w:szCs w:val="24"/>
          <w:lang w:val="it-IT"/>
        </w:rPr>
        <w:t>S</w:t>
      </w:r>
      <w:r w:rsidR="00386A9D" w:rsidRPr="00202D2F">
        <w:rPr>
          <w:rFonts w:ascii="Courier New" w:hAnsi="Courier New" w:cs="Courier New"/>
          <w:sz w:val="24"/>
          <w:szCs w:val="24"/>
          <w:lang w:val="it-IT"/>
        </w:rPr>
        <w:t xml:space="preserve">crivete </w:t>
      </w:r>
      <w:r w:rsidR="00386A9D" w:rsidRPr="00202D2F">
        <w:rPr>
          <w:rFonts w:ascii="Courier New" w:hAnsi="Courier New" w:cs="Courier New"/>
          <w:b/>
          <w:i/>
          <w:sz w:val="24"/>
          <w:szCs w:val="24"/>
          <w:lang w:val="it-IT"/>
        </w:rPr>
        <w:t>Matita.</w:t>
      </w:r>
      <w:r w:rsidR="00BF02E2" w:rsidRPr="00202D2F">
        <w:rPr>
          <w:rFonts w:ascii="Courier New" w:hAnsi="Courier New" w:cs="Courier New"/>
          <w:b/>
          <w:i/>
          <w:sz w:val="24"/>
          <w:szCs w:val="24"/>
          <w:lang w:val="it-IT"/>
        </w:rPr>
        <w:t>maxStelo</w:t>
      </w:r>
      <w:r w:rsidR="00386A9D" w:rsidRPr="00202D2F">
        <w:rPr>
          <w:rFonts w:ascii="Courier New" w:hAnsi="Courier New" w:cs="Courier New"/>
          <w:sz w:val="24"/>
          <w:szCs w:val="24"/>
          <w:lang w:val="it-IT"/>
        </w:rPr>
        <w:t xml:space="preserve"> per richiamare il massimo dello stelo</w:t>
      </w:r>
      <w:r w:rsidR="00D42FAD" w:rsidRPr="00202D2F">
        <w:rPr>
          <w:rFonts w:ascii="Courier New" w:hAnsi="Courier New" w:cs="Courier New"/>
          <w:sz w:val="24"/>
          <w:szCs w:val="24"/>
          <w:lang w:val="it-IT"/>
        </w:rPr>
        <w:t xml:space="preserve"> (attributo statico)</w:t>
      </w:r>
      <w:r w:rsidR="00386A9D" w:rsidRPr="00202D2F">
        <w:rPr>
          <w:rFonts w:ascii="Courier New" w:hAnsi="Courier New" w:cs="Courier New"/>
          <w:sz w:val="24"/>
          <w:szCs w:val="24"/>
          <w:lang w:val="it-IT"/>
        </w:rPr>
        <w:t>. Scrive</w:t>
      </w:r>
      <w:r w:rsidR="001901EB" w:rsidRPr="00202D2F">
        <w:rPr>
          <w:rFonts w:ascii="Courier New" w:hAnsi="Courier New" w:cs="Courier New"/>
          <w:sz w:val="24"/>
          <w:szCs w:val="24"/>
          <w:lang w:val="it-IT"/>
        </w:rPr>
        <w:t>t</w:t>
      </w:r>
      <w:r w:rsidR="00386A9D" w:rsidRPr="00202D2F">
        <w:rPr>
          <w:rFonts w:ascii="Courier New" w:hAnsi="Courier New" w:cs="Courier New"/>
          <w:sz w:val="24"/>
          <w:szCs w:val="24"/>
          <w:lang w:val="it-IT"/>
        </w:rPr>
        <w:t xml:space="preserve">e </w:t>
      </w:r>
      <w:r w:rsidR="00386A9D" w:rsidRPr="00202D2F">
        <w:rPr>
          <w:rFonts w:ascii="Courier New" w:hAnsi="Courier New" w:cs="Courier New"/>
          <w:b/>
          <w:i/>
          <w:sz w:val="24"/>
          <w:szCs w:val="24"/>
          <w:lang w:val="it-IT"/>
        </w:rPr>
        <w:t>Math.min</w:t>
      </w:r>
      <w:r w:rsidR="00386A9D" w:rsidRPr="00202D2F">
        <w:rPr>
          <w:rFonts w:ascii="Courier New" w:hAnsi="Courier New" w:cs="Courier New"/>
          <w:sz w:val="24"/>
          <w:szCs w:val="24"/>
          <w:lang w:val="it-IT"/>
        </w:rPr>
        <w:t xml:space="preserve"> per richiamare </w:t>
      </w:r>
      <w:r w:rsidR="00D42FAD" w:rsidRPr="00202D2F">
        <w:rPr>
          <w:rFonts w:ascii="Courier New" w:hAnsi="Courier New" w:cs="Courier New"/>
          <w:sz w:val="24"/>
          <w:szCs w:val="24"/>
          <w:lang w:val="it-IT"/>
        </w:rPr>
        <w:t>il metodo</w:t>
      </w:r>
      <w:r w:rsidR="00386A9D" w:rsidRPr="00202D2F">
        <w:rPr>
          <w:rFonts w:ascii="Courier New" w:hAnsi="Courier New" w:cs="Courier New"/>
          <w:sz w:val="24"/>
          <w:szCs w:val="24"/>
          <w:lang w:val="it-IT"/>
        </w:rPr>
        <w:t xml:space="preserve"> static</w:t>
      </w:r>
      <w:r w:rsidR="00A51C6A" w:rsidRPr="00202D2F">
        <w:rPr>
          <w:rFonts w:ascii="Courier New" w:hAnsi="Courier New" w:cs="Courier New"/>
          <w:sz w:val="24"/>
          <w:szCs w:val="24"/>
          <w:lang w:val="it-IT"/>
        </w:rPr>
        <w:t>o</w:t>
      </w:r>
      <w:r w:rsidR="00386A9D" w:rsidRPr="00202D2F">
        <w:rPr>
          <w:rFonts w:ascii="Courier New" w:hAnsi="Courier New" w:cs="Courier New"/>
          <w:sz w:val="24"/>
          <w:szCs w:val="24"/>
          <w:lang w:val="it-IT"/>
        </w:rPr>
        <w:t xml:space="preserve"> min(x,y) della classe Math, che calcola il minimo.</w:t>
      </w:r>
      <w:r w:rsidR="001901EB" w:rsidRPr="00202D2F">
        <w:rPr>
          <w:rFonts w:ascii="Courier New" w:hAnsi="Courier New" w:cs="Courier New"/>
          <w:sz w:val="24"/>
          <w:szCs w:val="24"/>
          <w:lang w:val="it-IT"/>
        </w:rPr>
        <w:t xml:space="preserve"> </w:t>
      </w:r>
      <w:r w:rsidR="005A01C2" w:rsidRPr="00202D2F">
        <w:rPr>
          <w:rFonts w:ascii="Courier New" w:hAnsi="Courier New" w:cs="Courier New"/>
          <w:sz w:val="24"/>
          <w:szCs w:val="24"/>
          <w:lang w:val="it-IT"/>
        </w:rPr>
        <w:t xml:space="preserve">Includiamo una classe TestMatita per sperimentare la classe Matita: eseguitela e controllate che i risultati siano sensati. </w:t>
      </w:r>
    </w:p>
    <w:p w14:paraId="6493ECCF" w14:textId="77777777" w:rsidR="00D6167F" w:rsidRPr="00202D2F" w:rsidRDefault="00D6167F" w:rsidP="00F1067B">
      <w:pPr>
        <w:contextualSpacing/>
        <w:jc w:val="both"/>
        <w:rPr>
          <w:rFonts w:ascii="Courier New" w:hAnsi="Courier New" w:cs="Courier New"/>
          <w:b/>
          <w:sz w:val="24"/>
          <w:szCs w:val="24"/>
          <w:lang w:val="it-IT"/>
        </w:rPr>
      </w:pPr>
    </w:p>
    <w:p w14:paraId="19F0ACF3" w14:textId="77777777" w:rsidR="0089533E" w:rsidRPr="00202D2F" w:rsidRDefault="0089533E" w:rsidP="0089533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//Una classe come test della classe Matita: salvate nel file</w:t>
      </w:r>
    </w:p>
    <w:p w14:paraId="0545546A" w14:textId="77777777" w:rsidR="004E650D" w:rsidRPr="00202D2F" w:rsidRDefault="0089533E" w:rsidP="0089533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//TestMatita.java   </w:t>
      </w:r>
      <w:r w:rsidRPr="00202D2F">
        <w:rPr>
          <w:rFonts w:ascii="Courier New" w:hAnsi="Courier New" w:cs="Courier New"/>
          <w:b/>
          <w:color w:val="006600"/>
          <w:sz w:val="24"/>
          <w:szCs w:val="24"/>
          <w:lang w:val="it-IT"/>
        </w:rPr>
        <w:tab/>
      </w:r>
    </w:p>
    <w:p w14:paraId="4127A165" w14:textId="040F8EFD" w:rsidR="0089533E" w:rsidRPr="00202D2F" w:rsidRDefault="004E650D" w:rsidP="0089533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89533E" w:rsidRPr="00202D2F">
        <w:rPr>
          <w:rFonts w:ascii="Courier New" w:hAnsi="Courier New" w:cs="Courier New"/>
          <w:b/>
          <w:color w:val="006600"/>
          <w:sz w:val="24"/>
          <w:szCs w:val="24"/>
          <w:u w:val="single"/>
          <w:lang w:val="it-IT"/>
        </w:rPr>
        <w:t>Non si compila senza la classe Matita</w:t>
      </w:r>
    </w:p>
    <w:p w14:paraId="28678598" w14:textId="77777777" w:rsidR="001901EB" w:rsidRPr="00202D2F" w:rsidRDefault="001901EB" w:rsidP="0089533E">
      <w:pPr>
        <w:contextualSpacing/>
        <w:jc w:val="both"/>
        <w:rPr>
          <w:rFonts w:ascii="Courier New" w:hAnsi="Courier New" w:cs="Courier New"/>
          <w:b/>
          <w:sz w:val="24"/>
          <w:szCs w:val="24"/>
          <w:lang w:val="it-IT"/>
        </w:rPr>
      </w:pPr>
    </w:p>
    <w:p w14:paraId="267CF342" w14:textId="1BE4B74C" w:rsidR="008065EB" w:rsidRPr="00202D2F" w:rsidRDefault="0089533E" w:rsidP="0089533E">
      <w:pPr>
        <w:contextualSpacing/>
        <w:jc w:val="both"/>
        <w:rPr>
          <w:rFonts w:ascii="Courier New" w:hAnsi="Courier New" w:cs="Courier New"/>
          <w:b/>
          <w:sz w:val="24"/>
          <w:szCs w:val="24"/>
        </w:rPr>
      </w:pPr>
      <w:r w:rsidRPr="00202D2F">
        <w:rPr>
          <w:rFonts w:ascii="Courier New" w:hAnsi="Courier New" w:cs="Courier New"/>
          <w:b/>
          <w:sz w:val="24"/>
          <w:szCs w:val="24"/>
        </w:rPr>
        <w:t xml:space="preserve">public class TestMatita </w:t>
      </w:r>
      <w:r w:rsidR="004E650D" w:rsidRPr="00202D2F">
        <w:rPr>
          <w:rFonts w:ascii="Courier New" w:hAnsi="Courier New" w:cs="Courier New"/>
          <w:b/>
          <w:sz w:val="24"/>
          <w:szCs w:val="24"/>
        </w:rPr>
        <w:t>{</w:t>
      </w:r>
    </w:p>
    <w:p w14:paraId="228CF90E" w14:textId="6D82CC1E" w:rsidR="0089533E" w:rsidRPr="00202D2F" w:rsidRDefault="004E650D" w:rsidP="0089533E">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89533E" w:rsidRPr="00202D2F">
        <w:rPr>
          <w:rFonts w:ascii="Courier New" w:hAnsi="Courier New" w:cs="Courier New"/>
          <w:b/>
          <w:sz w:val="24"/>
          <w:szCs w:val="24"/>
        </w:rPr>
        <w:t>public static void main(String[] args)</w:t>
      </w:r>
      <w:r w:rsidRPr="00202D2F">
        <w:rPr>
          <w:rFonts w:ascii="Courier New" w:hAnsi="Courier New" w:cs="Courier New"/>
          <w:b/>
          <w:sz w:val="24"/>
          <w:szCs w:val="24"/>
        </w:rPr>
        <w:t>{</w:t>
      </w:r>
      <w:r w:rsidR="0089533E" w:rsidRPr="00202D2F">
        <w:rPr>
          <w:rFonts w:ascii="Courier New" w:hAnsi="Courier New" w:cs="Courier New"/>
          <w:b/>
          <w:sz w:val="24"/>
          <w:szCs w:val="24"/>
        </w:rPr>
        <w:t xml:space="preserve"> </w:t>
      </w:r>
    </w:p>
    <w:p w14:paraId="153B4BE8" w14:textId="6807410A" w:rsidR="008065EB" w:rsidRPr="00202D2F" w:rsidRDefault="008065EB" w:rsidP="0089533E">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4E650D" w:rsidRPr="00202D2F">
        <w:rPr>
          <w:rFonts w:ascii="Courier New" w:hAnsi="Courier New" w:cs="Courier New"/>
          <w:b/>
          <w:sz w:val="24"/>
          <w:szCs w:val="24"/>
        </w:rPr>
        <w:t xml:space="preserve"> </w:t>
      </w:r>
      <w:r w:rsidR="0089533E" w:rsidRPr="00202D2F">
        <w:rPr>
          <w:rFonts w:ascii="Courier New" w:hAnsi="Courier New" w:cs="Courier New"/>
          <w:b/>
          <w:sz w:val="24"/>
          <w:szCs w:val="24"/>
          <w:lang w:val="it-IT"/>
        </w:rPr>
        <w:t>Matita m = new Matita(Matita.</w:t>
      </w:r>
      <w:r w:rsidR="00BF02E2" w:rsidRPr="00202D2F">
        <w:rPr>
          <w:rFonts w:ascii="Courier New" w:hAnsi="Courier New" w:cs="Courier New"/>
          <w:b/>
          <w:sz w:val="24"/>
          <w:szCs w:val="24"/>
          <w:lang w:val="it-IT"/>
        </w:rPr>
        <w:t>maxStelo</w:t>
      </w:r>
      <w:r w:rsidR="0089533E" w:rsidRPr="00202D2F">
        <w:rPr>
          <w:rFonts w:ascii="Courier New" w:hAnsi="Courier New" w:cs="Courier New"/>
          <w:b/>
          <w:sz w:val="24"/>
          <w:szCs w:val="24"/>
          <w:lang w:val="it-IT"/>
        </w:rPr>
        <w:t>);</w:t>
      </w:r>
      <w:r w:rsidR="00175927" w:rsidRPr="00202D2F">
        <w:rPr>
          <w:rFonts w:ascii="Courier New" w:hAnsi="Courier New" w:cs="Courier New"/>
          <w:b/>
          <w:sz w:val="24"/>
          <w:szCs w:val="24"/>
          <w:lang w:val="it-IT"/>
        </w:rPr>
        <w:t xml:space="preserve"> </w:t>
      </w:r>
    </w:p>
    <w:p w14:paraId="1EDBB124" w14:textId="77777777" w:rsidR="0089533E" w:rsidRPr="00202D2F" w:rsidRDefault="008065EB" w:rsidP="0089533E">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0089533E" w:rsidRPr="00202D2F">
        <w:rPr>
          <w:rFonts w:ascii="Courier New" w:hAnsi="Courier New" w:cs="Courier New"/>
          <w:b/>
          <w:sz w:val="24"/>
          <w:szCs w:val="24"/>
        </w:rPr>
        <w:t xml:space="preserve">int </w:t>
      </w:r>
      <w:r w:rsidRPr="00202D2F">
        <w:rPr>
          <w:rFonts w:ascii="Courier New" w:hAnsi="Courier New" w:cs="Courier New"/>
          <w:b/>
          <w:sz w:val="24"/>
          <w:szCs w:val="24"/>
        </w:rPr>
        <w:t xml:space="preserve">s = m.getStelo(), </w:t>
      </w:r>
      <w:r w:rsidR="0089533E" w:rsidRPr="00202D2F">
        <w:rPr>
          <w:rFonts w:ascii="Courier New" w:hAnsi="Courier New" w:cs="Courier New"/>
          <w:b/>
          <w:sz w:val="24"/>
          <w:szCs w:val="24"/>
        </w:rPr>
        <w:t xml:space="preserve">p = </w:t>
      </w:r>
      <w:r w:rsidRPr="00202D2F">
        <w:rPr>
          <w:rFonts w:ascii="Courier New" w:hAnsi="Courier New" w:cs="Courier New"/>
          <w:b/>
          <w:sz w:val="24"/>
          <w:szCs w:val="24"/>
        </w:rPr>
        <w:t>m.getP</w:t>
      </w:r>
      <w:r w:rsidR="0089533E" w:rsidRPr="00202D2F">
        <w:rPr>
          <w:rFonts w:ascii="Courier New" w:hAnsi="Courier New" w:cs="Courier New"/>
          <w:b/>
          <w:sz w:val="24"/>
          <w:szCs w:val="24"/>
        </w:rPr>
        <w:t>unta</w:t>
      </w:r>
      <w:r w:rsidRPr="00202D2F">
        <w:rPr>
          <w:rFonts w:ascii="Courier New" w:hAnsi="Courier New" w:cs="Courier New"/>
          <w:b/>
          <w:sz w:val="24"/>
          <w:szCs w:val="24"/>
        </w:rPr>
        <w:t>()</w:t>
      </w:r>
      <w:r w:rsidR="0089533E" w:rsidRPr="00202D2F">
        <w:rPr>
          <w:rFonts w:ascii="Courier New" w:hAnsi="Courier New" w:cs="Courier New"/>
          <w:b/>
          <w:sz w:val="24"/>
          <w:szCs w:val="24"/>
        </w:rPr>
        <w:t>;</w:t>
      </w:r>
    </w:p>
    <w:p w14:paraId="6D276BD8" w14:textId="77777777" w:rsidR="008065EB" w:rsidRPr="00202D2F" w:rsidRDefault="0089533E" w:rsidP="008065EB">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8065EB" w:rsidRPr="00202D2F">
        <w:rPr>
          <w:rFonts w:ascii="Courier New" w:hAnsi="Courier New" w:cs="Courier New"/>
          <w:b/>
          <w:color w:val="006600"/>
          <w:sz w:val="24"/>
          <w:szCs w:val="24"/>
        </w:rPr>
        <w:t xml:space="preserve"> </w:t>
      </w:r>
      <w:r w:rsidR="008065EB" w:rsidRPr="00202D2F">
        <w:rPr>
          <w:rFonts w:ascii="Courier New" w:hAnsi="Courier New" w:cs="Courier New"/>
          <w:b/>
          <w:sz w:val="24"/>
          <w:szCs w:val="24"/>
          <w:lang w:val="it-IT"/>
        </w:rPr>
        <w:t>System.out.println(</w:t>
      </w:r>
      <w:r w:rsidR="008065EB" w:rsidRPr="00202D2F">
        <w:rPr>
          <w:rFonts w:ascii="Courier New" w:hAnsi="Courier New" w:cs="Courier New"/>
          <w:b/>
          <w:color w:val="C00000"/>
          <w:sz w:val="24"/>
          <w:szCs w:val="24"/>
          <w:lang w:val="it-IT"/>
        </w:rPr>
        <w:t xml:space="preserve">"Matita di stelo " </w:t>
      </w:r>
      <w:r w:rsidR="008065EB" w:rsidRPr="00202D2F">
        <w:rPr>
          <w:rFonts w:ascii="Courier New" w:hAnsi="Courier New" w:cs="Courier New"/>
          <w:b/>
          <w:sz w:val="24"/>
          <w:szCs w:val="24"/>
          <w:lang w:val="it-IT"/>
        </w:rPr>
        <w:t xml:space="preserve">+ s + </w:t>
      </w:r>
      <w:r w:rsidR="008065EB" w:rsidRPr="00202D2F">
        <w:rPr>
          <w:rFonts w:ascii="Courier New" w:hAnsi="Courier New" w:cs="Courier New"/>
          <w:b/>
          <w:color w:val="C00000"/>
          <w:sz w:val="24"/>
          <w:szCs w:val="24"/>
          <w:lang w:val="it-IT"/>
        </w:rPr>
        <w:t xml:space="preserve">" e punta " </w:t>
      </w:r>
      <w:r w:rsidR="008065EB" w:rsidRPr="00202D2F">
        <w:rPr>
          <w:rFonts w:ascii="Courier New" w:hAnsi="Courier New" w:cs="Courier New"/>
          <w:b/>
          <w:sz w:val="24"/>
          <w:szCs w:val="24"/>
          <w:lang w:val="it-IT"/>
        </w:rPr>
        <w:t>+ p</w:t>
      </w:r>
      <w:r w:rsidR="008065EB" w:rsidRPr="00202D2F">
        <w:rPr>
          <w:rFonts w:ascii="Courier New" w:hAnsi="Courier New" w:cs="Courier New"/>
          <w:b/>
          <w:color w:val="006600"/>
          <w:sz w:val="24"/>
          <w:szCs w:val="24"/>
          <w:lang w:val="it-IT"/>
        </w:rPr>
        <w:t xml:space="preserve">); </w:t>
      </w:r>
    </w:p>
    <w:p w14:paraId="1C613F66" w14:textId="77777777" w:rsidR="0089533E" w:rsidRPr="00202D2F" w:rsidRDefault="008065EB" w:rsidP="008065EB">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89533E" w:rsidRPr="00202D2F">
        <w:rPr>
          <w:rFonts w:ascii="Courier New" w:hAnsi="Courier New" w:cs="Courier New"/>
          <w:b/>
          <w:sz w:val="24"/>
          <w:szCs w:val="24"/>
          <w:lang w:val="it-IT"/>
        </w:rPr>
        <w:t>System.out.println(</w:t>
      </w:r>
      <w:r w:rsidR="0089533E" w:rsidRPr="00202D2F">
        <w:rPr>
          <w:rFonts w:ascii="Courier New" w:hAnsi="Courier New" w:cs="Courier New"/>
          <w:b/>
          <w:color w:val="C00000"/>
          <w:sz w:val="24"/>
          <w:szCs w:val="24"/>
          <w:lang w:val="it-IT"/>
        </w:rPr>
        <w:t xml:space="preserve">"Disegno per " </w:t>
      </w:r>
      <w:r w:rsidR="0089533E" w:rsidRPr="00202D2F">
        <w:rPr>
          <w:rFonts w:ascii="Courier New" w:hAnsi="Courier New" w:cs="Courier New"/>
          <w:b/>
          <w:sz w:val="24"/>
          <w:szCs w:val="24"/>
          <w:lang w:val="it-IT"/>
        </w:rPr>
        <w:t xml:space="preserve">+ 2*p + </w:t>
      </w:r>
      <w:r w:rsidR="0089533E" w:rsidRPr="00202D2F">
        <w:rPr>
          <w:rFonts w:ascii="Courier New" w:hAnsi="Courier New" w:cs="Courier New"/>
          <w:b/>
          <w:color w:val="C00000"/>
          <w:sz w:val="24"/>
          <w:szCs w:val="24"/>
          <w:lang w:val="it-IT"/>
        </w:rPr>
        <w:t>" volte:"</w:t>
      </w:r>
      <w:r w:rsidR="0089533E" w:rsidRPr="00202D2F">
        <w:rPr>
          <w:rFonts w:ascii="Courier New" w:hAnsi="Courier New" w:cs="Courier New"/>
          <w:b/>
          <w:color w:val="006600"/>
          <w:sz w:val="24"/>
          <w:szCs w:val="24"/>
          <w:lang w:val="it-IT"/>
        </w:rPr>
        <w:t xml:space="preserve">); </w:t>
      </w:r>
    </w:p>
    <w:p w14:paraId="59C9DE55" w14:textId="77777777" w:rsidR="0089533E" w:rsidRPr="00202D2F" w:rsidRDefault="0089533E" w:rsidP="0089533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8065EB" w:rsidRPr="00202D2F">
        <w:rPr>
          <w:rFonts w:ascii="Courier New" w:hAnsi="Courier New" w:cs="Courier New"/>
          <w:b/>
          <w:color w:val="006600"/>
          <w:sz w:val="24"/>
          <w:szCs w:val="24"/>
          <w:lang w:val="it-IT"/>
        </w:rPr>
        <w:t xml:space="preserve"> </w:t>
      </w:r>
      <w:r w:rsidRPr="00202D2F">
        <w:rPr>
          <w:rFonts w:ascii="Courier New" w:hAnsi="Courier New" w:cs="Courier New"/>
          <w:b/>
          <w:sz w:val="24"/>
          <w:szCs w:val="24"/>
          <w:lang w:val="it-IT"/>
        </w:rPr>
        <w:t>System.out.println(</w:t>
      </w:r>
      <w:r w:rsidRPr="00202D2F">
        <w:rPr>
          <w:rFonts w:ascii="Courier New" w:hAnsi="Courier New" w:cs="Courier New"/>
          <w:b/>
          <w:color w:val="C00000"/>
          <w:sz w:val="24"/>
          <w:szCs w:val="24"/>
          <w:lang w:val="it-IT"/>
        </w:rPr>
        <w:t xml:space="preserve">"dopo " </w:t>
      </w:r>
      <w:r w:rsidRPr="00202D2F">
        <w:rPr>
          <w:rFonts w:ascii="Courier New" w:hAnsi="Courier New" w:cs="Courier New"/>
          <w:b/>
          <w:sz w:val="24"/>
          <w:szCs w:val="24"/>
          <w:lang w:val="it-IT"/>
        </w:rPr>
        <w:t xml:space="preserve">+ p + </w:t>
      </w:r>
      <w:r w:rsidRPr="00202D2F">
        <w:rPr>
          <w:rFonts w:ascii="Courier New" w:hAnsi="Courier New" w:cs="Courier New"/>
          <w:b/>
          <w:color w:val="C00000"/>
          <w:sz w:val="24"/>
          <w:szCs w:val="24"/>
          <w:lang w:val="it-IT"/>
        </w:rPr>
        <w:t>" volte il disegno fallisce"</w:t>
      </w:r>
      <w:r w:rsidRPr="00202D2F">
        <w:rPr>
          <w:rFonts w:ascii="Courier New" w:hAnsi="Courier New" w:cs="Courier New"/>
          <w:b/>
          <w:color w:val="006600"/>
          <w:sz w:val="24"/>
          <w:szCs w:val="24"/>
          <w:lang w:val="it-IT"/>
        </w:rPr>
        <w:t>);</w:t>
      </w:r>
    </w:p>
    <w:p w14:paraId="30633826" w14:textId="77777777" w:rsidR="0089533E" w:rsidRPr="00202D2F" w:rsidRDefault="0089533E" w:rsidP="0089533E">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008065EB" w:rsidRPr="00202D2F">
        <w:rPr>
          <w:rFonts w:ascii="Courier New" w:hAnsi="Courier New" w:cs="Courier New"/>
          <w:b/>
          <w:sz w:val="24"/>
          <w:szCs w:val="24"/>
          <w:lang w:val="it-IT"/>
        </w:rPr>
        <w:t xml:space="preserve"> </w:t>
      </w:r>
      <w:r w:rsidRPr="00202D2F">
        <w:rPr>
          <w:rFonts w:ascii="Courier New" w:hAnsi="Courier New" w:cs="Courier New"/>
          <w:b/>
          <w:sz w:val="24"/>
          <w:szCs w:val="24"/>
        </w:rPr>
        <w:t>for (int i = 0; i &lt; 2*</w:t>
      </w:r>
      <w:r w:rsidR="009A3A89" w:rsidRPr="00202D2F">
        <w:rPr>
          <w:rFonts w:ascii="Courier New" w:hAnsi="Courier New" w:cs="Courier New"/>
          <w:b/>
          <w:sz w:val="24"/>
          <w:szCs w:val="24"/>
        </w:rPr>
        <w:t>p</w:t>
      </w:r>
      <w:r w:rsidRPr="00202D2F">
        <w:rPr>
          <w:rFonts w:ascii="Courier New" w:hAnsi="Courier New" w:cs="Courier New"/>
          <w:b/>
          <w:sz w:val="24"/>
          <w:szCs w:val="24"/>
        </w:rPr>
        <w:t>; i++)</w:t>
      </w:r>
    </w:p>
    <w:p w14:paraId="696DD867" w14:textId="77777777" w:rsidR="0089533E" w:rsidRPr="00202D2F" w:rsidRDefault="0089533E" w:rsidP="0089533E">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8065EB" w:rsidRPr="00202D2F">
        <w:rPr>
          <w:rFonts w:ascii="Courier New" w:hAnsi="Courier New" w:cs="Courier New"/>
          <w:b/>
          <w:sz w:val="24"/>
          <w:szCs w:val="24"/>
        </w:rPr>
        <w:t xml:space="preserve"> </w:t>
      </w:r>
      <w:r w:rsidRPr="00202D2F">
        <w:rPr>
          <w:rFonts w:ascii="Courier New" w:hAnsi="Courier New" w:cs="Courier New"/>
          <w:b/>
          <w:sz w:val="24"/>
          <w:szCs w:val="24"/>
          <w:lang w:val="it-IT"/>
        </w:rPr>
        <w:t>System.out.println(</w:t>
      </w:r>
      <w:r w:rsidRPr="00202D2F">
        <w:rPr>
          <w:rFonts w:ascii="Courier New" w:hAnsi="Courier New" w:cs="Courier New"/>
          <w:b/>
          <w:color w:val="C00000"/>
          <w:sz w:val="24"/>
          <w:szCs w:val="24"/>
          <w:lang w:val="it-IT"/>
        </w:rPr>
        <w:t>" Successo disegno n."</w:t>
      </w:r>
      <w:r w:rsidRPr="00202D2F">
        <w:rPr>
          <w:rFonts w:ascii="Courier New" w:hAnsi="Courier New" w:cs="Courier New"/>
          <w:b/>
          <w:sz w:val="24"/>
          <w:szCs w:val="24"/>
          <w:lang w:val="it-IT"/>
        </w:rPr>
        <w:t>+i+</w:t>
      </w:r>
      <w:r w:rsidRPr="00202D2F">
        <w:rPr>
          <w:rFonts w:ascii="Courier New" w:hAnsi="Courier New" w:cs="Courier New"/>
          <w:b/>
          <w:color w:val="C00000"/>
          <w:sz w:val="24"/>
          <w:szCs w:val="24"/>
          <w:lang w:val="it-IT"/>
        </w:rPr>
        <w:t>" = "</w:t>
      </w:r>
      <w:r w:rsidRPr="00202D2F">
        <w:rPr>
          <w:rFonts w:ascii="Courier New" w:hAnsi="Courier New" w:cs="Courier New"/>
          <w:b/>
          <w:sz w:val="24"/>
          <w:szCs w:val="24"/>
          <w:lang w:val="it-IT"/>
        </w:rPr>
        <w:t>+m.disegna());</w:t>
      </w:r>
    </w:p>
    <w:p w14:paraId="3613D603" w14:textId="77777777" w:rsidR="0089533E" w:rsidRPr="00202D2F" w:rsidRDefault="0089533E" w:rsidP="0089533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8065EB"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w:t>
      </w:r>
      <w:r w:rsidRPr="00202D2F">
        <w:rPr>
          <w:rFonts w:ascii="Courier New" w:hAnsi="Courier New" w:cs="Courier New"/>
          <w:b/>
          <w:color w:val="C00000"/>
          <w:sz w:val="24"/>
          <w:szCs w:val="24"/>
          <w:lang w:val="it-IT"/>
        </w:rPr>
        <w:t>"Tempero di 1mm la matita"</w:t>
      </w:r>
      <w:r w:rsidRPr="00202D2F">
        <w:rPr>
          <w:rFonts w:ascii="Courier New" w:hAnsi="Courier New" w:cs="Courier New"/>
          <w:b/>
          <w:sz w:val="24"/>
          <w:szCs w:val="24"/>
          <w:lang w:val="it-IT"/>
        </w:rPr>
        <w:t>); m.tempera();</w:t>
      </w:r>
    </w:p>
    <w:p w14:paraId="32060ED4" w14:textId="77777777" w:rsidR="0089533E" w:rsidRPr="00202D2F" w:rsidRDefault="0089533E" w:rsidP="0089533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8065EB"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w:t>
      </w:r>
      <w:r w:rsidRPr="00202D2F">
        <w:rPr>
          <w:rFonts w:ascii="Courier New" w:hAnsi="Courier New" w:cs="Courier New"/>
          <w:b/>
          <w:color w:val="C00000"/>
          <w:sz w:val="24"/>
          <w:szCs w:val="24"/>
          <w:lang w:val="it-IT"/>
        </w:rPr>
        <w:t xml:space="preserve">" nuova lunghezza punta = " </w:t>
      </w:r>
      <w:r w:rsidRPr="00202D2F">
        <w:rPr>
          <w:rFonts w:ascii="Courier New" w:hAnsi="Courier New" w:cs="Courier New"/>
          <w:b/>
          <w:sz w:val="24"/>
          <w:szCs w:val="24"/>
          <w:lang w:val="it-IT"/>
        </w:rPr>
        <w:t>+ m.getPunta());</w:t>
      </w:r>
    </w:p>
    <w:p w14:paraId="2D739769" w14:textId="77777777" w:rsidR="0089533E" w:rsidRPr="00202D2F" w:rsidRDefault="0089533E" w:rsidP="0089533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8065EB"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w:t>
      </w:r>
      <w:r w:rsidRPr="00202D2F">
        <w:rPr>
          <w:rFonts w:ascii="Courier New" w:hAnsi="Courier New" w:cs="Courier New"/>
          <w:b/>
          <w:color w:val="C00000"/>
          <w:sz w:val="24"/>
          <w:szCs w:val="24"/>
          <w:lang w:val="it-IT"/>
        </w:rPr>
        <w:t xml:space="preserve">" nuova lunghezza stelo = " </w:t>
      </w:r>
      <w:r w:rsidRPr="00202D2F">
        <w:rPr>
          <w:rFonts w:ascii="Courier New" w:hAnsi="Courier New" w:cs="Courier New"/>
          <w:b/>
          <w:sz w:val="24"/>
          <w:szCs w:val="24"/>
          <w:lang w:val="it-IT"/>
        </w:rPr>
        <w:t>+ m.getStelo());</w:t>
      </w:r>
    </w:p>
    <w:p w14:paraId="5E17B9F0" w14:textId="77777777" w:rsidR="004E650D" w:rsidRPr="00202D2F" w:rsidRDefault="0089533E"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8065EB"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w:t>
      </w:r>
      <w:r w:rsidRPr="00202D2F">
        <w:rPr>
          <w:rFonts w:ascii="Courier New" w:hAnsi="Courier New" w:cs="Courier New"/>
          <w:b/>
          <w:color w:val="C00000"/>
          <w:sz w:val="24"/>
          <w:szCs w:val="24"/>
          <w:lang w:val="it-IT"/>
        </w:rPr>
        <w:t>"</w:t>
      </w:r>
      <w:r w:rsidR="001901EB" w:rsidRPr="00202D2F">
        <w:rPr>
          <w:rFonts w:ascii="Courier New" w:hAnsi="Courier New" w:cs="Courier New"/>
          <w:b/>
          <w:color w:val="C00000"/>
          <w:sz w:val="24"/>
          <w:szCs w:val="24"/>
          <w:lang w:val="it-IT"/>
        </w:rPr>
        <w:t>Stampo la matita m. O</w:t>
      </w:r>
      <w:r w:rsidRPr="00202D2F">
        <w:rPr>
          <w:rFonts w:ascii="Courier New" w:hAnsi="Courier New" w:cs="Courier New"/>
          <w:b/>
          <w:color w:val="C00000"/>
          <w:sz w:val="24"/>
          <w:szCs w:val="24"/>
          <w:lang w:val="it-IT"/>
        </w:rPr>
        <w:t>ttengo \"Matita@\" seguito dall</w:t>
      </w:r>
      <w:r w:rsidRPr="00202D2F">
        <w:rPr>
          <w:rFonts w:ascii="Courier New" w:hAnsi="Courier New" w:cs="Courier New"/>
          <w:b/>
          <w:color w:val="006600"/>
          <w:sz w:val="24"/>
          <w:szCs w:val="24"/>
          <w:lang w:val="it-IT"/>
        </w:rPr>
        <w:t>'</w:t>
      </w:r>
      <w:r w:rsidRPr="00202D2F">
        <w:rPr>
          <w:rFonts w:ascii="Courier New" w:hAnsi="Courier New" w:cs="Courier New"/>
          <w:b/>
          <w:color w:val="C00000"/>
          <w:sz w:val="24"/>
          <w:szCs w:val="24"/>
          <w:lang w:val="it-IT"/>
        </w:rPr>
        <w:t>indirizzo dell</w:t>
      </w:r>
      <w:r w:rsidRPr="00202D2F">
        <w:rPr>
          <w:rFonts w:ascii="Courier New" w:hAnsi="Courier New" w:cs="Courier New"/>
          <w:b/>
          <w:color w:val="006600"/>
          <w:sz w:val="24"/>
          <w:szCs w:val="24"/>
          <w:lang w:val="it-IT"/>
        </w:rPr>
        <w:t>'</w:t>
      </w:r>
      <w:r w:rsidRPr="00202D2F">
        <w:rPr>
          <w:rFonts w:ascii="Courier New" w:hAnsi="Courier New" w:cs="Courier New"/>
          <w:b/>
          <w:color w:val="C00000"/>
          <w:sz w:val="24"/>
          <w:szCs w:val="24"/>
          <w:lang w:val="it-IT"/>
        </w:rPr>
        <w:t>oggetto (in esadecimale)</w:t>
      </w:r>
      <w:r w:rsidR="001901EB" w:rsidRPr="00202D2F">
        <w:rPr>
          <w:rFonts w:ascii="Courier New" w:hAnsi="Courier New" w:cs="Courier New"/>
          <w:b/>
          <w:color w:val="C00000"/>
          <w:sz w:val="24"/>
          <w:szCs w:val="24"/>
          <w:lang w:val="it-IT"/>
        </w:rPr>
        <w:t xml:space="preserve">: </w:t>
      </w:r>
      <w:r w:rsidRPr="00202D2F">
        <w:rPr>
          <w:rFonts w:ascii="Courier New" w:hAnsi="Courier New" w:cs="Courier New"/>
          <w:b/>
          <w:color w:val="C00000"/>
          <w:sz w:val="24"/>
          <w:szCs w:val="24"/>
          <w:lang w:val="it-IT"/>
        </w:rPr>
        <w:t>"</w:t>
      </w:r>
      <w:r w:rsidR="001901EB" w:rsidRPr="00202D2F">
        <w:rPr>
          <w:rFonts w:ascii="Courier New" w:hAnsi="Courier New" w:cs="Courier New"/>
          <w:b/>
          <w:color w:val="C00000"/>
          <w:sz w:val="24"/>
          <w:szCs w:val="24"/>
          <w:lang w:val="it-IT"/>
        </w:rPr>
        <w:t xml:space="preserve"> </w:t>
      </w:r>
      <w:r w:rsidR="001901EB" w:rsidRPr="00202D2F">
        <w:rPr>
          <w:rFonts w:ascii="Courier New" w:hAnsi="Courier New" w:cs="Courier New"/>
          <w:b/>
          <w:sz w:val="24"/>
          <w:szCs w:val="24"/>
          <w:lang w:val="it-IT"/>
        </w:rPr>
        <w:t>+ m</w:t>
      </w:r>
      <w:r w:rsidRPr="00202D2F">
        <w:rPr>
          <w:rFonts w:ascii="Courier New" w:hAnsi="Courier New" w:cs="Courier New"/>
          <w:b/>
          <w:sz w:val="24"/>
          <w:szCs w:val="24"/>
          <w:lang w:val="it-IT"/>
        </w:rPr>
        <w:t>);</w:t>
      </w:r>
    </w:p>
    <w:p w14:paraId="6B820E64" w14:textId="3956CFAC" w:rsidR="004E650D" w:rsidRPr="00202D2F" w:rsidRDefault="004E650D"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89533E" w:rsidRPr="00202D2F">
        <w:rPr>
          <w:rFonts w:ascii="Courier New" w:hAnsi="Courier New" w:cs="Courier New"/>
          <w:b/>
          <w:sz w:val="24"/>
          <w:szCs w:val="24"/>
          <w:lang w:val="it-IT"/>
        </w:rPr>
        <w:t>}</w:t>
      </w:r>
    </w:p>
    <w:p w14:paraId="6314BC30" w14:textId="78EB2D4A" w:rsidR="008065EB" w:rsidRPr="00202D2F" w:rsidRDefault="0089533E"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7135618C" w14:textId="77777777" w:rsidR="004E650D" w:rsidRPr="00202D2F" w:rsidRDefault="004E650D" w:rsidP="00105F22">
      <w:pPr>
        <w:contextualSpacing/>
        <w:jc w:val="both"/>
        <w:rPr>
          <w:rFonts w:ascii="Courier New" w:hAnsi="Courier New" w:cs="Courier New"/>
          <w:b/>
          <w:sz w:val="24"/>
          <w:szCs w:val="24"/>
          <w:lang w:val="it-IT"/>
        </w:rPr>
      </w:pPr>
    </w:p>
    <w:p w14:paraId="2D84727A" w14:textId="4C2AA4AD" w:rsidR="006F6D06" w:rsidRDefault="007725BF" w:rsidP="005A01C2">
      <w:pPr>
        <w:contextualSpacing/>
        <w:jc w:val="both"/>
        <w:rPr>
          <w:rFonts w:ascii="Courier New" w:hAnsi="Courier New" w:cs="Courier New"/>
          <w:sz w:val="24"/>
          <w:szCs w:val="24"/>
          <w:lang w:val="it-IT"/>
        </w:rPr>
      </w:pPr>
      <w:bookmarkStart w:id="125" w:name="_Toc75364049"/>
      <w:bookmarkStart w:id="126" w:name="_Toc126058358"/>
      <w:r w:rsidRPr="00514A43">
        <w:rPr>
          <w:rStyle w:val="Heading2Char"/>
          <w:sz w:val="28"/>
          <w:szCs w:val="28"/>
          <w:lang w:val="it-IT"/>
        </w:rPr>
        <w:t>La classe Elicottero.</w:t>
      </w:r>
      <w:bookmarkEnd w:id="125"/>
      <w:bookmarkEnd w:id="126"/>
      <w:r w:rsidRPr="00507C1C">
        <w:rPr>
          <w:rFonts w:ascii="Courier New" w:hAnsi="Courier New" w:cs="Courier New"/>
          <w:b/>
          <w:sz w:val="32"/>
          <w:szCs w:val="32"/>
          <w:lang w:val="it-IT"/>
        </w:rPr>
        <w:t xml:space="preserve"> </w:t>
      </w:r>
      <w:r w:rsidRPr="00202D2F">
        <w:rPr>
          <w:rFonts w:ascii="Courier New" w:hAnsi="Courier New" w:cs="Courier New"/>
          <w:sz w:val="24"/>
          <w:szCs w:val="24"/>
          <w:lang w:val="it-IT"/>
        </w:rPr>
        <w:t>Vi chiediamo di scrivere una class</w:t>
      </w:r>
      <w:r w:rsidR="0013278B" w:rsidRPr="00202D2F">
        <w:rPr>
          <w:rFonts w:ascii="Courier New" w:hAnsi="Courier New" w:cs="Courier New"/>
          <w:sz w:val="24"/>
          <w:szCs w:val="24"/>
          <w:lang w:val="it-IT"/>
        </w:rPr>
        <w:t>e Elicottero per rappresentare virtualmente</w:t>
      </w:r>
      <w:r w:rsidRPr="00202D2F">
        <w:rPr>
          <w:rFonts w:ascii="Courier New" w:hAnsi="Courier New" w:cs="Courier New"/>
          <w:sz w:val="24"/>
          <w:szCs w:val="24"/>
          <w:lang w:val="it-IT"/>
        </w:rPr>
        <w:t xml:space="preserve"> elicotter</w:t>
      </w:r>
      <w:r w:rsidR="007D3FE7" w:rsidRPr="00202D2F">
        <w:rPr>
          <w:rFonts w:ascii="Courier New" w:hAnsi="Courier New" w:cs="Courier New"/>
          <w:sz w:val="24"/>
          <w:szCs w:val="24"/>
          <w:lang w:val="it-IT"/>
        </w:rPr>
        <w:t>i. Un elicottero è definito con</w:t>
      </w:r>
      <w:r w:rsidRPr="00202D2F">
        <w:rPr>
          <w:rFonts w:ascii="Courier New" w:hAnsi="Courier New" w:cs="Courier New"/>
          <w:sz w:val="24"/>
          <w:szCs w:val="24"/>
          <w:lang w:val="it-IT"/>
        </w:rPr>
        <w:t xml:space="preserve"> tr</w:t>
      </w:r>
      <w:r w:rsidR="007D3FE7" w:rsidRPr="00202D2F">
        <w:rPr>
          <w:rFonts w:ascii="Courier New" w:hAnsi="Courier New" w:cs="Courier New"/>
          <w:sz w:val="24"/>
          <w:szCs w:val="24"/>
          <w:lang w:val="it-IT"/>
        </w:rPr>
        <w:t>e</w:t>
      </w:r>
      <w:r w:rsidRPr="00202D2F">
        <w:rPr>
          <w:rFonts w:ascii="Courier New" w:hAnsi="Courier New" w:cs="Courier New"/>
          <w:sz w:val="24"/>
          <w:szCs w:val="24"/>
          <w:lang w:val="it-IT"/>
        </w:rPr>
        <w:t xml:space="preserve"> coordinate</w:t>
      </w:r>
      <w:r w:rsidR="0013278B" w:rsidRPr="00202D2F">
        <w:rPr>
          <w:rFonts w:ascii="Courier New" w:hAnsi="Courier New" w:cs="Courier New"/>
          <w:sz w:val="24"/>
          <w:szCs w:val="24"/>
          <w:lang w:val="it-IT"/>
        </w:rPr>
        <w:t xml:space="preserve"> (</w:t>
      </w:r>
      <w:r w:rsidR="0074283D" w:rsidRPr="00202D2F">
        <w:rPr>
          <w:rFonts w:ascii="Courier New" w:hAnsi="Courier New" w:cs="Courier New"/>
          <w:sz w:val="24"/>
          <w:szCs w:val="24"/>
          <w:lang w:val="it-IT"/>
        </w:rPr>
        <w:t>intere, in</w:t>
      </w:r>
      <w:r w:rsidR="0013278B" w:rsidRPr="00202D2F">
        <w:rPr>
          <w:rFonts w:ascii="Courier New" w:hAnsi="Courier New" w:cs="Courier New"/>
          <w:sz w:val="24"/>
          <w:szCs w:val="24"/>
          <w:lang w:val="it-IT"/>
        </w:rPr>
        <w:t xml:space="preserve"> km)</w:t>
      </w:r>
      <w:r w:rsidRPr="00202D2F">
        <w:rPr>
          <w:rFonts w:ascii="Courier New" w:hAnsi="Courier New" w:cs="Courier New"/>
          <w:sz w:val="24"/>
          <w:szCs w:val="24"/>
          <w:lang w:val="it-IT"/>
        </w:rPr>
        <w:t xml:space="preserve">: </w:t>
      </w:r>
      <w:r w:rsidRPr="00202D2F">
        <w:rPr>
          <w:rFonts w:ascii="Courier New" w:hAnsi="Courier New" w:cs="Courier New"/>
          <w:b/>
          <w:i/>
          <w:sz w:val="24"/>
          <w:szCs w:val="24"/>
          <w:lang w:val="it-IT"/>
        </w:rPr>
        <w:t>x,y</w:t>
      </w:r>
      <w:r w:rsidRPr="00202D2F">
        <w:rPr>
          <w:rFonts w:ascii="Courier New" w:hAnsi="Courier New" w:cs="Courier New"/>
          <w:sz w:val="24"/>
          <w:szCs w:val="24"/>
          <w:lang w:val="it-IT"/>
        </w:rPr>
        <w:t xml:space="preserve"> e </w:t>
      </w:r>
      <w:r w:rsidRPr="00202D2F">
        <w:rPr>
          <w:rFonts w:ascii="Courier New" w:hAnsi="Courier New" w:cs="Courier New"/>
          <w:b/>
          <w:i/>
          <w:sz w:val="24"/>
          <w:szCs w:val="24"/>
          <w:lang w:val="it-IT"/>
        </w:rPr>
        <w:t>altitude</w:t>
      </w:r>
      <w:r w:rsidRPr="00202D2F">
        <w:rPr>
          <w:rFonts w:ascii="Courier New" w:hAnsi="Courier New" w:cs="Courier New"/>
          <w:sz w:val="24"/>
          <w:szCs w:val="24"/>
          <w:lang w:val="it-IT"/>
        </w:rPr>
        <w:t xml:space="preserve"> (</w:t>
      </w:r>
      <w:r w:rsidRPr="00202D2F">
        <w:rPr>
          <w:rFonts w:ascii="Courier New" w:hAnsi="Courier New" w:cs="Courier New"/>
          <w:sz w:val="24"/>
          <w:szCs w:val="24"/>
          <w:u w:val="single"/>
          <w:lang w:val="it-IT"/>
        </w:rPr>
        <w:t>non negativa</w:t>
      </w:r>
      <w:r w:rsidRPr="00202D2F">
        <w:rPr>
          <w:rFonts w:ascii="Courier New" w:hAnsi="Courier New" w:cs="Courier New"/>
          <w:sz w:val="24"/>
          <w:szCs w:val="24"/>
          <w:lang w:val="it-IT"/>
        </w:rPr>
        <w:t>), due velocità</w:t>
      </w:r>
      <w:r w:rsidR="0013278B" w:rsidRPr="00202D2F">
        <w:rPr>
          <w:rFonts w:ascii="Courier New" w:hAnsi="Courier New" w:cs="Courier New"/>
          <w:sz w:val="24"/>
          <w:szCs w:val="24"/>
          <w:lang w:val="it-IT"/>
        </w:rPr>
        <w:t xml:space="preserve"> (</w:t>
      </w:r>
      <w:r w:rsidR="0074283D" w:rsidRPr="00202D2F">
        <w:rPr>
          <w:rFonts w:ascii="Courier New" w:hAnsi="Courier New" w:cs="Courier New"/>
          <w:sz w:val="24"/>
          <w:szCs w:val="24"/>
          <w:lang w:val="it-IT"/>
        </w:rPr>
        <w:t xml:space="preserve">intere, </w:t>
      </w:r>
      <w:r w:rsidR="0013278B" w:rsidRPr="00202D2F">
        <w:rPr>
          <w:rFonts w:ascii="Courier New" w:hAnsi="Courier New" w:cs="Courier New"/>
          <w:sz w:val="24"/>
          <w:szCs w:val="24"/>
          <w:lang w:val="it-IT"/>
        </w:rPr>
        <w:t>in hm/h)</w:t>
      </w:r>
      <w:r w:rsidR="00F805F6" w:rsidRPr="00202D2F">
        <w:rPr>
          <w:rFonts w:ascii="Courier New" w:hAnsi="Courier New" w:cs="Courier New"/>
          <w:sz w:val="24"/>
          <w:szCs w:val="24"/>
          <w:lang w:val="it-IT"/>
        </w:rPr>
        <w:t xml:space="preserve">, </w:t>
      </w:r>
      <w:r w:rsidR="00F805F6" w:rsidRPr="00202D2F">
        <w:rPr>
          <w:rFonts w:ascii="Courier New" w:hAnsi="Courier New" w:cs="Courier New"/>
          <w:b/>
          <w:i/>
          <w:sz w:val="24"/>
          <w:szCs w:val="24"/>
          <w:lang w:val="it-IT"/>
        </w:rPr>
        <w:t>speed</w:t>
      </w:r>
      <w:r w:rsidR="00F805F6" w:rsidRPr="00202D2F">
        <w:rPr>
          <w:rFonts w:ascii="Courier New" w:hAnsi="Courier New" w:cs="Courier New"/>
          <w:sz w:val="24"/>
          <w:szCs w:val="24"/>
          <w:lang w:val="it-IT"/>
        </w:rPr>
        <w:t xml:space="preserve"> (orizzontale e</w:t>
      </w:r>
      <w:r w:rsidRPr="00202D2F">
        <w:rPr>
          <w:rFonts w:ascii="Courier New" w:hAnsi="Courier New" w:cs="Courier New"/>
          <w:sz w:val="24"/>
          <w:szCs w:val="24"/>
          <w:lang w:val="it-IT"/>
        </w:rPr>
        <w:t xml:space="preserve"> </w:t>
      </w:r>
      <w:r w:rsidRPr="00202D2F">
        <w:rPr>
          <w:rFonts w:ascii="Courier New" w:hAnsi="Courier New" w:cs="Courier New"/>
          <w:sz w:val="24"/>
          <w:szCs w:val="24"/>
          <w:u w:val="single"/>
          <w:lang w:val="it-IT"/>
        </w:rPr>
        <w:t xml:space="preserve">non </w:t>
      </w:r>
      <w:r w:rsidRPr="00202D2F">
        <w:rPr>
          <w:rFonts w:ascii="Courier New" w:hAnsi="Courier New" w:cs="Courier New"/>
          <w:sz w:val="24"/>
          <w:szCs w:val="24"/>
          <w:u w:val="single"/>
          <w:lang w:val="it-IT"/>
        </w:rPr>
        <w:lastRenderedPageBreak/>
        <w:t>negativa</w:t>
      </w:r>
      <w:r w:rsidRPr="00202D2F">
        <w:rPr>
          <w:rFonts w:ascii="Courier New" w:hAnsi="Courier New" w:cs="Courier New"/>
          <w:sz w:val="24"/>
          <w:szCs w:val="24"/>
          <w:lang w:val="it-IT"/>
        </w:rPr>
        <w:t xml:space="preserve">) e </w:t>
      </w:r>
      <w:r w:rsidRPr="00202D2F">
        <w:rPr>
          <w:rFonts w:ascii="Courier New" w:hAnsi="Courier New" w:cs="Courier New"/>
          <w:b/>
          <w:i/>
          <w:sz w:val="24"/>
          <w:szCs w:val="24"/>
          <w:lang w:val="it-IT"/>
        </w:rPr>
        <w:t>verticalSpeed</w:t>
      </w:r>
      <w:r w:rsidRPr="00202D2F">
        <w:rPr>
          <w:rFonts w:ascii="Courier New" w:hAnsi="Courier New" w:cs="Courier New"/>
          <w:sz w:val="24"/>
          <w:szCs w:val="24"/>
          <w:lang w:val="it-IT"/>
        </w:rPr>
        <w:t xml:space="preserve"> (verticale), e una direzione</w:t>
      </w:r>
      <w:r w:rsidR="009B38BC" w:rsidRPr="00202D2F">
        <w:rPr>
          <w:rFonts w:ascii="Courier New" w:hAnsi="Courier New" w:cs="Courier New"/>
          <w:sz w:val="24"/>
          <w:szCs w:val="24"/>
          <w:lang w:val="it-IT"/>
        </w:rPr>
        <w:t xml:space="preserve"> orizzontale</w:t>
      </w:r>
      <w:r w:rsidR="00A97AB1" w:rsidRPr="00202D2F">
        <w:rPr>
          <w:rFonts w:ascii="Courier New" w:hAnsi="Courier New" w:cs="Courier New"/>
          <w:sz w:val="24"/>
          <w:szCs w:val="24"/>
          <w:lang w:val="it-IT"/>
        </w:rPr>
        <w:t xml:space="preserve"> </w:t>
      </w:r>
      <w:r w:rsidR="00A97AB1" w:rsidRPr="00202D2F">
        <w:rPr>
          <w:rFonts w:ascii="Courier New" w:hAnsi="Courier New" w:cs="Courier New"/>
          <w:b/>
          <w:i/>
          <w:sz w:val="24"/>
          <w:szCs w:val="24"/>
          <w:lang w:val="it-IT"/>
        </w:rPr>
        <w:t>track</w:t>
      </w:r>
      <w:r w:rsidRPr="00202D2F">
        <w:rPr>
          <w:rFonts w:ascii="Courier New" w:hAnsi="Courier New" w:cs="Courier New"/>
          <w:sz w:val="24"/>
          <w:szCs w:val="24"/>
          <w:lang w:val="it-IT"/>
        </w:rPr>
        <w:t xml:space="preserve"> (un </w:t>
      </w:r>
      <w:r w:rsidR="0074283D" w:rsidRPr="00202D2F">
        <w:rPr>
          <w:rFonts w:ascii="Courier New" w:hAnsi="Courier New" w:cs="Courier New"/>
          <w:sz w:val="24"/>
          <w:szCs w:val="24"/>
          <w:lang w:val="it-IT"/>
        </w:rPr>
        <w:t xml:space="preserve">reale, un </w:t>
      </w:r>
      <w:r w:rsidRPr="00202D2F">
        <w:rPr>
          <w:rFonts w:ascii="Courier New" w:hAnsi="Courier New" w:cs="Courier New"/>
          <w:sz w:val="24"/>
          <w:szCs w:val="24"/>
          <w:lang w:val="it-IT"/>
        </w:rPr>
        <w:t>angolo</w:t>
      </w:r>
      <w:r w:rsidR="0013278B" w:rsidRPr="00202D2F">
        <w:rPr>
          <w:rFonts w:ascii="Courier New" w:hAnsi="Courier New" w:cs="Courier New"/>
          <w:sz w:val="24"/>
          <w:szCs w:val="24"/>
          <w:lang w:val="it-IT"/>
        </w:rPr>
        <w:t xml:space="preserve"> in radianti</w:t>
      </w:r>
      <w:r w:rsidR="00F805F6" w:rsidRPr="00202D2F">
        <w:rPr>
          <w:rFonts w:ascii="Courier New" w:hAnsi="Courier New" w:cs="Courier New"/>
          <w:sz w:val="24"/>
          <w:szCs w:val="24"/>
          <w:lang w:val="it-IT"/>
        </w:rPr>
        <w:t xml:space="preserve"> </w:t>
      </w:r>
      <w:r w:rsidR="00F805F6" w:rsidRPr="00202D2F">
        <w:rPr>
          <w:rFonts w:ascii="Courier New" w:hAnsi="Courier New" w:cs="Courier New"/>
          <w:sz w:val="24"/>
          <w:szCs w:val="24"/>
          <w:u w:val="single"/>
          <w:lang w:val="it-IT"/>
        </w:rPr>
        <w:t>tra 0 e 2</w:t>
      </w:r>
      <w:r w:rsidR="00F805F6" w:rsidRPr="00202D2F">
        <w:rPr>
          <w:rFonts w:ascii="Courier New" w:hAnsi="Courier New" w:cs="Courier New"/>
          <w:sz w:val="24"/>
          <w:szCs w:val="24"/>
          <w:u w:val="single"/>
          <w:lang w:val="it-IT"/>
        </w:rPr>
        <w:sym w:font="Symbol" w:char="F070"/>
      </w:r>
      <w:r w:rsidRPr="00202D2F">
        <w:rPr>
          <w:rFonts w:ascii="Courier New" w:hAnsi="Courier New" w:cs="Courier New"/>
          <w:sz w:val="24"/>
          <w:szCs w:val="24"/>
          <w:lang w:val="it-IT"/>
        </w:rPr>
        <w:t xml:space="preserve">). </w:t>
      </w:r>
      <w:r w:rsidR="00AC79C6" w:rsidRPr="00202D2F">
        <w:rPr>
          <w:rFonts w:ascii="Courier New" w:hAnsi="Courier New" w:cs="Courier New"/>
          <w:sz w:val="24"/>
          <w:szCs w:val="24"/>
          <w:lang w:val="it-IT"/>
        </w:rPr>
        <w:t>Il prossimo disegno riassume i significati degli attributi di un elicottero.</w:t>
      </w:r>
    </w:p>
    <w:p w14:paraId="1AFC6208" w14:textId="77777777" w:rsidR="00433EBF" w:rsidRDefault="00433EBF" w:rsidP="005A01C2">
      <w:pPr>
        <w:contextualSpacing/>
        <w:jc w:val="both"/>
        <w:rPr>
          <w:rFonts w:ascii="Courier New" w:hAnsi="Courier New" w:cs="Courier New"/>
          <w:sz w:val="24"/>
          <w:szCs w:val="24"/>
          <w:lang w:val="it-IT"/>
        </w:rPr>
      </w:pPr>
    </w:p>
    <w:p w14:paraId="47FB6872" w14:textId="67928D47" w:rsidR="008835C6" w:rsidRPr="00202D2F" w:rsidRDefault="008835C6" w:rsidP="008835C6">
      <w:pPr>
        <w:contextualSpacing/>
        <w:jc w:val="center"/>
        <w:rPr>
          <w:rFonts w:ascii="Courier New" w:hAnsi="Courier New" w:cs="Courier New"/>
          <w:sz w:val="24"/>
          <w:szCs w:val="24"/>
          <w:lang w:val="it-IT"/>
        </w:rPr>
      </w:pPr>
      <w:r>
        <w:rPr>
          <w:noProof/>
          <w:lang w:val="it-IT" w:eastAsia="it-IT"/>
        </w:rPr>
        <w:drawing>
          <wp:inline distT="0" distB="0" distL="0" distR="0" wp14:anchorId="42F00E1A" wp14:editId="28E1E74F">
            <wp:extent cx="5621020" cy="1928495"/>
            <wp:effectExtent l="0" t="0" r="0" b="0"/>
            <wp:docPr id="232102" name="Immagine 232102" descr="Rappresentazione grafica della posizione di un Elicottero a partire dai suoi attribu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02" name="Immagine 232102" descr="Rappresentazione grafica della classe Elicottero e dei suoi attributi."/>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21020" cy="1928495"/>
                    </a:xfrm>
                    <a:prstGeom prst="rect">
                      <a:avLst/>
                    </a:prstGeom>
                    <a:noFill/>
                    <a:ln>
                      <a:noFill/>
                    </a:ln>
                  </pic:spPr>
                </pic:pic>
              </a:graphicData>
            </a:graphic>
          </wp:inline>
        </w:drawing>
      </w:r>
    </w:p>
    <w:p w14:paraId="4D288185" w14:textId="77777777" w:rsidR="008065EB" w:rsidRPr="00202D2F" w:rsidRDefault="008065EB" w:rsidP="005A01C2">
      <w:pPr>
        <w:contextualSpacing/>
        <w:jc w:val="both"/>
        <w:rPr>
          <w:rFonts w:ascii="Courier New" w:hAnsi="Courier New" w:cs="Courier New"/>
          <w:sz w:val="24"/>
          <w:szCs w:val="24"/>
          <w:lang w:val="it-IT"/>
        </w:rPr>
      </w:pPr>
    </w:p>
    <w:p w14:paraId="25FDA4EF" w14:textId="77777777" w:rsidR="008065EB" w:rsidRPr="00202D2F" w:rsidRDefault="008065EB" w:rsidP="005A01C2">
      <w:pPr>
        <w:contextualSpacing/>
        <w:jc w:val="both"/>
        <w:rPr>
          <w:rFonts w:ascii="Courier New" w:hAnsi="Courier New" w:cs="Courier New"/>
          <w:sz w:val="24"/>
          <w:szCs w:val="24"/>
          <w:lang w:val="it-IT"/>
        </w:rPr>
      </w:pPr>
    </w:p>
    <w:p w14:paraId="34A4A0D2" w14:textId="77777777" w:rsidR="008065EB" w:rsidRPr="00202D2F" w:rsidRDefault="008065EB" w:rsidP="007725BF">
      <w:pPr>
        <w:contextualSpacing/>
        <w:jc w:val="both"/>
        <w:rPr>
          <w:rFonts w:ascii="Courier New" w:hAnsi="Courier New" w:cs="Courier New"/>
          <w:sz w:val="24"/>
          <w:szCs w:val="24"/>
          <w:lang w:val="it-IT"/>
        </w:rPr>
      </w:pPr>
    </w:p>
    <w:p w14:paraId="2ABA7786" w14:textId="77777777" w:rsidR="008065EB" w:rsidRPr="00202D2F" w:rsidRDefault="008065EB" w:rsidP="007725BF">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La classe ha i seguenti metodi. Usate degli assert per impedire valori non accettabili degli attributi.</w:t>
      </w:r>
    </w:p>
    <w:p w14:paraId="4E882459" w14:textId="77777777" w:rsidR="008065EB" w:rsidRPr="00202D2F" w:rsidRDefault="008065EB" w:rsidP="007725BF">
      <w:pPr>
        <w:contextualSpacing/>
        <w:jc w:val="both"/>
        <w:rPr>
          <w:rFonts w:ascii="Courier New" w:hAnsi="Courier New" w:cs="Courier New"/>
          <w:sz w:val="24"/>
          <w:szCs w:val="24"/>
          <w:lang w:val="it-IT"/>
        </w:rPr>
      </w:pPr>
    </w:p>
    <w:p w14:paraId="57E74DE9" w14:textId="4CE9B09C" w:rsidR="007725BF" w:rsidRPr="00202D2F" w:rsidRDefault="007725BF" w:rsidP="007725BF">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Pr="00202D2F">
        <w:rPr>
          <w:rFonts w:ascii="Courier New" w:hAnsi="Courier New" w:cs="Courier New"/>
          <w:b/>
          <w:i/>
          <w:sz w:val="24"/>
          <w:szCs w:val="24"/>
          <w:lang w:val="it-IT"/>
        </w:rPr>
        <w:t>(i)</w:t>
      </w:r>
      <w:r w:rsidRPr="00202D2F">
        <w:rPr>
          <w:rFonts w:ascii="Courier New" w:hAnsi="Courier New" w:cs="Courier New"/>
          <w:sz w:val="24"/>
          <w:szCs w:val="24"/>
          <w:lang w:val="it-IT"/>
        </w:rPr>
        <w:t xml:space="preserve"> Il costruttore di Elicottero definisce un elicottero fermo in cielo, date le coordinate </w:t>
      </w:r>
      <w:r w:rsidR="0008114A" w:rsidRPr="00202D2F">
        <w:rPr>
          <w:rFonts w:ascii="Courier New" w:hAnsi="Courier New" w:cs="Courier New"/>
          <w:sz w:val="24"/>
          <w:szCs w:val="24"/>
          <w:lang w:val="it-IT"/>
        </w:rPr>
        <w:t>(</w:t>
      </w:r>
      <w:r w:rsidRPr="00202D2F">
        <w:rPr>
          <w:rFonts w:ascii="Courier New" w:hAnsi="Courier New" w:cs="Courier New"/>
          <w:sz w:val="24"/>
          <w:szCs w:val="24"/>
          <w:lang w:val="it-IT"/>
        </w:rPr>
        <w:t>x,</w:t>
      </w:r>
      <w:r w:rsidR="00832F52"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y,</w:t>
      </w:r>
      <w:r w:rsidR="00832F52"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altitude</w:t>
      </w:r>
      <w:r w:rsidR="0008114A" w:rsidRPr="00202D2F">
        <w:rPr>
          <w:rFonts w:ascii="Courier New" w:hAnsi="Courier New" w:cs="Courier New"/>
          <w:sz w:val="24"/>
          <w:szCs w:val="24"/>
          <w:lang w:val="it-IT"/>
        </w:rPr>
        <w:t>)</w:t>
      </w:r>
      <w:r w:rsidRPr="00202D2F">
        <w:rPr>
          <w:rFonts w:ascii="Courier New" w:hAnsi="Courier New" w:cs="Courier New"/>
          <w:sz w:val="24"/>
          <w:szCs w:val="24"/>
          <w:lang w:val="it-IT"/>
        </w:rPr>
        <w:t xml:space="preserve">, con velocità nulle e angolo di direzione nullo. </w:t>
      </w:r>
    </w:p>
    <w:p w14:paraId="5FA4CCD8" w14:textId="11E09A4F" w:rsidR="007725BF" w:rsidRPr="00202D2F" w:rsidRDefault="007725BF" w:rsidP="007725BF">
      <w:pPr>
        <w:contextualSpacing/>
        <w:jc w:val="both"/>
        <w:rPr>
          <w:rFonts w:ascii="Courier New" w:hAnsi="Courier New" w:cs="Courier New"/>
          <w:sz w:val="24"/>
          <w:szCs w:val="24"/>
          <w:lang w:val="it-IT"/>
        </w:rPr>
      </w:pPr>
      <w:r w:rsidRPr="00202D2F">
        <w:rPr>
          <w:rFonts w:ascii="Courier New" w:hAnsi="Courier New" w:cs="Courier New"/>
          <w:b/>
          <w:i/>
          <w:sz w:val="24"/>
          <w:szCs w:val="24"/>
          <w:lang w:val="it-IT"/>
        </w:rPr>
        <w:t xml:space="preserve"> (ii)</w:t>
      </w:r>
      <w:r w:rsidRPr="00202D2F">
        <w:rPr>
          <w:rFonts w:ascii="Courier New" w:hAnsi="Courier New" w:cs="Courier New"/>
          <w:sz w:val="24"/>
          <w:szCs w:val="24"/>
          <w:lang w:val="it-IT"/>
        </w:rPr>
        <w:t xml:space="preserve"> La classe ha i metodi get per ogni attributo e metodi set per velocità e direzione</w:t>
      </w:r>
      <w:r w:rsidR="00582194" w:rsidRPr="00202D2F">
        <w:rPr>
          <w:rFonts w:ascii="Courier New" w:hAnsi="Courier New" w:cs="Courier New"/>
          <w:sz w:val="24"/>
          <w:szCs w:val="24"/>
          <w:lang w:val="it-IT"/>
        </w:rPr>
        <w:t xml:space="preserve">, ma </w:t>
      </w:r>
      <w:r w:rsidR="00582194" w:rsidRPr="00202D2F">
        <w:rPr>
          <w:rFonts w:ascii="Courier New" w:hAnsi="Courier New" w:cs="Courier New"/>
          <w:sz w:val="24"/>
          <w:szCs w:val="24"/>
          <w:u w:val="single"/>
          <w:lang w:val="it-IT"/>
        </w:rPr>
        <w:t>non</w:t>
      </w:r>
      <w:r w:rsidR="00582194" w:rsidRPr="00202D2F">
        <w:rPr>
          <w:rFonts w:ascii="Courier New" w:hAnsi="Courier New" w:cs="Courier New"/>
          <w:sz w:val="24"/>
          <w:szCs w:val="24"/>
          <w:lang w:val="it-IT"/>
        </w:rPr>
        <w:t xml:space="preserve"> per x,</w:t>
      </w:r>
      <w:r w:rsidR="00832F52" w:rsidRPr="00202D2F">
        <w:rPr>
          <w:rFonts w:ascii="Courier New" w:hAnsi="Courier New" w:cs="Courier New"/>
          <w:sz w:val="24"/>
          <w:szCs w:val="24"/>
          <w:lang w:val="it-IT"/>
        </w:rPr>
        <w:t xml:space="preserve"> </w:t>
      </w:r>
      <w:r w:rsidR="00582194" w:rsidRPr="00202D2F">
        <w:rPr>
          <w:rFonts w:ascii="Courier New" w:hAnsi="Courier New" w:cs="Courier New"/>
          <w:sz w:val="24"/>
          <w:szCs w:val="24"/>
          <w:lang w:val="it-IT"/>
        </w:rPr>
        <w:t>y,</w:t>
      </w:r>
      <w:r w:rsidR="00832F52" w:rsidRPr="00202D2F">
        <w:rPr>
          <w:rFonts w:ascii="Courier New" w:hAnsi="Courier New" w:cs="Courier New"/>
          <w:sz w:val="24"/>
          <w:szCs w:val="24"/>
          <w:lang w:val="it-IT"/>
        </w:rPr>
        <w:t xml:space="preserve"> </w:t>
      </w:r>
      <w:r w:rsidR="00582194" w:rsidRPr="00202D2F">
        <w:rPr>
          <w:rFonts w:ascii="Courier New" w:hAnsi="Courier New" w:cs="Courier New"/>
          <w:sz w:val="24"/>
          <w:szCs w:val="24"/>
          <w:lang w:val="it-IT"/>
        </w:rPr>
        <w:t>altitude</w:t>
      </w:r>
      <w:r w:rsidRPr="00202D2F">
        <w:rPr>
          <w:rFonts w:ascii="Courier New" w:hAnsi="Courier New" w:cs="Courier New"/>
          <w:sz w:val="24"/>
          <w:szCs w:val="24"/>
          <w:lang w:val="it-IT"/>
        </w:rPr>
        <w:t xml:space="preserve">. Non consentiamo </w:t>
      </w:r>
      <w:r w:rsidR="008A15B7" w:rsidRPr="00202D2F">
        <w:rPr>
          <w:rFonts w:ascii="Courier New" w:hAnsi="Courier New" w:cs="Courier New"/>
          <w:sz w:val="24"/>
          <w:szCs w:val="24"/>
          <w:lang w:val="it-IT"/>
        </w:rPr>
        <w:t xml:space="preserve">a un elicottero </w:t>
      </w:r>
      <w:r w:rsidRPr="00202D2F">
        <w:rPr>
          <w:rFonts w:ascii="Courier New" w:hAnsi="Courier New" w:cs="Courier New"/>
          <w:sz w:val="24"/>
          <w:szCs w:val="24"/>
          <w:lang w:val="it-IT"/>
        </w:rPr>
        <w:t xml:space="preserve">di cambiare la posizione se non </w:t>
      </w:r>
      <w:r w:rsidR="008A15B7" w:rsidRPr="00202D2F">
        <w:rPr>
          <w:rFonts w:ascii="Courier New" w:hAnsi="Courier New" w:cs="Courier New"/>
          <w:sz w:val="24"/>
          <w:szCs w:val="24"/>
          <w:lang w:val="it-IT"/>
        </w:rPr>
        <w:t xml:space="preserve">spostandosi </w:t>
      </w:r>
      <w:r w:rsidRPr="00202D2F">
        <w:rPr>
          <w:rFonts w:ascii="Courier New" w:hAnsi="Courier New" w:cs="Courier New"/>
          <w:sz w:val="24"/>
          <w:szCs w:val="24"/>
          <w:lang w:val="it-IT"/>
        </w:rPr>
        <w:t xml:space="preserve">con lo scorrere del tempo. </w:t>
      </w:r>
    </w:p>
    <w:p w14:paraId="50535535" w14:textId="255170D5" w:rsidR="007725BF" w:rsidRPr="00202D2F" w:rsidRDefault="007725BF" w:rsidP="007725BF">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Pr="00202D2F">
        <w:rPr>
          <w:rFonts w:ascii="Courier New" w:hAnsi="Courier New" w:cs="Courier New"/>
          <w:b/>
          <w:i/>
          <w:sz w:val="24"/>
          <w:szCs w:val="24"/>
          <w:lang w:val="it-IT"/>
        </w:rPr>
        <w:t>(iii)</w:t>
      </w:r>
      <w:r w:rsidRPr="00202D2F">
        <w:rPr>
          <w:rFonts w:ascii="Courier New" w:hAnsi="Courier New" w:cs="Courier New"/>
          <w:sz w:val="24"/>
          <w:szCs w:val="24"/>
          <w:lang w:val="it-IT"/>
        </w:rPr>
        <w:t xml:space="preserve"> </w:t>
      </w:r>
      <w:r w:rsidR="00C41980" w:rsidRPr="00202D2F">
        <w:rPr>
          <w:rFonts w:ascii="Courier New" w:hAnsi="Courier New" w:cs="Courier New"/>
          <w:sz w:val="24"/>
          <w:szCs w:val="24"/>
          <w:lang w:val="it-IT"/>
        </w:rPr>
        <w:t xml:space="preserve">Un metodo </w:t>
      </w:r>
      <w:r w:rsidR="00C41980" w:rsidRPr="00202D2F">
        <w:rPr>
          <w:rFonts w:ascii="Courier New" w:hAnsi="Courier New" w:cs="Courier New"/>
          <w:b/>
          <w:i/>
          <w:sz w:val="24"/>
          <w:szCs w:val="24"/>
          <w:lang w:val="it-IT"/>
        </w:rPr>
        <w:t>void</w:t>
      </w:r>
      <w:r w:rsidR="00B60849">
        <w:rPr>
          <w:rFonts w:ascii="Courier New" w:hAnsi="Courier New" w:cs="Courier New"/>
          <w:b/>
          <w:i/>
          <w:sz w:val="24"/>
          <w:szCs w:val="24"/>
          <w:lang w:val="it-IT"/>
        </w:rPr>
        <w:t xml:space="preserve"> </w:t>
      </w:r>
      <w:r w:rsidRPr="00202D2F">
        <w:rPr>
          <w:rFonts w:ascii="Courier New" w:hAnsi="Courier New" w:cs="Courier New"/>
          <w:b/>
          <w:i/>
          <w:sz w:val="24"/>
          <w:szCs w:val="24"/>
          <w:lang w:val="it-IT"/>
        </w:rPr>
        <w:t>elapse(double time)</w:t>
      </w:r>
      <w:r w:rsidRPr="00202D2F">
        <w:rPr>
          <w:rFonts w:ascii="Courier New" w:hAnsi="Courier New" w:cs="Courier New"/>
          <w:sz w:val="24"/>
          <w:szCs w:val="24"/>
          <w:lang w:val="it-IT"/>
        </w:rPr>
        <w:t xml:space="preserve"> modifica la posizione dell</w:t>
      </w:r>
      <w:r w:rsidR="00E20EBD" w:rsidRPr="00202D2F">
        <w:rPr>
          <w:rFonts w:ascii="Courier New" w:hAnsi="Courier New" w:cs="Courier New"/>
          <w:sz w:val="24"/>
          <w:szCs w:val="24"/>
          <w:lang w:val="it-IT"/>
        </w:rPr>
        <w:t>’</w:t>
      </w:r>
      <w:r w:rsidRPr="00202D2F">
        <w:rPr>
          <w:rFonts w:ascii="Courier New" w:hAnsi="Courier New" w:cs="Courier New"/>
          <w:sz w:val="24"/>
          <w:szCs w:val="24"/>
          <w:lang w:val="it-IT"/>
        </w:rPr>
        <w:t>elicottero dato il tempo trascorso, in base alle velocità e alla direzione</w:t>
      </w:r>
      <w:r w:rsidR="00F848DD" w:rsidRPr="00202D2F">
        <w:rPr>
          <w:rFonts w:ascii="Courier New" w:hAnsi="Courier New" w:cs="Courier New"/>
          <w:sz w:val="24"/>
          <w:szCs w:val="24"/>
          <w:lang w:val="it-IT"/>
        </w:rPr>
        <w:t>, usando le formule della trigonometria.</w:t>
      </w:r>
      <w:r w:rsidR="00CD79D2" w:rsidRPr="00202D2F">
        <w:rPr>
          <w:rFonts w:ascii="Courier New" w:hAnsi="Courier New" w:cs="Courier New"/>
          <w:sz w:val="24"/>
          <w:szCs w:val="24"/>
          <w:lang w:val="it-IT"/>
        </w:rPr>
        <w:t xml:space="preserve"> </w:t>
      </w:r>
      <w:r w:rsidR="006B3824" w:rsidRPr="00202D2F">
        <w:rPr>
          <w:rFonts w:ascii="Courier New" w:hAnsi="Courier New" w:cs="Courier New"/>
          <w:sz w:val="24"/>
          <w:szCs w:val="24"/>
          <w:lang w:val="it-IT"/>
        </w:rPr>
        <w:t>Quando assegnate</w:t>
      </w:r>
      <w:r w:rsidR="00CD79D2" w:rsidRPr="00202D2F">
        <w:rPr>
          <w:rFonts w:ascii="Courier New" w:hAnsi="Courier New" w:cs="Courier New"/>
          <w:sz w:val="24"/>
          <w:szCs w:val="24"/>
          <w:lang w:val="it-IT"/>
        </w:rPr>
        <w:t xml:space="preserve"> il risultato a </w:t>
      </w:r>
      <w:r w:rsidR="006B3824" w:rsidRPr="00202D2F">
        <w:rPr>
          <w:rFonts w:ascii="Courier New" w:hAnsi="Courier New" w:cs="Courier New"/>
          <w:sz w:val="24"/>
          <w:szCs w:val="24"/>
          <w:lang w:val="it-IT"/>
        </w:rPr>
        <w:t xml:space="preserve">delle </w:t>
      </w:r>
      <w:r w:rsidR="00CD79D2" w:rsidRPr="00202D2F">
        <w:rPr>
          <w:rFonts w:ascii="Courier New" w:hAnsi="Courier New" w:cs="Courier New"/>
          <w:sz w:val="24"/>
          <w:szCs w:val="24"/>
          <w:lang w:val="it-IT"/>
        </w:rPr>
        <w:t xml:space="preserve">coordinate intere </w:t>
      </w:r>
      <w:r w:rsidR="006B3824" w:rsidRPr="00202D2F">
        <w:rPr>
          <w:rFonts w:ascii="Courier New" w:hAnsi="Courier New" w:cs="Courier New"/>
          <w:sz w:val="24"/>
          <w:szCs w:val="24"/>
          <w:lang w:val="it-IT"/>
        </w:rPr>
        <w:t>dov</w:t>
      </w:r>
      <w:r w:rsidR="000979B3" w:rsidRPr="00202D2F">
        <w:rPr>
          <w:rFonts w:ascii="Courier New" w:hAnsi="Courier New" w:cs="Courier New"/>
          <w:sz w:val="24"/>
          <w:szCs w:val="24"/>
          <w:lang w:val="it-IT"/>
        </w:rPr>
        <w:t>r</w:t>
      </w:r>
      <w:r w:rsidR="006B3824" w:rsidRPr="00202D2F">
        <w:rPr>
          <w:rFonts w:ascii="Courier New" w:hAnsi="Courier New" w:cs="Courier New"/>
          <w:sz w:val="24"/>
          <w:szCs w:val="24"/>
          <w:lang w:val="it-IT"/>
        </w:rPr>
        <w:t xml:space="preserve">ete arrotondarlo, scrivendo: </w:t>
      </w:r>
      <w:r w:rsidR="006B3824" w:rsidRPr="00202D2F">
        <w:rPr>
          <w:rFonts w:ascii="Courier New" w:hAnsi="Courier New" w:cs="Courier New"/>
          <w:i/>
          <w:sz w:val="24"/>
          <w:szCs w:val="24"/>
          <w:lang w:val="it-IT"/>
        </w:rPr>
        <w:t>(int) espressione</w:t>
      </w:r>
      <w:r w:rsidR="00CD79D2" w:rsidRPr="00202D2F">
        <w:rPr>
          <w:rFonts w:ascii="Courier New" w:hAnsi="Courier New" w:cs="Courier New"/>
          <w:sz w:val="24"/>
          <w:szCs w:val="24"/>
          <w:lang w:val="it-IT"/>
        </w:rPr>
        <w:t>.</w:t>
      </w:r>
    </w:p>
    <w:p w14:paraId="27F8AAD2" w14:textId="77777777" w:rsidR="008065EB" w:rsidRPr="00202D2F" w:rsidRDefault="008065EB" w:rsidP="007725BF">
      <w:pPr>
        <w:contextualSpacing/>
        <w:jc w:val="both"/>
        <w:rPr>
          <w:rFonts w:ascii="Courier New" w:hAnsi="Courier New" w:cs="Courier New"/>
          <w:sz w:val="24"/>
          <w:szCs w:val="24"/>
          <w:lang w:val="it-IT"/>
        </w:rPr>
      </w:pPr>
    </w:p>
    <w:p w14:paraId="09BE0898" w14:textId="77777777" w:rsidR="005A01C2" w:rsidRPr="00202D2F" w:rsidRDefault="007725BF" w:rsidP="005A01C2">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Per richiamare un attributo/metodo statico pubblico fuori dalla sua classe C scrivete </w:t>
      </w:r>
      <w:r w:rsidRPr="00202D2F">
        <w:rPr>
          <w:rFonts w:ascii="Courier New" w:hAnsi="Courier New" w:cs="Courier New"/>
          <w:b/>
          <w:i/>
          <w:sz w:val="24"/>
          <w:szCs w:val="24"/>
          <w:lang w:val="it-IT"/>
        </w:rPr>
        <w:t>C.attributo, C.metodo</w:t>
      </w:r>
      <w:r w:rsidRPr="00202D2F">
        <w:rPr>
          <w:rFonts w:ascii="Courier New" w:hAnsi="Courier New" w:cs="Courier New"/>
          <w:sz w:val="24"/>
          <w:szCs w:val="24"/>
          <w:lang w:val="it-IT"/>
        </w:rPr>
        <w:t xml:space="preserve">. </w:t>
      </w:r>
      <w:r w:rsidR="00F805F6" w:rsidRPr="00202D2F">
        <w:rPr>
          <w:rFonts w:ascii="Courier New" w:hAnsi="Courier New" w:cs="Courier New"/>
          <w:sz w:val="24"/>
          <w:szCs w:val="24"/>
          <w:lang w:val="it-IT"/>
        </w:rPr>
        <w:t>Per esempio scrive</w:t>
      </w:r>
      <w:r w:rsidR="001901EB" w:rsidRPr="00202D2F">
        <w:rPr>
          <w:rFonts w:ascii="Courier New" w:hAnsi="Courier New" w:cs="Courier New"/>
          <w:sz w:val="24"/>
          <w:szCs w:val="24"/>
          <w:lang w:val="it-IT"/>
        </w:rPr>
        <w:t>t</w:t>
      </w:r>
      <w:r w:rsidR="00F805F6" w:rsidRPr="00202D2F">
        <w:rPr>
          <w:rFonts w:ascii="Courier New" w:hAnsi="Courier New" w:cs="Courier New"/>
          <w:sz w:val="24"/>
          <w:szCs w:val="24"/>
          <w:lang w:val="it-IT"/>
        </w:rPr>
        <w:t xml:space="preserve">e </w:t>
      </w:r>
      <w:r w:rsidR="00F805F6" w:rsidRPr="00202D2F">
        <w:rPr>
          <w:rFonts w:ascii="Courier New" w:hAnsi="Courier New" w:cs="Courier New"/>
          <w:b/>
          <w:i/>
          <w:sz w:val="24"/>
          <w:szCs w:val="24"/>
          <w:lang w:val="it-IT"/>
        </w:rPr>
        <w:t>Math.sin, Math.cos</w:t>
      </w:r>
      <w:r w:rsidR="00F805F6" w:rsidRPr="00202D2F">
        <w:rPr>
          <w:rFonts w:ascii="Courier New" w:hAnsi="Courier New" w:cs="Courier New"/>
          <w:sz w:val="24"/>
          <w:szCs w:val="24"/>
          <w:lang w:val="it-IT"/>
        </w:rPr>
        <w:t xml:space="preserve"> per i metodi statici per seno e coseno della classe Math.</w:t>
      </w:r>
      <w:r w:rsidR="001901EB" w:rsidRPr="00202D2F">
        <w:rPr>
          <w:rFonts w:ascii="Courier New" w:hAnsi="Courier New" w:cs="Courier New"/>
          <w:sz w:val="24"/>
          <w:szCs w:val="24"/>
          <w:lang w:val="it-IT"/>
        </w:rPr>
        <w:t xml:space="preserve"> </w:t>
      </w:r>
      <w:r w:rsidR="005A01C2" w:rsidRPr="00202D2F">
        <w:rPr>
          <w:rFonts w:ascii="Courier New" w:hAnsi="Courier New" w:cs="Courier New"/>
          <w:sz w:val="24"/>
          <w:szCs w:val="24"/>
          <w:lang w:val="it-IT"/>
        </w:rPr>
        <w:t xml:space="preserve">Includiamo una classe </w:t>
      </w:r>
      <w:r w:rsidR="005A01C2" w:rsidRPr="00202D2F">
        <w:rPr>
          <w:rFonts w:ascii="Courier New" w:hAnsi="Courier New" w:cs="Courier New"/>
          <w:b/>
          <w:i/>
          <w:sz w:val="24"/>
          <w:szCs w:val="24"/>
          <w:lang w:val="it-IT"/>
        </w:rPr>
        <w:t>TestElicottero</w:t>
      </w:r>
      <w:r w:rsidR="005A01C2" w:rsidRPr="00202D2F">
        <w:rPr>
          <w:rFonts w:ascii="Courier New" w:hAnsi="Courier New" w:cs="Courier New"/>
          <w:sz w:val="24"/>
          <w:szCs w:val="24"/>
          <w:lang w:val="it-IT"/>
        </w:rPr>
        <w:t xml:space="preserve"> per sperimentare la classe Elicottero: eseguitela</w:t>
      </w:r>
      <w:r w:rsidR="001773D6" w:rsidRPr="00202D2F">
        <w:rPr>
          <w:rFonts w:ascii="Courier New" w:hAnsi="Courier New" w:cs="Courier New"/>
          <w:sz w:val="24"/>
          <w:szCs w:val="24"/>
          <w:lang w:val="it-IT"/>
        </w:rPr>
        <w:t xml:space="preserve"> (richiede la classe Elicottero)</w:t>
      </w:r>
      <w:r w:rsidR="005A01C2" w:rsidRPr="00202D2F">
        <w:rPr>
          <w:rFonts w:ascii="Courier New" w:hAnsi="Courier New" w:cs="Courier New"/>
          <w:sz w:val="24"/>
          <w:szCs w:val="24"/>
          <w:lang w:val="it-IT"/>
        </w:rPr>
        <w:t xml:space="preserve"> e controllate che i risultati siano sensati. Pubblicheremo le soluzioni la prossima settimana.</w:t>
      </w:r>
    </w:p>
    <w:p w14:paraId="5A5C5B93" w14:textId="77777777" w:rsidR="008065EB" w:rsidRPr="00202D2F" w:rsidRDefault="008065EB" w:rsidP="007725BF">
      <w:pPr>
        <w:contextualSpacing/>
        <w:jc w:val="both"/>
        <w:rPr>
          <w:rFonts w:ascii="Courier New" w:hAnsi="Courier New" w:cs="Courier New"/>
          <w:sz w:val="24"/>
          <w:szCs w:val="24"/>
          <w:lang w:val="it-IT"/>
        </w:rPr>
      </w:pPr>
    </w:p>
    <w:p w14:paraId="243204A0" w14:textId="77777777" w:rsidR="00D62C3C" w:rsidRPr="00202D2F" w:rsidRDefault="00D62C3C" w:rsidP="007725BF">
      <w:pPr>
        <w:contextualSpacing/>
        <w:jc w:val="both"/>
        <w:rPr>
          <w:rFonts w:ascii="Courier New" w:hAnsi="Courier New" w:cs="Courier New"/>
          <w:sz w:val="24"/>
          <w:szCs w:val="24"/>
          <w:lang w:val="it-IT"/>
        </w:rPr>
      </w:pPr>
    </w:p>
    <w:p w14:paraId="2DE82905" w14:textId="77777777" w:rsidR="00D6167F" w:rsidRPr="00202D2F" w:rsidRDefault="00D6167F" w:rsidP="00D6167F">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lastRenderedPageBreak/>
        <w:t>//Una classe come test della classe Elicottero: salvate nel file</w:t>
      </w:r>
    </w:p>
    <w:p w14:paraId="3E7A75D0" w14:textId="77777777" w:rsidR="001773D6" w:rsidRPr="00202D2F" w:rsidRDefault="00D23DD8" w:rsidP="00ED360A">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//Test</w:t>
      </w:r>
      <w:r w:rsidR="003361FA" w:rsidRPr="00202D2F">
        <w:rPr>
          <w:rFonts w:ascii="Courier New" w:hAnsi="Courier New" w:cs="Courier New"/>
          <w:b/>
          <w:color w:val="006600"/>
          <w:sz w:val="24"/>
          <w:szCs w:val="24"/>
          <w:lang w:val="it-IT"/>
        </w:rPr>
        <w:t>Elicottero</w:t>
      </w:r>
      <w:r w:rsidRPr="00202D2F">
        <w:rPr>
          <w:rFonts w:ascii="Courier New" w:hAnsi="Courier New" w:cs="Courier New"/>
          <w:b/>
          <w:color w:val="006600"/>
          <w:sz w:val="24"/>
          <w:szCs w:val="24"/>
          <w:lang w:val="it-IT"/>
        </w:rPr>
        <w:t>.java</w:t>
      </w:r>
      <w:r w:rsidR="001773D6" w:rsidRPr="00202D2F">
        <w:rPr>
          <w:rFonts w:ascii="Courier New" w:hAnsi="Courier New" w:cs="Courier New"/>
          <w:b/>
          <w:color w:val="006600"/>
          <w:sz w:val="24"/>
          <w:szCs w:val="24"/>
          <w:lang w:val="it-IT"/>
        </w:rPr>
        <w:t xml:space="preserve">. </w:t>
      </w:r>
      <w:r w:rsidR="001773D6" w:rsidRPr="00202D2F">
        <w:rPr>
          <w:rFonts w:ascii="Courier New" w:hAnsi="Courier New" w:cs="Courier New"/>
          <w:b/>
          <w:color w:val="006600"/>
          <w:sz w:val="24"/>
          <w:szCs w:val="24"/>
          <w:u w:val="single"/>
          <w:lang w:val="it-IT"/>
        </w:rPr>
        <w:t>Non si compila senza la classe Elicottero</w:t>
      </w:r>
    </w:p>
    <w:p w14:paraId="7B0693F6" w14:textId="77777777" w:rsidR="001901EB" w:rsidRPr="00202D2F" w:rsidRDefault="001901EB" w:rsidP="00105F22">
      <w:pPr>
        <w:contextualSpacing/>
        <w:jc w:val="both"/>
        <w:rPr>
          <w:rFonts w:ascii="Courier New" w:hAnsi="Courier New" w:cs="Courier New"/>
          <w:b/>
          <w:sz w:val="24"/>
          <w:szCs w:val="24"/>
          <w:lang w:val="it-IT"/>
        </w:rPr>
      </w:pPr>
    </w:p>
    <w:p w14:paraId="466737AF" w14:textId="77777777" w:rsidR="00D23DD8" w:rsidRPr="00202D2F" w:rsidRDefault="00D23DD8" w:rsidP="00105F22">
      <w:pPr>
        <w:contextualSpacing/>
        <w:jc w:val="both"/>
        <w:rPr>
          <w:rFonts w:ascii="Courier New" w:hAnsi="Courier New" w:cs="Courier New"/>
          <w:b/>
          <w:sz w:val="24"/>
          <w:szCs w:val="24"/>
        </w:rPr>
      </w:pPr>
      <w:r w:rsidRPr="00202D2F">
        <w:rPr>
          <w:rFonts w:ascii="Courier New" w:hAnsi="Courier New" w:cs="Courier New"/>
          <w:b/>
          <w:sz w:val="24"/>
          <w:szCs w:val="24"/>
        </w:rPr>
        <w:t>public class Test</w:t>
      </w:r>
      <w:r w:rsidR="003361FA" w:rsidRPr="00202D2F">
        <w:rPr>
          <w:rFonts w:ascii="Courier New" w:hAnsi="Courier New" w:cs="Courier New"/>
          <w:b/>
          <w:sz w:val="24"/>
          <w:szCs w:val="24"/>
        </w:rPr>
        <w:t>Elicottero</w:t>
      </w:r>
      <w:r w:rsidRPr="00202D2F">
        <w:rPr>
          <w:rFonts w:ascii="Courier New" w:hAnsi="Courier New" w:cs="Courier New"/>
          <w:b/>
          <w:sz w:val="24"/>
          <w:szCs w:val="24"/>
        </w:rPr>
        <w:t xml:space="preserve"> {</w:t>
      </w:r>
    </w:p>
    <w:p w14:paraId="00CFFD09" w14:textId="77777777" w:rsidR="008A3417" w:rsidRPr="00202D2F" w:rsidRDefault="00284787" w:rsidP="00105F22">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p>
    <w:p w14:paraId="462AE82F" w14:textId="77777777" w:rsidR="00D23DD8" w:rsidRPr="00202D2F" w:rsidRDefault="00D23DD8" w:rsidP="00105F22">
      <w:pPr>
        <w:contextualSpacing/>
        <w:jc w:val="both"/>
        <w:rPr>
          <w:rFonts w:ascii="Courier New" w:hAnsi="Courier New" w:cs="Courier New"/>
          <w:b/>
          <w:sz w:val="24"/>
          <w:szCs w:val="24"/>
        </w:rPr>
      </w:pPr>
      <w:r w:rsidRPr="00202D2F">
        <w:rPr>
          <w:rFonts w:ascii="Courier New" w:hAnsi="Courier New" w:cs="Courier New"/>
          <w:b/>
          <w:sz w:val="24"/>
          <w:szCs w:val="24"/>
        </w:rPr>
        <w:t>public static void main(String[] args) {</w:t>
      </w:r>
    </w:p>
    <w:p w14:paraId="771A2977" w14:textId="77777777" w:rsidR="00D23DD8" w:rsidRPr="00202D2F" w:rsidRDefault="007725BF"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D23DD8" w:rsidRPr="00202D2F">
        <w:rPr>
          <w:rFonts w:ascii="Courier New" w:hAnsi="Courier New" w:cs="Courier New"/>
          <w:b/>
          <w:color w:val="006600"/>
          <w:sz w:val="24"/>
          <w:szCs w:val="24"/>
          <w:lang w:val="it-IT"/>
        </w:rPr>
        <w:t xml:space="preserve">creo un </w:t>
      </w:r>
      <w:r w:rsidRPr="00202D2F">
        <w:rPr>
          <w:rFonts w:ascii="Courier New" w:hAnsi="Courier New" w:cs="Courier New"/>
          <w:b/>
          <w:color w:val="006600"/>
          <w:sz w:val="24"/>
          <w:szCs w:val="24"/>
          <w:lang w:val="it-IT"/>
        </w:rPr>
        <w:t>elicottero</w:t>
      </w:r>
      <w:r w:rsidR="00D23DD8" w:rsidRPr="00202D2F">
        <w:rPr>
          <w:rFonts w:ascii="Courier New" w:hAnsi="Courier New" w:cs="Courier New"/>
          <w:b/>
          <w:color w:val="006600"/>
          <w:sz w:val="24"/>
          <w:szCs w:val="24"/>
          <w:lang w:val="it-IT"/>
        </w:rPr>
        <w:t xml:space="preserve"> collocato all</w:t>
      </w:r>
      <w:r w:rsidR="00E20EBD" w:rsidRPr="00202D2F">
        <w:rPr>
          <w:rFonts w:ascii="Courier New" w:hAnsi="Courier New" w:cs="Courier New"/>
          <w:b/>
          <w:color w:val="006600"/>
          <w:sz w:val="24"/>
          <w:szCs w:val="24"/>
          <w:lang w:val="it-IT"/>
        </w:rPr>
        <w:t>'</w:t>
      </w:r>
      <w:r w:rsidR="00D23DD8" w:rsidRPr="00202D2F">
        <w:rPr>
          <w:rFonts w:ascii="Courier New" w:hAnsi="Courier New" w:cs="Courier New"/>
          <w:b/>
          <w:color w:val="006600"/>
          <w:sz w:val="24"/>
          <w:szCs w:val="24"/>
          <w:lang w:val="it-IT"/>
        </w:rPr>
        <w:t>origine del sistema di riferimento</w:t>
      </w:r>
    </w:p>
    <w:p w14:paraId="41B5B018" w14:textId="77777777" w:rsidR="00D23DD8" w:rsidRPr="00202D2F" w:rsidRDefault="00165BD6"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361FA" w:rsidRPr="00202D2F">
        <w:rPr>
          <w:rFonts w:ascii="Courier New" w:hAnsi="Courier New" w:cs="Courier New"/>
          <w:b/>
          <w:sz w:val="24"/>
          <w:szCs w:val="24"/>
          <w:lang w:val="it-IT"/>
        </w:rPr>
        <w:t>Elicottero</w:t>
      </w:r>
      <w:r w:rsidR="00D23DD8" w:rsidRPr="00202D2F">
        <w:rPr>
          <w:rFonts w:ascii="Courier New" w:hAnsi="Courier New" w:cs="Courier New"/>
          <w:b/>
          <w:sz w:val="24"/>
          <w:szCs w:val="24"/>
          <w:lang w:val="it-IT"/>
        </w:rPr>
        <w:t xml:space="preserve"> a = new </w:t>
      </w:r>
      <w:r w:rsidR="003361FA" w:rsidRPr="00202D2F">
        <w:rPr>
          <w:rFonts w:ascii="Courier New" w:hAnsi="Courier New" w:cs="Courier New"/>
          <w:b/>
          <w:sz w:val="24"/>
          <w:szCs w:val="24"/>
          <w:lang w:val="it-IT"/>
        </w:rPr>
        <w:t>Elicottero</w:t>
      </w:r>
      <w:r w:rsidR="00D23DD8" w:rsidRPr="00202D2F">
        <w:rPr>
          <w:rFonts w:ascii="Courier New" w:hAnsi="Courier New" w:cs="Courier New"/>
          <w:b/>
          <w:sz w:val="24"/>
          <w:szCs w:val="24"/>
          <w:lang w:val="it-IT"/>
        </w:rPr>
        <w:t>(0, 0, 0);</w:t>
      </w:r>
    </w:p>
    <w:p w14:paraId="723157EA" w14:textId="77777777" w:rsidR="00D23DD8" w:rsidRPr="00202D2F" w:rsidRDefault="00D23DD8"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visualizzo le coordinate dell</w:t>
      </w:r>
      <w:r w:rsidR="00E20EBD" w:rsidRPr="00202D2F">
        <w:rPr>
          <w:rFonts w:ascii="Courier New" w:hAnsi="Courier New" w:cs="Courier New"/>
          <w:b/>
          <w:color w:val="006600"/>
          <w:sz w:val="24"/>
          <w:szCs w:val="24"/>
          <w:lang w:val="it-IT"/>
        </w:rPr>
        <w:t>'</w:t>
      </w:r>
      <w:r w:rsidR="007725BF" w:rsidRPr="00202D2F">
        <w:rPr>
          <w:rFonts w:ascii="Courier New" w:hAnsi="Courier New" w:cs="Courier New"/>
          <w:b/>
          <w:color w:val="006600"/>
          <w:sz w:val="24"/>
          <w:szCs w:val="24"/>
          <w:lang w:val="it-IT"/>
        </w:rPr>
        <w:t>elicottero</w:t>
      </w:r>
    </w:p>
    <w:p w14:paraId="6A06ABFC" w14:textId="77777777" w:rsidR="003C119C" w:rsidRPr="00202D2F" w:rsidRDefault="00165BD6"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C119C" w:rsidRPr="00202D2F">
        <w:rPr>
          <w:rFonts w:ascii="Courier New" w:hAnsi="Courier New" w:cs="Courier New"/>
          <w:b/>
          <w:sz w:val="24"/>
          <w:szCs w:val="24"/>
          <w:lang w:val="it-IT"/>
        </w:rPr>
        <w:t xml:space="preserve">System.out.println( </w:t>
      </w:r>
      <w:r w:rsidR="003C119C" w:rsidRPr="00202D2F">
        <w:rPr>
          <w:rFonts w:ascii="Courier New" w:hAnsi="Courier New" w:cs="Courier New"/>
          <w:b/>
          <w:color w:val="C00000"/>
          <w:sz w:val="24"/>
          <w:szCs w:val="24"/>
          <w:lang w:val="it-IT"/>
        </w:rPr>
        <w:t xml:space="preserve">"Elicottero </w:t>
      </w:r>
      <w:r w:rsidR="0045234C" w:rsidRPr="00202D2F">
        <w:rPr>
          <w:rFonts w:ascii="Courier New" w:hAnsi="Courier New" w:cs="Courier New"/>
          <w:b/>
          <w:color w:val="C00000"/>
          <w:sz w:val="24"/>
          <w:szCs w:val="24"/>
          <w:lang w:val="it-IT"/>
        </w:rPr>
        <w:t xml:space="preserve">a </w:t>
      </w:r>
      <w:r w:rsidR="003C119C" w:rsidRPr="00202D2F">
        <w:rPr>
          <w:rFonts w:ascii="Courier New" w:hAnsi="Courier New" w:cs="Courier New"/>
          <w:b/>
          <w:color w:val="C00000"/>
          <w:sz w:val="24"/>
          <w:szCs w:val="24"/>
          <w:lang w:val="it-IT"/>
        </w:rPr>
        <w:t>di coordinate</w:t>
      </w:r>
      <w:r w:rsidR="0045234C" w:rsidRPr="00202D2F">
        <w:rPr>
          <w:rFonts w:ascii="Courier New" w:hAnsi="Courier New" w:cs="Courier New"/>
          <w:b/>
          <w:color w:val="C00000"/>
          <w:sz w:val="24"/>
          <w:szCs w:val="24"/>
          <w:lang w:val="it-IT"/>
        </w:rPr>
        <w:t>"</w:t>
      </w:r>
      <w:r w:rsidR="003C119C" w:rsidRPr="00202D2F">
        <w:rPr>
          <w:rFonts w:ascii="Courier New" w:hAnsi="Courier New" w:cs="Courier New"/>
          <w:b/>
          <w:color w:val="C00000"/>
          <w:sz w:val="24"/>
          <w:szCs w:val="24"/>
          <w:lang w:val="it-IT"/>
        </w:rPr>
        <w:t xml:space="preserve"> </w:t>
      </w:r>
      <w:r w:rsidR="003C119C" w:rsidRPr="00202D2F">
        <w:rPr>
          <w:rFonts w:ascii="Courier New" w:hAnsi="Courier New" w:cs="Courier New"/>
          <w:b/>
          <w:sz w:val="24"/>
          <w:szCs w:val="24"/>
          <w:lang w:val="it-IT"/>
        </w:rPr>
        <w:t>);</w:t>
      </w:r>
    </w:p>
    <w:p w14:paraId="1D00C5AE" w14:textId="77777777" w:rsidR="008A3417" w:rsidRPr="00202D2F" w:rsidRDefault="00165BD6" w:rsidP="00105F22">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00D23DD8" w:rsidRPr="00202D2F">
        <w:rPr>
          <w:rFonts w:ascii="Courier New" w:hAnsi="Courier New" w:cs="Courier New"/>
          <w:b/>
          <w:sz w:val="24"/>
          <w:szCs w:val="24"/>
        </w:rPr>
        <w:t>System.out.print</w:t>
      </w:r>
      <w:r w:rsidR="00276E6B" w:rsidRPr="00202D2F">
        <w:rPr>
          <w:rFonts w:ascii="Courier New" w:hAnsi="Courier New" w:cs="Courier New"/>
          <w:b/>
          <w:sz w:val="24"/>
          <w:szCs w:val="24"/>
        </w:rPr>
        <w:t>ln(</w:t>
      </w:r>
      <w:r w:rsidR="007F6CD5" w:rsidRPr="00202D2F">
        <w:rPr>
          <w:rFonts w:ascii="Courier New" w:hAnsi="Courier New" w:cs="Courier New"/>
          <w:b/>
          <w:color w:val="C00000"/>
          <w:sz w:val="24"/>
          <w:szCs w:val="24"/>
        </w:rPr>
        <w:t>"("</w:t>
      </w:r>
      <w:r w:rsidR="008A3417" w:rsidRPr="00202D2F">
        <w:rPr>
          <w:rFonts w:ascii="Courier New" w:hAnsi="Courier New" w:cs="Courier New"/>
          <w:b/>
          <w:sz w:val="24"/>
          <w:szCs w:val="24"/>
        </w:rPr>
        <w:t>+a</w:t>
      </w:r>
      <w:r w:rsidR="00276E6B" w:rsidRPr="00202D2F">
        <w:rPr>
          <w:rFonts w:ascii="Courier New" w:hAnsi="Courier New" w:cs="Courier New"/>
          <w:b/>
          <w:sz w:val="24"/>
          <w:szCs w:val="24"/>
        </w:rPr>
        <w:t>.getX()+</w:t>
      </w:r>
      <w:r w:rsidR="007F6CD5" w:rsidRPr="00202D2F">
        <w:rPr>
          <w:rFonts w:ascii="Courier New" w:hAnsi="Courier New" w:cs="Courier New"/>
          <w:b/>
          <w:color w:val="C00000"/>
          <w:sz w:val="24"/>
          <w:szCs w:val="24"/>
        </w:rPr>
        <w:t>","</w:t>
      </w:r>
      <w:r w:rsidR="00276E6B" w:rsidRPr="00202D2F">
        <w:rPr>
          <w:rFonts w:ascii="Courier New" w:hAnsi="Courier New" w:cs="Courier New"/>
          <w:b/>
          <w:sz w:val="24"/>
          <w:szCs w:val="24"/>
        </w:rPr>
        <w:t>+a.getY()+</w:t>
      </w:r>
      <w:r w:rsidR="000E3726" w:rsidRPr="00202D2F">
        <w:rPr>
          <w:rFonts w:ascii="Courier New" w:hAnsi="Courier New" w:cs="Courier New"/>
          <w:b/>
          <w:color w:val="C00000"/>
          <w:sz w:val="24"/>
          <w:szCs w:val="24"/>
        </w:rPr>
        <w:t>",</w:t>
      </w:r>
      <w:r w:rsidR="00276E6B" w:rsidRPr="00202D2F">
        <w:rPr>
          <w:rFonts w:ascii="Courier New" w:hAnsi="Courier New" w:cs="Courier New"/>
          <w:b/>
          <w:color w:val="C00000"/>
          <w:sz w:val="24"/>
          <w:szCs w:val="24"/>
        </w:rPr>
        <w:t>"</w:t>
      </w:r>
      <w:r w:rsidR="00276E6B" w:rsidRPr="00202D2F">
        <w:rPr>
          <w:rFonts w:ascii="Courier New" w:hAnsi="Courier New" w:cs="Courier New"/>
          <w:b/>
          <w:sz w:val="24"/>
          <w:szCs w:val="24"/>
        </w:rPr>
        <w:t>+</w:t>
      </w:r>
    </w:p>
    <w:p w14:paraId="41AC639A" w14:textId="77777777" w:rsidR="00D23DD8" w:rsidRPr="00202D2F" w:rsidRDefault="008A3417"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D23DD8" w:rsidRPr="00202D2F">
        <w:rPr>
          <w:rFonts w:ascii="Courier New" w:hAnsi="Courier New" w:cs="Courier New"/>
          <w:b/>
          <w:sz w:val="24"/>
          <w:szCs w:val="24"/>
          <w:lang w:val="it-IT"/>
        </w:rPr>
        <w:t>a.getAltitude()</w:t>
      </w:r>
      <w:r w:rsidRPr="00202D2F">
        <w:rPr>
          <w:rFonts w:ascii="Courier New" w:hAnsi="Courier New" w:cs="Courier New"/>
          <w:b/>
          <w:sz w:val="24"/>
          <w:szCs w:val="24"/>
          <w:lang w:val="it-IT"/>
        </w:rPr>
        <w:t>+</w:t>
      </w:r>
      <w:r w:rsidR="007F6CD5" w:rsidRPr="00202D2F">
        <w:rPr>
          <w:rFonts w:ascii="Courier New" w:hAnsi="Courier New" w:cs="Courier New"/>
          <w:b/>
          <w:color w:val="C00000"/>
          <w:sz w:val="24"/>
          <w:szCs w:val="24"/>
          <w:lang w:val="it-IT"/>
        </w:rPr>
        <w:t>")"</w:t>
      </w:r>
      <w:r w:rsidR="00D23DD8" w:rsidRPr="00202D2F">
        <w:rPr>
          <w:rFonts w:ascii="Courier New" w:hAnsi="Courier New" w:cs="Courier New"/>
          <w:b/>
          <w:sz w:val="24"/>
          <w:szCs w:val="24"/>
          <w:lang w:val="it-IT"/>
        </w:rPr>
        <w:t>);</w:t>
      </w:r>
    </w:p>
    <w:p w14:paraId="0D75D80D" w14:textId="77777777" w:rsidR="00D23DD8" w:rsidRPr="00202D2F" w:rsidRDefault="00D23DD8"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imposto la velocit</w:t>
      </w:r>
      <w:r w:rsidR="00D47CC6" w:rsidRPr="00202D2F">
        <w:rPr>
          <w:rFonts w:ascii="Courier New" w:hAnsi="Courier New" w:cs="Courier New"/>
          <w:b/>
          <w:color w:val="006600"/>
          <w:sz w:val="24"/>
          <w:szCs w:val="24"/>
          <w:lang w:val="it-IT"/>
        </w:rPr>
        <w:t>a</w:t>
      </w:r>
      <w:r w:rsidR="00E20EBD"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dell</w:t>
      </w:r>
      <w:r w:rsidR="00E20EBD" w:rsidRPr="00202D2F">
        <w:rPr>
          <w:rFonts w:ascii="Courier New" w:hAnsi="Courier New" w:cs="Courier New"/>
          <w:b/>
          <w:color w:val="006600"/>
          <w:sz w:val="24"/>
          <w:szCs w:val="24"/>
          <w:lang w:val="it-IT"/>
        </w:rPr>
        <w:t>'</w:t>
      </w:r>
      <w:r w:rsidR="007725BF" w:rsidRPr="00202D2F">
        <w:rPr>
          <w:rFonts w:ascii="Courier New" w:hAnsi="Courier New" w:cs="Courier New"/>
          <w:b/>
          <w:color w:val="006600"/>
          <w:sz w:val="24"/>
          <w:szCs w:val="24"/>
          <w:lang w:val="it-IT"/>
        </w:rPr>
        <w:t>elicottero</w:t>
      </w:r>
      <w:r w:rsidRPr="00202D2F">
        <w:rPr>
          <w:rFonts w:ascii="Courier New" w:hAnsi="Courier New" w:cs="Courier New"/>
          <w:b/>
          <w:color w:val="006600"/>
          <w:sz w:val="24"/>
          <w:szCs w:val="24"/>
          <w:lang w:val="it-IT"/>
        </w:rPr>
        <w:t xml:space="preserve"> a 500 km/h</w:t>
      </w:r>
    </w:p>
    <w:p w14:paraId="7CEE1AAC" w14:textId="77777777" w:rsidR="00D23DD8" w:rsidRPr="00202D2F" w:rsidRDefault="00284787"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23DD8" w:rsidRPr="00202D2F">
        <w:rPr>
          <w:rFonts w:ascii="Courier New" w:hAnsi="Courier New" w:cs="Courier New"/>
          <w:b/>
          <w:sz w:val="24"/>
          <w:szCs w:val="24"/>
          <w:lang w:val="it-IT"/>
        </w:rPr>
        <w:t>a.setSpeed(500);</w:t>
      </w:r>
    </w:p>
    <w:p w14:paraId="55824247" w14:textId="7055BA49" w:rsidR="00165BD6" w:rsidRPr="00202D2F" w:rsidRDefault="002C49C4" w:rsidP="00105F22">
      <w:pPr>
        <w:contextualSpacing/>
        <w:jc w:val="both"/>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00D23DD8" w:rsidRPr="00202D2F">
        <w:rPr>
          <w:rFonts w:ascii="Courier New" w:hAnsi="Courier New" w:cs="Courier New"/>
          <w:b/>
          <w:color w:val="006600"/>
          <w:sz w:val="24"/>
          <w:szCs w:val="24"/>
          <w:lang w:val="it-IT"/>
        </w:rPr>
        <w:t>// imposto la velocit</w:t>
      </w:r>
      <w:r w:rsidR="007725BF" w:rsidRPr="00202D2F">
        <w:rPr>
          <w:rFonts w:ascii="Courier New" w:hAnsi="Courier New" w:cs="Courier New"/>
          <w:b/>
          <w:color w:val="006600"/>
          <w:sz w:val="24"/>
          <w:szCs w:val="24"/>
          <w:lang w:val="it-IT"/>
        </w:rPr>
        <w:t>a</w:t>
      </w:r>
      <w:r w:rsidR="00E20EBD" w:rsidRPr="00202D2F">
        <w:rPr>
          <w:rFonts w:ascii="Courier New" w:hAnsi="Courier New" w:cs="Courier New"/>
          <w:b/>
          <w:color w:val="006600"/>
          <w:sz w:val="24"/>
          <w:szCs w:val="24"/>
          <w:lang w:val="it-IT"/>
        </w:rPr>
        <w:t>'</w:t>
      </w:r>
      <w:r w:rsidR="00D23DD8" w:rsidRPr="00202D2F">
        <w:rPr>
          <w:rFonts w:ascii="Courier New" w:hAnsi="Courier New" w:cs="Courier New"/>
          <w:b/>
          <w:color w:val="006600"/>
          <w:sz w:val="24"/>
          <w:szCs w:val="24"/>
          <w:lang w:val="it-IT"/>
        </w:rPr>
        <w:t xml:space="preserve"> verticale dell</w:t>
      </w:r>
      <w:r w:rsidR="00E20EBD" w:rsidRPr="00202D2F">
        <w:rPr>
          <w:rFonts w:ascii="Courier New" w:hAnsi="Courier New" w:cs="Courier New"/>
          <w:b/>
          <w:color w:val="006600"/>
          <w:sz w:val="24"/>
          <w:szCs w:val="24"/>
          <w:lang w:val="it-IT"/>
        </w:rPr>
        <w:t>'</w:t>
      </w:r>
      <w:r w:rsidR="007725BF" w:rsidRPr="00202D2F">
        <w:rPr>
          <w:rFonts w:ascii="Courier New" w:hAnsi="Courier New" w:cs="Courier New"/>
          <w:b/>
          <w:color w:val="006600"/>
          <w:sz w:val="24"/>
          <w:szCs w:val="24"/>
          <w:lang w:val="it-IT"/>
        </w:rPr>
        <w:t>elicottero</w:t>
      </w:r>
      <w:r w:rsidR="00D23DD8" w:rsidRPr="00202D2F">
        <w:rPr>
          <w:rFonts w:ascii="Courier New" w:hAnsi="Courier New" w:cs="Courier New"/>
          <w:b/>
          <w:color w:val="006600"/>
          <w:sz w:val="24"/>
          <w:szCs w:val="24"/>
          <w:lang w:val="it-IT"/>
        </w:rPr>
        <w:t xml:space="preserve"> a +10 km/h </w:t>
      </w:r>
      <w:r w:rsidR="00D23DD8" w:rsidRPr="00202D2F">
        <w:rPr>
          <w:rFonts w:ascii="Courier New" w:hAnsi="Courier New" w:cs="Courier New"/>
          <w:b/>
          <w:sz w:val="24"/>
          <w:szCs w:val="24"/>
          <w:lang w:val="it-IT"/>
        </w:rPr>
        <w:t xml:space="preserve"> </w:t>
      </w:r>
      <w:r w:rsidR="00165BD6" w:rsidRPr="00202D2F">
        <w:rPr>
          <w:rFonts w:ascii="Courier New" w:hAnsi="Courier New" w:cs="Courier New"/>
          <w:b/>
          <w:sz w:val="24"/>
          <w:szCs w:val="24"/>
          <w:lang w:val="it-IT"/>
        </w:rPr>
        <w:t xml:space="preserve"> </w:t>
      </w:r>
    </w:p>
    <w:p w14:paraId="01357922" w14:textId="77777777" w:rsidR="00D23DD8" w:rsidRPr="00202D2F" w:rsidRDefault="00165BD6"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23DD8" w:rsidRPr="00202D2F">
        <w:rPr>
          <w:rFonts w:ascii="Courier New" w:hAnsi="Courier New" w:cs="Courier New"/>
          <w:b/>
          <w:sz w:val="24"/>
          <w:szCs w:val="24"/>
          <w:lang w:val="it-IT"/>
        </w:rPr>
        <w:t>a.setVerticalSpeed(10);</w:t>
      </w:r>
    </w:p>
    <w:p w14:paraId="7B74D0EF" w14:textId="79F68F4E" w:rsidR="00D23DD8" w:rsidRPr="00202D2F" w:rsidRDefault="002C49C4"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D23DD8" w:rsidRPr="00202D2F">
        <w:rPr>
          <w:rFonts w:ascii="Courier New" w:hAnsi="Courier New" w:cs="Courier New"/>
          <w:b/>
          <w:color w:val="006600"/>
          <w:sz w:val="24"/>
          <w:szCs w:val="24"/>
          <w:lang w:val="it-IT"/>
        </w:rPr>
        <w:t>// imposto la direzione dell</w:t>
      </w:r>
      <w:r w:rsidR="00E20EBD" w:rsidRPr="00202D2F">
        <w:rPr>
          <w:rFonts w:ascii="Courier New" w:hAnsi="Courier New" w:cs="Courier New"/>
          <w:b/>
          <w:color w:val="006600"/>
          <w:sz w:val="24"/>
          <w:szCs w:val="24"/>
          <w:lang w:val="it-IT"/>
        </w:rPr>
        <w:t>'</w:t>
      </w:r>
      <w:r w:rsidR="007725BF" w:rsidRPr="00202D2F">
        <w:rPr>
          <w:rFonts w:ascii="Courier New" w:hAnsi="Courier New" w:cs="Courier New"/>
          <w:b/>
          <w:color w:val="006600"/>
          <w:sz w:val="24"/>
          <w:szCs w:val="24"/>
          <w:lang w:val="it-IT"/>
        </w:rPr>
        <w:t>elicottero</w:t>
      </w:r>
      <w:r w:rsidR="00D23DD8" w:rsidRPr="00202D2F">
        <w:rPr>
          <w:rFonts w:ascii="Courier New" w:hAnsi="Courier New" w:cs="Courier New"/>
          <w:b/>
          <w:color w:val="006600"/>
          <w:sz w:val="24"/>
          <w:szCs w:val="24"/>
          <w:lang w:val="it-IT"/>
        </w:rPr>
        <w:t xml:space="preserve"> a nord-nord-est</w:t>
      </w:r>
      <w:r w:rsidR="008A15B7" w:rsidRPr="00202D2F">
        <w:rPr>
          <w:rFonts w:ascii="Courier New" w:hAnsi="Courier New" w:cs="Courier New"/>
          <w:b/>
          <w:color w:val="006600"/>
          <w:sz w:val="24"/>
          <w:szCs w:val="24"/>
          <w:lang w:val="it-IT"/>
        </w:rPr>
        <w:t xml:space="preserve"> (in radianti)</w:t>
      </w:r>
    </w:p>
    <w:p w14:paraId="4B805AE2" w14:textId="77777777" w:rsidR="00D23DD8" w:rsidRPr="00202D2F" w:rsidRDefault="00D23DD8" w:rsidP="00105F22">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a.setTrack((</w:t>
      </w:r>
      <w:r w:rsidR="00E11A7F" w:rsidRPr="00202D2F">
        <w:rPr>
          <w:rFonts w:ascii="Courier New" w:hAnsi="Courier New" w:cs="Courier New"/>
          <w:b/>
          <w:sz w:val="24"/>
          <w:szCs w:val="24"/>
        </w:rPr>
        <w:t>double</w:t>
      </w:r>
      <w:r w:rsidRPr="00202D2F">
        <w:rPr>
          <w:rFonts w:ascii="Courier New" w:hAnsi="Courier New" w:cs="Courier New"/>
          <w:b/>
          <w:sz w:val="24"/>
          <w:szCs w:val="24"/>
        </w:rPr>
        <w:t>) (3 * Math.PI / 8));</w:t>
      </w:r>
    </w:p>
    <w:p w14:paraId="162B7170" w14:textId="77777777" w:rsidR="00165BD6" w:rsidRPr="00202D2F" w:rsidRDefault="00165BD6" w:rsidP="00165BD6">
      <w:pPr>
        <w:contextualSpacing/>
        <w:jc w:val="both"/>
        <w:rPr>
          <w:rFonts w:ascii="Courier New" w:hAnsi="Courier New" w:cs="Courier New"/>
          <w:b/>
          <w:color w:val="C00000"/>
          <w:sz w:val="24"/>
          <w:szCs w:val="24"/>
        </w:rPr>
      </w:pPr>
      <w:r w:rsidRPr="00202D2F">
        <w:rPr>
          <w:rFonts w:ascii="Courier New" w:hAnsi="Courier New" w:cs="Courier New"/>
          <w:b/>
          <w:sz w:val="24"/>
          <w:szCs w:val="24"/>
        </w:rPr>
        <w:t xml:space="preserve"> System.out.println(</w:t>
      </w:r>
      <w:r w:rsidRPr="00202D2F">
        <w:rPr>
          <w:rFonts w:ascii="Courier New" w:hAnsi="Courier New" w:cs="Courier New"/>
          <w:b/>
          <w:color w:val="C00000"/>
          <w:sz w:val="24"/>
          <w:szCs w:val="24"/>
        </w:rPr>
        <w:t>"velocita'="</w:t>
      </w:r>
      <w:r w:rsidRPr="00202D2F">
        <w:rPr>
          <w:rFonts w:ascii="Courier New" w:hAnsi="Courier New" w:cs="Courier New"/>
          <w:b/>
          <w:sz w:val="24"/>
          <w:szCs w:val="24"/>
        </w:rPr>
        <w:t>+a.getSpeed()+</w:t>
      </w:r>
      <w:r w:rsidRPr="00202D2F">
        <w:rPr>
          <w:rFonts w:ascii="Courier New" w:hAnsi="Courier New" w:cs="Courier New"/>
          <w:b/>
          <w:color w:val="C00000"/>
          <w:sz w:val="24"/>
          <w:szCs w:val="24"/>
        </w:rPr>
        <w:t>" velocita' verticale="</w:t>
      </w:r>
    </w:p>
    <w:p w14:paraId="1BAB874B" w14:textId="77777777" w:rsidR="00165BD6" w:rsidRPr="00202D2F" w:rsidRDefault="00165BD6" w:rsidP="00165BD6">
      <w:pPr>
        <w:contextualSpacing/>
        <w:jc w:val="both"/>
        <w:rPr>
          <w:rFonts w:ascii="Courier New" w:hAnsi="Courier New" w:cs="Courier New"/>
          <w:b/>
          <w:sz w:val="24"/>
          <w:szCs w:val="24"/>
        </w:rPr>
      </w:pPr>
      <w:r w:rsidRPr="00202D2F">
        <w:rPr>
          <w:rFonts w:ascii="Courier New" w:hAnsi="Courier New" w:cs="Courier New"/>
          <w:b/>
          <w:sz w:val="24"/>
          <w:szCs w:val="24"/>
        </w:rPr>
        <w:t xml:space="preserve">                   + a.getVerticalSpeed()+</w:t>
      </w:r>
      <w:r w:rsidRPr="00202D2F">
        <w:rPr>
          <w:rFonts w:ascii="Courier New" w:hAnsi="Courier New" w:cs="Courier New"/>
          <w:b/>
          <w:color w:val="C00000"/>
          <w:sz w:val="24"/>
          <w:szCs w:val="24"/>
        </w:rPr>
        <w:t>" angolo="</w:t>
      </w:r>
      <w:r w:rsidRPr="00202D2F">
        <w:rPr>
          <w:rFonts w:ascii="Courier New" w:hAnsi="Courier New" w:cs="Courier New"/>
          <w:b/>
          <w:sz w:val="24"/>
          <w:szCs w:val="24"/>
        </w:rPr>
        <w:t>+a.getTrack());</w:t>
      </w:r>
    </w:p>
    <w:p w14:paraId="1E72052A" w14:textId="21113FB8" w:rsidR="00D23DD8" w:rsidRPr="00202D2F" w:rsidRDefault="002C49C4"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D23DD8" w:rsidRPr="00202D2F">
        <w:rPr>
          <w:rFonts w:ascii="Courier New" w:hAnsi="Courier New" w:cs="Courier New"/>
          <w:b/>
          <w:color w:val="006600"/>
          <w:sz w:val="24"/>
          <w:szCs w:val="24"/>
          <w:lang w:val="it-IT"/>
        </w:rPr>
        <w:t>// faccio trascorrere mezz</w:t>
      </w:r>
      <w:r w:rsidR="00E20EBD" w:rsidRPr="00202D2F">
        <w:rPr>
          <w:rFonts w:ascii="Courier New" w:hAnsi="Courier New" w:cs="Courier New"/>
          <w:b/>
          <w:color w:val="006600"/>
          <w:sz w:val="24"/>
          <w:szCs w:val="24"/>
          <w:lang w:val="it-IT"/>
        </w:rPr>
        <w:t>'</w:t>
      </w:r>
      <w:r w:rsidR="00D23DD8" w:rsidRPr="00202D2F">
        <w:rPr>
          <w:rFonts w:ascii="Courier New" w:hAnsi="Courier New" w:cs="Courier New"/>
          <w:b/>
          <w:color w:val="006600"/>
          <w:sz w:val="24"/>
          <w:szCs w:val="24"/>
          <w:lang w:val="it-IT"/>
        </w:rPr>
        <w:t>ora</w:t>
      </w:r>
    </w:p>
    <w:p w14:paraId="173CE996" w14:textId="77777777" w:rsidR="007725BF" w:rsidRPr="00202D2F" w:rsidRDefault="007725BF"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a.elapse(0.5);</w:t>
      </w:r>
    </w:p>
    <w:p w14:paraId="16D9E45B" w14:textId="30C51E25" w:rsidR="00D23DD8" w:rsidRPr="00202D2F" w:rsidRDefault="002C49C4"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D23DD8" w:rsidRPr="00202D2F">
        <w:rPr>
          <w:rFonts w:ascii="Courier New" w:hAnsi="Courier New" w:cs="Courier New"/>
          <w:b/>
          <w:color w:val="006600"/>
          <w:sz w:val="24"/>
          <w:szCs w:val="24"/>
          <w:lang w:val="it-IT"/>
        </w:rPr>
        <w:t>// visualizzo le nuove coordinate</w:t>
      </w:r>
      <w:r w:rsidR="00F6538E" w:rsidRPr="00202D2F">
        <w:rPr>
          <w:rFonts w:ascii="Courier New" w:hAnsi="Courier New" w:cs="Courier New"/>
          <w:b/>
          <w:color w:val="006600"/>
          <w:sz w:val="24"/>
          <w:szCs w:val="24"/>
          <w:lang w:val="it-IT"/>
        </w:rPr>
        <w:t>: (95,230,5)</w:t>
      </w:r>
    </w:p>
    <w:p w14:paraId="401A27C3" w14:textId="77777777" w:rsidR="00042A66" w:rsidRPr="00202D2F" w:rsidRDefault="00D23DD8" w:rsidP="00CE1892">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042A66" w:rsidRPr="00202D2F">
        <w:rPr>
          <w:rFonts w:ascii="Courier New" w:hAnsi="Courier New" w:cs="Courier New"/>
          <w:b/>
          <w:sz w:val="24"/>
          <w:szCs w:val="24"/>
          <w:lang w:val="it-IT"/>
        </w:rPr>
        <w:t>System.out.println(</w:t>
      </w:r>
      <w:r w:rsidR="00042A66" w:rsidRPr="00202D2F">
        <w:rPr>
          <w:rFonts w:ascii="Courier New" w:hAnsi="Courier New" w:cs="Courier New"/>
          <w:b/>
          <w:color w:val="C00000"/>
          <w:sz w:val="24"/>
          <w:szCs w:val="24"/>
          <w:lang w:val="it-IT"/>
        </w:rPr>
        <w:t>"Dopo mezz'ora di volo</w:t>
      </w:r>
      <w:r w:rsidR="00165BD6" w:rsidRPr="00202D2F">
        <w:rPr>
          <w:rFonts w:ascii="Courier New" w:hAnsi="Courier New" w:cs="Courier New"/>
          <w:b/>
          <w:color w:val="C00000"/>
          <w:sz w:val="24"/>
          <w:szCs w:val="24"/>
          <w:lang w:val="it-IT"/>
        </w:rPr>
        <w:t xml:space="preserve"> coordinate</w:t>
      </w:r>
      <w:r w:rsidR="00042A66" w:rsidRPr="00202D2F">
        <w:rPr>
          <w:rFonts w:ascii="Courier New" w:hAnsi="Courier New" w:cs="Courier New"/>
          <w:b/>
          <w:color w:val="C00000"/>
          <w:sz w:val="24"/>
          <w:szCs w:val="24"/>
          <w:lang w:val="it-IT"/>
        </w:rPr>
        <w:t>: "</w:t>
      </w:r>
      <w:r w:rsidR="00042A66" w:rsidRPr="00202D2F">
        <w:rPr>
          <w:rFonts w:ascii="Courier New" w:hAnsi="Courier New" w:cs="Courier New"/>
          <w:b/>
          <w:color w:val="006600"/>
          <w:sz w:val="24"/>
          <w:szCs w:val="24"/>
          <w:lang w:val="it-IT"/>
        </w:rPr>
        <w:t>);</w:t>
      </w:r>
    </w:p>
    <w:p w14:paraId="4674403A" w14:textId="77777777" w:rsidR="008A3417" w:rsidRPr="00202D2F" w:rsidRDefault="00042A66" w:rsidP="000E3726">
      <w:pPr>
        <w:contextualSpacing/>
        <w:jc w:val="both"/>
        <w:rPr>
          <w:rFonts w:ascii="Courier New" w:hAnsi="Courier New" w:cs="Courier New"/>
          <w:b/>
          <w:color w:val="C00000"/>
          <w:sz w:val="24"/>
          <w:szCs w:val="24"/>
        </w:rPr>
      </w:pPr>
      <w:r w:rsidRPr="00202D2F">
        <w:rPr>
          <w:rFonts w:ascii="Courier New" w:hAnsi="Courier New" w:cs="Courier New"/>
          <w:b/>
          <w:color w:val="006600"/>
          <w:sz w:val="24"/>
          <w:szCs w:val="24"/>
          <w:lang w:val="it-IT"/>
        </w:rPr>
        <w:t xml:space="preserve"> </w:t>
      </w:r>
      <w:r w:rsidR="000E3726" w:rsidRPr="00202D2F">
        <w:rPr>
          <w:rFonts w:ascii="Courier New" w:hAnsi="Courier New" w:cs="Courier New"/>
          <w:b/>
          <w:sz w:val="24"/>
          <w:szCs w:val="24"/>
        </w:rPr>
        <w:t>System.out.println(</w:t>
      </w:r>
      <w:r w:rsidR="000E3726" w:rsidRPr="00202D2F">
        <w:rPr>
          <w:rFonts w:ascii="Courier New" w:hAnsi="Courier New" w:cs="Courier New"/>
          <w:b/>
          <w:color w:val="C00000"/>
          <w:sz w:val="24"/>
          <w:szCs w:val="24"/>
        </w:rPr>
        <w:t>"("</w:t>
      </w:r>
      <w:r w:rsidR="008A3417" w:rsidRPr="00202D2F">
        <w:rPr>
          <w:rFonts w:ascii="Courier New" w:hAnsi="Courier New" w:cs="Courier New"/>
          <w:b/>
          <w:sz w:val="24"/>
          <w:szCs w:val="24"/>
        </w:rPr>
        <w:t>+a</w:t>
      </w:r>
      <w:r w:rsidR="000E3726" w:rsidRPr="00202D2F">
        <w:rPr>
          <w:rFonts w:ascii="Courier New" w:hAnsi="Courier New" w:cs="Courier New"/>
          <w:b/>
          <w:sz w:val="24"/>
          <w:szCs w:val="24"/>
        </w:rPr>
        <w:t>.getX()+</w:t>
      </w:r>
      <w:r w:rsidR="000E3726" w:rsidRPr="00202D2F">
        <w:rPr>
          <w:rFonts w:ascii="Courier New" w:hAnsi="Courier New" w:cs="Courier New"/>
          <w:b/>
          <w:color w:val="C00000"/>
          <w:sz w:val="24"/>
          <w:szCs w:val="24"/>
        </w:rPr>
        <w:t>","</w:t>
      </w:r>
      <w:r w:rsidR="000E3726" w:rsidRPr="00202D2F">
        <w:rPr>
          <w:rFonts w:ascii="Courier New" w:hAnsi="Courier New" w:cs="Courier New"/>
          <w:b/>
          <w:sz w:val="24"/>
          <w:szCs w:val="24"/>
        </w:rPr>
        <w:t>+a.getY()+</w:t>
      </w:r>
      <w:r w:rsidR="000E3726" w:rsidRPr="00202D2F">
        <w:rPr>
          <w:rFonts w:ascii="Courier New" w:hAnsi="Courier New" w:cs="Courier New"/>
          <w:b/>
          <w:color w:val="C00000"/>
          <w:sz w:val="24"/>
          <w:szCs w:val="24"/>
        </w:rPr>
        <w:t>","</w:t>
      </w:r>
    </w:p>
    <w:p w14:paraId="74D0C97C" w14:textId="77777777" w:rsidR="000E3726" w:rsidRPr="00202D2F" w:rsidRDefault="008A3417" w:rsidP="000E3726">
      <w:pPr>
        <w:contextualSpacing/>
        <w:jc w:val="both"/>
        <w:rPr>
          <w:rFonts w:ascii="Courier New" w:hAnsi="Courier New" w:cs="Courier New"/>
          <w:b/>
          <w:sz w:val="24"/>
          <w:szCs w:val="24"/>
          <w:lang w:val="it-IT"/>
        </w:rPr>
      </w:pPr>
      <w:r w:rsidRPr="00202D2F">
        <w:rPr>
          <w:rFonts w:ascii="Courier New" w:hAnsi="Courier New" w:cs="Courier New"/>
          <w:b/>
          <w:color w:val="C00000"/>
          <w:sz w:val="24"/>
          <w:szCs w:val="24"/>
        </w:rPr>
        <w:t xml:space="preserve">                    </w:t>
      </w:r>
      <w:r w:rsidR="000E3726" w:rsidRPr="00202D2F">
        <w:rPr>
          <w:rFonts w:ascii="Courier New" w:hAnsi="Courier New" w:cs="Courier New"/>
          <w:b/>
          <w:sz w:val="24"/>
          <w:szCs w:val="24"/>
          <w:lang w:val="it-IT"/>
        </w:rPr>
        <w:t>+a.getAltitude()</w:t>
      </w:r>
      <w:r w:rsidRPr="00202D2F">
        <w:rPr>
          <w:rFonts w:ascii="Courier New" w:hAnsi="Courier New" w:cs="Courier New"/>
          <w:b/>
          <w:sz w:val="24"/>
          <w:szCs w:val="24"/>
          <w:lang w:val="it-IT"/>
        </w:rPr>
        <w:t>+</w:t>
      </w:r>
      <w:r w:rsidR="000E3726" w:rsidRPr="00202D2F">
        <w:rPr>
          <w:rFonts w:ascii="Courier New" w:hAnsi="Courier New" w:cs="Courier New"/>
          <w:b/>
          <w:color w:val="C00000"/>
          <w:sz w:val="24"/>
          <w:szCs w:val="24"/>
          <w:lang w:val="it-IT"/>
        </w:rPr>
        <w:t>")"</w:t>
      </w:r>
      <w:r w:rsidR="000E3726" w:rsidRPr="00202D2F">
        <w:rPr>
          <w:rFonts w:ascii="Courier New" w:hAnsi="Courier New" w:cs="Courier New"/>
          <w:b/>
          <w:sz w:val="24"/>
          <w:szCs w:val="24"/>
          <w:lang w:val="it-IT"/>
        </w:rPr>
        <w:t>);</w:t>
      </w:r>
    </w:p>
    <w:p w14:paraId="595F7898" w14:textId="77777777" w:rsidR="002C49C4" w:rsidRPr="00202D2F" w:rsidRDefault="002C49C4" w:rsidP="000E3726">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23DD8" w:rsidRPr="00202D2F">
        <w:rPr>
          <w:rFonts w:ascii="Courier New" w:hAnsi="Courier New" w:cs="Courier New"/>
          <w:b/>
          <w:sz w:val="24"/>
          <w:szCs w:val="24"/>
          <w:lang w:val="it-IT"/>
        </w:rPr>
        <w:t>}</w:t>
      </w:r>
    </w:p>
    <w:p w14:paraId="08CE80C7" w14:textId="4EDB97E8" w:rsidR="00CB477F" w:rsidRPr="00202D2F" w:rsidRDefault="00D23DD8" w:rsidP="000E3726">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752F06F7" w14:textId="77777777" w:rsidR="00CB477F" w:rsidRPr="00202D2F" w:rsidRDefault="00CB477F">
      <w:pPr>
        <w:rPr>
          <w:rFonts w:ascii="Courier New" w:hAnsi="Courier New" w:cs="Courier New"/>
          <w:b/>
          <w:sz w:val="24"/>
          <w:szCs w:val="24"/>
          <w:lang w:val="it-IT"/>
        </w:rPr>
      </w:pPr>
      <w:r w:rsidRPr="00202D2F">
        <w:rPr>
          <w:rFonts w:ascii="Courier New" w:hAnsi="Courier New" w:cs="Courier New"/>
          <w:b/>
          <w:sz w:val="24"/>
          <w:szCs w:val="24"/>
          <w:lang w:val="it-IT"/>
        </w:rPr>
        <w:br w:type="page"/>
      </w:r>
    </w:p>
    <w:p w14:paraId="282B262C" w14:textId="1B248A27" w:rsidR="00CB477F" w:rsidRPr="00202D2F" w:rsidRDefault="00CB477F" w:rsidP="00CB477F">
      <w:pPr>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Soluzione dell’Esercitazione 01, </w:t>
      </w:r>
      <w:r w:rsidR="00D34812" w:rsidRPr="00202D2F">
        <w:rPr>
          <w:rFonts w:ascii="Courier New" w:hAnsi="Courier New" w:cs="Courier New"/>
          <w:b/>
          <w:sz w:val="24"/>
          <w:szCs w:val="24"/>
          <w:lang w:val="it-IT"/>
        </w:rPr>
        <w:t>e</w:t>
      </w:r>
      <w:r w:rsidRPr="00202D2F">
        <w:rPr>
          <w:rFonts w:ascii="Courier New" w:hAnsi="Courier New" w:cs="Courier New"/>
          <w:b/>
          <w:sz w:val="24"/>
          <w:szCs w:val="24"/>
          <w:lang w:val="it-IT"/>
        </w:rPr>
        <w:t xml:space="preserve">s. 1: la classe pubblica Matita. </w:t>
      </w:r>
      <w:r w:rsidRPr="00202D2F">
        <w:rPr>
          <w:rFonts w:ascii="Courier New" w:hAnsi="Courier New" w:cs="Courier New"/>
          <w:sz w:val="24"/>
          <w:szCs w:val="24"/>
          <w:lang w:val="it-IT"/>
        </w:rPr>
        <w:t>Come esempio poniamo minStelo, maxStelo, maxPunta uguali a: 5,200,5.</w:t>
      </w:r>
    </w:p>
    <w:p w14:paraId="1A6423F4" w14:textId="77777777" w:rsidR="00CB477F" w:rsidRPr="00202D2F" w:rsidRDefault="00CB477F" w:rsidP="00CB477F">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Matita.java</w:t>
      </w:r>
    </w:p>
    <w:p w14:paraId="0EC40370" w14:textId="77777777" w:rsidR="00CB477F" w:rsidRPr="00202D2F" w:rsidRDefault="00CB477F" w:rsidP="00CB477F">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public class Matita {</w:t>
      </w:r>
    </w:p>
    <w:p w14:paraId="10C49138" w14:textId="77777777" w:rsidR="00CB477F" w:rsidRPr="00202D2F" w:rsidRDefault="00CB477F" w:rsidP="00CB477F">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public static final int minStelo = 10;  </w:t>
      </w:r>
      <w:r w:rsidRPr="00202D2F">
        <w:rPr>
          <w:rFonts w:ascii="Courier New" w:hAnsi="Courier New" w:cs="Courier New"/>
          <w:b/>
          <w:color w:val="006600"/>
          <w:sz w:val="24"/>
          <w:szCs w:val="24"/>
          <w:lang w:val="it-IT"/>
        </w:rPr>
        <w:t>//min. lunghezza matita (mm)</w:t>
      </w:r>
    </w:p>
    <w:p w14:paraId="6003C74A" w14:textId="77777777" w:rsidR="00CB477F" w:rsidRPr="00202D2F" w:rsidRDefault="00CB477F" w:rsidP="00CB477F">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public static final int maxStelo = 200; </w:t>
      </w:r>
      <w:r w:rsidRPr="00202D2F">
        <w:rPr>
          <w:rFonts w:ascii="Courier New" w:hAnsi="Courier New" w:cs="Courier New"/>
          <w:b/>
          <w:color w:val="006600"/>
          <w:sz w:val="24"/>
          <w:szCs w:val="24"/>
          <w:lang w:val="it-IT"/>
        </w:rPr>
        <w:t>//max. lunghezza matita (mm)</w:t>
      </w:r>
    </w:p>
    <w:p w14:paraId="0C0159B2" w14:textId="77777777" w:rsidR="00CB477F" w:rsidRPr="00202D2F" w:rsidRDefault="00CB477F" w:rsidP="00CB477F">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public static final int maxPunta =   5; </w:t>
      </w:r>
      <w:r w:rsidRPr="00202D2F">
        <w:rPr>
          <w:rFonts w:ascii="Courier New" w:hAnsi="Courier New" w:cs="Courier New"/>
          <w:b/>
          <w:color w:val="006600"/>
          <w:sz w:val="24"/>
          <w:szCs w:val="24"/>
          <w:lang w:val="it-IT"/>
        </w:rPr>
        <w:t>//max. lunghezza punta  (mm)</w:t>
      </w:r>
    </w:p>
    <w:p w14:paraId="2ADAC626" w14:textId="77777777" w:rsidR="00CB477F" w:rsidRPr="00202D2F" w:rsidRDefault="00CB477F" w:rsidP="00CB477F">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//Una matita e' uno stelo seguito da una punta</w:t>
      </w:r>
    </w:p>
    <w:p w14:paraId="25F07A65" w14:textId="77777777" w:rsidR="00CB477F" w:rsidRPr="00202D2F" w:rsidRDefault="00CB477F" w:rsidP="00CB477F">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private int stelo; </w:t>
      </w:r>
      <w:r w:rsidRPr="00202D2F">
        <w:rPr>
          <w:rFonts w:ascii="Courier New" w:hAnsi="Courier New" w:cs="Courier New"/>
          <w:b/>
          <w:color w:val="006600"/>
          <w:sz w:val="24"/>
          <w:szCs w:val="24"/>
          <w:lang w:val="it-IT"/>
        </w:rPr>
        <w:t xml:space="preserve">// 0 &lt;= stelo &lt;= maxStelo </w:t>
      </w:r>
    </w:p>
    <w:p w14:paraId="15943F53" w14:textId="77777777" w:rsidR="00CB477F" w:rsidRPr="00202D2F" w:rsidRDefault="00CB477F" w:rsidP="00CB477F">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private int punta; </w:t>
      </w:r>
      <w:r w:rsidRPr="00202D2F">
        <w:rPr>
          <w:rFonts w:ascii="Courier New" w:hAnsi="Courier New" w:cs="Courier New"/>
          <w:b/>
          <w:color w:val="006600"/>
          <w:sz w:val="24"/>
          <w:szCs w:val="24"/>
          <w:lang w:val="it-IT"/>
        </w:rPr>
        <w:t xml:space="preserve">// 0 &lt;= punta &lt;= maxPunta </w:t>
      </w:r>
    </w:p>
    <w:p w14:paraId="734E0354" w14:textId="77777777" w:rsidR="00CB477F" w:rsidRPr="00202D2F" w:rsidRDefault="006D2F28" w:rsidP="006D2F28">
      <w:pPr>
        <w:tabs>
          <w:tab w:val="left" w:pos="3258"/>
        </w:tabs>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ab/>
      </w:r>
    </w:p>
    <w:p w14:paraId="12E2A5DB" w14:textId="77777777" w:rsidR="00CB477F" w:rsidRPr="00202D2F" w:rsidRDefault="00CB477F" w:rsidP="00CB477F">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public Matita(int stelo) {</w:t>
      </w:r>
    </w:p>
    <w:p w14:paraId="1C016B3F" w14:textId="77777777" w:rsidR="00CB477F" w:rsidRPr="00202D2F" w:rsidRDefault="00CB477F" w:rsidP="00CB477F">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assert minStelo&lt;=stelo &amp;&amp; stelo&lt;=maxStelo:</w:t>
      </w:r>
    </w:p>
    <w:p w14:paraId="7D7C1B90" w14:textId="77777777" w:rsidR="00CB477F" w:rsidRPr="00202D2F" w:rsidRDefault="00CB477F" w:rsidP="00CB477F">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 xml:space="preserve">"stelo matita non accettabile:" </w:t>
      </w:r>
      <w:r w:rsidRPr="00202D2F">
        <w:rPr>
          <w:rFonts w:ascii="Courier New" w:hAnsi="Courier New" w:cs="Courier New"/>
          <w:b/>
          <w:sz w:val="24"/>
          <w:szCs w:val="24"/>
          <w:lang w:val="it-IT"/>
        </w:rPr>
        <w:t>+ stelo;</w:t>
      </w:r>
    </w:p>
    <w:p w14:paraId="1D3A4EB0" w14:textId="77777777" w:rsidR="00CB477F" w:rsidRPr="00202D2F" w:rsidRDefault="00CB477F" w:rsidP="00CB477F">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this.stelo = stelo;</w:t>
      </w:r>
    </w:p>
    <w:p w14:paraId="3074AEA9" w14:textId="77777777" w:rsidR="00AA2B33" w:rsidRPr="00202D2F" w:rsidRDefault="00CB477F" w:rsidP="00CB477F">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this.punta = maxPunta;</w:t>
      </w:r>
    </w:p>
    <w:p w14:paraId="60E974A7" w14:textId="162F524A" w:rsidR="00CB477F" w:rsidRPr="00202D2F" w:rsidRDefault="00CB477F" w:rsidP="00CB477F">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772D05C7" w14:textId="77777777" w:rsidR="00CB477F" w:rsidRPr="00202D2F" w:rsidRDefault="00CB477F" w:rsidP="00CB477F">
      <w:pPr>
        <w:contextualSpacing/>
        <w:jc w:val="both"/>
        <w:rPr>
          <w:rFonts w:ascii="Courier New" w:hAnsi="Courier New" w:cs="Courier New"/>
          <w:b/>
          <w:sz w:val="24"/>
          <w:szCs w:val="24"/>
          <w:lang w:val="it-IT"/>
        </w:rPr>
      </w:pPr>
    </w:p>
    <w:p w14:paraId="15439EB4" w14:textId="32E7ACA2" w:rsidR="00CB477F" w:rsidRPr="00202D2F" w:rsidRDefault="00CB477F" w:rsidP="00CB477F">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disegna restituisce true quando la matita ha ancora punta, e ne riduce la punta di 1 mm. Restituisce false se la punta e' finita. */</w:t>
      </w:r>
    </w:p>
    <w:p w14:paraId="5E2C1929" w14:textId="02F60E00" w:rsidR="00CB477F" w:rsidRPr="00202D2F" w:rsidRDefault="00CB477F" w:rsidP="00CB477F">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public boolean disegna() {</w:t>
      </w:r>
    </w:p>
    <w:p w14:paraId="5CCE1575" w14:textId="0B5B27CE" w:rsidR="00CB477F" w:rsidRPr="00202D2F" w:rsidRDefault="00CB477F" w:rsidP="00CB477F">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 xml:space="preserve">if (this.punta &gt; 0) </w:t>
      </w:r>
      <w:r w:rsidR="00D34812" w:rsidRPr="00202D2F">
        <w:rPr>
          <w:rFonts w:ascii="Courier New" w:hAnsi="Courier New" w:cs="Courier New"/>
          <w:b/>
          <w:sz w:val="24"/>
          <w:szCs w:val="24"/>
        </w:rPr>
        <w:t>{</w:t>
      </w:r>
    </w:p>
    <w:p w14:paraId="691A01FE" w14:textId="3FC08FEB" w:rsidR="00CB477F" w:rsidRPr="00202D2F" w:rsidRDefault="00CB477F" w:rsidP="00CB477F">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D34812" w:rsidRPr="00202D2F">
        <w:rPr>
          <w:rFonts w:ascii="Courier New" w:hAnsi="Courier New" w:cs="Courier New"/>
          <w:b/>
          <w:sz w:val="24"/>
          <w:szCs w:val="24"/>
        </w:rPr>
        <w:t xml:space="preserve"> </w:t>
      </w:r>
      <w:r w:rsidRPr="00202D2F">
        <w:rPr>
          <w:rFonts w:ascii="Courier New" w:hAnsi="Courier New" w:cs="Courier New"/>
          <w:b/>
          <w:sz w:val="24"/>
          <w:szCs w:val="24"/>
        </w:rPr>
        <w:t>this.punta--;</w:t>
      </w:r>
    </w:p>
    <w:p w14:paraId="02F28E11" w14:textId="77777777" w:rsidR="00D34812" w:rsidRPr="00202D2F" w:rsidRDefault="00CB477F" w:rsidP="00CB477F">
      <w:pPr>
        <w:contextualSpacing/>
        <w:jc w:val="both"/>
        <w:rPr>
          <w:rFonts w:ascii="Courier New" w:hAnsi="Courier New" w:cs="Courier New"/>
          <w:b/>
          <w:sz w:val="24"/>
          <w:szCs w:val="24"/>
        </w:rPr>
      </w:pPr>
      <w:r w:rsidRPr="00202D2F">
        <w:rPr>
          <w:rFonts w:ascii="Courier New" w:hAnsi="Courier New" w:cs="Courier New"/>
          <w:b/>
          <w:sz w:val="24"/>
          <w:szCs w:val="24"/>
        </w:rPr>
        <w:t xml:space="preserve">     return true;</w:t>
      </w:r>
    </w:p>
    <w:p w14:paraId="25CB5AF8" w14:textId="76096DBA" w:rsidR="00CB477F" w:rsidRPr="00202D2F" w:rsidRDefault="00D34812" w:rsidP="00CB477F">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CB477F" w:rsidRPr="00202D2F">
        <w:rPr>
          <w:rFonts w:ascii="Courier New" w:hAnsi="Courier New" w:cs="Courier New"/>
          <w:b/>
          <w:sz w:val="24"/>
          <w:szCs w:val="24"/>
        </w:rPr>
        <w:t xml:space="preserve">} </w:t>
      </w:r>
    </w:p>
    <w:p w14:paraId="056DB2F1" w14:textId="77777777" w:rsidR="00CB477F" w:rsidRPr="000F3C49" w:rsidRDefault="00CB477F" w:rsidP="00CB477F">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Pr="000F3C49">
        <w:rPr>
          <w:rFonts w:ascii="Courier New" w:hAnsi="Courier New" w:cs="Courier New"/>
          <w:b/>
          <w:sz w:val="24"/>
          <w:szCs w:val="24"/>
        </w:rPr>
        <w:t>else</w:t>
      </w:r>
    </w:p>
    <w:p w14:paraId="5D957CED" w14:textId="77777777" w:rsidR="00D34812" w:rsidRPr="000F3C49" w:rsidRDefault="00CB477F" w:rsidP="00CB477F">
      <w:pPr>
        <w:contextualSpacing/>
        <w:jc w:val="both"/>
        <w:rPr>
          <w:rFonts w:ascii="Courier New" w:hAnsi="Courier New" w:cs="Courier New"/>
          <w:b/>
          <w:sz w:val="24"/>
          <w:szCs w:val="24"/>
        </w:rPr>
      </w:pPr>
      <w:r w:rsidRPr="000F3C49">
        <w:rPr>
          <w:rFonts w:ascii="Courier New" w:hAnsi="Courier New" w:cs="Courier New"/>
          <w:b/>
          <w:sz w:val="24"/>
          <w:szCs w:val="24"/>
        </w:rPr>
        <w:t xml:space="preserve">     return false;</w:t>
      </w:r>
    </w:p>
    <w:p w14:paraId="5C7668AB" w14:textId="27B1303D" w:rsidR="00CB477F" w:rsidRPr="00202D2F" w:rsidRDefault="00D34812" w:rsidP="00CB477F">
      <w:pPr>
        <w:contextualSpacing/>
        <w:jc w:val="both"/>
        <w:rPr>
          <w:rFonts w:ascii="Courier New" w:hAnsi="Courier New" w:cs="Courier New"/>
          <w:b/>
          <w:sz w:val="24"/>
          <w:szCs w:val="24"/>
          <w:lang w:val="it-IT"/>
        </w:rPr>
      </w:pPr>
      <w:r w:rsidRPr="000F3C49">
        <w:rPr>
          <w:rFonts w:ascii="Courier New" w:hAnsi="Courier New" w:cs="Courier New"/>
          <w:b/>
          <w:sz w:val="24"/>
          <w:szCs w:val="24"/>
        </w:rPr>
        <w:t xml:space="preserve"> </w:t>
      </w:r>
      <w:r w:rsidR="00CB477F" w:rsidRPr="00202D2F">
        <w:rPr>
          <w:rFonts w:ascii="Courier New" w:hAnsi="Courier New" w:cs="Courier New"/>
          <w:b/>
          <w:sz w:val="24"/>
          <w:szCs w:val="24"/>
          <w:lang w:val="it-IT"/>
        </w:rPr>
        <w:t>}</w:t>
      </w:r>
    </w:p>
    <w:p w14:paraId="459A4CE6" w14:textId="77777777" w:rsidR="00CB477F" w:rsidRPr="00202D2F" w:rsidRDefault="00CB477F" w:rsidP="00CB477F">
      <w:pPr>
        <w:contextualSpacing/>
        <w:jc w:val="both"/>
        <w:rPr>
          <w:rFonts w:ascii="Courier New" w:hAnsi="Courier New" w:cs="Courier New"/>
          <w:b/>
          <w:sz w:val="24"/>
          <w:szCs w:val="24"/>
          <w:lang w:val="it-IT"/>
        </w:rPr>
      </w:pPr>
    </w:p>
    <w:p w14:paraId="4B84F928" w14:textId="3216B95F" w:rsidR="00CB477F" w:rsidRPr="00202D2F" w:rsidRDefault="00CB477F" w:rsidP="00CB477F">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D34812"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"tempera" riduce di un 1mm la matita, e allunga di 1mm la punta</w:t>
      </w:r>
    </w:p>
    <w:p w14:paraId="4757590F" w14:textId="1495BB4F" w:rsidR="00CB477F" w:rsidRPr="00202D2F" w:rsidRDefault="00CB477F" w:rsidP="00CB477F">
      <w:pPr>
        <w:contextualSpacing/>
        <w:jc w:val="both"/>
        <w:rPr>
          <w:rFonts w:ascii="Courier New" w:hAnsi="Courier New" w:cs="Courier New"/>
          <w:b/>
          <w:color w:val="006600"/>
          <w:sz w:val="24"/>
          <w:szCs w:val="24"/>
        </w:rPr>
      </w:pPr>
      <w:r w:rsidRPr="00202D2F">
        <w:rPr>
          <w:rFonts w:ascii="Courier New" w:hAnsi="Courier New" w:cs="Courier New"/>
          <w:b/>
          <w:color w:val="006600"/>
          <w:sz w:val="24"/>
          <w:szCs w:val="24"/>
          <w:lang w:val="it-IT"/>
        </w:rPr>
        <w:t>a meno che la lunghezza della punta sia gia' il massimo</w:t>
      </w:r>
      <w:r w:rsidR="00D34812" w:rsidRPr="00202D2F">
        <w:rPr>
          <w:rFonts w:ascii="Courier New" w:hAnsi="Courier New" w:cs="Courier New"/>
          <w:b/>
          <w:color w:val="006600"/>
          <w:sz w:val="24"/>
          <w:szCs w:val="24"/>
          <w:lang w:val="it-IT"/>
        </w:rPr>
        <w:t xml:space="preserve">. </w:t>
      </w:r>
      <w:r w:rsidR="00D34812" w:rsidRPr="00202D2F">
        <w:rPr>
          <w:rFonts w:ascii="Courier New" w:hAnsi="Courier New" w:cs="Courier New"/>
          <w:b/>
          <w:color w:val="006600"/>
          <w:sz w:val="24"/>
          <w:szCs w:val="24"/>
        </w:rPr>
        <w:t>*/</w:t>
      </w:r>
    </w:p>
    <w:p w14:paraId="7D007301" w14:textId="77777777" w:rsidR="00CB477F" w:rsidRPr="00202D2F" w:rsidRDefault="00CB477F" w:rsidP="00CB477F">
      <w:pPr>
        <w:contextualSpacing/>
        <w:jc w:val="both"/>
        <w:rPr>
          <w:rFonts w:ascii="Courier New" w:hAnsi="Courier New" w:cs="Courier New"/>
          <w:b/>
          <w:sz w:val="24"/>
          <w:szCs w:val="24"/>
        </w:rPr>
      </w:pPr>
      <w:r w:rsidRPr="00202D2F">
        <w:rPr>
          <w:rFonts w:ascii="Courier New" w:hAnsi="Courier New" w:cs="Courier New"/>
          <w:b/>
          <w:sz w:val="24"/>
          <w:szCs w:val="24"/>
        </w:rPr>
        <w:t xml:space="preserve">    public boolean tempera() {</w:t>
      </w:r>
    </w:p>
    <w:p w14:paraId="1548F669" w14:textId="493653EC" w:rsidR="00CB477F" w:rsidRPr="00202D2F" w:rsidRDefault="00CB477F" w:rsidP="00CB477F">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D34812" w:rsidRPr="00202D2F">
        <w:rPr>
          <w:rFonts w:ascii="Courier New" w:hAnsi="Courier New" w:cs="Courier New"/>
          <w:b/>
          <w:sz w:val="24"/>
          <w:szCs w:val="24"/>
        </w:rPr>
        <w:t xml:space="preserve">    </w:t>
      </w:r>
      <w:r w:rsidRPr="00202D2F">
        <w:rPr>
          <w:rFonts w:ascii="Courier New" w:hAnsi="Courier New" w:cs="Courier New"/>
          <w:b/>
          <w:sz w:val="24"/>
          <w:szCs w:val="24"/>
        </w:rPr>
        <w:t>if (this.stelo &gt; minStelo) {</w:t>
      </w:r>
    </w:p>
    <w:p w14:paraId="2B21D62A" w14:textId="437D2506" w:rsidR="00CB477F" w:rsidRPr="00202D2F" w:rsidRDefault="00CB477F" w:rsidP="00CB477F">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D34812" w:rsidRPr="00202D2F">
        <w:rPr>
          <w:rFonts w:ascii="Courier New" w:hAnsi="Courier New" w:cs="Courier New"/>
          <w:b/>
          <w:sz w:val="24"/>
          <w:szCs w:val="24"/>
        </w:rPr>
        <w:t xml:space="preserve">  </w:t>
      </w:r>
      <w:r w:rsidRPr="00202D2F">
        <w:rPr>
          <w:rFonts w:ascii="Courier New" w:hAnsi="Courier New" w:cs="Courier New"/>
          <w:b/>
          <w:sz w:val="24"/>
          <w:szCs w:val="24"/>
        </w:rPr>
        <w:t>this.stelo--;</w:t>
      </w:r>
    </w:p>
    <w:p w14:paraId="4C21CFB1" w14:textId="63496BD5" w:rsidR="00CB477F" w:rsidRPr="00202D2F" w:rsidRDefault="00CB477F" w:rsidP="00CB477F">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D34812" w:rsidRPr="00202D2F">
        <w:rPr>
          <w:rFonts w:ascii="Courier New" w:hAnsi="Courier New" w:cs="Courier New"/>
          <w:b/>
          <w:sz w:val="24"/>
          <w:szCs w:val="24"/>
        </w:rPr>
        <w:t xml:space="preserve">  </w:t>
      </w:r>
      <w:r w:rsidRPr="00202D2F">
        <w:rPr>
          <w:rFonts w:ascii="Courier New" w:hAnsi="Courier New" w:cs="Courier New"/>
          <w:b/>
          <w:sz w:val="24"/>
          <w:szCs w:val="24"/>
        </w:rPr>
        <w:t>this.punta = Math.min(this.punta + 1, maxPunta);</w:t>
      </w:r>
    </w:p>
    <w:p w14:paraId="1963A361" w14:textId="77777777" w:rsidR="00D34812" w:rsidRPr="00202D2F" w:rsidRDefault="00CB477F" w:rsidP="00CB477F">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D34812" w:rsidRPr="00202D2F">
        <w:rPr>
          <w:rFonts w:ascii="Courier New" w:hAnsi="Courier New" w:cs="Courier New"/>
          <w:b/>
          <w:sz w:val="24"/>
          <w:szCs w:val="24"/>
        </w:rPr>
        <w:t xml:space="preserve">  </w:t>
      </w:r>
      <w:r w:rsidRPr="00202D2F">
        <w:rPr>
          <w:rFonts w:ascii="Courier New" w:hAnsi="Courier New" w:cs="Courier New"/>
          <w:b/>
          <w:sz w:val="24"/>
          <w:szCs w:val="24"/>
        </w:rPr>
        <w:t>return true;</w:t>
      </w:r>
    </w:p>
    <w:p w14:paraId="48298940" w14:textId="62F71569" w:rsidR="00CB477F" w:rsidRPr="00202D2F" w:rsidRDefault="00D34812" w:rsidP="00CB477F">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CB477F" w:rsidRPr="00202D2F">
        <w:rPr>
          <w:rFonts w:ascii="Courier New" w:hAnsi="Courier New" w:cs="Courier New"/>
          <w:b/>
          <w:sz w:val="24"/>
          <w:szCs w:val="24"/>
        </w:rPr>
        <w:t xml:space="preserve">} </w:t>
      </w:r>
    </w:p>
    <w:p w14:paraId="09ED7E48" w14:textId="3DE475C9" w:rsidR="00D34812" w:rsidRPr="00202D2F" w:rsidRDefault="00CB477F" w:rsidP="00CB477F">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D34812" w:rsidRPr="00202D2F">
        <w:rPr>
          <w:rFonts w:ascii="Courier New" w:hAnsi="Courier New" w:cs="Courier New"/>
          <w:b/>
          <w:sz w:val="24"/>
          <w:szCs w:val="24"/>
        </w:rPr>
        <w:t xml:space="preserve">   e</w:t>
      </w:r>
      <w:r w:rsidRPr="00202D2F">
        <w:rPr>
          <w:rFonts w:ascii="Courier New" w:hAnsi="Courier New" w:cs="Courier New"/>
          <w:b/>
          <w:sz w:val="24"/>
          <w:szCs w:val="24"/>
        </w:rPr>
        <w:t>ls</w:t>
      </w:r>
      <w:r w:rsidR="00D34812" w:rsidRPr="00202D2F">
        <w:rPr>
          <w:rFonts w:ascii="Courier New" w:hAnsi="Courier New" w:cs="Courier New"/>
          <w:b/>
          <w:sz w:val="24"/>
          <w:szCs w:val="24"/>
        </w:rPr>
        <w:t xml:space="preserve">e </w:t>
      </w:r>
      <w:r w:rsidRPr="00202D2F">
        <w:rPr>
          <w:rFonts w:ascii="Courier New" w:hAnsi="Courier New" w:cs="Courier New"/>
          <w:b/>
          <w:sz w:val="24"/>
          <w:szCs w:val="24"/>
        </w:rPr>
        <w:t>return false;</w:t>
      </w:r>
    </w:p>
    <w:p w14:paraId="4FA80E92" w14:textId="6C4C397B" w:rsidR="00CB477F" w:rsidRPr="00202D2F" w:rsidRDefault="00D34812" w:rsidP="00CB477F">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CB477F" w:rsidRPr="00202D2F">
        <w:rPr>
          <w:rFonts w:ascii="Courier New" w:hAnsi="Courier New" w:cs="Courier New"/>
          <w:b/>
          <w:sz w:val="24"/>
          <w:szCs w:val="24"/>
        </w:rPr>
        <w:t>}</w:t>
      </w:r>
    </w:p>
    <w:p w14:paraId="7D43E09C" w14:textId="77777777" w:rsidR="00CB477F" w:rsidRPr="00202D2F" w:rsidRDefault="00CB477F" w:rsidP="00CB477F">
      <w:pPr>
        <w:contextualSpacing/>
        <w:jc w:val="both"/>
        <w:rPr>
          <w:rFonts w:ascii="Courier New" w:hAnsi="Courier New" w:cs="Courier New"/>
          <w:b/>
          <w:sz w:val="24"/>
          <w:szCs w:val="24"/>
        </w:rPr>
      </w:pPr>
    </w:p>
    <w:p w14:paraId="300CBE41" w14:textId="77777777" w:rsidR="00CB477F" w:rsidRPr="00202D2F" w:rsidRDefault="00CB477F" w:rsidP="00CB477F">
      <w:pPr>
        <w:contextualSpacing/>
        <w:jc w:val="both"/>
        <w:rPr>
          <w:rFonts w:ascii="Courier New" w:hAnsi="Courier New" w:cs="Courier New"/>
          <w:b/>
          <w:sz w:val="24"/>
          <w:szCs w:val="24"/>
        </w:rPr>
      </w:pPr>
      <w:r w:rsidRPr="00202D2F">
        <w:rPr>
          <w:rFonts w:ascii="Courier New" w:hAnsi="Courier New" w:cs="Courier New"/>
          <w:b/>
          <w:sz w:val="24"/>
          <w:szCs w:val="24"/>
        </w:rPr>
        <w:t xml:space="preserve"> public int getStelo() {return this.stelo;}</w:t>
      </w:r>
    </w:p>
    <w:p w14:paraId="56928640" w14:textId="77777777" w:rsidR="00D34812" w:rsidRPr="00202D2F" w:rsidRDefault="00CB477F" w:rsidP="00CB477F">
      <w:pPr>
        <w:contextualSpacing/>
        <w:rPr>
          <w:rFonts w:ascii="Courier New" w:hAnsi="Courier New" w:cs="Courier New"/>
          <w:b/>
          <w:sz w:val="24"/>
          <w:szCs w:val="24"/>
        </w:rPr>
      </w:pPr>
      <w:r w:rsidRPr="00202D2F">
        <w:rPr>
          <w:rFonts w:ascii="Courier New" w:hAnsi="Courier New" w:cs="Courier New"/>
          <w:b/>
          <w:sz w:val="24"/>
          <w:szCs w:val="24"/>
        </w:rPr>
        <w:lastRenderedPageBreak/>
        <w:t xml:space="preserve"> public int getPunta() {return this.punta;}</w:t>
      </w:r>
    </w:p>
    <w:p w14:paraId="73EB8792" w14:textId="23C1A2E2" w:rsidR="00CB477F" w:rsidRPr="00202D2F" w:rsidRDefault="00CB477F" w:rsidP="00CB477F">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2DBCE294" w14:textId="77777777" w:rsidR="00CB477F" w:rsidRPr="00202D2F" w:rsidRDefault="00CB477F" w:rsidP="00CB477F">
      <w:pPr>
        <w:contextualSpacing/>
        <w:rPr>
          <w:rFonts w:ascii="Courier New" w:hAnsi="Courier New" w:cs="Courier New"/>
          <w:b/>
          <w:sz w:val="24"/>
          <w:szCs w:val="24"/>
          <w:lang w:val="it-IT"/>
        </w:rPr>
      </w:pPr>
    </w:p>
    <w:p w14:paraId="20603367" w14:textId="77777777" w:rsidR="006D2F28" w:rsidRPr="00202D2F" w:rsidRDefault="006D2F28" w:rsidP="00CB477F">
      <w:pPr>
        <w:contextualSpacing/>
        <w:jc w:val="both"/>
        <w:rPr>
          <w:rFonts w:ascii="Courier New" w:hAnsi="Courier New" w:cs="Courier New"/>
          <w:b/>
          <w:sz w:val="24"/>
          <w:szCs w:val="24"/>
          <w:lang w:val="it-IT"/>
        </w:rPr>
      </w:pPr>
    </w:p>
    <w:p w14:paraId="25A0B270" w14:textId="77777777" w:rsidR="00CB477F" w:rsidRPr="00202D2F" w:rsidRDefault="00CB477F" w:rsidP="00CB477F">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Soluzione dell</w:t>
      </w:r>
      <w:r w:rsidRPr="00202D2F">
        <w:rPr>
          <w:rFonts w:ascii="Courier New" w:hAnsi="Courier New" w:cs="Courier New"/>
          <w:b/>
          <w:color w:val="006600"/>
          <w:sz w:val="24"/>
          <w:szCs w:val="24"/>
          <w:lang w:val="it-IT"/>
        </w:rPr>
        <w:t>'</w:t>
      </w:r>
      <w:r w:rsidRPr="00202D2F">
        <w:rPr>
          <w:rFonts w:ascii="Courier New" w:hAnsi="Courier New" w:cs="Courier New"/>
          <w:b/>
          <w:sz w:val="24"/>
          <w:szCs w:val="24"/>
          <w:lang w:val="it-IT"/>
        </w:rPr>
        <w:t>Esercitazione 1, es. 2: la classe pubblica Elicottero.</w:t>
      </w:r>
    </w:p>
    <w:p w14:paraId="20EA391F" w14:textId="77777777" w:rsidR="00CB477F" w:rsidRPr="00202D2F" w:rsidRDefault="00CB477F" w:rsidP="00CB477F">
      <w:pPr>
        <w:contextualSpacing/>
        <w:jc w:val="both"/>
        <w:rPr>
          <w:rFonts w:ascii="Courier New" w:hAnsi="Courier New" w:cs="Courier New"/>
          <w:b/>
          <w:color w:val="006600"/>
          <w:sz w:val="24"/>
          <w:szCs w:val="24"/>
          <w:lang w:val="it-IT"/>
        </w:rPr>
      </w:pPr>
    </w:p>
    <w:p w14:paraId="549E2A36" w14:textId="77777777" w:rsidR="00CB477F" w:rsidRPr="00202D2F" w:rsidRDefault="00CB477F" w:rsidP="00CB477F">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//Elicottero.java</w:t>
      </w:r>
    </w:p>
    <w:p w14:paraId="52C62C30" w14:textId="77777777" w:rsidR="00CB477F" w:rsidRPr="00202D2F" w:rsidRDefault="00CB477F" w:rsidP="00CB477F">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public class Elicottero {</w:t>
      </w:r>
    </w:p>
    <w:p w14:paraId="179A0DB9" w14:textId="0734A47E" w:rsidR="00CB477F" w:rsidRPr="00202D2F" w:rsidRDefault="00D34812" w:rsidP="00CB477F">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CB477F" w:rsidRPr="00202D2F">
        <w:rPr>
          <w:rFonts w:ascii="Courier New" w:hAnsi="Courier New" w:cs="Courier New"/>
          <w:b/>
          <w:sz w:val="24"/>
          <w:szCs w:val="24"/>
          <w:lang w:val="it-IT"/>
        </w:rPr>
        <w:t>private int x;</w:t>
      </w:r>
    </w:p>
    <w:p w14:paraId="0C0D3559" w14:textId="3C572BE3" w:rsidR="00CB477F" w:rsidRPr="00202D2F" w:rsidRDefault="00D34812" w:rsidP="00CB477F">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CB477F" w:rsidRPr="00202D2F">
        <w:rPr>
          <w:rFonts w:ascii="Courier New" w:hAnsi="Courier New" w:cs="Courier New"/>
          <w:b/>
          <w:sz w:val="24"/>
          <w:szCs w:val="24"/>
          <w:lang w:val="it-IT"/>
        </w:rPr>
        <w:t>private int y;</w:t>
      </w:r>
    </w:p>
    <w:p w14:paraId="71C44137" w14:textId="055261A7" w:rsidR="00CB477F" w:rsidRPr="00202D2F" w:rsidRDefault="00D34812" w:rsidP="00CB477F">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CB477F" w:rsidRPr="00202D2F">
        <w:rPr>
          <w:rFonts w:ascii="Courier New" w:hAnsi="Courier New" w:cs="Courier New"/>
          <w:b/>
          <w:sz w:val="24"/>
          <w:szCs w:val="24"/>
          <w:lang w:val="it-IT"/>
        </w:rPr>
        <w:t xml:space="preserve">private int altitude; </w:t>
      </w:r>
      <w:r w:rsidR="00CB477F" w:rsidRPr="00202D2F">
        <w:rPr>
          <w:rFonts w:ascii="Courier New" w:hAnsi="Courier New" w:cs="Courier New"/>
          <w:b/>
          <w:color w:val="006600"/>
          <w:sz w:val="24"/>
          <w:szCs w:val="24"/>
          <w:lang w:val="it-IT"/>
        </w:rPr>
        <w:t>// 0 &lt;= altitude</w:t>
      </w:r>
    </w:p>
    <w:p w14:paraId="1106C96E" w14:textId="4A178220" w:rsidR="00CB477F" w:rsidRPr="00202D2F" w:rsidRDefault="00D34812" w:rsidP="00CB477F">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CB477F" w:rsidRPr="00202D2F">
        <w:rPr>
          <w:rFonts w:ascii="Courier New" w:hAnsi="Courier New" w:cs="Courier New"/>
          <w:b/>
          <w:sz w:val="24"/>
          <w:szCs w:val="24"/>
          <w:lang w:val="it-IT"/>
        </w:rPr>
        <w:t xml:space="preserve">private int speed;    </w:t>
      </w:r>
      <w:r w:rsidR="00CB477F" w:rsidRPr="00202D2F">
        <w:rPr>
          <w:rFonts w:ascii="Courier New" w:hAnsi="Courier New" w:cs="Courier New"/>
          <w:b/>
          <w:color w:val="006600"/>
          <w:sz w:val="24"/>
          <w:szCs w:val="24"/>
          <w:lang w:val="it-IT"/>
        </w:rPr>
        <w:t>// velocita' orizzontale: 0 &lt;= speed</w:t>
      </w:r>
    </w:p>
    <w:p w14:paraId="4C6A2A8C" w14:textId="7572F476" w:rsidR="00CB477F" w:rsidRPr="00202D2F" w:rsidRDefault="00D34812" w:rsidP="00CB477F">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CB477F" w:rsidRPr="00202D2F">
        <w:rPr>
          <w:rFonts w:ascii="Courier New" w:hAnsi="Courier New" w:cs="Courier New"/>
          <w:b/>
          <w:sz w:val="24"/>
          <w:szCs w:val="24"/>
          <w:lang w:val="it-IT"/>
        </w:rPr>
        <w:t>private int verticalSpeed;</w:t>
      </w:r>
    </w:p>
    <w:p w14:paraId="1FEF0F6F" w14:textId="1A7A73FE" w:rsidR="00CB477F" w:rsidRPr="00202D2F" w:rsidRDefault="00D34812" w:rsidP="00CB477F">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CB477F" w:rsidRPr="00202D2F">
        <w:rPr>
          <w:rFonts w:ascii="Courier New" w:hAnsi="Courier New" w:cs="Courier New"/>
          <w:b/>
          <w:sz w:val="24"/>
          <w:szCs w:val="24"/>
          <w:lang w:val="it-IT"/>
        </w:rPr>
        <w:t xml:space="preserve">private double track;  </w:t>
      </w:r>
      <w:r w:rsidR="00CB477F" w:rsidRPr="00202D2F">
        <w:rPr>
          <w:rFonts w:ascii="Courier New" w:hAnsi="Courier New" w:cs="Courier New"/>
          <w:b/>
          <w:color w:val="006600"/>
          <w:sz w:val="24"/>
          <w:szCs w:val="24"/>
          <w:lang w:val="it-IT"/>
        </w:rPr>
        <w:t>// angolo direzione: 0&lt;= track&lt;=2pigreco</w:t>
      </w:r>
    </w:p>
    <w:p w14:paraId="312FCF3F" w14:textId="77777777" w:rsidR="00CB477F" w:rsidRPr="00202D2F" w:rsidRDefault="00CB477F" w:rsidP="00CB477F">
      <w:pPr>
        <w:contextualSpacing/>
        <w:jc w:val="both"/>
        <w:rPr>
          <w:rFonts w:ascii="Courier New" w:hAnsi="Courier New" w:cs="Courier New"/>
          <w:b/>
          <w:color w:val="006600"/>
          <w:sz w:val="24"/>
          <w:szCs w:val="24"/>
          <w:lang w:val="it-IT"/>
        </w:rPr>
      </w:pPr>
    </w:p>
    <w:p w14:paraId="122E6707" w14:textId="6932BE61" w:rsidR="00CB477F" w:rsidRPr="00202D2F" w:rsidRDefault="00D34812" w:rsidP="00CB477F">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CB477F" w:rsidRPr="00202D2F">
        <w:rPr>
          <w:rFonts w:ascii="Courier New" w:hAnsi="Courier New" w:cs="Courier New"/>
          <w:b/>
          <w:color w:val="006600"/>
          <w:sz w:val="24"/>
          <w:szCs w:val="24"/>
          <w:lang w:val="it-IT"/>
        </w:rPr>
        <w:t>/** Costruiamo un elicottero sospeso nelle coordinate (0,0,altitude) con velocita' nulle e angolo di direzione 0 */</w:t>
      </w:r>
    </w:p>
    <w:p w14:paraId="1933216E" w14:textId="6CA2D222" w:rsidR="00CB477F" w:rsidRPr="00202D2F" w:rsidRDefault="00D34812" w:rsidP="00CB477F">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00CB477F" w:rsidRPr="00202D2F">
        <w:rPr>
          <w:rFonts w:ascii="Courier New" w:hAnsi="Courier New" w:cs="Courier New"/>
          <w:b/>
          <w:sz w:val="24"/>
          <w:szCs w:val="24"/>
        </w:rPr>
        <w:t>public Elicottero(int x, int y, int a) {</w:t>
      </w:r>
    </w:p>
    <w:p w14:paraId="5996410A" w14:textId="0E32C85D" w:rsidR="00CB477F" w:rsidRPr="00202D2F" w:rsidRDefault="00CB477F" w:rsidP="00CB477F">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D34812" w:rsidRPr="00202D2F">
        <w:rPr>
          <w:rFonts w:ascii="Courier New" w:hAnsi="Courier New" w:cs="Courier New"/>
          <w:b/>
          <w:sz w:val="24"/>
          <w:szCs w:val="24"/>
        </w:rPr>
        <w:t xml:space="preserve">  </w:t>
      </w:r>
      <w:r w:rsidRPr="00202D2F">
        <w:rPr>
          <w:rFonts w:ascii="Courier New" w:hAnsi="Courier New" w:cs="Courier New"/>
          <w:b/>
          <w:sz w:val="24"/>
          <w:szCs w:val="24"/>
        </w:rPr>
        <w:t>this.x = x;</w:t>
      </w:r>
    </w:p>
    <w:p w14:paraId="744A12CB" w14:textId="30EED6DD" w:rsidR="00CB477F" w:rsidRPr="00202D2F" w:rsidRDefault="00CB477F" w:rsidP="00CB477F">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D34812" w:rsidRPr="00202D2F">
        <w:rPr>
          <w:rFonts w:ascii="Courier New" w:hAnsi="Courier New" w:cs="Courier New"/>
          <w:b/>
          <w:sz w:val="24"/>
          <w:szCs w:val="24"/>
        </w:rPr>
        <w:t xml:space="preserve">  </w:t>
      </w:r>
      <w:r w:rsidRPr="00202D2F">
        <w:rPr>
          <w:rFonts w:ascii="Courier New" w:hAnsi="Courier New" w:cs="Courier New"/>
          <w:b/>
          <w:sz w:val="24"/>
          <w:szCs w:val="24"/>
        </w:rPr>
        <w:t>this.y = y;</w:t>
      </w:r>
    </w:p>
    <w:p w14:paraId="58BFE0BE" w14:textId="5B457C04" w:rsidR="00CB477F" w:rsidRPr="00202D2F" w:rsidRDefault="00CB477F" w:rsidP="00CB477F">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D34812" w:rsidRPr="00202D2F">
        <w:rPr>
          <w:rFonts w:ascii="Courier New" w:hAnsi="Courier New" w:cs="Courier New"/>
          <w:b/>
          <w:sz w:val="24"/>
          <w:szCs w:val="24"/>
        </w:rPr>
        <w:t xml:space="preserve">  </w:t>
      </w:r>
      <w:r w:rsidRPr="00202D2F">
        <w:rPr>
          <w:rFonts w:ascii="Courier New" w:hAnsi="Courier New" w:cs="Courier New"/>
          <w:b/>
          <w:sz w:val="24"/>
          <w:szCs w:val="24"/>
        </w:rPr>
        <w:t>this.altitude = a;</w:t>
      </w:r>
    </w:p>
    <w:p w14:paraId="541DC18C" w14:textId="392D8861" w:rsidR="00CB477F" w:rsidRPr="00202D2F" w:rsidRDefault="00CB477F" w:rsidP="00CB477F">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D34812" w:rsidRPr="00202D2F">
        <w:rPr>
          <w:rFonts w:ascii="Courier New" w:hAnsi="Courier New" w:cs="Courier New"/>
          <w:b/>
          <w:sz w:val="24"/>
          <w:szCs w:val="24"/>
        </w:rPr>
        <w:t xml:space="preserve">  </w:t>
      </w:r>
      <w:r w:rsidRPr="00202D2F">
        <w:rPr>
          <w:rFonts w:ascii="Courier New" w:hAnsi="Courier New" w:cs="Courier New"/>
          <w:b/>
          <w:sz w:val="24"/>
          <w:szCs w:val="24"/>
        </w:rPr>
        <w:t>this.speed = 0;</w:t>
      </w:r>
    </w:p>
    <w:p w14:paraId="1497009D" w14:textId="3591E7FC" w:rsidR="00CB477F" w:rsidRPr="00202D2F" w:rsidRDefault="00CB477F" w:rsidP="00CB477F">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D34812" w:rsidRPr="00202D2F">
        <w:rPr>
          <w:rFonts w:ascii="Courier New" w:hAnsi="Courier New" w:cs="Courier New"/>
          <w:b/>
          <w:sz w:val="24"/>
          <w:szCs w:val="24"/>
        </w:rPr>
        <w:t xml:space="preserve">  </w:t>
      </w:r>
      <w:r w:rsidRPr="00202D2F">
        <w:rPr>
          <w:rFonts w:ascii="Courier New" w:hAnsi="Courier New" w:cs="Courier New"/>
          <w:b/>
          <w:sz w:val="24"/>
          <w:szCs w:val="24"/>
        </w:rPr>
        <w:t>this.verticalSpeed = 0;</w:t>
      </w:r>
    </w:p>
    <w:p w14:paraId="7D837979" w14:textId="77777777" w:rsidR="00D34812" w:rsidRPr="00202D2F" w:rsidRDefault="00CB477F" w:rsidP="00CB477F">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D34812" w:rsidRPr="00202D2F">
        <w:rPr>
          <w:rFonts w:ascii="Courier New" w:hAnsi="Courier New" w:cs="Courier New"/>
          <w:b/>
          <w:sz w:val="24"/>
          <w:szCs w:val="24"/>
        </w:rPr>
        <w:t xml:space="preserve">  </w:t>
      </w:r>
      <w:r w:rsidRPr="00202D2F">
        <w:rPr>
          <w:rFonts w:ascii="Courier New" w:hAnsi="Courier New" w:cs="Courier New"/>
          <w:b/>
          <w:sz w:val="24"/>
          <w:szCs w:val="24"/>
        </w:rPr>
        <w:t>this.track = 0.0;</w:t>
      </w:r>
    </w:p>
    <w:p w14:paraId="7FFF37F6" w14:textId="7B5C973E" w:rsidR="00CB477F" w:rsidRPr="00202D2F" w:rsidRDefault="00D34812" w:rsidP="00CB477F">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CB477F" w:rsidRPr="00202D2F">
        <w:rPr>
          <w:rFonts w:ascii="Courier New" w:hAnsi="Courier New" w:cs="Courier New"/>
          <w:b/>
          <w:sz w:val="24"/>
          <w:szCs w:val="24"/>
        </w:rPr>
        <w:t>}</w:t>
      </w:r>
    </w:p>
    <w:p w14:paraId="7D12C9A8" w14:textId="77777777" w:rsidR="00CB477F" w:rsidRPr="00202D2F" w:rsidRDefault="00CB477F" w:rsidP="00CB477F">
      <w:pPr>
        <w:contextualSpacing/>
        <w:jc w:val="both"/>
        <w:rPr>
          <w:rFonts w:ascii="Courier New" w:hAnsi="Courier New" w:cs="Courier New"/>
          <w:b/>
          <w:sz w:val="24"/>
          <w:szCs w:val="24"/>
        </w:rPr>
      </w:pPr>
    </w:p>
    <w:p w14:paraId="54CF2472" w14:textId="7D45091E" w:rsidR="00CB477F" w:rsidRPr="00202D2F" w:rsidRDefault="00D34812" w:rsidP="00CB477F">
      <w:pPr>
        <w:contextualSpacing/>
        <w:jc w:val="both"/>
        <w:rPr>
          <w:rFonts w:ascii="Courier New" w:hAnsi="Courier New" w:cs="Courier New"/>
          <w:b/>
          <w:color w:val="006600"/>
          <w:sz w:val="24"/>
          <w:szCs w:val="24"/>
        </w:rPr>
      </w:pPr>
      <w:r w:rsidRPr="00202D2F">
        <w:rPr>
          <w:rFonts w:ascii="Courier New" w:hAnsi="Courier New" w:cs="Courier New"/>
          <w:b/>
          <w:color w:val="006600"/>
          <w:sz w:val="24"/>
          <w:szCs w:val="24"/>
        </w:rPr>
        <w:t xml:space="preserve">  </w:t>
      </w:r>
      <w:r w:rsidR="00CB477F" w:rsidRPr="00202D2F">
        <w:rPr>
          <w:rFonts w:ascii="Courier New" w:hAnsi="Courier New" w:cs="Courier New"/>
          <w:b/>
          <w:color w:val="006600"/>
          <w:sz w:val="24"/>
          <w:szCs w:val="24"/>
        </w:rPr>
        <w:t>//Metodi get per ogni attributo</w:t>
      </w:r>
    </w:p>
    <w:p w14:paraId="29B61157" w14:textId="454CA7ED" w:rsidR="00CB477F" w:rsidRPr="00202D2F" w:rsidRDefault="00D34812" w:rsidP="00CB477F">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CB477F" w:rsidRPr="00202D2F">
        <w:rPr>
          <w:rFonts w:ascii="Courier New" w:hAnsi="Courier New" w:cs="Courier New"/>
          <w:b/>
          <w:sz w:val="24"/>
          <w:szCs w:val="24"/>
        </w:rPr>
        <w:t>public int getX()             {return x;}</w:t>
      </w:r>
    </w:p>
    <w:p w14:paraId="48C40DF9" w14:textId="4A1A16FF" w:rsidR="00CB477F" w:rsidRPr="00202D2F" w:rsidRDefault="00D34812" w:rsidP="00CB477F">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CB477F" w:rsidRPr="00202D2F">
        <w:rPr>
          <w:rFonts w:ascii="Courier New" w:hAnsi="Courier New" w:cs="Courier New"/>
          <w:b/>
          <w:sz w:val="24"/>
          <w:szCs w:val="24"/>
        </w:rPr>
        <w:t>public int getY()             {return y;}</w:t>
      </w:r>
    </w:p>
    <w:p w14:paraId="2458DB5B" w14:textId="3EA1AE7C" w:rsidR="00CB477F" w:rsidRPr="00202D2F" w:rsidRDefault="00D34812" w:rsidP="00CB477F">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CB477F" w:rsidRPr="00202D2F">
        <w:rPr>
          <w:rFonts w:ascii="Courier New" w:hAnsi="Courier New" w:cs="Courier New"/>
          <w:b/>
          <w:sz w:val="24"/>
          <w:szCs w:val="24"/>
        </w:rPr>
        <w:t>public int getAltitude()      {return altitude;}</w:t>
      </w:r>
    </w:p>
    <w:p w14:paraId="7FE3F9FC" w14:textId="30586F73" w:rsidR="00CB477F" w:rsidRPr="00202D2F" w:rsidRDefault="00D34812" w:rsidP="00CB477F">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CB477F" w:rsidRPr="00202D2F">
        <w:rPr>
          <w:rFonts w:ascii="Courier New" w:hAnsi="Courier New" w:cs="Courier New"/>
          <w:b/>
          <w:sz w:val="24"/>
          <w:szCs w:val="24"/>
        </w:rPr>
        <w:t>public int getSpeed()         {return speed;}</w:t>
      </w:r>
    </w:p>
    <w:p w14:paraId="67FA4722" w14:textId="4D5151AF" w:rsidR="00CB477F" w:rsidRPr="00202D2F" w:rsidRDefault="00D34812" w:rsidP="00CB477F">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CB477F" w:rsidRPr="00202D2F">
        <w:rPr>
          <w:rFonts w:ascii="Courier New" w:hAnsi="Courier New" w:cs="Courier New"/>
          <w:b/>
          <w:sz w:val="24"/>
          <w:szCs w:val="24"/>
        </w:rPr>
        <w:t>public int getVerticalSpeed() {return verticalSpeed;}</w:t>
      </w:r>
    </w:p>
    <w:p w14:paraId="0787D6AC" w14:textId="388A0D9E" w:rsidR="00CB477F" w:rsidRPr="00202D2F" w:rsidRDefault="00D34812" w:rsidP="00CB477F">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CB477F" w:rsidRPr="00202D2F">
        <w:rPr>
          <w:rFonts w:ascii="Courier New" w:hAnsi="Courier New" w:cs="Courier New"/>
          <w:b/>
          <w:sz w:val="24"/>
          <w:szCs w:val="24"/>
        </w:rPr>
        <w:t>public double getTrack()       {return track;}</w:t>
      </w:r>
    </w:p>
    <w:p w14:paraId="01432682" w14:textId="77777777" w:rsidR="00CB477F" w:rsidRPr="00202D2F" w:rsidRDefault="00CB477F" w:rsidP="00CB477F">
      <w:pPr>
        <w:contextualSpacing/>
        <w:jc w:val="both"/>
        <w:rPr>
          <w:rFonts w:ascii="Courier New" w:hAnsi="Courier New" w:cs="Courier New"/>
          <w:b/>
          <w:sz w:val="24"/>
          <w:szCs w:val="24"/>
        </w:rPr>
      </w:pPr>
    </w:p>
    <w:p w14:paraId="0828E82D" w14:textId="0ACF7F1B" w:rsidR="00CB477F" w:rsidRPr="00202D2F" w:rsidRDefault="00D34812" w:rsidP="00CB477F">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CB477F" w:rsidRPr="00202D2F">
        <w:rPr>
          <w:rFonts w:ascii="Courier New" w:hAnsi="Courier New" w:cs="Courier New"/>
          <w:b/>
          <w:color w:val="006600"/>
          <w:sz w:val="24"/>
          <w:szCs w:val="24"/>
          <w:lang w:val="it-IT"/>
        </w:rPr>
        <w:t>/** Metodi set per speed, verticalSpeed e track. Non consento invece di cambiare le coordinate "istantaneamente" */</w:t>
      </w:r>
    </w:p>
    <w:p w14:paraId="245FBA80" w14:textId="136865A6" w:rsidR="00CB477F" w:rsidRPr="00202D2F" w:rsidRDefault="00D34812" w:rsidP="00CB477F">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00CB477F" w:rsidRPr="00202D2F">
        <w:rPr>
          <w:rFonts w:ascii="Courier New" w:hAnsi="Courier New" w:cs="Courier New"/>
          <w:b/>
          <w:sz w:val="24"/>
          <w:szCs w:val="24"/>
        </w:rPr>
        <w:t>public void setSpeed(int speed) {</w:t>
      </w:r>
    </w:p>
    <w:p w14:paraId="07828FAA" w14:textId="56BB420A" w:rsidR="00CB477F" w:rsidRPr="00202D2F" w:rsidRDefault="00CB477F" w:rsidP="00CB477F">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D34812" w:rsidRPr="00202D2F">
        <w:rPr>
          <w:rFonts w:ascii="Courier New" w:hAnsi="Courier New" w:cs="Courier New"/>
          <w:b/>
          <w:sz w:val="24"/>
          <w:szCs w:val="24"/>
        </w:rPr>
        <w:t xml:space="preserve">  </w:t>
      </w:r>
      <w:r w:rsidRPr="00202D2F">
        <w:rPr>
          <w:rFonts w:ascii="Courier New" w:hAnsi="Courier New" w:cs="Courier New"/>
          <w:b/>
          <w:sz w:val="24"/>
          <w:szCs w:val="24"/>
          <w:lang w:val="it-IT"/>
        </w:rPr>
        <w:t xml:space="preserve">assert 0 &lt;= speed: </w:t>
      </w:r>
      <w:r w:rsidRPr="00202D2F">
        <w:rPr>
          <w:rFonts w:ascii="Courier New" w:hAnsi="Courier New" w:cs="Courier New"/>
          <w:b/>
          <w:color w:val="C00000"/>
          <w:sz w:val="24"/>
          <w:szCs w:val="24"/>
          <w:lang w:val="it-IT"/>
        </w:rPr>
        <w:t>"velocita</w:t>
      </w:r>
      <w:r w:rsidRPr="00202D2F">
        <w:rPr>
          <w:rFonts w:ascii="Courier New" w:hAnsi="Courier New" w:cs="Courier New"/>
          <w:b/>
          <w:color w:val="006600"/>
          <w:sz w:val="24"/>
          <w:szCs w:val="24"/>
          <w:lang w:val="it-IT"/>
        </w:rPr>
        <w:t>'</w:t>
      </w:r>
      <w:r w:rsidRPr="00202D2F">
        <w:rPr>
          <w:rFonts w:ascii="Courier New" w:hAnsi="Courier New" w:cs="Courier New"/>
          <w:b/>
          <w:color w:val="C00000"/>
          <w:sz w:val="24"/>
          <w:szCs w:val="24"/>
          <w:lang w:val="it-IT"/>
        </w:rPr>
        <w:t xml:space="preserve"> non accettabile:" </w:t>
      </w:r>
      <w:r w:rsidRPr="00202D2F">
        <w:rPr>
          <w:rFonts w:ascii="Courier New" w:hAnsi="Courier New" w:cs="Courier New"/>
          <w:b/>
          <w:sz w:val="24"/>
          <w:szCs w:val="24"/>
          <w:lang w:val="it-IT"/>
        </w:rPr>
        <w:t>+ speed;</w:t>
      </w:r>
    </w:p>
    <w:p w14:paraId="52B7E479" w14:textId="77777777" w:rsidR="00D34812" w:rsidRPr="00202D2F" w:rsidRDefault="00CB477F" w:rsidP="00CB477F">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00D34812" w:rsidRPr="00202D2F">
        <w:rPr>
          <w:rFonts w:ascii="Courier New" w:hAnsi="Courier New" w:cs="Courier New"/>
          <w:b/>
          <w:sz w:val="24"/>
          <w:szCs w:val="24"/>
          <w:lang w:val="it-IT"/>
        </w:rPr>
        <w:t xml:space="preserve">  </w:t>
      </w:r>
      <w:r w:rsidRPr="00202D2F">
        <w:rPr>
          <w:rFonts w:ascii="Courier New" w:hAnsi="Courier New" w:cs="Courier New"/>
          <w:b/>
          <w:sz w:val="24"/>
          <w:szCs w:val="24"/>
        </w:rPr>
        <w:t>this.speed = speed;</w:t>
      </w:r>
    </w:p>
    <w:p w14:paraId="36CE2FB5" w14:textId="51B0A5BD" w:rsidR="00CB477F" w:rsidRPr="00202D2F" w:rsidRDefault="00D34812" w:rsidP="00CB477F">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CB477F" w:rsidRPr="00202D2F">
        <w:rPr>
          <w:rFonts w:ascii="Courier New" w:hAnsi="Courier New" w:cs="Courier New"/>
          <w:b/>
          <w:sz w:val="24"/>
          <w:szCs w:val="24"/>
        </w:rPr>
        <w:t>}</w:t>
      </w:r>
    </w:p>
    <w:p w14:paraId="1F0904C4" w14:textId="77777777" w:rsidR="00CB477F" w:rsidRPr="00202D2F" w:rsidRDefault="00CB477F" w:rsidP="00CB477F">
      <w:pPr>
        <w:contextualSpacing/>
        <w:jc w:val="both"/>
        <w:rPr>
          <w:rFonts w:ascii="Courier New" w:hAnsi="Courier New" w:cs="Courier New"/>
          <w:b/>
          <w:sz w:val="24"/>
          <w:szCs w:val="24"/>
        </w:rPr>
      </w:pPr>
    </w:p>
    <w:p w14:paraId="75F00EB2" w14:textId="77777777" w:rsidR="00D34812" w:rsidRPr="00202D2F" w:rsidRDefault="00D34812" w:rsidP="00CB477F">
      <w:pPr>
        <w:contextualSpacing/>
        <w:jc w:val="both"/>
        <w:rPr>
          <w:rFonts w:ascii="Courier New" w:hAnsi="Courier New" w:cs="Courier New"/>
          <w:b/>
          <w:sz w:val="24"/>
          <w:szCs w:val="24"/>
        </w:rPr>
      </w:pPr>
    </w:p>
    <w:p w14:paraId="3327142E" w14:textId="49889EFD" w:rsidR="00D34812" w:rsidRPr="00202D2F" w:rsidRDefault="00D34812" w:rsidP="00CB477F">
      <w:pPr>
        <w:contextualSpacing/>
        <w:jc w:val="both"/>
        <w:rPr>
          <w:rFonts w:ascii="Courier New" w:hAnsi="Courier New" w:cs="Courier New"/>
          <w:b/>
          <w:sz w:val="24"/>
          <w:szCs w:val="24"/>
        </w:rPr>
      </w:pPr>
      <w:r w:rsidRPr="00202D2F">
        <w:rPr>
          <w:rFonts w:ascii="Courier New" w:hAnsi="Courier New" w:cs="Courier New"/>
          <w:b/>
          <w:sz w:val="24"/>
          <w:szCs w:val="24"/>
        </w:rPr>
        <w:lastRenderedPageBreak/>
        <w:t xml:space="preserve"> </w:t>
      </w:r>
      <w:r w:rsidR="00CB477F" w:rsidRPr="00202D2F">
        <w:rPr>
          <w:rFonts w:ascii="Courier New" w:hAnsi="Courier New" w:cs="Courier New"/>
          <w:b/>
          <w:sz w:val="24"/>
          <w:szCs w:val="24"/>
        </w:rPr>
        <w:t>public void setVerticalSpeed(int verticalSpeed)</w:t>
      </w:r>
    </w:p>
    <w:p w14:paraId="3BE6DE94" w14:textId="55AD5E1D" w:rsidR="00CB477F" w:rsidRPr="00202D2F" w:rsidRDefault="00CB477F" w:rsidP="00CB477F">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D34812" w:rsidRPr="00202D2F">
        <w:rPr>
          <w:rFonts w:ascii="Courier New" w:hAnsi="Courier New" w:cs="Courier New"/>
          <w:b/>
          <w:sz w:val="24"/>
          <w:szCs w:val="24"/>
        </w:rPr>
        <w:t xml:space="preserve"> </w:t>
      </w:r>
      <w:r w:rsidRPr="00202D2F">
        <w:rPr>
          <w:rFonts w:ascii="Courier New" w:hAnsi="Courier New" w:cs="Courier New"/>
          <w:b/>
          <w:sz w:val="24"/>
          <w:szCs w:val="24"/>
        </w:rPr>
        <w:t>{this.verticalSpeed = verticalSpeed;}</w:t>
      </w:r>
    </w:p>
    <w:p w14:paraId="22F5B254" w14:textId="77777777" w:rsidR="00CB477F" w:rsidRPr="00202D2F" w:rsidRDefault="00CB477F" w:rsidP="00CB477F">
      <w:pPr>
        <w:contextualSpacing/>
        <w:jc w:val="both"/>
        <w:rPr>
          <w:rFonts w:ascii="Courier New" w:hAnsi="Courier New" w:cs="Courier New"/>
          <w:b/>
          <w:sz w:val="24"/>
          <w:szCs w:val="24"/>
        </w:rPr>
      </w:pPr>
    </w:p>
    <w:p w14:paraId="46C6FCD5" w14:textId="2143902B" w:rsidR="00CB477F" w:rsidRPr="00202D2F" w:rsidRDefault="00D34812" w:rsidP="00CB477F">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CB477F" w:rsidRPr="00202D2F">
        <w:rPr>
          <w:rFonts w:ascii="Courier New" w:hAnsi="Courier New" w:cs="Courier New"/>
          <w:b/>
          <w:sz w:val="24"/>
          <w:szCs w:val="24"/>
        </w:rPr>
        <w:t xml:space="preserve">public void setTrack(double track) </w:t>
      </w:r>
      <w:r w:rsidRPr="00202D2F">
        <w:rPr>
          <w:rFonts w:ascii="Courier New" w:hAnsi="Courier New" w:cs="Courier New"/>
          <w:b/>
          <w:sz w:val="24"/>
          <w:szCs w:val="24"/>
        </w:rPr>
        <w:t>{</w:t>
      </w:r>
    </w:p>
    <w:p w14:paraId="1F237467" w14:textId="6695E883" w:rsidR="00CB477F" w:rsidRPr="00202D2F" w:rsidRDefault="00D34812" w:rsidP="00CB477F">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CB477F" w:rsidRPr="00202D2F">
        <w:rPr>
          <w:rFonts w:ascii="Courier New" w:hAnsi="Courier New" w:cs="Courier New"/>
          <w:b/>
          <w:sz w:val="24"/>
          <w:szCs w:val="24"/>
          <w:lang w:val="it-IT"/>
        </w:rPr>
        <w:t xml:space="preserve">assert 0 &lt;= track &amp;&amp; track &lt;= 2 * Math.PI: </w:t>
      </w:r>
      <w:r w:rsidR="00CB477F" w:rsidRPr="00202D2F">
        <w:rPr>
          <w:rFonts w:ascii="Courier New" w:hAnsi="Courier New" w:cs="Courier New"/>
          <w:b/>
          <w:color w:val="C00000"/>
          <w:sz w:val="24"/>
          <w:szCs w:val="24"/>
          <w:lang w:val="it-IT"/>
        </w:rPr>
        <w:t xml:space="preserve">"angolo non accettabile:" </w:t>
      </w:r>
      <w:r w:rsidR="00CB477F" w:rsidRPr="00202D2F">
        <w:rPr>
          <w:rFonts w:ascii="Courier New" w:hAnsi="Courier New" w:cs="Courier New"/>
          <w:b/>
          <w:sz w:val="24"/>
          <w:szCs w:val="24"/>
          <w:lang w:val="it-IT"/>
        </w:rPr>
        <w:t>+ track;</w:t>
      </w:r>
    </w:p>
    <w:p w14:paraId="0EA1A9ED" w14:textId="7D112AFB" w:rsidR="00D34812" w:rsidRPr="00202D2F" w:rsidRDefault="00CB477F" w:rsidP="00CB477F">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3481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this.track = track;</w:t>
      </w:r>
    </w:p>
    <w:p w14:paraId="2E35677D" w14:textId="5154A260" w:rsidR="00CB477F" w:rsidRPr="00202D2F" w:rsidRDefault="00D34812" w:rsidP="00CB477F">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CB477F" w:rsidRPr="00202D2F">
        <w:rPr>
          <w:rFonts w:ascii="Courier New" w:hAnsi="Courier New" w:cs="Courier New"/>
          <w:b/>
          <w:sz w:val="24"/>
          <w:szCs w:val="24"/>
          <w:lang w:val="it-IT"/>
        </w:rPr>
        <w:t>}</w:t>
      </w:r>
    </w:p>
    <w:p w14:paraId="3281361D" w14:textId="77777777" w:rsidR="00CB477F" w:rsidRPr="00202D2F" w:rsidRDefault="00CB477F" w:rsidP="00CB477F">
      <w:pPr>
        <w:contextualSpacing/>
        <w:jc w:val="both"/>
        <w:rPr>
          <w:rFonts w:ascii="Courier New" w:hAnsi="Courier New" w:cs="Courier New"/>
          <w:b/>
          <w:sz w:val="24"/>
          <w:szCs w:val="24"/>
          <w:lang w:val="it-IT"/>
        </w:rPr>
      </w:pPr>
    </w:p>
    <w:p w14:paraId="2205CE47" w14:textId="0A7C9729" w:rsidR="00CB477F" w:rsidRPr="00202D2F" w:rsidRDefault="00D34812" w:rsidP="00CB477F">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CB477F" w:rsidRPr="00202D2F">
        <w:rPr>
          <w:rFonts w:ascii="Courier New" w:hAnsi="Courier New" w:cs="Courier New"/>
          <w:b/>
          <w:color w:val="006600"/>
          <w:sz w:val="24"/>
          <w:szCs w:val="24"/>
          <w:lang w:val="it-IT"/>
        </w:rPr>
        <w:t>/** Consento di cambiare le coordinate con lo scorrere del tempo */</w:t>
      </w:r>
    </w:p>
    <w:p w14:paraId="53C7482B" w14:textId="1B97CEDC" w:rsidR="00CB477F" w:rsidRPr="00202D2F" w:rsidRDefault="00D34812" w:rsidP="00CB477F">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00CB477F" w:rsidRPr="00202D2F">
        <w:rPr>
          <w:rFonts w:ascii="Courier New" w:hAnsi="Courier New" w:cs="Courier New"/>
          <w:b/>
          <w:sz w:val="24"/>
          <w:szCs w:val="24"/>
        </w:rPr>
        <w:t>public void elapse(double time) {</w:t>
      </w:r>
    </w:p>
    <w:p w14:paraId="1F287350" w14:textId="7409C684" w:rsidR="00CB477F" w:rsidRPr="00202D2F" w:rsidRDefault="00D34812" w:rsidP="00CB477F">
      <w:pPr>
        <w:contextualSpacing/>
        <w:jc w:val="both"/>
        <w:rPr>
          <w:rFonts w:ascii="Courier New" w:hAnsi="Courier New" w:cs="Courier New"/>
          <w:b/>
          <w:color w:val="006600"/>
          <w:sz w:val="24"/>
          <w:szCs w:val="24"/>
        </w:rPr>
      </w:pPr>
      <w:r w:rsidRPr="00202D2F">
        <w:rPr>
          <w:rFonts w:ascii="Courier New" w:hAnsi="Courier New" w:cs="Courier New"/>
          <w:b/>
          <w:sz w:val="24"/>
          <w:szCs w:val="24"/>
        </w:rPr>
        <w:t xml:space="preserve"> </w:t>
      </w:r>
      <w:r w:rsidR="00CB477F" w:rsidRPr="00202D2F">
        <w:rPr>
          <w:rFonts w:ascii="Courier New" w:hAnsi="Courier New" w:cs="Courier New"/>
          <w:b/>
          <w:sz w:val="24"/>
          <w:szCs w:val="24"/>
        </w:rPr>
        <w:t xml:space="preserve"> int dx = (int) (speed * Math.cos(track) * time); </w:t>
      </w:r>
      <w:r w:rsidR="00CB477F" w:rsidRPr="00202D2F">
        <w:rPr>
          <w:rFonts w:ascii="Courier New" w:hAnsi="Courier New" w:cs="Courier New"/>
          <w:b/>
          <w:color w:val="006600"/>
          <w:sz w:val="24"/>
          <w:szCs w:val="24"/>
        </w:rPr>
        <w:t>//incremento x</w:t>
      </w:r>
    </w:p>
    <w:p w14:paraId="6DDC87CC" w14:textId="19F32D04" w:rsidR="00CB477F" w:rsidRPr="00202D2F" w:rsidRDefault="00D34812" w:rsidP="00CB477F">
      <w:pPr>
        <w:contextualSpacing/>
        <w:jc w:val="both"/>
        <w:rPr>
          <w:rFonts w:ascii="Courier New" w:hAnsi="Courier New" w:cs="Courier New"/>
          <w:b/>
          <w:color w:val="006600"/>
          <w:sz w:val="24"/>
          <w:szCs w:val="24"/>
        </w:rPr>
      </w:pPr>
      <w:r w:rsidRPr="00202D2F">
        <w:rPr>
          <w:rFonts w:ascii="Courier New" w:hAnsi="Courier New" w:cs="Courier New"/>
          <w:b/>
          <w:sz w:val="24"/>
          <w:szCs w:val="24"/>
        </w:rPr>
        <w:t xml:space="preserve"> </w:t>
      </w:r>
      <w:r w:rsidR="00CB477F" w:rsidRPr="00202D2F">
        <w:rPr>
          <w:rFonts w:ascii="Courier New" w:hAnsi="Courier New" w:cs="Courier New"/>
          <w:b/>
          <w:sz w:val="24"/>
          <w:szCs w:val="24"/>
        </w:rPr>
        <w:t xml:space="preserve"> int dy = (int) (speed * Math.sin(track) * time); </w:t>
      </w:r>
      <w:r w:rsidR="00CB477F" w:rsidRPr="00202D2F">
        <w:rPr>
          <w:rFonts w:ascii="Courier New" w:hAnsi="Courier New" w:cs="Courier New"/>
          <w:b/>
          <w:color w:val="006600"/>
          <w:sz w:val="24"/>
          <w:szCs w:val="24"/>
        </w:rPr>
        <w:t>//incremento y</w:t>
      </w:r>
    </w:p>
    <w:p w14:paraId="40527EBE" w14:textId="534A67FE" w:rsidR="00CB477F" w:rsidRPr="00202D2F" w:rsidRDefault="00D34812" w:rsidP="00CB477F">
      <w:pPr>
        <w:contextualSpacing/>
        <w:jc w:val="both"/>
        <w:rPr>
          <w:rFonts w:ascii="Courier New" w:hAnsi="Courier New" w:cs="Courier New"/>
          <w:b/>
          <w:color w:val="006600"/>
          <w:sz w:val="24"/>
          <w:szCs w:val="24"/>
        </w:rPr>
      </w:pPr>
      <w:r w:rsidRPr="00202D2F">
        <w:rPr>
          <w:rFonts w:ascii="Courier New" w:hAnsi="Courier New" w:cs="Courier New"/>
          <w:b/>
          <w:sz w:val="24"/>
          <w:szCs w:val="24"/>
        </w:rPr>
        <w:t xml:space="preserve"> </w:t>
      </w:r>
      <w:r w:rsidR="00CB477F" w:rsidRPr="00202D2F">
        <w:rPr>
          <w:rFonts w:ascii="Courier New" w:hAnsi="Courier New" w:cs="Courier New"/>
          <w:b/>
          <w:sz w:val="24"/>
          <w:szCs w:val="24"/>
        </w:rPr>
        <w:t xml:space="preserve"> int dz = (int) (verticalSpeed * time);</w:t>
      </w:r>
      <w:r w:rsidR="00CB477F" w:rsidRPr="00202D2F">
        <w:rPr>
          <w:rFonts w:ascii="Courier New" w:hAnsi="Courier New" w:cs="Courier New"/>
          <w:b/>
          <w:color w:val="006600"/>
          <w:sz w:val="24"/>
          <w:szCs w:val="24"/>
        </w:rPr>
        <w:t xml:space="preserve">           //incremento z</w:t>
      </w:r>
    </w:p>
    <w:p w14:paraId="37D50C93" w14:textId="0754B48B" w:rsidR="00CB477F" w:rsidRPr="00202D2F" w:rsidRDefault="00D34812" w:rsidP="00CB477F">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CB477F" w:rsidRPr="00202D2F">
        <w:rPr>
          <w:rFonts w:ascii="Courier New" w:hAnsi="Courier New" w:cs="Courier New"/>
          <w:b/>
          <w:sz w:val="24"/>
          <w:szCs w:val="24"/>
        </w:rPr>
        <w:t xml:space="preserve"> </w:t>
      </w:r>
      <w:r w:rsidR="00CB477F" w:rsidRPr="00202D2F">
        <w:rPr>
          <w:rFonts w:ascii="Courier New" w:hAnsi="Courier New" w:cs="Courier New"/>
          <w:b/>
          <w:sz w:val="24"/>
          <w:szCs w:val="24"/>
          <w:lang w:val="it-IT"/>
        </w:rPr>
        <w:t>x += dx;</w:t>
      </w:r>
    </w:p>
    <w:p w14:paraId="03503D2C" w14:textId="21146B7B" w:rsidR="00CB477F" w:rsidRPr="00202D2F" w:rsidRDefault="00D34812" w:rsidP="00CB477F">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CB477F" w:rsidRPr="00202D2F">
        <w:rPr>
          <w:rFonts w:ascii="Courier New" w:hAnsi="Courier New" w:cs="Courier New"/>
          <w:b/>
          <w:sz w:val="24"/>
          <w:szCs w:val="24"/>
          <w:lang w:val="it-IT"/>
        </w:rPr>
        <w:t xml:space="preserve"> y += dy;</w:t>
      </w:r>
    </w:p>
    <w:p w14:paraId="39D6FCEF" w14:textId="2C906371" w:rsidR="00D34812" w:rsidRPr="00202D2F" w:rsidRDefault="00D34812" w:rsidP="00CB477F">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CB477F" w:rsidRPr="00202D2F">
        <w:rPr>
          <w:rFonts w:ascii="Courier New" w:hAnsi="Courier New" w:cs="Courier New"/>
          <w:b/>
          <w:sz w:val="24"/>
          <w:szCs w:val="24"/>
          <w:lang w:val="it-IT"/>
        </w:rPr>
        <w:t xml:space="preserve"> altitude = Math.max(0, altitude + dz); </w:t>
      </w:r>
    </w:p>
    <w:p w14:paraId="38EBF04D" w14:textId="5D7A20E4" w:rsidR="00D34812" w:rsidRPr="00202D2F" w:rsidRDefault="00D34812" w:rsidP="00CB477F">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CB477F" w:rsidRPr="00202D2F">
        <w:rPr>
          <w:rFonts w:ascii="Courier New" w:hAnsi="Courier New" w:cs="Courier New"/>
          <w:b/>
          <w:sz w:val="24"/>
          <w:szCs w:val="24"/>
          <w:lang w:val="it-IT"/>
        </w:rPr>
        <w:t>}</w:t>
      </w:r>
    </w:p>
    <w:p w14:paraId="2606FEAB" w14:textId="394220AA" w:rsidR="00CB477F" w:rsidRPr="00202D2F" w:rsidRDefault="00CB477F" w:rsidP="00CB477F">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7564A49C" w14:textId="1B2E1CFB" w:rsidR="000A77BE" w:rsidRPr="00202D2F" w:rsidRDefault="000A77BE">
      <w:pPr>
        <w:rPr>
          <w:rFonts w:ascii="Courier New" w:hAnsi="Courier New" w:cs="Courier New"/>
          <w:b/>
          <w:sz w:val="24"/>
          <w:szCs w:val="24"/>
          <w:lang w:val="it-IT"/>
        </w:rPr>
      </w:pPr>
      <w:r w:rsidRPr="00202D2F">
        <w:rPr>
          <w:rFonts w:ascii="Courier New" w:hAnsi="Courier New" w:cs="Courier New"/>
          <w:b/>
          <w:sz w:val="24"/>
          <w:szCs w:val="24"/>
          <w:lang w:val="it-IT"/>
        </w:rPr>
        <w:br w:type="page"/>
      </w:r>
    </w:p>
    <w:p w14:paraId="531A7D42" w14:textId="77777777" w:rsidR="00832F52" w:rsidRPr="00202D2F" w:rsidRDefault="00832F52">
      <w:pPr>
        <w:rPr>
          <w:rFonts w:ascii="Courier New" w:hAnsi="Courier New" w:cs="Courier New"/>
          <w:b/>
          <w:sz w:val="24"/>
          <w:szCs w:val="24"/>
          <w:lang w:val="it-IT"/>
        </w:rPr>
      </w:pPr>
    </w:p>
    <w:p w14:paraId="598A3040" w14:textId="77777777" w:rsidR="00AD3328" w:rsidRPr="00202D2F" w:rsidRDefault="00AD3328" w:rsidP="00CB477F">
      <w:pPr>
        <w:contextualSpacing/>
        <w:jc w:val="both"/>
        <w:rPr>
          <w:rFonts w:ascii="Courier New" w:hAnsi="Courier New" w:cs="Courier New"/>
          <w:b/>
          <w:sz w:val="24"/>
          <w:szCs w:val="24"/>
          <w:lang w:val="it-IT"/>
        </w:rPr>
      </w:pPr>
    </w:p>
    <w:p w14:paraId="310BE13F" w14:textId="77777777" w:rsidR="00AD3328" w:rsidRPr="00507C1C" w:rsidRDefault="00AD3328" w:rsidP="00507C1C">
      <w:pPr>
        <w:pStyle w:val="Heading1"/>
        <w:rPr>
          <w:sz w:val="36"/>
          <w:szCs w:val="36"/>
          <w:lang w:val="it-IT"/>
        </w:rPr>
      </w:pPr>
      <w:bookmarkStart w:id="127" w:name="_Toc75364050"/>
      <w:bookmarkStart w:id="128" w:name="_Toc75364181"/>
      <w:bookmarkStart w:id="129" w:name="_Toc126058359"/>
      <w:r w:rsidRPr="00507C1C">
        <w:rPr>
          <w:sz w:val="36"/>
          <w:szCs w:val="36"/>
          <w:lang w:val="it-IT"/>
        </w:rPr>
        <w:t>Lezione 05</w:t>
      </w:r>
      <w:bookmarkEnd w:id="127"/>
      <w:bookmarkEnd w:id="128"/>
      <w:bookmarkEnd w:id="129"/>
    </w:p>
    <w:p w14:paraId="2FCCE902" w14:textId="77777777" w:rsidR="002318B5" w:rsidRPr="00202D2F" w:rsidRDefault="001E7DFF" w:rsidP="00507C1C">
      <w:pPr>
        <w:pStyle w:val="Heading1"/>
        <w:rPr>
          <w:rFonts w:eastAsia="Times New Roman"/>
          <w:sz w:val="28"/>
          <w:szCs w:val="28"/>
          <w:lang w:val="it-IT"/>
        </w:rPr>
      </w:pPr>
      <w:bookmarkStart w:id="130" w:name="_Toc75364051"/>
      <w:bookmarkStart w:id="131" w:name="_Toc126058360"/>
      <w:r w:rsidRPr="00202D2F">
        <w:rPr>
          <w:rFonts w:eastAsia="Times New Roman"/>
          <w:sz w:val="28"/>
          <w:szCs w:val="28"/>
          <w:lang w:val="it-IT"/>
        </w:rPr>
        <w:t xml:space="preserve">Modelli di oggetti reali e </w:t>
      </w:r>
      <w:r w:rsidR="003452D6" w:rsidRPr="00202D2F">
        <w:rPr>
          <w:rFonts w:eastAsia="Times New Roman"/>
          <w:sz w:val="28"/>
          <w:szCs w:val="28"/>
          <w:lang w:val="it-IT"/>
        </w:rPr>
        <w:t>I</w:t>
      </w:r>
      <w:r w:rsidRPr="00202D2F">
        <w:rPr>
          <w:rFonts w:eastAsia="Times New Roman"/>
          <w:sz w:val="28"/>
          <w:szCs w:val="28"/>
          <w:lang w:val="it-IT"/>
        </w:rPr>
        <w:t xml:space="preserve">nformation </w:t>
      </w:r>
      <w:r w:rsidR="003452D6" w:rsidRPr="00202D2F">
        <w:rPr>
          <w:rFonts w:eastAsia="Times New Roman"/>
          <w:sz w:val="28"/>
          <w:szCs w:val="28"/>
          <w:lang w:val="it-IT"/>
        </w:rPr>
        <w:t>H</w:t>
      </w:r>
      <w:r w:rsidR="009C50C7" w:rsidRPr="00202D2F">
        <w:rPr>
          <w:rFonts w:eastAsia="Times New Roman"/>
          <w:sz w:val="28"/>
          <w:szCs w:val="28"/>
          <w:lang w:val="it-IT"/>
        </w:rPr>
        <w:t>i</w:t>
      </w:r>
      <w:r w:rsidRPr="00202D2F">
        <w:rPr>
          <w:rFonts w:eastAsia="Times New Roman"/>
          <w:sz w:val="28"/>
          <w:szCs w:val="28"/>
          <w:lang w:val="it-IT"/>
        </w:rPr>
        <w:t>ding</w:t>
      </w:r>
      <w:bookmarkEnd w:id="130"/>
      <w:bookmarkEnd w:id="131"/>
    </w:p>
    <w:p w14:paraId="6313B144" w14:textId="77777777" w:rsidR="001E7DFF" w:rsidRPr="00202D2F" w:rsidRDefault="001E7DFF" w:rsidP="00105F22">
      <w:pPr>
        <w:contextualSpacing/>
        <w:jc w:val="center"/>
        <w:rPr>
          <w:rFonts w:ascii="Courier New" w:hAnsi="Courier New" w:cs="Courier New"/>
          <w:b/>
          <w:sz w:val="28"/>
          <w:szCs w:val="28"/>
          <w:lang w:val="it-IT"/>
        </w:rPr>
      </w:pPr>
    </w:p>
    <w:p w14:paraId="058458BF" w14:textId="77777777" w:rsidR="005609A9" w:rsidRPr="00202D2F" w:rsidRDefault="005609A9" w:rsidP="0097760A">
      <w:pPr>
        <w:contextualSpacing/>
        <w:rPr>
          <w:rFonts w:ascii="Courier New" w:hAnsi="Courier New" w:cs="Courier New"/>
          <w:b/>
          <w:color w:val="006600"/>
          <w:sz w:val="24"/>
          <w:szCs w:val="24"/>
          <w:lang w:val="it-IT"/>
        </w:rPr>
      </w:pPr>
    </w:p>
    <w:p w14:paraId="414D3F19" w14:textId="14F5AF59" w:rsidR="001A4F9B" w:rsidRPr="00202D2F" w:rsidRDefault="0060151F" w:rsidP="0060151F">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bookmarkStart w:id="132" w:name="_Toc75364052"/>
      <w:bookmarkStart w:id="133" w:name="_Toc126058361"/>
      <w:r w:rsidR="002318B5" w:rsidRPr="00514A43">
        <w:rPr>
          <w:rStyle w:val="Heading2Char"/>
          <w:lang w:val="it-IT"/>
        </w:rPr>
        <w:t>Lezione 05. Parte 1.</w:t>
      </w:r>
      <w:r w:rsidRPr="00514A43">
        <w:rPr>
          <w:rStyle w:val="Heading2Char"/>
          <w:lang w:val="it-IT"/>
        </w:rPr>
        <w:t xml:space="preserve"> </w:t>
      </w:r>
      <w:r w:rsidR="0035221A" w:rsidRPr="00514A43">
        <w:rPr>
          <w:rStyle w:val="Heading2Char"/>
          <w:lang w:val="it-IT"/>
        </w:rPr>
        <w:t>Metodi statici e dinamici</w:t>
      </w:r>
      <w:bookmarkEnd w:id="132"/>
      <w:bookmarkEnd w:id="133"/>
      <w:r w:rsidR="0035221A" w:rsidRPr="00202D2F">
        <w:rPr>
          <w:rFonts w:ascii="Courier New" w:hAnsi="Courier New" w:cs="Courier New"/>
          <w:b/>
          <w:sz w:val="24"/>
          <w:szCs w:val="24"/>
          <w:lang w:val="it-IT"/>
        </w:rPr>
        <w:t xml:space="preserve"> </w:t>
      </w:r>
      <w:r w:rsidR="0035221A" w:rsidRPr="00202D2F">
        <w:rPr>
          <w:rFonts w:ascii="Courier New" w:hAnsi="Courier New" w:cs="Courier New"/>
          <w:i/>
          <w:sz w:val="24"/>
          <w:szCs w:val="24"/>
          <w:lang w:val="it-IT"/>
        </w:rPr>
        <w:t>(50 minuti).</w:t>
      </w:r>
      <w:r w:rsidR="0035221A" w:rsidRPr="00202D2F">
        <w:rPr>
          <w:rFonts w:ascii="Courier New" w:hAnsi="Courier New" w:cs="Courier New"/>
          <w:b/>
          <w:sz w:val="24"/>
          <w:szCs w:val="24"/>
          <w:lang w:val="it-IT"/>
        </w:rPr>
        <w:t xml:space="preserve"> </w:t>
      </w:r>
      <w:r w:rsidRPr="00202D2F">
        <w:rPr>
          <w:rFonts w:ascii="Courier New" w:hAnsi="Courier New" w:cs="Courier New"/>
          <w:sz w:val="24"/>
          <w:szCs w:val="24"/>
          <w:lang w:val="it-IT"/>
        </w:rPr>
        <w:t>Alcune classi si definiscono più facilmente con metodi statici</w:t>
      </w:r>
      <w:r w:rsidR="00777456" w:rsidRPr="00202D2F">
        <w:rPr>
          <w:rFonts w:ascii="Courier New" w:hAnsi="Courier New" w:cs="Courier New"/>
          <w:sz w:val="24"/>
          <w:szCs w:val="24"/>
          <w:lang w:val="it-IT"/>
        </w:rPr>
        <w:t xml:space="preserve">, non legati a oggetti. Per introdurre un attributo/metodo statico pubblico in una classe C scriviamo </w:t>
      </w:r>
      <w:r w:rsidR="00777456" w:rsidRPr="00202D2F">
        <w:rPr>
          <w:rFonts w:ascii="Courier New" w:hAnsi="Courier New" w:cs="Courier New"/>
          <w:b/>
          <w:i/>
          <w:sz w:val="24"/>
          <w:szCs w:val="24"/>
          <w:lang w:val="it-IT"/>
        </w:rPr>
        <w:t xml:space="preserve">public static tipo attributo </w:t>
      </w:r>
      <w:r w:rsidR="00777456" w:rsidRPr="00202D2F">
        <w:rPr>
          <w:rFonts w:ascii="Courier New" w:hAnsi="Courier New" w:cs="Courier New"/>
          <w:sz w:val="24"/>
          <w:szCs w:val="24"/>
          <w:lang w:val="it-IT"/>
        </w:rPr>
        <w:t>e</w:t>
      </w:r>
      <w:r w:rsidR="00152747" w:rsidRPr="00202D2F">
        <w:rPr>
          <w:rFonts w:ascii="Courier New" w:hAnsi="Courier New" w:cs="Courier New"/>
          <w:sz w:val="24"/>
          <w:szCs w:val="24"/>
          <w:lang w:val="it-IT"/>
        </w:rPr>
        <w:t xml:space="preserve"> </w:t>
      </w:r>
      <w:r w:rsidR="00152747" w:rsidRPr="00202D2F">
        <w:rPr>
          <w:rFonts w:ascii="Courier New" w:hAnsi="Courier New" w:cs="Courier New"/>
          <w:b/>
          <w:i/>
          <w:sz w:val="24"/>
          <w:szCs w:val="24"/>
          <w:lang w:val="it-IT"/>
        </w:rPr>
        <w:t>public static tipo metodo(…){…}</w:t>
      </w:r>
      <w:r w:rsidR="00777456" w:rsidRPr="00202D2F">
        <w:rPr>
          <w:rFonts w:ascii="Courier New" w:hAnsi="Courier New" w:cs="Courier New"/>
          <w:sz w:val="24"/>
          <w:szCs w:val="24"/>
          <w:lang w:val="it-IT"/>
        </w:rPr>
        <w:t xml:space="preserve">. Cambiando </w:t>
      </w:r>
      <w:r w:rsidR="00777456" w:rsidRPr="00202D2F">
        <w:rPr>
          <w:rFonts w:ascii="Courier New" w:hAnsi="Courier New" w:cs="Courier New"/>
          <w:b/>
          <w:i/>
          <w:sz w:val="24"/>
          <w:szCs w:val="24"/>
          <w:lang w:val="it-IT"/>
        </w:rPr>
        <w:t>public</w:t>
      </w:r>
      <w:r w:rsidR="00777456" w:rsidRPr="00202D2F">
        <w:rPr>
          <w:rFonts w:ascii="Courier New" w:hAnsi="Courier New" w:cs="Courier New"/>
          <w:sz w:val="24"/>
          <w:szCs w:val="24"/>
          <w:lang w:val="it-IT"/>
        </w:rPr>
        <w:t xml:space="preserve"> in </w:t>
      </w:r>
      <w:r w:rsidR="00777456" w:rsidRPr="00202D2F">
        <w:rPr>
          <w:rFonts w:ascii="Courier New" w:hAnsi="Courier New" w:cs="Courier New"/>
          <w:b/>
          <w:i/>
          <w:sz w:val="24"/>
          <w:szCs w:val="24"/>
          <w:lang w:val="it-IT"/>
        </w:rPr>
        <w:t>private</w:t>
      </w:r>
      <w:r w:rsidR="00777456" w:rsidRPr="00202D2F">
        <w:rPr>
          <w:rFonts w:ascii="Courier New" w:hAnsi="Courier New" w:cs="Courier New"/>
          <w:sz w:val="24"/>
          <w:szCs w:val="24"/>
          <w:lang w:val="it-IT"/>
        </w:rPr>
        <w:t xml:space="preserve"> rendiamo l’attributo/metodo privato nella classe C. </w:t>
      </w:r>
      <w:r w:rsidR="001A4F9B" w:rsidRPr="00202D2F">
        <w:rPr>
          <w:rFonts w:ascii="Courier New" w:hAnsi="Courier New" w:cs="Courier New"/>
          <w:sz w:val="24"/>
          <w:szCs w:val="24"/>
          <w:lang w:val="it-IT"/>
        </w:rPr>
        <w:t xml:space="preserve">Dato che un attributo/metodo statico non è legato a un oggetto, per richiamarlo nella sua classe C scriviamo semplicemente </w:t>
      </w:r>
      <w:r w:rsidR="001A4F9B" w:rsidRPr="00202D2F">
        <w:rPr>
          <w:rFonts w:ascii="Courier New" w:hAnsi="Courier New" w:cs="Courier New"/>
          <w:b/>
          <w:i/>
          <w:sz w:val="24"/>
          <w:szCs w:val="24"/>
          <w:lang w:val="it-IT"/>
        </w:rPr>
        <w:t>attributo, metodo</w:t>
      </w:r>
      <w:r w:rsidR="001A4F9B" w:rsidRPr="00202D2F">
        <w:rPr>
          <w:rFonts w:ascii="Courier New" w:hAnsi="Courier New" w:cs="Courier New"/>
          <w:sz w:val="24"/>
          <w:szCs w:val="24"/>
          <w:lang w:val="it-IT"/>
        </w:rPr>
        <w:t>. Per richiamarlo fuori dalla sua classe C</w:t>
      </w:r>
      <w:r w:rsidR="00777456" w:rsidRPr="00202D2F">
        <w:rPr>
          <w:rFonts w:ascii="Courier New" w:hAnsi="Courier New" w:cs="Courier New"/>
          <w:sz w:val="24"/>
          <w:szCs w:val="24"/>
          <w:lang w:val="it-IT"/>
        </w:rPr>
        <w:t xml:space="preserve"> (in questo caso deve essere pubblico)</w:t>
      </w:r>
      <w:r w:rsidR="001A4F9B" w:rsidRPr="00202D2F">
        <w:rPr>
          <w:rFonts w:ascii="Courier New" w:hAnsi="Courier New" w:cs="Courier New"/>
          <w:sz w:val="24"/>
          <w:szCs w:val="24"/>
          <w:lang w:val="it-IT"/>
        </w:rPr>
        <w:t xml:space="preserve"> scriviamo invece </w:t>
      </w:r>
      <w:r w:rsidR="001A4F9B" w:rsidRPr="00202D2F">
        <w:rPr>
          <w:rFonts w:ascii="Courier New" w:hAnsi="Courier New" w:cs="Courier New"/>
          <w:b/>
          <w:i/>
          <w:sz w:val="24"/>
          <w:szCs w:val="24"/>
          <w:lang w:val="it-IT"/>
        </w:rPr>
        <w:t>C.attributo, C.metodo</w:t>
      </w:r>
      <w:r w:rsidR="001A4F9B" w:rsidRPr="00202D2F">
        <w:rPr>
          <w:rFonts w:ascii="Courier New" w:hAnsi="Courier New" w:cs="Courier New"/>
          <w:sz w:val="24"/>
          <w:szCs w:val="24"/>
          <w:lang w:val="it-IT"/>
        </w:rPr>
        <w:t xml:space="preserve">, per indicare in quale classe </w:t>
      </w:r>
      <w:r w:rsidR="00777456" w:rsidRPr="00202D2F">
        <w:rPr>
          <w:rFonts w:ascii="Courier New" w:hAnsi="Courier New" w:cs="Courier New"/>
          <w:sz w:val="24"/>
          <w:szCs w:val="24"/>
          <w:lang w:val="it-IT"/>
        </w:rPr>
        <w:t xml:space="preserve">C </w:t>
      </w:r>
      <w:r w:rsidR="001A4F9B" w:rsidRPr="00202D2F">
        <w:rPr>
          <w:rFonts w:ascii="Courier New" w:hAnsi="Courier New" w:cs="Courier New"/>
          <w:sz w:val="24"/>
          <w:szCs w:val="24"/>
          <w:lang w:val="it-IT"/>
        </w:rPr>
        <w:t xml:space="preserve">cercarlo. </w:t>
      </w:r>
      <w:r w:rsidR="00777456" w:rsidRPr="00202D2F">
        <w:rPr>
          <w:rFonts w:ascii="Courier New" w:hAnsi="Courier New" w:cs="Courier New"/>
          <w:sz w:val="24"/>
          <w:szCs w:val="24"/>
          <w:lang w:val="it-IT"/>
        </w:rPr>
        <w:t>Un esempio:</w:t>
      </w:r>
      <w:r w:rsidR="001A4F9B" w:rsidRPr="00202D2F">
        <w:rPr>
          <w:rFonts w:ascii="Courier New" w:hAnsi="Courier New" w:cs="Courier New"/>
          <w:sz w:val="24"/>
          <w:szCs w:val="24"/>
          <w:lang w:val="it-IT"/>
        </w:rPr>
        <w:t xml:space="preserve"> il metodo statico min(x,y) per il minimo si trova nella classe Math, e lo richiamiamo scrivendo </w:t>
      </w:r>
      <w:r w:rsidR="001A4F9B" w:rsidRPr="00202D2F">
        <w:rPr>
          <w:rFonts w:ascii="Courier New" w:hAnsi="Courier New" w:cs="Courier New"/>
          <w:b/>
          <w:i/>
          <w:sz w:val="24"/>
          <w:szCs w:val="24"/>
          <w:lang w:val="it-IT"/>
        </w:rPr>
        <w:t>Math.min</w:t>
      </w:r>
      <w:r w:rsidR="001A4F9B" w:rsidRPr="00202D2F">
        <w:rPr>
          <w:rFonts w:ascii="Courier New" w:hAnsi="Courier New" w:cs="Courier New"/>
          <w:sz w:val="24"/>
          <w:szCs w:val="24"/>
          <w:lang w:val="it-IT"/>
        </w:rPr>
        <w:t xml:space="preserve">. </w:t>
      </w:r>
      <w:r w:rsidR="001B5604" w:rsidRPr="00404DBB">
        <w:rPr>
          <w:rFonts w:ascii="Courier New" w:hAnsi="Courier New" w:cs="Courier New"/>
          <w:color w:val="000000" w:themeColor="text1"/>
          <w:sz w:val="24"/>
          <w:szCs w:val="24"/>
          <w:lang w:val="it-IT"/>
        </w:rPr>
        <w:t xml:space="preserve">Il valore di pi-greco è un attributo costante della classe Math e si richiama scrivendo </w:t>
      </w:r>
      <w:r w:rsidR="001B5604" w:rsidRPr="00404DBB">
        <w:rPr>
          <w:rFonts w:ascii="Courier New" w:hAnsi="Courier New" w:cs="Courier New"/>
          <w:b/>
          <w:i/>
          <w:color w:val="000000" w:themeColor="text1"/>
          <w:sz w:val="24"/>
          <w:szCs w:val="24"/>
          <w:lang w:val="it-IT"/>
        </w:rPr>
        <w:t>Math.PI</w:t>
      </w:r>
      <w:r w:rsidR="001B5604" w:rsidRPr="00404DBB">
        <w:rPr>
          <w:rFonts w:ascii="Courier New" w:hAnsi="Courier New" w:cs="Courier New"/>
          <w:color w:val="000000" w:themeColor="text1"/>
          <w:sz w:val="24"/>
          <w:szCs w:val="24"/>
          <w:lang w:val="it-IT"/>
        </w:rPr>
        <w:t>.</w:t>
      </w:r>
    </w:p>
    <w:p w14:paraId="4B7A8643" w14:textId="77777777" w:rsidR="001A4F9B" w:rsidRPr="00202D2F" w:rsidRDefault="001A4F9B" w:rsidP="0060151F">
      <w:pPr>
        <w:contextualSpacing/>
        <w:jc w:val="both"/>
        <w:rPr>
          <w:rFonts w:ascii="Courier New" w:hAnsi="Courier New" w:cs="Courier New"/>
          <w:sz w:val="24"/>
          <w:szCs w:val="24"/>
          <w:lang w:val="it-IT"/>
        </w:rPr>
      </w:pPr>
    </w:p>
    <w:p w14:paraId="367D8C8F" w14:textId="77777777" w:rsidR="0060151F" w:rsidRPr="00202D2F" w:rsidRDefault="001A4F9B" w:rsidP="00411E3A">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60151F" w:rsidRPr="00202D2F">
        <w:rPr>
          <w:rFonts w:ascii="Courier New" w:hAnsi="Courier New" w:cs="Courier New"/>
          <w:sz w:val="24"/>
          <w:szCs w:val="24"/>
          <w:lang w:val="it-IT"/>
        </w:rPr>
        <w:t xml:space="preserve">Come esempio, definiamo una classe </w:t>
      </w:r>
      <w:r w:rsidR="0060151F" w:rsidRPr="00202D2F">
        <w:rPr>
          <w:rFonts w:ascii="Courier New" w:hAnsi="Courier New" w:cs="Courier New"/>
          <w:b/>
          <w:i/>
          <w:sz w:val="24"/>
          <w:szCs w:val="24"/>
          <w:lang w:val="it-IT"/>
        </w:rPr>
        <w:t>Bottiglia</w:t>
      </w:r>
      <w:r w:rsidR="0060151F" w:rsidRPr="00202D2F">
        <w:rPr>
          <w:rFonts w:ascii="Courier New" w:hAnsi="Courier New" w:cs="Courier New"/>
          <w:sz w:val="24"/>
          <w:szCs w:val="24"/>
          <w:lang w:val="it-IT"/>
        </w:rPr>
        <w:t xml:space="preserve"> </w:t>
      </w:r>
      <w:r w:rsidR="007A00D3" w:rsidRPr="00202D2F">
        <w:rPr>
          <w:rFonts w:ascii="Courier New" w:hAnsi="Courier New" w:cs="Courier New"/>
          <w:sz w:val="24"/>
          <w:szCs w:val="24"/>
          <w:lang w:val="it-IT"/>
        </w:rPr>
        <w:t xml:space="preserve">con metodi </w:t>
      </w:r>
      <w:r w:rsidR="007A00D3" w:rsidRPr="00202D2F">
        <w:rPr>
          <w:rFonts w:ascii="Courier New" w:hAnsi="Courier New" w:cs="Courier New"/>
          <w:sz w:val="24"/>
          <w:szCs w:val="24"/>
          <w:u w:val="single"/>
          <w:lang w:val="it-IT"/>
        </w:rPr>
        <w:t>dinamici</w:t>
      </w:r>
      <w:r w:rsidR="007A00D3" w:rsidRPr="00202D2F">
        <w:rPr>
          <w:rFonts w:ascii="Courier New" w:hAnsi="Courier New" w:cs="Courier New"/>
          <w:sz w:val="24"/>
          <w:szCs w:val="24"/>
          <w:lang w:val="it-IT"/>
        </w:rPr>
        <w:t xml:space="preserve"> </w:t>
      </w:r>
      <w:r w:rsidR="0060151F" w:rsidRPr="00202D2F">
        <w:rPr>
          <w:rFonts w:ascii="Courier New" w:hAnsi="Courier New" w:cs="Courier New"/>
          <w:sz w:val="24"/>
          <w:szCs w:val="24"/>
          <w:lang w:val="it-IT"/>
        </w:rPr>
        <w:t>per rappresentare l</w:t>
      </w:r>
      <w:r w:rsidR="00E20EBD" w:rsidRPr="00202D2F">
        <w:rPr>
          <w:rFonts w:ascii="Courier New" w:hAnsi="Courier New" w:cs="Courier New"/>
          <w:sz w:val="24"/>
          <w:szCs w:val="24"/>
          <w:lang w:val="it-IT"/>
        </w:rPr>
        <w:t>’</w:t>
      </w:r>
      <w:r w:rsidR="0060151F" w:rsidRPr="00202D2F">
        <w:rPr>
          <w:rFonts w:ascii="Courier New" w:hAnsi="Courier New" w:cs="Courier New"/>
          <w:sz w:val="24"/>
          <w:szCs w:val="24"/>
          <w:lang w:val="it-IT"/>
        </w:rPr>
        <w:t>oggetto fisico bottiglia e le operazioni su di esso. Presentiamo un indovinello (</w:t>
      </w:r>
      <w:r w:rsidR="0060151F" w:rsidRPr="00202D2F">
        <w:rPr>
          <w:rFonts w:ascii="Courier New" w:hAnsi="Courier New" w:cs="Courier New"/>
          <w:b/>
          <w:i/>
          <w:sz w:val="24"/>
          <w:szCs w:val="24"/>
          <w:lang w:val="it-IT"/>
        </w:rPr>
        <w:t>Die Hard Water Jug Riddle</w:t>
      </w:r>
      <w:r w:rsidR="0060151F" w:rsidRPr="00202D2F">
        <w:rPr>
          <w:rFonts w:ascii="Courier New" w:hAnsi="Courier New" w:cs="Courier New"/>
          <w:sz w:val="24"/>
          <w:szCs w:val="24"/>
          <w:lang w:val="it-IT"/>
        </w:rPr>
        <w:t xml:space="preserve">, qui sotto) e le operazioni su bottiglie consentite per risolverlo con una classe </w:t>
      </w:r>
      <w:r w:rsidR="0060151F" w:rsidRPr="00202D2F">
        <w:rPr>
          <w:rFonts w:ascii="Courier New" w:hAnsi="Courier New" w:cs="Courier New"/>
          <w:b/>
          <w:i/>
          <w:sz w:val="24"/>
          <w:szCs w:val="24"/>
          <w:lang w:val="it-IT"/>
        </w:rPr>
        <w:t>DieHard</w:t>
      </w:r>
      <w:r w:rsidR="00152747" w:rsidRPr="00202D2F">
        <w:rPr>
          <w:rFonts w:ascii="Courier New" w:hAnsi="Courier New" w:cs="Courier New"/>
          <w:sz w:val="24"/>
          <w:szCs w:val="24"/>
          <w:lang w:val="it-IT"/>
        </w:rPr>
        <w:t xml:space="preserve"> definita a partire dalla classe Bottiglia. In DieHard non introduciamo oggetti, dunque definiamo </w:t>
      </w:r>
      <w:r w:rsidR="00152747" w:rsidRPr="00202D2F">
        <w:rPr>
          <w:rFonts w:ascii="Courier New" w:hAnsi="Courier New" w:cs="Courier New"/>
          <w:b/>
          <w:i/>
          <w:sz w:val="24"/>
          <w:szCs w:val="24"/>
          <w:lang w:val="it-IT"/>
        </w:rPr>
        <w:t>solo</w:t>
      </w:r>
      <w:r w:rsidR="0060151F" w:rsidRPr="00202D2F">
        <w:rPr>
          <w:rFonts w:ascii="Courier New" w:hAnsi="Courier New" w:cs="Courier New"/>
          <w:b/>
          <w:i/>
          <w:sz w:val="24"/>
          <w:szCs w:val="24"/>
          <w:lang w:val="it-IT"/>
        </w:rPr>
        <w:t xml:space="preserve"> metodi </w:t>
      </w:r>
      <w:r w:rsidR="0060151F" w:rsidRPr="00202D2F">
        <w:rPr>
          <w:rFonts w:ascii="Courier New" w:hAnsi="Courier New" w:cs="Courier New"/>
          <w:b/>
          <w:i/>
          <w:sz w:val="24"/>
          <w:szCs w:val="24"/>
          <w:u w:val="single"/>
          <w:lang w:val="it-IT"/>
        </w:rPr>
        <w:t>statici</w:t>
      </w:r>
      <w:r w:rsidR="00152747" w:rsidRPr="00202D2F">
        <w:rPr>
          <w:rFonts w:ascii="Courier New" w:hAnsi="Courier New" w:cs="Courier New"/>
          <w:sz w:val="24"/>
          <w:szCs w:val="24"/>
          <w:lang w:val="it-IT"/>
        </w:rPr>
        <w:t xml:space="preserve"> su bottiglie.</w:t>
      </w:r>
      <w:r w:rsidR="0060151F" w:rsidRPr="00202D2F">
        <w:rPr>
          <w:rFonts w:ascii="Courier New" w:hAnsi="Courier New" w:cs="Courier New"/>
          <w:sz w:val="24"/>
          <w:szCs w:val="24"/>
          <w:lang w:val="it-IT"/>
        </w:rPr>
        <w:t xml:space="preserve"> Terminiamo risolvendo l</w:t>
      </w:r>
      <w:r w:rsidR="00E20EBD" w:rsidRPr="00202D2F">
        <w:rPr>
          <w:rFonts w:ascii="Courier New" w:hAnsi="Courier New" w:cs="Courier New"/>
          <w:sz w:val="24"/>
          <w:szCs w:val="24"/>
          <w:lang w:val="it-IT"/>
        </w:rPr>
        <w:t>’</w:t>
      </w:r>
      <w:r w:rsidR="0060151F" w:rsidRPr="00202D2F">
        <w:rPr>
          <w:rFonts w:ascii="Courier New" w:hAnsi="Courier New" w:cs="Courier New"/>
          <w:sz w:val="24"/>
          <w:szCs w:val="24"/>
          <w:lang w:val="it-IT"/>
        </w:rPr>
        <w:t xml:space="preserve">indovinello usando i metodi della classe DieHard. </w:t>
      </w:r>
      <w:r w:rsidR="009F6DA9" w:rsidRPr="00202D2F">
        <w:rPr>
          <w:rFonts w:ascii="Courier New" w:hAnsi="Courier New" w:cs="Courier New"/>
          <w:sz w:val="24"/>
          <w:szCs w:val="24"/>
          <w:lang w:val="it-IT"/>
        </w:rPr>
        <w:t>Ecco l’indovinello</w:t>
      </w:r>
      <w:r w:rsidR="00583E3F" w:rsidRPr="00202D2F">
        <w:rPr>
          <w:rFonts w:ascii="Courier New" w:hAnsi="Courier New" w:cs="Courier New"/>
          <w:sz w:val="24"/>
          <w:szCs w:val="24"/>
          <w:lang w:val="it-IT"/>
        </w:rPr>
        <w:t xml:space="preserve"> del film Die Hard</w:t>
      </w:r>
      <w:r w:rsidR="009F6DA9" w:rsidRPr="00202D2F">
        <w:rPr>
          <w:rFonts w:ascii="Courier New" w:hAnsi="Courier New" w:cs="Courier New"/>
          <w:sz w:val="24"/>
          <w:szCs w:val="24"/>
          <w:lang w:val="it-IT"/>
        </w:rPr>
        <w:t>.</w:t>
      </w:r>
    </w:p>
    <w:p w14:paraId="09862A16" w14:textId="77777777" w:rsidR="00AD3328" w:rsidRPr="00202D2F" w:rsidRDefault="009F6DA9" w:rsidP="00411E3A">
      <w:pPr>
        <w:pStyle w:val="HTMLPreformatted"/>
        <w:spacing w:after="200" w:line="276" w:lineRule="auto"/>
        <w:jc w:val="both"/>
        <w:rPr>
          <w:i/>
          <w:sz w:val="24"/>
          <w:szCs w:val="24"/>
          <w:lang w:val="it-IT"/>
        </w:rPr>
      </w:pPr>
      <w:r w:rsidRPr="00202D2F">
        <w:rPr>
          <w:b/>
          <w:color w:val="006600"/>
          <w:sz w:val="24"/>
          <w:szCs w:val="24"/>
          <w:lang w:val="it-IT"/>
        </w:rPr>
        <w:t xml:space="preserve"> </w:t>
      </w:r>
      <w:bookmarkStart w:id="134" w:name="_Toc75364053"/>
      <w:bookmarkStart w:id="135" w:name="_Toc75364184"/>
      <w:bookmarkStart w:id="136" w:name="_Toc126058362"/>
      <w:r w:rsidR="003606D1" w:rsidRPr="0002448F">
        <w:rPr>
          <w:rStyle w:val="Heading2Char"/>
          <w:i/>
          <w:iCs/>
        </w:rPr>
        <w:t>«</w:t>
      </w:r>
      <w:r w:rsidR="00FE20ED" w:rsidRPr="0002448F">
        <w:rPr>
          <w:rStyle w:val="Heading2Char"/>
          <w:i/>
          <w:iCs/>
        </w:rPr>
        <w:t>Die Hard 3</w:t>
      </w:r>
      <w:r w:rsidRPr="0002448F">
        <w:rPr>
          <w:rStyle w:val="Heading2Char"/>
          <w:i/>
          <w:iCs/>
        </w:rPr>
        <w:t>: t</w:t>
      </w:r>
      <w:r w:rsidR="00E40611" w:rsidRPr="0002448F">
        <w:rPr>
          <w:rStyle w:val="Heading2Char"/>
          <w:i/>
          <w:iCs/>
        </w:rPr>
        <w:t>he Water Jug Riddle.</w:t>
      </w:r>
      <w:bookmarkEnd w:id="134"/>
      <w:bookmarkEnd w:id="135"/>
      <w:bookmarkEnd w:id="136"/>
      <w:r w:rsidR="00E40611" w:rsidRPr="00202D2F">
        <w:rPr>
          <w:b/>
          <w:i/>
          <w:sz w:val="24"/>
          <w:szCs w:val="24"/>
        </w:rPr>
        <w:t xml:space="preserve"> </w:t>
      </w:r>
      <w:r w:rsidR="00411E3A" w:rsidRPr="00202D2F">
        <w:rPr>
          <w:i/>
          <w:sz w:val="24"/>
          <w:szCs w:val="24"/>
          <w:lang w:val="it-IT"/>
        </w:rPr>
        <w:t xml:space="preserve">Nel film Die Hard 3, i nostri eroi, John McClane (Bruce Willis) e Zeus (Samuel L. Jackson) devono </w:t>
      </w:r>
      <w:r w:rsidR="003606D1" w:rsidRPr="00202D2F">
        <w:rPr>
          <w:i/>
          <w:sz w:val="24"/>
          <w:szCs w:val="24"/>
          <w:lang w:val="it-IT"/>
        </w:rPr>
        <w:t>ottenere</w:t>
      </w:r>
      <w:r w:rsidR="00411E3A" w:rsidRPr="00202D2F">
        <w:rPr>
          <w:i/>
          <w:sz w:val="24"/>
          <w:szCs w:val="24"/>
          <w:lang w:val="it-IT"/>
        </w:rPr>
        <w:t xml:space="preserve"> esattamente quattro galloni da</w:t>
      </w:r>
      <w:r w:rsidR="003606D1" w:rsidRPr="00202D2F">
        <w:rPr>
          <w:i/>
          <w:sz w:val="24"/>
          <w:szCs w:val="24"/>
          <w:lang w:val="it-IT"/>
        </w:rPr>
        <w:t xml:space="preserve"> due</w:t>
      </w:r>
      <w:r w:rsidR="00411E3A" w:rsidRPr="00202D2F">
        <w:rPr>
          <w:i/>
          <w:sz w:val="24"/>
          <w:szCs w:val="24"/>
          <w:lang w:val="it-IT"/>
        </w:rPr>
        <w:t xml:space="preserve"> </w:t>
      </w:r>
      <w:r w:rsidR="003606D1" w:rsidRPr="00202D2F">
        <w:rPr>
          <w:i/>
          <w:sz w:val="24"/>
          <w:szCs w:val="24"/>
          <w:lang w:val="it-IT"/>
        </w:rPr>
        <w:t xml:space="preserve">bottiglie di </w:t>
      </w:r>
      <w:r w:rsidR="00411E3A" w:rsidRPr="00202D2F">
        <w:rPr>
          <w:i/>
          <w:sz w:val="24"/>
          <w:szCs w:val="24"/>
          <w:lang w:val="it-IT"/>
        </w:rPr>
        <w:t xml:space="preserve">cinque e tre galloni, per risolvere un enigma dal malvagio Peter Krieg (Jeremy Irons). Possono </w:t>
      </w:r>
      <w:r w:rsidR="00411E3A" w:rsidRPr="00202D2F">
        <w:rPr>
          <w:b/>
          <w:i/>
          <w:sz w:val="24"/>
          <w:szCs w:val="24"/>
          <w:lang w:val="it-IT"/>
        </w:rPr>
        <w:t>riempire</w:t>
      </w:r>
      <w:r w:rsidR="00411E3A" w:rsidRPr="00202D2F">
        <w:rPr>
          <w:i/>
          <w:sz w:val="24"/>
          <w:szCs w:val="24"/>
          <w:lang w:val="it-IT"/>
        </w:rPr>
        <w:t xml:space="preserve"> o </w:t>
      </w:r>
      <w:r w:rsidR="00411E3A" w:rsidRPr="00202D2F">
        <w:rPr>
          <w:b/>
          <w:i/>
          <w:sz w:val="24"/>
          <w:szCs w:val="24"/>
          <w:lang w:val="it-IT"/>
        </w:rPr>
        <w:t>svuotare</w:t>
      </w:r>
      <w:r w:rsidR="00411E3A" w:rsidRPr="00202D2F">
        <w:rPr>
          <w:i/>
          <w:sz w:val="24"/>
          <w:szCs w:val="24"/>
          <w:lang w:val="it-IT"/>
        </w:rPr>
        <w:t xml:space="preserve"> una </w:t>
      </w:r>
      <w:r w:rsidR="003606D1" w:rsidRPr="00202D2F">
        <w:rPr>
          <w:i/>
          <w:sz w:val="24"/>
          <w:szCs w:val="24"/>
          <w:lang w:val="it-IT"/>
        </w:rPr>
        <w:t>bottiglia</w:t>
      </w:r>
      <w:r w:rsidR="00411E3A" w:rsidRPr="00202D2F">
        <w:rPr>
          <w:i/>
          <w:sz w:val="24"/>
          <w:szCs w:val="24"/>
          <w:lang w:val="it-IT"/>
        </w:rPr>
        <w:t xml:space="preserve"> o </w:t>
      </w:r>
      <w:r w:rsidR="003606D1" w:rsidRPr="00202D2F">
        <w:rPr>
          <w:b/>
          <w:i/>
          <w:sz w:val="24"/>
          <w:szCs w:val="24"/>
          <w:lang w:val="it-IT"/>
        </w:rPr>
        <w:t>travasare</w:t>
      </w:r>
      <w:r w:rsidR="00411E3A" w:rsidRPr="00202D2F">
        <w:rPr>
          <w:b/>
          <w:i/>
          <w:sz w:val="24"/>
          <w:szCs w:val="24"/>
          <w:lang w:val="it-IT"/>
        </w:rPr>
        <w:t xml:space="preserve"> </w:t>
      </w:r>
      <w:r w:rsidR="003606D1" w:rsidRPr="00202D2F">
        <w:rPr>
          <w:i/>
          <w:sz w:val="24"/>
          <w:szCs w:val="24"/>
          <w:lang w:val="it-IT"/>
        </w:rPr>
        <w:t xml:space="preserve">da </w:t>
      </w:r>
      <w:r w:rsidR="00411E3A" w:rsidRPr="00202D2F">
        <w:rPr>
          <w:i/>
          <w:sz w:val="24"/>
          <w:szCs w:val="24"/>
          <w:lang w:val="it-IT"/>
        </w:rPr>
        <w:t xml:space="preserve">una </w:t>
      </w:r>
      <w:r w:rsidR="003606D1" w:rsidRPr="00202D2F">
        <w:rPr>
          <w:i/>
          <w:sz w:val="24"/>
          <w:szCs w:val="24"/>
          <w:lang w:val="it-IT"/>
        </w:rPr>
        <w:t>bottiglia in un’altra</w:t>
      </w:r>
      <w:r w:rsidR="00411E3A" w:rsidRPr="00202D2F">
        <w:rPr>
          <w:b/>
          <w:i/>
          <w:sz w:val="24"/>
          <w:szCs w:val="24"/>
          <w:lang w:val="it-IT"/>
        </w:rPr>
        <w:t xml:space="preserve"> finché non svuotano la </w:t>
      </w:r>
      <w:r w:rsidR="003606D1" w:rsidRPr="00202D2F">
        <w:rPr>
          <w:b/>
          <w:i/>
          <w:sz w:val="24"/>
          <w:szCs w:val="24"/>
          <w:lang w:val="it-IT"/>
        </w:rPr>
        <w:t>bottiglia</w:t>
      </w:r>
      <w:r w:rsidR="00411E3A" w:rsidRPr="00202D2F">
        <w:rPr>
          <w:b/>
          <w:i/>
          <w:sz w:val="24"/>
          <w:szCs w:val="24"/>
          <w:lang w:val="it-IT"/>
        </w:rPr>
        <w:t xml:space="preserve"> o riempiono l'altra</w:t>
      </w:r>
      <w:r w:rsidR="003606D1" w:rsidRPr="00202D2F">
        <w:rPr>
          <w:i/>
          <w:sz w:val="24"/>
          <w:szCs w:val="24"/>
          <w:lang w:val="it-IT"/>
        </w:rPr>
        <w:t>.»</w:t>
      </w:r>
    </w:p>
    <w:p w14:paraId="7B094330" w14:textId="71B61FD6" w:rsidR="00AD3328" w:rsidRPr="00202D2F" w:rsidRDefault="005609A9" w:rsidP="00967CA1">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AD3328" w:rsidRPr="00202D2F">
        <w:rPr>
          <w:rFonts w:ascii="Courier New" w:hAnsi="Courier New" w:cs="Courier New"/>
          <w:sz w:val="24"/>
          <w:szCs w:val="24"/>
          <w:lang w:val="it-IT"/>
        </w:rPr>
        <w:t>Per modellare la soluzione dell</w:t>
      </w:r>
      <w:r w:rsidR="00E20EBD" w:rsidRPr="00202D2F">
        <w:rPr>
          <w:rFonts w:ascii="Courier New" w:hAnsi="Courier New" w:cs="Courier New"/>
          <w:sz w:val="24"/>
          <w:szCs w:val="24"/>
          <w:lang w:val="it-IT"/>
        </w:rPr>
        <w:t>'</w:t>
      </w:r>
      <w:r w:rsidR="00AD3328" w:rsidRPr="00202D2F">
        <w:rPr>
          <w:rFonts w:ascii="Courier New" w:hAnsi="Courier New" w:cs="Courier New"/>
          <w:sz w:val="24"/>
          <w:szCs w:val="24"/>
          <w:lang w:val="it-IT"/>
        </w:rPr>
        <w:t>indovinello, definiamo prima una</w:t>
      </w:r>
      <w:r w:rsidR="009F6DA9" w:rsidRPr="00202D2F">
        <w:rPr>
          <w:rFonts w:ascii="Courier New" w:hAnsi="Courier New" w:cs="Courier New"/>
          <w:sz w:val="24"/>
          <w:szCs w:val="24"/>
          <w:lang w:val="it-IT"/>
        </w:rPr>
        <w:t xml:space="preserve"> </w:t>
      </w:r>
      <w:r w:rsidR="00AD3328" w:rsidRPr="00202D2F">
        <w:rPr>
          <w:rFonts w:ascii="Courier New" w:hAnsi="Courier New" w:cs="Courier New"/>
          <w:sz w:val="24"/>
          <w:szCs w:val="24"/>
          <w:lang w:val="it-IT"/>
        </w:rPr>
        <w:t xml:space="preserve">classe </w:t>
      </w:r>
      <w:r w:rsidR="00AD3328" w:rsidRPr="00202D2F">
        <w:rPr>
          <w:rFonts w:ascii="Courier New" w:hAnsi="Courier New" w:cs="Courier New"/>
          <w:b/>
          <w:i/>
          <w:sz w:val="24"/>
          <w:szCs w:val="24"/>
          <w:lang w:val="it-IT"/>
        </w:rPr>
        <w:t>Bottiglia</w:t>
      </w:r>
      <w:r w:rsidRPr="00202D2F">
        <w:rPr>
          <w:rFonts w:ascii="Courier New" w:hAnsi="Courier New" w:cs="Courier New"/>
          <w:sz w:val="24"/>
          <w:szCs w:val="24"/>
          <w:lang w:val="it-IT"/>
        </w:rPr>
        <w:t xml:space="preserve">. </w:t>
      </w:r>
      <w:r w:rsidR="00AD3328" w:rsidRPr="00202D2F">
        <w:rPr>
          <w:rFonts w:ascii="Courier New" w:hAnsi="Courier New" w:cs="Courier New"/>
          <w:sz w:val="24"/>
          <w:szCs w:val="24"/>
          <w:lang w:val="it-IT"/>
        </w:rPr>
        <w:t>Un</w:t>
      </w:r>
      <w:r w:rsidR="009F6DA9" w:rsidRPr="00202D2F">
        <w:rPr>
          <w:rFonts w:ascii="Courier New" w:hAnsi="Courier New" w:cs="Courier New"/>
          <w:sz w:val="24"/>
          <w:szCs w:val="24"/>
          <w:lang w:val="it-IT"/>
        </w:rPr>
        <w:t xml:space="preserve"> oggetto</w:t>
      </w:r>
      <w:r w:rsidR="00AD3328" w:rsidRPr="00202D2F">
        <w:rPr>
          <w:rFonts w:ascii="Courier New" w:hAnsi="Courier New" w:cs="Courier New"/>
          <w:sz w:val="24"/>
          <w:szCs w:val="24"/>
          <w:lang w:val="it-IT"/>
        </w:rPr>
        <w:t xml:space="preserve"> </w:t>
      </w:r>
      <w:r w:rsidR="009F6DA9" w:rsidRPr="00202D2F">
        <w:rPr>
          <w:rFonts w:ascii="Courier New" w:hAnsi="Courier New" w:cs="Courier New"/>
          <w:sz w:val="24"/>
          <w:szCs w:val="24"/>
          <w:lang w:val="it-IT"/>
        </w:rPr>
        <w:t>“</w:t>
      </w:r>
      <w:r w:rsidR="00AD3328" w:rsidRPr="00202D2F">
        <w:rPr>
          <w:rFonts w:ascii="Courier New" w:hAnsi="Courier New" w:cs="Courier New"/>
          <w:sz w:val="24"/>
          <w:szCs w:val="24"/>
          <w:lang w:val="it-IT"/>
        </w:rPr>
        <w:t>bottiglia</w:t>
      </w:r>
      <w:r w:rsidR="009F6DA9" w:rsidRPr="00202D2F">
        <w:rPr>
          <w:rFonts w:ascii="Courier New" w:hAnsi="Courier New" w:cs="Courier New"/>
          <w:sz w:val="24"/>
          <w:szCs w:val="24"/>
          <w:lang w:val="it-IT"/>
        </w:rPr>
        <w:t>” ha una capacità</w:t>
      </w:r>
      <w:r w:rsidR="00DC632D" w:rsidRPr="00202D2F">
        <w:rPr>
          <w:rFonts w:ascii="Courier New" w:hAnsi="Courier New" w:cs="Courier New"/>
          <w:sz w:val="24"/>
          <w:szCs w:val="24"/>
          <w:lang w:val="it-IT"/>
        </w:rPr>
        <w:t xml:space="preserve"> </w:t>
      </w:r>
      <w:r w:rsidR="00AD3328" w:rsidRPr="00202D2F">
        <w:rPr>
          <w:rFonts w:ascii="Courier New" w:hAnsi="Courier New" w:cs="Courier New"/>
          <w:sz w:val="24"/>
          <w:szCs w:val="24"/>
          <w:lang w:val="it-IT"/>
        </w:rPr>
        <w:t>(non modificabile) e un livello (modificabile)</w:t>
      </w:r>
      <w:r w:rsidRPr="00202D2F">
        <w:rPr>
          <w:rFonts w:ascii="Courier New" w:hAnsi="Courier New" w:cs="Courier New"/>
          <w:sz w:val="24"/>
          <w:szCs w:val="24"/>
          <w:lang w:val="it-IT"/>
        </w:rPr>
        <w:t xml:space="preserve">. </w:t>
      </w:r>
      <w:r w:rsidR="00243EF6" w:rsidRPr="00202D2F">
        <w:rPr>
          <w:rFonts w:ascii="Courier New" w:hAnsi="Courier New" w:cs="Courier New"/>
          <w:sz w:val="24"/>
          <w:szCs w:val="24"/>
          <w:lang w:val="it-IT"/>
        </w:rPr>
        <w:t>Ci sono i</w:t>
      </w:r>
      <w:r w:rsidR="00AD3328" w:rsidRPr="00202D2F">
        <w:rPr>
          <w:rFonts w:ascii="Courier New" w:hAnsi="Courier New" w:cs="Courier New"/>
          <w:sz w:val="24"/>
          <w:szCs w:val="24"/>
          <w:lang w:val="it-IT"/>
        </w:rPr>
        <w:t xml:space="preserve"> metodi get, </w:t>
      </w:r>
      <w:r w:rsidR="00243EF6" w:rsidRPr="00202D2F">
        <w:rPr>
          <w:rFonts w:ascii="Courier New" w:hAnsi="Courier New" w:cs="Courier New"/>
          <w:sz w:val="24"/>
          <w:szCs w:val="24"/>
          <w:lang w:val="it-IT"/>
        </w:rPr>
        <w:t xml:space="preserve">il metodo </w:t>
      </w:r>
      <w:r w:rsidR="00AD3328" w:rsidRPr="00202D2F">
        <w:rPr>
          <w:rFonts w:ascii="Courier New" w:hAnsi="Courier New" w:cs="Courier New"/>
          <w:sz w:val="24"/>
          <w:szCs w:val="24"/>
          <w:lang w:val="it-IT"/>
        </w:rPr>
        <w:t>set</w:t>
      </w:r>
      <w:r w:rsidR="009F6DA9" w:rsidRPr="00202D2F">
        <w:rPr>
          <w:rFonts w:ascii="Courier New" w:hAnsi="Courier New" w:cs="Courier New"/>
          <w:sz w:val="24"/>
          <w:szCs w:val="24"/>
          <w:lang w:val="it-IT"/>
        </w:rPr>
        <w:t xml:space="preserve"> </w:t>
      </w:r>
      <w:r w:rsidR="00243EF6" w:rsidRPr="00202D2F">
        <w:rPr>
          <w:rFonts w:ascii="Courier New" w:hAnsi="Courier New" w:cs="Courier New"/>
          <w:sz w:val="24"/>
          <w:szCs w:val="24"/>
          <w:lang w:val="it-IT"/>
        </w:rPr>
        <w:t>per il solo livello</w:t>
      </w:r>
      <w:r w:rsidR="00D4152A" w:rsidRPr="00202D2F">
        <w:rPr>
          <w:rFonts w:ascii="Courier New" w:hAnsi="Courier New" w:cs="Courier New"/>
          <w:sz w:val="24"/>
          <w:szCs w:val="24"/>
          <w:lang w:val="it-IT"/>
        </w:rPr>
        <w:t>, e un metodo di stampa</w:t>
      </w:r>
      <w:r w:rsidR="00243EF6" w:rsidRPr="00202D2F">
        <w:rPr>
          <w:rFonts w:ascii="Courier New" w:hAnsi="Courier New" w:cs="Courier New"/>
          <w:sz w:val="24"/>
          <w:szCs w:val="24"/>
          <w:lang w:val="it-IT"/>
        </w:rPr>
        <w:t xml:space="preserve">. </w:t>
      </w:r>
      <w:r w:rsidR="00AD3328" w:rsidRPr="00202D2F">
        <w:rPr>
          <w:rFonts w:ascii="Courier New" w:hAnsi="Courier New" w:cs="Courier New"/>
          <w:sz w:val="24"/>
          <w:szCs w:val="24"/>
          <w:lang w:val="it-IT"/>
        </w:rPr>
        <w:t xml:space="preserve"> </w:t>
      </w:r>
      <w:r w:rsidR="00243EF6" w:rsidRPr="00202D2F">
        <w:rPr>
          <w:rFonts w:ascii="Courier New" w:hAnsi="Courier New" w:cs="Courier New"/>
          <w:sz w:val="24"/>
          <w:szCs w:val="24"/>
          <w:lang w:val="it-IT"/>
        </w:rPr>
        <w:t xml:space="preserve">Ci sono </w:t>
      </w:r>
      <w:r w:rsidR="00AD3328" w:rsidRPr="00202D2F">
        <w:rPr>
          <w:rFonts w:ascii="Courier New" w:hAnsi="Courier New" w:cs="Courier New"/>
          <w:sz w:val="24"/>
          <w:szCs w:val="24"/>
          <w:lang w:val="it-IT"/>
        </w:rPr>
        <w:t xml:space="preserve">metodi </w:t>
      </w:r>
      <w:r w:rsidR="00D4152A" w:rsidRPr="00202D2F">
        <w:rPr>
          <w:rFonts w:ascii="Courier New" w:hAnsi="Courier New" w:cs="Courier New"/>
          <w:b/>
          <w:i/>
          <w:sz w:val="24"/>
          <w:szCs w:val="24"/>
          <w:lang w:val="it-IT"/>
        </w:rPr>
        <w:t>aggiungi</w:t>
      </w:r>
      <w:r w:rsidR="00D4152A" w:rsidRPr="00202D2F">
        <w:rPr>
          <w:rFonts w:ascii="Courier New" w:hAnsi="Courier New" w:cs="Courier New"/>
          <w:sz w:val="24"/>
          <w:szCs w:val="24"/>
          <w:lang w:val="it-IT"/>
        </w:rPr>
        <w:t xml:space="preserve"> e </w:t>
      </w:r>
      <w:r w:rsidR="00D4152A" w:rsidRPr="00202D2F">
        <w:rPr>
          <w:rFonts w:ascii="Courier New" w:hAnsi="Courier New" w:cs="Courier New"/>
          <w:b/>
          <w:i/>
          <w:sz w:val="24"/>
          <w:szCs w:val="24"/>
          <w:lang w:val="it-IT"/>
        </w:rPr>
        <w:t>rimuovi</w:t>
      </w:r>
      <w:r w:rsidR="00D4152A" w:rsidRPr="00202D2F">
        <w:rPr>
          <w:rFonts w:ascii="Courier New" w:hAnsi="Courier New" w:cs="Courier New"/>
          <w:sz w:val="24"/>
          <w:szCs w:val="24"/>
          <w:lang w:val="it-IT"/>
        </w:rPr>
        <w:t xml:space="preserve"> </w:t>
      </w:r>
      <w:r w:rsidR="00AD3328" w:rsidRPr="00202D2F">
        <w:rPr>
          <w:rFonts w:ascii="Courier New" w:hAnsi="Courier New" w:cs="Courier New"/>
          <w:sz w:val="24"/>
          <w:szCs w:val="24"/>
          <w:lang w:val="it-IT"/>
        </w:rPr>
        <w:t>per aggiungere e rimuovere</w:t>
      </w:r>
      <w:r w:rsidRPr="00202D2F">
        <w:rPr>
          <w:rFonts w:ascii="Courier New" w:hAnsi="Courier New" w:cs="Courier New"/>
          <w:sz w:val="24"/>
          <w:szCs w:val="24"/>
          <w:lang w:val="it-IT"/>
        </w:rPr>
        <w:t xml:space="preserve"> </w:t>
      </w:r>
      <w:r w:rsidR="00AD3328" w:rsidRPr="00202D2F">
        <w:rPr>
          <w:rFonts w:ascii="Courier New" w:hAnsi="Courier New" w:cs="Courier New"/>
          <w:sz w:val="24"/>
          <w:szCs w:val="24"/>
          <w:lang w:val="it-IT"/>
        </w:rPr>
        <w:t>una</w:t>
      </w:r>
      <w:r w:rsidR="009F6DA9" w:rsidRPr="00202D2F">
        <w:rPr>
          <w:rFonts w:ascii="Courier New" w:hAnsi="Courier New" w:cs="Courier New"/>
          <w:sz w:val="24"/>
          <w:szCs w:val="24"/>
          <w:lang w:val="it-IT"/>
        </w:rPr>
        <w:t xml:space="preserve"> quantità</w:t>
      </w:r>
      <w:r w:rsidR="00DC632D" w:rsidRPr="00202D2F">
        <w:rPr>
          <w:rFonts w:ascii="Courier New" w:hAnsi="Courier New" w:cs="Courier New"/>
          <w:sz w:val="24"/>
          <w:szCs w:val="24"/>
          <w:lang w:val="it-IT"/>
        </w:rPr>
        <w:t xml:space="preserve"> </w:t>
      </w:r>
      <w:r w:rsidR="00AD3328" w:rsidRPr="00202D2F">
        <w:rPr>
          <w:rFonts w:ascii="Courier New" w:hAnsi="Courier New" w:cs="Courier New"/>
          <w:sz w:val="24"/>
          <w:szCs w:val="24"/>
          <w:lang w:val="it-IT"/>
        </w:rPr>
        <w:t xml:space="preserve">a una </w:t>
      </w:r>
      <w:r w:rsidR="00AD3328" w:rsidRPr="00202D2F">
        <w:rPr>
          <w:rFonts w:ascii="Courier New" w:hAnsi="Courier New" w:cs="Courier New"/>
          <w:sz w:val="24"/>
          <w:szCs w:val="24"/>
          <w:lang w:val="it-IT"/>
        </w:rPr>
        <w:lastRenderedPageBreak/>
        <w:t>botti</w:t>
      </w:r>
      <w:r w:rsidR="00967CA1" w:rsidRPr="00202D2F">
        <w:rPr>
          <w:rFonts w:ascii="Courier New" w:hAnsi="Courier New" w:cs="Courier New"/>
          <w:sz w:val="24"/>
          <w:szCs w:val="24"/>
          <w:lang w:val="it-IT"/>
        </w:rPr>
        <w:t>glia</w:t>
      </w:r>
      <w:r w:rsidR="00243EF6" w:rsidRPr="00202D2F">
        <w:rPr>
          <w:rFonts w:ascii="Courier New" w:hAnsi="Courier New" w:cs="Courier New"/>
          <w:sz w:val="24"/>
          <w:szCs w:val="24"/>
          <w:lang w:val="it-IT"/>
        </w:rPr>
        <w:t xml:space="preserve"> </w:t>
      </w:r>
      <w:r w:rsidR="00243EF6" w:rsidRPr="00202D2F">
        <w:rPr>
          <w:rFonts w:ascii="Courier New" w:hAnsi="Courier New" w:cs="Courier New"/>
          <w:sz w:val="24"/>
          <w:szCs w:val="24"/>
          <w:u w:val="single"/>
          <w:lang w:val="it-IT"/>
        </w:rPr>
        <w:t>per quanto possibile</w:t>
      </w:r>
      <w:r w:rsidR="00D4152A" w:rsidRPr="00202D2F">
        <w:rPr>
          <w:rFonts w:ascii="Courier New" w:hAnsi="Courier New" w:cs="Courier New"/>
          <w:sz w:val="24"/>
          <w:szCs w:val="24"/>
          <w:lang w:val="it-IT"/>
        </w:rPr>
        <w:t xml:space="preserve"> (fino a quando la bottiglia è piena o vuota):</w:t>
      </w:r>
      <w:r w:rsidR="00243EF6" w:rsidRPr="00202D2F">
        <w:rPr>
          <w:rFonts w:ascii="Courier New" w:hAnsi="Courier New" w:cs="Courier New"/>
          <w:sz w:val="24"/>
          <w:szCs w:val="24"/>
          <w:lang w:val="it-IT"/>
        </w:rPr>
        <w:t xml:space="preserve"> questi metodi</w:t>
      </w:r>
      <w:r w:rsidR="009F6DA9" w:rsidRPr="00202D2F">
        <w:rPr>
          <w:rFonts w:ascii="Courier New" w:hAnsi="Courier New" w:cs="Courier New"/>
          <w:sz w:val="24"/>
          <w:szCs w:val="24"/>
          <w:lang w:val="it-IT"/>
        </w:rPr>
        <w:t xml:space="preserve"> restituiscono la quantità</w:t>
      </w:r>
      <w:r w:rsidR="00243EF6" w:rsidRPr="00202D2F">
        <w:rPr>
          <w:rFonts w:ascii="Courier New" w:hAnsi="Courier New" w:cs="Courier New"/>
          <w:sz w:val="24"/>
          <w:szCs w:val="24"/>
          <w:lang w:val="it-IT"/>
        </w:rPr>
        <w:t xml:space="preserve"> effettivamente aggiunta e tolta</w:t>
      </w:r>
      <w:r w:rsidR="00967CA1" w:rsidRPr="00202D2F">
        <w:rPr>
          <w:rFonts w:ascii="Courier New" w:hAnsi="Courier New" w:cs="Courier New"/>
          <w:sz w:val="24"/>
          <w:szCs w:val="24"/>
          <w:lang w:val="it-IT"/>
        </w:rPr>
        <w:t>. Controlliamo con un assert di non scendere sotto zero e di</w:t>
      </w:r>
      <w:r w:rsidR="009F6DA9" w:rsidRPr="00202D2F">
        <w:rPr>
          <w:rFonts w:ascii="Courier New" w:hAnsi="Courier New" w:cs="Courier New"/>
          <w:sz w:val="24"/>
          <w:szCs w:val="24"/>
          <w:lang w:val="it-IT"/>
        </w:rPr>
        <w:t xml:space="preserve"> non superare la capacit</w:t>
      </w:r>
      <w:r w:rsidR="00D4152A" w:rsidRPr="00202D2F">
        <w:rPr>
          <w:rFonts w:ascii="Courier New" w:hAnsi="Courier New" w:cs="Courier New"/>
          <w:sz w:val="24"/>
          <w:szCs w:val="24"/>
          <w:lang w:val="it-IT"/>
        </w:rPr>
        <w:t>à</w:t>
      </w:r>
      <w:r w:rsidRPr="00202D2F">
        <w:rPr>
          <w:rFonts w:ascii="Courier New" w:hAnsi="Courier New" w:cs="Courier New"/>
          <w:sz w:val="24"/>
          <w:szCs w:val="24"/>
          <w:lang w:val="it-IT"/>
        </w:rPr>
        <w:t>.</w:t>
      </w:r>
    </w:p>
    <w:p w14:paraId="2D63874B" w14:textId="77777777" w:rsidR="005609A9" w:rsidRPr="00202D2F" w:rsidRDefault="005609A9" w:rsidP="00105F22">
      <w:pPr>
        <w:contextualSpacing/>
        <w:jc w:val="both"/>
        <w:rPr>
          <w:rFonts w:ascii="Courier New" w:hAnsi="Courier New" w:cs="Courier New"/>
          <w:b/>
          <w:color w:val="006600"/>
          <w:sz w:val="24"/>
          <w:szCs w:val="24"/>
          <w:lang w:val="it-IT"/>
        </w:rPr>
      </w:pPr>
    </w:p>
    <w:p w14:paraId="5E4A0FA7" w14:textId="77777777" w:rsidR="009F6DA9" w:rsidRPr="00202D2F" w:rsidRDefault="009F6DA9"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//Bottiglia.java</w:t>
      </w:r>
    </w:p>
    <w:p w14:paraId="5A47577A" w14:textId="39FCC8B3" w:rsidR="009F6DA9" w:rsidRPr="00202D2F" w:rsidRDefault="009F6DA9"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5609A9" w:rsidRPr="00202D2F">
        <w:rPr>
          <w:rFonts w:ascii="Courier New" w:hAnsi="Courier New" w:cs="Courier New"/>
          <w:b/>
          <w:color w:val="006600"/>
          <w:sz w:val="24"/>
          <w:szCs w:val="24"/>
          <w:lang w:val="it-IT"/>
        </w:rPr>
        <w:t xml:space="preserve"> </w:t>
      </w:r>
      <w:r w:rsidR="00AD3328" w:rsidRPr="00202D2F">
        <w:rPr>
          <w:rFonts w:ascii="Courier New" w:hAnsi="Courier New" w:cs="Courier New"/>
          <w:b/>
          <w:color w:val="006600"/>
          <w:sz w:val="24"/>
          <w:szCs w:val="24"/>
          <w:lang w:val="it-IT"/>
        </w:rPr>
        <w:t xml:space="preserve">Versione con: uso assert, con this omesso ove possibile, </w:t>
      </w:r>
      <w:r w:rsidR="004140A9" w:rsidRPr="00202D2F">
        <w:rPr>
          <w:rFonts w:ascii="Courier New" w:hAnsi="Courier New" w:cs="Courier New"/>
          <w:b/>
          <w:color w:val="006600"/>
          <w:sz w:val="24"/>
          <w:szCs w:val="24"/>
          <w:lang w:val="it-IT"/>
        </w:rPr>
        <w:t xml:space="preserve">con </w:t>
      </w:r>
    </w:p>
    <w:p w14:paraId="7DF3CD0A" w14:textId="77777777" w:rsidR="009F6DA9" w:rsidRPr="00202D2F" w:rsidRDefault="004140A9"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metodi get e set</w:t>
      </w:r>
      <w:r w:rsidR="00AD3328" w:rsidRPr="00202D2F">
        <w:rPr>
          <w:rFonts w:ascii="Courier New" w:hAnsi="Courier New" w:cs="Courier New"/>
          <w:b/>
          <w:color w:val="006600"/>
          <w:sz w:val="24"/>
          <w:szCs w:val="24"/>
          <w:lang w:val="it-IT"/>
        </w:rPr>
        <w:t>. Per evitare modifiche alla capacita</w:t>
      </w:r>
      <w:r w:rsidR="00E20EBD" w:rsidRPr="00202D2F">
        <w:rPr>
          <w:rFonts w:ascii="Courier New" w:hAnsi="Courier New" w:cs="Courier New"/>
          <w:b/>
          <w:color w:val="006600"/>
          <w:sz w:val="24"/>
          <w:szCs w:val="24"/>
          <w:lang w:val="it-IT"/>
        </w:rPr>
        <w:t>'</w:t>
      </w:r>
      <w:r w:rsidR="00DC632D" w:rsidRPr="00202D2F">
        <w:rPr>
          <w:rFonts w:ascii="Courier New" w:hAnsi="Courier New" w:cs="Courier New"/>
          <w:b/>
          <w:color w:val="006600"/>
          <w:sz w:val="24"/>
          <w:szCs w:val="24"/>
          <w:lang w:val="it-IT"/>
        </w:rPr>
        <w:t xml:space="preserve"> </w:t>
      </w:r>
      <w:r w:rsidR="00AD3328" w:rsidRPr="00202D2F">
        <w:rPr>
          <w:rFonts w:ascii="Courier New" w:hAnsi="Courier New" w:cs="Courier New"/>
          <w:b/>
          <w:color w:val="006600"/>
          <w:sz w:val="24"/>
          <w:szCs w:val="24"/>
          <w:lang w:val="it-IT"/>
        </w:rPr>
        <w:t>non forniamo</w:t>
      </w:r>
      <w:r w:rsidR="005609A9" w:rsidRPr="00202D2F">
        <w:rPr>
          <w:rFonts w:ascii="Courier New" w:hAnsi="Courier New" w:cs="Courier New"/>
          <w:b/>
          <w:color w:val="006600"/>
          <w:sz w:val="24"/>
          <w:szCs w:val="24"/>
          <w:lang w:val="it-IT"/>
        </w:rPr>
        <w:t xml:space="preserve"> </w:t>
      </w:r>
    </w:p>
    <w:p w14:paraId="0D0E0427" w14:textId="77777777" w:rsidR="00AD3328" w:rsidRPr="00202D2F" w:rsidRDefault="005609A9"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un metodo s</w:t>
      </w:r>
      <w:r w:rsidR="00AD3328" w:rsidRPr="00202D2F">
        <w:rPr>
          <w:rFonts w:ascii="Courier New" w:hAnsi="Courier New" w:cs="Courier New"/>
          <w:b/>
          <w:color w:val="006600"/>
          <w:sz w:val="24"/>
          <w:szCs w:val="24"/>
          <w:lang w:val="it-IT"/>
        </w:rPr>
        <w:t>et per la capacita</w:t>
      </w:r>
      <w:r w:rsidR="00E20EBD" w:rsidRPr="00202D2F">
        <w:rPr>
          <w:rFonts w:ascii="Courier New" w:hAnsi="Courier New" w:cs="Courier New"/>
          <w:b/>
          <w:color w:val="006600"/>
          <w:sz w:val="24"/>
          <w:szCs w:val="24"/>
          <w:lang w:val="it-IT"/>
        </w:rPr>
        <w:t>'</w:t>
      </w:r>
      <w:r w:rsidR="00AD3328"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w:t>
      </w:r>
    </w:p>
    <w:p w14:paraId="6DC20809" w14:textId="77777777" w:rsidR="00AD3328" w:rsidRPr="00202D2F" w:rsidRDefault="00AD3328" w:rsidP="00105F22">
      <w:pPr>
        <w:contextualSpacing/>
        <w:jc w:val="both"/>
        <w:rPr>
          <w:rFonts w:ascii="Courier New" w:hAnsi="Courier New" w:cs="Courier New"/>
          <w:b/>
          <w:sz w:val="24"/>
          <w:szCs w:val="24"/>
          <w:lang w:val="it-IT"/>
        </w:rPr>
      </w:pPr>
    </w:p>
    <w:p w14:paraId="47BB2021" w14:textId="77777777" w:rsidR="00AD3328" w:rsidRPr="00202D2F" w:rsidRDefault="002C535A"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public class Bottiglia</w:t>
      </w:r>
      <w:r w:rsidR="00AD3328" w:rsidRPr="00202D2F">
        <w:rPr>
          <w:rFonts w:ascii="Courier New" w:hAnsi="Courier New" w:cs="Courier New"/>
          <w:b/>
          <w:sz w:val="24"/>
          <w:szCs w:val="24"/>
          <w:lang w:val="it-IT"/>
        </w:rPr>
        <w:t>{</w:t>
      </w:r>
      <w:r w:rsidR="003224F2" w:rsidRPr="00202D2F">
        <w:rPr>
          <w:rFonts w:ascii="Courier New" w:hAnsi="Courier New" w:cs="Courier New"/>
          <w:b/>
          <w:sz w:val="24"/>
          <w:szCs w:val="24"/>
          <w:lang w:val="it-IT"/>
        </w:rPr>
        <w:t xml:space="preserve"> </w:t>
      </w:r>
      <w:r w:rsidR="00AD3328" w:rsidRPr="00202D2F">
        <w:rPr>
          <w:rFonts w:ascii="Courier New" w:hAnsi="Courier New" w:cs="Courier New"/>
          <w:b/>
          <w:color w:val="006600"/>
          <w:sz w:val="24"/>
          <w:szCs w:val="24"/>
          <w:lang w:val="it-IT"/>
        </w:rPr>
        <w:t>//Nota: quantita</w:t>
      </w:r>
      <w:r w:rsidR="00E20EBD" w:rsidRPr="00202D2F">
        <w:rPr>
          <w:rFonts w:ascii="Courier New" w:hAnsi="Courier New" w:cs="Courier New"/>
          <w:b/>
          <w:color w:val="006600"/>
          <w:sz w:val="24"/>
          <w:szCs w:val="24"/>
          <w:lang w:val="it-IT"/>
        </w:rPr>
        <w:t>'</w:t>
      </w:r>
      <w:r w:rsidR="00DC632D" w:rsidRPr="00202D2F">
        <w:rPr>
          <w:rFonts w:ascii="Courier New" w:hAnsi="Courier New" w:cs="Courier New"/>
          <w:b/>
          <w:color w:val="006600"/>
          <w:sz w:val="24"/>
          <w:szCs w:val="24"/>
          <w:lang w:val="it-IT"/>
        </w:rPr>
        <w:t xml:space="preserve"> </w:t>
      </w:r>
      <w:r w:rsidR="00AD3328" w:rsidRPr="00202D2F">
        <w:rPr>
          <w:rFonts w:ascii="Courier New" w:hAnsi="Courier New" w:cs="Courier New"/>
          <w:b/>
          <w:color w:val="006600"/>
          <w:sz w:val="24"/>
          <w:szCs w:val="24"/>
          <w:lang w:val="it-IT"/>
        </w:rPr>
        <w:t>intere espresse in galloni</w:t>
      </w:r>
    </w:p>
    <w:p w14:paraId="70CC6A53" w14:textId="77777777" w:rsidR="00AD3328" w:rsidRPr="00202D2F" w:rsidRDefault="00E40611"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D3328" w:rsidRPr="00202D2F">
        <w:rPr>
          <w:rFonts w:ascii="Courier New" w:hAnsi="Courier New" w:cs="Courier New"/>
          <w:b/>
          <w:sz w:val="24"/>
          <w:szCs w:val="24"/>
          <w:lang w:val="it-IT"/>
        </w:rPr>
        <w:t xml:space="preserve">private int capacita; </w:t>
      </w:r>
      <w:r w:rsidR="00AD3328" w:rsidRPr="00202D2F">
        <w:rPr>
          <w:rFonts w:ascii="Courier New" w:hAnsi="Courier New" w:cs="Courier New"/>
          <w:b/>
          <w:color w:val="006600"/>
          <w:sz w:val="24"/>
          <w:szCs w:val="24"/>
          <w:lang w:val="it-IT"/>
        </w:rPr>
        <w:t>// 0 &lt;= capacita</w:t>
      </w:r>
    </w:p>
    <w:p w14:paraId="34A02679" w14:textId="77777777" w:rsidR="005E0611" w:rsidRDefault="00E40611" w:rsidP="00105F22">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private int livello;  </w:t>
      </w:r>
      <w:r w:rsidR="00AD3328" w:rsidRPr="00202D2F">
        <w:rPr>
          <w:rFonts w:ascii="Courier New" w:hAnsi="Courier New" w:cs="Courier New"/>
          <w:b/>
          <w:color w:val="006600"/>
          <w:sz w:val="24"/>
          <w:szCs w:val="24"/>
          <w:lang w:val="it-IT"/>
        </w:rPr>
        <w:t>// 0 &lt;= livello &lt;= capacita</w:t>
      </w:r>
    </w:p>
    <w:p w14:paraId="732D4ECD" w14:textId="77777777" w:rsidR="005E0611" w:rsidRDefault="005E0611" w:rsidP="00105F22">
      <w:pPr>
        <w:contextualSpacing/>
        <w:jc w:val="both"/>
        <w:rPr>
          <w:rFonts w:ascii="Courier New" w:hAnsi="Courier New" w:cs="Courier New"/>
          <w:b/>
          <w:color w:val="006600"/>
          <w:sz w:val="24"/>
          <w:szCs w:val="24"/>
          <w:lang w:val="it-IT"/>
        </w:rPr>
      </w:pPr>
    </w:p>
    <w:p w14:paraId="0AA81F4E" w14:textId="77777777" w:rsidR="005E0611" w:rsidRDefault="005E0611" w:rsidP="005E0611">
      <w:pPr>
        <w:contextualSpacing/>
        <w:jc w:val="both"/>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Pr="005E0611">
        <w:rPr>
          <w:rFonts w:ascii="Courier New" w:hAnsi="Courier New" w:cs="Courier New"/>
          <w:b/>
          <w:color w:val="006600"/>
          <w:sz w:val="24"/>
          <w:szCs w:val="24"/>
          <w:lang w:val="it-IT"/>
        </w:rPr>
        <w:t xml:space="preserve"> </w:t>
      </w:r>
    </w:p>
    <w:p w14:paraId="5EEDE9D1" w14:textId="43988E56" w:rsidR="005E0611" w:rsidRPr="002E1786" w:rsidRDefault="005E0611" w:rsidP="005E0611">
      <w:pPr>
        <w:contextualSpacing/>
        <w:jc w:val="both"/>
        <w:rPr>
          <w:rFonts w:ascii="Courier New" w:hAnsi="Courier New" w:cs="Courier New"/>
          <w:b/>
          <w:color w:val="006600"/>
          <w:sz w:val="24"/>
          <w:szCs w:val="24"/>
          <w:lang w:val="it-IT"/>
        </w:rPr>
      </w:pPr>
      <w:r w:rsidRPr="002E1786">
        <w:rPr>
          <w:rFonts w:ascii="Courier New" w:hAnsi="Courier New" w:cs="Courier New"/>
          <w:b/>
          <w:color w:val="006600"/>
          <w:sz w:val="24"/>
          <w:szCs w:val="24"/>
          <w:lang w:val="it-IT"/>
        </w:rPr>
        <w:t>/*    0 &lt;= capacita AND 0 &lt;= livello &lt;= capacita</w:t>
      </w:r>
    </w:p>
    <w:p w14:paraId="6D17F846" w14:textId="2C29845B" w:rsidR="00AD3328" w:rsidRPr="002E1786" w:rsidRDefault="00CF51E7" w:rsidP="005E0611">
      <w:pPr>
        <w:contextualSpacing/>
        <w:jc w:val="both"/>
        <w:rPr>
          <w:rFonts w:ascii="Courier New" w:hAnsi="Courier New" w:cs="Courier New"/>
          <w:b/>
          <w:color w:val="006600"/>
          <w:sz w:val="24"/>
          <w:szCs w:val="24"/>
          <w:lang w:val="it-IT"/>
        </w:rPr>
      </w:pPr>
      <w:r w:rsidRPr="002E1786">
        <w:rPr>
          <w:rFonts w:ascii="Courier New" w:hAnsi="Courier New" w:cs="Courier New"/>
          <w:b/>
          <w:color w:val="006600"/>
          <w:sz w:val="24"/>
          <w:szCs w:val="24"/>
          <w:lang w:val="it-IT"/>
        </w:rPr>
        <w:t>rappresenta un INVARIANTE</w:t>
      </w:r>
      <w:r w:rsidR="005E0611" w:rsidRPr="002E1786">
        <w:rPr>
          <w:rFonts w:ascii="Courier New" w:hAnsi="Courier New" w:cs="Courier New"/>
          <w:b/>
          <w:color w:val="006600"/>
          <w:sz w:val="24"/>
          <w:szCs w:val="24"/>
          <w:lang w:val="it-IT"/>
        </w:rPr>
        <w:t xml:space="preserve"> di classe, ovvero una proprietà che definisce la buona forma</w:t>
      </w:r>
      <w:r w:rsidR="003576E4" w:rsidRPr="002E1786">
        <w:rPr>
          <w:rFonts w:ascii="Courier New" w:hAnsi="Courier New" w:cs="Courier New"/>
          <w:b/>
          <w:color w:val="006600"/>
          <w:sz w:val="24"/>
          <w:szCs w:val="24"/>
          <w:lang w:val="it-IT"/>
        </w:rPr>
        <w:t>zione</w:t>
      </w:r>
      <w:r w:rsidR="005E0611" w:rsidRPr="002E1786">
        <w:rPr>
          <w:rFonts w:ascii="Courier New" w:hAnsi="Courier New" w:cs="Courier New"/>
          <w:b/>
          <w:color w:val="006600"/>
          <w:sz w:val="24"/>
          <w:szCs w:val="24"/>
          <w:lang w:val="it-IT"/>
        </w:rPr>
        <w:t xml:space="preserve"> degli oggetti della classe Bottiglia: questa proprietà deve essere mantenuta vera </w:t>
      </w:r>
      <w:r w:rsidR="003576E4" w:rsidRPr="002E1786">
        <w:rPr>
          <w:rFonts w:ascii="Courier New" w:hAnsi="Courier New" w:cs="Courier New"/>
          <w:b/>
          <w:color w:val="006600"/>
          <w:sz w:val="24"/>
          <w:szCs w:val="24"/>
          <w:lang w:val="it-IT"/>
        </w:rPr>
        <w:t>dopo l’esecuzione del</w:t>
      </w:r>
      <w:r w:rsidR="005E0611" w:rsidRPr="002E1786">
        <w:rPr>
          <w:rFonts w:ascii="Courier New" w:hAnsi="Courier New" w:cs="Courier New"/>
          <w:b/>
          <w:color w:val="006600"/>
          <w:sz w:val="24"/>
          <w:szCs w:val="24"/>
          <w:lang w:val="it-IT"/>
        </w:rPr>
        <w:t xml:space="preserve"> costruttore e dei metodi che manipolano</w:t>
      </w:r>
      <w:r w:rsidR="00961029" w:rsidRPr="002E1786">
        <w:rPr>
          <w:rFonts w:ascii="Courier New" w:hAnsi="Courier New" w:cs="Courier New"/>
          <w:b/>
          <w:color w:val="006600"/>
          <w:sz w:val="24"/>
          <w:szCs w:val="24"/>
          <w:lang w:val="it-IT"/>
        </w:rPr>
        <w:t xml:space="preserve"> gli oggetti di tipo Bottiglia. </w:t>
      </w:r>
      <w:r w:rsidR="005E0611" w:rsidRPr="002E1786">
        <w:rPr>
          <w:rFonts w:ascii="Courier New" w:hAnsi="Courier New" w:cs="Courier New"/>
          <w:b/>
          <w:color w:val="006600"/>
          <w:sz w:val="24"/>
          <w:szCs w:val="24"/>
          <w:lang w:val="it-IT"/>
        </w:rPr>
        <w:t>*/</w:t>
      </w:r>
      <w:r w:rsidR="00DC632D" w:rsidRPr="002E1786">
        <w:rPr>
          <w:rFonts w:ascii="Courier New" w:hAnsi="Courier New" w:cs="Courier New"/>
          <w:b/>
          <w:color w:val="006600"/>
          <w:sz w:val="24"/>
          <w:szCs w:val="24"/>
          <w:lang w:val="it-IT"/>
        </w:rPr>
        <w:t xml:space="preserve"> </w:t>
      </w:r>
    </w:p>
    <w:p w14:paraId="4B9C74AA" w14:textId="77777777" w:rsidR="00AD3328" w:rsidRPr="00202D2F" w:rsidRDefault="00AD332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4C347280" w14:textId="4EA292F6" w:rsidR="00AD3328" w:rsidRPr="00202D2F" w:rsidRDefault="00E40611"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D3328" w:rsidRPr="00202D2F">
        <w:rPr>
          <w:rFonts w:ascii="Courier New" w:hAnsi="Courier New" w:cs="Courier New"/>
          <w:b/>
          <w:sz w:val="24"/>
          <w:szCs w:val="24"/>
          <w:lang w:val="it-IT"/>
        </w:rPr>
        <w:t>public Bottiglia(int capacita)</w:t>
      </w:r>
      <w:r w:rsidR="000A77BE" w:rsidRPr="00202D2F">
        <w:rPr>
          <w:rFonts w:ascii="Courier New" w:hAnsi="Courier New" w:cs="Courier New"/>
          <w:b/>
          <w:sz w:val="24"/>
          <w:szCs w:val="24"/>
          <w:lang w:val="it-IT"/>
        </w:rPr>
        <w:t>{</w:t>
      </w:r>
    </w:p>
    <w:p w14:paraId="1319830D" w14:textId="5B4A55E0" w:rsidR="00AD3328" w:rsidRPr="00202D2F" w:rsidRDefault="00E40611"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A77BE" w:rsidRPr="00202D2F">
        <w:rPr>
          <w:rFonts w:ascii="Courier New" w:hAnsi="Courier New" w:cs="Courier New"/>
          <w:b/>
          <w:sz w:val="24"/>
          <w:szCs w:val="24"/>
          <w:lang w:val="it-IT"/>
        </w:rPr>
        <w:t xml:space="preserve"> </w:t>
      </w:r>
      <w:r w:rsidR="00AD3328" w:rsidRPr="00202D2F">
        <w:rPr>
          <w:rFonts w:ascii="Courier New" w:hAnsi="Courier New" w:cs="Courier New"/>
          <w:b/>
          <w:sz w:val="24"/>
          <w:szCs w:val="24"/>
          <w:lang w:val="it-IT"/>
        </w:rPr>
        <w:t xml:space="preserve">this.capacita = capacita; </w:t>
      </w:r>
    </w:p>
    <w:p w14:paraId="54C54870" w14:textId="75C3853B" w:rsidR="0069138F" w:rsidRPr="00202D2F" w:rsidRDefault="000A77BE"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69138F" w:rsidRPr="00202D2F">
        <w:rPr>
          <w:rFonts w:ascii="Courier New" w:hAnsi="Courier New" w:cs="Courier New"/>
          <w:b/>
          <w:color w:val="006600"/>
          <w:sz w:val="24"/>
          <w:szCs w:val="24"/>
          <w:lang w:val="it-IT"/>
        </w:rPr>
        <w:t>/** "this.capacita" e' un attributo di bottiglia mentre "capacita" e' l'unico argomento del costruttore Bottiglia */</w:t>
      </w:r>
    </w:p>
    <w:p w14:paraId="2F78CBCD" w14:textId="7E2BF9C5" w:rsidR="00AD3328" w:rsidRPr="00202D2F" w:rsidRDefault="00E40611"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A77BE" w:rsidRPr="00202D2F">
        <w:rPr>
          <w:rFonts w:ascii="Courier New" w:hAnsi="Courier New" w:cs="Courier New"/>
          <w:b/>
          <w:sz w:val="24"/>
          <w:szCs w:val="24"/>
          <w:lang w:val="it-IT"/>
        </w:rPr>
        <w:t xml:space="preserve"> </w:t>
      </w:r>
      <w:r w:rsidR="00AD3328" w:rsidRPr="00202D2F">
        <w:rPr>
          <w:rFonts w:ascii="Courier New" w:hAnsi="Courier New" w:cs="Courier New"/>
          <w:b/>
          <w:sz w:val="24"/>
          <w:szCs w:val="24"/>
          <w:lang w:val="it-IT"/>
        </w:rPr>
        <w:t>livello = 0;</w:t>
      </w:r>
    </w:p>
    <w:p w14:paraId="1CDF4CEB" w14:textId="4E995388" w:rsidR="000A77BE" w:rsidRPr="002E1786" w:rsidRDefault="00E40611" w:rsidP="00105F22">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0A77BE" w:rsidRPr="00202D2F">
        <w:rPr>
          <w:rFonts w:ascii="Courier New" w:hAnsi="Courier New" w:cs="Courier New"/>
          <w:b/>
          <w:sz w:val="24"/>
          <w:szCs w:val="24"/>
          <w:lang w:val="it-IT"/>
        </w:rPr>
        <w:t xml:space="preserve"> </w:t>
      </w:r>
      <w:r w:rsidR="00AD3328" w:rsidRPr="00202D2F">
        <w:rPr>
          <w:rFonts w:ascii="Courier New" w:hAnsi="Courier New" w:cs="Courier New"/>
          <w:b/>
          <w:sz w:val="24"/>
          <w:szCs w:val="24"/>
          <w:lang w:val="it-IT"/>
        </w:rPr>
        <w:t>assert (0&lt;=liv</w:t>
      </w:r>
      <w:r w:rsidR="00217886" w:rsidRPr="00202D2F">
        <w:rPr>
          <w:rFonts w:ascii="Courier New" w:hAnsi="Courier New" w:cs="Courier New"/>
          <w:b/>
          <w:sz w:val="24"/>
          <w:szCs w:val="24"/>
          <w:lang w:val="it-IT"/>
        </w:rPr>
        <w:t>ello) &amp;&amp; (livello &lt;= capacita);</w:t>
      </w:r>
    </w:p>
    <w:p w14:paraId="6B265D86" w14:textId="4DA65E09" w:rsidR="005E0611" w:rsidRPr="002E1786" w:rsidRDefault="005E0611" w:rsidP="00105F22">
      <w:pPr>
        <w:contextualSpacing/>
        <w:jc w:val="both"/>
        <w:rPr>
          <w:rFonts w:ascii="Courier New" w:hAnsi="Courier New" w:cs="Courier New"/>
          <w:b/>
          <w:color w:val="006600"/>
          <w:sz w:val="24"/>
          <w:szCs w:val="24"/>
          <w:lang w:val="it-IT"/>
        </w:rPr>
      </w:pPr>
      <w:r w:rsidRPr="002E1786">
        <w:rPr>
          <w:rFonts w:ascii="Courier New" w:hAnsi="Courier New" w:cs="Courier New"/>
          <w:b/>
          <w:color w:val="006600"/>
          <w:sz w:val="24"/>
          <w:szCs w:val="24"/>
          <w:lang w:val="it-IT"/>
        </w:rPr>
        <w:t xml:space="preserve">   // per assicurare che l'oggetto sia ben formato</w:t>
      </w:r>
    </w:p>
    <w:p w14:paraId="482F4C84" w14:textId="7D3A960F" w:rsidR="0060151F" w:rsidRPr="00202D2F" w:rsidRDefault="000A77BE"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0151F" w:rsidRPr="00202D2F">
        <w:rPr>
          <w:rFonts w:ascii="Courier New" w:hAnsi="Courier New" w:cs="Courier New"/>
          <w:b/>
          <w:sz w:val="24"/>
          <w:szCs w:val="24"/>
          <w:lang w:val="it-IT"/>
        </w:rPr>
        <w:t>}</w:t>
      </w:r>
    </w:p>
    <w:p w14:paraId="59974403" w14:textId="02726254" w:rsidR="00AD3328" w:rsidRDefault="00AD3328" w:rsidP="00105F22">
      <w:pPr>
        <w:contextualSpacing/>
        <w:jc w:val="both"/>
        <w:rPr>
          <w:rFonts w:ascii="Courier New" w:hAnsi="Courier New" w:cs="Courier New"/>
          <w:b/>
          <w:sz w:val="24"/>
          <w:szCs w:val="24"/>
          <w:lang w:val="it-IT"/>
        </w:rPr>
      </w:pPr>
    </w:p>
    <w:p w14:paraId="6ADC53E5" w14:textId="625570D4" w:rsidR="005E0611" w:rsidRPr="002E1786" w:rsidRDefault="00CF51E7" w:rsidP="005E0611">
      <w:pPr>
        <w:contextualSpacing/>
        <w:jc w:val="both"/>
        <w:rPr>
          <w:rFonts w:ascii="Courier New" w:hAnsi="Courier New" w:cs="Courier New"/>
          <w:b/>
          <w:color w:val="006600"/>
          <w:sz w:val="24"/>
          <w:szCs w:val="24"/>
          <w:lang w:val="it-IT"/>
        </w:rPr>
      </w:pPr>
      <w:r w:rsidRPr="002E1786">
        <w:rPr>
          <w:rFonts w:ascii="Courier New" w:hAnsi="Courier New" w:cs="Courier New"/>
          <w:b/>
          <w:color w:val="006600"/>
          <w:sz w:val="24"/>
          <w:szCs w:val="24"/>
          <w:lang w:val="it-IT"/>
        </w:rPr>
        <w:t>/*</w:t>
      </w:r>
      <w:r w:rsidR="005E0611" w:rsidRPr="002E1786">
        <w:rPr>
          <w:rFonts w:ascii="Courier New" w:hAnsi="Courier New" w:cs="Courier New"/>
          <w:b/>
          <w:color w:val="006600"/>
          <w:sz w:val="24"/>
          <w:szCs w:val="24"/>
          <w:lang w:val="it-IT"/>
        </w:rPr>
        <w:t xml:space="preserve"> Tutti i metodi che seguono sono dinamici (non-static), quindi hanno tutti un parametro 'this', oltre ai parametri esplicit</w:t>
      </w:r>
      <w:r w:rsidRPr="002E1786">
        <w:rPr>
          <w:rFonts w:ascii="Courier New" w:hAnsi="Courier New" w:cs="Courier New"/>
          <w:b/>
          <w:color w:val="006600"/>
          <w:sz w:val="24"/>
          <w:szCs w:val="24"/>
          <w:lang w:val="it-IT"/>
        </w:rPr>
        <w:t xml:space="preserve">i elencati entro le loro parentesi </w:t>
      </w:r>
      <w:r w:rsidR="005E0611" w:rsidRPr="002E1786">
        <w:rPr>
          <w:rFonts w:ascii="Courier New" w:hAnsi="Courier New" w:cs="Courier New"/>
          <w:b/>
          <w:color w:val="006600"/>
          <w:sz w:val="24"/>
          <w:szCs w:val="24"/>
          <w:lang w:val="it-IT"/>
        </w:rPr>
        <w:t>(</w:t>
      </w:r>
      <w:r w:rsidRPr="002E1786">
        <w:rPr>
          <w:rFonts w:ascii="Courier New" w:hAnsi="Courier New" w:cs="Courier New"/>
          <w:b/>
          <w:color w:val="006600"/>
          <w:sz w:val="24"/>
          <w:szCs w:val="24"/>
          <w:lang w:val="it-IT"/>
        </w:rPr>
        <w:t>...</w:t>
      </w:r>
      <w:r w:rsidR="005E0611" w:rsidRPr="002E1786">
        <w:rPr>
          <w:rFonts w:ascii="Courier New" w:hAnsi="Courier New" w:cs="Courier New"/>
          <w:b/>
          <w:color w:val="006600"/>
          <w:sz w:val="24"/>
          <w:szCs w:val="24"/>
          <w:lang w:val="it-IT"/>
        </w:rPr>
        <w:t>). Il 'this' prende come valore l'indirizzo dell'oggetto su cui viene chiamato il metodo. Ricordiamo che la parola-chiave this può essere lasciata implicita ovunque non si creino ambiguità.</w:t>
      </w:r>
    </w:p>
    <w:p w14:paraId="7932E8EF" w14:textId="0E97021F" w:rsidR="005E0611" w:rsidRPr="002E1786" w:rsidRDefault="005E0611" w:rsidP="005E0611">
      <w:pPr>
        <w:contextualSpacing/>
        <w:jc w:val="both"/>
        <w:rPr>
          <w:rFonts w:ascii="Courier New" w:hAnsi="Courier New" w:cs="Courier New"/>
          <w:b/>
          <w:color w:val="006600"/>
          <w:sz w:val="24"/>
          <w:szCs w:val="24"/>
          <w:lang w:val="it-IT"/>
        </w:rPr>
      </w:pPr>
      <w:r w:rsidRPr="002E1786">
        <w:rPr>
          <w:rFonts w:ascii="Courier New" w:hAnsi="Courier New" w:cs="Courier New"/>
          <w:b/>
          <w:color w:val="006600"/>
          <w:sz w:val="24"/>
          <w:szCs w:val="24"/>
          <w:lang w:val="it-IT"/>
        </w:rPr>
        <w:t xml:space="preserve"> Un esercizio che si può fare è individuare in quali punti c'è il this implicito (e dove </w:t>
      </w:r>
      <w:r w:rsidR="00CF51E7" w:rsidRPr="002E1786">
        <w:rPr>
          <w:rFonts w:ascii="Courier New" w:hAnsi="Courier New" w:cs="Courier New"/>
          <w:b/>
          <w:color w:val="006600"/>
          <w:sz w:val="24"/>
          <w:szCs w:val="24"/>
          <w:lang w:val="it-IT"/>
        </w:rPr>
        <w:t xml:space="preserve">quindi </w:t>
      </w:r>
      <w:r w:rsidRPr="002E1786">
        <w:rPr>
          <w:rFonts w:ascii="Courier New" w:hAnsi="Courier New" w:cs="Courier New"/>
          <w:b/>
          <w:color w:val="006600"/>
          <w:sz w:val="24"/>
          <w:szCs w:val="24"/>
          <w:lang w:val="it-IT"/>
        </w:rPr>
        <w:t>si potrebbe re</w:t>
      </w:r>
      <w:r w:rsidR="00CF51E7" w:rsidRPr="002E1786">
        <w:rPr>
          <w:rFonts w:ascii="Courier New" w:hAnsi="Courier New" w:cs="Courier New"/>
          <w:b/>
          <w:color w:val="006600"/>
          <w:sz w:val="24"/>
          <w:szCs w:val="24"/>
          <w:lang w:val="it-IT"/>
        </w:rPr>
        <w:t xml:space="preserve">ndere esplicito). </w:t>
      </w:r>
      <w:r w:rsidRPr="002E1786">
        <w:rPr>
          <w:rFonts w:ascii="Courier New" w:hAnsi="Courier New" w:cs="Courier New"/>
          <w:b/>
          <w:color w:val="006600"/>
          <w:sz w:val="24"/>
          <w:szCs w:val="24"/>
          <w:lang w:val="it-IT"/>
        </w:rPr>
        <w:t>*/</w:t>
      </w:r>
    </w:p>
    <w:p w14:paraId="5239149C" w14:textId="77777777" w:rsidR="00CF51E7" w:rsidRPr="002E1786" w:rsidRDefault="00CF51E7" w:rsidP="005E0611">
      <w:pPr>
        <w:contextualSpacing/>
        <w:jc w:val="both"/>
        <w:rPr>
          <w:rFonts w:ascii="Courier New" w:hAnsi="Courier New" w:cs="Courier New"/>
          <w:b/>
          <w:color w:val="006600"/>
          <w:sz w:val="24"/>
          <w:szCs w:val="24"/>
          <w:lang w:val="it-IT"/>
        </w:rPr>
      </w:pPr>
    </w:p>
    <w:p w14:paraId="42770965" w14:textId="44702FCE" w:rsidR="00AD3328" w:rsidRPr="00202D2F" w:rsidRDefault="000A77BE"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AD3328" w:rsidRPr="00202D2F">
        <w:rPr>
          <w:rFonts w:ascii="Courier New" w:hAnsi="Courier New" w:cs="Courier New"/>
          <w:b/>
          <w:color w:val="006600"/>
          <w:sz w:val="24"/>
          <w:szCs w:val="24"/>
          <w:lang w:val="it-IT"/>
        </w:rPr>
        <w:t>/</w:t>
      </w:r>
      <w:r w:rsidR="00E40611" w:rsidRPr="00202D2F">
        <w:rPr>
          <w:rFonts w:ascii="Courier New" w:hAnsi="Courier New" w:cs="Courier New"/>
          <w:b/>
          <w:color w:val="006600"/>
          <w:sz w:val="24"/>
          <w:szCs w:val="24"/>
          <w:lang w:val="it-IT"/>
        </w:rPr>
        <w:t xml:space="preserve">** </w:t>
      </w:r>
      <w:r w:rsidR="00B2082A" w:rsidRPr="00202D2F">
        <w:rPr>
          <w:rFonts w:ascii="Courier New" w:hAnsi="Courier New" w:cs="Courier New"/>
          <w:b/>
          <w:color w:val="006600"/>
          <w:sz w:val="24"/>
          <w:szCs w:val="24"/>
          <w:lang w:val="it-IT"/>
        </w:rPr>
        <w:t>A</w:t>
      </w:r>
      <w:r w:rsidR="00AD3328" w:rsidRPr="00202D2F">
        <w:rPr>
          <w:rFonts w:ascii="Courier New" w:hAnsi="Courier New" w:cs="Courier New"/>
          <w:b/>
          <w:color w:val="006600"/>
          <w:sz w:val="24"/>
          <w:szCs w:val="24"/>
          <w:lang w:val="it-IT"/>
        </w:rPr>
        <w:t>ggiungiamo tutta la parte di una quantita</w:t>
      </w:r>
      <w:r w:rsidR="00E20EBD" w:rsidRPr="00202D2F">
        <w:rPr>
          <w:rFonts w:ascii="Courier New" w:hAnsi="Courier New" w:cs="Courier New"/>
          <w:b/>
          <w:color w:val="006600"/>
          <w:sz w:val="24"/>
          <w:szCs w:val="24"/>
          <w:lang w:val="it-IT"/>
        </w:rPr>
        <w:t xml:space="preserve">' </w:t>
      </w:r>
      <w:r w:rsidR="00AD3328" w:rsidRPr="00202D2F">
        <w:rPr>
          <w:rFonts w:ascii="Courier New" w:hAnsi="Courier New" w:cs="Courier New"/>
          <w:b/>
          <w:color w:val="006600"/>
          <w:sz w:val="24"/>
          <w:szCs w:val="24"/>
          <w:lang w:val="it-IT"/>
        </w:rPr>
        <w:t>data che trova posto nella bottiglia</w:t>
      </w:r>
      <w:r w:rsidR="00E40611" w:rsidRPr="00202D2F">
        <w:rPr>
          <w:rFonts w:ascii="Courier New" w:hAnsi="Courier New" w:cs="Courier New"/>
          <w:b/>
          <w:color w:val="006600"/>
          <w:sz w:val="24"/>
          <w:szCs w:val="24"/>
          <w:lang w:val="it-IT"/>
        </w:rPr>
        <w:t xml:space="preserve"> </w:t>
      </w:r>
      <w:r w:rsidR="00AA46D4" w:rsidRPr="00202D2F">
        <w:rPr>
          <w:rFonts w:ascii="Courier New" w:hAnsi="Courier New" w:cs="Courier New"/>
          <w:b/>
          <w:color w:val="006600"/>
          <w:sz w:val="24"/>
          <w:szCs w:val="24"/>
          <w:lang w:val="it-IT"/>
        </w:rPr>
        <w:t xml:space="preserve">(dunque il minimo tra la quantita' </w:t>
      </w:r>
      <w:r w:rsidR="009336FE" w:rsidRPr="00202D2F">
        <w:rPr>
          <w:rFonts w:ascii="Courier New" w:hAnsi="Courier New" w:cs="Courier New"/>
          <w:b/>
          <w:color w:val="006600"/>
          <w:sz w:val="24"/>
          <w:szCs w:val="24"/>
          <w:lang w:val="it-IT"/>
        </w:rPr>
        <w:t xml:space="preserve">data </w:t>
      </w:r>
      <w:r w:rsidR="00AA46D4" w:rsidRPr="00202D2F">
        <w:rPr>
          <w:rFonts w:ascii="Courier New" w:hAnsi="Courier New" w:cs="Courier New"/>
          <w:b/>
          <w:color w:val="006600"/>
          <w:sz w:val="24"/>
          <w:szCs w:val="24"/>
          <w:lang w:val="it-IT"/>
        </w:rPr>
        <w:t>e la capacita'</w:t>
      </w:r>
      <w:r w:rsidR="009336FE" w:rsidRPr="00202D2F">
        <w:rPr>
          <w:rFonts w:ascii="Courier New" w:hAnsi="Courier New" w:cs="Courier New"/>
          <w:b/>
          <w:color w:val="006600"/>
          <w:sz w:val="24"/>
          <w:szCs w:val="24"/>
          <w:lang w:val="it-IT"/>
        </w:rPr>
        <w:t xml:space="preserve"> </w:t>
      </w:r>
      <w:r w:rsidR="00AA46D4" w:rsidRPr="00202D2F">
        <w:rPr>
          <w:rFonts w:ascii="Courier New" w:hAnsi="Courier New" w:cs="Courier New"/>
          <w:b/>
          <w:color w:val="006600"/>
          <w:sz w:val="24"/>
          <w:szCs w:val="24"/>
          <w:lang w:val="it-IT"/>
        </w:rPr>
        <w:lastRenderedPageBreak/>
        <w:t>residua).</w:t>
      </w:r>
      <w:r w:rsidR="0024239A" w:rsidRPr="00202D2F">
        <w:rPr>
          <w:rFonts w:ascii="Courier New" w:hAnsi="Courier New" w:cs="Courier New"/>
          <w:b/>
          <w:color w:val="006600"/>
          <w:sz w:val="24"/>
          <w:szCs w:val="24"/>
          <w:lang w:val="it-IT"/>
        </w:rPr>
        <w:t xml:space="preserve"> </w:t>
      </w:r>
      <w:r w:rsidR="00AA46D4" w:rsidRPr="00202D2F">
        <w:rPr>
          <w:rFonts w:ascii="Courier New" w:hAnsi="Courier New" w:cs="Courier New"/>
          <w:b/>
          <w:color w:val="006600"/>
          <w:sz w:val="24"/>
          <w:szCs w:val="24"/>
          <w:lang w:val="it-IT"/>
        </w:rPr>
        <w:t>R</w:t>
      </w:r>
      <w:r w:rsidR="00AD3328" w:rsidRPr="00202D2F">
        <w:rPr>
          <w:rFonts w:ascii="Courier New" w:hAnsi="Courier New" w:cs="Courier New"/>
          <w:b/>
          <w:color w:val="006600"/>
          <w:sz w:val="24"/>
          <w:szCs w:val="24"/>
          <w:lang w:val="it-IT"/>
        </w:rPr>
        <w:t>estituiamo la quantita</w:t>
      </w:r>
      <w:r w:rsidR="00B2082A" w:rsidRPr="00202D2F">
        <w:rPr>
          <w:rFonts w:ascii="Courier New" w:hAnsi="Courier New" w:cs="Courier New"/>
          <w:b/>
          <w:color w:val="006600"/>
          <w:sz w:val="24"/>
          <w:szCs w:val="24"/>
          <w:lang w:val="it-IT"/>
        </w:rPr>
        <w:t>`</w:t>
      </w:r>
      <w:r w:rsidR="00AD3328" w:rsidRPr="00202D2F">
        <w:rPr>
          <w:rFonts w:ascii="Courier New" w:hAnsi="Courier New" w:cs="Courier New"/>
          <w:b/>
          <w:color w:val="006600"/>
          <w:sz w:val="24"/>
          <w:szCs w:val="24"/>
          <w:lang w:val="it-IT"/>
        </w:rPr>
        <w:t xml:space="preserve"> che abbiamo aggiunto </w:t>
      </w:r>
      <w:r w:rsidRPr="00202D2F">
        <w:rPr>
          <w:rFonts w:ascii="Courier New" w:hAnsi="Courier New" w:cs="Courier New"/>
          <w:b/>
          <w:color w:val="006600"/>
          <w:sz w:val="24"/>
          <w:szCs w:val="24"/>
          <w:lang w:val="it-IT"/>
        </w:rPr>
        <w:t>(</w:t>
      </w:r>
      <w:r w:rsidR="0024239A" w:rsidRPr="00202D2F">
        <w:rPr>
          <w:rFonts w:ascii="Courier New" w:hAnsi="Courier New" w:cs="Courier New"/>
          <w:b/>
          <w:color w:val="006600"/>
          <w:sz w:val="24"/>
          <w:szCs w:val="24"/>
          <w:lang w:val="it-IT"/>
        </w:rPr>
        <w:t>che</w:t>
      </w:r>
      <w:r w:rsidR="00AD3328" w:rsidRPr="00202D2F">
        <w:rPr>
          <w:rFonts w:ascii="Courier New" w:hAnsi="Courier New" w:cs="Courier New"/>
          <w:b/>
          <w:color w:val="006600"/>
          <w:sz w:val="24"/>
          <w:szCs w:val="24"/>
          <w:lang w:val="it-IT"/>
        </w:rPr>
        <w:t xml:space="preserve"> </w:t>
      </w:r>
      <w:r w:rsidR="0024239A" w:rsidRPr="00202D2F">
        <w:rPr>
          <w:rFonts w:ascii="Courier New" w:hAnsi="Courier New" w:cs="Courier New"/>
          <w:b/>
          <w:color w:val="006600"/>
          <w:sz w:val="24"/>
          <w:szCs w:val="24"/>
          <w:lang w:val="it-IT"/>
        </w:rPr>
        <w:t xml:space="preserve">puo' essere meno della </w:t>
      </w:r>
      <w:r w:rsidR="00AD3328" w:rsidRPr="00202D2F">
        <w:rPr>
          <w:rFonts w:ascii="Courier New" w:hAnsi="Courier New" w:cs="Courier New"/>
          <w:b/>
          <w:color w:val="006600"/>
          <w:sz w:val="24"/>
          <w:szCs w:val="24"/>
          <w:lang w:val="it-IT"/>
        </w:rPr>
        <w:t>richiesta)</w:t>
      </w:r>
      <w:r w:rsidRPr="00202D2F">
        <w:rPr>
          <w:rFonts w:ascii="Courier New" w:hAnsi="Courier New" w:cs="Courier New"/>
          <w:b/>
          <w:color w:val="006600"/>
          <w:sz w:val="24"/>
          <w:szCs w:val="24"/>
          <w:lang w:val="it-IT"/>
        </w:rPr>
        <w:t xml:space="preserve">. </w:t>
      </w:r>
      <w:r w:rsidR="00E40611" w:rsidRPr="00202D2F">
        <w:rPr>
          <w:rFonts w:ascii="Courier New" w:hAnsi="Courier New" w:cs="Courier New"/>
          <w:b/>
          <w:color w:val="006600"/>
          <w:sz w:val="24"/>
          <w:szCs w:val="24"/>
          <w:lang w:val="it-IT"/>
        </w:rPr>
        <w:t>*/</w:t>
      </w:r>
    </w:p>
    <w:p w14:paraId="6BB0420D" w14:textId="57EA6364" w:rsidR="00AD3328" w:rsidRPr="00202D2F" w:rsidRDefault="002C535A"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D3328" w:rsidRPr="00202D2F">
        <w:rPr>
          <w:rFonts w:ascii="Courier New" w:hAnsi="Courier New" w:cs="Courier New"/>
          <w:b/>
          <w:sz w:val="24"/>
          <w:szCs w:val="24"/>
          <w:lang w:val="it-IT"/>
        </w:rPr>
        <w:t>public int aggiungi(int quantita)</w:t>
      </w:r>
      <w:r w:rsidR="000A77BE" w:rsidRPr="00202D2F">
        <w:rPr>
          <w:rFonts w:ascii="Courier New" w:hAnsi="Courier New" w:cs="Courier New"/>
          <w:b/>
          <w:sz w:val="24"/>
          <w:szCs w:val="24"/>
          <w:lang w:val="it-IT"/>
        </w:rPr>
        <w:t>{</w:t>
      </w:r>
    </w:p>
    <w:p w14:paraId="63E2EF2C" w14:textId="0D74E59B" w:rsidR="00AD3328" w:rsidRPr="00202D2F" w:rsidRDefault="002C535A"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A77BE" w:rsidRPr="00202D2F">
        <w:rPr>
          <w:rFonts w:ascii="Courier New" w:hAnsi="Courier New" w:cs="Courier New"/>
          <w:b/>
          <w:sz w:val="24"/>
          <w:szCs w:val="24"/>
          <w:lang w:val="it-IT"/>
        </w:rPr>
        <w:t xml:space="preserve"> </w:t>
      </w:r>
      <w:r w:rsidR="00AD3328" w:rsidRPr="00202D2F">
        <w:rPr>
          <w:rFonts w:ascii="Courier New" w:hAnsi="Courier New" w:cs="Courier New"/>
          <w:b/>
          <w:sz w:val="24"/>
          <w:szCs w:val="24"/>
          <w:lang w:val="it-IT"/>
        </w:rPr>
        <w:t xml:space="preserve">assert quantita &gt;= 0:   </w:t>
      </w:r>
    </w:p>
    <w:p w14:paraId="13FE4DF8" w14:textId="77777777" w:rsidR="00AD3328" w:rsidRPr="00202D2F" w:rsidRDefault="002C535A"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20EBD" w:rsidRPr="00202D2F">
        <w:rPr>
          <w:rFonts w:ascii="Courier New" w:hAnsi="Courier New" w:cs="Courier New"/>
          <w:b/>
          <w:color w:val="C00000"/>
          <w:sz w:val="24"/>
          <w:szCs w:val="24"/>
          <w:lang w:val="it-IT"/>
        </w:rPr>
        <w:t>"la quantita'</w:t>
      </w:r>
      <w:r w:rsidR="00DC632D" w:rsidRPr="00202D2F">
        <w:rPr>
          <w:rFonts w:ascii="Courier New" w:hAnsi="Courier New" w:cs="Courier New"/>
          <w:b/>
          <w:color w:val="C00000"/>
          <w:sz w:val="24"/>
          <w:szCs w:val="24"/>
          <w:lang w:val="it-IT"/>
        </w:rPr>
        <w:t xml:space="preserve"> </w:t>
      </w:r>
      <w:r w:rsidR="00AD3328" w:rsidRPr="00202D2F">
        <w:rPr>
          <w:rFonts w:ascii="Courier New" w:hAnsi="Courier New" w:cs="Courier New"/>
          <w:b/>
          <w:color w:val="C00000"/>
          <w:sz w:val="24"/>
          <w:szCs w:val="24"/>
          <w:lang w:val="it-IT"/>
        </w:rPr>
        <w:t xml:space="preserve">doveva essere &gt;=0 invece vale " </w:t>
      </w:r>
      <w:r w:rsidR="00AD3328" w:rsidRPr="00202D2F">
        <w:rPr>
          <w:rFonts w:ascii="Courier New" w:hAnsi="Courier New" w:cs="Courier New"/>
          <w:b/>
          <w:sz w:val="24"/>
          <w:szCs w:val="24"/>
          <w:lang w:val="it-IT"/>
        </w:rPr>
        <w:t>+ quantita;</w:t>
      </w:r>
    </w:p>
    <w:p w14:paraId="1E01D48C" w14:textId="77777777" w:rsidR="00AD3328" w:rsidRPr="00202D2F" w:rsidRDefault="002C535A"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D3328" w:rsidRPr="00202D2F">
        <w:rPr>
          <w:rFonts w:ascii="Courier New" w:hAnsi="Courier New" w:cs="Courier New"/>
          <w:b/>
          <w:sz w:val="24"/>
          <w:szCs w:val="24"/>
          <w:lang w:val="it-IT"/>
        </w:rPr>
        <w:t>int aggiunta = Math.min(quantita, capacita-livello);</w:t>
      </w:r>
    </w:p>
    <w:p w14:paraId="4743D434" w14:textId="77777777" w:rsidR="00AD3328" w:rsidRPr="00202D2F" w:rsidRDefault="00E40611"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D3328" w:rsidRPr="00202D2F">
        <w:rPr>
          <w:rFonts w:ascii="Courier New" w:hAnsi="Courier New" w:cs="Courier New"/>
          <w:b/>
          <w:sz w:val="24"/>
          <w:szCs w:val="24"/>
          <w:lang w:val="it-IT"/>
        </w:rPr>
        <w:t>livello = livello + aggiunta;</w:t>
      </w:r>
    </w:p>
    <w:p w14:paraId="1030A476" w14:textId="244FFB44" w:rsidR="00AD3328" w:rsidRDefault="002C535A"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D3328" w:rsidRPr="00202D2F">
        <w:rPr>
          <w:rFonts w:ascii="Courier New" w:hAnsi="Courier New" w:cs="Courier New"/>
          <w:b/>
          <w:sz w:val="24"/>
          <w:szCs w:val="24"/>
          <w:lang w:val="it-IT"/>
        </w:rPr>
        <w:t>assert (0&lt;=livello) &amp;&amp; (livello &lt;= capacita);</w:t>
      </w:r>
    </w:p>
    <w:p w14:paraId="6E4D0FB1" w14:textId="63D89ACC" w:rsidR="00175D4A" w:rsidRPr="002E1786" w:rsidRDefault="00175D4A" w:rsidP="00175D4A">
      <w:pPr>
        <w:contextualSpacing/>
        <w:jc w:val="both"/>
        <w:rPr>
          <w:rFonts w:ascii="Courier New" w:hAnsi="Courier New" w:cs="Courier New"/>
          <w:b/>
          <w:color w:val="006600"/>
          <w:sz w:val="24"/>
          <w:szCs w:val="24"/>
          <w:lang w:val="it-IT"/>
        </w:rPr>
      </w:pPr>
      <w:r w:rsidRPr="002E1786">
        <w:rPr>
          <w:rFonts w:ascii="Courier New" w:hAnsi="Courier New" w:cs="Courier New"/>
          <w:b/>
          <w:color w:val="006600"/>
          <w:sz w:val="24"/>
          <w:szCs w:val="24"/>
          <w:lang w:val="it-IT"/>
        </w:rPr>
        <w:t xml:space="preserve">  // dopo l'esecuzione del metodo l'oggetto deve essere ancora</w:t>
      </w:r>
    </w:p>
    <w:p w14:paraId="2B671966" w14:textId="40AD82C3" w:rsidR="00175D4A" w:rsidRPr="002E1786" w:rsidRDefault="00175D4A" w:rsidP="00175D4A">
      <w:pPr>
        <w:contextualSpacing/>
        <w:jc w:val="both"/>
        <w:rPr>
          <w:rFonts w:ascii="Courier New" w:hAnsi="Courier New" w:cs="Courier New"/>
          <w:b/>
          <w:color w:val="006600"/>
          <w:sz w:val="24"/>
          <w:szCs w:val="24"/>
          <w:lang w:val="it-IT"/>
        </w:rPr>
      </w:pPr>
      <w:r w:rsidRPr="002E1786">
        <w:rPr>
          <w:rFonts w:ascii="Courier New" w:hAnsi="Courier New" w:cs="Courier New"/>
          <w:b/>
          <w:color w:val="006600"/>
          <w:sz w:val="24"/>
          <w:szCs w:val="24"/>
          <w:lang w:val="it-IT"/>
        </w:rPr>
        <w:t xml:space="preserve">  // ben formato &lt;-- </w:t>
      </w:r>
      <w:r w:rsidR="00961029" w:rsidRPr="002E1786">
        <w:rPr>
          <w:rFonts w:ascii="Courier New" w:hAnsi="Courier New" w:cs="Courier New"/>
          <w:b/>
          <w:color w:val="006600"/>
          <w:sz w:val="24"/>
          <w:szCs w:val="24"/>
          <w:lang w:val="it-IT"/>
        </w:rPr>
        <w:t>RISPETTIAMO</w:t>
      </w:r>
      <w:r w:rsidRPr="002E1786">
        <w:rPr>
          <w:rFonts w:ascii="Courier New" w:hAnsi="Courier New" w:cs="Courier New"/>
          <w:b/>
          <w:color w:val="006600"/>
          <w:sz w:val="24"/>
          <w:szCs w:val="24"/>
          <w:lang w:val="it-IT"/>
        </w:rPr>
        <w:t xml:space="preserve"> </w:t>
      </w:r>
      <w:r w:rsidR="00CF51E7" w:rsidRPr="002E1786">
        <w:rPr>
          <w:rFonts w:ascii="Courier New" w:hAnsi="Courier New" w:cs="Courier New"/>
          <w:b/>
          <w:color w:val="006600"/>
          <w:sz w:val="24"/>
          <w:szCs w:val="24"/>
          <w:lang w:val="it-IT"/>
        </w:rPr>
        <w:t>L'INVARIANTE DI CLASSE STABILITO</w:t>
      </w:r>
    </w:p>
    <w:p w14:paraId="352206FA" w14:textId="012AD9AB" w:rsidR="00AD3328" w:rsidRPr="00202D2F" w:rsidRDefault="002C535A"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D3328" w:rsidRPr="00202D2F">
        <w:rPr>
          <w:rFonts w:ascii="Courier New" w:hAnsi="Courier New" w:cs="Courier New"/>
          <w:b/>
          <w:sz w:val="24"/>
          <w:szCs w:val="24"/>
          <w:lang w:val="it-IT"/>
        </w:rPr>
        <w:t>return aggiunta;</w:t>
      </w:r>
    </w:p>
    <w:p w14:paraId="757282ED" w14:textId="5C9770BA" w:rsidR="00E40611" w:rsidRPr="00202D2F" w:rsidRDefault="000A77BE"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AD3328" w:rsidRPr="00202D2F">
        <w:rPr>
          <w:rFonts w:ascii="Courier New" w:hAnsi="Courier New" w:cs="Courier New"/>
          <w:b/>
          <w:color w:val="006600"/>
          <w:sz w:val="24"/>
          <w:szCs w:val="24"/>
          <w:lang w:val="it-IT"/>
        </w:rPr>
        <w:t>/</w:t>
      </w:r>
      <w:r w:rsidR="00E40611" w:rsidRPr="00202D2F">
        <w:rPr>
          <w:rFonts w:ascii="Courier New" w:hAnsi="Courier New" w:cs="Courier New"/>
          <w:b/>
          <w:color w:val="006600"/>
          <w:sz w:val="24"/>
          <w:szCs w:val="24"/>
          <w:lang w:val="it-IT"/>
        </w:rPr>
        <w:t xml:space="preserve">** </w:t>
      </w:r>
      <w:r w:rsidR="00AD3328" w:rsidRPr="00202D2F">
        <w:rPr>
          <w:rFonts w:ascii="Courier New" w:hAnsi="Courier New" w:cs="Courier New"/>
          <w:b/>
          <w:color w:val="006600"/>
          <w:sz w:val="24"/>
          <w:szCs w:val="24"/>
          <w:lang w:val="it-IT"/>
        </w:rPr>
        <w:t>min e</w:t>
      </w:r>
      <w:r w:rsidR="00E20EBD" w:rsidRPr="00202D2F">
        <w:rPr>
          <w:rFonts w:ascii="Courier New" w:hAnsi="Courier New" w:cs="Courier New"/>
          <w:b/>
          <w:color w:val="006600"/>
          <w:sz w:val="24"/>
          <w:szCs w:val="24"/>
          <w:lang w:val="it-IT"/>
        </w:rPr>
        <w:t>'</w:t>
      </w:r>
      <w:r w:rsidR="00DC632D" w:rsidRPr="00202D2F">
        <w:rPr>
          <w:rFonts w:ascii="Courier New" w:hAnsi="Courier New" w:cs="Courier New"/>
          <w:b/>
          <w:color w:val="006600"/>
          <w:sz w:val="24"/>
          <w:szCs w:val="24"/>
          <w:lang w:val="it-IT"/>
        </w:rPr>
        <w:t xml:space="preserve"> </w:t>
      </w:r>
      <w:r w:rsidR="00AD3328" w:rsidRPr="00202D2F">
        <w:rPr>
          <w:rFonts w:ascii="Courier New" w:hAnsi="Courier New" w:cs="Courier New"/>
          <w:b/>
          <w:color w:val="006600"/>
          <w:sz w:val="24"/>
          <w:szCs w:val="24"/>
          <w:lang w:val="it-IT"/>
        </w:rPr>
        <w:t xml:space="preserve">un metodo statico della classe Math, quindi fuori dalla </w:t>
      </w:r>
    </w:p>
    <w:p w14:paraId="4515C3B2" w14:textId="57A825BD" w:rsidR="00AD3328" w:rsidRPr="00202D2F" w:rsidRDefault="00AD3328"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classe Math</w:t>
      </w:r>
      <w:r w:rsidR="00E40611"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lo indico con Math.min</w:t>
      </w:r>
      <w:r w:rsidR="00E40611" w:rsidRPr="00202D2F">
        <w:rPr>
          <w:rFonts w:ascii="Courier New" w:hAnsi="Courier New" w:cs="Courier New"/>
          <w:b/>
          <w:color w:val="006600"/>
          <w:sz w:val="24"/>
          <w:szCs w:val="24"/>
          <w:lang w:val="it-IT"/>
        </w:rPr>
        <w:t xml:space="preserve"> */</w:t>
      </w:r>
    </w:p>
    <w:p w14:paraId="68BCBACB" w14:textId="5ECB4340" w:rsidR="000A77BE" w:rsidRPr="00202D2F" w:rsidRDefault="000A77BE" w:rsidP="00105F22">
      <w:pPr>
        <w:contextualSpacing/>
        <w:jc w:val="both"/>
        <w:rPr>
          <w:rFonts w:ascii="Courier New" w:hAnsi="Courier New" w:cs="Courier New"/>
          <w:b/>
          <w:color w:val="000000" w:themeColor="text1"/>
          <w:sz w:val="24"/>
          <w:szCs w:val="24"/>
          <w:lang w:val="it-IT"/>
        </w:rPr>
      </w:pPr>
      <w:r w:rsidRPr="00202D2F">
        <w:rPr>
          <w:rFonts w:ascii="Courier New" w:hAnsi="Courier New" w:cs="Courier New"/>
          <w:b/>
          <w:color w:val="006600"/>
          <w:sz w:val="24"/>
          <w:szCs w:val="24"/>
          <w:lang w:val="it-IT"/>
        </w:rPr>
        <w:t xml:space="preserve"> </w:t>
      </w:r>
      <w:r w:rsidRPr="00202D2F">
        <w:rPr>
          <w:rFonts w:ascii="Courier New" w:hAnsi="Courier New" w:cs="Courier New"/>
          <w:b/>
          <w:color w:val="000000" w:themeColor="text1"/>
          <w:sz w:val="24"/>
          <w:szCs w:val="24"/>
          <w:lang w:val="it-IT"/>
        </w:rPr>
        <w:t>}</w:t>
      </w:r>
    </w:p>
    <w:p w14:paraId="6F015868" w14:textId="77777777" w:rsidR="00AD3328" w:rsidRPr="00202D2F" w:rsidRDefault="00AD332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21A97855" w14:textId="1A6CA6CE" w:rsidR="00AA46D4" w:rsidRPr="00202D2F" w:rsidRDefault="000A77BE"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AD3328" w:rsidRPr="00202D2F">
        <w:rPr>
          <w:rFonts w:ascii="Courier New" w:hAnsi="Courier New" w:cs="Courier New"/>
          <w:b/>
          <w:color w:val="006600"/>
          <w:sz w:val="24"/>
          <w:szCs w:val="24"/>
          <w:lang w:val="it-IT"/>
        </w:rPr>
        <w:t>/</w:t>
      </w:r>
      <w:r w:rsidR="0060151F" w:rsidRPr="00202D2F">
        <w:rPr>
          <w:rFonts w:ascii="Courier New" w:hAnsi="Courier New" w:cs="Courier New"/>
          <w:b/>
          <w:color w:val="006600"/>
          <w:sz w:val="24"/>
          <w:szCs w:val="24"/>
          <w:lang w:val="it-IT"/>
        </w:rPr>
        <w:t xml:space="preserve">** </w:t>
      </w:r>
      <w:r w:rsidR="00AD3328" w:rsidRPr="00202D2F">
        <w:rPr>
          <w:rFonts w:ascii="Courier New" w:hAnsi="Courier New" w:cs="Courier New"/>
          <w:b/>
          <w:color w:val="006600"/>
          <w:sz w:val="24"/>
          <w:szCs w:val="24"/>
          <w:lang w:val="it-IT"/>
        </w:rPr>
        <w:t xml:space="preserve">Rimuoviamo </w:t>
      </w:r>
      <w:r w:rsidR="00AA46D4" w:rsidRPr="00202D2F">
        <w:rPr>
          <w:rFonts w:ascii="Courier New" w:hAnsi="Courier New" w:cs="Courier New"/>
          <w:b/>
          <w:color w:val="006600"/>
          <w:sz w:val="24"/>
          <w:szCs w:val="24"/>
          <w:lang w:val="it-IT"/>
        </w:rPr>
        <w:t xml:space="preserve">da una bottiglia </w:t>
      </w:r>
      <w:r w:rsidR="00217886" w:rsidRPr="00202D2F">
        <w:rPr>
          <w:rFonts w:ascii="Courier New" w:hAnsi="Courier New" w:cs="Courier New"/>
          <w:b/>
          <w:color w:val="006600"/>
          <w:sz w:val="24"/>
          <w:szCs w:val="24"/>
          <w:lang w:val="it-IT"/>
        </w:rPr>
        <w:t>una</w:t>
      </w:r>
      <w:r w:rsidR="00AD3328" w:rsidRPr="00202D2F">
        <w:rPr>
          <w:rFonts w:ascii="Courier New" w:hAnsi="Courier New" w:cs="Courier New"/>
          <w:b/>
          <w:color w:val="006600"/>
          <w:sz w:val="24"/>
          <w:szCs w:val="24"/>
          <w:lang w:val="it-IT"/>
        </w:rPr>
        <w:t xml:space="preserve"> quantita</w:t>
      </w:r>
      <w:r w:rsidR="00E20EBD" w:rsidRPr="00202D2F">
        <w:rPr>
          <w:rFonts w:ascii="Courier New" w:hAnsi="Courier New" w:cs="Courier New"/>
          <w:b/>
          <w:color w:val="006600"/>
          <w:sz w:val="24"/>
          <w:szCs w:val="24"/>
          <w:lang w:val="it-IT"/>
        </w:rPr>
        <w:t>'</w:t>
      </w:r>
      <w:r w:rsidR="00DC632D" w:rsidRPr="00202D2F">
        <w:rPr>
          <w:rFonts w:ascii="Courier New" w:hAnsi="Courier New" w:cs="Courier New"/>
          <w:b/>
          <w:color w:val="006600"/>
          <w:sz w:val="24"/>
          <w:szCs w:val="24"/>
          <w:lang w:val="it-IT"/>
        </w:rPr>
        <w:t xml:space="preserve"> </w:t>
      </w:r>
      <w:r w:rsidR="00AD3328" w:rsidRPr="00202D2F">
        <w:rPr>
          <w:rFonts w:ascii="Courier New" w:hAnsi="Courier New" w:cs="Courier New"/>
          <w:b/>
          <w:color w:val="006600"/>
          <w:sz w:val="24"/>
          <w:szCs w:val="24"/>
          <w:lang w:val="it-IT"/>
        </w:rPr>
        <w:t>richiesta se c</w:t>
      </w:r>
      <w:r w:rsidR="00E20EBD" w:rsidRPr="00202D2F">
        <w:rPr>
          <w:rFonts w:ascii="Courier New" w:hAnsi="Courier New" w:cs="Courier New"/>
          <w:b/>
          <w:color w:val="006600"/>
          <w:sz w:val="24"/>
          <w:szCs w:val="24"/>
          <w:lang w:val="it-IT"/>
        </w:rPr>
        <w:t>'</w:t>
      </w:r>
      <w:r w:rsidR="0060151F" w:rsidRPr="00202D2F">
        <w:rPr>
          <w:rFonts w:ascii="Courier New" w:hAnsi="Courier New" w:cs="Courier New"/>
          <w:b/>
          <w:color w:val="006600"/>
          <w:sz w:val="24"/>
          <w:szCs w:val="24"/>
          <w:lang w:val="it-IT"/>
        </w:rPr>
        <w:t>e</w:t>
      </w:r>
      <w:r w:rsidR="00E20EBD" w:rsidRPr="00202D2F">
        <w:rPr>
          <w:rFonts w:ascii="Courier New" w:hAnsi="Courier New" w:cs="Courier New"/>
          <w:b/>
          <w:color w:val="006600"/>
          <w:sz w:val="24"/>
          <w:szCs w:val="24"/>
          <w:lang w:val="it-IT"/>
        </w:rPr>
        <w:t>'</w:t>
      </w:r>
      <w:r w:rsidR="0060151F" w:rsidRPr="00202D2F">
        <w:rPr>
          <w:rFonts w:ascii="Courier New" w:hAnsi="Courier New" w:cs="Courier New"/>
          <w:b/>
          <w:color w:val="006600"/>
          <w:sz w:val="24"/>
          <w:szCs w:val="24"/>
          <w:lang w:val="it-IT"/>
        </w:rPr>
        <w:t xml:space="preserve">, </w:t>
      </w:r>
    </w:p>
    <w:p w14:paraId="7D7A13BE" w14:textId="36CC33A8" w:rsidR="009336FE" w:rsidRPr="00202D2F" w:rsidRDefault="0060151F"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altrimenti togliamo</w:t>
      </w:r>
      <w:r w:rsidR="00AA46D4" w:rsidRPr="00202D2F">
        <w:rPr>
          <w:rFonts w:ascii="Courier New" w:hAnsi="Courier New" w:cs="Courier New"/>
          <w:b/>
          <w:color w:val="006600"/>
          <w:sz w:val="24"/>
          <w:szCs w:val="24"/>
          <w:lang w:val="it-IT"/>
        </w:rPr>
        <w:t xml:space="preserve"> t</w:t>
      </w:r>
      <w:r w:rsidRPr="00202D2F">
        <w:rPr>
          <w:rFonts w:ascii="Courier New" w:hAnsi="Courier New" w:cs="Courier New"/>
          <w:b/>
          <w:color w:val="006600"/>
          <w:sz w:val="24"/>
          <w:szCs w:val="24"/>
          <w:lang w:val="it-IT"/>
        </w:rPr>
        <w:t>utto</w:t>
      </w:r>
      <w:r w:rsidR="00AA46D4" w:rsidRPr="00202D2F">
        <w:rPr>
          <w:rFonts w:ascii="Courier New" w:hAnsi="Courier New" w:cs="Courier New"/>
          <w:b/>
          <w:color w:val="006600"/>
          <w:sz w:val="24"/>
          <w:szCs w:val="24"/>
          <w:lang w:val="it-IT"/>
        </w:rPr>
        <w:t xml:space="preserve"> (dunque il minimo tra la quantita' </w:t>
      </w:r>
    </w:p>
    <w:p w14:paraId="4F544913" w14:textId="77777777" w:rsidR="009336FE" w:rsidRPr="00202D2F" w:rsidRDefault="009336FE"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richiesta </w:t>
      </w:r>
      <w:r w:rsidR="00AA46D4" w:rsidRPr="00202D2F">
        <w:rPr>
          <w:rFonts w:ascii="Courier New" w:hAnsi="Courier New" w:cs="Courier New"/>
          <w:b/>
          <w:color w:val="006600"/>
          <w:sz w:val="24"/>
          <w:szCs w:val="24"/>
          <w:lang w:val="it-IT"/>
        </w:rPr>
        <w:t>e il livello).</w:t>
      </w:r>
      <w:r w:rsidR="0024239A" w:rsidRPr="00202D2F">
        <w:rPr>
          <w:rFonts w:ascii="Courier New" w:hAnsi="Courier New" w:cs="Courier New"/>
          <w:b/>
          <w:color w:val="006600"/>
          <w:sz w:val="24"/>
          <w:szCs w:val="24"/>
          <w:lang w:val="it-IT"/>
        </w:rPr>
        <w:t xml:space="preserve"> </w:t>
      </w:r>
      <w:r w:rsidR="00AA46D4" w:rsidRPr="00202D2F">
        <w:rPr>
          <w:rFonts w:ascii="Courier New" w:hAnsi="Courier New" w:cs="Courier New"/>
          <w:b/>
          <w:color w:val="006600"/>
          <w:sz w:val="24"/>
          <w:szCs w:val="24"/>
          <w:lang w:val="it-IT"/>
        </w:rPr>
        <w:t>R</w:t>
      </w:r>
      <w:r w:rsidR="00AD3328" w:rsidRPr="00202D2F">
        <w:rPr>
          <w:rFonts w:ascii="Courier New" w:hAnsi="Courier New" w:cs="Courier New"/>
          <w:b/>
          <w:color w:val="006600"/>
          <w:sz w:val="24"/>
          <w:szCs w:val="24"/>
          <w:lang w:val="it-IT"/>
        </w:rPr>
        <w:t>estituiamo la quantita</w:t>
      </w:r>
      <w:r w:rsidR="00E20EBD" w:rsidRPr="00202D2F">
        <w:rPr>
          <w:rFonts w:ascii="Courier New" w:hAnsi="Courier New" w:cs="Courier New"/>
          <w:b/>
          <w:color w:val="006600"/>
          <w:sz w:val="24"/>
          <w:szCs w:val="24"/>
          <w:lang w:val="it-IT"/>
        </w:rPr>
        <w:t>'</w:t>
      </w:r>
      <w:r w:rsidR="00DC632D" w:rsidRPr="00202D2F">
        <w:rPr>
          <w:rFonts w:ascii="Courier New" w:hAnsi="Courier New" w:cs="Courier New"/>
          <w:b/>
          <w:color w:val="006600"/>
          <w:sz w:val="24"/>
          <w:szCs w:val="24"/>
          <w:lang w:val="it-IT"/>
        </w:rPr>
        <w:t xml:space="preserve"> </w:t>
      </w:r>
      <w:r w:rsidR="00AD3328" w:rsidRPr="00202D2F">
        <w:rPr>
          <w:rFonts w:ascii="Courier New" w:hAnsi="Courier New" w:cs="Courier New"/>
          <w:b/>
          <w:color w:val="006600"/>
          <w:sz w:val="24"/>
          <w:szCs w:val="24"/>
          <w:lang w:val="it-IT"/>
        </w:rPr>
        <w:t xml:space="preserve">rimossa </w:t>
      </w:r>
    </w:p>
    <w:p w14:paraId="6F842ADA" w14:textId="005E255E" w:rsidR="00AD3328" w:rsidRPr="00202D2F" w:rsidRDefault="00AD3328"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(che puo</w:t>
      </w:r>
      <w:r w:rsidR="00E20EBD" w:rsidRPr="00202D2F">
        <w:rPr>
          <w:rFonts w:ascii="Courier New" w:hAnsi="Courier New" w:cs="Courier New"/>
          <w:b/>
          <w:color w:val="006600"/>
          <w:sz w:val="24"/>
          <w:szCs w:val="24"/>
          <w:lang w:val="it-IT"/>
        </w:rPr>
        <w:t>'</w:t>
      </w:r>
      <w:r w:rsidR="00DC632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essere meno della</w:t>
      </w:r>
      <w:r w:rsidR="00AA46D4"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richiesta)</w:t>
      </w:r>
      <w:r w:rsidR="0060151F" w:rsidRPr="00202D2F">
        <w:rPr>
          <w:rFonts w:ascii="Courier New" w:hAnsi="Courier New" w:cs="Courier New"/>
          <w:b/>
          <w:color w:val="006600"/>
          <w:sz w:val="24"/>
          <w:szCs w:val="24"/>
          <w:lang w:val="it-IT"/>
        </w:rPr>
        <w:t xml:space="preserve"> */</w:t>
      </w:r>
    </w:p>
    <w:p w14:paraId="216A1B47" w14:textId="77777777" w:rsidR="000A77BE" w:rsidRPr="00202D2F" w:rsidRDefault="002C535A"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3C6CDBF1" w14:textId="79F2E0E8" w:rsidR="00AD3328" w:rsidRPr="00202D2F" w:rsidRDefault="000A77BE"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D3328" w:rsidRPr="00202D2F">
        <w:rPr>
          <w:rFonts w:ascii="Courier New" w:hAnsi="Courier New" w:cs="Courier New"/>
          <w:b/>
          <w:sz w:val="24"/>
          <w:szCs w:val="24"/>
          <w:lang w:val="it-IT"/>
        </w:rPr>
        <w:t>public int rimuovi(int quantita)</w:t>
      </w:r>
      <w:r w:rsidRPr="00202D2F">
        <w:rPr>
          <w:rFonts w:ascii="Courier New" w:hAnsi="Courier New" w:cs="Courier New"/>
          <w:b/>
          <w:sz w:val="24"/>
          <w:szCs w:val="24"/>
          <w:lang w:val="it-IT"/>
        </w:rPr>
        <w:t>{</w:t>
      </w:r>
    </w:p>
    <w:p w14:paraId="373E7203" w14:textId="25594DC3" w:rsidR="00C21E14" w:rsidRPr="00202D2F" w:rsidRDefault="002C535A" w:rsidP="00C21E14">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A77BE" w:rsidRPr="00202D2F">
        <w:rPr>
          <w:rFonts w:ascii="Courier New" w:hAnsi="Courier New" w:cs="Courier New"/>
          <w:b/>
          <w:sz w:val="24"/>
          <w:szCs w:val="24"/>
          <w:lang w:val="it-IT"/>
        </w:rPr>
        <w:t xml:space="preserve"> </w:t>
      </w:r>
      <w:r w:rsidR="00C21E14" w:rsidRPr="00202D2F">
        <w:rPr>
          <w:rFonts w:ascii="Courier New" w:hAnsi="Courier New" w:cs="Courier New"/>
          <w:b/>
          <w:sz w:val="24"/>
          <w:szCs w:val="24"/>
          <w:lang w:val="it-IT"/>
        </w:rPr>
        <w:t xml:space="preserve">assert quantita &gt;= 0:   </w:t>
      </w:r>
    </w:p>
    <w:p w14:paraId="71A89F2D" w14:textId="77777777" w:rsidR="00C21E14" w:rsidRPr="00202D2F" w:rsidRDefault="00C21E14" w:rsidP="00C21E14">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 xml:space="preserve">"la quantita' doveva essere &gt;=0 invece vale " </w:t>
      </w:r>
      <w:r w:rsidRPr="00202D2F">
        <w:rPr>
          <w:rFonts w:ascii="Courier New" w:hAnsi="Courier New" w:cs="Courier New"/>
          <w:b/>
          <w:sz w:val="24"/>
          <w:szCs w:val="24"/>
          <w:lang w:val="it-IT"/>
        </w:rPr>
        <w:t>+ quantita;</w:t>
      </w:r>
    </w:p>
    <w:p w14:paraId="6CEF6320" w14:textId="77777777" w:rsidR="00AD3328" w:rsidRPr="00202D2F" w:rsidRDefault="00C21E14" w:rsidP="00C21E14">
      <w:pPr>
        <w:tabs>
          <w:tab w:val="left" w:pos="8506"/>
        </w:tabs>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D3328" w:rsidRPr="00202D2F">
        <w:rPr>
          <w:rFonts w:ascii="Courier New" w:hAnsi="Courier New" w:cs="Courier New"/>
          <w:b/>
          <w:sz w:val="24"/>
          <w:szCs w:val="24"/>
          <w:lang w:val="it-IT"/>
        </w:rPr>
        <w:t>int rimossa = Math.min(quantita, livello);</w:t>
      </w:r>
      <w:r w:rsidR="00070EAD" w:rsidRPr="00202D2F">
        <w:rPr>
          <w:rFonts w:ascii="Courier New" w:hAnsi="Courier New" w:cs="Courier New"/>
          <w:b/>
          <w:sz w:val="24"/>
          <w:szCs w:val="24"/>
          <w:lang w:val="it-IT"/>
        </w:rPr>
        <w:tab/>
      </w:r>
    </w:p>
    <w:p w14:paraId="36BAC47A" w14:textId="77777777" w:rsidR="00AD3328" w:rsidRPr="00202D2F" w:rsidRDefault="002C535A"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D3328" w:rsidRPr="00202D2F">
        <w:rPr>
          <w:rFonts w:ascii="Courier New" w:hAnsi="Courier New" w:cs="Courier New"/>
          <w:b/>
          <w:sz w:val="24"/>
          <w:szCs w:val="24"/>
          <w:lang w:val="it-IT"/>
        </w:rPr>
        <w:t>livello = livello - rimossa;</w:t>
      </w:r>
    </w:p>
    <w:p w14:paraId="36104DEB" w14:textId="52E689D3" w:rsidR="00AD3328" w:rsidRPr="002E1786" w:rsidRDefault="002C535A" w:rsidP="00105F22">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AD3328" w:rsidRPr="00202D2F">
        <w:rPr>
          <w:rFonts w:ascii="Courier New" w:hAnsi="Courier New" w:cs="Courier New"/>
          <w:b/>
          <w:sz w:val="24"/>
          <w:szCs w:val="24"/>
          <w:lang w:val="it-IT"/>
        </w:rPr>
        <w:t>assert (0&lt;=livello) &amp;&amp; (livello &lt;= capacita);</w:t>
      </w:r>
    </w:p>
    <w:p w14:paraId="636D4122" w14:textId="77777777" w:rsidR="00175D4A" w:rsidRPr="002E1786" w:rsidRDefault="00175D4A" w:rsidP="00175D4A">
      <w:pPr>
        <w:contextualSpacing/>
        <w:jc w:val="both"/>
        <w:rPr>
          <w:rFonts w:ascii="Courier New" w:hAnsi="Courier New" w:cs="Courier New"/>
          <w:b/>
          <w:color w:val="006600"/>
          <w:sz w:val="24"/>
          <w:szCs w:val="24"/>
          <w:lang w:val="it-IT"/>
        </w:rPr>
      </w:pPr>
      <w:r w:rsidRPr="002E1786">
        <w:rPr>
          <w:rFonts w:ascii="Courier New" w:hAnsi="Courier New" w:cs="Courier New"/>
          <w:b/>
          <w:color w:val="006600"/>
          <w:sz w:val="24"/>
          <w:szCs w:val="24"/>
          <w:lang w:val="it-IT"/>
        </w:rPr>
        <w:t xml:space="preserve">  // dopo l'esecuzione del metodo l'oggetto deve essere ancora</w:t>
      </w:r>
    </w:p>
    <w:p w14:paraId="71424B0D" w14:textId="58B42B82" w:rsidR="00175D4A" w:rsidRPr="002E1786" w:rsidRDefault="00175D4A" w:rsidP="00175D4A">
      <w:pPr>
        <w:contextualSpacing/>
        <w:jc w:val="both"/>
        <w:rPr>
          <w:rFonts w:ascii="Courier New" w:hAnsi="Courier New" w:cs="Courier New"/>
          <w:b/>
          <w:color w:val="006600"/>
          <w:sz w:val="24"/>
          <w:szCs w:val="24"/>
          <w:lang w:val="it-IT"/>
        </w:rPr>
      </w:pPr>
      <w:r w:rsidRPr="002E1786">
        <w:rPr>
          <w:rFonts w:ascii="Courier New" w:hAnsi="Courier New" w:cs="Courier New"/>
          <w:b/>
          <w:color w:val="006600"/>
          <w:sz w:val="24"/>
          <w:szCs w:val="24"/>
          <w:lang w:val="it-IT"/>
        </w:rPr>
        <w:t xml:space="preserve">  // ben formato </w:t>
      </w:r>
      <w:r w:rsidR="00961029" w:rsidRPr="002E1786">
        <w:rPr>
          <w:rFonts w:ascii="Courier New" w:hAnsi="Courier New" w:cs="Courier New"/>
          <w:b/>
          <w:color w:val="006600"/>
          <w:sz w:val="24"/>
          <w:szCs w:val="24"/>
          <w:lang w:val="it-IT"/>
        </w:rPr>
        <w:t>&lt;-- RISPETTIAMO L'INVARIANTE DI CLASSE STABILITO</w:t>
      </w:r>
    </w:p>
    <w:p w14:paraId="4BB3963E" w14:textId="77777777" w:rsidR="000A77BE" w:rsidRPr="00B60849" w:rsidRDefault="002C535A" w:rsidP="00105F22">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00D8781D" w:rsidRPr="00B60849">
        <w:rPr>
          <w:rFonts w:ascii="Courier New" w:hAnsi="Courier New" w:cs="Courier New"/>
          <w:b/>
          <w:sz w:val="24"/>
          <w:szCs w:val="24"/>
        </w:rPr>
        <w:t>return rimossa;</w:t>
      </w:r>
    </w:p>
    <w:p w14:paraId="2A8A02CB" w14:textId="7FCEECB5" w:rsidR="00AD3328" w:rsidRPr="00202D2F" w:rsidRDefault="000A77BE" w:rsidP="00105F22">
      <w:pPr>
        <w:contextualSpacing/>
        <w:jc w:val="both"/>
        <w:rPr>
          <w:rFonts w:ascii="Courier New" w:hAnsi="Courier New" w:cs="Courier New"/>
          <w:b/>
          <w:sz w:val="24"/>
          <w:szCs w:val="24"/>
        </w:rPr>
      </w:pPr>
      <w:r w:rsidRPr="00B60849">
        <w:rPr>
          <w:rFonts w:ascii="Courier New" w:hAnsi="Courier New" w:cs="Courier New"/>
          <w:b/>
          <w:sz w:val="24"/>
          <w:szCs w:val="24"/>
        </w:rPr>
        <w:t xml:space="preserve"> </w:t>
      </w:r>
      <w:r w:rsidR="00AD3328" w:rsidRPr="00202D2F">
        <w:rPr>
          <w:rFonts w:ascii="Courier New" w:hAnsi="Courier New" w:cs="Courier New"/>
          <w:b/>
          <w:sz w:val="24"/>
          <w:szCs w:val="24"/>
        </w:rPr>
        <w:t>}</w:t>
      </w:r>
    </w:p>
    <w:p w14:paraId="0B99F819" w14:textId="77777777" w:rsidR="00AD3328" w:rsidRPr="00202D2F" w:rsidRDefault="00AD3328" w:rsidP="00105F22">
      <w:pPr>
        <w:contextualSpacing/>
        <w:jc w:val="both"/>
        <w:rPr>
          <w:rFonts w:ascii="Courier New" w:hAnsi="Courier New" w:cs="Courier New"/>
          <w:b/>
          <w:sz w:val="24"/>
          <w:szCs w:val="24"/>
        </w:rPr>
      </w:pPr>
    </w:p>
    <w:p w14:paraId="2CCF7C19" w14:textId="77777777" w:rsidR="00AD3328" w:rsidRPr="00202D2F" w:rsidRDefault="002C535A" w:rsidP="00105F22">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60151F" w:rsidRPr="00202D2F">
        <w:rPr>
          <w:rFonts w:ascii="Courier New" w:hAnsi="Courier New" w:cs="Courier New"/>
          <w:b/>
          <w:sz w:val="24"/>
          <w:szCs w:val="24"/>
        </w:rPr>
        <w:t>public int getCapacita()</w:t>
      </w:r>
      <w:r w:rsidR="00AD3328" w:rsidRPr="00202D2F">
        <w:rPr>
          <w:rFonts w:ascii="Courier New" w:hAnsi="Courier New" w:cs="Courier New"/>
          <w:b/>
          <w:sz w:val="24"/>
          <w:szCs w:val="24"/>
        </w:rPr>
        <w:t>{ return this.capacita; }</w:t>
      </w:r>
    </w:p>
    <w:p w14:paraId="2ED89A95" w14:textId="3FDEB6AE" w:rsidR="00AD3328" w:rsidRDefault="002C535A" w:rsidP="00105F22">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60151F" w:rsidRPr="00202D2F">
        <w:rPr>
          <w:rFonts w:ascii="Courier New" w:hAnsi="Courier New" w:cs="Courier New"/>
          <w:b/>
          <w:sz w:val="24"/>
          <w:szCs w:val="24"/>
        </w:rPr>
        <w:t xml:space="preserve">public int getLivello() </w:t>
      </w:r>
      <w:r w:rsidR="00AD3328" w:rsidRPr="00202D2F">
        <w:rPr>
          <w:rFonts w:ascii="Courier New" w:hAnsi="Courier New" w:cs="Courier New"/>
          <w:b/>
          <w:sz w:val="24"/>
          <w:szCs w:val="24"/>
        </w:rPr>
        <w:t>{ return this.livello; }</w:t>
      </w:r>
    </w:p>
    <w:p w14:paraId="5E12FD7D" w14:textId="77777777" w:rsidR="00175D4A" w:rsidRPr="00202D2F" w:rsidRDefault="00175D4A" w:rsidP="00105F22">
      <w:pPr>
        <w:contextualSpacing/>
        <w:jc w:val="both"/>
        <w:rPr>
          <w:rFonts w:ascii="Courier New" w:hAnsi="Courier New" w:cs="Courier New"/>
          <w:b/>
          <w:sz w:val="24"/>
          <w:szCs w:val="24"/>
        </w:rPr>
      </w:pPr>
    </w:p>
    <w:p w14:paraId="07BA4987" w14:textId="6E283B84" w:rsidR="00175D4A" w:rsidRPr="00175D4A" w:rsidRDefault="00175D4A" w:rsidP="00175D4A">
      <w:pPr>
        <w:contextualSpacing/>
        <w:jc w:val="both"/>
        <w:rPr>
          <w:rFonts w:ascii="Courier New" w:hAnsi="Courier New" w:cs="Courier New"/>
          <w:b/>
          <w:color w:val="006600"/>
          <w:sz w:val="24"/>
          <w:szCs w:val="24"/>
          <w:lang w:val="it-IT"/>
        </w:rPr>
      </w:pPr>
      <w:r w:rsidRPr="00175D4A">
        <w:rPr>
          <w:rFonts w:ascii="Courier New" w:hAnsi="Courier New" w:cs="Courier New"/>
          <w:b/>
          <w:color w:val="006600"/>
          <w:sz w:val="24"/>
          <w:szCs w:val="24"/>
          <w:lang w:val="it-IT"/>
        </w:rPr>
        <w:t>// Non consentiamo di cambiare la capacita</w:t>
      </w:r>
      <w:r w:rsidR="00826FE7" w:rsidRPr="00CE7DB3">
        <w:rPr>
          <w:rFonts w:ascii="Courier New" w:hAnsi="Courier New" w:cs="Courier New"/>
          <w:b/>
          <w:color w:val="002060"/>
          <w:sz w:val="24"/>
          <w:szCs w:val="24"/>
          <w:lang w:val="it-IT"/>
        </w:rPr>
        <w:t>'</w:t>
      </w:r>
      <w:r w:rsidRPr="00175D4A">
        <w:rPr>
          <w:rFonts w:ascii="Courier New" w:hAnsi="Courier New" w:cs="Courier New"/>
          <w:b/>
          <w:color w:val="006600"/>
          <w:sz w:val="24"/>
          <w:szCs w:val="24"/>
          <w:lang w:val="it-IT"/>
        </w:rPr>
        <w:t>, quindi non c'è</w:t>
      </w:r>
    </w:p>
    <w:p w14:paraId="45CF3142" w14:textId="68C4904C" w:rsidR="0070480A" w:rsidRDefault="00175D4A" w:rsidP="00175D4A">
      <w:pPr>
        <w:contextualSpacing/>
        <w:jc w:val="both"/>
        <w:rPr>
          <w:rFonts w:ascii="Courier New" w:hAnsi="Courier New" w:cs="Courier New"/>
          <w:b/>
          <w:color w:val="006600"/>
          <w:sz w:val="24"/>
          <w:szCs w:val="24"/>
          <w:lang w:val="it-IT"/>
        </w:rPr>
      </w:pPr>
      <w:r w:rsidRPr="00175D4A">
        <w:rPr>
          <w:rFonts w:ascii="Courier New" w:hAnsi="Courier New" w:cs="Courier New"/>
          <w:b/>
          <w:color w:val="006600"/>
          <w:sz w:val="24"/>
          <w:szCs w:val="24"/>
          <w:lang w:val="it-IT"/>
        </w:rPr>
        <w:t>// un metodo setCapacita()</w:t>
      </w:r>
    </w:p>
    <w:p w14:paraId="57E0A92C" w14:textId="77777777" w:rsidR="00175D4A" w:rsidRPr="00202D2F" w:rsidRDefault="00175D4A" w:rsidP="00175D4A">
      <w:pPr>
        <w:contextualSpacing/>
        <w:jc w:val="both"/>
        <w:rPr>
          <w:rFonts w:ascii="Courier New" w:hAnsi="Courier New" w:cs="Courier New"/>
          <w:b/>
          <w:color w:val="006600"/>
          <w:sz w:val="24"/>
          <w:szCs w:val="24"/>
          <w:lang w:val="it-IT"/>
        </w:rPr>
      </w:pPr>
    </w:p>
    <w:p w14:paraId="38A1983B" w14:textId="4CDF25F8" w:rsidR="00AD3328" w:rsidRPr="00202D2F" w:rsidRDefault="002C535A"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D3328" w:rsidRPr="00202D2F">
        <w:rPr>
          <w:rFonts w:ascii="Courier New" w:hAnsi="Courier New" w:cs="Courier New"/>
          <w:b/>
          <w:sz w:val="24"/>
          <w:szCs w:val="24"/>
          <w:lang w:val="it-IT"/>
        </w:rPr>
        <w:t>public void setLivello(int livello)</w:t>
      </w:r>
      <w:r w:rsidR="000A77BE" w:rsidRPr="00202D2F">
        <w:rPr>
          <w:rFonts w:ascii="Courier New" w:hAnsi="Courier New" w:cs="Courier New"/>
          <w:b/>
          <w:sz w:val="24"/>
          <w:szCs w:val="24"/>
          <w:lang w:val="it-IT"/>
        </w:rPr>
        <w:t>{</w:t>
      </w:r>
    </w:p>
    <w:p w14:paraId="2A59CE73" w14:textId="4D7E13EE" w:rsidR="00AD3328" w:rsidRPr="00202D2F" w:rsidRDefault="002C535A"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A77BE" w:rsidRPr="00202D2F">
        <w:rPr>
          <w:rFonts w:ascii="Courier New" w:hAnsi="Courier New" w:cs="Courier New"/>
          <w:b/>
          <w:sz w:val="24"/>
          <w:szCs w:val="24"/>
          <w:lang w:val="it-IT"/>
        </w:rPr>
        <w:t xml:space="preserve"> </w:t>
      </w:r>
      <w:r w:rsidR="00AD3328" w:rsidRPr="00202D2F">
        <w:rPr>
          <w:rFonts w:ascii="Courier New" w:hAnsi="Courier New" w:cs="Courier New"/>
          <w:b/>
          <w:sz w:val="24"/>
          <w:szCs w:val="24"/>
          <w:lang w:val="it-IT"/>
        </w:rPr>
        <w:t>this.livello = livello;</w:t>
      </w:r>
    </w:p>
    <w:p w14:paraId="5251E266" w14:textId="3DDBD684" w:rsidR="0069138F" w:rsidRPr="00202D2F" w:rsidRDefault="000A77BE"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69138F" w:rsidRPr="00202D2F">
        <w:rPr>
          <w:rFonts w:ascii="Courier New" w:hAnsi="Courier New" w:cs="Courier New"/>
          <w:b/>
          <w:color w:val="006600"/>
          <w:sz w:val="24"/>
          <w:szCs w:val="24"/>
          <w:lang w:val="it-IT"/>
        </w:rPr>
        <w:t>/** "this.livello" e' un attributo di bottiglia mentre "livello" e' l'unico argomento del metodo setLivello */</w:t>
      </w:r>
    </w:p>
    <w:p w14:paraId="09F9E91D" w14:textId="77777777" w:rsidR="000A77BE" w:rsidRPr="00202D2F" w:rsidRDefault="002C535A"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D3328" w:rsidRPr="00202D2F">
        <w:rPr>
          <w:rFonts w:ascii="Courier New" w:hAnsi="Courier New" w:cs="Courier New"/>
          <w:b/>
          <w:sz w:val="24"/>
          <w:szCs w:val="24"/>
          <w:lang w:val="it-IT"/>
        </w:rPr>
        <w:t>assert (0&lt;=liv</w:t>
      </w:r>
      <w:r w:rsidRPr="00202D2F">
        <w:rPr>
          <w:rFonts w:ascii="Courier New" w:hAnsi="Courier New" w:cs="Courier New"/>
          <w:b/>
          <w:sz w:val="24"/>
          <w:szCs w:val="24"/>
          <w:lang w:val="it-IT"/>
        </w:rPr>
        <w:t>ello) &amp;&amp; (livello &lt;= capacita);</w:t>
      </w:r>
    </w:p>
    <w:p w14:paraId="2A674DFB" w14:textId="4F0CE8D5" w:rsidR="00AD3328" w:rsidRPr="00202D2F" w:rsidRDefault="000A77BE"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 </w:t>
      </w:r>
      <w:r w:rsidR="00AD3328" w:rsidRPr="00202D2F">
        <w:rPr>
          <w:rFonts w:ascii="Courier New" w:hAnsi="Courier New" w:cs="Courier New"/>
          <w:b/>
          <w:sz w:val="24"/>
          <w:szCs w:val="24"/>
          <w:lang w:val="it-IT"/>
        </w:rPr>
        <w:t>}</w:t>
      </w:r>
    </w:p>
    <w:p w14:paraId="58275160" w14:textId="77777777" w:rsidR="00AD3328" w:rsidRPr="00202D2F" w:rsidRDefault="00AD332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7769BCBE" w14:textId="41B11E50" w:rsidR="00AD3328" w:rsidRPr="00202D2F" w:rsidRDefault="002C535A" w:rsidP="00105F22">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AD3328" w:rsidRPr="00202D2F">
        <w:rPr>
          <w:rFonts w:ascii="Courier New" w:hAnsi="Courier New" w:cs="Courier New"/>
          <w:b/>
          <w:sz w:val="24"/>
          <w:szCs w:val="24"/>
          <w:lang w:val="it-IT"/>
        </w:rPr>
        <w:t xml:space="preserve">public </w:t>
      </w:r>
      <w:r w:rsidR="009E131F" w:rsidRPr="00202D2F">
        <w:rPr>
          <w:rFonts w:ascii="Courier New" w:hAnsi="Courier New" w:cs="Courier New"/>
          <w:b/>
          <w:sz w:val="24"/>
          <w:szCs w:val="24"/>
          <w:lang w:val="it-IT"/>
        </w:rPr>
        <w:t>String</w:t>
      </w:r>
      <w:r w:rsidR="00AD3328" w:rsidRPr="00202D2F">
        <w:rPr>
          <w:rFonts w:ascii="Courier New" w:hAnsi="Courier New" w:cs="Courier New"/>
          <w:b/>
          <w:sz w:val="24"/>
          <w:szCs w:val="24"/>
          <w:lang w:val="it-IT"/>
        </w:rPr>
        <w:t xml:space="preserve"> </w:t>
      </w:r>
      <w:r w:rsidR="009E131F" w:rsidRPr="00202D2F">
        <w:rPr>
          <w:rFonts w:ascii="Courier New" w:hAnsi="Courier New" w:cs="Courier New"/>
          <w:b/>
          <w:sz w:val="24"/>
          <w:szCs w:val="24"/>
          <w:lang w:val="it-IT"/>
        </w:rPr>
        <w:t>toString</w:t>
      </w:r>
      <w:r w:rsidR="00ED539B" w:rsidRPr="00202D2F">
        <w:rPr>
          <w:rFonts w:ascii="Courier New" w:hAnsi="Courier New" w:cs="Courier New"/>
          <w:b/>
          <w:sz w:val="24"/>
          <w:szCs w:val="24"/>
          <w:lang w:val="it-IT"/>
        </w:rPr>
        <w:t>()</w:t>
      </w:r>
      <w:r w:rsidR="009E131F" w:rsidRPr="00202D2F">
        <w:rPr>
          <w:rFonts w:ascii="Courier New" w:hAnsi="Courier New" w:cs="Courier New"/>
          <w:b/>
          <w:sz w:val="24"/>
          <w:szCs w:val="24"/>
          <w:lang w:val="it-IT"/>
        </w:rPr>
        <w:t xml:space="preserve"> </w:t>
      </w:r>
      <w:r w:rsidR="009E131F" w:rsidRPr="00202D2F">
        <w:rPr>
          <w:rFonts w:ascii="Courier New" w:hAnsi="Courier New" w:cs="Courier New"/>
          <w:b/>
          <w:color w:val="006600"/>
          <w:sz w:val="24"/>
          <w:szCs w:val="24"/>
          <w:lang w:val="it-IT"/>
        </w:rPr>
        <w:t xml:space="preserve">//conversione </w:t>
      </w:r>
      <w:r w:rsidR="00175D4A">
        <w:rPr>
          <w:rFonts w:ascii="Courier New" w:hAnsi="Courier New" w:cs="Courier New"/>
          <w:b/>
          <w:color w:val="006600"/>
          <w:sz w:val="24"/>
          <w:szCs w:val="24"/>
          <w:lang w:val="it-IT"/>
        </w:rPr>
        <w:t xml:space="preserve">oggetto </w:t>
      </w:r>
      <w:r w:rsidR="009E131F" w:rsidRPr="00202D2F">
        <w:rPr>
          <w:rFonts w:ascii="Courier New" w:hAnsi="Courier New" w:cs="Courier New"/>
          <w:b/>
          <w:color w:val="006600"/>
          <w:sz w:val="24"/>
          <w:szCs w:val="24"/>
          <w:lang w:val="it-IT"/>
        </w:rPr>
        <w:t>bottiglia --&gt; stringa</w:t>
      </w:r>
    </w:p>
    <w:p w14:paraId="7DA0527E" w14:textId="77777777" w:rsidR="000A77BE" w:rsidRPr="00202D2F" w:rsidRDefault="002C535A"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D3328" w:rsidRPr="00202D2F">
        <w:rPr>
          <w:rFonts w:ascii="Courier New" w:hAnsi="Courier New" w:cs="Courier New"/>
          <w:b/>
          <w:sz w:val="24"/>
          <w:szCs w:val="24"/>
          <w:lang w:val="it-IT"/>
        </w:rPr>
        <w:t>{</w:t>
      </w:r>
      <w:r w:rsidR="009E131F" w:rsidRPr="00202D2F">
        <w:rPr>
          <w:rFonts w:ascii="Courier New" w:hAnsi="Courier New" w:cs="Courier New"/>
          <w:b/>
          <w:sz w:val="24"/>
          <w:szCs w:val="24"/>
          <w:lang w:val="it-IT"/>
        </w:rPr>
        <w:t xml:space="preserve">return </w:t>
      </w:r>
      <w:r w:rsidR="00AD3328" w:rsidRPr="00202D2F">
        <w:rPr>
          <w:rFonts w:ascii="Courier New" w:hAnsi="Courier New" w:cs="Courier New"/>
          <w:b/>
          <w:sz w:val="24"/>
          <w:szCs w:val="24"/>
          <w:lang w:val="it-IT"/>
        </w:rPr>
        <w:t xml:space="preserve">livello + </w:t>
      </w:r>
      <w:r w:rsidR="00AD3328" w:rsidRPr="00202D2F">
        <w:rPr>
          <w:rFonts w:ascii="Courier New" w:hAnsi="Courier New" w:cs="Courier New"/>
          <w:b/>
          <w:color w:val="C00000"/>
          <w:sz w:val="24"/>
          <w:szCs w:val="24"/>
          <w:lang w:val="it-IT"/>
        </w:rPr>
        <w:t>"/"</w:t>
      </w:r>
      <w:r w:rsidR="009E131F" w:rsidRPr="00202D2F">
        <w:rPr>
          <w:rFonts w:ascii="Courier New" w:hAnsi="Courier New" w:cs="Courier New"/>
          <w:b/>
          <w:sz w:val="24"/>
          <w:szCs w:val="24"/>
          <w:lang w:val="it-IT"/>
        </w:rPr>
        <w:t xml:space="preserve"> + capacita</w:t>
      </w:r>
      <w:r w:rsidR="00AD3328" w:rsidRPr="00202D2F">
        <w:rPr>
          <w:rFonts w:ascii="Courier New" w:hAnsi="Courier New" w:cs="Courier New"/>
          <w:b/>
          <w:sz w:val="24"/>
          <w:szCs w:val="24"/>
          <w:lang w:val="it-IT"/>
        </w:rPr>
        <w:t>;}</w:t>
      </w:r>
    </w:p>
    <w:p w14:paraId="2E7AC24E" w14:textId="7FD3DBB3" w:rsidR="00AD3328" w:rsidRPr="00202D2F" w:rsidRDefault="00AD332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367CF8C9" w14:textId="77777777" w:rsidR="007013EB" w:rsidRPr="00202D2F" w:rsidRDefault="007013EB" w:rsidP="007013EB">
      <w:pPr>
        <w:contextualSpacing/>
        <w:rPr>
          <w:rFonts w:ascii="Courier New" w:hAnsi="Courier New" w:cs="Courier New"/>
          <w:b/>
          <w:sz w:val="24"/>
          <w:szCs w:val="24"/>
          <w:lang w:val="it-IT"/>
        </w:rPr>
      </w:pPr>
    </w:p>
    <w:p w14:paraId="736117AD" w14:textId="77777777" w:rsidR="009F6DA9" w:rsidRPr="00202D2F" w:rsidRDefault="009F6DA9" w:rsidP="0037149D">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Rappresentiamo le operazioni lecite dell'indovinello </w:t>
      </w:r>
      <w:r w:rsidRPr="00202D2F">
        <w:rPr>
          <w:rFonts w:ascii="Courier New" w:hAnsi="Courier New" w:cs="Courier New"/>
          <w:b/>
          <w:i/>
          <w:sz w:val="24"/>
          <w:szCs w:val="24"/>
          <w:lang w:val="it-IT"/>
        </w:rPr>
        <w:t>The Water Jug Riddle</w:t>
      </w:r>
      <w:r w:rsidRPr="00202D2F">
        <w:rPr>
          <w:rFonts w:ascii="Courier New" w:hAnsi="Courier New" w:cs="Courier New"/>
          <w:sz w:val="24"/>
          <w:szCs w:val="24"/>
          <w:lang w:val="it-IT"/>
        </w:rPr>
        <w:t xml:space="preserve"> in modo object-oriented con tre metodi</w:t>
      </w:r>
      <w:r w:rsidR="007331E1" w:rsidRPr="00202D2F">
        <w:rPr>
          <w:rFonts w:ascii="Courier New" w:hAnsi="Courier New" w:cs="Courier New"/>
          <w:sz w:val="24"/>
          <w:szCs w:val="24"/>
          <w:lang w:val="it-IT"/>
        </w:rPr>
        <w:t xml:space="preserve"> </w:t>
      </w:r>
      <w:r w:rsidR="007331E1" w:rsidRPr="00202D2F">
        <w:rPr>
          <w:rFonts w:ascii="Courier New" w:hAnsi="Courier New" w:cs="Courier New"/>
          <w:sz w:val="24"/>
          <w:szCs w:val="24"/>
          <w:u w:val="single"/>
          <w:lang w:val="it-IT"/>
        </w:rPr>
        <w:t>statici</w:t>
      </w:r>
      <w:r w:rsidR="007331E1" w:rsidRPr="00202D2F">
        <w:rPr>
          <w:rFonts w:ascii="Courier New" w:hAnsi="Courier New" w:cs="Courier New"/>
          <w:sz w:val="24"/>
          <w:szCs w:val="24"/>
          <w:lang w:val="it-IT"/>
        </w:rPr>
        <w:t xml:space="preserve">: </w:t>
      </w:r>
      <w:r w:rsidRPr="00202D2F">
        <w:rPr>
          <w:rFonts w:ascii="Courier New" w:hAnsi="Courier New" w:cs="Courier New"/>
          <w:b/>
          <w:i/>
          <w:sz w:val="24"/>
          <w:szCs w:val="24"/>
          <w:lang w:val="it-IT"/>
        </w:rPr>
        <w:t>"riempi, svuota, travasa"</w:t>
      </w:r>
      <w:r w:rsidRPr="00202D2F">
        <w:rPr>
          <w:rFonts w:ascii="Courier New" w:hAnsi="Courier New" w:cs="Courier New"/>
          <w:sz w:val="24"/>
          <w:szCs w:val="24"/>
          <w:lang w:val="it-IT"/>
        </w:rPr>
        <w:t xml:space="preserve"> di argomenti di tipo Bottiglia. La de</w:t>
      </w:r>
      <w:r w:rsidR="0087652D" w:rsidRPr="00202D2F">
        <w:rPr>
          <w:rFonts w:ascii="Courier New" w:hAnsi="Courier New" w:cs="Courier New"/>
          <w:sz w:val="24"/>
          <w:szCs w:val="24"/>
          <w:lang w:val="it-IT"/>
        </w:rPr>
        <w:t>finiziome</w:t>
      </w:r>
      <w:r w:rsidRPr="00202D2F">
        <w:rPr>
          <w:rFonts w:ascii="Courier New" w:hAnsi="Courier New" w:cs="Courier New"/>
          <w:sz w:val="24"/>
          <w:szCs w:val="24"/>
          <w:lang w:val="it-IT"/>
        </w:rPr>
        <w:t xml:space="preserve"> di “travasa” è delicata: possiamo togliere da una </w:t>
      </w:r>
      <w:r w:rsidR="00215BC2" w:rsidRPr="00202D2F">
        <w:rPr>
          <w:rFonts w:ascii="Courier New" w:hAnsi="Courier New" w:cs="Courier New"/>
          <w:sz w:val="24"/>
          <w:szCs w:val="24"/>
          <w:lang w:val="it-IT"/>
        </w:rPr>
        <w:t xml:space="preserve">prima </w:t>
      </w:r>
      <w:r w:rsidRPr="00202D2F">
        <w:rPr>
          <w:rFonts w:ascii="Courier New" w:hAnsi="Courier New" w:cs="Courier New"/>
          <w:sz w:val="24"/>
          <w:szCs w:val="24"/>
          <w:lang w:val="it-IT"/>
        </w:rPr>
        <w:t xml:space="preserve">bottiglia </w:t>
      </w:r>
      <w:r w:rsidR="00215BC2" w:rsidRPr="00202D2F">
        <w:rPr>
          <w:rFonts w:ascii="Courier New" w:hAnsi="Courier New" w:cs="Courier New"/>
          <w:sz w:val="24"/>
          <w:szCs w:val="24"/>
          <w:lang w:val="it-IT"/>
        </w:rPr>
        <w:t>fino a</w:t>
      </w:r>
      <w:r w:rsidRPr="00202D2F">
        <w:rPr>
          <w:rFonts w:ascii="Courier New" w:hAnsi="Courier New" w:cs="Courier New"/>
          <w:sz w:val="24"/>
          <w:szCs w:val="24"/>
          <w:lang w:val="it-IT"/>
        </w:rPr>
        <w:t xml:space="preserve"> quanto ci sta </w:t>
      </w:r>
      <w:r w:rsidR="00215BC2" w:rsidRPr="00202D2F">
        <w:rPr>
          <w:rFonts w:ascii="Courier New" w:hAnsi="Courier New" w:cs="Courier New"/>
          <w:sz w:val="24"/>
          <w:szCs w:val="24"/>
          <w:lang w:val="it-IT"/>
        </w:rPr>
        <w:t>in una</w:t>
      </w:r>
      <w:r w:rsidR="00AA46D4" w:rsidRPr="00202D2F">
        <w:rPr>
          <w:rFonts w:ascii="Courier New" w:hAnsi="Courier New" w:cs="Courier New"/>
          <w:sz w:val="24"/>
          <w:szCs w:val="24"/>
          <w:lang w:val="it-IT"/>
        </w:rPr>
        <w:t xml:space="preserve"> seconda</w:t>
      </w:r>
      <w:r w:rsidRPr="00202D2F">
        <w:rPr>
          <w:rFonts w:ascii="Courier New" w:hAnsi="Courier New" w:cs="Courier New"/>
          <w:sz w:val="24"/>
          <w:szCs w:val="24"/>
          <w:lang w:val="it-IT"/>
        </w:rPr>
        <w:t xml:space="preserve"> bottiglia</w:t>
      </w:r>
      <w:r w:rsidR="00AA46D4" w:rsidRPr="00202D2F">
        <w:rPr>
          <w:rFonts w:ascii="Courier New" w:hAnsi="Courier New" w:cs="Courier New"/>
          <w:sz w:val="24"/>
          <w:szCs w:val="24"/>
          <w:lang w:val="it-IT"/>
        </w:rPr>
        <w:t xml:space="preserve">, </w:t>
      </w:r>
      <w:r w:rsidR="00215BC2" w:rsidRPr="00202D2F">
        <w:rPr>
          <w:rFonts w:ascii="Courier New" w:hAnsi="Courier New" w:cs="Courier New"/>
          <w:sz w:val="24"/>
          <w:szCs w:val="24"/>
          <w:lang w:val="it-IT"/>
        </w:rPr>
        <w:t xml:space="preserve">ma dobbiamo fermarci </w:t>
      </w:r>
      <w:r w:rsidR="004D0E55" w:rsidRPr="00202D2F">
        <w:rPr>
          <w:rFonts w:ascii="Courier New" w:hAnsi="Courier New" w:cs="Courier New"/>
          <w:sz w:val="24"/>
          <w:szCs w:val="24"/>
          <w:lang w:val="it-IT"/>
        </w:rPr>
        <w:t>non appena</w:t>
      </w:r>
      <w:r w:rsidR="00215BC2" w:rsidRPr="00202D2F">
        <w:rPr>
          <w:rFonts w:ascii="Courier New" w:hAnsi="Courier New" w:cs="Courier New"/>
          <w:sz w:val="24"/>
          <w:szCs w:val="24"/>
          <w:lang w:val="it-IT"/>
        </w:rPr>
        <w:t xml:space="preserve"> la</w:t>
      </w:r>
      <w:r w:rsidR="00AA46D4" w:rsidRPr="00202D2F">
        <w:rPr>
          <w:rFonts w:ascii="Courier New" w:hAnsi="Courier New" w:cs="Courier New"/>
          <w:sz w:val="24"/>
          <w:szCs w:val="24"/>
          <w:lang w:val="it-IT"/>
        </w:rPr>
        <w:t xml:space="preserve"> prima</w:t>
      </w:r>
      <w:r w:rsidR="004D0E55" w:rsidRPr="00202D2F">
        <w:rPr>
          <w:rFonts w:ascii="Courier New" w:hAnsi="Courier New" w:cs="Courier New"/>
          <w:sz w:val="24"/>
          <w:szCs w:val="24"/>
          <w:lang w:val="it-IT"/>
        </w:rPr>
        <w:t xml:space="preserve"> bottiglia è vuota</w:t>
      </w:r>
      <w:r w:rsidRPr="00202D2F">
        <w:rPr>
          <w:rFonts w:ascii="Courier New" w:hAnsi="Courier New" w:cs="Courier New"/>
          <w:sz w:val="24"/>
          <w:szCs w:val="24"/>
          <w:lang w:val="it-IT"/>
        </w:rPr>
        <w:t xml:space="preserve">. </w:t>
      </w:r>
      <w:r w:rsidR="00EB025B" w:rsidRPr="00202D2F">
        <w:rPr>
          <w:rFonts w:ascii="Courier New" w:hAnsi="Courier New" w:cs="Courier New"/>
          <w:sz w:val="24"/>
          <w:szCs w:val="24"/>
          <w:lang w:val="it-IT"/>
        </w:rPr>
        <w:t>Se usiamo i</w:t>
      </w:r>
      <w:r w:rsidRPr="00202D2F">
        <w:rPr>
          <w:rFonts w:ascii="Courier New" w:hAnsi="Courier New" w:cs="Courier New"/>
          <w:sz w:val="24"/>
          <w:szCs w:val="24"/>
          <w:lang w:val="it-IT"/>
        </w:rPr>
        <w:t xml:space="preserve"> metodi </w:t>
      </w:r>
      <w:r w:rsidR="00DE189A" w:rsidRPr="00202D2F">
        <w:rPr>
          <w:rFonts w:ascii="Courier New" w:hAnsi="Courier New" w:cs="Courier New"/>
          <w:sz w:val="24"/>
          <w:szCs w:val="24"/>
          <w:lang w:val="it-IT"/>
        </w:rPr>
        <w:t>“rimuovi”</w:t>
      </w:r>
      <w:r w:rsidR="004D0E55" w:rsidRPr="00202D2F">
        <w:rPr>
          <w:rFonts w:ascii="Courier New" w:hAnsi="Courier New" w:cs="Courier New"/>
          <w:sz w:val="24"/>
          <w:szCs w:val="24"/>
          <w:lang w:val="it-IT"/>
        </w:rPr>
        <w:t xml:space="preserve"> e “aggiungi”</w:t>
      </w:r>
      <w:r w:rsidR="00DE189A"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 xml:space="preserve">della classe </w:t>
      </w:r>
      <w:r w:rsidR="004D0E55" w:rsidRPr="00202D2F">
        <w:rPr>
          <w:rFonts w:ascii="Courier New" w:hAnsi="Courier New" w:cs="Courier New"/>
          <w:sz w:val="24"/>
          <w:szCs w:val="24"/>
          <w:lang w:val="it-IT"/>
        </w:rPr>
        <w:t>B</w:t>
      </w:r>
      <w:r w:rsidRPr="00202D2F">
        <w:rPr>
          <w:rFonts w:ascii="Courier New" w:hAnsi="Courier New" w:cs="Courier New"/>
          <w:sz w:val="24"/>
          <w:szCs w:val="24"/>
          <w:lang w:val="it-IT"/>
        </w:rPr>
        <w:t>ottiglia</w:t>
      </w:r>
      <w:r w:rsidR="0087652D" w:rsidRPr="00202D2F">
        <w:rPr>
          <w:rFonts w:ascii="Courier New" w:hAnsi="Courier New" w:cs="Courier New"/>
          <w:sz w:val="24"/>
          <w:szCs w:val="24"/>
          <w:lang w:val="it-IT"/>
        </w:rPr>
        <w:t>,</w:t>
      </w:r>
      <w:r w:rsidRPr="00202D2F">
        <w:rPr>
          <w:rFonts w:ascii="Courier New" w:hAnsi="Courier New" w:cs="Courier New"/>
          <w:sz w:val="24"/>
          <w:szCs w:val="24"/>
          <w:lang w:val="it-IT"/>
        </w:rPr>
        <w:t xml:space="preserve"> ci impedi</w:t>
      </w:r>
      <w:r w:rsidR="00EB025B" w:rsidRPr="00202D2F">
        <w:rPr>
          <w:rFonts w:ascii="Courier New" w:hAnsi="Courier New" w:cs="Courier New"/>
          <w:sz w:val="24"/>
          <w:szCs w:val="24"/>
          <w:lang w:val="it-IT"/>
        </w:rPr>
        <w:t>amo</w:t>
      </w:r>
      <w:r w:rsidRPr="00202D2F">
        <w:rPr>
          <w:rFonts w:ascii="Courier New" w:hAnsi="Courier New" w:cs="Courier New"/>
          <w:sz w:val="24"/>
          <w:szCs w:val="24"/>
          <w:lang w:val="it-IT"/>
        </w:rPr>
        <w:t xml:space="preserve"> di </w:t>
      </w:r>
      <w:r w:rsidR="0087652D" w:rsidRPr="00202D2F">
        <w:rPr>
          <w:rFonts w:ascii="Courier New" w:hAnsi="Courier New" w:cs="Courier New"/>
          <w:sz w:val="24"/>
          <w:szCs w:val="24"/>
          <w:lang w:val="it-IT"/>
        </w:rPr>
        <w:t>togliere da una bottiglia già vuota e di aggiungere a una bottiglia già piena.</w:t>
      </w:r>
    </w:p>
    <w:p w14:paraId="6ED62DD3" w14:textId="77777777" w:rsidR="005252E6" w:rsidRPr="00202D2F" w:rsidRDefault="005252E6" w:rsidP="007013EB">
      <w:pPr>
        <w:contextualSpacing/>
        <w:rPr>
          <w:rFonts w:ascii="Courier New" w:hAnsi="Courier New" w:cs="Courier New"/>
          <w:sz w:val="24"/>
          <w:szCs w:val="24"/>
          <w:lang w:val="it-IT"/>
        </w:rPr>
      </w:pPr>
    </w:p>
    <w:p w14:paraId="29A8D9BC" w14:textId="77777777" w:rsidR="00217886" w:rsidRPr="00202D2F" w:rsidRDefault="00AD3328" w:rsidP="00217886">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217886" w:rsidRPr="00202D2F">
        <w:rPr>
          <w:rFonts w:ascii="Courier New" w:hAnsi="Courier New" w:cs="Courier New"/>
          <w:b/>
          <w:color w:val="006600"/>
          <w:sz w:val="24"/>
          <w:szCs w:val="24"/>
          <w:lang w:val="it-IT"/>
        </w:rPr>
        <w:t xml:space="preserve"> DieHard.java</w:t>
      </w:r>
    </w:p>
    <w:p w14:paraId="4DB5D24B" w14:textId="77777777" w:rsidR="00217886" w:rsidRPr="00202D2F" w:rsidRDefault="00F51B0D" w:rsidP="00AA7787">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public class DieHard</w:t>
      </w:r>
      <w:r w:rsidR="00AD3328" w:rsidRPr="00202D2F">
        <w:rPr>
          <w:rFonts w:ascii="Courier New" w:hAnsi="Courier New" w:cs="Courier New"/>
          <w:b/>
          <w:sz w:val="24"/>
          <w:szCs w:val="24"/>
          <w:lang w:val="it-IT"/>
        </w:rPr>
        <w:t>{</w:t>
      </w:r>
      <w:r w:rsidR="00AA7787" w:rsidRPr="00202D2F">
        <w:rPr>
          <w:rFonts w:ascii="Courier New" w:hAnsi="Courier New" w:cs="Courier New"/>
          <w:b/>
          <w:sz w:val="24"/>
          <w:szCs w:val="24"/>
          <w:lang w:val="it-IT"/>
        </w:rPr>
        <w:t xml:space="preserve"> </w:t>
      </w:r>
      <w:r w:rsidR="00AD3328"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w:t>
      </w:r>
      <w:r w:rsidR="00217886" w:rsidRPr="00202D2F">
        <w:rPr>
          <w:rFonts w:ascii="Courier New" w:hAnsi="Courier New" w:cs="Courier New"/>
          <w:b/>
          <w:color w:val="006600"/>
          <w:sz w:val="24"/>
          <w:szCs w:val="24"/>
          <w:lang w:val="it-IT"/>
        </w:rPr>
        <w:t>Non</w:t>
      </w:r>
      <w:r w:rsidR="00AA7787" w:rsidRPr="00202D2F">
        <w:rPr>
          <w:rFonts w:ascii="Courier New" w:hAnsi="Courier New" w:cs="Courier New"/>
          <w:b/>
          <w:color w:val="006600"/>
          <w:sz w:val="24"/>
          <w:szCs w:val="24"/>
          <w:lang w:val="it-IT"/>
        </w:rPr>
        <w:t xml:space="preserve"> </w:t>
      </w:r>
      <w:r w:rsidR="0010327D" w:rsidRPr="00202D2F">
        <w:rPr>
          <w:rFonts w:ascii="Courier New" w:hAnsi="Courier New" w:cs="Courier New"/>
          <w:b/>
          <w:color w:val="006600"/>
          <w:sz w:val="24"/>
          <w:szCs w:val="24"/>
          <w:lang w:val="it-IT"/>
        </w:rPr>
        <w:t>costruiamo</w:t>
      </w:r>
      <w:r w:rsidR="00AA7787" w:rsidRPr="00202D2F">
        <w:rPr>
          <w:rFonts w:ascii="Courier New" w:hAnsi="Courier New" w:cs="Courier New"/>
          <w:b/>
          <w:color w:val="006600"/>
          <w:sz w:val="24"/>
          <w:szCs w:val="24"/>
          <w:lang w:val="it-IT"/>
        </w:rPr>
        <w:t xml:space="preserve"> oggetti</w:t>
      </w:r>
      <w:r w:rsidR="00217886" w:rsidRPr="00202D2F">
        <w:rPr>
          <w:rFonts w:ascii="Courier New" w:hAnsi="Courier New" w:cs="Courier New"/>
          <w:b/>
          <w:color w:val="006600"/>
          <w:sz w:val="24"/>
          <w:szCs w:val="24"/>
          <w:lang w:val="it-IT"/>
        </w:rPr>
        <w:t xml:space="preserve"> per DieHard.  </w:t>
      </w:r>
    </w:p>
    <w:p w14:paraId="53516EA5" w14:textId="77777777" w:rsidR="00217886" w:rsidRPr="00202D2F" w:rsidRDefault="00217886" w:rsidP="00AA7787">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D</w:t>
      </w:r>
      <w:r w:rsidR="00AA7787" w:rsidRPr="00202D2F">
        <w:rPr>
          <w:rFonts w:ascii="Courier New" w:hAnsi="Courier New" w:cs="Courier New"/>
          <w:b/>
          <w:color w:val="006600"/>
          <w:sz w:val="24"/>
          <w:szCs w:val="24"/>
          <w:lang w:val="it-IT"/>
        </w:rPr>
        <w:t xml:space="preserve">unque i metodi </w:t>
      </w:r>
      <w:r w:rsidRPr="00202D2F">
        <w:rPr>
          <w:rFonts w:ascii="Courier New" w:hAnsi="Courier New" w:cs="Courier New"/>
          <w:b/>
          <w:color w:val="006600"/>
          <w:sz w:val="24"/>
          <w:szCs w:val="24"/>
          <w:lang w:val="it-IT"/>
        </w:rPr>
        <w:t xml:space="preserve">di DieHard </w:t>
      </w:r>
      <w:r w:rsidR="00AA7787" w:rsidRPr="00202D2F">
        <w:rPr>
          <w:rFonts w:ascii="Courier New" w:hAnsi="Courier New" w:cs="Courier New"/>
          <w:b/>
          <w:color w:val="006600"/>
          <w:sz w:val="24"/>
          <w:szCs w:val="24"/>
          <w:lang w:val="it-IT"/>
        </w:rPr>
        <w:t>non vengono inviati a oggett</w:t>
      </w:r>
      <w:r w:rsidRPr="00202D2F">
        <w:rPr>
          <w:rFonts w:ascii="Courier New" w:hAnsi="Courier New" w:cs="Courier New"/>
          <w:b/>
          <w:color w:val="006600"/>
          <w:sz w:val="24"/>
          <w:szCs w:val="24"/>
          <w:lang w:val="it-IT"/>
        </w:rPr>
        <w:t xml:space="preserve">i della classe </w:t>
      </w:r>
    </w:p>
    <w:p w14:paraId="760EA341" w14:textId="4E6E310B" w:rsidR="00AD3328" w:rsidRPr="00202D2F" w:rsidRDefault="00217886" w:rsidP="00AA7787">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e </w:t>
      </w:r>
      <w:r w:rsidR="000A77BE" w:rsidRPr="00202D2F">
        <w:rPr>
          <w:rFonts w:ascii="Courier New" w:hAnsi="Courier New" w:cs="Courier New"/>
          <w:b/>
          <w:color w:val="006600"/>
          <w:sz w:val="24"/>
          <w:szCs w:val="24"/>
          <w:lang w:val="it-IT"/>
        </w:rPr>
        <w:t>sono</w:t>
      </w:r>
      <w:r w:rsidRPr="00202D2F">
        <w:rPr>
          <w:rFonts w:ascii="Courier New" w:hAnsi="Courier New" w:cs="Courier New"/>
          <w:b/>
          <w:color w:val="006600"/>
          <w:sz w:val="24"/>
          <w:szCs w:val="24"/>
          <w:lang w:val="it-IT"/>
        </w:rPr>
        <w:t xml:space="preserve"> </w:t>
      </w:r>
      <w:r w:rsidR="00AA7787" w:rsidRPr="00202D2F">
        <w:rPr>
          <w:rFonts w:ascii="Courier New" w:hAnsi="Courier New" w:cs="Courier New"/>
          <w:b/>
          <w:color w:val="006600"/>
          <w:sz w:val="24"/>
          <w:szCs w:val="24"/>
          <w:lang w:val="it-IT"/>
        </w:rPr>
        <w:t xml:space="preserve">dichiarati </w:t>
      </w:r>
      <w:r w:rsidR="00AA7787" w:rsidRPr="00202D2F">
        <w:rPr>
          <w:rFonts w:ascii="Courier New" w:hAnsi="Courier New" w:cs="Courier New"/>
          <w:b/>
          <w:color w:val="006600"/>
          <w:sz w:val="24"/>
          <w:szCs w:val="24"/>
          <w:u w:val="single"/>
          <w:lang w:val="it-IT"/>
        </w:rPr>
        <w:t>statici</w:t>
      </w:r>
      <w:r w:rsidR="00AA7787" w:rsidRPr="00202D2F">
        <w:rPr>
          <w:rFonts w:ascii="Courier New" w:hAnsi="Courier New" w:cs="Courier New"/>
          <w:b/>
          <w:color w:val="006600"/>
          <w:sz w:val="24"/>
          <w:szCs w:val="24"/>
          <w:lang w:val="it-IT"/>
        </w:rPr>
        <w:t xml:space="preserve">. </w:t>
      </w:r>
      <w:r w:rsidR="00F51B0D" w:rsidRPr="00202D2F">
        <w:rPr>
          <w:rFonts w:ascii="Courier New" w:hAnsi="Courier New" w:cs="Courier New"/>
          <w:b/>
          <w:color w:val="006600"/>
          <w:sz w:val="24"/>
          <w:szCs w:val="24"/>
          <w:lang w:val="it-IT"/>
        </w:rPr>
        <w:t>*/</w:t>
      </w:r>
    </w:p>
    <w:p w14:paraId="2A99E35C" w14:textId="77777777" w:rsidR="00AD3328" w:rsidRPr="00202D2F" w:rsidRDefault="00AD3328" w:rsidP="00105F22">
      <w:pPr>
        <w:contextualSpacing/>
        <w:jc w:val="both"/>
        <w:rPr>
          <w:rFonts w:ascii="Courier New" w:hAnsi="Courier New" w:cs="Courier New"/>
          <w:b/>
          <w:sz w:val="24"/>
          <w:szCs w:val="24"/>
          <w:lang w:val="it-IT"/>
        </w:rPr>
      </w:pPr>
    </w:p>
    <w:p w14:paraId="6CB405E1" w14:textId="18DE5A98" w:rsidR="00AD3328" w:rsidRPr="00202D2F" w:rsidRDefault="00F51B0D"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D3328" w:rsidRPr="00202D2F">
        <w:rPr>
          <w:rFonts w:ascii="Courier New" w:hAnsi="Courier New" w:cs="Courier New"/>
          <w:b/>
          <w:sz w:val="24"/>
          <w:szCs w:val="24"/>
          <w:lang w:val="it-IT"/>
        </w:rPr>
        <w:t>public static void riempi(Bottiglia b)</w:t>
      </w:r>
      <w:r w:rsidR="000A77BE" w:rsidRPr="00202D2F">
        <w:rPr>
          <w:rFonts w:ascii="Courier New" w:hAnsi="Courier New" w:cs="Courier New"/>
          <w:b/>
          <w:sz w:val="24"/>
          <w:szCs w:val="24"/>
          <w:lang w:val="it-IT"/>
        </w:rPr>
        <w:t>{</w:t>
      </w:r>
    </w:p>
    <w:p w14:paraId="51527130" w14:textId="3F66BEEC" w:rsidR="00AD3328" w:rsidRPr="00202D2F" w:rsidRDefault="00F51B0D" w:rsidP="00105F22">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0A77BE" w:rsidRPr="00202D2F">
        <w:rPr>
          <w:rFonts w:ascii="Courier New" w:hAnsi="Courier New" w:cs="Courier New"/>
          <w:b/>
          <w:sz w:val="24"/>
          <w:szCs w:val="24"/>
          <w:lang w:val="it-IT"/>
        </w:rPr>
        <w:t xml:space="preserve"> </w:t>
      </w:r>
      <w:r w:rsidR="00AD3328" w:rsidRPr="00202D2F">
        <w:rPr>
          <w:rFonts w:ascii="Courier New" w:hAnsi="Courier New" w:cs="Courier New"/>
          <w:b/>
          <w:color w:val="006600"/>
          <w:sz w:val="24"/>
          <w:szCs w:val="24"/>
          <w:lang w:val="it-IT"/>
        </w:rPr>
        <w:t>//riempo fino al massimo livello consentito la bottiglia b</w:t>
      </w:r>
    </w:p>
    <w:p w14:paraId="5BD95DCB" w14:textId="1E44CEDB" w:rsidR="000A77BE" w:rsidRPr="00202D2F" w:rsidRDefault="00F51B0D" w:rsidP="004B6182">
      <w:pPr>
        <w:tabs>
          <w:tab w:val="left" w:pos="5570"/>
        </w:tabs>
        <w:contextualSpacing/>
        <w:jc w:val="both"/>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005252E6" w:rsidRPr="00202D2F">
        <w:rPr>
          <w:rFonts w:ascii="Courier New" w:hAnsi="Courier New" w:cs="Courier New"/>
          <w:b/>
          <w:sz w:val="24"/>
          <w:szCs w:val="24"/>
          <w:lang w:val="it-IT"/>
        </w:rPr>
        <w:t>b.setLivello(b.getCapacita());</w:t>
      </w:r>
      <w:r w:rsidR="004B6182">
        <w:rPr>
          <w:rFonts w:ascii="Courier New" w:hAnsi="Courier New" w:cs="Courier New"/>
          <w:b/>
          <w:sz w:val="24"/>
          <w:szCs w:val="24"/>
          <w:lang w:val="it-IT"/>
        </w:rPr>
        <w:tab/>
      </w:r>
    </w:p>
    <w:p w14:paraId="62CD205E" w14:textId="69E674C8" w:rsidR="00AD3328" w:rsidRPr="00202D2F" w:rsidRDefault="000A77BE"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D3328" w:rsidRPr="00202D2F">
        <w:rPr>
          <w:rFonts w:ascii="Courier New" w:hAnsi="Courier New" w:cs="Courier New"/>
          <w:b/>
          <w:sz w:val="24"/>
          <w:szCs w:val="24"/>
          <w:lang w:val="it-IT"/>
        </w:rPr>
        <w:t>}</w:t>
      </w:r>
    </w:p>
    <w:p w14:paraId="725F9F7F" w14:textId="77777777" w:rsidR="00AD3328" w:rsidRPr="00202D2F" w:rsidRDefault="00AD3328" w:rsidP="00105F22">
      <w:pPr>
        <w:contextualSpacing/>
        <w:jc w:val="both"/>
        <w:rPr>
          <w:rFonts w:ascii="Courier New" w:hAnsi="Courier New" w:cs="Courier New"/>
          <w:b/>
          <w:sz w:val="24"/>
          <w:szCs w:val="24"/>
          <w:lang w:val="it-IT"/>
        </w:rPr>
      </w:pPr>
    </w:p>
    <w:p w14:paraId="5976B3CF" w14:textId="77777777" w:rsidR="00AD3328" w:rsidRPr="00202D2F" w:rsidRDefault="00D642AE"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D3328" w:rsidRPr="00202D2F">
        <w:rPr>
          <w:rFonts w:ascii="Courier New" w:hAnsi="Courier New" w:cs="Courier New"/>
          <w:b/>
          <w:sz w:val="24"/>
          <w:szCs w:val="24"/>
          <w:lang w:val="it-IT"/>
        </w:rPr>
        <w:t xml:space="preserve">public </w:t>
      </w:r>
      <w:r w:rsidR="00F51B0D" w:rsidRPr="00202D2F">
        <w:rPr>
          <w:rFonts w:ascii="Courier New" w:hAnsi="Courier New" w:cs="Courier New"/>
          <w:b/>
          <w:sz w:val="24"/>
          <w:szCs w:val="24"/>
          <w:lang w:val="it-IT"/>
        </w:rPr>
        <w:t>static void svuota(Bottiglia b){b.setLivello(0);</w:t>
      </w:r>
      <w:r w:rsidR="00AD3328" w:rsidRPr="00202D2F">
        <w:rPr>
          <w:rFonts w:ascii="Courier New" w:hAnsi="Courier New" w:cs="Courier New"/>
          <w:b/>
          <w:sz w:val="24"/>
          <w:szCs w:val="24"/>
          <w:lang w:val="it-IT"/>
        </w:rPr>
        <w:t>}</w:t>
      </w:r>
    </w:p>
    <w:p w14:paraId="02EF7290" w14:textId="77777777" w:rsidR="00175D4A" w:rsidRDefault="00175D4A" w:rsidP="00105F22">
      <w:pPr>
        <w:contextualSpacing/>
        <w:jc w:val="both"/>
        <w:rPr>
          <w:rFonts w:ascii="Courier New" w:hAnsi="Courier New" w:cs="Courier New"/>
          <w:b/>
          <w:color w:val="006600"/>
          <w:sz w:val="24"/>
          <w:szCs w:val="24"/>
          <w:lang w:val="it-IT"/>
        </w:rPr>
      </w:pPr>
    </w:p>
    <w:p w14:paraId="6EC76D62" w14:textId="6D0F6EFC" w:rsidR="00AD3328" w:rsidRPr="00202D2F" w:rsidRDefault="00175D4A" w:rsidP="00105F22">
      <w:pPr>
        <w:contextualSpacing/>
        <w:jc w:val="both"/>
        <w:rPr>
          <w:rFonts w:ascii="Courier New" w:hAnsi="Courier New" w:cs="Courier New"/>
          <w:b/>
          <w:sz w:val="24"/>
          <w:szCs w:val="24"/>
          <w:lang w:val="it-IT"/>
        </w:rPr>
      </w:pPr>
      <w:r>
        <w:rPr>
          <w:rFonts w:ascii="Courier New" w:hAnsi="Courier New" w:cs="Courier New"/>
          <w:b/>
          <w:color w:val="006600"/>
          <w:sz w:val="24"/>
          <w:szCs w:val="24"/>
          <w:lang w:val="it-IT"/>
        </w:rPr>
        <w:t xml:space="preserve"> </w:t>
      </w:r>
      <w:r w:rsidR="00AD3328" w:rsidRPr="00202D2F">
        <w:rPr>
          <w:rFonts w:ascii="Courier New" w:hAnsi="Courier New" w:cs="Courier New"/>
          <w:b/>
          <w:sz w:val="24"/>
          <w:szCs w:val="24"/>
          <w:lang w:val="it-IT"/>
        </w:rPr>
        <w:t>public static void travasa(Bottiglia a, Bottiglia b)</w:t>
      </w:r>
      <w:r w:rsidR="000A77BE" w:rsidRPr="00202D2F">
        <w:rPr>
          <w:rFonts w:ascii="Courier New" w:hAnsi="Courier New" w:cs="Courier New"/>
          <w:b/>
          <w:sz w:val="24"/>
          <w:szCs w:val="24"/>
          <w:lang w:val="it-IT"/>
        </w:rPr>
        <w:t>{</w:t>
      </w:r>
    </w:p>
    <w:p w14:paraId="4F42FD3D" w14:textId="5E8D43EA" w:rsidR="009E1435" w:rsidRPr="00202D2F" w:rsidRDefault="00D642AE" w:rsidP="00105F22">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3224F2" w:rsidRPr="00202D2F">
        <w:rPr>
          <w:rFonts w:ascii="Courier New" w:hAnsi="Courier New" w:cs="Courier New"/>
          <w:b/>
          <w:sz w:val="24"/>
          <w:szCs w:val="24"/>
          <w:lang w:val="it-IT"/>
        </w:rPr>
        <w:t xml:space="preserve"> </w:t>
      </w:r>
      <w:r w:rsidR="00AD3328" w:rsidRPr="00202D2F">
        <w:rPr>
          <w:rFonts w:ascii="Courier New" w:hAnsi="Courier New" w:cs="Courier New"/>
          <w:b/>
          <w:color w:val="006600"/>
          <w:sz w:val="24"/>
          <w:szCs w:val="24"/>
          <w:lang w:val="it-IT"/>
        </w:rPr>
        <w:t>//</w:t>
      </w:r>
      <w:r w:rsidR="009E1435" w:rsidRPr="00202D2F">
        <w:rPr>
          <w:rFonts w:ascii="Courier New" w:hAnsi="Courier New" w:cs="Courier New"/>
          <w:b/>
          <w:color w:val="006600"/>
          <w:sz w:val="24"/>
          <w:szCs w:val="24"/>
          <w:lang w:val="it-IT"/>
        </w:rPr>
        <w:t xml:space="preserve"> </w:t>
      </w:r>
      <w:r w:rsidR="00AD3328" w:rsidRPr="00202D2F">
        <w:rPr>
          <w:rFonts w:ascii="Courier New" w:hAnsi="Courier New" w:cs="Courier New"/>
          <w:b/>
          <w:color w:val="006600"/>
          <w:sz w:val="24"/>
          <w:szCs w:val="24"/>
          <w:lang w:val="it-IT"/>
        </w:rPr>
        <w:t>calcolo quanto basta per riempire b</w:t>
      </w:r>
    </w:p>
    <w:p w14:paraId="73BC3685" w14:textId="2C0F35BC" w:rsidR="00AD3328" w:rsidRPr="00202D2F" w:rsidRDefault="009E1435" w:rsidP="00105F22">
      <w:pPr>
        <w:contextualSpacing/>
        <w:jc w:val="both"/>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 non di piu’ perche’ non vada persa acqua</w:t>
      </w:r>
    </w:p>
    <w:p w14:paraId="16847824" w14:textId="77777777" w:rsidR="00AD3328" w:rsidRPr="00202D2F" w:rsidRDefault="00D642AE"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D3328" w:rsidRPr="00202D2F">
        <w:rPr>
          <w:rFonts w:ascii="Courier New" w:hAnsi="Courier New" w:cs="Courier New"/>
          <w:b/>
          <w:sz w:val="24"/>
          <w:szCs w:val="24"/>
          <w:lang w:val="it-IT"/>
        </w:rPr>
        <w:t>int capienzaResiduaB = b.getCapacita() - b.getLivello();</w:t>
      </w:r>
    </w:p>
    <w:p w14:paraId="7301BF3D" w14:textId="1933D6B7" w:rsidR="002318B5" w:rsidRPr="00202D2F" w:rsidRDefault="000A77BE"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AD3328" w:rsidRPr="00202D2F">
        <w:rPr>
          <w:rFonts w:ascii="Courier New" w:hAnsi="Courier New" w:cs="Courier New"/>
          <w:b/>
          <w:color w:val="006600"/>
          <w:sz w:val="24"/>
          <w:szCs w:val="24"/>
          <w:lang w:val="it-IT"/>
        </w:rPr>
        <w:t>/</w:t>
      </w:r>
      <w:r w:rsidR="009E1435" w:rsidRPr="00202D2F">
        <w:rPr>
          <w:rFonts w:ascii="Courier New" w:hAnsi="Courier New" w:cs="Courier New"/>
          <w:b/>
          <w:color w:val="006600"/>
          <w:sz w:val="24"/>
          <w:szCs w:val="24"/>
          <w:lang w:val="it-IT"/>
        </w:rPr>
        <w:t>*</w:t>
      </w:r>
      <w:r w:rsidR="002318B5" w:rsidRPr="00202D2F">
        <w:rPr>
          <w:rFonts w:ascii="Courier New" w:hAnsi="Courier New" w:cs="Courier New"/>
          <w:b/>
          <w:color w:val="006600"/>
          <w:sz w:val="24"/>
          <w:szCs w:val="24"/>
          <w:lang w:val="it-IT"/>
        </w:rPr>
        <w:t xml:space="preserve"> </w:t>
      </w:r>
      <w:r w:rsidR="00175D4A">
        <w:rPr>
          <w:rFonts w:ascii="Courier New" w:hAnsi="Courier New" w:cs="Courier New"/>
          <w:b/>
          <w:color w:val="006600"/>
          <w:sz w:val="24"/>
          <w:szCs w:val="24"/>
          <w:lang w:val="it-IT"/>
        </w:rPr>
        <w:t>r</w:t>
      </w:r>
      <w:r w:rsidR="00AD3328" w:rsidRPr="00202D2F">
        <w:rPr>
          <w:rFonts w:ascii="Courier New" w:hAnsi="Courier New" w:cs="Courier New"/>
          <w:b/>
          <w:color w:val="006600"/>
          <w:sz w:val="24"/>
          <w:szCs w:val="24"/>
          <w:lang w:val="it-IT"/>
        </w:rPr>
        <w:t xml:space="preserve">imuovo questa quantita da a, </w:t>
      </w:r>
      <w:r w:rsidRPr="00202D2F">
        <w:rPr>
          <w:rFonts w:ascii="Courier New" w:hAnsi="Courier New" w:cs="Courier New"/>
          <w:b/>
          <w:color w:val="006600"/>
          <w:sz w:val="24"/>
          <w:szCs w:val="24"/>
          <w:lang w:val="it-IT"/>
        </w:rPr>
        <w:t xml:space="preserve">o </w:t>
      </w:r>
      <w:r w:rsidR="00AD3328" w:rsidRPr="00202D2F">
        <w:rPr>
          <w:rFonts w:ascii="Courier New" w:hAnsi="Courier New" w:cs="Courier New"/>
          <w:b/>
          <w:color w:val="006600"/>
          <w:sz w:val="24"/>
          <w:szCs w:val="24"/>
          <w:lang w:val="it-IT"/>
        </w:rPr>
        <w:t xml:space="preserve">tutto da a se a non basta a </w:t>
      </w:r>
    </w:p>
    <w:p w14:paraId="25126FE9" w14:textId="77777777" w:rsidR="00AD3328" w:rsidRPr="00202D2F" w:rsidRDefault="00AD3328"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riempire b</w:t>
      </w:r>
      <w:r w:rsidR="002318B5" w:rsidRPr="00202D2F">
        <w:rPr>
          <w:rFonts w:ascii="Courier New" w:hAnsi="Courier New" w:cs="Courier New"/>
          <w:b/>
          <w:color w:val="006600"/>
          <w:sz w:val="24"/>
          <w:szCs w:val="24"/>
          <w:lang w:val="it-IT"/>
        </w:rPr>
        <w:t xml:space="preserve">. </w:t>
      </w:r>
      <w:r w:rsidR="00CE30B0" w:rsidRPr="00202D2F">
        <w:rPr>
          <w:rFonts w:ascii="Courier New" w:hAnsi="Courier New" w:cs="Courier New"/>
          <w:b/>
          <w:color w:val="006600"/>
          <w:sz w:val="24"/>
          <w:szCs w:val="24"/>
          <w:lang w:val="it-IT"/>
        </w:rPr>
        <w:t>A</w:t>
      </w:r>
      <w:r w:rsidRPr="00202D2F">
        <w:rPr>
          <w:rFonts w:ascii="Courier New" w:hAnsi="Courier New" w:cs="Courier New"/>
          <w:b/>
          <w:color w:val="006600"/>
          <w:sz w:val="24"/>
          <w:szCs w:val="24"/>
          <w:lang w:val="it-IT"/>
        </w:rPr>
        <w:t>ggiungo la quantita</w:t>
      </w:r>
      <w:r w:rsidR="00E20EBD" w:rsidRPr="00202D2F">
        <w:rPr>
          <w:rFonts w:ascii="Courier New" w:hAnsi="Courier New" w:cs="Courier New"/>
          <w:b/>
          <w:color w:val="006600"/>
          <w:sz w:val="24"/>
          <w:szCs w:val="24"/>
          <w:lang w:val="it-IT"/>
        </w:rPr>
        <w:t>'</w:t>
      </w:r>
      <w:r w:rsidR="00DC632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ottenuta alla bottiglia b</w:t>
      </w:r>
      <w:r w:rsidR="002318B5" w:rsidRPr="00202D2F">
        <w:rPr>
          <w:rFonts w:ascii="Courier New" w:hAnsi="Courier New" w:cs="Courier New"/>
          <w:b/>
          <w:color w:val="006600"/>
          <w:sz w:val="24"/>
          <w:szCs w:val="24"/>
          <w:lang w:val="it-IT"/>
        </w:rPr>
        <w:t xml:space="preserve"> */</w:t>
      </w:r>
    </w:p>
    <w:p w14:paraId="7B001943" w14:textId="0B8F6E8F" w:rsidR="000A77BE" w:rsidRDefault="00D642AE"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D3328" w:rsidRPr="00202D2F">
        <w:rPr>
          <w:rFonts w:ascii="Courier New" w:hAnsi="Courier New" w:cs="Courier New"/>
          <w:b/>
          <w:sz w:val="24"/>
          <w:szCs w:val="24"/>
          <w:lang w:val="it-IT"/>
        </w:rPr>
        <w:t>b.aggiungi(a.rimuovi(capienzaResiduaB));</w:t>
      </w:r>
    </w:p>
    <w:p w14:paraId="189124C4" w14:textId="3A752B55" w:rsidR="004B6182" w:rsidRPr="00CE7DB3" w:rsidRDefault="004B6182" w:rsidP="00105F22">
      <w:pPr>
        <w:contextualSpacing/>
        <w:jc w:val="both"/>
        <w:rPr>
          <w:rFonts w:ascii="Courier New" w:hAnsi="Courier New" w:cs="Courier New"/>
          <w:b/>
          <w:color w:val="002060"/>
          <w:sz w:val="24"/>
          <w:szCs w:val="24"/>
          <w:lang w:val="it-IT"/>
        </w:rPr>
      </w:pPr>
      <w:r>
        <w:rPr>
          <w:rFonts w:ascii="Courier New" w:hAnsi="Courier New" w:cs="Courier New"/>
          <w:b/>
          <w:sz w:val="24"/>
          <w:szCs w:val="24"/>
          <w:lang w:val="it-IT"/>
        </w:rPr>
        <w:t xml:space="preserve">  </w:t>
      </w:r>
      <w:r w:rsidRPr="00404DBB">
        <w:rPr>
          <w:rFonts w:ascii="Courier New" w:hAnsi="Courier New" w:cs="Courier New"/>
          <w:b/>
          <w:color w:val="4F6228" w:themeColor="accent3" w:themeShade="80"/>
          <w:sz w:val="24"/>
          <w:szCs w:val="24"/>
          <w:lang w:val="it-IT"/>
        </w:rPr>
        <w:t>//</w:t>
      </w:r>
      <w:r w:rsidR="00DE58CD" w:rsidRPr="00404DBB">
        <w:rPr>
          <w:rFonts w:ascii="Courier New" w:hAnsi="Courier New" w:cs="Courier New"/>
          <w:b/>
          <w:color w:val="4F6228" w:themeColor="accent3" w:themeShade="80"/>
          <w:sz w:val="24"/>
          <w:szCs w:val="24"/>
          <w:lang w:val="it-IT"/>
        </w:rPr>
        <w:t>una soluzione alternativa</w:t>
      </w:r>
      <w:r w:rsidRPr="00404DBB">
        <w:rPr>
          <w:rFonts w:ascii="Courier New" w:hAnsi="Courier New" w:cs="Courier New"/>
          <w:b/>
          <w:color w:val="4F6228" w:themeColor="accent3" w:themeShade="80"/>
          <w:sz w:val="24"/>
          <w:szCs w:val="24"/>
          <w:lang w:val="it-IT"/>
        </w:rPr>
        <w:t>: a.rimuovi(b.aggiungi(a.getLivello()));</w:t>
      </w:r>
    </w:p>
    <w:p w14:paraId="4F5C1516" w14:textId="02C4D9FE" w:rsidR="00AD3328" w:rsidRPr="00202D2F" w:rsidRDefault="000A77BE"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D3328" w:rsidRPr="00202D2F">
        <w:rPr>
          <w:rFonts w:ascii="Courier New" w:hAnsi="Courier New" w:cs="Courier New"/>
          <w:b/>
          <w:sz w:val="24"/>
          <w:szCs w:val="24"/>
          <w:lang w:val="it-IT"/>
        </w:rPr>
        <w:t>}</w:t>
      </w:r>
    </w:p>
    <w:p w14:paraId="1AA1C5DC" w14:textId="77777777" w:rsidR="00AD3328" w:rsidRPr="00202D2F" w:rsidRDefault="00AD3328" w:rsidP="00105F22">
      <w:pPr>
        <w:contextualSpacing/>
        <w:jc w:val="both"/>
        <w:rPr>
          <w:rFonts w:ascii="Courier New" w:hAnsi="Courier New" w:cs="Courier New"/>
          <w:b/>
          <w:sz w:val="24"/>
          <w:szCs w:val="24"/>
          <w:lang w:val="it-IT"/>
        </w:rPr>
      </w:pPr>
    </w:p>
    <w:p w14:paraId="4B304CBB" w14:textId="77777777" w:rsidR="00AD3328" w:rsidRPr="00202D2F" w:rsidRDefault="00D642AE"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D3328" w:rsidRPr="00202D2F">
        <w:rPr>
          <w:rFonts w:ascii="Courier New" w:hAnsi="Courier New" w:cs="Courier New"/>
          <w:b/>
          <w:sz w:val="24"/>
          <w:szCs w:val="24"/>
          <w:lang w:val="it-IT"/>
        </w:rPr>
        <w:t>public static void descrizione(String m, Bottiglia b3, Bottiglia b5)</w:t>
      </w:r>
    </w:p>
    <w:p w14:paraId="16FC8A89" w14:textId="77777777" w:rsidR="00AD3328" w:rsidRPr="00202D2F" w:rsidRDefault="00D642AE"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D3328" w:rsidRPr="00202D2F">
        <w:rPr>
          <w:rFonts w:ascii="Courier New" w:hAnsi="Courier New" w:cs="Courier New"/>
          <w:b/>
          <w:sz w:val="24"/>
          <w:szCs w:val="24"/>
          <w:lang w:val="it-IT"/>
        </w:rPr>
        <w:t>{System.out.println(m</w:t>
      </w:r>
      <w:r w:rsidR="002F25AE" w:rsidRPr="00202D2F">
        <w:rPr>
          <w:rFonts w:ascii="Courier New" w:hAnsi="Courier New" w:cs="Courier New"/>
          <w:b/>
          <w:sz w:val="24"/>
          <w:szCs w:val="24"/>
          <w:lang w:val="it-IT"/>
        </w:rPr>
        <w:t xml:space="preserve"> + </w:t>
      </w:r>
      <w:r w:rsidR="002F25AE" w:rsidRPr="00202D2F">
        <w:rPr>
          <w:rFonts w:ascii="Courier New" w:hAnsi="Courier New" w:cs="Courier New"/>
          <w:b/>
          <w:color w:val="C00000"/>
          <w:sz w:val="24"/>
          <w:szCs w:val="24"/>
          <w:lang w:val="it-IT"/>
        </w:rPr>
        <w:t>"\n"</w:t>
      </w:r>
      <w:r w:rsidR="002F25AE" w:rsidRPr="00202D2F">
        <w:rPr>
          <w:rFonts w:ascii="Courier New" w:hAnsi="Courier New" w:cs="Courier New"/>
          <w:b/>
          <w:sz w:val="24"/>
          <w:szCs w:val="24"/>
          <w:lang w:val="it-IT"/>
        </w:rPr>
        <w:t xml:space="preserve"> + </w:t>
      </w:r>
      <w:r w:rsidR="00AD3328" w:rsidRPr="00202D2F">
        <w:rPr>
          <w:rFonts w:ascii="Courier New" w:hAnsi="Courier New" w:cs="Courier New"/>
          <w:b/>
          <w:sz w:val="24"/>
          <w:szCs w:val="24"/>
          <w:lang w:val="it-IT"/>
        </w:rPr>
        <w:t>b3</w:t>
      </w:r>
      <w:r w:rsidR="002F25AE" w:rsidRPr="00202D2F">
        <w:rPr>
          <w:rFonts w:ascii="Courier New" w:hAnsi="Courier New" w:cs="Courier New"/>
          <w:b/>
          <w:sz w:val="24"/>
          <w:szCs w:val="24"/>
          <w:lang w:val="it-IT"/>
        </w:rPr>
        <w:t xml:space="preserve"> + </w:t>
      </w:r>
      <w:r w:rsidR="002F25AE" w:rsidRPr="00202D2F">
        <w:rPr>
          <w:rFonts w:ascii="Courier New" w:hAnsi="Courier New" w:cs="Courier New"/>
          <w:b/>
          <w:color w:val="C00000"/>
          <w:sz w:val="24"/>
          <w:szCs w:val="24"/>
          <w:lang w:val="it-IT"/>
        </w:rPr>
        <w:t>"\n"</w:t>
      </w:r>
      <w:r w:rsidR="002F25AE" w:rsidRPr="00202D2F">
        <w:rPr>
          <w:rFonts w:ascii="Courier New" w:hAnsi="Courier New" w:cs="Courier New"/>
          <w:b/>
          <w:sz w:val="24"/>
          <w:szCs w:val="24"/>
          <w:lang w:val="it-IT"/>
        </w:rPr>
        <w:t xml:space="preserve"> + </w:t>
      </w:r>
      <w:r w:rsidR="00AD3328" w:rsidRPr="00202D2F">
        <w:rPr>
          <w:rFonts w:ascii="Courier New" w:hAnsi="Courier New" w:cs="Courier New"/>
          <w:b/>
          <w:sz w:val="24"/>
          <w:szCs w:val="24"/>
          <w:lang w:val="it-IT"/>
        </w:rPr>
        <w:t>b5</w:t>
      </w:r>
      <w:r w:rsidR="00ED539B" w:rsidRPr="00202D2F">
        <w:rPr>
          <w:rFonts w:ascii="Courier New" w:hAnsi="Courier New" w:cs="Courier New"/>
          <w:b/>
          <w:sz w:val="24"/>
          <w:szCs w:val="24"/>
          <w:lang w:val="it-IT"/>
        </w:rPr>
        <w:t>)</w:t>
      </w:r>
      <w:r w:rsidR="00AD3328" w:rsidRPr="00202D2F">
        <w:rPr>
          <w:rFonts w:ascii="Courier New" w:hAnsi="Courier New" w:cs="Courier New"/>
          <w:b/>
          <w:sz w:val="24"/>
          <w:szCs w:val="24"/>
          <w:lang w:val="it-IT"/>
        </w:rPr>
        <w:t>;}</w:t>
      </w:r>
    </w:p>
    <w:p w14:paraId="715B731F" w14:textId="77777777" w:rsidR="00AD3328" w:rsidRPr="00202D2F" w:rsidRDefault="00AD332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5C5C65CB" w14:textId="77777777" w:rsidR="00AD3328" w:rsidRPr="00202D2F" w:rsidRDefault="00AD3328" w:rsidP="00105F22">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00D642AE"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static void main(String[] args){</w:t>
      </w:r>
    </w:p>
    <w:p w14:paraId="5FBA0E90" w14:textId="72DCB53F" w:rsidR="00AD3328" w:rsidRPr="00202D2F" w:rsidRDefault="000A77BE" w:rsidP="00105F22">
      <w:pPr>
        <w:contextualSpacing/>
        <w:jc w:val="both"/>
        <w:rPr>
          <w:rFonts w:ascii="Courier New" w:hAnsi="Courier New" w:cs="Courier New"/>
          <w:b/>
          <w:color w:val="006600"/>
          <w:sz w:val="24"/>
          <w:szCs w:val="24"/>
          <w:lang w:val="it-IT"/>
        </w:rPr>
      </w:pPr>
      <w:r w:rsidRPr="00B60849">
        <w:rPr>
          <w:rFonts w:ascii="Courier New" w:hAnsi="Courier New" w:cs="Courier New"/>
          <w:b/>
          <w:color w:val="006600"/>
          <w:sz w:val="24"/>
          <w:szCs w:val="24"/>
        </w:rPr>
        <w:t xml:space="preserve">  </w:t>
      </w:r>
      <w:r w:rsidR="00AD3328" w:rsidRPr="00202D2F">
        <w:rPr>
          <w:rFonts w:ascii="Courier New" w:hAnsi="Courier New" w:cs="Courier New"/>
          <w:b/>
          <w:color w:val="006600"/>
          <w:sz w:val="24"/>
          <w:szCs w:val="24"/>
          <w:lang w:val="it-IT"/>
        </w:rPr>
        <w:t>//Una soluzione all</w:t>
      </w:r>
      <w:r w:rsidR="00E20EBD" w:rsidRPr="00202D2F">
        <w:rPr>
          <w:rFonts w:ascii="Courier New" w:hAnsi="Courier New" w:cs="Courier New"/>
          <w:b/>
          <w:color w:val="006600"/>
          <w:sz w:val="24"/>
          <w:szCs w:val="24"/>
          <w:lang w:val="it-IT"/>
        </w:rPr>
        <w:t>'</w:t>
      </w:r>
      <w:r w:rsidR="00AD3328" w:rsidRPr="00202D2F">
        <w:rPr>
          <w:rFonts w:ascii="Courier New" w:hAnsi="Courier New" w:cs="Courier New"/>
          <w:b/>
          <w:color w:val="006600"/>
          <w:sz w:val="24"/>
          <w:szCs w:val="24"/>
          <w:lang w:val="it-IT"/>
        </w:rPr>
        <w:t>indovinello con le tre operazioni consentite</w:t>
      </w:r>
    </w:p>
    <w:p w14:paraId="7FCD80C7" w14:textId="77777777" w:rsidR="00AD3328" w:rsidRPr="00202D2F" w:rsidRDefault="00AD332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 </w:t>
      </w:r>
      <w:r w:rsidR="00D642AE"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Bottiglia b3 = new Bottiglia(3), b5 = new Bottiglia(5);</w:t>
      </w:r>
    </w:p>
    <w:p w14:paraId="09D243AA" w14:textId="77777777" w:rsidR="00AD3328" w:rsidRPr="00202D2F" w:rsidRDefault="00AD332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7E5AFC" w:rsidRPr="00202D2F">
        <w:rPr>
          <w:rFonts w:ascii="Courier New" w:hAnsi="Courier New" w:cs="Courier New"/>
          <w:b/>
          <w:sz w:val="24"/>
          <w:szCs w:val="24"/>
          <w:lang w:val="it-IT"/>
        </w:rPr>
        <w:t xml:space="preserve">                 </w:t>
      </w:r>
      <w:r w:rsidR="000A6FF1"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descrizione(</w:t>
      </w:r>
      <w:r w:rsidRPr="00202D2F">
        <w:rPr>
          <w:rFonts w:ascii="Courier New" w:hAnsi="Courier New" w:cs="Courier New"/>
          <w:b/>
          <w:color w:val="C00000"/>
          <w:sz w:val="24"/>
          <w:szCs w:val="24"/>
          <w:lang w:val="it-IT"/>
        </w:rPr>
        <w:t>"Inizio"</w:t>
      </w:r>
      <w:r w:rsidRPr="00202D2F">
        <w:rPr>
          <w:rFonts w:ascii="Courier New" w:hAnsi="Courier New" w:cs="Courier New"/>
          <w:b/>
          <w:sz w:val="24"/>
          <w:szCs w:val="24"/>
          <w:lang w:val="it-IT"/>
        </w:rPr>
        <w:t>,</w:t>
      </w:r>
      <w:r w:rsidR="007E5AFC"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b3,b5);</w:t>
      </w:r>
    </w:p>
    <w:p w14:paraId="627A7D7D" w14:textId="77777777" w:rsidR="00AD3328" w:rsidRPr="00202D2F" w:rsidRDefault="00AD332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642AE"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riempi(b5); </w:t>
      </w:r>
      <w:r w:rsidR="007E5AFC"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descrizione(</w:t>
      </w:r>
      <w:r w:rsidRPr="00202D2F">
        <w:rPr>
          <w:rFonts w:ascii="Courier New" w:hAnsi="Courier New" w:cs="Courier New"/>
          <w:b/>
          <w:color w:val="C00000"/>
          <w:sz w:val="24"/>
          <w:szCs w:val="24"/>
          <w:lang w:val="it-IT"/>
        </w:rPr>
        <w:t>"Riempio b5"</w:t>
      </w:r>
      <w:r w:rsidRPr="00202D2F">
        <w:rPr>
          <w:rFonts w:ascii="Courier New" w:hAnsi="Courier New" w:cs="Courier New"/>
          <w:b/>
          <w:sz w:val="24"/>
          <w:szCs w:val="24"/>
          <w:lang w:val="it-IT"/>
        </w:rPr>
        <w:t>,</w:t>
      </w:r>
      <w:r w:rsidR="007E5AFC"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b3,b5);</w:t>
      </w:r>
    </w:p>
    <w:p w14:paraId="102D0F1C" w14:textId="77777777" w:rsidR="00AD3328" w:rsidRPr="00202D2F" w:rsidRDefault="00AD332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642AE"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travasa(b5, b3); descrizione(</w:t>
      </w:r>
      <w:r w:rsidRPr="00202D2F">
        <w:rPr>
          <w:rFonts w:ascii="Courier New" w:hAnsi="Courier New" w:cs="Courier New"/>
          <w:b/>
          <w:color w:val="C00000"/>
          <w:sz w:val="24"/>
          <w:szCs w:val="24"/>
          <w:lang w:val="it-IT"/>
        </w:rPr>
        <w:t>"Travaso b5 su b3"</w:t>
      </w:r>
      <w:r w:rsidRPr="00202D2F">
        <w:rPr>
          <w:rFonts w:ascii="Courier New" w:hAnsi="Courier New" w:cs="Courier New"/>
          <w:b/>
          <w:sz w:val="24"/>
          <w:szCs w:val="24"/>
          <w:lang w:val="it-IT"/>
        </w:rPr>
        <w:t>,b3,b5);</w:t>
      </w:r>
    </w:p>
    <w:p w14:paraId="2BA971D3" w14:textId="77777777" w:rsidR="00AD3328" w:rsidRPr="00202D2F" w:rsidRDefault="00AD332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642AE"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svuota(b3); </w:t>
      </w:r>
      <w:r w:rsidR="007E5AFC"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descrizione(</w:t>
      </w:r>
      <w:r w:rsidRPr="00202D2F">
        <w:rPr>
          <w:rFonts w:ascii="Courier New" w:hAnsi="Courier New" w:cs="Courier New"/>
          <w:b/>
          <w:color w:val="C00000"/>
          <w:sz w:val="24"/>
          <w:szCs w:val="24"/>
          <w:lang w:val="it-IT"/>
        </w:rPr>
        <w:t>"Svuoto b3"</w:t>
      </w:r>
      <w:r w:rsidRPr="00202D2F">
        <w:rPr>
          <w:rFonts w:ascii="Courier New" w:hAnsi="Courier New" w:cs="Courier New"/>
          <w:b/>
          <w:sz w:val="24"/>
          <w:szCs w:val="24"/>
          <w:lang w:val="it-IT"/>
        </w:rPr>
        <w:t>,</w:t>
      </w:r>
      <w:r w:rsidR="007E5AFC"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b3,b5);</w:t>
      </w:r>
    </w:p>
    <w:p w14:paraId="1E807E87" w14:textId="77777777" w:rsidR="00AD3328" w:rsidRPr="00202D2F" w:rsidRDefault="00AD332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642AE"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travasa(b5, b3); descrizione(</w:t>
      </w:r>
      <w:r w:rsidRPr="00202D2F">
        <w:rPr>
          <w:rFonts w:ascii="Courier New" w:hAnsi="Courier New" w:cs="Courier New"/>
          <w:b/>
          <w:color w:val="C00000"/>
          <w:sz w:val="24"/>
          <w:szCs w:val="24"/>
          <w:lang w:val="it-IT"/>
        </w:rPr>
        <w:t>"Travaso b5 su b3"</w:t>
      </w:r>
      <w:r w:rsidRPr="00202D2F">
        <w:rPr>
          <w:rFonts w:ascii="Courier New" w:hAnsi="Courier New" w:cs="Courier New"/>
          <w:b/>
          <w:sz w:val="24"/>
          <w:szCs w:val="24"/>
          <w:lang w:val="it-IT"/>
        </w:rPr>
        <w:t>,b3,b5);</w:t>
      </w:r>
    </w:p>
    <w:p w14:paraId="4282B079" w14:textId="77777777" w:rsidR="00AD3328" w:rsidRPr="00202D2F" w:rsidRDefault="00AD332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642AE"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riempi(b5); </w:t>
      </w:r>
      <w:r w:rsidR="007E5AFC"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descrizione(</w:t>
      </w:r>
      <w:r w:rsidRPr="00202D2F">
        <w:rPr>
          <w:rFonts w:ascii="Courier New" w:hAnsi="Courier New" w:cs="Courier New"/>
          <w:b/>
          <w:color w:val="C00000"/>
          <w:sz w:val="24"/>
          <w:szCs w:val="24"/>
          <w:lang w:val="it-IT"/>
        </w:rPr>
        <w:t>"Riempio b5"</w:t>
      </w:r>
      <w:r w:rsidRPr="00202D2F">
        <w:rPr>
          <w:rFonts w:ascii="Courier New" w:hAnsi="Courier New" w:cs="Courier New"/>
          <w:b/>
          <w:sz w:val="24"/>
          <w:szCs w:val="24"/>
          <w:lang w:val="it-IT"/>
        </w:rPr>
        <w:t>,</w:t>
      </w:r>
      <w:r w:rsidR="007E5AFC"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b3,b5);</w:t>
      </w:r>
    </w:p>
    <w:p w14:paraId="38694088" w14:textId="77777777" w:rsidR="000A77BE" w:rsidRPr="00202D2F" w:rsidRDefault="00AD3328" w:rsidP="00557C6C">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642AE"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travasa(b5, b3); descrizione(</w:t>
      </w:r>
      <w:r w:rsidRPr="00202D2F">
        <w:rPr>
          <w:rFonts w:ascii="Courier New" w:hAnsi="Courier New" w:cs="Courier New"/>
          <w:b/>
          <w:color w:val="C00000"/>
          <w:sz w:val="24"/>
          <w:szCs w:val="24"/>
          <w:lang w:val="it-IT"/>
        </w:rPr>
        <w:t>"Travaso b5 su b3"</w:t>
      </w:r>
      <w:r w:rsidRPr="00202D2F">
        <w:rPr>
          <w:rFonts w:ascii="Courier New" w:hAnsi="Courier New" w:cs="Courier New"/>
          <w:b/>
          <w:sz w:val="24"/>
          <w:szCs w:val="24"/>
          <w:lang w:val="it-IT"/>
        </w:rPr>
        <w:t>,b3,b5);</w:t>
      </w:r>
    </w:p>
    <w:p w14:paraId="54B8B62F" w14:textId="77777777" w:rsidR="000A77BE" w:rsidRPr="00202D2F" w:rsidRDefault="000A77BE" w:rsidP="00557C6C">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D3328" w:rsidRPr="00202D2F">
        <w:rPr>
          <w:rFonts w:ascii="Courier New" w:hAnsi="Courier New" w:cs="Courier New"/>
          <w:b/>
          <w:sz w:val="24"/>
          <w:szCs w:val="24"/>
          <w:lang w:val="it-IT"/>
        </w:rPr>
        <w:t>}</w:t>
      </w:r>
    </w:p>
    <w:p w14:paraId="2AB8EAF9" w14:textId="4986D57B" w:rsidR="009F6DA9" w:rsidRPr="00202D2F" w:rsidRDefault="00AD3328" w:rsidP="00557C6C">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131B2435" w14:textId="77777777" w:rsidR="005252E6" w:rsidRPr="00202D2F" w:rsidRDefault="005252E6" w:rsidP="00557C6C">
      <w:pPr>
        <w:contextualSpacing/>
        <w:jc w:val="both"/>
        <w:rPr>
          <w:rFonts w:ascii="Courier New" w:hAnsi="Courier New" w:cs="Courier New"/>
          <w:b/>
          <w:sz w:val="24"/>
          <w:szCs w:val="24"/>
          <w:lang w:val="it-IT"/>
        </w:rPr>
      </w:pPr>
    </w:p>
    <w:p w14:paraId="1348BF40" w14:textId="77777777" w:rsidR="00C66551" w:rsidRPr="00202D2F" w:rsidRDefault="00C66551" w:rsidP="00C66551">
      <w:pPr>
        <w:contextualSpacing/>
        <w:jc w:val="center"/>
        <w:rPr>
          <w:rFonts w:ascii="Courier New" w:hAnsi="Courier New" w:cs="Courier New"/>
          <w:b/>
          <w:sz w:val="28"/>
          <w:szCs w:val="28"/>
          <w:lang w:val="it-IT"/>
        </w:rPr>
      </w:pPr>
      <w:r w:rsidRPr="00202D2F">
        <w:rPr>
          <w:rFonts w:ascii="Courier New" w:hAnsi="Courier New" w:cs="Courier New"/>
          <w:noProof/>
          <w:lang w:val="it-IT" w:eastAsia="it-IT"/>
        </w:rPr>
        <w:drawing>
          <wp:inline distT="0" distB="0" distL="0" distR="0" wp14:anchorId="78F3BED5" wp14:editId="7D738AFA">
            <wp:extent cx="2292096" cy="1718242"/>
            <wp:effectExtent l="0" t="0" r="0" b="0"/>
            <wp:docPr id="231427" name="Immagine 231427" title="Immagine ornamentale: Water Jug R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isultati immagini per Die Hard The Water Jug Riddl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92318" cy="1718408"/>
                    </a:xfrm>
                    <a:prstGeom prst="rect">
                      <a:avLst/>
                    </a:prstGeom>
                    <a:noFill/>
                    <a:ln>
                      <a:noFill/>
                    </a:ln>
                  </pic:spPr>
                </pic:pic>
              </a:graphicData>
            </a:graphic>
          </wp:inline>
        </w:drawing>
      </w:r>
    </w:p>
    <w:p w14:paraId="68DDC45A" w14:textId="0045F935" w:rsidR="00C66551" w:rsidRPr="00202D2F" w:rsidRDefault="00AC79C6" w:rsidP="00C66551">
      <w:pPr>
        <w:contextualSpacing/>
        <w:jc w:val="center"/>
        <w:rPr>
          <w:rFonts w:ascii="Courier New" w:hAnsi="Courier New" w:cs="Courier New"/>
          <w:b/>
          <w:sz w:val="20"/>
          <w:szCs w:val="20"/>
          <w:lang w:val="it-IT"/>
        </w:rPr>
      </w:pPr>
      <w:r w:rsidRPr="00202D2F">
        <w:rPr>
          <w:rFonts w:ascii="Courier New" w:hAnsi="Courier New" w:cs="Courier New"/>
          <w:b/>
          <w:sz w:val="20"/>
          <w:szCs w:val="20"/>
          <w:lang w:val="it-IT"/>
        </w:rPr>
        <w:t>Un’immagine del “</w:t>
      </w:r>
      <w:r w:rsidR="00C66551" w:rsidRPr="00202D2F">
        <w:rPr>
          <w:rFonts w:ascii="Courier New" w:hAnsi="Courier New" w:cs="Courier New"/>
          <w:b/>
          <w:sz w:val="20"/>
          <w:szCs w:val="20"/>
          <w:lang w:val="it-IT"/>
        </w:rPr>
        <w:t>Water Jug Riddle</w:t>
      </w:r>
      <w:r w:rsidRPr="00202D2F">
        <w:rPr>
          <w:rFonts w:ascii="Courier New" w:hAnsi="Courier New" w:cs="Courier New"/>
          <w:b/>
          <w:sz w:val="20"/>
          <w:szCs w:val="20"/>
          <w:lang w:val="it-IT"/>
        </w:rPr>
        <w:t>”</w:t>
      </w:r>
    </w:p>
    <w:p w14:paraId="1EC2A330" w14:textId="7DCFA7BF" w:rsidR="00C66551" w:rsidRPr="00202D2F" w:rsidRDefault="00C66551" w:rsidP="00A047A3">
      <w:pPr>
        <w:contextualSpacing/>
        <w:rPr>
          <w:rFonts w:ascii="Courier New" w:hAnsi="Courier New" w:cs="Courier New"/>
          <w:b/>
          <w:sz w:val="28"/>
          <w:szCs w:val="28"/>
          <w:lang w:val="it-IT"/>
        </w:rPr>
      </w:pPr>
    </w:p>
    <w:p w14:paraId="22633FE0" w14:textId="77777777" w:rsidR="000A77BE" w:rsidRPr="00202D2F" w:rsidRDefault="000A77BE" w:rsidP="00A047A3">
      <w:pPr>
        <w:contextualSpacing/>
        <w:rPr>
          <w:rFonts w:ascii="Courier New" w:hAnsi="Courier New" w:cs="Courier New"/>
          <w:b/>
          <w:sz w:val="28"/>
          <w:szCs w:val="28"/>
          <w:lang w:val="it-IT"/>
        </w:rPr>
      </w:pPr>
    </w:p>
    <w:p w14:paraId="2BFB30E5" w14:textId="0856C72A" w:rsidR="00803B09" w:rsidRPr="00202D2F" w:rsidRDefault="007013EB" w:rsidP="00803B09">
      <w:pPr>
        <w:contextualSpacing/>
        <w:jc w:val="both"/>
        <w:rPr>
          <w:rFonts w:ascii="Courier New" w:hAnsi="Courier New" w:cs="Courier New"/>
          <w:sz w:val="24"/>
          <w:szCs w:val="24"/>
          <w:lang w:val="it-IT"/>
        </w:rPr>
      </w:pPr>
      <w:r w:rsidRPr="00202D2F">
        <w:rPr>
          <w:rFonts w:ascii="Courier New" w:hAnsi="Courier New" w:cs="Courier New"/>
          <w:b/>
          <w:sz w:val="28"/>
          <w:szCs w:val="28"/>
          <w:lang w:val="it-IT"/>
        </w:rPr>
        <w:t xml:space="preserve"> </w:t>
      </w:r>
      <w:bookmarkStart w:id="137" w:name="_Toc75364054"/>
      <w:bookmarkStart w:id="138" w:name="_Toc126058363"/>
      <w:r w:rsidRPr="00514A43">
        <w:rPr>
          <w:rStyle w:val="Heading2Char"/>
          <w:sz w:val="28"/>
          <w:szCs w:val="28"/>
          <w:lang w:val="it-IT"/>
        </w:rPr>
        <w:t xml:space="preserve">Lezione 05. Parte 2. </w:t>
      </w:r>
      <w:r w:rsidR="0067678A" w:rsidRPr="00514A43">
        <w:rPr>
          <w:rStyle w:val="Heading2Char"/>
          <w:sz w:val="28"/>
          <w:szCs w:val="28"/>
          <w:lang w:val="it-IT"/>
        </w:rPr>
        <w:t>Un esempio di incapsulamento di dati: la classe Frazione.</w:t>
      </w:r>
      <w:bookmarkEnd w:id="137"/>
      <w:bookmarkEnd w:id="138"/>
      <w:r w:rsidR="0035221A" w:rsidRPr="0002448F">
        <w:rPr>
          <w:rFonts w:ascii="Courier New" w:hAnsi="Courier New" w:cs="Courier New"/>
          <w:i/>
          <w:sz w:val="28"/>
          <w:szCs w:val="28"/>
          <w:lang w:val="it-IT"/>
        </w:rPr>
        <w:t xml:space="preserve"> </w:t>
      </w:r>
      <w:r w:rsidR="0035221A" w:rsidRPr="00202D2F">
        <w:rPr>
          <w:rFonts w:ascii="Courier New" w:hAnsi="Courier New" w:cs="Courier New"/>
          <w:i/>
          <w:sz w:val="24"/>
          <w:szCs w:val="24"/>
          <w:lang w:val="it-IT"/>
        </w:rPr>
        <w:t>(40 minuti).</w:t>
      </w:r>
      <w:r w:rsidR="0035221A" w:rsidRPr="00202D2F">
        <w:rPr>
          <w:rFonts w:ascii="Courier New" w:hAnsi="Courier New" w:cs="Courier New"/>
          <w:b/>
          <w:sz w:val="24"/>
          <w:szCs w:val="24"/>
          <w:lang w:val="it-IT"/>
        </w:rPr>
        <w:t xml:space="preserve"> </w:t>
      </w:r>
      <w:r w:rsidR="00803B09" w:rsidRPr="00202D2F">
        <w:rPr>
          <w:rFonts w:ascii="Courier New" w:hAnsi="Courier New" w:cs="Courier New"/>
          <w:sz w:val="24"/>
          <w:szCs w:val="24"/>
          <w:lang w:val="it-IT"/>
        </w:rPr>
        <w:t>Riprendiamo l</w:t>
      </w:r>
      <w:r w:rsidR="00E20EBD" w:rsidRPr="00202D2F">
        <w:rPr>
          <w:rFonts w:ascii="Courier New" w:hAnsi="Courier New" w:cs="Courier New"/>
          <w:sz w:val="24"/>
          <w:szCs w:val="24"/>
          <w:lang w:val="it-IT"/>
        </w:rPr>
        <w:t>’</w:t>
      </w:r>
      <w:r w:rsidR="00803B09" w:rsidRPr="00202D2F">
        <w:rPr>
          <w:rFonts w:ascii="Courier New" w:hAnsi="Courier New" w:cs="Courier New"/>
          <w:sz w:val="24"/>
          <w:szCs w:val="24"/>
          <w:lang w:val="it-IT"/>
        </w:rPr>
        <w:t xml:space="preserve">argomento di incapsulamento dei dati, e definiamo una classe </w:t>
      </w:r>
      <w:r w:rsidR="00803B09" w:rsidRPr="00202D2F">
        <w:rPr>
          <w:rFonts w:ascii="Courier New" w:hAnsi="Courier New" w:cs="Courier New"/>
          <w:b/>
          <w:sz w:val="24"/>
          <w:szCs w:val="24"/>
          <w:lang w:val="it-IT"/>
        </w:rPr>
        <w:t>Frazione</w:t>
      </w:r>
      <w:r w:rsidR="00803B09" w:rsidRPr="00202D2F">
        <w:rPr>
          <w:rFonts w:ascii="Courier New" w:hAnsi="Courier New" w:cs="Courier New"/>
          <w:sz w:val="24"/>
          <w:szCs w:val="24"/>
          <w:lang w:val="it-IT"/>
        </w:rPr>
        <w:t xml:space="preserve"> per rappresentare le frazioni intere e le operazioni su di esse. </w:t>
      </w:r>
      <w:r w:rsidR="00CB4DF2" w:rsidRPr="00202D2F">
        <w:rPr>
          <w:rFonts w:ascii="Courier New" w:hAnsi="Courier New" w:cs="Courier New"/>
          <w:sz w:val="24"/>
          <w:szCs w:val="24"/>
          <w:lang w:val="it-IT"/>
        </w:rPr>
        <w:t xml:space="preserve">I calcoli su frazioni tendono a produrre numeratori e denominatori </w:t>
      </w:r>
      <w:r w:rsidR="00CB4DF2" w:rsidRPr="00202D2F">
        <w:rPr>
          <w:rFonts w:ascii="Courier New" w:hAnsi="Courier New" w:cs="Courier New"/>
          <w:b/>
          <w:i/>
          <w:sz w:val="24"/>
          <w:szCs w:val="24"/>
          <w:lang w:val="it-IT"/>
        </w:rPr>
        <w:t>molto grandi</w:t>
      </w:r>
      <w:r w:rsidR="00CB4DF2" w:rsidRPr="00202D2F">
        <w:rPr>
          <w:rFonts w:ascii="Courier New" w:hAnsi="Courier New" w:cs="Courier New"/>
          <w:sz w:val="24"/>
          <w:szCs w:val="24"/>
          <w:lang w:val="it-IT"/>
        </w:rPr>
        <w:t>: per evitarlo, nella nostra classe</w:t>
      </w:r>
      <w:r w:rsidR="00803B09" w:rsidRPr="00202D2F">
        <w:rPr>
          <w:rFonts w:ascii="Courier New" w:hAnsi="Courier New" w:cs="Courier New"/>
          <w:sz w:val="24"/>
          <w:szCs w:val="24"/>
          <w:lang w:val="it-IT"/>
        </w:rPr>
        <w:t xml:space="preserve"> una frazione viene se</w:t>
      </w:r>
      <w:r w:rsidR="00CB4DF2" w:rsidRPr="00202D2F">
        <w:rPr>
          <w:rFonts w:ascii="Courier New" w:hAnsi="Courier New" w:cs="Courier New"/>
          <w:sz w:val="24"/>
          <w:szCs w:val="24"/>
          <w:lang w:val="it-IT"/>
        </w:rPr>
        <w:t xml:space="preserve">mpre </w:t>
      </w:r>
      <w:r w:rsidR="00CB4DF2" w:rsidRPr="00202D2F">
        <w:rPr>
          <w:rFonts w:ascii="Courier New" w:hAnsi="Courier New" w:cs="Courier New"/>
          <w:b/>
          <w:i/>
          <w:sz w:val="24"/>
          <w:szCs w:val="24"/>
          <w:lang w:val="it-IT"/>
        </w:rPr>
        <w:t>ridotta ai minimi termini</w:t>
      </w:r>
      <w:r w:rsidR="00CB4DF2" w:rsidRPr="00202D2F">
        <w:rPr>
          <w:rFonts w:ascii="Courier New" w:hAnsi="Courier New" w:cs="Courier New"/>
          <w:sz w:val="24"/>
          <w:szCs w:val="24"/>
          <w:lang w:val="it-IT"/>
        </w:rPr>
        <w:t xml:space="preserve">. Per semplicità di rappresentazione, useremo solo frazioni </w:t>
      </w:r>
      <w:r w:rsidR="00CB4DF2" w:rsidRPr="00202D2F">
        <w:rPr>
          <w:rFonts w:ascii="Courier New" w:hAnsi="Courier New" w:cs="Courier New"/>
          <w:b/>
          <w:i/>
          <w:sz w:val="24"/>
          <w:szCs w:val="24"/>
          <w:lang w:val="it-IT"/>
        </w:rPr>
        <w:t>con denominatore positivo</w:t>
      </w:r>
      <w:r w:rsidR="00CB4DF2" w:rsidRPr="00202D2F">
        <w:rPr>
          <w:rFonts w:ascii="Courier New" w:hAnsi="Courier New" w:cs="Courier New"/>
          <w:sz w:val="24"/>
          <w:szCs w:val="24"/>
          <w:lang w:val="it-IT"/>
        </w:rPr>
        <w:t>.</w:t>
      </w:r>
      <w:r w:rsidR="00803B09" w:rsidRPr="00202D2F">
        <w:rPr>
          <w:rFonts w:ascii="Courier New" w:hAnsi="Courier New" w:cs="Courier New"/>
          <w:sz w:val="24"/>
          <w:szCs w:val="24"/>
          <w:lang w:val="it-IT"/>
        </w:rPr>
        <w:t xml:space="preserve"> </w:t>
      </w:r>
      <w:r w:rsidR="00A46640" w:rsidRPr="00202D2F">
        <w:rPr>
          <w:rFonts w:ascii="Courier New" w:hAnsi="Courier New" w:cs="Courier New"/>
          <w:sz w:val="24"/>
          <w:szCs w:val="24"/>
          <w:lang w:val="it-IT"/>
        </w:rPr>
        <w:t>Per</w:t>
      </w:r>
      <w:r w:rsidR="00803B09" w:rsidRPr="00202D2F">
        <w:rPr>
          <w:rFonts w:ascii="Courier New" w:hAnsi="Courier New" w:cs="Courier New"/>
          <w:sz w:val="24"/>
          <w:szCs w:val="24"/>
          <w:lang w:val="it-IT"/>
        </w:rPr>
        <w:t xml:space="preserve"> evitare che chi usa la classe </w:t>
      </w:r>
      <w:r w:rsidR="00A46640" w:rsidRPr="00202D2F">
        <w:rPr>
          <w:rFonts w:ascii="Courier New" w:hAnsi="Courier New" w:cs="Courier New"/>
          <w:sz w:val="24"/>
          <w:szCs w:val="24"/>
          <w:lang w:val="it-IT"/>
        </w:rPr>
        <w:t>si dimentichi di questa regola</w:t>
      </w:r>
      <w:r w:rsidR="00CB4DF2" w:rsidRPr="00202D2F">
        <w:rPr>
          <w:rFonts w:ascii="Courier New" w:hAnsi="Courier New" w:cs="Courier New"/>
          <w:sz w:val="24"/>
          <w:szCs w:val="24"/>
          <w:lang w:val="it-IT"/>
        </w:rPr>
        <w:t>,</w:t>
      </w:r>
      <w:r w:rsidR="00803B09" w:rsidRPr="00202D2F">
        <w:rPr>
          <w:rFonts w:ascii="Courier New" w:hAnsi="Courier New" w:cs="Courier New"/>
          <w:sz w:val="24"/>
          <w:szCs w:val="24"/>
          <w:lang w:val="it-IT"/>
        </w:rPr>
        <w:t xml:space="preserve"> rendiamo privati gli attributi numeratore e denominatore. </w:t>
      </w:r>
      <w:r w:rsidR="00A46640" w:rsidRPr="00202D2F">
        <w:rPr>
          <w:rFonts w:ascii="Courier New" w:hAnsi="Courier New" w:cs="Courier New"/>
          <w:sz w:val="24"/>
          <w:szCs w:val="24"/>
          <w:lang w:val="it-IT"/>
        </w:rPr>
        <w:t>N</w:t>
      </w:r>
      <w:r w:rsidR="00803B09" w:rsidRPr="00202D2F">
        <w:rPr>
          <w:rFonts w:ascii="Courier New" w:hAnsi="Courier New" w:cs="Courier New"/>
          <w:sz w:val="24"/>
          <w:szCs w:val="24"/>
          <w:lang w:val="it-IT"/>
        </w:rPr>
        <w:t xml:space="preserve">on inseriamo metodi </w:t>
      </w:r>
      <w:r w:rsidR="00A46640" w:rsidRPr="00202D2F">
        <w:rPr>
          <w:rFonts w:ascii="Courier New" w:hAnsi="Courier New" w:cs="Courier New"/>
          <w:sz w:val="24"/>
          <w:szCs w:val="24"/>
          <w:lang w:val="it-IT"/>
        </w:rPr>
        <w:t xml:space="preserve">get, perché possono causare confusione: numeratore e denominatore </w:t>
      </w:r>
      <w:r w:rsidR="00A127AC" w:rsidRPr="00202D2F">
        <w:rPr>
          <w:rFonts w:ascii="Courier New" w:hAnsi="Courier New" w:cs="Courier New"/>
          <w:sz w:val="24"/>
          <w:szCs w:val="24"/>
          <w:lang w:val="it-IT"/>
        </w:rPr>
        <w:t xml:space="preserve">di una frazione </w:t>
      </w:r>
      <w:r w:rsidR="00A46640" w:rsidRPr="00202D2F">
        <w:rPr>
          <w:rFonts w:ascii="Courier New" w:hAnsi="Courier New" w:cs="Courier New"/>
          <w:sz w:val="24"/>
          <w:szCs w:val="24"/>
          <w:lang w:val="it-IT"/>
        </w:rPr>
        <w:t xml:space="preserve">possono essere diversi dai valori che </w:t>
      </w:r>
      <w:r w:rsidR="006F6DC0" w:rsidRPr="00202D2F">
        <w:rPr>
          <w:rFonts w:ascii="Courier New" w:hAnsi="Courier New" w:cs="Courier New"/>
          <w:sz w:val="24"/>
          <w:szCs w:val="24"/>
          <w:lang w:val="it-IT"/>
        </w:rPr>
        <w:t>abbiamo assegnato</w:t>
      </w:r>
      <w:r w:rsidR="00A46640" w:rsidRPr="00202D2F">
        <w:rPr>
          <w:rFonts w:ascii="Courier New" w:hAnsi="Courier New" w:cs="Courier New"/>
          <w:sz w:val="24"/>
          <w:szCs w:val="24"/>
          <w:lang w:val="it-IT"/>
        </w:rPr>
        <w:t>. Inseriamo un metodo</w:t>
      </w:r>
      <w:r w:rsidR="00803B09" w:rsidRPr="00202D2F">
        <w:rPr>
          <w:rFonts w:ascii="Courier New" w:hAnsi="Courier New" w:cs="Courier New"/>
          <w:sz w:val="24"/>
          <w:szCs w:val="24"/>
          <w:lang w:val="it-IT"/>
        </w:rPr>
        <w:t xml:space="preserve"> set</w:t>
      </w:r>
      <w:r w:rsidR="00A46640" w:rsidRPr="00202D2F">
        <w:rPr>
          <w:rFonts w:ascii="Courier New" w:hAnsi="Courier New" w:cs="Courier New"/>
          <w:sz w:val="24"/>
          <w:szCs w:val="24"/>
          <w:lang w:val="it-IT"/>
        </w:rPr>
        <w:t xml:space="preserve"> che assegna </w:t>
      </w:r>
      <w:r w:rsidR="00A46640" w:rsidRPr="00202D2F">
        <w:rPr>
          <w:rFonts w:ascii="Courier New" w:hAnsi="Courier New" w:cs="Courier New"/>
          <w:b/>
          <w:i/>
          <w:sz w:val="24"/>
          <w:szCs w:val="24"/>
          <w:lang w:val="it-IT"/>
        </w:rPr>
        <w:t>contemporaneamente</w:t>
      </w:r>
      <w:r w:rsidR="00A46640" w:rsidRPr="00202D2F">
        <w:rPr>
          <w:rFonts w:ascii="Courier New" w:hAnsi="Courier New" w:cs="Courier New"/>
          <w:sz w:val="24"/>
          <w:szCs w:val="24"/>
          <w:lang w:val="it-IT"/>
        </w:rPr>
        <w:t xml:space="preserve"> numeratore e denominatore, lasciando </w:t>
      </w:r>
      <w:r w:rsidR="009B2B92" w:rsidRPr="00202D2F">
        <w:rPr>
          <w:rFonts w:ascii="Courier New" w:hAnsi="Courier New" w:cs="Courier New"/>
          <w:sz w:val="24"/>
          <w:szCs w:val="24"/>
          <w:lang w:val="it-IT"/>
        </w:rPr>
        <w:t xml:space="preserve">alla classe </w:t>
      </w:r>
      <w:r w:rsidR="00A127AC" w:rsidRPr="00202D2F">
        <w:rPr>
          <w:rFonts w:ascii="Courier New" w:hAnsi="Courier New" w:cs="Courier New"/>
          <w:sz w:val="24"/>
          <w:szCs w:val="24"/>
          <w:lang w:val="it-IT"/>
        </w:rPr>
        <w:t>il compito di semplificare la</w:t>
      </w:r>
      <w:r w:rsidR="00A46640" w:rsidRPr="00202D2F">
        <w:rPr>
          <w:rFonts w:ascii="Courier New" w:hAnsi="Courier New" w:cs="Courier New"/>
          <w:sz w:val="24"/>
          <w:szCs w:val="24"/>
          <w:lang w:val="it-IT"/>
        </w:rPr>
        <w:t xml:space="preserve"> frazione</w:t>
      </w:r>
      <w:r w:rsidR="00803B09" w:rsidRPr="00202D2F">
        <w:rPr>
          <w:rFonts w:ascii="Courier New" w:hAnsi="Courier New" w:cs="Courier New"/>
          <w:sz w:val="24"/>
          <w:szCs w:val="24"/>
          <w:lang w:val="it-IT"/>
        </w:rPr>
        <w:t xml:space="preserve">. </w:t>
      </w:r>
    </w:p>
    <w:p w14:paraId="5E8F8D78" w14:textId="77777777" w:rsidR="00803B09" w:rsidRPr="00202D2F" w:rsidRDefault="00803B09" w:rsidP="00803B09">
      <w:pPr>
        <w:contextualSpacing/>
        <w:jc w:val="both"/>
        <w:rPr>
          <w:rFonts w:ascii="Courier New" w:hAnsi="Courier New" w:cs="Courier New"/>
          <w:sz w:val="24"/>
          <w:szCs w:val="24"/>
          <w:lang w:val="it-IT"/>
        </w:rPr>
      </w:pPr>
    </w:p>
    <w:p w14:paraId="44330AFC" w14:textId="77777777" w:rsidR="00932B5B" w:rsidRPr="00202D2F" w:rsidRDefault="00803B09" w:rsidP="00803B09">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Una frazione viene definita come una espressione (num/den)</w:t>
      </w:r>
      <w:r w:rsidR="00531D1D" w:rsidRPr="00202D2F">
        <w:rPr>
          <w:rFonts w:ascii="Courier New" w:hAnsi="Courier New" w:cs="Courier New"/>
          <w:sz w:val="24"/>
          <w:szCs w:val="24"/>
          <w:lang w:val="it-IT"/>
        </w:rPr>
        <w:t xml:space="preserve"> con den&gt;0</w:t>
      </w:r>
      <w:r w:rsidRPr="00202D2F">
        <w:rPr>
          <w:rFonts w:ascii="Courier New" w:hAnsi="Courier New" w:cs="Courier New"/>
          <w:sz w:val="24"/>
          <w:szCs w:val="24"/>
          <w:lang w:val="it-IT"/>
        </w:rPr>
        <w:t xml:space="preserve">. Per ridurre </w:t>
      </w:r>
      <w:r w:rsidR="00531D1D" w:rsidRPr="00202D2F">
        <w:rPr>
          <w:rFonts w:ascii="Courier New" w:hAnsi="Courier New" w:cs="Courier New"/>
          <w:sz w:val="24"/>
          <w:szCs w:val="24"/>
          <w:lang w:val="it-IT"/>
        </w:rPr>
        <w:t xml:space="preserve">una frazione </w:t>
      </w:r>
      <w:r w:rsidRPr="00202D2F">
        <w:rPr>
          <w:rFonts w:ascii="Courier New" w:hAnsi="Courier New" w:cs="Courier New"/>
          <w:sz w:val="24"/>
          <w:szCs w:val="24"/>
          <w:lang w:val="it-IT"/>
        </w:rPr>
        <w:t>ai minimi termini dividiamo numeratore e denominatore per MCD(num,den): dunque 6/4 diventa 3/2. Cambiamo segno a entrambi se il numeratore è negativo: 1/(-2) diventa (-1)/2.</w:t>
      </w:r>
      <w:r w:rsidR="00531D1D" w:rsidRPr="00202D2F">
        <w:rPr>
          <w:rFonts w:ascii="Courier New" w:hAnsi="Courier New" w:cs="Courier New"/>
          <w:sz w:val="24"/>
          <w:szCs w:val="24"/>
          <w:lang w:val="it-IT"/>
        </w:rPr>
        <w:t xml:space="preserve"> </w:t>
      </w:r>
      <w:r w:rsidR="00531D1D" w:rsidRPr="00202D2F">
        <w:rPr>
          <w:rFonts w:ascii="Courier New" w:hAnsi="Courier New" w:cs="Courier New"/>
          <w:sz w:val="24"/>
          <w:szCs w:val="24"/>
          <w:lang w:val="it-IT"/>
        </w:rPr>
        <w:lastRenderedPageBreak/>
        <w:t xml:space="preserve">Calcoliamo somma e prodotto con le formule </w:t>
      </w:r>
      <w:r w:rsidR="00531D1D" w:rsidRPr="00202D2F">
        <w:rPr>
          <w:rFonts w:ascii="Courier New" w:hAnsi="Courier New" w:cs="Courier New"/>
          <w:b/>
          <w:i/>
          <w:sz w:val="24"/>
          <w:szCs w:val="24"/>
          <w:lang w:val="it-IT"/>
        </w:rPr>
        <w:t>(a/b + c/d) = (ad + bc)/bd</w:t>
      </w:r>
      <w:r w:rsidR="00531D1D" w:rsidRPr="00202D2F">
        <w:rPr>
          <w:rFonts w:ascii="Courier New" w:hAnsi="Courier New" w:cs="Courier New"/>
          <w:sz w:val="24"/>
          <w:szCs w:val="24"/>
          <w:lang w:val="it-IT"/>
        </w:rPr>
        <w:t xml:space="preserve"> e </w:t>
      </w:r>
      <w:r w:rsidR="00531D1D" w:rsidRPr="00202D2F">
        <w:rPr>
          <w:rFonts w:ascii="Courier New" w:hAnsi="Courier New" w:cs="Courier New"/>
          <w:b/>
          <w:i/>
          <w:sz w:val="24"/>
          <w:szCs w:val="24"/>
          <w:lang w:val="it-IT"/>
        </w:rPr>
        <w:t>(a/b)(c/d)=(ac)/(b</w:t>
      </w:r>
      <w:r w:rsidR="00EE13CB" w:rsidRPr="00202D2F">
        <w:rPr>
          <w:rFonts w:ascii="Courier New" w:hAnsi="Courier New" w:cs="Courier New"/>
          <w:b/>
          <w:i/>
          <w:sz w:val="24"/>
          <w:szCs w:val="24"/>
          <w:lang w:val="it-IT"/>
        </w:rPr>
        <w:t>d</w:t>
      </w:r>
      <w:r w:rsidR="00531D1D" w:rsidRPr="00202D2F">
        <w:rPr>
          <w:rFonts w:ascii="Courier New" w:hAnsi="Courier New" w:cs="Courier New"/>
          <w:b/>
          <w:i/>
          <w:sz w:val="24"/>
          <w:szCs w:val="24"/>
          <w:lang w:val="it-IT"/>
        </w:rPr>
        <w:t>)</w:t>
      </w:r>
      <w:r w:rsidR="00531D1D" w:rsidRPr="00202D2F">
        <w:rPr>
          <w:rFonts w:ascii="Courier New" w:hAnsi="Courier New" w:cs="Courier New"/>
          <w:sz w:val="24"/>
          <w:szCs w:val="24"/>
          <w:lang w:val="it-IT"/>
        </w:rPr>
        <w:t>. Due frazioni (a/b) e (c/d) sono uguali se ad=bc</w:t>
      </w:r>
      <w:r w:rsidR="003F6C1D" w:rsidRPr="00202D2F">
        <w:rPr>
          <w:rFonts w:ascii="Courier New" w:hAnsi="Courier New" w:cs="Courier New"/>
          <w:sz w:val="24"/>
          <w:szCs w:val="24"/>
          <w:lang w:val="it-IT"/>
        </w:rPr>
        <w:t>.</w:t>
      </w:r>
    </w:p>
    <w:p w14:paraId="75394FF1" w14:textId="77777777" w:rsidR="00932B5B" w:rsidRPr="00202D2F" w:rsidRDefault="00932B5B" w:rsidP="00803B09">
      <w:pPr>
        <w:contextualSpacing/>
        <w:jc w:val="both"/>
        <w:rPr>
          <w:rFonts w:ascii="Courier New" w:hAnsi="Courier New" w:cs="Courier New"/>
          <w:sz w:val="24"/>
          <w:szCs w:val="24"/>
          <w:lang w:val="it-IT"/>
        </w:rPr>
      </w:pPr>
    </w:p>
    <w:p w14:paraId="32BCCE0F" w14:textId="77777777" w:rsidR="0067678A" w:rsidRPr="00202D2F" w:rsidRDefault="00932B5B" w:rsidP="00A46640">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bookmarkStart w:id="139" w:name="_Toc75364055"/>
      <w:bookmarkStart w:id="140" w:name="_Toc126058364"/>
      <w:r w:rsidR="00A047A3" w:rsidRPr="00514A43">
        <w:rPr>
          <w:rStyle w:val="Heading2Char"/>
          <w:i/>
          <w:iCs/>
          <w:lang w:val="it-IT"/>
        </w:rPr>
        <w:t>Altri p</w:t>
      </w:r>
      <w:r w:rsidR="00AB45B1" w:rsidRPr="00514A43">
        <w:rPr>
          <w:rStyle w:val="Heading2Char"/>
          <w:i/>
          <w:iCs/>
          <w:lang w:val="it-IT"/>
        </w:rPr>
        <w:t>ossibili metodi per la classe Frazione</w:t>
      </w:r>
      <w:r w:rsidRPr="00514A43">
        <w:rPr>
          <w:rStyle w:val="Heading2Char"/>
          <w:i/>
          <w:iCs/>
          <w:lang w:val="it-IT"/>
        </w:rPr>
        <w:t>.</w:t>
      </w:r>
      <w:bookmarkEnd w:id="139"/>
      <w:bookmarkEnd w:id="140"/>
      <w:r w:rsidRPr="00202D2F">
        <w:rPr>
          <w:rFonts w:ascii="Courier New" w:hAnsi="Courier New" w:cs="Courier New"/>
          <w:sz w:val="24"/>
          <w:szCs w:val="24"/>
          <w:lang w:val="it-IT"/>
        </w:rPr>
        <w:t xml:space="preserve"> Se due frazioni</w:t>
      </w:r>
      <w:r w:rsidR="001825AF" w:rsidRPr="00202D2F">
        <w:rPr>
          <w:rFonts w:ascii="Courier New" w:hAnsi="Courier New" w:cs="Courier New"/>
          <w:sz w:val="24"/>
          <w:szCs w:val="24"/>
          <w:lang w:val="it-IT"/>
        </w:rPr>
        <w:t xml:space="preserve"> sono ridotte ai minimi termini e hanno denominatore&gt;0, </w:t>
      </w:r>
      <w:r w:rsidRPr="00202D2F">
        <w:rPr>
          <w:rFonts w:ascii="Courier New" w:hAnsi="Courier New" w:cs="Courier New"/>
          <w:sz w:val="24"/>
          <w:szCs w:val="24"/>
          <w:lang w:val="it-IT"/>
        </w:rPr>
        <w:t xml:space="preserve">per controllare se sono uguali basterebbe controllare se </w:t>
      </w:r>
      <w:r w:rsidRPr="00202D2F">
        <w:rPr>
          <w:rFonts w:ascii="Courier New" w:hAnsi="Courier New" w:cs="Courier New"/>
          <w:b/>
          <w:sz w:val="24"/>
          <w:szCs w:val="24"/>
          <w:lang w:val="it-IT"/>
        </w:rPr>
        <w:t>a=c e b=d</w:t>
      </w:r>
      <w:r w:rsidR="00531D1D" w:rsidRPr="00202D2F">
        <w:rPr>
          <w:rFonts w:ascii="Courier New" w:hAnsi="Courier New" w:cs="Courier New"/>
          <w:sz w:val="24"/>
          <w:szCs w:val="24"/>
          <w:lang w:val="it-IT"/>
        </w:rPr>
        <w:t>. Potremmo aggiungere</w:t>
      </w:r>
      <w:r w:rsidRPr="00202D2F">
        <w:rPr>
          <w:rFonts w:ascii="Courier New" w:hAnsi="Courier New" w:cs="Courier New"/>
          <w:sz w:val="24"/>
          <w:szCs w:val="24"/>
          <w:lang w:val="it-IT"/>
        </w:rPr>
        <w:t xml:space="preserve"> alla classe</w:t>
      </w:r>
      <w:r w:rsidR="00531D1D" w:rsidRPr="00202D2F">
        <w:rPr>
          <w:rFonts w:ascii="Courier New" w:hAnsi="Courier New" w:cs="Courier New"/>
          <w:sz w:val="24"/>
          <w:szCs w:val="24"/>
          <w:lang w:val="it-IT"/>
        </w:rPr>
        <w:t xml:space="preserve"> </w:t>
      </w:r>
      <w:r w:rsidR="00050D04" w:rsidRPr="00202D2F">
        <w:rPr>
          <w:rFonts w:ascii="Courier New" w:hAnsi="Courier New" w:cs="Courier New"/>
          <w:sz w:val="24"/>
          <w:szCs w:val="24"/>
          <w:lang w:val="it-IT"/>
        </w:rPr>
        <w:t>metodi per</w:t>
      </w:r>
      <w:r w:rsidR="00A047A3" w:rsidRPr="00202D2F">
        <w:rPr>
          <w:rFonts w:ascii="Courier New" w:hAnsi="Courier New" w:cs="Courier New"/>
          <w:sz w:val="24"/>
          <w:szCs w:val="24"/>
          <w:lang w:val="it-IT"/>
        </w:rPr>
        <w:t>:</w:t>
      </w:r>
      <w:r w:rsidR="00A46640" w:rsidRPr="00202D2F">
        <w:rPr>
          <w:rFonts w:ascii="Courier New" w:hAnsi="Courier New" w:cs="Courier New"/>
          <w:sz w:val="24"/>
          <w:szCs w:val="24"/>
          <w:lang w:val="it-IT"/>
        </w:rPr>
        <w:t xml:space="preserve"> il calcolo del valore reale arrotondato, per</w:t>
      </w:r>
      <w:r w:rsidR="00050D04" w:rsidRPr="00202D2F">
        <w:rPr>
          <w:rFonts w:ascii="Courier New" w:hAnsi="Courier New" w:cs="Courier New"/>
          <w:sz w:val="24"/>
          <w:szCs w:val="24"/>
          <w:lang w:val="it-IT"/>
        </w:rPr>
        <w:t xml:space="preserve"> la </w:t>
      </w:r>
      <w:r w:rsidR="00531D1D" w:rsidRPr="00202D2F">
        <w:rPr>
          <w:rFonts w:ascii="Courier New" w:hAnsi="Courier New" w:cs="Courier New"/>
          <w:sz w:val="24"/>
          <w:szCs w:val="24"/>
          <w:lang w:val="it-IT"/>
        </w:rPr>
        <w:t>differenza</w:t>
      </w:r>
      <w:r w:rsidR="00050D04" w:rsidRPr="00202D2F">
        <w:rPr>
          <w:rFonts w:ascii="Courier New" w:hAnsi="Courier New" w:cs="Courier New"/>
          <w:sz w:val="24"/>
          <w:szCs w:val="24"/>
          <w:lang w:val="it-IT"/>
        </w:rPr>
        <w:t>,</w:t>
      </w:r>
      <w:r w:rsidR="00531D1D" w:rsidRPr="00202D2F">
        <w:rPr>
          <w:rFonts w:ascii="Courier New" w:hAnsi="Courier New" w:cs="Courier New"/>
          <w:sz w:val="24"/>
          <w:szCs w:val="24"/>
          <w:lang w:val="it-IT"/>
        </w:rPr>
        <w:t xml:space="preserve"> e </w:t>
      </w:r>
      <w:r w:rsidR="00050D04" w:rsidRPr="00202D2F">
        <w:rPr>
          <w:rFonts w:ascii="Courier New" w:hAnsi="Courier New" w:cs="Courier New"/>
          <w:sz w:val="24"/>
          <w:szCs w:val="24"/>
          <w:lang w:val="it-IT"/>
        </w:rPr>
        <w:t xml:space="preserve">per la </w:t>
      </w:r>
      <w:r w:rsidR="00531D1D" w:rsidRPr="00202D2F">
        <w:rPr>
          <w:rFonts w:ascii="Courier New" w:hAnsi="Courier New" w:cs="Courier New"/>
          <w:sz w:val="24"/>
          <w:szCs w:val="24"/>
          <w:lang w:val="it-IT"/>
        </w:rPr>
        <w:t xml:space="preserve">divisione </w:t>
      </w:r>
      <w:r w:rsidR="00050D04" w:rsidRPr="00202D2F">
        <w:rPr>
          <w:rFonts w:ascii="Courier New" w:hAnsi="Courier New" w:cs="Courier New"/>
          <w:sz w:val="24"/>
          <w:szCs w:val="24"/>
          <w:lang w:val="it-IT"/>
        </w:rPr>
        <w:t>con divisore</w:t>
      </w:r>
      <w:r w:rsidR="00531D1D" w:rsidRPr="00202D2F">
        <w:rPr>
          <w:rFonts w:ascii="Courier New" w:hAnsi="Courier New" w:cs="Courier New"/>
          <w:sz w:val="24"/>
          <w:szCs w:val="24"/>
          <w:lang w:val="it-IT"/>
        </w:rPr>
        <w:t xml:space="preserve"> divers</w:t>
      </w:r>
      <w:r w:rsidR="00050D04" w:rsidRPr="00202D2F">
        <w:rPr>
          <w:rFonts w:ascii="Courier New" w:hAnsi="Courier New" w:cs="Courier New"/>
          <w:sz w:val="24"/>
          <w:szCs w:val="24"/>
          <w:lang w:val="it-IT"/>
        </w:rPr>
        <w:t>o</w:t>
      </w:r>
      <w:r w:rsidR="00531D1D" w:rsidRPr="00202D2F">
        <w:rPr>
          <w:rFonts w:ascii="Courier New" w:hAnsi="Courier New" w:cs="Courier New"/>
          <w:sz w:val="24"/>
          <w:szCs w:val="24"/>
          <w:lang w:val="it-IT"/>
        </w:rPr>
        <w:t xml:space="preserve"> da 0.</w:t>
      </w:r>
    </w:p>
    <w:p w14:paraId="1039D285" w14:textId="77777777" w:rsidR="00AB45B1" w:rsidRPr="00202D2F" w:rsidRDefault="00AB45B1" w:rsidP="00A46640">
      <w:pPr>
        <w:contextualSpacing/>
        <w:jc w:val="both"/>
        <w:rPr>
          <w:rFonts w:ascii="Courier New" w:hAnsi="Courier New" w:cs="Courier New"/>
          <w:b/>
          <w:sz w:val="24"/>
          <w:szCs w:val="24"/>
          <w:lang w:val="it-IT"/>
        </w:rPr>
      </w:pPr>
    </w:p>
    <w:p w14:paraId="154DED38" w14:textId="07FD84D7" w:rsidR="00AB45B1" w:rsidRPr="00202D2F" w:rsidRDefault="00AB45B1" w:rsidP="00A46640">
      <w:pPr>
        <w:contextualSpacing/>
        <w:jc w:val="both"/>
        <w:rPr>
          <w:rFonts w:ascii="Courier New" w:hAnsi="Courier New" w:cs="Courier New"/>
          <w:sz w:val="24"/>
          <w:szCs w:val="24"/>
          <w:lang w:val="it-IT"/>
        </w:rPr>
      </w:pPr>
      <w:r w:rsidRPr="00514A43">
        <w:rPr>
          <w:rStyle w:val="Heading2Char"/>
          <w:i/>
          <w:iCs/>
          <w:lang w:val="it-IT"/>
        </w:rPr>
        <w:t xml:space="preserve"> </w:t>
      </w:r>
      <w:bookmarkStart w:id="141" w:name="_Toc75364056"/>
      <w:bookmarkStart w:id="142" w:name="_Toc126058365"/>
      <w:r w:rsidRPr="00514A43">
        <w:rPr>
          <w:rStyle w:val="Heading2Char"/>
          <w:i/>
          <w:iCs/>
          <w:lang w:val="it-IT"/>
        </w:rPr>
        <w:t>Proprietà invariante per la classe Frazione.</w:t>
      </w:r>
      <w:bookmarkEnd w:id="141"/>
      <w:bookmarkEnd w:id="142"/>
      <w:r w:rsidRPr="00202D2F">
        <w:rPr>
          <w:rFonts w:ascii="Courier New" w:hAnsi="Courier New" w:cs="Courier New"/>
          <w:sz w:val="24"/>
          <w:szCs w:val="24"/>
          <w:lang w:val="it-IT"/>
        </w:rPr>
        <w:t xml:space="preserve"> </w:t>
      </w:r>
      <w:r w:rsidRPr="00202D2F">
        <w:rPr>
          <w:rFonts w:ascii="Courier New" w:eastAsia="Times New Roman" w:hAnsi="Courier New" w:cs="Courier New"/>
          <w:sz w:val="24"/>
          <w:szCs w:val="24"/>
          <w:lang w:val="it-IT"/>
        </w:rPr>
        <w:t>Un</w:t>
      </w:r>
      <w:r w:rsidR="00B2082A" w:rsidRPr="00202D2F">
        <w:rPr>
          <w:rFonts w:ascii="Courier New" w:eastAsia="Times New Roman" w:hAnsi="Courier New" w:cs="Courier New"/>
          <w:sz w:val="24"/>
          <w:szCs w:val="24"/>
          <w:lang w:val="it-IT"/>
        </w:rPr>
        <w:t>’</w:t>
      </w:r>
      <w:r w:rsidRPr="00202D2F">
        <w:rPr>
          <w:rFonts w:ascii="Courier New" w:eastAsia="Times New Roman" w:hAnsi="Courier New" w:cs="Courier New"/>
          <w:b/>
          <w:i/>
          <w:sz w:val="24"/>
          <w:szCs w:val="24"/>
          <w:lang w:val="it-IT"/>
        </w:rPr>
        <w:t>invariante</w:t>
      </w:r>
      <w:r w:rsidRPr="00202D2F">
        <w:rPr>
          <w:rFonts w:ascii="Courier New" w:eastAsia="Times New Roman" w:hAnsi="Courier New" w:cs="Courier New"/>
          <w:sz w:val="24"/>
          <w:szCs w:val="24"/>
          <w:lang w:val="it-IT"/>
        </w:rPr>
        <w:t xml:space="preserve"> di una classe è una proprietà inizialmente vera per ogni oggetto costruit</w:t>
      </w:r>
      <w:r w:rsidR="00D26010" w:rsidRPr="00202D2F">
        <w:rPr>
          <w:rFonts w:ascii="Courier New" w:eastAsia="Times New Roman" w:hAnsi="Courier New" w:cs="Courier New"/>
          <w:sz w:val="24"/>
          <w:szCs w:val="24"/>
          <w:lang w:val="it-IT"/>
        </w:rPr>
        <w:t>o</w:t>
      </w:r>
      <w:r w:rsidRPr="00202D2F">
        <w:rPr>
          <w:rFonts w:ascii="Courier New" w:eastAsia="Times New Roman" w:hAnsi="Courier New" w:cs="Courier New"/>
          <w:sz w:val="24"/>
          <w:szCs w:val="24"/>
          <w:lang w:val="it-IT"/>
        </w:rPr>
        <w:t xml:space="preserve"> e che viene preservata da ogni applicazione di ogni metodo. Ogni clas</w:t>
      </w:r>
      <w:r w:rsidR="00A047A3" w:rsidRPr="00202D2F">
        <w:rPr>
          <w:rFonts w:ascii="Courier New" w:eastAsia="Times New Roman" w:hAnsi="Courier New" w:cs="Courier New"/>
          <w:sz w:val="24"/>
          <w:szCs w:val="24"/>
          <w:lang w:val="it-IT"/>
        </w:rPr>
        <w:t xml:space="preserve">se ha </w:t>
      </w:r>
      <w:r w:rsidR="00404DBB" w:rsidRPr="00202D2F">
        <w:rPr>
          <w:rFonts w:ascii="Courier New" w:eastAsia="Times New Roman" w:hAnsi="Courier New" w:cs="Courier New"/>
          <w:sz w:val="24"/>
          <w:szCs w:val="24"/>
          <w:lang w:val="it-IT"/>
        </w:rPr>
        <w:t>molte invarianti</w:t>
      </w:r>
      <w:r w:rsidR="00A047A3" w:rsidRPr="00202D2F">
        <w:rPr>
          <w:rFonts w:ascii="Courier New" w:eastAsia="Times New Roman" w:hAnsi="Courier New" w:cs="Courier New"/>
          <w:sz w:val="24"/>
          <w:szCs w:val="24"/>
          <w:lang w:val="it-IT"/>
        </w:rPr>
        <w:t>. U</w:t>
      </w:r>
      <w:r w:rsidRPr="00202D2F">
        <w:rPr>
          <w:rFonts w:ascii="Courier New" w:eastAsia="Times New Roman" w:hAnsi="Courier New" w:cs="Courier New"/>
          <w:sz w:val="24"/>
          <w:szCs w:val="24"/>
          <w:lang w:val="it-IT"/>
        </w:rPr>
        <w:t xml:space="preserve">n invariante significativo di Frazione è: </w:t>
      </w:r>
      <w:r w:rsidRPr="00202D2F">
        <w:rPr>
          <w:rFonts w:ascii="Courier New" w:eastAsia="Times New Roman" w:hAnsi="Courier New" w:cs="Courier New"/>
          <w:b/>
          <w:i/>
          <w:sz w:val="24"/>
          <w:szCs w:val="24"/>
          <w:lang w:val="it-IT"/>
        </w:rPr>
        <w:t>ogni frazione è ridotta ai minimi termini con denominatore positivo</w:t>
      </w:r>
      <w:r w:rsidRPr="00202D2F">
        <w:rPr>
          <w:rFonts w:ascii="Courier New" w:eastAsia="Times New Roman" w:hAnsi="Courier New" w:cs="Courier New"/>
          <w:sz w:val="24"/>
          <w:szCs w:val="24"/>
          <w:lang w:val="it-IT"/>
        </w:rPr>
        <w:t>.</w:t>
      </w:r>
    </w:p>
    <w:p w14:paraId="699239F5" w14:textId="77777777" w:rsidR="0067678A" w:rsidRPr="00202D2F" w:rsidRDefault="0067678A" w:rsidP="0067678A">
      <w:pPr>
        <w:contextualSpacing/>
        <w:rPr>
          <w:rFonts w:ascii="Courier New" w:hAnsi="Courier New" w:cs="Courier New"/>
          <w:b/>
          <w:sz w:val="28"/>
          <w:szCs w:val="28"/>
          <w:lang w:val="it-IT"/>
        </w:rPr>
      </w:pPr>
    </w:p>
    <w:p w14:paraId="29C66A2F" w14:textId="77777777" w:rsidR="0067678A" w:rsidRPr="00202D2F" w:rsidRDefault="0067678A" w:rsidP="0067678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//Frazione.java</w:t>
      </w:r>
    </w:p>
    <w:p w14:paraId="3BE4626B" w14:textId="02BEC3B7" w:rsidR="0067678A" w:rsidRPr="00202D2F" w:rsidRDefault="0067678A" w:rsidP="0067678A">
      <w:pPr>
        <w:contextualSpacing/>
        <w:rPr>
          <w:rFonts w:ascii="Courier New" w:hAnsi="Courier New" w:cs="Courier New"/>
          <w:b/>
          <w:sz w:val="24"/>
          <w:szCs w:val="24"/>
          <w:lang w:val="it-IT"/>
        </w:rPr>
      </w:pPr>
      <w:r w:rsidRPr="00202D2F">
        <w:rPr>
          <w:rFonts w:ascii="Courier New" w:hAnsi="Courier New" w:cs="Courier New"/>
          <w:b/>
          <w:sz w:val="24"/>
          <w:szCs w:val="24"/>
          <w:lang w:val="it-IT"/>
        </w:rPr>
        <w:t>public class Frazione</w:t>
      </w:r>
      <w:r w:rsidR="000A77BE" w:rsidRPr="00202D2F">
        <w:rPr>
          <w:rFonts w:ascii="Courier New" w:hAnsi="Courier New" w:cs="Courier New"/>
          <w:b/>
          <w:sz w:val="24"/>
          <w:szCs w:val="24"/>
          <w:lang w:val="it-IT"/>
        </w:rPr>
        <w:t xml:space="preserve"> {</w:t>
      </w:r>
    </w:p>
    <w:p w14:paraId="43A07870" w14:textId="7923A0B8" w:rsidR="0067678A" w:rsidRDefault="000A77BE" w:rsidP="0067678A">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67678A" w:rsidRPr="00202D2F">
        <w:rPr>
          <w:rFonts w:ascii="Courier New" w:hAnsi="Courier New" w:cs="Courier New"/>
          <w:b/>
          <w:color w:val="006600"/>
          <w:sz w:val="24"/>
          <w:szCs w:val="24"/>
          <w:lang w:val="it-IT"/>
        </w:rPr>
        <w:t xml:space="preserve">/** </w:t>
      </w:r>
      <w:r w:rsidR="00B2082A" w:rsidRPr="00202D2F">
        <w:rPr>
          <w:rFonts w:ascii="Courier New" w:hAnsi="Courier New" w:cs="Courier New"/>
          <w:b/>
          <w:color w:val="006600"/>
          <w:sz w:val="24"/>
          <w:szCs w:val="24"/>
          <w:lang w:val="it-IT"/>
        </w:rPr>
        <w:t>F</w:t>
      </w:r>
      <w:r w:rsidR="0067678A" w:rsidRPr="00202D2F">
        <w:rPr>
          <w:rFonts w:ascii="Courier New" w:hAnsi="Courier New" w:cs="Courier New"/>
          <w:b/>
          <w:color w:val="006600"/>
          <w:sz w:val="24"/>
          <w:szCs w:val="24"/>
          <w:lang w:val="it-IT"/>
        </w:rPr>
        <w:t>razioni ridotte ai minimi termini e con denominatore &gt;0*/</w:t>
      </w:r>
    </w:p>
    <w:p w14:paraId="6CB861A3" w14:textId="2985F51B" w:rsidR="00EF225C" w:rsidRPr="00256107" w:rsidRDefault="00EF225C" w:rsidP="00EF225C">
      <w:pPr>
        <w:contextualSpacing/>
        <w:rPr>
          <w:rFonts w:ascii="Courier New" w:hAnsi="Courier New" w:cs="Courier New"/>
          <w:b/>
          <w:sz w:val="24"/>
          <w:szCs w:val="24"/>
          <w:lang w:val="it-IT"/>
        </w:rPr>
      </w:pPr>
      <w:r w:rsidRPr="00256107">
        <w:rPr>
          <w:rFonts w:ascii="Courier New" w:hAnsi="Courier New" w:cs="Courier New"/>
          <w:b/>
          <w:sz w:val="24"/>
          <w:szCs w:val="24"/>
          <w:lang w:val="it-IT"/>
        </w:rPr>
        <w:t xml:space="preserve">  /** Metodo statico </w:t>
      </w:r>
      <w:r w:rsidR="002253A9" w:rsidRPr="00256107">
        <w:rPr>
          <w:rFonts w:ascii="Courier New" w:hAnsi="Courier New" w:cs="Courier New"/>
          <w:b/>
          <w:sz w:val="24"/>
          <w:szCs w:val="24"/>
          <w:lang w:val="it-IT"/>
        </w:rPr>
        <w:t xml:space="preserve">MCD </w:t>
      </w:r>
      <w:r w:rsidRPr="00256107">
        <w:rPr>
          <w:rFonts w:ascii="Courier New" w:hAnsi="Courier New" w:cs="Courier New"/>
          <w:b/>
          <w:sz w:val="24"/>
          <w:szCs w:val="24"/>
          <w:lang w:val="it-IT"/>
        </w:rPr>
        <w:t xml:space="preserve">per il calcolo del Massimo Comun Divisore per </w:t>
      </w:r>
      <w:r w:rsidR="002253A9" w:rsidRPr="00256107">
        <w:rPr>
          <w:rFonts w:ascii="Courier New" w:hAnsi="Courier New" w:cs="Courier New"/>
          <w:b/>
          <w:sz w:val="24"/>
          <w:szCs w:val="24"/>
          <w:lang w:val="it-IT"/>
        </w:rPr>
        <w:t xml:space="preserve">interi a,b non entrambi nulli. </w:t>
      </w:r>
    </w:p>
    <w:p w14:paraId="1318E633" w14:textId="77777777" w:rsidR="002253A9" w:rsidRPr="00256107" w:rsidRDefault="002253A9" w:rsidP="00EF225C">
      <w:pPr>
        <w:contextualSpacing/>
        <w:rPr>
          <w:rFonts w:ascii="Courier New" w:hAnsi="Courier New" w:cs="Courier New"/>
          <w:b/>
          <w:sz w:val="24"/>
          <w:szCs w:val="24"/>
          <w:lang w:val="it-IT"/>
        </w:rPr>
      </w:pPr>
    </w:p>
    <w:p w14:paraId="66D99DEA" w14:textId="7E1EE53F" w:rsidR="00EF225C" w:rsidRPr="00256107" w:rsidRDefault="002253A9" w:rsidP="002253A9">
      <w:pPr>
        <w:contextualSpacing/>
        <w:jc w:val="both"/>
        <w:rPr>
          <w:rFonts w:ascii="Courier New" w:hAnsi="Courier New" w:cs="Courier New"/>
          <w:b/>
          <w:sz w:val="24"/>
          <w:szCs w:val="24"/>
          <w:lang w:val="it-IT"/>
        </w:rPr>
      </w:pPr>
      <w:r w:rsidRPr="00256107">
        <w:rPr>
          <w:rFonts w:ascii="Courier New" w:hAnsi="Courier New" w:cs="Courier New"/>
          <w:b/>
          <w:sz w:val="24"/>
          <w:szCs w:val="24"/>
          <w:lang w:val="it-IT"/>
        </w:rPr>
        <w:t xml:space="preserve">  Chi ha progettato </w:t>
      </w:r>
      <w:r w:rsidR="00CE679D" w:rsidRPr="00256107">
        <w:rPr>
          <w:rFonts w:ascii="Courier New" w:hAnsi="Courier New" w:cs="Courier New"/>
          <w:b/>
          <w:sz w:val="24"/>
          <w:szCs w:val="24"/>
          <w:lang w:val="it-IT"/>
        </w:rPr>
        <w:t xml:space="preserve">la </w:t>
      </w:r>
      <w:r w:rsidRPr="00256107">
        <w:rPr>
          <w:rFonts w:ascii="Courier New" w:hAnsi="Courier New" w:cs="Courier New"/>
          <w:b/>
          <w:sz w:val="24"/>
          <w:szCs w:val="24"/>
          <w:lang w:val="it-IT"/>
        </w:rPr>
        <w:t>classe</w:t>
      </w:r>
      <w:r w:rsidR="00EF225C" w:rsidRPr="00256107">
        <w:rPr>
          <w:rFonts w:ascii="Courier New" w:hAnsi="Courier New" w:cs="Courier New"/>
          <w:b/>
          <w:sz w:val="24"/>
          <w:szCs w:val="24"/>
          <w:lang w:val="it-IT"/>
        </w:rPr>
        <w:t xml:space="preserve"> </w:t>
      </w:r>
      <w:r w:rsidR="00CE679D" w:rsidRPr="00256107">
        <w:rPr>
          <w:rFonts w:ascii="Courier New" w:hAnsi="Courier New" w:cs="Courier New"/>
          <w:b/>
          <w:sz w:val="24"/>
          <w:szCs w:val="24"/>
          <w:lang w:val="it-IT"/>
        </w:rPr>
        <w:t xml:space="preserve">Frazione </w:t>
      </w:r>
      <w:r w:rsidR="00EF225C" w:rsidRPr="00256107">
        <w:rPr>
          <w:rFonts w:ascii="Courier New" w:hAnsi="Courier New" w:cs="Courier New"/>
          <w:b/>
          <w:sz w:val="24"/>
          <w:szCs w:val="24"/>
          <w:lang w:val="it-IT"/>
        </w:rPr>
        <w:t xml:space="preserve">ha deciso di </w:t>
      </w:r>
      <w:r w:rsidRPr="00256107">
        <w:rPr>
          <w:rFonts w:ascii="Courier New" w:hAnsi="Courier New" w:cs="Courier New"/>
          <w:b/>
          <w:sz w:val="24"/>
          <w:szCs w:val="24"/>
          <w:lang w:val="it-IT"/>
        </w:rPr>
        <w:t xml:space="preserve">definire MCD come </w:t>
      </w:r>
      <w:r w:rsidR="00EF225C" w:rsidRPr="00256107">
        <w:rPr>
          <w:rFonts w:ascii="Courier New" w:hAnsi="Courier New" w:cs="Courier New"/>
          <w:b/>
          <w:sz w:val="24"/>
          <w:szCs w:val="24"/>
          <w:lang w:val="it-IT"/>
        </w:rPr>
        <w:t xml:space="preserve">metodo </w:t>
      </w:r>
      <w:r w:rsidR="00EF225C" w:rsidRPr="00256107">
        <w:rPr>
          <w:rFonts w:ascii="Courier New" w:hAnsi="Courier New" w:cs="Courier New"/>
          <w:b/>
          <w:sz w:val="24"/>
          <w:szCs w:val="24"/>
          <w:u w:val="single"/>
          <w:lang w:val="it-IT"/>
        </w:rPr>
        <w:t>statico</w:t>
      </w:r>
      <w:r w:rsidR="00EF225C" w:rsidRPr="00256107">
        <w:rPr>
          <w:rFonts w:ascii="Courier New" w:hAnsi="Courier New" w:cs="Courier New"/>
          <w:b/>
          <w:sz w:val="24"/>
          <w:szCs w:val="24"/>
          <w:lang w:val="it-IT"/>
        </w:rPr>
        <w:t xml:space="preserve"> perché </w:t>
      </w:r>
      <w:r w:rsidRPr="00256107">
        <w:rPr>
          <w:rFonts w:ascii="Courier New" w:hAnsi="Courier New" w:cs="Courier New"/>
          <w:b/>
          <w:sz w:val="24"/>
          <w:szCs w:val="24"/>
          <w:lang w:val="it-IT"/>
        </w:rPr>
        <w:t xml:space="preserve">MCD </w:t>
      </w:r>
      <w:r w:rsidR="00EF225C" w:rsidRPr="00256107">
        <w:rPr>
          <w:rFonts w:ascii="Courier New" w:hAnsi="Courier New" w:cs="Courier New"/>
          <w:b/>
          <w:sz w:val="24"/>
          <w:szCs w:val="24"/>
          <w:lang w:val="it-IT"/>
        </w:rPr>
        <w:t>è un metodo che viene applicato *direttamente* a due int e solo *indirettamente* a</w:t>
      </w:r>
      <w:r w:rsidRPr="00256107">
        <w:rPr>
          <w:rFonts w:ascii="Courier New" w:hAnsi="Courier New" w:cs="Courier New"/>
          <w:b/>
          <w:sz w:val="24"/>
          <w:szCs w:val="24"/>
          <w:lang w:val="it-IT"/>
        </w:rPr>
        <w:t xml:space="preserve"> un oggetto di tipo Frazione. Per esempio, il metodo dinamico semplifica(), definito sotto, </w:t>
      </w:r>
      <w:r w:rsidR="00CE679D" w:rsidRPr="00256107">
        <w:rPr>
          <w:rFonts w:ascii="Courier New" w:hAnsi="Courier New" w:cs="Courier New"/>
          <w:b/>
          <w:sz w:val="24"/>
          <w:szCs w:val="24"/>
          <w:lang w:val="it-IT"/>
        </w:rPr>
        <w:t>chiama</w:t>
      </w:r>
      <w:r w:rsidR="00EF225C" w:rsidRPr="00256107">
        <w:rPr>
          <w:rFonts w:ascii="Courier New" w:hAnsi="Courier New" w:cs="Courier New"/>
          <w:b/>
          <w:sz w:val="24"/>
          <w:szCs w:val="24"/>
          <w:lang w:val="it-IT"/>
        </w:rPr>
        <w:t xml:space="preserve"> </w:t>
      </w:r>
      <w:r w:rsidRPr="00256107">
        <w:rPr>
          <w:rFonts w:ascii="Courier New" w:hAnsi="Courier New" w:cs="Courier New"/>
          <w:b/>
          <w:sz w:val="24"/>
          <w:szCs w:val="24"/>
          <w:lang w:val="it-IT"/>
        </w:rPr>
        <w:t xml:space="preserve">MCD </w:t>
      </w:r>
      <w:r w:rsidR="00CE679D" w:rsidRPr="00256107">
        <w:rPr>
          <w:rFonts w:ascii="Courier New" w:hAnsi="Courier New" w:cs="Courier New"/>
          <w:b/>
          <w:sz w:val="24"/>
          <w:szCs w:val="24"/>
          <w:lang w:val="it-IT"/>
        </w:rPr>
        <w:t xml:space="preserve">e lo applica </w:t>
      </w:r>
      <w:r w:rsidRPr="00256107">
        <w:rPr>
          <w:rFonts w:ascii="Courier New" w:hAnsi="Courier New" w:cs="Courier New"/>
          <w:b/>
          <w:sz w:val="24"/>
          <w:szCs w:val="24"/>
          <w:lang w:val="it-IT"/>
        </w:rPr>
        <w:t xml:space="preserve">al </w:t>
      </w:r>
      <w:r w:rsidR="00EF225C" w:rsidRPr="00256107">
        <w:rPr>
          <w:rFonts w:ascii="Courier New" w:hAnsi="Courier New" w:cs="Courier New"/>
          <w:b/>
          <w:sz w:val="24"/>
          <w:szCs w:val="24"/>
          <w:lang w:val="it-IT"/>
        </w:rPr>
        <w:t>numeratore e denominatore</w:t>
      </w:r>
      <w:r w:rsidRPr="00256107">
        <w:rPr>
          <w:rFonts w:ascii="Courier New" w:hAnsi="Courier New" w:cs="Courier New"/>
          <w:b/>
          <w:sz w:val="24"/>
          <w:szCs w:val="24"/>
          <w:lang w:val="it-IT"/>
        </w:rPr>
        <w:t xml:space="preserve"> di una frazione, visti come valori di tipo int. </w:t>
      </w:r>
      <w:r w:rsidR="00EF225C" w:rsidRPr="00256107">
        <w:rPr>
          <w:rFonts w:ascii="Courier New" w:hAnsi="Courier New" w:cs="Courier New"/>
          <w:b/>
          <w:sz w:val="24"/>
          <w:szCs w:val="24"/>
          <w:lang w:val="it-IT"/>
        </w:rPr>
        <w:t xml:space="preserve">*/ </w:t>
      </w:r>
    </w:p>
    <w:p w14:paraId="7E394B28" w14:textId="1580030A" w:rsidR="0067678A" w:rsidRPr="00202D2F" w:rsidRDefault="00CB0EC0" w:rsidP="0067678A">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A77BE" w:rsidRPr="00202D2F">
        <w:rPr>
          <w:rFonts w:ascii="Courier New" w:hAnsi="Courier New" w:cs="Courier New"/>
          <w:b/>
          <w:sz w:val="24"/>
          <w:szCs w:val="24"/>
          <w:lang w:val="it-IT"/>
        </w:rPr>
        <w:t xml:space="preserve"> </w:t>
      </w:r>
      <w:r w:rsidR="003420AF" w:rsidRPr="00202D2F">
        <w:rPr>
          <w:rFonts w:ascii="Courier New" w:hAnsi="Courier New" w:cs="Courier New"/>
          <w:b/>
          <w:sz w:val="24"/>
          <w:szCs w:val="24"/>
          <w:lang w:val="it-IT"/>
        </w:rPr>
        <w:t>private int num, den;</w:t>
      </w:r>
    </w:p>
    <w:p w14:paraId="77054200" w14:textId="184DA1C3" w:rsidR="00CB0EC0" w:rsidRPr="00202D2F" w:rsidRDefault="000A77BE" w:rsidP="0067678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67678A" w:rsidRPr="00202D2F">
        <w:rPr>
          <w:rFonts w:ascii="Courier New" w:hAnsi="Courier New" w:cs="Courier New"/>
          <w:b/>
          <w:color w:val="006600"/>
          <w:sz w:val="24"/>
          <w:szCs w:val="24"/>
          <w:lang w:val="it-IT"/>
        </w:rPr>
        <w:t xml:space="preserve">/** </w:t>
      </w:r>
      <w:r w:rsidR="003F423A" w:rsidRPr="00202D2F">
        <w:rPr>
          <w:rFonts w:ascii="Courier New" w:hAnsi="Courier New" w:cs="Courier New"/>
          <w:b/>
          <w:color w:val="006600"/>
          <w:sz w:val="24"/>
          <w:szCs w:val="24"/>
          <w:lang w:val="it-IT"/>
        </w:rPr>
        <w:t>M</w:t>
      </w:r>
      <w:r w:rsidR="0067678A" w:rsidRPr="00202D2F">
        <w:rPr>
          <w:rFonts w:ascii="Courier New" w:hAnsi="Courier New" w:cs="Courier New"/>
          <w:b/>
          <w:color w:val="006600"/>
          <w:sz w:val="24"/>
          <w:szCs w:val="24"/>
          <w:lang w:val="it-IT"/>
        </w:rPr>
        <w:t xml:space="preserve">etodo statico per il </w:t>
      </w:r>
      <w:r w:rsidR="003F423A" w:rsidRPr="00202D2F">
        <w:rPr>
          <w:rFonts w:ascii="Courier New" w:hAnsi="Courier New" w:cs="Courier New"/>
          <w:b/>
          <w:color w:val="006600"/>
          <w:sz w:val="24"/>
          <w:szCs w:val="24"/>
          <w:lang w:val="it-IT"/>
        </w:rPr>
        <w:t xml:space="preserve">calcolo del </w:t>
      </w:r>
      <w:r w:rsidR="0067678A" w:rsidRPr="00202D2F">
        <w:rPr>
          <w:rFonts w:ascii="Courier New" w:hAnsi="Courier New" w:cs="Courier New"/>
          <w:b/>
          <w:color w:val="006600"/>
          <w:sz w:val="24"/>
          <w:szCs w:val="24"/>
          <w:lang w:val="it-IT"/>
        </w:rPr>
        <w:t>Massimo Comun Divisore</w:t>
      </w:r>
      <w:r w:rsidR="003F423A" w:rsidRPr="00202D2F">
        <w:rPr>
          <w:rFonts w:ascii="Courier New" w:hAnsi="Courier New" w:cs="Courier New"/>
          <w:b/>
          <w:color w:val="006600"/>
          <w:sz w:val="24"/>
          <w:szCs w:val="24"/>
          <w:lang w:val="it-IT"/>
        </w:rPr>
        <w:t xml:space="preserve"> per </w:t>
      </w:r>
    </w:p>
    <w:p w14:paraId="1FC1FF99" w14:textId="74562738" w:rsidR="0067678A" w:rsidRPr="00202D2F" w:rsidRDefault="003F423A" w:rsidP="0067678A">
      <w:pPr>
        <w:contextualSpacing/>
        <w:rPr>
          <w:rFonts w:ascii="Courier New" w:hAnsi="Courier New" w:cs="Courier New"/>
          <w:b/>
          <w:color w:val="006600"/>
          <w:sz w:val="24"/>
          <w:szCs w:val="24"/>
        </w:rPr>
      </w:pPr>
      <w:r w:rsidRPr="00202D2F">
        <w:rPr>
          <w:rFonts w:ascii="Courier New" w:hAnsi="Courier New" w:cs="Courier New"/>
          <w:b/>
          <w:color w:val="006600"/>
          <w:sz w:val="24"/>
          <w:szCs w:val="24"/>
          <w:lang w:val="it-IT"/>
        </w:rPr>
        <w:t xml:space="preserve">interi a,b non entrambi nulli. </w:t>
      </w:r>
      <w:r w:rsidR="0067678A" w:rsidRPr="00202D2F">
        <w:rPr>
          <w:rFonts w:ascii="Courier New" w:hAnsi="Courier New" w:cs="Courier New"/>
          <w:b/>
          <w:color w:val="006600"/>
          <w:sz w:val="24"/>
          <w:szCs w:val="24"/>
        </w:rPr>
        <w:t>*/</w:t>
      </w:r>
    </w:p>
    <w:p w14:paraId="70776553" w14:textId="024FD78C" w:rsidR="0067678A" w:rsidRPr="00202D2F" w:rsidRDefault="00CB0EC0" w:rsidP="0067678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0A77BE" w:rsidRPr="00202D2F">
        <w:rPr>
          <w:rFonts w:ascii="Courier New" w:hAnsi="Courier New" w:cs="Courier New"/>
          <w:b/>
          <w:sz w:val="24"/>
          <w:szCs w:val="24"/>
        </w:rPr>
        <w:t xml:space="preserve"> </w:t>
      </w:r>
      <w:r w:rsidR="0067678A" w:rsidRPr="00202D2F">
        <w:rPr>
          <w:rFonts w:ascii="Courier New" w:hAnsi="Courier New" w:cs="Courier New"/>
          <w:b/>
          <w:sz w:val="24"/>
          <w:szCs w:val="24"/>
        </w:rPr>
        <w:t>private static int MCD(int a, int b)</w:t>
      </w:r>
    </w:p>
    <w:p w14:paraId="2F770BB4" w14:textId="593E542C" w:rsidR="0067678A" w:rsidRPr="00202D2F" w:rsidRDefault="00CB0EC0" w:rsidP="0067678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0A77BE" w:rsidRPr="00202D2F">
        <w:rPr>
          <w:rFonts w:ascii="Courier New" w:hAnsi="Courier New" w:cs="Courier New"/>
          <w:b/>
          <w:sz w:val="24"/>
          <w:szCs w:val="24"/>
        </w:rPr>
        <w:t xml:space="preserve">  </w:t>
      </w:r>
      <w:r w:rsidR="0067678A" w:rsidRPr="00202D2F">
        <w:rPr>
          <w:rFonts w:ascii="Courier New" w:hAnsi="Courier New" w:cs="Courier New"/>
          <w:b/>
          <w:sz w:val="24"/>
          <w:szCs w:val="24"/>
        </w:rPr>
        <w:t xml:space="preserve">{int r; while (b!=0) {r=a%b;a=b;b=r;} return </w:t>
      </w:r>
      <w:r w:rsidRPr="00202D2F">
        <w:rPr>
          <w:rFonts w:ascii="Courier New" w:hAnsi="Courier New" w:cs="Courier New"/>
          <w:b/>
          <w:sz w:val="24"/>
          <w:szCs w:val="24"/>
        </w:rPr>
        <w:t>Math.abs(</w:t>
      </w:r>
      <w:r w:rsidR="0067678A" w:rsidRPr="00202D2F">
        <w:rPr>
          <w:rFonts w:ascii="Courier New" w:hAnsi="Courier New" w:cs="Courier New"/>
          <w:b/>
          <w:sz w:val="24"/>
          <w:szCs w:val="24"/>
        </w:rPr>
        <w:t>a</w:t>
      </w:r>
      <w:r w:rsidRPr="00202D2F">
        <w:rPr>
          <w:rFonts w:ascii="Courier New" w:hAnsi="Courier New" w:cs="Courier New"/>
          <w:b/>
          <w:sz w:val="24"/>
          <w:szCs w:val="24"/>
        </w:rPr>
        <w:t>)</w:t>
      </w:r>
      <w:r w:rsidR="0067678A" w:rsidRPr="00202D2F">
        <w:rPr>
          <w:rFonts w:ascii="Courier New" w:hAnsi="Courier New" w:cs="Courier New"/>
          <w:b/>
          <w:sz w:val="24"/>
          <w:szCs w:val="24"/>
        </w:rPr>
        <w:t>;}</w:t>
      </w:r>
    </w:p>
    <w:p w14:paraId="0508B742" w14:textId="4962D87E" w:rsidR="00531D1D" w:rsidRPr="00202D2F" w:rsidRDefault="000A77BE" w:rsidP="0067678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531D1D" w:rsidRPr="00202D2F">
        <w:rPr>
          <w:rFonts w:ascii="Courier New" w:hAnsi="Courier New" w:cs="Courier New"/>
          <w:b/>
          <w:color w:val="006600"/>
          <w:sz w:val="24"/>
          <w:szCs w:val="24"/>
          <w:lang w:val="it-IT"/>
        </w:rPr>
        <w:t xml:space="preserve">/** Questo </w:t>
      </w:r>
      <w:r w:rsidR="0044152C" w:rsidRPr="00202D2F">
        <w:rPr>
          <w:rFonts w:ascii="Courier New" w:hAnsi="Courier New" w:cs="Courier New"/>
          <w:b/>
          <w:color w:val="006600"/>
          <w:sz w:val="24"/>
          <w:szCs w:val="24"/>
          <w:lang w:val="it-IT"/>
        </w:rPr>
        <w:t>algoritmo</w:t>
      </w:r>
      <w:r w:rsidR="00531D1D" w:rsidRPr="00202D2F">
        <w:rPr>
          <w:rFonts w:ascii="Courier New" w:hAnsi="Courier New" w:cs="Courier New"/>
          <w:b/>
          <w:color w:val="006600"/>
          <w:sz w:val="24"/>
          <w:szCs w:val="24"/>
          <w:lang w:val="it-IT"/>
        </w:rPr>
        <w:t xml:space="preserve"> viene detto l</w:t>
      </w:r>
      <w:r w:rsidR="00E20EBD" w:rsidRPr="00202D2F">
        <w:rPr>
          <w:rFonts w:ascii="Courier New" w:hAnsi="Courier New" w:cs="Courier New"/>
          <w:b/>
          <w:color w:val="006600"/>
          <w:sz w:val="24"/>
          <w:szCs w:val="24"/>
          <w:lang w:val="it-IT"/>
        </w:rPr>
        <w:t>'</w:t>
      </w:r>
      <w:r w:rsidR="00531D1D" w:rsidRPr="00202D2F">
        <w:rPr>
          <w:rFonts w:ascii="Courier New" w:hAnsi="Courier New" w:cs="Courier New"/>
          <w:b/>
          <w:color w:val="006600"/>
          <w:sz w:val="24"/>
          <w:szCs w:val="24"/>
          <w:lang w:val="it-IT"/>
        </w:rPr>
        <w:t>algoritmo di Euclide */</w:t>
      </w:r>
    </w:p>
    <w:p w14:paraId="3A6B21AA" w14:textId="77777777" w:rsidR="003F423A" w:rsidRPr="00202D2F" w:rsidRDefault="003F423A" w:rsidP="0067678A">
      <w:pPr>
        <w:contextualSpacing/>
        <w:rPr>
          <w:rFonts w:ascii="Courier New" w:hAnsi="Courier New" w:cs="Courier New"/>
          <w:b/>
          <w:color w:val="006600"/>
          <w:sz w:val="24"/>
          <w:szCs w:val="24"/>
          <w:lang w:val="it-IT"/>
        </w:rPr>
      </w:pPr>
    </w:p>
    <w:p w14:paraId="3AF7438F" w14:textId="77777777" w:rsidR="0044152C" w:rsidRPr="00202D2F" w:rsidRDefault="0044152C" w:rsidP="0067678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Il prossimo metodo semplifica la frazione e rende positivo il </w:t>
      </w:r>
    </w:p>
    <w:p w14:paraId="3AE7A5C2" w14:textId="77777777" w:rsidR="0044152C" w:rsidRPr="00202D2F" w:rsidRDefault="0044152C" w:rsidP="0067678A">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denominatore */</w:t>
      </w:r>
    </w:p>
    <w:p w14:paraId="63CED107" w14:textId="4A02B014" w:rsidR="003F423A" w:rsidRPr="00202D2F" w:rsidRDefault="00CB0EC0" w:rsidP="003F423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F423A" w:rsidRPr="00202D2F">
        <w:rPr>
          <w:rFonts w:ascii="Courier New" w:hAnsi="Courier New" w:cs="Courier New"/>
          <w:b/>
          <w:sz w:val="24"/>
          <w:szCs w:val="24"/>
        </w:rPr>
        <w:t>p</w:t>
      </w:r>
      <w:r w:rsidR="003420AF" w:rsidRPr="00202D2F">
        <w:rPr>
          <w:rFonts w:ascii="Courier New" w:hAnsi="Courier New" w:cs="Courier New"/>
          <w:b/>
          <w:sz w:val="24"/>
          <w:szCs w:val="24"/>
        </w:rPr>
        <w:t>rivate</w:t>
      </w:r>
      <w:r w:rsidR="003F423A" w:rsidRPr="00202D2F">
        <w:rPr>
          <w:rFonts w:ascii="Courier New" w:hAnsi="Courier New" w:cs="Courier New"/>
          <w:b/>
          <w:sz w:val="24"/>
          <w:szCs w:val="24"/>
        </w:rPr>
        <w:t xml:space="preserve"> void semplifica()</w:t>
      </w:r>
      <w:r w:rsidR="000A77BE" w:rsidRPr="00202D2F">
        <w:rPr>
          <w:rFonts w:ascii="Courier New" w:hAnsi="Courier New" w:cs="Courier New"/>
          <w:b/>
          <w:sz w:val="24"/>
          <w:szCs w:val="24"/>
        </w:rPr>
        <w:t>{</w:t>
      </w:r>
    </w:p>
    <w:p w14:paraId="1035D34F" w14:textId="784039EB" w:rsidR="003F423A" w:rsidRPr="00202D2F" w:rsidRDefault="00CB0EC0" w:rsidP="003F423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0A77BE" w:rsidRPr="00202D2F">
        <w:rPr>
          <w:rFonts w:ascii="Courier New" w:hAnsi="Courier New" w:cs="Courier New"/>
          <w:b/>
          <w:sz w:val="24"/>
          <w:szCs w:val="24"/>
        </w:rPr>
        <w:t xml:space="preserve"> </w:t>
      </w:r>
      <w:r w:rsidR="003F423A" w:rsidRPr="00202D2F">
        <w:rPr>
          <w:rFonts w:ascii="Courier New" w:hAnsi="Courier New" w:cs="Courier New"/>
          <w:b/>
          <w:sz w:val="24"/>
          <w:szCs w:val="24"/>
        </w:rPr>
        <w:t xml:space="preserve">int m=MCD(num,den); num=num/m;den=den/m; </w:t>
      </w:r>
    </w:p>
    <w:p w14:paraId="6BCE4B3A" w14:textId="77777777" w:rsidR="000A77BE" w:rsidRPr="00202D2F" w:rsidRDefault="00CB0EC0" w:rsidP="003F423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F423A" w:rsidRPr="00202D2F">
        <w:rPr>
          <w:rFonts w:ascii="Courier New" w:hAnsi="Courier New" w:cs="Courier New"/>
          <w:b/>
          <w:sz w:val="24"/>
          <w:szCs w:val="24"/>
        </w:rPr>
        <w:t xml:space="preserve">if (den&lt;0){num=-num;den=-den;} </w:t>
      </w:r>
    </w:p>
    <w:p w14:paraId="306E0B91" w14:textId="77777777" w:rsidR="000A77BE" w:rsidRPr="00202D2F" w:rsidRDefault="000A77BE" w:rsidP="003F423A">
      <w:pPr>
        <w:contextualSpacing/>
        <w:rPr>
          <w:rFonts w:ascii="Courier New" w:hAnsi="Courier New" w:cs="Courier New"/>
          <w:b/>
          <w:color w:val="006600"/>
          <w:sz w:val="24"/>
          <w:szCs w:val="24"/>
          <w:lang w:val="it-IT"/>
        </w:rPr>
      </w:pPr>
      <w:r w:rsidRPr="00202D2F">
        <w:rPr>
          <w:rFonts w:ascii="Courier New" w:hAnsi="Courier New" w:cs="Courier New"/>
          <w:b/>
          <w:sz w:val="24"/>
          <w:szCs w:val="24"/>
        </w:rPr>
        <w:t xml:space="preserve">  </w:t>
      </w:r>
      <w:r w:rsidR="003F423A" w:rsidRPr="00202D2F">
        <w:rPr>
          <w:rFonts w:ascii="Courier New" w:hAnsi="Courier New" w:cs="Courier New"/>
          <w:b/>
          <w:color w:val="006600"/>
          <w:sz w:val="24"/>
          <w:szCs w:val="24"/>
          <w:lang w:val="it-IT"/>
        </w:rPr>
        <w:t>/** Rendo il denominatore &gt; 0 */</w:t>
      </w:r>
    </w:p>
    <w:p w14:paraId="7BF84866" w14:textId="58AA182A" w:rsidR="003F423A" w:rsidRPr="00202D2F" w:rsidRDefault="000A77BE" w:rsidP="003F423A">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F423A" w:rsidRPr="00202D2F">
        <w:rPr>
          <w:rFonts w:ascii="Courier New" w:hAnsi="Courier New" w:cs="Courier New"/>
          <w:b/>
          <w:sz w:val="24"/>
          <w:szCs w:val="24"/>
          <w:lang w:val="it-IT"/>
        </w:rPr>
        <w:t>}</w:t>
      </w:r>
    </w:p>
    <w:p w14:paraId="7EFE74ED" w14:textId="77777777" w:rsidR="003F423A" w:rsidRPr="00202D2F" w:rsidRDefault="003F423A" w:rsidP="003F423A">
      <w:pPr>
        <w:contextualSpacing/>
        <w:rPr>
          <w:rFonts w:ascii="Courier New" w:hAnsi="Courier New" w:cs="Courier New"/>
          <w:b/>
          <w:sz w:val="24"/>
          <w:szCs w:val="24"/>
          <w:lang w:val="it-IT"/>
        </w:rPr>
      </w:pPr>
    </w:p>
    <w:p w14:paraId="02D89C51" w14:textId="77777777" w:rsidR="0067678A" w:rsidRPr="00202D2F" w:rsidRDefault="0067678A" w:rsidP="0067678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Costruttore: crea una frazione, la semplifica, e forza il </w:t>
      </w:r>
    </w:p>
    <w:p w14:paraId="4AF17869" w14:textId="77777777" w:rsidR="0067678A" w:rsidRPr="00202D2F" w:rsidRDefault="0067678A" w:rsidP="0067678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denominatore a essere positivo. */</w:t>
      </w:r>
    </w:p>
    <w:p w14:paraId="2CA53BB3" w14:textId="4311E1FD" w:rsidR="0067678A" w:rsidRPr="00202D2F" w:rsidRDefault="00CB0EC0" w:rsidP="0067678A">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7678A" w:rsidRPr="00202D2F">
        <w:rPr>
          <w:rFonts w:ascii="Courier New" w:hAnsi="Courier New" w:cs="Courier New"/>
          <w:b/>
          <w:sz w:val="24"/>
          <w:szCs w:val="24"/>
          <w:lang w:val="it-IT"/>
        </w:rPr>
        <w:t>public Frazione(int n</w:t>
      </w:r>
      <w:r w:rsidR="003420AF" w:rsidRPr="00202D2F">
        <w:rPr>
          <w:rFonts w:ascii="Courier New" w:hAnsi="Courier New" w:cs="Courier New"/>
          <w:b/>
          <w:sz w:val="24"/>
          <w:szCs w:val="24"/>
          <w:lang w:val="it-IT"/>
        </w:rPr>
        <w:t>um</w:t>
      </w:r>
      <w:r w:rsidR="0067678A" w:rsidRPr="00202D2F">
        <w:rPr>
          <w:rFonts w:ascii="Courier New" w:hAnsi="Courier New" w:cs="Courier New"/>
          <w:b/>
          <w:sz w:val="24"/>
          <w:szCs w:val="24"/>
          <w:lang w:val="it-IT"/>
        </w:rPr>
        <w:t>, int d</w:t>
      </w:r>
      <w:r w:rsidR="003420AF" w:rsidRPr="00202D2F">
        <w:rPr>
          <w:rFonts w:ascii="Courier New" w:hAnsi="Courier New" w:cs="Courier New"/>
          <w:b/>
          <w:sz w:val="24"/>
          <w:szCs w:val="24"/>
          <w:lang w:val="it-IT"/>
        </w:rPr>
        <w:t>en</w:t>
      </w:r>
      <w:r w:rsidR="0067678A" w:rsidRPr="00202D2F">
        <w:rPr>
          <w:rFonts w:ascii="Courier New" w:hAnsi="Courier New" w:cs="Courier New"/>
          <w:b/>
          <w:sz w:val="24"/>
          <w:szCs w:val="24"/>
          <w:lang w:val="it-IT"/>
        </w:rPr>
        <w:t>)</w:t>
      </w:r>
      <w:r w:rsidR="000A77BE" w:rsidRPr="00202D2F">
        <w:rPr>
          <w:rFonts w:ascii="Courier New" w:hAnsi="Courier New" w:cs="Courier New"/>
          <w:b/>
          <w:sz w:val="24"/>
          <w:szCs w:val="24"/>
          <w:lang w:val="it-IT"/>
        </w:rPr>
        <w:t>{</w:t>
      </w:r>
    </w:p>
    <w:p w14:paraId="59F00D8E" w14:textId="0DFF0301" w:rsidR="0067678A" w:rsidRPr="00202D2F" w:rsidRDefault="00CB0EC0" w:rsidP="0067678A">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A77BE" w:rsidRPr="00202D2F">
        <w:rPr>
          <w:rFonts w:ascii="Courier New" w:hAnsi="Courier New" w:cs="Courier New"/>
          <w:b/>
          <w:sz w:val="24"/>
          <w:szCs w:val="24"/>
          <w:lang w:val="it-IT"/>
        </w:rPr>
        <w:t xml:space="preserve"> </w:t>
      </w:r>
      <w:r w:rsidR="0067678A" w:rsidRPr="00202D2F">
        <w:rPr>
          <w:rFonts w:ascii="Courier New" w:hAnsi="Courier New" w:cs="Courier New"/>
          <w:b/>
          <w:sz w:val="24"/>
          <w:szCs w:val="24"/>
          <w:lang w:val="it-IT"/>
        </w:rPr>
        <w:t>assert d</w:t>
      </w:r>
      <w:r w:rsidR="003420AF" w:rsidRPr="00202D2F">
        <w:rPr>
          <w:rFonts w:ascii="Courier New" w:hAnsi="Courier New" w:cs="Courier New"/>
          <w:b/>
          <w:sz w:val="24"/>
          <w:szCs w:val="24"/>
          <w:lang w:val="it-IT"/>
        </w:rPr>
        <w:t>en</w:t>
      </w:r>
      <w:r w:rsidR="0067678A" w:rsidRPr="00202D2F">
        <w:rPr>
          <w:rFonts w:ascii="Courier New" w:hAnsi="Courier New" w:cs="Courier New"/>
          <w:b/>
          <w:sz w:val="24"/>
          <w:szCs w:val="24"/>
          <w:lang w:val="it-IT"/>
        </w:rPr>
        <w:t xml:space="preserve">!=0: </w:t>
      </w:r>
      <w:r w:rsidR="0067678A" w:rsidRPr="00202D2F">
        <w:rPr>
          <w:rFonts w:ascii="Courier New" w:hAnsi="Courier New" w:cs="Courier New"/>
          <w:b/>
          <w:color w:val="C00000"/>
          <w:sz w:val="24"/>
          <w:szCs w:val="24"/>
          <w:lang w:val="it-IT"/>
        </w:rPr>
        <w:t>"denominatore frazione deve essere diverso da 0"</w:t>
      </w:r>
      <w:r w:rsidR="0067678A" w:rsidRPr="00202D2F">
        <w:rPr>
          <w:rFonts w:ascii="Courier New" w:hAnsi="Courier New" w:cs="Courier New"/>
          <w:b/>
          <w:sz w:val="24"/>
          <w:szCs w:val="24"/>
          <w:lang w:val="it-IT"/>
        </w:rPr>
        <w:t>;</w:t>
      </w:r>
    </w:p>
    <w:p w14:paraId="6944DE05" w14:textId="3BB7DF0B" w:rsidR="0067678A" w:rsidRPr="00202D2F" w:rsidRDefault="000A77BE" w:rsidP="0067678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67678A" w:rsidRPr="00202D2F">
        <w:rPr>
          <w:rFonts w:ascii="Courier New" w:hAnsi="Courier New" w:cs="Courier New"/>
          <w:b/>
          <w:color w:val="006600"/>
          <w:sz w:val="24"/>
          <w:szCs w:val="24"/>
          <w:lang w:val="it-IT"/>
        </w:rPr>
        <w:t>/** blocchiamo l</w:t>
      </w:r>
      <w:r w:rsidR="00E20EBD" w:rsidRPr="00202D2F">
        <w:rPr>
          <w:rFonts w:ascii="Courier New" w:hAnsi="Courier New" w:cs="Courier New"/>
          <w:b/>
          <w:color w:val="006600"/>
          <w:sz w:val="24"/>
          <w:szCs w:val="24"/>
          <w:lang w:val="it-IT"/>
        </w:rPr>
        <w:t>'</w:t>
      </w:r>
      <w:r w:rsidR="0067678A" w:rsidRPr="00202D2F">
        <w:rPr>
          <w:rFonts w:ascii="Courier New" w:hAnsi="Courier New" w:cs="Courier New"/>
          <w:b/>
          <w:color w:val="006600"/>
          <w:sz w:val="24"/>
          <w:szCs w:val="24"/>
          <w:lang w:val="it-IT"/>
        </w:rPr>
        <w:t xml:space="preserve">esecuzione quando </w:t>
      </w:r>
      <w:r w:rsidR="003F423A" w:rsidRPr="00202D2F">
        <w:rPr>
          <w:rFonts w:ascii="Courier New" w:hAnsi="Courier New" w:cs="Courier New"/>
          <w:b/>
          <w:color w:val="006600"/>
          <w:sz w:val="24"/>
          <w:szCs w:val="24"/>
          <w:lang w:val="it-IT"/>
        </w:rPr>
        <w:t>il numeratore e'</w:t>
      </w:r>
      <w:r w:rsidR="0067678A" w:rsidRPr="00202D2F">
        <w:rPr>
          <w:rFonts w:ascii="Courier New" w:hAnsi="Courier New" w:cs="Courier New"/>
          <w:b/>
          <w:color w:val="006600"/>
          <w:sz w:val="24"/>
          <w:szCs w:val="24"/>
          <w:lang w:val="it-IT"/>
        </w:rPr>
        <w:t xml:space="preserve"> 0 */</w:t>
      </w:r>
    </w:p>
    <w:p w14:paraId="1EA7D09D" w14:textId="77777777" w:rsidR="000A77BE" w:rsidRPr="00202D2F" w:rsidRDefault="003420AF" w:rsidP="0067678A">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this.num=num; this.den=den; this.semplifica()</w:t>
      </w:r>
      <w:r w:rsidR="0067678A" w:rsidRPr="00202D2F">
        <w:rPr>
          <w:rFonts w:ascii="Courier New" w:hAnsi="Courier New" w:cs="Courier New"/>
          <w:b/>
          <w:sz w:val="24"/>
          <w:szCs w:val="24"/>
        </w:rPr>
        <w:t>;</w:t>
      </w:r>
    </w:p>
    <w:p w14:paraId="12065311" w14:textId="0BE2163D" w:rsidR="0067678A" w:rsidRPr="00202D2F" w:rsidRDefault="000A77BE" w:rsidP="0067678A">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67678A" w:rsidRPr="00202D2F">
        <w:rPr>
          <w:rFonts w:ascii="Courier New" w:hAnsi="Courier New" w:cs="Courier New"/>
          <w:b/>
          <w:sz w:val="24"/>
          <w:szCs w:val="24"/>
          <w:lang w:val="it-IT"/>
        </w:rPr>
        <w:t>}</w:t>
      </w:r>
    </w:p>
    <w:p w14:paraId="17AD6036" w14:textId="77777777" w:rsidR="0067678A" w:rsidRPr="00202D2F" w:rsidRDefault="0067678A" w:rsidP="0067678A">
      <w:pPr>
        <w:contextualSpacing/>
        <w:rPr>
          <w:rFonts w:ascii="Courier New" w:hAnsi="Courier New" w:cs="Courier New"/>
          <w:b/>
          <w:sz w:val="24"/>
          <w:szCs w:val="24"/>
          <w:lang w:val="it-IT"/>
        </w:rPr>
      </w:pPr>
    </w:p>
    <w:p w14:paraId="7150B176" w14:textId="60998840" w:rsidR="0067678A" w:rsidRPr="00202D2F" w:rsidRDefault="000A77BE" w:rsidP="0067678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67678A" w:rsidRPr="00202D2F">
        <w:rPr>
          <w:rFonts w:ascii="Courier New" w:hAnsi="Courier New" w:cs="Courier New"/>
          <w:b/>
          <w:color w:val="006600"/>
          <w:sz w:val="24"/>
          <w:szCs w:val="24"/>
          <w:lang w:val="it-IT"/>
        </w:rPr>
        <w:t>/** metodo set: semplifica e rende positivo il denominatore */</w:t>
      </w:r>
    </w:p>
    <w:p w14:paraId="3FB4DE66" w14:textId="0D57429F" w:rsidR="0067678A" w:rsidRPr="00202D2F" w:rsidRDefault="00CB0EC0" w:rsidP="0067678A">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67678A" w:rsidRPr="00202D2F">
        <w:rPr>
          <w:rFonts w:ascii="Courier New" w:hAnsi="Courier New" w:cs="Courier New"/>
          <w:b/>
          <w:sz w:val="24"/>
          <w:szCs w:val="24"/>
        </w:rPr>
        <w:t>public void setFrazione(int n</w:t>
      </w:r>
      <w:r w:rsidR="00820BCB" w:rsidRPr="00202D2F">
        <w:rPr>
          <w:rFonts w:ascii="Courier New" w:hAnsi="Courier New" w:cs="Courier New"/>
          <w:b/>
          <w:sz w:val="24"/>
          <w:szCs w:val="24"/>
        </w:rPr>
        <w:t>um</w:t>
      </w:r>
      <w:r w:rsidR="0067678A" w:rsidRPr="00202D2F">
        <w:rPr>
          <w:rFonts w:ascii="Courier New" w:hAnsi="Courier New" w:cs="Courier New"/>
          <w:b/>
          <w:sz w:val="24"/>
          <w:szCs w:val="24"/>
        </w:rPr>
        <w:t>, int d</w:t>
      </w:r>
      <w:r w:rsidR="00820BCB" w:rsidRPr="00202D2F">
        <w:rPr>
          <w:rFonts w:ascii="Courier New" w:hAnsi="Courier New" w:cs="Courier New"/>
          <w:b/>
          <w:sz w:val="24"/>
          <w:szCs w:val="24"/>
        </w:rPr>
        <w:t>en</w:t>
      </w:r>
      <w:r w:rsidR="0067678A" w:rsidRPr="00202D2F">
        <w:rPr>
          <w:rFonts w:ascii="Courier New" w:hAnsi="Courier New" w:cs="Courier New"/>
          <w:b/>
          <w:sz w:val="24"/>
          <w:szCs w:val="24"/>
        </w:rPr>
        <w:t>)</w:t>
      </w:r>
      <w:r w:rsidR="000A77BE" w:rsidRPr="00202D2F">
        <w:rPr>
          <w:rFonts w:ascii="Courier New" w:hAnsi="Courier New" w:cs="Courier New"/>
          <w:b/>
          <w:sz w:val="24"/>
          <w:szCs w:val="24"/>
        </w:rPr>
        <w:t>{</w:t>
      </w:r>
    </w:p>
    <w:p w14:paraId="18C4C380" w14:textId="1094F637" w:rsidR="003420AF" w:rsidRPr="00202D2F" w:rsidRDefault="00CB0EC0" w:rsidP="003420AF">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0A77BE" w:rsidRPr="00202D2F">
        <w:rPr>
          <w:rFonts w:ascii="Courier New" w:hAnsi="Courier New" w:cs="Courier New"/>
          <w:b/>
          <w:sz w:val="24"/>
          <w:szCs w:val="24"/>
        </w:rPr>
        <w:t xml:space="preserve">  </w:t>
      </w:r>
      <w:r w:rsidR="003420AF" w:rsidRPr="00202D2F">
        <w:rPr>
          <w:rFonts w:ascii="Courier New" w:hAnsi="Courier New" w:cs="Courier New"/>
          <w:b/>
          <w:sz w:val="24"/>
          <w:szCs w:val="24"/>
          <w:lang w:val="it-IT"/>
        </w:rPr>
        <w:t xml:space="preserve">assert den!=0: </w:t>
      </w:r>
      <w:r w:rsidR="003420AF" w:rsidRPr="00202D2F">
        <w:rPr>
          <w:rFonts w:ascii="Courier New" w:hAnsi="Courier New" w:cs="Courier New"/>
          <w:b/>
          <w:color w:val="C00000"/>
          <w:sz w:val="24"/>
          <w:szCs w:val="24"/>
          <w:lang w:val="it-IT"/>
        </w:rPr>
        <w:t>"denominatore frazione deve essere diverso da 0"</w:t>
      </w:r>
      <w:r w:rsidR="003420AF" w:rsidRPr="00202D2F">
        <w:rPr>
          <w:rFonts w:ascii="Courier New" w:hAnsi="Courier New" w:cs="Courier New"/>
          <w:b/>
          <w:sz w:val="24"/>
          <w:szCs w:val="24"/>
          <w:lang w:val="it-IT"/>
        </w:rPr>
        <w:t>;</w:t>
      </w:r>
    </w:p>
    <w:p w14:paraId="4F8CD42D" w14:textId="49F1390B" w:rsidR="003420AF" w:rsidRPr="00202D2F" w:rsidRDefault="000A77BE" w:rsidP="003420AF">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3420AF" w:rsidRPr="00202D2F">
        <w:rPr>
          <w:rFonts w:ascii="Courier New" w:hAnsi="Courier New" w:cs="Courier New"/>
          <w:b/>
          <w:color w:val="006600"/>
          <w:sz w:val="24"/>
          <w:szCs w:val="24"/>
          <w:lang w:val="it-IT"/>
        </w:rPr>
        <w:t>/** blocchiamo l'esecuzione quando il numeratore e' 0 */</w:t>
      </w:r>
    </w:p>
    <w:p w14:paraId="557CFF82" w14:textId="77777777" w:rsidR="000A77BE" w:rsidRPr="00202D2F" w:rsidRDefault="003420AF" w:rsidP="003420AF">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0A77BE" w:rsidRPr="00202D2F">
        <w:rPr>
          <w:rFonts w:ascii="Courier New" w:hAnsi="Courier New" w:cs="Courier New"/>
          <w:b/>
          <w:sz w:val="24"/>
          <w:szCs w:val="24"/>
          <w:lang w:val="it-IT"/>
        </w:rPr>
        <w:t xml:space="preserve"> </w:t>
      </w:r>
      <w:r w:rsidRPr="00202D2F">
        <w:rPr>
          <w:rFonts w:ascii="Courier New" w:hAnsi="Courier New" w:cs="Courier New"/>
          <w:b/>
          <w:sz w:val="24"/>
          <w:szCs w:val="24"/>
        </w:rPr>
        <w:t>this.num=num; this.den=den; this.semplifica();</w:t>
      </w:r>
    </w:p>
    <w:p w14:paraId="68B4918B" w14:textId="71FE1C76" w:rsidR="0067678A" w:rsidRPr="00202D2F" w:rsidRDefault="000A77BE" w:rsidP="003420AF">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67678A" w:rsidRPr="00202D2F">
        <w:rPr>
          <w:rFonts w:ascii="Courier New" w:hAnsi="Courier New" w:cs="Courier New"/>
          <w:b/>
          <w:sz w:val="24"/>
          <w:szCs w:val="24"/>
          <w:lang w:val="it-IT"/>
        </w:rPr>
        <w:t>}</w:t>
      </w:r>
    </w:p>
    <w:p w14:paraId="72408179" w14:textId="77777777" w:rsidR="0067678A" w:rsidRPr="00202D2F" w:rsidRDefault="0067678A" w:rsidP="0067678A">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2FB3E217" w14:textId="77777777" w:rsidR="0067678A" w:rsidRPr="00202D2F" w:rsidRDefault="0067678A" w:rsidP="0067678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Metodo di </w:t>
      </w:r>
      <w:r w:rsidR="002F25AE" w:rsidRPr="00202D2F">
        <w:rPr>
          <w:rFonts w:ascii="Courier New" w:hAnsi="Courier New" w:cs="Courier New"/>
          <w:b/>
          <w:color w:val="006600"/>
          <w:sz w:val="24"/>
          <w:szCs w:val="24"/>
          <w:lang w:val="it-IT"/>
        </w:rPr>
        <w:t>conversion frazione --&gt; stringa</w:t>
      </w:r>
      <w:r w:rsidR="005F3D57"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w:t>
      </w:r>
    </w:p>
    <w:p w14:paraId="22F54BD2" w14:textId="214A11AC" w:rsidR="0067678A" w:rsidRPr="00202D2F" w:rsidRDefault="00CB0EC0" w:rsidP="0067678A">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67678A" w:rsidRPr="00202D2F">
        <w:rPr>
          <w:rFonts w:ascii="Courier New" w:hAnsi="Courier New" w:cs="Courier New"/>
          <w:b/>
          <w:sz w:val="24"/>
          <w:szCs w:val="24"/>
        </w:rPr>
        <w:t xml:space="preserve">public </w:t>
      </w:r>
      <w:r w:rsidR="002F25AE" w:rsidRPr="00202D2F">
        <w:rPr>
          <w:rFonts w:ascii="Courier New" w:hAnsi="Courier New" w:cs="Courier New"/>
          <w:b/>
          <w:sz w:val="24"/>
          <w:szCs w:val="24"/>
        </w:rPr>
        <w:t>String</w:t>
      </w:r>
      <w:r w:rsidR="0067678A" w:rsidRPr="00202D2F">
        <w:rPr>
          <w:rFonts w:ascii="Courier New" w:hAnsi="Courier New" w:cs="Courier New"/>
          <w:b/>
          <w:sz w:val="24"/>
          <w:szCs w:val="24"/>
        </w:rPr>
        <w:t xml:space="preserve"> </w:t>
      </w:r>
      <w:r w:rsidR="002F25AE" w:rsidRPr="00202D2F">
        <w:rPr>
          <w:rFonts w:ascii="Courier New" w:hAnsi="Courier New" w:cs="Courier New"/>
          <w:b/>
          <w:sz w:val="24"/>
          <w:szCs w:val="24"/>
        </w:rPr>
        <w:t>toString</w:t>
      </w:r>
      <w:r w:rsidR="0067678A" w:rsidRPr="00202D2F">
        <w:rPr>
          <w:rFonts w:ascii="Courier New" w:hAnsi="Courier New" w:cs="Courier New"/>
          <w:b/>
          <w:sz w:val="24"/>
          <w:szCs w:val="24"/>
        </w:rPr>
        <w:t>()</w:t>
      </w:r>
      <w:r w:rsidR="000A77BE" w:rsidRPr="00202D2F">
        <w:rPr>
          <w:rFonts w:ascii="Courier New" w:hAnsi="Courier New" w:cs="Courier New"/>
          <w:b/>
          <w:sz w:val="24"/>
          <w:szCs w:val="24"/>
        </w:rPr>
        <w:t>{</w:t>
      </w:r>
    </w:p>
    <w:p w14:paraId="376A8B5C" w14:textId="46E76908" w:rsidR="0067678A" w:rsidRPr="00202D2F" w:rsidRDefault="00CB0EC0" w:rsidP="0067678A">
      <w:pPr>
        <w:contextualSpacing/>
        <w:rPr>
          <w:rFonts w:ascii="Courier New" w:hAnsi="Courier New" w:cs="Courier New"/>
          <w:b/>
          <w:color w:val="006600"/>
          <w:sz w:val="24"/>
          <w:szCs w:val="24"/>
        </w:rPr>
      </w:pPr>
      <w:r w:rsidRPr="00202D2F">
        <w:rPr>
          <w:rFonts w:ascii="Courier New" w:hAnsi="Courier New" w:cs="Courier New"/>
          <w:b/>
          <w:sz w:val="24"/>
          <w:szCs w:val="24"/>
        </w:rPr>
        <w:t xml:space="preserve"> </w:t>
      </w:r>
      <w:r w:rsidR="000A77BE" w:rsidRPr="00202D2F">
        <w:rPr>
          <w:rFonts w:ascii="Courier New" w:hAnsi="Courier New" w:cs="Courier New"/>
          <w:b/>
          <w:sz w:val="24"/>
          <w:szCs w:val="24"/>
        </w:rPr>
        <w:t xml:space="preserve"> </w:t>
      </w:r>
      <w:r w:rsidR="0067678A" w:rsidRPr="00202D2F">
        <w:rPr>
          <w:rFonts w:ascii="Courier New" w:hAnsi="Courier New" w:cs="Courier New"/>
          <w:b/>
          <w:sz w:val="24"/>
          <w:szCs w:val="24"/>
        </w:rPr>
        <w:t xml:space="preserve">if (den </w:t>
      </w:r>
      <w:r w:rsidR="005F3D57" w:rsidRPr="00202D2F">
        <w:rPr>
          <w:rFonts w:ascii="Courier New" w:hAnsi="Courier New" w:cs="Courier New"/>
          <w:b/>
          <w:sz w:val="24"/>
          <w:szCs w:val="24"/>
        </w:rPr>
        <w:t>!=</w:t>
      </w:r>
      <w:r w:rsidR="0067678A" w:rsidRPr="00202D2F">
        <w:rPr>
          <w:rFonts w:ascii="Courier New" w:hAnsi="Courier New" w:cs="Courier New"/>
          <w:b/>
          <w:sz w:val="24"/>
          <w:szCs w:val="24"/>
        </w:rPr>
        <w:t xml:space="preserve"> 1) </w:t>
      </w:r>
    </w:p>
    <w:p w14:paraId="0D711A9F" w14:textId="77777777" w:rsidR="0067678A" w:rsidRPr="00202D2F" w:rsidRDefault="0067678A" w:rsidP="0067678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145297" w:rsidRPr="00202D2F">
        <w:rPr>
          <w:rFonts w:ascii="Courier New" w:hAnsi="Courier New" w:cs="Courier New"/>
          <w:b/>
          <w:sz w:val="24"/>
          <w:szCs w:val="24"/>
        </w:rPr>
        <w:t>r</w:t>
      </w:r>
      <w:r w:rsidR="002F25AE" w:rsidRPr="00202D2F">
        <w:rPr>
          <w:rFonts w:ascii="Courier New" w:hAnsi="Courier New" w:cs="Courier New"/>
          <w:b/>
          <w:sz w:val="24"/>
          <w:szCs w:val="24"/>
        </w:rPr>
        <w:t xml:space="preserve">eturn </w:t>
      </w:r>
      <w:r w:rsidRPr="00202D2F">
        <w:rPr>
          <w:rFonts w:ascii="Courier New" w:hAnsi="Courier New" w:cs="Courier New"/>
          <w:b/>
          <w:sz w:val="24"/>
          <w:szCs w:val="24"/>
        </w:rPr>
        <w:t xml:space="preserve">num + </w:t>
      </w:r>
      <w:r w:rsidRPr="00202D2F">
        <w:rPr>
          <w:rFonts w:ascii="Courier New" w:hAnsi="Courier New" w:cs="Courier New"/>
          <w:b/>
          <w:color w:val="C00000"/>
          <w:sz w:val="24"/>
          <w:szCs w:val="24"/>
        </w:rPr>
        <w:t>"/"</w:t>
      </w:r>
      <w:r w:rsidR="002F25AE" w:rsidRPr="00202D2F">
        <w:rPr>
          <w:rFonts w:ascii="Courier New" w:hAnsi="Courier New" w:cs="Courier New"/>
          <w:b/>
          <w:sz w:val="24"/>
          <w:szCs w:val="24"/>
        </w:rPr>
        <w:t xml:space="preserve"> + den</w:t>
      </w:r>
      <w:r w:rsidRPr="00202D2F">
        <w:rPr>
          <w:rFonts w:ascii="Courier New" w:hAnsi="Courier New" w:cs="Courier New"/>
          <w:b/>
          <w:sz w:val="24"/>
          <w:szCs w:val="24"/>
        </w:rPr>
        <w:t>;</w:t>
      </w:r>
    </w:p>
    <w:p w14:paraId="47170334" w14:textId="77777777" w:rsidR="0067678A" w:rsidRPr="00202D2F" w:rsidRDefault="0067678A" w:rsidP="0067678A">
      <w:pPr>
        <w:contextualSpacing/>
        <w:rPr>
          <w:rFonts w:ascii="Courier New" w:hAnsi="Courier New" w:cs="Courier New"/>
          <w:b/>
          <w:sz w:val="24"/>
          <w:szCs w:val="24"/>
        </w:rPr>
      </w:pPr>
      <w:r w:rsidRPr="00202D2F">
        <w:rPr>
          <w:rFonts w:ascii="Courier New" w:hAnsi="Courier New" w:cs="Courier New"/>
          <w:b/>
          <w:sz w:val="24"/>
          <w:szCs w:val="24"/>
        </w:rPr>
        <w:t xml:space="preserve">  else </w:t>
      </w:r>
      <w:r w:rsidR="0044152C" w:rsidRPr="00202D2F">
        <w:rPr>
          <w:rFonts w:ascii="Courier New" w:hAnsi="Courier New" w:cs="Courier New"/>
          <w:b/>
          <w:color w:val="006600"/>
          <w:sz w:val="24"/>
          <w:szCs w:val="24"/>
        </w:rPr>
        <w:t>/</w:t>
      </w:r>
      <w:r w:rsidR="002F25AE" w:rsidRPr="00202D2F">
        <w:rPr>
          <w:rFonts w:ascii="Courier New" w:hAnsi="Courier New" w:cs="Courier New"/>
          <w:b/>
          <w:color w:val="006600"/>
          <w:sz w:val="24"/>
          <w:szCs w:val="24"/>
        </w:rPr>
        <w:t>* den=1 */</w:t>
      </w:r>
    </w:p>
    <w:p w14:paraId="442E28F2" w14:textId="77777777" w:rsidR="000A77BE" w:rsidRPr="00202D2F" w:rsidRDefault="0067678A" w:rsidP="0067678A">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2F25AE" w:rsidRPr="00202D2F">
        <w:rPr>
          <w:rFonts w:ascii="Courier New" w:hAnsi="Courier New" w:cs="Courier New"/>
          <w:b/>
          <w:sz w:val="24"/>
          <w:szCs w:val="24"/>
          <w:lang w:val="it-IT"/>
        </w:rPr>
        <w:t xml:space="preserve">return num + </w:t>
      </w:r>
      <w:r w:rsidR="002F25AE" w:rsidRPr="00202D2F">
        <w:rPr>
          <w:rFonts w:ascii="Courier New" w:hAnsi="Courier New" w:cs="Courier New"/>
          <w:b/>
          <w:color w:val="C00000"/>
          <w:sz w:val="24"/>
          <w:szCs w:val="24"/>
          <w:lang w:val="it-IT"/>
        </w:rPr>
        <w:t>""</w:t>
      </w:r>
      <w:r w:rsidRPr="00202D2F">
        <w:rPr>
          <w:rFonts w:ascii="Courier New" w:hAnsi="Courier New" w:cs="Courier New"/>
          <w:b/>
          <w:sz w:val="24"/>
          <w:szCs w:val="24"/>
          <w:lang w:val="it-IT"/>
        </w:rPr>
        <w:t>;</w:t>
      </w:r>
      <w:r w:rsidR="002F25AE" w:rsidRPr="00202D2F">
        <w:rPr>
          <w:rFonts w:ascii="Courier New" w:hAnsi="Courier New" w:cs="Courier New"/>
          <w:b/>
          <w:sz w:val="24"/>
          <w:szCs w:val="24"/>
          <w:lang w:val="it-IT"/>
        </w:rPr>
        <w:t xml:space="preserve"> </w:t>
      </w:r>
    </w:p>
    <w:p w14:paraId="5FB9A0D0" w14:textId="0C68C21D" w:rsidR="000A77BE" w:rsidRPr="00202D2F" w:rsidRDefault="000A77BE" w:rsidP="0067678A">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2F25AE" w:rsidRPr="00202D2F">
        <w:rPr>
          <w:rFonts w:ascii="Courier New" w:hAnsi="Courier New" w:cs="Courier New"/>
          <w:b/>
          <w:color w:val="006600"/>
          <w:sz w:val="24"/>
          <w:szCs w:val="24"/>
          <w:lang w:val="it-IT"/>
        </w:rPr>
        <w:t xml:space="preserve">/* </w:t>
      </w:r>
      <w:r w:rsidR="00B2082A" w:rsidRPr="00202D2F">
        <w:rPr>
          <w:rFonts w:ascii="Courier New" w:hAnsi="Courier New" w:cs="Courier New"/>
          <w:b/>
          <w:color w:val="006600"/>
          <w:sz w:val="24"/>
          <w:szCs w:val="24"/>
          <w:lang w:val="it-IT"/>
        </w:rPr>
        <w:t>A</w:t>
      </w:r>
      <w:r w:rsidR="002F25AE" w:rsidRPr="00202D2F">
        <w:rPr>
          <w:rFonts w:ascii="Courier New" w:hAnsi="Courier New" w:cs="Courier New"/>
          <w:b/>
          <w:color w:val="006600"/>
          <w:sz w:val="24"/>
          <w:szCs w:val="24"/>
          <w:lang w:val="it-IT"/>
        </w:rPr>
        <w:t>l posto di (num/1) scrivo num, trasformato in stringa</w:t>
      </w:r>
      <w:r w:rsidR="000F4AF0" w:rsidRPr="00202D2F">
        <w:rPr>
          <w:rFonts w:ascii="Courier New" w:hAnsi="Courier New" w:cs="Courier New"/>
          <w:b/>
          <w:color w:val="006600"/>
          <w:sz w:val="24"/>
          <w:szCs w:val="24"/>
          <w:lang w:val="it-IT"/>
        </w:rPr>
        <w:t xml:space="preserve"> </w:t>
      </w:r>
      <w:r w:rsidR="002F25AE" w:rsidRPr="00202D2F">
        <w:rPr>
          <w:rFonts w:ascii="Courier New" w:hAnsi="Courier New" w:cs="Courier New"/>
          <w:b/>
          <w:color w:val="006600"/>
          <w:sz w:val="24"/>
          <w:szCs w:val="24"/>
          <w:lang w:val="it-IT"/>
        </w:rPr>
        <w:t xml:space="preserve">grazie a una concatenazione con "" */ </w:t>
      </w:r>
    </w:p>
    <w:p w14:paraId="58E2B9A1" w14:textId="592367EE" w:rsidR="0067678A" w:rsidRPr="00202D2F" w:rsidRDefault="000A77BE" w:rsidP="0067678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67678A" w:rsidRPr="00202D2F">
        <w:rPr>
          <w:rFonts w:ascii="Courier New" w:hAnsi="Courier New" w:cs="Courier New"/>
          <w:b/>
          <w:sz w:val="24"/>
          <w:szCs w:val="24"/>
          <w:lang w:val="it-IT"/>
        </w:rPr>
        <w:t>}</w:t>
      </w:r>
    </w:p>
    <w:p w14:paraId="0CF84A3B" w14:textId="77777777" w:rsidR="0067678A" w:rsidRPr="00202D2F" w:rsidRDefault="0067678A" w:rsidP="0067678A">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2C446CC3" w14:textId="17D5164F" w:rsidR="0044152C" w:rsidRPr="00202D2F" w:rsidRDefault="0067678A" w:rsidP="0067678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B2082A" w:rsidRPr="00202D2F">
        <w:rPr>
          <w:rFonts w:ascii="Courier New" w:hAnsi="Courier New" w:cs="Courier New"/>
          <w:b/>
          <w:color w:val="006600"/>
          <w:sz w:val="24"/>
          <w:szCs w:val="24"/>
          <w:lang w:val="it-IT"/>
        </w:rPr>
        <w:t>M</w:t>
      </w:r>
      <w:r w:rsidRPr="00202D2F">
        <w:rPr>
          <w:rFonts w:ascii="Courier New" w:hAnsi="Courier New" w:cs="Courier New"/>
          <w:b/>
          <w:color w:val="006600"/>
          <w:sz w:val="24"/>
          <w:szCs w:val="24"/>
          <w:lang w:val="it-IT"/>
        </w:rPr>
        <w:t>etodo di eguaglianza</w:t>
      </w:r>
      <w:r w:rsidR="0044152C" w:rsidRPr="00202D2F">
        <w:rPr>
          <w:rFonts w:ascii="Courier New" w:hAnsi="Courier New" w:cs="Courier New"/>
          <w:b/>
          <w:color w:val="006600"/>
          <w:sz w:val="24"/>
          <w:szCs w:val="24"/>
          <w:lang w:val="it-IT"/>
        </w:rPr>
        <w:t xml:space="preserve">: funziona anche se la frazione non e' </w:t>
      </w:r>
    </w:p>
    <w:p w14:paraId="580D3893" w14:textId="77777777" w:rsidR="0067678A" w:rsidRPr="00202D2F" w:rsidRDefault="0044152C" w:rsidP="0067678A">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semplificata</w:t>
      </w:r>
      <w:r w:rsidR="0067678A" w:rsidRPr="00202D2F">
        <w:rPr>
          <w:rFonts w:ascii="Courier New" w:hAnsi="Courier New" w:cs="Courier New"/>
          <w:b/>
          <w:color w:val="006600"/>
          <w:sz w:val="24"/>
          <w:szCs w:val="24"/>
        </w:rPr>
        <w:t xml:space="preserve"> */</w:t>
      </w:r>
    </w:p>
    <w:p w14:paraId="0E40410A" w14:textId="497CF963" w:rsidR="0067678A" w:rsidRPr="00202D2F" w:rsidRDefault="00CB0EC0" w:rsidP="0067678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67678A" w:rsidRPr="00202D2F">
        <w:rPr>
          <w:rFonts w:ascii="Courier New" w:hAnsi="Courier New" w:cs="Courier New"/>
          <w:b/>
          <w:sz w:val="24"/>
          <w:szCs w:val="24"/>
        </w:rPr>
        <w:t xml:space="preserve">public boolean equals(Frazione </w:t>
      </w:r>
      <w:r w:rsidR="00FD1B35" w:rsidRPr="00202D2F">
        <w:rPr>
          <w:rFonts w:ascii="Courier New" w:hAnsi="Courier New" w:cs="Courier New"/>
          <w:b/>
          <w:sz w:val="24"/>
          <w:szCs w:val="24"/>
        </w:rPr>
        <w:t>f</w:t>
      </w:r>
      <w:r w:rsidR="0067678A" w:rsidRPr="00202D2F">
        <w:rPr>
          <w:rFonts w:ascii="Courier New" w:hAnsi="Courier New" w:cs="Courier New"/>
          <w:b/>
          <w:sz w:val="24"/>
          <w:szCs w:val="24"/>
        </w:rPr>
        <w:t>)</w:t>
      </w:r>
    </w:p>
    <w:p w14:paraId="520BC3BF" w14:textId="7BC34277" w:rsidR="0067678A" w:rsidRPr="00202D2F" w:rsidRDefault="00CB5596" w:rsidP="0067678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0A77BE" w:rsidRPr="00202D2F">
        <w:rPr>
          <w:rFonts w:ascii="Courier New" w:hAnsi="Courier New" w:cs="Courier New"/>
          <w:b/>
          <w:sz w:val="24"/>
          <w:szCs w:val="24"/>
        </w:rPr>
        <w:t xml:space="preserve"> </w:t>
      </w:r>
      <w:r w:rsidR="0067678A" w:rsidRPr="00202D2F">
        <w:rPr>
          <w:rFonts w:ascii="Courier New" w:hAnsi="Courier New" w:cs="Courier New"/>
          <w:b/>
          <w:sz w:val="24"/>
          <w:szCs w:val="24"/>
        </w:rPr>
        <w:t xml:space="preserve">{return (this.num * </w:t>
      </w:r>
      <w:r w:rsidR="00FD1B35" w:rsidRPr="00202D2F">
        <w:rPr>
          <w:rFonts w:ascii="Courier New" w:hAnsi="Courier New" w:cs="Courier New"/>
          <w:b/>
          <w:sz w:val="24"/>
          <w:szCs w:val="24"/>
        </w:rPr>
        <w:t>f</w:t>
      </w:r>
      <w:r w:rsidRPr="00202D2F">
        <w:rPr>
          <w:rFonts w:ascii="Courier New" w:hAnsi="Courier New" w:cs="Courier New"/>
          <w:b/>
          <w:sz w:val="24"/>
          <w:szCs w:val="24"/>
        </w:rPr>
        <w:t xml:space="preserve">.den == </w:t>
      </w:r>
      <w:r w:rsidR="0067678A" w:rsidRPr="00202D2F">
        <w:rPr>
          <w:rFonts w:ascii="Courier New" w:hAnsi="Courier New" w:cs="Courier New"/>
          <w:b/>
          <w:sz w:val="24"/>
          <w:szCs w:val="24"/>
        </w:rPr>
        <w:t xml:space="preserve">this.den * </w:t>
      </w:r>
      <w:r w:rsidR="00FD1B35" w:rsidRPr="00202D2F">
        <w:rPr>
          <w:rFonts w:ascii="Courier New" w:hAnsi="Courier New" w:cs="Courier New"/>
          <w:b/>
          <w:sz w:val="24"/>
          <w:szCs w:val="24"/>
        </w:rPr>
        <w:t>f</w:t>
      </w:r>
      <w:r w:rsidR="0067678A" w:rsidRPr="00202D2F">
        <w:rPr>
          <w:rFonts w:ascii="Courier New" w:hAnsi="Courier New" w:cs="Courier New"/>
          <w:b/>
          <w:sz w:val="24"/>
          <w:szCs w:val="24"/>
        </w:rPr>
        <w:t>.num);}</w:t>
      </w:r>
    </w:p>
    <w:p w14:paraId="2861492F" w14:textId="77777777" w:rsidR="00D26C22" w:rsidRPr="00202D2F" w:rsidRDefault="0067678A" w:rsidP="0067678A">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37415EE6" w14:textId="082E48E2" w:rsidR="0067678A" w:rsidRPr="00202D2F" w:rsidRDefault="0067678A" w:rsidP="0067678A">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00B2082A" w:rsidRPr="00202D2F">
        <w:rPr>
          <w:rFonts w:ascii="Courier New" w:hAnsi="Courier New" w:cs="Courier New"/>
          <w:b/>
          <w:color w:val="006600"/>
          <w:sz w:val="24"/>
          <w:szCs w:val="24"/>
          <w:lang w:val="it-IT"/>
        </w:rPr>
        <w:t>M</w:t>
      </w:r>
      <w:r w:rsidRPr="00202D2F">
        <w:rPr>
          <w:rFonts w:ascii="Courier New" w:hAnsi="Courier New" w:cs="Courier New"/>
          <w:b/>
          <w:color w:val="006600"/>
          <w:sz w:val="24"/>
          <w:szCs w:val="24"/>
          <w:lang w:val="it-IT"/>
        </w:rPr>
        <w:t>etodo di somma: il risultato viene creato semplificato */</w:t>
      </w:r>
    </w:p>
    <w:p w14:paraId="61E27AB0" w14:textId="6B21C158" w:rsidR="0067678A" w:rsidRPr="00202D2F" w:rsidRDefault="00CB0EC0" w:rsidP="0067678A">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7678A" w:rsidRPr="00202D2F">
        <w:rPr>
          <w:rFonts w:ascii="Courier New" w:hAnsi="Courier New" w:cs="Courier New"/>
          <w:b/>
          <w:sz w:val="24"/>
          <w:szCs w:val="24"/>
          <w:lang w:val="it-IT"/>
        </w:rPr>
        <w:t xml:space="preserve">public Frazione somma(Frazione </w:t>
      </w:r>
      <w:r w:rsidR="00FD1B35" w:rsidRPr="00202D2F">
        <w:rPr>
          <w:rFonts w:ascii="Courier New" w:hAnsi="Courier New" w:cs="Courier New"/>
          <w:b/>
          <w:sz w:val="24"/>
          <w:szCs w:val="24"/>
          <w:lang w:val="it-IT"/>
        </w:rPr>
        <w:t>f</w:t>
      </w:r>
      <w:r w:rsidR="0067678A" w:rsidRPr="00202D2F">
        <w:rPr>
          <w:rFonts w:ascii="Courier New" w:hAnsi="Courier New" w:cs="Courier New"/>
          <w:b/>
          <w:sz w:val="24"/>
          <w:szCs w:val="24"/>
          <w:lang w:val="it-IT"/>
        </w:rPr>
        <w:t>)</w:t>
      </w:r>
      <w:r w:rsidR="000A77BE" w:rsidRPr="00202D2F">
        <w:rPr>
          <w:rFonts w:ascii="Courier New" w:hAnsi="Courier New" w:cs="Courier New"/>
          <w:b/>
          <w:sz w:val="24"/>
          <w:szCs w:val="24"/>
          <w:lang w:val="it-IT"/>
        </w:rPr>
        <w:t>{</w:t>
      </w:r>
    </w:p>
    <w:p w14:paraId="75E7438D" w14:textId="77777777" w:rsidR="000A77BE" w:rsidRPr="00202D2F" w:rsidRDefault="00CB0EC0" w:rsidP="0067678A">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0A77BE" w:rsidRPr="00202D2F">
        <w:rPr>
          <w:rFonts w:ascii="Courier New" w:hAnsi="Courier New" w:cs="Courier New"/>
          <w:b/>
          <w:sz w:val="24"/>
          <w:szCs w:val="24"/>
          <w:lang w:val="it-IT"/>
        </w:rPr>
        <w:t xml:space="preserve">  </w:t>
      </w:r>
      <w:r w:rsidR="00CB5596" w:rsidRPr="00202D2F">
        <w:rPr>
          <w:rFonts w:ascii="Courier New" w:hAnsi="Courier New" w:cs="Courier New"/>
          <w:b/>
          <w:sz w:val="24"/>
          <w:szCs w:val="24"/>
        </w:rPr>
        <w:t>int n</w:t>
      </w:r>
      <w:r w:rsidR="0067678A" w:rsidRPr="00202D2F">
        <w:rPr>
          <w:rFonts w:ascii="Courier New" w:hAnsi="Courier New" w:cs="Courier New"/>
          <w:b/>
          <w:sz w:val="24"/>
          <w:szCs w:val="24"/>
        </w:rPr>
        <w:t>= this.num*</w:t>
      </w:r>
      <w:r w:rsidR="00FD1B35" w:rsidRPr="00202D2F">
        <w:rPr>
          <w:rFonts w:ascii="Courier New" w:hAnsi="Courier New" w:cs="Courier New"/>
          <w:b/>
          <w:sz w:val="24"/>
          <w:szCs w:val="24"/>
        </w:rPr>
        <w:t>f</w:t>
      </w:r>
      <w:r w:rsidR="00CB5596" w:rsidRPr="00202D2F">
        <w:rPr>
          <w:rFonts w:ascii="Courier New" w:hAnsi="Courier New" w:cs="Courier New"/>
          <w:b/>
          <w:sz w:val="24"/>
          <w:szCs w:val="24"/>
        </w:rPr>
        <w:t xml:space="preserve">.den + </w:t>
      </w:r>
      <w:r w:rsidR="0067678A" w:rsidRPr="00202D2F">
        <w:rPr>
          <w:rFonts w:ascii="Courier New" w:hAnsi="Courier New" w:cs="Courier New"/>
          <w:b/>
          <w:sz w:val="24"/>
          <w:szCs w:val="24"/>
        </w:rPr>
        <w:t xml:space="preserve">this.den * </w:t>
      </w:r>
      <w:r w:rsidR="00FD1B35" w:rsidRPr="00202D2F">
        <w:rPr>
          <w:rFonts w:ascii="Courier New" w:hAnsi="Courier New" w:cs="Courier New"/>
          <w:b/>
          <w:sz w:val="24"/>
          <w:szCs w:val="24"/>
        </w:rPr>
        <w:t>f</w:t>
      </w:r>
      <w:r w:rsidR="0067678A" w:rsidRPr="00202D2F">
        <w:rPr>
          <w:rFonts w:ascii="Courier New" w:hAnsi="Courier New" w:cs="Courier New"/>
          <w:b/>
          <w:sz w:val="24"/>
          <w:szCs w:val="24"/>
        </w:rPr>
        <w:t>.num;</w:t>
      </w:r>
      <w:r w:rsidR="00CB5596" w:rsidRPr="00202D2F">
        <w:rPr>
          <w:rFonts w:ascii="Courier New" w:hAnsi="Courier New" w:cs="Courier New"/>
          <w:b/>
          <w:sz w:val="24"/>
          <w:szCs w:val="24"/>
        </w:rPr>
        <w:t xml:space="preserve"> </w:t>
      </w:r>
    </w:p>
    <w:p w14:paraId="4889A9AC" w14:textId="15594BCC" w:rsidR="0067678A" w:rsidRPr="00202D2F" w:rsidRDefault="000A77BE" w:rsidP="0067678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B5596" w:rsidRPr="00202D2F">
        <w:rPr>
          <w:rFonts w:ascii="Courier New" w:hAnsi="Courier New" w:cs="Courier New"/>
          <w:b/>
          <w:sz w:val="24"/>
          <w:szCs w:val="24"/>
        </w:rPr>
        <w:t>int d= this.den*</w:t>
      </w:r>
      <w:r w:rsidR="00FD1B35" w:rsidRPr="00202D2F">
        <w:rPr>
          <w:rFonts w:ascii="Courier New" w:hAnsi="Courier New" w:cs="Courier New"/>
          <w:b/>
          <w:sz w:val="24"/>
          <w:szCs w:val="24"/>
        </w:rPr>
        <w:t>f</w:t>
      </w:r>
      <w:r w:rsidR="0067678A" w:rsidRPr="00202D2F">
        <w:rPr>
          <w:rFonts w:ascii="Courier New" w:hAnsi="Courier New" w:cs="Courier New"/>
          <w:b/>
          <w:sz w:val="24"/>
          <w:szCs w:val="24"/>
        </w:rPr>
        <w:t>.den;</w:t>
      </w:r>
    </w:p>
    <w:p w14:paraId="3586F36A" w14:textId="77777777" w:rsidR="000A77BE" w:rsidRPr="00202D2F" w:rsidRDefault="0067678A" w:rsidP="0067678A">
      <w:pPr>
        <w:contextualSpacing/>
        <w:rPr>
          <w:rFonts w:ascii="Courier New" w:hAnsi="Courier New" w:cs="Courier New"/>
          <w:b/>
          <w:sz w:val="24"/>
          <w:szCs w:val="24"/>
        </w:rPr>
      </w:pPr>
      <w:r w:rsidRPr="00202D2F">
        <w:rPr>
          <w:rFonts w:ascii="Courier New" w:hAnsi="Courier New" w:cs="Courier New"/>
          <w:b/>
          <w:sz w:val="24"/>
          <w:szCs w:val="24"/>
        </w:rPr>
        <w:t xml:space="preserve">   return new Frazione(n,d);</w:t>
      </w:r>
    </w:p>
    <w:p w14:paraId="643F0F5D" w14:textId="6F703C48" w:rsidR="0067678A" w:rsidRDefault="0067678A" w:rsidP="0067678A">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3FC58DF8" w14:textId="18E427A8" w:rsidR="00F616F0" w:rsidRDefault="00F616F0" w:rsidP="0067678A">
      <w:pPr>
        <w:contextualSpacing/>
        <w:rPr>
          <w:rFonts w:ascii="Courier New" w:hAnsi="Courier New" w:cs="Courier New"/>
          <w:b/>
          <w:sz w:val="24"/>
          <w:szCs w:val="24"/>
          <w:lang w:val="it-IT"/>
        </w:rPr>
      </w:pPr>
    </w:p>
    <w:p w14:paraId="66912AAE" w14:textId="6F8BE317" w:rsidR="00F616F0" w:rsidRPr="008E2B5C" w:rsidRDefault="00F616F0" w:rsidP="00EB79B6">
      <w:pPr>
        <w:contextualSpacing/>
        <w:jc w:val="both"/>
        <w:rPr>
          <w:rFonts w:ascii="Courier New" w:hAnsi="Courier New" w:cs="Courier New"/>
          <w:b/>
          <w:sz w:val="24"/>
          <w:szCs w:val="24"/>
          <w:lang w:val="it-IT"/>
        </w:rPr>
      </w:pPr>
      <w:r w:rsidRPr="008E2B5C">
        <w:rPr>
          <w:rFonts w:ascii="Courier New" w:hAnsi="Courier New" w:cs="Courier New"/>
          <w:b/>
          <w:color w:val="006600"/>
          <w:sz w:val="24"/>
          <w:szCs w:val="24"/>
          <w:lang w:val="it-IT"/>
        </w:rPr>
        <w:t xml:space="preserve">/** </w:t>
      </w:r>
      <w:r w:rsidR="00EB79B6" w:rsidRPr="008E2B5C">
        <w:rPr>
          <w:rFonts w:ascii="Courier New" w:hAnsi="Courier New" w:cs="Courier New"/>
          <w:b/>
          <w:color w:val="006600"/>
          <w:sz w:val="24"/>
          <w:szCs w:val="24"/>
          <w:lang w:val="it-IT"/>
        </w:rPr>
        <w:t>Il prossimo</w:t>
      </w:r>
      <w:r w:rsidRPr="008E2B5C">
        <w:rPr>
          <w:rFonts w:ascii="Courier New" w:hAnsi="Courier New" w:cs="Courier New"/>
          <w:b/>
          <w:color w:val="006600"/>
          <w:sz w:val="24"/>
          <w:szCs w:val="24"/>
          <w:lang w:val="it-IT"/>
        </w:rPr>
        <w:t xml:space="preserve"> metodo</w:t>
      </w:r>
      <w:r w:rsidR="00EB79B6" w:rsidRPr="008E2B5C">
        <w:rPr>
          <w:rFonts w:ascii="Courier New" w:hAnsi="Courier New" w:cs="Courier New"/>
          <w:b/>
          <w:color w:val="006600"/>
          <w:sz w:val="24"/>
          <w:szCs w:val="24"/>
          <w:lang w:val="it-IT"/>
        </w:rPr>
        <w:t xml:space="preserve"> sommaS</w:t>
      </w:r>
      <w:r w:rsidRPr="008E2B5C">
        <w:rPr>
          <w:rFonts w:ascii="Courier New" w:hAnsi="Courier New" w:cs="Courier New"/>
          <w:b/>
          <w:color w:val="006600"/>
          <w:sz w:val="24"/>
          <w:szCs w:val="24"/>
          <w:lang w:val="it-IT"/>
        </w:rPr>
        <w:t xml:space="preserve"> è una versione statica del metodo di somma tra due frazioni. </w:t>
      </w:r>
      <w:r w:rsidR="00EB79B6" w:rsidRPr="008E2B5C">
        <w:rPr>
          <w:rFonts w:ascii="Courier New" w:hAnsi="Courier New" w:cs="Courier New"/>
          <w:b/>
          <w:color w:val="006600"/>
          <w:sz w:val="24"/>
          <w:szCs w:val="24"/>
          <w:lang w:val="it-IT"/>
        </w:rPr>
        <w:t>SommaS usa lo stesso algoritmo di Somma</w:t>
      </w:r>
      <w:r w:rsidRPr="008E2B5C">
        <w:rPr>
          <w:rFonts w:ascii="Courier New" w:hAnsi="Courier New" w:cs="Courier New"/>
          <w:b/>
          <w:color w:val="006600"/>
          <w:sz w:val="24"/>
          <w:szCs w:val="24"/>
          <w:lang w:val="it-IT"/>
        </w:rPr>
        <w:t xml:space="preserve">, </w:t>
      </w:r>
      <w:r w:rsidR="00EB79B6" w:rsidRPr="008E2B5C">
        <w:rPr>
          <w:rFonts w:ascii="Courier New" w:hAnsi="Courier New" w:cs="Courier New"/>
          <w:b/>
          <w:color w:val="006600"/>
          <w:sz w:val="24"/>
          <w:szCs w:val="24"/>
          <w:lang w:val="it-IT"/>
        </w:rPr>
        <w:t>ma SommaS</w:t>
      </w:r>
      <w:r w:rsidRPr="008E2B5C">
        <w:rPr>
          <w:rFonts w:ascii="Courier New" w:hAnsi="Courier New" w:cs="Courier New"/>
          <w:b/>
          <w:color w:val="006600"/>
          <w:sz w:val="24"/>
          <w:szCs w:val="24"/>
          <w:lang w:val="it-IT"/>
        </w:rPr>
        <w:t xml:space="preserve"> non ha il this e un parametro esplicito</w:t>
      </w:r>
      <w:r w:rsidR="00EB79B6" w:rsidRPr="008E2B5C">
        <w:rPr>
          <w:rFonts w:ascii="Courier New" w:hAnsi="Courier New" w:cs="Courier New"/>
          <w:b/>
          <w:color w:val="006600"/>
          <w:sz w:val="24"/>
          <w:szCs w:val="24"/>
          <w:lang w:val="it-IT"/>
        </w:rPr>
        <w:t xml:space="preserve"> f di tipo Frazione</w:t>
      </w:r>
      <w:r w:rsidRPr="008E2B5C">
        <w:rPr>
          <w:rFonts w:ascii="Courier New" w:hAnsi="Courier New" w:cs="Courier New"/>
          <w:b/>
          <w:color w:val="006600"/>
          <w:sz w:val="24"/>
          <w:szCs w:val="24"/>
          <w:lang w:val="it-IT"/>
        </w:rPr>
        <w:t xml:space="preserve">, bensì due parametri espliciti </w:t>
      </w:r>
      <w:r w:rsidR="00EB79B6" w:rsidRPr="008E2B5C">
        <w:rPr>
          <w:rFonts w:ascii="Courier New" w:hAnsi="Courier New" w:cs="Courier New"/>
          <w:b/>
          <w:color w:val="006600"/>
          <w:sz w:val="24"/>
          <w:szCs w:val="24"/>
          <w:lang w:val="it-IT"/>
        </w:rPr>
        <w:t>a,b di tipo Frazione. C</w:t>
      </w:r>
      <w:r w:rsidRPr="008E2B5C">
        <w:rPr>
          <w:rFonts w:ascii="Courier New" w:hAnsi="Courier New" w:cs="Courier New"/>
          <w:b/>
          <w:color w:val="006600"/>
          <w:sz w:val="24"/>
          <w:szCs w:val="24"/>
          <w:lang w:val="it-IT"/>
        </w:rPr>
        <w:t>ambia</w:t>
      </w:r>
      <w:r w:rsidR="00EB79B6" w:rsidRPr="008E2B5C">
        <w:rPr>
          <w:rFonts w:ascii="Courier New" w:hAnsi="Courier New" w:cs="Courier New"/>
          <w:b/>
          <w:color w:val="006600"/>
          <w:sz w:val="24"/>
          <w:szCs w:val="24"/>
          <w:lang w:val="it-IT"/>
        </w:rPr>
        <w:t xml:space="preserve"> quindi</w:t>
      </w:r>
      <w:r w:rsidRPr="008E2B5C">
        <w:rPr>
          <w:rFonts w:ascii="Courier New" w:hAnsi="Courier New" w:cs="Courier New"/>
          <w:b/>
          <w:color w:val="006600"/>
          <w:sz w:val="24"/>
          <w:szCs w:val="24"/>
          <w:lang w:val="it-IT"/>
        </w:rPr>
        <w:t xml:space="preserve"> la </w:t>
      </w:r>
      <w:r w:rsidRPr="008E2B5C">
        <w:rPr>
          <w:rFonts w:ascii="Courier New" w:hAnsi="Courier New" w:cs="Courier New"/>
          <w:b/>
          <w:color w:val="006600"/>
          <w:sz w:val="24"/>
          <w:szCs w:val="24"/>
          <w:lang w:val="it-IT"/>
        </w:rPr>
        <w:lastRenderedPageBreak/>
        <w:t xml:space="preserve">modalità </w:t>
      </w:r>
      <w:r w:rsidR="00EB79B6" w:rsidRPr="008E2B5C">
        <w:rPr>
          <w:rFonts w:ascii="Courier New" w:hAnsi="Courier New" w:cs="Courier New"/>
          <w:b/>
          <w:color w:val="006600"/>
          <w:sz w:val="24"/>
          <w:szCs w:val="24"/>
          <w:lang w:val="it-IT"/>
        </w:rPr>
        <w:t>di chiamata: per un esempio</w:t>
      </w:r>
      <w:r w:rsidR="008D0502">
        <w:rPr>
          <w:rFonts w:ascii="Courier New" w:hAnsi="Courier New" w:cs="Courier New"/>
          <w:b/>
          <w:color w:val="006600"/>
          <w:sz w:val="24"/>
          <w:szCs w:val="24"/>
          <w:lang w:val="it-IT"/>
        </w:rPr>
        <w:t>,</w:t>
      </w:r>
      <w:r w:rsidR="00EB79B6" w:rsidRPr="008E2B5C">
        <w:rPr>
          <w:rFonts w:ascii="Courier New" w:hAnsi="Courier New" w:cs="Courier New"/>
          <w:b/>
          <w:color w:val="006600"/>
          <w:sz w:val="24"/>
          <w:szCs w:val="24"/>
          <w:lang w:val="it-IT"/>
        </w:rPr>
        <w:t xml:space="preserve"> si vedano i test</w:t>
      </w:r>
      <w:r w:rsidR="008D0502">
        <w:rPr>
          <w:rFonts w:ascii="Courier New" w:hAnsi="Courier New" w:cs="Courier New"/>
          <w:b/>
          <w:color w:val="006600"/>
          <w:sz w:val="24"/>
          <w:szCs w:val="24"/>
          <w:lang w:val="it-IT"/>
        </w:rPr>
        <w:t xml:space="preserve"> inclusi nella classe</w:t>
      </w:r>
      <w:r w:rsidR="00EB79B6" w:rsidRPr="008E2B5C">
        <w:rPr>
          <w:rFonts w:ascii="Courier New" w:hAnsi="Courier New" w:cs="Courier New"/>
          <w:b/>
          <w:color w:val="006600"/>
          <w:sz w:val="24"/>
          <w:szCs w:val="24"/>
          <w:lang w:val="it-IT"/>
        </w:rPr>
        <w:t xml:space="preserve"> FrazioneDemo.java</w:t>
      </w:r>
      <w:r w:rsidRPr="008E2B5C">
        <w:rPr>
          <w:rFonts w:ascii="Courier New" w:hAnsi="Courier New" w:cs="Courier New"/>
          <w:b/>
          <w:color w:val="006600"/>
          <w:sz w:val="24"/>
          <w:szCs w:val="24"/>
          <w:lang w:val="it-IT"/>
        </w:rPr>
        <w:t xml:space="preserve">. </w:t>
      </w:r>
      <w:r w:rsidR="00EB79B6" w:rsidRPr="008E2B5C">
        <w:rPr>
          <w:rFonts w:ascii="Courier New" w:hAnsi="Courier New" w:cs="Courier New"/>
          <w:b/>
          <w:color w:val="006600"/>
          <w:sz w:val="24"/>
          <w:szCs w:val="24"/>
          <w:lang w:val="it-IT"/>
        </w:rPr>
        <w:t>Nella classe Frazione</w:t>
      </w:r>
      <w:r w:rsidRPr="008E2B5C">
        <w:rPr>
          <w:rFonts w:ascii="Courier New" w:hAnsi="Courier New" w:cs="Courier New"/>
          <w:b/>
          <w:color w:val="006600"/>
          <w:sz w:val="24"/>
          <w:szCs w:val="24"/>
          <w:lang w:val="it-IT"/>
        </w:rPr>
        <w:t xml:space="preserve"> preferiamo </w:t>
      </w:r>
      <w:r w:rsidR="00EB79B6" w:rsidRPr="008E2B5C">
        <w:rPr>
          <w:rFonts w:ascii="Courier New" w:hAnsi="Courier New" w:cs="Courier New"/>
          <w:b/>
          <w:color w:val="006600"/>
          <w:sz w:val="24"/>
          <w:szCs w:val="24"/>
          <w:lang w:val="it-IT"/>
        </w:rPr>
        <w:t xml:space="preserve">però </w:t>
      </w:r>
      <w:r w:rsidRPr="008E2B5C">
        <w:rPr>
          <w:rFonts w:ascii="Courier New" w:hAnsi="Courier New" w:cs="Courier New"/>
          <w:b/>
          <w:color w:val="006600"/>
          <w:sz w:val="24"/>
          <w:szCs w:val="24"/>
          <w:lang w:val="it-IT"/>
        </w:rPr>
        <w:t xml:space="preserve">la </w:t>
      </w:r>
      <w:r w:rsidR="00EB79B6" w:rsidRPr="008E2B5C">
        <w:rPr>
          <w:rFonts w:ascii="Courier New" w:hAnsi="Courier New" w:cs="Courier New"/>
          <w:b/>
          <w:color w:val="006600"/>
          <w:sz w:val="24"/>
          <w:szCs w:val="24"/>
          <w:lang w:val="it-IT"/>
        </w:rPr>
        <w:t>versione "dinamica" Somma</w:t>
      </w:r>
      <w:r w:rsidRPr="008E2B5C">
        <w:rPr>
          <w:rFonts w:ascii="Courier New" w:hAnsi="Courier New" w:cs="Courier New"/>
          <w:b/>
          <w:color w:val="006600"/>
          <w:sz w:val="24"/>
          <w:szCs w:val="24"/>
          <w:lang w:val="it-IT"/>
        </w:rPr>
        <w:t>, perché privilegiamo la progettazione object-oriented. Torneremo su questi argomenti più volte nel corso.</w:t>
      </w:r>
      <w:r w:rsidR="00EB79B6" w:rsidRPr="008E2B5C">
        <w:rPr>
          <w:rFonts w:ascii="Courier New" w:hAnsi="Courier New" w:cs="Courier New"/>
          <w:b/>
          <w:color w:val="006600"/>
          <w:sz w:val="24"/>
          <w:szCs w:val="24"/>
          <w:lang w:val="it-IT"/>
        </w:rPr>
        <w:t xml:space="preserve"> </w:t>
      </w:r>
      <w:r w:rsidRPr="008E2B5C">
        <w:rPr>
          <w:rFonts w:ascii="Courier New" w:hAnsi="Courier New" w:cs="Courier New"/>
          <w:b/>
          <w:color w:val="006600"/>
          <w:sz w:val="24"/>
          <w:szCs w:val="24"/>
          <w:lang w:val="it-IT"/>
        </w:rPr>
        <w:t>*/</w:t>
      </w:r>
    </w:p>
    <w:p w14:paraId="2C26E39B" w14:textId="77777777" w:rsidR="008E2B5C" w:rsidRPr="008E2B5C" w:rsidRDefault="008E2B5C" w:rsidP="00F616F0">
      <w:pPr>
        <w:contextualSpacing/>
        <w:rPr>
          <w:rFonts w:ascii="Courier New" w:hAnsi="Courier New" w:cs="Courier New"/>
          <w:b/>
          <w:sz w:val="24"/>
          <w:szCs w:val="24"/>
          <w:lang w:val="it-IT"/>
        </w:rPr>
      </w:pPr>
    </w:p>
    <w:p w14:paraId="6A1F4A06" w14:textId="25183145" w:rsidR="00F616F0" w:rsidRPr="008E2B5C" w:rsidRDefault="00F616F0" w:rsidP="00F616F0">
      <w:pPr>
        <w:contextualSpacing/>
        <w:rPr>
          <w:rFonts w:ascii="Courier New" w:hAnsi="Courier New" w:cs="Courier New"/>
          <w:b/>
          <w:sz w:val="24"/>
          <w:szCs w:val="24"/>
          <w:lang w:val="it-IT"/>
        </w:rPr>
      </w:pPr>
      <w:r w:rsidRPr="008E2B5C">
        <w:rPr>
          <w:rFonts w:ascii="Courier New" w:hAnsi="Courier New" w:cs="Courier New"/>
          <w:b/>
          <w:sz w:val="24"/>
          <w:szCs w:val="24"/>
          <w:lang w:val="it-IT"/>
        </w:rPr>
        <w:t>public static Frazione sommaS(Frazione a, Frazione b){</w:t>
      </w:r>
    </w:p>
    <w:p w14:paraId="4D67A8D6" w14:textId="77777777" w:rsidR="00F616F0" w:rsidRPr="008E2B5C" w:rsidRDefault="00F616F0" w:rsidP="00F616F0">
      <w:pPr>
        <w:contextualSpacing/>
        <w:rPr>
          <w:rFonts w:ascii="Courier New" w:hAnsi="Courier New" w:cs="Courier New"/>
          <w:b/>
          <w:sz w:val="24"/>
          <w:szCs w:val="24"/>
        </w:rPr>
      </w:pPr>
      <w:r w:rsidRPr="008E2B5C">
        <w:rPr>
          <w:rFonts w:ascii="Courier New" w:hAnsi="Courier New" w:cs="Courier New"/>
          <w:b/>
          <w:sz w:val="24"/>
          <w:szCs w:val="24"/>
          <w:lang w:val="it-IT"/>
        </w:rPr>
        <w:t xml:space="preserve">   </w:t>
      </w:r>
      <w:r w:rsidRPr="008E2B5C">
        <w:rPr>
          <w:rFonts w:ascii="Courier New" w:hAnsi="Courier New" w:cs="Courier New"/>
          <w:b/>
          <w:sz w:val="24"/>
          <w:szCs w:val="24"/>
        </w:rPr>
        <w:t xml:space="preserve">int n= a.num*b.den + a.den * b.num; </w:t>
      </w:r>
    </w:p>
    <w:p w14:paraId="1CC4FFB9" w14:textId="77777777" w:rsidR="00F616F0" w:rsidRPr="008E2B5C" w:rsidRDefault="00F616F0" w:rsidP="00F616F0">
      <w:pPr>
        <w:contextualSpacing/>
        <w:rPr>
          <w:rFonts w:ascii="Courier New" w:hAnsi="Courier New" w:cs="Courier New"/>
          <w:b/>
          <w:sz w:val="24"/>
          <w:szCs w:val="24"/>
        </w:rPr>
      </w:pPr>
      <w:r w:rsidRPr="008E2B5C">
        <w:rPr>
          <w:rFonts w:ascii="Courier New" w:hAnsi="Courier New" w:cs="Courier New"/>
          <w:b/>
          <w:sz w:val="24"/>
          <w:szCs w:val="24"/>
        </w:rPr>
        <w:t xml:space="preserve">   int d= a.den*b.den;</w:t>
      </w:r>
    </w:p>
    <w:p w14:paraId="4C9317D9" w14:textId="77777777" w:rsidR="00F616F0" w:rsidRPr="008E2B5C" w:rsidRDefault="00F616F0" w:rsidP="00F616F0">
      <w:pPr>
        <w:contextualSpacing/>
        <w:rPr>
          <w:rFonts w:ascii="Courier New" w:hAnsi="Courier New" w:cs="Courier New"/>
          <w:b/>
          <w:sz w:val="24"/>
          <w:szCs w:val="24"/>
        </w:rPr>
      </w:pPr>
      <w:r w:rsidRPr="008E2B5C">
        <w:rPr>
          <w:rFonts w:ascii="Courier New" w:hAnsi="Courier New" w:cs="Courier New"/>
          <w:b/>
          <w:sz w:val="24"/>
          <w:szCs w:val="24"/>
        </w:rPr>
        <w:t xml:space="preserve">   return new Frazione(n,d);  </w:t>
      </w:r>
    </w:p>
    <w:p w14:paraId="03D2133B" w14:textId="3F21F9FB" w:rsidR="00F616F0" w:rsidRPr="008E2B5C" w:rsidRDefault="00F616F0" w:rsidP="0067678A">
      <w:pPr>
        <w:contextualSpacing/>
        <w:rPr>
          <w:rFonts w:ascii="Courier New" w:hAnsi="Courier New" w:cs="Courier New"/>
          <w:b/>
          <w:sz w:val="24"/>
          <w:szCs w:val="24"/>
          <w:lang w:val="it-IT"/>
        </w:rPr>
      </w:pPr>
      <w:r w:rsidRPr="008E2B5C">
        <w:rPr>
          <w:rFonts w:ascii="Courier New" w:hAnsi="Courier New" w:cs="Courier New"/>
          <w:b/>
          <w:sz w:val="24"/>
          <w:szCs w:val="24"/>
          <w:lang w:val="it-IT"/>
        </w:rPr>
        <w:t>}</w:t>
      </w:r>
    </w:p>
    <w:p w14:paraId="623D417E" w14:textId="77777777" w:rsidR="0067678A" w:rsidRPr="00202D2F" w:rsidRDefault="0067678A" w:rsidP="0067678A">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63066F64" w14:textId="7F069057" w:rsidR="0067678A" w:rsidRPr="00202D2F" w:rsidRDefault="0067678A" w:rsidP="0067678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B2082A" w:rsidRPr="00202D2F">
        <w:rPr>
          <w:rFonts w:ascii="Courier New" w:hAnsi="Courier New" w:cs="Courier New"/>
          <w:b/>
          <w:color w:val="006600"/>
          <w:sz w:val="24"/>
          <w:szCs w:val="24"/>
          <w:lang w:val="it-IT"/>
        </w:rPr>
        <w:t>M</w:t>
      </w:r>
      <w:r w:rsidRPr="00202D2F">
        <w:rPr>
          <w:rFonts w:ascii="Courier New" w:hAnsi="Courier New" w:cs="Courier New"/>
          <w:b/>
          <w:color w:val="006600"/>
          <w:sz w:val="24"/>
          <w:szCs w:val="24"/>
          <w:lang w:val="it-IT"/>
        </w:rPr>
        <w:t>etodo di prodotto: il risultato viene creato semplificato */</w:t>
      </w:r>
    </w:p>
    <w:p w14:paraId="08EC2965" w14:textId="22040B59" w:rsidR="0067678A" w:rsidRPr="00202D2F" w:rsidRDefault="00CB0EC0" w:rsidP="0067678A">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7678A" w:rsidRPr="00202D2F">
        <w:rPr>
          <w:rFonts w:ascii="Courier New" w:hAnsi="Courier New" w:cs="Courier New"/>
          <w:b/>
          <w:sz w:val="24"/>
          <w:szCs w:val="24"/>
          <w:lang w:val="it-IT"/>
        </w:rPr>
        <w:t xml:space="preserve">public Frazione prodotto(Frazione </w:t>
      </w:r>
      <w:r w:rsidR="00FD1B35" w:rsidRPr="00202D2F">
        <w:rPr>
          <w:rFonts w:ascii="Courier New" w:hAnsi="Courier New" w:cs="Courier New"/>
          <w:b/>
          <w:sz w:val="24"/>
          <w:szCs w:val="24"/>
          <w:lang w:val="it-IT"/>
        </w:rPr>
        <w:t>f</w:t>
      </w:r>
      <w:r w:rsidR="0067678A" w:rsidRPr="00202D2F">
        <w:rPr>
          <w:rFonts w:ascii="Courier New" w:hAnsi="Courier New" w:cs="Courier New"/>
          <w:b/>
          <w:sz w:val="24"/>
          <w:szCs w:val="24"/>
          <w:lang w:val="it-IT"/>
        </w:rPr>
        <w:t>)</w:t>
      </w:r>
      <w:r w:rsidR="000A77BE" w:rsidRPr="00202D2F">
        <w:rPr>
          <w:rFonts w:ascii="Courier New" w:hAnsi="Courier New" w:cs="Courier New"/>
          <w:b/>
          <w:sz w:val="24"/>
          <w:szCs w:val="24"/>
          <w:lang w:val="it-IT"/>
        </w:rPr>
        <w:t>{</w:t>
      </w:r>
    </w:p>
    <w:p w14:paraId="66FCC7E7" w14:textId="4ACF29DF" w:rsidR="0067678A" w:rsidRPr="00202D2F" w:rsidRDefault="00CB0EC0" w:rsidP="0067678A">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0A77BE" w:rsidRPr="00202D2F">
        <w:rPr>
          <w:rFonts w:ascii="Courier New" w:hAnsi="Courier New" w:cs="Courier New"/>
          <w:b/>
          <w:sz w:val="24"/>
          <w:szCs w:val="24"/>
          <w:lang w:val="it-IT"/>
        </w:rPr>
        <w:t xml:space="preserve">  </w:t>
      </w:r>
      <w:r w:rsidR="00CB5596" w:rsidRPr="00202D2F">
        <w:rPr>
          <w:rFonts w:ascii="Courier New" w:hAnsi="Courier New" w:cs="Courier New"/>
          <w:b/>
          <w:sz w:val="24"/>
          <w:szCs w:val="24"/>
        </w:rPr>
        <w:t>int n= this.num*</w:t>
      </w:r>
      <w:r w:rsidR="00FD1B35" w:rsidRPr="00202D2F">
        <w:rPr>
          <w:rFonts w:ascii="Courier New" w:hAnsi="Courier New" w:cs="Courier New"/>
          <w:b/>
          <w:sz w:val="24"/>
          <w:szCs w:val="24"/>
        </w:rPr>
        <w:t>f</w:t>
      </w:r>
      <w:r w:rsidR="0067678A" w:rsidRPr="00202D2F">
        <w:rPr>
          <w:rFonts w:ascii="Courier New" w:hAnsi="Courier New" w:cs="Courier New"/>
          <w:b/>
          <w:sz w:val="24"/>
          <w:szCs w:val="24"/>
        </w:rPr>
        <w:t>.num;</w:t>
      </w:r>
      <w:r w:rsidR="00CB5596" w:rsidRPr="00202D2F">
        <w:rPr>
          <w:rFonts w:ascii="Courier New" w:hAnsi="Courier New" w:cs="Courier New"/>
          <w:b/>
          <w:sz w:val="24"/>
          <w:szCs w:val="24"/>
        </w:rPr>
        <w:t xml:space="preserve"> int d= this.den*</w:t>
      </w:r>
      <w:r w:rsidR="00FD1B35" w:rsidRPr="00202D2F">
        <w:rPr>
          <w:rFonts w:ascii="Courier New" w:hAnsi="Courier New" w:cs="Courier New"/>
          <w:b/>
          <w:sz w:val="24"/>
          <w:szCs w:val="24"/>
        </w:rPr>
        <w:t>f</w:t>
      </w:r>
      <w:r w:rsidR="0067678A" w:rsidRPr="00202D2F">
        <w:rPr>
          <w:rFonts w:ascii="Courier New" w:hAnsi="Courier New" w:cs="Courier New"/>
          <w:b/>
          <w:sz w:val="24"/>
          <w:szCs w:val="24"/>
        </w:rPr>
        <w:t>.den;</w:t>
      </w:r>
    </w:p>
    <w:p w14:paraId="4E6B77EC" w14:textId="77777777" w:rsidR="000A77BE" w:rsidRPr="00202D2F" w:rsidRDefault="00CB5596" w:rsidP="0067678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0A77BE" w:rsidRPr="00202D2F">
        <w:rPr>
          <w:rFonts w:ascii="Courier New" w:hAnsi="Courier New" w:cs="Courier New"/>
          <w:b/>
          <w:sz w:val="24"/>
          <w:szCs w:val="24"/>
        </w:rPr>
        <w:t xml:space="preserve"> </w:t>
      </w:r>
      <w:r w:rsidR="007331E1" w:rsidRPr="00202D2F">
        <w:rPr>
          <w:rFonts w:ascii="Courier New" w:hAnsi="Courier New" w:cs="Courier New"/>
          <w:b/>
          <w:sz w:val="24"/>
          <w:szCs w:val="24"/>
        </w:rPr>
        <w:t>return new Frazione(n,d);</w:t>
      </w:r>
    </w:p>
    <w:p w14:paraId="75674E45" w14:textId="77777777" w:rsidR="000A77BE" w:rsidRPr="00202D2F" w:rsidRDefault="000A77BE" w:rsidP="0067678A">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7331E1" w:rsidRPr="00202D2F">
        <w:rPr>
          <w:rFonts w:ascii="Courier New" w:hAnsi="Courier New" w:cs="Courier New"/>
          <w:b/>
          <w:sz w:val="24"/>
          <w:szCs w:val="24"/>
          <w:lang w:val="it-IT"/>
        </w:rPr>
        <w:t>}</w:t>
      </w:r>
    </w:p>
    <w:p w14:paraId="0A8DDC50" w14:textId="347130BB" w:rsidR="00C870A1" w:rsidRPr="00202D2F" w:rsidRDefault="00CB0EC0" w:rsidP="0067678A">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7F49920B" w14:textId="6C58F291" w:rsidR="00CB4DF2" w:rsidRDefault="00CB4DF2" w:rsidP="0067678A">
      <w:pPr>
        <w:contextualSpacing/>
        <w:rPr>
          <w:rFonts w:ascii="Courier New" w:hAnsi="Courier New" w:cs="Courier New"/>
          <w:b/>
          <w:sz w:val="24"/>
          <w:szCs w:val="24"/>
          <w:lang w:val="it-IT"/>
        </w:rPr>
      </w:pPr>
    </w:p>
    <w:p w14:paraId="2B5E9F56" w14:textId="77777777" w:rsidR="006F1427" w:rsidRPr="00202D2F" w:rsidRDefault="006F1427" w:rsidP="0067678A">
      <w:pPr>
        <w:contextualSpacing/>
        <w:rPr>
          <w:rFonts w:ascii="Courier New" w:hAnsi="Courier New" w:cs="Courier New"/>
          <w:b/>
          <w:sz w:val="24"/>
          <w:szCs w:val="24"/>
          <w:lang w:val="it-IT"/>
        </w:rPr>
      </w:pPr>
    </w:p>
    <w:p w14:paraId="4474BDE9" w14:textId="77777777" w:rsidR="0067678A" w:rsidRPr="00202D2F" w:rsidRDefault="0067678A" w:rsidP="0067678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//FrazioneDemo.java</w:t>
      </w:r>
      <w:r w:rsidR="0044152C" w:rsidRPr="00202D2F">
        <w:rPr>
          <w:rFonts w:ascii="Courier New" w:hAnsi="Courier New" w:cs="Courier New"/>
          <w:b/>
          <w:color w:val="006600"/>
          <w:sz w:val="24"/>
          <w:szCs w:val="24"/>
          <w:lang w:val="it-IT"/>
        </w:rPr>
        <w:t xml:space="preserve">   (</w:t>
      </w:r>
      <w:r w:rsidR="00CB4DF2" w:rsidRPr="00202D2F">
        <w:rPr>
          <w:rFonts w:ascii="Courier New" w:hAnsi="Courier New" w:cs="Courier New"/>
          <w:b/>
          <w:color w:val="006600"/>
          <w:sz w:val="24"/>
          <w:szCs w:val="24"/>
          <w:lang w:val="it-IT"/>
        </w:rPr>
        <w:t xml:space="preserve">classe per </w:t>
      </w:r>
      <w:r w:rsidR="0044152C" w:rsidRPr="00202D2F">
        <w:rPr>
          <w:rFonts w:ascii="Courier New" w:hAnsi="Courier New" w:cs="Courier New"/>
          <w:b/>
          <w:color w:val="006600"/>
          <w:sz w:val="24"/>
          <w:szCs w:val="24"/>
          <w:lang w:val="it-IT"/>
        </w:rPr>
        <w:t>esperimenti su frazioni)</w:t>
      </w:r>
    </w:p>
    <w:p w14:paraId="4BD43798" w14:textId="77777777" w:rsidR="006F1427" w:rsidRPr="00404DBB" w:rsidRDefault="0067678A" w:rsidP="0067678A">
      <w:pPr>
        <w:contextualSpacing/>
        <w:rPr>
          <w:rFonts w:ascii="Courier New" w:hAnsi="Courier New" w:cs="Courier New"/>
          <w:b/>
          <w:color w:val="000000" w:themeColor="text1"/>
          <w:sz w:val="24"/>
          <w:szCs w:val="24"/>
        </w:rPr>
      </w:pPr>
      <w:r w:rsidRPr="00404DBB">
        <w:rPr>
          <w:rFonts w:ascii="Courier New" w:hAnsi="Courier New" w:cs="Courier New"/>
          <w:b/>
          <w:color w:val="000000" w:themeColor="text1"/>
          <w:sz w:val="24"/>
          <w:szCs w:val="24"/>
        </w:rPr>
        <w:t>public class FrazioneDemo</w:t>
      </w:r>
    </w:p>
    <w:p w14:paraId="04153BF7" w14:textId="2670AE1C" w:rsidR="006F1427" w:rsidRPr="00404DBB" w:rsidRDefault="00A047A3" w:rsidP="0067678A">
      <w:pPr>
        <w:contextualSpacing/>
        <w:rPr>
          <w:rFonts w:ascii="Courier New" w:hAnsi="Courier New" w:cs="Courier New"/>
          <w:b/>
          <w:color w:val="000000" w:themeColor="text1"/>
          <w:sz w:val="24"/>
          <w:szCs w:val="24"/>
        </w:rPr>
      </w:pPr>
      <w:r w:rsidRPr="00404DBB">
        <w:rPr>
          <w:rFonts w:ascii="Courier New" w:hAnsi="Courier New" w:cs="Courier New"/>
          <w:b/>
          <w:color w:val="000000" w:themeColor="text1"/>
          <w:sz w:val="24"/>
          <w:szCs w:val="24"/>
        </w:rPr>
        <w:t>{</w:t>
      </w:r>
    </w:p>
    <w:p w14:paraId="54CAA326" w14:textId="3CED7F47" w:rsidR="006F1427" w:rsidRPr="00404DBB" w:rsidRDefault="006F1427" w:rsidP="0067678A">
      <w:pPr>
        <w:contextualSpacing/>
        <w:rPr>
          <w:rFonts w:ascii="Courier New" w:hAnsi="Courier New" w:cs="Courier New"/>
          <w:b/>
          <w:color w:val="000000" w:themeColor="text1"/>
          <w:sz w:val="24"/>
          <w:szCs w:val="24"/>
        </w:rPr>
      </w:pPr>
      <w:r w:rsidRPr="00404DBB">
        <w:rPr>
          <w:rFonts w:ascii="Courier New" w:hAnsi="Courier New" w:cs="Courier New"/>
          <w:b/>
          <w:color w:val="000000" w:themeColor="text1"/>
          <w:sz w:val="24"/>
          <w:szCs w:val="24"/>
        </w:rPr>
        <w:t xml:space="preserve"> </w:t>
      </w:r>
      <w:r w:rsidR="0067678A" w:rsidRPr="00404DBB">
        <w:rPr>
          <w:rFonts w:ascii="Courier New" w:hAnsi="Courier New" w:cs="Courier New"/>
          <w:b/>
          <w:color w:val="000000" w:themeColor="text1"/>
          <w:sz w:val="24"/>
          <w:szCs w:val="24"/>
        </w:rPr>
        <w:t>public static void main(String[] args)</w:t>
      </w:r>
    </w:p>
    <w:p w14:paraId="4DA66EAF" w14:textId="2A9FE576" w:rsidR="0067678A" w:rsidRPr="00404DBB" w:rsidRDefault="006F1427" w:rsidP="0067678A">
      <w:pPr>
        <w:contextualSpacing/>
        <w:rPr>
          <w:rFonts w:ascii="Courier New" w:hAnsi="Courier New" w:cs="Courier New"/>
          <w:b/>
          <w:color w:val="000000" w:themeColor="text1"/>
          <w:sz w:val="24"/>
          <w:szCs w:val="24"/>
          <w:lang w:val="it-IT"/>
        </w:rPr>
      </w:pPr>
      <w:r w:rsidRPr="00404DBB">
        <w:rPr>
          <w:rFonts w:ascii="Courier New" w:hAnsi="Courier New" w:cs="Courier New"/>
          <w:b/>
          <w:color w:val="000000" w:themeColor="text1"/>
          <w:sz w:val="24"/>
          <w:szCs w:val="24"/>
        </w:rPr>
        <w:t xml:space="preserve"> </w:t>
      </w:r>
      <w:r w:rsidR="000A77BE" w:rsidRPr="00404DBB">
        <w:rPr>
          <w:rFonts w:ascii="Courier New" w:hAnsi="Courier New" w:cs="Courier New"/>
          <w:b/>
          <w:color w:val="000000" w:themeColor="text1"/>
          <w:sz w:val="24"/>
          <w:szCs w:val="24"/>
          <w:lang w:val="it-IT"/>
        </w:rPr>
        <w:t>{</w:t>
      </w:r>
    </w:p>
    <w:p w14:paraId="04F0FDA7" w14:textId="3C6FCE43" w:rsidR="00A047A3" w:rsidRPr="00202D2F" w:rsidRDefault="000A77BE" w:rsidP="0067678A">
      <w:pPr>
        <w:contextualSpacing/>
        <w:rPr>
          <w:rFonts w:ascii="Courier New" w:hAnsi="Courier New" w:cs="Courier New"/>
          <w:b/>
          <w:sz w:val="24"/>
          <w:szCs w:val="24"/>
          <w:lang w:val="it-IT"/>
        </w:rPr>
      </w:pPr>
      <w:r w:rsidRPr="007E33CC">
        <w:rPr>
          <w:rFonts w:ascii="Courier New" w:hAnsi="Courier New" w:cs="Courier New"/>
          <w:b/>
          <w:sz w:val="24"/>
          <w:szCs w:val="24"/>
          <w:lang w:val="it-IT"/>
        </w:rPr>
        <w:t xml:space="preserve">  </w:t>
      </w:r>
      <w:r w:rsidR="0067678A" w:rsidRPr="00202D2F">
        <w:rPr>
          <w:rFonts w:ascii="Courier New" w:hAnsi="Courier New" w:cs="Courier New"/>
          <w:b/>
          <w:sz w:val="24"/>
          <w:szCs w:val="24"/>
          <w:lang w:val="it-IT"/>
        </w:rPr>
        <w:t>F</w:t>
      </w:r>
      <w:r w:rsidR="00A047A3" w:rsidRPr="00202D2F">
        <w:rPr>
          <w:rFonts w:ascii="Courier New" w:hAnsi="Courier New" w:cs="Courier New"/>
          <w:b/>
          <w:sz w:val="24"/>
          <w:szCs w:val="24"/>
          <w:lang w:val="it-IT"/>
        </w:rPr>
        <w:t xml:space="preserve">razione t = new Frazione(2,3), u = new Frazione(1,6), </w:t>
      </w:r>
    </w:p>
    <w:p w14:paraId="2C3FAD7C" w14:textId="2F3E3A3A" w:rsidR="0067678A" w:rsidRPr="00202D2F" w:rsidRDefault="00A047A3" w:rsidP="0067678A">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0A77BE" w:rsidRPr="00202D2F">
        <w:rPr>
          <w:rFonts w:ascii="Courier New" w:hAnsi="Courier New" w:cs="Courier New"/>
          <w:b/>
          <w:sz w:val="24"/>
          <w:szCs w:val="24"/>
          <w:lang w:val="it-IT"/>
        </w:rPr>
        <w:t xml:space="preserve"> </w:t>
      </w:r>
      <w:r w:rsidR="0067678A" w:rsidRPr="00202D2F">
        <w:rPr>
          <w:rFonts w:ascii="Courier New" w:hAnsi="Courier New" w:cs="Courier New"/>
          <w:b/>
          <w:sz w:val="24"/>
          <w:szCs w:val="24"/>
        </w:rPr>
        <w:t>v = new Frazione(1,6);</w:t>
      </w:r>
      <w:r w:rsidR="009C55F6" w:rsidRPr="00202D2F">
        <w:rPr>
          <w:rFonts w:ascii="Courier New" w:hAnsi="Courier New" w:cs="Courier New"/>
          <w:b/>
          <w:sz w:val="24"/>
          <w:szCs w:val="24"/>
        </w:rPr>
        <w:t xml:space="preserve"> </w:t>
      </w:r>
      <w:r w:rsidR="009C55F6" w:rsidRPr="00202D2F">
        <w:rPr>
          <w:rFonts w:ascii="Courier New" w:hAnsi="Courier New" w:cs="Courier New"/>
          <w:b/>
          <w:color w:val="006600"/>
          <w:sz w:val="24"/>
          <w:szCs w:val="24"/>
        </w:rPr>
        <w:t>//t=2/3, u=1/6, v=1/6</w:t>
      </w:r>
    </w:p>
    <w:p w14:paraId="21EF4245" w14:textId="2C2F4933" w:rsidR="00277928" w:rsidRPr="00202D2F" w:rsidRDefault="007C7196" w:rsidP="0067678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0A77BE" w:rsidRPr="00202D2F">
        <w:rPr>
          <w:rFonts w:ascii="Courier New" w:hAnsi="Courier New" w:cs="Courier New"/>
          <w:b/>
          <w:sz w:val="24"/>
          <w:szCs w:val="24"/>
        </w:rPr>
        <w:t xml:space="preserve"> </w:t>
      </w:r>
      <w:r w:rsidRPr="00202D2F">
        <w:rPr>
          <w:rFonts w:ascii="Courier New" w:hAnsi="Courier New" w:cs="Courier New"/>
          <w:b/>
          <w:sz w:val="24"/>
          <w:szCs w:val="24"/>
        </w:rPr>
        <w:t>System.out.println(</w:t>
      </w:r>
      <w:r w:rsidR="00277928" w:rsidRPr="00202D2F">
        <w:rPr>
          <w:rFonts w:ascii="Courier New" w:hAnsi="Courier New" w:cs="Courier New"/>
          <w:b/>
          <w:sz w:val="24"/>
          <w:szCs w:val="24"/>
        </w:rPr>
        <w:t xml:space="preserve"> </w:t>
      </w:r>
      <w:r w:rsidR="00FE6FC1" w:rsidRPr="00FE6FC1">
        <w:rPr>
          <w:rFonts w:ascii="Courier New" w:hAnsi="Courier New" w:cs="Courier New"/>
          <w:b/>
          <w:color w:val="C00000"/>
          <w:sz w:val="24"/>
          <w:szCs w:val="24"/>
        </w:rPr>
        <w:t>"</w:t>
      </w:r>
      <w:r w:rsidR="00FE6FC1" w:rsidRPr="00CE7DB3">
        <w:rPr>
          <w:rFonts w:ascii="Courier New" w:hAnsi="Courier New" w:cs="Courier New"/>
          <w:b/>
          <w:color w:val="002060"/>
          <w:sz w:val="24"/>
          <w:szCs w:val="24"/>
        </w:rPr>
        <w:t xml:space="preserve">\n </w:t>
      </w:r>
      <w:r w:rsidRPr="00202D2F">
        <w:rPr>
          <w:rFonts w:ascii="Courier New" w:hAnsi="Courier New" w:cs="Courier New"/>
          <w:b/>
          <w:color w:val="C00000"/>
          <w:sz w:val="24"/>
          <w:szCs w:val="24"/>
        </w:rPr>
        <w:t>t</w:t>
      </w:r>
      <w:r w:rsidR="00277928" w:rsidRPr="00202D2F">
        <w:rPr>
          <w:rFonts w:ascii="Courier New" w:hAnsi="Courier New" w:cs="Courier New"/>
          <w:b/>
          <w:color w:val="C00000"/>
          <w:sz w:val="24"/>
          <w:szCs w:val="24"/>
        </w:rPr>
        <w:t>,u,v valgono</w:t>
      </w:r>
      <w:r w:rsidRPr="00202D2F">
        <w:rPr>
          <w:rFonts w:ascii="Courier New" w:hAnsi="Courier New" w:cs="Courier New"/>
          <w:b/>
          <w:color w:val="C00000"/>
          <w:sz w:val="24"/>
          <w:szCs w:val="24"/>
        </w:rPr>
        <w:t>"</w:t>
      </w:r>
      <w:r w:rsidR="00277928" w:rsidRPr="00202D2F">
        <w:rPr>
          <w:rFonts w:ascii="Courier New" w:hAnsi="Courier New" w:cs="Courier New"/>
          <w:b/>
          <w:color w:val="C00000"/>
          <w:sz w:val="24"/>
          <w:szCs w:val="24"/>
        </w:rPr>
        <w:t xml:space="preserve"> </w:t>
      </w:r>
      <w:r w:rsidRPr="00202D2F">
        <w:rPr>
          <w:rFonts w:ascii="Courier New" w:hAnsi="Courier New" w:cs="Courier New"/>
          <w:b/>
          <w:sz w:val="24"/>
          <w:szCs w:val="24"/>
        </w:rPr>
        <w:t>);</w:t>
      </w:r>
    </w:p>
    <w:p w14:paraId="72CE0AD5" w14:textId="665F7602" w:rsidR="006F289B" w:rsidRDefault="00277928" w:rsidP="0067678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0A77BE" w:rsidRPr="00202D2F">
        <w:rPr>
          <w:rFonts w:ascii="Courier New" w:hAnsi="Courier New" w:cs="Courier New"/>
          <w:b/>
          <w:sz w:val="24"/>
          <w:szCs w:val="24"/>
        </w:rPr>
        <w:t xml:space="preserve"> </w:t>
      </w:r>
      <w:r w:rsidR="000F4AF0" w:rsidRPr="00202D2F">
        <w:rPr>
          <w:rFonts w:ascii="Courier New" w:hAnsi="Courier New" w:cs="Courier New"/>
          <w:b/>
          <w:sz w:val="24"/>
          <w:szCs w:val="24"/>
        </w:rPr>
        <w:t>System.out.println(</w:t>
      </w:r>
      <w:r w:rsidR="007C7196" w:rsidRPr="00202D2F">
        <w:rPr>
          <w:rFonts w:ascii="Courier New" w:hAnsi="Courier New" w:cs="Courier New"/>
          <w:b/>
          <w:sz w:val="24"/>
          <w:szCs w:val="24"/>
        </w:rPr>
        <w:t>t</w:t>
      </w:r>
      <w:r w:rsidR="000F4AF0" w:rsidRPr="00202D2F">
        <w:rPr>
          <w:rFonts w:ascii="Courier New" w:hAnsi="Courier New" w:cs="Courier New"/>
          <w:b/>
          <w:sz w:val="24"/>
          <w:szCs w:val="24"/>
        </w:rPr>
        <w:t xml:space="preserve"> + </w:t>
      </w:r>
      <w:r w:rsidR="000F4AF0" w:rsidRPr="00202D2F">
        <w:rPr>
          <w:rFonts w:ascii="Courier New" w:hAnsi="Courier New" w:cs="Courier New"/>
          <w:b/>
          <w:color w:val="C00000"/>
          <w:sz w:val="24"/>
          <w:szCs w:val="24"/>
        </w:rPr>
        <w:t xml:space="preserve">"\n" </w:t>
      </w:r>
      <w:r w:rsidR="000F4AF0" w:rsidRPr="00202D2F">
        <w:rPr>
          <w:rFonts w:ascii="Courier New" w:hAnsi="Courier New" w:cs="Courier New"/>
          <w:b/>
          <w:sz w:val="24"/>
          <w:szCs w:val="24"/>
        </w:rPr>
        <w:t xml:space="preserve">+ </w:t>
      </w:r>
      <w:r w:rsidR="007C7196" w:rsidRPr="00202D2F">
        <w:rPr>
          <w:rFonts w:ascii="Courier New" w:hAnsi="Courier New" w:cs="Courier New"/>
          <w:b/>
          <w:sz w:val="24"/>
          <w:szCs w:val="24"/>
        </w:rPr>
        <w:t>u</w:t>
      </w:r>
      <w:r w:rsidR="000F4AF0" w:rsidRPr="00202D2F">
        <w:rPr>
          <w:rFonts w:ascii="Courier New" w:hAnsi="Courier New" w:cs="Courier New"/>
          <w:b/>
          <w:sz w:val="24"/>
          <w:szCs w:val="24"/>
        </w:rPr>
        <w:t xml:space="preserve"> + </w:t>
      </w:r>
      <w:r w:rsidR="000F4AF0" w:rsidRPr="00202D2F">
        <w:rPr>
          <w:rFonts w:ascii="Courier New" w:hAnsi="Courier New" w:cs="Courier New"/>
          <w:b/>
          <w:color w:val="C00000"/>
          <w:sz w:val="24"/>
          <w:szCs w:val="24"/>
        </w:rPr>
        <w:t xml:space="preserve">"\n" </w:t>
      </w:r>
      <w:r w:rsidR="000F4AF0" w:rsidRPr="00202D2F">
        <w:rPr>
          <w:rFonts w:ascii="Courier New" w:hAnsi="Courier New" w:cs="Courier New"/>
          <w:b/>
          <w:sz w:val="24"/>
          <w:szCs w:val="24"/>
        </w:rPr>
        <w:t xml:space="preserve">+ </w:t>
      </w:r>
      <w:r w:rsidR="007C7196" w:rsidRPr="00202D2F">
        <w:rPr>
          <w:rFonts w:ascii="Courier New" w:hAnsi="Courier New" w:cs="Courier New"/>
          <w:b/>
          <w:sz w:val="24"/>
          <w:szCs w:val="24"/>
        </w:rPr>
        <w:t>v);</w:t>
      </w:r>
    </w:p>
    <w:p w14:paraId="773F1A24" w14:textId="77777777" w:rsidR="00910773" w:rsidRPr="00202D2F" w:rsidRDefault="00910773" w:rsidP="0067678A">
      <w:pPr>
        <w:contextualSpacing/>
        <w:rPr>
          <w:rFonts w:ascii="Courier New" w:hAnsi="Courier New" w:cs="Courier New"/>
          <w:b/>
          <w:sz w:val="24"/>
          <w:szCs w:val="24"/>
        </w:rPr>
      </w:pPr>
    </w:p>
    <w:p w14:paraId="65828F4D" w14:textId="129B4746" w:rsidR="009C55F6" w:rsidRPr="00576F57" w:rsidRDefault="000A77BE" w:rsidP="0067678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9C55F6" w:rsidRPr="00576F57">
        <w:rPr>
          <w:rFonts w:ascii="Courier New" w:hAnsi="Courier New" w:cs="Courier New"/>
          <w:b/>
          <w:color w:val="006600"/>
          <w:sz w:val="24"/>
          <w:szCs w:val="24"/>
          <w:lang w:val="it-IT"/>
        </w:rPr>
        <w:t>//t+u+v=(2/3)+(1/6)+(1/6)=((4+1+1)/6)=(6/6)=1</w:t>
      </w:r>
    </w:p>
    <w:p w14:paraId="5CC07BFA" w14:textId="20414307" w:rsidR="0067678A" w:rsidRPr="00576F57" w:rsidRDefault="009C55F6" w:rsidP="0067678A">
      <w:pPr>
        <w:contextualSpacing/>
        <w:rPr>
          <w:rFonts w:ascii="Courier New" w:hAnsi="Courier New" w:cs="Courier New"/>
          <w:b/>
          <w:sz w:val="24"/>
          <w:szCs w:val="24"/>
          <w:lang w:val="it-IT"/>
        </w:rPr>
      </w:pPr>
      <w:r w:rsidRPr="00576F57">
        <w:rPr>
          <w:rFonts w:ascii="Courier New" w:hAnsi="Courier New" w:cs="Courier New"/>
          <w:b/>
          <w:color w:val="006600"/>
          <w:sz w:val="24"/>
          <w:szCs w:val="24"/>
          <w:lang w:val="it-IT"/>
        </w:rPr>
        <w:t xml:space="preserve"> </w:t>
      </w:r>
      <w:r w:rsidR="000A77BE" w:rsidRPr="00576F57">
        <w:rPr>
          <w:rFonts w:ascii="Courier New" w:hAnsi="Courier New" w:cs="Courier New"/>
          <w:b/>
          <w:color w:val="006600"/>
          <w:sz w:val="24"/>
          <w:szCs w:val="24"/>
          <w:lang w:val="it-IT"/>
        </w:rPr>
        <w:t xml:space="preserve"> </w:t>
      </w:r>
      <w:r w:rsidR="0067678A" w:rsidRPr="00576F57">
        <w:rPr>
          <w:rFonts w:ascii="Courier New" w:hAnsi="Courier New" w:cs="Courier New"/>
          <w:b/>
          <w:sz w:val="24"/>
          <w:szCs w:val="24"/>
          <w:lang w:val="it-IT"/>
        </w:rPr>
        <w:t>System.out.println(</w:t>
      </w:r>
      <w:r w:rsidR="00027B2B" w:rsidRPr="00576F57">
        <w:rPr>
          <w:rFonts w:ascii="Courier New" w:hAnsi="Courier New" w:cs="Courier New"/>
          <w:b/>
          <w:sz w:val="24"/>
          <w:szCs w:val="24"/>
          <w:lang w:val="it-IT"/>
        </w:rPr>
        <w:t xml:space="preserve"> </w:t>
      </w:r>
      <w:r w:rsidR="00FE6FC1" w:rsidRPr="00576F57">
        <w:rPr>
          <w:rFonts w:ascii="Courier New" w:hAnsi="Courier New" w:cs="Courier New"/>
          <w:b/>
          <w:color w:val="C00000"/>
          <w:sz w:val="24"/>
          <w:szCs w:val="24"/>
          <w:lang w:val="it-IT"/>
        </w:rPr>
        <w:t>"</w:t>
      </w:r>
      <w:r w:rsidR="00FE6FC1" w:rsidRPr="00576F57">
        <w:rPr>
          <w:rFonts w:ascii="Courier New" w:hAnsi="Courier New" w:cs="Courier New"/>
          <w:b/>
          <w:color w:val="002060"/>
          <w:sz w:val="24"/>
          <w:szCs w:val="24"/>
          <w:lang w:val="it-IT"/>
        </w:rPr>
        <w:t xml:space="preserve">\n </w:t>
      </w:r>
      <w:r w:rsidR="0067678A" w:rsidRPr="00576F57">
        <w:rPr>
          <w:rFonts w:ascii="Courier New" w:hAnsi="Courier New" w:cs="Courier New"/>
          <w:b/>
          <w:color w:val="C00000"/>
          <w:sz w:val="24"/>
          <w:szCs w:val="24"/>
          <w:lang w:val="it-IT"/>
        </w:rPr>
        <w:t xml:space="preserve">t+u+v </w:t>
      </w:r>
      <w:r w:rsidRPr="00576F57">
        <w:rPr>
          <w:rFonts w:ascii="Courier New" w:hAnsi="Courier New" w:cs="Courier New"/>
          <w:b/>
          <w:color w:val="C00000"/>
          <w:sz w:val="24"/>
          <w:szCs w:val="24"/>
          <w:lang w:val="it-IT"/>
        </w:rPr>
        <w:t>deve fare 1:</w:t>
      </w:r>
      <w:r w:rsidR="0067678A" w:rsidRPr="00576F57">
        <w:rPr>
          <w:rFonts w:ascii="Courier New" w:hAnsi="Courier New" w:cs="Courier New"/>
          <w:b/>
          <w:color w:val="C00000"/>
          <w:sz w:val="24"/>
          <w:szCs w:val="24"/>
          <w:lang w:val="it-IT"/>
        </w:rPr>
        <w:t>"</w:t>
      </w:r>
      <w:r w:rsidR="00027B2B" w:rsidRPr="00576F57">
        <w:rPr>
          <w:rFonts w:ascii="Courier New" w:hAnsi="Courier New" w:cs="Courier New"/>
          <w:b/>
          <w:color w:val="C00000"/>
          <w:sz w:val="24"/>
          <w:szCs w:val="24"/>
          <w:lang w:val="it-IT"/>
        </w:rPr>
        <w:t xml:space="preserve"> </w:t>
      </w:r>
      <w:r w:rsidR="0067678A" w:rsidRPr="00576F57">
        <w:rPr>
          <w:rFonts w:ascii="Courier New" w:hAnsi="Courier New" w:cs="Courier New"/>
          <w:b/>
          <w:sz w:val="24"/>
          <w:szCs w:val="24"/>
          <w:lang w:val="it-IT"/>
        </w:rPr>
        <w:t>);</w:t>
      </w:r>
    </w:p>
    <w:p w14:paraId="3F8FDF34" w14:textId="5100A1F2" w:rsidR="00C97CF8" w:rsidRPr="001F1B38" w:rsidRDefault="009C55F6" w:rsidP="001F1B38">
      <w:pPr>
        <w:contextualSpacing/>
        <w:rPr>
          <w:rFonts w:ascii="Courier New" w:hAnsi="Courier New" w:cs="Courier New"/>
          <w:b/>
          <w:sz w:val="24"/>
          <w:szCs w:val="24"/>
          <w:lang w:val="it-IT"/>
        </w:rPr>
      </w:pPr>
      <w:r w:rsidRPr="00576F57">
        <w:rPr>
          <w:rFonts w:ascii="Courier New" w:hAnsi="Courier New" w:cs="Courier New"/>
          <w:b/>
          <w:sz w:val="24"/>
          <w:szCs w:val="24"/>
          <w:lang w:val="it-IT"/>
        </w:rPr>
        <w:t xml:space="preserve"> </w:t>
      </w:r>
      <w:r w:rsidR="000A77BE" w:rsidRPr="00576F57">
        <w:rPr>
          <w:rFonts w:ascii="Courier New" w:hAnsi="Courier New" w:cs="Courier New"/>
          <w:b/>
          <w:sz w:val="24"/>
          <w:szCs w:val="24"/>
          <w:lang w:val="it-IT"/>
        </w:rPr>
        <w:t xml:space="preserve"> </w:t>
      </w:r>
      <w:r w:rsidR="0067678A" w:rsidRPr="00576F57">
        <w:rPr>
          <w:rFonts w:ascii="Courier New" w:hAnsi="Courier New" w:cs="Courier New"/>
          <w:b/>
          <w:sz w:val="24"/>
          <w:szCs w:val="24"/>
          <w:lang w:val="it-IT"/>
        </w:rPr>
        <w:t>Frazione w = (t.somma(u)).somma(v);</w:t>
      </w:r>
      <w:r w:rsidR="00CB5596" w:rsidRPr="00576F57">
        <w:rPr>
          <w:rFonts w:ascii="Courier New" w:hAnsi="Courier New" w:cs="Courier New"/>
          <w:b/>
          <w:sz w:val="24"/>
          <w:szCs w:val="24"/>
          <w:lang w:val="it-IT"/>
        </w:rPr>
        <w:t xml:space="preserve"> </w:t>
      </w:r>
    </w:p>
    <w:p w14:paraId="5F60FB16" w14:textId="7F112022" w:rsidR="0067678A" w:rsidRPr="00576F57" w:rsidRDefault="00C97CF8" w:rsidP="0067678A">
      <w:pPr>
        <w:contextualSpacing/>
        <w:rPr>
          <w:rFonts w:ascii="Courier New" w:hAnsi="Courier New" w:cs="Courier New"/>
          <w:b/>
          <w:sz w:val="24"/>
          <w:szCs w:val="24"/>
          <w:lang w:val="it-IT"/>
        </w:rPr>
      </w:pPr>
      <w:r w:rsidRPr="00576F57">
        <w:rPr>
          <w:rFonts w:ascii="Courier New" w:hAnsi="Courier New" w:cs="Courier New"/>
          <w:b/>
          <w:sz w:val="24"/>
          <w:szCs w:val="24"/>
          <w:lang w:val="it-IT"/>
        </w:rPr>
        <w:t xml:space="preserve">  </w:t>
      </w:r>
      <w:r w:rsidR="000F4AF0" w:rsidRPr="00576F57">
        <w:rPr>
          <w:rFonts w:ascii="Courier New" w:hAnsi="Courier New" w:cs="Courier New"/>
          <w:b/>
          <w:sz w:val="24"/>
          <w:szCs w:val="24"/>
          <w:lang w:val="it-IT"/>
        </w:rPr>
        <w:t>System.out.println(</w:t>
      </w:r>
      <w:r w:rsidR="00CB4DF2" w:rsidRPr="00576F57">
        <w:rPr>
          <w:rFonts w:ascii="Courier New" w:hAnsi="Courier New" w:cs="Courier New"/>
          <w:b/>
          <w:sz w:val="24"/>
          <w:szCs w:val="24"/>
          <w:lang w:val="it-IT"/>
        </w:rPr>
        <w:t>w);</w:t>
      </w:r>
    </w:p>
    <w:p w14:paraId="4F0AA91F" w14:textId="6706E2E6" w:rsidR="00C97CF8" w:rsidRPr="00576F57" w:rsidRDefault="00C97CF8" w:rsidP="0067678A">
      <w:pPr>
        <w:contextualSpacing/>
        <w:rPr>
          <w:rFonts w:ascii="Courier New" w:hAnsi="Courier New" w:cs="Courier New"/>
          <w:b/>
          <w:sz w:val="24"/>
          <w:szCs w:val="24"/>
          <w:lang w:val="it-IT"/>
        </w:rPr>
      </w:pPr>
    </w:p>
    <w:p w14:paraId="1DA4390A" w14:textId="51158AF4" w:rsidR="00C97CF8" w:rsidRPr="001F1B38" w:rsidRDefault="00C97CF8" w:rsidP="00C97CF8">
      <w:pPr>
        <w:contextualSpacing/>
        <w:rPr>
          <w:rFonts w:ascii="Courier New" w:hAnsi="Courier New" w:cs="Courier New"/>
          <w:b/>
          <w:color w:val="006600"/>
          <w:sz w:val="24"/>
          <w:szCs w:val="24"/>
          <w:lang w:val="it-IT"/>
        </w:rPr>
      </w:pPr>
      <w:r w:rsidRPr="001F1B38">
        <w:rPr>
          <w:rFonts w:ascii="Courier New" w:hAnsi="Courier New" w:cs="Courier New"/>
          <w:b/>
          <w:color w:val="006600"/>
          <w:sz w:val="24"/>
          <w:szCs w:val="24"/>
          <w:lang w:val="it-IT"/>
        </w:rPr>
        <w:t xml:space="preserve">  //Chiamata della versione statica </w:t>
      </w:r>
      <w:r w:rsidR="001F1B38" w:rsidRPr="001F1B38">
        <w:rPr>
          <w:rFonts w:ascii="Courier New" w:hAnsi="Courier New" w:cs="Courier New"/>
          <w:b/>
          <w:color w:val="006600"/>
          <w:sz w:val="24"/>
          <w:szCs w:val="24"/>
          <w:lang w:val="it-IT"/>
        </w:rPr>
        <w:t xml:space="preserve">sommaS </w:t>
      </w:r>
      <w:r w:rsidRPr="001F1B38">
        <w:rPr>
          <w:rFonts w:ascii="Courier New" w:hAnsi="Courier New" w:cs="Courier New"/>
          <w:b/>
          <w:color w:val="006600"/>
          <w:sz w:val="24"/>
          <w:szCs w:val="24"/>
          <w:lang w:val="it-IT"/>
        </w:rPr>
        <w:t>della</w:t>
      </w:r>
      <w:r w:rsidR="001F1B38" w:rsidRPr="001F1B38">
        <w:rPr>
          <w:rFonts w:ascii="Courier New" w:hAnsi="Courier New" w:cs="Courier New"/>
          <w:b/>
          <w:color w:val="006600"/>
          <w:sz w:val="24"/>
          <w:szCs w:val="24"/>
          <w:lang w:val="it-IT"/>
        </w:rPr>
        <w:t xml:space="preserve"> somma</w:t>
      </w:r>
    </w:p>
    <w:p w14:paraId="402CFCDD" w14:textId="77777777" w:rsidR="00C97CF8" w:rsidRPr="001F1B38" w:rsidRDefault="00C97CF8" w:rsidP="00C97CF8">
      <w:pPr>
        <w:contextualSpacing/>
        <w:rPr>
          <w:rFonts w:ascii="Courier New" w:hAnsi="Courier New" w:cs="Courier New"/>
          <w:b/>
          <w:color w:val="006600"/>
          <w:sz w:val="24"/>
          <w:szCs w:val="24"/>
          <w:lang w:val="it-IT"/>
        </w:rPr>
      </w:pPr>
      <w:r w:rsidRPr="001F1B38">
        <w:rPr>
          <w:rFonts w:ascii="Courier New" w:hAnsi="Courier New" w:cs="Courier New"/>
          <w:b/>
          <w:color w:val="006600"/>
          <w:sz w:val="24"/>
          <w:szCs w:val="24"/>
          <w:lang w:val="it-IT"/>
        </w:rPr>
        <w:t xml:space="preserve">  //della somma:</w:t>
      </w:r>
    </w:p>
    <w:p w14:paraId="3E8247AE" w14:textId="76E0D5EF" w:rsidR="00C97CF8" w:rsidRPr="001F1B38" w:rsidRDefault="00C97CF8" w:rsidP="00C97CF8">
      <w:pPr>
        <w:contextualSpacing/>
        <w:rPr>
          <w:rFonts w:ascii="Courier New" w:hAnsi="Courier New" w:cs="Courier New"/>
          <w:b/>
          <w:color w:val="7030A0"/>
          <w:sz w:val="24"/>
          <w:szCs w:val="24"/>
          <w:lang w:val="it-IT"/>
        </w:rPr>
      </w:pPr>
      <w:r w:rsidRPr="005E156D">
        <w:rPr>
          <w:rFonts w:ascii="Courier New" w:hAnsi="Courier New" w:cs="Courier New"/>
          <w:b/>
          <w:color w:val="7030A0"/>
          <w:sz w:val="24"/>
          <w:szCs w:val="24"/>
          <w:lang w:val="it-IT"/>
        </w:rPr>
        <w:t xml:space="preserve">  </w:t>
      </w:r>
      <w:r w:rsidRPr="00443B43">
        <w:rPr>
          <w:rFonts w:ascii="Courier New" w:hAnsi="Courier New" w:cs="Courier New"/>
          <w:b/>
          <w:color w:val="000000" w:themeColor="text1"/>
          <w:sz w:val="24"/>
          <w:szCs w:val="24"/>
          <w:lang w:val="it-IT"/>
        </w:rPr>
        <w:t>Frazione h = Frazione.sommaS(Frazione.sommaS(t,u), v);</w:t>
      </w:r>
    </w:p>
    <w:p w14:paraId="0E3B8D31" w14:textId="04DA8142" w:rsidR="00C97CF8" w:rsidRPr="00C97CF8" w:rsidRDefault="00C97CF8" w:rsidP="0067678A">
      <w:pPr>
        <w:contextualSpacing/>
        <w:rPr>
          <w:rFonts w:ascii="Courier New" w:hAnsi="Courier New" w:cs="Courier New"/>
          <w:b/>
          <w:color w:val="7030A0"/>
          <w:sz w:val="24"/>
          <w:szCs w:val="24"/>
        </w:rPr>
      </w:pPr>
      <w:r w:rsidRPr="00101893">
        <w:rPr>
          <w:rFonts w:ascii="Courier New" w:hAnsi="Courier New" w:cs="Courier New"/>
          <w:b/>
          <w:color w:val="7030A0"/>
          <w:sz w:val="24"/>
          <w:szCs w:val="24"/>
          <w:lang w:val="it-IT"/>
        </w:rPr>
        <w:t xml:space="preserve">  </w:t>
      </w:r>
      <w:r w:rsidRPr="00443B43">
        <w:rPr>
          <w:rFonts w:ascii="Courier New" w:hAnsi="Courier New" w:cs="Courier New"/>
          <w:b/>
          <w:color w:val="000000" w:themeColor="text1"/>
          <w:sz w:val="24"/>
          <w:szCs w:val="24"/>
        </w:rPr>
        <w:t>System.out.println(h);</w:t>
      </w:r>
    </w:p>
    <w:p w14:paraId="65C9CEF6" w14:textId="77777777" w:rsidR="00910773" w:rsidRPr="00202D2F" w:rsidRDefault="00910773" w:rsidP="0067678A">
      <w:pPr>
        <w:contextualSpacing/>
        <w:rPr>
          <w:rFonts w:ascii="Courier New" w:hAnsi="Courier New" w:cs="Courier New"/>
          <w:b/>
          <w:sz w:val="24"/>
          <w:szCs w:val="24"/>
        </w:rPr>
      </w:pPr>
    </w:p>
    <w:p w14:paraId="268D6FF5" w14:textId="517FF0BF" w:rsidR="009C55F6" w:rsidRPr="00202D2F" w:rsidRDefault="000A77BE" w:rsidP="009C55F6">
      <w:pPr>
        <w:contextualSpacing/>
        <w:rPr>
          <w:rFonts w:ascii="Courier New" w:hAnsi="Courier New" w:cs="Courier New"/>
          <w:b/>
          <w:sz w:val="24"/>
          <w:szCs w:val="24"/>
        </w:rPr>
      </w:pPr>
      <w:r w:rsidRPr="00202D2F">
        <w:rPr>
          <w:rFonts w:ascii="Courier New" w:hAnsi="Courier New" w:cs="Courier New"/>
          <w:b/>
          <w:color w:val="006600"/>
          <w:sz w:val="24"/>
          <w:szCs w:val="24"/>
        </w:rPr>
        <w:t xml:space="preserve">  </w:t>
      </w:r>
      <w:r w:rsidR="009C55F6" w:rsidRPr="00202D2F">
        <w:rPr>
          <w:rFonts w:ascii="Courier New" w:hAnsi="Courier New" w:cs="Courier New"/>
          <w:b/>
          <w:color w:val="006600"/>
          <w:sz w:val="24"/>
          <w:szCs w:val="24"/>
        </w:rPr>
        <w:t>//t*u*v=</w:t>
      </w:r>
      <w:r w:rsidR="004B743B" w:rsidRPr="00202D2F">
        <w:rPr>
          <w:rFonts w:ascii="Courier New" w:hAnsi="Courier New" w:cs="Courier New"/>
          <w:b/>
          <w:color w:val="006600"/>
          <w:sz w:val="24"/>
          <w:szCs w:val="24"/>
        </w:rPr>
        <w:t>(</w:t>
      </w:r>
      <w:r w:rsidR="009C55F6" w:rsidRPr="00202D2F">
        <w:rPr>
          <w:rFonts w:ascii="Courier New" w:hAnsi="Courier New" w:cs="Courier New"/>
          <w:b/>
          <w:color w:val="006600"/>
          <w:sz w:val="24"/>
          <w:szCs w:val="24"/>
        </w:rPr>
        <w:t>(2</w:t>
      </w:r>
      <w:r w:rsidR="004B743B" w:rsidRPr="00202D2F">
        <w:rPr>
          <w:rFonts w:ascii="Courier New" w:hAnsi="Courier New" w:cs="Courier New"/>
          <w:b/>
          <w:color w:val="006600"/>
          <w:sz w:val="24"/>
          <w:szCs w:val="24"/>
        </w:rPr>
        <w:t>*1*1)</w:t>
      </w:r>
      <w:r w:rsidR="009C55F6" w:rsidRPr="00202D2F">
        <w:rPr>
          <w:rFonts w:ascii="Courier New" w:hAnsi="Courier New" w:cs="Courier New"/>
          <w:b/>
          <w:color w:val="006600"/>
          <w:sz w:val="24"/>
          <w:szCs w:val="24"/>
        </w:rPr>
        <w:t>/</w:t>
      </w:r>
      <w:r w:rsidR="004B743B" w:rsidRPr="00202D2F">
        <w:rPr>
          <w:rFonts w:ascii="Courier New" w:hAnsi="Courier New" w:cs="Courier New"/>
          <w:b/>
          <w:color w:val="006600"/>
          <w:sz w:val="24"/>
          <w:szCs w:val="24"/>
        </w:rPr>
        <w:t>(</w:t>
      </w:r>
      <w:r w:rsidR="009C55F6" w:rsidRPr="00202D2F">
        <w:rPr>
          <w:rFonts w:ascii="Courier New" w:hAnsi="Courier New" w:cs="Courier New"/>
          <w:b/>
          <w:color w:val="006600"/>
          <w:sz w:val="24"/>
          <w:szCs w:val="24"/>
        </w:rPr>
        <w:t>3*6*6)</w:t>
      </w:r>
      <w:r w:rsidR="004B743B" w:rsidRPr="00202D2F">
        <w:rPr>
          <w:rFonts w:ascii="Courier New" w:hAnsi="Courier New" w:cs="Courier New"/>
          <w:b/>
          <w:color w:val="006600"/>
          <w:sz w:val="24"/>
          <w:szCs w:val="24"/>
        </w:rPr>
        <w:t>)</w:t>
      </w:r>
      <w:r w:rsidR="009C55F6" w:rsidRPr="00202D2F">
        <w:rPr>
          <w:rFonts w:ascii="Courier New" w:hAnsi="Courier New" w:cs="Courier New"/>
          <w:b/>
          <w:color w:val="006600"/>
          <w:sz w:val="24"/>
          <w:szCs w:val="24"/>
        </w:rPr>
        <w:t>=(2/108)=(1/54)</w:t>
      </w:r>
      <w:r w:rsidR="009C55F6" w:rsidRPr="00202D2F">
        <w:rPr>
          <w:rFonts w:ascii="Courier New" w:hAnsi="Courier New" w:cs="Courier New"/>
          <w:b/>
          <w:sz w:val="24"/>
          <w:szCs w:val="24"/>
        </w:rPr>
        <w:t xml:space="preserve"> </w:t>
      </w:r>
    </w:p>
    <w:p w14:paraId="1B0CD23D" w14:textId="37900177" w:rsidR="009C55F6" w:rsidRPr="00576F57" w:rsidRDefault="009C55F6" w:rsidP="0067678A">
      <w:pPr>
        <w:contextualSpacing/>
        <w:rPr>
          <w:rFonts w:ascii="Courier New" w:hAnsi="Courier New" w:cs="Courier New"/>
          <w:b/>
          <w:color w:val="006600"/>
          <w:sz w:val="24"/>
          <w:szCs w:val="24"/>
          <w:lang w:val="it-IT"/>
        </w:rPr>
      </w:pPr>
      <w:r w:rsidRPr="007E33CC">
        <w:rPr>
          <w:rFonts w:ascii="Courier New" w:hAnsi="Courier New" w:cs="Courier New"/>
          <w:b/>
          <w:sz w:val="24"/>
          <w:szCs w:val="24"/>
        </w:rPr>
        <w:t xml:space="preserve"> </w:t>
      </w:r>
      <w:r w:rsidR="000A77BE" w:rsidRPr="007E33CC">
        <w:rPr>
          <w:rFonts w:ascii="Courier New" w:hAnsi="Courier New" w:cs="Courier New"/>
          <w:b/>
          <w:sz w:val="24"/>
          <w:szCs w:val="24"/>
        </w:rPr>
        <w:t xml:space="preserve"> </w:t>
      </w:r>
      <w:r w:rsidR="0067678A" w:rsidRPr="00576F57">
        <w:rPr>
          <w:rFonts w:ascii="Courier New" w:hAnsi="Courier New" w:cs="Courier New"/>
          <w:b/>
          <w:sz w:val="24"/>
          <w:szCs w:val="24"/>
          <w:lang w:val="it-IT"/>
        </w:rPr>
        <w:t>System.out.println(</w:t>
      </w:r>
      <w:r w:rsidR="00027B2B" w:rsidRPr="00576F57">
        <w:rPr>
          <w:rFonts w:ascii="Courier New" w:hAnsi="Courier New" w:cs="Courier New"/>
          <w:b/>
          <w:sz w:val="24"/>
          <w:szCs w:val="24"/>
          <w:lang w:val="it-IT"/>
        </w:rPr>
        <w:t xml:space="preserve"> </w:t>
      </w:r>
      <w:r w:rsidR="0067678A" w:rsidRPr="00576F57">
        <w:rPr>
          <w:rFonts w:ascii="Courier New" w:hAnsi="Courier New" w:cs="Courier New"/>
          <w:b/>
          <w:color w:val="C00000"/>
          <w:sz w:val="24"/>
          <w:szCs w:val="24"/>
          <w:lang w:val="it-IT"/>
        </w:rPr>
        <w:t>"</w:t>
      </w:r>
      <w:r w:rsidR="00FE6FC1" w:rsidRPr="00576F57">
        <w:rPr>
          <w:rFonts w:ascii="Courier New" w:hAnsi="Courier New" w:cs="Courier New"/>
          <w:b/>
          <w:color w:val="002060"/>
          <w:sz w:val="24"/>
          <w:szCs w:val="24"/>
          <w:lang w:val="it-IT"/>
        </w:rPr>
        <w:t xml:space="preserve">\n </w:t>
      </w:r>
      <w:r w:rsidR="0067678A" w:rsidRPr="00576F57">
        <w:rPr>
          <w:rFonts w:ascii="Courier New" w:hAnsi="Courier New" w:cs="Courier New"/>
          <w:b/>
          <w:color w:val="C00000"/>
          <w:sz w:val="24"/>
          <w:szCs w:val="24"/>
          <w:lang w:val="it-IT"/>
        </w:rPr>
        <w:t xml:space="preserve">t*u*v </w:t>
      </w:r>
      <w:r w:rsidRPr="00576F57">
        <w:rPr>
          <w:rFonts w:ascii="Courier New" w:hAnsi="Courier New" w:cs="Courier New"/>
          <w:b/>
          <w:color w:val="C00000"/>
          <w:sz w:val="24"/>
          <w:szCs w:val="24"/>
          <w:lang w:val="it-IT"/>
        </w:rPr>
        <w:t>deve fare (1/54)"</w:t>
      </w:r>
      <w:r w:rsidR="00027B2B" w:rsidRPr="00576F57">
        <w:rPr>
          <w:rFonts w:ascii="Courier New" w:hAnsi="Courier New" w:cs="Courier New"/>
          <w:b/>
          <w:color w:val="C00000"/>
          <w:sz w:val="24"/>
          <w:szCs w:val="24"/>
          <w:lang w:val="it-IT"/>
        </w:rPr>
        <w:t xml:space="preserve"> </w:t>
      </w:r>
      <w:r w:rsidRPr="00576F57">
        <w:rPr>
          <w:rFonts w:ascii="Courier New" w:hAnsi="Courier New" w:cs="Courier New"/>
          <w:b/>
          <w:sz w:val="24"/>
          <w:szCs w:val="24"/>
          <w:lang w:val="it-IT"/>
        </w:rPr>
        <w:t>);</w:t>
      </w:r>
      <w:r w:rsidRPr="00576F57">
        <w:rPr>
          <w:rFonts w:ascii="Courier New" w:hAnsi="Courier New" w:cs="Courier New"/>
          <w:b/>
          <w:color w:val="006600"/>
          <w:sz w:val="24"/>
          <w:szCs w:val="24"/>
          <w:lang w:val="it-IT"/>
        </w:rPr>
        <w:t xml:space="preserve"> </w:t>
      </w:r>
    </w:p>
    <w:p w14:paraId="5FA02A07" w14:textId="1D3062F9" w:rsidR="000A77BE" w:rsidRPr="00576F57" w:rsidRDefault="009C55F6">
      <w:pPr>
        <w:contextualSpacing/>
        <w:rPr>
          <w:rFonts w:ascii="Courier New" w:hAnsi="Courier New" w:cs="Courier New"/>
          <w:b/>
          <w:sz w:val="24"/>
          <w:szCs w:val="24"/>
          <w:lang w:val="it-IT"/>
        </w:rPr>
      </w:pPr>
      <w:r w:rsidRPr="00576F57">
        <w:rPr>
          <w:rFonts w:ascii="Courier New" w:hAnsi="Courier New" w:cs="Courier New"/>
          <w:b/>
          <w:color w:val="006600"/>
          <w:sz w:val="24"/>
          <w:szCs w:val="24"/>
          <w:lang w:val="it-IT"/>
        </w:rPr>
        <w:t xml:space="preserve"> </w:t>
      </w:r>
      <w:r w:rsidR="000A77BE" w:rsidRPr="00576F57">
        <w:rPr>
          <w:rFonts w:ascii="Courier New" w:hAnsi="Courier New" w:cs="Courier New"/>
          <w:b/>
          <w:color w:val="006600"/>
          <w:sz w:val="24"/>
          <w:szCs w:val="24"/>
          <w:lang w:val="it-IT"/>
        </w:rPr>
        <w:t xml:space="preserve"> </w:t>
      </w:r>
      <w:r w:rsidR="0067678A" w:rsidRPr="00576F57">
        <w:rPr>
          <w:rFonts w:ascii="Courier New" w:hAnsi="Courier New" w:cs="Courier New"/>
          <w:b/>
          <w:sz w:val="24"/>
          <w:szCs w:val="24"/>
          <w:lang w:val="it-IT"/>
        </w:rPr>
        <w:t>Frazione z = (t.prodotto(u)).prodotto(v);</w:t>
      </w:r>
      <w:r w:rsidR="00CB5596" w:rsidRPr="00576F57">
        <w:rPr>
          <w:rFonts w:ascii="Courier New" w:hAnsi="Courier New" w:cs="Courier New"/>
          <w:b/>
          <w:sz w:val="24"/>
          <w:szCs w:val="24"/>
          <w:lang w:val="it-IT"/>
        </w:rPr>
        <w:t xml:space="preserve"> </w:t>
      </w:r>
      <w:r w:rsidR="000F4AF0" w:rsidRPr="00576F57">
        <w:rPr>
          <w:rFonts w:ascii="Courier New" w:hAnsi="Courier New" w:cs="Courier New"/>
          <w:b/>
          <w:sz w:val="24"/>
          <w:szCs w:val="24"/>
          <w:lang w:val="it-IT"/>
        </w:rPr>
        <w:t>System.out.println(z</w:t>
      </w:r>
      <w:r w:rsidR="0067678A" w:rsidRPr="00576F57">
        <w:rPr>
          <w:rFonts w:ascii="Courier New" w:hAnsi="Courier New" w:cs="Courier New"/>
          <w:b/>
          <w:sz w:val="24"/>
          <w:szCs w:val="24"/>
          <w:lang w:val="it-IT"/>
        </w:rPr>
        <w:t>);</w:t>
      </w:r>
    </w:p>
    <w:p w14:paraId="6451B23D" w14:textId="4542E8AF" w:rsidR="00910773" w:rsidRPr="00576F57" w:rsidRDefault="00910773">
      <w:pPr>
        <w:contextualSpacing/>
        <w:rPr>
          <w:rFonts w:ascii="Courier New" w:hAnsi="Courier New" w:cs="Courier New"/>
          <w:b/>
          <w:sz w:val="24"/>
          <w:szCs w:val="24"/>
          <w:lang w:val="it-IT"/>
        </w:rPr>
      </w:pPr>
    </w:p>
    <w:p w14:paraId="32E55AF7" w14:textId="18C06D3C" w:rsidR="00910773" w:rsidRPr="001F1B38" w:rsidRDefault="00910773" w:rsidP="00910773">
      <w:pPr>
        <w:contextualSpacing/>
        <w:rPr>
          <w:rFonts w:ascii="Courier New" w:hAnsi="Courier New" w:cs="Courier New"/>
          <w:b/>
          <w:color w:val="006600"/>
          <w:sz w:val="24"/>
          <w:szCs w:val="24"/>
          <w:lang w:val="it-IT"/>
        </w:rPr>
      </w:pPr>
      <w:r w:rsidRPr="00576F57">
        <w:rPr>
          <w:rFonts w:ascii="Courier New" w:hAnsi="Courier New" w:cs="Courier New"/>
          <w:b/>
          <w:color w:val="000000" w:themeColor="text1"/>
          <w:sz w:val="24"/>
          <w:szCs w:val="24"/>
          <w:lang w:val="it-IT"/>
        </w:rPr>
        <w:t xml:space="preserve">  </w:t>
      </w:r>
      <w:r w:rsidRPr="001F1B38">
        <w:rPr>
          <w:rFonts w:ascii="Courier New" w:hAnsi="Courier New" w:cs="Courier New"/>
          <w:b/>
          <w:color w:val="006600"/>
          <w:sz w:val="24"/>
          <w:szCs w:val="24"/>
          <w:lang w:val="it-IT"/>
        </w:rPr>
        <w:t xml:space="preserve">// </w:t>
      </w:r>
      <w:r w:rsidR="00320E92" w:rsidRPr="001F1B38">
        <w:rPr>
          <w:rFonts w:ascii="Courier New" w:hAnsi="Courier New" w:cs="Courier New"/>
          <w:b/>
          <w:color w:val="006600"/>
          <w:sz w:val="24"/>
          <w:szCs w:val="24"/>
          <w:lang w:val="it-IT"/>
        </w:rPr>
        <w:t xml:space="preserve">Controllo che </w:t>
      </w:r>
      <w:r w:rsidR="00D347A6" w:rsidRPr="001F1B38">
        <w:rPr>
          <w:rFonts w:ascii="Courier New" w:hAnsi="Courier New" w:cs="Courier New"/>
          <w:b/>
          <w:color w:val="006600"/>
          <w:sz w:val="24"/>
          <w:szCs w:val="24"/>
          <w:lang w:val="it-IT"/>
        </w:rPr>
        <w:t>a=3</w:t>
      </w:r>
      <w:r w:rsidRPr="001F1B38">
        <w:rPr>
          <w:rFonts w:ascii="Courier New" w:hAnsi="Courier New" w:cs="Courier New"/>
          <w:b/>
          <w:color w:val="006600"/>
          <w:sz w:val="24"/>
          <w:szCs w:val="24"/>
          <w:lang w:val="it-IT"/>
        </w:rPr>
        <w:t>/</w:t>
      </w:r>
      <w:r w:rsidR="00D347A6" w:rsidRPr="001F1B38">
        <w:rPr>
          <w:rFonts w:ascii="Courier New" w:hAnsi="Courier New" w:cs="Courier New"/>
          <w:b/>
          <w:color w:val="006600"/>
          <w:sz w:val="24"/>
          <w:szCs w:val="24"/>
          <w:lang w:val="it-IT"/>
        </w:rPr>
        <w:t>4</w:t>
      </w:r>
      <w:r w:rsidRPr="001F1B38">
        <w:rPr>
          <w:rFonts w:ascii="Courier New" w:hAnsi="Courier New" w:cs="Courier New"/>
          <w:b/>
          <w:color w:val="006600"/>
          <w:sz w:val="24"/>
          <w:szCs w:val="24"/>
          <w:lang w:val="it-IT"/>
        </w:rPr>
        <w:t xml:space="preserve"> </w:t>
      </w:r>
      <w:r w:rsidR="00D347A6" w:rsidRPr="001F1B38">
        <w:rPr>
          <w:rFonts w:ascii="Courier New" w:hAnsi="Courier New" w:cs="Courier New"/>
          <w:b/>
          <w:color w:val="006600"/>
          <w:sz w:val="24"/>
          <w:szCs w:val="24"/>
          <w:lang w:val="it-IT"/>
        </w:rPr>
        <w:t>e b</w:t>
      </w:r>
      <w:r w:rsidRPr="001F1B38">
        <w:rPr>
          <w:rFonts w:ascii="Courier New" w:hAnsi="Courier New" w:cs="Courier New"/>
          <w:b/>
          <w:color w:val="006600"/>
          <w:sz w:val="24"/>
          <w:szCs w:val="24"/>
          <w:lang w:val="it-IT"/>
        </w:rPr>
        <w:t>=</w:t>
      </w:r>
      <w:r w:rsidR="00D347A6" w:rsidRPr="001F1B38">
        <w:rPr>
          <w:rFonts w:ascii="Courier New" w:hAnsi="Courier New" w:cs="Courier New"/>
          <w:b/>
          <w:color w:val="006600"/>
          <w:sz w:val="24"/>
          <w:szCs w:val="24"/>
          <w:lang w:val="it-IT"/>
        </w:rPr>
        <w:t>3</w:t>
      </w:r>
      <w:r w:rsidRPr="001F1B38">
        <w:rPr>
          <w:rFonts w:ascii="Courier New" w:hAnsi="Courier New" w:cs="Courier New"/>
          <w:b/>
          <w:color w:val="006600"/>
          <w:sz w:val="24"/>
          <w:szCs w:val="24"/>
          <w:lang w:val="it-IT"/>
        </w:rPr>
        <w:t>0/</w:t>
      </w:r>
      <w:r w:rsidR="00D347A6" w:rsidRPr="001F1B38">
        <w:rPr>
          <w:rFonts w:ascii="Courier New" w:hAnsi="Courier New" w:cs="Courier New"/>
          <w:b/>
          <w:color w:val="006600"/>
          <w:sz w:val="24"/>
          <w:szCs w:val="24"/>
          <w:lang w:val="it-IT"/>
        </w:rPr>
        <w:t>4</w:t>
      </w:r>
      <w:r w:rsidRPr="001F1B38">
        <w:rPr>
          <w:rFonts w:ascii="Courier New" w:hAnsi="Courier New" w:cs="Courier New"/>
          <w:b/>
          <w:color w:val="006600"/>
          <w:sz w:val="24"/>
          <w:szCs w:val="24"/>
          <w:lang w:val="it-IT"/>
        </w:rPr>
        <w:t>0</w:t>
      </w:r>
      <w:r w:rsidR="00D347A6" w:rsidRPr="001F1B38">
        <w:rPr>
          <w:rFonts w:ascii="Courier New" w:hAnsi="Courier New" w:cs="Courier New"/>
          <w:b/>
          <w:color w:val="006600"/>
          <w:sz w:val="24"/>
          <w:szCs w:val="24"/>
          <w:lang w:val="it-IT"/>
        </w:rPr>
        <w:t xml:space="preserve"> siano uguali</w:t>
      </w:r>
    </w:p>
    <w:p w14:paraId="0E076B44" w14:textId="0E70E24B" w:rsidR="00320E92" w:rsidRPr="00404DBB" w:rsidRDefault="00FE6FC1" w:rsidP="00320E92">
      <w:pPr>
        <w:contextualSpacing/>
        <w:rPr>
          <w:rFonts w:ascii="Courier New" w:hAnsi="Courier New" w:cs="Courier New"/>
          <w:b/>
          <w:color w:val="000000" w:themeColor="text1"/>
          <w:sz w:val="24"/>
          <w:szCs w:val="24"/>
          <w:lang w:val="it-IT"/>
        </w:rPr>
      </w:pPr>
      <w:r w:rsidRPr="001F1B38">
        <w:rPr>
          <w:rFonts w:ascii="Courier New" w:hAnsi="Courier New" w:cs="Courier New"/>
          <w:b/>
          <w:color w:val="006600"/>
          <w:sz w:val="24"/>
          <w:szCs w:val="24"/>
          <w:lang w:val="it-IT"/>
        </w:rPr>
        <w:t xml:space="preserve"> </w:t>
      </w:r>
      <w:r w:rsidRPr="00404DBB">
        <w:rPr>
          <w:rFonts w:ascii="Courier New" w:hAnsi="Courier New" w:cs="Courier New"/>
          <w:b/>
          <w:color w:val="000000" w:themeColor="text1"/>
          <w:sz w:val="24"/>
          <w:szCs w:val="24"/>
          <w:lang w:val="it-IT"/>
        </w:rPr>
        <w:t xml:space="preserve"> </w:t>
      </w:r>
      <w:r w:rsidR="00320E92" w:rsidRPr="00404DBB">
        <w:rPr>
          <w:rFonts w:ascii="Courier New" w:hAnsi="Courier New" w:cs="Courier New"/>
          <w:b/>
          <w:color w:val="000000" w:themeColor="text1"/>
          <w:sz w:val="24"/>
          <w:szCs w:val="24"/>
          <w:lang w:val="it-IT"/>
        </w:rPr>
        <w:t xml:space="preserve">System.out.println( "\n Controllo che </w:t>
      </w:r>
      <w:r w:rsidR="00D347A6" w:rsidRPr="00404DBB">
        <w:rPr>
          <w:rFonts w:ascii="Courier New" w:hAnsi="Courier New" w:cs="Courier New"/>
          <w:b/>
          <w:color w:val="000000" w:themeColor="text1"/>
          <w:sz w:val="24"/>
          <w:szCs w:val="24"/>
          <w:lang w:val="it-IT"/>
        </w:rPr>
        <w:t>3</w:t>
      </w:r>
      <w:r w:rsidR="00320E92" w:rsidRPr="00404DBB">
        <w:rPr>
          <w:rFonts w:ascii="Courier New" w:hAnsi="Courier New" w:cs="Courier New"/>
          <w:b/>
          <w:color w:val="000000" w:themeColor="text1"/>
          <w:sz w:val="24"/>
          <w:szCs w:val="24"/>
          <w:lang w:val="it-IT"/>
        </w:rPr>
        <w:t>/</w:t>
      </w:r>
      <w:r w:rsidR="00D347A6" w:rsidRPr="00404DBB">
        <w:rPr>
          <w:rFonts w:ascii="Courier New" w:hAnsi="Courier New" w:cs="Courier New"/>
          <w:b/>
          <w:color w:val="000000" w:themeColor="text1"/>
          <w:sz w:val="24"/>
          <w:szCs w:val="24"/>
          <w:lang w:val="it-IT"/>
        </w:rPr>
        <w:t>4</w:t>
      </w:r>
      <w:r w:rsidR="00320E92" w:rsidRPr="00404DBB">
        <w:rPr>
          <w:rFonts w:ascii="Courier New" w:hAnsi="Courier New" w:cs="Courier New"/>
          <w:b/>
          <w:color w:val="000000" w:themeColor="text1"/>
          <w:sz w:val="24"/>
          <w:szCs w:val="24"/>
          <w:lang w:val="it-IT"/>
        </w:rPr>
        <w:t xml:space="preserve"> = </w:t>
      </w:r>
      <w:r w:rsidR="00D347A6" w:rsidRPr="00404DBB">
        <w:rPr>
          <w:rFonts w:ascii="Courier New" w:hAnsi="Courier New" w:cs="Courier New"/>
          <w:b/>
          <w:color w:val="000000" w:themeColor="text1"/>
          <w:sz w:val="24"/>
          <w:szCs w:val="24"/>
          <w:lang w:val="it-IT"/>
        </w:rPr>
        <w:t>3</w:t>
      </w:r>
      <w:r w:rsidR="00320E92" w:rsidRPr="00404DBB">
        <w:rPr>
          <w:rFonts w:ascii="Courier New" w:hAnsi="Courier New" w:cs="Courier New"/>
          <w:b/>
          <w:color w:val="000000" w:themeColor="text1"/>
          <w:sz w:val="24"/>
          <w:szCs w:val="24"/>
          <w:lang w:val="it-IT"/>
        </w:rPr>
        <w:t>0/</w:t>
      </w:r>
      <w:r w:rsidR="00D347A6" w:rsidRPr="00404DBB">
        <w:rPr>
          <w:rFonts w:ascii="Courier New" w:hAnsi="Courier New" w:cs="Courier New"/>
          <w:b/>
          <w:color w:val="000000" w:themeColor="text1"/>
          <w:sz w:val="24"/>
          <w:szCs w:val="24"/>
          <w:lang w:val="it-IT"/>
        </w:rPr>
        <w:t>4</w:t>
      </w:r>
      <w:r w:rsidR="00320E92" w:rsidRPr="00404DBB">
        <w:rPr>
          <w:rFonts w:ascii="Courier New" w:hAnsi="Courier New" w:cs="Courier New"/>
          <w:b/>
          <w:color w:val="000000" w:themeColor="text1"/>
          <w:sz w:val="24"/>
          <w:szCs w:val="24"/>
          <w:lang w:val="it-IT"/>
        </w:rPr>
        <w:t>0");</w:t>
      </w:r>
    </w:p>
    <w:p w14:paraId="350D9B5B" w14:textId="173DB015" w:rsidR="00FE6FC1" w:rsidRPr="00404DBB" w:rsidRDefault="00320E92" w:rsidP="00320E92">
      <w:pPr>
        <w:contextualSpacing/>
        <w:rPr>
          <w:rFonts w:ascii="Courier New" w:hAnsi="Courier New" w:cs="Courier New"/>
          <w:b/>
          <w:color w:val="000000" w:themeColor="text1"/>
          <w:sz w:val="24"/>
          <w:szCs w:val="24"/>
          <w:lang w:val="it-IT"/>
        </w:rPr>
      </w:pPr>
      <w:r w:rsidRPr="00404DBB">
        <w:rPr>
          <w:rFonts w:ascii="Courier New" w:hAnsi="Courier New" w:cs="Courier New"/>
          <w:b/>
          <w:color w:val="000000" w:themeColor="text1"/>
          <w:sz w:val="24"/>
          <w:szCs w:val="24"/>
          <w:lang w:val="it-IT"/>
        </w:rPr>
        <w:t xml:space="preserve">  </w:t>
      </w:r>
      <w:r w:rsidR="00FE6FC1" w:rsidRPr="00404DBB">
        <w:rPr>
          <w:rFonts w:ascii="Courier New" w:hAnsi="Courier New" w:cs="Courier New"/>
          <w:b/>
          <w:color w:val="000000" w:themeColor="text1"/>
          <w:sz w:val="24"/>
          <w:szCs w:val="24"/>
          <w:lang w:val="it-IT"/>
        </w:rPr>
        <w:t>Frazione a = new Frazione(</w:t>
      </w:r>
      <w:r w:rsidR="00D347A6" w:rsidRPr="00404DBB">
        <w:rPr>
          <w:rFonts w:ascii="Courier New" w:hAnsi="Courier New" w:cs="Courier New"/>
          <w:b/>
          <w:color w:val="000000" w:themeColor="text1"/>
          <w:sz w:val="24"/>
          <w:szCs w:val="24"/>
          <w:lang w:val="it-IT"/>
        </w:rPr>
        <w:t>3,4</w:t>
      </w:r>
      <w:r w:rsidR="00FE6FC1" w:rsidRPr="00404DBB">
        <w:rPr>
          <w:rFonts w:ascii="Courier New" w:hAnsi="Courier New" w:cs="Courier New"/>
          <w:b/>
          <w:color w:val="000000" w:themeColor="text1"/>
          <w:sz w:val="24"/>
          <w:szCs w:val="24"/>
          <w:lang w:val="it-IT"/>
        </w:rPr>
        <w:t>), b = new Frazione(</w:t>
      </w:r>
      <w:r w:rsidR="00D347A6" w:rsidRPr="00404DBB">
        <w:rPr>
          <w:rFonts w:ascii="Courier New" w:hAnsi="Courier New" w:cs="Courier New"/>
          <w:b/>
          <w:color w:val="000000" w:themeColor="text1"/>
          <w:sz w:val="24"/>
          <w:szCs w:val="24"/>
          <w:lang w:val="it-IT"/>
        </w:rPr>
        <w:t>3</w:t>
      </w:r>
      <w:r w:rsidR="00FE6FC1" w:rsidRPr="00404DBB">
        <w:rPr>
          <w:rFonts w:ascii="Courier New" w:hAnsi="Courier New" w:cs="Courier New"/>
          <w:b/>
          <w:color w:val="000000" w:themeColor="text1"/>
          <w:sz w:val="24"/>
          <w:szCs w:val="24"/>
          <w:lang w:val="it-IT"/>
        </w:rPr>
        <w:t>0,</w:t>
      </w:r>
      <w:r w:rsidR="00D347A6" w:rsidRPr="00404DBB">
        <w:rPr>
          <w:rFonts w:ascii="Courier New" w:hAnsi="Courier New" w:cs="Courier New"/>
          <w:b/>
          <w:color w:val="000000" w:themeColor="text1"/>
          <w:sz w:val="24"/>
          <w:szCs w:val="24"/>
          <w:lang w:val="it-IT"/>
        </w:rPr>
        <w:t>4</w:t>
      </w:r>
      <w:r w:rsidR="00FE6FC1" w:rsidRPr="00404DBB">
        <w:rPr>
          <w:rFonts w:ascii="Courier New" w:hAnsi="Courier New" w:cs="Courier New"/>
          <w:b/>
          <w:color w:val="000000" w:themeColor="text1"/>
          <w:sz w:val="24"/>
          <w:szCs w:val="24"/>
          <w:lang w:val="it-IT"/>
        </w:rPr>
        <w:t>0);</w:t>
      </w:r>
    </w:p>
    <w:p w14:paraId="46C937C0" w14:textId="755C4A77" w:rsidR="00910773" w:rsidRPr="00404DBB" w:rsidRDefault="00910773" w:rsidP="00910773">
      <w:pPr>
        <w:contextualSpacing/>
        <w:rPr>
          <w:rFonts w:ascii="Courier New" w:hAnsi="Courier New" w:cs="Courier New"/>
          <w:b/>
          <w:color w:val="000000" w:themeColor="text1"/>
          <w:sz w:val="24"/>
          <w:szCs w:val="24"/>
        </w:rPr>
      </w:pPr>
      <w:r w:rsidRPr="00404DBB">
        <w:rPr>
          <w:rFonts w:ascii="Courier New" w:hAnsi="Courier New" w:cs="Courier New"/>
          <w:b/>
          <w:color w:val="000000" w:themeColor="text1"/>
          <w:sz w:val="24"/>
          <w:szCs w:val="24"/>
          <w:lang w:val="it-IT"/>
        </w:rPr>
        <w:t xml:space="preserve">  </w:t>
      </w:r>
      <w:r w:rsidRPr="00404DBB">
        <w:rPr>
          <w:rFonts w:ascii="Courier New" w:hAnsi="Courier New" w:cs="Courier New"/>
          <w:b/>
          <w:color w:val="000000" w:themeColor="text1"/>
          <w:sz w:val="24"/>
          <w:szCs w:val="24"/>
        </w:rPr>
        <w:t>System.out.println( "</w:t>
      </w:r>
      <w:r w:rsidR="00D347A6" w:rsidRPr="00404DBB">
        <w:rPr>
          <w:rFonts w:ascii="Courier New" w:hAnsi="Courier New" w:cs="Courier New"/>
          <w:b/>
          <w:color w:val="000000" w:themeColor="text1"/>
          <w:sz w:val="24"/>
          <w:szCs w:val="24"/>
        </w:rPr>
        <w:t>a=</w:t>
      </w:r>
      <w:r w:rsidRPr="00404DBB">
        <w:rPr>
          <w:rFonts w:ascii="Courier New" w:hAnsi="Courier New" w:cs="Courier New"/>
          <w:b/>
          <w:color w:val="000000" w:themeColor="text1"/>
          <w:sz w:val="24"/>
          <w:szCs w:val="24"/>
        </w:rPr>
        <w:t>new Frazione(</w:t>
      </w:r>
      <w:r w:rsidR="00D347A6" w:rsidRPr="00404DBB">
        <w:rPr>
          <w:rFonts w:ascii="Courier New" w:hAnsi="Courier New" w:cs="Courier New"/>
          <w:b/>
          <w:color w:val="000000" w:themeColor="text1"/>
          <w:sz w:val="24"/>
          <w:szCs w:val="24"/>
        </w:rPr>
        <w:t>3,4</w:t>
      </w:r>
      <w:r w:rsidRPr="00404DBB">
        <w:rPr>
          <w:rFonts w:ascii="Courier New" w:hAnsi="Courier New" w:cs="Courier New"/>
          <w:b/>
          <w:color w:val="000000" w:themeColor="text1"/>
          <w:sz w:val="24"/>
          <w:szCs w:val="24"/>
        </w:rPr>
        <w:t>)   vale: " + a);</w:t>
      </w:r>
    </w:p>
    <w:p w14:paraId="306C99EA" w14:textId="18180C9F" w:rsidR="00910773" w:rsidRPr="00404DBB" w:rsidRDefault="00910773" w:rsidP="00910773">
      <w:pPr>
        <w:contextualSpacing/>
        <w:rPr>
          <w:rFonts w:ascii="Courier New" w:hAnsi="Courier New" w:cs="Courier New"/>
          <w:b/>
          <w:color w:val="000000" w:themeColor="text1"/>
          <w:sz w:val="24"/>
          <w:szCs w:val="24"/>
        </w:rPr>
      </w:pPr>
      <w:r w:rsidRPr="00404DBB">
        <w:rPr>
          <w:rFonts w:ascii="Courier New" w:hAnsi="Courier New" w:cs="Courier New"/>
          <w:b/>
          <w:color w:val="000000" w:themeColor="text1"/>
          <w:sz w:val="24"/>
          <w:szCs w:val="24"/>
        </w:rPr>
        <w:t xml:space="preserve">  System.out.println( "</w:t>
      </w:r>
      <w:r w:rsidR="00D347A6" w:rsidRPr="00404DBB">
        <w:rPr>
          <w:rFonts w:ascii="Courier New" w:hAnsi="Courier New" w:cs="Courier New"/>
          <w:b/>
          <w:color w:val="000000" w:themeColor="text1"/>
          <w:sz w:val="24"/>
          <w:szCs w:val="24"/>
        </w:rPr>
        <w:t>b=</w:t>
      </w:r>
      <w:r w:rsidRPr="00404DBB">
        <w:rPr>
          <w:rFonts w:ascii="Courier New" w:hAnsi="Courier New" w:cs="Courier New"/>
          <w:b/>
          <w:color w:val="000000" w:themeColor="text1"/>
          <w:sz w:val="24"/>
          <w:szCs w:val="24"/>
        </w:rPr>
        <w:t>new Frazione(</w:t>
      </w:r>
      <w:r w:rsidR="00D347A6" w:rsidRPr="00404DBB">
        <w:rPr>
          <w:rFonts w:ascii="Courier New" w:hAnsi="Courier New" w:cs="Courier New"/>
          <w:b/>
          <w:color w:val="000000" w:themeColor="text1"/>
          <w:sz w:val="24"/>
          <w:szCs w:val="24"/>
        </w:rPr>
        <w:t>3</w:t>
      </w:r>
      <w:r w:rsidRPr="00404DBB">
        <w:rPr>
          <w:rFonts w:ascii="Courier New" w:hAnsi="Courier New" w:cs="Courier New"/>
          <w:b/>
          <w:color w:val="000000" w:themeColor="text1"/>
          <w:sz w:val="24"/>
          <w:szCs w:val="24"/>
        </w:rPr>
        <w:t>0,</w:t>
      </w:r>
      <w:r w:rsidR="00D347A6" w:rsidRPr="00404DBB">
        <w:rPr>
          <w:rFonts w:ascii="Courier New" w:hAnsi="Courier New" w:cs="Courier New"/>
          <w:b/>
          <w:color w:val="000000" w:themeColor="text1"/>
          <w:sz w:val="24"/>
          <w:szCs w:val="24"/>
        </w:rPr>
        <w:t>4</w:t>
      </w:r>
      <w:r w:rsidRPr="00404DBB">
        <w:rPr>
          <w:rFonts w:ascii="Courier New" w:hAnsi="Courier New" w:cs="Courier New"/>
          <w:b/>
          <w:color w:val="000000" w:themeColor="text1"/>
          <w:sz w:val="24"/>
          <w:szCs w:val="24"/>
        </w:rPr>
        <w:t>0) vale: " + b);</w:t>
      </w:r>
    </w:p>
    <w:p w14:paraId="42F37E94" w14:textId="3DCFC8C5" w:rsidR="00910773" w:rsidRPr="00404DBB" w:rsidRDefault="00910773" w:rsidP="00910773">
      <w:pPr>
        <w:contextualSpacing/>
        <w:rPr>
          <w:rFonts w:ascii="Courier New" w:hAnsi="Courier New" w:cs="Courier New"/>
          <w:b/>
          <w:color w:val="000000" w:themeColor="text1"/>
          <w:sz w:val="24"/>
          <w:szCs w:val="24"/>
        </w:rPr>
      </w:pPr>
      <w:r w:rsidRPr="00404DBB">
        <w:rPr>
          <w:rFonts w:ascii="Courier New" w:hAnsi="Courier New" w:cs="Courier New"/>
          <w:b/>
          <w:color w:val="000000" w:themeColor="text1"/>
          <w:sz w:val="24"/>
          <w:szCs w:val="24"/>
        </w:rPr>
        <w:t xml:space="preserve">  System.out.println( "a.equals(b)="+a.equals(b));</w:t>
      </w:r>
    </w:p>
    <w:p w14:paraId="67560C20" w14:textId="77777777" w:rsidR="005E11F4" w:rsidRPr="00404DBB" w:rsidRDefault="005E11F4" w:rsidP="00910773">
      <w:pPr>
        <w:contextualSpacing/>
        <w:rPr>
          <w:rFonts w:ascii="Courier New" w:hAnsi="Courier New" w:cs="Courier New"/>
          <w:b/>
          <w:color w:val="000000" w:themeColor="text1"/>
          <w:sz w:val="24"/>
          <w:szCs w:val="24"/>
        </w:rPr>
      </w:pPr>
    </w:p>
    <w:p w14:paraId="24199856" w14:textId="77777777" w:rsidR="005E11F4" w:rsidRPr="00404DBB" w:rsidRDefault="00D347A6" w:rsidP="00D347A6">
      <w:pPr>
        <w:contextualSpacing/>
        <w:rPr>
          <w:rFonts w:ascii="Courier New" w:hAnsi="Courier New" w:cs="Courier New"/>
          <w:b/>
          <w:color w:val="000000" w:themeColor="text1"/>
          <w:sz w:val="24"/>
          <w:szCs w:val="24"/>
          <w:lang w:val="it-IT"/>
        </w:rPr>
      </w:pPr>
      <w:r w:rsidRPr="00404DBB">
        <w:rPr>
          <w:rFonts w:ascii="Courier New" w:hAnsi="Courier New" w:cs="Courier New"/>
          <w:b/>
          <w:color w:val="000000" w:themeColor="text1"/>
          <w:sz w:val="24"/>
          <w:szCs w:val="24"/>
        </w:rPr>
        <w:t xml:space="preserve">  </w:t>
      </w:r>
      <w:r w:rsidRPr="00404DBB">
        <w:rPr>
          <w:rFonts w:ascii="Courier New" w:hAnsi="Courier New" w:cs="Courier New"/>
          <w:b/>
          <w:color w:val="000000" w:themeColor="text1"/>
          <w:sz w:val="24"/>
          <w:szCs w:val="24"/>
          <w:lang w:val="it-IT"/>
        </w:rPr>
        <w:t>System.out.println</w:t>
      </w:r>
    </w:p>
    <w:p w14:paraId="51925951" w14:textId="296143C4" w:rsidR="00D347A6" w:rsidRPr="00404DBB" w:rsidRDefault="005E11F4" w:rsidP="00D347A6">
      <w:pPr>
        <w:contextualSpacing/>
        <w:rPr>
          <w:rFonts w:ascii="Courier New" w:hAnsi="Courier New" w:cs="Courier New"/>
          <w:b/>
          <w:color w:val="000000" w:themeColor="text1"/>
          <w:sz w:val="24"/>
          <w:szCs w:val="24"/>
          <w:lang w:val="it-IT"/>
        </w:rPr>
      </w:pPr>
      <w:r w:rsidRPr="00404DBB">
        <w:rPr>
          <w:rFonts w:ascii="Courier New" w:hAnsi="Courier New" w:cs="Courier New"/>
          <w:b/>
          <w:color w:val="000000" w:themeColor="text1"/>
          <w:sz w:val="24"/>
          <w:szCs w:val="24"/>
          <w:lang w:val="it-IT"/>
        </w:rPr>
        <w:t xml:space="preserve">   </w:t>
      </w:r>
      <w:r w:rsidR="00D347A6" w:rsidRPr="00404DBB">
        <w:rPr>
          <w:rFonts w:ascii="Courier New" w:hAnsi="Courier New" w:cs="Courier New"/>
          <w:b/>
          <w:color w:val="000000" w:themeColor="text1"/>
          <w:sz w:val="24"/>
          <w:szCs w:val="24"/>
          <w:lang w:val="it-IT"/>
        </w:rPr>
        <w:t>( "</w:t>
      </w:r>
      <w:r w:rsidRPr="00404DBB">
        <w:rPr>
          <w:rFonts w:ascii="Courier New" w:hAnsi="Courier New" w:cs="Courier New"/>
          <w:b/>
          <w:color w:val="000000" w:themeColor="text1"/>
          <w:sz w:val="24"/>
          <w:szCs w:val="24"/>
          <w:lang w:val="it-IT"/>
        </w:rPr>
        <w:t xml:space="preserve">\n </w:t>
      </w:r>
      <w:r w:rsidR="00D347A6" w:rsidRPr="00404DBB">
        <w:rPr>
          <w:rFonts w:ascii="Courier New" w:hAnsi="Courier New" w:cs="Courier New"/>
          <w:b/>
          <w:color w:val="000000" w:themeColor="text1"/>
          <w:sz w:val="24"/>
          <w:szCs w:val="24"/>
          <w:lang w:val="it-IT"/>
        </w:rPr>
        <w:t>Invece a</w:t>
      </w:r>
      <w:r w:rsidRPr="00404DBB">
        <w:rPr>
          <w:rFonts w:ascii="Courier New" w:hAnsi="Courier New" w:cs="Courier New"/>
          <w:b/>
          <w:color w:val="000000" w:themeColor="text1"/>
          <w:sz w:val="24"/>
          <w:szCs w:val="24"/>
          <w:lang w:val="it-IT"/>
        </w:rPr>
        <w:t>= " + a + "</w:t>
      </w:r>
      <w:r w:rsidR="00D347A6" w:rsidRPr="00404DBB">
        <w:rPr>
          <w:rFonts w:ascii="Courier New" w:hAnsi="Courier New" w:cs="Courier New"/>
          <w:b/>
          <w:color w:val="000000" w:themeColor="text1"/>
          <w:sz w:val="24"/>
          <w:szCs w:val="24"/>
          <w:lang w:val="it-IT"/>
        </w:rPr>
        <w:t xml:space="preserve"> e v=" + v + " sono diversi");</w:t>
      </w:r>
    </w:p>
    <w:p w14:paraId="3D04DFA6" w14:textId="5ACEF0B4" w:rsidR="00D347A6" w:rsidRPr="00404DBB" w:rsidRDefault="00D347A6" w:rsidP="00D347A6">
      <w:pPr>
        <w:contextualSpacing/>
        <w:rPr>
          <w:rFonts w:ascii="Courier New" w:hAnsi="Courier New" w:cs="Courier New"/>
          <w:b/>
          <w:color w:val="000000" w:themeColor="text1"/>
          <w:sz w:val="24"/>
          <w:szCs w:val="24"/>
        </w:rPr>
      </w:pPr>
      <w:r w:rsidRPr="00404DBB">
        <w:rPr>
          <w:rFonts w:ascii="Courier New" w:hAnsi="Courier New" w:cs="Courier New"/>
          <w:b/>
          <w:color w:val="000000" w:themeColor="text1"/>
          <w:sz w:val="24"/>
          <w:szCs w:val="24"/>
          <w:lang w:val="it-IT"/>
        </w:rPr>
        <w:t xml:space="preserve">  </w:t>
      </w:r>
      <w:r w:rsidRPr="00404DBB">
        <w:rPr>
          <w:rFonts w:ascii="Courier New" w:hAnsi="Courier New" w:cs="Courier New"/>
          <w:b/>
          <w:color w:val="000000" w:themeColor="text1"/>
          <w:sz w:val="24"/>
          <w:szCs w:val="24"/>
        </w:rPr>
        <w:t>System.out.println( "a.equals(v)="+a.equals(v));</w:t>
      </w:r>
    </w:p>
    <w:p w14:paraId="30C9A13E" w14:textId="77777777" w:rsidR="00D347A6" w:rsidRPr="00CE7DB3" w:rsidRDefault="00D347A6" w:rsidP="00910773">
      <w:pPr>
        <w:contextualSpacing/>
        <w:rPr>
          <w:rFonts w:ascii="Courier New" w:hAnsi="Courier New" w:cs="Courier New"/>
          <w:b/>
          <w:color w:val="002060"/>
          <w:sz w:val="24"/>
          <w:szCs w:val="24"/>
        </w:rPr>
      </w:pPr>
    </w:p>
    <w:p w14:paraId="62A4DDE6" w14:textId="77777777" w:rsidR="000A77BE" w:rsidRPr="00202D2F" w:rsidRDefault="000A77BE">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67678A" w:rsidRPr="00202D2F">
        <w:rPr>
          <w:rFonts w:ascii="Courier New" w:hAnsi="Courier New" w:cs="Courier New"/>
          <w:b/>
          <w:sz w:val="24"/>
          <w:szCs w:val="24"/>
          <w:lang w:val="it-IT"/>
        </w:rPr>
        <w:t>}</w:t>
      </w:r>
    </w:p>
    <w:p w14:paraId="6B069600" w14:textId="77777777" w:rsidR="00CE339F" w:rsidRDefault="0067678A">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39F2BCB9" w14:textId="77777777" w:rsidR="00CE339F" w:rsidRDefault="00CE339F">
      <w:pPr>
        <w:contextualSpacing/>
        <w:rPr>
          <w:rFonts w:ascii="Courier New" w:hAnsi="Courier New" w:cs="Courier New"/>
          <w:b/>
          <w:sz w:val="24"/>
          <w:szCs w:val="24"/>
          <w:lang w:val="it-IT"/>
        </w:rPr>
      </w:pPr>
    </w:p>
    <w:p w14:paraId="7F199317" w14:textId="77777777" w:rsidR="00CE339F" w:rsidRDefault="00CE339F">
      <w:pPr>
        <w:contextualSpacing/>
        <w:rPr>
          <w:rFonts w:ascii="Courier New" w:hAnsi="Courier New" w:cs="Courier New"/>
          <w:b/>
          <w:sz w:val="24"/>
          <w:szCs w:val="24"/>
          <w:lang w:val="it-IT"/>
        </w:rPr>
      </w:pPr>
    </w:p>
    <w:p w14:paraId="12958AEE" w14:textId="77777777" w:rsidR="00CE339F" w:rsidRDefault="00CE339F">
      <w:pPr>
        <w:contextualSpacing/>
        <w:rPr>
          <w:rFonts w:ascii="Courier New" w:hAnsi="Courier New" w:cs="Courier New"/>
          <w:b/>
          <w:sz w:val="24"/>
          <w:szCs w:val="24"/>
          <w:lang w:val="it-IT"/>
        </w:rPr>
      </w:pPr>
    </w:p>
    <w:p w14:paraId="55EA2588" w14:textId="3273767E" w:rsidR="007013EB" w:rsidRPr="00202D2F" w:rsidRDefault="007013EB">
      <w:pPr>
        <w:contextualSpacing/>
        <w:rPr>
          <w:rFonts w:ascii="Courier New" w:hAnsi="Courier New" w:cs="Courier New"/>
          <w:b/>
          <w:sz w:val="24"/>
          <w:szCs w:val="24"/>
          <w:lang w:val="it-IT"/>
        </w:rPr>
      </w:pPr>
      <w:r w:rsidRPr="00202D2F">
        <w:rPr>
          <w:rFonts w:ascii="Courier New" w:hAnsi="Courier New" w:cs="Courier New"/>
          <w:b/>
          <w:sz w:val="36"/>
          <w:szCs w:val="36"/>
          <w:lang w:val="it-IT"/>
        </w:rPr>
        <w:br w:type="page"/>
      </w:r>
    </w:p>
    <w:p w14:paraId="12AEB52A" w14:textId="77777777" w:rsidR="00AD3328" w:rsidRPr="0002448F" w:rsidRDefault="00AD3328" w:rsidP="0002448F">
      <w:pPr>
        <w:pStyle w:val="Heading1"/>
        <w:rPr>
          <w:sz w:val="36"/>
          <w:szCs w:val="36"/>
          <w:lang w:val="it-IT"/>
        </w:rPr>
      </w:pPr>
      <w:bookmarkStart w:id="143" w:name="_Toc75364057"/>
      <w:bookmarkStart w:id="144" w:name="_Toc75364188"/>
      <w:bookmarkStart w:id="145" w:name="_Toc126058366"/>
      <w:r w:rsidRPr="0002448F">
        <w:rPr>
          <w:sz w:val="36"/>
          <w:szCs w:val="36"/>
          <w:lang w:val="it-IT"/>
        </w:rPr>
        <w:lastRenderedPageBreak/>
        <w:t>Lezione 06</w:t>
      </w:r>
      <w:bookmarkEnd w:id="143"/>
      <w:bookmarkEnd w:id="144"/>
      <w:bookmarkEnd w:id="145"/>
    </w:p>
    <w:p w14:paraId="5368CF2B" w14:textId="7E728A2B" w:rsidR="0035221A" w:rsidRPr="00202D2F" w:rsidRDefault="0035221A" w:rsidP="0002448F">
      <w:pPr>
        <w:pStyle w:val="Heading1"/>
        <w:rPr>
          <w:sz w:val="28"/>
          <w:szCs w:val="28"/>
          <w:lang w:val="it-IT"/>
        </w:rPr>
      </w:pPr>
      <w:bookmarkStart w:id="146" w:name="_Toc75364058"/>
      <w:bookmarkStart w:id="147" w:name="_Toc126058367"/>
      <w:r w:rsidRPr="00202D2F">
        <w:rPr>
          <w:rFonts w:eastAsia="Times New Roman"/>
          <w:sz w:val="28"/>
          <w:szCs w:val="28"/>
          <w:lang w:val="it-IT"/>
        </w:rPr>
        <w:t xml:space="preserve">Classi di </w:t>
      </w:r>
      <w:r w:rsidR="006C7F6C" w:rsidRPr="00202D2F">
        <w:rPr>
          <w:rFonts w:eastAsia="Times New Roman"/>
          <w:sz w:val="28"/>
          <w:szCs w:val="28"/>
          <w:lang w:val="it-IT"/>
        </w:rPr>
        <w:t xml:space="preserve">array </w:t>
      </w:r>
      <w:r w:rsidRPr="00202D2F">
        <w:rPr>
          <w:rFonts w:eastAsia="Times New Roman"/>
          <w:sz w:val="28"/>
          <w:szCs w:val="28"/>
          <w:lang w:val="it-IT"/>
        </w:rPr>
        <w:t>di oggetti</w:t>
      </w:r>
      <w:bookmarkEnd w:id="146"/>
      <w:bookmarkEnd w:id="147"/>
    </w:p>
    <w:p w14:paraId="76E08653" w14:textId="77777777" w:rsidR="005A01C2" w:rsidRPr="00202D2F" w:rsidRDefault="005A01C2" w:rsidP="005A01C2">
      <w:pPr>
        <w:contextualSpacing/>
        <w:jc w:val="both"/>
        <w:rPr>
          <w:rFonts w:ascii="Courier New" w:hAnsi="Courier New" w:cs="Courier New"/>
          <w:b/>
          <w:sz w:val="24"/>
          <w:szCs w:val="24"/>
          <w:lang w:val="it-IT"/>
        </w:rPr>
      </w:pPr>
    </w:p>
    <w:p w14:paraId="1E8E18F6" w14:textId="55745E3A" w:rsidR="00A316B1" w:rsidRPr="00202D2F" w:rsidRDefault="0035221A" w:rsidP="00E34253">
      <w:pPr>
        <w:spacing w:before="100" w:beforeAutospacing="1" w:after="100" w:afterAutospacing="1" w:line="240" w:lineRule="auto"/>
        <w:jc w:val="both"/>
        <w:outlineLvl w:val="2"/>
        <w:rPr>
          <w:rFonts w:ascii="Courier New" w:eastAsia="Times New Roman" w:hAnsi="Courier New" w:cs="Courier New"/>
          <w:sz w:val="24"/>
          <w:szCs w:val="24"/>
          <w:lang w:val="it-IT"/>
        </w:rPr>
      </w:pPr>
      <w:r w:rsidRPr="00202D2F">
        <w:rPr>
          <w:rFonts w:ascii="Courier New" w:eastAsia="Times New Roman" w:hAnsi="Courier New" w:cs="Courier New"/>
          <w:sz w:val="24"/>
          <w:szCs w:val="24"/>
          <w:lang w:val="it-IT"/>
        </w:rPr>
        <w:t xml:space="preserve"> </w:t>
      </w:r>
      <w:bookmarkStart w:id="148" w:name="_Toc74607277"/>
      <w:bookmarkStart w:id="149" w:name="_Toc74607358"/>
      <w:r w:rsidR="004A3E77" w:rsidRPr="00202D2F">
        <w:rPr>
          <w:rFonts w:ascii="Courier New" w:eastAsia="Times New Roman" w:hAnsi="Courier New" w:cs="Courier New"/>
          <w:b/>
          <w:sz w:val="24"/>
          <w:szCs w:val="24"/>
          <w:lang w:val="it-IT"/>
        </w:rPr>
        <w:t>Lezione 06</w:t>
      </w:r>
      <w:r w:rsidR="004A3E77" w:rsidRPr="00202D2F">
        <w:rPr>
          <w:rFonts w:ascii="Courier New" w:eastAsia="Times New Roman" w:hAnsi="Courier New" w:cs="Courier New"/>
          <w:i/>
          <w:sz w:val="24"/>
          <w:szCs w:val="24"/>
          <w:lang w:val="it-IT"/>
        </w:rPr>
        <w:t>(90 minuti)</w:t>
      </w:r>
      <w:r w:rsidR="004A3E77" w:rsidRPr="00202D2F">
        <w:rPr>
          <w:rFonts w:ascii="Courier New" w:eastAsia="Times New Roman" w:hAnsi="Courier New" w:cs="Courier New"/>
          <w:b/>
          <w:sz w:val="24"/>
          <w:szCs w:val="24"/>
          <w:lang w:val="it-IT"/>
        </w:rPr>
        <w:t>.</w:t>
      </w:r>
      <w:r w:rsidR="004A3E77" w:rsidRPr="00202D2F">
        <w:rPr>
          <w:rFonts w:ascii="Courier New" w:eastAsia="Times New Roman" w:hAnsi="Courier New" w:cs="Courier New"/>
          <w:sz w:val="24"/>
          <w:szCs w:val="24"/>
          <w:lang w:val="it-IT"/>
        </w:rPr>
        <w:t xml:space="preserve"> </w:t>
      </w:r>
      <w:r w:rsidRPr="00202D2F">
        <w:rPr>
          <w:rFonts w:ascii="Courier New" w:eastAsia="Times New Roman" w:hAnsi="Courier New" w:cs="Courier New"/>
          <w:sz w:val="24"/>
          <w:szCs w:val="24"/>
          <w:lang w:val="it-IT"/>
        </w:rPr>
        <w:t xml:space="preserve">In questa lezione definiamo Rubrica, il primo esempio di classe di </w:t>
      </w:r>
      <w:r w:rsidR="006C7F6C" w:rsidRPr="00202D2F">
        <w:rPr>
          <w:rFonts w:ascii="Courier New" w:eastAsia="Times New Roman" w:hAnsi="Courier New" w:cs="Courier New"/>
          <w:b/>
          <w:i/>
          <w:sz w:val="24"/>
          <w:szCs w:val="24"/>
          <w:lang w:val="it-IT"/>
        </w:rPr>
        <w:t xml:space="preserve">array </w:t>
      </w:r>
      <w:r w:rsidRPr="00202D2F">
        <w:rPr>
          <w:rFonts w:ascii="Courier New" w:eastAsia="Times New Roman" w:hAnsi="Courier New" w:cs="Courier New"/>
          <w:b/>
          <w:i/>
          <w:sz w:val="24"/>
          <w:szCs w:val="24"/>
          <w:lang w:val="it-IT"/>
        </w:rPr>
        <w:t>di oggetti</w:t>
      </w:r>
      <w:r w:rsidRPr="00202D2F">
        <w:rPr>
          <w:rFonts w:ascii="Courier New" w:eastAsia="Times New Roman" w:hAnsi="Courier New" w:cs="Courier New"/>
          <w:sz w:val="24"/>
          <w:szCs w:val="24"/>
          <w:lang w:val="it-IT"/>
        </w:rPr>
        <w:t xml:space="preserve"> (vedi </w:t>
      </w:r>
      <w:r w:rsidR="006C7F6C" w:rsidRPr="00202D2F">
        <w:rPr>
          <w:rFonts w:ascii="Courier New" w:eastAsia="Times New Roman" w:hAnsi="Courier New" w:cs="Courier New"/>
          <w:sz w:val="24"/>
          <w:szCs w:val="24"/>
          <w:lang w:val="it-IT"/>
        </w:rPr>
        <w:t>C</w:t>
      </w:r>
      <w:r w:rsidRPr="00202D2F">
        <w:rPr>
          <w:rFonts w:ascii="Courier New" w:eastAsia="Times New Roman" w:hAnsi="Courier New" w:cs="Courier New"/>
          <w:sz w:val="24"/>
          <w:szCs w:val="24"/>
          <w:lang w:val="it-IT"/>
        </w:rPr>
        <w:t>ap.9.6 del Savich</w:t>
      </w:r>
      <w:r w:rsidR="003624BB" w:rsidRPr="00202D2F">
        <w:rPr>
          <w:rFonts w:ascii="Courier New" w:eastAsia="Times New Roman" w:hAnsi="Courier New" w:cs="Courier New"/>
          <w:sz w:val="24"/>
          <w:szCs w:val="24"/>
          <w:lang w:val="it-IT"/>
        </w:rPr>
        <w:t>). Definiamo un</w:t>
      </w:r>
      <w:r w:rsidRPr="00202D2F">
        <w:rPr>
          <w:rFonts w:ascii="Courier New" w:eastAsia="Times New Roman" w:hAnsi="Courier New" w:cs="Courier New"/>
          <w:sz w:val="24"/>
          <w:szCs w:val="24"/>
          <w:lang w:val="it-IT"/>
        </w:rPr>
        <w:t xml:space="preserve"> contatto </w:t>
      </w:r>
      <w:r w:rsidR="003624BB" w:rsidRPr="00202D2F">
        <w:rPr>
          <w:rFonts w:ascii="Courier New" w:eastAsia="Times New Roman" w:hAnsi="Courier New" w:cs="Courier New"/>
          <w:sz w:val="24"/>
          <w:szCs w:val="24"/>
          <w:lang w:val="it-IT"/>
        </w:rPr>
        <w:t>come la</w:t>
      </w:r>
      <w:r w:rsidRPr="00202D2F">
        <w:rPr>
          <w:rFonts w:ascii="Courier New" w:eastAsia="Times New Roman" w:hAnsi="Courier New" w:cs="Courier New"/>
          <w:sz w:val="24"/>
          <w:szCs w:val="24"/>
          <w:lang w:val="it-IT"/>
        </w:rPr>
        <w:t xml:space="preserve"> coppia di un nome e di un indirizzo e-mail</w:t>
      </w:r>
      <w:r w:rsidR="003624BB" w:rsidRPr="00202D2F">
        <w:rPr>
          <w:rFonts w:ascii="Courier New" w:eastAsia="Times New Roman" w:hAnsi="Courier New" w:cs="Courier New"/>
          <w:sz w:val="24"/>
          <w:szCs w:val="24"/>
          <w:lang w:val="it-IT"/>
        </w:rPr>
        <w:t>, e una r</w:t>
      </w:r>
      <w:r w:rsidRPr="00202D2F">
        <w:rPr>
          <w:rFonts w:ascii="Courier New" w:eastAsia="Times New Roman" w:hAnsi="Courier New" w:cs="Courier New"/>
          <w:sz w:val="24"/>
          <w:szCs w:val="24"/>
          <w:lang w:val="it-IT"/>
        </w:rPr>
        <w:t xml:space="preserve">ubrica </w:t>
      </w:r>
      <w:r w:rsidR="003624BB" w:rsidRPr="00202D2F">
        <w:rPr>
          <w:rFonts w:ascii="Courier New" w:eastAsia="Times New Roman" w:hAnsi="Courier New" w:cs="Courier New"/>
          <w:sz w:val="24"/>
          <w:szCs w:val="24"/>
          <w:lang w:val="it-IT"/>
        </w:rPr>
        <w:t>come</w:t>
      </w:r>
      <w:r w:rsidRPr="00202D2F">
        <w:rPr>
          <w:rFonts w:ascii="Courier New" w:eastAsia="Times New Roman" w:hAnsi="Courier New" w:cs="Courier New"/>
          <w:sz w:val="24"/>
          <w:szCs w:val="24"/>
          <w:lang w:val="it-IT"/>
        </w:rPr>
        <w:t xml:space="preserve"> un </w:t>
      </w:r>
      <w:r w:rsidR="006C7F6C" w:rsidRPr="00202D2F">
        <w:rPr>
          <w:rFonts w:ascii="Courier New" w:eastAsia="Times New Roman" w:hAnsi="Courier New" w:cs="Courier New"/>
          <w:sz w:val="24"/>
          <w:szCs w:val="24"/>
          <w:lang w:val="it-IT"/>
        </w:rPr>
        <w:t xml:space="preserve">array </w:t>
      </w:r>
      <w:r w:rsidRPr="00202D2F">
        <w:rPr>
          <w:rFonts w:ascii="Courier New" w:eastAsia="Times New Roman" w:hAnsi="Courier New" w:cs="Courier New"/>
          <w:sz w:val="24"/>
          <w:szCs w:val="24"/>
          <w:lang w:val="it-IT"/>
        </w:rPr>
        <w:t xml:space="preserve">di contatti. </w:t>
      </w:r>
      <w:r w:rsidR="003624BB" w:rsidRPr="00202D2F">
        <w:rPr>
          <w:rFonts w:ascii="Courier New" w:eastAsia="Times New Roman" w:hAnsi="Courier New" w:cs="Courier New"/>
          <w:sz w:val="24"/>
          <w:szCs w:val="24"/>
          <w:lang w:val="it-IT"/>
        </w:rPr>
        <w:t xml:space="preserve">La classe Rubrica avrà un </w:t>
      </w:r>
      <w:r w:rsidR="003624BB" w:rsidRPr="00202D2F">
        <w:rPr>
          <w:rFonts w:ascii="Courier New" w:eastAsia="Times New Roman" w:hAnsi="Courier New" w:cs="Courier New"/>
          <w:b/>
          <w:i/>
          <w:sz w:val="24"/>
          <w:szCs w:val="24"/>
          <w:lang w:val="it-IT"/>
        </w:rPr>
        <w:t>invariante</w:t>
      </w:r>
      <w:r w:rsidR="00F63966">
        <w:rPr>
          <w:rFonts w:ascii="Courier New" w:eastAsia="Times New Roman" w:hAnsi="Courier New" w:cs="Courier New"/>
          <w:sz w:val="24"/>
          <w:szCs w:val="24"/>
          <w:lang w:val="it-IT"/>
        </w:rPr>
        <w:t xml:space="preserve"> </w:t>
      </w:r>
      <w:r w:rsidR="00F63966" w:rsidRPr="00404DBB">
        <w:rPr>
          <w:rFonts w:ascii="Courier New" w:eastAsia="Times New Roman" w:hAnsi="Courier New" w:cs="Courier New"/>
          <w:color w:val="000000" w:themeColor="text1"/>
          <w:sz w:val="24"/>
          <w:szCs w:val="24"/>
          <w:lang w:val="it-IT"/>
        </w:rPr>
        <w:t xml:space="preserve">(“una rubrica è un vettore parzialmente riempito privo di </w:t>
      </w:r>
      <w:r w:rsidR="00404DBB" w:rsidRPr="00404DBB">
        <w:rPr>
          <w:rFonts w:ascii="Courier New" w:eastAsia="Times New Roman" w:hAnsi="Courier New" w:cs="Courier New"/>
          <w:color w:val="000000" w:themeColor="text1"/>
          <w:sz w:val="24"/>
          <w:szCs w:val="24"/>
          <w:lang w:val="it-IT"/>
        </w:rPr>
        <w:t>contatti</w:t>
      </w:r>
      <w:r w:rsidR="00F63966" w:rsidRPr="00404DBB">
        <w:rPr>
          <w:rFonts w:ascii="Courier New" w:eastAsia="Times New Roman" w:hAnsi="Courier New" w:cs="Courier New"/>
          <w:color w:val="000000" w:themeColor="text1"/>
          <w:sz w:val="24"/>
          <w:szCs w:val="24"/>
          <w:lang w:val="it-IT"/>
        </w:rPr>
        <w:t xml:space="preserve"> ripetuti”</w:t>
      </w:r>
      <w:r w:rsidR="00F63966" w:rsidRPr="00CE7DB3">
        <w:rPr>
          <w:rFonts w:ascii="Courier New" w:eastAsia="Times New Roman" w:hAnsi="Courier New" w:cs="Courier New"/>
          <w:color w:val="002060"/>
          <w:sz w:val="24"/>
          <w:szCs w:val="24"/>
          <w:lang w:val="it-IT"/>
        </w:rPr>
        <w:t xml:space="preserve">), </w:t>
      </w:r>
      <w:r w:rsidR="003624BB" w:rsidRPr="00202D2F">
        <w:rPr>
          <w:rFonts w:ascii="Courier New" w:eastAsia="Times New Roman" w:hAnsi="Courier New" w:cs="Courier New"/>
          <w:sz w:val="24"/>
          <w:szCs w:val="24"/>
          <w:lang w:val="it-IT"/>
        </w:rPr>
        <w:t xml:space="preserve">il cui mantenimento è </w:t>
      </w:r>
      <w:r w:rsidR="003624BB" w:rsidRPr="00202D2F">
        <w:rPr>
          <w:rFonts w:ascii="Courier New" w:eastAsia="Times New Roman" w:hAnsi="Courier New" w:cs="Courier New"/>
          <w:b/>
          <w:i/>
          <w:sz w:val="24"/>
          <w:szCs w:val="24"/>
          <w:lang w:val="it-IT"/>
        </w:rPr>
        <w:t xml:space="preserve">essenziale per il corretto funzionamento </w:t>
      </w:r>
      <w:r w:rsidR="00327D4F" w:rsidRPr="00202D2F">
        <w:rPr>
          <w:rFonts w:ascii="Courier New" w:eastAsia="Times New Roman" w:hAnsi="Courier New" w:cs="Courier New"/>
          <w:b/>
          <w:i/>
          <w:sz w:val="24"/>
          <w:szCs w:val="24"/>
          <w:lang w:val="it-IT"/>
        </w:rPr>
        <w:t>della classe</w:t>
      </w:r>
      <w:r w:rsidR="003624BB" w:rsidRPr="00202D2F">
        <w:rPr>
          <w:rFonts w:ascii="Courier New" w:eastAsia="Times New Roman" w:hAnsi="Courier New" w:cs="Courier New"/>
          <w:sz w:val="24"/>
          <w:szCs w:val="24"/>
          <w:lang w:val="it-IT"/>
        </w:rPr>
        <w:t>.</w:t>
      </w:r>
      <w:bookmarkEnd w:id="148"/>
      <w:bookmarkEnd w:id="149"/>
    </w:p>
    <w:p w14:paraId="4C60641E" w14:textId="77777777" w:rsidR="00A316B1" w:rsidRPr="00202D2F" w:rsidRDefault="0035221A" w:rsidP="00A316B1">
      <w:pPr>
        <w:spacing w:before="100" w:beforeAutospacing="1" w:after="100" w:afterAutospacing="1" w:line="240" w:lineRule="auto"/>
        <w:jc w:val="both"/>
        <w:outlineLvl w:val="2"/>
        <w:rPr>
          <w:rFonts w:ascii="Courier New" w:eastAsia="Times New Roman" w:hAnsi="Courier New" w:cs="Courier New"/>
          <w:sz w:val="24"/>
          <w:szCs w:val="24"/>
          <w:lang w:val="it-IT"/>
        </w:rPr>
      </w:pPr>
      <w:bookmarkStart w:id="150" w:name="_Toc75364059"/>
      <w:bookmarkStart w:id="151" w:name="_Toc126058368"/>
      <w:bookmarkStart w:id="152" w:name="_Toc74607278"/>
      <w:bookmarkStart w:id="153" w:name="_Toc74607359"/>
      <w:r w:rsidRPr="00514A43">
        <w:rPr>
          <w:rStyle w:val="Heading2Char"/>
          <w:lang w:val="it-IT"/>
        </w:rPr>
        <w:t>La classe Contatto</w:t>
      </w:r>
      <w:bookmarkEnd w:id="150"/>
      <w:bookmarkEnd w:id="151"/>
      <w:r w:rsidRPr="00202D2F">
        <w:rPr>
          <w:rFonts w:ascii="Courier New" w:eastAsia="Times New Roman" w:hAnsi="Courier New" w:cs="Courier New"/>
          <w:sz w:val="24"/>
          <w:szCs w:val="24"/>
          <w:lang w:val="it-IT"/>
        </w:rPr>
        <w:t xml:space="preserve"> ha attributi privati, metodi get e set</w:t>
      </w:r>
      <w:r w:rsidR="00A64CF3" w:rsidRPr="00202D2F">
        <w:rPr>
          <w:rFonts w:ascii="Courier New" w:eastAsia="Times New Roman" w:hAnsi="Courier New" w:cs="Courier New"/>
          <w:sz w:val="24"/>
          <w:szCs w:val="24"/>
          <w:lang w:val="it-IT"/>
        </w:rPr>
        <w:t xml:space="preserve"> senza restrizioni</w:t>
      </w:r>
      <w:r w:rsidRPr="00202D2F">
        <w:rPr>
          <w:rFonts w:ascii="Courier New" w:eastAsia="Times New Roman" w:hAnsi="Courier New" w:cs="Courier New"/>
          <w:sz w:val="24"/>
          <w:szCs w:val="24"/>
          <w:lang w:val="it-IT"/>
        </w:rPr>
        <w:t xml:space="preserve"> e un metodo di scrittura. </w:t>
      </w:r>
      <w:r w:rsidR="00A64CF3" w:rsidRPr="00202D2F">
        <w:rPr>
          <w:rFonts w:ascii="Courier New" w:eastAsia="Times New Roman" w:hAnsi="Courier New" w:cs="Courier New"/>
          <w:b/>
          <w:i/>
          <w:sz w:val="24"/>
          <w:szCs w:val="24"/>
          <w:lang w:val="it-IT"/>
        </w:rPr>
        <w:t>Nota.</w:t>
      </w:r>
      <w:r w:rsidR="00A64CF3" w:rsidRPr="00202D2F">
        <w:rPr>
          <w:rFonts w:ascii="Courier New" w:eastAsia="Times New Roman" w:hAnsi="Courier New" w:cs="Courier New"/>
          <w:sz w:val="24"/>
          <w:szCs w:val="24"/>
          <w:lang w:val="it-IT"/>
        </w:rPr>
        <w:t xml:space="preserve"> Visto che non poniamo restrizioni all’accesso agli attributi della classe</w:t>
      </w:r>
      <w:r w:rsidR="003624BB" w:rsidRPr="00202D2F">
        <w:rPr>
          <w:rFonts w:ascii="Courier New" w:eastAsia="Times New Roman" w:hAnsi="Courier New" w:cs="Courier New"/>
          <w:sz w:val="24"/>
          <w:szCs w:val="24"/>
          <w:lang w:val="it-IT"/>
        </w:rPr>
        <w:t xml:space="preserve"> Contatto, potremmo dichiararli</w:t>
      </w:r>
      <w:r w:rsidR="00A64CF3" w:rsidRPr="00202D2F">
        <w:rPr>
          <w:rFonts w:ascii="Courier New" w:eastAsia="Times New Roman" w:hAnsi="Courier New" w:cs="Courier New"/>
          <w:sz w:val="24"/>
          <w:szCs w:val="24"/>
          <w:lang w:val="it-IT"/>
        </w:rPr>
        <w:t xml:space="preserve"> pubblici. Tuttavia, per </w:t>
      </w:r>
      <w:r w:rsidR="003624BB" w:rsidRPr="00202D2F">
        <w:rPr>
          <w:rFonts w:ascii="Courier New" w:eastAsia="Times New Roman" w:hAnsi="Courier New" w:cs="Courier New"/>
          <w:sz w:val="24"/>
          <w:szCs w:val="24"/>
          <w:lang w:val="it-IT"/>
        </w:rPr>
        <w:t xml:space="preserve">maggiore </w:t>
      </w:r>
      <w:r w:rsidR="00A64CF3" w:rsidRPr="00202D2F">
        <w:rPr>
          <w:rFonts w:ascii="Courier New" w:eastAsia="Times New Roman" w:hAnsi="Courier New" w:cs="Courier New"/>
          <w:sz w:val="24"/>
          <w:szCs w:val="24"/>
          <w:lang w:val="it-IT"/>
        </w:rPr>
        <w:t>uniformità</w:t>
      </w:r>
      <w:r w:rsidR="003624BB" w:rsidRPr="00202D2F">
        <w:rPr>
          <w:rFonts w:ascii="Courier New" w:eastAsia="Times New Roman" w:hAnsi="Courier New" w:cs="Courier New"/>
          <w:sz w:val="24"/>
          <w:szCs w:val="24"/>
          <w:lang w:val="it-IT"/>
        </w:rPr>
        <w:t>,</w:t>
      </w:r>
      <w:r w:rsidR="00A64CF3" w:rsidRPr="00202D2F">
        <w:rPr>
          <w:rFonts w:ascii="Courier New" w:eastAsia="Times New Roman" w:hAnsi="Courier New" w:cs="Courier New"/>
          <w:sz w:val="24"/>
          <w:szCs w:val="24"/>
          <w:lang w:val="it-IT"/>
        </w:rPr>
        <w:t xml:space="preserve"> si preferisce anche in questo caso dichiararli privati.</w:t>
      </w:r>
      <w:bookmarkEnd w:id="152"/>
      <w:bookmarkEnd w:id="153"/>
      <w:r w:rsidR="00A64CF3" w:rsidRPr="00202D2F">
        <w:rPr>
          <w:rFonts w:ascii="Courier New" w:eastAsia="Times New Roman" w:hAnsi="Courier New" w:cs="Courier New"/>
          <w:sz w:val="24"/>
          <w:szCs w:val="24"/>
          <w:lang w:val="it-IT"/>
        </w:rPr>
        <w:t xml:space="preserve"> </w:t>
      </w:r>
    </w:p>
    <w:p w14:paraId="28EDA911" w14:textId="15CAC575" w:rsidR="00914970" w:rsidRPr="00202D2F" w:rsidRDefault="00AD3328" w:rsidP="0038609A">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1478F5">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Contatto.java</w:t>
      </w:r>
      <w:r w:rsidR="0038609A" w:rsidRPr="00202D2F">
        <w:rPr>
          <w:rFonts w:ascii="Courier New" w:hAnsi="Courier New" w:cs="Courier New"/>
          <w:b/>
          <w:color w:val="006600"/>
          <w:sz w:val="24"/>
          <w:szCs w:val="24"/>
          <w:lang w:val="it-IT"/>
        </w:rPr>
        <w:t xml:space="preserve"> (</w:t>
      </w:r>
      <w:r w:rsidR="00914970" w:rsidRPr="00202D2F">
        <w:rPr>
          <w:rFonts w:ascii="Courier New" w:hAnsi="Courier New" w:cs="Courier New"/>
          <w:b/>
          <w:color w:val="006600"/>
          <w:sz w:val="24"/>
          <w:szCs w:val="24"/>
          <w:lang w:val="it-IT"/>
        </w:rPr>
        <w:t xml:space="preserve">costruttore </w:t>
      </w:r>
      <w:r w:rsidR="0038609A" w:rsidRPr="00202D2F">
        <w:rPr>
          <w:rFonts w:ascii="Courier New" w:hAnsi="Courier New" w:cs="Courier New"/>
          <w:b/>
          <w:color w:val="006600"/>
          <w:sz w:val="24"/>
          <w:szCs w:val="24"/>
          <w:lang w:val="it-IT"/>
        </w:rPr>
        <w:t>a 2 argomenti, metodi get, set,</w:t>
      </w:r>
      <w:r w:rsidR="00914970" w:rsidRPr="00202D2F">
        <w:rPr>
          <w:rFonts w:ascii="Courier New" w:hAnsi="Courier New" w:cs="Courier New"/>
          <w:b/>
          <w:color w:val="006600"/>
          <w:sz w:val="24"/>
          <w:szCs w:val="24"/>
          <w:lang w:val="it-IT"/>
        </w:rPr>
        <w:t xml:space="preserve"> output</w:t>
      </w:r>
      <w:r w:rsidR="0038609A" w:rsidRPr="00202D2F">
        <w:rPr>
          <w:rFonts w:ascii="Courier New" w:hAnsi="Courier New" w:cs="Courier New"/>
          <w:b/>
          <w:color w:val="006600"/>
          <w:sz w:val="24"/>
          <w:szCs w:val="24"/>
          <w:lang w:val="it-IT"/>
        </w:rPr>
        <w:t>)</w:t>
      </w:r>
    </w:p>
    <w:p w14:paraId="407BC6AB" w14:textId="07B502F0" w:rsidR="00AD3328" w:rsidRPr="00202D2F" w:rsidRDefault="00AD3328" w:rsidP="00105F22">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public class Contatto</w:t>
      </w:r>
      <w:r w:rsidR="00111D80" w:rsidRPr="00202D2F">
        <w:rPr>
          <w:rFonts w:ascii="Courier New" w:hAnsi="Courier New" w:cs="Courier New"/>
          <w:b/>
          <w:sz w:val="24"/>
          <w:szCs w:val="24"/>
          <w:lang w:val="it-IT"/>
        </w:rPr>
        <w:t xml:space="preserve"> {</w:t>
      </w:r>
    </w:p>
    <w:p w14:paraId="678171A0" w14:textId="1F05C39E" w:rsidR="00AD3328" w:rsidRPr="00202D2F" w:rsidRDefault="00111D80" w:rsidP="00105F22">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AD3328" w:rsidRPr="00202D2F">
        <w:rPr>
          <w:rFonts w:ascii="Courier New" w:hAnsi="Courier New" w:cs="Courier New"/>
          <w:b/>
          <w:color w:val="006600"/>
          <w:sz w:val="24"/>
          <w:szCs w:val="24"/>
          <w:lang w:val="it-IT"/>
        </w:rPr>
        <w:t>//</w:t>
      </w:r>
      <w:r w:rsidR="001478F5">
        <w:rPr>
          <w:rFonts w:ascii="Courier New" w:hAnsi="Courier New" w:cs="Courier New"/>
          <w:b/>
          <w:color w:val="006600"/>
          <w:sz w:val="24"/>
          <w:szCs w:val="24"/>
          <w:lang w:val="it-IT"/>
        </w:rPr>
        <w:t xml:space="preserve"> </w:t>
      </w:r>
      <w:r w:rsidR="00AD3328" w:rsidRPr="00202D2F">
        <w:rPr>
          <w:rFonts w:ascii="Courier New" w:hAnsi="Courier New" w:cs="Courier New"/>
          <w:b/>
          <w:color w:val="006600"/>
          <w:sz w:val="24"/>
          <w:szCs w:val="24"/>
          <w:lang w:val="it-IT"/>
        </w:rPr>
        <w:t>un contatto e</w:t>
      </w:r>
      <w:r w:rsidR="001B11D0" w:rsidRPr="00202D2F">
        <w:rPr>
          <w:rFonts w:ascii="Courier New" w:hAnsi="Courier New" w:cs="Courier New"/>
          <w:b/>
          <w:color w:val="006600"/>
          <w:sz w:val="24"/>
          <w:szCs w:val="24"/>
          <w:lang w:val="it-IT"/>
        </w:rPr>
        <w:t>'</w:t>
      </w:r>
      <w:r w:rsidR="00DC632D" w:rsidRPr="00202D2F">
        <w:rPr>
          <w:rFonts w:ascii="Courier New" w:hAnsi="Courier New" w:cs="Courier New"/>
          <w:b/>
          <w:color w:val="006600"/>
          <w:sz w:val="24"/>
          <w:szCs w:val="24"/>
          <w:lang w:val="it-IT"/>
        </w:rPr>
        <w:t xml:space="preserve"> </w:t>
      </w:r>
      <w:r w:rsidR="00AD3328" w:rsidRPr="00202D2F">
        <w:rPr>
          <w:rFonts w:ascii="Courier New" w:hAnsi="Courier New" w:cs="Courier New"/>
          <w:b/>
          <w:color w:val="006600"/>
          <w:sz w:val="24"/>
          <w:szCs w:val="24"/>
          <w:lang w:val="it-IT"/>
        </w:rPr>
        <w:t>la coppia di un</w:t>
      </w:r>
      <w:r w:rsidR="00914970" w:rsidRPr="00202D2F">
        <w:rPr>
          <w:rFonts w:ascii="Courier New" w:hAnsi="Courier New" w:cs="Courier New"/>
          <w:b/>
          <w:color w:val="006600"/>
          <w:sz w:val="24"/>
          <w:szCs w:val="24"/>
          <w:lang w:val="it-IT"/>
        </w:rPr>
        <w:t xml:space="preserve"> nome</w:t>
      </w:r>
      <w:r w:rsidR="00AD3328" w:rsidRPr="00202D2F">
        <w:rPr>
          <w:rFonts w:ascii="Courier New" w:hAnsi="Courier New" w:cs="Courier New"/>
          <w:b/>
          <w:color w:val="006600"/>
          <w:sz w:val="24"/>
          <w:szCs w:val="24"/>
          <w:lang w:val="it-IT"/>
        </w:rPr>
        <w:t xml:space="preserve"> e </w:t>
      </w:r>
      <w:r w:rsidR="00914970" w:rsidRPr="00202D2F">
        <w:rPr>
          <w:rFonts w:ascii="Courier New" w:hAnsi="Courier New" w:cs="Courier New"/>
          <w:b/>
          <w:color w:val="006600"/>
          <w:sz w:val="24"/>
          <w:szCs w:val="24"/>
          <w:lang w:val="it-IT"/>
        </w:rPr>
        <w:t>de</w:t>
      </w:r>
      <w:r w:rsidR="00AD3328" w:rsidRPr="00202D2F">
        <w:rPr>
          <w:rFonts w:ascii="Courier New" w:hAnsi="Courier New" w:cs="Courier New"/>
          <w:b/>
          <w:color w:val="006600"/>
          <w:sz w:val="24"/>
          <w:szCs w:val="24"/>
          <w:lang w:val="it-IT"/>
        </w:rPr>
        <w:t>l suo indirizzo email</w:t>
      </w:r>
    </w:p>
    <w:p w14:paraId="6BF0E95B" w14:textId="77777777" w:rsidR="00AD3328" w:rsidRPr="00202D2F" w:rsidRDefault="00903C39" w:rsidP="00105F22">
      <w:pPr>
        <w:contextualSpacing/>
        <w:jc w:val="both"/>
        <w:rPr>
          <w:rFonts w:ascii="Courier New" w:hAnsi="Courier New" w:cs="Courier New"/>
          <w:b/>
          <w:sz w:val="24"/>
          <w:szCs w:val="24"/>
        </w:rPr>
      </w:pPr>
      <w:r w:rsidRPr="00202D2F">
        <w:rPr>
          <w:rFonts w:ascii="Courier New" w:hAnsi="Courier New" w:cs="Courier New"/>
          <w:b/>
          <w:color w:val="006600"/>
          <w:sz w:val="24"/>
          <w:szCs w:val="24"/>
          <w:lang w:val="it-IT"/>
        </w:rPr>
        <w:t xml:space="preserve"> </w:t>
      </w:r>
      <w:r w:rsidR="00AD3328" w:rsidRPr="00202D2F">
        <w:rPr>
          <w:rFonts w:ascii="Courier New" w:hAnsi="Courier New" w:cs="Courier New"/>
          <w:b/>
          <w:sz w:val="24"/>
          <w:szCs w:val="24"/>
        </w:rPr>
        <w:t>private String nome;</w:t>
      </w:r>
    </w:p>
    <w:p w14:paraId="143526EC" w14:textId="77777777" w:rsidR="00AD3328" w:rsidRPr="00202D2F" w:rsidRDefault="00903C39" w:rsidP="00105F22">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D3328" w:rsidRPr="00202D2F">
        <w:rPr>
          <w:rFonts w:ascii="Courier New" w:hAnsi="Courier New" w:cs="Courier New"/>
          <w:b/>
          <w:sz w:val="24"/>
          <w:szCs w:val="24"/>
        </w:rPr>
        <w:t>private String email;</w:t>
      </w:r>
    </w:p>
    <w:p w14:paraId="5622DDB6" w14:textId="77777777" w:rsidR="00AD3328" w:rsidRPr="00202D2F" w:rsidRDefault="00AD3328" w:rsidP="00105F22">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p>
    <w:p w14:paraId="12A06EE1" w14:textId="77777777" w:rsidR="00903C39" w:rsidRPr="00202D2F" w:rsidRDefault="00903C39" w:rsidP="00105F22">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D3328" w:rsidRPr="00202D2F">
        <w:rPr>
          <w:rFonts w:ascii="Courier New" w:hAnsi="Courier New" w:cs="Courier New"/>
          <w:b/>
          <w:sz w:val="24"/>
          <w:szCs w:val="24"/>
        </w:rPr>
        <w:t>public Contatto(String n</w:t>
      </w:r>
      <w:r w:rsidRPr="00202D2F">
        <w:rPr>
          <w:rFonts w:ascii="Courier New" w:hAnsi="Courier New" w:cs="Courier New"/>
          <w:b/>
          <w:sz w:val="24"/>
          <w:szCs w:val="24"/>
        </w:rPr>
        <w:t>ome</w:t>
      </w:r>
      <w:r w:rsidR="00AD3328" w:rsidRPr="00202D2F">
        <w:rPr>
          <w:rFonts w:ascii="Courier New" w:hAnsi="Courier New" w:cs="Courier New"/>
          <w:b/>
          <w:sz w:val="24"/>
          <w:szCs w:val="24"/>
        </w:rPr>
        <w:t>, String e</w:t>
      </w:r>
      <w:r w:rsidRPr="00202D2F">
        <w:rPr>
          <w:rFonts w:ascii="Courier New" w:hAnsi="Courier New" w:cs="Courier New"/>
          <w:b/>
          <w:sz w:val="24"/>
          <w:szCs w:val="24"/>
        </w:rPr>
        <w:t>mail</w:t>
      </w:r>
      <w:r w:rsidR="00AD3328" w:rsidRPr="00202D2F">
        <w:rPr>
          <w:rFonts w:ascii="Courier New" w:hAnsi="Courier New" w:cs="Courier New"/>
          <w:b/>
          <w:sz w:val="24"/>
          <w:szCs w:val="24"/>
        </w:rPr>
        <w:t>)</w:t>
      </w:r>
    </w:p>
    <w:p w14:paraId="2FCA6676" w14:textId="77777777" w:rsidR="00AD3328" w:rsidRPr="00202D2F" w:rsidRDefault="00903C39" w:rsidP="00105F22">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D3328" w:rsidRPr="00202D2F">
        <w:rPr>
          <w:rFonts w:ascii="Courier New" w:hAnsi="Courier New" w:cs="Courier New"/>
          <w:b/>
          <w:sz w:val="24"/>
          <w:szCs w:val="24"/>
        </w:rPr>
        <w:t>{</w:t>
      </w:r>
      <w:r w:rsidRPr="00202D2F">
        <w:rPr>
          <w:rFonts w:ascii="Courier New" w:hAnsi="Courier New" w:cs="Courier New"/>
          <w:b/>
          <w:sz w:val="24"/>
          <w:szCs w:val="24"/>
        </w:rPr>
        <w:t>this.</w:t>
      </w:r>
      <w:r w:rsidR="00AD3328" w:rsidRPr="00202D2F">
        <w:rPr>
          <w:rFonts w:ascii="Courier New" w:hAnsi="Courier New" w:cs="Courier New"/>
          <w:b/>
          <w:sz w:val="24"/>
          <w:szCs w:val="24"/>
        </w:rPr>
        <w:t>nome = n</w:t>
      </w:r>
      <w:r w:rsidR="00020522" w:rsidRPr="00202D2F">
        <w:rPr>
          <w:rFonts w:ascii="Courier New" w:hAnsi="Courier New" w:cs="Courier New"/>
          <w:b/>
          <w:sz w:val="24"/>
          <w:szCs w:val="24"/>
        </w:rPr>
        <w:t>ome</w:t>
      </w:r>
      <w:r w:rsidR="00AD3328" w:rsidRPr="00202D2F">
        <w:rPr>
          <w:rFonts w:ascii="Courier New" w:hAnsi="Courier New" w:cs="Courier New"/>
          <w:b/>
          <w:sz w:val="24"/>
          <w:szCs w:val="24"/>
        </w:rPr>
        <w:t xml:space="preserve">; </w:t>
      </w:r>
      <w:r w:rsidRPr="00202D2F">
        <w:rPr>
          <w:rFonts w:ascii="Courier New" w:hAnsi="Courier New" w:cs="Courier New"/>
          <w:b/>
          <w:sz w:val="24"/>
          <w:szCs w:val="24"/>
        </w:rPr>
        <w:t>this.</w:t>
      </w:r>
      <w:r w:rsidR="00AD3328" w:rsidRPr="00202D2F">
        <w:rPr>
          <w:rFonts w:ascii="Courier New" w:hAnsi="Courier New" w:cs="Courier New"/>
          <w:b/>
          <w:sz w:val="24"/>
          <w:szCs w:val="24"/>
        </w:rPr>
        <w:t>email = e</w:t>
      </w:r>
      <w:r w:rsidRPr="00202D2F">
        <w:rPr>
          <w:rFonts w:ascii="Courier New" w:hAnsi="Courier New" w:cs="Courier New"/>
          <w:b/>
          <w:sz w:val="24"/>
          <w:szCs w:val="24"/>
        </w:rPr>
        <w:t>mail</w:t>
      </w:r>
      <w:r w:rsidR="00AD3328" w:rsidRPr="00202D2F">
        <w:rPr>
          <w:rFonts w:ascii="Courier New" w:hAnsi="Courier New" w:cs="Courier New"/>
          <w:b/>
          <w:sz w:val="24"/>
          <w:szCs w:val="24"/>
        </w:rPr>
        <w:t>;}</w:t>
      </w:r>
    </w:p>
    <w:p w14:paraId="02C9839B" w14:textId="77777777" w:rsidR="00AD3328" w:rsidRPr="00202D2F" w:rsidRDefault="00AD3328" w:rsidP="00105F22">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p>
    <w:p w14:paraId="07CA7068" w14:textId="77777777" w:rsidR="00AD3328" w:rsidRPr="00202D2F" w:rsidRDefault="00903C39" w:rsidP="00105F22">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D3328" w:rsidRPr="00202D2F">
        <w:rPr>
          <w:rFonts w:ascii="Courier New" w:hAnsi="Courier New" w:cs="Courier New"/>
          <w:b/>
          <w:sz w:val="24"/>
          <w:szCs w:val="24"/>
        </w:rPr>
        <w:t>public  String getNome()</w:t>
      </w:r>
      <w:r w:rsidRPr="00202D2F">
        <w:rPr>
          <w:rFonts w:ascii="Courier New" w:hAnsi="Courier New" w:cs="Courier New"/>
          <w:b/>
          <w:sz w:val="24"/>
          <w:szCs w:val="24"/>
        </w:rPr>
        <w:t xml:space="preserve"> </w:t>
      </w:r>
      <w:r w:rsidR="00AD3328" w:rsidRPr="00202D2F">
        <w:rPr>
          <w:rFonts w:ascii="Courier New" w:hAnsi="Courier New" w:cs="Courier New"/>
          <w:b/>
          <w:sz w:val="24"/>
          <w:szCs w:val="24"/>
        </w:rPr>
        <w:t xml:space="preserve">{return nome;}  </w:t>
      </w:r>
    </w:p>
    <w:p w14:paraId="7C4707DE" w14:textId="77777777" w:rsidR="00AD3328" w:rsidRPr="00202D2F" w:rsidRDefault="00903C39" w:rsidP="00105F22">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D3328" w:rsidRPr="00202D2F">
        <w:rPr>
          <w:rFonts w:ascii="Courier New" w:hAnsi="Courier New" w:cs="Courier New"/>
          <w:b/>
          <w:sz w:val="24"/>
          <w:szCs w:val="24"/>
        </w:rPr>
        <w:t xml:space="preserve">public  String getEmail(){return email;}  </w:t>
      </w:r>
    </w:p>
    <w:p w14:paraId="4C05C86C" w14:textId="77777777" w:rsidR="00AD3328" w:rsidRPr="00202D2F" w:rsidRDefault="00AD3328" w:rsidP="00105F22">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p>
    <w:p w14:paraId="14E6C0D0" w14:textId="77777777" w:rsidR="00AD3328" w:rsidRPr="00202D2F" w:rsidRDefault="00903C39" w:rsidP="00105F22">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D3328" w:rsidRPr="00202D2F">
        <w:rPr>
          <w:rFonts w:ascii="Courier New" w:hAnsi="Courier New" w:cs="Courier New"/>
          <w:b/>
          <w:sz w:val="24"/>
          <w:szCs w:val="24"/>
        </w:rPr>
        <w:t>public void setNome(String n){nome = n;}</w:t>
      </w:r>
    </w:p>
    <w:p w14:paraId="737F9C6A" w14:textId="77777777" w:rsidR="00AD3328" w:rsidRPr="00202D2F" w:rsidRDefault="00903C39" w:rsidP="00105F22">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D3328" w:rsidRPr="00202D2F">
        <w:rPr>
          <w:rFonts w:ascii="Courier New" w:hAnsi="Courier New" w:cs="Courier New"/>
          <w:b/>
          <w:sz w:val="24"/>
          <w:szCs w:val="24"/>
        </w:rPr>
        <w:t>public void setEmail(String e){email = e;}</w:t>
      </w:r>
    </w:p>
    <w:p w14:paraId="01A078D6" w14:textId="77777777" w:rsidR="00AD3328" w:rsidRPr="00202D2F" w:rsidRDefault="00AD3328" w:rsidP="00105F22">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p>
    <w:p w14:paraId="044853A2" w14:textId="64A66349" w:rsidR="00B52A34" w:rsidRPr="00202D2F" w:rsidRDefault="00111D80" w:rsidP="00B52A34">
      <w:pPr>
        <w:contextualSpacing/>
        <w:jc w:val="both"/>
        <w:rPr>
          <w:rFonts w:ascii="Courier New" w:hAnsi="Courier New" w:cs="Courier New"/>
          <w:b/>
          <w:color w:val="006600"/>
          <w:sz w:val="24"/>
          <w:szCs w:val="24"/>
          <w:lang w:val="it-IT"/>
        </w:rPr>
      </w:pPr>
      <w:r w:rsidRPr="001478F5">
        <w:rPr>
          <w:rFonts w:ascii="Courier New" w:hAnsi="Courier New" w:cs="Courier New"/>
          <w:b/>
          <w:color w:val="006600"/>
          <w:sz w:val="24"/>
          <w:szCs w:val="24"/>
        </w:rPr>
        <w:t xml:space="preserve"> </w:t>
      </w:r>
      <w:r w:rsidR="00B52A34" w:rsidRPr="00202D2F">
        <w:rPr>
          <w:rFonts w:ascii="Courier New" w:hAnsi="Courier New" w:cs="Courier New"/>
          <w:b/>
          <w:color w:val="006600"/>
          <w:sz w:val="24"/>
          <w:szCs w:val="24"/>
          <w:lang w:val="it-IT"/>
        </w:rPr>
        <w:t>//</w:t>
      </w:r>
      <w:r w:rsidR="001478F5">
        <w:rPr>
          <w:rFonts w:ascii="Courier New" w:hAnsi="Courier New" w:cs="Courier New"/>
          <w:b/>
          <w:color w:val="006600"/>
          <w:sz w:val="24"/>
          <w:szCs w:val="24"/>
          <w:lang w:val="it-IT"/>
        </w:rPr>
        <w:t xml:space="preserve"> </w:t>
      </w:r>
      <w:r w:rsidR="00B52A34" w:rsidRPr="00202D2F">
        <w:rPr>
          <w:rFonts w:ascii="Courier New" w:hAnsi="Courier New" w:cs="Courier New"/>
          <w:b/>
          <w:color w:val="006600"/>
          <w:sz w:val="24"/>
          <w:szCs w:val="24"/>
          <w:lang w:val="it-IT"/>
        </w:rPr>
        <w:t>Trasform</w:t>
      </w:r>
      <w:r w:rsidR="001478F5">
        <w:rPr>
          <w:rFonts w:ascii="Courier New" w:hAnsi="Courier New" w:cs="Courier New"/>
          <w:b/>
          <w:color w:val="006600"/>
          <w:sz w:val="24"/>
          <w:szCs w:val="24"/>
          <w:lang w:val="it-IT"/>
        </w:rPr>
        <w:t>a</w:t>
      </w:r>
      <w:r w:rsidR="00B52A34" w:rsidRPr="00202D2F">
        <w:rPr>
          <w:rFonts w:ascii="Courier New" w:hAnsi="Courier New" w:cs="Courier New"/>
          <w:b/>
          <w:color w:val="006600"/>
          <w:sz w:val="24"/>
          <w:szCs w:val="24"/>
          <w:lang w:val="it-IT"/>
        </w:rPr>
        <w:t xml:space="preserve"> un contatto nella stringa che lo descrive</w:t>
      </w:r>
    </w:p>
    <w:p w14:paraId="65BD0F92" w14:textId="77777777" w:rsidR="00B52A34" w:rsidRPr="00202D2F" w:rsidRDefault="00903C39" w:rsidP="00105F22">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00AD3328" w:rsidRPr="00202D2F">
        <w:rPr>
          <w:rFonts w:ascii="Courier New" w:hAnsi="Courier New" w:cs="Courier New"/>
          <w:b/>
          <w:sz w:val="24"/>
          <w:szCs w:val="24"/>
        </w:rPr>
        <w:t xml:space="preserve">public </w:t>
      </w:r>
      <w:r w:rsidR="00B52A34" w:rsidRPr="00202D2F">
        <w:rPr>
          <w:rFonts w:ascii="Courier New" w:hAnsi="Courier New" w:cs="Courier New"/>
          <w:b/>
          <w:sz w:val="24"/>
          <w:szCs w:val="24"/>
        </w:rPr>
        <w:t>String</w:t>
      </w:r>
      <w:r w:rsidR="00AD3328" w:rsidRPr="00202D2F">
        <w:rPr>
          <w:rFonts w:ascii="Courier New" w:hAnsi="Courier New" w:cs="Courier New"/>
          <w:b/>
          <w:sz w:val="24"/>
          <w:szCs w:val="24"/>
        </w:rPr>
        <w:t xml:space="preserve"> </w:t>
      </w:r>
      <w:r w:rsidR="00B52A34" w:rsidRPr="00202D2F">
        <w:rPr>
          <w:rFonts w:ascii="Courier New" w:hAnsi="Courier New" w:cs="Courier New"/>
          <w:b/>
          <w:sz w:val="24"/>
          <w:szCs w:val="24"/>
        </w:rPr>
        <w:t>toString</w:t>
      </w:r>
      <w:r w:rsidR="00ED539B" w:rsidRPr="00202D2F">
        <w:rPr>
          <w:rFonts w:ascii="Courier New" w:hAnsi="Courier New" w:cs="Courier New"/>
          <w:b/>
          <w:sz w:val="24"/>
          <w:szCs w:val="24"/>
        </w:rPr>
        <w:t>()</w:t>
      </w:r>
      <w:r w:rsidR="00B52A34" w:rsidRPr="00202D2F">
        <w:rPr>
          <w:rFonts w:ascii="Courier New" w:hAnsi="Courier New" w:cs="Courier New"/>
          <w:b/>
          <w:sz w:val="24"/>
          <w:szCs w:val="24"/>
        </w:rPr>
        <w:t xml:space="preserve"> </w:t>
      </w:r>
    </w:p>
    <w:p w14:paraId="7E57D3A9" w14:textId="77777777" w:rsidR="00111D80" w:rsidRPr="00202D2F" w:rsidRDefault="00111D80" w:rsidP="00105F22">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D3328" w:rsidRPr="00202D2F">
        <w:rPr>
          <w:rFonts w:ascii="Courier New" w:hAnsi="Courier New" w:cs="Courier New"/>
          <w:b/>
          <w:sz w:val="24"/>
          <w:szCs w:val="24"/>
        </w:rPr>
        <w:t>{</w:t>
      </w:r>
      <w:r w:rsidR="00B52A34" w:rsidRPr="00202D2F">
        <w:rPr>
          <w:rFonts w:ascii="Courier New" w:hAnsi="Courier New" w:cs="Courier New"/>
          <w:b/>
          <w:sz w:val="24"/>
          <w:szCs w:val="24"/>
        </w:rPr>
        <w:t>return</w:t>
      </w:r>
      <w:r w:rsidR="00300515" w:rsidRPr="00202D2F">
        <w:rPr>
          <w:rFonts w:ascii="Courier New" w:hAnsi="Courier New" w:cs="Courier New"/>
          <w:b/>
          <w:sz w:val="24"/>
          <w:szCs w:val="24"/>
        </w:rPr>
        <w:t xml:space="preserve"> </w:t>
      </w:r>
      <w:r w:rsidR="00AD3328" w:rsidRPr="00202D2F">
        <w:rPr>
          <w:rFonts w:ascii="Courier New" w:hAnsi="Courier New" w:cs="Courier New"/>
          <w:b/>
          <w:color w:val="C00000"/>
          <w:sz w:val="24"/>
          <w:szCs w:val="24"/>
        </w:rPr>
        <w:t xml:space="preserve">" - " </w:t>
      </w:r>
      <w:r w:rsidR="00AD3328" w:rsidRPr="00202D2F">
        <w:rPr>
          <w:rFonts w:ascii="Courier New" w:hAnsi="Courier New" w:cs="Courier New"/>
          <w:b/>
          <w:sz w:val="24"/>
          <w:szCs w:val="24"/>
        </w:rPr>
        <w:t xml:space="preserve">+ nome + </w:t>
      </w:r>
      <w:r w:rsidR="00AD3328" w:rsidRPr="00202D2F">
        <w:rPr>
          <w:rFonts w:ascii="Courier New" w:hAnsi="Courier New" w:cs="Courier New"/>
          <w:b/>
          <w:color w:val="C00000"/>
          <w:sz w:val="24"/>
          <w:szCs w:val="24"/>
        </w:rPr>
        <w:t xml:space="preserve">" : " </w:t>
      </w:r>
      <w:r w:rsidR="00B52A34" w:rsidRPr="00202D2F">
        <w:rPr>
          <w:rFonts w:ascii="Courier New" w:hAnsi="Courier New" w:cs="Courier New"/>
          <w:b/>
          <w:sz w:val="24"/>
          <w:szCs w:val="24"/>
        </w:rPr>
        <w:t>+ email</w:t>
      </w:r>
      <w:r w:rsidR="00AD3328" w:rsidRPr="00202D2F">
        <w:rPr>
          <w:rFonts w:ascii="Courier New" w:hAnsi="Courier New" w:cs="Courier New"/>
          <w:b/>
          <w:sz w:val="24"/>
          <w:szCs w:val="24"/>
        </w:rPr>
        <w:t>;}</w:t>
      </w:r>
    </w:p>
    <w:p w14:paraId="210B2F56" w14:textId="4FC2C6F7" w:rsidR="00AD3328" w:rsidRPr="00202D2F" w:rsidRDefault="00AD3328"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07D33FBF" w14:textId="77777777" w:rsidR="0035221A" w:rsidRPr="00202D2F" w:rsidRDefault="0035221A" w:rsidP="00105F22">
      <w:pPr>
        <w:contextualSpacing/>
        <w:rPr>
          <w:rFonts w:ascii="Courier New" w:hAnsi="Courier New" w:cs="Courier New"/>
          <w:b/>
          <w:sz w:val="24"/>
          <w:szCs w:val="24"/>
          <w:lang w:val="it-IT"/>
        </w:rPr>
      </w:pPr>
    </w:p>
    <w:p w14:paraId="4E414107" w14:textId="5E3BC1CE" w:rsidR="00AD3328" w:rsidRPr="00202D2F" w:rsidRDefault="00AD3328" w:rsidP="00105F22">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1478F5">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ContattoDemo.java</w:t>
      </w:r>
    </w:p>
    <w:p w14:paraId="38687DB0" w14:textId="177EDF15" w:rsidR="00AD3328" w:rsidRPr="00202D2F" w:rsidRDefault="00AD3328"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public class ContattoDemo</w:t>
      </w:r>
      <w:r w:rsidR="00111D80" w:rsidRPr="00202D2F">
        <w:rPr>
          <w:rFonts w:ascii="Courier New" w:hAnsi="Courier New" w:cs="Courier New"/>
          <w:b/>
          <w:sz w:val="24"/>
          <w:szCs w:val="24"/>
          <w:lang w:val="it-IT"/>
        </w:rPr>
        <w:t xml:space="preserve"> {</w:t>
      </w:r>
    </w:p>
    <w:p w14:paraId="1BAAA21B" w14:textId="3586F752" w:rsidR="00AD3328" w:rsidRPr="00202D2F" w:rsidRDefault="00111D80" w:rsidP="00105F22">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AD3328" w:rsidRPr="00202D2F">
        <w:rPr>
          <w:rFonts w:ascii="Courier New" w:hAnsi="Courier New" w:cs="Courier New"/>
          <w:b/>
          <w:color w:val="006600"/>
          <w:sz w:val="24"/>
          <w:szCs w:val="24"/>
          <w:lang w:val="it-IT"/>
        </w:rPr>
        <w:t>//</w:t>
      </w:r>
      <w:r w:rsidR="001478F5">
        <w:rPr>
          <w:rFonts w:ascii="Courier New" w:hAnsi="Courier New" w:cs="Courier New"/>
          <w:b/>
          <w:color w:val="006600"/>
          <w:sz w:val="24"/>
          <w:szCs w:val="24"/>
          <w:lang w:val="it-IT"/>
        </w:rPr>
        <w:t xml:space="preserve"> </w:t>
      </w:r>
      <w:r w:rsidR="00AD3328" w:rsidRPr="00202D2F">
        <w:rPr>
          <w:rFonts w:ascii="Courier New" w:hAnsi="Courier New" w:cs="Courier New"/>
          <w:b/>
          <w:color w:val="006600"/>
          <w:sz w:val="24"/>
          <w:szCs w:val="24"/>
          <w:lang w:val="it-IT"/>
        </w:rPr>
        <w:t>controllo i metodi della classe Contatto</w:t>
      </w:r>
    </w:p>
    <w:p w14:paraId="7C199F20" w14:textId="772432E7" w:rsidR="00AD3328" w:rsidRPr="00202D2F" w:rsidRDefault="00AD3328" w:rsidP="00105F22">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static void main(String[] args)</w:t>
      </w:r>
      <w:r w:rsidR="00111D80" w:rsidRPr="00202D2F">
        <w:rPr>
          <w:rFonts w:ascii="Courier New" w:hAnsi="Courier New" w:cs="Courier New"/>
          <w:b/>
          <w:sz w:val="24"/>
          <w:szCs w:val="24"/>
        </w:rPr>
        <w:t>{</w:t>
      </w:r>
    </w:p>
    <w:p w14:paraId="7DFA8D1A" w14:textId="62B1C394" w:rsidR="00AD3328" w:rsidRPr="00202D2F" w:rsidRDefault="00AD3328" w:rsidP="00105F22">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111D80" w:rsidRPr="00202D2F">
        <w:rPr>
          <w:rFonts w:ascii="Courier New" w:hAnsi="Courier New" w:cs="Courier New"/>
          <w:b/>
          <w:sz w:val="24"/>
          <w:szCs w:val="24"/>
        </w:rPr>
        <w:t xml:space="preserve">  </w:t>
      </w:r>
      <w:r w:rsidRPr="00202D2F">
        <w:rPr>
          <w:rFonts w:ascii="Courier New" w:hAnsi="Courier New" w:cs="Courier New"/>
          <w:b/>
          <w:sz w:val="24"/>
          <w:szCs w:val="24"/>
          <w:lang w:val="it-IT"/>
        </w:rPr>
        <w:t>Contatto a = new Contatto(</w:t>
      </w:r>
      <w:r w:rsidR="00300515"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"a"</w:t>
      </w:r>
      <w:r w:rsidRPr="00202D2F">
        <w:rPr>
          <w:rFonts w:ascii="Courier New" w:hAnsi="Courier New" w:cs="Courier New"/>
          <w:b/>
          <w:sz w:val="24"/>
          <w:szCs w:val="24"/>
          <w:lang w:val="it-IT"/>
        </w:rPr>
        <w:t>,</w:t>
      </w:r>
      <w:r w:rsidR="00300515"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"a@ditta"</w:t>
      </w:r>
      <w:r w:rsidRPr="00202D2F">
        <w:rPr>
          <w:rFonts w:ascii="Courier New" w:hAnsi="Courier New" w:cs="Courier New"/>
          <w:b/>
          <w:sz w:val="24"/>
          <w:szCs w:val="24"/>
          <w:lang w:val="it-IT"/>
        </w:rPr>
        <w:t>);</w:t>
      </w:r>
    </w:p>
    <w:p w14:paraId="10040FAA" w14:textId="77777777" w:rsidR="00B52A34" w:rsidRPr="00202D2F" w:rsidRDefault="00AD3328"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w:t>
      </w:r>
      <w:r w:rsidR="00300515"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"Contatto a</w:t>
      </w:r>
      <w:r w:rsidR="00B52A34" w:rsidRPr="00202D2F">
        <w:rPr>
          <w:rFonts w:ascii="Courier New" w:hAnsi="Courier New" w:cs="Courier New"/>
          <w:b/>
          <w:color w:val="C00000"/>
          <w:sz w:val="24"/>
          <w:szCs w:val="24"/>
          <w:lang w:val="it-IT"/>
        </w:rPr>
        <w:t xml:space="preserve">: </w:t>
      </w:r>
      <w:r w:rsidRPr="00202D2F">
        <w:rPr>
          <w:rFonts w:ascii="Courier New" w:hAnsi="Courier New" w:cs="Courier New"/>
          <w:b/>
          <w:color w:val="C00000"/>
          <w:sz w:val="24"/>
          <w:szCs w:val="24"/>
          <w:lang w:val="it-IT"/>
        </w:rPr>
        <w:t>"</w:t>
      </w:r>
      <w:r w:rsidR="00300515" w:rsidRPr="00202D2F">
        <w:rPr>
          <w:rFonts w:ascii="Courier New" w:hAnsi="Courier New" w:cs="Courier New"/>
          <w:b/>
          <w:color w:val="C00000"/>
          <w:sz w:val="24"/>
          <w:szCs w:val="24"/>
          <w:lang w:val="it-IT"/>
        </w:rPr>
        <w:t xml:space="preserve"> </w:t>
      </w:r>
      <w:r w:rsidR="00B52A34" w:rsidRPr="00202D2F">
        <w:rPr>
          <w:rFonts w:ascii="Courier New" w:hAnsi="Courier New" w:cs="Courier New"/>
          <w:b/>
          <w:sz w:val="24"/>
          <w:szCs w:val="24"/>
          <w:lang w:val="it-IT"/>
        </w:rPr>
        <w:t>+ a</w:t>
      </w:r>
      <w:r w:rsidRPr="00202D2F">
        <w:rPr>
          <w:rFonts w:ascii="Courier New" w:hAnsi="Courier New" w:cs="Courier New"/>
          <w:b/>
          <w:sz w:val="24"/>
          <w:szCs w:val="24"/>
          <w:lang w:val="it-IT"/>
        </w:rPr>
        <w:t>);</w:t>
      </w:r>
    </w:p>
    <w:p w14:paraId="06D9B1EC" w14:textId="77777777" w:rsidR="00AD3328" w:rsidRPr="00202D2F" w:rsidRDefault="00AD3328"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    System.out.println(</w:t>
      </w:r>
      <w:r w:rsidR="00300515"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"Modifico nome a in a2"</w:t>
      </w:r>
      <w:r w:rsidR="00300515" w:rsidRPr="00202D2F">
        <w:rPr>
          <w:rFonts w:ascii="Courier New" w:hAnsi="Courier New" w:cs="Courier New"/>
          <w:b/>
          <w:color w:val="C00000"/>
          <w:sz w:val="24"/>
          <w:szCs w:val="24"/>
          <w:lang w:val="it-IT"/>
        </w:rPr>
        <w:t xml:space="preserve"> </w:t>
      </w:r>
      <w:r w:rsidRPr="00202D2F">
        <w:rPr>
          <w:rFonts w:ascii="Courier New" w:hAnsi="Courier New" w:cs="Courier New"/>
          <w:b/>
          <w:sz w:val="24"/>
          <w:szCs w:val="24"/>
          <w:lang w:val="it-IT"/>
        </w:rPr>
        <w:t>);</w:t>
      </w:r>
    </w:p>
    <w:p w14:paraId="688B50F2" w14:textId="77777777" w:rsidR="00AD3328" w:rsidRPr="00202D2F" w:rsidRDefault="00AD3328" w:rsidP="00105F22">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a.setNome(</w:t>
      </w:r>
      <w:r w:rsidR="00300515"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"a2"</w:t>
      </w:r>
      <w:r w:rsidR="00300515" w:rsidRPr="00202D2F">
        <w:rPr>
          <w:rFonts w:ascii="Courier New" w:hAnsi="Courier New" w:cs="Courier New"/>
          <w:b/>
          <w:color w:val="C00000"/>
          <w:sz w:val="24"/>
          <w:szCs w:val="24"/>
          <w:lang w:val="it-IT"/>
        </w:rPr>
        <w:t xml:space="preserve"> </w:t>
      </w:r>
      <w:r w:rsidRPr="00202D2F">
        <w:rPr>
          <w:rFonts w:ascii="Courier New" w:hAnsi="Courier New" w:cs="Courier New"/>
          <w:b/>
          <w:sz w:val="24"/>
          <w:szCs w:val="24"/>
          <w:lang w:val="it-IT"/>
        </w:rPr>
        <w:t>);</w:t>
      </w:r>
    </w:p>
    <w:p w14:paraId="43AD462E" w14:textId="77777777" w:rsidR="00B52A34" w:rsidRPr="00202D2F" w:rsidRDefault="00AD3328" w:rsidP="00B52A34">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52A34" w:rsidRPr="00202D2F">
        <w:rPr>
          <w:rFonts w:ascii="Courier New" w:hAnsi="Courier New" w:cs="Courier New"/>
          <w:b/>
          <w:sz w:val="24"/>
          <w:szCs w:val="24"/>
          <w:lang w:val="it-IT"/>
        </w:rPr>
        <w:t xml:space="preserve">System.out.println( </w:t>
      </w:r>
      <w:r w:rsidR="00B52A34" w:rsidRPr="00202D2F">
        <w:rPr>
          <w:rFonts w:ascii="Courier New" w:hAnsi="Courier New" w:cs="Courier New"/>
          <w:b/>
          <w:color w:val="C00000"/>
          <w:sz w:val="24"/>
          <w:szCs w:val="24"/>
          <w:lang w:val="it-IT"/>
        </w:rPr>
        <w:t xml:space="preserve">"Contatto a modificato: " </w:t>
      </w:r>
      <w:r w:rsidR="00B52A34" w:rsidRPr="00202D2F">
        <w:rPr>
          <w:rFonts w:ascii="Courier New" w:hAnsi="Courier New" w:cs="Courier New"/>
          <w:b/>
          <w:sz w:val="24"/>
          <w:szCs w:val="24"/>
          <w:lang w:val="it-IT"/>
        </w:rPr>
        <w:t>+ a);</w:t>
      </w:r>
    </w:p>
    <w:p w14:paraId="696A2C9F" w14:textId="77777777" w:rsidR="00AD3328" w:rsidRPr="00202D2F" w:rsidRDefault="00AD3328" w:rsidP="00105F22">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System.out.println(</w:t>
      </w:r>
      <w:r w:rsidR="00300515" w:rsidRPr="00202D2F">
        <w:rPr>
          <w:rFonts w:ascii="Courier New" w:hAnsi="Courier New" w:cs="Courier New"/>
          <w:b/>
          <w:sz w:val="24"/>
          <w:szCs w:val="24"/>
        </w:rPr>
        <w:t xml:space="preserve"> </w:t>
      </w:r>
      <w:r w:rsidRPr="00202D2F">
        <w:rPr>
          <w:rFonts w:ascii="Courier New" w:hAnsi="Courier New" w:cs="Courier New"/>
          <w:b/>
          <w:color w:val="C00000"/>
          <w:sz w:val="24"/>
          <w:szCs w:val="24"/>
        </w:rPr>
        <w:t>"Modifico email a in a2@ditta"</w:t>
      </w:r>
      <w:r w:rsidR="00300515" w:rsidRPr="00202D2F">
        <w:rPr>
          <w:rFonts w:ascii="Courier New" w:hAnsi="Courier New" w:cs="Courier New"/>
          <w:b/>
          <w:color w:val="C00000"/>
          <w:sz w:val="24"/>
          <w:szCs w:val="24"/>
        </w:rPr>
        <w:t xml:space="preserve"> </w:t>
      </w:r>
      <w:r w:rsidRPr="00202D2F">
        <w:rPr>
          <w:rFonts w:ascii="Courier New" w:hAnsi="Courier New" w:cs="Courier New"/>
          <w:b/>
          <w:sz w:val="24"/>
          <w:szCs w:val="24"/>
        </w:rPr>
        <w:t>);</w:t>
      </w:r>
    </w:p>
    <w:p w14:paraId="293ECEC4" w14:textId="77777777" w:rsidR="00AD3328" w:rsidRPr="00202D2F" w:rsidRDefault="00AD3328" w:rsidP="00105F22">
      <w:pPr>
        <w:contextualSpacing/>
        <w:rPr>
          <w:rFonts w:ascii="Courier New" w:hAnsi="Courier New" w:cs="Courier New"/>
          <w:b/>
          <w:sz w:val="24"/>
          <w:szCs w:val="24"/>
        </w:rPr>
      </w:pPr>
      <w:r w:rsidRPr="00202D2F">
        <w:rPr>
          <w:rFonts w:ascii="Courier New" w:hAnsi="Courier New" w:cs="Courier New"/>
          <w:b/>
          <w:sz w:val="24"/>
          <w:szCs w:val="24"/>
        </w:rPr>
        <w:t xml:space="preserve">    a.setEmail(</w:t>
      </w:r>
      <w:r w:rsidR="00300515" w:rsidRPr="00202D2F">
        <w:rPr>
          <w:rFonts w:ascii="Courier New" w:hAnsi="Courier New" w:cs="Courier New"/>
          <w:b/>
          <w:sz w:val="24"/>
          <w:szCs w:val="24"/>
        </w:rPr>
        <w:t xml:space="preserve"> </w:t>
      </w:r>
      <w:r w:rsidRPr="00202D2F">
        <w:rPr>
          <w:rFonts w:ascii="Courier New" w:hAnsi="Courier New" w:cs="Courier New"/>
          <w:b/>
          <w:color w:val="C00000"/>
          <w:sz w:val="24"/>
          <w:szCs w:val="24"/>
        </w:rPr>
        <w:t>"a2@ditta"</w:t>
      </w:r>
      <w:r w:rsidR="00300515" w:rsidRPr="00202D2F">
        <w:rPr>
          <w:rFonts w:ascii="Courier New" w:hAnsi="Courier New" w:cs="Courier New"/>
          <w:b/>
          <w:color w:val="C00000"/>
          <w:sz w:val="24"/>
          <w:szCs w:val="24"/>
        </w:rPr>
        <w:t xml:space="preserve"> </w:t>
      </w:r>
      <w:r w:rsidRPr="00202D2F">
        <w:rPr>
          <w:rFonts w:ascii="Courier New" w:hAnsi="Courier New" w:cs="Courier New"/>
          <w:b/>
          <w:sz w:val="24"/>
          <w:szCs w:val="24"/>
        </w:rPr>
        <w:t>);</w:t>
      </w:r>
    </w:p>
    <w:p w14:paraId="704BEF0D" w14:textId="77777777" w:rsidR="00111D80" w:rsidRPr="00202D2F" w:rsidRDefault="00AD3328" w:rsidP="00B52A34">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B52A34" w:rsidRPr="00202D2F">
        <w:rPr>
          <w:rFonts w:ascii="Courier New" w:hAnsi="Courier New" w:cs="Courier New"/>
          <w:b/>
          <w:sz w:val="24"/>
          <w:szCs w:val="24"/>
          <w:lang w:val="it-IT"/>
        </w:rPr>
        <w:t xml:space="preserve">System.out.println( </w:t>
      </w:r>
      <w:r w:rsidR="00B52A34" w:rsidRPr="00202D2F">
        <w:rPr>
          <w:rFonts w:ascii="Courier New" w:hAnsi="Courier New" w:cs="Courier New"/>
          <w:b/>
          <w:color w:val="C00000"/>
          <w:sz w:val="24"/>
          <w:szCs w:val="24"/>
          <w:lang w:val="it-IT"/>
        </w:rPr>
        <w:t xml:space="preserve">"Contatto a modificato: " </w:t>
      </w:r>
      <w:r w:rsidR="00B52A34" w:rsidRPr="00202D2F">
        <w:rPr>
          <w:rFonts w:ascii="Courier New" w:hAnsi="Courier New" w:cs="Courier New"/>
          <w:b/>
          <w:sz w:val="24"/>
          <w:szCs w:val="24"/>
          <w:lang w:val="it-IT"/>
        </w:rPr>
        <w:t>+ a);</w:t>
      </w:r>
    </w:p>
    <w:p w14:paraId="60C09C29" w14:textId="77777777" w:rsidR="00111D80" w:rsidRPr="00202D2F" w:rsidRDefault="00111D80" w:rsidP="00B52A34">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D3328" w:rsidRPr="00202D2F">
        <w:rPr>
          <w:rFonts w:ascii="Courier New" w:hAnsi="Courier New" w:cs="Courier New"/>
          <w:b/>
          <w:sz w:val="24"/>
          <w:szCs w:val="24"/>
          <w:lang w:val="it-IT"/>
        </w:rPr>
        <w:t>}</w:t>
      </w:r>
    </w:p>
    <w:p w14:paraId="698F0A78" w14:textId="06260915" w:rsidR="00E34253" w:rsidRPr="00202D2F" w:rsidRDefault="00DA0AF5" w:rsidP="00B52A34">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2F91928F" w14:textId="77777777" w:rsidR="00DA0AF5" w:rsidRPr="00202D2F" w:rsidRDefault="00B52A34" w:rsidP="00E3425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p>
    <w:p w14:paraId="7EB0402D" w14:textId="77777777" w:rsidR="00DA0AF5" w:rsidRPr="00202D2F" w:rsidRDefault="00DA26F8" w:rsidP="00DA26F8">
      <w:pPr>
        <w:contextualSpacing/>
        <w:jc w:val="center"/>
        <w:rPr>
          <w:rFonts w:ascii="Courier New" w:hAnsi="Courier New" w:cs="Courier New"/>
          <w:b/>
          <w:color w:val="006600"/>
          <w:sz w:val="24"/>
          <w:szCs w:val="24"/>
        </w:rPr>
      </w:pPr>
      <w:r w:rsidRPr="00202D2F">
        <w:rPr>
          <w:rFonts w:ascii="Courier New" w:hAnsi="Courier New" w:cs="Courier New"/>
          <w:b/>
          <w:noProof/>
          <w:color w:val="006600"/>
          <w:sz w:val="24"/>
          <w:szCs w:val="24"/>
          <w:lang w:val="it-IT" w:eastAsia="it-IT"/>
        </w:rPr>
        <w:drawing>
          <wp:inline distT="0" distB="0" distL="0" distR="0" wp14:anchorId="4FBDCCBD" wp14:editId="54A78B62">
            <wp:extent cx="3675888" cy="1436422"/>
            <wp:effectExtent l="0" t="0" r="1270" b="0"/>
            <wp:docPr id="231453" name="Immagine 231453" title="La variabile a di tipo contatto dopo la modif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76003" cy="1436467"/>
                    </a:xfrm>
                    <a:prstGeom prst="rect">
                      <a:avLst/>
                    </a:prstGeom>
                    <a:noFill/>
                    <a:ln>
                      <a:noFill/>
                    </a:ln>
                  </pic:spPr>
                </pic:pic>
              </a:graphicData>
            </a:graphic>
          </wp:inline>
        </w:drawing>
      </w:r>
    </w:p>
    <w:p w14:paraId="37B9B23F" w14:textId="2255B30F" w:rsidR="00765CD2" w:rsidRPr="00202D2F" w:rsidRDefault="00765CD2" w:rsidP="00353B1F">
      <w:pPr>
        <w:contextualSpacing/>
        <w:jc w:val="center"/>
        <w:rPr>
          <w:rFonts w:ascii="Courier New" w:hAnsi="Courier New" w:cs="Courier New"/>
          <w:i/>
          <w:sz w:val="20"/>
          <w:szCs w:val="20"/>
          <w:lang w:val="it-IT"/>
        </w:rPr>
      </w:pPr>
      <w:r w:rsidRPr="00202D2F">
        <w:rPr>
          <w:rFonts w:ascii="Courier New" w:hAnsi="Courier New" w:cs="Courier New"/>
          <w:b/>
          <w:i/>
          <w:sz w:val="20"/>
          <w:szCs w:val="20"/>
          <w:lang w:val="it-IT"/>
        </w:rPr>
        <w:t xml:space="preserve">Il contatto </w:t>
      </w:r>
      <w:r w:rsidR="00353B1F" w:rsidRPr="00202D2F">
        <w:rPr>
          <w:rFonts w:ascii="Courier New" w:hAnsi="Courier New" w:cs="Courier New"/>
          <w:b/>
          <w:i/>
          <w:sz w:val="20"/>
          <w:szCs w:val="20"/>
          <w:lang w:val="it-IT"/>
        </w:rPr>
        <w:t xml:space="preserve">di nome </w:t>
      </w:r>
      <w:r w:rsidRPr="00202D2F">
        <w:rPr>
          <w:rFonts w:ascii="Courier New" w:hAnsi="Courier New" w:cs="Courier New"/>
          <w:b/>
          <w:i/>
          <w:sz w:val="20"/>
          <w:szCs w:val="20"/>
          <w:lang w:val="it-IT"/>
        </w:rPr>
        <w:t>“a”</w:t>
      </w:r>
      <w:r w:rsidR="00353B1F" w:rsidRPr="00202D2F">
        <w:rPr>
          <w:rFonts w:ascii="Courier New" w:hAnsi="Courier New" w:cs="Courier New"/>
          <w:b/>
          <w:i/>
          <w:sz w:val="20"/>
          <w:szCs w:val="20"/>
          <w:lang w:val="it-IT"/>
        </w:rPr>
        <w:t xml:space="preserve"> e di email </w:t>
      </w:r>
      <w:r w:rsidR="00DF53C3" w:rsidRPr="00202D2F">
        <w:rPr>
          <w:rFonts w:ascii="Courier New" w:hAnsi="Courier New" w:cs="Courier New"/>
          <w:b/>
          <w:i/>
          <w:sz w:val="20"/>
          <w:szCs w:val="20"/>
          <w:lang w:val="it-IT"/>
        </w:rPr>
        <w:t>“</w:t>
      </w:r>
      <w:r w:rsidRPr="00202D2F">
        <w:rPr>
          <w:rFonts w:ascii="Courier New" w:hAnsi="Courier New" w:cs="Courier New"/>
          <w:b/>
          <w:i/>
          <w:sz w:val="20"/>
          <w:szCs w:val="20"/>
          <w:lang w:val="it-IT"/>
        </w:rPr>
        <w:t>a@ditta”</w:t>
      </w:r>
      <w:r w:rsidR="00353B1F" w:rsidRPr="00202D2F">
        <w:rPr>
          <w:rFonts w:ascii="Courier New" w:hAnsi="Courier New" w:cs="Courier New"/>
          <w:b/>
          <w:i/>
          <w:sz w:val="20"/>
          <w:szCs w:val="20"/>
          <w:lang w:val="it-IT"/>
        </w:rPr>
        <w:t>,</w:t>
      </w:r>
      <w:r w:rsidRPr="00202D2F">
        <w:rPr>
          <w:rFonts w:ascii="Courier New" w:hAnsi="Courier New" w:cs="Courier New"/>
          <w:b/>
          <w:i/>
          <w:sz w:val="20"/>
          <w:szCs w:val="20"/>
          <w:lang w:val="it-IT"/>
        </w:rPr>
        <w:t xml:space="preserve"> dopo </w:t>
      </w:r>
      <w:r w:rsidR="007F3F2F" w:rsidRPr="00202D2F">
        <w:rPr>
          <w:rFonts w:ascii="Courier New" w:hAnsi="Courier New" w:cs="Courier New"/>
          <w:b/>
          <w:i/>
          <w:sz w:val="20"/>
          <w:szCs w:val="20"/>
          <w:lang w:val="it-IT"/>
        </w:rPr>
        <w:t>che abbiamo</w:t>
      </w:r>
      <w:r w:rsidRPr="00202D2F">
        <w:rPr>
          <w:rFonts w:ascii="Courier New" w:hAnsi="Courier New" w:cs="Courier New"/>
          <w:b/>
          <w:i/>
          <w:sz w:val="20"/>
          <w:szCs w:val="20"/>
          <w:lang w:val="it-IT"/>
        </w:rPr>
        <w:t xml:space="preserve"> modificato nome ed e-mail</w:t>
      </w:r>
      <w:r w:rsidR="00353B1F" w:rsidRPr="00202D2F">
        <w:rPr>
          <w:rFonts w:ascii="Courier New" w:hAnsi="Courier New" w:cs="Courier New"/>
          <w:b/>
          <w:i/>
          <w:sz w:val="20"/>
          <w:szCs w:val="20"/>
          <w:lang w:val="it-IT"/>
        </w:rPr>
        <w:t xml:space="preserve">. </w:t>
      </w:r>
      <w:r w:rsidR="00353B1F" w:rsidRPr="00202D2F">
        <w:rPr>
          <w:rFonts w:ascii="Courier New" w:hAnsi="Courier New" w:cs="Courier New"/>
          <w:i/>
          <w:sz w:val="20"/>
          <w:szCs w:val="20"/>
          <w:lang w:val="it-IT"/>
        </w:rPr>
        <w:t>Il contatto a si trova sullo stack ed è l’indirizzo dell’area della heap che contiene nell’ordine</w:t>
      </w:r>
      <w:r w:rsidR="00030213" w:rsidRPr="00202D2F">
        <w:rPr>
          <w:rFonts w:ascii="Courier New" w:hAnsi="Courier New" w:cs="Courier New"/>
          <w:i/>
          <w:sz w:val="20"/>
          <w:szCs w:val="20"/>
          <w:lang w:val="it-IT"/>
        </w:rPr>
        <w:t>:</w:t>
      </w:r>
      <w:r w:rsidR="00353B1F" w:rsidRPr="00202D2F">
        <w:rPr>
          <w:rFonts w:ascii="Courier New" w:hAnsi="Courier New" w:cs="Courier New"/>
          <w:i/>
          <w:sz w:val="20"/>
          <w:szCs w:val="20"/>
          <w:lang w:val="it-IT"/>
        </w:rPr>
        <w:t xml:space="preserve"> il suo nome e email</w:t>
      </w:r>
    </w:p>
    <w:p w14:paraId="69F7E4C4" w14:textId="77777777" w:rsidR="00DA26F8" w:rsidRPr="00202D2F" w:rsidRDefault="00DA26F8" w:rsidP="00E34253">
      <w:pPr>
        <w:contextualSpacing/>
        <w:rPr>
          <w:rFonts w:ascii="Courier New" w:hAnsi="Courier New" w:cs="Courier New"/>
          <w:b/>
          <w:color w:val="006600"/>
          <w:sz w:val="24"/>
          <w:szCs w:val="24"/>
          <w:lang w:val="it-IT"/>
        </w:rPr>
      </w:pPr>
    </w:p>
    <w:p w14:paraId="661010C9" w14:textId="37BCAFB4" w:rsidR="00A316B1" w:rsidRPr="00202D2F" w:rsidRDefault="00D8797C" w:rsidP="00A316B1">
      <w:pPr>
        <w:spacing w:before="100" w:beforeAutospacing="1" w:after="100" w:afterAutospacing="1" w:line="240" w:lineRule="auto"/>
        <w:jc w:val="both"/>
        <w:outlineLvl w:val="2"/>
        <w:rPr>
          <w:rFonts w:ascii="Courier New" w:eastAsia="Times New Roman" w:hAnsi="Courier New" w:cs="Courier New"/>
          <w:sz w:val="24"/>
          <w:szCs w:val="24"/>
          <w:lang w:val="it-IT"/>
        </w:rPr>
      </w:pPr>
      <w:r w:rsidRPr="00514A43">
        <w:rPr>
          <w:rStyle w:val="Heading2Char"/>
          <w:lang w:val="it-IT"/>
        </w:rPr>
        <w:t xml:space="preserve"> </w:t>
      </w:r>
      <w:bookmarkStart w:id="154" w:name="_Toc75364060"/>
      <w:bookmarkStart w:id="155" w:name="_Toc126058369"/>
      <w:bookmarkStart w:id="156" w:name="_Toc74607279"/>
      <w:bookmarkStart w:id="157" w:name="_Toc74607360"/>
      <w:r w:rsidR="00A316B1" w:rsidRPr="00514A43">
        <w:rPr>
          <w:rStyle w:val="Heading2Char"/>
          <w:lang w:val="it-IT"/>
        </w:rPr>
        <w:t>La classe Rubrica</w:t>
      </w:r>
      <w:bookmarkEnd w:id="154"/>
      <w:bookmarkEnd w:id="155"/>
      <w:r w:rsidR="00A316B1" w:rsidRPr="00514A43">
        <w:rPr>
          <w:rStyle w:val="Heading2Char"/>
          <w:lang w:val="it-IT"/>
        </w:rPr>
        <w:t xml:space="preserve"> </w:t>
      </w:r>
      <w:r w:rsidR="00A316B1" w:rsidRPr="00202D2F">
        <w:rPr>
          <w:rFonts w:ascii="Courier New" w:eastAsia="Times New Roman" w:hAnsi="Courier New" w:cs="Courier New"/>
          <w:sz w:val="24"/>
          <w:szCs w:val="24"/>
          <w:lang w:val="it-IT"/>
        </w:rPr>
        <w:t xml:space="preserve">ha come attributi privati: </w:t>
      </w:r>
      <w:r w:rsidR="00A316B1" w:rsidRPr="00202D2F">
        <w:rPr>
          <w:rFonts w:ascii="Courier New" w:eastAsia="Times New Roman" w:hAnsi="Courier New" w:cs="Courier New"/>
          <w:b/>
          <w:i/>
          <w:sz w:val="24"/>
          <w:szCs w:val="24"/>
          <w:lang w:val="it-IT"/>
        </w:rPr>
        <w:t>(i)</w:t>
      </w:r>
      <w:r w:rsidR="00A316B1" w:rsidRPr="00202D2F">
        <w:rPr>
          <w:rFonts w:ascii="Courier New" w:eastAsia="Times New Roman" w:hAnsi="Courier New" w:cs="Courier New"/>
          <w:sz w:val="24"/>
          <w:szCs w:val="24"/>
          <w:lang w:val="it-IT"/>
        </w:rPr>
        <w:t xml:space="preserve"> un </w:t>
      </w:r>
      <w:r w:rsidR="006C7F6C" w:rsidRPr="00202D2F">
        <w:rPr>
          <w:rFonts w:ascii="Courier New" w:eastAsia="Times New Roman" w:hAnsi="Courier New" w:cs="Courier New"/>
          <w:sz w:val="24"/>
          <w:szCs w:val="24"/>
          <w:lang w:val="it-IT"/>
        </w:rPr>
        <w:t xml:space="preserve">array </w:t>
      </w:r>
      <w:r w:rsidR="00A316B1" w:rsidRPr="00202D2F">
        <w:rPr>
          <w:rFonts w:ascii="Courier New" w:eastAsia="Times New Roman" w:hAnsi="Courier New" w:cs="Courier New"/>
          <w:sz w:val="24"/>
          <w:szCs w:val="24"/>
          <w:lang w:val="it-IT"/>
        </w:rPr>
        <w:t>“contatti” di contatti parzialmente riempito,</w:t>
      </w:r>
      <w:r w:rsidR="005D356E" w:rsidRPr="00202D2F">
        <w:rPr>
          <w:rFonts w:ascii="Courier New" w:eastAsia="Times New Roman" w:hAnsi="Courier New" w:cs="Courier New"/>
          <w:sz w:val="24"/>
          <w:szCs w:val="24"/>
          <w:lang w:val="it-IT"/>
        </w:rPr>
        <w:t xml:space="preserve"> nei posti da 0 a numContatti-1,</w:t>
      </w:r>
      <w:r w:rsidR="00A316B1" w:rsidRPr="00202D2F">
        <w:rPr>
          <w:rFonts w:ascii="Courier New" w:eastAsia="Times New Roman" w:hAnsi="Courier New" w:cs="Courier New"/>
          <w:sz w:val="24"/>
          <w:szCs w:val="24"/>
          <w:lang w:val="it-IT"/>
        </w:rPr>
        <w:t xml:space="preserve"> e </w:t>
      </w:r>
      <w:r w:rsidR="00A316B1" w:rsidRPr="00202D2F">
        <w:rPr>
          <w:rFonts w:ascii="Courier New" w:eastAsia="Times New Roman" w:hAnsi="Courier New" w:cs="Courier New"/>
          <w:b/>
          <w:i/>
          <w:sz w:val="24"/>
          <w:szCs w:val="24"/>
          <w:lang w:val="it-IT"/>
        </w:rPr>
        <w:t>(ii)</w:t>
      </w:r>
      <w:r w:rsidR="00A316B1" w:rsidRPr="00202D2F">
        <w:rPr>
          <w:rFonts w:ascii="Courier New" w:eastAsia="Times New Roman" w:hAnsi="Courier New" w:cs="Courier New"/>
          <w:sz w:val="24"/>
          <w:szCs w:val="24"/>
          <w:lang w:val="it-IT"/>
        </w:rPr>
        <w:t xml:space="preserve"> un intero “numeroContatti” che ci dice quanti contatti sono stati inseriti nel </w:t>
      </w:r>
      <w:r w:rsidR="000C013F" w:rsidRPr="00202D2F">
        <w:rPr>
          <w:rFonts w:ascii="Courier New" w:eastAsia="Times New Roman" w:hAnsi="Courier New" w:cs="Courier New"/>
          <w:sz w:val="24"/>
          <w:szCs w:val="24"/>
          <w:lang w:val="it-IT"/>
        </w:rPr>
        <w:t>array</w:t>
      </w:r>
      <w:r w:rsidR="00A316B1" w:rsidRPr="00202D2F">
        <w:rPr>
          <w:rFonts w:ascii="Courier New" w:eastAsia="Times New Roman" w:hAnsi="Courier New" w:cs="Courier New"/>
          <w:sz w:val="24"/>
          <w:szCs w:val="24"/>
          <w:lang w:val="it-IT"/>
        </w:rPr>
        <w:t>.</w:t>
      </w:r>
      <w:bookmarkEnd w:id="156"/>
      <w:bookmarkEnd w:id="157"/>
      <w:r w:rsidR="00A316B1" w:rsidRPr="00202D2F">
        <w:rPr>
          <w:rFonts w:ascii="Courier New" w:eastAsia="Times New Roman" w:hAnsi="Courier New" w:cs="Courier New"/>
          <w:sz w:val="24"/>
          <w:szCs w:val="24"/>
          <w:lang w:val="it-IT"/>
        </w:rPr>
        <w:t xml:space="preserve"> </w:t>
      </w:r>
    </w:p>
    <w:p w14:paraId="1160EA34" w14:textId="77777777" w:rsidR="00A316B1" w:rsidRPr="00202D2F" w:rsidRDefault="00D8797C" w:rsidP="00A316B1">
      <w:pPr>
        <w:spacing w:before="100" w:beforeAutospacing="1" w:after="100" w:afterAutospacing="1" w:line="240" w:lineRule="auto"/>
        <w:jc w:val="both"/>
        <w:outlineLvl w:val="2"/>
        <w:rPr>
          <w:rFonts w:ascii="Courier New" w:eastAsia="Times New Roman" w:hAnsi="Courier New" w:cs="Courier New"/>
          <w:sz w:val="24"/>
          <w:szCs w:val="24"/>
          <w:lang w:val="it-IT"/>
        </w:rPr>
      </w:pPr>
      <w:r w:rsidRPr="00202D2F">
        <w:rPr>
          <w:rFonts w:ascii="Courier New" w:eastAsia="Times New Roman" w:hAnsi="Courier New" w:cs="Courier New"/>
          <w:b/>
          <w:sz w:val="24"/>
          <w:szCs w:val="24"/>
          <w:lang w:val="it-IT"/>
        </w:rPr>
        <w:t xml:space="preserve"> </w:t>
      </w:r>
      <w:bookmarkStart w:id="158" w:name="_Toc74607280"/>
      <w:bookmarkStart w:id="159" w:name="_Toc74607361"/>
      <w:r w:rsidR="00A316B1" w:rsidRPr="00202D2F">
        <w:rPr>
          <w:rFonts w:ascii="Courier New" w:eastAsia="Times New Roman" w:hAnsi="Courier New" w:cs="Courier New"/>
          <w:b/>
          <w:sz w:val="24"/>
          <w:szCs w:val="24"/>
          <w:lang w:val="it-IT"/>
        </w:rPr>
        <w:t>Rubrica ha un costruttore</w:t>
      </w:r>
      <w:r w:rsidR="00A316B1" w:rsidRPr="00202D2F">
        <w:rPr>
          <w:rFonts w:ascii="Courier New" w:eastAsia="Times New Roman" w:hAnsi="Courier New" w:cs="Courier New"/>
          <w:sz w:val="24"/>
          <w:szCs w:val="24"/>
          <w:lang w:val="it-IT"/>
        </w:rPr>
        <w:t xml:space="preserve"> </w:t>
      </w:r>
      <w:r w:rsidR="00A316B1" w:rsidRPr="00202D2F">
        <w:rPr>
          <w:rFonts w:ascii="Courier New" w:hAnsi="Courier New" w:cs="Courier New"/>
          <w:sz w:val="24"/>
          <w:szCs w:val="24"/>
          <w:lang w:val="it-IT"/>
        </w:rPr>
        <w:t>public Rubrica(int maxContatti)</w:t>
      </w:r>
      <w:r w:rsidR="00583C5D" w:rsidRPr="00202D2F">
        <w:rPr>
          <w:rFonts w:ascii="Courier New" w:eastAsia="Times New Roman" w:hAnsi="Courier New" w:cs="Courier New"/>
          <w:sz w:val="24"/>
          <w:szCs w:val="24"/>
          <w:lang w:val="it-IT"/>
        </w:rPr>
        <w:t>{…}</w:t>
      </w:r>
      <w:r w:rsidR="00A316B1" w:rsidRPr="00202D2F">
        <w:rPr>
          <w:rFonts w:ascii="Courier New" w:eastAsia="Times New Roman" w:hAnsi="Courier New" w:cs="Courier New"/>
          <w:sz w:val="24"/>
          <w:szCs w:val="24"/>
          <w:lang w:val="it-IT"/>
        </w:rPr>
        <w:t xml:space="preserve"> per definire una rubrica di massimo numero di contatti pari a maxContatti. </w:t>
      </w:r>
      <w:r w:rsidR="0004696F" w:rsidRPr="00202D2F">
        <w:rPr>
          <w:rFonts w:ascii="Courier New" w:eastAsia="Times New Roman" w:hAnsi="Courier New" w:cs="Courier New"/>
          <w:sz w:val="24"/>
          <w:szCs w:val="24"/>
          <w:lang w:val="it-IT"/>
        </w:rPr>
        <w:t>Una volta scelto, il massimo di contatti non cambia.</w:t>
      </w:r>
      <w:bookmarkEnd w:id="158"/>
      <w:bookmarkEnd w:id="159"/>
    </w:p>
    <w:p w14:paraId="4E05980B" w14:textId="5D57519F" w:rsidR="00A316B1" w:rsidRPr="00202D2F" w:rsidRDefault="00D8797C" w:rsidP="00A316B1">
      <w:pPr>
        <w:spacing w:before="100" w:beforeAutospacing="1" w:after="100" w:afterAutospacing="1" w:line="240" w:lineRule="auto"/>
        <w:jc w:val="both"/>
        <w:outlineLvl w:val="2"/>
        <w:rPr>
          <w:rFonts w:ascii="Courier New" w:eastAsia="Times New Roman" w:hAnsi="Courier New" w:cs="Courier New"/>
          <w:sz w:val="24"/>
          <w:szCs w:val="24"/>
          <w:lang w:val="it-IT"/>
        </w:rPr>
      </w:pPr>
      <w:r w:rsidRPr="00202D2F">
        <w:rPr>
          <w:rFonts w:ascii="Courier New" w:eastAsia="Times New Roman" w:hAnsi="Courier New" w:cs="Courier New"/>
          <w:b/>
          <w:sz w:val="24"/>
          <w:szCs w:val="24"/>
          <w:lang w:val="it-IT"/>
        </w:rPr>
        <w:t xml:space="preserve"> </w:t>
      </w:r>
      <w:bookmarkStart w:id="160" w:name="_Toc74607281"/>
      <w:bookmarkStart w:id="161" w:name="_Toc74607362"/>
      <w:r w:rsidR="00A316B1" w:rsidRPr="00202D2F">
        <w:rPr>
          <w:rFonts w:ascii="Courier New" w:eastAsia="Times New Roman" w:hAnsi="Courier New" w:cs="Courier New"/>
          <w:b/>
          <w:sz w:val="24"/>
          <w:szCs w:val="24"/>
          <w:lang w:val="it-IT"/>
        </w:rPr>
        <w:t xml:space="preserve">Rubrica ha un metodo </w:t>
      </w:r>
      <w:r w:rsidR="00D26010" w:rsidRPr="00202D2F">
        <w:rPr>
          <w:rFonts w:ascii="Courier New" w:eastAsia="Times New Roman" w:hAnsi="Courier New" w:cs="Courier New"/>
          <w:b/>
          <w:sz w:val="24"/>
          <w:szCs w:val="24"/>
          <w:lang w:val="it-IT"/>
        </w:rPr>
        <w:t xml:space="preserve">int </w:t>
      </w:r>
      <w:r w:rsidR="00104AAA" w:rsidRPr="00202D2F">
        <w:rPr>
          <w:rFonts w:ascii="Courier New" w:eastAsia="Times New Roman" w:hAnsi="Courier New" w:cs="Courier New"/>
          <w:b/>
          <w:sz w:val="24"/>
          <w:szCs w:val="24"/>
          <w:lang w:val="it-IT"/>
        </w:rPr>
        <w:t>getNumContatti()</w:t>
      </w:r>
      <w:r w:rsidR="00A316B1" w:rsidRPr="00202D2F">
        <w:rPr>
          <w:rFonts w:ascii="Courier New" w:eastAsia="Times New Roman" w:hAnsi="Courier New" w:cs="Courier New"/>
          <w:sz w:val="24"/>
          <w:szCs w:val="24"/>
          <w:lang w:val="it-IT"/>
        </w:rPr>
        <w:t xml:space="preserve"> per otten</w:t>
      </w:r>
      <w:r w:rsidR="00583C5D" w:rsidRPr="00202D2F">
        <w:rPr>
          <w:rFonts w:ascii="Courier New" w:eastAsia="Times New Roman" w:hAnsi="Courier New" w:cs="Courier New"/>
          <w:sz w:val="24"/>
          <w:szCs w:val="24"/>
          <w:lang w:val="it-IT"/>
        </w:rPr>
        <w:t>e</w:t>
      </w:r>
      <w:r w:rsidR="00A316B1" w:rsidRPr="00202D2F">
        <w:rPr>
          <w:rFonts w:ascii="Courier New" w:eastAsia="Times New Roman" w:hAnsi="Courier New" w:cs="Courier New"/>
          <w:sz w:val="24"/>
          <w:szCs w:val="24"/>
          <w:lang w:val="it-IT"/>
        </w:rPr>
        <w:t>re il numero di contatti inseriti</w:t>
      </w:r>
      <w:r w:rsidR="00583C5D" w:rsidRPr="00202D2F">
        <w:rPr>
          <w:rFonts w:ascii="Courier New" w:eastAsia="Times New Roman" w:hAnsi="Courier New" w:cs="Courier New"/>
          <w:sz w:val="24"/>
          <w:szCs w:val="24"/>
          <w:lang w:val="it-IT"/>
        </w:rPr>
        <w:t>. Rubrica</w:t>
      </w:r>
      <w:r w:rsidR="00A316B1" w:rsidRPr="00202D2F">
        <w:rPr>
          <w:rFonts w:ascii="Courier New" w:eastAsia="Times New Roman" w:hAnsi="Courier New" w:cs="Courier New"/>
          <w:sz w:val="24"/>
          <w:szCs w:val="24"/>
          <w:lang w:val="it-IT"/>
        </w:rPr>
        <w:t xml:space="preserve"> non ha un metodo get per il </w:t>
      </w:r>
      <w:r w:rsidR="000C013F" w:rsidRPr="00202D2F">
        <w:rPr>
          <w:rFonts w:ascii="Courier New" w:eastAsia="Times New Roman" w:hAnsi="Courier New" w:cs="Courier New"/>
          <w:sz w:val="24"/>
          <w:szCs w:val="24"/>
          <w:lang w:val="it-IT"/>
        </w:rPr>
        <w:t>array</w:t>
      </w:r>
      <w:r w:rsidR="00A316B1" w:rsidRPr="00202D2F">
        <w:rPr>
          <w:rFonts w:ascii="Courier New" w:eastAsia="Times New Roman" w:hAnsi="Courier New" w:cs="Courier New"/>
          <w:sz w:val="24"/>
          <w:szCs w:val="24"/>
          <w:lang w:val="it-IT"/>
        </w:rPr>
        <w:t xml:space="preserve"> dei contatti né </w:t>
      </w:r>
      <w:r w:rsidRPr="00202D2F">
        <w:rPr>
          <w:rFonts w:ascii="Courier New" w:eastAsia="Times New Roman" w:hAnsi="Courier New" w:cs="Courier New"/>
          <w:sz w:val="24"/>
          <w:szCs w:val="24"/>
          <w:lang w:val="it-IT"/>
        </w:rPr>
        <w:t>ha metodi set. Q</w:t>
      </w:r>
      <w:r w:rsidR="00A316B1" w:rsidRPr="00202D2F">
        <w:rPr>
          <w:rFonts w:ascii="Courier New" w:eastAsia="Times New Roman" w:hAnsi="Courier New" w:cs="Courier New"/>
          <w:sz w:val="24"/>
          <w:szCs w:val="24"/>
          <w:lang w:val="it-IT"/>
        </w:rPr>
        <w:t xml:space="preserve">uesto per evitare che una modifica dei contatti dall’esterno produca </w:t>
      </w:r>
      <w:r w:rsidR="00583C5D" w:rsidRPr="00202D2F">
        <w:rPr>
          <w:rFonts w:ascii="Courier New" w:eastAsia="Times New Roman" w:hAnsi="Courier New" w:cs="Courier New"/>
          <w:sz w:val="24"/>
          <w:szCs w:val="24"/>
          <w:lang w:val="it-IT"/>
        </w:rPr>
        <w:t>delle contraddizioni</w:t>
      </w:r>
      <w:r w:rsidRPr="00202D2F">
        <w:rPr>
          <w:rFonts w:ascii="Courier New" w:eastAsia="Times New Roman" w:hAnsi="Courier New" w:cs="Courier New"/>
          <w:sz w:val="24"/>
          <w:szCs w:val="24"/>
          <w:lang w:val="it-IT"/>
        </w:rPr>
        <w:t xml:space="preserve">, </w:t>
      </w:r>
      <w:r w:rsidR="00A316B1" w:rsidRPr="00202D2F">
        <w:rPr>
          <w:rFonts w:ascii="Courier New" w:eastAsia="Times New Roman" w:hAnsi="Courier New" w:cs="Courier New"/>
          <w:sz w:val="24"/>
          <w:szCs w:val="24"/>
          <w:lang w:val="it-IT"/>
        </w:rPr>
        <w:t>per esempio</w:t>
      </w:r>
      <w:r w:rsidR="00F81BB4" w:rsidRPr="00202D2F">
        <w:rPr>
          <w:rFonts w:ascii="Courier New" w:eastAsia="Times New Roman" w:hAnsi="Courier New" w:cs="Courier New"/>
          <w:sz w:val="24"/>
          <w:szCs w:val="24"/>
          <w:lang w:val="it-IT"/>
        </w:rPr>
        <w:t>:</w:t>
      </w:r>
      <w:r w:rsidR="00A316B1" w:rsidRPr="00202D2F">
        <w:rPr>
          <w:rFonts w:ascii="Courier New" w:eastAsia="Times New Roman" w:hAnsi="Courier New" w:cs="Courier New"/>
          <w:sz w:val="24"/>
          <w:szCs w:val="24"/>
          <w:lang w:val="it-IT"/>
        </w:rPr>
        <w:t xml:space="preserve"> più contatti di quant</w:t>
      </w:r>
      <w:r w:rsidR="00583C5D" w:rsidRPr="00202D2F">
        <w:rPr>
          <w:rFonts w:ascii="Courier New" w:eastAsia="Times New Roman" w:hAnsi="Courier New" w:cs="Courier New"/>
          <w:sz w:val="24"/>
          <w:szCs w:val="24"/>
          <w:lang w:val="it-IT"/>
        </w:rPr>
        <w:t>i ne</w:t>
      </w:r>
      <w:r w:rsidR="00A316B1" w:rsidRPr="00202D2F">
        <w:rPr>
          <w:rFonts w:ascii="Courier New" w:eastAsia="Times New Roman" w:hAnsi="Courier New" w:cs="Courier New"/>
          <w:sz w:val="24"/>
          <w:szCs w:val="24"/>
          <w:lang w:val="it-IT"/>
        </w:rPr>
        <w:t xml:space="preserve"> indichi il </w:t>
      </w:r>
      <w:r w:rsidRPr="00202D2F">
        <w:rPr>
          <w:rFonts w:ascii="Courier New" w:eastAsia="Times New Roman" w:hAnsi="Courier New" w:cs="Courier New"/>
          <w:sz w:val="24"/>
          <w:szCs w:val="24"/>
          <w:lang w:val="it-IT"/>
        </w:rPr>
        <w:t xml:space="preserve">metodo </w:t>
      </w:r>
      <w:r w:rsidR="00104AAA" w:rsidRPr="00202D2F">
        <w:rPr>
          <w:rFonts w:ascii="Courier New" w:eastAsia="Times New Roman" w:hAnsi="Courier New" w:cs="Courier New"/>
          <w:sz w:val="24"/>
          <w:szCs w:val="24"/>
          <w:lang w:val="it-IT"/>
        </w:rPr>
        <w:t>getNumContatti()</w:t>
      </w:r>
      <w:r w:rsidR="00A316B1" w:rsidRPr="00202D2F">
        <w:rPr>
          <w:rFonts w:ascii="Courier New" w:eastAsia="Times New Roman" w:hAnsi="Courier New" w:cs="Courier New"/>
          <w:sz w:val="24"/>
          <w:szCs w:val="24"/>
          <w:lang w:val="it-IT"/>
        </w:rPr>
        <w:t>.</w:t>
      </w:r>
      <w:bookmarkEnd w:id="160"/>
      <w:bookmarkEnd w:id="161"/>
    </w:p>
    <w:p w14:paraId="47A6BEF4" w14:textId="69C2DC59" w:rsidR="00D26010" w:rsidRPr="00202D2F" w:rsidRDefault="00D26010" w:rsidP="00A316B1">
      <w:pPr>
        <w:spacing w:before="100" w:beforeAutospacing="1" w:after="100" w:afterAutospacing="1" w:line="240" w:lineRule="auto"/>
        <w:jc w:val="both"/>
        <w:outlineLvl w:val="2"/>
        <w:rPr>
          <w:rFonts w:ascii="Courier New" w:eastAsia="Times New Roman" w:hAnsi="Courier New" w:cs="Courier New"/>
          <w:sz w:val="24"/>
          <w:szCs w:val="24"/>
          <w:lang w:val="it-IT"/>
        </w:rPr>
      </w:pPr>
      <w:r w:rsidRPr="00202D2F">
        <w:rPr>
          <w:rFonts w:ascii="Courier New" w:eastAsia="Times New Roman" w:hAnsi="Courier New" w:cs="Courier New"/>
          <w:sz w:val="24"/>
          <w:szCs w:val="24"/>
          <w:lang w:val="it-IT"/>
        </w:rPr>
        <w:t xml:space="preserve"> </w:t>
      </w:r>
      <w:bookmarkStart w:id="162" w:name="_Toc74607282"/>
      <w:bookmarkStart w:id="163" w:name="_Toc74607363"/>
      <w:r w:rsidR="00583C5D" w:rsidRPr="00202D2F">
        <w:rPr>
          <w:rFonts w:ascii="Courier New" w:eastAsia="Times New Roman" w:hAnsi="Courier New" w:cs="Courier New"/>
          <w:sz w:val="24"/>
          <w:szCs w:val="24"/>
          <w:lang w:val="it-IT"/>
        </w:rPr>
        <w:t>Un</w:t>
      </w:r>
      <w:r w:rsidR="00881056" w:rsidRPr="00202D2F">
        <w:rPr>
          <w:rFonts w:ascii="Courier New" w:eastAsia="Times New Roman" w:hAnsi="Courier New" w:cs="Courier New"/>
          <w:sz w:val="24"/>
          <w:szCs w:val="24"/>
          <w:lang w:val="it-IT"/>
        </w:rPr>
        <w:t>’</w:t>
      </w:r>
      <w:r w:rsidR="00A316B1" w:rsidRPr="00202D2F">
        <w:rPr>
          <w:rFonts w:ascii="Courier New" w:eastAsia="Times New Roman" w:hAnsi="Courier New" w:cs="Courier New"/>
          <w:b/>
          <w:i/>
          <w:sz w:val="24"/>
          <w:szCs w:val="24"/>
          <w:lang w:val="it-IT"/>
        </w:rPr>
        <w:t>invariante</w:t>
      </w:r>
      <w:r w:rsidR="00583C5D" w:rsidRPr="00202D2F">
        <w:rPr>
          <w:rFonts w:ascii="Courier New" w:eastAsia="Times New Roman" w:hAnsi="Courier New" w:cs="Courier New"/>
          <w:sz w:val="24"/>
          <w:szCs w:val="24"/>
          <w:lang w:val="it-IT"/>
        </w:rPr>
        <w:t xml:space="preserve"> di una classe è</w:t>
      </w:r>
      <w:r w:rsidR="00A316B1" w:rsidRPr="00202D2F">
        <w:rPr>
          <w:rFonts w:ascii="Courier New" w:eastAsia="Times New Roman" w:hAnsi="Courier New" w:cs="Courier New"/>
          <w:sz w:val="24"/>
          <w:szCs w:val="24"/>
          <w:lang w:val="it-IT"/>
        </w:rPr>
        <w:t xml:space="preserve"> una proprietà inizialmente vera per ogni </w:t>
      </w:r>
      <w:r w:rsidR="004D30FF" w:rsidRPr="00202D2F">
        <w:rPr>
          <w:rFonts w:ascii="Courier New" w:eastAsia="Times New Roman" w:hAnsi="Courier New" w:cs="Courier New"/>
          <w:sz w:val="24"/>
          <w:szCs w:val="24"/>
          <w:lang w:val="it-IT"/>
        </w:rPr>
        <w:t>ogge</w:t>
      </w:r>
      <w:r w:rsidR="0038609A" w:rsidRPr="00202D2F">
        <w:rPr>
          <w:rFonts w:ascii="Courier New" w:eastAsia="Times New Roman" w:hAnsi="Courier New" w:cs="Courier New"/>
          <w:sz w:val="24"/>
          <w:szCs w:val="24"/>
          <w:lang w:val="it-IT"/>
        </w:rPr>
        <w:t>t</w:t>
      </w:r>
      <w:r w:rsidR="004D30FF" w:rsidRPr="00202D2F">
        <w:rPr>
          <w:rFonts w:ascii="Courier New" w:eastAsia="Times New Roman" w:hAnsi="Courier New" w:cs="Courier New"/>
          <w:sz w:val="24"/>
          <w:szCs w:val="24"/>
          <w:lang w:val="it-IT"/>
        </w:rPr>
        <w:t>to</w:t>
      </w:r>
      <w:r w:rsidR="00A316B1" w:rsidRPr="00202D2F">
        <w:rPr>
          <w:rFonts w:ascii="Courier New" w:eastAsia="Times New Roman" w:hAnsi="Courier New" w:cs="Courier New"/>
          <w:sz w:val="24"/>
          <w:szCs w:val="24"/>
          <w:lang w:val="it-IT"/>
        </w:rPr>
        <w:t xml:space="preserve"> costruit</w:t>
      </w:r>
      <w:r w:rsidR="004D30FF" w:rsidRPr="00202D2F">
        <w:rPr>
          <w:rFonts w:ascii="Courier New" w:eastAsia="Times New Roman" w:hAnsi="Courier New" w:cs="Courier New"/>
          <w:sz w:val="24"/>
          <w:szCs w:val="24"/>
          <w:lang w:val="it-IT"/>
        </w:rPr>
        <w:t>o</w:t>
      </w:r>
      <w:r w:rsidR="00A316B1" w:rsidRPr="00202D2F">
        <w:rPr>
          <w:rFonts w:ascii="Courier New" w:eastAsia="Times New Roman" w:hAnsi="Courier New" w:cs="Courier New"/>
          <w:sz w:val="24"/>
          <w:szCs w:val="24"/>
          <w:lang w:val="it-IT"/>
        </w:rPr>
        <w:t xml:space="preserve"> e che viene preservata da ogni applicazione di ogni metodo. </w:t>
      </w:r>
      <w:r w:rsidR="00583C5D" w:rsidRPr="00202D2F">
        <w:rPr>
          <w:rFonts w:ascii="Courier New" w:eastAsia="Times New Roman" w:hAnsi="Courier New" w:cs="Courier New"/>
          <w:sz w:val="24"/>
          <w:szCs w:val="24"/>
          <w:lang w:val="it-IT"/>
        </w:rPr>
        <w:t>Definiamo</w:t>
      </w:r>
      <w:r w:rsidR="00A316B1" w:rsidRPr="00202D2F">
        <w:rPr>
          <w:rFonts w:ascii="Courier New" w:eastAsia="Times New Roman" w:hAnsi="Courier New" w:cs="Courier New"/>
          <w:sz w:val="24"/>
          <w:szCs w:val="24"/>
          <w:lang w:val="it-IT"/>
        </w:rPr>
        <w:t xml:space="preserve"> Rubrica </w:t>
      </w:r>
      <w:r w:rsidR="00583C5D" w:rsidRPr="00202D2F">
        <w:rPr>
          <w:rFonts w:ascii="Courier New" w:eastAsia="Times New Roman" w:hAnsi="Courier New" w:cs="Courier New"/>
          <w:sz w:val="24"/>
          <w:szCs w:val="24"/>
          <w:lang w:val="it-IT"/>
        </w:rPr>
        <w:t>in modo da rendere vero il seguente invariante</w:t>
      </w:r>
      <w:r w:rsidR="00A316B1" w:rsidRPr="00202D2F">
        <w:rPr>
          <w:rFonts w:ascii="Courier New" w:eastAsia="Times New Roman" w:hAnsi="Courier New" w:cs="Courier New"/>
          <w:sz w:val="24"/>
          <w:szCs w:val="24"/>
          <w:lang w:val="it-IT"/>
        </w:rPr>
        <w:t xml:space="preserve">: </w:t>
      </w:r>
      <w:r w:rsidR="005D356E" w:rsidRPr="00202D2F">
        <w:rPr>
          <w:rFonts w:ascii="Courier New" w:eastAsia="Times New Roman" w:hAnsi="Courier New" w:cs="Courier New"/>
          <w:b/>
          <w:i/>
          <w:sz w:val="24"/>
          <w:szCs w:val="24"/>
          <w:lang w:val="it-IT"/>
        </w:rPr>
        <w:t>i posti occupati vanno da 0 a numContatti-1, o</w:t>
      </w:r>
      <w:r w:rsidR="00A316B1" w:rsidRPr="00202D2F">
        <w:rPr>
          <w:rFonts w:ascii="Courier New" w:eastAsia="Times New Roman" w:hAnsi="Courier New" w:cs="Courier New"/>
          <w:b/>
          <w:i/>
          <w:sz w:val="24"/>
          <w:szCs w:val="24"/>
          <w:lang w:val="it-IT"/>
        </w:rPr>
        <w:t xml:space="preserve">gni nome compare </w:t>
      </w:r>
      <w:r w:rsidR="00A316B1" w:rsidRPr="00202D2F">
        <w:rPr>
          <w:rFonts w:ascii="Courier New" w:eastAsia="Times New Roman" w:hAnsi="Courier New" w:cs="Courier New"/>
          <w:b/>
          <w:i/>
          <w:sz w:val="24"/>
          <w:szCs w:val="24"/>
          <w:u w:val="single"/>
          <w:lang w:val="it-IT"/>
        </w:rPr>
        <w:t>in al più un contatto</w:t>
      </w:r>
      <w:r w:rsidR="00A316B1" w:rsidRPr="00202D2F">
        <w:rPr>
          <w:rFonts w:ascii="Courier New" w:eastAsia="Times New Roman" w:hAnsi="Courier New" w:cs="Courier New"/>
          <w:b/>
          <w:i/>
          <w:sz w:val="24"/>
          <w:szCs w:val="24"/>
          <w:lang w:val="it-IT"/>
        </w:rPr>
        <w:t xml:space="preserve"> di una rubrica</w:t>
      </w:r>
      <w:r w:rsidR="005D356E" w:rsidRPr="00202D2F">
        <w:rPr>
          <w:rFonts w:ascii="Courier New" w:eastAsia="Times New Roman" w:hAnsi="Courier New" w:cs="Courier New"/>
          <w:b/>
          <w:i/>
          <w:sz w:val="24"/>
          <w:szCs w:val="24"/>
          <w:lang w:val="it-IT"/>
        </w:rPr>
        <w:t>,</w:t>
      </w:r>
      <w:r w:rsidR="0026230F" w:rsidRPr="00202D2F">
        <w:rPr>
          <w:rFonts w:ascii="Courier New" w:eastAsia="Times New Roman" w:hAnsi="Courier New" w:cs="Courier New"/>
          <w:b/>
          <w:i/>
          <w:sz w:val="24"/>
          <w:szCs w:val="24"/>
          <w:lang w:val="it-IT"/>
        </w:rPr>
        <w:t xml:space="preserve"> e </w:t>
      </w:r>
      <w:r w:rsidRPr="00202D2F">
        <w:rPr>
          <w:rFonts w:ascii="Courier New" w:hAnsi="Courier New" w:cs="Courier New"/>
          <w:b/>
          <w:i/>
          <w:sz w:val="24"/>
          <w:szCs w:val="24"/>
          <w:lang w:val="it-IT"/>
        </w:rPr>
        <w:t xml:space="preserve">(0 </w:t>
      </w:r>
      <w:r w:rsidRPr="00202D2F">
        <w:rPr>
          <w:rFonts w:ascii="Courier New" w:hAnsi="Courier New" w:cs="Courier New"/>
          <w:b/>
          <w:i/>
          <w:sz w:val="24"/>
          <w:szCs w:val="24"/>
          <w:lang w:val="it-IT"/>
        </w:rPr>
        <w:sym w:font="Symbol" w:char="F0A3"/>
      </w:r>
      <w:r w:rsidRPr="00202D2F">
        <w:rPr>
          <w:rFonts w:ascii="Courier New" w:hAnsi="Courier New" w:cs="Courier New"/>
          <w:b/>
          <w:i/>
          <w:sz w:val="24"/>
          <w:szCs w:val="24"/>
          <w:lang w:val="it-IT"/>
        </w:rPr>
        <w:t xml:space="preserve"> numContatti </w:t>
      </w:r>
      <w:r w:rsidRPr="00202D2F">
        <w:rPr>
          <w:rFonts w:ascii="Courier New" w:hAnsi="Courier New" w:cs="Courier New"/>
          <w:b/>
          <w:i/>
          <w:sz w:val="24"/>
          <w:szCs w:val="24"/>
          <w:lang w:val="it-IT"/>
        </w:rPr>
        <w:sym w:font="Symbol" w:char="F0A3"/>
      </w:r>
      <w:r w:rsidRPr="00202D2F">
        <w:rPr>
          <w:rFonts w:ascii="Courier New" w:hAnsi="Courier New" w:cs="Courier New"/>
          <w:b/>
          <w:i/>
          <w:sz w:val="24"/>
          <w:szCs w:val="24"/>
          <w:lang w:val="it-IT"/>
        </w:rPr>
        <w:t xml:space="preserve"> </w:t>
      </w:r>
      <w:r w:rsidR="0026230F" w:rsidRPr="00202D2F">
        <w:rPr>
          <w:rFonts w:ascii="Courier New" w:hAnsi="Courier New" w:cs="Courier New"/>
          <w:b/>
          <w:i/>
          <w:sz w:val="24"/>
          <w:szCs w:val="24"/>
          <w:lang w:val="it-IT"/>
        </w:rPr>
        <w:t xml:space="preserve">lunghezza </w:t>
      </w:r>
      <w:r w:rsidR="000C013F" w:rsidRPr="00202D2F">
        <w:rPr>
          <w:rFonts w:ascii="Courier New" w:hAnsi="Courier New" w:cs="Courier New"/>
          <w:b/>
          <w:i/>
          <w:sz w:val="24"/>
          <w:szCs w:val="24"/>
          <w:lang w:val="it-IT"/>
        </w:rPr>
        <w:t>array</w:t>
      </w:r>
      <w:r w:rsidR="0026230F" w:rsidRPr="00202D2F">
        <w:rPr>
          <w:rFonts w:ascii="Courier New" w:hAnsi="Courier New" w:cs="Courier New"/>
          <w:b/>
          <w:i/>
          <w:sz w:val="24"/>
          <w:szCs w:val="24"/>
          <w:lang w:val="it-IT"/>
        </w:rPr>
        <w:t xml:space="preserve"> contatti)</w:t>
      </w:r>
      <w:r w:rsidR="00A316B1" w:rsidRPr="00202D2F">
        <w:rPr>
          <w:rFonts w:ascii="Courier New" w:eastAsia="Times New Roman" w:hAnsi="Courier New" w:cs="Courier New"/>
          <w:i/>
          <w:sz w:val="24"/>
          <w:szCs w:val="24"/>
          <w:lang w:val="it-IT"/>
        </w:rPr>
        <w:t xml:space="preserve">. </w:t>
      </w:r>
      <w:r w:rsidR="00A316B1" w:rsidRPr="00202D2F">
        <w:rPr>
          <w:rFonts w:ascii="Courier New" w:eastAsia="Times New Roman" w:hAnsi="Courier New" w:cs="Courier New"/>
          <w:sz w:val="24"/>
          <w:szCs w:val="24"/>
          <w:lang w:val="it-IT"/>
        </w:rPr>
        <w:t>In questo modo ogni nome definisce al più un indirizzo e-mail in ogni rubrica, e non abbiamo il problema di quale indirizzo e-mail scegliere per un dato nome.</w:t>
      </w:r>
      <w:r w:rsidR="0038609A" w:rsidRPr="00202D2F">
        <w:rPr>
          <w:rFonts w:ascii="Courier New" w:eastAsia="Times New Roman" w:hAnsi="Courier New" w:cs="Courier New"/>
          <w:sz w:val="24"/>
          <w:szCs w:val="24"/>
          <w:lang w:val="it-IT"/>
        </w:rPr>
        <w:t xml:space="preserve"> Questo vuol anche dire, però, che se </w:t>
      </w:r>
      <w:r w:rsidR="0038609A" w:rsidRPr="00202D2F">
        <w:rPr>
          <w:rFonts w:ascii="Courier New" w:eastAsia="Times New Roman" w:hAnsi="Courier New" w:cs="Courier New"/>
          <w:b/>
          <w:i/>
          <w:sz w:val="24"/>
          <w:szCs w:val="24"/>
          <w:lang w:val="it-IT"/>
        </w:rPr>
        <w:t>per errore non rispettiamo</w:t>
      </w:r>
      <w:r w:rsidR="005D356E" w:rsidRPr="00202D2F">
        <w:rPr>
          <w:rFonts w:ascii="Courier New" w:eastAsia="Times New Roman" w:hAnsi="Courier New" w:cs="Courier New"/>
          <w:b/>
          <w:i/>
          <w:sz w:val="24"/>
          <w:szCs w:val="24"/>
          <w:lang w:val="it-IT"/>
        </w:rPr>
        <w:t xml:space="preserve"> questa parte dell’</w:t>
      </w:r>
      <w:r w:rsidR="0038609A" w:rsidRPr="00202D2F">
        <w:rPr>
          <w:rFonts w:ascii="Courier New" w:eastAsia="Times New Roman" w:hAnsi="Courier New" w:cs="Courier New"/>
          <w:b/>
          <w:i/>
          <w:sz w:val="24"/>
          <w:szCs w:val="24"/>
          <w:lang w:val="it-IT"/>
        </w:rPr>
        <w:t>invariante</w:t>
      </w:r>
      <w:r w:rsidR="0038609A" w:rsidRPr="00202D2F">
        <w:rPr>
          <w:rFonts w:ascii="Courier New" w:eastAsia="Times New Roman" w:hAnsi="Courier New" w:cs="Courier New"/>
          <w:sz w:val="24"/>
          <w:szCs w:val="24"/>
          <w:lang w:val="it-IT"/>
        </w:rPr>
        <w:t xml:space="preserve"> a un nome corrisponderanno più email, e la classe </w:t>
      </w:r>
      <w:r w:rsidR="0038609A" w:rsidRPr="00202D2F">
        <w:rPr>
          <w:rFonts w:ascii="Courier New" w:eastAsia="Times New Roman" w:hAnsi="Courier New" w:cs="Courier New"/>
          <w:b/>
          <w:i/>
          <w:sz w:val="24"/>
          <w:szCs w:val="24"/>
          <w:lang w:val="it-IT"/>
        </w:rPr>
        <w:t xml:space="preserve">non funzionerà in </w:t>
      </w:r>
      <w:r w:rsidR="0038609A" w:rsidRPr="00202D2F">
        <w:rPr>
          <w:rFonts w:ascii="Courier New" w:eastAsia="Times New Roman" w:hAnsi="Courier New" w:cs="Courier New"/>
          <w:b/>
          <w:i/>
          <w:sz w:val="24"/>
          <w:szCs w:val="24"/>
          <w:lang w:val="it-IT"/>
        </w:rPr>
        <w:lastRenderedPageBreak/>
        <w:t>modo corretto</w:t>
      </w:r>
      <w:r w:rsidR="0038609A" w:rsidRPr="00202D2F">
        <w:rPr>
          <w:rFonts w:ascii="Courier New" w:eastAsia="Times New Roman" w:hAnsi="Courier New" w:cs="Courier New"/>
          <w:sz w:val="24"/>
          <w:szCs w:val="24"/>
          <w:lang w:val="it-IT"/>
        </w:rPr>
        <w:t xml:space="preserve">. </w:t>
      </w:r>
      <w:r w:rsidR="005D356E" w:rsidRPr="00202D2F">
        <w:rPr>
          <w:rFonts w:ascii="Courier New" w:eastAsia="Times New Roman" w:hAnsi="Courier New" w:cs="Courier New"/>
          <w:sz w:val="24"/>
          <w:szCs w:val="24"/>
          <w:lang w:val="it-IT"/>
        </w:rPr>
        <w:t>In questo caso potrei</w:t>
      </w:r>
      <w:r w:rsidR="0038609A" w:rsidRPr="00202D2F">
        <w:rPr>
          <w:rFonts w:ascii="Courier New" w:eastAsia="Times New Roman" w:hAnsi="Courier New" w:cs="Courier New"/>
          <w:sz w:val="24"/>
          <w:szCs w:val="24"/>
          <w:lang w:val="it-IT"/>
        </w:rPr>
        <w:t xml:space="preserve"> cercare l’email di un nome, ottenere una risposta, ma quella risposta può non essere l’unica risposta possibile</w:t>
      </w:r>
      <w:r w:rsidR="009B0308" w:rsidRPr="00202D2F">
        <w:rPr>
          <w:rFonts w:ascii="Courier New" w:eastAsia="Times New Roman" w:hAnsi="Courier New" w:cs="Courier New"/>
          <w:sz w:val="24"/>
          <w:szCs w:val="24"/>
          <w:lang w:val="it-IT"/>
        </w:rPr>
        <w:t>, e p</w:t>
      </w:r>
      <w:r w:rsidR="0038609A" w:rsidRPr="00202D2F">
        <w:rPr>
          <w:rFonts w:ascii="Courier New" w:eastAsia="Times New Roman" w:hAnsi="Courier New" w:cs="Courier New"/>
          <w:sz w:val="24"/>
          <w:szCs w:val="24"/>
          <w:lang w:val="it-IT"/>
        </w:rPr>
        <w:t>o</w:t>
      </w:r>
      <w:r w:rsidR="005D356E" w:rsidRPr="00202D2F">
        <w:rPr>
          <w:rFonts w:ascii="Courier New" w:eastAsia="Times New Roman" w:hAnsi="Courier New" w:cs="Courier New"/>
          <w:sz w:val="24"/>
          <w:szCs w:val="24"/>
          <w:lang w:val="it-IT"/>
        </w:rPr>
        <w:t>trei</w:t>
      </w:r>
      <w:r w:rsidR="0038609A" w:rsidRPr="00202D2F">
        <w:rPr>
          <w:rFonts w:ascii="Courier New" w:eastAsia="Times New Roman" w:hAnsi="Courier New" w:cs="Courier New"/>
          <w:sz w:val="24"/>
          <w:szCs w:val="24"/>
          <w:lang w:val="it-IT"/>
        </w:rPr>
        <w:t xml:space="preserve"> </w:t>
      </w:r>
      <w:r w:rsidR="009B0308" w:rsidRPr="00202D2F">
        <w:rPr>
          <w:rFonts w:ascii="Courier New" w:eastAsia="Times New Roman" w:hAnsi="Courier New" w:cs="Courier New"/>
          <w:sz w:val="24"/>
          <w:szCs w:val="24"/>
          <w:lang w:val="it-IT"/>
        </w:rPr>
        <w:t xml:space="preserve">aver </w:t>
      </w:r>
      <w:r w:rsidR="0038609A" w:rsidRPr="00202D2F">
        <w:rPr>
          <w:rFonts w:ascii="Courier New" w:eastAsia="Times New Roman" w:hAnsi="Courier New" w:cs="Courier New"/>
          <w:sz w:val="24"/>
          <w:szCs w:val="24"/>
          <w:lang w:val="it-IT"/>
        </w:rPr>
        <w:t>manca</w:t>
      </w:r>
      <w:r w:rsidR="009B0308" w:rsidRPr="00202D2F">
        <w:rPr>
          <w:rFonts w:ascii="Courier New" w:eastAsia="Times New Roman" w:hAnsi="Courier New" w:cs="Courier New"/>
          <w:sz w:val="24"/>
          <w:szCs w:val="24"/>
          <w:lang w:val="it-IT"/>
        </w:rPr>
        <w:t>to</w:t>
      </w:r>
      <w:r w:rsidR="0038609A" w:rsidRPr="00202D2F">
        <w:rPr>
          <w:rFonts w:ascii="Courier New" w:eastAsia="Times New Roman" w:hAnsi="Courier New" w:cs="Courier New"/>
          <w:sz w:val="24"/>
          <w:szCs w:val="24"/>
          <w:lang w:val="it-IT"/>
        </w:rPr>
        <w:t xml:space="preserve"> proprio la risposta che mi interessa.</w:t>
      </w:r>
      <w:bookmarkEnd w:id="162"/>
      <w:bookmarkEnd w:id="163"/>
      <w:r w:rsidR="0038609A" w:rsidRPr="00202D2F">
        <w:rPr>
          <w:rFonts w:ascii="Courier New" w:eastAsia="Times New Roman" w:hAnsi="Courier New" w:cs="Courier New"/>
          <w:sz w:val="24"/>
          <w:szCs w:val="24"/>
          <w:lang w:val="it-IT"/>
        </w:rPr>
        <w:t xml:space="preserve">  </w:t>
      </w:r>
    </w:p>
    <w:p w14:paraId="62F87220" w14:textId="54A70AB5" w:rsidR="00A316B1" w:rsidRPr="00202D2F" w:rsidRDefault="00D26010" w:rsidP="00A316B1">
      <w:pPr>
        <w:spacing w:before="100" w:beforeAutospacing="1" w:after="100" w:afterAutospacing="1" w:line="240" w:lineRule="auto"/>
        <w:jc w:val="both"/>
        <w:outlineLvl w:val="2"/>
        <w:rPr>
          <w:rFonts w:ascii="Courier New" w:eastAsia="Times New Roman" w:hAnsi="Courier New" w:cs="Courier New"/>
          <w:sz w:val="24"/>
          <w:szCs w:val="24"/>
          <w:lang w:val="it-IT"/>
        </w:rPr>
      </w:pPr>
      <w:r w:rsidRPr="00202D2F">
        <w:rPr>
          <w:rFonts w:ascii="Courier New" w:eastAsia="Times New Roman" w:hAnsi="Courier New" w:cs="Courier New"/>
          <w:sz w:val="24"/>
          <w:szCs w:val="24"/>
          <w:lang w:val="it-IT"/>
        </w:rPr>
        <w:t xml:space="preserve"> </w:t>
      </w:r>
      <w:bookmarkStart w:id="164" w:name="_Toc74607283"/>
      <w:bookmarkStart w:id="165" w:name="_Toc74607364"/>
      <w:r w:rsidRPr="00202D2F">
        <w:rPr>
          <w:rFonts w:ascii="Courier New" w:eastAsia="Times New Roman" w:hAnsi="Courier New" w:cs="Courier New"/>
          <w:b/>
          <w:i/>
          <w:sz w:val="24"/>
          <w:szCs w:val="24"/>
          <w:lang w:val="it-IT"/>
        </w:rPr>
        <w:t>Rubrica ha un metodo privato</w:t>
      </w:r>
      <w:r w:rsidRPr="00202D2F">
        <w:rPr>
          <w:rFonts w:ascii="Courier New" w:eastAsia="Times New Roman" w:hAnsi="Courier New" w:cs="Courier New"/>
          <w:sz w:val="24"/>
          <w:szCs w:val="24"/>
          <w:lang w:val="it-IT"/>
        </w:rPr>
        <w:t xml:space="preserve"> </w:t>
      </w:r>
      <w:r w:rsidRPr="00202D2F">
        <w:rPr>
          <w:rFonts w:ascii="Courier New" w:eastAsia="Times New Roman" w:hAnsi="Courier New" w:cs="Courier New"/>
          <w:b/>
          <w:i/>
          <w:sz w:val="24"/>
          <w:szCs w:val="24"/>
          <w:lang w:val="it-IT"/>
        </w:rPr>
        <w:t>int cercaIndice(String n)</w:t>
      </w:r>
      <w:r w:rsidRPr="00202D2F">
        <w:rPr>
          <w:rFonts w:ascii="Courier New" w:eastAsia="Times New Roman" w:hAnsi="Courier New" w:cs="Courier New"/>
          <w:sz w:val="24"/>
          <w:szCs w:val="24"/>
          <w:lang w:val="it-IT"/>
        </w:rPr>
        <w:t xml:space="preserve"> per ottenere l’</w:t>
      </w:r>
      <w:r w:rsidR="00F81BB4" w:rsidRPr="00202D2F">
        <w:rPr>
          <w:rFonts w:ascii="Courier New" w:eastAsia="Times New Roman" w:hAnsi="Courier New" w:cs="Courier New"/>
          <w:sz w:val="24"/>
          <w:szCs w:val="24"/>
          <w:lang w:val="it-IT"/>
        </w:rPr>
        <w:t>unica posizione di un nome</w:t>
      </w:r>
      <w:r w:rsidR="00B25426" w:rsidRPr="00202D2F">
        <w:rPr>
          <w:rFonts w:ascii="Courier New" w:eastAsia="Times New Roman" w:hAnsi="Courier New" w:cs="Courier New"/>
          <w:sz w:val="24"/>
          <w:szCs w:val="24"/>
          <w:lang w:val="it-IT"/>
        </w:rPr>
        <w:t xml:space="preserve"> </w:t>
      </w:r>
      <w:r w:rsidR="00881056" w:rsidRPr="00202D2F">
        <w:rPr>
          <w:rFonts w:ascii="Courier New" w:eastAsia="Times New Roman" w:hAnsi="Courier New" w:cs="Courier New"/>
          <w:sz w:val="24"/>
          <w:szCs w:val="24"/>
          <w:lang w:val="it-IT"/>
        </w:rPr>
        <w:t>nell’array</w:t>
      </w:r>
      <w:r w:rsidR="00B25426" w:rsidRPr="00202D2F">
        <w:rPr>
          <w:rFonts w:ascii="Courier New" w:eastAsia="Times New Roman" w:hAnsi="Courier New" w:cs="Courier New"/>
          <w:sz w:val="24"/>
          <w:szCs w:val="24"/>
          <w:lang w:val="it-IT"/>
        </w:rPr>
        <w:t xml:space="preserve"> </w:t>
      </w:r>
      <w:r w:rsidR="00B25426" w:rsidRPr="00202D2F">
        <w:rPr>
          <w:rFonts w:ascii="Courier New" w:eastAsia="Times New Roman" w:hAnsi="Courier New" w:cs="Courier New"/>
          <w:i/>
          <w:sz w:val="24"/>
          <w:szCs w:val="24"/>
          <w:lang w:val="it-IT"/>
        </w:rPr>
        <w:t>contatti</w:t>
      </w:r>
      <w:r w:rsidR="00B25426" w:rsidRPr="00202D2F">
        <w:rPr>
          <w:rFonts w:ascii="Courier New" w:eastAsia="Times New Roman" w:hAnsi="Courier New" w:cs="Courier New"/>
          <w:sz w:val="24"/>
          <w:szCs w:val="24"/>
          <w:lang w:val="it-IT"/>
        </w:rPr>
        <w:t xml:space="preserve">: è un intero tra 0 e </w:t>
      </w:r>
      <w:r w:rsidR="00B25426" w:rsidRPr="00202D2F">
        <w:rPr>
          <w:rFonts w:ascii="Courier New" w:eastAsia="Times New Roman" w:hAnsi="Courier New" w:cs="Courier New"/>
          <w:i/>
          <w:sz w:val="24"/>
          <w:szCs w:val="24"/>
          <w:lang w:val="it-IT"/>
        </w:rPr>
        <w:t xml:space="preserve">numContatti-1. </w:t>
      </w:r>
      <w:r w:rsidR="00F81BB4" w:rsidRPr="00202D2F">
        <w:rPr>
          <w:rFonts w:ascii="Courier New" w:eastAsia="Times New Roman" w:hAnsi="Courier New" w:cs="Courier New"/>
          <w:sz w:val="24"/>
          <w:szCs w:val="24"/>
          <w:lang w:val="it-IT"/>
        </w:rPr>
        <w:t xml:space="preserve">Restituisce </w:t>
      </w:r>
      <w:r w:rsidRPr="00202D2F">
        <w:rPr>
          <w:rFonts w:ascii="Courier New" w:eastAsia="Times New Roman" w:hAnsi="Courier New" w:cs="Courier New"/>
          <w:i/>
          <w:sz w:val="24"/>
          <w:szCs w:val="24"/>
          <w:lang w:val="it-IT"/>
        </w:rPr>
        <w:t>numContatti</w:t>
      </w:r>
      <w:r w:rsidR="00B25426" w:rsidRPr="00202D2F">
        <w:rPr>
          <w:rFonts w:ascii="Courier New" w:eastAsia="Times New Roman" w:hAnsi="Courier New" w:cs="Courier New"/>
          <w:sz w:val="24"/>
          <w:szCs w:val="24"/>
          <w:lang w:val="it-IT"/>
        </w:rPr>
        <w:t xml:space="preserve"> se il nome non compare, e identifica i nomi a meno di maiuscole/minuscole. </w:t>
      </w:r>
      <w:r w:rsidR="00F81BB4" w:rsidRPr="00202D2F">
        <w:rPr>
          <w:rFonts w:ascii="Courier New" w:eastAsia="Times New Roman" w:hAnsi="Courier New" w:cs="Courier New"/>
          <w:sz w:val="24"/>
          <w:szCs w:val="24"/>
          <w:lang w:val="it-IT"/>
        </w:rPr>
        <w:t>Il metodo è privato</w:t>
      </w:r>
      <w:r w:rsidR="00B25426" w:rsidRPr="00202D2F">
        <w:rPr>
          <w:rFonts w:ascii="Courier New" w:eastAsia="Times New Roman" w:hAnsi="Courier New" w:cs="Courier New"/>
          <w:sz w:val="24"/>
          <w:szCs w:val="24"/>
          <w:lang w:val="it-IT"/>
        </w:rPr>
        <w:t>, viene usato per definire i metodi pubblici della classe.</w:t>
      </w:r>
      <w:bookmarkEnd w:id="164"/>
      <w:bookmarkEnd w:id="165"/>
    </w:p>
    <w:p w14:paraId="703F2D82" w14:textId="77777777" w:rsidR="00F81BB4" w:rsidRPr="00202D2F" w:rsidRDefault="0026230F" w:rsidP="0026230F">
      <w:pPr>
        <w:spacing w:before="100" w:beforeAutospacing="1" w:after="100" w:afterAutospacing="1" w:line="240" w:lineRule="auto"/>
        <w:jc w:val="both"/>
        <w:outlineLvl w:val="2"/>
        <w:rPr>
          <w:rFonts w:ascii="Courier New" w:eastAsia="Times New Roman" w:hAnsi="Courier New" w:cs="Courier New"/>
          <w:sz w:val="24"/>
          <w:szCs w:val="24"/>
          <w:lang w:val="it-IT"/>
        </w:rPr>
      </w:pPr>
      <w:r w:rsidRPr="00202D2F">
        <w:rPr>
          <w:rFonts w:ascii="Courier New" w:eastAsia="Times New Roman" w:hAnsi="Courier New" w:cs="Courier New"/>
          <w:b/>
          <w:sz w:val="24"/>
          <w:szCs w:val="24"/>
          <w:lang w:val="it-IT"/>
        </w:rPr>
        <w:t xml:space="preserve"> </w:t>
      </w:r>
      <w:bookmarkStart w:id="166" w:name="_Toc74607284"/>
      <w:bookmarkStart w:id="167" w:name="_Toc74607365"/>
      <w:r w:rsidRPr="00202D2F">
        <w:rPr>
          <w:rFonts w:ascii="Courier New" w:eastAsia="Times New Roman" w:hAnsi="Courier New" w:cs="Courier New"/>
          <w:b/>
          <w:sz w:val="24"/>
          <w:szCs w:val="24"/>
          <w:lang w:val="it-IT"/>
        </w:rPr>
        <w:t xml:space="preserve">Rubrica ha metodi </w:t>
      </w:r>
      <w:r w:rsidR="00D26010" w:rsidRPr="00CE7DB3">
        <w:rPr>
          <w:rFonts w:ascii="Courier New" w:eastAsia="Times New Roman" w:hAnsi="Courier New" w:cs="Courier New"/>
          <w:b/>
          <w:color w:val="002060"/>
          <w:sz w:val="24"/>
          <w:szCs w:val="24"/>
          <w:u w:val="single"/>
          <w:lang w:val="it-IT"/>
        </w:rPr>
        <w:t>pubblici</w:t>
      </w:r>
      <w:r w:rsidRPr="00202D2F">
        <w:rPr>
          <w:rFonts w:ascii="Courier New" w:eastAsia="Times New Roman" w:hAnsi="Courier New" w:cs="Courier New"/>
          <w:b/>
          <w:sz w:val="24"/>
          <w:szCs w:val="24"/>
          <w:lang w:val="it-IT"/>
        </w:rPr>
        <w:t>:</w:t>
      </w:r>
      <w:bookmarkEnd w:id="166"/>
      <w:bookmarkEnd w:id="167"/>
      <w:r w:rsidRPr="00202D2F">
        <w:rPr>
          <w:rFonts w:ascii="Courier New" w:eastAsia="Times New Roman" w:hAnsi="Courier New" w:cs="Courier New"/>
          <w:sz w:val="24"/>
          <w:szCs w:val="24"/>
          <w:lang w:val="it-IT"/>
        </w:rPr>
        <w:t xml:space="preserve"> </w:t>
      </w:r>
    </w:p>
    <w:p w14:paraId="42C1C60B" w14:textId="77777777" w:rsidR="00F81BB4" w:rsidRPr="00202D2F" w:rsidRDefault="00B52A34" w:rsidP="00F81BB4">
      <w:pPr>
        <w:pStyle w:val="ListParagraph"/>
        <w:numPr>
          <w:ilvl w:val="0"/>
          <w:numId w:val="21"/>
        </w:numPr>
        <w:spacing w:before="100" w:beforeAutospacing="1" w:after="100" w:afterAutospacing="1" w:line="240" w:lineRule="auto"/>
        <w:jc w:val="both"/>
        <w:outlineLvl w:val="2"/>
        <w:rPr>
          <w:rFonts w:ascii="Courier New" w:eastAsia="Times New Roman" w:hAnsi="Courier New" w:cs="Courier New"/>
          <w:sz w:val="24"/>
          <w:szCs w:val="24"/>
          <w:lang w:val="it-IT"/>
        </w:rPr>
      </w:pPr>
      <w:bookmarkStart w:id="168" w:name="_Toc74607285"/>
      <w:bookmarkStart w:id="169" w:name="_Toc74607366"/>
      <w:r w:rsidRPr="00202D2F">
        <w:rPr>
          <w:rFonts w:ascii="Courier New" w:eastAsia="Times New Roman" w:hAnsi="Courier New" w:cs="Courier New"/>
          <w:b/>
          <w:i/>
          <w:sz w:val="24"/>
          <w:szCs w:val="24"/>
          <w:lang w:val="it-IT"/>
        </w:rPr>
        <w:t>String</w:t>
      </w:r>
      <w:r w:rsidR="00D26010" w:rsidRPr="00202D2F">
        <w:rPr>
          <w:rFonts w:ascii="Courier New" w:eastAsia="Times New Roman" w:hAnsi="Courier New" w:cs="Courier New"/>
          <w:b/>
          <w:i/>
          <w:sz w:val="24"/>
          <w:szCs w:val="24"/>
          <w:lang w:val="it-IT"/>
        </w:rPr>
        <w:t xml:space="preserve"> </w:t>
      </w:r>
      <w:r w:rsidRPr="00202D2F">
        <w:rPr>
          <w:rFonts w:ascii="Courier New" w:eastAsia="Times New Roman" w:hAnsi="Courier New" w:cs="Courier New"/>
          <w:b/>
          <w:i/>
          <w:sz w:val="24"/>
          <w:szCs w:val="24"/>
          <w:lang w:val="it-IT"/>
        </w:rPr>
        <w:t>toString</w:t>
      </w:r>
      <w:r w:rsidR="00D26010" w:rsidRPr="00202D2F">
        <w:rPr>
          <w:rFonts w:ascii="Courier New" w:eastAsia="Times New Roman" w:hAnsi="Courier New" w:cs="Courier New"/>
          <w:b/>
          <w:i/>
          <w:sz w:val="24"/>
          <w:szCs w:val="24"/>
          <w:lang w:val="it-IT"/>
        </w:rPr>
        <w:t>()</w:t>
      </w:r>
      <w:r w:rsidR="00D26010" w:rsidRPr="00202D2F">
        <w:rPr>
          <w:rFonts w:ascii="Courier New" w:eastAsia="Times New Roman" w:hAnsi="Courier New" w:cs="Courier New"/>
          <w:sz w:val="24"/>
          <w:szCs w:val="24"/>
          <w:lang w:val="it-IT"/>
        </w:rPr>
        <w:t xml:space="preserve"> </w:t>
      </w:r>
      <w:r w:rsidRPr="00202D2F">
        <w:rPr>
          <w:rFonts w:ascii="Courier New" w:eastAsia="Times New Roman" w:hAnsi="Courier New" w:cs="Courier New"/>
          <w:sz w:val="24"/>
          <w:szCs w:val="24"/>
          <w:lang w:val="it-IT"/>
        </w:rPr>
        <w:t>per generare una stringa che descrive la rubric</w:t>
      </w:r>
      <w:r w:rsidR="0026230F" w:rsidRPr="00202D2F">
        <w:rPr>
          <w:rFonts w:ascii="Courier New" w:eastAsia="Times New Roman" w:hAnsi="Courier New" w:cs="Courier New"/>
          <w:sz w:val="24"/>
          <w:szCs w:val="24"/>
          <w:lang w:val="it-IT"/>
        </w:rPr>
        <w:t>a,</w:t>
      </w:r>
      <w:bookmarkEnd w:id="168"/>
      <w:bookmarkEnd w:id="169"/>
      <w:r w:rsidR="0026230F" w:rsidRPr="00202D2F">
        <w:rPr>
          <w:rFonts w:ascii="Courier New" w:eastAsia="Times New Roman" w:hAnsi="Courier New" w:cs="Courier New"/>
          <w:sz w:val="24"/>
          <w:szCs w:val="24"/>
          <w:lang w:val="it-IT"/>
        </w:rPr>
        <w:t xml:space="preserve"> </w:t>
      </w:r>
    </w:p>
    <w:p w14:paraId="1ED76A8A" w14:textId="77777777" w:rsidR="00F81BB4" w:rsidRPr="00202D2F" w:rsidRDefault="00D26010" w:rsidP="00F81BB4">
      <w:pPr>
        <w:pStyle w:val="ListParagraph"/>
        <w:numPr>
          <w:ilvl w:val="0"/>
          <w:numId w:val="21"/>
        </w:numPr>
        <w:spacing w:before="100" w:beforeAutospacing="1" w:after="100" w:afterAutospacing="1" w:line="240" w:lineRule="auto"/>
        <w:jc w:val="both"/>
        <w:outlineLvl w:val="2"/>
        <w:rPr>
          <w:rFonts w:ascii="Courier New" w:eastAsia="Times New Roman" w:hAnsi="Courier New" w:cs="Courier New"/>
          <w:sz w:val="24"/>
          <w:szCs w:val="24"/>
          <w:lang w:val="it-IT"/>
        </w:rPr>
      </w:pPr>
      <w:bookmarkStart w:id="170" w:name="_Toc74607286"/>
      <w:bookmarkStart w:id="171" w:name="_Toc74607367"/>
      <w:r w:rsidRPr="00202D2F">
        <w:rPr>
          <w:rFonts w:ascii="Courier New" w:eastAsia="Times New Roman" w:hAnsi="Courier New" w:cs="Courier New"/>
          <w:b/>
          <w:i/>
          <w:sz w:val="24"/>
          <w:szCs w:val="24"/>
          <w:lang w:val="it-IT"/>
        </w:rPr>
        <w:t>boolean presente(String n)</w:t>
      </w:r>
      <w:r w:rsidRPr="00202D2F">
        <w:rPr>
          <w:rFonts w:ascii="Courier New" w:eastAsia="Times New Roman" w:hAnsi="Courier New" w:cs="Courier New"/>
          <w:sz w:val="24"/>
          <w:szCs w:val="24"/>
          <w:lang w:val="it-IT"/>
        </w:rPr>
        <w:t xml:space="preserve"> per </w:t>
      </w:r>
      <w:r w:rsidR="0026230F" w:rsidRPr="00202D2F">
        <w:rPr>
          <w:rFonts w:ascii="Courier New" w:eastAsia="Times New Roman" w:hAnsi="Courier New" w:cs="Courier New"/>
          <w:sz w:val="24"/>
          <w:szCs w:val="24"/>
          <w:lang w:val="it-IT"/>
        </w:rPr>
        <w:t xml:space="preserve">decidere se un </w:t>
      </w:r>
      <w:r w:rsidRPr="00202D2F">
        <w:rPr>
          <w:rFonts w:ascii="Courier New" w:eastAsia="Times New Roman" w:hAnsi="Courier New" w:cs="Courier New"/>
          <w:sz w:val="24"/>
          <w:szCs w:val="24"/>
          <w:lang w:val="it-IT"/>
        </w:rPr>
        <w:t>nome</w:t>
      </w:r>
      <w:r w:rsidR="0026230F" w:rsidRPr="00202D2F">
        <w:rPr>
          <w:rFonts w:ascii="Courier New" w:eastAsia="Times New Roman" w:hAnsi="Courier New" w:cs="Courier New"/>
          <w:sz w:val="24"/>
          <w:szCs w:val="24"/>
          <w:lang w:val="it-IT"/>
        </w:rPr>
        <w:t xml:space="preserve"> è presente,</w:t>
      </w:r>
      <w:bookmarkEnd w:id="170"/>
      <w:bookmarkEnd w:id="171"/>
      <w:r w:rsidR="0026230F" w:rsidRPr="00202D2F">
        <w:rPr>
          <w:rFonts w:ascii="Courier New" w:eastAsia="Times New Roman" w:hAnsi="Courier New" w:cs="Courier New"/>
          <w:sz w:val="24"/>
          <w:szCs w:val="24"/>
          <w:lang w:val="it-IT"/>
        </w:rPr>
        <w:t xml:space="preserve"> </w:t>
      </w:r>
    </w:p>
    <w:p w14:paraId="491F021B" w14:textId="77777777" w:rsidR="00F81BB4" w:rsidRPr="00202D2F" w:rsidRDefault="00D26010" w:rsidP="00F81BB4">
      <w:pPr>
        <w:pStyle w:val="ListParagraph"/>
        <w:numPr>
          <w:ilvl w:val="0"/>
          <w:numId w:val="21"/>
        </w:numPr>
        <w:spacing w:before="100" w:beforeAutospacing="1" w:after="100" w:afterAutospacing="1" w:line="240" w:lineRule="auto"/>
        <w:jc w:val="both"/>
        <w:outlineLvl w:val="2"/>
        <w:rPr>
          <w:rFonts w:ascii="Courier New" w:eastAsia="Times New Roman" w:hAnsi="Courier New" w:cs="Courier New"/>
          <w:sz w:val="24"/>
          <w:szCs w:val="24"/>
          <w:lang w:val="it-IT"/>
        </w:rPr>
      </w:pPr>
      <w:bookmarkStart w:id="172" w:name="_Toc74607287"/>
      <w:bookmarkStart w:id="173" w:name="_Toc74607368"/>
      <w:r w:rsidRPr="00202D2F">
        <w:rPr>
          <w:rFonts w:ascii="Courier New" w:eastAsia="Times New Roman" w:hAnsi="Courier New" w:cs="Courier New"/>
          <w:b/>
          <w:i/>
          <w:sz w:val="24"/>
          <w:szCs w:val="24"/>
          <w:lang w:val="it-IT"/>
        </w:rPr>
        <w:t>String cercaEmail(String n)</w:t>
      </w:r>
      <w:r w:rsidRPr="00202D2F">
        <w:rPr>
          <w:rFonts w:ascii="Courier New" w:eastAsia="Times New Roman" w:hAnsi="Courier New" w:cs="Courier New"/>
          <w:sz w:val="24"/>
          <w:szCs w:val="24"/>
          <w:lang w:val="it-IT"/>
        </w:rPr>
        <w:t xml:space="preserve"> per </w:t>
      </w:r>
      <w:r w:rsidR="0026230F" w:rsidRPr="00202D2F">
        <w:rPr>
          <w:rFonts w:ascii="Courier New" w:eastAsia="Times New Roman" w:hAnsi="Courier New" w:cs="Courier New"/>
          <w:sz w:val="24"/>
          <w:szCs w:val="24"/>
          <w:lang w:val="it-IT"/>
        </w:rPr>
        <w:t>cercare un indirizzo e-mail dato il nome</w:t>
      </w:r>
      <w:r w:rsidR="00D6687F" w:rsidRPr="00202D2F">
        <w:rPr>
          <w:rFonts w:ascii="Courier New" w:eastAsia="Times New Roman" w:hAnsi="Courier New" w:cs="Courier New"/>
          <w:sz w:val="24"/>
          <w:szCs w:val="24"/>
          <w:lang w:val="it-IT"/>
        </w:rPr>
        <w:t xml:space="preserve"> (restituisce “” se il nome non c’è)</w:t>
      </w:r>
      <w:bookmarkEnd w:id="172"/>
      <w:bookmarkEnd w:id="173"/>
      <w:r w:rsidR="0026230F" w:rsidRPr="00202D2F">
        <w:rPr>
          <w:rFonts w:ascii="Courier New" w:eastAsia="Times New Roman" w:hAnsi="Courier New" w:cs="Courier New"/>
          <w:sz w:val="24"/>
          <w:szCs w:val="24"/>
          <w:lang w:val="it-IT"/>
        </w:rPr>
        <w:t xml:space="preserve"> </w:t>
      </w:r>
    </w:p>
    <w:p w14:paraId="45A094B5" w14:textId="77777777" w:rsidR="00F81BB4" w:rsidRPr="00202D2F" w:rsidRDefault="00D26010" w:rsidP="00F81BB4">
      <w:pPr>
        <w:pStyle w:val="ListParagraph"/>
        <w:numPr>
          <w:ilvl w:val="0"/>
          <w:numId w:val="21"/>
        </w:numPr>
        <w:spacing w:before="100" w:beforeAutospacing="1" w:after="100" w:afterAutospacing="1" w:line="240" w:lineRule="auto"/>
        <w:jc w:val="both"/>
        <w:outlineLvl w:val="2"/>
        <w:rPr>
          <w:rFonts w:ascii="Courier New" w:eastAsia="Times New Roman" w:hAnsi="Courier New" w:cs="Courier New"/>
          <w:sz w:val="24"/>
          <w:szCs w:val="24"/>
          <w:lang w:val="it-IT"/>
        </w:rPr>
      </w:pPr>
      <w:bookmarkStart w:id="174" w:name="_Toc74607288"/>
      <w:bookmarkStart w:id="175" w:name="_Toc74607369"/>
      <w:r w:rsidRPr="00202D2F">
        <w:rPr>
          <w:rFonts w:ascii="Courier New" w:eastAsia="Times New Roman" w:hAnsi="Courier New" w:cs="Courier New"/>
          <w:b/>
          <w:i/>
          <w:sz w:val="24"/>
          <w:szCs w:val="24"/>
          <w:lang w:val="it-IT"/>
        </w:rPr>
        <w:t xml:space="preserve">boolean piena() </w:t>
      </w:r>
      <w:r w:rsidRPr="00202D2F">
        <w:rPr>
          <w:rFonts w:ascii="Courier New" w:eastAsia="Times New Roman" w:hAnsi="Courier New" w:cs="Courier New"/>
          <w:sz w:val="24"/>
          <w:szCs w:val="24"/>
          <w:lang w:val="it-IT"/>
        </w:rPr>
        <w:t>per d</w:t>
      </w:r>
      <w:r w:rsidR="0026230F" w:rsidRPr="00202D2F">
        <w:rPr>
          <w:rFonts w:ascii="Courier New" w:eastAsia="Times New Roman" w:hAnsi="Courier New" w:cs="Courier New"/>
          <w:sz w:val="24"/>
          <w:szCs w:val="24"/>
          <w:lang w:val="it-IT"/>
        </w:rPr>
        <w:t>ecidere se la rubrica è</w:t>
      </w:r>
      <w:r w:rsidRPr="00202D2F">
        <w:rPr>
          <w:rFonts w:ascii="Courier New" w:eastAsia="Times New Roman" w:hAnsi="Courier New" w:cs="Courier New"/>
          <w:sz w:val="24"/>
          <w:szCs w:val="24"/>
          <w:lang w:val="it-IT"/>
        </w:rPr>
        <w:t xml:space="preserve"> piena,</w:t>
      </w:r>
      <w:bookmarkEnd w:id="174"/>
      <w:bookmarkEnd w:id="175"/>
      <w:r w:rsidRPr="00202D2F">
        <w:rPr>
          <w:rFonts w:ascii="Courier New" w:eastAsia="Times New Roman" w:hAnsi="Courier New" w:cs="Courier New"/>
          <w:sz w:val="24"/>
          <w:szCs w:val="24"/>
          <w:lang w:val="it-IT"/>
        </w:rPr>
        <w:t xml:space="preserve"> </w:t>
      </w:r>
    </w:p>
    <w:p w14:paraId="3C75C7DC" w14:textId="77777777" w:rsidR="00F81BB4" w:rsidRPr="00202D2F" w:rsidRDefault="00F81BB4" w:rsidP="00F81BB4">
      <w:pPr>
        <w:pStyle w:val="ListParagraph"/>
        <w:numPr>
          <w:ilvl w:val="0"/>
          <w:numId w:val="21"/>
        </w:numPr>
        <w:spacing w:before="100" w:beforeAutospacing="1" w:after="100" w:afterAutospacing="1" w:line="240" w:lineRule="auto"/>
        <w:jc w:val="both"/>
        <w:outlineLvl w:val="2"/>
        <w:rPr>
          <w:rFonts w:ascii="Courier New" w:eastAsia="Times New Roman" w:hAnsi="Courier New" w:cs="Courier New"/>
          <w:sz w:val="24"/>
          <w:szCs w:val="24"/>
          <w:lang w:val="it-IT"/>
        </w:rPr>
      </w:pPr>
      <w:bookmarkStart w:id="176" w:name="_Toc74607289"/>
      <w:bookmarkStart w:id="177" w:name="_Toc74607370"/>
      <w:r w:rsidRPr="00202D2F">
        <w:rPr>
          <w:rFonts w:ascii="Courier New" w:eastAsia="Times New Roman" w:hAnsi="Courier New" w:cs="Courier New"/>
          <w:b/>
          <w:i/>
          <w:sz w:val="24"/>
          <w:szCs w:val="24"/>
          <w:lang w:val="it-IT"/>
        </w:rPr>
        <w:t xml:space="preserve">boolean </w:t>
      </w:r>
      <w:r w:rsidR="00D26010" w:rsidRPr="00202D2F">
        <w:rPr>
          <w:rFonts w:ascii="Courier New" w:eastAsia="Times New Roman" w:hAnsi="Courier New" w:cs="Courier New"/>
          <w:b/>
          <w:i/>
          <w:sz w:val="24"/>
          <w:szCs w:val="24"/>
          <w:lang w:val="it-IT"/>
        </w:rPr>
        <w:t>aggiungi</w:t>
      </w:r>
      <w:r w:rsidRPr="00202D2F">
        <w:rPr>
          <w:rFonts w:ascii="Courier New" w:eastAsia="Times New Roman" w:hAnsi="Courier New" w:cs="Courier New"/>
          <w:b/>
          <w:i/>
          <w:sz w:val="24"/>
          <w:szCs w:val="24"/>
          <w:lang w:val="it-IT"/>
        </w:rPr>
        <w:t xml:space="preserve">   (String n, String e)</w:t>
      </w:r>
      <w:bookmarkEnd w:id="176"/>
      <w:bookmarkEnd w:id="177"/>
      <w:r w:rsidR="00D26010" w:rsidRPr="00202D2F">
        <w:rPr>
          <w:rFonts w:ascii="Courier New" w:eastAsia="Times New Roman" w:hAnsi="Courier New" w:cs="Courier New"/>
          <w:b/>
          <w:i/>
          <w:sz w:val="24"/>
          <w:szCs w:val="24"/>
          <w:lang w:val="it-IT"/>
        </w:rPr>
        <w:t xml:space="preserve"> </w:t>
      </w:r>
    </w:p>
    <w:p w14:paraId="0D81102D" w14:textId="77777777" w:rsidR="00F81BB4" w:rsidRPr="00202D2F" w:rsidRDefault="00F81BB4" w:rsidP="00F81BB4">
      <w:pPr>
        <w:pStyle w:val="ListParagraph"/>
        <w:spacing w:before="100" w:beforeAutospacing="1" w:after="100" w:afterAutospacing="1" w:line="240" w:lineRule="auto"/>
        <w:ind w:left="1440"/>
        <w:jc w:val="both"/>
        <w:outlineLvl w:val="2"/>
        <w:rPr>
          <w:rFonts w:ascii="Courier New" w:eastAsia="Times New Roman" w:hAnsi="Courier New" w:cs="Courier New"/>
          <w:b/>
          <w:i/>
          <w:sz w:val="24"/>
          <w:szCs w:val="24"/>
          <w:lang w:val="it-IT"/>
        </w:rPr>
      </w:pPr>
      <w:bookmarkStart w:id="178" w:name="_Toc74607290"/>
      <w:bookmarkStart w:id="179" w:name="_Toc74607371"/>
      <w:r w:rsidRPr="00202D2F">
        <w:rPr>
          <w:rFonts w:ascii="Courier New" w:eastAsia="Times New Roman" w:hAnsi="Courier New" w:cs="Courier New"/>
          <w:b/>
          <w:i/>
          <w:sz w:val="24"/>
          <w:szCs w:val="24"/>
          <w:lang w:val="it-IT"/>
        </w:rPr>
        <w:t xml:space="preserve">boolean </w:t>
      </w:r>
      <w:r w:rsidR="00D26010" w:rsidRPr="00202D2F">
        <w:rPr>
          <w:rFonts w:ascii="Courier New" w:eastAsia="Times New Roman" w:hAnsi="Courier New" w:cs="Courier New"/>
          <w:b/>
          <w:i/>
          <w:sz w:val="24"/>
          <w:szCs w:val="24"/>
          <w:lang w:val="it-IT"/>
        </w:rPr>
        <w:t>rimuovi</w:t>
      </w:r>
      <w:r w:rsidRPr="00202D2F">
        <w:rPr>
          <w:rFonts w:ascii="Courier New" w:eastAsia="Times New Roman" w:hAnsi="Courier New" w:cs="Courier New"/>
          <w:b/>
          <w:i/>
          <w:sz w:val="24"/>
          <w:szCs w:val="24"/>
          <w:lang w:val="it-IT"/>
        </w:rPr>
        <w:t xml:space="preserve">    (String n)</w:t>
      </w:r>
      <w:bookmarkEnd w:id="178"/>
      <w:bookmarkEnd w:id="179"/>
    </w:p>
    <w:p w14:paraId="2B564C3D" w14:textId="77777777" w:rsidR="00F81BB4" w:rsidRPr="00202D2F" w:rsidRDefault="00F81BB4" w:rsidP="00F81BB4">
      <w:pPr>
        <w:pStyle w:val="ListParagraph"/>
        <w:spacing w:before="100" w:beforeAutospacing="1" w:after="100" w:afterAutospacing="1" w:line="240" w:lineRule="auto"/>
        <w:ind w:left="1440"/>
        <w:jc w:val="both"/>
        <w:outlineLvl w:val="2"/>
        <w:rPr>
          <w:rFonts w:ascii="Courier New" w:eastAsia="Times New Roman" w:hAnsi="Courier New" w:cs="Courier New"/>
          <w:b/>
          <w:i/>
          <w:sz w:val="24"/>
          <w:szCs w:val="24"/>
          <w:lang w:val="it-IT"/>
        </w:rPr>
      </w:pPr>
      <w:bookmarkStart w:id="180" w:name="_Toc74607291"/>
      <w:bookmarkStart w:id="181" w:name="_Toc74607372"/>
      <w:r w:rsidRPr="00202D2F">
        <w:rPr>
          <w:rFonts w:ascii="Courier New" w:eastAsia="Times New Roman" w:hAnsi="Courier New" w:cs="Courier New"/>
          <w:b/>
          <w:i/>
          <w:sz w:val="24"/>
          <w:szCs w:val="24"/>
          <w:lang w:val="it-IT"/>
        </w:rPr>
        <w:t xml:space="preserve">boolean </w:t>
      </w:r>
      <w:r w:rsidR="00D26010" w:rsidRPr="00202D2F">
        <w:rPr>
          <w:rFonts w:ascii="Courier New" w:eastAsia="Times New Roman" w:hAnsi="Courier New" w:cs="Courier New"/>
          <w:b/>
          <w:i/>
          <w:sz w:val="24"/>
          <w:szCs w:val="24"/>
          <w:lang w:val="it-IT"/>
        </w:rPr>
        <w:t>cambiaNome</w:t>
      </w:r>
      <w:r w:rsidRPr="00202D2F">
        <w:rPr>
          <w:rFonts w:ascii="Courier New" w:eastAsia="Times New Roman" w:hAnsi="Courier New" w:cs="Courier New"/>
          <w:b/>
          <w:i/>
          <w:sz w:val="24"/>
          <w:szCs w:val="24"/>
          <w:lang w:val="it-IT"/>
        </w:rPr>
        <w:t xml:space="preserve"> (String n, String n2)</w:t>
      </w:r>
      <w:bookmarkEnd w:id="180"/>
      <w:bookmarkEnd w:id="181"/>
      <w:r w:rsidR="00D26010" w:rsidRPr="00202D2F">
        <w:rPr>
          <w:rFonts w:ascii="Courier New" w:eastAsia="Times New Roman" w:hAnsi="Courier New" w:cs="Courier New"/>
          <w:b/>
          <w:i/>
          <w:sz w:val="24"/>
          <w:szCs w:val="24"/>
          <w:lang w:val="it-IT"/>
        </w:rPr>
        <w:t xml:space="preserve"> </w:t>
      </w:r>
    </w:p>
    <w:p w14:paraId="28B79B5A" w14:textId="77777777" w:rsidR="00F81BB4" w:rsidRPr="00202D2F" w:rsidRDefault="00F81BB4" w:rsidP="00F81BB4">
      <w:pPr>
        <w:pStyle w:val="ListParagraph"/>
        <w:spacing w:before="100" w:beforeAutospacing="1" w:after="100" w:afterAutospacing="1" w:line="240" w:lineRule="auto"/>
        <w:ind w:left="1440"/>
        <w:jc w:val="both"/>
        <w:outlineLvl w:val="2"/>
        <w:rPr>
          <w:rFonts w:ascii="Courier New" w:eastAsia="Times New Roman" w:hAnsi="Courier New" w:cs="Courier New"/>
          <w:b/>
          <w:i/>
          <w:sz w:val="24"/>
          <w:szCs w:val="24"/>
          <w:lang w:val="it-IT"/>
        </w:rPr>
      </w:pPr>
      <w:bookmarkStart w:id="182" w:name="_Toc74607292"/>
      <w:bookmarkStart w:id="183" w:name="_Toc74607373"/>
      <w:r w:rsidRPr="00202D2F">
        <w:rPr>
          <w:rFonts w:ascii="Courier New" w:eastAsia="Times New Roman" w:hAnsi="Courier New" w:cs="Courier New"/>
          <w:b/>
          <w:i/>
          <w:sz w:val="24"/>
          <w:szCs w:val="24"/>
          <w:lang w:val="it-IT"/>
        </w:rPr>
        <w:t xml:space="preserve">boolean </w:t>
      </w:r>
      <w:r w:rsidR="00D26010" w:rsidRPr="00202D2F">
        <w:rPr>
          <w:rFonts w:ascii="Courier New" w:eastAsia="Times New Roman" w:hAnsi="Courier New" w:cs="Courier New"/>
          <w:b/>
          <w:i/>
          <w:sz w:val="24"/>
          <w:szCs w:val="24"/>
          <w:lang w:val="it-IT"/>
        </w:rPr>
        <w:t>cambiaEmail</w:t>
      </w:r>
      <w:r w:rsidRPr="00202D2F">
        <w:rPr>
          <w:rFonts w:ascii="Courier New" w:eastAsia="Times New Roman" w:hAnsi="Courier New" w:cs="Courier New"/>
          <w:b/>
          <w:i/>
          <w:sz w:val="24"/>
          <w:szCs w:val="24"/>
          <w:lang w:val="it-IT"/>
        </w:rPr>
        <w:t>(String n, String e2)</w:t>
      </w:r>
      <w:bookmarkEnd w:id="182"/>
      <w:bookmarkEnd w:id="183"/>
      <w:r w:rsidR="00D26010" w:rsidRPr="00202D2F">
        <w:rPr>
          <w:rFonts w:ascii="Courier New" w:eastAsia="Times New Roman" w:hAnsi="Courier New" w:cs="Courier New"/>
          <w:b/>
          <w:i/>
          <w:sz w:val="24"/>
          <w:szCs w:val="24"/>
          <w:lang w:val="it-IT"/>
        </w:rPr>
        <w:t xml:space="preserve"> </w:t>
      </w:r>
    </w:p>
    <w:p w14:paraId="26CF8159" w14:textId="77777777" w:rsidR="00D26010" w:rsidRPr="00202D2F" w:rsidRDefault="0026230F" w:rsidP="00F81BB4">
      <w:pPr>
        <w:pStyle w:val="ListParagraph"/>
        <w:spacing w:before="100" w:beforeAutospacing="1" w:after="100" w:afterAutospacing="1" w:line="240" w:lineRule="auto"/>
        <w:ind w:left="1440"/>
        <w:jc w:val="both"/>
        <w:outlineLvl w:val="2"/>
        <w:rPr>
          <w:rFonts w:ascii="Courier New" w:eastAsia="Times New Roman" w:hAnsi="Courier New" w:cs="Courier New"/>
          <w:sz w:val="24"/>
          <w:szCs w:val="24"/>
          <w:lang w:val="it-IT"/>
        </w:rPr>
      </w:pPr>
      <w:bookmarkStart w:id="184" w:name="_Toc74607293"/>
      <w:bookmarkStart w:id="185" w:name="_Toc74607374"/>
      <w:r w:rsidRPr="00202D2F">
        <w:rPr>
          <w:rFonts w:ascii="Courier New" w:eastAsia="Times New Roman" w:hAnsi="Courier New" w:cs="Courier New"/>
          <w:sz w:val="24"/>
          <w:szCs w:val="24"/>
          <w:lang w:val="it-IT"/>
        </w:rPr>
        <w:t>per aggiungere, togliere o modificare contatti da una rubrica.</w:t>
      </w:r>
      <w:bookmarkEnd w:id="184"/>
      <w:bookmarkEnd w:id="185"/>
      <w:r w:rsidRPr="00202D2F">
        <w:rPr>
          <w:rFonts w:ascii="Courier New" w:eastAsia="Times New Roman" w:hAnsi="Courier New" w:cs="Courier New"/>
          <w:sz w:val="24"/>
          <w:szCs w:val="24"/>
          <w:lang w:val="it-IT"/>
        </w:rPr>
        <w:t xml:space="preserve"> </w:t>
      </w:r>
    </w:p>
    <w:p w14:paraId="01A1E8E9" w14:textId="77777777" w:rsidR="0026230F" w:rsidRPr="00202D2F" w:rsidRDefault="00D26010" w:rsidP="0026230F">
      <w:pPr>
        <w:spacing w:before="100" w:beforeAutospacing="1" w:after="100" w:afterAutospacing="1" w:line="240" w:lineRule="auto"/>
        <w:jc w:val="both"/>
        <w:outlineLvl w:val="2"/>
        <w:rPr>
          <w:rFonts w:ascii="Courier New" w:eastAsia="Times New Roman" w:hAnsi="Courier New" w:cs="Courier New"/>
          <w:sz w:val="24"/>
          <w:szCs w:val="24"/>
          <w:lang w:val="it-IT"/>
        </w:rPr>
      </w:pPr>
      <w:r w:rsidRPr="00202D2F">
        <w:rPr>
          <w:rFonts w:ascii="Courier New" w:eastAsia="Times New Roman" w:hAnsi="Courier New" w:cs="Courier New"/>
          <w:sz w:val="24"/>
          <w:szCs w:val="24"/>
          <w:lang w:val="it-IT"/>
        </w:rPr>
        <w:t xml:space="preserve"> </w:t>
      </w:r>
      <w:bookmarkStart w:id="186" w:name="_Toc74607294"/>
      <w:bookmarkStart w:id="187" w:name="_Toc74607375"/>
      <w:r w:rsidR="0026230F" w:rsidRPr="00202D2F">
        <w:rPr>
          <w:rFonts w:ascii="Courier New" w:eastAsia="Times New Roman" w:hAnsi="Courier New" w:cs="Courier New"/>
          <w:sz w:val="24"/>
          <w:szCs w:val="24"/>
          <w:lang w:val="it-IT"/>
        </w:rPr>
        <w:t>Per ogni azione</w:t>
      </w:r>
      <w:r w:rsidR="00F81BB4" w:rsidRPr="00202D2F">
        <w:rPr>
          <w:rFonts w:ascii="Courier New" w:eastAsia="Times New Roman" w:hAnsi="Courier New" w:cs="Courier New"/>
          <w:sz w:val="24"/>
          <w:szCs w:val="24"/>
          <w:lang w:val="it-IT"/>
        </w:rPr>
        <w:t xml:space="preserve"> del punto </w:t>
      </w:r>
      <w:r w:rsidR="00F81BB4" w:rsidRPr="00202D2F">
        <w:rPr>
          <w:rFonts w:ascii="Courier New" w:eastAsia="Times New Roman" w:hAnsi="Courier New" w:cs="Courier New"/>
          <w:b/>
          <w:i/>
          <w:sz w:val="24"/>
          <w:szCs w:val="24"/>
          <w:lang w:val="it-IT"/>
        </w:rPr>
        <w:t>(v)</w:t>
      </w:r>
      <w:r w:rsidR="0026230F" w:rsidRPr="00202D2F">
        <w:rPr>
          <w:rFonts w:ascii="Courier New" w:eastAsia="Times New Roman" w:hAnsi="Courier New" w:cs="Courier New"/>
          <w:sz w:val="24"/>
          <w:szCs w:val="24"/>
          <w:lang w:val="it-IT"/>
        </w:rPr>
        <w:t xml:space="preserve"> controlliamo prima se l’</w:t>
      </w:r>
      <w:r w:rsidR="00F81BB4" w:rsidRPr="00202D2F">
        <w:rPr>
          <w:rFonts w:ascii="Courier New" w:eastAsia="Times New Roman" w:hAnsi="Courier New" w:cs="Courier New"/>
          <w:sz w:val="24"/>
          <w:szCs w:val="24"/>
          <w:lang w:val="it-IT"/>
        </w:rPr>
        <w:t>invariante viene preservato. S</w:t>
      </w:r>
      <w:r w:rsidR="0026230F" w:rsidRPr="00202D2F">
        <w:rPr>
          <w:rFonts w:ascii="Courier New" w:eastAsia="Times New Roman" w:hAnsi="Courier New" w:cs="Courier New"/>
          <w:sz w:val="24"/>
          <w:szCs w:val="24"/>
          <w:lang w:val="it-IT"/>
        </w:rPr>
        <w:t xml:space="preserve">e </w:t>
      </w:r>
      <w:r w:rsidR="00F81BB4" w:rsidRPr="00202D2F">
        <w:rPr>
          <w:rFonts w:ascii="Courier New" w:eastAsia="Times New Roman" w:hAnsi="Courier New" w:cs="Courier New"/>
          <w:sz w:val="24"/>
          <w:szCs w:val="24"/>
          <w:lang w:val="it-IT"/>
        </w:rPr>
        <w:t xml:space="preserve">è così l’azione viene eseguita e restituiamo </w:t>
      </w:r>
      <w:r w:rsidR="00F81BB4" w:rsidRPr="00202D2F">
        <w:rPr>
          <w:rFonts w:ascii="Courier New" w:eastAsia="Times New Roman" w:hAnsi="Courier New" w:cs="Courier New"/>
          <w:b/>
          <w:i/>
          <w:sz w:val="24"/>
          <w:szCs w:val="24"/>
          <w:lang w:val="it-IT"/>
        </w:rPr>
        <w:t>true</w:t>
      </w:r>
      <w:r w:rsidR="00F81BB4" w:rsidRPr="00202D2F">
        <w:rPr>
          <w:rFonts w:ascii="Courier New" w:eastAsia="Times New Roman" w:hAnsi="Courier New" w:cs="Courier New"/>
          <w:sz w:val="24"/>
          <w:szCs w:val="24"/>
          <w:lang w:val="it-IT"/>
        </w:rPr>
        <w:t xml:space="preserve">, se </w:t>
      </w:r>
      <w:r w:rsidR="0026230F" w:rsidRPr="00202D2F">
        <w:rPr>
          <w:rFonts w:ascii="Courier New" w:eastAsia="Times New Roman" w:hAnsi="Courier New" w:cs="Courier New"/>
          <w:sz w:val="24"/>
          <w:szCs w:val="24"/>
          <w:lang w:val="it-IT"/>
        </w:rPr>
        <w:t xml:space="preserve">non è così l’azione </w:t>
      </w:r>
      <w:r w:rsidR="004F2592" w:rsidRPr="00202D2F">
        <w:rPr>
          <w:rFonts w:ascii="Courier New" w:eastAsia="Times New Roman" w:hAnsi="Courier New" w:cs="Courier New"/>
          <w:sz w:val="24"/>
          <w:szCs w:val="24"/>
          <w:lang w:val="it-IT"/>
        </w:rPr>
        <w:t>non viene eseguita</w:t>
      </w:r>
      <w:r w:rsidR="00F81BB4" w:rsidRPr="00202D2F">
        <w:rPr>
          <w:rFonts w:ascii="Courier New" w:eastAsia="Times New Roman" w:hAnsi="Courier New" w:cs="Courier New"/>
          <w:sz w:val="24"/>
          <w:szCs w:val="24"/>
          <w:lang w:val="it-IT"/>
        </w:rPr>
        <w:t xml:space="preserve"> e restituiamo </w:t>
      </w:r>
      <w:r w:rsidR="00F81BB4" w:rsidRPr="00202D2F">
        <w:rPr>
          <w:rFonts w:ascii="Courier New" w:eastAsia="Times New Roman" w:hAnsi="Courier New" w:cs="Courier New"/>
          <w:b/>
          <w:i/>
          <w:sz w:val="24"/>
          <w:szCs w:val="24"/>
          <w:lang w:val="it-IT"/>
        </w:rPr>
        <w:t>false</w:t>
      </w:r>
      <w:r w:rsidR="0026230F" w:rsidRPr="00202D2F">
        <w:rPr>
          <w:rFonts w:ascii="Courier New" w:eastAsia="Times New Roman" w:hAnsi="Courier New" w:cs="Courier New"/>
          <w:sz w:val="24"/>
          <w:szCs w:val="24"/>
          <w:lang w:val="it-IT"/>
        </w:rPr>
        <w:t>.</w:t>
      </w:r>
      <w:bookmarkEnd w:id="186"/>
      <w:bookmarkEnd w:id="187"/>
    </w:p>
    <w:p w14:paraId="3B70E140" w14:textId="77777777" w:rsidR="00A316B1" w:rsidRPr="00202D2F" w:rsidRDefault="00A316B1" w:rsidP="00E34253">
      <w:pPr>
        <w:contextualSpacing/>
        <w:rPr>
          <w:rFonts w:ascii="Courier New" w:hAnsi="Courier New" w:cs="Courier New"/>
          <w:b/>
          <w:color w:val="006600"/>
          <w:sz w:val="24"/>
          <w:szCs w:val="24"/>
          <w:lang w:val="it-IT"/>
        </w:rPr>
      </w:pPr>
    </w:p>
    <w:p w14:paraId="747E2D57" w14:textId="77777777" w:rsidR="00CD2674" w:rsidRPr="00202D2F" w:rsidRDefault="00CD2674" w:rsidP="00E34253">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//Rubrica.java</w:t>
      </w:r>
    </w:p>
    <w:p w14:paraId="279E46C9" w14:textId="08710DA2" w:rsidR="00CD2674" w:rsidRPr="00202D2F" w:rsidRDefault="00CD267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public  class Rubrica</w:t>
      </w:r>
      <w:r w:rsidR="00395926"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w:t>
      </w:r>
      <w:r w:rsidR="00300515"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w:t>
      </w:r>
      <w:r w:rsidR="00300515"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Invariante: </w:t>
      </w:r>
      <w:r w:rsidR="00300515" w:rsidRPr="00202D2F">
        <w:rPr>
          <w:rFonts w:ascii="Courier New" w:hAnsi="Courier New" w:cs="Courier New"/>
          <w:b/>
          <w:color w:val="006600"/>
          <w:sz w:val="24"/>
          <w:szCs w:val="24"/>
          <w:lang w:val="it-IT"/>
        </w:rPr>
        <w:t xml:space="preserve">(i) </w:t>
      </w:r>
      <w:r w:rsidR="005D356E" w:rsidRPr="00202D2F">
        <w:rPr>
          <w:rFonts w:ascii="Courier New" w:hAnsi="Courier New" w:cs="Courier New"/>
          <w:b/>
          <w:color w:val="006600"/>
          <w:sz w:val="24"/>
          <w:szCs w:val="24"/>
          <w:lang w:val="it-IT"/>
        </w:rPr>
        <w:t>U</w:t>
      </w:r>
      <w:r w:rsidRPr="00202D2F">
        <w:rPr>
          <w:rFonts w:ascii="Courier New" w:hAnsi="Courier New" w:cs="Courier New"/>
          <w:b/>
          <w:color w:val="006600"/>
          <w:sz w:val="24"/>
          <w:szCs w:val="24"/>
          <w:lang w:val="it-IT"/>
        </w:rPr>
        <w:t>na rubrica</w:t>
      </w:r>
      <w:r w:rsidR="005D356E" w:rsidRPr="00202D2F">
        <w:rPr>
          <w:rFonts w:ascii="Courier New" w:hAnsi="Courier New" w:cs="Courier New"/>
          <w:b/>
          <w:color w:val="006600"/>
          <w:sz w:val="24"/>
          <w:szCs w:val="24"/>
          <w:lang w:val="it-IT"/>
        </w:rPr>
        <w:t xml:space="preserve"> ha po</w:t>
      </w:r>
      <w:r w:rsidR="00404DBB">
        <w:rPr>
          <w:rFonts w:ascii="Courier New" w:hAnsi="Courier New" w:cs="Courier New"/>
          <w:b/>
          <w:color w:val="006600"/>
          <w:sz w:val="24"/>
          <w:szCs w:val="24"/>
          <w:lang w:val="it-IT"/>
        </w:rPr>
        <w:t>sizioni</w:t>
      </w:r>
      <w:r w:rsidR="005D356E" w:rsidRPr="00202D2F">
        <w:rPr>
          <w:rFonts w:ascii="Courier New" w:hAnsi="Courier New" w:cs="Courier New"/>
          <w:b/>
          <w:color w:val="006600"/>
          <w:sz w:val="24"/>
          <w:szCs w:val="24"/>
          <w:lang w:val="it-IT"/>
        </w:rPr>
        <w:t xml:space="preserve"> occupat</w:t>
      </w:r>
      <w:r w:rsidR="00404DBB">
        <w:rPr>
          <w:rFonts w:ascii="Courier New" w:hAnsi="Courier New" w:cs="Courier New"/>
          <w:b/>
          <w:color w:val="006600"/>
          <w:sz w:val="24"/>
          <w:szCs w:val="24"/>
          <w:lang w:val="it-IT"/>
        </w:rPr>
        <w:t>e</w:t>
      </w:r>
      <w:r w:rsidR="005D356E" w:rsidRPr="00202D2F">
        <w:rPr>
          <w:rFonts w:ascii="Courier New" w:hAnsi="Courier New" w:cs="Courier New"/>
          <w:b/>
          <w:color w:val="006600"/>
          <w:sz w:val="24"/>
          <w:szCs w:val="24"/>
          <w:lang w:val="it-IT"/>
        </w:rPr>
        <w:t xml:space="preserve"> da 0 a numContatti-1 e</w:t>
      </w:r>
      <w:r w:rsidRPr="00202D2F">
        <w:rPr>
          <w:rFonts w:ascii="Courier New" w:hAnsi="Courier New" w:cs="Courier New"/>
          <w:b/>
          <w:color w:val="006600"/>
          <w:sz w:val="24"/>
          <w:szCs w:val="24"/>
          <w:lang w:val="it-IT"/>
        </w:rPr>
        <w:t xml:space="preserve"> </w:t>
      </w:r>
      <w:r w:rsidR="001A01A9" w:rsidRPr="00404DBB">
        <w:rPr>
          <w:rFonts w:ascii="Courier New" w:hAnsi="Courier New" w:cs="Courier New"/>
          <w:b/>
          <w:color w:val="4F6228" w:themeColor="accent3" w:themeShade="80"/>
          <w:sz w:val="24"/>
          <w:szCs w:val="24"/>
          <w:lang w:val="it-IT"/>
        </w:rPr>
        <w:t>in quest</w:t>
      </w:r>
      <w:r w:rsidR="00404DBB">
        <w:rPr>
          <w:rFonts w:ascii="Courier New" w:hAnsi="Courier New" w:cs="Courier New"/>
          <w:b/>
          <w:color w:val="4F6228" w:themeColor="accent3" w:themeShade="80"/>
          <w:sz w:val="24"/>
          <w:szCs w:val="24"/>
          <w:lang w:val="it-IT"/>
        </w:rPr>
        <w:t>e</w:t>
      </w:r>
      <w:r w:rsidR="001A01A9" w:rsidRPr="00404DBB">
        <w:rPr>
          <w:rFonts w:ascii="Courier New" w:hAnsi="Courier New" w:cs="Courier New"/>
          <w:b/>
          <w:color w:val="4F6228" w:themeColor="accent3" w:themeShade="80"/>
          <w:sz w:val="24"/>
          <w:szCs w:val="24"/>
          <w:lang w:val="it-IT"/>
        </w:rPr>
        <w:t xml:space="preserve"> pos</w:t>
      </w:r>
      <w:r w:rsidR="00404DBB">
        <w:rPr>
          <w:rFonts w:ascii="Courier New" w:hAnsi="Courier New" w:cs="Courier New"/>
          <w:b/>
          <w:color w:val="4F6228" w:themeColor="accent3" w:themeShade="80"/>
          <w:sz w:val="24"/>
          <w:szCs w:val="24"/>
          <w:lang w:val="it-IT"/>
        </w:rPr>
        <w:t>izioni</w:t>
      </w:r>
      <w:r w:rsidR="001A01A9" w:rsidRPr="00CE7DB3">
        <w:rPr>
          <w:rFonts w:ascii="Courier New" w:hAnsi="Courier New" w:cs="Courier New"/>
          <w:b/>
          <w:color w:val="002060"/>
          <w:sz w:val="24"/>
          <w:szCs w:val="24"/>
          <w:lang w:val="it-IT"/>
        </w:rPr>
        <w:t xml:space="preserve"> </w:t>
      </w:r>
      <w:r w:rsidRPr="00202D2F">
        <w:rPr>
          <w:rFonts w:ascii="Courier New" w:hAnsi="Courier New" w:cs="Courier New"/>
          <w:b/>
          <w:color w:val="006600"/>
          <w:sz w:val="24"/>
          <w:szCs w:val="24"/>
          <w:lang w:val="it-IT"/>
        </w:rPr>
        <w:t>non contiene lo stesso nome</w:t>
      </w:r>
      <w:r w:rsidR="00C71443" w:rsidRPr="00202D2F">
        <w:rPr>
          <w:rFonts w:ascii="Courier New" w:hAnsi="Courier New" w:cs="Courier New"/>
          <w:b/>
          <w:color w:val="006600"/>
          <w:sz w:val="24"/>
          <w:szCs w:val="24"/>
          <w:lang w:val="it-IT"/>
        </w:rPr>
        <w:t xml:space="preserve"> (a meno di maiuscole/minuscole)</w:t>
      </w:r>
      <w:r w:rsidRPr="00202D2F">
        <w:rPr>
          <w:rFonts w:ascii="Courier New" w:hAnsi="Courier New" w:cs="Courier New"/>
          <w:b/>
          <w:color w:val="006600"/>
          <w:sz w:val="24"/>
          <w:szCs w:val="24"/>
          <w:lang w:val="it-IT"/>
        </w:rPr>
        <w:t xml:space="preserve"> due volte, </w:t>
      </w:r>
      <w:r w:rsidR="00300515" w:rsidRPr="00202D2F">
        <w:rPr>
          <w:rFonts w:ascii="Courier New" w:hAnsi="Courier New" w:cs="Courier New"/>
          <w:b/>
          <w:color w:val="006600"/>
          <w:sz w:val="24"/>
          <w:szCs w:val="24"/>
          <w:lang w:val="it-IT"/>
        </w:rPr>
        <w:t>(ii)</w:t>
      </w:r>
      <w:r w:rsidRPr="00202D2F">
        <w:rPr>
          <w:rFonts w:ascii="Courier New" w:hAnsi="Courier New" w:cs="Courier New"/>
          <w:b/>
          <w:color w:val="006600"/>
          <w:sz w:val="24"/>
          <w:szCs w:val="24"/>
          <w:lang w:val="it-IT"/>
        </w:rPr>
        <w:t xml:space="preserve"> (0&lt;=numContatti &lt;= lunghezza </w:t>
      </w:r>
      <w:r w:rsidR="000C013F" w:rsidRPr="00202D2F">
        <w:rPr>
          <w:rFonts w:ascii="Courier New" w:hAnsi="Courier New" w:cs="Courier New"/>
          <w:b/>
          <w:color w:val="006600"/>
          <w:sz w:val="24"/>
          <w:szCs w:val="24"/>
          <w:lang w:val="it-IT"/>
        </w:rPr>
        <w:t>array</w:t>
      </w:r>
      <w:r w:rsidRPr="00202D2F">
        <w:rPr>
          <w:rFonts w:ascii="Courier New" w:hAnsi="Courier New" w:cs="Courier New"/>
          <w:b/>
          <w:color w:val="006600"/>
          <w:sz w:val="24"/>
          <w:szCs w:val="24"/>
          <w:lang w:val="it-IT"/>
        </w:rPr>
        <w:t xml:space="preserve"> contatti)</w:t>
      </w:r>
      <w:r w:rsidR="00300515" w:rsidRPr="00202D2F">
        <w:rPr>
          <w:rFonts w:ascii="Courier New" w:hAnsi="Courier New" w:cs="Courier New"/>
          <w:b/>
          <w:color w:val="006600"/>
          <w:sz w:val="24"/>
          <w:szCs w:val="24"/>
          <w:lang w:val="it-IT"/>
        </w:rPr>
        <w:t xml:space="preserve"> */</w:t>
      </w:r>
    </w:p>
    <w:p w14:paraId="7E0E614F" w14:textId="77777777" w:rsidR="00CD2674" w:rsidRPr="00202D2F" w:rsidRDefault="00CD2674" w:rsidP="00105F22">
      <w:pPr>
        <w:contextualSpacing/>
        <w:jc w:val="both"/>
        <w:rPr>
          <w:rFonts w:ascii="Courier New" w:hAnsi="Courier New" w:cs="Courier New"/>
          <w:b/>
          <w:sz w:val="24"/>
          <w:szCs w:val="24"/>
          <w:lang w:val="it-IT"/>
        </w:rPr>
      </w:pPr>
    </w:p>
    <w:p w14:paraId="08B8212B" w14:textId="77777777" w:rsidR="00CD2674" w:rsidRPr="00202D2F" w:rsidRDefault="00CD267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private int numContatti;         </w:t>
      </w:r>
      <w:r w:rsidRPr="00202D2F">
        <w:rPr>
          <w:rFonts w:ascii="Courier New" w:hAnsi="Courier New" w:cs="Courier New"/>
          <w:b/>
          <w:color w:val="006600"/>
          <w:sz w:val="24"/>
          <w:szCs w:val="24"/>
          <w:lang w:val="it-IT"/>
        </w:rPr>
        <w:t>//all</w:t>
      </w:r>
      <w:r w:rsidR="001B11D0"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inizio vale 0 </w:t>
      </w:r>
    </w:p>
    <w:p w14:paraId="1ADD1FB4" w14:textId="77777777" w:rsidR="00CD2674" w:rsidRPr="00202D2F" w:rsidRDefault="00CD267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private Contatto[] contatti;     </w:t>
      </w:r>
      <w:r w:rsidRPr="00202D2F">
        <w:rPr>
          <w:rFonts w:ascii="Courier New" w:hAnsi="Courier New" w:cs="Courier New"/>
          <w:b/>
          <w:color w:val="006600"/>
          <w:sz w:val="24"/>
          <w:szCs w:val="24"/>
          <w:lang w:val="it-IT"/>
        </w:rPr>
        <w:t>//all</w:t>
      </w:r>
      <w:r w:rsidR="001B11D0"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inizio vale null</w:t>
      </w:r>
    </w:p>
    <w:p w14:paraId="3015EEE5" w14:textId="77777777" w:rsidR="00CD2674" w:rsidRPr="00202D2F" w:rsidRDefault="00CD267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547A8B00" w14:textId="77777777" w:rsidR="00CD2674" w:rsidRPr="00202D2F" w:rsidRDefault="00CD267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public Rubrica(int  maxContatti){</w:t>
      </w:r>
    </w:p>
    <w:p w14:paraId="0F8CA6AF" w14:textId="77777777" w:rsidR="007E33CC" w:rsidRPr="00CE7DB3" w:rsidRDefault="00395926" w:rsidP="007E33CC">
      <w:pPr>
        <w:contextualSpacing/>
        <w:jc w:val="both"/>
        <w:rPr>
          <w:rFonts w:ascii="Courier New" w:hAnsi="Courier New" w:cs="Courier New"/>
          <w:b/>
          <w:color w:val="002060"/>
          <w:sz w:val="24"/>
          <w:szCs w:val="24"/>
          <w:lang w:val="it-IT"/>
        </w:rPr>
      </w:pPr>
      <w:r w:rsidRPr="00202D2F">
        <w:rPr>
          <w:rFonts w:ascii="Courier New" w:hAnsi="Courier New" w:cs="Courier New"/>
          <w:b/>
          <w:color w:val="006600"/>
          <w:sz w:val="24"/>
          <w:szCs w:val="24"/>
          <w:lang w:val="it-IT"/>
        </w:rPr>
        <w:t xml:space="preserve"> </w:t>
      </w:r>
      <w:r w:rsidR="007E33CC" w:rsidRPr="00CE7DB3">
        <w:rPr>
          <w:rFonts w:ascii="Courier New" w:hAnsi="Courier New" w:cs="Courier New"/>
          <w:b/>
          <w:color w:val="002060"/>
          <w:sz w:val="24"/>
          <w:szCs w:val="24"/>
          <w:lang w:val="it-IT"/>
        </w:rPr>
        <w:t xml:space="preserve">assert (maxContatti &gt;=0): </w:t>
      </w:r>
    </w:p>
    <w:p w14:paraId="1C736C58" w14:textId="4A6F228A" w:rsidR="007E33CC" w:rsidRPr="00CE7DB3" w:rsidRDefault="007E33CC" w:rsidP="007E33CC">
      <w:pPr>
        <w:contextualSpacing/>
        <w:jc w:val="both"/>
        <w:rPr>
          <w:rFonts w:ascii="Courier New" w:hAnsi="Courier New" w:cs="Courier New"/>
          <w:b/>
          <w:color w:val="002060"/>
          <w:sz w:val="24"/>
          <w:szCs w:val="24"/>
          <w:lang w:val="it-IT"/>
        </w:rPr>
      </w:pPr>
      <w:r w:rsidRPr="00CE7DB3">
        <w:rPr>
          <w:rFonts w:ascii="Courier New" w:hAnsi="Courier New" w:cs="Courier New"/>
          <w:b/>
          <w:color w:val="002060"/>
          <w:sz w:val="24"/>
          <w:szCs w:val="24"/>
          <w:lang w:val="it-IT"/>
        </w:rPr>
        <w:t xml:space="preserve">  "errore maxContatti negativo: " + maxContatti;</w:t>
      </w:r>
    </w:p>
    <w:p w14:paraId="7C336799" w14:textId="230B3ACC" w:rsidR="00CD2674" w:rsidRPr="00202D2F" w:rsidRDefault="007E33CC" w:rsidP="007E33CC">
      <w:pPr>
        <w:contextualSpacing/>
        <w:jc w:val="both"/>
        <w:rPr>
          <w:rFonts w:ascii="Courier New" w:hAnsi="Courier New" w:cs="Courier New"/>
          <w:b/>
          <w:color w:val="006600"/>
          <w:sz w:val="24"/>
          <w:szCs w:val="24"/>
          <w:lang w:val="it-IT"/>
        </w:rPr>
      </w:pPr>
      <w:r w:rsidRPr="00CE7DB3">
        <w:rPr>
          <w:rFonts w:ascii="Courier New" w:hAnsi="Courier New" w:cs="Courier New"/>
          <w:b/>
          <w:color w:val="002060"/>
          <w:sz w:val="24"/>
          <w:szCs w:val="24"/>
          <w:lang w:val="it-IT"/>
        </w:rPr>
        <w:t xml:space="preserve"> </w:t>
      </w:r>
      <w:r w:rsidR="00CD2674" w:rsidRPr="00202D2F">
        <w:rPr>
          <w:rFonts w:ascii="Courier New" w:hAnsi="Courier New" w:cs="Courier New"/>
          <w:b/>
          <w:color w:val="006600"/>
          <w:sz w:val="24"/>
          <w:szCs w:val="24"/>
          <w:lang w:val="it-IT"/>
        </w:rPr>
        <w:t>/</w:t>
      </w:r>
      <w:r w:rsidR="00300515" w:rsidRPr="00202D2F">
        <w:rPr>
          <w:rFonts w:ascii="Courier New" w:hAnsi="Courier New" w:cs="Courier New"/>
          <w:b/>
          <w:color w:val="006600"/>
          <w:sz w:val="24"/>
          <w:szCs w:val="24"/>
          <w:lang w:val="it-IT"/>
        </w:rPr>
        <w:t>/</w:t>
      </w:r>
      <w:r w:rsidR="00395926" w:rsidRPr="00202D2F">
        <w:rPr>
          <w:rFonts w:ascii="Courier New" w:hAnsi="Courier New" w:cs="Courier New"/>
          <w:b/>
          <w:color w:val="006600"/>
          <w:sz w:val="24"/>
          <w:szCs w:val="24"/>
          <w:lang w:val="it-IT"/>
        </w:rPr>
        <w:t>inizializza</w:t>
      </w:r>
      <w:r w:rsidR="00CD2674" w:rsidRPr="00202D2F">
        <w:rPr>
          <w:rFonts w:ascii="Courier New" w:hAnsi="Courier New" w:cs="Courier New"/>
          <w:b/>
          <w:color w:val="006600"/>
          <w:sz w:val="24"/>
          <w:szCs w:val="24"/>
          <w:lang w:val="it-IT"/>
        </w:rPr>
        <w:t xml:space="preserve"> una rubrica con ma</w:t>
      </w:r>
      <w:r w:rsidR="00300515" w:rsidRPr="00202D2F">
        <w:rPr>
          <w:rFonts w:ascii="Courier New" w:hAnsi="Courier New" w:cs="Courier New"/>
          <w:b/>
          <w:color w:val="006600"/>
          <w:sz w:val="24"/>
          <w:szCs w:val="24"/>
          <w:lang w:val="it-IT"/>
        </w:rPr>
        <w:t>x.</w:t>
      </w:r>
      <w:r w:rsidR="00CD2674" w:rsidRPr="00202D2F">
        <w:rPr>
          <w:rFonts w:ascii="Courier New" w:hAnsi="Courier New" w:cs="Courier New"/>
          <w:b/>
          <w:color w:val="006600"/>
          <w:sz w:val="24"/>
          <w:szCs w:val="24"/>
          <w:lang w:val="it-IT"/>
        </w:rPr>
        <w:t xml:space="preserve"> num</w:t>
      </w:r>
      <w:r w:rsidR="00300515" w:rsidRPr="00202D2F">
        <w:rPr>
          <w:rFonts w:ascii="Courier New" w:hAnsi="Courier New" w:cs="Courier New"/>
          <w:b/>
          <w:color w:val="006600"/>
          <w:sz w:val="24"/>
          <w:szCs w:val="24"/>
          <w:lang w:val="it-IT"/>
        </w:rPr>
        <w:t>.</w:t>
      </w:r>
      <w:r w:rsidR="00CD2674" w:rsidRPr="00202D2F">
        <w:rPr>
          <w:rFonts w:ascii="Courier New" w:hAnsi="Courier New" w:cs="Courier New"/>
          <w:b/>
          <w:color w:val="006600"/>
          <w:sz w:val="24"/>
          <w:szCs w:val="24"/>
          <w:lang w:val="it-IT"/>
        </w:rPr>
        <w:t xml:space="preserve"> di contatti  = maxContatti</w:t>
      </w:r>
    </w:p>
    <w:p w14:paraId="5B1A484C" w14:textId="77777777" w:rsidR="00CD2674" w:rsidRPr="00202D2F" w:rsidRDefault="00300515"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CD2674" w:rsidRPr="00202D2F">
        <w:rPr>
          <w:rFonts w:ascii="Courier New" w:hAnsi="Courier New" w:cs="Courier New"/>
          <w:b/>
          <w:sz w:val="24"/>
          <w:szCs w:val="24"/>
          <w:lang w:val="it-IT"/>
        </w:rPr>
        <w:t xml:space="preserve">numContatti =  0; </w:t>
      </w:r>
    </w:p>
    <w:p w14:paraId="1A548538" w14:textId="62DEEB78" w:rsidR="00CD2674" w:rsidRPr="00202D2F" w:rsidRDefault="00395926"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lastRenderedPageBreak/>
        <w:t xml:space="preserve"> </w:t>
      </w:r>
      <w:r w:rsidR="00CD2674" w:rsidRPr="00202D2F">
        <w:rPr>
          <w:rFonts w:ascii="Courier New" w:hAnsi="Courier New" w:cs="Courier New"/>
          <w:b/>
          <w:color w:val="006600"/>
          <w:sz w:val="24"/>
          <w:szCs w:val="24"/>
          <w:lang w:val="it-IT"/>
        </w:rPr>
        <w:t>//all</w:t>
      </w:r>
      <w:r w:rsidR="001B11D0" w:rsidRPr="00202D2F">
        <w:rPr>
          <w:rFonts w:ascii="Courier New" w:hAnsi="Courier New" w:cs="Courier New"/>
          <w:b/>
          <w:color w:val="006600"/>
          <w:sz w:val="24"/>
          <w:szCs w:val="24"/>
          <w:lang w:val="it-IT"/>
        </w:rPr>
        <w:t>'</w:t>
      </w:r>
      <w:r w:rsidR="00CD2674" w:rsidRPr="00202D2F">
        <w:rPr>
          <w:rFonts w:ascii="Courier New" w:hAnsi="Courier New" w:cs="Courier New"/>
          <w:b/>
          <w:color w:val="006600"/>
          <w:sz w:val="24"/>
          <w:szCs w:val="24"/>
          <w:lang w:val="it-IT"/>
        </w:rPr>
        <w:t>inizio i contatti significativi nella rubrica sono 0</w:t>
      </w:r>
    </w:p>
    <w:p w14:paraId="3787879E" w14:textId="3B21E4AD" w:rsidR="00CD2674" w:rsidRPr="00202D2F" w:rsidRDefault="00300515"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930DA" w:rsidRPr="00202D2F">
        <w:rPr>
          <w:rFonts w:ascii="Courier New" w:hAnsi="Courier New" w:cs="Courier New"/>
          <w:b/>
          <w:sz w:val="24"/>
          <w:szCs w:val="24"/>
          <w:lang w:val="it-IT"/>
        </w:rPr>
        <w:t>contatti =  new Contatto[</w:t>
      </w:r>
      <w:r w:rsidR="00CD2674" w:rsidRPr="00202D2F">
        <w:rPr>
          <w:rFonts w:ascii="Courier New" w:hAnsi="Courier New" w:cs="Courier New"/>
          <w:b/>
          <w:sz w:val="24"/>
          <w:szCs w:val="24"/>
          <w:lang w:val="it-IT"/>
        </w:rPr>
        <w:t>maxContatti];</w:t>
      </w:r>
    </w:p>
    <w:p w14:paraId="656A7CCE" w14:textId="25846386" w:rsidR="00CD2674" w:rsidRPr="00202D2F" w:rsidRDefault="00395926" w:rsidP="007E18D4">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CD2674"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w:t>
      </w:r>
      <w:r w:rsidR="00CD2674" w:rsidRPr="00202D2F">
        <w:rPr>
          <w:rFonts w:ascii="Courier New" w:hAnsi="Courier New" w:cs="Courier New"/>
          <w:b/>
          <w:color w:val="006600"/>
          <w:sz w:val="24"/>
          <w:szCs w:val="24"/>
          <w:lang w:val="it-IT"/>
        </w:rPr>
        <w:t>all</w:t>
      </w:r>
      <w:r w:rsidR="001B11D0" w:rsidRPr="00202D2F">
        <w:rPr>
          <w:rFonts w:ascii="Courier New" w:hAnsi="Courier New" w:cs="Courier New"/>
          <w:b/>
          <w:color w:val="006600"/>
          <w:sz w:val="24"/>
          <w:szCs w:val="24"/>
          <w:lang w:val="it-IT"/>
        </w:rPr>
        <w:t>'</w:t>
      </w:r>
      <w:r w:rsidR="00CD2674" w:rsidRPr="00202D2F">
        <w:rPr>
          <w:rFonts w:ascii="Courier New" w:hAnsi="Courier New" w:cs="Courier New"/>
          <w:b/>
          <w:color w:val="006600"/>
          <w:sz w:val="24"/>
          <w:szCs w:val="24"/>
          <w:lang w:val="it-IT"/>
        </w:rPr>
        <w:t xml:space="preserve">inizio tutti i contatti nella rubrica </w:t>
      </w:r>
      <w:r w:rsidR="007E18D4" w:rsidRPr="00202D2F">
        <w:rPr>
          <w:rFonts w:ascii="Courier New" w:hAnsi="Courier New" w:cs="Courier New"/>
          <w:b/>
          <w:color w:val="006600"/>
          <w:sz w:val="24"/>
          <w:szCs w:val="24"/>
          <w:lang w:val="it-IT"/>
        </w:rPr>
        <w:t>sono</w:t>
      </w:r>
      <w:r w:rsidR="00CD2674" w:rsidRPr="00202D2F">
        <w:rPr>
          <w:rFonts w:ascii="Courier New" w:hAnsi="Courier New" w:cs="Courier New"/>
          <w:b/>
          <w:color w:val="006600"/>
          <w:sz w:val="24"/>
          <w:szCs w:val="24"/>
          <w:lang w:val="it-IT"/>
        </w:rPr>
        <w:t xml:space="preserve"> null</w:t>
      </w:r>
    </w:p>
    <w:p w14:paraId="4142E4D2" w14:textId="2FC8B9EA" w:rsidR="00CD2674" w:rsidRPr="00202D2F" w:rsidRDefault="00395926"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CD2674"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w:t>
      </w:r>
      <w:r w:rsidR="00CD2674" w:rsidRPr="00202D2F">
        <w:rPr>
          <w:rFonts w:ascii="Courier New" w:hAnsi="Courier New" w:cs="Courier New"/>
          <w:b/>
          <w:color w:val="006600"/>
          <w:sz w:val="24"/>
          <w:szCs w:val="24"/>
          <w:lang w:val="it-IT"/>
        </w:rPr>
        <w:t>La nuova rubrica costruita soddisfa l</w:t>
      </w:r>
      <w:r w:rsidR="001B11D0" w:rsidRPr="00202D2F">
        <w:rPr>
          <w:rFonts w:ascii="Courier New" w:hAnsi="Courier New" w:cs="Courier New"/>
          <w:b/>
          <w:color w:val="006600"/>
          <w:sz w:val="24"/>
          <w:szCs w:val="24"/>
          <w:lang w:val="it-IT"/>
        </w:rPr>
        <w:t>'</w:t>
      </w:r>
      <w:r w:rsidR="00CD2674" w:rsidRPr="00202D2F">
        <w:rPr>
          <w:rFonts w:ascii="Courier New" w:hAnsi="Courier New" w:cs="Courier New"/>
          <w:b/>
          <w:color w:val="006600"/>
          <w:sz w:val="24"/>
          <w:szCs w:val="24"/>
          <w:lang w:val="it-IT"/>
        </w:rPr>
        <w:t>invariante</w:t>
      </w:r>
      <w:r w:rsidRPr="00202D2F">
        <w:rPr>
          <w:rFonts w:ascii="Courier New" w:hAnsi="Courier New" w:cs="Courier New"/>
          <w:b/>
          <w:color w:val="006600"/>
          <w:sz w:val="24"/>
          <w:szCs w:val="24"/>
          <w:lang w:val="it-IT"/>
        </w:rPr>
        <w:t>. */</w:t>
      </w:r>
    </w:p>
    <w:p w14:paraId="56577364" w14:textId="3770EB15" w:rsidR="00395926" w:rsidRPr="00202D2F" w:rsidRDefault="00395926" w:rsidP="00105F22">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w:t>
      </w:r>
    </w:p>
    <w:p w14:paraId="3E511B0A" w14:textId="77777777" w:rsidR="00CD2674" w:rsidRPr="00202D2F" w:rsidRDefault="00CD267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488724CD" w14:textId="77777777" w:rsidR="00CD2674" w:rsidRPr="00202D2F" w:rsidRDefault="00CD267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public  int getNumContatti(){return numContatti;}</w:t>
      </w:r>
    </w:p>
    <w:p w14:paraId="039BA1F8" w14:textId="4EC9F308" w:rsidR="006625FD" w:rsidRPr="00202D2F" w:rsidRDefault="00CD2674"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300515"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non diamo un metodo get per ottenere </w:t>
      </w:r>
      <w:r w:rsidR="00395926" w:rsidRPr="00202D2F">
        <w:rPr>
          <w:rFonts w:ascii="Courier New" w:hAnsi="Courier New" w:cs="Courier New"/>
          <w:b/>
          <w:color w:val="006600"/>
          <w:sz w:val="24"/>
          <w:szCs w:val="24"/>
          <w:lang w:val="it-IT"/>
        </w:rPr>
        <w:t>l’</w:t>
      </w:r>
      <w:r w:rsidR="000C013F" w:rsidRPr="00202D2F">
        <w:rPr>
          <w:rFonts w:ascii="Courier New" w:hAnsi="Courier New" w:cs="Courier New"/>
          <w:b/>
          <w:color w:val="006600"/>
          <w:sz w:val="24"/>
          <w:szCs w:val="24"/>
          <w:lang w:val="it-IT"/>
        </w:rPr>
        <w:t>array</w:t>
      </w:r>
      <w:r w:rsidRPr="00202D2F">
        <w:rPr>
          <w:rFonts w:ascii="Courier New" w:hAnsi="Courier New" w:cs="Courier New"/>
          <w:b/>
          <w:color w:val="006600"/>
          <w:sz w:val="24"/>
          <w:szCs w:val="24"/>
          <w:lang w:val="it-IT"/>
        </w:rPr>
        <w:t xml:space="preserve"> dei contatti:</w:t>
      </w:r>
      <w:r w:rsidR="00300515" w:rsidRPr="00202D2F">
        <w:rPr>
          <w:rFonts w:ascii="Courier New" w:hAnsi="Courier New" w:cs="Courier New"/>
          <w:b/>
          <w:color w:val="006600"/>
          <w:sz w:val="24"/>
          <w:szCs w:val="24"/>
          <w:lang w:val="it-IT"/>
        </w:rPr>
        <w:t xml:space="preserve"> </w:t>
      </w:r>
    </w:p>
    <w:p w14:paraId="04A1643D" w14:textId="77777777" w:rsidR="006625FD" w:rsidRPr="00202D2F" w:rsidRDefault="00CD2674"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conoscendolo, un</w:t>
      </w:r>
      <w:r w:rsidR="001B11D0"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altra classe potrebbe leggere e modificare i </w:t>
      </w:r>
    </w:p>
    <w:p w14:paraId="3E8F3407" w14:textId="77777777" w:rsidR="00CD2674" w:rsidRPr="00202D2F" w:rsidRDefault="00CD2674"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contatti in modo errato</w:t>
      </w:r>
      <w:r w:rsidR="00300515" w:rsidRPr="00202D2F">
        <w:rPr>
          <w:rFonts w:ascii="Courier New" w:hAnsi="Courier New" w:cs="Courier New"/>
          <w:b/>
          <w:color w:val="006600"/>
          <w:sz w:val="24"/>
          <w:szCs w:val="24"/>
          <w:lang w:val="it-IT"/>
        </w:rPr>
        <w:t xml:space="preserve"> (in contraddizione con l’invariante) */</w:t>
      </w:r>
    </w:p>
    <w:p w14:paraId="16CBCF68" w14:textId="77777777" w:rsidR="00CD2674" w:rsidRPr="00202D2F" w:rsidRDefault="00CD267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23E07A9C" w14:textId="0BF141F2" w:rsidR="00CD2674" w:rsidRPr="00202D2F" w:rsidRDefault="00CD267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public </w:t>
      </w:r>
      <w:r w:rsidR="00B52A34" w:rsidRPr="00202D2F">
        <w:rPr>
          <w:rFonts w:ascii="Courier New" w:hAnsi="Courier New" w:cs="Courier New"/>
          <w:b/>
          <w:sz w:val="24"/>
          <w:szCs w:val="24"/>
          <w:lang w:val="it-IT"/>
        </w:rPr>
        <w:t>String</w:t>
      </w:r>
      <w:r w:rsidRPr="00202D2F">
        <w:rPr>
          <w:rFonts w:ascii="Courier New" w:hAnsi="Courier New" w:cs="Courier New"/>
          <w:b/>
          <w:sz w:val="24"/>
          <w:szCs w:val="24"/>
          <w:lang w:val="it-IT"/>
        </w:rPr>
        <w:t xml:space="preserve"> </w:t>
      </w:r>
      <w:r w:rsidR="00B52A34" w:rsidRPr="00202D2F">
        <w:rPr>
          <w:rFonts w:ascii="Courier New" w:hAnsi="Courier New" w:cs="Courier New"/>
          <w:b/>
          <w:sz w:val="24"/>
          <w:szCs w:val="24"/>
          <w:lang w:val="it-IT"/>
        </w:rPr>
        <w:t>toString</w:t>
      </w:r>
      <w:r w:rsidR="00ED539B" w:rsidRPr="00202D2F">
        <w:rPr>
          <w:rFonts w:ascii="Courier New" w:hAnsi="Courier New" w:cs="Courier New"/>
          <w:b/>
          <w:sz w:val="24"/>
          <w:szCs w:val="24"/>
          <w:lang w:val="it-IT"/>
        </w:rPr>
        <w:t>()</w:t>
      </w:r>
      <w:r w:rsidR="00395926" w:rsidRPr="00202D2F">
        <w:rPr>
          <w:rFonts w:ascii="Courier New" w:hAnsi="Courier New" w:cs="Courier New"/>
          <w:b/>
          <w:sz w:val="24"/>
          <w:szCs w:val="24"/>
          <w:lang w:val="it-IT"/>
        </w:rPr>
        <w:t>{</w:t>
      </w:r>
      <w:r w:rsidR="00C31CF4" w:rsidRPr="00202D2F">
        <w:rPr>
          <w:rFonts w:ascii="Courier New" w:hAnsi="Courier New" w:cs="Courier New"/>
          <w:b/>
          <w:sz w:val="24"/>
          <w:szCs w:val="24"/>
          <w:lang w:val="it-IT"/>
        </w:rPr>
        <w:t xml:space="preserve"> </w:t>
      </w:r>
      <w:r w:rsidR="00C31CF4" w:rsidRPr="00202D2F">
        <w:rPr>
          <w:rFonts w:ascii="Courier New" w:hAnsi="Courier New" w:cs="Courier New"/>
          <w:b/>
          <w:color w:val="006600"/>
          <w:sz w:val="24"/>
          <w:szCs w:val="24"/>
          <w:lang w:val="it-IT"/>
        </w:rPr>
        <w:t>/</w:t>
      </w:r>
      <w:r w:rsidR="001478F5">
        <w:rPr>
          <w:rFonts w:ascii="Courier New" w:hAnsi="Courier New" w:cs="Courier New"/>
          <w:b/>
          <w:color w:val="006600"/>
          <w:sz w:val="24"/>
          <w:szCs w:val="24"/>
          <w:lang w:val="it-IT"/>
        </w:rPr>
        <w:t>/ c</w:t>
      </w:r>
      <w:r w:rsidR="00C31CF4" w:rsidRPr="00202D2F">
        <w:rPr>
          <w:rFonts w:ascii="Courier New" w:hAnsi="Courier New" w:cs="Courier New"/>
          <w:b/>
          <w:color w:val="006600"/>
          <w:sz w:val="24"/>
          <w:szCs w:val="24"/>
          <w:lang w:val="it-IT"/>
        </w:rPr>
        <w:t>onversione Rubrica--&gt;Stringa</w:t>
      </w:r>
    </w:p>
    <w:p w14:paraId="75CC847E" w14:textId="2C7E38C7" w:rsidR="00CD2674" w:rsidRPr="00202D2F" w:rsidRDefault="00BC68A0"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95926" w:rsidRPr="00202D2F">
        <w:rPr>
          <w:rFonts w:ascii="Courier New" w:hAnsi="Courier New" w:cs="Courier New"/>
          <w:b/>
          <w:sz w:val="24"/>
          <w:szCs w:val="24"/>
          <w:lang w:val="it-IT"/>
        </w:rPr>
        <w:t xml:space="preserve"> </w:t>
      </w:r>
      <w:r w:rsidR="00CD2674" w:rsidRPr="00202D2F">
        <w:rPr>
          <w:rFonts w:ascii="Courier New" w:hAnsi="Courier New" w:cs="Courier New"/>
          <w:b/>
          <w:sz w:val="24"/>
          <w:szCs w:val="24"/>
          <w:lang w:val="it-IT"/>
        </w:rPr>
        <w:t>int i=0;</w:t>
      </w:r>
    </w:p>
    <w:p w14:paraId="4203BD1A" w14:textId="77777777" w:rsidR="00CD2674" w:rsidRPr="00202D2F" w:rsidRDefault="00CD267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52A34" w:rsidRPr="00202D2F">
        <w:rPr>
          <w:rFonts w:ascii="Courier New" w:hAnsi="Courier New" w:cs="Courier New"/>
          <w:b/>
          <w:sz w:val="24"/>
          <w:szCs w:val="24"/>
          <w:lang w:val="it-IT"/>
        </w:rPr>
        <w:t xml:space="preserve">String s = </w:t>
      </w:r>
      <w:r w:rsidRPr="00202D2F">
        <w:rPr>
          <w:rFonts w:ascii="Courier New" w:hAnsi="Courier New" w:cs="Courier New"/>
          <w:b/>
          <w:color w:val="C00000"/>
          <w:sz w:val="24"/>
          <w:szCs w:val="24"/>
          <w:lang w:val="it-IT"/>
        </w:rPr>
        <w:t xml:space="preserve">"Num. contatti = " </w:t>
      </w:r>
      <w:r w:rsidRPr="00202D2F">
        <w:rPr>
          <w:rFonts w:ascii="Courier New" w:hAnsi="Courier New" w:cs="Courier New"/>
          <w:b/>
          <w:sz w:val="24"/>
          <w:szCs w:val="24"/>
          <w:lang w:val="it-IT"/>
        </w:rPr>
        <w:t>+ numContatti</w:t>
      </w:r>
      <w:r w:rsidR="00B52A34" w:rsidRPr="00202D2F">
        <w:rPr>
          <w:rFonts w:ascii="Courier New" w:hAnsi="Courier New" w:cs="Courier New"/>
          <w:b/>
          <w:sz w:val="24"/>
          <w:szCs w:val="24"/>
          <w:lang w:val="it-IT"/>
        </w:rPr>
        <w:t xml:space="preserve"> + </w:t>
      </w:r>
      <w:r w:rsidR="00B52A34" w:rsidRPr="00202D2F">
        <w:rPr>
          <w:rFonts w:ascii="Courier New" w:hAnsi="Courier New" w:cs="Courier New"/>
          <w:b/>
          <w:color w:val="C00000"/>
          <w:sz w:val="24"/>
          <w:szCs w:val="24"/>
          <w:lang w:val="it-IT"/>
        </w:rPr>
        <w:t>"\n "</w:t>
      </w:r>
      <w:r w:rsidRPr="00202D2F">
        <w:rPr>
          <w:rFonts w:ascii="Courier New" w:hAnsi="Courier New" w:cs="Courier New"/>
          <w:b/>
          <w:sz w:val="24"/>
          <w:szCs w:val="24"/>
          <w:lang w:val="it-IT"/>
        </w:rPr>
        <w:t>;</w:t>
      </w:r>
    </w:p>
    <w:p w14:paraId="247A5481" w14:textId="1F2C18EC" w:rsidR="00CD2674" w:rsidRPr="00202D2F" w:rsidRDefault="00395926"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CD2674" w:rsidRPr="00202D2F">
        <w:rPr>
          <w:rFonts w:ascii="Courier New" w:hAnsi="Courier New" w:cs="Courier New"/>
          <w:b/>
          <w:color w:val="006600"/>
          <w:sz w:val="24"/>
          <w:szCs w:val="24"/>
          <w:lang w:val="it-IT"/>
        </w:rPr>
        <w:t>//</w:t>
      </w:r>
      <w:r w:rsidR="001478F5">
        <w:rPr>
          <w:rFonts w:ascii="Courier New" w:hAnsi="Courier New" w:cs="Courier New"/>
          <w:b/>
          <w:color w:val="006600"/>
          <w:sz w:val="24"/>
          <w:szCs w:val="24"/>
          <w:lang w:val="it-IT"/>
        </w:rPr>
        <w:t xml:space="preserve"> c</w:t>
      </w:r>
      <w:r w:rsidR="00C31CF4" w:rsidRPr="00202D2F">
        <w:rPr>
          <w:rFonts w:ascii="Courier New" w:hAnsi="Courier New" w:cs="Courier New"/>
          <w:b/>
          <w:color w:val="006600"/>
          <w:sz w:val="24"/>
          <w:szCs w:val="24"/>
          <w:lang w:val="it-IT"/>
        </w:rPr>
        <w:t>oncateniamo</w:t>
      </w:r>
      <w:r w:rsidR="00CD2674" w:rsidRPr="00202D2F">
        <w:rPr>
          <w:rFonts w:ascii="Courier New" w:hAnsi="Courier New" w:cs="Courier New"/>
          <w:b/>
          <w:color w:val="006600"/>
          <w:sz w:val="24"/>
          <w:szCs w:val="24"/>
          <w:lang w:val="it-IT"/>
        </w:rPr>
        <w:t xml:space="preserve"> i contatti di indice da 0 fino a numContatti-1. </w:t>
      </w:r>
    </w:p>
    <w:p w14:paraId="22D95487" w14:textId="4A3532B3" w:rsidR="00881056" w:rsidRPr="00202D2F" w:rsidRDefault="00395926"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CD2674" w:rsidRPr="00202D2F">
        <w:rPr>
          <w:rFonts w:ascii="Courier New" w:hAnsi="Courier New" w:cs="Courier New"/>
          <w:b/>
          <w:color w:val="006600"/>
          <w:sz w:val="24"/>
          <w:szCs w:val="24"/>
          <w:lang w:val="it-IT"/>
        </w:rPr>
        <w:t>/</w:t>
      </w:r>
      <w:r w:rsidR="00881056" w:rsidRPr="00202D2F">
        <w:rPr>
          <w:rFonts w:ascii="Courier New" w:hAnsi="Courier New" w:cs="Courier New"/>
          <w:b/>
          <w:color w:val="006600"/>
          <w:sz w:val="24"/>
          <w:szCs w:val="24"/>
          <w:lang w:val="it-IT"/>
        </w:rPr>
        <w:t xml:space="preserve">* </w:t>
      </w:r>
      <w:r w:rsidR="00CD2674" w:rsidRPr="00202D2F">
        <w:rPr>
          <w:rFonts w:ascii="Courier New" w:hAnsi="Courier New" w:cs="Courier New"/>
          <w:b/>
          <w:color w:val="006600"/>
          <w:sz w:val="24"/>
          <w:szCs w:val="24"/>
          <w:lang w:val="it-IT"/>
        </w:rPr>
        <w:t>Gli altri conta</w:t>
      </w:r>
      <w:r w:rsidR="00BC68A0" w:rsidRPr="00202D2F">
        <w:rPr>
          <w:rFonts w:ascii="Courier New" w:hAnsi="Courier New" w:cs="Courier New"/>
          <w:b/>
          <w:color w:val="006600"/>
          <w:sz w:val="24"/>
          <w:szCs w:val="24"/>
          <w:lang w:val="it-IT"/>
        </w:rPr>
        <w:t>tti sono privi di significato</w:t>
      </w:r>
      <w:r w:rsidR="00881056" w:rsidRPr="00202D2F">
        <w:rPr>
          <w:rFonts w:ascii="Courier New" w:hAnsi="Courier New" w:cs="Courier New"/>
          <w:b/>
          <w:color w:val="006600"/>
          <w:sz w:val="24"/>
          <w:szCs w:val="24"/>
          <w:lang w:val="it-IT"/>
        </w:rPr>
        <w:t xml:space="preserve">, </w:t>
      </w:r>
    </w:p>
    <w:p w14:paraId="0408AC56" w14:textId="7A70A166" w:rsidR="00CD2674" w:rsidRPr="00202D2F" w:rsidRDefault="00395926"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881056" w:rsidRPr="00202D2F">
        <w:rPr>
          <w:rFonts w:ascii="Courier New" w:hAnsi="Courier New" w:cs="Courier New"/>
          <w:b/>
          <w:color w:val="006600"/>
          <w:sz w:val="24"/>
          <w:szCs w:val="24"/>
          <w:lang w:val="it-IT"/>
        </w:rPr>
        <w:t>non esistono dal punto di vista logico */</w:t>
      </w:r>
    </w:p>
    <w:p w14:paraId="5BC8200E" w14:textId="79C4DEB6" w:rsidR="00C31CF4" w:rsidRDefault="00C31CF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CD2674" w:rsidRPr="00202D2F">
        <w:rPr>
          <w:rFonts w:ascii="Courier New" w:hAnsi="Courier New" w:cs="Courier New"/>
          <w:b/>
          <w:sz w:val="24"/>
          <w:szCs w:val="24"/>
          <w:lang w:val="it-IT"/>
        </w:rPr>
        <w:t>while(i&lt;numContatti){</w:t>
      </w:r>
      <w:r w:rsidRPr="00202D2F">
        <w:rPr>
          <w:rFonts w:ascii="Courier New" w:hAnsi="Courier New" w:cs="Courier New"/>
          <w:b/>
          <w:sz w:val="24"/>
          <w:szCs w:val="24"/>
          <w:lang w:val="it-IT"/>
        </w:rPr>
        <w:t xml:space="preserve">s = s+ </w:t>
      </w:r>
      <w:r w:rsidR="00CD2674" w:rsidRPr="00202D2F">
        <w:rPr>
          <w:rFonts w:ascii="Courier New" w:hAnsi="Courier New" w:cs="Courier New"/>
          <w:b/>
          <w:sz w:val="24"/>
          <w:szCs w:val="24"/>
          <w:lang w:val="it-IT"/>
        </w:rPr>
        <w:t>contatti[i].</w:t>
      </w:r>
      <w:r w:rsidRPr="00202D2F">
        <w:rPr>
          <w:rFonts w:ascii="Courier New" w:hAnsi="Courier New" w:cs="Courier New"/>
          <w:b/>
          <w:sz w:val="24"/>
          <w:szCs w:val="24"/>
          <w:lang w:val="it-IT"/>
        </w:rPr>
        <w:t>toString</w:t>
      </w:r>
      <w:r w:rsidR="00ED539B" w:rsidRPr="00202D2F">
        <w:rPr>
          <w:rFonts w:ascii="Courier New" w:hAnsi="Courier New" w:cs="Courier New"/>
          <w:b/>
          <w:sz w:val="24"/>
          <w:szCs w:val="24"/>
          <w:lang w:val="it-IT"/>
        </w:rPr>
        <w:t>()</w:t>
      </w:r>
      <w:r w:rsidR="00CD2674" w:rsidRPr="00202D2F">
        <w:rPr>
          <w:rFonts w:ascii="Courier New" w:hAnsi="Courier New" w:cs="Courier New"/>
          <w:b/>
          <w:sz w:val="24"/>
          <w:szCs w:val="24"/>
          <w:lang w:val="it-IT"/>
        </w:rPr>
        <w:t>;++i;}</w:t>
      </w:r>
    </w:p>
    <w:p w14:paraId="412578AC" w14:textId="3655C28C" w:rsidR="001478F5" w:rsidRPr="002A0DF6" w:rsidRDefault="001478F5" w:rsidP="001478F5">
      <w:pPr>
        <w:contextualSpacing/>
        <w:jc w:val="both"/>
        <w:rPr>
          <w:rFonts w:ascii="Courier New" w:hAnsi="Courier New" w:cs="Courier New"/>
          <w:b/>
          <w:color w:val="006600"/>
          <w:sz w:val="24"/>
          <w:szCs w:val="24"/>
          <w:lang w:val="it-IT"/>
        </w:rPr>
      </w:pPr>
      <w:r w:rsidRPr="002A0DF6">
        <w:rPr>
          <w:rFonts w:ascii="Courier New" w:hAnsi="Courier New" w:cs="Courier New"/>
          <w:b/>
          <w:color w:val="006600"/>
          <w:sz w:val="24"/>
          <w:szCs w:val="24"/>
          <w:lang w:val="it-IT"/>
        </w:rPr>
        <w:t xml:space="preserve">  // si noti che contatti[i].toString() chiama la toString()</w:t>
      </w:r>
    </w:p>
    <w:p w14:paraId="10A0E92D" w14:textId="55933F84" w:rsidR="001478F5" w:rsidRPr="002A0DF6" w:rsidRDefault="001478F5" w:rsidP="001478F5">
      <w:pPr>
        <w:contextualSpacing/>
        <w:jc w:val="both"/>
        <w:rPr>
          <w:rFonts w:ascii="Courier New" w:hAnsi="Courier New" w:cs="Courier New"/>
          <w:b/>
          <w:color w:val="006600"/>
          <w:sz w:val="24"/>
          <w:szCs w:val="24"/>
          <w:lang w:val="it-IT"/>
        </w:rPr>
      </w:pPr>
      <w:r w:rsidRPr="002A0DF6">
        <w:rPr>
          <w:rFonts w:ascii="Courier New" w:hAnsi="Courier New" w:cs="Courier New"/>
          <w:b/>
          <w:color w:val="006600"/>
          <w:sz w:val="24"/>
          <w:szCs w:val="24"/>
          <w:lang w:val="it-IT"/>
        </w:rPr>
        <w:t xml:space="preserve">  // della classe Contatto</w:t>
      </w:r>
    </w:p>
    <w:p w14:paraId="575CFDC1" w14:textId="77777777" w:rsidR="00395926" w:rsidRPr="00202D2F" w:rsidRDefault="00C31CF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return s;</w:t>
      </w:r>
    </w:p>
    <w:p w14:paraId="2782977F" w14:textId="34771492" w:rsidR="00CD2674" w:rsidRPr="00202D2F" w:rsidRDefault="00CD267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57FAB7E1" w14:textId="77777777" w:rsidR="00CD2674" w:rsidRPr="00202D2F" w:rsidRDefault="00CD2674" w:rsidP="00105F22">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p>
    <w:p w14:paraId="3BD86537" w14:textId="77777777" w:rsidR="001478F5" w:rsidRPr="00D87527" w:rsidRDefault="001478F5" w:rsidP="001478F5">
      <w:pPr>
        <w:contextualSpacing/>
        <w:jc w:val="both"/>
        <w:rPr>
          <w:rFonts w:ascii="Courier New" w:hAnsi="Courier New" w:cs="Courier New"/>
          <w:b/>
          <w:color w:val="006600"/>
          <w:sz w:val="24"/>
          <w:szCs w:val="24"/>
          <w:lang w:val="it-IT"/>
        </w:rPr>
      </w:pPr>
      <w:r w:rsidRPr="00D87527">
        <w:rPr>
          <w:rFonts w:ascii="Courier New" w:hAnsi="Courier New" w:cs="Courier New"/>
          <w:b/>
          <w:color w:val="006600"/>
          <w:sz w:val="24"/>
          <w:szCs w:val="24"/>
          <w:lang w:val="it-IT"/>
        </w:rPr>
        <w:t xml:space="preserve">/** Il metodo cercaIndice(n) restituisce l'unico indice i di un </w:t>
      </w:r>
    </w:p>
    <w:p w14:paraId="315F72E2" w14:textId="0674A60A" w:rsidR="001478F5" w:rsidRPr="00D87527" w:rsidRDefault="001478F5" w:rsidP="001478F5">
      <w:pPr>
        <w:contextualSpacing/>
        <w:jc w:val="both"/>
        <w:rPr>
          <w:rFonts w:ascii="Courier New" w:hAnsi="Courier New" w:cs="Courier New"/>
          <w:b/>
          <w:color w:val="006600"/>
          <w:sz w:val="24"/>
          <w:szCs w:val="24"/>
          <w:lang w:val="it-IT"/>
        </w:rPr>
      </w:pPr>
      <w:r w:rsidRPr="00D87527">
        <w:rPr>
          <w:rFonts w:ascii="Courier New" w:hAnsi="Courier New" w:cs="Courier New"/>
          <w:b/>
          <w:color w:val="006600"/>
          <w:sz w:val="24"/>
          <w:szCs w:val="24"/>
          <w:lang w:val="it-IT"/>
        </w:rPr>
        <w:t xml:space="preserve">contatto di nome n se c'e', restituisce numContatti se non c'e'. Il metodo cercaIndice(n) e' privato per evitare che le altre classi modifichino un contatto, </w:t>
      </w:r>
      <w:r w:rsidR="00B54CA8" w:rsidRPr="00D87527">
        <w:rPr>
          <w:rFonts w:ascii="Courier New" w:hAnsi="Courier New" w:cs="Courier New"/>
          <w:b/>
          <w:color w:val="006600"/>
          <w:sz w:val="24"/>
          <w:szCs w:val="24"/>
          <w:lang w:val="it-IT"/>
        </w:rPr>
        <w:t>usando</w:t>
      </w:r>
      <w:r w:rsidRPr="00D87527">
        <w:rPr>
          <w:rFonts w:ascii="Courier New" w:hAnsi="Courier New" w:cs="Courier New"/>
          <w:b/>
          <w:color w:val="006600"/>
          <w:sz w:val="24"/>
          <w:szCs w:val="24"/>
          <w:lang w:val="it-IT"/>
        </w:rPr>
        <w:t xml:space="preserve"> l'indice restituito</w:t>
      </w:r>
      <w:r w:rsidR="00B54CA8" w:rsidRPr="00D87527">
        <w:rPr>
          <w:rFonts w:ascii="Courier New" w:hAnsi="Courier New" w:cs="Courier New"/>
          <w:b/>
          <w:color w:val="006600"/>
          <w:sz w:val="24"/>
          <w:szCs w:val="24"/>
          <w:lang w:val="it-IT"/>
        </w:rPr>
        <w:t xml:space="preserve"> da cercaIndice(n)</w:t>
      </w:r>
      <w:r w:rsidRPr="00D87527">
        <w:rPr>
          <w:rFonts w:ascii="Courier New" w:hAnsi="Courier New" w:cs="Courier New"/>
          <w:b/>
          <w:color w:val="006600"/>
          <w:sz w:val="24"/>
          <w:szCs w:val="24"/>
          <w:lang w:val="it-IT"/>
        </w:rPr>
        <w:t xml:space="preserve">, </w:t>
      </w:r>
      <w:r w:rsidR="00B54CA8" w:rsidRPr="00D87527">
        <w:rPr>
          <w:rFonts w:ascii="Courier New" w:hAnsi="Courier New" w:cs="Courier New"/>
          <w:b/>
          <w:color w:val="006600"/>
          <w:sz w:val="24"/>
          <w:szCs w:val="24"/>
          <w:lang w:val="it-IT"/>
        </w:rPr>
        <w:t xml:space="preserve">con il rischio di contraddire </w:t>
      </w:r>
      <w:r w:rsidRPr="00D87527">
        <w:rPr>
          <w:rFonts w:ascii="Courier New" w:hAnsi="Courier New" w:cs="Courier New"/>
          <w:b/>
          <w:color w:val="006600"/>
          <w:sz w:val="24"/>
          <w:szCs w:val="24"/>
          <w:lang w:val="it-IT"/>
        </w:rPr>
        <w:t>l’invariante */</w:t>
      </w:r>
    </w:p>
    <w:p w14:paraId="31399228" w14:textId="0E1D4145" w:rsidR="00CD2674" w:rsidRPr="00202D2F" w:rsidRDefault="00CD267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private int cercaIndice(String n)</w:t>
      </w:r>
      <w:r w:rsidR="00395926" w:rsidRPr="00202D2F">
        <w:rPr>
          <w:rFonts w:ascii="Courier New" w:hAnsi="Courier New" w:cs="Courier New"/>
          <w:b/>
          <w:sz w:val="24"/>
          <w:szCs w:val="24"/>
          <w:lang w:val="it-IT"/>
        </w:rPr>
        <w:t>{</w:t>
      </w:r>
    </w:p>
    <w:p w14:paraId="08A8E525" w14:textId="488ABABD" w:rsidR="00CD2674" w:rsidRPr="00202D2F" w:rsidRDefault="00395926" w:rsidP="00105F22">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CD2674" w:rsidRPr="00202D2F">
        <w:rPr>
          <w:rFonts w:ascii="Courier New" w:hAnsi="Courier New" w:cs="Courier New"/>
          <w:b/>
          <w:sz w:val="24"/>
          <w:szCs w:val="24"/>
          <w:lang w:val="it-IT"/>
        </w:rPr>
        <w:t>int i=0;</w:t>
      </w:r>
    </w:p>
    <w:p w14:paraId="526B8366" w14:textId="5F2AD381" w:rsidR="006625FD" w:rsidRPr="00202D2F" w:rsidRDefault="00395926"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0B6A20">
        <w:rPr>
          <w:rFonts w:ascii="Courier New" w:hAnsi="Courier New" w:cs="Courier New"/>
          <w:b/>
          <w:color w:val="006600"/>
          <w:sz w:val="24"/>
          <w:szCs w:val="24"/>
          <w:lang w:val="it-IT"/>
        </w:rPr>
        <w:t>/*</w:t>
      </w:r>
      <w:r w:rsidR="00BC68A0" w:rsidRPr="00202D2F">
        <w:rPr>
          <w:rFonts w:ascii="Courier New" w:hAnsi="Courier New" w:cs="Courier New"/>
          <w:b/>
          <w:color w:val="006600"/>
          <w:sz w:val="24"/>
          <w:szCs w:val="24"/>
          <w:lang w:val="it-IT"/>
        </w:rPr>
        <w:t xml:space="preserve"> </w:t>
      </w:r>
      <w:r w:rsidR="00CD2674" w:rsidRPr="00202D2F">
        <w:rPr>
          <w:rFonts w:ascii="Courier New" w:hAnsi="Courier New" w:cs="Courier New"/>
          <w:b/>
          <w:color w:val="006600"/>
          <w:sz w:val="24"/>
          <w:szCs w:val="24"/>
          <w:lang w:val="it-IT"/>
        </w:rPr>
        <w:t xml:space="preserve">Esaminiamo i contatti di indice da 0 a numContatti-1: il primo </w:t>
      </w:r>
    </w:p>
    <w:p w14:paraId="019CBA6C" w14:textId="77777777" w:rsidR="00CD2674" w:rsidRPr="00202D2F" w:rsidRDefault="00CD2674"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con nome n</w:t>
      </w:r>
      <w:r w:rsidR="00BC68A0"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e</w:t>
      </w:r>
      <w:r w:rsidR="001B11D0" w:rsidRPr="00202D2F">
        <w:rPr>
          <w:rFonts w:ascii="Courier New" w:hAnsi="Courier New" w:cs="Courier New"/>
          <w:b/>
          <w:color w:val="006600"/>
          <w:sz w:val="24"/>
          <w:szCs w:val="24"/>
          <w:lang w:val="it-IT"/>
        </w:rPr>
        <w:t>'</w:t>
      </w:r>
      <w:r w:rsidR="00DC632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il contatto cercato</w:t>
      </w:r>
      <w:r w:rsidR="00BC68A0" w:rsidRPr="00202D2F">
        <w:rPr>
          <w:rFonts w:ascii="Courier New" w:hAnsi="Courier New" w:cs="Courier New"/>
          <w:b/>
          <w:color w:val="006600"/>
          <w:sz w:val="24"/>
          <w:szCs w:val="24"/>
          <w:lang w:val="it-IT"/>
        </w:rPr>
        <w:t xml:space="preserve"> */</w:t>
      </w:r>
    </w:p>
    <w:p w14:paraId="74A876F4" w14:textId="77777777" w:rsidR="00CD2674" w:rsidRPr="00202D2F" w:rsidRDefault="00CD267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while(i &lt; numContatti)</w:t>
      </w:r>
    </w:p>
    <w:p w14:paraId="7DE877E8" w14:textId="26376EE2" w:rsidR="00CD2674" w:rsidRDefault="00395926"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CD2674" w:rsidRPr="00202D2F">
        <w:rPr>
          <w:rFonts w:ascii="Courier New" w:hAnsi="Courier New" w:cs="Courier New"/>
          <w:b/>
          <w:sz w:val="24"/>
          <w:szCs w:val="24"/>
          <w:lang w:val="it-IT"/>
        </w:rPr>
        <w:t>{if (contatti[i].getNome().equals</w:t>
      </w:r>
      <w:r w:rsidR="002E44AC" w:rsidRPr="00202D2F">
        <w:rPr>
          <w:rFonts w:ascii="Courier New" w:hAnsi="Courier New" w:cs="Courier New"/>
          <w:b/>
          <w:sz w:val="24"/>
          <w:szCs w:val="24"/>
          <w:lang w:val="it-IT"/>
        </w:rPr>
        <w:t>IgnoreCase</w:t>
      </w:r>
      <w:r w:rsidR="00B930DA" w:rsidRPr="00202D2F">
        <w:rPr>
          <w:rFonts w:ascii="Courier New" w:hAnsi="Courier New" w:cs="Courier New"/>
          <w:b/>
          <w:sz w:val="24"/>
          <w:szCs w:val="24"/>
          <w:lang w:val="it-IT"/>
        </w:rPr>
        <w:t xml:space="preserve">(n)) return  i; ++i;}  </w:t>
      </w:r>
    </w:p>
    <w:p w14:paraId="11F450FA" w14:textId="74267D02" w:rsidR="001478F5" w:rsidRPr="004D3120" w:rsidRDefault="001478F5" w:rsidP="001478F5">
      <w:pPr>
        <w:contextualSpacing/>
        <w:jc w:val="both"/>
        <w:rPr>
          <w:rFonts w:ascii="Courier New" w:hAnsi="Courier New" w:cs="Courier New"/>
          <w:b/>
          <w:color w:val="006600"/>
          <w:sz w:val="24"/>
          <w:szCs w:val="24"/>
          <w:lang w:val="it-IT"/>
        </w:rPr>
      </w:pPr>
      <w:r w:rsidRPr="004D3120">
        <w:rPr>
          <w:rFonts w:ascii="Courier New" w:hAnsi="Courier New" w:cs="Courier New"/>
          <w:b/>
          <w:color w:val="006600"/>
          <w:sz w:val="24"/>
          <w:szCs w:val="24"/>
          <w:lang w:val="it-IT"/>
        </w:rPr>
        <w:t xml:space="preserve">// </w:t>
      </w:r>
      <w:r w:rsidR="000B6A20" w:rsidRPr="004D3120">
        <w:rPr>
          <w:rFonts w:ascii="Courier New" w:hAnsi="Courier New" w:cs="Courier New"/>
          <w:b/>
          <w:color w:val="006600"/>
          <w:sz w:val="24"/>
          <w:szCs w:val="24"/>
          <w:lang w:val="it-IT"/>
        </w:rPr>
        <w:t>L</w:t>
      </w:r>
      <w:r w:rsidRPr="004D3120">
        <w:rPr>
          <w:rFonts w:ascii="Courier New" w:hAnsi="Courier New" w:cs="Courier New"/>
          <w:b/>
          <w:color w:val="006600"/>
          <w:sz w:val="24"/>
          <w:szCs w:val="24"/>
          <w:lang w:val="it-IT"/>
        </w:rPr>
        <w:t>'oggetto su cui è chiamato</w:t>
      </w:r>
      <w:r w:rsidR="000B6A20" w:rsidRPr="004D3120">
        <w:rPr>
          <w:rFonts w:ascii="Courier New" w:hAnsi="Courier New" w:cs="Courier New"/>
          <w:b/>
          <w:color w:val="006600"/>
          <w:sz w:val="24"/>
          <w:szCs w:val="24"/>
          <w:lang w:val="it-IT"/>
        </w:rPr>
        <w:t xml:space="preserve"> il metodo</w:t>
      </w:r>
      <w:r w:rsidRPr="004D3120">
        <w:rPr>
          <w:rFonts w:ascii="Courier New" w:hAnsi="Courier New" w:cs="Courier New"/>
          <w:b/>
          <w:color w:val="006600"/>
          <w:sz w:val="24"/>
          <w:szCs w:val="24"/>
          <w:lang w:val="it-IT"/>
        </w:rPr>
        <w:t xml:space="preserve"> equalsIgnoreCase() </w:t>
      </w:r>
    </w:p>
    <w:p w14:paraId="64D347EE" w14:textId="48B4AEDD" w:rsidR="001478F5" w:rsidRPr="004D3120" w:rsidRDefault="001478F5" w:rsidP="001478F5">
      <w:pPr>
        <w:contextualSpacing/>
        <w:jc w:val="both"/>
        <w:rPr>
          <w:rFonts w:ascii="Courier New" w:hAnsi="Courier New" w:cs="Courier New"/>
          <w:b/>
          <w:color w:val="006600"/>
          <w:sz w:val="24"/>
          <w:szCs w:val="24"/>
          <w:lang w:val="it-IT"/>
        </w:rPr>
      </w:pPr>
      <w:r w:rsidRPr="004D3120">
        <w:rPr>
          <w:rFonts w:ascii="Courier New" w:hAnsi="Courier New" w:cs="Courier New"/>
          <w:b/>
          <w:color w:val="006600"/>
          <w:sz w:val="24"/>
          <w:szCs w:val="24"/>
          <w:lang w:val="it-IT"/>
        </w:rPr>
        <w:t xml:space="preserve">// è di tipo String, </w:t>
      </w:r>
      <w:r w:rsidR="000B6A20" w:rsidRPr="004D3120">
        <w:rPr>
          <w:rFonts w:ascii="Courier New" w:hAnsi="Courier New" w:cs="Courier New"/>
          <w:b/>
          <w:color w:val="006600"/>
          <w:sz w:val="24"/>
          <w:szCs w:val="24"/>
          <w:lang w:val="it-IT"/>
        </w:rPr>
        <w:t xml:space="preserve">ed è stato </w:t>
      </w:r>
      <w:r w:rsidR="00B54CA8" w:rsidRPr="004D3120">
        <w:rPr>
          <w:rFonts w:ascii="Courier New" w:hAnsi="Courier New" w:cs="Courier New"/>
          <w:b/>
          <w:color w:val="006600"/>
          <w:sz w:val="24"/>
          <w:szCs w:val="24"/>
          <w:lang w:val="it-IT"/>
        </w:rPr>
        <w:t>restituito</w:t>
      </w:r>
      <w:r w:rsidRPr="004D3120">
        <w:rPr>
          <w:rFonts w:ascii="Courier New" w:hAnsi="Courier New" w:cs="Courier New"/>
          <w:b/>
          <w:color w:val="006600"/>
          <w:sz w:val="24"/>
          <w:szCs w:val="24"/>
          <w:lang w:val="it-IT"/>
        </w:rPr>
        <w:t xml:space="preserve"> dalla chiamata </w:t>
      </w:r>
    </w:p>
    <w:p w14:paraId="187B6FBF" w14:textId="21C7AEC5" w:rsidR="001478F5" w:rsidRPr="004D3120" w:rsidRDefault="001478F5" w:rsidP="001478F5">
      <w:pPr>
        <w:contextualSpacing/>
        <w:jc w:val="both"/>
        <w:rPr>
          <w:rFonts w:ascii="Courier New" w:hAnsi="Courier New" w:cs="Courier New"/>
          <w:b/>
          <w:color w:val="006600"/>
          <w:sz w:val="24"/>
          <w:szCs w:val="24"/>
          <w:lang w:val="it-IT"/>
        </w:rPr>
      </w:pPr>
      <w:r w:rsidRPr="004D3120">
        <w:rPr>
          <w:rFonts w:ascii="Courier New" w:hAnsi="Courier New" w:cs="Courier New"/>
          <w:b/>
          <w:color w:val="006600"/>
          <w:sz w:val="24"/>
          <w:szCs w:val="24"/>
          <w:lang w:val="it-IT"/>
        </w:rPr>
        <w:t>// contat</w:t>
      </w:r>
      <w:r w:rsidR="000B6A20" w:rsidRPr="004D3120">
        <w:rPr>
          <w:rFonts w:ascii="Courier New" w:hAnsi="Courier New" w:cs="Courier New"/>
          <w:b/>
          <w:color w:val="006600"/>
          <w:sz w:val="24"/>
          <w:szCs w:val="24"/>
          <w:lang w:val="it-IT"/>
        </w:rPr>
        <w:t>ti[i].getNome(). Questa chiamata</w:t>
      </w:r>
      <w:r w:rsidRPr="004D3120">
        <w:rPr>
          <w:rFonts w:ascii="Courier New" w:hAnsi="Courier New" w:cs="Courier New"/>
          <w:b/>
          <w:color w:val="006600"/>
          <w:sz w:val="24"/>
          <w:szCs w:val="24"/>
          <w:lang w:val="it-IT"/>
        </w:rPr>
        <w:t xml:space="preserve"> </w:t>
      </w:r>
      <w:r w:rsidR="00E82994" w:rsidRPr="004D3120">
        <w:rPr>
          <w:rFonts w:ascii="Courier New" w:hAnsi="Courier New" w:cs="Courier New"/>
          <w:b/>
          <w:color w:val="006600"/>
          <w:sz w:val="24"/>
          <w:szCs w:val="24"/>
          <w:lang w:val="it-IT"/>
        </w:rPr>
        <w:t>applica</w:t>
      </w:r>
      <w:r w:rsidRPr="004D3120">
        <w:rPr>
          <w:rFonts w:ascii="Courier New" w:hAnsi="Courier New" w:cs="Courier New"/>
          <w:b/>
          <w:color w:val="006600"/>
          <w:sz w:val="24"/>
          <w:szCs w:val="24"/>
          <w:lang w:val="it-IT"/>
        </w:rPr>
        <w:t xml:space="preserve"> il metodo getNome()</w:t>
      </w:r>
    </w:p>
    <w:p w14:paraId="37A58D0C" w14:textId="155020BB" w:rsidR="001478F5" w:rsidRPr="004D3120" w:rsidRDefault="001478F5" w:rsidP="001478F5">
      <w:pPr>
        <w:contextualSpacing/>
        <w:jc w:val="both"/>
        <w:rPr>
          <w:rFonts w:ascii="Courier New" w:hAnsi="Courier New" w:cs="Courier New"/>
          <w:b/>
          <w:color w:val="006600"/>
          <w:sz w:val="24"/>
          <w:szCs w:val="24"/>
          <w:lang w:val="it-IT"/>
        </w:rPr>
      </w:pPr>
      <w:r w:rsidRPr="004D3120">
        <w:rPr>
          <w:rFonts w:ascii="Courier New" w:hAnsi="Courier New" w:cs="Courier New"/>
          <w:b/>
          <w:color w:val="006600"/>
          <w:sz w:val="24"/>
          <w:szCs w:val="24"/>
          <w:lang w:val="it-IT"/>
        </w:rPr>
        <w:t xml:space="preserve">// su contatti[i], </w:t>
      </w:r>
      <w:r w:rsidR="00E82994" w:rsidRPr="004D3120">
        <w:rPr>
          <w:rFonts w:ascii="Courier New" w:hAnsi="Courier New" w:cs="Courier New"/>
          <w:b/>
          <w:color w:val="006600"/>
          <w:sz w:val="24"/>
          <w:szCs w:val="24"/>
          <w:lang w:val="it-IT"/>
        </w:rPr>
        <w:t>a sua volta</w:t>
      </w:r>
      <w:r w:rsidRPr="004D3120">
        <w:rPr>
          <w:rFonts w:ascii="Courier New" w:hAnsi="Courier New" w:cs="Courier New"/>
          <w:b/>
          <w:color w:val="006600"/>
          <w:sz w:val="24"/>
          <w:szCs w:val="24"/>
          <w:lang w:val="it-IT"/>
        </w:rPr>
        <w:t xml:space="preserve"> un oggetto </w:t>
      </w:r>
      <w:r w:rsidR="00E82994" w:rsidRPr="004D3120">
        <w:rPr>
          <w:rFonts w:ascii="Courier New" w:hAnsi="Courier New" w:cs="Courier New"/>
          <w:b/>
          <w:color w:val="006600"/>
          <w:sz w:val="24"/>
          <w:szCs w:val="24"/>
          <w:lang w:val="it-IT"/>
        </w:rPr>
        <w:t>di tipo Contatto.</w:t>
      </w:r>
    </w:p>
    <w:p w14:paraId="331497E7" w14:textId="77777777" w:rsidR="001478F5" w:rsidRPr="004D3120" w:rsidRDefault="001478F5" w:rsidP="001478F5">
      <w:pPr>
        <w:contextualSpacing/>
        <w:jc w:val="both"/>
        <w:rPr>
          <w:rFonts w:ascii="Courier New" w:hAnsi="Courier New" w:cs="Courier New"/>
          <w:b/>
          <w:color w:val="006600"/>
          <w:sz w:val="24"/>
          <w:szCs w:val="24"/>
          <w:lang w:val="it-IT"/>
        </w:rPr>
      </w:pPr>
    </w:p>
    <w:p w14:paraId="5A4D0208" w14:textId="2E058E78" w:rsidR="00CD2674" w:rsidRPr="00202D2F" w:rsidRDefault="00CD2674"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1478F5">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Se non troviamo n restituiamo un valore fittizio</w:t>
      </w:r>
      <w:r w:rsidR="006625FD"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numContatti</w:t>
      </w:r>
    </w:p>
    <w:p w14:paraId="6C3C3495" w14:textId="77777777" w:rsidR="00395926" w:rsidRPr="00202D2F" w:rsidRDefault="006625FD"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return numContatti;</w:t>
      </w:r>
    </w:p>
    <w:p w14:paraId="5753C565" w14:textId="07AF5428" w:rsidR="00CD2674" w:rsidRPr="00202D2F" w:rsidRDefault="00CD267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43C8A163" w14:textId="77777777" w:rsidR="00D74C25" w:rsidRPr="00202D2F" w:rsidRDefault="00CD267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  </w:t>
      </w:r>
    </w:p>
    <w:p w14:paraId="02E429D0" w14:textId="71853A39" w:rsidR="006625FD" w:rsidRPr="00202D2F" w:rsidRDefault="00CD2674"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6625FD" w:rsidRPr="00202D2F">
        <w:rPr>
          <w:rFonts w:ascii="Courier New" w:hAnsi="Courier New" w:cs="Courier New"/>
          <w:b/>
          <w:color w:val="006600"/>
          <w:sz w:val="24"/>
          <w:szCs w:val="24"/>
          <w:lang w:val="it-IT"/>
        </w:rPr>
        <w:t xml:space="preserve">** </w:t>
      </w:r>
      <w:r w:rsidR="00881056" w:rsidRPr="00202D2F">
        <w:rPr>
          <w:rFonts w:ascii="Courier New" w:hAnsi="Courier New" w:cs="Courier New"/>
          <w:b/>
          <w:color w:val="006600"/>
          <w:sz w:val="24"/>
          <w:szCs w:val="24"/>
          <w:lang w:val="it-IT"/>
        </w:rPr>
        <w:t>U</w:t>
      </w:r>
      <w:r w:rsidRPr="00202D2F">
        <w:rPr>
          <w:rFonts w:ascii="Courier New" w:hAnsi="Courier New" w:cs="Courier New"/>
          <w:b/>
          <w:color w:val="006600"/>
          <w:sz w:val="24"/>
          <w:szCs w:val="24"/>
          <w:lang w:val="it-IT"/>
        </w:rPr>
        <w:t>sando cercaIndice(n) possiamo stabilire se il nome n e</w:t>
      </w:r>
      <w:r w:rsidR="001B11D0" w:rsidRPr="00202D2F">
        <w:rPr>
          <w:rFonts w:ascii="Courier New" w:hAnsi="Courier New" w:cs="Courier New"/>
          <w:b/>
          <w:color w:val="006600"/>
          <w:sz w:val="24"/>
          <w:szCs w:val="24"/>
          <w:lang w:val="it-IT"/>
        </w:rPr>
        <w:t>'</w:t>
      </w:r>
      <w:r w:rsidR="00DC632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presente </w:t>
      </w:r>
    </w:p>
    <w:p w14:paraId="0624B1AF" w14:textId="77777777" w:rsidR="00CD2674" w:rsidRPr="00202D2F" w:rsidRDefault="00CD2674"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nella rubrica</w:t>
      </w:r>
      <w:r w:rsidR="006625FD" w:rsidRPr="00202D2F">
        <w:rPr>
          <w:rFonts w:ascii="Courier New" w:hAnsi="Courier New" w:cs="Courier New"/>
          <w:b/>
          <w:color w:val="006600"/>
          <w:sz w:val="24"/>
          <w:szCs w:val="24"/>
          <w:lang w:val="it-IT"/>
        </w:rPr>
        <w:t xml:space="preserve"> */</w:t>
      </w:r>
    </w:p>
    <w:p w14:paraId="48C144FE" w14:textId="5BF80DE1" w:rsidR="00CD2674" w:rsidRPr="00202D2F" w:rsidRDefault="00CD267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public boolean presente(String n)</w:t>
      </w:r>
    </w:p>
    <w:p w14:paraId="39809A82" w14:textId="6C8C8A21" w:rsidR="00CD2674" w:rsidRPr="00202D2F" w:rsidRDefault="00395926"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CD2674" w:rsidRPr="00202D2F">
        <w:rPr>
          <w:rFonts w:ascii="Courier New" w:hAnsi="Courier New" w:cs="Courier New"/>
          <w:b/>
          <w:sz w:val="24"/>
          <w:szCs w:val="24"/>
          <w:lang w:val="it-IT"/>
        </w:rPr>
        <w:t>{return (cercaIndice(n) &lt; numContatti);}</w:t>
      </w:r>
    </w:p>
    <w:p w14:paraId="15B43A68" w14:textId="77777777" w:rsidR="00D74C25" w:rsidRPr="00202D2F" w:rsidRDefault="00D74C25" w:rsidP="00105F22">
      <w:pPr>
        <w:contextualSpacing/>
        <w:jc w:val="both"/>
        <w:rPr>
          <w:rFonts w:ascii="Courier New" w:hAnsi="Courier New" w:cs="Courier New"/>
          <w:b/>
          <w:sz w:val="24"/>
          <w:szCs w:val="24"/>
          <w:lang w:val="it-IT"/>
        </w:rPr>
      </w:pPr>
    </w:p>
    <w:p w14:paraId="3E315EB4" w14:textId="162AA091" w:rsidR="00D74C25" w:rsidRPr="00202D2F" w:rsidRDefault="00D74C25" w:rsidP="00D74C25">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881056" w:rsidRPr="00202D2F">
        <w:rPr>
          <w:rFonts w:ascii="Courier New" w:hAnsi="Courier New" w:cs="Courier New"/>
          <w:b/>
          <w:color w:val="006600"/>
          <w:sz w:val="24"/>
          <w:szCs w:val="24"/>
          <w:lang w:val="it-IT"/>
        </w:rPr>
        <w:t>U</w:t>
      </w:r>
      <w:r w:rsidRPr="00202D2F">
        <w:rPr>
          <w:rFonts w:ascii="Courier New" w:hAnsi="Courier New" w:cs="Courier New"/>
          <w:b/>
          <w:color w:val="006600"/>
          <w:sz w:val="24"/>
          <w:szCs w:val="24"/>
          <w:lang w:val="it-IT"/>
        </w:rPr>
        <w:t xml:space="preserve">sando cercaIndice(n) possiamo trovare quale e-mail corrisponde a </w:t>
      </w:r>
    </w:p>
    <w:p w14:paraId="070AFEB4" w14:textId="77777777" w:rsidR="00D74C25" w:rsidRPr="00202D2F" w:rsidRDefault="00D74C25" w:rsidP="00D74C25">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un nome presente nella rubrica (restituiamo "" per nome assente) */</w:t>
      </w:r>
    </w:p>
    <w:p w14:paraId="4BD9F4AA" w14:textId="2272B3D7" w:rsidR="00D74C25" w:rsidRPr="00202D2F" w:rsidRDefault="00D74C25" w:rsidP="00D74C25">
      <w:pPr>
        <w:contextualSpacing/>
        <w:jc w:val="both"/>
        <w:rPr>
          <w:rFonts w:ascii="Courier New" w:hAnsi="Courier New" w:cs="Courier New"/>
          <w:b/>
          <w:sz w:val="24"/>
          <w:szCs w:val="24"/>
        </w:rPr>
      </w:pPr>
      <w:r w:rsidRPr="00202D2F">
        <w:rPr>
          <w:rFonts w:ascii="Courier New" w:hAnsi="Courier New" w:cs="Courier New"/>
          <w:b/>
          <w:sz w:val="24"/>
          <w:szCs w:val="24"/>
        </w:rPr>
        <w:t>public String cercaEmail(String n)</w:t>
      </w:r>
      <w:r w:rsidR="00395926" w:rsidRPr="00202D2F">
        <w:rPr>
          <w:rFonts w:ascii="Courier New" w:hAnsi="Courier New" w:cs="Courier New"/>
          <w:b/>
          <w:sz w:val="24"/>
          <w:szCs w:val="24"/>
        </w:rPr>
        <w:t>{</w:t>
      </w:r>
    </w:p>
    <w:p w14:paraId="038BFD38" w14:textId="1AF0D446" w:rsidR="00D74C25" w:rsidRPr="00202D2F" w:rsidRDefault="00395926" w:rsidP="00D74C25">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2E44AC" w:rsidRPr="00202D2F">
        <w:rPr>
          <w:rFonts w:ascii="Courier New" w:hAnsi="Courier New" w:cs="Courier New"/>
          <w:b/>
          <w:sz w:val="24"/>
          <w:szCs w:val="24"/>
          <w:lang w:val="it-IT"/>
        </w:rPr>
        <w:t>int i=</w:t>
      </w:r>
      <w:r w:rsidR="00D74C25" w:rsidRPr="00202D2F">
        <w:rPr>
          <w:rFonts w:ascii="Courier New" w:hAnsi="Courier New" w:cs="Courier New"/>
          <w:b/>
          <w:sz w:val="24"/>
          <w:szCs w:val="24"/>
          <w:lang w:val="it-IT"/>
        </w:rPr>
        <w:t>cercaIndice(n);</w:t>
      </w:r>
    </w:p>
    <w:p w14:paraId="2BCB89C5" w14:textId="77777777" w:rsidR="00395926" w:rsidRPr="00202D2F" w:rsidRDefault="00D74C25" w:rsidP="00D74C25">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95926"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if (i&lt;numContatti) return contatti[i].getEmail(); else return </w:t>
      </w:r>
      <w:r w:rsidRPr="00202D2F">
        <w:rPr>
          <w:rFonts w:ascii="Courier New" w:hAnsi="Courier New" w:cs="Courier New"/>
          <w:b/>
          <w:color w:val="C00000"/>
          <w:sz w:val="24"/>
          <w:szCs w:val="24"/>
          <w:lang w:val="it-IT"/>
        </w:rPr>
        <w:t>""</w:t>
      </w:r>
      <w:r w:rsidRPr="00202D2F">
        <w:rPr>
          <w:rFonts w:ascii="Courier New" w:hAnsi="Courier New" w:cs="Courier New"/>
          <w:b/>
          <w:sz w:val="24"/>
          <w:szCs w:val="24"/>
          <w:lang w:val="it-IT"/>
        </w:rPr>
        <w:t>;</w:t>
      </w:r>
    </w:p>
    <w:p w14:paraId="2C7E108E" w14:textId="4CBDE373" w:rsidR="00D74C25" w:rsidRPr="00202D2F" w:rsidRDefault="00D74C25" w:rsidP="00D74C25">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7B4DEECD" w14:textId="77777777" w:rsidR="00CD2674" w:rsidRPr="00202D2F" w:rsidRDefault="00CD267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77CF18CB" w14:textId="10A3BB3F" w:rsidR="006625FD" w:rsidRPr="00202D2F" w:rsidRDefault="00CD2674" w:rsidP="006625FD">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6625FD" w:rsidRPr="00202D2F">
        <w:rPr>
          <w:rFonts w:ascii="Courier New" w:hAnsi="Courier New" w:cs="Courier New"/>
          <w:b/>
          <w:color w:val="006600"/>
          <w:sz w:val="24"/>
          <w:szCs w:val="24"/>
          <w:lang w:val="it-IT"/>
        </w:rPr>
        <w:t xml:space="preserve">** </w:t>
      </w:r>
      <w:r w:rsidR="00881056" w:rsidRPr="00202D2F">
        <w:rPr>
          <w:rFonts w:ascii="Courier New" w:hAnsi="Courier New" w:cs="Courier New"/>
          <w:b/>
          <w:color w:val="006600"/>
          <w:sz w:val="24"/>
          <w:szCs w:val="24"/>
          <w:lang w:val="it-IT"/>
        </w:rPr>
        <w:t>C</w:t>
      </w:r>
      <w:r w:rsidRPr="00202D2F">
        <w:rPr>
          <w:rFonts w:ascii="Courier New" w:hAnsi="Courier New" w:cs="Courier New"/>
          <w:b/>
          <w:color w:val="006600"/>
          <w:sz w:val="24"/>
          <w:szCs w:val="24"/>
          <w:lang w:val="it-IT"/>
        </w:rPr>
        <w:t>ontrolliamo se una rubrica e</w:t>
      </w:r>
      <w:r w:rsidR="001B11D0"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piena, cioe</w:t>
      </w:r>
      <w:r w:rsidR="001B11D0" w:rsidRPr="00202D2F">
        <w:rPr>
          <w:rFonts w:ascii="Courier New" w:hAnsi="Courier New" w:cs="Courier New"/>
          <w:b/>
          <w:color w:val="006600"/>
          <w:sz w:val="24"/>
          <w:szCs w:val="24"/>
          <w:lang w:val="it-IT"/>
        </w:rPr>
        <w:t>'</w:t>
      </w:r>
      <w:r w:rsidR="00DC632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se il numContatti e</w:t>
      </w:r>
      <w:r w:rsidR="001B11D0" w:rsidRPr="00202D2F">
        <w:rPr>
          <w:rFonts w:ascii="Courier New" w:hAnsi="Courier New" w:cs="Courier New"/>
          <w:b/>
          <w:color w:val="006600"/>
          <w:sz w:val="24"/>
          <w:szCs w:val="24"/>
          <w:lang w:val="it-IT"/>
        </w:rPr>
        <w:t>'</w:t>
      </w:r>
      <w:r w:rsidR="00DC632D" w:rsidRPr="00202D2F">
        <w:rPr>
          <w:rFonts w:ascii="Courier New" w:hAnsi="Courier New" w:cs="Courier New"/>
          <w:b/>
          <w:color w:val="006600"/>
          <w:sz w:val="24"/>
          <w:szCs w:val="24"/>
          <w:lang w:val="it-IT"/>
        </w:rPr>
        <w:t xml:space="preserve">  </w:t>
      </w:r>
    </w:p>
    <w:p w14:paraId="5EF71A5B" w14:textId="189F6D07" w:rsidR="006625FD" w:rsidRPr="00202D2F" w:rsidRDefault="00CD2674" w:rsidP="006625FD">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uguale al</w:t>
      </w:r>
      <w:r w:rsidR="006625F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numero di elementi che possiamo inserire nel</w:t>
      </w:r>
      <w:r w:rsidR="000A77BE" w:rsidRPr="00202D2F">
        <w:rPr>
          <w:rFonts w:ascii="Courier New" w:hAnsi="Courier New" w:cs="Courier New"/>
          <w:b/>
          <w:color w:val="006600"/>
          <w:sz w:val="24"/>
          <w:szCs w:val="24"/>
          <w:lang w:val="it-IT"/>
        </w:rPr>
        <w:t>l’</w:t>
      </w:r>
      <w:r w:rsidR="000C013F" w:rsidRPr="00202D2F">
        <w:rPr>
          <w:rFonts w:ascii="Courier New" w:hAnsi="Courier New" w:cs="Courier New"/>
          <w:b/>
          <w:color w:val="006600"/>
          <w:sz w:val="24"/>
          <w:szCs w:val="24"/>
          <w:lang w:val="it-IT"/>
        </w:rPr>
        <w:t>array</w:t>
      </w:r>
      <w:r w:rsidRPr="00202D2F">
        <w:rPr>
          <w:rFonts w:ascii="Courier New" w:hAnsi="Courier New" w:cs="Courier New"/>
          <w:b/>
          <w:color w:val="006600"/>
          <w:sz w:val="24"/>
          <w:szCs w:val="24"/>
          <w:lang w:val="it-IT"/>
        </w:rPr>
        <w:t xml:space="preserve"> </w:t>
      </w:r>
    </w:p>
    <w:p w14:paraId="48BB0394" w14:textId="77777777" w:rsidR="00CD2674" w:rsidRPr="00202D2F" w:rsidRDefault="00CD2674" w:rsidP="006625FD">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contatti</w:t>
      </w:r>
      <w:r w:rsidR="006625FD" w:rsidRPr="00202D2F">
        <w:rPr>
          <w:rFonts w:ascii="Courier New" w:hAnsi="Courier New" w:cs="Courier New"/>
          <w:b/>
          <w:color w:val="006600"/>
          <w:sz w:val="24"/>
          <w:szCs w:val="24"/>
          <w:lang w:val="it-IT"/>
        </w:rPr>
        <w:t xml:space="preserve"> */</w:t>
      </w:r>
    </w:p>
    <w:p w14:paraId="49851B88" w14:textId="77777777" w:rsidR="00CD2674" w:rsidRPr="00202D2F" w:rsidRDefault="00CD267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public   boolean piena()</w:t>
      </w:r>
    </w:p>
    <w:p w14:paraId="127E1749" w14:textId="77777777" w:rsidR="00CD2674" w:rsidRPr="00202D2F" w:rsidRDefault="00CD267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{return (num</w:t>
      </w:r>
      <w:r w:rsidR="00EB55FD" w:rsidRPr="00202D2F">
        <w:rPr>
          <w:rFonts w:ascii="Courier New" w:hAnsi="Courier New" w:cs="Courier New"/>
          <w:b/>
          <w:sz w:val="24"/>
          <w:szCs w:val="24"/>
          <w:lang w:val="it-IT"/>
        </w:rPr>
        <w:t>Contatti  == contatti.length);}</w:t>
      </w:r>
    </w:p>
    <w:p w14:paraId="0A500E0F" w14:textId="77777777" w:rsidR="00CD2674" w:rsidRPr="00202D2F" w:rsidRDefault="00CD267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3C381451" w14:textId="38144E56" w:rsidR="00CD2674" w:rsidRDefault="00CD2674"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EB55F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Ora possiamo definire metodi per aggiungere, rimuovere e cambiare conta</w:t>
      </w:r>
      <w:r w:rsidR="00EB55FD" w:rsidRPr="00202D2F">
        <w:rPr>
          <w:rFonts w:ascii="Courier New" w:hAnsi="Courier New" w:cs="Courier New"/>
          <w:b/>
          <w:color w:val="006600"/>
          <w:sz w:val="24"/>
          <w:szCs w:val="24"/>
          <w:lang w:val="it-IT"/>
        </w:rPr>
        <w:t xml:space="preserve">tti. </w:t>
      </w:r>
      <w:r w:rsidRPr="00202D2F">
        <w:rPr>
          <w:rFonts w:ascii="Courier New" w:hAnsi="Courier New" w:cs="Courier New"/>
          <w:b/>
          <w:color w:val="006600"/>
          <w:sz w:val="24"/>
          <w:szCs w:val="24"/>
          <w:lang w:val="it-IT"/>
        </w:rPr>
        <w:t>I metodi restituiscono false quando falliscono</w:t>
      </w:r>
      <w:r w:rsidR="00EB55FD" w:rsidRPr="00202D2F">
        <w:rPr>
          <w:rFonts w:ascii="Courier New" w:hAnsi="Courier New" w:cs="Courier New"/>
          <w:b/>
          <w:color w:val="006600"/>
          <w:sz w:val="24"/>
          <w:szCs w:val="24"/>
          <w:lang w:val="it-IT"/>
        </w:rPr>
        <w:t xml:space="preserve"> */</w:t>
      </w:r>
    </w:p>
    <w:p w14:paraId="7E0E15C6" w14:textId="77777777" w:rsidR="001478F5" w:rsidRPr="00202D2F" w:rsidRDefault="001478F5" w:rsidP="00105F22">
      <w:pPr>
        <w:contextualSpacing/>
        <w:jc w:val="both"/>
        <w:rPr>
          <w:rFonts w:ascii="Courier New" w:hAnsi="Courier New" w:cs="Courier New"/>
          <w:b/>
          <w:color w:val="006600"/>
          <w:sz w:val="24"/>
          <w:szCs w:val="24"/>
          <w:lang w:val="it-IT"/>
        </w:rPr>
      </w:pPr>
    </w:p>
    <w:p w14:paraId="4E702A1D" w14:textId="105FD548" w:rsidR="00CD2674" w:rsidRPr="00202D2F" w:rsidRDefault="00CD267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public   boolean  aggiungi(String n, String e)</w:t>
      </w:r>
      <w:r w:rsidR="00395926" w:rsidRPr="00202D2F">
        <w:rPr>
          <w:rFonts w:ascii="Courier New" w:hAnsi="Courier New" w:cs="Courier New"/>
          <w:b/>
          <w:sz w:val="24"/>
          <w:szCs w:val="24"/>
          <w:lang w:val="it-IT"/>
        </w:rPr>
        <w:t>{</w:t>
      </w:r>
    </w:p>
    <w:p w14:paraId="400C6756" w14:textId="6FB46618" w:rsidR="00CD2674" w:rsidRPr="00202D2F" w:rsidRDefault="00EB55FD"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95926" w:rsidRPr="00202D2F">
        <w:rPr>
          <w:rFonts w:ascii="Courier New" w:hAnsi="Courier New" w:cs="Courier New"/>
          <w:b/>
          <w:sz w:val="24"/>
          <w:szCs w:val="24"/>
          <w:lang w:val="it-IT"/>
        </w:rPr>
        <w:t xml:space="preserve"> </w:t>
      </w:r>
      <w:r w:rsidR="00CD2674" w:rsidRPr="00202D2F">
        <w:rPr>
          <w:rFonts w:ascii="Courier New" w:hAnsi="Courier New" w:cs="Courier New"/>
          <w:b/>
          <w:sz w:val="24"/>
          <w:szCs w:val="24"/>
          <w:lang w:val="it-IT"/>
        </w:rPr>
        <w:t>if (presente(n)) return false;</w:t>
      </w:r>
      <w:r w:rsidRPr="00202D2F">
        <w:rPr>
          <w:rFonts w:ascii="Courier New" w:hAnsi="Courier New" w:cs="Courier New"/>
          <w:b/>
          <w:sz w:val="24"/>
          <w:szCs w:val="24"/>
          <w:lang w:val="it-IT"/>
        </w:rPr>
        <w:t xml:space="preserve"> </w:t>
      </w:r>
      <w:r w:rsidR="00CD2674" w:rsidRPr="00202D2F">
        <w:rPr>
          <w:rFonts w:ascii="Courier New" w:hAnsi="Courier New" w:cs="Courier New"/>
          <w:b/>
          <w:color w:val="006600"/>
          <w:sz w:val="24"/>
          <w:szCs w:val="24"/>
          <w:lang w:val="it-IT"/>
        </w:rPr>
        <w:t>//rubrica contiene n: fallimento</w:t>
      </w:r>
    </w:p>
    <w:p w14:paraId="36E52F0D" w14:textId="73DD9512" w:rsidR="00CD2674" w:rsidRPr="00202D2F" w:rsidRDefault="00EB55FD"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95926" w:rsidRPr="00202D2F">
        <w:rPr>
          <w:rFonts w:ascii="Courier New" w:hAnsi="Courier New" w:cs="Courier New"/>
          <w:b/>
          <w:sz w:val="24"/>
          <w:szCs w:val="24"/>
          <w:lang w:val="it-IT"/>
        </w:rPr>
        <w:t xml:space="preserve"> </w:t>
      </w:r>
      <w:r w:rsidR="00CD2674" w:rsidRPr="00202D2F">
        <w:rPr>
          <w:rFonts w:ascii="Courier New" w:hAnsi="Courier New" w:cs="Courier New"/>
          <w:b/>
          <w:sz w:val="24"/>
          <w:szCs w:val="24"/>
          <w:lang w:val="it-IT"/>
        </w:rPr>
        <w:t xml:space="preserve">if (piena()) return false;      </w:t>
      </w:r>
      <w:r w:rsidR="00CD2674" w:rsidRPr="00202D2F">
        <w:rPr>
          <w:rFonts w:ascii="Courier New" w:hAnsi="Courier New" w:cs="Courier New"/>
          <w:b/>
          <w:color w:val="006600"/>
          <w:sz w:val="24"/>
          <w:szCs w:val="24"/>
          <w:lang w:val="it-IT"/>
        </w:rPr>
        <w:t xml:space="preserve">//rubrica piena: fallimento </w:t>
      </w:r>
    </w:p>
    <w:p w14:paraId="114AD347" w14:textId="30722371" w:rsidR="00CD2674" w:rsidRPr="00202D2F" w:rsidRDefault="00EB55FD"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95926" w:rsidRPr="00202D2F">
        <w:rPr>
          <w:rFonts w:ascii="Courier New" w:hAnsi="Courier New" w:cs="Courier New"/>
          <w:b/>
          <w:sz w:val="24"/>
          <w:szCs w:val="24"/>
          <w:lang w:val="it-IT"/>
        </w:rPr>
        <w:t xml:space="preserve"> </w:t>
      </w:r>
      <w:r w:rsidR="00CD2674" w:rsidRPr="00202D2F">
        <w:rPr>
          <w:rFonts w:ascii="Courier New" w:hAnsi="Courier New" w:cs="Courier New"/>
          <w:b/>
          <w:sz w:val="24"/>
          <w:szCs w:val="24"/>
          <w:lang w:val="it-IT"/>
        </w:rPr>
        <w:t xml:space="preserve">contatti[numContatti] = new Contatto(n,e); </w:t>
      </w:r>
    </w:p>
    <w:p w14:paraId="7E97FE31" w14:textId="662FF45C" w:rsidR="00CD2674" w:rsidRPr="00202D2F" w:rsidRDefault="00395926"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CD2674" w:rsidRPr="00202D2F">
        <w:rPr>
          <w:rFonts w:ascii="Courier New" w:hAnsi="Courier New" w:cs="Courier New"/>
          <w:b/>
          <w:color w:val="006600"/>
          <w:sz w:val="24"/>
          <w:szCs w:val="24"/>
          <w:lang w:val="it-IT"/>
        </w:rPr>
        <w:t>//aggiungo il nuovo contatto nella prima posizione disponibile</w:t>
      </w:r>
    </w:p>
    <w:p w14:paraId="27FF8EDF" w14:textId="7CB80FF3" w:rsidR="00CD2674" w:rsidRPr="00202D2F" w:rsidRDefault="00CD267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++numContatti;</w:t>
      </w:r>
      <w:r w:rsidR="00EB55FD"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//aggiorno il numero degli elementi</w:t>
      </w:r>
    </w:p>
    <w:p w14:paraId="1218B83D" w14:textId="20BCF0CC" w:rsidR="00CD2674" w:rsidRPr="00202D2F" w:rsidRDefault="00CD267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return true;</w:t>
      </w:r>
      <w:r w:rsidR="00EB55FD"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//successo</w:t>
      </w:r>
    </w:p>
    <w:p w14:paraId="5960AA9D" w14:textId="77777777" w:rsidR="00CD2674" w:rsidRPr="00202D2F" w:rsidRDefault="00CD267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6C7E3A8D" w14:textId="77777777" w:rsidR="00CD2674" w:rsidRPr="00202D2F" w:rsidRDefault="00CD267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4199142E" w14:textId="77777777" w:rsidR="00B930DA" w:rsidRPr="00202D2F" w:rsidRDefault="00CD2674"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EB55F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Per rimuovere </w:t>
      </w:r>
      <w:r w:rsidR="00B930DA" w:rsidRPr="00202D2F">
        <w:rPr>
          <w:rFonts w:ascii="Courier New" w:hAnsi="Courier New" w:cs="Courier New"/>
          <w:b/>
          <w:color w:val="006600"/>
          <w:sz w:val="24"/>
          <w:szCs w:val="24"/>
          <w:lang w:val="it-IT"/>
        </w:rPr>
        <w:t xml:space="preserve">un contatto </w:t>
      </w:r>
      <w:r w:rsidRPr="00202D2F">
        <w:rPr>
          <w:rFonts w:ascii="Courier New" w:hAnsi="Courier New" w:cs="Courier New"/>
          <w:b/>
          <w:color w:val="006600"/>
          <w:sz w:val="24"/>
          <w:szCs w:val="24"/>
          <w:lang w:val="it-IT"/>
        </w:rPr>
        <w:t xml:space="preserve">sposto </w:t>
      </w:r>
      <w:r w:rsidR="00B930DA" w:rsidRPr="00202D2F">
        <w:rPr>
          <w:rFonts w:ascii="Courier New" w:hAnsi="Courier New" w:cs="Courier New"/>
          <w:b/>
          <w:color w:val="006600"/>
          <w:sz w:val="24"/>
          <w:szCs w:val="24"/>
          <w:lang w:val="it-IT"/>
        </w:rPr>
        <w:t>l’ultimo contatto al posto de</w:t>
      </w:r>
      <w:r w:rsidRPr="00202D2F">
        <w:rPr>
          <w:rFonts w:ascii="Courier New" w:hAnsi="Courier New" w:cs="Courier New"/>
          <w:b/>
          <w:color w:val="006600"/>
          <w:sz w:val="24"/>
          <w:szCs w:val="24"/>
          <w:lang w:val="it-IT"/>
        </w:rPr>
        <w:t xml:space="preserve">l </w:t>
      </w:r>
    </w:p>
    <w:p w14:paraId="28A8045A" w14:textId="77777777" w:rsidR="00CD2674" w:rsidRPr="00202D2F" w:rsidRDefault="00CD2674"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contatto rimosso</w:t>
      </w:r>
      <w:r w:rsidR="00EB55FD" w:rsidRPr="00202D2F">
        <w:rPr>
          <w:rFonts w:ascii="Courier New" w:hAnsi="Courier New" w:cs="Courier New"/>
          <w:b/>
          <w:color w:val="006600"/>
          <w:sz w:val="24"/>
          <w:szCs w:val="24"/>
          <w:lang w:val="it-IT"/>
        </w:rPr>
        <w:t xml:space="preserve"> */</w:t>
      </w:r>
    </w:p>
    <w:p w14:paraId="50BBA9CA" w14:textId="67B908D3" w:rsidR="00CD2674" w:rsidRPr="00202D2F" w:rsidRDefault="00CD267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F7E93" w:rsidRPr="00202D2F">
        <w:rPr>
          <w:rFonts w:ascii="Courier New" w:hAnsi="Courier New" w:cs="Courier New"/>
          <w:b/>
          <w:sz w:val="24"/>
          <w:szCs w:val="24"/>
          <w:lang w:val="it-IT"/>
        </w:rPr>
        <w:t xml:space="preserve">public </w:t>
      </w:r>
      <w:r w:rsidRPr="00202D2F">
        <w:rPr>
          <w:rFonts w:ascii="Courier New" w:hAnsi="Courier New" w:cs="Courier New"/>
          <w:b/>
          <w:sz w:val="24"/>
          <w:szCs w:val="24"/>
          <w:lang w:val="it-IT"/>
        </w:rPr>
        <w:t>boolean  rimuovi(String n)</w:t>
      </w:r>
      <w:r w:rsidR="00395926" w:rsidRPr="00202D2F">
        <w:rPr>
          <w:rFonts w:ascii="Courier New" w:hAnsi="Courier New" w:cs="Courier New"/>
          <w:b/>
          <w:sz w:val="24"/>
          <w:szCs w:val="24"/>
          <w:lang w:val="it-IT"/>
        </w:rPr>
        <w:t>{</w:t>
      </w:r>
    </w:p>
    <w:p w14:paraId="4A6D93F5" w14:textId="662107E8" w:rsidR="00CD2674" w:rsidRPr="00202D2F" w:rsidRDefault="00AF7E93"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95926" w:rsidRPr="00202D2F">
        <w:rPr>
          <w:rFonts w:ascii="Courier New" w:hAnsi="Courier New" w:cs="Courier New"/>
          <w:b/>
          <w:sz w:val="24"/>
          <w:szCs w:val="24"/>
          <w:lang w:val="it-IT"/>
        </w:rPr>
        <w:t xml:space="preserve"> </w:t>
      </w:r>
      <w:r w:rsidR="00023A2D" w:rsidRPr="00202D2F">
        <w:rPr>
          <w:rFonts w:ascii="Courier New" w:hAnsi="Courier New" w:cs="Courier New"/>
          <w:b/>
          <w:sz w:val="24"/>
          <w:szCs w:val="24"/>
          <w:lang w:val="it-IT"/>
        </w:rPr>
        <w:t>int i=</w:t>
      </w:r>
      <w:r w:rsidR="00CD2674" w:rsidRPr="00202D2F">
        <w:rPr>
          <w:rFonts w:ascii="Courier New" w:hAnsi="Courier New" w:cs="Courier New"/>
          <w:b/>
          <w:sz w:val="24"/>
          <w:szCs w:val="24"/>
          <w:lang w:val="it-IT"/>
        </w:rPr>
        <w:t>cercaIndice(n);</w:t>
      </w:r>
    </w:p>
    <w:p w14:paraId="68D1F538" w14:textId="7D6659A4" w:rsidR="00CD2674" w:rsidRPr="00202D2F" w:rsidRDefault="00AF7E93"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23A2D" w:rsidRPr="00202D2F">
        <w:rPr>
          <w:rFonts w:ascii="Courier New" w:hAnsi="Courier New" w:cs="Courier New"/>
          <w:b/>
          <w:sz w:val="24"/>
          <w:szCs w:val="24"/>
          <w:lang w:val="it-IT"/>
        </w:rPr>
        <w:t>if (i==</w:t>
      </w:r>
      <w:r w:rsidR="00CD2674" w:rsidRPr="00202D2F">
        <w:rPr>
          <w:rFonts w:ascii="Courier New" w:hAnsi="Courier New" w:cs="Courier New"/>
          <w:b/>
          <w:sz w:val="24"/>
          <w:szCs w:val="24"/>
          <w:lang w:val="it-IT"/>
        </w:rPr>
        <w:t>numContatti) return false;</w:t>
      </w:r>
      <w:r w:rsidR="001478F5">
        <w:rPr>
          <w:rFonts w:ascii="Courier New" w:hAnsi="Courier New" w:cs="Courier New"/>
          <w:b/>
          <w:sz w:val="24"/>
          <w:szCs w:val="24"/>
          <w:lang w:val="it-IT"/>
        </w:rPr>
        <w:t xml:space="preserve"> </w:t>
      </w:r>
      <w:r w:rsidR="00CD2674" w:rsidRPr="00202D2F">
        <w:rPr>
          <w:rFonts w:ascii="Courier New" w:hAnsi="Courier New" w:cs="Courier New"/>
          <w:b/>
          <w:color w:val="006600"/>
          <w:sz w:val="24"/>
          <w:szCs w:val="24"/>
          <w:lang w:val="it-IT"/>
        </w:rPr>
        <w:t>//il contatto manca: fallimento</w:t>
      </w:r>
    </w:p>
    <w:p w14:paraId="59B94FAA" w14:textId="77777777" w:rsidR="001A4900" w:rsidRPr="00202D2F" w:rsidRDefault="001A4900" w:rsidP="00023A2D">
      <w:pPr>
        <w:contextualSpacing/>
        <w:jc w:val="both"/>
        <w:rPr>
          <w:rFonts w:ascii="Courier New" w:hAnsi="Courier New" w:cs="Courier New"/>
          <w:b/>
          <w:color w:val="006600"/>
          <w:sz w:val="24"/>
          <w:szCs w:val="24"/>
          <w:lang w:val="it-IT"/>
        </w:rPr>
      </w:pPr>
    </w:p>
    <w:p w14:paraId="3532234C" w14:textId="644CDE1C" w:rsidR="00023A2D" w:rsidRPr="00202D2F" w:rsidRDefault="00395926" w:rsidP="00023A2D">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CD2674" w:rsidRPr="00202D2F">
        <w:rPr>
          <w:rFonts w:ascii="Courier New" w:hAnsi="Courier New" w:cs="Courier New"/>
          <w:b/>
          <w:color w:val="006600"/>
          <w:sz w:val="24"/>
          <w:szCs w:val="24"/>
          <w:lang w:val="it-IT"/>
        </w:rPr>
        <w:t>/</w:t>
      </w:r>
      <w:r w:rsidR="00023A2D" w:rsidRPr="00202D2F">
        <w:rPr>
          <w:rFonts w:ascii="Courier New" w:hAnsi="Courier New" w:cs="Courier New"/>
          <w:b/>
          <w:color w:val="006600"/>
          <w:sz w:val="24"/>
          <w:szCs w:val="24"/>
          <w:lang w:val="it-IT"/>
        </w:rPr>
        <w:t xml:space="preserve">** </w:t>
      </w:r>
      <w:r w:rsidR="00881056" w:rsidRPr="00202D2F">
        <w:rPr>
          <w:rFonts w:ascii="Courier New" w:hAnsi="Courier New" w:cs="Courier New"/>
          <w:b/>
          <w:color w:val="006600"/>
          <w:sz w:val="24"/>
          <w:szCs w:val="24"/>
          <w:lang w:val="it-IT"/>
        </w:rPr>
        <w:t>S</w:t>
      </w:r>
      <w:r w:rsidR="00CD2674" w:rsidRPr="00202D2F">
        <w:rPr>
          <w:rFonts w:ascii="Courier New" w:hAnsi="Courier New" w:cs="Courier New"/>
          <w:b/>
          <w:color w:val="006600"/>
          <w:sz w:val="24"/>
          <w:szCs w:val="24"/>
          <w:lang w:val="it-IT"/>
        </w:rPr>
        <w:t>e invece il contatto c</w:t>
      </w:r>
      <w:r w:rsidR="001B11D0" w:rsidRPr="00202D2F">
        <w:rPr>
          <w:rFonts w:ascii="Courier New" w:hAnsi="Courier New" w:cs="Courier New"/>
          <w:b/>
          <w:color w:val="006600"/>
          <w:sz w:val="24"/>
          <w:szCs w:val="24"/>
          <w:lang w:val="it-IT"/>
        </w:rPr>
        <w:t>'</w:t>
      </w:r>
      <w:r w:rsidR="00CD2674" w:rsidRPr="00202D2F">
        <w:rPr>
          <w:rFonts w:ascii="Courier New" w:hAnsi="Courier New" w:cs="Courier New"/>
          <w:b/>
          <w:color w:val="006600"/>
          <w:sz w:val="24"/>
          <w:szCs w:val="24"/>
          <w:lang w:val="it-IT"/>
        </w:rPr>
        <w:t>e</w:t>
      </w:r>
      <w:r w:rsidR="001B11D0" w:rsidRPr="00202D2F">
        <w:rPr>
          <w:rFonts w:ascii="Courier New" w:hAnsi="Courier New" w:cs="Courier New"/>
          <w:b/>
          <w:color w:val="006600"/>
          <w:sz w:val="24"/>
          <w:szCs w:val="24"/>
          <w:lang w:val="it-IT"/>
        </w:rPr>
        <w:t>'</w:t>
      </w:r>
      <w:r w:rsidR="00CD2674" w:rsidRPr="00202D2F">
        <w:rPr>
          <w:rFonts w:ascii="Courier New" w:hAnsi="Courier New" w:cs="Courier New"/>
          <w:b/>
          <w:color w:val="006600"/>
          <w:sz w:val="24"/>
          <w:szCs w:val="24"/>
          <w:lang w:val="it-IT"/>
        </w:rPr>
        <w:t xml:space="preserve">: </w:t>
      </w:r>
      <w:r w:rsidR="00023A2D" w:rsidRPr="00202D2F">
        <w:rPr>
          <w:rFonts w:ascii="Courier New" w:hAnsi="Courier New" w:cs="Courier New"/>
          <w:b/>
          <w:color w:val="006600"/>
          <w:sz w:val="24"/>
          <w:szCs w:val="24"/>
          <w:lang w:val="it-IT"/>
        </w:rPr>
        <w:t xml:space="preserve">diminuiamo di 1 il numero dei </w:t>
      </w:r>
    </w:p>
    <w:p w14:paraId="5F80DBB8" w14:textId="77777777" w:rsidR="00023A2D" w:rsidRPr="00202D2F" w:rsidRDefault="00023A2D" w:rsidP="00023A2D">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contatti e spostiamo il contatto al fondo (ora irraggiungibile) al </w:t>
      </w:r>
    </w:p>
    <w:p w14:paraId="6D7A1C20" w14:textId="77777777" w:rsidR="00815EEB" w:rsidRPr="00202D2F" w:rsidRDefault="00023A2D" w:rsidP="00023A2D">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posto del contatto i da cancellare. </w:t>
      </w:r>
      <w:r w:rsidR="00815EEB" w:rsidRPr="00202D2F">
        <w:rPr>
          <w:rFonts w:ascii="Courier New" w:hAnsi="Courier New" w:cs="Courier New"/>
          <w:b/>
          <w:color w:val="006600"/>
          <w:sz w:val="24"/>
          <w:szCs w:val="24"/>
          <w:lang w:val="it-IT"/>
        </w:rPr>
        <w:t>Se i e' l'ultimo contatto allora</w:t>
      </w:r>
    </w:p>
    <w:p w14:paraId="0095E241" w14:textId="77777777" w:rsidR="00CD2674" w:rsidRPr="00202D2F" w:rsidRDefault="00815EEB" w:rsidP="00023A2D">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i resta al fondo e </w:t>
      </w:r>
      <w:r w:rsidR="002E371D" w:rsidRPr="00202D2F">
        <w:rPr>
          <w:rFonts w:ascii="Courier New" w:hAnsi="Courier New" w:cs="Courier New"/>
          <w:b/>
          <w:color w:val="006600"/>
          <w:sz w:val="24"/>
          <w:szCs w:val="24"/>
          <w:lang w:val="it-IT"/>
        </w:rPr>
        <w:t xml:space="preserve">resta </w:t>
      </w:r>
      <w:r w:rsidRPr="00202D2F">
        <w:rPr>
          <w:rFonts w:ascii="Courier New" w:hAnsi="Courier New" w:cs="Courier New"/>
          <w:b/>
          <w:color w:val="006600"/>
          <w:sz w:val="24"/>
          <w:szCs w:val="24"/>
          <w:lang w:val="it-IT"/>
        </w:rPr>
        <w:t xml:space="preserve">non piu' raggiungibile. </w:t>
      </w:r>
      <w:r w:rsidR="00023A2D" w:rsidRPr="00202D2F">
        <w:rPr>
          <w:rFonts w:ascii="Courier New" w:hAnsi="Courier New" w:cs="Courier New"/>
          <w:b/>
          <w:color w:val="006600"/>
          <w:sz w:val="24"/>
          <w:szCs w:val="24"/>
          <w:lang w:val="it-IT"/>
        </w:rPr>
        <w:t>*/</w:t>
      </w:r>
    </w:p>
    <w:p w14:paraId="11157703" w14:textId="77777777" w:rsidR="00023A2D" w:rsidRPr="00202D2F" w:rsidRDefault="00AF7E93" w:rsidP="00023A2D">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23A2D" w:rsidRPr="00202D2F">
        <w:rPr>
          <w:rFonts w:ascii="Courier New" w:hAnsi="Courier New" w:cs="Courier New"/>
          <w:b/>
          <w:sz w:val="24"/>
          <w:szCs w:val="24"/>
          <w:lang w:val="it-IT"/>
        </w:rPr>
        <w:t>--numContatti;</w:t>
      </w:r>
    </w:p>
    <w:p w14:paraId="7F8365AF" w14:textId="77777777" w:rsidR="00CD2674" w:rsidRPr="00202D2F" w:rsidRDefault="00AF7E93" w:rsidP="00023A2D">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   </w:t>
      </w:r>
      <w:r w:rsidR="00023A2D" w:rsidRPr="00202D2F">
        <w:rPr>
          <w:rFonts w:ascii="Courier New" w:hAnsi="Courier New" w:cs="Courier New"/>
          <w:b/>
          <w:sz w:val="24"/>
          <w:szCs w:val="24"/>
          <w:lang w:val="it-IT"/>
        </w:rPr>
        <w:t xml:space="preserve">contatti[i]=contatti[numContatti]; </w:t>
      </w:r>
    </w:p>
    <w:p w14:paraId="6EE0EDBC" w14:textId="77777777" w:rsidR="00CD2674" w:rsidRPr="00202D2F" w:rsidRDefault="00AF7E93"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CD2674" w:rsidRPr="00202D2F">
        <w:rPr>
          <w:rFonts w:ascii="Courier New" w:hAnsi="Courier New" w:cs="Courier New"/>
          <w:b/>
          <w:sz w:val="24"/>
          <w:szCs w:val="24"/>
          <w:lang w:val="it-IT"/>
        </w:rPr>
        <w:t>return true;</w:t>
      </w:r>
      <w:r w:rsidR="00EB55FD" w:rsidRPr="00202D2F">
        <w:rPr>
          <w:rFonts w:ascii="Courier New" w:hAnsi="Courier New" w:cs="Courier New"/>
          <w:b/>
          <w:sz w:val="24"/>
          <w:szCs w:val="24"/>
          <w:lang w:val="it-IT"/>
        </w:rPr>
        <w:t xml:space="preserve"> </w:t>
      </w:r>
      <w:r w:rsidR="00CD2674" w:rsidRPr="00202D2F">
        <w:rPr>
          <w:rFonts w:ascii="Courier New" w:hAnsi="Courier New" w:cs="Courier New"/>
          <w:b/>
          <w:color w:val="006600"/>
          <w:sz w:val="24"/>
          <w:szCs w:val="24"/>
          <w:lang w:val="it-IT"/>
        </w:rPr>
        <w:t>//successo</w:t>
      </w:r>
    </w:p>
    <w:p w14:paraId="460D30F8" w14:textId="608D8C01" w:rsidR="00CD2674" w:rsidRPr="00202D2F" w:rsidRDefault="00AF7E93"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95926" w:rsidRPr="00202D2F">
        <w:rPr>
          <w:rFonts w:ascii="Courier New" w:hAnsi="Courier New" w:cs="Courier New"/>
          <w:b/>
          <w:sz w:val="24"/>
          <w:szCs w:val="24"/>
          <w:lang w:val="it-IT"/>
        </w:rPr>
        <w:t xml:space="preserve"> </w:t>
      </w:r>
      <w:r w:rsidR="00CD2674" w:rsidRPr="00202D2F">
        <w:rPr>
          <w:rFonts w:ascii="Courier New" w:hAnsi="Courier New" w:cs="Courier New"/>
          <w:b/>
          <w:sz w:val="24"/>
          <w:szCs w:val="24"/>
          <w:lang w:val="it-IT"/>
        </w:rPr>
        <w:t>}</w:t>
      </w:r>
    </w:p>
    <w:p w14:paraId="031C74B0" w14:textId="77777777" w:rsidR="00CD2674" w:rsidRPr="00202D2F" w:rsidRDefault="00CD267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75B52833" w14:textId="56ED7E86" w:rsidR="00CD2674" w:rsidRPr="00202D2F" w:rsidRDefault="001478F5" w:rsidP="00105F22">
      <w:pPr>
        <w:contextualSpacing/>
        <w:jc w:val="both"/>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00CD2674" w:rsidRPr="00202D2F">
        <w:rPr>
          <w:rFonts w:ascii="Courier New" w:hAnsi="Courier New" w:cs="Courier New"/>
          <w:b/>
          <w:color w:val="006600"/>
          <w:sz w:val="24"/>
          <w:szCs w:val="24"/>
          <w:lang w:val="it-IT"/>
        </w:rPr>
        <w:t>//</w:t>
      </w:r>
      <w:r>
        <w:rPr>
          <w:rFonts w:ascii="Courier New" w:hAnsi="Courier New" w:cs="Courier New"/>
          <w:b/>
          <w:color w:val="006600"/>
          <w:sz w:val="24"/>
          <w:szCs w:val="24"/>
          <w:lang w:val="it-IT"/>
        </w:rPr>
        <w:t xml:space="preserve"> </w:t>
      </w:r>
      <w:r w:rsidR="00881056" w:rsidRPr="00202D2F">
        <w:rPr>
          <w:rFonts w:ascii="Courier New" w:hAnsi="Courier New" w:cs="Courier New"/>
          <w:b/>
          <w:color w:val="006600"/>
          <w:sz w:val="24"/>
          <w:szCs w:val="24"/>
          <w:lang w:val="it-IT"/>
        </w:rPr>
        <w:t>C</w:t>
      </w:r>
      <w:r w:rsidR="00CD2674" w:rsidRPr="00202D2F">
        <w:rPr>
          <w:rFonts w:ascii="Courier New" w:hAnsi="Courier New" w:cs="Courier New"/>
          <w:b/>
          <w:color w:val="006600"/>
          <w:sz w:val="24"/>
          <w:szCs w:val="24"/>
          <w:lang w:val="it-IT"/>
        </w:rPr>
        <w:t xml:space="preserve">erco un contatto di nome n e se lo trovo cambio il nome a n2  </w:t>
      </w:r>
    </w:p>
    <w:p w14:paraId="41D4296F" w14:textId="15FC77A9" w:rsidR="00CD2674" w:rsidRPr="00202D2F" w:rsidRDefault="00CD2674" w:rsidP="00105F22">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00530809" w:rsidRPr="00202D2F">
        <w:rPr>
          <w:rFonts w:ascii="Courier New" w:hAnsi="Courier New" w:cs="Courier New"/>
          <w:b/>
          <w:sz w:val="24"/>
          <w:szCs w:val="24"/>
        </w:rPr>
        <w:t xml:space="preserve">public boolean </w:t>
      </w:r>
      <w:r w:rsidRPr="00202D2F">
        <w:rPr>
          <w:rFonts w:ascii="Courier New" w:hAnsi="Courier New" w:cs="Courier New"/>
          <w:b/>
          <w:sz w:val="24"/>
          <w:szCs w:val="24"/>
        </w:rPr>
        <w:t>cambiaNome(String n, String n2)</w:t>
      </w:r>
      <w:r w:rsidR="00395926" w:rsidRPr="00202D2F">
        <w:rPr>
          <w:rFonts w:ascii="Courier New" w:hAnsi="Courier New" w:cs="Courier New"/>
          <w:b/>
          <w:sz w:val="24"/>
          <w:szCs w:val="24"/>
        </w:rPr>
        <w:t>{</w:t>
      </w:r>
    </w:p>
    <w:p w14:paraId="0346704E" w14:textId="66B60DB7" w:rsidR="00F013B3" w:rsidRPr="00202D2F" w:rsidRDefault="00CD2674" w:rsidP="009B378E">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395926" w:rsidRPr="00202D2F">
        <w:rPr>
          <w:rFonts w:ascii="Courier New" w:hAnsi="Courier New" w:cs="Courier New"/>
          <w:b/>
          <w:sz w:val="24"/>
          <w:szCs w:val="24"/>
        </w:rPr>
        <w:t xml:space="preserve"> </w:t>
      </w:r>
      <w:r w:rsidR="00F013B3" w:rsidRPr="00202D2F">
        <w:rPr>
          <w:rFonts w:ascii="Courier New" w:hAnsi="Courier New" w:cs="Courier New"/>
          <w:b/>
          <w:sz w:val="24"/>
          <w:szCs w:val="24"/>
          <w:lang w:val="it-IT"/>
        </w:rPr>
        <w:t>int i = cercaIndice(n), j = cercaIndice(n2);</w:t>
      </w:r>
    </w:p>
    <w:p w14:paraId="404EFFCE" w14:textId="77777777" w:rsidR="00F013B3" w:rsidRPr="00202D2F" w:rsidRDefault="00F013B3" w:rsidP="00F013B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if </w:t>
      </w:r>
      <w:r w:rsidR="00A5047D" w:rsidRPr="00202D2F">
        <w:rPr>
          <w:rFonts w:ascii="Courier New" w:hAnsi="Courier New" w:cs="Courier New"/>
          <w:b/>
          <w:sz w:val="24"/>
          <w:szCs w:val="24"/>
          <w:lang w:val="it-IT"/>
        </w:rPr>
        <w:t>(</w:t>
      </w:r>
      <w:r w:rsidRPr="00202D2F">
        <w:rPr>
          <w:rFonts w:ascii="Courier New" w:hAnsi="Courier New" w:cs="Courier New"/>
          <w:b/>
          <w:sz w:val="24"/>
          <w:szCs w:val="24"/>
          <w:lang w:val="it-IT"/>
        </w:rPr>
        <w:t>(i == numContatti) || (j&lt;numContatti)</w:t>
      </w:r>
      <w:r w:rsidR="00A5047D" w:rsidRPr="00202D2F">
        <w:rPr>
          <w:rFonts w:ascii="Courier New" w:hAnsi="Courier New" w:cs="Courier New"/>
          <w:b/>
          <w:sz w:val="24"/>
          <w:szCs w:val="24"/>
          <w:lang w:val="it-IT"/>
        </w:rPr>
        <w:t>)</w:t>
      </w:r>
      <w:r w:rsidRPr="00202D2F">
        <w:rPr>
          <w:rFonts w:ascii="Courier New" w:hAnsi="Courier New" w:cs="Courier New"/>
          <w:b/>
          <w:sz w:val="24"/>
          <w:szCs w:val="24"/>
          <w:lang w:val="it-IT"/>
        </w:rPr>
        <w:t xml:space="preserve"> return false;</w:t>
      </w:r>
    </w:p>
    <w:p w14:paraId="1EAB956A" w14:textId="161F0EFC" w:rsidR="00395926" w:rsidRPr="00202D2F" w:rsidRDefault="00395926" w:rsidP="00F013B3">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F013B3" w:rsidRPr="00202D2F">
        <w:rPr>
          <w:rFonts w:ascii="Courier New" w:hAnsi="Courier New" w:cs="Courier New"/>
          <w:b/>
          <w:color w:val="006600"/>
          <w:sz w:val="24"/>
          <w:szCs w:val="24"/>
          <w:lang w:val="it-IT"/>
        </w:rPr>
        <w:t xml:space="preserve">//contatto di nome n non trovato oppure </w:t>
      </w:r>
      <w:r w:rsidR="004D3120" w:rsidRPr="00497FA6">
        <w:rPr>
          <w:rFonts w:ascii="Courier New" w:hAnsi="Courier New" w:cs="Courier New"/>
          <w:b/>
          <w:color w:val="4F6228" w:themeColor="accent3" w:themeShade="80"/>
          <w:sz w:val="24"/>
          <w:szCs w:val="24"/>
          <w:lang w:val="it-IT"/>
        </w:rPr>
        <w:t>contatto</w:t>
      </w:r>
      <w:r w:rsidR="004D3120">
        <w:rPr>
          <w:rFonts w:ascii="Courier New" w:hAnsi="Courier New" w:cs="Courier New"/>
          <w:b/>
          <w:color w:val="006600"/>
          <w:sz w:val="24"/>
          <w:szCs w:val="24"/>
          <w:lang w:val="it-IT"/>
        </w:rPr>
        <w:t xml:space="preserve"> </w:t>
      </w:r>
      <w:r w:rsidR="00F013B3" w:rsidRPr="00202D2F">
        <w:rPr>
          <w:rFonts w:ascii="Courier New" w:hAnsi="Courier New" w:cs="Courier New"/>
          <w:b/>
          <w:color w:val="006600"/>
          <w:sz w:val="24"/>
          <w:szCs w:val="24"/>
          <w:lang w:val="it-IT"/>
        </w:rPr>
        <w:t xml:space="preserve">di nome n2 </w:t>
      </w:r>
    </w:p>
    <w:p w14:paraId="31B866C5" w14:textId="69925DCA" w:rsidR="00F013B3" w:rsidRPr="00202D2F" w:rsidRDefault="00395926" w:rsidP="00F013B3">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F013B3" w:rsidRPr="00202D2F">
        <w:rPr>
          <w:rFonts w:ascii="Courier New" w:hAnsi="Courier New" w:cs="Courier New"/>
          <w:b/>
          <w:color w:val="006600"/>
          <w:sz w:val="24"/>
          <w:szCs w:val="24"/>
          <w:lang w:val="it-IT"/>
        </w:rPr>
        <w:t>trovato:fallimento</w:t>
      </w:r>
    </w:p>
    <w:p w14:paraId="0A4B5163" w14:textId="1A070017" w:rsidR="00F013B3" w:rsidRPr="00202D2F" w:rsidRDefault="00395926"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F013B3"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a</w:t>
      </w:r>
      <w:r w:rsidR="00F013B3" w:rsidRPr="00202D2F">
        <w:rPr>
          <w:rFonts w:ascii="Courier New" w:hAnsi="Courier New" w:cs="Courier New"/>
          <w:b/>
          <w:color w:val="006600"/>
          <w:sz w:val="24"/>
          <w:szCs w:val="24"/>
          <w:lang w:val="it-IT"/>
        </w:rPr>
        <w:t>ltrimenti cambiamo il nome del contatto i da n a n2</w:t>
      </w:r>
    </w:p>
    <w:p w14:paraId="067DF0D3" w14:textId="77777777" w:rsidR="00CD2674" w:rsidRPr="00202D2F" w:rsidRDefault="00CD267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contatti[i].setNome(n2);</w:t>
      </w:r>
    </w:p>
    <w:p w14:paraId="7244D9A9" w14:textId="77777777" w:rsidR="00395926" w:rsidRPr="00202D2F" w:rsidRDefault="00765CD2"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return true;</w:t>
      </w:r>
    </w:p>
    <w:p w14:paraId="288C886C" w14:textId="2810061D" w:rsidR="00CD2674" w:rsidRPr="00202D2F" w:rsidRDefault="00395926"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B55FD" w:rsidRPr="00202D2F">
        <w:rPr>
          <w:rFonts w:ascii="Courier New" w:hAnsi="Courier New" w:cs="Courier New"/>
          <w:b/>
          <w:sz w:val="24"/>
          <w:szCs w:val="24"/>
          <w:lang w:val="it-IT"/>
        </w:rPr>
        <w:t>}</w:t>
      </w:r>
    </w:p>
    <w:p w14:paraId="325A72CC" w14:textId="77777777" w:rsidR="00CD2674" w:rsidRPr="00202D2F" w:rsidRDefault="00CD267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52F2D499" w14:textId="63CD52C7" w:rsidR="00CD2674" w:rsidRPr="00202D2F" w:rsidRDefault="00395926"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CD2674" w:rsidRPr="00202D2F">
        <w:rPr>
          <w:rFonts w:ascii="Courier New" w:hAnsi="Courier New" w:cs="Courier New"/>
          <w:b/>
          <w:color w:val="006600"/>
          <w:sz w:val="24"/>
          <w:szCs w:val="24"/>
          <w:lang w:val="it-IT"/>
        </w:rPr>
        <w:t>//</w:t>
      </w:r>
      <w:r w:rsidR="001478F5">
        <w:rPr>
          <w:rFonts w:ascii="Courier New" w:hAnsi="Courier New" w:cs="Courier New"/>
          <w:b/>
          <w:color w:val="006600"/>
          <w:sz w:val="24"/>
          <w:szCs w:val="24"/>
          <w:lang w:val="it-IT"/>
        </w:rPr>
        <w:t xml:space="preserve"> </w:t>
      </w:r>
      <w:r w:rsidR="00881056" w:rsidRPr="00202D2F">
        <w:rPr>
          <w:rFonts w:ascii="Courier New" w:hAnsi="Courier New" w:cs="Courier New"/>
          <w:b/>
          <w:color w:val="006600"/>
          <w:sz w:val="24"/>
          <w:szCs w:val="24"/>
          <w:lang w:val="it-IT"/>
        </w:rPr>
        <w:t>C</w:t>
      </w:r>
      <w:r w:rsidR="00CD2674" w:rsidRPr="00202D2F">
        <w:rPr>
          <w:rFonts w:ascii="Courier New" w:hAnsi="Courier New" w:cs="Courier New"/>
          <w:b/>
          <w:color w:val="006600"/>
          <w:sz w:val="24"/>
          <w:szCs w:val="24"/>
          <w:lang w:val="it-IT"/>
        </w:rPr>
        <w:t xml:space="preserve">erco un contatto di nome n e se lo trovo cambio la email a e2   </w:t>
      </w:r>
    </w:p>
    <w:p w14:paraId="48D2DF47" w14:textId="3FEEC9AE" w:rsidR="00CD2674" w:rsidRPr="00202D2F" w:rsidRDefault="00395926" w:rsidP="00105F22">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00530809" w:rsidRPr="00202D2F">
        <w:rPr>
          <w:rFonts w:ascii="Courier New" w:hAnsi="Courier New" w:cs="Courier New"/>
          <w:b/>
          <w:sz w:val="24"/>
          <w:szCs w:val="24"/>
        </w:rPr>
        <w:t xml:space="preserve">public boolean </w:t>
      </w:r>
      <w:r w:rsidR="00CD2674" w:rsidRPr="00202D2F">
        <w:rPr>
          <w:rFonts w:ascii="Courier New" w:hAnsi="Courier New" w:cs="Courier New"/>
          <w:b/>
          <w:sz w:val="24"/>
          <w:szCs w:val="24"/>
        </w:rPr>
        <w:t>cambiaEmail(String n, String e2)</w:t>
      </w:r>
      <w:r w:rsidRPr="00202D2F">
        <w:rPr>
          <w:rFonts w:ascii="Courier New" w:hAnsi="Courier New" w:cs="Courier New"/>
          <w:b/>
          <w:sz w:val="24"/>
          <w:szCs w:val="24"/>
        </w:rPr>
        <w:t>{</w:t>
      </w:r>
    </w:p>
    <w:p w14:paraId="5CCC7DA2" w14:textId="4FEC72CB" w:rsidR="00CD2674" w:rsidRPr="00202D2F" w:rsidRDefault="00CD267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395926" w:rsidRPr="00202D2F">
        <w:rPr>
          <w:rFonts w:ascii="Courier New" w:hAnsi="Courier New" w:cs="Courier New"/>
          <w:b/>
          <w:sz w:val="24"/>
          <w:szCs w:val="24"/>
        </w:rPr>
        <w:t xml:space="preserve">   </w:t>
      </w:r>
      <w:r w:rsidR="00F013B3" w:rsidRPr="00202D2F">
        <w:rPr>
          <w:rFonts w:ascii="Courier New" w:hAnsi="Courier New" w:cs="Courier New"/>
          <w:b/>
          <w:sz w:val="24"/>
          <w:szCs w:val="24"/>
          <w:lang w:val="it-IT"/>
        </w:rPr>
        <w:t>int i = cercaIndice(n);</w:t>
      </w:r>
    </w:p>
    <w:p w14:paraId="2BFC9DB3" w14:textId="77777777" w:rsidR="00F013B3" w:rsidRPr="00202D2F" w:rsidRDefault="00CD2674" w:rsidP="00105F22">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if (i == numContatti) return false;</w:t>
      </w:r>
    </w:p>
    <w:p w14:paraId="153A9A72" w14:textId="4F67FC54" w:rsidR="00CD2674" w:rsidRPr="00202D2F" w:rsidRDefault="00395926"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CD2674" w:rsidRPr="00202D2F">
        <w:rPr>
          <w:rFonts w:ascii="Courier New" w:hAnsi="Courier New" w:cs="Courier New"/>
          <w:b/>
          <w:color w:val="006600"/>
          <w:sz w:val="24"/>
          <w:szCs w:val="24"/>
          <w:lang w:val="it-IT"/>
        </w:rPr>
        <w:t>//contatto di nome n non trovato:</w:t>
      </w:r>
      <w:r w:rsidR="00F013B3" w:rsidRPr="00202D2F">
        <w:rPr>
          <w:rFonts w:ascii="Courier New" w:hAnsi="Courier New" w:cs="Courier New"/>
          <w:b/>
          <w:color w:val="006600"/>
          <w:sz w:val="24"/>
          <w:szCs w:val="24"/>
          <w:lang w:val="it-IT"/>
        </w:rPr>
        <w:t xml:space="preserve"> </w:t>
      </w:r>
      <w:r w:rsidR="00CD2674" w:rsidRPr="00202D2F">
        <w:rPr>
          <w:rFonts w:ascii="Courier New" w:hAnsi="Courier New" w:cs="Courier New"/>
          <w:b/>
          <w:color w:val="006600"/>
          <w:sz w:val="24"/>
          <w:szCs w:val="24"/>
          <w:lang w:val="it-IT"/>
        </w:rPr>
        <w:t xml:space="preserve">fallimento </w:t>
      </w:r>
    </w:p>
    <w:p w14:paraId="0443C6A8" w14:textId="6E9DF8D3" w:rsidR="00CD2674" w:rsidRPr="00202D2F" w:rsidRDefault="00395926" w:rsidP="00105F22">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CD2674" w:rsidRPr="00202D2F">
        <w:rPr>
          <w:rFonts w:ascii="Courier New" w:hAnsi="Courier New" w:cs="Courier New"/>
          <w:b/>
          <w:color w:val="006600"/>
          <w:sz w:val="24"/>
          <w:szCs w:val="24"/>
          <w:lang w:val="it-IT"/>
        </w:rPr>
        <w:t xml:space="preserve">//se </w:t>
      </w:r>
      <w:r w:rsidR="00F013B3" w:rsidRPr="00202D2F">
        <w:rPr>
          <w:rFonts w:ascii="Courier New" w:hAnsi="Courier New" w:cs="Courier New"/>
          <w:b/>
          <w:color w:val="006600"/>
          <w:sz w:val="24"/>
          <w:szCs w:val="24"/>
          <w:lang w:val="it-IT"/>
        </w:rPr>
        <w:t xml:space="preserve">n e' presente </w:t>
      </w:r>
      <w:r w:rsidR="00CD2674" w:rsidRPr="00202D2F">
        <w:rPr>
          <w:rFonts w:ascii="Courier New" w:hAnsi="Courier New" w:cs="Courier New"/>
          <w:b/>
          <w:color w:val="006600"/>
          <w:sz w:val="24"/>
          <w:szCs w:val="24"/>
          <w:lang w:val="it-IT"/>
        </w:rPr>
        <w:t xml:space="preserve">modifichiamo la email </w:t>
      </w:r>
    </w:p>
    <w:p w14:paraId="168C5D9B" w14:textId="77777777" w:rsidR="00395926" w:rsidRPr="00202D2F" w:rsidRDefault="00CD2674" w:rsidP="00A5047D">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contatti[i].setEmail(e2);</w:t>
      </w:r>
      <w:r w:rsidR="006B1456"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return true;</w:t>
      </w:r>
    </w:p>
    <w:p w14:paraId="2F4D0661" w14:textId="77777777" w:rsidR="00395926" w:rsidRPr="00202D2F" w:rsidRDefault="00395926" w:rsidP="00A5047D">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5047D" w:rsidRPr="00202D2F">
        <w:rPr>
          <w:rFonts w:ascii="Courier New" w:hAnsi="Courier New" w:cs="Courier New"/>
          <w:b/>
          <w:sz w:val="24"/>
          <w:szCs w:val="24"/>
          <w:lang w:val="it-IT"/>
        </w:rPr>
        <w:t>}</w:t>
      </w:r>
    </w:p>
    <w:p w14:paraId="3728DA32" w14:textId="24320DED" w:rsidR="00EB55FD" w:rsidRPr="00202D2F" w:rsidRDefault="00A5047D" w:rsidP="00A5047D">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35478EB9" w14:textId="77777777" w:rsidR="00412F88" w:rsidRPr="00202D2F" w:rsidRDefault="00412F88" w:rsidP="00EB55FD">
      <w:pPr>
        <w:contextualSpacing/>
        <w:rPr>
          <w:rFonts w:ascii="Courier New" w:hAnsi="Courier New" w:cs="Courier New"/>
          <w:b/>
          <w:sz w:val="24"/>
          <w:szCs w:val="24"/>
          <w:lang w:val="it-IT"/>
        </w:rPr>
      </w:pPr>
    </w:p>
    <w:p w14:paraId="153B31E4" w14:textId="06E5A995" w:rsidR="00412F88" w:rsidRPr="00202D2F" w:rsidRDefault="00925F93" w:rsidP="00412F88">
      <w:pPr>
        <w:contextualSpacing/>
        <w:jc w:val="center"/>
        <w:rPr>
          <w:rFonts w:ascii="Courier New" w:hAnsi="Courier New" w:cs="Courier New"/>
          <w:b/>
          <w:color w:val="006600"/>
          <w:sz w:val="24"/>
          <w:szCs w:val="24"/>
          <w:lang w:val="it-IT"/>
        </w:rPr>
      </w:pPr>
      <w:r w:rsidRPr="00202D2F">
        <w:rPr>
          <w:rFonts w:ascii="Courier New" w:hAnsi="Courier New" w:cs="Courier New"/>
          <w:b/>
          <w:noProof/>
          <w:sz w:val="24"/>
          <w:szCs w:val="24"/>
          <w:lang w:val="it-IT" w:eastAsia="it-IT"/>
        </w:rPr>
        <w:lastRenderedPageBreak/>
        <mc:AlternateContent>
          <mc:Choice Requires="wps">
            <w:drawing>
              <wp:anchor distT="0" distB="0" distL="114300" distR="114300" simplePos="0" relativeHeight="251649536" behindDoc="0" locked="0" layoutInCell="1" allowOverlap="1" wp14:anchorId="29D41A08" wp14:editId="3A9B2477">
                <wp:simplePos x="0" y="0"/>
                <wp:positionH relativeFrom="column">
                  <wp:posOffset>4216400</wp:posOffset>
                </wp:positionH>
                <wp:positionV relativeFrom="paragraph">
                  <wp:posOffset>175260</wp:posOffset>
                </wp:positionV>
                <wp:extent cx="1056005" cy="902335"/>
                <wp:effectExtent l="0" t="3810" r="4445" b="0"/>
                <wp:wrapNone/>
                <wp:docPr id="231991" name="Rectangle 4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6005" cy="902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A130D4F" id="Rectangle 478" o:spid="_x0000_s1026" style="position:absolute;margin-left:332pt;margin-top:13.8pt;width:83.15pt;height:71.0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" stroked="f"/>
            </w:pict>
          </mc:Fallback>
        </mc:AlternateContent>
      </w:r>
      <w:r w:rsidRPr="00202D2F">
        <w:rPr>
          <w:rFonts w:ascii="Courier New" w:hAnsi="Courier New" w:cs="Courier New"/>
          <w:noProof/>
          <w:lang w:val="it-IT" w:eastAsia="it-IT"/>
        </w:rPr>
        <mc:AlternateContent>
          <mc:Choice Requires="wps">
            <w:drawing>
              <wp:anchor distT="0" distB="0" distL="114300" distR="114300" simplePos="0" relativeHeight="251623936" behindDoc="0" locked="0" layoutInCell="1" allowOverlap="1" wp14:anchorId="5AC68F15" wp14:editId="6CD2B85A">
                <wp:simplePos x="0" y="0"/>
                <wp:positionH relativeFrom="column">
                  <wp:posOffset>1115695</wp:posOffset>
                </wp:positionH>
                <wp:positionV relativeFrom="paragraph">
                  <wp:posOffset>2897505</wp:posOffset>
                </wp:positionV>
                <wp:extent cx="1751965" cy="264795"/>
                <wp:effectExtent l="10795" t="11430" r="8890" b="9525"/>
                <wp:wrapNone/>
                <wp:docPr id="231990" name="Text Box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1965" cy="264795"/>
                        </a:xfrm>
                        <a:prstGeom prst="rect">
                          <a:avLst/>
                        </a:prstGeom>
                        <a:solidFill>
                          <a:srgbClr val="FFFFFF"/>
                        </a:solidFill>
                        <a:ln w="9525">
                          <a:solidFill>
                            <a:srgbClr val="000000"/>
                          </a:solidFill>
                          <a:miter lim="800000"/>
                          <a:headEnd/>
                          <a:tailEnd/>
                        </a:ln>
                      </wps:spPr>
                      <wps:txbx>
                        <w:txbxContent>
                          <w:p w14:paraId="3C3C7AE9" w14:textId="77777777" w:rsidR="00704A69" w:rsidRPr="00B76CA3" w:rsidRDefault="00704A69">
                            <w:pPr>
                              <w:rPr>
                                <w:lang w:val="it-IT"/>
                              </w:rPr>
                            </w:pPr>
                            <w:r>
                              <w:t>Contatti già nella  rubrica 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AC68F15" id="Text Box 477" o:spid="_x0000_s1045" type="#_x0000_t202" style="position:absolute;left:0;text-align:left;margin-left:87.85pt;margin-top:228.15pt;width:137.95pt;height:20.8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">
                <v:textbox>
                  <w:txbxContent>
                    <w:p w14:paraId="3C3C7AE9" w14:textId="77777777" w:rsidR="00704A69" w:rsidRPr="00B76CA3" w:rsidRDefault="00704A69">
                      <w:pPr>
                        <w:rPr>
                          <w:lang w:val="it-IT"/>
                        </w:rPr>
                      </w:pPr>
                      <w:r>
                        <w:t>Contatti già nella  rubrica R</w:t>
                      </w:r>
                    </w:p>
                  </w:txbxContent>
                </v:textbox>
              </v:shape>
            </w:pict>
          </mc:Fallback>
        </mc:AlternateContent>
      </w:r>
      <w:r w:rsidRPr="00202D2F">
        <w:rPr>
          <w:rFonts w:ascii="Courier New" w:hAnsi="Courier New" w:cs="Courier New"/>
          <w:noProof/>
          <w:lang w:val="it-IT" w:eastAsia="it-IT"/>
        </w:rPr>
        <mc:AlternateContent>
          <mc:Choice Requires="wps">
            <w:drawing>
              <wp:anchor distT="0" distB="0" distL="114300" distR="114300" simplePos="0" relativeHeight="251621888" behindDoc="0" locked="0" layoutInCell="1" allowOverlap="1" wp14:anchorId="39D8C485" wp14:editId="6AF74DB4">
                <wp:simplePos x="0" y="0"/>
                <wp:positionH relativeFrom="column">
                  <wp:posOffset>2951480</wp:posOffset>
                </wp:positionH>
                <wp:positionV relativeFrom="paragraph">
                  <wp:posOffset>2087880</wp:posOffset>
                </wp:positionV>
                <wp:extent cx="2101215" cy="1870710"/>
                <wp:effectExtent l="17780" t="20955" r="14605" b="13335"/>
                <wp:wrapNone/>
                <wp:docPr id="231989" name="Rettango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215" cy="1870710"/>
                        </a:xfrm>
                        <a:prstGeom prst="rect">
                          <a:avLst/>
                        </a:prstGeom>
                        <a:noFill/>
                        <a:ln w="25400">
                          <a:solidFill>
                            <a:srgbClr val="385D8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76B2AB0" id="Rettangolo 8" o:spid="_x0000_s1026" style="position:absolute;margin-left:232.4pt;margin-top:164.4pt;width:165.45pt;height:147.3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" filled="f" strokecolor="#385d8a" strokeweight="2pt"/>
            </w:pict>
          </mc:Fallback>
        </mc:AlternateContent>
      </w:r>
      <w:r w:rsidR="00412F88" w:rsidRPr="00202D2F">
        <w:rPr>
          <w:rFonts w:ascii="Courier New" w:hAnsi="Courier New" w:cs="Courier New"/>
          <w:b/>
          <w:noProof/>
          <w:color w:val="006600"/>
          <w:sz w:val="24"/>
          <w:szCs w:val="24"/>
          <w:lang w:val="it-IT" w:eastAsia="it-IT"/>
        </w:rPr>
        <w:drawing>
          <wp:inline distT="0" distB="0" distL="0" distR="0" wp14:anchorId="5599BCED" wp14:editId="2C6CD9B8">
            <wp:extent cx="4480560" cy="4028997"/>
            <wp:effectExtent l="0" t="0" r="0" b="0"/>
            <wp:docPr id="60" name="Immagine 60" title="L'effetto del metodo aggiungi() sulla mem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84178" cy="4032250"/>
                    </a:xfrm>
                    <a:prstGeom prst="rect">
                      <a:avLst/>
                    </a:prstGeom>
                    <a:noFill/>
                    <a:ln>
                      <a:noFill/>
                    </a:ln>
                  </pic:spPr>
                </pic:pic>
              </a:graphicData>
            </a:graphic>
          </wp:inline>
        </w:drawing>
      </w:r>
    </w:p>
    <w:p w14:paraId="5EFE7264" w14:textId="5E930970" w:rsidR="00412F88" w:rsidRPr="00202D2F" w:rsidRDefault="004D3120" w:rsidP="00797368">
      <w:pPr>
        <w:contextualSpacing/>
        <w:jc w:val="center"/>
        <w:rPr>
          <w:rFonts w:ascii="Courier New" w:hAnsi="Courier New" w:cs="Courier New"/>
          <w:i/>
          <w:sz w:val="20"/>
          <w:szCs w:val="20"/>
          <w:lang w:val="it-IT"/>
        </w:rPr>
      </w:pPr>
      <w:r>
        <w:rPr>
          <w:rFonts w:ascii="Courier New" w:hAnsi="Courier New" w:cs="Courier New"/>
          <w:b/>
          <w:i/>
          <w:sz w:val="20"/>
          <w:szCs w:val="20"/>
          <w:lang w:val="it-IT"/>
        </w:rPr>
        <w:softHyphen/>
      </w:r>
      <w:r>
        <w:rPr>
          <w:rFonts w:ascii="Courier New" w:hAnsi="Courier New" w:cs="Courier New"/>
          <w:b/>
          <w:i/>
          <w:sz w:val="20"/>
          <w:szCs w:val="20"/>
          <w:lang w:val="it-IT"/>
        </w:rPr>
        <w:softHyphen/>
      </w:r>
      <w:r>
        <w:rPr>
          <w:rFonts w:ascii="Courier New" w:hAnsi="Courier New" w:cs="Courier New"/>
          <w:b/>
          <w:i/>
          <w:sz w:val="20"/>
          <w:szCs w:val="20"/>
          <w:lang w:val="it-IT"/>
        </w:rPr>
        <w:softHyphen/>
      </w:r>
      <w:r w:rsidR="00030213" w:rsidRPr="00202D2F">
        <w:rPr>
          <w:rFonts w:ascii="Courier New" w:hAnsi="Courier New" w:cs="Courier New"/>
          <w:b/>
          <w:i/>
          <w:sz w:val="20"/>
          <w:szCs w:val="20"/>
          <w:lang w:val="it-IT"/>
        </w:rPr>
        <w:t>L'effetto del metodo aggiungi() sulla memoria.</w:t>
      </w:r>
      <w:r w:rsidR="00F8128C" w:rsidRPr="00202D2F">
        <w:rPr>
          <w:rFonts w:ascii="Courier New" w:hAnsi="Courier New" w:cs="Courier New"/>
          <w:i/>
          <w:sz w:val="20"/>
          <w:szCs w:val="20"/>
          <w:lang w:val="it-IT"/>
        </w:rPr>
        <w:t>Il metodo “aggiungi” aggiunge il</w:t>
      </w:r>
      <w:r w:rsidR="00412F88" w:rsidRPr="00202D2F">
        <w:rPr>
          <w:rFonts w:ascii="Courier New" w:hAnsi="Courier New" w:cs="Courier New"/>
          <w:i/>
          <w:sz w:val="20"/>
          <w:szCs w:val="20"/>
          <w:lang w:val="it-IT"/>
        </w:rPr>
        <w:t xml:space="preserve"> contatto </w:t>
      </w:r>
      <w:r w:rsidR="00797368" w:rsidRPr="00202D2F">
        <w:rPr>
          <w:rFonts w:ascii="Courier New" w:hAnsi="Courier New" w:cs="Courier New"/>
          <w:i/>
          <w:sz w:val="20"/>
          <w:szCs w:val="20"/>
          <w:lang w:val="it-IT"/>
        </w:rPr>
        <w:t xml:space="preserve">di nome </w:t>
      </w:r>
      <w:r w:rsidR="00412F88" w:rsidRPr="00202D2F">
        <w:rPr>
          <w:rFonts w:ascii="Courier New" w:hAnsi="Courier New" w:cs="Courier New"/>
          <w:i/>
          <w:sz w:val="20"/>
          <w:szCs w:val="20"/>
          <w:lang w:val="it-IT"/>
        </w:rPr>
        <w:t>“c”</w:t>
      </w:r>
      <w:r w:rsidR="00797368" w:rsidRPr="00202D2F">
        <w:rPr>
          <w:rFonts w:ascii="Courier New" w:hAnsi="Courier New" w:cs="Courier New"/>
          <w:i/>
          <w:sz w:val="20"/>
          <w:szCs w:val="20"/>
          <w:lang w:val="it-IT"/>
        </w:rPr>
        <w:t xml:space="preserve"> e email</w:t>
      </w:r>
      <w:r w:rsidR="00412F88" w:rsidRPr="00202D2F">
        <w:rPr>
          <w:rFonts w:ascii="Courier New" w:hAnsi="Courier New" w:cs="Courier New"/>
          <w:i/>
          <w:sz w:val="20"/>
          <w:szCs w:val="20"/>
          <w:lang w:val="it-IT"/>
        </w:rPr>
        <w:t xml:space="preserve">“c@ditta”} alla </w:t>
      </w:r>
      <w:r w:rsidR="00797368" w:rsidRPr="00202D2F">
        <w:rPr>
          <w:rFonts w:ascii="Courier New" w:hAnsi="Courier New" w:cs="Courier New"/>
          <w:i/>
          <w:sz w:val="20"/>
          <w:szCs w:val="20"/>
          <w:lang w:val="it-IT"/>
        </w:rPr>
        <w:t xml:space="preserve"> </w:t>
      </w:r>
      <w:r w:rsidR="00412F88" w:rsidRPr="00202D2F">
        <w:rPr>
          <w:rFonts w:ascii="Courier New" w:hAnsi="Courier New" w:cs="Courier New"/>
          <w:i/>
          <w:sz w:val="20"/>
          <w:szCs w:val="20"/>
          <w:lang w:val="it-IT"/>
        </w:rPr>
        <w:t xml:space="preserve">rubrica </w:t>
      </w:r>
      <w:r w:rsidR="00797368" w:rsidRPr="00202D2F">
        <w:rPr>
          <w:rFonts w:ascii="Courier New" w:hAnsi="Courier New" w:cs="Courier New"/>
          <w:i/>
          <w:sz w:val="20"/>
          <w:szCs w:val="20"/>
          <w:lang w:val="it-IT"/>
        </w:rPr>
        <w:t>R che contiene i contatti a  e b. Nella parte dello stack relativa al metodo, this=R punta a un’area di memoria che inclu</w:t>
      </w:r>
      <w:r w:rsidR="00030213" w:rsidRPr="00202D2F">
        <w:rPr>
          <w:rFonts w:ascii="Courier New" w:hAnsi="Courier New" w:cs="Courier New"/>
          <w:i/>
          <w:sz w:val="20"/>
          <w:szCs w:val="20"/>
          <w:lang w:val="it-IT"/>
        </w:rPr>
        <w:t>de la dimensione della rubrica</w:t>
      </w:r>
      <w:r w:rsidR="00797368" w:rsidRPr="00202D2F">
        <w:rPr>
          <w:rFonts w:ascii="Courier New" w:hAnsi="Courier New" w:cs="Courier New"/>
          <w:i/>
          <w:sz w:val="20"/>
          <w:szCs w:val="20"/>
          <w:lang w:val="it-IT"/>
        </w:rPr>
        <w:t xml:space="preserve">, e l’indirizzo del vettore che include gli indirizzi </w:t>
      </w:r>
      <w:r w:rsidR="00030213" w:rsidRPr="00202D2F">
        <w:rPr>
          <w:rFonts w:ascii="Courier New" w:hAnsi="Courier New" w:cs="Courier New"/>
          <w:i/>
          <w:sz w:val="20"/>
          <w:szCs w:val="20"/>
          <w:lang w:val="it-IT"/>
        </w:rPr>
        <w:t xml:space="preserve">attuali </w:t>
      </w:r>
      <w:r w:rsidR="00797368" w:rsidRPr="00202D2F">
        <w:rPr>
          <w:rFonts w:ascii="Courier New" w:hAnsi="Courier New" w:cs="Courier New"/>
          <w:i/>
          <w:sz w:val="20"/>
          <w:szCs w:val="20"/>
          <w:lang w:val="it-IT"/>
        </w:rPr>
        <w:t>dei contatti</w:t>
      </w:r>
      <w:r w:rsidR="00030213" w:rsidRPr="00202D2F">
        <w:rPr>
          <w:rFonts w:ascii="Courier New" w:hAnsi="Courier New" w:cs="Courier New"/>
          <w:i/>
          <w:sz w:val="20"/>
          <w:szCs w:val="20"/>
          <w:lang w:val="it-IT"/>
        </w:rPr>
        <w:t xml:space="preserve"> di nome “a” e “b”. A</w:t>
      </w:r>
      <w:r w:rsidR="00797368" w:rsidRPr="00202D2F">
        <w:rPr>
          <w:rFonts w:ascii="Courier New" w:hAnsi="Courier New" w:cs="Courier New"/>
          <w:i/>
          <w:sz w:val="20"/>
          <w:szCs w:val="20"/>
          <w:lang w:val="it-IT"/>
        </w:rPr>
        <w:t xml:space="preserve"> loro volta </w:t>
      </w:r>
      <w:r w:rsidR="00030213" w:rsidRPr="00202D2F">
        <w:rPr>
          <w:rFonts w:ascii="Courier New" w:hAnsi="Courier New" w:cs="Courier New"/>
          <w:i/>
          <w:sz w:val="20"/>
          <w:szCs w:val="20"/>
          <w:lang w:val="it-IT"/>
        </w:rPr>
        <w:t xml:space="preserve">i contatti sono </w:t>
      </w:r>
      <w:r w:rsidR="00797368" w:rsidRPr="00202D2F">
        <w:rPr>
          <w:rFonts w:ascii="Courier New" w:hAnsi="Courier New" w:cs="Courier New"/>
          <w:i/>
          <w:sz w:val="20"/>
          <w:szCs w:val="20"/>
          <w:lang w:val="it-IT"/>
        </w:rPr>
        <w:t>coppie</w:t>
      </w:r>
      <w:r w:rsidR="00030213" w:rsidRPr="00202D2F">
        <w:rPr>
          <w:rFonts w:ascii="Courier New" w:hAnsi="Courier New" w:cs="Courier New"/>
          <w:i/>
          <w:sz w:val="20"/>
          <w:szCs w:val="20"/>
          <w:lang w:val="it-IT"/>
        </w:rPr>
        <w:t xml:space="preserve"> di informazioni nome/email.</w:t>
      </w:r>
    </w:p>
    <w:p w14:paraId="627760C2" w14:textId="77777777" w:rsidR="00412F88" w:rsidRPr="00202D2F" w:rsidRDefault="00412F88" w:rsidP="00EB55FD">
      <w:pPr>
        <w:contextualSpacing/>
        <w:rPr>
          <w:rFonts w:ascii="Courier New" w:hAnsi="Courier New" w:cs="Courier New"/>
          <w:b/>
          <w:sz w:val="24"/>
          <w:szCs w:val="24"/>
          <w:lang w:val="it-IT"/>
        </w:rPr>
      </w:pPr>
    </w:p>
    <w:p w14:paraId="18C7EB0A" w14:textId="77777777" w:rsidR="00583C5D" w:rsidRPr="00202D2F" w:rsidRDefault="00583C5D" w:rsidP="00583C5D">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//RubricaDemo.java</w:t>
      </w:r>
    </w:p>
    <w:p w14:paraId="5F90CB8A" w14:textId="77777777" w:rsidR="00395926" w:rsidRPr="00202D2F" w:rsidRDefault="00515E8B" w:rsidP="00583C5D">
      <w:pPr>
        <w:contextualSpacing/>
        <w:jc w:val="both"/>
        <w:rPr>
          <w:rFonts w:ascii="Courier New" w:hAnsi="Courier New" w:cs="Courier New"/>
          <w:b/>
          <w:sz w:val="24"/>
          <w:szCs w:val="24"/>
        </w:rPr>
      </w:pPr>
      <w:r w:rsidRPr="00202D2F">
        <w:rPr>
          <w:rFonts w:ascii="Courier New" w:hAnsi="Courier New" w:cs="Courier New"/>
          <w:b/>
          <w:sz w:val="24"/>
          <w:szCs w:val="24"/>
        </w:rPr>
        <w:t xml:space="preserve">public class RubricaDemo </w:t>
      </w:r>
      <w:r w:rsidR="00412F88" w:rsidRPr="00202D2F">
        <w:rPr>
          <w:rFonts w:ascii="Courier New" w:hAnsi="Courier New" w:cs="Courier New"/>
          <w:b/>
          <w:sz w:val="24"/>
          <w:szCs w:val="24"/>
        </w:rPr>
        <w:t>{</w:t>
      </w:r>
    </w:p>
    <w:p w14:paraId="48909C13" w14:textId="5F06473A" w:rsidR="00583C5D" w:rsidRPr="00202D2F" w:rsidRDefault="00395926" w:rsidP="00583C5D">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583C5D" w:rsidRPr="00202D2F">
        <w:rPr>
          <w:rFonts w:ascii="Courier New" w:hAnsi="Courier New" w:cs="Courier New"/>
          <w:b/>
          <w:sz w:val="24"/>
          <w:szCs w:val="24"/>
        </w:rPr>
        <w:t>public static void main(String[] args)</w:t>
      </w:r>
      <w:r w:rsidRPr="00202D2F">
        <w:rPr>
          <w:rFonts w:ascii="Courier New" w:hAnsi="Courier New" w:cs="Courier New"/>
          <w:b/>
          <w:sz w:val="24"/>
          <w:szCs w:val="24"/>
        </w:rPr>
        <w:t>{</w:t>
      </w:r>
    </w:p>
    <w:p w14:paraId="6EC05CA4" w14:textId="0C306D0B" w:rsidR="00B930DA" w:rsidRPr="00202D2F" w:rsidRDefault="00395926" w:rsidP="00583C5D">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B930DA" w:rsidRPr="00202D2F">
        <w:rPr>
          <w:rFonts w:ascii="Courier New" w:hAnsi="Courier New" w:cs="Courier New"/>
          <w:b/>
          <w:color w:val="006600"/>
          <w:sz w:val="24"/>
          <w:szCs w:val="24"/>
          <w:lang w:val="it-IT"/>
        </w:rPr>
        <w:t>//Consentiamo 3 elementi in rubrica e proviamo a inserirne 4</w:t>
      </w:r>
    </w:p>
    <w:p w14:paraId="64AEF451" w14:textId="5C5E9CA0" w:rsidR="00DC0B44" w:rsidRPr="00202D2F" w:rsidRDefault="00583C5D" w:rsidP="00583C5D">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95926"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Rubrica R = new Rubrica(</w:t>
      </w:r>
      <w:r w:rsidR="00B930DA" w:rsidRPr="00202D2F">
        <w:rPr>
          <w:rFonts w:ascii="Courier New" w:hAnsi="Courier New" w:cs="Courier New"/>
          <w:b/>
          <w:sz w:val="24"/>
          <w:szCs w:val="24"/>
          <w:lang w:val="it-IT"/>
        </w:rPr>
        <w:t>3</w:t>
      </w:r>
      <w:r w:rsidRPr="00202D2F">
        <w:rPr>
          <w:rFonts w:ascii="Courier New" w:hAnsi="Courier New" w:cs="Courier New"/>
          <w:b/>
          <w:sz w:val="24"/>
          <w:szCs w:val="24"/>
          <w:lang w:val="it-IT"/>
        </w:rPr>
        <w:t xml:space="preserve">);  </w:t>
      </w:r>
    </w:p>
    <w:p w14:paraId="26DFA144" w14:textId="5A9A96D7" w:rsidR="00583C5D" w:rsidRPr="00202D2F" w:rsidRDefault="00DC0B44" w:rsidP="00583C5D">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95926" w:rsidRPr="00202D2F">
        <w:rPr>
          <w:rFonts w:ascii="Courier New" w:hAnsi="Courier New" w:cs="Courier New"/>
          <w:b/>
          <w:sz w:val="24"/>
          <w:szCs w:val="24"/>
          <w:lang w:val="it-IT"/>
        </w:rPr>
        <w:t xml:space="preserve"> </w:t>
      </w:r>
      <w:r w:rsidR="00583C5D" w:rsidRPr="00202D2F">
        <w:rPr>
          <w:rFonts w:ascii="Courier New" w:hAnsi="Courier New" w:cs="Courier New"/>
          <w:b/>
          <w:sz w:val="24"/>
          <w:szCs w:val="24"/>
          <w:lang w:val="it-IT"/>
        </w:rPr>
        <w:t>System.out.println(</w:t>
      </w:r>
      <w:r w:rsidR="002F0292" w:rsidRPr="00202D2F">
        <w:rPr>
          <w:rFonts w:ascii="Courier New" w:hAnsi="Courier New" w:cs="Courier New"/>
          <w:b/>
          <w:color w:val="C00000"/>
          <w:sz w:val="24"/>
          <w:szCs w:val="24"/>
          <w:lang w:val="it-IT"/>
        </w:rPr>
        <w:t>"(1) Rubrica con contatti a,b,c:</w:t>
      </w:r>
      <w:r w:rsidR="00583C5D" w:rsidRPr="00202D2F">
        <w:rPr>
          <w:rFonts w:ascii="Courier New" w:hAnsi="Courier New" w:cs="Courier New"/>
          <w:b/>
          <w:color w:val="C00000"/>
          <w:sz w:val="24"/>
          <w:szCs w:val="24"/>
          <w:lang w:val="it-IT"/>
        </w:rPr>
        <w:t xml:space="preserve">" </w:t>
      </w:r>
      <w:r w:rsidR="00583C5D" w:rsidRPr="00202D2F">
        <w:rPr>
          <w:rFonts w:ascii="Courier New" w:hAnsi="Courier New" w:cs="Courier New"/>
          <w:b/>
          <w:sz w:val="24"/>
          <w:szCs w:val="24"/>
          <w:lang w:val="it-IT"/>
        </w:rPr>
        <w:t>);</w:t>
      </w:r>
    </w:p>
    <w:p w14:paraId="6C3A7F5F" w14:textId="6E7B2753" w:rsidR="00583C5D" w:rsidRPr="00202D2F" w:rsidRDefault="00583C5D" w:rsidP="00583C5D">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95926"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R.aggiungi( </w:t>
      </w:r>
      <w:r w:rsidRPr="00202D2F">
        <w:rPr>
          <w:rFonts w:ascii="Courier New" w:hAnsi="Courier New" w:cs="Courier New"/>
          <w:b/>
          <w:color w:val="C00000"/>
          <w:sz w:val="24"/>
          <w:szCs w:val="24"/>
          <w:lang w:val="it-IT"/>
        </w:rPr>
        <w:t>"a"</w:t>
      </w:r>
      <w:r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"a@ditta"</w:t>
      </w:r>
      <w:r w:rsidR="00C74869"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R.aggiungi( </w:t>
      </w:r>
      <w:r w:rsidRPr="00202D2F">
        <w:rPr>
          <w:rFonts w:ascii="Courier New" w:hAnsi="Courier New" w:cs="Courier New"/>
          <w:b/>
          <w:color w:val="C00000"/>
          <w:sz w:val="24"/>
          <w:szCs w:val="24"/>
          <w:lang w:val="it-IT"/>
        </w:rPr>
        <w:t>"b"</w:t>
      </w:r>
      <w:r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"b@ditta"</w:t>
      </w:r>
      <w:r w:rsidRPr="00202D2F">
        <w:rPr>
          <w:rFonts w:ascii="Courier New" w:hAnsi="Courier New" w:cs="Courier New"/>
          <w:b/>
          <w:sz w:val="24"/>
          <w:szCs w:val="24"/>
          <w:lang w:val="it-IT"/>
        </w:rPr>
        <w:t>);</w:t>
      </w:r>
    </w:p>
    <w:p w14:paraId="1B355F44" w14:textId="747CEA7C" w:rsidR="00583C5D" w:rsidRPr="00202D2F" w:rsidRDefault="00583C5D" w:rsidP="00583C5D">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95926"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R.aggiungi( </w:t>
      </w:r>
      <w:r w:rsidRPr="00202D2F">
        <w:rPr>
          <w:rFonts w:ascii="Courier New" w:hAnsi="Courier New" w:cs="Courier New"/>
          <w:b/>
          <w:color w:val="C00000"/>
          <w:sz w:val="24"/>
          <w:szCs w:val="24"/>
          <w:lang w:val="it-IT"/>
        </w:rPr>
        <w:t>"c"</w:t>
      </w:r>
      <w:r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"c@ditta"</w:t>
      </w:r>
      <w:r w:rsidRPr="00202D2F">
        <w:rPr>
          <w:rFonts w:ascii="Courier New" w:hAnsi="Courier New" w:cs="Courier New"/>
          <w:b/>
          <w:sz w:val="24"/>
          <w:szCs w:val="24"/>
          <w:lang w:val="it-IT"/>
        </w:rPr>
        <w:t>);</w:t>
      </w:r>
      <w:r w:rsidR="00C74869" w:rsidRPr="00202D2F">
        <w:rPr>
          <w:rFonts w:ascii="Courier New" w:hAnsi="Courier New" w:cs="Courier New"/>
          <w:b/>
          <w:sz w:val="24"/>
          <w:szCs w:val="24"/>
          <w:lang w:val="it-IT"/>
        </w:rPr>
        <w:t xml:space="preserve"> R.aggiungi( </w:t>
      </w:r>
      <w:r w:rsidR="00C74869" w:rsidRPr="00202D2F">
        <w:rPr>
          <w:rFonts w:ascii="Courier New" w:hAnsi="Courier New" w:cs="Courier New"/>
          <w:b/>
          <w:color w:val="C00000"/>
          <w:sz w:val="24"/>
          <w:szCs w:val="24"/>
          <w:lang w:val="it-IT"/>
        </w:rPr>
        <w:t>"d"</w:t>
      </w:r>
      <w:r w:rsidR="00C74869" w:rsidRPr="00202D2F">
        <w:rPr>
          <w:rFonts w:ascii="Courier New" w:hAnsi="Courier New" w:cs="Courier New"/>
          <w:b/>
          <w:sz w:val="24"/>
          <w:szCs w:val="24"/>
          <w:lang w:val="it-IT"/>
        </w:rPr>
        <w:t xml:space="preserve">, </w:t>
      </w:r>
      <w:r w:rsidR="00C74869" w:rsidRPr="00202D2F">
        <w:rPr>
          <w:rFonts w:ascii="Courier New" w:hAnsi="Courier New" w:cs="Courier New"/>
          <w:b/>
          <w:color w:val="C00000"/>
          <w:sz w:val="24"/>
          <w:szCs w:val="24"/>
          <w:lang w:val="it-IT"/>
        </w:rPr>
        <w:t>"d@ditta"</w:t>
      </w:r>
      <w:r w:rsidR="00C74869" w:rsidRPr="00202D2F">
        <w:rPr>
          <w:rFonts w:ascii="Courier New" w:hAnsi="Courier New" w:cs="Courier New"/>
          <w:b/>
          <w:sz w:val="24"/>
          <w:szCs w:val="24"/>
          <w:lang w:val="it-IT"/>
        </w:rPr>
        <w:t>);</w:t>
      </w:r>
    </w:p>
    <w:p w14:paraId="0381278E" w14:textId="77777777" w:rsidR="00395926" w:rsidRPr="00202D2F" w:rsidRDefault="00583C5D" w:rsidP="00583C5D">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95926" w:rsidRPr="00202D2F">
        <w:rPr>
          <w:rFonts w:ascii="Courier New" w:hAnsi="Courier New" w:cs="Courier New"/>
          <w:b/>
          <w:sz w:val="24"/>
          <w:szCs w:val="24"/>
          <w:lang w:val="it-IT"/>
        </w:rPr>
        <w:t xml:space="preserve"> </w:t>
      </w:r>
      <w:r w:rsidR="00C31CF4" w:rsidRPr="00202D2F">
        <w:rPr>
          <w:rFonts w:ascii="Courier New" w:hAnsi="Courier New" w:cs="Courier New"/>
          <w:b/>
          <w:sz w:val="24"/>
          <w:szCs w:val="24"/>
          <w:lang w:val="it-IT"/>
        </w:rPr>
        <w:t>System.out.println(R</w:t>
      </w:r>
      <w:r w:rsidRPr="00202D2F">
        <w:rPr>
          <w:rFonts w:ascii="Courier New" w:hAnsi="Courier New" w:cs="Courier New"/>
          <w:b/>
          <w:sz w:val="24"/>
          <w:szCs w:val="24"/>
          <w:lang w:val="it-IT"/>
        </w:rPr>
        <w:t>);</w:t>
      </w:r>
      <w:r w:rsidR="00C31CF4" w:rsidRPr="00202D2F">
        <w:rPr>
          <w:rFonts w:ascii="Courier New" w:hAnsi="Courier New" w:cs="Courier New"/>
          <w:b/>
          <w:sz w:val="24"/>
          <w:szCs w:val="24"/>
          <w:lang w:val="it-IT"/>
        </w:rPr>
        <w:t xml:space="preserve"> </w:t>
      </w:r>
    </w:p>
    <w:p w14:paraId="69948200" w14:textId="1A41E6DD" w:rsidR="00412F88" w:rsidRPr="00202D2F" w:rsidRDefault="00395926" w:rsidP="00583C5D">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930DA" w:rsidRPr="00202D2F">
        <w:rPr>
          <w:rFonts w:ascii="Courier New" w:hAnsi="Courier New" w:cs="Courier New"/>
          <w:b/>
          <w:color w:val="006600"/>
          <w:sz w:val="24"/>
          <w:szCs w:val="24"/>
          <w:lang w:val="it-IT"/>
        </w:rPr>
        <w:t>//troviamo a,b,c: l</w:t>
      </w:r>
      <w:r w:rsidR="00DC0B44" w:rsidRPr="00202D2F">
        <w:rPr>
          <w:rFonts w:ascii="Courier New" w:hAnsi="Courier New" w:cs="Courier New"/>
          <w:b/>
          <w:color w:val="006600"/>
          <w:sz w:val="24"/>
          <w:szCs w:val="24"/>
          <w:lang w:val="it-IT"/>
        </w:rPr>
        <w:t>'</w:t>
      </w:r>
      <w:r w:rsidR="00B930DA" w:rsidRPr="00202D2F">
        <w:rPr>
          <w:rFonts w:ascii="Courier New" w:hAnsi="Courier New" w:cs="Courier New"/>
          <w:b/>
          <w:color w:val="006600"/>
          <w:sz w:val="24"/>
          <w:szCs w:val="24"/>
          <w:lang w:val="it-IT"/>
        </w:rPr>
        <w:t>aggiunta di d e</w:t>
      </w:r>
      <w:r w:rsidR="00DC0B44" w:rsidRPr="00202D2F">
        <w:rPr>
          <w:rFonts w:ascii="Courier New" w:hAnsi="Courier New" w:cs="Courier New"/>
          <w:b/>
          <w:color w:val="006600"/>
          <w:sz w:val="24"/>
          <w:szCs w:val="24"/>
          <w:lang w:val="it-IT"/>
        </w:rPr>
        <w:t>'</w:t>
      </w:r>
      <w:r w:rsidR="00C31CF4" w:rsidRPr="00202D2F">
        <w:rPr>
          <w:rFonts w:ascii="Courier New" w:hAnsi="Courier New" w:cs="Courier New"/>
          <w:b/>
          <w:color w:val="006600"/>
          <w:sz w:val="24"/>
          <w:szCs w:val="24"/>
          <w:lang w:val="it-IT"/>
        </w:rPr>
        <w:t xml:space="preserve"> fallita</w:t>
      </w:r>
    </w:p>
    <w:p w14:paraId="63509AD9" w14:textId="74917055" w:rsidR="00DC0B44" w:rsidRPr="00202D2F" w:rsidRDefault="00412F88" w:rsidP="00583C5D">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95926" w:rsidRPr="00202D2F">
        <w:rPr>
          <w:rFonts w:ascii="Courier New" w:hAnsi="Courier New" w:cs="Courier New"/>
          <w:b/>
          <w:sz w:val="24"/>
          <w:szCs w:val="24"/>
          <w:lang w:val="it-IT"/>
        </w:rPr>
        <w:t xml:space="preserve"> </w:t>
      </w:r>
      <w:r w:rsidR="00583C5D" w:rsidRPr="00202D2F">
        <w:rPr>
          <w:rFonts w:ascii="Courier New" w:hAnsi="Courier New" w:cs="Courier New"/>
          <w:b/>
          <w:sz w:val="24"/>
          <w:szCs w:val="24"/>
          <w:lang w:val="it-IT"/>
        </w:rPr>
        <w:t xml:space="preserve">System.out.println( </w:t>
      </w:r>
      <w:r w:rsidR="00583C5D" w:rsidRPr="00202D2F">
        <w:rPr>
          <w:rFonts w:ascii="Courier New" w:hAnsi="Courier New" w:cs="Courier New"/>
          <w:b/>
          <w:color w:val="C00000"/>
          <w:sz w:val="24"/>
          <w:szCs w:val="24"/>
          <w:lang w:val="it-IT"/>
        </w:rPr>
        <w:t xml:space="preserve">"e-mail di c=" </w:t>
      </w:r>
      <w:r w:rsidR="00583C5D" w:rsidRPr="00202D2F">
        <w:rPr>
          <w:rFonts w:ascii="Courier New" w:hAnsi="Courier New" w:cs="Courier New"/>
          <w:b/>
          <w:sz w:val="24"/>
          <w:szCs w:val="24"/>
          <w:lang w:val="it-IT"/>
        </w:rPr>
        <w:t>+ R.cercaEmail(</w:t>
      </w:r>
      <w:r w:rsidR="00583C5D" w:rsidRPr="00202D2F">
        <w:rPr>
          <w:rFonts w:ascii="Courier New" w:hAnsi="Courier New" w:cs="Courier New"/>
          <w:b/>
          <w:color w:val="C00000"/>
          <w:sz w:val="24"/>
          <w:szCs w:val="24"/>
          <w:lang w:val="it-IT"/>
        </w:rPr>
        <w:t xml:space="preserve"> "c" </w:t>
      </w:r>
      <w:r w:rsidR="00583C5D" w:rsidRPr="00202D2F">
        <w:rPr>
          <w:rFonts w:ascii="Courier New" w:hAnsi="Courier New" w:cs="Courier New"/>
          <w:b/>
          <w:sz w:val="24"/>
          <w:szCs w:val="24"/>
          <w:lang w:val="it-IT"/>
        </w:rPr>
        <w:t>));</w:t>
      </w:r>
    </w:p>
    <w:p w14:paraId="26515818" w14:textId="17B7E74B" w:rsidR="00583C5D" w:rsidRPr="00202D2F" w:rsidRDefault="00DC0B44" w:rsidP="00583C5D">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95926" w:rsidRPr="00202D2F">
        <w:rPr>
          <w:rFonts w:ascii="Courier New" w:hAnsi="Courier New" w:cs="Courier New"/>
          <w:b/>
          <w:sz w:val="24"/>
          <w:szCs w:val="24"/>
          <w:lang w:val="it-IT"/>
        </w:rPr>
        <w:t xml:space="preserve"> </w:t>
      </w:r>
      <w:r w:rsidR="00583C5D" w:rsidRPr="00202D2F">
        <w:rPr>
          <w:rFonts w:ascii="Courier New" w:hAnsi="Courier New" w:cs="Courier New"/>
          <w:b/>
          <w:sz w:val="24"/>
          <w:szCs w:val="24"/>
          <w:lang w:val="it-IT"/>
        </w:rPr>
        <w:t xml:space="preserve">System.out.println( </w:t>
      </w:r>
      <w:r w:rsidR="00583C5D" w:rsidRPr="00202D2F">
        <w:rPr>
          <w:rFonts w:ascii="Courier New" w:hAnsi="Courier New" w:cs="Courier New"/>
          <w:b/>
          <w:color w:val="C00000"/>
          <w:sz w:val="24"/>
          <w:szCs w:val="24"/>
          <w:lang w:val="it-IT"/>
        </w:rPr>
        <w:t xml:space="preserve">"(2) Rimuovo a" </w:t>
      </w:r>
      <w:r w:rsidR="00583C5D" w:rsidRPr="00202D2F">
        <w:rPr>
          <w:rFonts w:ascii="Courier New" w:hAnsi="Courier New" w:cs="Courier New"/>
          <w:b/>
          <w:sz w:val="24"/>
          <w:szCs w:val="24"/>
          <w:lang w:val="it-IT"/>
        </w:rPr>
        <w:t>);</w:t>
      </w:r>
    </w:p>
    <w:p w14:paraId="19AD46D2" w14:textId="080B1254" w:rsidR="00C31CF4" w:rsidRPr="00202D2F" w:rsidRDefault="00583C5D" w:rsidP="00583C5D">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95926"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R.rimuovi( </w:t>
      </w:r>
      <w:r w:rsidRPr="00202D2F">
        <w:rPr>
          <w:rFonts w:ascii="Courier New" w:hAnsi="Courier New" w:cs="Courier New"/>
          <w:b/>
          <w:color w:val="C00000"/>
          <w:sz w:val="24"/>
          <w:szCs w:val="24"/>
          <w:lang w:val="it-IT"/>
        </w:rPr>
        <w:t xml:space="preserve">"a" </w:t>
      </w:r>
      <w:r w:rsidRPr="00202D2F">
        <w:rPr>
          <w:rFonts w:ascii="Courier New" w:hAnsi="Courier New" w:cs="Courier New"/>
          <w:b/>
          <w:sz w:val="24"/>
          <w:szCs w:val="24"/>
          <w:lang w:val="it-IT"/>
        </w:rPr>
        <w:t>);</w:t>
      </w:r>
      <w:r w:rsidR="00412F88" w:rsidRPr="00202D2F">
        <w:rPr>
          <w:rFonts w:ascii="Courier New" w:hAnsi="Courier New" w:cs="Courier New"/>
          <w:b/>
          <w:sz w:val="24"/>
          <w:szCs w:val="24"/>
          <w:lang w:val="it-IT"/>
        </w:rPr>
        <w:t xml:space="preserve"> </w:t>
      </w:r>
      <w:r w:rsidR="00C31CF4" w:rsidRPr="00202D2F">
        <w:rPr>
          <w:rFonts w:ascii="Courier New" w:hAnsi="Courier New" w:cs="Courier New"/>
          <w:b/>
          <w:sz w:val="24"/>
          <w:szCs w:val="24"/>
          <w:lang w:val="it-IT"/>
        </w:rPr>
        <w:t>System.out.println(R);</w:t>
      </w:r>
    </w:p>
    <w:p w14:paraId="27829F50" w14:textId="660B024E" w:rsidR="00583C5D" w:rsidRPr="00202D2F" w:rsidRDefault="00583C5D" w:rsidP="00583C5D">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95926"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System.out.println( </w:t>
      </w:r>
      <w:r w:rsidRPr="00202D2F">
        <w:rPr>
          <w:rFonts w:ascii="Courier New" w:hAnsi="Courier New" w:cs="Courier New"/>
          <w:b/>
          <w:color w:val="C00000"/>
          <w:sz w:val="24"/>
          <w:szCs w:val="24"/>
          <w:lang w:val="it-IT"/>
        </w:rPr>
        <w:t>"(3) Aggiungo b (ma c'e' gia'): successo = "</w:t>
      </w:r>
      <w:r w:rsidRPr="00202D2F">
        <w:rPr>
          <w:rFonts w:ascii="Courier New" w:hAnsi="Courier New" w:cs="Courier New"/>
          <w:b/>
          <w:sz w:val="24"/>
          <w:szCs w:val="24"/>
          <w:lang w:val="it-IT"/>
        </w:rPr>
        <w:t xml:space="preserve"> </w:t>
      </w:r>
    </w:p>
    <w:p w14:paraId="59267C4E" w14:textId="77777777" w:rsidR="00DC0B44" w:rsidRPr="00202D2F" w:rsidRDefault="00583C5D" w:rsidP="00583C5D">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 R.aggiungi( </w:t>
      </w:r>
      <w:r w:rsidRPr="00202D2F">
        <w:rPr>
          <w:rFonts w:ascii="Courier New" w:hAnsi="Courier New" w:cs="Courier New"/>
          <w:b/>
          <w:color w:val="C00000"/>
          <w:sz w:val="24"/>
          <w:szCs w:val="24"/>
          <w:lang w:val="it-IT"/>
        </w:rPr>
        <w:t>"b"</w:t>
      </w:r>
      <w:r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"e"</w:t>
      </w:r>
      <w:r w:rsidRPr="00202D2F">
        <w:rPr>
          <w:rFonts w:ascii="Courier New" w:hAnsi="Courier New" w:cs="Courier New"/>
          <w:b/>
          <w:sz w:val="24"/>
          <w:szCs w:val="24"/>
          <w:lang w:val="it-IT"/>
        </w:rPr>
        <w:t>));</w:t>
      </w:r>
      <w:r w:rsidR="00412F88" w:rsidRPr="00202D2F">
        <w:rPr>
          <w:rFonts w:ascii="Courier New" w:hAnsi="Courier New" w:cs="Courier New"/>
          <w:b/>
          <w:sz w:val="24"/>
          <w:szCs w:val="24"/>
          <w:lang w:val="it-IT"/>
        </w:rPr>
        <w:t xml:space="preserve"> </w:t>
      </w:r>
      <w:r w:rsidR="00C31CF4" w:rsidRPr="00202D2F">
        <w:rPr>
          <w:rFonts w:ascii="Courier New" w:hAnsi="Courier New" w:cs="Courier New"/>
          <w:b/>
          <w:sz w:val="24"/>
          <w:szCs w:val="24"/>
          <w:lang w:val="it-IT"/>
        </w:rPr>
        <w:t>System.out.println(R);</w:t>
      </w:r>
    </w:p>
    <w:p w14:paraId="347B97AD" w14:textId="51ACA059" w:rsidR="00D005AA" w:rsidRPr="00202D2F" w:rsidRDefault="00DC0B44" w:rsidP="00583C5D">
      <w:pPr>
        <w:contextualSpacing/>
        <w:jc w:val="both"/>
        <w:rPr>
          <w:rFonts w:ascii="Courier New" w:hAnsi="Courier New" w:cs="Courier New"/>
          <w:b/>
          <w:color w:val="C00000"/>
          <w:sz w:val="24"/>
          <w:szCs w:val="24"/>
          <w:lang w:val="it-IT"/>
        </w:rPr>
      </w:pPr>
      <w:r w:rsidRPr="00202D2F">
        <w:rPr>
          <w:rFonts w:ascii="Courier New" w:hAnsi="Courier New" w:cs="Courier New"/>
          <w:b/>
          <w:sz w:val="24"/>
          <w:szCs w:val="24"/>
          <w:lang w:val="it-IT"/>
        </w:rPr>
        <w:t xml:space="preserve">  </w:t>
      </w:r>
      <w:r w:rsidR="00395926" w:rsidRPr="00202D2F">
        <w:rPr>
          <w:rFonts w:ascii="Courier New" w:hAnsi="Courier New" w:cs="Courier New"/>
          <w:b/>
          <w:sz w:val="24"/>
          <w:szCs w:val="24"/>
          <w:lang w:val="it-IT"/>
        </w:rPr>
        <w:t xml:space="preserve"> </w:t>
      </w:r>
      <w:r w:rsidR="00583C5D" w:rsidRPr="00202D2F">
        <w:rPr>
          <w:rFonts w:ascii="Courier New" w:hAnsi="Courier New" w:cs="Courier New"/>
          <w:b/>
          <w:sz w:val="24"/>
          <w:szCs w:val="24"/>
          <w:lang w:val="it-IT"/>
        </w:rPr>
        <w:t xml:space="preserve">System.out.println( </w:t>
      </w:r>
      <w:r w:rsidR="00583C5D" w:rsidRPr="00202D2F">
        <w:rPr>
          <w:rFonts w:ascii="Courier New" w:hAnsi="Courier New" w:cs="Courier New"/>
          <w:b/>
          <w:color w:val="C00000"/>
          <w:sz w:val="24"/>
          <w:szCs w:val="24"/>
          <w:lang w:val="it-IT"/>
        </w:rPr>
        <w:t xml:space="preserve">"(4) Modifico b in b2: successo = " </w:t>
      </w:r>
    </w:p>
    <w:p w14:paraId="04768B70" w14:textId="77777777" w:rsidR="00583C5D" w:rsidRPr="00202D2F" w:rsidRDefault="00D005AA" w:rsidP="00583C5D">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  </w:t>
      </w:r>
      <w:r w:rsidR="00583C5D" w:rsidRPr="00202D2F">
        <w:rPr>
          <w:rFonts w:ascii="Courier New" w:hAnsi="Courier New" w:cs="Courier New"/>
          <w:b/>
          <w:sz w:val="24"/>
          <w:szCs w:val="24"/>
          <w:lang w:val="it-IT"/>
        </w:rPr>
        <w:t>+</w:t>
      </w:r>
      <w:r w:rsidRPr="00202D2F">
        <w:rPr>
          <w:rFonts w:ascii="Courier New" w:hAnsi="Courier New" w:cs="Courier New"/>
          <w:b/>
          <w:sz w:val="24"/>
          <w:szCs w:val="24"/>
          <w:lang w:val="it-IT"/>
        </w:rPr>
        <w:t xml:space="preserve"> </w:t>
      </w:r>
      <w:r w:rsidR="00583C5D" w:rsidRPr="00202D2F">
        <w:rPr>
          <w:rFonts w:ascii="Courier New" w:hAnsi="Courier New" w:cs="Courier New"/>
          <w:b/>
          <w:sz w:val="24"/>
          <w:szCs w:val="24"/>
          <w:lang w:val="it-IT"/>
        </w:rPr>
        <w:t xml:space="preserve">R.cambiaNome( </w:t>
      </w:r>
      <w:r w:rsidR="00583C5D" w:rsidRPr="00202D2F">
        <w:rPr>
          <w:rFonts w:ascii="Courier New" w:hAnsi="Courier New" w:cs="Courier New"/>
          <w:b/>
          <w:color w:val="C00000"/>
          <w:sz w:val="24"/>
          <w:szCs w:val="24"/>
          <w:lang w:val="it-IT"/>
        </w:rPr>
        <w:t>"b"</w:t>
      </w:r>
      <w:r w:rsidR="00583C5D" w:rsidRPr="00202D2F">
        <w:rPr>
          <w:rFonts w:ascii="Courier New" w:hAnsi="Courier New" w:cs="Courier New"/>
          <w:b/>
          <w:sz w:val="24"/>
          <w:szCs w:val="24"/>
          <w:lang w:val="it-IT"/>
        </w:rPr>
        <w:t xml:space="preserve">, </w:t>
      </w:r>
      <w:r w:rsidR="00583C5D" w:rsidRPr="00202D2F">
        <w:rPr>
          <w:rFonts w:ascii="Courier New" w:hAnsi="Courier New" w:cs="Courier New"/>
          <w:b/>
          <w:color w:val="C00000"/>
          <w:sz w:val="24"/>
          <w:szCs w:val="24"/>
          <w:lang w:val="it-IT"/>
        </w:rPr>
        <w:t>"b2"</w:t>
      </w:r>
      <w:r w:rsidR="00583C5D" w:rsidRPr="00202D2F">
        <w:rPr>
          <w:rFonts w:ascii="Courier New" w:hAnsi="Courier New" w:cs="Courier New"/>
          <w:b/>
          <w:sz w:val="24"/>
          <w:szCs w:val="24"/>
          <w:lang w:val="it-IT"/>
        </w:rPr>
        <w:t>));</w:t>
      </w:r>
      <w:r w:rsidR="00412F88" w:rsidRPr="00202D2F">
        <w:rPr>
          <w:rFonts w:ascii="Courier New" w:hAnsi="Courier New" w:cs="Courier New"/>
          <w:b/>
          <w:sz w:val="24"/>
          <w:szCs w:val="24"/>
          <w:lang w:val="it-IT"/>
        </w:rPr>
        <w:t xml:space="preserve"> </w:t>
      </w:r>
      <w:r w:rsidR="00C31CF4" w:rsidRPr="00202D2F">
        <w:rPr>
          <w:rFonts w:ascii="Courier New" w:hAnsi="Courier New" w:cs="Courier New"/>
          <w:b/>
          <w:sz w:val="24"/>
          <w:szCs w:val="24"/>
          <w:lang w:val="it-IT"/>
        </w:rPr>
        <w:t>System.out.println(R);</w:t>
      </w:r>
    </w:p>
    <w:p w14:paraId="505910D0" w14:textId="77777777" w:rsidR="00395926" w:rsidRPr="00202D2F" w:rsidRDefault="00D005AA" w:rsidP="006C68D4">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95926" w:rsidRPr="00202D2F">
        <w:rPr>
          <w:rFonts w:ascii="Courier New" w:hAnsi="Courier New" w:cs="Courier New"/>
          <w:b/>
          <w:sz w:val="24"/>
          <w:szCs w:val="24"/>
          <w:lang w:val="it-IT"/>
        </w:rPr>
        <w:t xml:space="preserve"> </w:t>
      </w:r>
      <w:r w:rsidR="00583C5D" w:rsidRPr="00202D2F">
        <w:rPr>
          <w:rFonts w:ascii="Courier New" w:hAnsi="Courier New" w:cs="Courier New"/>
          <w:b/>
          <w:sz w:val="24"/>
          <w:szCs w:val="24"/>
          <w:lang w:val="it-IT"/>
        </w:rPr>
        <w:t xml:space="preserve">System.out.println( </w:t>
      </w:r>
      <w:r w:rsidR="00583C5D" w:rsidRPr="00202D2F">
        <w:rPr>
          <w:rFonts w:ascii="Courier New" w:hAnsi="Courier New" w:cs="Courier New"/>
          <w:b/>
          <w:color w:val="C00000"/>
          <w:sz w:val="24"/>
          <w:szCs w:val="24"/>
          <w:lang w:val="it-IT"/>
        </w:rPr>
        <w:t xml:space="preserve">"(5) Modifico b@ditta in b2@ditta: successo = " </w:t>
      </w:r>
      <w:r w:rsidR="00583C5D" w:rsidRPr="00202D2F">
        <w:rPr>
          <w:rFonts w:ascii="Courier New" w:hAnsi="Courier New" w:cs="Courier New"/>
          <w:b/>
          <w:sz w:val="24"/>
          <w:szCs w:val="24"/>
          <w:lang w:val="it-IT"/>
        </w:rPr>
        <w:t xml:space="preserve">+ R.cambiaEmail( </w:t>
      </w:r>
      <w:r w:rsidR="00583C5D" w:rsidRPr="00202D2F">
        <w:rPr>
          <w:rFonts w:ascii="Courier New" w:hAnsi="Courier New" w:cs="Courier New"/>
          <w:b/>
          <w:color w:val="C00000"/>
          <w:sz w:val="24"/>
          <w:szCs w:val="24"/>
          <w:lang w:val="it-IT"/>
        </w:rPr>
        <w:t>"b2"</w:t>
      </w:r>
      <w:r w:rsidR="00583C5D" w:rsidRPr="00202D2F">
        <w:rPr>
          <w:rFonts w:ascii="Courier New" w:hAnsi="Courier New" w:cs="Courier New"/>
          <w:b/>
          <w:sz w:val="24"/>
          <w:szCs w:val="24"/>
          <w:lang w:val="it-IT"/>
        </w:rPr>
        <w:t xml:space="preserve">, </w:t>
      </w:r>
      <w:r w:rsidR="00583C5D" w:rsidRPr="00202D2F">
        <w:rPr>
          <w:rFonts w:ascii="Courier New" w:hAnsi="Courier New" w:cs="Courier New"/>
          <w:b/>
          <w:color w:val="C00000"/>
          <w:sz w:val="24"/>
          <w:szCs w:val="24"/>
          <w:lang w:val="it-IT"/>
        </w:rPr>
        <w:t>"b2@ditta"</w:t>
      </w:r>
      <w:r w:rsidR="00583C5D" w:rsidRPr="00202D2F">
        <w:rPr>
          <w:rFonts w:ascii="Courier New" w:hAnsi="Courier New" w:cs="Courier New"/>
          <w:b/>
          <w:sz w:val="24"/>
          <w:szCs w:val="24"/>
          <w:lang w:val="it-IT"/>
        </w:rPr>
        <w:t>));</w:t>
      </w:r>
      <w:r w:rsidR="00412F88" w:rsidRPr="00202D2F">
        <w:rPr>
          <w:rFonts w:ascii="Courier New" w:hAnsi="Courier New" w:cs="Courier New"/>
          <w:b/>
          <w:sz w:val="24"/>
          <w:szCs w:val="24"/>
          <w:lang w:val="it-IT"/>
        </w:rPr>
        <w:t xml:space="preserve"> </w:t>
      </w:r>
      <w:r w:rsidR="00C31CF4" w:rsidRPr="00202D2F">
        <w:rPr>
          <w:rFonts w:ascii="Courier New" w:hAnsi="Courier New" w:cs="Courier New"/>
          <w:b/>
          <w:sz w:val="24"/>
          <w:szCs w:val="24"/>
          <w:lang w:val="it-IT"/>
        </w:rPr>
        <w:t>System.out.println(R);</w:t>
      </w:r>
    </w:p>
    <w:p w14:paraId="0BBA76E6" w14:textId="77777777" w:rsidR="00395926" w:rsidRPr="00202D2F" w:rsidRDefault="00395926" w:rsidP="006C68D4">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583C5D" w:rsidRPr="00202D2F">
        <w:rPr>
          <w:rFonts w:ascii="Courier New" w:hAnsi="Courier New" w:cs="Courier New"/>
          <w:b/>
          <w:sz w:val="24"/>
          <w:szCs w:val="24"/>
          <w:lang w:val="it-IT"/>
        </w:rPr>
        <w:t>}</w:t>
      </w:r>
    </w:p>
    <w:p w14:paraId="4B56D7D1" w14:textId="43ED5CB5" w:rsidR="00130D6C" w:rsidRPr="00202D2F" w:rsidRDefault="00583C5D" w:rsidP="006F0D32">
      <w:pPr>
        <w:contextualSpacing/>
        <w:jc w:val="both"/>
        <w:rPr>
          <w:rFonts w:ascii="Courier New" w:hAnsi="Courier New" w:cs="Courier New"/>
          <w:b/>
          <w:color w:val="C00000"/>
          <w:sz w:val="24"/>
          <w:szCs w:val="24"/>
          <w:lang w:val="it-IT"/>
        </w:rPr>
      </w:pPr>
      <w:r w:rsidRPr="00202D2F">
        <w:rPr>
          <w:rFonts w:ascii="Courier New" w:hAnsi="Courier New" w:cs="Courier New"/>
          <w:b/>
          <w:sz w:val="24"/>
          <w:szCs w:val="24"/>
          <w:lang w:val="it-IT"/>
        </w:rPr>
        <w:t>}</w:t>
      </w:r>
    </w:p>
    <w:p w14:paraId="5DA242CB" w14:textId="77777777" w:rsidR="005672D1" w:rsidRPr="00202D2F" w:rsidRDefault="005672D1" w:rsidP="005672D1">
      <w:pPr>
        <w:shd w:val="clear" w:color="auto" w:fill="EEEEEE"/>
        <w:spacing w:after="0" w:line="210" w:lineRule="atLeast"/>
        <w:contextualSpacing/>
        <w:jc w:val="center"/>
        <w:rPr>
          <w:rFonts w:ascii="Courier New" w:eastAsia="Times New Roman" w:hAnsi="Courier New" w:cs="Courier New"/>
          <w:b/>
          <w:color w:val="000000"/>
          <w:sz w:val="28"/>
          <w:szCs w:val="28"/>
          <w:lang w:val="it-IT"/>
        </w:rPr>
      </w:pPr>
    </w:p>
    <w:p w14:paraId="34E945BB" w14:textId="77777777" w:rsidR="005672D1" w:rsidRPr="00202D2F" w:rsidRDefault="005672D1" w:rsidP="005672D1">
      <w:pPr>
        <w:shd w:val="clear" w:color="auto" w:fill="EEEEEE"/>
        <w:spacing w:after="0" w:line="210" w:lineRule="atLeast"/>
        <w:contextualSpacing/>
        <w:jc w:val="center"/>
        <w:rPr>
          <w:rFonts w:ascii="Courier New" w:eastAsia="Times New Roman" w:hAnsi="Courier New" w:cs="Courier New"/>
          <w:b/>
          <w:color w:val="000000"/>
          <w:sz w:val="28"/>
          <w:szCs w:val="28"/>
          <w:lang w:val="it-IT"/>
        </w:rPr>
      </w:pPr>
      <w:r w:rsidRPr="00202D2F">
        <w:rPr>
          <w:rFonts w:ascii="Courier New" w:eastAsia="Times New Roman" w:hAnsi="Courier New" w:cs="Courier New"/>
          <w:b/>
          <w:color w:val="000000"/>
          <w:sz w:val="28"/>
          <w:szCs w:val="28"/>
          <w:lang w:val="it-IT"/>
        </w:rPr>
        <w:t>Fine Lezione 06</w:t>
      </w:r>
    </w:p>
    <w:p w14:paraId="7424E48E" w14:textId="77777777" w:rsidR="005672D1" w:rsidRPr="00202D2F" w:rsidRDefault="00130D6C" w:rsidP="005672D1">
      <w:pPr>
        <w:shd w:val="clear" w:color="auto" w:fill="EEEEEE"/>
        <w:spacing w:after="0" w:line="210" w:lineRule="atLeast"/>
        <w:contextualSpacing/>
        <w:jc w:val="center"/>
        <w:rPr>
          <w:rFonts w:ascii="Courier New" w:eastAsia="Times New Roman" w:hAnsi="Courier New" w:cs="Courier New"/>
          <w:color w:val="000000"/>
          <w:sz w:val="28"/>
          <w:szCs w:val="28"/>
          <w:lang w:val="it-IT"/>
        </w:rPr>
      </w:pPr>
      <w:r w:rsidRPr="00202D2F">
        <w:rPr>
          <w:rFonts w:ascii="Courier New" w:eastAsia="Times New Roman" w:hAnsi="Courier New" w:cs="Courier New"/>
          <w:b/>
          <w:color w:val="000000"/>
          <w:sz w:val="28"/>
          <w:szCs w:val="28"/>
          <w:lang w:val="it-IT"/>
        </w:rPr>
        <w:t>Nota su</w:t>
      </w:r>
      <w:r w:rsidR="005672D1" w:rsidRPr="00202D2F">
        <w:rPr>
          <w:rFonts w:ascii="Courier New" w:eastAsia="Times New Roman" w:hAnsi="Courier New" w:cs="Courier New"/>
          <w:b/>
          <w:color w:val="000000"/>
          <w:sz w:val="28"/>
          <w:szCs w:val="28"/>
          <w:lang w:val="it-IT"/>
        </w:rPr>
        <w:t>:</w:t>
      </w:r>
      <w:r w:rsidRPr="00202D2F">
        <w:rPr>
          <w:rFonts w:ascii="Courier New" w:eastAsia="Times New Roman" w:hAnsi="Courier New" w:cs="Courier New"/>
          <w:color w:val="000000"/>
          <w:sz w:val="28"/>
          <w:szCs w:val="28"/>
          <w:lang w:val="it-IT"/>
        </w:rPr>
        <w:t xml:space="preserve"> </w:t>
      </w:r>
      <w:r w:rsidRPr="00202D2F">
        <w:rPr>
          <w:rFonts w:ascii="Courier New" w:eastAsia="Times New Roman" w:hAnsi="Courier New" w:cs="Courier New"/>
          <w:b/>
          <w:bCs/>
          <w:color w:val="000000"/>
          <w:sz w:val="28"/>
          <w:szCs w:val="28"/>
          <w:lang w:val="it-IT"/>
        </w:rPr>
        <w:t>rimozione di un co</w:t>
      </w:r>
      <w:r w:rsidR="00675AA6" w:rsidRPr="00202D2F">
        <w:rPr>
          <w:rFonts w:ascii="Courier New" w:eastAsia="Times New Roman" w:hAnsi="Courier New" w:cs="Courier New"/>
          <w:b/>
          <w:bCs/>
          <w:color w:val="000000"/>
          <w:sz w:val="28"/>
          <w:szCs w:val="28"/>
          <w:lang w:val="it-IT"/>
        </w:rPr>
        <w:t>ntatto da una rubrica e alias</w:t>
      </w:r>
    </w:p>
    <w:p w14:paraId="466122AE" w14:textId="77777777" w:rsidR="005672D1" w:rsidRPr="00202D2F" w:rsidRDefault="005209C3" w:rsidP="005672D1">
      <w:pPr>
        <w:shd w:val="clear" w:color="auto" w:fill="EEEEEE"/>
        <w:spacing w:after="0" w:line="210" w:lineRule="atLeast"/>
        <w:contextualSpacing/>
        <w:jc w:val="center"/>
        <w:rPr>
          <w:rFonts w:ascii="Courier New" w:eastAsia="Times New Roman" w:hAnsi="Courier New" w:cs="Courier New"/>
          <w:color w:val="000000"/>
          <w:sz w:val="24"/>
          <w:szCs w:val="24"/>
          <w:lang w:val="it-IT"/>
        </w:rPr>
      </w:pPr>
      <w:r w:rsidRPr="00202D2F">
        <w:rPr>
          <w:rFonts w:ascii="Courier New" w:eastAsia="Times New Roman" w:hAnsi="Courier New" w:cs="Courier New"/>
          <w:b/>
          <w:bCs/>
          <w:color w:val="000000"/>
          <w:sz w:val="24"/>
          <w:szCs w:val="24"/>
          <w:u w:val="single"/>
          <w:lang w:val="it-IT"/>
        </w:rPr>
        <w:t>A</w:t>
      </w:r>
      <w:r w:rsidR="00A136E0" w:rsidRPr="00202D2F">
        <w:rPr>
          <w:rFonts w:ascii="Courier New" w:eastAsia="Times New Roman" w:hAnsi="Courier New" w:cs="Courier New"/>
          <w:b/>
          <w:bCs/>
          <w:color w:val="000000"/>
          <w:sz w:val="24"/>
          <w:szCs w:val="24"/>
          <w:u w:val="single"/>
          <w:lang w:val="it-IT"/>
        </w:rPr>
        <w:t>ttenzione,</w:t>
      </w:r>
      <w:r w:rsidR="00A136E0" w:rsidRPr="00202D2F">
        <w:rPr>
          <w:rFonts w:ascii="Courier New" w:eastAsia="Times New Roman" w:hAnsi="Courier New" w:cs="Courier New"/>
          <w:b/>
          <w:bCs/>
          <w:color w:val="000000"/>
          <w:sz w:val="24"/>
          <w:szCs w:val="24"/>
          <w:lang w:val="it-IT"/>
        </w:rPr>
        <w:t xml:space="preserve"> </w:t>
      </w:r>
      <w:r w:rsidR="00245F02" w:rsidRPr="00202D2F">
        <w:rPr>
          <w:rFonts w:ascii="Courier New" w:eastAsia="Times New Roman" w:hAnsi="Courier New" w:cs="Courier New"/>
          <w:b/>
          <w:bCs/>
          <w:color w:val="000000"/>
          <w:sz w:val="24"/>
          <w:szCs w:val="24"/>
          <w:lang w:val="it-IT"/>
        </w:rPr>
        <w:t xml:space="preserve">questa discussione </w:t>
      </w:r>
      <w:r w:rsidR="00130D6C" w:rsidRPr="00202D2F">
        <w:rPr>
          <w:rFonts w:ascii="Courier New" w:eastAsia="Times New Roman" w:hAnsi="Courier New" w:cs="Courier New"/>
          <w:b/>
          <w:bCs/>
          <w:color w:val="000000"/>
          <w:sz w:val="24"/>
          <w:szCs w:val="24"/>
          <w:u w:val="single"/>
          <w:lang w:val="it-IT"/>
        </w:rPr>
        <w:t>non fa parte del corso</w:t>
      </w:r>
    </w:p>
    <w:p w14:paraId="177C5A3C" w14:textId="77777777" w:rsidR="005672D1" w:rsidRPr="00202D2F" w:rsidRDefault="005672D1" w:rsidP="00130D6C">
      <w:pPr>
        <w:shd w:val="clear" w:color="auto" w:fill="EEEEEE"/>
        <w:spacing w:after="0" w:line="210" w:lineRule="atLeast"/>
        <w:contextualSpacing/>
        <w:jc w:val="both"/>
        <w:rPr>
          <w:rFonts w:ascii="Courier New" w:eastAsia="Times New Roman" w:hAnsi="Courier New" w:cs="Courier New"/>
          <w:color w:val="000000"/>
          <w:sz w:val="24"/>
          <w:szCs w:val="24"/>
          <w:lang w:val="it-IT"/>
        </w:rPr>
      </w:pPr>
    </w:p>
    <w:p w14:paraId="189E6E4A" w14:textId="618FA8E5" w:rsidR="00130D6C" w:rsidRPr="00202D2F" w:rsidRDefault="005209C3" w:rsidP="00130D6C">
      <w:pPr>
        <w:shd w:val="clear" w:color="auto" w:fill="EEEEEE"/>
        <w:spacing w:after="0" w:line="210" w:lineRule="atLeast"/>
        <w:contextualSpacing/>
        <w:jc w:val="both"/>
        <w:rPr>
          <w:rFonts w:ascii="Courier New" w:eastAsia="Times New Roman" w:hAnsi="Courier New" w:cs="Courier New"/>
          <w:color w:val="000000"/>
          <w:sz w:val="24"/>
          <w:szCs w:val="24"/>
          <w:lang w:val="it-IT"/>
        </w:rPr>
      </w:pPr>
      <w:r w:rsidRPr="00202D2F">
        <w:rPr>
          <w:rFonts w:ascii="Courier New" w:eastAsia="Times New Roman" w:hAnsi="Courier New" w:cs="Courier New"/>
          <w:color w:val="000000"/>
          <w:sz w:val="24"/>
          <w:szCs w:val="24"/>
          <w:lang w:val="it-IT"/>
        </w:rPr>
        <w:t xml:space="preserve"> </w:t>
      </w:r>
      <w:r w:rsidR="00130D6C" w:rsidRPr="00202D2F">
        <w:rPr>
          <w:rFonts w:ascii="Courier New" w:eastAsia="Times New Roman" w:hAnsi="Courier New" w:cs="Courier New"/>
          <w:color w:val="000000"/>
          <w:sz w:val="24"/>
          <w:szCs w:val="24"/>
          <w:lang w:val="it-IT"/>
        </w:rPr>
        <w:t>Nelle lezioni precedenti abbiamo parlato del fenomeno della condivisione di memoria: se la variabile x indica un oggetto allora x è l’indirizzo di un’area di memoria e se assegn</w:t>
      </w:r>
      <w:r w:rsidR="00395926" w:rsidRPr="00202D2F">
        <w:rPr>
          <w:rFonts w:ascii="Courier New" w:eastAsia="Times New Roman" w:hAnsi="Courier New" w:cs="Courier New"/>
          <w:color w:val="000000"/>
          <w:sz w:val="24"/>
          <w:szCs w:val="24"/>
          <w:lang w:val="it-IT"/>
        </w:rPr>
        <w:t>i</w:t>
      </w:r>
      <w:r w:rsidR="00130D6C" w:rsidRPr="00202D2F">
        <w:rPr>
          <w:rFonts w:ascii="Courier New" w:eastAsia="Times New Roman" w:hAnsi="Courier New" w:cs="Courier New"/>
          <w:color w:val="000000"/>
          <w:sz w:val="24"/>
          <w:szCs w:val="24"/>
          <w:lang w:val="it-IT"/>
        </w:rPr>
        <w:t xml:space="preserve">amo y=x allora x e y sono due indirizzi della stessa area di memoria, quindi indicano lo stesso oggetto. In altre parole: se modifichiamo x modifichiamo anche y. In inglese </w:t>
      </w:r>
      <w:r w:rsidR="00A136E0" w:rsidRPr="00202D2F">
        <w:rPr>
          <w:rFonts w:ascii="Courier New" w:eastAsia="Times New Roman" w:hAnsi="Courier New" w:cs="Courier New"/>
          <w:color w:val="000000"/>
          <w:sz w:val="24"/>
          <w:szCs w:val="24"/>
          <w:lang w:val="it-IT"/>
        </w:rPr>
        <w:t xml:space="preserve">due indirizzi </w:t>
      </w:r>
      <w:r w:rsidR="00130D6C" w:rsidRPr="00202D2F">
        <w:rPr>
          <w:rFonts w:ascii="Courier New" w:eastAsia="Times New Roman" w:hAnsi="Courier New" w:cs="Courier New"/>
          <w:color w:val="000000"/>
          <w:sz w:val="24"/>
          <w:szCs w:val="24"/>
          <w:lang w:val="it-IT"/>
        </w:rPr>
        <w:t xml:space="preserve">x e y per lo stesso oggetto </w:t>
      </w:r>
      <w:r w:rsidR="00A136E0" w:rsidRPr="00202D2F">
        <w:rPr>
          <w:rFonts w:ascii="Courier New" w:eastAsia="Times New Roman" w:hAnsi="Courier New" w:cs="Courier New"/>
          <w:color w:val="000000"/>
          <w:sz w:val="24"/>
          <w:szCs w:val="24"/>
          <w:lang w:val="it-IT"/>
        </w:rPr>
        <w:t xml:space="preserve">nell’area raggiungibile della memoria vengono detti </w:t>
      </w:r>
      <w:r w:rsidR="00124800" w:rsidRPr="00202D2F">
        <w:rPr>
          <w:rFonts w:ascii="Courier New" w:eastAsia="Times New Roman" w:hAnsi="Courier New" w:cs="Courier New"/>
          <w:b/>
          <w:bCs/>
          <w:i/>
          <w:iCs/>
          <w:color w:val="000000"/>
          <w:sz w:val="24"/>
          <w:szCs w:val="24"/>
          <w:lang w:val="it-IT"/>
        </w:rPr>
        <w:t>alias</w:t>
      </w:r>
      <w:r w:rsidR="00DB5E37" w:rsidRPr="00202D2F">
        <w:rPr>
          <w:rFonts w:ascii="Courier New" w:eastAsia="Times New Roman" w:hAnsi="Courier New" w:cs="Courier New"/>
          <w:i/>
          <w:color w:val="000000"/>
          <w:sz w:val="24"/>
          <w:szCs w:val="24"/>
          <w:lang w:val="it-IT"/>
        </w:rPr>
        <w:t>.</w:t>
      </w:r>
      <w:r w:rsidR="00A136E0" w:rsidRPr="00202D2F">
        <w:rPr>
          <w:rFonts w:ascii="Courier New" w:eastAsia="Times New Roman" w:hAnsi="Courier New" w:cs="Courier New"/>
          <w:color w:val="000000"/>
          <w:sz w:val="24"/>
          <w:szCs w:val="24"/>
          <w:lang w:val="it-IT"/>
        </w:rPr>
        <w:t xml:space="preserve"> </w:t>
      </w:r>
      <w:r w:rsidR="00130D6C" w:rsidRPr="00202D2F">
        <w:rPr>
          <w:rFonts w:ascii="Courier New" w:eastAsia="Times New Roman" w:hAnsi="Courier New" w:cs="Courier New"/>
          <w:color w:val="000000"/>
          <w:sz w:val="24"/>
          <w:szCs w:val="24"/>
          <w:lang w:val="it-IT"/>
        </w:rPr>
        <w:t xml:space="preserve">Quando si inizia a programmare, </w:t>
      </w:r>
      <w:r w:rsidR="00124800" w:rsidRPr="00202D2F">
        <w:rPr>
          <w:rFonts w:ascii="Courier New" w:eastAsia="Times New Roman" w:hAnsi="Courier New" w:cs="Courier New"/>
          <w:color w:val="000000"/>
          <w:sz w:val="24"/>
          <w:szCs w:val="24"/>
          <w:lang w:val="it-IT"/>
        </w:rPr>
        <w:t>gli</w:t>
      </w:r>
      <w:r w:rsidR="00A136E0" w:rsidRPr="00202D2F">
        <w:rPr>
          <w:rFonts w:ascii="Courier New" w:eastAsia="Times New Roman" w:hAnsi="Courier New" w:cs="Courier New"/>
          <w:color w:val="000000"/>
          <w:sz w:val="24"/>
          <w:szCs w:val="24"/>
          <w:lang w:val="it-IT"/>
        </w:rPr>
        <w:t xml:space="preserve"> </w:t>
      </w:r>
      <w:r w:rsidR="00130D6C" w:rsidRPr="00202D2F">
        <w:rPr>
          <w:rFonts w:ascii="Courier New" w:eastAsia="Times New Roman" w:hAnsi="Courier New" w:cs="Courier New"/>
          <w:color w:val="000000"/>
          <w:sz w:val="24"/>
          <w:szCs w:val="24"/>
          <w:lang w:val="it-IT"/>
        </w:rPr>
        <w:t xml:space="preserve">alias </w:t>
      </w:r>
      <w:r w:rsidR="00124800" w:rsidRPr="00202D2F">
        <w:rPr>
          <w:rFonts w:ascii="Courier New" w:eastAsia="Times New Roman" w:hAnsi="Courier New" w:cs="Courier New"/>
          <w:color w:val="000000"/>
          <w:sz w:val="24"/>
          <w:szCs w:val="24"/>
          <w:lang w:val="it-IT"/>
        </w:rPr>
        <w:t>sono</w:t>
      </w:r>
      <w:r w:rsidR="00130D6C" w:rsidRPr="00202D2F">
        <w:rPr>
          <w:rFonts w:ascii="Courier New" w:eastAsia="Times New Roman" w:hAnsi="Courier New" w:cs="Courier New"/>
          <w:color w:val="000000"/>
          <w:sz w:val="24"/>
          <w:szCs w:val="24"/>
          <w:lang w:val="it-IT"/>
        </w:rPr>
        <w:t xml:space="preserve"> da evitare per quanto possibile perché conduc</w:t>
      </w:r>
      <w:r w:rsidR="00124800" w:rsidRPr="00202D2F">
        <w:rPr>
          <w:rFonts w:ascii="Courier New" w:eastAsia="Times New Roman" w:hAnsi="Courier New" w:cs="Courier New"/>
          <w:color w:val="000000"/>
          <w:sz w:val="24"/>
          <w:szCs w:val="24"/>
          <w:lang w:val="it-IT"/>
        </w:rPr>
        <w:t>ono</w:t>
      </w:r>
      <w:r w:rsidR="00130D6C" w:rsidRPr="00202D2F">
        <w:rPr>
          <w:rFonts w:ascii="Courier New" w:eastAsia="Times New Roman" w:hAnsi="Courier New" w:cs="Courier New"/>
          <w:color w:val="000000"/>
          <w:sz w:val="24"/>
          <w:szCs w:val="24"/>
          <w:lang w:val="it-IT"/>
        </w:rPr>
        <w:t xml:space="preserve"> </w:t>
      </w:r>
      <w:r w:rsidR="00A136E0" w:rsidRPr="00202D2F">
        <w:rPr>
          <w:rFonts w:ascii="Courier New" w:eastAsia="Times New Roman" w:hAnsi="Courier New" w:cs="Courier New"/>
          <w:color w:val="000000"/>
          <w:sz w:val="24"/>
          <w:szCs w:val="24"/>
          <w:lang w:val="it-IT"/>
        </w:rPr>
        <w:t>facilmente a errori. Un alias</w:t>
      </w:r>
      <w:r w:rsidR="00130D6C" w:rsidRPr="00202D2F">
        <w:rPr>
          <w:rFonts w:ascii="Courier New" w:eastAsia="Times New Roman" w:hAnsi="Courier New" w:cs="Courier New"/>
          <w:color w:val="000000"/>
          <w:sz w:val="24"/>
          <w:szCs w:val="24"/>
          <w:lang w:val="it-IT"/>
        </w:rPr>
        <w:t xml:space="preserve"> fa sì che quando modifichiamo un oggetto senza saperlo ne modifichiamo un altro.</w:t>
      </w:r>
    </w:p>
    <w:p w14:paraId="10F9D318" w14:textId="7139C8B7" w:rsidR="00130D6C" w:rsidRPr="00202D2F" w:rsidRDefault="00164143" w:rsidP="00130D6C">
      <w:pPr>
        <w:shd w:val="clear" w:color="auto" w:fill="EEEEEE"/>
        <w:spacing w:after="150" w:line="210" w:lineRule="atLeast"/>
        <w:contextualSpacing/>
        <w:jc w:val="both"/>
        <w:rPr>
          <w:rFonts w:ascii="Courier New" w:eastAsia="Times New Roman" w:hAnsi="Courier New" w:cs="Courier New"/>
          <w:color w:val="000000"/>
          <w:sz w:val="24"/>
          <w:szCs w:val="24"/>
          <w:lang w:val="it-IT"/>
        </w:rPr>
      </w:pPr>
      <w:r w:rsidRPr="00202D2F">
        <w:rPr>
          <w:rFonts w:ascii="Courier New" w:eastAsia="Times New Roman" w:hAnsi="Courier New" w:cs="Courier New"/>
          <w:color w:val="000000"/>
          <w:sz w:val="24"/>
          <w:szCs w:val="24"/>
          <w:lang w:val="it-IT"/>
        </w:rPr>
        <w:t xml:space="preserve"> </w:t>
      </w:r>
      <w:r w:rsidR="007E0293" w:rsidRPr="00202D2F">
        <w:rPr>
          <w:rFonts w:ascii="Courier New" w:eastAsia="Times New Roman" w:hAnsi="Courier New" w:cs="Courier New"/>
          <w:color w:val="000000"/>
          <w:sz w:val="24"/>
          <w:szCs w:val="24"/>
          <w:lang w:val="it-IT"/>
        </w:rPr>
        <w:t>In un corso precedente</w:t>
      </w:r>
      <w:r w:rsidR="00130D6C" w:rsidRPr="00202D2F">
        <w:rPr>
          <w:rFonts w:ascii="Courier New" w:eastAsia="Times New Roman" w:hAnsi="Courier New" w:cs="Courier New"/>
          <w:color w:val="000000"/>
          <w:sz w:val="24"/>
          <w:szCs w:val="24"/>
          <w:lang w:val="it-IT"/>
        </w:rPr>
        <w:t xml:space="preserve">, uno studente ha chiesto se il metodo </w:t>
      </w:r>
      <w:r w:rsidR="00130D6C" w:rsidRPr="00202D2F">
        <w:rPr>
          <w:rFonts w:ascii="Courier New" w:eastAsia="Times New Roman" w:hAnsi="Courier New" w:cs="Courier New"/>
          <w:b/>
          <w:bCs/>
          <w:i/>
          <w:iCs/>
          <w:color w:val="000000"/>
          <w:sz w:val="24"/>
          <w:szCs w:val="24"/>
          <w:lang w:val="it-IT"/>
        </w:rPr>
        <w:t>boolean rimuovi(String n)</w:t>
      </w:r>
      <w:r w:rsidR="00130D6C" w:rsidRPr="00202D2F">
        <w:rPr>
          <w:rFonts w:ascii="Courier New" w:eastAsia="Times New Roman" w:hAnsi="Courier New" w:cs="Courier New"/>
          <w:color w:val="000000"/>
          <w:sz w:val="24"/>
          <w:szCs w:val="24"/>
          <w:lang w:val="it-IT"/>
        </w:rPr>
        <w:t xml:space="preserve"> visto in questa lezione</w:t>
      </w:r>
      <w:r w:rsidR="00A118BF" w:rsidRPr="00202D2F">
        <w:rPr>
          <w:rFonts w:ascii="Courier New" w:eastAsia="Times New Roman" w:hAnsi="Courier New" w:cs="Courier New"/>
          <w:color w:val="000000"/>
          <w:sz w:val="24"/>
          <w:szCs w:val="24"/>
          <w:lang w:val="it-IT"/>
        </w:rPr>
        <w:t>,</w:t>
      </w:r>
      <w:r w:rsidR="00130D6C" w:rsidRPr="00202D2F">
        <w:rPr>
          <w:rFonts w:ascii="Courier New" w:eastAsia="Times New Roman" w:hAnsi="Courier New" w:cs="Courier New"/>
          <w:color w:val="000000"/>
          <w:sz w:val="24"/>
          <w:szCs w:val="24"/>
          <w:lang w:val="it-IT"/>
        </w:rPr>
        <w:t xml:space="preserve"> che rimuove un contatto da una rubrica</w:t>
      </w:r>
      <w:r w:rsidR="00A118BF" w:rsidRPr="00202D2F">
        <w:rPr>
          <w:rFonts w:ascii="Courier New" w:eastAsia="Times New Roman" w:hAnsi="Courier New" w:cs="Courier New"/>
          <w:color w:val="000000"/>
          <w:sz w:val="24"/>
          <w:szCs w:val="24"/>
          <w:lang w:val="it-IT"/>
        </w:rPr>
        <w:t>,</w:t>
      </w:r>
      <w:r w:rsidR="00130D6C" w:rsidRPr="00202D2F">
        <w:rPr>
          <w:rFonts w:ascii="Courier New" w:eastAsia="Times New Roman" w:hAnsi="Courier New" w:cs="Courier New"/>
          <w:color w:val="000000"/>
          <w:sz w:val="24"/>
          <w:szCs w:val="24"/>
          <w:lang w:val="it-IT"/>
        </w:rPr>
        <w:t xml:space="preserve"> crea indirizzi du</w:t>
      </w:r>
      <w:r w:rsidR="00A136E0" w:rsidRPr="00202D2F">
        <w:rPr>
          <w:rFonts w:ascii="Courier New" w:eastAsia="Times New Roman" w:hAnsi="Courier New" w:cs="Courier New"/>
          <w:color w:val="000000"/>
          <w:sz w:val="24"/>
          <w:szCs w:val="24"/>
          <w:lang w:val="it-IT"/>
        </w:rPr>
        <w:t>plicati per lo stesso contatto</w:t>
      </w:r>
      <w:r w:rsidR="00D405E3" w:rsidRPr="00202D2F">
        <w:rPr>
          <w:rFonts w:ascii="Courier New" w:eastAsia="Times New Roman" w:hAnsi="Courier New" w:cs="Courier New"/>
          <w:color w:val="000000"/>
          <w:sz w:val="24"/>
          <w:szCs w:val="24"/>
          <w:lang w:val="it-IT"/>
        </w:rPr>
        <w:t>,</w:t>
      </w:r>
      <w:r w:rsidR="00A136E0" w:rsidRPr="00202D2F">
        <w:rPr>
          <w:rFonts w:ascii="Courier New" w:eastAsia="Times New Roman" w:hAnsi="Courier New" w:cs="Courier New"/>
          <w:color w:val="000000"/>
          <w:sz w:val="24"/>
          <w:szCs w:val="24"/>
          <w:lang w:val="it-IT"/>
        </w:rPr>
        <w:t xml:space="preserve"> o</w:t>
      </w:r>
      <w:r w:rsidR="00D405E3" w:rsidRPr="00202D2F">
        <w:rPr>
          <w:rFonts w:ascii="Courier New" w:eastAsia="Times New Roman" w:hAnsi="Courier New" w:cs="Courier New"/>
          <w:color w:val="000000"/>
          <w:sz w:val="24"/>
          <w:szCs w:val="24"/>
          <w:lang w:val="it-IT"/>
        </w:rPr>
        <w:t>vvero degli</w:t>
      </w:r>
      <w:r w:rsidR="00A136E0" w:rsidRPr="00202D2F">
        <w:rPr>
          <w:rFonts w:ascii="Courier New" w:eastAsia="Times New Roman" w:hAnsi="Courier New" w:cs="Courier New"/>
          <w:color w:val="000000"/>
          <w:sz w:val="24"/>
          <w:szCs w:val="24"/>
          <w:lang w:val="it-IT"/>
        </w:rPr>
        <w:t xml:space="preserve"> </w:t>
      </w:r>
      <w:r w:rsidR="00D405E3" w:rsidRPr="00202D2F">
        <w:rPr>
          <w:rFonts w:ascii="Courier New" w:eastAsia="Times New Roman" w:hAnsi="Courier New" w:cs="Courier New"/>
          <w:color w:val="000000"/>
          <w:sz w:val="24"/>
          <w:szCs w:val="24"/>
          <w:lang w:val="it-IT"/>
        </w:rPr>
        <w:t>“</w:t>
      </w:r>
      <w:r w:rsidR="00DB5E37" w:rsidRPr="00202D2F">
        <w:rPr>
          <w:rFonts w:ascii="Courier New" w:eastAsia="Times New Roman" w:hAnsi="Courier New" w:cs="Courier New"/>
          <w:color w:val="000000"/>
          <w:sz w:val="24"/>
          <w:szCs w:val="24"/>
          <w:lang w:val="it-IT"/>
        </w:rPr>
        <w:t>alias</w:t>
      </w:r>
      <w:r w:rsidR="00D405E3" w:rsidRPr="00202D2F">
        <w:rPr>
          <w:rFonts w:ascii="Courier New" w:eastAsia="Times New Roman" w:hAnsi="Courier New" w:cs="Courier New"/>
          <w:color w:val="000000"/>
          <w:sz w:val="24"/>
          <w:szCs w:val="24"/>
          <w:lang w:val="it-IT"/>
        </w:rPr>
        <w:t>”</w:t>
      </w:r>
      <w:r w:rsidR="00130D6C" w:rsidRPr="00202D2F">
        <w:rPr>
          <w:rFonts w:ascii="Courier New" w:eastAsia="Times New Roman" w:hAnsi="Courier New" w:cs="Courier New"/>
          <w:color w:val="000000"/>
          <w:sz w:val="24"/>
          <w:szCs w:val="24"/>
          <w:lang w:val="it-IT"/>
        </w:rPr>
        <w:t xml:space="preserve">. </w:t>
      </w:r>
      <w:r w:rsidRPr="00202D2F">
        <w:rPr>
          <w:rFonts w:ascii="Courier New" w:eastAsia="Times New Roman" w:hAnsi="Courier New" w:cs="Courier New"/>
          <w:i/>
          <w:color w:val="000000"/>
          <w:sz w:val="24"/>
          <w:szCs w:val="24"/>
          <w:lang w:val="it-IT"/>
        </w:rPr>
        <w:t xml:space="preserve">Rispondo </w:t>
      </w:r>
      <w:r w:rsidR="00E313EE" w:rsidRPr="00202D2F">
        <w:rPr>
          <w:rFonts w:ascii="Courier New" w:eastAsia="Times New Roman" w:hAnsi="Courier New" w:cs="Courier New"/>
          <w:i/>
          <w:color w:val="000000"/>
          <w:sz w:val="24"/>
          <w:szCs w:val="24"/>
          <w:lang w:val="it-IT"/>
        </w:rPr>
        <w:t xml:space="preserve">ma </w:t>
      </w:r>
      <w:r w:rsidRPr="00202D2F">
        <w:rPr>
          <w:rFonts w:ascii="Courier New" w:eastAsia="Times New Roman" w:hAnsi="Courier New" w:cs="Courier New"/>
          <w:i/>
          <w:color w:val="000000"/>
          <w:sz w:val="24"/>
          <w:szCs w:val="24"/>
          <w:lang w:val="it-IT"/>
        </w:rPr>
        <w:t>solo per curiosità, la risposta non è essenziale per un corso del primo anno</w:t>
      </w:r>
      <w:r w:rsidRPr="00202D2F">
        <w:rPr>
          <w:rFonts w:ascii="Courier New" w:eastAsia="Times New Roman" w:hAnsi="Courier New" w:cs="Courier New"/>
          <w:color w:val="000000"/>
          <w:sz w:val="24"/>
          <w:szCs w:val="24"/>
          <w:lang w:val="it-IT"/>
        </w:rPr>
        <w:t xml:space="preserve">. </w:t>
      </w:r>
      <w:r w:rsidR="00130D6C" w:rsidRPr="00202D2F">
        <w:rPr>
          <w:rFonts w:ascii="Courier New" w:eastAsia="Times New Roman" w:hAnsi="Courier New" w:cs="Courier New"/>
          <w:color w:val="000000"/>
          <w:sz w:val="24"/>
          <w:szCs w:val="24"/>
          <w:lang w:val="it-IT"/>
        </w:rPr>
        <w:t>Ricopiamo qui il metodo:</w:t>
      </w:r>
    </w:p>
    <w:p w14:paraId="5B23FAC3" w14:textId="77777777" w:rsidR="00A136E0" w:rsidRPr="00202D2F" w:rsidRDefault="00A136E0" w:rsidP="00130D6C">
      <w:pPr>
        <w:shd w:val="clear" w:color="auto" w:fill="EEEEEE"/>
        <w:spacing w:after="150" w:line="210" w:lineRule="atLeast"/>
        <w:contextualSpacing/>
        <w:jc w:val="both"/>
        <w:rPr>
          <w:rFonts w:ascii="Courier New" w:eastAsia="Times New Roman" w:hAnsi="Courier New" w:cs="Courier New"/>
          <w:color w:val="000000"/>
          <w:sz w:val="24"/>
          <w:szCs w:val="24"/>
          <w:lang w:val="it-IT"/>
        </w:rPr>
      </w:pPr>
    </w:p>
    <w:p w14:paraId="0E57E9C7" w14:textId="3E05E072" w:rsidR="00130D6C" w:rsidRPr="00202D2F" w:rsidRDefault="00130D6C" w:rsidP="00395926">
      <w:pPr>
        <w:shd w:val="clear" w:color="auto" w:fill="EEEEEE"/>
        <w:tabs>
          <w:tab w:val="left" w:pos="5919"/>
        </w:tabs>
        <w:spacing w:after="150" w:line="210" w:lineRule="atLeast"/>
        <w:contextualSpacing/>
        <w:jc w:val="both"/>
        <w:rPr>
          <w:rFonts w:ascii="Courier New" w:eastAsia="Times New Roman" w:hAnsi="Courier New" w:cs="Courier New"/>
          <w:color w:val="000000"/>
          <w:sz w:val="24"/>
          <w:szCs w:val="24"/>
          <w:lang w:val="it-IT"/>
        </w:rPr>
      </w:pPr>
      <w:r w:rsidRPr="00202D2F">
        <w:rPr>
          <w:rFonts w:ascii="Courier New" w:eastAsia="Times New Roman" w:hAnsi="Courier New" w:cs="Courier New"/>
          <w:b/>
          <w:bCs/>
          <w:i/>
          <w:iCs/>
          <w:color w:val="000000"/>
          <w:sz w:val="24"/>
          <w:szCs w:val="24"/>
          <w:lang w:val="it-IT"/>
        </w:rPr>
        <w:t xml:space="preserve">   public   boolean  rimuovi(String n)</w:t>
      </w:r>
      <w:r w:rsidR="00395926" w:rsidRPr="00202D2F">
        <w:rPr>
          <w:rFonts w:ascii="Courier New" w:eastAsia="Times New Roman" w:hAnsi="Courier New" w:cs="Courier New"/>
          <w:b/>
          <w:bCs/>
          <w:i/>
          <w:iCs/>
          <w:color w:val="000000"/>
          <w:sz w:val="24"/>
          <w:szCs w:val="24"/>
          <w:lang w:val="it-IT"/>
        </w:rPr>
        <w:t>{</w:t>
      </w:r>
    </w:p>
    <w:p w14:paraId="5DB03016" w14:textId="6ABB8C97" w:rsidR="00130D6C" w:rsidRPr="00202D2F" w:rsidRDefault="00130D6C" w:rsidP="00130D6C">
      <w:pPr>
        <w:shd w:val="clear" w:color="auto" w:fill="EEEEEE"/>
        <w:spacing w:after="150" w:line="210" w:lineRule="atLeast"/>
        <w:contextualSpacing/>
        <w:jc w:val="both"/>
        <w:rPr>
          <w:rFonts w:ascii="Courier New" w:eastAsia="Times New Roman" w:hAnsi="Courier New" w:cs="Courier New"/>
          <w:color w:val="000000"/>
          <w:sz w:val="24"/>
          <w:szCs w:val="24"/>
          <w:lang w:val="it-IT"/>
        </w:rPr>
      </w:pPr>
      <w:r w:rsidRPr="00202D2F">
        <w:rPr>
          <w:rFonts w:ascii="Courier New" w:eastAsia="Times New Roman" w:hAnsi="Courier New" w:cs="Courier New"/>
          <w:b/>
          <w:bCs/>
          <w:i/>
          <w:iCs/>
          <w:color w:val="000000"/>
          <w:sz w:val="24"/>
          <w:szCs w:val="24"/>
          <w:lang w:val="it-IT"/>
        </w:rPr>
        <w:t xml:space="preserve">   </w:t>
      </w:r>
      <w:r w:rsidR="00395926" w:rsidRPr="00202D2F">
        <w:rPr>
          <w:rFonts w:ascii="Courier New" w:eastAsia="Times New Roman" w:hAnsi="Courier New" w:cs="Courier New"/>
          <w:b/>
          <w:bCs/>
          <w:i/>
          <w:iCs/>
          <w:color w:val="000000"/>
          <w:sz w:val="24"/>
          <w:szCs w:val="24"/>
          <w:lang w:val="it-IT"/>
        </w:rPr>
        <w:t xml:space="preserve"> </w:t>
      </w:r>
      <w:r w:rsidRPr="00202D2F">
        <w:rPr>
          <w:rFonts w:ascii="Courier New" w:eastAsia="Times New Roman" w:hAnsi="Courier New" w:cs="Courier New"/>
          <w:b/>
          <w:bCs/>
          <w:i/>
          <w:iCs/>
          <w:color w:val="000000"/>
          <w:sz w:val="24"/>
          <w:szCs w:val="24"/>
          <w:lang w:val="it-IT"/>
        </w:rPr>
        <w:t>int i = cercaIndice(n);</w:t>
      </w:r>
    </w:p>
    <w:p w14:paraId="4B31B00E" w14:textId="77777777" w:rsidR="00130D6C" w:rsidRPr="00202D2F" w:rsidRDefault="00130D6C" w:rsidP="00130D6C">
      <w:pPr>
        <w:shd w:val="clear" w:color="auto" w:fill="EEEEEE"/>
        <w:spacing w:after="150" w:line="210" w:lineRule="atLeast"/>
        <w:contextualSpacing/>
        <w:jc w:val="both"/>
        <w:rPr>
          <w:rFonts w:ascii="Courier New" w:eastAsia="Times New Roman" w:hAnsi="Courier New" w:cs="Courier New"/>
          <w:color w:val="000000"/>
          <w:sz w:val="24"/>
          <w:szCs w:val="24"/>
          <w:lang w:val="it-IT"/>
        </w:rPr>
      </w:pPr>
      <w:r w:rsidRPr="00202D2F">
        <w:rPr>
          <w:rFonts w:ascii="Courier New" w:eastAsia="Times New Roman" w:hAnsi="Courier New" w:cs="Courier New"/>
          <w:b/>
          <w:bCs/>
          <w:i/>
          <w:iCs/>
          <w:color w:val="000000"/>
          <w:sz w:val="24"/>
          <w:szCs w:val="24"/>
          <w:lang w:val="it-IT"/>
        </w:rPr>
        <w:t>    if (i == numContatti) return false;</w:t>
      </w:r>
    </w:p>
    <w:p w14:paraId="4C3BF0C9" w14:textId="77777777" w:rsidR="00130D6C" w:rsidRPr="00202D2F" w:rsidRDefault="00130D6C" w:rsidP="00130D6C">
      <w:pPr>
        <w:shd w:val="clear" w:color="auto" w:fill="EEEEEE"/>
        <w:spacing w:after="150" w:line="210" w:lineRule="atLeast"/>
        <w:contextualSpacing/>
        <w:jc w:val="both"/>
        <w:rPr>
          <w:rFonts w:ascii="Courier New" w:eastAsia="Times New Roman" w:hAnsi="Courier New" w:cs="Courier New"/>
          <w:color w:val="000000"/>
          <w:sz w:val="24"/>
          <w:szCs w:val="24"/>
          <w:lang w:val="it-IT"/>
        </w:rPr>
      </w:pPr>
      <w:r w:rsidRPr="00202D2F">
        <w:rPr>
          <w:rFonts w:ascii="Courier New" w:eastAsia="Times New Roman" w:hAnsi="Courier New" w:cs="Courier New"/>
          <w:b/>
          <w:bCs/>
          <w:i/>
          <w:iCs/>
          <w:color w:val="000000"/>
          <w:sz w:val="24"/>
          <w:szCs w:val="24"/>
          <w:lang w:val="it-IT"/>
        </w:rPr>
        <w:t>    --numContatti;</w:t>
      </w:r>
    </w:p>
    <w:p w14:paraId="329137D8" w14:textId="68B9F370" w:rsidR="00130D6C" w:rsidRPr="00CE7DB3" w:rsidRDefault="00130D6C" w:rsidP="00130D6C">
      <w:pPr>
        <w:shd w:val="clear" w:color="auto" w:fill="EEEEEE"/>
        <w:spacing w:after="150" w:line="210" w:lineRule="atLeast"/>
        <w:contextualSpacing/>
        <w:jc w:val="both"/>
        <w:rPr>
          <w:rFonts w:ascii="Courier New" w:eastAsia="Times New Roman" w:hAnsi="Courier New" w:cs="Courier New"/>
          <w:color w:val="002060"/>
          <w:sz w:val="24"/>
          <w:szCs w:val="24"/>
          <w:lang w:val="it-IT"/>
        </w:rPr>
      </w:pPr>
      <w:r w:rsidRPr="00CE7DB3">
        <w:rPr>
          <w:rFonts w:ascii="Courier New" w:eastAsia="Times New Roman" w:hAnsi="Courier New" w:cs="Courier New"/>
          <w:b/>
          <w:bCs/>
          <w:i/>
          <w:iCs/>
          <w:color w:val="002060"/>
          <w:sz w:val="24"/>
          <w:szCs w:val="24"/>
          <w:lang w:val="it-IT"/>
        </w:rPr>
        <w:t>   </w:t>
      </w:r>
      <w:r w:rsidR="000E182C" w:rsidRPr="00CE7DB3">
        <w:rPr>
          <w:rFonts w:ascii="Courier New" w:eastAsia="Times New Roman" w:hAnsi="Courier New" w:cs="Courier New"/>
          <w:b/>
          <w:bCs/>
          <w:i/>
          <w:iCs/>
          <w:color w:val="002060"/>
          <w:sz w:val="24"/>
          <w:szCs w:val="24"/>
          <w:lang w:val="it-IT"/>
        </w:rPr>
        <w:t xml:space="preserve"> </w:t>
      </w:r>
      <w:r w:rsidRPr="00CE7DB3">
        <w:rPr>
          <w:rFonts w:ascii="Courier New" w:eastAsia="Times New Roman" w:hAnsi="Courier New" w:cs="Courier New"/>
          <w:b/>
          <w:bCs/>
          <w:i/>
          <w:iCs/>
          <w:color w:val="002060"/>
          <w:sz w:val="24"/>
          <w:szCs w:val="24"/>
          <w:lang w:val="it-IT"/>
        </w:rPr>
        <w:t>contatti[i]=contatti[</w:t>
      </w:r>
      <w:r w:rsidR="000E182C" w:rsidRPr="00CE7DB3">
        <w:rPr>
          <w:rFonts w:ascii="Courier New" w:eastAsia="Times New Roman" w:hAnsi="Courier New" w:cs="Courier New"/>
          <w:b/>
          <w:bCs/>
          <w:i/>
          <w:iCs/>
          <w:color w:val="002060"/>
          <w:sz w:val="24"/>
          <w:szCs w:val="24"/>
          <w:lang w:val="it-IT"/>
        </w:rPr>
        <w:t>numContatti];</w:t>
      </w:r>
    </w:p>
    <w:p w14:paraId="0352FEF2" w14:textId="77777777" w:rsidR="00395926" w:rsidRPr="00202D2F" w:rsidRDefault="00130D6C" w:rsidP="00130D6C">
      <w:pPr>
        <w:shd w:val="clear" w:color="auto" w:fill="EEEEEE"/>
        <w:spacing w:after="150" w:line="210" w:lineRule="atLeast"/>
        <w:contextualSpacing/>
        <w:jc w:val="both"/>
        <w:rPr>
          <w:rFonts w:ascii="Courier New" w:eastAsia="Times New Roman" w:hAnsi="Courier New" w:cs="Courier New"/>
          <w:b/>
          <w:bCs/>
          <w:i/>
          <w:iCs/>
          <w:color w:val="000000"/>
          <w:sz w:val="24"/>
          <w:szCs w:val="24"/>
          <w:lang w:val="it-IT"/>
        </w:rPr>
      </w:pPr>
      <w:r w:rsidRPr="00202D2F">
        <w:rPr>
          <w:rFonts w:ascii="Courier New" w:eastAsia="Times New Roman" w:hAnsi="Courier New" w:cs="Courier New"/>
          <w:b/>
          <w:bCs/>
          <w:i/>
          <w:iCs/>
          <w:color w:val="000000"/>
          <w:sz w:val="24"/>
          <w:szCs w:val="24"/>
          <w:lang w:val="it-IT"/>
        </w:rPr>
        <w:t>    return true;</w:t>
      </w:r>
    </w:p>
    <w:p w14:paraId="081837BB" w14:textId="5B9AA351" w:rsidR="00130D6C" w:rsidRPr="00202D2F" w:rsidRDefault="00395926" w:rsidP="00130D6C">
      <w:pPr>
        <w:shd w:val="clear" w:color="auto" w:fill="EEEEEE"/>
        <w:spacing w:after="150" w:line="210" w:lineRule="atLeast"/>
        <w:contextualSpacing/>
        <w:jc w:val="both"/>
        <w:rPr>
          <w:rFonts w:ascii="Courier New" w:eastAsia="Times New Roman" w:hAnsi="Courier New" w:cs="Courier New"/>
          <w:b/>
          <w:bCs/>
          <w:i/>
          <w:iCs/>
          <w:color w:val="000000"/>
          <w:sz w:val="24"/>
          <w:szCs w:val="24"/>
          <w:lang w:val="it-IT"/>
        </w:rPr>
      </w:pPr>
      <w:r w:rsidRPr="00202D2F">
        <w:rPr>
          <w:rFonts w:ascii="Courier New" w:eastAsia="Times New Roman" w:hAnsi="Courier New" w:cs="Courier New"/>
          <w:b/>
          <w:bCs/>
          <w:i/>
          <w:iCs/>
          <w:color w:val="000000"/>
          <w:sz w:val="24"/>
          <w:szCs w:val="24"/>
          <w:lang w:val="it-IT"/>
        </w:rPr>
        <w:t xml:space="preserve">  </w:t>
      </w:r>
      <w:r w:rsidR="00130D6C" w:rsidRPr="00202D2F">
        <w:rPr>
          <w:rFonts w:ascii="Courier New" w:eastAsia="Times New Roman" w:hAnsi="Courier New" w:cs="Courier New"/>
          <w:b/>
          <w:bCs/>
          <w:i/>
          <w:iCs/>
          <w:color w:val="000000"/>
          <w:sz w:val="24"/>
          <w:szCs w:val="24"/>
          <w:lang w:val="it-IT"/>
        </w:rPr>
        <w:t>}</w:t>
      </w:r>
    </w:p>
    <w:p w14:paraId="241EC7BE" w14:textId="77777777" w:rsidR="00A136E0" w:rsidRPr="00202D2F" w:rsidRDefault="00A136E0" w:rsidP="00130D6C">
      <w:pPr>
        <w:shd w:val="clear" w:color="auto" w:fill="EEEEEE"/>
        <w:spacing w:after="150" w:line="210" w:lineRule="atLeast"/>
        <w:contextualSpacing/>
        <w:jc w:val="both"/>
        <w:rPr>
          <w:rFonts w:ascii="Courier New" w:eastAsia="Times New Roman" w:hAnsi="Courier New" w:cs="Courier New"/>
          <w:color w:val="000000"/>
          <w:sz w:val="24"/>
          <w:szCs w:val="24"/>
          <w:lang w:val="it-IT"/>
        </w:rPr>
      </w:pPr>
    </w:p>
    <w:p w14:paraId="4BE19073" w14:textId="294E0818" w:rsidR="006C68D4" w:rsidRPr="00202D2F" w:rsidRDefault="005209C3" w:rsidP="00130D6C">
      <w:pPr>
        <w:shd w:val="clear" w:color="auto" w:fill="EEEEEE"/>
        <w:spacing w:after="150" w:line="210" w:lineRule="atLeast"/>
        <w:contextualSpacing/>
        <w:jc w:val="both"/>
        <w:rPr>
          <w:rFonts w:ascii="Courier New" w:eastAsia="Times New Roman" w:hAnsi="Courier New" w:cs="Courier New"/>
          <w:color w:val="000000"/>
          <w:sz w:val="24"/>
          <w:szCs w:val="24"/>
          <w:lang w:val="it-IT"/>
        </w:rPr>
      </w:pPr>
      <w:r w:rsidRPr="00202D2F">
        <w:rPr>
          <w:rFonts w:ascii="Courier New" w:eastAsia="Times New Roman" w:hAnsi="Courier New" w:cs="Courier New"/>
          <w:color w:val="000000"/>
          <w:sz w:val="24"/>
          <w:szCs w:val="24"/>
          <w:lang w:val="it-IT"/>
        </w:rPr>
        <w:t xml:space="preserve"> </w:t>
      </w:r>
      <w:r w:rsidR="00130D6C" w:rsidRPr="00202D2F">
        <w:rPr>
          <w:rFonts w:ascii="Courier New" w:eastAsia="Times New Roman" w:hAnsi="Courier New" w:cs="Courier New"/>
          <w:color w:val="000000"/>
          <w:sz w:val="24"/>
          <w:szCs w:val="24"/>
          <w:lang w:val="it-IT"/>
        </w:rPr>
        <w:t xml:space="preserve">La risposta è: il metodo </w:t>
      </w:r>
      <w:r w:rsidR="00130D6C" w:rsidRPr="00202D2F">
        <w:rPr>
          <w:rFonts w:ascii="Courier New" w:eastAsia="Times New Roman" w:hAnsi="Courier New" w:cs="Courier New"/>
          <w:b/>
          <w:bCs/>
          <w:i/>
          <w:iCs/>
          <w:color w:val="000000"/>
          <w:sz w:val="24"/>
          <w:szCs w:val="24"/>
          <w:lang w:val="it-IT"/>
        </w:rPr>
        <w:t>rimuovi</w:t>
      </w:r>
      <w:r w:rsidR="00D405E3" w:rsidRPr="00202D2F">
        <w:rPr>
          <w:rFonts w:ascii="Courier New" w:eastAsia="Times New Roman" w:hAnsi="Courier New" w:cs="Courier New"/>
          <w:b/>
          <w:bCs/>
          <w:i/>
          <w:iCs/>
          <w:color w:val="000000"/>
          <w:sz w:val="24"/>
          <w:szCs w:val="24"/>
          <w:lang w:val="it-IT"/>
        </w:rPr>
        <w:t xml:space="preserve"> crea degli alias, ma</w:t>
      </w:r>
      <w:r w:rsidR="00130D6C" w:rsidRPr="00202D2F">
        <w:rPr>
          <w:rFonts w:ascii="Courier New" w:eastAsia="Times New Roman" w:hAnsi="Courier New" w:cs="Courier New"/>
          <w:color w:val="000000"/>
          <w:sz w:val="24"/>
          <w:szCs w:val="24"/>
          <w:lang w:val="it-IT"/>
        </w:rPr>
        <w:t xml:space="preserve"> </w:t>
      </w:r>
      <w:r w:rsidR="00130D6C" w:rsidRPr="00202D2F">
        <w:rPr>
          <w:rFonts w:ascii="Courier New" w:eastAsia="Times New Roman" w:hAnsi="Courier New" w:cs="Courier New"/>
          <w:b/>
          <w:i/>
          <w:color w:val="000000"/>
          <w:sz w:val="24"/>
          <w:szCs w:val="24"/>
          <w:u w:val="single"/>
          <w:lang w:val="it-IT"/>
        </w:rPr>
        <w:t xml:space="preserve">non crea </w:t>
      </w:r>
      <w:r w:rsidR="00DB5E37" w:rsidRPr="00202D2F">
        <w:rPr>
          <w:rFonts w:ascii="Courier New" w:eastAsia="Times New Roman" w:hAnsi="Courier New" w:cs="Courier New"/>
          <w:b/>
          <w:i/>
          <w:color w:val="000000"/>
          <w:sz w:val="24"/>
          <w:szCs w:val="24"/>
          <w:u w:val="single"/>
          <w:lang w:val="it-IT"/>
        </w:rPr>
        <w:t>degli alias</w:t>
      </w:r>
      <w:r w:rsidR="006F5924" w:rsidRPr="00202D2F">
        <w:rPr>
          <w:rFonts w:ascii="Courier New" w:eastAsia="Times New Roman" w:hAnsi="Courier New" w:cs="Courier New"/>
          <w:b/>
          <w:i/>
          <w:color w:val="000000"/>
          <w:sz w:val="24"/>
          <w:szCs w:val="24"/>
          <w:u w:val="single"/>
          <w:lang w:val="it-IT"/>
        </w:rPr>
        <w:t xml:space="preserve"> effettivamente raggiungibili</w:t>
      </w:r>
      <w:r w:rsidR="006F5924" w:rsidRPr="00202D2F">
        <w:rPr>
          <w:rFonts w:ascii="Courier New" w:eastAsia="Times New Roman" w:hAnsi="Courier New" w:cs="Courier New"/>
          <w:color w:val="000000"/>
          <w:sz w:val="24"/>
          <w:szCs w:val="24"/>
          <w:lang w:val="it-IT"/>
        </w:rPr>
        <w:t>.</w:t>
      </w:r>
      <w:r w:rsidR="00130D6C" w:rsidRPr="00202D2F">
        <w:rPr>
          <w:rFonts w:ascii="Courier New" w:eastAsia="Times New Roman" w:hAnsi="Courier New" w:cs="Courier New"/>
          <w:color w:val="000000"/>
          <w:sz w:val="24"/>
          <w:szCs w:val="24"/>
          <w:lang w:val="it-IT"/>
        </w:rPr>
        <w:t xml:space="preserve"> Il metodo </w:t>
      </w:r>
      <w:r w:rsidR="00130D6C" w:rsidRPr="00202D2F">
        <w:rPr>
          <w:rFonts w:ascii="Courier New" w:eastAsia="Times New Roman" w:hAnsi="Courier New" w:cs="Courier New"/>
          <w:b/>
          <w:bCs/>
          <w:i/>
          <w:iCs/>
          <w:color w:val="000000"/>
          <w:sz w:val="24"/>
          <w:szCs w:val="24"/>
          <w:lang w:val="it-IT"/>
        </w:rPr>
        <w:t>rimuovi</w:t>
      </w:r>
      <w:r w:rsidR="00130D6C" w:rsidRPr="00202D2F">
        <w:rPr>
          <w:rFonts w:ascii="Courier New" w:eastAsia="Times New Roman" w:hAnsi="Courier New" w:cs="Courier New"/>
          <w:color w:val="000000"/>
          <w:sz w:val="24"/>
          <w:szCs w:val="24"/>
          <w:lang w:val="it-IT"/>
        </w:rPr>
        <w:t xml:space="preserve"> trova un indice i in cui compare il contatto c_i di nome n e lo cancella, riducendo di uno il numero dei contatti e spostando tutti i contatti successivi indietro di uno. Per esempio, supponiamo che </w:t>
      </w:r>
      <w:r w:rsidR="00130D6C" w:rsidRPr="00202D2F">
        <w:rPr>
          <w:rFonts w:ascii="Courier New" w:eastAsia="Times New Roman" w:hAnsi="Courier New" w:cs="Courier New"/>
          <w:b/>
          <w:i/>
          <w:color w:val="000000"/>
          <w:sz w:val="24"/>
          <w:szCs w:val="24"/>
          <w:lang w:val="it-IT"/>
        </w:rPr>
        <w:t>R={contatti[0], contatti[1], contatti[2]}</w:t>
      </w:r>
      <w:r w:rsidR="00130D6C" w:rsidRPr="00202D2F">
        <w:rPr>
          <w:rFonts w:ascii="Courier New" w:eastAsia="Times New Roman" w:hAnsi="Courier New" w:cs="Courier New"/>
          <w:color w:val="000000"/>
          <w:sz w:val="24"/>
          <w:szCs w:val="24"/>
          <w:lang w:val="it-IT"/>
        </w:rPr>
        <w:t xml:space="preserve"> sia una rubrica piena, con tre posti occu</w:t>
      </w:r>
      <w:r w:rsidR="002917F2" w:rsidRPr="00202D2F">
        <w:rPr>
          <w:rFonts w:ascii="Courier New" w:eastAsia="Times New Roman" w:hAnsi="Courier New" w:cs="Courier New"/>
          <w:color w:val="000000"/>
          <w:sz w:val="24"/>
          <w:szCs w:val="24"/>
          <w:lang w:val="it-IT"/>
        </w:rPr>
        <w:t>pati dagli oggetti (contatti) c0, c1, c</w:t>
      </w:r>
      <w:r w:rsidR="00130D6C" w:rsidRPr="00202D2F">
        <w:rPr>
          <w:rFonts w:ascii="Courier New" w:eastAsia="Times New Roman" w:hAnsi="Courier New" w:cs="Courier New"/>
          <w:color w:val="000000"/>
          <w:sz w:val="24"/>
          <w:szCs w:val="24"/>
          <w:lang w:val="it-IT"/>
        </w:rPr>
        <w:t>2. In questo caso numContatti=3. Suppo</w:t>
      </w:r>
      <w:r w:rsidR="00112322" w:rsidRPr="00202D2F">
        <w:rPr>
          <w:rFonts w:ascii="Courier New" w:eastAsia="Times New Roman" w:hAnsi="Courier New" w:cs="Courier New"/>
          <w:color w:val="000000"/>
          <w:sz w:val="24"/>
          <w:szCs w:val="24"/>
          <w:lang w:val="it-IT"/>
        </w:rPr>
        <w:t>niamo di cancellare il contatto c</w:t>
      </w:r>
      <w:r w:rsidR="00130D6C" w:rsidRPr="00202D2F">
        <w:rPr>
          <w:rFonts w:ascii="Courier New" w:eastAsia="Times New Roman" w:hAnsi="Courier New" w:cs="Courier New"/>
          <w:color w:val="000000"/>
          <w:sz w:val="24"/>
          <w:szCs w:val="24"/>
          <w:lang w:val="it-IT"/>
        </w:rPr>
        <w:t>0. Allora assegn</w:t>
      </w:r>
      <w:r w:rsidR="00B67D00" w:rsidRPr="00202D2F">
        <w:rPr>
          <w:rFonts w:ascii="Courier New" w:eastAsia="Times New Roman" w:hAnsi="Courier New" w:cs="Courier New"/>
          <w:color w:val="000000"/>
          <w:sz w:val="24"/>
          <w:szCs w:val="24"/>
          <w:lang w:val="it-IT"/>
        </w:rPr>
        <w:t>i</w:t>
      </w:r>
      <w:r w:rsidR="00130D6C" w:rsidRPr="00202D2F">
        <w:rPr>
          <w:rFonts w:ascii="Courier New" w:eastAsia="Times New Roman" w:hAnsi="Courier New" w:cs="Courier New"/>
          <w:color w:val="000000"/>
          <w:sz w:val="24"/>
          <w:szCs w:val="24"/>
          <w:lang w:val="it-IT"/>
        </w:rPr>
        <w:t xml:space="preserve">amo numContatti=2. </w:t>
      </w:r>
      <w:r w:rsidR="00130D6C" w:rsidRPr="00CE7DB3">
        <w:rPr>
          <w:rFonts w:ascii="Courier New" w:eastAsia="Times New Roman" w:hAnsi="Courier New" w:cs="Courier New"/>
          <w:color w:val="002060"/>
          <w:sz w:val="24"/>
          <w:szCs w:val="24"/>
          <w:lang w:val="it-IT"/>
        </w:rPr>
        <w:t>Inoltre assegn</w:t>
      </w:r>
      <w:r w:rsidR="00B67D00" w:rsidRPr="00CE7DB3">
        <w:rPr>
          <w:rFonts w:ascii="Courier New" w:eastAsia="Times New Roman" w:hAnsi="Courier New" w:cs="Courier New"/>
          <w:color w:val="002060"/>
          <w:sz w:val="24"/>
          <w:szCs w:val="24"/>
          <w:lang w:val="it-IT"/>
        </w:rPr>
        <w:t>i</w:t>
      </w:r>
      <w:r w:rsidR="00130D6C" w:rsidRPr="00CE7DB3">
        <w:rPr>
          <w:rFonts w:ascii="Courier New" w:eastAsia="Times New Roman" w:hAnsi="Courier New" w:cs="Courier New"/>
          <w:color w:val="002060"/>
          <w:sz w:val="24"/>
          <w:szCs w:val="24"/>
          <w:lang w:val="it-IT"/>
        </w:rPr>
        <w:t>amo contatto[0] = contatto[</w:t>
      </w:r>
      <w:r w:rsidR="00D97D16" w:rsidRPr="00CE7DB3">
        <w:rPr>
          <w:rFonts w:ascii="Courier New" w:eastAsia="Times New Roman" w:hAnsi="Courier New" w:cs="Courier New"/>
          <w:color w:val="002060"/>
          <w:sz w:val="24"/>
          <w:szCs w:val="24"/>
          <w:lang w:val="it-IT"/>
        </w:rPr>
        <w:t>2</w:t>
      </w:r>
      <w:r w:rsidR="00130D6C" w:rsidRPr="00CE7DB3">
        <w:rPr>
          <w:rFonts w:ascii="Courier New" w:eastAsia="Times New Roman" w:hAnsi="Courier New" w:cs="Courier New"/>
          <w:color w:val="002060"/>
          <w:sz w:val="24"/>
          <w:szCs w:val="24"/>
          <w:lang w:val="it-IT"/>
        </w:rPr>
        <w:t>]</w:t>
      </w:r>
      <w:r w:rsidR="00D97D16" w:rsidRPr="00CE7DB3">
        <w:rPr>
          <w:rFonts w:ascii="Courier New" w:eastAsia="Times New Roman" w:hAnsi="Courier New" w:cs="Courier New"/>
          <w:color w:val="002060"/>
          <w:sz w:val="24"/>
          <w:szCs w:val="24"/>
          <w:lang w:val="it-IT"/>
        </w:rPr>
        <w:t>,</w:t>
      </w:r>
      <w:r w:rsidR="00130D6C" w:rsidRPr="00CE7DB3">
        <w:rPr>
          <w:rFonts w:ascii="Courier New" w:eastAsia="Times New Roman" w:hAnsi="Courier New" w:cs="Courier New"/>
          <w:color w:val="002060"/>
          <w:sz w:val="24"/>
          <w:szCs w:val="24"/>
          <w:lang w:val="it-IT"/>
        </w:rPr>
        <w:t xml:space="preserve"> </w:t>
      </w:r>
      <w:r w:rsidR="0085160B" w:rsidRPr="00CE7DB3">
        <w:rPr>
          <w:rFonts w:ascii="Courier New" w:eastAsia="Times New Roman" w:hAnsi="Courier New" w:cs="Courier New"/>
          <w:color w:val="002060"/>
          <w:sz w:val="24"/>
          <w:szCs w:val="24"/>
          <w:lang w:val="it-IT"/>
        </w:rPr>
        <w:t>dunque adesso c</w:t>
      </w:r>
      <w:r w:rsidR="00130D6C" w:rsidRPr="00CE7DB3">
        <w:rPr>
          <w:rFonts w:ascii="Courier New" w:eastAsia="Times New Roman" w:hAnsi="Courier New" w:cs="Courier New"/>
          <w:color w:val="002060"/>
          <w:sz w:val="24"/>
          <w:szCs w:val="24"/>
          <w:lang w:val="it-IT"/>
        </w:rPr>
        <w:t>0 è s</w:t>
      </w:r>
      <w:r w:rsidR="002917F2" w:rsidRPr="00CE7DB3">
        <w:rPr>
          <w:rFonts w:ascii="Courier New" w:eastAsia="Times New Roman" w:hAnsi="Courier New" w:cs="Courier New"/>
          <w:color w:val="002060"/>
          <w:sz w:val="24"/>
          <w:szCs w:val="24"/>
          <w:lang w:val="it-IT"/>
        </w:rPr>
        <w:t>ovrascritto, contatto[0] vale c</w:t>
      </w:r>
      <w:r w:rsidR="00D97D16" w:rsidRPr="00CE7DB3">
        <w:rPr>
          <w:rFonts w:ascii="Courier New" w:eastAsia="Times New Roman" w:hAnsi="Courier New" w:cs="Courier New"/>
          <w:color w:val="002060"/>
          <w:sz w:val="24"/>
          <w:szCs w:val="24"/>
          <w:lang w:val="it-IT"/>
        </w:rPr>
        <w:t>2</w:t>
      </w:r>
      <w:r w:rsidR="002917F2" w:rsidRPr="00CE7DB3">
        <w:rPr>
          <w:rFonts w:ascii="Courier New" w:eastAsia="Times New Roman" w:hAnsi="Courier New" w:cs="Courier New"/>
          <w:color w:val="002060"/>
          <w:sz w:val="24"/>
          <w:szCs w:val="24"/>
          <w:lang w:val="it-IT"/>
        </w:rPr>
        <w:t>, e contatto[1] vale c</w:t>
      </w:r>
      <w:r w:rsidR="00D97D16" w:rsidRPr="00CE7DB3">
        <w:rPr>
          <w:rFonts w:ascii="Courier New" w:eastAsia="Times New Roman" w:hAnsi="Courier New" w:cs="Courier New"/>
          <w:color w:val="002060"/>
          <w:sz w:val="24"/>
          <w:szCs w:val="24"/>
          <w:lang w:val="it-IT"/>
        </w:rPr>
        <w:t>1</w:t>
      </w:r>
      <w:r w:rsidR="002917F2" w:rsidRPr="00CE7DB3">
        <w:rPr>
          <w:rFonts w:ascii="Courier New" w:eastAsia="Times New Roman" w:hAnsi="Courier New" w:cs="Courier New"/>
          <w:color w:val="002060"/>
          <w:sz w:val="24"/>
          <w:szCs w:val="24"/>
          <w:lang w:val="it-IT"/>
        </w:rPr>
        <w:t>, e contatto[2] vale c</w:t>
      </w:r>
      <w:r w:rsidR="00130D6C" w:rsidRPr="00CE7DB3">
        <w:rPr>
          <w:rFonts w:ascii="Courier New" w:eastAsia="Times New Roman" w:hAnsi="Courier New" w:cs="Courier New"/>
          <w:color w:val="002060"/>
          <w:sz w:val="24"/>
          <w:szCs w:val="24"/>
          <w:lang w:val="it-IT"/>
        </w:rPr>
        <w:t xml:space="preserve">2. </w:t>
      </w:r>
      <w:r w:rsidR="008D0A21" w:rsidRPr="00CE7DB3">
        <w:rPr>
          <w:rFonts w:ascii="Courier New" w:eastAsia="Times New Roman" w:hAnsi="Courier New" w:cs="Courier New"/>
          <w:color w:val="002060"/>
          <w:sz w:val="24"/>
          <w:szCs w:val="24"/>
          <w:lang w:val="it-IT"/>
        </w:rPr>
        <w:t>A</w:t>
      </w:r>
      <w:r w:rsidR="00130D6C" w:rsidRPr="00CE7DB3">
        <w:rPr>
          <w:rFonts w:ascii="Courier New" w:eastAsia="Times New Roman" w:hAnsi="Courier New" w:cs="Courier New"/>
          <w:color w:val="002060"/>
          <w:sz w:val="24"/>
          <w:szCs w:val="24"/>
          <w:lang w:val="it-IT"/>
        </w:rPr>
        <w:t>bbiamo creato un alias, dato che contatto[</w:t>
      </w:r>
      <w:r w:rsidR="00D97D16" w:rsidRPr="00CE7DB3">
        <w:rPr>
          <w:rFonts w:ascii="Courier New" w:eastAsia="Times New Roman" w:hAnsi="Courier New" w:cs="Courier New"/>
          <w:color w:val="002060"/>
          <w:sz w:val="24"/>
          <w:szCs w:val="24"/>
          <w:lang w:val="it-IT"/>
        </w:rPr>
        <w:t>0</w:t>
      </w:r>
      <w:r w:rsidR="00130D6C" w:rsidRPr="00CE7DB3">
        <w:rPr>
          <w:rFonts w:ascii="Courier New" w:eastAsia="Times New Roman" w:hAnsi="Courier New" w:cs="Courier New"/>
          <w:color w:val="002060"/>
          <w:sz w:val="24"/>
          <w:szCs w:val="24"/>
          <w:lang w:val="it-IT"/>
        </w:rPr>
        <w:t>] e contatto[2] c</w:t>
      </w:r>
      <w:r w:rsidR="002917F2" w:rsidRPr="00CE7DB3">
        <w:rPr>
          <w:rFonts w:ascii="Courier New" w:eastAsia="Times New Roman" w:hAnsi="Courier New" w:cs="Courier New"/>
          <w:color w:val="002060"/>
          <w:sz w:val="24"/>
          <w:szCs w:val="24"/>
          <w:lang w:val="it-IT"/>
        </w:rPr>
        <w:t>ontengono lo stesso indirizzo c</w:t>
      </w:r>
      <w:r w:rsidR="00130D6C" w:rsidRPr="00CE7DB3">
        <w:rPr>
          <w:rFonts w:ascii="Courier New" w:eastAsia="Times New Roman" w:hAnsi="Courier New" w:cs="Courier New"/>
          <w:color w:val="002060"/>
          <w:sz w:val="24"/>
          <w:szCs w:val="24"/>
          <w:lang w:val="it-IT"/>
        </w:rPr>
        <w:t xml:space="preserve">2. </w:t>
      </w:r>
      <w:r w:rsidR="006F5924" w:rsidRPr="00202D2F">
        <w:rPr>
          <w:rFonts w:ascii="Courier New" w:eastAsia="Times New Roman" w:hAnsi="Courier New" w:cs="Courier New"/>
          <w:b/>
          <w:i/>
          <w:color w:val="000000"/>
          <w:sz w:val="24"/>
          <w:szCs w:val="24"/>
          <w:lang w:val="it-IT"/>
        </w:rPr>
        <w:t xml:space="preserve">Tuttavia l’alias non </w:t>
      </w:r>
      <w:r w:rsidR="006F5924" w:rsidRPr="00202D2F">
        <w:rPr>
          <w:rFonts w:ascii="Courier New" w:eastAsia="Times New Roman" w:hAnsi="Courier New" w:cs="Courier New"/>
          <w:b/>
          <w:i/>
          <w:color w:val="000000"/>
          <w:sz w:val="24"/>
          <w:szCs w:val="24"/>
          <w:lang w:val="it-IT"/>
        </w:rPr>
        <w:lastRenderedPageBreak/>
        <w:t xml:space="preserve">è </w:t>
      </w:r>
      <w:r w:rsidR="005672D1" w:rsidRPr="00202D2F">
        <w:rPr>
          <w:rFonts w:ascii="Courier New" w:eastAsia="Times New Roman" w:hAnsi="Courier New" w:cs="Courier New"/>
          <w:b/>
          <w:i/>
          <w:color w:val="000000"/>
          <w:sz w:val="24"/>
          <w:szCs w:val="24"/>
          <w:lang w:val="it-IT"/>
        </w:rPr>
        <w:t>raggiungibile</w:t>
      </w:r>
      <w:r w:rsidR="008D0A21" w:rsidRPr="00202D2F">
        <w:rPr>
          <w:rFonts w:ascii="Courier New" w:eastAsia="Times New Roman" w:hAnsi="Courier New" w:cs="Courier New"/>
          <w:b/>
          <w:i/>
          <w:color w:val="000000"/>
          <w:sz w:val="24"/>
          <w:szCs w:val="24"/>
          <w:lang w:val="it-IT"/>
        </w:rPr>
        <w:t xml:space="preserve"> </w:t>
      </w:r>
      <w:r w:rsidR="008D0A21" w:rsidRPr="00202D2F">
        <w:rPr>
          <w:rFonts w:ascii="Courier New" w:eastAsia="Times New Roman" w:hAnsi="Courier New" w:cs="Courier New"/>
          <w:color w:val="000000"/>
          <w:sz w:val="24"/>
          <w:szCs w:val="24"/>
          <w:lang w:val="it-IT"/>
        </w:rPr>
        <w:t>dai metodi della classe.</w:t>
      </w:r>
      <w:r w:rsidR="00130D6C" w:rsidRPr="00202D2F">
        <w:rPr>
          <w:rFonts w:ascii="Courier New" w:eastAsia="Times New Roman" w:hAnsi="Courier New" w:cs="Courier New"/>
          <w:color w:val="000000"/>
          <w:sz w:val="24"/>
          <w:szCs w:val="24"/>
          <w:lang w:val="it-IT"/>
        </w:rPr>
        <w:t xml:space="preserve"> La variabile contatto[2] è ora irra</w:t>
      </w:r>
      <w:r w:rsidR="00A5170C" w:rsidRPr="00202D2F">
        <w:rPr>
          <w:rFonts w:ascii="Courier New" w:eastAsia="Times New Roman" w:hAnsi="Courier New" w:cs="Courier New"/>
          <w:color w:val="000000"/>
          <w:sz w:val="24"/>
          <w:szCs w:val="24"/>
          <w:lang w:val="it-IT"/>
        </w:rPr>
        <w:t>g</w:t>
      </w:r>
      <w:r w:rsidR="00130D6C" w:rsidRPr="00202D2F">
        <w:rPr>
          <w:rFonts w:ascii="Courier New" w:eastAsia="Times New Roman" w:hAnsi="Courier New" w:cs="Courier New"/>
          <w:color w:val="000000"/>
          <w:sz w:val="24"/>
          <w:szCs w:val="24"/>
          <w:lang w:val="it-IT"/>
        </w:rPr>
        <w:t xml:space="preserve">giungibile dalla classe Rubrica, perché si trova nella posizione 2, e dato che numContatti=2, la posizione 2 non fa parte delle posizioni utilizzabili </w:t>
      </w:r>
      <w:r w:rsidR="00B67D00" w:rsidRPr="00202D2F">
        <w:rPr>
          <w:rFonts w:ascii="Courier New" w:eastAsia="Times New Roman" w:hAnsi="Courier New" w:cs="Courier New"/>
          <w:color w:val="000000"/>
          <w:sz w:val="24"/>
          <w:szCs w:val="24"/>
          <w:lang w:val="it-IT"/>
        </w:rPr>
        <w:t xml:space="preserve">dai metodi </w:t>
      </w:r>
      <w:r w:rsidR="00130D6C" w:rsidRPr="00202D2F">
        <w:rPr>
          <w:rFonts w:ascii="Courier New" w:eastAsia="Times New Roman" w:hAnsi="Courier New" w:cs="Courier New"/>
          <w:color w:val="000000"/>
          <w:sz w:val="24"/>
          <w:szCs w:val="24"/>
          <w:lang w:val="it-IT"/>
        </w:rPr>
        <w:t>d</w:t>
      </w:r>
      <w:r w:rsidR="00B67D00" w:rsidRPr="00202D2F">
        <w:rPr>
          <w:rFonts w:ascii="Courier New" w:eastAsia="Times New Roman" w:hAnsi="Courier New" w:cs="Courier New"/>
          <w:color w:val="000000"/>
          <w:sz w:val="24"/>
          <w:szCs w:val="24"/>
          <w:lang w:val="it-IT"/>
        </w:rPr>
        <w:t>e</w:t>
      </w:r>
      <w:r w:rsidR="00130D6C" w:rsidRPr="00202D2F">
        <w:rPr>
          <w:rFonts w:ascii="Courier New" w:eastAsia="Times New Roman" w:hAnsi="Courier New" w:cs="Courier New"/>
          <w:color w:val="000000"/>
          <w:sz w:val="24"/>
          <w:szCs w:val="24"/>
          <w:lang w:val="it-IT"/>
        </w:rPr>
        <w:t xml:space="preserve">lla Rubrica. </w:t>
      </w:r>
    </w:p>
    <w:p w14:paraId="276F701C" w14:textId="77777777" w:rsidR="008D0A21" w:rsidRPr="00202D2F" w:rsidRDefault="008D0A21" w:rsidP="00130D6C">
      <w:pPr>
        <w:shd w:val="clear" w:color="auto" w:fill="EEEEEE"/>
        <w:spacing w:after="150" w:line="210" w:lineRule="atLeast"/>
        <w:contextualSpacing/>
        <w:jc w:val="both"/>
        <w:rPr>
          <w:rFonts w:ascii="Courier New" w:eastAsia="Times New Roman" w:hAnsi="Courier New" w:cs="Courier New"/>
          <w:color w:val="000000"/>
          <w:sz w:val="24"/>
          <w:szCs w:val="24"/>
          <w:lang w:val="it-IT"/>
        </w:rPr>
      </w:pPr>
    </w:p>
    <w:p w14:paraId="792C9DF6" w14:textId="22384253" w:rsidR="008D0A21" w:rsidRPr="00202D2F" w:rsidRDefault="005209C3" w:rsidP="00130D6C">
      <w:pPr>
        <w:shd w:val="clear" w:color="auto" w:fill="EEEEEE"/>
        <w:spacing w:after="150" w:line="210" w:lineRule="atLeast"/>
        <w:contextualSpacing/>
        <w:jc w:val="both"/>
        <w:rPr>
          <w:rFonts w:ascii="Courier New" w:eastAsia="Times New Roman" w:hAnsi="Courier New" w:cs="Courier New"/>
          <w:color w:val="000000"/>
          <w:sz w:val="24"/>
          <w:szCs w:val="24"/>
          <w:lang w:val="it-IT"/>
        </w:rPr>
      </w:pPr>
      <w:r w:rsidRPr="00202D2F">
        <w:rPr>
          <w:rFonts w:ascii="Courier New" w:eastAsia="Times New Roman" w:hAnsi="Courier New" w:cs="Courier New"/>
          <w:b/>
          <w:i/>
          <w:color w:val="000000"/>
          <w:sz w:val="24"/>
          <w:szCs w:val="24"/>
          <w:lang w:val="it-IT"/>
        </w:rPr>
        <w:t xml:space="preserve"> </w:t>
      </w:r>
      <w:r w:rsidR="00F23946" w:rsidRPr="00202D2F">
        <w:rPr>
          <w:rFonts w:ascii="Courier New" w:eastAsia="Times New Roman" w:hAnsi="Courier New" w:cs="Courier New"/>
          <w:b/>
          <w:i/>
          <w:color w:val="000000"/>
          <w:sz w:val="24"/>
          <w:szCs w:val="24"/>
          <w:lang w:val="it-IT"/>
        </w:rPr>
        <w:t>Possiamo r</w:t>
      </w:r>
      <w:r w:rsidR="008D0A21" w:rsidRPr="00202D2F">
        <w:rPr>
          <w:rFonts w:ascii="Courier New" w:eastAsia="Times New Roman" w:hAnsi="Courier New" w:cs="Courier New"/>
          <w:b/>
          <w:i/>
          <w:color w:val="000000"/>
          <w:sz w:val="24"/>
          <w:szCs w:val="24"/>
          <w:lang w:val="it-IT"/>
        </w:rPr>
        <w:t>iassum</w:t>
      </w:r>
      <w:r w:rsidR="00F23946" w:rsidRPr="00202D2F">
        <w:rPr>
          <w:rFonts w:ascii="Courier New" w:eastAsia="Times New Roman" w:hAnsi="Courier New" w:cs="Courier New"/>
          <w:b/>
          <w:i/>
          <w:color w:val="000000"/>
          <w:sz w:val="24"/>
          <w:szCs w:val="24"/>
          <w:lang w:val="it-IT"/>
        </w:rPr>
        <w:t>ere</w:t>
      </w:r>
      <w:r w:rsidR="008D0A21" w:rsidRPr="00202D2F">
        <w:rPr>
          <w:rFonts w:ascii="Courier New" w:eastAsia="Times New Roman" w:hAnsi="Courier New" w:cs="Courier New"/>
          <w:b/>
          <w:i/>
          <w:color w:val="000000"/>
          <w:sz w:val="24"/>
          <w:szCs w:val="24"/>
          <w:lang w:val="it-IT"/>
        </w:rPr>
        <w:t xml:space="preserve"> </w:t>
      </w:r>
      <w:r w:rsidR="006747C6" w:rsidRPr="00202D2F">
        <w:rPr>
          <w:rFonts w:ascii="Courier New" w:eastAsia="Times New Roman" w:hAnsi="Courier New" w:cs="Courier New"/>
          <w:b/>
          <w:i/>
          <w:color w:val="000000"/>
          <w:sz w:val="24"/>
          <w:szCs w:val="24"/>
          <w:lang w:val="it-IT"/>
        </w:rPr>
        <w:t xml:space="preserve">tutto </w:t>
      </w:r>
      <w:r w:rsidR="00F23946" w:rsidRPr="00202D2F">
        <w:rPr>
          <w:rFonts w:ascii="Courier New" w:eastAsia="Times New Roman" w:hAnsi="Courier New" w:cs="Courier New"/>
          <w:b/>
          <w:i/>
          <w:color w:val="000000"/>
          <w:sz w:val="24"/>
          <w:szCs w:val="24"/>
          <w:lang w:val="it-IT"/>
        </w:rPr>
        <w:t>quanto abbiamo</w:t>
      </w:r>
      <w:r w:rsidR="006747C6" w:rsidRPr="00202D2F">
        <w:rPr>
          <w:rFonts w:ascii="Courier New" w:eastAsia="Times New Roman" w:hAnsi="Courier New" w:cs="Courier New"/>
          <w:b/>
          <w:i/>
          <w:color w:val="000000"/>
          <w:sz w:val="24"/>
          <w:szCs w:val="24"/>
          <w:lang w:val="it-IT"/>
        </w:rPr>
        <w:t xml:space="preserve"> appena</w:t>
      </w:r>
      <w:r w:rsidR="00F23946" w:rsidRPr="00202D2F">
        <w:rPr>
          <w:rFonts w:ascii="Courier New" w:eastAsia="Times New Roman" w:hAnsi="Courier New" w:cs="Courier New"/>
          <w:b/>
          <w:i/>
          <w:color w:val="000000"/>
          <w:sz w:val="24"/>
          <w:szCs w:val="24"/>
          <w:lang w:val="it-IT"/>
        </w:rPr>
        <w:t xml:space="preserve"> detto</w:t>
      </w:r>
      <w:r w:rsidR="008D0A21" w:rsidRPr="00202D2F">
        <w:rPr>
          <w:rFonts w:ascii="Courier New" w:eastAsia="Times New Roman" w:hAnsi="Courier New" w:cs="Courier New"/>
          <w:color w:val="000000"/>
          <w:sz w:val="24"/>
          <w:szCs w:val="24"/>
          <w:lang w:val="it-IT"/>
        </w:rPr>
        <w:t xml:space="preserve"> con un disegno Frames+Objects:</w:t>
      </w:r>
    </w:p>
    <w:p w14:paraId="66310AA6" w14:textId="3C9C383E" w:rsidR="006F0D32" w:rsidRPr="00202D2F" w:rsidRDefault="006F0D32" w:rsidP="00130D6C">
      <w:pPr>
        <w:shd w:val="clear" w:color="auto" w:fill="EEEEEE"/>
        <w:spacing w:after="150" w:line="210" w:lineRule="atLeast"/>
        <w:contextualSpacing/>
        <w:jc w:val="both"/>
        <w:rPr>
          <w:rFonts w:ascii="Courier New" w:eastAsia="Times New Roman" w:hAnsi="Courier New" w:cs="Courier New"/>
          <w:color w:val="000000"/>
          <w:sz w:val="24"/>
          <w:szCs w:val="24"/>
          <w:lang w:val="it-IT"/>
        </w:rPr>
      </w:pPr>
    </w:p>
    <w:p w14:paraId="3A623FEC" w14:textId="3B2ACC01" w:rsidR="001302E1" w:rsidRDefault="001302E1" w:rsidP="006C68D4">
      <w:pPr>
        <w:contextualSpacing/>
        <w:jc w:val="center"/>
        <w:rPr>
          <w:rFonts w:ascii="Courier New" w:hAnsi="Courier New" w:cs="Courier New"/>
          <w:b/>
          <w:sz w:val="36"/>
          <w:szCs w:val="36"/>
          <w:lang w:val="it-IT"/>
        </w:rPr>
      </w:pPr>
    </w:p>
    <w:p w14:paraId="62BB16CE" w14:textId="13D5AA26" w:rsidR="00F54240" w:rsidRPr="00202D2F" w:rsidRDefault="00D97D16" w:rsidP="00972D6F">
      <w:pPr>
        <w:contextualSpacing/>
        <w:jc w:val="center"/>
        <w:rPr>
          <w:rFonts w:ascii="Courier New" w:hAnsi="Courier New" w:cs="Courier New"/>
          <w:b/>
          <w:sz w:val="36"/>
          <w:szCs w:val="36"/>
          <w:lang w:val="it-IT"/>
        </w:rPr>
      </w:pPr>
      <w:r>
        <w:rPr>
          <w:noProof/>
          <w:lang w:val="it-IT" w:eastAsia="it-IT"/>
        </w:rPr>
        <mc:AlternateContent>
          <mc:Choice Requires="wps">
            <w:drawing>
              <wp:anchor distT="0" distB="0" distL="114300" distR="114300" simplePos="0" relativeHeight="251704832" behindDoc="0" locked="0" layoutInCell="1" allowOverlap="1" wp14:anchorId="06ED1D9E" wp14:editId="358010BC">
                <wp:simplePos x="0" y="0"/>
                <wp:positionH relativeFrom="column">
                  <wp:posOffset>583110</wp:posOffset>
                </wp:positionH>
                <wp:positionV relativeFrom="paragraph">
                  <wp:posOffset>2929266</wp:posOffset>
                </wp:positionV>
                <wp:extent cx="1389600" cy="410400"/>
                <wp:effectExtent l="0" t="0" r="1270" b="8890"/>
                <wp:wrapNone/>
                <wp:docPr id="16" name="Rectangle 16"/>
                <wp:cNvGraphicFramePr/>
                <a:graphic xmlns:a="http://schemas.openxmlformats.org/drawingml/2006/main">
                  <a:graphicData uri="http://schemas.microsoft.com/office/word/2010/wordprocessingShape">
                    <wps:wsp>
                      <wps:cNvSpPr/>
                      <wps:spPr>
                        <a:xfrm>
                          <a:off x="0" y="0"/>
                          <a:ext cx="1389600" cy="410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AF857C" w14:textId="4FD3B6D5" w:rsidR="00704A69" w:rsidRPr="00DE5AC3" w:rsidRDefault="00704A69" w:rsidP="00D97D16">
                            <w:pPr>
                              <w:contextualSpacing/>
                              <w:jc w:val="both"/>
                              <w:rPr>
                                <w:b/>
                                <w:color w:val="000000" w:themeColor="text1"/>
                                <w:sz w:val="18"/>
                                <w:szCs w:val="18"/>
                                <w:lang w:val="it-IT"/>
                              </w:rPr>
                            </w:pPr>
                            <w:r w:rsidRPr="00DE5AC3">
                              <w:rPr>
                                <w:b/>
                                <w:color w:val="000000" w:themeColor="text1"/>
                                <w:sz w:val="18"/>
                                <w:szCs w:val="18"/>
                                <w:lang w:val="it-IT"/>
                              </w:rPr>
                              <w:t>Gli indirizzi contatti[0]  e</w:t>
                            </w:r>
                          </w:p>
                          <w:p w14:paraId="6BA0CF9E" w14:textId="0FD1A93C" w:rsidR="00704A69" w:rsidRPr="00DE5AC3" w:rsidRDefault="00704A69" w:rsidP="00D97D16">
                            <w:pPr>
                              <w:contextualSpacing/>
                              <w:jc w:val="both"/>
                              <w:rPr>
                                <w:b/>
                                <w:color w:val="000000" w:themeColor="text1"/>
                                <w:sz w:val="18"/>
                                <w:szCs w:val="18"/>
                                <w:lang w:val="it-IT"/>
                              </w:rPr>
                            </w:pPr>
                            <w:r w:rsidRPr="00DE5AC3">
                              <w:rPr>
                                <w:b/>
                                <w:color w:val="000000" w:themeColor="text1"/>
                                <w:sz w:val="18"/>
                                <w:szCs w:val="18"/>
                                <w:lang w:val="it-IT"/>
                              </w:rPr>
                              <w:t>contatto[2] puntano a c2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D1D9E" id="Rectangle 16" o:spid="_x0000_s1046" style="position:absolute;left:0;text-align:left;margin-left:45.9pt;margin-top:230.65pt;width:109.4pt;height:32.3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" fillcolor="white [3212]" stroked="f" strokeweight="2pt">
                <v:textbox>
                  <w:txbxContent>
                    <w:p w14:paraId="5FAF857C" w14:textId="4FD3B6D5" w:rsidR="00704A69" w:rsidRPr="00DE5AC3" w:rsidRDefault="00704A69" w:rsidP="00D97D16">
                      <w:pPr>
                        <w:contextualSpacing/>
                        <w:jc w:val="both"/>
                        <w:rPr>
                          <w:b/>
                          <w:color w:val="000000" w:themeColor="text1"/>
                          <w:sz w:val="18"/>
                          <w:szCs w:val="18"/>
                          <w:lang w:val="it-IT"/>
                        </w:rPr>
                      </w:pPr>
                      <w:r w:rsidRPr="00DE5AC3">
                        <w:rPr>
                          <w:b/>
                          <w:color w:val="000000" w:themeColor="text1"/>
                          <w:sz w:val="18"/>
                          <w:szCs w:val="18"/>
                          <w:lang w:val="it-IT"/>
                        </w:rPr>
                        <w:t>Gli indirizzi contatti[0]  e</w:t>
                      </w:r>
                    </w:p>
                    <w:p w14:paraId="6BA0CF9E" w14:textId="0FD1A93C" w:rsidR="00704A69" w:rsidRPr="00DE5AC3" w:rsidRDefault="00704A69" w:rsidP="00D97D16">
                      <w:pPr>
                        <w:contextualSpacing/>
                        <w:jc w:val="both"/>
                        <w:rPr>
                          <w:b/>
                          <w:color w:val="000000" w:themeColor="text1"/>
                          <w:sz w:val="18"/>
                          <w:szCs w:val="18"/>
                          <w:lang w:val="it-IT"/>
                        </w:rPr>
                      </w:pPr>
                      <w:r w:rsidRPr="00DE5AC3">
                        <w:rPr>
                          <w:b/>
                          <w:color w:val="000000" w:themeColor="text1"/>
                          <w:sz w:val="18"/>
                          <w:szCs w:val="18"/>
                          <w:lang w:val="it-IT"/>
                        </w:rPr>
                        <w:t>contatto[2] puntano a c2</w:t>
                      </w:r>
                    </w:p>
                  </w:txbxContent>
                </v:textbox>
              </v:rect>
            </w:pict>
          </mc:Fallback>
        </mc:AlternateContent>
      </w:r>
      <w:r>
        <w:rPr>
          <w:noProof/>
          <w:lang w:val="it-IT" w:eastAsia="it-IT"/>
        </w:rPr>
        <mc:AlternateContent>
          <mc:Choice Requires="wps">
            <w:drawing>
              <wp:anchor distT="0" distB="0" distL="114300" distR="114300" simplePos="0" relativeHeight="251702784" behindDoc="0" locked="0" layoutInCell="1" allowOverlap="1" wp14:anchorId="0E48D36A" wp14:editId="668174EC">
                <wp:simplePos x="0" y="0"/>
                <wp:positionH relativeFrom="column">
                  <wp:posOffset>615510</wp:posOffset>
                </wp:positionH>
                <wp:positionV relativeFrom="paragraph">
                  <wp:posOffset>2104865</wp:posOffset>
                </wp:positionV>
                <wp:extent cx="1212615" cy="413375"/>
                <wp:effectExtent l="0" t="0" r="6985" b="6350"/>
                <wp:wrapNone/>
                <wp:docPr id="5" name="Rectangle 5"/>
                <wp:cNvGraphicFramePr/>
                <a:graphic xmlns:a="http://schemas.openxmlformats.org/drawingml/2006/main">
                  <a:graphicData uri="http://schemas.microsoft.com/office/word/2010/wordprocessingShape">
                    <wps:wsp>
                      <wps:cNvSpPr/>
                      <wps:spPr>
                        <a:xfrm>
                          <a:off x="0" y="0"/>
                          <a:ext cx="1212615" cy="4133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9BD27D" w14:textId="77777777" w:rsidR="00704A69" w:rsidRPr="00DE5AC3" w:rsidRDefault="00704A69" w:rsidP="00D97D16">
                            <w:pPr>
                              <w:contextualSpacing/>
                              <w:jc w:val="both"/>
                              <w:rPr>
                                <w:b/>
                                <w:color w:val="000000" w:themeColor="text1"/>
                                <w:sz w:val="18"/>
                                <w:szCs w:val="18"/>
                              </w:rPr>
                            </w:pPr>
                            <w:r w:rsidRPr="00DE5AC3">
                              <w:rPr>
                                <w:b/>
                                <w:color w:val="000000" w:themeColor="text1"/>
                                <w:sz w:val="18"/>
                                <w:szCs w:val="18"/>
                              </w:rPr>
                              <w:t xml:space="preserve">L’indirizzo contatti[1] </w:t>
                            </w:r>
                          </w:p>
                          <w:p w14:paraId="77760DF0" w14:textId="0C2E345F" w:rsidR="00704A69" w:rsidRPr="00DE5AC3" w:rsidRDefault="00704A69" w:rsidP="00D97D16">
                            <w:pPr>
                              <w:contextualSpacing/>
                              <w:jc w:val="both"/>
                              <w:rPr>
                                <w:b/>
                                <w:color w:val="000000" w:themeColor="text1"/>
                                <w:sz w:val="18"/>
                                <w:szCs w:val="18"/>
                              </w:rPr>
                            </w:pPr>
                            <w:r w:rsidRPr="00DE5AC3">
                              <w:rPr>
                                <w:b/>
                                <w:color w:val="000000" w:themeColor="text1"/>
                                <w:sz w:val="18"/>
                                <w:szCs w:val="18"/>
                              </w:rPr>
                              <w:t>punta a c1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8D36A" id="Rectangle 5" o:spid="_x0000_s1047" style="position:absolute;left:0;text-align:left;margin-left:48.45pt;margin-top:165.75pt;width:95.5pt;height:32.5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" fillcolor="white [3212]" stroked="f" strokeweight="2pt">
                <v:textbox>
                  <w:txbxContent>
                    <w:p w14:paraId="639BD27D" w14:textId="77777777" w:rsidR="00704A69" w:rsidRPr="00DE5AC3" w:rsidRDefault="00704A69" w:rsidP="00D97D16">
                      <w:pPr>
                        <w:contextualSpacing/>
                        <w:jc w:val="both"/>
                        <w:rPr>
                          <w:b/>
                          <w:color w:val="000000" w:themeColor="text1"/>
                          <w:sz w:val="18"/>
                          <w:szCs w:val="18"/>
                        </w:rPr>
                      </w:pPr>
                      <w:r w:rsidRPr="00DE5AC3">
                        <w:rPr>
                          <w:b/>
                          <w:color w:val="000000" w:themeColor="text1"/>
                          <w:sz w:val="18"/>
                          <w:szCs w:val="18"/>
                        </w:rPr>
                        <w:t xml:space="preserve">L’indirizzo contatti[1] </w:t>
                      </w:r>
                    </w:p>
                    <w:p w14:paraId="77760DF0" w14:textId="0C2E345F" w:rsidR="00704A69" w:rsidRPr="00DE5AC3" w:rsidRDefault="00704A69" w:rsidP="00D97D16">
                      <w:pPr>
                        <w:contextualSpacing/>
                        <w:jc w:val="both"/>
                        <w:rPr>
                          <w:b/>
                          <w:color w:val="000000" w:themeColor="text1"/>
                          <w:sz w:val="18"/>
                          <w:szCs w:val="18"/>
                        </w:rPr>
                      </w:pPr>
                      <w:r w:rsidRPr="00DE5AC3">
                        <w:rPr>
                          <w:b/>
                          <w:color w:val="000000" w:themeColor="text1"/>
                          <w:sz w:val="18"/>
                          <w:szCs w:val="18"/>
                        </w:rPr>
                        <w:t>punta a c1</w:t>
                      </w:r>
                    </w:p>
                  </w:txbxContent>
                </v:textbox>
              </v:rect>
            </w:pict>
          </mc:Fallback>
        </mc:AlternateContent>
      </w:r>
      <w:r w:rsidR="00972D6F">
        <w:rPr>
          <w:noProof/>
          <w:lang w:val="it-IT" w:eastAsia="it-IT"/>
        </w:rPr>
        <w:drawing>
          <wp:inline distT="0" distB="0" distL="0" distR="0" wp14:anchorId="1B0577CA" wp14:editId="66E92DE6">
            <wp:extent cx="5425729" cy="3723251"/>
            <wp:effectExtent l="0" t="0" r="3810" b="0"/>
            <wp:docPr id="232127" name="Immagine 232127" descr="Rappresentazione grafica della descrizione precedentemente fat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27" name="Immagine 232127" descr="Rappresentazione grafica della descrizione precedentemente fatta. "/>
                    <pic:cNvPicPr/>
                  </pic:nvPicPr>
                  <pic:blipFill>
                    <a:blip r:embed="rId39"/>
                    <a:stretch>
                      <a:fillRect/>
                    </a:stretch>
                  </pic:blipFill>
                  <pic:spPr>
                    <a:xfrm>
                      <a:off x="0" y="0"/>
                      <a:ext cx="5429600" cy="3725907"/>
                    </a:xfrm>
                    <a:prstGeom prst="rect">
                      <a:avLst/>
                    </a:prstGeom>
                  </pic:spPr>
                </pic:pic>
              </a:graphicData>
            </a:graphic>
          </wp:inline>
        </w:drawing>
      </w:r>
    </w:p>
    <w:p w14:paraId="19B38427" w14:textId="77777777" w:rsidR="006F5924" w:rsidRPr="00202D2F" w:rsidRDefault="006F5924" w:rsidP="006C68D4">
      <w:pPr>
        <w:contextualSpacing/>
        <w:jc w:val="center"/>
        <w:rPr>
          <w:rFonts w:ascii="Courier New" w:hAnsi="Courier New" w:cs="Courier New"/>
          <w:b/>
          <w:sz w:val="36"/>
          <w:szCs w:val="36"/>
          <w:lang w:val="it-IT"/>
        </w:rPr>
      </w:pPr>
    </w:p>
    <w:p w14:paraId="16E17E39" w14:textId="77777777" w:rsidR="006F5924" w:rsidRPr="00202D2F" w:rsidRDefault="005209C3" w:rsidP="008D0A21">
      <w:pPr>
        <w:shd w:val="clear" w:color="auto" w:fill="EEEEEE"/>
        <w:spacing w:after="150" w:line="210" w:lineRule="atLeast"/>
        <w:contextualSpacing/>
        <w:jc w:val="both"/>
        <w:rPr>
          <w:rFonts w:ascii="Courier New" w:eastAsia="Times New Roman" w:hAnsi="Courier New" w:cs="Courier New"/>
          <w:color w:val="000000"/>
          <w:sz w:val="24"/>
          <w:szCs w:val="24"/>
          <w:lang w:val="it-IT"/>
        </w:rPr>
      </w:pPr>
      <w:r w:rsidRPr="00202D2F">
        <w:rPr>
          <w:rFonts w:ascii="Courier New" w:eastAsia="Times New Roman" w:hAnsi="Courier New" w:cs="Courier New"/>
          <w:color w:val="000000"/>
          <w:sz w:val="24"/>
          <w:szCs w:val="24"/>
          <w:lang w:val="it-IT"/>
        </w:rPr>
        <w:t xml:space="preserve"> </w:t>
      </w:r>
      <w:r w:rsidR="008D0A21" w:rsidRPr="00202D2F">
        <w:rPr>
          <w:rFonts w:ascii="Courier New" w:eastAsia="Times New Roman" w:hAnsi="Courier New" w:cs="Courier New"/>
          <w:color w:val="000000"/>
          <w:sz w:val="24"/>
          <w:szCs w:val="24"/>
          <w:lang w:val="it-IT"/>
        </w:rPr>
        <w:t>È possibile che in futuro io possa raggiungere l’indirizzo duplicato dell’ogge</w:t>
      </w:r>
      <w:r w:rsidR="00732BF5" w:rsidRPr="00202D2F">
        <w:rPr>
          <w:rFonts w:ascii="Courier New" w:eastAsia="Times New Roman" w:hAnsi="Courier New" w:cs="Courier New"/>
          <w:color w:val="000000"/>
          <w:sz w:val="24"/>
          <w:szCs w:val="24"/>
          <w:lang w:val="it-IT"/>
        </w:rPr>
        <w:t>t</w:t>
      </w:r>
      <w:r w:rsidR="008D0A21" w:rsidRPr="00202D2F">
        <w:rPr>
          <w:rFonts w:ascii="Courier New" w:eastAsia="Times New Roman" w:hAnsi="Courier New" w:cs="Courier New"/>
          <w:color w:val="000000"/>
          <w:sz w:val="24"/>
          <w:szCs w:val="24"/>
          <w:lang w:val="it-IT"/>
        </w:rPr>
        <w:t>to c2</w:t>
      </w:r>
      <w:r w:rsidR="005672D1" w:rsidRPr="00202D2F">
        <w:rPr>
          <w:rFonts w:ascii="Courier New" w:eastAsia="Times New Roman" w:hAnsi="Courier New" w:cs="Courier New"/>
          <w:color w:val="000000"/>
          <w:sz w:val="24"/>
          <w:szCs w:val="24"/>
          <w:lang w:val="it-IT"/>
        </w:rPr>
        <w:t>, quello che si trova in contatto[2]</w:t>
      </w:r>
      <w:r w:rsidR="008D0A21" w:rsidRPr="00202D2F">
        <w:rPr>
          <w:rFonts w:ascii="Courier New" w:eastAsia="Times New Roman" w:hAnsi="Courier New" w:cs="Courier New"/>
          <w:color w:val="000000"/>
          <w:sz w:val="24"/>
          <w:szCs w:val="24"/>
          <w:lang w:val="it-IT"/>
        </w:rPr>
        <w:t xml:space="preserve">? No, non posso. Potrei aggiungere un nuovo oggetto c'2 alla rubrica, riportando numContatti a 3. Ma in questo caso contatto[2] diventa c'2, l’indirizzo di un nuovo oggetto, e l’indirizzo c2 in contatto[2] viene sovrascritto. In nessun caso il secondo indirizzo c2 contenuto in contatto[2] può venir utilizzato da un programma che usa classe Rubrica, quindi questo secondo indirizzo </w:t>
      </w:r>
      <w:r w:rsidR="008D0A21" w:rsidRPr="00202D2F">
        <w:rPr>
          <w:rFonts w:ascii="Courier New" w:eastAsia="Times New Roman" w:hAnsi="Courier New" w:cs="Courier New"/>
          <w:b/>
          <w:i/>
          <w:color w:val="000000"/>
          <w:sz w:val="24"/>
          <w:szCs w:val="24"/>
          <w:u w:val="single"/>
          <w:lang w:val="it-IT"/>
        </w:rPr>
        <w:t>non costituisce un alias che possiamo effettivamente usare</w:t>
      </w:r>
      <w:r w:rsidR="008D0A21" w:rsidRPr="00202D2F">
        <w:rPr>
          <w:rFonts w:ascii="Courier New" w:eastAsia="Times New Roman" w:hAnsi="Courier New" w:cs="Courier New"/>
          <w:color w:val="000000"/>
          <w:sz w:val="24"/>
          <w:szCs w:val="24"/>
          <w:lang w:val="it-IT"/>
        </w:rPr>
        <w:t>.</w:t>
      </w:r>
      <w:r w:rsidR="008D0A21" w:rsidRPr="00202D2F">
        <w:rPr>
          <w:rFonts w:ascii="Courier New" w:hAnsi="Courier New" w:cs="Courier New"/>
          <w:b/>
          <w:sz w:val="24"/>
          <w:szCs w:val="24"/>
          <w:lang w:val="it-IT"/>
        </w:rPr>
        <w:br w:type="page"/>
      </w:r>
    </w:p>
    <w:p w14:paraId="63B41112" w14:textId="77777777" w:rsidR="00B52A2A" w:rsidRPr="006C3F0A" w:rsidRDefault="00B52A2A" w:rsidP="006C3F0A">
      <w:pPr>
        <w:pStyle w:val="Heading1"/>
        <w:rPr>
          <w:sz w:val="36"/>
          <w:szCs w:val="36"/>
          <w:lang w:val="it-IT"/>
        </w:rPr>
      </w:pPr>
      <w:bookmarkStart w:id="188" w:name="_Toc75364061"/>
      <w:bookmarkStart w:id="189" w:name="_Toc75364192"/>
      <w:bookmarkStart w:id="190" w:name="_Toc126058370"/>
      <w:r w:rsidRPr="006C3F0A">
        <w:rPr>
          <w:sz w:val="36"/>
          <w:szCs w:val="36"/>
          <w:lang w:val="it-IT"/>
        </w:rPr>
        <w:lastRenderedPageBreak/>
        <w:t>Lezione 07</w:t>
      </w:r>
      <w:bookmarkEnd w:id="188"/>
      <w:bookmarkEnd w:id="189"/>
      <w:bookmarkEnd w:id="190"/>
    </w:p>
    <w:p w14:paraId="0DFFBA81" w14:textId="01DC8785" w:rsidR="00FE29DF" w:rsidRPr="00202D2F" w:rsidRDefault="00FE29DF" w:rsidP="006C3F0A">
      <w:pPr>
        <w:pStyle w:val="Heading1"/>
        <w:rPr>
          <w:sz w:val="28"/>
          <w:szCs w:val="28"/>
          <w:lang w:val="it-IT"/>
        </w:rPr>
      </w:pPr>
      <w:bookmarkStart w:id="191" w:name="_Toc75364062"/>
      <w:bookmarkStart w:id="192" w:name="_Toc126058371"/>
      <w:r w:rsidRPr="00202D2F">
        <w:rPr>
          <w:sz w:val="28"/>
          <w:szCs w:val="28"/>
          <w:lang w:val="it-IT"/>
        </w:rPr>
        <w:t xml:space="preserve">Diagrammi UML </w:t>
      </w:r>
      <w:r w:rsidR="001E7DFF" w:rsidRPr="00202D2F">
        <w:rPr>
          <w:sz w:val="28"/>
          <w:szCs w:val="28"/>
          <w:lang w:val="it-IT"/>
        </w:rPr>
        <w:t>e</w:t>
      </w:r>
      <w:r w:rsidRPr="00202D2F">
        <w:rPr>
          <w:sz w:val="28"/>
          <w:szCs w:val="28"/>
          <w:lang w:val="it-IT"/>
        </w:rPr>
        <w:t xml:space="preserve"> </w:t>
      </w:r>
      <w:r w:rsidR="000C013F" w:rsidRPr="00202D2F">
        <w:rPr>
          <w:sz w:val="28"/>
          <w:szCs w:val="28"/>
          <w:lang w:val="it-IT"/>
        </w:rPr>
        <w:t>array</w:t>
      </w:r>
      <w:r w:rsidRPr="00202D2F">
        <w:rPr>
          <w:sz w:val="28"/>
          <w:szCs w:val="28"/>
          <w:lang w:val="it-IT"/>
        </w:rPr>
        <w:t xml:space="preserve"> estendibili</w:t>
      </w:r>
      <w:bookmarkEnd w:id="191"/>
      <w:bookmarkEnd w:id="192"/>
    </w:p>
    <w:p w14:paraId="26A2ADF9" w14:textId="77777777" w:rsidR="005A01C2" w:rsidRPr="00202D2F" w:rsidRDefault="005A01C2" w:rsidP="005A01C2">
      <w:pPr>
        <w:contextualSpacing/>
        <w:jc w:val="both"/>
        <w:rPr>
          <w:rFonts w:ascii="Courier New" w:hAnsi="Courier New" w:cs="Courier New"/>
          <w:b/>
          <w:sz w:val="36"/>
          <w:szCs w:val="36"/>
          <w:lang w:val="it-IT"/>
        </w:rPr>
      </w:pPr>
    </w:p>
    <w:p w14:paraId="49F8EB65" w14:textId="77777777" w:rsidR="006078F6" w:rsidRPr="00202D2F" w:rsidRDefault="00A10902" w:rsidP="00796B8F">
      <w:pPr>
        <w:contextualSpacing/>
        <w:jc w:val="both"/>
        <w:rPr>
          <w:rFonts w:ascii="Courier New" w:hAnsi="Courier New" w:cs="Courier New"/>
          <w:sz w:val="24"/>
          <w:szCs w:val="24"/>
          <w:lang w:val="it-IT"/>
        </w:rPr>
      </w:pPr>
      <w:bookmarkStart w:id="193" w:name="_Toc75364063"/>
      <w:bookmarkStart w:id="194" w:name="_Toc126058372"/>
      <w:r w:rsidRPr="00514A43">
        <w:rPr>
          <w:rStyle w:val="Heading2Char"/>
          <w:lang w:val="it-IT"/>
        </w:rPr>
        <w:t>Lezione 07. Parte 1</w:t>
      </w:r>
      <w:bookmarkEnd w:id="193"/>
      <w:bookmarkEnd w:id="194"/>
      <w:r w:rsidR="00753265" w:rsidRPr="00202D2F">
        <w:rPr>
          <w:rFonts w:ascii="Courier New" w:hAnsi="Courier New" w:cs="Courier New"/>
          <w:b/>
          <w:sz w:val="24"/>
          <w:szCs w:val="24"/>
          <w:lang w:val="it-IT"/>
        </w:rPr>
        <w:t xml:space="preserve"> </w:t>
      </w:r>
      <w:r w:rsidR="00753265" w:rsidRPr="00202D2F">
        <w:rPr>
          <w:rFonts w:ascii="Courier New" w:hAnsi="Courier New" w:cs="Courier New"/>
          <w:i/>
          <w:sz w:val="24"/>
          <w:szCs w:val="24"/>
          <w:lang w:val="it-IT"/>
        </w:rPr>
        <w:t>(20 minuti)</w:t>
      </w:r>
      <w:r w:rsidRPr="00202D2F">
        <w:rPr>
          <w:rFonts w:ascii="Courier New" w:hAnsi="Courier New" w:cs="Courier New"/>
          <w:b/>
          <w:sz w:val="24"/>
          <w:szCs w:val="24"/>
          <w:lang w:val="it-IT"/>
        </w:rPr>
        <w:t xml:space="preserve">. </w:t>
      </w:r>
      <w:r w:rsidRPr="00202D2F">
        <w:rPr>
          <w:rFonts w:ascii="Courier New" w:hAnsi="Courier New" w:cs="Courier New"/>
          <w:sz w:val="24"/>
          <w:szCs w:val="24"/>
          <w:lang w:val="it-IT"/>
        </w:rPr>
        <w:t xml:space="preserve">La </w:t>
      </w:r>
      <w:r w:rsidR="007D068F" w:rsidRPr="00202D2F">
        <w:rPr>
          <w:rFonts w:ascii="Courier New" w:hAnsi="Courier New" w:cs="Courier New"/>
          <w:sz w:val="24"/>
          <w:szCs w:val="24"/>
          <w:lang w:val="it-IT"/>
        </w:rPr>
        <w:t>descrizione</w:t>
      </w:r>
      <w:r w:rsidRPr="00202D2F">
        <w:rPr>
          <w:rFonts w:ascii="Courier New" w:hAnsi="Courier New" w:cs="Courier New"/>
          <w:sz w:val="24"/>
          <w:szCs w:val="24"/>
          <w:lang w:val="it-IT"/>
        </w:rPr>
        <w:t xml:space="preserve"> </w:t>
      </w:r>
      <w:r w:rsidR="007D068F" w:rsidRPr="00202D2F">
        <w:rPr>
          <w:rFonts w:ascii="Courier New" w:hAnsi="Courier New" w:cs="Courier New"/>
          <w:sz w:val="24"/>
          <w:szCs w:val="24"/>
          <w:lang w:val="it-IT"/>
        </w:rPr>
        <w:t>delle classi</w:t>
      </w:r>
      <w:r w:rsidR="006078F6" w:rsidRPr="00202D2F">
        <w:rPr>
          <w:rFonts w:ascii="Courier New" w:hAnsi="Courier New" w:cs="Courier New"/>
          <w:sz w:val="24"/>
          <w:szCs w:val="24"/>
          <w:lang w:val="it-IT"/>
        </w:rPr>
        <w:t xml:space="preserve"> con diagrammi</w:t>
      </w:r>
      <w:r w:rsidRPr="00202D2F">
        <w:rPr>
          <w:rFonts w:ascii="Courier New" w:hAnsi="Courier New" w:cs="Courier New"/>
          <w:sz w:val="24"/>
          <w:szCs w:val="24"/>
          <w:lang w:val="it-IT"/>
        </w:rPr>
        <w:t>.</w:t>
      </w:r>
      <w:r w:rsidR="00796B8F" w:rsidRPr="00202D2F">
        <w:rPr>
          <w:rFonts w:ascii="Courier New" w:hAnsi="Courier New" w:cs="Courier New"/>
          <w:sz w:val="24"/>
          <w:szCs w:val="24"/>
          <w:lang w:val="it-IT"/>
        </w:rPr>
        <w:t xml:space="preserve"> </w:t>
      </w:r>
    </w:p>
    <w:p w14:paraId="6D6B5589" w14:textId="5BA55228" w:rsidR="003C0FB7" w:rsidRPr="00202D2F" w:rsidRDefault="006078F6" w:rsidP="00796B8F">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796B8F" w:rsidRPr="00202D2F">
        <w:rPr>
          <w:rFonts w:ascii="Courier New" w:hAnsi="Courier New" w:cs="Courier New"/>
          <w:sz w:val="24"/>
          <w:szCs w:val="24"/>
          <w:lang w:val="it-IT"/>
        </w:rPr>
        <w:t>Scrivere programmi è un lavoro di grupp</w:t>
      </w:r>
      <w:r w:rsidR="00A250E9" w:rsidRPr="00202D2F">
        <w:rPr>
          <w:rFonts w:ascii="Courier New" w:hAnsi="Courier New" w:cs="Courier New"/>
          <w:sz w:val="24"/>
          <w:szCs w:val="24"/>
          <w:lang w:val="it-IT"/>
        </w:rPr>
        <w:t>o</w:t>
      </w:r>
      <w:r w:rsidR="00796B8F" w:rsidRPr="00202D2F">
        <w:rPr>
          <w:rFonts w:ascii="Courier New" w:hAnsi="Courier New" w:cs="Courier New"/>
          <w:sz w:val="24"/>
          <w:szCs w:val="24"/>
          <w:lang w:val="it-IT"/>
        </w:rPr>
        <w:t xml:space="preserve"> e non di singoli, e lo stesso programma viene ripreso e modificato da persone diverse. </w:t>
      </w:r>
      <w:r w:rsidR="003C0FB7" w:rsidRPr="00202D2F">
        <w:rPr>
          <w:rFonts w:ascii="Courier New" w:hAnsi="Courier New" w:cs="Courier New"/>
          <w:sz w:val="24"/>
          <w:szCs w:val="24"/>
          <w:lang w:val="it-IT"/>
        </w:rPr>
        <w:t>Questo comporta la necessità di fissare un linguaggio comune per descrivere le caratteristiche general</w:t>
      </w:r>
      <w:r w:rsidR="00FA5E23" w:rsidRPr="00202D2F">
        <w:rPr>
          <w:rFonts w:ascii="Courier New" w:hAnsi="Courier New" w:cs="Courier New"/>
          <w:sz w:val="24"/>
          <w:szCs w:val="24"/>
          <w:lang w:val="it-IT"/>
        </w:rPr>
        <w:t>i</w:t>
      </w:r>
      <w:r w:rsidR="003C0FB7" w:rsidRPr="00202D2F">
        <w:rPr>
          <w:rFonts w:ascii="Courier New" w:hAnsi="Courier New" w:cs="Courier New"/>
          <w:sz w:val="24"/>
          <w:szCs w:val="24"/>
          <w:lang w:val="it-IT"/>
        </w:rPr>
        <w:t xml:space="preserve"> dei programmi. Per i linguaggi a oggetti il linguaggio più comunemente usato </w:t>
      </w:r>
      <w:r w:rsidR="005C3CD9" w:rsidRPr="00202D2F">
        <w:rPr>
          <w:rFonts w:ascii="Courier New" w:hAnsi="Courier New" w:cs="Courier New"/>
          <w:sz w:val="24"/>
          <w:szCs w:val="24"/>
          <w:lang w:val="it-IT"/>
        </w:rPr>
        <w:t xml:space="preserve">è grafico e </w:t>
      </w:r>
      <w:r w:rsidRPr="00202D2F">
        <w:rPr>
          <w:rFonts w:ascii="Courier New" w:hAnsi="Courier New" w:cs="Courier New"/>
          <w:sz w:val="24"/>
          <w:szCs w:val="24"/>
          <w:lang w:val="it-IT"/>
        </w:rPr>
        <w:t>si chiama</w:t>
      </w:r>
      <w:r w:rsidR="003C0FB7" w:rsidRPr="00202D2F">
        <w:rPr>
          <w:rFonts w:ascii="Courier New" w:hAnsi="Courier New" w:cs="Courier New"/>
          <w:sz w:val="24"/>
          <w:szCs w:val="24"/>
          <w:lang w:val="it-IT"/>
        </w:rPr>
        <w:t xml:space="preserve"> </w:t>
      </w:r>
      <w:r w:rsidR="003C0FB7" w:rsidRPr="00202D2F">
        <w:rPr>
          <w:rFonts w:ascii="Courier New" w:hAnsi="Courier New" w:cs="Courier New"/>
          <w:b/>
          <w:sz w:val="24"/>
          <w:szCs w:val="24"/>
          <w:lang w:val="it-IT"/>
        </w:rPr>
        <w:t>UML</w:t>
      </w:r>
      <w:r w:rsidR="003C0FB7" w:rsidRPr="00202D2F">
        <w:rPr>
          <w:rFonts w:ascii="Courier New" w:hAnsi="Courier New" w:cs="Courier New"/>
          <w:sz w:val="24"/>
          <w:szCs w:val="24"/>
          <w:lang w:val="it-IT"/>
        </w:rPr>
        <w:t xml:space="preserve"> (</w:t>
      </w:r>
      <w:r w:rsidRPr="00202D2F">
        <w:rPr>
          <w:rFonts w:ascii="Courier New" w:hAnsi="Courier New" w:cs="Courier New"/>
          <w:b/>
          <w:iCs/>
          <w:sz w:val="24"/>
          <w:szCs w:val="24"/>
          <w:lang w:val="it-IT"/>
        </w:rPr>
        <w:t>U</w:t>
      </w:r>
      <w:r w:rsidR="003C0FB7" w:rsidRPr="00202D2F">
        <w:rPr>
          <w:rFonts w:ascii="Courier New" w:hAnsi="Courier New" w:cs="Courier New"/>
          <w:iCs/>
          <w:sz w:val="24"/>
          <w:szCs w:val="24"/>
          <w:lang w:val="it-IT"/>
        </w:rPr>
        <w:t xml:space="preserve">nified </w:t>
      </w:r>
      <w:r w:rsidRPr="00202D2F">
        <w:rPr>
          <w:rFonts w:ascii="Courier New" w:hAnsi="Courier New" w:cs="Courier New"/>
          <w:b/>
          <w:iCs/>
          <w:sz w:val="24"/>
          <w:szCs w:val="24"/>
          <w:lang w:val="it-IT"/>
        </w:rPr>
        <w:t>M</w:t>
      </w:r>
      <w:r w:rsidR="003C0FB7" w:rsidRPr="00202D2F">
        <w:rPr>
          <w:rFonts w:ascii="Courier New" w:hAnsi="Courier New" w:cs="Courier New"/>
          <w:iCs/>
          <w:sz w:val="24"/>
          <w:szCs w:val="24"/>
          <w:lang w:val="it-IT"/>
        </w:rPr>
        <w:t xml:space="preserve">odeling </w:t>
      </w:r>
      <w:r w:rsidRPr="00202D2F">
        <w:rPr>
          <w:rFonts w:ascii="Courier New" w:hAnsi="Courier New" w:cs="Courier New"/>
          <w:b/>
          <w:iCs/>
          <w:sz w:val="24"/>
          <w:szCs w:val="24"/>
          <w:lang w:val="it-IT"/>
        </w:rPr>
        <w:t>L</w:t>
      </w:r>
      <w:r w:rsidR="003C0FB7" w:rsidRPr="00202D2F">
        <w:rPr>
          <w:rFonts w:ascii="Courier New" w:hAnsi="Courier New" w:cs="Courier New"/>
          <w:iCs/>
          <w:sz w:val="24"/>
          <w:szCs w:val="24"/>
          <w:lang w:val="it-IT"/>
        </w:rPr>
        <w:t>anguage</w:t>
      </w:r>
      <w:r w:rsidR="003C0FB7" w:rsidRPr="00202D2F">
        <w:rPr>
          <w:rFonts w:ascii="Courier New" w:hAnsi="Courier New" w:cs="Courier New"/>
          <w:sz w:val="24"/>
          <w:szCs w:val="24"/>
          <w:lang w:val="it-IT"/>
        </w:rPr>
        <w:t>).</w:t>
      </w:r>
      <w:r w:rsidR="00DC02A1" w:rsidRPr="00202D2F">
        <w:rPr>
          <w:rFonts w:ascii="Courier New" w:hAnsi="Courier New" w:cs="Courier New"/>
          <w:sz w:val="24"/>
          <w:szCs w:val="24"/>
          <w:lang w:val="it-IT"/>
        </w:rPr>
        <w:t xml:space="preserve"> Non preoccupatevi, </w:t>
      </w:r>
      <w:r w:rsidR="00DC02A1" w:rsidRPr="00202D2F">
        <w:rPr>
          <w:rFonts w:ascii="Courier New" w:hAnsi="Courier New" w:cs="Courier New"/>
          <w:b/>
          <w:i/>
          <w:sz w:val="24"/>
          <w:szCs w:val="24"/>
          <w:u w:val="single"/>
          <w:lang w:val="it-IT"/>
        </w:rPr>
        <w:t>non</w:t>
      </w:r>
      <w:r w:rsidR="00DC02A1" w:rsidRPr="00202D2F">
        <w:rPr>
          <w:rFonts w:ascii="Courier New" w:hAnsi="Courier New" w:cs="Courier New"/>
          <w:sz w:val="24"/>
          <w:szCs w:val="24"/>
          <w:lang w:val="it-IT"/>
        </w:rPr>
        <w:t xml:space="preserve"> vi chiediamo di saper scrivere diagrammi UML all’esame, ma talvolta useremo </w:t>
      </w:r>
      <w:r w:rsidR="002E0DA7" w:rsidRPr="00202D2F">
        <w:rPr>
          <w:rFonts w:ascii="Courier New" w:hAnsi="Courier New" w:cs="Courier New"/>
          <w:sz w:val="24"/>
          <w:szCs w:val="24"/>
          <w:lang w:val="it-IT"/>
        </w:rPr>
        <w:t xml:space="preserve">diagrammi UML </w:t>
      </w:r>
      <w:r w:rsidR="00DC02A1" w:rsidRPr="00202D2F">
        <w:rPr>
          <w:rFonts w:ascii="Courier New" w:hAnsi="Courier New" w:cs="Courier New"/>
          <w:sz w:val="24"/>
          <w:szCs w:val="24"/>
          <w:lang w:val="it-IT"/>
        </w:rPr>
        <w:t xml:space="preserve">a lezione per descrivere delle classi. </w:t>
      </w:r>
      <w:r w:rsidR="003C0FB7" w:rsidRPr="00202D2F">
        <w:rPr>
          <w:rFonts w:ascii="Courier New" w:hAnsi="Courier New" w:cs="Courier New"/>
          <w:sz w:val="24"/>
          <w:szCs w:val="24"/>
          <w:lang w:val="it-IT"/>
        </w:rPr>
        <w:t xml:space="preserve"> </w:t>
      </w:r>
    </w:p>
    <w:p w14:paraId="49BD4C6D" w14:textId="77777777" w:rsidR="003C0FB7" w:rsidRPr="00202D2F" w:rsidRDefault="003C0FB7" w:rsidP="00796B8F">
      <w:pPr>
        <w:contextualSpacing/>
        <w:jc w:val="both"/>
        <w:rPr>
          <w:rFonts w:ascii="Courier New" w:hAnsi="Courier New" w:cs="Courier New"/>
          <w:sz w:val="24"/>
          <w:szCs w:val="24"/>
          <w:lang w:val="it-IT"/>
        </w:rPr>
      </w:pPr>
    </w:p>
    <w:p w14:paraId="7E29BB8C" w14:textId="2BE396A8" w:rsidR="003C0FB7" w:rsidRDefault="003C0FB7" w:rsidP="00796B8F">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bookmarkStart w:id="195" w:name="_Toc75364064"/>
      <w:bookmarkStart w:id="196" w:name="_Toc126058373"/>
      <w:r w:rsidRPr="00514A43">
        <w:rPr>
          <w:rStyle w:val="Heading2Char"/>
          <w:lang w:val="it-IT"/>
        </w:rPr>
        <w:t>Classi in UML.</w:t>
      </w:r>
      <w:bookmarkEnd w:id="195"/>
      <w:bookmarkEnd w:id="196"/>
      <w:r w:rsidRPr="00202D2F">
        <w:rPr>
          <w:rFonts w:ascii="Courier New" w:hAnsi="Courier New" w:cs="Courier New"/>
          <w:sz w:val="24"/>
          <w:szCs w:val="24"/>
          <w:lang w:val="it-IT"/>
        </w:rPr>
        <w:t xml:space="preserve"> Una classe viene descritta in UML con un rettangolo con tre sezioni orizzontali, il nome della classe, i suoi attributi seguiti da</w:t>
      </w:r>
      <w:r w:rsidR="005C3CD9" w:rsidRPr="00202D2F">
        <w:rPr>
          <w:rFonts w:ascii="Courier New" w:hAnsi="Courier New" w:cs="Courier New"/>
          <w:sz w:val="24"/>
          <w:szCs w:val="24"/>
          <w:lang w:val="it-IT"/>
        </w:rPr>
        <w:t xml:space="preserve"> </w:t>
      </w:r>
      <w:r w:rsidR="00CC4214" w:rsidRPr="00CE7DB3">
        <w:rPr>
          <w:rFonts w:ascii="Courier New" w:hAnsi="Courier New" w:cs="Courier New"/>
          <w:color w:val="002060"/>
          <w:sz w:val="24"/>
          <w:szCs w:val="24"/>
          <w:lang w:val="it-IT"/>
        </w:rPr>
        <w:t>“</w:t>
      </w:r>
      <w:r w:rsidRPr="00CE7DB3">
        <w:rPr>
          <w:rFonts w:ascii="Courier New" w:hAnsi="Courier New" w:cs="Courier New"/>
          <w:color w:val="002060"/>
          <w:sz w:val="24"/>
          <w:szCs w:val="24"/>
          <w:lang w:val="it-IT"/>
        </w:rPr>
        <w:t>:</w:t>
      </w:r>
      <w:r w:rsidR="00CC4214" w:rsidRPr="00CE7DB3">
        <w:rPr>
          <w:rFonts w:ascii="Courier New" w:hAnsi="Courier New" w:cs="Courier New"/>
          <w:color w:val="002060"/>
          <w:sz w:val="24"/>
          <w:szCs w:val="24"/>
          <w:lang w:val="it-IT"/>
        </w:rPr>
        <w:t>”</w:t>
      </w:r>
      <w:r w:rsidRPr="00202D2F">
        <w:rPr>
          <w:rFonts w:ascii="Courier New" w:hAnsi="Courier New" w:cs="Courier New"/>
          <w:sz w:val="24"/>
          <w:szCs w:val="24"/>
          <w:lang w:val="it-IT"/>
        </w:rPr>
        <w:t xml:space="preserve"> e il loro tipo, e i metodi, seguiti dalla lista dei loro argomenti e da </w:t>
      </w:r>
      <w:r w:rsidR="00CC4214" w:rsidRPr="00CE7DB3">
        <w:rPr>
          <w:rFonts w:ascii="Courier New" w:hAnsi="Courier New" w:cs="Courier New"/>
          <w:color w:val="002060"/>
          <w:sz w:val="24"/>
          <w:szCs w:val="24"/>
          <w:lang w:val="it-IT"/>
        </w:rPr>
        <w:t>“:”</w:t>
      </w:r>
      <w:r w:rsidRPr="00202D2F">
        <w:rPr>
          <w:rFonts w:ascii="Courier New" w:hAnsi="Courier New" w:cs="Courier New"/>
          <w:sz w:val="24"/>
          <w:szCs w:val="24"/>
          <w:lang w:val="it-IT"/>
        </w:rPr>
        <w:t xml:space="preserve"> e il loro tipo. I metodi pubblici hanno un </w:t>
      </w:r>
      <w:r w:rsidRPr="00202D2F">
        <w:rPr>
          <w:rFonts w:ascii="Courier New" w:hAnsi="Courier New" w:cs="Courier New"/>
          <w:b/>
          <w:sz w:val="24"/>
          <w:szCs w:val="24"/>
          <w:lang w:val="it-IT"/>
        </w:rPr>
        <w:t>+</w:t>
      </w:r>
      <w:r w:rsidRPr="00202D2F">
        <w:rPr>
          <w:rFonts w:ascii="Courier New" w:hAnsi="Courier New" w:cs="Courier New"/>
          <w:sz w:val="24"/>
          <w:szCs w:val="24"/>
          <w:lang w:val="it-IT"/>
        </w:rPr>
        <w:t xml:space="preserve">, i metodi privati un </w:t>
      </w:r>
      <w:r w:rsidRPr="00202D2F">
        <w:rPr>
          <w:rFonts w:ascii="Courier New" w:hAnsi="Courier New" w:cs="Courier New"/>
          <w:b/>
          <w:sz w:val="24"/>
          <w:szCs w:val="24"/>
          <w:lang w:val="it-IT"/>
        </w:rPr>
        <w:t>–</w:t>
      </w:r>
      <w:r w:rsidR="00915E8D"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 xml:space="preserve">e </w:t>
      </w:r>
      <w:r w:rsidR="0084528D" w:rsidRPr="00CE7DB3">
        <w:rPr>
          <w:rFonts w:ascii="Courier New" w:hAnsi="Courier New" w:cs="Courier New"/>
          <w:color w:val="002060"/>
          <w:sz w:val="24"/>
          <w:szCs w:val="24"/>
          <w:lang w:val="it-IT"/>
        </w:rPr>
        <w:t>attributi</w:t>
      </w:r>
      <w:r w:rsidR="004452CE" w:rsidRPr="00202D2F">
        <w:rPr>
          <w:rFonts w:ascii="Courier New" w:hAnsi="Courier New" w:cs="Courier New"/>
          <w:sz w:val="24"/>
          <w:szCs w:val="24"/>
          <w:lang w:val="it-IT"/>
        </w:rPr>
        <w:t xml:space="preserve"> e</w:t>
      </w:r>
      <w:r w:rsidRPr="00202D2F">
        <w:rPr>
          <w:rFonts w:ascii="Courier New" w:hAnsi="Courier New" w:cs="Courier New"/>
          <w:sz w:val="24"/>
          <w:szCs w:val="24"/>
          <w:lang w:val="it-IT"/>
        </w:rPr>
        <w:t xml:space="preserve"> metodi statici sono </w:t>
      </w:r>
      <w:r w:rsidRPr="00202D2F">
        <w:rPr>
          <w:rFonts w:ascii="Courier New" w:hAnsi="Courier New" w:cs="Courier New"/>
          <w:sz w:val="24"/>
          <w:szCs w:val="24"/>
          <w:u w:val="single"/>
          <w:lang w:val="it-IT"/>
        </w:rPr>
        <w:t>sottolineati</w:t>
      </w:r>
      <w:r w:rsidRPr="00202D2F">
        <w:rPr>
          <w:rFonts w:ascii="Courier New" w:hAnsi="Courier New" w:cs="Courier New"/>
          <w:sz w:val="24"/>
          <w:szCs w:val="24"/>
          <w:lang w:val="it-IT"/>
        </w:rPr>
        <w:t>.</w:t>
      </w:r>
      <w:r w:rsidR="00D405E3" w:rsidRPr="00202D2F">
        <w:rPr>
          <w:rFonts w:ascii="Courier New" w:hAnsi="Courier New" w:cs="Courier New"/>
          <w:sz w:val="24"/>
          <w:szCs w:val="24"/>
          <w:lang w:val="it-IT"/>
        </w:rPr>
        <w:t xml:space="preserve"> Come esempio prendiamo la classe Matita vista a Esercitazioni.</w:t>
      </w:r>
      <w:r w:rsidRPr="00202D2F">
        <w:rPr>
          <w:rFonts w:ascii="Courier New" w:hAnsi="Courier New" w:cs="Courier New"/>
          <w:sz w:val="24"/>
          <w:szCs w:val="24"/>
          <w:lang w:val="it-IT"/>
        </w:rPr>
        <w:t xml:space="preserve"> </w:t>
      </w:r>
    </w:p>
    <w:p w14:paraId="4291B031" w14:textId="436F4702" w:rsidR="00F51701" w:rsidRPr="00202D2F" w:rsidRDefault="004E16F4" w:rsidP="004E16F4">
      <w:pPr>
        <w:contextualSpacing/>
        <w:jc w:val="center"/>
        <w:rPr>
          <w:rFonts w:ascii="Courier New" w:hAnsi="Courier New" w:cs="Courier New"/>
          <w:sz w:val="24"/>
          <w:szCs w:val="24"/>
          <w:lang w:val="it-IT"/>
        </w:rPr>
      </w:pPr>
      <w:r>
        <w:rPr>
          <w:noProof/>
          <w:lang w:val="it-IT" w:eastAsia="it-IT"/>
        </w:rPr>
        <w:drawing>
          <wp:inline distT="0" distB="0" distL="0" distR="0" wp14:anchorId="58A0EBF6" wp14:editId="1A92CA64">
            <wp:extent cx="3322441" cy="2461512"/>
            <wp:effectExtent l="0" t="0" r="0" b="0"/>
            <wp:docPr id="256" name="Immagine 256" descr="Rappresentazione UML della classe Matita: attributi pubblici e privati, costruttori e meto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magine 256" descr="Rappresentazione UML della classe Matita"/>
                    <pic:cNvPicPr/>
                  </pic:nvPicPr>
                  <pic:blipFill>
                    <a:blip r:embed="rId40"/>
                    <a:stretch>
                      <a:fillRect/>
                    </a:stretch>
                  </pic:blipFill>
                  <pic:spPr>
                    <a:xfrm>
                      <a:off x="0" y="0"/>
                      <a:ext cx="3334872" cy="2470722"/>
                    </a:xfrm>
                    <a:prstGeom prst="rect">
                      <a:avLst/>
                    </a:prstGeom>
                  </pic:spPr>
                </pic:pic>
              </a:graphicData>
            </a:graphic>
          </wp:inline>
        </w:drawing>
      </w:r>
    </w:p>
    <w:p w14:paraId="6A212CBA" w14:textId="77777777" w:rsidR="00F51701" w:rsidRPr="00202D2F" w:rsidRDefault="00F51701" w:rsidP="00796B8F">
      <w:pPr>
        <w:contextualSpacing/>
        <w:jc w:val="both"/>
        <w:rPr>
          <w:rFonts w:ascii="Courier New" w:hAnsi="Courier New" w:cs="Courier New"/>
          <w:sz w:val="24"/>
          <w:szCs w:val="24"/>
          <w:lang w:val="it-IT"/>
        </w:rPr>
      </w:pPr>
    </w:p>
    <w:p w14:paraId="15BDCF1D" w14:textId="7D7AC8BF" w:rsidR="00F51701" w:rsidRPr="00202D2F" w:rsidRDefault="0059500E" w:rsidP="00796B8F">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3C0FB7" w:rsidRPr="00202D2F">
        <w:rPr>
          <w:rFonts w:ascii="Courier New" w:hAnsi="Courier New" w:cs="Courier New"/>
          <w:sz w:val="24"/>
          <w:szCs w:val="24"/>
          <w:lang w:val="it-IT"/>
        </w:rPr>
        <w:t>Una freccia tratteggiata da una classe C a una classe D indica che C ha bisogno di D per la sua definizione e le modifiche di D si ripercuotono su C.</w:t>
      </w:r>
      <w:r w:rsidR="00F51701" w:rsidRPr="00202D2F">
        <w:rPr>
          <w:rFonts w:ascii="Courier New" w:hAnsi="Courier New" w:cs="Courier New"/>
          <w:sz w:val="24"/>
          <w:szCs w:val="24"/>
          <w:lang w:val="it-IT"/>
        </w:rPr>
        <w:t xml:space="preserve"> Questa relazione viene detta</w:t>
      </w:r>
      <w:r w:rsidR="00E26E22" w:rsidRPr="00202D2F">
        <w:rPr>
          <w:rFonts w:ascii="Courier New" w:hAnsi="Courier New" w:cs="Courier New"/>
          <w:sz w:val="24"/>
          <w:szCs w:val="24"/>
          <w:lang w:val="it-IT"/>
        </w:rPr>
        <w:t xml:space="preserve"> di</w:t>
      </w:r>
      <w:r w:rsidR="00F51701" w:rsidRPr="00202D2F">
        <w:rPr>
          <w:rFonts w:ascii="Courier New" w:hAnsi="Courier New" w:cs="Courier New"/>
          <w:sz w:val="24"/>
          <w:szCs w:val="24"/>
          <w:lang w:val="it-IT"/>
        </w:rPr>
        <w:t xml:space="preserve"> </w:t>
      </w:r>
      <w:r w:rsidR="00F51701" w:rsidRPr="00202D2F">
        <w:rPr>
          <w:rFonts w:ascii="Courier New" w:hAnsi="Courier New" w:cs="Courier New"/>
          <w:b/>
          <w:i/>
          <w:sz w:val="24"/>
          <w:szCs w:val="24"/>
          <w:lang w:val="it-IT"/>
        </w:rPr>
        <w:t>dipendenza</w:t>
      </w:r>
      <w:r w:rsidR="00F51701" w:rsidRPr="00202D2F">
        <w:rPr>
          <w:rFonts w:ascii="Courier New" w:hAnsi="Courier New" w:cs="Courier New"/>
          <w:sz w:val="24"/>
          <w:szCs w:val="24"/>
          <w:lang w:val="it-IT"/>
        </w:rPr>
        <w:t>. Per</w:t>
      </w:r>
      <w:r w:rsidR="005C3CD9" w:rsidRPr="00202D2F">
        <w:rPr>
          <w:rFonts w:ascii="Courier New" w:hAnsi="Courier New" w:cs="Courier New"/>
          <w:sz w:val="24"/>
          <w:szCs w:val="24"/>
          <w:lang w:val="it-IT"/>
        </w:rPr>
        <w:t xml:space="preserve"> </w:t>
      </w:r>
      <w:r w:rsidR="00F51701" w:rsidRPr="00202D2F">
        <w:rPr>
          <w:rFonts w:ascii="Courier New" w:hAnsi="Courier New" w:cs="Courier New"/>
          <w:sz w:val="24"/>
          <w:szCs w:val="24"/>
          <w:lang w:val="it-IT"/>
        </w:rPr>
        <w:t>esempio la definizione di MatitaDemo</w:t>
      </w:r>
      <w:r w:rsidR="00417F04" w:rsidRPr="00202D2F">
        <w:rPr>
          <w:rFonts w:ascii="Courier New" w:hAnsi="Courier New" w:cs="Courier New"/>
          <w:sz w:val="24"/>
          <w:szCs w:val="24"/>
          <w:lang w:val="it-IT"/>
        </w:rPr>
        <w:t xml:space="preserve"> (vedi Esercitazione 01)</w:t>
      </w:r>
      <w:r w:rsidR="00F51701" w:rsidRPr="00202D2F">
        <w:rPr>
          <w:rFonts w:ascii="Courier New" w:hAnsi="Courier New" w:cs="Courier New"/>
          <w:sz w:val="24"/>
          <w:szCs w:val="24"/>
          <w:lang w:val="it-IT"/>
        </w:rPr>
        <w:t xml:space="preserve"> dipende dalla definizione di Matita:</w:t>
      </w:r>
    </w:p>
    <w:p w14:paraId="2DBF4276" w14:textId="6D98C1CC" w:rsidR="00F51701" w:rsidRPr="00202D2F" w:rsidRDefault="00210F5E" w:rsidP="00210F5E">
      <w:pPr>
        <w:contextualSpacing/>
        <w:jc w:val="center"/>
        <w:rPr>
          <w:rFonts w:ascii="Courier New" w:hAnsi="Courier New" w:cs="Courier New"/>
          <w:sz w:val="24"/>
          <w:szCs w:val="24"/>
          <w:lang w:val="it-IT"/>
        </w:rPr>
      </w:pPr>
      <w:r>
        <w:rPr>
          <w:noProof/>
          <w:lang w:val="it-IT" w:eastAsia="it-IT"/>
        </w:rPr>
        <w:lastRenderedPageBreak/>
        <w:drawing>
          <wp:inline distT="0" distB="0" distL="0" distR="0" wp14:anchorId="184F9936" wp14:editId="0C6B1F25">
            <wp:extent cx="5607742" cy="828341"/>
            <wp:effectExtent l="0" t="0" r="0" b="0"/>
            <wp:docPr id="257" name="Immagine 257" descr="Rappresentazione della dipendenza tra la classe Matita e Matita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magine 257" descr="Rappresentazione della dipendenza tra la classe Matita e MatitaDemo"/>
                    <pic:cNvPicPr/>
                  </pic:nvPicPr>
                  <pic:blipFill>
                    <a:blip r:embed="rId41"/>
                    <a:stretch>
                      <a:fillRect/>
                    </a:stretch>
                  </pic:blipFill>
                  <pic:spPr>
                    <a:xfrm>
                      <a:off x="0" y="0"/>
                      <a:ext cx="5719593" cy="844863"/>
                    </a:xfrm>
                    <a:prstGeom prst="rect">
                      <a:avLst/>
                    </a:prstGeom>
                  </pic:spPr>
                </pic:pic>
              </a:graphicData>
            </a:graphic>
          </wp:inline>
        </w:drawing>
      </w:r>
    </w:p>
    <w:p w14:paraId="4697A81F" w14:textId="77777777" w:rsidR="00F51701" w:rsidRPr="00202D2F" w:rsidRDefault="00F51701" w:rsidP="00E63877">
      <w:pPr>
        <w:contextualSpacing/>
        <w:jc w:val="both"/>
        <w:rPr>
          <w:rFonts w:ascii="Courier New" w:hAnsi="Courier New" w:cs="Courier New"/>
          <w:b/>
          <w:sz w:val="24"/>
          <w:szCs w:val="24"/>
          <w:lang w:val="it-IT"/>
        </w:rPr>
      </w:pPr>
    </w:p>
    <w:p w14:paraId="4319847A" w14:textId="7C032914" w:rsidR="00F51701" w:rsidRPr="00CE7DB3" w:rsidRDefault="0059500E" w:rsidP="00417F04">
      <w:pPr>
        <w:jc w:val="both"/>
        <w:rPr>
          <w:rFonts w:ascii="Courier New" w:hAnsi="Courier New" w:cs="Courier New"/>
          <w:color w:val="002060"/>
          <w:sz w:val="24"/>
          <w:szCs w:val="24"/>
          <w:lang w:val="it-IT"/>
        </w:rPr>
      </w:pPr>
      <w:r w:rsidRPr="00202D2F">
        <w:rPr>
          <w:rFonts w:ascii="Courier New" w:hAnsi="Courier New" w:cs="Courier New"/>
          <w:sz w:val="24"/>
          <w:szCs w:val="24"/>
          <w:lang w:val="it-IT"/>
        </w:rPr>
        <w:t xml:space="preserve"> </w:t>
      </w:r>
      <w:r w:rsidR="00417F04" w:rsidRPr="00202D2F">
        <w:rPr>
          <w:rFonts w:ascii="Courier New" w:hAnsi="Courier New" w:cs="Courier New"/>
          <w:sz w:val="24"/>
          <w:szCs w:val="24"/>
          <w:lang w:val="it-IT"/>
        </w:rPr>
        <w:t>Una relazione più stretta tra classi è l’</w:t>
      </w:r>
      <w:r w:rsidR="00417F04" w:rsidRPr="00202D2F">
        <w:rPr>
          <w:rFonts w:ascii="Courier New" w:hAnsi="Courier New" w:cs="Courier New"/>
          <w:b/>
          <w:i/>
          <w:sz w:val="24"/>
          <w:szCs w:val="24"/>
          <w:lang w:val="it-IT"/>
        </w:rPr>
        <w:t>aggregazione</w:t>
      </w:r>
      <w:r w:rsidR="00417F04" w:rsidRPr="00202D2F">
        <w:rPr>
          <w:rFonts w:ascii="Courier New" w:hAnsi="Courier New" w:cs="Courier New"/>
          <w:sz w:val="24"/>
          <w:szCs w:val="24"/>
          <w:lang w:val="it-IT"/>
        </w:rPr>
        <w:t xml:space="preserve">: C aggrega la classe D se gli oggetti di C hanno tra le loro parti </w:t>
      </w:r>
      <w:r w:rsidR="005C3CD9" w:rsidRPr="00202D2F">
        <w:rPr>
          <w:rFonts w:ascii="Courier New" w:hAnsi="Courier New" w:cs="Courier New"/>
          <w:sz w:val="24"/>
          <w:szCs w:val="24"/>
          <w:lang w:val="it-IT"/>
        </w:rPr>
        <w:t>de</w:t>
      </w:r>
      <w:r w:rsidR="00417F04" w:rsidRPr="00202D2F">
        <w:rPr>
          <w:rFonts w:ascii="Courier New" w:hAnsi="Courier New" w:cs="Courier New"/>
          <w:sz w:val="24"/>
          <w:szCs w:val="24"/>
          <w:lang w:val="it-IT"/>
        </w:rPr>
        <w:t>gli oggetti di D. L’aggregazione si indica con una freccia che inizia con una losanga bianca. Si può aggiungere un numero o un intervallo di numeri per indicare quante volte un oggetto di D può comparire dentro un oggetto di C. Come esempio, la definizione di Rubrica (vedi Lezion</w:t>
      </w:r>
      <w:r w:rsidR="00225366" w:rsidRPr="00202D2F">
        <w:rPr>
          <w:rFonts w:ascii="Courier New" w:hAnsi="Courier New" w:cs="Courier New"/>
          <w:sz w:val="24"/>
          <w:szCs w:val="24"/>
          <w:lang w:val="it-IT"/>
        </w:rPr>
        <w:t xml:space="preserve">e 06) </w:t>
      </w:r>
      <w:r w:rsidR="00225366" w:rsidRPr="00202D2F">
        <w:rPr>
          <w:rFonts w:ascii="Courier New" w:hAnsi="Courier New" w:cs="Courier New"/>
          <w:b/>
          <w:sz w:val="24"/>
          <w:szCs w:val="24"/>
          <w:lang w:val="it-IT"/>
        </w:rPr>
        <w:t>aggrega la definizione di C</w:t>
      </w:r>
      <w:r w:rsidR="00417F04" w:rsidRPr="00202D2F">
        <w:rPr>
          <w:rFonts w:ascii="Courier New" w:hAnsi="Courier New" w:cs="Courier New"/>
          <w:b/>
          <w:sz w:val="24"/>
          <w:szCs w:val="24"/>
          <w:lang w:val="it-IT"/>
        </w:rPr>
        <w:t>ontatto</w:t>
      </w:r>
      <w:r w:rsidR="00417F04" w:rsidRPr="00202D2F">
        <w:rPr>
          <w:rFonts w:ascii="Courier New" w:hAnsi="Courier New" w:cs="Courier New"/>
          <w:sz w:val="24"/>
          <w:szCs w:val="24"/>
          <w:lang w:val="it-IT"/>
        </w:rPr>
        <w:t>.</w:t>
      </w:r>
      <w:r w:rsidR="00BF07B6" w:rsidRPr="00202D2F">
        <w:rPr>
          <w:rFonts w:ascii="Courier New" w:hAnsi="Courier New" w:cs="Courier New"/>
          <w:sz w:val="24"/>
          <w:szCs w:val="24"/>
          <w:lang w:val="it-IT"/>
        </w:rPr>
        <w:t xml:space="preserve"> Con l’annotazione 0* indichiamo che una rubrica può contenere un numero qualsiasi di contatti</w:t>
      </w:r>
      <w:r w:rsidR="00F264E4" w:rsidRPr="00202D2F">
        <w:rPr>
          <w:rFonts w:ascii="Courier New" w:hAnsi="Courier New" w:cs="Courier New"/>
          <w:sz w:val="24"/>
          <w:szCs w:val="24"/>
          <w:lang w:val="it-IT"/>
        </w:rPr>
        <w:t xml:space="preserve"> (anche zero se è vuota)</w:t>
      </w:r>
      <w:r w:rsidR="00BF07B6" w:rsidRPr="00202D2F">
        <w:rPr>
          <w:rFonts w:ascii="Courier New" w:hAnsi="Courier New" w:cs="Courier New"/>
          <w:sz w:val="24"/>
          <w:szCs w:val="24"/>
          <w:lang w:val="it-IT"/>
        </w:rPr>
        <w:t>.</w:t>
      </w:r>
      <w:r w:rsidR="005E604D">
        <w:rPr>
          <w:rFonts w:ascii="Courier New" w:hAnsi="Courier New" w:cs="Courier New"/>
          <w:sz w:val="24"/>
          <w:szCs w:val="24"/>
          <w:lang w:val="it-IT"/>
        </w:rPr>
        <w:t xml:space="preserve"> </w:t>
      </w:r>
      <w:r w:rsidR="005E604D" w:rsidRPr="00497FA6">
        <w:rPr>
          <w:rFonts w:ascii="Courier New" w:hAnsi="Courier New" w:cs="Courier New"/>
          <w:color w:val="000000" w:themeColor="text1"/>
          <w:sz w:val="24"/>
          <w:szCs w:val="24"/>
          <w:lang w:val="it-IT"/>
        </w:rPr>
        <w:t xml:space="preserve">Come </w:t>
      </w:r>
      <w:r w:rsidR="0084528D" w:rsidRPr="00497FA6">
        <w:rPr>
          <w:rFonts w:ascii="Courier New" w:hAnsi="Courier New" w:cs="Courier New"/>
          <w:color w:val="000000" w:themeColor="text1"/>
          <w:sz w:val="24"/>
          <w:szCs w:val="24"/>
          <w:lang w:val="it-IT"/>
        </w:rPr>
        <w:t>esempio,</w:t>
      </w:r>
      <w:r w:rsidR="005E604D" w:rsidRPr="00497FA6">
        <w:rPr>
          <w:rFonts w:ascii="Courier New" w:hAnsi="Courier New" w:cs="Courier New"/>
          <w:color w:val="000000" w:themeColor="text1"/>
          <w:sz w:val="24"/>
          <w:szCs w:val="24"/>
          <w:lang w:val="it-IT"/>
        </w:rPr>
        <w:t xml:space="preserve"> nella lezione precedente</w:t>
      </w:r>
      <w:r w:rsidR="0084528D" w:rsidRPr="00497FA6">
        <w:rPr>
          <w:rFonts w:ascii="Courier New" w:hAnsi="Courier New" w:cs="Courier New"/>
          <w:color w:val="000000" w:themeColor="text1"/>
          <w:sz w:val="24"/>
          <w:szCs w:val="24"/>
          <w:lang w:val="it-IT"/>
        </w:rPr>
        <w:t xml:space="preserve"> abbiamo visto il caso di </w:t>
      </w:r>
      <w:r w:rsidR="0084528D" w:rsidRPr="00497FA6">
        <w:rPr>
          <w:rFonts w:ascii="Courier New" w:hAnsi="Courier New" w:cs="Courier New"/>
          <w:b/>
          <w:i/>
          <w:color w:val="000000" w:themeColor="text1"/>
          <w:sz w:val="24"/>
          <w:szCs w:val="24"/>
          <w:lang w:val="it-IT"/>
        </w:rPr>
        <w:t>C</w:t>
      </w:r>
      <w:r w:rsidR="00497FA6">
        <w:rPr>
          <w:rFonts w:ascii="Courier New" w:hAnsi="Courier New" w:cs="Courier New"/>
          <w:b/>
          <w:i/>
          <w:color w:val="000000" w:themeColor="text1"/>
          <w:sz w:val="24"/>
          <w:szCs w:val="24"/>
          <w:lang w:val="it-IT"/>
        </w:rPr>
        <w:t xml:space="preserve"> </w:t>
      </w:r>
      <w:r w:rsidR="0084528D" w:rsidRPr="00497FA6">
        <w:rPr>
          <w:rFonts w:ascii="Courier New" w:hAnsi="Courier New" w:cs="Courier New"/>
          <w:b/>
          <w:i/>
          <w:color w:val="000000" w:themeColor="text1"/>
          <w:sz w:val="24"/>
          <w:szCs w:val="24"/>
          <w:lang w:val="it-IT"/>
        </w:rPr>
        <w:t>=</w:t>
      </w:r>
      <w:r w:rsidR="00497FA6">
        <w:rPr>
          <w:rFonts w:ascii="Courier New" w:hAnsi="Courier New" w:cs="Courier New"/>
          <w:b/>
          <w:i/>
          <w:color w:val="000000" w:themeColor="text1"/>
          <w:sz w:val="24"/>
          <w:szCs w:val="24"/>
          <w:lang w:val="it-IT"/>
        </w:rPr>
        <w:t xml:space="preserve"> </w:t>
      </w:r>
      <w:r w:rsidR="0084528D" w:rsidRPr="00497FA6">
        <w:rPr>
          <w:rFonts w:ascii="Courier New" w:hAnsi="Courier New" w:cs="Courier New"/>
          <w:b/>
          <w:i/>
          <w:color w:val="000000" w:themeColor="text1"/>
          <w:sz w:val="24"/>
          <w:szCs w:val="24"/>
          <w:lang w:val="it-IT"/>
        </w:rPr>
        <w:t>Rubrica</w:t>
      </w:r>
      <w:r w:rsidR="0084528D" w:rsidRPr="00497FA6">
        <w:rPr>
          <w:rFonts w:ascii="Courier New" w:hAnsi="Courier New" w:cs="Courier New"/>
          <w:color w:val="000000" w:themeColor="text1"/>
          <w:sz w:val="24"/>
          <w:szCs w:val="24"/>
          <w:lang w:val="it-IT"/>
        </w:rPr>
        <w:t xml:space="preserve"> e </w:t>
      </w:r>
      <w:r w:rsidR="0084528D" w:rsidRPr="00497FA6">
        <w:rPr>
          <w:rFonts w:ascii="Courier New" w:hAnsi="Courier New" w:cs="Courier New"/>
          <w:b/>
          <w:i/>
          <w:color w:val="000000" w:themeColor="text1"/>
          <w:sz w:val="24"/>
          <w:szCs w:val="24"/>
          <w:lang w:val="it-IT"/>
        </w:rPr>
        <w:t>D</w:t>
      </w:r>
      <w:r w:rsidR="00497FA6">
        <w:rPr>
          <w:rFonts w:ascii="Courier New" w:hAnsi="Courier New" w:cs="Courier New"/>
          <w:b/>
          <w:i/>
          <w:color w:val="000000" w:themeColor="text1"/>
          <w:sz w:val="24"/>
          <w:szCs w:val="24"/>
          <w:lang w:val="it-IT"/>
        </w:rPr>
        <w:t xml:space="preserve"> </w:t>
      </w:r>
      <w:r w:rsidR="0084528D" w:rsidRPr="00497FA6">
        <w:rPr>
          <w:rFonts w:ascii="Courier New" w:hAnsi="Courier New" w:cs="Courier New"/>
          <w:b/>
          <w:i/>
          <w:color w:val="000000" w:themeColor="text1"/>
          <w:sz w:val="24"/>
          <w:szCs w:val="24"/>
          <w:lang w:val="it-IT"/>
        </w:rPr>
        <w:t>=</w:t>
      </w:r>
      <w:r w:rsidR="00497FA6">
        <w:rPr>
          <w:rFonts w:ascii="Courier New" w:hAnsi="Courier New" w:cs="Courier New"/>
          <w:b/>
          <w:i/>
          <w:color w:val="000000" w:themeColor="text1"/>
          <w:sz w:val="24"/>
          <w:szCs w:val="24"/>
          <w:lang w:val="it-IT"/>
        </w:rPr>
        <w:t xml:space="preserve"> </w:t>
      </w:r>
      <w:r w:rsidR="0084528D" w:rsidRPr="00497FA6">
        <w:rPr>
          <w:rFonts w:ascii="Courier New" w:hAnsi="Courier New" w:cs="Courier New"/>
          <w:b/>
          <w:i/>
          <w:color w:val="000000" w:themeColor="text1"/>
          <w:sz w:val="24"/>
          <w:szCs w:val="24"/>
          <w:lang w:val="it-IT"/>
        </w:rPr>
        <w:t>Contatto</w:t>
      </w:r>
      <w:r w:rsidR="0084528D" w:rsidRPr="00497FA6">
        <w:rPr>
          <w:rFonts w:ascii="Courier New" w:hAnsi="Courier New" w:cs="Courier New"/>
          <w:color w:val="000000" w:themeColor="text1"/>
          <w:sz w:val="24"/>
          <w:szCs w:val="24"/>
          <w:lang w:val="it-IT"/>
        </w:rPr>
        <w:t>.</w:t>
      </w:r>
    </w:p>
    <w:p w14:paraId="4B7E6891" w14:textId="23E5EDEE" w:rsidR="00AE2A0F" w:rsidRPr="00202D2F" w:rsidRDefault="00AE2A0F" w:rsidP="00AE2A0F">
      <w:pPr>
        <w:jc w:val="center"/>
        <w:rPr>
          <w:rFonts w:ascii="Courier New" w:hAnsi="Courier New" w:cs="Courier New"/>
          <w:sz w:val="24"/>
          <w:szCs w:val="24"/>
          <w:lang w:val="it-IT"/>
        </w:rPr>
      </w:pPr>
      <w:r>
        <w:rPr>
          <w:noProof/>
          <w:lang w:val="it-IT" w:eastAsia="it-IT"/>
        </w:rPr>
        <w:drawing>
          <wp:inline distT="0" distB="0" distL="0" distR="0" wp14:anchorId="1FF87FB1" wp14:editId="0496867E">
            <wp:extent cx="6361797" cy="2824275"/>
            <wp:effectExtent l="0" t="0" r="1270" b="0"/>
            <wp:docPr id="258" name="Immagine 258" descr="Rappresentazione UML della classe Rubrica e Contatto in relazione tramite l'aggrega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magine 258" descr="Rappresentazione UML della classe Rubrica e Contatto in relazione tramite l'aggregazione."/>
                    <pic:cNvPicPr/>
                  </pic:nvPicPr>
                  <pic:blipFill>
                    <a:blip r:embed="rId42"/>
                    <a:stretch>
                      <a:fillRect/>
                    </a:stretch>
                  </pic:blipFill>
                  <pic:spPr>
                    <a:xfrm>
                      <a:off x="0" y="0"/>
                      <a:ext cx="6361797" cy="2824275"/>
                    </a:xfrm>
                    <a:prstGeom prst="rect">
                      <a:avLst/>
                    </a:prstGeom>
                  </pic:spPr>
                </pic:pic>
              </a:graphicData>
            </a:graphic>
          </wp:inline>
        </w:drawing>
      </w:r>
    </w:p>
    <w:p w14:paraId="46382F88" w14:textId="0002F9E9" w:rsidR="00AF1DBA" w:rsidRPr="00AE2A0F" w:rsidRDefault="00AF1DBA">
      <w:pPr>
        <w:contextualSpacing/>
        <w:rPr>
          <w:rFonts w:ascii="Courier New" w:hAnsi="Courier New" w:cs="Courier New"/>
          <w:sz w:val="24"/>
          <w:szCs w:val="24"/>
          <w:lang w:val="it-IT"/>
        </w:rPr>
      </w:pPr>
    </w:p>
    <w:p w14:paraId="561DC94F" w14:textId="66C03B21" w:rsidR="00F82A07" w:rsidRDefault="005E604D" w:rsidP="00F82A07">
      <w:pPr>
        <w:jc w:val="both"/>
        <w:rPr>
          <w:rFonts w:ascii="Courier New" w:hAnsi="Courier New" w:cs="Courier New"/>
          <w:sz w:val="24"/>
          <w:szCs w:val="24"/>
          <w:lang w:val="it-IT"/>
        </w:rPr>
      </w:pPr>
      <w:r w:rsidRPr="00CE7DB3">
        <w:rPr>
          <w:rFonts w:ascii="Courier New" w:hAnsi="Courier New" w:cs="Courier New"/>
          <w:color w:val="002060"/>
          <w:sz w:val="24"/>
          <w:szCs w:val="24"/>
          <w:lang w:val="it-IT"/>
        </w:rPr>
        <w:t xml:space="preserve"> </w:t>
      </w:r>
      <w:r w:rsidR="00AF1DBA" w:rsidRPr="00E37A61">
        <w:rPr>
          <w:rFonts w:ascii="Courier New" w:hAnsi="Courier New" w:cs="Courier New"/>
          <w:color w:val="000000" w:themeColor="text1"/>
          <w:sz w:val="24"/>
          <w:szCs w:val="24"/>
          <w:lang w:val="it-IT"/>
        </w:rPr>
        <w:t xml:space="preserve">Nel caso la classe D compaia </w:t>
      </w:r>
      <w:r w:rsidR="00AF1DBA" w:rsidRPr="00E37A61">
        <w:rPr>
          <w:rFonts w:ascii="Courier New" w:hAnsi="Courier New" w:cs="Courier New"/>
          <w:b/>
          <w:i/>
          <w:color w:val="000000" w:themeColor="text1"/>
          <w:sz w:val="24"/>
          <w:szCs w:val="24"/>
          <w:u w:val="single"/>
          <w:lang w:val="it-IT"/>
        </w:rPr>
        <w:t>solo</w:t>
      </w:r>
      <w:r w:rsidR="00AF1DBA" w:rsidRPr="00E37A61">
        <w:rPr>
          <w:rFonts w:ascii="Courier New" w:hAnsi="Courier New" w:cs="Courier New"/>
          <w:color w:val="000000" w:themeColor="text1"/>
          <w:sz w:val="24"/>
          <w:szCs w:val="24"/>
          <w:lang w:val="it-IT"/>
        </w:rPr>
        <w:t xml:space="preserve"> come parte della classe C</w:t>
      </w:r>
      <w:r w:rsidR="0084528D" w:rsidRPr="00E37A61">
        <w:rPr>
          <w:rFonts w:ascii="Courier New" w:hAnsi="Courier New" w:cs="Courier New"/>
          <w:color w:val="000000" w:themeColor="text1"/>
          <w:sz w:val="24"/>
          <w:szCs w:val="24"/>
          <w:lang w:val="it-IT"/>
        </w:rPr>
        <w:t xml:space="preserve"> (per esempio, se utilizziamo </w:t>
      </w:r>
      <w:r w:rsidR="00F011CA" w:rsidRPr="00E37A61">
        <w:rPr>
          <w:rFonts w:ascii="Courier New" w:hAnsi="Courier New" w:cs="Courier New"/>
          <w:color w:val="000000" w:themeColor="text1"/>
          <w:sz w:val="24"/>
          <w:szCs w:val="24"/>
          <w:lang w:val="it-IT"/>
        </w:rPr>
        <w:t>D</w:t>
      </w:r>
      <w:r w:rsidR="00E37A61">
        <w:rPr>
          <w:rFonts w:ascii="Courier New" w:hAnsi="Courier New" w:cs="Courier New"/>
          <w:color w:val="000000" w:themeColor="text1"/>
          <w:sz w:val="24"/>
          <w:szCs w:val="24"/>
          <w:lang w:val="it-IT"/>
        </w:rPr>
        <w:t xml:space="preserve"> </w:t>
      </w:r>
      <w:r w:rsidR="00F011CA" w:rsidRPr="00E37A61">
        <w:rPr>
          <w:rFonts w:ascii="Courier New" w:hAnsi="Courier New" w:cs="Courier New"/>
          <w:color w:val="000000" w:themeColor="text1"/>
          <w:sz w:val="24"/>
          <w:szCs w:val="24"/>
          <w:lang w:val="it-IT"/>
        </w:rPr>
        <w:t>=</w:t>
      </w:r>
      <w:r w:rsidR="00E37A61">
        <w:rPr>
          <w:rFonts w:ascii="Courier New" w:hAnsi="Courier New" w:cs="Courier New"/>
          <w:color w:val="000000" w:themeColor="text1"/>
          <w:sz w:val="24"/>
          <w:szCs w:val="24"/>
          <w:lang w:val="it-IT"/>
        </w:rPr>
        <w:t xml:space="preserve"> </w:t>
      </w:r>
      <w:r w:rsidR="0084528D" w:rsidRPr="00E37A61">
        <w:rPr>
          <w:rFonts w:ascii="Courier New" w:hAnsi="Courier New" w:cs="Courier New"/>
          <w:color w:val="000000" w:themeColor="text1"/>
          <w:sz w:val="24"/>
          <w:szCs w:val="24"/>
          <w:lang w:val="it-IT"/>
        </w:rPr>
        <w:t xml:space="preserve">Contatto solo come parte di </w:t>
      </w:r>
      <w:r w:rsidR="00F011CA" w:rsidRPr="00E37A61">
        <w:rPr>
          <w:rFonts w:ascii="Courier New" w:hAnsi="Courier New" w:cs="Courier New"/>
          <w:color w:val="000000" w:themeColor="text1"/>
          <w:sz w:val="24"/>
          <w:szCs w:val="24"/>
          <w:lang w:val="it-IT"/>
        </w:rPr>
        <w:t>C</w:t>
      </w:r>
      <w:r w:rsidR="00E37A61">
        <w:rPr>
          <w:rFonts w:ascii="Courier New" w:hAnsi="Courier New" w:cs="Courier New"/>
          <w:color w:val="000000" w:themeColor="text1"/>
          <w:sz w:val="24"/>
          <w:szCs w:val="24"/>
          <w:lang w:val="it-IT"/>
        </w:rPr>
        <w:t xml:space="preserve"> </w:t>
      </w:r>
      <w:r w:rsidR="00F011CA" w:rsidRPr="00E37A61">
        <w:rPr>
          <w:rFonts w:ascii="Courier New" w:hAnsi="Courier New" w:cs="Courier New"/>
          <w:color w:val="000000" w:themeColor="text1"/>
          <w:sz w:val="24"/>
          <w:szCs w:val="24"/>
          <w:lang w:val="it-IT"/>
        </w:rPr>
        <w:t>=</w:t>
      </w:r>
      <w:r w:rsidR="00E37A61">
        <w:rPr>
          <w:rFonts w:ascii="Courier New" w:hAnsi="Courier New" w:cs="Courier New"/>
          <w:color w:val="000000" w:themeColor="text1"/>
          <w:sz w:val="24"/>
          <w:szCs w:val="24"/>
          <w:lang w:val="it-IT"/>
        </w:rPr>
        <w:t xml:space="preserve"> </w:t>
      </w:r>
      <w:r w:rsidR="0084528D" w:rsidRPr="00E37A61">
        <w:rPr>
          <w:rFonts w:ascii="Courier New" w:hAnsi="Courier New" w:cs="Courier New"/>
          <w:color w:val="000000" w:themeColor="text1"/>
          <w:sz w:val="24"/>
          <w:szCs w:val="24"/>
          <w:lang w:val="it-IT"/>
        </w:rPr>
        <w:t>Rubrica)</w:t>
      </w:r>
      <w:r w:rsidR="00AF1DBA" w:rsidRPr="00E37A61">
        <w:rPr>
          <w:rFonts w:ascii="Courier New" w:hAnsi="Courier New" w:cs="Courier New"/>
          <w:color w:val="000000" w:themeColor="text1"/>
          <w:sz w:val="24"/>
          <w:szCs w:val="24"/>
          <w:lang w:val="it-IT"/>
        </w:rPr>
        <w:t xml:space="preserve">, </w:t>
      </w:r>
      <w:r w:rsidR="0084528D">
        <w:rPr>
          <w:rFonts w:ascii="Courier New" w:hAnsi="Courier New" w:cs="Courier New"/>
          <w:sz w:val="24"/>
          <w:szCs w:val="24"/>
          <w:lang w:val="it-IT"/>
        </w:rPr>
        <w:t xml:space="preserve">allora </w:t>
      </w:r>
      <w:r w:rsidR="00AF1DBA" w:rsidRPr="00202D2F">
        <w:rPr>
          <w:rFonts w:ascii="Courier New" w:hAnsi="Courier New" w:cs="Courier New"/>
          <w:sz w:val="24"/>
          <w:szCs w:val="24"/>
          <w:lang w:val="it-IT"/>
        </w:rPr>
        <w:t xml:space="preserve">diciamo che D è parte della </w:t>
      </w:r>
      <w:r w:rsidR="00AF1DBA" w:rsidRPr="00202D2F">
        <w:rPr>
          <w:rFonts w:ascii="Courier New" w:hAnsi="Courier New" w:cs="Courier New"/>
          <w:b/>
          <w:i/>
          <w:sz w:val="24"/>
          <w:szCs w:val="24"/>
          <w:lang w:val="it-IT"/>
        </w:rPr>
        <w:t>composizione</w:t>
      </w:r>
      <w:r w:rsidR="00AF1DBA" w:rsidRPr="00202D2F">
        <w:rPr>
          <w:rFonts w:ascii="Courier New" w:hAnsi="Courier New" w:cs="Courier New"/>
          <w:sz w:val="24"/>
          <w:szCs w:val="24"/>
          <w:lang w:val="it-IT"/>
        </w:rPr>
        <w:t xml:space="preserve"> di C e indichiamo la relazione</w:t>
      </w:r>
      <w:r w:rsidR="001F0AEC" w:rsidRPr="00202D2F">
        <w:rPr>
          <w:rFonts w:ascii="Courier New" w:hAnsi="Courier New" w:cs="Courier New"/>
          <w:sz w:val="24"/>
          <w:szCs w:val="24"/>
          <w:lang w:val="it-IT"/>
        </w:rPr>
        <w:t xml:space="preserve"> (più stretta dell’aggregazione)</w:t>
      </w:r>
      <w:r w:rsidR="00AF1DBA" w:rsidRPr="00202D2F">
        <w:rPr>
          <w:rFonts w:ascii="Courier New" w:hAnsi="Courier New" w:cs="Courier New"/>
          <w:sz w:val="24"/>
          <w:szCs w:val="24"/>
          <w:lang w:val="it-IT"/>
        </w:rPr>
        <w:t xml:space="preserve"> con una </w:t>
      </w:r>
      <w:r w:rsidR="00225366" w:rsidRPr="00202D2F">
        <w:rPr>
          <w:rFonts w:ascii="Courier New" w:hAnsi="Courier New" w:cs="Courier New"/>
          <w:sz w:val="24"/>
          <w:szCs w:val="24"/>
          <w:lang w:val="it-IT"/>
        </w:rPr>
        <w:t xml:space="preserve">freccia che parte da una </w:t>
      </w:r>
      <w:r w:rsidR="00AF1DBA" w:rsidRPr="00202D2F">
        <w:rPr>
          <w:rFonts w:ascii="Courier New" w:hAnsi="Courier New" w:cs="Courier New"/>
          <w:sz w:val="24"/>
          <w:szCs w:val="24"/>
          <w:lang w:val="it-IT"/>
        </w:rPr>
        <w:t>losanga nera:</w:t>
      </w:r>
    </w:p>
    <w:p w14:paraId="115068DB" w14:textId="73C67391" w:rsidR="00515E8B" w:rsidRPr="00202D2F" w:rsidRDefault="00F82A07" w:rsidP="00F82A07">
      <w:pPr>
        <w:jc w:val="center"/>
        <w:rPr>
          <w:rFonts w:ascii="Courier New" w:hAnsi="Courier New" w:cs="Courier New"/>
          <w:sz w:val="24"/>
          <w:szCs w:val="24"/>
          <w:lang w:val="it-IT"/>
        </w:rPr>
      </w:pPr>
      <w:r>
        <w:rPr>
          <w:noProof/>
          <w:lang w:val="it-IT" w:eastAsia="it-IT"/>
        </w:rPr>
        <w:drawing>
          <wp:inline distT="0" distB="0" distL="0" distR="0" wp14:anchorId="76441347" wp14:editId="1DB23E28">
            <wp:extent cx="2872647" cy="419747"/>
            <wp:effectExtent l="0" t="0" r="4445" b="0"/>
            <wp:docPr id="259" name="Immagine 259" descr="Rappresentazione della composizione in UML tramite una losanga seguita da un frec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magine 259" descr="Rappresentazione composizione in UML"/>
                    <pic:cNvPicPr/>
                  </pic:nvPicPr>
                  <pic:blipFill>
                    <a:blip r:embed="rId43"/>
                    <a:stretch>
                      <a:fillRect/>
                    </a:stretch>
                  </pic:blipFill>
                  <pic:spPr>
                    <a:xfrm>
                      <a:off x="0" y="0"/>
                      <a:ext cx="2966090" cy="433401"/>
                    </a:xfrm>
                    <a:prstGeom prst="rect">
                      <a:avLst/>
                    </a:prstGeom>
                  </pic:spPr>
                </pic:pic>
              </a:graphicData>
            </a:graphic>
          </wp:inline>
        </w:drawing>
      </w:r>
    </w:p>
    <w:p w14:paraId="4C418148" w14:textId="28A34963" w:rsidR="00BC6FD5" w:rsidRPr="00356C10" w:rsidRDefault="00515E8B" w:rsidP="00356C10">
      <w:pPr>
        <w:jc w:val="both"/>
        <w:rPr>
          <w:rFonts w:ascii="Courier New" w:hAnsi="Courier New" w:cs="Courier New"/>
          <w:sz w:val="24"/>
          <w:szCs w:val="24"/>
          <w:lang w:val="it-IT"/>
        </w:rPr>
      </w:pPr>
      <w:r w:rsidRPr="00202D2F">
        <w:rPr>
          <w:rFonts w:ascii="Courier New" w:hAnsi="Courier New" w:cs="Courier New"/>
          <w:sz w:val="24"/>
          <w:szCs w:val="24"/>
          <w:lang w:val="it-IT"/>
        </w:rPr>
        <w:lastRenderedPageBreak/>
        <w:t xml:space="preserve"> </w:t>
      </w:r>
      <w:r w:rsidR="00BC6FD5" w:rsidRPr="00202D2F">
        <w:rPr>
          <w:rFonts w:ascii="Courier New" w:hAnsi="Courier New" w:cs="Courier New"/>
          <w:sz w:val="24"/>
          <w:szCs w:val="24"/>
          <w:lang w:val="it-IT"/>
        </w:rPr>
        <w:t>Infine, possiamo usare semplici righe per indicare relazioni qualunque</w:t>
      </w:r>
      <w:r w:rsidR="00E26E22" w:rsidRPr="00202D2F">
        <w:rPr>
          <w:rFonts w:ascii="Courier New" w:hAnsi="Courier New" w:cs="Courier New"/>
          <w:sz w:val="24"/>
          <w:szCs w:val="24"/>
          <w:lang w:val="it-IT"/>
        </w:rPr>
        <w:t xml:space="preserve"> tra due classi C e D</w:t>
      </w:r>
      <w:r w:rsidR="00BC6FD5" w:rsidRPr="00202D2F">
        <w:rPr>
          <w:rFonts w:ascii="Courier New" w:hAnsi="Courier New" w:cs="Courier New"/>
          <w:sz w:val="24"/>
          <w:szCs w:val="24"/>
          <w:lang w:val="it-IT"/>
        </w:rPr>
        <w:t xml:space="preserve">. In questo caso </w:t>
      </w:r>
      <w:r w:rsidR="001F0AEC" w:rsidRPr="00202D2F">
        <w:rPr>
          <w:rFonts w:ascii="Courier New" w:hAnsi="Courier New" w:cs="Courier New"/>
          <w:sz w:val="24"/>
          <w:szCs w:val="24"/>
          <w:lang w:val="it-IT"/>
        </w:rPr>
        <w:t xml:space="preserve">possiamo </w:t>
      </w:r>
      <w:r w:rsidR="00BC6FD5" w:rsidRPr="00202D2F">
        <w:rPr>
          <w:rFonts w:ascii="Courier New" w:hAnsi="Courier New" w:cs="Courier New"/>
          <w:sz w:val="24"/>
          <w:szCs w:val="24"/>
          <w:lang w:val="it-IT"/>
        </w:rPr>
        <w:t>aggiungere sopra la riga il nome</w:t>
      </w:r>
      <w:r w:rsidR="00E26E22" w:rsidRPr="00202D2F">
        <w:rPr>
          <w:rFonts w:ascii="Courier New" w:hAnsi="Courier New" w:cs="Courier New"/>
          <w:sz w:val="24"/>
          <w:szCs w:val="24"/>
          <w:lang w:val="it-IT"/>
        </w:rPr>
        <w:t xml:space="preserve"> e la direzione della relazione</w:t>
      </w:r>
      <w:r w:rsidR="001F0AEC" w:rsidRPr="00202D2F">
        <w:rPr>
          <w:rFonts w:ascii="Courier New" w:hAnsi="Courier New" w:cs="Courier New"/>
          <w:sz w:val="24"/>
          <w:szCs w:val="24"/>
          <w:lang w:val="it-IT"/>
        </w:rPr>
        <w:t xml:space="preserve"> (con una freccia)</w:t>
      </w:r>
      <w:r w:rsidR="00E26E22" w:rsidRPr="00202D2F">
        <w:rPr>
          <w:rFonts w:ascii="Courier New" w:hAnsi="Courier New" w:cs="Courier New"/>
          <w:sz w:val="24"/>
          <w:szCs w:val="24"/>
          <w:lang w:val="it-IT"/>
        </w:rPr>
        <w:t xml:space="preserve"> tra C e D.</w:t>
      </w:r>
    </w:p>
    <w:p w14:paraId="080988A4" w14:textId="394B3067" w:rsidR="00CA6604" w:rsidRPr="00CE7DB3" w:rsidRDefault="00581930" w:rsidP="00E63877">
      <w:pPr>
        <w:contextualSpacing/>
        <w:jc w:val="both"/>
        <w:rPr>
          <w:rFonts w:ascii="Courier New" w:hAnsi="Courier New" w:cs="Courier New"/>
          <w:color w:val="002060"/>
          <w:sz w:val="24"/>
          <w:szCs w:val="24"/>
          <w:lang w:val="it-IT"/>
        </w:rPr>
      </w:pPr>
      <w:bookmarkStart w:id="197" w:name="_Toc75364065"/>
      <w:bookmarkStart w:id="198" w:name="_Toc126058374"/>
      <w:r w:rsidRPr="00514A43">
        <w:rPr>
          <w:rStyle w:val="Heading2Char"/>
          <w:lang w:val="it-IT"/>
        </w:rPr>
        <w:t xml:space="preserve">Lezione 07. Parte </w:t>
      </w:r>
      <w:r w:rsidR="000217BE" w:rsidRPr="00514A43">
        <w:rPr>
          <w:rStyle w:val="Heading2Char"/>
          <w:lang w:val="it-IT"/>
        </w:rPr>
        <w:t>2</w:t>
      </w:r>
      <w:r w:rsidRPr="00514A43">
        <w:rPr>
          <w:rStyle w:val="Heading2Char"/>
          <w:lang w:val="it-IT"/>
        </w:rPr>
        <w:t>.</w:t>
      </w:r>
      <w:r w:rsidR="00E63877" w:rsidRPr="00514A43">
        <w:rPr>
          <w:rStyle w:val="Heading2Char"/>
          <w:lang w:val="it-IT"/>
        </w:rPr>
        <w:t xml:space="preserve"> </w:t>
      </w:r>
      <w:r w:rsidR="000C013F" w:rsidRPr="00514A43">
        <w:rPr>
          <w:rStyle w:val="Heading2Char"/>
          <w:lang w:val="it-IT"/>
        </w:rPr>
        <w:t>Array</w:t>
      </w:r>
      <w:r w:rsidR="0084528D">
        <w:rPr>
          <w:rStyle w:val="Heading2Char"/>
          <w:lang w:val="it-IT"/>
        </w:rPr>
        <w:t xml:space="preserve"> </w:t>
      </w:r>
      <w:r w:rsidR="0084528D" w:rsidRPr="00D32597">
        <w:rPr>
          <w:rStyle w:val="Heading2Char"/>
          <w:color w:val="000000" w:themeColor="text1"/>
          <w:lang w:val="it-IT"/>
        </w:rPr>
        <w:t>estend</w:t>
      </w:r>
      <w:r w:rsidR="00E63877" w:rsidRPr="00D32597">
        <w:rPr>
          <w:rStyle w:val="Heading2Char"/>
          <w:color w:val="000000" w:themeColor="text1"/>
          <w:lang w:val="it-IT"/>
        </w:rPr>
        <w:t>ibili</w:t>
      </w:r>
      <w:bookmarkEnd w:id="197"/>
      <w:bookmarkEnd w:id="198"/>
      <w:r w:rsidR="00753265" w:rsidRPr="00202D2F">
        <w:rPr>
          <w:rFonts w:ascii="Courier New" w:hAnsi="Courier New" w:cs="Courier New"/>
          <w:b/>
          <w:sz w:val="24"/>
          <w:szCs w:val="24"/>
          <w:lang w:val="it-IT"/>
        </w:rPr>
        <w:t xml:space="preserve"> </w:t>
      </w:r>
      <w:r w:rsidR="00753265" w:rsidRPr="00202D2F">
        <w:rPr>
          <w:rFonts w:ascii="Courier New" w:hAnsi="Courier New" w:cs="Courier New"/>
          <w:i/>
          <w:sz w:val="24"/>
          <w:szCs w:val="24"/>
          <w:lang w:val="it-IT"/>
        </w:rPr>
        <w:t>(70 minuti)</w:t>
      </w:r>
      <w:r w:rsidR="00E63877" w:rsidRPr="00202D2F">
        <w:rPr>
          <w:rFonts w:ascii="Courier New" w:hAnsi="Courier New" w:cs="Courier New"/>
          <w:b/>
          <w:sz w:val="24"/>
          <w:szCs w:val="24"/>
          <w:lang w:val="it-IT"/>
        </w:rPr>
        <w:t>.</w:t>
      </w:r>
      <w:r w:rsidR="00FE29DF" w:rsidRPr="00202D2F">
        <w:rPr>
          <w:rFonts w:ascii="Courier New" w:hAnsi="Courier New" w:cs="Courier New"/>
          <w:sz w:val="24"/>
          <w:szCs w:val="24"/>
          <w:lang w:val="it-IT"/>
        </w:rPr>
        <w:t xml:space="preserve"> Definiamo una classe di </w:t>
      </w:r>
      <w:r w:rsidR="000C013F" w:rsidRPr="00202D2F">
        <w:rPr>
          <w:rFonts w:ascii="Courier New" w:hAnsi="Courier New" w:cs="Courier New"/>
          <w:sz w:val="24"/>
          <w:szCs w:val="24"/>
          <w:lang w:val="it-IT"/>
        </w:rPr>
        <w:t>array</w:t>
      </w:r>
      <w:r w:rsidR="00FE29DF" w:rsidRPr="00202D2F">
        <w:rPr>
          <w:rFonts w:ascii="Courier New" w:hAnsi="Courier New" w:cs="Courier New"/>
          <w:sz w:val="24"/>
          <w:szCs w:val="24"/>
          <w:lang w:val="it-IT"/>
        </w:rPr>
        <w:t xml:space="preserve"> parzialmente riempiti, con la possibilità di aggiungere e togliere elementi</w:t>
      </w:r>
      <w:r w:rsidR="00C51FED" w:rsidRPr="00202D2F">
        <w:rPr>
          <w:rFonts w:ascii="Courier New" w:hAnsi="Courier New" w:cs="Courier New"/>
          <w:sz w:val="24"/>
          <w:szCs w:val="24"/>
          <w:lang w:val="it-IT"/>
        </w:rPr>
        <w:t xml:space="preserve">. </w:t>
      </w:r>
      <w:r w:rsidR="00896897" w:rsidRPr="00202D2F">
        <w:rPr>
          <w:rFonts w:ascii="Courier New" w:hAnsi="Courier New" w:cs="Courier New"/>
          <w:sz w:val="24"/>
          <w:szCs w:val="24"/>
          <w:lang w:val="it-IT"/>
        </w:rPr>
        <w:t>L’</w:t>
      </w:r>
      <w:r w:rsidR="000C013F" w:rsidRPr="00202D2F">
        <w:rPr>
          <w:rFonts w:ascii="Courier New" w:hAnsi="Courier New" w:cs="Courier New"/>
          <w:sz w:val="24"/>
          <w:szCs w:val="24"/>
          <w:lang w:val="it-IT"/>
        </w:rPr>
        <w:t>array</w:t>
      </w:r>
      <w:r w:rsidR="00FE29DF" w:rsidRPr="00202D2F">
        <w:rPr>
          <w:rFonts w:ascii="Courier New" w:hAnsi="Courier New" w:cs="Courier New"/>
          <w:sz w:val="24"/>
          <w:szCs w:val="24"/>
          <w:lang w:val="it-IT"/>
        </w:rPr>
        <w:t xml:space="preserve"> </w:t>
      </w:r>
      <w:r w:rsidR="00FE29DF" w:rsidRPr="00202D2F">
        <w:rPr>
          <w:rFonts w:ascii="Courier New" w:hAnsi="Courier New" w:cs="Courier New"/>
          <w:sz w:val="24"/>
          <w:szCs w:val="24"/>
          <w:u w:val="single"/>
          <w:lang w:val="it-IT"/>
        </w:rPr>
        <w:t>raddoppia di dimensioni</w:t>
      </w:r>
      <w:r w:rsidR="00FE29DF" w:rsidRPr="00202D2F">
        <w:rPr>
          <w:rFonts w:ascii="Courier New" w:hAnsi="Courier New" w:cs="Courier New"/>
          <w:sz w:val="24"/>
          <w:szCs w:val="24"/>
          <w:lang w:val="it-IT"/>
        </w:rPr>
        <w:t xml:space="preserve"> quando viene chiesto di aggiugere un elemento a un </w:t>
      </w:r>
      <w:r w:rsidR="000C013F" w:rsidRPr="00202D2F">
        <w:rPr>
          <w:rFonts w:ascii="Courier New" w:hAnsi="Courier New" w:cs="Courier New"/>
          <w:sz w:val="24"/>
          <w:szCs w:val="24"/>
          <w:lang w:val="it-IT"/>
        </w:rPr>
        <w:t>array</w:t>
      </w:r>
      <w:r w:rsidR="00FE29DF" w:rsidRPr="00202D2F">
        <w:rPr>
          <w:rFonts w:ascii="Courier New" w:hAnsi="Courier New" w:cs="Courier New"/>
          <w:sz w:val="24"/>
          <w:szCs w:val="24"/>
          <w:lang w:val="it-IT"/>
        </w:rPr>
        <w:t xml:space="preserve"> già pieno.</w:t>
      </w:r>
      <w:r w:rsidR="00CA6604" w:rsidRPr="00202D2F">
        <w:rPr>
          <w:rFonts w:ascii="Courier New" w:hAnsi="Courier New" w:cs="Courier New"/>
          <w:sz w:val="24"/>
          <w:szCs w:val="24"/>
          <w:lang w:val="it-IT"/>
        </w:rPr>
        <w:t xml:space="preserve"> </w:t>
      </w:r>
      <w:r w:rsidR="00C51FED" w:rsidRPr="00202D2F">
        <w:rPr>
          <w:rFonts w:ascii="Courier New" w:hAnsi="Courier New" w:cs="Courier New"/>
          <w:sz w:val="24"/>
          <w:szCs w:val="24"/>
          <w:lang w:val="it-IT"/>
        </w:rPr>
        <w:t>In questo caso, g</w:t>
      </w:r>
      <w:r w:rsidR="00CA6604" w:rsidRPr="00202D2F">
        <w:rPr>
          <w:rFonts w:ascii="Courier New" w:hAnsi="Courier New" w:cs="Courier New"/>
          <w:sz w:val="24"/>
          <w:szCs w:val="24"/>
          <w:lang w:val="it-IT"/>
        </w:rPr>
        <w:t xml:space="preserve">li elementi già esistenti vengono ricopiati nel nuovo </w:t>
      </w:r>
      <w:r w:rsidR="000C013F" w:rsidRPr="00202D2F">
        <w:rPr>
          <w:rFonts w:ascii="Courier New" w:hAnsi="Courier New" w:cs="Courier New"/>
          <w:sz w:val="24"/>
          <w:szCs w:val="24"/>
          <w:lang w:val="it-IT"/>
        </w:rPr>
        <w:t>array</w:t>
      </w:r>
      <w:r w:rsidR="0079432C" w:rsidRPr="00202D2F">
        <w:rPr>
          <w:rFonts w:ascii="Courier New" w:hAnsi="Courier New" w:cs="Courier New"/>
          <w:sz w:val="24"/>
          <w:szCs w:val="24"/>
          <w:lang w:val="it-IT"/>
        </w:rPr>
        <w:t xml:space="preserve">, l’indirizzo del vecchio </w:t>
      </w:r>
      <w:r w:rsidR="000C013F" w:rsidRPr="00202D2F">
        <w:rPr>
          <w:rFonts w:ascii="Courier New" w:hAnsi="Courier New" w:cs="Courier New"/>
          <w:sz w:val="24"/>
          <w:szCs w:val="24"/>
          <w:lang w:val="it-IT"/>
        </w:rPr>
        <w:t>array</w:t>
      </w:r>
      <w:r w:rsidR="0079432C" w:rsidRPr="00202D2F">
        <w:rPr>
          <w:rFonts w:ascii="Courier New" w:hAnsi="Courier New" w:cs="Courier New"/>
          <w:sz w:val="24"/>
          <w:szCs w:val="24"/>
          <w:lang w:val="it-IT"/>
        </w:rPr>
        <w:t xml:space="preserve"> viene sovrascritto con l’indirizzo del nuovo </w:t>
      </w:r>
      <w:r w:rsidR="000C013F" w:rsidRPr="00202D2F">
        <w:rPr>
          <w:rFonts w:ascii="Courier New" w:hAnsi="Courier New" w:cs="Courier New"/>
          <w:sz w:val="24"/>
          <w:szCs w:val="24"/>
          <w:lang w:val="it-IT"/>
        </w:rPr>
        <w:t>array</w:t>
      </w:r>
      <w:r w:rsidR="0079432C" w:rsidRPr="00202D2F">
        <w:rPr>
          <w:rFonts w:ascii="Courier New" w:hAnsi="Courier New" w:cs="Courier New"/>
          <w:sz w:val="24"/>
          <w:szCs w:val="24"/>
          <w:lang w:val="it-IT"/>
        </w:rPr>
        <w:t xml:space="preserve">, e il vecchio </w:t>
      </w:r>
      <w:r w:rsidR="000C013F" w:rsidRPr="00202D2F">
        <w:rPr>
          <w:rFonts w:ascii="Courier New" w:hAnsi="Courier New" w:cs="Courier New"/>
          <w:sz w:val="24"/>
          <w:szCs w:val="24"/>
          <w:lang w:val="it-IT"/>
        </w:rPr>
        <w:t>array</w:t>
      </w:r>
      <w:r w:rsidR="0079432C" w:rsidRPr="00202D2F">
        <w:rPr>
          <w:rFonts w:ascii="Courier New" w:hAnsi="Courier New" w:cs="Courier New"/>
          <w:sz w:val="24"/>
          <w:szCs w:val="24"/>
          <w:lang w:val="it-IT"/>
        </w:rPr>
        <w:t xml:space="preserve"> diventa irraggiungibile</w:t>
      </w:r>
      <w:r w:rsidR="00992BAD">
        <w:rPr>
          <w:rFonts w:ascii="Courier New" w:hAnsi="Courier New" w:cs="Courier New"/>
          <w:sz w:val="24"/>
          <w:szCs w:val="24"/>
          <w:lang w:val="it-IT"/>
        </w:rPr>
        <w:t xml:space="preserve"> </w:t>
      </w:r>
      <w:r w:rsidR="00992BAD" w:rsidRPr="00CE7DB3">
        <w:rPr>
          <w:rFonts w:ascii="Courier New" w:hAnsi="Courier New" w:cs="Courier New"/>
          <w:color w:val="002060"/>
          <w:sz w:val="24"/>
          <w:szCs w:val="24"/>
          <w:lang w:val="it-IT"/>
        </w:rPr>
        <w:t>e verrà riciclato</w:t>
      </w:r>
      <w:r w:rsidR="00CA6604" w:rsidRPr="00CE7DB3">
        <w:rPr>
          <w:rFonts w:ascii="Courier New" w:hAnsi="Courier New" w:cs="Courier New"/>
          <w:color w:val="002060"/>
          <w:sz w:val="24"/>
          <w:szCs w:val="24"/>
          <w:lang w:val="it-IT"/>
        </w:rPr>
        <w:t>.</w:t>
      </w:r>
      <w:r w:rsidR="00FE29DF" w:rsidRPr="00CE7DB3">
        <w:rPr>
          <w:rFonts w:ascii="Courier New" w:hAnsi="Courier New" w:cs="Courier New"/>
          <w:color w:val="002060"/>
          <w:sz w:val="24"/>
          <w:szCs w:val="24"/>
          <w:lang w:val="it-IT"/>
        </w:rPr>
        <w:t xml:space="preserve"> </w:t>
      </w:r>
    </w:p>
    <w:p w14:paraId="70CBBB1D" w14:textId="77777777" w:rsidR="00CA6604" w:rsidRPr="00202D2F" w:rsidRDefault="00CA6604" w:rsidP="00E63877">
      <w:pPr>
        <w:contextualSpacing/>
        <w:jc w:val="both"/>
        <w:rPr>
          <w:rFonts w:ascii="Courier New" w:hAnsi="Courier New" w:cs="Courier New"/>
          <w:sz w:val="24"/>
          <w:szCs w:val="24"/>
          <w:lang w:val="it-IT"/>
        </w:rPr>
      </w:pPr>
    </w:p>
    <w:p w14:paraId="52D648EF" w14:textId="56D57F6E" w:rsidR="00581930" w:rsidRPr="00202D2F" w:rsidRDefault="00CA6604" w:rsidP="00E63877">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bookmarkStart w:id="199" w:name="_Toc75364066"/>
      <w:bookmarkStart w:id="200" w:name="_Toc126058375"/>
      <w:r w:rsidR="00390BE7" w:rsidRPr="00514A43">
        <w:rPr>
          <w:rStyle w:val="Heading2Char"/>
          <w:lang w:val="it-IT"/>
        </w:rPr>
        <w:t>La classe ArrayExt.</w:t>
      </w:r>
      <w:bookmarkEnd w:id="199"/>
      <w:bookmarkEnd w:id="200"/>
      <w:r w:rsidR="00390BE7" w:rsidRPr="00202D2F">
        <w:rPr>
          <w:rFonts w:ascii="Courier New" w:hAnsi="Courier New" w:cs="Courier New"/>
          <w:sz w:val="24"/>
          <w:szCs w:val="24"/>
          <w:lang w:val="it-IT"/>
        </w:rPr>
        <w:t xml:space="preserve"> A</w:t>
      </w:r>
      <w:r w:rsidRPr="00202D2F">
        <w:rPr>
          <w:rFonts w:ascii="Courier New" w:hAnsi="Courier New" w:cs="Courier New"/>
          <w:sz w:val="24"/>
          <w:szCs w:val="24"/>
          <w:lang w:val="it-IT"/>
        </w:rPr>
        <w:t xml:space="preserve">bbiamo un attributo size </w:t>
      </w:r>
      <w:r w:rsidR="0079432C" w:rsidRPr="00202D2F">
        <w:rPr>
          <w:rFonts w:ascii="Courier New" w:hAnsi="Courier New" w:cs="Courier New"/>
          <w:sz w:val="24"/>
          <w:szCs w:val="24"/>
          <w:lang w:val="it-IT"/>
        </w:rPr>
        <w:t>che all’inizio vale 0.</w:t>
      </w:r>
      <w:r w:rsidR="009D301F" w:rsidRPr="00202D2F">
        <w:rPr>
          <w:rFonts w:ascii="Courier New" w:hAnsi="Courier New" w:cs="Courier New"/>
          <w:sz w:val="24"/>
          <w:szCs w:val="24"/>
          <w:lang w:val="it-IT"/>
        </w:rPr>
        <w:t xml:space="preserve"> L’</w:t>
      </w:r>
      <w:r w:rsidR="009D301F" w:rsidRPr="00202D2F">
        <w:rPr>
          <w:rFonts w:ascii="Courier New" w:hAnsi="Courier New" w:cs="Courier New"/>
          <w:b/>
          <w:i/>
          <w:sz w:val="24"/>
          <w:szCs w:val="24"/>
          <w:lang w:val="it-IT"/>
        </w:rPr>
        <w:t>invariante</w:t>
      </w:r>
      <w:r w:rsidR="009D301F" w:rsidRPr="00202D2F">
        <w:rPr>
          <w:rFonts w:ascii="Courier New" w:hAnsi="Courier New" w:cs="Courier New"/>
          <w:sz w:val="24"/>
          <w:szCs w:val="24"/>
          <w:lang w:val="it-IT"/>
        </w:rPr>
        <w:t xml:space="preserve"> di classe è </w:t>
      </w:r>
      <w:r w:rsidR="009D301F" w:rsidRPr="00202D2F">
        <w:rPr>
          <w:rFonts w:ascii="Courier New" w:hAnsi="Courier New" w:cs="Courier New"/>
          <w:b/>
          <w:i/>
          <w:sz w:val="24"/>
          <w:szCs w:val="24"/>
          <w:lang w:val="it-IT"/>
        </w:rPr>
        <w:t>(0</w:t>
      </w:r>
      <w:r w:rsidR="00896897" w:rsidRPr="00202D2F">
        <w:rPr>
          <w:rFonts w:ascii="Courier New" w:hAnsi="Courier New" w:cs="Courier New"/>
          <w:b/>
          <w:i/>
          <w:sz w:val="24"/>
          <w:szCs w:val="24"/>
          <w:lang w:val="it-IT"/>
        </w:rPr>
        <w:t xml:space="preserve"> </w:t>
      </w:r>
      <w:r w:rsidR="009D301F" w:rsidRPr="00202D2F">
        <w:rPr>
          <w:rFonts w:ascii="Courier New" w:hAnsi="Courier New" w:cs="Courier New"/>
          <w:b/>
          <w:i/>
          <w:sz w:val="24"/>
          <w:szCs w:val="24"/>
          <w:lang w:val="it-IT"/>
        </w:rPr>
        <w:sym w:font="Symbol" w:char="F0A3"/>
      </w:r>
      <w:r w:rsidR="00896897" w:rsidRPr="00202D2F">
        <w:rPr>
          <w:rFonts w:ascii="Courier New" w:hAnsi="Courier New" w:cs="Courier New"/>
          <w:b/>
          <w:i/>
          <w:sz w:val="24"/>
          <w:szCs w:val="24"/>
          <w:lang w:val="it-IT"/>
        </w:rPr>
        <w:t xml:space="preserve"> </w:t>
      </w:r>
      <w:r w:rsidR="009D301F" w:rsidRPr="00202D2F">
        <w:rPr>
          <w:rFonts w:ascii="Courier New" w:hAnsi="Courier New" w:cs="Courier New"/>
          <w:b/>
          <w:i/>
          <w:sz w:val="24"/>
          <w:szCs w:val="24"/>
          <w:lang w:val="it-IT"/>
        </w:rPr>
        <w:t>size</w:t>
      </w:r>
      <w:r w:rsidR="00896897" w:rsidRPr="00202D2F">
        <w:rPr>
          <w:rFonts w:ascii="Courier New" w:hAnsi="Courier New" w:cs="Courier New"/>
          <w:b/>
          <w:i/>
          <w:sz w:val="24"/>
          <w:szCs w:val="24"/>
          <w:lang w:val="it-IT"/>
        </w:rPr>
        <w:t xml:space="preserve"> </w:t>
      </w:r>
      <w:r w:rsidR="009D301F" w:rsidRPr="00202D2F">
        <w:rPr>
          <w:rFonts w:ascii="Courier New" w:hAnsi="Courier New" w:cs="Courier New"/>
          <w:b/>
          <w:i/>
          <w:sz w:val="24"/>
          <w:szCs w:val="24"/>
          <w:lang w:val="it-IT"/>
        </w:rPr>
        <w:sym w:font="Symbol" w:char="F0A3"/>
      </w:r>
      <w:r w:rsidR="00896897" w:rsidRPr="00202D2F">
        <w:rPr>
          <w:rFonts w:ascii="Courier New" w:hAnsi="Courier New" w:cs="Courier New"/>
          <w:b/>
          <w:i/>
          <w:sz w:val="24"/>
          <w:szCs w:val="24"/>
          <w:lang w:val="it-IT"/>
        </w:rPr>
        <w:t xml:space="preserve"> </w:t>
      </w:r>
      <w:r w:rsidR="009D301F" w:rsidRPr="00202D2F">
        <w:rPr>
          <w:rFonts w:ascii="Courier New" w:hAnsi="Courier New" w:cs="Courier New"/>
          <w:b/>
          <w:i/>
          <w:sz w:val="24"/>
          <w:szCs w:val="24"/>
          <w:lang w:val="it-IT"/>
        </w:rPr>
        <w:t>lunghezza</w:t>
      </w:r>
      <w:r w:rsidR="00896897" w:rsidRPr="00202D2F">
        <w:rPr>
          <w:rFonts w:ascii="Courier New" w:hAnsi="Courier New" w:cs="Courier New"/>
          <w:b/>
          <w:i/>
          <w:sz w:val="24"/>
          <w:szCs w:val="24"/>
          <w:lang w:val="it-IT"/>
        </w:rPr>
        <w:t>_</w:t>
      </w:r>
      <w:r w:rsidR="000C013F" w:rsidRPr="00202D2F">
        <w:rPr>
          <w:rFonts w:ascii="Courier New" w:hAnsi="Courier New" w:cs="Courier New"/>
          <w:b/>
          <w:i/>
          <w:sz w:val="24"/>
          <w:szCs w:val="24"/>
          <w:lang w:val="it-IT"/>
        </w:rPr>
        <w:t>array</w:t>
      </w:r>
      <w:r w:rsidR="009D301F" w:rsidRPr="00202D2F">
        <w:rPr>
          <w:rFonts w:ascii="Courier New" w:hAnsi="Courier New" w:cs="Courier New"/>
          <w:b/>
          <w:i/>
          <w:sz w:val="24"/>
          <w:szCs w:val="24"/>
          <w:lang w:val="it-IT"/>
        </w:rPr>
        <w:t>)</w:t>
      </w:r>
      <w:r w:rsidR="009D301F" w:rsidRPr="00202D2F">
        <w:rPr>
          <w:rFonts w:ascii="Courier New" w:hAnsi="Courier New" w:cs="Courier New"/>
          <w:sz w:val="24"/>
          <w:szCs w:val="24"/>
          <w:lang w:val="it-IT"/>
        </w:rPr>
        <w:t>.</w:t>
      </w:r>
      <w:r w:rsidRPr="00202D2F">
        <w:rPr>
          <w:rFonts w:ascii="Courier New" w:hAnsi="Courier New" w:cs="Courier New"/>
          <w:sz w:val="24"/>
          <w:szCs w:val="24"/>
          <w:lang w:val="it-IT"/>
        </w:rPr>
        <w:t xml:space="preserve"> </w:t>
      </w:r>
      <w:r w:rsidR="00896897" w:rsidRPr="00202D2F">
        <w:rPr>
          <w:rFonts w:ascii="Courier New" w:hAnsi="Courier New" w:cs="Courier New"/>
          <w:sz w:val="24"/>
          <w:szCs w:val="24"/>
          <w:lang w:val="it-IT"/>
        </w:rPr>
        <w:t>L’</w:t>
      </w:r>
      <w:r w:rsidR="000C013F" w:rsidRPr="00202D2F">
        <w:rPr>
          <w:rFonts w:ascii="Courier New" w:hAnsi="Courier New" w:cs="Courier New"/>
          <w:sz w:val="24"/>
          <w:szCs w:val="24"/>
          <w:lang w:val="it-IT"/>
        </w:rPr>
        <w:t>array</w:t>
      </w:r>
      <w:r w:rsidRPr="00202D2F">
        <w:rPr>
          <w:rFonts w:ascii="Courier New" w:hAnsi="Courier New" w:cs="Courier New"/>
          <w:sz w:val="24"/>
          <w:szCs w:val="24"/>
          <w:lang w:val="it-IT"/>
        </w:rPr>
        <w:t xml:space="preserve"> è riempito nelle posizioni 0, …, size-1. </w:t>
      </w:r>
      <w:r w:rsidR="0079432C" w:rsidRPr="00202D2F">
        <w:rPr>
          <w:rFonts w:ascii="Courier New" w:hAnsi="Courier New" w:cs="Courier New"/>
          <w:sz w:val="24"/>
          <w:szCs w:val="24"/>
          <w:lang w:val="it-IT"/>
        </w:rPr>
        <w:t>Il costruttore sceglie la lunghezza iniziale del</w:t>
      </w:r>
      <w:r w:rsidR="00896897" w:rsidRPr="00202D2F">
        <w:rPr>
          <w:rFonts w:ascii="Courier New" w:hAnsi="Courier New" w:cs="Courier New"/>
          <w:sz w:val="24"/>
          <w:szCs w:val="24"/>
          <w:lang w:val="it-IT"/>
        </w:rPr>
        <w:t>l’</w:t>
      </w:r>
      <w:r w:rsidR="000C013F" w:rsidRPr="00202D2F">
        <w:rPr>
          <w:rFonts w:ascii="Courier New" w:hAnsi="Courier New" w:cs="Courier New"/>
          <w:sz w:val="24"/>
          <w:szCs w:val="24"/>
          <w:lang w:val="it-IT"/>
        </w:rPr>
        <w:t>array</w:t>
      </w:r>
      <w:r w:rsidR="0079432C" w:rsidRPr="00202D2F">
        <w:rPr>
          <w:rFonts w:ascii="Courier New" w:hAnsi="Courier New" w:cs="Courier New"/>
          <w:sz w:val="24"/>
          <w:szCs w:val="24"/>
          <w:lang w:val="it-IT"/>
        </w:rPr>
        <w:t xml:space="preserve"> e pone size=0. </w:t>
      </w:r>
      <w:r w:rsidRPr="00202D2F">
        <w:rPr>
          <w:rFonts w:ascii="Courier New" w:hAnsi="Courier New" w:cs="Courier New"/>
          <w:sz w:val="24"/>
          <w:szCs w:val="24"/>
          <w:lang w:val="it-IT"/>
        </w:rPr>
        <w:t>Abbiamo metodi pubblici per</w:t>
      </w:r>
      <w:r w:rsidR="0079432C" w:rsidRPr="00202D2F">
        <w:rPr>
          <w:rFonts w:ascii="Courier New" w:hAnsi="Courier New" w:cs="Courier New"/>
          <w:sz w:val="24"/>
          <w:szCs w:val="24"/>
          <w:lang w:val="it-IT"/>
        </w:rPr>
        <w:t xml:space="preserve">: </w:t>
      </w:r>
      <w:r w:rsidR="0079432C" w:rsidRPr="00202D2F">
        <w:rPr>
          <w:rFonts w:ascii="Courier New" w:hAnsi="Courier New" w:cs="Courier New"/>
          <w:b/>
          <w:i/>
          <w:sz w:val="24"/>
          <w:szCs w:val="24"/>
          <w:lang w:val="it-IT"/>
        </w:rPr>
        <w:t>(i)</w:t>
      </w:r>
      <w:r w:rsidRPr="00202D2F">
        <w:rPr>
          <w:rFonts w:ascii="Courier New" w:hAnsi="Courier New" w:cs="Courier New"/>
          <w:sz w:val="24"/>
          <w:szCs w:val="24"/>
          <w:lang w:val="it-IT"/>
        </w:rPr>
        <w:t xml:space="preserve"> ottenere size, </w:t>
      </w:r>
      <w:r w:rsidR="0079432C" w:rsidRPr="00202D2F">
        <w:rPr>
          <w:rFonts w:ascii="Courier New" w:hAnsi="Courier New" w:cs="Courier New"/>
          <w:b/>
          <w:i/>
          <w:sz w:val="24"/>
          <w:szCs w:val="24"/>
          <w:lang w:val="it-IT"/>
        </w:rPr>
        <w:t>(ii)</w:t>
      </w:r>
      <w:r w:rsidR="0079432C"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 xml:space="preserve">stampare </w:t>
      </w:r>
      <w:r w:rsidR="00896897" w:rsidRPr="00202D2F">
        <w:rPr>
          <w:rFonts w:ascii="Courier New" w:hAnsi="Courier New" w:cs="Courier New"/>
          <w:sz w:val="24"/>
          <w:szCs w:val="24"/>
          <w:lang w:val="it-IT"/>
        </w:rPr>
        <w:t>l’</w:t>
      </w:r>
      <w:r w:rsidR="000C013F" w:rsidRPr="00202D2F">
        <w:rPr>
          <w:rFonts w:ascii="Courier New" w:hAnsi="Courier New" w:cs="Courier New"/>
          <w:sz w:val="24"/>
          <w:szCs w:val="24"/>
          <w:lang w:val="it-IT"/>
        </w:rPr>
        <w:t>array</w:t>
      </w:r>
      <w:r w:rsidRPr="00202D2F">
        <w:rPr>
          <w:rFonts w:ascii="Courier New" w:hAnsi="Courier New" w:cs="Courier New"/>
          <w:sz w:val="24"/>
          <w:szCs w:val="24"/>
          <w:lang w:val="it-IT"/>
        </w:rPr>
        <w:t xml:space="preserve">, </w:t>
      </w:r>
      <w:r w:rsidR="0079432C" w:rsidRPr="00202D2F">
        <w:rPr>
          <w:rFonts w:ascii="Courier New" w:hAnsi="Courier New" w:cs="Courier New"/>
          <w:b/>
          <w:i/>
          <w:sz w:val="24"/>
          <w:szCs w:val="24"/>
          <w:lang w:val="it-IT"/>
        </w:rPr>
        <w:t>(iii)</w:t>
      </w:r>
      <w:r w:rsidR="0079432C"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ottenere l’elemento di posto 0</w:t>
      </w:r>
      <w:r w:rsidR="00CC43B4"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sym w:font="Symbol" w:char="F0A3"/>
      </w:r>
      <w:r w:rsidR="00CC43B4"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i</w:t>
      </w:r>
      <w:r w:rsidR="00CC43B4"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 xml:space="preserve">&lt;size, </w:t>
      </w:r>
      <w:r w:rsidR="0079432C" w:rsidRPr="00202D2F">
        <w:rPr>
          <w:rFonts w:ascii="Courier New" w:hAnsi="Courier New" w:cs="Courier New"/>
          <w:b/>
          <w:i/>
          <w:sz w:val="24"/>
          <w:szCs w:val="24"/>
          <w:lang w:val="it-IT"/>
        </w:rPr>
        <w:t>(iv)</w:t>
      </w:r>
      <w:r w:rsidR="0079432C"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 xml:space="preserve">assegnarlo. </w:t>
      </w:r>
      <w:r w:rsidR="0079432C" w:rsidRPr="00202D2F">
        <w:rPr>
          <w:rFonts w:ascii="Courier New" w:hAnsi="Courier New" w:cs="Courier New"/>
          <w:b/>
          <w:i/>
          <w:sz w:val="24"/>
          <w:szCs w:val="24"/>
          <w:lang w:val="it-IT"/>
        </w:rPr>
        <w:t>(v)</w:t>
      </w:r>
      <w:r w:rsidR="0079432C"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 xml:space="preserve">Possiamo inserire un elemento in posizione </w:t>
      </w:r>
      <w:r w:rsidRPr="00202D2F">
        <w:rPr>
          <w:rFonts w:ascii="Courier New" w:hAnsi="Courier New" w:cs="Courier New"/>
          <w:i/>
          <w:sz w:val="24"/>
          <w:szCs w:val="24"/>
          <w:lang w:val="it-IT"/>
        </w:rPr>
        <w:t>0</w:t>
      </w:r>
      <w:r w:rsidR="00CC43B4" w:rsidRPr="00202D2F">
        <w:rPr>
          <w:rFonts w:ascii="Courier New" w:hAnsi="Courier New" w:cs="Courier New"/>
          <w:i/>
          <w:sz w:val="24"/>
          <w:szCs w:val="24"/>
          <w:lang w:val="it-IT"/>
        </w:rPr>
        <w:t xml:space="preserve"> </w:t>
      </w:r>
      <w:r w:rsidRPr="00202D2F">
        <w:rPr>
          <w:rFonts w:ascii="Courier New" w:hAnsi="Courier New" w:cs="Courier New"/>
          <w:i/>
          <w:sz w:val="24"/>
          <w:szCs w:val="24"/>
          <w:lang w:val="it-IT"/>
        </w:rPr>
        <w:sym w:font="Symbol" w:char="F0A3"/>
      </w:r>
      <w:r w:rsidR="00CC43B4" w:rsidRPr="00202D2F">
        <w:rPr>
          <w:rFonts w:ascii="Courier New" w:hAnsi="Courier New" w:cs="Courier New"/>
          <w:i/>
          <w:sz w:val="24"/>
          <w:szCs w:val="24"/>
          <w:lang w:val="it-IT"/>
        </w:rPr>
        <w:t xml:space="preserve"> </w:t>
      </w:r>
      <w:r w:rsidRPr="00202D2F">
        <w:rPr>
          <w:rFonts w:ascii="Courier New" w:hAnsi="Courier New" w:cs="Courier New"/>
          <w:i/>
          <w:sz w:val="24"/>
          <w:szCs w:val="24"/>
          <w:lang w:val="it-IT"/>
        </w:rPr>
        <w:t>i</w:t>
      </w:r>
      <w:r w:rsidR="00CC43B4" w:rsidRPr="00202D2F">
        <w:rPr>
          <w:rFonts w:ascii="Courier New" w:hAnsi="Courier New" w:cs="Courier New"/>
          <w:i/>
          <w:sz w:val="24"/>
          <w:szCs w:val="24"/>
          <w:lang w:val="it-IT"/>
        </w:rPr>
        <w:t xml:space="preserve"> </w:t>
      </w:r>
      <w:r w:rsidRPr="00202D2F">
        <w:rPr>
          <w:rFonts w:ascii="Courier New" w:hAnsi="Courier New" w:cs="Courier New"/>
          <w:i/>
          <w:sz w:val="24"/>
          <w:szCs w:val="24"/>
          <w:lang w:val="it-IT"/>
        </w:rPr>
        <w:sym w:font="Symbol" w:char="F0A3"/>
      </w:r>
      <w:r w:rsidR="00CC43B4" w:rsidRPr="00202D2F">
        <w:rPr>
          <w:rFonts w:ascii="Courier New" w:hAnsi="Courier New" w:cs="Courier New"/>
          <w:i/>
          <w:sz w:val="24"/>
          <w:szCs w:val="24"/>
          <w:lang w:val="it-IT"/>
        </w:rPr>
        <w:t xml:space="preserve"> </w:t>
      </w:r>
      <w:r w:rsidRPr="00202D2F">
        <w:rPr>
          <w:rFonts w:ascii="Courier New" w:hAnsi="Courier New" w:cs="Courier New"/>
          <w:i/>
          <w:sz w:val="24"/>
          <w:szCs w:val="24"/>
          <w:lang w:val="it-IT"/>
        </w:rPr>
        <w:t>size</w:t>
      </w:r>
      <w:r w:rsidRPr="00202D2F">
        <w:rPr>
          <w:rFonts w:ascii="Courier New" w:hAnsi="Courier New" w:cs="Courier New"/>
          <w:sz w:val="24"/>
          <w:szCs w:val="24"/>
          <w:lang w:val="it-IT"/>
        </w:rPr>
        <w:t xml:space="preserve"> </w:t>
      </w:r>
      <w:r w:rsidRPr="00202D2F">
        <w:rPr>
          <w:rFonts w:ascii="Courier New" w:hAnsi="Courier New" w:cs="Courier New"/>
          <w:i/>
          <w:sz w:val="24"/>
          <w:szCs w:val="24"/>
          <w:lang w:val="it-IT"/>
        </w:rPr>
        <w:t xml:space="preserve">(size </w:t>
      </w:r>
      <w:r w:rsidR="006B305E" w:rsidRPr="00202D2F">
        <w:rPr>
          <w:rFonts w:ascii="Courier New" w:hAnsi="Courier New" w:cs="Courier New"/>
          <w:i/>
          <w:sz w:val="24"/>
          <w:szCs w:val="24"/>
          <w:lang w:val="it-IT"/>
        </w:rPr>
        <w:t>incluso</w:t>
      </w:r>
      <w:r w:rsidRPr="00202D2F">
        <w:rPr>
          <w:rFonts w:ascii="Courier New" w:hAnsi="Courier New" w:cs="Courier New"/>
          <w:i/>
          <w:sz w:val="24"/>
          <w:szCs w:val="24"/>
          <w:lang w:val="it-IT"/>
        </w:rPr>
        <w:t>)</w:t>
      </w:r>
      <w:r w:rsidRPr="00202D2F">
        <w:rPr>
          <w:rFonts w:ascii="Courier New" w:hAnsi="Courier New" w:cs="Courier New"/>
          <w:sz w:val="24"/>
          <w:szCs w:val="24"/>
          <w:lang w:val="it-IT"/>
        </w:rPr>
        <w:t xml:space="preserve"> spostando avanti di 1 tutti i successivi, e </w:t>
      </w:r>
      <w:r w:rsidR="00390BE7" w:rsidRPr="00202D2F">
        <w:rPr>
          <w:rFonts w:ascii="Courier New" w:hAnsi="Courier New" w:cs="Courier New"/>
          <w:sz w:val="24"/>
          <w:szCs w:val="24"/>
          <w:lang w:val="it-IT"/>
        </w:rPr>
        <w:t xml:space="preserve">aggiungendo 1 a size. </w:t>
      </w:r>
      <w:r w:rsidR="0079432C" w:rsidRPr="00202D2F">
        <w:rPr>
          <w:rFonts w:ascii="Courier New" w:hAnsi="Courier New" w:cs="Courier New"/>
          <w:b/>
          <w:i/>
          <w:sz w:val="24"/>
          <w:szCs w:val="24"/>
          <w:lang w:val="it-IT"/>
        </w:rPr>
        <w:t>(vi)</w:t>
      </w:r>
      <w:r w:rsidR="0079432C" w:rsidRPr="00202D2F">
        <w:rPr>
          <w:rFonts w:ascii="Courier New" w:hAnsi="Courier New" w:cs="Courier New"/>
          <w:sz w:val="24"/>
          <w:szCs w:val="24"/>
          <w:lang w:val="it-IT"/>
        </w:rPr>
        <w:t xml:space="preserve"> </w:t>
      </w:r>
      <w:r w:rsidR="00390BE7" w:rsidRPr="00202D2F">
        <w:rPr>
          <w:rFonts w:ascii="Courier New" w:hAnsi="Courier New" w:cs="Courier New"/>
          <w:sz w:val="24"/>
          <w:szCs w:val="24"/>
          <w:lang w:val="it-IT"/>
        </w:rPr>
        <w:t xml:space="preserve">Possiamo </w:t>
      </w:r>
      <w:r w:rsidRPr="00202D2F">
        <w:rPr>
          <w:rFonts w:ascii="Courier New" w:hAnsi="Courier New" w:cs="Courier New"/>
          <w:sz w:val="24"/>
          <w:szCs w:val="24"/>
          <w:lang w:val="it-IT"/>
        </w:rPr>
        <w:t xml:space="preserve">rimuovere un elemento in posizione </w:t>
      </w:r>
      <w:r w:rsidRPr="00202D2F">
        <w:rPr>
          <w:rFonts w:ascii="Courier New" w:hAnsi="Courier New" w:cs="Courier New"/>
          <w:i/>
          <w:sz w:val="24"/>
          <w:szCs w:val="24"/>
          <w:lang w:val="it-IT"/>
        </w:rPr>
        <w:t>0</w:t>
      </w:r>
      <w:r w:rsidR="00CC43B4" w:rsidRPr="00202D2F">
        <w:rPr>
          <w:rFonts w:ascii="Courier New" w:hAnsi="Courier New" w:cs="Courier New"/>
          <w:i/>
          <w:sz w:val="24"/>
          <w:szCs w:val="24"/>
          <w:lang w:val="it-IT"/>
        </w:rPr>
        <w:t xml:space="preserve"> </w:t>
      </w:r>
      <w:r w:rsidRPr="00202D2F">
        <w:rPr>
          <w:rFonts w:ascii="Courier New" w:hAnsi="Courier New" w:cs="Courier New"/>
          <w:i/>
          <w:sz w:val="24"/>
          <w:szCs w:val="24"/>
          <w:lang w:val="it-IT"/>
        </w:rPr>
        <w:sym w:font="Symbol" w:char="F0A3"/>
      </w:r>
      <w:r w:rsidR="00CC43B4" w:rsidRPr="00202D2F">
        <w:rPr>
          <w:rFonts w:ascii="Courier New" w:hAnsi="Courier New" w:cs="Courier New"/>
          <w:i/>
          <w:sz w:val="24"/>
          <w:szCs w:val="24"/>
          <w:lang w:val="it-IT"/>
        </w:rPr>
        <w:t xml:space="preserve"> </w:t>
      </w:r>
      <w:r w:rsidRPr="00202D2F">
        <w:rPr>
          <w:rFonts w:ascii="Courier New" w:hAnsi="Courier New" w:cs="Courier New"/>
          <w:i/>
          <w:sz w:val="24"/>
          <w:szCs w:val="24"/>
          <w:lang w:val="it-IT"/>
        </w:rPr>
        <w:t>i</w:t>
      </w:r>
      <w:r w:rsidR="00CC43B4" w:rsidRPr="00202D2F">
        <w:rPr>
          <w:rFonts w:ascii="Courier New" w:hAnsi="Courier New" w:cs="Courier New"/>
          <w:i/>
          <w:sz w:val="24"/>
          <w:szCs w:val="24"/>
          <w:lang w:val="it-IT"/>
        </w:rPr>
        <w:t xml:space="preserve"> </w:t>
      </w:r>
      <w:r w:rsidRPr="00202D2F">
        <w:rPr>
          <w:rFonts w:ascii="Courier New" w:hAnsi="Courier New" w:cs="Courier New"/>
          <w:i/>
          <w:sz w:val="24"/>
          <w:szCs w:val="24"/>
          <w:lang w:val="it-IT"/>
        </w:rPr>
        <w:t>&lt;</w:t>
      </w:r>
      <w:r w:rsidR="00CC43B4" w:rsidRPr="00202D2F">
        <w:rPr>
          <w:rFonts w:ascii="Courier New" w:hAnsi="Courier New" w:cs="Courier New"/>
          <w:i/>
          <w:sz w:val="24"/>
          <w:szCs w:val="24"/>
          <w:lang w:val="it-IT"/>
        </w:rPr>
        <w:t xml:space="preserve"> </w:t>
      </w:r>
      <w:r w:rsidRPr="00202D2F">
        <w:rPr>
          <w:rFonts w:ascii="Courier New" w:hAnsi="Courier New" w:cs="Courier New"/>
          <w:i/>
          <w:sz w:val="24"/>
          <w:szCs w:val="24"/>
          <w:lang w:val="it-IT"/>
        </w:rPr>
        <w:t>size</w:t>
      </w:r>
      <w:r w:rsidRPr="00202D2F">
        <w:rPr>
          <w:rFonts w:ascii="Courier New" w:hAnsi="Courier New" w:cs="Courier New"/>
          <w:sz w:val="24"/>
          <w:szCs w:val="24"/>
          <w:lang w:val="it-IT"/>
        </w:rPr>
        <w:t xml:space="preserve"> </w:t>
      </w:r>
      <w:r w:rsidR="006B305E" w:rsidRPr="00202D2F">
        <w:rPr>
          <w:rFonts w:ascii="Courier New" w:hAnsi="Courier New" w:cs="Courier New"/>
          <w:i/>
          <w:sz w:val="24"/>
          <w:szCs w:val="24"/>
          <w:lang w:val="it-IT"/>
        </w:rPr>
        <w:t>(size escluso)</w:t>
      </w:r>
      <w:r w:rsidR="006B305E"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spostando in</w:t>
      </w:r>
      <w:r w:rsidR="00390BE7" w:rsidRPr="00202D2F">
        <w:rPr>
          <w:rFonts w:ascii="Courier New" w:hAnsi="Courier New" w:cs="Courier New"/>
          <w:sz w:val="24"/>
          <w:szCs w:val="24"/>
          <w:lang w:val="it-IT"/>
        </w:rPr>
        <w:t>dietro di 1 tutti i successivi, e togliendo 1 a size</w:t>
      </w:r>
      <w:r w:rsidR="00B7096F" w:rsidRPr="00202D2F">
        <w:rPr>
          <w:rFonts w:ascii="Courier New" w:hAnsi="Courier New" w:cs="Courier New"/>
          <w:sz w:val="24"/>
          <w:szCs w:val="24"/>
          <w:lang w:val="it-IT"/>
        </w:rPr>
        <w:t xml:space="preserve">. L’elemento rimosso viene </w:t>
      </w:r>
      <w:r w:rsidR="00B7096F" w:rsidRPr="00202D2F">
        <w:rPr>
          <w:rFonts w:ascii="Courier New" w:hAnsi="Courier New" w:cs="Courier New"/>
          <w:sz w:val="24"/>
          <w:szCs w:val="24"/>
          <w:u w:val="single"/>
          <w:lang w:val="it-IT"/>
        </w:rPr>
        <w:t>restituito come risultato</w:t>
      </w:r>
      <w:r w:rsidRPr="00202D2F">
        <w:rPr>
          <w:rFonts w:ascii="Courier New" w:hAnsi="Courier New" w:cs="Courier New"/>
          <w:sz w:val="24"/>
          <w:szCs w:val="24"/>
          <w:lang w:val="it-IT"/>
        </w:rPr>
        <w:t xml:space="preserve">. </w:t>
      </w:r>
      <w:r w:rsidR="0079432C" w:rsidRPr="00202D2F">
        <w:rPr>
          <w:rFonts w:ascii="Courier New" w:hAnsi="Courier New" w:cs="Courier New"/>
          <w:b/>
          <w:i/>
          <w:sz w:val="24"/>
          <w:szCs w:val="24"/>
          <w:lang w:val="it-IT"/>
        </w:rPr>
        <w:t>(vii)</w:t>
      </w:r>
      <w:r w:rsidR="0079432C"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Il raddoppio del</w:t>
      </w:r>
      <w:r w:rsidR="00896897" w:rsidRPr="00202D2F">
        <w:rPr>
          <w:rFonts w:ascii="Courier New" w:hAnsi="Courier New" w:cs="Courier New"/>
          <w:sz w:val="24"/>
          <w:szCs w:val="24"/>
          <w:lang w:val="it-IT"/>
        </w:rPr>
        <w:t>l’</w:t>
      </w:r>
      <w:r w:rsidR="000C013F" w:rsidRPr="00202D2F">
        <w:rPr>
          <w:rFonts w:ascii="Courier New" w:hAnsi="Courier New" w:cs="Courier New"/>
          <w:sz w:val="24"/>
          <w:szCs w:val="24"/>
          <w:lang w:val="it-IT"/>
        </w:rPr>
        <w:t>array</w:t>
      </w:r>
      <w:r w:rsidRPr="00202D2F">
        <w:rPr>
          <w:rFonts w:ascii="Courier New" w:hAnsi="Courier New" w:cs="Courier New"/>
          <w:sz w:val="24"/>
          <w:szCs w:val="24"/>
          <w:lang w:val="it-IT"/>
        </w:rPr>
        <w:t xml:space="preserve"> è un metodo privato, utilizzato dalla classe quando aggiungere un elemento fa superare a size la lunghezza del</w:t>
      </w:r>
      <w:r w:rsidR="00896897" w:rsidRPr="00202D2F">
        <w:rPr>
          <w:rFonts w:ascii="Courier New" w:hAnsi="Courier New" w:cs="Courier New"/>
          <w:sz w:val="24"/>
          <w:szCs w:val="24"/>
          <w:lang w:val="it-IT"/>
        </w:rPr>
        <w:t>l’</w:t>
      </w:r>
      <w:r w:rsidR="000C013F" w:rsidRPr="00202D2F">
        <w:rPr>
          <w:rFonts w:ascii="Courier New" w:hAnsi="Courier New" w:cs="Courier New"/>
          <w:sz w:val="24"/>
          <w:szCs w:val="24"/>
          <w:lang w:val="it-IT"/>
        </w:rPr>
        <w:t>array</w:t>
      </w:r>
      <w:r w:rsidRPr="00202D2F">
        <w:rPr>
          <w:rFonts w:ascii="Courier New" w:hAnsi="Courier New" w:cs="Courier New"/>
          <w:sz w:val="24"/>
          <w:szCs w:val="24"/>
          <w:lang w:val="it-IT"/>
        </w:rPr>
        <w:t>.</w:t>
      </w:r>
    </w:p>
    <w:p w14:paraId="01B8ED58" w14:textId="77777777" w:rsidR="00390BE7" w:rsidRPr="00202D2F" w:rsidRDefault="00390BE7" w:rsidP="00E63877">
      <w:pPr>
        <w:contextualSpacing/>
        <w:jc w:val="both"/>
        <w:rPr>
          <w:rFonts w:ascii="Courier New" w:hAnsi="Courier New" w:cs="Courier New"/>
          <w:sz w:val="24"/>
          <w:szCs w:val="24"/>
          <w:lang w:val="it-IT"/>
        </w:rPr>
      </w:pPr>
    </w:p>
    <w:p w14:paraId="2E75E764" w14:textId="2483F4DC" w:rsidR="00FE29DF" w:rsidRDefault="00390BE7" w:rsidP="00390BE7">
      <w:pPr>
        <w:contextualSpacing/>
        <w:jc w:val="center"/>
        <w:rPr>
          <w:rFonts w:ascii="Courier New" w:hAnsi="Courier New" w:cs="Courier New"/>
          <w:b/>
          <w:sz w:val="24"/>
          <w:szCs w:val="24"/>
          <w:lang w:val="it-IT"/>
        </w:rPr>
      </w:pPr>
      <w:r w:rsidRPr="00202D2F">
        <w:rPr>
          <w:rFonts w:ascii="Courier New" w:hAnsi="Courier New" w:cs="Courier New"/>
          <w:b/>
          <w:sz w:val="24"/>
          <w:szCs w:val="24"/>
          <w:lang w:val="it-IT"/>
        </w:rPr>
        <w:t>Diagramma UML di ArrayExt</w:t>
      </w:r>
    </w:p>
    <w:p w14:paraId="2CD9CEA9" w14:textId="422BB34E" w:rsidR="00FE29DF" w:rsidRPr="00202D2F" w:rsidRDefault="005D7B30" w:rsidP="005D7B30">
      <w:pPr>
        <w:contextualSpacing/>
        <w:jc w:val="center"/>
        <w:rPr>
          <w:rFonts w:ascii="Courier New" w:hAnsi="Courier New" w:cs="Courier New"/>
          <w:b/>
          <w:sz w:val="24"/>
          <w:szCs w:val="24"/>
          <w:lang w:val="it-IT"/>
        </w:rPr>
      </w:pPr>
      <w:r>
        <w:rPr>
          <w:noProof/>
          <w:lang w:val="it-IT" w:eastAsia="it-IT"/>
        </w:rPr>
        <w:drawing>
          <wp:inline distT="0" distB="0" distL="0" distR="0" wp14:anchorId="7F8E3EA3" wp14:editId="5A0748B7">
            <wp:extent cx="4194972" cy="2735650"/>
            <wp:effectExtent l="0" t="0" r="0" b="7620"/>
            <wp:docPr id="260" name="Immagine 260" descr="Diagramma UML di ArrayExt, riassunto di quanto detto in precede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magine 260" descr="Diagramma UML di ArrayExt"/>
                    <pic:cNvPicPr/>
                  </pic:nvPicPr>
                  <pic:blipFill>
                    <a:blip r:embed="rId44"/>
                    <a:stretch>
                      <a:fillRect/>
                    </a:stretch>
                  </pic:blipFill>
                  <pic:spPr>
                    <a:xfrm>
                      <a:off x="0" y="0"/>
                      <a:ext cx="4203784" cy="2741397"/>
                    </a:xfrm>
                    <a:prstGeom prst="rect">
                      <a:avLst/>
                    </a:prstGeom>
                  </pic:spPr>
                </pic:pic>
              </a:graphicData>
            </a:graphic>
          </wp:inline>
        </w:drawing>
      </w:r>
    </w:p>
    <w:p w14:paraId="3AD9F4B3" w14:textId="2A31E33E" w:rsidR="00CD2BAD" w:rsidRDefault="00B7096F" w:rsidP="00E63877">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lastRenderedPageBreak/>
        <w:t xml:space="preserve"> </w:t>
      </w:r>
      <w:bookmarkStart w:id="201" w:name="_Toc75364067"/>
      <w:bookmarkStart w:id="202" w:name="_Toc126058376"/>
      <w:r w:rsidRPr="00514A43">
        <w:rPr>
          <w:rStyle w:val="Heading2Char"/>
          <w:lang w:val="it-IT"/>
        </w:rPr>
        <w:t xml:space="preserve">Spostamento degli elementi di un </w:t>
      </w:r>
      <w:r w:rsidR="000C013F" w:rsidRPr="00514A43">
        <w:rPr>
          <w:rStyle w:val="Heading2Char"/>
          <w:lang w:val="it-IT"/>
        </w:rPr>
        <w:t>array</w:t>
      </w:r>
      <w:r w:rsidRPr="00514A43">
        <w:rPr>
          <w:rStyle w:val="Heading2Char"/>
          <w:lang w:val="it-IT"/>
        </w:rPr>
        <w:t>.</w:t>
      </w:r>
      <w:bookmarkEnd w:id="201"/>
      <w:bookmarkEnd w:id="202"/>
      <w:r w:rsidRPr="00202D2F">
        <w:rPr>
          <w:rFonts w:ascii="Courier New" w:hAnsi="Courier New" w:cs="Courier New"/>
          <w:sz w:val="24"/>
          <w:szCs w:val="24"/>
          <w:lang w:val="it-IT"/>
        </w:rPr>
        <w:t xml:space="preserve"> Per spostare </w:t>
      </w:r>
      <w:r w:rsidR="00954B08" w:rsidRPr="00202D2F">
        <w:rPr>
          <w:rFonts w:ascii="Courier New" w:hAnsi="Courier New" w:cs="Courier New"/>
          <w:sz w:val="24"/>
          <w:szCs w:val="24"/>
          <w:lang w:val="it-IT"/>
        </w:rPr>
        <w:t>un segmento di</w:t>
      </w:r>
      <w:r w:rsidRPr="00202D2F">
        <w:rPr>
          <w:rFonts w:ascii="Courier New" w:hAnsi="Courier New" w:cs="Courier New"/>
          <w:sz w:val="24"/>
          <w:szCs w:val="24"/>
          <w:lang w:val="it-IT"/>
        </w:rPr>
        <w:t xml:space="preserve"> elementi d</w:t>
      </w:r>
      <w:r w:rsidR="00954B08" w:rsidRPr="00202D2F">
        <w:rPr>
          <w:rFonts w:ascii="Courier New" w:hAnsi="Courier New" w:cs="Courier New"/>
          <w:sz w:val="24"/>
          <w:szCs w:val="24"/>
          <w:lang w:val="it-IT"/>
        </w:rPr>
        <w:t>i</w:t>
      </w:r>
      <w:r w:rsidRPr="00202D2F">
        <w:rPr>
          <w:rFonts w:ascii="Courier New" w:hAnsi="Courier New" w:cs="Courier New"/>
          <w:sz w:val="24"/>
          <w:szCs w:val="24"/>
          <w:lang w:val="it-IT"/>
        </w:rPr>
        <w:t xml:space="preserve"> </w:t>
      </w:r>
      <w:r w:rsidR="000C013F" w:rsidRPr="00202D2F">
        <w:rPr>
          <w:rFonts w:ascii="Courier New" w:hAnsi="Courier New" w:cs="Courier New"/>
          <w:sz w:val="24"/>
          <w:szCs w:val="24"/>
          <w:lang w:val="it-IT"/>
        </w:rPr>
        <w:t>array</w:t>
      </w:r>
      <w:r w:rsidRPr="00202D2F">
        <w:rPr>
          <w:rFonts w:ascii="Courier New" w:hAnsi="Courier New" w:cs="Courier New"/>
          <w:sz w:val="24"/>
          <w:szCs w:val="24"/>
          <w:lang w:val="it-IT"/>
        </w:rPr>
        <w:t xml:space="preserve"> di un passo </w:t>
      </w:r>
      <w:r w:rsidR="00C25000" w:rsidRPr="00202D2F">
        <w:rPr>
          <w:rFonts w:ascii="Courier New" w:hAnsi="Courier New" w:cs="Courier New"/>
          <w:sz w:val="24"/>
          <w:szCs w:val="24"/>
          <w:lang w:val="it-IT"/>
        </w:rPr>
        <w:t>in direzione sinistra-&gt;</w:t>
      </w:r>
      <w:r w:rsidRPr="00202D2F">
        <w:rPr>
          <w:rFonts w:ascii="Courier New" w:hAnsi="Courier New" w:cs="Courier New"/>
          <w:sz w:val="24"/>
          <w:szCs w:val="24"/>
          <w:lang w:val="it-IT"/>
        </w:rPr>
        <w:t xml:space="preserve">destra dobbiamo </w:t>
      </w:r>
      <w:r w:rsidR="00292FEC" w:rsidRPr="00202D2F">
        <w:rPr>
          <w:rFonts w:ascii="Courier New" w:hAnsi="Courier New" w:cs="Courier New"/>
          <w:sz w:val="24"/>
          <w:szCs w:val="24"/>
          <w:lang w:val="it-IT"/>
        </w:rPr>
        <w:t>assegnare ripetutamente v[j+1]=v[j] (un elemento al successivo)</w:t>
      </w:r>
      <w:r w:rsidRPr="00202D2F">
        <w:rPr>
          <w:rFonts w:ascii="Courier New" w:hAnsi="Courier New" w:cs="Courier New"/>
          <w:sz w:val="24"/>
          <w:szCs w:val="24"/>
          <w:lang w:val="it-IT"/>
        </w:rPr>
        <w:t xml:space="preserve"> </w:t>
      </w:r>
      <w:r w:rsidRPr="00202D2F">
        <w:rPr>
          <w:rFonts w:ascii="Courier New" w:hAnsi="Courier New" w:cs="Courier New"/>
          <w:b/>
          <w:i/>
          <w:sz w:val="24"/>
          <w:szCs w:val="24"/>
          <w:lang w:val="it-IT"/>
        </w:rPr>
        <w:t>muovendo</w:t>
      </w:r>
      <w:r w:rsidR="00292FEC" w:rsidRPr="00202D2F">
        <w:rPr>
          <w:rFonts w:ascii="Courier New" w:hAnsi="Courier New" w:cs="Courier New"/>
          <w:b/>
          <w:i/>
          <w:sz w:val="24"/>
          <w:szCs w:val="24"/>
          <w:lang w:val="it-IT"/>
        </w:rPr>
        <w:t xml:space="preserve"> j </w:t>
      </w:r>
      <w:r w:rsidRPr="00202D2F">
        <w:rPr>
          <w:rFonts w:ascii="Courier New" w:hAnsi="Courier New" w:cs="Courier New"/>
          <w:b/>
          <w:i/>
          <w:sz w:val="24"/>
          <w:szCs w:val="24"/>
          <w:lang w:val="it-IT"/>
        </w:rPr>
        <w:t>nella direzione opposta</w:t>
      </w:r>
      <w:r w:rsidRPr="00202D2F">
        <w:rPr>
          <w:rFonts w:ascii="Courier New" w:hAnsi="Courier New" w:cs="Courier New"/>
          <w:sz w:val="24"/>
          <w:szCs w:val="24"/>
          <w:lang w:val="it-IT"/>
        </w:rPr>
        <w:t xml:space="preserve">, </w:t>
      </w:r>
      <w:r w:rsidRPr="00202D2F">
        <w:rPr>
          <w:rFonts w:ascii="Courier New" w:hAnsi="Courier New" w:cs="Courier New"/>
          <w:b/>
          <w:i/>
          <w:sz w:val="24"/>
          <w:szCs w:val="24"/>
          <w:u w:val="single"/>
          <w:lang w:val="it-IT"/>
        </w:rPr>
        <w:t>destra-&gt;sinistra</w:t>
      </w:r>
      <w:r w:rsidRPr="00202D2F">
        <w:rPr>
          <w:rFonts w:ascii="Courier New" w:hAnsi="Courier New" w:cs="Courier New"/>
          <w:sz w:val="24"/>
          <w:szCs w:val="24"/>
          <w:lang w:val="it-IT"/>
        </w:rPr>
        <w:t>. In altre parole, se abbiamo v[0],</w:t>
      </w:r>
      <w:r w:rsidR="00CC43B4"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v[1], v[2],</w:t>
      </w:r>
      <w:r w:rsidR="00CC43B4"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v[3] e vogliamo inserire x nel posto 1, dobbiamo assegnare: v[4]=v[3], v[3]=v[2], v[2]=v[1], v[1]=x</w:t>
      </w:r>
      <w:r w:rsidR="00292FEC" w:rsidRPr="00202D2F">
        <w:rPr>
          <w:rFonts w:ascii="Courier New" w:hAnsi="Courier New" w:cs="Courier New"/>
          <w:sz w:val="24"/>
          <w:szCs w:val="24"/>
          <w:lang w:val="it-IT"/>
        </w:rPr>
        <w:t>, muovendo un indice</w:t>
      </w:r>
      <w:r w:rsidRPr="00202D2F">
        <w:rPr>
          <w:rFonts w:ascii="Courier New" w:hAnsi="Courier New" w:cs="Courier New"/>
          <w:sz w:val="24"/>
          <w:szCs w:val="24"/>
          <w:lang w:val="it-IT"/>
        </w:rPr>
        <w:t xml:space="preserve"> </w:t>
      </w:r>
      <w:r w:rsidR="00292FEC" w:rsidRPr="00202D2F">
        <w:rPr>
          <w:rFonts w:ascii="Courier New" w:hAnsi="Courier New" w:cs="Courier New"/>
          <w:sz w:val="24"/>
          <w:szCs w:val="24"/>
          <w:lang w:val="it-IT"/>
        </w:rPr>
        <w:t xml:space="preserve">j=3,2,1 </w:t>
      </w:r>
      <w:r w:rsidRPr="00202D2F">
        <w:rPr>
          <w:rFonts w:ascii="Courier New" w:hAnsi="Courier New" w:cs="Courier New"/>
          <w:sz w:val="24"/>
          <w:szCs w:val="24"/>
          <w:lang w:val="it-IT"/>
        </w:rPr>
        <w:t>da destra a sinistra, in modo da ottenere v[0], v[1], x, v[2], v[3].</w:t>
      </w:r>
      <w:r w:rsidR="0057064D" w:rsidRPr="00202D2F">
        <w:rPr>
          <w:rFonts w:ascii="Courier New" w:hAnsi="Courier New" w:cs="Courier New"/>
          <w:sz w:val="24"/>
          <w:szCs w:val="24"/>
          <w:lang w:val="it-IT"/>
        </w:rPr>
        <w:t xml:space="preserve"> </w:t>
      </w:r>
      <w:r w:rsidR="00672D44" w:rsidRPr="00202D2F">
        <w:rPr>
          <w:rFonts w:ascii="Courier New" w:hAnsi="Courier New" w:cs="Courier New"/>
          <w:sz w:val="24"/>
          <w:szCs w:val="24"/>
          <w:lang w:val="it-IT"/>
        </w:rPr>
        <w:t>Ecco un disegno</w:t>
      </w:r>
      <w:r w:rsidR="00A94DCF" w:rsidRPr="00202D2F">
        <w:rPr>
          <w:rFonts w:ascii="Courier New" w:hAnsi="Courier New" w:cs="Courier New"/>
          <w:sz w:val="24"/>
          <w:szCs w:val="24"/>
          <w:lang w:val="it-IT"/>
        </w:rPr>
        <w:t xml:space="preserve"> dello spostamento sinistra-&gt;destra</w:t>
      </w:r>
      <w:r w:rsidR="00672D44" w:rsidRPr="00202D2F">
        <w:rPr>
          <w:rFonts w:ascii="Courier New" w:hAnsi="Courier New" w:cs="Courier New"/>
          <w:sz w:val="24"/>
          <w:szCs w:val="24"/>
          <w:lang w:val="it-IT"/>
        </w:rPr>
        <w:t>:</w:t>
      </w:r>
      <w:r w:rsidRPr="00202D2F">
        <w:rPr>
          <w:rFonts w:ascii="Courier New" w:hAnsi="Courier New" w:cs="Courier New"/>
          <w:sz w:val="24"/>
          <w:szCs w:val="24"/>
          <w:lang w:val="it-IT"/>
        </w:rPr>
        <w:t xml:space="preserve"> </w:t>
      </w:r>
    </w:p>
    <w:p w14:paraId="77A86CC1" w14:textId="4AEB5B88" w:rsidR="005D4017" w:rsidRPr="00B91797" w:rsidRDefault="00B91797" w:rsidP="00B91797">
      <w:pPr>
        <w:contextualSpacing/>
        <w:jc w:val="center"/>
        <w:rPr>
          <w:rFonts w:ascii="Courier New" w:hAnsi="Courier New" w:cs="Courier New"/>
          <w:sz w:val="24"/>
          <w:szCs w:val="24"/>
          <w:lang w:val="it-IT"/>
        </w:rPr>
      </w:pPr>
      <w:r>
        <w:rPr>
          <w:noProof/>
          <w:lang w:val="it-IT" w:eastAsia="it-IT"/>
        </w:rPr>
        <w:drawing>
          <wp:inline distT="0" distB="0" distL="0" distR="0" wp14:anchorId="45188FBE" wp14:editId="647D798F">
            <wp:extent cx="6332220" cy="1957705"/>
            <wp:effectExtent l="0" t="0" r="0" b="4445"/>
            <wp:docPr id="261" name="Immagine 261" descr="Rappresentazione dello spostamento sinistra verso destra di elementi di un array: lo spostamento inizia da destra verso sini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magine 261" descr="Rappresentazione dello spostamento sinistra verso destra."/>
                    <pic:cNvPicPr/>
                  </pic:nvPicPr>
                  <pic:blipFill>
                    <a:blip r:embed="rId45"/>
                    <a:stretch>
                      <a:fillRect/>
                    </a:stretch>
                  </pic:blipFill>
                  <pic:spPr>
                    <a:xfrm>
                      <a:off x="0" y="0"/>
                      <a:ext cx="6332220" cy="1957705"/>
                    </a:xfrm>
                    <a:prstGeom prst="rect">
                      <a:avLst/>
                    </a:prstGeom>
                  </pic:spPr>
                </pic:pic>
              </a:graphicData>
            </a:graphic>
          </wp:inline>
        </w:drawing>
      </w:r>
    </w:p>
    <w:p w14:paraId="1361204D" w14:textId="77777777" w:rsidR="005D4017" w:rsidRPr="00202D2F" w:rsidRDefault="005D4017" w:rsidP="00E63877">
      <w:pPr>
        <w:contextualSpacing/>
        <w:jc w:val="both"/>
        <w:rPr>
          <w:rFonts w:ascii="Courier New" w:hAnsi="Courier New" w:cs="Courier New"/>
          <w:b/>
          <w:i/>
          <w:sz w:val="24"/>
          <w:szCs w:val="24"/>
          <w:lang w:val="it-IT"/>
        </w:rPr>
      </w:pPr>
    </w:p>
    <w:p w14:paraId="1020EAF0" w14:textId="16B9E4EB" w:rsidR="00FE29DF" w:rsidRPr="00202D2F" w:rsidRDefault="00CD2BAD" w:rsidP="00E63877">
      <w:pPr>
        <w:contextualSpacing/>
        <w:jc w:val="both"/>
        <w:rPr>
          <w:rFonts w:ascii="Courier New" w:hAnsi="Courier New" w:cs="Courier New"/>
          <w:i/>
          <w:sz w:val="24"/>
          <w:szCs w:val="24"/>
          <w:lang w:val="it-IT"/>
        </w:rPr>
      </w:pPr>
      <w:r w:rsidRPr="00202D2F">
        <w:rPr>
          <w:rFonts w:ascii="Courier New" w:hAnsi="Courier New" w:cs="Courier New"/>
          <w:b/>
          <w:i/>
          <w:sz w:val="24"/>
          <w:szCs w:val="24"/>
          <w:lang w:val="it-IT"/>
        </w:rPr>
        <w:t xml:space="preserve"> </w:t>
      </w:r>
      <w:r w:rsidR="005D4017" w:rsidRPr="00202D2F">
        <w:rPr>
          <w:rFonts w:ascii="Courier New" w:hAnsi="Courier New" w:cs="Courier New"/>
          <w:b/>
          <w:i/>
          <w:sz w:val="24"/>
          <w:szCs w:val="24"/>
          <w:lang w:val="it-IT"/>
        </w:rPr>
        <w:t xml:space="preserve">Nota. </w:t>
      </w:r>
      <w:r w:rsidR="00B7096F" w:rsidRPr="00202D2F">
        <w:rPr>
          <w:rFonts w:ascii="Courier New" w:hAnsi="Courier New" w:cs="Courier New"/>
          <w:i/>
          <w:sz w:val="24"/>
          <w:szCs w:val="24"/>
          <w:lang w:val="it-IT"/>
        </w:rPr>
        <w:t>Se invece assegnassimo v[1]=x, v[2]=v[1], v[3]=v[2], v[4]=v[3]</w:t>
      </w:r>
      <w:r w:rsidR="00292FEC" w:rsidRPr="00202D2F">
        <w:rPr>
          <w:rFonts w:ascii="Courier New" w:hAnsi="Courier New" w:cs="Courier New"/>
          <w:i/>
          <w:sz w:val="24"/>
          <w:szCs w:val="24"/>
          <w:lang w:val="it-IT"/>
        </w:rPr>
        <w:t>, muovendoci</w:t>
      </w:r>
      <w:r w:rsidR="00B7096F" w:rsidRPr="00202D2F">
        <w:rPr>
          <w:rFonts w:ascii="Courier New" w:hAnsi="Courier New" w:cs="Courier New"/>
          <w:i/>
          <w:sz w:val="24"/>
          <w:szCs w:val="24"/>
          <w:lang w:val="it-IT"/>
        </w:rPr>
        <w:t xml:space="preserve"> da sinistra a destra, otterremo: </w:t>
      </w:r>
      <w:r w:rsidR="00A8633B" w:rsidRPr="00CE7DB3">
        <w:rPr>
          <w:rFonts w:ascii="Courier New" w:hAnsi="Courier New" w:cs="Courier New"/>
          <w:i/>
          <w:color w:val="002060"/>
          <w:sz w:val="24"/>
          <w:szCs w:val="24"/>
          <w:lang w:val="it-IT"/>
        </w:rPr>
        <w:t>x</w:t>
      </w:r>
      <w:r w:rsidR="00B7096F" w:rsidRPr="00202D2F">
        <w:rPr>
          <w:rFonts w:ascii="Courier New" w:hAnsi="Courier New" w:cs="Courier New"/>
          <w:i/>
          <w:sz w:val="24"/>
          <w:szCs w:val="24"/>
          <w:lang w:val="it-IT"/>
        </w:rPr>
        <w:t xml:space="preserve">, </w:t>
      </w:r>
      <w:r w:rsidR="004E6666" w:rsidRPr="00CE7DB3">
        <w:rPr>
          <w:rFonts w:ascii="Courier New" w:hAnsi="Courier New" w:cs="Courier New"/>
          <w:i/>
          <w:color w:val="002060"/>
          <w:sz w:val="24"/>
          <w:szCs w:val="24"/>
          <w:lang w:val="it-IT"/>
        </w:rPr>
        <w:t>x</w:t>
      </w:r>
      <w:r w:rsidR="00B7096F" w:rsidRPr="00202D2F">
        <w:rPr>
          <w:rFonts w:ascii="Courier New" w:hAnsi="Courier New" w:cs="Courier New"/>
          <w:i/>
          <w:sz w:val="24"/>
          <w:szCs w:val="24"/>
          <w:lang w:val="it-IT"/>
        </w:rPr>
        <w:t>, x, x, x. Non faremmo altro che ricopiare x più volte</w:t>
      </w:r>
      <w:r w:rsidRPr="00202D2F">
        <w:rPr>
          <w:rFonts w:ascii="Courier New" w:hAnsi="Courier New" w:cs="Courier New"/>
          <w:i/>
          <w:sz w:val="24"/>
          <w:szCs w:val="24"/>
          <w:lang w:val="it-IT"/>
        </w:rPr>
        <w:t xml:space="preserve">: </w:t>
      </w:r>
      <w:r w:rsidRPr="00D32597">
        <w:rPr>
          <w:rFonts w:ascii="Courier New" w:hAnsi="Courier New" w:cs="Courier New"/>
          <w:i/>
          <w:color w:val="000000" w:themeColor="text1"/>
          <w:sz w:val="24"/>
          <w:szCs w:val="24"/>
          <w:lang w:val="it-IT"/>
        </w:rPr>
        <w:t>non fate così!</w:t>
      </w:r>
    </w:p>
    <w:p w14:paraId="59E1BF2B" w14:textId="77777777" w:rsidR="00B7096F" w:rsidRPr="00202D2F" w:rsidRDefault="00B7096F" w:rsidP="00E63877">
      <w:pPr>
        <w:contextualSpacing/>
        <w:jc w:val="both"/>
        <w:rPr>
          <w:rFonts w:ascii="Courier New" w:hAnsi="Courier New" w:cs="Courier New"/>
          <w:sz w:val="24"/>
          <w:szCs w:val="24"/>
          <w:lang w:val="it-IT"/>
        </w:rPr>
      </w:pPr>
    </w:p>
    <w:p w14:paraId="1DEB4770" w14:textId="6FCC3BB4" w:rsidR="00A94DCF" w:rsidRDefault="00B7096F" w:rsidP="00A94DCF">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Per la stessa ragione, </w:t>
      </w:r>
      <w:r w:rsidR="002D5894" w:rsidRPr="00202D2F">
        <w:rPr>
          <w:rFonts w:ascii="Courier New" w:hAnsi="Courier New" w:cs="Courier New"/>
          <w:sz w:val="24"/>
          <w:szCs w:val="24"/>
          <w:lang w:val="it-IT"/>
        </w:rPr>
        <w:t>se vogliamo</w:t>
      </w:r>
      <w:r w:rsidRPr="00202D2F">
        <w:rPr>
          <w:rFonts w:ascii="Courier New" w:hAnsi="Courier New" w:cs="Courier New"/>
          <w:sz w:val="24"/>
          <w:szCs w:val="24"/>
          <w:lang w:val="it-IT"/>
        </w:rPr>
        <w:t xml:space="preserve"> realizzare lo spostamento degli elementi del</w:t>
      </w:r>
      <w:r w:rsidR="00CC43B4" w:rsidRPr="00202D2F">
        <w:rPr>
          <w:rFonts w:ascii="Courier New" w:hAnsi="Courier New" w:cs="Courier New"/>
          <w:sz w:val="24"/>
          <w:szCs w:val="24"/>
          <w:lang w:val="it-IT"/>
        </w:rPr>
        <w:t>l’</w:t>
      </w:r>
      <w:r w:rsidR="000C013F" w:rsidRPr="00202D2F">
        <w:rPr>
          <w:rFonts w:ascii="Courier New" w:hAnsi="Courier New" w:cs="Courier New"/>
          <w:sz w:val="24"/>
          <w:szCs w:val="24"/>
          <w:lang w:val="it-IT"/>
        </w:rPr>
        <w:t>array</w:t>
      </w:r>
      <w:r w:rsidRPr="00202D2F">
        <w:rPr>
          <w:rFonts w:ascii="Courier New" w:hAnsi="Courier New" w:cs="Courier New"/>
          <w:sz w:val="24"/>
          <w:szCs w:val="24"/>
          <w:lang w:val="it-IT"/>
        </w:rPr>
        <w:t xml:space="preserve"> di un passo </w:t>
      </w:r>
      <w:r w:rsidR="00C25000" w:rsidRPr="00202D2F">
        <w:rPr>
          <w:rFonts w:ascii="Courier New" w:hAnsi="Courier New" w:cs="Courier New"/>
          <w:sz w:val="24"/>
          <w:szCs w:val="24"/>
          <w:lang w:val="it-IT"/>
        </w:rPr>
        <w:t>in direzione destra-&gt;</w:t>
      </w:r>
      <w:r w:rsidRPr="00202D2F">
        <w:rPr>
          <w:rFonts w:ascii="Courier New" w:hAnsi="Courier New" w:cs="Courier New"/>
          <w:sz w:val="24"/>
          <w:szCs w:val="24"/>
          <w:lang w:val="it-IT"/>
        </w:rPr>
        <w:t>sinistra</w:t>
      </w:r>
      <w:r w:rsidR="002D5894" w:rsidRPr="00202D2F">
        <w:rPr>
          <w:rFonts w:ascii="Courier New" w:hAnsi="Courier New" w:cs="Courier New"/>
          <w:sz w:val="24"/>
          <w:szCs w:val="24"/>
          <w:lang w:val="it-IT"/>
        </w:rPr>
        <w:t>, allora dobbiamo</w:t>
      </w:r>
      <w:r w:rsidR="00292FEC" w:rsidRPr="00202D2F">
        <w:rPr>
          <w:rFonts w:ascii="Courier New" w:hAnsi="Courier New" w:cs="Courier New"/>
          <w:sz w:val="24"/>
          <w:szCs w:val="24"/>
          <w:lang w:val="it-IT"/>
        </w:rPr>
        <w:t xml:space="preserve"> assegna</w:t>
      </w:r>
      <w:r w:rsidR="002D5894" w:rsidRPr="00202D2F">
        <w:rPr>
          <w:rFonts w:ascii="Courier New" w:hAnsi="Courier New" w:cs="Courier New"/>
          <w:sz w:val="24"/>
          <w:szCs w:val="24"/>
          <w:lang w:val="it-IT"/>
        </w:rPr>
        <w:t>re</w:t>
      </w:r>
      <w:r w:rsidR="00292FEC" w:rsidRPr="00202D2F">
        <w:rPr>
          <w:rFonts w:ascii="Courier New" w:hAnsi="Courier New" w:cs="Courier New"/>
          <w:sz w:val="24"/>
          <w:szCs w:val="24"/>
          <w:lang w:val="it-IT"/>
        </w:rPr>
        <w:t xml:space="preserve"> v[j]=v[j+1] ma</w:t>
      </w:r>
      <w:r w:rsidRPr="00202D2F">
        <w:rPr>
          <w:rFonts w:ascii="Courier New" w:hAnsi="Courier New" w:cs="Courier New"/>
          <w:sz w:val="24"/>
          <w:szCs w:val="24"/>
          <w:lang w:val="it-IT"/>
        </w:rPr>
        <w:t xml:space="preserve"> </w:t>
      </w:r>
      <w:r w:rsidRPr="00202D2F">
        <w:rPr>
          <w:rFonts w:ascii="Courier New" w:hAnsi="Courier New" w:cs="Courier New"/>
          <w:b/>
          <w:i/>
          <w:sz w:val="24"/>
          <w:szCs w:val="24"/>
          <w:lang w:val="it-IT"/>
        </w:rPr>
        <w:t xml:space="preserve">muovendo </w:t>
      </w:r>
      <w:r w:rsidR="00292FEC" w:rsidRPr="00202D2F">
        <w:rPr>
          <w:rFonts w:ascii="Courier New" w:hAnsi="Courier New" w:cs="Courier New"/>
          <w:b/>
          <w:i/>
          <w:sz w:val="24"/>
          <w:szCs w:val="24"/>
          <w:lang w:val="it-IT"/>
        </w:rPr>
        <w:t xml:space="preserve">j </w:t>
      </w:r>
      <w:r w:rsidRPr="00202D2F">
        <w:rPr>
          <w:rFonts w:ascii="Courier New" w:hAnsi="Courier New" w:cs="Courier New"/>
          <w:b/>
          <w:i/>
          <w:sz w:val="24"/>
          <w:szCs w:val="24"/>
          <w:lang w:val="it-IT"/>
        </w:rPr>
        <w:t>nella direzione opposta</w:t>
      </w:r>
      <w:r w:rsidRPr="00202D2F">
        <w:rPr>
          <w:rFonts w:ascii="Courier New" w:hAnsi="Courier New" w:cs="Courier New"/>
          <w:sz w:val="24"/>
          <w:szCs w:val="24"/>
          <w:lang w:val="it-IT"/>
        </w:rPr>
        <w:t xml:space="preserve">, </w:t>
      </w:r>
      <w:r w:rsidRPr="00202D2F">
        <w:rPr>
          <w:rFonts w:ascii="Courier New" w:hAnsi="Courier New" w:cs="Courier New"/>
          <w:b/>
          <w:sz w:val="24"/>
          <w:szCs w:val="24"/>
          <w:u w:val="single"/>
          <w:lang w:val="it-IT"/>
        </w:rPr>
        <w:t>sinistra-&gt;</w:t>
      </w:r>
      <w:r w:rsidRPr="00202D2F">
        <w:rPr>
          <w:rFonts w:ascii="Courier New" w:hAnsi="Courier New" w:cs="Courier New"/>
          <w:b/>
          <w:i/>
          <w:sz w:val="24"/>
          <w:szCs w:val="24"/>
          <w:u w:val="single"/>
          <w:lang w:val="it-IT"/>
        </w:rPr>
        <w:t>destra</w:t>
      </w:r>
      <w:r w:rsidR="00F166C9" w:rsidRPr="00202D2F">
        <w:rPr>
          <w:rFonts w:ascii="Courier New" w:hAnsi="Courier New" w:cs="Courier New"/>
          <w:sz w:val="24"/>
          <w:szCs w:val="24"/>
          <w:lang w:val="it-IT"/>
        </w:rPr>
        <w:t>. Se abbiamo v[0],v[1],</w:t>
      </w:r>
      <w:r w:rsidRPr="00202D2F">
        <w:rPr>
          <w:rFonts w:ascii="Courier New" w:hAnsi="Courier New" w:cs="Courier New"/>
          <w:sz w:val="24"/>
          <w:szCs w:val="24"/>
          <w:lang w:val="it-IT"/>
        </w:rPr>
        <w:t>v[</w:t>
      </w:r>
      <w:r w:rsidR="00F166C9" w:rsidRPr="00202D2F">
        <w:rPr>
          <w:rFonts w:ascii="Courier New" w:hAnsi="Courier New" w:cs="Courier New"/>
          <w:sz w:val="24"/>
          <w:szCs w:val="24"/>
          <w:lang w:val="it-IT"/>
        </w:rPr>
        <w:t>2],v[3] e vogliamo rimuovere v[0</w:t>
      </w:r>
      <w:r w:rsidRPr="00202D2F">
        <w:rPr>
          <w:rFonts w:ascii="Courier New" w:hAnsi="Courier New" w:cs="Courier New"/>
          <w:sz w:val="24"/>
          <w:szCs w:val="24"/>
          <w:lang w:val="it-IT"/>
        </w:rPr>
        <w:t xml:space="preserve">], dobbiamo assegnare: </w:t>
      </w:r>
      <w:r w:rsidR="00F166C9" w:rsidRPr="00202D2F">
        <w:rPr>
          <w:rFonts w:ascii="Courier New" w:hAnsi="Courier New" w:cs="Courier New"/>
          <w:sz w:val="24"/>
          <w:szCs w:val="24"/>
          <w:lang w:val="it-IT"/>
        </w:rPr>
        <w:t xml:space="preserve">v[0]=v[1], </w:t>
      </w:r>
      <w:r w:rsidRPr="00202D2F">
        <w:rPr>
          <w:rFonts w:ascii="Courier New" w:hAnsi="Courier New" w:cs="Courier New"/>
          <w:sz w:val="24"/>
          <w:szCs w:val="24"/>
          <w:lang w:val="it-IT"/>
        </w:rPr>
        <w:t>v[1]=v[2], v[</w:t>
      </w:r>
      <w:r w:rsidR="00F166C9" w:rsidRPr="00202D2F">
        <w:rPr>
          <w:rFonts w:ascii="Courier New" w:hAnsi="Courier New" w:cs="Courier New"/>
          <w:sz w:val="24"/>
          <w:szCs w:val="24"/>
          <w:lang w:val="it-IT"/>
        </w:rPr>
        <w:t>2]=v[3], in modo da ottenere v[1</w:t>
      </w:r>
      <w:r w:rsidRPr="00202D2F">
        <w:rPr>
          <w:rFonts w:ascii="Courier New" w:hAnsi="Courier New" w:cs="Courier New"/>
          <w:sz w:val="24"/>
          <w:szCs w:val="24"/>
          <w:lang w:val="it-IT"/>
        </w:rPr>
        <w:t>],v[2],v[3].</w:t>
      </w:r>
      <w:r w:rsidR="005D4017" w:rsidRPr="00202D2F">
        <w:rPr>
          <w:rFonts w:ascii="Courier New" w:hAnsi="Courier New" w:cs="Courier New"/>
          <w:sz w:val="24"/>
          <w:szCs w:val="24"/>
          <w:lang w:val="it-IT"/>
        </w:rPr>
        <w:t xml:space="preserve"> Eseguiamo le assegnazioni in ordine opposto</w:t>
      </w:r>
      <w:r w:rsidR="00A94DCF" w:rsidRPr="00202D2F">
        <w:rPr>
          <w:rFonts w:ascii="Courier New" w:hAnsi="Courier New" w:cs="Courier New"/>
          <w:sz w:val="24"/>
          <w:szCs w:val="24"/>
          <w:lang w:val="it-IT"/>
        </w:rPr>
        <w:t xml:space="preserve">. Ecco un disegno dello spostamento destra-&gt;sinistra: </w:t>
      </w:r>
    </w:p>
    <w:p w14:paraId="091B521E" w14:textId="071451B2" w:rsidR="0019714D" w:rsidRPr="00202D2F" w:rsidRDefault="0019714D" w:rsidP="0019714D">
      <w:pPr>
        <w:contextualSpacing/>
        <w:jc w:val="center"/>
        <w:rPr>
          <w:rFonts w:ascii="Courier New" w:hAnsi="Courier New" w:cs="Courier New"/>
          <w:sz w:val="24"/>
          <w:szCs w:val="24"/>
          <w:lang w:val="it-IT"/>
        </w:rPr>
      </w:pPr>
      <w:r>
        <w:rPr>
          <w:noProof/>
          <w:lang w:val="it-IT" w:eastAsia="it-IT"/>
        </w:rPr>
        <w:drawing>
          <wp:inline distT="0" distB="0" distL="0" distR="0" wp14:anchorId="318EC08E" wp14:editId="3CAD3E10">
            <wp:extent cx="6332220" cy="1898015"/>
            <wp:effectExtent l="0" t="0" r="0" b="6985"/>
            <wp:docPr id="262" name="Immagine 262" descr="Rappresentazione dello spostamento da destra verso sinistra di elementi di un array: lo spostamento inizia da sinistra verso de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magine 262" descr="Rappresentazione dello spostamento da destra verso sinistra."/>
                    <pic:cNvPicPr/>
                  </pic:nvPicPr>
                  <pic:blipFill>
                    <a:blip r:embed="rId46"/>
                    <a:stretch>
                      <a:fillRect/>
                    </a:stretch>
                  </pic:blipFill>
                  <pic:spPr>
                    <a:xfrm>
                      <a:off x="0" y="0"/>
                      <a:ext cx="6332220" cy="1898015"/>
                    </a:xfrm>
                    <a:prstGeom prst="rect">
                      <a:avLst/>
                    </a:prstGeom>
                  </pic:spPr>
                </pic:pic>
              </a:graphicData>
            </a:graphic>
          </wp:inline>
        </w:drawing>
      </w:r>
    </w:p>
    <w:p w14:paraId="061CDB3C" w14:textId="176B4896" w:rsidR="00F166C9" w:rsidRPr="00202D2F" w:rsidRDefault="00F166C9" w:rsidP="0019714D">
      <w:pPr>
        <w:contextualSpacing/>
        <w:jc w:val="both"/>
        <w:rPr>
          <w:rFonts w:ascii="Courier New" w:hAnsi="Courier New" w:cs="Courier New"/>
          <w:b/>
          <w:i/>
          <w:sz w:val="24"/>
          <w:szCs w:val="24"/>
          <w:lang w:val="it-IT"/>
        </w:rPr>
      </w:pPr>
    </w:p>
    <w:p w14:paraId="1C134E23" w14:textId="77777777" w:rsidR="00F166C9" w:rsidRPr="00202D2F" w:rsidRDefault="00F166C9" w:rsidP="00E63877">
      <w:pPr>
        <w:contextualSpacing/>
        <w:jc w:val="both"/>
        <w:rPr>
          <w:rFonts w:ascii="Courier New" w:hAnsi="Courier New" w:cs="Courier New"/>
          <w:sz w:val="24"/>
          <w:szCs w:val="24"/>
          <w:lang w:val="it-IT"/>
        </w:rPr>
      </w:pPr>
    </w:p>
    <w:p w14:paraId="2BA9572E" w14:textId="3888B8B5" w:rsidR="00E076DF" w:rsidRPr="00514A43" w:rsidRDefault="00D97DDB" w:rsidP="00E63877">
      <w:pPr>
        <w:contextualSpacing/>
        <w:jc w:val="both"/>
        <w:rPr>
          <w:noProof/>
          <w:lang w:val="it-IT"/>
        </w:rPr>
      </w:pPr>
      <w:r w:rsidRPr="00202D2F">
        <w:rPr>
          <w:rFonts w:ascii="Courier New" w:hAnsi="Courier New" w:cs="Courier New"/>
          <w:sz w:val="24"/>
          <w:szCs w:val="24"/>
          <w:lang w:val="it-IT"/>
        </w:rPr>
        <w:lastRenderedPageBreak/>
        <w:t xml:space="preserve"> </w:t>
      </w:r>
      <w:r w:rsidR="00E076DF" w:rsidRPr="00202D2F">
        <w:rPr>
          <w:rFonts w:ascii="Courier New" w:hAnsi="Courier New" w:cs="Courier New"/>
          <w:sz w:val="24"/>
          <w:szCs w:val="24"/>
          <w:lang w:val="it-IT"/>
        </w:rPr>
        <w:t xml:space="preserve">Aggiungere un elemento 40 a un </w:t>
      </w:r>
      <w:r w:rsidR="000C013F" w:rsidRPr="00202D2F">
        <w:rPr>
          <w:rFonts w:ascii="Courier New" w:hAnsi="Courier New" w:cs="Courier New"/>
          <w:sz w:val="24"/>
          <w:szCs w:val="24"/>
          <w:lang w:val="it-IT"/>
        </w:rPr>
        <w:t>array</w:t>
      </w:r>
      <w:r w:rsidR="00E076DF" w:rsidRPr="00202D2F">
        <w:rPr>
          <w:rFonts w:ascii="Courier New" w:hAnsi="Courier New" w:cs="Courier New"/>
          <w:sz w:val="24"/>
          <w:szCs w:val="24"/>
          <w:lang w:val="it-IT"/>
        </w:rPr>
        <w:t xml:space="preserve"> vett={10,20,30} pieno ha come primo effetto di </w:t>
      </w:r>
      <w:r w:rsidR="00E076DF" w:rsidRPr="00202D2F">
        <w:rPr>
          <w:rFonts w:ascii="Courier New" w:hAnsi="Courier New" w:cs="Courier New"/>
          <w:b/>
          <w:i/>
          <w:sz w:val="24"/>
          <w:szCs w:val="24"/>
          <w:lang w:val="it-IT"/>
        </w:rPr>
        <w:t xml:space="preserve">duplicare </w:t>
      </w:r>
      <w:r w:rsidR="00CC43B4" w:rsidRPr="00202D2F">
        <w:rPr>
          <w:rFonts w:ascii="Courier New" w:hAnsi="Courier New" w:cs="Courier New"/>
          <w:b/>
          <w:i/>
          <w:sz w:val="24"/>
          <w:szCs w:val="24"/>
          <w:lang w:val="it-IT"/>
        </w:rPr>
        <w:t>l’</w:t>
      </w:r>
      <w:r w:rsidR="000C013F" w:rsidRPr="00202D2F">
        <w:rPr>
          <w:rFonts w:ascii="Courier New" w:hAnsi="Courier New" w:cs="Courier New"/>
          <w:b/>
          <w:i/>
          <w:sz w:val="24"/>
          <w:szCs w:val="24"/>
          <w:lang w:val="it-IT"/>
        </w:rPr>
        <w:t>array</w:t>
      </w:r>
      <w:r w:rsidR="00E076DF" w:rsidRPr="00202D2F">
        <w:rPr>
          <w:rFonts w:ascii="Courier New" w:hAnsi="Courier New" w:cs="Courier New"/>
          <w:b/>
          <w:i/>
          <w:sz w:val="24"/>
          <w:szCs w:val="24"/>
          <w:lang w:val="it-IT"/>
        </w:rPr>
        <w:t xml:space="preserve"> e ricopiare gli elementi</w:t>
      </w:r>
      <w:r w:rsidR="00E076DF" w:rsidRPr="00202D2F">
        <w:rPr>
          <w:rFonts w:ascii="Courier New" w:hAnsi="Courier New" w:cs="Courier New"/>
          <w:sz w:val="24"/>
          <w:szCs w:val="24"/>
          <w:lang w:val="it-IT"/>
        </w:rPr>
        <w:t>. La vecchia copia viene abbandonata e il suo spazio di memoria riciclato</w:t>
      </w:r>
      <w:r w:rsidR="00A94DCF" w:rsidRPr="00202D2F">
        <w:rPr>
          <w:rFonts w:ascii="Courier New" w:hAnsi="Courier New" w:cs="Courier New"/>
          <w:sz w:val="24"/>
          <w:szCs w:val="24"/>
          <w:lang w:val="it-IT"/>
        </w:rPr>
        <w:t>, come mostrato nel prossimo disegno</w:t>
      </w:r>
      <w:r w:rsidR="00E076DF" w:rsidRPr="00202D2F">
        <w:rPr>
          <w:rFonts w:ascii="Courier New" w:hAnsi="Courier New" w:cs="Courier New"/>
          <w:sz w:val="24"/>
          <w:szCs w:val="24"/>
          <w:lang w:val="it-IT"/>
        </w:rPr>
        <w:t>:</w:t>
      </w:r>
      <w:r w:rsidR="00B20ADE" w:rsidRPr="00514A43">
        <w:rPr>
          <w:noProof/>
          <w:lang w:val="it-IT"/>
        </w:rPr>
        <w:t xml:space="preserve"> </w:t>
      </w:r>
    </w:p>
    <w:p w14:paraId="7022C574" w14:textId="722557F6" w:rsidR="00793A60" w:rsidRPr="00202D2F" w:rsidRDefault="00793A60" w:rsidP="00793A60">
      <w:pPr>
        <w:contextualSpacing/>
        <w:jc w:val="center"/>
        <w:rPr>
          <w:rFonts w:ascii="Courier New" w:hAnsi="Courier New" w:cs="Courier New"/>
          <w:sz w:val="24"/>
          <w:szCs w:val="24"/>
          <w:lang w:val="it-IT"/>
        </w:rPr>
      </w:pPr>
      <w:r>
        <w:rPr>
          <w:noProof/>
          <w:lang w:val="it-IT" w:eastAsia="it-IT"/>
        </w:rPr>
        <w:drawing>
          <wp:inline distT="0" distB="0" distL="0" distR="0" wp14:anchorId="1DAC7CEB" wp14:editId="5D32C0DB">
            <wp:extent cx="6056254" cy="4469919"/>
            <wp:effectExtent l="0" t="0" r="1905" b="6985"/>
            <wp:docPr id="266" name="Immagine 266" descr="Rappresentazione della memoria dopo la duplicazione dell'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magine 266" descr="Rappresentazione della memoria dopo la duplicazione dell'array"/>
                    <pic:cNvPicPr/>
                  </pic:nvPicPr>
                  <pic:blipFill>
                    <a:blip r:embed="rId47"/>
                    <a:stretch>
                      <a:fillRect/>
                    </a:stretch>
                  </pic:blipFill>
                  <pic:spPr>
                    <a:xfrm>
                      <a:off x="0" y="0"/>
                      <a:ext cx="6064230" cy="4475806"/>
                    </a:xfrm>
                    <a:prstGeom prst="rect">
                      <a:avLst/>
                    </a:prstGeom>
                  </pic:spPr>
                </pic:pic>
              </a:graphicData>
            </a:graphic>
          </wp:inline>
        </w:drawing>
      </w:r>
    </w:p>
    <w:p w14:paraId="50E3951C" w14:textId="77777777" w:rsidR="00E076DF" w:rsidRPr="00202D2F" w:rsidRDefault="00E076DF" w:rsidP="00E63877">
      <w:pPr>
        <w:contextualSpacing/>
        <w:jc w:val="both"/>
        <w:rPr>
          <w:rFonts w:ascii="Courier New" w:hAnsi="Courier New" w:cs="Courier New"/>
          <w:sz w:val="24"/>
          <w:szCs w:val="24"/>
          <w:lang w:val="it-IT"/>
        </w:rPr>
      </w:pPr>
    </w:p>
    <w:p w14:paraId="45DC3780" w14:textId="77777777" w:rsidR="00F166C9" w:rsidRPr="00202D2F" w:rsidRDefault="00826F7A" w:rsidP="00E63877">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Con questa osservazione abbiamo</w:t>
      </w:r>
      <w:r w:rsidR="00530DEB" w:rsidRPr="00202D2F">
        <w:rPr>
          <w:rFonts w:ascii="Courier New" w:hAnsi="Courier New" w:cs="Courier New"/>
          <w:sz w:val="24"/>
          <w:szCs w:val="24"/>
          <w:lang w:val="it-IT"/>
        </w:rPr>
        <w:t xml:space="preserve"> termina</w:t>
      </w:r>
      <w:r w:rsidRPr="00202D2F">
        <w:rPr>
          <w:rFonts w:ascii="Courier New" w:hAnsi="Courier New" w:cs="Courier New"/>
          <w:sz w:val="24"/>
          <w:szCs w:val="24"/>
          <w:lang w:val="it-IT"/>
        </w:rPr>
        <w:t>to</w:t>
      </w:r>
      <w:r w:rsidR="00F166C9" w:rsidRPr="00202D2F">
        <w:rPr>
          <w:rFonts w:ascii="Courier New" w:hAnsi="Courier New" w:cs="Courier New"/>
          <w:sz w:val="24"/>
          <w:szCs w:val="24"/>
          <w:lang w:val="it-IT"/>
        </w:rPr>
        <w:t xml:space="preserve"> la </w:t>
      </w:r>
      <w:r w:rsidR="00530DEB" w:rsidRPr="00202D2F">
        <w:rPr>
          <w:rFonts w:ascii="Courier New" w:hAnsi="Courier New" w:cs="Courier New"/>
          <w:sz w:val="24"/>
          <w:szCs w:val="24"/>
          <w:lang w:val="it-IT"/>
        </w:rPr>
        <w:t xml:space="preserve">descrizione della </w:t>
      </w:r>
      <w:r w:rsidR="00F166C9" w:rsidRPr="00202D2F">
        <w:rPr>
          <w:rFonts w:ascii="Courier New" w:hAnsi="Courier New" w:cs="Courier New"/>
          <w:sz w:val="24"/>
          <w:szCs w:val="24"/>
          <w:lang w:val="it-IT"/>
        </w:rPr>
        <w:t>classe ArrayExt</w:t>
      </w:r>
      <w:r w:rsidR="00530DEB" w:rsidRPr="00202D2F">
        <w:rPr>
          <w:rFonts w:ascii="Courier New" w:hAnsi="Courier New" w:cs="Courier New"/>
          <w:sz w:val="24"/>
          <w:szCs w:val="24"/>
          <w:lang w:val="it-IT"/>
        </w:rPr>
        <w:t>: ora la realizziamo.</w:t>
      </w:r>
    </w:p>
    <w:p w14:paraId="2C4A0BA8" w14:textId="77777777" w:rsidR="00F166C9" w:rsidRPr="00202D2F" w:rsidRDefault="00F166C9" w:rsidP="00E63877">
      <w:pPr>
        <w:contextualSpacing/>
        <w:jc w:val="both"/>
        <w:rPr>
          <w:rFonts w:ascii="Courier New" w:hAnsi="Courier New" w:cs="Courier New"/>
          <w:b/>
          <w:color w:val="006600"/>
          <w:sz w:val="24"/>
          <w:szCs w:val="24"/>
          <w:lang w:val="it-IT"/>
        </w:rPr>
      </w:pPr>
    </w:p>
    <w:p w14:paraId="2FAE03EC" w14:textId="77777777" w:rsidR="00983E63" w:rsidRPr="00202D2F" w:rsidRDefault="00983E63" w:rsidP="00E63877">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//ArrayExt.java</w:t>
      </w:r>
    </w:p>
    <w:p w14:paraId="0112097F" w14:textId="77777777" w:rsidR="00A83F6E" w:rsidRPr="005232D8" w:rsidRDefault="00A83F6E" w:rsidP="009A2BE9">
      <w:pPr>
        <w:contextualSpacing/>
        <w:jc w:val="both"/>
        <w:rPr>
          <w:rFonts w:ascii="Courier New" w:hAnsi="Courier New" w:cs="Courier New"/>
          <w:b/>
          <w:color w:val="7030A0"/>
          <w:sz w:val="24"/>
          <w:szCs w:val="24"/>
          <w:lang w:val="it-IT"/>
        </w:rPr>
      </w:pPr>
      <w:r w:rsidRPr="005232D8">
        <w:rPr>
          <w:rFonts w:ascii="Courier New" w:hAnsi="Courier New" w:cs="Courier New"/>
          <w:b/>
          <w:color w:val="7030A0"/>
          <w:sz w:val="24"/>
          <w:szCs w:val="24"/>
          <w:lang w:val="it-IT"/>
        </w:rPr>
        <w:t>/* ArrayExt.java</w:t>
      </w:r>
    </w:p>
    <w:p w14:paraId="2C030DBA" w14:textId="1873BC20" w:rsidR="00A83F6E" w:rsidRPr="00515D1C" w:rsidRDefault="009A2BE9" w:rsidP="009A2BE9">
      <w:pPr>
        <w:contextualSpacing/>
        <w:jc w:val="both"/>
        <w:rPr>
          <w:rFonts w:ascii="Courier New" w:hAnsi="Courier New" w:cs="Courier New"/>
          <w:b/>
          <w:color w:val="006600"/>
          <w:sz w:val="24"/>
          <w:szCs w:val="24"/>
          <w:lang w:val="it-IT"/>
        </w:rPr>
      </w:pPr>
      <w:r w:rsidRPr="00515D1C">
        <w:rPr>
          <w:rFonts w:ascii="Courier New" w:hAnsi="Courier New" w:cs="Courier New"/>
          <w:b/>
          <w:color w:val="006600"/>
          <w:sz w:val="24"/>
          <w:szCs w:val="24"/>
          <w:lang w:val="it-IT"/>
        </w:rPr>
        <w:t>La</w:t>
      </w:r>
      <w:r w:rsidR="00A83F6E" w:rsidRPr="00515D1C">
        <w:rPr>
          <w:rFonts w:ascii="Courier New" w:hAnsi="Courier New" w:cs="Courier New"/>
          <w:b/>
          <w:color w:val="006600"/>
          <w:sz w:val="24"/>
          <w:szCs w:val="24"/>
          <w:lang w:val="it-IT"/>
        </w:rPr>
        <w:t xml:space="preserve">a classe </w:t>
      </w:r>
      <w:r w:rsidRPr="00515D1C">
        <w:rPr>
          <w:rFonts w:ascii="Courier New" w:hAnsi="Courier New" w:cs="Courier New"/>
          <w:b/>
          <w:color w:val="006600"/>
          <w:sz w:val="24"/>
          <w:szCs w:val="24"/>
          <w:lang w:val="it-IT"/>
        </w:rPr>
        <w:t xml:space="preserve">ArrayExt </w:t>
      </w:r>
      <w:r w:rsidR="00A83F6E" w:rsidRPr="00515D1C">
        <w:rPr>
          <w:rFonts w:ascii="Courier New" w:hAnsi="Courier New" w:cs="Courier New"/>
          <w:b/>
          <w:color w:val="006600"/>
          <w:sz w:val="24"/>
          <w:szCs w:val="24"/>
          <w:lang w:val="it-IT"/>
        </w:rPr>
        <w:t>definisce array estendibili con dimensioni</w:t>
      </w:r>
    </w:p>
    <w:p w14:paraId="0C326214" w14:textId="77777777" w:rsidR="00A83F6E" w:rsidRPr="00515D1C" w:rsidRDefault="00A83F6E" w:rsidP="009A2BE9">
      <w:pPr>
        <w:contextualSpacing/>
        <w:jc w:val="both"/>
        <w:rPr>
          <w:rFonts w:ascii="Courier New" w:hAnsi="Courier New" w:cs="Courier New"/>
          <w:b/>
          <w:color w:val="006600"/>
          <w:sz w:val="24"/>
          <w:szCs w:val="24"/>
          <w:lang w:val="it-IT"/>
        </w:rPr>
      </w:pPr>
      <w:r w:rsidRPr="00515D1C">
        <w:rPr>
          <w:rFonts w:ascii="Courier New" w:hAnsi="Courier New" w:cs="Courier New"/>
          <w:b/>
          <w:color w:val="006600"/>
          <w:sz w:val="24"/>
          <w:szCs w:val="24"/>
          <w:lang w:val="it-IT"/>
        </w:rPr>
        <w:t>un valore min deciso inizialmente, oppure il doppio, il quadruplo</w:t>
      </w:r>
    </w:p>
    <w:p w14:paraId="03E95F84" w14:textId="77777777" w:rsidR="00A83F6E" w:rsidRPr="00515D1C" w:rsidRDefault="00A83F6E" w:rsidP="009A2BE9">
      <w:pPr>
        <w:contextualSpacing/>
        <w:jc w:val="both"/>
        <w:rPr>
          <w:rFonts w:ascii="Courier New" w:hAnsi="Courier New" w:cs="Courier New"/>
          <w:b/>
          <w:color w:val="006600"/>
          <w:sz w:val="24"/>
          <w:szCs w:val="24"/>
          <w:lang w:val="it-IT"/>
        </w:rPr>
      </w:pPr>
      <w:r w:rsidRPr="00515D1C">
        <w:rPr>
          <w:rFonts w:ascii="Courier New" w:hAnsi="Courier New" w:cs="Courier New"/>
          <w:b/>
          <w:color w:val="006600"/>
          <w:sz w:val="24"/>
          <w:szCs w:val="24"/>
          <w:lang w:val="it-IT"/>
        </w:rPr>
        <w:t>eccetera, a seconda di quanto spazio viene richiesto.</w:t>
      </w:r>
    </w:p>
    <w:p w14:paraId="2B01F64D" w14:textId="77777777" w:rsidR="00A83F6E" w:rsidRPr="00515D1C" w:rsidRDefault="00A83F6E" w:rsidP="009A2BE9">
      <w:pPr>
        <w:contextualSpacing/>
        <w:jc w:val="both"/>
        <w:rPr>
          <w:rFonts w:ascii="Courier New" w:hAnsi="Courier New" w:cs="Courier New"/>
          <w:b/>
          <w:color w:val="006600"/>
          <w:sz w:val="24"/>
          <w:szCs w:val="24"/>
          <w:lang w:val="it-IT"/>
        </w:rPr>
      </w:pPr>
    </w:p>
    <w:p w14:paraId="2644E6E8" w14:textId="77777777" w:rsidR="009A2BE9" w:rsidRPr="00515D1C" w:rsidRDefault="00A83F6E" w:rsidP="009A2BE9">
      <w:pPr>
        <w:contextualSpacing/>
        <w:jc w:val="both"/>
        <w:rPr>
          <w:rFonts w:ascii="Courier New" w:hAnsi="Courier New" w:cs="Courier New"/>
          <w:b/>
          <w:color w:val="006600"/>
          <w:sz w:val="24"/>
          <w:szCs w:val="24"/>
          <w:lang w:val="it-IT"/>
        </w:rPr>
      </w:pPr>
      <w:r w:rsidRPr="00515D1C">
        <w:rPr>
          <w:rFonts w:ascii="Courier New" w:hAnsi="Courier New" w:cs="Courier New"/>
          <w:b/>
          <w:color w:val="006600"/>
          <w:sz w:val="24"/>
          <w:szCs w:val="24"/>
          <w:lang w:val="it-IT"/>
        </w:rPr>
        <w:t>Inoltre</w:t>
      </w:r>
      <w:r w:rsidR="009A2BE9" w:rsidRPr="00515D1C">
        <w:rPr>
          <w:rFonts w:ascii="Courier New" w:hAnsi="Courier New" w:cs="Courier New"/>
          <w:b/>
          <w:color w:val="006600"/>
          <w:sz w:val="24"/>
          <w:szCs w:val="24"/>
          <w:lang w:val="it-IT"/>
        </w:rPr>
        <w:t xml:space="preserve"> ArrayExt</w:t>
      </w:r>
      <w:r w:rsidRPr="00515D1C">
        <w:rPr>
          <w:rFonts w:ascii="Courier New" w:hAnsi="Courier New" w:cs="Courier New"/>
          <w:b/>
          <w:color w:val="006600"/>
          <w:sz w:val="24"/>
          <w:szCs w:val="24"/>
          <w:lang w:val="it-IT"/>
        </w:rPr>
        <w:t xml:space="preserve"> fornisce operazioni </w:t>
      </w:r>
      <w:r w:rsidR="009A2BE9" w:rsidRPr="00515D1C">
        <w:rPr>
          <w:rFonts w:ascii="Courier New" w:hAnsi="Courier New" w:cs="Courier New"/>
          <w:b/>
          <w:color w:val="006600"/>
          <w:sz w:val="24"/>
          <w:szCs w:val="24"/>
          <w:lang w:val="it-IT"/>
        </w:rPr>
        <w:t xml:space="preserve">più generali, </w:t>
      </w:r>
      <w:r w:rsidRPr="00515D1C">
        <w:rPr>
          <w:rFonts w:ascii="Courier New" w:hAnsi="Courier New" w:cs="Courier New"/>
          <w:b/>
          <w:color w:val="006600"/>
          <w:sz w:val="24"/>
          <w:szCs w:val="24"/>
          <w:lang w:val="it-IT"/>
        </w:rPr>
        <w:t xml:space="preserve">di aggiunta e </w:t>
      </w:r>
    </w:p>
    <w:p w14:paraId="398E9A9E" w14:textId="77777777" w:rsidR="009A2BE9" w:rsidRPr="00515D1C" w:rsidRDefault="00A83F6E" w:rsidP="009A2BE9">
      <w:pPr>
        <w:contextualSpacing/>
        <w:jc w:val="both"/>
        <w:rPr>
          <w:rFonts w:ascii="Courier New" w:hAnsi="Courier New" w:cs="Courier New"/>
          <w:b/>
          <w:color w:val="006600"/>
          <w:sz w:val="24"/>
          <w:szCs w:val="24"/>
          <w:lang w:val="it-IT"/>
        </w:rPr>
      </w:pPr>
      <w:r w:rsidRPr="00515D1C">
        <w:rPr>
          <w:rFonts w:ascii="Courier New" w:hAnsi="Courier New" w:cs="Courier New"/>
          <w:b/>
          <w:color w:val="006600"/>
          <w:sz w:val="24"/>
          <w:szCs w:val="24"/>
          <w:lang w:val="it-IT"/>
        </w:rPr>
        <w:t>rimozione di un elemento dato il suo indice</w:t>
      </w:r>
      <w:r w:rsidR="009A2BE9" w:rsidRPr="00515D1C">
        <w:rPr>
          <w:rFonts w:ascii="Courier New" w:hAnsi="Courier New" w:cs="Courier New"/>
          <w:b/>
          <w:color w:val="006600"/>
          <w:sz w:val="24"/>
          <w:szCs w:val="24"/>
          <w:lang w:val="it-IT"/>
        </w:rPr>
        <w:t>. Queste operazioni</w:t>
      </w:r>
      <w:r w:rsidRPr="00515D1C">
        <w:rPr>
          <w:rFonts w:ascii="Courier New" w:hAnsi="Courier New" w:cs="Courier New"/>
          <w:b/>
          <w:color w:val="006600"/>
          <w:sz w:val="24"/>
          <w:szCs w:val="24"/>
          <w:lang w:val="it-IT"/>
        </w:rPr>
        <w:t xml:space="preserve"> </w:t>
      </w:r>
    </w:p>
    <w:p w14:paraId="5076A61A" w14:textId="23860DED" w:rsidR="00A83F6E" w:rsidRPr="00515D1C" w:rsidRDefault="009A2BE9" w:rsidP="009A2BE9">
      <w:pPr>
        <w:contextualSpacing/>
        <w:jc w:val="both"/>
        <w:rPr>
          <w:rFonts w:ascii="Courier New" w:hAnsi="Courier New" w:cs="Courier New"/>
          <w:b/>
          <w:color w:val="006600"/>
          <w:sz w:val="24"/>
          <w:szCs w:val="24"/>
          <w:lang w:val="it-IT"/>
        </w:rPr>
      </w:pPr>
      <w:r w:rsidRPr="00515D1C">
        <w:rPr>
          <w:rFonts w:ascii="Courier New" w:hAnsi="Courier New" w:cs="Courier New"/>
          <w:b/>
          <w:color w:val="006600"/>
          <w:sz w:val="24"/>
          <w:szCs w:val="24"/>
          <w:lang w:val="it-IT"/>
        </w:rPr>
        <w:t>mantengono l'ordine all’interno dell’array se questo esiste.</w:t>
      </w:r>
    </w:p>
    <w:p w14:paraId="3048FAFC" w14:textId="4A2D3D00" w:rsidR="009A2BE9" w:rsidRPr="00515D1C" w:rsidRDefault="009A2BE9" w:rsidP="009A2BE9">
      <w:pPr>
        <w:contextualSpacing/>
        <w:jc w:val="both"/>
        <w:rPr>
          <w:rFonts w:ascii="Courier New" w:hAnsi="Courier New" w:cs="Courier New"/>
          <w:b/>
          <w:color w:val="006600"/>
          <w:sz w:val="24"/>
          <w:szCs w:val="24"/>
          <w:lang w:val="it-IT"/>
        </w:rPr>
      </w:pPr>
      <w:r w:rsidRPr="00515D1C">
        <w:rPr>
          <w:rFonts w:ascii="Courier New" w:hAnsi="Courier New" w:cs="Courier New"/>
          <w:b/>
          <w:color w:val="006600"/>
          <w:sz w:val="24"/>
          <w:szCs w:val="24"/>
          <w:lang w:val="it-IT"/>
        </w:rPr>
        <w:t xml:space="preserve">Vengono </w:t>
      </w:r>
      <w:r w:rsidR="00C312A5" w:rsidRPr="00515D1C">
        <w:rPr>
          <w:rFonts w:ascii="Courier New" w:hAnsi="Courier New" w:cs="Courier New"/>
          <w:b/>
          <w:color w:val="006600"/>
          <w:sz w:val="24"/>
          <w:szCs w:val="24"/>
          <w:lang w:val="it-IT"/>
        </w:rPr>
        <w:t>utilizzate nel</w:t>
      </w:r>
      <w:r w:rsidRPr="00515D1C">
        <w:rPr>
          <w:rFonts w:ascii="Courier New" w:hAnsi="Courier New" w:cs="Courier New"/>
          <w:b/>
          <w:color w:val="006600"/>
          <w:sz w:val="24"/>
          <w:szCs w:val="24"/>
          <w:lang w:val="it-IT"/>
        </w:rPr>
        <w:t xml:space="preserve"> caso di </w:t>
      </w:r>
      <w:r w:rsidR="005D6331" w:rsidRPr="00515D1C">
        <w:rPr>
          <w:rFonts w:ascii="Courier New" w:hAnsi="Courier New" w:cs="Courier New"/>
          <w:b/>
          <w:color w:val="006600"/>
          <w:sz w:val="24"/>
          <w:szCs w:val="24"/>
          <w:lang w:val="it-IT"/>
        </w:rPr>
        <w:t>array ordinati</w:t>
      </w:r>
      <w:r w:rsidRPr="00515D1C">
        <w:rPr>
          <w:rFonts w:ascii="Courier New" w:hAnsi="Courier New" w:cs="Courier New"/>
          <w:b/>
          <w:color w:val="006600"/>
          <w:sz w:val="24"/>
          <w:szCs w:val="24"/>
          <w:lang w:val="it-IT"/>
        </w:rPr>
        <w:t>, quando vogliamo</w:t>
      </w:r>
    </w:p>
    <w:p w14:paraId="72CF25BF" w14:textId="5926FBC6" w:rsidR="00A83F6E" w:rsidRPr="00515D1C" w:rsidRDefault="00C312A5" w:rsidP="009A2BE9">
      <w:pPr>
        <w:contextualSpacing/>
        <w:jc w:val="both"/>
        <w:rPr>
          <w:rFonts w:ascii="Courier New" w:hAnsi="Courier New" w:cs="Courier New"/>
          <w:b/>
          <w:color w:val="006600"/>
          <w:sz w:val="24"/>
          <w:szCs w:val="24"/>
          <w:lang w:val="it-IT"/>
        </w:rPr>
      </w:pPr>
      <w:r w:rsidRPr="00515D1C">
        <w:rPr>
          <w:rFonts w:ascii="Courier New" w:hAnsi="Courier New" w:cs="Courier New"/>
          <w:b/>
          <w:color w:val="006600"/>
          <w:sz w:val="24"/>
          <w:szCs w:val="24"/>
          <w:lang w:val="it-IT"/>
        </w:rPr>
        <w:t xml:space="preserve">modificare </w:t>
      </w:r>
      <w:r w:rsidR="005D6331" w:rsidRPr="00515D1C">
        <w:rPr>
          <w:rFonts w:ascii="Courier New" w:hAnsi="Courier New" w:cs="Courier New"/>
          <w:b/>
          <w:color w:val="006600"/>
          <w:sz w:val="24"/>
          <w:szCs w:val="24"/>
          <w:lang w:val="it-IT"/>
        </w:rPr>
        <w:t>l’array,</w:t>
      </w:r>
      <w:r w:rsidRPr="00515D1C">
        <w:rPr>
          <w:rFonts w:ascii="Courier New" w:hAnsi="Courier New" w:cs="Courier New"/>
          <w:b/>
          <w:color w:val="006600"/>
          <w:sz w:val="24"/>
          <w:szCs w:val="24"/>
          <w:lang w:val="it-IT"/>
        </w:rPr>
        <w:t xml:space="preserve"> ma facendo sì che resti ordinat</w:t>
      </w:r>
      <w:r w:rsidR="005D6331" w:rsidRPr="00515D1C">
        <w:rPr>
          <w:rFonts w:ascii="Courier New" w:hAnsi="Courier New" w:cs="Courier New"/>
          <w:b/>
          <w:color w:val="006600"/>
          <w:sz w:val="24"/>
          <w:szCs w:val="24"/>
          <w:lang w:val="it-IT"/>
        </w:rPr>
        <w:t>o</w:t>
      </w:r>
      <w:r w:rsidRPr="00515D1C">
        <w:rPr>
          <w:rFonts w:ascii="Courier New" w:hAnsi="Courier New" w:cs="Courier New"/>
          <w:b/>
          <w:color w:val="006600"/>
          <w:sz w:val="24"/>
          <w:szCs w:val="24"/>
          <w:lang w:val="it-IT"/>
        </w:rPr>
        <w:t xml:space="preserve">. </w:t>
      </w:r>
      <w:r w:rsidR="00A83F6E" w:rsidRPr="00515D1C">
        <w:rPr>
          <w:rFonts w:ascii="Courier New" w:hAnsi="Courier New" w:cs="Courier New"/>
          <w:b/>
          <w:color w:val="006600"/>
          <w:sz w:val="24"/>
          <w:szCs w:val="24"/>
          <w:lang w:val="it-IT"/>
        </w:rPr>
        <w:t>*/</w:t>
      </w:r>
    </w:p>
    <w:p w14:paraId="78CDF329" w14:textId="77777777" w:rsidR="00983E63" w:rsidRPr="00202D2F" w:rsidRDefault="00983E63" w:rsidP="00E63877">
      <w:pPr>
        <w:contextualSpacing/>
        <w:jc w:val="both"/>
        <w:rPr>
          <w:rFonts w:ascii="Courier New" w:hAnsi="Courier New" w:cs="Courier New"/>
          <w:b/>
          <w:sz w:val="24"/>
          <w:szCs w:val="24"/>
          <w:lang w:val="it-IT"/>
        </w:rPr>
      </w:pPr>
    </w:p>
    <w:p w14:paraId="0FF65CE4" w14:textId="5536A2A7" w:rsidR="00983E63" w:rsidRPr="00202D2F" w:rsidRDefault="00983E63" w:rsidP="00E6387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public class ArrayExt</w:t>
      </w:r>
      <w:r w:rsidR="00636FD6" w:rsidRPr="00202D2F">
        <w:rPr>
          <w:rFonts w:ascii="Courier New" w:hAnsi="Courier New" w:cs="Courier New"/>
          <w:b/>
          <w:sz w:val="24"/>
          <w:szCs w:val="24"/>
          <w:lang w:val="it-IT"/>
        </w:rPr>
        <w:t>{</w:t>
      </w:r>
    </w:p>
    <w:p w14:paraId="79564701" w14:textId="42DE4D8F" w:rsidR="00A42268" w:rsidRPr="00202D2F" w:rsidRDefault="00636FD6" w:rsidP="00E63877">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9D301F" w:rsidRPr="00202D2F">
        <w:rPr>
          <w:rFonts w:ascii="Courier New" w:hAnsi="Courier New" w:cs="Courier New"/>
          <w:b/>
          <w:color w:val="006600"/>
          <w:sz w:val="24"/>
          <w:szCs w:val="24"/>
          <w:lang w:val="it-IT"/>
        </w:rPr>
        <w:t>//</w:t>
      </w:r>
      <w:r w:rsidR="00A42268" w:rsidRPr="00202D2F">
        <w:rPr>
          <w:rFonts w:ascii="Courier New" w:hAnsi="Courier New" w:cs="Courier New"/>
          <w:b/>
          <w:color w:val="006600"/>
          <w:sz w:val="24"/>
          <w:szCs w:val="24"/>
          <w:lang w:val="it-IT"/>
        </w:rPr>
        <w:t xml:space="preserve"> </w:t>
      </w:r>
      <w:r w:rsidR="00433D74" w:rsidRPr="00202D2F">
        <w:rPr>
          <w:rFonts w:ascii="Courier New" w:hAnsi="Courier New" w:cs="Courier New"/>
          <w:b/>
          <w:color w:val="006600"/>
          <w:sz w:val="24"/>
          <w:szCs w:val="24"/>
          <w:u w:val="single"/>
          <w:lang w:val="it-IT"/>
        </w:rPr>
        <w:t>I</w:t>
      </w:r>
      <w:r w:rsidR="009D301F" w:rsidRPr="00202D2F">
        <w:rPr>
          <w:rFonts w:ascii="Courier New" w:hAnsi="Courier New" w:cs="Courier New"/>
          <w:b/>
          <w:color w:val="006600"/>
          <w:sz w:val="24"/>
          <w:szCs w:val="24"/>
          <w:u w:val="single"/>
          <w:lang w:val="it-IT"/>
        </w:rPr>
        <w:t>nvariante</w:t>
      </w:r>
      <w:r w:rsidR="009D301F" w:rsidRPr="00202D2F">
        <w:rPr>
          <w:rFonts w:ascii="Courier New" w:hAnsi="Courier New" w:cs="Courier New"/>
          <w:b/>
          <w:color w:val="006600"/>
          <w:sz w:val="24"/>
          <w:szCs w:val="24"/>
          <w:lang w:val="it-IT"/>
        </w:rPr>
        <w:t xml:space="preserve">: </w:t>
      </w:r>
      <w:r w:rsidR="00433D74" w:rsidRPr="00202D2F">
        <w:rPr>
          <w:rFonts w:ascii="Courier New" w:hAnsi="Courier New" w:cs="Courier New"/>
          <w:b/>
          <w:color w:val="006600"/>
          <w:sz w:val="24"/>
          <w:szCs w:val="24"/>
          <w:lang w:val="it-IT"/>
        </w:rPr>
        <w:t>(</w:t>
      </w:r>
      <w:r w:rsidR="009D301F" w:rsidRPr="00202D2F">
        <w:rPr>
          <w:rFonts w:ascii="Courier New" w:hAnsi="Courier New" w:cs="Courier New"/>
          <w:b/>
          <w:color w:val="006600"/>
          <w:sz w:val="24"/>
          <w:szCs w:val="24"/>
          <w:lang w:val="it-IT"/>
        </w:rPr>
        <w:t>0</w:t>
      </w:r>
      <w:r w:rsidR="00433D74"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&lt;=</w:t>
      </w:r>
      <w:r w:rsidR="00433D74"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size</w:t>
      </w:r>
      <w:r w:rsidR="00433D74"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&lt;=</w:t>
      </w:r>
      <w:r w:rsidR="00433D74" w:rsidRPr="00202D2F">
        <w:rPr>
          <w:rFonts w:ascii="Courier New" w:hAnsi="Courier New" w:cs="Courier New"/>
          <w:b/>
          <w:color w:val="006600"/>
          <w:sz w:val="24"/>
          <w:szCs w:val="24"/>
          <w:lang w:val="it-IT"/>
        </w:rPr>
        <w:t xml:space="preserve"> </w:t>
      </w:r>
      <w:r w:rsidR="0001288A" w:rsidRPr="00202D2F">
        <w:rPr>
          <w:rFonts w:ascii="Courier New" w:hAnsi="Courier New" w:cs="Courier New"/>
          <w:b/>
          <w:color w:val="006600"/>
          <w:sz w:val="24"/>
          <w:szCs w:val="24"/>
          <w:lang w:val="it-IT"/>
        </w:rPr>
        <w:t xml:space="preserve">lunghezza </w:t>
      </w:r>
      <w:r w:rsidR="003C0BDF" w:rsidRPr="00202D2F">
        <w:rPr>
          <w:rFonts w:ascii="Courier New" w:hAnsi="Courier New" w:cs="Courier New"/>
          <w:b/>
          <w:color w:val="006600"/>
          <w:sz w:val="24"/>
          <w:szCs w:val="24"/>
          <w:lang w:val="it-IT"/>
        </w:rPr>
        <w:t>vet</w:t>
      </w:r>
      <w:r w:rsidR="001478F5">
        <w:rPr>
          <w:rFonts w:ascii="Courier New" w:hAnsi="Courier New" w:cs="Courier New"/>
          <w:b/>
          <w:color w:val="006600"/>
          <w:sz w:val="24"/>
          <w:szCs w:val="24"/>
          <w:lang w:val="it-IT"/>
        </w:rPr>
        <w:t>t</w:t>
      </w:r>
      <w:r w:rsidR="00E241DC" w:rsidRPr="00202D2F">
        <w:rPr>
          <w:rFonts w:ascii="Courier New" w:hAnsi="Courier New" w:cs="Courier New"/>
          <w:b/>
          <w:color w:val="006600"/>
          <w:sz w:val="24"/>
          <w:szCs w:val="24"/>
          <w:lang w:val="it-IT"/>
        </w:rPr>
        <w:t>) e (lunghezza vett&gt;0</w:t>
      </w:r>
      <w:r w:rsidR="00BA49DA" w:rsidRPr="00202D2F">
        <w:rPr>
          <w:rFonts w:ascii="Courier New" w:hAnsi="Courier New" w:cs="Courier New"/>
          <w:b/>
          <w:color w:val="006600"/>
          <w:sz w:val="24"/>
          <w:szCs w:val="24"/>
          <w:lang w:val="it-IT"/>
        </w:rPr>
        <w:t>)</w:t>
      </w:r>
      <w:r w:rsidR="00A42268" w:rsidRPr="00202D2F">
        <w:rPr>
          <w:rFonts w:ascii="Courier New" w:hAnsi="Courier New" w:cs="Courier New"/>
          <w:b/>
          <w:color w:val="006600"/>
          <w:sz w:val="24"/>
          <w:szCs w:val="24"/>
          <w:lang w:val="it-IT"/>
        </w:rPr>
        <w:t xml:space="preserve"> </w:t>
      </w:r>
    </w:p>
    <w:p w14:paraId="7DEEE9B2" w14:textId="6552376C" w:rsidR="00A42268" w:rsidRPr="00202D2F" w:rsidRDefault="00A42268" w:rsidP="00E63877">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w:t>
      </w:r>
      <w:r w:rsidR="001478F5">
        <w:rPr>
          <w:rFonts w:ascii="Courier New" w:hAnsi="Courier New" w:cs="Courier New"/>
          <w:b/>
          <w:color w:val="006600"/>
          <w:sz w:val="24"/>
          <w:szCs w:val="24"/>
          <w:lang w:val="it-IT"/>
        </w:rPr>
        <w:t>parte significativa di vett</w:t>
      </w:r>
      <w:r w:rsidRPr="00202D2F">
        <w:rPr>
          <w:rFonts w:ascii="Courier New" w:hAnsi="Courier New" w:cs="Courier New"/>
          <w:b/>
          <w:color w:val="006600"/>
          <w:sz w:val="24"/>
          <w:szCs w:val="24"/>
          <w:lang w:val="it-IT"/>
        </w:rPr>
        <w:t>: da 0 a size-1)</w:t>
      </w:r>
    </w:p>
    <w:p w14:paraId="559DEFC1" w14:textId="77777777" w:rsidR="001478F5" w:rsidRDefault="0001288A" w:rsidP="00E6387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79432C" w:rsidRPr="00202D2F">
        <w:rPr>
          <w:rFonts w:ascii="Courier New" w:hAnsi="Courier New" w:cs="Courier New"/>
          <w:b/>
          <w:sz w:val="24"/>
          <w:szCs w:val="24"/>
          <w:lang w:val="it-IT"/>
        </w:rPr>
        <w:t xml:space="preserve">private int size;   </w:t>
      </w:r>
    </w:p>
    <w:p w14:paraId="741B9604" w14:textId="626391A8" w:rsidR="00983E63" w:rsidRPr="00202D2F" w:rsidRDefault="001478F5" w:rsidP="00E63877">
      <w:pPr>
        <w:contextualSpacing/>
        <w:jc w:val="both"/>
        <w:rPr>
          <w:rFonts w:ascii="Courier New" w:hAnsi="Courier New" w:cs="Courier New"/>
          <w:b/>
          <w:color w:val="006600"/>
          <w:sz w:val="24"/>
          <w:szCs w:val="24"/>
          <w:lang w:val="it-IT"/>
        </w:rPr>
      </w:pPr>
      <w:r>
        <w:rPr>
          <w:rFonts w:ascii="Courier New" w:hAnsi="Courier New" w:cs="Courier New"/>
          <w:b/>
          <w:sz w:val="24"/>
          <w:szCs w:val="24"/>
          <w:lang w:val="it-IT"/>
        </w:rPr>
        <w:t xml:space="preserve">  </w:t>
      </w:r>
      <w:r w:rsidR="00983E63" w:rsidRPr="00202D2F">
        <w:rPr>
          <w:rFonts w:ascii="Courier New" w:hAnsi="Courier New" w:cs="Courier New"/>
          <w:b/>
          <w:color w:val="006600"/>
          <w:sz w:val="24"/>
          <w:szCs w:val="24"/>
          <w:lang w:val="it-IT"/>
        </w:rPr>
        <w:t>//</w:t>
      </w:r>
      <w:r>
        <w:rPr>
          <w:rFonts w:ascii="Courier New" w:hAnsi="Courier New" w:cs="Courier New"/>
          <w:b/>
          <w:color w:val="006600"/>
          <w:sz w:val="24"/>
          <w:szCs w:val="24"/>
          <w:lang w:val="it-IT"/>
        </w:rPr>
        <w:t xml:space="preserve">indica </w:t>
      </w:r>
      <w:r w:rsidR="00983E63" w:rsidRPr="00202D2F">
        <w:rPr>
          <w:rFonts w:ascii="Courier New" w:hAnsi="Courier New" w:cs="Courier New"/>
          <w:b/>
          <w:color w:val="006600"/>
          <w:sz w:val="24"/>
          <w:szCs w:val="24"/>
          <w:lang w:val="it-IT"/>
        </w:rPr>
        <w:t xml:space="preserve">la parte effettivamente in uso del </w:t>
      </w:r>
      <w:r w:rsidR="000C013F" w:rsidRPr="00202D2F">
        <w:rPr>
          <w:rFonts w:ascii="Courier New" w:hAnsi="Courier New" w:cs="Courier New"/>
          <w:b/>
          <w:color w:val="006600"/>
          <w:sz w:val="24"/>
          <w:szCs w:val="24"/>
          <w:lang w:val="it-IT"/>
        </w:rPr>
        <w:t>array</w:t>
      </w:r>
      <w:r w:rsidR="00983E63" w:rsidRPr="00202D2F">
        <w:rPr>
          <w:rFonts w:ascii="Courier New" w:hAnsi="Courier New" w:cs="Courier New"/>
          <w:b/>
          <w:color w:val="006600"/>
          <w:sz w:val="24"/>
          <w:szCs w:val="24"/>
          <w:lang w:val="it-IT"/>
        </w:rPr>
        <w:t>,</w:t>
      </w:r>
      <w:r>
        <w:rPr>
          <w:rFonts w:ascii="Courier New" w:hAnsi="Courier New" w:cs="Courier New"/>
          <w:b/>
          <w:color w:val="006600"/>
          <w:sz w:val="24"/>
          <w:szCs w:val="24"/>
          <w:lang w:val="it-IT"/>
        </w:rPr>
        <w:t xml:space="preserve"> 0 all’inizio</w:t>
      </w:r>
    </w:p>
    <w:p w14:paraId="615709CB" w14:textId="4C948492" w:rsidR="00983E63" w:rsidRPr="00E7376E" w:rsidRDefault="00983E63" w:rsidP="00E63877">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Pr="00E7376E">
        <w:rPr>
          <w:rFonts w:ascii="Courier New" w:hAnsi="Courier New" w:cs="Courier New"/>
          <w:b/>
          <w:sz w:val="24"/>
          <w:szCs w:val="24"/>
        </w:rPr>
        <w:t xml:space="preserve">private int[] </w:t>
      </w:r>
      <w:r w:rsidR="003C0BDF" w:rsidRPr="00E7376E">
        <w:rPr>
          <w:rFonts w:ascii="Courier New" w:hAnsi="Courier New" w:cs="Courier New"/>
          <w:b/>
          <w:sz w:val="24"/>
          <w:szCs w:val="24"/>
        </w:rPr>
        <w:t>vett</w:t>
      </w:r>
      <w:r w:rsidRPr="00E7376E">
        <w:rPr>
          <w:rFonts w:ascii="Courier New" w:hAnsi="Courier New" w:cs="Courier New"/>
          <w:b/>
          <w:sz w:val="24"/>
          <w:szCs w:val="24"/>
        </w:rPr>
        <w:t xml:space="preserve">; </w:t>
      </w:r>
    </w:p>
    <w:p w14:paraId="631F91C7" w14:textId="77777777" w:rsidR="00876FE4" w:rsidRPr="00202D2F" w:rsidRDefault="00876FE4" w:rsidP="00E63877">
      <w:pPr>
        <w:contextualSpacing/>
        <w:jc w:val="both"/>
        <w:rPr>
          <w:rFonts w:ascii="Courier New" w:hAnsi="Courier New" w:cs="Courier New"/>
          <w:b/>
          <w:sz w:val="24"/>
          <w:szCs w:val="24"/>
        </w:rPr>
      </w:pPr>
      <w:r w:rsidRPr="00E7376E">
        <w:rPr>
          <w:rFonts w:ascii="Courier New" w:hAnsi="Courier New" w:cs="Courier New"/>
          <w:b/>
          <w:sz w:val="24"/>
          <w:szCs w:val="24"/>
        </w:rPr>
        <w:t xml:space="preserve">  </w:t>
      </w:r>
      <w:r w:rsidRPr="00202D2F">
        <w:rPr>
          <w:rFonts w:ascii="Courier New" w:hAnsi="Courier New" w:cs="Courier New"/>
          <w:b/>
          <w:sz w:val="24"/>
          <w:szCs w:val="24"/>
        </w:rPr>
        <w:t xml:space="preserve">public </w:t>
      </w:r>
      <w:r w:rsidR="00A401DB" w:rsidRPr="00202D2F">
        <w:rPr>
          <w:rFonts w:ascii="Courier New" w:hAnsi="Courier New" w:cs="Courier New"/>
          <w:b/>
          <w:sz w:val="24"/>
          <w:szCs w:val="24"/>
        </w:rPr>
        <w:t xml:space="preserve">int </w:t>
      </w:r>
      <w:r w:rsidRPr="00202D2F">
        <w:rPr>
          <w:rFonts w:ascii="Courier New" w:hAnsi="Courier New" w:cs="Courier New"/>
          <w:b/>
          <w:sz w:val="24"/>
          <w:szCs w:val="24"/>
        </w:rPr>
        <w:t>getSize(){return size;}</w:t>
      </w:r>
    </w:p>
    <w:p w14:paraId="4D2861C0" w14:textId="77777777" w:rsidR="00876FE4" w:rsidRPr="00202D2F" w:rsidRDefault="00876FE4" w:rsidP="00E63877">
      <w:pPr>
        <w:contextualSpacing/>
        <w:jc w:val="both"/>
        <w:rPr>
          <w:rFonts w:ascii="Courier New" w:hAnsi="Courier New" w:cs="Courier New"/>
          <w:b/>
          <w:sz w:val="24"/>
          <w:szCs w:val="24"/>
        </w:rPr>
      </w:pPr>
    </w:p>
    <w:p w14:paraId="04299732" w14:textId="77777777" w:rsidR="001478F5" w:rsidRDefault="001478F5" w:rsidP="00E63877">
      <w:pPr>
        <w:contextualSpacing/>
        <w:jc w:val="both"/>
        <w:rPr>
          <w:rFonts w:ascii="Courier New" w:hAnsi="Courier New" w:cs="Courier New"/>
          <w:b/>
          <w:color w:val="006600"/>
          <w:sz w:val="24"/>
          <w:szCs w:val="24"/>
          <w:lang w:val="it-IT"/>
        </w:rPr>
      </w:pPr>
      <w:r w:rsidRPr="00E7376E">
        <w:rPr>
          <w:rFonts w:ascii="Courier New" w:hAnsi="Courier New" w:cs="Courier New"/>
          <w:b/>
          <w:color w:val="006600"/>
          <w:sz w:val="24"/>
          <w:szCs w:val="24"/>
        </w:rPr>
        <w:t xml:space="preserve">   </w:t>
      </w:r>
      <w:r w:rsidR="00983E63" w:rsidRPr="00202D2F">
        <w:rPr>
          <w:rFonts w:ascii="Courier New" w:hAnsi="Courier New" w:cs="Courier New"/>
          <w:b/>
          <w:color w:val="006600"/>
          <w:sz w:val="24"/>
          <w:szCs w:val="24"/>
          <w:lang w:val="it-IT"/>
        </w:rPr>
        <w:t>/</w:t>
      </w:r>
      <w:r w:rsidR="0001288A"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Se min&gt;0, questo metodo costruisce un </w:t>
      </w:r>
      <w:r w:rsidR="000C013F" w:rsidRPr="00202D2F">
        <w:rPr>
          <w:rFonts w:ascii="Courier New" w:hAnsi="Courier New" w:cs="Courier New"/>
          <w:b/>
          <w:color w:val="006600"/>
          <w:sz w:val="24"/>
          <w:szCs w:val="24"/>
          <w:lang w:val="it-IT"/>
        </w:rPr>
        <w:t>array</w:t>
      </w:r>
      <w:r w:rsidR="00983E63" w:rsidRPr="00202D2F">
        <w:rPr>
          <w:rFonts w:ascii="Courier New" w:hAnsi="Courier New" w:cs="Courier New"/>
          <w:b/>
          <w:color w:val="006600"/>
          <w:sz w:val="24"/>
          <w:szCs w:val="24"/>
          <w:lang w:val="it-IT"/>
        </w:rPr>
        <w:t xml:space="preserve"> di min elementi </w:t>
      </w:r>
    </w:p>
    <w:p w14:paraId="16EFF6D0" w14:textId="7BCDE3ED" w:rsidR="001478F5" w:rsidRDefault="001478F5" w:rsidP="00E63877">
      <w:pPr>
        <w:contextualSpacing/>
        <w:jc w:val="both"/>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con size=0</w:t>
      </w:r>
      <w:r w:rsidR="00E63877" w:rsidRPr="00202D2F">
        <w:rPr>
          <w:rFonts w:ascii="Courier New" w:hAnsi="Courier New" w:cs="Courier New"/>
          <w:b/>
          <w:color w:val="006600"/>
          <w:sz w:val="24"/>
          <w:szCs w:val="24"/>
          <w:lang w:val="it-IT"/>
        </w:rPr>
        <w:t xml:space="preserve">. La lunghezza di </w:t>
      </w:r>
      <w:r w:rsidR="003C0BDF" w:rsidRPr="00202D2F">
        <w:rPr>
          <w:rFonts w:ascii="Courier New" w:hAnsi="Courier New" w:cs="Courier New"/>
          <w:b/>
          <w:color w:val="006600"/>
          <w:sz w:val="24"/>
          <w:szCs w:val="24"/>
          <w:lang w:val="it-IT"/>
        </w:rPr>
        <w:t>vett</w:t>
      </w:r>
      <w:r w:rsidR="00E63877" w:rsidRPr="00202D2F">
        <w:rPr>
          <w:rFonts w:ascii="Courier New" w:hAnsi="Courier New" w:cs="Courier New"/>
          <w:b/>
          <w:color w:val="006600"/>
          <w:sz w:val="24"/>
          <w:szCs w:val="24"/>
          <w:lang w:val="it-IT"/>
        </w:rPr>
        <w:t xml:space="preserve"> sara' min*(una potenza di 2</w:t>
      </w:r>
      <w:r>
        <w:rPr>
          <w:rFonts w:ascii="Courier New" w:hAnsi="Courier New" w:cs="Courier New"/>
          <w:b/>
          <w:color w:val="006600"/>
          <w:sz w:val="24"/>
          <w:szCs w:val="24"/>
          <w:lang w:val="it-IT"/>
        </w:rPr>
        <w:t>).</w:t>
      </w:r>
      <w:r w:rsidR="0001288A" w:rsidRPr="00202D2F">
        <w:rPr>
          <w:rFonts w:ascii="Courier New" w:hAnsi="Courier New" w:cs="Courier New"/>
          <w:b/>
          <w:color w:val="006600"/>
          <w:sz w:val="24"/>
          <w:szCs w:val="24"/>
          <w:lang w:val="it-IT"/>
        </w:rPr>
        <w:t xml:space="preserve"> </w:t>
      </w:r>
      <w:r>
        <w:rPr>
          <w:rFonts w:ascii="Courier New" w:hAnsi="Courier New" w:cs="Courier New"/>
          <w:b/>
          <w:color w:val="006600"/>
          <w:sz w:val="24"/>
          <w:szCs w:val="24"/>
          <w:lang w:val="it-IT"/>
        </w:rPr>
        <w:t xml:space="preserve">   </w:t>
      </w:r>
    </w:p>
    <w:p w14:paraId="213AD027" w14:textId="149BBA02" w:rsidR="00983E63" w:rsidRPr="00E7376E" w:rsidRDefault="001478F5" w:rsidP="00E63877">
      <w:pPr>
        <w:contextualSpacing/>
        <w:jc w:val="both"/>
        <w:rPr>
          <w:rFonts w:ascii="Courier New" w:hAnsi="Courier New" w:cs="Courier New"/>
          <w:b/>
          <w:color w:val="006600"/>
          <w:sz w:val="24"/>
          <w:szCs w:val="24"/>
        </w:rPr>
      </w:pPr>
      <w:r>
        <w:rPr>
          <w:rFonts w:ascii="Courier New" w:hAnsi="Courier New" w:cs="Courier New"/>
          <w:b/>
          <w:color w:val="006600"/>
          <w:sz w:val="24"/>
          <w:szCs w:val="24"/>
          <w:lang w:val="it-IT"/>
        </w:rPr>
        <w:t xml:space="preserve">    </w:t>
      </w:r>
      <w:r w:rsidR="0001288A" w:rsidRPr="00E7376E">
        <w:rPr>
          <w:rFonts w:ascii="Courier New" w:hAnsi="Courier New" w:cs="Courier New"/>
          <w:b/>
          <w:color w:val="006600"/>
          <w:sz w:val="24"/>
          <w:szCs w:val="24"/>
        </w:rPr>
        <w:t>*/</w:t>
      </w:r>
    </w:p>
    <w:p w14:paraId="685033FE" w14:textId="6D094843" w:rsidR="00983E63" w:rsidRPr="00E7376E" w:rsidRDefault="00983E63" w:rsidP="00E63877">
      <w:pPr>
        <w:contextualSpacing/>
        <w:jc w:val="both"/>
        <w:rPr>
          <w:rFonts w:ascii="Courier New" w:hAnsi="Courier New" w:cs="Courier New"/>
          <w:b/>
          <w:sz w:val="24"/>
          <w:szCs w:val="24"/>
        </w:rPr>
      </w:pPr>
      <w:r w:rsidRPr="00E7376E">
        <w:rPr>
          <w:rFonts w:ascii="Courier New" w:hAnsi="Courier New" w:cs="Courier New"/>
          <w:b/>
          <w:sz w:val="24"/>
          <w:szCs w:val="24"/>
        </w:rPr>
        <w:t xml:space="preserve">  public ArrayExt(int min)</w:t>
      </w:r>
      <w:r w:rsidR="00636FD6" w:rsidRPr="00E7376E">
        <w:rPr>
          <w:rFonts w:ascii="Courier New" w:hAnsi="Courier New" w:cs="Courier New"/>
          <w:b/>
          <w:sz w:val="24"/>
          <w:szCs w:val="24"/>
        </w:rPr>
        <w:t>{</w:t>
      </w:r>
    </w:p>
    <w:p w14:paraId="67E79095" w14:textId="43818B8D" w:rsidR="00983E63" w:rsidRPr="00B24286" w:rsidRDefault="00983E63" w:rsidP="00E63877">
      <w:pPr>
        <w:contextualSpacing/>
        <w:jc w:val="both"/>
        <w:rPr>
          <w:rFonts w:ascii="Courier New" w:hAnsi="Courier New" w:cs="Courier New"/>
          <w:b/>
          <w:sz w:val="24"/>
          <w:szCs w:val="24"/>
        </w:rPr>
      </w:pPr>
      <w:r w:rsidRPr="00E7376E">
        <w:rPr>
          <w:rFonts w:ascii="Courier New" w:hAnsi="Courier New" w:cs="Courier New"/>
          <w:b/>
          <w:sz w:val="24"/>
          <w:szCs w:val="24"/>
        </w:rPr>
        <w:t xml:space="preserve">  </w:t>
      </w:r>
      <w:r w:rsidR="00636FD6" w:rsidRPr="00E7376E">
        <w:rPr>
          <w:rFonts w:ascii="Courier New" w:hAnsi="Courier New" w:cs="Courier New"/>
          <w:b/>
          <w:sz w:val="24"/>
          <w:szCs w:val="24"/>
        </w:rPr>
        <w:t xml:space="preserve">  </w:t>
      </w:r>
      <w:r w:rsidRPr="00B24286">
        <w:rPr>
          <w:rFonts w:ascii="Courier New" w:hAnsi="Courier New" w:cs="Courier New"/>
          <w:b/>
          <w:sz w:val="24"/>
          <w:szCs w:val="24"/>
        </w:rPr>
        <w:t>assert min&gt;0</w:t>
      </w:r>
      <w:r w:rsidR="0001288A" w:rsidRPr="00B24286">
        <w:rPr>
          <w:rFonts w:ascii="Courier New" w:hAnsi="Courier New" w:cs="Courier New"/>
          <w:b/>
          <w:sz w:val="24"/>
          <w:szCs w:val="24"/>
        </w:rPr>
        <w:t xml:space="preserve"> : </w:t>
      </w:r>
      <w:r w:rsidR="0001288A" w:rsidRPr="00B24286">
        <w:rPr>
          <w:rFonts w:ascii="Courier New" w:hAnsi="Courier New" w:cs="Courier New"/>
          <w:b/>
          <w:color w:val="C00000"/>
          <w:sz w:val="24"/>
          <w:szCs w:val="24"/>
        </w:rPr>
        <w:t xml:space="preserve">"min </w:t>
      </w:r>
      <w:r w:rsidR="00C0540B" w:rsidRPr="00B24286">
        <w:rPr>
          <w:rFonts w:ascii="Courier New" w:hAnsi="Courier New" w:cs="Courier New"/>
          <w:b/>
          <w:color w:val="C00000"/>
          <w:sz w:val="24"/>
          <w:szCs w:val="24"/>
        </w:rPr>
        <w:t>non positivo</w:t>
      </w:r>
      <w:r w:rsidR="0001288A" w:rsidRPr="00B24286">
        <w:rPr>
          <w:rFonts w:ascii="Courier New" w:hAnsi="Courier New" w:cs="Courier New"/>
          <w:b/>
          <w:color w:val="C00000"/>
          <w:sz w:val="24"/>
          <w:szCs w:val="24"/>
        </w:rPr>
        <w:t xml:space="preserve"> = " </w:t>
      </w:r>
      <w:r w:rsidR="0001288A" w:rsidRPr="00B24286">
        <w:rPr>
          <w:rFonts w:ascii="Courier New" w:hAnsi="Courier New" w:cs="Courier New"/>
          <w:b/>
          <w:sz w:val="24"/>
          <w:szCs w:val="24"/>
        </w:rPr>
        <w:t>+ min</w:t>
      </w:r>
      <w:r w:rsidRPr="00B24286">
        <w:rPr>
          <w:rFonts w:ascii="Courier New" w:hAnsi="Courier New" w:cs="Courier New"/>
          <w:b/>
          <w:sz w:val="24"/>
          <w:szCs w:val="24"/>
        </w:rPr>
        <w:t>;</w:t>
      </w:r>
    </w:p>
    <w:p w14:paraId="39A280E4" w14:textId="77777777" w:rsidR="00983E63" w:rsidRPr="00202D2F" w:rsidRDefault="00983E63" w:rsidP="00E63877">
      <w:pPr>
        <w:contextualSpacing/>
        <w:jc w:val="both"/>
        <w:rPr>
          <w:rFonts w:ascii="Courier New" w:hAnsi="Courier New" w:cs="Courier New"/>
          <w:b/>
          <w:sz w:val="24"/>
          <w:szCs w:val="24"/>
        </w:rPr>
      </w:pPr>
      <w:r w:rsidRPr="00B24286">
        <w:rPr>
          <w:rFonts w:ascii="Courier New" w:hAnsi="Courier New" w:cs="Courier New"/>
          <w:b/>
          <w:sz w:val="24"/>
          <w:szCs w:val="24"/>
        </w:rPr>
        <w:t xml:space="preserve">    </w:t>
      </w:r>
      <w:r w:rsidRPr="00202D2F">
        <w:rPr>
          <w:rFonts w:ascii="Courier New" w:hAnsi="Courier New" w:cs="Courier New"/>
          <w:b/>
          <w:sz w:val="24"/>
          <w:szCs w:val="24"/>
        </w:rPr>
        <w:t>size=0;</w:t>
      </w:r>
    </w:p>
    <w:p w14:paraId="2A377FB9" w14:textId="77777777" w:rsidR="00983E63" w:rsidRPr="00202D2F" w:rsidRDefault="00983E63" w:rsidP="00E63877">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3C0BDF" w:rsidRPr="00202D2F">
        <w:rPr>
          <w:rFonts w:ascii="Courier New" w:hAnsi="Courier New" w:cs="Courier New"/>
          <w:b/>
          <w:sz w:val="24"/>
          <w:szCs w:val="24"/>
        </w:rPr>
        <w:t>vett</w:t>
      </w:r>
      <w:r w:rsidRPr="00202D2F">
        <w:rPr>
          <w:rFonts w:ascii="Courier New" w:hAnsi="Courier New" w:cs="Courier New"/>
          <w:b/>
          <w:sz w:val="24"/>
          <w:szCs w:val="24"/>
        </w:rPr>
        <w:t>=new int[min];</w:t>
      </w:r>
    </w:p>
    <w:p w14:paraId="4E06DC45" w14:textId="77777777" w:rsidR="00636FD6" w:rsidRPr="00202D2F" w:rsidRDefault="00983E63" w:rsidP="00E63877">
      <w:pPr>
        <w:contextualSpacing/>
        <w:jc w:val="both"/>
        <w:rPr>
          <w:rFonts w:ascii="Courier New" w:hAnsi="Courier New" w:cs="Courier New"/>
          <w:b/>
          <w:sz w:val="24"/>
          <w:szCs w:val="24"/>
        </w:rPr>
      </w:pPr>
      <w:r w:rsidRPr="00202D2F">
        <w:rPr>
          <w:rFonts w:ascii="Courier New" w:hAnsi="Courier New" w:cs="Courier New"/>
          <w:b/>
          <w:sz w:val="24"/>
          <w:szCs w:val="24"/>
        </w:rPr>
        <w:t xml:space="preserve">    assert 0&lt;=size &amp;&amp; size&lt;=</w:t>
      </w:r>
      <w:r w:rsidR="003C0BDF" w:rsidRPr="00202D2F">
        <w:rPr>
          <w:rFonts w:ascii="Courier New" w:hAnsi="Courier New" w:cs="Courier New"/>
          <w:b/>
          <w:sz w:val="24"/>
          <w:szCs w:val="24"/>
        </w:rPr>
        <w:t>vett</w:t>
      </w:r>
      <w:r w:rsidRPr="00202D2F">
        <w:rPr>
          <w:rFonts w:ascii="Courier New" w:hAnsi="Courier New" w:cs="Courier New"/>
          <w:b/>
          <w:sz w:val="24"/>
          <w:szCs w:val="24"/>
        </w:rPr>
        <w:t>.length;</w:t>
      </w:r>
    </w:p>
    <w:p w14:paraId="2E2BAE54" w14:textId="0E4B9D6B" w:rsidR="00983E63" w:rsidRPr="00202D2F" w:rsidRDefault="00636FD6" w:rsidP="00E63877">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w:t>
      </w:r>
    </w:p>
    <w:p w14:paraId="5CCBA95A" w14:textId="77777777" w:rsidR="00983E63" w:rsidRPr="00202D2F" w:rsidRDefault="00983E63" w:rsidP="00E63877">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p>
    <w:p w14:paraId="0C2CBD90" w14:textId="77777777" w:rsidR="00390BE7" w:rsidRPr="00202D2F" w:rsidRDefault="00983E63" w:rsidP="00E63877">
      <w:pPr>
        <w:contextualSpacing/>
        <w:jc w:val="both"/>
        <w:rPr>
          <w:rFonts w:ascii="Courier New" w:hAnsi="Courier New" w:cs="Courier New"/>
          <w:b/>
          <w:sz w:val="24"/>
          <w:szCs w:val="24"/>
        </w:rPr>
      </w:pPr>
      <w:r w:rsidRPr="00202D2F">
        <w:rPr>
          <w:rFonts w:ascii="Courier New" w:hAnsi="Courier New" w:cs="Courier New"/>
          <w:b/>
          <w:sz w:val="24"/>
          <w:szCs w:val="24"/>
        </w:rPr>
        <w:t xml:space="preserve">  public </w:t>
      </w:r>
      <w:r w:rsidR="006C2085" w:rsidRPr="00202D2F">
        <w:rPr>
          <w:rFonts w:ascii="Courier New" w:hAnsi="Courier New" w:cs="Courier New"/>
          <w:b/>
          <w:sz w:val="24"/>
          <w:szCs w:val="24"/>
        </w:rPr>
        <w:t>String</w:t>
      </w:r>
      <w:r w:rsidRPr="00202D2F">
        <w:rPr>
          <w:rFonts w:ascii="Courier New" w:hAnsi="Courier New" w:cs="Courier New"/>
          <w:b/>
          <w:sz w:val="24"/>
          <w:szCs w:val="24"/>
        </w:rPr>
        <w:t xml:space="preserve"> </w:t>
      </w:r>
      <w:r w:rsidR="006C2085" w:rsidRPr="00202D2F">
        <w:rPr>
          <w:rFonts w:ascii="Courier New" w:hAnsi="Courier New" w:cs="Courier New"/>
          <w:b/>
          <w:sz w:val="24"/>
          <w:szCs w:val="24"/>
        </w:rPr>
        <w:t>toString</w:t>
      </w:r>
      <w:r w:rsidRPr="00202D2F">
        <w:rPr>
          <w:rFonts w:ascii="Courier New" w:hAnsi="Courier New" w:cs="Courier New"/>
          <w:b/>
          <w:sz w:val="24"/>
          <w:szCs w:val="24"/>
        </w:rPr>
        <w:t>(){</w:t>
      </w:r>
    </w:p>
    <w:p w14:paraId="2B70E4F3" w14:textId="77777777" w:rsidR="00983E63" w:rsidRPr="00202D2F" w:rsidRDefault="00390BE7" w:rsidP="00E63877">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6C2085" w:rsidRPr="00202D2F">
        <w:rPr>
          <w:rFonts w:ascii="Courier New" w:hAnsi="Courier New" w:cs="Courier New"/>
          <w:b/>
          <w:sz w:val="24"/>
          <w:szCs w:val="24"/>
        </w:rPr>
        <w:t>String s =</w:t>
      </w:r>
      <w:r w:rsidRPr="00202D2F">
        <w:rPr>
          <w:rFonts w:ascii="Courier New" w:hAnsi="Courier New" w:cs="Courier New"/>
          <w:b/>
          <w:sz w:val="24"/>
          <w:szCs w:val="24"/>
        </w:rPr>
        <w:t xml:space="preserve"> </w:t>
      </w:r>
      <w:r w:rsidRPr="00202D2F">
        <w:rPr>
          <w:rFonts w:ascii="Courier New" w:hAnsi="Courier New" w:cs="Courier New"/>
          <w:b/>
          <w:color w:val="C00000"/>
          <w:sz w:val="24"/>
          <w:szCs w:val="24"/>
        </w:rPr>
        <w:t xml:space="preserve">" size = " </w:t>
      </w:r>
      <w:r w:rsidRPr="00202D2F">
        <w:rPr>
          <w:rFonts w:ascii="Courier New" w:hAnsi="Courier New" w:cs="Courier New"/>
          <w:b/>
          <w:sz w:val="24"/>
          <w:szCs w:val="24"/>
        </w:rPr>
        <w:t>+ size;</w:t>
      </w:r>
    </w:p>
    <w:p w14:paraId="250C1B7D" w14:textId="77777777" w:rsidR="006C2085" w:rsidRPr="00202D2F" w:rsidRDefault="00983E63" w:rsidP="00E63877">
      <w:pPr>
        <w:contextualSpacing/>
        <w:jc w:val="both"/>
        <w:rPr>
          <w:rFonts w:ascii="Courier New" w:hAnsi="Courier New" w:cs="Courier New"/>
          <w:b/>
          <w:sz w:val="24"/>
          <w:szCs w:val="24"/>
        </w:rPr>
      </w:pPr>
      <w:r w:rsidRPr="00202D2F">
        <w:rPr>
          <w:rFonts w:ascii="Courier New" w:hAnsi="Courier New" w:cs="Courier New"/>
          <w:b/>
          <w:sz w:val="24"/>
          <w:szCs w:val="24"/>
        </w:rPr>
        <w:t xml:space="preserve">    for(int i=0;i&lt;size;++i)</w:t>
      </w:r>
      <w:r w:rsidR="006C2085" w:rsidRPr="00202D2F">
        <w:rPr>
          <w:rFonts w:ascii="Courier New" w:hAnsi="Courier New" w:cs="Courier New"/>
          <w:b/>
          <w:sz w:val="24"/>
          <w:szCs w:val="24"/>
        </w:rPr>
        <w:t xml:space="preserve"> s=s+</w:t>
      </w:r>
      <w:r w:rsidRPr="00202D2F">
        <w:rPr>
          <w:rFonts w:ascii="Courier New" w:hAnsi="Courier New" w:cs="Courier New"/>
          <w:b/>
          <w:color w:val="C00000"/>
          <w:sz w:val="24"/>
          <w:szCs w:val="24"/>
        </w:rPr>
        <w:t>"</w:t>
      </w:r>
      <w:r w:rsidR="0012745F" w:rsidRPr="00202D2F">
        <w:rPr>
          <w:rFonts w:ascii="Courier New" w:hAnsi="Courier New" w:cs="Courier New"/>
          <w:b/>
          <w:color w:val="C00000"/>
          <w:sz w:val="24"/>
          <w:szCs w:val="24"/>
        </w:rPr>
        <w:t>\n</w:t>
      </w:r>
      <w:r w:rsidRPr="00202D2F">
        <w:rPr>
          <w:rFonts w:ascii="Courier New" w:hAnsi="Courier New" w:cs="Courier New"/>
          <w:b/>
          <w:color w:val="C00000"/>
          <w:sz w:val="24"/>
          <w:szCs w:val="24"/>
        </w:rPr>
        <w:t xml:space="preserve"> </w:t>
      </w:r>
      <w:r w:rsidR="003C0BDF" w:rsidRPr="00202D2F">
        <w:rPr>
          <w:rFonts w:ascii="Courier New" w:hAnsi="Courier New" w:cs="Courier New"/>
          <w:b/>
          <w:color w:val="C00000"/>
          <w:sz w:val="24"/>
          <w:szCs w:val="24"/>
        </w:rPr>
        <w:t>vett</w:t>
      </w:r>
      <w:r w:rsidRPr="00202D2F">
        <w:rPr>
          <w:rFonts w:ascii="Courier New" w:hAnsi="Courier New" w:cs="Courier New"/>
          <w:b/>
          <w:color w:val="C00000"/>
          <w:sz w:val="24"/>
          <w:szCs w:val="24"/>
        </w:rPr>
        <w:t>["</w:t>
      </w:r>
      <w:r w:rsidRPr="00202D2F">
        <w:rPr>
          <w:rFonts w:ascii="Courier New" w:hAnsi="Courier New" w:cs="Courier New"/>
          <w:b/>
          <w:sz w:val="24"/>
          <w:szCs w:val="24"/>
        </w:rPr>
        <w:t>+i+</w:t>
      </w:r>
      <w:r w:rsidRPr="00202D2F">
        <w:rPr>
          <w:rFonts w:ascii="Courier New" w:hAnsi="Courier New" w:cs="Courier New"/>
          <w:b/>
          <w:color w:val="C00000"/>
          <w:sz w:val="24"/>
          <w:szCs w:val="24"/>
        </w:rPr>
        <w:t>"]="</w:t>
      </w:r>
      <w:r w:rsidRPr="00202D2F">
        <w:rPr>
          <w:rFonts w:ascii="Courier New" w:hAnsi="Courier New" w:cs="Courier New"/>
          <w:b/>
          <w:sz w:val="24"/>
          <w:szCs w:val="24"/>
        </w:rPr>
        <w:t>+</w:t>
      </w:r>
      <w:r w:rsidR="003C0BDF" w:rsidRPr="00202D2F">
        <w:rPr>
          <w:rFonts w:ascii="Courier New" w:hAnsi="Courier New" w:cs="Courier New"/>
          <w:b/>
          <w:sz w:val="24"/>
          <w:szCs w:val="24"/>
        </w:rPr>
        <w:t>vett</w:t>
      </w:r>
      <w:r w:rsidR="006C2085" w:rsidRPr="00202D2F">
        <w:rPr>
          <w:rFonts w:ascii="Courier New" w:hAnsi="Courier New" w:cs="Courier New"/>
          <w:b/>
          <w:sz w:val="24"/>
          <w:szCs w:val="24"/>
        </w:rPr>
        <w:t>[i]</w:t>
      </w:r>
      <w:r w:rsidRPr="00202D2F">
        <w:rPr>
          <w:rFonts w:ascii="Courier New" w:hAnsi="Courier New" w:cs="Courier New"/>
          <w:b/>
          <w:sz w:val="24"/>
          <w:szCs w:val="24"/>
        </w:rPr>
        <w:t>;</w:t>
      </w:r>
    </w:p>
    <w:p w14:paraId="5040F6D3" w14:textId="77777777" w:rsidR="00636FD6" w:rsidRPr="00202D2F" w:rsidRDefault="006C2085" w:rsidP="00E63877">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return s;</w:t>
      </w:r>
    </w:p>
    <w:p w14:paraId="5C8762C0" w14:textId="4EFCB25C" w:rsidR="00983E63" w:rsidRPr="00202D2F" w:rsidRDefault="00636FD6" w:rsidP="00E6387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w:t>
      </w:r>
    </w:p>
    <w:p w14:paraId="50E43F82" w14:textId="77777777" w:rsidR="00983E63" w:rsidRPr="00202D2F" w:rsidRDefault="00983E63" w:rsidP="00E6387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5F653D4F" w14:textId="77777777" w:rsidR="00983E63" w:rsidRPr="00202D2F" w:rsidRDefault="00983E63" w:rsidP="00E63877">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//Metodo di lettura dell'elemento i con 0&lt;=i&lt;size</w:t>
      </w:r>
    </w:p>
    <w:p w14:paraId="49EDECCB" w14:textId="7E4C4F79" w:rsidR="00983E63" w:rsidRPr="00202D2F" w:rsidRDefault="00983E63" w:rsidP="00E63877">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int get(int i)</w:t>
      </w:r>
      <w:r w:rsidR="00636FD6" w:rsidRPr="00202D2F">
        <w:rPr>
          <w:rFonts w:ascii="Courier New" w:hAnsi="Courier New" w:cs="Courier New"/>
          <w:b/>
          <w:sz w:val="24"/>
          <w:szCs w:val="24"/>
        </w:rPr>
        <w:t>{</w:t>
      </w:r>
    </w:p>
    <w:p w14:paraId="47A21391" w14:textId="79C63238" w:rsidR="00983E63" w:rsidRPr="00202D2F" w:rsidRDefault="00983E63" w:rsidP="00E63877">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636FD6" w:rsidRPr="00202D2F">
        <w:rPr>
          <w:rFonts w:ascii="Courier New" w:hAnsi="Courier New" w:cs="Courier New"/>
          <w:b/>
          <w:sz w:val="24"/>
          <w:szCs w:val="24"/>
        </w:rPr>
        <w:t xml:space="preserve">  </w:t>
      </w:r>
      <w:r w:rsidRPr="00202D2F">
        <w:rPr>
          <w:rFonts w:ascii="Courier New" w:hAnsi="Courier New" w:cs="Courier New"/>
          <w:b/>
          <w:sz w:val="24"/>
          <w:szCs w:val="24"/>
          <w:lang w:val="it-IT"/>
        </w:rPr>
        <w:t>assert 0&lt;=i &amp;&amp; i&lt;size</w:t>
      </w:r>
      <w:r w:rsidR="00C0540B" w:rsidRPr="00202D2F">
        <w:rPr>
          <w:rFonts w:ascii="Courier New" w:hAnsi="Courier New" w:cs="Courier New"/>
          <w:b/>
          <w:sz w:val="24"/>
          <w:szCs w:val="24"/>
          <w:lang w:val="it-IT"/>
        </w:rPr>
        <w:t xml:space="preserve">: </w:t>
      </w:r>
      <w:r w:rsidR="00C0540B" w:rsidRPr="00202D2F">
        <w:rPr>
          <w:rFonts w:ascii="Courier New" w:hAnsi="Courier New" w:cs="Courier New"/>
          <w:b/>
          <w:color w:val="C00000"/>
          <w:sz w:val="24"/>
          <w:szCs w:val="24"/>
          <w:lang w:val="it-IT"/>
        </w:rPr>
        <w:t xml:space="preserve">"get su indice non in 0,...,size-1 " </w:t>
      </w:r>
      <w:r w:rsidR="00C0540B" w:rsidRPr="00202D2F">
        <w:rPr>
          <w:rFonts w:ascii="Courier New" w:hAnsi="Courier New" w:cs="Courier New"/>
          <w:b/>
          <w:sz w:val="24"/>
          <w:szCs w:val="24"/>
          <w:lang w:val="it-IT"/>
        </w:rPr>
        <w:t>+ i;</w:t>
      </w:r>
    </w:p>
    <w:p w14:paraId="5D7FA78D" w14:textId="77777777" w:rsidR="00636FD6" w:rsidRPr="00202D2F" w:rsidRDefault="00983E63" w:rsidP="00E6387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return </w:t>
      </w:r>
      <w:r w:rsidR="003C0BDF" w:rsidRPr="00202D2F">
        <w:rPr>
          <w:rFonts w:ascii="Courier New" w:hAnsi="Courier New" w:cs="Courier New"/>
          <w:b/>
          <w:sz w:val="24"/>
          <w:szCs w:val="24"/>
          <w:lang w:val="it-IT"/>
        </w:rPr>
        <w:t>vett</w:t>
      </w:r>
      <w:r w:rsidRPr="00202D2F">
        <w:rPr>
          <w:rFonts w:ascii="Courier New" w:hAnsi="Courier New" w:cs="Courier New"/>
          <w:b/>
          <w:sz w:val="24"/>
          <w:szCs w:val="24"/>
          <w:lang w:val="it-IT"/>
        </w:rPr>
        <w:t>[i];</w:t>
      </w:r>
    </w:p>
    <w:p w14:paraId="2FD58A21" w14:textId="7DB77395" w:rsidR="00983E63" w:rsidRPr="00202D2F" w:rsidRDefault="00636FD6" w:rsidP="00E6387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w:t>
      </w:r>
    </w:p>
    <w:p w14:paraId="2E20CF68" w14:textId="77777777" w:rsidR="00983E63" w:rsidRPr="00202D2F" w:rsidRDefault="00983E63" w:rsidP="00E63877">
      <w:pPr>
        <w:contextualSpacing/>
        <w:jc w:val="both"/>
        <w:rPr>
          <w:rFonts w:ascii="Courier New" w:hAnsi="Courier New" w:cs="Courier New"/>
          <w:b/>
          <w:sz w:val="24"/>
          <w:szCs w:val="24"/>
          <w:lang w:val="it-IT"/>
        </w:rPr>
      </w:pPr>
    </w:p>
    <w:p w14:paraId="3BC1A432" w14:textId="77777777" w:rsidR="00983E63" w:rsidRPr="00202D2F" w:rsidRDefault="00983E63" w:rsidP="00E63877">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//Metodo di scrittura dell'elemento i con 0&lt;=i&lt;size</w:t>
      </w:r>
    </w:p>
    <w:p w14:paraId="0EC4DCB9" w14:textId="71F291FA" w:rsidR="00983E63" w:rsidRPr="00202D2F" w:rsidRDefault="00983E63" w:rsidP="00E63877">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void set(int i, int x)</w:t>
      </w:r>
      <w:r w:rsidR="00636FD6" w:rsidRPr="00202D2F">
        <w:rPr>
          <w:rFonts w:ascii="Courier New" w:hAnsi="Courier New" w:cs="Courier New"/>
          <w:b/>
          <w:sz w:val="24"/>
          <w:szCs w:val="24"/>
        </w:rPr>
        <w:t>{</w:t>
      </w:r>
    </w:p>
    <w:p w14:paraId="31544E6B" w14:textId="332FF0A6" w:rsidR="00983E63" w:rsidRPr="00202D2F" w:rsidRDefault="00983E63" w:rsidP="00E63877">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636FD6" w:rsidRPr="00202D2F">
        <w:rPr>
          <w:rFonts w:ascii="Courier New" w:hAnsi="Courier New" w:cs="Courier New"/>
          <w:b/>
          <w:sz w:val="24"/>
          <w:szCs w:val="24"/>
        </w:rPr>
        <w:t xml:space="preserve">  </w:t>
      </w:r>
      <w:r w:rsidRPr="00202D2F">
        <w:rPr>
          <w:rFonts w:ascii="Courier New" w:hAnsi="Courier New" w:cs="Courier New"/>
          <w:b/>
          <w:sz w:val="24"/>
          <w:szCs w:val="24"/>
          <w:lang w:val="it-IT"/>
        </w:rPr>
        <w:t>assert 0&lt;=i &amp;&amp; i&lt;size</w:t>
      </w:r>
      <w:r w:rsidR="00C0540B" w:rsidRPr="00202D2F">
        <w:rPr>
          <w:rFonts w:ascii="Courier New" w:hAnsi="Courier New" w:cs="Courier New"/>
          <w:b/>
          <w:sz w:val="24"/>
          <w:szCs w:val="24"/>
          <w:lang w:val="it-IT"/>
        </w:rPr>
        <w:t xml:space="preserve">: </w:t>
      </w:r>
      <w:r w:rsidR="00C0540B" w:rsidRPr="00202D2F">
        <w:rPr>
          <w:rFonts w:ascii="Courier New" w:hAnsi="Courier New" w:cs="Courier New"/>
          <w:b/>
          <w:color w:val="C00000"/>
          <w:sz w:val="24"/>
          <w:szCs w:val="24"/>
          <w:lang w:val="it-IT"/>
        </w:rPr>
        <w:t xml:space="preserve">"set su indice non in 0,...,size-1 " </w:t>
      </w:r>
      <w:r w:rsidR="00C0540B" w:rsidRPr="00202D2F">
        <w:rPr>
          <w:rFonts w:ascii="Courier New" w:hAnsi="Courier New" w:cs="Courier New"/>
          <w:b/>
          <w:sz w:val="24"/>
          <w:szCs w:val="24"/>
          <w:lang w:val="it-IT"/>
        </w:rPr>
        <w:t>+ i;</w:t>
      </w:r>
    </w:p>
    <w:p w14:paraId="4B0E42B8" w14:textId="77777777" w:rsidR="00636FD6" w:rsidRPr="00202D2F" w:rsidRDefault="00983E63" w:rsidP="00E6387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C0BDF" w:rsidRPr="00202D2F">
        <w:rPr>
          <w:rFonts w:ascii="Courier New" w:hAnsi="Courier New" w:cs="Courier New"/>
          <w:b/>
          <w:sz w:val="24"/>
          <w:szCs w:val="24"/>
          <w:lang w:val="it-IT"/>
        </w:rPr>
        <w:t>vett</w:t>
      </w:r>
      <w:r w:rsidRPr="00202D2F">
        <w:rPr>
          <w:rFonts w:ascii="Courier New" w:hAnsi="Courier New" w:cs="Courier New"/>
          <w:b/>
          <w:sz w:val="24"/>
          <w:szCs w:val="24"/>
          <w:lang w:val="it-IT"/>
        </w:rPr>
        <w:t>[i]=x;</w:t>
      </w:r>
    </w:p>
    <w:p w14:paraId="0A5134F8" w14:textId="77A56AB1" w:rsidR="00983E63" w:rsidRPr="00202D2F" w:rsidRDefault="00636FD6" w:rsidP="00E6387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w:t>
      </w:r>
    </w:p>
    <w:p w14:paraId="6869B641" w14:textId="77777777" w:rsidR="00983E63" w:rsidRPr="00202D2F" w:rsidRDefault="00983E63" w:rsidP="00E6387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3A81C33D" w14:textId="4AE34E2F" w:rsidR="00983E63" w:rsidRPr="00202D2F" w:rsidRDefault="00983E63" w:rsidP="00E63877">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//Metodo per espandere </w:t>
      </w:r>
      <w:r w:rsidR="00CC43B4" w:rsidRPr="00202D2F">
        <w:rPr>
          <w:rFonts w:ascii="Courier New" w:hAnsi="Courier New" w:cs="Courier New"/>
          <w:b/>
          <w:color w:val="006600"/>
          <w:sz w:val="24"/>
          <w:szCs w:val="24"/>
          <w:lang w:val="it-IT"/>
        </w:rPr>
        <w:t>l’</w:t>
      </w:r>
      <w:r w:rsidR="000C013F" w:rsidRPr="00202D2F">
        <w:rPr>
          <w:rFonts w:ascii="Courier New" w:hAnsi="Courier New" w:cs="Courier New"/>
          <w:b/>
          <w:color w:val="006600"/>
          <w:sz w:val="24"/>
          <w:szCs w:val="24"/>
          <w:lang w:val="it-IT"/>
        </w:rPr>
        <w:t>array</w:t>
      </w:r>
      <w:r w:rsidRPr="00202D2F">
        <w:rPr>
          <w:rFonts w:ascii="Courier New" w:hAnsi="Courier New" w:cs="Courier New"/>
          <w:b/>
          <w:color w:val="006600"/>
          <w:sz w:val="24"/>
          <w:szCs w:val="24"/>
          <w:lang w:val="it-IT"/>
        </w:rPr>
        <w:t xml:space="preserve"> quando necessario</w:t>
      </w:r>
    </w:p>
    <w:p w14:paraId="1F2BDD05" w14:textId="60739FDE" w:rsidR="00983E63" w:rsidRPr="00202D2F" w:rsidRDefault="00983E63" w:rsidP="00E63877">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private void extend()</w:t>
      </w:r>
      <w:r w:rsidR="00636FD6" w:rsidRPr="00202D2F">
        <w:rPr>
          <w:rFonts w:ascii="Courier New" w:hAnsi="Courier New" w:cs="Courier New"/>
          <w:b/>
          <w:sz w:val="24"/>
          <w:szCs w:val="24"/>
        </w:rPr>
        <w:t>{</w:t>
      </w:r>
    </w:p>
    <w:p w14:paraId="70CAC4D5" w14:textId="42D89465" w:rsidR="0001288A" w:rsidRPr="00202D2F" w:rsidRDefault="00983E63" w:rsidP="00E63877">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636FD6" w:rsidRPr="00202D2F">
        <w:rPr>
          <w:rFonts w:ascii="Courier New" w:hAnsi="Courier New" w:cs="Courier New"/>
          <w:b/>
          <w:sz w:val="24"/>
          <w:szCs w:val="24"/>
        </w:rPr>
        <w:t xml:space="preserve"> </w:t>
      </w:r>
      <w:r w:rsidRPr="00202D2F">
        <w:rPr>
          <w:rFonts w:ascii="Courier New" w:hAnsi="Courier New" w:cs="Courier New"/>
          <w:b/>
          <w:sz w:val="24"/>
          <w:szCs w:val="24"/>
        </w:rPr>
        <w:t xml:space="preserve">int[] </w:t>
      </w:r>
      <w:r w:rsidR="003C0BDF" w:rsidRPr="00202D2F">
        <w:rPr>
          <w:rFonts w:ascii="Courier New" w:hAnsi="Courier New" w:cs="Courier New"/>
          <w:b/>
          <w:sz w:val="24"/>
          <w:szCs w:val="24"/>
        </w:rPr>
        <w:t>vett</w:t>
      </w:r>
      <w:r w:rsidRPr="00202D2F">
        <w:rPr>
          <w:rFonts w:ascii="Courier New" w:hAnsi="Courier New" w:cs="Courier New"/>
          <w:b/>
          <w:sz w:val="24"/>
          <w:szCs w:val="24"/>
        </w:rPr>
        <w:t>1 = new int[</w:t>
      </w:r>
      <w:r w:rsidR="003C0BDF" w:rsidRPr="00202D2F">
        <w:rPr>
          <w:rFonts w:ascii="Courier New" w:hAnsi="Courier New" w:cs="Courier New"/>
          <w:b/>
          <w:sz w:val="24"/>
          <w:szCs w:val="24"/>
        </w:rPr>
        <w:t>vett</w:t>
      </w:r>
      <w:r w:rsidRPr="00202D2F">
        <w:rPr>
          <w:rFonts w:ascii="Courier New" w:hAnsi="Courier New" w:cs="Courier New"/>
          <w:b/>
          <w:sz w:val="24"/>
          <w:szCs w:val="24"/>
        </w:rPr>
        <w:t>.length*2];</w:t>
      </w:r>
    </w:p>
    <w:p w14:paraId="2DEE0C2D" w14:textId="2720B461" w:rsidR="00983E63" w:rsidRPr="00202D2F" w:rsidRDefault="00636FD6" w:rsidP="00E63877">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983E63" w:rsidRPr="00202D2F">
        <w:rPr>
          <w:rFonts w:ascii="Courier New" w:hAnsi="Courier New" w:cs="Courier New"/>
          <w:b/>
          <w:color w:val="006600"/>
          <w:sz w:val="24"/>
          <w:szCs w:val="24"/>
          <w:lang w:val="it-IT"/>
        </w:rPr>
        <w:t xml:space="preserve">//nuovo </w:t>
      </w:r>
      <w:r w:rsidR="000C013F" w:rsidRPr="00202D2F">
        <w:rPr>
          <w:rFonts w:ascii="Courier New" w:hAnsi="Courier New" w:cs="Courier New"/>
          <w:b/>
          <w:color w:val="006600"/>
          <w:sz w:val="24"/>
          <w:szCs w:val="24"/>
          <w:lang w:val="it-IT"/>
        </w:rPr>
        <w:t>array</w:t>
      </w:r>
      <w:r w:rsidR="00983E63" w:rsidRPr="00202D2F">
        <w:rPr>
          <w:rFonts w:ascii="Courier New" w:hAnsi="Courier New" w:cs="Courier New"/>
          <w:b/>
          <w:color w:val="006600"/>
          <w:sz w:val="24"/>
          <w:szCs w:val="24"/>
          <w:lang w:val="it-IT"/>
        </w:rPr>
        <w:t xml:space="preserve"> di lunghezza doppia</w:t>
      </w:r>
    </w:p>
    <w:p w14:paraId="2055EA4C" w14:textId="1A877653" w:rsidR="00983E63" w:rsidRPr="00202D2F" w:rsidRDefault="00983E63" w:rsidP="00E6387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for(int i=0;i&lt;size;++i)</w:t>
      </w:r>
    </w:p>
    <w:p w14:paraId="1B0A382F" w14:textId="354C57CF" w:rsidR="00983E63" w:rsidRPr="00202D2F" w:rsidRDefault="00983E63" w:rsidP="00E6387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   </w:t>
      </w:r>
      <w:r w:rsidR="00636FD6"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w:t>
      </w:r>
      <w:r w:rsidR="003C0BDF" w:rsidRPr="00202D2F">
        <w:rPr>
          <w:rFonts w:ascii="Courier New" w:hAnsi="Courier New" w:cs="Courier New"/>
          <w:b/>
          <w:sz w:val="24"/>
          <w:szCs w:val="24"/>
          <w:lang w:val="it-IT"/>
        </w:rPr>
        <w:t>vett</w:t>
      </w:r>
      <w:r w:rsidRPr="00202D2F">
        <w:rPr>
          <w:rFonts w:ascii="Courier New" w:hAnsi="Courier New" w:cs="Courier New"/>
          <w:b/>
          <w:sz w:val="24"/>
          <w:szCs w:val="24"/>
          <w:lang w:val="it-IT"/>
        </w:rPr>
        <w:t>1[i]=</w:t>
      </w:r>
      <w:r w:rsidR="003C0BDF" w:rsidRPr="00202D2F">
        <w:rPr>
          <w:rFonts w:ascii="Courier New" w:hAnsi="Courier New" w:cs="Courier New"/>
          <w:b/>
          <w:sz w:val="24"/>
          <w:szCs w:val="24"/>
          <w:lang w:val="it-IT"/>
        </w:rPr>
        <w:t>vett</w:t>
      </w:r>
      <w:r w:rsidRPr="00202D2F">
        <w:rPr>
          <w:rFonts w:ascii="Courier New" w:hAnsi="Courier New" w:cs="Courier New"/>
          <w:b/>
          <w:sz w:val="24"/>
          <w:szCs w:val="24"/>
          <w:lang w:val="it-IT"/>
        </w:rPr>
        <w:t>[i];}</w:t>
      </w:r>
      <w:r w:rsidR="0001288A"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 xml:space="preserve">//trascrivo il vecchio </w:t>
      </w:r>
      <w:r w:rsidR="000C013F" w:rsidRPr="00202D2F">
        <w:rPr>
          <w:rFonts w:ascii="Courier New" w:hAnsi="Courier New" w:cs="Courier New"/>
          <w:b/>
          <w:color w:val="006600"/>
          <w:sz w:val="24"/>
          <w:szCs w:val="24"/>
          <w:lang w:val="it-IT"/>
        </w:rPr>
        <w:t>array</w:t>
      </w:r>
      <w:r w:rsidRPr="00202D2F">
        <w:rPr>
          <w:rFonts w:ascii="Courier New" w:hAnsi="Courier New" w:cs="Courier New"/>
          <w:b/>
          <w:color w:val="006600"/>
          <w:sz w:val="24"/>
          <w:szCs w:val="24"/>
          <w:lang w:val="it-IT"/>
        </w:rPr>
        <w:t xml:space="preserve"> nel nuovo</w:t>
      </w:r>
    </w:p>
    <w:p w14:paraId="721A1CFE" w14:textId="405B28A5" w:rsidR="00983E63" w:rsidRPr="00202D2F" w:rsidRDefault="00983E63" w:rsidP="00E6387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C0BDF" w:rsidRPr="00202D2F">
        <w:rPr>
          <w:rFonts w:ascii="Courier New" w:hAnsi="Courier New" w:cs="Courier New"/>
          <w:b/>
          <w:sz w:val="24"/>
          <w:szCs w:val="24"/>
          <w:lang w:val="it-IT"/>
        </w:rPr>
        <w:t>vett</w:t>
      </w:r>
      <w:r w:rsidRPr="00202D2F">
        <w:rPr>
          <w:rFonts w:ascii="Courier New" w:hAnsi="Courier New" w:cs="Courier New"/>
          <w:b/>
          <w:sz w:val="24"/>
          <w:szCs w:val="24"/>
          <w:lang w:val="it-IT"/>
        </w:rPr>
        <w:t>=</w:t>
      </w:r>
      <w:r w:rsidR="003C0BDF" w:rsidRPr="00202D2F">
        <w:rPr>
          <w:rFonts w:ascii="Courier New" w:hAnsi="Courier New" w:cs="Courier New"/>
          <w:b/>
          <w:sz w:val="24"/>
          <w:szCs w:val="24"/>
          <w:lang w:val="it-IT"/>
        </w:rPr>
        <w:t>vett</w:t>
      </w:r>
      <w:r w:rsidRPr="00202D2F">
        <w:rPr>
          <w:rFonts w:ascii="Courier New" w:hAnsi="Courier New" w:cs="Courier New"/>
          <w:b/>
          <w:sz w:val="24"/>
          <w:szCs w:val="24"/>
          <w:lang w:val="it-IT"/>
        </w:rPr>
        <w:t xml:space="preserve">1; </w:t>
      </w:r>
      <w:r w:rsidRPr="00202D2F">
        <w:rPr>
          <w:rFonts w:ascii="Courier New" w:hAnsi="Courier New" w:cs="Courier New"/>
          <w:b/>
          <w:color w:val="006600"/>
          <w:sz w:val="24"/>
          <w:szCs w:val="24"/>
          <w:lang w:val="it-IT"/>
        </w:rPr>
        <w:t>//aggiorno l'indirizzo del</w:t>
      </w:r>
      <w:r w:rsidR="00CC43B4" w:rsidRPr="00202D2F">
        <w:rPr>
          <w:rFonts w:ascii="Courier New" w:hAnsi="Courier New" w:cs="Courier New"/>
          <w:b/>
          <w:color w:val="006600"/>
          <w:sz w:val="24"/>
          <w:szCs w:val="24"/>
          <w:lang w:val="it-IT"/>
        </w:rPr>
        <w:t>l’</w:t>
      </w:r>
      <w:r w:rsidR="000C013F" w:rsidRPr="00202D2F">
        <w:rPr>
          <w:rFonts w:ascii="Courier New" w:hAnsi="Courier New" w:cs="Courier New"/>
          <w:b/>
          <w:color w:val="006600"/>
          <w:sz w:val="24"/>
          <w:szCs w:val="24"/>
          <w:lang w:val="it-IT"/>
        </w:rPr>
        <w:t>array</w:t>
      </w:r>
      <w:r w:rsidR="00CC43B4" w:rsidRPr="00202D2F">
        <w:rPr>
          <w:rFonts w:ascii="Courier New" w:hAnsi="Courier New" w:cs="Courier New"/>
          <w:b/>
          <w:color w:val="006600"/>
          <w:sz w:val="24"/>
          <w:szCs w:val="24"/>
          <w:lang w:val="it-IT"/>
        </w:rPr>
        <w:t xml:space="preserve"> “ufficiale”</w:t>
      </w:r>
    </w:p>
    <w:p w14:paraId="4BBFB25E" w14:textId="77777777" w:rsidR="00636FD6" w:rsidRPr="00202D2F" w:rsidRDefault="00983E63" w:rsidP="00E63877">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asser</w:t>
      </w:r>
      <w:r w:rsidR="0001288A" w:rsidRPr="00202D2F">
        <w:rPr>
          <w:rFonts w:ascii="Courier New" w:hAnsi="Courier New" w:cs="Courier New"/>
          <w:b/>
          <w:sz w:val="24"/>
          <w:szCs w:val="24"/>
        </w:rPr>
        <w:t>t 0&lt;=size &amp;&amp; size&lt;=</w:t>
      </w:r>
      <w:r w:rsidR="003C0BDF" w:rsidRPr="00202D2F">
        <w:rPr>
          <w:rFonts w:ascii="Courier New" w:hAnsi="Courier New" w:cs="Courier New"/>
          <w:b/>
          <w:sz w:val="24"/>
          <w:szCs w:val="24"/>
        </w:rPr>
        <w:t>vett</w:t>
      </w:r>
      <w:r w:rsidR="0001288A" w:rsidRPr="00202D2F">
        <w:rPr>
          <w:rFonts w:ascii="Courier New" w:hAnsi="Courier New" w:cs="Courier New"/>
          <w:b/>
          <w:sz w:val="24"/>
          <w:szCs w:val="24"/>
        </w:rPr>
        <w:t>.length;</w:t>
      </w:r>
    </w:p>
    <w:p w14:paraId="6ED725C5" w14:textId="76789984" w:rsidR="00983E63" w:rsidRPr="00202D2F" w:rsidRDefault="00636FD6" w:rsidP="00E63877">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lang w:val="it-IT"/>
        </w:rPr>
        <w:t>}</w:t>
      </w:r>
    </w:p>
    <w:p w14:paraId="4ED0ED2D" w14:textId="77777777" w:rsidR="00983E63" w:rsidRPr="00202D2F" w:rsidRDefault="0001288A" w:rsidP="00E6387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4027C5DE" w14:textId="1F4CF58D" w:rsidR="00983E63" w:rsidRPr="00202D2F" w:rsidRDefault="00983E63" w:rsidP="00E63877">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1478F5">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Metodo per aggiungere un elemento x ne</w:t>
      </w:r>
      <w:r w:rsidR="0001288A" w:rsidRPr="00202D2F">
        <w:rPr>
          <w:rFonts w:ascii="Courier New" w:hAnsi="Courier New" w:cs="Courier New"/>
          <w:b/>
          <w:color w:val="006600"/>
          <w:sz w:val="24"/>
          <w:szCs w:val="24"/>
          <w:lang w:val="it-IT"/>
        </w:rPr>
        <w:t>l posto 0&lt;=i&lt;=size, spostando</w:t>
      </w:r>
    </w:p>
    <w:p w14:paraId="50DEAC6A" w14:textId="77777777" w:rsidR="0001288A" w:rsidRPr="00202D2F" w:rsidRDefault="00983E63" w:rsidP="00E63877">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01288A" w:rsidRPr="00202D2F">
        <w:rPr>
          <w:rFonts w:ascii="Courier New" w:hAnsi="Courier New" w:cs="Courier New"/>
          <w:b/>
          <w:color w:val="006600"/>
          <w:sz w:val="24"/>
          <w:szCs w:val="24"/>
          <w:lang w:val="it-IT"/>
        </w:rPr>
        <w:t xml:space="preserve">di </w:t>
      </w:r>
      <w:r w:rsidRPr="00202D2F">
        <w:rPr>
          <w:rFonts w:ascii="Courier New" w:hAnsi="Courier New" w:cs="Courier New"/>
          <w:b/>
          <w:color w:val="006600"/>
          <w:sz w:val="24"/>
          <w:szCs w:val="24"/>
          <w:lang w:val="it-IT"/>
        </w:rPr>
        <w:t>una posizione gli elementi a destra di i.</w:t>
      </w:r>
      <w:r w:rsidR="0001288A" w:rsidRPr="00202D2F">
        <w:rPr>
          <w:rFonts w:ascii="Courier New" w:hAnsi="Courier New" w:cs="Courier New"/>
          <w:b/>
          <w:color w:val="006600"/>
          <w:sz w:val="24"/>
          <w:szCs w:val="24"/>
          <w:lang w:val="it-IT"/>
        </w:rPr>
        <w:t xml:space="preserve"> Puo' fare da push.</w:t>
      </w:r>
      <w:r w:rsidRPr="00202D2F">
        <w:rPr>
          <w:rFonts w:ascii="Courier New" w:hAnsi="Courier New" w:cs="Courier New"/>
          <w:b/>
          <w:color w:val="006600"/>
          <w:sz w:val="24"/>
          <w:szCs w:val="24"/>
          <w:lang w:val="it-IT"/>
        </w:rPr>
        <w:t xml:space="preserve">  </w:t>
      </w:r>
    </w:p>
    <w:p w14:paraId="09894563" w14:textId="5458F33F" w:rsidR="00983E63" w:rsidRPr="00202D2F" w:rsidRDefault="00983E63" w:rsidP="00E63877">
      <w:pPr>
        <w:contextualSpacing/>
        <w:jc w:val="both"/>
        <w:rPr>
          <w:rFonts w:ascii="Courier New" w:hAnsi="Courier New" w:cs="Courier New"/>
          <w:b/>
          <w:sz w:val="24"/>
          <w:szCs w:val="24"/>
        </w:rPr>
      </w:pPr>
      <w:r w:rsidRPr="00202D2F">
        <w:rPr>
          <w:rFonts w:ascii="Courier New" w:hAnsi="Courier New" w:cs="Courier New"/>
          <w:b/>
          <w:sz w:val="24"/>
          <w:szCs w:val="24"/>
        </w:rPr>
        <w:t>public void add(int i</w:t>
      </w:r>
      <w:r w:rsidRPr="00202D2F">
        <w:rPr>
          <w:rFonts w:ascii="Courier New" w:hAnsi="Courier New" w:cs="Courier New"/>
          <w:b/>
          <w:color w:val="C00000"/>
          <w:sz w:val="24"/>
          <w:szCs w:val="24"/>
        </w:rPr>
        <w:t xml:space="preserve">, </w:t>
      </w:r>
      <w:r w:rsidRPr="00202D2F">
        <w:rPr>
          <w:rFonts w:ascii="Courier New" w:hAnsi="Courier New" w:cs="Courier New"/>
          <w:b/>
          <w:sz w:val="24"/>
          <w:szCs w:val="24"/>
        </w:rPr>
        <w:t>int x)</w:t>
      </w:r>
      <w:r w:rsidR="00636FD6" w:rsidRPr="00202D2F">
        <w:rPr>
          <w:rFonts w:ascii="Courier New" w:hAnsi="Courier New" w:cs="Courier New"/>
          <w:b/>
          <w:sz w:val="24"/>
          <w:szCs w:val="24"/>
        </w:rPr>
        <w:t>{</w:t>
      </w:r>
    </w:p>
    <w:p w14:paraId="7237A980" w14:textId="6E4C8D3C" w:rsidR="00983E63" w:rsidRPr="00202D2F" w:rsidRDefault="00983E63" w:rsidP="00E63877">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assert 0&lt;=i &amp;&amp; i&lt;=size</w:t>
      </w:r>
      <w:r w:rsidR="00C0540B" w:rsidRPr="00202D2F">
        <w:rPr>
          <w:rFonts w:ascii="Courier New" w:hAnsi="Courier New" w:cs="Courier New"/>
          <w:b/>
          <w:sz w:val="24"/>
          <w:szCs w:val="24"/>
          <w:lang w:val="it-IT"/>
        </w:rPr>
        <w:t xml:space="preserve">: </w:t>
      </w:r>
      <w:r w:rsidR="00C0540B" w:rsidRPr="00202D2F">
        <w:rPr>
          <w:rFonts w:ascii="Courier New" w:hAnsi="Courier New" w:cs="Courier New"/>
          <w:b/>
          <w:color w:val="C00000"/>
          <w:sz w:val="24"/>
          <w:szCs w:val="24"/>
          <w:lang w:val="it-IT"/>
        </w:rPr>
        <w:t>"add su indice non in 0,...,size</w:t>
      </w:r>
      <w:r w:rsidR="000A3F99" w:rsidRPr="00202D2F">
        <w:rPr>
          <w:rFonts w:ascii="Courier New" w:hAnsi="Courier New" w:cs="Courier New"/>
          <w:b/>
          <w:color w:val="C00000"/>
          <w:sz w:val="24"/>
          <w:szCs w:val="24"/>
          <w:lang w:val="it-IT"/>
        </w:rPr>
        <w:t xml:space="preserve"> </w:t>
      </w:r>
      <w:r w:rsidR="00C0540B" w:rsidRPr="00202D2F">
        <w:rPr>
          <w:rFonts w:ascii="Courier New" w:hAnsi="Courier New" w:cs="Courier New"/>
          <w:b/>
          <w:color w:val="C00000"/>
          <w:sz w:val="24"/>
          <w:szCs w:val="24"/>
          <w:lang w:val="it-IT"/>
        </w:rPr>
        <w:t xml:space="preserve">" </w:t>
      </w:r>
      <w:r w:rsidR="00C0540B" w:rsidRPr="00202D2F">
        <w:rPr>
          <w:rFonts w:ascii="Courier New" w:hAnsi="Courier New" w:cs="Courier New"/>
          <w:b/>
          <w:sz w:val="24"/>
          <w:szCs w:val="24"/>
          <w:lang w:val="it-IT"/>
        </w:rPr>
        <w:t>+ i;</w:t>
      </w:r>
    </w:p>
    <w:p w14:paraId="5C6E78BA" w14:textId="6668931E" w:rsidR="00983E63" w:rsidRPr="00202D2F" w:rsidRDefault="00983E63" w:rsidP="00E6387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if (size==</w:t>
      </w:r>
      <w:r w:rsidR="003C0BDF" w:rsidRPr="00202D2F">
        <w:rPr>
          <w:rFonts w:ascii="Courier New" w:hAnsi="Courier New" w:cs="Courier New"/>
          <w:b/>
          <w:sz w:val="24"/>
          <w:szCs w:val="24"/>
          <w:lang w:val="it-IT"/>
        </w:rPr>
        <w:t>vett</w:t>
      </w:r>
      <w:r w:rsidRPr="00202D2F">
        <w:rPr>
          <w:rFonts w:ascii="Courier New" w:hAnsi="Courier New" w:cs="Courier New"/>
          <w:b/>
          <w:sz w:val="24"/>
          <w:szCs w:val="24"/>
          <w:lang w:val="it-IT"/>
        </w:rPr>
        <w:t xml:space="preserve">.length)  </w:t>
      </w:r>
      <w:r w:rsidRPr="00202D2F">
        <w:rPr>
          <w:rFonts w:ascii="Courier New" w:hAnsi="Courier New" w:cs="Courier New"/>
          <w:b/>
          <w:color w:val="006600"/>
          <w:sz w:val="24"/>
          <w:szCs w:val="24"/>
          <w:lang w:val="it-IT"/>
        </w:rPr>
        <w:t>//se manca lo spazio</w:t>
      </w:r>
    </w:p>
    <w:p w14:paraId="151A60B3" w14:textId="3AA1AAF9" w:rsidR="00983E63" w:rsidRPr="00202D2F" w:rsidRDefault="00983E63" w:rsidP="00E6387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extend(); </w:t>
      </w:r>
      <w:r w:rsidRPr="00202D2F">
        <w:rPr>
          <w:rFonts w:ascii="Courier New" w:hAnsi="Courier New" w:cs="Courier New"/>
          <w:b/>
          <w:color w:val="006600"/>
          <w:sz w:val="24"/>
          <w:szCs w:val="24"/>
          <w:lang w:val="it-IT"/>
        </w:rPr>
        <w:t xml:space="preserve">//espando </w:t>
      </w:r>
      <w:r w:rsidR="00CC43B4" w:rsidRPr="00202D2F">
        <w:rPr>
          <w:rFonts w:ascii="Courier New" w:hAnsi="Courier New" w:cs="Courier New"/>
          <w:b/>
          <w:color w:val="006600"/>
          <w:sz w:val="24"/>
          <w:szCs w:val="24"/>
          <w:lang w:val="it-IT"/>
        </w:rPr>
        <w:t>l’</w:t>
      </w:r>
      <w:r w:rsidR="000C013F" w:rsidRPr="00202D2F">
        <w:rPr>
          <w:rFonts w:ascii="Courier New" w:hAnsi="Courier New" w:cs="Courier New"/>
          <w:b/>
          <w:color w:val="006600"/>
          <w:sz w:val="24"/>
          <w:szCs w:val="24"/>
          <w:lang w:val="it-IT"/>
        </w:rPr>
        <w:t>array</w:t>
      </w:r>
    </w:p>
    <w:p w14:paraId="2FFC606F" w14:textId="15BD0F03" w:rsidR="00983E63" w:rsidRPr="00202D2F" w:rsidRDefault="00983E63" w:rsidP="00E6387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assert size&lt;</w:t>
      </w:r>
      <w:r w:rsidR="003C0BDF" w:rsidRPr="00202D2F">
        <w:rPr>
          <w:rFonts w:ascii="Courier New" w:hAnsi="Courier New" w:cs="Courier New"/>
          <w:b/>
          <w:sz w:val="24"/>
          <w:szCs w:val="24"/>
          <w:lang w:val="it-IT"/>
        </w:rPr>
        <w:t>vett</w:t>
      </w:r>
      <w:r w:rsidRPr="00202D2F">
        <w:rPr>
          <w:rFonts w:ascii="Courier New" w:hAnsi="Courier New" w:cs="Courier New"/>
          <w:b/>
          <w:sz w:val="24"/>
          <w:szCs w:val="24"/>
          <w:lang w:val="it-IT"/>
        </w:rPr>
        <w:t xml:space="preserve">.length; </w:t>
      </w:r>
      <w:r w:rsidRPr="00202D2F">
        <w:rPr>
          <w:rFonts w:ascii="Courier New" w:hAnsi="Courier New" w:cs="Courier New"/>
          <w:b/>
          <w:color w:val="006600"/>
          <w:sz w:val="24"/>
          <w:szCs w:val="24"/>
          <w:lang w:val="it-IT"/>
        </w:rPr>
        <w:t>//</w:t>
      </w:r>
      <w:r w:rsidR="00C0540B" w:rsidRPr="00202D2F">
        <w:rPr>
          <w:rFonts w:ascii="Courier New" w:hAnsi="Courier New" w:cs="Courier New"/>
          <w:b/>
          <w:color w:val="006600"/>
          <w:sz w:val="24"/>
          <w:szCs w:val="24"/>
          <w:lang w:val="it-IT"/>
        </w:rPr>
        <w:t xml:space="preserve">controllo che </w:t>
      </w:r>
      <w:r w:rsidRPr="00202D2F">
        <w:rPr>
          <w:rFonts w:ascii="Courier New" w:hAnsi="Courier New" w:cs="Courier New"/>
          <w:b/>
          <w:color w:val="006600"/>
          <w:sz w:val="24"/>
          <w:szCs w:val="24"/>
          <w:lang w:val="it-IT"/>
        </w:rPr>
        <w:t>ora lo spazio c</w:t>
      </w:r>
      <w:r w:rsidR="00E7376E">
        <w:rPr>
          <w:rFonts w:ascii="Courier New" w:hAnsi="Courier New" w:cs="Courier New"/>
          <w:b/>
          <w:color w:val="006600"/>
          <w:sz w:val="24"/>
          <w:szCs w:val="24"/>
          <w:lang w:val="it-IT"/>
        </w:rPr>
        <w:t>i sia</w:t>
      </w:r>
    </w:p>
    <w:p w14:paraId="000C5F04" w14:textId="7C44495E" w:rsidR="0001288A" w:rsidRPr="00202D2F" w:rsidRDefault="00983E63" w:rsidP="00E63877">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for(int j=size</w:t>
      </w:r>
      <w:r w:rsidR="00292FEC" w:rsidRPr="00202D2F">
        <w:rPr>
          <w:rFonts w:ascii="Courier New" w:hAnsi="Courier New" w:cs="Courier New"/>
          <w:b/>
          <w:sz w:val="24"/>
          <w:szCs w:val="24"/>
        </w:rPr>
        <w:t>-1</w:t>
      </w:r>
      <w:r w:rsidRPr="00202D2F">
        <w:rPr>
          <w:rFonts w:ascii="Courier New" w:hAnsi="Courier New" w:cs="Courier New"/>
          <w:b/>
          <w:sz w:val="24"/>
          <w:szCs w:val="24"/>
        </w:rPr>
        <w:t>;j&gt;</w:t>
      </w:r>
      <w:r w:rsidR="00292FEC" w:rsidRPr="00202D2F">
        <w:rPr>
          <w:rFonts w:ascii="Courier New" w:hAnsi="Courier New" w:cs="Courier New"/>
          <w:b/>
          <w:sz w:val="24"/>
          <w:szCs w:val="24"/>
        </w:rPr>
        <w:t xml:space="preserve">=i;--j) </w:t>
      </w:r>
      <w:r w:rsidRPr="00202D2F">
        <w:rPr>
          <w:rFonts w:ascii="Courier New" w:hAnsi="Courier New" w:cs="Courier New"/>
          <w:b/>
          <w:sz w:val="24"/>
          <w:szCs w:val="24"/>
        </w:rPr>
        <w:t>{</w:t>
      </w:r>
      <w:r w:rsidR="003C0BDF" w:rsidRPr="00202D2F">
        <w:rPr>
          <w:rFonts w:ascii="Courier New" w:hAnsi="Courier New" w:cs="Courier New"/>
          <w:b/>
          <w:sz w:val="24"/>
          <w:szCs w:val="24"/>
        </w:rPr>
        <w:t>vett</w:t>
      </w:r>
      <w:r w:rsidRPr="00202D2F">
        <w:rPr>
          <w:rFonts w:ascii="Courier New" w:hAnsi="Courier New" w:cs="Courier New"/>
          <w:b/>
          <w:sz w:val="24"/>
          <w:szCs w:val="24"/>
        </w:rPr>
        <w:t>[j</w:t>
      </w:r>
      <w:r w:rsidR="00292FEC" w:rsidRPr="00202D2F">
        <w:rPr>
          <w:rFonts w:ascii="Courier New" w:hAnsi="Courier New" w:cs="Courier New"/>
          <w:b/>
          <w:sz w:val="24"/>
          <w:szCs w:val="24"/>
        </w:rPr>
        <w:t>+1</w:t>
      </w:r>
      <w:r w:rsidRPr="00202D2F">
        <w:rPr>
          <w:rFonts w:ascii="Courier New" w:hAnsi="Courier New" w:cs="Courier New"/>
          <w:b/>
          <w:sz w:val="24"/>
          <w:szCs w:val="24"/>
        </w:rPr>
        <w:t>]=</w:t>
      </w:r>
      <w:r w:rsidR="003C0BDF" w:rsidRPr="00202D2F">
        <w:rPr>
          <w:rFonts w:ascii="Courier New" w:hAnsi="Courier New" w:cs="Courier New"/>
          <w:b/>
          <w:sz w:val="24"/>
          <w:szCs w:val="24"/>
        </w:rPr>
        <w:t>vett</w:t>
      </w:r>
      <w:r w:rsidR="00292FEC" w:rsidRPr="00202D2F">
        <w:rPr>
          <w:rFonts w:ascii="Courier New" w:hAnsi="Courier New" w:cs="Courier New"/>
          <w:b/>
          <w:sz w:val="24"/>
          <w:szCs w:val="24"/>
        </w:rPr>
        <w:t>[j</w:t>
      </w:r>
      <w:r w:rsidRPr="00202D2F">
        <w:rPr>
          <w:rFonts w:ascii="Courier New" w:hAnsi="Courier New" w:cs="Courier New"/>
          <w:b/>
          <w:sz w:val="24"/>
          <w:szCs w:val="24"/>
        </w:rPr>
        <w:t xml:space="preserve">];} </w:t>
      </w:r>
    </w:p>
    <w:p w14:paraId="75A5C403" w14:textId="067C9AEC" w:rsidR="00983E63" w:rsidRPr="00202D2F" w:rsidRDefault="00636FD6" w:rsidP="00E63877">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983E63" w:rsidRPr="00202D2F">
        <w:rPr>
          <w:rFonts w:ascii="Courier New" w:hAnsi="Courier New" w:cs="Courier New"/>
          <w:b/>
          <w:color w:val="006600"/>
          <w:sz w:val="24"/>
          <w:szCs w:val="24"/>
          <w:lang w:val="it-IT"/>
        </w:rPr>
        <w:t xml:space="preserve">//sposto </w:t>
      </w:r>
      <w:r w:rsidR="00983E63" w:rsidRPr="00CE7DB3">
        <w:rPr>
          <w:rFonts w:ascii="Courier New" w:hAnsi="Courier New" w:cs="Courier New"/>
          <w:b/>
          <w:color w:val="002060"/>
          <w:sz w:val="24"/>
          <w:szCs w:val="24"/>
          <w:u w:val="single"/>
          <w:lang w:val="it-IT"/>
        </w:rPr>
        <w:t>avanti</w:t>
      </w:r>
      <w:r w:rsidR="00983E63" w:rsidRPr="00202D2F">
        <w:rPr>
          <w:rFonts w:ascii="Courier New" w:hAnsi="Courier New" w:cs="Courier New"/>
          <w:b/>
          <w:color w:val="006600"/>
          <w:sz w:val="24"/>
          <w:szCs w:val="24"/>
          <w:lang w:val="it-IT"/>
        </w:rPr>
        <w:t xml:space="preserve"> di una posizione gli elementi a destra di i</w:t>
      </w:r>
    </w:p>
    <w:p w14:paraId="735DA3B2" w14:textId="4536DFF2" w:rsidR="00611900" w:rsidRPr="00202D2F" w:rsidRDefault="00636FD6" w:rsidP="00E63877">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611900" w:rsidRPr="00202D2F">
        <w:rPr>
          <w:rFonts w:ascii="Courier New" w:hAnsi="Courier New" w:cs="Courier New"/>
          <w:b/>
          <w:color w:val="006600"/>
          <w:sz w:val="24"/>
          <w:szCs w:val="24"/>
          <w:lang w:val="it-IT"/>
        </w:rPr>
        <w:t>//eseguo le assegnazioni nell’ordine da destra a sinistra</w:t>
      </w:r>
    </w:p>
    <w:p w14:paraId="6A5DCDD6" w14:textId="1555DCD0" w:rsidR="00983E63" w:rsidRPr="00202D2F" w:rsidRDefault="00983E63" w:rsidP="00E6387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C0BDF" w:rsidRPr="00202D2F">
        <w:rPr>
          <w:rFonts w:ascii="Courier New" w:hAnsi="Courier New" w:cs="Courier New"/>
          <w:b/>
          <w:sz w:val="24"/>
          <w:szCs w:val="24"/>
          <w:lang w:val="it-IT"/>
        </w:rPr>
        <w:t>vett</w:t>
      </w:r>
      <w:r w:rsidRPr="00202D2F">
        <w:rPr>
          <w:rFonts w:ascii="Courier New" w:hAnsi="Courier New" w:cs="Courier New"/>
          <w:b/>
          <w:sz w:val="24"/>
          <w:szCs w:val="24"/>
          <w:lang w:val="it-IT"/>
        </w:rPr>
        <w:t xml:space="preserve">[i]=x; </w:t>
      </w:r>
      <w:r w:rsidRPr="00202D2F">
        <w:rPr>
          <w:rFonts w:ascii="Courier New" w:hAnsi="Courier New" w:cs="Courier New"/>
          <w:b/>
          <w:color w:val="006600"/>
          <w:sz w:val="24"/>
          <w:szCs w:val="24"/>
          <w:lang w:val="it-IT"/>
        </w:rPr>
        <w:t>//nello spazio cosi' creato aggiungo x</w:t>
      </w:r>
    </w:p>
    <w:p w14:paraId="2BAE736B" w14:textId="4F3095BD" w:rsidR="00983E63" w:rsidRPr="00202D2F" w:rsidRDefault="00983E63" w:rsidP="00E6387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++size; </w:t>
      </w:r>
      <w:r w:rsidRPr="00202D2F">
        <w:rPr>
          <w:rFonts w:ascii="Courier New" w:hAnsi="Courier New" w:cs="Courier New"/>
          <w:b/>
          <w:color w:val="006600"/>
          <w:sz w:val="24"/>
          <w:szCs w:val="24"/>
          <w:lang w:val="it-IT"/>
        </w:rPr>
        <w:t>//aggiorno il numero degli elementi</w:t>
      </w:r>
    </w:p>
    <w:p w14:paraId="4F4C423C" w14:textId="32A6EF04" w:rsidR="002D5C5E" w:rsidRPr="00202D2F" w:rsidRDefault="00983E63" w:rsidP="00E63877">
      <w:pPr>
        <w:contextualSpacing/>
        <w:jc w:val="both"/>
        <w:rPr>
          <w:rFonts w:ascii="Courier New" w:hAnsi="Courier New" w:cs="Courier New"/>
          <w:b/>
          <w:color w:val="006600"/>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assert 0&lt;=size &amp;&amp; size&lt;=</w:t>
      </w:r>
      <w:r w:rsidR="003C0BDF" w:rsidRPr="00202D2F">
        <w:rPr>
          <w:rFonts w:ascii="Courier New" w:hAnsi="Courier New" w:cs="Courier New"/>
          <w:b/>
          <w:sz w:val="24"/>
          <w:szCs w:val="24"/>
        </w:rPr>
        <w:t>vett</w:t>
      </w:r>
      <w:r w:rsidRPr="00202D2F">
        <w:rPr>
          <w:rFonts w:ascii="Courier New" w:hAnsi="Courier New" w:cs="Courier New"/>
          <w:b/>
          <w:sz w:val="24"/>
          <w:szCs w:val="24"/>
        </w:rPr>
        <w:t>.length;</w:t>
      </w:r>
      <w:r w:rsidR="002D5C5E" w:rsidRPr="00202D2F">
        <w:rPr>
          <w:rFonts w:ascii="Courier New" w:hAnsi="Courier New" w:cs="Courier New"/>
          <w:b/>
          <w:sz w:val="24"/>
          <w:szCs w:val="24"/>
        </w:rPr>
        <w:t xml:space="preserve"> </w:t>
      </w:r>
      <w:r w:rsidR="002D5C5E" w:rsidRPr="00202D2F">
        <w:rPr>
          <w:rFonts w:ascii="Courier New" w:hAnsi="Courier New" w:cs="Courier New"/>
          <w:b/>
          <w:color w:val="006600"/>
          <w:sz w:val="24"/>
          <w:szCs w:val="24"/>
        </w:rPr>
        <w:t>//controllo l’invariante</w:t>
      </w:r>
    </w:p>
    <w:p w14:paraId="5E8EA031" w14:textId="3F024941" w:rsidR="00983E63" w:rsidRPr="00202D2F" w:rsidRDefault="00983E63" w:rsidP="00E6387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20A46D37" w14:textId="77777777" w:rsidR="00983E63" w:rsidRPr="00202D2F" w:rsidRDefault="00983E63" w:rsidP="00E6387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5EFEA2A8" w14:textId="001B35F4" w:rsidR="00983E63" w:rsidRPr="00202D2F" w:rsidRDefault="00636FD6" w:rsidP="00E63877">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//Rimozione d</w:t>
      </w:r>
      <w:r w:rsidR="00CA6604" w:rsidRPr="00202D2F">
        <w:rPr>
          <w:rFonts w:ascii="Courier New" w:hAnsi="Courier New" w:cs="Courier New"/>
          <w:b/>
          <w:color w:val="006600"/>
          <w:sz w:val="24"/>
          <w:szCs w:val="24"/>
          <w:lang w:val="it-IT"/>
        </w:rPr>
        <w:t>ella posizione 0&lt;=i&lt;size effettivamente ne</w:t>
      </w:r>
      <w:r w:rsidR="00CC43B4" w:rsidRPr="00202D2F">
        <w:rPr>
          <w:rFonts w:ascii="Courier New" w:hAnsi="Courier New" w:cs="Courier New"/>
          <w:b/>
          <w:color w:val="006600"/>
          <w:sz w:val="24"/>
          <w:szCs w:val="24"/>
          <w:lang w:val="it-IT"/>
        </w:rPr>
        <w:t>ll’</w:t>
      </w:r>
      <w:r w:rsidR="000C013F" w:rsidRPr="00202D2F">
        <w:rPr>
          <w:rFonts w:ascii="Courier New" w:hAnsi="Courier New" w:cs="Courier New"/>
          <w:b/>
          <w:color w:val="006600"/>
          <w:sz w:val="24"/>
          <w:szCs w:val="24"/>
          <w:lang w:val="it-IT"/>
        </w:rPr>
        <w:t>array</w:t>
      </w:r>
      <w:r w:rsidR="00CA6604" w:rsidRPr="00202D2F">
        <w:rPr>
          <w:rFonts w:ascii="Courier New" w:hAnsi="Courier New" w:cs="Courier New"/>
          <w:b/>
          <w:color w:val="006600"/>
          <w:sz w:val="24"/>
          <w:szCs w:val="24"/>
          <w:lang w:val="it-IT"/>
        </w:rPr>
        <w:t>.</w:t>
      </w:r>
    </w:p>
    <w:p w14:paraId="69B2F267" w14:textId="577E7C77" w:rsidR="00983E63" w:rsidRPr="00202D2F" w:rsidRDefault="00636FD6" w:rsidP="00E63877">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//restituisce l'elemento rimosso e quindi puo' </w:t>
      </w:r>
      <w:r w:rsidR="0001288A" w:rsidRPr="00202D2F">
        <w:rPr>
          <w:rFonts w:ascii="Courier New" w:hAnsi="Courier New" w:cs="Courier New"/>
          <w:b/>
          <w:color w:val="006600"/>
          <w:sz w:val="24"/>
          <w:szCs w:val="24"/>
          <w:lang w:val="it-IT"/>
        </w:rPr>
        <w:t>fare</w:t>
      </w:r>
      <w:r w:rsidR="00983E63" w:rsidRPr="00202D2F">
        <w:rPr>
          <w:rFonts w:ascii="Courier New" w:hAnsi="Courier New" w:cs="Courier New"/>
          <w:b/>
          <w:color w:val="006600"/>
          <w:sz w:val="24"/>
          <w:szCs w:val="24"/>
          <w:lang w:val="it-IT"/>
        </w:rPr>
        <w:t xml:space="preserve"> da "pop"</w:t>
      </w:r>
    </w:p>
    <w:p w14:paraId="110A3E6D" w14:textId="5F195532" w:rsidR="00983E63" w:rsidRPr="00202D2F" w:rsidRDefault="00636FD6" w:rsidP="00E63877">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rPr>
        <w:t>public int remove(int i)</w:t>
      </w:r>
      <w:r w:rsidRPr="00202D2F">
        <w:rPr>
          <w:rFonts w:ascii="Courier New" w:hAnsi="Courier New" w:cs="Courier New"/>
          <w:b/>
          <w:sz w:val="24"/>
          <w:szCs w:val="24"/>
        </w:rPr>
        <w:t>{</w:t>
      </w:r>
    </w:p>
    <w:p w14:paraId="51098961" w14:textId="79A10925" w:rsidR="00983E63" w:rsidRPr="00202D2F" w:rsidRDefault="00983E63" w:rsidP="00E63877">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636FD6" w:rsidRPr="00202D2F">
        <w:rPr>
          <w:rFonts w:ascii="Courier New" w:hAnsi="Courier New" w:cs="Courier New"/>
          <w:b/>
          <w:sz w:val="24"/>
          <w:szCs w:val="24"/>
        </w:rPr>
        <w:t xml:space="preserve"> </w:t>
      </w:r>
      <w:r w:rsidRPr="00202D2F">
        <w:rPr>
          <w:rFonts w:ascii="Courier New" w:hAnsi="Courier New" w:cs="Courier New"/>
          <w:b/>
          <w:sz w:val="24"/>
          <w:szCs w:val="24"/>
          <w:lang w:val="it-IT"/>
        </w:rPr>
        <w:t>assert 0&lt;=i &amp;&amp; i&lt;size</w:t>
      </w:r>
      <w:r w:rsidR="000A3F99" w:rsidRPr="00202D2F">
        <w:rPr>
          <w:rFonts w:ascii="Courier New" w:hAnsi="Courier New" w:cs="Courier New"/>
          <w:b/>
          <w:sz w:val="24"/>
          <w:szCs w:val="24"/>
          <w:lang w:val="it-IT"/>
        </w:rPr>
        <w:t xml:space="preserve"> : </w:t>
      </w:r>
      <w:r w:rsidR="000A3F99" w:rsidRPr="00202D2F">
        <w:rPr>
          <w:rFonts w:ascii="Courier New" w:hAnsi="Courier New" w:cs="Courier New"/>
          <w:b/>
          <w:color w:val="C00000"/>
          <w:sz w:val="24"/>
          <w:szCs w:val="24"/>
          <w:lang w:val="it-IT"/>
        </w:rPr>
        <w:t xml:space="preserve">"set su indice non in 0,...,size-1 " </w:t>
      </w:r>
      <w:r w:rsidR="000A3F99" w:rsidRPr="00202D2F">
        <w:rPr>
          <w:rFonts w:ascii="Courier New" w:hAnsi="Courier New" w:cs="Courier New"/>
          <w:b/>
          <w:sz w:val="24"/>
          <w:szCs w:val="24"/>
          <w:lang w:val="it-IT"/>
        </w:rPr>
        <w:t>+ i;</w:t>
      </w:r>
    </w:p>
    <w:p w14:paraId="75E82766" w14:textId="77777777" w:rsidR="00983E63" w:rsidRPr="00202D2F" w:rsidRDefault="00983E63" w:rsidP="00E6387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--size; </w:t>
      </w:r>
      <w:r w:rsidRPr="00202D2F">
        <w:rPr>
          <w:rFonts w:ascii="Courier New" w:hAnsi="Courier New" w:cs="Courier New"/>
          <w:b/>
          <w:color w:val="006600"/>
          <w:sz w:val="24"/>
          <w:szCs w:val="24"/>
          <w:lang w:val="it-IT"/>
        </w:rPr>
        <w:t>//aggiorno la dimensione</w:t>
      </w:r>
    </w:p>
    <w:p w14:paraId="663C7A19" w14:textId="2BED5D8A" w:rsidR="00983E63" w:rsidRPr="00202D2F" w:rsidRDefault="00983E63" w:rsidP="00E6387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int x = </w:t>
      </w:r>
      <w:r w:rsidR="003C0BDF" w:rsidRPr="00202D2F">
        <w:rPr>
          <w:rFonts w:ascii="Courier New" w:hAnsi="Courier New" w:cs="Courier New"/>
          <w:b/>
          <w:sz w:val="24"/>
          <w:szCs w:val="24"/>
          <w:lang w:val="it-IT"/>
        </w:rPr>
        <w:t>vett</w:t>
      </w:r>
      <w:r w:rsidRPr="00202D2F">
        <w:rPr>
          <w:rFonts w:ascii="Courier New" w:hAnsi="Courier New" w:cs="Courier New"/>
          <w:b/>
          <w:sz w:val="24"/>
          <w:szCs w:val="24"/>
          <w:lang w:val="it-IT"/>
        </w:rPr>
        <w:t>[i];</w:t>
      </w:r>
      <w:r w:rsidR="00C54C48" w:rsidRPr="00202D2F">
        <w:rPr>
          <w:rFonts w:ascii="Courier New" w:hAnsi="Courier New" w:cs="Courier New"/>
          <w:b/>
          <w:color w:val="006600"/>
          <w:sz w:val="24"/>
          <w:szCs w:val="24"/>
          <w:lang w:val="it-IT"/>
        </w:rPr>
        <w:t xml:space="preserve"> //salvo vett[i] in x prima di cancellarlo</w:t>
      </w:r>
    </w:p>
    <w:p w14:paraId="39250FA3" w14:textId="756BCDA9" w:rsidR="0001288A" w:rsidRPr="00202D2F" w:rsidRDefault="00983E63" w:rsidP="00E63877">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for(int j=i;j&lt;</w:t>
      </w:r>
      <w:r w:rsidR="00292FEC" w:rsidRPr="00202D2F">
        <w:rPr>
          <w:rFonts w:ascii="Courier New" w:hAnsi="Courier New" w:cs="Courier New"/>
          <w:b/>
          <w:sz w:val="24"/>
          <w:szCs w:val="24"/>
        </w:rPr>
        <w:t>=</w:t>
      </w:r>
      <w:r w:rsidRPr="00202D2F">
        <w:rPr>
          <w:rFonts w:ascii="Courier New" w:hAnsi="Courier New" w:cs="Courier New"/>
          <w:b/>
          <w:sz w:val="24"/>
          <w:szCs w:val="24"/>
        </w:rPr>
        <w:t>size</w:t>
      </w:r>
      <w:r w:rsidR="00292FEC" w:rsidRPr="00202D2F">
        <w:rPr>
          <w:rFonts w:ascii="Courier New" w:hAnsi="Courier New" w:cs="Courier New"/>
          <w:b/>
          <w:sz w:val="24"/>
          <w:szCs w:val="24"/>
        </w:rPr>
        <w:t xml:space="preserve">-1;++j) </w:t>
      </w:r>
      <w:r w:rsidRPr="00202D2F">
        <w:rPr>
          <w:rFonts w:ascii="Courier New" w:hAnsi="Courier New" w:cs="Courier New"/>
          <w:b/>
          <w:sz w:val="24"/>
          <w:szCs w:val="24"/>
        </w:rPr>
        <w:t>{</w:t>
      </w:r>
      <w:r w:rsidR="003C0BDF" w:rsidRPr="00202D2F">
        <w:rPr>
          <w:rFonts w:ascii="Courier New" w:hAnsi="Courier New" w:cs="Courier New"/>
          <w:b/>
          <w:sz w:val="24"/>
          <w:szCs w:val="24"/>
        </w:rPr>
        <w:t>vett</w:t>
      </w:r>
      <w:r w:rsidRPr="00202D2F">
        <w:rPr>
          <w:rFonts w:ascii="Courier New" w:hAnsi="Courier New" w:cs="Courier New"/>
          <w:b/>
          <w:sz w:val="24"/>
          <w:szCs w:val="24"/>
        </w:rPr>
        <w:t>[j]=</w:t>
      </w:r>
      <w:r w:rsidR="003C0BDF" w:rsidRPr="00202D2F">
        <w:rPr>
          <w:rFonts w:ascii="Courier New" w:hAnsi="Courier New" w:cs="Courier New"/>
          <w:b/>
          <w:sz w:val="24"/>
          <w:szCs w:val="24"/>
        </w:rPr>
        <w:t>vett</w:t>
      </w:r>
      <w:r w:rsidRPr="00202D2F">
        <w:rPr>
          <w:rFonts w:ascii="Courier New" w:hAnsi="Courier New" w:cs="Courier New"/>
          <w:b/>
          <w:sz w:val="24"/>
          <w:szCs w:val="24"/>
        </w:rPr>
        <w:t>[j+1];}</w:t>
      </w:r>
    </w:p>
    <w:p w14:paraId="5DD5B209" w14:textId="6674DE63" w:rsidR="00611900" w:rsidRPr="00202D2F" w:rsidRDefault="00636FD6" w:rsidP="00E63877">
      <w:pPr>
        <w:contextualSpacing/>
        <w:jc w:val="both"/>
        <w:rPr>
          <w:rFonts w:ascii="Courier New" w:hAnsi="Courier New" w:cs="Courier New"/>
          <w:b/>
          <w:color w:val="006600"/>
          <w:sz w:val="24"/>
          <w:szCs w:val="24"/>
          <w:lang w:val="it-IT"/>
        </w:rPr>
      </w:pPr>
      <w:r w:rsidRPr="00E7376E">
        <w:rPr>
          <w:rFonts w:ascii="Courier New" w:hAnsi="Courier New" w:cs="Courier New"/>
          <w:b/>
          <w:color w:val="006600"/>
          <w:sz w:val="24"/>
          <w:szCs w:val="24"/>
        </w:rPr>
        <w:t xml:space="preserve">    </w:t>
      </w:r>
      <w:r w:rsidR="00983E63" w:rsidRPr="00202D2F">
        <w:rPr>
          <w:rFonts w:ascii="Courier New" w:hAnsi="Courier New" w:cs="Courier New"/>
          <w:b/>
          <w:color w:val="006600"/>
          <w:sz w:val="24"/>
          <w:szCs w:val="24"/>
          <w:lang w:val="it-IT"/>
        </w:rPr>
        <w:t xml:space="preserve">//sposto gli elementi a destra di i </w:t>
      </w:r>
      <w:r w:rsidR="00983E63" w:rsidRPr="00D32597">
        <w:rPr>
          <w:rFonts w:ascii="Courier New" w:hAnsi="Courier New" w:cs="Courier New"/>
          <w:b/>
          <w:color w:val="4F6228" w:themeColor="accent3" w:themeShade="80"/>
          <w:sz w:val="24"/>
          <w:szCs w:val="24"/>
          <w:u w:val="single"/>
          <w:lang w:val="it-IT"/>
        </w:rPr>
        <w:t>indietro</w:t>
      </w:r>
      <w:r w:rsidR="00983E63" w:rsidRPr="00202D2F">
        <w:rPr>
          <w:rFonts w:ascii="Courier New" w:hAnsi="Courier New" w:cs="Courier New"/>
          <w:b/>
          <w:color w:val="006600"/>
          <w:sz w:val="24"/>
          <w:szCs w:val="24"/>
          <w:lang w:val="it-IT"/>
        </w:rPr>
        <w:t xml:space="preserve"> di uno</w:t>
      </w:r>
      <w:r w:rsidR="001478F5">
        <w:rPr>
          <w:rFonts w:ascii="Courier New" w:hAnsi="Courier New" w:cs="Courier New"/>
          <w:b/>
          <w:color w:val="006600"/>
          <w:sz w:val="24"/>
          <w:szCs w:val="24"/>
          <w:lang w:val="it-IT"/>
        </w:rPr>
        <w:t>;</w:t>
      </w:r>
    </w:p>
    <w:p w14:paraId="6A1BEA98" w14:textId="66879F0A" w:rsidR="00983E63" w:rsidRDefault="00636FD6" w:rsidP="00E63877">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611900" w:rsidRPr="00202D2F">
        <w:rPr>
          <w:rFonts w:ascii="Courier New" w:hAnsi="Courier New" w:cs="Courier New"/>
          <w:b/>
          <w:color w:val="006600"/>
          <w:sz w:val="24"/>
          <w:szCs w:val="24"/>
          <w:lang w:val="it-IT"/>
        </w:rPr>
        <w:t>//eseguo le assegnazioni nell’ordine da sinistra a destra</w:t>
      </w:r>
    </w:p>
    <w:p w14:paraId="7BED3B6A" w14:textId="12A9674D" w:rsidR="00A7169A" w:rsidRPr="00CE7DB3" w:rsidRDefault="00A7169A" w:rsidP="00E63877">
      <w:pPr>
        <w:contextualSpacing/>
        <w:jc w:val="both"/>
        <w:rPr>
          <w:rFonts w:ascii="Courier New" w:hAnsi="Courier New" w:cs="Courier New"/>
          <w:b/>
          <w:color w:val="002060"/>
          <w:sz w:val="24"/>
          <w:szCs w:val="24"/>
        </w:rPr>
      </w:pPr>
      <w:r w:rsidRPr="00A87291">
        <w:rPr>
          <w:rFonts w:ascii="Courier New" w:hAnsi="Courier New" w:cs="Courier New"/>
          <w:b/>
          <w:sz w:val="24"/>
          <w:szCs w:val="24"/>
          <w:lang w:val="it-IT"/>
        </w:rPr>
        <w:t xml:space="preserve">    </w:t>
      </w:r>
      <w:r w:rsidRPr="00D32597">
        <w:rPr>
          <w:rFonts w:ascii="Courier New" w:hAnsi="Courier New" w:cs="Courier New"/>
          <w:b/>
          <w:color w:val="4F6228" w:themeColor="accent3" w:themeShade="80"/>
          <w:sz w:val="24"/>
          <w:szCs w:val="24"/>
        </w:rPr>
        <w:t xml:space="preserve">assert 0&lt;=size &amp;&amp; size&lt;=vett.length; </w:t>
      </w:r>
      <w:r w:rsidRPr="00D32597">
        <w:rPr>
          <w:rFonts w:ascii="Courier New" w:hAnsi="Courier New" w:cs="Courier New"/>
          <w:b/>
          <w:color w:val="000000" w:themeColor="text1"/>
          <w:sz w:val="24"/>
          <w:szCs w:val="24"/>
        </w:rPr>
        <w:t>//controllo l’invariante</w:t>
      </w:r>
    </w:p>
    <w:p w14:paraId="4928E454" w14:textId="11E691EC" w:rsidR="00636FD6" w:rsidRPr="00202D2F" w:rsidRDefault="008B090A" w:rsidP="00E63877">
      <w:pPr>
        <w:contextualSpacing/>
        <w:jc w:val="both"/>
        <w:rPr>
          <w:rFonts w:ascii="Courier New" w:hAnsi="Courier New" w:cs="Courier New"/>
          <w:b/>
          <w:sz w:val="24"/>
          <w:szCs w:val="24"/>
        </w:rPr>
      </w:pPr>
      <w:r w:rsidRPr="00A87291">
        <w:rPr>
          <w:rFonts w:ascii="Courier New" w:hAnsi="Courier New" w:cs="Courier New"/>
          <w:b/>
          <w:sz w:val="24"/>
          <w:szCs w:val="24"/>
        </w:rPr>
        <w:t xml:space="preserve">    </w:t>
      </w:r>
      <w:r w:rsidR="0001288A" w:rsidRPr="00202D2F">
        <w:rPr>
          <w:rFonts w:ascii="Courier New" w:hAnsi="Courier New" w:cs="Courier New"/>
          <w:b/>
          <w:sz w:val="24"/>
          <w:szCs w:val="24"/>
        </w:rPr>
        <w:t>return x;</w:t>
      </w:r>
    </w:p>
    <w:p w14:paraId="56B92EFA" w14:textId="77777777" w:rsidR="00636FD6" w:rsidRPr="00202D2F" w:rsidRDefault="00636FD6" w:rsidP="00E63877">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01288A" w:rsidRPr="00202D2F">
        <w:rPr>
          <w:rFonts w:ascii="Courier New" w:hAnsi="Courier New" w:cs="Courier New"/>
          <w:b/>
          <w:sz w:val="24"/>
          <w:szCs w:val="24"/>
        </w:rPr>
        <w:t>}</w:t>
      </w:r>
    </w:p>
    <w:p w14:paraId="4C03B591" w14:textId="6524FADF" w:rsidR="00983E63" w:rsidRPr="00202D2F" w:rsidRDefault="00983E63" w:rsidP="00E63877">
      <w:pPr>
        <w:contextualSpacing/>
        <w:jc w:val="both"/>
        <w:rPr>
          <w:rFonts w:ascii="Courier New" w:hAnsi="Courier New" w:cs="Courier New"/>
          <w:b/>
          <w:sz w:val="24"/>
          <w:szCs w:val="24"/>
        </w:rPr>
      </w:pPr>
      <w:r w:rsidRPr="00202D2F">
        <w:rPr>
          <w:rFonts w:ascii="Courier New" w:hAnsi="Courier New" w:cs="Courier New"/>
          <w:b/>
          <w:sz w:val="24"/>
          <w:szCs w:val="24"/>
        </w:rPr>
        <w:t>}</w:t>
      </w:r>
    </w:p>
    <w:p w14:paraId="4559482D" w14:textId="77777777" w:rsidR="00E63877" w:rsidRPr="00202D2F" w:rsidRDefault="00E63877" w:rsidP="00E63877">
      <w:pPr>
        <w:contextualSpacing/>
        <w:rPr>
          <w:rFonts w:ascii="Courier New" w:hAnsi="Courier New" w:cs="Courier New"/>
          <w:b/>
          <w:sz w:val="24"/>
          <w:szCs w:val="24"/>
        </w:rPr>
      </w:pPr>
    </w:p>
    <w:p w14:paraId="0D32D1A6" w14:textId="77777777" w:rsidR="00983E63" w:rsidRPr="00202D2F" w:rsidRDefault="00983E63" w:rsidP="00E63877">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//ArrayExtDemo.java</w:t>
      </w:r>
    </w:p>
    <w:p w14:paraId="1FED82DF" w14:textId="77777777" w:rsidR="006571A1" w:rsidRDefault="00983E63" w:rsidP="00E63877">
      <w:pPr>
        <w:contextualSpacing/>
        <w:jc w:val="both"/>
        <w:rPr>
          <w:rFonts w:ascii="Courier New" w:hAnsi="Courier New" w:cs="Courier New"/>
          <w:b/>
          <w:sz w:val="24"/>
          <w:szCs w:val="24"/>
        </w:rPr>
      </w:pPr>
      <w:r w:rsidRPr="00202D2F">
        <w:rPr>
          <w:rFonts w:ascii="Courier New" w:hAnsi="Courier New" w:cs="Courier New"/>
          <w:b/>
          <w:sz w:val="24"/>
          <w:szCs w:val="24"/>
        </w:rPr>
        <w:t>public class ArrayExtDemo</w:t>
      </w:r>
    </w:p>
    <w:p w14:paraId="71A184F9" w14:textId="57959121" w:rsidR="00983E63" w:rsidRPr="00202D2F" w:rsidRDefault="00636FD6" w:rsidP="00E63877">
      <w:pPr>
        <w:contextualSpacing/>
        <w:jc w:val="both"/>
        <w:rPr>
          <w:rFonts w:ascii="Courier New" w:hAnsi="Courier New" w:cs="Courier New"/>
          <w:b/>
          <w:sz w:val="24"/>
          <w:szCs w:val="24"/>
        </w:rPr>
      </w:pPr>
      <w:r w:rsidRPr="00202D2F">
        <w:rPr>
          <w:rFonts w:ascii="Courier New" w:hAnsi="Courier New" w:cs="Courier New"/>
          <w:b/>
          <w:sz w:val="24"/>
          <w:szCs w:val="24"/>
        </w:rPr>
        <w:t>{</w:t>
      </w:r>
    </w:p>
    <w:p w14:paraId="6FCF0417" w14:textId="77777777" w:rsidR="006571A1" w:rsidRDefault="00636FD6" w:rsidP="00E63877">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public static void main(String[] args)</w:t>
      </w:r>
    </w:p>
    <w:p w14:paraId="5C774316" w14:textId="77895386" w:rsidR="00983E63" w:rsidRPr="00A87291" w:rsidRDefault="006571A1" w:rsidP="00E63877">
      <w:pPr>
        <w:contextualSpacing/>
        <w:jc w:val="both"/>
        <w:rPr>
          <w:rFonts w:ascii="Courier New" w:hAnsi="Courier New" w:cs="Courier New"/>
          <w:b/>
          <w:sz w:val="24"/>
          <w:szCs w:val="24"/>
          <w:lang w:val="it-IT"/>
        </w:rPr>
      </w:pPr>
      <w:r>
        <w:rPr>
          <w:rFonts w:ascii="Courier New" w:hAnsi="Courier New" w:cs="Courier New"/>
          <w:b/>
          <w:sz w:val="24"/>
          <w:szCs w:val="24"/>
        </w:rPr>
        <w:t xml:space="preserve"> </w:t>
      </w:r>
      <w:r w:rsidR="00636FD6" w:rsidRPr="00A87291">
        <w:rPr>
          <w:rFonts w:ascii="Courier New" w:hAnsi="Courier New" w:cs="Courier New"/>
          <w:b/>
          <w:sz w:val="24"/>
          <w:szCs w:val="24"/>
          <w:lang w:val="it-IT"/>
        </w:rPr>
        <w:t>{</w:t>
      </w:r>
    </w:p>
    <w:p w14:paraId="66557BEE" w14:textId="1DB0CA3B" w:rsidR="00983E63" w:rsidRPr="00202D2F" w:rsidRDefault="00E63877" w:rsidP="00E63877">
      <w:pPr>
        <w:contextualSpacing/>
        <w:jc w:val="both"/>
        <w:rPr>
          <w:rFonts w:ascii="Courier New" w:hAnsi="Courier New" w:cs="Courier New"/>
          <w:b/>
          <w:sz w:val="24"/>
          <w:szCs w:val="24"/>
          <w:lang w:val="it-IT"/>
        </w:rPr>
      </w:pPr>
      <w:r w:rsidRPr="00A87291">
        <w:rPr>
          <w:rFonts w:ascii="Courier New" w:hAnsi="Courier New" w:cs="Courier New"/>
          <w:b/>
          <w:sz w:val="24"/>
          <w:szCs w:val="24"/>
          <w:lang w:val="it-IT"/>
        </w:rPr>
        <w:t xml:space="preserve"> </w:t>
      </w:r>
      <w:r w:rsidR="006571A1" w:rsidRPr="00A87291">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ArrayExt a = new ArrayExt(10);</w:t>
      </w:r>
      <w:r w:rsidR="001B4ADD" w:rsidRPr="00202D2F">
        <w:rPr>
          <w:rFonts w:ascii="Courier New" w:hAnsi="Courier New" w:cs="Courier New"/>
          <w:b/>
          <w:color w:val="006600"/>
          <w:sz w:val="24"/>
          <w:szCs w:val="24"/>
          <w:lang w:val="it-IT"/>
        </w:rPr>
        <w:t xml:space="preserve"> //capienza iniziale 10</w:t>
      </w:r>
    </w:p>
    <w:p w14:paraId="78804A99" w14:textId="310F90B7" w:rsidR="00983E63" w:rsidRPr="00202D2F" w:rsidRDefault="006571A1" w:rsidP="00E63877">
      <w:pPr>
        <w:contextualSpacing/>
        <w:jc w:val="both"/>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00157E25" w:rsidRPr="00202D2F">
        <w:rPr>
          <w:rFonts w:ascii="Courier New" w:hAnsi="Courier New" w:cs="Courier New"/>
          <w:b/>
          <w:color w:val="006600"/>
          <w:sz w:val="24"/>
          <w:szCs w:val="24"/>
          <w:lang w:val="it-IT"/>
        </w:rPr>
        <w:t>//Per controllare il metodo extend() aggiungo 12 elementi</w:t>
      </w:r>
      <w:r w:rsidR="00E7376E">
        <w:rPr>
          <w:rFonts w:ascii="Courier New" w:hAnsi="Courier New" w:cs="Courier New"/>
          <w:b/>
          <w:color w:val="006600"/>
          <w:sz w:val="24"/>
          <w:szCs w:val="24"/>
          <w:lang w:val="it-IT"/>
        </w:rPr>
        <w:t>.</w:t>
      </w:r>
      <w:r w:rsidR="00983E63" w:rsidRPr="00202D2F">
        <w:rPr>
          <w:rFonts w:ascii="Courier New" w:hAnsi="Courier New" w:cs="Courier New"/>
          <w:b/>
          <w:color w:val="006600"/>
          <w:sz w:val="24"/>
          <w:szCs w:val="24"/>
          <w:lang w:val="it-IT"/>
        </w:rPr>
        <w:t xml:space="preserve">    </w:t>
      </w:r>
    </w:p>
    <w:p w14:paraId="7573ABF4" w14:textId="0A070B81" w:rsidR="006571A1" w:rsidRDefault="006571A1" w:rsidP="00E63877">
      <w:pPr>
        <w:contextualSpacing/>
        <w:jc w:val="both"/>
        <w:rPr>
          <w:rFonts w:ascii="Courier New" w:hAnsi="Courier New" w:cs="Courier New"/>
          <w:b/>
          <w:color w:val="C00000"/>
          <w:sz w:val="24"/>
          <w:szCs w:val="24"/>
          <w:lang w:val="it-IT"/>
        </w:rPr>
      </w:pPr>
      <w:r>
        <w:rPr>
          <w:rFonts w:ascii="Courier New" w:hAnsi="Courier New" w:cs="Courier New"/>
          <w:b/>
          <w:sz w:val="24"/>
          <w:szCs w:val="24"/>
          <w:lang w:val="it-IT"/>
        </w:rPr>
        <w:t xml:space="preserve">  </w:t>
      </w:r>
      <w:r w:rsidRPr="00CE7DB3">
        <w:rPr>
          <w:rFonts w:ascii="Courier New" w:hAnsi="Courier New" w:cs="Courier New"/>
          <w:b/>
          <w:color w:val="002060"/>
          <w:sz w:val="24"/>
          <w:szCs w:val="24"/>
          <w:lang w:val="it-IT"/>
        </w:rPr>
        <w:t xml:space="preserve">String msg = </w:t>
      </w:r>
      <w:r w:rsidR="00983E63" w:rsidRPr="00202D2F">
        <w:rPr>
          <w:rFonts w:ascii="Courier New" w:hAnsi="Courier New" w:cs="Courier New"/>
          <w:b/>
          <w:color w:val="C00000"/>
          <w:sz w:val="24"/>
          <w:szCs w:val="24"/>
          <w:lang w:val="it-IT"/>
        </w:rPr>
        <w:t>"</w:t>
      </w:r>
      <w:r w:rsidR="00A87291">
        <w:rPr>
          <w:rFonts w:ascii="Courier New" w:hAnsi="Courier New" w:cs="Courier New"/>
          <w:b/>
          <w:color w:val="C00000"/>
          <w:sz w:val="24"/>
          <w:szCs w:val="24"/>
          <w:lang w:val="it-IT"/>
        </w:rPr>
        <w:t>A</w:t>
      </w:r>
      <w:r w:rsidR="00983E63" w:rsidRPr="00202D2F">
        <w:rPr>
          <w:rFonts w:ascii="Courier New" w:hAnsi="Courier New" w:cs="Courier New"/>
          <w:b/>
          <w:color w:val="C00000"/>
          <w:sz w:val="24"/>
          <w:szCs w:val="24"/>
          <w:lang w:val="it-IT"/>
        </w:rPr>
        <w:t xml:space="preserve">ggiungo </w:t>
      </w:r>
      <w:r w:rsidR="0075302E" w:rsidRPr="00202D2F">
        <w:rPr>
          <w:rFonts w:ascii="Courier New" w:hAnsi="Courier New" w:cs="Courier New"/>
          <w:b/>
          <w:color w:val="C00000"/>
          <w:sz w:val="24"/>
          <w:szCs w:val="24"/>
          <w:lang w:val="it-IT"/>
        </w:rPr>
        <w:t>i valori x=0,1,...,11</w:t>
      </w:r>
      <w:r w:rsidR="00AA2804">
        <w:rPr>
          <w:rFonts w:ascii="Courier New" w:hAnsi="Courier New" w:cs="Courier New"/>
          <w:b/>
          <w:color w:val="C00000"/>
          <w:sz w:val="24"/>
          <w:szCs w:val="24"/>
          <w:lang w:val="it-IT"/>
        </w:rPr>
        <w:t xml:space="preserve"> al vettore a</w:t>
      </w:r>
      <w:r>
        <w:rPr>
          <w:rFonts w:ascii="Courier New" w:hAnsi="Courier New" w:cs="Courier New"/>
          <w:b/>
          <w:color w:val="C00000"/>
          <w:sz w:val="24"/>
          <w:szCs w:val="24"/>
          <w:lang w:val="it-IT"/>
        </w:rPr>
        <w:t>"</w:t>
      </w:r>
      <w:r>
        <w:rPr>
          <w:rFonts w:ascii="Courier New" w:hAnsi="Courier New" w:cs="Courier New"/>
          <w:b/>
          <w:sz w:val="24"/>
          <w:szCs w:val="24"/>
          <w:lang w:val="it-IT"/>
        </w:rPr>
        <w:t xml:space="preserve"> +</w:t>
      </w:r>
    </w:p>
    <w:p w14:paraId="2B948569" w14:textId="2936DB2A" w:rsidR="006571A1" w:rsidRDefault="00983E63" w:rsidP="00E63877">
      <w:pPr>
        <w:contextualSpacing/>
        <w:jc w:val="both"/>
        <w:rPr>
          <w:rFonts w:ascii="Courier New" w:hAnsi="Courier New" w:cs="Courier New"/>
          <w:b/>
          <w:sz w:val="24"/>
          <w:szCs w:val="24"/>
          <w:lang w:val="it-IT"/>
        </w:rPr>
      </w:pPr>
      <w:r w:rsidRPr="00202D2F">
        <w:rPr>
          <w:rFonts w:ascii="Courier New" w:hAnsi="Courier New" w:cs="Courier New"/>
          <w:b/>
          <w:color w:val="C00000"/>
          <w:sz w:val="24"/>
          <w:szCs w:val="24"/>
          <w:lang w:val="it-IT"/>
        </w:rPr>
        <w:lastRenderedPageBreak/>
        <w:t xml:space="preserve"> </w:t>
      </w:r>
      <w:r w:rsidR="006571A1">
        <w:rPr>
          <w:rFonts w:ascii="Courier New" w:hAnsi="Courier New" w:cs="Courier New"/>
          <w:b/>
          <w:color w:val="C00000"/>
          <w:sz w:val="24"/>
          <w:szCs w:val="24"/>
          <w:lang w:val="it-IT"/>
        </w:rPr>
        <w:t xml:space="preserve"> </w:t>
      </w:r>
      <w:r w:rsidR="006571A1" w:rsidRPr="006571A1">
        <w:rPr>
          <w:rFonts w:ascii="Courier New" w:hAnsi="Courier New" w:cs="Courier New"/>
          <w:b/>
          <w:color w:val="C00000"/>
          <w:sz w:val="24"/>
          <w:szCs w:val="24"/>
          <w:lang w:val="it-IT"/>
        </w:rPr>
        <w:t>"</w:t>
      </w:r>
      <w:r w:rsidR="006571A1">
        <w:rPr>
          <w:rFonts w:ascii="Courier New" w:hAnsi="Courier New" w:cs="Courier New"/>
          <w:b/>
          <w:color w:val="C00000"/>
          <w:sz w:val="24"/>
          <w:szCs w:val="24"/>
          <w:lang w:val="it-IT"/>
        </w:rPr>
        <w:t xml:space="preserve">\n - </w:t>
      </w:r>
      <w:r w:rsidRPr="00202D2F">
        <w:rPr>
          <w:rFonts w:ascii="Courier New" w:hAnsi="Courier New" w:cs="Courier New"/>
          <w:b/>
          <w:color w:val="C00000"/>
          <w:sz w:val="24"/>
          <w:szCs w:val="24"/>
          <w:lang w:val="it-IT"/>
        </w:rPr>
        <w:t>sempre in prima posizione</w:t>
      </w:r>
      <w:r w:rsidR="006571A1">
        <w:rPr>
          <w:rFonts w:ascii="Courier New" w:hAnsi="Courier New" w:cs="Courier New"/>
          <w:b/>
          <w:color w:val="C00000"/>
          <w:sz w:val="24"/>
          <w:szCs w:val="24"/>
          <w:lang w:val="it-IT"/>
        </w:rPr>
        <w:t>"</w:t>
      </w:r>
      <w:r w:rsidR="006571A1">
        <w:rPr>
          <w:rFonts w:ascii="Courier New" w:hAnsi="Courier New" w:cs="Courier New"/>
          <w:b/>
          <w:sz w:val="24"/>
          <w:szCs w:val="24"/>
          <w:lang w:val="it-IT"/>
        </w:rPr>
        <w:t xml:space="preserve">              +</w:t>
      </w:r>
    </w:p>
    <w:p w14:paraId="575A5167" w14:textId="038FEAB8" w:rsidR="006571A1" w:rsidRPr="006571A1" w:rsidRDefault="006571A1" w:rsidP="006571A1">
      <w:pPr>
        <w:contextualSpacing/>
        <w:jc w:val="both"/>
        <w:rPr>
          <w:rFonts w:ascii="Courier New" w:hAnsi="Courier New" w:cs="Courier New"/>
          <w:b/>
          <w:sz w:val="24"/>
          <w:szCs w:val="24"/>
          <w:lang w:val="it-IT"/>
        </w:rPr>
      </w:pPr>
      <w:r>
        <w:rPr>
          <w:rFonts w:ascii="Courier New" w:hAnsi="Courier New" w:cs="Courier New"/>
          <w:b/>
          <w:sz w:val="24"/>
          <w:szCs w:val="24"/>
          <w:lang w:val="it-IT"/>
        </w:rPr>
        <w:t xml:space="preserve">  </w:t>
      </w:r>
      <w:r w:rsidRPr="006571A1">
        <w:rPr>
          <w:rFonts w:ascii="Courier New" w:hAnsi="Courier New" w:cs="Courier New"/>
          <w:b/>
          <w:color w:val="C00000"/>
          <w:sz w:val="24"/>
          <w:szCs w:val="24"/>
          <w:lang w:val="it-IT"/>
        </w:rPr>
        <w:t xml:space="preserve">"\n - </w:t>
      </w:r>
      <w:r w:rsidR="0075302E" w:rsidRPr="00202D2F">
        <w:rPr>
          <w:rFonts w:ascii="Courier New" w:hAnsi="Courier New" w:cs="Courier New"/>
          <w:b/>
          <w:color w:val="C00000"/>
          <w:sz w:val="24"/>
          <w:szCs w:val="24"/>
          <w:lang w:val="it-IT"/>
        </w:rPr>
        <w:t>ognuno davanti ai valori precedenti</w:t>
      </w:r>
      <w:r w:rsidR="00983E63" w:rsidRPr="00202D2F">
        <w:rPr>
          <w:rFonts w:ascii="Courier New" w:hAnsi="Courier New" w:cs="Courier New"/>
          <w:b/>
          <w:color w:val="C00000"/>
          <w:sz w:val="24"/>
          <w:szCs w:val="24"/>
          <w:lang w:val="it-IT"/>
        </w:rPr>
        <w:t>"</w:t>
      </w:r>
      <w:r>
        <w:rPr>
          <w:rFonts w:ascii="Courier New" w:hAnsi="Courier New" w:cs="Courier New"/>
          <w:b/>
          <w:sz w:val="24"/>
          <w:szCs w:val="24"/>
          <w:lang w:val="it-IT"/>
        </w:rPr>
        <w:t xml:space="preserve">    +</w:t>
      </w:r>
    </w:p>
    <w:p w14:paraId="3EF1B31C" w14:textId="08B0D764" w:rsidR="00983E63" w:rsidRPr="00202D2F" w:rsidRDefault="006571A1" w:rsidP="00E63877">
      <w:pPr>
        <w:contextualSpacing/>
        <w:jc w:val="both"/>
        <w:rPr>
          <w:rFonts w:ascii="Courier New" w:hAnsi="Courier New" w:cs="Courier New"/>
          <w:b/>
          <w:sz w:val="24"/>
          <w:szCs w:val="24"/>
          <w:lang w:val="it-IT"/>
        </w:rPr>
      </w:pPr>
      <w:r>
        <w:rPr>
          <w:rFonts w:ascii="Courier New" w:hAnsi="Courier New" w:cs="Courier New"/>
          <w:b/>
          <w:color w:val="C00000"/>
          <w:sz w:val="24"/>
          <w:szCs w:val="24"/>
          <w:lang w:val="it-IT"/>
        </w:rPr>
        <w:t xml:space="preserve">  </w:t>
      </w:r>
      <w:r w:rsidR="00983E63" w:rsidRPr="00202D2F">
        <w:rPr>
          <w:rFonts w:ascii="Courier New" w:hAnsi="Courier New" w:cs="Courier New"/>
          <w:b/>
          <w:color w:val="C00000"/>
          <w:sz w:val="24"/>
          <w:szCs w:val="24"/>
          <w:lang w:val="it-IT"/>
        </w:rPr>
        <w:t>"</w:t>
      </w:r>
      <w:r>
        <w:rPr>
          <w:rFonts w:ascii="Courier New" w:hAnsi="Courier New" w:cs="Courier New"/>
          <w:b/>
          <w:color w:val="C00000"/>
          <w:sz w:val="24"/>
          <w:szCs w:val="24"/>
          <w:lang w:val="it-IT"/>
        </w:rPr>
        <w:t xml:space="preserve">\n - </w:t>
      </w:r>
      <w:r w:rsidR="00983E63" w:rsidRPr="00202D2F">
        <w:rPr>
          <w:rFonts w:ascii="Courier New" w:hAnsi="Courier New" w:cs="Courier New"/>
          <w:b/>
          <w:color w:val="C00000"/>
          <w:sz w:val="24"/>
          <w:szCs w:val="24"/>
          <w:lang w:val="it-IT"/>
        </w:rPr>
        <w:t>ogni aggiunta sposta avanti di uno gli elementi precedenti"</w:t>
      </w:r>
      <w:r w:rsidR="00983E63" w:rsidRPr="00202D2F">
        <w:rPr>
          <w:rFonts w:ascii="Courier New" w:hAnsi="Courier New" w:cs="Courier New"/>
          <w:b/>
          <w:sz w:val="24"/>
          <w:szCs w:val="24"/>
          <w:lang w:val="it-IT"/>
        </w:rPr>
        <w:t>;</w:t>
      </w:r>
    </w:p>
    <w:p w14:paraId="1AEF66AF" w14:textId="77777777" w:rsidR="006571A1" w:rsidRDefault="006571A1" w:rsidP="00E63877">
      <w:pPr>
        <w:contextualSpacing/>
        <w:jc w:val="both"/>
        <w:rPr>
          <w:rFonts w:ascii="Courier New" w:hAnsi="Courier New" w:cs="Courier New"/>
          <w:b/>
          <w:sz w:val="24"/>
          <w:szCs w:val="24"/>
        </w:rPr>
      </w:pPr>
      <w:r w:rsidRPr="00604834">
        <w:rPr>
          <w:rFonts w:ascii="Courier New" w:hAnsi="Courier New" w:cs="Courier New"/>
          <w:b/>
          <w:sz w:val="24"/>
          <w:szCs w:val="24"/>
          <w:lang w:val="it-IT"/>
        </w:rPr>
        <w:t xml:space="preserve">  </w:t>
      </w:r>
      <w:r w:rsidRPr="00202D2F">
        <w:rPr>
          <w:rFonts w:ascii="Courier New" w:hAnsi="Courier New" w:cs="Courier New"/>
          <w:b/>
          <w:sz w:val="24"/>
          <w:szCs w:val="24"/>
        </w:rPr>
        <w:t>System.out.println(</w:t>
      </w:r>
      <w:r>
        <w:rPr>
          <w:rFonts w:ascii="Courier New" w:hAnsi="Courier New" w:cs="Courier New"/>
          <w:b/>
          <w:sz w:val="24"/>
          <w:szCs w:val="24"/>
        </w:rPr>
        <w:t>msg);</w:t>
      </w:r>
    </w:p>
    <w:p w14:paraId="0BECED2C" w14:textId="293790EA" w:rsidR="00636FD6" w:rsidRPr="00202D2F" w:rsidRDefault="006571A1" w:rsidP="00E63877">
      <w:pPr>
        <w:contextualSpacing/>
        <w:jc w:val="both"/>
        <w:rPr>
          <w:rFonts w:ascii="Courier New" w:hAnsi="Courier New" w:cs="Courier New"/>
          <w:b/>
          <w:sz w:val="24"/>
          <w:szCs w:val="24"/>
        </w:rPr>
      </w:pPr>
      <w:r>
        <w:rPr>
          <w:rFonts w:ascii="Courier New" w:hAnsi="Courier New" w:cs="Courier New"/>
          <w:b/>
          <w:sz w:val="24"/>
          <w:szCs w:val="24"/>
        </w:rPr>
        <w:t xml:space="preserve">  </w:t>
      </w:r>
      <w:r w:rsidR="0075302E" w:rsidRPr="00202D2F">
        <w:rPr>
          <w:rFonts w:ascii="Courier New" w:hAnsi="Courier New" w:cs="Courier New"/>
          <w:b/>
          <w:sz w:val="24"/>
          <w:szCs w:val="24"/>
        </w:rPr>
        <w:t xml:space="preserve">int x=0; </w:t>
      </w:r>
    </w:p>
    <w:p w14:paraId="231318A7" w14:textId="1A4FECA2" w:rsidR="00636FD6" w:rsidRPr="00202D2F" w:rsidRDefault="006571A1" w:rsidP="00E63877">
      <w:pPr>
        <w:contextualSpacing/>
        <w:jc w:val="both"/>
        <w:rPr>
          <w:rFonts w:ascii="Courier New" w:hAnsi="Courier New" w:cs="Courier New"/>
          <w:b/>
          <w:sz w:val="24"/>
          <w:szCs w:val="24"/>
        </w:rPr>
      </w:pPr>
      <w:r>
        <w:rPr>
          <w:rFonts w:ascii="Courier New" w:hAnsi="Courier New" w:cs="Courier New"/>
          <w:b/>
          <w:sz w:val="24"/>
          <w:szCs w:val="24"/>
        </w:rPr>
        <w:t xml:space="preserve">  </w:t>
      </w:r>
      <w:r w:rsidR="0075302E" w:rsidRPr="00202D2F">
        <w:rPr>
          <w:rFonts w:ascii="Courier New" w:hAnsi="Courier New" w:cs="Courier New"/>
          <w:b/>
          <w:sz w:val="24"/>
          <w:szCs w:val="24"/>
        </w:rPr>
        <w:t>while (x</w:t>
      </w:r>
      <w:r w:rsidR="00983E63" w:rsidRPr="00202D2F">
        <w:rPr>
          <w:rFonts w:ascii="Courier New" w:hAnsi="Courier New" w:cs="Courier New"/>
          <w:b/>
          <w:sz w:val="24"/>
          <w:szCs w:val="24"/>
        </w:rPr>
        <w:t>&lt;</w:t>
      </w:r>
      <w:r w:rsidR="0075302E" w:rsidRPr="00202D2F">
        <w:rPr>
          <w:rFonts w:ascii="Courier New" w:hAnsi="Courier New" w:cs="Courier New"/>
          <w:b/>
          <w:sz w:val="24"/>
          <w:szCs w:val="24"/>
        </w:rPr>
        <w:t>12) {a.add(0,x);++x</w:t>
      </w:r>
      <w:r w:rsidR="00983E63" w:rsidRPr="00202D2F">
        <w:rPr>
          <w:rFonts w:ascii="Courier New" w:hAnsi="Courier New" w:cs="Courier New"/>
          <w:b/>
          <w:sz w:val="24"/>
          <w:szCs w:val="24"/>
        </w:rPr>
        <w:t>;}</w:t>
      </w:r>
      <w:r w:rsidR="0079432C" w:rsidRPr="00202D2F">
        <w:rPr>
          <w:rFonts w:ascii="Courier New" w:hAnsi="Courier New" w:cs="Courier New"/>
          <w:b/>
          <w:sz w:val="24"/>
          <w:szCs w:val="24"/>
        </w:rPr>
        <w:t xml:space="preserve"> </w:t>
      </w:r>
    </w:p>
    <w:p w14:paraId="62DC0149" w14:textId="59F1F8C4" w:rsidR="00983E63" w:rsidRPr="00202D2F" w:rsidRDefault="006571A1" w:rsidP="00E63877">
      <w:pPr>
        <w:contextualSpacing/>
        <w:jc w:val="both"/>
        <w:rPr>
          <w:rFonts w:ascii="Courier New" w:hAnsi="Courier New" w:cs="Courier New"/>
          <w:b/>
          <w:sz w:val="24"/>
          <w:szCs w:val="24"/>
        </w:rPr>
      </w:pPr>
      <w:r>
        <w:rPr>
          <w:rFonts w:ascii="Courier New" w:hAnsi="Courier New" w:cs="Courier New"/>
          <w:b/>
          <w:sz w:val="24"/>
          <w:szCs w:val="24"/>
        </w:rPr>
        <w:t xml:space="preserve">  </w:t>
      </w:r>
      <w:r w:rsidR="006C2085" w:rsidRPr="00CE7DB3">
        <w:rPr>
          <w:rFonts w:ascii="Courier New" w:hAnsi="Courier New" w:cs="Courier New"/>
          <w:b/>
          <w:color w:val="002060"/>
          <w:sz w:val="24"/>
          <w:szCs w:val="24"/>
        </w:rPr>
        <w:t>System.out.println</w:t>
      </w:r>
      <w:r w:rsidR="006C2085" w:rsidRPr="00202D2F">
        <w:rPr>
          <w:rFonts w:ascii="Courier New" w:hAnsi="Courier New" w:cs="Courier New"/>
          <w:b/>
          <w:sz w:val="24"/>
          <w:szCs w:val="24"/>
        </w:rPr>
        <w:t>(</w:t>
      </w:r>
      <w:r w:rsidR="00A87291" w:rsidRPr="00A87291">
        <w:rPr>
          <w:rFonts w:ascii="Courier New" w:hAnsi="Courier New" w:cs="Courier New"/>
          <w:b/>
          <w:color w:val="C00000"/>
          <w:sz w:val="24"/>
          <w:szCs w:val="24"/>
        </w:rPr>
        <w:t>"</w:t>
      </w:r>
      <w:r w:rsidR="0005200C">
        <w:rPr>
          <w:rFonts w:ascii="Courier New" w:hAnsi="Courier New" w:cs="Courier New"/>
          <w:b/>
          <w:color w:val="C00000"/>
          <w:sz w:val="24"/>
          <w:szCs w:val="24"/>
        </w:rPr>
        <w:t xml:space="preserve"> </w:t>
      </w:r>
      <w:r w:rsidR="00A87291">
        <w:rPr>
          <w:rFonts w:ascii="Courier New" w:hAnsi="Courier New" w:cs="Courier New"/>
          <w:b/>
          <w:color w:val="C00000"/>
          <w:sz w:val="24"/>
          <w:szCs w:val="24"/>
        </w:rPr>
        <w:t xml:space="preserve">a </w:t>
      </w:r>
      <w:r w:rsidR="00A87291" w:rsidRPr="00A87291">
        <w:rPr>
          <w:rFonts w:ascii="Courier New" w:hAnsi="Courier New" w:cs="Courier New"/>
          <w:b/>
          <w:color w:val="C00000"/>
          <w:sz w:val="24"/>
          <w:szCs w:val="24"/>
        </w:rPr>
        <w:t>\n"</w:t>
      </w:r>
      <w:r w:rsidR="00A87291">
        <w:rPr>
          <w:rFonts w:ascii="Courier New" w:hAnsi="Courier New" w:cs="Courier New"/>
          <w:b/>
          <w:sz w:val="24"/>
          <w:szCs w:val="24"/>
        </w:rPr>
        <w:t xml:space="preserve"> + </w:t>
      </w:r>
      <w:r w:rsidR="006C2085" w:rsidRPr="00202D2F">
        <w:rPr>
          <w:rFonts w:ascii="Courier New" w:hAnsi="Courier New" w:cs="Courier New"/>
          <w:b/>
          <w:sz w:val="24"/>
          <w:szCs w:val="24"/>
        </w:rPr>
        <w:t>a</w:t>
      </w:r>
      <w:r w:rsidR="00983E63" w:rsidRPr="00202D2F">
        <w:rPr>
          <w:rFonts w:ascii="Courier New" w:hAnsi="Courier New" w:cs="Courier New"/>
          <w:b/>
          <w:sz w:val="24"/>
          <w:szCs w:val="24"/>
        </w:rPr>
        <w:t>);</w:t>
      </w:r>
    </w:p>
    <w:p w14:paraId="2D2A3260" w14:textId="61B43A53" w:rsidR="00E63877" w:rsidRPr="00604834" w:rsidRDefault="00E63877" w:rsidP="00E63877">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636FD6" w:rsidRPr="00202D2F">
        <w:rPr>
          <w:rFonts w:ascii="Courier New" w:hAnsi="Courier New" w:cs="Courier New"/>
          <w:b/>
          <w:sz w:val="24"/>
          <w:szCs w:val="24"/>
        </w:rPr>
        <w:t xml:space="preserve">  </w:t>
      </w:r>
      <w:r w:rsidR="00983E63" w:rsidRPr="00604834">
        <w:rPr>
          <w:rFonts w:ascii="Courier New" w:hAnsi="Courier New" w:cs="Courier New"/>
          <w:b/>
          <w:sz w:val="24"/>
          <w:szCs w:val="24"/>
          <w:lang w:val="it-IT"/>
        </w:rPr>
        <w:t>System.out.println</w:t>
      </w:r>
    </w:p>
    <w:p w14:paraId="46DB5315" w14:textId="33852CAF" w:rsidR="00983E63" w:rsidRPr="00202D2F" w:rsidRDefault="00E63877" w:rsidP="00E63877">
      <w:pPr>
        <w:contextualSpacing/>
        <w:jc w:val="both"/>
        <w:rPr>
          <w:rFonts w:ascii="Courier New" w:hAnsi="Courier New" w:cs="Courier New"/>
          <w:b/>
          <w:sz w:val="24"/>
          <w:szCs w:val="24"/>
          <w:lang w:val="it-IT"/>
        </w:rPr>
      </w:pPr>
      <w:r w:rsidRPr="00604834">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w:t>
      </w:r>
      <w:r w:rsidR="00983E63" w:rsidRPr="00202D2F">
        <w:rPr>
          <w:rFonts w:ascii="Courier New" w:hAnsi="Courier New" w:cs="Courier New"/>
          <w:b/>
          <w:color w:val="C00000"/>
          <w:sz w:val="24"/>
          <w:szCs w:val="24"/>
          <w:lang w:val="it-IT"/>
        </w:rPr>
        <w:t>"Rimuovo a[0]</w:t>
      </w:r>
      <w:r w:rsidR="0075302E" w:rsidRPr="00202D2F">
        <w:rPr>
          <w:rFonts w:ascii="Courier New" w:hAnsi="Courier New" w:cs="Courier New"/>
          <w:b/>
          <w:color w:val="C00000"/>
          <w:sz w:val="24"/>
          <w:szCs w:val="24"/>
          <w:lang w:val="it-IT"/>
        </w:rPr>
        <w:t>=11</w:t>
      </w:r>
      <w:r w:rsidR="00983E63" w:rsidRPr="00202D2F">
        <w:rPr>
          <w:rFonts w:ascii="Courier New" w:hAnsi="Courier New" w:cs="Courier New"/>
          <w:b/>
          <w:color w:val="C00000"/>
          <w:sz w:val="24"/>
          <w:szCs w:val="24"/>
          <w:lang w:val="it-IT"/>
        </w:rPr>
        <w:t xml:space="preserve"> e sposto indietro di uno gli altri elementi"</w:t>
      </w:r>
      <w:r w:rsidR="00983E63" w:rsidRPr="00202D2F">
        <w:rPr>
          <w:rFonts w:ascii="Courier New" w:hAnsi="Courier New" w:cs="Courier New"/>
          <w:b/>
          <w:sz w:val="24"/>
          <w:szCs w:val="24"/>
          <w:lang w:val="it-IT"/>
        </w:rPr>
        <w:t>);</w:t>
      </w:r>
    </w:p>
    <w:p w14:paraId="670F2E09" w14:textId="3DF6D06B" w:rsidR="00983E63" w:rsidRPr="00202D2F" w:rsidRDefault="00E63877" w:rsidP="00E63877">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00636FD6"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rPr>
        <w:t>System.out.println(</w:t>
      </w:r>
      <w:r w:rsidR="00B34529" w:rsidRPr="00202D2F">
        <w:rPr>
          <w:rFonts w:ascii="Courier New" w:hAnsi="Courier New" w:cs="Courier New"/>
          <w:b/>
          <w:sz w:val="24"/>
          <w:szCs w:val="24"/>
        </w:rPr>
        <w:t xml:space="preserve"> </w:t>
      </w:r>
      <w:r w:rsidR="00983E63" w:rsidRPr="00202D2F">
        <w:rPr>
          <w:rFonts w:ascii="Courier New" w:hAnsi="Courier New" w:cs="Courier New"/>
          <w:b/>
          <w:color w:val="C00000"/>
          <w:sz w:val="24"/>
          <w:szCs w:val="24"/>
        </w:rPr>
        <w:t xml:space="preserve">" a.remove(0)=" </w:t>
      </w:r>
      <w:r w:rsidR="00983E63" w:rsidRPr="00202D2F">
        <w:rPr>
          <w:rFonts w:ascii="Courier New" w:hAnsi="Courier New" w:cs="Courier New"/>
          <w:b/>
          <w:sz w:val="24"/>
          <w:szCs w:val="24"/>
        </w:rPr>
        <w:t>+ a.remove(0));</w:t>
      </w:r>
    </w:p>
    <w:p w14:paraId="7D70200C" w14:textId="2432384D" w:rsidR="00983E63" w:rsidRPr="00D32597" w:rsidRDefault="00E63877" w:rsidP="00E63877">
      <w:pPr>
        <w:contextualSpacing/>
        <w:jc w:val="both"/>
        <w:rPr>
          <w:rFonts w:ascii="Courier New" w:hAnsi="Courier New" w:cs="Courier New"/>
          <w:b/>
          <w:color w:val="000000" w:themeColor="text1"/>
          <w:sz w:val="24"/>
          <w:szCs w:val="24"/>
        </w:rPr>
      </w:pPr>
      <w:r w:rsidRPr="00202D2F">
        <w:rPr>
          <w:rFonts w:ascii="Courier New" w:hAnsi="Courier New" w:cs="Courier New"/>
          <w:b/>
          <w:sz w:val="24"/>
          <w:szCs w:val="24"/>
        </w:rPr>
        <w:t xml:space="preserve">  </w:t>
      </w:r>
      <w:r w:rsidR="00636FD6" w:rsidRPr="00202D2F">
        <w:rPr>
          <w:rFonts w:ascii="Courier New" w:hAnsi="Courier New" w:cs="Courier New"/>
          <w:b/>
          <w:sz w:val="24"/>
          <w:szCs w:val="24"/>
        </w:rPr>
        <w:t xml:space="preserve">  </w:t>
      </w:r>
      <w:r w:rsidR="00A87291" w:rsidRPr="00D32597">
        <w:rPr>
          <w:rFonts w:ascii="Courier New" w:hAnsi="Courier New" w:cs="Courier New"/>
          <w:b/>
          <w:color w:val="000000" w:themeColor="text1"/>
          <w:sz w:val="24"/>
          <w:szCs w:val="24"/>
        </w:rPr>
        <w:t>System.out.println(" a \n" + a);</w:t>
      </w:r>
    </w:p>
    <w:p w14:paraId="518A606C" w14:textId="57D7E3FA" w:rsidR="00983E63" w:rsidRPr="00202D2F" w:rsidRDefault="00E63877" w:rsidP="00E63877">
      <w:pPr>
        <w:contextualSpacing/>
        <w:jc w:val="both"/>
        <w:rPr>
          <w:rFonts w:ascii="Courier New" w:hAnsi="Courier New" w:cs="Courier New"/>
          <w:b/>
          <w:sz w:val="24"/>
          <w:szCs w:val="24"/>
          <w:lang w:val="it-IT"/>
        </w:rPr>
      </w:pPr>
      <w:r w:rsidRPr="00A87291">
        <w:rPr>
          <w:rFonts w:ascii="Courier New" w:hAnsi="Courier New" w:cs="Courier New"/>
          <w:b/>
          <w:sz w:val="24"/>
          <w:szCs w:val="24"/>
        </w:rPr>
        <w:t xml:space="preserve"> </w:t>
      </w:r>
      <w:r w:rsidR="00636FD6" w:rsidRPr="00A87291">
        <w:rPr>
          <w:rFonts w:ascii="Courier New" w:hAnsi="Courier New" w:cs="Courier New"/>
          <w:b/>
          <w:sz w:val="24"/>
          <w:szCs w:val="24"/>
        </w:rPr>
        <w:t xml:space="preserve">   </w:t>
      </w:r>
      <w:r w:rsidR="00983E63" w:rsidRPr="00202D2F">
        <w:rPr>
          <w:rFonts w:ascii="Courier New" w:hAnsi="Courier New" w:cs="Courier New"/>
          <w:b/>
          <w:sz w:val="24"/>
          <w:szCs w:val="24"/>
          <w:lang w:val="it-IT"/>
        </w:rPr>
        <w:t>System.out.println(</w:t>
      </w:r>
      <w:r w:rsidR="00B34529" w:rsidRPr="00202D2F">
        <w:rPr>
          <w:rFonts w:ascii="Courier New" w:hAnsi="Courier New" w:cs="Courier New"/>
          <w:b/>
          <w:sz w:val="24"/>
          <w:szCs w:val="24"/>
          <w:lang w:val="it-IT"/>
        </w:rPr>
        <w:t xml:space="preserve"> </w:t>
      </w:r>
      <w:r w:rsidR="0075302E" w:rsidRPr="00202D2F">
        <w:rPr>
          <w:rFonts w:ascii="Courier New" w:hAnsi="Courier New" w:cs="Courier New"/>
          <w:b/>
          <w:color w:val="C00000"/>
          <w:sz w:val="24"/>
          <w:szCs w:val="24"/>
          <w:lang w:val="it-IT"/>
        </w:rPr>
        <w:t>"</w:t>
      </w:r>
      <w:r w:rsidR="00CC43B4" w:rsidRPr="00202D2F">
        <w:rPr>
          <w:rFonts w:ascii="Courier New" w:hAnsi="Courier New" w:cs="Courier New"/>
          <w:b/>
          <w:color w:val="C00000"/>
          <w:sz w:val="24"/>
          <w:szCs w:val="24"/>
          <w:lang w:val="it-IT"/>
        </w:rPr>
        <w:t>A</w:t>
      </w:r>
      <w:r w:rsidR="0075302E" w:rsidRPr="00202D2F">
        <w:rPr>
          <w:rFonts w:ascii="Courier New" w:hAnsi="Courier New" w:cs="Courier New"/>
          <w:b/>
          <w:color w:val="C00000"/>
          <w:sz w:val="24"/>
          <w:szCs w:val="24"/>
          <w:lang w:val="it-IT"/>
        </w:rPr>
        <w:t>ggiungo x</w:t>
      </w:r>
      <w:r w:rsidR="00983E63" w:rsidRPr="00202D2F">
        <w:rPr>
          <w:rFonts w:ascii="Courier New" w:hAnsi="Courier New" w:cs="Courier New"/>
          <w:b/>
          <w:color w:val="C00000"/>
          <w:sz w:val="24"/>
          <w:szCs w:val="24"/>
          <w:lang w:val="it-IT"/>
        </w:rPr>
        <w:t xml:space="preserve">=-1 in posizione </w:t>
      </w:r>
      <w:r w:rsidR="0075302E" w:rsidRPr="00202D2F">
        <w:rPr>
          <w:rFonts w:ascii="Courier New" w:hAnsi="Courier New" w:cs="Courier New"/>
          <w:b/>
          <w:color w:val="C00000"/>
          <w:sz w:val="24"/>
          <w:szCs w:val="24"/>
          <w:lang w:val="it-IT"/>
        </w:rPr>
        <w:t>11</w:t>
      </w:r>
      <w:r w:rsidR="00983E63" w:rsidRPr="00202D2F">
        <w:rPr>
          <w:rFonts w:ascii="Courier New" w:hAnsi="Courier New" w:cs="Courier New"/>
          <w:b/>
          <w:color w:val="C00000"/>
          <w:sz w:val="24"/>
          <w:szCs w:val="24"/>
          <w:lang w:val="it-IT"/>
        </w:rPr>
        <w:t xml:space="preserve"> (in fondo)"</w:t>
      </w:r>
      <w:r w:rsidR="00983E63" w:rsidRPr="00202D2F">
        <w:rPr>
          <w:rFonts w:ascii="Courier New" w:hAnsi="Courier New" w:cs="Courier New"/>
          <w:b/>
          <w:sz w:val="24"/>
          <w:szCs w:val="24"/>
          <w:lang w:val="it-IT"/>
        </w:rPr>
        <w:t>);</w:t>
      </w:r>
    </w:p>
    <w:p w14:paraId="74E8A799" w14:textId="0D19C00A" w:rsidR="00636FD6" w:rsidRPr="00202D2F" w:rsidRDefault="00E63877" w:rsidP="00E63877">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004C3735">
        <w:rPr>
          <w:rFonts w:ascii="Courier New" w:hAnsi="Courier New" w:cs="Courier New"/>
          <w:b/>
          <w:sz w:val="24"/>
          <w:szCs w:val="24"/>
          <w:lang w:val="it-IT"/>
        </w:rPr>
        <w:t xml:space="preserve">  </w:t>
      </w:r>
      <w:r w:rsidR="00983E63" w:rsidRPr="00202D2F">
        <w:rPr>
          <w:rFonts w:ascii="Courier New" w:hAnsi="Courier New" w:cs="Courier New"/>
          <w:b/>
          <w:sz w:val="24"/>
          <w:szCs w:val="24"/>
        </w:rPr>
        <w:t>a.add(</w:t>
      </w:r>
      <w:r w:rsidR="00157E25" w:rsidRPr="00202D2F">
        <w:rPr>
          <w:rFonts w:ascii="Courier New" w:hAnsi="Courier New" w:cs="Courier New"/>
          <w:b/>
          <w:sz w:val="24"/>
          <w:szCs w:val="24"/>
        </w:rPr>
        <w:t>11</w:t>
      </w:r>
      <w:r w:rsidR="00983E63" w:rsidRPr="00202D2F">
        <w:rPr>
          <w:rFonts w:ascii="Courier New" w:hAnsi="Courier New" w:cs="Courier New"/>
          <w:b/>
          <w:sz w:val="24"/>
          <w:szCs w:val="24"/>
        </w:rPr>
        <w:t>,-1);</w:t>
      </w:r>
      <w:r w:rsidR="0079432C" w:rsidRPr="00202D2F">
        <w:rPr>
          <w:rFonts w:ascii="Courier New" w:hAnsi="Courier New" w:cs="Courier New"/>
          <w:b/>
          <w:sz w:val="24"/>
          <w:szCs w:val="24"/>
        </w:rPr>
        <w:t xml:space="preserve"> </w:t>
      </w:r>
    </w:p>
    <w:p w14:paraId="09896A88" w14:textId="14C1F578" w:rsidR="00636FD6" w:rsidRPr="00202D2F" w:rsidRDefault="00636FD6" w:rsidP="00E63877">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87291" w:rsidRPr="00D32597">
        <w:rPr>
          <w:rFonts w:ascii="Courier New" w:hAnsi="Courier New" w:cs="Courier New"/>
          <w:b/>
          <w:color w:val="000000" w:themeColor="text1"/>
          <w:sz w:val="24"/>
          <w:szCs w:val="24"/>
        </w:rPr>
        <w:t>System.out.println(" a \n" + a);</w:t>
      </w:r>
    </w:p>
    <w:p w14:paraId="1D9AC75E" w14:textId="77777777" w:rsidR="00636FD6" w:rsidRPr="00604834" w:rsidRDefault="00636FD6" w:rsidP="00E63877">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E63877" w:rsidRPr="00604834">
        <w:rPr>
          <w:rFonts w:ascii="Courier New" w:hAnsi="Courier New" w:cs="Courier New"/>
          <w:b/>
          <w:sz w:val="24"/>
          <w:szCs w:val="24"/>
          <w:lang w:val="it-IT"/>
        </w:rPr>
        <w:t>}</w:t>
      </w:r>
    </w:p>
    <w:p w14:paraId="44A1F703" w14:textId="07AD4773" w:rsidR="00983E63" w:rsidRPr="00202D2F" w:rsidRDefault="00983E63" w:rsidP="00E6387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148DF786" w14:textId="77777777" w:rsidR="00CA200D" w:rsidRPr="00202D2F" w:rsidRDefault="00CA200D" w:rsidP="00E63877">
      <w:pPr>
        <w:contextualSpacing/>
        <w:jc w:val="both"/>
        <w:rPr>
          <w:rFonts w:ascii="Courier New" w:hAnsi="Courier New" w:cs="Courier New"/>
          <w:b/>
          <w:sz w:val="24"/>
          <w:szCs w:val="24"/>
          <w:lang w:val="it-IT"/>
        </w:rPr>
      </w:pPr>
    </w:p>
    <w:p w14:paraId="255D8375" w14:textId="3B82F332" w:rsidR="00F92EC9" w:rsidRPr="00202D2F" w:rsidRDefault="00FC672E" w:rsidP="00F92EC9">
      <w:pPr>
        <w:pStyle w:val="HTMLPreformatted"/>
        <w:spacing w:line="276" w:lineRule="auto"/>
        <w:jc w:val="both"/>
        <w:rPr>
          <w:sz w:val="24"/>
          <w:szCs w:val="24"/>
          <w:lang w:val="it-IT"/>
        </w:rPr>
      </w:pPr>
      <w:r w:rsidRPr="00202D2F">
        <w:rPr>
          <w:b/>
          <w:sz w:val="24"/>
          <w:szCs w:val="24"/>
          <w:lang w:val="it-IT"/>
        </w:rPr>
        <w:t xml:space="preserve">Nota. </w:t>
      </w:r>
      <w:r w:rsidRPr="00202D2F">
        <w:rPr>
          <w:sz w:val="24"/>
          <w:szCs w:val="24"/>
          <w:lang w:val="it-IT"/>
        </w:rPr>
        <w:t>Tutte costruzioni appena viste sono di base. Noi le abbiamo svolte come esercizio, ma</w:t>
      </w:r>
      <w:r w:rsidR="002479A0" w:rsidRPr="00202D2F">
        <w:rPr>
          <w:sz w:val="24"/>
          <w:szCs w:val="24"/>
          <w:lang w:val="it-IT"/>
        </w:rPr>
        <w:t>,</w:t>
      </w:r>
      <w:r w:rsidRPr="00202D2F">
        <w:rPr>
          <w:sz w:val="24"/>
          <w:szCs w:val="24"/>
          <w:lang w:val="it-IT"/>
        </w:rPr>
        <w:t xml:space="preserve"> volendo cercare</w:t>
      </w:r>
      <w:r w:rsidR="002479A0" w:rsidRPr="00202D2F">
        <w:rPr>
          <w:sz w:val="24"/>
          <w:szCs w:val="24"/>
          <w:lang w:val="it-IT"/>
        </w:rPr>
        <w:t>,</w:t>
      </w:r>
      <w:r w:rsidRPr="00202D2F">
        <w:rPr>
          <w:sz w:val="24"/>
          <w:szCs w:val="24"/>
          <w:lang w:val="it-IT"/>
        </w:rPr>
        <w:t xml:space="preserve"> di solito si trovano già fatte nelle librerie. Per esempio, il metodo per ricopiare un </w:t>
      </w:r>
      <w:r w:rsidR="000C013F" w:rsidRPr="00202D2F">
        <w:rPr>
          <w:sz w:val="24"/>
          <w:szCs w:val="24"/>
          <w:lang w:val="it-IT"/>
        </w:rPr>
        <w:t>array</w:t>
      </w:r>
      <w:r w:rsidR="00EE40BC" w:rsidRPr="00202D2F">
        <w:rPr>
          <w:sz w:val="24"/>
          <w:szCs w:val="24"/>
          <w:lang w:val="it-IT"/>
        </w:rPr>
        <w:t xml:space="preserve"> in un nu</w:t>
      </w:r>
      <w:r w:rsidR="004E32A1" w:rsidRPr="00202D2F">
        <w:rPr>
          <w:sz w:val="24"/>
          <w:szCs w:val="24"/>
          <w:lang w:val="it-IT"/>
        </w:rPr>
        <w:t>o</w:t>
      </w:r>
      <w:r w:rsidR="00EE40BC" w:rsidRPr="00202D2F">
        <w:rPr>
          <w:sz w:val="24"/>
          <w:szCs w:val="24"/>
          <w:lang w:val="it-IT"/>
        </w:rPr>
        <w:t xml:space="preserve">vo </w:t>
      </w:r>
      <w:r w:rsidR="000C013F" w:rsidRPr="00202D2F">
        <w:rPr>
          <w:sz w:val="24"/>
          <w:szCs w:val="24"/>
          <w:lang w:val="it-IT"/>
        </w:rPr>
        <w:t>array</w:t>
      </w:r>
      <w:r w:rsidRPr="00202D2F">
        <w:rPr>
          <w:sz w:val="24"/>
          <w:szCs w:val="24"/>
          <w:lang w:val="it-IT"/>
        </w:rPr>
        <w:t xml:space="preserve"> esiste nella libreria </w:t>
      </w:r>
      <w:r w:rsidRPr="00202D2F">
        <w:rPr>
          <w:b/>
          <w:i/>
          <w:sz w:val="24"/>
          <w:szCs w:val="24"/>
          <w:lang w:val="it-IT"/>
        </w:rPr>
        <w:t>Arrays</w:t>
      </w:r>
      <w:r w:rsidRPr="00202D2F">
        <w:rPr>
          <w:sz w:val="24"/>
          <w:szCs w:val="24"/>
          <w:lang w:val="it-IT"/>
        </w:rPr>
        <w:t xml:space="preserve">, è un metodo </w:t>
      </w:r>
      <w:r w:rsidRPr="00202D2F">
        <w:rPr>
          <w:sz w:val="24"/>
          <w:szCs w:val="24"/>
          <w:u w:val="single"/>
          <w:lang w:val="it-IT"/>
        </w:rPr>
        <w:t>statico</w:t>
      </w:r>
      <w:r w:rsidRPr="00202D2F">
        <w:rPr>
          <w:sz w:val="24"/>
          <w:szCs w:val="24"/>
          <w:lang w:val="it-IT"/>
        </w:rPr>
        <w:t xml:space="preserve"> e si chiama </w:t>
      </w:r>
      <w:r w:rsidRPr="00202D2F">
        <w:rPr>
          <w:b/>
          <w:i/>
          <w:sz w:val="24"/>
          <w:szCs w:val="24"/>
          <w:lang w:val="it-IT"/>
        </w:rPr>
        <w:t>copyOf</w:t>
      </w:r>
      <w:r w:rsidRPr="00202D2F">
        <w:rPr>
          <w:sz w:val="24"/>
          <w:szCs w:val="24"/>
          <w:lang w:val="it-IT"/>
        </w:rPr>
        <w:t xml:space="preserve">. Nel caso che ci interessa, ha tipo </w:t>
      </w:r>
    </w:p>
    <w:p w14:paraId="0F88E6B0" w14:textId="77777777" w:rsidR="00F92EC9" w:rsidRPr="00202D2F" w:rsidRDefault="00F92EC9" w:rsidP="00F92EC9">
      <w:pPr>
        <w:pStyle w:val="HTMLPreformatted"/>
        <w:spacing w:line="276" w:lineRule="auto"/>
        <w:jc w:val="both"/>
        <w:rPr>
          <w:sz w:val="24"/>
          <w:szCs w:val="24"/>
          <w:lang w:val="it-IT"/>
        </w:rPr>
      </w:pPr>
    </w:p>
    <w:p w14:paraId="1206B6D9" w14:textId="77777777" w:rsidR="00F92EC9" w:rsidRPr="00202D2F" w:rsidRDefault="00FC672E" w:rsidP="00F92EC9">
      <w:pPr>
        <w:pStyle w:val="HTMLPreformatted"/>
        <w:spacing w:line="276" w:lineRule="auto"/>
        <w:jc w:val="center"/>
        <w:rPr>
          <w:b/>
          <w:i/>
          <w:sz w:val="24"/>
          <w:szCs w:val="24"/>
          <w:lang w:val="it-IT"/>
        </w:rPr>
      </w:pPr>
      <w:r w:rsidRPr="00202D2F">
        <w:rPr>
          <w:b/>
          <w:i/>
          <w:sz w:val="24"/>
          <w:szCs w:val="24"/>
          <w:lang w:val="it-IT"/>
        </w:rPr>
        <w:t>int [] copyOf(int[] original, int newLength)</w:t>
      </w:r>
    </w:p>
    <w:p w14:paraId="26A14C32" w14:textId="77777777" w:rsidR="00F92EC9" w:rsidRPr="00202D2F" w:rsidRDefault="00F92EC9" w:rsidP="00F92EC9">
      <w:pPr>
        <w:pStyle w:val="HTMLPreformatted"/>
        <w:spacing w:line="276" w:lineRule="auto"/>
        <w:jc w:val="center"/>
        <w:rPr>
          <w:sz w:val="24"/>
          <w:szCs w:val="24"/>
          <w:lang w:val="it-IT"/>
        </w:rPr>
      </w:pPr>
    </w:p>
    <w:p w14:paraId="14F4D7D5" w14:textId="06CA83E3" w:rsidR="00F92EC9" w:rsidRPr="00202D2F" w:rsidRDefault="002479A0" w:rsidP="00F92EC9">
      <w:pPr>
        <w:pStyle w:val="HTMLPreformatted"/>
        <w:spacing w:line="276" w:lineRule="auto"/>
        <w:jc w:val="both"/>
        <w:rPr>
          <w:sz w:val="24"/>
          <w:szCs w:val="24"/>
          <w:lang w:val="it-IT"/>
        </w:rPr>
      </w:pPr>
      <w:r w:rsidRPr="00202D2F">
        <w:rPr>
          <w:sz w:val="24"/>
          <w:szCs w:val="24"/>
          <w:lang w:val="it-IT"/>
        </w:rPr>
        <w:t xml:space="preserve"> </w:t>
      </w:r>
      <w:r w:rsidR="00CC43B4" w:rsidRPr="00202D2F">
        <w:rPr>
          <w:sz w:val="24"/>
          <w:szCs w:val="24"/>
          <w:lang w:val="it-IT"/>
        </w:rPr>
        <w:t xml:space="preserve">Il metodo </w:t>
      </w:r>
      <w:r w:rsidR="00F92EC9" w:rsidRPr="00202D2F">
        <w:rPr>
          <w:sz w:val="24"/>
          <w:szCs w:val="24"/>
          <w:lang w:val="it-IT"/>
        </w:rPr>
        <w:t>copyOf p</w:t>
      </w:r>
      <w:r w:rsidR="00FC672E" w:rsidRPr="00202D2F">
        <w:rPr>
          <w:sz w:val="24"/>
          <w:szCs w:val="24"/>
          <w:lang w:val="it-IT"/>
        </w:rPr>
        <w:t xml:space="preserve">rende un </w:t>
      </w:r>
      <w:r w:rsidR="000C013F" w:rsidRPr="00202D2F">
        <w:rPr>
          <w:sz w:val="24"/>
          <w:szCs w:val="24"/>
          <w:lang w:val="it-IT"/>
        </w:rPr>
        <w:t>array</w:t>
      </w:r>
      <w:r w:rsidR="00FC672E" w:rsidRPr="00202D2F">
        <w:rPr>
          <w:sz w:val="24"/>
          <w:szCs w:val="24"/>
          <w:lang w:val="it-IT"/>
        </w:rPr>
        <w:t xml:space="preserve"> </w:t>
      </w:r>
      <w:r w:rsidRPr="00202D2F">
        <w:rPr>
          <w:sz w:val="24"/>
          <w:szCs w:val="24"/>
          <w:lang w:val="it-IT"/>
        </w:rPr>
        <w:t>original</w:t>
      </w:r>
      <w:r w:rsidR="00FC672E" w:rsidRPr="00202D2F">
        <w:rPr>
          <w:sz w:val="24"/>
          <w:szCs w:val="24"/>
          <w:lang w:val="it-IT"/>
        </w:rPr>
        <w:t xml:space="preserve"> e restituisce una copia di lunghezza minore (che viene troncata) oppure una copia di lunghezza maggiore (che viene estesa con valori di default). Per definire exten</w:t>
      </w:r>
      <w:r w:rsidR="00CC43B4" w:rsidRPr="00202D2F">
        <w:rPr>
          <w:sz w:val="24"/>
          <w:szCs w:val="24"/>
          <w:lang w:val="it-IT"/>
        </w:rPr>
        <w:t>d</w:t>
      </w:r>
      <w:r w:rsidR="00FC672E" w:rsidRPr="00202D2F">
        <w:rPr>
          <w:sz w:val="24"/>
          <w:szCs w:val="24"/>
          <w:lang w:val="it-IT"/>
        </w:rPr>
        <w:t>() dunque basta aggiungere prima della classe ArrayExt:</w:t>
      </w:r>
    </w:p>
    <w:p w14:paraId="1008CCAA" w14:textId="77777777" w:rsidR="00F92EC9" w:rsidRPr="00202D2F" w:rsidRDefault="00F92EC9" w:rsidP="00F92EC9">
      <w:pPr>
        <w:pStyle w:val="HTMLPreformatted"/>
        <w:spacing w:line="276" w:lineRule="auto"/>
        <w:jc w:val="both"/>
        <w:rPr>
          <w:sz w:val="24"/>
          <w:szCs w:val="24"/>
          <w:lang w:val="it-IT"/>
        </w:rPr>
      </w:pPr>
      <w:r w:rsidRPr="00202D2F">
        <w:rPr>
          <w:sz w:val="24"/>
          <w:szCs w:val="24"/>
          <w:lang w:val="it-IT"/>
        </w:rPr>
        <w:t xml:space="preserve"> </w:t>
      </w:r>
    </w:p>
    <w:p w14:paraId="3CA057C5" w14:textId="77777777" w:rsidR="00F92EC9" w:rsidRPr="00202D2F" w:rsidRDefault="00FC672E" w:rsidP="00F92EC9">
      <w:pPr>
        <w:pStyle w:val="HTMLPreformatted"/>
        <w:spacing w:line="276" w:lineRule="auto"/>
        <w:jc w:val="center"/>
        <w:rPr>
          <w:b/>
          <w:bCs/>
          <w:i/>
          <w:iCs/>
          <w:sz w:val="24"/>
          <w:szCs w:val="24"/>
          <w:lang w:val="it-IT"/>
        </w:rPr>
      </w:pPr>
      <w:r w:rsidRPr="00202D2F">
        <w:rPr>
          <w:b/>
          <w:bCs/>
          <w:i/>
          <w:iCs/>
          <w:sz w:val="24"/>
          <w:szCs w:val="24"/>
          <w:lang w:val="it-IT"/>
        </w:rPr>
        <w:t>import java.util.Arrays;</w:t>
      </w:r>
    </w:p>
    <w:p w14:paraId="6E53FB61" w14:textId="77777777" w:rsidR="00F92EC9" w:rsidRPr="00202D2F" w:rsidRDefault="00F92EC9" w:rsidP="00F92EC9">
      <w:pPr>
        <w:pStyle w:val="HTMLPreformatted"/>
        <w:spacing w:line="276" w:lineRule="auto"/>
        <w:jc w:val="center"/>
        <w:rPr>
          <w:b/>
          <w:bCs/>
          <w:i/>
          <w:iCs/>
          <w:sz w:val="24"/>
          <w:szCs w:val="24"/>
          <w:lang w:val="it-IT"/>
        </w:rPr>
      </w:pPr>
    </w:p>
    <w:p w14:paraId="26DF97C6" w14:textId="77777777" w:rsidR="00F92EC9" w:rsidRPr="00202D2F" w:rsidRDefault="00FC672E" w:rsidP="00F92EC9">
      <w:pPr>
        <w:pStyle w:val="HTMLPreformatted"/>
        <w:spacing w:line="276" w:lineRule="auto"/>
        <w:jc w:val="both"/>
        <w:rPr>
          <w:sz w:val="24"/>
          <w:szCs w:val="24"/>
          <w:lang w:val="it-IT"/>
        </w:rPr>
      </w:pPr>
      <w:r w:rsidRPr="00202D2F">
        <w:rPr>
          <w:sz w:val="24"/>
          <w:szCs w:val="24"/>
          <w:lang w:val="it-IT"/>
        </w:rPr>
        <w:t>e rimpiazzare la definizione di extend() con:</w:t>
      </w:r>
      <w:r w:rsidR="00F92EC9" w:rsidRPr="00202D2F">
        <w:rPr>
          <w:sz w:val="24"/>
          <w:szCs w:val="24"/>
          <w:lang w:val="it-IT"/>
        </w:rPr>
        <w:t xml:space="preserve"> </w:t>
      </w:r>
    </w:p>
    <w:p w14:paraId="6ACE512E" w14:textId="77777777" w:rsidR="00F92EC9" w:rsidRPr="00202D2F" w:rsidRDefault="00F92EC9" w:rsidP="00F92EC9">
      <w:pPr>
        <w:pStyle w:val="HTMLPreformatted"/>
        <w:spacing w:line="276" w:lineRule="auto"/>
        <w:jc w:val="both"/>
        <w:rPr>
          <w:sz w:val="24"/>
          <w:szCs w:val="24"/>
          <w:lang w:val="it-IT"/>
        </w:rPr>
      </w:pPr>
    </w:p>
    <w:p w14:paraId="080D5224" w14:textId="77777777" w:rsidR="00FC672E" w:rsidRPr="00202D2F" w:rsidRDefault="00FC672E" w:rsidP="00F92EC9">
      <w:pPr>
        <w:pStyle w:val="HTMLPreformatted"/>
        <w:spacing w:line="276" w:lineRule="auto"/>
        <w:jc w:val="center"/>
        <w:rPr>
          <w:sz w:val="24"/>
          <w:szCs w:val="24"/>
        </w:rPr>
      </w:pPr>
      <w:r w:rsidRPr="00202D2F">
        <w:rPr>
          <w:b/>
          <w:bCs/>
          <w:i/>
          <w:iCs/>
          <w:sz w:val="24"/>
          <w:szCs w:val="24"/>
        </w:rPr>
        <w:t>private void extend(){vett=Arrays.copyOf(vett,2*vett.length);}</w:t>
      </w:r>
    </w:p>
    <w:p w14:paraId="0214EF72" w14:textId="77777777" w:rsidR="00FC672E" w:rsidRPr="00202D2F" w:rsidRDefault="00FC672E" w:rsidP="00E63877">
      <w:pPr>
        <w:contextualSpacing/>
        <w:jc w:val="both"/>
        <w:rPr>
          <w:rFonts w:ascii="Courier New" w:hAnsi="Courier New" w:cs="Courier New"/>
          <w:b/>
          <w:sz w:val="24"/>
          <w:szCs w:val="24"/>
        </w:rPr>
      </w:pPr>
    </w:p>
    <w:p w14:paraId="78329D03" w14:textId="77777777" w:rsidR="00983E63" w:rsidRPr="00202D2F" w:rsidRDefault="00983E63" w:rsidP="00E63877">
      <w:pPr>
        <w:contextualSpacing/>
        <w:rPr>
          <w:rFonts w:ascii="Courier New" w:hAnsi="Courier New" w:cs="Courier New"/>
          <w:b/>
          <w:sz w:val="24"/>
          <w:szCs w:val="24"/>
        </w:rPr>
      </w:pPr>
      <w:r w:rsidRPr="00202D2F">
        <w:rPr>
          <w:rFonts w:ascii="Courier New" w:hAnsi="Courier New" w:cs="Courier New"/>
          <w:b/>
          <w:sz w:val="24"/>
          <w:szCs w:val="24"/>
        </w:rPr>
        <w:br w:type="page"/>
      </w:r>
    </w:p>
    <w:p w14:paraId="48BE6990" w14:textId="77777777" w:rsidR="00983E63" w:rsidRPr="002242D9" w:rsidRDefault="00983E63" w:rsidP="002242D9">
      <w:pPr>
        <w:pStyle w:val="Heading1"/>
        <w:rPr>
          <w:sz w:val="36"/>
          <w:szCs w:val="36"/>
          <w:lang w:val="it-IT"/>
        </w:rPr>
      </w:pPr>
      <w:bookmarkStart w:id="203" w:name="_Toc75364068"/>
      <w:bookmarkStart w:id="204" w:name="_Toc75364199"/>
      <w:bookmarkStart w:id="205" w:name="_Toc126058377"/>
      <w:r w:rsidRPr="002242D9">
        <w:rPr>
          <w:sz w:val="36"/>
          <w:szCs w:val="36"/>
          <w:lang w:val="it-IT"/>
        </w:rPr>
        <w:lastRenderedPageBreak/>
        <w:t>Lezione 08</w:t>
      </w:r>
      <w:bookmarkEnd w:id="203"/>
      <w:bookmarkEnd w:id="204"/>
      <w:bookmarkEnd w:id="205"/>
    </w:p>
    <w:p w14:paraId="4BE49241" w14:textId="77777777" w:rsidR="001E7DFF" w:rsidRPr="00202D2F" w:rsidRDefault="001E7DFF" w:rsidP="002242D9">
      <w:pPr>
        <w:pStyle w:val="Heading1"/>
        <w:rPr>
          <w:sz w:val="28"/>
          <w:szCs w:val="28"/>
          <w:lang w:val="it-IT"/>
        </w:rPr>
      </w:pPr>
      <w:bookmarkStart w:id="206" w:name="_Toc75364069"/>
      <w:bookmarkStart w:id="207" w:name="_Toc126058378"/>
      <w:r w:rsidRPr="00202D2F">
        <w:rPr>
          <w:rFonts w:eastAsia="Times New Roman"/>
          <w:sz w:val="28"/>
          <w:szCs w:val="28"/>
          <w:lang w:val="it-IT"/>
        </w:rPr>
        <w:t>Security Leak, le classi Node e DynamicStack</w:t>
      </w:r>
      <w:bookmarkEnd w:id="206"/>
      <w:bookmarkEnd w:id="207"/>
    </w:p>
    <w:p w14:paraId="1ACB9265" w14:textId="77777777" w:rsidR="000217BE" w:rsidRPr="00202D2F" w:rsidRDefault="000217BE" w:rsidP="000217BE">
      <w:pPr>
        <w:contextualSpacing/>
        <w:jc w:val="both"/>
        <w:rPr>
          <w:rFonts w:ascii="Courier New" w:hAnsi="Courier New" w:cs="Courier New"/>
          <w:b/>
          <w:sz w:val="36"/>
          <w:szCs w:val="36"/>
          <w:lang w:val="it-IT"/>
        </w:rPr>
      </w:pPr>
    </w:p>
    <w:p w14:paraId="0EBBEACF" w14:textId="05BA91B1" w:rsidR="000217BE" w:rsidRPr="00202D2F" w:rsidRDefault="000217BE" w:rsidP="000217BE">
      <w:pPr>
        <w:contextualSpacing/>
        <w:jc w:val="both"/>
        <w:rPr>
          <w:rFonts w:ascii="Courier New" w:hAnsi="Courier New" w:cs="Courier New"/>
          <w:sz w:val="24"/>
          <w:szCs w:val="24"/>
          <w:lang w:val="it-IT"/>
        </w:rPr>
      </w:pPr>
      <w:bookmarkStart w:id="208" w:name="_Toc75364070"/>
      <w:bookmarkStart w:id="209" w:name="_Toc126058379"/>
      <w:r w:rsidRPr="00514A43">
        <w:rPr>
          <w:rStyle w:val="Heading2Char"/>
          <w:lang w:val="it-IT"/>
        </w:rPr>
        <w:t>Lezione 08. Parte 1</w:t>
      </w:r>
      <w:bookmarkEnd w:id="208"/>
      <w:bookmarkEnd w:id="209"/>
      <w:r w:rsidR="00BC1239" w:rsidRPr="00202D2F">
        <w:rPr>
          <w:rFonts w:ascii="Courier New" w:hAnsi="Courier New" w:cs="Courier New"/>
          <w:b/>
          <w:sz w:val="24"/>
          <w:szCs w:val="24"/>
          <w:lang w:val="it-IT"/>
        </w:rPr>
        <w:t xml:space="preserve"> </w:t>
      </w:r>
      <w:r w:rsidR="00BC1239" w:rsidRPr="00202D2F">
        <w:rPr>
          <w:rFonts w:ascii="Courier New" w:hAnsi="Courier New" w:cs="Courier New"/>
          <w:i/>
          <w:sz w:val="24"/>
          <w:szCs w:val="24"/>
          <w:lang w:val="it-IT"/>
        </w:rPr>
        <w:t>(40 minuti)</w:t>
      </w:r>
      <w:r w:rsidRPr="00202D2F">
        <w:rPr>
          <w:rFonts w:ascii="Courier New" w:hAnsi="Courier New" w:cs="Courier New"/>
          <w:b/>
          <w:sz w:val="24"/>
          <w:szCs w:val="24"/>
          <w:lang w:val="it-IT"/>
        </w:rPr>
        <w:t xml:space="preserve">. </w:t>
      </w:r>
      <w:r w:rsidRPr="00202D2F">
        <w:rPr>
          <w:rFonts w:ascii="Courier New" w:hAnsi="Courier New" w:cs="Courier New"/>
          <w:sz w:val="24"/>
          <w:szCs w:val="24"/>
          <w:lang w:val="it-IT"/>
        </w:rPr>
        <w:t xml:space="preserve">Un esempio di </w:t>
      </w:r>
      <w:r w:rsidRPr="00202D2F">
        <w:rPr>
          <w:rFonts w:ascii="Courier New" w:hAnsi="Courier New" w:cs="Courier New"/>
          <w:i/>
          <w:sz w:val="24"/>
          <w:szCs w:val="24"/>
          <w:lang w:val="it-IT"/>
        </w:rPr>
        <w:t>Security Leak</w:t>
      </w:r>
      <w:r w:rsidRPr="00202D2F">
        <w:rPr>
          <w:rFonts w:ascii="Courier New" w:hAnsi="Courier New" w:cs="Courier New"/>
          <w:sz w:val="24"/>
          <w:szCs w:val="24"/>
          <w:lang w:val="it-IT"/>
        </w:rPr>
        <w:t>:</w:t>
      </w:r>
      <w:r w:rsidR="00CC43B4"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la class</w:t>
      </w:r>
      <w:r w:rsidR="00C12A4E" w:rsidRPr="00202D2F">
        <w:rPr>
          <w:rFonts w:ascii="Courier New" w:hAnsi="Courier New" w:cs="Courier New"/>
          <w:sz w:val="24"/>
          <w:szCs w:val="24"/>
          <w:lang w:val="it-IT"/>
        </w:rPr>
        <w:t>e</w:t>
      </w:r>
      <w:r w:rsidRPr="00202D2F">
        <w:rPr>
          <w:rFonts w:ascii="Courier New" w:hAnsi="Courier New" w:cs="Courier New"/>
          <w:sz w:val="24"/>
          <w:szCs w:val="24"/>
          <w:lang w:val="it-IT"/>
        </w:rPr>
        <w:t xml:space="preserve"> </w:t>
      </w:r>
      <w:r w:rsidRPr="00202D2F">
        <w:rPr>
          <w:rFonts w:ascii="Courier New" w:hAnsi="Courier New" w:cs="Courier New"/>
          <w:b/>
          <w:i/>
          <w:sz w:val="24"/>
          <w:szCs w:val="24"/>
          <w:lang w:val="it-IT"/>
        </w:rPr>
        <w:t>Hacker</w:t>
      </w:r>
      <w:r w:rsidRPr="00202D2F">
        <w:rPr>
          <w:rFonts w:ascii="Courier New" w:hAnsi="Courier New" w:cs="Courier New"/>
          <w:sz w:val="24"/>
          <w:szCs w:val="24"/>
          <w:lang w:val="it-IT"/>
        </w:rPr>
        <w:t>. In programmazione dinamica, non è semplice impedire accessi indebiti in lettura/scrittura ai dati. Non basta eliminare i metodi set per impedire gli accessi in scrittura a un dato. Se</w:t>
      </w:r>
      <w:r w:rsidR="00CC43B4" w:rsidRPr="00202D2F">
        <w:rPr>
          <w:rFonts w:ascii="Courier New" w:hAnsi="Courier New" w:cs="Courier New"/>
          <w:sz w:val="24"/>
          <w:szCs w:val="24"/>
          <w:lang w:val="it-IT"/>
        </w:rPr>
        <w:t xml:space="preserve"> si</w:t>
      </w:r>
      <w:r w:rsidRPr="00202D2F">
        <w:rPr>
          <w:rFonts w:ascii="Courier New" w:hAnsi="Courier New" w:cs="Courier New"/>
          <w:sz w:val="24"/>
          <w:szCs w:val="24"/>
          <w:lang w:val="it-IT"/>
        </w:rPr>
        <w:t xml:space="preserve"> </w:t>
      </w:r>
      <w:r w:rsidR="00CC43B4" w:rsidRPr="00202D2F">
        <w:rPr>
          <w:rFonts w:ascii="Courier New" w:hAnsi="Courier New" w:cs="Courier New"/>
          <w:sz w:val="24"/>
          <w:szCs w:val="24"/>
          <w:lang w:val="it-IT"/>
        </w:rPr>
        <w:t xml:space="preserve">riesce </w:t>
      </w:r>
      <w:r w:rsidRPr="00202D2F">
        <w:rPr>
          <w:rFonts w:ascii="Courier New" w:hAnsi="Courier New" w:cs="Courier New"/>
          <w:sz w:val="24"/>
          <w:szCs w:val="24"/>
          <w:lang w:val="it-IT"/>
        </w:rPr>
        <w:t>a trovare un altro percorso al dato tramite i puntatori contenuti nella memoria dinamica</w:t>
      </w:r>
      <w:r w:rsidR="00CC43B4" w:rsidRPr="00202D2F">
        <w:rPr>
          <w:rFonts w:ascii="Courier New" w:hAnsi="Courier New" w:cs="Courier New"/>
          <w:sz w:val="24"/>
          <w:szCs w:val="24"/>
          <w:lang w:val="it-IT"/>
        </w:rPr>
        <w:t xml:space="preserve"> (ovvero tramite degli alias) si </w:t>
      </w:r>
      <w:r w:rsidRPr="00202D2F">
        <w:rPr>
          <w:rFonts w:ascii="Courier New" w:hAnsi="Courier New" w:cs="Courier New"/>
          <w:sz w:val="24"/>
          <w:szCs w:val="24"/>
          <w:lang w:val="it-IT"/>
        </w:rPr>
        <w:t>p</w:t>
      </w:r>
      <w:r w:rsidR="00CC43B4" w:rsidRPr="00202D2F">
        <w:rPr>
          <w:rFonts w:ascii="Courier New" w:hAnsi="Courier New" w:cs="Courier New"/>
          <w:sz w:val="24"/>
          <w:szCs w:val="24"/>
          <w:lang w:val="it-IT"/>
        </w:rPr>
        <w:t>uò</w:t>
      </w:r>
      <w:r w:rsidRPr="00202D2F">
        <w:rPr>
          <w:rFonts w:ascii="Courier New" w:hAnsi="Courier New" w:cs="Courier New"/>
          <w:sz w:val="24"/>
          <w:szCs w:val="24"/>
          <w:lang w:val="it-IT"/>
        </w:rPr>
        <w:t xml:space="preserve"> modificare il dato.</w:t>
      </w:r>
    </w:p>
    <w:p w14:paraId="5A2BD0ED" w14:textId="77777777" w:rsidR="000217BE" w:rsidRPr="00202D2F" w:rsidRDefault="000217BE" w:rsidP="000217BE">
      <w:pPr>
        <w:contextualSpacing/>
        <w:jc w:val="both"/>
        <w:rPr>
          <w:rFonts w:ascii="Courier New" w:hAnsi="Courier New" w:cs="Courier New"/>
          <w:sz w:val="24"/>
          <w:szCs w:val="24"/>
          <w:lang w:val="it-IT"/>
        </w:rPr>
      </w:pPr>
    </w:p>
    <w:p w14:paraId="5C18E78C" w14:textId="5A14483A" w:rsidR="00A94DCF" w:rsidRPr="00202D2F" w:rsidRDefault="000217BE" w:rsidP="000217BE">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Come esempio, definiamo una classe </w:t>
      </w:r>
      <w:r w:rsidRPr="00202D2F">
        <w:rPr>
          <w:rFonts w:ascii="Courier New" w:hAnsi="Courier New" w:cs="Courier New"/>
          <w:b/>
          <w:i/>
          <w:sz w:val="24"/>
          <w:szCs w:val="24"/>
          <w:lang w:val="it-IT"/>
        </w:rPr>
        <w:t>CoppieAnimali</w:t>
      </w:r>
      <w:r w:rsidRPr="00202D2F">
        <w:rPr>
          <w:rFonts w:ascii="Courier New" w:hAnsi="Courier New" w:cs="Courier New"/>
          <w:sz w:val="24"/>
          <w:szCs w:val="24"/>
          <w:lang w:val="it-IT"/>
        </w:rPr>
        <w:t xml:space="preserve"> consentendo solo l'accesso </w:t>
      </w:r>
      <w:r w:rsidRPr="00202D2F">
        <w:rPr>
          <w:rFonts w:ascii="Courier New" w:hAnsi="Courier New" w:cs="Courier New"/>
          <w:b/>
          <w:i/>
          <w:sz w:val="24"/>
          <w:szCs w:val="24"/>
          <w:lang w:val="it-IT"/>
        </w:rPr>
        <w:t>get</w:t>
      </w:r>
      <w:r w:rsidRPr="00202D2F">
        <w:rPr>
          <w:rFonts w:ascii="Courier New" w:hAnsi="Courier New" w:cs="Courier New"/>
          <w:sz w:val="24"/>
          <w:szCs w:val="24"/>
          <w:lang w:val="it-IT"/>
        </w:rPr>
        <w:t xml:space="preserve"> (in lettura) ai due oggetti-animali che costituiscono la coppia</w:t>
      </w:r>
      <w:r w:rsidR="007074FD" w:rsidRPr="00202D2F">
        <w:rPr>
          <w:rFonts w:ascii="Courier New" w:hAnsi="Courier New" w:cs="Courier New"/>
          <w:sz w:val="24"/>
          <w:szCs w:val="24"/>
          <w:lang w:val="it-IT"/>
        </w:rPr>
        <w:t xml:space="preserve">, senza accesso </w:t>
      </w:r>
      <w:r w:rsidR="007074FD" w:rsidRPr="00202D2F">
        <w:rPr>
          <w:rFonts w:ascii="Courier New" w:hAnsi="Courier New" w:cs="Courier New"/>
          <w:b/>
          <w:i/>
          <w:sz w:val="24"/>
          <w:szCs w:val="24"/>
          <w:lang w:val="it-IT"/>
        </w:rPr>
        <w:t>set</w:t>
      </w:r>
      <w:r w:rsidR="007074FD" w:rsidRPr="00202D2F">
        <w:rPr>
          <w:rFonts w:ascii="Courier New" w:hAnsi="Courier New" w:cs="Courier New"/>
          <w:sz w:val="24"/>
          <w:szCs w:val="24"/>
          <w:lang w:val="it-IT"/>
        </w:rPr>
        <w:t xml:space="preserve"> (in scrittura).</w:t>
      </w:r>
      <w:r w:rsidRPr="00202D2F">
        <w:rPr>
          <w:rFonts w:ascii="Courier New" w:hAnsi="Courier New" w:cs="Courier New"/>
          <w:sz w:val="24"/>
          <w:szCs w:val="24"/>
          <w:lang w:val="it-IT"/>
        </w:rPr>
        <w:t xml:space="preserve"> </w:t>
      </w:r>
      <w:r w:rsidR="000D0259" w:rsidRPr="00202D2F">
        <w:rPr>
          <w:rFonts w:ascii="Courier New" w:hAnsi="Courier New" w:cs="Courier New"/>
          <w:sz w:val="24"/>
          <w:szCs w:val="24"/>
          <w:lang w:val="it-IT"/>
        </w:rPr>
        <w:t>Vediamo</w:t>
      </w:r>
      <w:r w:rsidR="00786EAB" w:rsidRPr="00202D2F">
        <w:rPr>
          <w:rFonts w:ascii="Courier New" w:hAnsi="Courier New" w:cs="Courier New"/>
          <w:sz w:val="24"/>
          <w:szCs w:val="24"/>
          <w:lang w:val="it-IT"/>
        </w:rPr>
        <w:t xml:space="preserve"> </w:t>
      </w:r>
      <w:r w:rsidR="007074FD" w:rsidRPr="00202D2F">
        <w:rPr>
          <w:rFonts w:ascii="Courier New" w:hAnsi="Courier New" w:cs="Courier New"/>
          <w:sz w:val="24"/>
          <w:szCs w:val="24"/>
          <w:lang w:val="it-IT"/>
        </w:rPr>
        <w:t>come</w:t>
      </w:r>
      <w:r w:rsidR="00786EAB" w:rsidRPr="00202D2F">
        <w:rPr>
          <w:rFonts w:ascii="Courier New" w:hAnsi="Courier New" w:cs="Courier New"/>
          <w:sz w:val="24"/>
          <w:szCs w:val="24"/>
          <w:lang w:val="it-IT"/>
        </w:rPr>
        <w:t xml:space="preserve"> </w:t>
      </w:r>
      <w:r w:rsidR="00CC43B4" w:rsidRPr="00202D2F">
        <w:rPr>
          <w:rFonts w:ascii="Courier New" w:hAnsi="Courier New" w:cs="Courier New"/>
          <w:sz w:val="24"/>
          <w:szCs w:val="24"/>
          <w:lang w:val="it-IT"/>
        </w:rPr>
        <w:t xml:space="preserve">ottenere </w:t>
      </w:r>
      <w:r w:rsidR="00786EAB" w:rsidRPr="00202D2F">
        <w:rPr>
          <w:rFonts w:ascii="Courier New" w:hAnsi="Courier New" w:cs="Courier New"/>
          <w:sz w:val="24"/>
          <w:szCs w:val="24"/>
          <w:lang w:val="it-IT"/>
        </w:rPr>
        <w:t xml:space="preserve">una coppia di animali </w:t>
      </w:r>
      <w:r w:rsidR="00BE5E56">
        <w:rPr>
          <w:rFonts w:ascii="Courier New" w:hAnsi="Courier New" w:cs="Courier New"/>
          <w:sz w:val="24"/>
          <w:szCs w:val="24"/>
          <w:lang w:val="it-IT"/>
        </w:rPr>
        <w:t>Tramot</w:t>
      </w:r>
      <w:r w:rsidR="00786EAB" w:rsidRPr="00202D2F">
        <w:rPr>
          <w:rFonts w:ascii="Courier New" w:hAnsi="Courier New" w:cs="Courier New"/>
          <w:sz w:val="24"/>
          <w:szCs w:val="24"/>
          <w:lang w:val="it-IT"/>
        </w:rPr>
        <w:t xml:space="preserve"> e </w:t>
      </w:r>
      <w:r w:rsidR="00BE5E56">
        <w:rPr>
          <w:rFonts w:ascii="Courier New" w:hAnsi="Courier New" w:cs="Courier New"/>
          <w:sz w:val="24"/>
          <w:szCs w:val="24"/>
          <w:lang w:val="it-IT"/>
        </w:rPr>
        <w:t>Galileo</w:t>
      </w:r>
      <w:r w:rsidR="00786EAB" w:rsidRPr="00202D2F">
        <w:rPr>
          <w:rFonts w:ascii="Courier New" w:hAnsi="Courier New" w:cs="Courier New"/>
          <w:sz w:val="24"/>
          <w:szCs w:val="24"/>
          <w:lang w:val="it-IT"/>
        </w:rPr>
        <w:t>, e cambiare il nome di “</w:t>
      </w:r>
      <w:r w:rsidR="00BE5E56">
        <w:rPr>
          <w:rFonts w:ascii="Courier New" w:hAnsi="Courier New" w:cs="Courier New"/>
          <w:sz w:val="24"/>
          <w:szCs w:val="24"/>
          <w:lang w:val="it-IT"/>
        </w:rPr>
        <w:t>Tramot</w:t>
      </w:r>
      <w:r w:rsidR="00786EAB" w:rsidRPr="00202D2F">
        <w:rPr>
          <w:rFonts w:ascii="Courier New" w:hAnsi="Courier New" w:cs="Courier New"/>
          <w:sz w:val="24"/>
          <w:szCs w:val="24"/>
          <w:lang w:val="it-IT"/>
        </w:rPr>
        <w:t xml:space="preserve">” </w:t>
      </w:r>
      <w:r w:rsidR="00786EAB" w:rsidRPr="00202D2F">
        <w:rPr>
          <w:rFonts w:ascii="Courier New" w:hAnsi="Courier New" w:cs="Courier New"/>
          <w:b/>
          <w:i/>
          <w:sz w:val="24"/>
          <w:szCs w:val="24"/>
          <w:lang w:val="it-IT"/>
        </w:rPr>
        <w:t xml:space="preserve">con </w:t>
      </w:r>
      <w:r w:rsidR="007074FD" w:rsidRPr="00202D2F">
        <w:rPr>
          <w:rFonts w:ascii="Courier New" w:hAnsi="Courier New" w:cs="Courier New"/>
          <w:b/>
          <w:i/>
          <w:sz w:val="24"/>
          <w:szCs w:val="24"/>
          <w:lang w:val="it-IT"/>
        </w:rPr>
        <w:t>un</w:t>
      </w:r>
      <w:r w:rsidR="00786EAB" w:rsidRPr="00202D2F">
        <w:rPr>
          <w:rFonts w:ascii="Courier New" w:hAnsi="Courier New" w:cs="Courier New"/>
          <w:b/>
          <w:i/>
          <w:sz w:val="24"/>
          <w:szCs w:val="24"/>
          <w:lang w:val="it-IT"/>
        </w:rPr>
        <w:t xml:space="preserve"> nuovo nome “X”</w:t>
      </w:r>
      <w:r w:rsidR="00786EAB" w:rsidRPr="00202D2F">
        <w:rPr>
          <w:rFonts w:ascii="Courier New" w:hAnsi="Courier New" w:cs="Courier New"/>
          <w:sz w:val="24"/>
          <w:szCs w:val="24"/>
          <w:lang w:val="it-IT"/>
        </w:rPr>
        <w:t>, aggirando il divieto di scrittura posto in CoppieAnimali.</w:t>
      </w:r>
      <w:r w:rsidR="008D73BB" w:rsidRPr="00202D2F">
        <w:rPr>
          <w:rFonts w:ascii="Courier New" w:hAnsi="Courier New" w:cs="Courier New"/>
          <w:sz w:val="24"/>
          <w:szCs w:val="24"/>
          <w:lang w:val="it-IT"/>
        </w:rPr>
        <w:t xml:space="preserve"> </w:t>
      </w:r>
      <w:r w:rsidR="000D0259" w:rsidRPr="00202D2F">
        <w:rPr>
          <w:rFonts w:ascii="Courier New" w:hAnsi="Courier New" w:cs="Courier New"/>
          <w:sz w:val="24"/>
          <w:szCs w:val="24"/>
          <w:lang w:val="it-IT"/>
        </w:rPr>
        <w:t xml:space="preserve">Facciamo come segue. </w:t>
      </w:r>
      <w:r w:rsidR="008D73BB" w:rsidRPr="00202D2F">
        <w:rPr>
          <w:rFonts w:ascii="Courier New" w:hAnsi="Courier New" w:cs="Courier New"/>
          <w:sz w:val="24"/>
          <w:szCs w:val="24"/>
          <w:lang w:val="it-IT"/>
        </w:rPr>
        <w:t xml:space="preserve">Il metodo get di CoppieAnimali </w:t>
      </w:r>
      <w:r w:rsidR="007074FD" w:rsidRPr="00202D2F">
        <w:rPr>
          <w:rFonts w:ascii="Courier New" w:hAnsi="Courier New" w:cs="Courier New"/>
          <w:sz w:val="24"/>
          <w:szCs w:val="24"/>
          <w:lang w:val="it-IT"/>
        </w:rPr>
        <w:t xml:space="preserve">non consente di </w:t>
      </w:r>
      <w:r w:rsidR="007074FD" w:rsidRPr="00202D2F">
        <w:rPr>
          <w:rFonts w:ascii="Courier New" w:hAnsi="Courier New" w:cs="Courier New"/>
          <w:sz w:val="24"/>
          <w:szCs w:val="24"/>
          <w:u w:val="single"/>
          <w:lang w:val="it-IT"/>
        </w:rPr>
        <w:t>modificare</w:t>
      </w:r>
      <w:r w:rsidR="007074FD" w:rsidRPr="00202D2F">
        <w:rPr>
          <w:rFonts w:ascii="Courier New" w:hAnsi="Courier New" w:cs="Courier New"/>
          <w:sz w:val="24"/>
          <w:szCs w:val="24"/>
          <w:lang w:val="it-IT"/>
        </w:rPr>
        <w:t xml:space="preserve"> l’indirizzo dell’oggetto </w:t>
      </w:r>
      <w:r w:rsidR="00BE5E56">
        <w:rPr>
          <w:rFonts w:ascii="Courier New" w:hAnsi="Courier New" w:cs="Courier New"/>
          <w:sz w:val="24"/>
          <w:szCs w:val="24"/>
          <w:lang w:val="it-IT"/>
        </w:rPr>
        <w:t>Tramot</w:t>
      </w:r>
      <w:r w:rsidR="007074FD" w:rsidRPr="00202D2F">
        <w:rPr>
          <w:rFonts w:ascii="Courier New" w:hAnsi="Courier New" w:cs="Courier New"/>
          <w:sz w:val="24"/>
          <w:szCs w:val="24"/>
          <w:lang w:val="it-IT"/>
        </w:rPr>
        <w:t xml:space="preserve"> originario, però </w:t>
      </w:r>
      <w:r w:rsidR="008D73BB" w:rsidRPr="00202D2F">
        <w:rPr>
          <w:rFonts w:ascii="Courier New" w:hAnsi="Courier New" w:cs="Courier New"/>
          <w:sz w:val="24"/>
          <w:szCs w:val="24"/>
          <w:lang w:val="it-IT"/>
        </w:rPr>
        <w:t xml:space="preserve">fornisce una </w:t>
      </w:r>
      <w:r w:rsidR="008D73BB" w:rsidRPr="00202D2F">
        <w:rPr>
          <w:rFonts w:ascii="Courier New" w:hAnsi="Courier New" w:cs="Courier New"/>
          <w:sz w:val="24"/>
          <w:szCs w:val="24"/>
          <w:u w:val="single"/>
          <w:lang w:val="it-IT"/>
        </w:rPr>
        <w:t>copia</w:t>
      </w:r>
      <w:r w:rsidR="008D73BB" w:rsidRPr="00202D2F">
        <w:rPr>
          <w:rFonts w:ascii="Courier New" w:hAnsi="Courier New" w:cs="Courier New"/>
          <w:sz w:val="24"/>
          <w:szCs w:val="24"/>
          <w:lang w:val="it-IT"/>
        </w:rPr>
        <w:t xml:space="preserve"> </w:t>
      </w:r>
      <w:r w:rsidR="00DC2814">
        <w:rPr>
          <w:rFonts w:ascii="Courier New" w:hAnsi="Courier New" w:cs="Courier New"/>
          <w:b/>
          <w:sz w:val="24"/>
          <w:szCs w:val="24"/>
          <w:lang w:val="it-IT"/>
        </w:rPr>
        <w:t>t</w:t>
      </w:r>
      <w:r w:rsidR="007074FD" w:rsidRPr="00202D2F">
        <w:rPr>
          <w:rFonts w:ascii="Courier New" w:hAnsi="Courier New" w:cs="Courier New"/>
          <w:sz w:val="24"/>
          <w:szCs w:val="24"/>
          <w:lang w:val="it-IT"/>
        </w:rPr>
        <w:t xml:space="preserve"> di questo indirizzo.</w:t>
      </w:r>
      <w:r w:rsidR="008D73BB" w:rsidRPr="00202D2F">
        <w:rPr>
          <w:rFonts w:ascii="Courier New" w:hAnsi="Courier New" w:cs="Courier New"/>
          <w:sz w:val="24"/>
          <w:szCs w:val="24"/>
          <w:lang w:val="it-IT"/>
        </w:rPr>
        <w:t xml:space="preserve"> </w:t>
      </w:r>
      <w:r w:rsidR="00CC43B4" w:rsidRPr="00202D2F">
        <w:rPr>
          <w:rFonts w:ascii="Courier New" w:hAnsi="Courier New" w:cs="Courier New"/>
          <w:sz w:val="24"/>
          <w:szCs w:val="24"/>
          <w:lang w:val="it-IT"/>
        </w:rPr>
        <w:t>B</w:t>
      </w:r>
      <w:r w:rsidR="008D73BB" w:rsidRPr="00202D2F">
        <w:rPr>
          <w:rFonts w:ascii="Courier New" w:hAnsi="Courier New" w:cs="Courier New"/>
          <w:sz w:val="24"/>
          <w:szCs w:val="24"/>
          <w:lang w:val="it-IT"/>
        </w:rPr>
        <w:t>asta passare questa copia f</w:t>
      </w:r>
      <w:r w:rsidR="00786EAB"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 xml:space="preserve">a un metodo </w:t>
      </w:r>
      <w:r w:rsidR="007074FD" w:rsidRPr="00202D2F">
        <w:rPr>
          <w:rFonts w:ascii="Courier New" w:hAnsi="Courier New" w:cs="Courier New"/>
          <w:sz w:val="24"/>
          <w:szCs w:val="24"/>
          <w:lang w:val="it-IT"/>
        </w:rPr>
        <w:t>set (</w:t>
      </w:r>
      <w:r w:rsidRPr="00202D2F">
        <w:rPr>
          <w:rFonts w:ascii="Courier New" w:hAnsi="Courier New" w:cs="Courier New"/>
          <w:sz w:val="24"/>
          <w:szCs w:val="24"/>
          <w:lang w:val="it-IT"/>
        </w:rPr>
        <w:t xml:space="preserve">di </w:t>
      </w:r>
      <w:r w:rsidR="008D73BB" w:rsidRPr="00202D2F">
        <w:rPr>
          <w:rFonts w:ascii="Courier New" w:hAnsi="Courier New" w:cs="Courier New"/>
          <w:sz w:val="24"/>
          <w:szCs w:val="24"/>
          <w:lang w:val="it-IT"/>
        </w:rPr>
        <w:t>scrittura</w:t>
      </w:r>
      <w:r w:rsidR="007074FD" w:rsidRPr="00202D2F">
        <w:rPr>
          <w:rFonts w:ascii="Courier New" w:hAnsi="Courier New" w:cs="Courier New"/>
          <w:sz w:val="24"/>
          <w:szCs w:val="24"/>
          <w:lang w:val="it-IT"/>
        </w:rPr>
        <w:t>)</w:t>
      </w:r>
      <w:r w:rsidR="008D73BB" w:rsidRPr="00202D2F">
        <w:rPr>
          <w:rFonts w:ascii="Courier New" w:hAnsi="Courier New" w:cs="Courier New"/>
          <w:sz w:val="24"/>
          <w:szCs w:val="24"/>
          <w:lang w:val="it-IT"/>
        </w:rPr>
        <w:t xml:space="preserve"> della classe Animali per </w:t>
      </w:r>
      <w:r w:rsidRPr="00202D2F">
        <w:rPr>
          <w:rFonts w:ascii="Courier New" w:hAnsi="Courier New" w:cs="Courier New"/>
          <w:sz w:val="24"/>
          <w:szCs w:val="24"/>
          <w:lang w:val="it-IT"/>
        </w:rPr>
        <w:t>raggiung</w:t>
      </w:r>
      <w:r w:rsidR="008D73BB" w:rsidRPr="00202D2F">
        <w:rPr>
          <w:rFonts w:ascii="Courier New" w:hAnsi="Courier New" w:cs="Courier New"/>
          <w:sz w:val="24"/>
          <w:szCs w:val="24"/>
          <w:lang w:val="it-IT"/>
        </w:rPr>
        <w:t>ere</w:t>
      </w:r>
      <w:r w:rsidRPr="00202D2F">
        <w:rPr>
          <w:rFonts w:ascii="Courier New" w:hAnsi="Courier New" w:cs="Courier New"/>
          <w:sz w:val="24"/>
          <w:szCs w:val="24"/>
          <w:lang w:val="it-IT"/>
        </w:rPr>
        <w:t xml:space="preserve"> in scrittura i dati</w:t>
      </w:r>
      <w:r w:rsidR="00786EAB" w:rsidRPr="00202D2F">
        <w:rPr>
          <w:rFonts w:ascii="Courier New" w:hAnsi="Courier New" w:cs="Courier New"/>
          <w:sz w:val="24"/>
          <w:szCs w:val="24"/>
          <w:lang w:val="it-IT"/>
        </w:rPr>
        <w:t xml:space="preserve"> di </w:t>
      </w:r>
      <w:r w:rsidR="00BE5E56">
        <w:rPr>
          <w:rFonts w:ascii="Courier New" w:hAnsi="Courier New" w:cs="Courier New"/>
          <w:sz w:val="24"/>
          <w:szCs w:val="24"/>
          <w:lang w:val="it-IT"/>
        </w:rPr>
        <w:t>Tramot</w:t>
      </w:r>
      <w:r w:rsidRPr="00202D2F">
        <w:rPr>
          <w:rFonts w:ascii="Courier New" w:hAnsi="Courier New" w:cs="Courier New"/>
          <w:sz w:val="24"/>
          <w:szCs w:val="24"/>
          <w:lang w:val="it-IT"/>
        </w:rPr>
        <w:t>.</w:t>
      </w:r>
      <w:r w:rsidR="00A94DCF" w:rsidRPr="00202D2F">
        <w:rPr>
          <w:rFonts w:ascii="Courier New" w:hAnsi="Courier New" w:cs="Courier New"/>
          <w:sz w:val="24"/>
          <w:szCs w:val="24"/>
          <w:lang w:val="it-IT"/>
        </w:rPr>
        <w:t xml:space="preserve"> </w:t>
      </w:r>
    </w:p>
    <w:p w14:paraId="0A9F9E0F" w14:textId="77777777" w:rsidR="00A94DCF" w:rsidRPr="00202D2F" w:rsidRDefault="00A94DCF" w:rsidP="000217BE">
      <w:pPr>
        <w:contextualSpacing/>
        <w:jc w:val="both"/>
        <w:rPr>
          <w:rFonts w:ascii="Courier New" w:hAnsi="Courier New" w:cs="Courier New"/>
          <w:sz w:val="24"/>
          <w:szCs w:val="24"/>
          <w:lang w:val="it-IT"/>
        </w:rPr>
      </w:pPr>
    </w:p>
    <w:p w14:paraId="5DFB0A1C" w14:textId="3022B3B7" w:rsidR="000217BE" w:rsidRPr="00202D2F" w:rsidRDefault="00A94DCF" w:rsidP="000217BE">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Il prossimo disegno riassume come è avvenuto il Security Leak: un diverso percorso attraverso i dati ha consentito di aggirare i divieti di scrittura.</w:t>
      </w:r>
      <w:r w:rsidR="00786EAB" w:rsidRPr="00202D2F">
        <w:rPr>
          <w:rFonts w:ascii="Courier New" w:hAnsi="Courier New" w:cs="Courier New"/>
          <w:sz w:val="24"/>
          <w:szCs w:val="24"/>
          <w:lang w:val="it-IT"/>
        </w:rPr>
        <w:t xml:space="preserve"> </w:t>
      </w:r>
    </w:p>
    <w:p w14:paraId="7EE86A0A" w14:textId="5DB67FCF" w:rsidR="00D83363" w:rsidRDefault="00DC2814" w:rsidP="000217BE">
      <w:pPr>
        <w:contextualSpacing/>
        <w:jc w:val="center"/>
        <w:rPr>
          <w:rFonts w:ascii="Courier New" w:hAnsi="Courier New" w:cs="Courier New"/>
          <w:b/>
          <w:sz w:val="20"/>
          <w:szCs w:val="20"/>
          <w:lang w:val="it-IT"/>
        </w:rPr>
      </w:pPr>
      <w:r>
        <w:rPr>
          <w:noProof/>
          <w:lang w:val="it-IT" w:eastAsia="it-IT"/>
        </w:rPr>
        <w:lastRenderedPageBreak/>
        <mc:AlternateContent>
          <mc:Choice Requires="wps">
            <w:drawing>
              <wp:anchor distT="0" distB="0" distL="114300" distR="114300" simplePos="0" relativeHeight="251674112" behindDoc="0" locked="0" layoutInCell="1" allowOverlap="1" wp14:anchorId="20DC89C0" wp14:editId="7F1D719D">
                <wp:simplePos x="0" y="0"/>
                <wp:positionH relativeFrom="column">
                  <wp:posOffset>3328035</wp:posOffset>
                </wp:positionH>
                <wp:positionV relativeFrom="paragraph">
                  <wp:posOffset>1906905</wp:posOffset>
                </wp:positionV>
                <wp:extent cx="1021080" cy="241300"/>
                <wp:effectExtent l="0" t="0" r="7620" b="6350"/>
                <wp:wrapNone/>
                <wp:docPr id="51" name="Rectangle 51"/>
                <wp:cNvGraphicFramePr/>
                <a:graphic xmlns:a="http://schemas.openxmlformats.org/drawingml/2006/main">
                  <a:graphicData uri="http://schemas.microsoft.com/office/word/2010/wordprocessingShape">
                    <wps:wsp>
                      <wps:cNvSpPr/>
                      <wps:spPr>
                        <a:xfrm>
                          <a:off x="0" y="0"/>
                          <a:ext cx="1021080" cy="241300"/>
                        </a:xfrm>
                        <a:prstGeom prst="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8D496B" w14:textId="19D5F13E" w:rsidR="00704A69" w:rsidRPr="00DC2814" w:rsidRDefault="00704A69" w:rsidP="00DC2814">
                            <w:pPr>
                              <w:jc w:val="center"/>
                              <w:rPr>
                                <w:rFonts w:ascii="Courier New" w:hAnsi="Courier New" w:cs="Courier New"/>
                                <w:color w:val="000000" w:themeColor="text1"/>
                                <w:sz w:val="20"/>
                                <w:szCs w:val="20"/>
                              </w:rPr>
                            </w:pPr>
                            <w:r>
                              <w:rPr>
                                <w:rFonts w:ascii="Courier New" w:hAnsi="Courier New" w:cs="Courier New"/>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C89C0" id="Rectangle 51" o:spid="_x0000_s1048" style="position:absolute;left:0;text-align:left;margin-left:262.05pt;margin-top:150.15pt;width:80.4pt;height:1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" fillcolor="#ffc" stroked="f" strokeweight="2pt">
                <v:textbox>
                  <w:txbxContent>
                    <w:p w14:paraId="518D496B" w14:textId="19D5F13E" w:rsidR="00704A69" w:rsidRPr="00DC2814" w:rsidRDefault="00704A69" w:rsidP="00DC2814">
                      <w:pPr>
                        <w:jc w:val="center"/>
                        <w:rPr>
                          <w:rFonts w:ascii="Courier New" w:hAnsi="Courier New" w:cs="Courier New"/>
                          <w:color w:val="000000" w:themeColor="text1"/>
                          <w:sz w:val="20"/>
                          <w:szCs w:val="20"/>
                        </w:rPr>
                      </w:pPr>
                      <w:r>
                        <w:rPr>
                          <w:rFonts w:ascii="Courier New" w:hAnsi="Courier New" w:cs="Courier New"/>
                          <w:color w:val="000000" w:themeColor="text1"/>
                          <w:sz w:val="20"/>
                          <w:szCs w:val="20"/>
                        </w:rPr>
                        <w:t>2</w:t>
                      </w:r>
                    </w:p>
                  </w:txbxContent>
                </v:textbox>
              </v:rect>
            </w:pict>
          </mc:Fallback>
        </mc:AlternateContent>
      </w:r>
      <w:r>
        <w:rPr>
          <w:noProof/>
          <w:lang w:val="it-IT" w:eastAsia="it-IT"/>
        </w:rPr>
        <mc:AlternateContent>
          <mc:Choice Requires="wps">
            <w:drawing>
              <wp:anchor distT="0" distB="0" distL="114300" distR="114300" simplePos="0" relativeHeight="251680256" behindDoc="0" locked="0" layoutInCell="1" allowOverlap="1" wp14:anchorId="4E9BA903" wp14:editId="279C8EFF">
                <wp:simplePos x="0" y="0"/>
                <wp:positionH relativeFrom="column">
                  <wp:posOffset>3334385</wp:posOffset>
                </wp:positionH>
                <wp:positionV relativeFrom="paragraph">
                  <wp:posOffset>2170430</wp:posOffset>
                </wp:positionV>
                <wp:extent cx="1021080" cy="234950"/>
                <wp:effectExtent l="0" t="0" r="7620" b="0"/>
                <wp:wrapNone/>
                <wp:docPr id="53" name="Rectangle 53"/>
                <wp:cNvGraphicFramePr/>
                <a:graphic xmlns:a="http://schemas.openxmlformats.org/drawingml/2006/main">
                  <a:graphicData uri="http://schemas.microsoft.com/office/word/2010/wordprocessingShape">
                    <wps:wsp>
                      <wps:cNvSpPr/>
                      <wps:spPr>
                        <a:xfrm>
                          <a:off x="0" y="0"/>
                          <a:ext cx="1021080" cy="234950"/>
                        </a:xfrm>
                        <a:prstGeom prst="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D070FC" w14:textId="12080DE4" w:rsidR="00704A69" w:rsidRPr="00DC2814" w:rsidRDefault="00704A69" w:rsidP="00DC2814">
                            <w:pPr>
                              <w:jc w:val="center"/>
                              <w:rPr>
                                <w:rFonts w:ascii="Courier New" w:hAnsi="Courier New" w:cs="Courier New"/>
                                <w:color w:val="000000" w:themeColor="text1"/>
                                <w:sz w:val="20"/>
                                <w:szCs w:val="20"/>
                              </w:rPr>
                            </w:pPr>
                            <w:r>
                              <w:rPr>
                                <w:rFonts w:ascii="Courier New" w:hAnsi="Courier New" w:cs="Courier New"/>
                                <w:color w:val="000000" w:themeColor="text1"/>
                                <w:sz w:val="20"/>
                                <w:szCs w:val="20"/>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BA903" id="Rectangle 53" o:spid="_x0000_s1049" style="position:absolute;left:0;text-align:left;margin-left:262.55pt;margin-top:170.9pt;width:80.4pt;height:1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" fillcolor="#ffc" stroked="f" strokeweight="2pt">
                <v:textbox>
                  <w:txbxContent>
                    <w:p w14:paraId="22D070FC" w14:textId="12080DE4" w:rsidR="00704A69" w:rsidRPr="00DC2814" w:rsidRDefault="00704A69" w:rsidP="00DC2814">
                      <w:pPr>
                        <w:jc w:val="center"/>
                        <w:rPr>
                          <w:rFonts w:ascii="Courier New" w:hAnsi="Courier New" w:cs="Courier New"/>
                          <w:color w:val="000000" w:themeColor="text1"/>
                          <w:sz w:val="20"/>
                          <w:szCs w:val="20"/>
                        </w:rPr>
                      </w:pPr>
                      <w:r>
                        <w:rPr>
                          <w:rFonts w:ascii="Courier New" w:hAnsi="Courier New" w:cs="Courier New"/>
                          <w:color w:val="000000" w:themeColor="text1"/>
                          <w:sz w:val="20"/>
                          <w:szCs w:val="20"/>
                        </w:rPr>
                        <w:t>4.0</w:t>
                      </w:r>
                    </w:p>
                  </w:txbxContent>
                </v:textbox>
              </v:rect>
            </w:pict>
          </mc:Fallback>
        </mc:AlternateContent>
      </w:r>
      <w:r>
        <w:rPr>
          <w:noProof/>
          <w:lang w:val="it-IT" w:eastAsia="it-IT"/>
        </w:rPr>
        <mc:AlternateContent>
          <mc:Choice Requires="wps">
            <w:drawing>
              <wp:anchor distT="0" distB="0" distL="114300" distR="114300" simplePos="0" relativeHeight="251660800" behindDoc="0" locked="0" layoutInCell="1" allowOverlap="1" wp14:anchorId="31C92FFE" wp14:editId="3C2682F6">
                <wp:simplePos x="0" y="0"/>
                <wp:positionH relativeFrom="column">
                  <wp:posOffset>3337560</wp:posOffset>
                </wp:positionH>
                <wp:positionV relativeFrom="paragraph">
                  <wp:posOffset>1649730</wp:posOffset>
                </wp:positionV>
                <wp:extent cx="1021080" cy="241300"/>
                <wp:effectExtent l="0" t="0" r="7620" b="6350"/>
                <wp:wrapNone/>
                <wp:docPr id="49" name="Rectangle 49"/>
                <wp:cNvGraphicFramePr/>
                <a:graphic xmlns:a="http://schemas.openxmlformats.org/drawingml/2006/main">
                  <a:graphicData uri="http://schemas.microsoft.com/office/word/2010/wordprocessingShape">
                    <wps:wsp>
                      <wps:cNvSpPr/>
                      <wps:spPr>
                        <a:xfrm>
                          <a:off x="0" y="0"/>
                          <a:ext cx="1021080" cy="241300"/>
                        </a:xfrm>
                        <a:prstGeom prst="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2677F3" w14:textId="5416E40A" w:rsidR="00704A69" w:rsidRPr="00DC2814" w:rsidRDefault="00704A69" w:rsidP="00DC2814">
                            <w:pPr>
                              <w:jc w:val="center"/>
                              <w:rPr>
                                <w:rFonts w:ascii="Courier New" w:hAnsi="Courier New" w:cs="Courier New"/>
                                <w:color w:val="000000" w:themeColor="text1"/>
                                <w:sz w:val="20"/>
                                <w:szCs w:val="20"/>
                              </w:rPr>
                            </w:pPr>
                            <w:r w:rsidRPr="00DC2814">
                              <w:rPr>
                                <w:rFonts w:ascii="Courier New" w:hAnsi="Courier New" w:cs="Courier New"/>
                                <w:color w:val="000000" w:themeColor="text1"/>
                                <w:sz w:val="20"/>
                                <w:szCs w:val="20"/>
                              </w:rPr>
                              <w:t>"Galileo</w:t>
                            </w:r>
                            <w:r w:rsidRPr="00DC2814">
                              <w:rPr>
                                <w:rFonts w:ascii="Courier New" w:hAnsi="Courier New" w:cs="Courier New"/>
                                <w:noProof/>
                                <w:color w:val="000000" w:themeColor="text1"/>
                                <w:sz w:val="20"/>
                                <w:szCs w:val="20"/>
                                <w:lang w:val="it-IT" w:eastAsia="it-IT"/>
                              </w:rPr>
                              <w:drawing>
                                <wp:inline distT="0" distB="0" distL="0" distR="0" wp14:anchorId="0F5E6BA5" wp14:editId="345442C1">
                                  <wp:extent cx="0" cy="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Pr="00DC2814">
                              <w:rPr>
                                <w:rFonts w:ascii="Courier New" w:hAnsi="Courier New" w:cs="Courier New"/>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92FFE" id="Rectangle 49" o:spid="_x0000_s1050" style="position:absolute;left:0;text-align:left;margin-left:262.8pt;margin-top:129.9pt;width:80.4pt;height:1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" fillcolor="#ffc" stroked="f" strokeweight="2pt">
                <v:textbox>
                  <w:txbxContent>
                    <w:p w14:paraId="772677F3" w14:textId="5416E40A" w:rsidR="00704A69" w:rsidRPr="00DC2814" w:rsidRDefault="00704A69" w:rsidP="00DC2814">
                      <w:pPr>
                        <w:jc w:val="center"/>
                        <w:rPr>
                          <w:rFonts w:ascii="Courier New" w:hAnsi="Courier New" w:cs="Courier New"/>
                          <w:color w:val="000000" w:themeColor="text1"/>
                          <w:sz w:val="20"/>
                          <w:szCs w:val="20"/>
                        </w:rPr>
                      </w:pPr>
                      <w:r w:rsidRPr="00DC2814">
                        <w:rPr>
                          <w:rFonts w:ascii="Courier New" w:hAnsi="Courier New" w:cs="Courier New"/>
                          <w:color w:val="000000" w:themeColor="text1"/>
                          <w:sz w:val="20"/>
                          <w:szCs w:val="20"/>
                        </w:rPr>
                        <w:t>"Galileo</w:t>
                      </w:r>
                      <w:r w:rsidRPr="00DC2814">
                        <w:rPr>
                          <w:rFonts w:ascii="Courier New" w:hAnsi="Courier New" w:cs="Courier New"/>
                          <w:noProof/>
                          <w:color w:val="000000" w:themeColor="text1"/>
                          <w:sz w:val="20"/>
                          <w:szCs w:val="20"/>
                          <w:lang w:val="it-IT" w:eastAsia="it-IT"/>
                        </w:rPr>
                        <w:drawing>
                          <wp:inline distT="0" distB="0" distL="0" distR="0" wp14:anchorId="0F5E6BA5" wp14:editId="345442C1">
                            <wp:extent cx="0" cy="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Pr="00DC2814">
                        <w:rPr>
                          <w:rFonts w:ascii="Courier New" w:hAnsi="Courier New" w:cs="Courier New"/>
                          <w:color w:val="000000" w:themeColor="text1"/>
                          <w:sz w:val="20"/>
                          <w:szCs w:val="20"/>
                        </w:rPr>
                        <w:t>"</w:t>
                      </w:r>
                    </w:p>
                  </w:txbxContent>
                </v:textbox>
              </v:rect>
            </w:pict>
          </mc:Fallback>
        </mc:AlternateContent>
      </w:r>
      <w:r>
        <w:rPr>
          <w:noProof/>
          <w:lang w:val="it-IT" w:eastAsia="it-IT"/>
        </w:rPr>
        <mc:AlternateContent>
          <mc:Choice Requires="wps">
            <w:drawing>
              <wp:anchor distT="0" distB="0" distL="114300" distR="114300" simplePos="0" relativeHeight="251651584" behindDoc="0" locked="0" layoutInCell="1" allowOverlap="1" wp14:anchorId="00D458A4" wp14:editId="2C7AE54B">
                <wp:simplePos x="0" y="0"/>
                <wp:positionH relativeFrom="column">
                  <wp:posOffset>1162050</wp:posOffset>
                </wp:positionH>
                <wp:positionV relativeFrom="paragraph">
                  <wp:posOffset>780415</wp:posOffset>
                </wp:positionV>
                <wp:extent cx="198120" cy="281940"/>
                <wp:effectExtent l="0" t="0" r="0" b="3810"/>
                <wp:wrapNone/>
                <wp:docPr id="47" name="Rectangle 47"/>
                <wp:cNvGraphicFramePr/>
                <a:graphic xmlns:a="http://schemas.openxmlformats.org/drawingml/2006/main">
                  <a:graphicData uri="http://schemas.microsoft.com/office/word/2010/wordprocessingShape">
                    <wps:wsp>
                      <wps:cNvSpPr/>
                      <wps:spPr>
                        <a:xfrm>
                          <a:off x="0" y="0"/>
                          <a:ext cx="198120" cy="28194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F97F5A" w14:textId="707E386A" w:rsidR="00704A69" w:rsidRPr="00DC2814" w:rsidRDefault="00704A69" w:rsidP="00DC2814">
                            <w:pPr>
                              <w:jc w:val="center"/>
                              <w:rPr>
                                <w:color w:val="000000" w:themeColor="text1"/>
                              </w:rPr>
                            </w:pPr>
                            <w:r>
                              <w:rPr>
                                <w:color w:val="000000" w:themeColor="text1"/>
                              </w:rPr>
                              <w:t>t</w:t>
                            </w:r>
                            <w:r w:rsidRPr="00DC2814">
                              <w:rPr>
                                <w:color w:val="000000" w:themeColor="text1"/>
                              </w:rPr>
                              <w:t>f</w:t>
                            </w:r>
                            <w:r w:rsidRPr="00DC2814">
                              <w:rPr>
                                <w:noProof/>
                                <w:color w:val="000000" w:themeColor="text1"/>
                                <w:lang w:val="it-IT" w:eastAsia="it-IT"/>
                              </w:rPr>
                              <w:drawing>
                                <wp:inline distT="0" distB="0" distL="0" distR="0" wp14:anchorId="6A1F7CAF" wp14:editId="5B7F5ADF">
                                  <wp:extent cx="0" cy="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458A4" id="Rectangle 47" o:spid="_x0000_s1051" style="position:absolute;left:0;text-align:left;margin-left:91.5pt;margin-top:61.45pt;width:15.6pt;height:22.2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" fillcolor="#dbe5f1 [660]" stroked="f" strokeweight="2pt">
                <v:textbox>
                  <w:txbxContent>
                    <w:p w14:paraId="30F97F5A" w14:textId="707E386A" w:rsidR="00704A69" w:rsidRPr="00DC2814" w:rsidRDefault="00704A69" w:rsidP="00DC2814">
                      <w:pPr>
                        <w:jc w:val="center"/>
                        <w:rPr>
                          <w:color w:val="000000" w:themeColor="text1"/>
                        </w:rPr>
                      </w:pPr>
                      <w:r>
                        <w:rPr>
                          <w:color w:val="000000" w:themeColor="text1"/>
                        </w:rPr>
                        <w:t>t</w:t>
                      </w:r>
                      <w:r w:rsidRPr="00DC2814">
                        <w:rPr>
                          <w:color w:val="000000" w:themeColor="text1"/>
                        </w:rPr>
                        <w:t>f</w:t>
                      </w:r>
                      <w:r w:rsidRPr="00DC2814">
                        <w:rPr>
                          <w:noProof/>
                          <w:color w:val="000000" w:themeColor="text1"/>
                          <w:lang w:val="it-IT" w:eastAsia="it-IT"/>
                        </w:rPr>
                        <w:drawing>
                          <wp:inline distT="0" distB="0" distL="0" distR="0" wp14:anchorId="6A1F7CAF" wp14:editId="5B7F5ADF">
                            <wp:extent cx="0" cy="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v:rect>
            </w:pict>
          </mc:Fallback>
        </mc:AlternateContent>
      </w:r>
      <w:r w:rsidR="00F27285">
        <w:rPr>
          <w:noProof/>
          <w:lang w:val="it-IT" w:eastAsia="it-IT"/>
        </w:rPr>
        <mc:AlternateContent>
          <mc:Choice Requires="wps">
            <w:drawing>
              <wp:anchor distT="0" distB="0" distL="114300" distR="114300" simplePos="0" relativeHeight="251669504" behindDoc="0" locked="0" layoutInCell="1" allowOverlap="1" wp14:anchorId="4DDD6E0F" wp14:editId="01BB447E">
                <wp:simplePos x="0" y="0"/>
                <wp:positionH relativeFrom="column">
                  <wp:posOffset>3858260</wp:posOffset>
                </wp:positionH>
                <wp:positionV relativeFrom="paragraph">
                  <wp:posOffset>208915</wp:posOffset>
                </wp:positionV>
                <wp:extent cx="1946910" cy="655320"/>
                <wp:effectExtent l="0" t="0" r="15240" b="11430"/>
                <wp:wrapNone/>
                <wp:docPr id="46" name="Rectangle 46"/>
                <wp:cNvGraphicFramePr/>
                <a:graphic xmlns:a="http://schemas.openxmlformats.org/drawingml/2006/main">
                  <a:graphicData uri="http://schemas.microsoft.com/office/word/2010/wordprocessingShape">
                    <wps:wsp>
                      <wps:cNvSpPr/>
                      <wps:spPr>
                        <a:xfrm>
                          <a:off x="0" y="0"/>
                          <a:ext cx="1946910" cy="6553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B5431D" w14:textId="176E3DCA" w:rsidR="00704A69" w:rsidRPr="00DC2814" w:rsidRDefault="00704A69" w:rsidP="00DC2814">
                            <w:pPr>
                              <w:jc w:val="center"/>
                              <w:rPr>
                                <w:color w:val="000000" w:themeColor="text1"/>
                                <w:sz w:val="20"/>
                                <w:szCs w:val="20"/>
                                <w:lang w:val="it-IT"/>
                              </w:rPr>
                            </w:pPr>
                            <w:r w:rsidRPr="00DC2814">
                              <w:rPr>
                                <w:color w:val="000000" w:themeColor="text1"/>
                                <w:sz w:val="20"/>
                                <w:szCs w:val="20"/>
                                <w:lang w:val="it-IT"/>
                              </w:rPr>
                              <w:t xml:space="preserve">Usando l’indirizzo </w:t>
                            </w:r>
                            <w:r w:rsidRPr="00DC2814">
                              <w:rPr>
                                <w:b/>
                                <w:color w:val="000000" w:themeColor="text1"/>
                                <w:sz w:val="20"/>
                                <w:szCs w:val="20"/>
                                <w:lang w:val="it-IT"/>
                              </w:rPr>
                              <w:t>t</w:t>
                            </w:r>
                            <w:r w:rsidRPr="00DC2814">
                              <w:rPr>
                                <w:color w:val="000000" w:themeColor="text1"/>
                                <w:sz w:val="20"/>
                                <w:szCs w:val="20"/>
                                <w:lang w:val="it-IT"/>
                              </w:rPr>
                              <w:t xml:space="preserve">, il nome </w:t>
                            </w:r>
                            <w:r w:rsidRPr="00DC2814">
                              <w:rPr>
                                <w:b/>
                                <w:color w:val="000000" w:themeColor="text1"/>
                                <w:sz w:val="20"/>
                                <w:szCs w:val="20"/>
                                <w:lang w:val="it-IT"/>
                              </w:rPr>
                              <w:t>“Tramot”</w:t>
                            </w:r>
                            <w:r w:rsidRPr="00DC2814">
                              <w:rPr>
                                <w:color w:val="000000" w:themeColor="text1"/>
                                <w:sz w:val="20"/>
                                <w:szCs w:val="20"/>
                                <w:lang w:val="it-IT"/>
                              </w:rPr>
                              <w:t xml:space="preserve"> originario viene cambiato con il nuovo nome </w:t>
                            </w:r>
                            <w:r w:rsidRPr="00DC2814">
                              <w:rPr>
                                <w:b/>
                                <w:color w:val="000000" w:themeColor="text1"/>
                                <w:sz w:val="20"/>
                                <w:szCs w:val="20"/>
                                <w:lang w:val="it-IT"/>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D6E0F" id="Rectangle 46" o:spid="_x0000_s1052" style="position:absolute;left:0;text-align:left;margin-left:303.8pt;margin-top:16.45pt;width:153.3pt;height:51.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" fillcolor="white [3212]" strokecolor="#243f60 [1604]" strokeweight="2pt">
                <v:textbox>
                  <w:txbxContent>
                    <w:p w14:paraId="47B5431D" w14:textId="176E3DCA" w:rsidR="00704A69" w:rsidRPr="00DC2814" w:rsidRDefault="00704A69" w:rsidP="00DC2814">
                      <w:pPr>
                        <w:jc w:val="center"/>
                        <w:rPr>
                          <w:color w:val="000000" w:themeColor="text1"/>
                          <w:sz w:val="20"/>
                          <w:szCs w:val="20"/>
                          <w:lang w:val="it-IT"/>
                        </w:rPr>
                      </w:pPr>
                      <w:r w:rsidRPr="00DC2814">
                        <w:rPr>
                          <w:color w:val="000000" w:themeColor="text1"/>
                          <w:sz w:val="20"/>
                          <w:szCs w:val="20"/>
                          <w:lang w:val="it-IT"/>
                        </w:rPr>
                        <w:t xml:space="preserve">Usando l’indirizzo </w:t>
                      </w:r>
                      <w:r w:rsidRPr="00DC2814">
                        <w:rPr>
                          <w:b/>
                          <w:color w:val="000000" w:themeColor="text1"/>
                          <w:sz w:val="20"/>
                          <w:szCs w:val="20"/>
                          <w:lang w:val="it-IT"/>
                        </w:rPr>
                        <w:t>t</w:t>
                      </w:r>
                      <w:r w:rsidRPr="00DC2814">
                        <w:rPr>
                          <w:color w:val="000000" w:themeColor="text1"/>
                          <w:sz w:val="20"/>
                          <w:szCs w:val="20"/>
                          <w:lang w:val="it-IT"/>
                        </w:rPr>
                        <w:t xml:space="preserve">, il nome </w:t>
                      </w:r>
                      <w:r w:rsidRPr="00DC2814">
                        <w:rPr>
                          <w:b/>
                          <w:color w:val="000000" w:themeColor="text1"/>
                          <w:sz w:val="20"/>
                          <w:szCs w:val="20"/>
                          <w:lang w:val="it-IT"/>
                        </w:rPr>
                        <w:t>“Tramot”</w:t>
                      </w:r>
                      <w:r w:rsidRPr="00DC2814">
                        <w:rPr>
                          <w:color w:val="000000" w:themeColor="text1"/>
                          <w:sz w:val="20"/>
                          <w:szCs w:val="20"/>
                          <w:lang w:val="it-IT"/>
                        </w:rPr>
                        <w:t xml:space="preserve"> originario viene cambiato con il nuovo nome </w:t>
                      </w:r>
                      <w:r w:rsidRPr="00DC2814">
                        <w:rPr>
                          <w:b/>
                          <w:color w:val="000000" w:themeColor="text1"/>
                          <w:sz w:val="20"/>
                          <w:szCs w:val="20"/>
                          <w:lang w:val="it-IT"/>
                        </w:rPr>
                        <w:t>“X”</w:t>
                      </w:r>
                    </w:p>
                  </w:txbxContent>
                </v:textbox>
              </v:rect>
            </w:pict>
          </mc:Fallback>
        </mc:AlternateContent>
      </w:r>
      <w:r w:rsidR="00D83363">
        <w:rPr>
          <w:noProof/>
          <w:lang w:val="it-IT" w:eastAsia="it-IT"/>
        </w:rPr>
        <w:drawing>
          <wp:inline distT="0" distB="0" distL="0" distR="0" wp14:anchorId="050B90CF" wp14:editId="083F4BE0">
            <wp:extent cx="5279903" cy="3258904"/>
            <wp:effectExtent l="0" t="0" r="0" b="0"/>
            <wp:docPr id="267" name="Immagine 267" descr="Esempio di Security Leak: un percorso alternativo aggira i divieti di scrit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magine 267" descr="Esempio di Security Leak: un percorso alternativo aggira i divieti di scrittura"/>
                    <pic:cNvPicPr/>
                  </pic:nvPicPr>
                  <pic:blipFill>
                    <a:blip r:embed="rId50"/>
                    <a:stretch>
                      <a:fillRect/>
                    </a:stretch>
                  </pic:blipFill>
                  <pic:spPr>
                    <a:xfrm>
                      <a:off x="0" y="0"/>
                      <a:ext cx="5301595" cy="3272293"/>
                    </a:xfrm>
                    <a:prstGeom prst="rect">
                      <a:avLst/>
                    </a:prstGeom>
                  </pic:spPr>
                </pic:pic>
              </a:graphicData>
            </a:graphic>
          </wp:inline>
        </w:drawing>
      </w:r>
    </w:p>
    <w:p w14:paraId="6ADD2D87" w14:textId="071242CC" w:rsidR="000217BE" w:rsidRPr="00202D2F" w:rsidRDefault="008D73BB" w:rsidP="000217BE">
      <w:pPr>
        <w:contextualSpacing/>
        <w:jc w:val="center"/>
        <w:rPr>
          <w:rFonts w:ascii="Courier New" w:hAnsi="Courier New" w:cs="Courier New"/>
          <w:b/>
          <w:sz w:val="20"/>
          <w:szCs w:val="20"/>
          <w:lang w:val="it-IT"/>
        </w:rPr>
      </w:pPr>
      <w:r w:rsidRPr="00202D2F">
        <w:rPr>
          <w:rFonts w:ascii="Courier New" w:hAnsi="Courier New" w:cs="Courier New"/>
          <w:b/>
          <w:sz w:val="20"/>
          <w:szCs w:val="20"/>
          <w:lang w:val="it-IT"/>
        </w:rPr>
        <w:t>Ottenendo una copia</w:t>
      </w:r>
      <w:r w:rsidR="00DC2814">
        <w:rPr>
          <w:rFonts w:ascii="Courier New" w:hAnsi="Courier New" w:cs="Courier New"/>
          <w:b/>
          <w:sz w:val="20"/>
          <w:szCs w:val="20"/>
          <w:lang w:val="it-IT"/>
        </w:rPr>
        <w:t xml:space="preserve"> t</w:t>
      </w:r>
      <w:r w:rsidR="000217BE" w:rsidRPr="00202D2F">
        <w:rPr>
          <w:rFonts w:ascii="Courier New" w:hAnsi="Courier New" w:cs="Courier New"/>
          <w:b/>
          <w:sz w:val="20"/>
          <w:szCs w:val="20"/>
          <w:lang w:val="it-IT"/>
        </w:rPr>
        <w:t xml:space="preserve"> </w:t>
      </w:r>
      <w:r w:rsidRPr="00202D2F">
        <w:rPr>
          <w:rFonts w:ascii="Courier New" w:hAnsi="Courier New" w:cs="Courier New"/>
          <w:b/>
          <w:sz w:val="20"/>
          <w:szCs w:val="20"/>
          <w:lang w:val="it-IT"/>
        </w:rPr>
        <w:t>dell’indirizzo di</w:t>
      </w:r>
      <w:r w:rsidR="000217BE" w:rsidRPr="00202D2F">
        <w:rPr>
          <w:rFonts w:ascii="Courier New" w:hAnsi="Courier New" w:cs="Courier New"/>
          <w:b/>
          <w:sz w:val="20"/>
          <w:szCs w:val="20"/>
          <w:lang w:val="it-IT"/>
        </w:rPr>
        <w:t xml:space="preserve"> </w:t>
      </w:r>
      <w:r w:rsidR="00BE5E56">
        <w:rPr>
          <w:rFonts w:ascii="Courier New" w:hAnsi="Courier New" w:cs="Courier New"/>
          <w:b/>
          <w:sz w:val="20"/>
          <w:szCs w:val="20"/>
          <w:lang w:val="it-IT"/>
        </w:rPr>
        <w:t>Tramot</w:t>
      </w:r>
      <w:r w:rsidR="000217BE" w:rsidRPr="00202D2F">
        <w:rPr>
          <w:rFonts w:ascii="Courier New" w:hAnsi="Courier New" w:cs="Courier New"/>
          <w:b/>
          <w:sz w:val="20"/>
          <w:szCs w:val="20"/>
          <w:lang w:val="it-IT"/>
        </w:rPr>
        <w:t xml:space="preserve"> posso modificare </w:t>
      </w:r>
      <w:r w:rsidR="00BE5E56">
        <w:rPr>
          <w:rFonts w:ascii="Courier New" w:hAnsi="Courier New" w:cs="Courier New"/>
          <w:b/>
          <w:sz w:val="20"/>
          <w:szCs w:val="20"/>
          <w:lang w:val="it-IT"/>
        </w:rPr>
        <w:t>Tramot</w:t>
      </w:r>
    </w:p>
    <w:p w14:paraId="42288962" w14:textId="5C4FB9E4" w:rsidR="000217BE" w:rsidRPr="00202D2F" w:rsidRDefault="000217BE" w:rsidP="000217BE">
      <w:pPr>
        <w:contextualSpacing/>
        <w:jc w:val="center"/>
        <w:rPr>
          <w:rFonts w:ascii="Courier New" w:hAnsi="Courier New" w:cs="Courier New"/>
          <w:sz w:val="24"/>
          <w:szCs w:val="24"/>
          <w:lang w:val="it-IT"/>
        </w:rPr>
      </w:pPr>
      <w:r w:rsidRPr="00202D2F">
        <w:rPr>
          <w:rFonts w:ascii="Courier New" w:hAnsi="Courier New" w:cs="Courier New"/>
          <w:b/>
          <w:sz w:val="20"/>
          <w:szCs w:val="20"/>
          <w:lang w:val="it-IT"/>
        </w:rPr>
        <w:t>scavalcando i divieti di scrittura posti dalla classe CoppiaAnimali</w:t>
      </w:r>
      <w:r w:rsidR="00CC43B4" w:rsidRPr="00202D2F">
        <w:rPr>
          <w:rFonts w:ascii="Courier New" w:hAnsi="Courier New" w:cs="Courier New"/>
          <w:b/>
          <w:sz w:val="20"/>
          <w:szCs w:val="20"/>
          <w:lang w:val="it-IT"/>
        </w:rPr>
        <w:t>.</w:t>
      </w:r>
    </w:p>
    <w:p w14:paraId="282B3976" w14:textId="77777777" w:rsidR="000217BE" w:rsidRPr="00202D2F" w:rsidRDefault="000217BE" w:rsidP="000217BE">
      <w:pPr>
        <w:contextualSpacing/>
        <w:jc w:val="both"/>
        <w:rPr>
          <w:rFonts w:ascii="Courier New" w:hAnsi="Courier New" w:cs="Courier New"/>
          <w:sz w:val="24"/>
          <w:szCs w:val="24"/>
          <w:lang w:val="it-IT"/>
        </w:rPr>
      </w:pPr>
    </w:p>
    <w:p w14:paraId="1D483AF0" w14:textId="07C31162" w:rsidR="000217BE" w:rsidRPr="00202D2F" w:rsidRDefault="00D311A2" w:rsidP="000217BE">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FD2C7E" w:rsidRPr="00202D2F">
        <w:rPr>
          <w:rFonts w:ascii="Courier New" w:hAnsi="Courier New" w:cs="Courier New"/>
          <w:sz w:val="24"/>
          <w:szCs w:val="24"/>
          <w:lang w:val="it-IT"/>
        </w:rPr>
        <w:t>Un</w:t>
      </w:r>
      <w:r w:rsidR="000217BE" w:rsidRPr="00202D2F">
        <w:rPr>
          <w:rFonts w:ascii="Courier New" w:hAnsi="Courier New" w:cs="Courier New"/>
          <w:sz w:val="24"/>
          <w:szCs w:val="24"/>
          <w:lang w:val="it-IT"/>
        </w:rPr>
        <w:t xml:space="preserve"> modo sicuro per non consentire di modificare gli attributi dei </w:t>
      </w:r>
      <w:r w:rsidR="00D32597">
        <w:rPr>
          <w:rFonts w:ascii="Courier New" w:hAnsi="Courier New" w:cs="Courier New"/>
          <w:sz w:val="24"/>
          <w:szCs w:val="24"/>
          <w:lang w:val="it-IT"/>
        </w:rPr>
        <w:t xml:space="preserve">due oggetti di tipo Animale </w:t>
      </w:r>
      <w:r w:rsidR="000217BE" w:rsidRPr="00202D2F">
        <w:rPr>
          <w:rFonts w:ascii="Courier New" w:hAnsi="Courier New" w:cs="Courier New"/>
          <w:sz w:val="24"/>
          <w:szCs w:val="24"/>
          <w:lang w:val="it-IT"/>
        </w:rPr>
        <w:t xml:space="preserve">dall'esterno è passare a richiesta l'indirizzo di una copia o </w:t>
      </w:r>
      <w:r w:rsidR="000217BE" w:rsidRPr="00202D2F">
        <w:rPr>
          <w:rFonts w:ascii="Courier New" w:hAnsi="Courier New" w:cs="Courier New"/>
          <w:i/>
          <w:sz w:val="24"/>
          <w:szCs w:val="24"/>
          <w:lang w:val="it-IT"/>
        </w:rPr>
        <w:t>"clone"</w:t>
      </w:r>
      <w:r w:rsidR="000217BE" w:rsidRPr="00202D2F">
        <w:rPr>
          <w:rFonts w:ascii="Courier New" w:hAnsi="Courier New" w:cs="Courier New"/>
          <w:sz w:val="24"/>
          <w:szCs w:val="24"/>
          <w:lang w:val="it-IT"/>
        </w:rPr>
        <w:t xml:space="preserve"> di un oggetto-animale, </w:t>
      </w:r>
      <w:r w:rsidR="005469A0" w:rsidRPr="00202D2F">
        <w:rPr>
          <w:rFonts w:ascii="Courier New" w:hAnsi="Courier New" w:cs="Courier New"/>
          <w:sz w:val="24"/>
          <w:szCs w:val="24"/>
          <w:lang w:val="it-IT"/>
        </w:rPr>
        <w:t xml:space="preserve">con tutti gli attributi uguali all’oggetto originario, ma </w:t>
      </w:r>
      <w:r w:rsidR="000217BE" w:rsidRPr="00202D2F">
        <w:rPr>
          <w:rFonts w:ascii="Courier New" w:hAnsi="Courier New" w:cs="Courier New"/>
          <w:sz w:val="24"/>
          <w:szCs w:val="24"/>
          <w:lang w:val="it-IT"/>
        </w:rPr>
        <w:t>non</w:t>
      </w:r>
      <w:r w:rsidR="00CC43B4" w:rsidRPr="00202D2F">
        <w:rPr>
          <w:rFonts w:ascii="Courier New" w:hAnsi="Courier New" w:cs="Courier New"/>
          <w:sz w:val="24"/>
          <w:szCs w:val="24"/>
          <w:lang w:val="it-IT"/>
        </w:rPr>
        <w:t xml:space="preserve"> </w:t>
      </w:r>
      <w:r w:rsidR="000217BE" w:rsidRPr="00202D2F">
        <w:rPr>
          <w:rFonts w:ascii="Courier New" w:hAnsi="Courier New" w:cs="Courier New"/>
          <w:sz w:val="24"/>
          <w:szCs w:val="24"/>
          <w:lang w:val="it-IT"/>
        </w:rPr>
        <w:t>l'indirizzo dell’oggetto originario.</w:t>
      </w:r>
    </w:p>
    <w:p w14:paraId="245683DF" w14:textId="77777777" w:rsidR="005469A0" w:rsidRPr="00202D2F" w:rsidRDefault="005469A0" w:rsidP="000217BE">
      <w:pPr>
        <w:contextualSpacing/>
        <w:jc w:val="both"/>
        <w:rPr>
          <w:rFonts w:ascii="Courier New" w:hAnsi="Courier New" w:cs="Courier New"/>
          <w:sz w:val="24"/>
          <w:szCs w:val="24"/>
          <w:lang w:val="it-IT"/>
        </w:rPr>
      </w:pPr>
    </w:p>
    <w:p w14:paraId="4BF95308" w14:textId="574E2C4B" w:rsidR="000217BE" w:rsidRPr="00202D2F" w:rsidRDefault="005469A0" w:rsidP="000C3ED9">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Nel prossimo disegno vediamo la formazione del clone per proteggere dalla possibilità di modifica i dati originari.</w:t>
      </w:r>
    </w:p>
    <w:p w14:paraId="0D455534" w14:textId="502D0C84" w:rsidR="000C3ED9" w:rsidRDefault="00AD27D4" w:rsidP="000217BE">
      <w:pPr>
        <w:contextualSpacing/>
        <w:jc w:val="center"/>
        <w:rPr>
          <w:rFonts w:ascii="Courier New" w:hAnsi="Courier New" w:cs="Courier New"/>
          <w:b/>
          <w:sz w:val="20"/>
          <w:szCs w:val="20"/>
          <w:lang w:val="it-IT"/>
        </w:rPr>
      </w:pPr>
      <w:r>
        <w:rPr>
          <w:noProof/>
          <w:lang w:val="it-IT" w:eastAsia="it-IT"/>
        </w:rPr>
        <w:lastRenderedPageBreak/>
        <mc:AlternateContent>
          <mc:Choice Requires="wps">
            <w:drawing>
              <wp:anchor distT="0" distB="0" distL="114300" distR="114300" simplePos="0" relativeHeight="251707904" behindDoc="0" locked="0" layoutInCell="1" allowOverlap="1" wp14:anchorId="50B7D02A" wp14:editId="3AF0BBD8">
                <wp:simplePos x="0" y="0"/>
                <wp:positionH relativeFrom="column">
                  <wp:posOffset>423866</wp:posOffset>
                </wp:positionH>
                <wp:positionV relativeFrom="paragraph">
                  <wp:posOffset>3404389</wp:posOffset>
                </wp:positionV>
                <wp:extent cx="2075574" cy="627454"/>
                <wp:effectExtent l="0" t="0" r="20320" b="20320"/>
                <wp:wrapNone/>
                <wp:docPr id="23" name="Rectangle 23"/>
                <wp:cNvGraphicFramePr/>
                <a:graphic xmlns:a="http://schemas.openxmlformats.org/drawingml/2006/main">
                  <a:graphicData uri="http://schemas.microsoft.com/office/word/2010/wordprocessingShape">
                    <wps:wsp>
                      <wps:cNvSpPr/>
                      <wps:spPr>
                        <a:xfrm>
                          <a:off x="0" y="0"/>
                          <a:ext cx="2075574" cy="62745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888F8B" w14:textId="77777777" w:rsidR="00704A69" w:rsidRPr="00DE5AC3" w:rsidRDefault="00704A69" w:rsidP="00AD27D4">
                            <w:pPr>
                              <w:rPr>
                                <w:color w:val="000000" w:themeColor="text1"/>
                                <w:sz w:val="20"/>
                                <w:szCs w:val="20"/>
                                <w:lang w:val="it-IT"/>
                              </w:rPr>
                            </w:pPr>
                            <w:r w:rsidRPr="00DE5AC3">
                              <w:rPr>
                                <w:b/>
                                <w:color w:val="000000" w:themeColor="text1"/>
                                <w:sz w:val="20"/>
                                <w:szCs w:val="20"/>
                                <w:lang w:val="it-IT"/>
                              </w:rPr>
                              <w:t xml:space="preserve">Chi mi chiede l’oggetto Tramot </w:t>
                            </w:r>
                            <w:r w:rsidRPr="00DE5AC3">
                              <w:rPr>
                                <w:color w:val="000000" w:themeColor="text1"/>
                                <w:sz w:val="20"/>
                                <w:szCs w:val="20"/>
                                <w:lang w:val="it-IT"/>
                              </w:rPr>
                              <w:t>riceve questo clone che può modificareramot</w:t>
                            </w:r>
                          </w:p>
                          <w:p w14:paraId="6F1EDCA9" w14:textId="1FDBC105" w:rsidR="00704A69" w:rsidRPr="00DC2814" w:rsidRDefault="00704A69" w:rsidP="00AD27D4">
                            <w:pPr>
                              <w:jc w:val="center"/>
                              <w:rPr>
                                <w:color w:val="000000" w:themeColor="text1"/>
                                <w:sz w:val="20"/>
                                <w:szCs w:val="20"/>
                                <w:lang w:val="it-I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7D02A" id="Rectangle 23" o:spid="_x0000_s1053" style="position:absolute;left:0;text-align:left;margin-left:33.4pt;margin-top:268.05pt;width:163.45pt;height:49.4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" fillcolor="white [3212]" strokecolor="#243f60 [1604]" strokeweight="2pt">
                <v:textbox>
                  <w:txbxContent>
                    <w:p w14:paraId="4C888F8B" w14:textId="77777777" w:rsidR="00704A69" w:rsidRPr="00DE5AC3" w:rsidRDefault="00704A69" w:rsidP="00AD27D4">
                      <w:pPr>
                        <w:rPr>
                          <w:color w:val="000000" w:themeColor="text1"/>
                          <w:sz w:val="20"/>
                          <w:szCs w:val="20"/>
                          <w:lang w:val="it-IT"/>
                        </w:rPr>
                      </w:pPr>
                      <w:r w:rsidRPr="00DE5AC3">
                        <w:rPr>
                          <w:b/>
                          <w:color w:val="000000" w:themeColor="text1"/>
                          <w:sz w:val="20"/>
                          <w:szCs w:val="20"/>
                          <w:lang w:val="it-IT"/>
                        </w:rPr>
                        <w:t xml:space="preserve">Chi mi chiede l’oggetto Tramot </w:t>
                      </w:r>
                      <w:r w:rsidRPr="00DE5AC3">
                        <w:rPr>
                          <w:color w:val="000000" w:themeColor="text1"/>
                          <w:sz w:val="20"/>
                          <w:szCs w:val="20"/>
                          <w:lang w:val="it-IT"/>
                        </w:rPr>
                        <w:t>riceve questo clone che può modificareramot</w:t>
                      </w:r>
                    </w:p>
                    <w:p w14:paraId="6F1EDCA9" w14:textId="1FDBC105" w:rsidR="00704A69" w:rsidRPr="00DC2814" w:rsidRDefault="00704A69" w:rsidP="00AD27D4">
                      <w:pPr>
                        <w:jc w:val="center"/>
                        <w:rPr>
                          <w:color w:val="000000" w:themeColor="text1"/>
                          <w:sz w:val="20"/>
                          <w:szCs w:val="20"/>
                          <w:lang w:val="it-IT"/>
                        </w:rPr>
                      </w:pPr>
                    </w:p>
                  </w:txbxContent>
                </v:textbox>
              </v:rect>
            </w:pict>
          </mc:Fallback>
        </mc:AlternateContent>
      </w:r>
      <w:r w:rsidR="00766964">
        <w:rPr>
          <w:noProof/>
          <w:lang w:val="it-IT" w:eastAsia="it-IT"/>
        </w:rPr>
        <mc:AlternateContent>
          <mc:Choice Requires="wps">
            <w:drawing>
              <wp:anchor distT="0" distB="0" distL="114300" distR="114300" simplePos="0" relativeHeight="251679744" behindDoc="0" locked="0" layoutInCell="1" allowOverlap="1" wp14:anchorId="465107EE" wp14:editId="6B461145">
                <wp:simplePos x="0" y="0"/>
                <wp:positionH relativeFrom="column">
                  <wp:posOffset>3711575</wp:posOffset>
                </wp:positionH>
                <wp:positionV relativeFrom="paragraph">
                  <wp:posOffset>2073275</wp:posOffset>
                </wp:positionV>
                <wp:extent cx="1021080" cy="241300"/>
                <wp:effectExtent l="0" t="0" r="7620" b="6350"/>
                <wp:wrapNone/>
                <wp:docPr id="232078" name="Rectangle 232078"/>
                <wp:cNvGraphicFramePr/>
                <a:graphic xmlns:a="http://schemas.openxmlformats.org/drawingml/2006/main">
                  <a:graphicData uri="http://schemas.microsoft.com/office/word/2010/wordprocessingShape">
                    <wps:wsp>
                      <wps:cNvSpPr/>
                      <wps:spPr>
                        <a:xfrm>
                          <a:off x="0" y="0"/>
                          <a:ext cx="1021080" cy="241300"/>
                        </a:xfrm>
                        <a:prstGeom prst="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B083D0" w14:textId="7BD92959" w:rsidR="00704A69" w:rsidRPr="00DC2814" w:rsidRDefault="00704A69" w:rsidP="00766964">
                            <w:pPr>
                              <w:jc w:val="center"/>
                              <w:rPr>
                                <w:rFonts w:ascii="Courier New" w:hAnsi="Courier New" w:cs="Courier New"/>
                                <w:color w:val="000000" w:themeColor="text1"/>
                                <w:sz w:val="20"/>
                                <w:szCs w:val="20"/>
                              </w:rPr>
                            </w:pPr>
                            <w:r>
                              <w:rPr>
                                <w:rFonts w:ascii="Courier New" w:hAnsi="Courier New" w:cs="Courier New"/>
                                <w:color w:val="000000" w:themeColor="text1"/>
                                <w:sz w:val="20"/>
                                <w:szCs w:val="20"/>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107EE" id="Rectangle 232078" o:spid="_x0000_s1054" style="position:absolute;left:0;text-align:left;margin-left:292.25pt;margin-top:163.25pt;width:80.4pt;height:1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" fillcolor="#ffc" stroked="f" strokeweight="2pt">
                <v:textbox>
                  <w:txbxContent>
                    <w:p w14:paraId="50B083D0" w14:textId="7BD92959" w:rsidR="00704A69" w:rsidRPr="00DC2814" w:rsidRDefault="00704A69" w:rsidP="00766964">
                      <w:pPr>
                        <w:jc w:val="center"/>
                        <w:rPr>
                          <w:rFonts w:ascii="Courier New" w:hAnsi="Courier New" w:cs="Courier New"/>
                          <w:color w:val="000000" w:themeColor="text1"/>
                          <w:sz w:val="20"/>
                          <w:szCs w:val="20"/>
                        </w:rPr>
                      </w:pPr>
                      <w:r>
                        <w:rPr>
                          <w:rFonts w:ascii="Courier New" w:hAnsi="Courier New" w:cs="Courier New"/>
                          <w:color w:val="000000" w:themeColor="text1"/>
                          <w:sz w:val="20"/>
                          <w:szCs w:val="20"/>
                        </w:rPr>
                        <w:t>4.0</w:t>
                      </w:r>
                    </w:p>
                  </w:txbxContent>
                </v:textbox>
              </v:rect>
            </w:pict>
          </mc:Fallback>
        </mc:AlternateContent>
      </w:r>
      <w:r w:rsidR="00766964">
        <w:rPr>
          <w:noProof/>
          <w:lang w:val="it-IT" w:eastAsia="it-IT"/>
        </w:rPr>
        <mc:AlternateContent>
          <mc:Choice Requires="wps">
            <w:drawing>
              <wp:anchor distT="0" distB="0" distL="114300" distR="114300" simplePos="0" relativeHeight="251701760" behindDoc="0" locked="0" layoutInCell="1" allowOverlap="1" wp14:anchorId="30972947" wp14:editId="02F9E14B">
                <wp:simplePos x="0" y="0"/>
                <wp:positionH relativeFrom="column">
                  <wp:posOffset>3715385</wp:posOffset>
                </wp:positionH>
                <wp:positionV relativeFrom="paragraph">
                  <wp:posOffset>1837055</wp:posOffset>
                </wp:positionV>
                <wp:extent cx="1021080" cy="241300"/>
                <wp:effectExtent l="0" t="0" r="7620" b="6350"/>
                <wp:wrapNone/>
                <wp:docPr id="232076" name="Rectangle 232076"/>
                <wp:cNvGraphicFramePr/>
                <a:graphic xmlns:a="http://schemas.openxmlformats.org/drawingml/2006/main">
                  <a:graphicData uri="http://schemas.microsoft.com/office/word/2010/wordprocessingShape">
                    <wps:wsp>
                      <wps:cNvSpPr/>
                      <wps:spPr>
                        <a:xfrm>
                          <a:off x="0" y="0"/>
                          <a:ext cx="1021080" cy="241300"/>
                        </a:xfrm>
                        <a:prstGeom prst="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20EFC1" w14:textId="62B4C213" w:rsidR="00704A69" w:rsidRDefault="00704A69" w:rsidP="00766964">
                            <w:pPr>
                              <w:jc w:val="center"/>
                              <w:rPr>
                                <w:rFonts w:ascii="Courier New" w:hAnsi="Courier New" w:cs="Courier New"/>
                                <w:color w:val="000000" w:themeColor="text1"/>
                                <w:sz w:val="20"/>
                                <w:szCs w:val="20"/>
                              </w:rPr>
                            </w:pPr>
                            <w:r>
                              <w:rPr>
                                <w:rFonts w:ascii="Courier New" w:hAnsi="Courier New" w:cs="Courier New"/>
                                <w:color w:val="000000" w:themeColor="text1"/>
                                <w:sz w:val="20"/>
                                <w:szCs w:val="20"/>
                              </w:rPr>
                              <w:t>2</w:t>
                            </w:r>
                          </w:p>
                          <w:p w14:paraId="4B8641B9" w14:textId="77777777" w:rsidR="00704A69" w:rsidRPr="00DC2814" w:rsidRDefault="00704A69" w:rsidP="00766964">
                            <w:pPr>
                              <w:jc w:val="center"/>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72947" id="Rectangle 232076" o:spid="_x0000_s1055" style="position:absolute;left:0;text-align:left;margin-left:292.55pt;margin-top:144.65pt;width:80.4pt;height:19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" fillcolor="#ffc" stroked="f" strokeweight="2pt">
                <v:textbox>
                  <w:txbxContent>
                    <w:p w14:paraId="5120EFC1" w14:textId="62B4C213" w:rsidR="00704A69" w:rsidRDefault="00704A69" w:rsidP="00766964">
                      <w:pPr>
                        <w:jc w:val="center"/>
                        <w:rPr>
                          <w:rFonts w:ascii="Courier New" w:hAnsi="Courier New" w:cs="Courier New"/>
                          <w:color w:val="000000" w:themeColor="text1"/>
                          <w:sz w:val="20"/>
                          <w:szCs w:val="20"/>
                        </w:rPr>
                      </w:pPr>
                      <w:r>
                        <w:rPr>
                          <w:rFonts w:ascii="Courier New" w:hAnsi="Courier New" w:cs="Courier New"/>
                          <w:color w:val="000000" w:themeColor="text1"/>
                          <w:sz w:val="20"/>
                          <w:szCs w:val="20"/>
                        </w:rPr>
                        <w:t>2</w:t>
                      </w:r>
                    </w:p>
                    <w:p w14:paraId="4B8641B9" w14:textId="77777777" w:rsidR="00704A69" w:rsidRPr="00DC2814" w:rsidRDefault="00704A69" w:rsidP="00766964">
                      <w:pPr>
                        <w:jc w:val="center"/>
                        <w:rPr>
                          <w:rFonts w:ascii="Courier New" w:hAnsi="Courier New" w:cs="Courier New"/>
                          <w:color w:val="000000" w:themeColor="text1"/>
                          <w:sz w:val="20"/>
                          <w:szCs w:val="20"/>
                        </w:rPr>
                      </w:pPr>
                    </w:p>
                  </w:txbxContent>
                </v:textbox>
              </v:rect>
            </w:pict>
          </mc:Fallback>
        </mc:AlternateContent>
      </w:r>
      <w:r w:rsidR="00766964">
        <w:rPr>
          <w:noProof/>
          <w:lang w:val="it-IT" w:eastAsia="it-IT"/>
        </w:rPr>
        <mc:AlternateContent>
          <mc:Choice Requires="wps">
            <w:drawing>
              <wp:anchor distT="0" distB="0" distL="114300" distR="114300" simplePos="0" relativeHeight="251699712" behindDoc="0" locked="0" layoutInCell="1" allowOverlap="1" wp14:anchorId="5CE0F26E" wp14:editId="4744BD4F">
                <wp:simplePos x="0" y="0"/>
                <wp:positionH relativeFrom="column">
                  <wp:posOffset>3712210</wp:posOffset>
                </wp:positionH>
                <wp:positionV relativeFrom="paragraph">
                  <wp:posOffset>1103630</wp:posOffset>
                </wp:positionV>
                <wp:extent cx="1021080" cy="241300"/>
                <wp:effectExtent l="0" t="0" r="7620" b="6350"/>
                <wp:wrapNone/>
                <wp:docPr id="232074" name="Rectangle 232074"/>
                <wp:cNvGraphicFramePr/>
                <a:graphic xmlns:a="http://schemas.openxmlformats.org/drawingml/2006/main">
                  <a:graphicData uri="http://schemas.microsoft.com/office/word/2010/wordprocessingShape">
                    <wps:wsp>
                      <wps:cNvSpPr/>
                      <wps:spPr>
                        <a:xfrm>
                          <a:off x="0" y="0"/>
                          <a:ext cx="1021080" cy="241300"/>
                        </a:xfrm>
                        <a:prstGeom prst="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D18D7D" w14:textId="7A8B5983" w:rsidR="00704A69" w:rsidRPr="00DC2814" w:rsidRDefault="00704A69" w:rsidP="00766964">
                            <w:pPr>
                              <w:jc w:val="center"/>
                              <w:rPr>
                                <w:rFonts w:ascii="Courier New" w:hAnsi="Courier New" w:cs="Courier New"/>
                                <w:color w:val="000000" w:themeColor="text1"/>
                                <w:sz w:val="20"/>
                                <w:szCs w:val="20"/>
                              </w:rPr>
                            </w:pPr>
                            <w:r>
                              <w:rPr>
                                <w:rFonts w:ascii="Courier New" w:hAnsi="Courier New" w:cs="Courier New"/>
                                <w:color w:val="000000" w:themeColor="text1"/>
                                <w:sz w:val="20"/>
                                <w:szCs w:val="20"/>
                              </w:rPr>
                              <w:t>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0F26E" id="Rectangle 232074" o:spid="_x0000_s1056" style="position:absolute;left:0;text-align:left;margin-left:292.3pt;margin-top:86.9pt;width:80.4pt;height:19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" fillcolor="#ffc" stroked="f" strokeweight="2pt">
                <v:textbox>
                  <w:txbxContent>
                    <w:p w14:paraId="40D18D7D" w14:textId="7A8B5983" w:rsidR="00704A69" w:rsidRPr="00DC2814" w:rsidRDefault="00704A69" w:rsidP="00766964">
                      <w:pPr>
                        <w:jc w:val="center"/>
                        <w:rPr>
                          <w:rFonts w:ascii="Courier New" w:hAnsi="Courier New" w:cs="Courier New"/>
                          <w:color w:val="000000" w:themeColor="text1"/>
                          <w:sz w:val="20"/>
                          <w:szCs w:val="20"/>
                        </w:rPr>
                      </w:pPr>
                      <w:r>
                        <w:rPr>
                          <w:rFonts w:ascii="Courier New" w:hAnsi="Courier New" w:cs="Courier New"/>
                          <w:color w:val="000000" w:themeColor="text1"/>
                          <w:sz w:val="20"/>
                          <w:szCs w:val="20"/>
                        </w:rPr>
                        <w:t>5.0</w:t>
                      </w:r>
                    </w:p>
                  </w:txbxContent>
                </v:textbox>
              </v:rect>
            </w:pict>
          </mc:Fallback>
        </mc:AlternateContent>
      </w:r>
      <w:r w:rsidR="00766964">
        <w:rPr>
          <w:noProof/>
          <w:lang w:val="it-IT" w:eastAsia="it-IT"/>
        </w:rPr>
        <mc:AlternateContent>
          <mc:Choice Requires="wps">
            <w:drawing>
              <wp:anchor distT="0" distB="0" distL="114300" distR="114300" simplePos="0" relativeHeight="251697664" behindDoc="0" locked="0" layoutInCell="1" allowOverlap="1" wp14:anchorId="5664C572" wp14:editId="331F48FC">
                <wp:simplePos x="0" y="0"/>
                <wp:positionH relativeFrom="column">
                  <wp:posOffset>3712210</wp:posOffset>
                </wp:positionH>
                <wp:positionV relativeFrom="paragraph">
                  <wp:posOffset>855980</wp:posOffset>
                </wp:positionV>
                <wp:extent cx="1021080" cy="241300"/>
                <wp:effectExtent l="0" t="0" r="7620" b="6350"/>
                <wp:wrapNone/>
                <wp:docPr id="232072" name="Rectangle 232072"/>
                <wp:cNvGraphicFramePr/>
                <a:graphic xmlns:a="http://schemas.openxmlformats.org/drawingml/2006/main">
                  <a:graphicData uri="http://schemas.microsoft.com/office/word/2010/wordprocessingShape">
                    <wps:wsp>
                      <wps:cNvSpPr/>
                      <wps:spPr>
                        <a:xfrm>
                          <a:off x="0" y="0"/>
                          <a:ext cx="1021080" cy="241300"/>
                        </a:xfrm>
                        <a:prstGeom prst="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5B156A" w14:textId="4CE487F5" w:rsidR="00704A69" w:rsidRPr="00DC2814" w:rsidRDefault="00704A69" w:rsidP="00766964">
                            <w:pPr>
                              <w:jc w:val="center"/>
                              <w:rPr>
                                <w:rFonts w:ascii="Courier New" w:hAnsi="Courier New" w:cs="Courier New"/>
                                <w:color w:val="000000" w:themeColor="text1"/>
                                <w:sz w:val="20"/>
                                <w:szCs w:val="20"/>
                              </w:rPr>
                            </w:pPr>
                            <w:r>
                              <w:rPr>
                                <w:rFonts w:ascii="Courier New" w:hAnsi="Courier New" w:cs="Courier New"/>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4C572" id="Rectangle 232072" o:spid="_x0000_s1057" style="position:absolute;left:0;text-align:left;margin-left:292.3pt;margin-top:67.4pt;width:80.4pt;height:19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" fillcolor="#ffc" stroked="f" strokeweight="2pt">
                <v:textbox>
                  <w:txbxContent>
                    <w:p w14:paraId="6E5B156A" w14:textId="4CE487F5" w:rsidR="00704A69" w:rsidRPr="00DC2814" w:rsidRDefault="00704A69" w:rsidP="00766964">
                      <w:pPr>
                        <w:jc w:val="center"/>
                        <w:rPr>
                          <w:rFonts w:ascii="Courier New" w:hAnsi="Courier New" w:cs="Courier New"/>
                          <w:color w:val="000000" w:themeColor="text1"/>
                          <w:sz w:val="20"/>
                          <w:szCs w:val="20"/>
                        </w:rPr>
                      </w:pPr>
                      <w:r>
                        <w:rPr>
                          <w:rFonts w:ascii="Courier New" w:hAnsi="Courier New" w:cs="Courier New"/>
                          <w:color w:val="000000" w:themeColor="text1"/>
                          <w:sz w:val="20"/>
                          <w:szCs w:val="20"/>
                        </w:rPr>
                        <w:t>3</w:t>
                      </w:r>
                    </w:p>
                  </w:txbxContent>
                </v:textbox>
              </v:rect>
            </w:pict>
          </mc:Fallback>
        </mc:AlternateContent>
      </w:r>
      <w:r w:rsidR="00AB6D30">
        <w:rPr>
          <w:noProof/>
          <w:lang w:val="it-IT" w:eastAsia="it-IT"/>
        </w:rPr>
        <mc:AlternateContent>
          <mc:Choice Requires="wps">
            <w:drawing>
              <wp:anchor distT="0" distB="0" distL="114300" distR="114300" simplePos="0" relativeHeight="251695616" behindDoc="0" locked="0" layoutInCell="1" allowOverlap="1" wp14:anchorId="38EB8957" wp14:editId="523FA863">
                <wp:simplePos x="0" y="0"/>
                <wp:positionH relativeFrom="column">
                  <wp:posOffset>3743960</wp:posOffset>
                </wp:positionH>
                <wp:positionV relativeFrom="paragraph">
                  <wp:posOffset>59055</wp:posOffset>
                </wp:positionV>
                <wp:extent cx="2365375" cy="457200"/>
                <wp:effectExtent l="0" t="0" r="15875" b="19050"/>
                <wp:wrapNone/>
                <wp:docPr id="232069" name="Rectangle 232069"/>
                <wp:cNvGraphicFramePr/>
                <a:graphic xmlns:a="http://schemas.openxmlformats.org/drawingml/2006/main">
                  <a:graphicData uri="http://schemas.microsoft.com/office/word/2010/wordprocessingShape">
                    <wps:wsp>
                      <wps:cNvSpPr/>
                      <wps:spPr>
                        <a:xfrm>
                          <a:off x="0" y="0"/>
                          <a:ext cx="2365375"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A2F49E" w14:textId="5DE50C25" w:rsidR="00704A69" w:rsidRPr="00DC2814" w:rsidRDefault="00704A69" w:rsidP="00AB6D30">
                            <w:pPr>
                              <w:jc w:val="center"/>
                              <w:rPr>
                                <w:color w:val="000000" w:themeColor="text1"/>
                                <w:sz w:val="20"/>
                                <w:szCs w:val="20"/>
                                <w:lang w:val="it-IT"/>
                              </w:rPr>
                            </w:pPr>
                            <w:r>
                              <w:rPr>
                                <w:color w:val="000000" w:themeColor="text1"/>
                                <w:sz w:val="20"/>
                                <w:szCs w:val="20"/>
                                <w:lang w:val="it-IT"/>
                              </w:rPr>
                              <w:t xml:space="preserve">Questo è </w:t>
                            </w:r>
                            <w:r w:rsidRPr="00AB6D30">
                              <w:rPr>
                                <w:color w:val="000000" w:themeColor="text1"/>
                                <w:sz w:val="20"/>
                                <w:szCs w:val="20"/>
                                <w:lang w:val="it-IT"/>
                              </w:rPr>
                              <w:t>l’oggetto  “Tramot”</w:t>
                            </w:r>
                            <w:r w:rsidRPr="00DC2814">
                              <w:rPr>
                                <w:color w:val="000000" w:themeColor="text1"/>
                                <w:sz w:val="20"/>
                                <w:szCs w:val="20"/>
                                <w:lang w:val="it-IT"/>
                              </w:rPr>
                              <w:t xml:space="preserve"> </w:t>
                            </w:r>
                            <w:r w:rsidRPr="00AB6D30">
                              <w:rPr>
                                <w:b/>
                                <w:color w:val="000000" w:themeColor="text1"/>
                                <w:sz w:val="20"/>
                                <w:szCs w:val="20"/>
                                <w:lang w:val="it-IT"/>
                              </w:rPr>
                              <w:t>originario:</w:t>
                            </w:r>
                            <w:r>
                              <w:rPr>
                                <w:color w:val="000000" w:themeColor="text1"/>
                                <w:sz w:val="20"/>
                                <w:szCs w:val="20"/>
                                <w:lang w:val="it-IT"/>
                              </w:rPr>
                              <w:t xml:space="preserve"> non viene modificato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B8957" id="Rectangle 232069" o:spid="_x0000_s1058" style="position:absolute;left:0;text-align:left;margin-left:294.8pt;margin-top:4.65pt;width:186.25pt;height:3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" fillcolor="white [3212]" strokecolor="#243f60 [1604]" strokeweight="2pt">
                <v:textbox>
                  <w:txbxContent>
                    <w:p w14:paraId="00A2F49E" w14:textId="5DE50C25" w:rsidR="00704A69" w:rsidRPr="00DC2814" w:rsidRDefault="00704A69" w:rsidP="00AB6D30">
                      <w:pPr>
                        <w:jc w:val="center"/>
                        <w:rPr>
                          <w:color w:val="000000" w:themeColor="text1"/>
                          <w:sz w:val="20"/>
                          <w:szCs w:val="20"/>
                          <w:lang w:val="it-IT"/>
                        </w:rPr>
                      </w:pPr>
                      <w:r>
                        <w:rPr>
                          <w:color w:val="000000" w:themeColor="text1"/>
                          <w:sz w:val="20"/>
                          <w:szCs w:val="20"/>
                          <w:lang w:val="it-IT"/>
                        </w:rPr>
                        <w:t xml:space="preserve">Questo è </w:t>
                      </w:r>
                      <w:r w:rsidRPr="00AB6D30">
                        <w:rPr>
                          <w:color w:val="000000" w:themeColor="text1"/>
                          <w:sz w:val="20"/>
                          <w:szCs w:val="20"/>
                          <w:lang w:val="it-IT"/>
                        </w:rPr>
                        <w:t>l’oggetto  “Tramot”</w:t>
                      </w:r>
                      <w:r w:rsidRPr="00DC2814">
                        <w:rPr>
                          <w:color w:val="000000" w:themeColor="text1"/>
                          <w:sz w:val="20"/>
                          <w:szCs w:val="20"/>
                          <w:lang w:val="it-IT"/>
                        </w:rPr>
                        <w:t xml:space="preserve"> </w:t>
                      </w:r>
                      <w:r w:rsidRPr="00AB6D30">
                        <w:rPr>
                          <w:b/>
                          <w:color w:val="000000" w:themeColor="text1"/>
                          <w:sz w:val="20"/>
                          <w:szCs w:val="20"/>
                          <w:lang w:val="it-IT"/>
                        </w:rPr>
                        <w:t>originario:</w:t>
                      </w:r>
                      <w:r>
                        <w:rPr>
                          <w:color w:val="000000" w:themeColor="text1"/>
                          <w:sz w:val="20"/>
                          <w:szCs w:val="20"/>
                          <w:lang w:val="it-IT"/>
                        </w:rPr>
                        <w:t xml:space="preserve"> non viene modificato</w:t>
                      </w:r>
                    </w:p>
                  </w:txbxContent>
                </v:textbox>
              </v:rect>
            </w:pict>
          </mc:Fallback>
        </mc:AlternateContent>
      </w:r>
      <w:r w:rsidR="00AB6D30">
        <w:rPr>
          <w:noProof/>
          <w:lang w:val="it-IT" w:eastAsia="it-IT"/>
        </w:rPr>
        <mc:AlternateContent>
          <mc:Choice Requires="wps">
            <w:drawing>
              <wp:anchor distT="0" distB="0" distL="114300" distR="114300" simplePos="0" relativeHeight="251691520" behindDoc="0" locked="0" layoutInCell="1" allowOverlap="1" wp14:anchorId="1AA0CEEB" wp14:editId="6F2BCAAF">
                <wp:simplePos x="0" y="0"/>
                <wp:positionH relativeFrom="column">
                  <wp:posOffset>3715385</wp:posOffset>
                </wp:positionH>
                <wp:positionV relativeFrom="paragraph">
                  <wp:posOffset>1595755</wp:posOffset>
                </wp:positionV>
                <wp:extent cx="1021080" cy="241300"/>
                <wp:effectExtent l="0" t="0" r="7620" b="6350"/>
                <wp:wrapNone/>
                <wp:docPr id="232065" name="Rectangle 232065"/>
                <wp:cNvGraphicFramePr/>
                <a:graphic xmlns:a="http://schemas.openxmlformats.org/drawingml/2006/main">
                  <a:graphicData uri="http://schemas.microsoft.com/office/word/2010/wordprocessingShape">
                    <wps:wsp>
                      <wps:cNvSpPr/>
                      <wps:spPr>
                        <a:xfrm>
                          <a:off x="0" y="0"/>
                          <a:ext cx="1021080" cy="241300"/>
                        </a:xfrm>
                        <a:prstGeom prst="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29FC39" w14:textId="77777777" w:rsidR="00704A69" w:rsidRPr="00DC2814" w:rsidRDefault="00704A69" w:rsidP="00AB6D30">
                            <w:pPr>
                              <w:jc w:val="center"/>
                              <w:rPr>
                                <w:rFonts w:ascii="Courier New" w:hAnsi="Courier New" w:cs="Courier New"/>
                                <w:color w:val="000000" w:themeColor="text1"/>
                                <w:sz w:val="20"/>
                                <w:szCs w:val="20"/>
                              </w:rPr>
                            </w:pPr>
                            <w:r w:rsidRPr="00DC2814">
                              <w:rPr>
                                <w:rFonts w:ascii="Courier New" w:hAnsi="Courier New" w:cs="Courier New"/>
                                <w:color w:val="000000" w:themeColor="text1"/>
                                <w:sz w:val="20"/>
                                <w:szCs w:val="20"/>
                              </w:rPr>
                              <w:t>"Galileo</w:t>
                            </w:r>
                            <w:r w:rsidRPr="00DC2814">
                              <w:rPr>
                                <w:rFonts w:ascii="Courier New" w:hAnsi="Courier New" w:cs="Courier New"/>
                                <w:noProof/>
                                <w:color w:val="000000" w:themeColor="text1"/>
                                <w:sz w:val="20"/>
                                <w:szCs w:val="20"/>
                                <w:lang w:val="it-IT" w:eastAsia="it-IT"/>
                              </w:rPr>
                              <w:drawing>
                                <wp:inline distT="0" distB="0" distL="0" distR="0" wp14:anchorId="4F2A25EA" wp14:editId="1EFD69C9">
                                  <wp:extent cx="0" cy="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Pr="00DC2814">
                              <w:rPr>
                                <w:rFonts w:ascii="Courier New" w:hAnsi="Courier New" w:cs="Courier New"/>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0CEEB" id="Rectangle 232065" o:spid="_x0000_s1059" style="position:absolute;left:0;text-align:left;margin-left:292.55pt;margin-top:125.65pt;width:80.4pt;height:19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" fillcolor="#ffc" stroked="f" strokeweight="2pt">
                <v:textbox>
                  <w:txbxContent>
                    <w:p w14:paraId="1029FC39" w14:textId="77777777" w:rsidR="00704A69" w:rsidRPr="00DC2814" w:rsidRDefault="00704A69" w:rsidP="00AB6D30">
                      <w:pPr>
                        <w:jc w:val="center"/>
                        <w:rPr>
                          <w:rFonts w:ascii="Courier New" w:hAnsi="Courier New" w:cs="Courier New"/>
                          <w:color w:val="000000" w:themeColor="text1"/>
                          <w:sz w:val="20"/>
                          <w:szCs w:val="20"/>
                        </w:rPr>
                      </w:pPr>
                      <w:r w:rsidRPr="00DC2814">
                        <w:rPr>
                          <w:rFonts w:ascii="Courier New" w:hAnsi="Courier New" w:cs="Courier New"/>
                          <w:color w:val="000000" w:themeColor="text1"/>
                          <w:sz w:val="20"/>
                          <w:szCs w:val="20"/>
                        </w:rPr>
                        <w:t>"Galileo</w:t>
                      </w:r>
                      <w:r w:rsidRPr="00DC2814">
                        <w:rPr>
                          <w:rFonts w:ascii="Courier New" w:hAnsi="Courier New" w:cs="Courier New"/>
                          <w:noProof/>
                          <w:color w:val="000000" w:themeColor="text1"/>
                          <w:sz w:val="20"/>
                          <w:szCs w:val="20"/>
                          <w:lang w:val="it-IT" w:eastAsia="it-IT"/>
                        </w:rPr>
                        <w:drawing>
                          <wp:inline distT="0" distB="0" distL="0" distR="0" wp14:anchorId="4F2A25EA" wp14:editId="1EFD69C9">
                            <wp:extent cx="0" cy="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Pr="00DC2814">
                        <w:rPr>
                          <w:rFonts w:ascii="Courier New" w:hAnsi="Courier New" w:cs="Courier New"/>
                          <w:color w:val="000000" w:themeColor="text1"/>
                          <w:sz w:val="20"/>
                          <w:szCs w:val="20"/>
                        </w:rPr>
                        <w:t>"</w:t>
                      </w:r>
                    </w:p>
                  </w:txbxContent>
                </v:textbox>
              </v:rect>
            </w:pict>
          </mc:Fallback>
        </mc:AlternateContent>
      </w:r>
      <w:r w:rsidR="00AB6D30">
        <w:rPr>
          <w:noProof/>
          <w:lang w:val="it-IT" w:eastAsia="it-IT"/>
        </w:rPr>
        <mc:AlternateContent>
          <mc:Choice Requires="wps">
            <w:drawing>
              <wp:anchor distT="0" distB="0" distL="114300" distR="114300" simplePos="0" relativeHeight="251686400" behindDoc="0" locked="0" layoutInCell="1" allowOverlap="1" wp14:anchorId="514A9B9A" wp14:editId="7E0B8AEA">
                <wp:simplePos x="0" y="0"/>
                <wp:positionH relativeFrom="column">
                  <wp:posOffset>3711575</wp:posOffset>
                </wp:positionH>
                <wp:positionV relativeFrom="paragraph">
                  <wp:posOffset>605155</wp:posOffset>
                </wp:positionV>
                <wp:extent cx="1021080" cy="241300"/>
                <wp:effectExtent l="0" t="0" r="7620" b="6350"/>
                <wp:wrapNone/>
                <wp:docPr id="63" name="Rectangle 63"/>
                <wp:cNvGraphicFramePr/>
                <a:graphic xmlns:a="http://schemas.openxmlformats.org/drawingml/2006/main">
                  <a:graphicData uri="http://schemas.microsoft.com/office/word/2010/wordprocessingShape">
                    <wps:wsp>
                      <wps:cNvSpPr/>
                      <wps:spPr>
                        <a:xfrm>
                          <a:off x="0" y="0"/>
                          <a:ext cx="1021080" cy="241300"/>
                        </a:xfrm>
                        <a:prstGeom prst="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CFDEA4" w14:textId="2947B4E5" w:rsidR="00704A69" w:rsidRPr="00DC2814" w:rsidRDefault="00704A69" w:rsidP="00AB6D30">
                            <w:pPr>
                              <w:jc w:val="center"/>
                              <w:rPr>
                                <w:rFonts w:ascii="Courier New" w:hAnsi="Courier New" w:cs="Courier New"/>
                                <w:color w:val="000000" w:themeColor="text1"/>
                                <w:sz w:val="20"/>
                                <w:szCs w:val="20"/>
                              </w:rPr>
                            </w:pPr>
                            <w:r w:rsidRPr="00DC2814">
                              <w:rPr>
                                <w:rFonts w:ascii="Courier New" w:hAnsi="Courier New" w:cs="Courier New"/>
                                <w:color w:val="000000" w:themeColor="text1"/>
                                <w:sz w:val="20"/>
                                <w:szCs w:val="20"/>
                              </w:rPr>
                              <w:t>"</w:t>
                            </w:r>
                            <w:r>
                              <w:rPr>
                                <w:rFonts w:ascii="Courier New" w:hAnsi="Courier New" w:cs="Courier New"/>
                                <w:color w:val="000000" w:themeColor="text1"/>
                                <w:sz w:val="20"/>
                                <w:szCs w:val="20"/>
                              </w:rPr>
                              <w:t>Tramot</w:t>
                            </w:r>
                            <w:r w:rsidRPr="00DC2814">
                              <w:rPr>
                                <w:rFonts w:ascii="Courier New" w:hAnsi="Courier New" w:cs="Courier New"/>
                                <w:noProof/>
                                <w:color w:val="000000" w:themeColor="text1"/>
                                <w:sz w:val="20"/>
                                <w:szCs w:val="20"/>
                                <w:lang w:val="it-IT" w:eastAsia="it-IT"/>
                              </w:rPr>
                              <w:drawing>
                                <wp:inline distT="0" distB="0" distL="0" distR="0" wp14:anchorId="5B9D1BE2" wp14:editId="354392EE">
                                  <wp:extent cx="0" cy="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Pr="00DC2814">
                              <w:rPr>
                                <w:rFonts w:ascii="Courier New" w:hAnsi="Courier New" w:cs="Courier New"/>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A9B9A" id="Rectangle 63" o:spid="_x0000_s1060" style="position:absolute;left:0;text-align:left;margin-left:292.25pt;margin-top:47.65pt;width:80.4pt;height:1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" fillcolor="#ffc" stroked="f" strokeweight="2pt">
                <v:textbox>
                  <w:txbxContent>
                    <w:p w14:paraId="62CFDEA4" w14:textId="2947B4E5" w:rsidR="00704A69" w:rsidRPr="00DC2814" w:rsidRDefault="00704A69" w:rsidP="00AB6D30">
                      <w:pPr>
                        <w:jc w:val="center"/>
                        <w:rPr>
                          <w:rFonts w:ascii="Courier New" w:hAnsi="Courier New" w:cs="Courier New"/>
                          <w:color w:val="000000" w:themeColor="text1"/>
                          <w:sz w:val="20"/>
                          <w:szCs w:val="20"/>
                        </w:rPr>
                      </w:pPr>
                      <w:r w:rsidRPr="00DC2814">
                        <w:rPr>
                          <w:rFonts w:ascii="Courier New" w:hAnsi="Courier New" w:cs="Courier New"/>
                          <w:color w:val="000000" w:themeColor="text1"/>
                          <w:sz w:val="20"/>
                          <w:szCs w:val="20"/>
                        </w:rPr>
                        <w:t>"</w:t>
                      </w:r>
                      <w:r>
                        <w:rPr>
                          <w:rFonts w:ascii="Courier New" w:hAnsi="Courier New" w:cs="Courier New"/>
                          <w:color w:val="000000" w:themeColor="text1"/>
                          <w:sz w:val="20"/>
                          <w:szCs w:val="20"/>
                        </w:rPr>
                        <w:t>Tramot</w:t>
                      </w:r>
                      <w:r w:rsidRPr="00DC2814">
                        <w:rPr>
                          <w:rFonts w:ascii="Courier New" w:hAnsi="Courier New" w:cs="Courier New"/>
                          <w:noProof/>
                          <w:color w:val="000000" w:themeColor="text1"/>
                          <w:sz w:val="20"/>
                          <w:szCs w:val="20"/>
                          <w:lang w:val="it-IT" w:eastAsia="it-IT"/>
                        </w:rPr>
                        <w:drawing>
                          <wp:inline distT="0" distB="0" distL="0" distR="0" wp14:anchorId="5B9D1BE2" wp14:editId="354392EE">
                            <wp:extent cx="0" cy="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Pr="00DC2814">
                        <w:rPr>
                          <w:rFonts w:ascii="Courier New" w:hAnsi="Courier New" w:cs="Courier New"/>
                          <w:color w:val="000000" w:themeColor="text1"/>
                          <w:sz w:val="20"/>
                          <w:szCs w:val="20"/>
                        </w:rPr>
                        <w:t>"</w:t>
                      </w:r>
                    </w:p>
                  </w:txbxContent>
                </v:textbox>
              </v:rect>
            </w:pict>
          </mc:Fallback>
        </mc:AlternateContent>
      </w:r>
      <w:r w:rsidR="00220532">
        <w:rPr>
          <w:noProof/>
          <w:lang w:val="it-IT" w:eastAsia="it-IT"/>
        </w:rPr>
        <mc:AlternateContent>
          <mc:Choice Requires="wps">
            <w:drawing>
              <wp:anchor distT="0" distB="0" distL="114300" distR="114300" simplePos="0" relativeHeight="251665920" behindDoc="0" locked="0" layoutInCell="1" allowOverlap="1" wp14:anchorId="5B66B355" wp14:editId="1BDD3037">
                <wp:simplePos x="0" y="0"/>
                <wp:positionH relativeFrom="column">
                  <wp:posOffset>1127760</wp:posOffset>
                </wp:positionH>
                <wp:positionV relativeFrom="paragraph">
                  <wp:posOffset>798830</wp:posOffset>
                </wp:positionV>
                <wp:extent cx="213995" cy="254000"/>
                <wp:effectExtent l="0" t="0" r="0" b="0"/>
                <wp:wrapNone/>
                <wp:docPr id="57" name="Rectangle 57"/>
                <wp:cNvGraphicFramePr/>
                <a:graphic xmlns:a="http://schemas.openxmlformats.org/drawingml/2006/main">
                  <a:graphicData uri="http://schemas.microsoft.com/office/word/2010/wordprocessingShape">
                    <wps:wsp>
                      <wps:cNvSpPr/>
                      <wps:spPr>
                        <a:xfrm>
                          <a:off x="0" y="0"/>
                          <a:ext cx="213995" cy="25400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C2CDB1" w14:textId="77777777" w:rsidR="00704A69" w:rsidRPr="00DC2814" w:rsidRDefault="00704A69" w:rsidP="00220532">
                            <w:pPr>
                              <w:jc w:val="center"/>
                              <w:rPr>
                                <w:color w:val="000000" w:themeColor="text1"/>
                              </w:rPr>
                            </w:pPr>
                            <w:r>
                              <w:rPr>
                                <w:color w:val="000000" w:themeColor="text1"/>
                              </w:rPr>
                              <w:t>t</w:t>
                            </w:r>
                            <w:r w:rsidRPr="00DC2814">
                              <w:rPr>
                                <w:color w:val="000000" w:themeColor="text1"/>
                              </w:rPr>
                              <w:t>f</w:t>
                            </w:r>
                            <w:r w:rsidRPr="00DC2814">
                              <w:rPr>
                                <w:noProof/>
                                <w:color w:val="000000" w:themeColor="text1"/>
                                <w:lang w:val="it-IT" w:eastAsia="it-IT"/>
                              </w:rPr>
                              <w:drawing>
                                <wp:inline distT="0" distB="0" distL="0" distR="0" wp14:anchorId="6759E2BB" wp14:editId="7E5BFB31">
                                  <wp:extent cx="0" cy="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6B355" id="Rectangle 57" o:spid="_x0000_s1061" style="position:absolute;left:0;text-align:left;margin-left:88.8pt;margin-top:62.9pt;width:16.85pt;height:20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" fillcolor="#dbe5f1 [660]" stroked="f" strokeweight="2pt">
                <v:textbox>
                  <w:txbxContent>
                    <w:p w14:paraId="57C2CDB1" w14:textId="77777777" w:rsidR="00704A69" w:rsidRPr="00DC2814" w:rsidRDefault="00704A69" w:rsidP="00220532">
                      <w:pPr>
                        <w:jc w:val="center"/>
                        <w:rPr>
                          <w:color w:val="000000" w:themeColor="text1"/>
                        </w:rPr>
                      </w:pPr>
                      <w:r>
                        <w:rPr>
                          <w:color w:val="000000" w:themeColor="text1"/>
                        </w:rPr>
                        <w:t>t</w:t>
                      </w:r>
                      <w:r w:rsidRPr="00DC2814">
                        <w:rPr>
                          <w:color w:val="000000" w:themeColor="text1"/>
                        </w:rPr>
                        <w:t>f</w:t>
                      </w:r>
                      <w:r w:rsidRPr="00DC2814">
                        <w:rPr>
                          <w:noProof/>
                          <w:color w:val="000000" w:themeColor="text1"/>
                          <w:lang w:val="it-IT" w:eastAsia="it-IT"/>
                        </w:rPr>
                        <w:drawing>
                          <wp:inline distT="0" distB="0" distL="0" distR="0" wp14:anchorId="6759E2BB" wp14:editId="7E5BFB31">
                            <wp:extent cx="0" cy="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v:rect>
            </w:pict>
          </mc:Fallback>
        </mc:AlternateContent>
      </w:r>
      <w:r w:rsidR="000C3ED9">
        <w:rPr>
          <w:noProof/>
          <w:lang w:val="it-IT" w:eastAsia="it-IT"/>
        </w:rPr>
        <w:drawing>
          <wp:inline distT="0" distB="0" distL="0" distR="0" wp14:anchorId="6CCB3CC6" wp14:editId="6407CE3A">
            <wp:extent cx="5430147" cy="4164637"/>
            <wp:effectExtent l="0" t="0" r="0" b="7620"/>
            <wp:docPr id="268" name="Immagine 268" descr="Formazione di un clone di Tramot per proteggere dalla modifica i dati di Tram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magine 268" descr="Formazione di un clone di Fido per proteggere dalla modifica i dati di Fido"/>
                    <pic:cNvPicPr/>
                  </pic:nvPicPr>
                  <pic:blipFill>
                    <a:blip r:embed="rId51"/>
                    <a:stretch>
                      <a:fillRect/>
                    </a:stretch>
                  </pic:blipFill>
                  <pic:spPr>
                    <a:xfrm>
                      <a:off x="0" y="0"/>
                      <a:ext cx="5448230" cy="4178506"/>
                    </a:xfrm>
                    <a:prstGeom prst="rect">
                      <a:avLst/>
                    </a:prstGeom>
                  </pic:spPr>
                </pic:pic>
              </a:graphicData>
            </a:graphic>
          </wp:inline>
        </w:drawing>
      </w:r>
    </w:p>
    <w:p w14:paraId="36F340A2" w14:textId="339D414C" w:rsidR="000217BE" w:rsidRPr="00202D2F" w:rsidRDefault="005469A0" w:rsidP="000217BE">
      <w:pPr>
        <w:contextualSpacing/>
        <w:jc w:val="center"/>
        <w:rPr>
          <w:rFonts w:ascii="Courier New" w:hAnsi="Courier New" w:cs="Courier New"/>
          <w:b/>
          <w:sz w:val="20"/>
          <w:szCs w:val="20"/>
          <w:lang w:val="it-IT"/>
        </w:rPr>
      </w:pPr>
      <w:r w:rsidRPr="00202D2F">
        <w:rPr>
          <w:rFonts w:ascii="Courier New" w:hAnsi="Courier New" w:cs="Courier New"/>
          <w:b/>
          <w:sz w:val="20"/>
          <w:szCs w:val="20"/>
          <w:lang w:val="it-IT"/>
        </w:rPr>
        <w:t>F</w:t>
      </w:r>
      <w:r w:rsidR="000217BE" w:rsidRPr="00202D2F">
        <w:rPr>
          <w:rFonts w:ascii="Courier New" w:hAnsi="Courier New" w:cs="Courier New"/>
          <w:b/>
          <w:sz w:val="20"/>
          <w:szCs w:val="20"/>
          <w:lang w:val="it-IT"/>
        </w:rPr>
        <w:t xml:space="preserve">ornendo un clone di </w:t>
      </w:r>
      <w:r w:rsidR="00BE5E56">
        <w:rPr>
          <w:rFonts w:ascii="Courier New" w:hAnsi="Courier New" w:cs="Courier New"/>
          <w:b/>
          <w:sz w:val="20"/>
          <w:szCs w:val="20"/>
          <w:lang w:val="it-IT"/>
        </w:rPr>
        <w:t>Tramot</w:t>
      </w:r>
      <w:r w:rsidR="000217BE" w:rsidRPr="00202D2F">
        <w:rPr>
          <w:rFonts w:ascii="Courier New" w:hAnsi="Courier New" w:cs="Courier New"/>
          <w:b/>
          <w:sz w:val="20"/>
          <w:szCs w:val="20"/>
          <w:lang w:val="it-IT"/>
        </w:rPr>
        <w:t xml:space="preserve"> a chi mi chiede </w:t>
      </w:r>
      <w:r w:rsidR="00BE5E56">
        <w:rPr>
          <w:rFonts w:ascii="Courier New" w:hAnsi="Courier New" w:cs="Courier New"/>
          <w:b/>
          <w:sz w:val="20"/>
          <w:szCs w:val="20"/>
          <w:lang w:val="it-IT"/>
        </w:rPr>
        <w:t>Tramot</w:t>
      </w:r>
      <w:r w:rsidR="000217BE" w:rsidRPr="00202D2F">
        <w:rPr>
          <w:rFonts w:ascii="Courier New" w:hAnsi="Courier New" w:cs="Courier New"/>
          <w:b/>
          <w:sz w:val="20"/>
          <w:szCs w:val="20"/>
          <w:lang w:val="it-IT"/>
        </w:rPr>
        <w:t xml:space="preserve"> </w:t>
      </w:r>
    </w:p>
    <w:p w14:paraId="2D0361D1" w14:textId="14B1B263" w:rsidR="000217BE" w:rsidRPr="00202D2F" w:rsidRDefault="000217BE" w:rsidP="000217BE">
      <w:pPr>
        <w:contextualSpacing/>
        <w:jc w:val="center"/>
        <w:rPr>
          <w:rFonts w:ascii="Courier New" w:hAnsi="Courier New" w:cs="Courier New"/>
          <w:b/>
          <w:sz w:val="20"/>
          <w:szCs w:val="20"/>
          <w:lang w:val="it-IT"/>
        </w:rPr>
      </w:pPr>
      <w:r w:rsidRPr="00202D2F">
        <w:rPr>
          <w:rFonts w:ascii="Courier New" w:hAnsi="Courier New" w:cs="Courier New"/>
          <w:b/>
          <w:sz w:val="20"/>
          <w:szCs w:val="20"/>
          <w:lang w:val="it-IT"/>
        </w:rPr>
        <w:t xml:space="preserve">posso proteggere da modifiche l’oggetto originale </w:t>
      </w:r>
      <w:r w:rsidR="00BE5E56">
        <w:rPr>
          <w:rFonts w:ascii="Courier New" w:hAnsi="Courier New" w:cs="Courier New"/>
          <w:b/>
          <w:sz w:val="20"/>
          <w:szCs w:val="20"/>
          <w:lang w:val="it-IT"/>
        </w:rPr>
        <w:t>Tramot</w:t>
      </w:r>
    </w:p>
    <w:p w14:paraId="75CC5608" w14:textId="77777777" w:rsidR="000217BE" w:rsidRPr="00202D2F" w:rsidRDefault="000217BE" w:rsidP="000217BE">
      <w:pPr>
        <w:contextualSpacing/>
        <w:jc w:val="both"/>
        <w:rPr>
          <w:rFonts w:ascii="Courier New" w:hAnsi="Courier New" w:cs="Courier New"/>
          <w:sz w:val="24"/>
          <w:szCs w:val="24"/>
          <w:lang w:val="it-IT"/>
        </w:rPr>
      </w:pPr>
    </w:p>
    <w:p w14:paraId="3B0D5935" w14:textId="77777777" w:rsidR="000217BE" w:rsidRPr="00202D2F" w:rsidRDefault="00D311A2" w:rsidP="000217BE">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0217BE" w:rsidRPr="00202D2F">
        <w:rPr>
          <w:rFonts w:ascii="Courier New" w:hAnsi="Courier New" w:cs="Courier New"/>
          <w:sz w:val="24"/>
          <w:szCs w:val="24"/>
          <w:lang w:val="it-IT"/>
        </w:rPr>
        <w:t xml:space="preserve">Vediamo ora </w:t>
      </w:r>
      <w:r w:rsidR="007C699C" w:rsidRPr="00202D2F">
        <w:rPr>
          <w:rFonts w:ascii="Courier New" w:hAnsi="Courier New" w:cs="Courier New"/>
          <w:sz w:val="24"/>
          <w:szCs w:val="24"/>
          <w:lang w:val="it-IT"/>
        </w:rPr>
        <w:t xml:space="preserve">in dettaglio </w:t>
      </w:r>
      <w:r w:rsidR="000217BE" w:rsidRPr="00202D2F">
        <w:rPr>
          <w:rFonts w:ascii="Courier New" w:hAnsi="Courier New" w:cs="Courier New"/>
          <w:sz w:val="24"/>
          <w:szCs w:val="24"/>
          <w:lang w:val="it-IT"/>
        </w:rPr>
        <w:t>come definire le classi Animale e CoppiaAnimali</w:t>
      </w:r>
      <w:r w:rsidR="007C699C" w:rsidRPr="00202D2F">
        <w:rPr>
          <w:rFonts w:ascii="Courier New" w:hAnsi="Courier New" w:cs="Courier New"/>
          <w:sz w:val="24"/>
          <w:szCs w:val="24"/>
          <w:lang w:val="it-IT"/>
        </w:rPr>
        <w:t xml:space="preserve">, e come violare i divieti di scrittura </w:t>
      </w:r>
      <w:r w:rsidR="00E5755F" w:rsidRPr="00202D2F">
        <w:rPr>
          <w:rFonts w:ascii="Courier New" w:hAnsi="Courier New" w:cs="Courier New"/>
          <w:sz w:val="24"/>
          <w:szCs w:val="24"/>
          <w:lang w:val="it-IT"/>
        </w:rPr>
        <w:t>posti in</w:t>
      </w:r>
      <w:r w:rsidR="007C699C" w:rsidRPr="00202D2F">
        <w:rPr>
          <w:rFonts w:ascii="Courier New" w:hAnsi="Courier New" w:cs="Courier New"/>
          <w:sz w:val="24"/>
          <w:szCs w:val="24"/>
          <w:lang w:val="it-IT"/>
        </w:rPr>
        <w:t xml:space="preserve"> CoppiaAnimali</w:t>
      </w:r>
      <w:r w:rsidR="000217BE" w:rsidRPr="00202D2F">
        <w:rPr>
          <w:rFonts w:ascii="Courier New" w:hAnsi="Courier New" w:cs="Courier New"/>
          <w:sz w:val="24"/>
          <w:szCs w:val="24"/>
          <w:lang w:val="it-IT"/>
        </w:rPr>
        <w:t>.</w:t>
      </w:r>
    </w:p>
    <w:p w14:paraId="0A241A1A" w14:textId="77777777" w:rsidR="000217BE" w:rsidRPr="00202D2F" w:rsidRDefault="000217BE" w:rsidP="000217BE">
      <w:pPr>
        <w:contextualSpacing/>
        <w:jc w:val="both"/>
        <w:rPr>
          <w:rFonts w:ascii="Courier New" w:hAnsi="Courier New" w:cs="Courier New"/>
          <w:b/>
          <w:sz w:val="36"/>
          <w:szCs w:val="36"/>
          <w:lang w:val="it-IT"/>
        </w:rPr>
      </w:pPr>
    </w:p>
    <w:p w14:paraId="260A14BD" w14:textId="65E1FEDE" w:rsidR="000217BE" w:rsidRPr="00202D2F" w:rsidRDefault="000217BE" w:rsidP="000217B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//Classe Animale: animali di cui e' noto nome, eta' e peso</w:t>
      </w:r>
      <w:r w:rsidR="001478F5">
        <w:rPr>
          <w:rFonts w:ascii="Courier New" w:hAnsi="Courier New" w:cs="Courier New"/>
          <w:b/>
          <w:color w:val="006600"/>
          <w:sz w:val="24"/>
          <w:szCs w:val="24"/>
          <w:lang w:val="it-IT"/>
        </w:rPr>
        <w:t>.</w:t>
      </w:r>
    </w:p>
    <w:p w14:paraId="6BCA6076" w14:textId="19A32DF2" w:rsidR="000217BE" w:rsidRPr="00202D2F" w:rsidRDefault="000217BE" w:rsidP="000217B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1478F5">
        <w:rPr>
          <w:rFonts w:ascii="Courier New" w:hAnsi="Courier New" w:cs="Courier New"/>
          <w:b/>
          <w:color w:val="006600"/>
          <w:sz w:val="24"/>
          <w:szCs w:val="24"/>
          <w:lang w:val="it-IT"/>
        </w:rPr>
        <w:t>A</w:t>
      </w:r>
      <w:r w:rsidRPr="00202D2F">
        <w:rPr>
          <w:rFonts w:ascii="Courier New" w:hAnsi="Courier New" w:cs="Courier New"/>
          <w:b/>
          <w:color w:val="006600"/>
          <w:sz w:val="24"/>
          <w:szCs w:val="24"/>
          <w:lang w:val="it-IT"/>
        </w:rPr>
        <w:t>bbiamo un costruttore, metodi get e set, metodo di stampa</w:t>
      </w:r>
      <w:r w:rsidR="001478F5">
        <w:rPr>
          <w:rFonts w:ascii="Courier New" w:hAnsi="Courier New" w:cs="Courier New"/>
          <w:b/>
          <w:color w:val="006600"/>
          <w:sz w:val="24"/>
          <w:szCs w:val="24"/>
          <w:lang w:val="it-IT"/>
        </w:rPr>
        <w:t>.</w:t>
      </w:r>
    </w:p>
    <w:p w14:paraId="4DE38BD9" w14:textId="66EB0B04" w:rsidR="000217BE" w:rsidRPr="00202D2F" w:rsidRDefault="000217BE" w:rsidP="000217BE">
      <w:pPr>
        <w:contextualSpacing/>
        <w:jc w:val="both"/>
        <w:rPr>
          <w:rFonts w:ascii="Courier New" w:hAnsi="Courier New" w:cs="Courier New"/>
          <w:b/>
          <w:sz w:val="24"/>
          <w:szCs w:val="24"/>
        </w:rPr>
      </w:pPr>
      <w:r w:rsidRPr="00202D2F">
        <w:rPr>
          <w:rFonts w:ascii="Courier New" w:hAnsi="Courier New" w:cs="Courier New"/>
          <w:b/>
          <w:sz w:val="24"/>
          <w:szCs w:val="24"/>
        </w:rPr>
        <w:t>public class Animale</w:t>
      </w:r>
      <w:r w:rsidR="00BC69D5" w:rsidRPr="00202D2F">
        <w:rPr>
          <w:rFonts w:ascii="Courier New" w:hAnsi="Courier New" w:cs="Courier New"/>
          <w:b/>
          <w:sz w:val="24"/>
          <w:szCs w:val="24"/>
        </w:rPr>
        <w:t>{</w:t>
      </w:r>
    </w:p>
    <w:p w14:paraId="2D78DCC6" w14:textId="49BC45C3" w:rsidR="000217BE" w:rsidRPr="00202D2F" w:rsidRDefault="00BC69D5" w:rsidP="000217BE">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0217BE" w:rsidRPr="00202D2F">
        <w:rPr>
          <w:rFonts w:ascii="Courier New" w:hAnsi="Courier New" w:cs="Courier New"/>
          <w:b/>
          <w:sz w:val="24"/>
          <w:szCs w:val="24"/>
        </w:rPr>
        <w:t xml:space="preserve"> private String nome;</w:t>
      </w:r>
      <w:r w:rsidR="003B2E12" w:rsidRPr="00202D2F">
        <w:rPr>
          <w:rFonts w:ascii="Courier New" w:hAnsi="Courier New" w:cs="Courier New"/>
          <w:b/>
          <w:sz w:val="24"/>
          <w:szCs w:val="24"/>
        </w:rPr>
        <w:t xml:space="preserve"> </w:t>
      </w:r>
      <w:r w:rsidR="000217BE" w:rsidRPr="00202D2F">
        <w:rPr>
          <w:rFonts w:ascii="Courier New" w:hAnsi="Courier New" w:cs="Courier New"/>
          <w:b/>
          <w:sz w:val="24"/>
          <w:szCs w:val="24"/>
        </w:rPr>
        <w:t>private int eta;</w:t>
      </w:r>
      <w:r w:rsidR="003B2E12" w:rsidRPr="00202D2F">
        <w:rPr>
          <w:rFonts w:ascii="Courier New" w:hAnsi="Courier New" w:cs="Courier New"/>
          <w:b/>
          <w:sz w:val="24"/>
          <w:szCs w:val="24"/>
        </w:rPr>
        <w:t xml:space="preserve"> </w:t>
      </w:r>
      <w:r w:rsidR="000217BE" w:rsidRPr="00202D2F">
        <w:rPr>
          <w:rFonts w:ascii="Courier New" w:hAnsi="Courier New" w:cs="Courier New"/>
          <w:b/>
          <w:sz w:val="24"/>
          <w:szCs w:val="24"/>
        </w:rPr>
        <w:t>private double peso;</w:t>
      </w:r>
    </w:p>
    <w:p w14:paraId="10BA62B6" w14:textId="77777777" w:rsidR="000217BE" w:rsidRPr="00202D2F" w:rsidRDefault="000217BE" w:rsidP="000217BE">
      <w:pPr>
        <w:contextualSpacing/>
        <w:jc w:val="both"/>
        <w:rPr>
          <w:rFonts w:ascii="Courier New" w:hAnsi="Courier New" w:cs="Courier New"/>
          <w:b/>
          <w:sz w:val="24"/>
          <w:szCs w:val="24"/>
        </w:rPr>
      </w:pPr>
      <w:r w:rsidRPr="00202D2F">
        <w:rPr>
          <w:rFonts w:ascii="Courier New" w:hAnsi="Courier New" w:cs="Courier New"/>
          <w:b/>
          <w:sz w:val="24"/>
          <w:szCs w:val="24"/>
        </w:rPr>
        <w:t xml:space="preserve">  public String   getNome()         {return nome;}</w:t>
      </w:r>
    </w:p>
    <w:p w14:paraId="59699E3B" w14:textId="77777777" w:rsidR="000217BE" w:rsidRPr="00202D2F" w:rsidRDefault="000217BE" w:rsidP="000217BE">
      <w:pPr>
        <w:contextualSpacing/>
        <w:jc w:val="both"/>
        <w:rPr>
          <w:rFonts w:ascii="Courier New" w:hAnsi="Courier New" w:cs="Courier New"/>
          <w:b/>
          <w:sz w:val="24"/>
          <w:szCs w:val="24"/>
        </w:rPr>
      </w:pPr>
      <w:r w:rsidRPr="00202D2F">
        <w:rPr>
          <w:rFonts w:ascii="Courier New" w:hAnsi="Courier New" w:cs="Courier New"/>
          <w:b/>
          <w:sz w:val="24"/>
          <w:szCs w:val="24"/>
        </w:rPr>
        <w:t xml:space="preserve">  public int      getEta()          {return eta;}</w:t>
      </w:r>
    </w:p>
    <w:p w14:paraId="43E82D87" w14:textId="77777777" w:rsidR="000217BE" w:rsidRPr="00202D2F" w:rsidRDefault="000217BE" w:rsidP="000217BE">
      <w:pPr>
        <w:contextualSpacing/>
        <w:jc w:val="both"/>
        <w:rPr>
          <w:rFonts w:ascii="Courier New" w:hAnsi="Courier New" w:cs="Courier New"/>
          <w:b/>
          <w:sz w:val="24"/>
          <w:szCs w:val="24"/>
        </w:rPr>
      </w:pPr>
      <w:r w:rsidRPr="00202D2F">
        <w:rPr>
          <w:rFonts w:ascii="Courier New" w:hAnsi="Courier New" w:cs="Courier New"/>
          <w:b/>
          <w:sz w:val="24"/>
          <w:szCs w:val="24"/>
        </w:rPr>
        <w:t xml:space="preserve">  public double   getPeso()         {return peso;}</w:t>
      </w:r>
    </w:p>
    <w:p w14:paraId="3D2763B1" w14:textId="7D802617" w:rsidR="000217BE" w:rsidRPr="00202D2F" w:rsidRDefault="000217BE" w:rsidP="000217BE">
      <w:pPr>
        <w:contextualSpacing/>
        <w:jc w:val="both"/>
        <w:rPr>
          <w:rFonts w:ascii="Courier New" w:hAnsi="Courier New" w:cs="Courier New"/>
          <w:b/>
          <w:sz w:val="24"/>
          <w:szCs w:val="24"/>
        </w:rPr>
      </w:pPr>
      <w:r w:rsidRPr="00202D2F">
        <w:rPr>
          <w:rFonts w:ascii="Courier New" w:hAnsi="Courier New" w:cs="Courier New"/>
          <w:b/>
          <w:sz w:val="24"/>
          <w:szCs w:val="24"/>
        </w:rPr>
        <w:t xml:space="preserve">  public void setNome(String n){nome=n;}</w:t>
      </w:r>
    </w:p>
    <w:p w14:paraId="2B285A5D" w14:textId="04356943" w:rsidR="000217BE" w:rsidRPr="00202D2F" w:rsidRDefault="000217BE" w:rsidP="000217BE">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public void setEta(int e){eta=e;}</w:t>
      </w:r>
    </w:p>
    <w:p w14:paraId="461F6C30" w14:textId="163C02C6" w:rsidR="000217BE" w:rsidRPr="00202D2F" w:rsidRDefault="000217BE" w:rsidP="000217BE">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void setPeso(double p){peso=p;}</w:t>
      </w:r>
    </w:p>
    <w:p w14:paraId="3E865570" w14:textId="70B6C8D4" w:rsidR="000217BE" w:rsidRPr="00202D2F" w:rsidRDefault="000217BE" w:rsidP="000217BE">
      <w:pPr>
        <w:contextualSpacing/>
        <w:jc w:val="both"/>
        <w:rPr>
          <w:rFonts w:ascii="Courier New" w:hAnsi="Courier New" w:cs="Courier New"/>
          <w:b/>
          <w:sz w:val="24"/>
          <w:szCs w:val="24"/>
        </w:rPr>
      </w:pPr>
    </w:p>
    <w:p w14:paraId="0AD71BF5" w14:textId="0F164CAF" w:rsidR="000217BE" w:rsidRPr="00202D2F" w:rsidRDefault="000217BE" w:rsidP="000217BE">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public Animale(String n, int e, double p){nome=n;eta=e;peso=p;}</w:t>
      </w:r>
    </w:p>
    <w:p w14:paraId="79584E4E" w14:textId="77777777" w:rsidR="000217BE" w:rsidRPr="00202D2F" w:rsidRDefault="000217BE" w:rsidP="000217B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4BC11167" w14:textId="77777777" w:rsidR="00EE6ADE" w:rsidRPr="00202D2F" w:rsidRDefault="003B2E12" w:rsidP="00967150">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217BE" w:rsidRPr="00202D2F">
        <w:rPr>
          <w:rFonts w:ascii="Courier New" w:hAnsi="Courier New" w:cs="Courier New"/>
          <w:b/>
          <w:sz w:val="24"/>
          <w:szCs w:val="24"/>
          <w:lang w:val="it-IT"/>
        </w:rPr>
        <w:t xml:space="preserve">public </w:t>
      </w:r>
      <w:r w:rsidR="00EE6ADE" w:rsidRPr="00202D2F">
        <w:rPr>
          <w:rFonts w:ascii="Courier New" w:hAnsi="Courier New" w:cs="Courier New"/>
          <w:b/>
          <w:sz w:val="24"/>
          <w:szCs w:val="24"/>
          <w:lang w:val="it-IT"/>
        </w:rPr>
        <w:t>String</w:t>
      </w:r>
      <w:r w:rsidR="000217BE" w:rsidRPr="00202D2F">
        <w:rPr>
          <w:rFonts w:ascii="Courier New" w:hAnsi="Courier New" w:cs="Courier New"/>
          <w:b/>
          <w:sz w:val="24"/>
          <w:szCs w:val="24"/>
          <w:lang w:val="it-IT"/>
        </w:rPr>
        <w:t xml:space="preserve"> </w:t>
      </w:r>
      <w:r w:rsidR="00EE6ADE" w:rsidRPr="00202D2F">
        <w:rPr>
          <w:rFonts w:ascii="Courier New" w:hAnsi="Courier New" w:cs="Courier New"/>
          <w:b/>
          <w:sz w:val="24"/>
          <w:szCs w:val="24"/>
          <w:lang w:val="it-IT"/>
        </w:rPr>
        <w:t>toString</w:t>
      </w:r>
      <w:r w:rsidR="000217BE" w:rsidRPr="00202D2F">
        <w:rPr>
          <w:rFonts w:ascii="Courier New" w:hAnsi="Courier New" w:cs="Courier New"/>
          <w:b/>
          <w:sz w:val="24"/>
          <w:szCs w:val="24"/>
          <w:lang w:val="it-IT"/>
        </w:rPr>
        <w:t>()</w:t>
      </w:r>
    </w:p>
    <w:p w14:paraId="48C57B0D" w14:textId="18D08A1C" w:rsidR="000217BE" w:rsidRPr="00202D2F" w:rsidRDefault="00EE6ADE" w:rsidP="00967150">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   </w:t>
      </w:r>
      <w:r w:rsidR="000217BE" w:rsidRPr="00202D2F">
        <w:rPr>
          <w:rFonts w:ascii="Courier New" w:hAnsi="Courier New" w:cs="Courier New"/>
          <w:b/>
          <w:sz w:val="24"/>
          <w:szCs w:val="24"/>
          <w:lang w:val="it-IT"/>
        </w:rPr>
        <w:t>{</w:t>
      </w:r>
      <w:r w:rsidRPr="00202D2F">
        <w:rPr>
          <w:rFonts w:ascii="Courier New" w:hAnsi="Courier New" w:cs="Courier New"/>
          <w:b/>
          <w:sz w:val="24"/>
          <w:szCs w:val="24"/>
          <w:lang w:val="it-IT"/>
        </w:rPr>
        <w:t xml:space="preserve">return </w:t>
      </w:r>
      <w:r w:rsidR="000217BE" w:rsidRPr="00202D2F">
        <w:rPr>
          <w:rFonts w:ascii="Courier New" w:hAnsi="Courier New" w:cs="Courier New"/>
          <w:b/>
          <w:color w:val="C00000"/>
          <w:sz w:val="24"/>
          <w:szCs w:val="24"/>
          <w:lang w:val="it-IT"/>
        </w:rPr>
        <w:t xml:space="preserve">" </w:t>
      </w:r>
      <w:r w:rsidR="00512748" w:rsidRPr="00CE7DB3">
        <w:rPr>
          <w:rFonts w:ascii="Courier New" w:hAnsi="Courier New" w:cs="Courier New"/>
          <w:b/>
          <w:color w:val="002060"/>
          <w:sz w:val="24"/>
          <w:szCs w:val="24"/>
          <w:lang w:val="it-IT"/>
        </w:rPr>
        <w:t>|</w:t>
      </w:r>
      <w:r w:rsidR="000217BE" w:rsidRPr="00202D2F">
        <w:rPr>
          <w:rFonts w:ascii="Courier New" w:hAnsi="Courier New" w:cs="Courier New"/>
          <w:b/>
          <w:color w:val="C00000"/>
          <w:sz w:val="24"/>
          <w:szCs w:val="24"/>
          <w:lang w:val="it-IT"/>
        </w:rPr>
        <w:t>nome="</w:t>
      </w:r>
      <w:r w:rsidR="000217BE" w:rsidRPr="00202D2F">
        <w:rPr>
          <w:rFonts w:ascii="Courier New" w:hAnsi="Courier New" w:cs="Courier New"/>
          <w:b/>
          <w:sz w:val="24"/>
          <w:szCs w:val="24"/>
          <w:lang w:val="it-IT"/>
        </w:rPr>
        <w:t xml:space="preserve"> + nome + </w:t>
      </w:r>
      <w:r w:rsidR="000217BE" w:rsidRPr="00202D2F">
        <w:rPr>
          <w:rFonts w:ascii="Courier New" w:hAnsi="Courier New" w:cs="Courier New"/>
          <w:b/>
          <w:color w:val="C00000"/>
          <w:sz w:val="24"/>
          <w:szCs w:val="24"/>
          <w:lang w:val="it-IT"/>
        </w:rPr>
        <w:t>"</w:t>
      </w:r>
      <w:r w:rsidR="00350AA5" w:rsidRPr="00202D2F">
        <w:rPr>
          <w:rFonts w:ascii="Courier New" w:hAnsi="Courier New" w:cs="Courier New"/>
          <w:b/>
          <w:color w:val="C00000"/>
          <w:sz w:val="24"/>
          <w:szCs w:val="24"/>
          <w:lang w:val="it-IT"/>
        </w:rPr>
        <w:t>\n</w:t>
      </w:r>
      <w:r w:rsidR="000217BE" w:rsidRPr="00202D2F">
        <w:rPr>
          <w:rFonts w:ascii="Courier New" w:hAnsi="Courier New" w:cs="Courier New"/>
          <w:b/>
          <w:color w:val="C00000"/>
          <w:sz w:val="24"/>
          <w:szCs w:val="24"/>
          <w:lang w:val="it-IT"/>
        </w:rPr>
        <w:t xml:space="preserve"> eta="</w:t>
      </w:r>
      <w:r w:rsidR="000217BE" w:rsidRPr="00202D2F">
        <w:rPr>
          <w:rFonts w:ascii="Courier New" w:hAnsi="Courier New" w:cs="Courier New"/>
          <w:b/>
          <w:sz w:val="24"/>
          <w:szCs w:val="24"/>
          <w:lang w:val="it-IT"/>
        </w:rPr>
        <w:t xml:space="preserve"> + eta + </w:t>
      </w:r>
      <w:r w:rsidR="000217BE" w:rsidRPr="00202D2F">
        <w:rPr>
          <w:rFonts w:ascii="Courier New" w:hAnsi="Courier New" w:cs="Courier New"/>
          <w:b/>
          <w:color w:val="C00000"/>
          <w:sz w:val="24"/>
          <w:szCs w:val="24"/>
          <w:lang w:val="it-IT"/>
        </w:rPr>
        <w:t>"</w:t>
      </w:r>
      <w:r w:rsidR="00350AA5" w:rsidRPr="00202D2F">
        <w:rPr>
          <w:rFonts w:ascii="Courier New" w:hAnsi="Courier New" w:cs="Courier New"/>
          <w:b/>
          <w:color w:val="C00000"/>
          <w:sz w:val="24"/>
          <w:szCs w:val="24"/>
          <w:lang w:val="it-IT"/>
        </w:rPr>
        <w:t>\n</w:t>
      </w:r>
      <w:r w:rsidR="000217BE" w:rsidRPr="00202D2F">
        <w:rPr>
          <w:rFonts w:ascii="Courier New" w:hAnsi="Courier New" w:cs="Courier New"/>
          <w:b/>
          <w:color w:val="C00000"/>
          <w:sz w:val="24"/>
          <w:szCs w:val="24"/>
          <w:lang w:val="it-IT"/>
        </w:rPr>
        <w:t xml:space="preserve"> peso="</w:t>
      </w:r>
      <w:r w:rsidR="000217BE" w:rsidRPr="00202D2F">
        <w:rPr>
          <w:rFonts w:ascii="Courier New" w:hAnsi="Courier New" w:cs="Courier New"/>
          <w:b/>
          <w:sz w:val="24"/>
          <w:szCs w:val="24"/>
          <w:lang w:val="it-IT"/>
        </w:rPr>
        <w:t xml:space="preserve"> + peso;}}</w:t>
      </w:r>
    </w:p>
    <w:p w14:paraId="5B0E8B5F" w14:textId="77777777" w:rsidR="002237D5" w:rsidRPr="00202D2F" w:rsidRDefault="002237D5" w:rsidP="00267F30">
      <w:pPr>
        <w:contextualSpacing/>
        <w:jc w:val="both"/>
        <w:rPr>
          <w:rFonts w:ascii="Courier New" w:hAnsi="Courier New" w:cs="Courier New"/>
          <w:b/>
          <w:color w:val="006600"/>
          <w:sz w:val="24"/>
          <w:szCs w:val="24"/>
          <w:lang w:val="it-IT"/>
        </w:rPr>
      </w:pPr>
    </w:p>
    <w:p w14:paraId="580599B2" w14:textId="77777777" w:rsidR="000217BE" w:rsidRPr="00202D2F" w:rsidRDefault="000217BE" w:rsidP="000217BE">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//CoppiaAnimali.java</w:t>
      </w:r>
    </w:p>
    <w:p w14:paraId="69E627DD" w14:textId="29D78F9B" w:rsidR="000217BE" w:rsidRPr="00202D2F" w:rsidRDefault="000217BE" w:rsidP="000217BE">
      <w:pPr>
        <w:contextualSpacing/>
        <w:jc w:val="both"/>
        <w:rPr>
          <w:rFonts w:ascii="Courier New" w:hAnsi="Courier New" w:cs="Courier New"/>
          <w:b/>
          <w:sz w:val="24"/>
          <w:szCs w:val="24"/>
        </w:rPr>
      </w:pPr>
      <w:r w:rsidRPr="00202D2F">
        <w:rPr>
          <w:rFonts w:ascii="Courier New" w:hAnsi="Courier New" w:cs="Courier New"/>
          <w:b/>
          <w:sz w:val="24"/>
          <w:szCs w:val="24"/>
        </w:rPr>
        <w:t>public class CoppiaAnimali</w:t>
      </w:r>
      <w:r w:rsidR="00BC69D5" w:rsidRPr="00202D2F">
        <w:rPr>
          <w:rFonts w:ascii="Courier New" w:hAnsi="Courier New" w:cs="Courier New"/>
          <w:b/>
          <w:sz w:val="24"/>
          <w:szCs w:val="24"/>
        </w:rPr>
        <w:t>{</w:t>
      </w:r>
    </w:p>
    <w:p w14:paraId="22490EDF" w14:textId="77777777" w:rsidR="002216CB" w:rsidRPr="00202D2F" w:rsidRDefault="00BC69D5" w:rsidP="000217BE">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0217BE" w:rsidRPr="00202D2F">
        <w:rPr>
          <w:rFonts w:ascii="Courier New" w:hAnsi="Courier New" w:cs="Courier New"/>
          <w:b/>
          <w:sz w:val="24"/>
          <w:szCs w:val="24"/>
          <w:lang w:val="it-IT"/>
        </w:rPr>
        <w:t xml:space="preserve">private Animale primo; </w:t>
      </w:r>
    </w:p>
    <w:p w14:paraId="3D944032" w14:textId="23286D01" w:rsidR="00CC7915" w:rsidRPr="00202D2F" w:rsidRDefault="002216CB" w:rsidP="000217B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217BE" w:rsidRPr="00202D2F">
        <w:rPr>
          <w:rFonts w:ascii="Courier New" w:hAnsi="Courier New" w:cs="Courier New"/>
          <w:b/>
          <w:sz w:val="24"/>
          <w:szCs w:val="24"/>
          <w:lang w:val="it-IT"/>
        </w:rPr>
        <w:t>private Animale secondo;</w:t>
      </w:r>
    </w:p>
    <w:p w14:paraId="1D5E529E" w14:textId="77777777" w:rsidR="002216CB" w:rsidRPr="00202D2F" w:rsidRDefault="002216CB" w:rsidP="000217BE">
      <w:pPr>
        <w:contextualSpacing/>
        <w:jc w:val="both"/>
        <w:rPr>
          <w:rFonts w:ascii="Courier New" w:hAnsi="Courier New" w:cs="Courier New"/>
          <w:b/>
          <w:sz w:val="24"/>
          <w:szCs w:val="24"/>
          <w:lang w:val="it-IT"/>
        </w:rPr>
      </w:pPr>
    </w:p>
    <w:p w14:paraId="04AB3E95" w14:textId="5762C1EC" w:rsidR="000217BE" w:rsidRPr="00202D2F" w:rsidRDefault="00BC69D5" w:rsidP="000217B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CC7915" w:rsidRPr="00202D2F">
        <w:rPr>
          <w:rFonts w:ascii="Courier New" w:hAnsi="Courier New" w:cs="Courier New"/>
          <w:b/>
          <w:color w:val="006600"/>
          <w:sz w:val="24"/>
          <w:szCs w:val="24"/>
          <w:lang w:val="it-IT"/>
        </w:rPr>
        <w:t>/</w:t>
      </w:r>
      <w:r w:rsidR="00900975" w:rsidRPr="00202D2F">
        <w:rPr>
          <w:rFonts w:ascii="Courier New" w:hAnsi="Courier New" w:cs="Courier New"/>
          <w:b/>
          <w:color w:val="006600"/>
          <w:sz w:val="24"/>
          <w:szCs w:val="24"/>
          <w:lang w:val="it-IT"/>
        </w:rPr>
        <w:t>** Un oggetto CoppiaAnimali dopo la sua dichiarazione</w:t>
      </w:r>
      <w:r w:rsidR="00CC7915" w:rsidRPr="00202D2F">
        <w:rPr>
          <w:rFonts w:ascii="Courier New" w:hAnsi="Courier New" w:cs="Courier New"/>
          <w:b/>
          <w:color w:val="006600"/>
          <w:sz w:val="24"/>
          <w:szCs w:val="24"/>
          <w:lang w:val="it-IT"/>
        </w:rPr>
        <w:t xml:space="preserve"> </w:t>
      </w:r>
      <w:r w:rsidR="00900975" w:rsidRPr="00202D2F">
        <w:rPr>
          <w:rFonts w:ascii="Courier New" w:hAnsi="Courier New" w:cs="Courier New"/>
          <w:b/>
          <w:color w:val="006600"/>
          <w:sz w:val="24"/>
          <w:szCs w:val="24"/>
          <w:lang w:val="it-IT"/>
        </w:rPr>
        <w:t xml:space="preserve">ha </w:t>
      </w:r>
      <w:r w:rsidR="00CC7915" w:rsidRPr="00202D2F">
        <w:rPr>
          <w:rFonts w:ascii="Courier New" w:hAnsi="Courier New" w:cs="Courier New"/>
          <w:b/>
          <w:color w:val="006600"/>
          <w:sz w:val="24"/>
          <w:szCs w:val="24"/>
          <w:lang w:val="it-IT"/>
        </w:rPr>
        <w:t xml:space="preserve">come </w:t>
      </w:r>
      <w:r w:rsidR="00900975" w:rsidRPr="00202D2F">
        <w:rPr>
          <w:rFonts w:ascii="Courier New" w:hAnsi="Courier New" w:cs="Courier New"/>
          <w:b/>
          <w:color w:val="006600"/>
          <w:sz w:val="24"/>
          <w:szCs w:val="24"/>
          <w:lang w:val="it-IT"/>
        </w:rPr>
        <w:t>valori nei campi</w:t>
      </w:r>
      <w:r w:rsidR="00CC7915" w:rsidRPr="00202D2F">
        <w:rPr>
          <w:rFonts w:ascii="Courier New" w:hAnsi="Courier New" w:cs="Courier New"/>
          <w:b/>
          <w:color w:val="006600"/>
          <w:sz w:val="24"/>
          <w:szCs w:val="24"/>
          <w:lang w:val="it-IT"/>
        </w:rPr>
        <w:t xml:space="preserve"> primo=null, secondo=null</w:t>
      </w:r>
      <w:r w:rsidR="00900975" w:rsidRPr="00202D2F">
        <w:rPr>
          <w:rFonts w:ascii="Courier New" w:hAnsi="Courier New" w:cs="Courier New"/>
          <w:b/>
          <w:color w:val="006600"/>
          <w:sz w:val="24"/>
          <w:szCs w:val="24"/>
          <w:lang w:val="it-IT"/>
        </w:rPr>
        <w:t xml:space="preserve">. </w:t>
      </w:r>
      <w:r w:rsidR="00305DAD" w:rsidRPr="00202D2F">
        <w:rPr>
          <w:rFonts w:ascii="Courier New" w:hAnsi="Courier New" w:cs="Courier New"/>
          <w:b/>
          <w:color w:val="006600"/>
          <w:sz w:val="24"/>
          <w:szCs w:val="24"/>
          <w:lang w:val="it-IT"/>
        </w:rPr>
        <w:t xml:space="preserve">All’inizio primo, secondo </w:t>
      </w:r>
      <w:r w:rsidR="00305DAD" w:rsidRPr="00202D2F">
        <w:rPr>
          <w:rFonts w:ascii="Courier New" w:hAnsi="Courier New" w:cs="Courier New"/>
          <w:b/>
          <w:color w:val="006600"/>
          <w:sz w:val="24"/>
          <w:szCs w:val="24"/>
          <w:u w:val="single"/>
          <w:lang w:val="it-IT"/>
        </w:rPr>
        <w:t xml:space="preserve">non sono </w:t>
      </w:r>
      <w:r w:rsidR="00733AFF" w:rsidRPr="00202D2F">
        <w:rPr>
          <w:rFonts w:ascii="Courier New" w:hAnsi="Courier New" w:cs="Courier New"/>
          <w:b/>
          <w:color w:val="006600"/>
          <w:sz w:val="24"/>
          <w:szCs w:val="24"/>
          <w:u w:val="single"/>
          <w:lang w:val="it-IT"/>
        </w:rPr>
        <w:t xml:space="preserve">quindi </w:t>
      </w:r>
      <w:r w:rsidR="00305DAD" w:rsidRPr="00202D2F">
        <w:rPr>
          <w:rFonts w:ascii="Courier New" w:hAnsi="Courier New" w:cs="Courier New"/>
          <w:b/>
          <w:color w:val="006600"/>
          <w:sz w:val="24"/>
          <w:szCs w:val="24"/>
          <w:u w:val="single"/>
          <w:lang w:val="it-IT"/>
        </w:rPr>
        <w:t>valori corretti</w:t>
      </w:r>
      <w:r w:rsidR="00305DAD" w:rsidRPr="00202D2F">
        <w:rPr>
          <w:rFonts w:ascii="Courier New" w:hAnsi="Courier New" w:cs="Courier New"/>
          <w:b/>
          <w:color w:val="006600"/>
          <w:sz w:val="24"/>
          <w:szCs w:val="24"/>
          <w:lang w:val="it-IT"/>
        </w:rPr>
        <w:t xml:space="preserve"> di tipo Animale</w:t>
      </w:r>
      <w:r w:rsidR="00900975" w:rsidRPr="00202D2F">
        <w:rPr>
          <w:rFonts w:ascii="Courier New" w:hAnsi="Courier New" w:cs="Courier New"/>
          <w:b/>
          <w:color w:val="006600"/>
          <w:sz w:val="24"/>
          <w:szCs w:val="24"/>
          <w:lang w:val="it-IT"/>
        </w:rPr>
        <w:t xml:space="preserve"> */</w:t>
      </w:r>
    </w:p>
    <w:p w14:paraId="60EA7383" w14:textId="77777777" w:rsidR="002216CB" w:rsidRPr="00202D2F" w:rsidRDefault="002216CB" w:rsidP="000217BE">
      <w:pPr>
        <w:contextualSpacing/>
        <w:jc w:val="both"/>
        <w:rPr>
          <w:rFonts w:ascii="Courier New" w:hAnsi="Courier New" w:cs="Courier New"/>
          <w:b/>
          <w:sz w:val="24"/>
          <w:szCs w:val="24"/>
          <w:lang w:val="it-IT"/>
        </w:rPr>
      </w:pPr>
    </w:p>
    <w:p w14:paraId="388C79F9" w14:textId="4A10E970" w:rsidR="000217BE" w:rsidRPr="00202D2F" w:rsidRDefault="000217BE" w:rsidP="000217BE">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00BC69D5"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CoppiaAnimali</w:t>
      </w:r>
      <w:r w:rsidR="00BC69D5" w:rsidRPr="00202D2F">
        <w:rPr>
          <w:rFonts w:ascii="Courier New" w:hAnsi="Courier New" w:cs="Courier New"/>
          <w:b/>
          <w:sz w:val="24"/>
          <w:szCs w:val="24"/>
        </w:rPr>
        <w:t>(String n1, int e1, double p1, String n2, int e2, double p2)</w:t>
      </w:r>
    </w:p>
    <w:p w14:paraId="003026DE" w14:textId="3334AFEE" w:rsidR="00282BBC" w:rsidRPr="00202D2F" w:rsidRDefault="00BC69D5" w:rsidP="000217B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CC7915" w:rsidRPr="00202D2F">
        <w:rPr>
          <w:rFonts w:ascii="Courier New" w:hAnsi="Courier New" w:cs="Courier New"/>
          <w:b/>
          <w:color w:val="006600"/>
          <w:sz w:val="24"/>
          <w:szCs w:val="24"/>
          <w:lang w:val="it-IT"/>
        </w:rPr>
        <w:t>/</w:t>
      </w:r>
      <w:r w:rsidR="00282BBC" w:rsidRPr="00202D2F">
        <w:rPr>
          <w:rFonts w:ascii="Courier New" w:hAnsi="Courier New" w:cs="Courier New"/>
          <w:b/>
          <w:color w:val="006600"/>
          <w:sz w:val="24"/>
          <w:szCs w:val="24"/>
          <w:lang w:val="it-IT"/>
        </w:rPr>
        <w:t xml:space="preserve">** </w:t>
      </w:r>
      <w:r w:rsidR="00305DAD" w:rsidRPr="00202D2F">
        <w:rPr>
          <w:rFonts w:ascii="Courier New" w:hAnsi="Courier New" w:cs="Courier New"/>
          <w:b/>
          <w:color w:val="006600"/>
          <w:sz w:val="24"/>
          <w:szCs w:val="24"/>
          <w:lang w:val="it-IT"/>
        </w:rPr>
        <w:t xml:space="preserve">Ho bisogno di "new" per ottenere </w:t>
      </w:r>
      <w:r w:rsidR="00305DAD" w:rsidRPr="00202D2F">
        <w:rPr>
          <w:rFonts w:ascii="Courier New" w:hAnsi="Courier New" w:cs="Courier New"/>
          <w:b/>
          <w:color w:val="006600"/>
          <w:sz w:val="24"/>
          <w:szCs w:val="24"/>
          <w:u w:val="single"/>
          <w:lang w:val="it-IT"/>
        </w:rPr>
        <w:t>valori corretti</w:t>
      </w:r>
      <w:r w:rsidR="00305DAD" w:rsidRPr="00202D2F">
        <w:rPr>
          <w:rFonts w:ascii="Courier New" w:hAnsi="Courier New" w:cs="Courier New"/>
          <w:b/>
          <w:color w:val="006600"/>
          <w:sz w:val="24"/>
          <w:szCs w:val="24"/>
          <w:lang w:val="it-IT"/>
        </w:rPr>
        <w:t xml:space="preserve"> per primo, </w:t>
      </w:r>
    </w:p>
    <w:p w14:paraId="5A340281" w14:textId="631553A7" w:rsidR="00305DAD" w:rsidRPr="00202D2F" w:rsidRDefault="00305DAD" w:rsidP="00900975">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secondo</w:t>
      </w:r>
      <w:r w:rsidR="00282BBC" w:rsidRPr="00202D2F">
        <w:rPr>
          <w:rFonts w:ascii="Courier New" w:hAnsi="Courier New" w:cs="Courier New"/>
          <w:b/>
          <w:color w:val="006600"/>
          <w:sz w:val="24"/>
          <w:szCs w:val="24"/>
          <w:lang w:val="it-IT"/>
        </w:rPr>
        <w:t>. Invece s</w:t>
      </w:r>
      <w:r w:rsidRPr="00202D2F">
        <w:rPr>
          <w:rFonts w:ascii="Courier New" w:hAnsi="Courier New" w:cs="Courier New"/>
          <w:b/>
          <w:color w:val="006600"/>
          <w:sz w:val="24"/>
          <w:szCs w:val="24"/>
          <w:lang w:val="it-IT"/>
        </w:rPr>
        <w:t>crivere primo.setNome(n1); produce</w:t>
      </w:r>
      <w:r w:rsidR="00282BBC" w:rsidRPr="00202D2F">
        <w:rPr>
          <w:rFonts w:ascii="Courier New" w:hAnsi="Courier New" w:cs="Courier New"/>
          <w:b/>
          <w:color w:val="006600"/>
          <w:sz w:val="24"/>
          <w:szCs w:val="24"/>
          <w:lang w:val="it-IT"/>
        </w:rPr>
        <w:t xml:space="preserve"> a run time una </w:t>
      </w:r>
      <w:r w:rsidRPr="00202D2F">
        <w:rPr>
          <w:rFonts w:ascii="Courier New" w:hAnsi="Courier New" w:cs="Courier New"/>
          <w:b/>
          <w:color w:val="006600"/>
          <w:sz w:val="24"/>
          <w:szCs w:val="24"/>
          <w:u w:val="single"/>
          <w:lang w:val="it-IT"/>
        </w:rPr>
        <w:t>null pointer exception</w:t>
      </w:r>
      <w:r w:rsidR="00900975" w:rsidRPr="00202D2F">
        <w:rPr>
          <w:rFonts w:ascii="Courier New" w:hAnsi="Courier New" w:cs="Courier New"/>
          <w:b/>
          <w:color w:val="006600"/>
          <w:sz w:val="24"/>
          <w:szCs w:val="24"/>
          <w:u w:val="single"/>
          <w:lang w:val="it-IT"/>
        </w:rPr>
        <w:t xml:space="preserve">, </w:t>
      </w:r>
      <w:r w:rsidR="00900975" w:rsidRPr="00202D2F">
        <w:rPr>
          <w:rFonts w:ascii="Courier New" w:hAnsi="Courier New" w:cs="Courier New"/>
          <w:b/>
          <w:color w:val="006600"/>
          <w:sz w:val="24"/>
          <w:szCs w:val="24"/>
          <w:lang w:val="it-IT"/>
        </w:rPr>
        <w:t xml:space="preserve">dato che primo nasce "null" </w:t>
      </w:r>
      <w:r w:rsidR="00282BBC" w:rsidRPr="00202D2F">
        <w:rPr>
          <w:rFonts w:ascii="Courier New" w:hAnsi="Courier New" w:cs="Courier New"/>
          <w:b/>
          <w:color w:val="006600"/>
          <w:sz w:val="24"/>
          <w:szCs w:val="24"/>
          <w:lang w:val="it-IT"/>
        </w:rPr>
        <w:t>*/</w:t>
      </w:r>
    </w:p>
    <w:p w14:paraId="37B48EEC" w14:textId="24A9065A" w:rsidR="000217BE" w:rsidRPr="00202D2F" w:rsidRDefault="000217BE" w:rsidP="000217B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{primo=new Animale(n1,e1,p1); secondo=new Animale(n2,e2,p2);}</w:t>
      </w:r>
    </w:p>
    <w:p w14:paraId="24DBCD47" w14:textId="037888E3" w:rsidR="000217BE" w:rsidRPr="00202D2F" w:rsidRDefault="00F97892" w:rsidP="000217B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C69D5" w:rsidRPr="00202D2F">
        <w:rPr>
          <w:rFonts w:ascii="Courier New" w:hAnsi="Courier New" w:cs="Courier New"/>
          <w:b/>
          <w:sz w:val="24"/>
          <w:szCs w:val="24"/>
          <w:lang w:val="it-IT"/>
        </w:rPr>
        <w:t xml:space="preserve"> </w:t>
      </w:r>
      <w:r w:rsidR="000217BE" w:rsidRPr="00202D2F">
        <w:rPr>
          <w:rFonts w:ascii="Courier New" w:hAnsi="Courier New" w:cs="Courier New"/>
          <w:b/>
          <w:sz w:val="24"/>
          <w:szCs w:val="24"/>
          <w:lang w:val="it-IT"/>
        </w:rPr>
        <w:t>public Animale getPrimo()   {return primo;}</w:t>
      </w:r>
    </w:p>
    <w:p w14:paraId="1F5ED298" w14:textId="466FF5A9" w:rsidR="000217BE" w:rsidRPr="00202D2F" w:rsidRDefault="00F97892" w:rsidP="000217B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C69D5" w:rsidRPr="00202D2F">
        <w:rPr>
          <w:rFonts w:ascii="Courier New" w:hAnsi="Courier New" w:cs="Courier New"/>
          <w:b/>
          <w:sz w:val="24"/>
          <w:szCs w:val="24"/>
          <w:lang w:val="it-IT"/>
        </w:rPr>
        <w:t xml:space="preserve"> </w:t>
      </w:r>
      <w:r w:rsidR="000217BE" w:rsidRPr="00202D2F">
        <w:rPr>
          <w:rFonts w:ascii="Courier New" w:hAnsi="Courier New" w:cs="Courier New"/>
          <w:b/>
          <w:sz w:val="24"/>
          <w:szCs w:val="24"/>
          <w:lang w:val="it-IT"/>
        </w:rPr>
        <w:t>public Animale getSecondo() {return secondo;}</w:t>
      </w:r>
    </w:p>
    <w:p w14:paraId="036579E6" w14:textId="77777777" w:rsidR="002216CB" w:rsidRPr="00202D2F" w:rsidRDefault="002216CB" w:rsidP="000217BE">
      <w:pPr>
        <w:contextualSpacing/>
        <w:jc w:val="both"/>
        <w:rPr>
          <w:rFonts w:ascii="Courier New" w:hAnsi="Courier New" w:cs="Courier New"/>
          <w:b/>
          <w:sz w:val="24"/>
          <w:szCs w:val="24"/>
          <w:lang w:val="it-IT"/>
        </w:rPr>
      </w:pPr>
    </w:p>
    <w:p w14:paraId="09CD0092" w14:textId="3DB03FDD" w:rsidR="00E7376E" w:rsidRPr="003D7342" w:rsidRDefault="00E7376E" w:rsidP="00E7376E">
      <w:pPr>
        <w:contextualSpacing/>
        <w:jc w:val="both"/>
        <w:rPr>
          <w:rFonts w:ascii="Courier New" w:hAnsi="Courier New" w:cs="Courier New"/>
          <w:b/>
          <w:color w:val="006600"/>
          <w:sz w:val="24"/>
          <w:szCs w:val="24"/>
          <w:lang w:val="it-IT"/>
        </w:rPr>
      </w:pPr>
      <w:r w:rsidRPr="003D7342">
        <w:rPr>
          <w:rFonts w:ascii="Courier New" w:hAnsi="Courier New" w:cs="Courier New"/>
          <w:b/>
          <w:color w:val="006600"/>
          <w:sz w:val="24"/>
          <w:szCs w:val="24"/>
          <w:lang w:val="it-IT"/>
        </w:rPr>
        <w:t xml:space="preserve">  /**Se non vogliamo consentire di modificare gli attributi dei due animali dall'esterno, dobbiamo passare l'indirizzo di una copia o "clone" dei due animali, non l'indirizzo originario */</w:t>
      </w:r>
      <w:r w:rsidRPr="003D7342">
        <w:rPr>
          <w:rFonts w:ascii="Courier New" w:hAnsi="Courier New" w:cs="Courier New"/>
          <w:b/>
          <w:color w:val="006600"/>
          <w:sz w:val="24"/>
          <w:szCs w:val="24"/>
          <w:lang w:val="it-IT"/>
        </w:rPr>
        <w:tab/>
      </w:r>
    </w:p>
    <w:p w14:paraId="2D8EE278" w14:textId="77777777" w:rsidR="00E7376E" w:rsidRPr="003D7342" w:rsidRDefault="00E7376E" w:rsidP="00E7376E">
      <w:pPr>
        <w:contextualSpacing/>
        <w:jc w:val="both"/>
        <w:rPr>
          <w:rFonts w:ascii="Courier New" w:hAnsi="Courier New" w:cs="Courier New"/>
          <w:b/>
          <w:color w:val="006600"/>
          <w:sz w:val="24"/>
          <w:szCs w:val="24"/>
          <w:lang w:val="it-IT"/>
        </w:rPr>
      </w:pPr>
    </w:p>
    <w:p w14:paraId="189BA0CE" w14:textId="77777777" w:rsidR="00E7376E" w:rsidRPr="003D7342" w:rsidRDefault="00E7376E" w:rsidP="00E7376E">
      <w:pPr>
        <w:contextualSpacing/>
        <w:jc w:val="both"/>
        <w:rPr>
          <w:rFonts w:ascii="Courier New" w:hAnsi="Courier New" w:cs="Courier New"/>
          <w:b/>
          <w:color w:val="006600"/>
          <w:sz w:val="24"/>
          <w:szCs w:val="24"/>
          <w:lang w:val="it-IT"/>
        </w:rPr>
      </w:pPr>
      <w:r w:rsidRPr="003D7342">
        <w:rPr>
          <w:rFonts w:ascii="Courier New" w:hAnsi="Courier New" w:cs="Courier New"/>
          <w:b/>
          <w:color w:val="006600"/>
          <w:sz w:val="24"/>
          <w:szCs w:val="24"/>
          <w:lang w:val="it-IT"/>
        </w:rPr>
        <w:t xml:space="preserve">  /** Metodi di clonazione:</w:t>
      </w:r>
    </w:p>
    <w:p w14:paraId="2574C86B" w14:textId="77777777" w:rsidR="00E7376E" w:rsidRPr="003D7342" w:rsidRDefault="00E7376E" w:rsidP="00E7376E">
      <w:pPr>
        <w:contextualSpacing/>
        <w:jc w:val="both"/>
        <w:rPr>
          <w:rFonts w:ascii="Courier New" w:hAnsi="Courier New" w:cs="Courier New"/>
          <w:b/>
          <w:color w:val="006600"/>
          <w:sz w:val="24"/>
          <w:szCs w:val="24"/>
          <w:lang w:val="it-IT"/>
        </w:rPr>
      </w:pPr>
      <w:r w:rsidRPr="003D7342">
        <w:rPr>
          <w:rFonts w:ascii="Courier New" w:hAnsi="Courier New" w:cs="Courier New"/>
          <w:b/>
          <w:color w:val="006600"/>
          <w:sz w:val="24"/>
          <w:szCs w:val="24"/>
          <w:lang w:val="it-IT"/>
        </w:rPr>
        <w:t xml:space="preserve">   public Animale getPrimo()</w:t>
      </w:r>
    </w:p>
    <w:p w14:paraId="5B7E99E4" w14:textId="77777777" w:rsidR="00E7376E" w:rsidRPr="003D7342" w:rsidRDefault="00E7376E" w:rsidP="00E7376E">
      <w:pPr>
        <w:contextualSpacing/>
        <w:jc w:val="both"/>
        <w:rPr>
          <w:rFonts w:ascii="Courier New" w:hAnsi="Courier New" w:cs="Courier New"/>
          <w:b/>
          <w:color w:val="006600"/>
          <w:sz w:val="24"/>
          <w:szCs w:val="24"/>
          <w:lang w:val="it-IT"/>
        </w:rPr>
      </w:pPr>
      <w:r w:rsidRPr="003D7342">
        <w:rPr>
          <w:rFonts w:ascii="Courier New" w:hAnsi="Courier New" w:cs="Courier New"/>
          <w:b/>
          <w:color w:val="006600"/>
          <w:sz w:val="24"/>
          <w:szCs w:val="24"/>
          <w:lang w:val="it-IT"/>
        </w:rPr>
        <w:t xml:space="preserve">     {return new Animale(primo.getNome(), primo.getEta(),   </w:t>
      </w:r>
    </w:p>
    <w:p w14:paraId="0C397296" w14:textId="23FD6373" w:rsidR="00E7376E" w:rsidRPr="003D7342" w:rsidRDefault="00E7376E" w:rsidP="00E7376E">
      <w:pPr>
        <w:contextualSpacing/>
        <w:jc w:val="both"/>
        <w:rPr>
          <w:rFonts w:ascii="Courier New" w:hAnsi="Courier New" w:cs="Courier New"/>
          <w:b/>
          <w:color w:val="006600"/>
          <w:sz w:val="24"/>
          <w:szCs w:val="24"/>
          <w:lang w:val="it-IT"/>
        </w:rPr>
      </w:pPr>
      <w:r w:rsidRPr="003D7342">
        <w:rPr>
          <w:rFonts w:ascii="Courier New" w:hAnsi="Courier New" w:cs="Courier New"/>
          <w:b/>
          <w:color w:val="006600"/>
          <w:sz w:val="24"/>
          <w:szCs w:val="24"/>
          <w:lang w:val="it-IT"/>
        </w:rPr>
        <w:t xml:space="preserve">      primo.getPeso());}</w:t>
      </w:r>
    </w:p>
    <w:p w14:paraId="12EDA36F" w14:textId="1BA1AD70" w:rsidR="00E7376E" w:rsidRPr="003D7342" w:rsidRDefault="00E7376E" w:rsidP="00E7376E">
      <w:pPr>
        <w:contextualSpacing/>
        <w:jc w:val="both"/>
        <w:rPr>
          <w:rFonts w:ascii="Courier New" w:hAnsi="Courier New" w:cs="Courier New"/>
          <w:b/>
          <w:color w:val="006600"/>
          <w:sz w:val="24"/>
          <w:szCs w:val="24"/>
          <w:lang w:val="it-IT"/>
        </w:rPr>
      </w:pPr>
      <w:r w:rsidRPr="003D7342">
        <w:rPr>
          <w:rFonts w:ascii="Courier New" w:hAnsi="Courier New" w:cs="Courier New"/>
          <w:b/>
          <w:color w:val="006600"/>
          <w:sz w:val="24"/>
          <w:szCs w:val="24"/>
          <w:lang w:val="it-IT"/>
        </w:rPr>
        <w:t xml:space="preserve">   public Animale getSecondo()</w:t>
      </w:r>
    </w:p>
    <w:p w14:paraId="783F6DE4" w14:textId="43671994" w:rsidR="00E7376E" w:rsidRPr="003D7342" w:rsidRDefault="00E7376E" w:rsidP="00E7376E">
      <w:pPr>
        <w:contextualSpacing/>
        <w:jc w:val="both"/>
        <w:rPr>
          <w:rFonts w:ascii="Courier New" w:hAnsi="Courier New" w:cs="Courier New"/>
          <w:b/>
          <w:color w:val="006600"/>
          <w:sz w:val="24"/>
          <w:szCs w:val="24"/>
          <w:lang w:val="it-IT"/>
        </w:rPr>
      </w:pPr>
      <w:r w:rsidRPr="003D7342">
        <w:rPr>
          <w:rFonts w:ascii="Courier New" w:hAnsi="Courier New" w:cs="Courier New"/>
          <w:b/>
          <w:color w:val="006600"/>
          <w:sz w:val="24"/>
          <w:szCs w:val="24"/>
          <w:lang w:val="it-IT"/>
        </w:rPr>
        <w:t xml:space="preserve">     {return new Animale(secondo.getNome(), secondo.getEta(), </w:t>
      </w:r>
    </w:p>
    <w:p w14:paraId="50D9EB3C" w14:textId="63ECE98F" w:rsidR="000217BE" w:rsidRPr="003D7342" w:rsidRDefault="00E7376E" w:rsidP="00E7376E">
      <w:pPr>
        <w:contextualSpacing/>
        <w:jc w:val="both"/>
        <w:rPr>
          <w:rFonts w:ascii="Courier New" w:hAnsi="Courier New" w:cs="Courier New"/>
          <w:b/>
          <w:color w:val="006600"/>
          <w:sz w:val="24"/>
          <w:szCs w:val="24"/>
          <w:lang w:val="it-IT"/>
        </w:rPr>
      </w:pPr>
      <w:r w:rsidRPr="003D7342">
        <w:rPr>
          <w:rFonts w:ascii="Courier New" w:hAnsi="Courier New" w:cs="Courier New"/>
          <w:b/>
          <w:color w:val="006600"/>
          <w:sz w:val="24"/>
          <w:szCs w:val="24"/>
          <w:lang w:val="it-IT"/>
        </w:rPr>
        <w:t xml:space="preserve">      secondo.getPeso());} */</w:t>
      </w:r>
      <w:r w:rsidR="000217BE" w:rsidRPr="003D7342">
        <w:rPr>
          <w:rFonts w:ascii="Courier New" w:hAnsi="Courier New" w:cs="Courier New"/>
          <w:b/>
          <w:color w:val="006600"/>
          <w:sz w:val="24"/>
          <w:szCs w:val="24"/>
          <w:lang w:val="it-IT"/>
        </w:rPr>
        <w:tab/>
      </w:r>
    </w:p>
    <w:p w14:paraId="0DFB28F2" w14:textId="77777777" w:rsidR="000217BE" w:rsidRPr="00202D2F" w:rsidRDefault="000217BE" w:rsidP="000217BE">
      <w:pPr>
        <w:contextualSpacing/>
        <w:jc w:val="both"/>
        <w:rPr>
          <w:rFonts w:ascii="Courier New" w:hAnsi="Courier New" w:cs="Courier New"/>
          <w:b/>
          <w:sz w:val="24"/>
          <w:szCs w:val="24"/>
          <w:lang w:val="it-IT"/>
        </w:rPr>
      </w:pPr>
    </w:p>
    <w:p w14:paraId="775E7173" w14:textId="77777777" w:rsidR="000217BE" w:rsidRPr="00202D2F" w:rsidRDefault="00EE6ADE" w:rsidP="000217B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217BE" w:rsidRPr="00202D2F">
        <w:rPr>
          <w:rFonts w:ascii="Courier New" w:hAnsi="Courier New" w:cs="Courier New"/>
          <w:b/>
          <w:sz w:val="24"/>
          <w:szCs w:val="24"/>
          <w:lang w:val="it-IT"/>
        </w:rPr>
        <w:t xml:space="preserve">public </w:t>
      </w:r>
      <w:r w:rsidRPr="00202D2F">
        <w:rPr>
          <w:rFonts w:ascii="Courier New" w:hAnsi="Courier New" w:cs="Courier New"/>
          <w:b/>
          <w:sz w:val="24"/>
          <w:szCs w:val="24"/>
          <w:lang w:val="it-IT"/>
        </w:rPr>
        <w:t>String</w:t>
      </w:r>
      <w:r w:rsidR="000217BE"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toString</w:t>
      </w:r>
      <w:r w:rsidR="000217BE" w:rsidRPr="00202D2F">
        <w:rPr>
          <w:rFonts w:ascii="Courier New" w:hAnsi="Courier New" w:cs="Courier New"/>
          <w:b/>
          <w:sz w:val="24"/>
          <w:szCs w:val="24"/>
          <w:lang w:val="it-IT"/>
        </w:rPr>
        <w:t>()</w:t>
      </w:r>
      <w:r w:rsidRPr="00202D2F">
        <w:rPr>
          <w:rFonts w:ascii="Courier New" w:hAnsi="Courier New" w:cs="Courier New"/>
          <w:b/>
          <w:sz w:val="24"/>
          <w:szCs w:val="24"/>
          <w:lang w:val="it-IT"/>
        </w:rPr>
        <w:t xml:space="preserve"> </w:t>
      </w:r>
    </w:p>
    <w:p w14:paraId="71CDF879" w14:textId="0DF49A74" w:rsidR="00BC69D5" w:rsidRPr="00202D2F" w:rsidRDefault="000217BE" w:rsidP="000217B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E6ADE" w:rsidRPr="00202D2F">
        <w:rPr>
          <w:rFonts w:ascii="Courier New" w:hAnsi="Courier New" w:cs="Courier New"/>
          <w:b/>
          <w:sz w:val="24"/>
          <w:szCs w:val="24"/>
          <w:lang w:val="it-IT"/>
        </w:rPr>
        <w:t xml:space="preserve">return </w:t>
      </w:r>
      <w:r w:rsidRPr="00202D2F">
        <w:rPr>
          <w:rFonts w:ascii="Courier New" w:hAnsi="Courier New" w:cs="Courier New"/>
          <w:b/>
          <w:sz w:val="24"/>
          <w:szCs w:val="24"/>
          <w:lang w:val="it-IT"/>
        </w:rPr>
        <w:t>primo</w:t>
      </w:r>
      <w:r w:rsidR="00EE6ADE" w:rsidRPr="00202D2F">
        <w:rPr>
          <w:rFonts w:ascii="Courier New" w:hAnsi="Courier New" w:cs="Courier New"/>
          <w:b/>
          <w:sz w:val="24"/>
          <w:szCs w:val="24"/>
          <w:lang w:val="it-IT"/>
        </w:rPr>
        <w:t>.toString() +</w:t>
      </w:r>
      <w:r w:rsidRPr="00202D2F">
        <w:rPr>
          <w:rFonts w:ascii="Courier New" w:hAnsi="Courier New" w:cs="Courier New"/>
          <w:b/>
          <w:sz w:val="24"/>
          <w:szCs w:val="24"/>
          <w:lang w:val="it-IT"/>
        </w:rPr>
        <w:t xml:space="preserve"> </w:t>
      </w:r>
      <w:r w:rsidR="002216CB" w:rsidRPr="00202D2F">
        <w:rPr>
          <w:rFonts w:ascii="Courier New" w:hAnsi="Courier New" w:cs="Courier New"/>
          <w:b/>
          <w:color w:val="C00000"/>
          <w:sz w:val="24"/>
          <w:szCs w:val="24"/>
          <w:lang w:val="it-IT"/>
        </w:rPr>
        <w:t xml:space="preserve">"\n--------\n" </w:t>
      </w:r>
      <w:r w:rsidR="002216CB"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secondo</w:t>
      </w:r>
      <w:r w:rsidR="00EE6ADE" w:rsidRPr="00202D2F">
        <w:rPr>
          <w:rFonts w:ascii="Courier New" w:hAnsi="Courier New" w:cs="Courier New"/>
          <w:b/>
          <w:sz w:val="24"/>
          <w:szCs w:val="24"/>
          <w:lang w:val="it-IT"/>
        </w:rPr>
        <w:t>.toString()</w:t>
      </w:r>
      <w:r w:rsidRPr="00202D2F">
        <w:rPr>
          <w:rFonts w:ascii="Courier New" w:hAnsi="Courier New" w:cs="Courier New"/>
          <w:b/>
          <w:sz w:val="24"/>
          <w:szCs w:val="24"/>
          <w:lang w:val="it-IT"/>
        </w:rPr>
        <w:t>;}</w:t>
      </w:r>
    </w:p>
    <w:p w14:paraId="488592EA" w14:textId="36168B2E" w:rsidR="00EE6ADE" w:rsidRPr="00202D2F" w:rsidRDefault="000217BE" w:rsidP="00876F25">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6D8DDC02" w14:textId="77777777" w:rsidR="00BC69D5" w:rsidRPr="00202D2F" w:rsidRDefault="00BC69D5" w:rsidP="000217BE">
      <w:pPr>
        <w:contextualSpacing/>
        <w:rPr>
          <w:rFonts w:ascii="Courier New" w:hAnsi="Courier New" w:cs="Courier New"/>
          <w:b/>
          <w:color w:val="006600"/>
          <w:sz w:val="24"/>
          <w:szCs w:val="24"/>
          <w:lang w:val="it-IT"/>
        </w:rPr>
      </w:pPr>
    </w:p>
    <w:p w14:paraId="4761F093" w14:textId="37F92F06" w:rsidR="000217BE" w:rsidRPr="00202D2F" w:rsidRDefault="000217BE" w:rsidP="000217BE">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//Hacker.java (Vediamo come aggirare i divieti di scrittura)</w:t>
      </w:r>
    </w:p>
    <w:p w14:paraId="44847B1B" w14:textId="77777777" w:rsidR="00BC69D5" w:rsidRPr="00202D2F" w:rsidRDefault="000217BE" w:rsidP="000217BE">
      <w:pPr>
        <w:contextualSpacing/>
        <w:jc w:val="both"/>
        <w:rPr>
          <w:rFonts w:ascii="Courier New" w:hAnsi="Courier New" w:cs="Courier New"/>
          <w:b/>
          <w:sz w:val="24"/>
          <w:szCs w:val="24"/>
        </w:rPr>
      </w:pPr>
      <w:r w:rsidRPr="00202D2F">
        <w:rPr>
          <w:rFonts w:ascii="Courier New" w:hAnsi="Courier New" w:cs="Courier New"/>
          <w:b/>
          <w:sz w:val="24"/>
          <w:szCs w:val="24"/>
        </w:rPr>
        <w:t>public class Hacker</w:t>
      </w:r>
      <w:r w:rsidR="003D3725" w:rsidRPr="00202D2F">
        <w:rPr>
          <w:rFonts w:ascii="Courier New" w:hAnsi="Courier New" w:cs="Courier New"/>
          <w:b/>
          <w:sz w:val="24"/>
          <w:szCs w:val="24"/>
        </w:rPr>
        <w:t xml:space="preserve"> </w:t>
      </w:r>
      <w:r w:rsidRPr="00202D2F">
        <w:rPr>
          <w:rFonts w:ascii="Courier New" w:hAnsi="Courier New" w:cs="Courier New"/>
          <w:b/>
          <w:sz w:val="24"/>
          <w:szCs w:val="24"/>
        </w:rPr>
        <w:t>{</w:t>
      </w:r>
    </w:p>
    <w:p w14:paraId="135721E1" w14:textId="5EF9FE0B" w:rsidR="003D3725" w:rsidRPr="00202D2F" w:rsidRDefault="00BC69D5" w:rsidP="000217BE">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0217BE" w:rsidRPr="00202D2F">
        <w:rPr>
          <w:rFonts w:ascii="Courier New" w:hAnsi="Courier New" w:cs="Courier New"/>
          <w:b/>
          <w:sz w:val="24"/>
          <w:szCs w:val="24"/>
        </w:rPr>
        <w:t>public static void main(String[] args)</w:t>
      </w:r>
      <w:r w:rsidRPr="00202D2F">
        <w:rPr>
          <w:rFonts w:ascii="Courier New" w:hAnsi="Courier New" w:cs="Courier New"/>
          <w:b/>
          <w:sz w:val="24"/>
          <w:szCs w:val="24"/>
        </w:rPr>
        <w:t>{</w:t>
      </w:r>
    </w:p>
    <w:p w14:paraId="10BB6C7D" w14:textId="0427C81E" w:rsidR="000217BE" w:rsidRPr="00202D2F" w:rsidRDefault="003D3725" w:rsidP="000217BE">
      <w:pPr>
        <w:contextualSpacing/>
        <w:jc w:val="both"/>
        <w:rPr>
          <w:rFonts w:ascii="Courier New" w:hAnsi="Courier New" w:cs="Courier New"/>
          <w:b/>
          <w:sz w:val="24"/>
          <w:szCs w:val="24"/>
          <w:lang w:val="it-IT"/>
        </w:rPr>
      </w:pPr>
      <w:r w:rsidRPr="00E3695B">
        <w:rPr>
          <w:rFonts w:ascii="Courier New" w:hAnsi="Courier New" w:cs="Courier New"/>
          <w:b/>
          <w:sz w:val="24"/>
          <w:szCs w:val="24"/>
        </w:rPr>
        <w:t xml:space="preserve"> </w:t>
      </w:r>
      <w:r w:rsidR="00BC69D5" w:rsidRPr="00E3695B">
        <w:rPr>
          <w:rFonts w:ascii="Courier New" w:hAnsi="Courier New" w:cs="Courier New"/>
          <w:b/>
          <w:sz w:val="24"/>
          <w:szCs w:val="24"/>
        </w:rPr>
        <w:t xml:space="preserve">  </w:t>
      </w:r>
      <w:r w:rsidR="000217BE" w:rsidRPr="00202D2F">
        <w:rPr>
          <w:rFonts w:ascii="Courier New" w:hAnsi="Courier New" w:cs="Courier New"/>
          <w:b/>
          <w:sz w:val="24"/>
          <w:szCs w:val="24"/>
          <w:lang w:val="it-IT"/>
        </w:rPr>
        <w:t>System.out.println(</w:t>
      </w:r>
      <w:r w:rsidR="000217BE" w:rsidRPr="00202D2F">
        <w:rPr>
          <w:rFonts w:ascii="Courier New" w:hAnsi="Courier New" w:cs="Courier New"/>
          <w:b/>
          <w:color w:val="C00000"/>
          <w:sz w:val="24"/>
          <w:szCs w:val="24"/>
          <w:lang w:val="it-IT"/>
        </w:rPr>
        <w:t>"</w:t>
      </w:r>
      <w:r w:rsidR="00A22E88" w:rsidRPr="00CE7DB3">
        <w:rPr>
          <w:rFonts w:ascii="Courier New" w:hAnsi="Courier New" w:cs="Courier New"/>
          <w:b/>
          <w:color w:val="002060"/>
          <w:sz w:val="24"/>
          <w:szCs w:val="24"/>
          <w:lang w:val="it-IT"/>
        </w:rPr>
        <w:t xml:space="preserve">\n </w:t>
      </w:r>
      <w:r w:rsidR="000217BE" w:rsidRPr="00202D2F">
        <w:rPr>
          <w:rFonts w:ascii="Courier New" w:hAnsi="Courier New" w:cs="Courier New"/>
          <w:b/>
          <w:color w:val="C00000"/>
          <w:sz w:val="24"/>
          <w:szCs w:val="24"/>
          <w:lang w:val="it-IT"/>
        </w:rPr>
        <w:t xml:space="preserve">Definisco </w:t>
      </w:r>
      <w:r w:rsidR="00A22E88" w:rsidRPr="006E7B68">
        <w:rPr>
          <w:rFonts w:ascii="Courier New" w:hAnsi="Courier New" w:cs="Courier New"/>
          <w:b/>
          <w:color w:val="FF0000"/>
          <w:sz w:val="24"/>
          <w:szCs w:val="24"/>
          <w:lang w:val="it-IT"/>
        </w:rPr>
        <w:t>la coppia c =</w:t>
      </w:r>
      <w:r w:rsidR="00A22E88" w:rsidRPr="00CE7DB3">
        <w:rPr>
          <w:rFonts w:ascii="Courier New" w:hAnsi="Courier New" w:cs="Courier New"/>
          <w:b/>
          <w:color w:val="002060"/>
          <w:sz w:val="24"/>
          <w:szCs w:val="24"/>
          <w:lang w:val="it-IT"/>
        </w:rPr>
        <w:t xml:space="preserve"> </w:t>
      </w:r>
      <w:r w:rsidR="00BE5E56">
        <w:rPr>
          <w:rFonts w:ascii="Courier New" w:hAnsi="Courier New" w:cs="Courier New"/>
          <w:b/>
          <w:color w:val="C00000"/>
          <w:sz w:val="24"/>
          <w:szCs w:val="24"/>
          <w:lang w:val="it-IT"/>
        </w:rPr>
        <w:t>Tramot</w:t>
      </w:r>
      <w:r w:rsidR="000217BE" w:rsidRPr="00202D2F">
        <w:rPr>
          <w:rFonts w:ascii="Courier New" w:hAnsi="Courier New" w:cs="Courier New"/>
          <w:b/>
          <w:color w:val="C00000"/>
          <w:sz w:val="24"/>
          <w:szCs w:val="24"/>
          <w:lang w:val="it-IT"/>
        </w:rPr>
        <w:t xml:space="preserve"> e </w:t>
      </w:r>
      <w:r w:rsidR="00BE5E56">
        <w:rPr>
          <w:rFonts w:ascii="Courier New" w:hAnsi="Courier New" w:cs="Courier New"/>
          <w:b/>
          <w:color w:val="C00000"/>
          <w:sz w:val="24"/>
          <w:szCs w:val="24"/>
          <w:lang w:val="it-IT"/>
        </w:rPr>
        <w:t>Galileo</w:t>
      </w:r>
      <w:r w:rsidR="000217BE" w:rsidRPr="00202D2F">
        <w:rPr>
          <w:rFonts w:ascii="Courier New" w:hAnsi="Courier New" w:cs="Courier New"/>
          <w:b/>
          <w:color w:val="C00000"/>
          <w:sz w:val="24"/>
          <w:szCs w:val="24"/>
          <w:lang w:val="it-IT"/>
        </w:rPr>
        <w:t>"</w:t>
      </w:r>
      <w:r w:rsidR="000217BE" w:rsidRPr="00202D2F">
        <w:rPr>
          <w:rFonts w:ascii="Courier New" w:hAnsi="Courier New" w:cs="Courier New"/>
          <w:b/>
          <w:sz w:val="24"/>
          <w:szCs w:val="24"/>
          <w:lang w:val="it-IT"/>
        </w:rPr>
        <w:t>);</w:t>
      </w:r>
    </w:p>
    <w:p w14:paraId="5E49F0DF" w14:textId="77777777" w:rsidR="00F60FF9" w:rsidRDefault="000217BE" w:rsidP="000217B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C69D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CoppiaAnimali </w:t>
      </w:r>
      <w:r w:rsidRPr="00CE7DB3">
        <w:rPr>
          <w:rFonts w:ascii="Courier New" w:hAnsi="Courier New" w:cs="Courier New"/>
          <w:b/>
          <w:color w:val="002060"/>
          <w:sz w:val="24"/>
          <w:szCs w:val="24"/>
          <w:lang w:val="it-IT"/>
        </w:rPr>
        <w:t>c =</w:t>
      </w:r>
      <w:r w:rsidRPr="00202D2F">
        <w:rPr>
          <w:rFonts w:ascii="Courier New" w:hAnsi="Courier New" w:cs="Courier New"/>
          <w:b/>
          <w:sz w:val="24"/>
          <w:szCs w:val="24"/>
          <w:lang w:val="it-IT"/>
        </w:rPr>
        <w:t xml:space="preserve"> </w:t>
      </w:r>
    </w:p>
    <w:p w14:paraId="013DB049" w14:textId="6536FE38" w:rsidR="000217BE" w:rsidRPr="00202D2F" w:rsidRDefault="00F60FF9" w:rsidP="000217BE">
      <w:pPr>
        <w:contextualSpacing/>
        <w:jc w:val="both"/>
        <w:rPr>
          <w:rFonts w:ascii="Courier New" w:hAnsi="Courier New" w:cs="Courier New"/>
          <w:b/>
          <w:sz w:val="24"/>
          <w:szCs w:val="24"/>
          <w:lang w:val="it-IT"/>
        </w:rPr>
      </w:pPr>
      <w:r>
        <w:rPr>
          <w:rFonts w:ascii="Courier New" w:hAnsi="Courier New" w:cs="Courier New"/>
          <w:b/>
          <w:sz w:val="24"/>
          <w:szCs w:val="24"/>
          <w:lang w:val="it-IT"/>
        </w:rPr>
        <w:t xml:space="preserve">    </w:t>
      </w:r>
      <w:r w:rsidR="000217BE" w:rsidRPr="00202D2F">
        <w:rPr>
          <w:rFonts w:ascii="Courier New" w:hAnsi="Courier New" w:cs="Courier New"/>
          <w:b/>
          <w:sz w:val="24"/>
          <w:szCs w:val="24"/>
          <w:lang w:val="it-IT"/>
        </w:rPr>
        <w:t>new CoppiaAnimali(</w:t>
      </w:r>
      <w:r w:rsidR="000217BE" w:rsidRPr="00202D2F">
        <w:rPr>
          <w:rFonts w:ascii="Courier New" w:hAnsi="Courier New" w:cs="Courier New"/>
          <w:b/>
          <w:color w:val="C00000"/>
          <w:sz w:val="24"/>
          <w:szCs w:val="24"/>
          <w:lang w:val="it-IT"/>
        </w:rPr>
        <w:t>"</w:t>
      </w:r>
      <w:r w:rsidR="00BE5E56">
        <w:rPr>
          <w:rFonts w:ascii="Courier New" w:hAnsi="Courier New" w:cs="Courier New"/>
          <w:b/>
          <w:color w:val="C00000"/>
          <w:sz w:val="24"/>
          <w:szCs w:val="24"/>
          <w:lang w:val="it-IT"/>
        </w:rPr>
        <w:t>Tramot</w:t>
      </w:r>
      <w:r w:rsidR="000217BE" w:rsidRPr="00202D2F">
        <w:rPr>
          <w:rFonts w:ascii="Courier New" w:hAnsi="Courier New" w:cs="Courier New"/>
          <w:b/>
          <w:color w:val="C00000"/>
          <w:sz w:val="24"/>
          <w:szCs w:val="24"/>
          <w:lang w:val="it-IT"/>
        </w:rPr>
        <w:t>"</w:t>
      </w:r>
      <w:r w:rsidR="000217BE" w:rsidRPr="00202D2F">
        <w:rPr>
          <w:rFonts w:ascii="Courier New" w:hAnsi="Courier New" w:cs="Courier New"/>
          <w:b/>
          <w:sz w:val="24"/>
          <w:szCs w:val="24"/>
          <w:lang w:val="it-IT"/>
        </w:rPr>
        <w:t>,3,5.0,</w:t>
      </w:r>
      <w:r w:rsidR="000217BE" w:rsidRPr="00202D2F">
        <w:rPr>
          <w:rFonts w:ascii="Courier New" w:hAnsi="Courier New" w:cs="Courier New"/>
          <w:b/>
          <w:color w:val="C00000"/>
          <w:sz w:val="24"/>
          <w:szCs w:val="24"/>
          <w:lang w:val="it-IT"/>
        </w:rPr>
        <w:t>"</w:t>
      </w:r>
      <w:r w:rsidR="00BE5E56">
        <w:rPr>
          <w:rFonts w:ascii="Courier New" w:hAnsi="Courier New" w:cs="Courier New"/>
          <w:b/>
          <w:color w:val="C00000"/>
          <w:sz w:val="24"/>
          <w:szCs w:val="24"/>
          <w:lang w:val="it-IT"/>
        </w:rPr>
        <w:t>Galileo</w:t>
      </w:r>
      <w:r w:rsidR="000217BE" w:rsidRPr="00202D2F">
        <w:rPr>
          <w:rFonts w:ascii="Courier New" w:hAnsi="Courier New" w:cs="Courier New"/>
          <w:b/>
          <w:color w:val="C00000"/>
          <w:sz w:val="24"/>
          <w:szCs w:val="24"/>
          <w:lang w:val="it-IT"/>
        </w:rPr>
        <w:t>"</w:t>
      </w:r>
      <w:r w:rsidR="000217BE" w:rsidRPr="00202D2F">
        <w:rPr>
          <w:rFonts w:ascii="Courier New" w:hAnsi="Courier New" w:cs="Courier New"/>
          <w:b/>
          <w:sz w:val="24"/>
          <w:szCs w:val="24"/>
          <w:lang w:val="it-IT"/>
        </w:rPr>
        <w:t>,2,4.0);</w:t>
      </w:r>
    </w:p>
    <w:p w14:paraId="36A08ED3" w14:textId="28257807" w:rsidR="000217BE" w:rsidRPr="00202D2F" w:rsidRDefault="000217BE" w:rsidP="000217B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  </w:t>
      </w:r>
      <w:r w:rsidR="00BC69D5" w:rsidRPr="00202D2F">
        <w:rPr>
          <w:rFonts w:ascii="Courier New" w:hAnsi="Courier New" w:cs="Courier New"/>
          <w:b/>
          <w:sz w:val="24"/>
          <w:szCs w:val="24"/>
          <w:lang w:val="it-IT"/>
        </w:rPr>
        <w:t xml:space="preserve"> </w:t>
      </w:r>
      <w:r w:rsidR="00EE6ADE" w:rsidRPr="00202D2F">
        <w:rPr>
          <w:rFonts w:ascii="Courier New" w:hAnsi="Courier New" w:cs="Courier New"/>
          <w:b/>
          <w:sz w:val="24"/>
          <w:szCs w:val="24"/>
          <w:lang w:val="it-IT"/>
        </w:rPr>
        <w:t>System.out.println(c</w:t>
      </w:r>
      <w:r w:rsidRPr="00202D2F">
        <w:rPr>
          <w:rFonts w:ascii="Courier New" w:hAnsi="Courier New" w:cs="Courier New"/>
          <w:b/>
          <w:sz w:val="24"/>
          <w:szCs w:val="24"/>
          <w:lang w:val="it-IT"/>
        </w:rPr>
        <w:t>);</w:t>
      </w:r>
    </w:p>
    <w:p w14:paraId="4894183C" w14:textId="597D7E5E" w:rsidR="000217BE" w:rsidRPr="00202D2F" w:rsidRDefault="000217BE" w:rsidP="000217B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C69D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w:t>
      </w:r>
      <w:r w:rsidRPr="00202D2F">
        <w:rPr>
          <w:rFonts w:ascii="Courier New" w:hAnsi="Courier New" w:cs="Courier New"/>
          <w:b/>
          <w:color w:val="C00000"/>
          <w:sz w:val="24"/>
          <w:szCs w:val="24"/>
          <w:lang w:val="it-IT"/>
        </w:rPr>
        <w:t>"</w:t>
      </w:r>
      <w:r w:rsidR="00A22E88" w:rsidRPr="00CE7DB3">
        <w:rPr>
          <w:rFonts w:ascii="Courier New" w:hAnsi="Courier New" w:cs="Courier New"/>
          <w:b/>
          <w:color w:val="002060"/>
          <w:sz w:val="24"/>
          <w:szCs w:val="24"/>
          <w:lang w:val="it-IT"/>
        </w:rPr>
        <w:t xml:space="preserve">\n </w:t>
      </w:r>
      <w:r w:rsidRPr="00202D2F">
        <w:rPr>
          <w:rFonts w:ascii="Courier New" w:hAnsi="Courier New" w:cs="Courier New"/>
          <w:b/>
          <w:color w:val="C00000"/>
          <w:sz w:val="24"/>
          <w:szCs w:val="24"/>
          <w:lang w:val="it-IT"/>
        </w:rPr>
        <w:t xml:space="preserve">Chiedo una copia dell'indirizzo di </w:t>
      </w:r>
      <w:r w:rsidR="00BE5E56">
        <w:rPr>
          <w:rFonts w:ascii="Courier New" w:hAnsi="Courier New" w:cs="Courier New"/>
          <w:b/>
          <w:color w:val="C00000"/>
          <w:sz w:val="24"/>
          <w:szCs w:val="24"/>
          <w:lang w:val="it-IT"/>
        </w:rPr>
        <w:t>Tramot</w:t>
      </w:r>
      <w:r w:rsidRPr="00202D2F">
        <w:rPr>
          <w:rFonts w:ascii="Courier New" w:hAnsi="Courier New" w:cs="Courier New"/>
          <w:b/>
          <w:color w:val="C00000"/>
          <w:sz w:val="24"/>
          <w:szCs w:val="24"/>
          <w:lang w:val="it-IT"/>
        </w:rPr>
        <w:t>"</w:t>
      </w:r>
      <w:r w:rsidRPr="00202D2F">
        <w:rPr>
          <w:rFonts w:ascii="Courier New" w:hAnsi="Courier New" w:cs="Courier New"/>
          <w:b/>
          <w:sz w:val="24"/>
          <w:szCs w:val="24"/>
          <w:lang w:val="it-IT"/>
        </w:rPr>
        <w:t>);</w:t>
      </w:r>
    </w:p>
    <w:p w14:paraId="74728418" w14:textId="6F512797" w:rsidR="000217BE" w:rsidRPr="00202D2F" w:rsidRDefault="000217BE" w:rsidP="000217B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C69D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Animale </w:t>
      </w:r>
      <w:r w:rsidR="001812D6">
        <w:rPr>
          <w:rFonts w:ascii="Courier New" w:hAnsi="Courier New" w:cs="Courier New"/>
          <w:b/>
          <w:sz w:val="24"/>
          <w:szCs w:val="24"/>
          <w:lang w:val="it-IT"/>
        </w:rPr>
        <w:t>t</w:t>
      </w:r>
      <w:r w:rsidRPr="00202D2F">
        <w:rPr>
          <w:rFonts w:ascii="Courier New" w:hAnsi="Courier New" w:cs="Courier New"/>
          <w:b/>
          <w:sz w:val="24"/>
          <w:szCs w:val="24"/>
          <w:lang w:val="it-IT"/>
        </w:rPr>
        <w:t xml:space="preserve"> = c.getPrimo();</w:t>
      </w:r>
    </w:p>
    <w:p w14:paraId="5B13F7B1" w14:textId="0A0FAF33" w:rsidR="000217BE" w:rsidRPr="00202D2F" w:rsidRDefault="000217BE" w:rsidP="000217B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C69D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w:t>
      </w:r>
      <w:r w:rsidR="00BC69D5" w:rsidRPr="00202D2F">
        <w:rPr>
          <w:rFonts w:ascii="Courier New" w:hAnsi="Courier New" w:cs="Courier New"/>
          <w:b/>
          <w:sz w:val="24"/>
          <w:szCs w:val="24"/>
          <w:lang w:val="it-IT"/>
        </w:rPr>
        <w:t>n</w:t>
      </w:r>
      <w:r w:rsidRPr="00202D2F">
        <w:rPr>
          <w:rFonts w:ascii="Courier New" w:hAnsi="Courier New" w:cs="Courier New"/>
          <w:b/>
          <w:sz w:val="24"/>
          <w:szCs w:val="24"/>
          <w:lang w:val="it-IT"/>
        </w:rPr>
        <w:t>(</w:t>
      </w:r>
      <w:r w:rsidRPr="00202D2F">
        <w:rPr>
          <w:rFonts w:ascii="Courier New" w:hAnsi="Courier New" w:cs="Courier New"/>
          <w:b/>
          <w:color w:val="C00000"/>
          <w:sz w:val="24"/>
          <w:szCs w:val="24"/>
          <w:lang w:val="it-IT"/>
        </w:rPr>
        <w:t>"</w:t>
      </w:r>
      <w:r w:rsidR="00A22E88" w:rsidRPr="006E7B68">
        <w:rPr>
          <w:rFonts w:ascii="Courier New" w:hAnsi="Courier New" w:cs="Courier New"/>
          <w:b/>
          <w:color w:val="FF0000"/>
          <w:sz w:val="24"/>
          <w:szCs w:val="24"/>
          <w:lang w:val="it-IT"/>
        </w:rPr>
        <w:t xml:space="preserve">Se getPrimo mi da' </w:t>
      </w:r>
      <w:r w:rsidRPr="00202D2F">
        <w:rPr>
          <w:rFonts w:ascii="Courier New" w:hAnsi="Courier New" w:cs="Courier New"/>
          <w:b/>
          <w:color w:val="C00000"/>
          <w:sz w:val="24"/>
          <w:szCs w:val="24"/>
          <w:lang w:val="it-IT"/>
        </w:rPr>
        <w:t xml:space="preserve">una copia dell'indirizzo posso modificare </w:t>
      </w:r>
      <w:r w:rsidR="00BE5E56">
        <w:rPr>
          <w:rFonts w:ascii="Courier New" w:hAnsi="Courier New" w:cs="Courier New"/>
          <w:b/>
          <w:color w:val="C00000"/>
          <w:sz w:val="24"/>
          <w:szCs w:val="24"/>
          <w:lang w:val="it-IT"/>
        </w:rPr>
        <w:t>Tramot</w:t>
      </w:r>
      <w:r w:rsidRPr="00202D2F">
        <w:rPr>
          <w:rFonts w:ascii="Courier New" w:hAnsi="Courier New" w:cs="Courier New"/>
          <w:b/>
          <w:color w:val="C00000"/>
          <w:sz w:val="24"/>
          <w:szCs w:val="24"/>
          <w:lang w:val="it-IT"/>
        </w:rPr>
        <w:t>"</w:t>
      </w:r>
      <w:r w:rsidRPr="00202D2F">
        <w:rPr>
          <w:rFonts w:ascii="Courier New" w:hAnsi="Courier New" w:cs="Courier New"/>
          <w:b/>
          <w:sz w:val="24"/>
          <w:szCs w:val="24"/>
          <w:lang w:val="it-IT"/>
        </w:rPr>
        <w:t>);</w:t>
      </w:r>
    </w:p>
    <w:p w14:paraId="377B61F2" w14:textId="56148EB5" w:rsidR="002216CB" w:rsidRPr="00202D2F" w:rsidRDefault="002216CB" w:rsidP="000217B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w:t>
      </w:r>
      <w:r w:rsidRPr="00202D2F">
        <w:rPr>
          <w:rFonts w:ascii="Courier New" w:hAnsi="Courier New" w:cs="Courier New"/>
          <w:b/>
          <w:color w:val="C00000"/>
          <w:sz w:val="24"/>
          <w:szCs w:val="24"/>
          <w:lang w:val="it-IT"/>
        </w:rPr>
        <w:t xml:space="preserve">"Invece non si puo' modificare </w:t>
      </w:r>
      <w:r w:rsidR="00BE5E56">
        <w:rPr>
          <w:rFonts w:ascii="Courier New" w:hAnsi="Courier New" w:cs="Courier New"/>
          <w:b/>
          <w:color w:val="C00000"/>
          <w:sz w:val="24"/>
          <w:szCs w:val="24"/>
          <w:lang w:val="it-IT"/>
        </w:rPr>
        <w:t>Tramot</w:t>
      </w:r>
      <w:r w:rsidRPr="00202D2F">
        <w:rPr>
          <w:rFonts w:ascii="Courier New" w:hAnsi="Courier New" w:cs="Courier New"/>
          <w:b/>
          <w:color w:val="C00000"/>
          <w:sz w:val="24"/>
          <w:szCs w:val="24"/>
          <w:lang w:val="it-IT"/>
        </w:rPr>
        <w:t xml:space="preserve"> se getPrimo </w:t>
      </w:r>
      <w:r w:rsidR="00A22E88" w:rsidRPr="00CE7DB3">
        <w:rPr>
          <w:rFonts w:ascii="Courier New" w:hAnsi="Courier New" w:cs="Courier New"/>
          <w:b/>
          <w:color w:val="002060"/>
          <w:sz w:val="24"/>
          <w:szCs w:val="24"/>
          <w:lang w:val="it-IT"/>
        </w:rPr>
        <w:t>mi</w:t>
      </w:r>
      <w:r w:rsidR="00A22E88">
        <w:rPr>
          <w:rFonts w:ascii="Courier New" w:hAnsi="Courier New" w:cs="Courier New"/>
          <w:b/>
          <w:color w:val="C00000"/>
          <w:sz w:val="24"/>
          <w:szCs w:val="24"/>
          <w:lang w:val="it-IT"/>
        </w:rPr>
        <w:t xml:space="preserve"> </w:t>
      </w:r>
      <w:r w:rsidRPr="00202D2F">
        <w:rPr>
          <w:rFonts w:ascii="Courier New" w:hAnsi="Courier New" w:cs="Courier New"/>
          <w:b/>
          <w:color w:val="C00000"/>
          <w:sz w:val="24"/>
          <w:szCs w:val="24"/>
          <w:lang w:val="it-IT"/>
        </w:rPr>
        <w:t>da' un clone"</w:t>
      </w:r>
      <w:r w:rsidRPr="00202D2F">
        <w:rPr>
          <w:rFonts w:ascii="Courier New" w:hAnsi="Courier New" w:cs="Courier New"/>
          <w:b/>
          <w:sz w:val="24"/>
          <w:szCs w:val="24"/>
          <w:lang w:val="it-IT"/>
        </w:rPr>
        <w:t>);</w:t>
      </w:r>
    </w:p>
    <w:p w14:paraId="75316729" w14:textId="77777777" w:rsidR="00A22E88" w:rsidRPr="00EF33EA" w:rsidRDefault="000217BE" w:rsidP="000217BE">
      <w:pPr>
        <w:contextualSpacing/>
        <w:jc w:val="both"/>
        <w:rPr>
          <w:rFonts w:ascii="Courier New" w:hAnsi="Courier New" w:cs="Courier New"/>
          <w:b/>
          <w:sz w:val="24"/>
          <w:szCs w:val="24"/>
          <w:lang w:val="it-IT"/>
        </w:rPr>
      </w:pPr>
      <w:r w:rsidRPr="00C07EF2">
        <w:rPr>
          <w:rFonts w:ascii="Courier New" w:hAnsi="Courier New" w:cs="Courier New"/>
          <w:b/>
          <w:sz w:val="24"/>
          <w:szCs w:val="24"/>
          <w:lang w:val="it-IT"/>
        </w:rPr>
        <w:t xml:space="preserve">  </w:t>
      </w:r>
      <w:r w:rsidR="00BC69D5" w:rsidRPr="00C07EF2">
        <w:rPr>
          <w:rFonts w:ascii="Courier New" w:hAnsi="Courier New" w:cs="Courier New"/>
          <w:b/>
          <w:sz w:val="24"/>
          <w:szCs w:val="24"/>
          <w:lang w:val="it-IT"/>
        </w:rPr>
        <w:t xml:space="preserve"> </w:t>
      </w:r>
      <w:r w:rsidR="001812D6" w:rsidRPr="00EF33EA">
        <w:rPr>
          <w:rFonts w:ascii="Courier New" w:hAnsi="Courier New" w:cs="Courier New"/>
          <w:b/>
          <w:sz w:val="24"/>
          <w:szCs w:val="24"/>
          <w:lang w:val="it-IT"/>
        </w:rPr>
        <w:t>t</w:t>
      </w:r>
      <w:r w:rsidRPr="00EF33EA">
        <w:rPr>
          <w:rFonts w:ascii="Courier New" w:hAnsi="Courier New" w:cs="Courier New"/>
          <w:b/>
          <w:sz w:val="24"/>
          <w:szCs w:val="24"/>
          <w:lang w:val="it-IT"/>
        </w:rPr>
        <w:t>.setNome("X");</w:t>
      </w:r>
      <w:r w:rsidR="00B32BCD" w:rsidRPr="00EF33EA">
        <w:rPr>
          <w:rFonts w:ascii="Courier New" w:hAnsi="Courier New" w:cs="Courier New"/>
          <w:b/>
          <w:sz w:val="24"/>
          <w:szCs w:val="24"/>
          <w:lang w:val="it-IT"/>
        </w:rPr>
        <w:t xml:space="preserve"> </w:t>
      </w:r>
    </w:p>
    <w:p w14:paraId="5AC498F2" w14:textId="0ECFA42B" w:rsidR="003D3725" w:rsidRPr="00EF33EA" w:rsidRDefault="00A22E88" w:rsidP="000217BE">
      <w:pPr>
        <w:contextualSpacing/>
        <w:jc w:val="both"/>
        <w:rPr>
          <w:rFonts w:ascii="Courier New" w:hAnsi="Courier New" w:cs="Courier New"/>
          <w:b/>
          <w:sz w:val="24"/>
          <w:szCs w:val="24"/>
          <w:lang w:val="it-IT"/>
        </w:rPr>
      </w:pPr>
      <w:r w:rsidRPr="00EF33EA">
        <w:rPr>
          <w:rFonts w:ascii="Courier New" w:hAnsi="Courier New" w:cs="Courier New"/>
          <w:b/>
          <w:sz w:val="24"/>
          <w:szCs w:val="24"/>
          <w:lang w:val="it-IT"/>
        </w:rPr>
        <w:t xml:space="preserve">   </w:t>
      </w:r>
      <w:r w:rsidR="00EE6ADE" w:rsidRPr="00EF33EA">
        <w:rPr>
          <w:rFonts w:ascii="Courier New" w:hAnsi="Courier New" w:cs="Courier New"/>
          <w:b/>
          <w:sz w:val="24"/>
          <w:szCs w:val="24"/>
          <w:lang w:val="it-IT"/>
        </w:rPr>
        <w:t>System.out.println(</w:t>
      </w:r>
      <w:r w:rsidRPr="00EF33EA">
        <w:rPr>
          <w:rFonts w:ascii="Courier New" w:hAnsi="Courier New" w:cs="Courier New"/>
          <w:b/>
          <w:sz w:val="24"/>
          <w:szCs w:val="24"/>
          <w:lang w:val="it-IT"/>
        </w:rPr>
        <w:t xml:space="preserve"> </w:t>
      </w:r>
      <w:r w:rsidRPr="00EF33EA">
        <w:rPr>
          <w:rFonts w:ascii="Courier New" w:hAnsi="Courier New" w:cs="Courier New"/>
          <w:b/>
          <w:color w:val="C00000"/>
          <w:sz w:val="24"/>
          <w:szCs w:val="24"/>
          <w:lang w:val="it-IT"/>
        </w:rPr>
        <w:t>"</w:t>
      </w:r>
      <w:r w:rsidRPr="00CE7DB3">
        <w:rPr>
          <w:rFonts w:ascii="Courier New" w:hAnsi="Courier New" w:cs="Courier New"/>
          <w:b/>
          <w:color w:val="002060"/>
          <w:sz w:val="24"/>
          <w:szCs w:val="24"/>
          <w:lang w:val="it-IT"/>
        </w:rPr>
        <w:t xml:space="preserve">\n </w:t>
      </w:r>
      <w:r w:rsidRPr="00EF33EA">
        <w:rPr>
          <w:rFonts w:ascii="Courier New" w:hAnsi="Courier New" w:cs="Courier New"/>
          <w:b/>
          <w:color w:val="C00000"/>
          <w:sz w:val="24"/>
          <w:szCs w:val="24"/>
          <w:lang w:val="it-IT"/>
        </w:rPr>
        <w:t>Ora la coppia c vale \n"</w:t>
      </w:r>
      <w:r w:rsidRPr="00EF33EA">
        <w:rPr>
          <w:rFonts w:ascii="Courier New" w:hAnsi="Courier New" w:cs="Courier New"/>
          <w:b/>
          <w:sz w:val="24"/>
          <w:szCs w:val="24"/>
          <w:lang w:val="it-IT"/>
        </w:rPr>
        <w:t xml:space="preserve"> + </w:t>
      </w:r>
      <w:r w:rsidR="00EE6ADE" w:rsidRPr="00EF33EA">
        <w:rPr>
          <w:rFonts w:ascii="Courier New" w:hAnsi="Courier New" w:cs="Courier New"/>
          <w:b/>
          <w:sz w:val="24"/>
          <w:szCs w:val="24"/>
          <w:lang w:val="it-IT"/>
        </w:rPr>
        <w:t>c)</w:t>
      </w:r>
      <w:r w:rsidR="00F97892" w:rsidRPr="00EF33EA">
        <w:rPr>
          <w:rFonts w:ascii="Courier New" w:hAnsi="Courier New" w:cs="Courier New"/>
          <w:b/>
          <w:sz w:val="24"/>
          <w:szCs w:val="24"/>
          <w:lang w:val="it-IT"/>
        </w:rPr>
        <w:t xml:space="preserve">; </w:t>
      </w:r>
    </w:p>
    <w:p w14:paraId="432C6351" w14:textId="77BAE596" w:rsidR="003D3725" w:rsidRPr="00202D2F" w:rsidRDefault="003D3725" w:rsidP="000217BE">
      <w:pPr>
        <w:contextualSpacing/>
        <w:jc w:val="both"/>
        <w:rPr>
          <w:rFonts w:ascii="Courier New" w:hAnsi="Courier New" w:cs="Courier New"/>
          <w:lang w:val="it-IT"/>
        </w:rPr>
      </w:pPr>
      <w:r w:rsidRPr="00EF33EA">
        <w:rPr>
          <w:rFonts w:ascii="Courier New" w:hAnsi="Courier New" w:cs="Courier New"/>
          <w:b/>
          <w:sz w:val="24"/>
          <w:szCs w:val="24"/>
          <w:lang w:val="it-IT"/>
        </w:rPr>
        <w:t xml:space="preserve">  </w:t>
      </w:r>
      <w:r w:rsidR="00BC69D5" w:rsidRPr="00EF33EA">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w:t>
      </w:r>
      <w:r w:rsidR="007005F0"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w:t>
      </w:r>
      <w:r w:rsidR="0008432B" w:rsidRPr="00CE7DB3">
        <w:rPr>
          <w:rFonts w:ascii="Courier New" w:hAnsi="Courier New" w:cs="Courier New"/>
          <w:b/>
          <w:color w:val="002060"/>
          <w:sz w:val="24"/>
          <w:szCs w:val="24"/>
          <w:lang w:val="it-IT"/>
        </w:rPr>
        <w:t>t</w:t>
      </w:r>
      <w:r w:rsidRPr="00202D2F">
        <w:rPr>
          <w:rFonts w:ascii="Courier New" w:hAnsi="Courier New" w:cs="Courier New"/>
          <w:b/>
          <w:color w:val="C00000"/>
          <w:sz w:val="24"/>
          <w:szCs w:val="24"/>
          <w:lang w:val="it-IT"/>
        </w:rPr>
        <w:t xml:space="preserve"> viene modificato in ogni caso"</w:t>
      </w:r>
      <w:r w:rsidR="007005F0"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w:t>
      </w:r>
      <w:r w:rsidRPr="00202D2F">
        <w:rPr>
          <w:rFonts w:ascii="Courier New" w:hAnsi="Courier New" w:cs="Courier New"/>
          <w:lang w:val="it-IT"/>
        </w:rPr>
        <w:t xml:space="preserve"> </w:t>
      </w:r>
    </w:p>
    <w:p w14:paraId="0C3E4232" w14:textId="7CD481F0" w:rsidR="00BC69D5" w:rsidRPr="00202D2F" w:rsidRDefault="003D3725" w:rsidP="000217B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C69D5" w:rsidRPr="00202D2F">
        <w:rPr>
          <w:rFonts w:ascii="Courier New" w:hAnsi="Courier New" w:cs="Courier New"/>
          <w:b/>
          <w:sz w:val="24"/>
          <w:szCs w:val="24"/>
          <w:lang w:val="it-IT"/>
        </w:rPr>
        <w:t xml:space="preserve"> </w:t>
      </w:r>
      <w:r w:rsidR="00EE6ADE" w:rsidRPr="00202D2F">
        <w:rPr>
          <w:rFonts w:ascii="Courier New" w:hAnsi="Courier New" w:cs="Courier New"/>
          <w:b/>
          <w:sz w:val="24"/>
          <w:szCs w:val="24"/>
          <w:lang w:val="it-IT"/>
        </w:rPr>
        <w:t>System.out.println(</w:t>
      </w:r>
      <w:r w:rsidR="0008432B" w:rsidRPr="00CE7DB3">
        <w:rPr>
          <w:rFonts w:ascii="Courier New" w:hAnsi="Courier New" w:cs="Courier New"/>
          <w:b/>
          <w:color w:val="002060"/>
          <w:sz w:val="24"/>
          <w:szCs w:val="24"/>
          <w:lang w:val="it-IT"/>
        </w:rPr>
        <w:t>t</w:t>
      </w:r>
      <w:r w:rsidR="00EE6ADE" w:rsidRPr="00202D2F">
        <w:rPr>
          <w:rFonts w:ascii="Courier New" w:hAnsi="Courier New" w:cs="Courier New"/>
          <w:b/>
          <w:sz w:val="24"/>
          <w:szCs w:val="24"/>
          <w:lang w:val="it-IT"/>
        </w:rPr>
        <w:t>)</w:t>
      </w:r>
      <w:r w:rsidRPr="00202D2F">
        <w:rPr>
          <w:rFonts w:ascii="Courier New" w:hAnsi="Courier New" w:cs="Courier New"/>
          <w:b/>
          <w:sz w:val="24"/>
          <w:szCs w:val="24"/>
          <w:lang w:val="it-IT"/>
        </w:rPr>
        <w:t>;</w:t>
      </w:r>
    </w:p>
    <w:p w14:paraId="423E9A25" w14:textId="0E602BB2" w:rsidR="00BC69D5" w:rsidRPr="00202D2F" w:rsidRDefault="00BC69D5" w:rsidP="000217B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F60561" w:rsidRPr="00202D2F">
        <w:rPr>
          <w:rFonts w:ascii="Courier New" w:hAnsi="Courier New" w:cs="Courier New"/>
          <w:b/>
          <w:sz w:val="24"/>
          <w:szCs w:val="24"/>
          <w:lang w:val="it-IT"/>
        </w:rPr>
        <w:t>}</w:t>
      </w:r>
    </w:p>
    <w:p w14:paraId="06BB3C9F" w14:textId="18F863AF" w:rsidR="00F60561" w:rsidRPr="00202D2F" w:rsidRDefault="00F60561" w:rsidP="000217B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58116512" w14:textId="77777777" w:rsidR="00EE6ADE" w:rsidRPr="00202D2F" w:rsidRDefault="00EE6ADE" w:rsidP="000217BE">
      <w:pPr>
        <w:contextualSpacing/>
        <w:jc w:val="both"/>
        <w:rPr>
          <w:rFonts w:ascii="Courier New" w:hAnsi="Courier New" w:cs="Courier New"/>
          <w:b/>
          <w:sz w:val="24"/>
          <w:szCs w:val="24"/>
          <w:lang w:val="it-IT"/>
        </w:rPr>
      </w:pPr>
    </w:p>
    <w:p w14:paraId="0A99636F" w14:textId="77777777" w:rsidR="009C4931" w:rsidRPr="00202D2F" w:rsidRDefault="00B23CF8" w:rsidP="00B23CF8">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bookmarkStart w:id="210" w:name="_Toc75364071"/>
      <w:bookmarkStart w:id="211" w:name="_Toc126058380"/>
      <w:r w:rsidR="000217BE" w:rsidRPr="00514A43">
        <w:rPr>
          <w:rStyle w:val="Heading2Char"/>
          <w:lang w:val="it-IT"/>
        </w:rPr>
        <w:t>Lezione 08. Parte 2. Pile dinamiche</w:t>
      </w:r>
      <w:bookmarkEnd w:id="210"/>
      <w:bookmarkEnd w:id="211"/>
      <w:r w:rsidR="00BC1239" w:rsidRPr="00202D2F">
        <w:rPr>
          <w:rFonts w:ascii="Courier New" w:hAnsi="Courier New" w:cs="Courier New"/>
          <w:b/>
          <w:sz w:val="24"/>
          <w:szCs w:val="24"/>
          <w:lang w:val="it-IT"/>
        </w:rPr>
        <w:t xml:space="preserve"> </w:t>
      </w:r>
      <w:r w:rsidR="00BC1239" w:rsidRPr="00202D2F">
        <w:rPr>
          <w:rFonts w:ascii="Courier New" w:hAnsi="Courier New" w:cs="Courier New"/>
          <w:i/>
          <w:sz w:val="24"/>
          <w:szCs w:val="24"/>
          <w:lang w:val="it-IT"/>
        </w:rPr>
        <w:t>(50 minuti)</w:t>
      </w:r>
      <w:r w:rsidR="00BC1239" w:rsidRPr="00202D2F">
        <w:rPr>
          <w:rFonts w:ascii="Courier New" w:hAnsi="Courier New" w:cs="Courier New"/>
          <w:b/>
          <w:sz w:val="24"/>
          <w:szCs w:val="24"/>
          <w:lang w:val="it-IT"/>
        </w:rPr>
        <w:t>.</w:t>
      </w:r>
      <w:r w:rsidRPr="00202D2F">
        <w:rPr>
          <w:rFonts w:ascii="Courier New" w:hAnsi="Courier New" w:cs="Courier New"/>
          <w:b/>
          <w:sz w:val="24"/>
          <w:szCs w:val="24"/>
          <w:lang w:val="it-IT"/>
        </w:rPr>
        <w:t xml:space="preserve"> </w:t>
      </w:r>
      <w:r w:rsidR="00785825" w:rsidRPr="00202D2F">
        <w:rPr>
          <w:rFonts w:ascii="Courier New" w:hAnsi="Courier New" w:cs="Courier New"/>
          <w:sz w:val="24"/>
          <w:szCs w:val="24"/>
          <w:lang w:val="it-IT"/>
        </w:rPr>
        <w:t>Un nodo è la coppia di un dato (</w:t>
      </w:r>
      <w:r w:rsidR="00F6129F" w:rsidRPr="00202D2F">
        <w:rPr>
          <w:rFonts w:ascii="Courier New" w:hAnsi="Courier New" w:cs="Courier New"/>
          <w:sz w:val="24"/>
          <w:szCs w:val="24"/>
          <w:lang w:val="it-IT"/>
        </w:rPr>
        <w:t>nel nostro</w:t>
      </w:r>
      <w:r w:rsidR="00785825" w:rsidRPr="00202D2F">
        <w:rPr>
          <w:rFonts w:ascii="Courier New" w:hAnsi="Courier New" w:cs="Courier New"/>
          <w:sz w:val="24"/>
          <w:szCs w:val="24"/>
          <w:lang w:val="it-IT"/>
        </w:rPr>
        <w:t xml:space="preserve"> caso: un intero) e di un puntatore a un nodo. </w:t>
      </w:r>
      <w:r w:rsidR="000A7AC4" w:rsidRPr="00202D2F">
        <w:rPr>
          <w:rFonts w:ascii="Courier New" w:hAnsi="Courier New" w:cs="Courier New"/>
          <w:sz w:val="24"/>
          <w:szCs w:val="24"/>
          <w:lang w:val="it-IT"/>
        </w:rPr>
        <w:t>L’indirizzo indefinito</w:t>
      </w:r>
      <w:r w:rsidR="00785825" w:rsidRPr="00202D2F">
        <w:rPr>
          <w:rFonts w:ascii="Courier New" w:hAnsi="Courier New" w:cs="Courier New"/>
          <w:sz w:val="24"/>
          <w:szCs w:val="24"/>
          <w:lang w:val="it-IT"/>
        </w:rPr>
        <w:t xml:space="preserve">, “null”, </w:t>
      </w:r>
      <w:r w:rsidR="00900975" w:rsidRPr="00202D2F">
        <w:rPr>
          <w:rFonts w:ascii="Courier New" w:hAnsi="Courier New" w:cs="Courier New"/>
          <w:sz w:val="24"/>
          <w:szCs w:val="24"/>
          <w:lang w:val="it-IT"/>
        </w:rPr>
        <w:t xml:space="preserve">si può vedere come </w:t>
      </w:r>
      <w:r w:rsidR="000A7AC4" w:rsidRPr="00202D2F">
        <w:rPr>
          <w:rFonts w:ascii="Courier New" w:hAnsi="Courier New" w:cs="Courier New"/>
          <w:sz w:val="24"/>
          <w:szCs w:val="24"/>
          <w:lang w:val="it-IT"/>
        </w:rPr>
        <w:t xml:space="preserve">un nodo speciale </w:t>
      </w:r>
      <w:r w:rsidR="00785825" w:rsidRPr="00202D2F">
        <w:rPr>
          <w:rFonts w:ascii="Courier New" w:hAnsi="Courier New" w:cs="Courier New"/>
          <w:sz w:val="24"/>
          <w:szCs w:val="24"/>
          <w:lang w:val="it-IT"/>
        </w:rPr>
        <w:t>che non contiene</w:t>
      </w:r>
      <w:r w:rsidR="00900975" w:rsidRPr="00202D2F">
        <w:rPr>
          <w:rFonts w:ascii="Courier New" w:hAnsi="Courier New" w:cs="Courier New"/>
          <w:sz w:val="24"/>
          <w:szCs w:val="24"/>
          <w:lang w:val="it-IT"/>
        </w:rPr>
        <w:t>/punta a</w:t>
      </w:r>
      <w:r w:rsidR="00785825" w:rsidRPr="00202D2F">
        <w:rPr>
          <w:rFonts w:ascii="Courier New" w:hAnsi="Courier New" w:cs="Courier New"/>
          <w:sz w:val="24"/>
          <w:szCs w:val="24"/>
          <w:lang w:val="it-IT"/>
        </w:rPr>
        <w:t xml:space="preserve"> nulla</w:t>
      </w:r>
      <w:r w:rsidR="000A7AC4" w:rsidRPr="00202D2F">
        <w:rPr>
          <w:rFonts w:ascii="Courier New" w:hAnsi="Courier New" w:cs="Courier New"/>
          <w:sz w:val="24"/>
          <w:szCs w:val="24"/>
          <w:lang w:val="it-IT"/>
        </w:rPr>
        <w:t>. O</w:t>
      </w:r>
      <w:r w:rsidR="00785825" w:rsidRPr="00202D2F">
        <w:rPr>
          <w:rFonts w:ascii="Courier New" w:hAnsi="Courier New" w:cs="Courier New"/>
          <w:sz w:val="24"/>
          <w:szCs w:val="24"/>
          <w:lang w:val="it-IT"/>
        </w:rPr>
        <w:t>gni altro nodo punta a un nodo</w:t>
      </w:r>
      <w:r w:rsidR="000A7AC4" w:rsidRPr="00202D2F">
        <w:rPr>
          <w:rFonts w:ascii="Courier New" w:hAnsi="Courier New" w:cs="Courier New"/>
          <w:sz w:val="24"/>
          <w:szCs w:val="24"/>
          <w:lang w:val="it-IT"/>
        </w:rPr>
        <w:t xml:space="preserve"> definito in precedenza</w:t>
      </w:r>
      <w:r w:rsidR="00785825" w:rsidRPr="00202D2F">
        <w:rPr>
          <w:rFonts w:ascii="Courier New" w:hAnsi="Courier New" w:cs="Courier New"/>
          <w:sz w:val="24"/>
          <w:szCs w:val="24"/>
          <w:lang w:val="it-IT"/>
        </w:rPr>
        <w:t xml:space="preserve">. </w:t>
      </w:r>
      <w:r w:rsidR="009C4931" w:rsidRPr="00202D2F">
        <w:rPr>
          <w:rFonts w:ascii="Courier New" w:hAnsi="Courier New" w:cs="Courier New"/>
          <w:sz w:val="24"/>
          <w:szCs w:val="24"/>
          <w:lang w:val="it-IT"/>
        </w:rPr>
        <w:t xml:space="preserve">Si tratta quindi di una definizione </w:t>
      </w:r>
      <w:r w:rsidR="009C4931" w:rsidRPr="00202D2F">
        <w:rPr>
          <w:rFonts w:ascii="Courier New" w:hAnsi="Courier New" w:cs="Courier New"/>
          <w:i/>
          <w:sz w:val="24"/>
          <w:szCs w:val="24"/>
          <w:lang w:val="it-IT"/>
        </w:rPr>
        <w:t>ricorsiva</w:t>
      </w:r>
      <w:r w:rsidR="009C4931" w:rsidRPr="00202D2F">
        <w:rPr>
          <w:rFonts w:ascii="Courier New" w:hAnsi="Courier New" w:cs="Courier New"/>
          <w:sz w:val="24"/>
          <w:szCs w:val="24"/>
          <w:lang w:val="it-IT"/>
        </w:rPr>
        <w:t xml:space="preserve">: si intende che i nodi sono la più piccola classe che si può ottenere in questo modo, contengono null, ogni nodo che punta a null, ogni nodo che punta a un nodo che punta a null, eccetera. </w:t>
      </w:r>
    </w:p>
    <w:p w14:paraId="23489CAB" w14:textId="77777777" w:rsidR="009C4931" w:rsidRPr="00202D2F" w:rsidRDefault="009C4931" w:rsidP="00B23CF8">
      <w:pPr>
        <w:contextualSpacing/>
        <w:jc w:val="both"/>
        <w:rPr>
          <w:rFonts w:ascii="Courier New" w:hAnsi="Courier New" w:cs="Courier New"/>
          <w:sz w:val="24"/>
          <w:szCs w:val="24"/>
          <w:lang w:val="it-IT"/>
        </w:rPr>
      </w:pPr>
    </w:p>
    <w:p w14:paraId="737D0B65" w14:textId="1ACDA36C" w:rsidR="00E1347D" w:rsidRDefault="009C4931" w:rsidP="00E1347D">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E229AD" w:rsidRPr="00202D2F">
        <w:rPr>
          <w:rFonts w:ascii="Courier New" w:hAnsi="Courier New" w:cs="Courier New"/>
          <w:b/>
          <w:i/>
          <w:sz w:val="24"/>
          <w:szCs w:val="24"/>
          <w:lang w:val="it-IT"/>
        </w:rPr>
        <w:t>I nodi sono alla base di molte classi in programmazione dinamica: usando</w:t>
      </w:r>
      <w:r w:rsidR="00785825" w:rsidRPr="00202D2F">
        <w:rPr>
          <w:rFonts w:ascii="Courier New" w:hAnsi="Courier New" w:cs="Courier New"/>
          <w:b/>
          <w:i/>
          <w:sz w:val="24"/>
          <w:szCs w:val="24"/>
          <w:lang w:val="it-IT"/>
        </w:rPr>
        <w:t xml:space="preserve"> i nodi costruiremo per esempio le pile</w:t>
      </w:r>
      <w:r w:rsidR="00967150" w:rsidRPr="00202D2F">
        <w:rPr>
          <w:rFonts w:ascii="Courier New" w:hAnsi="Courier New" w:cs="Courier New"/>
          <w:b/>
          <w:i/>
          <w:sz w:val="24"/>
          <w:szCs w:val="24"/>
          <w:lang w:val="it-IT"/>
        </w:rPr>
        <w:t xml:space="preserve"> dinamiche (senza una dimensione massima)</w:t>
      </w:r>
      <w:r w:rsidR="00785825" w:rsidRPr="00202D2F">
        <w:rPr>
          <w:rFonts w:ascii="Courier New" w:hAnsi="Courier New" w:cs="Courier New"/>
          <w:b/>
          <w:i/>
          <w:sz w:val="24"/>
          <w:szCs w:val="24"/>
          <w:lang w:val="it-IT"/>
        </w:rPr>
        <w:t>.</w:t>
      </w:r>
      <w:r w:rsidR="00785825" w:rsidRPr="00202D2F">
        <w:rPr>
          <w:rFonts w:ascii="Courier New" w:hAnsi="Courier New" w:cs="Courier New"/>
          <w:sz w:val="24"/>
          <w:szCs w:val="24"/>
          <w:lang w:val="it-IT"/>
        </w:rPr>
        <w:t xml:space="preserve"> </w:t>
      </w:r>
      <w:r w:rsidR="000A7AC4" w:rsidRPr="00202D2F">
        <w:rPr>
          <w:rFonts w:ascii="Courier New" w:hAnsi="Courier New" w:cs="Courier New"/>
          <w:sz w:val="24"/>
          <w:szCs w:val="24"/>
          <w:lang w:val="it-IT"/>
        </w:rPr>
        <w:t xml:space="preserve">Ecco 3 nodi diversi da null, </w:t>
      </w:r>
      <w:r w:rsidR="00D26814" w:rsidRPr="00202D2F">
        <w:rPr>
          <w:rFonts w:ascii="Courier New" w:hAnsi="Courier New" w:cs="Courier New"/>
          <w:sz w:val="24"/>
          <w:szCs w:val="24"/>
          <w:lang w:val="it-IT"/>
        </w:rPr>
        <w:t>con elementi</w:t>
      </w:r>
      <w:r w:rsidR="000A7AC4" w:rsidRPr="00202D2F">
        <w:rPr>
          <w:rFonts w:ascii="Courier New" w:hAnsi="Courier New" w:cs="Courier New"/>
          <w:sz w:val="24"/>
          <w:szCs w:val="24"/>
          <w:lang w:val="it-IT"/>
        </w:rPr>
        <w:t xml:space="preserve"> </w:t>
      </w:r>
      <w:r w:rsidR="00635FB2" w:rsidRPr="00202D2F">
        <w:rPr>
          <w:rFonts w:ascii="Courier New" w:hAnsi="Courier New" w:cs="Courier New"/>
          <w:sz w:val="24"/>
          <w:szCs w:val="24"/>
          <w:lang w:val="it-IT"/>
        </w:rPr>
        <w:t>7</w:t>
      </w:r>
      <w:r w:rsidR="000A7AC4" w:rsidRPr="00202D2F">
        <w:rPr>
          <w:rFonts w:ascii="Courier New" w:hAnsi="Courier New" w:cs="Courier New"/>
          <w:sz w:val="24"/>
          <w:szCs w:val="24"/>
          <w:lang w:val="it-IT"/>
        </w:rPr>
        <w:t>,5,</w:t>
      </w:r>
      <w:r w:rsidR="00635FB2" w:rsidRPr="00202D2F">
        <w:rPr>
          <w:rFonts w:ascii="Courier New" w:hAnsi="Courier New" w:cs="Courier New"/>
          <w:sz w:val="24"/>
          <w:szCs w:val="24"/>
          <w:lang w:val="it-IT"/>
        </w:rPr>
        <w:t>3</w:t>
      </w:r>
      <w:r w:rsidR="000A7AC4" w:rsidRPr="00202D2F">
        <w:rPr>
          <w:rFonts w:ascii="Courier New" w:hAnsi="Courier New" w:cs="Courier New"/>
          <w:sz w:val="24"/>
          <w:szCs w:val="24"/>
          <w:lang w:val="it-IT"/>
        </w:rPr>
        <w:t xml:space="preserve">, ciascuno contenente </w:t>
      </w:r>
      <w:r w:rsidR="00D26814" w:rsidRPr="00202D2F">
        <w:rPr>
          <w:rFonts w:ascii="Courier New" w:hAnsi="Courier New" w:cs="Courier New"/>
          <w:sz w:val="24"/>
          <w:szCs w:val="24"/>
          <w:lang w:val="it-IT"/>
        </w:rPr>
        <w:t xml:space="preserve">oltre al un elemento </w:t>
      </w:r>
      <w:r w:rsidR="000A7AC4" w:rsidRPr="00202D2F">
        <w:rPr>
          <w:rFonts w:ascii="Courier New" w:hAnsi="Courier New" w:cs="Courier New"/>
          <w:sz w:val="24"/>
          <w:szCs w:val="24"/>
          <w:lang w:val="it-IT"/>
        </w:rPr>
        <w:t>l’indirizzo del nodo precedente</w:t>
      </w:r>
      <w:r w:rsidR="00900975" w:rsidRPr="00202D2F">
        <w:rPr>
          <w:rFonts w:ascii="Courier New" w:hAnsi="Courier New" w:cs="Courier New"/>
          <w:sz w:val="24"/>
          <w:szCs w:val="24"/>
          <w:lang w:val="it-IT"/>
        </w:rPr>
        <w:t>mente creato</w:t>
      </w:r>
      <w:r w:rsidR="00D26814" w:rsidRPr="00202D2F">
        <w:rPr>
          <w:rFonts w:ascii="Courier New" w:hAnsi="Courier New" w:cs="Courier New"/>
          <w:sz w:val="24"/>
          <w:szCs w:val="24"/>
          <w:lang w:val="it-IT"/>
        </w:rPr>
        <w:t>. Il</w:t>
      </w:r>
      <w:r w:rsidR="000A7AC4" w:rsidRPr="00202D2F">
        <w:rPr>
          <w:rFonts w:ascii="Courier New" w:hAnsi="Courier New" w:cs="Courier New"/>
          <w:sz w:val="24"/>
          <w:szCs w:val="24"/>
          <w:lang w:val="it-IT"/>
        </w:rPr>
        <w:t xml:space="preserve"> </w:t>
      </w:r>
      <w:r w:rsidR="00900975" w:rsidRPr="00202D2F">
        <w:rPr>
          <w:rFonts w:ascii="Courier New" w:hAnsi="Courier New" w:cs="Courier New"/>
          <w:sz w:val="24"/>
          <w:szCs w:val="24"/>
          <w:lang w:val="it-IT"/>
        </w:rPr>
        <w:t xml:space="preserve">primo </w:t>
      </w:r>
      <w:r w:rsidR="000A7AC4" w:rsidRPr="00202D2F">
        <w:rPr>
          <w:rFonts w:ascii="Courier New" w:hAnsi="Courier New" w:cs="Courier New"/>
          <w:sz w:val="24"/>
          <w:szCs w:val="24"/>
          <w:lang w:val="it-IT"/>
        </w:rPr>
        <w:t>nodo</w:t>
      </w:r>
      <w:r w:rsidR="00900975" w:rsidRPr="00202D2F">
        <w:rPr>
          <w:rFonts w:ascii="Courier New" w:hAnsi="Courier New" w:cs="Courier New"/>
          <w:sz w:val="24"/>
          <w:szCs w:val="24"/>
          <w:lang w:val="it-IT"/>
        </w:rPr>
        <w:t xml:space="preserve"> creato</w:t>
      </w:r>
      <w:r w:rsidR="00D26814" w:rsidRPr="00202D2F">
        <w:rPr>
          <w:rFonts w:ascii="Courier New" w:hAnsi="Courier New" w:cs="Courier New"/>
          <w:sz w:val="24"/>
          <w:szCs w:val="24"/>
          <w:lang w:val="it-IT"/>
        </w:rPr>
        <w:t xml:space="preserve"> contiene</w:t>
      </w:r>
      <w:r w:rsidR="000A7AC4" w:rsidRPr="00202D2F">
        <w:rPr>
          <w:rFonts w:ascii="Courier New" w:hAnsi="Courier New" w:cs="Courier New"/>
          <w:sz w:val="24"/>
          <w:szCs w:val="24"/>
          <w:lang w:val="it-IT"/>
        </w:rPr>
        <w:t xml:space="preserve"> l’indirizzo null</w:t>
      </w:r>
      <w:r w:rsidR="00E15D31" w:rsidRPr="00202D2F">
        <w:rPr>
          <w:rFonts w:ascii="Courier New" w:hAnsi="Courier New" w:cs="Courier New"/>
          <w:sz w:val="24"/>
          <w:szCs w:val="24"/>
          <w:lang w:val="it-IT"/>
        </w:rPr>
        <w:t xml:space="preserve"> nel campo next</w:t>
      </w:r>
      <w:r w:rsidR="000A7AC4" w:rsidRPr="00202D2F">
        <w:rPr>
          <w:rFonts w:ascii="Courier New" w:hAnsi="Courier New" w:cs="Courier New"/>
          <w:sz w:val="24"/>
          <w:szCs w:val="24"/>
          <w:lang w:val="it-IT"/>
        </w:rPr>
        <w:t>:</w:t>
      </w:r>
    </w:p>
    <w:p w14:paraId="5E031357" w14:textId="77777777" w:rsidR="001C4CD2" w:rsidRPr="00202D2F" w:rsidRDefault="001C4CD2" w:rsidP="00E1347D">
      <w:pPr>
        <w:contextualSpacing/>
        <w:jc w:val="both"/>
        <w:rPr>
          <w:rFonts w:ascii="Courier New" w:hAnsi="Courier New" w:cs="Courier New"/>
          <w:sz w:val="24"/>
          <w:szCs w:val="24"/>
          <w:lang w:val="it-IT"/>
        </w:rPr>
      </w:pPr>
    </w:p>
    <w:p w14:paraId="324DE6D5" w14:textId="153BA121" w:rsidR="00876F25" w:rsidRPr="00202D2F" w:rsidRDefault="001C4CD2" w:rsidP="001C4CD2">
      <w:pPr>
        <w:contextualSpacing/>
        <w:jc w:val="center"/>
        <w:rPr>
          <w:rFonts w:ascii="Courier New" w:hAnsi="Courier New" w:cs="Courier New"/>
          <w:sz w:val="24"/>
          <w:szCs w:val="24"/>
          <w:lang w:val="it-IT"/>
        </w:rPr>
      </w:pPr>
      <w:r>
        <w:rPr>
          <w:noProof/>
          <w:lang w:val="it-IT" w:eastAsia="it-IT"/>
        </w:rPr>
        <w:drawing>
          <wp:inline distT="0" distB="0" distL="0" distR="0" wp14:anchorId="2BA12876" wp14:editId="0D9CF485">
            <wp:extent cx="2847207" cy="483100"/>
            <wp:effectExtent l="0" t="0" r="0" b="0"/>
            <wp:docPr id="269" name="Immagine 269" descr="Tre nodi che formano la lista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magine 269" descr="Tre nodi che formano la lista {7,5,3}"/>
                    <pic:cNvPicPr/>
                  </pic:nvPicPr>
                  <pic:blipFill>
                    <a:blip r:embed="rId52"/>
                    <a:stretch>
                      <a:fillRect/>
                    </a:stretch>
                  </pic:blipFill>
                  <pic:spPr>
                    <a:xfrm>
                      <a:off x="0" y="0"/>
                      <a:ext cx="2888499" cy="490106"/>
                    </a:xfrm>
                    <a:prstGeom prst="rect">
                      <a:avLst/>
                    </a:prstGeom>
                  </pic:spPr>
                </pic:pic>
              </a:graphicData>
            </a:graphic>
          </wp:inline>
        </w:drawing>
      </w:r>
    </w:p>
    <w:p w14:paraId="1FC5140D" w14:textId="16859FEF" w:rsidR="00DA6B84" w:rsidRPr="00202D2F" w:rsidRDefault="00DA6B84" w:rsidP="00983E63">
      <w:pPr>
        <w:contextualSpacing/>
        <w:jc w:val="both"/>
        <w:rPr>
          <w:rFonts w:ascii="Courier New" w:hAnsi="Courier New" w:cs="Courier New"/>
          <w:sz w:val="24"/>
          <w:szCs w:val="24"/>
          <w:lang w:val="it-IT"/>
        </w:rPr>
      </w:pPr>
    </w:p>
    <w:p w14:paraId="669F0851" w14:textId="7E7A3E9B" w:rsidR="00785825" w:rsidRPr="00202D2F" w:rsidRDefault="00785825" w:rsidP="00983E63">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bookmarkStart w:id="212" w:name="_Toc75364072"/>
      <w:bookmarkStart w:id="213" w:name="_Toc126058381"/>
      <w:r w:rsidRPr="00514A43">
        <w:rPr>
          <w:rStyle w:val="Heading2Char"/>
          <w:i/>
          <w:iCs/>
          <w:lang w:val="it-IT"/>
        </w:rPr>
        <w:t>La classe Nod</w:t>
      </w:r>
      <w:r w:rsidR="00955F06" w:rsidRPr="00514A43">
        <w:rPr>
          <w:rStyle w:val="Heading2Char"/>
          <w:i/>
          <w:iCs/>
          <w:lang w:val="it-IT"/>
        </w:rPr>
        <w:t>e</w:t>
      </w:r>
      <w:bookmarkEnd w:id="212"/>
      <w:bookmarkEnd w:id="213"/>
      <w:r w:rsidRPr="00202D2F">
        <w:rPr>
          <w:rFonts w:ascii="Courier New" w:hAnsi="Courier New" w:cs="Courier New"/>
          <w:sz w:val="24"/>
          <w:szCs w:val="24"/>
          <w:lang w:val="it-IT"/>
        </w:rPr>
        <w:t xml:space="preserve"> ha</w:t>
      </w:r>
      <w:r w:rsidR="00876F25" w:rsidRPr="00202D2F">
        <w:rPr>
          <w:rFonts w:ascii="Courier New" w:hAnsi="Courier New" w:cs="Courier New"/>
          <w:sz w:val="24"/>
          <w:szCs w:val="24"/>
          <w:lang w:val="it-IT"/>
        </w:rPr>
        <w:t xml:space="preserve"> come</w:t>
      </w:r>
      <w:r w:rsidRPr="00202D2F">
        <w:rPr>
          <w:rFonts w:ascii="Courier New" w:hAnsi="Courier New" w:cs="Courier New"/>
          <w:sz w:val="24"/>
          <w:szCs w:val="24"/>
          <w:lang w:val="it-IT"/>
        </w:rPr>
        <w:t xml:space="preserve"> attributi privati un elemento di tipo int e un </w:t>
      </w:r>
      <w:r w:rsidR="00900975" w:rsidRPr="00202D2F">
        <w:rPr>
          <w:rFonts w:ascii="Courier New" w:hAnsi="Courier New" w:cs="Courier New"/>
          <w:sz w:val="24"/>
          <w:szCs w:val="24"/>
          <w:lang w:val="it-IT"/>
        </w:rPr>
        <w:t xml:space="preserve">oggetto </w:t>
      </w:r>
      <w:r w:rsidRPr="00202D2F">
        <w:rPr>
          <w:rFonts w:ascii="Courier New" w:hAnsi="Courier New" w:cs="Courier New"/>
          <w:sz w:val="24"/>
          <w:szCs w:val="24"/>
          <w:lang w:val="it-IT"/>
        </w:rPr>
        <w:t xml:space="preserve">next </w:t>
      </w:r>
      <w:r w:rsidR="00900975" w:rsidRPr="00202D2F">
        <w:rPr>
          <w:rFonts w:ascii="Courier New" w:hAnsi="Courier New" w:cs="Courier New"/>
          <w:sz w:val="24"/>
          <w:szCs w:val="24"/>
          <w:lang w:val="it-IT"/>
        </w:rPr>
        <w:t>di tipo Nod</w:t>
      </w:r>
      <w:r w:rsidR="00955F06" w:rsidRPr="00202D2F">
        <w:rPr>
          <w:rFonts w:ascii="Courier New" w:hAnsi="Courier New" w:cs="Courier New"/>
          <w:sz w:val="24"/>
          <w:szCs w:val="24"/>
          <w:lang w:val="it-IT"/>
        </w:rPr>
        <w:t>e</w:t>
      </w:r>
      <w:r w:rsidR="00900975" w:rsidRPr="00202D2F">
        <w:rPr>
          <w:rFonts w:ascii="Courier New" w:hAnsi="Courier New" w:cs="Courier New"/>
          <w:sz w:val="24"/>
          <w:szCs w:val="24"/>
          <w:lang w:val="it-IT"/>
        </w:rPr>
        <w:t xml:space="preserve"> (che </w:t>
      </w:r>
      <w:r w:rsidR="00427EF3" w:rsidRPr="00202D2F">
        <w:rPr>
          <w:rFonts w:ascii="Courier New" w:hAnsi="Courier New" w:cs="Courier New"/>
          <w:sz w:val="24"/>
          <w:szCs w:val="24"/>
          <w:lang w:val="it-IT"/>
        </w:rPr>
        <w:t xml:space="preserve">essendo un oggetto </w:t>
      </w:r>
      <w:r w:rsidR="00900975" w:rsidRPr="00202D2F">
        <w:rPr>
          <w:rFonts w:ascii="Courier New" w:hAnsi="Courier New" w:cs="Courier New"/>
          <w:sz w:val="24"/>
          <w:szCs w:val="24"/>
          <w:lang w:val="it-IT"/>
        </w:rPr>
        <w:t>è un puntatore)</w:t>
      </w:r>
      <w:r w:rsidR="00AD7B68" w:rsidRPr="00202D2F">
        <w:rPr>
          <w:rFonts w:ascii="Courier New" w:hAnsi="Courier New" w:cs="Courier New"/>
          <w:sz w:val="24"/>
          <w:szCs w:val="24"/>
          <w:lang w:val="it-IT"/>
        </w:rPr>
        <w:t>, un costruttore che richiede un elemento e un puntatore per costruire un nodo, e tutti i metodi get e set.</w:t>
      </w:r>
    </w:p>
    <w:p w14:paraId="7E0F0435" w14:textId="77777777" w:rsidR="00F60561" w:rsidRPr="00202D2F" w:rsidRDefault="00F60561" w:rsidP="00983E63">
      <w:pPr>
        <w:contextualSpacing/>
        <w:jc w:val="both"/>
        <w:rPr>
          <w:rFonts w:ascii="Courier New" w:hAnsi="Courier New" w:cs="Courier New"/>
          <w:b/>
          <w:color w:val="006600"/>
          <w:sz w:val="24"/>
          <w:szCs w:val="24"/>
          <w:lang w:val="it-IT"/>
        </w:rPr>
      </w:pPr>
    </w:p>
    <w:p w14:paraId="21215DF7" w14:textId="77777777" w:rsidR="00983E63" w:rsidRPr="00202D2F" w:rsidRDefault="00983E63" w:rsidP="00983E63">
      <w:pPr>
        <w:contextualSpacing/>
        <w:jc w:val="both"/>
        <w:rPr>
          <w:rFonts w:ascii="Courier New" w:hAnsi="Courier New" w:cs="Courier New"/>
          <w:b/>
          <w:color w:val="006600"/>
          <w:sz w:val="24"/>
          <w:szCs w:val="24"/>
        </w:rPr>
      </w:pPr>
      <w:r w:rsidRPr="00202D2F">
        <w:rPr>
          <w:rFonts w:ascii="Courier New" w:hAnsi="Courier New" w:cs="Courier New"/>
          <w:b/>
          <w:color w:val="006600"/>
          <w:sz w:val="24"/>
          <w:szCs w:val="24"/>
        </w:rPr>
        <w:t>//Node.java</w:t>
      </w:r>
    </w:p>
    <w:p w14:paraId="7151C4A6" w14:textId="77777777" w:rsidR="00E15D31" w:rsidRPr="00202D2F" w:rsidRDefault="00983E63" w:rsidP="00967150">
      <w:pPr>
        <w:contextualSpacing/>
        <w:rPr>
          <w:rFonts w:ascii="Courier New" w:hAnsi="Courier New" w:cs="Courier New"/>
          <w:b/>
          <w:sz w:val="24"/>
          <w:szCs w:val="24"/>
        </w:rPr>
      </w:pPr>
      <w:r w:rsidRPr="00202D2F">
        <w:rPr>
          <w:rFonts w:ascii="Courier New" w:hAnsi="Courier New" w:cs="Courier New"/>
          <w:b/>
          <w:sz w:val="24"/>
          <w:szCs w:val="24"/>
        </w:rPr>
        <w:t>public class Node</w:t>
      </w:r>
      <w:r w:rsidR="00967150" w:rsidRPr="00202D2F">
        <w:rPr>
          <w:rFonts w:ascii="Courier New" w:hAnsi="Courier New" w:cs="Courier New"/>
          <w:b/>
          <w:sz w:val="24"/>
          <w:szCs w:val="24"/>
        </w:rPr>
        <w:t xml:space="preserve"> </w:t>
      </w:r>
      <w:r w:rsidRPr="00202D2F">
        <w:rPr>
          <w:rFonts w:ascii="Courier New" w:hAnsi="Courier New" w:cs="Courier New"/>
          <w:b/>
          <w:sz w:val="24"/>
          <w:szCs w:val="24"/>
        </w:rPr>
        <w:t>{</w:t>
      </w:r>
      <w:r w:rsidR="00453BF5" w:rsidRPr="00202D2F">
        <w:rPr>
          <w:rFonts w:ascii="Courier New" w:hAnsi="Courier New" w:cs="Courier New"/>
          <w:b/>
          <w:sz w:val="24"/>
          <w:szCs w:val="24"/>
        </w:rPr>
        <w:t xml:space="preserve"> </w:t>
      </w:r>
    </w:p>
    <w:p w14:paraId="3812DAA4" w14:textId="77777777" w:rsidR="00E15D31" w:rsidRPr="00202D2F" w:rsidRDefault="00E15D31" w:rsidP="009671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private int elem;</w:t>
      </w:r>
      <w:r w:rsidR="00E229AD" w:rsidRPr="00202D2F">
        <w:rPr>
          <w:rFonts w:ascii="Courier New" w:hAnsi="Courier New" w:cs="Courier New"/>
          <w:b/>
          <w:sz w:val="24"/>
          <w:szCs w:val="24"/>
        </w:rPr>
        <w:t xml:space="preserve"> </w:t>
      </w:r>
    </w:p>
    <w:p w14:paraId="181E9830" w14:textId="146398E5" w:rsidR="00983E63" w:rsidRPr="00202D2F" w:rsidRDefault="00E15D31" w:rsidP="009671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F60561" w:rsidRPr="00202D2F">
        <w:rPr>
          <w:rFonts w:ascii="Courier New" w:hAnsi="Courier New" w:cs="Courier New"/>
          <w:b/>
          <w:sz w:val="24"/>
          <w:szCs w:val="24"/>
        </w:rPr>
        <w:t>private Node next;</w:t>
      </w:r>
    </w:p>
    <w:p w14:paraId="4BED4E33" w14:textId="77777777" w:rsidR="00E15D31" w:rsidRPr="00202D2F" w:rsidRDefault="00E15D31" w:rsidP="00967150">
      <w:pPr>
        <w:contextualSpacing/>
        <w:rPr>
          <w:rFonts w:ascii="Courier New" w:hAnsi="Courier New" w:cs="Courier New"/>
          <w:b/>
          <w:sz w:val="24"/>
          <w:szCs w:val="24"/>
        </w:rPr>
      </w:pPr>
    </w:p>
    <w:p w14:paraId="68C1198A" w14:textId="77777777" w:rsidR="00983E63" w:rsidRPr="00202D2F" w:rsidRDefault="00983E63" w:rsidP="00983E63">
      <w:pPr>
        <w:contextualSpacing/>
        <w:jc w:val="both"/>
        <w:rPr>
          <w:rFonts w:ascii="Courier New" w:hAnsi="Courier New" w:cs="Courier New"/>
          <w:b/>
          <w:sz w:val="24"/>
          <w:szCs w:val="24"/>
        </w:rPr>
      </w:pPr>
      <w:r w:rsidRPr="00202D2F">
        <w:rPr>
          <w:rFonts w:ascii="Courier New" w:hAnsi="Courier New" w:cs="Courier New"/>
          <w:b/>
          <w:sz w:val="24"/>
          <w:szCs w:val="24"/>
        </w:rPr>
        <w:t xml:space="preserve">  public Node(int elem, Node next){</w:t>
      </w:r>
      <w:r w:rsidR="00F60561" w:rsidRPr="00202D2F">
        <w:rPr>
          <w:rFonts w:ascii="Courier New" w:hAnsi="Courier New" w:cs="Courier New"/>
          <w:b/>
          <w:sz w:val="24"/>
          <w:szCs w:val="24"/>
        </w:rPr>
        <w:t>this.elem=elem;this.next=next;}</w:t>
      </w:r>
    </w:p>
    <w:p w14:paraId="52FDB480" w14:textId="77777777" w:rsidR="00F60561" w:rsidRPr="00202D2F" w:rsidRDefault="00F60561" w:rsidP="00983E63">
      <w:pPr>
        <w:contextualSpacing/>
        <w:jc w:val="both"/>
        <w:rPr>
          <w:rFonts w:ascii="Courier New" w:hAnsi="Courier New" w:cs="Courier New"/>
          <w:b/>
          <w:sz w:val="24"/>
          <w:szCs w:val="24"/>
        </w:rPr>
      </w:pPr>
    </w:p>
    <w:p w14:paraId="6A026585" w14:textId="77777777" w:rsidR="00983E63" w:rsidRPr="00202D2F" w:rsidRDefault="00983E63" w:rsidP="00983E63">
      <w:pPr>
        <w:contextualSpacing/>
        <w:jc w:val="both"/>
        <w:rPr>
          <w:rFonts w:ascii="Courier New" w:hAnsi="Courier New" w:cs="Courier New"/>
          <w:b/>
          <w:sz w:val="24"/>
          <w:szCs w:val="24"/>
        </w:rPr>
      </w:pPr>
      <w:r w:rsidRPr="00202D2F">
        <w:rPr>
          <w:rFonts w:ascii="Courier New" w:hAnsi="Courier New" w:cs="Courier New"/>
          <w:b/>
          <w:sz w:val="24"/>
          <w:szCs w:val="24"/>
        </w:rPr>
        <w:t xml:space="preserve">  public int getElem(){return elem;}</w:t>
      </w:r>
    </w:p>
    <w:p w14:paraId="78FD830B" w14:textId="77777777" w:rsidR="00983E63" w:rsidRPr="00202D2F" w:rsidRDefault="00983E63" w:rsidP="00983E63">
      <w:pPr>
        <w:contextualSpacing/>
        <w:jc w:val="both"/>
        <w:rPr>
          <w:rFonts w:ascii="Courier New" w:hAnsi="Courier New" w:cs="Courier New"/>
          <w:b/>
          <w:sz w:val="24"/>
          <w:szCs w:val="24"/>
        </w:rPr>
      </w:pPr>
      <w:r w:rsidRPr="00202D2F">
        <w:rPr>
          <w:rFonts w:ascii="Courier New" w:hAnsi="Courier New" w:cs="Courier New"/>
          <w:b/>
          <w:sz w:val="24"/>
          <w:szCs w:val="24"/>
        </w:rPr>
        <w:t xml:space="preserve">  public Node get</w:t>
      </w:r>
      <w:r w:rsidR="00F60561" w:rsidRPr="00202D2F">
        <w:rPr>
          <w:rFonts w:ascii="Courier New" w:hAnsi="Courier New" w:cs="Courier New"/>
          <w:b/>
          <w:sz w:val="24"/>
          <w:szCs w:val="24"/>
        </w:rPr>
        <w:t>Next(){return next;}</w:t>
      </w:r>
    </w:p>
    <w:p w14:paraId="30993422" w14:textId="77777777" w:rsidR="00983E63" w:rsidRPr="00202D2F" w:rsidRDefault="00983E63" w:rsidP="00983E63">
      <w:pPr>
        <w:contextualSpacing/>
        <w:jc w:val="both"/>
        <w:rPr>
          <w:rFonts w:ascii="Courier New" w:hAnsi="Courier New" w:cs="Courier New"/>
          <w:b/>
          <w:sz w:val="24"/>
          <w:szCs w:val="24"/>
        </w:rPr>
      </w:pPr>
      <w:r w:rsidRPr="00202D2F">
        <w:rPr>
          <w:rFonts w:ascii="Courier New" w:hAnsi="Courier New" w:cs="Courier New"/>
          <w:b/>
          <w:sz w:val="24"/>
          <w:szCs w:val="24"/>
        </w:rPr>
        <w:t xml:space="preserve">  public void setElem(int elem){this.elem=elem;}</w:t>
      </w:r>
    </w:p>
    <w:p w14:paraId="04F98024" w14:textId="77777777" w:rsidR="00E15D31" w:rsidRPr="00202D2F" w:rsidRDefault="00983E63" w:rsidP="00983E63">
      <w:pPr>
        <w:contextualSpacing/>
        <w:jc w:val="both"/>
        <w:rPr>
          <w:rFonts w:ascii="Courier New" w:hAnsi="Courier New" w:cs="Courier New"/>
          <w:b/>
          <w:sz w:val="24"/>
          <w:szCs w:val="24"/>
        </w:rPr>
      </w:pPr>
      <w:r w:rsidRPr="00202D2F">
        <w:rPr>
          <w:rFonts w:ascii="Courier New" w:hAnsi="Courier New" w:cs="Courier New"/>
          <w:b/>
          <w:sz w:val="24"/>
          <w:szCs w:val="24"/>
        </w:rPr>
        <w:t xml:space="preserve">  public void setNext(Node next){this.next=next;}</w:t>
      </w:r>
    </w:p>
    <w:p w14:paraId="0071CF00" w14:textId="4EE36729" w:rsidR="006C7788"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291EF3E4" w14:textId="77777777" w:rsidR="003B2E12" w:rsidRPr="00202D2F" w:rsidRDefault="003B2E12" w:rsidP="00983E63">
      <w:pPr>
        <w:contextualSpacing/>
        <w:jc w:val="both"/>
        <w:rPr>
          <w:rFonts w:ascii="Courier New" w:hAnsi="Courier New" w:cs="Courier New"/>
          <w:b/>
          <w:sz w:val="24"/>
          <w:szCs w:val="24"/>
          <w:lang w:val="it-IT"/>
        </w:rPr>
      </w:pPr>
    </w:p>
    <w:p w14:paraId="237F30D9" w14:textId="77777777" w:rsidR="00F6129F" w:rsidRPr="00202D2F" w:rsidRDefault="00B23CF8" w:rsidP="00983E63">
      <w:pPr>
        <w:contextualSpacing/>
        <w:jc w:val="both"/>
        <w:rPr>
          <w:rFonts w:ascii="Courier New" w:hAnsi="Courier New" w:cs="Courier New"/>
          <w:b/>
          <w:sz w:val="24"/>
          <w:szCs w:val="24"/>
          <w:lang w:val="it-IT"/>
        </w:rPr>
      </w:pPr>
      <w:r w:rsidRPr="00202D2F">
        <w:rPr>
          <w:rFonts w:ascii="Courier New" w:hAnsi="Courier New" w:cs="Courier New"/>
          <w:sz w:val="24"/>
          <w:szCs w:val="24"/>
          <w:lang w:val="it-IT"/>
        </w:rPr>
        <w:t xml:space="preserve"> </w:t>
      </w:r>
      <w:r w:rsidR="00785825" w:rsidRPr="00202D2F">
        <w:rPr>
          <w:rFonts w:ascii="Courier New" w:hAnsi="Courier New" w:cs="Courier New"/>
          <w:sz w:val="24"/>
          <w:szCs w:val="24"/>
          <w:lang w:val="it-IT"/>
        </w:rPr>
        <w:t xml:space="preserve">Vediamo ora come utilizzare i nodi per realizzare </w:t>
      </w:r>
      <w:r w:rsidR="00785825" w:rsidRPr="00202D2F">
        <w:rPr>
          <w:rFonts w:ascii="Courier New" w:hAnsi="Courier New" w:cs="Courier New"/>
          <w:b/>
          <w:i/>
          <w:sz w:val="24"/>
          <w:szCs w:val="24"/>
          <w:lang w:val="it-IT"/>
        </w:rPr>
        <w:t>la classe DinamicStack</w:t>
      </w:r>
      <w:r w:rsidR="00785825" w:rsidRPr="00202D2F">
        <w:rPr>
          <w:rFonts w:ascii="Courier New" w:hAnsi="Courier New" w:cs="Courier New"/>
          <w:sz w:val="24"/>
          <w:szCs w:val="24"/>
          <w:lang w:val="it-IT"/>
        </w:rPr>
        <w:t xml:space="preserve"> delle pile</w:t>
      </w:r>
      <w:r w:rsidR="00983E63" w:rsidRPr="00202D2F">
        <w:rPr>
          <w:rFonts w:ascii="Courier New" w:hAnsi="Courier New" w:cs="Courier New"/>
          <w:sz w:val="24"/>
          <w:szCs w:val="24"/>
          <w:lang w:val="it-IT"/>
        </w:rPr>
        <w:t xml:space="preserve"> </w:t>
      </w:r>
      <w:r w:rsidR="00CB242B" w:rsidRPr="00202D2F">
        <w:rPr>
          <w:rFonts w:ascii="Courier New" w:hAnsi="Courier New" w:cs="Courier New"/>
          <w:sz w:val="24"/>
          <w:szCs w:val="24"/>
          <w:lang w:val="it-IT"/>
        </w:rPr>
        <w:t>completamente dinamic</w:t>
      </w:r>
      <w:r w:rsidR="00785825" w:rsidRPr="00202D2F">
        <w:rPr>
          <w:rFonts w:ascii="Courier New" w:hAnsi="Courier New" w:cs="Courier New"/>
          <w:sz w:val="24"/>
          <w:szCs w:val="24"/>
          <w:lang w:val="it-IT"/>
        </w:rPr>
        <w:t>he</w:t>
      </w:r>
      <w:r w:rsidR="00CB242B" w:rsidRPr="00202D2F">
        <w:rPr>
          <w:rFonts w:ascii="Courier New" w:hAnsi="Courier New" w:cs="Courier New"/>
          <w:sz w:val="24"/>
          <w:szCs w:val="24"/>
          <w:lang w:val="it-IT"/>
        </w:rPr>
        <w:t>, che p</w:t>
      </w:r>
      <w:r w:rsidR="00785825" w:rsidRPr="00202D2F">
        <w:rPr>
          <w:rFonts w:ascii="Courier New" w:hAnsi="Courier New" w:cs="Courier New"/>
          <w:sz w:val="24"/>
          <w:szCs w:val="24"/>
          <w:lang w:val="it-IT"/>
        </w:rPr>
        <w:t xml:space="preserve">ossono </w:t>
      </w:r>
      <w:r w:rsidR="00983E63" w:rsidRPr="00202D2F">
        <w:rPr>
          <w:rFonts w:ascii="Courier New" w:hAnsi="Courier New" w:cs="Courier New"/>
          <w:sz w:val="24"/>
          <w:szCs w:val="24"/>
          <w:lang w:val="it-IT"/>
        </w:rPr>
        <w:t>contenere un numero arbitrario di e</w:t>
      </w:r>
      <w:r w:rsidR="00785825" w:rsidRPr="00202D2F">
        <w:rPr>
          <w:rFonts w:ascii="Courier New" w:hAnsi="Courier New" w:cs="Courier New"/>
          <w:sz w:val="24"/>
          <w:szCs w:val="24"/>
          <w:lang w:val="it-IT"/>
        </w:rPr>
        <w:t xml:space="preserve">lementi e la cui occupazione di </w:t>
      </w:r>
      <w:r w:rsidR="00983E63" w:rsidRPr="00202D2F">
        <w:rPr>
          <w:rFonts w:ascii="Courier New" w:hAnsi="Courier New" w:cs="Courier New"/>
          <w:sz w:val="24"/>
          <w:szCs w:val="24"/>
          <w:lang w:val="it-IT"/>
        </w:rPr>
        <w:t>memoria cresce o cala in corrispon</w:t>
      </w:r>
      <w:r w:rsidR="00785825" w:rsidRPr="00202D2F">
        <w:rPr>
          <w:rFonts w:ascii="Courier New" w:hAnsi="Courier New" w:cs="Courier New"/>
          <w:sz w:val="24"/>
          <w:szCs w:val="24"/>
          <w:lang w:val="it-IT"/>
        </w:rPr>
        <w:t xml:space="preserve">denza del numero di elementi in </w:t>
      </w:r>
      <w:r w:rsidR="00983E63" w:rsidRPr="00202D2F">
        <w:rPr>
          <w:rFonts w:ascii="Courier New" w:hAnsi="Courier New" w:cs="Courier New"/>
          <w:sz w:val="24"/>
          <w:szCs w:val="24"/>
          <w:lang w:val="it-IT"/>
        </w:rPr>
        <w:t>es</w:t>
      </w:r>
      <w:r w:rsidR="00967150" w:rsidRPr="00202D2F">
        <w:rPr>
          <w:rFonts w:ascii="Courier New" w:hAnsi="Courier New" w:cs="Courier New"/>
          <w:sz w:val="24"/>
          <w:szCs w:val="24"/>
          <w:lang w:val="it-IT"/>
        </w:rPr>
        <w:t>sa contenuti (in precedenza, avevamo visto le pile statiche, con una dimensione massima fissata all’inizio).</w:t>
      </w:r>
      <w:r w:rsidR="00983E63" w:rsidRPr="00202D2F">
        <w:rPr>
          <w:rFonts w:ascii="Courier New" w:hAnsi="Courier New" w:cs="Courier New"/>
          <w:sz w:val="24"/>
          <w:szCs w:val="24"/>
          <w:lang w:val="it-IT"/>
        </w:rPr>
        <w:t xml:space="preserve"> </w:t>
      </w:r>
    </w:p>
    <w:p w14:paraId="6181AA97" w14:textId="51AEC6D0" w:rsidR="00DA6B84" w:rsidRPr="00202D2F" w:rsidRDefault="0064078D" w:rsidP="004B2DA1">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Una </w:t>
      </w:r>
      <w:r w:rsidRPr="00202D2F">
        <w:rPr>
          <w:rFonts w:ascii="Courier New" w:hAnsi="Courier New" w:cs="Courier New"/>
          <w:i/>
          <w:iCs/>
          <w:sz w:val="24"/>
          <w:szCs w:val="24"/>
          <w:lang w:val="it-IT"/>
        </w:rPr>
        <w:t>pila dinamica</w:t>
      </w:r>
      <w:r w:rsidRPr="00202D2F">
        <w:rPr>
          <w:rFonts w:ascii="Courier New" w:hAnsi="Courier New" w:cs="Courier New"/>
          <w:sz w:val="24"/>
          <w:szCs w:val="24"/>
          <w:lang w:val="it-IT"/>
        </w:rPr>
        <w:t xml:space="preserve"> è</w:t>
      </w:r>
      <w:r w:rsidR="001E7E4D" w:rsidRPr="00202D2F">
        <w:rPr>
          <w:rFonts w:ascii="Courier New" w:hAnsi="Courier New" w:cs="Courier New"/>
          <w:sz w:val="24"/>
          <w:szCs w:val="24"/>
          <w:lang w:val="it-IT"/>
        </w:rPr>
        <w:t xml:space="preserve"> una lista di nodi: n</w:t>
      </w:r>
      <w:r w:rsidR="001E7E4D" w:rsidRPr="00202D2F">
        <w:rPr>
          <w:rFonts w:ascii="Courier New" w:hAnsi="Courier New" w:cs="Courier New"/>
          <w:sz w:val="24"/>
          <w:szCs w:val="24"/>
          <w:vertAlign w:val="subscript"/>
          <w:lang w:val="it-IT"/>
        </w:rPr>
        <w:t>0</w:t>
      </w:r>
      <w:r w:rsidR="001E7E4D" w:rsidRPr="00202D2F">
        <w:rPr>
          <w:rFonts w:ascii="Courier New" w:hAnsi="Courier New" w:cs="Courier New"/>
          <w:sz w:val="24"/>
          <w:szCs w:val="24"/>
          <w:lang w:val="it-IT"/>
        </w:rPr>
        <w:t>, n</w:t>
      </w:r>
      <w:r w:rsidR="001E7E4D" w:rsidRPr="00202D2F">
        <w:rPr>
          <w:rFonts w:ascii="Courier New" w:hAnsi="Courier New" w:cs="Courier New"/>
          <w:sz w:val="24"/>
          <w:szCs w:val="24"/>
          <w:vertAlign w:val="subscript"/>
          <w:lang w:val="it-IT"/>
        </w:rPr>
        <w:t>1</w:t>
      </w:r>
      <w:r w:rsidR="001E7E4D" w:rsidRPr="00202D2F">
        <w:rPr>
          <w:rFonts w:ascii="Courier New" w:hAnsi="Courier New" w:cs="Courier New"/>
          <w:sz w:val="24"/>
          <w:szCs w:val="24"/>
          <w:lang w:val="it-IT"/>
        </w:rPr>
        <w:t>, ...,</w:t>
      </w:r>
      <w:r w:rsidR="00B80006" w:rsidRPr="00202D2F">
        <w:rPr>
          <w:rFonts w:ascii="Courier New" w:hAnsi="Courier New" w:cs="Courier New"/>
          <w:sz w:val="24"/>
          <w:szCs w:val="24"/>
          <w:lang w:val="it-IT"/>
        </w:rPr>
        <w:t xml:space="preserve"> </w:t>
      </w:r>
      <w:r w:rsidR="001E7E4D" w:rsidRPr="00202D2F">
        <w:rPr>
          <w:rFonts w:ascii="Courier New" w:hAnsi="Courier New" w:cs="Courier New"/>
          <w:sz w:val="24"/>
          <w:szCs w:val="24"/>
          <w:lang w:val="it-IT"/>
        </w:rPr>
        <w:t>n</w:t>
      </w:r>
      <w:r w:rsidR="001E7E4D" w:rsidRPr="00202D2F">
        <w:rPr>
          <w:rFonts w:ascii="Courier New" w:hAnsi="Courier New" w:cs="Courier New"/>
          <w:sz w:val="24"/>
          <w:szCs w:val="24"/>
          <w:vertAlign w:val="subscript"/>
          <w:lang w:val="it-IT"/>
        </w:rPr>
        <w:t>k-1</w:t>
      </w:r>
      <w:r w:rsidR="001E7E4D" w:rsidRPr="00202D2F">
        <w:rPr>
          <w:rFonts w:ascii="Courier New" w:hAnsi="Courier New" w:cs="Courier New"/>
          <w:sz w:val="24"/>
          <w:szCs w:val="24"/>
          <w:lang w:val="it-IT"/>
        </w:rPr>
        <w:t xml:space="preserve">. Ogni nodo che contiene un elemento e l’indirizzo del nodo </w:t>
      </w:r>
      <w:r w:rsidR="00635FB2" w:rsidRPr="00202D2F">
        <w:rPr>
          <w:rFonts w:ascii="Courier New" w:hAnsi="Courier New" w:cs="Courier New"/>
          <w:sz w:val="24"/>
          <w:szCs w:val="24"/>
          <w:lang w:val="it-IT"/>
        </w:rPr>
        <w:t>successivo</w:t>
      </w:r>
      <w:r w:rsidR="001E7E4D" w:rsidRPr="00202D2F">
        <w:rPr>
          <w:rFonts w:ascii="Courier New" w:hAnsi="Courier New" w:cs="Courier New"/>
          <w:sz w:val="24"/>
          <w:szCs w:val="24"/>
          <w:lang w:val="it-IT"/>
        </w:rPr>
        <w:t xml:space="preserve"> trann</w:t>
      </w:r>
      <w:r w:rsidR="00B47C25" w:rsidRPr="00202D2F">
        <w:rPr>
          <w:rFonts w:ascii="Courier New" w:hAnsi="Courier New" w:cs="Courier New"/>
          <w:sz w:val="24"/>
          <w:szCs w:val="24"/>
          <w:lang w:val="it-IT"/>
        </w:rPr>
        <w:t>e n</w:t>
      </w:r>
      <w:r w:rsidR="00635FB2" w:rsidRPr="00202D2F">
        <w:rPr>
          <w:rFonts w:ascii="Courier New" w:hAnsi="Courier New" w:cs="Courier New"/>
          <w:sz w:val="24"/>
          <w:szCs w:val="24"/>
          <w:vertAlign w:val="subscript"/>
          <w:lang w:val="it-IT"/>
        </w:rPr>
        <w:t>k-1</w:t>
      </w:r>
      <w:r w:rsidR="001E7E4D" w:rsidRPr="00202D2F">
        <w:rPr>
          <w:rFonts w:ascii="Courier New" w:hAnsi="Courier New" w:cs="Courier New"/>
          <w:sz w:val="24"/>
          <w:szCs w:val="24"/>
          <w:lang w:val="it-IT"/>
        </w:rPr>
        <w:t xml:space="preserve"> che contiene l’indirizzo null. </w:t>
      </w:r>
      <w:r w:rsidR="00DA6B84" w:rsidRPr="00202D2F">
        <w:rPr>
          <w:rFonts w:ascii="Courier New" w:hAnsi="Courier New" w:cs="Courier New"/>
          <w:sz w:val="24"/>
          <w:szCs w:val="24"/>
          <w:lang w:val="it-IT"/>
        </w:rPr>
        <w:t>L’oggetto</w:t>
      </w:r>
      <w:r w:rsidR="001E7E4D" w:rsidRPr="00202D2F">
        <w:rPr>
          <w:rFonts w:ascii="Courier New" w:hAnsi="Courier New" w:cs="Courier New"/>
          <w:sz w:val="24"/>
          <w:szCs w:val="24"/>
          <w:lang w:val="it-IT"/>
        </w:rPr>
        <w:t xml:space="preserve"> </w:t>
      </w:r>
      <w:r w:rsidR="00DA6B84" w:rsidRPr="00202D2F">
        <w:rPr>
          <w:rFonts w:ascii="Courier New" w:hAnsi="Courier New" w:cs="Courier New"/>
          <w:sz w:val="24"/>
          <w:szCs w:val="24"/>
          <w:lang w:val="it-IT"/>
        </w:rPr>
        <w:t>pila è descritto da un</w:t>
      </w:r>
      <w:r w:rsidR="001E7E4D" w:rsidRPr="00202D2F">
        <w:rPr>
          <w:rFonts w:ascii="Courier New" w:hAnsi="Courier New" w:cs="Courier New"/>
          <w:sz w:val="24"/>
          <w:szCs w:val="24"/>
          <w:lang w:val="it-IT"/>
        </w:rPr>
        <w:t xml:space="preserve"> </w:t>
      </w:r>
      <w:r w:rsidR="00DA6B84" w:rsidRPr="00202D2F">
        <w:rPr>
          <w:rFonts w:ascii="Courier New" w:hAnsi="Courier New" w:cs="Courier New"/>
          <w:sz w:val="24"/>
          <w:szCs w:val="24"/>
          <w:lang w:val="it-IT"/>
        </w:rPr>
        <w:t>unico attributo top</w:t>
      </w:r>
      <w:r w:rsidR="0032335E" w:rsidRPr="00202D2F">
        <w:rPr>
          <w:rFonts w:ascii="Courier New" w:hAnsi="Courier New" w:cs="Courier New"/>
          <w:sz w:val="24"/>
          <w:szCs w:val="24"/>
          <w:lang w:val="it-IT"/>
        </w:rPr>
        <w:t xml:space="preserve"> di tipo Nod</w:t>
      </w:r>
      <w:r w:rsidR="003637B7" w:rsidRPr="00202D2F">
        <w:rPr>
          <w:rFonts w:ascii="Courier New" w:hAnsi="Courier New" w:cs="Courier New"/>
          <w:sz w:val="24"/>
          <w:szCs w:val="24"/>
          <w:lang w:val="it-IT"/>
        </w:rPr>
        <w:t>e</w:t>
      </w:r>
      <w:r w:rsidR="0032335E" w:rsidRPr="00202D2F">
        <w:rPr>
          <w:rFonts w:ascii="Courier New" w:hAnsi="Courier New" w:cs="Courier New"/>
          <w:sz w:val="24"/>
          <w:szCs w:val="24"/>
          <w:lang w:val="it-IT"/>
        </w:rPr>
        <w:t>,</w:t>
      </w:r>
      <w:r w:rsidR="00DA6B84" w:rsidRPr="00202D2F">
        <w:rPr>
          <w:rFonts w:ascii="Courier New" w:hAnsi="Courier New" w:cs="Courier New"/>
          <w:sz w:val="24"/>
          <w:szCs w:val="24"/>
          <w:lang w:val="it-IT"/>
        </w:rPr>
        <w:t xml:space="preserve"> </w:t>
      </w:r>
      <w:r w:rsidR="0032335E" w:rsidRPr="00202D2F">
        <w:rPr>
          <w:rFonts w:ascii="Courier New" w:hAnsi="Courier New" w:cs="Courier New"/>
          <w:sz w:val="24"/>
          <w:szCs w:val="24"/>
          <w:lang w:val="it-IT"/>
        </w:rPr>
        <w:t>che punta al</w:t>
      </w:r>
      <w:r w:rsidR="00635FB2" w:rsidRPr="00202D2F">
        <w:rPr>
          <w:rFonts w:ascii="Courier New" w:hAnsi="Courier New" w:cs="Courier New"/>
          <w:sz w:val="24"/>
          <w:szCs w:val="24"/>
          <w:lang w:val="it-IT"/>
        </w:rPr>
        <w:t xml:space="preserve"> primo</w:t>
      </w:r>
      <w:r w:rsidR="001E7E4D" w:rsidRPr="00202D2F">
        <w:rPr>
          <w:rFonts w:ascii="Courier New" w:hAnsi="Courier New" w:cs="Courier New"/>
          <w:sz w:val="24"/>
          <w:szCs w:val="24"/>
          <w:lang w:val="it-IT"/>
        </w:rPr>
        <w:t xml:space="preserve"> nodo n</w:t>
      </w:r>
      <w:r w:rsidR="00635FB2" w:rsidRPr="00202D2F">
        <w:rPr>
          <w:rFonts w:ascii="Courier New" w:hAnsi="Courier New" w:cs="Courier New"/>
          <w:sz w:val="24"/>
          <w:szCs w:val="24"/>
          <w:vertAlign w:val="subscript"/>
          <w:lang w:val="it-IT"/>
        </w:rPr>
        <w:t>0</w:t>
      </w:r>
      <w:r w:rsidR="00DA6B84" w:rsidRPr="00202D2F">
        <w:rPr>
          <w:rFonts w:ascii="Courier New" w:hAnsi="Courier New" w:cs="Courier New"/>
          <w:sz w:val="24"/>
          <w:szCs w:val="24"/>
          <w:lang w:val="it-IT"/>
        </w:rPr>
        <w:t xml:space="preserve"> se k&gt;0,</w:t>
      </w:r>
      <w:r w:rsidR="001E7E4D" w:rsidRPr="00202D2F">
        <w:rPr>
          <w:rFonts w:ascii="Courier New" w:hAnsi="Courier New" w:cs="Courier New"/>
          <w:sz w:val="24"/>
          <w:szCs w:val="24"/>
          <w:lang w:val="it-IT"/>
        </w:rPr>
        <w:t xml:space="preserve"> </w:t>
      </w:r>
      <w:r w:rsidR="0032335E" w:rsidRPr="00202D2F">
        <w:rPr>
          <w:rFonts w:ascii="Courier New" w:hAnsi="Courier New" w:cs="Courier New"/>
          <w:sz w:val="24"/>
          <w:szCs w:val="24"/>
          <w:lang w:val="it-IT"/>
        </w:rPr>
        <w:t xml:space="preserve">oppure </w:t>
      </w:r>
      <w:r w:rsidR="00DA6B84" w:rsidRPr="00202D2F">
        <w:rPr>
          <w:rFonts w:ascii="Courier New" w:hAnsi="Courier New" w:cs="Courier New"/>
          <w:sz w:val="24"/>
          <w:szCs w:val="24"/>
          <w:lang w:val="it-IT"/>
        </w:rPr>
        <w:t>top=null</w:t>
      </w:r>
      <w:r w:rsidR="001E7E4D" w:rsidRPr="00202D2F">
        <w:rPr>
          <w:rFonts w:ascii="Courier New" w:hAnsi="Courier New" w:cs="Courier New"/>
          <w:sz w:val="24"/>
          <w:szCs w:val="24"/>
          <w:lang w:val="it-IT"/>
        </w:rPr>
        <w:t xml:space="preserve"> se k=0 (se la pila è vuota). </w:t>
      </w:r>
      <w:r w:rsidR="0032335E" w:rsidRPr="00202D2F">
        <w:rPr>
          <w:rFonts w:ascii="Courier New" w:hAnsi="Courier New" w:cs="Courier New"/>
          <w:b/>
          <w:i/>
          <w:sz w:val="24"/>
          <w:szCs w:val="24"/>
          <w:lang w:val="it-IT"/>
        </w:rPr>
        <w:t>In linea di principio, sarebbe</w:t>
      </w:r>
      <w:r w:rsidR="00DA6B84" w:rsidRPr="00202D2F">
        <w:rPr>
          <w:rFonts w:ascii="Courier New" w:hAnsi="Courier New" w:cs="Courier New"/>
          <w:b/>
          <w:i/>
          <w:sz w:val="24"/>
          <w:szCs w:val="24"/>
          <w:lang w:val="it-IT"/>
        </w:rPr>
        <w:t xml:space="preserve"> possibile codificare</w:t>
      </w:r>
      <w:r w:rsidR="00DA6B84" w:rsidRPr="00202D2F">
        <w:rPr>
          <w:rFonts w:ascii="Courier New" w:hAnsi="Courier New" w:cs="Courier New"/>
          <w:sz w:val="24"/>
          <w:szCs w:val="24"/>
          <w:lang w:val="it-IT"/>
        </w:rPr>
        <w:t xml:space="preserve"> le pile </w:t>
      </w:r>
      <w:r w:rsidR="00DA6B84" w:rsidRPr="00202D2F">
        <w:rPr>
          <w:rFonts w:ascii="Courier New" w:hAnsi="Courier New" w:cs="Courier New"/>
          <w:b/>
          <w:i/>
          <w:sz w:val="24"/>
          <w:szCs w:val="24"/>
          <w:lang w:val="it-IT"/>
        </w:rPr>
        <w:t>direttamente con i nodi</w:t>
      </w:r>
      <w:r w:rsidR="0032335E" w:rsidRPr="00202D2F">
        <w:rPr>
          <w:rFonts w:ascii="Courier New" w:hAnsi="Courier New" w:cs="Courier New"/>
          <w:sz w:val="24"/>
          <w:szCs w:val="24"/>
          <w:lang w:val="it-IT"/>
        </w:rPr>
        <w:t>.</w:t>
      </w:r>
      <w:r w:rsidR="00DA6B84" w:rsidRPr="00202D2F">
        <w:rPr>
          <w:rFonts w:ascii="Courier New" w:hAnsi="Courier New" w:cs="Courier New"/>
          <w:sz w:val="24"/>
          <w:szCs w:val="24"/>
          <w:lang w:val="it-IT"/>
        </w:rPr>
        <w:t xml:space="preserve"> </w:t>
      </w:r>
      <w:r w:rsidR="0032335E" w:rsidRPr="00202D2F">
        <w:rPr>
          <w:rFonts w:ascii="Courier New" w:hAnsi="Courier New" w:cs="Courier New"/>
          <w:sz w:val="24"/>
          <w:szCs w:val="24"/>
          <w:lang w:val="it-IT"/>
        </w:rPr>
        <w:t>L</w:t>
      </w:r>
      <w:r w:rsidR="00DA6B84" w:rsidRPr="00202D2F">
        <w:rPr>
          <w:rFonts w:ascii="Courier New" w:hAnsi="Courier New" w:cs="Courier New"/>
          <w:sz w:val="24"/>
          <w:szCs w:val="24"/>
          <w:lang w:val="it-IT"/>
        </w:rPr>
        <w:t>a pila vuo</w:t>
      </w:r>
      <w:r w:rsidR="00896897" w:rsidRPr="00202D2F">
        <w:rPr>
          <w:rFonts w:ascii="Courier New" w:hAnsi="Courier New" w:cs="Courier New"/>
          <w:sz w:val="24"/>
          <w:szCs w:val="24"/>
          <w:lang w:val="it-IT"/>
        </w:rPr>
        <w:t>t</w:t>
      </w:r>
      <w:r w:rsidR="00DA6B84" w:rsidRPr="00202D2F">
        <w:rPr>
          <w:rFonts w:ascii="Courier New" w:hAnsi="Courier New" w:cs="Courier New"/>
          <w:sz w:val="24"/>
          <w:szCs w:val="24"/>
          <w:lang w:val="it-IT"/>
        </w:rPr>
        <w:t xml:space="preserve">a </w:t>
      </w:r>
      <w:r w:rsidR="0032335E" w:rsidRPr="00202D2F">
        <w:rPr>
          <w:rFonts w:ascii="Courier New" w:hAnsi="Courier New" w:cs="Courier New"/>
          <w:sz w:val="24"/>
          <w:szCs w:val="24"/>
          <w:lang w:val="it-IT"/>
        </w:rPr>
        <w:t>sarebbe rappresentata da</w:t>
      </w:r>
      <w:r w:rsidR="00DA6B84" w:rsidRPr="00202D2F">
        <w:rPr>
          <w:rFonts w:ascii="Courier New" w:hAnsi="Courier New" w:cs="Courier New"/>
          <w:sz w:val="24"/>
          <w:szCs w:val="24"/>
          <w:lang w:val="it-IT"/>
        </w:rPr>
        <w:t xml:space="preserve"> “null”, l’elemento indefinito di Java, ma </w:t>
      </w:r>
      <w:r w:rsidR="00DA6B84" w:rsidRPr="00202D2F">
        <w:rPr>
          <w:rFonts w:ascii="Courier New" w:hAnsi="Courier New" w:cs="Courier New"/>
          <w:b/>
          <w:i/>
          <w:sz w:val="24"/>
          <w:szCs w:val="24"/>
          <w:lang w:val="it-IT"/>
        </w:rPr>
        <w:t>inviare un metodo</w:t>
      </w:r>
      <w:r w:rsidR="00DA6B84" w:rsidRPr="00202D2F">
        <w:rPr>
          <w:rFonts w:ascii="Courier New" w:hAnsi="Courier New" w:cs="Courier New"/>
          <w:sz w:val="24"/>
          <w:szCs w:val="24"/>
          <w:lang w:val="it-IT"/>
        </w:rPr>
        <w:t xml:space="preserve"> pubblico </w:t>
      </w:r>
      <w:r w:rsidR="00DA6B84" w:rsidRPr="00202D2F">
        <w:rPr>
          <w:rFonts w:ascii="Courier New" w:hAnsi="Courier New" w:cs="Courier New"/>
          <w:b/>
          <w:i/>
          <w:sz w:val="24"/>
          <w:szCs w:val="24"/>
          <w:lang w:val="it-IT"/>
        </w:rPr>
        <w:t>a null produce un errore</w:t>
      </w:r>
      <w:r w:rsidR="0032335E" w:rsidRPr="00202D2F">
        <w:rPr>
          <w:rFonts w:ascii="Courier New" w:hAnsi="Courier New" w:cs="Courier New"/>
          <w:bCs/>
          <w:iCs/>
          <w:sz w:val="24"/>
          <w:szCs w:val="24"/>
          <w:lang w:val="it-IT"/>
        </w:rPr>
        <w:t>,</w:t>
      </w:r>
      <w:r w:rsidR="006E7B68">
        <w:rPr>
          <w:rFonts w:ascii="Courier New" w:hAnsi="Courier New" w:cs="Courier New"/>
          <w:bCs/>
          <w:iCs/>
          <w:sz w:val="24"/>
          <w:szCs w:val="24"/>
          <w:lang w:val="it-IT"/>
        </w:rPr>
        <w:t xml:space="preserve"> </w:t>
      </w:r>
      <w:r w:rsidR="0032335E" w:rsidRPr="00202D2F">
        <w:rPr>
          <w:rFonts w:ascii="Courier New" w:hAnsi="Courier New" w:cs="Courier New"/>
          <w:bCs/>
          <w:iCs/>
          <w:sz w:val="24"/>
          <w:szCs w:val="24"/>
          <w:lang w:val="it-IT"/>
        </w:rPr>
        <w:t>quindi una tale rappresentazione non sarebbe conveniente, perché occorrerebbe gestire il caso della pila vuota come caso particolare</w:t>
      </w:r>
      <w:r w:rsidR="00F97892" w:rsidRPr="00202D2F">
        <w:rPr>
          <w:rFonts w:ascii="Courier New" w:hAnsi="Courier New" w:cs="Courier New"/>
          <w:sz w:val="24"/>
          <w:szCs w:val="24"/>
          <w:lang w:val="it-IT"/>
        </w:rPr>
        <w:t xml:space="preserve">. </w:t>
      </w:r>
    </w:p>
    <w:p w14:paraId="694B35B6" w14:textId="77777777" w:rsidR="007D4399" w:rsidRPr="00202D2F" w:rsidRDefault="00DA6B84" w:rsidP="004B2DA1">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La classe delle pile ha:</w:t>
      </w:r>
      <w:r w:rsidR="001E7E4D" w:rsidRPr="00202D2F">
        <w:rPr>
          <w:rFonts w:ascii="Courier New" w:hAnsi="Courier New" w:cs="Courier New"/>
          <w:sz w:val="24"/>
          <w:szCs w:val="24"/>
          <w:lang w:val="it-IT"/>
        </w:rPr>
        <w:t xml:space="preserve"> una operazione </w:t>
      </w:r>
      <w:r w:rsidR="001E7E4D" w:rsidRPr="00202D2F">
        <w:rPr>
          <w:rFonts w:ascii="Courier New" w:hAnsi="Courier New" w:cs="Courier New"/>
          <w:b/>
          <w:i/>
          <w:sz w:val="24"/>
          <w:szCs w:val="24"/>
          <w:lang w:val="it-IT"/>
        </w:rPr>
        <w:t>void push(int x)</w:t>
      </w:r>
      <w:r w:rsidR="001E7E4D" w:rsidRPr="00202D2F">
        <w:rPr>
          <w:rFonts w:ascii="Courier New" w:hAnsi="Courier New" w:cs="Courier New"/>
          <w:sz w:val="24"/>
          <w:szCs w:val="24"/>
          <w:lang w:val="it-IT"/>
        </w:rPr>
        <w:t xml:space="preserve"> che aggiunge un nodo di elemento x </w:t>
      </w:r>
      <w:r w:rsidR="00A41A99" w:rsidRPr="00202D2F">
        <w:rPr>
          <w:rFonts w:ascii="Courier New" w:hAnsi="Courier New" w:cs="Courier New"/>
          <w:sz w:val="24"/>
          <w:szCs w:val="24"/>
          <w:lang w:val="it-IT"/>
        </w:rPr>
        <w:t>“</w:t>
      </w:r>
      <w:r w:rsidR="00705AD7" w:rsidRPr="00202D2F">
        <w:rPr>
          <w:rFonts w:ascii="Courier New" w:hAnsi="Courier New" w:cs="Courier New"/>
          <w:sz w:val="24"/>
          <w:szCs w:val="24"/>
          <w:lang w:val="it-IT"/>
        </w:rPr>
        <w:t>in cima</w:t>
      </w:r>
      <w:r w:rsidR="00A41A99" w:rsidRPr="00202D2F">
        <w:rPr>
          <w:rFonts w:ascii="Courier New" w:hAnsi="Courier New" w:cs="Courier New"/>
          <w:sz w:val="24"/>
          <w:szCs w:val="24"/>
          <w:lang w:val="it-IT"/>
        </w:rPr>
        <w:t>”</w:t>
      </w:r>
      <w:r w:rsidR="00705AD7" w:rsidRPr="00202D2F">
        <w:rPr>
          <w:rFonts w:ascii="Courier New" w:hAnsi="Courier New" w:cs="Courier New"/>
          <w:sz w:val="24"/>
          <w:szCs w:val="24"/>
          <w:lang w:val="it-IT"/>
        </w:rPr>
        <w:t xml:space="preserve"> </w:t>
      </w:r>
      <w:r w:rsidR="001E7E4D" w:rsidRPr="00202D2F">
        <w:rPr>
          <w:rFonts w:ascii="Courier New" w:hAnsi="Courier New" w:cs="Courier New"/>
          <w:sz w:val="24"/>
          <w:szCs w:val="24"/>
          <w:lang w:val="it-IT"/>
        </w:rPr>
        <w:t>a una pila</w:t>
      </w:r>
      <w:r w:rsidR="00A41A99" w:rsidRPr="00202D2F">
        <w:rPr>
          <w:rFonts w:ascii="Courier New" w:hAnsi="Courier New" w:cs="Courier New"/>
          <w:sz w:val="24"/>
          <w:szCs w:val="24"/>
          <w:lang w:val="it-IT"/>
        </w:rPr>
        <w:t xml:space="preserve"> (oppure “a sinistra” se scriviamo la pila da sinistra a destra)</w:t>
      </w:r>
      <w:r w:rsidRPr="00202D2F">
        <w:rPr>
          <w:rFonts w:ascii="Courier New" w:hAnsi="Courier New" w:cs="Courier New"/>
          <w:sz w:val="24"/>
          <w:szCs w:val="24"/>
          <w:lang w:val="it-IT"/>
        </w:rPr>
        <w:t>;</w:t>
      </w:r>
      <w:r w:rsidR="001E7E4D" w:rsidRPr="00202D2F">
        <w:rPr>
          <w:rFonts w:ascii="Courier New" w:hAnsi="Courier New" w:cs="Courier New"/>
          <w:sz w:val="24"/>
          <w:szCs w:val="24"/>
          <w:lang w:val="it-IT"/>
        </w:rPr>
        <w:t xml:space="preserve"> una operazione </w:t>
      </w:r>
      <w:r w:rsidR="001E7E4D" w:rsidRPr="00202D2F">
        <w:rPr>
          <w:rFonts w:ascii="Courier New" w:hAnsi="Courier New" w:cs="Courier New"/>
          <w:b/>
          <w:i/>
          <w:sz w:val="24"/>
          <w:szCs w:val="24"/>
          <w:lang w:val="it-IT"/>
        </w:rPr>
        <w:t>int pop()</w:t>
      </w:r>
      <w:r w:rsidR="001E7E4D" w:rsidRPr="00202D2F">
        <w:rPr>
          <w:rFonts w:ascii="Courier New" w:hAnsi="Courier New" w:cs="Courier New"/>
          <w:sz w:val="24"/>
          <w:szCs w:val="24"/>
          <w:lang w:val="it-IT"/>
        </w:rPr>
        <w:t xml:space="preserve"> che toglie </w:t>
      </w:r>
      <w:r w:rsidR="00705AD7" w:rsidRPr="00202D2F">
        <w:rPr>
          <w:rFonts w:ascii="Courier New" w:hAnsi="Courier New" w:cs="Courier New"/>
          <w:sz w:val="24"/>
          <w:szCs w:val="24"/>
          <w:lang w:val="it-IT"/>
        </w:rPr>
        <w:t>il nodo in cima</w:t>
      </w:r>
      <w:r w:rsidR="001E7E4D" w:rsidRPr="00202D2F">
        <w:rPr>
          <w:rFonts w:ascii="Courier New" w:hAnsi="Courier New" w:cs="Courier New"/>
          <w:sz w:val="24"/>
          <w:szCs w:val="24"/>
          <w:lang w:val="it-IT"/>
        </w:rPr>
        <w:t xml:space="preserve"> </w:t>
      </w:r>
      <w:r w:rsidR="00A41A99" w:rsidRPr="00202D2F">
        <w:rPr>
          <w:rFonts w:ascii="Courier New" w:hAnsi="Courier New" w:cs="Courier New"/>
          <w:sz w:val="24"/>
          <w:szCs w:val="24"/>
          <w:lang w:val="it-IT"/>
        </w:rPr>
        <w:t>(o a sinistra) di</w:t>
      </w:r>
      <w:r w:rsidR="001E7E4D" w:rsidRPr="00202D2F">
        <w:rPr>
          <w:rFonts w:ascii="Courier New" w:hAnsi="Courier New" w:cs="Courier New"/>
          <w:sz w:val="24"/>
          <w:szCs w:val="24"/>
          <w:lang w:val="it-IT"/>
        </w:rPr>
        <w:t xml:space="preserve"> una pila non vuota e ne restituisce l’elemento</w:t>
      </w:r>
      <w:r w:rsidRPr="00202D2F">
        <w:rPr>
          <w:rFonts w:ascii="Courier New" w:hAnsi="Courier New" w:cs="Courier New"/>
          <w:sz w:val="24"/>
          <w:szCs w:val="24"/>
          <w:lang w:val="it-IT"/>
        </w:rPr>
        <w:t>;</w:t>
      </w:r>
      <w:r w:rsidR="001E7E4D" w:rsidRPr="00202D2F">
        <w:rPr>
          <w:rFonts w:ascii="Courier New" w:hAnsi="Courier New" w:cs="Courier New"/>
          <w:sz w:val="24"/>
          <w:szCs w:val="24"/>
          <w:lang w:val="it-IT"/>
        </w:rPr>
        <w:t xml:space="preserve"> </w:t>
      </w:r>
      <w:r w:rsidR="001E7E4D" w:rsidRPr="00202D2F">
        <w:rPr>
          <w:rFonts w:ascii="Courier New" w:hAnsi="Courier New" w:cs="Courier New"/>
          <w:b/>
          <w:i/>
          <w:sz w:val="24"/>
          <w:szCs w:val="24"/>
          <w:lang w:val="it-IT"/>
        </w:rPr>
        <w:t>int top()</w:t>
      </w:r>
      <w:r w:rsidRPr="00202D2F">
        <w:rPr>
          <w:rFonts w:ascii="Courier New" w:hAnsi="Courier New" w:cs="Courier New"/>
          <w:sz w:val="24"/>
          <w:szCs w:val="24"/>
          <w:lang w:val="it-IT"/>
        </w:rPr>
        <w:t xml:space="preserve"> </w:t>
      </w:r>
      <w:r w:rsidR="001E7E4D" w:rsidRPr="00202D2F">
        <w:rPr>
          <w:rFonts w:ascii="Courier New" w:hAnsi="Courier New" w:cs="Courier New"/>
          <w:sz w:val="24"/>
          <w:szCs w:val="24"/>
          <w:lang w:val="it-IT"/>
        </w:rPr>
        <w:t xml:space="preserve">che restituisce l’elemento </w:t>
      </w:r>
      <w:r w:rsidR="00705AD7" w:rsidRPr="00202D2F">
        <w:rPr>
          <w:rFonts w:ascii="Courier New" w:hAnsi="Courier New" w:cs="Courier New"/>
          <w:sz w:val="24"/>
          <w:szCs w:val="24"/>
          <w:lang w:val="it-IT"/>
        </w:rPr>
        <w:t xml:space="preserve">del </w:t>
      </w:r>
      <w:r w:rsidR="001E7E4D" w:rsidRPr="00202D2F">
        <w:rPr>
          <w:rFonts w:ascii="Courier New" w:hAnsi="Courier New" w:cs="Courier New"/>
          <w:sz w:val="24"/>
          <w:szCs w:val="24"/>
          <w:lang w:val="it-IT"/>
        </w:rPr>
        <w:t xml:space="preserve">nodo </w:t>
      </w:r>
      <w:r w:rsidR="00705AD7" w:rsidRPr="00202D2F">
        <w:rPr>
          <w:rFonts w:ascii="Courier New" w:hAnsi="Courier New" w:cs="Courier New"/>
          <w:sz w:val="24"/>
          <w:szCs w:val="24"/>
          <w:lang w:val="it-IT"/>
        </w:rPr>
        <w:t xml:space="preserve">in cima </w:t>
      </w:r>
      <w:r w:rsidR="001E7E4D" w:rsidRPr="00202D2F">
        <w:rPr>
          <w:rFonts w:ascii="Courier New" w:hAnsi="Courier New" w:cs="Courier New"/>
          <w:sz w:val="24"/>
          <w:szCs w:val="24"/>
          <w:lang w:val="it-IT"/>
        </w:rPr>
        <w:t>senza eliminarlo</w:t>
      </w:r>
      <w:r w:rsidRPr="00202D2F">
        <w:rPr>
          <w:rFonts w:ascii="Courier New" w:hAnsi="Courier New" w:cs="Courier New"/>
          <w:sz w:val="24"/>
          <w:szCs w:val="24"/>
          <w:lang w:val="it-IT"/>
        </w:rPr>
        <w:t>;</w:t>
      </w:r>
      <w:r w:rsidR="001E7E4D" w:rsidRPr="00202D2F">
        <w:rPr>
          <w:rFonts w:ascii="Courier New" w:hAnsi="Courier New" w:cs="Courier New"/>
          <w:sz w:val="24"/>
          <w:szCs w:val="24"/>
          <w:lang w:val="it-IT"/>
        </w:rPr>
        <w:t xml:space="preserve"> e un test </w:t>
      </w:r>
      <w:r w:rsidR="001E7E4D" w:rsidRPr="00202D2F">
        <w:rPr>
          <w:rFonts w:ascii="Courier New" w:hAnsi="Courier New" w:cs="Courier New"/>
          <w:b/>
          <w:i/>
          <w:sz w:val="24"/>
          <w:szCs w:val="24"/>
          <w:lang w:val="it-IT"/>
        </w:rPr>
        <w:t>boolean empty()</w:t>
      </w:r>
      <w:r w:rsidR="001E7E4D" w:rsidRPr="00202D2F">
        <w:rPr>
          <w:rFonts w:ascii="Courier New" w:hAnsi="Courier New" w:cs="Courier New"/>
          <w:sz w:val="24"/>
          <w:szCs w:val="24"/>
          <w:lang w:val="it-IT"/>
        </w:rPr>
        <w:t xml:space="preserve"> che controlla se la pila è vuota. Aggiun</w:t>
      </w:r>
      <w:r w:rsidR="006531BC" w:rsidRPr="00202D2F">
        <w:rPr>
          <w:rFonts w:ascii="Courier New" w:hAnsi="Courier New" w:cs="Courier New"/>
          <w:sz w:val="24"/>
          <w:szCs w:val="24"/>
          <w:lang w:val="it-IT"/>
        </w:rPr>
        <w:t xml:space="preserve">giamo un metodo di scrittura e </w:t>
      </w:r>
      <w:r w:rsidR="00580ECE" w:rsidRPr="00202D2F">
        <w:rPr>
          <w:rFonts w:ascii="Courier New" w:hAnsi="Courier New" w:cs="Courier New"/>
          <w:sz w:val="24"/>
          <w:szCs w:val="24"/>
          <w:lang w:val="it-IT"/>
        </w:rPr>
        <w:t>dei</w:t>
      </w:r>
      <w:r w:rsidR="001E7E4D" w:rsidRPr="00202D2F">
        <w:rPr>
          <w:rFonts w:ascii="Courier New" w:hAnsi="Courier New" w:cs="Courier New"/>
          <w:sz w:val="24"/>
          <w:szCs w:val="24"/>
          <w:lang w:val="it-IT"/>
        </w:rPr>
        <w:t xml:space="preserve"> costruttor</w:t>
      </w:r>
      <w:r w:rsidR="00580ECE" w:rsidRPr="00202D2F">
        <w:rPr>
          <w:rFonts w:ascii="Courier New" w:hAnsi="Courier New" w:cs="Courier New"/>
          <w:sz w:val="24"/>
          <w:szCs w:val="24"/>
          <w:lang w:val="it-IT"/>
        </w:rPr>
        <w:t>i</w:t>
      </w:r>
      <w:r w:rsidR="001E7E4D" w:rsidRPr="00202D2F">
        <w:rPr>
          <w:rFonts w:ascii="Courier New" w:hAnsi="Courier New" w:cs="Courier New"/>
          <w:sz w:val="24"/>
          <w:szCs w:val="24"/>
          <w:lang w:val="it-IT"/>
        </w:rPr>
        <w:t>.</w:t>
      </w:r>
      <w:r w:rsidR="00A078E5" w:rsidRPr="00202D2F">
        <w:rPr>
          <w:rFonts w:ascii="Courier New" w:hAnsi="Courier New" w:cs="Courier New"/>
          <w:sz w:val="24"/>
          <w:szCs w:val="24"/>
          <w:lang w:val="it-IT"/>
        </w:rPr>
        <w:t xml:space="preserve"> </w:t>
      </w:r>
    </w:p>
    <w:p w14:paraId="2B839D8E" w14:textId="77777777" w:rsidR="007D4399" w:rsidRPr="00202D2F" w:rsidRDefault="007D4399" w:rsidP="004B2DA1">
      <w:pPr>
        <w:contextualSpacing/>
        <w:jc w:val="both"/>
        <w:rPr>
          <w:rFonts w:ascii="Courier New" w:hAnsi="Courier New" w:cs="Courier New"/>
          <w:sz w:val="24"/>
          <w:szCs w:val="24"/>
          <w:lang w:val="it-IT"/>
        </w:rPr>
      </w:pPr>
    </w:p>
    <w:p w14:paraId="467A5C6D" w14:textId="499249A7" w:rsidR="008261F1" w:rsidRPr="00202D2F" w:rsidRDefault="007D4399" w:rsidP="004B2DA1">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032A79" w:rsidRPr="00202D2F">
        <w:rPr>
          <w:rFonts w:ascii="Courier New" w:hAnsi="Courier New" w:cs="Courier New"/>
          <w:sz w:val="24"/>
          <w:szCs w:val="24"/>
          <w:lang w:val="it-IT"/>
        </w:rPr>
        <w:t>Come esempio, v</w:t>
      </w:r>
      <w:r w:rsidR="006C7788" w:rsidRPr="00202D2F">
        <w:rPr>
          <w:rFonts w:ascii="Courier New" w:hAnsi="Courier New" w:cs="Courier New"/>
          <w:sz w:val="24"/>
          <w:szCs w:val="24"/>
          <w:lang w:val="it-IT"/>
        </w:rPr>
        <w:t xml:space="preserve">ediamo la disposizione nella memoria </w:t>
      </w:r>
      <w:r w:rsidR="00A078E5" w:rsidRPr="00202D2F">
        <w:rPr>
          <w:rFonts w:ascii="Courier New" w:hAnsi="Courier New" w:cs="Courier New"/>
          <w:sz w:val="24"/>
          <w:szCs w:val="24"/>
          <w:lang w:val="it-IT"/>
        </w:rPr>
        <w:t xml:space="preserve">per </w:t>
      </w:r>
      <w:r w:rsidR="006C7788" w:rsidRPr="00202D2F">
        <w:rPr>
          <w:rFonts w:ascii="Courier New" w:hAnsi="Courier New" w:cs="Courier New"/>
          <w:sz w:val="24"/>
          <w:szCs w:val="24"/>
          <w:lang w:val="it-IT"/>
        </w:rPr>
        <w:t xml:space="preserve">la pila </w:t>
      </w:r>
      <w:r w:rsidR="006C7788" w:rsidRPr="00202D2F">
        <w:rPr>
          <w:rFonts w:ascii="Courier New" w:hAnsi="Courier New" w:cs="Courier New"/>
          <w:b/>
          <w:sz w:val="24"/>
          <w:szCs w:val="24"/>
          <w:lang w:val="it-IT"/>
        </w:rPr>
        <w:t>P={</w:t>
      </w:r>
      <w:r w:rsidR="0059327D" w:rsidRPr="00202D2F">
        <w:rPr>
          <w:rFonts w:ascii="Courier New" w:hAnsi="Courier New" w:cs="Courier New"/>
          <w:b/>
          <w:sz w:val="24"/>
          <w:szCs w:val="24"/>
          <w:lang w:val="it-IT"/>
        </w:rPr>
        <w:t>7</w:t>
      </w:r>
      <w:r w:rsidR="006C7788" w:rsidRPr="00202D2F">
        <w:rPr>
          <w:rFonts w:ascii="Courier New" w:hAnsi="Courier New" w:cs="Courier New"/>
          <w:b/>
          <w:sz w:val="24"/>
          <w:szCs w:val="24"/>
          <w:lang w:val="it-IT"/>
        </w:rPr>
        <w:t>,5,</w:t>
      </w:r>
      <w:r w:rsidR="0059327D" w:rsidRPr="00202D2F">
        <w:rPr>
          <w:rFonts w:ascii="Courier New" w:hAnsi="Courier New" w:cs="Courier New"/>
          <w:b/>
          <w:sz w:val="24"/>
          <w:szCs w:val="24"/>
          <w:lang w:val="it-IT"/>
        </w:rPr>
        <w:t>3</w:t>
      </w:r>
      <w:r w:rsidR="006C7788" w:rsidRPr="00202D2F">
        <w:rPr>
          <w:rFonts w:ascii="Courier New" w:hAnsi="Courier New" w:cs="Courier New"/>
          <w:b/>
          <w:sz w:val="24"/>
          <w:szCs w:val="24"/>
          <w:lang w:val="it-IT"/>
        </w:rPr>
        <w:t>}</w:t>
      </w:r>
      <w:r w:rsidR="004421B2" w:rsidRPr="00202D2F">
        <w:rPr>
          <w:rFonts w:ascii="Courier New" w:hAnsi="Courier New" w:cs="Courier New"/>
          <w:sz w:val="24"/>
          <w:szCs w:val="24"/>
          <w:lang w:val="it-IT"/>
        </w:rPr>
        <w:t xml:space="preserve"> (qui disegnata con la cima</w:t>
      </w:r>
      <w:r w:rsidR="0032335E" w:rsidRPr="00202D2F">
        <w:rPr>
          <w:rFonts w:ascii="Courier New" w:hAnsi="Courier New" w:cs="Courier New"/>
          <w:sz w:val="24"/>
          <w:szCs w:val="24"/>
          <w:lang w:val="it-IT"/>
        </w:rPr>
        <w:t xml:space="preserve"> contenente</w:t>
      </w:r>
      <w:r w:rsidR="004421B2" w:rsidRPr="00202D2F">
        <w:rPr>
          <w:rFonts w:ascii="Courier New" w:hAnsi="Courier New" w:cs="Courier New"/>
          <w:sz w:val="24"/>
          <w:szCs w:val="24"/>
          <w:lang w:val="it-IT"/>
        </w:rPr>
        <w:t xml:space="preserve"> </w:t>
      </w:r>
      <w:r w:rsidR="00B47C25" w:rsidRPr="00202D2F">
        <w:rPr>
          <w:rFonts w:ascii="Courier New" w:hAnsi="Courier New" w:cs="Courier New"/>
          <w:b/>
          <w:sz w:val="24"/>
          <w:szCs w:val="24"/>
          <w:lang w:val="it-IT"/>
        </w:rPr>
        <w:t>7</w:t>
      </w:r>
      <w:r w:rsidR="00B47C25" w:rsidRPr="00202D2F">
        <w:rPr>
          <w:rFonts w:ascii="Courier New" w:hAnsi="Courier New" w:cs="Courier New"/>
          <w:sz w:val="24"/>
          <w:szCs w:val="24"/>
          <w:lang w:val="it-IT"/>
        </w:rPr>
        <w:t xml:space="preserve"> </w:t>
      </w:r>
      <w:r w:rsidR="004421B2" w:rsidRPr="00202D2F">
        <w:rPr>
          <w:rFonts w:ascii="Courier New" w:hAnsi="Courier New" w:cs="Courier New"/>
          <w:sz w:val="24"/>
          <w:szCs w:val="24"/>
          <w:lang w:val="it-IT"/>
        </w:rPr>
        <w:t>in basso).</w:t>
      </w:r>
      <w:r w:rsidRPr="00202D2F">
        <w:rPr>
          <w:rFonts w:ascii="Courier New" w:hAnsi="Courier New" w:cs="Courier New"/>
          <w:sz w:val="24"/>
          <w:szCs w:val="24"/>
          <w:lang w:val="it-IT"/>
        </w:rPr>
        <w:t xml:space="preserve"> </w:t>
      </w:r>
      <w:r w:rsidR="00A52547" w:rsidRPr="00202D2F">
        <w:rPr>
          <w:rFonts w:ascii="Courier New" w:hAnsi="Courier New" w:cs="Courier New"/>
          <w:sz w:val="24"/>
          <w:szCs w:val="24"/>
          <w:lang w:val="it-IT"/>
        </w:rPr>
        <w:t xml:space="preserve">Una variabile di tipo pila contiene l’indirizzo di </w:t>
      </w:r>
      <w:r w:rsidR="00A52547" w:rsidRPr="00202D2F">
        <w:rPr>
          <w:rFonts w:ascii="Courier New" w:hAnsi="Courier New" w:cs="Courier New"/>
          <w:b/>
          <w:i/>
          <w:sz w:val="24"/>
          <w:szCs w:val="24"/>
          <w:lang w:val="it-IT"/>
        </w:rPr>
        <w:t>top</w:t>
      </w:r>
      <w:r w:rsidR="00A52547" w:rsidRPr="00202D2F">
        <w:rPr>
          <w:rFonts w:ascii="Courier New" w:hAnsi="Courier New" w:cs="Courier New"/>
          <w:sz w:val="24"/>
          <w:szCs w:val="24"/>
          <w:lang w:val="it-IT"/>
        </w:rPr>
        <w:t xml:space="preserve">, che ha sua volta è </w:t>
      </w:r>
      <w:r w:rsidR="00A52547" w:rsidRPr="00202D2F">
        <w:rPr>
          <w:rFonts w:ascii="Courier New" w:hAnsi="Courier New" w:cs="Courier New"/>
          <w:b/>
          <w:i/>
          <w:sz w:val="24"/>
          <w:szCs w:val="24"/>
          <w:lang w:val="it-IT"/>
        </w:rPr>
        <w:t>l’indirizzo del primo nodo</w:t>
      </w:r>
      <w:r w:rsidR="00A52547" w:rsidRPr="00202D2F">
        <w:rPr>
          <w:rFonts w:ascii="Courier New" w:hAnsi="Courier New" w:cs="Courier New"/>
          <w:sz w:val="24"/>
          <w:szCs w:val="24"/>
          <w:lang w:val="it-IT"/>
        </w:rPr>
        <w:t>. Quindi ogni nodo tranne l’ultimo contiene</w:t>
      </w:r>
      <w:r w:rsidR="0015376F" w:rsidRPr="00202D2F">
        <w:rPr>
          <w:rFonts w:ascii="Courier New" w:hAnsi="Courier New" w:cs="Courier New"/>
          <w:sz w:val="24"/>
          <w:szCs w:val="24"/>
          <w:lang w:val="it-IT"/>
        </w:rPr>
        <w:t xml:space="preserve"> un elemento e</w:t>
      </w:r>
      <w:r w:rsidR="00A52547" w:rsidRPr="00202D2F">
        <w:rPr>
          <w:rFonts w:ascii="Courier New" w:hAnsi="Courier New" w:cs="Courier New"/>
          <w:sz w:val="24"/>
          <w:szCs w:val="24"/>
          <w:lang w:val="it-IT"/>
        </w:rPr>
        <w:t xml:space="preserve"> l’indirizzo del nodo successivo.</w:t>
      </w:r>
    </w:p>
    <w:p w14:paraId="1AE93B44" w14:textId="63F17E7D" w:rsidR="00785825" w:rsidRPr="00202D2F" w:rsidRDefault="00925F93" w:rsidP="00407123">
      <w:pPr>
        <w:contextualSpacing/>
        <w:rPr>
          <w:rFonts w:ascii="Courier New" w:hAnsi="Courier New" w:cs="Courier New"/>
          <w:b/>
          <w:sz w:val="36"/>
          <w:szCs w:val="36"/>
          <w:lang w:val="it-IT"/>
        </w:rPr>
      </w:pPr>
      <w:r w:rsidRPr="00202D2F">
        <w:rPr>
          <w:rFonts w:ascii="Courier New" w:hAnsi="Courier New" w:cs="Courier New"/>
          <w:noProof/>
          <w:lang w:val="it-IT" w:eastAsia="it-IT"/>
        </w:rPr>
        <mc:AlternateContent>
          <mc:Choice Requires="wps">
            <w:drawing>
              <wp:anchor distT="0" distB="0" distL="114300" distR="114300" simplePos="0" relativeHeight="251644928" behindDoc="0" locked="0" layoutInCell="1" allowOverlap="1" wp14:anchorId="0E1C7901" wp14:editId="595D4D6F">
                <wp:simplePos x="0" y="0"/>
                <wp:positionH relativeFrom="column">
                  <wp:posOffset>2070100</wp:posOffset>
                </wp:positionH>
                <wp:positionV relativeFrom="paragraph">
                  <wp:posOffset>3105150</wp:posOffset>
                </wp:positionV>
                <wp:extent cx="2174240" cy="497840"/>
                <wp:effectExtent l="12700" t="9525" r="13335" b="6985"/>
                <wp:wrapNone/>
                <wp:docPr id="231898" name="Text 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4240" cy="497840"/>
                        </a:xfrm>
                        <a:prstGeom prst="rect">
                          <a:avLst/>
                        </a:prstGeom>
                        <a:solidFill>
                          <a:srgbClr val="FFFFFF"/>
                        </a:solidFill>
                        <a:ln w="9525">
                          <a:solidFill>
                            <a:srgbClr val="000000"/>
                          </a:solidFill>
                          <a:miter lim="800000"/>
                          <a:headEnd/>
                          <a:tailEnd/>
                        </a:ln>
                      </wps:spPr>
                      <wps:txbx>
                        <w:txbxContent>
                          <w:p w14:paraId="37532C4F" w14:textId="0E7002E8" w:rsidR="00704A69" w:rsidRPr="00705AD7" w:rsidRDefault="00704A69" w:rsidP="004421B2">
                            <w:pPr>
                              <w:jc w:val="center"/>
                              <w:rPr>
                                <w:lang w:val="it-IT"/>
                              </w:rPr>
                            </w:pPr>
                            <w:r>
                              <w:rPr>
                                <w:lang w:val="it-IT"/>
                              </w:rPr>
                              <w:t>n</w:t>
                            </w:r>
                            <w:r w:rsidRPr="00705AD7">
                              <w:rPr>
                                <w:lang w:val="it-IT"/>
                              </w:rPr>
                              <w:t xml:space="preserve">odo </w:t>
                            </w:r>
                            <w:r w:rsidRPr="00705AD7">
                              <w:rPr>
                                <w:b/>
                                <w:lang w:val="it-IT"/>
                              </w:rPr>
                              <w:t>top</w:t>
                            </w:r>
                            <w:r w:rsidRPr="00705AD7">
                              <w:rPr>
                                <w:lang w:val="it-IT"/>
                              </w:rPr>
                              <w:t xml:space="preserve"> in cima alla pila</w:t>
                            </w:r>
                            <w:r>
                              <w:rPr>
                                <w:lang w:val="it-IT"/>
                              </w:rPr>
                              <w:t xml:space="preserve"> </w:t>
                            </w:r>
                            <w:r>
                              <w:rPr>
                                <w:i/>
                                <w:lang w:val="it-IT"/>
                              </w:rPr>
                              <w:t>(con la cima</w:t>
                            </w:r>
                            <w:r w:rsidRPr="004421B2">
                              <w:rPr>
                                <w:i/>
                                <w:lang w:val="it-IT"/>
                              </w:rPr>
                              <w:t xml:space="preserve"> disegnata </w:t>
                            </w:r>
                            <w:r>
                              <w:rPr>
                                <w:i/>
                                <w:lang w:val="it-IT"/>
                              </w:rPr>
                              <w:t>in basso</w:t>
                            </w:r>
                            <w:r w:rsidRPr="004421B2">
                              <w:rPr>
                                <w:i/>
                                <w:lang w:val="it-IT"/>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1C7901" id="Text Box 376" o:spid="_x0000_s1062" type="#_x0000_t202" style="position:absolute;margin-left:163pt;margin-top:244.5pt;width:171.2pt;height:39.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">
                <v:textbox>
                  <w:txbxContent>
                    <w:p w14:paraId="37532C4F" w14:textId="0E7002E8" w:rsidR="00704A69" w:rsidRPr="00705AD7" w:rsidRDefault="00704A69" w:rsidP="004421B2">
                      <w:pPr>
                        <w:jc w:val="center"/>
                        <w:rPr>
                          <w:lang w:val="it-IT"/>
                        </w:rPr>
                      </w:pPr>
                      <w:r>
                        <w:rPr>
                          <w:lang w:val="it-IT"/>
                        </w:rPr>
                        <w:t>n</w:t>
                      </w:r>
                      <w:r w:rsidRPr="00705AD7">
                        <w:rPr>
                          <w:lang w:val="it-IT"/>
                        </w:rPr>
                        <w:t xml:space="preserve">odo </w:t>
                      </w:r>
                      <w:r w:rsidRPr="00705AD7">
                        <w:rPr>
                          <w:b/>
                          <w:lang w:val="it-IT"/>
                        </w:rPr>
                        <w:t>top</w:t>
                      </w:r>
                      <w:r w:rsidRPr="00705AD7">
                        <w:rPr>
                          <w:lang w:val="it-IT"/>
                        </w:rPr>
                        <w:t xml:space="preserve"> in cima alla pila</w:t>
                      </w:r>
                      <w:r>
                        <w:rPr>
                          <w:lang w:val="it-IT"/>
                        </w:rPr>
                        <w:t xml:space="preserve"> </w:t>
                      </w:r>
                      <w:r>
                        <w:rPr>
                          <w:i/>
                          <w:lang w:val="it-IT"/>
                        </w:rPr>
                        <w:t>(con la cima</w:t>
                      </w:r>
                      <w:r w:rsidRPr="004421B2">
                        <w:rPr>
                          <w:i/>
                          <w:lang w:val="it-IT"/>
                        </w:rPr>
                        <w:t xml:space="preserve"> disegnata </w:t>
                      </w:r>
                      <w:r>
                        <w:rPr>
                          <w:i/>
                          <w:lang w:val="it-IT"/>
                        </w:rPr>
                        <w:t>in basso</w:t>
                      </w:r>
                      <w:r w:rsidRPr="004421B2">
                        <w:rPr>
                          <w:i/>
                          <w:lang w:val="it-IT"/>
                        </w:rPr>
                        <w:t>)</w:t>
                      </w:r>
                    </w:p>
                  </w:txbxContent>
                </v:textbox>
              </v:shape>
            </w:pict>
          </mc:Fallback>
        </mc:AlternateContent>
      </w:r>
      <w:r w:rsidRPr="00202D2F">
        <w:rPr>
          <w:rFonts w:ascii="Courier New" w:hAnsi="Courier New" w:cs="Courier New"/>
          <w:noProof/>
          <w:lang w:val="it-IT" w:eastAsia="it-IT"/>
        </w:rPr>
        <mc:AlternateContent>
          <mc:Choice Requires="wps">
            <w:drawing>
              <wp:anchor distT="0" distB="0" distL="114300" distR="114300" simplePos="0" relativeHeight="251643904" behindDoc="0" locked="0" layoutInCell="1" allowOverlap="1" wp14:anchorId="2E46A555" wp14:editId="6B708139">
                <wp:simplePos x="0" y="0"/>
                <wp:positionH relativeFrom="column">
                  <wp:posOffset>5625465</wp:posOffset>
                </wp:positionH>
                <wp:positionV relativeFrom="paragraph">
                  <wp:posOffset>1981835</wp:posOffset>
                </wp:positionV>
                <wp:extent cx="841375" cy="438785"/>
                <wp:effectExtent l="5715" t="10160" r="10160" b="8255"/>
                <wp:wrapNone/>
                <wp:docPr id="231897"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1375" cy="438785"/>
                        </a:xfrm>
                        <a:prstGeom prst="rect">
                          <a:avLst/>
                        </a:prstGeom>
                        <a:solidFill>
                          <a:srgbClr val="FFFFFF"/>
                        </a:solidFill>
                        <a:ln w="9525">
                          <a:solidFill>
                            <a:srgbClr val="000000"/>
                          </a:solidFill>
                          <a:miter lim="800000"/>
                          <a:headEnd/>
                          <a:tailEnd/>
                        </a:ln>
                      </wps:spPr>
                      <wps:txbx>
                        <w:txbxContent>
                          <w:p w14:paraId="49D7B23C" w14:textId="77777777" w:rsidR="00704A69" w:rsidRDefault="00704A69" w:rsidP="00B8651E">
                            <w:pPr>
                              <w:contextualSpacing/>
                              <w:jc w:val="center"/>
                              <w:rPr>
                                <w:lang w:val="it-IT"/>
                              </w:rPr>
                            </w:pPr>
                            <w:r>
                              <w:rPr>
                                <w:lang w:val="it-IT"/>
                              </w:rPr>
                              <w:t xml:space="preserve">contenuto </w:t>
                            </w:r>
                          </w:p>
                          <w:p w14:paraId="72DD8322" w14:textId="77777777" w:rsidR="00704A69" w:rsidRPr="00705AD7" w:rsidRDefault="00704A69" w:rsidP="00B8651E">
                            <w:pPr>
                              <w:contextualSpacing/>
                              <w:jc w:val="center"/>
                              <w:rPr>
                                <w:lang w:val="it-IT"/>
                              </w:rPr>
                            </w:pPr>
                            <w:r>
                              <w:rPr>
                                <w:lang w:val="it-IT"/>
                              </w:rPr>
                              <w:t>pila 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46A555" id="Text Box 375" o:spid="_x0000_s1063" type="#_x0000_t202" style="position:absolute;margin-left:442.95pt;margin-top:156.05pt;width:66.25pt;height:34.5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">
                <v:textbox>
                  <w:txbxContent>
                    <w:p w14:paraId="49D7B23C" w14:textId="77777777" w:rsidR="00704A69" w:rsidRDefault="00704A69" w:rsidP="00B8651E">
                      <w:pPr>
                        <w:contextualSpacing/>
                        <w:jc w:val="center"/>
                        <w:rPr>
                          <w:lang w:val="it-IT"/>
                        </w:rPr>
                      </w:pPr>
                      <w:r>
                        <w:rPr>
                          <w:lang w:val="it-IT"/>
                        </w:rPr>
                        <w:t xml:space="preserve">contenuto </w:t>
                      </w:r>
                    </w:p>
                    <w:p w14:paraId="72DD8322" w14:textId="77777777" w:rsidR="00704A69" w:rsidRPr="00705AD7" w:rsidRDefault="00704A69" w:rsidP="00B8651E">
                      <w:pPr>
                        <w:contextualSpacing/>
                        <w:jc w:val="center"/>
                        <w:rPr>
                          <w:lang w:val="it-IT"/>
                        </w:rPr>
                      </w:pPr>
                      <w:r>
                        <w:rPr>
                          <w:lang w:val="it-IT"/>
                        </w:rPr>
                        <w:t>pila P</w:t>
                      </w:r>
                    </w:p>
                  </w:txbxContent>
                </v:textbox>
              </v:shape>
            </w:pict>
          </mc:Fallback>
        </mc:AlternateContent>
      </w:r>
    </w:p>
    <w:p w14:paraId="6E4379D5" w14:textId="7015A1CB" w:rsidR="00407123" w:rsidRDefault="00407123" w:rsidP="00785825">
      <w:pPr>
        <w:contextualSpacing/>
        <w:jc w:val="center"/>
        <w:rPr>
          <w:rFonts w:ascii="Courier New" w:hAnsi="Courier New" w:cs="Courier New"/>
          <w:b/>
          <w:sz w:val="20"/>
          <w:szCs w:val="20"/>
          <w:lang w:val="it-IT"/>
        </w:rPr>
      </w:pPr>
      <w:r>
        <w:rPr>
          <w:noProof/>
          <w:lang w:val="it-IT" w:eastAsia="it-IT"/>
        </w:rPr>
        <w:lastRenderedPageBreak/>
        <w:drawing>
          <wp:inline distT="0" distB="0" distL="0" distR="0" wp14:anchorId="08ECD805" wp14:editId="561A691B">
            <wp:extent cx="6332220" cy="4033520"/>
            <wp:effectExtent l="0" t="0" r="0" b="5080"/>
            <wp:docPr id="270" name="Immagine 270" descr="La pila P={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magine 270" descr="La pila P={7,5,3}"/>
                    <pic:cNvPicPr/>
                  </pic:nvPicPr>
                  <pic:blipFill>
                    <a:blip r:embed="rId53"/>
                    <a:stretch>
                      <a:fillRect/>
                    </a:stretch>
                  </pic:blipFill>
                  <pic:spPr>
                    <a:xfrm>
                      <a:off x="0" y="0"/>
                      <a:ext cx="6332220" cy="4033520"/>
                    </a:xfrm>
                    <a:prstGeom prst="rect">
                      <a:avLst/>
                    </a:prstGeom>
                  </pic:spPr>
                </pic:pic>
              </a:graphicData>
            </a:graphic>
          </wp:inline>
        </w:drawing>
      </w:r>
    </w:p>
    <w:p w14:paraId="00935DE6" w14:textId="1D1FF695" w:rsidR="00785825" w:rsidRPr="00202D2F" w:rsidRDefault="006C7788" w:rsidP="00785825">
      <w:pPr>
        <w:contextualSpacing/>
        <w:jc w:val="center"/>
        <w:rPr>
          <w:rFonts w:ascii="Courier New" w:hAnsi="Courier New" w:cs="Courier New"/>
          <w:b/>
          <w:sz w:val="20"/>
          <w:szCs w:val="20"/>
          <w:lang w:val="it-IT"/>
        </w:rPr>
      </w:pPr>
      <w:r w:rsidRPr="00202D2F">
        <w:rPr>
          <w:rFonts w:ascii="Courier New" w:hAnsi="Courier New" w:cs="Courier New"/>
          <w:b/>
          <w:sz w:val="20"/>
          <w:szCs w:val="20"/>
          <w:lang w:val="it-IT"/>
        </w:rPr>
        <w:t>La pila P={</w:t>
      </w:r>
      <w:r w:rsidR="0059327D" w:rsidRPr="00202D2F">
        <w:rPr>
          <w:rFonts w:ascii="Courier New" w:hAnsi="Courier New" w:cs="Courier New"/>
          <w:b/>
          <w:sz w:val="20"/>
          <w:szCs w:val="20"/>
          <w:lang w:val="it-IT"/>
        </w:rPr>
        <w:t>7</w:t>
      </w:r>
      <w:r w:rsidRPr="00202D2F">
        <w:rPr>
          <w:rFonts w:ascii="Courier New" w:hAnsi="Courier New" w:cs="Courier New"/>
          <w:b/>
          <w:sz w:val="20"/>
          <w:szCs w:val="20"/>
          <w:lang w:val="it-IT"/>
        </w:rPr>
        <w:t>,5,</w:t>
      </w:r>
      <w:r w:rsidR="0059327D" w:rsidRPr="00202D2F">
        <w:rPr>
          <w:rFonts w:ascii="Courier New" w:hAnsi="Courier New" w:cs="Courier New"/>
          <w:b/>
          <w:sz w:val="20"/>
          <w:szCs w:val="20"/>
          <w:lang w:val="it-IT"/>
        </w:rPr>
        <w:t>3</w:t>
      </w:r>
      <w:r w:rsidRPr="00202D2F">
        <w:rPr>
          <w:rFonts w:ascii="Courier New" w:hAnsi="Courier New" w:cs="Courier New"/>
          <w:b/>
          <w:sz w:val="20"/>
          <w:szCs w:val="20"/>
          <w:lang w:val="it-IT"/>
        </w:rPr>
        <w:t>}</w:t>
      </w:r>
    </w:p>
    <w:p w14:paraId="3085EAE4" w14:textId="77777777" w:rsidR="00A078E5" w:rsidRPr="00202D2F" w:rsidRDefault="00A078E5" w:rsidP="006C7788">
      <w:pPr>
        <w:contextualSpacing/>
        <w:jc w:val="both"/>
        <w:rPr>
          <w:rFonts w:ascii="Courier New" w:hAnsi="Courier New" w:cs="Courier New"/>
          <w:sz w:val="24"/>
          <w:szCs w:val="24"/>
          <w:lang w:val="it-IT"/>
        </w:rPr>
      </w:pPr>
    </w:p>
    <w:p w14:paraId="061873A4" w14:textId="77777777" w:rsidR="00682CDB" w:rsidRPr="00202D2F" w:rsidRDefault="00466A0E" w:rsidP="006C7788">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6C7788" w:rsidRPr="00202D2F">
        <w:rPr>
          <w:rFonts w:ascii="Courier New" w:hAnsi="Courier New" w:cs="Courier New"/>
          <w:sz w:val="24"/>
          <w:szCs w:val="24"/>
          <w:lang w:val="it-IT"/>
        </w:rPr>
        <w:t xml:space="preserve">Vediamo come ottenere la pila </w:t>
      </w:r>
      <w:r w:rsidR="006C7788" w:rsidRPr="00202D2F">
        <w:rPr>
          <w:rFonts w:ascii="Courier New" w:hAnsi="Courier New" w:cs="Courier New"/>
          <w:b/>
          <w:sz w:val="24"/>
          <w:szCs w:val="24"/>
          <w:lang w:val="it-IT"/>
        </w:rPr>
        <w:t>P={</w:t>
      </w:r>
      <w:r w:rsidR="0059327D" w:rsidRPr="00202D2F">
        <w:rPr>
          <w:rFonts w:ascii="Courier New" w:hAnsi="Courier New" w:cs="Courier New"/>
          <w:b/>
          <w:sz w:val="24"/>
          <w:szCs w:val="24"/>
          <w:lang w:val="it-IT"/>
        </w:rPr>
        <w:t>7</w:t>
      </w:r>
      <w:r w:rsidR="006C7788" w:rsidRPr="00202D2F">
        <w:rPr>
          <w:rFonts w:ascii="Courier New" w:hAnsi="Courier New" w:cs="Courier New"/>
          <w:b/>
          <w:sz w:val="24"/>
          <w:szCs w:val="24"/>
          <w:lang w:val="it-IT"/>
        </w:rPr>
        <w:t>,5,</w:t>
      </w:r>
      <w:r w:rsidR="0059327D" w:rsidRPr="00202D2F">
        <w:rPr>
          <w:rFonts w:ascii="Courier New" w:hAnsi="Courier New" w:cs="Courier New"/>
          <w:b/>
          <w:sz w:val="24"/>
          <w:szCs w:val="24"/>
          <w:lang w:val="it-IT"/>
        </w:rPr>
        <w:t>3</w:t>
      </w:r>
      <w:r w:rsidR="006C7788" w:rsidRPr="00202D2F">
        <w:rPr>
          <w:rFonts w:ascii="Courier New" w:hAnsi="Courier New" w:cs="Courier New"/>
          <w:b/>
          <w:sz w:val="24"/>
          <w:szCs w:val="24"/>
          <w:lang w:val="it-IT"/>
        </w:rPr>
        <w:t>}</w:t>
      </w:r>
      <w:r w:rsidR="006C7788" w:rsidRPr="00202D2F">
        <w:rPr>
          <w:rFonts w:ascii="Courier New" w:hAnsi="Courier New" w:cs="Courier New"/>
          <w:sz w:val="24"/>
          <w:szCs w:val="24"/>
          <w:lang w:val="it-IT"/>
        </w:rPr>
        <w:t xml:space="preserve"> a partire dalla pila </w:t>
      </w:r>
      <w:r w:rsidR="006C7788" w:rsidRPr="00202D2F">
        <w:rPr>
          <w:rFonts w:ascii="Courier New" w:hAnsi="Courier New" w:cs="Courier New"/>
          <w:b/>
          <w:sz w:val="24"/>
          <w:szCs w:val="24"/>
          <w:lang w:val="it-IT"/>
        </w:rPr>
        <w:t>P={5</w:t>
      </w:r>
      <w:r w:rsidR="0059327D" w:rsidRPr="00202D2F">
        <w:rPr>
          <w:rFonts w:ascii="Courier New" w:hAnsi="Courier New" w:cs="Courier New"/>
          <w:b/>
          <w:sz w:val="24"/>
          <w:szCs w:val="24"/>
          <w:lang w:val="it-IT"/>
        </w:rPr>
        <w:t>,3</w:t>
      </w:r>
      <w:r w:rsidR="006C7788" w:rsidRPr="00202D2F">
        <w:rPr>
          <w:rFonts w:ascii="Courier New" w:hAnsi="Courier New" w:cs="Courier New"/>
          <w:b/>
          <w:sz w:val="24"/>
          <w:szCs w:val="24"/>
          <w:lang w:val="it-IT"/>
        </w:rPr>
        <w:t>}</w:t>
      </w:r>
      <w:r w:rsidR="006C7788" w:rsidRPr="00202D2F">
        <w:rPr>
          <w:rFonts w:ascii="Courier New" w:hAnsi="Courier New" w:cs="Courier New"/>
          <w:sz w:val="24"/>
          <w:szCs w:val="24"/>
          <w:lang w:val="it-IT"/>
        </w:rPr>
        <w:t xml:space="preserve"> aggiungendo 7 con un </w:t>
      </w:r>
      <w:r w:rsidR="006C7788" w:rsidRPr="00202D2F">
        <w:rPr>
          <w:rFonts w:ascii="Courier New" w:hAnsi="Courier New" w:cs="Courier New"/>
          <w:b/>
          <w:i/>
          <w:sz w:val="24"/>
          <w:szCs w:val="24"/>
          <w:lang w:val="it-IT"/>
        </w:rPr>
        <w:t>push</w:t>
      </w:r>
      <w:r w:rsidR="006C7788" w:rsidRPr="00202D2F">
        <w:rPr>
          <w:rFonts w:ascii="Courier New" w:hAnsi="Courier New" w:cs="Courier New"/>
          <w:sz w:val="24"/>
          <w:szCs w:val="24"/>
          <w:lang w:val="it-IT"/>
        </w:rPr>
        <w:t>.</w:t>
      </w:r>
      <w:r w:rsidR="00A078E5" w:rsidRPr="00202D2F">
        <w:rPr>
          <w:rFonts w:ascii="Courier New" w:hAnsi="Courier New" w:cs="Courier New"/>
          <w:sz w:val="24"/>
          <w:szCs w:val="24"/>
          <w:lang w:val="it-IT"/>
        </w:rPr>
        <w:t xml:space="preserve"> </w:t>
      </w:r>
    </w:p>
    <w:p w14:paraId="21ECAFE4" w14:textId="77777777" w:rsidR="00682CDB" w:rsidRPr="00202D2F" w:rsidRDefault="00682CDB" w:rsidP="006C7788">
      <w:pPr>
        <w:contextualSpacing/>
        <w:jc w:val="both"/>
        <w:rPr>
          <w:rFonts w:ascii="Courier New" w:hAnsi="Courier New" w:cs="Courier New"/>
          <w:sz w:val="24"/>
          <w:szCs w:val="24"/>
          <w:lang w:val="it-IT"/>
        </w:rPr>
      </w:pPr>
    </w:p>
    <w:p w14:paraId="6164432A" w14:textId="17450C5D" w:rsidR="008261F1" w:rsidRPr="004017AF" w:rsidRDefault="00682CDB" w:rsidP="004017AF">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Nel prossimo disegno, vediamo i</w:t>
      </w:r>
      <w:r w:rsidR="00A078E5" w:rsidRPr="00202D2F">
        <w:rPr>
          <w:rFonts w:ascii="Courier New" w:hAnsi="Courier New" w:cs="Courier New"/>
          <w:sz w:val="24"/>
          <w:szCs w:val="24"/>
          <w:lang w:val="it-IT"/>
        </w:rPr>
        <w:t>l nuovo nodo</w:t>
      </w:r>
      <w:r w:rsidRPr="00202D2F">
        <w:rPr>
          <w:rFonts w:ascii="Courier New" w:hAnsi="Courier New" w:cs="Courier New"/>
          <w:sz w:val="24"/>
          <w:szCs w:val="24"/>
          <w:lang w:val="it-IT"/>
        </w:rPr>
        <w:t xml:space="preserve"> contenente</w:t>
      </w:r>
      <w:r w:rsidR="00A078E5" w:rsidRPr="00202D2F">
        <w:rPr>
          <w:rFonts w:ascii="Courier New" w:hAnsi="Courier New" w:cs="Courier New"/>
          <w:sz w:val="24"/>
          <w:szCs w:val="24"/>
          <w:lang w:val="it-IT"/>
        </w:rPr>
        <w:t xml:space="preserve"> 7 </w:t>
      </w:r>
      <w:r w:rsidRPr="00202D2F">
        <w:rPr>
          <w:rFonts w:ascii="Courier New" w:hAnsi="Courier New" w:cs="Courier New"/>
          <w:sz w:val="24"/>
          <w:szCs w:val="24"/>
          <w:lang w:val="it-IT"/>
        </w:rPr>
        <w:t xml:space="preserve">che </w:t>
      </w:r>
      <w:r w:rsidR="00A078E5" w:rsidRPr="00202D2F">
        <w:rPr>
          <w:rFonts w:ascii="Courier New" w:hAnsi="Courier New" w:cs="Courier New"/>
          <w:sz w:val="24"/>
          <w:szCs w:val="24"/>
          <w:lang w:val="it-IT"/>
        </w:rPr>
        <w:t>punta al nodo</w:t>
      </w:r>
      <w:r w:rsidRPr="00202D2F">
        <w:rPr>
          <w:rFonts w:ascii="Courier New" w:hAnsi="Courier New" w:cs="Courier New"/>
          <w:sz w:val="24"/>
          <w:szCs w:val="24"/>
          <w:lang w:val="it-IT"/>
        </w:rPr>
        <w:t xml:space="preserve"> contenente</w:t>
      </w:r>
      <w:r w:rsidR="00A078E5" w:rsidRPr="00202D2F">
        <w:rPr>
          <w:rFonts w:ascii="Courier New" w:hAnsi="Courier New" w:cs="Courier New"/>
          <w:sz w:val="24"/>
          <w:szCs w:val="24"/>
          <w:lang w:val="it-IT"/>
        </w:rPr>
        <w:t xml:space="preserve"> 5, </w:t>
      </w:r>
      <w:r w:rsidRPr="00202D2F">
        <w:rPr>
          <w:rFonts w:ascii="Courier New" w:hAnsi="Courier New" w:cs="Courier New"/>
          <w:sz w:val="24"/>
          <w:szCs w:val="24"/>
          <w:lang w:val="it-IT"/>
        </w:rPr>
        <w:t xml:space="preserve">che era </w:t>
      </w:r>
      <w:r w:rsidR="00A078E5" w:rsidRPr="00202D2F">
        <w:rPr>
          <w:rFonts w:ascii="Courier New" w:hAnsi="Courier New" w:cs="Courier New"/>
          <w:sz w:val="24"/>
          <w:szCs w:val="24"/>
          <w:lang w:val="it-IT"/>
        </w:rPr>
        <w:t>il v</w:t>
      </w:r>
      <w:r w:rsidRPr="00202D2F">
        <w:rPr>
          <w:rFonts w:ascii="Courier New" w:hAnsi="Courier New" w:cs="Courier New"/>
          <w:sz w:val="24"/>
          <w:szCs w:val="24"/>
          <w:lang w:val="it-IT"/>
        </w:rPr>
        <w:t xml:space="preserve">ecchio valore di “top”. “top”, che prima puntava al nodo contenente 5, </w:t>
      </w:r>
      <w:r w:rsidR="00A078E5" w:rsidRPr="00202D2F">
        <w:rPr>
          <w:rFonts w:ascii="Courier New" w:hAnsi="Courier New" w:cs="Courier New"/>
          <w:sz w:val="24"/>
          <w:szCs w:val="24"/>
          <w:lang w:val="it-IT"/>
        </w:rPr>
        <w:t xml:space="preserve">viene </w:t>
      </w:r>
      <w:r w:rsidRPr="00202D2F">
        <w:rPr>
          <w:rFonts w:ascii="Courier New" w:hAnsi="Courier New" w:cs="Courier New"/>
          <w:sz w:val="24"/>
          <w:szCs w:val="24"/>
          <w:lang w:val="it-IT"/>
        </w:rPr>
        <w:t xml:space="preserve">ora </w:t>
      </w:r>
      <w:r w:rsidR="00A078E5" w:rsidRPr="00202D2F">
        <w:rPr>
          <w:rFonts w:ascii="Courier New" w:hAnsi="Courier New" w:cs="Courier New"/>
          <w:sz w:val="24"/>
          <w:szCs w:val="24"/>
          <w:lang w:val="it-IT"/>
        </w:rPr>
        <w:t xml:space="preserve">riassegnato al nodo </w:t>
      </w:r>
      <w:r w:rsidRPr="00202D2F">
        <w:rPr>
          <w:rFonts w:ascii="Courier New" w:hAnsi="Courier New" w:cs="Courier New"/>
          <w:sz w:val="24"/>
          <w:szCs w:val="24"/>
          <w:lang w:val="it-IT"/>
        </w:rPr>
        <w:t xml:space="preserve">contenente </w:t>
      </w:r>
      <w:r w:rsidR="00A078E5" w:rsidRPr="00202D2F">
        <w:rPr>
          <w:rFonts w:ascii="Courier New" w:hAnsi="Courier New" w:cs="Courier New"/>
          <w:sz w:val="24"/>
          <w:szCs w:val="24"/>
          <w:lang w:val="it-IT"/>
        </w:rPr>
        <w:t>7.</w:t>
      </w:r>
    </w:p>
    <w:p w14:paraId="3CFCDD3E" w14:textId="051DAFD0" w:rsidR="004017AF" w:rsidRDefault="004017AF" w:rsidP="006C7788">
      <w:pPr>
        <w:contextualSpacing/>
        <w:jc w:val="center"/>
        <w:rPr>
          <w:rFonts w:ascii="Courier New" w:hAnsi="Courier New" w:cs="Courier New"/>
          <w:b/>
          <w:sz w:val="20"/>
          <w:szCs w:val="20"/>
          <w:lang w:val="it-IT"/>
        </w:rPr>
      </w:pPr>
      <w:r>
        <w:rPr>
          <w:noProof/>
          <w:lang w:val="it-IT" w:eastAsia="it-IT"/>
        </w:rPr>
        <w:lastRenderedPageBreak/>
        <w:drawing>
          <wp:inline distT="0" distB="0" distL="0" distR="0" wp14:anchorId="5EEE6706" wp14:editId="4E3F2552">
            <wp:extent cx="6332220" cy="3371215"/>
            <wp:effectExtent l="0" t="0" r="0" b="635"/>
            <wp:docPr id="271" name="Immagine 271" descr="Un push aggiunge 7 alla pila che contenev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descr="Un push aggiunge 7 alla pila che conteneva {5.3}"/>
                    <pic:cNvPicPr/>
                  </pic:nvPicPr>
                  <pic:blipFill>
                    <a:blip r:embed="rId54"/>
                    <a:stretch>
                      <a:fillRect/>
                    </a:stretch>
                  </pic:blipFill>
                  <pic:spPr>
                    <a:xfrm>
                      <a:off x="0" y="0"/>
                      <a:ext cx="6332220" cy="3371215"/>
                    </a:xfrm>
                    <a:prstGeom prst="rect">
                      <a:avLst/>
                    </a:prstGeom>
                  </pic:spPr>
                </pic:pic>
              </a:graphicData>
            </a:graphic>
          </wp:inline>
        </w:drawing>
      </w:r>
    </w:p>
    <w:p w14:paraId="5E719C6E" w14:textId="4DCFEE7C" w:rsidR="00786191" w:rsidRPr="00202D2F" w:rsidRDefault="00786191" w:rsidP="006C7788">
      <w:pPr>
        <w:contextualSpacing/>
        <w:jc w:val="center"/>
        <w:rPr>
          <w:rFonts w:ascii="Courier New" w:hAnsi="Courier New" w:cs="Courier New"/>
          <w:b/>
          <w:sz w:val="20"/>
          <w:szCs w:val="20"/>
          <w:lang w:val="it-IT"/>
        </w:rPr>
      </w:pPr>
      <w:r w:rsidRPr="00202D2F">
        <w:rPr>
          <w:rFonts w:ascii="Courier New" w:hAnsi="Courier New" w:cs="Courier New"/>
          <w:b/>
          <w:sz w:val="20"/>
          <w:szCs w:val="20"/>
          <w:lang w:val="it-IT"/>
        </w:rPr>
        <w:t>La pila P={</w:t>
      </w:r>
      <w:r w:rsidR="0059327D" w:rsidRPr="00202D2F">
        <w:rPr>
          <w:rFonts w:ascii="Courier New" w:hAnsi="Courier New" w:cs="Courier New"/>
          <w:b/>
          <w:sz w:val="20"/>
          <w:szCs w:val="20"/>
          <w:lang w:val="it-IT"/>
        </w:rPr>
        <w:t>7</w:t>
      </w:r>
      <w:r w:rsidRPr="00202D2F">
        <w:rPr>
          <w:rFonts w:ascii="Courier New" w:hAnsi="Courier New" w:cs="Courier New"/>
          <w:b/>
          <w:sz w:val="20"/>
          <w:szCs w:val="20"/>
          <w:lang w:val="it-IT"/>
        </w:rPr>
        <w:t>,5,</w:t>
      </w:r>
      <w:r w:rsidR="0059327D" w:rsidRPr="00202D2F">
        <w:rPr>
          <w:rFonts w:ascii="Courier New" w:hAnsi="Courier New" w:cs="Courier New"/>
          <w:b/>
          <w:sz w:val="20"/>
          <w:szCs w:val="20"/>
          <w:lang w:val="it-IT"/>
        </w:rPr>
        <w:t>3</w:t>
      </w:r>
      <w:r w:rsidRPr="00202D2F">
        <w:rPr>
          <w:rFonts w:ascii="Courier New" w:hAnsi="Courier New" w:cs="Courier New"/>
          <w:b/>
          <w:sz w:val="20"/>
          <w:szCs w:val="20"/>
          <w:lang w:val="it-IT"/>
        </w:rPr>
        <w:t>} ottenuta da</w:t>
      </w:r>
      <w:r w:rsidR="006C7788" w:rsidRPr="00202D2F">
        <w:rPr>
          <w:rFonts w:ascii="Courier New" w:hAnsi="Courier New" w:cs="Courier New"/>
          <w:b/>
          <w:sz w:val="20"/>
          <w:szCs w:val="20"/>
          <w:lang w:val="it-IT"/>
        </w:rPr>
        <w:t>lla pila</w:t>
      </w:r>
      <w:r w:rsidRPr="00202D2F">
        <w:rPr>
          <w:rFonts w:ascii="Courier New" w:hAnsi="Courier New" w:cs="Courier New"/>
          <w:b/>
          <w:sz w:val="20"/>
          <w:szCs w:val="20"/>
          <w:lang w:val="it-IT"/>
        </w:rPr>
        <w:t xml:space="preserve"> P={</w:t>
      </w:r>
      <w:r w:rsidR="0059327D" w:rsidRPr="00202D2F">
        <w:rPr>
          <w:rFonts w:ascii="Courier New" w:hAnsi="Courier New" w:cs="Courier New"/>
          <w:b/>
          <w:sz w:val="20"/>
          <w:szCs w:val="20"/>
          <w:lang w:val="it-IT"/>
        </w:rPr>
        <w:t>5</w:t>
      </w:r>
      <w:r w:rsidR="006C7788" w:rsidRPr="00202D2F">
        <w:rPr>
          <w:rFonts w:ascii="Courier New" w:hAnsi="Courier New" w:cs="Courier New"/>
          <w:b/>
          <w:sz w:val="20"/>
          <w:szCs w:val="20"/>
          <w:lang w:val="it-IT"/>
        </w:rPr>
        <w:t>,</w:t>
      </w:r>
      <w:r w:rsidR="0059327D" w:rsidRPr="00202D2F">
        <w:rPr>
          <w:rFonts w:ascii="Courier New" w:hAnsi="Courier New" w:cs="Courier New"/>
          <w:b/>
          <w:sz w:val="20"/>
          <w:szCs w:val="20"/>
          <w:lang w:val="it-IT"/>
        </w:rPr>
        <w:t>3</w:t>
      </w:r>
      <w:r w:rsidR="00A078E5" w:rsidRPr="00202D2F">
        <w:rPr>
          <w:rFonts w:ascii="Courier New" w:hAnsi="Courier New" w:cs="Courier New"/>
          <w:b/>
          <w:sz w:val="20"/>
          <w:szCs w:val="20"/>
          <w:lang w:val="it-IT"/>
        </w:rPr>
        <w:t>} con un “push”</w:t>
      </w:r>
      <w:r w:rsidR="00B475A4" w:rsidRPr="00202D2F">
        <w:rPr>
          <w:rFonts w:ascii="Courier New" w:hAnsi="Courier New" w:cs="Courier New"/>
          <w:b/>
          <w:sz w:val="20"/>
          <w:szCs w:val="20"/>
          <w:lang w:val="it-IT"/>
        </w:rPr>
        <w:t xml:space="preserve"> di 7</w:t>
      </w:r>
    </w:p>
    <w:p w14:paraId="478B0073" w14:textId="77777777" w:rsidR="00786191" w:rsidRPr="00202D2F" w:rsidRDefault="00786191" w:rsidP="00785825">
      <w:pPr>
        <w:contextualSpacing/>
        <w:rPr>
          <w:rFonts w:ascii="Courier New" w:hAnsi="Courier New" w:cs="Courier New"/>
          <w:b/>
          <w:color w:val="006600"/>
          <w:sz w:val="24"/>
          <w:szCs w:val="24"/>
          <w:lang w:val="it-IT"/>
        </w:rPr>
      </w:pPr>
    </w:p>
    <w:p w14:paraId="3A9D2979" w14:textId="77C3D420" w:rsidR="00A078E5" w:rsidRDefault="006C7788" w:rsidP="006C7788">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A078E5" w:rsidRPr="00202D2F">
        <w:rPr>
          <w:rFonts w:ascii="Courier New" w:hAnsi="Courier New" w:cs="Courier New"/>
          <w:sz w:val="24"/>
          <w:szCs w:val="24"/>
          <w:lang w:val="it-IT"/>
        </w:rPr>
        <w:t>Eliminiamo 7 usando un pop: ora top torna a puntare a 5, e il nodo 7 non è più raggiungibile, il suo spazio di memoria verrà riciclato.</w:t>
      </w:r>
    </w:p>
    <w:p w14:paraId="2EADC4AA" w14:textId="7F4A77F3" w:rsidR="00B62BAB" w:rsidRPr="00202D2F" w:rsidRDefault="00B62BAB" w:rsidP="00B62BAB">
      <w:pPr>
        <w:contextualSpacing/>
        <w:jc w:val="center"/>
        <w:rPr>
          <w:rFonts w:ascii="Courier New" w:hAnsi="Courier New" w:cs="Courier New"/>
          <w:sz w:val="24"/>
          <w:szCs w:val="24"/>
          <w:lang w:val="it-IT"/>
        </w:rPr>
      </w:pPr>
      <w:r>
        <w:rPr>
          <w:noProof/>
          <w:lang w:val="it-IT" w:eastAsia="it-IT"/>
        </w:rPr>
        <w:drawing>
          <wp:inline distT="0" distB="0" distL="0" distR="0" wp14:anchorId="66E88FD3" wp14:editId="6787A5EF">
            <wp:extent cx="6332220" cy="4051300"/>
            <wp:effectExtent l="0" t="0" r="0" b="6350"/>
            <wp:docPr id="272" name="Immagine 272" descr="Un pop elimina 7 alla pila che conteneva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magine 272" descr="Un pop elimina 7 alla pila che conteneva {7,5,3}"/>
                    <pic:cNvPicPr/>
                  </pic:nvPicPr>
                  <pic:blipFill>
                    <a:blip r:embed="rId55"/>
                    <a:stretch>
                      <a:fillRect/>
                    </a:stretch>
                  </pic:blipFill>
                  <pic:spPr>
                    <a:xfrm>
                      <a:off x="0" y="0"/>
                      <a:ext cx="6332220" cy="4051300"/>
                    </a:xfrm>
                    <a:prstGeom prst="rect">
                      <a:avLst/>
                    </a:prstGeom>
                  </pic:spPr>
                </pic:pic>
              </a:graphicData>
            </a:graphic>
          </wp:inline>
        </w:drawing>
      </w:r>
    </w:p>
    <w:p w14:paraId="3A4CDDCD" w14:textId="77777777" w:rsidR="007F1F5A" w:rsidRPr="00202D2F" w:rsidRDefault="007F1F5A" w:rsidP="006C7788">
      <w:pPr>
        <w:contextualSpacing/>
        <w:jc w:val="both"/>
        <w:rPr>
          <w:rFonts w:ascii="Courier New" w:hAnsi="Courier New" w:cs="Courier New"/>
          <w:sz w:val="24"/>
          <w:szCs w:val="24"/>
          <w:lang w:val="it-IT"/>
        </w:rPr>
      </w:pPr>
    </w:p>
    <w:p w14:paraId="31E5C8F5" w14:textId="17BA2CAD" w:rsidR="006C7788" w:rsidRPr="00202D2F" w:rsidRDefault="006C7788" w:rsidP="00A078E5">
      <w:pPr>
        <w:contextualSpacing/>
        <w:jc w:val="center"/>
        <w:rPr>
          <w:rFonts w:ascii="Courier New" w:hAnsi="Courier New" w:cs="Courier New"/>
          <w:sz w:val="24"/>
          <w:szCs w:val="24"/>
          <w:lang w:val="it-IT"/>
        </w:rPr>
      </w:pPr>
    </w:p>
    <w:p w14:paraId="575B1D6B" w14:textId="77777777" w:rsidR="006C7788" w:rsidRPr="00202D2F" w:rsidRDefault="006C7788" w:rsidP="006C7788">
      <w:pPr>
        <w:contextualSpacing/>
        <w:jc w:val="both"/>
        <w:rPr>
          <w:rFonts w:ascii="Courier New" w:hAnsi="Courier New" w:cs="Courier New"/>
          <w:sz w:val="24"/>
          <w:szCs w:val="24"/>
          <w:lang w:val="it-IT"/>
        </w:rPr>
      </w:pPr>
    </w:p>
    <w:p w14:paraId="2383D98C" w14:textId="5A552AE5" w:rsidR="0083293D" w:rsidRPr="006F4CDB" w:rsidRDefault="00032A79" w:rsidP="0083293D">
      <w:pPr>
        <w:contextualSpacing/>
        <w:jc w:val="both"/>
        <w:rPr>
          <w:rFonts w:ascii="Courier New" w:hAnsi="Courier New" w:cs="Courier New"/>
          <w:color w:val="000000" w:themeColor="text1"/>
          <w:sz w:val="24"/>
          <w:szCs w:val="24"/>
          <w:lang w:val="it-IT"/>
        </w:rPr>
      </w:pPr>
      <w:r w:rsidRPr="006F4CDB">
        <w:rPr>
          <w:rFonts w:ascii="Courier New" w:hAnsi="Courier New" w:cs="Courier New"/>
          <w:color w:val="000000" w:themeColor="text1"/>
          <w:sz w:val="24"/>
          <w:szCs w:val="24"/>
          <w:lang w:val="it-IT"/>
        </w:rPr>
        <w:t xml:space="preserve"> </w:t>
      </w:r>
      <w:r w:rsidRPr="00E4383F">
        <w:rPr>
          <w:rFonts w:ascii="Courier New" w:hAnsi="Courier New" w:cs="Courier New"/>
          <w:color w:val="000000" w:themeColor="text1"/>
          <w:sz w:val="24"/>
          <w:szCs w:val="24"/>
          <w:lang w:val="it-IT"/>
        </w:rPr>
        <w:t xml:space="preserve">Realizziamo ora la classe </w:t>
      </w:r>
      <w:r w:rsidRPr="00E4383F">
        <w:rPr>
          <w:rFonts w:ascii="Courier New" w:hAnsi="Courier New" w:cs="Courier New"/>
          <w:b/>
          <w:i/>
          <w:color w:val="000000" w:themeColor="text1"/>
          <w:sz w:val="24"/>
          <w:szCs w:val="24"/>
          <w:lang w:val="it-IT"/>
        </w:rPr>
        <w:t>DynamicStack</w:t>
      </w:r>
      <w:r w:rsidR="00766806" w:rsidRPr="00E4383F">
        <w:rPr>
          <w:rFonts w:ascii="Courier New" w:hAnsi="Courier New" w:cs="Courier New"/>
          <w:b/>
          <w:i/>
          <w:color w:val="000000" w:themeColor="text1"/>
          <w:sz w:val="24"/>
          <w:szCs w:val="24"/>
          <w:lang w:val="it-IT"/>
        </w:rPr>
        <w:t xml:space="preserve"> </w:t>
      </w:r>
      <w:r w:rsidR="00766806" w:rsidRPr="00E4383F">
        <w:rPr>
          <w:rFonts w:ascii="Courier New" w:hAnsi="Courier New" w:cs="Courier New"/>
          <w:color w:val="000000" w:themeColor="text1"/>
          <w:sz w:val="24"/>
          <w:szCs w:val="24"/>
          <w:lang w:val="it-IT"/>
        </w:rPr>
        <w:t>(dopo averla implementata con gli array)</w:t>
      </w:r>
      <w:r w:rsidRPr="00E4383F">
        <w:rPr>
          <w:rFonts w:ascii="Courier New" w:hAnsi="Courier New" w:cs="Courier New"/>
          <w:color w:val="000000" w:themeColor="text1"/>
          <w:sz w:val="24"/>
          <w:szCs w:val="24"/>
          <w:lang w:val="it-IT"/>
        </w:rPr>
        <w:t xml:space="preserve">. </w:t>
      </w:r>
      <w:r w:rsidR="0083293D" w:rsidRPr="00E4383F">
        <w:rPr>
          <w:rFonts w:ascii="Courier New" w:hAnsi="Courier New" w:cs="Courier New"/>
          <w:color w:val="000000" w:themeColor="text1"/>
          <w:sz w:val="24"/>
          <w:szCs w:val="24"/>
          <w:lang w:val="it-IT"/>
        </w:rPr>
        <w:t>È la struttura dati Stack (</w:t>
      </w:r>
      <w:r w:rsidR="00766806" w:rsidRPr="00E4383F">
        <w:rPr>
          <w:rFonts w:ascii="Courier New" w:hAnsi="Courier New" w:cs="Courier New"/>
          <w:color w:val="000000" w:themeColor="text1"/>
          <w:sz w:val="24"/>
          <w:szCs w:val="24"/>
          <w:lang w:val="it-IT"/>
        </w:rPr>
        <w:t>dunque segue la convenzione “</w:t>
      </w:r>
      <w:r w:rsidR="0083293D" w:rsidRPr="00E4383F">
        <w:rPr>
          <w:rFonts w:ascii="Courier New" w:hAnsi="Courier New" w:cs="Courier New"/>
          <w:color w:val="000000" w:themeColor="text1"/>
          <w:sz w:val="24"/>
          <w:szCs w:val="24"/>
          <w:lang w:val="it-IT"/>
        </w:rPr>
        <w:t>Last In First Out</w:t>
      </w:r>
      <w:r w:rsidR="00766806" w:rsidRPr="00E4383F">
        <w:rPr>
          <w:rFonts w:ascii="Courier New" w:hAnsi="Courier New" w:cs="Courier New"/>
          <w:color w:val="000000" w:themeColor="text1"/>
          <w:sz w:val="24"/>
          <w:szCs w:val="24"/>
          <w:lang w:val="it-IT"/>
        </w:rPr>
        <w:t>”</w:t>
      </w:r>
      <w:r w:rsidR="0083293D" w:rsidRPr="00E4383F">
        <w:rPr>
          <w:rFonts w:ascii="Courier New" w:hAnsi="Courier New" w:cs="Courier New"/>
          <w:color w:val="000000" w:themeColor="text1"/>
          <w:sz w:val="24"/>
          <w:szCs w:val="24"/>
          <w:lang w:val="it-IT"/>
        </w:rPr>
        <w:t xml:space="preserve">) </w:t>
      </w:r>
      <w:r w:rsidR="00766806" w:rsidRPr="00E4383F">
        <w:rPr>
          <w:rFonts w:ascii="Courier New" w:hAnsi="Courier New" w:cs="Courier New"/>
          <w:color w:val="000000" w:themeColor="text1"/>
          <w:sz w:val="24"/>
          <w:szCs w:val="24"/>
          <w:lang w:val="it-IT"/>
        </w:rPr>
        <w:t xml:space="preserve">realizzata </w:t>
      </w:r>
      <w:r w:rsidR="0083293D" w:rsidRPr="00E4383F">
        <w:rPr>
          <w:rFonts w:ascii="Courier New" w:hAnsi="Courier New" w:cs="Courier New"/>
          <w:color w:val="000000" w:themeColor="text1"/>
          <w:sz w:val="24"/>
          <w:szCs w:val="24"/>
          <w:lang w:val="it-IT"/>
        </w:rPr>
        <w:t>con gli oggetti di tipo Node. Le sue funzionalità dal punto di vista di un codice client che la utilizza rimangono le stesse, cambia l'implementazione interna, che però rimane invisibile al client.</w:t>
      </w:r>
    </w:p>
    <w:p w14:paraId="1E2CBC92" w14:textId="77777777" w:rsidR="0083293D" w:rsidRDefault="0083293D" w:rsidP="0083293D">
      <w:pPr>
        <w:contextualSpacing/>
        <w:jc w:val="both"/>
        <w:rPr>
          <w:rFonts w:ascii="Courier New" w:hAnsi="Courier New" w:cs="Courier New"/>
          <w:sz w:val="24"/>
          <w:szCs w:val="24"/>
          <w:lang w:val="it-IT"/>
        </w:rPr>
      </w:pPr>
    </w:p>
    <w:p w14:paraId="5D847779" w14:textId="33CB90EE" w:rsidR="006C7788" w:rsidRPr="00202D2F" w:rsidRDefault="00032A79" w:rsidP="006C7788">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Tu</w:t>
      </w:r>
      <w:r w:rsidR="006C7788" w:rsidRPr="00202D2F">
        <w:rPr>
          <w:rFonts w:ascii="Courier New" w:hAnsi="Courier New" w:cs="Courier New"/>
          <w:sz w:val="24"/>
          <w:szCs w:val="24"/>
          <w:lang w:val="it-IT"/>
        </w:rPr>
        <w:t xml:space="preserve">tti i metodi </w:t>
      </w:r>
      <w:r w:rsidRPr="00202D2F">
        <w:rPr>
          <w:rFonts w:ascii="Courier New" w:hAnsi="Courier New" w:cs="Courier New"/>
          <w:sz w:val="24"/>
          <w:szCs w:val="24"/>
          <w:lang w:val="it-IT"/>
        </w:rPr>
        <w:t xml:space="preserve">di DynamicStack </w:t>
      </w:r>
      <w:r w:rsidR="006C7788" w:rsidRPr="00202D2F">
        <w:rPr>
          <w:rFonts w:ascii="Courier New" w:hAnsi="Courier New" w:cs="Courier New"/>
          <w:sz w:val="24"/>
          <w:szCs w:val="24"/>
          <w:lang w:val="it-IT"/>
        </w:rPr>
        <w:t xml:space="preserve">devono preservare il seguente </w:t>
      </w:r>
      <w:r w:rsidR="006C7788" w:rsidRPr="00202D2F">
        <w:rPr>
          <w:rFonts w:ascii="Courier New" w:hAnsi="Courier New" w:cs="Courier New"/>
          <w:b/>
          <w:i/>
          <w:sz w:val="24"/>
          <w:szCs w:val="24"/>
          <w:lang w:val="it-IT"/>
        </w:rPr>
        <w:t>invariante della classe</w:t>
      </w:r>
      <w:r w:rsidR="006C7788" w:rsidRPr="00202D2F">
        <w:rPr>
          <w:rFonts w:ascii="Courier New" w:hAnsi="Courier New" w:cs="Courier New"/>
          <w:b/>
          <w:sz w:val="24"/>
          <w:szCs w:val="24"/>
          <w:lang w:val="it-IT"/>
        </w:rPr>
        <w:t>:</w:t>
      </w:r>
      <w:r w:rsidR="006C7788" w:rsidRPr="00202D2F">
        <w:rPr>
          <w:rFonts w:ascii="Courier New" w:hAnsi="Courier New" w:cs="Courier New"/>
          <w:sz w:val="24"/>
          <w:szCs w:val="24"/>
          <w:lang w:val="it-IT"/>
        </w:rPr>
        <w:t xml:space="preserve"> ogni nodo tranne il primo punta al</w:t>
      </w:r>
      <w:r w:rsidR="0032335E" w:rsidRPr="00202D2F">
        <w:rPr>
          <w:rFonts w:ascii="Courier New" w:hAnsi="Courier New" w:cs="Courier New"/>
          <w:sz w:val="24"/>
          <w:szCs w:val="24"/>
          <w:lang w:val="it-IT"/>
        </w:rPr>
        <w:t>l’elemento</w:t>
      </w:r>
      <w:r w:rsidR="006C7788" w:rsidRPr="00202D2F">
        <w:rPr>
          <w:rFonts w:ascii="Courier New" w:hAnsi="Courier New" w:cs="Courier New"/>
          <w:sz w:val="24"/>
          <w:szCs w:val="24"/>
          <w:lang w:val="it-IT"/>
        </w:rPr>
        <w:t xml:space="preserve"> </w:t>
      </w:r>
      <w:r w:rsidR="006C7788" w:rsidRPr="00202D2F">
        <w:rPr>
          <w:rFonts w:ascii="Courier New" w:hAnsi="Courier New" w:cs="Courier New"/>
          <w:b/>
          <w:i/>
          <w:sz w:val="24"/>
          <w:szCs w:val="24"/>
          <w:u w:val="single"/>
          <w:lang w:val="it-IT"/>
        </w:rPr>
        <w:t>precedente</w:t>
      </w:r>
      <w:r w:rsidR="006C7788" w:rsidRPr="00202D2F">
        <w:rPr>
          <w:rFonts w:ascii="Courier New" w:hAnsi="Courier New" w:cs="Courier New"/>
          <w:sz w:val="24"/>
          <w:szCs w:val="24"/>
          <w:lang w:val="it-IT"/>
        </w:rPr>
        <w:t xml:space="preserve">, e top punta al primo elemento della pila. Come già visto per </w:t>
      </w:r>
      <w:r w:rsidR="0032335E" w:rsidRPr="00202D2F">
        <w:rPr>
          <w:rFonts w:ascii="Courier New" w:hAnsi="Courier New" w:cs="Courier New"/>
          <w:sz w:val="24"/>
          <w:szCs w:val="24"/>
          <w:lang w:val="it-IT"/>
        </w:rPr>
        <w:t xml:space="preserve">gli </w:t>
      </w:r>
      <w:r w:rsidR="000C013F" w:rsidRPr="00202D2F">
        <w:rPr>
          <w:rFonts w:ascii="Courier New" w:hAnsi="Courier New" w:cs="Courier New"/>
          <w:sz w:val="24"/>
          <w:szCs w:val="24"/>
          <w:lang w:val="it-IT"/>
        </w:rPr>
        <w:t>array</w:t>
      </w:r>
      <w:r w:rsidR="006C7788" w:rsidRPr="00202D2F">
        <w:rPr>
          <w:rFonts w:ascii="Courier New" w:hAnsi="Courier New" w:cs="Courier New"/>
          <w:sz w:val="24"/>
          <w:szCs w:val="24"/>
          <w:lang w:val="it-IT"/>
        </w:rPr>
        <w:t xml:space="preserve"> estendibili, non consentiamo nessun acc</w:t>
      </w:r>
      <w:r w:rsidRPr="00202D2F">
        <w:rPr>
          <w:rFonts w:ascii="Courier New" w:hAnsi="Courier New" w:cs="Courier New"/>
          <w:sz w:val="24"/>
          <w:szCs w:val="24"/>
          <w:lang w:val="it-IT"/>
        </w:rPr>
        <w:t>esso diretto ai nodi della pila:</w:t>
      </w:r>
      <w:r w:rsidR="006C7788" w:rsidRPr="00202D2F">
        <w:rPr>
          <w:rFonts w:ascii="Courier New" w:hAnsi="Courier New" w:cs="Courier New"/>
          <w:sz w:val="24"/>
          <w:szCs w:val="24"/>
          <w:lang w:val="it-IT"/>
        </w:rPr>
        <w:t xml:space="preserve"> ogni accesso ai dati nella pila avviene con le operazioni</w:t>
      </w:r>
      <w:r w:rsidR="0032335E" w:rsidRPr="00202D2F">
        <w:rPr>
          <w:rFonts w:ascii="Courier New" w:hAnsi="Courier New" w:cs="Courier New"/>
          <w:sz w:val="24"/>
          <w:szCs w:val="24"/>
          <w:lang w:val="it-IT"/>
        </w:rPr>
        <w:t xml:space="preserve"> pubbliche</w:t>
      </w:r>
      <w:r w:rsidR="006C7788" w:rsidRPr="00202D2F">
        <w:rPr>
          <w:rFonts w:ascii="Courier New" w:hAnsi="Courier New" w:cs="Courier New"/>
          <w:sz w:val="24"/>
          <w:szCs w:val="24"/>
          <w:lang w:val="it-IT"/>
        </w:rPr>
        <w:t xml:space="preserve"> della pila.</w:t>
      </w:r>
    </w:p>
    <w:p w14:paraId="3DE8427C" w14:textId="77777777" w:rsidR="006C7788" w:rsidRPr="00202D2F" w:rsidRDefault="006C7788" w:rsidP="00785825">
      <w:pPr>
        <w:contextualSpacing/>
        <w:rPr>
          <w:rFonts w:ascii="Courier New" w:hAnsi="Courier New" w:cs="Courier New"/>
          <w:b/>
          <w:color w:val="006600"/>
          <w:sz w:val="24"/>
          <w:szCs w:val="24"/>
          <w:lang w:val="it-IT"/>
        </w:rPr>
      </w:pPr>
    </w:p>
    <w:p w14:paraId="124B6D9C" w14:textId="77777777" w:rsidR="00461899" w:rsidRPr="00202D2F" w:rsidRDefault="00461899" w:rsidP="00785825">
      <w:pPr>
        <w:contextualSpacing/>
        <w:rPr>
          <w:rFonts w:ascii="Courier New" w:hAnsi="Courier New" w:cs="Courier New"/>
          <w:b/>
          <w:color w:val="006600"/>
          <w:sz w:val="24"/>
          <w:szCs w:val="24"/>
          <w:lang w:val="it-IT"/>
        </w:rPr>
      </w:pPr>
    </w:p>
    <w:p w14:paraId="72B8B5FD" w14:textId="77777777" w:rsidR="00785825" w:rsidRPr="00202D2F" w:rsidRDefault="00785825" w:rsidP="00785825">
      <w:pPr>
        <w:contextualSpacing/>
        <w:rPr>
          <w:rFonts w:ascii="Courier New" w:hAnsi="Courier New" w:cs="Courier New"/>
          <w:b/>
          <w:sz w:val="24"/>
          <w:szCs w:val="24"/>
        </w:rPr>
      </w:pPr>
      <w:r w:rsidRPr="00202D2F">
        <w:rPr>
          <w:rFonts w:ascii="Courier New" w:hAnsi="Courier New" w:cs="Courier New"/>
          <w:b/>
          <w:color w:val="006600"/>
          <w:sz w:val="24"/>
          <w:szCs w:val="24"/>
        </w:rPr>
        <w:t>//DynamickStack.java</w:t>
      </w:r>
    </w:p>
    <w:p w14:paraId="332A8D38" w14:textId="77777777" w:rsidR="00453BF5" w:rsidRPr="00202D2F" w:rsidRDefault="00983E63" w:rsidP="00983E63">
      <w:pPr>
        <w:contextualSpacing/>
        <w:jc w:val="both"/>
        <w:rPr>
          <w:rFonts w:ascii="Courier New" w:hAnsi="Courier New" w:cs="Courier New"/>
          <w:b/>
          <w:sz w:val="24"/>
          <w:szCs w:val="24"/>
        </w:rPr>
      </w:pPr>
      <w:r w:rsidRPr="00202D2F">
        <w:rPr>
          <w:rFonts w:ascii="Courier New" w:hAnsi="Courier New" w:cs="Courier New"/>
          <w:b/>
          <w:sz w:val="24"/>
          <w:szCs w:val="24"/>
        </w:rPr>
        <w:t>public class DynamicStack{</w:t>
      </w:r>
      <w:r w:rsidR="00453BF5" w:rsidRPr="00202D2F">
        <w:rPr>
          <w:rFonts w:ascii="Courier New" w:hAnsi="Courier New" w:cs="Courier New"/>
          <w:b/>
          <w:sz w:val="24"/>
          <w:szCs w:val="24"/>
        </w:rPr>
        <w:t xml:space="preserve"> </w:t>
      </w:r>
    </w:p>
    <w:p w14:paraId="02785CD0" w14:textId="77777777" w:rsidR="00983E63" w:rsidRPr="00202D2F" w:rsidRDefault="00983E63" w:rsidP="00983E63">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p>
    <w:p w14:paraId="5E8D4544" w14:textId="5B369453" w:rsidR="001E7E4D" w:rsidRPr="00202D2F" w:rsidRDefault="00E15D31"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lang w:val="it-IT"/>
        </w:rPr>
        <w:t>private Node top;</w:t>
      </w:r>
      <w:r w:rsidR="00453BF5" w:rsidRPr="00202D2F">
        <w:rPr>
          <w:rFonts w:ascii="Courier New" w:hAnsi="Courier New" w:cs="Courier New"/>
          <w:b/>
          <w:sz w:val="24"/>
          <w:szCs w:val="24"/>
          <w:lang w:val="it-IT"/>
        </w:rPr>
        <w:t xml:space="preserve"> </w:t>
      </w:r>
    </w:p>
    <w:p w14:paraId="6CA73A43" w14:textId="594F637D" w:rsidR="00453BF5" w:rsidRPr="00202D2F" w:rsidRDefault="00E15D31" w:rsidP="00983E63">
      <w:pPr>
        <w:contextualSpacing/>
        <w:jc w:val="both"/>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00705AD7" w:rsidRPr="00202D2F">
        <w:rPr>
          <w:rFonts w:ascii="Courier New" w:hAnsi="Courier New" w:cs="Courier New"/>
          <w:b/>
          <w:color w:val="006600"/>
          <w:sz w:val="24"/>
          <w:szCs w:val="24"/>
          <w:lang w:val="it-IT"/>
        </w:rPr>
        <w:t>//ultimo nodo aggiunto alla pila</w:t>
      </w:r>
      <w:r w:rsidR="00E7376E">
        <w:rPr>
          <w:rFonts w:ascii="Courier New" w:hAnsi="Courier New" w:cs="Courier New"/>
          <w:b/>
          <w:color w:val="006600"/>
          <w:sz w:val="24"/>
          <w:szCs w:val="24"/>
          <w:lang w:val="it-IT"/>
        </w:rPr>
        <w:t>,</w:t>
      </w:r>
      <w:r w:rsidR="001E7E4D" w:rsidRPr="00202D2F">
        <w:rPr>
          <w:rFonts w:ascii="Courier New" w:hAnsi="Courier New" w:cs="Courier New"/>
          <w:b/>
          <w:color w:val="006600"/>
          <w:sz w:val="24"/>
          <w:szCs w:val="24"/>
          <w:lang w:val="it-IT"/>
        </w:rPr>
        <w:t xml:space="preserve"> "null" se non ce ne sono</w:t>
      </w:r>
    </w:p>
    <w:p w14:paraId="66731725" w14:textId="77777777" w:rsidR="00983E63" w:rsidRPr="00202D2F" w:rsidRDefault="00983E63" w:rsidP="00983E63">
      <w:pPr>
        <w:contextualSpacing/>
        <w:jc w:val="both"/>
        <w:rPr>
          <w:rFonts w:ascii="Courier New" w:hAnsi="Courier New" w:cs="Courier New"/>
          <w:b/>
          <w:sz w:val="24"/>
          <w:szCs w:val="24"/>
          <w:lang w:val="it-IT"/>
        </w:rPr>
      </w:pPr>
    </w:p>
    <w:p w14:paraId="684BDB8D" w14:textId="536322CC" w:rsidR="002237D5" w:rsidRPr="00202D2F" w:rsidRDefault="00E15D31" w:rsidP="002237D5">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2237D5" w:rsidRPr="00202D2F">
        <w:rPr>
          <w:rFonts w:ascii="Courier New" w:hAnsi="Courier New" w:cs="Courier New"/>
          <w:b/>
          <w:color w:val="006600"/>
          <w:sz w:val="24"/>
          <w:szCs w:val="24"/>
          <w:lang w:val="it-IT"/>
        </w:rPr>
        <w:t xml:space="preserve">//COSTRUTTORE di una pila P = {} vuota </w:t>
      </w:r>
    </w:p>
    <w:p w14:paraId="4132ACC1" w14:textId="1C1C4490" w:rsidR="002237D5" w:rsidRPr="00202D2F" w:rsidRDefault="00E15D31" w:rsidP="002237D5">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2237D5" w:rsidRPr="00202D2F">
        <w:rPr>
          <w:rFonts w:ascii="Courier New" w:hAnsi="Courier New" w:cs="Courier New"/>
          <w:b/>
          <w:sz w:val="24"/>
          <w:szCs w:val="24"/>
          <w:lang w:val="it-IT"/>
        </w:rPr>
        <w:t>public DynamicStack(){top = null;}</w:t>
      </w:r>
    </w:p>
    <w:p w14:paraId="501A3D9B" w14:textId="77777777" w:rsidR="00983E63" w:rsidRPr="00202D2F" w:rsidRDefault="00983E63" w:rsidP="00983E63">
      <w:pPr>
        <w:contextualSpacing/>
        <w:jc w:val="both"/>
        <w:rPr>
          <w:rFonts w:ascii="Courier New" w:hAnsi="Courier New" w:cs="Courier New"/>
          <w:b/>
          <w:sz w:val="24"/>
          <w:szCs w:val="24"/>
          <w:lang w:val="it-IT"/>
        </w:rPr>
      </w:pPr>
    </w:p>
    <w:p w14:paraId="19BA46D1" w14:textId="4E017289" w:rsidR="00983E63" w:rsidRPr="00202D2F" w:rsidRDefault="00E15D31" w:rsidP="00983E63">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//test </w:t>
      </w:r>
      <w:r w:rsidR="00453BF5" w:rsidRPr="00202D2F">
        <w:rPr>
          <w:rFonts w:ascii="Courier New" w:hAnsi="Courier New" w:cs="Courier New"/>
          <w:b/>
          <w:color w:val="006600"/>
          <w:sz w:val="24"/>
          <w:szCs w:val="24"/>
          <w:lang w:val="it-IT"/>
        </w:rPr>
        <w:t>se la</w:t>
      </w:r>
      <w:r w:rsidR="00983E63" w:rsidRPr="00202D2F">
        <w:rPr>
          <w:rFonts w:ascii="Courier New" w:hAnsi="Courier New" w:cs="Courier New"/>
          <w:b/>
          <w:color w:val="006600"/>
          <w:sz w:val="24"/>
          <w:szCs w:val="24"/>
          <w:lang w:val="it-IT"/>
        </w:rPr>
        <w:t xml:space="preserve"> pila </w:t>
      </w:r>
      <w:r w:rsidR="00453BF5" w:rsidRPr="00202D2F">
        <w:rPr>
          <w:rFonts w:ascii="Courier New" w:hAnsi="Courier New" w:cs="Courier New"/>
          <w:b/>
          <w:color w:val="006600"/>
          <w:sz w:val="24"/>
          <w:szCs w:val="24"/>
          <w:lang w:val="it-IT"/>
        </w:rPr>
        <w:t xml:space="preserve">e' </w:t>
      </w:r>
      <w:r w:rsidR="00983E63" w:rsidRPr="00202D2F">
        <w:rPr>
          <w:rFonts w:ascii="Courier New" w:hAnsi="Courier New" w:cs="Courier New"/>
          <w:b/>
          <w:color w:val="006600"/>
          <w:sz w:val="24"/>
          <w:szCs w:val="24"/>
          <w:lang w:val="it-IT"/>
        </w:rPr>
        <w:t>vuota</w:t>
      </w:r>
    </w:p>
    <w:p w14:paraId="1A3B7BCC" w14:textId="3E215188" w:rsidR="00983E63" w:rsidRPr="00202D2F" w:rsidRDefault="00E15D31" w:rsidP="00983E63">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rPr>
        <w:t>public boolean empty(){return top==null;}</w:t>
      </w:r>
    </w:p>
    <w:p w14:paraId="7708F99A" w14:textId="77777777" w:rsidR="00983E63" w:rsidRPr="00202D2F" w:rsidRDefault="00983E63" w:rsidP="00983E63">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p>
    <w:p w14:paraId="2E5C8780" w14:textId="57B28893" w:rsidR="00983E63" w:rsidRPr="00202D2F" w:rsidRDefault="00E15D31" w:rsidP="00983E63">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983E63" w:rsidRPr="00202D2F">
        <w:rPr>
          <w:rFonts w:ascii="Courier New" w:hAnsi="Courier New" w:cs="Courier New"/>
          <w:b/>
          <w:color w:val="006600"/>
          <w:sz w:val="24"/>
          <w:szCs w:val="24"/>
          <w:lang w:val="it-IT"/>
        </w:rPr>
        <w:t>//aggiungo un nodo in cima alla pila con un nuovo elemento</w:t>
      </w:r>
      <w:r w:rsidR="00453BF5" w:rsidRPr="00202D2F">
        <w:rPr>
          <w:rFonts w:ascii="Courier New" w:hAnsi="Courier New" w:cs="Courier New"/>
          <w:b/>
          <w:color w:val="006600"/>
          <w:sz w:val="24"/>
          <w:szCs w:val="24"/>
          <w:lang w:val="it-IT"/>
        </w:rPr>
        <w:t xml:space="preserve"> x</w:t>
      </w:r>
      <w:r w:rsidR="00983E63" w:rsidRPr="00202D2F">
        <w:rPr>
          <w:rFonts w:ascii="Courier New" w:hAnsi="Courier New" w:cs="Courier New"/>
          <w:b/>
          <w:color w:val="006600"/>
          <w:sz w:val="24"/>
          <w:szCs w:val="24"/>
          <w:lang w:val="it-IT"/>
        </w:rPr>
        <w:t xml:space="preserve"> </w:t>
      </w:r>
    </w:p>
    <w:p w14:paraId="2EC70B66" w14:textId="70EC6687" w:rsidR="00983E63" w:rsidRPr="00202D2F" w:rsidRDefault="00E15D31" w:rsidP="00983E63">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rPr>
        <w:t>public void push(int x)</w:t>
      </w:r>
      <w:r w:rsidR="00453BF5" w:rsidRPr="00202D2F">
        <w:rPr>
          <w:rFonts w:ascii="Courier New" w:hAnsi="Courier New" w:cs="Courier New"/>
          <w:b/>
          <w:sz w:val="24"/>
          <w:szCs w:val="24"/>
        </w:rPr>
        <w:t xml:space="preserve"> </w:t>
      </w:r>
      <w:r w:rsidR="00983E63" w:rsidRPr="00202D2F">
        <w:rPr>
          <w:rFonts w:ascii="Courier New" w:hAnsi="Courier New" w:cs="Courier New"/>
          <w:b/>
          <w:sz w:val="24"/>
          <w:szCs w:val="24"/>
        </w:rPr>
        <w:t>{top = new Node(x,top);}</w:t>
      </w:r>
    </w:p>
    <w:p w14:paraId="250D0FFD" w14:textId="77777777" w:rsidR="00983E63" w:rsidRPr="00202D2F" w:rsidRDefault="00983E63" w:rsidP="00983E63">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p>
    <w:p w14:paraId="012B1EC7" w14:textId="2126BE3F" w:rsidR="00983E63" w:rsidRPr="00202D2F" w:rsidRDefault="00E15D31" w:rsidP="00983E63">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983E63" w:rsidRPr="00202D2F">
        <w:rPr>
          <w:rFonts w:ascii="Courier New" w:hAnsi="Courier New" w:cs="Courier New"/>
          <w:b/>
          <w:color w:val="006600"/>
          <w:sz w:val="24"/>
          <w:szCs w:val="24"/>
          <w:lang w:val="it-IT"/>
        </w:rPr>
        <w:t xml:space="preserve">//tolgo il nodo in cima alla pila e restituisco il suo contenuto </w:t>
      </w:r>
    </w:p>
    <w:p w14:paraId="6E485ECE" w14:textId="6B862117" w:rsidR="00453BF5" w:rsidRPr="00202D2F" w:rsidRDefault="00E15D31" w:rsidP="00983E63">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rPr>
        <w:t>public int pop()</w:t>
      </w:r>
      <w:r w:rsidRPr="00202D2F">
        <w:rPr>
          <w:rFonts w:ascii="Courier New" w:hAnsi="Courier New" w:cs="Courier New"/>
          <w:b/>
          <w:sz w:val="24"/>
          <w:szCs w:val="24"/>
        </w:rPr>
        <w:t>{</w:t>
      </w:r>
    </w:p>
    <w:p w14:paraId="6969EC9C" w14:textId="1ABA6A79" w:rsidR="00453BF5" w:rsidRPr="00202D2F" w:rsidRDefault="00E15D31" w:rsidP="00983E63">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assert !empty();</w:t>
      </w:r>
    </w:p>
    <w:p w14:paraId="1FA71815" w14:textId="695BA730" w:rsidR="00453BF5" w:rsidRPr="00202D2F" w:rsidRDefault="00453BF5"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E15D31" w:rsidRPr="00202D2F">
        <w:rPr>
          <w:rFonts w:ascii="Courier New" w:hAnsi="Courier New" w:cs="Courier New"/>
          <w:b/>
          <w:sz w:val="24"/>
          <w:szCs w:val="24"/>
        </w:rPr>
        <w:t xml:space="preserve">  </w:t>
      </w:r>
      <w:r w:rsidR="00983E63" w:rsidRPr="00202D2F">
        <w:rPr>
          <w:rFonts w:ascii="Courier New" w:hAnsi="Courier New" w:cs="Courier New"/>
          <w:b/>
          <w:sz w:val="24"/>
          <w:szCs w:val="24"/>
          <w:lang w:val="it-IT"/>
        </w:rPr>
        <w:t>int x = top.getElem();</w:t>
      </w:r>
    </w:p>
    <w:p w14:paraId="68539752" w14:textId="21294FDF" w:rsidR="00453BF5" w:rsidRPr="00202D2F" w:rsidRDefault="00453BF5"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15D31"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top = top.getNext();</w:t>
      </w:r>
      <w:r w:rsidR="00F92738" w:rsidRPr="00202D2F">
        <w:rPr>
          <w:rFonts w:ascii="Courier New" w:hAnsi="Courier New" w:cs="Courier New"/>
          <w:b/>
          <w:sz w:val="24"/>
          <w:szCs w:val="24"/>
          <w:lang w:val="it-IT"/>
        </w:rPr>
        <w:t xml:space="preserve"> </w:t>
      </w:r>
      <w:r w:rsidR="00F92738" w:rsidRPr="00202D2F">
        <w:rPr>
          <w:rFonts w:ascii="Courier New" w:hAnsi="Courier New" w:cs="Courier New"/>
          <w:b/>
          <w:color w:val="006600"/>
          <w:sz w:val="24"/>
          <w:szCs w:val="24"/>
          <w:lang w:val="it-IT"/>
        </w:rPr>
        <w:t>//elimino l'ultimo nodo con contenuto x</w:t>
      </w:r>
    </w:p>
    <w:p w14:paraId="57104271" w14:textId="77777777" w:rsidR="00E15D31" w:rsidRPr="00202D2F" w:rsidRDefault="00453BF5"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15D31"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return x;</w:t>
      </w:r>
    </w:p>
    <w:p w14:paraId="69E11FBF" w14:textId="3DA4F687" w:rsidR="00983E63" w:rsidRPr="00202D2F" w:rsidRDefault="00E15D31"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w:t>
      </w:r>
    </w:p>
    <w:p w14:paraId="7C8BBEFF" w14:textId="77777777" w:rsidR="00983E63" w:rsidRPr="00202D2F" w:rsidRDefault="00983E63" w:rsidP="00983E63">
      <w:pPr>
        <w:contextualSpacing/>
        <w:jc w:val="both"/>
        <w:rPr>
          <w:rFonts w:ascii="Courier New" w:hAnsi="Courier New" w:cs="Courier New"/>
          <w:b/>
          <w:sz w:val="24"/>
          <w:szCs w:val="24"/>
          <w:lang w:val="it-IT"/>
        </w:rPr>
      </w:pPr>
    </w:p>
    <w:p w14:paraId="2C332869" w14:textId="77777777" w:rsidR="00E15D31" w:rsidRPr="00202D2F" w:rsidRDefault="00E15D31" w:rsidP="00983E63">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//restituisco il contenuto del nodo in cima alla pila senza </w:t>
      </w:r>
    </w:p>
    <w:p w14:paraId="182B29F6" w14:textId="4F890366" w:rsidR="00983E63" w:rsidRPr="00202D2F" w:rsidRDefault="00E15D31" w:rsidP="00983E63">
      <w:pPr>
        <w:contextualSpacing/>
        <w:jc w:val="both"/>
        <w:rPr>
          <w:rFonts w:ascii="Courier New" w:hAnsi="Courier New" w:cs="Courier New"/>
          <w:b/>
          <w:color w:val="006600"/>
          <w:sz w:val="24"/>
          <w:szCs w:val="24"/>
        </w:rPr>
      </w:pPr>
      <w:r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rPr>
        <w:t>//</w:t>
      </w:r>
      <w:r w:rsidR="00983E63" w:rsidRPr="00202D2F">
        <w:rPr>
          <w:rFonts w:ascii="Courier New" w:hAnsi="Courier New" w:cs="Courier New"/>
          <w:b/>
          <w:color w:val="006600"/>
          <w:sz w:val="24"/>
          <w:szCs w:val="24"/>
        </w:rPr>
        <w:t xml:space="preserve">toglierlo </w:t>
      </w:r>
    </w:p>
    <w:p w14:paraId="4AF57671" w14:textId="30032A9C" w:rsidR="00983E63" w:rsidRPr="00202D2F" w:rsidRDefault="00E15D31" w:rsidP="00983E63">
      <w:pPr>
        <w:contextualSpacing/>
        <w:jc w:val="both"/>
        <w:rPr>
          <w:rFonts w:ascii="Courier New" w:hAnsi="Courier New" w:cs="Courier New"/>
          <w:b/>
          <w:sz w:val="24"/>
          <w:szCs w:val="24"/>
        </w:rPr>
      </w:pPr>
      <w:r w:rsidRPr="00202D2F">
        <w:rPr>
          <w:rFonts w:ascii="Courier New" w:hAnsi="Courier New" w:cs="Courier New"/>
          <w:b/>
          <w:sz w:val="24"/>
          <w:szCs w:val="24"/>
        </w:rPr>
        <w:lastRenderedPageBreak/>
        <w:t xml:space="preserve">  </w:t>
      </w:r>
      <w:r w:rsidR="00983E63" w:rsidRPr="00202D2F">
        <w:rPr>
          <w:rFonts w:ascii="Courier New" w:hAnsi="Courier New" w:cs="Courier New"/>
          <w:b/>
          <w:sz w:val="24"/>
          <w:szCs w:val="24"/>
        </w:rPr>
        <w:t>public int top()</w:t>
      </w:r>
      <w:r w:rsidRPr="00202D2F">
        <w:rPr>
          <w:rFonts w:ascii="Courier New" w:hAnsi="Courier New" w:cs="Courier New"/>
          <w:b/>
          <w:sz w:val="24"/>
          <w:szCs w:val="24"/>
        </w:rPr>
        <w:t>{</w:t>
      </w:r>
    </w:p>
    <w:p w14:paraId="45CDB01B" w14:textId="2B07A9F4" w:rsidR="00F92738" w:rsidRPr="00202D2F" w:rsidRDefault="00E15D31" w:rsidP="00983E63">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assert !empty();</w:t>
      </w:r>
    </w:p>
    <w:p w14:paraId="7EE9DA97" w14:textId="07953DDC" w:rsidR="00F92738" w:rsidRPr="00202D2F" w:rsidRDefault="00F92738" w:rsidP="00983E63">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E15D31" w:rsidRPr="00202D2F">
        <w:rPr>
          <w:rFonts w:ascii="Courier New" w:hAnsi="Courier New" w:cs="Courier New"/>
          <w:b/>
          <w:sz w:val="24"/>
          <w:szCs w:val="24"/>
        </w:rPr>
        <w:t xml:space="preserve">  </w:t>
      </w:r>
      <w:r w:rsidR="00983E63" w:rsidRPr="00202D2F">
        <w:rPr>
          <w:rFonts w:ascii="Courier New" w:hAnsi="Courier New" w:cs="Courier New"/>
          <w:b/>
          <w:sz w:val="24"/>
          <w:szCs w:val="24"/>
        </w:rPr>
        <w:t>int x = top.getElem();</w:t>
      </w:r>
    </w:p>
    <w:p w14:paraId="1AEE57F0" w14:textId="77777777" w:rsidR="00E15D31" w:rsidRPr="00202D2F" w:rsidRDefault="00F92738" w:rsidP="00983E63">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E15D31" w:rsidRPr="00202D2F">
        <w:rPr>
          <w:rFonts w:ascii="Courier New" w:hAnsi="Courier New" w:cs="Courier New"/>
          <w:b/>
          <w:sz w:val="24"/>
          <w:szCs w:val="24"/>
        </w:rPr>
        <w:t xml:space="preserve">  </w:t>
      </w:r>
      <w:r w:rsidR="00983E63" w:rsidRPr="00202D2F">
        <w:rPr>
          <w:rFonts w:ascii="Courier New" w:hAnsi="Courier New" w:cs="Courier New"/>
          <w:b/>
          <w:sz w:val="24"/>
          <w:szCs w:val="24"/>
        </w:rPr>
        <w:t>return x;</w:t>
      </w:r>
    </w:p>
    <w:p w14:paraId="6C73CA70" w14:textId="47DFFAA4" w:rsidR="00983E63" w:rsidRPr="00202D2F" w:rsidRDefault="00E15D31"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lang w:val="it-IT"/>
        </w:rPr>
        <w:t>}</w:t>
      </w:r>
    </w:p>
    <w:p w14:paraId="312A26FF" w14:textId="77777777" w:rsidR="00983E63" w:rsidRPr="00202D2F" w:rsidRDefault="00983E63" w:rsidP="00983E63">
      <w:pPr>
        <w:contextualSpacing/>
        <w:jc w:val="both"/>
        <w:rPr>
          <w:rFonts w:ascii="Courier New" w:hAnsi="Courier New" w:cs="Courier New"/>
          <w:b/>
          <w:sz w:val="24"/>
          <w:szCs w:val="24"/>
          <w:lang w:val="it-IT"/>
        </w:rPr>
      </w:pPr>
    </w:p>
    <w:p w14:paraId="3926C54D" w14:textId="75C02666" w:rsidR="00983E63" w:rsidRPr="00202D2F" w:rsidRDefault="00E15D31" w:rsidP="00983E63">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w:t>
      </w:r>
      <w:r w:rsidR="00E7376E">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STAMPA. Per scorrere una pila usiamo una variabile di tipo </w:t>
      </w:r>
      <w:r w:rsidR="0032335E" w:rsidRPr="00202D2F">
        <w:rPr>
          <w:rFonts w:ascii="Courier New" w:hAnsi="Courier New" w:cs="Courier New"/>
          <w:b/>
          <w:color w:val="006600"/>
          <w:sz w:val="24"/>
          <w:szCs w:val="24"/>
          <w:lang w:val="it-IT"/>
        </w:rPr>
        <w:t>N</w:t>
      </w:r>
      <w:r w:rsidR="00983E63" w:rsidRPr="00202D2F">
        <w:rPr>
          <w:rFonts w:ascii="Courier New" w:hAnsi="Courier New" w:cs="Courier New"/>
          <w:b/>
          <w:color w:val="006600"/>
          <w:sz w:val="24"/>
          <w:szCs w:val="24"/>
          <w:lang w:val="it-IT"/>
        </w:rPr>
        <w:t>od</w:t>
      </w:r>
      <w:r w:rsidRPr="00202D2F">
        <w:rPr>
          <w:rFonts w:ascii="Courier New" w:hAnsi="Courier New" w:cs="Courier New"/>
          <w:b/>
          <w:color w:val="006600"/>
          <w:sz w:val="24"/>
          <w:szCs w:val="24"/>
          <w:lang w:val="it-IT"/>
        </w:rPr>
        <w:t>e</w:t>
      </w:r>
    </w:p>
    <w:p w14:paraId="2A374B0F" w14:textId="390DFE7E" w:rsidR="00E7376E" w:rsidRDefault="00E7376E" w:rsidP="00434762">
      <w:pPr>
        <w:contextualSpacing/>
        <w:jc w:val="both"/>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che parte da top e procede lungo la pila </w:t>
      </w:r>
      <w:r w:rsidR="00983E63" w:rsidRPr="006E7B68">
        <w:rPr>
          <w:rFonts w:ascii="Courier New" w:hAnsi="Courier New" w:cs="Courier New"/>
          <w:b/>
          <w:color w:val="4F6228" w:themeColor="accent3" w:themeShade="80"/>
          <w:sz w:val="24"/>
          <w:szCs w:val="24"/>
          <w:lang w:val="it-IT"/>
        </w:rPr>
        <w:t>fino</w:t>
      </w:r>
      <w:r w:rsidR="000D2918" w:rsidRPr="006E7B68">
        <w:rPr>
          <w:rFonts w:ascii="Courier New" w:hAnsi="Courier New" w:cs="Courier New"/>
          <w:b/>
          <w:color w:val="4F6228" w:themeColor="accent3" w:themeShade="80"/>
          <w:sz w:val="24"/>
          <w:szCs w:val="24"/>
          <w:lang w:val="it-IT"/>
        </w:rPr>
        <w:t xml:space="preserve"> </w:t>
      </w:r>
      <w:r w:rsidR="00983E63" w:rsidRPr="006E7B68">
        <w:rPr>
          <w:rFonts w:ascii="Courier New" w:hAnsi="Courier New" w:cs="Courier New"/>
          <w:b/>
          <w:color w:val="4F6228" w:themeColor="accent3" w:themeShade="80"/>
          <w:sz w:val="24"/>
          <w:szCs w:val="24"/>
          <w:lang w:val="it-IT"/>
        </w:rPr>
        <w:t>a</w:t>
      </w:r>
      <w:r w:rsidR="00983E63" w:rsidRPr="00CE7DB3">
        <w:rPr>
          <w:rFonts w:ascii="Courier New" w:hAnsi="Courier New" w:cs="Courier New"/>
          <w:b/>
          <w:color w:val="002060"/>
          <w:sz w:val="24"/>
          <w:szCs w:val="24"/>
          <w:lang w:val="it-IT"/>
        </w:rPr>
        <w:t xml:space="preserve"> </w:t>
      </w:r>
      <w:r w:rsidR="00983E63" w:rsidRPr="00202D2F">
        <w:rPr>
          <w:rFonts w:ascii="Courier New" w:hAnsi="Courier New" w:cs="Courier New"/>
          <w:b/>
          <w:color w:val="006600"/>
          <w:sz w:val="24"/>
          <w:szCs w:val="24"/>
          <w:lang w:val="it-IT"/>
        </w:rPr>
        <w:t xml:space="preserve">arrivare al nodo </w:t>
      </w:r>
    </w:p>
    <w:p w14:paraId="7C6DB362" w14:textId="0B56F3BE" w:rsidR="00434762" w:rsidRPr="00202D2F" w:rsidRDefault="00E7376E" w:rsidP="00434762">
      <w:pPr>
        <w:contextualSpacing/>
        <w:jc w:val="both"/>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null</w:t>
      </w:r>
      <w:r w:rsidR="00E15D31" w:rsidRPr="00202D2F">
        <w:rPr>
          <w:rFonts w:ascii="Courier New" w:hAnsi="Courier New" w:cs="Courier New"/>
          <w:b/>
          <w:color w:val="006600"/>
          <w:sz w:val="24"/>
          <w:szCs w:val="24"/>
          <w:lang w:val="it-IT"/>
        </w:rPr>
        <w:t>. Usiamo di nuovo una c</w:t>
      </w:r>
      <w:r w:rsidR="00434762" w:rsidRPr="00202D2F">
        <w:rPr>
          <w:rFonts w:ascii="Courier New" w:hAnsi="Courier New" w:cs="Courier New"/>
          <w:b/>
          <w:color w:val="006600"/>
          <w:sz w:val="24"/>
          <w:szCs w:val="24"/>
          <w:lang w:val="it-IT"/>
        </w:rPr>
        <w:t>onversione</w:t>
      </w:r>
      <w:r w:rsidR="000D2918">
        <w:rPr>
          <w:rFonts w:ascii="Courier New" w:hAnsi="Courier New" w:cs="Courier New"/>
          <w:b/>
          <w:color w:val="006600"/>
          <w:sz w:val="24"/>
          <w:szCs w:val="24"/>
          <w:lang w:val="it-IT"/>
        </w:rPr>
        <w:t xml:space="preserve"> </w:t>
      </w:r>
      <w:r w:rsidR="00434762" w:rsidRPr="00202D2F">
        <w:rPr>
          <w:rFonts w:ascii="Courier New" w:hAnsi="Courier New" w:cs="Courier New"/>
          <w:b/>
          <w:color w:val="006600"/>
          <w:sz w:val="24"/>
          <w:szCs w:val="24"/>
          <w:lang w:val="it-IT"/>
        </w:rPr>
        <w:t>Node--&gt;String</w:t>
      </w:r>
      <w:r w:rsidR="00F944F4" w:rsidRPr="00202D2F">
        <w:rPr>
          <w:rFonts w:ascii="Courier New" w:hAnsi="Courier New" w:cs="Courier New"/>
          <w:b/>
          <w:color w:val="006600"/>
          <w:sz w:val="24"/>
          <w:szCs w:val="24"/>
          <w:lang w:val="it-IT"/>
        </w:rPr>
        <w:t xml:space="preserve">. </w:t>
      </w:r>
      <w:r>
        <w:rPr>
          <w:rFonts w:ascii="Courier New" w:hAnsi="Courier New" w:cs="Courier New"/>
          <w:b/>
          <w:color w:val="006600"/>
          <w:sz w:val="24"/>
          <w:szCs w:val="24"/>
          <w:lang w:val="it-IT"/>
        </w:rPr>
        <w:t>*/</w:t>
      </w:r>
    </w:p>
    <w:p w14:paraId="1787AE44" w14:textId="37C432DA" w:rsidR="00434762" w:rsidRPr="00202D2F" w:rsidRDefault="00E15D31"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 xml:space="preserve">public </w:t>
      </w:r>
      <w:r w:rsidR="00662935" w:rsidRPr="00202D2F">
        <w:rPr>
          <w:rFonts w:ascii="Courier New" w:hAnsi="Courier New" w:cs="Courier New"/>
          <w:b/>
          <w:sz w:val="24"/>
          <w:szCs w:val="24"/>
          <w:lang w:val="it-IT"/>
        </w:rPr>
        <w:t>String</w:t>
      </w:r>
      <w:r w:rsidR="00983E63" w:rsidRPr="00202D2F">
        <w:rPr>
          <w:rFonts w:ascii="Courier New" w:hAnsi="Courier New" w:cs="Courier New"/>
          <w:b/>
          <w:sz w:val="24"/>
          <w:szCs w:val="24"/>
          <w:lang w:val="it-IT"/>
        </w:rPr>
        <w:t xml:space="preserve"> </w:t>
      </w:r>
      <w:r w:rsidR="00662935" w:rsidRPr="00202D2F">
        <w:rPr>
          <w:rFonts w:ascii="Courier New" w:hAnsi="Courier New" w:cs="Courier New"/>
          <w:b/>
          <w:sz w:val="24"/>
          <w:szCs w:val="24"/>
          <w:lang w:val="it-IT"/>
        </w:rPr>
        <w:t>toString</w:t>
      </w:r>
      <w:r w:rsidR="00983E63" w:rsidRPr="00202D2F">
        <w:rPr>
          <w:rFonts w:ascii="Courier New" w:hAnsi="Courier New" w:cs="Courier New"/>
          <w:b/>
          <w:sz w:val="24"/>
          <w:szCs w:val="24"/>
          <w:lang w:val="it-IT"/>
        </w:rPr>
        <w:t>()</w:t>
      </w:r>
      <w:r w:rsidRPr="00202D2F">
        <w:rPr>
          <w:rFonts w:ascii="Courier New" w:hAnsi="Courier New" w:cs="Courier New"/>
          <w:b/>
          <w:sz w:val="24"/>
          <w:szCs w:val="24"/>
          <w:lang w:val="it-IT"/>
        </w:rPr>
        <w:t>{</w:t>
      </w:r>
    </w:p>
    <w:p w14:paraId="4B351D53" w14:textId="5616591A" w:rsidR="00983E63" w:rsidRPr="00202D2F" w:rsidRDefault="00E15D31" w:rsidP="00983E63">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Node temp = top;</w:t>
      </w:r>
      <w:r w:rsidR="00662935" w:rsidRPr="00202D2F">
        <w:rPr>
          <w:rFonts w:ascii="Courier New" w:hAnsi="Courier New" w:cs="Courier New"/>
          <w:b/>
          <w:sz w:val="24"/>
          <w:szCs w:val="24"/>
          <w:lang w:val="it-IT"/>
        </w:rPr>
        <w:t xml:space="preserve"> </w:t>
      </w:r>
      <w:r w:rsidR="00434762" w:rsidRPr="00202D2F">
        <w:rPr>
          <w:rFonts w:ascii="Courier New" w:hAnsi="Courier New" w:cs="Courier New"/>
          <w:b/>
          <w:sz w:val="24"/>
          <w:szCs w:val="24"/>
          <w:lang w:val="it-IT"/>
        </w:rPr>
        <w:t xml:space="preserve">    </w:t>
      </w:r>
      <w:r w:rsidR="00983E63" w:rsidRPr="00202D2F">
        <w:rPr>
          <w:rFonts w:ascii="Courier New" w:hAnsi="Courier New" w:cs="Courier New"/>
          <w:b/>
          <w:color w:val="006600"/>
          <w:sz w:val="24"/>
          <w:szCs w:val="24"/>
          <w:lang w:val="it-IT"/>
        </w:rPr>
        <w:t xml:space="preserve">//partiamo </w:t>
      </w:r>
      <w:r w:rsidR="007521C7" w:rsidRPr="00202D2F">
        <w:rPr>
          <w:rFonts w:ascii="Courier New" w:hAnsi="Courier New" w:cs="Courier New"/>
          <w:b/>
          <w:color w:val="006600"/>
          <w:sz w:val="24"/>
          <w:szCs w:val="24"/>
          <w:lang w:val="it-IT"/>
        </w:rPr>
        <w:t>dal nodo in cima alla</w:t>
      </w:r>
      <w:r w:rsidR="00983E63" w:rsidRPr="00202D2F">
        <w:rPr>
          <w:rFonts w:ascii="Courier New" w:hAnsi="Courier New" w:cs="Courier New"/>
          <w:b/>
          <w:color w:val="006600"/>
          <w:sz w:val="24"/>
          <w:szCs w:val="24"/>
          <w:lang w:val="it-IT"/>
        </w:rPr>
        <w:t xml:space="preserve"> pila</w:t>
      </w:r>
    </w:p>
    <w:p w14:paraId="4FB2E2F3" w14:textId="2EC46049" w:rsidR="00434762" w:rsidRPr="00202D2F" w:rsidRDefault="00E15D31"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434762" w:rsidRPr="00202D2F">
        <w:rPr>
          <w:rFonts w:ascii="Courier New" w:hAnsi="Courier New" w:cs="Courier New"/>
          <w:b/>
          <w:sz w:val="24"/>
          <w:szCs w:val="24"/>
          <w:lang w:val="it-IT"/>
        </w:rPr>
        <w:t xml:space="preserve"> String s = </w:t>
      </w:r>
      <w:r w:rsidR="00434762" w:rsidRPr="00202D2F">
        <w:rPr>
          <w:rFonts w:ascii="Courier New" w:hAnsi="Courier New" w:cs="Courier New"/>
          <w:b/>
          <w:color w:val="C00000"/>
          <w:sz w:val="24"/>
          <w:szCs w:val="24"/>
          <w:lang w:val="it-IT"/>
        </w:rPr>
        <w:t>""</w:t>
      </w:r>
      <w:r w:rsidR="00434762" w:rsidRPr="00202D2F">
        <w:rPr>
          <w:rFonts w:ascii="Courier New" w:hAnsi="Courier New" w:cs="Courier New"/>
          <w:b/>
          <w:sz w:val="24"/>
          <w:szCs w:val="24"/>
          <w:lang w:val="it-IT"/>
        </w:rPr>
        <w:t xml:space="preserve">;       </w:t>
      </w:r>
      <w:r w:rsidR="00434762" w:rsidRPr="00202D2F">
        <w:rPr>
          <w:rFonts w:ascii="Courier New" w:hAnsi="Courier New" w:cs="Courier New"/>
          <w:b/>
          <w:color w:val="006600"/>
          <w:sz w:val="24"/>
          <w:szCs w:val="24"/>
          <w:lang w:val="it-IT"/>
        </w:rPr>
        <w:t>//accumuliamo gli elementi in s</w:t>
      </w:r>
    </w:p>
    <w:p w14:paraId="1CB97067" w14:textId="0EE050DE" w:rsidR="00983E63" w:rsidRPr="00202D2F" w:rsidRDefault="00E15D31" w:rsidP="00983E63">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662935" w:rsidRPr="00202D2F">
        <w:rPr>
          <w:rFonts w:ascii="Courier New" w:hAnsi="Courier New" w:cs="Courier New"/>
          <w:b/>
          <w:color w:val="006600"/>
          <w:sz w:val="24"/>
          <w:szCs w:val="24"/>
          <w:lang w:val="it-IT"/>
        </w:rPr>
        <w:t xml:space="preserve"> </w:t>
      </w:r>
      <w:r w:rsidR="00983E63" w:rsidRPr="00202D2F">
        <w:rPr>
          <w:rFonts w:ascii="Courier New" w:hAnsi="Courier New" w:cs="Courier New"/>
          <w:b/>
          <w:sz w:val="24"/>
          <w:szCs w:val="24"/>
          <w:lang w:val="it-IT"/>
        </w:rPr>
        <w:t>while (temp != null)</w:t>
      </w:r>
      <w:r w:rsidRPr="00202D2F">
        <w:rPr>
          <w:rFonts w:ascii="Courier New" w:hAnsi="Courier New" w:cs="Courier New"/>
          <w:b/>
          <w:sz w:val="24"/>
          <w:szCs w:val="24"/>
          <w:lang w:val="it-IT"/>
        </w:rPr>
        <w:t>{</w:t>
      </w:r>
      <w:r w:rsidR="00983E63" w:rsidRPr="00202D2F">
        <w:rPr>
          <w:rFonts w:ascii="Courier New" w:hAnsi="Courier New" w:cs="Courier New"/>
          <w:b/>
          <w:sz w:val="24"/>
          <w:szCs w:val="24"/>
          <w:lang w:val="it-IT"/>
        </w:rPr>
        <w:t xml:space="preserve"> </w:t>
      </w:r>
      <w:r w:rsidR="00983E63" w:rsidRPr="00202D2F">
        <w:rPr>
          <w:rFonts w:ascii="Courier New" w:hAnsi="Courier New" w:cs="Courier New"/>
          <w:b/>
          <w:color w:val="006600"/>
          <w:sz w:val="24"/>
          <w:szCs w:val="24"/>
          <w:lang w:val="it-IT"/>
        </w:rPr>
        <w:t>//ci fermiamo quando temp arriva al nodo null</w:t>
      </w:r>
    </w:p>
    <w:p w14:paraId="1119D705" w14:textId="005B8AA4" w:rsidR="00983E63" w:rsidRPr="00202D2F" w:rsidRDefault="00E15D31"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6293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 </w:t>
      </w:r>
      <w:r w:rsidR="00662935" w:rsidRPr="00202D2F">
        <w:rPr>
          <w:rFonts w:ascii="Courier New" w:hAnsi="Courier New" w:cs="Courier New"/>
          <w:b/>
          <w:sz w:val="24"/>
          <w:szCs w:val="24"/>
          <w:lang w:val="it-IT"/>
        </w:rPr>
        <w:t>s=s+</w:t>
      </w:r>
      <w:r w:rsidR="00983E63" w:rsidRPr="00202D2F">
        <w:rPr>
          <w:rFonts w:ascii="Courier New" w:hAnsi="Courier New" w:cs="Courier New"/>
          <w:b/>
          <w:color w:val="C00000"/>
          <w:sz w:val="24"/>
          <w:szCs w:val="24"/>
          <w:lang w:val="it-IT"/>
        </w:rPr>
        <w:t>"</w:t>
      </w:r>
      <w:r w:rsidR="00701A70" w:rsidRPr="00202D2F">
        <w:rPr>
          <w:rFonts w:ascii="Courier New" w:hAnsi="Courier New" w:cs="Courier New"/>
          <w:b/>
          <w:color w:val="C00000"/>
          <w:sz w:val="24"/>
          <w:szCs w:val="24"/>
          <w:lang w:val="it-IT"/>
        </w:rPr>
        <w:t xml:space="preserve"> || </w:t>
      </w:r>
      <w:r w:rsidR="00662935" w:rsidRPr="00202D2F">
        <w:rPr>
          <w:rFonts w:ascii="Courier New" w:hAnsi="Courier New" w:cs="Courier New"/>
          <w:b/>
          <w:color w:val="C00000"/>
          <w:sz w:val="24"/>
          <w:szCs w:val="24"/>
          <w:lang w:val="it-IT"/>
        </w:rPr>
        <w:t>"</w:t>
      </w:r>
      <w:r w:rsidR="00662935" w:rsidRPr="00202D2F">
        <w:rPr>
          <w:rFonts w:ascii="Courier New" w:hAnsi="Courier New" w:cs="Courier New"/>
          <w:b/>
          <w:sz w:val="24"/>
          <w:szCs w:val="24"/>
          <w:lang w:val="it-IT"/>
        </w:rPr>
        <w:t>+</w:t>
      </w:r>
      <w:r w:rsidR="00434762" w:rsidRPr="00202D2F">
        <w:rPr>
          <w:rFonts w:ascii="Courier New" w:hAnsi="Courier New" w:cs="Courier New"/>
          <w:b/>
          <w:sz w:val="24"/>
          <w:szCs w:val="24"/>
          <w:lang w:val="it-IT"/>
        </w:rPr>
        <w:t>temp.getElem()</w:t>
      </w:r>
      <w:r w:rsidR="00BD1F28" w:rsidRPr="00202D2F">
        <w:rPr>
          <w:rFonts w:ascii="Courier New" w:hAnsi="Courier New" w:cs="Courier New"/>
          <w:b/>
          <w:sz w:val="24"/>
          <w:szCs w:val="24"/>
          <w:lang w:val="it-IT"/>
        </w:rPr>
        <w:t>+</w:t>
      </w:r>
      <w:r w:rsidR="00BD1F28" w:rsidRPr="00202D2F">
        <w:rPr>
          <w:rFonts w:ascii="Courier New" w:hAnsi="Courier New" w:cs="Courier New"/>
          <w:b/>
          <w:color w:val="C00000"/>
          <w:sz w:val="24"/>
          <w:szCs w:val="24"/>
          <w:lang w:val="it-IT"/>
        </w:rPr>
        <w:t>"\n"</w:t>
      </w:r>
      <w:r w:rsidR="00983E63" w:rsidRPr="00202D2F">
        <w:rPr>
          <w:rFonts w:ascii="Courier New" w:hAnsi="Courier New" w:cs="Courier New"/>
          <w:b/>
          <w:sz w:val="24"/>
          <w:szCs w:val="24"/>
          <w:lang w:val="it-IT"/>
        </w:rPr>
        <w:t>;</w:t>
      </w:r>
      <w:r w:rsidR="00E7376E">
        <w:rPr>
          <w:rFonts w:ascii="Courier New" w:hAnsi="Courier New" w:cs="Courier New"/>
          <w:b/>
          <w:sz w:val="24"/>
          <w:szCs w:val="24"/>
          <w:lang w:val="it-IT"/>
        </w:rPr>
        <w:t xml:space="preserve"> </w:t>
      </w:r>
      <w:r w:rsidR="00662935" w:rsidRPr="00202D2F">
        <w:rPr>
          <w:rFonts w:ascii="Courier New" w:hAnsi="Courier New" w:cs="Courier New"/>
          <w:b/>
          <w:color w:val="006600"/>
          <w:sz w:val="24"/>
          <w:szCs w:val="24"/>
          <w:lang w:val="it-IT"/>
        </w:rPr>
        <w:t>//aggiungiamo l’elemento in cima</w:t>
      </w:r>
      <w:r w:rsidR="00983E63" w:rsidRPr="00202D2F">
        <w:rPr>
          <w:rFonts w:ascii="Courier New" w:hAnsi="Courier New" w:cs="Courier New"/>
          <w:b/>
          <w:sz w:val="24"/>
          <w:szCs w:val="24"/>
          <w:lang w:val="it-IT"/>
        </w:rPr>
        <w:t xml:space="preserve"> </w:t>
      </w:r>
    </w:p>
    <w:p w14:paraId="7C2B3566" w14:textId="7264A0AA" w:rsidR="00E15D31" w:rsidRPr="00202D2F" w:rsidRDefault="00662935" w:rsidP="00983E63">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E15D31"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 xml:space="preserve">temp=temp.getNext(); </w:t>
      </w:r>
      <w:r w:rsidR="00E7376E">
        <w:rPr>
          <w:rFonts w:ascii="Courier New" w:hAnsi="Courier New" w:cs="Courier New"/>
          <w:b/>
          <w:color w:val="006600"/>
          <w:sz w:val="24"/>
          <w:szCs w:val="24"/>
          <w:lang w:val="it-IT"/>
        </w:rPr>
        <w:t xml:space="preserve">//avanziamo </w:t>
      </w:r>
      <w:r w:rsidR="00983E63" w:rsidRPr="00202D2F">
        <w:rPr>
          <w:rFonts w:ascii="Courier New" w:hAnsi="Courier New" w:cs="Courier New"/>
          <w:b/>
          <w:color w:val="006600"/>
          <w:sz w:val="24"/>
          <w:szCs w:val="24"/>
          <w:lang w:val="it-IT"/>
        </w:rPr>
        <w:t xml:space="preserve">al nodo </w:t>
      </w:r>
      <w:r w:rsidR="0059327D" w:rsidRPr="00202D2F">
        <w:rPr>
          <w:rFonts w:ascii="Courier New" w:hAnsi="Courier New" w:cs="Courier New"/>
          <w:b/>
          <w:color w:val="006600"/>
          <w:sz w:val="24"/>
          <w:szCs w:val="24"/>
          <w:lang w:val="it-IT"/>
        </w:rPr>
        <w:t>successiv</w:t>
      </w:r>
      <w:r w:rsidR="00E7376E">
        <w:rPr>
          <w:rFonts w:ascii="Courier New" w:hAnsi="Courier New" w:cs="Courier New"/>
          <w:b/>
          <w:color w:val="006600"/>
          <w:sz w:val="24"/>
          <w:szCs w:val="24"/>
          <w:lang w:val="it-IT"/>
        </w:rPr>
        <w:t>o</w:t>
      </w:r>
      <w:r w:rsidRPr="00202D2F">
        <w:rPr>
          <w:rFonts w:ascii="Courier New" w:hAnsi="Courier New" w:cs="Courier New"/>
          <w:b/>
          <w:color w:val="006600"/>
          <w:sz w:val="24"/>
          <w:szCs w:val="24"/>
          <w:lang w:val="it-IT"/>
        </w:rPr>
        <w:t xml:space="preserve"> </w:t>
      </w:r>
    </w:p>
    <w:p w14:paraId="275A85C1" w14:textId="16315159" w:rsidR="00662935" w:rsidRPr="00202D2F" w:rsidRDefault="00E15D31" w:rsidP="00983E63">
      <w:pPr>
        <w:contextualSpacing/>
        <w:jc w:val="both"/>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sz w:val="24"/>
          <w:szCs w:val="24"/>
          <w:lang w:val="it-IT"/>
        </w:rPr>
        <w:t>}</w:t>
      </w:r>
    </w:p>
    <w:p w14:paraId="4887463A" w14:textId="778BA918" w:rsidR="00E15D31" w:rsidRPr="00202D2F" w:rsidRDefault="00662935"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15D31"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return s;</w:t>
      </w:r>
    </w:p>
    <w:p w14:paraId="56C9F3A9" w14:textId="4DCB6C1A" w:rsidR="00983E63" w:rsidRPr="00202D2F" w:rsidRDefault="00E15D31"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w:t>
      </w:r>
    </w:p>
    <w:p w14:paraId="1C957D3A" w14:textId="7578F874" w:rsidR="00580ECE" w:rsidRPr="00202D2F" w:rsidRDefault="00E15D31" w:rsidP="00580EC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021B27" w:rsidRPr="00202D2F">
        <w:rPr>
          <w:rFonts w:ascii="Courier New" w:hAnsi="Courier New" w:cs="Courier New"/>
          <w:b/>
          <w:color w:val="006600"/>
          <w:sz w:val="24"/>
          <w:szCs w:val="24"/>
          <w:lang w:val="it-IT"/>
        </w:rPr>
        <w:t xml:space="preserve">/* NOTA: </w:t>
      </w:r>
      <w:r w:rsidR="00021B27" w:rsidRPr="00202D2F">
        <w:rPr>
          <w:rFonts w:ascii="Courier New" w:hAnsi="Courier New" w:cs="Courier New"/>
          <w:b/>
          <w:color w:val="006600"/>
          <w:sz w:val="24"/>
          <w:szCs w:val="24"/>
          <w:u w:val="single"/>
          <w:lang w:val="it-IT"/>
        </w:rPr>
        <w:t>dobbiamo salvare top in temp</w:t>
      </w:r>
      <w:r w:rsidR="00021B27" w:rsidRPr="00202D2F">
        <w:rPr>
          <w:rFonts w:ascii="Courier New" w:hAnsi="Courier New" w:cs="Courier New"/>
          <w:b/>
          <w:color w:val="006600"/>
          <w:sz w:val="24"/>
          <w:szCs w:val="24"/>
          <w:lang w:val="it-IT"/>
        </w:rPr>
        <w:t>. Se avessimo usato top al posto di temp, scrivendo top=top.getNext(), avremmo cancellato l’indirizzo della cima della pila, e quindi perso l</w:t>
      </w:r>
      <w:r w:rsidR="0032335E" w:rsidRPr="00202D2F">
        <w:rPr>
          <w:rFonts w:ascii="Courier New" w:hAnsi="Courier New" w:cs="Courier New"/>
          <w:b/>
          <w:color w:val="006600"/>
          <w:sz w:val="24"/>
          <w:szCs w:val="24"/>
          <w:lang w:val="it-IT"/>
        </w:rPr>
        <w:t>’accesso alla</w:t>
      </w:r>
      <w:r w:rsidR="00021B27" w:rsidRPr="00202D2F">
        <w:rPr>
          <w:rFonts w:ascii="Courier New" w:hAnsi="Courier New" w:cs="Courier New"/>
          <w:b/>
          <w:color w:val="006600"/>
          <w:sz w:val="24"/>
          <w:szCs w:val="24"/>
          <w:lang w:val="it-IT"/>
        </w:rPr>
        <w:t xml:space="preserve"> pila </w:t>
      </w:r>
      <w:r w:rsidR="0032335E" w:rsidRPr="00202D2F">
        <w:rPr>
          <w:rFonts w:ascii="Courier New" w:hAnsi="Courier New" w:cs="Courier New"/>
          <w:b/>
          <w:color w:val="006600"/>
          <w:sz w:val="24"/>
          <w:szCs w:val="24"/>
          <w:lang w:val="it-IT"/>
        </w:rPr>
        <w:t>dopo l’esecuzione del</w:t>
      </w:r>
      <w:r w:rsidR="00021B27" w:rsidRPr="00202D2F">
        <w:rPr>
          <w:rFonts w:ascii="Courier New" w:hAnsi="Courier New" w:cs="Courier New"/>
          <w:b/>
          <w:color w:val="006600"/>
          <w:sz w:val="24"/>
          <w:szCs w:val="24"/>
          <w:lang w:val="it-IT"/>
        </w:rPr>
        <w:t xml:space="preserve"> metodo. */</w:t>
      </w:r>
      <w:r w:rsidR="00983E63" w:rsidRPr="00202D2F">
        <w:rPr>
          <w:rFonts w:ascii="Courier New" w:hAnsi="Courier New" w:cs="Courier New"/>
          <w:b/>
          <w:color w:val="006600"/>
          <w:sz w:val="24"/>
          <w:szCs w:val="24"/>
          <w:lang w:val="it-IT"/>
        </w:rPr>
        <w:t xml:space="preserve">  </w:t>
      </w:r>
    </w:p>
    <w:p w14:paraId="2DF1E3F3" w14:textId="77777777" w:rsidR="002237D5" w:rsidRPr="00202D2F" w:rsidRDefault="002237D5" w:rsidP="00580ECE">
      <w:pPr>
        <w:contextualSpacing/>
        <w:jc w:val="both"/>
        <w:rPr>
          <w:rFonts w:ascii="Courier New" w:hAnsi="Courier New" w:cs="Courier New"/>
          <w:b/>
          <w:sz w:val="24"/>
          <w:szCs w:val="24"/>
          <w:lang w:val="it-IT"/>
        </w:rPr>
      </w:pPr>
    </w:p>
    <w:p w14:paraId="33C2BEDD" w14:textId="52E26A40" w:rsidR="00983E63" w:rsidRPr="00202D2F" w:rsidRDefault="00983E63" w:rsidP="00580EC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//COSTRUTTORE di una pila P = {1,...,n}</w:t>
      </w:r>
      <w:r w:rsidR="00896FC0" w:rsidRPr="00202D2F">
        <w:rPr>
          <w:rFonts w:ascii="Courier New" w:hAnsi="Courier New" w:cs="Courier New"/>
          <w:b/>
          <w:color w:val="006600"/>
          <w:sz w:val="24"/>
          <w:szCs w:val="24"/>
          <w:lang w:val="it-IT"/>
        </w:rPr>
        <w:t>, pila vuota se n</w:t>
      </w:r>
      <w:r w:rsidR="00580ECE" w:rsidRPr="00202D2F">
        <w:rPr>
          <w:rFonts w:ascii="Courier New" w:hAnsi="Courier New" w:cs="Courier New"/>
          <w:b/>
          <w:color w:val="006600"/>
          <w:sz w:val="24"/>
          <w:szCs w:val="24"/>
          <w:lang w:val="it-IT"/>
        </w:rPr>
        <w:t>&lt;</w:t>
      </w:r>
      <w:r w:rsidR="00896FC0" w:rsidRPr="00202D2F">
        <w:rPr>
          <w:rFonts w:ascii="Courier New" w:hAnsi="Courier New" w:cs="Courier New"/>
          <w:b/>
          <w:color w:val="006600"/>
          <w:sz w:val="24"/>
          <w:szCs w:val="24"/>
          <w:lang w:val="it-IT"/>
        </w:rPr>
        <w:t>=0</w:t>
      </w:r>
      <w:r w:rsidR="00E7376E">
        <w:rPr>
          <w:rFonts w:ascii="Courier New" w:hAnsi="Courier New" w:cs="Courier New"/>
          <w:b/>
          <w:color w:val="006600"/>
          <w:sz w:val="24"/>
          <w:szCs w:val="24"/>
          <w:lang w:val="it-IT"/>
        </w:rPr>
        <w:t>.</w:t>
      </w:r>
    </w:p>
    <w:p w14:paraId="44589B0D" w14:textId="01D0F024" w:rsidR="0059327D" w:rsidRPr="00202D2F" w:rsidRDefault="0059327D" w:rsidP="00580ECE">
      <w:pPr>
        <w:contextualSpacing/>
        <w:jc w:val="both"/>
        <w:rPr>
          <w:rFonts w:ascii="Courier New" w:hAnsi="Courier New" w:cs="Courier New"/>
          <w:b/>
          <w:color w:val="006600"/>
          <w:sz w:val="24"/>
          <w:szCs w:val="24"/>
        </w:rPr>
      </w:pPr>
      <w:r w:rsidRPr="00202D2F">
        <w:rPr>
          <w:rFonts w:ascii="Courier New" w:hAnsi="Courier New" w:cs="Courier New"/>
          <w:b/>
          <w:color w:val="006600"/>
          <w:sz w:val="24"/>
          <w:szCs w:val="24"/>
          <w:lang w:val="it-IT"/>
        </w:rPr>
        <w:t xml:space="preserve">//Aggiunge i nodi nell’ordine da n fino a 1. </w:t>
      </w:r>
      <w:r w:rsidRPr="00202D2F">
        <w:rPr>
          <w:rFonts w:ascii="Courier New" w:hAnsi="Courier New" w:cs="Courier New"/>
          <w:b/>
          <w:color w:val="006600"/>
          <w:sz w:val="24"/>
          <w:szCs w:val="24"/>
        </w:rPr>
        <w:t>1 sta nel top.</w:t>
      </w:r>
    </w:p>
    <w:p w14:paraId="5120F91A" w14:textId="4FEC7351" w:rsidR="00983E63" w:rsidRPr="00202D2F" w:rsidRDefault="00E15D31" w:rsidP="00983E63">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public DynamicStack(int n)</w:t>
      </w:r>
      <w:r w:rsidRPr="00202D2F">
        <w:rPr>
          <w:rFonts w:ascii="Courier New" w:hAnsi="Courier New" w:cs="Courier New"/>
          <w:b/>
          <w:sz w:val="24"/>
          <w:szCs w:val="24"/>
        </w:rPr>
        <w:t>{</w:t>
      </w:r>
    </w:p>
    <w:p w14:paraId="79014BF5" w14:textId="209136F1" w:rsidR="005C1D59" w:rsidRPr="00202D2F" w:rsidRDefault="00E15D31" w:rsidP="00983E63">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top = null;</w:t>
      </w:r>
      <w:r w:rsidR="005C1D59" w:rsidRPr="00202D2F">
        <w:rPr>
          <w:rFonts w:ascii="Courier New" w:hAnsi="Courier New" w:cs="Courier New"/>
          <w:b/>
          <w:sz w:val="24"/>
          <w:szCs w:val="24"/>
        </w:rPr>
        <w:t xml:space="preserve"> </w:t>
      </w:r>
      <w:r w:rsidR="00983E63" w:rsidRPr="00202D2F">
        <w:rPr>
          <w:rFonts w:ascii="Courier New" w:hAnsi="Courier New" w:cs="Courier New"/>
          <w:b/>
          <w:sz w:val="24"/>
          <w:szCs w:val="24"/>
        </w:rPr>
        <w:t xml:space="preserve">int i = </w:t>
      </w:r>
      <w:r w:rsidR="0059327D" w:rsidRPr="00202D2F">
        <w:rPr>
          <w:rFonts w:ascii="Courier New" w:hAnsi="Courier New" w:cs="Courier New"/>
          <w:b/>
          <w:sz w:val="24"/>
          <w:szCs w:val="24"/>
        </w:rPr>
        <w:t>n</w:t>
      </w:r>
      <w:r w:rsidR="00983E63" w:rsidRPr="00202D2F">
        <w:rPr>
          <w:rFonts w:ascii="Courier New" w:hAnsi="Courier New" w:cs="Courier New"/>
          <w:b/>
          <w:sz w:val="24"/>
          <w:szCs w:val="24"/>
        </w:rPr>
        <w:t>;</w:t>
      </w:r>
      <w:r w:rsidR="005C1D59" w:rsidRPr="00202D2F">
        <w:rPr>
          <w:rFonts w:ascii="Courier New" w:hAnsi="Courier New" w:cs="Courier New"/>
          <w:b/>
          <w:sz w:val="24"/>
          <w:szCs w:val="24"/>
        </w:rPr>
        <w:t xml:space="preserve"> </w:t>
      </w:r>
    </w:p>
    <w:p w14:paraId="41CBFD53" w14:textId="24B8105E" w:rsidR="00983E63" w:rsidRPr="00202D2F" w:rsidRDefault="005C1D59"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E15D31" w:rsidRPr="00202D2F">
        <w:rPr>
          <w:rFonts w:ascii="Courier New" w:hAnsi="Courier New" w:cs="Courier New"/>
          <w:b/>
          <w:sz w:val="24"/>
          <w:szCs w:val="24"/>
        </w:rPr>
        <w:t xml:space="preserve"> </w:t>
      </w:r>
      <w:r w:rsidR="00983E63" w:rsidRPr="00202D2F">
        <w:rPr>
          <w:rFonts w:ascii="Courier New" w:hAnsi="Courier New" w:cs="Courier New"/>
          <w:b/>
          <w:sz w:val="24"/>
          <w:szCs w:val="24"/>
          <w:lang w:val="it-IT"/>
        </w:rPr>
        <w:t>while (i</w:t>
      </w:r>
      <w:r w:rsidR="0059327D" w:rsidRPr="00202D2F">
        <w:rPr>
          <w:rFonts w:ascii="Courier New" w:hAnsi="Courier New" w:cs="Courier New"/>
          <w:b/>
          <w:sz w:val="24"/>
          <w:szCs w:val="24"/>
          <w:lang w:val="it-IT"/>
        </w:rPr>
        <w:t>&gt;=1</w:t>
      </w:r>
      <w:r w:rsidR="00983E63" w:rsidRPr="00202D2F">
        <w:rPr>
          <w:rFonts w:ascii="Courier New" w:hAnsi="Courier New" w:cs="Courier New"/>
          <w:b/>
          <w:sz w:val="24"/>
          <w:szCs w:val="24"/>
          <w:lang w:val="it-IT"/>
        </w:rPr>
        <w:t xml:space="preserve">) </w:t>
      </w:r>
      <w:r w:rsidR="00983E63" w:rsidRPr="00202D2F">
        <w:rPr>
          <w:rFonts w:ascii="Courier New" w:hAnsi="Courier New" w:cs="Courier New"/>
          <w:b/>
          <w:color w:val="006600"/>
          <w:sz w:val="24"/>
          <w:szCs w:val="24"/>
          <w:lang w:val="it-IT"/>
        </w:rPr>
        <w:t>//aggiungo il nodo che contiene i</w:t>
      </w:r>
    </w:p>
    <w:p w14:paraId="2B631F26" w14:textId="7CF29782" w:rsidR="00E15D31" w:rsidRPr="00202D2F" w:rsidRDefault="005C1D59" w:rsidP="00983E63">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00E15D31"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rPr>
        <w:t>{top = new Node(i,top);</w:t>
      </w:r>
      <w:r w:rsidR="0059327D" w:rsidRPr="00202D2F">
        <w:rPr>
          <w:rFonts w:ascii="Courier New" w:hAnsi="Courier New" w:cs="Courier New"/>
          <w:b/>
          <w:sz w:val="24"/>
          <w:szCs w:val="24"/>
        </w:rPr>
        <w:t>--i</w:t>
      </w:r>
      <w:r w:rsidR="00983E63" w:rsidRPr="00202D2F">
        <w:rPr>
          <w:rFonts w:ascii="Courier New" w:hAnsi="Courier New" w:cs="Courier New"/>
          <w:b/>
          <w:sz w:val="24"/>
          <w:szCs w:val="24"/>
        </w:rPr>
        <w:t>;}</w:t>
      </w:r>
    </w:p>
    <w:p w14:paraId="6546E11F" w14:textId="4D39F098" w:rsidR="00E15D31" w:rsidRPr="00202D2F" w:rsidRDefault="00E15D31"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lang w:val="it-IT"/>
        </w:rPr>
        <w:t>}</w:t>
      </w:r>
    </w:p>
    <w:p w14:paraId="3A7008D8" w14:textId="059CA3DC"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771009AD" w14:textId="77777777" w:rsidR="005C1D59" w:rsidRPr="00202D2F" w:rsidRDefault="005C1D59" w:rsidP="00983E63">
      <w:pPr>
        <w:contextualSpacing/>
        <w:rPr>
          <w:rFonts w:ascii="Courier New" w:hAnsi="Courier New" w:cs="Courier New"/>
          <w:b/>
          <w:sz w:val="24"/>
          <w:szCs w:val="24"/>
          <w:lang w:val="it-IT"/>
        </w:rPr>
      </w:pPr>
    </w:p>
    <w:p w14:paraId="3D502F6E"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//DynamicStackDemo.java</w:t>
      </w:r>
      <w:r w:rsidR="00212964" w:rsidRPr="00202D2F">
        <w:rPr>
          <w:rFonts w:ascii="Courier New" w:hAnsi="Courier New" w:cs="Courier New"/>
          <w:b/>
          <w:color w:val="006600"/>
          <w:sz w:val="24"/>
          <w:szCs w:val="24"/>
          <w:lang w:val="it-IT"/>
        </w:rPr>
        <w:t xml:space="preserve"> (prova della classe DynamicStack)</w:t>
      </w:r>
    </w:p>
    <w:p w14:paraId="483852EC" w14:textId="2C44CB1B"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public class DynamicStackDemo</w:t>
      </w:r>
      <w:r w:rsidR="00E15D31" w:rsidRPr="00202D2F">
        <w:rPr>
          <w:rFonts w:ascii="Courier New" w:hAnsi="Courier New" w:cs="Courier New"/>
          <w:b/>
          <w:sz w:val="24"/>
          <w:szCs w:val="24"/>
        </w:rPr>
        <w:t>{</w:t>
      </w:r>
    </w:p>
    <w:p w14:paraId="33D1F7E9" w14:textId="3B060266"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public static void main(String[] args)</w:t>
      </w:r>
      <w:r w:rsidR="00E15D31" w:rsidRPr="00202D2F">
        <w:rPr>
          <w:rFonts w:ascii="Courier New" w:hAnsi="Courier New" w:cs="Courier New"/>
          <w:b/>
          <w:sz w:val="24"/>
          <w:szCs w:val="24"/>
        </w:rPr>
        <w:t>{</w:t>
      </w:r>
    </w:p>
    <w:p w14:paraId="192066C3" w14:textId="5C4230FE" w:rsidR="00983E63" w:rsidRPr="00202D2F" w:rsidRDefault="005C1D59" w:rsidP="00983E6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E15D31" w:rsidRPr="00202D2F">
        <w:rPr>
          <w:rFonts w:ascii="Courier New" w:hAnsi="Courier New" w:cs="Courier New"/>
          <w:b/>
          <w:sz w:val="24"/>
          <w:szCs w:val="24"/>
        </w:rPr>
        <w:t xml:space="preserve"> </w:t>
      </w:r>
      <w:r w:rsidR="00983E63" w:rsidRPr="00202D2F">
        <w:rPr>
          <w:rFonts w:ascii="Courier New" w:hAnsi="Courier New" w:cs="Courier New"/>
          <w:b/>
          <w:sz w:val="24"/>
          <w:szCs w:val="24"/>
          <w:lang w:val="it-IT"/>
        </w:rPr>
        <w:t>System.out.println(</w:t>
      </w:r>
      <w:r w:rsidR="00212964" w:rsidRPr="00202D2F">
        <w:rPr>
          <w:rFonts w:ascii="Courier New" w:hAnsi="Courier New" w:cs="Courier New"/>
          <w:b/>
          <w:sz w:val="24"/>
          <w:szCs w:val="24"/>
          <w:lang w:val="it-IT"/>
        </w:rPr>
        <w:t xml:space="preserve"> </w:t>
      </w:r>
      <w:r w:rsidR="00983E63" w:rsidRPr="00202D2F">
        <w:rPr>
          <w:rFonts w:ascii="Courier New" w:hAnsi="Courier New" w:cs="Courier New"/>
          <w:b/>
          <w:color w:val="C00000"/>
          <w:sz w:val="24"/>
          <w:szCs w:val="24"/>
          <w:lang w:val="it-IT"/>
        </w:rPr>
        <w:t>"</w:t>
      </w:r>
      <w:r w:rsidR="00F944F4" w:rsidRPr="00202D2F">
        <w:rPr>
          <w:rFonts w:ascii="Courier New" w:hAnsi="Courier New" w:cs="Courier New"/>
          <w:b/>
          <w:color w:val="C00000"/>
          <w:sz w:val="24"/>
          <w:szCs w:val="24"/>
          <w:lang w:val="it-IT"/>
        </w:rPr>
        <w:t>Stampo la pila P=</w:t>
      </w:r>
      <w:r w:rsidR="00983E63" w:rsidRPr="00202D2F">
        <w:rPr>
          <w:rFonts w:ascii="Courier New" w:hAnsi="Courier New" w:cs="Courier New"/>
          <w:b/>
          <w:color w:val="C00000"/>
          <w:sz w:val="24"/>
          <w:szCs w:val="24"/>
          <w:lang w:val="it-IT"/>
        </w:rPr>
        <w:t>{</w:t>
      </w:r>
      <w:r w:rsidR="00A41A99" w:rsidRPr="00202D2F">
        <w:rPr>
          <w:rFonts w:ascii="Courier New" w:hAnsi="Courier New" w:cs="Courier New"/>
          <w:b/>
          <w:color w:val="C00000"/>
          <w:sz w:val="24"/>
          <w:szCs w:val="24"/>
          <w:lang w:val="it-IT"/>
        </w:rPr>
        <w:t>11</w:t>
      </w:r>
      <w:r w:rsidR="00983E63" w:rsidRPr="00202D2F">
        <w:rPr>
          <w:rFonts w:ascii="Courier New" w:hAnsi="Courier New" w:cs="Courier New"/>
          <w:b/>
          <w:color w:val="C00000"/>
          <w:sz w:val="24"/>
          <w:szCs w:val="24"/>
          <w:lang w:val="it-IT"/>
        </w:rPr>
        <w:t>,</w:t>
      </w:r>
      <w:r w:rsidR="00A41A99" w:rsidRPr="00202D2F">
        <w:rPr>
          <w:rFonts w:ascii="Courier New" w:hAnsi="Courier New" w:cs="Courier New"/>
          <w:b/>
          <w:color w:val="C00000"/>
          <w:sz w:val="24"/>
          <w:szCs w:val="24"/>
          <w:lang w:val="it-IT"/>
        </w:rPr>
        <w:t>9</w:t>
      </w:r>
      <w:r w:rsidR="00983E63" w:rsidRPr="00202D2F">
        <w:rPr>
          <w:rFonts w:ascii="Courier New" w:hAnsi="Courier New" w:cs="Courier New"/>
          <w:b/>
          <w:color w:val="C00000"/>
          <w:sz w:val="24"/>
          <w:szCs w:val="24"/>
          <w:lang w:val="it-IT"/>
        </w:rPr>
        <w:t>,7,</w:t>
      </w:r>
      <w:r w:rsidR="00A41A99" w:rsidRPr="00202D2F">
        <w:rPr>
          <w:rFonts w:ascii="Courier New" w:hAnsi="Courier New" w:cs="Courier New"/>
          <w:b/>
          <w:color w:val="C00000"/>
          <w:sz w:val="24"/>
          <w:szCs w:val="24"/>
          <w:lang w:val="it-IT"/>
        </w:rPr>
        <w:t>5</w:t>
      </w:r>
      <w:r w:rsidR="00983E63" w:rsidRPr="00202D2F">
        <w:rPr>
          <w:rFonts w:ascii="Courier New" w:hAnsi="Courier New" w:cs="Courier New"/>
          <w:b/>
          <w:color w:val="C00000"/>
          <w:sz w:val="24"/>
          <w:szCs w:val="24"/>
          <w:lang w:val="it-IT"/>
        </w:rPr>
        <w:t>,</w:t>
      </w:r>
      <w:r w:rsidR="00A41A99" w:rsidRPr="00202D2F">
        <w:rPr>
          <w:rFonts w:ascii="Courier New" w:hAnsi="Courier New" w:cs="Courier New"/>
          <w:b/>
          <w:color w:val="C00000"/>
          <w:sz w:val="24"/>
          <w:szCs w:val="24"/>
          <w:lang w:val="it-IT"/>
        </w:rPr>
        <w:t>3</w:t>
      </w:r>
      <w:r w:rsidR="00983E63" w:rsidRPr="00202D2F">
        <w:rPr>
          <w:rFonts w:ascii="Courier New" w:hAnsi="Courier New" w:cs="Courier New"/>
          <w:b/>
          <w:color w:val="C00000"/>
          <w:sz w:val="24"/>
          <w:szCs w:val="24"/>
          <w:lang w:val="it-IT"/>
        </w:rPr>
        <w:t>}"</w:t>
      </w:r>
      <w:r w:rsidR="00983E63" w:rsidRPr="00202D2F">
        <w:rPr>
          <w:rFonts w:ascii="Courier New" w:hAnsi="Courier New" w:cs="Courier New"/>
          <w:b/>
          <w:sz w:val="24"/>
          <w:szCs w:val="24"/>
          <w:lang w:val="it-IT"/>
        </w:rPr>
        <w:t>);</w:t>
      </w:r>
    </w:p>
    <w:p w14:paraId="0B12F466" w14:textId="77777777" w:rsidR="00983E63" w:rsidRPr="00202D2F" w:rsidRDefault="005C1D59"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212964" w:rsidRPr="00202D2F">
        <w:rPr>
          <w:rFonts w:ascii="Courier New" w:hAnsi="Courier New" w:cs="Courier New"/>
          <w:b/>
          <w:sz w:val="24"/>
          <w:szCs w:val="24"/>
        </w:rPr>
        <w:t xml:space="preserve">DynamicStack P = new </w:t>
      </w:r>
      <w:r w:rsidR="00983E63" w:rsidRPr="00202D2F">
        <w:rPr>
          <w:rFonts w:ascii="Courier New" w:hAnsi="Courier New" w:cs="Courier New"/>
          <w:b/>
          <w:sz w:val="24"/>
          <w:szCs w:val="24"/>
        </w:rPr>
        <w:t>DynamicStack();</w:t>
      </w:r>
    </w:p>
    <w:p w14:paraId="7136B150" w14:textId="77777777" w:rsidR="00983E63" w:rsidRPr="00202D2F" w:rsidRDefault="005C1D59"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P.push(3);P.push(5);P.push(7);P.push(9);P.push(11);</w:t>
      </w:r>
    </w:p>
    <w:p w14:paraId="5A3D361C" w14:textId="6BD4B4F5" w:rsidR="00212964" w:rsidRPr="00202D2F" w:rsidRDefault="005C1D59"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00A5B" w:rsidRPr="00202D2F">
        <w:rPr>
          <w:rFonts w:ascii="Courier New" w:hAnsi="Courier New" w:cs="Courier New"/>
          <w:b/>
          <w:sz w:val="24"/>
          <w:szCs w:val="24"/>
        </w:rPr>
        <w:t>System.out.print</w:t>
      </w:r>
      <w:r w:rsidR="00400469" w:rsidRPr="00202D2F">
        <w:rPr>
          <w:rFonts w:ascii="Courier New" w:hAnsi="Courier New" w:cs="Courier New"/>
          <w:b/>
          <w:sz w:val="24"/>
          <w:szCs w:val="24"/>
        </w:rPr>
        <w:t>l</w:t>
      </w:r>
      <w:r w:rsidR="00A66174" w:rsidRPr="00202D2F">
        <w:rPr>
          <w:rFonts w:ascii="Courier New" w:hAnsi="Courier New" w:cs="Courier New"/>
          <w:b/>
          <w:sz w:val="24"/>
          <w:szCs w:val="24"/>
        </w:rPr>
        <w:t>n</w:t>
      </w:r>
      <w:r w:rsidR="00461899" w:rsidRPr="00202D2F">
        <w:rPr>
          <w:rFonts w:ascii="Courier New" w:hAnsi="Courier New" w:cs="Courier New"/>
          <w:b/>
          <w:sz w:val="24"/>
          <w:szCs w:val="24"/>
        </w:rPr>
        <w:t>(</w:t>
      </w:r>
      <w:r w:rsidR="00212964" w:rsidRPr="00202D2F">
        <w:rPr>
          <w:rFonts w:ascii="Courier New" w:hAnsi="Courier New" w:cs="Courier New"/>
          <w:b/>
          <w:sz w:val="24"/>
          <w:szCs w:val="24"/>
        </w:rPr>
        <w:t>P);</w:t>
      </w:r>
    </w:p>
    <w:p w14:paraId="7951A74F" w14:textId="77777777" w:rsidR="00461899" w:rsidRPr="00202D2F" w:rsidRDefault="00212964"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System.out.println(</w:t>
      </w:r>
      <w:r w:rsidR="005C1D59" w:rsidRPr="00202D2F">
        <w:rPr>
          <w:rFonts w:ascii="Courier New" w:hAnsi="Courier New" w:cs="Courier New"/>
          <w:b/>
          <w:sz w:val="24"/>
          <w:szCs w:val="24"/>
        </w:rPr>
        <w:t xml:space="preserve"> </w:t>
      </w:r>
    </w:p>
    <w:p w14:paraId="4C8C8B6B" w14:textId="77777777" w:rsidR="00983E63" w:rsidRPr="00202D2F" w:rsidRDefault="00461899"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color w:val="C00000"/>
          <w:sz w:val="24"/>
          <w:szCs w:val="24"/>
          <w:lang w:val="it-IT"/>
        </w:rPr>
        <w:t xml:space="preserve">"Estraggo gli ultimi 3 elementi inseriti: 11, 9, 7. </w:t>
      </w:r>
      <w:r w:rsidR="00983E63" w:rsidRPr="00202D2F">
        <w:rPr>
          <w:rFonts w:ascii="Courier New" w:hAnsi="Courier New" w:cs="Courier New"/>
          <w:b/>
          <w:color w:val="C00000"/>
          <w:sz w:val="24"/>
          <w:szCs w:val="24"/>
        </w:rPr>
        <w:t>Leggo 5"</w:t>
      </w:r>
      <w:r w:rsidR="00983E63" w:rsidRPr="00202D2F">
        <w:rPr>
          <w:rFonts w:ascii="Courier New" w:hAnsi="Courier New" w:cs="Courier New"/>
          <w:b/>
          <w:sz w:val="24"/>
          <w:szCs w:val="24"/>
        </w:rPr>
        <w:t>);</w:t>
      </w:r>
    </w:p>
    <w:p w14:paraId="46CD5C51" w14:textId="77777777" w:rsidR="00983E63" w:rsidRPr="00202D2F" w:rsidRDefault="005C1D59"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System.out.println(P.pop());</w:t>
      </w:r>
    </w:p>
    <w:p w14:paraId="4F5B5E1A" w14:textId="77777777" w:rsidR="00983E63" w:rsidRPr="00202D2F" w:rsidRDefault="005C1D59" w:rsidP="00983E63">
      <w:pPr>
        <w:contextualSpacing/>
        <w:rPr>
          <w:rFonts w:ascii="Courier New" w:hAnsi="Courier New" w:cs="Courier New"/>
          <w:b/>
          <w:sz w:val="24"/>
          <w:szCs w:val="24"/>
        </w:rPr>
      </w:pPr>
      <w:r w:rsidRPr="00202D2F">
        <w:rPr>
          <w:rFonts w:ascii="Courier New" w:hAnsi="Courier New" w:cs="Courier New"/>
          <w:b/>
          <w:sz w:val="24"/>
          <w:szCs w:val="24"/>
        </w:rPr>
        <w:lastRenderedPageBreak/>
        <w:t xml:space="preserve">  </w:t>
      </w:r>
      <w:r w:rsidR="00983E63" w:rsidRPr="00202D2F">
        <w:rPr>
          <w:rFonts w:ascii="Courier New" w:hAnsi="Courier New" w:cs="Courier New"/>
          <w:b/>
          <w:sz w:val="24"/>
          <w:szCs w:val="24"/>
        </w:rPr>
        <w:t>System.out.println(P.pop());</w:t>
      </w:r>
    </w:p>
    <w:p w14:paraId="7F35DAA4" w14:textId="77777777" w:rsidR="00983E63" w:rsidRPr="00202D2F" w:rsidRDefault="005C1D59"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 xml:space="preserve">System.out.println(P.pop());   </w:t>
      </w:r>
    </w:p>
    <w:p w14:paraId="5011C58E" w14:textId="45612334" w:rsidR="00983E63" w:rsidRPr="00202D2F" w:rsidRDefault="00E15D31"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983E63" w:rsidRPr="00202D2F">
        <w:rPr>
          <w:rFonts w:ascii="Courier New" w:hAnsi="Courier New" w:cs="Courier New"/>
          <w:b/>
          <w:color w:val="006600"/>
          <w:sz w:val="24"/>
          <w:szCs w:val="24"/>
          <w:lang w:val="it-IT"/>
        </w:rPr>
        <w:t>//Leggiamo il prossimo elemento, 5, senza estrarlo dalla pila</w:t>
      </w:r>
    </w:p>
    <w:p w14:paraId="54D4BBB7" w14:textId="77777777" w:rsidR="00983E63" w:rsidRPr="00202D2F" w:rsidRDefault="005C1D59"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rPr>
        <w:t>System.out.println(P.top());</w:t>
      </w:r>
    </w:p>
    <w:p w14:paraId="0032413D" w14:textId="3494B29E" w:rsidR="00983E63" w:rsidRPr="00202D2F" w:rsidRDefault="005C1D59" w:rsidP="00983E6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lang w:val="it-IT"/>
        </w:rPr>
        <w:t>System.out.println(</w:t>
      </w:r>
      <w:r w:rsidR="00AA2298" w:rsidRPr="00202D2F">
        <w:rPr>
          <w:rFonts w:ascii="Courier New" w:hAnsi="Courier New" w:cs="Courier New"/>
          <w:b/>
          <w:sz w:val="24"/>
          <w:szCs w:val="24"/>
          <w:lang w:val="it-IT"/>
        </w:rPr>
        <w:t xml:space="preserve"> </w:t>
      </w:r>
      <w:r w:rsidR="00983E63" w:rsidRPr="00202D2F">
        <w:rPr>
          <w:rFonts w:ascii="Courier New" w:hAnsi="Courier New" w:cs="Courier New"/>
          <w:b/>
          <w:color w:val="C00000"/>
          <w:sz w:val="24"/>
          <w:szCs w:val="24"/>
          <w:lang w:val="it-IT"/>
        </w:rPr>
        <w:t xml:space="preserve">"Stampo </w:t>
      </w:r>
      <w:r w:rsidR="00212964" w:rsidRPr="00202D2F">
        <w:rPr>
          <w:rFonts w:ascii="Courier New" w:hAnsi="Courier New" w:cs="Courier New"/>
          <w:b/>
          <w:color w:val="C00000"/>
          <w:sz w:val="24"/>
          <w:szCs w:val="24"/>
          <w:lang w:val="it-IT"/>
        </w:rPr>
        <w:t xml:space="preserve">cosa resta: </w:t>
      </w:r>
      <w:r w:rsidR="00A41A99" w:rsidRPr="00202D2F">
        <w:rPr>
          <w:rFonts w:ascii="Courier New" w:hAnsi="Courier New" w:cs="Courier New"/>
          <w:b/>
          <w:color w:val="C00000"/>
          <w:sz w:val="24"/>
          <w:szCs w:val="24"/>
          <w:lang w:val="it-IT"/>
        </w:rPr>
        <w:t>P={</w:t>
      </w:r>
      <w:r w:rsidR="00983E63" w:rsidRPr="00202D2F">
        <w:rPr>
          <w:rFonts w:ascii="Courier New" w:hAnsi="Courier New" w:cs="Courier New"/>
          <w:b/>
          <w:color w:val="C00000"/>
          <w:sz w:val="24"/>
          <w:szCs w:val="24"/>
          <w:lang w:val="it-IT"/>
        </w:rPr>
        <w:t>5</w:t>
      </w:r>
      <w:r w:rsidR="00A41A99" w:rsidRPr="00202D2F">
        <w:rPr>
          <w:rFonts w:ascii="Courier New" w:hAnsi="Courier New" w:cs="Courier New"/>
          <w:b/>
          <w:color w:val="C00000"/>
          <w:sz w:val="24"/>
          <w:szCs w:val="24"/>
          <w:lang w:val="it-IT"/>
        </w:rPr>
        <w:t>,3</w:t>
      </w:r>
      <w:r w:rsidR="00983E63" w:rsidRPr="00202D2F">
        <w:rPr>
          <w:rFonts w:ascii="Courier New" w:hAnsi="Courier New" w:cs="Courier New"/>
          <w:b/>
          <w:color w:val="C00000"/>
          <w:sz w:val="24"/>
          <w:szCs w:val="24"/>
          <w:lang w:val="it-IT"/>
        </w:rPr>
        <w:t>}"</w:t>
      </w:r>
      <w:r w:rsidR="00AA2298" w:rsidRPr="00202D2F">
        <w:rPr>
          <w:rFonts w:ascii="Courier New" w:hAnsi="Courier New" w:cs="Courier New"/>
          <w:b/>
          <w:color w:val="C00000"/>
          <w:sz w:val="24"/>
          <w:szCs w:val="24"/>
          <w:lang w:val="it-IT"/>
        </w:rPr>
        <w:t xml:space="preserve"> </w:t>
      </w:r>
      <w:r w:rsidR="00983E63" w:rsidRPr="00202D2F">
        <w:rPr>
          <w:rFonts w:ascii="Courier New" w:hAnsi="Courier New" w:cs="Courier New"/>
          <w:b/>
          <w:sz w:val="24"/>
          <w:szCs w:val="24"/>
          <w:lang w:val="it-IT"/>
        </w:rPr>
        <w:t>);</w:t>
      </w:r>
    </w:p>
    <w:p w14:paraId="22FD67E6" w14:textId="5A2F0B9F" w:rsidR="00461899" w:rsidRPr="00202D2F" w:rsidRDefault="005C1D59" w:rsidP="00461899">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00A5B" w:rsidRPr="00202D2F">
        <w:rPr>
          <w:rFonts w:ascii="Courier New" w:hAnsi="Courier New" w:cs="Courier New"/>
          <w:b/>
          <w:sz w:val="24"/>
          <w:szCs w:val="24"/>
          <w:lang w:val="it-IT"/>
        </w:rPr>
        <w:t>System.out.print</w:t>
      </w:r>
      <w:r w:rsidR="00A66174" w:rsidRPr="00202D2F">
        <w:rPr>
          <w:rFonts w:ascii="Courier New" w:hAnsi="Courier New" w:cs="Courier New"/>
          <w:b/>
          <w:sz w:val="24"/>
          <w:szCs w:val="24"/>
          <w:lang w:val="it-IT"/>
        </w:rPr>
        <w:t>ln</w:t>
      </w:r>
      <w:r w:rsidR="00461899" w:rsidRPr="00202D2F">
        <w:rPr>
          <w:rFonts w:ascii="Courier New" w:hAnsi="Courier New" w:cs="Courier New"/>
          <w:b/>
          <w:sz w:val="24"/>
          <w:szCs w:val="24"/>
          <w:lang w:val="it-IT"/>
        </w:rPr>
        <w:t>(P);</w:t>
      </w:r>
    </w:p>
    <w:p w14:paraId="6E87B8DF" w14:textId="6DF6BDA6" w:rsidR="00983E63" w:rsidRPr="00202D2F" w:rsidRDefault="005C1D59" w:rsidP="00461899">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System.out.println(</w:t>
      </w:r>
      <w:r w:rsidR="00983E63" w:rsidRPr="00202D2F">
        <w:rPr>
          <w:rFonts w:ascii="Courier New" w:hAnsi="Courier New" w:cs="Courier New"/>
          <w:b/>
          <w:color w:val="C00000"/>
          <w:sz w:val="24"/>
          <w:szCs w:val="24"/>
          <w:lang w:val="it-IT"/>
        </w:rPr>
        <w:t xml:space="preserve">"Stampo </w:t>
      </w:r>
      <w:r w:rsidR="00A41A99" w:rsidRPr="00202D2F">
        <w:rPr>
          <w:rFonts w:ascii="Courier New" w:hAnsi="Courier New" w:cs="Courier New"/>
          <w:b/>
          <w:color w:val="C00000"/>
          <w:sz w:val="24"/>
          <w:szCs w:val="24"/>
          <w:lang w:val="it-IT"/>
        </w:rPr>
        <w:t xml:space="preserve">la pila </w:t>
      </w:r>
      <w:r w:rsidR="00983E63" w:rsidRPr="00202D2F">
        <w:rPr>
          <w:rFonts w:ascii="Courier New" w:hAnsi="Courier New" w:cs="Courier New"/>
          <w:b/>
          <w:color w:val="C00000"/>
          <w:sz w:val="24"/>
          <w:szCs w:val="24"/>
          <w:lang w:val="it-IT"/>
        </w:rPr>
        <w:t>Q={1,2,3,4,5,6,7,8,9,10}"</w:t>
      </w:r>
      <w:r w:rsidR="00983E63" w:rsidRPr="00202D2F">
        <w:rPr>
          <w:rFonts w:ascii="Courier New" w:hAnsi="Courier New" w:cs="Courier New"/>
          <w:b/>
          <w:sz w:val="24"/>
          <w:szCs w:val="24"/>
          <w:lang w:val="it-IT"/>
        </w:rPr>
        <w:t>);</w:t>
      </w:r>
    </w:p>
    <w:p w14:paraId="67CC34D3" w14:textId="3FE7AE65" w:rsidR="00983E63" w:rsidRPr="00202D2F" w:rsidRDefault="005C1D59"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E15D31"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rPr>
        <w:t>DynamicStack Q = new DynamicStack(10);</w:t>
      </w:r>
    </w:p>
    <w:p w14:paraId="20137F8F" w14:textId="2407613D" w:rsidR="00461899" w:rsidRPr="00202D2F" w:rsidRDefault="005C1D59" w:rsidP="00461899">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15D31" w:rsidRPr="00202D2F">
        <w:rPr>
          <w:rFonts w:ascii="Courier New" w:hAnsi="Courier New" w:cs="Courier New"/>
          <w:b/>
          <w:sz w:val="24"/>
          <w:szCs w:val="24"/>
        </w:rPr>
        <w:t xml:space="preserve"> </w:t>
      </w:r>
      <w:r w:rsidR="00900A5B" w:rsidRPr="00202D2F">
        <w:rPr>
          <w:rFonts w:ascii="Courier New" w:hAnsi="Courier New" w:cs="Courier New"/>
          <w:b/>
          <w:sz w:val="24"/>
          <w:szCs w:val="24"/>
        </w:rPr>
        <w:t>System.out.print</w:t>
      </w:r>
      <w:r w:rsidR="00FA567A" w:rsidRPr="00202D2F">
        <w:rPr>
          <w:rFonts w:ascii="Courier New" w:hAnsi="Courier New" w:cs="Courier New"/>
          <w:b/>
          <w:sz w:val="24"/>
          <w:szCs w:val="24"/>
        </w:rPr>
        <w:t>ln</w:t>
      </w:r>
      <w:r w:rsidR="00461899" w:rsidRPr="00202D2F">
        <w:rPr>
          <w:rFonts w:ascii="Courier New" w:hAnsi="Courier New" w:cs="Courier New"/>
          <w:b/>
          <w:sz w:val="24"/>
          <w:szCs w:val="24"/>
        </w:rPr>
        <w:t>(Q);</w:t>
      </w:r>
    </w:p>
    <w:p w14:paraId="3B48D02F" w14:textId="77777777" w:rsidR="00E15D31" w:rsidRPr="00202D2F" w:rsidRDefault="00461899" w:rsidP="00461899">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E15D31" w:rsidRPr="00202D2F">
        <w:rPr>
          <w:rFonts w:ascii="Courier New" w:hAnsi="Courier New" w:cs="Courier New"/>
          <w:b/>
          <w:sz w:val="24"/>
          <w:szCs w:val="24"/>
        </w:rPr>
        <w:t xml:space="preserve"> </w:t>
      </w:r>
      <w:r w:rsidR="00983E63" w:rsidRPr="00202D2F">
        <w:rPr>
          <w:rFonts w:ascii="Courier New" w:hAnsi="Courier New" w:cs="Courier New"/>
          <w:b/>
          <w:sz w:val="24"/>
          <w:szCs w:val="24"/>
          <w:lang w:val="it-IT"/>
        </w:rPr>
        <w:t>}</w:t>
      </w:r>
    </w:p>
    <w:p w14:paraId="271162EC" w14:textId="2568A9DA" w:rsidR="00983E63" w:rsidRPr="00202D2F" w:rsidRDefault="00983E63" w:rsidP="00461899">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610CC6A2" w14:textId="77777777" w:rsidR="00983E63" w:rsidRPr="00202D2F" w:rsidRDefault="00983E63" w:rsidP="00983E63">
      <w:pPr>
        <w:contextualSpacing/>
        <w:rPr>
          <w:rFonts w:ascii="Courier New" w:hAnsi="Courier New" w:cs="Courier New"/>
          <w:b/>
          <w:sz w:val="24"/>
          <w:szCs w:val="24"/>
          <w:lang w:val="it-IT"/>
        </w:rPr>
      </w:pPr>
    </w:p>
    <w:p w14:paraId="422D18F5" w14:textId="77777777" w:rsidR="0020480F" w:rsidRPr="00234C0F" w:rsidRDefault="00983E63" w:rsidP="00234C0F">
      <w:pPr>
        <w:pStyle w:val="Heading1"/>
        <w:rPr>
          <w:sz w:val="36"/>
          <w:szCs w:val="36"/>
          <w:lang w:val="it-IT"/>
        </w:rPr>
      </w:pPr>
      <w:r w:rsidRPr="00234C0F">
        <w:rPr>
          <w:sz w:val="28"/>
          <w:szCs w:val="28"/>
          <w:lang w:val="it-IT"/>
        </w:rPr>
        <w:br w:type="page"/>
      </w:r>
      <w:bookmarkStart w:id="214" w:name="_Toc75364073"/>
      <w:bookmarkStart w:id="215" w:name="_Toc75364204"/>
      <w:bookmarkStart w:id="216" w:name="_Toc126058382"/>
      <w:r w:rsidR="0020480F" w:rsidRPr="00234C0F">
        <w:rPr>
          <w:sz w:val="36"/>
          <w:szCs w:val="36"/>
          <w:lang w:val="it-IT"/>
        </w:rPr>
        <w:lastRenderedPageBreak/>
        <w:t>Esercitazione 02</w:t>
      </w:r>
      <w:bookmarkEnd w:id="214"/>
      <w:bookmarkEnd w:id="215"/>
      <w:bookmarkEnd w:id="216"/>
    </w:p>
    <w:p w14:paraId="57233C41" w14:textId="77777777" w:rsidR="0020480F" w:rsidRPr="00202D2F" w:rsidRDefault="001E7DFF" w:rsidP="00234C0F">
      <w:pPr>
        <w:pStyle w:val="Heading1"/>
        <w:rPr>
          <w:sz w:val="28"/>
          <w:szCs w:val="28"/>
          <w:lang w:val="it-IT"/>
        </w:rPr>
      </w:pPr>
      <w:bookmarkStart w:id="217" w:name="_Toc75364074"/>
      <w:bookmarkStart w:id="218" w:name="_Toc126058383"/>
      <w:r w:rsidRPr="00202D2F">
        <w:rPr>
          <w:sz w:val="28"/>
          <w:szCs w:val="28"/>
          <w:lang w:val="it-IT"/>
        </w:rPr>
        <w:t>Code dinamiche</w:t>
      </w:r>
      <w:bookmarkEnd w:id="217"/>
      <w:bookmarkEnd w:id="218"/>
    </w:p>
    <w:p w14:paraId="0CF811C9" w14:textId="77777777" w:rsidR="00D14180" w:rsidRPr="00202D2F" w:rsidRDefault="00D14180" w:rsidP="006E49FD">
      <w:pPr>
        <w:contextualSpacing/>
        <w:jc w:val="both"/>
        <w:rPr>
          <w:rFonts w:ascii="Courier New" w:hAnsi="Courier New" w:cs="Courier New"/>
          <w:sz w:val="24"/>
          <w:szCs w:val="24"/>
          <w:lang w:val="it-IT"/>
        </w:rPr>
      </w:pPr>
    </w:p>
    <w:p w14:paraId="7DCB6DDD" w14:textId="6095D964" w:rsidR="006E49FD" w:rsidRPr="00202D2F" w:rsidRDefault="00113E48" w:rsidP="006E49FD">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6E49FD" w:rsidRPr="00202D2F">
        <w:rPr>
          <w:rFonts w:ascii="Courier New" w:hAnsi="Courier New" w:cs="Courier New"/>
          <w:sz w:val="24"/>
          <w:szCs w:val="24"/>
          <w:lang w:val="it-IT"/>
        </w:rPr>
        <w:t xml:space="preserve">Una coda è una struttura dati in cui gli elementi vengono inseriti/rimossi secondo la politica </w:t>
      </w:r>
      <w:r w:rsidR="006E49FD" w:rsidRPr="00202D2F">
        <w:rPr>
          <w:rFonts w:ascii="Courier New" w:hAnsi="Courier New" w:cs="Courier New"/>
          <w:b/>
          <w:i/>
          <w:sz w:val="24"/>
          <w:szCs w:val="24"/>
          <w:lang w:val="it-IT"/>
        </w:rPr>
        <w:t>FIFO (First-In-First-Out):</w:t>
      </w:r>
      <w:r w:rsidR="006E49FD" w:rsidRPr="00202D2F">
        <w:rPr>
          <w:rFonts w:ascii="Courier New" w:hAnsi="Courier New" w:cs="Courier New"/>
          <w:sz w:val="24"/>
          <w:szCs w:val="24"/>
          <w:lang w:val="it-IT"/>
        </w:rPr>
        <w:t xml:space="preserve"> il primo elemento inserito è il primo a essere rimosso. Una coda viene usata per eseguire dei compiti nello stesso ordine con cui si presentano. </w:t>
      </w:r>
    </w:p>
    <w:p w14:paraId="0042B8D7" w14:textId="77777777" w:rsidR="006E49FD" w:rsidRPr="00202D2F" w:rsidRDefault="006E49FD" w:rsidP="006E49FD">
      <w:pPr>
        <w:contextualSpacing/>
        <w:jc w:val="both"/>
        <w:rPr>
          <w:rFonts w:ascii="Courier New" w:hAnsi="Courier New" w:cs="Courier New"/>
          <w:sz w:val="24"/>
          <w:szCs w:val="24"/>
          <w:lang w:val="it-IT"/>
        </w:rPr>
      </w:pPr>
    </w:p>
    <w:p w14:paraId="23CEF442" w14:textId="5926BF93" w:rsidR="00D14180" w:rsidRPr="00202D2F" w:rsidRDefault="00113E48" w:rsidP="00587509">
      <w:pPr>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6E49FD" w:rsidRPr="00202D2F">
        <w:rPr>
          <w:rFonts w:ascii="Courier New" w:hAnsi="Courier New" w:cs="Courier New"/>
          <w:sz w:val="24"/>
          <w:szCs w:val="24"/>
          <w:lang w:val="it-IT"/>
        </w:rPr>
        <w:t xml:space="preserve">Vi chiediamo di definire una implementazione </w:t>
      </w:r>
      <w:r w:rsidR="00ED1848" w:rsidRPr="00202D2F">
        <w:rPr>
          <w:rFonts w:ascii="Courier New" w:hAnsi="Courier New" w:cs="Courier New"/>
          <w:b/>
          <w:i/>
          <w:sz w:val="24"/>
          <w:szCs w:val="24"/>
          <w:lang w:val="it-IT"/>
        </w:rPr>
        <w:t>DynamicQueue</w:t>
      </w:r>
      <w:r w:rsidR="00ED1848" w:rsidRPr="00202D2F">
        <w:rPr>
          <w:rFonts w:ascii="Courier New" w:hAnsi="Courier New" w:cs="Courier New"/>
          <w:b/>
          <w:sz w:val="24"/>
          <w:szCs w:val="24"/>
          <w:lang w:val="it-IT"/>
        </w:rPr>
        <w:t xml:space="preserve"> </w:t>
      </w:r>
      <w:r w:rsidR="006E49FD" w:rsidRPr="00202D2F">
        <w:rPr>
          <w:rFonts w:ascii="Courier New" w:hAnsi="Courier New" w:cs="Courier New"/>
          <w:sz w:val="24"/>
          <w:szCs w:val="24"/>
          <w:lang w:val="it-IT"/>
        </w:rPr>
        <w:t xml:space="preserve">delle code dinamiche usando la classe di nodi vista in precedenza, e adattando l’implementazione delle </w:t>
      </w:r>
      <w:r w:rsidR="006E49FD" w:rsidRPr="00202D2F">
        <w:rPr>
          <w:rFonts w:ascii="Courier New" w:hAnsi="Courier New" w:cs="Courier New"/>
          <w:sz w:val="24"/>
          <w:szCs w:val="24"/>
          <w:u w:val="single"/>
          <w:lang w:val="it-IT"/>
        </w:rPr>
        <w:t>pil</w:t>
      </w:r>
      <w:r w:rsidR="00ED1848" w:rsidRPr="00202D2F">
        <w:rPr>
          <w:rFonts w:ascii="Courier New" w:hAnsi="Courier New" w:cs="Courier New"/>
          <w:sz w:val="24"/>
          <w:szCs w:val="24"/>
          <w:u w:val="single"/>
          <w:lang w:val="it-IT"/>
        </w:rPr>
        <w:t>e</w:t>
      </w:r>
      <w:r w:rsidR="00636FD6" w:rsidRPr="00202D2F">
        <w:rPr>
          <w:rFonts w:ascii="Courier New" w:hAnsi="Courier New" w:cs="Courier New"/>
          <w:sz w:val="24"/>
          <w:szCs w:val="24"/>
          <w:u w:val="single"/>
          <w:lang w:val="it-IT"/>
        </w:rPr>
        <w:t xml:space="preserve"> </w:t>
      </w:r>
      <w:r w:rsidR="00ED1848" w:rsidRPr="00202D2F">
        <w:rPr>
          <w:rFonts w:ascii="Courier New" w:hAnsi="Courier New" w:cs="Courier New"/>
          <w:sz w:val="24"/>
          <w:szCs w:val="24"/>
          <w:u w:val="single"/>
          <w:lang w:val="it-IT"/>
        </w:rPr>
        <w:t>dinamiche</w:t>
      </w:r>
      <w:r w:rsidR="00ED1848" w:rsidRPr="00202D2F">
        <w:rPr>
          <w:rFonts w:ascii="Courier New" w:hAnsi="Courier New" w:cs="Courier New"/>
          <w:sz w:val="24"/>
          <w:szCs w:val="24"/>
          <w:lang w:val="it-IT"/>
        </w:rPr>
        <w:t xml:space="preserve"> vista nella lezione </w:t>
      </w:r>
      <w:r w:rsidR="006E49FD" w:rsidRPr="00202D2F">
        <w:rPr>
          <w:rFonts w:ascii="Courier New" w:hAnsi="Courier New" w:cs="Courier New"/>
          <w:sz w:val="24"/>
          <w:szCs w:val="24"/>
          <w:lang w:val="it-IT"/>
        </w:rPr>
        <w:t xml:space="preserve">precedente. Una coda dinamica viene definita come una lista di nodi (anche vuota) in cui ogni nome punta al </w:t>
      </w:r>
      <w:r w:rsidR="0028642D" w:rsidRPr="00202D2F">
        <w:rPr>
          <w:rFonts w:ascii="Courier New" w:hAnsi="Courier New" w:cs="Courier New"/>
          <w:b/>
          <w:i/>
          <w:sz w:val="24"/>
          <w:szCs w:val="24"/>
          <w:u w:val="single"/>
          <w:lang w:val="it-IT"/>
        </w:rPr>
        <w:t>successivo</w:t>
      </w:r>
      <w:r w:rsidR="00910AFC" w:rsidRPr="00202D2F">
        <w:rPr>
          <w:rFonts w:ascii="Courier New" w:hAnsi="Courier New" w:cs="Courier New"/>
          <w:sz w:val="24"/>
          <w:szCs w:val="24"/>
          <w:lang w:val="it-IT"/>
        </w:rPr>
        <w:t xml:space="preserve"> (come nella pila)</w:t>
      </w:r>
      <w:r w:rsidR="006E49FD" w:rsidRPr="00202D2F">
        <w:rPr>
          <w:rFonts w:ascii="Courier New" w:hAnsi="Courier New" w:cs="Courier New"/>
          <w:sz w:val="24"/>
          <w:szCs w:val="24"/>
          <w:lang w:val="it-IT"/>
        </w:rPr>
        <w:t xml:space="preserve"> con due attributi</w:t>
      </w:r>
      <w:r w:rsidRPr="00202D2F">
        <w:rPr>
          <w:rFonts w:ascii="Courier New" w:hAnsi="Courier New" w:cs="Courier New"/>
          <w:sz w:val="24"/>
          <w:szCs w:val="24"/>
          <w:lang w:val="it-IT"/>
        </w:rPr>
        <w:t xml:space="preserve"> privati</w:t>
      </w:r>
      <w:r w:rsidR="006E49FD" w:rsidRPr="00202D2F">
        <w:rPr>
          <w:rFonts w:ascii="Courier New" w:hAnsi="Courier New" w:cs="Courier New"/>
          <w:sz w:val="24"/>
          <w:szCs w:val="24"/>
          <w:lang w:val="it-IT"/>
        </w:rPr>
        <w:t xml:space="preserve">: un puntatore </w:t>
      </w:r>
      <w:r w:rsidR="006E49FD" w:rsidRPr="00202D2F">
        <w:rPr>
          <w:rFonts w:ascii="Courier New" w:hAnsi="Courier New" w:cs="Courier New"/>
          <w:b/>
          <w:i/>
          <w:sz w:val="24"/>
          <w:szCs w:val="24"/>
          <w:lang w:val="it-IT"/>
        </w:rPr>
        <w:t>first</w:t>
      </w:r>
      <w:r w:rsidR="006E49FD" w:rsidRPr="00202D2F">
        <w:rPr>
          <w:rFonts w:ascii="Courier New" w:hAnsi="Courier New" w:cs="Courier New"/>
          <w:sz w:val="24"/>
          <w:szCs w:val="24"/>
          <w:lang w:val="it-IT"/>
        </w:rPr>
        <w:t xml:space="preserve"> al primo elemento della coda (</w:t>
      </w:r>
      <w:r w:rsidRPr="00202D2F">
        <w:rPr>
          <w:rFonts w:ascii="Courier New" w:hAnsi="Courier New" w:cs="Courier New"/>
          <w:sz w:val="24"/>
          <w:szCs w:val="24"/>
          <w:lang w:val="it-IT"/>
        </w:rPr>
        <w:t>il primo ad essere eliminato</w:t>
      </w:r>
      <w:r w:rsidR="006E49FD" w:rsidRPr="00202D2F">
        <w:rPr>
          <w:rFonts w:ascii="Courier New" w:hAnsi="Courier New" w:cs="Courier New"/>
          <w:sz w:val="24"/>
          <w:szCs w:val="24"/>
          <w:lang w:val="it-IT"/>
        </w:rPr>
        <w:t>) e un punta</w:t>
      </w:r>
      <w:r w:rsidRPr="00202D2F">
        <w:rPr>
          <w:rFonts w:ascii="Courier New" w:hAnsi="Courier New" w:cs="Courier New"/>
          <w:sz w:val="24"/>
          <w:szCs w:val="24"/>
          <w:lang w:val="it-IT"/>
        </w:rPr>
        <w:t xml:space="preserve">tore </w:t>
      </w:r>
      <w:r w:rsidRPr="00202D2F">
        <w:rPr>
          <w:rFonts w:ascii="Courier New" w:hAnsi="Courier New" w:cs="Courier New"/>
          <w:b/>
          <w:i/>
          <w:sz w:val="24"/>
          <w:szCs w:val="24"/>
          <w:lang w:val="it-IT"/>
        </w:rPr>
        <w:t>last</w:t>
      </w:r>
      <w:r w:rsidRPr="00202D2F">
        <w:rPr>
          <w:rFonts w:ascii="Courier New" w:hAnsi="Courier New" w:cs="Courier New"/>
          <w:sz w:val="24"/>
          <w:szCs w:val="24"/>
          <w:lang w:val="it-IT"/>
        </w:rPr>
        <w:t xml:space="preserve"> all’ultimo elemento della coda, l’ultimo arrivato, </w:t>
      </w:r>
      <w:r w:rsidR="00A455B3" w:rsidRPr="00202D2F">
        <w:rPr>
          <w:rFonts w:ascii="Courier New" w:hAnsi="Courier New" w:cs="Courier New"/>
          <w:sz w:val="24"/>
          <w:szCs w:val="24"/>
          <w:u w:val="single"/>
          <w:lang w:val="it-IT"/>
        </w:rPr>
        <w:t>dietro a</w:t>
      </w:r>
      <w:r w:rsidRPr="00202D2F">
        <w:rPr>
          <w:rFonts w:ascii="Courier New" w:hAnsi="Courier New" w:cs="Courier New"/>
          <w:sz w:val="24"/>
          <w:szCs w:val="24"/>
          <w:u w:val="single"/>
          <w:lang w:val="it-IT"/>
        </w:rPr>
        <w:t>l quale</w:t>
      </w:r>
      <w:r w:rsidRPr="00202D2F">
        <w:rPr>
          <w:rFonts w:ascii="Courier New" w:hAnsi="Courier New" w:cs="Courier New"/>
          <w:sz w:val="24"/>
          <w:szCs w:val="24"/>
          <w:lang w:val="it-IT"/>
        </w:rPr>
        <w:t xml:space="preserve"> aggiungeremo il prossimo elemento.</w:t>
      </w:r>
      <w:r w:rsidR="00587509" w:rsidRPr="00202D2F">
        <w:rPr>
          <w:rFonts w:ascii="Courier New" w:hAnsi="Courier New" w:cs="Courier New"/>
          <w:sz w:val="24"/>
          <w:szCs w:val="24"/>
          <w:lang w:val="it-IT"/>
        </w:rPr>
        <w:t xml:space="preserve"> </w:t>
      </w:r>
    </w:p>
    <w:p w14:paraId="39252AED" w14:textId="77777777" w:rsidR="00D14180" w:rsidRPr="00202D2F" w:rsidRDefault="00D14180" w:rsidP="00587509">
      <w:pPr>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587509" w:rsidRPr="00202D2F">
        <w:rPr>
          <w:rFonts w:ascii="Courier New" w:hAnsi="Courier New" w:cs="Courier New"/>
          <w:sz w:val="24"/>
          <w:szCs w:val="24"/>
          <w:lang w:val="it-IT"/>
        </w:rPr>
        <w:t xml:space="preserve">Potete immaginare una coda dinamica come una pila dinamica dove top viene chiamato first e </w:t>
      </w:r>
      <w:r w:rsidR="004A7EDC" w:rsidRPr="00202D2F">
        <w:rPr>
          <w:rFonts w:ascii="Courier New" w:hAnsi="Courier New" w:cs="Courier New"/>
          <w:sz w:val="24"/>
          <w:szCs w:val="24"/>
          <w:lang w:val="it-IT"/>
        </w:rPr>
        <w:t xml:space="preserve">dove </w:t>
      </w:r>
      <w:r w:rsidR="00587509" w:rsidRPr="00202D2F">
        <w:rPr>
          <w:rFonts w:ascii="Courier New" w:hAnsi="Courier New" w:cs="Courier New"/>
          <w:sz w:val="24"/>
          <w:szCs w:val="24"/>
          <w:lang w:val="it-IT"/>
        </w:rPr>
        <w:t>abbiamo un nuovo puntatore, last</w:t>
      </w:r>
      <w:r w:rsidR="0032335E" w:rsidRPr="00202D2F">
        <w:rPr>
          <w:rFonts w:ascii="Courier New" w:hAnsi="Courier New" w:cs="Courier New"/>
          <w:sz w:val="24"/>
          <w:szCs w:val="24"/>
          <w:lang w:val="it-IT"/>
        </w:rPr>
        <w:t>, che punta alla fine della coda</w:t>
      </w:r>
      <w:r w:rsidR="00587509" w:rsidRPr="00202D2F">
        <w:rPr>
          <w:rFonts w:ascii="Courier New" w:hAnsi="Courier New" w:cs="Courier New"/>
          <w:sz w:val="24"/>
          <w:szCs w:val="24"/>
          <w:lang w:val="it-IT"/>
        </w:rPr>
        <w:t>.</w:t>
      </w:r>
      <w:r w:rsidR="004421B2" w:rsidRPr="00202D2F">
        <w:rPr>
          <w:rFonts w:ascii="Courier New" w:hAnsi="Courier New" w:cs="Courier New"/>
          <w:sz w:val="24"/>
          <w:szCs w:val="24"/>
          <w:lang w:val="it-IT"/>
        </w:rPr>
        <w:t xml:space="preserve"> </w:t>
      </w:r>
    </w:p>
    <w:p w14:paraId="63E738EC" w14:textId="48DC1304" w:rsidR="00113E48" w:rsidRPr="001224FB" w:rsidRDefault="00D14180" w:rsidP="001224FB">
      <w:pPr>
        <w:jc w:val="both"/>
        <w:rPr>
          <w:rFonts w:ascii="Courier New" w:hAnsi="Courier New" w:cs="Courier New"/>
          <w:sz w:val="24"/>
          <w:szCs w:val="24"/>
          <w:lang w:val="it-IT"/>
        </w:rPr>
      </w:pPr>
      <w:r w:rsidRPr="00202D2F">
        <w:rPr>
          <w:rFonts w:ascii="Courier New" w:hAnsi="Courier New" w:cs="Courier New"/>
          <w:sz w:val="24"/>
          <w:szCs w:val="24"/>
          <w:lang w:val="it-IT"/>
        </w:rPr>
        <w:t xml:space="preserve"> Vediamo il disegno una coda {17,42,4},</w:t>
      </w:r>
      <w:r w:rsidR="004421B2"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con</w:t>
      </w:r>
      <w:r w:rsidR="004421B2" w:rsidRPr="00202D2F">
        <w:rPr>
          <w:rFonts w:ascii="Courier New" w:hAnsi="Courier New" w:cs="Courier New"/>
          <w:sz w:val="24"/>
          <w:szCs w:val="24"/>
          <w:lang w:val="it-IT"/>
        </w:rPr>
        <w:t xml:space="preserve"> il </w:t>
      </w:r>
      <w:r w:rsidRPr="00202D2F">
        <w:rPr>
          <w:rFonts w:ascii="Courier New" w:hAnsi="Courier New" w:cs="Courier New"/>
          <w:sz w:val="24"/>
          <w:szCs w:val="24"/>
          <w:lang w:val="it-IT"/>
        </w:rPr>
        <w:t>nodo “</w:t>
      </w:r>
      <w:r w:rsidR="004421B2" w:rsidRPr="00202D2F">
        <w:rPr>
          <w:rFonts w:ascii="Courier New" w:hAnsi="Courier New" w:cs="Courier New"/>
          <w:sz w:val="24"/>
          <w:szCs w:val="24"/>
          <w:lang w:val="it-IT"/>
        </w:rPr>
        <w:t>first</w:t>
      </w:r>
      <w:r w:rsidRPr="00202D2F">
        <w:rPr>
          <w:rFonts w:ascii="Courier New" w:hAnsi="Courier New" w:cs="Courier New"/>
          <w:sz w:val="24"/>
          <w:szCs w:val="24"/>
          <w:lang w:val="it-IT"/>
        </w:rPr>
        <w:t>”</w:t>
      </w:r>
      <w:r w:rsidR="004421B2"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 xml:space="preserve">che contiene 17 </w:t>
      </w:r>
      <w:r w:rsidR="004421B2" w:rsidRPr="00202D2F">
        <w:rPr>
          <w:rFonts w:ascii="Courier New" w:hAnsi="Courier New" w:cs="Courier New"/>
          <w:sz w:val="24"/>
          <w:szCs w:val="24"/>
          <w:lang w:val="it-IT"/>
        </w:rPr>
        <w:t>in alto</w:t>
      </w:r>
      <w:r w:rsidRPr="00202D2F">
        <w:rPr>
          <w:rFonts w:ascii="Courier New" w:hAnsi="Courier New" w:cs="Courier New"/>
          <w:sz w:val="24"/>
          <w:szCs w:val="24"/>
          <w:lang w:val="it-IT"/>
        </w:rPr>
        <w:t xml:space="preserve"> e con il nodo “last” che contiene 4 in basso</w:t>
      </w:r>
      <w:r w:rsidR="004421B2" w:rsidRPr="00202D2F">
        <w:rPr>
          <w:rFonts w:ascii="Courier New" w:hAnsi="Courier New" w:cs="Courier New"/>
          <w:sz w:val="24"/>
          <w:szCs w:val="24"/>
          <w:lang w:val="it-IT"/>
        </w:rPr>
        <w:t>.</w:t>
      </w:r>
      <w:r w:rsidRPr="00202D2F">
        <w:rPr>
          <w:rFonts w:ascii="Courier New" w:hAnsi="Courier New" w:cs="Courier New"/>
          <w:sz w:val="24"/>
          <w:szCs w:val="24"/>
          <w:lang w:val="it-IT"/>
        </w:rPr>
        <w:t xml:space="preserve"> Una oggetto di tipo coda punta a una coppia di indirizzi first, last, muovendoci a partire da first nell’esempio troviamo 17 e l’indirizzo del nodo che contiene 42, in quest’ultimo l’indirizzo del nodo che contiene 4 e null (la fine della lista). Possiamo arrivare a 4 in un passo solo se seguiamo il puntatore last.</w:t>
      </w:r>
    </w:p>
    <w:p w14:paraId="46E535C7" w14:textId="71E9DD7D" w:rsidR="001224FB" w:rsidRPr="00202D2F" w:rsidRDefault="001224FB" w:rsidP="001224FB">
      <w:pPr>
        <w:contextualSpacing/>
        <w:jc w:val="center"/>
        <w:rPr>
          <w:rFonts w:ascii="Courier New" w:hAnsi="Courier New" w:cs="Courier New"/>
          <w:b/>
          <w:sz w:val="24"/>
          <w:szCs w:val="24"/>
          <w:lang w:val="it-IT"/>
        </w:rPr>
      </w:pPr>
      <w:r>
        <w:rPr>
          <w:noProof/>
          <w:lang w:val="it-IT" w:eastAsia="it-IT"/>
        </w:rPr>
        <w:lastRenderedPageBreak/>
        <w:drawing>
          <wp:inline distT="0" distB="0" distL="0" distR="0" wp14:anchorId="33E2F3FB" wp14:editId="59F5B849">
            <wp:extent cx="5880762" cy="4267268"/>
            <wp:effectExtent l="0" t="0" r="5715" b="0"/>
            <wp:docPr id="273" name="Immagine 273" descr="La coda q={1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magine 273" descr="La coda q={17.42.4}"/>
                    <pic:cNvPicPr/>
                  </pic:nvPicPr>
                  <pic:blipFill>
                    <a:blip r:embed="rId56"/>
                    <a:stretch>
                      <a:fillRect/>
                    </a:stretch>
                  </pic:blipFill>
                  <pic:spPr>
                    <a:xfrm>
                      <a:off x="0" y="0"/>
                      <a:ext cx="5882122" cy="4268255"/>
                    </a:xfrm>
                    <a:prstGeom prst="rect">
                      <a:avLst/>
                    </a:prstGeom>
                  </pic:spPr>
                </pic:pic>
              </a:graphicData>
            </a:graphic>
          </wp:inline>
        </w:drawing>
      </w:r>
    </w:p>
    <w:p w14:paraId="387F94F8" w14:textId="77777777" w:rsidR="00113E48" w:rsidRPr="00202D2F" w:rsidRDefault="00113E48" w:rsidP="00113E48">
      <w:pPr>
        <w:contextualSpacing/>
        <w:jc w:val="center"/>
        <w:rPr>
          <w:rFonts w:ascii="Courier New" w:hAnsi="Courier New" w:cs="Courier New"/>
          <w:b/>
          <w:sz w:val="20"/>
          <w:szCs w:val="20"/>
          <w:lang w:val="it-IT"/>
        </w:rPr>
      </w:pPr>
      <w:r w:rsidRPr="00202D2F">
        <w:rPr>
          <w:rFonts w:ascii="Courier New" w:hAnsi="Courier New" w:cs="Courier New"/>
          <w:b/>
          <w:sz w:val="20"/>
          <w:szCs w:val="20"/>
          <w:lang w:val="it-IT"/>
        </w:rPr>
        <w:t>La coda q={17,42,4}</w:t>
      </w:r>
      <w:r w:rsidR="004A7EDC" w:rsidRPr="00202D2F">
        <w:rPr>
          <w:rFonts w:ascii="Courier New" w:hAnsi="Courier New" w:cs="Courier New"/>
          <w:b/>
          <w:sz w:val="20"/>
          <w:szCs w:val="20"/>
          <w:lang w:val="it-IT"/>
        </w:rPr>
        <w:t xml:space="preserve">: </w:t>
      </w:r>
      <w:r w:rsidR="004E6675" w:rsidRPr="00202D2F">
        <w:rPr>
          <w:rFonts w:ascii="Courier New" w:hAnsi="Courier New" w:cs="Courier New"/>
          <w:b/>
          <w:sz w:val="20"/>
          <w:szCs w:val="20"/>
          <w:lang w:val="it-IT"/>
        </w:rPr>
        <w:t>“</w:t>
      </w:r>
      <w:r w:rsidR="004A7EDC" w:rsidRPr="00202D2F">
        <w:rPr>
          <w:rFonts w:ascii="Courier New" w:hAnsi="Courier New" w:cs="Courier New"/>
          <w:b/>
          <w:sz w:val="20"/>
          <w:szCs w:val="20"/>
          <w:lang w:val="it-IT"/>
        </w:rPr>
        <w:t>first</w:t>
      </w:r>
      <w:r w:rsidR="004E6675" w:rsidRPr="00202D2F">
        <w:rPr>
          <w:rFonts w:ascii="Courier New" w:hAnsi="Courier New" w:cs="Courier New"/>
          <w:b/>
          <w:sz w:val="20"/>
          <w:szCs w:val="20"/>
          <w:lang w:val="it-IT"/>
        </w:rPr>
        <w:t>”</w:t>
      </w:r>
      <w:r w:rsidR="004A7EDC" w:rsidRPr="00202D2F">
        <w:rPr>
          <w:rFonts w:ascii="Courier New" w:hAnsi="Courier New" w:cs="Courier New"/>
          <w:b/>
          <w:sz w:val="20"/>
          <w:szCs w:val="20"/>
          <w:lang w:val="it-IT"/>
        </w:rPr>
        <w:t xml:space="preserve"> punta a 17 e </w:t>
      </w:r>
      <w:r w:rsidR="004E6675" w:rsidRPr="00202D2F">
        <w:rPr>
          <w:rFonts w:ascii="Courier New" w:hAnsi="Courier New" w:cs="Courier New"/>
          <w:b/>
          <w:sz w:val="20"/>
          <w:szCs w:val="20"/>
          <w:lang w:val="it-IT"/>
        </w:rPr>
        <w:t>“</w:t>
      </w:r>
      <w:r w:rsidR="004A7EDC" w:rsidRPr="00202D2F">
        <w:rPr>
          <w:rFonts w:ascii="Courier New" w:hAnsi="Courier New" w:cs="Courier New"/>
          <w:b/>
          <w:sz w:val="20"/>
          <w:szCs w:val="20"/>
          <w:lang w:val="it-IT"/>
        </w:rPr>
        <w:t>last</w:t>
      </w:r>
      <w:r w:rsidR="004E6675" w:rsidRPr="00202D2F">
        <w:rPr>
          <w:rFonts w:ascii="Courier New" w:hAnsi="Courier New" w:cs="Courier New"/>
          <w:b/>
          <w:sz w:val="20"/>
          <w:szCs w:val="20"/>
          <w:lang w:val="it-IT"/>
        </w:rPr>
        <w:t>”</w:t>
      </w:r>
      <w:r w:rsidR="004A7EDC" w:rsidRPr="00202D2F">
        <w:rPr>
          <w:rFonts w:ascii="Courier New" w:hAnsi="Courier New" w:cs="Courier New"/>
          <w:b/>
          <w:sz w:val="20"/>
          <w:szCs w:val="20"/>
          <w:lang w:val="it-IT"/>
        </w:rPr>
        <w:t xml:space="preserve"> punta a 4</w:t>
      </w:r>
    </w:p>
    <w:p w14:paraId="1182C2C4" w14:textId="77777777" w:rsidR="00113E48" w:rsidRPr="00202D2F" w:rsidRDefault="00113E48" w:rsidP="006E49FD">
      <w:pPr>
        <w:contextualSpacing/>
        <w:jc w:val="both"/>
        <w:rPr>
          <w:rFonts w:ascii="Courier New" w:hAnsi="Courier New" w:cs="Courier New"/>
          <w:sz w:val="24"/>
          <w:szCs w:val="24"/>
          <w:lang w:val="it-IT"/>
        </w:rPr>
      </w:pPr>
    </w:p>
    <w:p w14:paraId="6076966B" w14:textId="77777777" w:rsidR="00EE2382" w:rsidRPr="00202D2F" w:rsidRDefault="00113E48" w:rsidP="00ED1848">
      <w:pPr>
        <w:jc w:val="both"/>
        <w:rPr>
          <w:rFonts w:ascii="Courier New" w:hAnsi="Courier New" w:cs="Courier New"/>
          <w:sz w:val="24"/>
          <w:szCs w:val="24"/>
          <w:lang w:val="it-IT"/>
        </w:rPr>
      </w:pPr>
      <w:r w:rsidRPr="00202D2F">
        <w:rPr>
          <w:rFonts w:ascii="Courier New" w:hAnsi="Courier New" w:cs="Courier New"/>
          <w:sz w:val="24"/>
          <w:szCs w:val="24"/>
          <w:lang w:val="it-IT"/>
        </w:rPr>
        <w:t xml:space="preserve"> Tutti i metodi di </w:t>
      </w:r>
      <w:r w:rsidR="00ED1848" w:rsidRPr="00202D2F">
        <w:rPr>
          <w:rFonts w:ascii="Courier New" w:hAnsi="Courier New" w:cs="Courier New"/>
          <w:b/>
          <w:sz w:val="24"/>
          <w:szCs w:val="24"/>
          <w:lang w:val="it-IT"/>
        </w:rPr>
        <w:t xml:space="preserve">DynamicQueue </w:t>
      </w:r>
      <w:r w:rsidR="00EE2382" w:rsidRPr="00202D2F">
        <w:rPr>
          <w:rFonts w:ascii="Courier New" w:hAnsi="Courier New" w:cs="Courier New"/>
          <w:sz w:val="24"/>
          <w:szCs w:val="24"/>
          <w:lang w:val="it-IT"/>
        </w:rPr>
        <w:t>sono</w:t>
      </w:r>
      <w:r w:rsidRPr="00202D2F">
        <w:rPr>
          <w:rFonts w:ascii="Courier New" w:hAnsi="Courier New" w:cs="Courier New"/>
          <w:sz w:val="24"/>
          <w:szCs w:val="24"/>
          <w:lang w:val="it-IT"/>
        </w:rPr>
        <w:t xml:space="preserve"> </w:t>
      </w:r>
      <w:r w:rsidRPr="00202D2F">
        <w:rPr>
          <w:rFonts w:ascii="Courier New" w:hAnsi="Courier New" w:cs="Courier New"/>
          <w:sz w:val="24"/>
          <w:szCs w:val="24"/>
          <w:u w:val="single"/>
          <w:lang w:val="it-IT"/>
        </w:rPr>
        <w:t>pubblici</w:t>
      </w:r>
      <w:r w:rsidR="009D2A53" w:rsidRPr="00202D2F">
        <w:rPr>
          <w:rFonts w:ascii="Courier New" w:hAnsi="Courier New" w:cs="Courier New"/>
          <w:sz w:val="24"/>
          <w:szCs w:val="24"/>
          <w:u w:val="single"/>
          <w:lang w:val="it-IT"/>
        </w:rPr>
        <w:t xml:space="preserve"> e dinamici</w:t>
      </w:r>
      <w:r w:rsidRPr="00202D2F">
        <w:rPr>
          <w:rFonts w:ascii="Courier New" w:hAnsi="Courier New" w:cs="Courier New"/>
          <w:sz w:val="24"/>
          <w:szCs w:val="24"/>
          <w:lang w:val="it-IT"/>
        </w:rPr>
        <w:t xml:space="preserve">. Definite </w:t>
      </w:r>
      <w:r w:rsidRPr="00202D2F">
        <w:rPr>
          <w:rFonts w:ascii="Courier New" w:hAnsi="Courier New" w:cs="Courier New"/>
          <w:b/>
          <w:i/>
          <w:sz w:val="24"/>
          <w:szCs w:val="24"/>
          <w:lang w:val="it-IT"/>
        </w:rPr>
        <w:t>(i)</w:t>
      </w:r>
      <w:r w:rsidRPr="00202D2F">
        <w:rPr>
          <w:rFonts w:ascii="Courier New" w:hAnsi="Courier New" w:cs="Courier New"/>
          <w:sz w:val="24"/>
          <w:szCs w:val="24"/>
          <w:lang w:val="it-IT"/>
        </w:rPr>
        <w:t xml:space="preserve"> un costruttore per la coda vuota, </w:t>
      </w:r>
      <w:r w:rsidRPr="00202D2F">
        <w:rPr>
          <w:rFonts w:ascii="Courier New" w:hAnsi="Courier New" w:cs="Courier New"/>
          <w:b/>
          <w:i/>
          <w:sz w:val="24"/>
          <w:szCs w:val="24"/>
          <w:lang w:val="it-IT"/>
        </w:rPr>
        <w:t>(ii)</w:t>
      </w:r>
      <w:r w:rsidRPr="00202D2F">
        <w:rPr>
          <w:rFonts w:ascii="Courier New" w:hAnsi="Courier New" w:cs="Courier New"/>
          <w:sz w:val="24"/>
          <w:szCs w:val="24"/>
          <w:lang w:val="it-IT"/>
        </w:rPr>
        <w:t xml:space="preserve"> un metodo di scrittura, </w:t>
      </w:r>
      <w:r w:rsidRPr="00202D2F">
        <w:rPr>
          <w:rFonts w:ascii="Courier New" w:hAnsi="Courier New" w:cs="Courier New"/>
          <w:b/>
          <w:i/>
          <w:sz w:val="24"/>
          <w:szCs w:val="24"/>
          <w:lang w:val="it-IT"/>
        </w:rPr>
        <w:t>(iii)</w:t>
      </w:r>
      <w:r w:rsidRPr="00202D2F">
        <w:rPr>
          <w:rFonts w:ascii="Courier New" w:hAnsi="Courier New" w:cs="Courier New"/>
          <w:sz w:val="24"/>
          <w:szCs w:val="24"/>
          <w:lang w:val="it-IT"/>
        </w:rPr>
        <w:t xml:space="preserve"> un metodo </w:t>
      </w:r>
      <w:r w:rsidRPr="00202D2F">
        <w:rPr>
          <w:rFonts w:ascii="Courier New" w:hAnsi="Courier New" w:cs="Courier New"/>
          <w:b/>
          <w:i/>
          <w:sz w:val="24"/>
          <w:szCs w:val="24"/>
          <w:lang w:val="it-IT"/>
        </w:rPr>
        <w:t>void enqueue(int x)</w:t>
      </w:r>
      <w:r w:rsidRPr="00202D2F">
        <w:rPr>
          <w:rFonts w:ascii="Courier New" w:hAnsi="Courier New" w:cs="Courier New"/>
          <w:b/>
          <w:sz w:val="24"/>
          <w:szCs w:val="24"/>
          <w:lang w:val="it-IT"/>
        </w:rPr>
        <w:t xml:space="preserve"> </w:t>
      </w:r>
      <w:r w:rsidRPr="00202D2F">
        <w:rPr>
          <w:rFonts w:ascii="Courier New" w:hAnsi="Courier New" w:cs="Courier New"/>
          <w:sz w:val="24"/>
          <w:szCs w:val="24"/>
          <w:lang w:val="it-IT"/>
        </w:rPr>
        <w:t xml:space="preserve">per aggiungere un elemento dietro l’ultimo, </w:t>
      </w:r>
      <w:r w:rsidRPr="00202D2F">
        <w:rPr>
          <w:rFonts w:ascii="Courier New" w:hAnsi="Courier New" w:cs="Courier New"/>
          <w:b/>
          <w:i/>
          <w:sz w:val="24"/>
          <w:szCs w:val="24"/>
          <w:lang w:val="it-IT"/>
        </w:rPr>
        <w:t>(iv)</w:t>
      </w:r>
      <w:r w:rsidRPr="00202D2F">
        <w:rPr>
          <w:rFonts w:ascii="Courier New" w:hAnsi="Courier New" w:cs="Courier New"/>
          <w:sz w:val="24"/>
          <w:szCs w:val="24"/>
          <w:lang w:val="it-IT"/>
        </w:rPr>
        <w:t xml:space="preserve"> un metodo </w:t>
      </w:r>
      <w:r w:rsidRPr="00202D2F">
        <w:rPr>
          <w:rFonts w:ascii="Courier New" w:hAnsi="Courier New" w:cs="Courier New"/>
          <w:b/>
          <w:i/>
          <w:sz w:val="24"/>
          <w:szCs w:val="24"/>
          <w:lang w:val="it-IT"/>
        </w:rPr>
        <w:t>int dequeue()</w:t>
      </w:r>
      <w:r w:rsidRPr="00202D2F">
        <w:rPr>
          <w:rFonts w:ascii="Courier New" w:hAnsi="Courier New" w:cs="Courier New"/>
          <w:b/>
          <w:sz w:val="24"/>
          <w:szCs w:val="24"/>
          <w:lang w:val="it-IT"/>
        </w:rPr>
        <w:t xml:space="preserve"> </w:t>
      </w:r>
      <w:r w:rsidRPr="00202D2F">
        <w:rPr>
          <w:rFonts w:ascii="Courier New" w:hAnsi="Courier New" w:cs="Courier New"/>
          <w:sz w:val="24"/>
          <w:szCs w:val="24"/>
          <w:lang w:val="it-IT"/>
        </w:rPr>
        <w:t xml:space="preserve">per togliere il primo elemento della coda, </w:t>
      </w:r>
      <w:r w:rsidRPr="00202D2F">
        <w:rPr>
          <w:rFonts w:ascii="Courier New" w:hAnsi="Courier New" w:cs="Courier New"/>
          <w:b/>
          <w:i/>
          <w:sz w:val="24"/>
          <w:szCs w:val="24"/>
          <w:lang w:val="it-IT"/>
        </w:rPr>
        <w:t>(v)</w:t>
      </w:r>
      <w:r w:rsidRPr="00202D2F">
        <w:rPr>
          <w:rFonts w:ascii="Courier New" w:hAnsi="Courier New" w:cs="Courier New"/>
          <w:sz w:val="24"/>
          <w:szCs w:val="24"/>
          <w:lang w:val="it-IT"/>
        </w:rPr>
        <w:t xml:space="preserve"> un metodo </w:t>
      </w:r>
      <w:r w:rsidRPr="00202D2F">
        <w:rPr>
          <w:rFonts w:ascii="Courier New" w:hAnsi="Courier New" w:cs="Courier New"/>
          <w:b/>
          <w:i/>
          <w:sz w:val="24"/>
          <w:szCs w:val="24"/>
          <w:lang w:val="it-IT"/>
        </w:rPr>
        <w:t>int size()</w:t>
      </w:r>
      <w:r w:rsidRPr="00202D2F">
        <w:rPr>
          <w:rFonts w:ascii="Courier New" w:hAnsi="Courier New" w:cs="Courier New"/>
          <w:b/>
          <w:sz w:val="24"/>
          <w:szCs w:val="24"/>
          <w:lang w:val="it-IT"/>
        </w:rPr>
        <w:t xml:space="preserve"> </w:t>
      </w:r>
      <w:r w:rsidRPr="00202D2F">
        <w:rPr>
          <w:rFonts w:ascii="Courier New" w:hAnsi="Courier New" w:cs="Courier New"/>
          <w:sz w:val="24"/>
          <w:szCs w:val="24"/>
          <w:lang w:val="it-IT"/>
        </w:rPr>
        <w:t xml:space="preserve">per contare gli elementi della coda, </w:t>
      </w:r>
      <w:r w:rsidRPr="00202D2F">
        <w:rPr>
          <w:rFonts w:ascii="Courier New" w:hAnsi="Courier New" w:cs="Courier New"/>
          <w:b/>
          <w:i/>
          <w:sz w:val="24"/>
          <w:szCs w:val="24"/>
          <w:lang w:val="it-IT"/>
        </w:rPr>
        <w:t>(vi)</w:t>
      </w:r>
      <w:r w:rsidRPr="00202D2F">
        <w:rPr>
          <w:rFonts w:ascii="Courier New" w:hAnsi="Courier New" w:cs="Courier New"/>
          <w:sz w:val="24"/>
          <w:szCs w:val="24"/>
          <w:lang w:val="it-IT"/>
        </w:rPr>
        <w:t xml:space="preserve">  un metodo </w:t>
      </w:r>
      <w:r w:rsidRPr="00202D2F">
        <w:rPr>
          <w:rFonts w:ascii="Courier New" w:hAnsi="Courier New" w:cs="Courier New"/>
          <w:b/>
          <w:i/>
          <w:sz w:val="24"/>
          <w:szCs w:val="24"/>
          <w:lang w:val="it-IT"/>
        </w:rPr>
        <w:t>int front()</w:t>
      </w:r>
      <w:r w:rsidRPr="00202D2F">
        <w:rPr>
          <w:rFonts w:ascii="Courier New" w:hAnsi="Courier New" w:cs="Courier New"/>
          <w:b/>
          <w:sz w:val="24"/>
          <w:szCs w:val="24"/>
          <w:lang w:val="it-IT"/>
        </w:rPr>
        <w:t xml:space="preserve"> </w:t>
      </w:r>
      <w:r w:rsidRPr="00202D2F">
        <w:rPr>
          <w:rFonts w:ascii="Courier New" w:hAnsi="Courier New" w:cs="Courier New"/>
          <w:sz w:val="24"/>
          <w:szCs w:val="24"/>
          <w:lang w:val="it-IT"/>
        </w:rPr>
        <w:t>per leggere il primo elemento della coda senza toglierlo</w:t>
      </w:r>
      <w:r w:rsidR="00BA2B26" w:rsidRPr="00202D2F">
        <w:rPr>
          <w:rFonts w:ascii="Courier New" w:hAnsi="Courier New" w:cs="Courier New"/>
          <w:sz w:val="24"/>
          <w:szCs w:val="24"/>
          <w:lang w:val="it-IT"/>
        </w:rPr>
        <w:t xml:space="preserve"> </w:t>
      </w:r>
      <w:r w:rsidR="00BA2B26" w:rsidRPr="00202D2F">
        <w:rPr>
          <w:rFonts w:ascii="Courier New" w:hAnsi="Courier New" w:cs="Courier New"/>
          <w:b/>
          <w:i/>
          <w:sz w:val="24"/>
          <w:szCs w:val="24"/>
          <w:lang w:val="it-IT"/>
        </w:rPr>
        <w:t>(vii)</w:t>
      </w:r>
      <w:r w:rsidR="00BA2B26" w:rsidRPr="00202D2F">
        <w:rPr>
          <w:rFonts w:ascii="Courier New" w:hAnsi="Courier New" w:cs="Courier New"/>
          <w:sz w:val="24"/>
          <w:szCs w:val="24"/>
          <w:lang w:val="it-IT"/>
        </w:rPr>
        <w:t xml:space="preserve"> </w:t>
      </w:r>
      <w:r w:rsidR="00EE2382" w:rsidRPr="00202D2F">
        <w:rPr>
          <w:rFonts w:ascii="Courier New" w:hAnsi="Courier New" w:cs="Courier New"/>
          <w:sz w:val="24"/>
          <w:szCs w:val="24"/>
          <w:lang w:val="it-IT"/>
        </w:rPr>
        <w:t xml:space="preserve">un </w:t>
      </w:r>
      <w:r w:rsidR="00BA2B26" w:rsidRPr="00202D2F">
        <w:rPr>
          <w:rFonts w:ascii="Courier New" w:hAnsi="Courier New" w:cs="Courier New"/>
          <w:sz w:val="24"/>
          <w:szCs w:val="24"/>
          <w:lang w:val="it-IT"/>
        </w:rPr>
        <w:t>metod</w:t>
      </w:r>
      <w:r w:rsidR="00EE2382" w:rsidRPr="00202D2F">
        <w:rPr>
          <w:rFonts w:ascii="Courier New" w:hAnsi="Courier New" w:cs="Courier New"/>
          <w:sz w:val="24"/>
          <w:szCs w:val="24"/>
          <w:lang w:val="it-IT"/>
        </w:rPr>
        <w:t>o</w:t>
      </w:r>
      <w:r w:rsidR="00BA2B26" w:rsidRPr="00202D2F">
        <w:rPr>
          <w:rFonts w:ascii="Courier New" w:hAnsi="Courier New" w:cs="Courier New"/>
          <w:sz w:val="24"/>
          <w:szCs w:val="24"/>
          <w:lang w:val="it-IT"/>
        </w:rPr>
        <w:t xml:space="preserve"> </w:t>
      </w:r>
      <w:r w:rsidR="00BA2B26" w:rsidRPr="00202D2F">
        <w:rPr>
          <w:rFonts w:ascii="Courier New" w:hAnsi="Courier New" w:cs="Courier New"/>
          <w:b/>
          <w:i/>
          <w:sz w:val="24"/>
          <w:szCs w:val="24"/>
          <w:lang w:val="it-IT"/>
        </w:rPr>
        <w:t>boolean empty()</w:t>
      </w:r>
      <w:r w:rsidR="0075425A" w:rsidRPr="00202D2F">
        <w:rPr>
          <w:rFonts w:ascii="Courier New" w:hAnsi="Courier New" w:cs="Courier New"/>
          <w:b/>
          <w:i/>
          <w:sz w:val="24"/>
          <w:szCs w:val="24"/>
          <w:lang w:val="it-IT"/>
        </w:rPr>
        <w:t xml:space="preserve"> </w:t>
      </w:r>
      <w:r w:rsidR="00EE2382" w:rsidRPr="00202D2F">
        <w:rPr>
          <w:rFonts w:ascii="Courier New" w:hAnsi="Courier New" w:cs="Courier New"/>
          <w:sz w:val="24"/>
          <w:szCs w:val="24"/>
          <w:lang w:val="it-IT"/>
        </w:rPr>
        <w:t xml:space="preserve">per verificare se la coda è vuota. </w:t>
      </w:r>
    </w:p>
    <w:p w14:paraId="40757012" w14:textId="6440B18B" w:rsidR="0075425A" w:rsidRPr="00202D2F" w:rsidRDefault="00EE2382" w:rsidP="00ED1848">
      <w:pPr>
        <w:jc w:val="both"/>
        <w:rPr>
          <w:rFonts w:ascii="Courier New" w:hAnsi="Courier New" w:cs="Courier New"/>
          <w:b/>
          <w:sz w:val="24"/>
          <w:szCs w:val="24"/>
          <w:lang w:val="it-IT"/>
        </w:rPr>
      </w:pPr>
      <w:r w:rsidRPr="00202D2F">
        <w:rPr>
          <w:rFonts w:ascii="Courier New" w:hAnsi="Courier New" w:cs="Courier New"/>
          <w:sz w:val="24"/>
          <w:szCs w:val="24"/>
          <w:lang w:val="it-IT"/>
        </w:rPr>
        <w:t xml:space="preserve"> </w:t>
      </w:r>
      <w:r w:rsidR="0075425A" w:rsidRPr="00202D2F">
        <w:rPr>
          <w:rFonts w:ascii="Courier New" w:hAnsi="Courier New" w:cs="Courier New"/>
          <w:b/>
          <w:sz w:val="24"/>
          <w:szCs w:val="24"/>
          <w:lang w:val="it-IT"/>
        </w:rPr>
        <w:t>Suggerimento.</w:t>
      </w:r>
      <w:r w:rsidR="0075425A" w:rsidRPr="00202D2F">
        <w:rPr>
          <w:rFonts w:ascii="Courier New" w:hAnsi="Courier New" w:cs="Courier New"/>
          <w:sz w:val="24"/>
          <w:szCs w:val="24"/>
          <w:lang w:val="it-IT"/>
        </w:rPr>
        <w:t xml:space="preserve"> </w:t>
      </w:r>
      <w:r w:rsidR="00427EF3" w:rsidRPr="00202D2F">
        <w:rPr>
          <w:rFonts w:ascii="Courier New" w:hAnsi="Courier New" w:cs="Courier New"/>
          <w:sz w:val="24"/>
          <w:szCs w:val="24"/>
          <w:lang w:val="it-IT"/>
        </w:rPr>
        <w:t>A differenza delle pile e code definite tramite array, i cicli per scorrere la struttura non usano indici interi, ma i puntatori/indirizzi, che vengono spostati all’elemento successivo (si veda il codice).</w:t>
      </w:r>
      <w:r w:rsidR="0075425A" w:rsidRPr="00202D2F">
        <w:rPr>
          <w:rFonts w:ascii="Courier New" w:hAnsi="Courier New" w:cs="Courier New"/>
          <w:sz w:val="24"/>
          <w:szCs w:val="24"/>
          <w:lang w:val="it-IT"/>
        </w:rPr>
        <w:t xml:space="preserve"> </w:t>
      </w:r>
      <w:r w:rsidRPr="00202D2F">
        <w:rPr>
          <w:rFonts w:ascii="Courier New" w:hAnsi="Courier New" w:cs="Courier New"/>
          <w:b/>
          <w:sz w:val="24"/>
          <w:szCs w:val="24"/>
          <w:lang w:val="it-IT"/>
        </w:rPr>
        <w:t>Facoltativo</w:t>
      </w:r>
      <w:r w:rsidR="00F27966" w:rsidRPr="00202D2F">
        <w:rPr>
          <w:rFonts w:ascii="Courier New" w:hAnsi="Courier New" w:cs="Courier New"/>
          <w:i/>
          <w:sz w:val="24"/>
          <w:szCs w:val="24"/>
          <w:lang w:val="it-IT"/>
        </w:rPr>
        <w:t xml:space="preserve">. </w:t>
      </w:r>
      <w:r w:rsidR="00F27966" w:rsidRPr="00202D2F">
        <w:rPr>
          <w:rFonts w:ascii="Courier New" w:hAnsi="Courier New" w:cs="Courier New"/>
          <w:sz w:val="24"/>
          <w:szCs w:val="24"/>
          <w:lang w:val="it-IT"/>
        </w:rPr>
        <w:t>D</w:t>
      </w:r>
      <w:r w:rsidRPr="00202D2F">
        <w:rPr>
          <w:rFonts w:ascii="Courier New" w:hAnsi="Courier New" w:cs="Courier New"/>
          <w:sz w:val="24"/>
          <w:szCs w:val="24"/>
          <w:lang w:val="it-IT"/>
        </w:rPr>
        <w:t xml:space="preserve">efinite un metodo pubblico </w:t>
      </w:r>
      <w:r w:rsidRPr="00202D2F">
        <w:rPr>
          <w:rFonts w:ascii="Courier New" w:hAnsi="Courier New" w:cs="Courier New"/>
          <w:b/>
          <w:i/>
          <w:sz w:val="24"/>
          <w:szCs w:val="24"/>
          <w:lang w:val="it-IT"/>
        </w:rPr>
        <w:t>boolean contains(int x)</w:t>
      </w:r>
      <w:r w:rsidRPr="00202D2F">
        <w:rPr>
          <w:rFonts w:ascii="Courier New" w:hAnsi="Courier New" w:cs="Courier New"/>
          <w:sz w:val="24"/>
          <w:szCs w:val="24"/>
          <w:lang w:val="it-IT"/>
        </w:rPr>
        <w:t xml:space="preserve"> per verificare se la coda contiene un dato elemento x. </w:t>
      </w:r>
    </w:p>
    <w:p w14:paraId="74593D46" w14:textId="5D9CE3A3" w:rsidR="00D372BA" w:rsidRPr="00202D2F" w:rsidRDefault="0075425A" w:rsidP="00ED1848">
      <w:pPr>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64078D" w:rsidRPr="00202D2F">
        <w:rPr>
          <w:rFonts w:ascii="Courier New" w:hAnsi="Courier New" w:cs="Courier New"/>
          <w:sz w:val="24"/>
          <w:szCs w:val="24"/>
          <w:lang w:val="it-IT"/>
        </w:rPr>
        <w:t xml:space="preserve">Tutti i metodi devono preservare il seguente </w:t>
      </w:r>
      <w:r w:rsidR="0064078D" w:rsidRPr="00202D2F">
        <w:rPr>
          <w:rFonts w:ascii="Courier New" w:hAnsi="Courier New" w:cs="Courier New"/>
          <w:b/>
          <w:i/>
          <w:sz w:val="24"/>
          <w:szCs w:val="24"/>
          <w:lang w:val="it-IT"/>
        </w:rPr>
        <w:t>invariante della classe</w:t>
      </w:r>
      <w:r w:rsidR="0064078D" w:rsidRPr="00202D2F">
        <w:rPr>
          <w:rFonts w:ascii="Courier New" w:hAnsi="Courier New" w:cs="Courier New"/>
          <w:b/>
          <w:sz w:val="24"/>
          <w:szCs w:val="24"/>
          <w:lang w:val="it-IT"/>
        </w:rPr>
        <w:t>:</w:t>
      </w:r>
      <w:r w:rsidR="0064078D" w:rsidRPr="00202D2F">
        <w:rPr>
          <w:rFonts w:ascii="Courier New" w:hAnsi="Courier New" w:cs="Courier New"/>
          <w:sz w:val="24"/>
          <w:szCs w:val="24"/>
          <w:lang w:val="it-IT"/>
        </w:rPr>
        <w:t xml:space="preserve"> ogni nodo tranne l’ultimo punta al </w:t>
      </w:r>
      <w:r w:rsidR="00D14180" w:rsidRPr="00202D2F">
        <w:rPr>
          <w:rFonts w:ascii="Courier New" w:hAnsi="Courier New" w:cs="Courier New"/>
          <w:b/>
          <w:i/>
          <w:sz w:val="24"/>
          <w:szCs w:val="24"/>
          <w:u w:val="single"/>
          <w:lang w:val="it-IT"/>
        </w:rPr>
        <w:t>successivo</w:t>
      </w:r>
      <w:r w:rsidR="0064078D" w:rsidRPr="00202D2F">
        <w:rPr>
          <w:rFonts w:ascii="Courier New" w:hAnsi="Courier New" w:cs="Courier New"/>
          <w:sz w:val="24"/>
          <w:szCs w:val="24"/>
          <w:lang w:val="it-IT"/>
        </w:rPr>
        <w:t xml:space="preserve">, e first e last </w:t>
      </w:r>
      <w:r w:rsidR="00E41B2E" w:rsidRPr="00202D2F">
        <w:rPr>
          <w:rFonts w:ascii="Courier New" w:hAnsi="Courier New" w:cs="Courier New"/>
          <w:sz w:val="24"/>
          <w:szCs w:val="24"/>
          <w:lang w:val="it-IT"/>
        </w:rPr>
        <w:t>puntano</w:t>
      </w:r>
      <w:r w:rsidR="0064078D" w:rsidRPr="00202D2F">
        <w:rPr>
          <w:rFonts w:ascii="Courier New" w:hAnsi="Courier New" w:cs="Courier New"/>
          <w:sz w:val="24"/>
          <w:szCs w:val="24"/>
          <w:lang w:val="it-IT"/>
        </w:rPr>
        <w:t xml:space="preserve"> al primo e all’ultimo elemento della coda</w:t>
      </w:r>
      <w:r w:rsidR="00D14180" w:rsidRPr="00202D2F">
        <w:rPr>
          <w:rFonts w:ascii="Courier New" w:hAnsi="Courier New" w:cs="Courier New"/>
          <w:sz w:val="24"/>
          <w:szCs w:val="24"/>
          <w:lang w:val="it-IT"/>
        </w:rPr>
        <w:t>. Inoltre first e last</w:t>
      </w:r>
      <w:r w:rsidR="00503FBF" w:rsidRPr="00202D2F">
        <w:rPr>
          <w:rFonts w:ascii="Courier New" w:hAnsi="Courier New" w:cs="Courier New"/>
          <w:sz w:val="24"/>
          <w:szCs w:val="24"/>
          <w:lang w:val="it-IT"/>
        </w:rPr>
        <w:t xml:space="preserve"> sono</w:t>
      </w:r>
      <w:r w:rsidR="00587509" w:rsidRPr="00202D2F">
        <w:rPr>
          <w:rFonts w:ascii="Courier New" w:hAnsi="Courier New" w:cs="Courier New"/>
          <w:sz w:val="24"/>
          <w:szCs w:val="24"/>
          <w:lang w:val="it-IT"/>
        </w:rPr>
        <w:t xml:space="preserve"> uguali a</w:t>
      </w:r>
      <w:r w:rsidR="00503FBF" w:rsidRPr="00202D2F">
        <w:rPr>
          <w:rFonts w:ascii="Courier New" w:hAnsi="Courier New" w:cs="Courier New"/>
          <w:sz w:val="24"/>
          <w:szCs w:val="24"/>
          <w:lang w:val="it-IT"/>
        </w:rPr>
        <w:t xml:space="preserve"> </w:t>
      </w:r>
      <w:r w:rsidR="00503FBF" w:rsidRPr="00202D2F">
        <w:rPr>
          <w:rFonts w:ascii="Courier New" w:hAnsi="Courier New" w:cs="Courier New"/>
          <w:b/>
          <w:i/>
          <w:sz w:val="24"/>
          <w:szCs w:val="24"/>
          <w:lang w:val="it-IT"/>
        </w:rPr>
        <w:t>null</w:t>
      </w:r>
      <w:r w:rsidR="00503FBF" w:rsidRPr="00202D2F">
        <w:rPr>
          <w:rFonts w:ascii="Courier New" w:hAnsi="Courier New" w:cs="Courier New"/>
          <w:sz w:val="24"/>
          <w:szCs w:val="24"/>
          <w:lang w:val="it-IT"/>
        </w:rPr>
        <w:t xml:space="preserve"> se la coda è vuota</w:t>
      </w:r>
      <w:r w:rsidR="0064078D" w:rsidRPr="00202D2F">
        <w:rPr>
          <w:rFonts w:ascii="Courier New" w:hAnsi="Courier New" w:cs="Courier New"/>
          <w:sz w:val="24"/>
          <w:szCs w:val="24"/>
          <w:lang w:val="it-IT"/>
        </w:rPr>
        <w:t>.</w:t>
      </w:r>
    </w:p>
    <w:p w14:paraId="1E90A55C" w14:textId="77777777" w:rsidR="00D372BA" w:rsidRPr="00202D2F" w:rsidRDefault="00D372BA" w:rsidP="00D372BA">
      <w:pPr>
        <w:jc w:val="center"/>
        <w:rPr>
          <w:rFonts w:ascii="Courier New" w:hAnsi="Courier New" w:cs="Courier New"/>
          <w:b/>
          <w:sz w:val="28"/>
          <w:szCs w:val="28"/>
          <w:lang w:val="it-IT"/>
        </w:rPr>
      </w:pPr>
      <w:r w:rsidRPr="00202D2F">
        <w:rPr>
          <w:rFonts w:ascii="Courier New" w:hAnsi="Courier New" w:cs="Courier New"/>
          <w:b/>
          <w:sz w:val="28"/>
          <w:szCs w:val="28"/>
          <w:lang w:val="it-IT"/>
        </w:rPr>
        <w:lastRenderedPageBreak/>
        <w:t>Esecuzione q.enqueue(4) con q={17,42}</w:t>
      </w:r>
    </w:p>
    <w:p w14:paraId="2CF61DB6" w14:textId="4FB1E0A7" w:rsidR="00D14180" w:rsidRPr="00202D2F" w:rsidRDefault="00FA6F69" w:rsidP="00D14180">
      <w:pPr>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14180" w:rsidRPr="00202D2F">
        <w:rPr>
          <w:rFonts w:ascii="Courier New" w:hAnsi="Courier New" w:cs="Courier New"/>
          <w:b/>
          <w:sz w:val="24"/>
          <w:szCs w:val="24"/>
          <w:lang w:val="it-IT"/>
        </w:rPr>
        <w:t xml:space="preserve">Vediamo come cambia una coda q={17,42} se aggiungiamo 4 in fondo. Il puntatore first non cambia, </w:t>
      </w:r>
      <w:r w:rsidR="0028642D" w:rsidRPr="00202D2F">
        <w:rPr>
          <w:rFonts w:ascii="Courier New" w:hAnsi="Courier New" w:cs="Courier New"/>
          <w:b/>
          <w:sz w:val="24"/>
          <w:szCs w:val="24"/>
          <w:lang w:val="it-IT"/>
        </w:rPr>
        <w:t xml:space="preserve">il puntatore </w:t>
      </w:r>
      <w:r w:rsidR="00D14180" w:rsidRPr="00202D2F">
        <w:rPr>
          <w:rFonts w:ascii="Courier New" w:hAnsi="Courier New" w:cs="Courier New"/>
          <w:b/>
          <w:sz w:val="24"/>
          <w:szCs w:val="24"/>
          <w:lang w:val="it-IT"/>
        </w:rPr>
        <w:t xml:space="preserve">last che puntava al nodo che contiene 42 ora punta al nodo che contiene 4. Anche il nodo contenente 42, che </w:t>
      </w:r>
      <w:r w:rsidRPr="00202D2F">
        <w:rPr>
          <w:rFonts w:ascii="Courier New" w:hAnsi="Courier New" w:cs="Courier New"/>
          <w:b/>
          <w:sz w:val="24"/>
          <w:szCs w:val="24"/>
          <w:lang w:val="it-IT"/>
        </w:rPr>
        <w:t>puntava a null ed era alla fine della coda, ora punta al nodo che contiene 4.</w:t>
      </w:r>
    </w:p>
    <w:p w14:paraId="1024CA0C" w14:textId="77777777" w:rsidR="00FA6F69" w:rsidRPr="00202D2F" w:rsidRDefault="00FA6F69" w:rsidP="00D14180">
      <w:pPr>
        <w:jc w:val="both"/>
        <w:rPr>
          <w:rFonts w:ascii="Courier New" w:hAnsi="Courier New" w:cs="Courier New"/>
          <w:b/>
          <w:sz w:val="24"/>
          <w:szCs w:val="24"/>
          <w:lang w:val="it-IT"/>
        </w:rPr>
      </w:pPr>
    </w:p>
    <w:p w14:paraId="2E2488E0" w14:textId="08C9CA30" w:rsidR="007C7EC6" w:rsidRPr="00202D2F" w:rsidRDefault="00880323" w:rsidP="00880323">
      <w:pPr>
        <w:tabs>
          <w:tab w:val="center" w:pos="4986"/>
          <w:tab w:val="right" w:pos="9972"/>
        </w:tabs>
        <w:rPr>
          <w:rFonts w:ascii="Courier New" w:hAnsi="Courier New" w:cs="Courier New"/>
          <w:sz w:val="24"/>
          <w:szCs w:val="24"/>
          <w:lang w:val="it-IT"/>
        </w:rPr>
      </w:pPr>
      <w:r w:rsidRPr="00202D2F">
        <w:rPr>
          <w:rFonts w:ascii="Courier New" w:hAnsi="Courier New" w:cs="Courier New"/>
          <w:sz w:val="24"/>
          <w:szCs w:val="24"/>
          <w:lang w:val="it-IT"/>
        </w:rPr>
        <w:tab/>
      </w:r>
      <w:r w:rsidR="009D58D4">
        <w:rPr>
          <w:noProof/>
          <w:lang w:val="it-IT" w:eastAsia="it-IT"/>
        </w:rPr>
        <w:drawing>
          <wp:inline distT="0" distB="0" distL="0" distR="0" wp14:anchorId="405E3CCC" wp14:editId="42ABA907">
            <wp:extent cx="6332220" cy="4205605"/>
            <wp:effectExtent l="0" t="0" r="0" b="4445"/>
            <wp:docPr id="274" name="Immagine 274" descr="Esecuzione di enqueue(4) alla lista che conteneva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magine 274" descr="Esecuzione di enqueue(4) alla lista che conteneva {17,42}"/>
                    <pic:cNvPicPr/>
                  </pic:nvPicPr>
                  <pic:blipFill>
                    <a:blip r:embed="rId57"/>
                    <a:stretch>
                      <a:fillRect/>
                    </a:stretch>
                  </pic:blipFill>
                  <pic:spPr>
                    <a:xfrm>
                      <a:off x="0" y="0"/>
                      <a:ext cx="6332220" cy="4205605"/>
                    </a:xfrm>
                    <a:prstGeom prst="rect">
                      <a:avLst/>
                    </a:prstGeom>
                  </pic:spPr>
                </pic:pic>
              </a:graphicData>
            </a:graphic>
          </wp:inline>
        </w:drawing>
      </w:r>
      <w:r w:rsidRPr="00202D2F">
        <w:rPr>
          <w:rFonts w:ascii="Courier New" w:hAnsi="Courier New" w:cs="Courier New"/>
          <w:sz w:val="24"/>
          <w:szCs w:val="24"/>
          <w:lang w:val="it-IT"/>
        </w:rPr>
        <w:tab/>
      </w:r>
    </w:p>
    <w:p w14:paraId="73CF473F" w14:textId="1C7ABD4D" w:rsidR="006E49FD" w:rsidRPr="00202D2F" w:rsidRDefault="00FA6F69" w:rsidP="009D58D4">
      <w:pPr>
        <w:rPr>
          <w:rFonts w:ascii="Courier New" w:hAnsi="Courier New" w:cs="Courier New"/>
          <w:sz w:val="24"/>
          <w:szCs w:val="24"/>
          <w:lang w:val="it-IT"/>
        </w:rPr>
      </w:pPr>
      <w:r w:rsidRPr="00202D2F">
        <w:rPr>
          <w:rFonts w:ascii="Courier New" w:hAnsi="Courier New" w:cs="Courier New"/>
          <w:sz w:val="24"/>
          <w:szCs w:val="24"/>
          <w:lang w:val="it-IT"/>
        </w:rPr>
        <w:br w:type="page"/>
      </w:r>
    </w:p>
    <w:p w14:paraId="05308D1A" w14:textId="77777777" w:rsidR="006E49FD" w:rsidRPr="00F06EC3" w:rsidRDefault="006E49FD" w:rsidP="00F06EC3">
      <w:pPr>
        <w:pStyle w:val="Heading2"/>
        <w:jc w:val="center"/>
        <w:rPr>
          <w:sz w:val="28"/>
          <w:szCs w:val="28"/>
          <w:lang w:val="it-IT"/>
        </w:rPr>
      </w:pPr>
      <w:bookmarkStart w:id="219" w:name="_Toc75364075"/>
      <w:bookmarkStart w:id="220" w:name="_Toc126058384"/>
      <w:r w:rsidRPr="00F06EC3">
        <w:rPr>
          <w:sz w:val="28"/>
          <w:szCs w:val="28"/>
          <w:lang w:val="it-IT"/>
        </w:rPr>
        <w:lastRenderedPageBreak/>
        <w:t>Diagramma UML per le code dinamiche</w:t>
      </w:r>
      <w:bookmarkEnd w:id="219"/>
      <w:bookmarkEnd w:id="220"/>
    </w:p>
    <w:p w14:paraId="4065C6E2" w14:textId="77777777" w:rsidR="0028642D" w:rsidRPr="00202D2F" w:rsidRDefault="0028642D" w:rsidP="0020480F">
      <w:pPr>
        <w:contextualSpacing/>
        <w:jc w:val="both"/>
        <w:rPr>
          <w:rFonts w:ascii="Courier New" w:hAnsi="Courier New" w:cs="Courier New"/>
          <w:sz w:val="24"/>
          <w:szCs w:val="24"/>
          <w:lang w:val="it-IT"/>
        </w:rPr>
      </w:pPr>
    </w:p>
    <w:p w14:paraId="32A1DA17" w14:textId="1B8BAFAF" w:rsidR="0020480F" w:rsidRPr="00202D2F" w:rsidRDefault="0028642D" w:rsidP="0020480F">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D14180" w:rsidRPr="00202D2F">
        <w:rPr>
          <w:rFonts w:ascii="Courier New" w:hAnsi="Courier New" w:cs="Courier New"/>
          <w:sz w:val="24"/>
          <w:szCs w:val="24"/>
          <w:lang w:val="it-IT"/>
        </w:rPr>
        <w:t>Nel diagramma indichiamo che una</w:t>
      </w:r>
      <w:r w:rsidR="0020480F" w:rsidRPr="00202D2F">
        <w:rPr>
          <w:rFonts w:ascii="Courier New" w:hAnsi="Courier New" w:cs="Courier New"/>
          <w:sz w:val="24"/>
          <w:szCs w:val="24"/>
          <w:lang w:val="it-IT"/>
        </w:rPr>
        <w:t xml:space="preserve"> coda dinamica è definita </w:t>
      </w:r>
      <w:r w:rsidR="0020480F" w:rsidRPr="00202D2F">
        <w:rPr>
          <w:rFonts w:ascii="Courier New" w:hAnsi="Courier New" w:cs="Courier New"/>
          <w:b/>
          <w:i/>
          <w:sz w:val="24"/>
          <w:szCs w:val="24"/>
          <w:lang w:val="it-IT"/>
        </w:rPr>
        <w:t>aggregando</w:t>
      </w:r>
      <w:r w:rsidR="0020480F" w:rsidRPr="00202D2F">
        <w:rPr>
          <w:rFonts w:ascii="Courier New" w:hAnsi="Courier New" w:cs="Courier New"/>
          <w:sz w:val="24"/>
          <w:szCs w:val="24"/>
          <w:lang w:val="it-IT"/>
        </w:rPr>
        <w:t xml:space="preserve"> 0 o più elementi della classe Node.</w:t>
      </w:r>
    </w:p>
    <w:p w14:paraId="58DF8F69" w14:textId="77777777" w:rsidR="0028642D" w:rsidRPr="00202D2F" w:rsidRDefault="0028642D" w:rsidP="0020480F">
      <w:pPr>
        <w:contextualSpacing/>
        <w:jc w:val="both"/>
        <w:rPr>
          <w:rFonts w:ascii="Courier New" w:hAnsi="Courier New" w:cs="Courier New"/>
          <w:sz w:val="24"/>
          <w:szCs w:val="24"/>
          <w:lang w:val="it-IT"/>
        </w:rPr>
      </w:pPr>
    </w:p>
    <w:p w14:paraId="02FBA768" w14:textId="31CF9A1C" w:rsidR="0020480F" w:rsidRPr="00202D2F" w:rsidRDefault="006F01F9" w:rsidP="00E53880">
      <w:pPr>
        <w:contextualSpacing/>
        <w:rPr>
          <w:rFonts w:ascii="Courier New" w:hAnsi="Courier New" w:cs="Courier New"/>
          <w:b/>
          <w:sz w:val="24"/>
          <w:szCs w:val="24"/>
          <w:lang w:val="it-IT"/>
        </w:rPr>
      </w:pPr>
      <w:r>
        <w:rPr>
          <w:noProof/>
          <w:lang w:val="it-IT" w:eastAsia="it-IT"/>
        </w:rPr>
        <w:drawing>
          <wp:inline distT="0" distB="0" distL="0" distR="0" wp14:anchorId="0457ECC8" wp14:editId="4E804995">
            <wp:extent cx="6332220" cy="2343150"/>
            <wp:effectExtent l="0" t="0" r="0" b="0"/>
            <wp:docPr id="275" name="Immagine 275" descr="Diagramma UML di una coda dinamica, riassunto di quanto appena detto. La coda è ottenuta aggregando dei no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magine 275" descr="Diagramma UML di una coda dinamica"/>
                    <pic:cNvPicPr/>
                  </pic:nvPicPr>
                  <pic:blipFill>
                    <a:blip r:embed="rId58"/>
                    <a:stretch>
                      <a:fillRect/>
                    </a:stretch>
                  </pic:blipFill>
                  <pic:spPr>
                    <a:xfrm>
                      <a:off x="0" y="0"/>
                      <a:ext cx="6332220" cy="2343150"/>
                    </a:xfrm>
                    <a:prstGeom prst="rect">
                      <a:avLst/>
                    </a:prstGeom>
                  </pic:spPr>
                </pic:pic>
              </a:graphicData>
            </a:graphic>
          </wp:inline>
        </w:drawing>
      </w:r>
    </w:p>
    <w:p w14:paraId="185A1311" w14:textId="697D5BA7" w:rsidR="00587509" w:rsidRPr="00202D2F" w:rsidRDefault="00587509" w:rsidP="005C37E2">
      <w:pPr>
        <w:contextualSpacing/>
        <w:jc w:val="both"/>
        <w:rPr>
          <w:rFonts w:ascii="Courier New" w:hAnsi="Courier New" w:cs="Courier New"/>
          <w:sz w:val="24"/>
          <w:szCs w:val="24"/>
          <w:lang w:val="it-IT"/>
        </w:rPr>
      </w:pPr>
    </w:p>
    <w:p w14:paraId="529A320A" w14:textId="77777777" w:rsidR="0020480F" w:rsidRPr="00202D2F" w:rsidRDefault="005C37E2" w:rsidP="005C37E2">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Usate la classe TestDynamicQueue </w:t>
      </w:r>
      <w:r w:rsidR="0064078D" w:rsidRPr="00202D2F">
        <w:rPr>
          <w:rFonts w:ascii="Courier New" w:hAnsi="Courier New" w:cs="Courier New"/>
          <w:sz w:val="24"/>
          <w:szCs w:val="24"/>
          <w:lang w:val="it-IT"/>
        </w:rPr>
        <w:t xml:space="preserve">inclusa </w:t>
      </w:r>
      <w:r w:rsidRPr="00202D2F">
        <w:rPr>
          <w:rFonts w:ascii="Courier New" w:hAnsi="Courier New" w:cs="Courier New"/>
          <w:sz w:val="24"/>
          <w:szCs w:val="24"/>
          <w:lang w:val="it-IT"/>
        </w:rPr>
        <w:t>qui sotto come test per la classe DynamicQueue.</w:t>
      </w:r>
    </w:p>
    <w:p w14:paraId="007E92B0" w14:textId="77777777" w:rsidR="005C37E2" w:rsidRPr="00202D2F" w:rsidRDefault="005C37E2" w:rsidP="00E53880">
      <w:pPr>
        <w:contextualSpacing/>
        <w:rPr>
          <w:rFonts w:ascii="Courier New" w:hAnsi="Courier New" w:cs="Courier New"/>
          <w:b/>
          <w:sz w:val="24"/>
          <w:szCs w:val="24"/>
          <w:lang w:val="it-IT"/>
        </w:rPr>
      </w:pPr>
    </w:p>
    <w:p w14:paraId="12CE1061" w14:textId="77777777" w:rsidR="0020480F" w:rsidRPr="00202D2F" w:rsidRDefault="0020480F" w:rsidP="0020480F">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//Node.java</w:t>
      </w:r>
    </w:p>
    <w:p w14:paraId="065713B0" w14:textId="77777777" w:rsidR="0020480F" w:rsidRPr="00202D2F" w:rsidRDefault="0020480F" w:rsidP="0020480F">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//Riutilizz</w:t>
      </w:r>
      <w:r w:rsidR="005C37E2" w:rsidRPr="00202D2F">
        <w:rPr>
          <w:rFonts w:ascii="Courier New" w:hAnsi="Courier New" w:cs="Courier New"/>
          <w:b/>
          <w:color w:val="006600"/>
          <w:sz w:val="24"/>
          <w:szCs w:val="24"/>
          <w:lang w:val="it-IT"/>
        </w:rPr>
        <w:t>ate</w:t>
      </w:r>
      <w:r w:rsidRPr="00202D2F">
        <w:rPr>
          <w:rFonts w:ascii="Courier New" w:hAnsi="Courier New" w:cs="Courier New"/>
          <w:b/>
          <w:color w:val="006600"/>
          <w:sz w:val="24"/>
          <w:szCs w:val="24"/>
          <w:lang w:val="it-IT"/>
        </w:rPr>
        <w:t xml:space="preserve"> la classe Node </w:t>
      </w:r>
      <w:r w:rsidR="00AC37C0" w:rsidRPr="00202D2F">
        <w:rPr>
          <w:rFonts w:ascii="Courier New" w:hAnsi="Courier New" w:cs="Courier New"/>
          <w:b/>
          <w:color w:val="006600"/>
          <w:sz w:val="24"/>
          <w:szCs w:val="24"/>
          <w:lang w:val="it-IT"/>
        </w:rPr>
        <w:t xml:space="preserve">definita nella </w:t>
      </w:r>
      <w:r w:rsidR="00587509" w:rsidRPr="00202D2F">
        <w:rPr>
          <w:rFonts w:ascii="Courier New" w:hAnsi="Courier New" w:cs="Courier New"/>
          <w:b/>
          <w:color w:val="006600"/>
          <w:sz w:val="24"/>
          <w:szCs w:val="24"/>
          <w:lang w:val="it-IT"/>
        </w:rPr>
        <w:t>L</w:t>
      </w:r>
      <w:r w:rsidR="00AC37C0" w:rsidRPr="00202D2F">
        <w:rPr>
          <w:rFonts w:ascii="Courier New" w:hAnsi="Courier New" w:cs="Courier New"/>
          <w:b/>
          <w:color w:val="006600"/>
          <w:sz w:val="24"/>
          <w:szCs w:val="24"/>
          <w:lang w:val="it-IT"/>
        </w:rPr>
        <w:t>ezione 08</w:t>
      </w:r>
    </w:p>
    <w:p w14:paraId="559AF9A0" w14:textId="77777777" w:rsidR="00E53880" w:rsidRPr="00202D2F" w:rsidRDefault="00E53880" w:rsidP="00E53880">
      <w:pPr>
        <w:contextualSpacing/>
        <w:rPr>
          <w:rFonts w:ascii="Courier New" w:hAnsi="Courier New" w:cs="Courier New"/>
          <w:b/>
          <w:sz w:val="24"/>
          <w:szCs w:val="24"/>
          <w:lang w:val="it-IT"/>
        </w:rPr>
      </w:pPr>
    </w:p>
    <w:p w14:paraId="3567578A" w14:textId="77777777" w:rsidR="00E53880" w:rsidRPr="00202D2F" w:rsidRDefault="00E53880" w:rsidP="00E5388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//Tes</w:t>
      </w:r>
      <w:r w:rsidR="005C37E2" w:rsidRPr="00202D2F">
        <w:rPr>
          <w:rFonts w:ascii="Courier New" w:hAnsi="Courier New" w:cs="Courier New"/>
          <w:b/>
          <w:color w:val="006600"/>
          <w:sz w:val="24"/>
          <w:szCs w:val="24"/>
          <w:lang w:val="it-IT"/>
        </w:rPr>
        <w:t>tDynamicQueue.java</w:t>
      </w:r>
    </w:p>
    <w:p w14:paraId="58961436" w14:textId="77777777" w:rsidR="005C37E2" w:rsidRPr="00202D2F" w:rsidRDefault="005C37E2" w:rsidP="00E5388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//Usate questa classe come test per DynamicQueue </w:t>
      </w:r>
    </w:p>
    <w:p w14:paraId="1092359C" w14:textId="1B3A1140" w:rsidR="00CD28CE" w:rsidRPr="00202D2F" w:rsidRDefault="00CD28CE" w:rsidP="00CD28CE">
      <w:pPr>
        <w:contextualSpacing/>
        <w:rPr>
          <w:rFonts w:ascii="Courier New" w:hAnsi="Courier New" w:cs="Courier New"/>
          <w:b/>
          <w:sz w:val="24"/>
          <w:szCs w:val="24"/>
        </w:rPr>
      </w:pPr>
      <w:r w:rsidRPr="00202D2F">
        <w:rPr>
          <w:rFonts w:ascii="Courier New" w:hAnsi="Courier New" w:cs="Courier New"/>
          <w:b/>
          <w:sz w:val="24"/>
          <w:szCs w:val="24"/>
        </w:rPr>
        <w:t>public class TestDynamicQueue</w:t>
      </w:r>
      <w:r w:rsidR="00A84E0D" w:rsidRPr="00202D2F">
        <w:rPr>
          <w:rFonts w:ascii="Courier New" w:hAnsi="Courier New" w:cs="Courier New"/>
          <w:b/>
          <w:sz w:val="24"/>
          <w:szCs w:val="24"/>
        </w:rPr>
        <w:t>{</w:t>
      </w:r>
    </w:p>
    <w:p w14:paraId="541F5AEB" w14:textId="46165E57" w:rsidR="00CD28CE" w:rsidRPr="00202D2F" w:rsidRDefault="00A84E0D" w:rsidP="00CD28C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D28CE" w:rsidRPr="00202D2F">
        <w:rPr>
          <w:rFonts w:ascii="Courier New" w:hAnsi="Courier New" w:cs="Courier New"/>
          <w:b/>
          <w:sz w:val="24"/>
          <w:szCs w:val="24"/>
        </w:rPr>
        <w:t>public static void main(String[] args){</w:t>
      </w:r>
    </w:p>
    <w:p w14:paraId="51EFBA85" w14:textId="6F49B0F7" w:rsidR="00441807" w:rsidRPr="00202D2F" w:rsidRDefault="00CD28CE" w:rsidP="00441807">
      <w:pPr>
        <w:contextualSpacing/>
        <w:rPr>
          <w:rFonts w:ascii="Courier New" w:hAnsi="Courier New" w:cs="Courier New"/>
          <w:b/>
          <w:sz w:val="24"/>
          <w:szCs w:val="24"/>
        </w:rPr>
      </w:pPr>
      <w:r w:rsidRPr="00202D2F">
        <w:rPr>
          <w:rFonts w:ascii="Courier New" w:hAnsi="Courier New" w:cs="Courier New"/>
          <w:b/>
          <w:sz w:val="24"/>
          <w:szCs w:val="24"/>
        </w:rPr>
        <w:t xml:space="preserve"> </w:t>
      </w:r>
      <w:r w:rsidR="00A84E0D" w:rsidRPr="00202D2F">
        <w:rPr>
          <w:rFonts w:ascii="Courier New" w:hAnsi="Courier New" w:cs="Courier New"/>
          <w:b/>
          <w:sz w:val="24"/>
          <w:szCs w:val="24"/>
        </w:rPr>
        <w:t xml:space="preserve">  </w:t>
      </w:r>
      <w:r w:rsidRPr="00202D2F">
        <w:rPr>
          <w:rFonts w:ascii="Courier New" w:hAnsi="Courier New" w:cs="Courier New"/>
          <w:b/>
          <w:sz w:val="24"/>
          <w:szCs w:val="24"/>
        </w:rPr>
        <w:t>DynamicQueue q = new DynamicQueue();</w:t>
      </w:r>
    </w:p>
    <w:p w14:paraId="74D34F4A" w14:textId="74142CA2" w:rsidR="00441807" w:rsidRPr="00202D2F" w:rsidRDefault="00441807" w:rsidP="00CD28C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A84E0D" w:rsidRPr="00202D2F">
        <w:rPr>
          <w:rFonts w:ascii="Courier New" w:hAnsi="Courier New" w:cs="Courier New"/>
          <w:b/>
          <w:sz w:val="24"/>
          <w:szCs w:val="24"/>
        </w:rPr>
        <w:t xml:space="preserve">  </w:t>
      </w:r>
      <w:r w:rsidRPr="00202D2F">
        <w:rPr>
          <w:rFonts w:ascii="Courier New" w:hAnsi="Courier New" w:cs="Courier New"/>
          <w:b/>
          <w:sz w:val="24"/>
          <w:szCs w:val="24"/>
        </w:rPr>
        <w:t xml:space="preserve">System.out.println( </w:t>
      </w:r>
      <w:r w:rsidRPr="00202D2F">
        <w:rPr>
          <w:rFonts w:ascii="Courier New" w:hAnsi="Courier New" w:cs="Courier New"/>
          <w:b/>
          <w:color w:val="C00000"/>
          <w:sz w:val="24"/>
          <w:szCs w:val="24"/>
        </w:rPr>
        <w:t xml:space="preserve">"q = {17,42,4} " </w:t>
      </w:r>
      <w:r w:rsidRPr="00202D2F">
        <w:rPr>
          <w:rFonts w:ascii="Courier New" w:hAnsi="Courier New" w:cs="Courier New"/>
          <w:b/>
          <w:sz w:val="24"/>
          <w:szCs w:val="24"/>
        </w:rPr>
        <w:t>);</w:t>
      </w:r>
    </w:p>
    <w:p w14:paraId="6995B4F4" w14:textId="7B5E6DD5" w:rsidR="00441807" w:rsidRPr="00202D2F" w:rsidRDefault="00441807" w:rsidP="00441807">
      <w:pPr>
        <w:contextualSpacing/>
        <w:rPr>
          <w:rFonts w:ascii="Courier New" w:hAnsi="Courier New" w:cs="Courier New"/>
          <w:b/>
          <w:sz w:val="24"/>
          <w:szCs w:val="24"/>
        </w:rPr>
      </w:pPr>
      <w:r w:rsidRPr="00202D2F">
        <w:rPr>
          <w:rFonts w:ascii="Courier New" w:hAnsi="Courier New" w:cs="Courier New"/>
          <w:b/>
          <w:sz w:val="24"/>
          <w:szCs w:val="24"/>
        </w:rPr>
        <w:t xml:space="preserve"> </w:t>
      </w:r>
      <w:r w:rsidR="00A84E0D" w:rsidRPr="00202D2F">
        <w:rPr>
          <w:rFonts w:ascii="Courier New" w:hAnsi="Courier New" w:cs="Courier New"/>
          <w:b/>
          <w:sz w:val="24"/>
          <w:szCs w:val="24"/>
        </w:rPr>
        <w:t xml:space="preserve">  </w:t>
      </w:r>
      <w:r w:rsidRPr="00202D2F">
        <w:rPr>
          <w:rFonts w:ascii="Courier New" w:hAnsi="Courier New" w:cs="Courier New"/>
          <w:b/>
          <w:sz w:val="24"/>
          <w:szCs w:val="24"/>
        </w:rPr>
        <w:t xml:space="preserve">q.enqueue(17); </w:t>
      </w:r>
      <w:r w:rsidR="00CD28CE" w:rsidRPr="00202D2F">
        <w:rPr>
          <w:rFonts w:ascii="Courier New" w:hAnsi="Courier New" w:cs="Courier New"/>
          <w:b/>
          <w:sz w:val="24"/>
          <w:szCs w:val="24"/>
        </w:rPr>
        <w:t>q.enqueue(42);</w:t>
      </w:r>
      <w:r w:rsidRPr="00202D2F">
        <w:rPr>
          <w:rFonts w:ascii="Courier New" w:hAnsi="Courier New" w:cs="Courier New"/>
          <w:b/>
          <w:sz w:val="24"/>
          <w:szCs w:val="24"/>
        </w:rPr>
        <w:t xml:space="preserve"> </w:t>
      </w:r>
      <w:r w:rsidR="00CD28CE" w:rsidRPr="00202D2F">
        <w:rPr>
          <w:rFonts w:ascii="Courier New" w:hAnsi="Courier New" w:cs="Courier New"/>
          <w:b/>
          <w:sz w:val="24"/>
          <w:szCs w:val="24"/>
        </w:rPr>
        <w:t>q.enqueue(4);</w:t>
      </w:r>
      <w:r w:rsidRPr="00202D2F">
        <w:rPr>
          <w:rFonts w:ascii="Courier New" w:hAnsi="Courier New" w:cs="Courier New"/>
          <w:b/>
          <w:sz w:val="24"/>
          <w:szCs w:val="24"/>
        </w:rPr>
        <w:t xml:space="preserve"> </w:t>
      </w:r>
    </w:p>
    <w:p w14:paraId="2F4BE436" w14:textId="331AB07E" w:rsidR="00441807" w:rsidRPr="00202D2F" w:rsidRDefault="00441807" w:rsidP="00441807">
      <w:pPr>
        <w:contextualSpacing/>
        <w:rPr>
          <w:rFonts w:ascii="Courier New" w:hAnsi="Courier New" w:cs="Courier New"/>
          <w:b/>
          <w:sz w:val="24"/>
          <w:szCs w:val="24"/>
        </w:rPr>
      </w:pPr>
      <w:r w:rsidRPr="00202D2F">
        <w:rPr>
          <w:rFonts w:ascii="Courier New" w:hAnsi="Courier New" w:cs="Courier New"/>
          <w:b/>
          <w:sz w:val="24"/>
          <w:szCs w:val="24"/>
        </w:rPr>
        <w:t xml:space="preserve"> </w:t>
      </w:r>
      <w:r w:rsidR="00A84E0D" w:rsidRPr="00202D2F">
        <w:rPr>
          <w:rFonts w:ascii="Courier New" w:hAnsi="Courier New" w:cs="Courier New"/>
          <w:b/>
          <w:sz w:val="24"/>
          <w:szCs w:val="24"/>
        </w:rPr>
        <w:t xml:space="preserve">  </w:t>
      </w:r>
      <w:r w:rsidR="001617ED" w:rsidRPr="00202D2F">
        <w:rPr>
          <w:rFonts w:ascii="Courier New" w:hAnsi="Courier New" w:cs="Courier New"/>
          <w:b/>
          <w:sz w:val="24"/>
          <w:szCs w:val="24"/>
        </w:rPr>
        <w:t>System.out.print(q</w:t>
      </w:r>
      <w:r w:rsidRPr="00202D2F">
        <w:rPr>
          <w:rFonts w:ascii="Courier New" w:hAnsi="Courier New" w:cs="Courier New"/>
          <w:b/>
          <w:sz w:val="24"/>
          <w:szCs w:val="24"/>
        </w:rPr>
        <w:t>);</w:t>
      </w:r>
    </w:p>
    <w:p w14:paraId="0D7EB0DB" w14:textId="02C45B1B" w:rsidR="0013298C" w:rsidRPr="00202D2F" w:rsidRDefault="0013298C" w:rsidP="00441807">
      <w:pPr>
        <w:contextualSpacing/>
        <w:rPr>
          <w:rFonts w:ascii="Courier New" w:hAnsi="Courier New" w:cs="Courier New"/>
          <w:b/>
          <w:sz w:val="24"/>
          <w:szCs w:val="24"/>
        </w:rPr>
      </w:pPr>
      <w:r w:rsidRPr="00202D2F">
        <w:rPr>
          <w:rFonts w:ascii="Courier New" w:hAnsi="Courier New" w:cs="Courier New"/>
          <w:b/>
          <w:sz w:val="24"/>
          <w:szCs w:val="24"/>
        </w:rPr>
        <w:t xml:space="preserve"> </w:t>
      </w:r>
      <w:r w:rsidR="00A84E0D" w:rsidRPr="00202D2F">
        <w:rPr>
          <w:rFonts w:ascii="Courier New" w:hAnsi="Courier New" w:cs="Courier New"/>
          <w:b/>
          <w:sz w:val="24"/>
          <w:szCs w:val="24"/>
        </w:rPr>
        <w:t xml:space="preserve">  </w:t>
      </w:r>
      <w:r w:rsidRPr="00202D2F">
        <w:rPr>
          <w:rFonts w:ascii="Courier New" w:hAnsi="Courier New" w:cs="Courier New"/>
          <w:b/>
          <w:sz w:val="24"/>
          <w:szCs w:val="24"/>
        </w:rPr>
        <w:t xml:space="preserve">System.out.println( </w:t>
      </w:r>
      <w:r w:rsidRPr="00202D2F">
        <w:rPr>
          <w:rFonts w:ascii="Courier New" w:hAnsi="Courier New" w:cs="Courier New"/>
          <w:b/>
          <w:color w:val="C00000"/>
          <w:sz w:val="24"/>
          <w:szCs w:val="24"/>
        </w:rPr>
        <w:t xml:space="preserve">"q.empty() = " </w:t>
      </w:r>
      <w:r w:rsidRPr="00202D2F">
        <w:rPr>
          <w:rFonts w:ascii="Courier New" w:hAnsi="Courier New" w:cs="Courier New"/>
          <w:b/>
          <w:sz w:val="24"/>
          <w:szCs w:val="24"/>
        </w:rPr>
        <w:t>+ q.empty());</w:t>
      </w:r>
    </w:p>
    <w:p w14:paraId="50536EBD" w14:textId="2198F733" w:rsidR="00CD28CE" w:rsidRPr="00202D2F" w:rsidRDefault="00A84E0D" w:rsidP="00CD28C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CD28CE" w:rsidRPr="00202D2F">
        <w:rPr>
          <w:rFonts w:ascii="Courier New" w:hAnsi="Courier New" w:cs="Courier New"/>
          <w:b/>
          <w:color w:val="006600"/>
          <w:sz w:val="24"/>
          <w:szCs w:val="24"/>
          <w:lang w:val="it-IT"/>
        </w:rPr>
        <w:t xml:space="preserve">/** Aggiungete queste righe se avete realizzato </w:t>
      </w:r>
      <w:r w:rsidR="00AC37C0" w:rsidRPr="00202D2F">
        <w:rPr>
          <w:rFonts w:ascii="Courier New" w:hAnsi="Courier New" w:cs="Courier New"/>
          <w:b/>
          <w:color w:val="006600"/>
          <w:sz w:val="24"/>
          <w:szCs w:val="24"/>
          <w:lang w:val="it-IT"/>
        </w:rPr>
        <w:t>"</w:t>
      </w:r>
      <w:r w:rsidR="00CD28CE" w:rsidRPr="00202D2F">
        <w:rPr>
          <w:rFonts w:ascii="Courier New" w:hAnsi="Courier New" w:cs="Courier New"/>
          <w:b/>
          <w:color w:val="006600"/>
          <w:sz w:val="24"/>
          <w:szCs w:val="24"/>
          <w:lang w:val="it-IT"/>
        </w:rPr>
        <w:t>contains</w:t>
      </w:r>
      <w:r w:rsidR="00AC37C0" w:rsidRPr="00202D2F">
        <w:rPr>
          <w:rFonts w:ascii="Courier New" w:hAnsi="Courier New" w:cs="Courier New"/>
          <w:b/>
          <w:color w:val="006600"/>
          <w:sz w:val="24"/>
          <w:szCs w:val="24"/>
          <w:lang w:val="it-IT"/>
        </w:rPr>
        <w:t>"</w:t>
      </w:r>
    </w:p>
    <w:p w14:paraId="2BCC36CE" w14:textId="77777777" w:rsidR="00CD28CE" w:rsidRPr="00202D2F" w:rsidRDefault="00CD28CE" w:rsidP="00CD28CE">
      <w:pPr>
        <w:contextualSpacing/>
        <w:rPr>
          <w:rFonts w:ascii="Courier New" w:hAnsi="Courier New" w:cs="Courier New"/>
          <w:b/>
          <w:color w:val="006600"/>
          <w:sz w:val="24"/>
          <w:szCs w:val="24"/>
        </w:rPr>
      </w:pPr>
      <w:r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rPr>
        <w:t>System.out.println(</w:t>
      </w:r>
      <w:r w:rsidR="00AC37C0" w:rsidRPr="00202D2F">
        <w:rPr>
          <w:rFonts w:ascii="Courier New" w:hAnsi="Courier New" w:cs="Courier New"/>
          <w:b/>
          <w:color w:val="006600"/>
          <w:sz w:val="24"/>
          <w:szCs w:val="24"/>
        </w:rPr>
        <w:t xml:space="preserve"> </w:t>
      </w:r>
      <w:r w:rsidRPr="00202D2F">
        <w:rPr>
          <w:rFonts w:ascii="Courier New" w:hAnsi="Courier New" w:cs="Courier New"/>
          <w:b/>
          <w:color w:val="006600"/>
          <w:sz w:val="24"/>
          <w:szCs w:val="24"/>
        </w:rPr>
        <w:t xml:space="preserve">"q.contains(4) </w:t>
      </w:r>
      <w:r w:rsidR="00AC37C0" w:rsidRPr="00202D2F">
        <w:rPr>
          <w:rFonts w:ascii="Courier New" w:hAnsi="Courier New" w:cs="Courier New"/>
          <w:b/>
          <w:color w:val="006600"/>
          <w:sz w:val="24"/>
          <w:szCs w:val="24"/>
        </w:rPr>
        <w:t xml:space="preserve"> = " </w:t>
      </w:r>
      <w:r w:rsidRPr="00202D2F">
        <w:rPr>
          <w:rFonts w:ascii="Courier New" w:hAnsi="Courier New" w:cs="Courier New"/>
          <w:b/>
          <w:color w:val="006600"/>
          <w:sz w:val="24"/>
          <w:szCs w:val="24"/>
        </w:rPr>
        <w:t>+ q.contains(4));</w:t>
      </w:r>
      <w:r w:rsidR="00441807" w:rsidRPr="00202D2F">
        <w:rPr>
          <w:rFonts w:ascii="Courier New" w:hAnsi="Courier New" w:cs="Courier New"/>
          <w:b/>
          <w:color w:val="006600"/>
          <w:sz w:val="24"/>
          <w:szCs w:val="24"/>
        </w:rPr>
        <w:t xml:space="preserve"> //true</w:t>
      </w:r>
    </w:p>
    <w:p w14:paraId="545F5720" w14:textId="77777777" w:rsidR="00CD28CE" w:rsidRPr="00202D2F" w:rsidRDefault="00CD28CE" w:rsidP="00CD28CE">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 xml:space="preserve"> System.out.println(</w:t>
      </w:r>
      <w:r w:rsidR="00AC37C0" w:rsidRPr="00202D2F">
        <w:rPr>
          <w:rFonts w:ascii="Courier New" w:hAnsi="Courier New" w:cs="Courier New"/>
          <w:b/>
          <w:color w:val="006600"/>
          <w:sz w:val="24"/>
          <w:szCs w:val="24"/>
        </w:rPr>
        <w:t xml:space="preserve"> </w:t>
      </w:r>
      <w:r w:rsidRPr="00202D2F">
        <w:rPr>
          <w:rFonts w:ascii="Courier New" w:hAnsi="Courier New" w:cs="Courier New"/>
          <w:b/>
          <w:color w:val="006600"/>
          <w:sz w:val="24"/>
          <w:szCs w:val="24"/>
        </w:rPr>
        <w:t>"q.contains(40) = " + q.contains(40));</w:t>
      </w:r>
      <w:r w:rsidR="00441807" w:rsidRPr="00202D2F">
        <w:rPr>
          <w:rFonts w:ascii="Courier New" w:hAnsi="Courier New" w:cs="Courier New"/>
          <w:b/>
          <w:color w:val="006600"/>
          <w:sz w:val="24"/>
          <w:szCs w:val="24"/>
        </w:rPr>
        <w:t>//false</w:t>
      </w:r>
    </w:p>
    <w:p w14:paraId="689E3BBE" w14:textId="77777777" w:rsidR="00CD28CE" w:rsidRPr="00202D2F" w:rsidRDefault="00CD28CE" w:rsidP="00CD28CE">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w:t>
      </w:r>
    </w:p>
    <w:p w14:paraId="1966CF0D" w14:textId="3D2497AF" w:rsidR="00441807" w:rsidRPr="00202D2F" w:rsidRDefault="00441807" w:rsidP="00CD28C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A84E0D" w:rsidRPr="00202D2F">
        <w:rPr>
          <w:rFonts w:ascii="Courier New" w:hAnsi="Courier New" w:cs="Courier New"/>
          <w:b/>
          <w:sz w:val="24"/>
          <w:szCs w:val="24"/>
        </w:rPr>
        <w:t xml:space="preserve">  </w:t>
      </w:r>
      <w:r w:rsidRPr="00202D2F">
        <w:rPr>
          <w:rFonts w:ascii="Courier New" w:hAnsi="Courier New" w:cs="Courier New"/>
          <w:b/>
          <w:sz w:val="24"/>
          <w:szCs w:val="24"/>
        </w:rPr>
        <w:t>System.out.println(</w:t>
      </w:r>
      <w:r w:rsidRPr="00202D2F">
        <w:rPr>
          <w:rFonts w:ascii="Courier New" w:hAnsi="Courier New" w:cs="Courier New"/>
          <w:b/>
          <w:color w:val="C00000"/>
          <w:sz w:val="24"/>
          <w:szCs w:val="24"/>
        </w:rPr>
        <w:t xml:space="preserve">"q.size() = " </w:t>
      </w:r>
      <w:r w:rsidRPr="00202D2F">
        <w:rPr>
          <w:rFonts w:ascii="Courier New" w:hAnsi="Courier New" w:cs="Courier New"/>
          <w:b/>
          <w:sz w:val="24"/>
          <w:szCs w:val="24"/>
        </w:rPr>
        <w:t xml:space="preserve">+ q.size());  </w:t>
      </w:r>
      <w:r w:rsidRPr="00202D2F">
        <w:rPr>
          <w:rFonts w:ascii="Courier New" w:hAnsi="Courier New" w:cs="Courier New"/>
          <w:b/>
          <w:color w:val="006600"/>
          <w:sz w:val="24"/>
          <w:szCs w:val="24"/>
        </w:rPr>
        <w:t>// stampa 3</w:t>
      </w:r>
    </w:p>
    <w:p w14:paraId="1821F633" w14:textId="0EA80387" w:rsidR="0035023A" w:rsidRPr="00202D2F" w:rsidRDefault="00CD28CE" w:rsidP="00CD28CE">
      <w:pPr>
        <w:contextualSpacing/>
        <w:rPr>
          <w:rFonts w:ascii="Courier New" w:hAnsi="Courier New" w:cs="Courier New"/>
          <w:b/>
          <w:color w:val="006600"/>
          <w:sz w:val="24"/>
          <w:szCs w:val="24"/>
        </w:rPr>
      </w:pPr>
      <w:r w:rsidRPr="00202D2F">
        <w:rPr>
          <w:rFonts w:ascii="Courier New" w:hAnsi="Courier New" w:cs="Courier New"/>
          <w:b/>
          <w:sz w:val="24"/>
          <w:szCs w:val="24"/>
        </w:rPr>
        <w:t xml:space="preserve"> </w:t>
      </w:r>
      <w:r w:rsidR="00A84E0D" w:rsidRPr="00202D2F">
        <w:rPr>
          <w:rFonts w:ascii="Courier New" w:hAnsi="Courier New" w:cs="Courier New"/>
          <w:b/>
          <w:sz w:val="24"/>
          <w:szCs w:val="24"/>
        </w:rPr>
        <w:t xml:space="preserve">  </w:t>
      </w:r>
      <w:r w:rsidR="00503FBF" w:rsidRPr="00202D2F">
        <w:rPr>
          <w:rFonts w:ascii="Courier New" w:hAnsi="Courier New" w:cs="Courier New"/>
          <w:b/>
          <w:sz w:val="24"/>
          <w:szCs w:val="24"/>
        </w:rPr>
        <w:t>System.out.println(</w:t>
      </w:r>
      <w:r w:rsidR="00441807" w:rsidRPr="00202D2F">
        <w:rPr>
          <w:rFonts w:ascii="Courier New" w:hAnsi="Courier New" w:cs="Courier New"/>
          <w:b/>
          <w:color w:val="C00000"/>
          <w:sz w:val="24"/>
          <w:szCs w:val="24"/>
        </w:rPr>
        <w:t xml:space="preserve">"q.front()= " </w:t>
      </w:r>
      <w:r w:rsidR="00441807" w:rsidRPr="00202D2F">
        <w:rPr>
          <w:rFonts w:ascii="Courier New" w:hAnsi="Courier New" w:cs="Courier New"/>
          <w:b/>
          <w:sz w:val="24"/>
          <w:szCs w:val="24"/>
        </w:rPr>
        <w:t xml:space="preserve">+ </w:t>
      </w:r>
      <w:r w:rsidR="00503FBF" w:rsidRPr="00202D2F">
        <w:rPr>
          <w:rFonts w:ascii="Courier New" w:hAnsi="Courier New" w:cs="Courier New"/>
          <w:b/>
          <w:sz w:val="24"/>
          <w:szCs w:val="24"/>
        </w:rPr>
        <w:t>q.front</w:t>
      </w:r>
      <w:r w:rsidR="00441807" w:rsidRPr="00202D2F">
        <w:rPr>
          <w:rFonts w:ascii="Courier New" w:hAnsi="Courier New" w:cs="Courier New"/>
          <w:b/>
          <w:sz w:val="24"/>
          <w:szCs w:val="24"/>
        </w:rPr>
        <w:t xml:space="preserve">()); </w:t>
      </w:r>
      <w:r w:rsidR="00503FBF" w:rsidRPr="00202D2F">
        <w:rPr>
          <w:rFonts w:ascii="Courier New" w:hAnsi="Courier New" w:cs="Courier New"/>
          <w:b/>
          <w:color w:val="006600"/>
          <w:sz w:val="24"/>
          <w:szCs w:val="24"/>
        </w:rPr>
        <w:t xml:space="preserve">// stampa 17 </w:t>
      </w:r>
      <w:r w:rsidR="0035023A" w:rsidRPr="00202D2F">
        <w:rPr>
          <w:rFonts w:ascii="Courier New" w:hAnsi="Courier New" w:cs="Courier New"/>
          <w:b/>
          <w:color w:val="006600"/>
          <w:sz w:val="24"/>
          <w:szCs w:val="24"/>
        </w:rPr>
        <w:t xml:space="preserve"> </w:t>
      </w:r>
    </w:p>
    <w:p w14:paraId="69EEB926" w14:textId="368E74C3" w:rsidR="00CD28CE" w:rsidRPr="00202D2F" w:rsidRDefault="0035023A" w:rsidP="00CD28CE">
      <w:pPr>
        <w:contextualSpacing/>
        <w:rPr>
          <w:rFonts w:ascii="Courier New" w:hAnsi="Courier New" w:cs="Courier New"/>
          <w:b/>
          <w:sz w:val="24"/>
          <w:szCs w:val="24"/>
          <w:lang w:val="it-IT"/>
        </w:rPr>
      </w:pPr>
      <w:r w:rsidRPr="00202D2F">
        <w:rPr>
          <w:rFonts w:ascii="Courier New" w:hAnsi="Courier New" w:cs="Courier New"/>
          <w:b/>
          <w:color w:val="006600"/>
          <w:sz w:val="24"/>
          <w:szCs w:val="24"/>
        </w:rPr>
        <w:t xml:space="preserve"> </w:t>
      </w:r>
      <w:r w:rsidR="00A84E0D" w:rsidRPr="00202D2F">
        <w:rPr>
          <w:rFonts w:ascii="Courier New" w:hAnsi="Courier New" w:cs="Courier New"/>
          <w:b/>
          <w:color w:val="006600"/>
          <w:sz w:val="24"/>
          <w:szCs w:val="24"/>
        </w:rPr>
        <w:t xml:space="preserve">  </w:t>
      </w:r>
      <w:r w:rsidR="00CD28CE" w:rsidRPr="00202D2F">
        <w:rPr>
          <w:rFonts w:ascii="Courier New" w:hAnsi="Courier New" w:cs="Courier New"/>
          <w:b/>
          <w:sz w:val="24"/>
          <w:szCs w:val="24"/>
          <w:lang w:val="it-IT"/>
        </w:rPr>
        <w:t>System.out.println(q.dequeue());</w:t>
      </w:r>
      <w:r w:rsidR="00503FBF" w:rsidRPr="00202D2F">
        <w:rPr>
          <w:rFonts w:ascii="Courier New" w:hAnsi="Courier New" w:cs="Courier New"/>
          <w:b/>
          <w:sz w:val="24"/>
          <w:szCs w:val="24"/>
          <w:lang w:val="it-IT"/>
        </w:rPr>
        <w:t xml:space="preserve"> </w:t>
      </w:r>
      <w:r w:rsidR="00503FBF" w:rsidRPr="00202D2F">
        <w:rPr>
          <w:rFonts w:ascii="Courier New" w:hAnsi="Courier New" w:cs="Courier New"/>
          <w:b/>
          <w:color w:val="006600"/>
          <w:sz w:val="24"/>
          <w:szCs w:val="24"/>
          <w:lang w:val="it-IT"/>
        </w:rPr>
        <w:t>//toglie e stampa 17</w:t>
      </w:r>
    </w:p>
    <w:p w14:paraId="0641D09B" w14:textId="216FA722" w:rsidR="00CD28CE" w:rsidRPr="00202D2F" w:rsidRDefault="00CD28CE" w:rsidP="00CD28C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84E0D"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System.out.println(q.dequeue());</w:t>
      </w:r>
      <w:r w:rsidR="00503FBF" w:rsidRPr="00202D2F">
        <w:rPr>
          <w:rFonts w:ascii="Courier New" w:hAnsi="Courier New" w:cs="Courier New"/>
          <w:b/>
          <w:sz w:val="24"/>
          <w:szCs w:val="24"/>
          <w:lang w:val="it-IT"/>
        </w:rPr>
        <w:t xml:space="preserve"> </w:t>
      </w:r>
      <w:r w:rsidR="00503FBF" w:rsidRPr="00202D2F">
        <w:rPr>
          <w:rFonts w:ascii="Courier New" w:hAnsi="Courier New" w:cs="Courier New"/>
          <w:b/>
          <w:color w:val="006600"/>
          <w:sz w:val="24"/>
          <w:szCs w:val="24"/>
          <w:lang w:val="it-IT"/>
        </w:rPr>
        <w:t>//toglie e stampa 42</w:t>
      </w:r>
    </w:p>
    <w:p w14:paraId="25EC9012" w14:textId="7C301060" w:rsidR="00CD28CE" w:rsidRPr="00202D2F" w:rsidRDefault="00CD28CE" w:rsidP="00CD28C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84E0D"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System.out.println(q.dequeue());</w:t>
      </w:r>
      <w:r w:rsidR="00503FBF" w:rsidRPr="00202D2F">
        <w:rPr>
          <w:rFonts w:ascii="Courier New" w:hAnsi="Courier New" w:cs="Courier New"/>
          <w:b/>
          <w:sz w:val="24"/>
          <w:szCs w:val="24"/>
          <w:lang w:val="it-IT"/>
        </w:rPr>
        <w:t xml:space="preserve"> </w:t>
      </w:r>
      <w:r w:rsidR="00503FBF" w:rsidRPr="00202D2F">
        <w:rPr>
          <w:rFonts w:ascii="Courier New" w:hAnsi="Courier New" w:cs="Courier New"/>
          <w:b/>
          <w:color w:val="006600"/>
          <w:sz w:val="24"/>
          <w:szCs w:val="24"/>
          <w:lang w:val="it-IT"/>
        </w:rPr>
        <w:t>//toglie e stampa 4</w:t>
      </w:r>
      <w:r w:rsidR="00441807" w:rsidRPr="00202D2F">
        <w:rPr>
          <w:rFonts w:ascii="Courier New" w:hAnsi="Courier New" w:cs="Courier New"/>
          <w:b/>
          <w:color w:val="006600"/>
          <w:sz w:val="24"/>
          <w:szCs w:val="24"/>
          <w:lang w:val="it-IT"/>
        </w:rPr>
        <w:t>: coda vuota</w:t>
      </w:r>
    </w:p>
    <w:p w14:paraId="7F5FBA22" w14:textId="3FF503A8" w:rsidR="00CD28CE" w:rsidRPr="00202D2F" w:rsidRDefault="00CD28CE" w:rsidP="00CD28CE">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lastRenderedPageBreak/>
        <w:t xml:space="preserve"> </w:t>
      </w:r>
      <w:r w:rsidR="00A84E0D"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 xml:space="preserve">// gli elementi vengono stampati nello </w:t>
      </w:r>
      <w:r w:rsidRPr="00202D2F">
        <w:rPr>
          <w:rFonts w:ascii="Courier New" w:hAnsi="Courier New" w:cs="Courier New"/>
          <w:b/>
          <w:color w:val="006600"/>
          <w:sz w:val="24"/>
          <w:szCs w:val="24"/>
          <w:u w:val="single"/>
          <w:lang w:val="it-IT"/>
        </w:rPr>
        <w:t>stesso ordine</w:t>
      </w:r>
      <w:r w:rsidRPr="00202D2F">
        <w:rPr>
          <w:rFonts w:ascii="Courier New" w:hAnsi="Courier New" w:cs="Courier New"/>
          <w:b/>
          <w:color w:val="006600"/>
          <w:sz w:val="24"/>
          <w:szCs w:val="24"/>
          <w:lang w:val="it-IT"/>
        </w:rPr>
        <w:t xml:space="preserve"> in cui</w:t>
      </w:r>
    </w:p>
    <w:p w14:paraId="1674A204" w14:textId="17165DC3" w:rsidR="00CD28CE" w:rsidRPr="00202D2F" w:rsidRDefault="00CD28CE" w:rsidP="00CD28C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A84E0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sono stati inseriti, dal momento che la coda e</w:t>
      </w:r>
      <w:r w:rsidR="00441807"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una</w:t>
      </w:r>
    </w:p>
    <w:p w14:paraId="13782A14" w14:textId="5221D4D8" w:rsidR="00CD28CE" w:rsidRPr="00202D2F" w:rsidRDefault="00CD28CE" w:rsidP="00CD28CE">
      <w:pPr>
        <w:contextualSpacing/>
        <w:rPr>
          <w:rFonts w:ascii="Courier New" w:hAnsi="Courier New" w:cs="Courier New"/>
          <w:b/>
          <w:color w:val="006600"/>
          <w:sz w:val="24"/>
          <w:szCs w:val="24"/>
        </w:rPr>
      </w:pPr>
      <w:r w:rsidRPr="00202D2F">
        <w:rPr>
          <w:rFonts w:ascii="Courier New" w:hAnsi="Courier New" w:cs="Courier New"/>
          <w:b/>
          <w:color w:val="006600"/>
          <w:sz w:val="24"/>
          <w:szCs w:val="24"/>
          <w:lang w:val="it-IT"/>
        </w:rPr>
        <w:t xml:space="preserve"> </w:t>
      </w:r>
      <w:r w:rsidR="00A84E0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rPr>
        <w:t>// struttura FIFO (First-In-First-Out)</w:t>
      </w:r>
    </w:p>
    <w:p w14:paraId="03F304B5" w14:textId="49001B58" w:rsidR="00CD28CE" w:rsidRPr="00202D2F" w:rsidRDefault="00CD28CE" w:rsidP="00CD28C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A84E0D" w:rsidRPr="00202D2F">
        <w:rPr>
          <w:rFonts w:ascii="Courier New" w:hAnsi="Courier New" w:cs="Courier New"/>
          <w:b/>
          <w:sz w:val="24"/>
          <w:szCs w:val="24"/>
        </w:rPr>
        <w:t xml:space="preserve">  </w:t>
      </w:r>
      <w:r w:rsidRPr="00202D2F">
        <w:rPr>
          <w:rFonts w:ascii="Courier New" w:hAnsi="Courier New" w:cs="Courier New"/>
          <w:b/>
          <w:sz w:val="24"/>
          <w:szCs w:val="24"/>
        </w:rPr>
        <w:t>System.out.println(</w:t>
      </w:r>
      <w:r w:rsidR="00AC37C0" w:rsidRPr="00202D2F">
        <w:rPr>
          <w:rFonts w:ascii="Courier New" w:hAnsi="Courier New" w:cs="Courier New"/>
          <w:b/>
          <w:sz w:val="24"/>
          <w:szCs w:val="24"/>
        </w:rPr>
        <w:t xml:space="preserve"> </w:t>
      </w:r>
      <w:r w:rsidRPr="00202D2F">
        <w:rPr>
          <w:rFonts w:ascii="Courier New" w:hAnsi="Courier New" w:cs="Courier New"/>
          <w:b/>
          <w:color w:val="C00000"/>
          <w:sz w:val="24"/>
          <w:szCs w:val="24"/>
        </w:rPr>
        <w:t xml:space="preserve">"q.empty() = " </w:t>
      </w:r>
      <w:r w:rsidRPr="00202D2F">
        <w:rPr>
          <w:rFonts w:ascii="Courier New" w:hAnsi="Courier New" w:cs="Courier New"/>
          <w:b/>
          <w:sz w:val="24"/>
          <w:szCs w:val="24"/>
        </w:rPr>
        <w:t>+ q.empty());</w:t>
      </w:r>
    </w:p>
    <w:p w14:paraId="1D083327" w14:textId="173A202B" w:rsidR="00020B21" w:rsidRPr="00202D2F" w:rsidRDefault="00020B21" w:rsidP="00020B2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A84E0D" w:rsidRPr="00202D2F">
        <w:rPr>
          <w:rFonts w:ascii="Courier New" w:hAnsi="Courier New" w:cs="Courier New"/>
          <w:b/>
          <w:color w:val="006600"/>
          <w:sz w:val="24"/>
          <w:szCs w:val="24"/>
        </w:rPr>
        <w:t xml:space="preserve">  </w:t>
      </w:r>
      <w:r w:rsidRPr="00202D2F">
        <w:rPr>
          <w:rFonts w:ascii="Courier New" w:hAnsi="Courier New" w:cs="Courier New"/>
          <w:b/>
          <w:color w:val="006600"/>
          <w:sz w:val="24"/>
          <w:szCs w:val="24"/>
          <w:lang w:val="it-IT"/>
        </w:rPr>
        <w:t>/** Questo comando deve far scattare un "assert":</w:t>
      </w:r>
    </w:p>
    <w:p w14:paraId="18392E81" w14:textId="553828AA" w:rsidR="00020B21" w:rsidRPr="00202D2F" w:rsidRDefault="00020B21" w:rsidP="00CD28C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A84E0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q.front();*/</w:t>
      </w:r>
    </w:p>
    <w:p w14:paraId="64B9C169" w14:textId="131ED0BC" w:rsidR="00CD28CE" w:rsidRPr="00202D2F" w:rsidRDefault="00CD28CE" w:rsidP="00CD28C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453DBBFA" w14:textId="77777777" w:rsidR="00AE1C50" w:rsidRPr="00202D2F" w:rsidRDefault="00CD28CE" w:rsidP="00CD28CE">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6C612FB2" w14:textId="77777777" w:rsidR="00AE1C50" w:rsidRPr="00202D2F" w:rsidRDefault="00AE1C50" w:rsidP="00CD28CE">
      <w:pPr>
        <w:contextualSpacing/>
        <w:rPr>
          <w:rFonts w:ascii="Courier New" w:hAnsi="Courier New" w:cs="Courier New"/>
          <w:b/>
          <w:sz w:val="24"/>
          <w:szCs w:val="24"/>
          <w:lang w:val="it-IT"/>
        </w:rPr>
      </w:pPr>
    </w:p>
    <w:p w14:paraId="676FC39C" w14:textId="77777777" w:rsidR="00AE1C50" w:rsidRPr="00202D2F" w:rsidRDefault="00AE1C50" w:rsidP="00CD28CE">
      <w:pPr>
        <w:contextualSpacing/>
        <w:rPr>
          <w:rFonts w:ascii="Courier New" w:hAnsi="Courier New" w:cs="Courier New"/>
          <w:b/>
          <w:sz w:val="24"/>
          <w:szCs w:val="24"/>
          <w:lang w:val="it-IT"/>
        </w:rPr>
      </w:pPr>
    </w:p>
    <w:p w14:paraId="45B032EE" w14:textId="77777777" w:rsidR="00AE1C50" w:rsidRPr="00202D2F" w:rsidRDefault="00AE1C50">
      <w:pPr>
        <w:rPr>
          <w:rFonts w:ascii="Courier New" w:hAnsi="Courier New" w:cs="Courier New"/>
          <w:b/>
          <w:sz w:val="24"/>
          <w:szCs w:val="24"/>
          <w:lang w:val="it-IT"/>
        </w:rPr>
      </w:pPr>
      <w:r w:rsidRPr="00202D2F">
        <w:rPr>
          <w:rFonts w:ascii="Courier New" w:hAnsi="Courier New" w:cs="Courier New"/>
          <w:b/>
          <w:sz w:val="24"/>
          <w:szCs w:val="24"/>
          <w:lang w:val="it-IT"/>
        </w:rPr>
        <w:br w:type="page"/>
      </w:r>
    </w:p>
    <w:p w14:paraId="139EA696" w14:textId="081EF343" w:rsidR="00AE1C50" w:rsidRPr="00F06EC3" w:rsidRDefault="00AE1C50" w:rsidP="00F06EC3">
      <w:pPr>
        <w:pStyle w:val="Heading2"/>
        <w:jc w:val="center"/>
        <w:rPr>
          <w:sz w:val="36"/>
          <w:szCs w:val="36"/>
          <w:lang w:val="it-IT"/>
        </w:rPr>
      </w:pPr>
      <w:bookmarkStart w:id="221" w:name="_Toc75364076"/>
      <w:bookmarkStart w:id="222" w:name="_Toc126058385"/>
      <w:r w:rsidRPr="00F06EC3">
        <w:rPr>
          <w:sz w:val="36"/>
          <w:szCs w:val="36"/>
          <w:lang w:val="it-IT"/>
        </w:rPr>
        <w:lastRenderedPageBreak/>
        <w:t xml:space="preserve">Soluzione Esercitazione 02 del </w:t>
      </w:r>
      <w:r w:rsidR="00394F0E">
        <w:rPr>
          <w:sz w:val="36"/>
          <w:szCs w:val="36"/>
          <w:lang w:val="it-IT"/>
        </w:rPr>
        <w:t>2021</w:t>
      </w:r>
      <w:bookmarkEnd w:id="221"/>
      <w:bookmarkEnd w:id="222"/>
    </w:p>
    <w:p w14:paraId="48697EF7" w14:textId="77777777" w:rsidR="00AE1C50" w:rsidRPr="00202D2F" w:rsidRDefault="00AE1C50" w:rsidP="00AE1C50">
      <w:pPr>
        <w:contextualSpacing/>
        <w:rPr>
          <w:rFonts w:ascii="Courier New" w:hAnsi="Courier New" w:cs="Courier New"/>
          <w:b/>
          <w:sz w:val="24"/>
          <w:szCs w:val="24"/>
          <w:lang w:val="it-IT"/>
        </w:rPr>
      </w:pPr>
    </w:p>
    <w:p w14:paraId="1238A598" w14:textId="77777777" w:rsidR="00AE1C50" w:rsidRPr="00202D2F" w:rsidRDefault="00AE1C50" w:rsidP="00AE1C50">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//DinamicQueue.java</w:t>
      </w:r>
    </w:p>
    <w:p w14:paraId="22358639" w14:textId="77777777"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public class DynamicQueue {</w:t>
      </w:r>
    </w:p>
    <w:p w14:paraId="7A6AEF8D" w14:textId="32B629AD"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 xml:space="preserve">  private Node first;</w:t>
      </w:r>
    </w:p>
    <w:p w14:paraId="68984DEE" w14:textId="0F91EC3E"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 xml:space="preserve">  private Node last;</w:t>
      </w:r>
    </w:p>
    <w:p w14:paraId="35F28997" w14:textId="43842EB6"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 xml:space="preserve">  public DynamicQueue()</w:t>
      </w:r>
      <w:r w:rsidR="00F43475" w:rsidRPr="00202D2F">
        <w:rPr>
          <w:rFonts w:ascii="Courier New" w:hAnsi="Courier New" w:cs="Courier New"/>
          <w:b/>
          <w:sz w:val="24"/>
          <w:szCs w:val="24"/>
        </w:rPr>
        <w:t>{</w:t>
      </w:r>
    </w:p>
    <w:p w14:paraId="5A499D66" w14:textId="4ADABEF4"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F43475" w:rsidRPr="00202D2F">
        <w:rPr>
          <w:rFonts w:ascii="Courier New" w:hAnsi="Courier New" w:cs="Courier New"/>
          <w:b/>
          <w:sz w:val="24"/>
          <w:szCs w:val="24"/>
        </w:rPr>
        <w:t xml:space="preserve">    </w:t>
      </w:r>
      <w:r w:rsidRPr="00202D2F">
        <w:rPr>
          <w:rFonts w:ascii="Courier New" w:hAnsi="Courier New" w:cs="Courier New"/>
          <w:b/>
          <w:sz w:val="24"/>
          <w:szCs w:val="24"/>
        </w:rPr>
        <w:t>first = last = null;</w:t>
      </w:r>
    </w:p>
    <w:p w14:paraId="02E08E15" w14:textId="5E1A3EC2" w:rsidR="00AE1C50"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w:t>
      </w:r>
    </w:p>
    <w:p w14:paraId="7BB75DF1" w14:textId="4B46F047" w:rsidR="001617ED" w:rsidRPr="00202D2F" w:rsidRDefault="00F43475" w:rsidP="00AE1C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1617ED" w:rsidRPr="00202D2F">
        <w:rPr>
          <w:rFonts w:ascii="Courier New" w:hAnsi="Courier New" w:cs="Courier New"/>
          <w:b/>
          <w:color w:val="006600"/>
          <w:sz w:val="24"/>
          <w:szCs w:val="24"/>
          <w:lang w:val="it-IT"/>
        </w:rPr>
        <w:t>//Conversione DynamicQueue --&gt; String</w:t>
      </w:r>
    </w:p>
    <w:p w14:paraId="449BEE19" w14:textId="5D53D97F" w:rsidR="00AE1C50" w:rsidRPr="00202D2F" w:rsidRDefault="00F43475" w:rsidP="00AE1C50">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E1C50" w:rsidRPr="00202D2F">
        <w:rPr>
          <w:rFonts w:ascii="Courier New" w:hAnsi="Courier New" w:cs="Courier New"/>
          <w:b/>
          <w:sz w:val="24"/>
          <w:szCs w:val="24"/>
          <w:lang w:val="it-IT"/>
        </w:rPr>
        <w:t xml:space="preserve">public </w:t>
      </w:r>
      <w:r w:rsidR="001617ED" w:rsidRPr="00202D2F">
        <w:rPr>
          <w:rFonts w:ascii="Courier New" w:hAnsi="Courier New" w:cs="Courier New"/>
          <w:b/>
          <w:sz w:val="24"/>
          <w:szCs w:val="24"/>
          <w:lang w:val="it-IT"/>
        </w:rPr>
        <w:t>String</w:t>
      </w:r>
      <w:r w:rsidR="00AE1C50" w:rsidRPr="00202D2F">
        <w:rPr>
          <w:rFonts w:ascii="Courier New" w:hAnsi="Courier New" w:cs="Courier New"/>
          <w:b/>
          <w:sz w:val="24"/>
          <w:szCs w:val="24"/>
          <w:lang w:val="it-IT"/>
        </w:rPr>
        <w:t xml:space="preserve"> </w:t>
      </w:r>
      <w:r w:rsidR="001617ED" w:rsidRPr="00202D2F">
        <w:rPr>
          <w:rFonts w:ascii="Courier New" w:hAnsi="Courier New" w:cs="Courier New"/>
          <w:b/>
          <w:sz w:val="24"/>
          <w:szCs w:val="24"/>
          <w:lang w:val="it-IT"/>
        </w:rPr>
        <w:t>toString</w:t>
      </w:r>
      <w:r w:rsidR="00AE1C50" w:rsidRPr="00202D2F">
        <w:rPr>
          <w:rFonts w:ascii="Courier New" w:hAnsi="Courier New" w:cs="Courier New"/>
          <w:b/>
          <w:sz w:val="24"/>
          <w:szCs w:val="24"/>
          <w:lang w:val="it-IT"/>
        </w:rPr>
        <w:t>()</w:t>
      </w:r>
      <w:r w:rsidRPr="00202D2F">
        <w:rPr>
          <w:rFonts w:ascii="Courier New" w:hAnsi="Courier New" w:cs="Courier New"/>
          <w:b/>
          <w:sz w:val="24"/>
          <w:szCs w:val="24"/>
          <w:lang w:val="it-IT"/>
        </w:rPr>
        <w:t>{</w:t>
      </w:r>
    </w:p>
    <w:p w14:paraId="2D0A161E" w14:textId="7701E27F" w:rsidR="00AE1C50" w:rsidRPr="00202D2F" w:rsidRDefault="00AE1C50" w:rsidP="00AE1C50">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F4347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Node temp = first; </w:t>
      </w:r>
      <w:r w:rsidRPr="00202D2F">
        <w:rPr>
          <w:rFonts w:ascii="Courier New" w:hAnsi="Courier New" w:cs="Courier New"/>
          <w:b/>
          <w:color w:val="006600"/>
          <w:sz w:val="24"/>
          <w:szCs w:val="24"/>
          <w:lang w:val="it-IT"/>
        </w:rPr>
        <w:t>//partiamo dal primo nodo della coda</w:t>
      </w:r>
    </w:p>
    <w:p w14:paraId="76FF38FD" w14:textId="21EEAF6E" w:rsidR="001617ED" w:rsidRPr="00202D2F" w:rsidRDefault="00AE1C50" w:rsidP="00AE1C50">
      <w:pPr>
        <w:contextualSpacing/>
        <w:jc w:val="both"/>
        <w:rPr>
          <w:rFonts w:ascii="Courier New" w:hAnsi="Courier New" w:cs="Courier New"/>
          <w:b/>
          <w:sz w:val="24"/>
          <w:szCs w:val="24"/>
        </w:rPr>
      </w:pPr>
      <w:r w:rsidRPr="00202D2F">
        <w:rPr>
          <w:rFonts w:ascii="Courier New" w:hAnsi="Courier New" w:cs="Courier New"/>
          <w:b/>
          <w:color w:val="006600"/>
          <w:sz w:val="24"/>
          <w:szCs w:val="24"/>
          <w:lang w:val="it-IT"/>
        </w:rPr>
        <w:t xml:space="preserve">   </w:t>
      </w:r>
      <w:r w:rsidR="00F43475" w:rsidRPr="00202D2F">
        <w:rPr>
          <w:rFonts w:ascii="Courier New" w:hAnsi="Courier New" w:cs="Courier New"/>
          <w:b/>
          <w:color w:val="006600"/>
          <w:sz w:val="24"/>
          <w:szCs w:val="24"/>
          <w:lang w:val="it-IT"/>
        </w:rPr>
        <w:t xml:space="preserve"> </w:t>
      </w:r>
      <w:r w:rsidR="001617ED" w:rsidRPr="00202D2F">
        <w:rPr>
          <w:rFonts w:ascii="Courier New" w:hAnsi="Courier New" w:cs="Courier New"/>
          <w:b/>
          <w:sz w:val="24"/>
          <w:szCs w:val="24"/>
        </w:rPr>
        <w:t xml:space="preserve">String s = </w:t>
      </w:r>
      <w:r w:rsidR="001617ED" w:rsidRPr="00202D2F">
        <w:rPr>
          <w:rFonts w:ascii="Courier New" w:hAnsi="Courier New" w:cs="Courier New"/>
          <w:b/>
          <w:color w:val="C00000"/>
          <w:sz w:val="24"/>
          <w:szCs w:val="24"/>
        </w:rPr>
        <w:t>""</w:t>
      </w:r>
      <w:r w:rsidR="001617ED" w:rsidRPr="00202D2F">
        <w:rPr>
          <w:rFonts w:ascii="Courier New" w:hAnsi="Courier New" w:cs="Courier New"/>
          <w:b/>
          <w:sz w:val="24"/>
          <w:szCs w:val="24"/>
        </w:rPr>
        <w:t>;</w:t>
      </w:r>
    </w:p>
    <w:p w14:paraId="73C1D93B" w14:textId="74AF60BD" w:rsidR="00F43475" w:rsidRPr="00202D2F" w:rsidRDefault="001617ED" w:rsidP="00AE1C50">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F43475" w:rsidRPr="00202D2F">
        <w:rPr>
          <w:rFonts w:ascii="Courier New" w:hAnsi="Courier New" w:cs="Courier New"/>
          <w:b/>
          <w:sz w:val="24"/>
          <w:szCs w:val="24"/>
        </w:rPr>
        <w:t xml:space="preserve"> </w:t>
      </w:r>
      <w:r w:rsidR="00AE1C50" w:rsidRPr="00202D2F">
        <w:rPr>
          <w:rFonts w:ascii="Courier New" w:hAnsi="Courier New" w:cs="Courier New"/>
          <w:b/>
          <w:sz w:val="24"/>
          <w:szCs w:val="24"/>
        </w:rPr>
        <w:t>while (temp != null)</w:t>
      </w:r>
      <w:r w:rsidR="00F43475" w:rsidRPr="00202D2F">
        <w:rPr>
          <w:rFonts w:ascii="Courier New" w:hAnsi="Courier New" w:cs="Courier New"/>
          <w:b/>
          <w:sz w:val="24"/>
          <w:szCs w:val="24"/>
        </w:rPr>
        <w:t>{</w:t>
      </w:r>
      <w:r w:rsidR="00AE1C50" w:rsidRPr="00202D2F">
        <w:rPr>
          <w:rFonts w:ascii="Courier New" w:hAnsi="Courier New" w:cs="Courier New"/>
          <w:b/>
          <w:sz w:val="24"/>
          <w:szCs w:val="24"/>
        </w:rPr>
        <w:t xml:space="preserve"> </w:t>
      </w:r>
    </w:p>
    <w:p w14:paraId="383A35AD" w14:textId="53E4AEEF" w:rsidR="00AE1C50" w:rsidRPr="00202D2F" w:rsidRDefault="00F43475" w:rsidP="00AE1C50">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rPr>
        <w:t xml:space="preserve">    </w:t>
      </w:r>
      <w:r w:rsidR="00AE1C50" w:rsidRPr="00202D2F">
        <w:rPr>
          <w:rFonts w:ascii="Courier New" w:hAnsi="Courier New" w:cs="Courier New"/>
          <w:b/>
          <w:color w:val="006600"/>
          <w:sz w:val="24"/>
          <w:szCs w:val="24"/>
          <w:lang w:val="it-IT"/>
        </w:rPr>
        <w:t>//ci fermiamo quando temp arriva al nodo null</w:t>
      </w:r>
    </w:p>
    <w:p w14:paraId="2C29F9C0" w14:textId="79D7B68E" w:rsidR="00AE1C50" w:rsidRPr="00202D2F" w:rsidRDefault="00AE1C50" w:rsidP="00AE1C50">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00F43475" w:rsidRPr="00202D2F">
        <w:rPr>
          <w:rFonts w:ascii="Courier New" w:hAnsi="Courier New" w:cs="Courier New"/>
          <w:b/>
          <w:sz w:val="24"/>
          <w:szCs w:val="24"/>
          <w:lang w:val="it-IT"/>
        </w:rPr>
        <w:t xml:space="preserve">  </w:t>
      </w:r>
      <w:r w:rsidR="001617ED" w:rsidRPr="00202D2F">
        <w:rPr>
          <w:rFonts w:ascii="Courier New" w:hAnsi="Courier New" w:cs="Courier New"/>
          <w:b/>
          <w:sz w:val="24"/>
          <w:szCs w:val="24"/>
        </w:rPr>
        <w:t xml:space="preserve">s = s + </w:t>
      </w:r>
      <w:r w:rsidRPr="00202D2F">
        <w:rPr>
          <w:rFonts w:ascii="Courier New" w:hAnsi="Courier New" w:cs="Courier New"/>
          <w:b/>
          <w:color w:val="C00000"/>
          <w:sz w:val="24"/>
          <w:szCs w:val="24"/>
        </w:rPr>
        <w:t xml:space="preserve">" </w:t>
      </w:r>
      <w:r w:rsidR="001617ED" w:rsidRPr="00202D2F">
        <w:rPr>
          <w:rFonts w:ascii="Courier New" w:hAnsi="Courier New" w:cs="Courier New"/>
          <w:b/>
          <w:color w:val="C00000"/>
          <w:sz w:val="24"/>
          <w:szCs w:val="24"/>
        </w:rPr>
        <w:t xml:space="preserve">|| </w:t>
      </w:r>
      <w:r w:rsidRPr="00202D2F">
        <w:rPr>
          <w:rFonts w:ascii="Courier New" w:hAnsi="Courier New" w:cs="Courier New"/>
          <w:b/>
          <w:color w:val="C00000"/>
          <w:sz w:val="24"/>
          <w:szCs w:val="24"/>
        </w:rPr>
        <w:t xml:space="preserve">" </w:t>
      </w:r>
      <w:r w:rsidRPr="00202D2F">
        <w:rPr>
          <w:rFonts w:ascii="Courier New" w:hAnsi="Courier New" w:cs="Courier New"/>
          <w:b/>
          <w:sz w:val="24"/>
          <w:szCs w:val="24"/>
        </w:rPr>
        <w:t>+ temp.getElem()</w:t>
      </w:r>
      <w:r w:rsidR="001617ED" w:rsidRPr="00202D2F">
        <w:rPr>
          <w:rFonts w:ascii="Courier New" w:hAnsi="Courier New" w:cs="Courier New"/>
          <w:b/>
          <w:sz w:val="24"/>
          <w:szCs w:val="24"/>
        </w:rPr>
        <w:t xml:space="preserve"> + </w:t>
      </w:r>
      <w:r w:rsidR="001617ED" w:rsidRPr="00202D2F">
        <w:rPr>
          <w:rFonts w:ascii="Courier New" w:hAnsi="Courier New" w:cs="Courier New"/>
          <w:b/>
          <w:color w:val="C00000"/>
          <w:sz w:val="24"/>
          <w:szCs w:val="24"/>
        </w:rPr>
        <w:t>"\n"</w:t>
      </w:r>
      <w:r w:rsidRPr="00202D2F">
        <w:rPr>
          <w:rFonts w:ascii="Courier New" w:hAnsi="Courier New" w:cs="Courier New"/>
          <w:b/>
          <w:sz w:val="24"/>
          <w:szCs w:val="24"/>
        </w:rPr>
        <w:t xml:space="preserve">; </w:t>
      </w:r>
    </w:p>
    <w:p w14:paraId="615F14AA" w14:textId="78B17AA1" w:rsidR="001617ED" w:rsidRPr="00202D2F" w:rsidRDefault="00AE1C50" w:rsidP="00AE1C50">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F43475" w:rsidRPr="00202D2F">
        <w:rPr>
          <w:rFonts w:ascii="Courier New" w:hAnsi="Courier New" w:cs="Courier New"/>
          <w:b/>
          <w:sz w:val="24"/>
          <w:szCs w:val="24"/>
        </w:rPr>
        <w:t xml:space="preserve"> </w:t>
      </w:r>
      <w:r w:rsidRPr="00202D2F">
        <w:rPr>
          <w:rFonts w:ascii="Courier New" w:hAnsi="Courier New" w:cs="Courier New"/>
          <w:b/>
          <w:sz w:val="24"/>
          <w:szCs w:val="24"/>
          <w:lang w:val="it-IT"/>
        </w:rPr>
        <w:t xml:space="preserve">temp=temp.getNext(); </w:t>
      </w:r>
      <w:r w:rsidRPr="00202D2F">
        <w:rPr>
          <w:rFonts w:ascii="Courier New" w:hAnsi="Courier New" w:cs="Courier New"/>
          <w:b/>
          <w:color w:val="006600"/>
          <w:sz w:val="24"/>
          <w:szCs w:val="24"/>
          <w:lang w:val="it-IT"/>
        </w:rPr>
        <w:t>/</w:t>
      </w:r>
      <w:r w:rsidR="0032335E" w:rsidRPr="00202D2F">
        <w:rPr>
          <w:rFonts w:ascii="Courier New" w:hAnsi="Courier New" w:cs="Courier New"/>
          <w:b/>
          <w:color w:val="006600"/>
          <w:sz w:val="24"/>
          <w:szCs w:val="24"/>
          <w:lang w:val="it-IT"/>
        </w:rPr>
        <w:t>/</w:t>
      </w:r>
      <w:r w:rsidR="001617E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arretriamo al nodo precedente</w:t>
      </w:r>
      <w:r w:rsidR="001617ED" w:rsidRPr="00202D2F">
        <w:rPr>
          <w:rFonts w:ascii="Courier New" w:hAnsi="Courier New" w:cs="Courier New"/>
          <w:b/>
          <w:color w:val="006600"/>
          <w:sz w:val="24"/>
          <w:szCs w:val="24"/>
          <w:lang w:val="it-IT"/>
        </w:rPr>
        <w:t xml:space="preserve"> </w:t>
      </w:r>
      <w:r w:rsidRPr="00202D2F">
        <w:rPr>
          <w:rFonts w:ascii="Courier New" w:hAnsi="Courier New" w:cs="Courier New"/>
          <w:b/>
          <w:sz w:val="24"/>
          <w:szCs w:val="24"/>
          <w:lang w:val="it-IT"/>
        </w:rPr>
        <w:t>}</w:t>
      </w:r>
    </w:p>
    <w:p w14:paraId="70145A62" w14:textId="540A9D09" w:rsidR="00F43475" w:rsidRPr="00202D2F" w:rsidRDefault="001617ED" w:rsidP="00AE1C50">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F4347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return s;</w:t>
      </w:r>
    </w:p>
    <w:p w14:paraId="17A89667" w14:textId="0405C328" w:rsidR="00AE1C50" w:rsidRPr="00202D2F" w:rsidRDefault="00F43475" w:rsidP="00AE1C50">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E1C50" w:rsidRPr="00202D2F">
        <w:rPr>
          <w:rFonts w:ascii="Courier New" w:hAnsi="Courier New" w:cs="Courier New"/>
          <w:b/>
          <w:sz w:val="24"/>
          <w:szCs w:val="24"/>
          <w:lang w:val="it-IT"/>
        </w:rPr>
        <w:t>}</w:t>
      </w:r>
    </w:p>
    <w:p w14:paraId="399E9C53" w14:textId="77777777" w:rsidR="00AE1C50" w:rsidRPr="00202D2F" w:rsidRDefault="00AE1C50" w:rsidP="00AE1C50">
      <w:pPr>
        <w:contextualSpacing/>
        <w:rPr>
          <w:rFonts w:ascii="Courier New" w:hAnsi="Courier New" w:cs="Courier New"/>
          <w:b/>
          <w:sz w:val="24"/>
          <w:szCs w:val="24"/>
          <w:lang w:val="it-IT"/>
        </w:rPr>
      </w:pPr>
    </w:p>
    <w:p w14:paraId="14DFEAC1" w14:textId="1F9113CE" w:rsidR="00AE1C50" w:rsidRPr="00202D2F" w:rsidRDefault="00F43475" w:rsidP="00AE1C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AE1C50"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I</w:t>
      </w:r>
      <w:r w:rsidR="00AE1C50" w:rsidRPr="00202D2F">
        <w:rPr>
          <w:rFonts w:ascii="Courier New" w:hAnsi="Courier New" w:cs="Courier New"/>
          <w:b/>
          <w:color w:val="006600"/>
          <w:sz w:val="24"/>
          <w:szCs w:val="24"/>
          <w:lang w:val="it-IT"/>
        </w:rPr>
        <w:t>nserimento di un elemento in fondo alla coda</w:t>
      </w:r>
    </w:p>
    <w:p w14:paraId="73892BB4" w14:textId="5BC31DAE" w:rsidR="00AE1C50" w:rsidRPr="00202D2F" w:rsidRDefault="00F43475" w:rsidP="00AE1C50">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AE1C50" w:rsidRPr="00202D2F">
        <w:rPr>
          <w:rFonts w:ascii="Courier New" w:hAnsi="Courier New" w:cs="Courier New"/>
          <w:b/>
          <w:sz w:val="24"/>
          <w:szCs w:val="24"/>
        </w:rPr>
        <w:t>public void enqueue(int x)</w:t>
      </w:r>
      <w:r w:rsidRPr="00202D2F">
        <w:rPr>
          <w:rFonts w:ascii="Courier New" w:hAnsi="Courier New" w:cs="Courier New"/>
          <w:b/>
          <w:sz w:val="24"/>
          <w:szCs w:val="24"/>
        </w:rPr>
        <w:t>{</w:t>
      </w:r>
    </w:p>
    <w:p w14:paraId="705E7B38" w14:textId="2D9776DB"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F43475" w:rsidRPr="00202D2F">
        <w:rPr>
          <w:rFonts w:ascii="Courier New" w:hAnsi="Courier New" w:cs="Courier New"/>
          <w:b/>
          <w:sz w:val="24"/>
          <w:szCs w:val="24"/>
        </w:rPr>
        <w:t xml:space="preserve">  </w:t>
      </w:r>
      <w:r w:rsidRPr="00202D2F">
        <w:rPr>
          <w:rFonts w:ascii="Courier New" w:hAnsi="Courier New" w:cs="Courier New"/>
          <w:b/>
          <w:sz w:val="24"/>
          <w:szCs w:val="24"/>
        </w:rPr>
        <w:t>Node node = new Node(x, null);</w:t>
      </w:r>
    </w:p>
    <w:p w14:paraId="73AA03A9" w14:textId="0E34A1CB"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F43475" w:rsidRPr="00202D2F">
        <w:rPr>
          <w:rFonts w:ascii="Courier New" w:hAnsi="Courier New" w:cs="Courier New"/>
          <w:b/>
          <w:sz w:val="24"/>
          <w:szCs w:val="24"/>
        </w:rPr>
        <w:t xml:space="preserve">  </w:t>
      </w:r>
      <w:r w:rsidRPr="00202D2F">
        <w:rPr>
          <w:rFonts w:ascii="Courier New" w:hAnsi="Courier New" w:cs="Courier New"/>
          <w:b/>
          <w:sz w:val="24"/>
          <w:szCs w:val="24"/>
        </w:rPr>
        <w:t>if (first == null)</w:t>
      </w:r>
    </w:p>
    <w:p w14:paraId="5C5B4F06" w14:textId="77777777"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 xml:space="preserve">     first = last = node;</w:t>
      </w:r>
    </w:p>
    <w:p w14:paraId="35F370EC" w14:textId="04829E3A"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F43475" w:rsidRPr="00202D2F">
        <w:rPr>
          <w:rFonts w:ascii="Courier New" w:hAnsi="Courier New" w:cs="Courier New"/>
          <w:b/>
          <w:sz w:val="24"/>
          <w:szCs w:val="24"/>
        </w:rPr>
        <w:t xml:space="preserve">  </w:t>
      </w:r>
      <w:r w:rsidRPr="00202D2F">
        <w:rPr>
          <w:rFonts w:ascii="Courier New" w:hAnsi="Courier New" w:cs="Courier New"/>
          <w:b/>
          <w:sz w:val="24"/>
          <w:szCs w:val="24"/>
        </w:rPr>
        <w:t>else {</w:t>
      </w:r>
    </w:p>
    <w:p w14:paraId="573FDC1C" w14:textId="77777777"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 xml:space="preserve">     last.setNext(node);</w:t>
      </w:r>
    </w:p>
    <w:p w14:paraId="47EBF7DC" w14:textId="77777777" w:rsidR="00AE1C50"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last = node;</w:t>
      </w:r>
    </w:p>
    <w:p w14:paraId="42909D05" w14:textId="2EC813B5" w:rsidR="00AE1C50"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F4347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w:t>
      </w:r>
    </w:p>
    <w:p w14:paraId="40E4AA73" w14:textId="455EE6D5" w:rsidR="00AE1C50"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F4347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w:t>
      </w:r>
    </w:p>
    <w:p w14:paraId="1F6BCB41" w14:textId="77777777" w:rsidR="00AE1C50" w:rsidRPr="00202D2F" w:rsidRDefault="00AE1C50" w:rsidP="00AE1C50">
      <w:pPr>
        <w:contextualSpacing/>
        <w:rPr>
          <w:rFonts w:ascii="Courier New" w:hAnsi="Courier New" w:cs="Courier New"/>
          <w:b/>
          <w:sz w:val="24"/>
          <w:szCs w:val="24"/>
          <w:lang w:val="it-IT"/>
        </w:rPr>
      </w:pPr>
    </w:p>
    <w:p w14:paraId="05614F6A" w14:textId="6608CA80" w:rsidR="00AE1C50" w:rsidRPr="00202D2F" w:rsidRDefault="001617ED" w:rsidP="00AE1C50">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AE1C50" w:rsidRPr="00202D2F">
        <w:rPr>
          <w:rFonts w:ascii="Courier New" w:hAnsi="Courier New" w:cs="Courier New"/>
          <w:b/>
          <w:color w:val="006600"/>
          <w:sz w:val="24"/>
          <w:szCs w:val="24"/>
          <w:lang w:val="it-IT"/>
        </w:rPr>
        <w:t xml:space="preserve">// </w:t>
      </w:r>
      <w:r w:rsidR="00F43475" w:rsidRPr="00202D2F">
        <w:rPr>
          <w:rFonts w:ascii="Courier New" w:hAnsi="Courier New" w:cs="Courier New"/>
          <w:b/>
          <w:color w:val="006600"/>
          <w:sz w:val="24"/>
          <w:szCs w:val="24"/>
          <w:lang w:val="it-IT"/>
        </w:rPr>
        <w:t>R</w:t>
      </w:r>
      <w:r w:rsidR="00AE1C50" w:rsidRPr="00202D2F">
        <w:rPr>
          <w:rFonts w:ascii="Courier New" w:hAnsi="Courier New" w:cs="Courier New"/>
          <w:b/>
          <w:color w:val="006600"/>
          <w:sz w:val="24"/>
          <w:szCs w:val="24"/>
          <w:lang w:val="it-IT"/>
        </w:rPr>
        <w:t>imozione del first elemento della coda</w:t>
      </w:r>
    </w:p>
    <w:p w14:paraId="32C6303B" w14:textId="20C57526" w:rsidR="00AE1C50"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public int dequeue()</w:t>
      </w:r>
      <w:r w:rsidR="00F43475" w:rsidRPr="00202D2F">
        <w:rPr>
          <w:rFonts w:ascii="Courier New" w:hAnsi="Courier New" w:cs="Courier New"/>
          <w:b/>
          <w:sz w:val="24"/>
          <w:szCs w:val="24"/>
          <w:lang w:val="it-IT"/>
        </w:rPr>
        <w:t>{</w:t>
      </w:r>
    </w:p>
    <w:p w14:paraId="783518CE" w14:textId="77777777" w:rsidR="00AE1C50"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assert !empty(): </w:t>
      </w:r>
      <w:r w:rsidRPr="00202D2F">
        <w:rPr>
          <w:rFonts w:ascii="Courier New" w:hAnsi="Courier New" w:cs="Courier New"/>
          <w:b/>
          <w:color w:val="C00000"/>
          <w:sz w:val="24"/>
          <w:szCs w:val="24"/>
          <w:lang w:val="it-IT"/>
        </w:rPr>
        <w:t>"Err. rimozione da coda vuota."</w:t>
      </w:r>
      <w:r w:rsidRPr="00202D2F">
        <w:rPr>
          <w:rFonts w:ascii="Courier New" w:hAnsi="Courier New" w:cs="Courier New"/>
          <w:b/>
          <w:sz w:val="24"/>
          <w:szCs w:val="24"/>
          <w:lang w:val="it-IT"/>
        </w:rPr>
        <w:t>;</w:t>
      </w:r>
    </w:p>
    <w:p w14:paraId="28058638" w14:textId="77777777"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int x = first.getElem();</w:t>
      </w:r>
    </w:p>
    <w:p w14:paraId="76FAD973" w14:textId="77777777"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 xml:space="preserve"> first = first.getNext();</w:t>
      </w:r>
    </w:p>
    <w:p w14:paraId="1074F915" w14:textId="77777777"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 xml:space="preserve"> if (first == null) last = null;</w:t>
      </w:r>
    </w:p>
    <w:p w14:paraId="783EEFF5" w14:textId="77777777" w:rsidR="00F43475"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return x;</w:t>
      </w:r>
    </w:p>
    <w:p w14:paraId="57CF3DD3" w14:textId="0A04E12B" w:rsidR="00AE1C50"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4483B7F8" w14:textId="77777777" w:rsidR="00AE1C50" w:rsidRPr="00202D2F" w:rsidRDefault="00AE1C50" w:rsidP="00AE1C50">
      <w:pPr>
        <w:contextualSpacing/>
        <w:rPr>
          <w:rFonts w:ascii="Courier New" w:hAnsi="Courier New" w:cs="Courier New"/>
          <w:b/>
          <w:color w:val="006600"/>
          <w:sz w:val="24"/>
          <w:szCs w:val="24"/>
          <w:lang w:val="it-IT"/>
        </w:rPr>
      </w:pPr>
    </w:p>
    <w:p w14:paraId="0C3589A7" w14:textId="4BEACFE4" w:rsidR="00AE1C50" w:rsidRPr="00202D2F" w:rsidRDefault="00AE1C50" w:rsidP="00AE1C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F43475" w:rsidRPr="00202D2F">
        <w:rPr>
          <w:rFonts w:ascii="Courier New" w:hAnsi="Courier New" w:cs="Courier New"/>
          <w:b/>
          <w:color w:val="006600"/>
          <w:sz w:val="24"/>
          <w:szCs w:val="24"/>
          <w:lang w:val="it-IT"/>
        </w:rPr>
        <w:t>C</w:t>
      </w:r>
      <w:r w:rsidRPr="00202D2F">
        <w:rPr>
          <w:rFonts w:ascii="Courier New" w:hAnsi="Courier New" w:cs="Courier New"/>
          <w:b/>
          <w:color w:val="006600"/>
          <w:sz w:val="24"/>
          <w:szCs w:val="24"/>
          <w:lang w:val="it-IT"/>
        </w:rPr>
        <w:t>alcolo della dimensione della coda</w:t>
      </w:r>
    </w:p>
    <w:p w14:paraId="6331CFE4" w14:textId="733A893E"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int size()</w:t>
      </w:r>
      <w:r w:rsidR="00F43475" w:rsidRPr="00202D2F">
        <w:rPr>
          <w:rFonts w:ascii="Courier New" w:hAnsi="Courier New" w:cs="Courier New"/>
          <w:b/>
          <w:sz w:val="24"/>
          <w:szCs w:val="24"/>
        </w:rPr>
        <w:t>{</w:t>
      </w:r>
    </w:p>
    <w:p w14:paraId="09013B44" w14:textId="406BD85C"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lastRenderedPageBreak/>
        <w:t xml:space="preserve"> </w:t>
      </w:r>
      <w:r w:rsidR="000E5A65" w:rsidRPr="00202D2F">
        <w:rPr>
          <w:rFonts w:ascii="Courier New" w:hAnsi="Courier New" w:cs="Courier New"/>
          <w:b/>
          <w:sz w:val="24"/>
          <w:szCs w:val="24"/>
        </w:rPr>
        <w:t xml:space="preserve">   </w:t>
      </w:r>
      <w:r w:rsidRPr="00202D2F">
        <w:rPr>
          <w:rFonts w:ascii="Courier New" w:hAnsi="Courier New" w:cs="Courier New"/>
          <w:b/>
          <w:sz w:val="24"/>
          <w:szCs w:val="24"/>
        </w:rPr>
        <w:t>int n = 0;</w:t>
      </w:r>
    </w:p>
    <w:p w14:paraId="0F4B6697" w14:textId="7F4973AC"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0E5A65" w:rsidRPr="00202D2F">
        <w:rPr>
          <w:rFonts w:ascii="Courier New" w:hAnsi="Courier New" w:cs="Courier New"/>
          <w:b/>
          <w:sz w:val="24"/>
          <w:szCs w:val="24"/>
        </w:rPr>
        <w:t xml:space="preserve">   </w:t>
      </w:r>
      <w:r w:rsidRPr="00202D2F">
        <w:rPr>
          <w:rFonts w:ascii="Courier New" w:hAnsi="Courier New" w:cs="Courier New"/>
          <w:b/>
          <w:sz w:val="24"/>
          <w:szCs w:val="24"/>
        </w:rPr>
        <w:t>for (Node p = first; p != null; p = p.getNext())</w:t>
      </w:r>
    </w:p>
    <w:p w14:paraId="5AAB5BE3" w14:textId="3FE782BF" w:rsidR="00AE1C50"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0E5A65" w:rsidRPr="00202D2F">
        <w:rPr>
          <w:rFonts w:ascii="Courier New" w:hAnsi="Courier New" w:cs="Courier New"/>
          <w:b/>
          <w:sz w:val="24"/>
          <w:szCs w:val="24"/>
        </w:rPr>
        <w:t xml:space="preserve"> </w:t>
      </w:r>
      <w:r w:rsidRPr="00202D2F">
        <w:rPr>
          <w:rFonts w:ascii="Courier New" w:hAnsi="Courier New" w:cs="Courier New"/>
          <w:b/>
          <w:sz w:val="24"/>
          <w:szCs w:val="24"/>
        </w:rPr>
        <w:t xml:space="preserve"> </w:t>
      </w:r>
      <w:r w:rsidRPr="00202D2F">
        <w:rPr>
          <w:rFonts w:ascii="Courier New" w:hAnsi="Courier New" w:cs="Courier New"/>
          <w:b/>
          <w:sz w:val="24"/>
          <w:szCs w:val="24"/>
          <w:lang w:val="it-IT"/>
        </w:rPr>
        <w:t>n++;</w:t>
      </w:r>
    </w:p>
    <w:p w14:paraId="7AF0F3AB" w14:textId="11352C54" w:rsidR="00AE1C50"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E5A6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return n;</w:t>
      </w:r>
    </w:p>
    <w:p w14:paraId="08C0F005" w14:textId="718DF6AC" w:rsidR="00AE1C50"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6CC49DE5" w14:textId="77777777" w:rsidR="00AE1C50" w:rsidRPr="00202D2F" w:rsidRDefault="00AE1C50" w:rsidP="00AE1C50">
      <w:pPr>
        <w:contextualSpacing/>
        <w:rPr>
          <w:rFonts w:ascii="Courier New" w:hAnsi="Courier New" w:cs="Courier New"/>
          <w:b/>
          <w:sz w:val="24"/>
          <w:szCs w:val="24"/>
          <w:lang w:val="it-IT"/>
        </w:rPr>
      </w:pPr>
    </w:p>
    <w:p w14:paraId="4DEA4F3B" w14:textId="0673ABEF" w:rsidR="00AE1C50" w:rsidRPr="00202D2F" w:rsidRDefault="00AE1C50" w:rsidP="00AE1C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F43475" w:rsidRPr="00202D2F">
        <w:rPr>
          <w:rFonts w:ascii="Courier New" w:hAnsi="Courier New" w:cs="Courier New"/>
          <w:b/>
          <w:color w:val="006600"/>
          <w:sz w:val="24"/>
          <w:szCs w:val="24"/>
          <w:lang w:val="it-IT"/>
        </w:rPr>
        <w:t>T</w:t>
      </w:r>
      <w:r w:rsidRPr="00202D2F">
        <w:rPr>
          <w:rFonts w:ascii="Courier New" w:hAnsi="Courier New" w:cs="Courier New"/>
          <w:b/>
          <w:color w:val="006600"/>
          <w:sz w:val="24"/>
          <w:szCs w:val="24"/>
          <w:lang w:val="it-IT"/>
        </w:rPr>
        <w:t>est per verificare se la coda e' vuota</w:t>
      </w:r>
    </w:p>
    <w:p w14:paraId="30EE59C9" w14:textId="77777777"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public boolean empty(){return first == null;}</w:t>
      </w:r>
    </w:p>
    <w:p w14:paraId="42F73535" w14:textId="77777777" w:rsidR="00AE1C50" w:rsidRPr="00202D2F" w:rsidRDefault="00AE1C50" w:rsidP="00AE1C50">
      <w:pPr>
        <w:contextualSpacing/>
        <w:rPr>
          <w:rFonts w:ascii="Courier New" w:hAnsi="Courier New" w:cs="Courier New"/>
          <w:b/>
          <w:sz w:val="24"/>
          <w:szCs w:val="24"/>
        </w:rPr>
      </w:pPr>
    </w:p>
    <w:p w14:paraId="20C10D25" w14:textId="379906EF" w:rsidR="00AE1C50" w:rsidRPr="00202D2F" w:rsidRDefault="00AE1C50" w:rsidP="00AE1C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F43475" w:rsidRPr="00202D2F">
        <w:rPr>
          <w:rFonts w:ascii="Courier New" w:hAnsi="Courier New" w:cs="Courier New"/>
          <w:b/>
          <w:color w:val="006600"/>
          <w:sz w:val="24"/>
          <w:szCs w:val="24"/>
          <w:lang w:val="it-IT"/>
        </w:rPr>
        <w:t>M</w:t>
      </w:r>
      <w:r w:rsidRPr="00202D2F">
        <w:rPr>
          <w:rFonts w:ascii="Courier New" w:hAnsi="Courier New" w:cs="Courier New"/>
          <w:b/>
          <w:color w:val="006600"/>
          <w:sz w:val="24"/>
          <w:szCs w:val="24"/>
          <w:lang w:val="it-IT"/>
        </w:rPr>
        <w:t>etodo per leggere senza rimuovere il primo elemento della coda</w:t>
      </w:r>
    </w:p>
    <w:p w14:paraId="29220495" w14:textId="64559689" w:rsidR="00AE1C50"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public int front()</w:t>
      </w:r>
      <w:r w:rsidR="00F43475" w:rsidRPr="00202D2F">
        <w:rPr>
          <w:rFonts w:ascii="Courier New" w:hAnsi="Courier New" w:cs="Courier New"/>
          <w:b/>
          <w:sz w:val="24"/>
          <w:szCs w:val="24"/>
          <w:lang w:val="it-IT"/>
        </w:rPr>
        <w:t>{</w:t>
      </w:r>
    </w:p>
    <w:p w14:paraId="19168E31" w14:textId="4B8FD2D5" w:rsidR="00AE1C50" w:rsidRPr="00202D2F" w:rsidRDefault="00F43475"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E1C50" w:rsidRPr="00202D2F">
        <w:rPr>
          <w:rFonts w:ascii="Courier New" w:hAnsi="Courier New" w:cs="Courier New"/>
          <w:b/>
          <w:sz w:val="24"/>
          <w:szCs w:val="24"/>
          <w:lang w:val="it-IT"/>
        </w:rPr>
        <w:t xml:space="preserve">assert !empty(): </w:t>
      </w:r>
      <w:r w:rsidR="00AE1C50" w:rsidRPr="00202D2F">
        <w:rPr>
          <w:rFonts w:ascii="Courier New" w:hAnsi="Courier New" w:cs="Courier New"/>
          <w:b/>
          <w:color w:val="C00000"/>
          <w:sz w:val="24"/>
          <w:szCs w:val="24"/>
          <w:lang w:val="it-IT"/>
        </w:rPr>
        <w:t>"Err. lettura da coda vuota."</w:t>
      </w:r>
      <w:r w:rsidR="00AE1C50" w:rsidRPr="00202D2F">
        <w:rPr>
          <w:rFonts w:ascii="Courier New" w:hAnsi="Courier New" w:cs="Courier New"/>
          <w:b/>
          <w:sz w:val="24"/>
          <w:szCs w:val="24"/>
          <w:lang w:val="it-IT"/>
        </w:rPr>
        <w:t>;</w:t>
      </w:r>
    </w:p>
    <w:p w14:paraId="492AA7D7" w14:textId="77777777" w:rsidR="00F43475"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return first.getElem();</w:t>
      </w:r>
    </w:p>
    <w:p w14:paraId="11599AE9" w14:textId="6B73810C" w:rsidR="00AE1C50"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35989D75" w14:textId="77777777" w:rsidR="00AE1C50" w:rsidRPr="00202D2F" w:rsidRDefault="00AE1C50" w:rsidP="00AE1C50">
      <w:pPr>
        <w:contextualSpacing/>
        <w:rPr>
          <w:rFonts w:ascii="Courier New" w:hAnsi="Courier New" w:cs="Courier New"/>
          <w:b/>
          <w:sz w:val="24"/>
          <w:szCs w:val="24"/>
          <w:lang w:val="it-IT"/>
        </w:rPr>
      </w:pPr>
    </w:p>
    <w:p w14:paraId="3ADD6FEA" w14:textId="38EDDAE1" w:rsidR="00AE1C50" w:rsidRPr="00202D2F" w:rsidRDefault="00AE1C50" w:rsidP="00AE1C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F43475" w:rsidRPr="00202D2F">
        <w:rPr>
          <w:rFonts w:ascii="Courier New" w:hAnsi="Courier New" w:cs="Courier New"/>
          <w:b/>
          <w:color w:val="006600"/>
          <w:sz w:val="24"/>
          <w:szCs w:val="24"/>
          <w:lang w:val="it-IT"/>
        </w:rPr>
        <w:t>T</w:t>
      </w:r>
      <w:r w:rsidRPr="00202D2F">
        <w:rPr>
          <w:rFonts w:ascii="Courier New" w:hAnsi="Courier New" w:cs="Courier New"/>
          <w:b/>
          <w:color w:val="006600"/>
          <w:sz w:val="24"/>
          <w:szCs w:val="24"/>
          <w:lang w:val="it-IT"/>
        </w:rPr>
        <w:t>est per verificare se la lista p contiene x</w:t>
      </w:r>
    </w:p>
    <w:p w14:paraId="5C1B38C0" w14:textId="363472BB"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boolean contains(int x)</w:t>
      </w:r>
      <w:r w:rsidR="00F43475" w:rsidRPr="00202D2F">
        <w:rPr>
          <w:rFonts w:ascii="Courier New" w:hAnsi="Courier New" w:cs="Courier New"/>
          <w:b/>
          <w:sz w:val="24"/>
          <w:szCs w:val="24"/>
        </w:rPr>
        <w:t>{</w:t>
      </w:r>
    </w:p>
    <w:p w14:paraId="1B5D084D" w14:textId="47F39957"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F43475" w:rsidRPr="00202D2F">
        <w:rPr>
          <w:rFonts w:ascii="Courier New" w:hAnsi="Courier New" w:cs="Courier New"/>
          <w:b/>
          <w:sz w:val="24"/>
          <w:szCs w:val="24"/>
        </w:rPr>
        <w:t xml:space="preserve"> </w:t>
      </w:r>
      <w:r w:rsidRPr="00202D2F">
        <w:rPr>
          <w:rFonts w:ascii="Courier New" w:hAnsi="Courier New" w:cs="Courier New"/>
          <w:b/>
          <w:sz w:val="24"/>
          <w:szCs w:val="24"/>
        </w:rPr>
        <w:t>Node p=</w:t>
      </w:r>
      <w:r w:rsidR="00EB1487" w:rsidRPr="00202D2F">
        <w:rPr>
          <w:rFonts w:ascii="Courier New" w:hAnsi="Courier New" w:cs="Courier New"/>
          <w:b/>
          <w:sz w:val="24"/>
          <w:szCs w:val="24"/>
        </w:rPr>
        <w:t>first</w:t>
      </w:r>
      <w:r w:rsidRPr="00202D2F">
        <w:rPr>
          <w:rFonts w:ascii="Courier New" w:hAnsi="Courier New" w:cs="Courier New"/>
          <w:b/>
          <w:sz w:val="24"/>
          <w:szCs w:val="24"/>
        </w:rPr>
        <w:t>;</w:t>
      </w:r>
    </w:p>
    <w:p w14:paraId="5B1430B0" w14:textId="77777777"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 xml:space="preserve">  while (p!=null)</w:t>
      </w:r>
    </w:p>
    <w:p w14:paraId="309CAB0D" w14:textId="09AB1A5F"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F43475" w:rsidRPr="00202D2F">
        <w:rPr>
          <w:rFonts w:ascii="Courier New" w:hAnsi="Courier New" w:cs="Courier New"/>
          <w:b/>
          <w:sz w:val="24"/>
          <w:szCs w:val="24"/>
        </w:rPr>
        <w:t xml:space="preserve">  </w:t>
      </w:r>
      <w:r w:rsidRPr="00202D2F">
        <w:rPr>
          <w:rFonts w:ascii="Courier New" w:hAnsi="Courier New" w:cs="Courier New"/>
          <w:b/>
          <w:sz w:val="24"/>
          <w:szCs w:val="24"/>
        </w:rPr>
        <w:t>{if (p.getElem()==x) return true; else p=p.getNext();}</w:t>
      </w:r>
    </w:p>
    <w:p w14:paraId="5146F5C1" w14:textId="77777777" w:rsidR="00F43475"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return false;</w:t>
      </w:r>
    </w:p>
    <w:p w14:paraId="0B53CD44" w14:textId="72DE295F" w:rsidR="00AE1C50" w:rsidRPr="00202D2F" w:rsidRDefault="00F43475"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E1C50" w:rsidRPr="00202D2F">
        <w:rPr>
          <w:rFonts w:ascii="Courier New" w:hAnsi="Courier New" w:cs="Courier New"/>
          <w:b/>
          <w:sz w:val="24"/>
          <w:szCs w:val="24"/>
          <w:lang w:val="it-IT"/>
        </w:rPr>
        <w:t>}</w:t>
      </w:r>
    </w:p>
    <w:p w14:paraId="28F657F0" w14:textId="77777777" w:rsidR="00AE1C50"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0D984870" w14:textId="77777777" w:rsidR="00E53880" w:rsidRPr="00202D2F" w:rsidRDefault="00E53880" w:rsidP="00CD28CE">
      <w:pPr>
        <w:contextualSpacing/>
        <w:rPr>
          <w:rFonts w:ascii="Courier New" w:hAnsi="Courier New" w:cs="Courier New"/>
          <w:b/>
          <w:sz w:val="24"/>
          <w:szCs w:val="24"/>
          <w:lang w:val="it-IT"/>
        </w:rPr>
      </w:pPr>
      <w:r w:rsidRPr="00202D2F">
        <w:rPr>
          <w:rFonts w:ascii="Courier New" w:hAnsi="Courier New" w:cs="Courier New"/>
          <w:b/>
          <w:sz w:val="24"/>
          <w:szCs w:val="24"/>
          <w:lang w:val="it-IT"/>
        </w:rPr>
        <w:br w:type="page"/>
      </w:r>
    </w:p>
    <w:p w14:paraId="261FB7A6" w14:textId="77777777" w:rsidR="00983E63" w:rsidRPr="00202D2F" w:rsidRDefault="00983E63" w:rsidP="00983E63">
      <w:pPr>
        <w:contextualSpacing/>
        <w:rPr>
          <w:rFonts w:ascii="Courier New" w:hAnsi="Courier New" w:cs="Courier New"/>
          <w:b/>
          <w:sz w:val="24"/>
          <w:szCs w:val="24"/>
          <w:lang w:val="it-IT"/>
        </w:rPr>
      </w:pPr>
    </w:p>
    <w:p w14:paraId="29D50F4E" w14:textId="77777777" w:rsidR="00983E63" w:rsidRPr="00F06EC3" w:rsidRDefault="00983E63" w:rsidP="00F06EC3">
      <w:pPr>
        <w:pStyle w:val="Heading1"/>
        <w:rPr>
          <w:sz w:val="36"/>
          <w:szCs w:val="36"/>
          <w:lang w:val="it-IT"/>
        </w:rPr>
      </w:pPr>
      <w:bookmarkStart w:id="223" w:name="_Toc75364077"/>
      <w:bookmarkStart w:id="224" w:name="_Toc75364208"/>
      <w:bookmarkStart w:id="225" w:name="_Toc126058386"/>
      <w:r w:rsidRPr="00F06EC3">
        <w:rPr>
          <w:sz w:val="36"/>
          <w:szCs w:val="36"/>
          <w:lang w:val="it-IT"/>
        </w:rPr>
        <w:t>Lezione 09</w:t>
      </w:r>
      <w:bookmarkEnd w:id="223"/>
      <w:bookmarkEnd w:id="224"/>
      <w:bookmarkEnd w:id="225"/>
    </w:p>
    <w:p w14:paraId="6DB8FF6C" w14:textId="77777777" w:rsidR="006324BD" w:rsidRPr="00202D2F" w:rsidRDefault="001E7DFF" w:rsidP="00F06EC3">
      <w:pPr>
        <w:pStyle w:val="Heading1"/>
        <w:rPr>
          <w:sz w:val="28"/>
          <w:szCs w:val="28"/>
          <w:lang w:val="it-IT"/>
        </w:rPr>
      </w:pPr>
      <w:bookmarkStart w:id="226" w:name="_Toc75364078"/>
      <w:bookmarkStart w:id="227" w:name="_Toc126058387"/>
      <w:r w:rsidRPr="00202D2F">
        <w:rPr>
          <w:sz w:val="28"/>
          <w:szCs w:val="28"/>
          <w:lang w:val="it-IT"/>
        </w:rPr>
        <w:t>Metodi statici per la classe Node</w:t>
      </w:r>
      <w:bookmarkEnd w:id="226"/>
      <w:bookmarkEnd w:id="227"/>
    </w:p>
    <w:p w14:paraId="6D2BB523" w14:textId="77777777" w:rsidR="006324BD" w:rsidRPr="00202D2F" w:rsidRDefault="006324BD" w:rsidP="00983E63">
      <w:pPr>
        <w:contextualSpacing/>
        <w:rPr>
          <w:rFonts w:ascii="Courier New" w:hAnsi="Courier New" w:cs="Courier New"/>
          <w:sz w:val="24"/>
          <w:szCs w:val="24"/>
          <w:lang w:val="it-IT"/>
        </w:rPr>
      </w:pPr>
    </w:p>
    <w:p w14:paraId="40D0F6ED" w14:textId="24A9613C" w:rsidR="006324BD" w:rsidRPr="00202D2F" w:rsidRDefault="006324BD" w:rsidP="00E56201">
      <w:pPr>
        <w:tabs>
          <w:tab w:val="left" w:pos="2268"/>
        </w:tabs>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bookmarkStart w:id="228" w:name="_Toc75364079"/>
      <w:bookmarkStart w:id="229" w:name="_Toc126058388"/>
      <w:r w:rsidRPr="00514A43">
        <w:rPr>
          <w:rStyle w:val="Heading2Char"/>
          <w:lang w:val="it-IT"/>
        </w:rPr>
        <w:t xml:space="preserve">Lezione 09. </w:t>
      </w:r>
      <w:r w:rsidR="00CD28FE" w:rsidRPr="00514A43">
        <w:rPr>
          <w:rStyle w:val="Heading2Char"/>
          <w:lang w:val="it-IT"/>
        </w:rPr>
        <w:t>La classe NodeUtil</w:t>
      </w:r>
      <w:r w:rsidRPr="00514A43">
        <w:rPr>
          <w:rStyle w:val="Heading2Char"/>
          <w:lang w:val="it-IT"/>
        </w:rPr>
        <w:t xml:space="preserve"> </w:t>
      </w:r>
      <w:r w:rsidR="00CD28FE" w:rsidRPr="00514A43">
        <w:rPr>
          <w:rStyle w:val="Heading2Char"/>
          <w:lang w:val="it-IT"/>
        </w:rPr>
        <w:t>(</w:t>
      </w:r>
      <w:r w:rsidRPr="00514A43">
        <w:rPr>
          <w:rStyle w:val="Heading2Char"/>
          <w:lang w:val="it-IT"/>
        </w:rPr>
        <w:t>esercizi su liste concatenate</w:t>
      </w:r>
      <w:r w:rsidR="00CD28FE" w:rsidRPr="00514A43">
        <w:rPr>
          <w:rStyle w:val="Heading2Char"/>
          <w:lang w:val="it-IT"/>
        </w:rPr>
        <w:t>)</w:t>
      </w:r>
      <w:r w:rsidRPr="00514A43">
        <w:rPr>
          <w:rStyle w:val="Heading2Char"/>
          <w:lang w:val="it-IT"/>
        </w:rPr>
        <w:t>.</w:t>
      </w:r>
      <w:bookmarkEnd w:id="228"/>
      <w:bookmarkEnd w:id="229"/>
      <w:r w:rsidRPr="00202D2F">
        <w:rPr>
          <w:rFonts w:ascii="Courier New" w:hAnsi="Courier New" w:cs="Courier New"/>
          <w:sz w:val="24"/>
          <w:szCs w:val="24"/>
          <w:lang w:val="it-IT"/>
        </w:rPr>
        <w:t xml:space="preserve"> Facciamo riferimento alla classe </w:t>
      </w:r>
      <w:r w:rsidRPr="00202D2F">
        <w:rPr>
          <w:rFonts w:ascii="Courier New" w:hAnsi="Courier New" w:cs="Courier New"/>
          <w:bCs/>
          <w:iCs/>
          <w:sz w:val="24"/>
          <w:szCs w:val="24"/>
          <w:lang w:val="it-IT"/>
        </w:rPr>
        <w:t>Node</w:t>
      </w:r>
      <w:r w:rsidR="00EF067E" w:rsidRPr="00202D2F">
        <w:rPr>
          <w:rFonts w:ascii="Courier New" w:hAnsi="Courier New" w:cs="Courier New"/>
          <w:sz w:val="24"/>
          <w:szCs w:val="24"/>
          <w:lang w:val="it-IT"/>
        </w:rPr>
        <w:t xml:space="preserve"> introdotta nella</w:t>
      </w:r>
      <w:r w:rsidRPr="00202D2F">
        <w:rPr>
          <w:rFonts w:ascii="Courier New" w:hAnsi="Courier New" w:cs="Courier New"/>
          <w:sz w:val="24"/>
          <w:szCs w:val="24"/>
          <w:lang w:val="it-IT"/>
        </w:rPr>
        <w:t xml:space="preserve"> </w:t>
      </w:r>
      <w:r w:rsidR="00EF067E" w:rsidRPr="00202D2F">
        <w:rPr>
          <w:rFonts w:ascii="Courier New" w:hAnsi="Courier New" w:cs="Courier New"/>
          <w:sz w:val="24"/>
          <w:szCs w:val="24"/>
          <w:lang w:val="it-IT"/>
        </w:rPr>
        <w:t>L</w:t>
      </w:r>
      <w:r w:rsidRPr="00202D2F">
        <w:rPr>
          <w:rFonts w:ascii="Courier New" w:hAnsi="Courier New" w:cs="Courier New"/>
          <w:sz w:val="24"/>
          <w:szCs w:val="24"/>
          <w:lang w:val="it-IT"/>
        </w:rPr>
        <w:t>ezion</w:t>
      </w:r>
      <w:r w:rsidR="00EF067E" w:rsidRPr="00202D2F">
        <w:rPr>
          <w:rFonts w:ascii="Courier New" w:hAnsi="Courier New" w:cs="Courier New"/>
          <w:sz w:val="24"/>
          <w:szCs w:val="24"/>
          <w:lang w:val="it-IT"/>
        </w:rPr>
        <w:t>e</w:t>
      </w:r>
      <w:r w:rsidRPr="00202D2F">
        <w:rPr>
          <w:rFonts w:ascii="Courier New" w:hAnsi="Courier New" w:cs="Courier New"/>
          <w:sz w:val="24"/>
          <w:szCs w:val="24"/>
          <w:lang w:val="it-IT"/>
        </w:rPr>
        <w:t xml:space="preserve"> </w:t>
      </w:r>
      <w:r w:rsidR="00EF067E" w:rsidRPr="00202D2F">
        <w:rPr>
          <w:rFonts w:ascii="Courier New" w:hAnsi="Courier New" w:cs="Courier New"/>
          <w:sz w:val="24"/>
          <w:szCs w:val="24"/>
          <w:lang w:val="it-IT"/>
        </w:rPr>
        <w:t>08</w:t>
      </w:r>
      <w:r w:rsidRPr="00202D2F">
        <w:rPr>
          <w:rFonts w:ascii="Courier New" w:hAnsi="Courier New" w:cs="Courier New"/>
          <w:sz w:val="24"/>
          <w:szCs w:val="24"/>
          <w:lang w:val="it-IT"/>
        </w:rPr>
        <w:t xml:space="preserve">. Chiamiamo </w:t>
      </w:r>
      <w:r w:rsidRPr="00202D2F">
        <w:rPr>
          <w:rFonts w:ascii="Courier New" w:hAnsi="Courier New" w:cs="Courier New"/>
          <w:b/>
          <w:i/>
          <w:sz w:val="24"/>
          <w:szCs w:val="24"/>
          <w:lang w:val="it-IT"/>
        </w:rPr>
        <w:t>lista concatenata</w:t>
      </w:r>
      <w:r w:rsidRPr="00202D2F">
        <w:rPr>
          <w:rFonts w:ascii="Courier New" w:hAnsi="Courier New" w:cs="Courier New"/>
          <w:sz w:val="24"/>
          <w:szCs w:val="24"/>
          <w:lang w:val="it-IT"/>
        </w:rPr>
        <w:t xml:space="preserve"> l'insieme dei nodi raggiungibili da un nodo dato seguendo il puntatore next del nodo, nel caso in cui questo percorso non contenga cicli e termini in un puntatore </w:t>
      </w:r>
      <w:r w:rsidRPr="00202D2F">
        <w:rPr>
          <w:rFonts w:ascii="Courier New" w:hAnsi="Courier New" w:cs="Courier New"/>
          <w:b/>
          <w:iCs/>
          <w:sz w:val="24"/>
          <w:szCs w:val="24"/>
          <w:lang w:val="it-IT"/>
        </w:rPr>
        <w:t>null</w:t>
      </w:r>
      <w:r w:rsidRPr="00202D2F">
        <w:rPr>
          <w:rFonts w:ascii="Courier New" w:hAnsi="Courier New" w:cs="Courier New"/>
          <w:sz w:val="24"/>
          <w:szCs w:val="24"/>
          <w:lang w:val="it-IT"/>
        </w:rPr>
        <w:t xml:space="preserve">. Una lista concatenata si rappresenta con </w:t>
      </w:r>
      <w:r w:rsidR="0032335E" w:rsidRPr="00202D2F">
        <w:rPr>
          <w:rFonts w:ascii="Courier New" w:hAnsi="Courier New" w:cs="Courier New"/>
          <w:sz w:val="24"/>
          <w:szCs w:val="24"/>
          <w:lang w:val="it-IT"/>
        </w:rPr>
        <w:t>l’oggetto di tipo Nod</w:t>
      </w:r>
      <w:r w:rsidR="00131F3D" w:rsidRPr="00202D2F">
        <w:rPr>
          <w:rFonts w:ascii="Courier New" w:hAnsi="Courier New" w:cs="Courier New"/>
          <w:sz w:val="24"/>
          <w:szCs w:val="24"/>
          <w:lang w:val="it-IT"/>
        </w:rPr>
        <w:t>e</w:t>
      </w:r>
      <w:r w:rsidRPr="00202D2F">
        <w:rPr>
          <w:rFonts w:ascii="Courier New" w:hAnsi="Courier New" w:cs="Courier New"/>
          <w:sz w:val="24"/>
          <w:szCs w:val="24"/>
          <w:lang w:val="it-IT"/>
        </w:rPr>
        <w:t xml:space="preserve"> da cui partiamo per percorrerla</w:t>
      </w:r>
      <w:r w:rsidR="002C773D" w:rsidRPr="00202D2F">
        <w:rPr>
          <w:rFonts w:ascii="Courier New" w:hAnsi="Courier New" w:cs="Courier New"/>
          <w:sz w:val="24"/>
          <w:szCs w:val="24"/>
          <w:lang w:val="it-IT"/>
        </w:rPr>
        <w:t>, nodo che chiamiamo</w:t>
      </w:r>
      <w:r w:rsidRPr="00202D2F">
        <w:rPr>
          <w:rFonts w:ascii="Courier New" w:hAnsi="Courier New" w:cs="Courier New"/>
          <w:sz w:val="24"/>
          <w:szCs w:val="24"/>
          <w:lang w:val="it-IT"/>
        </w:rPr>
        <w:t xml:space="preserve"> </w:t>
      </w:r>
      <w:r w:rsidR="00DE6A6B" w:rsidRPr="00202D2F">
        <w:rPr>
          <w:rFonts w:ascii="Courier New" w:hAnsi="Courier New" w:cs="Courier New"/>
          <w:b/>
          <w:i/>
          <w:sz w:val="24"/>
          <w:szCs w:val="24"/>
          <w:lang w:val="it-IT"/>
        </w:rPr>
        <w:t>il nodo in cima</w:t>
      </w:r>
      <w:r w:rsidR="00DE6A6B" w:rsidRPr="00202D2F">
        <w:rPr>
          <w:rFonts w:ascii="Courier New" w:hAnsi="Courier New" w:cs="Courier New"/>
          <w:sz w:val="24"/>
          <w:szCs w:val="24"/>
          <w:lang w:val="it-IT"/>
        </w:rPr>
        <w:t xml:space="preserve"> a</w:t>
      </w:r>
      <w:r w:rsidR="002C773D" w:rsidRPr="00202D2F">
        <w:rPr>
          <w:rFonts w:ascii="Courier New" w:hAnsi="Courier New" w:cs="Courier New"/>
          <w:sz w:val="24"/>
          <w:szCs w:val="24"/>
          <w:lang w:val="it-IT"/>
        </w:rPr>
        <w:t>lla lista</w:t>
      </w:r>
      <w:r w:rsidR="00FE301D" w:rsidRPr="00202D2F">
        <w:rPr>
          <w:rFonts w:ascii="Courier New" w:hAnsi="Courier New" w:cs="Courier New"/>
          <w:sz w:val="24"/>
          <w:szCs w:val="24"/>
          <w:lang w:val="it-IT"/>
        </w:rPr>
        <w:t xml:space="preserve"> (oppure: il nodo più a sinistra)</w:t>
      </w:r>
      <w:r w:rsidR="002C773D" w:rsidRPr="00202D2F">
        <w:rPr>
          <w:rFonts w:ascii="Courier New" w:hAnsi="Courier New" w:cs="Courier New"/>
          <w:sz w:val="24"/>
          <w:szCs w:val="24"/>
          <w:lang w:val="it-IT"/>
        </w:rPr>
        <w:t>. C</w:t>
      </w:r>
      <w:r w:rsidRPr="00202D2F">
        <w:rPr>
          <w:rFonts w:ascii="Courier New" w:hAnsi="Courier New" w:cs="Courier New"/>
          <w:sz w:val="24"/>
          <w:szCs w:val="24"/>
          <w:lang w:val="it-IT"/>
        </w:rPr>
        <w:t xml:space="preserve">hiamiamo il nodo a cui punta un nodo dato </w:t>
      </w:r>
      <w:r w:rsidRPr="00202D2F">
        <w:rPr>
          <w:rFonts w:ascii="Courier New" w:hAnsi="Courier New" w:cs="Courier New"/>
          <w:b/>
          <w:i/>
          <w:sz w:val="24"/>
          <w:szCs w:val="24"/>
          <w:lang w:val="it-IT"/>
        </w:rPr>
        <w:t xml:space="preserve">il nodo </w:t>
      </w:r>
      <w:r w:rsidR="00FE301D" w:rsidRPr="00202D2F">
        <w:rPr>
          <w:rFonts w:ascii="Courier New" w:hAnsi="Courier New" w:cs="Courier New"/>
          <w:b/>
          <w:i/>
          <w:sz w:val="24"/>
          <w:szCs w:val="24"/>
          <w:lang w:val="it-IT"/>
        </w:rPr>
        <w:t>successivo</w:t>
      </w:r>
      <w:r w:rsidRPr="00202D2F">
        <w:rPr>
          <w:rFonts w:ascii="Courier New" w:hAnsi="Courier New" w:cs="Courier New"/>
          <w:sz w:val="24"/>
          <w:szCs w:val="24"/>
          <w:lang w:val="it-IT"/>
        </w:rPr>
        <w:t xml:space="preserve"> nella lista. Abbiamo già visto come definire pile e code a partire da liste.</w:t>
      </w:r>
    </w:p>
    <w:p w14:paraId="2B9DBBA3" w14:textId="77777777" w:rsidR="006324BD" w:rsidRPr="00202D2F" w:rsidRDefault="006324BD" w:rsidP="006324BD">
      <w:pPr>
        <w:contextualSpacing/>
        <w:jc w:val="both"/>
        <w:rPr>
          <w:rFonts w:ascii="Courier New" w:hAnsi="Courier New" w:cs="Courier New"/>
          <w:sz w:val="24"/>
          <w:szCs w:val="24"/>
          <w:lang w:val="it-IT"/>
        </w:rPr>
      </w:pPr>
    </w:p>
    <w:p w14:paraId="5D343860" w14:textId="6878A368" w:rsidR="006324BD" w:rsidRPr="00202D2F" w:rsidRDefault="00A63A38" w:rsidP="006324BD">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6324BD" w:rsidRPr="00202D2F">
        <w:rPr>
          <w:rFonts w:ascii="Courier New" w:hAnsi="Courier New" w:cs="Courier New"/>
          <w:sz w:val="24"/>
          <w:szCs w:val="24"/>
          <w:lang w:val="it-IT"/>
        </w:rPr>
        <w:t xml:space="preserve">Definiamo </w:t>
      </w:r>
      <w:r w:rsidR="00C26EEC" w:rsidRPr="00202D2F">
        <w:rPr>
          <w:rFonts w:ascii="Courier New" w:hAnsi="Courier New" w:cs="Courier New"/>
          <w:sz w:val="24"/>
          <w:szCs w:val="24"/>
          <w:lang w:val="it-IT"/>
        </w:rPr>
        <w:t xml:space="preserve">una classe </w:t>
      </w:r>
      <w:r w:rsidR="00C26EEC" w:rsidRPr="00202D2F">
        <w:rPr>
          <w:rFonts w:ascii="Courier New" w:hAnsi="Courier New" w:cs="Courier New"/>
          <w:b/>
          <w:i/>
          <w:sz w:val="24"/>
          <w:szCs w:val="24"/>
          <w:lang w:val="it-IT"/>
        </w:rPr>
        <w:t xml:space="preserve">NodeUtil </w:t>
      </w:r>
      <w:r w:rsidR="00C26EEC" w:rsidRPr="00202D2F">
        <w:rPr>
          <w:rFonts w:ascii="Courier New" w:hAnsi="Courier New" w:cs="Courier New"/>
          <w:sz w:val="24"/>
          <w:szCs w:val="24"/>
          <w:lang w:val="it-IT"/>
        </w:rPr>
        <w:t>con</w:t>
      </w:r>
      <w:r w:rsidR="006324BD" w:rsidRPr="00202D2F">
        <w:rPr>
          <w:rFonts w:ascii="Courier New" w:hAnsi="Courier New" w:cs="Courier New"/>
          <w:sz w:val="24"/>
          <w:szCs w:val="24"/>
          <w:lang w:val="it-IT"/>
        </w:rPr>
        <w:t xml:space="preserve"> metodi </w:t>
      </w:r>
      <w:r w:rsidR="00FD79CB" w:rsidRPr="00202D2F">
        <w:rPr>
          <w:rFonts w:ascii="Courier New" w:hAnsi="Courier New" w:cs="Courier New"/>
          <w:b/>
          <w:i/>
          <w:sz w:val="24"/>
          <w:szCs w:val="24"/>
          <w:u w:val="single"/>
          <w:lang w:val="it-IT"/>
        </w:rPr>
        <w:t>pubblici e</w:t>
      </w:r>
      <w:r w:rsidR="00FD79CB" w:rsidRPr="00202D2F">
        <w:rPr>
          <w:rFonts w:ascii="Courier New" w:hAnsi="Courier New" w:cs="Courier New"/>
          <w:sz w:val="24"/>
          <w:szCs w:val="24"/>
          <w:u w:val="single"/>
          <w:lang w:val="it-IT"/>
        </w:rPr>
        <w:t xml:space="preserve"> </w:t>
      </w:r>
      <w:r w:rsidR="006324BD" w:rsidRPr="00202D2F">
        <w:rPr>
          <w:rFonts w:ascii="Courier New" w:hAnsi="Courier New" w:cs="Courier New"/>
          <w:b/>
          <w:i/>
          <w:sz w:val="24"/>
          <w:szCs w:val="24"/>
          <w:u w:val="single"/>
          <w:lang w:val="it-IT"/>
        </w:rPr>
        <w:t>statici</w:t>
      </w:r>
      <w:r w:rsidR="006324BD" w:rsidRPr="00202D2F">
        <w:rPr>
          <w:rFonts w:ascii="Courier New" w:hAnsi="Courier New" w:cs="Courier New"/>
          <w:sz w:val="24"/>
          <w:szCs w:val="24"/>
          <w:lang w:val="it-IT"/>
        </w:rPr>
        <w:t xml:space="preserve"> sulle liste concatenate: </w:t>
      </w:r>
      <w:r w:rsidR="002C773D" w:rsidRPr="00202D2F">
        <w:rPr>
          <w:rFonts w:ascii="Courier New" w:hAnsi="Courier New" w:cs="Courier New"/>
          <w:sz w:val="24"/>
          <w:szCs w:val="24"/>
          <w:lang w:val="it-IT"/>
        </w:rPr>
        <w:t>sono simili a metodi già</w:t>
      </w:r>
      <w:r w:rsidR="006324BD" w:rsidRPr="00202D2F">
        <w:rPr>
          <w:rFonts w:ascii="Courier New" w:hAnsi="Courier New" w:cs="Courier New"/>
          <w:sz w:val="24"/>
          <w:szCs w:val="24"/>
          <w:lang w:val="it-IT"/>
        </w:rPr>
        <w:t xml:space="preserve"> visti </w:t>
      </w:r>
      <w:r w:rsidR="00A50C96" w:rsidRPr="00202D2F">
        <w:rPr>
          <w:rFonts w:ascii="Courier New" w:hAnsi="Courier New" w:cs="Courier New"/>
          <w:sz w:val="24"/>
          <w:szCs w:val="24"/>
          <w:lang w:val="it-IT"/>
        </w:rPr>
        <w:t xml:space="preserve">a ProgI </w:t>
      </w:r>
      <w:r w:rsidR="006324BD" w:rsidRPr="00202D2F">
        <w:rPr>
          <w:rFonts w:ascii="Courier New" w:hAnsi="Courier New" w:cs="Courier New"/>
          <w:sz w:val="24"/>
          <w:szCs w:val="24"/>
          <w:lang w:val="it-IT"/>
        </w:rPr>
        <w:t xml:space="preserve">per </w:t>
      </w:r>
      <w:r w:rsidR="000F63F5" w:rsidRPr="00202D2F">
        <w:rPr>
          <w:rFonts w:ascii="Courier New" w:hAnsi="Courier New" w:cs="Courier New"/>
          <w:sz w:val="24"/>
          <w:szCs w:val="24"/>
          <w:lang w:val="it-IT"/>
        </w:rPr>
        <w:t>gli</w:t>
      </w:r>
      <w:r w:rsidR="006324BD" w:rsidRPr="00202D2F">
        <w:rPr>
          <w:rFonts w:ascii="Courier New" w:hAnsi="Courier New" w:cs="Courier New"/>
          <w:sz w:val="24"/>
          <w:szCs w:val="24"/>
          <w:lang w:val="it-IT"/>
        </w:rPr>
        <w:t xml:space="preserve"> </w:t>
      </w:r>
      <w:r w:rsidR="000C013F" w:rsidRPr="00202D2F">
        <w:rPr>
          <w:rFonts w:ascii="Courier New" w:hAnsi="Courier New" w:cs="Courier New"/>
          <w:sz w:val="24"/>
          <w:szCs w:val="24"/>
          <w:lang w:val="it-IT"/>
        </w:rPr>
        <w:t>array</w:t>
      </w:r>
      <w:r w:rsidR="006324BD" w:rsidRPr="00202D2F">
        <w:rPr>
          <w:rFonts w:ascii="Courier New" w:hAnsi="Courier New" w:cs="Courier New"/>
          <w:sz w:val="24"/>
          <w:szCs w:val="24"/>
          <w:lang w:val="it-IT"/>
        </w:rPr>
        <w:t xml:space="preserve">. </w:t>
      </w:r>
      <w:r w:rsidR="005A0DD3" w:rsidRPr="00202D2F">
        <w:rPr>
          <w:rFonts w:ascii="Courier New" w:hAnsi="Courier New" w:cs="Courier New"/>
          <w:sz w:val="24"/>
          <w:szCs w:val="24"/>
          <w:lang w:val="it-IT"/>
        </w:rPr>
        <w:t>Le</w:t>
      </w:r>
      <w:r w:rsidR="00E4508B" w:rsidRPr="00202D2F">
        <w:rPr>
          <w:rFonts w:ascii="Courier New" w:hAnsi="Courier New" w:cs="Courier New"/>
          <w:sz w:val="24"/>
          <w:szCs w:val="24"/>
          <w:lang w:val="it-IT"/>
        </w:rPr>
        <w:t xml:space="preserve"> differenze </w:t>
      </w:r>
      <w:r w:rsidR="005A0DD3" w:rsidRPr="00202D2F">
        <w:rPr>
          <w:rFonts w:ascii="Courier New" w:hAnsi="Courier New" w:cs="Courier New"/>
          <w:sz w:val="24"/>
          <w:szCs w:val="24"/>
          <w:lang w:val="it-IT"/>
        </w:rPr>
        <w:t>riguardano l’uso di indirizzi al posto di indici</w:t>
      </w:r>
      <w:r w:rsidR="00131F3D" w:rsidRPr="00202D2F">
        <w:rPr>
          <w:rFonts w:ascii="Courier New" w:hAnsi="Courier New" w:cs="Courier New"/>
          <w:sz w:val="24"/>
          <w:szCs w:val="24"/>
          <w:lang w:val="it-IT"/>
        </w:rPr>
        <w:t>. Per esempio, possiamo dire che:</w:t>
      </w:r>
      <w:r w:rsidR="006324BD" w:rsidRPr="00202D2F">
        <w:rPr>
          <w:rFonts w:ascii="Courier New" w:hAnsi="Courier New" w:cs="Courier New"/>
          <w:sz w:val="24"/>
          <w:szCs w:val="24"/>
          <w:lang w:val="it-IT"/>
        </w:rPr>
        <w:t xml:space="preserve"> </w:t>
      </w:r>
      <w:r w:rsidR="00E4508B" w:rsidRPr="00202D2F">
        <w:rPr>
          <w:rFonts w:ascii="Courier New" w:hAnsi="Courier New" w:cs="Courier New"/>
          <w:b/>
          <w:i/>
          <w:sz w:val="24"/>
          <w:szCs w:val="24"/>
          <w:lang w:val="it-IT"/>
        </w:rPr>
        <w:t>(i)</w:t>
      </w:r>
      <w:r w:rsidR="00E4508B" w:rsidRPr="00202D2F">
        <w:rPr>
          <w:rFonts w:ascii="Courier New" w:hAnsi="Courier New" w:cs="Courier New"/>
          <w:sz w:val="24"/>
          <w:szCs w:val="24"/>
          <w:lang w:val="it-IT"/>
        </w:rPr>
        <w:t xml:space="preserve"> </w:t>
      </w:r>
      <w:r w:rsidR="005A0DD3" w:rsidRPr="00202D2F">
        <w:rPr>
          <w:rFonts w:ascii="Courier New" w:hAnsi="Courier New" w:cs="Courier New"/>
          <w:sz w:val="24"/>
          <w:szCs w:val="24"/>
          <w:lang w:val="it-IT"/>
        </w:rPr>
        <w:t>usiamo</w:t>
      </w:r>
      <w:r w:rsidR="006324BD" w:rsidRPr="00202D2F">
        <w:rPr>
          <w:rFonts w:ascii="Courier New" w:hAnsi="Courier New" w:cs="Courier New"/>
          <w:sz w:val="24"/>
          <w:szCs w:val="24"/>
          <w:lang w:val="it-IT"/>
        </w:rPr>
        <w:t xml:space="preserve"> </w:t>
      </w:r>
      <w:r w:rsidR="006324BD" w:rsidRPr="00202D2F">
        <w:rPr>
          <w:rFonts w:ascii="Courier New" w:hAnsi="Courier New" w:cs="Courier New"/>
          <w:b/>
          <w:i/>
          <w:sz w:val="24"/>
          <w:szCs w:val="24"/>
          <w:lang w:val="it-IT"/>
        </w:rPr>
        <w:t>null</w:t>
      </w:r>
      <w:r w:rsidR="006324BD" w:rsidRPr="00202D2F">
        <w:rPr>
          <w:rFonts w:ascii="Courier New" w:hAnsi="Courier New" w:cs="Courier New"/>
          <w:sz w:val="24"/>
          <w:szCs w:val="24"/>
          <w:lang w:val="it-IT"/>
        </w:rPr>
        <w:t xml:space="preserve"> al posto della posizione di indice </w:t>
      </w:r>
      <w:r w:rsidR="008B1DDC" w:rsidRPr="00202D2F">
        <w:rPr>
          <w:rFonts w:ascii="Courier New" w:hAnsi="Courier New" w:cs="Courier New"/>
          <w:b/>
          <w:i/>
          <w:sz w:val="24"/>
          <w:szCs w:val="24"/>
          <w:lang w:val="it-IT"/>
        </w:rPr>
        <w:t>lunghezza del vettore</w:t>
      </w:r>
      <w:r w:rsidR="006441D6" w:rsidRPr="00202D2F">
        <w:rPr>
          <w:rFonts w:ascii="Courier New" w:hAnsi="Courier New" w:cs="Courier New"/>
          <w:sz w:val="24"/>
          <w:szCs w:val="24"/>
          <w:lang w:val="it-IT"/>
        </w:rPr>
        <w:t xml:space="preserve"> (quella a </w:t>
      </w:r>
      <w:r w:rsidR="0019220B" w:rsidRPr="00202D2F">
        <w:rPr>
          <w:rFonts w:ascii="Courier New" w:hAnsi="Courier New" w:cs="Courier New"/>
          <w:sz w:val="24"/>
          <w:szCs w:val="24"/>
          <w:lang w:val="it-IT"/>
        </w:rPr>
        <w:t>destra dell’ultima</w:t>
      </w:r>
      <w:r w:rsidR="006441D6" w:rsidRPr="00202D2F">
        <w:rPr>
          <w:rFonts w:ascii="Courier New" w:hAnsi="Courier New" w:cs="Courier New"/>
          <w:sz w:val="24"/>
          <w:szCs w:val="24"/>
          <w:lang w:val="it-IT"/>
        </w:rPr>
        <w:t xml:space="preserve"> posizione esistente)</w:t>
      </w:r>
      <w:r w:rsidR="00FE68AD" w:rsidRPr="00202D2F">
        <w:rPr>
          <w:rFonts w:ascii="Courier New" w:hAnsi="Courier New" w:cs="Courier New"/>
          <w:sz w:val="24"/>
          <w:szCs w:val="24"/>
          <w:lang w:val="it-IT"/>
        </w:rPr>
        <w:t>;</w:t>
      </w:r>
      <w:r w:rsidR="006324BD" w:rsidRPr="00202D2F">
        <w:rPr>
          <w:rFonts w:ascii="Courier New" w:hAnsi="Courier New" w:cs="Courier New"/>
          <w:sz w:val="24"/>
          <w:szCs w:val="24"/>
          <w:lang w:val="it-IT"/>
        </w:rPr>
        <w:t xml:space="preserve"> </w:t>
      </w:r>
      <w:r w:rsidR="00E4508B" w:rsidRPr="00202D2F">
        <w:rPr>
          <w:rFonts w:ascii="Courier New" w:hAnsi="Courier New" w:cs="Courier New"/>
          <w:b/>
          <w:i/>
          <w:sz w:val="24"/>
          <w:szCs w:val="24"/>
          <w:lang w:val="it-IT"/>
        </w:rPr>
        <w:t>(ii)</w:t>
      </w:r>
      <w:r w:rsidR="00E4508B" w:rsidRPr="00202D2F">
        <w:rPr>
          <w:rFonts w:ascii="Courier New" w:hAnsi="Courier New" w:cs="Courier New"/>
          <w:sz w:val="24"/>
          <w:szCs w:val="24"/>
          <w:lang w:val="it-IT"/>
        </w:rPr>
        <w:t xml:space="preserve"> </w:t>
      </w:r>
      <w:r w:rsidR="005A0DD3" w:rsidRPr="00202D2F">
        <w:rPr>
          <w:rFonts w:ascii="Courier New" w:hAnsi="Courier New" w:cs="Courier New"/>
          <w:sz w:val="24"/>
          <w:szCs w:val="24"/>
          <w:lang w:val="it-IT"/>
        </w:rPr>
        <w:t xml:space="preserve">usiamo </w:t>
      </w:r>
      <w:r w:rsidR="00C26EEC" w:rsidRPr="00202D2F">
        <w:rPr>
          <w:rFonts w:ascii="Courier New" w:hAnsi="Courier New" w:cs="Courier New"/>
          <w:sz w:val="24"/>
          <w:szCs w:val="24"/>
          <w:lang w:val="it-IT"/>
        </w:rPr>
        <w:t>il nodo in cima alla</w:t>
      </w:r>
      <w:r w:rsidR="00E4508B" w:rsidRPr="00202D2F">
        <w:rPr>
          <w:rFonts w:ascii="Courier New" w:hAnsi="Courier New" w:cs="Courier New"/>
          <w:sz w:val="24"/>
          <w:szCs w:val="24"/>
          <w:lang w:val="it-IT"/>
        </w:rPr>
        <w:t xml:space="preserve"> lista al posto della posizione </w:t>
      </w:r>
      <w:r w:rsidR="0019220B" w:rsidRPr="00202D2F">
        <w:rPr>
          <w:rFonts w:ascii="Courier New" w:hAnsi="Courier New" w:cs="Courier New"/>
          <w:b/>
          <w:i/>
          <w:sz w:val="24"/>
          <w:szCs w:val="24"/>
          <w:lang w:val="it-IT"/>
        </w:rPr>
        <w:t xml:space="preserve">0 </w:t>
      </w:r>
      <w:r w:rsidR="0019220B" w:rsidRPr="00202D2F">
        <w:rPr>
          <w:rFonts w:ascii="Courier New" w:hAnsi="Courier New" w:cs="Courier New"/>
          <w:bCs/>
          <w:iCs/>
          <w:sz w:val="24"/>
          <w:szCs w:val="24"/>
          <w:lang w:val="it-IT"/>
        </w:rPr>
        <w:t>(quella più a sinistra)</w:t>
      </w:r>
      <w:r w:rsidR="00FE68AD" w:rsidRPr="00202D2F">
        <w:rPr>
          <w:rFonts w:ascii="Courier New" w:hAnsi="Courier New" w:cs="Courier New"/>
          <w:bCs/>
          <w:iCs/>
          <w:sz w:val="24"/>
          <w:szCs w:val="24"/>
          <w:lang w:val="it-IT"/>
        </w:rPr>
        <w:t>;</w:t>
      </w:r>
      <w:r w:rsidR="0019220B" w:rsidRPr="00202D2F">
        <w:rPr>
          <w:rFonts w:ascii="Courier New" w:hAnsi="Courier New" w:cs="Courier New"/>
          <w:bCs/>
          <w:iCs/>
          <w:sz w:val="24"/>
          <w:szCs w:val="24"/>
          <w:lang w:val="it-IT"/>
        </w:rPr>
        <w:t xml:space="preserve"> </w:t>
      </w:r>
      <w:r w:rsidR="006441D6" w:rsidRPr="00202D2F">
        <w:rPr>
          <w:rFonts w:ascii="Courier New" w:hAnsi="Courier New" w:cs="Courier New"/>
          <w:b/>
          <w:i/>
          <w:sz w:val="24"/>
          <w:szCs w:val="24"/>
          <w:lang w:val="it-IT"/>
        </w:rPr>
        <w:t>(iii)</w:t>
      </w:r>
      <w:r w:rsidR="006441D6" w:rsidRPr="00202D2F">
        <w:rPr>
          <w:rFonts w:ascii="Courier New" w:hAnsi="Courier New" w:cs="Courier New"/>
          <w:sz w:val="24"/>
          <w:szCs w:val="24"/>
          <w:lang w:val="it-IT"/>
        </w:rPr>
        <w:t xml:space="preserve"> </w:t>
      </w:r>
      <w:r w:rsidR="005A0DD3" w:rsidRPr="00202D2F">
        <w:rPr>
          <w:rFonts w:ascii="Courier New" w:hAnsi="Courier New" w:cs="Courier New"/>
          <w:sz w:val="24"/>
          <w:szCs w:val="24"/>
          <w:lang w:val="it-IT"/>
        </w:rPr>
        <w:t xml:space="preserve">usiamo </w:t>
      </w:r>
      <w:r w:rsidR="006441D6" w:rsidRPr="00202D2F">
        <w:rPr>
          <w:rFonts w:ascii="Courier New" w:hAnsi="Courier New" w:cs="Courier New"/>
          <w:sz w:val="24"/>
          <w:szCs w:val="24"/>
          <w:lang w:val="it-IT"/>
        </w:rPr>
        <w:t xml:space="preserve">un nodo </w:t>
      </w:r>
      <w:r w:rsidR="005A0DD3" w:rsidRPr="00202D2F">
        <w:rPr>
          <w:rFonts w:ascii="Courier New" w:hAnsi="Courier New" w:cs="Courier New"/>
          <w:sz w:val="24"/>
          <w:szCs w:val="24"/>
          <w:lang w:val="it-IT"/>
        </w:rPr>
        <w:t>p</w:t>
      </w:r>
      <w:r w:rsidR="0019220B" w:rsidRPr="00202D2F">
        <w:rPr>
          <w:rFonts w:ascii="Courier New" w:hAnsi="Courier New" w:cs="Courier New"/>
          <w:sz w:val="24"/>
          <w:szCs w:val="24"/>
          <w:lang w:val="it-IT"/>
        </w:rPr>
        <w:t xml:space="preserve"> (dunque un indirizzo)</w:t>
      </w:r>
      <w:r w:rsidR="006441D6" w:rsidRPr="00202D2F">
        <w:rPr>
          <w:rFonts w:ascii="Courier New" w:hAnsi="Courier New" w:cs="Courier New"/>
          <w:sz w:val="24"/>
          <w:szCs w:val="24"/>
          <w:lang w:val="it-IT"/>
        </w:rPr>
        <w:t xml:space="preserve"> al posto di un indice i per indicare una posizione della lista</w:t>
      </w:r>
      <w:r w:rsidR="00FE68AD" w:rsidRPr="00202D2F">
        <w:rPr>
          <w:rFonts w:ascii="Courier New" w:hAnsi="Courier New" w:cs="Courier New"/>
          <w:sz w:val="24"/>
          <w:szCs w:val="24"/>
          <w:lang w:val="it-IT"/>
        </w:rPr>
        <w:t>;</w:t>
      </w:r>
      <w:r w:rsidR="002C773D" w:rsidRPr="00202D2F">
        <w:rPr>
          <w:rFonts w:ascii="Courier New" w:hAnsi="Courier New" w:cs="Courier New"/>
          <w:sz w:val="24"/>
          <w:szCs w:val="24"/>
          <w:lang w:val="it-IT"/>
        </w:rPr>
        <w:t xml:space="preserve"> </w:t>
      </w:r>
      <w:r w:rsidR="00E4508B" w:rsidRPr="00202D2F">
        <w:rPr>
          <w:rFonts w:ascii="Courier New" w:hAnsi="Courier New" w:cs="Courier New"/>
          <w:b/>
          <w:i/>
          <w:sz w:val="24"/>
          <w:szCs w:val="24"/>
          <w:lang w:val="it-IT"/>
        </w:rPr>
        <w:t>(</w:t>
      </w:r>
      <w:r w:rsidR="00331C14" w:rsidRPr="00202D2F">
        <w:rPr>
          <w:rFonts w:ascii="Courier New" w:hAnsi="Courier New" w:cs="Courier New"/>
          <w:b/>
          <w:i/>
          <w:sz w:val="24"/>
          <w:szCs w:val="24"/>
          <w:lang w:val="it-IT"/>
        </w:rPr>
        <w:t>iv</w:t>
      </w:r>
      <w:r w:rsidR="00E4508B" w:rsidRPr="00202D2F">
        <w:rPr>
          <w:rFonts w:ascii="Courier New" w:hAnsi="Courier New" w:cs="Courier New"/>
          <w:b/>
          <w:i/>
          <w:sz w:val="24"/>
          <w:szCs w:val="24"/>
          <w:lang w:val="it-IT"/>
        </w:rPr>
        <w:t>)</w:t>
      </w:r>
      <w:r w:rsidR="00E4508B" w:rsidRPr="00202D2F">
        <w:rPr>
          <w:rFonts w:ascii="Courier New" w:hAnsi="Courier New" w:cs="Courier New"/>
          <w:sz w:val="24"/>
          <w:szCs w:val="24"/>
          <w:lang w:val="it-IT"/>
        </w:rPr>
        <w:t xml:space="preserve"> </w:t>
      </w:r>
      <w:r w:rsidR="005A0DD3" w:rsidRPr="00202D2F">
        <w:rPr>
          <w:rFonts w:ascii="Courier New" w:hAnsi="Courier New" w:cs="Courier New"/>
          <w:sz w:val="24"/>
          <w:szCs w:val="24"/>
          <w:lang w:val="it-IT"/>
        </w:rPr>
        <w:t xml:space="preserve">usiamo </w:t>
      </w:r>
      <w:r w:rsidR="006324BD" w:rsidRPr="00202D2F">
        <w:rPr>
          <w:rFonts w:ascii="Courier New" w:hAnsi="Courier New" w:cs="Courier New"/>
          <w:sz w:val="24"/>
          <w:szCs w:val="24"/>
          <w:lang w:val="it-IT"/>
        </w:rPr>
        <w:t>l’assegnazione p = p.get</w:t>
      </w:r>
      <w:r w:rsidR="00FC3009" w:rsidRPr="00202D2F">
        <w:rPr>
          <w:rFonts w:ascii="Courier New" w:hAnsi="Courier New" w:cs="Courier New"/>
          <w:sz w:val="24"/>
          <w:szCs w:val="24"/>
          <w:lang w:val="it-IT"/>
        </w:rPr>
        <w:t>Next</w:t>
      </w:r>
      <w:r w:rsidR="006324BD" w:rsidRPr="00202D2F">
        <w:rPr>
          <w:rFonts w:ascii="Courier New" w:hAnsi="Courier New" w:cs="Courier New"/>
          <w:sz w:val="24"/>
          <w:szCs w:val="24"/>
          <w:lang w:val="it-IT"/>
        </w:rPr>
        <w:t>() al posto dell’assegnazione i=i</w:t>
      </w:r>
      <w:r w:rsidR="0019220B" w:rsidRPr="00202D2F">
        <w:rPr>
          <w:rFonts w:ascii="Courier New" w:hAnsi="Courier New" w:cs="Courier New"/>
          <w:sz w:val="24"/>
          <w:szCs w:val="24"/>
          <w:lang w:val="it-IT"/>
        </w:rPr>
        <w:t>+</w:t>
      </w:r>
      <w:r w:rsidR="006324BD" w:rsidRPr="00202D2F">
        <w:rPr>
          <w:rFonts w:ascii="Courier New" w:hAnsi="Courier New" w:cs="Courier New"/>
          <w:sz w:val="24"/>
          <w:szCs w:val="24"/>
          <w:lang w:val="it-IT"/>
        </w:rPr>
        <w:t xml:space="preserve">1 per ottenere la posizione </w:t>
      </w:r>
      <w:r w:rsidR="00FE301D" w:rsidRPr="00202D2F">
        <w:rPr>
          <w:rFonts w:ascii="Courier New" w:hAnsi="Courier New" w:cs="Courier New"/>
          <w:sz w:val="24"/>
          <w:szCs w:val="24"/>
          <w:lang w:val="it-IT"/>
        </w:rPr>
        <w:t>successiva</w:t>
      </w:r>
      <w:r w:rsidR="006324BD" w:rsidRPr="00202D2F">
        <w:rPr>
          <w:rFonts w:ascii="Courier New" w:hAnsi="Courier New" w:cs="Courier New"/>
          <w:sz w:val="24"/>
          <w:szCs w:val="24"/>
          <w:lang w:val="it-IT"/>
        </w:rPr>
        <w:t xml:space="preserve"> a una posizione data</w:t>
      </w:r>
      <w:r w:rsidR="006441D6" w:rsidRPr="00202D2F">
        <w:rPr>
          <w:rFonts w:ascii="Courier New" w:hAnsi="Courier New" w:cs="Courier New"/>
          <w:sz w:val="24"/>
          <w:szCs w:val="24"/>
          <w:lang w:val="it-IT"/>
        </w:rPr>
        <w:t xml:space="preserve"> nella lista</w:t>
      </w:r>
      <w:r w:rsidR="006324BD" w:rsidRPr="00202D2F">
        <w:rPr>
          <w:rFonts w:ascii="Courier New" w:hAnsi="Courier New" w:cs="Courier New"/>
          <w:sz w:val="24"/>
          <w:szCs w:val="24"/>
          <w:lang w:val="it-IT"/>
        </w:rPr>
        <w:t>.</w:t>
      </w:r>
    </w:p>
    <w:p w14:paraId="67470FD4" w14:textId="77777777" w:rsidR="007C289D" w:rsidRPr="00202D2F" w:rsidRDefault="007C289D" w:rsidP="006324BD">
      <w:pPr>
        <w:contextualSpacing/>
        <w:jc w:val="both"/>
        <w:rPr>
          <w:rFonts w:ascii="Courier New" w:hAnsi="Courier New" w:cs="Courier New"/>
          <w:sz w:val="24"/>
          <w:szCs w:val="24"/>
          <w:lang w:val="it-IT"/>
        </w:rPr>
      </w:pPr>
    </w:p>
    <w:p w14:paraId="2C3737B2" w14:textId="795D3CBD" w:rsidR="007C289D" w:rsidRPr="00202D2F" w:rsidRDefault="007C289D" w:rsidP="006324BD">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Qui sotto vediamo la lista </w:t>
      </w:r>
      <w:r w:rsidR="0007526B" w:rsidRPr="00202D2F">
        <w:rPr>
          <w:rFonts w:ascii="Courier New" w:hAnsi="Courier New" w:cs="Courier New"/>
          <w:sz w:val="24"/>
          <w:szCs w:val="24"/>
          <w:lang w:val="it-IT"/>
        </w:rPr>
        <w:t>l</w:t>
      </w:r>
      <w:r w:rsidRPr="00202D2F">
        <w:rPr>
          <w:rFonts w:ascii="Courier New" w:hAnsi="Courier New" w:cs="Courier New"/>
          <w:sz w:val="24"/>
          <w:szCs w:val="24"/>
          <w:lang w:val="it-IT"/>
        </w:rPr>
        <w:t>={10,20,30,40,30,20,10}</w:t>
      </w:r>
      <w:r w:rsidR="0007526B" w:rsidRPr="00202D2F">
        <w:rPr>
          <w:rFonts w:ascii="Courier New" w:hAnsi="Courier New" w:cs="Courier New"/>
          <w:sz w:val="24"/>
          <w:szCs w:val="24"/>
          <w:lang w:val="it-IT"/>
        </w:rPr>
        <w:t>, identificata con il puntatore al primo nodo, quello che contiene il primo 10. Ogni nodo contiene un puntatore al successivo: dal primo 10 si passa a 20, poi a 30 eccetera. Vediamo</w:t>
      </w:r>
      <w:r w:rsidRPr="00202D2F">
        <w:rPr>
          <w:rFonts w:ascii="Courier New" w:hAnsi="Courier New" w:cs="Courier New"/>
          <w:sz w:val="24"/>
          <w:szCs w:val="24"/>
          <w:lang w:val="it-IT"/>
        </w:rPr>
        <w:t xml:space="preserve"> un metodo di stampa</w:t>
      </w:r>
      <w:r w:rsidR="0007526B" w:rsidRPr="00202D2F">
        <w:rPr>
          <w:rFonts w:ascii="Courier New" w:hAnsi="Courier New" w:cs="Courier New"/>
          <w:sz w:val="24"/>
          <w:szCs w:val="24"/>
          <w:lang w:val="it-IT"/>
        </w:rPr>
        <w:t xml:space="preserve"> scriviOutput()</w:t>
      </w:r>
      <w:r w:rsidRPr="00202D2F">
        <w:rPr>
          <w:rFonts w:ascii="Courier New" w:hAnsi="Courier New" w:cs="Courier New"/>
          <w:sz w:val="24"/>
          <w:szCs w:val="24"/>
          <w:lang w:val="it-IT"/>
        </w:rPr>
        <w:t xml:space="preserve"> che scorre</w:t>
      </w:r>
      <w:r w:rsidR="0007526B" w:rsidRPr="00202D2F">
        <w:rPr>
          <w:rFonts w:ascii="Courier New" w:hAnsi="Courier New" w:cs="Courier New"/>
          <w:sz w:val="24"/>
          <w:szCs w:val="24"/>
          <w:lang w:val="it-IT"/>
        </w:rPr>
        <w:t xml:space="preserve"> la lista l, usando un puntatore p che parte da l e a ogni passo viene aggiornato a p.getNext().</w:t>
      </w:r>
    </w:p>
    <w:p w14:paraId="7C1F7596" w14:textId="77777777" w:rsidR="0007526B" w:rsidRPr="00202D2F" w:rsidRDefault="0007526B" w:rsidP="006324BD">
      <w:pPr>
        <w:contextualSpacing/>
        <w:jc w:val="both"/>
        <w:rPr>
          <w:rFonts w:ascii="Courier New" w:hAnsi="Courier New" w:cs="Courier New"/>
          <w:sz w:val="24"/>
          <w:szCs w:val="24"/>
          <w:lang w:val="it-IT"/>
        </w:rPr>
      </w:pPr>
    </w:p>
    <w:p w14:paraId="5DEEE3F1" w14:textId="423AB7E3" w:rsidR="0007526B" w:rsidRPr="00202D2F" w:rsidRDefault="0007526B" w:rsidP="0007526B">
      <w:pPr>
        <w:contextualSpacing/>
        <w:jc w:val="center"/>
        <w:rPr>
          <w:rFonts w:ascii="Courier New" w:hAnsi="Courier New" w:cs="Courier New"/>
          <w:sz w:val="24"/>
          <w:szCs w:val="24"/>
          <w:lang w:val="it-IT"/>
        </w:rPr>
      </w:pPr>
      <w:r w:rsidRPr="00202D2F">
        <w:rPr>
          <w:rFonts w:ascii="Courier New" w:hAnsi="Courier New" w:cs="Courier New"/>
          <w:noProof/>
          <w:sz w:val="24"/>
          <w:szCs w:val="24"/>
          <w:lang w:val="it-IT" w:eastAsia="it-IT"/>
        </w:rPr>
        <w:lastRenderedPageBreak/>
        <w:drawing>
          <wp:inline distT="0" distB="0" distL="0" distR="0" wp14:anchorId="16B1E5CD" wp14:editId="2A93C361">
            <wp:extent cx="4350327" cy="5382350"/>
            <wp:effectExtent l="0" t="0" r="0" b="8890"/>
            <wp:docPr id="22" name="Immagine 22" title="Stack + Heap durante la stampa della  lista l={10,20,30,40,30,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50255" cy="5382260"/>
                    </a:xfrm>
                    <a:prstGeom prst="rect">
                      <a:avLst/>
                    </a:prstGeom>
                    <a:noFill/>
                    <a:ln>
                      <a:noFill/>
                    </a:ln>
                  </pic:spPr>
                </pic:pic>
              </a:graphicData>
            </a:graphic>
          </wp:inline>
        </w:drawing>
      </w:r>
    </w:p>
    <w:p w14:paraId="433B3F98" w14:textId="7D561FB3" w:rsidR="00FE301D" w:rsidRPr="00202D2F" w:rsidRDefault="0007526B" w:rsidP="0007526B">
      <w:pPr>
        <w:contextualSpacing/>
        <w:jc w:val="center"/>
        <w:rPr>
          <w:rFonts w:ascii="Courier New" w:hAnsi="Courier New" w:cs="Courier New"/>
          <w:i/>
          <w:sz w:val="20"/>
          <w:szCs w:val="20"/>
          <w:lang w:val="it-IT"/>
        </w:rPr>
      </w:pPr>
      <w:r w:rsidRPr="00202D2F">
        <w:rPr>
          <w:rFonts w:ascii="Courier New" w:hAnsi="Courier New" w:cs="Courier New"/>
          <w:i/>
          <w:sz w:val="20"/>
          <w:szCs w:val="20"/>
          <w:lang w:val="it-IT"/>
        </w:rPr>
        <w:t>In questa immagine scriviOutput(</w:t>
      </w:r>
      <w:r w:rsidR="006E4FAE" w:rsidRPr="00CE7DB3">
        <w:rPr>
          <w:rFonts w:ascii="Courier New" w:hAnsi="Courier New" w:cs="Courier New"/>
          <w:i/>
          <w:color w:val="002060"/>
          <w:sz w:val="20"/>
          <w:szCs w:val="20"/>
          <w:lang w:val="it-IT"/>
        </w:rPr>
        <w:t>p</w:t>
      </w:r>
      <w:r w:rsidRPr="00202D2F">
        <w:rPr>
          <w:rFonts w:ascii="Courier New" w:hAnsi="Courier New" w:cs="Courier New"/>
          <w:i/>
          <w:sz w:val="20"/>
          <w:szCs w:val="20"/>
          <w:lang w:val="it-IT"/>
        </w:rPr>
        <w:t xml:space="preserve">) ha un puntatore p al secondo nodo con un 30 in l, ha appena stampato 30, e si prepara a rimpiazzare p con un puntatore al prossimo nodo </w:t>
      </w:r>
      <w:r w:rsidR="0028642D" w:rsidRPr="00202D2F">
        <w:rPr>
          <w:rFonts w:ascii="Courier New" w:hAnsi="Courier New" w:cs="Courier New"/>
          <w:i/>
          <w:sz w:val="20"/>
          <w:szCs w:val="20"/>
          <w:lang w:val="it-IT"/>
        </w:rPr>
        <w:t xml:space="preserve">da stampare, </w:t>
      </w:r>
      <w:r w:rsidRPr="00202D2F">
        <w:rPr>
          <w:rFonts w:ascii="Courier New" w:hAnsi="Courier New" w:cs="Courier New"/>
          <w:i/>
          <w:sz w:val="20"/>
          <w:szCs w:val="20"/>
          <w:lang w:val="it-IT"/>
        </w:rPr>
        <w:t>con</w:t>
      </w:r>
      <w:r w:rsidR="0028642D" w:rsidRPr="00202D2F">
        <w:rPr>
          <w:rFonts w:ascii="Courier New" w:hAnsi="Courier New" w:cs="Courier New"/>
          <w:i/>
          <w:sz w:val="20"/>
          <w:szCs w:val="20"/>
          <w:lang w:val="it-IT"/>
        </w:rPr>
        <w:t>tenente</w:t>
      </w:r>
      <w:r w:rsidRPr="00202D2F">
        <w:rPr>
          <w:rFonts w:ascii="Courier New" w:hAnsi="Courier New" w:cs="Courier New"/>
          <w:i/>
          <w:sz w:val="20"/>
          <w:szCs w:val="20"/>
          <w:lang w:val="it-IT"/>
        </w:rPr>
        <w:t xml:space="preserve"> 20</w:t>
      </w:r>
    </w:p>
    <w:p w14:paraId="09CEB4D0" w14:textId="77777777" w:rsidR="0007526B" w:rsidRPr="00202D2F" w:rsidRDefault="0007526B" w:rsidP="006324BD">
      <w:pPr>
        <w:contextualSpacing/>
        <w:jc w:val="both"/>
        <w:rPr>
          <w:rFonts w:ascii="Courier New" w:hAnsi="Courier New" w:cs="Courier New"/>
          <w:sz w:val="24"/>
          <w:szCs w:val="24"/>
          <w:lang w:val="it-IT"/>
        </w:rPr>
      </w:pPr>
    </w:p>
    <w:p w14:paraId="3763A4C0" w14:textId="53038B2D" w:rsidR="00CD344E" w:rsidRPr="00202D2F" w:rsidRDefault="00FE301D" w:rsidP="006324BD">
      <w:pPr>
        <w:contextualSpacing/>
        <w:jc w:val="both"/>
        <w:rPr>
          <w:rFonts w:ascii="Courier New" w:hAnsi="Courier New" w:cs="Courier New"/>
          <w:b/>
          <w:sz w:val="24"/>
          <w:szCs w:val="24"/>
          <w:lang w:val="it-IT"/>
        </w:rPr>
      </w:pPr>
      <w:r w:rsidRPr="00202D2F">
        <w:rPr>
          <w:rFonts w:ascii="Courier New" w:hAnsi="Courier New" w:cs="Courier New"/>
          <w:sz w:val="24"/>
          <w:szCs w:val="24"/>
          <w:lang w:val="it-IT"/>
        </w:rPr>
        <w:t xml:space="preserve"> </w:t>
      </w:r>
      <w:r w:rsidR="00CD344E" w:rsidRPr="00202D2F">
        <w:rPr>
          <w:rFonts w:ascii="Courier New" w:hAnsi="Courier New" w:cs="Courier New"/>
          <w:sz w:val="24"/>
          <w:szCs w:val="24"/>
          <w:lang w:val="it-IT"/>
        </w:rPr>
        <w:t>Scegliamo di definire i metodi su</w:t>
      </w:r>
      <w:r w:rsidR="003754DB" w:rsidRPr="00202D2F">
        <w:rPr>
          <w:rFonts w:ascii="Courier New" w:hAnsi="Courier New" w:cs="Courier New"/>
          <w:sz w:val="24"/>
          <w:szCs w:val="24"/>
          <w:lang w:val="it-IT"/>
        </w:rPr>
        <w:t>lle liste di</w:t>
      </w:r>
      <w:r w:rsidR="00CD344E" w:rsidRPr="00202D2F">
        <w:rPr>
          <w:rFonts w:ascii="Courier New" w:hAnsi="Courier New" w:cs="Courier New"/>
          <w:sz w:val="24"/>
          <w:szCs w:val="24"/>
          <w:lang w:val="it-IT"/>
        </w:rPr>
        <w:t xml:space="preserve"> nodi </w:t>
      </w:r>
      <w:r w:rsidR="00CD344E" w:rsidRPr="00202D2F">
        <w:rPr>
          <w:rFonts w:ascii="Courier New" w:hAnsi="Courier New" w:cs="Courier New"/>
          <w:b/>
          <w:i/>
          <w:sz w:val="24"/>
          <w:szCs w:val="24"/>
          <w:lang w:val="it-IT"/>
        </w:rPr>
        <w:t>fuori dalla classe Node</w:t>
      </w:r>
      <w:r w:rsidR="00CD344E" w:rsidRPr="00202D2F">
        <w:rPr>
          <w:rFonts w:ascii="Courier New" w:hAnsi="Courier New" w:cs="Courier New"/>
          <w:sz w:val="24"/>
          <w:szCs w:val="24"/>
          <w:lang w:val="it-IT"/>
        </w:rPr>
        <w:t>, di conseguenza questi metodi non possono venire inviati a oggetti della</w:t>
      </w:r>
      <w:r w:rsidR="003754DB" w:rsidRPr="00202D2F">
        <w:rPr>
          <w:rFonts w:ascii="Courier New" w:hAnsi="Courier New" w:cs="Courier New"/>
          <w:sz w:val="24"/>
          <w:szCs w:val="24"/>
          <w:lang w:val="it-IT"/>
        </w:rPr>
        <w:t xml:space="preserve"> classe</w:t>
      </w:r>
      <w:r w:rsidR="00CD344E" w:rsidRPr="00202D2F">
        <w:rPr>
          <w:rFonts w:ascii="Courier New" w:hAnsi="Courier New" w:cs="Courier New"/>
          <w:sz w:val="24"/>
          <w:szCs w:val="24"/>
          <w:lang w:val="it-IT"/>
        </w:rPr>
        <w:t xml:space="preserve"> Node, quindi devono </w:t>
      </w:r>
      <w:r w:rsidR="003754DB" w:rsidRPr="00202D2F">
        <w:rPr>
          <w:rFonts w:ascii="Courier New" w:hAnsi="Courier New" w:cs="Courier New"/>
          <w:sz w:val="24"/>
          <w:szCs w:val="24"/>
          <w:lang w:val="it-IT"/>
        </w:rPr>
        <w:t>essere metodi statici con parametri di tipo Nod</w:t>
      </w:r>
      <w:r w:rsidR="00FB3E81" w:rsidRPr="00202D2F">
        <w:rPr>
          <w:rFonts w:ascii="Courier New" w:hAnsi="Courier New" w:cs="Courier New"/>
          <w:sz w:val="24"/>
          <w:szCs w:val="24"/>
          <w:lang w:val="it-IT"/>
        </w:rPr>
        <w:t>e</w:t>
      </w:r>
      <w:r w:rsidR="003754DB" w:rsidRPr="00202D2F">
        <w:rPr>
          <w:rFonts w:ascii="Courier New" w:hAnsi="Courier New" w:cs="Courier New"/>
          <w:sz w:val="24"/>
          <w:szCs w:val="24"/>
          <w:lang w:val="it-IT"/>
        </w:rPr>
        <w:t>.</w:t>
      </w:r>
      <w:r w:rsidR="00CD344E" w:rsidRPr="00202D2F">
        <w:rPr>
          <w:rFonts w:ascii="Courier New" w:hAnsi="Courier New" w:cs="Courier New"/>
          <w:sz w:val="24"/>
          <w:szCs w:val="24"/>
          <w:lang w:val="it-IT"/>
        </w:rPr>
        <w:t xml:space="preserve"> </w:t>
      </w:r>
    </w:p>
    <w:p w14:paraId="04B4267B" w14:textId="77777777" w:rsidR="005C37E2" w:rsidRPr="00202D2F" w:rsidRDefault="005C37E2" w:rsidP="00983E63">
      <w:pPr>
        <w:contextualSpacing/>
        <w:rPr>
          <w:rFonts w:ascii="Courier New" w:hAnsi="Courier New" w:cs="Courier New"/>
          <w:b/>
          <w:sz w:val="24"/>
          <w:szCs w:val="24"/>
          <w:lang w:val="it-IT"/>
        </w:rPr>
      </w:pPr>
    </w:p>
    <w:p w14:paraId="0E34F02A" w14:textId="77777777" w:rsidR="008165C5" w:rsidRPr="00202D2F" w:rsidRDefault="008165C5" w:rsidP="008165C5">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FD79CB" w:rsidRPr="00202D2F">
        <w:rPr>
          <w:rFonts w:ascii="Courier New" w:hAnsi="Courier New" w:cs="Courier New"/>
          <w:sz w:val="24"/>
          <w:szCs w:val="24"/>
          <w:lang w:val="it-IT"/>
        </w:rPr>
        <w:t>Qui solo l’elenco dei metodi che vogliamo definire</w:t>
      </w:r>
      <w:r w:rsidRPr="00202D2F">
        <w:rPr>
          <w:rFonts w:ascii="Courier New" w:hAnsi="Courier New" w:cs="Courier New"/>
          <w:sz w:val="24"/>
          <w:szCs w:val="24"/>
          <w:lang w:val="it-IT"/>
        </w:rPr>
        <w:t xml:space="preserve">. </w:t>
      </w:r>
      <w:r w:rsidR="00FD79CB" w:rsidRPr="00202D2F">
        <w:rPr>
          <w:rFonts w:ascii="Courier New" w:hAnsi="Courier New" w:cs="Courier New"/>
          <w:b/>
          <w:i/>
          <w:sz w:val="24"/>
          <w:szCs w:val="24"/>
          <w:lang w:val="it-IT"/>
        </w:rPr>
        <w:t xml:space="preserve">Vi consigliamo di ripetere gli stessi esercizi a casa. </w:t>
      </w:r>
      <w:r w:rsidRPr="00202D2F">
        <w:rPr>
          <w:rFonts w:ascii="Courier New" w:hAnsi="Courier New" w:cs="Courier New"/>
          <w:sz w:val="24"/>
          <w:szCs w:val="24"/>
          <w:lang w:val="it-IT"/>
        </w:rPr>
        <w:t>Le soluzioni viste in classe sono subito dopo.</w:t>
      </w:r>
      <w:r w:rsidR="00C03584" w:rsidRPr="00202D2F">
        <w:rPr>
          <w:rFonts w:ascii="Courier New" w:hAnsi="Courier New" w:cs="Courier New"/>
          <w:sz w:val="24"/>
          <w:szCs w:val="24"/>
          <w:lang w:val="it-IT"/>
        </w:rPr>
        <w:t xml:space="preserve"> Per i metodi 1-4 daremo anche una </w:t>
      </w:r>
      <w:r w:rsidR="00C03584" w:rsidRPr="00202D2F">
        <w:rPr>
          <w:rFonts w:ascii="Courier New" w:hAnsi="Courier New" w:cs="Courier New"/>
          <w:b/>
          <w:i/>
          <w:sz w:val="24"/>
          <w:szCs w:val="24"/>
          <w:u w:val="single"/>
          <w:lang w:val="it-IT"/>
        </w:rPr>
        <w:t>soluzione ricorsiva</w:t>
      </w:r>
      <w:r w:rsidR="00C03584" w:rsidRPr="00202D2F">
        <w:rPr>
          <w:rFonts w:ascii="Courier New" w:hAnsi="Courier New" w:cs="Courier New"/>
          <w:sz w:val="24"/>
          <w:szCs w:val="24"/>
          <w:lang w:val="it-IT"/>
        </w:rPr>
        <w:t>. Per i metodi 5-7 non indichiamo suggerimenti.</w:t>
      </w:r>
      <w:r w:rsidR="008F087F" w:rsidRPr="00202D2F">
        <w:rPr>
          <w:rFonts w:ascii="Courier New" w:hAnsi="Courier New" w:cs="Courier New"/>
          <w:sz w:val="24"/>
          <w:szCs w:val="24"/>
          <w:lang w:val="it-IT"/>
        </w:rPr>
        <w:t xml:space="preserve"> Nel seguito, supponiamo che </w:t>
      </w:r>
      <w:r w:rsidR="008F087F" w:rsidRPr="00202D2F">
        <w:rPr>
          <w:rFonts w:ascii="Courier New" w:hAnsi="Courier New" w:cs="Courier New"/>
          <w:b/>
          <w:i/>
          <w:sz w:val="24"/>
          <w:szCs w:val="24"/>
          <w:lang w:val="it-IT"/>
        </w:rPr>
        <w:t xml:space="preserve">q={10,20,30,40} </w:t>
      </w:r>
      <w:r w:rsidR="008F087F" w:rsidRPr="00202D2F">
        <w:rPr>
          <w:rFonts w:ascii="Courier New" w:hAnsi="Courier New" w:cs="Courier New"/>
          <w:sz w:val="24"/>
          <w:szCs w:val="24"/>
          <w:lang w:val="it-IT"/>
        </w:rPr>
        <w:t>sia una lista.</w:t>
      </w:r>
    </w:p>
    <w:p w14:paraId="1FEE2692" w14:textId="77777777" w:rsidR="0049397F" w:rsidRPr="00202D2F" w:rsidRDefault="0049397F" w:rsidP="008165C5">
      <w:pPr>
        <w:contextualSpacing/>
        <w:jc w:val="both"/>
        <w:rPr>
          <w:rFonts w:ascii="Courier New" w:hAnsi="Courier New" w:cs="Courier New"/>
          <w:sz w:val="24"/>
          <w:szCs w:val="24"/>
          <w:lang w:val="it-IT"/>
        </w:rPr>
      </w:pPr>
    </w:p>
    <w:p w14:paraId="0E4A6212" w14:textId="63380CC0" w:rsidR="00DE6A6B" w:rsidRPr="00CE7DB3" w:rsidRDefault="00DE6A6B" w:rsidP="00DE6A6B">
      <w:pPr>
        <w:pStyle w:val="ListParagraph"/>
        <w:numPr>
          <w:ilvl w:val="0"/>
          <w:numId w:val="24"/>
        </w:numPr>
        <w:jc w:val="both"/>
        <w:rPr>
          <w:rFonts w:ascii="Courier New" w:hAnsi="Courier New" w:cs="Courier New"/>
          <w:i/>
          <w:color w:val="002060"/>
          <w:sz w:val="24"/>
          <w:szCs w:val="24"/>
          <w:lang w:val="it-IT"/>
        </w:rPr>
      </w:pPr>
      <w:r w:rsidRPr="00202D2F">
        <w:rPr>
          <w:rFonts w:ascii="Courier New" w:hAnsi="Courier New" w:cs="Courier New"/>
          <w:b/>
          <w:sz w:val="24"/>
          <w:szCs w:val="24"/>
          <w:lang w:val="it-IT"/>
        </w:rPr>
        <w:lastRenderedPageBreak/>
        <w:t>void scriviOutput(Node p).</w:t>
      </w:r>
      <w:r w:rsidRPr="00202D2F">
        <w:rPr>
          <w:rFonts w:ascii="Courier New" w:hAnsi="Courier New" w:cs="Courier New"/>
          <w:sz w:val="24"/>
          <w:szCs w:val="24"/>
          <w:lang w:val="it-IT"/>
        </w:rPr>
        <w:t xml:space="preserve"> Stampa una lista concatenata partendo dal nodo in cima alla lista andando indietro</w:t>
      </w:r>
      <w:r w:rsidR="00005E37" w:rsidRPr="00202D2F">
        <w:rPr>
          <w:rFonts w:ascii="Courier New" w:hAnsi="Courier New" w:cs="Courier New"/>
          <w:sz w:val="24"/>
          <w:szCs w:val="24"/>
          <w:lang w:val="it-IT"/>
        </w:rPr>
        <w:t xml:space="preserve"> (quindi in ordine inverso)</w:t>
      </w:r>
      <w:r w:rsidRPr="00202D2F">
        <w:rPr>
          <w:rFonts w:ascii="Courier New" w:hAnsi="Courier New" w:cs="Courier New"/>
          <w:sz w:val="24"/>
          <w:szCs w:val="24"/>
          <w:lang w:val="it-IT"/>
        </w:rPr>
        <w:t>.</w:t>
      </w:r>
      <w:r w:rsidR="008F087F" w:rsidRPr="00202D2F">
        <w:rPr>
          <w:rFonts w:ascii="Courier New" w:hAnsi="Courier New" w:cs="Courier New"/>
          <w:sz w:val="24"/>
          <w:szCs w:val="24"/>
          <w:lang w:val="it-IT"/>
        </w:rPr>
        <w:t xml:space="preserve"> </w:t>
      </w:r>
      <w:r w:rsidR="00154E26" w:rsidRPr="00202D2F">
        <w:rPr>
          <w:rFonts w:ascii="Courier New" w:hAnsi="Courier New" w:cs="Courier New"/>
          <w:sz w:val="24"/>
          <w:szCs w:val="24"/>
          <w:lang w:val="it-IT"/>
        </w:rPr>
        <w:t xml:space="preserve">Adattate il metodo per stampare una pila della Lezione 08. </w:t>
      </w:r>
      <w:r w:rsidR="008F087F" w:rsidRPr="00202D2F">
        <w:rPr>
          <w:rFonts w:ascii="Courier New" w:hAnsi="Courier New" w:cs="Courier New"/>
          <w:i/>
          <w:sz w:val="24"/>
          <w:szCs w:val="24"/>
          <w:lang w:val="it-IT"/>
        </w:rPr>
        <w:t>scriviOutput(</w:t>
      </w:r>
      <w:r w:rsidR="004A05B5" w:rsidRPr="00202D2F">
        <w:rPr>
          <w:rFonts w:ascii="Courier New" w:hAnsi="Courier New" w:cs="Courier New"/>
          <w:i/>
          <w:sz w:val="24"/>
          <w:szCs w:val="24"/>
          <w:lang w:val="it-IT"/>
        </w:rPr>
        <w:t>q</w:t>
      </w:r>
      <w:r w:rsidR="008F087F" w:rsidRPr="00202D2F">
        <w:rPr>
          <w:rFonts w:ascii="Courier New" w:hAnsi="Courier New" w:cs="Courier New"/>
          <w:i/>
          <w:sz w:val="24"/>
          <w:szCs w:val="24"/>
          <w:lang w:val="it-IT"/>
        </w:rPr>
        <w:t>) scrive</w:t>
      </w:r>
      <w:r w:rsidR="00134BE5" w:rsidRPr="00202D2F">
        <w:rPr>
          <w:rFonts w:ascii="Courier New" w:hAnsi="Courier New" w:cs="Courier New"/>
          <w:i/>
          <w:sz w:val="24"/>
          <w:szCs w:val="24"/>
          <w:lang w:val="it-IT"/>
        </w:rPr>
        <w:t>:</w:t>
      </w:r>
      <w:r w:rsidR="008F087F" w:rsidRPr="00202D2F">
        <w:rPr>
          <w:rFonts w:ascii="Courier New" w:hAnsi="Courier New" w:cs="Courier New"/>
          <w:i/>
          <w:sz w:val="24"/>
          <w:szCs w:val="24"/>
          <w:lang w:val="it-IT"/>
        </w:rPr>
        <w:t xml:space="preserve"> </w:t>
      </w:r>
      <w:r w:rsidR="00E93119" w:rsidRPr="00202D2F">
        <w:rPr>
          <w:rFonts w:ascii="Courier New" w:hAnsi="Courier New" w:cs="Courier New"/>
          <w:i/>
          <w:sz w:val="24"/>
          <w:szCs w:val="24"/>
          <w:lang w:val="it-IT"/>
        </w:rPr>
        <w:t>10 20 30 40</w:t>
      </w:r>
      <w:r w:rsidR="008F087F" w:rsidRPr="00202D2F">
        <w:rPr>
          <w:rFonts w:ascii="Courier New" w:hAnsi="Courier New" w:cs="Courier New"/>
          <w:i/>
          <w:sz w:val="24"/>
          <w:szCs w:val="24"/>
          <w:lang w:val="it-IT"/>
        </w:rPr>
        <w:t xml:space="preserve"> andando a capo</w:t>
      </w:r>
      <w:r w:rsidR="005530E2">
        <w:rPr>
          <w:rFonts w:ascii="Courier New" w:hAnsi="Courier New" w:cs="Courier New"/>
          <w:i/>
          <w:sz w:val="24"/>
          <w:szCs w:val="24"/>
          <w:lang w:val="it-IT"/>
        </w:rPr>
        <w:t xml:space="preserve"> </w:t>
      </w:r>
      <w:r w:rsidR="005530E2" w:rsidRPr="00CE7DB3">
        <w:rPr>
          <w:rFonts w:ascii="Courier New" w:hAnsi="Courier New" w:cs="Courier New"/>
          <w:i/>
          <w:color w:val="002060"/>
          <w:sz w:val="24"/>
          <w:szCs w:val="24"/>
          <w:lang w:val="it-IT"/>
        </w:rPr>
        <w:t>dopo ogni elemento</w:t>
      </w:r>
      <w:r w:rsidR="008F087F" w:rsidRPr="00CE7DB3">
        <w:rPr>
          <w:rFonts w:ascii="Courier New" w:hAnsi="Courier New" w:cs="Courier New"/>
          <w:i/>
          <w:color w:val="002060"/>
          <w:sz w:val="24"/>
          <w:szCs w:val="24"/>
          <w:lang w:val="it-IT"/>
        </w:rPr>
        <w:t>.</w:t>
      </w:r>
      <w:r w:rsidRPr="00CE7DB3">
        <w:rPr>
          <w:rFonts w:ascii="Courier New" w:hAnsi="Courier New" w:cs="Courier New"/>
          <w:color w:val="002060"/>
          <w:sz w:val="24"/>
          <w:szCs w:val="24"/>
          <w:lang w:val="it-IT"/>
        </w:rPr>
        <w:t xml:space="preserve"> </w:t>
      </w:r>
    </w:p>
    <w:p w14:paraId="56A0F466" w14:textId="02200502" w:rsidR="008165C5" w:rsidRPr="00202D2F" w:rsidRDefault="00FD79CB" w:rsidP="00DE6A6B">
      <w:pPr>
        <w:pStyle w:val="ListParagraph"/>
        <w:numPr>
          <w:ilvl w:val="0"/>
          <w:numId w:val="24"/>
        </w:numPr>
        <w:jc w:val="both"/>
        <w:rPr>
          <w:rFonts w:ascii="Courier New" w:hAnsi="Courier New" w:cs="Courier New"/>
          <w:sz w:val="24"/>
          <w:szCs w:val="24"/>
          <w:lang w:val="it-IT"/>
        </w:rPr>
      </w:pPr>
      <w:r w:rsidRPr="00202D2F">
        <w:rPr>
          <w:rFonts w:ascii="Courier New" w:hAnsi="Courier New" w:cs="Courier New"/>
          <w:b/>
          <w:sz w:val="24"/>
          <w:szCs w:val="24"/>
          <w:lang w:val="it-IT"/>
        </w:rPr>
        <w:t>i</w:t>
      </w:r>
      <w:r w:rsidR="008165C5" w:rsidRPr="00202D2F">
        <w:rPr>
          <w:rFonts w:ascii="Courier New" w:hAnsi="Courier New" w:cs="Courier New"/>
          <w:b/>
          <w:sz w:val="24"/>
          <w:szCs w:val="24"/>
          <w:lang w:val="it-IT"/>
        </w:rPr>
        <w:t>nt l</w:t>
      </w:r>
      <w:r w:rsidR="004E6675" w:rsidRPr="00202D2F">
        <w:rPr>
          <w:rFonts w:ascii="Courier New" w:hAnsi="Courier New" w:cs="Courier New"/>
          <w:b/>
          <w:sz w:val="24"/>
          <w:szCs w:val="24"/>
          <w:lang w:val="it-IT"/>
        </w:rPr>
        <w:t>ength</w:t>
      </w:r>
      <w:r w:rsidR="008165C5" w:rsidRPr="00202D2F">
        <w:rPr>
          <w:rFonts w:ascii="Courier New" w:hAnsi="Courier New" w:cs="Courier New"/>
          <w:b/>
          <w:sz w:val="24"/>
          <w:szCs w:val="24"/>
          <w:lang w:val="it-IT"/>
        </w:rPr>
        <w:t>(Node p)</w:t>
      </w:r>
      <w:r w:rsidR="004E6675" w:rsidRPr="00202D2F">
        <w:rPr>
          <w:rFonts w:ascii="Courier New" w:hAnsi="Courier New" w:cs="Courier New"/>
          <w:b/>
          <w:sz w:val="24"/>
          <w:szCs w:val="24"/>
          <w:lang w:val="it-IT"/>
        </w:rPr>
        <w:t>.</w:t>
      </w:r>
      <w:r w:rsidR="004E6675"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C</w:t>
      </w:r>
      <w:r w:rsidR="004E6675" w:rsidRPr="00202D2F">
        <w:rPr>
          <w:rFonts w:ascii="Courier New" w:hAnsi="Courier New" w:cs="Courier New"/>
          <w:sz w:val="24"/>
          <w:szCs w:val="24"/>
          <w:lang w:val="it-IT"/>
        </w:rPr>
        <w:t>alcola la lunghezza di una lista. Travers</w:t>
      </w:r>
      <w:r w:rsidRPr="00202D2F">
        <w:rPr>
          <w:rFonts w:ascii="Courier New" w:hAnsi="Courier New" w:cs="Courier New"/>
          <w:sz w:val="24"/>
          <w:szCs w:val="24"/>
          <w:lang w:val="it-IT"/>
        </w:rPr>
        <w:t>iamo</w:t>
      </w:r>
      <w:r w:rsidR="004E6675" w:rsidRPr="00202D2F">
        <w:rPr>
          <w:rFonts w:ascii="Courier New" w:hAnsi="Courier New" w:cs="Courier New"/>
          <w:sz w:val="24"/>
          <w:szCs w:val="24"/>
          <w:lang w:val="it-IT"/>
        </w:rPr>
        <w:t xml:space="preserve"> la lista </w:t>
      </w:r>
      <w:r w:rsidR="008165C5" w:rsidRPr="00202D2F">
        <w:rPr>
          <w:rFonts w:ascii="Courier New" w:hAnsi="Courier New" w:cs="Courier New"/>
          <w:sz w:val="24"/>
          <w:szCs w:val="24"/>
          <w:lang w:val="it-IT"/>
        </w:rPr>
        <w:t>con un ciclo</w:t>
      </w:r>
      <w:r w:rsidR="004E6675" w:rsidRPr="00202D2F">
        <w:rPr>
          <w:rFonts w:ascii="Courier New" w:hAnsi="Courier New" w:cs="Courier New"/>
          <w:sz w:val="24"/>
          <w:szCs w:val="24"/>
          <w:lang w:val="it-IT"/>
        </w:rPr>
        <w:t>, aggiungendo uno ogni volta che trov</w:t>
      </w:r>
      <w:r w:rsidRPr="00202D2F">
        <w:rPr>
          <w:rFonts w:ascii="Courier New" w:hAnsi="Courier New" w:cs="Courier New"/>
          <w:sz w:val="24"/>
          <w:szCs w:val="24"/>
          <w:lang w:val="it-IT"/>
        </w:rPr>
        <w:t>iamo</w:t>
      </w:r>
      <w:r w:rsidR="004E6675" w:rsidRPr="00202D2F">
        <w:rPr>
          <w:rFonts w:ascii="Courier New" w:hAnsi="Courier New" w:cs="Courier New"/>
          <w:sz w:val="24"/>
          <w:szCs w:val="24"/>
          <w:lang w:val="it-IT"/>
        </w:rPr>
        <w:t xml:space="preserve"> un nodo non nullo. </w:t>
      </w:r>
      <w:r w:rsidR="008F087F" w:rsidRPr="00202D2F">
        <w:rPr>
          <w:rFonts w:ascii="Courier New" w:hAnsi="Courier New" w:cs="Courier New"/>
          <w:i/>
          <w:sz w:val="24"/>
          <w:szCs w:val="24"/>
          <w:lang w:val="it-IT"/>
        </w:rPr>
        <w:t>length(</w:t>
      </w:r>
      <w:r w:rsidR="006E4FAE" w:rsidRPr="00CE7DB3">
        <w:rPr>
          <w:rFonts w:ascii="Courier New" w:hAnsi="Courier New" w:cs="Courier New"/>
          <w:i/>
          <w:color w:val="002060"/>
          <w:sz w:val="24"/>
          <w:szCs w:val="24"/>
          <w:lang w:val="it-IT"/>
        </w:rPr>
        <w:t>q</w:t>
      </w:r>
      <w:r w:rsidR="008F087F" w:rsidRPr="00202D2F">
        <w:rPr>
          <w:rFonts w:ascii="Courier New" w:hAnsi="Courier New" w:cs="Courier New"/>
          <w:i/>
          <w:sz w:val="24"/>
          <w:szCs w:val="24"/>
          <w:lang w:val="it-IT"/>
        </w:rPr>
        <w:t>) vale 4.</w:t>
      </w:r>
    </w:p>
    <w:p w14:paraId="77CCDF2B" w14:textId="77777777" w:rsidR="008165C5" w:rsidRPr="00202D2F" w:rsidRDefault="00FD79CB" w:rsidP="00DE6A6B">
      <w:pPr>
        <w:pStyle w:val="ListParagraph"/>
        <w:numPr>
          <w:ilvl w:val="0"/>
          <w:numId w:val="24"/>
        </w:numPr>
        <w:jc w:val="both"/>
        <w:rPr>
          <w:rFonts w:ascii="Courier New" w:hAnsi="Courier New" w:cs="Courier New"/>
          <w:i/>
          <w:sz w:val="24"/>
          <w:szCs w:val="24"/>
          <w:lang w:val="it-IT"/>
        </w:rPr>
      </w:pPr>
      <w:r w:rsidRPr="00202D2F">
        <w:rPr>
          <w:rFonts w:ascii="Courier New" w:hAnsi="Courier New" w:cs="Courier New"/>
          <w:b/>
          <w:sz w:val="24"/>
          <w:szCs w:val="24"/>
          <w:lang w:val="it-IT"/>
        </w:rPr>
        <w:t>int sum(Node p)</w:t>
      </w:r>
      <w:r w:rsidR="008165C5" w:rsidRPr="00202D2F">
        <w:rPr>
          <w:rFonts w:ascii="Courier New" w:hAnsi="Courier New" w:cs="Courier New"/>
          <w:sz w:val="24"/>
          <w:szCs w:val="24"/>
          <w:lang w:val="it-IT"/>
        </w:rPr>
        <w:t>. Somma degli elementi di una lista. Travers</w:t>
      </w:r>
      <w:r w:rsidRPr="00202D2F">
        <w:rPr>
          <w:rFonts w:ascii="Courier New" w:hAnsi="Courier New" w:cs="Courier New"/>
          <w:sz w:val="24"/>
          <w:szCs w:val="24"/>
          <w:lang w:val="it-IT"/>
        </w:rPr>
        <w:t>iamo</w:t>
      </w:r>
      <w:r w:rsidR="008165C5" w:rsidRPr="00202D2F">
        <w:rPr>
          <w:rFonts w:ascii="Courier New" w:hAnsi="Courier New" w:cs="Courier New"/>
          <w:sz w:val="24"/>
          <w:szCs w:val="24"/>
          <w:lang w:val="it-IT"/>
        </w:rPr>
        <w:t xml:space="preserve"> la lista con un ciclo, sommando tutti gli elementi che incontriamo e mantenendo il risultato in una variabile s. Finita la lista, s è la somma di tutti gli elementi della lista. </w:t>
      </w:r>
      <w:r w:rsidR="00134BE5" w:rsidRPr="00202D2F">
        <w:rPr>
          <w:rFonts w:ascii="Courier New" w:hAnsi="Courier New" w:cs="Courier New"/>
          <w:i/>
          <w:sz w:val="24"/>
          <w:szCs w:val="24"/>
          <w:lang w:val="it-IT"/>
        </w:rPr>
        <w:t>s</w:t>
      </w:r>
      <w:r w:rsidR="008F087F" w:rsidRPr="00202D2F">
        <w:rPr>
          <w:rFonts w:ascii="Courier New" w:hAnsi="Courier New" w:cs="Courier New"/>
          <w:i/>
          <w:sz w:val="24"/>
          <w:szCs w:val="24"/>
          <w:lang w:val="it-IT"/>
        </w:rPr>
        <w:t>um(q) vale 10+20+30+40=100.</w:t>
      </w:r>
    </w:p>
    <w:p w14:paraId="099A66F7" w14:textId="77777777" w:rsidR="00444281" w:rsidRPr="00202D2F" w:rsidRDefault="00444281" w:rsidP="00DE6A6B">
      <w:pPr>
        <w:pStyle w:val="ListParagraph"/>
        <w:numPr>
          <w:ilvl w:val="0"/>
          <w:numId w:val="24"/>
        </w:numPr>
        <w:jc w:val="both"/>
        <w:rPr>
          <w:rFonts w:ascii="Courier New" w:hAnsi="Courier New" w:cs="Courier New"/>
          <w:sz w:val="24"/>
          <w:szCs w:val="24"/>
          <w:lang w:val="it-IT"/>
        </w:rPr>
      </w:pPr>
      <w:r w:rsidRPr="00202D2F">
        <w:rPr>
          <w:rFonts w:ascii="Courier New" w:hAnsi="Courier New" w:cs="Courier New"/>
          <w:b/>
          <w:sz w:val="24"/>
          <w:szCs w:val="24"/>
          <w:lang w:val="it-IT"/>
        </w:rPr>
        <w:t>int max(Node p)</w:t>
      </w:r>
      <w:r w:rsidRPr="00202D2F">
        <w:rPr>
          <w:rFonts w:ascii="Courier New" w:hAnsi="Courier New" w:cs="Courier New"/>
          <w:sz w:val="24"/>
          <w:szCs w:val="24"/>
          <w:lang w:val="it-IT"/>
        </w:rPr>
        <w:t>. Massimo degli elementi di una lista non nulla (non definito per la lista vuota). Traversiamo la lista con un ciclo, mantendo in una variabile m il più grande degli elementi trovati. Alla fine della lista m è il massimo.</w:t>
      </w:r>
      <w:r w:rsidR="00134BE5" w:rsidRPr="00202D2F">
        <w:rPr>
          <w:rFonts w:ascii="Courier New" w:hAnsi="Courier New" w:cs="Courier New"/>
          <w:sz w:val="24"/>
          <w:szCs w:val="24"/>
          <w:lang w:val="it-IT"/>
        </w:rPr>
        <w:t xml:space="preserve"> </w:t>
      </w:r>
      <w:r w:rsidR="00134BE5" w:rsidRPr="00202D2F">
        <w:rPr>
          <w:rFonts w:ascii="Courier New" w:hAnsi="Courier New" w:cs="Courier New"/>
          <w:i/>
          <w:sz w:val="24"/>
          <w:szCs w:val="24"/>
          <w:lang w:val="it-IT"/>
        </w:rPr>
        <w:t>max(q) vale 40.</w:t>
      </w:r>
      <w:r w:rsidRPr="00202D2F">
        <w:rPr>
          <w:rFonts w:ascii="Courier New" w:hAnsi="Courier New" w:cs="Courier New"/>
          <w:sz w:val="24"/>
          <w:szCs w:val="24"/>
          <w:lang w:val="it-IT"/>
        </w:rPr>
        <w:t xml:space="preserve"> </w:t>
      </w:r>
    </w:p>
    <w:p w14:paraId="036CCC67" w14:textId="77777777" w:rsidR="00FD79CB" w:rsidRPr="00202D2F" w:rsidRDefault="00FD79CB" w:rsidP="0049397F">
      <w:pPr>
        <w:pStyle w:val="ListParagraph"/>
        <w:numPr>
          <w:ilvl w:val="0"/>
          <w:numId w:val="24"/>
        </w:numPr>
        <w:jc w:val="both"/>
        <w:rPr>
          <w:rFonts w:ascii="Courier New" w:hAnsi="Courier New" w:cs="Courier New"/>
          <w:i/>
          <w:sz w:val="24"/>
          <w:szCs w:val="24"/>
          <w:lang w:val="it-IT"/>
        </w:rPr>
      </w:pPr>
      <w:r w:rsidRPr="00202D2F">
        <w:rPr>
          <w:rFonts w:ascii="Courier New" w:hAnsi="Courier New" w:cs="Courier New"/>
          <w:b/>
          <w:sz w:val="24"/>
          <w:szCs w:val="24"/>
        </w:rPr>
        <w:t>boolean member(Node p</w:t>
      </w:r>
      <w:r w:rsidR="00485535" w:rsidRPr="00202D2F">
        <w:rPr>
          <w:rFonts w:ascii="Courier New" w:hAnsi="Courier New" w:cs="Courier New"/>
          <w:b/>
          <w:sz w:val="24"/>
          <w:szCs w:val="24"/>
        </w:rPr>
        <w:t>, int x</w:t>
      </w:r>
      <w:r w:rsidRPr="00202D2F">
        <w:rPr>
          <w:rFonts w:ascii="Courier New" w:hAnsi="Courier New" w:cs="Courier New"/>
          <w:b/>
          <w:sz w:val="24"/>
          <w:szCs w:val="24"/>
        </w:rPr>
        <w:t>)</w:t>
      </w:r>
      <w:r w:rsidR="008165C5" w:rsidRPr="00202D2F">
        <w:rPr>
          <w:rFonts w:ascii="Courier New" w:hAnsi="Courier New" w:cs="Courier New"/>
          <w:sz w:val="24"/>
          <w:szCs w:val="24"/>
        </w:rPr>
        <w:t xml:space="preserve">. </w:t>
      </w:r>
      <w:r w:rsidRPr="00202D2F">
        <w:rPr>
          <w:rFonts w:ascii="Courier New" w:hAnsi="Courier New" w:cs="Courier New"/>
          <w:sz w:val="24"/>
          <w:szCs w:val="24"/>
          <w:lang w:val="it-IT"/>
        </w:rPr>
        <w:t>C</w:t>
      </w:r>
      <w:r w:rsidR="008165C5" w:rsidRPr="00202D2F">
        <w:rPr>
          <w:rFonts w:ascii="Courier New" w:hAnsi="Courier New" w:cs="Courier New"/>
          <w:sz w:val="24"/>
          <w:szCs w:val="24"/>
          <w:lang w:val="it-IT"/>
        </w:rPr>
        <w:t>ontrolla se x dato compare in una lista p. Travers</w:t>
      </w:r>
      <w:r w:rsidRPr="00202D2F">
        <w:rPr>
          <w:rFonts w:ascii="Courier New" w:hAnsi="Courier New" w:cs="Courier New"/>
          <w:sz w:val="24"/>
          <w:szCs w:val="24"/>
          <w:lang w:val="it-IT"/>
        </w:rPr>
        <w:t>iamo</w:t>
      </w:r>
      <w:r w:rsidR="008165C5" w:rsidRPr="00202D2F">
        <w:rPr>
          <w:rFonts w:ascii="Courier New" w:hAnsi="Courier New" w:cs="Courier New"/>
          <w:sz w:val="24"/>
          <w:szCs w:val="24"/>
          <w:lang w:val="it-IT"/>
        </w:rPr>
        <w:t xml:space="preserve"> la lista con un ciclo</w:t>
      </w:r>
      <w:r w:rsidRPr="00202D2F">
        <w:rPr>
          <w:rFonts w:ascii="Courier New" w:hAnsi="Courier New" w:cs="Courier New"/>
          <w:sz w:val="24"/>
          <w:szCs w:val="24"/>
          <w:lang w:val="it-IT"/>
        </w:rPr>
        <w:t>, e non appena troviamo x usciamo</w:t>
      </w:r>
      <w:r w:rsidR="008165C5" w:rsidRPr="00202D2F">
        <w:rPr>
          <w:rFonts w:ascii="Courier New" w:hAnsi="Courier New" w:cs="Courier New"/>
          <w:sz w:val="24"/>
          <w:szCs w:val="24"/>
          <w:lang w:val="it-IT"/>
        </w:rPr>
        <w:t xml:space="preserve"> con risposta</w:t>
      </w:r>
      <w:r w:rsidRPr="00202D2F">
        <w:rPr>
          <w:rFonts w:ascii="Courier New" w:hAnsi="Courier New" w:cs="Courier New"/>
          <w:sz w:val="24"/>
          <w:szCs w:val="24"/>
          <w:lang w:val="it-IT"/>
        </w:rPr>
        <w:t xml:space="preserve"> true. Se arriviamo</w:t>
      </w:r>
      <w:r w:rsidR="008165C5" w:rsidRPr="00202D2F">
        <w:rPr>
          <w:rFonts w:ascii="Courier New" w:hAnsi="Courier New" w:cs="Courier New"/>
          <w:sz w:val="24"/>
          <w:szCs w:val="24"/>
          <w:lang w:val="it-IT"/>
        </w:rPr>
        <w:t xml:space="preserve"> alla fine della lista senza trovare x, </w:t>
      </w:r>
      <w:r w:rsidRPr="00202D2F">
        <w:rPr>
          <w:rFonts w:ascii="Courier New" w:hAnsi="Courier New" w:cs="Courier New"/>
          <w:sz w:val="24"/>
          <w:szCs w:val="24"/>
          <w:lang w:val="it-IT"/>
        </w:rPr>
        <w:t>restituiamo</w:t>
      </w:r>
      <w:r w:rsidR="008165C5" w:rsidRPr="00202D2F">
        <w:rPr>
          <w:rFonts w:ascii="Courier New" w:hAnsi="Courier New" w:cs="Courier New"/>
          <w:sz w:val="24"/>
          <w:szCs w:val="24"/>
          <w:lang w:val="it-IT"/>
        </w:rPr>
        <w:t xml:space="preserve"> false.</w:t>
      </w:r>
      <w:r w:rsidR="00134BE5" w:rsidRPr="00202D2F">
        <w:rPr>
          <w:rFonts w:ascii="Courier New" w:hAnsi="Courier New" w:cs="Courier New"/>
          <w:sz w:val="24"/>
          <w:szCs w:val="24"/>
          <w:lang w:val="it-IT"/>
        </w:rPr>
        <w:t xml:space="preserve"> </w:t>
      </w:r>
      <w:r w:rsidR="00134BE5" w:rsidRPr="00202D2F">
        <w:rPr>
          <w:rFonts w:ascii="Courier New" w:hAnsi="Courier New" w:cs="Courier New"/>
          <w:i/>
          <w:sz w:val="24"/>
          <w:szCs w:val="24"/>
          <w:lang w:val="it-IT"/>
        </w:rPr>
        <w:t>member(q,30) vale true e member(q,50) vale false.</w:t>
      </w:r>
    </w:p>
    <w:p w14:paraId="7FEA4782" w14:textId="280B3E41" w:rsidR="008165C5" w:rsidRPr="00202D2F" w:rsidRDefault="00FD79CB" w:rsidP="00134BE5">
      <w:pPr>
        <w:pStyle w:val="ListParagraph"/>
        <w:numPr>
          <w:ilvl w:val="0"/>
          <w:numId w:val="24"/>
        </w:numPr>
        <w:jc w:val="both"/>
        <w:rPr>
          <w:rFonts w:ascii="Courier New" w:hAnsi="Courier New" w:cs="Courier New"/>
          <w:i/>
          <w:sz w:val="24"/>
          <w:szCs w:val="24"/>
          <w:lang w:val="it-IT"/>
        </w:rPr>
      </w:pPr>
      <w:r w:rsidRPr="00202D2F">
        <w:rPr>
          <w:rFonts w:ascii="Courier New" w:hAnsi="Courier New" w:cs="Courier New"/>
          <w:b/>
          <w:sz w:val="24"/>
          <w:szCs w:val="24"/>
          <w:lang w:val="it-IT"/>
        </w:rPr>
        <w:t xml:space="preserve">String </w:t>
      </w:r>
      <w:r w:rsidR="008165C5" w:rsidRPr="00202D2F">
        <w:rPr>
          <w:rFonts w:ascii="Courier New" w:hAnsi="Courier New" w:cs="Courier New"/>
          <w:b/>
          <w:sz w:val="24"/>
          <w:szCs w:val="24"/>
          <w:lang w:val="it-IT"/>
        </w:rPr>
        <w:t>toString(Node p)</w:t>
      </w:r>
      <w:r w:rsidRPr="00202D2F">
        <w:rPr>
          <w:rFonts w:ascii="Courier New" w:hAnsi="Courier New" w:cs="Courier New"/>
          <w:b/>
          <w:sz w:val="24"/>
          <w:szCs w:val="24"/>
          <w:lang w:val="it-IT"/>
        </w:rPr>
        <w:t>.</w:t>
      </w:r>
      <w:r w:rsidR="008165C5"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R</w:t>
      </w:r>
      <w:r w:rsidR="008165C5" w:rsidRPr="00202D2F">
        <w:rPr>
          <w:rFonts w:ascii="Courier New" w:hAnsi="Courier New" w:cs="Courier New"/>
          <w:sz w:val="24"/>
          <w:szCs w:val="24"/>
          <w:lang w:val="it-IT"/>
        </w:rPr>
        <w:t xml:space="preserve">estituisce una stringa con i nodi di p </w:t>
      </w:r>
      <w:r w:rsidR="00134BE5" w:rsidRPr="00202D2F">
        <w:rPr>
          <w:rFonts w:ascii="Courier New" w:hAnsi="Courier New" w:cs="Courier New"/>
          <w:sz w:val="24"/>
          <w:szCs w:val="24"/>
          <w:lang w:val="it-IT"/>
        </w:rPr>
        <w:t>separati da uno spazio</w:t>
      </w:r>
      <w:r w:rsidRPr="00202D2F">
        <w:rPr>
          <w:rFonts w:ascii="Courier New" w:hAnsi="Courier New" w:cs="Courier New"/>
          <w:sz w:val="24"/>
          <w:szCs w:val="24"/>
          <w:lang w:val="it-IT"/>
        </w:rPr>
        <w:t>.</w:t>
      </w:r>
      <w:r w:rsidR="00134BE5" w:rsidRPr="00202D2F">
        <w:rPr>
          <w:rFonts w:ascii="Courier New" w:hAnsi="Courier New" w:cs="Courier New"/>
          <w:sz w:val="24"/>
          <w:szCs w:val="24"/>
          <w:lang w:val="it-IT"/>
        </w:rPr>
        <w:t xml:space="preserve"> </w:t>
      </w:r>
      <w:r w:rsidR="00134BE5" w:rsidRPr="00202D2F">
        <w:rPr>
          <w:rFonts w:ascii="Courier New" w:hAnsi="Courier New" w:cs="Courier New"/>
          <w:i/>
          <w:sz w:val="24"/>
          <w:szCs w:val="24"/>
          <w:lang w:val="it-IT"/>
        </w:rPr>
        <w:t>toString(q) vale "</w:t>
      </w:r>
      <w:r w:rsidR="00BB3197" w:rsidRPr="00202D2F">
        <w:rPr>
          <w:rFonts w:ascii="Courier New" w:hAnsi="Courier New" w:cs="Courier New"/>
          <w:i/>
          <w:sz w:val="24"/>
          <w:szCs w:val="24"/>
          <w:lang w:val="it-IT"/>
        </w:rPr>
        <w:t>10 20 30 40</w:t>
      </w:r>
      <w:r w:rsidR="00134BE5" w:rsidRPr="00202D2F">
        <w:rPr>
          <w:rFonts w:ascii="Courier New" w:hAnsi="Courier New" w:cs="Courier New"/>
          <w:i/>
          <w:sz w:val="24"/>
          <w:szCs w:val="24"/>
          <w:lang w:val="it-IT"/>
        </w:rPr>
        <w:t>".</w:t>
      </w:r>
    </w:p>
    <w:p w14:paraId="59C639FD" w14:textId="77777777" w:rsidR="008165C5" w:rsidRPr="00202D2F" w:rsidRDefault="00FD79CB" w:rsidP="0049397F">
      <w:pPr>
        <w:pStyle w:val="ListParagraph"/>
        <w:numPr>
          <w:ilvl w:val="0"/>
          <w:numId w:val="24"/>
        </w:numPr>
        <w:jc w:val="both"/>
        <w:rPr>
          <w:rFonts w:ascii="Courier New" w:hAnsi="Courier New" w:cs="Courier New"/>
          <w:sz w:val="24"/>
          <w:szCs w:val="24"/>
          <w:lang w:val="it-IT"/>
        </w:rPr>
      </w:pPr>
      <w:r w:rsidRPr="00202D2F">
        <w:rPr>
          <w:rFonts w:ascii="Courier New" w:hAnsi="Courier New" w:cs="Courier New"/>
          <w:b/>
          <w:sz w:val="24"/>
          <w:szCs w:val="24"/>
          <w:lang w:val="it-IT"/>
        </w:rPr>
        <w:t>boolean s</w:t>
      </w:r>
      <w:r w:rsidR="008165C5" w:rsidRPr="00202D2F">
        <w:rPr>
          <w:rFonts w:ascii="Courier New" w:hAnsi="Courier New" w:cs="Courier New"/>
          <w:b/>
          <w:sz w:val="24"/>
          <w:szCs w:val="24"/>
          <w:lang w:val="it-IT"/>
        </w:rPr>
        <w:t>orted(Node p)</w:t>
      </w:r>
      <w:r w:rsidRPr="00202D2F">
        <w:rPr>
          <w:rFonts w:ascii="Courier New" w:hAnsi="Courier New" w:cs="Courier New"/>
          <w:sz w:val="24"/>
          <w:szCs w:val="24"/>
          <w:lang w:val="it-IT"/>
        </w:rPr>
        <w:t>. V</w:t>
      </w:r>
      <w:r w:rsidR="008165C5" w:rsidRPr="00202D2F">
        <w:rPr>
          <w:rFonts w:ascii="Courier New" w:hAnsi="Courier New" w:cs="Courier New"/>
          <w:sz w:val="24"/>
          <w:szCs w:val="24"/>
          <w:lang w:val="it-IT"/>
        </w:rPr>
        <w:t>erifica se una lista concatenata è ordinata in modo debolmente crescente.</w:t>
      </w:r>
      <w:r w:rsidR="00154E26" w:rsidRPr="00202D2F">
        <w:rPr>
          <w:rFonts w:ascii="Courier New" w:hAnsi="Courier New" w:cs="Courier New"/>
          <w:sz w:val="24"/>
          <w:szCs w:val="24"/>
          <w:lang w:val="it-IT"/>
        </w:rPr>
        <w:t xml:space="preserve"> </w:t>
      </w:r>
      <w:r w:rsidR="00154E26" w:rsidRPr="00202D2F">
        <w:rPr>
          <w:rFonts w:ascii="Courier New" w:hAnsi="Courier New" w:cs="Courier New"/>
          <w:i/>
          <w:sz w:val="24"/>
          <w:szCs w:val="24"/>
          <w:lang w:val="it-IT"/>
        </w:rPr>
        <w:t>sorted(q) vale true</w:t>
      </w:r>
      <w:r w:rsidR="005D59DF" w:rsidRPr="00202D2F">
        <w:rPr>
          <w:rFonts w:ascii="Courier New" w:hAnsi="Courier New" w:cs="Courier New"/>
          <w:i/>
          <w:sz w:val="24"/>
          <w:szCs w:val="24"/>
          <w:lang w:val="it-IT"/>
        </w:rPr>
        <w:t>, se p = {10,20,30,40,30,20,10} allora sorted(p) vale false.</w:t>
      </w:r>
    </w:p>
    <w:p w14:paraId="24AB912E" w14:textId="77777777" w:rsidR="008165C5" w:rsidRPr="00202D2F" w:rsidRDefault="00C43A13" w:rsidP="00DE6A6B">
      <w:pPr>
        <w:pStyle w:val="ListParagraph"/>
        <w:numPr>
          <w:ilvl w:val="0"/>
          <w:numId w:val="24"/>
        </w:numPr>
        <w:jc w:val="both"/>
        <w:rPr>
          <w:rFonts w:ascii="Courier New" w:hAnsi="Courier New" w:cs="Courier New"/>
          <w:i/>
          <w:sz w:val="24"/>
          <w:szCs w:val="24"/>
          <w:lang w:val="it-IT"/>
        </w:rPr>
      </w:pPr>
      <w:r w:rsidRPr="00202D2F">
        <w:rPr>
          <w:rFonts w:ascii="Courier New" w:hAnsi="Courier New" w:cs="Courier New"/>
          <w:b/>
          <w:sz w:val="24"/>
          <w:szCs w:val="24"/>
        </w:rPr>
        <w:t>boolean</w:t>
      </w:r>
      <w:r w:rsidR="00FD79CB" w:rsidRPr="00202D2F">
        <w:rPr>
          <w:rFonts w:ascii="Courier New" w:hAnsi="Courier New" w:cs="Courier New"/>
          <w:b/>
          <w:sz w:val="24"/>
          <w:szCs w:val="24"/>
        </w:rPr>
        <w:t xml:space="preserve"> </w:t>
      </w:r>
      <w:r w:rsidR="008165C5" w:rsidRPr="00202D2F">
        <w:rPr>
          <w:rFonts w:ascii="Courier New" w:hAnsi="Courier New" w:cs="Courier New"/>
          <w:b/>
          <w:sz w:val="24"/>
          <w:szCs w:val="24"/>
        </w:rPr>
        <w:t>equals(Node p, Node q)</w:t>
      </w:r>
      <w:r w:rsidR="00FD79CB" w:rsidRPr="00202D2F">
        <w:rPr>
          <w:rFonts w:ascii="Courier New" w:hAnsi="Courier New" w:cs="Courier New"/>
          <w:b/>
          <w:sz w:val="24"/>
          <w:szCs w:val="24"/>
        </w:rPr>
        <w:t>.</w:t>
      </w:r>
      <w:r w:rsidR="005D59DF" w:rsidRPr="00202D2F">
        <w:rPr>
          <w:rFonts w:ascii="Courier New" w:hAnsi="Courier New" w:cs="Courier New"/>
          <w:sz w:val="24"/>
          <w:szCs w:val="24"/>
        </w:rPr>
        <w:t xml:space="preserve"> </w:t>
      </w:r>
      <w:r w:rsidR="00FD79CB" w:rsidRPr="00202D2F">
        <w:rPr>
          <w:rFonts w:ascii="Courier New" w:hAnsi="Courier New" w:cs="Courier New"/>
          <w:sz w:val="24"/>
          <w:szCs w:val="24"/>
          <w:lang w:val="it-IT"/>
        </w:rPr>
        <w:t xml:space="preserve">Verifica se due liste </w:t>
      </w:r>
      <w:r w:rsidR="008165C5" w:rsidRPr="00202D2F">
        <w:rPr>
          <w:rFonts w:ascii="Courier New" w:hAnsi="Courier New" w:cs="Courier New"/>
          <w:sz w:val="24"/>
          <w:szCs w:val="24"/>
          <w:lang w:val="it-IT"/>
        </w:rPr>
        <w:t>concatenate sono uguali</w:t>
      </w:r>
      <w:r w:rsidR="00D70DF3" w:rsidRPr="00202D2F">
        <w:rPr>
          <w:rFonts w:ascii="Courier New" w:hAnsi="Courier New" w:cs="Courier New"/>
          <w:sz w:val="24"/>
          <w:szCs w:val="24"/>
          <w:lang w:val="it-IT"/>
        </w:rPr>
        <w:t>: hanno gli stessi elementi nello stesso ordine</w:t>
      </w:r>
      <w:r w:rsidR="00FD79CB" w:rsidRPr="00202D2F">
        <w:rPr>
          <w:rFonts w:ascii="Courier New" w:hAnsi="Courier New" w:cs="Courier New"/>
          <w:sz w:val="24"/>
          <w:szCs w:val="24"/>
          <w:lang w:val="it-IT"/>
        </w:rPr>
        <w:t>.</w:t>
      </w:r>
      <w:r w:rsidR="005D59DF" w:rsidRPr="00202D2F">
        <w:rPr>
          <w:rFonts w:ascii="Courier New" w:hAnsi="Courier New" w:cs="Courier New"/>
          <w:sz w:val="24"/>
          <w:szCs w:val="24"/>
          <w:lang w:val="it-IT"/>
        </w:rPr>
        <w:t xml:space="preserve"> </w:t>
      </w:r>
      <w:r w:rsidR="005D59DF" w:rsidRPr="00202D2F">
        <w:rPr>
          <w:rFonts w:ascii="Courier New" w:hAnsi="Courier New" w:cs="Courier New"/>
          <w:i/>
          <w:sz w:val="24"/>
          <w:szCs w:val="24"/>
          <w:lang w:val="it-IT"/>
        </w:rPr>
        <w:t>equals(</w:t>
      </w:r>
      <w:r w:rsidR="004A05B5" w:rsidRPr="00202D2F">
        <w:rPr>
          <w:rFonts w:ascii="Courier New" w:hAnsi="Courier New" w:cs="Courier New"/>
          <w:i/>
          <w:sz w:val="24"/>
          <w:szCs w:val="24"/>
          <w:lang w:val="it-IT"/>
        </w:rPr>
        <w:t>q</w:t>
      </w:r>
      <w:r w:rsidR="005D59DF" w:rsidRPr="00202D2F">
        <w:rPr>
          <w:rFonts w:ascii="Courier New" w:hAnsi="Courier New" w:cs="Courier New"/>
          <w:i/>
          <w:sz w:val="24"/>
          <w:szCs w:val="24"/>
          <w:lang w:val="it-IT"/>
        </w:rPr>
        <w:t>,</w:t>
      </w:r>
      <w:r w:rsidR="004A05B5" w:rsidRPr="00202D2F">
        <w:rPr>
          <w:rFonts w:ascii="Courier New" w:hAnsi="Courier New" w:cs="Courier New"/>
          <w:i/>
          <w:sz w:val="24"/>
          <w:szCs w:val="24"/>
          <w:lang w:val="it-IT"/>
        </w:rPr>
        <w:t>q</w:t>
      </w:r>
      <w:r w:rsidR="005D59DF" w:rsidRPr="00202D2F">
        <w:rPr>
          <w:rFonts w:ascii="Courier New" w:hAnsi="Courier New" w:cs="Courier New"/>
          <w:i/>
          <w:sz w:val="24"/>
          <w:szCs w:val="24"/>
          <w:lang w:val="it-IT"/>
        </w:rPr>
        <w:t>) vale true, se p = {10,20,30,40,30,20,10} allora equals(p,q) vale false.</w:t>
      </w:r>
    </w:p>
    <w:p w14:paraId="64ED4542" w14:textId="77777777" w:rsidR="004E6675" w:rsidRPr="00202D2F" w:rsidRDefault="004E6675" w:rsidP="00983E63">
      <w:pPr>
        <w:contextualSpacing/>
        <w:rPr>
          <w:rFonts w:ascii="Courier New" w:hAnsi="Courier New" w:cs="Courier New"/>
          <w:sz w:val="24"/>
          <w:szCs w:val="24"/>
          <w:lang w:val="it-IT"/>
        </w:rPr>
      </w:pPr>
    </w:p>
    <w:p w14:paraId="7D86F3FA" w14:textId="77777777" w:rsidR="006324BD" w:rsidRPr="00202D2F" w:rsidRDefault="00983E63" w:rsidP="00983E63">
      <w:pPr>
        <w:contextualSpacing/>
        <w:rPr>
          <w:rFonts w:ascii="Courier New" w:hAnsi="Courier New" w:cs="Courier New"/>
          <w:color w:val="006600"/>
          <w:sz w:val="24"/>
          <w:szCs w:val="24"/>
          <w:lang w:val="it-IT"/>
        </w:rPr>
      </w:pPr>
      <w:r w:rsidRPr="00202D2F">
        <w:rPr>
          <w:rFonts w:ascii="Courier New" w:hAnsi="Courier New" w:cs="Courier New"/>
          <w:b/>
          <w:color w:val="006600"/>
          <w:sz w:val="24"/>
          <w:szCs w:val="24"/>
          <w:lang w:val="it-IT"/>
        </w:rPr>
        <w:t>//Node.java</w:t>
      </w:r>
      <w:r w:rsidR="00A63A38" w:rsidRPr="00202D2F">
        <w:rPr>
          <w:rFonts w:ascii="Courier New" w:hAnsi="Courier New" w:cs="Courier New"/>
          <w:b/>
          <w:color w:val="006600"/>
          <w:sz w:val="24"/>
          <w:szCs w:val="24"/>
          <w:lang w:val="it-IT"/>
        </w:rPr>
        <w:t>: riutilizziamo la classe gia' vista</w:t>
      </w:r>
      <w:r w:rsidR="00FD79CB" w:rsidRPr="00202D2F">
        <w:rPr>
          <w:rFonts w:ascii="Courier New" w:hAnsi="Courier New" w:cs="Courier New"/>
          <w:b/>
          <w:color w:val="006600"/>
          <w:sz w:val="24"/>
          <w:szCs w:val="24"/>
          <w:lang w:val="it-IT"/>
        </w:rPr>
        <w:t xml:space="preserve"> nella Lezione 08</w:t>
      </w:r>
    </w:p>
    <w:p w14:paraId="4EAFF772" w14:textId="77777777" w:rsidR="000E5A65" w:rsidRPr="00202D2F" w:rsidRDefault="008B4C3A" w:rsidP="004339D0">
      <w:pPr>
        <w:contextualSpacing/>
        <w:rPr>
          <w:rFonts w:ascii="Courier New" w:hAnsi="Courier New" w:cs="Courier New"/>
          <w:b/>
          <w:sz w:val="24"/>
          <w:szCs w:val="24"/>
        </w:rPr>
      </w:pPr>
      <w:r w:rsidRPr="00202D2F">
        <w:rPr>
          <w:rFonts w:ascii="Courier New" w:hAnsi="Courier New" w:cs="Courier New"/>
          <w:b/>
          <w:sz w:val="24"/>
          <w:szCs w:val="24"/>
        </w:rPr>
        <w:t xml:space="preserve">public class Node{ </w:t>
      </w:r>
    </w:p>
    <w:p w14:paraId="5AD8A63E" w14:textId="77777777" w:rsidR="000E5A65" w:rsidRPr="00202D2F" w:rsidRDefault="000E5A65" w:rsidP="004339D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B4C3A" w:rsidRPr="00202D2F">
        <w:rPr>
          <w:rFonts w:ascii="Courier New" w:hAnsi="Courier New" w:cs="Courier New"/>
          <w:b/>
          <w:sz w:val="24"/>
          <w:szCs w:val="24"/>
        </w:rPr>
        <w:t>private int elem;</w:t>
      </w:r>
      <w:r w:rsidR="004339D0" w:rsidRPr="00202D2F">
        <w:rPr>
          <w:rFonts w:ascii="Courier New" w:hAnsi="Courier New" w:cs="Courier New"/>
          <w:b/>
          <w:sz w:val="24"/>
          <w:szCs w:val="24"/>
        </w:rPr>
        <w:t xml:space="preserve"> </w:t>
      </w:r>
    </w:p>
    <w:p w14:paraId="3D4AB974" w14:textId="5D11E0DA" w:rsidR="008B4C3A" w:rsidRPr="00202D2F" w:rsidRDefault="000E5A65" w:rsidP="004339D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B4C3A" w:rsidRPr="00202D2F">
        <w:rPr>
          <w:rFonts w:ascii="Courier New" w:hAnsi="Courier New" w:cs="Courier New"/>
          <w:b/>
          <w:sz w:val="24"/>
          <w:szCs w:val="24"/>
        </w:rPr>
        <w:t>private Node next;</w:t>
      </w:r>
    </w:p>
    <w:p w14:paraId="76B965E3" w14:textId="102441D8"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public Node(int elem, Node next){this.elem=elem</w:t>
      </w:r>
      <w:r w:rsidR="000E5A65" w:rsidRPr="00202D2F">
        <w:rPr>
          <w:rFonts w:ascii="Courier New" w:hAnsi="Courier New" w:cs="Courier New"/>
          <w:b/>
          <w:sz w:val="24"/>
          <w:szCs w:val="24"/>
        </w:rPr>
        <w:t xml:space="preserve">; </w:t>
      </w:r>
      <w:r w:rsidRPr="00202D2F">
        <w:rPr>
          <w:rFonts w:ascii="Courier New" w:hAnsi="Courier New" w:cs="Courier New"/>
          <w:b/>
          <w:sz w:val="24"/>
          <w:szCs w:val="24"/>
        </w:rPr>
        <w:t>this.next=next;}</w:t>
      </w:r>
    </w:p>
    <w:p w14:paraId="4186B1FF" w14:textId="77777777"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public int getElem(){return elem;}</w:t>
      </w:r>
    </w:p>
    <w:p w14:paraId="67675947" w14:textId="77777777"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public Node getNext(){return next;}</w:t>
      </w:r>
    </w:p>
    <w:p w14:paraId="02D8EA3D" w14:textId="77777777"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public void setElem(int elem){this.elem=elem;}</w:t>
      </w:r>
    </w:p>
    <w:p w14:paraId="1CB68290" w14:textId="77777777" w:rsidR="000E5A65" w:rsidRPr="00202D2F" w:rsidRDefault="008B4C3A" w:rsidP="004339D0">
      <w:pPr>
        <w:contextualSpacing/>
        <w:jc w:val="both"/>
        <w:rPr>
          <w:rFonts w:ascii="Courier New" w:hAnsi="Courier New" w:cs="Courier New"/>
          <w:b/>
          <w:sz w:val="24"/>
          <w:szCs w:val="24"/>
        </w:rPr>
      </w:pPr>
      <w:r w:rsidRPr="00202D2F">
        <w:rPr>
          <w:rFonts w:ascii="Courier New" w:hAnsi="Courier New" w:cs="Courier New"/>
          <w:b/>
          <w:sz w:val="24"/>
          <w:szCs w:val="24"/>
        </w:rPr>
        <w:t xml:space="preserve">  public void setNext(Node next){this.next=next;}</w:t>
      </w:r>
    </w:p>
    <w:p w14:paraId="569ED9C9" w14:textId="59FEBD71" w:rsidR="008B4C3A" w:rsidRPr="00202D2F" w:rsidRDefault="008B4C3A" w:rsidP="004339D0">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lastRenderedPageBreak/>
        <w:t>}</w:t>
      </w:r>
    </w:p>
    <w:p w14:paraId="2715D3A2" w14:textId="77777777" w:rsidR="008B4C3A" w:rsidRPr="00202D2F" w:rsidRDefault="008B4C3A" w:rsidP="00983E63">
      <w:pPr>
        <w:contextualSpacing/>
        <w:rPr>
          <w:rFonts w:ascii="Courier New" w:hAnsi="Courier New" w:cs="Courier New"/>
          <w:color w:val="006600"/>
          <w:sz w:val="24"/>
          <w:szCs w:val="24"/>
          <w:lang w:val="it-IT"/>
        </w:rPr>
      </w:pPr>
    </w:p>
    <w:p w14:paraId="0B64AFA4" w14:textId="77777777" w:rsidR="00D225A5" w:rsidRPr="00202D2F" w:rsidRDefault="00D225A5" w:rsidP="00D225A5">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Main di prova. </w:t>
      </w:r>
      <w:r w:rsidRPr="00202D2F">
        <w:rPr>
          <w:rFonts w:ascii="Courier New" w:hAnsi="Courier New" w:cs="Courier New"/>
          <w:b/>
          <w:sz w:val="24"/>
          <w:szCs w:val="24"/>
          <w:u w:val="single"/>
          <w:lang w:val="it-IT"/>
        </w:rPr>
        <w:t>Copiate</w:t>
      </w:r>
      <w:r w:rsidRPr="00202D2F">
        <w:rPr>
          <w:rFonts w:ascii="Courier New" w:hAnsi="Courier New" w:cs="Courier New"/>
          <w:b/>
          <w:sz w:val="24"/>
          <w:szCs w:val="24"/>
          <w:lang w:val="it-IT"/>
        </w:rPr>
        <w:t xml:space="preserve"> </w:t>
      </w:r>
      <w:r w:rsidRPr="00202D2F">
        <w:rPr>
          <w:rFonts w:ascii="Courier New" w:hAnsi="Courier New" w:cs="Courier New"/>
          <w:sz w:val="24"/>
          <w:szCs w:val="24"/>
          <w:lang w:val="it-IT"/>
        </w:rPr>
        <w:t>questo main al fondo della classe</w:t>
      </w:r>
      <w:r w:rsidR="008B4C3A" w:rsidRPr="00202D2F">
        <w:rPr>
          <w:rFonts w:ascii="Courier New" w:hAnsi="Courier New" w:cs="Courier New"/>
          <w:sz w:val="24"/>
          <w:szCs w:val="24"/>
          <w:lang w:val="it-IT"/>
        </w:rPr>
        <w:t xml:space="preserve"> </w:t>
      </w:r>
      <w:r w:rsidR="008B4C3A" w:rsidRPr="00202D2F">
        <w:rPr>
          <w:rFonts w:ascii="Courier New" w:hAnsi="Courier New" w:cs="Courier New"/>
          <w:b/>
          <w:i/>
          <w:sz w:val="24"/>
          <w:szCs w:val="24"/>
          <w:lang w:val="it-IT"/>
        </w:rPr>
        <w:t>NodeUtil</w:t>
      </w:r>
      <w:r w:rsidRPr="00202D2F">
        <w:rPr>
          <w:rFonts w:ascii="Courier New" w:hAnsi="Courier New" w:cs="Courier New"/>
          <w:sz w:val="24"/>
          <w:szCs w:val="24"/>
          <w:lang w:val="it-IT"/>
        </w:rPr>
        <w:t xml:space="preserve"> che definirete per risolvere gli esercizi. </w:t>
      </w:r>
      <w:r w:rsidR="00C26EEC" w:rsidRPr="00202D2F">
        <w:rPr>
          <w:rFonts w:ascii="Courier New" w:hAnsi="Courier New" w:cs="Courier New"/>
          <w:sz w:val="24"/>
          <w:szCs w:val="24"/>
          <w:lang w:val="it-IT"/>
        </w:rPr>
        <w:t xml:space="preserve">Questo main </w:t>
      </w:r>
      <w:r w:rsidR="00C26EEC" w:rsidRPr="00202D2F">
        <w:rPr>
          <w:rFonts w:ascii="Courier New" w:hAnsi="Courier New" w:cs="Courier New"/>
          <w:sz w:val="24"/>
          <w:szCs w:val="24"/>
          <w:u w:val="single"/>
          <w:lang w:val="it-IT"/>
        </w:rPr>
        <w:t>n</w:t>
      </w:r>
      <w:r w:rsidRPr="00202D2F">
        <w:rPr>
          <w:rFonts w:ascii="Courier New" w:hAnsi="Courier New" w:cs="Courier New"/>
          <w:sz w:val="24"/>
          <w:szCs w:val="24"/>
          <w:u w:val="single"/>
          <w:lang w:val="it-IT"/>
        </w:rPr>
        <w:t>on funziona</w:t>
      </w:r>
      <w:r w:rsidRPr="00202D2F">
        <w:rPr>
          <w:rFonts w:ascii="Courier New" w:hAnsi="Courier New" w:cs="Courier New"/>
          <w:sz w:val="24"/>
          <w:szCs w:val="24"/>
          <w:lang w:val="it-IT"/>
        </w:rPr>
        <w:t xml:space="preserve"> </w:t>
      </w:r>
      <w:r w:rsidR="0002227B" w:rsidRPr="00202D2F">
        <w:rPr>
          <w:rFonts w:ascii="Courier New" w:hAnsi="Courier New" w:cs="Courier New"/>
          <w:sz w:val="24"/>
          <w:szCs w:val="24"/>
          <w:lang w:val="it-IT"/>
        </w:rPr>
        <w:t xml:space="preserve">da solo o </w:t>
      </w:r>
      <w:r w:rsidRPr="00202D2F">
        <w:rPr>
          <w:rFonts w:ascii="Courier New" w:hAnsi="Courier New" w:cs="Courier New"/>
          <w:sz w:val="24"/>
          <w:szCs w:val="24"/>
          <w:lang w:val="it-IT"/>
        </w:rPr>
        <w:t>se inserito in altre classi.</w:t>
      </w:r>
    </w:p>
    <w:p w14:paraId="30B2EC7D" w14:textId="77777777" w:rsidR="00D225A5" w:rsidRPr="00202D2F" w:rsidRDefault="00D225A5" w:rsidP="008B4C3A">
      <w:pPr>
        <w:contextualSpacing/>
        <w:rPr>
          <w:rFonts w:ascii="Courier New" w:hAnsi="Courier New" w:cs="Courier New"/>
          <w:b/>
          <w:sz w:val="24"/>
          <w:szCs w:val="24"/>
          <w:lang w:val="it-IT"/>
        </w:rPr>
      </w:pPr>
    </w:p>
    <w:p w14:paraId="40993C55" w14:textId="77777777" w:rsidR="00734E08" w:rsidRDefault="00D225A5" w:rsidP="008B4C3A">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008B4C3A" w:rsidRPr="00202D2F">
        <w:rPr>
          <w:rFonts w:ascii="Courier New" w:hAnsi="Courier New" w:cs="Courier New"/>
          <w:b/>
          <w:sz w:val="24"/>
          <w:szCs w:val="24"/>
        </w:rPr>
        <w:t>public static void main(String[] args)</w:t>
      </w:r>
    </w:p>
    <w:p w14:paraId="5B273CF1" w14:textId="7D1C453D" w:rsidR="008B4C3A" w:rsidRPr="00CE7DB3" w:rsidRDefault="000E5A65" w:rsidP="008B4C3A">
      <w:pPr>
        <w:contextualSpacing/>
        <w:jc w:val="both"/>
        <w:rPr>
          <w:rFonts w:ascii="Courier New" w:hAnsi="Courier New" w:cs="Courier New"/>
          <w:b/>
          <w:color w:val="002060"/>
          <w:sz w:val="24"/>
          <w:szCs w:val="24"/>
          <w:lang w:val="it-IT"/>
        </w:rPr>
      </w:pPr>
      <w:r w:rsidRPr="00CE7DB3">
        <w:rPr>
          <w:rFonts w:ascii="Courier New" w:hAnsi="Courier New" w:cs="Courier New"/>
          <w:b/>
          <w:color w:val="002060"/>
          <w:sz w:val="24"/>
          <w:szCs w:val="24"/>
          <w:lang w:val="it-IT"/>
        </w:rPr>
        <w:t>{</w:t>
      </w:r>
    </w:p>
    <w:p w14:paraId="0B59D8F9" w14:textId="1ED275F9" w:rsidR="008B4C3A" w:rsidRPr="00202D2F" w:rsidRDefault="008B4C3A" w:rsidP="008B4C3A">
      <w:pPr>
        <w:contextualSpacing/>
        <w:jc w:val="both"/>
        <w:rPr>
          <w:rFonts w:ascii="Courier New" w:hAnsi="Courier New" w:cs="Courier New"/>
          <w:b/>
          <w:sz w:val="24"/>
          <w:szCs w:val="24"/>
          <w:lang w:val="it-IT"/>
        </w:rPr>
      </w:pPr>
      <w:r w:rsidRPr="00C271AB">
        <w:rPr>
          <w:rFonts w:ascii="Courier New" w:hAnsi="Courier New" w:cs="Courier New"/>
          <w:b/>
          <w:sz w:val="24"/>
          <w:szCs w:val="24"/>
          <w:lang w:val="it-IT"/>
        </w:rPr>
        <w:t xml:space="preserve">  </w:t>
      </w:r>
      <w:r w:rsidR="000E5A65" w:rsidRPr="00C271AB">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System.out.println( </w:t>
      </w:r>
      <w:r w:rsidRPr="00202D2F">
        <w:rPr>
          <w:rFonts w:ascii="Courier New" w:hAnsi="Courier New" w:cs="Courier New"/>
          <w:b/>
          <w:color w:val="C00000"/>
          <w:sz w:val="24"/>
          <w:szCs w:val="24"/>
          <w:lang w:val="it-IT"/>
        </w:rPr>
        <w:t>"</w:t>
      </w:r>
      <w:r w:rsidR="00BB3197" w:rsidRPr="00202D2F">
        <w:rPr>
          <w:rFonts w:ascii="Courier New" w:hAnsi="Courier New" w:cs="Courier New"/>
          <w:b/>
          <w:color w:val="C00000"/>
          <w:sz w:val="24"/>
          <w:szCs w:val="24"/>
          <w:lang w:val="it-IT"/>
        </w:rPr>
        <w:t>Main di prova per gli esercizi 0-7</w:t>
      </w:r>
      <w:r w:rsidRPr="00202D2F">
        <w:rPr>
          <w:rFonts w:ascii="Courier New" w:hAnsi="Courier New" w:cs="Courier New"/>
          <w:b/>
          <w:color w:val="C00000"/>
          <w:sz w:val="24"/>
          <w:szCs w:val="24"/>
          <w:lang w:val="it-IT"/>
        </w:rPr>
        <w:t>"</w:t>
      </w:r>
      <w:r w:rsidRPr="00202D2F">
        <w:rPr>
          <w:rFonts w:ascii="Courier New" w:hAnsi="Courier New" w:cs="Courier New"/>
          <w:b/>
          <w:sz w:val="24"/>
          <w:szCs w:val="24"/>
          <w:lang w:val="it-IT"/>
        </w:rPr>
        <w:t>);</w:t>
      </w:r>
    </w:p>
    <w:p w14:paraId="10E57FC2" w14:textId="77777777" w:rsidR="008B4C3A" w:rsidRPr="00202D2F" w:rsidRDefault="008B4C3A" w:rsidP="008B4C3A">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 </w:t>
      </w:r>
      <w:r w:rsidRPr="00202D2F">
        <w:rPr>
          <w:rFonts w:ascii="Courier New" w:hAnsi="Courier New" w:cs="Courier New"/>
          <w:b/>
          <w:color w:val="C00000"/>
          <w:sz w:val="24"/>
          <w:szCs w:val="24"/>
          <w:lang w:val="it-IT"/>
        </w:rPr>
        <w:t>"---------------------"</w:t>
      </w:r>
      <w:r w:rsidRPr="00202D2F">
        <w:rPr>
          <w:rFonts w:ascii="Courier New" w:hAnsi="Courier New" w:cs="Courier New"/>
          <w:b/>
          <w:sz w:val="24"/>
          <w:szCs w:val="24"/>
          <w:lang w:val="it-IT"/>
        </w:rPr>
        <w:t>);</w:t>
      </w:r>
    </w:p>
    <w:p w14:paraId="378F4BF9" w14:textId="77777777" w:rsidR="005D5885" w:rsidRPr="00202D2F" w:rsidRDefault="005D5885" w:rsidP="003C5281">
      <w:pPr>
        <w:contextualSpacing/>
        <w:rPr>
          <w:rFonts w:ascii="Courier New" w:hAnsi="Courier New" w:cs="Courier New"/>
          <w:b/>
          <w:color w:val="006600"/>
          <w:sz w:val="24"/>
          <w:szCs w:val="24"/>
          <w:lang w:val="it-IT"/>
        </w:rPr>
      </w:pPr>
    </w:p>
    <w:p w14:paraId="72452C6F" w14:textId="064F4853" w:rsidR="003C5281" w:rsidRPr="00202D2F" w:rsidRDefault="003C5281" w:rsidP="003C5281">
      <w:pPr>
        <w:contextualSpacing/>
        <w:rPr>
          <w:rFonts w:ascii="Courier New" w:hAnsi="Courier New" w:cs="Courier New"/>
          <w:color w:val="006600"/>
          <w:sz w:val="24"/>
          <w:szCs w:val="24"/>
          <w:lang w:val="it-IT"/>
        </w:rPr>
      </w:pPr>
      <w:r w:rsidRPr="00202D2F">
        <w:rPr>
          <w:rFonts w:ascii="Courier New" w:hAnsi="Courier New" w:cs="Courier New"/>
          <w:b/>
          <w:color w:val="006600"/>
          <w:sz w:val="24"/>
          <w:szCs w:val="24"/>
          <w:lang w:val="it-IT"/>
        </w:rPr>
        <w:t>//aggiungo i nodi di q={10,20,30,40} a sinistra, dunque parto da 40</w:t>
      </w:r>
    </w:p>
    <w:p w14:paraId="2F6BC936" w14:textId="77777777" w:rsidR="003C5281"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Node q</w:t>
      </w:r>
      <w:r w:rsidR="003C5281" w:rsidRPr="00202D2F">
        <w:rPr>
          <w:rFonts w:ascii="Courier New" w:hAnsi="Courier New" w:cs="Courier New"/>
          <w:b/>
          <w:sz w:val="24"/>
          <w:szCs w:val="24"/>
        </w:rPr>
        <w:t>=new Node(40,null);</w:t>
      </w:r>
      <w:r w:rsidRPr="00202D2F">
        <w:rPr>
          <w:rFonts w:ascii="Courier New" w:hAnsi="Courier New" w:cs="Courier New"/>
          <w:b/>
          <w:sz w:val="24"/>
          <w:szCs w:val="24"/>
        </w:rPr>
        <w:t xml:space="preserve"> </w:t>
      </w:r>
      <w:r w:rsidR="008627B3" w:rsidRPr="00202D2F">
        <w:rPr>
          <w:rFonts w:ascii="Courier New" w:hAnsi="Courier New" w:cs="Courier New"/>
          <w:b/>
          <w:sz w:val="24"/>
          <w:szCs w:val="24"/>
        </w:rPr>
        <w:t>q=new Node(30,</w:t>
      </w:r>
      <w:r w:rsidR="003C5281" w:rsidRPr="00202D2F">
        <w:rPr>
          <w:rFonts w:ascii="Courier New" w:hAnsi="Courier New" w:cs="Courier New"/>
          <w:b/>
          <w:sz w:val="24"/>
          <w:szCs w:val="24"/>
        </w:rPr>
        <w:t>q</w:t>
      </w:r>
      <w:r w:rsidR="008627B3" w:rsidRPr="00202D2F">
        <w:rPr>
          <w:rFonts w:ascii="Courier New" w:hAnsi="Courier New" w:cs="Courier New"/>
          <w:b/>
          <w:sz w:val="24"/>
          <w:szCs w:val="24"/>
        </w:rPr>
        <w:t>);q=new Node(20,q);</w:t>
      </w:r>
    </w:p>
    <w:p w14:paraId="20DA66F4" w14:textId="1CBB6DE0" w:rsidR="008B4C3A" w:rsidRPr="00202D2F" w:rsidRDefault="003C5281"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8627B3" w:rsidRPr="00202D2F">
        <w:rPr>
          <w:rFonts w:ascii="Courier New" w:hAnsi="Courier New" w:cs="Courier New"/>
          <w:b/>
          <w:sz w:val="24"/>
          <w:szCs w:val="24"/>
        </w:rPr>
        <w:t>q=</w:t>
      </w:r>
      <w:r w:rsidR="008B4C3A" w:rsidRPr="00202D2F">
        <w:rPr>
          <w:rFonts w:ascii="Courier New" w:hAnsi="Courier New" w:cs="Courier New"/>
          <w:b/>
          <w:sz w:val="24"/>
          <w:szCs w:val="24"/>
        </w:rPr>
        <w:t>new Node(1</w:t>
      </w:r>
      <w:r w:rsidR="008F087F" w:rsidRPr="00202D2F">
        <w:rPr>
          <w:rFonts w:ascii="Courier New" w:hAnsi="Courier New" w:cs="Courier New"/>
          <w:b/>
          <w:sz w:val="24"/>
          <w:szCs w:val="24"/>
        </w:rPr>
        <w:t>0</w:t>
      </w:r>
      <w:r w:rsidR="008627B3" w:rsidRPr="00202D2F">
        <w:rPr>
          <w:rFonts w:ascii="Courier New" w:hAnsi="Courier New" w:cs="Courier New"/>
          <w:b/>
          <w:sz w:val="24"/>
          <w:szCs w:val="24"/>
        </w:rPr>
        <w:t>,</w:t>
      </w:r>
      <w:r w:rsidRPr="00202D2F">
        <w:rPr>
          <w:rFonts w:ascii="Courier New" w:hAnsi="Courier New" w:cs="Courier New"/>
          <w:b/>
          <w:sz w:val="24"/>
          <w:szCs w:val="24"/>
        </w:rPr>
        <w:t>q</w:t>
      </w:r>
      <w:r w:rsidR="008627B3" w:rsidRPr="00202D2F">
        <w:rPr>
          <w:rFonts w:ascii="Courier New" w:hAnsi="Courier New" w:cs="Courier New"/>
          <w:b/>
          <w:sz w:val="24"/>
          <w:szCs w:val="24"/>
        </w:rPr>
        <w:t>);</w:t>
      </w:r>
    </w:p>
    <w:p w14:paraId="75AC599B" w14:textId="77777777"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System.out.println( </w:t>
      </w:r>
      <w:r w:rsidRPr="00202D2F">
        <w:rPr>
          <w:rFonts w:ascii="Courier New" w:hAnsi="Courier New" w:cs="Courier New"/>
          <w:b/>
          <w:color w:val="C00000"/>
          <w:sz w:val="24"/>
          <w:szCs w:val="24"/>
        </w:rPr>
        <w:t>"Lista q:"</w:t>
      </w:r>
      <w:r w:rsidRPr="00202D2F">
        <w:rPr>
          <w:rFonts w:ascii="Courier New" w:hAnsi="Courier New" w:cs="Courier New"/>
          <w:b/>
          <w:sz w:val="24"/>
          <w:szCs w:val="24"/>
        </w:rPr>
        <w:t>);</w:t>
      </w:r>
    </w:p>
    <w:p w14:paraId="6FF68DA3" w14:textId="77777777"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scriviOutput(q);</w:t>
      </w:r>
    </w:p>
    <w:p w14:paraId="60A489A5" w14:textId="77777777"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System.out.println( </w:t>
      </w:r>
      <w:r w:rsidRPr="00202D2F">
        <w:rPr>
          <w:rFonts w:ascii="Courier New" w:hAnsi="Courier New" w:cs="Courier New"/>
          <w:b/>
          <w:color w:val="C00000"/>
          <w:sz w:val="24"/>
          <w:szCs w:val="24"/>
        </w:rPr>
        <w:t>"---------------------"</w:t>
      </w:r>
      <w:r w:rsidRPr="00202D2F">
        <w:rPr>
          <w:rFonts w:ascii="Courier New" w:hAnsi="Courier New" w:cs="Courier New"/>
          <w:b/>
          <w:sz w:val="24"/>
          <w:szCs w:val="24"/>
        </w:rPr>
        <w:t>);</w:t>
      </w:r>
    </w:p>
    <w:p w14:paraId="74BDFC91" w14:textId="77777777" w:rsidR="005D5885" w:rsidRPr="00202D2F" w:rsidRDefault="005D5885" w:rsidP="009B55C1">
      <w:pPr>
        <w:contextualSpacing/>
        <w:rPr>
          <w:rFonts w:ascii="Courier New" w:hAnsi="Courier New" w:cs="Courier New"/>
          <w:b/>
          <w:color w:val="006600"/>
          <w:sz w:val="24"/>
          <w:szCs w:val="24"/>
        </w:rPr>
      </w:pPr>
    </w:p>
    <w:p w14:paraId="6FD0F579" w14:textId="4917DEEA" w:rsidR="009B55C1" w:rsidRPr="00202D2F" w:rsidRDefault="009B55C1" w:rsidP="009B55C1">
      <w:pPr>
        <w:contextualSpacing/>
        <w:rPr>
          <w:rFonts w:ascii="Courier New" w:hAnsi="Courier New" w:cs="Courier New"/>
          <w:color w:val="006600"/>
          <w:sz w:val="24"/>
          <w:szCs w:val="24"/>
          <w:lang w:val="it-IT"/>
        </w:rPr>
      </w:pPr>
      <w:r w:rsidRPr="00202D2F">
        <w:rPr>
          <w:rFonts w:ascii="Courier New" w:hAnsi="Courier New" w:cs="Courier New"/>
          <w:b/>
          <w:color w:val="006600"/>
          <w:sz w:val="24"/>
          <w:szCs w:val="24"/>
          <w:lang w:val="it-IT"/>
        </w:rPr>
        <w:t>//aggiungo i nodi di p={10,20,30,40,30,20,10} a sinistra</w:t>
      </w:r>
    </w:p>
    <w:p w14:paraId="23415A48" w14:textId="23E7C7B0"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Node p</w:t>
      </w:r>
      <w:r w:rsidR="008627B3" w:rsidRPr="00202D2F">
        <w:rPr>
          <w:rFonts w:ascii="Courier New" w:hAnsi="Courier New" w:cs="Courier New"/>
          <w:b/>
          <w:sz w:val="24"/>
          <w:szCs w:val="24"/>
        </w:rPr>
        <w:t>=</w:t>
      </w:r>
      <w:r w:rsidR="003C5281" w:rsidRPr="00202D2F">
        <w:rPr>
          <w:rFonts w:ascii="Courier New" w:hAnsi="Courier New" w:cs="Courier New"/>
          <w:b/>
          <w:sz w:val="24"/>
          <w:szCs w:val="24"/>
        </w:rPr>
        <w:t>new Node(1</w:t>
      </w:r>
      <w:r w:rsidR="008F087F" w:rsidRPr="00202D2F">
        <w:rPr>
          <w:rFonts w:ascii="Courier New" w:hAnsi="Courier New" w:cs="Courier New"/>
          <w:b/>
          <w:sz w:val="24"/>
          <w:szCs w:val="24"/>
        </w:rPr>
        <w:t>0</w:t>
      </w:r>
      <w:r w:rsidRPr="00202D2F">
        <w:rPr>
          <w:rFonts w:ascii="Courier New" w:hAnsi="Courier New" w:cs="Courier New"/>
          <w:b/>
          <w:sz w:val="24"/>
          <w:szCs w:val="24"/>
        </w:rPr>
        <w:t>,</w:t>
      </w:r>
      <w:r w:rsidR="009B55C1" w:rsidRPr="00202D2F">
        <w:rPr>
          <w:rFonts w:ascii="Courier New" w:hAnsi="Courier New" w:cs="Courier New"/>
          <w:b/>
          <w:sz w:val="24"/>
          <w:szCs w:val="24"/>
        </w:rPr>
        <w:t>null</w:t>
      </w:r>
      <w:r w:rsidRPr="00202D2F">
        <w:rPr>
          <w:rFonts w:ascii="Courier New" w:hAnsi="Courier New" w:cs="Courier New"/>
          <w:b/>
          <w:sz w:val="24"/>
          <w:szCs w:val="24"/>
        </w:rPr>
        <w:t xml:space="preserve">); </w:t>
      </w:r>
      <w:r w:rsidR="008627B3" w:rsidRPr="00202D2F">
        <w:rPr>
          <w:rFonts w:ascii="Courier New" w:hAnsi="Courier New" w:cs="Courier New"/>
          <w:b/>
          <w:sz w:val="24"/>
          <w:szCs w:val="24"/>
        </w:rPr>
        <w:t>p=</w:t>
      </w:r>
      <w:r w:rsidR="003C5281" w:rsidRPr="00202D2F">
        <w:rPr>
          <w:rFonts w:ascii="Courier New" w:hAnsi="Courier New" w:cs="Courier New"/>
          <w:b/>
          <w:sz w:val="24"/>
          <w:szCs w:val="24"/>
        </w:rPr>
        <w:t>new Node(2</w:t>
      </w:r>
      <w:r w:rsidR="008F087F" w:rsidRPr="00202D2F">
        <w:rPr>
          <w:rFonts w:ascii="Courier New" w:hAnsi="Courier New" w:cs="Courier New"/>
          <w:b/>
          <w:sz w:val="24"/>
          <w:szCs w:val="24"/>
        </w:rPr>
        <w:t>0</w:t>
      </w:r>
      <w:r w:rsidRPr="00202D2F">
        <w:rPr>
          <w:rFonts w:ascii="Courier New" w:hAnsi="Courier New" w:cs="Courier New"/>
          <w:b/>
          <w:sz w:val="24"/>
          <w:szCs w:val="24"/>
        </w:rPr>
        <w:t xml:space="preserve">,p); </w:t>
      </w:r>
      <w:r w:rsidR="008627B3" w:rsidRPr="00202D2F">
        <w:rPr>
          <w:rFonts w:ascii="Courier New" w:hAnsi="Courier New" w:cs="Courier New"/>
          <w:b/>
          <w:sz w:val="24"/>
          <w:szCs w:val="24"/>
        </w:rPr>
        <w:t>p=</w:t>
      </w:r>
      <w:r w:rsidR="003C5281" w:rsidRPr="00202D2F">
        <w:rPr>
          <w:rFonts w:ascii="Courier New" w:hAnsi="Courier New" w:cs="Courier New"/>
          <w:b/>
          <w:sz w:val="24"/>
          <w:szCs w:val="24"/>
        </w:rPr>
        <w:t>new Node(3</w:t>
      </w:r>
      <w:r w:rsidR="008F087F" w:rsidRPr="00202D2F">
        <w:rPr>
          <w:rFonts w:ascii="Courier New" w:hAnsi="Courier New" w:cs="Courier New"/>
          <w:b/>
          <w:sz w:val="24"/>
          <w:szCs w:val="24"/>
        </w:rPr>
        <w:t>0</w:t>
      </w:r>
      <w:r w:rsidRPr="00202D2F">
        <w:rPr>
          <w:rFonts w:ascii="Courier New" w:hAnsi="Courier New" w:cs="Courier New"/>
          <w:b/>
          <w:sz w:val="24"/>
          <w:szCs w:val="24"/>
        </w:rPr>
        <w:t>,p);</w:t>
      </w:r>
    </w:p>
    <w:p w14:paraId="55FCBBFC" w14:textId="77777777" w:rsidR="009B55C1" w:rsidRPr="00202D2F" w:rsidRDefault="009B55C1"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p=new Node(40,p); p=new Node(30,p); p=new Node(20,p); </w:t>
      </w:r>
    </w:p>
    <w:p w14:paraId="18295485" w14:textId="1D89EC4E" w:rsidR="009B55C1" w:rsidRPr="00202D2F" w:rsidRDefault="009B55C1" w:rsidP="002417F3">
      <w:pPr>
        <w:tabs>
          <w:tab w:val="left" w:pos="3686"/>
        </w:tabs>
        <w:contextualSpacing/>
        <w:jc w:val="both"/>
        <w:rPr>
          <w:rFonts w:ascii="Courier New" w:hAnsi="Courier New" w:cs="Courier New"/>
          <w:b/>
          <w:sz w:val="24"/>
          <w:szCs w:val="24"/>
        </w:rPr>
      </w:pPr>
      <w:r w:rsidRPr="00202D2F">
        <w:rPr>
          <w:rFonts w:ascii="Courier New" w:hAnsi="Courier New" w:cs="Courier New"/>
          <w:b/>
          <w:sz w:val="24"/>
          <w:szCs w:val="24"/>
        </w:rPr>
        <w:t xml:space="preserve">    p=new Node(10,p);</w:t>
      </w:r>
    </w:p>
    <w:p w14:paraId="1D313FBE" w14:textId="77777777"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System.out.println( </w:t>
      </w:r>
      <w:r w:rsidRPr="00202D2F">
        <w:rPr>
          <w:rFonts w:ascii="Courier New" w:hAnsi="Courier New" w:cs="Courier New"/>
          <w:b/>
          <w:color w:val="C00000"/>
          <w:sz w:val="24"/>
          <w:szCs w:val="24"/>
        </w:rPr>
        <w:t>"Lista p:"</w:t>
      </w:r>
      <w:r w:rsidRPr="00202D2F">
        <w:rPr>
          <w:rFonts w:ascii="Courier New" w:hAnsi="Courier New" w:cs="Courier New"/>
          <w:b/>
          <w:sz w:val="24"/>
          <w:szCs w:val="24"/>
        </w:rPr>
        <w:t>);</w:t>
      </w:r>
    </w:p>
    <w:p w14:paraId="05672FB9" w14:textId="77777777"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scriviOutput(p);</w:t>
      </w:r>
    </w:p>
    <w:p w14:paraId="38DC4132" w14:textId="77777777" w:rsidR="005D5885" w:rsidRPr="00202D2F" w:rsidRDefault="005D5885" w:rsidP="008B4C3A">
      <w:pPr>
        <w:contextualSpacing/>
        <w:jc w:val="both"/>
        <w:rPr>
          <w:rFonts w:ascii="Courier New" w:hAnsi="Courier New" w:cs="Courier New"/>
          <w:b/>
          <w:sz w:val="24"/>
          <w:szCs w:val="24"/>
        </w:rPr>
      </w:pPr>
    </w:p>
    <w:p w14:paraId="629E7B8F" w14:textId="77777777"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System.out.println( </w:t>
      </w:r>
      <w:r w:rsidRPr="00202D2F">
        <w:rPr>
          <w:rFonts w:ascii="Courier New" w:hAnsi="Courier New" w:cs="Courier New"/>
          <w:b/>
          <w:color w:val="C00000"/>
          <w:sz w:val="24"/>
          <w:szCs w:val="24"/>
        </w:rPr>
        <w:t>"---------------------"</w:t>
      </w:r>
      <w:r w:rsidRPr="00202D2F">
        <w:rPr>
          <w:rFonts w:ascii="Courier New" w:hAnsi="Courier New" w:cs="Courier New"/>
          <w:b/>
          <w:sz w:val="24"/>
          <w:szCs w:val="24"/>
        </w:rPr>
        <w:t>);</w:t>
      </w:r>
    </w:p>
    <w:p w14:paraId="74F7155B" w14:textId="77777777"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System.out.println( </w:t>
      </w:r>
      <w:r w:rsidRPr="00202D2F">
        <w:rPr>
          <w:rFonts w:ascii="Courier New" w:hAnsi="Courier New" w:cs="Courier New"/>
          <w:b/>
          <w:color w:val="C00000"/>
          <w:sz w:val="24"/>
          <w:szCs w:val="24"/>
        </w:rPr>
        <w:t>"1. length(p) = "</w:t>
      </w:r>
      <w:r w:rsidRPr="00202D2F">
        <w:rPr>
          <w:rFonts w:ascii="Courier New" w:hAnsi="Courier New" w:cs="Courier New"/>
          <w:b/>
          <w:sz w:val="24"/>
          <w:szCs w:val="24"/>
        </w:rPr>
        <w:t xml:space="preserve"> </w:t>
      </w:r>
      <w:r w:rsidR="00EF3A30" w:rsidRPr="00202D2F">
        <w:rPr>
          <w:rFonts w:ascii="Courier New" w:hAnsi="Courier New" w:cs="Courier New"/>
          <w:b/>
          <w:sz w:val="24"/>
          <w:szCs w:val="24"/>
        </w:rPr>
        <w:t xml:space="preserve">      </w:t>
      </w:r>
      <w:r w:rsidRPr="00202D2F">
        <w:rPr>
          <w:rFonts w:ascii="Courier New" w:hAnsi="Courier New" w:cs="Courier New"/>
          <w:b/>
          <w:sz w:val="24"/>
          <w:szCs w:val="24"/>
        </w:rPr>
        <w:t>+ length(p));</w:t>
      </w:r>
    </w:p>
    <w:p w14:paraId="45FB404A" w14:textId="77777777"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System.out.println( </w:t>
      </w:r>
      <w:r w:rsidRPr="00202D2F">
        <w:rPr>
          <w:rFonts w:ascii="Courier New" w:hAnsi="Courier New" w:cs="Courier New"/>
          <w:b/>
          <w:color w:val="C00000"/>
          <w:sz w:val="24"/>
          <w:szCs w:val="24"/>
        </w:rPr>
        <w:t xml:space="preserve">"1. length_rec(p) = " </w:t>
      </w:r>
      <w:r w:rsidR="00EF3A30" w:rsidRPr="00202D2F">
        <w:rPr>
          <w:rFonts w:ascii="Courier New" w:hAnsi="Courier New" w:cs="Courier New"/>
          <w:b/>
          <w:color w:val="C00000"/>
          <w:sz w:val="24"/>
          <w:szCs w:val="24"/>
        </w:rPr>
        <w:t xml:space="preserve">  </w:t>
      </w:r>
      <w:r w:rsidRPr="00202D2F">
        <w:rPr>
          <w:rFonts w:ascii="Courier New" w:hAnsi="Courier New" w:cs="Courier New"/>
          <w:b/>
          <w:sz w:val="24"/>
          <w:szCs w:val="24"/>
        </w:rPr>
        <w:t>+ length_rec(p));</w:t>
      </w:r>
    </w:p>
    <w:p w14:paraId="52DE3704" w14:textId="77777777"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System.out.println( </w:t>
      </w:r>
      <w:r w:rsidRPr="00202D2F">
        <w:rPr>
          <w:rFonts w:ascii="Courier New" w:hAnsi="Courier New" w:cs="Courier New"/>
          <w:b/>
          <w:color w:val="C00000"/>
          <w:sz w:val="24"/>
          <w:szCs w:val="24"/>
        </w:rPr>
        <w:t>"---------------------"</w:t>
      </w:r>
      <w:r w:rsidRPr="00202D2F">
        <w:rPr>
          <w:rFonts w:ascii="Courier New" w:hAnsi="Courier New" w:cs="Courier New"/>
          <w:b/>
          <w:sz w:val="24"/>
          <w:szCs w:val="24"/>
        </w:rPr>
        <w:t>);</w:t>
      </w:r>
    </w:p>
    <w:p w14:paraId="31F17004" w14:textId="77777777"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System.out.println( </w:t>
      </w:r>
      <w:r w:rsidRPr="00202D2F">
        <w:rPr>
          <w:rFonts w:ascii="Courier New" w:hAnsi="Courier New" w:cs="Courier New"/>
          <w:b/>
          <w:color w:val="C00000"/>
          <w:sz w:val="24"/>
          <w:szCs w:val="24"/>
        </w:rPr>
        <w:t xml:space="preserve">"2. sum(p) = " </w:t>
      </w:r>
      <w:r w:rsidR="00EF3A30" w:rsidRPr="00202D2F">
        <w:rPr>
          <w:rFonts w:ascii="Courier New" w:hAnsi="Courier New" w:cs="Courier New"/>
          <w:b/>
          <w:color w:val="C00000"/>
          <w:sz w:val="24"/>
          <w:szCs w:val="24"/>
        </w:rPr>
        <w:t xml:space="preserve">         </w:t>
      </w:r>
      <w:r w:rsidRPr="00202D2F">
        <w:rPr>
          <w:rFonts w:ascii="Courier New" w:hAnsi="Courier New" w:cs="Courier New"/>
          <w:b/>
          <w:sz w:val="24"/>
          <w:szCs w:val="24"/>
        </w:rPr>
        <w:t>+ sum(p));</w:t>
      </w:r>
    </w:p>
    <w:p w14:paraId="166321F2" w14:textId="77777777"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System.out.println( </w:t>
      </w:r>
      <w:r w:rsidRPr="00202D2F">
        <w:rPr>
          <w:rFonts w:ascii="Courier New" w:hAnsi="Courier New" w:cs="Courier New"/>
          <w:b/>
          <w:color w:val="C00000"/>
          <w:sz w:val="24"/>
          <w:szCs w:val="24"/>
        </w:rPr>
        <w:t xml:space="preserve">"2. sum_rec(p) = " </w:t>
      </w:r>
      <w:r w:rsidR="00EF3A30" w:rsidRPr="00202D2F">
        <w:rPr>
          <w:rFonts w:ascii="Courier New" w:hAnsi="Courier New" w:cs="Courier New"/>
          <w:b/>
          <w:color w:val="C00000"/>
          <w:sz w:val="24"/>
          <w:szCs w:val="24"/>
        </w:rPr>
        <w:t xml:space="preserve">     </w:t>
      </w:r>
      <w:r w:rsidRPr="00202D2F">
        <w:rPr>
          <w:rFonts w:ascii="Courier New" w:hAnsi="Courier New" w:cs="Courier New"/>
          <w:b/>
          <w:sz w:val="24"/>
          <w:szCs w:val="24"/>
        </w:rPr>
        <w:t>+ sum_rec(p));</w:t>
      </w:r>
    </w:p>
    <w:p w14:paraId="741A083E" w14:textId="77777777"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System.out.println( </w:t>
      </w:r>
      <w:r w:rsidRPr="00202D2F">
        <w:rPr>
          <w:rFonts w:ascii="Courier New" w:hAnsi="Courier New" w:cs="Courier New"/>
          <w:b/>
          <w:color w:val="C00000"/>
          <w:sz w:val="24"/>
          <w:szCs w:val="24"/>
        </w:rPr>
        <w:t>"---------------------"</w:t>
      </w:r>
      <w:r w:rsidRPr="00202D2F">
        <w:rPr>
          <w:rFonts w:ascii="Courier New" w:hAnsi="Courier New" w:cs="Courier New"/>
          <w:b/>
          <w:sz w:val="24"/>
          <w:szCs w:val="24"/>
        </w:rPr>
        <w:t>);</w:t>
      </w:r>
    </w:p>
    <w:p w14:paraId="25BB2FBB" w14:textId="77777777"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System.out.println( </w:t>
      </w:r>
      <w:r w:rsidRPr="00202D2F">
        <w:rPr>
          <w:rFonts w:ascii="Courier New" w:hAnsi="Courier New" w:cs="Courier New"/>
          <w:b/>
          <w:color w:val="C00000"/>
          <w:sz w:val="24"/>
          <w:szCs w:val="24"/>
        </w:rPr>
        <w:t xml:space="preserve">"3. max(p) = " </w:t>
      </w:r>
      <w:r w:rsidR="00EF3A30" w:rsidRPr="00202D2F">
        <w:rPr>
          <w:rFonts w:ascii="Courier New" w:hAnsi="Courier New" w:cs="Courier New"/>
          <w:b/>
          <w:color w:val="C00000"/>
          <w:sz w:val="24"/>
          <w:szCs w:val="24"/>
        </w:rPr>
        <w:t xml:space="preserve">         </w:t>
      </w:r>
      <w:r w:rsidRPr="00202D2F">
        <w:rPr>
          <w:rFonts w:ascii="Courier New" w:hAnsi="Courier New" w:cs="Courier New"/>
          <w:b/>
          <w:sz w:val="24"/>
          <w:szCs w:val="24"/>
        </w:rPr>
        <w:t>+ max(p));</w:t>
      </w:r>
    </w:p>
    <w:p w14:paraId="1922E07E" w14:textId="5503937C"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System.out.println( </w:t>
      </w:r>
      <w:r w:rsidR="00572B94">
        <w:rPr>
          <w:rFonts w:ascii="Courier New" w:hAnsi="Courier New" w:cs="Courier New"/>
          <w:b/>
          <w:color w:val="C00000"/>
          <w:sz w:val="24"/>
          <w:szCs w:val="24"/>
        </w:rPr>
        <w:t xml:space="preserve">"3. </w:t>
      </w:r>
      <w:r w:rsidR="00572B94" w:rsidRPr="006E7B68">
        <w:rPr>
          <w:rFonts w:ascii="Courier New" w:hAnsi="Courier New" w:cs="Courier New"/>
          <w:b/>
          <w:color w:val="C00000"/>
          <w:sz w:val="24"/>
          <w:szCs w:val="24"/>
        </w:rPr>
        <w:t>max</w:t>
      </w:r>
      <w:r w:rsidRPr="00202D2F">
        <w:rPr>
          <w:rFonts w:ascii="Courier New" w:hAnsi="Courier New" w:cs="Courier New"/>
          <w:b/>
          <w:color w:val="C00000"/>
          <w:sz w:val="24"/>
          <w:szCs w:val="24"/>
        </w:rPr>
        <w:t xml:space="preserve">_rec(p) = " </w:t>
      </w:r>
      <w:r w:rsidR="00EF3A30" w:rsidRPr="00202D2F">
        <w:rPr>
          <w:rFonts w:ascii="Courier New" w:hAnsi="Courier New" w:cs="Courier New"/>
          <w:b/>
          <w:color w:val="C00000"/>
          <w:sz w:val="24"/>
          <w:szCs w:val="24"/>
        </w:rPr>
        <w:t xml:space="preserve">    </w:t>
      </w:r>
      <w:r w:rsidRPr="00202D2F">
        <w:rPr>
          <w:rFonts w:ascii="Courier New" w:hAnsi="Courier New" w:cs="Courier New"/>
          <w:b/>
          <w:sz w:val="24"/>
          <w:szCs w:val="24"/>
        </w:rPr>
        <w:t>+ max_rec(p));</w:t>
      </w:r>
    </w:p>
    <w:p w14:paraId="6A0B0728" w14:textId="77777777"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System.out.println( </w:t>
      </w:r>
      <w:r w:rsidRPr="00202D2F">
        <w:rPr>
          <w:rFonts w:ascii="Courier New" w:hAnsi="Courier New" w:cs="Courier New"/>
          <w:b/>
          <w:color w:val="C00000"/>
          <w:sz w:val="24"/>
          <w:szCs w:val="24"/>
        </w:rPr>
        <w:t>"---------------------"</w:t>
      </w:r>
      <w:r w:rsidRPr="00202D2F">
        <w:rPr>
          <w:rFonts w:ascii="Courier New" w:hAnsi="Courier New" w:cs="Courier New"/>
          <w:b/>
          <w:sz w:val="24"/>
          <w:szCs w:val="24"/>
        </w:rPr>
        <w:t>);</w:t>
      </w:r>
    </w:p>
    <w:p w14:paraId="441E6B03" w14:textId="77777777"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System.out.println( </w:t>
      </w:r>
      <w:r w:rsidRPr="00202D2F">
        <w:rPr>
          <w:rFonts w:ascii="Courier New" w:hAnsi="Courier New" w:cs="Courier New"/>
          <w:b/>
          <w:color w:val="C00000"/>
          <w:sz w:val="24"/>
          <w:szCs w:val="24"/>
        </w:rPr>
        <w:t>"4. member(p,3</w:t>
      </w:r>
      <w:r w:rsidR="00134BE5" w:rsidRPr="00202D2F">
        <w:rPr>
          <w:rFonts w:ascii="Courier New" w:hAnsi="Courier New" w:cs="Courier New"/>
          <w:b/>
          <w:color w:val="C00000"/>
          <w:sz w:val="24"/>
          <w:szCs w:val="24"/>
        </w:rPr>
        <w:t>0</w:t>
      </w:r>
      <w:r w:rsidRPr="00202D2F">
        <w:rPr>
          <w:rFonts w:ascii="Courier New" w:hAnsi="Courier New" w:cs="Courier New"/>
          <w:b/>
          <w:color w:val="C00000"/>
          <w:sz w:val="24"/>
          <w:szCs w:val="24"/>
        </w:rPr>
        <w:t xml:space="preserve">) = " </w:t>
      </w:r>
      <w:r w:rsidR="00134BE5" w:rsidRPr="00202D2F">
        <w:rPr>
          <w:rFonts w:ascii="Courier New" w:hAnsi="Courier New" w:cs="Courier New"/>
          <w:b/>
          <w:color w:val="C00000"/>
          <w:sz w:val="24"/>
          <w:szCs w:val="24"/>
        </w:rPr>
        <w:t xml:space="preserve">  </w:t>
      </w:r>
      <w:r w:rsidR="00EF3A30" w:rsidRPr="00202D2F">
        <w:rPr>
          <w:rFonts w:ascii="Courier New" w:hAnsi="Courier New" w:cs="Courier New"/>
          <w:b/>
          <w:color w:val="C00000"/>
          <w:sz w:val="24"/>
          <w:szCs w:val="24"/>
        </w:rPr>
        <w:t xml:space="preserve"> </w:t>
      </w:r>
      <w:r w:rsidRPr="00202D2F">
        <w:rPr>
          <w:rFonts w:ascii="Courier New" w:hAnsi="Courier New" w:cs="Courier New"/>
          <w:b/>
          <w:sz w:val="24"/>
          <w:szCs w:val="24"/>
        </w:rPr>
        <w:t>+ member(p,3</w:t>
      </w:r>
      <w:r w:rsidR="00134BE5" w:rsidRPr="00202D2F">
        <w:rPr>
          <w:rFonts w:ascii="Courier New" w:hAnsi="Courier New" w:cs="Courier New"/>
          <w:b/>
          <w:sz w:val="24"/>
          <w:szCs w:val="24"/>
        </w:rPr>
        <w:t>0</w:t>
      </w:r>
      <w:r w:rsidRPr="00202D2F">
        <w:rPr>
          <w:rFonts w:ascii="Courier New" w:hAnsi="Courier New" w:cs="Courier New"/>
          <w:b/>
          <w:sz w:val="24"/>
          <w:szCs w:val="24"/>
        </w:rPr>
        <w:t>));</w:t>
      </w:r>
    </w:p>
    <w:p w14:paraId="5DFC37FE" w14:textId="77777777"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System.out.println( </w:t>
      </w:r>
      <w:r w:rsidRPr="00202D2F">
        <w:rPr>
          <w:rFonts w:ascii="Courier New" w:hAnsi="Courier New" w:cs="Courier New"/>
          <w:b/>
          <w:color w:val="C00000"/>
          <w:sz w:val="24"/>
          <w:szCs w:val="24"/>
        </w:rPr>
        <w:t>"4. member(p,5</w:t>
      </w:r>
      <w:r w:rsidR="00134BE5" w:rsidRPr="00202D2F">
        <w:rPr>
          <w:rFonts w:ascii="Courier New" w:hAnsi="Courier New" w:cs="Courier New"/>
          <w:b/>
          <w:color w:val="C00000"/>
          <w:sz w:val="24"/>
          <w:szCs w:val="24"/>
        </w:rPr>
        <w:t>0</w:t>
      </w:r>
      <w:r w:rsidRPr="00202D2F">
        <w:rPr>
          <w:rFonts w:ascii="Courier New" w:hAnsi="Courier New" w:cs="Courier New"/>
          <w:b/>
          <w:color w:val="C00000"/>
          <w:sz w:val="24"/>
          <w:szCs w:val="24"/>
        </w:rPr>
        <w:t xml:space="preserve">) = " </w:t>
      </w:r>
      <w:r w:rsidR="00134BE5" w:rsidRPr="00202D2F">
        <w:rPr>
          <w:rFonts w:ascii="Courier New" w:hAnsi="Courier New" w:cs="Courier New"/>
          <w:b/>
          <w:color w:val="C00000"/>
          <w:sz w:val="24"/>
          <w:szCs w:val="24"/>
        </w:rPr>
        <w:t xml:space="preserve">  </w:t>
      </w:r>
      <w:r w:rsidR="00EF3A30" w:rsidRPr="00202D2F">
        <w:rPr>
          <w:rFonts w:ascii="Courier New" w:hAnsi="Courier New" w:cs="Courier New"/>
          <w:b/>
          <w:color w:val="C00000"/>
          <w:sz w:val="24"/>
          <w:szCs w:val="24"/>
        </w:rPr>
        <w:t xml:space="preserve"> </w:t>
      </w:r>
      <w:r w:rsidRPr="00202D2F">
        <w:rPr>
          <w:rFonts w:ascii="Courier New" w:hAnsi="Courier New" w:cs="Courier New"/>
          <w:b/>
          <w:sz w:val="24"/>
          <w:szCs w:val="24"/>
        </w:rPr>
        <w:t>+ member(p,5</w:t>
      </w:r>
      <w:r w:rsidR="00134BE5" w:rsidRPr="00202D2F">
        <w:rPr>
          <w:rFonts w:ascii="Courier New" w:hAnsi="Courier New" w:cs="Courier New"/>
          <w:b/>
          <w:sz w:val="24"/>
          <w:szCs w:val="24"/>
        </w:rPr>
        <w:t>0</w:t>
      </w:r>
      <w:r w:rsidRPr="00202D2F">
        <w:rPr>
          <w:rFonts w:ascii="Courier New" w:hAnsi="Courier New" w:cs="Courier New"/>
          <w:b/>
          <w:sz w:val="24"/>
          <w:szCs w:val="24"/>
        </w:rPr>
        <w:t>));</w:t>
      </w:r>
    </w:p>
    <w:p w14:paraId="2FFCE650" w14:textId="77777777"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System.out.println( </w:t>
      </w:r>
      <w:r w:rsidRPr="00202D2F">
        <w:rPr>
          <w:rFonts w:ascii="Courier New" w:hAnsi="Courier New" w:cs="Courier New"/>
          <w:b/>
          <w:color w:val="C00000"/>
          <w:sz w:val="24"/>
          <w:szCs w:val="24"/>
        </w:rPr>
        <w:t>"4. member_rec(p,3</w:t>
      </w:r>
      <w:r w:rsidR="00134BE5" w:rsidRPr="00202D2F">
        <w:rPr>
          <w:rFonts w:ascii="Courier New" w:hAnsi="Courier New" w:cs="Courier New"/>
          <w:b/>
          <w:color w:val="C00000"/>
          <w:sz w:val="24"/>
          <w:szCs w:val="24"/>
        </w:rPr>
        <w:t>0) = "</w:t>
      </w:r>
      <w:r w:rsidRPr="00202D2F">
        <w:rPr>
          <w:rFonts w:ascii="Courier New" w:hAnsi="Courier New" w:cs="Courier New"/>
          <w:b/>
          <w:sz w:val="24"/>
          <w:szCs w:val="24"/>
        </w:rPr>
        <w:t>+ member_rec(p,3</w:t>
      </w:r>
      <w:r w:rsidR="00134BE5" w:rsidRPr="00202D2F">
        <w:rPr>
          <w:rFonts w:ascii="Courier New" w:hAnsi="Courier New" w:cs="Courier New"/>
          <w:b/>
          <w:sz w:val="24"/>
          <w:szCs w:val="24"/>
        </w:rPr>
        <w:t>0</w:t>
      </w:r>
      <w:r w:rsidRPr="00202D2F">
        <w:rPr>
          <w:rFonts w:ascii="Courier New" w:hAnsi="Courier New" w:cs="Courier New"/>
          <w:b/>
          <w:sz w:val="24"/>
          <w:szCs w:val="24"/>
        </w:rPr>
        <w:t>));</w:t>
      </w:r>
    </w:p>
    <w:p w14:paraId="141C5924" w14:textId="77777777"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System.out.println( </w:t>
      </w:r>
      <w:r w:rsidRPr="00202D2F">
        <w:rPr>
          <w:rFonts w:ascii="Courier New" w:hAnsi="Courier New" w:cs="Courier New"/>
          <w:b/>
          <w:color w:val="C00000"/>
          <w:sz w:val="24"/>
          <w:szCs w:val="24"/>
        </w:rPr>
        <w:t>"4. member_rec(p,5</w:t>
      </w:r>
      <w:r w:rsidR="00134BE5" w:rsidRPr="00202D2F">
        <w:rPr>
          <w:rFonts w:ascii="Courier New" w:hAnsi="Courier New" w:cs="Courier New"/>
          <w:b/>
          <w:color w:val="C00000"/>
          <w:sz w:val="24"/>
          <w:szCs w:val="24"/>
        </w:rPr>
        <w:t>0) = "</w:t>
      </w:r>
      <w:r w:rsidRPr="00202D2F">
        <w:rPr>
          <w:rFonts w:ascii="Courier New" w:hAnsi="Courier New" w:cs="Courier New"/>
          <w:b/>
          <w:sz w:val="24"/>
          <w:szCs w:val="24"/>
        </w:rPr>
        <w:t>+ member_rec(p,5</w:t>
      </w:r>
      <w:r w:rsidR="00134BE5" w:rsidRPr="00202D2F">
        <w:rPr>
          <w:rFonts w:ascii="Courier New" w:hAnsi="Courier New" w:cs="Courier New"/>
          <w:b/>
          <w:sz w:val="24"/>
          <w:szCs w:val="24"/>
        </w:rPr>
        <w:t>0</w:t>
      </w:r>
      <w:r w:rsidRPr="00202D2F">
        <w:rPr>
          <w:rFonts w:ascii="Courier New" w:hAnsi="Courier New" w:cs="Courier New"/>
          <w:b/>
          <w:sz w:val="24"/>
          <w:szCs w:val="24"/>
        </w:rPr>
        <w:t xml:space="preserve">));  </w:t>
      </w:r>
    </w:p>
    <w:p w14:paraId="1E9477E5" w14:textId="77777777"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System.out.println( </w:t>
      </w:r>
      <w:r w:rsidRPr="00202D2F">
        <w:rPr>
          <w:rFonts w:ascii="Courier New" w:hAnsi="Courier New" w:cs="Courier New"/>
          <w:b/>
          <w:color w:val="C00000"/>
          <w:sz w:val="24"/>
          <w:szCs w:val="24"/>
        </w:rPr>
        <w:t>"---------------------"</w:t>
      </w:r>
      <w:r w:rsidRPr="00202D2F">
        <w:rPr>
          <w:rFonts w:ascii="Courier New" w:hAnsi="Courier New" w:cs="Courier New"/>
          <w:b/>
          <w:sz w:val="24"/>
          <w:szCs w:val="24"/>
        </w:rPr>
        <w:t>);</w:t>
      </w:r>
    </w:p>
    <w:p w14:paraId="40C86069" w14:textId="77777777"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System.out.println( </w:t>
      </w:r>
      <w:r w:rsidRPr="00202D2F">
        <w:rPr>
          <w:rFonts w:ascii="Courier New" w:hAnsi="Courier New" w:cs="Courier New"/>
          <w:b/>
          <w:color w:val="C00000"/>
          <w:sz w:val="24"/>
          <w:szCs w:val="24"/>
        </w:rPr>
        <w:t xml:space="preserve">"5. toString(q) = " </w:t>
      </w:r>
      <w:r w:rsidR="00EF3A30" w:rsidRPr="00202D2F">
        <w:rPr>
          <w:rFonts w:ascii="Courier New" w:hAnsi="Courier New" w:cs="Courier New"/>
          <w:b/>
          <w:color w:val="C00000"/>
          <w:sz w:val="24"/>
          <w:szCs w:val="24"/>
        </w:rPr>
        <w:t xml:space="preserve">    </w:t>
      </w:r>
      <w:r w:rsidRPr="00202D2F">
        <w:rPr>
          <w:rFonts w:ascii="Courier New" w:hAnsi="Courier New" w:cs="Courier New"/>
          <w:b/>
          <w:sz w:val="24"/>
          <w:szCs w:val="24"/>
        </w:rPr>
        <w:t>+ toString(q));</w:t>
      </w:r>
    </w:p>
    <w:p w14:paraId="62277C47" w14:textId="77777777"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System.out.println( </w:t>
      </w:r>
      <w:r w:rsidRPr="00202D2F">
        <w:rPr>
          <w:rFonts w:ascii="Courier New" w:hAnsi="Courier New" w:cs="Courier New"/>
          <w:b/>
          <w:color w:val="C00000"/>
          <w:sz w:val="24"/>
          <w:szCs w:val="24"/>
        </w:rPr>
        <w:t xml:space="preserve">"5. toString(p) = " </w:t>
      </w:r>
      <w:r w:rsidR="00EF3A30" w:rsidRPr="00202D2F">
        <w:rPr>
          <w:rFonts w:ascii="Courier New" w:hAnsi="Courier New" w:cs="Courier New"/>
          <w:b/>
          <w:color w:val="C00000"/>
          <w:sz w:val="24"/>
          <w:szCs w:val="24"/>
        </w:rPr>
        <w:t xml:space="preserve">    </w:t>
      </w:r>
      <w:r w:rsidRPr="00202D2F">
        <w:rPr>
          <w:rFonts w:ascii="Courier New" w:hAnsi="Courier New" w:cs="Courier New"/>
          <w:b/>
          <w:sz w:val="24"/>
          <w:szCs w:val="24"/>
        </w:rPr>
        <w:t>+ toString(p));</w:t>
      </w:r>
    </w:p>
    <w:p w14:paraId="1FD78B5C" w14:textId="77777777"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lastRenderedPageBreak/>
        <w:t xml:space="preserve">    System.out.println( </w:t>
      </w:r>
      <w:r w:rsidRPr="00202D2F">
        <w:rPr>
          <w:rFonts w:ascii="Courier New" w:hAnsi="Courier New" w:cs="Courier New"/>
          <w:b/>
          <w:color w:val="C00000"/>
          <w:sz w:val="24"/>
          <w:szCs w:val="24"/>
        </w:rPr>
        <w:t>"---------------------"</w:t>
      </w:r>
      <w:r w:rsidRPr="00202D2F">
        <w:rPr>
          <w:rFonts w:ascii="Courier New" w:hAnsi="Courier New" w:cs="Courier New"/>
          <w:b/>
          <w:sz w:val="24"/>
          <w:szCs w:val="24"/>
        </w:rPr>
        <w:t>);</w:t>
      </w:r>
    </w:p>
    <w:p w14:paraId="2B09FA8D" w14:textId="77777777"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System.out.println( </w:t>
      </w:r>
      <w:r w:rsidRPr="00202D2F">
        <w:rPr>
          <w:rFonts w:ascii="Courier New" w:hAnsi="Courier New" w:cs="Courier New"/>
          <w:b/>
          <w:color w:val="C00000"/>
          <w:sz w:val="24"/>
          <w:szCs w:val="24"/>
        </w:rPr>
        <w:t xml:space="preserve">"6. sorted(q) = " </w:t>
      </w:r>
      <w:r w:rsidR="00EF3A30" w:rsidRPr="00202D2F">
        <w:rPr>
          <w:rFonts w:ascii="Courier New" w:hAnsi="Courier New" w:cs="Courier New"/>
          <w:b/>
          <w:color w:val="C00000"/>
          <w:sz w:val="24"/>
          <w:szCs w:val="24"/>
        </w:rPr>
        <w:t xml:space="preserve">      </w:t>
      </w:r>
      <w:r w:rsidRPr="00202D2F">
        <w:rPr>
          <w:rFonts w:ascii="Courier New" w:hAnsi="Courier New" w:cs="Courier New"/>
          <w:b/>
          <w:sz w:val="24"/>
          <w:szCs w:val="24"/>
        </w:rPr>
        <w:t>+ sorted(q));</w:t>
      </w:r>
    </w:p>
    <w:p w14:paraId="38DDBA8E" w14:textId="77777777"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System.out.println( </w:t>
      </w:r>
      <w:r w:rsidRPr="00202D2F">
        <w:rPr>
          <w:rFonts w:ascii="Courier New" w:hAnsi="Courier New" w:cs="Courier New"/>
          <w:b/>
          <w:color w:val="C00000"/>
          <w:sz w:val="24"/>
          <w:szCs w:val="24"/>
        </w:rPr>
        <w:t xml:space="preserve">"6. sorted(p) = " </w:t>
      </w:r>
      <w:r w:rsidR="00EF3A30" w:rsidRPr="00202D2F">
        <w:rPr>
          <w:rFonts w:ascii="Courier New" w:hAnsi="Courier New" w:cs="Courier New"/>
          <w:b/>
          <w:color w:val="C00000"/>
          <w:sz w:val="24"/>
          <w:szCs w:val="24"/>
        </w:rPr>
        <w:t xml:space="preserve">      </w:t>
      </w:r>
      <w:r w:rsidRPr="00202D2F">
        <w:rPr>
          <w:rFonts w:ascii="Courier New" w:hAnsi="Courier New" w:cs="Courier New"/>
          <w:b/>
          <w:sz w:val="24"/>
          <w:szCs w:val="24"/>
        </w:rPr>
        <w:t>+ sorted(p));</w:t>
      </w:r>
    </w:p>
    <w:p w14:paraId="2D4AB06E" w14:textId="77777777"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System.out.println( </w:t>
      </w:r>
      <w:r w:rsidRPr="00202D2F">
        <w:rPr>
          <w:rFonts w:ascii="Courier New" w:hAnsi="Courier New" w:cs="Courier New"/>
          <w:b/>
          <w:color w:val="C00000"/>
          <w:sz w:val="24"/>
          <w:szCs w:val="24"/>
        </w:rPr>
        <w:t>"---------------------"</w:t>
      </w:r>
      <w:r w:rsidRPr="00202D2F">
        <w:rPr>
          <w:rFonts w:ascii="Courier New" w:hAnsi="Courier New" w:cs="Courier New"/>
          <w:b/>
          <w:sz w:val="24"/>
          <w:szCs w:val="24"/>
        </w:rPr>
        <w:t>);</w:t>
      </w:r>
    </w:p>
    <w:p w14:paraId="255F3372" w14:textId="77777777"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System.out.println( </w:t>
      </w:r>
      <w:r w:rsidRPr="00202D2F">
        <w:rPr>
          <w:rFonts w:ascii="Courier New" w:hAnsi="Courier New" w:cs="Courier New"/>
          <w:b/>
          <w:color w:val="C00000"/>
          <w:sz w:val="24"/>
          <w:szCs w:val="24"/>
        </w:rPr>
        <w:t xml:space="preserve">"7. equals(p,q) = " </w:t>
      </w:r>
      <w:r w:rsidR="00EF3A30" w:rsidRPr="00202D2F">
        <w:rPr>
          <w:rFonts w:ascii="Courier New" w:hAnsi="Courier New" w:cs="Courier New"/>
          <w:b/>
          <w:color w:val="C00000"/>
          <w:sz w:val="24"/>
          <w:szCs w:val="24"/>
        </w:rPr>
        <w:t xml:space="preserve">    </w:t>
      </w:r>
      <w:r w:rsidRPr="00202D2F">
        <w:rPr>
          <w:rFonts w:ascii="Courier New" w:hAnsi="Courier New" w:cs="Courier New"/>
          <w:b/>
          <w:sz w:val="24"/>
          <w:szCs w:val="24"/>
        </w:rPr>
        <w:t>+ equals(p,q));</w:t>
      </w:r>
    </w:p>
    <w:p w14:paraId="50455AD4" w14:textId="77777777"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System.out.println( </w:t>
      </w:r>
      <w:r w:rsidRPr="00202D2F">
        <w:rPr>
          <w:rFonts w:ascii="Courier New" w:hAnsi="Courier New" w:cs="Courier New"/>
          <w:b/>
          <w:color w:val="C00000"/>
          <w:sz w:val="24"/>
          <w:szCs w:val="24"/>
        </w:rPr>
        <w:t xml:space="preserve">"7. equals(p,p) = " </w:t>
      </w:r>
      <w:r w:rsidR="00EF3A30" w:rsidRPr="00202D2F">
        <w:rPr>
          <w:rFonts w:ascii="Courier New" w:hAnsi="Courier New" w:cs="Courier New"/>
          <w:b/>
          <w:color w:val="C00000"/>
          <w:sz w:val="24"/>
          <w:szCs w:val="24"/>
        </w:rPr>
        <w:t xml:space="preserve">    </w:t>
      </w:r>
      <w:r w:rsidRPr="00202D2F">
        <w:rPr>
          <w:rFonts w:ascii="Courier New" w:hAnsi="Courier New" w:cs="Courier New"/>
          <w:b/>
          <w:sz w:val="24"/>
          <w:szCs w:val="24"/>
        </w:rPr>
        <w:t>+ equals(p,p));</w:t>
      </w:r>
    </w:p>
    <w:p w14:paraId="0FBA5C9F" w14:textId="77777777" w:rsidR="008B4C3A" w:rsidRPr="00202D2F"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System.out.println( </w:t>
      </w:r>
      <w:r w:rsidRPr="00202D2F">
        <w:rPr>
          <w:rFonts w:ascii="Courier New" w:hAnsi="Courier New" w:cs="Courier New"/>
          <w:b/>
          <w:color w:val="C00000"/>
          <w:sz w:val="24"/>
          <w:szCs w:val="24"/>
        </w:rPr>
        <w:t xml:space="preserve">"7. equals(q,q) = " </w:t>
      </w:r>
      <w:r w:rsidR="00EF3A30" w:rsidRPr="00202D2F">
        <w:rPr>
          <w:rFonts w:ascii="Courier New" w:hAnsi="Courier New" w:cs="Courier New"/>
          <w:b/>
          <w:color w:val="C00000"/>
          <w:sz w:val="24"/>
          <w:szCs w:val="24"/>
        </w:rPr>
        <w:t xml:space="preserve">    </w:t>
      </w:r>
      <w:r w:rsidRPr="00202D2F">
        <w:rPr>
          <w:rFonts w:ascii="Courier New" w:hAnsi="Courier New" w:cs="Courier New"/>
          <w:b/>
          <w:sz w:val="24"/>
          <w:szCs w:val="24"/>
        </w:rPr>
        <w:t>+ equals(q,q));</w:t>
      </w:r>
    </w:p>
    <w:p w14:paraId="5102756E" w14:textId="77777777" w:rsidR="00734E08" w:rsidRDefault="008B4C3A" w:rsidP="008B4C3A">
      <w:pPr>
        <w:contextualSpacing/>
        <w:jc w:val="both"/>
        <w:rPr>
          <w:rFonts w:ascii="Courier New" w:hAnsi="Courier New" w:cs="Courier New"/>
          <w:b/>
          <w:sz w:val="24"/>
          <w:szCs w:val="24"/>
        </w:rPr>
      </w:pPr>
      <w:r w:rsidRPr="00202D2F">
        <w:rPr>
          <w:rFonts w:ascii="Courier New" w:hAnsi="Courier New" w:cs="Courier New"/>
          <w:b/>
          <w:sz w:val="24"/>
          <w:szCs w:val="24"/>
        </w:rPr>
        <w:t xml:space="preserve">    System.out.println( </w:t>
      </w:r>
      <w:r w:rsidRPr="00202D2F">
        <w:rPr>
          <w:rFonts w:ascii="Courier New" w:hAnsi="Courier New" w:cs="Courier New"/>
          <w:b/>
          <w:color w:val="C00000"/>
          <w:sz w:val="24"/>
          <w:szCs w:val="24"/>
        </w:rPr>
        <w:t>"7. equals(q,p) = "</w:t>
      </w:r>
      <w:r w:rsidRPr="00202D2F">
        <w:rPr>
          <w:rFonts w:ascii="Courier New" w:hAnsi="Courier New" w:cs="Courier New"/>
          <w:b/>
          <w:sz w:val="24"/>
          <w:szCs w:val="24"/>
        </w:rPr>
        <w:t xml:space="preserve"> </w:t>
      </w:r>
      <w:r w:rsidR="00EF3A30" w:rsidRPr="00202D2F">
        <w:rPr>
          <w:rFonts w:ascii="Courier New" w:hAnsi="Courier New" w:cs="Courier New"/>
          <w:b/>
          <w:sz w:val="24"/>
          <w:szCs w:val="24"/>
        </w:rPr>
        <w:t xml:space="preserve">    </w:t>
      </w:r>
      <w:r w:rsidRPr="00202D2F">
        <w:rPr>
          <w:rFonts w:ascii="Courier New" w:hAnsi="Courier New" w:cs="Courier New"/>
          <w:b/>
          <w:sz w:val="24"/>
          <w:szCs w:val="24"/>
        </w:rPr>
        <w:t>+ equals(q,p));</w:t>
      </w:r>
    </w:p>
    <w:p w14:paraId="3BE2C254" w14:textId="77777777" w:rsidR="00734E08" w:rsidRDefault="00734E08" w:rsidP="008B4C3A">
      <w:pPr>
        <w:contextualSpacing/>
        <w:jc w:val="both"/>
        <w:rPr>
          <w:rFonts w:ascii="Courier New" w:hAnsi="Courier New" w:cs="Courier New"/>
          <w:b/>
          <w:sz w:val="24"/>
          <w:szCs w:val="24"/>
        </w:rPr>
      </w:pPr>
    </w:p>
    <w:p w14:paraId="7B7FFEEC" w14:textId="36B7952D" w:rsidR="008B4C3A" w:rsidRPr="00CE7DB3" w:rsidRDefault="0002227B" w:rsidP="008B4C3A">
      <w:pPr>
        <w:contextualSpacing/>
        <w:jc w:val="both"/>
        <w:rPr>
          <w:rFonts w:ascii="Courier New" w:hAnsi="Courier New" w:cs="Courier New"/>
          <w:b/>
          <w:color w:val="002060"/>
          <w:sz w:val="24"/>
          <w:szCs w:val="24"/>
          <w:lang w:val="it-IT"/>
        </w:rPr>
      </w:pPr>
      <w:r w:rsidRPr="00CE7DB3">
        <w:rPr>
          <w:rFonts w:ascii="Courier New" w:hAnsi="Courier New" w:cs="Courier New"/>
          <w:b/>
          <w:color w:val="002060"/>
          <w:sz w:val="24"/>
          <w:szCs w:val="24"/>
          <w:lang w:val="it-IT"/>
        </w:rPr>
        <w:t>}</w:t>
      </w:r>
    </w:p>
    <w:p w14:paraId="7863A8A7" w14:textId="77777777" w:rsidR="0002227B" w:rsidRPr="00C271AB" w:rsidRDefault="0002227B" w:rsidP="008B4C3A">
      <w:pPr>
        <w:contextualSpacing/>
        <w:jc w:val="both"/>
        <w:rPr>
          <w:rFonts w:ascii="Courier New" w:hAnsi="Courier New" w:cs="Courier New"/>
          <w:b/>
          <w:sz w:val="24"/>
          <w:szCs w:val="24"/>
          <w:lang w:val="it-IT"/>
        </w:rPr>
      </w:pPr>
    </w:p>
    <w:p w14:paraId="224A17DD" w14:textId="77777777" w:rsidR="0002227B" w:rsidRPr="00202D2F" w:rsidRDefault="0002227B" w:rsidP="00E33D32">
      <w:pPr>
        <w:ind w:left="720" w:hanging="720"/>
        <w:contextualSpacing/>
        <w:jc w:val="right"/>
        <w:rPr>
          <w:rFonts w:ascii="Courier New" w:hAnsi="Courier New" w:cs="Courier New"/>
          <w:caps/>
          <w:vanish/>
          <w:lang w:val="it-IT"/>
        </w:rPr>
      </w:pPr>
      <w:r w:rsidRPr="00202D2F">
        <w:rPr>
          <w:rFonts w:ascii="Courier New" w:hAnsi="Courier New" w:cs="Courier New"/>
          <w:b/>
          <w:color w:val="006600"/>
          <w:sz w:val="24"/>
          <w:szCs w:val="24"/>
          <w:lang w:val="it-IT"/>
        </w:rPr>
        <w:t>// Qui deve esserci la parentesi di chiusura d</w:t>
      </w:r>
      <w:r w:rsidR="00C26EEC" w:rsidRPr="00202D2F">
        <w:rPr>
          <w:rFonts w:ascii="Courier New" w:hAnsi="Courier New" w:cs="Courier New"/>
          <w:b/>
          <w:color w:val="006600"/>
          <w:sz w:val="24"/>
          <w:szCs w:val="24"/>
          <w:lang w:val="it-IT"/>
        </w:rPr>
        <w:t>ella classe</w:t>
      </w:r>
      <w:r w:rsidRPr="00202D2F">
        <w:rPr>
          <w:rFonts w:ascii="Courier New" w:hAnsi="Courier New" w:cs="Courier New"/>
          <w:b/>
          <w:color w:val="006600"/>
          <w:sz w:val="24"/>
          <w:szCs w:val="24"/>
          <w:lang w:val="it-IT"/>
        </w:rPr>
        <w:t xml:space="preserve"> NodeUtil</w:t>
      </w:r>
    </w:p>
    <w:p w14:paraId="0F82433E" w14:textId="77777777" w:rsidR="008B4C3A" w:rsidRPr="00202D2F" w:rsidRDefault="008B4C3A" w:rsidP="00983E63">
      <w:pPr>
        <w:contextualSpacing/>
        <w:rPr>
          <w:rFonts w:ascii="Courier New" w:hAnsi="Courier New" w:cs="Courier New"/>
          <w:color w:val="006600"/>
          <w:sz w:val="24"/>
          <w:szCs w:val="24"/>
          <w:lang w:val="it-IT"/>
        </w:rPr>
      </w:pPr>
    </w:p>
    <w:p w14:paraId="135A5FB8" w14:textId="77777777" w:rsidR="008B4C3A" w:rsidRPr="00202D2F" w:rsidRDefault="008B4C3A">
      <w:pPr>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br w:type="page"/>
      </w:r>
    </w:p>
    <w:p w14:paraId="0D16C02F" w14:textId="1B3AC051" w:rsidR="00D225A5" w:rsidRPr="00F06EC3" w:rsidRDefault="00F74660" w:rsidP="00F06EC3">
      <w:pPr>
        <w:pStyle w:val="Heading2"/>
        <w:jc w:val="center"/>
        <w:rPr>
          <w:sz w:val="28"/>
          <w:szCs w:val="28"/>
          <w:lang w:val="it-IT"/>
        </w:rPr>
      </w:pPr>
      <w:bookmarkStart w:id="230" w:name="_Toc75364080"/>
      <w:bookmarkStart w:id="231" w:name="_Toc126058389"/>
      <w:r w:rsidRPr="00F06EC3">
        <w:rPr>
          <w:sz w:val="28"/>
          <w:szCs w:val="28"/>
          <w:lang w:val="it-IT"/>
        </w:rPr>
        <w:lastRenderedPageBreak/>
        <w:t>Soluzioni</w:t>
      </w:r>
      <w:r w:rsidR="000E5A65" w:rsidRPr="00F06EC3">
        <w:rPr>
          <w:sz w:val="28"/>
          <w:szCs w:val="28"/>
          <w:lang w:val="it-IT"/>
        </w:rPr>
        <w:t xml:space="preserve"> esercizi 1-7</w:t>
      </w:r>
      <w:r w:rsidRPr="00F06EC3">
        <w:rPr>
          <w:sz w:val="28"/>
          <w:szCs w:val="28"/>
          <w:lang w:val="it-IT"/>
        </w:rPr>
        <w:t xml:space="preserve"> </w:t>
      </w:r>
      <w:r w:rsidR="000E5A65" w:rsidRPr="00F06EC3">
        <w:rPr>
          <w:sz w:val="28"/>
          <w:szCs w:val="28"/>
          <w:lang w:val="it-IT"/>
        </w:rPr>
        <w:t>del</w:t>
      </w:r>
      <w:r w:rsidRPr="00F06EC3">
        <w:rPr>
          <w:sz w:val="28"/>
          <w:szCs w:val="28"/>
          <w:lang w:val="it-IT"/>
        </w:rPr>
        <w:t>la Lezione 09</w:t>
      </w:r>
      <w:bookmarkEnd w:id="230"/>
      <w:bookmarkEnd w:id="231"/>
    </w:p>
    <w:p w14:paraId="3CD7703D" w14:textId="77777777" w:rsidR="00F74660" w:rsidRPr="00202D2F" w:rsidRDefault="00F74660" w:rsidP="00F74660">
      <w:pPr>
        <w:contextualSpacing/>
        <w:jc w:val="center"/>
        <w:rPr>
          <w:rFonts w:ascii="Courier New" w:hAnsi="Courier New" w:cs="Courier New"/>
          <w:b/>
          <w:sz w:val="28"/>
          <w:szCs w:val="28"/>
          <w:lang w:val="it-IT"/>
        </w:rPr>
      </w:pPr>
    </w:p>
    <w:p w14:paraId="2FF9B199" w14:textId="37F0A9B6" w:rsidR="00F74660" w:rsidRPr="00202D2F" w:rsidRDefault="00E62448" w:rsidP="00D225A5">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D225A5" w:rsidRPr="00202D2F">
        <w:rPr>
          <w:rFonts w:ascii="Courier New" w:hAnsi="Courier New" w:cs="Courier New"/>
          <w:sz w:val="24"/>
          <w:szCs w:val="24"/>
          <w:lang w:val="it-IT"/>
        </w:rPr>
        <w:t>Per gli esercizi 1-4 sono date anche le soluzioni ricorsive. Copiate al fondo di questa classe il main di prova che avete ricevuto insieme agli esercizi e eseguitelo per controllare le vostre soluzioni.</w:t>
      </w:r>
    </w:p>
    <w:p w14:paraId="191F0178" w14:textId="77777777" w:rsidR="00F74660" w:rsidRPr="00202D2F" w:rsidRDefault="00F74660" w:rsidP="00D225A5">
      <w:pPr>
        <w:contextualSpacing/>
        <w:jc w:val="both"/>
        <w:rPr>
          <w:rFonts w:ascii="Courier New" w:hAnsi="Courier New" w:cs="Courier New"/>
          <w:sz w:val="24"/>
          <w:szCs w:val="24"/>
          <w:lang w:val="it-IT"/>
        </w:rPr>
      </w:pPr>
    </w:p>
    <w:p w14:paraId="0CC58444" w14:textId="29498A28" w:rsidR="007C289D" w:rsidRPr="00202D2F" w:rsidRDefault="00E62448" w:rsidP="00D225A5">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Pr="00202D2F">
        <w:rPr>
          <w:rFonts w:ascii="Courier New" w:hAnsi="Courier New" w:cs="Courier New"/>
          <w:b/>
          <w:sz w:val="24"/>
          <w:szCs w:val="24"/>
          <w:lang w:val="it-IT"/>
        </w:rPr>
        <w:t>Un’avvertenza generale</w:t>
      </w:r>
      <w:r w:rsidR="00F74660" w:rsidRPr="00202D2F">
        <w:rPr>
          <w:rFonts w:ascii="Courier New" w:hAnsi="Courier New" w:cs="Courier New"/>
          <w:b/>
          <w:sz w:val="24"/>
          <w:szCs w:val="24"/>
          <w:lang w:val="it-IT"/>
        </w:rPr>
        <w:t xml:space="preserve"> sull’uso delle variabili temporanee.</w:t>
      </w:r>
      <w:r w:rsidRPr="00202D2F">
        <w:rPr>
          <w:rFonts w:ascii="Courier New" w:hAnsi="Courier New" w:cs="Courier New"/>
          <w:sz w:val="24"/>
          <w:szCs w:val="24"/>
          <w:lang w:val="it-IT"/>
        </w:rPr>
        <w:t xml:space="preserve"> </w:t>
      </w:r>
      <w:r w:rsidR="00F74660" w:rsidRPr="00202D2F">
        <w:rPr>
          <w:rFonts w:ascii="Courier New" w:hAnsi="Courier New" w:cs="Courier New"/>
          <w:sz w:val="24"/>
          <w:szCs w:val="24"/>
          <w:lang w:val="it-IT"/>
        </w:rPr>
        <w:t>T</w:t>
      </w:r>
      <w:r w:rsidRPr="00202D2F">
        <w:rPr>
          <w:rFonts w:ascii="Courier New" w:hAnsi="Courier New" w:cs="Courier New"/>
          <w:sz w:val="24"/>
          <w:szCs w:val="24"/>
          <w:lang w:val="it-IT"/>
        </w:rPr>
        <w:t xml:space="preserve">utti i metodi </w:t>
      </w:r>
      <w:r w:rsidR="00F74660" w:rsidRPr="00202D2F">
        <w:rPr>
          <w:rFonts w:ascii="Courier New" w:hAnsi="Courier New" w:cs="Courier New"/>
          <w:sz w:val="24"/>
          <w:szCs w:val="24"/>
          <w:lang w:val="it-IT"/>
        </w:rPr>
        <w:t xml:space="preserve">di NodeUtil </w:t>
      </w:r>
      <w:r w:rsidRPr="00202D2F">
        <w:rPr>
          <w:rFonts w:ascii="Courier New" w:hAnsi="Courier New" w:cs="Courier New"/>
          <w:sz w:val="24"/>
          <w:szCs w:val="24"/>
          <w:lang w:val="it-IT"/>
        </w:rPr>
        <w:t>sono static</w:t>
      </w:r>
      <w:r w:rsidR="00B926B2" w:rsidRPr="00202D2F">
        <w:rPr>
          <w:rFonts w:ascii="Courier New" w:hAnsi="Courier New" w:cs="Courier New"/>
          <w:sz w:val="24"/>
          <w:szCs w:val="24"/>
          <w:lang w:val="it-IT"/>
        </w:rPr>
        <w:t>i</w:t>
      </w:r>
      <w:r w:rsidRPr="00202D2F">
        <w:rPr>
          <w:rFonts w:ascii="Courier New" w:hAnsi="Courier New" w:cs="Courier New"/>
          <w:sz w:val="24"/>
          <w:szCs w:val="24"/>
          <w:lang w:val="it-IT"/>
        </w:rPr>
        <w:t xml:space="preserve">, quindi ricevono </w:t>
      </w:r>
      <w:r w:rsidR="00793887" w:rsidRPr="00202D2F">
        <w:rPr>
          <w:rFonts w:ascii="Courier New" w:hAnsi="Courier New" w:cs="Courier New"/>
          <w:sz w:val="24"/>
          <w:szCs w:val="24"/>
          <w:lang w:val="it-IT"/>
        </w:rPr>
        <w:t>una</w:t>
      </w:r>
      <w:r w:rsidR="00A01987"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copi</w:t>
      </w:r>
      <w:r w:rsidR="00A01987" w:rsidRPr="00202D2F">
        <w:rPr>
          <w:rFonts w:ascii="Courier New" w:hAnsi="Courier New" w:cs="Courier New"/>
          <w:sz w:val="24"/>
          <w:szCs w:val="24"/>
          <w:lang w:val="it-IT"/>
        </w:rPr>
        <w:t>a</w:t>
      </w:r>
      <w:r w:rsidRPr="00202D2F">
        <w:rPr>
          <w:rFonts w:ascii="Courier New" w:hAnsi="Courier New" w:cs="Courier New"/>
          <w:sz w:val="24"/>
          <w:szCs w:val="24"/>
          <w:lang w:val="it-IT"/>
        </w:rPr>
        <w:t xml:space="preserve"> p de</w:t>
      </w:r>
      <w:r w:rsidR="00793887" w:rsidRPr="00202D2F">
        <w:rPr>
          <w:rFonts w:ascii="Courier New" w:hAnsi="Courier New" w:cs="Courier New"/>
          <w:sz w:val="24"/>
          <w:szCs w:val="24"/>
          <w:lang w:val="it-IT"/>
        </w:rPr>
        <w:t>ll’indirizzo</w:t>
      </w:r>
      <w:r w:rsidRPr="00202D2F">
        <w:rPr>
          <w:rFonts w:ascii="Courier New" w:hAnsi="Courier New" w:cs="Courier New"/>
          <w:sz w:val="24"/>
          <w:szCs w:val="24"/>
          <w:lang w:val="it-IT"/>
        </w:rPr>
        <w:t xml:space="preserve"> che definisc</w:t>
      </w:r>
      <w:r w:rsidR="00793887" w:rsidRPr="00202D2F">
        <w:rPr>
          <w:rFonts w:ascii="Courier New" w:hAnsi="Courier New" w:cs="Courier New"/>
          <w:sz w:val="24"/>
          <w:szCs w:val="24"/>
          <w:lang w:val="it-IT"/>
        </w:rPr>
        <w:t>e</w:t>
      </w:r>
      <w:r w:rsidRPr="00202D2F">
        <w:rPr>
          <w:rFonts w:ascii="Courier New" w:hAnsi="Courier New" w:cs="Courier New"/>
          <w:sz w:val="24"/>
          <w:szCs w:val="24"/>
          <w:lang w:val="it-IT"/>
        </w:rPr>
        <w:t xml:space="preserve"> i</w:t>
      </w:r>
      <w:r w:rsidR="00793887" w:rsidRPr="00202D2F">
        <w:rPr>
          <w:rFonts w:ascii="Courier New" w:hAnsi="Courier New" w:cs="Courier New"/>
          <w:sz w:val="24"/>
          <w:szCs w:val="24"/>
          <w:lang w:val="it-IT"/>
        </w:rPr>
        <w:t>l</w:t>
      </w:r>
      <w:r w:rsidRPr="00202D2F">
        <w:rPr>
          <w:rFonts w:ascii="Courier New" w:hAnsi="Courier New" w:cs="Courier New"/>
          <w:sz w:val="24"/>
          <w:szCs w:val="24"/>
          <w:lang w:val="it-IT"/>
        </w:rPr>
        <w:t xml:space="preserve"> nod</w:t>
      </w:r>
      <w:r w:rsidR="00793887" w:rsidRPr="00202D2F">
        <w:rPr>
          <w:rFonts w:ascii="Courier New" w:hAnsi="Courier New" w:cs="Courier New"/>
          <w:sz w:val="24"/>
          <w:szCs w:val="24"/>
          <w:lang w:val="it-IT"/>
        </w:rPr>
        <w:t>o p, non l’originale di p</w:t>
      </w:r>
      <w:r w:rsidRPr="00202D2F">
        <w:rPr>
          <w:rFonts w:ascii="Courier New" w:hAnsi="Courier New" w:cs="Courier New"/>
          <w:sz w:val="24"/>
          <w:szCs w:val="24"/>
          <w:lang w:val="it-IT"/>
        </w:rPr>
        <w:t xml:space="preserve">. Queste copie sono </w:t>
      </w:r>
      <w:r w:rsidRPr="00202D2F">
        <w:rPr>
          <w:rFonts w:ascii="Courier New" w:hAnsi="Courier New" w:cs="Courier New"/>
          <w:b/>
          <w:i/>
          <w:sz w:val="24"/>
          <w:szCs w:val="24"/>
          <w:lang w:val="it-IT"/>
        </w:rPr>
        <w:t>liberamente modificabili</w:t>
      </w:r>
      <w:r w:rsidRPr="00202D2F">
        <w:rPr>
          <w:rFonts w:ascii="Courier New" w:hAnsi="Courier New" w:cs="Courier New"/>
          <w:sz w:val="24"/>
          <w:szCs w:val="24"/>
          <w:lang w:val="it-IT"/>
        </w:rPr>
        <w:t xml:space="preserve"> senza modificare gli originali: per esempio in </w:t>
      </w:r>
      <w:r w:rsidRPr="00202D2F">
        <w:rPr>
          <w:rFonts w:ascii="Courier New" w:hAnsi="Courier New" w:cs="Courier New"/>
          <w:b/>
          <w:i/>
          <w:sz w:val="24"/>
          <w:szCs w:val="24"/>
          <w:lang w:val="it-IT"/>
        </w:rPr>
        <w:t>scriviOutput(Node p)</w:t>
      </w:r>
      <w:r w:rsidRPr="00202D2F">
        <w:rPr>
          <w:rFonts w:ascii="Courier New" w:hAnsi="Courier New" w:cs="Courier New"/>
          <w:sz w:val="24"/>
          <w:szCs w:val="24"/>
          <w:lang w:val="it-IT"/>
        </w:rPr>
        <w:t xml:space="preserve"> posso scrivere </w:t>
      </w:r>
      <w:r w:rsidRPr="00202D2F">
        <w:rPr>
          <w:rFonts w:ascii="Courier New" w:hAnsi="Courier New" w:cs="Courier New"/>
          <w:b/>
          <w:i/>
          <w:sz w:val="24"/>
          <w:szCs w:val="24"/>
          <w:lang w:val="it-IT"/>
        </w:rPr>
        <w:t>p=p.getNext</w:t>
      </w:r>
      <w:r w:rsidR="00B926B2" w:rsidRPr="00202D2F">
        <w:rPr>
          <w:rFonts w:ascii="Courier New" w:hAnsi="Courier New" w:cs="Courier New"/>
          <w:b/>
          <w:i/>
          <w:sz w:val="24"/>
          <w:szCs w:val="24"/>
          <w:lang w:val="it-IT"/>
        </w:rPr>
        <w:t>()</w:t>
      </w:r>
      <w:r w:rsidR="00B926B2" w:rsidRPr="00202D2F">
        <w:rPr>
          <w:rFonts w:ascii="Courier New" w:hAnsi="Courier New" w:cs="Courier New"/>
          <w:sz w:val="24"/>
          <w:szCs w:val="24"/>
          <w:lang w:val="it-IT"/>
        </w:rPr>
        <w:t xml:space="preserve"> senza modificare l’indirizzo originale di p</w:t>
      </w:r>
      <w:r w:rsidR="00C9213C" w:rsidRPr="00202D2F">
        <w:rPr>
          <w:rFonts w:ascii="Courier New" w:hAnsi="Courier New" w:cs="Courier New"/>
          <w:sz w:val="24"/>
          <w:szCs w:val="24"/>
          <w:lang w:val="it-IT"/>
        </w:rPr>
        <w:t>. I</w:t>
      </w:r>
      <w:r w:rsidR="00B926B2" w:rsidRPr="00202D2F">
        <w:rPr>
          <w:rFonts w:ascii="Courier New" w:hAnsi="Courier New" w:cs="Courier New"/>
          <w:sz w:val="24"/>
          <w:szCs w:val="24"/>
          <w:lang w:val="it-IT"/>
        </w:rPr>
        <w:t xml:space="preserve">n questo caso </w:t>
      </w:r>
      <w:r w:rsidR="00B926B2" w:rsidRPr="00202D2F">
        <w:rPr>
          <w:rFonts w:ascii="Courier New" w:hAnsi="Courier New" w:cs="Courier New"/>
          <w:b/>
          <w:i/>
          <w:sz w:val="24"/>
          <w:szCs w:val="24"/>
          <w:lang w:val="it-IT"/>
        </w:rPr>
        <w:t>non serve</w:t>
      </w:r>
      <w:r w:rsidR="00B926B2" w:rsidRPr="00202D2F">
        <w:rPr>
          <w:rFonts w:ascii="Courier New" w:hAnsi="Courier New" w:cs="Courier New"/>
          <w:sz w:val="24"/>
          <w:szCs w:val="24"/>
          <w:lang w:val="it-IT"/>
        </w:rPr>
        <w:t xml:space="preserve"> introdurre </w:t>
      </w:r>
      <w:r w:rsidR="00B926B2" w:rsidRPr="00202D2F">
        <w:rPr>
          <w:rFonts w:ascii="Courier New" w:hAnsi="Courier New" w:cs="Courier New"/>
          <w:b/>
          <w:i/>
          <w:sz w:val="24"/>
          <w:szCs w:val="24"/>
          <w:lang w:val="it-IT"/>
        </w:rPr>
        <w:t>una variabile temporanea</w:t>
      </w:r>
      <w:r w:rsidR="00B926B2" w:rsidRPr="00202D2F">
        <w:rPr>
          <w:rFonts w:ascii="Courier New" w:hAnsi="Courier New" w:cs="Courier New"/>
          <w:sz w:val="24"/>
          <w:szCs w:val="24"/>
          <w:lang w:val="it-IT"/>
        </w:rPr>
        <w:t xml:space="preserve"> Node temp = p per salvare p. Naturalmente se invece uso un metodo set, </w:t>
      </w:r>
      <w:r w:rsidR="00793887" w:rsidRPr="00202D2F">
        <w:rPr>
          <w:rFonts w:ascii="Courier New" w:hAnsi="Courier New" w:cs="Courier New"/>
          <w:sz w:val="24"/>
          <w:szCs w:val="24"/>
          <w:lang w:val="it-IT"/>
        </w:rPr>
        <w:t>per esempio</w:t>
      </w:r>
      <w:r w:rsidR="00B926B2" w:rsidRPr="00202D2F">
        <w:rPr>
          <w:rFonts w:ascii="Courier New" w:hAnsi="Courier New" w:cs="Courier New"/>
          <w:sz w:val="24"/>
          <w:szCs w:val="24"/>
          <w:lang w:val="it-IT"/>
        </w:rPr>
        <w:t xml:space="preserve"> p.setNext(r), modifico parte del p originario.</w:t>
      </w:r>
    </w:p>
    <w:p w14:paraId="0545F14F" w14:textId="77777777" w:rsidR="007C289D" w:rsidRPr="00202D2F" w:rsidRDefault="007C289D" w:rsidP="00D225A5">
      <w:pPr>
        <w:contextualSpacing/>
        <w:jc w:val="both"/>
        <w:rPr>
          <w:rFonts w:ascii="Courier New" w:hAnsi="Courier New" w:cs="Courier New"/>
          <w:sz w:val="24"/>
          <w:szCs w:val="24"/>
          <w:lang w:val="it-IT"/>
        </w:rPr>
      </w:pPr>
    </w:p>
    <w:p w14:paraId="5E4CAB55" w14:textId="77777777" w:rsidR="00D225A5" w:rsidRPr="00202D2F" w:rsidRDefault="00D225A5" w:rsidP="00983E63">
      <w:pPr>
        <w:contextualSpacing/>
        <w:rPr>
          <w:rFonts w:ascii="Courier New" w:hAnsi="Courier New" w:cs="Courier New"/>
          <w:b/>
          <w:sz w:val="24"/>
          <w:szCs w:val="24"/>
          <w:lang w:val="it-IT"/>
        </w:rPr>
      </w:pPr>
    </w:p>
    <w:p w14:paraId="3E55BE69" w14:textId="77777777" w:rsidR="00D225A5" w:rsidRPr="00202D2F" w:rsidRDefault="00983E63" w:rsidP="00D225A5">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//NodeUtil.java</w:t>
      </w:r>
      <w:r w:rsidR="00FD79CB" w:rsidRPr="00202D2F">
        <w:rPr>
          <w:rFonts w:ascii="Courier New" w:hAnsi="Courier New" w:cs="Courier New"/>
          <w:b/>
          <w:color w:val="006600"/>
          <w:sz w:val="24"/>
          <w:szCs w:val="24"/>
        </w:rPr>
        <w:t xml:space="preserve">: </w:t>
      </w:r>
    </w:p>
    <w:p w14:paraId="7A769683" w14:textId="77777777" w:rsidR="0002227B"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public class NodeUtil{</w:t>
      </w:r>
    </w:p>
    <w:p w14:paraId="32790DA9" w14:textId="77777777" w:rsidR="00816A4A" w:rsidRPr="00202D2F" w:rsidRDefault="00816A4A" w:rsidP="00983E63">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w:t>
      </w:r>
      <w:r w:rsidR="00444281" w:rsidRPr="00202D2F">
        <w:rPr>
          <w:rFonts w:ascii="Courier New" w:hAnsi="Courier New" w:cs="Courier New"/>
          <w:b/>
          <w:color w:val="006600"/>
          <w:sz w:val="24"/>
          <w:szCs w:val="24"/>
          <w:lang w:val="it-IT"/>
        </w:rPr>
        <w:t xml:space="preserve">0. </w:t>
      </w:r>
      <w:r w:rsidRPr="00202D2F">
        <w:rPr>
          <w:rFonts w:ascii="Courier New" w:hAnsi="Courier New" w:cs="Courier New"/>
          <w:b/>
          <w:color w:val="006600"/>
          <w:sz w:val="24"/>
          <w:szCs w:val="24"/>
          <w:lang w:val="it-IT"/>
        </w:rPr>
        <w:t>STAMPA dei nodi della lista in ordine inverso</w:t>
      </w:r>
      <w:r w:rsidR="00444281" w:rsidRPr="00202D2F">
        <w:rPr>
          <w:rFonts w:ascii="Courier New" w:hAnsi="Courier New" w:cs="Courier New"/>
          <w:b/>
          <w:color w:val="006600"/>
          <w:sz w:val="24"/>
          <w:szCs w:val="24"/>
          <w:lang w:val="it-IT"/>
        </w:rPr>
        <w:t xml:space="preserve"> (vedi Lez.08)</w:t>
      </w:r>
    </w:p>
    <w:p w14:paraId="690DDFCA" w14:textId="66F7486C" w:rsidR="00606311" w:rsidRPr="00202D2F" w:rsidRDefault="008B18B3" w:rsidP="00983E63">
      <w:pPr>
        <w:contextualSpacing/>
        <w:rPr>
          <w:rFonts w:ascii="Courier New" w:hAnsi="Courier New" w:cs="Courier New"/>
          <w:b/>
          <w:sz w:val="24"/>
          <w:szCs w:val="24"/>
        </w:rPr>
      </w:pPr>
      <w:r w:rsidRPr="00202D2F">
        <w:rPr>
          <w:rFonts w:ascii="Courier New" w:hAnsi="Courier New" w:cs="Courier New"/>
          <w:b/>
          <w:sz w:val="24"/>
          <w:szCs w:val="24"/>
        </w:rPr>
        <w:t xml:space="preserve">public </w:t>
      </w:r>
      <w:r w:rsidR="00606311" w:rsidRPr="00202D2F">
        <w:rPr>
          <w:rFonts w:ascii="Courier New" w:hAnsi="Courier New" w:cs="Courier New"/>
          <w:b/>
          <w:sz w:val="24"/>
          <w:szCs w:val="24"/>
        </w:rPr>
        <w:t xml:space="preserve">static </w:t>
      </w:r>
      <w:r w:rsidRPr="00202D2F">
        <w:rPr>
          <w:rFonts w:ascii="Courier New" w:hAnsi="Courier New" w:cs="Courier New"/>
          <w:b/>
          <w:sz w:val="24"/>
          <w:szCs w:val="24"/>
        </w:rPr>
        <w:t>void scriviOutput(</w:t>
      </w:r>
      <w:r w:rsidR="00606311" w:rsidRPr="00202D2F">
        <w:rPr>
          <w:rFonts w:ascii="Courier New" w:hAnsi="Courier New" w:cs="Courier New"/>
          <w:b/>
          <w:sz w:val="24"/>
          <w:szCs w:val="24"/>
        </w:rPr>
        <w:t>Node p</w:t>
      </w:r>
      <w:r w:rsidRPr="00202D2F">
        <w:rPr>
          <w:rFonts w:ascii="Courier New" w:hAnsi="Courier New" w:cs="Courier New"/>
          <w:b/>
          <w:sz w:val="24"/>
          <w:szCs w:val="24"/>
        </w:rPr>
        <w:t>)</w:t>
      </w:r>
      <w:r w:rsidR="000E5A65" w:rsidRPr="00202D2F">
        <w:rPr>
          <w:rFonts w:ascii="Courier New" w:hAnsi="Courier New" w:cs="Courier New"/>
          <w:b/>
          <w:sz w:val="24"/>
          <w:szCs w:val="24"/>
        </w:rPr>
        <w:t>{</w:t>
      </w:r>
    </w:p>
    <w:p w14:paraId="2D2662FC" w14:textId="77777777" w:rsidR="000E5A65" w:rsidRPr="00202D2F" w:rsidRDefault="000E5A65"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606311" w:rsidRPr="00202D2F">
        <w:rPr>
          <w:rFonts w:ascii="Courier New" w:hAnsi="Courier New" w:cs="Courier New"/>
          <w:b/>
          <w:sz w:val="24"/>
          <w:szCs w:val="24"/>
        </w:rPr>
        <w:t>while (p!=null){</w:t>
      </w:r>
    </w:p>
    <w:p w14:paraId="16DDEFCF" w14:textId="77777777" w:rsidR="000E5A65" w:rsidRPr="00202D2F" w:rsidRDefault="000E5A65"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606311" w:rsidRPr="00202D2F">
        <w:rPr>
          <w:rFonts w:ascii="Courier New" w:hAnsi="Courier New" w:cs="Courier New"/>
          <w:b/>
          <w:sz w:val="24"/>
          <w:szCs w:val="24"/>
        </w:rPr>
        <w:t>System.out.println(p.getElem()</w:t>
      </w:r>
      <w:r w:rsidRPr="00202D2F">
        <w:rPr>
          <w:rFonts w:ascii="Courier New" w:hAnsi="Courier New" w:cs="Courier New"/>
          <w:b/>
          <w:sz w:val="24"/>
          <w:szCs w:val="24"/>
        </w:rPr>
        <w:t>)</w:t>
      </w:r>
      <w:r w:rsidR="00606311" w:rsidRPr="00202D2F">
        <w:rPr>
          <w:rFonts w:ascii="Courier New" w:hAnsi="Courier New" w:cs="Courier New"/>
          <w:b/>
          <w:sz w:val="24"/>
          <w:szCs w:val="24"/>
        </w:rPr>
        <w:t>;</w:t>
      </w:r>
    </w:p>
    <w:p w14:paraId="3B612AB5" w14:textId="77777777" w:rsidR="000E5A65" w:rsidRPr="00202D2F" w:rsidRDefault="000E5A65" w:rsidP="00983E6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606311" w:rsidRPr="00202D2F">
        <w:rPr>
          <w:rFonts w:ascii="Courier New" w:hAnsi="Courier New" w:cs="Courier New"/>
          <w:b/>
          <w:sz w:val="24"/>
          <w:szCs w:val="24"/>
          <w:lang w:val="it-IT"/>
        </w:rPr>
        <w:t>p=p.getNext();</w:t>
      </w:r>
    </w:p>
    <w:p w14:paraId="6C336557" w14:textId="77777777" w:rsidR="000E5A65" w:rsidRPr="00202D2F" w:rsidRDefault="000E5A65"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06311" w:rsidRPr="00202D2F">
        <w:rPr>
          <w:rFonts w:ascii="Courier New" w:hAnsi="Courier New" w:cs="Courier New"/>
          <w:b/>
          <w:sz w:val="24"/>
          <w:szCs w:val="24"/>
          <w:lang w:val="it-IT"/>
        </w:rPr>
        <w:t>}</w:t>
      </w:r>
    </w:p>
    <w:p w14:paraId="544F2897" w14:textId="184A0F23" w:rsidR="00983E63" w:rsidRPr="00202D2F" w:rsidRDefault="008B18B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7BD50B62" w14:textId="77777777" w:rsidR="00606311" w:rsidRPr="00202D2F" w:rsidRDefault="00606311" w:rsidP="00983E63">
      <w:pPr>
        <w:contextualSpacing/>
        <w:rPr>
          <w:rFonts w:ascii="Courier New" w:hAnsi="Courier New" w:cs="Courier New"/>
          <w:b/>
          <w:sz w:val="24"/>
          <w:szCs w:val="24"/>
          <w:lang w:val="it-IT"/>
        </w:rPr>
      </w:pPr>
    </w:p>
    <w:p w14:paraId="3722A956" w14:textId="77777777" w:rsidR="00983E63" w:rsidRPr="00202D2F" w:rsidRDefault="004E6675" w:rsidP="00983E63">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//1. Length. Metodo che calcola la lunghezza di una lista. </w:t>
      </w:r>
      <w:r w:rsidR="00983E63" w:rsidRPr="00202D2F">
        <w:rPr>
          <w:rFonts w:ascii="Courier New" w:hAnsi="Courier New" w:cs="Courier New"/>
          <w:b/>
          <w:sz w:val="24"/>
          <w:szCs w:val="24"/>
          <w:lang w:val="it-IT"/>
        </w:rPr>
        <w:t xml:space="preserve">  </w:t>
      </w:r>
    </w:p>
    <w:p w14:paraId="47C71019" w14:textId="0AC39A38"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static int length(Node p)</w:t>
      </w:r>
      <w:r w:rsidR="000E5A65" w:rsidRPr="00202D2F">
        <w:rPr>
          <w:rFonts w:ascii="Courier New" w:hAnsi="Courier New" w:cs="Courier New"/>
          <w:b/>
          <w:sz w:val="24"/>
          <w:szCs w:val="24"/>
        </w:rPr>
        <w:t>{</w:t>
      </w:r>
    </w:p>
    <w:p w14:paraId="3AC17057" w14:textId="54381DF6"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0E5A65" w:rsidRPr="00202D2F">
        <w:rPr>
          <w:rFonts w:ascii="Courier New" w:hAnsi="Courier New" w:cs="Courier New"/>
          <w:b/>
          <w:sz w:val="24"/>
          <w:szCs w:val="24"/>
        </w:rPr>
        <w:t xml:space="preserve"> </w:t>
      </w:r>
      <w:r w:rsidRPr="00202D2F">
        <w:rPr>
          <w:rFonts w:ascii="Courier New" w:hAnsi="Courier New" w:cs="Courier New"/>
          <w:b/>
          <w:sz w:val="24"/>
          <w:szCs w:val="24"/>
        </w:rPr>
        <w:t xml:space="preserve">int l=0; </w:t>
      </w:r>
    </w:p>
    <w:p w14:paraId="29FF8A9B" w14:textId="25818BD7"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while (p !=null)</w:t>
      </w:r>
      <w:r w:rsidR="000E5A65" w:rsidRPr="00202D2F">
        <w:rPr>
          <w:rFonts w:ascii="Courier New" w:hAnsi="Courier New" w:cs="Courier New"/>
          <w:b/>
          <w:sz w:val="24"/>
          <w:szCs w:val="24"/>
        </w:rPr>
        <w:t>{</w:t>
      </w:r>
    </w:p>
    <w:p w14:paraId="4B751D59" w14:textId="1E00F346" w:rsidR="00131E50" w:rsidRPr="00202D2F" w:rsidRDefault="000E5A65" w:rsidP="00983E63">
      <w:pPr>
        <w:contextualSpacing/>
        <w:rPr>
          <w:rFonts w:ascii="Courier New" w:hAnsi="Courier New" w:cs="Courier New"/>
          <w:b/>
          <w:sz w:val="24"/>
          <w:szCs w:val="24"/>
          <w:lang w:val="it-IT"/>
        </w:rPr>
      </w:pPr>
      <w:r w:rsidRPr="00202D2F">
        <w:rPr>
          <w:rFonts w:ascii="Courier New" w:hAnsi="Courier New" w:cs="Courier New"/>
          <w:b/>
          <w:color w:val="006600"/>
          <w:sz w:val="24"/>
          <w:szCs w:val="24"/>
        </w:rPr>
        <w:t xml:space="preserve">   </w:t>
      </w:r>
      <w:r w:rsidR="00131E50" w:rsidRPr="00202D2F">
        <w:rPr>
          <w:rFonts w:ascii="Courier New" w:hAnsi="Courier New" w:cs="Courier New"/>
          <w:b/>
          <w:color w:val="006600"/>
          <w:sz w:val="24"/>
          <w:szCs w:val="24"/>
          <w:lang w:val="it-IT"/>
        </w:rPr>
        <w:t>//ogni volta che incontro un nodo incremento di 1 la lunghezza</w:t>
      </w:r>
    </w:p>
    <w:p w14:paraId="58E52924" w14:textId="77777777" w:rsidR="000E5A65"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 xml:space="preserve">p=p.getNext(); </w:t>
      </w:r>
    </w:p>
    <w:p w14:paraId="2ECD99B5" w14:textId="77777777" w:rsidR="000E5A65" w:rsidRPr="00202D2F" w:rsidRDefault="000E5A65"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l++;</w:t>
      </w:r>
    </w:p>
    <w:p w14:paraId="66F3AC48" w14:textId="34E9920A" w:rsidR="00131E50" w:rsidRPr="00202D2F" w:rsidRDefault="000E5A65"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w:t>
      </w:r>
      <w:r w:rsidR="00131E50" w:rsidRPr="00202D2F">
        <w:rPr>
          <w:rFonts w:ascii="Courier New" w:hAnsi="Courier New" w:cs="Courier New"/>
          <w:b/>
          <w:sz w:val="24"/>
          <w:szCs w:val="24"/>
        </w:rPr>
        <w:t xml:space="preserve"> </w:t>
      </w:r>
    </w:p>
    <w:p w14:paraId="2D2534E7" w14:textId="7F945BAD"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return l;</w:t>
      </w:r>
    </w:p>
    <w:p w14:paraId="076B473B" w14:textId="77777777"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39985696" w14:textId="77777777"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243E7C28" w14:textId="77777777" w:rsidR="00983E63" w:rsidRPr="00202D2F" w:rsidRDefault="00983E63" w:rsidP="00983E63">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//versione ricorsiva</w:t>
      </w:r>
    </w:p>
    <w:p w14:paraId="0C2DBED6" w14:textId="798DF813"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public static int length_rec(Node p)</w:t>
      </w:r>
      <w:r w:rsidR="000E5A65" w:rsidRPr="00202D2F">
        <w:rPr>
          <w:rFonts w:ascii="Courier New" w:hAnsi="Courier New" w:cs="Courier New"/>
          <w:b/>
          <w:sz w:val="24"/>
          <w:szCs w:val="24"/>
        </w:rPr>
        <w:t>{</w:t>
      </w:r>
    </w:p>
    <w:p w14:paraId="5C1FFDF0" w14:textId="77777777" w:rsidR="000E5A65"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0E5A65" w:rsidRPr="00202D2F">
        <w:rPr>
          <w:rFonts w:ascii="Courier New" w:hAnsi="Courier New" w:cs="Courier New"/>
          <w:b/>
          <w:sz w:val="24"/>
          <w:szCs w:val="24"/>
        </w:rPr>
        <w:t xml:space="preserve">  </w:t>
      </w:r>
      <w:r w:rsidRPr="00202D2F">
        <w:rPr>
          <w:rFonts w:ascii="Courier New" w:hAnsi="Courier New" w:cs="Courier New"/>
          <w:b/>
          <w:sz w:val="24"/>
          <w:szCs w:val="24"/>
        </w:rPr>
        <w:t xml:space="preserve">if (p==null) return 0; </w:t>
      </w:r>
    </w:p>
    <w:p w14:paraId="51FEC2FA" w14:textId="28B1426C" w:rsidR="00983E63" w:rsidRPr="00202D2F" w:rsidRDefault="000E5A65"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else return 1 + length_rec(p.getNext());</w:t>
      </w:r>
    </w:p>
    <w:p w14:paraId="358AC33E"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rPr>
        <w:lastRenderedPageBreak/>
        <w:t xml:space="preserve">  </w:t>
      </w:r>
      <w:r w:rsidRPr="00202D2F">
        <w:rPr>
          <w:rFonts w:ascii="Courier New" w:hAnsi="Courier New" w:cs="Courier New"/>
          <w:b/>
          <w:sz w:val="24"/>
          <w:szCs w:val="24"/>
          <w:lang w:val="it-IT"/>
        </w:rPr>
        <w:t>}</w:t>
      </w:r>
    </w:p>
    <w:p w14:paraId="2770F3DF"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33487D64"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444281" w:rsidRPr="00202D2F">
        <w:rPr>
          <w:rFonts w:ascii="Courier New" w:hAnsi="Courier New" w:cs="Courier New"/>
          <w:b/>
          <w:color w:val="006600"/>
          <w:sz w:val="24"/>
          <w:szCs w:val="24"/>
          <w:lang w:val="it-IT"/>
        </w:rPr>
        <w:t>2</w:t>
      </w:r>
      <w:r w:rsidR="004E6675"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S</w:t>
      </w:r>
      <w:r w:rsidR="00FD79CB" w:rsidRPr="00202D2F">
        <w:rPr>
          <w:rFonts w:ascii="Courier New" w:hAnsi="Courier New" w:cs="Courier New"/>
          <w:b/>
          <w:color w:val="006600"/>
          <w:sz w:val="24"/>
          <w:szCs w:val="24"/>
          <w:lang w:val="it-IT"/>
        </w:rPr>
        <w:t>um</w:t>
      </w:r>
      <w:r w:rsidRPr="00202D2F">
        <w:rPr>
          <w:rFonts w:ascii="Courier New" w:hAnsi="Courier New" w:cs="Courier New"/>
          <w:b/>
          <w:color w:val="006600"/>
          <w:sz w:val="24"/>
          <w:szCs w:val="24"/>
          <w:lang w:val="it-IT"/>
        </w:rPr>
        <w:t xml:space="preserve">. Somma degli elementi di una lista. </w:t>
      </w:r>
    </w:p>
    <w:p w14:paraId="7EFF34D3" w14:textId="26AB6D22"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static int sum(Node p)</w:t>
      </w:r>
      <w:r w:rsidR="000E5A65" w:rsidRPr="00202D2F">
        <w:rPr>
          <w:rFonts w:ascii="Courier New" w:hAnsi="Courier New" w:cs="Courier New"/>
          <w:b/>
          <w:sz w:val="24"/>
          <w:szCs w:val="24"/>
        </w:rPr>
        <w:t>{</w:t>
      </w:r>
    </w:p>
    <w:p w14:paraId="1F9A7824" w14:textId="10899BE9"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0E5A65" w:rsidRPr="00202D2F">
        <w:rPr>
          <w:rFonts w:ascii="Courier New" w:hAnsi="Courier New" w:cs="Courier New"/>
          <w:b/>
          <w:sz w:val="24"/>
          <w:szCs w:val="24"/>
        </w:rPr>
        <w:t xml:space="preserve">  </w:t>
      </w:r>
      <w:r w:rsidRPr="00202D2F">
        <w:rPr>
          <w:rFonts w:ascii="Courier New" w:hAnsi="Courier New" w:cs="Courier New"/>
          <w:b/>
          <w:sz w:val="24"/>
          <w:szCs w:val="24"/>
        </w:rPr>
        <w:t xml:space="preserve">int s=0; </w:t>
      </w:r>
    </w:p>
    <w:p w14:paraId="03FFCFBA" w14:textId="0A2EE661" w:rsidR="00131E50" w:rsidRPr="00202D2F" w:rsidRDefault="003E759A" w:rsidP="00983E63">
      <w:pPr>
        <w:contextualSpacing/>
        <w:rPr>
          <w:rFonts w:ascii="Courier New" w:hAnsi="Courier New" w:cs="Courier New"/>
          <w:b/>
          <w:sz w:val="24"/>
          <w:szCs w:val="24"/>
        </w:rPr>
      </w:pPr>
      <w:r w:rsidRPr="00202D2F">
        <w:rPr>
          <w:rFonts w:ascii="Courier New" w:hAnsi="Courier New" w:cs="Courier New"/>
          <w:b/>
          <w:sz w:val="24"/>
          <w:szCs w:val="24"/>
        </w:rPr>
        <w:t xml:space="preserve">    while (p !=null)</w:t>
      </w:r>
      <w:r w:rsidR="000E5A65" w:rsidRPr="00202D2F">
        <w:rPr>
          <w:rFonts w:ascii="Courier New" w:hAnsi="Courier New" w:cs="Courier New"/>
          <w:b/>
          <w:sz w:val="24"/>
          <w:szCs w:val="24"/>
        </w:rPr>
        <w:t>{</w:t>
      </w:r>
    </w:p>
    <w:p w14:paraId="6AE3B23D" w14:textId="77777777" w:rsidR="000E5A65" w:rsidRPr="00202D2F" w:rsidRDefault="000E5A65"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131E50" w:rsidRPr="00202D2F">
        <w:rPr>
          <w:rFonts w:ascii="Courier New" w:hAnsi="Courier New" w:cs="Courier New"/>
          <w:b/>
          <w:color w:val="006600"/>
          <w:sz w:val="24"/>
          <w:szCs w:val="24"/>
          <w:lang w:val="it-IT"/>
        </w:rPr>
        <w:t xml:space="preserve">//ogni volta che incontro un nodo ne aggiungo il contenuto alla </w:t>
      </w:r>
    </w:p>
    <w:p w14:paraId="07D0D376" w14:textId="060B817B" w:rsidR="00131E50" w:rsidRPr="00202D2F" w:rsidRDefault="000E5A65" w:rsidP="00983E63">
      <w:pPr>
        <w:contextualSpacing/>
        <w:rPr>
          <w:rFonts w:ascii="Courier New" w:hAnsi="Courier New" w:cs="Courier New"/>
          <w:b/>
          <w:sz w:val="24"/>
          <w:szCs w:val="24"/>
        </w:rPr>
      </w:pPr>
      <w:r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rPr>
        <w:t>//</w:t>
      </w:r>
      <w:r w:rsidR="00131E50" w:rsidRPr="00202D2F">
        <w:rPr>
          <w:rFonts w:ascii="Courier New" w:hAnsi="Courier New" w:cs="Courier New"/>
          <w:b/>
          <w:color w:val="006600"/>
          <w:sz w:val="24"/>
          <w:szCs w:val="24"/>
        </w:rPr>
        <w:t>somma</w:t>
      </w:r>
    </w:p>
    <w:p w14:paraId="6D46FD20" w14:textId="77777777" w:rsidR="000E5A65" w:rsidRPr="00202D2F" w:rsidRDefault="00131E50"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0E5A65" w:rsidRPr="00202D2F">
        <w:rPr>
          <w:rFonts w:ascii="Courier New" w:hAnsi="Courier New" w:cs="Courier New"/>
          <w:b/>
          <w:sz w:val="24"/>
          <w:szCs w:val="24"/>
        </w:rPr>
        <w:t xml:space="preserve">  </w:t>
      </w:r>
      <w:r w:rsidR="00983E63" w:rsidRPr="00202D2F">
        <w:rPr>
          <w:rFonts w:ascii="Courier New" w:hAnsi="Courier New" w:cs="Courier New"/>
          <w:b/>
          <w:sz w:val="24"/>
          <w:szCs w:val="24"/>
        </w:rPr>
        <w:t xml:space="preserve">s = s+p.getElem(); </w:t>
      </w:r>
    </w:p>
    <w:p w14:paraId="3043E2A2" w14:textId="77777777" w:rsidR="000E5A65" w:rsidRPr="00202D2F" w:rsidRDefault="000E5A65"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p=p.getNext();</w:t>
      </w:r>
    </w:p>
    <w:p w14:paraId="714D14E1" w14:textId="44E5EC48" w:rsidR="00983E63" w:rsidRPr="00202D2F" w:rsidRDefault="000E5A65"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w:t>
      </w:r>
    </w:p>
    <w:p w14:paraId="75180EC4" w14:textId="77777777" w:rsidR="000E5A65"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return s</w:t>
      </w:r>
      <w:r w:rsidR="000E5A65" w:rsidRPr="00202D2F">
        <w:rPr>
          <w:rFonts w:ascii="Courier New" w:hAnsi="Courier New" w:cs="Courier New"/>
          <w:b/>
          <w:sz w:val="24"/>
          <w:szCs w:val="24"/>
        </w:rPr>
        <w:t>;</w:t>
      </w:r>
    </w:p>
    <w:p w14:paraId="3526F2BA" w14:textId="08C09EF3" w:rsidR="00983E63" w:rsidRPr="00202D2F" w:rsidRDefault="000E5A65"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w:t>
      </w:r>
    </w:p>
    <w:p w14:paraId="323A8E22" w14:textId="77777777"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0B6B698C" w14:textId="77777777" w:rsidR="00983E63" w:rsidRPr="00202D2F" w:rsidRDefault="00983E63" w:rsidP="00983E63">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//versione ricorsiva</w:t>
      </w:r>
    </w:p>
    <w:p w14:paraId="32BCE65E" w14:textId="609E7ECE"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public static int sum_rec(Node p)</w:t>
      </w:r>
      <w:r w:rsidR="000E5A65" w:rsidRPr="00202D2F">
        <w:rPr>
          <w:rFonts w:ascii="Courier New" w:hAnsi="Courier New" w:cs="Courier New"/>
          <w:b/>
          <w:sz w:val="24"/>
          <w:szCs w:val="24"/>
        </w:rPr>
        <w:t>{</w:t>
      </w:r>
    </w:p>
    <w:p w14:paraId="1CAE6ADC" w14:textId="77777777" w:rsidR="000E5A65"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0E5A65" w:rsidRPr="00202D2F">
        <w:rPr>
          <w:rFonts w:ascii="Courier New" w:hAnsi="Courier New" w:cs="Courier New"/>
          <w:b/>
          <w:sz w:val="24"/>
          <w:szCs w:val="24"/>
        </w:rPr>
        <w:t xml:space="preserve">  </w:t>
      </w:r>
      <w:r w:rsidRPr="00202D2F">
        <w:rPr>
          <w:rFonts w:ascii="Courier New" w:hAnsi="Courier New" w:cs="Courier New"/>
          <w:b/>
          <w:sz w:val="24"/>
          <w:szCs w:val="24"/>
        </w:rPr>
        <w:t xml:space="preserve">if (p==null) return 0; </w:t>
      </w:r>
    </w:p>
    <w:p w14:paraId="6301AA4E" w14:textId="77777777" w:rsidR="000E5A65" w:rsidRPr="00202D2F" w:rsidRDefault="000E5A65"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else return p.getElem() + sum_rec(p.getNext());</w:t>
      </w:r>
    </w:p>
    <w:p w14:paraId="13DE7B11" w14:textId="657ADE4F" w:rsidR="00983E63" w:rsidRPr="00202D2F" w:rsidRDefault="000E5A65" w:rsidP="00983E6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lang w:val="it-IT"/>
        </w:rPr>
        <w:t>}</w:t>
      </w:r>
    </w:p>
    <w:p w14:paraId="592409A0" w14:textId="77777777" w:rsidR="00444281"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56921FC8" w14:textId="77777777" w:rsidR="00444281" w:rsidRPr="00202D2F" w:rsidRDefault="00444281" w:rsidP="0044428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//3. Max. Massimo degli elementi di una lista non nulla </w:t>
      </w:r>
    </w:p>
    <w:p w14:paraId="3EDA21A2" w14:textId="260D15F9" w:rsidR="00444281" w:rsidRPr="00202D2F" w:rsidRDefault="00444281" w:rsidP="0044428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//(non definito per la lista vuota)</w:t>
      </w:r>
    </w:p>
    <w:p w14:paraId="514925DB" w14:textId="5F10C78C" w:rsidR="00444281" w:rsidRPr="00202D2F" w:rsidRDefault="00444281" w:rsidP="00444281">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static int max(Node p)</w:t>
      </w:r>
      <w:r w:rsidR="000E5A65" w:rsidRPr="00202D2F">
        <w:rPr>
          <w:rFonts w:ascii="Courier New" w:hAnsi="Courier New" w:cs="Courier New"/>
          <w:b/>
          <w:sz w:val="24"/>
          <w:szCs w:val="24"/>
        </w:rPr>
        <w:t>{</w:t>
      </w:r>
    </w:p>
    <w:p w14:paraId="7E3E32DF" w14:textId="62EBCB4B" w:rsidR="00444281" w:rsidRPr="00202D2F" w:rsidRDefault="00444281" w:rsidP="00444281">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0E5A65" w:rsidRPr="00202D2F">
        <w:rPr>
          <w:rFonts w:ascii="Courier New" w:hAnsi="Courier New" w:cs="Courier New"/>
          <w:b/>
          <w:sz w:val="24"/>
          <w:szCs w:val="24"/>
        </w:rPr>
        <w:t xml:space="preserve">   </w:t>
      </w:r>
      <w:r w:rsidRPr="00202D2F">
        <w:rPr>
          <w:rFonts w:ascii="Courier New" w:hAnsi="Courier New" w:cs="Courier New"/>
          <w:b/>
          <w:sz w:val="24"/>
          <w:szCs w:val="24"/>
          <w:lang w:val="it-IT"/>
        </w:rPr>
        <w:t>assert p!= null</w:t>
      </w:r>
      <w:r w:rsidR="0044140A" w:rsidRPr="00202D2F">
        <w:rPr>
          <w:rFonts w:ascii="Courier New" w:hAnsi="Courier New" w:cs="Courier New"/>
          <w:b/>
          <w:sz w:val="24"/>
          <w:szCs w:val="24"/>
          <w:lang w:val="it-IT"/>
        </w:rPr>
        <w:t>:</w:t>
      </w:r>
      <w:r w:rsidR="0044140A" w:rsidRPr="00202D2F">
        <w:rPr>
          <w:rFonts w:ascii="Courier New" w:hAnsi="Courier New" w:cs="Courier New"/>
          <w:b/>
          <w:color w:val="C00000"/>
          <w:sz w:val="24"/>
          <w:szCs w:val="24"/>
          <w:lang w:val="it-IT"/>
        </w:rPr>
        <w:t xml:space="preserve"> "Err. Massimo di una lista vuota"</w:t>
      </w:r>
      <w:r w:rsidRPr="00202D2F">
        <w:rPr>
          <w:rFonts w:ascii="Courier New" w:hAnsi="Courier New" w:cs="Courier New"/>
          <w:b/>
          <w:sz w:val="24"/>
          <w:szCs w:val="24"/>
          <w:lang w:val="it-IT"/>
        </w:rPr>
        <w:t>;</w:t>
      </w:r>
    </w:p>
    <w:p w14:paraId="5AAAE23B" w14:textId="77777777" w:rsidR="000E5A65" w:rsidRPr="00202D2F" w:rsidRDefault="00444281" w:rsidP="00444281">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0E5A65" w:rsidRPr="00202D2F">
        <w:rPr>
          <w:rFonts w:ascii="Courier New" w:hAnsi="Courier New" w:cs="Courier New"/>
          <w:b/>
          <w:sz w:val="24"/>
          <w:szCs w:val="24"/>
          <w:lang w:val="it-IT"/>
        </w:rPr>
        <w:t xml:space="preserve">  </w:t>
      </w:r>
      <w:r w:rsidRPr="00202D2F">
        <w:rPr>
          <w:rFonts w:ascii="Courier New" w:hAnsi="Courier New" w:cs="Courier New"/>
          <w:b/>
          <w:sz w:val="24"/>
          <w:szCs w:val="24"/>
        </w:rPr>
        <w:t xml:space="preserve">int m=p.getElem(); </w:t>
      </w:r>
    </w:p>
    <w:p w14:paraId="33329FEE" w14:textId="29DC43BF" w:rsidR="00444281" w:rsidRPr="00202D2F" w:rsidRDefault="000E5A65" w:rsidP="00444281">
      <w:pPr>
        <w:contextualSpacing/>
        <w:rPr>
          <w:rFonts w:ascii="Courier New" w:hAnsi="Courier New" w:cs="Courier New"/>
          <w:b/>
          <w:sz w:val="24"/>
          <w:szCs w:val="24"/>
        </w:rPr>
      </w:pPr>
      <w:r w:rsidRPr="00202D2F">
        <w:rPr>
          <w:rFonts w:ascii="Courier New" w:hAnsi="Courier New" w:cs="Courier New"/>
          <w:b/>
          <w:sz w:val="24"/>
          <w:szCs w:val="24"/>
        </w:rPr>
        <w:t xml:space="preserve">      </w:t>
      </w:r>
      <w:r w:rsidR="00444281" w:rsidRPr="00202D2F">
        <w:rPr>
          <w:rFonts w:ascii="Courier New" w:hAnsi="Courier New" w:cs="Courier New"/>
          <w:b/>
          <w:sz w:val="24"/>
          <w:szCs w:val="24"/>
        </w:rPr>
        <w:t>p=p.getNext();</w:t>
      </w:r>
    </w:p>
    <w:p w14:paraId="382E3E4F" w14:textId="71AD7E1A" w:rsidR="00131E50" w:rsidRPr="00202D2F" w:rsidRDefault="000E5A65" w:rsidP="0044428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131E50" w:rsidRPr="00202D2F">
        <w:rPr>
          <w:rFonts w:ascii="Courier New" w:hAnsi="Courier New" w:cs="Courier New"/>
          <w:b/>
          <w:color w:val="006600"/>
          <w:sz w:val="24"/>
          <w:szCs w:val="24"/>
          <w:lang w:val="it-IT"/>
        </w:rPr>
        <w:t>// m=massimo dei nodi gia' visti, all’inizio m=nodo in cima</w:t>
      </w:r>
    </w:p>
    <w:p w14:paraId="1F3FBE74" w14:textId="3E46F2FD" w:rsidR="00444281" w:rsidRPr="00202D2F" w:rsidRDefault="000E5A65" w:rsidP="004442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444281" w:rsidRPr="00202D2F">
        <w:rPr>
          <w:rFonts w:ascii="Courier New" w:hAnsi="Courier New" w:cs="Courier New"/>
          <w:b/>
          <w:sz w:val="24"/>
          <w:szCs w:val="24"/>
          <w:lang w:val="it-IT"/>
        </w:rPr>
        <w:t>while (p !=null)</w:t>
      </w:r>
      <w:r w:rsidRPr="00202D2F">
        <w:rPr>
          <w:rFonts w:ascii="Courier New" w:hAnsi="Courier New" w:cs="Courier New"/>
          <w:b/>
          <w:sz w:val="24"/>
          <w:szCs w:val="24"/>
          <w:lang w:val="it-IT"/>
        </w:rPr>
        <w:t>{</w:t>
      </w:r>
    </w:p>
    <w:p w14:paraId="6B7A2FC5" w14:textId="66321903" w:rsidR="00131E50" w:rsidRPr="00202D2F" w:rsidRDefault="000E5A65" w:rsidP="0044428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131E50" w:rsidRPr="00202D2F">
        <w:rPr>
          <w:rFonts w:ascii="Courier New" w:hAnsi="Courier New" w:cs="Courier New"/>
          <w:b/>
          <w:color w:val="006600"/>
          <w:sz w:val="24"/>
          <w:szCs w:val="24"/>
          <w:lang w:val="it-IT"/>
        </w:rPr>
        <w:t xml:space="preserve">// a ogni passo prendo il massimo tra m (max nodi gia' visti) </w:t>
      </w:r>
    </w:p>
    <w:p w14:paraId="49878B48" w14:textId="4BBE1A9D" w:rsidR="00131E50" w:rsidRPr="00202D2F" w:rsidRDefault="000E5A65" w:rsidP="00444281">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00131E50" w:rsidRPr="00202D2F">
        <w:rPr>
          <w:rFonts w:ascii="Courier New" w:hAnsi="Courier New" w:cs="Courier New"/>
          <w:b/>
          <w:color w:val="006600"/>
          <w:sz w:val="24"/>
          <w:szCs w:val="24"/>
          <w:lang w:val="it-IT"/>
        </w:rPr>
        <w:t xml:space="preserve">// e il nodo corrente. </w:t>
      </w:r>
    </w:p>
    <w:p w14:paraId="0B55FB98" w14:textId="1303051B" w:rsidR="000E5A65" w:rsidRPr="00202D2F" w:rsidRDefault="00444281" w:rsidP="004442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131E50" w:rsidRPr="00202D2F">
        <w:rPr>
          <w:rFonts w:ascii="Courier New" w:hAnsi="Courier New" w:cs="Courier New"/>
          <w:b/>
          <w:sz w:val="24"/>
          <w:szCs w:val="24"/>
          <w:lang w:val="it-IT"/>
        </w:rPr>
        <w:t xml:space="preserve">  </w:t>
      </w:r>
      <w:r w:rsidR="000E5A6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m = Math.max(m,p.getElem()); </w:t>
      </w:r>
    </w:p>
    <w:p w14:paraId="16165812" w14:textId="4F691443" w:rsidR="000E5A65" w:rsidRPr="00202D2F" w:rsidRDefault="000E5A65" w:rsidP="004442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444281" w:rsidRPr="00202D2F">
        <w:rPr>
          <w:rFonts w:ascii="Courier New" w:hAnsi="Courier New" w:cs="Courier New"/>
          <w:b/>
          <w:sz w:val="24"/>
          <w:szCs w:val="24"/>
          <w:lang w:val="it-IT"/>
        </w:rPr>
        <w:t>p=p.getNext();</w:t>
      </w:r>
    </w:p>
    <w:p w14:paraId="77905C19" w14:textId="058DD72D" w:rsidR="00131E50" w:rsidRPr="00202D2F" w:rsidRDefault="000E5A65" w:rsidP="004442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782A24FD" w14:textId="1E6EFF47" w:rsidR="00131E50" w:rsidRPr="00202D2F" w:rsidRDefault="000E5A65" w:rsidP="00444281">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00131E50" w:rsidRPr="00202D2F">
        <w:rPr>
          <w:rFonts w:ascii="Courier New" w:hAnsi="Courier New" w:cs="Courier New"/>
          <w:b/>
          <w:color w:val="006600"/>
          <w:sz w:val="24"/>
          <w:szCs w:val="24"/>
          <w:lang w:val="it-IT"/>
        </w:rPr>
        <w:t>//alla fine m e' il massimo tra tutti i nodi</w:t>
      </w:r>
    </w:p>
    <w:p w14:paraId="69A5E0C6" w14:textId="77777777" w:rsidR="000E5A65" w:rsidRPr="00202D2F" w:rsidRDefault="00444281" w:rsidP="004442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E5A6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return m;</w:t>
      </w:r>
    </w:p>
    <w:p w14:paraId="03D9EC22" w14:textId="2DB1C9CC" w:rsidR="00444281" w:rsidRPr="00202D2F" w:rsidRDefault="000E5A65" w:rsidP="004442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444281" w:rsidRPr="00202D2F">
        <w:rPr>
          <w:rFonts w:ascii="Courier New" w:hAnsi="Courier New" w:cs="Courier New"/>
          <w:b/>
          <w:sz w:val="24"/>
          <w:szCs w:val="24"/>
          <w:lang w:val="it-IT"/>
        </w:rPr>
        <w:t>}</w:t>
      </w:r>
    </w:p>
    <w:p w14:paraId="5A448F52" w14:textId="77777777" w:rsidR="00444281" w:rsidRPr="00202D2F" w:rsidRDefault="00444281" w:rsidP="004442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133B14C2" w14:textId="2CB2BE08" w:rsidR="00444281" w:rsidRPr="00202D2F" w:rsidRDefault="00444281" w:rsidP="0044428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//versione ricorsiva</w:t>
      </w:r>
    </w:p>
    <w:p w14:paraId="5C981364" w14:textId="598471CA" w:rsidR="00444281" w:rsidRPr="00202D2F" w:rsidRDefault="00444281" w:rsidP="004442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public static int max_rec(Node p)</w:t>
      </w:r>
      <w:r w:rsidR="000E5A65" w:rsidRPr="00202D2F">
        <w:rPr>
          <w:rFonts w:ascii="Courier New" w:hAnsi="Courier New" w:cs="Courier New"/>
          <w:b/>
          <w:sz w:val="24"/>
          <w:szCs w:val="24"/>
          <w:lang w:val="it-IT"/>
        </w:rPr>
        <w:t>{</w:t>
      </w:r>
    </w:p>
    <w:p w14:paraId="512CD704" w14:textId="3F4A9DD0" w:rsidR="00444281" w:rsidRPr="00202D2F" w:rsidRDefault="00444281" w:rsidP="0044428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E5A6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assert p!= null</w:t>
      </w:r>
      <w:r w:rsidR="0044140A" w:rsidRPr="00202D2F">
        <w:rPr>
          <w:rFonts w:ascii="Courier New" w:hAnsi="Courier New" w:cs="Courier New"/>
          <w:b/>
          <w:sz w:val="24"/>
          <w:szCs w:val="24"/>
          <w:lang w:val="it-IT"/>
        </w:rPr>
        <w:t>:</w:t>
      </w:r>
      <w:r w:rsidR="0044140A" w:rsidRPr="00202D2F">
        <w:rPr>
          <w:rFonts w:ascii="Courier New" w:hAnsi="Courier New" w:cs="Courier New"/>
          <w:b/>
          <w:color w:val="C00000"/>
          <w:sz w:val="24"/>
          <w:szCs w:val="24"/>
          <w:lang w:val="it-IT"/>
        </w:rPr>
        <w:t xml:space="preserve"> "Err. Massimo di una lista vuota"</w:t>
      </w:r>
      <w:r w:rsidR="0044140A" w:rsidRPr="00202D2F">
        <w:rPr>
          <w:rFonts w:ascii="Courier New" w:hAnsi="Courier New" w:cs="Courier New"/>
          <w:b/>
          <w:sz w:val="24"/>
          <w:szCs w:val="24"/>
          <w:lang w:val="it-IT"/>
        </w:rPr>
        <w:t>;</w:t>
      </w:r>
    </w:p>
    <w:p w14:paraId="40419FAD" w14:textId="77777777" w:rsidR="00444281" w:rsidRPr="00202D2F" w:rsidRDefault="00444281" w:rsidP="00444281">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 xml:space="preserve">if (p.getNext()==null) return p.getElem(); </w:t>
      </w:r>
    </w:p>
    <w:p w14:paraId="309786EA" w14:textId="77777777" w:rsidR="00444281" w:rsidRPr="00202D2F" w:rsidRDefault="00444281" w:rsidP="00444281">
      <w:pPr>
        <w:contextualSpacing/>
        <w:rPr>
          <w:rFonts w:ascii="Courier New" w:hAnsi="Courier New" w:cs="Courier New"/>
          <w:b/>
          <w:sz w:val="24"/>
          <w:szCs w:val="24"/>
        </w:rPr>
      </w:pPr>
      <w:r w:rsidRPr="00202D2F">
        <w:rPr>
          <w:rFonts w:ascii="Courier New" w:hAnsi="Courier New" w:cs="Courier New"/>
          <w:b/>
          <w:sz w:val="24"/>
          <w:szCs w:val="24"/>
        </w:rPr>
        <w:t xml:space="preserve">    else return Math.max(p.getElem(),max_rec(p.getNext()));</w:t>
      </w:r>
    </w:p>
    <w:p w14:paraId="401F9B65" w14:textId="77777777" w:rsidR="00444281" w:rsidRPr="00202D2F" w:rsidRDefault="00444281" w:rsidP="00444281">
      <w:pPr>
        <w:contextualSpacing/>
        <w:rPr>
          <w:rFonts w:ascii="Courier New" w:hAnsi="Courier New" w:cs="Courier New"/>
          <w:b/>
          <w:sz w:val="24"/>
          <w:szCs w:val="24"/>
          <w:lang w:val="it-IT"/>
        </w:rPr>
      </w:pPr>
      <w:r w:rsidRPr="00202D2F">
        <w:rPr>
          <w:rFonts w:ascii="Courier New" w:hAnsi="Courier New" w:cs="Courier New"/>
          <w:b/>
          <w:sz w:val="24"/>
          <w:szCs w:val="24"/>
        </w:rPr>
        <w:lastRenderedPageBreak/>
        <w:t xml:space="preserve">  </w:t>
      </w:r>
      <w:r w:rsidRPr="00202D2F">
        <w:rPr>
          <w:rFonts w:ascii="Courier New" w:hAnsi="Courier New" w:cs="Courier New"/>
          <w:b/>
          <w:sz w:val="24"/>
          <w:szCs w:val="24"/>
          <w:lang w:val="it-IT"/>
        </w:rPr>
        <w:t>}</w:t>
      </w:r>
    </w:p>
    <w:p w14:paraId="17994A1C" w14:textId="77777777" w:rsidR="00444281" w:rsidRPr="00202D2F" w:rsidRDefault="00444281" w:rsidP="00444281">
      <w:pPr>
        <w:contextualSpacing/>
        <w:rPr>
          <w:rFonts w:ascii="Courier New" w:hAnsi="Courier New" w:cs="Courier New"/>
          <w:b/>
          <w:sz w:val="24"/>
          <w:szCs w:val="24"/>
          <w:lang w:val="it-IT"/>
        </w:rPr>
      </w:pPr>
    </w:p>
    <w:p w14:paraId="6EBCD488"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8165C5" w:rsidRPr="00202D2F">
        <w:rPr>
          <w:rFonts w:ascii="Courier New" w:hAnsi="Courier New" w:cs="Courier New"/>
          <w:b/>
          <w:color w:val="006600"/>
          <w:sz w:val="24"/>
          <w:szCs w:val="24"/>
          <w:lang w:val="it-IT"/>
        </w:rPr>
        <w:t xml:space="preserve">4. </w:t>
      </w:r>
      <w:r w:rsidR="00FD79CB" w:rsidRPr="00202D2F">
        <w:rPr>
          <w:rFonts w:ascii="Courier New" w:hAnsi="Courier New" w:cs="Courier New"/>
          <w:b/>
          <w:color w:val="006600"/>
          <w:sz w:val="24"/>
          <w:szCs w:val="24"/>
          <w:lang w:val="it-IT"/>
        </w:rPr>
        <w:t>Member</w:t>
      </w:r>
      <w:r w:rsidR="008165C5" w:rsidRPr="00202D2F">
        <w:rPr>
          <w:rFonts w:ascii="Courier New" w:hAnsi="Courier New" w:cs="Courier New"/>
          <w:b/>
          <w:color w:val="006600"/>
          <w:sz w:val="24"/>
          <w:szCs w:val="24"/>
          <w:lang w:val="it-IT"/>
        </w:rPr>
        <w:t xml:space="preserve">. Metodo che controlla se </w:t>
      </w:r>
      <w:r w:rsidRPr="00202D2F">
        <w:rPr>
          <w:rFonts w:ascii="Courier New" w:hAnsi="Courier New" w:cs="Courier New"/>
          <w:b/>
          <w:color w:val="006600"/>
          <w:sz w:val="24"/>
          <w:szCs w:val="24"/>
          <w:lang w:val="it-IT"/>
        </w:rPr>
        <w:t xml:space="preserve">x </w:t>
      </w:r>
      <w:r w:rsidR="008165C5" w:rsidRPr="00202D2F">
        <w:rPr>
          <w:rFonts w:ascii="Courier New" w:hAnsi="Courier New" w:cs="Courier New"/>
          <w:b/>
          <w:color w:val="006600"/>
          <w:sz w:val="24"/>
          <w:szCs w:val="24"/>
          <w:lang w:val="it-IT"/>
        </w:rPr>
        <w:t xml:space="preserve">dato </w:t>
      </w:r>
      <w:r w:rsidRPr="00202D2F">
        <w:rPr>
          <w:rFonts w:ascii="Courier New" w:hAnsi="Courier New" w:cs="Courier New"/>
          <w:b/>
          <w:color w:val="006600"/>
          <w:sz w:val="24"/>
          <w:szCs w:val="24"/>
          <w:lang w:val="it-IT"/>
        </w:rPr>
        <w:t>compare in una lista p.</w:t>
      </w:r>
    </w:p>
    <w:p w14:paraId="5D3266BB" w14:textId="2C94FB39"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static boolean member(Node p, int x)</w:t>
      </w:r>
      <w:r w:rsidR="000E5A65" w:rsidRPr="00202D2F">
        <w:rPr>
          <w:rFonts w:ascii="Courier New" w:hAnsi="Courier New" w:cs="Courier New"/>
          <w:b/>
          <w:sz w:val="24"/>
          <w:szCs w:val="24"/>
        </w:rPr>
        <w:t>{</w:t>
      </w:r>
    </w:p>
    <w:p w14:paraId="719C018D" w14:textId="603DCC1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0E5A65" w:rsidRPr="00202D2F">
        <w:rPr>
          <w:rFonts w:ascii="Courier New" w:hAnsi="Courier New" w:cs="Courier New"/>
          <w:b/>
          <w:sz w:val="24"/>
          <w:szCs w:val="24"/>
        </w:rPr>
        <w:t xml:space="preserve">   </w:t>
      </w:r>
      <w:r w:rsidRPr="00202D2F">
        <w:rPr>
          <w:rFonts w:ascii="Courier New" w:hAnsi="Courier New" w:cs="Courier New"/>
          <w:b/>
          <w:sz w:val="24"/>
          <w:szCs w:val="24"/>
          <w:lang w:val="it-IT"/>
        </w:rPr>
        <w:t>while (p !=null)</w:t>
      </w:r>
      <w:r w:rsidR="000E5A65" w:rsidRPr="00202D2F">
        <w:rPr>
          <w:rFonts w:ascii="Courier New" w:hAnsi="Courier New" w:cs="Courier New"/>
          <w:b/>
          <w:sz w:val="24"/>
          <w:szCs w:val="24"/>
          <w:lang w:val="it-IT"/>
        </w:rPr>
        <w:t>{</w:t>
      </w:r>
    </w:p>
    <w:p w14:paraId="08F47477" w14:textId="1D40F683" w:rsidR="00131E50" w:rsidRPr="00202D2F" w:rsidRDefault="000E5A65" w:rsidP="00983E63">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00131E50" w:rsidRPr="00202D2F">
        <w:rPr>
          <w:rFonts w:ascii="Courier New" w:hAnsi="Courier New" w:cs="Courier New"/>
          <w:b/>
          <w:color w:val="006600"/>
          <w:sz w:val="24"/>
          <w:szCs w:val="24"/>
          <w:lang w:val="it-IT"/>
        </w:rPr>
        <w:t>//a ogni passo se trovo x restituisco "true"</w:t>
      </w:r>
    </w:p>
    <w:p w14:paraId="2E3853D3" w14:textId="77777777" w:rsidR="000E5A65"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0E5A65" w:rsidRPr="00202D2F">
        <w:rPr>
          <w:rFonts w:ascii="Courier New" w:hAnsi="Courier New" w:cs="Courier New"/>
          <w:b/>
          <w:sz w:val="24"/>
          <w:szCs w:val="24"/>
          <w:lang w:val="it-IT"/>
        </w:rPr>
        <w:t xml:space="preserve"> </w:t>
      </w:r>
      <w:r w:rsidRPr="00202D2F">
        <w:rPr>
          <w:rFonts w:ascii="Courier New" w:hAnsi="Courier New" w:cs="Courier New"/>
          <w:b/>
          <w:sz w:val="24"/>
          <w:szCs w:val="24"/>
        </w:rPr>
        <w:t>if (p.getElem()==x) return true; else p=p.getNext();</w:t>
      </w:r>
    </w:p>
    <w:p w14:paraId="37D30BB4" w14:textId="77777777" w:rsidR="000E5A65" w:rsidRPr="00202D2F" w:rsidRDefault="000E5A65" w:rsidP="00983E6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lang w:val="it-IT"/>
        </w:rPr>
        <w:t>}</w:t>
      </w:r>
    </w:p>
    <w:p w14:paraId="7B77048A" w14:textId="4F82A2F9" w:rsidR="00131E50" w:rsidRPr="00202D2F" w:rsidRDefault="000E5A65"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131E50" w:rsidRPr="00202D2F">
        <w:rPr>
          <w:rFonts w:ascii="Courier New" w:hAnsi="Courier New" w:cs="Courier New"/>
          <w:b/>
          <w:color w:val="006600"/>
          <w:sz w:val="24"/>
          <w:szCs w:val="24"/>
          <w:lang w:val="it-IT"/>
        </w:rPr>
        <w:t>//se ho esaurito la lista senza trovare x allora x non c'e'</w:t>
      </w:r>
    </w:p>
    <w:p w14:paraId="1FF61D04" w14:textId="77777777"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return false;</w:t>
      </w:r>
    </w:p>
    <w:p w14:paraId="3FC3F819" w14:textId="77777777"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5C11A229" w14:textId="77777777"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2B86D8E3" w14:textId="77777777" w:rsidR="00983E63" w:rsidRPr="00202D2F" w:rsidRDefault="00983E63" w:rsidP="00983E63">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//versione ricorsiva</w:t>
      </w:r>
    </w:p>
    <w:p w14:paraId="6F3B35B5" w14:textId="60310508"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public static boolean member_rec(Node p, int x)</w:t>
      </w:r>
      <w:r w:rsidR="000E5A65" w:rsidRPr="00202D2F">
        <w:rPr>
          <w:rFonts w:ascii="Courier New" w:hAnsi="Courier New" w:cs="Courier New"/>
          <w:b/>
          <w:sz w:val="24"/>
          <w:szCs w:val="24"/>
        </w:rPr>
        <w:t>{</w:t>
      </w:r>
    </w:p>
    <w:p w14:paraId="4D885844" w14:textId="19A77C3A"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0E5A65" w:rsidRPr="00202D2F">
        <w:rPr>
          <w:rFonts w:ascii="Courier New" w:hAnsi="Courier New" w:cs="Courier New"/>
          <w:b/>
          <w:sz w:val="24"/>
          <w:szCs w:val="24"/>
        </w:rPr>
        <w:t xml:space="preserve">  </w:t>
      </w:r>
      <w:r w:rsidRPr="00202D2F">
        <w:rPr>
          <w:rFonts w:ascii="Courier New" w:hAnsi="Courier New" w:cs="Courier New"/>
          <w:b/>
          <w:sz w:val="24"/>
          <w:szCs w:val="24"/>
        </w:rPr>
        <w:t xml:space="preserve">if (p==null) return false; </w:t>
      </w:r>
    </w:p>
    <w:p w14:paraId="02AEF7C2" w14:textId="77777777"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else if (p.getElem()==x) return true;</w:t>
      </w:r>
    </w:p>
    <w:p w14:paraId="0D6372CB" w14:textId="165B28C9"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0E5A65" w:rsidRPr="00202D2F">
        <w:rPr>
          <w:rFonts w:ascii="Courier New" w:hAnsi="Courier New" w:cs="Courier New"/>
          <w:b/>
          <w:sz w:val="24"/>
          <w:szCs w:val="24"/>
        </w:rPr>
        <w:t xml:space="preserve">     </w:t>
      </w:r>
      <w:r w:rsidRPr="00202D2F">
        <w:rPr>
          <w:rFonts w:ascii="Courier New" w:hAnsi="Courier New" w:cs="Courier New"/>
          <w:b/>
          <w:sz w:val="24"/>
          <w:szCs w:val="24"/>
        </w:rPr>
        <w:t>else return member_rec(p.getNext(),x);</w:t>
      </w:r>
    </w:p>
    <w:p w14:paraId="3B379AC2"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w:t>
      </w:r>
    </w:p>
    <w:p w14:paraId="5F38DA1E" w14:textId="77777777" w:rsidR="008165C5" w:rsidRPr="00202D2F" w:rsidRDefault="008165C5" w:rsidP="00983E63">
      <w:pPr>
        <w:contextualSpacing/>
        <w:rPr>
          <w:rFonts w:ascii="Courier New" w:hAnsi="Courier New" w:cs="Courier New"/>
          <w:b/>
          <w:color w:val="006600"/>
          <w:sz w:val="24"/>
          <w:szCs w:val="24"/>
          <w:lang w:val="it-IT"/>
        </w:rPr>
      </w:pPr>
    </w:p>
    <w:p w14:paraId="2314A258" w14:textId="77777777" w:rsidR="008165C5"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8165C5" w:rsidRPr="00202D2F">
        <w:rPr>
          <w:rFonts w:ascii="Courier New" w:hAnsi="Courier New" w:cs="Courier New"/>
          <w:b/>
          <w:color w:val="006600"/>
          <w:sz w:val="24"/>
          <w:szCs w:val="24"/>
          <w:lang w:val="it-IT"/>
        </w:rPr>
        <w:t>5</w:t>
      </w:r>
      <w:r w:rsidR="00A63A38" w:rsidRPr="00202D2F">
        <w:rPr>
          <w:rFonts w:ascii="Courier New" w:hAnsi="Courier New" w:cs="Courier New"/>
          <w:b/>
          <w:color w:val="006600"/>
          <w:sz w:val="24"/>
          <w:szCs w:val="24"/>
          <w:lang w:val="it-IT"/>
        </w:rPr>
        <w:t xml:space="preserve">. </w:t>
      </w:r>
      <w:r w:rsidR="008165C5" w:rsidRPr="00202D2F">
        <w:rPr>
          <w:rFonts w:ascii="Courier New" w:hAnsi="Courier New" w:cs="Courier New"/>
          <w:b/>
          <w:color w:val="006600"/>
          <w:sz w:val="24"/>
          <w:szCs w:val="24"/>
          <w:lang w:val="it-IT"/>
        </w:rPr>
        <w:t xml:space="preserve">String </w:t>
      </w:r>
      <w:r w:rsidR="00AE558D" w:rsidRPr="00202D2F">
        <w:rPr>
          <w:rFonts w:ascii="Courier New" w:hAnsi="Courier New" w:cs="Courier New"/>
          <w:b/>
          <w:color w:val="006600"/>
          <w:sz w:val="24"/>
          <w:szCs w:val="24"/>
          <w:lang w:val="it-IT"/>
        </w:rPr>
        <w:t>toString(</w:t>
      </w:r>
      <w:r w:rsidR="00816A4A" w:rsidRPr="00202D2F">
        <w:rPr>
          <w:rFonts w:ascii="Courier New" w:hAnsi="Courier New" w:cs="Courier New"/>
          <w:b/>
          <w:color w:val="006600"/>
          <w:sz w:val="24"/>
          <w:szCs w:val="24"/>
          <w:lang w:val="it-IT"/>
        </w:rPr>
        <w:t>Node p</w:t>
      </w:r>
      <w:r w:rsidR="00AE558D"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restituisce </w:t>
      </w:r>
      <w:r w:rsidR="00816A4A" w:rsidRPr="00202D2F">
        <w:rPr>
          <w:rFonts w:ascii="Courier New" w:hAnsi="Courier New" w:cs="Courier New"/>
          <w:b/>
          <w:color w:val="006600"/>
          <w:sz w:val="24"/>
          <w:szCs w:val="24"/>
          <w:lang w:val="it-IT"/>
        </w:rPr>
        <w:t xml:space="preserve">una stringa </w:t>
      </w:r>
    </w:p>
    <w:p w14:paraId="69A4BD98" w14:textId="4FC9958E" w:rsidR="00983E63" w:rsidRPr="00202D2F" w:rsidRDefault="008165C5"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816A4A" w:rsidRPr="00202D2F">
        <w:rPr>
          <w:rFonts w:ascii="Courier New" w:hAnsi="Courier New" w:cs="Courier New"/>
          <w:b/>
          <w:color w:val="006600"/>
          <w:sz w:val="24"/>
          <w:szCs w:val="24"/>
          <w:lang w:val="it-IT"/>
        </w:rPr>
        <w:t xml:space="preserve">con i nodi di p </w:t>
      </w:r>
      <w:r w:rsidR="00343335" w:rsidRPr="00202D2F">
        <w:rPr>
          <w:rFonts w:ascii="Courier New" w:hAnsi="Courier New" w:cs="Courier New"/>
          <w:b/>
          <w:color w:val="006600"/>
          <w:sz w:val="24"/>
          <w:szCs w:val="24"/>
          <w:lang w:val="it-IT"/>
        </w:rPr>
        <w:t>separati da spazi</w:t>
      </w:r>
      <w:r w:rsidR="00983E63" w:rsidRPr="00202D2F">
        <w:rPr>
          <w:rFonts w:ascii="Courier New" w:hAnsi="Courier New" w:cs="Courier New"/>
          <w:b/>
          <w:color w:val="006600"/>
          <w:sz w:val="24"/>
          <w:szCs w:val="24"/>
          <w:lang w:val="it-IT"/>
        </w:rPr>
        <w:t xml:space="preserve"> </w:t>
      </w:r>
    </w:p>
    <w:p w14:paraId="700A4FD3" w14:textId="423865BC" w:rsidR="004A1838" w:rsidRPr="00202D2F" w:rsidRDefault="00983E63" w:rsidP="004A1838">
      <w:pPr>
        <w:contextualSpacing/>
        <w:rPr>
          <w:rFonts w:ascii="Courier New" w:hAnsi="Courier New" w:cs="Courier New"/>
          <w:b/>
          <w:sz w:val="24"/>
          <w:szCs w:val="24"/>
        </w:rPr>
      </w:pPr>
      <w:r w:rsidRPr="00202D2F">
        <w:rPr>
          <w:rFonts w:ascii="Courier New" w:hAnsi="Courier New" w:cs="Courier New"/>
          <w:b/>
          <w:color w:val="006600"/>
          <w:sz w:val="24"/>
          <w:szCs w:val="24"/>
          <w:lang w:val="it-IT"/>
        </w:rPr>
        <w:t xml:space="preserve">  </w:t>
      </w:r>
      <w:r w:rsidR="004A1838" w:rsidRPr="00202D2F">
        <w:rPr>
          <w:rFonts w:ascii="Courier New" w:hAnsi="Courier New" w:cs="Courier New"/>
          <w:b/>
          <w:sz w:val="24"/>
          <w:szCs w:val="24"/>
        </w:rPr>
        <w:t>public static String toString(Node p)</w:t>
      </w:r>
      <w:r w:rsidR="000E5A65" w:rsidRPr="00202D2F">
        <w:rPr>
          <w:rFonts w:ascii="Courier New" w:hAnsi="Courier New" w:cs="Courier New"/>
          <w:b/>
          <w:sz w:val="24"/>
          <w:szCs w:val="24"/>
        </w:rPr>
        <w:t>{</w:t>
      </w:r>
    </w:p>
    <w:p w14:paraId="56A54929" w14:textId="0BE66931" w:rsidR="004A1838" w:rsidRPr="00202D2F" w:rsidRDefault="004A1838" w:rsidP="004A1838">
      <w:pPr>
        <w:contextualSpacing/>
        <w:rPr>
          <w:rFonts w:ascii="Courier New" w:hAnsi="Courier New" w:cs="Courier New"/>
          <w:b/>
          <w:sz w:val="24"/>
          <w:szCs w:val="24"/>
        </w:rPr>
      </w:pPr>
      <w:r w:rsidRPr="00202D2F">
        <w:rPr>
          <w:rFonts w:ascii="Courier New" w:hAnsi="Courier New" w:cs="Courier New"/>
          <w:b/>
          <w:sz w:val="24"/>
          <w:szCs w:val="24"/>
        </w:rPr>
        <w:t xml:space="preserve">  </w:t>
      </w:r>
      <w:r w:rsidR="000E5A65" w:rsidRPr="00202D2F">
        <w:rPr>
          <w:rFonts w:ascii="Courier New" w:hAnsi="Courier New" w:cs="Courier New"/>
          <w:b/>
          <w:sz w:val="24"/>
          <w:szCs w:val="24"/>
        </w:rPr>
        <w:t xml:space="preserve"> </w:t>
      </w:r>
      <w:r w:rsidRPr="00202D2F">
        <w:rPr>
          <w:rFonts w:ascii="Courier New" w:hAnsi="Courier New" w:cs="Courier New"/>
          <w:b/>
          <w:sz w:val="24"/>
          <w:szCs w:val="24"/>
        </w:rPr>
        <w:t>String s = " ";</w:t>
      </w:r>
    </w:p>
    <w:p w14:paraId="3D6C7BF8" w14:textId="77777777" w:rsidR="000E5A65" w:rsidRPr="00202D2F" w:rsidRDefault="004A1838" w:rsidP="004A1838">
      <w:pPr>
        <w:contextualSpacing/>
        <w:rPr>
          <w:rFonts w:ascii="Courier New" w:hAnsi="Courier New" w:cs="Courier New"/>
          <w:b/>
          <w:sz w:val="24"/>
          <w:szCs w:val="24"/>
        </w:rPr>
      </w:pPr>
      <w:r w:rsidRPr="00202D2F">
        <w:rPr>
          <w:rFonts w:ascii="Courier New" w:hAnsi="Courier New" w:cs="Courier New"/>
          <w:b/>
          <w:sz w:val="24"/>
          <w:szCs w:val="24"/>
        </w:rPr>
        <w:t xml:space="preserve">   while (p!=null){</w:t>
      </w:r>
    </w:p>
    <w:p w14:paraId="22677EA4" w14:textId="77777777" w:rsidR="000E5A65" w:rsidRPr="00202D2F" w:rsidRDefault="000E5A65" w:rsidP="004A1838">
      <w:pPr>
        <w:contextualSpacing/>
        <w:rPr>
          <w:rFonts w:ascii="Courier New" w:hAnsi="Courier New" w:cs="Courier New"/>
          <w:b/>
          <w:sz w:val="24"/>
          <w:szCs w:val="24"/>
        </w:rPr>
      </w:pPr>
      <w:r w:rsidRPr="00202D2F">
        <w:rPr>
          <w:rFonts w:ascii="Courier New" w:hAnsi="Courier New" w:cs="Courier New"/>
          <w:b/>
          <w:sz w:val="24"/>
          <w:szCs w:val="24"/>
        </w:rPr>
        <w:t xml:space="preserve">      </w:t>
      </w:r>
      <w:r w:rsidR="004A1838" w:rsidRPr="00202D2F">
        <w:rPr>
          <w:rFonts w:ascii="Courier New" w:hAnsi="Courier New" w:cs="Courier New"/>
          <w:b/>
          <w:sz w:val="24"/>
          <w:szCs w:val="24"/>
        </w:rPr>
        <w:t>s=s+p.getElem()+" ";</w:t>
      </w:r>
    </w:p>
    <w:p w14:paraId="21356C74" w14:textId="77777777" w:rsidR="000E5A65" w:rsidRPr="00202D2F" w:rsidRDefault="000E5A65" w:rsidP="004A1838">
      <w:pPr>
        <w:contextualSpacing/>
        <w:rPr>
          <w:rFonts w:ascii="Courier New" w:hAnsi="Courier New" w:cs="Courier New"/>
          <w:b/>
          <w:sz w:val="24"/>
          <w:szCs w:val="24"/>
        </w:rPr>
      </w:pPr>
      <w:r w:rsidRPr="00202D2F">
        <w:rPr>
          <w:rFonts w:ascii="Courier New" w:hAnsi="Courier New" w:cs="Courier New"/>
          <w:b/>
          <w:sz w:val="24"/>
          <w:szCs w:val="24"/>
        </w:rPr>
        <w:t xml:space="preserve">      </w:t>
      </w:r>
      <w:r w:rsidR="004A1838" w:rsidRPr="00202D2F">
        <w:rPr>
          <w:rFonts w:ascii="Courier New" w:hAnsi="Courier New" w:cs="Courier New"/>
          <w:b/>
          <w:sz w:val="24"/>
          <w:szCs w:val="24"/>
        </w:rPr>
        <w:t>p=p.getNext();</w:t>
      </w:r>
    </w:p>
    <w:p w14:paraId="1DF49F4F" w14:textId="69D67C49" w:rsidR="004A1838" w:rsidRPr="00202D2F" w:rsidRDefault="000E5A65" w:rsidP="004A1838">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4A1838" w:rsidRPr="00202D2F">
        <w:rPr>
          <w:rFonts w:ascii="Courier New" w:hAnsi="Courier New" w:cs="Courier New"/>
          <w:b/>
          <w:sz w:val="24"/>
          <w:szCs w:val="24"/>
          <w:lang w:val="it-IT"/>
        </w:rPr>
        <w:t>}</w:t>
      </w:r>
    </w:p>
    <w:p w14:paraId="365D7ABB" w14:textId="77777777" w:rsidR="000E5A65" w:rsidRPr="00202D2F" w:rsidRDefault="004A1838" w:rsidP="004A1838">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return s;</w:t>
      </w:r>
    </w:p>
    <w:p w14:paraId="4C906560" w14:textId="42FEA5D1" w:rsidR="00983E63" w:rsidRPr="00202D2F" w:rsidRDefault="000E5A65" w:rsidP="004A1838">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4A1838" w:rsidRPr="00202D2F">
        <w:rPr>
          <w:rFonts w:ascii="Courier New" w:hAnsi="Courier New" w:cs="Courier New"/>
          <w:b/>
          <w:sz w:val="24"/>
          <w:szCs w:val="24"/>
          <w:lang w:val="it-IT"/>
        </w:rPr>
        <w:t>}</w:t>
      </w:r>
    </w:p>
    <w:p w14:paraId="5A8DFF3F" w14:textId="154E546F" w:rsidR="004A1838" w:rsidRPr="00202D2F" w:rsidRDefault="004A1838" w:rsidP="004A1838">
      <w:pPr>
        <w:contextualSpacing/>
        <w:rPr>
          <w:rFonts w:ascii="Courier New" w:hAnsi="Courier New" w:cs="Courier New"/>
          <w:b/>
          <w:color w:val="006600"/>
          <w:sz w:val="24"/>
          <w:szCs w:val="24"/>
          <w:lang w:val="it-IT"/>
        </w:rPr>
      </w:pPr>
    </w:p>
    <w:p w14:paraId="7909DE25" w14:textId="0A9C17A6" w:rsidR="000E5A65" w:rsidRPr="00202D2F" w:rsidRDefault="000E5A65" w:rsidP="004A1838">
      <w:pPr>
        <w:contextualSpacing/>
        <w:rPr>
          <w:rFonts w:ascii="Courier New" w:hAnsi="Courier New" w:cs="Courier New"/>
          <w:b/>
          <w:color w:val="006600"/>
          <w:sz w:val="24"/>
          <w:szCs w:val="24"/>
          <w:lang w:val="it-IT"/>
        </w:rPr>
      </w:pPr>
    </w:p>
    <w:p w14:paraId="2143E57E" w14:textId="77777777" w:rsidR="000E5A65" w:rsidRPr="00202D2F" w:rsidRDefault="000E5A65" w:rsidP="004A1838">
      <w:pPr>
        <w:contextualSpacing/>
        <w:rPr>
          <w:rFonts w:ascii="Courier New" w:hAnsi="Courier New" w:cs="Courier New"/>
          <w:b/>
          <w:color w:val="006600"/>
          <w:sz w:val="24"/>
          <w:szCs w:val="24"/>
          <w:lang w:val="it-IT"/>
        </w:rPr>
      </w:pPr>
    </w:p>
    <w:p w14:paraId="1485F8E5"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8165C5" w:rsidRPr="00202D2F">
        <w:rPr>
          <w:rFonts w:ascii="Courier New" w:hAnsi="Courier New" w:cs="Courier New"/>
          <w:b/>
          <w:color w:val="006600"/>
          <w:sz w:val="24"/>
          <w:szCs w:val="24"/>
          <w:lang w:val="it-IT"/>
        </w:rPr>
        <w:t>6</w:t>
      </w:r>
      <w:r w:rsidR="00A63A38" w:rsidRPr="00202D2F">
        <w:rPr>
          <w:rFonts w:ascii="Courier New" w:hAnsi="Courier New" w:cs="Courier New"/>
          <w:b/>
          <w:color w:val="006600"/>
          <w:sz w:val="24"/>
          <w:szCs w:val="24"/>
          <w:lang w:val="it-IT"/>
        </w:rPr>
        <w:t xml:space="preserve">. </w:t>
      </w:r>
      <w:r w:rsidR="008165C5" w:rsidRPr="00202D2F">
        <w:rPr>
          <w:rFonts w:ascii="Courier New" w:hAnsi="Courier New" w:cs="Courier New"/>
          <w:b/>
          <w:color w:val="006600"/>
          <w:sz w:val="24"/>
          <w:szCs w:val="24"/>
          <w:lang w:val="it-IT"/>
        </w:rPr>
        <w:t>Sorted(Node p)</w:t>
      </w:r>
      <w:r w:rsidRPr="00202D2F">
        <w:rPr>
          <w:rFonts w:ascii="Courier New" w:hAnsi="Courier New" w:cs="Courier New"/>
          <w:b/>
          <w:color w:val="006600"/>
          <w:sz w:val="24"/>
          <w:szCs w:val="24"/>
          <w:lang w:val="it-IT"/>
        </w:rPr>
        <w:t xml:space="preserve"> verifica se una lista</w:t>
      </w:r>
      <w:r w:rsidR="00FD79CB" w:rsidRPr="00202D2F">
        <w:rPr>
          <w:rFonts w:ascii="Courier New" w:hAnsi="Courier New" w:cs="Courier New"/>
          <w:b/>
          <w:color w:val="006600"/>
          <w:sz w:val="24"/>
          <w:szCs w:val="24"/>
          <w:lang w:val="it-IT"/>
        </w:rPr>
        <w:t xml:space="preserve"> concatenata</w:t>
      </w:r>
    </w:p>
    <w:p w14:paraId="72AA16F8" w14:textId="77777777" w:rsidR="00575066" w:rsidRPr="00202D2F" w:rsidRDefault="008165C5" w:rsidP="00575066">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è</w:t>
      </w:r>
      <w:r w:rsidR="00983E63" w:rsidRPr="00202D2F">
        <w:rPr>
          <w:rFonts w:ascii="Courier New" w:hAnsi="Courier New" w:cs="Courier New"/>
          <w:b/>
          <w:color w:val="006600"/>
          <w:sz w:val="24"/>
          <w:szCs w:val="24"/>
          <w:lang w:val="it-IT"/>
        </w:rPr>
        <w:t xml:space="preserve"> ordinata in modo </w:t>
      </w:r>
      <w:r w:rsidRPr="00202D2F">
        <w:rPr>
          <w:rFonts w:ascii="Courier New" w:hAnsi="Courier New" w:cs="Courier New"/>
          <w:b/>
          <w:color w:val="006600"/>
          <w:sz w:val="24"/>
          <w:szCs w:val="24"/>
          <w:lang w:val="it-IT"/>
        </w:rPr>
        <w:t xml:space="preserve">debolmente </w:t>
      </w:r>
      <w:r w:rsidR="00983E63" w:rsidRPr="00202D2F">
        <w:rPr>
          <w:rFonts w:ascii="Courier New" w:hAnsi="Courier New" w:cs="Courier New"/>
          <w:b/>
          <w:color w:val="006600"/>
          <w:sz w:val="24"/>
          <w:szCs w:val="24"/>
          <w:lang w:val="it-IT"/>
        </w:rPr>
        <w:t>crescente</w:t>
      </w:r>
    </w:p>
    <w:p w14:paraId="024027A0" w14:textId="646AF6BA" w:rsidR="004A1838" w:rsidRPr="00202D2F" w:rsidRDefault="004A1838" w:rsidP="004A1838">
      <w:pPr>
        <w:contextualSpacing/>
        <w:rPr>
          <w:rFonts w:ascii="Courier New" w:hAnsi="Courier New" w:cs="Courier New"/>
          <w:b/>
          <w:sz w:val="24"/>
          <w:szCs w:val="24"/>
        </w:rPr>
      </w:pPr>
      <w:r w:rsidRPr="00202D2F">
        <w:rPr>
          <w:rFonts w:ascii="Courier New" w:hAnsi="Courier New" w:cs="Courier New"/>
          <w:b/>
          <w:color w:val="006600"/>
          <w:sz w:val="24"/>
          <w:szCs w:val="24"/>
          <w:lang w:val="it-IT"/>
        </w:rPr>
        <w:t xml:space="preserve">  </w:t>
      </w:r>
      <w:r w:rsidRPr="00202D2F">
        <w:rPr>
          <w:rFonts w:ascii="Courier New" w:hAnsi="Courier New" w:cs="Courier New"/>
          <w:b/>
          <w:sz w:val="24"/>
          <w:szCs w:val="24"/>
        </w:rPr>
        <w:t>public static boolean sorted(Node p)</w:t>
      </w:r>
      <w:r w:rsidR="000E5A65" w:rsidRPr="00202D2F">
        <w:rPr>
          <w:rFonts w:ascii="Courier New" w:hAnsi="Courier New" w:cs="Courier New"/>
          <w:b/>
          <w:sz w:val="24"/>
          <w:szCs w:val="24"/>
        </w:rPr>
        <w:t>{</w:t>
      </w:r>
    </w:p>
    <w:p w14:paraId="723CDE98" w14:textId="5F6F77E0" w:rsidR="004A1838" w:rsidRPr="00202D2F" w:rsidRDefault="004A1838" w:rsidP="004A1838">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0E5A65" w:rsidRPr="00202D2F">
        <w:rPr>
          <w:rFonts w:ascii="Courier New" w:hAnsi="Courier New" w:cs="Courier New"/>
          <w:b/>
          <w:sz w:val="24"/>
          <w:szCs w:val="24"/>
        </w:rPr>
        <w:t xml:space="preserve"> </w:t>
      </w:r>
      <w:r w:rsidRPr="00202D2F">
        <w:rPr>
          <w:rFonts w:ascii="Courier New" w:hAnsi="Courier New" w:cs="Courier New"/>
          <w:b/>
          <w:sz w:val="24"/>
          <w:szCs w:val="24"/>
          <w:lang w:val="it-IT"/>
        </w:rPr>
        <w:t>if (p==null) return true;</w:t>
      </w:r>
      <w:r w:rsidR="00575066" w:rsidRPr="00202D2F">
        <w:rPr>
          <w:rFonts w:ascii="Courier New" w:hAnsi="Courier New" w:cs="Courier New"/>
          <w:b/>
          <w:color w:val="006600"/>
          <w:sz w:val="24"/>
          <w:szCs w:val="24"/>
          <w:lang w:val="it-IT"/>
        </w:rPr>
        <w:t xml:space="preserve"> //lista vuota: </w:t>
      </w:r>
      <w:r w:rsidR="00575066" w:rsidRPr="00202D2F">
        <w:rPr>
          <w:rFonts w:ascii="Courier New" w:hAnsi="Courier New" w:cs="Courier New"/>
          <w:b/>
          <w:color w:val="006600"/>
          <w:sz w:val="24"/>
          <w:szCs w:val="24"/>
          <w:u w:val="single"/>
          <w:lang w:val="it-IT"/>
        </w:rPr>
        <w:t>ordinata</w:t>
      </w:r>
    </w:p>
    <w:p w14:paraId="24345347" w14:textId="5256A311" w:rsidR="004A1838" w:rsidRPr="00202D2F" w:rsidRDefault="004A1838" w:rsidP="004A1838">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while (p.getNext()!=null)</w:t>
      </w:r>
      <w:r w:rsidR="000E5A65" w:rsidRPr="00202D2F">
        <w:rPr>
          <w:rFonts w:ascii="Courier New" w:hAnsi="Courier New" w:cs="Courier New"/>
          <w:b/>
          <w:sz w:val="24"/>
          <w:szCs w:val="24"/>
        </w:rPr>
        <w:t>{</w:t>
      </w:r>
    </w:p>
    <w:p w14:paraId="066B7E1F" w14:textId="2C894A29" w:rsidR="004A1838" w:rsidRPr="00202D2F" w:rsidRDefault="004A1838" w:rsidP="004A1838">
      <w:pPr>
        <w:contextualSpacing/>
        <w:rPr>
          <w:rFonts w:ascii="Courier New" w:hAnsi="Courier New" w:cs="Courier New"/>
          <w:b/>
          <w:sz w:val="24"/>
          <w:szCs w:val="24"/>
        </w:rPr>
      </w:pPr>
      <w:r w:rsidRPr="00202D2F">
        <w:rPr>
          <w:rFonts w:ascii="Courier New" w:hAnsi="Courier New" w:cs="Courier New"/>
          <w:b/>
          <w:sz w:val="24"/>
          <w:szCs w:val="24"/>
        </w:rPr>
        <w:t xml:space="preserve">   </w:t>
      </w:r>
      <w:r w:rsidR="000E5A65" w:rsidRPr="00202D2F">
        <w:rPr>
          <w:rFonts w:ascii="Courier New" w:hAnsi="Courier New" w:cs="Courier New"/>
          <w:b/>
          <w:sz w:val="24"/>
          <w:szCs w:val="24"/>
        </w:rPr>
        <w:t xml:space="preserve">  </w:t>
      </w:r>
      <w:r w:rsidRPr="00202D2F">
        <w:rPr>
          <w:rFonts w:ascii="Courier New" w:hAnsi="Courier New" w:cs="Courier New"/>
          <w:b/>
          <w:sz w:val="24"/>
          <w:szCs w:val="24"/>
        </w:rPr>
        <w:t>if (p.getNext().getElem()</w:t>
      </w:r>
      <w:r w:rsidR="00575066" w:rsidRPr="00202D2F">
        <w:rPr>
          <w:rFonts w:ascii="Courier New" w:hAnsi="Courier New" w:cs="Courier New"/>
          <w:b/>
          <w:sz w:val="24"/>
          <w:szCs w:val="24"/>
        </w:rPr>
        <w:t>&gt;p.getElem()</w:t>
      </w:r>
      <w:r w:rsidRPr="00202D2F">
        <w:rPr>
          <w:rFonts w:ascii="Courier New" w:hAnsi="Courier New" w:cs="Courier New"/>
          <w:b/>
          <w:sz w:val="24"/>
          <w:szCs w:val="24"/>
        </w:rPr>
        <w:t xml:space="preserve">) </w:t>
      </w:r>
    </w:p>
    <w:p w14:paraId="64D22EFF" w14:textId="77777777" w:rsidR="00575066" w:rsidRPr="00202D2F" w:rsidRDefault="004A1838" w:rsidP="004A1838">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 xml:space="preserve">return false; </w:t>
      </w:r>
    </w:p>
    <w:p w14:paraId="6E61CE44" w14:textId="1A029CDD" w:rsidR="004A1838" w:rsidRPr="00202D2F" w:rsidRDefault="000E5A65" w:rsidP="004A1838">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575066" w:rsidRPr="00202D2F">
        <w:rPr>
          <w:rFonts w:ascii="Courier New" w:hAnsi="Courier New" w:cs="Courier New"/>
          <w:b/>
          <w:color w:val="006600"/>
          <w:sz w:val="24"/>
          <w:szCs w:val="24"/>
          <w:lang w:val="it-IT"/>
        </w:rPr>
        <w:t>//se (</w:t>
      </w:r>
      <w:r w:rsidR="00685681" w:rsidRPr="00202D2F">
        <w:rPr>
          <w:rFonts w:ascii="Courier New" w:hAnsi="Courier New" w:cs="Courier New"/>
          <w:b/>
          <w:color w:val="006600"/>
          <w:sz w:val="24"/>
          <w:szCs w:val="24"/>
          <w:lang w:val="it-IT"/>
        </w:rPr>
        <w:t>secondo</w:t>
      </w:r>
      <w:r w:rsidR="00575066" w:rsidRPr="00202D2F">
        <w:rPr>
          <w:rFonts w:ascii="Courier New" w:hAnsi="Courier New" w:cs="Courier New"/>
          <w:b/>
          <w:color w:val="006600"/>
          <w:sz w:val="24"/>
          <w:szCs w:val="24"/>
          <w:lang w:val="it-IT"/>
        </w:rPr>
        <w:t xml:space="preserve"> elemento &gt; </w:t>
      </w:r>
      <w:r w:rsidR="00685681" w:rsidRPr="00202D2F">
        <w:rPr>
          <w:rFonts w:ascii="Courier New" w:hAnsi="Courier New" w:cs="Courier New"/>
          <w:b/>
          <w:color w:val="006600"/>
          <w:sz w:val="24"/>
          <w:szCs w:val="24"/>
          <w:lang w:val="it-IT"/>
        </w:rPr>
        <w:t>primo</w:t>
      </w:r>
      <w:r w:rsidR="00575066" w:rsidRPr="00202D2F">
        <w:rPr>
          <w:rFonts w:ascii="Courier New" w:hAnsi="Courier New" w:cs="Courier New"/>
          <w:b/>
          <w:color w:val="006600"/>
          <w:sz w:val="24"/>
          <w:szCs w:val="24"/>
          <w:lang w:val="it-IT"/>
        </w:rPr>
        <w:t xml:space="preserve"> elemento): lista </w:t>
      </w:r>
      <w:r w:rsidR="00575066" w:rsidRPr="00202D2F">
        <w:rPr>
          <w:rFonts w:ascii="Courier New" w:hAnsi="Courier New" w:cs="Courier New"/>
          <w:b/>
          <w:color w:val="006600"/>
          <w:sz w:val="24"/>
          <w:szCs w:val="24"/>
          <w:u w:val="single"/>
          <w:lang w:val="it-IT"/>
        </w:rPr>
        <w:t>non ordinata</w:t>
      </w:r>
    </w:p>
    <w:p w14:paraId="6B5B7250" w14:textId="77777777" w:rsidR="000E5A65" w:rsidRPr="00202D2F" w:rsidRDefault="004A1838" w:rsidP="004A1838">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p=p.getNext();</w:t>
      </w:r>
    </w:p>
    <w:p w14:paraId="3932FA8B" w14:textId="502E27E6" w:rsidR="004A1838" w:rsidRPr="00202D2F" w:rsidRDefault="000E5A65" w:rsidP="004A1838">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4A1838" w:rsidRPr="00202D2F">
        <w:rPr>
          <w:rFonts w:ascii="Courier New" w:hAnsi="Courier New" w:cs="Courier New"/>
          <w:b/>
          <w:sz w:val="24"/>
          <w:szCs w:val="24"/>
          <w:lang w:val="it-IT"/>
        </w:rPr>
        <w:t>}</w:t>
      </w:r>
    </w:p>
    <w:p w14:paraId="5C712E0B" w14:textId="77777777" w:rsidR="000E5A65" w:rsidRPr="00202D2F" w:rsidRDefault="000E5A65" w:rsidP="004A1838">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lastRenderedPageBreak/>
        <w:t xml:space="preserve">   </w:t>
      </w:r>
      <w:r w:rsidR="00575066" w:rsidRPr="00202D2F">
        <w:rPr>
          <w:rFonts w:ascii="Courier New" w:hAnsi="Courier New" w:cs="Courier New"/>
          <w:b/>
          <w:color w:val="006600"/>
          <w:sz w:val="24"/>
          <w:szCs w:val="24"/>
          <w:lang w:val="it-IT"/>
        </w:rPr>
        <w:t xml:space="preserve">//finita la lista, non c'e' un elemento &gt; del seguente:lista </w:t>
      </w:r>
    </w:p>
    <w:p w14:paraId="73C27970" w14:textId="652ACB52" w:rsidR="00575066" w:rsidRPr="00202D2F" w:rsidRDefault="000E5A65" w:rsidP="004A1838">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575066" w:rsidRPr="00202D2F">
        <w:rPr>
          <w:rFonts w:ascii="Courier New" w:hAnsi="Courier New" w:cs="Courier New"/>
          <w:b/>
          <w:color w:val="006600"/>
          <w:sz w:val="24"/>
          <w:szCs w:val="24"/>
          <w:u w:val="single"/>
          <w:lang w:val="it-IT"/>
        </w:rPr>
        <w:t>ordinata</w:t>
      </w:r>
    </w:p>
    <w:p w14:paraId="2B91D969" w14:textId="77777777" w:rsidR="000E5A65" w:rsidRPr="00202D2F" w:rsidRDefault="004A1838" w:rsidP="004A1838">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return true;</w:t>
      </w:r>
      <w:r w:rsidR="00575066" w:rsidRPr="00202D2F">
        <w:rPr>
          <w:rFonts w:ascii="Courier New" w:hAnsi="Courier New" w:cs="Courier New"/>
          <w:b/>
          <w:sz w:val="24"/>
          <w:szCs w:val="24"/>
          <w:lang w:val="it-IT"/>
        </w:rPr>
        <w:t xml:space="preserve"> </w:t>
      </w:r>
    </w:p>
    <w:p w14:paraId="06B9C0D1" w14:textId="35C6ED7E" w:rsidR="00983E63" w:rsidRPr="00202D2F" w:rsidRDefault="004A1838" w:rsidP="004A1838">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1F26C09C" w14:textId="77777777" w:rsidR="008165C5" w:rsidRPr="00202D2F" w:rsidRDefault="008165C5" w:rsidP="00983E63">
      <w:pPr>
        <w:contextualSpacing/>
        <w:rPr>
          <w:rFonts w:ascii="Courier New" w:hAnsi="Courier New" w:cs="Courier New"/>
          <w:b/>
          <w:sz w:val="24"/>
          <w:szCs w:val="24"/>
          <w:lang w:val="it-IT"/>
        </w:rPr>
      </w:pPr>
    </w:p>
    <w:p w14:paraId="2CB7DA5E" w14:textId="77777777" w:rsidR="008165C5"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8165C5" w:rsidRPr="00202D2F">
        <w:rPr>
          <w:rFonts w:ascii="Courier New" w:hAnsi="Courier New" w:cs="Courier New"/>
          <w:b/>
          <w:color w:val="006600"/>
          <w:sz w:val="24"/>
          <w:szCs w:val="24"/>
          <w:lang w:val="it-IT"/>
        </w:rPr>
        <w:t>7</w:t>
      </w:r>
      <w:r w:rsidR="00A63A38"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equ</w:t>
      </w:r>
      <w:r w:rsidR="008165C5" w:rsidRPr="00202D2F">
        <w:rPr>
          <w:rFonts w:ascii="Courier New" w:hAnsi="Courier New" w:cs="Courier New"/>
          <w:b/>
          <w:color w:val="006600"/>
          <w:sz w:val="24"/>
          <w:szCs w:val="24"/>
          <w:lang w:val="it-IT"/>
        </w:rPr>
        <w:t xml:space="preserve">als(Node p, Node q) verifica se due liste </w:t>
      </w:r>
      <w:r w:rsidRPr="00202D2F">
        <w:rPr>
          <w:rFonts w:ascii="Courier New" w:hAnsi="Courier New" w:cs="Courier New"/>
          <w:b/>
          <w:color w:val="006600"/>
          <w:sz w:val="24"/>
          <w:szCs w:val="24"/>
          <w:lang w:val="it-IT"/>
        </w:rPr>
        <w:t xml:space="preserve">concatenate </w:t>
      </w:r>
    </w:p>
    <w:p w14:paraId="24411CBF" w14:textId="77777777" w:rsidR="00983E63" w:rsidRPr="00202D2F" w:rsidRDefault="008165C5"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sono uguali</w:t>
      </w:r>
    </w:p>
    <w:p w14:paraId="70F881A2" w14:textId="44C7D05D" w:rsidR="004A1838" w:rsidRPr="00202D2F" w:rsidRDefault="004A1838" w:rsidP="004A1838">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public static boolean </w:t>
      </w:r>
      <w:r w:rsidR="00F7588C" w:rsidRPr="00202D2F">
        <w:rPr>
          <w:rFonts w:ascii="Courier New" w:hAnsi="Courier New" w:cs="Courier New"/>
          <w:b/>
          <w:sz w:val="24"/>
          <w:szCs w:val="24"/>
          <w:lang w:val="it-IT"/>
        </w:rPr>
        <w:t>equals</w:t>
      </w:r>
      <w:r w:rsidRPr="00202D2F">
        <w:rPr>
          <w:rFonts w:ascii="Courier New" w:hAnsi="Courier New" w:cs="Courier New"/>
          <w:b/>
          <w:sz w:val="24"/>
          <w:szCs w:val="24"/>
          <w:lang w:val="it-IT"/>
        </w:rPr>
        <w:t>(Node p, Node q)</w:t>
      </w:r>
      <w:r w:rsidR="000E5A65" w:rsidRPr="00202D2F">
        <w:rPr>
          <w:rFonts w:ascii="Courier New" w:hAnsi="Courier New" w:cs="Courier New"/>
          <w:b/>
          <w:sz w:val="24"/>
          <w:szCs w:val="24"/>
          <w:lang w:val="it-IT"/>
        </w:rPr>
        <w:t>{</w:t>
      </w:r>
    </w:p>
    <w:p w14:paraId="0892112D" w14:textId="4431A162" w:rsidR="004A1838" w:rsidRPr="00202D2F" w:rsidRDefault="004A1838" w:rsidP="004A1838">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E5A6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while ((p!=null) &amp;&amp; (q!=null))</w:t>
      </w:r>
      <w:r w:rsidR="000E5A65" w:rsidRPr="00202D2F">
        <w:rPr>
          <w:rFonts w:ascii="Courier New" w:hAnsi="Courier New" w:cs="Courier New"/>
          <w:b/>
          <w:sz w:val="24"/>
          <w:szCs w:val="24"/>
          <w:lang w:val="it-IT"/>
        </w:rPr>
        <w:t>{</w:t>
      </w:r>
    </w:p>
    <w:p w14:paraId="66A99F6C" w14:textId="6A89579A" w:rsidR="004A1838" w:rsidRPr="00202D2F" w:rsidRDefault="004A1838" w:rsidP="004A1838">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if (p.getElem()!=q.getElem()) return false;</w:t>
      </w:r>
    </w:p>
    <w:p w14:paraId="1455D54B" w14:textId="31F2A183" w:rsidR="00131E50" w:rsidRPr="00202D2F" w:rsidRDefault="000E5A65" w:rsidP="004A1838">
      <w:pPr>
        <w:contextualSpacing/>
        <w:rPr>
          <w:rFonts w:ascii="Courier New" w:hAnsi="Courier New" w:cs="Courier New"/>
          <w:b/>
          <w:sz w:val="24"/>
          <w:szCs w:val="24"/>
          <w:lang w:val="it-IT"/>
        </w:rPr>
      </w:pPr>
      <w:r w:rsidRPr="00202D2F">
        <w:rPr>
          <w:rFonts w:ascii="Courier New" w:hAnsi="Courier New" w:cs="Courier New"/>
          <w:b/>
          <w:color w:val="006600"/>
          <w:sz w:val="24"/>
          <w:szCs w:val="24"/>
        </w:rPr>
        <w:t xml:space="preserve">   </w:t>
      </w:r>
      <w:r w:rsidR="00131E50" w:rsidRPr="00202D2F">
        <w:rPr>
          <w:rFonts w:ascii="Courier New" w:hAnsi="Courier New" w:cs="Courier New"/>
          <w:b/>
          <w:color w:val="006600"/>
          <w:sz w:val="24"/>
          <w:szCs w:val="24"/>
          <w:lang w:val="it-IT"/>
        </w:rPr>
        <w:t>//se trovo due elementi in posizioni uguali e diversi: p,q diverse</w:t>
      </w:r>
    </w:p>
    <w:p w14:paraId="5D547990" w14:textId="77777777" w:rsidR="000E5A65" w:rsidRPr="00202D2F" w:rsidRDefault="004A1838" w:rsidP="004A1838">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p=p.getNext();q=q.getNext();</w:t>
      </w:r>
    </w:p>
    <w:p w14:paraId="3BE456AB" w14:textId="00D266D9" w:rsidR="00131E50" w:rsidRPr="00202D2F" w:rsidRDefault="000E5A65" w:rsidP="004A1838">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4A1838" w:rsidRPr="00202D2F">
        <w:rPr>
          <w:rFonts w:ascii="Courier New" w:hAnsi="Courier New" w:cs="Courier New"/>
          <w:b/>
          <w:sz w:val="24"/>
          <w:szCs w:val="24"/>
          <w:lang w:val="it-IT"/>
        </w:rPr>
        <w:t>}</w:t>
      </w:r>
    </w:p>
    <w:p w14:paraId="41DDAF58" w14:textId="479D9C1E" w:rsidR="004A1838" w:rsidRPr="00202D2F" w:rsidRDefault="000E5A65" w:rsidP="004A1838">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4A1838" w:rsidRPr="00202D2F">
        <w:rPr>
          <w:rFonts w:ascii="Courier New" w:hAnsi="Courier New" w:cs="Courier New"/>
          <w:b/>
          <w:color w:val="006600"/>
          <w:sz w:val="24"/>
          <w:szCs w:val="24"/>
          <w:lang w:val="it-IT"/>
        </w:rPr>
        <w:t>//finito il while abbiamo p=null oppure q=null</w:t>
      </w:r>
      <w:r w:rsidR="00131E50" w:rsidRPr="00202D2F">
        <w:rPr>
          <w:rFonts w:ascii="Courier New" w:hAnsi="Courier New" w:cs="Courier New"/>
          <w:b/>
          <w:color w:val="006600"/>
          <w:sz w:val="24"/>
          <w:szCs w:val="24"/>
          <w:lang w:val="it-IT"/>
        </w:rPr>
        <w:t>. Quindi:</w:t>
      </w:r>
      <w:r w:rsidR="004A1838" w:rsidRPr="00202D2F">
        <w:rPr>
          <w:rFonts w:ascii="Courier New" w:hAnsi="Courier New" w:cs="Courier New"/>
          <w:b/>
          <w:color w:val="006600"/>
          <w:sz w:val="24"/>
          <w:szCs w:val="24"/>
          <w:lang w:val="it-IT"/>
        </w:rPr>
        <w:t xml:space="preserve"> </w:t>
      </w:r>
    </w:p>
    <w:p w14:paraId="09C3DDD7" w14:textId="2837AC2C" w:rsidR="0003354B" w:rsidRPr="00202D2F" w:rsidRDefault="000E5A65" w:rsidP="004A1838">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4A1838" w:rsidRPr="00202D2F">
        <w:rPr>
          <w:rFonts w:ascii="Courier New" w:hAnsi="Courier New" w:cs="Courier New"/>
          <w:b/>
          <w:color w:val="006600"/>
          <w:sz w:val="24"/>
          <w:szCs w:val="24"/>
          <w:lang w:val="it-IT"/>
        </w:rPr>
        <w:t>//</w:t>
      </w:r>
      <w:r w:rsidR="0003354B" w:rsidRPr="00202D2F">
        <w:rPr>
          <w:rFonts w:ascii="Courier New" w:hAnsi="Courier New" w:cs="Courier New"/>
          <w:b/>
          <w:color w:val="006600"/>
          <w:sz w:val="24"/>
          <w:szCs w:val="24"/>
          <w:lang w:val="it-IT"/>
        </w:rPr>
        <w:t xml:space="preserve">1. </w:t>
      </w:r>
      <w:r w:rsidR="004A1838" w:rsidRPr="00202D2F">
        <w:rPr>
          <w:rFonts w:ascii="Courier New" w:hAnsi="Courier New" w:cs="Courier New"/>
          <w:b/>
          <w:color w:val="006600"/>
          <w:sz w:val="24"/>
          <w:szCs w:val="24"/>
          <w:lang w:val="it-IT"/>
        </w:rPr>
        <w:t xml:space="preserve">se </w:t>
      </w:r>
      <w:r w:rsidR="00131E50" w:rsidRPr="00202D2F">
        <w:rPr>
          <w:rFonts w:ascii="Courier New" w:hAnsi="Courier New" w:cs="Courier New"/>
          <w:b/>
          <w:color w:val="006600"/>
          <w:sz w:val="24"/>
          <w:szCs w:val="24"/>
          <w:lang w:val="it-IT"/>
        </w:rPr>
        <w:t>p,q</w:t>
      </w:r>
      <w:r w:rsidR="004A1838" w:rsidRPr="00202D2F">
        <w:rPr>
          <w:rFonts w:ascii="Courier New" w:hAnsi="Courier New" w:cs="Courier New"/>
          <w:b/>
          <w:color w:val="006600"/>
          <w:sz w:val="24"/>
          <w:szCs w:val="24"/>
          <w:lang w:val="it-IT"/>
        </w:rPr>
        <w:t xml:space="preserve"> </w:t>
      </w:r>
      <w:r w:rsidR="002D554B" w:rsidRPr="00202D2F">
        <w:rPr>
          <w:rFonts w:ascii="Courier New" w:hAnsi="Courier New" w:cs="Courier New"/>
          <w:b/>
          <w:color w:val="006600"/>
          <w:sz w:val="24"/>
          <w:szCs w:val="24"/>
          <w:lang w:val="it-IT"/>
        </w:rPr>
        <w:t>sono</w:t>
      </w:r>
      <w:r w:rsidR="0003354B" w:rsidRPr="00202D2F">
        <w:rPr>
          <w:rFonts w:ascii="Courier New" w:hAnsi="Courier New" w:cs="Courier New"/>
          <w:b/>
          <w:color w:val="006600"/>
          <w:sz w:val="24"/>
          <w:szCs w:val="24"/>
          <w:lang w:val="it-IT"/>
        </w:rPr>
        <w:t xml:space="preserve"> lo stesso indirizzo, allora p=</w:t>
      </w:r>
      <w:r w:rsidR="00131E50" w:rsidRPr="00202D2F">
        <w:rPr>
          <w:rFonts w:ascii="Courier New" w:hAnsi="Courier New" w:cs="Courier New"/>
          <w:b/>
          <w:color w:val="006600"/>
          <w:sz w:val="24"/>
          <w:szCs w:val="24"/>
          <w:lang w:val="it-IT"/>
        </w:rPr>
        <w:t xml:space="preserve">q=null </w:t>
      </w:r>
      <w:r w:rsidR="0003354B" w:rsidRPr="00202D2F">
        <w:rPr>
          <w:rFonts w:ascii="Courier New" w:hAnsi="Courier New" w:cs="Courier New"/>
          <w:b/>
          <w:color w:val="006600"/>
          <w:sz w:val="24"/>
          <w:szCs w:val="24"/>
          <w:lang w:val="it-IT"/>
        </w:rPr>
        <w:t xml:space="preserve">e p,q </w:t>
      </w:r>
    </w:p>
    <w:p w14:paraId="709C98E9" w14:textId="27D92F1E" w:rsidR="004A1838" w:rsidRPr="00202D2F" w:rsidRDefault="0003354B" w:rsidP="004A1838">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//contenevano lo stesso numero di elementi uguali a due a due</w:t>
      </w:r>
      <w:r w:rsidR="002B6235" w:rsidRPr="00202D2F">
        <w:rPr>
          <w:rFonts w:ascii="Courier New" w:hAnsi="Courier New" w:cs="Courier New"/>
          <w:b/>
          <w:color w:val="006600"/>
          <w:sz w:val="24"/>
          <w:szCs w:val="24"/>
          <w:lang w:val="it-IT"/>
        </w:rPr>
        <w:t>:</w:t>
      </w:r>
    </w:p>
    <w:p w14:paraId="4E1C2F5E" w14:textId="338B9CAE" w:rsidR="002B6235" w:rsidRPr="00202D2F" w:rsidRDefault="002B6235" w:rsidP="004A1838">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//erano uguali</w:t>
      </w:r>
    </w:p>
    <w:p w14:paraId="42A30999" w14:textId="249EBD0A" w:rsidR="00131E50" w:rsidRPr="00202D2F" w:rsidRDefault="000E5A65" w:rsidP="004A1838">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131E50" w:rsidRPr="00202D2F">
        <w:rPr>
          <w:rFonts w:ascii="Courier New" w:hAnsi="Courier New" w:cs="Courier New"/>
          <w:b/>
          <w:color w:val="006600"/>
          <w:sz w:val="24"/>
          <w:szCs w:val="24"/>
          <w:lang w:val="it-IT"/>
        </w:rPr>
        <w:t>//</w:t>
      </w:r>
      <w:r w:rsidR="0003354B" w:rsidRPr="00202D2F">
        <w:rPr>
          <w:rFonts w:ascii="Courier New" w:hAnsi="Courier New" w:cs="Courier New"/>
          <w:b/>
          <w:color w:val="006600"/>
          <w:sz w:val="24"/>
          <w:szCs w:val="24"/>
          <w:lang w:val="it-IT"/>
        </w:rPr>
        <w:t xml:space="preserve">2. </w:t>
      </w:r>
      <w:r w:rsidR="00131E50" w:rsidRPr="00202D2F">
        <w:rPr>
          <w:rFonts w:ascii="Courier New" w:hAnsi="Courier New" w:cs="Courier New"/>
          <w:b/>
          <w:color w:val="006600"/>
          <w:sz w:val="24"/>
          <w:szCs w:val="24"/>
          <w:lang w:val="it-IT"/>
        </w:rPr>
        <w:t xml:space="preserve">se p,q </w:t>
      </w:r>
      <w:r w:rsidR="002D554B" w:rsidRPr="00202D2F">
        <w:rPr>
          <w:rFonts w:ascii="Courier New" w:hAnsi="Courier New" w:cs="Courier New"/>
          <w:b/>
          <w:color w:val="006600"/>
          <w:sz w:val="24"/>
          <w:szCs w:val="24"/>
          <w:lang w:val="it-IT"/>
        </w:rPr>
        <w:t>sono</w:t>
      </w:r>
      <w:r w:rsidR="00131E50" w:rsidRPr="00202D2F">
        <w:rPr>
          <w:rFonts w:ascii="Courier New" w:hAnsi="Courier New" w:cs="Courier New"/>
          <w:b/>
          <w:color w:val="006600"/>
          <w:sz w:val="24"/>
          <w:szCs w:val="24"/>
          <w:lang w:val="it-IT"/>
        </w:rPr>
        <w:t xml:space="preserve"> indirizz</w:t>
      </w:r>
      <w:r w:rsidR="00A63C8D" w:rsidRPr="00CE7DB3">
        <w:rPr>
          <w:rFonts w:ascii="Courier New" w:hAnsi="Courier New" w:cs="Courier New"/>
          <w:b/>
          <w:color w:val="002060"/>
          <w:sz w:val="24"/>
          <w:szCs w:val="24"/>
          <w:lang w:val="it-IT"/>
        </w:rPr>
        <w:t>i</w:t>
      </w:r>
      <w:r w:rsidR="00131E50" w:rsidRPr="00202D2F">
        <w:rPr>
          <w:rFonts w:ascii="Courier New" w:hAnsi="Courier New" w:cs="Courier New"/>
          <w:b/>
          <w:color w:val="006600"/>
          <w:sz w:val="24"/>
          <w:szCs w:val="24"/>
          <w:lang w:val="it-IT"/>
        </w:rPr>
        <w:t xml:space="preserve"> divers</w:t>
      </w:r>
      <w:r w:rsidR="002D554B" w:rsidRPr="00202D2F">
        <w:rPr>
          <w:rFonts w:ascii="Courier New" w:hAnsi="Courier New" w:cs="Courier New"/>
          <w:b/>
          <w:color w:val="006600"/>
          <w:sz w:val="24"/>
          <w:szCs w:val="24"/>
          <w:lang w:val="it-IT"/>
        </w:rPr>
        <w:t>i</w:t>
      </w:r>
      <w:r w:rsidR="00131E50" w:rsidRPr="00202D2F">
        <w:rPr>
          <w:rFonts w:ascii="Courier New" w:hAnsi="Courier New" w:cs="Courier New"/>
          <w:b/>
          <w:color w:val="006600"/>
          <w:sz w:val="24"/>
          <w:szCs w:val="24"/>
          <w:lang w:val="it-IT"/>
        </w:rPr>
        <w:t>, allora uno e' null e l'altro no</w:t>
      </w:r>
    </w:p>
    <w:p w14:paraId="00C0D471" w14:textId="2E69968D" w:rsidR="0003354B" w:rsidRPr="00202D2F" w:rsidRDefault="0003354B" w:rsidP="004A1838">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//quindi p,q avevano lunghezze diverse</w:t>
      </w:r>
      <w:r w:rsidR="002B6235" w:rsidRPr="00202D2F">
        <w:rPr>
          <w:rFonts w:ascii="Courier New" w:hAnsi="Courier New" w:cs="Courier New"/>
          <w:b/>
          <w:color w:val="006600"/>
          <w:sz w:val="24"/>
          <w:szCs w:val="24"/>
          <w:lang w:val="it-IT"/>
        </w:rPr>
        <w:t>:</w:t>
      </w:r>
    </w:p>
    <w:p w14:paraId="3E7CF1FB" w14:textId="1FDA336E" w:rsidR="002B6235" w:rsidRPr="00202D2F" w:rsidRDefault="002B6235" w:rsidP="004A1838">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//erano diversi</w:t>
      </w:r>
    </w:p>
    <w:p w14:paraId="283C881C" w14:textId="4FEF3422" w:rsidR="002B6235" w:rsidRPr="00202D2F" w:rsidRDefault="004A1838" w:rsidP="004A1838">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return (p==q);   </w:t>
      </w:r>
      <w:r w:rsidR="002B6235" w:rsidRPr="00202D2F">
        <w:rPr>
          <w:rFonts w:ascii="Courier New" w:hAnsi="Courier New" w:cs="Courier New"/>
          <w:b/>
          <w:sz w:val="24"/>
          <w:szCs w:val="24"/>
          <w:lang w:val="it-IT"/>
        </w:rPr>
        <w:t>//</w:t>
      </w:r>
      <w:r w:rsidR="002B6235" w:rsidRPr="00202D2F">
        <w:rPr>
          <w:rFonts w:ascii="Courier New" w:hAnsi="Courier New" w:cs="Courier New"/>
          <w:b/>
          <w:color w:val="006600"/>
          <w:sz w:val="24"/>
          <w:szCs w:val="24"/>
          <w:lang w:val="it-IT"/>
        </w:rPr>
        <w:t>in ogni caso e’ la risposta giusta</w:t>
      </w:r>
      <w:r w:rsidRPr="00202D2F">
        <w:rPr>
          <w:rFonts w:ascii="Courier New" w:hAnsi="Courier New" w:cs="Courier New"/>
          <w:b/>
          <w:sz w:val="24"/>
          <w:szCs w:val="24"/>
          <w:lang w:val="it-IT"/>
        </w:rPr>
        <w:t xml:space="preserve"> </w:t>
      </w:r>
    </w:p>
    <w:p w14:paraId="2AE078D8" w14:textId="353E682C" w:rsidR="00D225A5" w:rsidRPr="00202D2F" w:rsidRDefault="004A1838" w:rsidP="004A1838">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362F3D32" w14:textId="77777777" w:rsidR="002B6235" w:rsidRPr="00202D2F" w:rsidRDefault="002B6235" w:rsidP="004A1838">
      <w:pPr>
        <w:contextualSpacing/>
        <w:rPr>
          <w:rFonts w:ascii="Courier New" w:hAnsi="Courier New" w:cs="Courier New"/>
          <w:b/>
          <w:sz w:val="24"/>
          <w:szCs w:val="24"/>
          <w:lang w:val="it-IT"/>
        </w:rPr>
      </w:pPr>
    </w:p>
    <w:p w14:paraId="0088B14B" w14:textId="77777777" w:rsidR="00D225A5" w:rsidRPr="00202D2F" w:rsidRDefault="00D225A5" w:rsidP="00F74660">
      <w:pPr>
        <w:contextualSpacing/>
        <w:jc w:val="center"/>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F74660" w:rsidRPr="00202D2F">
        <w:rPr>
          <w:rFonts w:ascii="Courier New" w:hAnsi="Courier New" w:cs="Courier New"/>
          <w:b/>
          <w:color w:val="006600"/>
          <w:sz w:val="24"/>
          <w:szCs w:val="24"/>
          <w:lang w:val="it-IT"/>
        </w:rPr>
        <w:t>///////////</w:t>
      </w:r>
    </w:p>
    <w:p w14:paraId="17062DEA" w14:textId="77777777" w:rsidR="00D225A5" w:rsidRPr="00202D2F" w:rsidRDefault="00D225A5" w:rsidP="00F74660">
      <w:pPr>
        <w:contextualSpacing/>
        <w:jc w:val="center"/>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C40446" w:rsidRPr="00202D2F">
        <w:rPr>
          <w:rFonts w:ascii="Courier New" w:hAnsi="Courier New" w:cs="Courier New"/>
          <w:b/>
          <w:color w:val="006600"/>
          <w:sz w:val="24"/>
          <w:szCs w:val="24"/>
          <w:lang w:val="it-IT"/>
        </w:rPr>
        <w:t xml:space="preserve">        </w:t>
      </w:r>
      <w:r w:rsidR="00F74660" w:rsidRPr="00202D2F">
        <w:rPr>
          <w:rFonts w:ascii="Courier New" w:hAnsi="Courier New" w:cs="Courier New"/>
          <w:b/>
          <w:color w:val="006600"/>
          <w:sz w:val="24"/>
          <w:szCs w:val="24"/>
          <w:lang w:val="it-IT"/>
        </w:rPr>
        <w:t xml:space="preserve">    </w:t>
      </w:r>
      <w:r w:rsidR="00C40446"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MAIN DI PROVA </w:t>
      </w:r>
      <w:r w:rsidR="00F74660" w:rsidRPr="00202D2F">
        <w:rPr>
          <w:rFonts w:ascii="Courier New" w:hAnsi="Courier New" w:cs="Courier New"/>
          <w:b/>
          <w:color w:val="006600"/>
          <w:sz w:val="24"/>
          <w:szCs w:val="24"/>
          <w:lang w:val="it-IT"/>
        </w:rPr>
        <w:t xml:space="preserve">              //</w:t>
      </w:r>
    </w:p>
    <w:p w14:paraId="631C2F2A" w14:textId="77777777" w:rsidR="00D225A5" w:rsidRPr="00202D2F" w:rsidRDefault="00D225A5" w:rsidP="00F74660">
      <w:pPr>
        <w:contextualSpacing/>
        <w:jc w:val="center"/>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F74660"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COPIATE QUI il main di prova dato </w:t>
      </w:r>
      <w:r w:rsidR="00F74660" w:rsidRPr="00202D2F">
        <w:rPr>
          <w:rFonts w:ascii="Courier New" w:hAnsi="Courier New" w:cs="Courier New"/>
          <w:b/>
          <w:color w:val="006600"/>
          <w:sz w:val="24"/>
          <w:szCs w:val="24"/>
          <w:lang w:val="it-IT"/>
        </w:rPr>
        <w:t xml:space="preserve">    //</w:t>
      </w:r>
    </w:p>
    <w:p w14:paraId="4B4A5CB3" w14:textId="77777777" w:rsidR="007F0767" w:rsidRPr="00202D2F" w:rsidRDefault="007F0767" w:rsidP="00F74660">
      <w:pPr>
        <w:contextualSpacing/>
        <w:jc w:val="center"/>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F74660" w:rsidRPr="00202D2F">
        <w:rPr>
          <w:rFonts w:ascii="Courier New" w:hAnsi="Courier New" w:cs="Courier New"/>
          <w:b/>
          <w:color w:val="006600"/>
          <w:sz w:val="24"/>
          <w:szCs w:val="24"/>
          <w:lang w:val="it-IT"/>
        </w:rPr>
        <w:t xml:space="preserve">   </w:t>
      </w:r>
      <w:r w:rsidR="00C40446" w:rsidRPr="00202D2F">
        <w:rPr>
          <w:rFonts w:ascii="Courier New" w:hAnsi="Courier New" w:cs="Courier New"/>
          <w:b/>
          <w:color w:val="006600"/>
          <w:sz w:val="24"/>
          <w:szCs w:val="24"/>
          <w:lang w:val="it-IT"/>
        </w:rPr>
        <w:t xml:space="preserve">insieme agli esercizi </w:t>
      </w:r>
      <w:r w:rsidRPr="00202D2F">
        <w:rPr>
          <w:rFonts w:ascii="Courier New" w:hAnsi="Courier New" w:cs="Courier New"/>
          <w:b/>
          <w:color w:val="006600"/>
          <w:sz w:val="24"/>
          <w:szCs w:val="24"/>
          <w:lang w:val="it-IT"/>
        </w:rPr>
        <w:t>ed eseguitelo</w:t>
      </w:r>
      <w:r w:rsidR="00F74660" w:rsidRPr="00202D2F">
        <w:rPr>
          <w:rFonts w:ascii="Courier New" w:hAnsi="Courier New" w:cs="Courier New"/>
          <w:b/>
          <w:color w:val="006600"/>
          <w:sz w:val="24"/>
          <w:szCs w:val="24"/>
          <w:lang w:val="it-IT"/>
        </w:rPr>
        <w:t xml:space="preserve">    //</w:t>
      </w:r>
    </w:p>
    <w:p w14:paraId="7ED3198A" w14:textId="77777777" w:rsidR="00D225A5" w:rsidRPr="00202D2F" w:rsidRDefault="00D225A5" w:rsidP="00F74660">
      <w:pPr>
        <w:contextualSpacing/>
        <w:jc w:val="center"/>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F74660" w:rsidRPr="00202D2F">
        <w:rPr>
          <w:rFonts w:ascii="Courier New" w:hAnsi="Courier New" w:cs="Courier New"/>
          <w:b/>
          <w:color w:val="006600"/>
          <w:sz w:val="24"/>
          <w:szCs w:val="24"/>
          <w:lang w:val="it-IT"/>
        </w:rPr>
        <w:t>///////////</w:t>
      </w:r>
    </w:p>
    <w:p w14:paraId="0387AD29" w14:textId="77777777" w:rsidR="00A63A38" w:rsidRPr="00202D2F" w:rsidRDefault="008B4C3A">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r w:rsidR="00983E63" w:rsidRPr="00202D2F">
        <w:rPr>
          <w:rFonts w:ascii="Courier New" w:hAnsi="Courier New" w:cs="Courier New"/>
          <w:b/>
          <w:sz w:val="24"/>
          <w:szCs w:val="24"/>
          <w:lang w:val="it-IT"/>
        </w:rPr>
        <w:t xml:space="preserve">  </w:t>
      </w:r>
      <w:r w:rsidR="00A63A38" w:rsidRPr="00202D2F">
        <w:rPr>
          <w:rFonts w:ascii="Courier New" w:hAnsi="Courier New" w:cs="Courier New"/>
          <w:b/>
          <w:sz w:val="36"/>
          <w:szCs w:val="36"/>
          <w:lang w:val="it-IT"/>
        </w:rPr>
        <w:br w:type="page"/>
      </w:r>
    </w:p>
    <w:p w14:paraId="070AB246" w14:textId="77777777" w:rsidR="00A63A38" w:rsidRPr="00202D2F" w:rsidRDefault="00A63A38" w:rsidP="00983E63">
      <w:pPr>
        <w:contextualSpacing/>
        <w:rPr>
          <w:rFonts w:ascii="Courier New" w:hAnsi="Courier New" w:cs="Courier New"/>
          <w:b/>
          <w:sz w:val="36"/>
          <w:szCs w:val="36"/>
          <w:lang w:val="it-IT"/>
        </w:rPr>
      </w:pPr>
    </w:p>
    <w:p w14:paraId="4065D9A2" w14:textId="77777777" w:rsidR="00983E63" w:rsidRPr="004F621B" w:rsidRDefault="00983E63" w:rsidP="004F621B">
      <w:pPr>
        <w:pStyle w:val="Heading1"/>
        <w:rPr>
          <w:sz w:val="36"/>
          <w:szCs w:val="36"/>
          <w:lang w:val="it-IT"/>
        </w:rPr>
      </w:pPr>
      <w:bookmarkStart w:id="232" w:name="_Toc75364081"/>
      <w:bookmarkStart w:id="233" w:name="_Toc75364212"/>
      <w:bookmarkStart w:id="234" w:name="_Toc126058390"/>
      <w:r w:rsidRPr="004F621B">
        <w:rPr>
          <w:sz w:val="36"/>
          <w:szCs w:val="36"/>
          <w:lang w:val="it-IT"/>
        </w:rPr>
        <w:t>Lezione 10</w:t>
      </w:r>
      <w:bookmarkEnd w:id="232"/>
      <w:bookmarkEnd w:id="233"/>
      <w:bookmarkEnd w:id="234"/>
    </w:p>
    <w:p w14:paraId="1E5AEA27" w14:textId="77777777" w:rsidR="00AE1C50" w:rsidRPr="00202D2F" w:rsidRDefault="00AE1C50" w:rsidP="004F621B">
      <w:pPr>
        <w:pStyle w:val="Heading1"/>
        <w:rPr>
          <w:sz w:val="28"/>
          <w:szCs w:val="28"/>
          <w:lang w:val="it-IT"/>
        </w:rPr>
      </w:pPr>
      <w:bookmarkStart w:id="235" w:name="_Toc75364082"/>
      <w:bookmarkStart w:id="236" w:name="_Toc126058391"/>
      <w:r w:rsidRPr="00202D2F">
        <w:rPr>
          <w:sz w:val="28"/>
          <w:szCs w:val="28"/>
          <w:lang w:val="it-IT"/>
        </w:rPr>
        <w:t>Classi generiche</w:t>
      </w:r>
      <w:r w:rsidR="005A4BD7" w:rsidRPr="00202D2F">
        <w:rPr>
          <w:sz w:val="28"/>
          <w:szCs w:val="28"/>
          <w:lang w:val="it-IT"/>
        </w:rPr>
        <w:t>: coppie, nodi e pile</w:t>
      </w:r>
      <w:bookmarkEnd w:id="235"/>
      <w:bookmarkEnd w:id="236"/>
    </w:p>
    <w:p w14:paraId="20D5ACE4" w14:textId="77777777" w:rsidR="00983E63" w:rsidRPr="00202D2F" w:rsidRDefault="00983E63" w:rsidP="00983E63">
      <w:pPr>
        <w:contextualSpacing/>
        <w:rPr>
          <w:rFonts w:ascii="Courier New" w:hAnsi="Courier New" w:cs="Courier New"/>
          <w:b/>
          <w:sz w:val="36"/>
          <w:szCs w:val="36"/>
          <w:lang w:val="it-IT"/>
        </w:rPr>
      </w:pPr>
    </w:p>
    <w:p w14:paraId="40566EAF" w14:textId="5D65849D" w:rsidR="00080724" w:rsidRPr="00202D2F" w:rsidRDefault="001814D3" w:rsidP="00AE1C50">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bookmarkStart w:id="237" w:name="_Toc75364083"/>
      <w:bookmarkStart w:id="238" w:name="_Toc126058392"/>
      <w:r w:rsidR="004E3167" w:rsidRPr="00514A43">
        <w:rPr>
          <w:rStyle w:val="Heading2Char"/>
          <w:lang w:val="it-IT"/>
        </w:rPr>
        <w:t>Lezione 10. Parte 1: coppie generiche</w:t>
      </w:r>
      <w:bookmarkEnd w:id="237"/>
      <w:bookmarkEnd w:id="238"/>
      <w:r w:rsidR="003C5A63" w:rsidRPr="00202D2F">
        <w:rPr>
          <w:rFonts w:ascii="Courier New" w:hAnsi="Courier New" w:cs="Courier New"/>
          <w:b/>
          <w:sz w:val="24"/>
          <w:szCs w:val="24"/>
          <w:lang w:val="it-IT"/>
        </w:rPr>
        <w:t xml:space="preserve"> </w:t>
      </w:r>
      <w:r w:rsidR="003C5A63" w:rsidRPr="00202D2F">
        <w:rPr>
          <w:rFonts w:ascii="Courier New" w:hAnsi="Courier New" w:cs="Courier New"/>
          <w:i/>
          <w:sz w:val="24"/>
          <w:szCs w:val="24"/>
          <w:lang w:val="it-IT"/>
        </w:rPr>
        <w:t>(</w:t>
      </w:r>
      <w:r w:rsidR="00F7110A" w:rsidRPr="00202D2F">
        <w:rPr>
          <w:rFonts w:ascii="Courier New" w:hAnsi="Courier New" w:cs="Courier New"/>
          <w:i/>
          <w:sz w:val="24"/>
          <w:szCs w:val="24"/>
          <w:lang w:val="it-IT"/>
        </w:rPr>
        <w:t>3</w:t>
      </w:r>
      <w:r w:rsidR="003C5A63" w:rsidRPr="00202D2F">
        <w:rPr>
          <w:rFonts w:ascii="Courier New" w:hAnsi="Courier New" w:cs="Courier New"/>
          <w:i/>
          <w:sz w:val="24"/>
          <w:szCs w:val="24"/>
          <w:lang w:val="it-IT"/>
        </w:rPr>
        <w:t>0 minuti)</w:t>
      </w:r>
      <w:r w:rsidR="004E3167" w:rsidRPr="00202D2F">
        <w:rPr>
          <w:rFonts w:ascii="Courier New" w:hAnsi="Courier New" w:cs="Courier New"/>
          <w:i/>
          <w:sz w:val="24"/>
          <w:szCs w:val="24"/>
          <w:lang w:val="it-IT"/>
        </w:rPr>
        <w:t>.</w:t>
      </w:r>
      <w:r w:rsidR="004E3167" w:rsidRPr="00202D2F">
        <w:rPr>
          <w:rFonts w:ascii="Courier New" w:hAnsi="Courier New" w:cs="Courier New"/>
          <w:b/>
          <w:sz w:val="24"/>
          <w:szCs w:val="24"/>
          <w:lang w:val="it-IT"/>
        </w:rPr>
        <w:t xml:space="preserve"> </w:t>
      </w:r>
      <w:r w:rsidR="00AE1C50" w:rsidRPr="00202D2F">
        <w:rPr>
          <w:rFonts w:ascii="Courier New" w:hAnsi="Courier New" w:cs="Courier New"/>
          <w:sz w:val="24"/>
          <w:szCs w:val="24"/>
          <w:lang w:val="it-IT"/>
        </w:rPr>
        <w:t xml:space="preserve">Molte costruzioni </w:t>
      </w:r>
      <w:r w:rsidR="00080724" w:rsidRPr="00202D2F">
        <w:rPr>
          <w:rFonts w:ascii="Courier New" w:hAnsi="Courier New" w:cs="Courier New"/>
          <w:sz w:val="24"/>
          <w:szCs w:val="24"/>
          <w:lang w:val="it-IT"/>
        </w:rPr>
        <w:t>in Java vengono</w:t>
      </w:r>
      <w:r w:rsidR="00AE1C50" w:rsidRPr="00202D2F">
        <w:rPr>
          <w:rFonts w:ascii="Courier New" w:hAnsi="Courier New" w:cs="Courier New"/>
          <w:sz w:val="24"/>
          <w:szCs w:val="24"/>
          <w:lang w:val="it-IT"/>
        </w:rPr>
        <w:t xml:space="preserve"> ripetute </w:t>
      </w:r>
      <w:r w:rsidR="00080724" w:rsidRPr="00202D2F">
        <w:rPr>
          <w:rFonts w:ascii="Courier New" w:hAnsi="Courier New" w:cs="Courier New"/>
          <w:sz w:val="24"/>
          <w:szCs w:val="24"/>
          <w:lang w:val="it-IT"/>
        </w:rPr>
        <w:t xml:space="preserve">uguali </w:t>
      </w:r>
      <w:r w:rsidR="00AE1C50" w:rsidRPr="00202D2F">
        <w:rPr>
          <w:rFonts w:ascii="Courier New" w:hAnsi="Courier New" w:cs="Courier New"/>
          <w:sz w:val="24"/>
          <w:szCs w:val="24"/>
          <w:lang w:val="it-IT"/>
        </w:rPr>
        <w:t xml:space="preserve">per tipi diversi. </w:t>
      </w:r>
      <w:r w:rsidR="00A77A08" w:rsidRPr="00CE7DB3">
        <w:rPr>
          <w:rFonts w:ascii="Courier New" w:hAnsi="Courier New" w:cs="Courier New"/>
          <w:color w:val="002060"/>
          <w:sz w:val="24"/>
          <w:szCs w:val="24"/>
          <w:lang w:val="it-IT"/>
        </w:rPr>
        <w:t>Un</w:t>
      </w:r>
      <w:r w:rsidR="00AE1C50" w:rsidRPr="00CE7DB3">
        <w:rPr>
          <w:rFonts w:ascii="Courier New" w:hAnsi="Courier New" w:cs="Courier New"/>
          <w:color w:val="002060"/>
          <w:sz w:val="24"/>
          <w:szCs w:val="24"/>
          <w:lang w:val="it-IT"/>
        </w:rPr>
        <w:t xml:space="preserve"> </w:t>
      </w:r>
      <w:r w:rsidR="00A77A08" w:rsidRPr="00CE7DB3">
        <w:rPr>
          <w:rFonts w:ascii="Courier New" w:hAnsi="Courier New" w:cs="Courier New"/>
          <w:color w:val="002060"/>
          <w:sz w:val="24"/>
          <w:szCs w:val="24"/>
          <w:lang w:val="it-IT"/>
        </w:rPr>
        <w:t xml:space="preserve">esempio: per </w:t>
      </w:r>
      <w:r w:rsidR="00AE1C50" w:rsidRPr="00202D2F">
        <w:rPr>
          <w:rFonts w:ascii="Courier New" w:hAnsi="Courier New" w:cs="Courier New"/>
          <w:sz w:val="24"/>
          <w:szCs w:val="24"/>
          <w:lang w:val="it-IT"/>
        </w:rPr>
        <w:t xml:space="preserve">ogni tipo T, </w:t>
      </w:r>
      <w:r w:rsidR="00080724" w:rsidRPr="00202D2F">
        <w:rPr>
          <w:rFonts w:ascii="Courier New" w:hAnsi="Courier New" w:cs="Courier New"/>
          <w:sz w:val="24"/>
          <w:szCs w:val="24"/>
          <w:lang w:val="it-IT"/>
        </w:rPr>
        <w:t>S</w:t>
      </w:r>
      <w:r w:rsidR="00AE1C50" w:rsidRPr="00202D2F">
        <w:rPr>
          <w:rFonts w:ascii="Courier New" w:hAnsi="Courier New" w:cs="Courier New"/>
          <w:sz w:val="24"/>
          <w:szCs w:val="24"/>
          <w:lang w:val="it-IT"/>
        </w:rPr>
        <w:t xml:space="preserve"> (con T,</w:t>
      </w:r>
      <w:r w:rsidR="00674671">
        <w:rPr>
          <w:rFonts w:ascii="Courier New" w:hAnsi="Courier New" w:cs="Courier New"/>
          <w:sz w:val="24"/>
          <w:szCs w:val="24"/>
          <w:lang w:val="it-IT"/>
        </w:rPr>
        <w:t xml:space="preserve"> </w:t>
      </w:r>
      <w:r w:rsidR="00080724" w:rsidRPr="00202D2F">
        <w:rPr>
          <w:rFonts w:ascii="Courier New" w:hAnsi="Courier New" w:cs="Courier New"/>
          <w:sz w:val="24"/>
          <w:szCs w:val="24"/>
          <w:lang w:val="it-IT"/>
        </w:rPr>
        <w:t>S</w:t>
      </w:r>
      <w:r w:rsidR="00773E23" w:rsidRPr="00202D2F">
        <w:rPr>
          <w:rFonts w:ascii="Courier New" w:hAnsi="Courier New" w:cs="Courier New"/>
          <w:sz w:val="24"/>
          <w:szCs w:val="24"/>
          <w:lang w:val="it-IT"/>
        </w:rPr>
        <w:t xml:space="preserve"> </w:t>
      </w:r>
      <w:r w:rsidR="00A22486" w:rsidRPr="00202D2F">
        <w:rPr>
          <w:rFonts w:ascii="Courier New" w:hAnsi="Courier New" w:cs="Courier New"/>
          <w:sz w:val="24"/>
          <w:szCs w:val="24"/>
          <w:lang w:val="it-IT"/>
        </w:rPr>
        <w:t>class</w:t>
      </w:r>
      <w:r w:rsidR="00773E23" w:rsidRPr="00202D2F">
        <w:rPr>
          <w:rFonts w:ascii="Courier New" w:hAnsi="Courier New" w:cs="Courier New"/>
          <w:sz w:val="24"/>
          <w:szCs w:val="24"/>
          <w:lang w:val="it-IT"/>
        </w:rPr>
        <w:t>i, non tipi primitivi</w:t>
      </w:r>
      <w:r w:rsidR="00CA3B27" w:rsidRPr="00202D2F">
        <w:rPr>
          <w:rFonts w:ascii="Courier New" w:hAnsi="Courier New" w:cs="Courier New"/>
          <w:sz w:val="24"/>
          <w:szCs w:val="24"/>
          <w:lang w:val="it-IT"/>
        </w:rPr>
        <w:t xml:space="preserve">) </w:t>
      </w:r>
      <w:r w:rsidR="00AE1C50" w:rsidRPr="00202D2F">
        <w:rPr>
          <w:rFonts w:ascii="Courier New" w:hAnsi="Courier New" w:cs="Courier New"/>
          <w:sz w:val="24"/>
          <w:szCs w:val="24"/>
          <w:lang w:val="it-IT"/>
        </w:rPr>
        <w:t xml:space="preserve">possiamo definire una classe i cui oggetti sono coppie di un oggetto di tipo T e un oggetto di tipo </w:t>
      </w:r>
      <w:r w:rsidR="00080724" w:rsidRPr="00202D2F">
        <w:rPr>
          <w:rFonts w:ascii="Courier New" w:hAnsi="Courier New" w:cs="Courier New"/>
          <w:sz w:val="24"/>
          <w:szCs w:val="24"/>
          <w:lang w:val="it-IT"/>
        </w:rPr>
        <w:t>S</w:t>
      </w:r>
      <w:r w:rsidR="00AE1C50" w:rsidRPr="00202D2F">
        <w:rPr>
          <w:rFonts w:ascii="Courier New" w:hAnsi="Courier New" w:cs="Courier New"/>
          <w:sz w:val="24"/>
          <w:szCs w:val="24"/>
          <w:lang w:val="it-IT"/>
        </w:rPr>
        <w:t xml:space="preserve">. </w:t>
      </w:r>
      <w:r w:rsidR="00A77A08" w:rsidRPr="00CE7DB3">
        <w:rPr>
          <w:rFonts w:ascii="Courier New" w:hAnsi="Courier New" w:cs="Courier New"/>
          <w:color w:val="002060"/>
          <w:sz w:val="24"/>
          <w:szCs w:val="24"/>
          <w:lang w:val="it-IT"/>
        </w:rPr>
        <w:t xml:space="preserve">Altri esempi. </w:t>
      </w:r>
      <w:r w:rsidR="00AE1C50" w:rsidRPr="00202D2F">
        <w:rPr>
          <w:rFonts w:ascii="Courier New" w:hAnsi="Courier New" w:cs="Courier New"/>
          <w:sz w:val="24"/>
          <w:szCs w:val="24"/>
          <w:lang w:val="it-IT"/>
        </w:rPr>
        <w:t xml:space="preserve">Possiamo definire la classe dei nodi il cui contenuto ha tipo T, per un qualunque tipo T. Possiamo </w:t>
      </w:r>
      <w:r w:rsidR="00080724" w:rsidRPr="00202D2F">
        <w:rPr>
          <w:rFonts w:ascii="Courier New" w:hAnsi="Courier New" w:cs="Courier New"/>
          <w:sz w:val="24"/>
          <w:szCs w:val="24"/>
          <w:lang w:val="it-IT"/>
        </w:rPr>
        <w:t>definire</w:t>
      </w:r>
      <w:r w:rsidR="00AE1C50" w:rsidRPr="00202D2F">
        <w:rPr>
          <w:rFonts w:ascii="Courier New" w:hAnsi="Courier New" w:cs="Courier New"/>
          <w:sz w:val="24"/>
          <w:szCs w:val="24"/>
          <w:lang w:val="it-IT"/>
        </w:rPr>
        <w:t xml:space="preserve"> la classe delle pile e delle code di</w:t>
      </w:r>
      <w:r w:rsidR="00080724" w:rsidRPr="00202D2F">
        <w:rPr>
          <w:rFonts w:ascii="Courier New" w:hAnsi="Courier New" w:cs="Courier New"/>
          <w:sz w:val="24"/>
          <w:szCs w:val="24"/>
          <w:lang w:val="it-IT"/>
        </w:rPr>
        <w:t xml:space="preserve"> oggetti di tipo T. Per non ripetere la costruzione per ogni tipo T possiamo introdurre variabili di classe e costruire una sola volta la classe delle coppie di tipo T, S o la classe dei nodi</w:t>
      </w:r>
      <w:r w:rsidR="001279B3" w:rsidRPr="00202D2F">
        <w:rPr>
          <w:rFonts w:ascii="Courier New" w:hAnsi="Courier New" w:cs="Courier New"/>
          <w:sz w:val="24"/>
          <w:szCs w:val="24"/>
          <w:lang w:val="it-IT"/>
        </w:rPr>
        <w:t>/pile</w:t>
      </w:r>
      <w:r w:rsidR="00080724" w:rsidRPr="00202D2F">
        <w:rPr>
          <w:rFonts w:ascii="Courier New" w:hAnsi="Courier New" w:cs="Courier New"/>
          <w:sz w:val="24"/>
          <w:szCs w:val="24"/>
          <w:lang w:val="it-IT"/>
        </w:rPr>
        <w:t xml:space="preserve"> di tipo T, e poi scegliere i tipi T, S. </w:t>
      </w:r>
      <w:r w:rsidR="00AE1C50" w:rsidRPr="00202D2F">
        <w:rPr>
          <w:rFonts w:ascii="Courier New" w:hAnsi="Courier New" w:cs="Courier New"/>
          <w:sz w:val="24"/>
          <w:szCs w:val="24"/>
          <w:lang w:val="it-IT"/>
        </w:rPr>
        <w:t xml:space="preserve"> </w:t>
      </w:r>
    </w:p>
    <w:p w14:paraId="4EE110D5" w14:textId="77777777" w:rsidR="00080724" w:rsidRPr="00202D2F" w:rsidRDefault="00080724" w:rsidP="00AE1C50">
      <w:pPr>
        <w:contextualSpacing/>
        <w:jc w:val="both"/>
        <w:rPr>
          <w:rFonts w:ascii="Courier New" w:hAnsi="Courier New" w:cs="Courier New"/>
          <w:sz w:val="24"/>
          <w:szCs w:val="24"/>
          <w:lang w:val="it-IT"/>
        </w:rPr>
      </w:pPr>
    </w:p>
    <w:p w14:paraId="2B4F8C61" w14:textId="7E626E91" w:rsidR="00AE1C50" w:rsidRPr="00202D2F" w:rsidRDefault="00EB6229" w:rsidP="00AE1C50">
      <w:pPr>
        <w:contextualSpacing/>
        <w:jc w:val="both"/>
        <w:rPr>
          <w:rFonts w:ascii="Courier New" w:hAnsi="Courier New" w:cs="Courier New"/>
          <w:sz w:val="24"/>
          <w:szCs w:val="24"/>
          <w:lang w:val="it-IT"/>
        </w:rPr>
      </w:pPr>
      <w:r>
        <w:rPr>
          <w:rFonts w:ascii="Courier New" w:hAnsi="Courier New" w:cs="Courier New"/>
          <w:sz w:val="24"/>
          <w:szCs w:val="24"/>
          <w:lang w:val="it-IT"/>
        </w:rPr>
        <w:t xml:space="preserve"> </w:t>
      </w:r>
      <w:r w:rsidR="00AE1C50" w:rsidRPr="00CE7DB3">
        <w:rPr>
          <w:rFonts w:ascii="Courier New" w:hAnsi="Courier New" w:cs="Courier New"/>
          <w:color w:val="002060"/>
          <w:sz w:val="24"/>
          <w:szCs w:val="24"/>
          <w:lang w:val="it-IT"/>
        </w:rPr>
        <w:t xml:space="preserve">Una classe </w:t>
      </w:r>
      <w:r w:rsidR="00AE1C50" w:rsidRPr="00202D2F">
        <w:rPr>
          <w:rFonts w:ascii="Courier New" w:hAnsi="Courier New" w:cs="Courier New"/>
          <w:sz w:val="24"/>
          <w:szCs w:val="24"/>
          <w:lang w:val="it-IT"/>
        </w:rPr>
        <w:t xml:space="preserve">è </w:t>
      </w:r>
      <w:r w:rsidR="00080724" w:rsidRPr="00202D2F">
        <w:rPr>
          <w:rFonts w:ascii="Courier New" w:hAnsi="Courier New" w:cs="Courier New"/>
          <w:sz w:val="24"/>
          <w:szCs w:val="24"/>
          <w:lang w:val="it-IT"/>
        </w:rPr>
        <w:t xml:space="preserve">detta </w:t>
      </w:r>
      <w:r w:rsidR="00AE1C50" w:rsidRPr="00202D2F">
        <w:rPr>
          <w:rFonts w:ascii="Courier New" w:hAnsi="Courier New" w:cs="Courier New"/>
          <w:i/>
          <w:iCs/>
          <w:sz w:val="24"/>
          <w:szCs w:val="24"/>
          <w:lang w:val="it-IT"/>
        </w:rPr>
        <w:t>generica</w:t>
      </w:r>
      <w:r w:rsidR="00AE1C50" w:rsidRPr="00202D2F">
        <w:rPr>
          <w:rFonts w:ascii="Courier New" w:hAnsi="Courier New" w:cs="Courier New"/>
          <w:sz w:val="24"/>
          <w:szCs w:val="24"/>
          <w:lang w:val="it-IT"/>
        </w:rPr>
        <w:t xml:space="preserve"> se contiene nella sua definizione variabili di </w:t>
      </w:r>
      <w:r w:rsidR="00A22486" w:rsidRPr="00202D2F">
        <w:rPr>
          <w:rFonts w:ascii="Courier New" w:hAnsi="Courier New" w:cs="Courier New"/>
          <w:sz w:val="24"/>
          <w:szCs w:val="24"/>
          <w:lang w:val="it-IT"/>
        </w:rPr>
        <w:t>tipo (</w:t>
      </w:r>
      <w:r w:rsidR="00773E23" w:rsidRPr="00202D2F">
        <w:rPr>
          <w:rFonts w:ascii="Courier New" w:hAnsi="Courier New" w:cs="Courier New"/>
          <w:sz w:val="24"/>
          <w:szCs w:val="24"/>
          <w:lang w:val="it-IT"/>
        </w:rPr>
        <w:t xml:space="preserve">ricordiamo che </w:t>
      </w:r>
      <w:r w:rsidR="00A22486" w:rsidRPr="00202D2F">
        <w:rPr>
          <w:rFonts w:ascii="Courier New" w:hAnsi="Courier New" w:cs="Courier New"/>
          <w:sz w:val="24"/>
          <w:szCs w:val="24"/>
          <w:lang w:val="it-IT"/>
        </w:rPr>
        <w:t>in Java un</w:t>
      </w:r>
      <w:r w:rsidR="001C5FF2" w:rsidRPr="00202D2F">
        <w:rPr>
          <w:rFonts w:ascii="Courier New" w:hAnsi="Courier New" w:cs="Courier New"/>
          <w:sz w:val="24"/>
          <w:szCs w:val="24"/>
          <w:lang w:val="it-IT"/>
        </w:rPr>
        <w:t>a classe</w:t>
      </w:r>
      <w:r w:rsidR="00A22486" w:rsidRPr="00202D2F">
        <w:rPr>
          <w:rFonts w:ascii="Courier New" w:hAnsi="Courier New" w:cs="Courier New"/>
          <w:sz w:val="24"/>
          <w:szCs w:val="24"/>
          <w:lang w:val="it-IT"/>
        </w:rPr>
        <w:t xml:space="preserve"> </w:t>
      </w:r>
      <w:r w:rsidR="00773E23" w:rsidRPr="00202D2F">
        <w:rPr>
          <w:rFonts w:ascii="Courier New" w:hAnsi="Courier New" w:cs="Courier New"/>
          <w:sz w:val="24"/>
          <w:szCs w:val="24"/>
          <w:lang w:val="it-IT"/>
        </w:rPr>
        <w:t>definisce</w:t>
      </w:r>
      <w:r w:rsidR="001C5FF2" w:rsidRPr="00202D2F">
        <w:rPr>
          <w:rFonts w:ascii="Courier New" w:hAnsi="Courier New" w:cs="Courier New"/>
          <w:sz w:val="24"/>
          <w:szCs w:val="24"/>
          <w:lang w:val="it-IT"/>
        </w:rPr>
        <w:t xml:space="preserve"> </w:t>
      </w:r>
      <w:r w:rsidR="00A22486" w:rsidRPr="00202D2F">
        <w:rPr>
          <w:rFonts w:ascii="Courier New" w:hAnsi="Courier New" w:cs="Courier New"/>
          <w:sz w:val="24"/>
          <w:szCs w:val="24"/>
          <w:lang w:val="it-IT"/>
        </w:rPr>
        <w:t>un</w:t>
      </w:r>
      <w:r w:rsidR="001C5FF2" w:rsidRPr="00202D2F">
        <w:rPr>
          <w:rFonts w:ascii="Courier New" w:hAnsi="Courier New" w:cs="Courier New"/>
          <w:sz w:val="24"/>
          <w:szCs w:val="24"/>
          <w:lang w:val="it-IT"/>
        </w:rPr>
        <w:t xml:space="preserve"> tipo</w:t>
      </w:r>
      <w:r w:rsidR="00A22486" w:rsidRPr="00202D2F">
        <w:rPr>
          <w:rFonts w:ascii="Courier New" w:hAnsi="Courier New" w:cs="Courier New"/>
          <w:sz w:val="24"/>
          <w:szCs w:val="24"/>
          <w:lang w:val="it-IT"/>
        </w:rPr>
        <w:t>)</w:t>
      </w:r>
      <w:r w:rsidR="00AE1C50" w:rsidRPr="00202D2F">
        <w:rPr>
          <w:rFonts w:ascii="Courier New" w:hAnsi="Courier New" w:cs="Courier New"/>
          <w:sz w:val="24"/>
          <w:szCs w:val="24"/>
          <w:lang w:val="it-IT"/>
        </w:rPr>
        <w:t xml:space="preserve">. </w:t>
      </w:r>
      <w:r w:rsidR="00093B73" w:rsidRPr="00202D2F">
        <w:rPr>
          <w:rFonts w:ascii="Courier New" w:hAnsi="Courier New" w:cs="Courier New"/>
          <w:sz w:val="24"/>
          <w:szCs w:val="24"/>
          <w:lang w:val="it-IT"/>
        </w:rPr>
        <w:t>Molte classi di libreria Java usano i generici. Per capire come usare i generici, v</w:t>
      </w:r>
      <w:r w:rsidR="00080724" w:rsidRPr="00202D2F">
        <w:rPr>
          <w:rFonts w:ascii="Courier New" w:hAnsi="Courier New" w:cs="Courier New"/>
          <w:sz w:val="24"/>
          <w:szCs w:val="24"/>
          <w:lang w:val="it-IT"/>
        </w:rPr>
        <w:t xml:space="preserve">ediamo </w:t>
      </w:r>
      <w:r w:rsidR="00093B73" w:rsidRPr="00202D2F">
        <w:rPr>
          <w:rFonts w:ascii="Courier New" w:hAnsi="Courier New" w:cs="Courier New"/>
          <w:sz w:val="24"/>
          <w:szCs w:val="24"/>
          <w:lang w:val="it-IT"/>
        </w:rPr>
        <w:t>ora un semplice esempio:</w:t>
      </w:r>
      <w:r w:rsidR="00080724" w:rsidRPr="00202D2F">
        <w:rPr>
          <w:rFonts w:ascii="Courier New" w:hAnsi="Courier New" w:cs="Courier New"/>
          <w:sz w:val="24"/>
          <w:szCs w:val="24"/>
          <w:lang w:val="it-IT"/>
        </w:rPr>
        <w:t xml:space="preserve"> definizione della classe </w:t>
      </w:r>
      <w:r w:rsidR="00080724" w:rsidRPr="00202D2F">
        <w:rPr>
          <w:rFonts w:ascii="Courier New" w:hAnsi="Courier New" w:cs="Courier New"/>
          <w:b/>
          <w:i/>
          <w:sz w:val="24"/>
          <w:szCs w:val="24"/>
          <w:lang w:val="it-IT"/>
        </w:rPr>
        <w:t xml:space="preserve">GenericPair </w:t>
      </w:r>
      <w:r w:rsidR="00080724" w:rsidRPr="00202D2F">
        <w:rPr>
          <w:rFonts w:ascii="Courier New" w:hAnsi="Courier New" w:cs="Courier New"/>
          <w:sz w:val="24"/>
          <w:szCs w:val="24"/>
          <w:lang w:val="it-IT"/>
        </w:rPr>
        <w:t>delle coppie di tipo T, S come classe generica con variabili di tipo T,S.</w:t>
      </w:r>
    </w:p>
    <w:p w14:paraId="25C92647" w14:textId="77777777" w:rsidR="00080724" w:rsidRPr="00202D2F" w:rsidRDefault="00080724" w:rsidP="00AE1C50">
      <w:pPr>
        <w:contextualSpacing/>
        <w:jc w:val="both"/>
        <w:rPr>
          <w:rFonts w:ascii="Courier New" w:hAnsi="Courier New" w:cs="Courier New"/>
          <w:sz w:val="24"/>
          <w:szCs w:val="24"/>
          <w:lang w:val="it-IT"/>
        </w:rPr>
      </w:pPr>
    </w:p>
    <w:p w14:paraId="30CE3EBF" w14:textId="70271790" w:rsidR="00080724" w:rsidRPr="00202D2F" w:rsidRDefault="00080724" w:rsidP="00080724">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Per inserire le variabili di classe usiamo delle parentesi angolose: </w:t>
      </w:r>
      <w:r w:rsidRPr="00202D2F">
        <w:rPr>
          <w:rFonts w:ascii="Courier New" w:hAnsi="Courier New" w:cs="Courier New"/>
          <w:b/>
          <w:i/>
          <w:sz w:val="24"/>
          <w:szCs w:val="24"/>
          <w:lang w:val="it-IT"/>
        </w:rPr>
        <w:t>GenericPair&lt;T,S&gt;.</w:t>
      </w:r>
      <w:r w:rsidRPr="00202D2F">
        <w:rPr>
          <w:rFonts w:ascii="Courier New" w:hAnsi="Courier New" w:cs="Courier New"/>
          <w:sz w:val="24"/>
          <w:szCs w:val="24"/>
          <w:lang w:val="it-IT"/>
        </w:rPr>
        <w:t xml:space="preserve"> Per definire una classe generica di coppie prendo la definizione di una qualunque classe C di coppie concrete di tipi T0, S0 (per es., T0=</w:t>
      </w:r>
      <w:r w:rsidR="00A22486" w:rsidRPr="00202D2F">
        <w:rPr>
          <w:rFonts w:ascii="Courier New" w:hAnsi="Courier New" w:cs="Courier New"/>
          <w:sz w:val="24"/>
          <w:szCs w:val="24"/>
          <w:lang w:val="it-IT"/>
        </w:rPr>
        <w:t>I</w:t>
      </w:r>
      <w:r w:rsidRPr="00202D2F">
        <w:rPr>
          <w:rFonts w:ascii="Courier New" w:hAnsi="Courier New" w:cs="Courier New"/>
          <w:sz w:val="24"/>
          <w:szCs w:val="24"/>
          <w:lang w:val="it-IT"/>
        </w:rPr>
        <w:t>nt</w:t>
      </w:r>
      <w:r w:rsidR="00A22486" w:rsidRPr="00202D2F">
        <w:rPr>
          <w:rFonts w:ascii="Courier New" w:hAnsi="Courier New" w:cs="Courier New"/>
          <w:sz w:val="24"/>
          <w:szCs w:val="24"/>
          <w:lang w:val="it-IT"/>
        </w:rPr>
        <w:t>eger</w:t>
      </w:r>
      <w:r w:rsidRPr="00202D2F">
        <w:rPr>
          <w:rFonts w:ascii="Courier New" w:hAnsi="Courier New" w:cs="Courier New"/>
          <w:sz w:val="24"/>
          <w:szCs w:val="24"/>
          <w:lang w:val="it-IT"/>
        </w:rPr>
        <w:t xml:space="preserve"> e S0=</w:t>
      </w:r>
      <w:r w:rsidR="00A22486" w:rsidRPr="00202D2F">
        <w:rPr>
          <w:rFonts w:ascii="Courier New" w:hAnsi="Courier New" w:cs="Courier New"/>
          <w:sz w:val="24"/>
          <w:szCs w:val="24"/>
          <w:lang w:val="it-IT"/>
        </w:rPr>
        <w:t>D</w:t>
      </w:r>
      <w:r w:rsidRPr="00202D2F">
        <w:rPr>
          <w:rFonts w:ascii="Courier New" w:hAnsi="Courier New" w:cs="Courier New"/>
          <w:sz w:val="24"/>
          <w:szCs w:val="24"/>
          <w:lang w:val="it-IT"/>
        </w:rPr>
        <w:t xml:space="preserve">ouble), e rimpiazzo C con GenericPair&lt;T,S&gt;, e T0, S0 con T,S. </w:t>
      </w:r>
      <w:r w:rsidR="00A5221E" w:rsidRPr="00202D2F">
        <w:rPr>
          <w:rFonts w:ascii="Courier New" w:hAnsi="Courier New" w:cs="Courier New"/>
          <w:sz w:val="24"/>
          <w:szCs w:val="24"/>
          <w:lang w:val="it-IT"/>
        </w:rPr>
        <w:t xml:space="preserve">Fa solo </w:t>
      </w:r>
      <w:r w:rsidR="00A5221E" w:rsidRPr="00202D2F">
        <w:rPr>
          <w:rFonts w:ascii="Courier New" w:hAnsi="Courier New" w:cs="Courier New"/>
          <w:b/>
          <w:i/>
          <w:sz w:val="24"/>
          <w:szCs w:val="24"/>
          <w:u w:val="single"/>
          <w:lang w:val="it-IT"/>
        </w:rPr>
        <w:t>eccezione il costruttore</w:t>
      </w:r>
      <w:r w:rsidR="00A5221E" w:rsidRPr="00202D2F">
        <w:rPr>
          <w:rFonts w:ascii="Courier New" w:hAnsi="Courier New" w:cs="Courier New"/>
          <w:sz w:val="24"/>
          <w:szCs w:val="24"/>
          <w:lang w:val="it-IT"/>
        </w:rPr>
        <w:t xml:space="preserve">, che dobbiamo chiamare </w:t>
      </w:r>
      <w:r w:rsidR="00A5221E" w:rsidRPr="00202D2F">
        <w:rPr>
          <w:rFonts w:ascii="Courier New" w:hAnsi="Courier New" w:cs="Courier New"/>
          <w:i/>
          <w:sz w:val="24"/>
          <w:szCs w:val="24"/>
          <w:lang w:val="it-IT"/>
        </w:rPr>
        <w:t>GenericPair</w:t>
      </w:r>
      <w:r w:rsidR="00A5221E" w:rsidRPr="00202D2F">
        <w:rPr>
          <w:rFonts w:ascii="Courier New" w:hAnsi="Courier New" w:cs="Courier New"/>
          <w:sz w:val="24"/>
          <w:szCs w:val="24"/>
          <w:lang w:val="it-IT"/>
        </w:rPr>
        <w:t xml:space="preserve"> </w:t>
      </w:r>
      <w:r w:rsidR="00AD5FEC" w:rsidRPr="00202D2F">
        <w:rPr>
          <w:rFonts w:ascii="Courier New" w:hAnsi="Courier New" w:cs="Courier New"/>
          <w:sz w:val="24"/>
          <w:szCs w:val="24"/>
          <w:lang w:val="it-IT"/>
        </w:rPr>
        <w:t>quando lo definiamo, e</w:t>
      </w:r>
      <w:r w:rsidR="00A5221E" w:rsidRPr="00202D2F">
        <w:rPr>
          <w:rFonts w:ascii="Courier New" w:hAnsi="Courier New" w:cs="Courier New"/>
          <w:sz w:val="24"/>
          <w:szCs w:val="24"/>
          <w:lang w:val="it-IT"/>
        </w:rPr>
        <w:t xml:space="preserve"> </w:t>
      </w:r>
      <w:r w:rsidR="00A5221E" w:rsidRPr="00202D2F">
        <w:rPr>
          <w:rFonts w:ascii="Courier New" w:hAnsi="Courier New" w:cs="Courier New"/>
          <w:i/>
          <w:sz w:val="24"/>
          <w:szCs w:val="24"/>
          <w:lang w:val="it-IT"/>
        </w:rPr>
        <w:t>GenericPair&lt;T,S&gt;</w:t>
      </w:r>
      <w:r w:rsidR="00AD5FEC" w:rsidRPr="00202D2F">
        <w:rPr>
          <w:rFonts w:ascii="Courier New" w:hAnsi="Courier New" w:cs="Courier New"/>
          <w:sz w:val="24"/>
          <w:szCs w:val="24"/>
          <w:lang w:val="it-IT"/>
        </w:rPr>
        <w:t xml:space="preserve"> quando lo usiamo.</w:t>
      </w:r>
      <w:r w:rsidR="00A5221E"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D</w:t>
      </w:r>
      <w:r w:rsidR="00A22486" w:rsidRPr="00202D2F">
        <w:rPr>
          <w:rFonts w:ascii="Courier New" w:hAnsi="Courier New" w:cs="Courier New"/>
          <w:sz w:val="24"/>
          <w:szCs w:val="24"/>
          <w:lang w:val="it-IT"/>
        </w:rPr>
        <w:t>obbiamo</w:t>
      </w:r>
      <w:r w:rsidRPr="00202D2F">
        <w:rPr>
          <w:rFonts w:ascii="Courier New" w:hAnsi="Courier New" w:cs="Courier New"/>
          <w:sz w:val="24"/>
          <w:szCs w:val="24"/>
          <w:lang w:val="it-IT"/>
        </w:rPr>
        <w:t xml:space="preserve"> anche </w:t>
      </w:r>
      <w:r w:rsidR="00A22486" w:rsidRPr="00202D2F">
        <w:rPr>
          <w:rFonts w:ascii="Courier New" w:hAnsi="Courier New" w:cs="Courier New"/>
          <w:sz w:val="24"/>
          <w:szCs w:val="24"/>
          <w:lang w:val="it-IT"/>
        </w:rPr>
        <w:t xml:space="preserve">evitare </w:t>
      </w:r>
      <w:r w:rsidRPr="00202D2F">
        <w:rPr>
          <w:rFonts w:ascii="Courier New" w:hAnsi="Courier New" w:cs="Courier New"/>
          <w:sz w:val="24"/>
          <w:szCs w:val="24"/>
          <w:lang w:val="it-IT"/>
        </w:rPr>
        <w:t xml:space="preserve">tutti i metodi che contengono riferimenti a caratteristiche particolari di T0, S0: il codice che resta deve poter funzionare con due classi </w:t>
      </w:r>
      <w:r w:rsidRPr="00202D2F">
        <w:rPr>
          <w:rFonts w:ascii="Courier New" w:hAnsi="Courier New" w:cs="Courier New"/>
          <w:b/>
          <w:i/>
          <w:sz w:val="24"/>
          <w:szCs w:val="24"/>
          <w:u w:val="single"/>
          <w:lang w:val="it-IT"/>
        </w:rPr>
        <w:t>qualunque</w:t>
      </w:r>
      <w:r w:rsidRPr="00202D2F">
        <w:rPr>
          <w:rFonts w:ascii="Courier New" w:hAnsi="Courier New" w:cs="Courier New"/>
          <w:sz w:val="24"/>
          <w:szCs w:val="24"/>
          <w:lang w:val="it-IT"/>
        </w:rPr>
        <w:t xml:space="preserve"> T, S. </w:t>
      </w:r>
      <w:r w:rsidR="00E77746" w:rsidRPr="00202D2F">
        <w:rPr>
          <w:rFonts w:ascii="Courier New" w:hAnsi="Courier New" w:cs="Courier New"/>
          <w:sz w:val="24"/>
          <w:szCs w:val="24"/>
          <w:lang w:val="it-IT"/>
        </w:rPr>
        <w:t>In una classe generica posso utilizzare</w:t>
      </w:r>
      <w:r w:rsidRPr="00202D2F">
        <w:rPr>
          <w:rFonts w:ascii="Courier New" w:hAnsi="Courier New" w:cs="Courier New"/>
          <w:sz w:val="24"/>
          <w:szCs w:val="24"/>
          <w:lang w:val="it-IT"/>
        </w:rPr>
        <w:t xml:space="preserve"> metodi che esistono in tutte le classi</w:t>
      </w:r>
      <w:r w:rsidR="00E77746" w:rsidRPr="00202D2F">
        <w:rPr>
          <w:rFonts w:ascii="Courier New" w:hAnsi="Courier New" w:cs="Courier New"/>
          <w:sz w:val="24"/>
          <w:szCs w:val="24"/>
          <w:lang w:val="it-IT"/>
        </w:rPr>
        <w:t>, per esempio</w:t>
      </w:r>
      <w:r w:rsidRPr="00202D2F">
        <w:rPr>
          <w:rFonts w:ascii="Courier New" w:hAnsi="Courier New" w:cs="Courier New"/>
          <w:sz w:val="24"/>
          <w:szCs w:val="24"/>
          <w:lang w:val="it-IT"/>
        </w:rPr>
        <w:t xml:space="preserve">: </w:t>
      </w:r>
      <w:r w:rsidRPr="00202D2F">
        <w:rPr>
          <w:rFonts w:ascii="Courier New" w:hAnsi="Courier New" w:cs="Courier New"/>
          <w:b/>
          <w:i/>
          <w:sz w:val="24"/>
          <w:szCs w:val="24"/>
          <w:lang w:val="it-IT"/>
        </w:rPr>
        <w:t xml:space="preserve">boolean equals(T x), </w:t>
      </w:r>
      <w:r w:rsidR="00474FA0" w:rsidRPr="00202D2F">
        <w:rPr>
          <w:rFonts w:ascii="Courier New" w:hAnsi="Courier New" w:cs="Courier New"/>
          <w:b/>
          <w:i/>
          <w:sz w:val="24"/>
          <w:szCs w:val="24"/>
          <w:lang w:val="it-IT"/>
        </w:rPr>
        <w:t>String</w:t>
      </w:r>
      <w:r w:rsidRPr="00202D2F">
        <w:rPr>
          <w:rFonts w:ascii="Courier New" w:hAnsi="Courier New" w:cs="Courier New"/>
          <w:b/>
          <w:i/>
          <w:sz w:val="24"/>
          <w:szCs w:val="24"/>
          <w:lang w:val="it-IT"/>
        </w:rPr>
        <w:t xml:space="preserve"> toString()</w:t>
      </w:r>
      <w:r w:rsidRPr="00202D2F">
        <w:rPr>
          <w:rFonts w:ascii="Courier New" w:hAnsi="Courier New" w:cs="Courier New"/>
          <w:sz w:val="24"/>
          <w:szCs w:val="24"/>
          <w:lang w:val="it-IT"/>
        </w:rPr>
        <w:t>.</w:t>
      </w:r>
    </w:p>
    <w:p w14:paraId="12A73F39" w14:textId="77777777" w:rsidR="00535B67" w:rsidRPr="00202D2F" w:rsidRDefault="00EF2272" w:rsidP="00080724">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Attenti infine a </w:t>
      </w:r>
      <w:r w:rsidRPr="00202D2F">
        <w:rPr>
          <w:rFonts w:ascii="Courier New" w:hAnsi="Courier New" w:cs="Courier New"/>
          <w:b/>
          <w:i/>
          <w:sz w:val="24"/>
          <w:szCs w:val="24"/>
          <w:lang w:val="it-IT"/>
        </w:rPr>
        <w:t>non scrivere Generic</w:t>
      </w:r>
      <w:r w:rsidR="004B6B06" w:rsidRPr="00202D2F">
        <w:rPr>
          <w:rFonts w:ascii="Courier New" w:hAnsi="Courier New" w:cs="Courier New"/>
          <w:b/>
          <w:i/>
          <w:sz w:val="24"/>
          <w:szCs w:val="24"/>
          <w:lang w:val="it-IT"/>
        </w:rPr>
        <w:t>Pair</w:t>
      </w:r>
      <w:r w:rsidRPr="00202D2F">
        <w:rPr>
          <w:rFonts w:ascii="Courier New" w:hAnsi="Courier New" w:cs="Courier New"/>
          <w:sz w:val="24"/>
          <w:szCs w:val="24"/>
          <w:lang w:val="it-IT"/>
        </w:rPr>
        <w:t>, omettendo di precisare il valore dell</w:t>
      </w:r>
      <w:r w:rsidR="004B6B06" w:rsidRPr="00202D2F">
        <w:rPr>
          <w:rFonts w:ascii="Courier New" w:hAnsi="Courier New" w:cs="Courier New"/>
          <w:sz w:val="24"/>
          <w:szCs w:val="24"/>
          <w:lang w:val="it-IT"/>
        </w:rPr>
        <w:t>e</w:t>
      </w:r>
      <w:r w:rsidRPr="00202D2F">
        <w:rPr>
          <w:rFonts w:ascii="Courier New" w:hAnsi="Courier New" w:cs="Courier New"/>
          <w:sz w:val="24"/>
          <w:szCs w:val="24"/>
          <w:lang w:val="it-IT"/>
        </w:rPr>
        <w:t xml:space="preserve"> variabil</w:t>
      </w:r>
      <w:r w:rsidR="004B6B06" w:rsidRPr="00202D2F">
        <w:rPr>
          <w:rFonts w:ascii="Courier New" w:hAnsi="Courier New" w:cs="Courier New"/>
          <w:sz w:val="24"/>
          <w:szCs w:val="24"/>
          <w:lang w:val="it-IT"/>
        </w:rPr>
        <w:t>i</w:t>
      </w:r>
      <w:r w:rsidRPr="00202D2F">
        <w:rPr>
          <w:rFonts w:ascii="Courier New" w:hAnsi="Courier New" w:cs="Courier New"/>
          <w:sz w:val="24"/>
          <w:szCs w:val="24"/>
          <w:lang w:val="it-IT"/>
        </w:rPr>
        <w:t xml:space="preserve"> di classe T</w:t>
      </w:r>
      <w:r w:rsidR="004B6B06" w:rsidRPr="00202D2F">
        <w:rPr>
          <w:rFonts w:ascii="Courier New" w:hAnsi="Courier New" w:cs="Courier New"/>
          <w:sz w:val="24"/>
          <w:szCs w:val="24"/>
          <w:lang w:val="it-IT"/>
        </w:rPr>
        <w:t>, S</w:t>
      </w:r>
      <w:r w:rsidRPr="00202D2F">
        <w:rPr>
          <w:rFonts w:ascii="Courier New" w:hAnsi="Courier New" w:cs="Courier New"/>
          <w:sz w:val="24"/>
          <w:szCs w:val="24"/>
          <w:lang w:val="it-IT"/>
        </w:rPr>
        <w:t xml:space="preserve">. Se lo fate, allora Java </w:t>
      </w:r>
      <w:r w:rsidR="00FC3A1E" w:rsidRPr="00202D2F">
        <w:rPr>
          <w:rFonts w:ascii="Courier New" w:hAnsi="Courier New" w:cs="Courier New"/>
          <w:sz w:val="24"/>
          <w:szCs w:val="24"/>
          <w:lang w:val="it-IT"/>
        </w:rPr>
        <w:t xml:space="preserve">identifica </w:t>
      </w:r>
      <w:r w:rsidR="00FC3A1E" w:rsidRPr="00202D2F">
        <w:rPr>
          <w:rFonts w:ascii="Courier New" w:hAnsi="Courier New" w:cs="Courier New"/>
          <w:b/>
          <w:i/>
          <w:sz w:val="24"/>
          <w:szCs w:val="24"/>
          <w:lang w:val="it-IT"/>
        </w:rPr>
        <w:t>GenericPair</w:t>
      </w:r>
      <w:r w:rsidR="00FC3A1E" w:rsidRPr="00202D2F">
        <w:rPr>
          <w:rFonts w:ascii="Courier New" w:hAnsi="Courier New" w:cs="Courier New"/>
          <w:sz w:val="24"/>
          <w:szCs w:val="24"/>
          <w:lang w:val="it-IT"/>
        </w:rPr>
        <w:t xml:space="preserve"> con </w:t>
      </w:r>
      <w:r w:rsidR="00FC3A1E" w:rsidRPr="00202D2F">
        <w:rPr>
          <w:rFonts w:ascii="Courier New" w:hAnsi="Courier New" w:cs="Courier New"/>
          <w:b/>
          <w:i/>
          <w:sz w:val="24"/>
          <w:szCs w:val="24"/>
          <w:lang w:val="it-IT"/>
        </w:rPr>
        <w:t>GenericPair&lt;Object,Object&gt;</w:t>
      </w:r>
      <w:r w:rsidR="00FC3A1E" w:rsidRPr="00202D2F">
        <w:rPr>
          <w:rFonts w:ascii="Courier New" w:hAnsi="Courier New" w:cs="Courier New"/>
          <w:sz w:val="24"/>
          <w:szCs w:val="24"/>
          <w:lang w:val="it-IT"/>
        </w:rPr>
        <w:t xml:space="preserve">, </w:t>
      </w:r>
      <w:r w:rsidR="004B6B06" w:rsidRPr="00202D2F">
        <w:rPr>
          <w:rFonts w:ascii="Courier New" w:hAnsi="Courier New" w:cs="Courier New"/>
          <w:sz w:val="24"/>
          <w:szCs w:val="24"/>
          <w:lang w:val="it-IT"/>
        </w:rPr>
        <w:t xml:space="preserve">dove Object è </w:t>
      </w:r>
      <w:r w:rsidRPr="00202D2F">
        <w:rPr>
          <w:rFonts w:ascii="Courier New" w:hAnsi="Courier New" w:cs="Courier New"/>
          <w:sz w:val="24"/>
          <w:szCs w:val="24"/>
          <w:lang w:val="it-IT"/>
        </w:rPr>
        <w:t xml:space="preserve">la classe di tutti gli oggetti. </w:t>
      </w:r>
      <w:r w:rsidRPr="00202D2F">
        <w:rPr>
          <w:rFonts w:ascii="Courier New" w:hAnsi="Courier New" w:cs="Courier New"/>
          <w:b/>
          <w:i/>
          <w:sz w:val="24"/>
          <w:szCs w:val="24"/>
          <w:lang w:val="it-IT"/>
        </w:rPr>
        <w:t xml:space="preserve">Questo </w:t>
      </w:r>
      <w:r w:rsidR="00FC3A1E" w:rsidRPr="00202D2F">
        <w:rPr>
          <w:rFonts w:ascii="Courier New" w:hAnsi="Courier New" w:cs="Courier New"/>
          <w:b/>
          <w:i/>
          <w:sz w:val="24"/>
          <w:szCs w:val="24"/>
          <w:lang w:val="it-IT"/>
        </w:rPr>
        <w:t>identificazione</w:t>
      </w:r>
      <w:r w:rsidRPr="00202D2F">
        <w:rPr>
          <w:rFonts w:ascii="Courier New" w:hAnsi="Courier New" w:cs="Courier New"/>
          <w:b/>
          <w:i/>
          <w:sz w:val="24"/>
          <w:szCs w:val="24"/>
          <w:lang w:val="it-IT"/>
        </w:rPr>
        <w:t xml:space="preserve"> spesso </w:t>
      </w:r>
      <w:r w:rsidR="00FC3A1E" w:rsidRPr="00202D2F">
        <w:rPr>
          <w:rFonts w:ascii="Courier New" w:hAnsi="Courier New" w:cs="Courier New"/>
          <w:b/>
          <w:i/>
          <w:sz w:val="24"/>
          <w:szCs w:val="24"/>
          <w:lang w:val="it-IT"/>
        </w:rPr>
        <w:t>cancella dell’informazione essenziale,</w:t>
      </w:r>
      <w:r w:rsidRPr="00202D2F">
        <w:rPr>
          <w:rFonts w:ascii="Courier New" w:hAnsi="Courier New" w:cs="Courier New"/>
          <w:sz w:val="24"/>
          <w:szCs w:val="24"/>
          <w:lang w:val="it-IT"/>
        </w:rPr>
        <w:t xml:space="preserve"> e </w:t>
      </w:r>
      <w:r w:rsidR="004B6B06" w:rsidRPr="00202D2F">
        <w:rPr>
          <w:rFonts w:ascii="Courier New" w:hAnsi="Courier New" w:cs="Courier New"/>
          <w:sz w:val="24"/>
          <w:szCs w:val="24"/>
          <w:lang w:val="it-IT"/>
        </w:rPr>
        <w:t xml:space="preserve">di conseguenza </w:t>
      </w:r>
      <w:r w:rsidRPr="00202D2F">
        <w:rPr>
          <w:rFonts w:ascii="Courier New" w:hAnsi="Courier New" w:cs="Courier New"/>
          <w:sz w:val="24"/>
          <w:szCs w:val="24"/>
          <w:lang w:val="it-IT"/>
        </w:rPr>
        <w:t xml:space="preserve">il programma </w:t>
      </w:r>
      <w:r w:rsidR="00FC3A1E" w:rsidRPr="00202D2F">
        <w:rPr>
          <w:rFonts w:ascii="Courier New" w:hAnsi="Courier New" w:cs="Courier New"/>
          <w:sz w:val="24"/>
          <w:szCs w:val="24"/>
          <w:lang w:val="it-IT"/>
        </w:rPr>
        <w:t xml:space="preserve">non </w:t>
      </w:r>
      <w:r w:rsidRPr="00202D2F">
        <w:rPr>
          <w:rFonts w:ascii="Courier New" w:hAnsi="Courier New" w:cs="Courier New"/>
          <w:sz w:val="24"/>
          <w:szCs w:val="24"/>
          <w:lang w:val="it-IT"/>
        </w:rPr>
        <w:t>funziona</w:t>
      </w:r>
      <w:r w:rsidR="004B6B06" w:rsidRPr="00202D2F">
        <w:rPr>
          <w:rFonts w:ascii="Courier New" w:hAnsi="Courier New" w:cs="Courier New"/>
          <w:sz w:val="24"/>
          <w:szCs w:val="24"/>
          <w:lang w:val="it-IT"/>
        </w:rPr>
        <w:t xml:space="preserve"> </w:t>
      </w:r>
      <w:r w:rsidR="00FC3A1E" w:rsidRPr="00202D2F">
        <w:rPr>
          <w:rFonts w:ascii="Courier New" w:hAnsi="Courier New" w:cs="Courier New"/>
          <w:sz w:val="24"/>
          <w:szCs w:val="24"/>
          <w:lang w:val="it-IT"/>
        </w:rPr>
        <w:t>bene</w:t>
      </w:r>
      <w:r w:rsidRPr="00202D2F">
        <w:rPr>
          <w:rFonts w:ascii="Courier New" w:hAnsi="Courier New" w:cs="Courier New"/>
          <w:sz w:val="24"/>
          <w:szCs w:val="24"/>
          <w:lang w:val="it-IT"/>
        </w:rPr>
        <w:t>. Scrivete invece</w:t>
      </w:r>
      <w:r w:rsidR="00535B67" w:rsidRPr="00202D2F">
        <w:rPr>
          <w:rFonts w:ascii="Courier New" w:hAnsi="Courier New" w:cs="Courier New"/>
          <w:sz w:val="24"/>
          <w:szCs w:val="24"/>
          <w:lang w:val="it-IT"/>
        </w:rPr>
        <w:t>:</w:t>
      </w:r>
    </w:p>
    <w:p w14:paraId="7349EDC4" w14:textId="736CF3B6" w:rsidR="00EF2272" w:rsidRPr="00202D2F" w:rsidRDefault="00EF2272" w:rsidP="00080724">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lastRenderedPageBreak/>
        <w:t xml:space="preserve"> Generic</w:t>
      </w:r>
      <w:r w:rsidR="004B6B06" w:rsidRPr="00202D2F">
        <w:rPr>
          <w:rFonts w:ascii="Courier New" w:hAnsi="Courier New" w:cs="Courier New"/>
          <w:sz w:val="24"/>
          <w:szCs w:val="24"/>
          <w:lang w:val="it-IT"/>
        </w:rPr>
        <w:t>Pair</w:t>
      </w:r>
      <w:r w:rsidRPr="00202D2F">
        <w:rPr>
          <w:rFonts w:ascii="Courier New" w:hAnsi="Courier New" w:cs="Courier New"/>
          <w:sz w:val="24"/>
          <w:szCs w:val="24"/>
          <w:lang w:val="it-IT"/>
        </w:rPr>
        <w:t>&lt;T</w:t>
      </w:r>
      <w:r w:rsidR="004B6B06" w:rsidRPr="00202D2F">
        <w:rPr>
          <w:rFonts w:ascii="Courier New" w:hAnsi="Courier New" w:cs="Courier New"/>
          <w:sz w:val="24"/>
          <w:szCs w:val="24"/>
          <w:lang w:val="it-IT"/>
        </w:rPr>
        <w:t>,S</w:t>
      </w:r>
      <w:r w:rsidR="00885F9A" w:rsidRPr="00202D2F">
        <w:rPr>
          <w:rFonts w:ascii="Courier New" w:hAnsi="Courier New" w:cs="Courier New"/>
          <w:sz w:val="24"/>
          <w:szCs w:val="24"/>
          <w:lang w:val="it-IT"/>
        </w:rPr>
        <w:t>&gt;, GenericPair</w:t>
      </w:r>
      <w:r w:rsidRPr="00202D2F">
        <w:rPr>
          <w:rFonts w:ascii="Courier New" w:hAnsi="Courier New" w:cs="Courier New"/>
          <w:sz w:val="24"/>
          <w:szCs w:val="24"/>
          <w:lang w:val="it-IT"/>
        </w:rPr>
        <w:t>&lt;Integer</w:t>
      </w:r>
      <w:r w:rsidR="004B6B06" w:rsidRPr="00202D2F">
        <w:rPr>
          <w:rFonts w:ascii="Courier New" w:hAnsi="Courier New" w:cs="Courier New"/>
          <w:sz w:val="24"/>
          <w:szCs w:val="24"/>
          <w:lang w:val="it-IT"/>
        </w:rPr>
        <w:t>,String</w:t>
      </w:r>
      <w:r w:rsidRPr="00202D2F">
        <w:rPr>
          <w:rFonts w:ascii="Courier New" w:hAnsi="Courier New" w:cs="Courier New"/>
          <w:sz w:val="24"/>
          <w:szCs w:val="24"/>
          <w:lang w:val="it-IT"/>
        </w:rPr>
        <w:t xml:space="preserve">&gt;, </w:t>
      </w:r>
      <w:r w:rsidR="004B6B06" w:rsidRPr="00202D2F">
        <w:rPr>
          <w:rFonts w:ascii="Courier New" w:hAnsi="Courier New" w:cs="Courier New"/>
          <w:sz w:val="24"/>
          <w:szCs w:val="24"/>
          <w:lang w:val="it-IT"/>
        </w:rPr>
        <w:t>…, a seconda di quale classi T,S</w:t>
      </w:r>
      <w:r w:rsidRPr="00202D2F">
        <w:rPr>
          <w:rFonts w:ascii="Courier New" w:hAnsi="Courier New" w:cs="Courier New"/>
          <w:sz w:val="24"/>
          <w:szCs w:val="24"/>
          <w:lang w:val="it-IT"/>
        </w:rPr>
        <w:t xml:space="preserve"> volete scegliere. </w:t>
      </w:r>
      <w:r w:rsidR="00052362" w:rsidRPr="00CE7DB3">
        <w:rPr>
          <w:rFonts w:ascii="Courier New" w:hAnsi="Courier New" w:cs="Courier New"/>
          <w:color w:val="002060"/>
          <w:sz w:val="24"/>
          <w:szCs w:val="24"/>
          <w:lang w:val="it-IT"/>
        </w:rPr>
        <w:t>Nei compilatori più recenti, è</w:t>
      </w:r>
      <w:r w:rsidR="00885F9A" w:rsidRPr="00CE7DB3">
        <w:rPr>
          <w:rFonts w:ascii="Courier New" w:hAnsi="Courier New" w:cs="Courier New"/>
          <w:color w:val="002060"/>
          <w:sz w:val="24"/>
          <w:szCs w:val="24"/>
          <w:lang w:val="it-IT"/>
        </w:rPr>
        <w:t xml:space="preserve"> </w:t>
      </w:r>
      <w:r w:rsidR="00885F9A" w:rsidRPr="00202D2F">
        <w:rPr>
          <w:rFonts w:ascii="Courier New" w:hAnsi="Courier New" w:cs="Courier New"/>
          <w:sz w:val="24"/>
          <w:szCs w:val="24"/>
          <w:lang w:val="it-IT"/>
        </w:rPr>
        <w:t xml:space="preserve">consentita invece </w:t>
      </w:r>
      <w:r w:rsidR="00885F9A" w:rsidRPr="00202D2F">
        <w:rPr>
          <w:rFonts w:ascii="Courier New" w:hAnsi="Courier New" w:cs="Courier New"/>
          <w:b/>
          <w:i/>
          <w:sz w:val="24"/>
          <w:szCs w:val="24"/>
          <w:lang w:val="it-IT"/>
        </w:rPr>
        <w:t>l’abbreviazione GenericPair&lt;&gt;</w:t>
      </w:r>
      <w:r w:rsidR="00885F9A" w:rsidRPr="00202D2F">
        <w:rPr>
          <w:rFonts w:ascii="Courier New" w:hAnsi="Courier New" w:cs="Courier New"/>
          <w:sz w:val="24"/>
          <w:szCs w:val="24"/>
          <w:lang w:val="it-IT"/>
        </w:rPr>
        <w:t xml:space="preserve">, purché Java sia in grado di dedurre in modo unico </w:t>
      </w:r>
      <w:r w:rsidR="00A22486" w:rsidRPr="00202D2F">
        <w:rPr>
          <w:rFonts w:ascii="Courier New" w:hAnsi="Courier New" w:cs="Courier New"/>
          <w:sz w:val="24"/>
          <w:szCs w:val="24"/>
          <w:lang w:val="it-IT"/>
        </w:rPr>
        <w:t>le istanziazioni dei</w:t>
      </w:r>
      <w:r w:rsidR="00885F9A" w:rsidRPr="00202D2F">
        <w:rPr>
          <w:rFonts w:ascii="Courier New" w:hAnsi="Courier New" w:cs="Courier New"/>
          <w:sz w:val="24"/>
          <w:szCs w:val="24"/>
          <w:lang w:val="it-IT"/>
        </w:rPr>
        <w:t xml:space="preserve"> tipi T,S.</w:t>
      </w:r>
    </w:p>
    <w:p w14:paraId="763363DF" w14:textId="77777777" w:rsidR="004E3167" w:rsidRPr="00202D2F" w:rsidRDefault="004E3167" w:rsidP="00983E63">
      <w:pPr>
        <w:contextualSpacing/>
        <w:rPr>
          <w:rFonts w:ascii="Courier New" w:hAnsi="Courier New" w:cs="Courier New"/>
          <w:b/>
          <w:sz w:val="24"/>
          <w:szCs w:val="24"/>
          <w:lang w:val="it-IT"/>
        </w:rPr>
      </w:pPr>
    </w:p>
    <w:p w14:paraId="2C8B62F7" w14:textId="69BED116" w:rsidR="00AE1C50" w:rsidRPr="004E44D2" w:rsidRDefault="00AE1C50" w:rsidP="00AE1C50">
      <w:pPr>
        <w:contextualSpacing/>
        <w:rPr>
          <w:rFonts w:ascii="Courier New" w:hAnsi="Courier New" w:cs="Courier New"/>
          <w:b/>
          <w:color w:val="006600"/>
          <w:sz w:val="24"/>
          <w:szCs w:val="24"/>
          <w:lang w:val="it-IT"/>
        </w:rPr>
      </w:pPr>
      <w:r w:rsidRPr="004E44D2">
        <w:rPr>
          <w:rFonts w:ascii="Courier New" w:hAnsi="Courier New" w:cs="Courier New"/>
          <w:b/>
          <w:color w:val="006600"/>
          <w:sz w:val="24"/>
          <w:szCs w:val="24"/>
          <w:lang w:val="it-IT"/>
        </w:rPr>
        <w:t>//G</w:t>
      </w:r>
      <w:r w:rsidR="004E3167" w:rsidRPr="004E44D2">
        <w:rPr>
          <w:rFonts w:ascii="Courier New" w:hAnsi="Courier New" w:cs="Courier New"/>
          <w:b/>
          <w:color w:val="006600"/>
          <w:sz w:val="24"/>
          <w:szCs w:val="24"/>
          <w:lang w:val="it-IT"/>
        </w:rPr>
        <w:t>enericPair.java</w:t>
      </w:r>
    </w:p>
    <w:p w14:paraId="58682DA8" w14:textId="445177B4" w:rsidR="009653A3" w:rsidRPr="004E44D2" w:rsidRDefault="009653A3" w:rsidP="00AE1C50">
      <w:pPr>
        <w:contextualSpacing/>
        <w:rPr>
          <w:rFonts w:ascii="Courier New" w:hAnsi="Courier New" w:cs="Courier New"/>
          <w:b/>
          <w:color w:val="006600"/>
          <w:sz w:val="24"/>
          <w:szCs w:val="24"/>
          <w:lang w:val="it-IT"/>
        </w:rPr>
      </w:pPr>
    </w:p>
    <w:p w14:paraId="6C93B222" w14:textId="1A90FE41" w:rsidR="009653A3" w:rsidRPr="000F72D9" w:rsidRDefault="009653A3" w:rsidP="005175F3">
      <w:pPr>
        <w:contextualSpacing/>
        <w:jc w:val="both"/>
        <w:rPr>
          <w:rFonts w:ascii="Courier New" w:hAnsi="Courier New" w:cs="Courier New"/>
          <w:b/>
          <w:color w:val="006600"/>
          <w:sz w:val="24"/>
          <w:szCs w:val="24"/>
          <w:lang w:val="it-IT"/>
        </w:rPr>
      </w:pPr>
      <w:r w:rsidRPr="00283596">
        <w:rPr>
          <w:rFonts w:ascii="Courier New" w:hAnsi="Courier New" w:cs="Courier New"/>
          <w:b/>
          <w:color w:val="006600"/>
          <w:sz w:val="24"/>
          <w:szCs w:val="24"/>
          <w:lang w:val="it-IT"/>
        </w:rPr>
        <w:t xml:space="preserve">/* Permette di creare oggetti "coppia di elementi (x,y)" di tipo </w:t>
      </w:r>
      <w:r w:rsidRPr="000F72D9">
        <w:rPr>
          <w:rFonts w:ascii="Courier New" w:hAnsi="Courier New" w:cs="Courier New"/>
          <w:b/>
          <w:color w:val="006600"/>
          <w:sz w:val="24"/>
          <w:szCs w:val="24"/>
          <w:lang w:val="it-IT"/>
        </w:rPr>
        <w:t xml:space="preserve">rispettivamente T e S, </w:t>
      </w:r>
      <w:r w:rsidR="005175F3" w:rsidRPr="000F72D9">
        <w:rPr>
          <w:rFonts w:ascii="Courier New" w:hAnsi="Courier New" w:cs="Courier New"/>
          <w:b/>
          <w:color w:val="006600"/>
          <w:sz w:val="24"/>
          <w:szCs w:val="24"/>
          <w:lang w:val="it-IT"/>
        </w:rPr>
        <w:t xml:space="preserve">tipi </w:t>
      </w:r>
      <w:r w:rsidRPr="000F72D9">
        <w:rPr>
          <w:rFonts w:ascii="Courier New" w:hAnsi="Courier New" w:cs="Courier New"/>
          <w:b/>
          <w:color w:val="006600"/>
          <w:sz w:val="24"/>
          <w:szCs w:val="24"/>
          <w:lang w:val="it-IT"/>
        </w:rPr>
        <w:t xml:space="preserve">non noti a priori. Sarà il codice client che al momento </w:t>
      </w:r>
      <w:r w:rsidR="005175F3" w:rsidRPr="000F72D9">
        <w:rPr>
          <w:rFonts w:ascii="Courier New" w:hAnsi="Courier New" w:cs="Courier New"/>
          <w:b/>
          <w:color w:val="006600"/>
          <w:sz w:val="24"/>
          <w:szCs w:val="24"/>
          <w:lang w:val="it-IT"/>
        </w:rPr>
        <w:t>in cui eseguiamo una</w:t>
      </w:r>
      <w:r w:rsidRPr="000F72D9">
        <w:rPr>
          <w:rFonts w:ascii="Courier New" w:hAnsi="Courier New" w:cs="Courier New"/>
          <w:b/>
          <w:color w:val="006600"/>
          <w:sz w:val="24"/>
          <w:szCs w:val="24"/>
          <w:lang w:val="it-IT"/>
        </w:rPr>
        <w:t xml:space="preserve"> new istanzierà le variabili di classe con delle classi (tipi) specifiche (</w:t>
      </w:r>
      <w:r w:rsidR="005175F3" w:rsidRPr="000F72D9">
        <w:rPr>
          <w:rFonts w:ascii="Courier New" w:hAnsi="Courier New" w:cs="Courier New"/>
          <w:b/>
          <w:color w:val="006600"/>
          <w:sz w:val="24"/>
          <w:szCs w:val="24"/>
          <w:lang w:val="it-IT"/>
        </w:rPr>
        <w:t>trovate degli esempi nel file</w:t>
      </w:r>
      <w:r w:rsidRPr="000F72D9">
        <w:rPr>
          <w:rFonts w:ascii="Courier New" w:hAnsi="Courier New" w:cs="Courier New"/>
          <w:b/>
          <w:color w:val="006600"/>
          <w:sz w:val="24"/>
          <w:szCs w:val="24"/>
          <w:lang w:val="it-IT"/>
        </w:rPr>
        <w:t xml:space="preserve"> TestGenericPair.java). </w:t>
      </w:r>
      <w:r w:rsidR="005175F3" w:rsidRPr="000F72D9">
        <w:rPr>
          <w:rFonts w:ascii="Courier New" w:hAnsi="Courier New" w:cs="Courier New"/>
          <w:b/>
          <w:color w:val="006600"/>
          <w:sz w:val="24"/>
          <w:szCs w:val="24"/>
          <w:lang w:val="it-IT"/>
        </w:rPr>
        <w:t>La classe coppia viene detta</w:t>
      </w:r>
      <w:r w:rsidRPr="000F72D9">
        <w:rPr>
          <w:rFonts w:ascii="Courier New" w:hAnsi="Courier New" w:cs="Courier New"/>
          <w:b/>
          <w:color w:val="006600"/>
          <w:sz w:val="24"/>
          <w:szCs w:val="24"/>
          <w:lang w:val="it-IT"/>
        </w:rPr>
        <w:t xml:space="preserve"> una classe parametrica, </w:t>
      </w:r>
      <w:r w:rsidR="005175F3" w:rsidRPr="000F72D9">
        <w:rPr>
          <w:rFonts w:ascii="Courier New" w:hAnsi="Courier New" w:cs="Courier New"/>
          <w:b/>
          <w:color w:val="006600"/>
          <w:sz w:val="24"/>
          <w:szCs w:val="24"/>
          <w:lang w:val="it-IT"/>
        </w:rPr>
        <w:t xml:space="preserve">i suoi parametri sono </w:t>
      </w:r>
      <w:r w:rsidRPr="000F72D9">
        <w:rPr>
          <w:rFonts w:ascii="Courier New" w:hAnsi="Courier New" w:cs="Courier New"/>
          <w:b/>
          <w:color w:val="006600"/>
          <w:sz w:val="24"/>
          <w:szCs w:val="24"/>
          <w:lang w:val="it-IT"/>
        </w:rPr>
        <w:t>i parametri di tipo</w:t>
      </w:r>
      <w:r w:rsidR="005175F3" w:rsidRPr="000F72D9">
        <w:rPr>
          <w:rFonts w:ascii="Courier New" w:hAnsi="Courier New" w:cs="Courier New"/>
          <w:b/>
          <w:color w:val="006600"/>
          <w:sz w:val="24"/>
          <w:szCs w:val="24"/>
          <w:lang w:val="it-IT"/>
        </w:rPr>
        <w:t xml:space="preserve"> T e S</w:t>
      </w:r>
      <w:r w:rsidRPr="000F72D9">
        <w:rPr>
          <w:rFonts w:ascii="Courier New" w:hAnsi="Courier New" w:cs="Courier New"/>
          <w:b/>
          <w:color w:val="006600"/>
          <w:sz w:val="24"/>
          <w:szCs w:val="24"/>
          <w:lang w:val="it-IT"/>
        </w:rPr>
        <w:t xml:space="preserve">. Si dice anche che è </w:t>
      </w:r>
      <w:r w:rsidR="005175F3" w:rsidRPr="000F72D9">
        <w:rPr>
          <w:rFonts w:ascii="Courier New" w:hAnsi="Courier New" w:cs="Courier New"/>
          <w:b/>
          <w:color w:val="006600"/>
          <w:sz w:val="24"/>
          <w:szCs w:val="24"/>
          <w:lang w:val="it-IT"/>
        </w:rPr>
        <w:t xml:space="preserve">una classe </w:t>
      </w:r>
      <w:r w:rsidRPr="000F72D9">
        <w:rPr>
          <w:rFonts w:ascii="Courier New" w:hAnsi="Courier New" w:cs="Courier New"/>
          <w:b/>
          <w:color w:val="006600"/>
          <w:sz w:val="24"/>
          <w:szCs w:val="24"/>
          <w:lang w:val="it-IT"/>
        </w:rPr>
        <w:t>polimorfa, perché può assumere più ruoli a seconda dell</w:t>
      </w:r>
      <w:r w:rsidR="005175F3" w:rsidRPr="000F72D9">
        <w:rPr>
          <w:rFonts w:ascii="Courier New" w:hAnsi="Courier New" w:cs="Courier New"/>
          <w:b/>
          <w:color w:val="006600"/>
          <w:sz w:val="24"/>
          <w:szCs w:val="24"/>
          <w:lang w:val="it-IT"/>
        </w:rPr>
        <w:t>a scelta di T e S</w:t>
      </w:r>
      <w:r w:rsidRPr="000F72D9">
        <w:rPr>
          <w:rFonts w:ascii="Courier New" w:hAnsi="Courier New" w:cs="Courier New"/>
          <w:b/>
          <w:color w:val="006600"/>
          <w:sz w:val="24"/>
          <w:szCs w:val="24"/>
          <w:lang w:val="it-IT"/>
        </w:rPr>
        <w:t>, favorendo il riuso del codice.</w:t>
      </w:r>
    </w:p>
    <w:p w14:paraId="046A1EA5" w14:textId="7925BDE8" w:rsidR="009653A3" w:rsidRPr="000F72D9" w:rsidRDefault="009653A3" w:rsidP="009653A3">
      <w:pPr>
        <w:contextualSpacing/>
        <w:rPr>
          <w:rFonts w:ascii="Courier New" w:hAnsi="Courier New" w:cs="Courier New"/>
          <w:b/>
          <w:color w:val="006600"/>
          <w:sz w:val="24"/>
          <w:szCs w:val="24"/>
        </w:rPr>
      </w:pPr>
      <w:r w:rsidRPr="000F72D9">
        <w:rPr>
          <w:rFonts w:ascii="Courier New" w:hAnsi="Courier New" w:cs="Courier New"/>
          <w:b/>
          <w:color w:val="006600"/>
          <w:sz w:val="24"/>
          <w:szCs w:val="24"/>
          <w:lang w:val="it-IT"/>
        </w:rPr>
        <w:t xml:space="preserve"> </w:t>
      </w:r>
      <w:r w:rsidRPr="000F72D9">
        <w:rPr>
          <w:rFonts w:ascii="Courier New" w:hAnsi="Courier New" w:cs="Courier New"/>
          <w:b/>
          <w:color w:val="006600"/>
          <w:sz w:val="24"/>
          <w:szCs w:val="24"/>
        </w:rPr>
        <w:t>*/</w:t>
      </w:r>
    </w:p>
    <w:p w14:paraId="2EEC8FB2" w14:textId="77777777" w:rsidR="009653A3" w:rsidRPr="00202D2F" w:rsidRDefault="009653A3" w:rsidP="00AE1C50">
      <w:pPr>
        <w:contextualSpacing/>
        <w:rPr>
          <w:rFonts w:ascii="Courier New" w:hAnsi="Courier New" w:cs="Courier New"/>
          <w:b/>
          <w:color w:val="006600"/>
          <w:sz w:val="24"/>
          <w:szCs w:val="24"/>
        </w:rPr>
      </w:pPr>
    </w:p>
    <w:p w14:paraId="7A60686E" w14:textId="77777777"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public class GenericPair&lt;T,S&gt; {</w:t>
      </w:r>
    </w:p>
    <w:p w14:paraId="5F9347D5" w14:textId="37F35B5A" w:rsidR="00A5221E" w:rsidRDefault="007B7720" w:rsidP="00AE1C50">
      <w:pPr>
        <w:contextualSpacing/>
        <w:rPr>
          <w:rFonts w:ascii="Courier New" w:hAnsi="Courier New" w:cs="Courier New"/>
          <w:b/>
          <w:sz w:val="24"/>
          <w:szCs w:val="24"/>
        </w:rPr>
      </w:pPr>
      <w:r w:rsidRPr="00202D2F">
        <w:rPr>
          <w:rFonts w:ascii="Courier New" w:hAnsi="Courier New" w:cs="Courier New"/>
          <w:b/>
          <w:sz w:val="24"/>
          <w:szCs w:val="24"/>
        </w:rPr>
        <w:t xml:space="preserve"> private T first; </w:t>
      </w:r>
      <w:r w:rsidR="00AE1C50" w:rsidRPr="00202D2F">
        <w:rPr>
          <w:rFonts w:ascii="Courier New" w:hAnsi="Courier New" w:cs="Courier New"/>
          <w:b/>
          <w:sz w:val="24"/>
          <w:szCs w:val="24"/>
        </w:rPr>
        <w:t>private S second;</w:t>
      </w:r>
      <w:r w:rsidR="00A5221E" w:rsidRPr="00202D2F">
        <w:rPr>
          <w:rFonts w:ascii="Courier New" w:hAnsi="Courier New" w:cs="Courier New"/>
          <w:b/>
          <w:sz w:val="24"/>
          <w:szCs w:val="24"/>
        </w:rPr>
        <w:t xml:space="preserve"> </w:t>
      </w:r>
    </w:p>
    <w:p w14:paraId="3627B3B6" w14:textId="4DE2AABE" w:rsidR="009653A3" w:rsidRPr="000F72D9" w:rsidRDefault="009653A3" w:rsidP="009653A3">
      <w:pPr>
        <w:contextualSpacing/>
        <w:rPr>
          <w:rFonts w:ascii="Courier New" w:hAnsi="Courier New" w:cs="Courier New"/>
          <w:b/>
          <w:color w:val="006600"/>
          <w:sz w:val="24"/>
          <w:szCs w:val="24"/>
          <w:lang w:val="it-IT"/>
        </w:rPr>
      </w:pPr>
      <w:r w:rsidRPr="000F72D9">
        <w:rPr>
          <w:rFonts w:ascii="Courier New" w:hAnsi="Courier New" w:cs="Courier New"/>
          <w:b/>
          <w:color w:val="006600"/>
          <w:sz w:val="24"/>
          <w:szCs w:val="24"/>
        </w:rPr>
        <w:t xml:space="preserve"> </w:t>
      </w:r>
      <w:r w:rsidRPr="000F72D9">
        <w:rPr>
          <w:rFonts w:ascii="Courier New" w:hAnsi="Courier New" w:cs="Courier New"/>
          <w:b/>
          <w:color w:val="006600"/>
          <w:sz w:val="24"/>
          <w:szCs w:val="24"/>
          <w:lang w:val="it-IT"/>
        </w:rPr>
        <w:t xml:space="preserve">// T, S parametri di tipo che rappresentano variabili di </w:t>
      </w:r>
    </w:p>
    <w:p w14:paraId="2C261580" w14:textId="074800B1" w:rsidR="009653A3" w:rsidRPr="000F72D9" w:rsidRDefault="009653A3" w:rsidP="009653A3">
      <w:pPr>
        <w:contextualSpacing/>
        <w:rPr>
          <w:rFonts w:ascii="Courier New" w:hAnsi="Courier New" w:cs="Courier New"/>
          <w:b/>
          <w:color w:val="006600"/>
          <w:sz w:val="24"/>
          <w:szCs w:val="24"/>
          <w:lang w:val="it-IT"/>
        </w:rPr>
      </w:pPr>
      <w:r w:rsidRPr="000F72D9">
        <w:rPr>
          <w:rFonts w:ascii="Courier New" w:hAnsi="Courier New" w:cs="Courier New"/>
          <w:b/>
          <w:color w:val="006600"/>
          <w:sz w:val="24"/>
          <w:szCs w:val="24"/>
          <w:lang w:val="it-IT"/>
        </w:rPr>
        <w:t xml:space="preserve"> // classe (</w:t>
      </w:r>
      <w:r w:rsidR="00654647" w:rsidRPr="000F72D9">
        <w:rPr>
          <w:rFonts w:ascii="Courier New" w:hAnsi="Courier New" w:cs="Courier New"/>
          <w:b/>
          <w:color w:val="006600"/>
          <w:sz w:val="24"/>
          <w:szCs w:val="24"/>
          <w:lang w:val="it-IT"/>
        </w:rPr>
        <w:t>e dunque dei tipi</w:t>
      </w:r>
      <w:r w:rsidRPr="000F72D9">
        <w:rPr>
          <w:rFonts w:ascii="Courier New" w:hAnsi="Courier New" w:cs="Courier New"/>
          <w:b/>
          <w:color w:val="006600"/>
          <w:sz w:val="24"/>
          <w:szCs w:val="24"/>
          <w:lang w:val="it-IT"/>
        </w:rPr>
        <w:t>)</w:t>
      </w:r>
    </w:p>
    <w:p w14:paraId="4C1394CF" w14:textId="77777777" w:rsidR="009653A3" w:rsidRPr="000F72D9" w:rsidRDefault="009653A3" w:rsidP="009653A3">
      <w:pPr>
        <w:contextualSpacing/>
        <w:rPr>
          <w:rFonts w:ascii="Courier New" w:hAnsi="Courier New" w:cs="Courier New"/>
          <w:b/>
          <w:color w:val="006600"/>
          <w:sz w:val="24"/>
          <w:szCs w:val="24"/>
          <w:lang w:val="it-IT"/>
        </w:rPr>
      </w:pPr>
      <w:r w:rsidRPr="000F72D9">
        <w:rPr>
          <w:rFonts w:ascii="Courier New" w:hAnsi="Courier New" w:cs="Courier New"/>
          <w:b/>
          <w:color w:val="006600"/>
          <w:sz w:val="24"/>
          <w:szCs w:val="24"/>
          <w:lang w:val="it-IT"/>
        </w:rPr>
        <w:t xml:space="preserve"> // T e S NON possono essere tipi primitivi</w:t>
      </w:r>
    </w:p>
    <w:p w14:paraId="45109063" w14:textId="765E8BDD" w:rsidR="00654647" w:rsidRPr="000F72D9" w:rsidRDefault="009653A3" w:rsidP="009653A3">
      <w:pPr>
        <w:contextualSpacing/>
        <w:rPr>
          <w:rFonts w:ascii="Courier New" w:hAnsi="Courier New" w:cs="Courier New"/>
          <w:b/>
          <w:color w:val="006600"/>
          <w:sz w:val="24"/>
          <w:szCs w:val="24"/>
          <w:lang w:val="it-IT"/>
        </w:rPr>
      </w:pPr>
      <w:r w:rsidRPr="000F72D9">
        <w:rPr>
          <w:rFonts w:ascii="Courier New" w:hAnsi="Courier New" w:cs="Courier New"/>
          <w:b/>
          <w:color w:val="006600"/>
          <w:sz w:val="24"/>
          <w:szCs w:val="24"/>
          <w:lang w:val="it-IT"/>
        </w:rPr>
        <w:t xml:space="preserve"> // (limitazione solo apparente, </w:t>
      </w:r>
      <w:r w:rsidR="00654647" w:rsidRPr="000F72D9">
        <w:rPr>
          <w:rFonts w:ascii="Courier New" w:hAnsi="Courier New" w:cs="Courier New"/>
          <w:b/>
          <w:color w:val="006600"/>
          <w:sz w:val="24"/>
          <w:szCs w:val="24"/>
          <w:lang w:val="it-IT"/>
        </w:rPr>
        <w:t xml:space="preserve">viene superata introducendo  il </w:t>
      </w:r>
    </w:p>
    <w:p w14:paraId="0E045F18" w14:textId="47132E85" w:rsidR="009653A3" w:rsidRPr="000F72D9" w:rsidRDefault="00654647" w:rsidP="009653A3">
      <w:pPr>
        <w:contextualSpacing/>
        <w:rPr>
          <w:rFonts w:ascii="Courier New" w:hAnsi="Courier New" w:cs="Courier New"/>
          <w:b/>
          <w:color w:val="006600"/>
          <w:sz w:val="24"/>
          <w:szCs w:val="24"/>
          <w:lang w:val="it-IT"/>
        </w:rPr>
      </w:pPr>
      <w:r w:rsidRPr="000F72D9">
        <w:rPr>
          <w:rFonts w:ascii="Courier New" w:hAnsi="Courier New" w:cs="Courier New"/>
          <w:b/>
          <w:color w:val="006600"/>
          <w:sz w:val="24"/>
          <w:szCs w:val="24"/>
          <w:lang w:val="it-IT"/>
        </w:rPr>
        <w:t xml:space="preserve"> // concetto di </w:t>
      </w:r>
      <w:r w:rsidR="009653A3" w:rsidRPr="000F72D9">
        <w:rPr>
          <w:rFonts w:ascii="Courier New" w:hAnsi="Courier New" w:cs="Courier New"/>
          <w:b/>
          <w:color w:val="006600"/>
          <w:sz w:val="24"/>
          <w:szCs w:val="24"/>
          <w:lang w:val="it-IT"/>
        </w:rPr>
        <w:t>"autoboxing"</w:t>
      </w:r>
      <w:r w:rsidRPr="000F72D9">
        <w:rPr>
          <w:rFonts w:ascii="Courier New" w:hAnsi="Courier New" w:cs="Courier New"/>
          <w:b/>
          <w:color w:val="006600"/>
          <w:sz w:val="24"/>
          <w:szCs w:val="24"/>
          <w:lang w:val="it-IT"/>
        </w:rPr>
        <w:t xml:space="preserve"> che vedremo tra poco</w:t>
      </w:r>
      <w:r w:rsidR="009653A3" w:rsidRPr="000F72D9">
        <w:rPr>
          <w:rFonts w:ascii="Courier New" w:hAnsi="Courier New" w:cs="Courier New"/>
          <w:b/>
          <w:color w:val="006600"/>
          <w:sz w:val="24"/>
          <w:szCs w:val="24"/>
          <w:lang w:val="it-IT"/>
        </w:rPr>
        <w:t>)</w:t>
      </w:r>
    </w:p>
    <w:p w14:paraId="3037AA98" w14:textId="77777777" w:rsidR="00A5221E" w:rsidRPr="004E44D2" w:rsidRDefault="00A5221E" w:rsidP="00AE1C50">
      <w:pPr>
        <w:contextualSpacing/>
        <w:rPr>
          <w:rFonts w:ascii="Courier New" w:hAnsi="Courier New" w:cs="Courier New"/>
          <w:b/>
          <w:sz w:val="24"/>
          <w:szCs w:val="24"/>
          <w:lang w:val="it-IT"/>
        </w:rPr>
      </w:pPr>
    </w:p>
    <w:p w14:paraId="6298587E" w14:textId="77777777" w:rsidR="007B7720" w:rsidRPr="00202D2F" w:rsidRDefault="00A5221E" w:rsidP="00AE1C50">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Dobbiamo chiamare il costruttore GenericPair, </w:t>
      </w:r>
      <w:r w:rsidRPr="00202D2F">
        <w:rPr>
          <w:rFonts w:ascii="Courier New" w:hAnsi="Courier New" w:cs="Courier New"/>
          <w:b/>
          <w:color w:val="006600"/>
          <w:sz w:val="24"/>
          <w:szCs w:val="24"/>
          <w:u w:val="single"/>
          <w:lang w:val="it-IT"/>
        </w:rPr>
        <w:t>senza</w:t>
      </w:r>
      <w:r w:rsidRPr="00202D2F">
        <w:rPr>
          <w:rFonts w:ascii="Courier New" w:hAnsi="Courier New" w:cs="Courier New"/>
          <w:b/>
          <w:color w:val="006600"/>
          <w:sz w:val="24"/>
          <w:szCs w:val="24"/>
          <w:lang w:val="it-IT"/>
        </w:rPr>
        <w:t xml:space="preserve"> &lt;T,S&gt;*/</w:t>
      </w:r>
    </w:p>
    <w:p w14:paraId="0987BA5C" w14:textId="77777777" w:rsidR="007B7720" w:rsidRPr="00202D2F" w:rsidRDefault="007B7720" w:rsidP="00AE1C50">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AE1C50" w:rsidRPr="00202D2F">
        <w:rPr>
          <w:rFonts w:ascii="Courier New" w:hAnsi="Courier New" w:cs="Courier New"/>
          <w:b/>
          <w:sz w:val="24"/>
          <w:szCs w:val="24"/>
        </w:rPr>
        <w:t>public</w:t>
      </w:r>
      <w:r w:rsidRPr="00202D2F">
        <w:rPr>
          <w:rFonts w:ascii="Courier New" w:hAnsi="Courier New" w:cs="Courier New"/>
          <w:b/>
          <w:sz w:val="24"/>
          <w:szCs w:val="24"/>
        </w:rPr>
        <w:t xml:space="preserve"> GenericPair(T first, S second)</w:t>
      </w:r>
    </w:p>
    <w:p w14:paraId="37051412" w14:textId="77777777" w:rsidR="00AE1C50" w:rsidRPr="00202D2F" w:rsidRDefault="007B7720"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AE1C50" w:rsidRPr="00202D2F">
        <w:rPr>
          <w:rFonts w:ascii="Courier New" w:hAnsi="Courier New" w:cs="Courier New"/>
          <w:b/>
          <w:sz w:val="24"/>
          <w:szCs w:val="24"/>
        </w:rPr>
        <w:t>{this.first = first; this.second = second;}</w:t>
      </w:r>
    </w:p>
    <w:p w14:paraId="58DFB64D" w14:textId="77777777" w:rsidR="00AE1C50" w:rsidRPr="00202D2F" w:rsidRDefault="00AE1C50" w:rsidP="00AE1C50">
      <w:pPr>
        <w:contextualSpacing/>
        <w:rPr>
          <w:rFonts w:ascii="Courier New" w:hAnsi="Courier New" w:cs="Courier New"/>
          <w:b/>
          <w:sz w:val="24"/>
          <w:szCs w:val="24"/>
        </w:rPr>
      </w:pPr>
    </w:p>
    <w:p w14:paraId="196197EB" w14:textId="77777777" w:rsidR="00AE1C50" w:rsidRPr="00202D2F" w:rsidRDefault="007B7720"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AE1C50" w:rsidRPr="00202D2F">
        <w:rPr>
          <w:rFonts w:ascii="Courier New" w:hAnsi="Courier New" w:cs="Courier New"/>
          <w:b/>
          <w:sz w:val="24"/>
          <w:szCs w:val="24"/>
        </w:rPr>
        <w:t xml:space="preserve">public T getFirst() { return first; </w:t>
      </w:r>
      <w:r w:rsidR="00021485" w:rsidRPr="00202D2F">
        <w:rPr>
          <w:rFonts w:ascii="Courier New" w:hAnsi="Courier New" w:cs="Courier New"/>
          <w:b/>
          <w:sz w:val="24"/>
          <w:szCs w:val="24"/>
        </w:rPr>
        <w:t xml:space="preserve"> </w:t>
      </w:r>
      <w:r w:rsidR="00AE1C50" w:rsidRPr="00202D2F">
        <w:rPr>
          <w:rFonts w:ascii="Courier New" w:hAnsi="Courier New" w:cs="Courier New"/>
          <w:b/>
          <w:sz w:val="24"/>
          <w:szCs w:val="24"/>
        </w:rPr>
        <w:t>}</w:t>
      </w:r>
    </w:p>
    <w:p w14:paraId="500DD415" w14:textId="77777777" w:rsidR="00AE1C50" w:rsidRPr="00202D2F" w:rsidRDefault="007B7720"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AE1C50" w:rsidRPr="00202D2F">
        <w:rPr>
          <w:rFonts w:ascii="Courier New" w:hAnsi="Courier New" w:cs="Courier New"/>
          <w:b/>
          <w:sz w:val="24"/>
          <w:szCs w:val="24"/>
        </w:rPr>
        <w:t>public S getSecond(){ return second; }</w:t>
      </w:r>
    </w:p>
    <w:p w14:paraId="3D8E0EEF" w14:textId="77777777"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0DDFB07B" w14:textId="77777777" w:rsidR="00AE1C50" w:rsidRPr="00202D2F" w:rsidRDefault="007B7720"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AE1C50" w:rsidRPr="00202D2F">
        <w:rPr>
          <w:rFonts w:ascii="Courier New" w:hAnsi="Courier New" w:cs="Courier New"/>
          <w:b/>
          <w:sz w:val="24"/>
          <w:szCs w:val="24"/>
        </w:rPr>
        <w:t xml:space="preserve">public void setFirst(T first) </w:t>
      </w:r>
      <w:r w:rsidR="00021485" w:rsidRPr="00202D2F">
        <w:rPr>
          <w:rFonts w:ascii="Courier New" w:hAnsi="Courier New" w:cs="Courier New"/>
          <w:b/>
          <w:sz w:val="24"/>
          <w:szCs w:val="24"/>
        </w:rPr>
        <w:t xml:space="preserve"> </w:t>
      </w:r>
      <w:r w:rsidR="00AE1C50" w:rsidRPr="00202D2F">
        <w:rPr>
          <w:rFonts w:ascii="Courier New" w:hAnsi="Courier New" w:cs="Courier New"/>
          <w:b/>
          <w:sz w:val="24"/>
          <w:szCs w:val="24"/>
        </w:rPr>
        <w:t xml:space="preserve">{ this.first=first; </w:t>
      </w:r>
      <w:r w:rsidR="00021485" w:rsidRPr="00202D2F">
        <w:rPr>
          <w:rFonts w:ascii="Courier New" w:hAnsi="Courier New" w:cs="Courier New"/>
          <w:b/>
          <w:sz w:val="24"/>
          <w:szCs w:val="24"/>
        </w:rPr>
        <w:t xml:space="preserve">  </w:t>
      </w:r>
      <w:r w:rsidR="00AE1C50" w:rsidRPr="00202D2F">
        <w:rPr>
          <w:rFonts w:ascii="Courier New" w:hAnsi="Courier New" w:cs="Courier New"/>
          <w:b/>
          <w:sz w:val="24"/>
          <w:szCs w:val="24"/>
        </w:rPr>
        <w:t>}</w:t>
      </w:r>
    </w:p>
    <w:p w14:paraId="5982275D" w14:textId="77777777" w:rsidR="00AE1C50" w:rsidRPr="00202D2F" w:rsidRDefault="007B7720"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AE1C50" w:rsidRPr="00202D2F">
        <w:rPr>
          <w:rFonts w:ascii="Courier New" w:hAnsi="Courier New" w:cs="Courier New"/>
          <w:b/>
          <w:sz w:val="24"/>
          <w:szCs w:val="24"/>
        </w:rPr>
        <w:t>public void setSecond(S second){ this.second=second; }</w:t>
      </w:r>
    </w:p>
    <w:p w14:paraId="712CFBF7" w14:textId="77777777" w:rsidR="00AE1C50" w:rsidRPr="00202D2F" w:rsidRDefault="00AE1C50" w:rsidP="00AE1C50">
      <w:pPr>
        <w:contextualSpacing/>
        <w:rPr>
          <w:rFonts w:ascii="Courier New" w:hAnsi="Courier New" w:cs="Courier New"/>
          <w:b/>
          <w:sz w:val="24"/>
          <w:szCs w:val="24"/>
        </w:rPr>
      </w:pPr>
    </w:p>
    <w:p w14:paraId="6C87D5AF" w14:textId="347880F7" w:rsidR="009653A3" w:rsidRPr="000F72D9" w:rsidRDefault="009653A3" w:rsidP="009653A3">
      <w:pPr>
        <w:contextualSpacing/>
        <w:rPr>
          <w:rFonts w:ascii="Courier New" w:hAnsi="Courier New" w:cs="Courier New"/>
          <w:b/>
          <w:color w:val="006600"/>
          <w:sz w:val="24"/>
          <w:szCs w:val="24"/>
          <w:lang w:val="it-IT"/>
        </w:rPr>
      </w:pPr>
      <w:r w:rsidRPr="000F72D9">
        <w:rPr>
          <w:rFonts w:ascii="Courier New" w:hAnsi="Courier New" w:cs="Courier New"/>
          <w:b/>
          <w:color w:val="006600"/>
          <w:sz w:val="24"/>
          <w:szCs w:val="24"/>
          <w:lang w:val="it-IT"/>
        </w:rPr>
        <w:t>/* Il metodo toString() appartiene a qualunque classe T, S</w:t>
      </w:r>
    </w:p>
    <w:p w14:paraId="057620C9" w14:textId="4D0B9813" w:rsidR="009653A3" w:rsidRPr="000F72D9" w:rsidRDefault="009653A3" w:rsidP="009653A3">
      <w:pPr>
        <w:contextualSpacing/>
        <w:rPr>
          <w:rFonts w:ascii="Courier New" w:hAnsi="Courier New" w:cs="Courier New"/>
          <w:b/>
          <w:color w:val="006600"/>
          <w:sz w:val="24"/>
          <w:szCs w:val="24"/>
          <w:lang w:val="it-IT"/>
        </w:rPr>
      </w:pPr>
      <w:r w:rsidRPr="000F72D9">
        <w:rPr>
          <w:rFonts w:ascii="Courier New" w:hAnsi="Courier New" w:cs="Courier New"/>
          <w:b/>
          <w:color w:val="006600"/>
          <w:sz w:val="24"/>
          <w:szCs w:val="24"/>
          <w:lang w:val="it-IT"/>
        </w:rPr>
        <w:t>quindi puo' essere usato (se le classi sostituite a T e S non definiscono il toString() viene usato quella della classe Object, che restituisce la stringa indirizzo-nella-heap</w:t>
      </w:r>
      <w:r w:rsidR="00DE43A2" w:rsidRPr="000F72D9">
        <w:rPr>
          <w:rFonts w:ascii="Courier New" w:hAnsi="Courier New" w:cs="Courier New"/>
          <w:b/>
          <w:color w:val="006600"/>
          <w:sz w:val="24"/>
          <w:szCs w:val="24"/>
          <w:lang w:val="it-IT"/>
        </w:rPr>
        <w:t xml:space="preserve"> in esadecimale</w:t>
      </w:r>
      <w:r w:rsidRPr="000F72D9">
        <w:rPr>
          <w:rFonts w:ascii="Courier New" w:hAnsi="Courier New" w:cs="Courier New"/>
          <w:b/>
          <w:color w:val="006600"/>
          <w:sz w:val="24"/>
          <w:szCs w:val="24"/>
          <w:lang w:val="it-IT"/>
        </w:rPr>
        <w:t>) */</w:t>
      </w:r>
      <w:r w:rsidR="007B7720" w:rsidRPr="000F72D9">
        <w:rPr>
          <w:rFonts w:ascii="Courier New" w:hAnsi="Courier New" w:cs="Courier New"/>
          <w:b/>
          <w:color w:val="006600"/>
          <w:sz w:val="24"/>
          <w:szCs w:val="24"/>
          <w:lang w:val="it-IT"/>
        </w:rPr>
        <w:t xml:space="preserve"> </w:t>
      </w:r>
    </w:p>
    <w:p w14:paraId="0E41B699" w14:textId="34463BEF" w:rsidR="00AE1C50" w:rsidRPr="004E44D2" w:rsidRDefault="00AE1C50" w:rsidP="009653A3">
      <w:pPr>
        <w:contextualSpacing/>
        <w:rPr>
          <w:rFonts w:ascii="Courier New" w:hAnsi="Courier New" w:cs="Courier New"/>
          <w:b/>
          <w:sz w:val="24"/>
          <w:szCs w:val="24"/>
        </w:rPr>
      </w:pPr>
      <w:r w:rsidRPr="004E44D2">
        <w:rPr>
          <w:rFonts w:ascii="Courier New" w:hAnsi="Courier New" w:cs="Courier New"/>
          <w:b/>
          <w:sz w:val="24"/>
          <w:szCs w:val="24"/>
        </w:rPr>
        <w:t>public String toString()</w:t>
      </w:r>
    </w:p>
    <w:p w14:paraId="1E9C4DB9" w14:textId="77777777" w:rsidR="00D127BD" w:rsidRPr="00202D2F" w:rsidRDefault="00E72437" w:rsidP="00AE1C50">
      <w:pPr>
        <w:contextualSpacing/>
        <w:rPr>
          <w:rFonts w:ascii="Courier New" w:hAnsi="Courier New" w:cs="Courier New"/>
          <w:b/>
          <w:sz w:val="24"/>
          <w:szCs w:val="24"/>
        </w:rPr>
      </w:pPr>
      <w:r w:rsidRPr="004E44D2">
        <w:rPr>
          <w:rFonts w:ascii="Courier New" w:hAnsi="Courier New" w:cs="Courier New"/>
          <w:b/>
          <w:sz w:val="24"/>
          <w:szCs w:val="24"/>
        </w:rPr>
        <w:t xml:space="preserve">  </w:t>
      </w:r>
      <w:r w:rsidR="00AE1C50" w:rsidRPr="00202D2F">
        <w:rPr>
          <w:rFonts w:ascii="Courier New" w:hAnsi="Courier New" w:cs="Courier New"/>
          <w:b/>
          <w:sz w:val="24"/>
          <w:szCs w:val="24"/>
        </w:rPr>
        <w:t xml:space="preserve">{return </w:t>
      </w:r>
      <w:r w:rsidR="00AE1C50" w:rsidRPr="00202D2F">
        <w:rPr>
          <w:rFonts w:ascii="Courier New" w:hAnsi="Courier New" w:cs="Courier New"/>
          <w:b/>
          <w:color w:val="C00000"/>
          <w:sz w:val="24"/>
          <w:szCs w:val="24"/>
        </w:rPr>
        <w:t>"("</w:t>
      </w:r>
      <w:r w:rsidR="00AE1C50" w:rsidRPr="00202D2F">
        <w:rPr>
          <w:rFonts w:ascii="Courier New" w:hAnsi="Courier New" w:cs="Courier New"/>
          <w:b/>
          <w:sz w:val="24"/>
          <w:szCs w:val="24"/>
        </w:rPr>
        <w:t xml:space="preserve"> + first.toString() + </w:t>
      </w:r>
      <w:r w:rsidR="007B7720" w:rsidRPr="00202D2F">
        <w:rPr>
          <w:rFonts w:ascii="Courier New" w:hAnsi="Courier New" w:cs="Courier New"/>
          <w:b/>
          <w:color w:val="C00000"/>
          <w:sz w:val="24"/>
          <w:szCs w:val="24"/>
        </w:rPr>
        <w:t>","</w:t>
      </w:r>
      <w:r w:rsidR="007B7720" w:rsidRPr="00202D2F">
        <w:rPr>
          <w:rFonts w:ascii="Courier New" w:hAnsi="Courier New" w:cs="Courier New"/>
          <w:b/>
          <w:sz w:val="24"/>
          <w:szCs w:val="24"/>
        </w:rPr>
        <w:t xml:space="preserve"> + second.toString() + </w:t>
      </w:r>
      <w:r w:rsidR="007B7720" w:rsidRPr="00202D2F">
        <w:rPr>
          <w:rFonts w:ascii="Courier New" w:hAnsi="Courier New" w:cs="Courier New"/>
          <w:b/>
          <w:color w:val="C00000"/>
          <w:sz w:val="24"/>
          <w:szCs w:val="24"/>
        </w:rPr>
        <w:t>")"</w:t>
      </w:r>
      <w:r w:rsidR="007B7720" w:rsidRPr="00202D2F">
        <w:rPr>
          <w:rFonts w:ascii="Courier New" w:hAnsi="Courier New" w:cs="Courier New"/>
          <w:b/>
          <w:sz w:val="24"/>
          <w:szCs w:val="24"/>
        </w:rPr>
        <w:t>;}</w:t>
      </w:r>
    </w:p>
    <w:p w14:paraId="0A06D77D" w14:textId="081812F7" w:rsidR="00AE1C50"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438589F6" w14:textId="77777777" w:rsidR="00AE1C50" w:rsidRPr="00202D2F" w:rsidRDefault="00AE1C50" w:rsidP="00AE1C50">
      <w:pPr>
        <w:contextualSpacing/>
        <w:rPr>
          <w:rFonts w:ascii="Courier New" w:hAnsi="Courier New" w:cs="Courier New"/>
          <w:b/>
          <w:sz w:val="24"/>
          <w:szCs w:val="24"/>
          <w:lang w:val="it-IT"/>
        </w:rPr>
      </w:pPr>
    </w:p>
    <w:p w14:paraId="750A7B01" w14:textId="79508EC1" w:rsidR="00E77746" w:rsidRPr="00A948EB" w:rsidRDefault="00C271AB" w:rsidP="00496D02">
      <w:pPr>
        <w:contextualSpacing/>
        <w:jc w:val="both"/>
        <w:rPr>
          <w:rFonts w:ascii="Courier New" w:hAnsi="Courier New" w:cs="Courier New"/>
          <w:sz w:val="24"/>
          <w:szCs w:val="24"/>
          <w:lang w:val="it-IT"/>
        </w:rPr>
      </w:pPr>
      <w:r>
        <w:rPr>
          <w:rFonts w:ascii="Courier New" w:hAnsi="Courier New" w:cs="Courier New"/>
          <w:sz w:val="24"/>
          <w:szCs w:val="24"/>
          <w:lang w:val="it-IT"/>
        </w:rPr>
        <w:t xml:space="preserve"> </w:t>
      </w:r>
      <w:r w:rsidR="00496D02" w:rsidRPr="00CE7DB3">
        <w:rPr>
          <w:rFonts w:ascii="Courier New" w:hAnsi="Courier New" w:cs="Courier New"/>
          <w:color w:val="002060"/>
          <w:sz w:val="24"/>
          <w:szCs w:val="24"/>
          <w:lang w:val="it-IT"/>
        </w:rPr>
        <w:t xml:space="preserve">Come esempio </w:t>
      </w:r>
      <w:r w:rsidR="00496D02" w:rsidRPr="00202D2F">
        <w:rPr>
          <w:rFonts w:ascii="Courier New" w:hAnsi="Courier New" w:cs="Courier New"/>
          <w:sz w:val="24"/>
          <w:szCs w:val="24"/>
          <w:lang w:val="it-IT"/>
        </w:rPr>
        <w:t xml:space="preserve">di metodo </w:t>
      </w:r>
      <w:r w:rsidR="00496D02" w:rsidRPr="00202D2F">
        <w:rPr>
          <w:rFonts w:ascii="Courier New" w:hAnsi="Courier New" w:cs="Courier New"/>
          <w:b/>
          <w:i/>
          <w:sz w:val="24"/>
          <w:szCs w:val="24"/>
          <w:u w:val="single"/>
          <w:lang w:val="it-IT"/>
        </w:rPr>
        <w:t>statico generico</w:t>
      </w:r>
      <w:r w:rsidR="00496D02" w:rsidRPr="00202D2F">
        <w:rPr>
          <w:rFonts w:ascii="Courier New" w:hAnsi="Courier New" w:cs="Courier New"/>
          <w:sz w:val="24"/>
          <w:szCs w:val="24"/>
          <w:lang w:val="it-IT"/>
        </w:rPr>
        <w:t xml:space="preserve"> definiamo</w:t>
      </w:r>
      <w:r w:rsidR="00D94422" w:rsidRPr="00202D2F">
        <w:rPr>
          <w:rFonts w:ascii="Courier New" w:hAnsi="Courier New" w:cs="Courier New"/>
          <w:sz w:val="24"/>
          <w:szCs w:val="24"/>
          <w:lang w:val="it-IT"/>
        </w:rPr>
        <w:t xml:space="preserve"> fuori dalla classe GenericPair&lt;T,S&gt; </w:t>
      </w:r>
      <w:r w:rsidR="00496D02" w:rsidRPr="00202D2F">
        <w:rPr>
          <w:rFonts w:ascii="Courier New" w:hAnsi="Courier New" w:cs="Courier New"/>
          <w:sz w:val="24"/>
          <w:szCs w:val="24"/>
          <w:lang w:val="it-IT"/>
        </w:rPr>
        <w:t>un metodo</w:t>
      </w:r>
      <w:r w:rsidR="00D94422" w:rsidRPr="00202D2F">
        <w:rPr>
          <w:rFonts w:ascii="Courier New" w:hAnsi="Courier New" w:cs="Courier New"/>
          <w:sz w:val="24"/>
          <w:szCs w:val="24"/>
          <w:lang w:val="it-IT"/>
        </w:rPr>
        <w:t xml:space="preserve"> </w:t>
      </w:r>
      <w:r w:rsidR="00496D02" w:rsidRPr="00202D2F">
        <w:rPr>
          <w:rFonts w:ascii="Courier New" w:hAnsi="Courier New" w:cs="Courier New"/>
          <w:sz w:val="24"/>
          <w:szCs w:val="24"/>
          <w:lang w:val="it-IT"/>
        </w:rPr>
        <w:t xml:space="preserve">che dati i tipi </w:t>
      </w:r>
      <w:r w:rsidR="00D94422" w:rsidRPr="00202D2F">
        <w:rPr>
          <w:rFonts w:ascii="Courier New" w:hAnsi="Courier New" w:cs="Courier New"/>
          <w:sz w:val="24"/>
          <w:szCs w:val="24"/>
          <w:lang w:val="it-IT"/>
        </w:rPr>
        <w:t>T,S</w:t>
      </w:r>
      <w:r w:rsidR="00496D02" w:rsidRPr="00202D2F">
        <w:rPr>
          <w:rFonts w:ascii="Courier New" w:hAnsi="Courier New" w:cs="Courier New"/>
          <w:sz w:val="24"/>
          <w:szCs w:val="24"/>
          <w:lang w:val="it-IT"/>
        </w:rPr>
        <w:t xml:space="preserve"> e una coppia </w:t>
      </w:r>
      <w:r w:rsidR="00D94422" w:rsidRPr="00202D2F">
        <w:rPr>
          <w:rFonts w:ascii="Courier New" w:hAnsi="Courier New" w:cs="Courier New"/>
          <w:sz w:val="24"/>
          <w:szCs w:val="24"/>
          <w:lang w:val="it-IT"/>
        </w:rPr>
        <w:t xml:space="preserve">in GenericPair&lt;T,S&gt; </w:t>
      </w:r>
      <w:r w:rsidR="00496D02" w:rsidRPr="00202D2F">
        <w:rPr>
          <w:rFonts w:ascii="Courier New" w:hAnsi="Courier New" w:cs="Courier New"/>
          <w:sz w:val="24"/>
          <w:szCs w:val="24"/>
          <w:lang w:val="it-IT"/>
        </w:rPr>
        <w:t>inverte le componenti della coppia</w:t>
      </w:r>
      <w:r w:rsidR="00D94422" w:rsidRPr="00202D2F">
        <w:rPr>
          <w:rFonts w:ascii="Courier New" w:hAnsi="Courier New" w:cs="Courier New"/>
          <w:sz w:val="24"/>
          <w:szCs w:val="24"/>
          <w:lang w:val="it-IT"/>
        </w:rPr>
        <w:t>, e restituisce un risultato in GenericPair&lt;S,T&gt;</w:t>
      </w:r>
      <w:r w:rsidR="00496D02" w:rsidRPr="00202D2F">
        <w:rPr>
          <w:rFonts w:ascii="Courier New" w:hAnsi="Courier New" w:cs="Courier New"/>
          <w:sz w:val="24"/>
          <w:szCs w:val="24"/>
          <w:lang w:val="it-IT"/>
        </w:rPr>
        <w:t xml:space="preserve">. Il metodo costruisce una nuova coppia e non altera quella originaria. </w:t>
      </w:r>
      <w:r w:rsidR="00D94422" w:rsidRPr="00202D2F">
        <w:rPr>
          <w:rFonts w:ascii="Courier New" w:hAnsi="Courier New" w:cs="Courier New"/>
          <w:sz w:val="24"/>
          <w:szCs w:val="24"/>
          <w:lang w:val="it-IT"/>
        </w:rPr>
        <w:t xml:space="preserve">Quando una definizione avviene fuori da GenericPair&lt;T,S&gt;, </w:t>
      </w:r>
      <w:r w:rsidR="00F17D05" w:rsidRPr="00202D2F">
        <w:rPr>
          <w:rFonts w:ascii="Courier New" w:hAnsi="Courier New" w:cs="Courier New"/>
          <w:sz w:val="24"/>
          <w:szCs w:val="24"/>
          <w:lang w:val="it-IT"/>
        </w:rPr>
        <w:t xml:space="preserve">dove T,S non sono dichiarate come variabili di classe, </w:t>
      </w:r>
      <w:r w:rsidR="00D94422" w:rsidRPr="00202D2F">
        <w:rPr>
          <w:rFonts w:ascii="Courier New" w:hAnsi="Courier New" w:cs="Courier New"/>
          <w:sz w:val="24"/>
          <w:szCs w:val="24"/>
          <w:lang w:val="it-IT"/>
        </w:rPr>
        <w:t xml:space="preserve">allora </w:t>
      </w:r>
      <w:r w:rsidR="00F17D05" w:rsidRPr="00202D2F">
        <w:rPr>
          <w:rFonts w:ascii="Courier New" w:hAnsi="Courier New" w:cs="Courier New"/>
          <w:b/>
          <w:i/>
          <w:sz w:val="24"/>
          <w:szCs w:val="24"/>
          <w:lang w:val="it-IT"/>
        </w:rPr>
        <w:t>dobbiamo dichiarare che T,S sono variabili di classe</w:t>
      </w:r>
      <w:r w:rsidR="00496D02" w:rsidRPr="00202D2F">
        <w:rPr>
          <w:rFonts w:ascii="Courier New" w:hAnsi="Courier New" w:cs="Courier New"/>
          <w:b/>
          <w:i/>
          <w:sz w:val="24"/>
          <w:szCs w:val="24"/>
          <w:lang w:val="it-IT"/>
        </w:rPr>
        <w:t xml:space="preserve"> prima del tipo di ritorno</w:t>
      </w:r>
      <w:r w:rsidR="00D94422" w:rsidRPr="00202D2F">
        <w:rPr>
          <w:rFonts w:ascii="Courier New" w:hAnsi="Courier New" w:cs="Courier New"/>
          <w:b/>
          <w:i/>
          <w:sz w:val="24"/>
          <w:szCs w:val="24"/>
          <w:lang w:val="it-IT"/>
        </w:rPr>
        <w:t>, scrivendo &lt;T,S&gt;</w:t>
      </w:r>
      <w:r w:rsidR="00496D02" w:rsidRPr="00202D2F">
        <w:rPr>
          <w:rFonts w:ascii="Courier New" w:hAnsi="Courier New" w:cs="Courier New"/>
          <w:b/>
          <w:i/>
          <w:sz w:val="24"/>
          <w:szCs w:val="24"/>
          <w:lang w:val="it-IT"/>
        </w:rPr>
        <w:t xml:space="preserve">. </w:t>
      </w:r>
      <w:r w:rsidR="00E77746" w:rsidRPr="00202D2F">
        <w:rPr>
          <w:rFonts w:ascii="Courier New" w:hAnsi="Courier New" w:cs="Courier New"/>
          <w:sz w:val="24"/>
          <w:szCs w:val="24"/>
          <w:lang w:val="it-IT"/>
        </w:rPr>
        <w:t>S</w:t>
      </w:r>
      <w:r w:rsidR="00496D02" w:rsidRPr="00202D2F">
        <w:rPr>
          <w:rFonts w:ascii="Courier New" w:hAnsi="Courier New" w:cs="Courier New"/>
          <w:sz w:val="24"/>
          <w:szCs w:val="24"/>
          <w:lang w:val="it-IT"/>
        </w:rPr>
        <w:t>e un metodo</w:t>
      </w:r>
      <w:r w:rsidR="00E77746" w:rsidRPr="00202D2F">
        <w:rPr>
          <w:rFonts w:ascii="Courier New" w:hAnsi="Courier New" w:cs="Courier New"/>
          <w:sz w:val="24"/>
          <w:szCs w:val="24"/>
          <w:lang w:val="it-IT"/>
        </w:rPr>
        <w:t xml:space="preserve"> </w:t>
      </w:r>
      <w:r w:rsidR="00496D02" w:rsidRPr="00202D2F">
        <w:rPr>
          <w:rFonts w:ascii="Courier New" w:hAnsi="Courier New" w:cs="Courier New"/>
          <w:sz w:val="24"/>
          <w:szCs w:val="24"/>
          <w:lang w:val="it-IT"/>
        </w:rPr>
        <w:t xml:space="preserve">prende </w:t>
      </w:r>
      <w:r w:rsidR="00E77746" w:rsidRPr="00202D2F">
        <w:rPr>
          <w:rFonts w:ascii="Courier New" w:hAnsi="Courier New" w:cs="Courier New"/>
          <w:sz w:val="24"/>
          <w:szCs w:val="24"/>
          <w:lang w:val="it-IT"/>
        </w:rPr>
        <w:t xml:space="preserve">in input </w:t>
      </w:r>
      <w:r w:rsidR="00496D02" w:rsidRPr="00202D2F">
        <w:rPr>
          <w:rFonts w:ascii="Courier New" w:hAnsi="Courier New" w:cs="Courier New"/>
          <w:sz w:val="24"/>
          <w:szCs w:val="24"/>
          <w:lang w:val="it-IT"/>
        </w:rPr>
        <w:t xml:space="preserve">tipi </w:t>
      </w:r>
      <w:r w:rsidR="001279B3" w:rsidRPr="00202D2F">
        <w:rPr>
          <w:rFonts w:ascii="Courier New" w:hAnsi="Courier New" w:cs="Courier New"/>
          <w:sz w:val="24"/>
          <w:szCs w:val="24"/>
          <w:lang w:val="it-IT"/>
        </w:rPr>
        <w:t>T</w:t>
      </w:r>
      <w:r w:rsidR="00496D02" w:rsidRPr="00202D2F">
        <w:rPr>
          <w:rFonts w:ascii="Courier New" w:hAnsi="Courier New" w:cs="Courier New"/>
          <w:sz w:val="24"/>
          <w:szCs w:val="24"/>
          <w:lang w:val="it-IT"/>
        </w:rPr>
        <w:t xml:space="preserve">, </w:t>
      </w:r>
      <w:r w:rsidR="001279B3" w:rsidRPr="00202D2F">
        <w:rPr>
          <w:rFonts w:ascii="Courier New" w:hAnsi="Courier New" w:cs="Courier New"/>
          <w:sz w:val="24"/>
          <w:szCs w:val="24"/>
          <w:lang w:val="it-IT"/>
        </w:rPr>
        <w:t>S</w:t>
      </w:r>
      <w:r w:rsidR="00E77746" w:rsidRPr="00202D2F">
        <w:rPr>
          <w:rFonts w:ascii="Courier New" w:hAnsi="Courier New" w:cs="Courier New"/>
          <w:sz w:val="24"/>
          <w:szCs w:val="24"/>
          <w:lang w:val="it-IT"/>
        </w:rPr>
        <w:t xml:space="preserve"> e una lista (…) di dati,</w:t>
      </w:r>
      <w:r w:rsidR="00496D02" w:rsidRPr="00202D2F">
        <w:rPr>
          <w:rFonts w:ascii="Courier New" w:hAnsi="Courier New" w:cs="Courier New"/>
          <w:sz w:val="24"/>
          <w:szCs w:val="24"/>
          <w:lang w:val="it-IT"/>
        </w:rPr>
        <w:t xml:space="preserve"> e ha tipo di ritorno la classe generica </w:t>
      </w:r>
      <w:r w:rsidR="001279B3" w:rsidRPr="00202D2F">
        <w:rPr>
          <w:rFonts w:ascii="Courier New" w:hAnsi="Courier New" w:cs="Courier New"/>
          <w:sz w:val="24"/>
          <w:szCs w:val="24"/>
          <w:lang w:val="it-IT"/>
        </w:rPr>
        <w:t>C</w:t>
      </w:r>
      <w:r w:rsidR="00496D02" w:rsidRPr="00202D2F">
        <w:rPr>
          <w:rFonts w:ascii="Courier New" w:hAnsi="Courier New" w:cs="Courier New"/>
          <w:sz w:val="24"/>
          <w:szCs w:val="24"/>
          <w:lang w:val="it-IT"/>
        </w:rPr>
        <w:t>&lt;</w:t>
      </w:r>
      <w:r w:rsidR="001279B3" w:rsidRPr="00202D2F">
        <w:rPr>
          <w:rFonts w:ascii="Courier New" w:hAnsi="Courier New" w:cs="Courier New"/>
          <w:sz w:val="24"/>
          <w:szCs w:val="24"/>
          <w:lang w:val="it-IT"/>
        </w:rPr>
        <w:t>T</w:t>
      </w:r>
      <w:r w:rsidR="00496D02" w:rsidRPr="00202D2F">
        <w:rPr>
          <w:rFonts w:ascii="Courier New" w:hAnsi="Courier New" w:cs="Courier New"/>
          <w:sz w:val="24"/>
          <w:szCs w:val="24"/>
          <w:lang w:val="it-IT"/>
        </w:rPr>
        <w:t>,</w:t>
      </w:r>
      <w:r w:rsidR="001279B3" w:rsidRPr="00202D2F">
        <w:rPr>
          <w:rFonts w:ascii="Courier New" w:hAnsi="Courier New" w:cs="Courier New"/>
          <w:sz w:val="24"/>
          <w:szCs w:val="24"/>
          <w:lang w:val="it-IT"/>
        </w:rPr>
        <w:t>S</w:t>
      </w:r>
      <w:r w:rsidR="00496D02" w:rsidRPr="00202D2F">
        <w:rPr>
          <w:rFonts w:ascii="Courier New" w:hAnsi="Courier New" w:cs="Courier New"/>
          <w:sz w:val="24"/>
          <w:szCs w:val="24"/>
          <w:lang w:val="it-IT"/>
        </w:rPr>
        <w:t>&gt;</w:t>
      </w:r>
      <w:r w:rsidR="00E77746" w:rsidRPr="00202D2F">
        <w:rPr>
          <w:rFonts w:ascii="Courier New" w:hAnsi="Courier New" w:cs="Courier New"/>
          <w:sz w:val="24"/>
          <w:szCs w:val="24"/>
          <w:lang w:val="it-IT"/>
        </w:rPr>
        <w:t>,</w:t>
      </w:r>
      <w:r w:rsidR="00496D02" w:rsidRPr="00202D2F">
        <w:rPr>
          <w:rFonts w:ascii="Courier New" w:hAnsi="Courier New" w:cs="Courier New"/>
          <w:sz w:val="24"/>
          <w:szCs w:val="24"/>
          <w:lang w:val="it-IT"/>
        </w:rPr>
        <w:t xml:space="preserve"> dobbiamo dichiararlo così:</w:t>
      </w:r>
      <w:r w:rsidR="00E77746" w:rsidRPr="00202D2F">
        <w:rPr>
          <w:rFonts w:ascii="Courier New" w:hAnsi="Courier New" w:cs="Courier New"/>
          <w:b/>
          <w:sz w:val="24"/>
          <w:szCs w:val="24"/>
          <w:lang w:val="it-IT"/>
        </w:rPr>
        <w:t xml:space="preserve"> </w:t>
      </w:r>
    </w:p>
    <w:p w14:paraId="313A1C87" w14:textId="214EB9A4" w:rsidR="00A948EB" w:rsidRPr="00202D2F" w:rsidRDefault="00A948EB" w:rsidP="00E77746">
      <w:pPr>
        <w:contextualSpacing/>
        <w:jc w:val="center"/>
        <w:rPr>
          <w:rFonts w:ascii="Courier New" w:hAnsi="Courier New" w:cs="Courier New"/>
          <w:b/>
          <w:sz w:val="24"/>
          <w:szCs w:val="24"/>
        </w:rPr>
      </w:pPr>
      <w:r>
        <w:rPr>
          <w:noProof/>
          <w:lang w:val="it-IT" w:eastAsia="it-IT"/>
        </w:rPr>
        <w:drawing>
          <wp:inline distT="0" distB="0" distL="0" distR="0" wp14:anchorId="6434851E" wp14:editId="01BB2973">
            <wp:extent cx="5178711" cy="829362"/>
            <wp:effectExtent l="0" t="0" r="3175" b="8890"/>
            <wp:docPr id="276" name="Immagine 276" descr="public static &lt;T,S&gt; Classe&lt;T,S&gt; metodo(…)" title="Come dichiarare un metodo applicabile per ogni valore delle classi T,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magine 276" descr="public static &lt;T,S&gt; Classe&lt;T,S&gt; metodo(…)"/>
                    <pic:cNvPicPr/>
                  </pic:nvPicPr>
                  <pic:blipFill>
                    <a:blip r:embed="rId60"/>
                    <a:stretch>
                      <a:fillRect/>
                    </a:stretch>
                  </pic:blipFill>
                  <pic:spPr>
                    <a:xfrm>
                      <a:off x="0" y="0"/>
                      <a:ext cx="5189695" cy="831121"/>
                    </a:xfrm>
                    <a:prstGeom prst="rect">
                      <a:avLst/>
                    </a:prstGeom>
                  </pic:spPr>
                </pic:pic>
              </a:graphicData>
            </a:graphic>
          </wp:inline>
        </w:drawing>
      </w:r>
    </w:p>
    <w:p w14:paraId="4C82500C" w14:textId="77777777" w:rsidR="00AD6D9F" w:rsidRPr="00202D2F" w:rsidRDefault="00AD6D9F" w:rsidP="00AE1C50">
      <w:pPr>
        <w:contextualSpacing/>
        <w:rPr>
          <w:rFonts w:ascii="Courier New" w:hAnsi="Courier New" w:cs="Courier New"/>
          <w:b/>
          <w:sz w:val="24"/>
          <w:szCs w:val="24"/>
        </w:rPr>
      </w:pPr>
    </w:p>
    <w:p w14:paraId="3E45C5A2" w14:textId="77777777" w:rsidR="00AD6D9F" w:rsidRPr="00202D2F" w:rsidRDefault="00AD6D9F" w:rsidP="00AE1C50">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//TestGenericPair.java</w:t>
      </w:r>
    </w:p>
    <w:p w14:paraId="5A21F43A" w14:textId="054DD6BD" w:rsidR="00D127BD"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public class TestGenericPair {</w:t>
      </w:r>
      <w:r w:rsidR="00885F9A" w:rsidRPr="00202D2F">
        <w:rPr>
          <w:rFonts w:ascii="Courier New" w:hAnsi="Courier New" w:cs="Courier New"/>
          <w:b/>
          <w:sz w:val="24"/>
          <w:szCs w:val="24"/>
        </w:rPr>
        <w:t xml:space="preserve"> </w:t>
      </w:r>
    </w:p>
    <w:p w14:paraId="1633D453" w14:textId="77777777" w:rsidR="00087306" w:rsidRPr="00202D2F" w:rsidRDefault="00087306" w:rsidP="00AE1C50">
      <w:pPr>
        <w:contextualSpacing/>
        <w:rPr>
          <w:rFonts w:ascii="Courier New" w:hAnsi="Courier New" w:cs="Courier New"/>
          <w:b/>
          <w:sz w:val="24"/>
          <w:szCs w:val="24"/>
        </w:rPr>
      </w:pPr>
    </w:p>
    <w:p w14:paraId="0A173BFB" w14:textId="12424D2F" w:rsidR="00087306" w:rsidRPr="000F72D9" w:rsidRDefault="00087306" w:rsidP="00E97D8A">
      <w:pPr>
        <w:contextualSpacing/>
        <w:jc w:val="both"/>
        <w:rPr>
          <w:rFonts w:ascii="Courier New" w:hAnsi="Courier New" w:cs="Courier New"/>
          <w:b/>
          <w:color w:val="006600"/>
          <w:sz w:val="24"/>
          <w:szCs w:val="24"/>
        </w:rPr>
      </w:pPr>
      <w:r w:rsidRPr="000F72D9">
        <w:rPr>
          <w:rFonts w:ascii="Courier New" w:hAnsi="Courier New" w:cs="Courier New"/>
          <w:b/>
          <w:color w:val="006600"/>
          <w:sz w:val="24"/>
          <w:szCs w:val="24"/>
          <w:lang w:val="it-IT"/>
        </w:rPr>
        <w:t>/* Questo metodo, dato un (x,y) di tipo GenericPair, restituisce un nuovo (y,x)</w:t>
      </w:r>
      <w:r w:rsidR="00E97D8A" w:rsidRPr="000F72D9">
        <w:rPr>
          <w:rFonts w:ascii="Courier New" w:hAnsi="Courier New" w:cs="Courier New"/>
          <w:b/>
          <w:color w:val="006600"/>
          <w:sz w:val="24"/>
          <w:szCs w:val="24"/>
          <w:lang w:val="it-IT"/>
        </w:rPr>
        <w:t xml:space="preserve"> di tipo GenericPair</w:t>
      </w:r>
      <w:r w:rsidRPr="000F72D9">
        <w:rPr>
          <w:rFonts w:ascii="Courier New" w:hAnsi="Courier New" w:cs="Courier New"/>
          <w:b/>
          <w:color w:val="006600"/>
          <w:sz w:val="24"/>
          <w:szCs w:val="24"/>
          <w:lang w:val="it-IT"/>
        </w:rPr>
        <w:t>. Attenzione qui sotto a non scrivere GenericPair al posto di GenericPair&lt;S,T&gt; come tipo di ritorno, altrimenti i</w:t>
      </w:r>
      <w:r w:rsidR="00E97D8A" w:rsidRPr="000F72D9">
        <w:rPr>
          <w:rFonts w:ascii="Courier New" w:hAnsi="Courier New" w:cs="Courier New"/>
          <w:b/>
          <w:color w:val="006600"/>
          <w:sz w:val="24"/>
          <w:szCs w:val="24"/>
          <w:lang w:val="it-IT"/>
        </w:rPr>
        <w:t xml:space="preserve">l compilatore e' costretto a indovinare S, T, e rimpiazza GenericPair con </w:t>
      </w:r>
      <w:r w:rsidRPr="000F72D9">
        <w:rPr>
          <w:rFonts w:ascii="Courier New" w:hAnsi="Courier New" w:cs="Courier New"/>
          <w:b/>
          <w:color w:val="006600"/>
          <w:sz w:val="24"/>
          <w:szCs w:val="24"/>
          <w:lang w:val="it-IT"/>
        </w:rPr>
        <w:t xml:space="preserve">GenericPair&lt;Object,Object&gt;, perdendo informazioni. </w:t>
      </w:r>
      <w:r w:rsidRPr="000F72D9">
        <w:rPr>
          <w:rFonts w:ascii="Courier New" w:hAnsi="Courier New" w:cs="Courier New"/>
          <w:b/>
          <w:color w:val="006600"/>
          <w:sz w:val="24"/>
          <w:szCs w:val="24"/>
        </w:rPr>
        <w:t>*/</w:t>
      </w:r>
    </w:p>
    <w:p w14:paraId="0CCDBBBE" w14:textId="77777777" w:rsidR="00087306" w:rsidRPr="004E44D2" w:rsidRDefault="00087306" w:rsidP="00AE1C50">
      <w:pPr>
        <w:contextualSpacing/>
        <w:rPr>
          <w:rFonts w:ascii="Courier New" w:hAnsi="Courier New" w:cs="Courier New"/>
          <w:b/>
          <w:sz w:val="24"/>
          <w:szCs w:val="24"/>
        </w:rPr>
      </w:pPr>
    </w:p>
    <w:p w14:paraId="5DCA7764" w14:textId="082E5C98" w:rsidR="00AE1C50" w:rsidRPr="00202D2F" w:rsidRDefault="00E72437" w:rsidP="00AE1C50">
      <w:pPr>
        <w:contextualSpacing/>
        <w:rPr>
          <w:rFonts w:ascii="Courier New" w:hAnsi="Courier New" w:cs="Courier New"/>
          <w:b/>
          <w:sz w:val="24"/>
          <w:szCs w:val="24"/>
        </w:rPr>
      </w:pPr>
      <w:r w:rsidRPr="004E44D2">
        <w:rPr>
          <w:rFonts w:ascii="Courier New" w:hAnsi="Courier New" w:cs="Courier New"/>
          <w:b/>
          <w:sz w:val="24"/>
          <w:szCs w:val="24"/>
        </w:rPr>
        <w:t xml:space="preserve"> </w:t>
      </w:r>
      <w:r w:rsidR="00D127BD" w:rsidRPr="004E44D2">
        <w:rPr>
          <w:rFonts w:ascii="Courier New" w:hAnsi="Courier New" w:cs="Courier New"/>
          <w:b/>
          <w:sz w:val="24"/>
          <w:szCs w:val="24"/>
        </w:rPr>
        <w:t xml:space="preserve"> </w:t>
      </w:r>
      <w:r w:rsidR="00AE1C50" w:rsidRPr="00202D2F">
        <w:rPr>
          <w:rFonts w:ascii="Courier New" w:hAnsi="Courier New" w:cs="Courier New"/>
          <w:b/>
          <w:sz w:val="24"/>
          <w:szCs w:val="24"/>
        </w:rPr>
        <w:t>public static &lt;T,S&gt; GenericPair&lt;S,T&gt; inv(GenericPair&lt;T,S&gt; p)</w:t>
      </w:r>
      <w:r w:rsidRPr="00202D2F">
        <w:rPr>
          <w:rFonts w:ascii="Courier New" w:hAnsi="Courier New" w:cs="Courier New"/>
          <w:b/>
          <w:sz w:val="24"/>
          <w:szCs w:val="24"/>
        </w:rPr>
        <w:t>{</w:t>
      </w:r>
    </w:p>
    <w:p w14:paraId="40B66242" w14:textId="75A2E472" w:rsidR="00E72437" w:rsidRPr="00202D2F" w:rsidRDefault="00E72437"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127BD" w:rsidRPr="00202D2F">
        <w:rPr>
          <w:rFonts w:ascii="Courier New" w:hAnsi="Courier New" w:cs="Courier New"/>
          <w:b/>
          <w:sz w:val="24"/>
          <w:szCs w:val="24"/>
        </w:rPr>
        <w:t xml:space="preserve"> </w:t>
      </w:r>
      <w:r w:rsidRPr="00202D2F">
        <w:rPr>
          <w:rFonts w:ascii="Courier New" w:hAnsi="Courier New" w:cs="Courier New"/>
          <w:b/>
          <w:sz w:val="24"/>
          <w:szCs w:val="24"/>
        </w:rPr>
        <w:t xml:space="preserve"> </w:t>
      </w:r>
      <w:r w:rsidR="00AE1C50" w:rsidRPr="00202D2F">
        <w:rPr>
          <w:rFonts w:ascii="Courier New" w:hAnsi="Courier New" w:cs="Courier New"/>
          <w:b/>
          <w:sz w:val="24"/>
          <w:szCs w:val="24"/>
        </w:rPr>
        <w:t>return new GenericPair&lt;</w:t>
      </w:r>
      <w:r w:rsidR="00FE03BA" w:rsidRPr="00202D2F">
        <w:rPr>
          <w:rFonts w:ascii="Courier New" w:hAnsi="Courier New" w:cs="Courier New"/>
          <w:b/>
          <w:sz w:val="24"/>
          <w:szCs w:val="24"/>
        </w:rPr>
        <w:t>S,T</w:t>
      </w:r>
      <w:r w:rsidR="00AE1C50" w:rsidRPr="00202D2F">
        <w:rPr>
          <w:rFonts w:ascii="Courier New" w:hAnsi="Courier New" w:cs="Courier New"/>
          <w:b/>
          <w:sz w:val="24"/>
          <w:szCs w:val="24"/>
        </w:rPr>
        <w:t>&gt;  (p.getSecond(), p.getFirst());</w:t>
      </w:r>
    </w:p>
    <w:p w14:paraId="3B532C5E" w14:textId="0522D038" w:rsidR="00AE1C50" w:rsidRPr="00202D2F" w:rsidRDefault="00E72437"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127BD" w:rsidRPr="00202D2F">
        <w:rPr>
          <w:rFonts w:ascii="Courier New" w:hAnsi="Courier New" w:cs="Courier New"/>
          <w:b/>
          <w:sz w:val="24"/>
          <w:szCs w:val="24"/>
        </w:rPr>
        <w:t xml:space="preserve"> </w:t>
      </w:r>
      <w:r w:rsidR="00AE1C50" w:rsidRPr="00202D2F">
        <w:rPr>
          <w:rFonts w:ascii="Courier New" w:hAnsi="Courier New" w:cs="Courier New"/>
          <w:b/>
          <w:sz w:val="24"/>
          <w:szCs w:val="24"/>
        </w:rPr>
        <w:t>}</w:t>
      </w:r>
    </w:p>
    <w:p w14:paraId="00D9E15A" w14:textId="77777777"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41A6ECF2" w14:textId="560F6874" w:rsidR="00AE1C50" w:rsidRDefault="00E72437"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AE1C50" w:rsidRPr="00202D2F">
        <w:rPr>
          <w:rFonts w:ascii="Courier New" w:hAnsi="Courier New" w:cs="Courier New"/>
          <w:b/>
          <w:sz w:val="24"/>
          <w:szCs w:val="24"/>
        </w:rPr>
        <w:t>public static void main(String[] args)</w:t>
      </w:r>
      <w:r w:rsidRPr="00202D2F">
        <w:rPr>
          <w:rFonts w:ascii="Courier New" w:hAnsi="Courier New" w:cs="Courier New"/>
          <w:b/>
          <w:sz w:val="24"/>
          <w:szCs w:val="24"/>
        </w:rPr>
        <w:t>{</w:t>
      </w:r>
    </w:p>
    <w:p w14:paraId="1C60B459" w14:textId="77777777" w:rsidR="00F715D2" w:rsidRDefault="00087306" w:rsidP="00F715D2">
      <w:pPr>
        <w:contextualSpacing/>
        <w:rPr>
          <w:rFonts w:ascii="Courier New" w:hAnsi="Courier New" w:cs="Courier New"/>
          <w:b/>
          <w:sz w:val="24"/>
          <w:szCs w:val="24"/>
          <w:lang w:val="it-IT"/>
        </w:rPr>
      </w:pPr>
      <w:r w:rsidRPr="00576F57">
        <w:rPr>
          <w:rFonts w:ascii="Courier New" w:hAnsi="Courier New" w:cs="Courier New"/>
          <w:b/>
          <w:color w:val="006600"/>
          <w:sz w:val="24"/>
          <w:szCs w:val="24"/>
        </w:rPr>
        <w:t xml:space="preserve">  </w:t>
      </w:r>
      <w:r w:rsidR="00F715D2" w:rsidRPr="00B57FA2">
        <w:rPr>
          <w:rFonts w:ascii="Courier New" w:hAnsi="Courier New" w:cs="Courier New"/>
          <w:b/>
          <w:color w:val="4F6228" w:themeColor="accent3" w:themeShade="80"/>
          <w:sz w:val="24"/>
          <w:szCs w:val="24"/>
          <w:lang w:val="it-IT"/>
        </w:rPr>
        <w:t>/* Qui creiamo un GenericPair&lt;T,S&gt; in cui il primo elemento (campo</w:t>
      </w:r>
      <w:r w:rsidR="00F715D2">
        <w:rPr>
          <w:rFonts w:ascii="Courier New" w:hAnsi="Courier New" w:cs="Courier New"/>
          <w:b/>
          <w:color w:val="4F6228" w:themeColor="accent3" w:themeShade="80"/>
          <w:sz w:val="24"/>
          <w:szCs w:val="24"/>
          <w:lang w:val="it-IT"/>
        </w:rPr>
        <w:t xml:space="preserve"> </w:t>
      </w:r>
      <w:r w:rsidR="00F715D2" w:rsidRPr="00B57FA2">
        <w:rPr>
          <w:rFonts w:ascii="Courier New" w:hAnsi="Courier New" w:cs="Courier New"/>
          <w:b/>
          <w:color w:val="4F6228" w:themeColor="accent3" w:themeShade="80"/>
          <w:sz w:val="24"/>
          <w:szCs w:val="24"/>
          <w:lang w:val="it-IT"/>
        </w:rPr>
        <w:t>first) è di tipo T=String e il secondo (campo second) è di tipo S=Integer.</w:t>
      </w:r>
      <w:r w:rsidR="00F715D2">
        <w:rPr>
          <w:rFonts w:ascii="Courier New" w:hAnsi="Courier New" w:cs="Courier New"/>
          <w:b/>
          <w:color w:val="4F6228" w:themeColor="accent3" w:themeShade="80"/>
          <w:sz w:val="24"/>
          <w:szCs w:val="24"/>
          <w:lang w:val="it-IT"/>
        </w:rPr>
        <w:t xml:space="preserve"> </w:t>
      </w:r>
      <w:r w:rsidR="00F715D2" w:rsidRPr="00202D2F">
        <w:rPr>
          <w:rFonts w:ascii="Courier New" w:hAnsi="Courier New" w:cs="Courier New"/>
          <w:b/>
          <w:color w:val="006600"/>
          <w:sz w:val="24"/>
          <w:szCs w:val="24"/>
          <w:lang w:val="it-IT"/>
        </w:rPr>
        <w:t>Al posto di GenericPair&lt;</w:t>
      </w:r>
      <w:r w:rsidR="00F715D2">
        <w:rPr>
          <w:rFonts w:ascii="Courier New" w:hAnsi="Courier New" w:cs="Courier New"/>
          <w:b/>
          <w:color w:val="7030A0"/>
          <w:sz w:val="24"/>
          <w:szCs w:val="24"/>
          <w:lang w:val="it-IT"/>
        </w:rPr>
        <w:t>String,Integer</w:t>
      </w:r>
      <w:r w:rsidR="00F715D2" w:rsidRPr="00202D2F">
        <w:rPr>
          <w:rFonts w:ascii="Courier New" w:hAnsi="Courier New" w:cs="Courier New"/>
          <w:b/>
          <w:color w:val="006600"/>
          <w:sz w:val="24"/>
          <w:szCs w:val="24"/>
          <w:lang w:val="it-IT"/>
        </w:rPr>
        <w:t>&gt;</w:t>
      </w:r>
      <w:r w:rsidR="00F715D2">
        <w:rPr>
          <w:rFonts w:ascii="Courier New" w:hAnsi="Courier New" w:cs="Courier New"/>
          <w:b/>
          <w:color w:val="006600"/>
          <w:sz w:val="24"/>
          <w:szCs w:val="24"/>
          <w:lang w:val="it-IT"/>
        </w:rPr>
        <w:t xml:space="preserve"> </w:t>
      </w:r>
      <w:r w:rsidR="00F715D2">
        <w:rPr>
          <w:rFonts w:ascii="Courier New" w:hAnsi="Courier New" w:cs="Courier New"/>
          <w:b/>
          <w:color w:val="7030A0"/>
          <w:sz w:val="24"/>
          <w:szCs w:val="24"/>
          <w:lang w:val="it-IT"/>
        </w:rPr>
        <w:t>dopo la new</w:t>
      </w:r>
      <w:r w:rsidR="00F715D2" w:rsidRPr="00202D2F">
        <w:rPr>
          <w:rFonts w:ascii="Courier New" w:hAnsi="Courier New" w:cs="Courier New"/>
          <w:b/>
          <w:color w:val="006600"/>
          <w:sz w:val="24"/>
          <w:szCs w:val="24"/>
          <w:lang w:val="it-IT"/>
        </w:rPr>
        <w:t xml:space="preserve"> </w:t>
      </w:r>
      <w:r w:rsidR="00F715D2" w:rsidRPr="00202D2F">
        <w:rPr>
          <w:rFonts w:ascii="Courier New" w:hAnsi="Courier New" w:cs="Courier New"/>
          <w:b/>
          <w:color w:val="006600"/>
          <w:sz w:val="24"/>
          <w:szCs w:val="24"/>
          <w:u w:val="single"/>
          <w:lang w:val="it-IT"/>
        </w:rPr>
        <w:t>posso scriver</w:t>
      </w:r>
      <w:r w:rsidR="00F715D2">
        <w:rPr>
          <w:rFonts w:ascii="Courier New" w:hAnsi="Courier New" w:cs="Courier New"/>
          <w:b/>
          <w:color w:val="006600"/>
          <w:sz w:val="24"/>
          <w:szCs w:val="24"/>
          <w:u w:val="single"/>
          <w:lang w:val="it-IT"/>
        </w:rPr>
        <w:t xml:space="preserve">e </w:t>
      </w:r>
      <w:r w:rsidR="00F715D2" w:rsidRPr="00202D2F">
        <w:rPr>
          <w:rFonts w:ascii="Courier New" w:hAnsi="Courier New" w:cs="Courier New"/>
          <w:b/>
          <w:color w:val="006600"/>
          <w:sz w:val="24"/>
          <w:szCs w:val="24"/>
          <w:u w:val="single"/>
          <w:lang w:val="it-IT"/>
        </w:rPr>
        <w:t>GenericPair&lt;&gt;</w:t>
      </w:r>
      <w:r w:rsidR="00F715D2" w:rsidRPr="00202D2F">
        <w:rPr>
          <w:rFonts w:ascii="Courier New" w:hAnsi="Courier New" w:cs="Courier New"/>
          <w:b/>
          <w:color w:val="006600"/>
          <w:sz w:val="24"/>
          <w:szCs w:val="24"/>
          <w:lang w:val="it-IT"/>
        </w:rPr>
        <w:t xml:space="preserve">, purche' Java sia in grado di dedurre in modo unico i valori di </w:t>
      </w:r>
      <w:r w:rsidR="00F715D2" w:rsidRPr="00B52403">
        <w:rPr>
          <w:rFonts w:ascii="Courier New" w:hAnsi="Courier New" w:cs="Courier New"/>
          <w:b/>
          <w:color w:val="006600"/>
          <w:sz w:val="24"/>
          <w:szCs w:val="24"/>
          <w:lang w:val="it-IT"/>
        </w:rPr>
        <w:t xml:space="preserve">S, T. </w:t>
      </w:r>
      <w:r w:rsidR="00F715D2">
        <w:rPr>
          <w:rFonts w:ascii="Courier New" w:hAnsi="Courier New" w:cs="Courier New"/>
          <w:b/>
          <w:color w:val="7030A0"/>
          <w:sz w:val="24"/>
          <w:szCs w:val="24"/>
          <w:lang w:val="it-IT"/>
        </w:rPr>
        <w:t>Attenzione che i compilatori vecchi non accettano la seconda versione.</w:t>
      </w:r>
      <w:r w:rsidR="00F715D2" w:rsidRPr="00B52403">
        <w:rPr>
          <w:rFonts w:ascii="Courier New" w:hAnsi="Courier New" w:cs="Courier New"/>
          <w:b/>
          <w:color w:val="006600"/>
          <w:sz w:val="24"/>
          <w:szCs w:val="24"/>
          <w:lang w:val="it-IT"/>
        </w:rPr>
        <w:t>*/</w:t>
      </w:r>
      <w:r w:rsidR="00E72437" w:rsidRPr="00F715D2">
        <w:rPr>
          <w:rFonts w:ascii="Courier New" w:hAnsi="Courier New" w:cs="Courier New"/>
          <w:b/>
          <w:sz w:val="24"/>
          <w:szCs w:val="24"/>
          <w:lang w:val="it-IT"/>
        </w:rPr>
        <w:t xml:space="preserve"> </w:t>
      </w:r>
      <w:r w:rsidR="00885F9A" w:rsidRPr="00F715D2">
        <w:rPr>
          <w:rFonts w:ascii="Courier New" w:hAnsi="Courier New" w:cs="Courier New"/>
          <w:b/>
          <w:sz w:val="24"/>
          <w:szCs w:val="24"/>
          <w:lang w:val="it-IT"/>
        </w:rPr>
        <w:t xml:space="preserve"> </w:t>
      </w:r>
    </w:p>
    <w:p w14:paraId="23FF0E37" w14:textId="18C838D8" w:rsidR="00AE1C50" w:rsidRPr="00202D2F" w:rsidRDefault="002569A9" w:rsidP="00F715D2">
      <w:pPr>
        <w:contextualSpacing/>
        <w:rPr>
          <w:rFonts w:ascii="Courier New" w:hAnsi="Courier New" w:cs="Courier New"/>
          <w:b/>
          <w:sz w:val="24"/>
          <w:szCs w:val="24"/>
        </w:rPr>
      </w:pPr>
      <w:r w:rsidRPr="00576F57">
        <w:rPr>
          <w:rFonts w:ascii="Courier New" w:hAnsi="Courier New" w:cs="Courier New"/>
          <w:b/>
          <w:sz w:val="24"/>
          <w:szCs w:val="24"/>
          <w:lang w:val="it-IT"/>
        </w:rPr>
        <w:t xml:space="preserve">  </w:t>
      </w:r>
      <w:r w:rsidR="00AE1C50" w:rsidRPr="00202D2F">
        <w:rPr>
          <w:rFonts w:ascii="Courier New" w:hAnsi="Courier New" w:cs="Courier New"/>
          <w:b/>
          <w:sz w:val="24"/>
          <w:szCs w:val="24"/>
        </w:rPr>
        <w:t>GenericPair&lt;String,Integer&gt; p = new GenericPair&lt;&gt;("pluto", 1);</w:t>
      </w:r>
    </w:p>
    <w:p w14:paraId="0AD11911" w14:textId="757E5EE6" w:rsidR="00885F9A" w:rsidRPr="00202D2F" w:rsidRDefault="00AE1C50" w:rsidP="00885F9A">
      <w:pPr>
        <w:contextualSpacing/>
        <w:rPr>
          <w:rFonts w:ascii="Courier New" w:hAnsi="Courier New" w:cs="Courier New"/>
          <w:b/>
          <w:color w:val="006600"/>
          <w:sz w:val="24"/>
          <w:szCs w:val="24"/>
          <w:lang w:val="it-IT"/>
        </w:rPr>
      </w:pPr>
      <w:r w:rsidRPr="00202D2F">
        <w:rPr>
          <w:rFonts w:ascii="Courier New" w:hAnsi="Courier New" w:cs="Courier New"/>
          <w:b/>
          <w:sz w:val="24"/>
          <w:szCs w:val="24"/>
        </w:rPr>
        <w:t xml:space="preserve"> </w:t>
      </w:r>
      <w:r w:rsidR="00E72437" w:rsidRPr="00202D2F">
        <w:rPr>
          <w:rFonts w:ascii="Courier New" w:hAnsi="Courier New" w:cs="Courier New"/>
          <w:b/>
          <w:sz w:val="24"/>
          <w:szCs w:val="24"/>
        </w:rPr>
        <w:t xml:space="preserve"> </w:t>
      </w:r>
      <w:r w:rsidR="00885F9A" w:rsidRPr="00202D2F">
        <w:rPr>
          <w:rFonts w:ascii="Courier New" w:hAnsi="Courier New" w:cs="Courier New"/>
          <w:b/>
          <w:color w:val="006600"/>
          <w:sz w:val="24"/>
          <w:szCs w:val="24"/>
          <w:lang w:val="it-IT"/>
        </w:rPr>
        <w:t>// nel seguito, "\t" e' la tabulazione e inserisce spazi bianchi</w:t>
      </w:r>
    </w:p>
    <w:p w14:paraId="12BB66CA" w14:textId="0C0BA34E" w:rsidR="00AE1C50" w:rsidRPr="00202D2F" w:rsidRDefault="00885F9A" w:rsidP="00885F9A">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E72437" w:rsidRPr="00202D2F">
        <w:rPr>
          <w:rFonts w:ascii="Courier New" w:hAnsi="Courier New" w:cs="Courier New"/>
          <w:b/>
          <w:sz w:val="24"/>
          <w:szCs w:val="24"/>
          <w:lang w:val="it-IT"/>
        </w:rPr>
        <w:t xml:space="preserve"> </w:t>
      </w:r>
      <w:r w:rsidR="00AE1C50" w:rsidRPr="00202D2F">
        <w:rPr>
          <w:rFonts w:ascii="Courier New" w:hAnsi="Courier New" w:cs="Courier New"/>
          <w:b/>
          <w:sz w:val="24"/>
          <w:szCs w:val="24"/>
        </w:rPr>
        <w:t>System.out.println(</w:t>
      </w:r>
      <w:r w:rsidR="004E3167" w:rsidRPr="00202D2F">
        <w:rPr>
          <w:rFonts w:ascii="Courier New" w:hAnsi="Courier New" w:cs="Courier New"/>
          <w:b/>
          <w:sz w:val="24"/>
          <w:szCs w:val="24"/>
        </w:rPr>
        <w:t xml:space="preserve"> </w:t>
      </w:r>
      <w:r w:rsidR="00AE1C50" w:rsidRPr="00202D2F">
        <w:rPr>
          <w:rFonts w:ascii="Courier New" w:hAnsi="Courier New" w:cs="Courier New"/>
          <w:b/>
          <w:color w:val="C00000"/>
          <w:sz w:val="24"/>
          <w:szCs w:val="24"/>
        </w:rPr>
        <w:t>"p = \t\t\t\t"</w:t>
      </w:r>
      <w:r w:rsidR="00AE1C50" w:rsidRPr="00202D2F">
        <w:rPr>
          <w:rFonts w:ascii="Courier New" w:hAnsi="Courier New" w:cs="Courier New"/>
          <w:b/>
          <w:sz w:val="24"/>
          <w:szCs w:val="24"/>
        </w:rPr>
        <w:t xml:space="preserve"> </w:t>
      </w:r>
      <w:r w:rsidR="004E3167" w:rsidRPr="00202D2F">
        <w:rPr>
          <w:rFonts w:ascii="Courier New" w:hAnsi="Courier New" w:cs="Courier New"/>
          <w:b/>
          <w:sz w:val="24"/>
          <w:szCs w:val="24"/>
        </w:rPr>
        <w:t xml:space="preserve">    + p);</w:t>
      </w:r>
    </w:p>
    <w:p w14:paraId="3A62FD0B" w14:textId="3584A3A7"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72437" w:rsidRPr="00202D2F">
        <w:rPr>
          <w:rFonts w:ascii="Courier New" w:hAnsi="Courier New" w:cs="Courier New"/>
          <w:b/>
          <w:sz w:val="24"/>
          <w:szCs w:val="24"/>
        </w:rPr>
        <w:t xml:space="preserve"> </w:t>
      </w:r>
      <w:r w:rsidRPr="00202D2F">
        <w:rPr>
          <w:rFonts w:ascii="Courier New" w:hAnsi="Courier New" w:cs="Courier New"/>
          <w:b/>
          <w:sz w:val="24"/>
          <w:szCs w:val="24"/>
        </w:rPr>
        <w:t>System.out.println(</w:t>
      </w:r>
      <w:r w:rsidR="004E3167" w:rsidRPr="00202D2F">
        <w:rPr>
          <w:rFonts w:ascii="Courier New" w:hAnsi="Courier New" w:cs="Courier New"/>
          <w:b/>
          <w:sz w:val="24"/>
          <w:szCs w:val="24"/>
        </w:rPr>
        <w:t xml:space="preserve"> </w:t>
      </w:r>
      <w:r w:rsidRPr="00202D2F">
        <w:rPr>
          <w:rFonts w:ascii="Courier New" w:hAnsi="Courier New" w:cs="Courier New"/>
          <w:b/>
          <w:color w:val="C00000"/>
          <w:sz w:val="24"/>
          <w:szCs w:val="24"/>
        </w:rPr>
        <w:t xml:space="preserve">"inv(p) = \t\t\t" </w:t>
      </w:r>
      <w:r w:rsidR="004E3167" w:rsidRPr="00202D2F">
        <w:rPr>
          <w:rFonts w:ascii="Courier New" w:hAnsi="Courier New" w:cs="Courier New"/>
          <w:b/>
          <w:color w:val="C00000"/>
          <w:sz w:val="24"/>
          <w:szCs w:val="24"/>
        </w:rPr>
        <w:t xml:space="preserve"> </w:t>
      </w:r>
      <w:r w:rsidRPr="00202D2F">
        <w:rPr>
          <w:rFonts w:ascii="Courier New" w:hAnsi="Courier New" w:cs="Courier New"/>
          <w:b/>
          <w:sz w:val="24"/>
          <w:szCs w:val="24"/>
        </w:rPr>
        <w:t>+ inv(p));</w:t>
      </w:r>
    </w:p>
    <w:p w14:paraId="0292688A" w14:textId="3C871FF9" w:rsidR="00AE1C50"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E72437" w:rsidRPr="00202D2F">
        <w:rPr>
          <w:rFonts w:ascii="Courier New" w:hAnsi="Courier New" w:cs="Courier New"/>
          <w:b/>
          <w:sz w:val="24"/>
          <w:szCs w:val="24"/>
        </w:rPr>
        <w:t xml:space="preserve"> </w:t>
      </w:r>
      <w:r w:rsidRPr="00202D2F">
        <w:rPr>
          <w:rFonts w:ascii="Courier New" w:hAnsi="Courier New" w:cs="Courier New"/>
          <w:b/>
          <w:sz w:val="24"/>
          <w:szCs w:val="24"/>
          <w:lang w:val="it-IT"/>
        </w:rPr>
        <w:t>System.out.println(</w:t>
      </w:r>
      <w:r w:rsidR="004E3167"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 xml:space="preserve">"p non cambia: \t" </w:t>
      </w:r>
      <w:r w:rsidR="00897A5A" w:rsidRPr="00202D2F">
        <w:rPr>
          <w:rFonts w:ascii="Courier New" w:hAnsi="Courier New" w:cs="Courier New"/>
          <w:b/>
          <w:sz w:val="24"/>
          <w:szCs w:val="24"/>
          <w:lang w:val="it-IT"/>
        </w:rPr>
        <w:t>+ p);</w:t>
      </w:r>
    </w:p>
    <w:p w14:paraId="45C12BEE" w14:textId="26E27949" w:rsidR="00AE1C50" w:rsidRPr="00202D2F" w:rsidRDefault="00AE1C50" w:rsidP="00AE1C50">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E72437"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//Dato che inv e' un metodo statico, al di fuori della sua classe</w:t>
      </w:r>
    </w:p>
    <w:p w14:paraId="1C8B87B1" w14:textId="5953B996" w:rsidR="00E72437" w:rsidRPr="00202D2F" w:rsidRDefault="00AE1C50" w:rsidP="003C5A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lastRenderedPageBreak/>
        <w:t xml:space="preserve"> </w:t>
      </w:r>
      <w:r w:rsidR="00E72437"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//deve venire chiamato </w:t>
      </w:r>
      <w:r w:rsidR="00A22486" w:rsidRPr="00202D2F">
        <w:rPr>
          <w:rFonts w:ascii="Courier New" w:hAnsi="Courier New" w:cs="Courier New"/>
          <w:b/>
          <w:color w:val="006600"/>
          <w:sz w:val="24"/>
          <w:szCs w:val="24"/>
          <w:lang w:val="it-IT"/>
        </w:rPr>
        <w:t xml:space="preserve">p. es. </w:t>
      </w:r>
      <w:r w:rsidRPr="00202D2F">
        <w:rPr>
          <w:rFonts w:ascii="Courier New" w:hAnsi="Courier New" w:cs="Courier New"/>
          <w:b/>
          <w:color w:val="006600"/>
          <w:sz w:val="24"/>
          <w:szCs w:val="24"/>
          <w:lang w:val="it-IT"/>
        </w:rPr>
        <w:t>come:</w:t>
      </w:r>
      <w:r w:rsidR="00E72437" w:rsidRPr="00202D2F">
        <w:rPr>
          <w:rFonts w:ascii="Courier New" w:hAnsi="Courier New" w:cs="Courier New"/>
          <w:b/>
          <w:color w:val="006600"/>
          <w:sz w:val="24"/>
          <w:szCs w:val="24"/>
          <w:lang w:val="it-IT"/>
        </w:rPr>
        <w:t xml:space="preserve">   </w:t>
      </w:r>
    </w:p>
    <w:p w14:paraId="1EBF3357" w14:textId="7C03A80C" w:rsidR="00AE1C50" w:rsidRPr="00202D2F" w:rsidRDefault="00E72437" w:rsidP="003C5A63">
      <w:pPr>
        <w:contextualSpacing/>
        <w:rPr>
          <w:rFonts w:ascii="Courier New" w:hAnsi="Courier New" w:cs="Courier New"/>
          <w:b/>
          <w:color w:val="006600"/>
          <w:sz w:val="24"/>
          <w:szCs w:val="24"/>
        </w:rPr>
      </w:pPr>
      <w:r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rPr>
        <w:t xml:space="preserve">// </w:t>
      </w:r>
      <w:r w:rsidR="00AE1C50" w:rsidRPr="00202D2F">
        <w:rPr>
          <w:rFonts w:ascii="Courier New" w:hAnsi="Courier New" w:cs="Courier New"/>
          <w:b/>
          <w:color w:val="006600"/>
          <w:sz w:val="24"/>
          <w:szCs w:val="24"/>
        </w:rPr>
        <w:t>TestGenericPair.&lt;String,Integer&gt;inv(p);</w:t>
      </w:r>
    </w:p>
    <w:p w14:paraId="7BFBB598" w14:textId="77777777" w:rsidR="00E72437" w:rsidRPr="00202D2F" w:rsidRDefault="00E72437" w:rsidP="00AE1C50">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7B7720" w:rsidRPr="00202D2F">
        <w:rPr>
          <w:rFonts w:ascii="Courier New" w:hAnsi="Courier New" w:cs="Courier New"/>
          <w:b/>
          <w:sz w:val="24"/>
          <w:szCs w:val="24"/>
          <w:lang w:val="it-IT"/>
        </w:rPr>
        <w:t>}</w:t>
      </w:r>
    </w:p>
    <w:p w14:paraId="28214DF9" w14:textId="59826F7B" w:rsidR="00AE1C50"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20B91A3B" w14:textId="77777777" w:rsidR="00AE1C50" w:rsidRPr="00202D2F" w:rsidRDefault="00AE1C50" w:rsidP="00AE1C50">
      <w:pPr>
        <w:contextualSpacing/>
        <w:rPr>
          <w:rFonts w:ascii="Courier New" w:hAnsi="Courier New" w:cs="Courier New"/>
          <w:b/>
          <w:sz w:val="24"/>
          <w:szCs w:val="24"/>
          <w:lang w:val="it-IT"/>
        </w:rPr>
      </w:pPr>
    </w:p>
    <w:p w14:paraId="78301BED" w14:textId="77777777" w:rsidR="007B7720" w:rsidRPr="00202D2F" w:rsidRDefault="004E3167" w:rsidP="007B7720">
      <w:pPr>
        <w:contextualSpacing/>
        <w:jc w:val="both"/>
        <w:rPr>
          <w:rFonts w:ascii="Courier New" w:hAnsi="Courier New" w:cs="Courier New"/>
          <w:sz w:val="24"/>
          <w:szCs w:val="24"/>
          <w:lang w:val="it-IT"/>
        </w:rPr>
      </w:pPr>
      <w:bookmarkStart w:id="239" w:name="_Toc75364084"/>
      <w:bookmarkStart w:id="240" w:name="_Toc126058393"/>
      <w:r w:rsidRPr="00514A43">
        <w:rPr>
          <w:rStyle w:val="Heading2Char"/>
          <w:lang w:val="it-IT"/>
        </w:rPr>
        <w:t>Lezione 10. Parte 2: nodi generici</w:t>
      </w:r>
      <w:r w:rsidR="007B7720" w:rsidRPr="00514A43">
        <w:rPr>
          <w:rStyle w:val="Heading2Char"/>
          <w:lang w:val="it-IT"/>
        </w:rPr>
        <w:t xml:space="preserve"> e tipo Integer</w:t>
      </w:r>
      <w:bookmarkEnd w:id="239"/>
      <w:bookmarkEnd w:id="240"/>
      <w:r w:rsidR="003C5A63" w:rsidRPr="00202D2F">
        <w:rPr>
          <w:rFonts w:ascii="Courier New" w:hAnsi="Courier New" w:cs="Courier New"/>
          <w:b/>
          <w:sz w:val="24"/>
          <w:szCs w:val="24"/>
          <w:lang w:val="it-IT"/>
        </w:rPr>
        <w:t xml:space="preserve"> </w:t>
      </w:r>
      <w:r w:rsidR="003C5A63" w:rsidRPr="00202D2F">
        <w:rPr>
          <w:rFonts w:ascii="Courier New" w:hAnsi="Courier New" w:cs="Courier New"/>
          <w:i/>
          <w:sz w:val="24"/>
          <w:szCs w:val="24"/>
          <w:lang w:val="it-IT"/>
        </w:rPr>
        <w:t>(</w:t>
      </w:r>
      <w:r w:rsidR="00F7110A" w:rsidRPr="00202D2F">
        <w:rPr>
          <w:rFonts w:ascii="Courier New" w:hAnsi="Courier New" w:cs="Courier New"/>
          <w:i/>
          <w:sz w:val="24"/>
          <w:szCs w:val="24"/>
          <w:lang w:val="it-IT"/>
        </w:rPr>
        <w:t>6</w:t>
      </w:r>
      <w:r w:rsidR="003C5A63" w:rsidRPr="00202D2F">
        <w:rPr>
          <w:rFonts w:ascii="Courier New" w:hAnsi="Courier New" w:cs="Courier New"/>
          <w:i/>
          <w:sz w:val="24"/>
          <w:szCs w:val="24"/>
          <w:lang w:val="it-IT"/>
        </w:rPr>
        <w:t>0 minuti).</w:t>
      </w:r>
      <w:r w:rsidR="003C5A63"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 </w:t>
      </w:r>
      <w:r w:rsidR="00474FA0" w:rsidRPr="00202D2F">
        <w:rPr>
          <w:rFonts w:ascii="Courier New" w:hAnsi="Courier New" w:cs="Courier New"/>
          <w:sz w:val="24"/>
          <w:szCs w:val="24"/>
          <w:lang w:val="it-IT"/>
        </w:rPr>
        <w:t xml:space="preserve">Definiamo la classe </w:t>
      </w:r>
      <w:r w:rsidR="00474FA0" w:rsidRPr="00202D2F">
        <w:rPr>
          <w:rFonts w:ascii="Courier New" w:hAnsi="Courier New" w:cs="Courier New"/>
          <w:b/>
          <w:i/>
          <w:sz w:val="24"/>
          <w:szCs w:val="24"/>
          <w:lang w:val="it-IT"/>
        </w:rPr>
        <w:t>GenericNode</w:t>
      </w:r>
      <w:r w:rsidR="00474FA0" w:rsidRPr="00202D2F">
        <w:rPr>
          <w:rFonts w:ascii="Courier New" w:hAnsi="Courier New" w:cs="Courier New"/>
          <w:sz w:val="24"/>
          <w:szCs w:val="24"/>
          <w:lang w:val="it-IT"/>
        </w:rPr>
        <w:t xml:space="preserve"> dei nodi con elementi di un tipo qualsiasi T. GenericNode si ottiene indicando un parametro di tipo T tra parentesi angolari dopo il nome GenericNode della classe. All</w:t>
      </w:r>
      <w:r w:rsidR="00E97D86" w:rsidRPr="00202D2F">
        <w:rPr>
          <w:rFonts w:ascii="Courier New" w:hAnsi="Courier New" w:cs="Courier New"/>
          <w:sz w:val="24"/>
          <w:szCs w:val="24"/>
          <w:lang w:val="it-IT"/>
        </w:rPr>
        <w:t>’</w:t>
      </w:r>
      <w:r w:rsidR="00474FA0" w:rsidRPr="00202D2F">
        <w:rPr>
          <w:rFonts w:ascii="Courier New" w:hAnsi="Courier New" w:cs="Courier New"/>
          <w:sz w:val="24"/>
          <w:szCs w:val="24"/>
          <w:lang w:val="it-IT"/>
        </w:rPr>
        <w:t>interno della classe il tipo T pu</w:t>
      </w:r>
      <w:r w:rsidR="00E97D86" w:rsidRPr="00202D2F">
        <w:rPr>
          <w:rFonts w:ascii="Courier New" w:hAnsi="Courier New" w:cs="Courier New"/>
          <w:sz w:val="24"/>
          <w:szCs w:val="24"/>
          <w:lang w:val="it-IT"/>
        </w:rPr>
        <w:t xml:space="preserve">ò </w:t>
      </w:r>
      <w:r w:rsidR="00474FA0" w:rsidRPr="00202D2F">
        <w:rPr>
          <w:rFonts w:ascii="Courier New" w:hAnsi="Courier New" w:cs="Courier New"/>
          <w:sz w:val="24"/>
          <w:szCs w:val="24"/>
          <w:lang w:val="it-IT"/>
        </w:rPr>
        <w:t xml:space="preserve">essere usato (quasi) ovunque </w:t>
      </w:r>
      <w:r w:rsidR="00E97D86" w:rsidRPr="00202D2F">
        <w:rPr>
          <w:rFonts w:ascii="Courier New" w:hAnsi="Courier New" w:cs="Courier New"/>
          <w:sz w:val="24"/>
          <w:szCs w:val="24"/>
          <w:lang w:val="it-IT"/>
        </w:rPr>
        <w:t>deve esserci un tipo</w:t>
      </w:r>
      <w:r w:rsidR="00474FA0" w:rsidRPr="00202D2F">
        <w:rPr>
          <w:rFonts w:ascii="Courier New" w:hAnsi="Courier New" w:cs="Courier New"/>
          <w:sz w:val="24"/>
          <w:szCs w:val="24"/>
          <w:lang w:val="it-IT"/>
        </w:rPr>
        <w:t xml:space="preserve">, dunque nelle dichiarazioni di attributi, parametri di metodi, e variabili locali. La definizione di GenericNode&lt;T&gt; </w:t>
      </w:r>
      <w:r w:rsidR="00E97D86" w:rsidRPr="00202D2F">
        <w:rPr>
          <w:rFonts w:ascii="Courier New" w:hAnsi="Courier New" w:cs="Courier New"/>
          <w:sz w:val="24"/>
          <w:szCs w:val="24"/>
          <w:lang w:val="it-IT"/>
        </w:rPr>
        <w:t>è</w:t>
      </w:r>
      <w:r w:rsidR="00474FA0" w:rsidRPr="00202D2F">
        <w:rPr>
          <w:rFonts w:ascii="Courier New" w:hAnsi="Courier New" w:cs="Courier New"/>
          <w:sz w:val="24"/>
          <w:szCs w:val="24"/>
          <w:lang w:val="it-IT"/>
        </w:rPr>
        <w:t xml:space="preserve"> ottenuta modificando la definizione della classe Node (liste di interi)</w:t>
      </w:r>
      <w:r w:rsidR="007B7720" w:rsidRPr="00202D2F">
        <w:rPr>
          <w:rFonts w:ascii="Courier New" w:hAnsi="Courier New" w:cs="Courier New"/>
          <w:sz w:val="24"/>
          <w:szCs w:val="24"/>
          <w:lang w:val="it-IT"/>
        </w:rPr>
        <w:t xml:space="preserve"> della Lezione 08</w:t>
      </w:r>
      <w:r w:rsidR="00474FA0" w:rsidRPr="00202D2F">
        <w:rPr>
          <w:rFonts w:ascii="Courier New" w:hAnsi="Courier New" w:cs="Courier New"/>
          <w:sz w:val="24"/>
          <w:szCs w:val="24"/>
          <w:lang w:val="it-IT"/>
        </w:rPr>
        <w:t>, rimpiazzando int con la generica classe T, e Node con GenericNode&lt;T&gt;.</w:t>
      </w:r>
    </w:p>
    <w:p w14:paraId="68AC52C6" w14:textId="77777777" w:rsidR="004B6B06" w:rsidRPr="00202D2F" w:rsidRDefault="004B6B06" w:rsidP="007B7720">
      <w:pPr>
        <w:contextualSpacing/>
        <w:jc w:val="both"/>
        <w:rPr>
          <w:rFonts w:ascii="Courier New" w:hAnsi="Courier New" w:cs="Courier New"/>
          <w:sz w:val="24"/>
          <w:szCs w:val="24"/>
          <w:lang w:val="it-IT"/>
        </w:rPr>
      </w:pPr>
    </w:p>
    <w:p w14:paraId="35F0638D" w14:textId="2B2B4DB9" w:rsidR="004B6B06" w:rsidRPr="00202D2F" w:rsidRDefault="004B6B06" w:rsidP="007B7720">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Attenti solo a </w:t>
      </w:r>
      <w:r w:rsidRPr="00202D2F">
        <w:rPr>
          <w:rFonts w:ascii="Courier New" w:hAnsi="Courier New" w:cs="Courier New"/>
          <w:b/>
          <w:i/>
          <w:sz w:val="24"/>
          <w:szCs w:val="24"/>
          <w:lang w:val="it-IT"/>
        </w:rPr>
        <w:t>non scrivere GenericNode</w:t>
      </w:r>
      <w:r w:rsidRPr="00202D2F">
        <w:rPr>
          <w:rFonts w:ascii="Courier New" w:hAnsi="Courier New" w:cs="Courier New"/>
          <w:sz w:val="24"/>
          <w:szCs w:val="24"/>
          <w:lang w:val="it-IT"/>
        </w:rPr>
        <w:t xml:space="preserve">, omettendo di precisare il valore della variabile di classe T. Il motivo è lo stesso già visto con GenericPair: Java </w:t>
      </w:r>
      <w:r w:rsidR="00FC3A1E" w:rsidRPr="00202D2F">
        <w:rPr>
          <w:rFonts w:ascii="Courier New" w:hAnsi="Courier New" w:cs="Courier New"/>
          <w:sz w:val="24"/>
          <w:szCs w:val="24"/>
          <w:lang w:val="it-IT"/>
        </w:rPr>
        <w:t xml:space="preserve">identifica </w:t>
      </w:r>
      <w:r w:rsidR="00FC3A1E" w:rsidRPr="00202D2F">
        <w:rPr>
          <w:rFonts w:ascii="Courier New" w:hAnsi="Courier New" w:cs="Courier New"/>
          <w:b/>
          <w:i/>
          <w:sz w:val="24"/>
          <w:szCs w:val="24"/>
          <w:lang w:val="it-IT"/>
        </w:rPr>
        <w:t>GenericNode</w:t>
      </w:r>
      <w:r w:rsidR="00FC3A1E" w:rsidRPr="00202D2F">
        <w:rPr>
          <w:rFonts w:ascii="Courier New" w:hAnsi="Courier New" w:cs="Courier New"/>
          <w:sz w:val="24"/>
          <w:szCs w:val="24"/>
          <w:lang w:val="it-IT"/>
        </w:rPr>
        <w:t xml:space="preserve"> con </w:t>
      </w:r>
      <w:r w:rsidR="00FC3A1E" w:rsidRPr="00202D2F">
        <w:rPr>
          <w:rFonts w:ascii="Courier New" w:hAnsi="Courier New" w:cs="Courier New"/>
          <w:b/>
          <w:i/>
          <w:sz w:val="24"/>
          <w:szCs w:val="24"/>
          <w:lang w:val="it-IT"/>
        </w:rPr>
        <w:t>GenericNode&lt;Object&gt;</w:t>
      </w:r>
      <w:r w:rsidRPr="00202D2F">
        <w:rPr>
          <w:rFonts w:ascii="Courier New" w:hAnsi="Courier New" w:cs="Courier New"/>
          <w:sz w:val="24"/>
          <w:szCs w:val="24"/>
          <w:lang w:val="it-IT"/>
        </w:rPr>
        <w:t>, ma di solito quest</w:t>
      </w:r>
      <w:r w:rsidR="00A22486" w:rsidRPr="00202D2F">
        <w:rPr>
          <w:rFonts w:ascii="Courier New" w:hAnsi="Courier New" w:cs="Courier New"/>
          <w:sz w:val="24"/>
          <w:szCs w:val="24"/>
          <w:lang w:val="it-IT"/>
        </w:rPr>
        <w:t>a</w:t>
      </w:r>
      <w:r w:rsidRPr="00202D2F">
        <w:rPr>
          <w:rFonts w:ascii="Courier New" w:hAnsi="Courier New" w:cs="Courier New"/>
          <w:sz w:val="24"/>
          <w:szCs w:val="24"/>
          <w:lang w:val="it-IT"/>
        </w:rPr>
        <w:t xml:space="preserve"> </w:t>
      </w:r>
      <w:r w:rsidR="00FC3A1E" w:rsidRPr="00202D2F">
        <w:rPr>
          <w:rFonts w:ascii="Courier New" w:hAnsi="Courier New" w:cs="Courier New"/>
          <w:sz w:val="24"/>
          <w:szCs w:val="24"/>
          <w:lang w:val="it-IT"/>
        </w:rPr>
        <w:t>identificazione</w:t>
      </w:r>
      <w:r w:rsidRPr="00202D2F">
        <w:rPr>
          <w:rFonts w:ascii="Courier New" w:hAnsi="Courier New" w:cs="Courier New"/>
          <w:sz w:val="24"/>
          <w:szCs w:val="24"/>
          <w:lang w:val="it-IT"/>
        </w:rPr>
        <w:t xml:space="preserve"> </w:t>
      </w:r>
      <w:r w:rsidR="00FC3A1E" w:rsidRPr="00202D2F">
        <w:rPr>
          <w:rFonts w:ascii="Courier New" w:hAnsi="Courier New" w:cs="Courier New"/>
          <w:sz w:val="24"/>
          <w:szCs w:val="24"/>
          <w:lang w:val="it-IT"/>
        </w:rPr>
        <w:t>cancella dell’informazione essenziale per il programma</w:t>
      </w:r>
      <w:r w:rsidRPr="00202D2F">
        <w:rPr>
          <w:rFonts w:ascii="Courier New" w:hAnsi="Courier New" w:cs="Courier New"/>
          <w:sz w:val="24"/>
          <w:szCs w:val="24"/>
          <w:lang w:val="it-IT"/>
        </w:rPr>
        <w:t>.</w:t>
      </w:r>
      <w:r w:rsidR="00885F9A" w:rsidRPr="00202D2F">
        <w:rPr>
          <w:rFonts w:ascii="Courier New" w:hAnsi="Courier New" w:cs="Courier New"/>
          <w:sz w:val="24"/>
          <w:szCs w:val="24"/>
          <w:lang w:val="it-IT"/>
        </w:rPr>
        <w:t xml:space="preserve"> È consentita invece </w:t>
      </w:r>
      <w:r w:rsidR="00885F9A" w:rsidRPr="00202D2F">
        <w:rPr>
          <w:rFonts w:ascii="Courier New" w:hAnsi="Courier New" w:cs="Courier New"/>
          <w:b/>
          <w:i/>
          <w:sz w:val="24"/>
          <w:szCs w:val="24"/>
          <w:lang w:val="it-IT"/>
        </w:rPr>
        <w:t>l’abbreviazione GenericNode&lt;&gt;</w:t>
      </w:r>
      <w:r w:rsidR="00885F9A" w:rsidRPr="00202D2F">
        <w:rPr>
          <w:rFonts w:ascii="Courier New" w:hAnsi="Courier New" w:cs="Courier New"/>
          <w:sz w:val="24"/>
          <w:szCs w:val="24"/>
          <w:lang w:val="it-IT"/>
        </w:rPr>
        <w:t>, purché Java sia in grado di dedurre in modo unico il valore di T.</w:t>
      </w:r>
    </w:p>
    <w:p w14:paraId="6227E818" w14:textId="77777777" w:rsidR="004B6B06" w:rsidRPr="00202D2F" w:rsidRDefault="004B6B06" w:rsidP="007B7720">
      <w:pPr>
        <w:contextualSpacing/>
        <w:jc w:val="both"/>
        <w:rPr>
          <w:rFonts w:ascii="Courier New" w:hAnsi="Courier New" w:cs="Courier New"/>
          <w:sz w:val="24"/>
          <w:szCs w:val="24"/>
          <w:lang w:val="it-IT"/>
        </w:rPr>
      </w:pPr>
    </w:p>
    <w:p w14:paraId="2FFFD2B0" w14:textId="08F49CA2" w:rsidR="00E77746" w:rsidRPr="00202D2F" w:rsidRDefault="00A5221E" w:rsidP="00654CAC">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bookmarkStart w:id="241" w:name="_Toc75364085"/>
      <w:bookmarkStart w:id="242" w:name="_Toc126058394"/>
      <w:r w:rsidR="00B40716" w:rsidRPr="004F621B">
        <w:rPr>
          <w:rStyle w:val="Heading2Char"/>
        </w:rPr>
        <w:t>Autoboxing: i tipi Integer, Boolean e Double.</w:t>
      </w:r>
      <w:bookmarkEnd w:id="241"/>
      <w:bookmarkEnd w:id="242"/>
      <w:r w:rsidR="00B40716" w:rsidRPr="00202D2F">
        <w:rPr>
          <w:rFonts w:ascii="Courier New" w:hAnsi="Courier New" w:cs="Courier New"/>
          <w:sz w:val="24"/>
          <w:szCs w:val="24"/>
        </w:rPr>
        <w:t xml:space="preserve"> </w:t>
      </w:r>
      <w:r w:rsidR="004B6B06" w:rsidRPr="00202D2F">
        <w:rPr>
          <w:rFonts w:ascii="Courier New" w:hAnsi="Courier New" w:cs="Courier New"/>
          <w:sz w:val="24"/>
          <w:szCs w:val="24"/>
          <w:lang w:val="it-IT"/>
        </w:rPr>
        <w:t>Un’altra</w:t>
      </w:r>
      <w:r w:rsidR="007B7720" w:rsidRPr="00202D2F">
        <w:rPr>
          <w:rFonts w:ascii="Courier New" w:hAnsi="Courier New" w:cs="Courier New"/>
          <w:sz w:val="24"/>
          <w:szCs w:val="24"/>
          <w:lang w:val="it-IT"/>
        </w:rPr>
        <w:t xml:space="preserve"> difficoltà nell’uso dei generici è che Java considera una classe come un insieme di indirizzi di dati: in base a questa definizione i tipi primitivi int, bool, double </w:t>
      </w:r>
      <w:r w:rsidR="007B7720" w:rsidRPr="00202D2F">
        <w:rPr>
          <w:rFonts w:ascii="Courier New" w:hAnsi="Courier New" w:cs="Courier New"/>
          <w:b/>
          <w:i/>
          <w:sz w:val="24"/>
          <w:szCs w:val="24"/>
          <w:u w:val="single"/>
          <w:lang w:val="it-IT"/>
        </w:rPr>
        <w:t>non sono classi</w:t>
      </w:r>
      <w:r w:rsidR="007B7720" w:rsidRPr="00202D2F">
        <w:rPr>
          <w:rFonts w:ascii="Courier New" w:hAnsi="Courier New" w:cs="Courier New"/>
          <w:sz w:val="24"/>
          <w:szCs w:val="24"/>
          <w:lang w:val="it-IT"/>
        </w:rPr>
        <w:t xml:space="preserve"> e non possono quindi essere sostituiti alla variabile di classe T. Per ovviare, Java ci fornisce le classi</w:t>
      </w:r>
      <w:r w:rsidR="00B40716" w:rsidRPr="00202D2F">
        <w:rPr>
          <w:rFonts w:ascii="Courier New" w:hAnsi="Courier New" w:cs="Courier New"/>
          <w:sz w:val="24"/>
          <w:szCs w:val="24"/>
          <w:lang w:val="it-IT"/>
        </w:rPr>
        <w:t xml:space="preserve"> Integer, Boolean, Double, detti tipi </w:t>
      </w:r>
      <w:r w:rsidR="00B40716" w:rsidRPr="00202D2F">
        <w:rPr>
          <w:rFonts w:ascii="Courier New" w:hAnsi="Courier New" w:cs="Courier New"/>
          <w:b/>
          <w:i/>
          <w:sz w:val="24"/>
          <w:szCs w:val="24"/>
          <w:lang w:val="it-IT"/>
        </w:rPr>
        <w:t>wrapper</w:t>
      </w:r>
      <w:r w:rsidR="00B40716" w:rsidRPr="00202D2F">
        <w:rPr>
          <w:rFonts w:ascii="Courier New" w:hAnsi="Courier New" w:cs="Courier New"/>
          <w:sz w:val="24"/>
          <w:szCs w:val="24"/>
          <w:lang w:val="it-IT"/>
        </w:rPr>
        <w:t xml:space="preserve">, </w:t>
      </w:r>
      <w:r w:rsidR="007B7720" w:rsidRPr="00202D2F">
        <w:rPr>
          <w:rFonts w:ascii="Courier New" w:hAnsi="Courier New" w:cs="Courier New"/>
          <w:sz w:val="24"/>
          <w:szCs w:val="24"/>
          <w:lang w:val="it-IT"/>
        </w:rPr>
        <w:t xml:space="preserve">fatte da un indirizzo </w:t>
      </w:r>
      <w:r w:rsidR="00A22486" w:rsidRPr="00202D2F">
        <w:rPr>
          <w:rFonts w:ascii="Courier New" w:hAnsi="Courier New" w:cs="Courier New"/>
          <w:sz w:val="24"/>
          <w:szCs w:val="24"/>
          <w:lang w:val="it-IT"/>
        </w:rPr>
        <w:t>che punta a</w:t>
      </w:r>
      <w:r w:rsidR="007B7720" w:rsidRPr="00202D2F">
        <w:rPr>
          <w:rFonts w:ascii="Courier New" w:hAnsi="Courier New" w:cs="Courier New"/>
          <w:sz w:val="24"/>
          <w:szCs w:val="24"/>
          <w:lang w:val="it-IT"/>
        </w:rPr>
        <w:t xml:space="preserve"> un intero, booleano e reale</w:t>
      </w:r>
      <w:r w:rsidR="00A22486" w:rsidRPr="00202D2F">
        <w:rPr>
          <w:rFonts w:ascii="Courier New" w:hAnsi="Courier New" w:cs="Courier New"/>
          <w:sz w:val="24"/>
          <w:szCs w:val="24"/>
          <w:lang w:val="it-IT"/>
        </w:rPr>
        <w:t>, ovvero a un oggetto che contiene un intero, booleano e reale</w:t>
      </w:r>
      <w:r w:rsidR="007B7720" w:rsidRPr="00202D2F">
        <w:rPr>
          <w:rFonts w:ascii="Courier New" w:hAnsi="Courier New" w:cs="Courier New"/>
          <w:sz w:val="24"/>
          <w:szCs w:val="24"/>
          <w:lang w:val="it-IT"/>
        </w:rPr>
        <w:t>.</w:t>
      </w:r>
      <w:r w:rsidR="00B40716" w:rsidRPr="00202D2F">
        <w:rPr>
          <w:rFonts w:ascii="Courier New" w:hAnsi="Courier New" w:cs="Courier New"/>
          <w:sz w:val="24"/>
          <w:szCs w:val="24"/>
          <w:lang w:val="it-IT"/>
        </w:rPr>
        <w:t xml:space="preserve"> Immaginiamo </w:t>
      </w:r>
      <w:r w:rsidR="00B2776D" w:rsidRPr="00202D2F">
        <w:rPr>
          <w:rFonts w:ascii="Courier New" w:hAnsi="Courier New" w:cs="Courier New"/>
          <w:sz w:val="24"/>
          <w:szCs w:val="24"/>
          <w:lang w:val="it-IT"/>
        </w:rPr>
        <w:t>l’indirizzo di un intero, booleano, reale come una</w:t>
      </w:r>
      <w:r w:rsidR="00B40716" w:rsidRPr="00202D2F">
        <w:rPr>
          <w:rFonts w:ascii="Courier New" w:hAnsi="Courier New" w:cs="Courier New"/>
          <w:sz w:val="24"/>
          <w:szCs w:val="24"/>
          <w:lang w:val="it-IT"/>
        </w:rPr>
        <w:t xml:space="preserve"> </w:t>
      </w:r>
      <w:r w:rsidR="00B2776D" w:rsidRPr="00202D2F">
        <w:rPr>
          <w:rFonts w:ascii="Courier New" w:hAnsi="Courier New" w:cs="Courier New"/>
          <w:b/>
          <w:i/>
          <w:sz w:val="24"/>
          <w:szCs w:val="24"/>
          <w:lang w:val="it-IT"/>
        </w:rPr>
        <w:t>box (“scatola</w:t>
      </w:r>
      <w:r w:rsidR="00B40716" w:rsidRPr="00202D2F">
        <w:rPr>
          <w:rFonts w:ascii="Courier New" w:hAnsi="Courier New" w:cs="Courier New"/>
          <w:b/>
          <w:i/>
          <w:sz w:val="24"/>
          <w:szCs w:val="24"/>
          <w:lang w:val="it-IT"/>
        </w:rPr>
        <w:t>”)</w:t>
      </w:r>
      <w:r w:rsidR="00B40716" w:rsidRPr="00202D2F">
        <w:rPr>
          <w:rFonts w:ascii="Courier New" w:hAnsi="Courier New" w:cs="Courier New"/>
          <w:sz w:val="24"/>
          <w:szCs w:val="24"/>
          <w:lang w:val="it-IT"/>
        </w:rPr>
        <w:t xml:space="preserve"> che cont</w:t>
      </w:r>
      <w:r w:rsidR="00B2776D" w:rsidRPr="00202D2F">
        <w:rPr>
          <w:rFonts w:ascii="Courier New" w:hAnsi="Courier New" w:cs="Courier New"/>
          <w:sz w:val="24"/>
          <w:szCs w:val="24"/>
          <w:lang w:val="it-IT"/>
        </w:rPr>
        <w:t>iene</w:t>
      </w:r>
      <w:r w:rsidR="00B40716" w:rsidRPr="00202D2F">
        <w:rPr>
          <w:rFonts w:ascii="Courier New" w:hAnsi="Courier New" w:cs="Courier New"/>
          <w:sz w:val="24"/>
          <w:szCs w:val="24"/>
          <w:lang w:val="it-IT"/>
        </w:rPr>
        <w:t xml:space="preserve"> un intero, booleano, reale</w:t>
      </w:r>
      <w:r w:rsidR="00B2776D" w:rsidRPr="00202D2F">
        <w:rPr>
          <w:rFonts w:ascii="Courier New" w:hAnsi="Courier New" w:cs="Courier New"/>
          <w:sz w:val="24"/>
          <w:szCs w:val="24"/>
          <w:lang w:val="it-IT"/>
        </w:rPr>
        <w:t xml:space="preserve">. Le classi Integer, Boolean, Double sono fatte di queste “scatole”, e sono </w:t>
      </w:r>
      <w:r w:rsidR="007B7720" w:rsidRPr="00202D2F">
        <w:rPr>
          <w:rFonts w:ascii="Courier New" w:hAnsi="Courier New" w:cs="Courier New"/>
          <w:sz w:val="24"/>
          <w:szCs w:val="24"/>
          <w:lang w:val="it-IT"/>
        </w:rPr>
        <w:t xml:space="preserve">versioni </w:t>
      </w:r>
      <w:r w:rsidR="007B7720" w:rsidRPr="00202D2F">
        <w:rPr>
          <w:rFonts w:ascii="Courier New" w:hAnsi="Courier New" w:cs="Courier New"/>
          <w:b/>
          <w:i/>
          <w:sz w:val="24"/>
          <w:szCs w:val="24"/>
          <w:u w:val="single"/>
          <w:lang w:val="it-IT"/>
        </w:rPr>
        <w:t>equivalenti</w:t>
      </w:r>
      <w:r w:rsidR="007B7720" w:rsidRPr="00202D2F">
        <w:rPr>
          <w:rFonts w:ascii="Courier New" w:hAnsi="Courier New" w:cs="Courier New"/>
          <w:sz w:val="24"/>
          <w:szCs w:val="24"/>
          <w:lang w:val="it-IT"/>
        </w:rPr>
        <w:t xml:space="preserve"> degli interi,</w:t>
      </w:r>
      <w:r w:rsidR="00B2776D" w:rsidRPr="00202D2F">
        <w:rPr>
          <w:rFonts w:ascii="Courier New" w:hAnsi="Courier New" w:cs="Courier New"/>
          <w:sz w:val="24"/>
          <w:szCs w:val="24"/>
          <w:lang w:val="it-IT"/>
        </w:rPr>
        <w:t xml:space="preserve"> booleani, reali,</w:t>
      </w:r>
      <w:r w:rsidR="007B7720" w:rsidRPr="00202D2F">
        <w:rPr>
          <w:rFonts w:ascii="Courier New" w:hAnsi="Courier New" w:cs="Courier New"/>
          <w:sz w:val="24"/>
          <w:szCs w:val="24"/>
          <w:lang w:val="it-IT"/>
        </w:rPr>
        <w:t xml:space="preserve"> </w:t>
      </w:r>
      <w:r w:rsidR="00B2776D" w:rsidRPr="00202D2F">
        <w:rPr>
          <w:rFonts w:ascii="Courier New" w:hAnsi="Courier New" w:cs="Courier New"/>
          <w:sz w:val="24"/>
          <w:szCs w:val="24"/>
          <w:lang w:val="it-IT"/>
        </w:rPr>
        <w:t>possiamo scrivere una al posto dell’altra</w:t>
      </w:r>
      <w:r w:rsidR="007B7720" w:rsidRPr="00202D2F">
        <w:rPr>
          <w:rFonts w:ascii="Courier New" w:hAnsi="Courier New" w:cs="Courier New"/>
          <w:sz w:val="24"/>
          <w:szCs w:val="24"/>
          <w:lang w:val="it-IT"/>
        </w:rPr>
        <w:t xml:space="preserve"> senza problemi</w:t>
      </w:r>
      <w:r w:rsidR="00B2776D" w:rsidRPr="00202D2F">
        <w:rPr>
          <w:rFonts w:ascii="Courier New" w:hAnsi="Courier New" w:cs="Courier New"/>
          <w:sz w:val="24"/>
          <w:szCs w:val="24"/>
          <w:lang w:val="it-IT"/>
        </w:rPr>
        <w:t>. S</w:t>
      </w:r>
      <w:r w:rsidR="007B7720" w:rsidRPr="00202D2F">
        <w:rPr>
          <w:rFonts w:ascii="Courier New" w:hAnsi="Courier New" w:cs="Courier New"/>
          <w:sz w:val="24"/>
          <w:szCs w:val="24"/>
          <w:lang w:val="it-IT"/>
        </w:rPr>
        <w:t>e necessario</w:t>
      </w:r>
      <w:r w:rsidR="00B2776D" w:rsidRPr="00202D2F">
        <w:rPr>
          <w:rFonts w:ascii="Courier New" w:hAnsi="Courier New" w:cs="Courier New"/>
          <w:sz w:val="24"/>
          <w:szCs w:val="24"/>
          <w:lang w:val="it-IT"/>
        </w:rPr>
        <w:t>,</w:t>
      </w:r>
      <w:r w:rsidR="007B7720" w:rsidRPr="00202D2F">
        <w:rPr>
          <w:rFonts w:ascii="Courier New" w:hAnsi="Courier New" w:cs="Courier New"/>
          <w:sz w:val="24"/>
          <w:szCs w:val="24"/>
          <w:lang w:val="it-IT"/>
        </w:rPr>
        <w:t xml:space="preserve"> Java trasforma</w:t>
      </w:r>
      <w:r w:rsidR="00A22486" w:rsidRPr="00202D2F">
        <w:rPr>
          <w:rFonts w:ascii="Courier New" w:hAnsi="Courier New" w:cs="Courier New"/>
          <w:sz w:val="24"/>
          <w:szCs w:val="24"/>
          <w:lang w:val="it-IT"/>
        </w:rPr>
        <w:t xml:space="preserve"> automaticamente</w:t>
      </w:r>
      <w:r w:rsidR="007B7720" w:rsidRPr="00202D2F">
        <w:rPr>
          <w:rFonts w:ascii="Courier New" w:hAnsi="Courier New" w:cs="Courier New"/>
          <w:sz w:val="24"/>
          <w:szCs w:val="24"/>
          <w:lang w:val="it-IT"/>
        </w:rPr>
        <w:t xml:space="preserve"> un int in un Integer e viceversa con operazioni dette </w:t>
      </w:r>
      <w:r w:rsidR="00B40716" w:rsidRPr="00202D2F">
        <w:rPr>
          <w:rFonts w:ascii="Courier New" w:hAnsi="Courier New" w:cs="Courier New"/>
          <w:b/>
          <w:i/>
          <w:sz w:val="24"/>
          <w:szCs w:val="24"/>
          <w:lang w:val="it-IT"/>
        </w:rPr>
        <w:t>auto</w:t>
      </w:r>
      <w:r w:rsidR="007B7720" w:rsidRPr="00202D2F">
        <w:rPr>
          <w:rFonts w:ascii="Courier New" w:hAnsi="Courier New" w:cs="Courier New"/>
          <w:b/>
          <w:i/>
          <w:sz w:val="24"/>
          <w:szCs w:val="24"/>
          <w:lang w:val="it-IT"/>
        </w:rPr>
        <w:t>boxing</w:t>
      </w:r>
      <w:r w:rsidR="00B40716" w:rsidRPr="00202D2F">
        <w:rPr>
          <w:rFonts w:ascii="Courier New" w:hAnsi="Courier New" w:cs="Courier New"/>
          <w:b/>
          <w:i/>
          <w:sz w:val="24"/>
          <w:szCs w:val="24"/>
          <w:lang w:val="it-IT"/>
        </w:rPr>
        <w:t xml:space="preserve"> (inscatolamento</w:t>
      </w:r>
      <w:r w:rsidR="00A22486" w:rsidRPr="00202D2F">
        <w:rPr>
          <w:rFonts w:ascii="Courier New" w:hAnsi="Courier New" w:cs="Courier New"/>
          <w:b/>
          <w:i/>
          <w:sz w:val="24"/>
          <w:szCs w:val="24"/>
          <w:lang w:val="it-IT"/>
        </w:rPr>
        <w:t xml:space="preserve"> automatico</w:t>
      </w:r>
      <w:r w:rsidR="00B40716" w:rsidRPr="00202D2F">
        <w:rPr>
          <w:rFonts w:ascii="Courier New" w:hAnsi="Courier New" w:cs="Courier New"/>
          <w:b/>
          <w:i/>
          <w:sz w:val="24"/>
          <w:szCs w:val="24"/>
          <w:lang w:val="it-IT"/>
        </w:rPr>
        <w:t>)</w:t>
      </w:r>
      <w:r w:rsidR="007B7720" w:rsidRPr="00202D2F">
        <w:rPr>
          <w:rFonts w:ascii="Courier New" w:hAnsi="Courier New" w:cs="Courier New"/>
          <w:sz w:val="24"/>
          <w:szCs w:val="24"/>
          <w:lang w:val="it-IT"/>
        </w:rPr>
        <w:t>.</w:t>
      </w:r>
      <w:r w:rsidR="00A22486" w:rsidRPr="00202D2F">
        <w:rPr>
          <w:rFonts w:ascii="Courier New" w:hAnsi="Courier New" w:cs="Courier New"/>
          <w:b/>
          <w:bCs/>
          <w:i/>
          <w:iCs/>
          <w:sz w:val="24"/>
          <w:szCs w:val="24"/>
          <w:lang w:val="it-IT"/>
        </w:rPr>
        <w:t xml:space="preserve"> </w:t>
      </w:r>
      <w:r w:rsidR="00A22486" w:rsidRPr="00202D2F">
        <w:rPr>
          <w:rFonts w:ascii="Courier New" w:hAnsi="Courier New" w:cs="Courier New"/>
          <w:i/>
          <w:iCs/>
          <w:sz w:val="24"/>
          <w:szCs w:val="24"/>
          <w:lang w:val="it-IT"/>
        </w:rPr>
        <w:t>Boxing</w:t>
      </w:r>
      <w:r w:rsidR="00A22486" w:rsidRPr="00202D2F">
        <w:rPr>
          <w:rFonts w:ascii="Courier New" w:hAnsi="Courier New" w:cs="Courier New"/>
          <w:sz w:val="24"/>
          <w:szCs w:val="24"/>
          <w:lang w:val="it-IT"/>
        </w:rPr>
        <w:t xml:space="preserve"> indica l’operazione di mettere, per esempio, un int in un Integer, </w:t>
      </w:r>
      <w:r w:rsidR="00A22486" w:rsidRPr="00202D2F">
        <w:rPr>
          <w:rFonts w:ascii="Courier New" w:hAnsi="Courier New" w:cs="Courier New"/>
          <w:i/>
          <w:iCs/>
          <w:sz w:val="24"/>
          <w:szCs w:val="24"/>
          <w:lang w:val="it-IT"/>
        </w:rPr>
        <w:t>unboxing</w:t>
      </w:r>
      <w:r w:rsidR="00A22486" w:rsidRPr="00202D2F">
        <w:rPr>
          <w:rFonts w:ascii="Courier New" w:hAnsi="Courier New" w:cs="Courier New"/>
          <w:sz w:val="24"/>
          <w:szCs w:val="24"/>
          <w:lang w:val="it-IT"/>
        </w:rPr>
        <w:t xml:space="preserve"> il viceversa.</w:t>
      </w:r>
      <w:r w:rsidR="007948A8" w:rsidRPr="00202D2F">
        <w:rPr>
          <w:rFonts w:ascii="Courier New" w:hAnsi="Courier New" w:cs="Courier New"/>
          <w:sz w:val="24"/>
          <w:szCs w:val="24"/>
          <w:lang w:val="it-IT"/>
        </w:rPr>
        <w:t xml:space="preserve"> </w:t>
      </w:r>
    </w:p>
    <w:p w14:paraId="029BCAF3" w14:textId="6C67BAC7" w:rsidR="00E77746" w:rsidRPr="00202D2F" w:rsidRDefault="00925F93" w:rsidP="00A87737">
      <w:pPr>
        <w:contextualSpacing/>
        <w:rPr>
          <w:rFonts w:ascii="Courier New" w:hAnsi="Courier New" w:cs="Courier New"/>
          <w:sz w:val="24"/>
          <w:szCs w:val="24"/>
          <w:lang w:val="it-IT"/>
        </w:rPr>
      </w:pPr>
      <w:r w:rsidRPr="00202D2F">
        <w:rPr>
          <w:rFonts w:ascii="Courier New" w:hAnsi="Courier New" w:cs="Courier New"/>
          <w:noProof/>
          <w:lang w:val="it-IT" w:eastAsia="it-IT"/>
        </w:rPr>
        <mc:AlternateContent>
          <mc:Choice Requires="wps">
            <w:drawing>
              <wp:anchor distT="0" distB="0" distL="114300" distR="114300" simplePos="0" relativeHeight="251641856" behindDoc="0" locked="0" layoutInCell="1" allowOverlap="1" wp14:anchorId="29D4EA7B" wp14:editId="0431BFA7">
                <wp:simplePos x="0" y="0"/>
                <wp:positionH relativeFrom="column">
                  <wp:posOffset>2990850</wp:posOffset>
                </wp:positionH>
                <wp:positionV relativeFrom="paragraph">
                  <wp:posOffset>3228975</wp:posOffset>
                </wp:positionV>
                <wp:extent cx="792480" cy="320040"/>
                <wp:effectExtent l="9525" t="9525" r="7620" b="13335"/>
                <wp:wrapNone/>
                <wp:docPr id="231849" name="Text 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2480" cy="320040"/>
                        </a:xfrm>
                        <a:prstGeom prst="rect">
                          <a:avLst/>
                        </a:prstGeom>
                        <a:solidFill>
                          <a:srgbClr val="FFFFFF"/>
                        </a:solidFill>
                        <a:ln w="9525">
                          <a:solidFill>
                            <a:srgbClr val="000000"/>
                          </a:solidFill>
                          <a:miter lim="800000"/>
                          <a:headEnd/>
                          <a:tailEnd/>
                        </a:ln>
                      </wps:spPr>
                      <wps:txbx>
                        <w:txbxContent>
                          <w:p w14:paraId="496CA56F" w14:textId="77777777" w:rsidR="00704A69" w:rsidRPr="00D7390B" w:rsidRDefault="00704A69" w:rsidP="00D7390B">
                            <w:pPr>
                              <w:rPr>
                                <w:b/>
                                <w:lang w:val="it-IT"/>
                              </w:rPr>
                            </w:pPr>
                            <w:r w:rsidRPr="00D7390B">
                              <w:rPr>
                                <w:rFonts w:ascii="Courier New" w:hAnsi="Courier New" w:cs="Courier New"/>
                                <w:b/>
                              </w:rPr>
                              <w:t>stack q</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9D4EA7B" id="Text Box 327" o:spid="_x0000_s1064" type="#_x0000_t202" style="position:absolute;margin-left:235.5pt;margin-top:254.25pt;width:62.4pt;height:25.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">
                <v:textbox>
                  <w:txbxContent>
                    <w:p w14:paraId="496CA56F" w14:textId="77777777" w:rsidR="00704A69" w:rsidRPr="00D7390B" w:rsidRDefault="00704A69" w:rsidP="00D7390B">
                      <w:pPr>
                        <w:rPr>
                          <w:b/>
                          <w:lang w:val="it-IT"/>
                        </w:rPr>
                      </w:pPr>
                      <w:r w:rsidRPr="00D7390B">
                        <w:rPr>
                          <w:rFonts w:ascii="Courier New" w:hAnsi="Courier New" w:cs="Courier New"/>
                          <w:b/>
                        </w:rPr>
                        <w:t>stack q</w:t>
                      </w:r>
                    </w:p>
                  </w:txbxContent>
                </v:textbox>
              </v:shape>
            </w:pict>
          </mc:Fallback>
        </mc:AlternateContent>
      </w:r>
    </w:p>
    <w:p w14:paraId="78053FEF" w14:textId="2B4CB7F8" w:rsidR="00A87737" w:rsidRDefault="00A87737" w:rsidP="0065075D">
      <w:pPr>
        <w:contextualSpacing/>
        <w:jc w:val="center"/>
        <w:rPr>
          <w:rFonts w:ascii="Courier New" w:hAnsi="Courier New" w:cs="Courier New"/>
          <w:b/>
          <w:sz w:val="20"/>
          <w:szCs w:val="20"/>
          <w:lang w:val="it-IT"/>
        </w:rPr>
      </w:pPr>
      <w:r>
        <w:rPr>
          <w:noProof/>
          <w:lang w:val="it-IT" w:eastAsia="it-IT"/>
        </w:rPr>
        <w:lastRenderedPageBreak/>
        <w:drawing>
          <wp:inline distT="0" distB="0" distL="0" distR="0" wp14:anchorId="393A80F5" wp14:editId="039216DB">
            <wp:extent cx="6332220" cy="4252595"/>
            <wp:effectExtent l="0" t="0" r="0" b="0"/>
            <wp:docPr id="277" name="Immagine 277" descr="La lista di Integer contenente {2,1}: i nodi contengono gli indirizzi di 2 e di 1, e non gli interi veri e prop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magine 277" descr="La lista di Integer contenente {2,1}: i nodi contengono gli indirizzi di 2 e di 1, e non gli interi veri e propri"/>
                    <pic:cNvPicPr/>
                  </pic:nvPicPr>
                  <pic:blipFill>
                    <a:blip r:embed="rId61"/>
                    <a:stretch>
                      <a:fillRect/>
                    </a:stretch>
                  </pic:blipFill>
                  <pic:spPr>
                    <a:xfrm>
                      <a:off x="0" y="0"/>
                      <a:ext cx="6332220" cy="4252595"/>
                    </a:xfrm>
                    <a:prstGeom prst="rect">
                      <a:avLst/>
                    </a:prstGeom>
                  </pic:spPr>
                </pic:pic>
              </a:graphicData>
            </a:graphic>
          </wp:inline>
        </w:drawing>
      </w:r>
    </w:p>
    <w:p w14:paraId="2DC579AF" w14:textId="4DACC4C3" w:rsidR="00474FA0" w:rsidRPr="00202D2F" w:rsidRDefault="0065075D" w:rsidP="0065075D">
      <w:pPr>
        <w:contextualSpacing/>
        <w:jc w:val="center"/>
        <w:rPr>
          <w:rFonts w:ascii="Courier New" w:hAnsi="Courier New" w:cs="Courier New"/>
          <w:b/>
          <w:sz w:val="20"/>
          <w:szCs w:val="20"/>
          <w:lang w:val="it-IT"/>
        </w:rPr>
      </w:pPr>
      <w:r w:rsidRPr="00202D2F">
        <w:rPr>
          <w:rFonts w:ascii="Courier New" w:hAnsi="Courier New" w:cs="Courier New"/>
          <w:b/>
          <w:sz w:val="20"/>
          <w:szCs w:val="20"/>
          <w:lang w:val="it-IT"/>
        </w:rPr>
        <w:t>Immagine della lista q={2,1} (per la descrizione vedi sotto)</w:t>
      </w:r>
    </w:p>
    <w:p w14:paraId="0BDA0B44" w14:textId="77777777" w:rsidR="00654CAC" w:rsidRPr="00202D2F" w:rsidRDefault="00654CAC" w:rsidP="00654CAC">
      <w:pPr>
        <w:contextualSpacing/>
        <w:jc w:val="both"/>
        <w:rPr>
          <w:rFonts w:ascii="Courier New" w:hAnsi="Courier New" w:cs="Courier New"/>
          <w:sz w:val="24"/>
          <w:szCs w:val="24"/>
          <w:lang w:val="it-IT"/>
        </w:rPr>
      </w:pPr>
    </w:p>
    <w:p w14:paraId="46EEEE45" w14:textId="79066E0D" w:rsidR="00654CAC" w:rsidRPr="00202D2F" w:rsidRDefault="00654CAC" w:rsidP="00654CAC">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1920C1" w:rsidRPr="00202D2F">
        <w:rPr>
          <w:rFonts w:ascii="Courier New" w:hAnsi="Courier New" w:cs="Courier New"/>
          <w:sz w:val="24"/>
          <w:szCs w:val="24"/>
          <w:lang w:val="it-IT"/>
        </w:rPr>
        <w:t>Nel disegno</w:t>
      </w:r>
      <w:r w:rsidRPr="00202D2F">
        <w:rPr>
          <w:rFonts w:ascii="Courier New" w:hAnsi="Courier New" w:cs="Courier New"/>
          <w:sz w:val="24"/>
          <w:szCs w:val="24"/>
          <w:lang w:val="it-IT"/>
        </w:rPr>
        <w:t xml:space="preserve"> </w:t>
      </w:r>
      <w:r w:rsidR="001920C1" w:rsidRPr="00202D2F">
        <w:rPr>
          <w:rFonts w:ascii="Courier New" w:hAnsi="Courier New" w:cs="Courier New"/>
          <w:sz w:val="24"/>
          <w:szCs w:val="24"/>
          <w:lang w:val="it-IT"/>
        </w:rPr>
        <w:t xml:space="preserve">qui </w:t>
      </w:r>
      <w:r w:rsidRPr="00202D2F">
        <w:rPr>
          <w:rFonts w:ascii="Courier New" w:hAnsi="Courier New" w:cs="Courier New"/>
          <w:sz w:val="24"/>
          <w:szCs w:val="24"/>
          <w:lang w:val="it-IT"/>
        </w:rPr>
        <w:t>sopra vediamo come esempio una lista q</w:t>
      </w:r>
      <w:r w:rsidR="00A22486"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w:t>
      </w:r>
      <w:r w:rsidR="00A22486"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w:t>
      </w:r>
      <w:r w:rsidR="006D16EE" w:rsidRPr="00202D2F">
        <w:rPr>
          <w:rFonts w:ascii="Courier New" w:hAnsi="Courier New" w:cs="Courier New"/>
          <w:sz w:val="24"/>
          <w:szCs w:val="24"/>
          <w:lang w:val="it-IT"/>
        </w:rPr>
        <w:t>2,1</w:t>
      </w:r>
      <w:r w:rsidRPr="00202D2F">
        <w:rPr>
          <w:rFonts w:ascii="Courier New" w:hAnsi="Courier New" w:cs="Courier New"/>
          <w:sz w:val="24"/>
          <w:szCs w:val="24"/>
          <w:lang w:val="it-IT"/>
        </w:rPr>
        <w:t>} i cui elementi hanno tipo Integer</w:t>
      </w:r>
      <w:r w:rsidR="00E97D86" w:rsidRPr="00202D2F">
        <w:rPr>
          <w:rFonts w:ascii="Courier New" w:hAnsi="Courier New" w:cs="Courier New"/>
          <w:sz w:val="24"/>
          <w:szCs w:val="24"/>
          <w:lang w:val="it-IT"/>
        </w:rPr>
        <w:t xml:space="preserve"> anziché int</w:t>
      </w:r>
      <w:r w:rsidRPr="00202D2F">
        <w:rPr>
          <w:rFonts w:ascii="Courier New" w:hAnsi="Courier New" w:cs="Courier New"/>
          <w:sz w:val="24"/>
          <w:szCs w:val="24"/>
          <w:lang w:val="it-IT"/>
        </w:rPr>
        <w:t>. La lista q</w:t>
      </w:r>
      <w:r w:rsidR="0065075D" w:rsidRPr="00202D2F">
        <w:rPr>
          <w:rFonts w:ascii="Courier New" w:hAnsi="Courier New" w:cs="Courier New"/>
          <w:sz w:val="24"/>
          <w:szCs w:val="24"/>
          <w:lang w:val="it-IT"/>
        </w:rPr>
        <w:t xml:space="preserve"> è un puntatore al primo dei due nodi, che contiene </w:t>
      </w:r>
      <w:r w:rsidR="0065075D" w:rsidRPr="00202D2F">
        <w:rPr>
          <w:rFonts w:ascii="Courier New" w:hAnsi="Courier New" w:cs="Courier New"/>
          <w:b/>
          <w:i/>
          <w:sz w:val="24"/>
          <w:szCs w:val="24"/>
          <w:u w:val="single"/>
          <w:lang w:val="it-IT"/>
        </w:rPr>
        <w:t>l’</w:t>
      </w:r>
      <w:r w:rsidRPr="00202D2F">
        <w:rPr>
          <w:rFonts w:ascii="Courier New" w:hAnsi="Courier New" w:cs="Courier New"/>
          <w:b/>
          <w:i/>
          <w:sz w:val="24"/>
          <w:szCs w:val="24"/>
          <w:u w:val="single"/>
          <w:lang w:val="it-IT"/>
        </w:rPr>
        <w:t>indirizz</w:t>
      </w:r>
      <w:r w:rsidR="001920C1" w:rsidRPr="00202D2F">
        <w:rPr>
          <w:rFonts w:ascii="Courier New" w:hAnsi="Courier New" w:cs="Courier New"/>
          <w:b/>
          <w:i/>
          <w:sz w:val="24"/>
          <w:szCs w:val="24"/>
          <w:u w:val="single"/>
          <w:lang w:val="it-IT"/>
        </w:rPr>
        <w:t>o</w:t>
      </w:r>
      <w:r w:rsidRPr="00202D2F">
        <w:rPr>
          <w:rFonts w:ascii="Courier New" w:hAnsi="Courier New" w:cs="Courier New"/>
          <w:b/>
          <w:i/>
          <w:sz w:val="24"/>
          <w:szCs w:val="24"/>
          <w:u w:val="single"/>
          <w:lang w:val="it-IT"/>
        </w:rPr>
        <w:t xml:space="preserve"> di </w:t>
      </w:r>
      <w:r w:rsidR="006D16EE" w:rsidRPr="00202D2F">
        <w:rPr>
          <w:rFonts w:ascii="Courier New" w:hAnsi="Courier New" w:cs="Courier New"/>
          <w:b/>
          <w:i/>
          <w:sz w:val="24"/>
          <w:szCs w:val="24"/>
          <w:u w:val="single"/>
          <w:lang w:val="it-IT"/>
        </w:rPr>
        <w:t>2</w:t>
      </w:r>
      <w:r w:rsidRPr="00202D2F">
        <w:rPr>
          <w:rFonts w:ascii="Courier New" w:hAnsi="Courier New" w:cs="Courier New"/>
          <w:sz w:val="24"/>
          <w:szCs w:val="24"/>
          <w:lang w:val="it-IT"/>
        </w:rPr>
        <w:t xml:space="preserve"> (chiamat</w:t>
      </w:r>
      <w:r w:rsidR="0065075D" w:rsidRPr="00202D2F">
        <w:rPr>
          <w:rFonts w:ascii="Courier New" w:hAnsi="Courier New" w:cs="Courier New"/>
          <w:sz w:val="24"/>
          <w:szCs w:val="24"/>
          <w:lang w:val="it-IT"/>
        </w:rPr>
        <w:t>o</w:t>
      </w:r>
      <w:r w:rsidRPr="00202D2F">
        <w:rPr>
          <w:rFonts w:ascii="Courier New" w:hAnsi="Courier New" w:cs="Courier New"/>
          <w:sz w:val="24"/>
          <w:szCs w:val="24"/>
          <w:lang w:val="it-IT"/>
        </w:rPr>
        <w:t xml:space="preserve"> </w:t>
      </w:r>
      <w:r w:rsidRPr="00202D2F">
        <w:rPr>
          <w:rFonts w:ascii="Courier New" w:hAnsi="Courier New" w:cs="Courier New"/>
          <w:i/>
          <w:sz w:val="24"/>
          <w:szCs w:val="24"/>
          <w:lang w:val="it-IT"/>
        </w:rPr>
        <w:t>“integer instances”</w:t>
      </w:r>
      <w:r w:rsidRPr="00202D2F">
        <w:rPr>
          <w:rFonts w:ascii="Courier New" w:hAnsi="Courier New" w:cs="Courier New"/>
          <w:sz w:val="24"/>
          <w:szCs w:val="24"/>
          <w:lang w:val="it-IT"/>
        </w:rPr>
        <w:t xml:space="preserve"> e non inter</w:t>
      </w:r>
      <w:r w:rsidR="0065075D" w:rsidRPr="00202D2F">
        <w:rPr>
          <w:rFonts w:ascii="Courier New" w:hAnsi="Courier New" w:cs="Courier New"/>
          <w:sz w:val="24"/>
          <w:szCs w:val="24"/>
          <w:lang w:val="it-IT"/>
        </w:rPr>
        <w:t>o</w:t>
      </w:r>
      <w:r w:rsidRPr="00202D2F">
        <w:rPr>
          <w:rFonts w:ascii="Courier New" w:hAnsi="Courier New" w:cs="Courier New"/>
          <w:sz w:val="24"/>
          <w:szCs w:val="24"/>
          <w:lang w:val="it-IT"/>
        </w:rPr>
        <w:t>), disegnat</w:t>
      </w:r>
      <w:r w:rsidR="0065075D" w:rsidRPr="00202D2F">
        <w:rPr>
          <w:rFonts w:ascii="Courier New" w:hAnsi="Courier New" w:cs="Courier New"/>
          <w:sz w:val="24"/>
          <w:szCs w:val="24"/>
          <w:lang w:val="it-IT"/>
        </w:rPr>
        <w:t>o</w:t>
      </w:r>
      <w:r w:rsidRPr="00202D2F">
        <w:rPr>
          <w:rFonts w:ascii="Courier New" w:hAnsi="Courier New" w:cs="Courier New"/>
          <w:sz w:val="24"/>
          <w:szCs w:val="24"/>
          <w:lang w:val="it-IT"/>
        </w:rPr>
        <w:t xml:space="preserve"> come </w:t>
      </w:r>
      <w:r w:rsidR="0065075D" w:rsidRPr="00202D2F">
        <w:rPr>
          <w:rFonts w:ascii="Courier New" w:hAnsi="Courier New" w:cs="Courier New"/>
          <w:sz w:val="24"/>
          <w:szCs w:val="24"/>
          <w:lang w:val="it-IT"/>
        </w:rPr>
        <w:t xml:space="preserve">una freccia che punta a una </w:t>
      </w:r>
      <w:r w:rsidRPr="00202D2F">
        <w:rPr>
          <w:rFonts w:ascii="Courier New" w:hAnsi="Courier New" w:cs="Courier New"/>
          <w:b/>
          <w:i/>
          <w:sz w:val="24"/>
          <w:szCs w:val="24"/>
          <w:lang w:val="it-IT"/>
        </w:rPr>
        <w:t>“scatol</w:t>
      </w:r>
      <w:r w:rsidR="0065075D" w:rsidRPr="00202D2F">
        <w:rPr>
          <w:rFonts w:ascii="Courier New" w:hAnsi="Courier New" w:cs="Courier New"/>
          <w:b/>
          <w:i/>
          <w:sz w:val="24"/>
          <w:szCs w:val="24"/>
          <w:lang w:val="it-IT"/>
        </w:rPr>
        <w:t>a</w:t>
      </w:r>
      <w:r w:rsidRPr="00202D2F">
        <w:rPr>
          <w:rFonts w:ascii="Courier New" w:hAnsi="Courier New" w:cs="Courier New"/>
          <w:b/>
          <w:i/>
          <w:sz w:val="24"/>
          <w:szCs w:val="24"/>
          <w:lang w:val="it-IT"/>
        </w:rPr>
        <w:t>”</w:t>
      </w:r>
      <w:r w:rsidRPr="00202D2F">
        <w:rPr>
          <w:rFonts w:ascii="Courier New" w:hAnsi="Courier New" w:cs="Courier New"/>
          <w:sz w:val="24"/>
          <w:szCs w:val="24"/>
          <w:lang w:val="it-IT"/>
        </w:rPr>
        <w:t xml:space="preserve"> attorno a </w:t>
      </w:r>
      <w:r w:rsidR="0065075D" w:rsidRPr="00202D2F">
        <w:rPr>
          <w:rFonts w:ascii="Courier New" w:hAnsi="Courier New" w:cs="Courier New"/>
          <w:sz w:val="24"/>
          <w:szCs w:val="24"/>
          <w:lang w:val="it-IT"/>
        </w:rPr>
        <w:t>2. Il nodo con 2 contiene anche l’indirizzo di un nodo che contiene 1 e fatto allo stesso modo</w:t>
      </w:r>
      <w:r w:rsidR="001920C1" w:rsidRPr="00202D2F">
        <w:rPr>
          <w:rFonts w:ascii="Courier New" w:hAnsi="Courier New" w:cs="Courier New"/>
          <w:sz w:val="24"/>
          <w:szCs w:val="24"/>
          <w:lang w:val="it-IT"/>
        </w:rPr>
        <w:t>: il nodo contiene una freccia che punta a 2, non il numero 2</w:t>
      </w:r>
      <w:r w:rsidRPr="00202D2F">
        <w:rPr>
          <w:rFonts w:ascii="Courier New" w:hAnsi="Courier New" w:cs="Courier New"/>
          <w:sz w:val="24"/>
          <w:szCs w:val="24"/>
          <w:lang w:val="it-IT"/>
        </w:rPr>
        <w:t>.</w:t>
      </w:r>
      <w:r w:rsidR="001279B3" w:rsidRPr="00202D2F">
        <w:rPr>
          <w:rFonts w:ascii="Courier New" w:hAnsi="Courier New" w:cs="Courier New"/>
          <w:sz w:val="24"/>
          <w:szCs w:val="24"/>
          <w:lang w:val="it-IT"/>
        </w:rPr>
        <w:t xml:space="preserve"> L’immagine si riferisce all’istante in cui inseriamo 2 eseguendo q.push(2).</w:t>
      </w:r>
    </w:p>
    <w:p w14:paraId="57379A3E" w14:textId="77777777" w:rsidR="00654CAC" w:rsidRPr="00202D2F" w:rsidRDefault="00654CAC" w:rsidP="00AE1C50">
      <w:pPr>
        <w:contextualSpacing/>
        <w:rPr>
          <w:rFonts w:ascii="Courier New" w:hAnsi="Courier New" w:cs="Courier New"/>
          <w:b/>
          <w:color w:val="006600"/>
          <w:sz w:val="24"/>
          <w:szCs w:val="24"/>
          <w:lang w:val="it-IT"/>
        </w:rPr>
      </w:pPr>
    </w:p>
    <w:p w14:paraId="0B2519D0" w14:textId="77777777" w:rsidR="00AE1C50" w:rsidRPr="00202D2F" w:rsidRDefault="007B7720" w:rsidP="00AE1C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GenericNode.java</w:t>
      </w:r>
    </w:p>
    <w:p w14:paraId="25CD2430" w14:textId="77777777" w:rsidR="00F40B80"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public class GenericNode&lt;T&gt; {</w:t>
      </w:r>
      <w:r w:rsidR="00885F9A" w:rsidRPr="00202D2F">
        <w:rPr>
          <w:rFonts w:ascii="Courier New" w:hAnsi="Courier New" w:cs="Courier New"/>
          <w:b/>
          <w:sz w:val="24"/>
          <w:szCs w:val="24"/>
          <w:lang w:val="it-IT"/>
        </w:rPr>
        <w:t xml:space="preserve"> </w:t>
      </w:r>
    </w:p>
    <w:p w14:paraId="295BF982" w14:textId="7250EE26" w:rsidR="00AE1C50" w:rsidRPr="00202D2F" w:rsidRDefault="00885F9A" w:rsidP="00AE1C50">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Attenzione qui sotto a </w:t>
      </w:r>
      <w:r w:rsidRPr="00202D2F">
        <w:rPr>
          <w:rFonts w:ascii="Courier New" w:hAnsi="Courier New" w:cs="Courier New"/>
          <w:b/>
          <w:color w:val="006600"/>
          <w:sz w:val="24"/>
          <w:szCs w:val="24"/>
          <w:u w:val="single"/>
          <w:lang w:val="it-IT"/>
        </w:rPr>
        <w:t>non scrivere GenericNode</w:t>
      </w:r>
      <w:r w:rsidRPr="00202D2F">
        <w:rPr>
          <w:rFonts w:ascii="Courier New" w:hAnsi="Courier New" w:cs="Courier New"/>
          <w:b/>
          <w:color w:val="006600"/>
          <w:sz w:val="24"/>
          <w:szCs w:val="24"/>
          <w:lang w:val="it-IT"/>
        </w:rPr>
        <w:t xml:space="preserve"> al posto di GenericNode&lt;T&gt; */</w:t>
      </w:r>
    </w:p>
    <w:p w14:paraId="487FCBDD" w14:textId="77777777"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private T elem;</w:t>
      </w:r>
    </w:p>
    <w:p w14:paraId="69BCBCBE" w14:textId="77777777"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 xml:space="preserve"> private GenericNode&lt;T&gt; next;</w:t>
      </w:r>
    </w:p>
    <w:p w14:paraId="08A1AE9A" w14:textId="77777777" w:rsidR="00AE1C50" w:rsidRPr="00202D2F" w:rsidRDefault="00AE1C50" w:rsidP="00AE1C50">
      <w:pPr>
        <w:contextualSpacing/>
        <w:rPr>
          <w:rFonts w:ascii="Courier New" w:hAnsi="Courier New" w:cs="Courier New"/>
          <w:b/>
          <w:sz w:val="24"/>
          <w:szCs w:val="24"/>
        </w:rPr>
      </w:pPr>
    </w:p>
    <w:p w14:paraId="3DB3FACD" w14:textId="77777777"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 xml:space="preserve"> public GenericNode(T elem, GenericNode&lt;T&gt; next)</w:t>
      </w:r>
    </w:p>
    <w:p w14:paraId="3CA94E6F" w14:textId="77777777" w:rsidR="00AE1C50" w:rsidRPr="00202D2F" w:rsidRDefault="00575341"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AE1C50" w:rsidRPr="00202D2F">
        <w:rPr>
          <w:rFonts w:ascii="Courier New" w:hAnsi="Courier New" w:cs="Courier New"/>
          <w:b/>
          <w:sz w:val="24"/>
          <w:szCs w:val="24"/>
        </w:rPr>
        <w:t>{this.elem = elem; this.next = next;}</w:t>
      </w:r>
    </w:p>
    <w:p w14:paraId="4632C87F" w14:textId="77777777"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2542979D" w14:textId="77777777"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lastRenderedPageBreak/>
        <w:t xml:space="preserve"> public T getElem(){return elem;}</w:t>
      </w:r>
    </w:p>
    <w:p w14:paraId="06BF35F5" w14:textId="77777777"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 xml:space="preserve"> public GenericNode&lt;T&gt; getNext(){return next;}</w:t>
      </w:r>
    </w:p>
    <w:p w14:paraId="7085BC43" w14:textId="77777777"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55944263" w14:textId="632C8985"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 xml:space="preserve"> public void setElem(</w:t>
      </w:r>
      <w:r w:rsidR="00222E78" w:rsidRPr="00515D1C">
        <w:rPr>
          <w:rFonts w:ascii="Courier New" w:hAnsi="Courier New" w:cs="Courier New"/>
          <w:b/>
          <w:sz w:val="24"/>
          <w:szCs w:val="24"/>
        </w:rPr>
        <w:t>T elem</w:t>
      </w:r>
      <w:r w:rsidRPr="00202D2F">
        <w:rPr>
          <w:rFonts w:ascii="Courier New" w:hAnsi="Courier New" w:cs="Courier New"/>
          <w:b/>
          <w:sz w:val="24"/>
          <w:szCs w:val="24"/>
        </w:rPr>
        <w:t>){this.elem=elem;}</w:t>
      </w:r>
    </w:p>
    <w:p w14:paraId="4A37B961" w14:textId="77777777" w:rsidR="00D127BD"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 xml:space="preserve"> public void setNext(GenericNode&lt;T&gt; next)</w:t>
      </w:r>
      <w:r w:rsidR="00575341" w:rsidRPr="00202D2F">
        <w:rPr>
          <w:rFonts w:ascii="Courier New" w:hAnsi="Courier New" w:cs="Courier New"/>
          <w:b/>
          <w:sz w:val="24"/>
          <w:szCs w:val="24"/>
        </w:rPr>
        <w:t>{this.next=next;}</w:t>
      </w:r>
    </w:p>
    <w:p w14:paraId="73EE9A29" w14:textId="6996689A" w:rsidR="00AE1C50"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239D118E" w14:textId="77777777" w:rsidR="00AE1C50" w:rsidRPr="00202D2F" w:rsidRDefault="00AE1C50" w:rsidP="00AE1C50">
      <w:pPr>
        <w:contextualSpacing/>
        <w:rPr>
          <w:rFonts w:ascii="Courier New" w:hAnsi="Courier New" w:cs="Courier New"/>
          <w:b/>
          <w:sz w:val="24"/>
          <w:szCs w:val="24"/>
          <w:lang w:val="it-IT"/>
        </w:rPr>
      </w:pPr>
    </w:p>
    <w:p w14:paraId="5BB73566" w14:textId="06B8E34F" w:rsidR="00474FA0" w:rsidRPr="00202D2F" w:rsidRDefault="001920C1" w:rsidP="007265FD">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7265FD" w:rsidRPr="00202D2F">
        <w:rPr>
          <w:rFonts w:ascii="Courier New" w:hAnsi="Courier New" w:cs="Courier New"/>
          <w:sz w:val="24"/>
          <w:szCs w:val="24"/>
          <w:lang w:val="it-IT"/>
        </w:rPr>
        <w:t xml:space="preserve">A partire dalla classe GenericNode&lt;T&gt;, nodi con elementi di un tipo T, con </w:t>
      </w:r>
      <w:r w:rsidR="007265FD" w:rsidRPr="00202D2F">
        <w:rPr>
          <w:rFonts w:ascii="Courier New" w:hAnsi="Courier New" w:cs="Courier New"/>
          <w:sz w:val="24"/>
          <w:szCs w:val="24"/>
          <w:u w:val="single"/>
          <w:lang w:val="it-IT"/>
        </w:rPr>
        <w:t>T arbitrario</w:t>
      </w:r>
      <w:r w:rsidR="007265FD" w:rsidRPr="00202D2F">
        <w:rPr>
          <w:rFonts w:ascii="Courier New" w:hAnsi="Courier New" w:cs="Courier New"/>
          <w:sz w:val="24"/>
          <w:szCs w:val="24"/>
          <w:lang w:val="it-IT"/>
        </w:rPr>
        <w:t>, possiamo definire</w:t>
      </w:r>
      <w:r w:rsidR="00474FA0" w:rsidRPr="00202D2F">
        <w:rPr>
          <w:rFonts w:ascii="Courier New" w:hAnsi="Courier New" w:cs="Courier New"/>
          <w:sz w:val="24"/>
          <w:szCs w:val="24"/>
          <w:lang w:val="it-IT"/>
        </w:rPr>
        <w:t xml:space="preserve"> una classe </w:t>
      </w:r>
      <w:r w:rsidR="00B241CD" w:rsidRPr="00202D2F">
        <w:rPr>
          <w:rFonts w:ascii="Courier New" w:hAnsi="Courier New" w:cs="Courier New"/>
          <w:b/>
          <w:i/>
          <w:sz w:val="24"/>
          <w:szCs w:val="24"/>
          <w:lang w:val="it-IT"/>
        </w:rPr>
        <w:t>GenericStack&lt;T&gt;</w:t>
      </w:r>
      <w:r w:rsidR="00B241CD" w:rsidRPr="00202D2F">
        <w:rPr>
          <w:rFonts w:ascii="Courier New" w:hAnsi="Courier New" w:cs="Courier New"/>
          <w:b/>
          <w:sz w:val="24"/>
          <w:szCs w:val="24"/>
          <w:lang w:val="it-IT"/>
        </w:rPr>
        <w:t xml:space="preserve"> </w:t>
      </w:r>
      <w:r w:rsidR="00474FA0" w:rsidRPr="00202D2F">
        <w:rPr>
          <w:rFonts w:ascii="Courier New" w:hAnsi="Courier New" w:cs="Courier New"/>
          <w:sz w:val="24"/>
          <w:szCs w:val="24"/>
          <w:lang w:val="it-IT"/>
        </w:rPr>
        <w:t xml:space="preserve">per rappresentare stack di elementi di tipo T, con </w:t>
      </w:r>
      <w:r w:rsidR="00474FA0" w:rsidRPr="00202D2F">
        <w:rPr>
          <w:rFonts w:ascii="Courier New" w:hAnsi="Courier New" w:cs="Courier New"/>
          <w:sz w:val="24"/>
          <w:szCs w:val="24"/>
          <w:u w:val="single"/>
          <w:lang w:val="it-IT"/>
        </w:rPr>
        <w:t>T arbitrario</w:t>
      </w:r>
      <w:r w:rsidR="00474FA0" w:rsidRPr="00202D2F">
        <w:rPr>
          <w:rFonts w:ascii="Courier New" w:hAnsi="Courier New" w:cs="Courier New"/>
          <w:sz w:val="24"/>
          <w:szCs w:val="24"/>
          <w:lang w:val="it-IT"/>
        </w:rPr>
        <w:t>.</w:t>
      </w:r>
      <w:r w:rsidR="007265FD" w:rsidRPr="00202D2F">
        <w:rPr>
          <w:rFonts w:ascii="Courier New" w:hAnsi="Courier New" w:cs="Courier New"/>
          <w:sz w:val="24"/>
          <w:szCs w:val="24"/>
          <w:lang w:val="it-IT"/>
        </w:rPr>
        <w:t xml:space="preserve"> La costruzione è la stessa usata per definire la classe DynamicStack delle pile dinamiche </w:t>
      </w:r>
      <w:r w:rsidR="007265FD" w:rsidRPr="00202D2F">
        <w:rPr>
          <w:rFonts w:ascii="Courier New" w:hAnsi="Courier New" w:cs="Courier New"/>
          <w:sz w:val="24"/>
          <w:szCs w:val="24"/>
          <w:u w:val="single"/>
          <w:lang w:val="it-IT"/>
        </w:rPr>
        <w:t>su in</w:t>
      </w:r>
      <w:r w:rsidR="00A22486" w:rsidRPr="00202D2F">
        <w:rPr>
          <w:rFonts w:ascii="Courier New" w:hAnsi="Courier New" w:cs="Courier New"/>
          <w:sz w:val="24"/>
          <w:szCs w:val="24"/>
          <w:u w:val="single"/>
          <w:lang w:val="it-IT"/>
        </w:rPr>
        <w:t>t</w:t>
      </w:r>
      <w:r w:rsidR="007265FD" w:rsidRPr="00202D2F">
        <w:rPr>
          <w:rFonts w:ascii="Courier New" w:hAnsi="Courier New" w:cs="Courier New"/>
          <w:sz w:val="24"/>
          <w:szCs w:val="24"/>
          <w:lang w:val="it-IT"/>
        </w:rPr>
        <w:t xml:space="preserve"> a partire dalla classe Node dei nodi </w:t>
      </w:r>
      <w:r w:rsidR="007265FD" w:rsidRPr="00202D2F">
        <w:rPr>
          <w:rFonts w:ascii="Courier New" w:hAnsi="Courier New" w:cs="Courier New"/>
          <w:sz w:val="24"/>
          <w:szCs w:val="24"/>
          <w:u w:val="single"/>
          <w:lang w:val="it-IT"/>
        </w:rPr>
        <w:t>su int</w:t>
      </w:r>
      <w:r w:rsidR="007265FD" w:rsidRPr="00202D2F">
        <w:rPr>
          <w:rFonts w:ascii="Courier New" w:hAnsi="Courier New" w:cs="Courier New"/>
          <w:sz w:val="24"/>
          <w:szCs w:val="24"/>
          <w:lang w:val="it-IT"/>
        </w:rPr>
        <w:t>.</w:t>
      </w:r>
      <w:r w:rsidR="00474FA0" w:rsidRPr="00202D2F">
        <w:rPr>
          <w:rFonts w:ascii="Courier New" w:hAnsi="Courier New" w:cs="Courier New"/>
          <w:sz w:val="24"/>
          <w:szCs w:val="24"/>
          <w:lang w:val="it-IT"/>
        </w:rPr>
        <w:t xml:space="preserve"> </w:t>
      </w:r>
    </w:p>
    <w:p w14:paraId="1E886877" w14:textId="77777777" w:rsidR="00474FA0" w:rsidRPr="00202D2F" w:rsidRDefault="00474FA0" w:rsidP="00AE1C50">
      <w:pPr>
        <w:contextualSpacing/>
        <w:rPr>
          <w:rFonts w:ascii="Courier New" w:hAnsi="Courier New" w:cs="Courier New"/>
          <w:b/>
          <w:sz w:val="24"/>
          <w:szCs w:val="24"/>
          <w:lang w:val="it-IT"/>
        </w:rPr>
      </w:pPr>
    </w:p>
    <w:p w14:paraId="721C71F9" w14:textId="77777777" w:rsidR="00AE1C50"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import java.util.*;</w:t>
      </w:r>
      <w:r w:rsidR="00DE05AD" w:rsidRPr="00202D2F">
        <w:rPr>
          <w:rFonts w:ascii="Courier New" w:hAnsi="Courier New" w:cs="Courier New"/>
          <w:b/>
          <w:sz w:val="24"/>
          <w:szCs w:val="24"/>
          <w:lang w:val="it-IT"/>
        </w:rPr>
        <w:t xml:space="preserve"> </w:t>
      </w:r>
      <w:r w:rsidR="00DE05AD" w:rsidRPr="00202D2F">
        <w:rPr>
          <w:rFonts w:ascii="Courier New" w:hAnsi="Courier New" w:cs="Courier New"/>
          <w:b/>
          <w:color w:val="006600"/>
          <w:sz w:val="24"/>
          <w:szCs w:val="24"/>
          <w:lang w:val="it-IT"/>
        </w:rPr>
        <w:t xml:space="preserve">//Importiamo </w:t>
      </w:r>
      <w:r w:rsidR="00DE05AD" w:rsidRPr="00202D2F">
        <w:rPr>
          <w:rFonts w:ascii="Courier New" w:hAnsi="Courier New" w:cs="Courier New"/>
          <w:b/>
          <w:color w:val="006600"/>
          <w:sz w:val="24"/>
          <w:szCs w:val="24"/>
          <w:u w:val="single"/>
          <w:lang w:val="it-IT"/>
        </w:rPr>
        <w:t>tutte</w:t>
      </w:r>
      <w:r w:rsidR="00DE05AD" w:rsidRPr="00202D2F">
        <w:rPr>
          <w:rFonts w:ascii="Courier New" w:hAnsi="Courier New" w:cs="Courier New"/>
          <w:b/>
          <w:color w:val="006600"/>
          <w:sz w:val="24"/>
          <w:szCs w:val="24"/>
          <w:lang w:val="it-IT"/>
        </w:rPr>
        <w:t xml:space="preserve"> le Java utilities</w:t>
      </w:r>
    </w:p>
    <w:p w14:paraId="484D4801" w14:textId="77777777" w:rsidR="00AE1C50" w:rsidRPr="00202D2F" w:rsidRDefault="00AE1C50" w:rsidP="00AE1C50">
      <w:pPr>
        <w:contextualSpacing/>
        <w:rPr>
          <w:rFonts w:ascii="Courier New" w:hAnsi="Courier New" w:cs="Courier New"/>
          <w:b/>
          <w:sz w:val="24"/>
          <w:szCs w:val="24"/>
          <w:lang w:val="it-IT"/>
        </w:rPr>
      </w:pPr>
    </w:p>
    <w:p w14:paraId="57D03397" w14:textId="77777777"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public class GenericStack&lt;T&gt; {</w:t>
      </w:r>
    </w:p>
    <w:p w14:paraId="695810E7" w14:textId="27035593"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 xml:space="preserve">  private GenericNode&lt;T&gt; first;</w:t>
      </w:r>
    </w:p>
    <w:p w14:paraId="728D6114" w14:textId="77777777" w:rsidR="00AE1C50" w:rsidRPr="00202D2F" w:rsidRDefault="00AE1C50" w:rsidP="00AE1C50">
      <w:pPr>
        <w:contextualSpacing/>
        <w:rPr>
          <w:rFonts w:ascii="Courier New" w:hAnsi="Courier New" w:cs="Courier New"/>
          <w:b/>
          <w:sz w:val="24"/>
          <w:szCs w:val="24"/>
        </w:rPr>
      </w:pPr>
    </w:p>
    <w:p w14:paraId="34D24370" w14:textId="24560F6A" w:rsidR="00AE1C50" w:rsidRPr="00202D2F" w:rsidRDefault="00D127BD"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75341" w:rsidRPr="00202D2F">
        <w:rPr>
          <w:rFonts w:ascii="Courier New" w:hAnsi="Courier New" w:cs="Courier New"/>
          <w:b/>
          <w:sz w:val="24"/>
          <w:szCs w:val="24"/>
        </w:rPr>
        <w:t>public GenericStack(){first = null;</w:t>
      </w:r>
      <w:r w:rsidR="00AE1C50" w:rsidRPr="00202D2F">
        <w:rPr>
          <w:rFonts w:ascii="Courier New" w:hAnsi="Courier New" w:cs="Courier New"/>
          <w:b/>
          <w:sz w:val="24"/>
          <w:szCs w:val="24"/>
        </w:rPr>
        <w:t>}</w:t>
      </w:r>
    </w:p>
    <w:p w14:paraId="0171ED3E" w14:textId="77777777" w:rsidR="00AE1C50" w:rsidRPr="00202D2F" w:rsidRDefault="00AE1C50" w:rsidP="00AE1C50">
      <w:pPr>
        <w:contextualSpacing/>
        <w:rPr>
          <w:rFonts w:ascii="Courier New" w:hAnsi="Courier New" w:cs="Courier New"/>
          <w:b/>
          <w:sz w:val="24"/>
          <w:szCs w:val="24"/>
        </w:rPr>
      </w:pPr>
    </w:p>
    <w:p w14:paraId="0AA716EE" w14:textId="79B85F45" w:rsidR="00AE1C50" w:rsidRPr="00202D2F" w:rsidRDefault="00D127BD"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75341" w:rsidRPr="00202D2F">
        <w:rPr>
          <w:rFonts w:ascii="Courier New" w:hAnsi="Courier New" w:cs="Courier New"/>
          <w:b/>
          <w:sz w:val="24"/>
          <w:szCs w:val="24"/>
        </w:rPr>
        <w:t>public boolean empty()</w:t>
      </w:r>
      <w:r w:rsidR="00AE1C50" w:rsidRPr="00202D2F">
        <w:rPr>
          <w:rFonts w:ascii="Courier New" w:hAnsi="Courier New" w:cs="Courier New"/>
          <w:b/>
          <w:sz w:val="24"/>
          <w:szCs w:val="24"/>
        </w:rPr>
        <w:t>{ return first == null; }</w:t>
      </w:r>
    </w:p>
    <w:p w14:paraId="47274CCD" w14:textId="77777777" w:rsidR="00885F9A" w:rsidRPr="00202D2F" w:rsidRDefault="00885F9A" w:rsidP="00AE1C50">
      <w:pPr>
        <w:contextualSpacing/>
        <w:rPr>
          <w:rFonts w:ascii="Courier New" w:hAnsi="Courier New" w:cs="Courier New"/>
          <w:b/>
          <w:color w:val="006600"/>
          <w:sz w:val="24"/>
          <w:szCs w:val="24"/>
        </w:rPr>
      </w:pPr>
    </w:p>
    <w:p w14:paraId="49BA3D7C" w14:textId="77B259A5" w:rsidR="00885F9A" w:rsidRPr="00202D2F" w:rsidRDefault="00D127BD" w:rsidP="00AE1C50">
      <w:pPr>
        <w:contextualSpacing/>
        <w:rPr>
          <w:rFonts w:ascii="Courier New" w:hAnsi="Courier New" w:cs="Courier New"/>
          <w:b/>
          <w:sz w:val="24"/>
          <w:szCs w:val="24"/>
          <w:lang w:val="it-IT"/>
        </w:rPr>
      </w:pPr>
      <w:r w:rsidRPr="00202D2F">
        <w:rPr>
          <w:rFonts w:ascii="Courier New" w:hAnsi="Courier New" w:cs="Courier New"/>
          <w:b/>
          <w:color w:val="006600"/>
          <w:sz w:val="24"/>
          <w:szCs w:val="24"/>
        </w:rPr>
        <w:t xml:space="preserve">  </w:t>
      </w:r>
      <w:r w:rsidR="00885F9A" w:rsidRPr="00202D2F">
        <w:rPr>
          <w:rFonts w:ascii="Courier New" w:hAnsi="Courier New" w:cs="Courier New"/>
          <w:b/>
          <w:color w:val="006600"/>
          <w:sz w:val="24"/>
          <w:szCs w:val="24"/>
          <w:lang w:val="it-IT"/>
        </w:rPr>
        <w:t xml:space="preserve">/* Al posto di GenericNode&lt;T&gt; </w:t>
      </w:r>
      <w:r w:rsidR="00885F9A" w:rsidRPr="00202D2F">
        <w:rPr>
          <w:rFonts w:ascii="Courier New" w:hAnsi="Courier New" w:cs="Courier New"/>
          <w:b/>
          <w:color w:val="006600"/>
          <w:sz w:val="24"/>
          <w:szCs w:val="24"/>
          <w:u w:val="single"/>
          <w:lang w:val="it-IT"/>
        </w:rPr>
        <w:t>posso scrivere GenericNode&lt; &gt;</w:t>
      </w:r>
      <w:r w:rsidR="00885F9A" w:rsidRPr="00202D2F">
        <w:rPr>
          <w:rFonts w:ascii="Courier New" w:hAnsi="Courier New" w:cs="Courier New"/>
          <w:b/>
          <w:color w:val="006600"/>
          <w:sz w:val="24"/>
          <w:szCs w:val="24"/>
          <w:lang w:val="it-IT"/>
        </w:rPr>
        <w:t>, purche' Java sia in grado di dedurre in modo unico il valore T */</w:t>
      </w:r>
    </w:p>
    <w:p w14:paraId="14039E2F" w14:textId="77777777" w:rsidR="00D127BD" w:rsidRPr="00202D2F" w:rsidRDefault="00D127BD" w:rsidP="00AE1C50">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AE1C50" w:rsidRPr="00202D2F">
        <w:rPr>
          <w:rFonts w:ascii="Courier New" w:hAnsi="Courier New" w:cs="Courier New"/>
          <w:b/>
          <w:sz w:val="24"/>
          <w:szCs w:val="24"/>
        </w:rPr>
        <w:t>public vo</w:t>
      </w:r>
      <w:r w:rsidR="00B40716" w:rsidRPr="00202D2F">
        <w:rPr>
          <w:rFonts w:ascii="Courier New" w:hAnsi="Courier New" w:cs="Courier New"/>
          <w:b/>
          <w:sz w:val="24"/>
          <w:szCs w:val="24"/>
        </w:rPr>
        <w:t>id push(T elem){</w:t>
      </w:r>
    </w:p>
    <w:p w14:paraId="755C9E60" w14:textId="77777777" w:rsidR="00D127BD" w:rsidRPr="00202D2F" w:rsidRDefault="00D127BD"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AE1C50" w:rsidRPr="00202D2F">
        <w:rPr>
          <w:rFonts w:ascii="Courier New" w:hAnsi="Courier New" w:cs="Courier New"/>
          <w:b/>
          <w:sz w:val="24"/>
          <w:szCs w:val="24"/>
        </w:rPr>
        <w:t xml:space="preserve">first = </w:t>
      </w:r>
      <w:r w:rsidR="00B40716" w:rsidRPr="00202D2F">
        <w:rPr>
          <w:rFonts w:ascii="Courier New" w:hAnsi="Courier New" w:cs="Courier New"/>
          <w:b/>
          <w:sz w:val="24"/>
          <w:szCs w:val="24"/>
        </w:rPr>
        <w:t>new GenericNode&lt;&gt;(elem, first);</w:t>
      </w:r>
    </w:p>
    <w:p w14:paraId="63A82923" w14:textId="1A02D5FF" w:rsidR="00D127BD" w:rsidRPr="00202D2F" w:rsidRDefault="00D127BD"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AE1C50" w:rsidRPr="00202D2F">
        <w:rPr>
          <w:rFonts w:ascii="Courier New" w:hAnsi="Courier New" w:cs="Courier New"/>
          <w:b/>
          <w:sz w:val="24"/>
          <w:szCs w:val="24"/>
        </w:rPr>
        <w:t>}</w:t>
      </w:r>
    </w:p>
    <w:p w14:paraId="20CDB181" w14:textId="77777777" w:rsidR="00D127BD" w:rsidRPr="00202D2F" w:rsidRDefault="00D127BD" w:rsidP="00AE1C50">
      <w:pPr>
        <w:contextualSpacing/>
        <w:rPr>
          <w:rFonts w:ascii="Courier New" w:hAnsi="Courier New" w:cs="Courier New"/>
          <w:b/>
          <w:sz w:val="24"/>
          <w:szCs w:val="24"/>
        </w:rPr>
      </w:pPr>
    </w:p>
    <w:p w14:paraId="2BC6E019" w14:textId="453F19CD" w:rsidR="00D127BD" w:rsidRPr="00202D2F" w:rsidRDefault="00D127BD"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B40716" w:rsidRPr="00202D2F">
        <w:rPr>
          <w:rFonts w:ascii="Courier New" w:hAnsi="Courier New" w:cs="Courier New"/>
          <w:b/>
          <w:sz w:val="24"/>
          <w:szCs w:val="24"/>
        </w:rPr>
        <w:t>public T pop()</w:t>
      </w:r>
      <w:r w:rsidR="00AE1C50" w:rsidRPr="00202D2F">
        <w:rPr>
          <w:rFonts w:ascii="Courier New" w:hAnsi="Courier New" w:cs="Courier New"/>
          <w:b/>
          <w:sz w:val="24"/>
          <w:szCs w:val="24"/>
        </w:rPr>
        <w:t>{</w:t>
      </w:r>
    </w:p>
    <w:p w14:paraId="4BA8DF47" w14:textId="2E220835" w:rsidR="00AE1C50" w:rsidRPr="00202D2F" w:rsidRDefault="00D127BD"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B40716" w:rsidRPr="00202D2F">
        <w:rPr>
          <w:rFonts w:ascii="Courier New" w:hAnsi="Courier New" w:cs="Courier New"/>
          <w:b/>
          <w:sz w:val="24"/>
          <w:szCs w:val="24"/>
        </w:rPr>
        <w:t>a</w:t>
      </w:r>
      <w:r w:rsidR="00474FA0" w:rsidRPr="00202D2F">
        <w:rPr>
          <w:rFonts w:ascii="Courier New" w:hAnsi="Courier New" w:cs="Courier New"/>
          <w:b/>
          <w:sz w:val="24"/>
          <w:szCs w:val="24"/>
        </w:rPr>
        <w:t xml:space="preserve">ssert !empty(): </w:t>
      </w:r>
      <w:r w:rsidR="00474FA0" w:rsidRPr="00202D2F">
        <w:rPr>
          <w:rFonts w:ascii="Courier New" w:hAnsi="Courier New" w:cs="Courier New"/>
          <w:b/>
          <w:color w:val="C00000"/>
          <w:sz w:val="24"/>
          <w:szCs w:val="24"/>
        </w:rPr>
        <w:t xml:space="preserve">"pop </w:t>
      </w:r>
      <w:r w:rsidR="00E97D86" w:rsidRPr="00202D2F">
        <w:rPr>
          <w:rFonts w:ascii="Courier New" w:hAnsi="Courier New" w:cs="Courier New"/>
          <w:b/>
          <w:color w:val="C00000"/>
          <w:sz w:val="24"/>
          <w:szCs w:val="24"/>
        </w:rPr>
        <w:t>on</w:t>
      </w:r>
      <w:r w:rsidR="00474FA0" w:rsidRPr="00202D2F">
        <w:rPr>
          <w:rFonts w:ascii="Courier New" w:hAnsi="Courier New" w:cs="Courier New"/>
          <w:b/>
          <w:color w:val="C00000"/>
          <w:sz w:val="24"/>
          <w:szCs w:val="24"/>
        </w:rPr>
        <w:t xml:space="preserve"> empty stack"</w:t>
      </w:r>
      <w:r w:rsidR="00AE1C50" w:rsidRPr="00202D2F">
        <w:rPr>
          <w:rFonts w:ascii="Courier New" w:hAnsi="Courier New" w:cs="Courier New"/>
          <w:b/>
          <w:sz w:val="24"/>
          <w:szCs w:val="24"/>
        </w:rPr>
        <w:t>;</w:t>
      </w:r>
    </w:p>
    <w:p w14:paraId="288A8222" w14:textId="576EFC41"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127BD" w:rsidRPr="00202D2F">
        <w:rPr>
          <w:rFonts w:ascii="Courier New" w:hAnsi="Courier New" w:cs="Courier New"/>
          <w:b/>
          <w:sz w:val="24"/>
          <w:szCs w:val="24"/>
        </w:rPr>
        <w:t xml:space="preserve">  </w:t>
      </w:r>
      <w:r w:rsidRPr="00202D2F">
        <w:rPr>
          <w:rFonts w:ascii="Courier New" w:hAnsi="Courier New" w:cs="Courier New"/>
          <w:b/>
          <w:sz w:val="24"/>
          <w:szCs w:val="24"/>
        </w:rPr>
        <w:t>T x = first.getElem();</w:t>
      </w:r>
    </w:p>
    <w:p w14:paraId="64AF15EF" w14:textId="66FE2A09"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127BD" w:rsidRPr="00202D2F">
        <w:rPr>
          <w:rFonts w:ascii="Courier New" w:hAnsi="Courier New" w:cs="Courier New"/>
          <w:b/>
          <w:sz w:val="24"/>
          <w:szCs w:val="24"/>
        </w:rPr>
        <w:t xml:space="preserve">  </w:t>
      </w:r>
      <w:r w:rsidRPr="00202D2F">
        <w:rPr>
          <w:rFonts w:ascii="Courier New" w:hAnsi="Courier New" w:cs="Courier New"/>
          <w:b/>
          <w:sz w:val="24"/>
          <w:szCs w:val="24"/>
        </w:rPr>
        <w:t>first = first.getNext();</w:t>
      </w:r>
    </w:p>
    <w:p w14:paraId="65566E15" w14:textId="2BA2AE66" w:rsidR="00D127BD" w:rsidRPr="00202D2F" w:rsidRDefault="00B40716"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127BD" w:rsidRPr="00202D2F">
        <w:rPr>
          <w:rFonts w:ascii="Courier New" w:hAnsi="Courier New" w:cs="Courier New"/>
          <w:b/>
          <w:sz w:val="24"/>
          <w:szCs w:val="24"/>
        </w:rPr>
        <w:t xml:space="preserve"> </w:t>
      </w:r>
      <w:r w:rsidR="00561231" w:rsidRPr="00202D2F">
        <w:rPr>
          <w:rFonts w:ascii="Courier New" w:hAnsi="Courier New" w:cs="Courier New"/>
          <w:b/>
          <w:sz w:val="24"/>
          <w:szCs w:val="24"/>
        </w:rPr>
        <w:t xml:space="preserve"> </w:t>
      </w:r>
      <w:r w:rsidRPr="00202D2F">
        <w:rPr>
          <w:rFonts w:ascii="Courier New" w:hAnsi="Courier New" w:cs="Courier New"/>
          <w:b/>
          <w:sz w:val="24"/>
          <w:szCs w:val="24"/>
        </w:rPr>
        <w:t>return x;</w:t>
      </w:r>
    </w:p>
    <w:p w14:paraId="2BE96BE2" w14:textId="49AF3072" w:rsidR="00B241CD" w:rsidRPr="00202D2F" w:rsidRDefault="00D127BD"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B241CD" w:rsidRPr="00202D2F">
        <w:rPr>
          <w:rFonts w:ascii="Courier New" w:hAnsi="Courier New" w:cs="Courier New"/>
          <w:b/>
          <w:sz w:val="24"/>
          <w:szCs w:val="24"/>
        </w:rPr>
        <w:t>}</w:t>
      </w:r>
    </w:p>
    <w:p w14:paraId="34DC92D2" w14:textId="77777777" w:rsidR="00B241CD" w:rsidRPr="00202D2F" w:rsidRDefault="00B241CD" w:rsidP="00AE1C50">
      <w:pPr>
        <w:contextualSpacing/>
        <w:rPr>
          <w:rFonts w:ascii="Courier New" w:hAnsi="Courier New" w:cs="Courier New"/>
          <w:b/>
          <w:sz w:val="24"/>
          <w:szCs w:val="24"/>
        </w:rPr>
      </w:pPr>
    </w:p>
    <w:p w14:paraId="0CF95457" w14:textId="6A752F5D" w:rsidR="00B241CD" w:rsidRPr="00202D2F" w:rsidRDefault="00D127BD" w:rsidP="00B241CD">
      <w:pPr>
        <w:contextualSpacing/>
        <w:rPr>
          <w:rFonts w:ascii="Courier New" w:hAnsi="Courier New" w:cs="Courier New"/>
          <w:b/>
          <w:sz w:val="24"/>
          <w:szCs w:val="24"/>
        </w:rPr>
      </w:pPr>
      <w:r w:rsidRPr="00202D2F">
        <w:rPr>
          <w:rFonts w:ascii="Courier New" w:hAnsi="Courier New" w:cs="Courier New"/>
          <w:b/>
          <w:sz w:val="24"/>
          <w:szCs w:val="24"/>
        </w:rPr>
        <w:t xml:space="preserve"> </w:t>
      </w:r>
      <w:r w:rsidR="00B241CD" w:rsidRPr="00202D2F">
        <w:rPr>
          <w:rFonts w:ascii="Courier New" w:hAnsi="Courier New" w:cs="Courier New"/>
          <w:b/>
          <w:sz w:val="24"/>
          <w:szCs w:val="24"/>
        </w:rPr>
        <w:t xml:space="preserve">public </w:t>
      </w:r>
      <w:r w:rsidR="00C96E43" w:rsidRPr="00202D2F">
        <w:rPr>
          <w:rFonts w:ascii="Courier New" w:hAnsi="Courier New" w:cs="Courier New"/>
          <w:b/>
          <w:sz w:val="24"/>
          <w:szCs w:val="24"/>
        </w:rPr>
        <w:t>String</w:t>
      </w:r>
      <w:r w:rsidR="00B241CD" w:rsidRPr="00202D2F">
        <w:rPr>
          <w:rFonts w:ascii="Courier New" w:hAnsi="Courier New" w:cs="Courier New"/>
          <w:b/>
          <w:sz w:val="24"/>
          <w:szCs w:val="24"/>
        </w:rPr>
        <w:t xml:space="preserve"> </w:t>
      </w:r>
      <w:r w:rsidR="00C96E43" w:rsidRPr="00202D2F">
        <w:rPr>
          <w:rFonts w:ascii="Courier New" w:hAnsi="Courier New" w:cs="Courier New"/>
          <w:b/>
          <w:sz w:val="24"/>
          <w:szCs w:val="24"/>
        </w:rPr>
        <w:t>toString</w:t>
      </w:r>
      <w:r w:rsidR="00B241CD" w:rsidRPr="00202D2F">
        <w:rPr>
          <w:rFonts w:ascii="Courier New" w:hAnsi="Courier New" w:cs="Courier New"/>
          <w:b/>
          <w:sz w:val="24"/>
          <w:szCs w:val="24"/>
        </w:rPr>
        <w:t>()</w:t>
      </w:r>
      <w:r w:rsidRPr="00202D2F">
        <w:rPr>
          <w:rFonts w:ascii="Courier New" w:hAnsi="Courier New" w:cs="Courier New"/>
          <w:b/>
          <w:sz w:val="24"/>
          <w:szCs w:val="24"/>
        </w:rPr>
        <w:t>{</w:t>
      </w:r>
    </w:p>
    <w:p w14:paraId="54253D1C" w14:textId="2CA70264" w:rsidR="00B241CD" w:rsidRPr="00202D2F" w:rsidRDefault="00D127BD" w:rsidP="00B241CD">
      <w:pPr>
        <w:contextualSpacing/>
        <w:rPr>
          <w:rFonts w:ascii="Courier New" w:hAnsi="Courier New" w:cs="Courier New"/>
          <w:b/>
          <w:sz w:val="24"/>
          <w:szCs w:val="24"/>
        </w:rPr>
      </w:pPr>
      <w:r w:rsidRPr="00202D2F">
        <w:rPr>
          <w:rFonts w:ascii="Courier New" w:hAnsi="Courier New" w:cs="Courier New"/>
          <w:b/>
          <w:sz w:val="24"/>
          <w:szCs w:val="24"/>
        </w:rPr>
        <w:t xml:space="preserve">   </w:t>
      </w:r>
      <w:r w:rsidR="00B241CD" w:rsidRPr="00202D2F">
        <w:rPr>
          <w:rFonts w:ascii="Courier New" w:hAnsi="Courier New" w:cs="Courier New"/>
          <w:b/>
          <w:sz w:val="24"/>
          <w:szCs w:val="24"/>
        </w:rPr>
        <w:t xml:space="preserve">GenericNode&lt;T&gt; </w:t>
      </w:r>
      <w:r w:rsidR="00C96E43" w:rsidRPr="00202D2F">
        <w:rPr>
          <w:rFonts w:ascii="Courier New" w:hAnsi="Courier New" w:cs="Courier New"/>
          <w:b/>
          <w:sz w:val="24"/>
          <w:szCs w:val="24"/>
        </w:rPr>
        <w:t>p</w:t>
      </w:r>
      <w:r w:rsidR="00B241CD" w:rsidRPr="00202D2F">
        <w:rPr>
          <w:rFonts w:ascii="Courier New" w:hAnsi="Courier New" w:cs="Courier New"/>
          <w:b/>
          <w:sz w:val="24"/>
          <w:szCs w:val="24"/>
        </w:rPr>
        <w:t xml:space="preserve"> = first;</w:t>
      </w:r>
      <w:r w:rsidR="00C96E43" w:rsidRPr="00202D2F">
        <w:rPr>
          <w:rFonts w:ascii="Courier New" w:hAnsi="Courier New" w:cs="Courier New"/>
          <w:b/>
          <w:sz w:val="24"/>
          <w:szCs w:val="24"/>
        </w:rPr>
        <w:t xml:space="preserve"> String s = </w:t>
      </w:r>
      <w:r w:rsidR="00C96E43" w:rsidRPr="00202D2F">
        <w:rPr>
          <w:rFonts w:ascii="Courier New" w:hAnsi="Courier New" w:cs="Courier New"/>
          <w:b/>
          <w:color w:val="C00000"/>
          <w:sz w:val="24"/>
          <w:szCs w:val="24"/>
        </w:rPr>
        <w:t>""</w:t>
      </w:r>
      <w:r w:rsidR="00C96E43" w:rsidRPr="00202D2F">
        <w:rPr>
          <w:rFonts w:ascii="Courier New" w:hAnsi="Courier New" w:cs="Courier New"/>
          <w:b/>
          <w:sz w:val="24"/>
          <w:szCs w:val="24"/>
        </w:rPr>
        <w:t xml:space="preserve">; </w:t>
      </w:r>
    </w:p>
    <w:p w14:paraId="33A63B28" w14:textId="1E13769E" w:rsidR="00B241CD" w:rsidRPr="00202D2F" w:rsidRDefault="00B241CD" w:rsidP="00B241CD">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127BD" w:rsidRPr="00202D2F">
        <w:rPr>
          <w:rFonts w:ascii="Courier New" w:hAnsi="Courier New" w:cs="Courier New"/>
          <w:b/>
          <w:sz w:val="24"/>
          <w:szCs w:val="24"/>
        </w:rPr>
        <w:t xml:space="preserve"> </w:t>
      </w:r>
      <w:r w:rsidRPr="00202D2F">
        <w:rPr>
          <w:rFonts w:ascii="Courier New" w:hAnsi="Courier New" w:cs="Courier New"/>
          <w:b/>
          <w:sz w:val="24"/>
          <w:szCs w:val="24"/>
        </w:rPr>
        <w:t xml:space="preserve"> while(</w:t>
      </w:r>
      <w:r w:rsidR="00C96E43" w:rsidRPr="00202D2F">
        <w:rPr>
          <w:rFonts w:ascii="Courier New" w:hAnsi="Courier New" w:cs="Courier New"/>
          <w:b/>
          <w:sz w:val="24"/>
          <w:szCs w:val="24"/>
        </w:rPr>
        <w:t>p</w:t>
      </w:r>
      <w:r w:rsidRPr="00202D2F">
        <w:rPr>
          <w:rFonts w:ascii="Courier New" w:hAnsi="Courier New" w:cs="Courier New"/>
          <w:b/>
          <w:sz w:val="24"/>
          <w:szCs w:val="24"/>
        </w:rPr>
        <w:t xml:space="preserve">!=null) </w:t>
      </w:r>
      <w:r w:rsidR="00D127BD" w:rsidRPr="00202D2F">
        <w:rPr>
          <w:rFonts w:ascii="Courier New" w:hAnsi="Courier New" w:cs="Courier New"/>
          <w:b/>
          <w:sz w:val="24"/>
          <w:szCs w:val="24"/>
        </w:rPr>
        <w:t>{</w:t>
      </w:r>
    </w:p>
    <w:p w14:paraId="0B383B29" w14:textId="27FACF4C" w:rsidR="00B241CD" w:rsidRPr="00202D2F" w:rsidRDefault="00B241CD" w:rsidP="00B241CD">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127BD" w:rsidRPr="00202D2F">
        <w:rPr>
          <w:rFonts w:ascii="Courier New" w:hAnsi="Courier New" w:cs="Courier New"/>
          <w:b/>
          <w:sz w:val="24"/>
          <w:szCs w:val="24"/>
        </w:rPr>
        <w:t xml:space="preserve"> </w:t>
      </w:r>
      <w:r w:rsidRPr="00202D2F">
        <w:rPr>
          <w:rFonts w:ascii="Courier New" w:hAnsi="Courier New" w:cs="Courier New"/>
          <w:b/>
          <w:sz w:val="24"/>
          <w:szCs w:val="24"/>
        </w:rPr>
        <w:t xml:space="preserve"> </w:t>
      </w:r>
      <w:r w:rsidR="00D127BD" w:rsidRPr="00202D2F">
        <w:rPr>
          <w:rFonts w:ascii="Courier New" w:hAnsi="Courier New" w:cs="Courier New"/>
          <w:b/>
          <w:sz w:val="24"/>
          <w:szCs w:val="24"/>
        </w:rPr>
        <w:t xml:space="preserve"> </w:t>
      </w:r>
      <w:r w:rsidR="00C96E43" w:rsidRPr="00202D2F">
        <w:rPr>
          <w:rFonts w:ascii="Courier New" w:hAnsi="Courier New" w:cs="Courier New"/>
          <w:b/>
          <w:sz w:val="24"/>
          <w:szCs w:val="24"/>
        </w:rPr>
        <w:t>s = s + p</w:t>
      </w:r>
      <w:r w:rsidRPr="00202D2F">
        <w:rPr>
          <w:rFonts w:ascii="Courier New" w:hAnsi="Courier New" w:cs="Courier New"/>
          <w:b/>
          <w:sz w:val="24"/>
          <w:szCs w:val="24"/>
        </w:rPr>
        <w:t>.</w:t>
      </w:r>
      <w:r w:rsidR="00E77746" w:rsidRPr="00202D2F">
        <w:rPr>
          <w:rFonts w:ascii="Courier New" w:hAnsi="Courier New" w:cs="Courier New"/>
          <w:b/>
          <w:sz w:val="24"/>
          <w:szCs w:val="24"/>
        </w:rPr>
        <w:t>getElem()</w:t>
      </w:r>
      <w:r w:rsidR="00C96E43" w:rsidRPr="00202D2F">
        <w:rPr>
          <w:rFonts w:ascii="Courier New" w:hAnsi="Courier New" w:cs="Courier New"/>
          <w:b/>
          <w:sz w:val="24"/>
          <w:szCs w:val="24"/>
        </w:rPr>
        <w:t xml:space="preserve"> + </w:t>
      </w:r>
      <w:r w:rsidR="00C96E43" w:rsidRPr="00202D2F">
        <w:rPr>
          <w:rFonts w:ascii="Courier New" w:hAnsi="Courier New" w:cs="Courier New"/>
          <w:b/>
          <w:color w:val="C00000"/>
          <w:sz w:val="24"/>
          <w:szCs w:val="24"/>
        </w:rPr>
        <w:t>"</w:t>
      </w:r>
      <w:r w:rsidR="00EB4FA3" w:rsidRPr="00202D2F">
        <w:rPr>
          <w:rFonts w:ascii="Courier New" w:hAnsi="Courier New" w:cs="Courier New"/>
          <w:b/>
          <w:color w:val="C00000"/>
          <w:sz w:val="24"/>
          <w:szCs w:val="24"/>
        </w:rPr>
        <w:t xml:space="preserve"> </w:t>
      </w:r>
      <w:r w:rsidR="00C96E43" w:rsidRPr="00202D2F">
        <w:rPr>
          <w:rFonts w:ascii="Courier New" w:hAnsi="Courier New" w:cs="Courier New"/>
          <w:b/>
          <w:color w:val="C00000"/>
          <w:sz w:val="24"/>
          <w:szCs w:val="24"/>
        </w:rPr>
        <w:t>"</w:t>
      </w:r>
      <w:r w:rsidRPr="00202D2F">
        <w:rPr>
          <w:rFonts w:ascii="Courier New" w:hAnsi="Courier New" w:cs="Courier New"/>
          <w:b/>
          <w:sz w:val="24"/>
          <w:szCs w:val="24"/>
        </w:rPr>
        <w:t>;</w:t>
      </w:r>
    </w:p>
    <w:p w14:paraId="55F66463" w14:textId="5BEF6DF9" w:rsidR="00D127BD" w:rsidRPr="00202D2F" w:rsidRDefault="00B241CD" w:rsidP="00B241CD">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127BD" w:rsidRPr="00202D2F">
        <w:rPr>
          <w:rFonts w:ascii="Courier New" w:hAnsi="Courier New" w:cs="Courier New"/>
          <w:b/>
          <w:sz w:val="24"/>
          <w:szCs w:val="24"/>
        </w:rPr>
        <w:t xml:space="preserve"> </w:t>
      </w:r>
      <w:r w:rsidRPr="00202D2F">
        <w:rPr>
          <w:rFonts w:ascii="Courier New" w:hAnsi="Courier New" w:cs="Courier New"/>
          <w:b/>
          <w:sz w:val="24"/>
          <w:szCs w:val="24"/>
        </w:rPr>
        <w:t xml:space="preserve"> </w:t>
      </w:r>
      <w:r w:rsidR="00C96E43" w:rsidRPr="00202D2F">
        <w:rPr>
          <w:rFonts w:ascii="Courier New" w:hAnsi="Courier New" w:cs="Courier New"/>
          <w:b/>
          <w:sz w:val="24"/>
          <w:szCs w:val="24"/>
        </w:rPr>
        <w:t>p</w:t>
      </w:r>
      <w:r w:rsidRPr="00202D2F">
        <w:rPr>
          <w:rFonts w:ascii="Courier New" w:hAnsi="Courier New" w:cs="Courier New"/>
          <w:b/>
          <w:sz w:val="24"/>
          <w:szCs w:val="24"/>
        </w:rPr>
        <w:t>=</w:t>
      </w:r>
      <w:r w:rsidR="00C96E43" w:rsidRPr="00202D2F">
        <w:rPr>
          <w:rFonts w:ascii="Courier New" w:hAnsi="Courier New" w:cs="Courier New"/>
          <w:b/>
          <w:sz w:val="24"/>
          <w:szCs w:val="24"/>
        </w:rPr>
        <w:t>p</w:t>
      </w:r>
      <w:r w:rsidRPr="00202D2F">
        <w:rPr>
          <w:rFonts w:ascii="Courier New" w:hAnsi="Courier New" w:cs="Courier New"/>
          <w:b/>
          <w:sz w:val="24"/>
          <w:szCs w:val="24"/>
        </w:rPr>
        <w:t>.getNext();</w:t>
      </w:r>
    </w:p>
    <w:p w14:paraId="07424E44" w14:textId="0B5AE1B8" w:rsidR="00C96E43" w:rsidRPr="00202D2F" w:rsidRDefault="00D127BD" w:rsidP="00B241CD">
      <w:pPr>
        <w:contextualSpacing/>
        <w:rPr>
          <w:rFonts w:ascii="Courier New" w:hAnsi="Courier New" w:cs="Courier New"/>
          <w:b/>
          <w:sz w:val="24"/>
          <w:szCs w:val="24"/>
        </w:rPr>
      </w:pPr>
      <w:r w:rsidRPr="00202D2F">
        <w:rPr>
          <w:rFonts w:ascii="Courier New" w:hAnsi="Courier New" w:cs="Courier New"/>
          <w:b/>
          <w:sz w:val="24"/>
          <w:szCs w:val="24"/>
        </w:rPr>
        <w:t xml:space="preserve">   </w:t>
      </w:r>
      <w:r w:rsidR="00B241CD" w:rsidRPr="00202D2F">
        <w:rPr>
          <w:rFonts w:ascii="Courier New" w:hAnsi="Courier New" w:cs="Courier New"/>
          <w:b/>
          <w:sz w:val="24"/>
          <w:szCs w:val="24"/>
        </w:rPr>
        <w:t>}</w:t>
      </w:r>
    </w:p>
    <w:p w14:paraId="34736324" w14:textId="389217C7" w:rsidR="00D127BD" w:rsidRPr="00202D2F" w:rsidRDefault="00C96E43" w:rsidP="00B241CD">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127BD" w:rsidRPr="00202D2F">
        <w:rPr>
          <w:rFonts w:ascii="Courier New" w:hAnsi="Courier New" w:cs="Courier New"/>
          <w:b/>
          <w:sz w:val="24"/>
          <w:szCs w:val="24"/>
        </w:rPr>
        <w:t xml:space="preserve"> </w:t>
      </w:r>
      <w:r w:rsidRPr="00202D2F">
        <w:rPr>
          <w:rFonts w:ascii="Courier New" w:hAnsi="Courier New" w:cs="Courier New"/>
          <w:b/>
          <w:sz w:val="24"/>
          <w:szCs w:val="24"/>
        </w:rPr>
        <w:t>return s;</w:t>
      </w:r>
    </w:p>
    <w:p w14:paraId="15C14D4A" w14:textId="57A6EF27" w:rsidR="00B241CD" w:rsidRPr="00202D2F" w:rsidRDefault="00D127BD" w:rsidP="00B241CD">
      <w:pPr>
        <w:contextualSpacing/>
        <w:rPr>
          <w:rFonts w:ascii="Courier New" w:hAnsi="Courier New" w:cs="Courier New"/>
          <w:b/>
          <w:sz w:val="24"/>
          <w:szCs w:val="24"/>
          <w:lang w:val="it-IT"/>
        </w:rPr>
      </w:pPr>
      <w:r w:rsidRPr="00202D2F">
        <w:rPr>
          <w:rFonts w:ascii="Courier New" w:hAnsi="Courier New" w:cs="Courier New"/>
          <w:b/>
          <w:sz w:val="24"/>
          <w:szCs w:val="24"/>
        </w:rPr>
        <w:lastRenderedPageBreak/>
        <w:t xml:space="preserve"> </w:t>
      </w:r>
      <w:r w:rsidR="00B241CD" w:rsidRPr="00202D2F">
        <w:rPr>
          <w:rFonts w:ascii="Courier New" w:hAnsi="Courier New" w:cs="Courier New"/>
          <w:b/>
          <w:sz w:val="24"/>
          <w:szCs w:val="24"/>
          <w:lang w:val="it-IT"/>
        </w:rPr>
        <w:t xml:space="preserve">}    </w:t>
      </w:r>
    </w:p>
    <w:p w14:paraId="33BEC768" w14:textId="77777777" w:rsidR="00AE1C50"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1D553235" w14:textId="77777777" w:rsidR="00474FA0" w:rsidRPr="00202D2F" w:rsidRDefault="00474FA0" w:rsidP="00AE1C50">
      <w:pPr>
        <w:contextualSpacing/>
        <w:rPr>
          <w:rFonts w:ascii="Courier New" w:hAnsi="Courier New" w:cs="Courier New"/>
          <w:b/>
          <w:sz w:val="24"/>
          <w:szCs w:val="24"/>
          <w:lang w:val="it-IT"/>
        </w:rPr>
      </w:pPr>
    </w:p>
    <w:p w14:paraId="3F193EBC" w14:textId="0E6CEE02" w:rsidR="00252768" w:rsidRPr="00142F05" w:rsidRDefault="00252768" w:rsidP="00142F05">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Sperimentiamo la classe </w:t>
      </w:r>
      <w:r w:rsidRPr="00202D2F">
        <w:rPr>
          <w:rFonts w:ascii="Courier New" w:hAnsi="Courier New" w:cs="Courier New"/>
          <w:b/>
          <w:i/>
          <w:sz w:val="24"/>
          <w:szCs w:val="24"/>
          <w:lang w:val="it-IT"/>
        </w:rPr>
        <w:t>GenericStack&lt;T&gt;</w:t>
      </w:r>
      <w:r w:rsidRPr="00202D2F">
        <w:rPr>
          <w:rFonts w:ascii="Courier New" w:hAnsi="Courier New" w:cs="Courier New"/>
          <w:b/>
          <w:sz w:val="24"/>
          <w:szCs w:val="24"/>
          <w:lang w:val="it-IT"/>
        </w:rPr>
        <w:t xml:space="preserve"> </w:t>
      </w:r>
      <w:r w:rsidRPr="00202D2F">
        <w:rPr>
          <w:rFonts w:ascii="Courier New" w:hAnsi="Courier New" w:cs="Courier New"/>
          <w:sz w:val="24"/>
          <w:szCs w:val="24"/>
          <w:lang w:val="it-IT"/>
        </w:rPr>
        <w:t>generica per costruire pile di tipi diversi</w:t>
      </w:r>
      <w:r w:rsidR="00767187" w:rsidRPr="00202D2F">
        <w:rPr>
          <w:rFonts w:ascii="Courier New" w:hAnsi="Courier New" w:cs="Courier New"/>
          <w:sz w:val="24"/>
          <w:szCs w:val="24"/>
          <w:lang w:val="it-IT"/>
        </w:rPr>
        <w:t>:</w:t>
      </w:r>
      <w:r w:rsidR="00FD13D8" w:rsidRPr="00202D2F">
        <w:rPr>
          <w:rFonts w:ascii="Courier New" w:hAnsi="Courier New" w:cs="Courier New"/>
          <w:sz w:val="24"/>
          <w:szCs w:val="24"/>
          <w:lang w:val="it-IT"/>
        </w:rPr>
        <w:t xml:space="preserve"> p pila di </w:t>
      </w:r>
      <w:r w:rsidR="00767187" w:rsidRPr="00202D2F">
        <w:rPr>
          <w:rFonts w:ascii="Courier New" w:hAnsi="Courier New" w:cs="Courier New"/>
          <w:sz w:val="24"/>
          <w:szCs w:val="24"/>
          <w:lang w:val="it-IT"/>
        </w:rPr>
        <w:t xml:space="preserve">String, </w:t>
      </w:r>
      <w:r w:rsidR="00FD13D8" w:rsidRPr="00202D2F">
        <w:rPr>
          <w:rFonts w:ascii="Courier New" w:hAnsi="Courier New" w:cs="Courier New"/>
          <w:sz w:val="24"/>
          <w:szCs w:val="24"/>
          <w:lang w:val="it-IT"/>
        </w:rPr>
        <w:t xml:space="preserve">q pila di </w:t>
      </w:r>
      <w:r w:rsidR="00767187" w:rsidRPr="00202D2F">
        <w:rPr>
          <w:rFonts w:ascii="Courier New" w:hAnsi="Courier New" w:cs="Courier New"/>
          <w:sz w:val="24"/>
          <w:szCs w:val="24"/>
          <w:lang w:val="it-IT"/>
        </w:rPr>
        <w:t xml:space="preserve">Integer, </w:t>
      </w:r>
      <w:r w:rsidR="00FD13D8" w:rsidRPr="00202D2F">
        <w:rPr>
          <w:rFonts w:ascii="Courier New" w:hAnsi="Courier New" w:cs="Courier New"/>
          <w:sz w:val="24"/>
          <w:szCs w:val="24"/>
          <w:lang w:val="it-IT"/>
        </w:rPr>
        <w:t xml:space="preserve">s pila di </w:t>
      </w:r>
      <w:r w:rsidR="00767187" w:rsidRPr="00202D2F">
        <w:rPr>
          <w:rFonts w:ascii="Courier New" w:hAnsi="Courier New" w:cs="Courier New"/>
          <w:sz w:val="24"/>
          <w:szCs w:val="24"/>
          <w:lang w:val="it-IT"/>
        </w:rPr>
        <w:t>Double</w:t>
      </w:r>
      <w:r w:rsidRPr="00202D2F">
        <w:rPr>
          <w:rFonts w:ascii="Courier New" w:hAnsi="Courier New" w:cs="Courier New"/>
          <w:sz w:val="24"/>
          <w:szCs w:val="24"/>
          <w:lang w:val="it-IT"/>
        </w:rPr>
        <w:t>.</w:t>
      </w:r>
    </w:p>
    <w:p w14:paraId="14813AA8" w14:textId="77777777" w:rsidR="00321125" w:rsidRPr="00202D2F" w:rsidRDefault="00321125" w:rsidP="00AE1C50">
      <w:pPr>
        <w:contextualSpacing/>
        <w:rPr>
          <w:rFonts w:ascii="Courier New" w:hAnsi="Courier New" w:cs="Courier New"/>
          <w:b/>
          <w:sz w:val="24"/>
          <w:szCs w:val="24"/>
          <w:lang w:val="it-IT"/>
        </w:rPr>
      </w:pPr>
    </w:p>
    <w:p w14:paraId="2D2484E9" w14:textId="77777777" w:rsidR="00142F05"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import java.util.*;</w:t>
      </w:r>
      <w:r w:rsidR="00DE05AD" w:rsidRPr="00202D2F">
        <w:rPr>
          <w:rFonts w:ascii="Courier New" w:hAnsi="Courier New" w:cs="Courier New"/>
          <w:b/>
          <w:sz w:val="24"/>
          <w:szCs w:val="24"/>
          <w:lang w:val="it-IT"/>
        </w:rPr>
        <w:t xml:space="preserve"> </w:t>
      </w:r>
    </w:p>
    <w:p w14:paraId="46887E20" w14:textId="03F37036" w:rsidR="00AE1C50" w:rsidRPr="00202D2F" w:rsidRDefault="00DE05AD" w:rsidP="00AE1C50">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//Importiamo </w:t>
      </w:r>
      <w:r w:rsidRPr="00202D2F">
        <w:rPr>
          <w:rFonts w:ascii="Courier New" w:hAnsi="Courier New" w:cs="Courier New"/>
          <w:b/>
          <w:color w:val="006600"/>
          <w:sz w:val="24"/>
          <w:szCs w:val="24"/>
          <w:u w:val="single"/>
          <w:lang w:val="it-IT"/>
        </w:rPr>
        <w:t>tutte</w:t>
      </w:r>
      <w:r w:rsidRPr="00202D2F">
        <w:rPr>
          <w:rFonts w:ascii="Courier New" w:hAnsi="Courier New" w:cs="Courier New"/>
          <w:b/>
          <w:color w:val="006600"/>
          <w:sz w:val="24"/>
          <w:szCs w:val="24"/>
          <w:lang w:val="it-IT"/>
        </w:rPr>
        <w:t xml:space="preserve"> le Java utilities</w:t>
      </w:r>
    </w:p>
    <w:p w14:paraId="7D5B6491" w14:textId="77777777" w:rsidR="00AE1C50" w:rsidRPr="00202D2F" w:rsidRDefault="00DE05AD" w:rsidP="00AE1C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//inclusa la classe Random dei generatori di numeri casuali</w:t>
      </w:r>
    </w:p>
    <w:p w14:paraId="3CB40D68" w14:textId="77777777" w:rsidR="00321125" w:rsidRPr="00202D2F" w:rsidRDefault="00321125" w:rsidP="00AE1C50">
      <w:pPr>
        <w:contextualSpacing/>
        <w:rPr>
          <w:rFonts w:ascii="Courier New" w:hAnsi="Courier New" w:cs="Courier New"/>
          <w:b/>
          <w:sz w:val="24"/>
          <w:szCs w:val="24"/>
          <w:lang w:val="it-IT"/>
        </w:rPr>
      </w:pPr>
    </w:p>
    <w:p w14:paraId="206DBA85" w14:textId="77777777" w:rsidR="00AE1C50" w:rsidRPr="00202D2F" w:rsidRDefault="00B241CD" w:rsidP="00AE1C50">
      <w:pPr>
        <w:contextualSpacing/>
        <w:rPr>
          <w:rFonts w:ascii="Courier New" w:hAnsi="Courier New" w:cs="Courier New"/>
          <w:b/>
          <w:sz w:val="24"/>
          <w:szCs w:val="24"/>
        </w:rPr>
      </w:pPr>
      <w:r w:rsidRPr="00202D2F">
        <w:rPr>
          <w:rFonts w:ascii="Courier New" w:hAnsi="Courier New" w:cs="Courier New"/>
          <w:b/>
          <w:sz w:val="24"/>
          <w:szCs w:val="24"/>
        </w:rPr>
        <w:t>public class TestGenericStack {</w:t>
      </w:r>
    </w:p>
    <w:p w14:paraId="2C993A03" w14:textId="77777777" w:rsidR="00AE1C50" w:rsidRPr="00202D2F" w:rsidRDefault="007B7720"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0D5359B0" w14:textId="77777777"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 xml:space="preserve">public </w:t>
      </w:r>
      <w:r w:rsidR="007B7720" w:rsidRPr="00202D2F">
        <w:rPr>
          <w:rFonts w:ascii="Courier New" w:hAnsi="Courier New" w:cs="Courier New"/>
          <w:b/>
          <w:sz w:val="24"/>
          <w:szCs w:val="24"/>
        </w:rPr>
        <w:t>static void main(String[] args)</w:t>
      </w:r>
      <w:r w:rsidRPr="00202D2F">
        <w:rPr>
          <w:rFonts w:ascii="Courier New" w:hAnsi="Courier New" w:cs="Courier New"/>
          <w:b/>
          <w:sz w:val="24"/>
          <w:szCs w:val="24"/>
        </w:rPr>
        <w:t>{</w:t>
      </w:r>
    </w:p>
    <w:p w14:paraId="33D3FACA" w14:textId="77777777" w:rsidR="00321125" w:rsidRPr="00202D2F" w:rsidRDefault="00D127BD" w:rsidP="00AE1C50">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 xml:space="preserve"> </w:t>
      </w:r>
    </w:p>
    <w:p w14:paraId="51A46B2F" w14:textId="6648ED06" w:rsidR="00AE1C50" w:rsidRPr="00202D2F" w:rsidRDefault="00AE1C50" w:rsidP="00AE1C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Creiamo uno stack per contenere stringhe</w:t>
      </w:r>
    </w:p>
    <w:p w14:paraId="2BB0D765" w14:textId="180A9913" w:rsidR="00C6750E" w:rsidRDefault="00D127BD"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C6750E" w:rsidRPr="00202D2F">
        <w:rPr>
          <w:rFonts w:ascii="Courier New" w:hAnsi="Courier New" w:cs="Courier New"/>
          <w:b/>
          <w:sz w:val="24"/>
          <w:szCs w:val="24"/>
        </w:rPr>
        <w:t xml:space="preserve">System.out.println( </w:t>
      </w:r>
      <w:r w:rsidR="00C6750E" w:rsidRPr="00202D2F">
        <w:rPr>
          <w:rFonts w:ascii="Courier New" w:hAnsi="Courier New" w:cs="Courier New"/>
          <w:b/>
          <w:color w:val="C00000"/>
          <w:sz w:val="24"/>
          <w:szCs w:val="24"/>
        </w:rPr>
        <w:t>"</w:t>
      </w:r>
      <w:r w:rsidR="00BA773A" w:rsidRPr="00202D2F">
        <w:rPr>
          <w:rFonts w:ascii="Courier New" w:hAnsi="Courier New" w:cs="Courier New"/>
          <w:b/>
          <w:color w:val="C00000"/>
          <w:sz w:val="24"/>
          <w:szCs w:val="24"/>
        </w:rPr>
        <w:t xml:space="preserve"> ---&gt; </w:t>
      </w:r>
      <w:r w:rsidR="00743AF6" w:rsidRPr="00202D2F">
        <w:rPr>
          <w:rFonts w:ascii="Courier New" w:hAnsi="Courier New" w:cs="Courier New"/>
          <w:b/>
          <w:color w:val="C00000"/>
          <w:sz w:val="24"/>
          <w:szCs w:val="24"/>
        </w:rPr>
        <w:t>S</w:t>
      </w:r>
      <w:r w:rsidR="00C6750E" w:rsidRPr="00202D2F">
        <w:rPr>
          <w:rFonts w:ascii="Courier New" w:hAnsi="Courier New" w:cs="Courier New"/>
          <w:b/>
          <w:color w:val="C00000"/>
          <w:sz w:val="24"/>
          <w:szCs w:val="24"/>
        </w:rPr>
        <w:t xml:space="preserve">tampo p = {\"hello \", \"world!\"} </w:t>
      </w:r>
      <w:r w:rsidR="00C6750E" w:rsidRPr="00202D2F">
        <w:rPr>
          <w:rFonts w:ascii="Courier New" w:hAnsi="Courier New" w:cs="Courier New"/>
          <w:b/>
          <w:color w:val="C00000"/>
          <w:sz w:val="24"/>
          <w:szCs w:val="24"/>
          <w:lang w:val="it-IT"/>
        </w:rPr>
        <w:t>"</w:t>
      </w:r>
      <w:r w:rsidR="00C6750E" w:rsidRPr="00202D2F">
        <w:rPr>
          <w:rFonts w:ascii="Courier New" w:hAnsi="Courier New" w:cs="Courier New"/>
          <w:b/>
          <w:sz w:val="24"/>
          <w:szCs w:val="24"/>
          <w:lang w:val="it-IT"/>
        </w:rPr>
        <w:t>);</w:t>
      </w:r>
    </w:p>
    <w:p w14:paraId="699F390E" w14:textId="446219CD" w:rsidR="004B78CB" w:rsidRPr="00515D1C" w:rsidRDefault="004B78CB" w:rsidP="00AE1C50">
      <w:pPr>
        <w:contextualSpacing/>
        <w:rPr>
          <w:rFonts w:ascii="Courier New" w:hAnsi="Courier New" w:cs="Courier New"/>
          <w:b/>
          <w:color w:val="006600"/>
          <w:sz w:val="24"/>
          <w:szCs w:val="24"/>
        </w:rPr>
      </w:pPr>
      <w:r w:rsidRPr="00515D1C">
        <w:rPr>
          <w:rFonts w:ascii="Courier New" w:hAnsi="Courier New" w:cs="Courier New"/>
          <w:b/>
          <w:color w:val="006600"/>
          <w:sz w:val="24"/>
          <w:szCs w:val="24"/>
          <w:lang w:val="it-IT"/>
        </w:rPr>
        <w:t>/* Al posto di GenericStack&lt;String&gt; dopo la new posso scrivere GenericStack&lt;&gt;</w:t>
      </w:r>
      <w:r w:rsidR="00515D1C">
        <w:rPr>
          <w:rFonts w:ascii="Courier New" w:hAnsi="Courier New" w:cs="Courier New"/>
          <w:b/>
          <w:color w:val="006600"/>
          <w:sz w:val="24"/>
          <w:szCs w:val="24"/>
          <w:lang w:val="it-IT"/>
        </w:rPr>
        <w:t xml:space="preserve">, </w:t>
      </w:r>
      <w:r w:rsidRPr="00515D1C">
        <w:rPr>
          <w:rFonts w:ascii="Courier New" w:hAnsi="Courier New" w:cs="Courier New"/>
          <w:b/>
          <w:color w:val="006600"/>
          <w:sz w:val="24"/>
          <w:szCs w:val="24"/>
          <w:lang w:val="it-IT"/>
        </w:rPr>
        <w:t xml:space="preserve">se il compilatore ha informazione sufficiente </w:t>
      </w:r>
      <w:r w:rsidR="00515D1C" w:rsidRPr="00515D1C">
        <w:rPr>
          <w:rFonts w:ascii="Courier New" w:hAnsi="Courier New" w:cs="Courier New"/>
          <w:b/>
          <w:color w:val="006600"/>
          <w:sz w:val="24"/>
          <w:szCs w:val="24"/>
          <w:lang w:val="it-IT"/>
        </w:rPr>
        <w:t>per inferire</w:t>
      </w:r>
      <w:r w:rsidR="00515D1C">
        <w:rPr>
          <w:rFonts w:ascii="Courier New" w:hAnsi="Courier New" w:cs="Courier New"/>
          <w:b/>
          <w:color w:val="006600"/>
          <w:sz w:val="24"/>
          <w:szCs w:val="24"/>
          <w:lang w:val="it-IT"/>
        </w:rPr>
        <w:t xml:space="preserve"> il tipo String</w:t>
      </w:r>
      <w:r w:rsidR="00515D1C" w:rsidRPr="00515D1C">
        <w:rPr>
          <w:rFonts w:ascii="Courier New" w:hAnsi="Courier New" w:cs="Courier New"/>
          <w:b/>
          <w:color w:val="006600"/>
          <w:sz w:val="24"/>
          <w:szCs w:val="24"/>
          <w:lang w:val="it-IT"/>
        </w:rPr>
        <w:t>. Attenzione però:</w:t>
      </w:r>
      <w:r w:rsidRPr="00515D1C">
        <w:rPr>
          <w:rFonts w:ascii="Courier New" w:hAnsi="Courier New" w:cs="Courier New"/>
          <w:b/>
          <w:color w:val="006600"/>
          <w:sz w:val="24"/>
          <w:szCs w:val="24"/>
          <w:lang w:val="it-IT"/>
        </w:rPr>
        <w:t xml:space="preserve"> i compilatori piu’ vecchi</w:t>
      </w:r>
      <w:r w:rsidR="00515D1C" w:rsidRPr="00515D1C">
        <w:rPr>
          <w:rFonts w:ascii="Courier New" w:hAnsi="Courier New" w:cs="Courier New"/>
          <w:b/>
          <w:color w:val="006600"/>
          <w:sz w:val="24"/>
          <w:szCs w:val="24"/>
          <w:lang w:val="it-IT"/>
        </w:rPr>
        <w:t xml:space="preserve"> non accettano la versione GenericStack&lt;&gt; che qui impieghiamo</w:t>
      </w:r>
      <w:r w:rsidRPr="00515D1C">
        <w:rPr>
          <w:rFonts w:ascii="Courier New" w:hAnsi="Courier New" w:cs="Courier New"/>
          <w:b/>
          <w:color w:val="006600"/>
          <w:sz w:val="24"/>
          <w:szCs w:val="24"/>
          <w:lang w:val="it-IT"/>
        </w:rPr>
        <w:t xml:space="preserve">. </w:t>
      </w:r>
      <w:r w:rsidRPr="00515D1C">
        <w:rPr>
          <w:rFonts w:ascii="Courier New" w:hAnsi="Courier New" w:cs="Courier New"/>
          <w:b/>
          <w:color w:val="006600"/>
          <w:sz w:val="24"/>
          <w:szCs w:val="24"/>
        </w:rPr>
        <w:t>*/</w:t>
      </w:r>
    </w:p>
    <w:p w14:paraId="615BAD2C" w14:textId="103D0BF7" w:rsidR="00AE1C50" w:rsidRDefault="004B78CB" w:rsidP="00AE1C50">
      <w:pPr>
        <w:contextualSpacing/>
        <w:rPr>
          <w:rFonts w:ascii="Courier New" w:hAnsi="Courier New" w:cs="Courier New"/>
          <w:b/>
          <w:color w:val="006600"/>
          <w:sz w:val="24"/>
          <w:szCs w:val="24"/>
        </w:rPr>
      </w:pPr>
      <w:r w:rsidRPr="00576F57">
        <w:rPr>
          <w:rFonts w:ascii="Courier New" w:hAnsi="Courier New" w:cs="Courier New"/>
          <w:b/>
          <w:sz w:val="24"/>
          <w:szCs w:val="24"/>
        </w:rPr>
        <w:t xml:space="preserve"> </w:t>
      </w:r>
      <w:r w:rsidR="00AE1C50" w:rsidRPr="00202D2F">
        <w:rPr>
          <w:rFonts w:ascii="Courier New" w:hAnsi="Courier New" w:cs="Courier New"/>
          <w:b/>
          <w:sz w:val="24"/>
          <w:szCs w:val="24"/>
        </w:rPr>
        <w:t>GenericStack&lt;String&gt; p = new GenericStack&lt;&gt;();</w:t>
      </w:r>
      <w:r w:rsidR="00FD13D8" w:rsidRPr="00202D2F">
        <w:rPr>
          <w:rFonts w:ascii="Courier New" w:hAnsi="Courier New" w:cs="Courier New"/>
          <w:b/>
          <w:sz w:val="24"/>
          <w:szCs w:val="24"/>
        </w:rPr>
        <w:t xml:space="preserve"> </w:t>
      </w:r>
      <w:r w:rsidR="00FD13D8" w:rsidRPr="00202D2F">
        <w:rPr>
          <w:rFonts w:ascii="Courier New" w:hAnsi="Courier New" w:cs="Courier New"/>
          <w:b/>
          <w:color w:val="006600"/>
          <w:sz w:val="24"/>
          <w:szCs w:val="24"/>
        </w:rPr>
        <w:t>//p pila String</w:t>
      </w:r>
    </w:p>
    <w:p w14:paraId="150F53E5" w14:textId="7B160D56" w:rsidR="00926A04" w:rsidRPr="004B78CB" w:rsidRDefault="004B78CB" w:rsidP="00AE1C50">
      <w:pPr>
        <w:contextualSpacing/>
        <w:rPr>
          <w:rFonts w:ascii="Courier New" w:hAnsi="Courier New" w:cs="Courier New"/>
          <w:b/>
          <w:sz w:val="24"/>
          <w:szCs w:val="24"/>
        </w:rPr>
      </w:pPr>
      <w:r w:rsidRPr="004B78CB">
        <w:rPr>
          <w:rFonts w:ascii="Courier New" w:hAnsi="Courier New" w:cs="Courier New"/>
          <w:b/>
          <w:sz w:val="24"/>
          <w:szCs w:val="24"/>
        </w:rPr>
        <w:t xml:space="preserve"> </w:t>
      </w:r>
      <w:r w:rsidR="00321125" w:rsidRPr="004B78CB">
        <w:rPr>
          <w:rFonts w:ascii="Courier New" w:hAnsi="Courier New" w:cs="Courier New"/>
          <w:b/>
          <w:sz w:val="24"/>
          <w:szCs w:val="24"/>
        </w:rPr>
        <w:t xml:space="preserve">p.push("world!"); </w:t>
      </w:r>
    </w:p>
    <w:p w14:paraId="081222AE" w14:textId="3DFD8132" w:rsidR="00AE1C50" w:rsidRPr="00202D2F" w:rsidRDefault="00D127BD" w:rsidP="00AE1C50">
      <w:pPr>
        <w:contextualSpacing/>
        <w:rPr>
          <w:rFonts w:ascii="Courier New" w:hAnsi="Courier New" w:cs="Courier New"/>
          <w:b/>
          <w:color w:val="006600"/>
          <w:sz w:val="24"/>
          <w:szCs w:val="24"/>
          <w:lang w:val="it-IT"/>
        </w:rPr>
      </w:pPr>
      <w:r w:rsidRPr="004B78CB">
        <w:rPr>
          <w:rFonts w:ascii="Courier New" w:hAnsi="Courier New" w:cs="Courier New"/>
          <w:b/>
          <w:color w:val="006600"/>
          <w:sz w:val="24"/>
          <w:szCs w:val="24"/>
        </w:rPr>
        <w:t xml:space="preserve"> </w:t>
      </w:r>
      <w:r w:rsidR="00AE1C50" w:rsidRPr="00202D2F">
        <w:rPr>
          <w:rFonts w:ascii="Courier New" w:hAnsi="Courier New" w:cs="Courier New"/>
          <w:b/>
          <w:color w:val="006600"/>
          <w:sz w:val="24"/>
          <w:szCs w:val="24"/>
          <w:lang w:val="it-IT"/>
        </w:rPr>
        <w:t>// OK: il metodo push si aspetta un argomento di tipo String</w:t>
      </w:r>
    </w:p>
    <w:p w14:paraId="14BEC0E9" w14:textId="3CF14C98" w:rsidR="00321125"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321125" w:rsidRPr="00202D2F">
        <w:rPr>
          <w:rFonts w:ascii="Courier New" w:hAnsi="Courier New" w:cs="Courier New"/>
          <w:b/>
          <w:sz w:val="24"/>
          <w:szCs w:val="24"/>
        </w:rPr>
        <w:t>p.push("hello ");</w:t>
      </w:r>
    </w:p>
    <w:p w14:paraId="3AC92050" w14:textId="68E98D5B" w:rsidR="00AE1C50" w:rsidRPr="00202D2F" w:rsidRDefault="00321125"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B4FA3" w:rsidRPr="00202D2F">
        <w:rPr>
          <w:rFonts w:ascii="Courier New" w:hAnsi="Courier New" w:cs="Courier New"/>
          <w:b/>
          <w:sz w:val="24"/>
          <w:szCs w:val="24"/>
        </w:rPr>
        <w:t>System.out.println(</w:t>
      </w:r>
      <w:r w:rsidR="008229E2" w:rsidRPr="00202D2F">
        <w:rPr>
          <w:rFonts w:ascii="Courier New" w:hAnsi="Courier New" w:cs="Courier New"/>
          <w:b/>
          <w:sz w:val="24"/>
          <w:szCs w:val="24"/>
        </w:rPr>
        <w:t xml:space="preserve">p); </w:t>
      </w:r>
      <w:r w:rsidR="008229E2" w:rsidRPr="00202D2F">
        <w:rPr>
          <w:rFonts w:ascii="Courier New" w:hAnsi="Courier New" w:cs="Courier New"/>
          <w:b/>
          <w:color w:val="006600"/>
          <w:sz w:val="24"/>
          <w:szCs w:val="24"/>
        </w:rPr>
        <w:t>// stampo 2 strighe</w:t>
      </w:r>
    </w:p>
    <w:p w14:paraId="50E97241" w14:textId="77777777" w:rsidR="00926A04"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 xml:space="preserve">String s1 = p.pop(); </w:t>
      </w:r>
    </w:p>
    <w:p w14:paraId="26D1159C" w14:textId="41522558" w:rsidR="00AE1C50" w:rsidRPr="00202D2F" w:rsidRDefault="00D127BD" w:rsidP="00AE1C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AE1C50" w:rsidRPr="00202D2F">
        <w:rPr>
          <w:rFonts w:ascii="Courier New" w:hAnsi="Courier New" w:cs="Courier New"/>
          <w:b/>
          <w:color w:val="006600"/>
          <w:sz w:val="24"/>
          <w:szCs w:val="24"/>
          <w:lang w:val="it-IT"/>
        </w:rPr>
        <w:t>// OK: il metodo pop ritorna un valore di tipo String</w:t>
      </w:r>
    </w:p>
    <w:p w14:paraId="3E36CE06" w14:textId="77777777"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String s2 = p.pop();</w:t>
      </w:r>
    </w:p>
    <w:p w14:paraId="578A998A" w14:textId="14BB90E2" w:rsidR="00AE1C50" w:rsidRPr="00202D2F" w:rsidRDefault="00F82C33" w:rsidP="00AE1C50">
      <w:pPr>
        <w:contextualSpacing/>
        <w:rPr>
          <w:rFonts w:ascii="Courier New" w:hAnsi="Courier New" w:cs="Courier New"/>
          <w:b/>
          <w:color w:val="006600"/>
          <w:sz w:val="24"/>
          <w:szCs w:val="24"/>
        </w:rPr>
      </w:pPr>
      <w:r>
        <w:rPr>
          <w:rFonts w:ascii="Courier New" w:hAnsi="Courier New" w:cs="Courier New"/>
          <w:b/>
          <w:sz w:val="24"/>
          <w:szCs w:val="24"/>
        </w:rPr>
        <w:t xml:space="preserve"> p.push(</w:t>
      </w:r>
      <w:r w:rsidRPr="00CE7DB3">
        <w:rPr>
          <w:rFonts w:ascii="Courier New" w:hAnsi="Courier New" w:cs="Courier New"/>
          <w:b/>
          <w:color w:val="002060"/>
          <w:sz w:val="24"/>
          <w:szCs w:val="24"/>
        </w:rPr>
        <w:t>s1 + s2</w:t>
      </w:r>
      <w:r w:rsidR="00AE1C50" w:rsidRPr="00202D2F">
        <w:rPr>
          <w:rFonts w:ascii="Courier New" w:hAnsi="Courier New" w:cs="Courier New"/>
          <w:b/>
          <w:sz w:val="24"/>
          <w:szCs w:val="24"/>
        </w:rPr>
        <w:t xml:space="preserve">); </w:t>
      </w:r>
      <w:r>
        <w:rPr>
          <w:rFonts w:ascii="Courier New" w:hAnsi="Courier New" w:cs="Courier New"/>
          <w:b/>
          <w:color w:val="006600"/>
          <w:sz w:val="24"/>
          <w:szCs w:val="24"/>
        </w:rPr>
        <w:t xml:space="preserve">// OK: </w:t>
      </w:r>
      <w:r w:rsidRPr="00CE7DB3">
        <w:rPr>
          <w:rFonts w:ascii="Courier New" w:hAnsi="Courier New" w:cs="Courier New"/>
          <w:b/>
          <w:color w:val="002060"/>
          <w:sz w:val="24"/>
          <w:szCs w:val="24"/>
        </w:rPr>
        <w:t>s1 + s2</w:t>
      </w:r>
      <w:r w:rsidR="00C6750E" w:rsidRPr="00CE7DB3">
        <w:rPr>
          <w:rFonts w:ascii="Courier New" w:hAnsi="Courier New" w:cs="Courier New"/>
          <w:b/>
          <w:color w:val="002060"/>
          <w:sz w:val="24"/>
          <w:szCs w:val="24"/>
        </w:rPr>
        <w:t xml:space="preserve"> </w:t>
      </w:r>
      <w:r w:rsidR="00C6750E" w:rsidRPr="00202D2F">
        <w:rPr>
          <w:rFonts w:ascii="Courier New" w:hAnsi="Courier New" w:cs="Courier New"/>
          <w:b/>
          <w:color w:val="006600"/>
          <w:sz w:val="24"/>
          <w:szCs w:val="24"/>
        </w:rPr>
        <w:t>produce una nuova stringa</w:t>
      </w:r>
    </w:p>
    <w:p w14:paraId="7B312968" w14:textId="77777777" w:rsidR="00BA773A" w:rsidRPr="00202D2F" w:rsidRDefault="00BA773A" w:rsidP="00BA773A">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 xml:space="preserve"> </w:t>
      </w:r>
      <w:r w:rsidRPr="00202D2F">
        <w:rPr>
          <w:rFonts w:ascii="Courier New" w:hAnsi="Courier New" w:cs="Courier New"/>
          <w:b/>
          <w:sz w:val="24"/>
          <w:szCs w:val="24"/>
        </w:rPr>
        <w:t xml:space="preserve">System.out.println( </w:t>
      </w:r>
      <w:r w:rsidRPr="00202D2F">
        <w:rPr>
          <w:rFonts w:ascii="Courier New" w:hAnsi="Courier New" w:cs="Courier New"/>
          <w:b/>
          <w:color w:val="C00000"/>
          <w:sz w:val="24"/>
          <w:szCs w:val="24"/>
        </w:rPr>
        <w:t>" ---&gt; Stampo p = {\"hello world!\"} "</w:t>
      </w:r>
      <w:r w:rsidRPr="00202D2F">
        <w:rPr>
          <w:rFonts w:ascii="Courier New" w:hAnsi="Courier New" w:cs="Courier New"/>
          <w:b/>
          <w:sz w:val="24"/>
          <w:szCs w:val="24"/>
        </w:rPr>
        <w:t>);</w:t>
      </w:r>
    </w:p>
    <w:p w14:paraId="280E78AA" w14:textId="77777777" w:rsidR="00C6750E" w:rsidRPr="00202D2F" w:rsidRDefault="00BA773A" w:rsidP="00AE1C50">
      <w:pPr>
        <w:contextualSpacing/>
        <w:rPr>
          <w:rFonts w:ascii="Courier New" w:hAnsi="Courier New" w:cs="Courier New"/>
          <w:b/>
          <w:sz w:val="24"/>
          <w:szCs w:val="24"/>
        </w:rPr>
      </w:pPr>
      <w:r w:rsidRPr="00202D2F">
        <w:rPr>
          <w:rFonts w:ascii="Courier New" w:hAnsi="Courier New" w:cs="Courier New"/>
          <w:b/>
          <w:color w:val="006600"/>
          <w:sz w:val="24"/>
          <w:szCs w:val="24"/>
        </w:rPr>
        <w:t xml:space="preserve"> </w:t>
      </w:r>
      <w:r w:rsidR="00EB4FA3" w:rsidRPr="00202D2F">
        <w:rPr>
          <w:rFonts w:ascii="Courier New" w:hAnsi="Courier New" w:cs="Courier New"/>
          <w:b/>
          <w:sz w:val="24"/>
          <w:szCs w:val="24"/>
        </w:rPr>
        <w:t>System.out.println(p);</w:t>
      </w:r>
    </w:p>
    <w:p w14:paraId="4E37CB3A" w14:textId="77777777" w:rsidR="00BA773A" w:rsidRPr="00202D2F" w:rsidRDefault="00BA773A" w:rsidP="00AE1C50">
      <w:pPr>
        <w:contextualSpacing/>
        <w:rPr>
          <w:rFonts w:ascii="Courier New" w:hAnsi="Courier New" w:cs="Courier New"/>
          <w:b/>
          <w:color w:val="006600"/>
          <w:sz w:val="24"/>
          <w:szCs w:val="24"/>
        </w:rPr>
      </w:pPr>
    </w:p>
    <w:p w14:paraId="4D7C561F" w14:textId="18049E29" w:rsidR="007B7720" w:rsidRPr="00202D2F" w:rsidRDefault="00D127BD" w:rsidP="00AE1C50">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 xml:space="preserve">  </w:t>
      </w:r>
      <w:r w:rsidR="00AE1C50" w:rsidRPr="00202D2F">
        <w:rPr>
          <w:rFonts w:ascii="Courier New" w:hAnsi="Courier New" w:cs="Courier New"/>
          <w:b/>
          <w:color w:val="006600"/>
          <w:sz w:val="24"/>
          <w:szCs w:val="24"/>
        </w:rPr>
        <w:t xml:space="preserve">// p.push(1); </w:t>
      </w:r>
    </w:p>
    <w:p w14:paraId="3600CC3D" w14:textId="6BF7AF15" w:rsidR="00AE1C50" w:rsidRPr="00202D2F" w:rsidRDefault="00D127BD" w:rsidP="00AE1C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AE1C50" w:rsidRPr="00202D2F">
        <w:rPr>
          <w:rFonts w:ascii="Courier New" w:hAnsi="Courier New" w:cs="Courier New"/>
          <w:b/>
          <w:color w:val="006600"/>
          <w:sz w:val="24"/>
          <w:szCs w:val="24"/>
          <w:lang w:val="it-IT"/>
        </w:rPr>
        <w:t>// ERRORE: non posso inserire int in uno stack di String</w:t>
      </w:r>
    </w:p>
    <w:p w14:paraId="57A805FE" w14:textId="77777777" w:rsidR="00AE1C50"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63FAC633" w14:textId="739310C8" w:rsidR="00AE1C50" w:rsidRPr="00202D2F" w:rsidRDefault="00D127BD" w:rsidP="00AE1C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AE1C50" w:rsidRPr="00202D2F">
        <w:rPr>
          <w:rFonts w:ascii="Courier New" w:hAnsi="Courier New" w:cs="Courier New"/>
          <w:b/>
          <w:color w:val="006600"/>
          <w:sz w:val="24"/>
          <w:szCs w:val="24"/>
          <w:lang w:val="it-IT"/>
        </w:rPr>
        <w:t>// Creiamo uno stack per contenere numeri interi</w:t>
      </w:r>
      <w:r w:rsidR="00A22486" w:rsidRPr="00202D2F">
        <w:rPr>
          <w:rFonts w:ascii="Courier New" w:hAnsi="Courier New" w:cs="Courier New"/>
          <w:b/>
          <w:color w:val="006600"/>
          <w:sz w:val="24"/>
          <w:szCs w:val="24"/>
          <w:lang w:val="it-IT"/>
        </w:rPr>
        <w:t>.</w:t>
      </w:r>
    </w:p>
    <w:p w14:paraId="26928612" w14:textId="6BE9634A" w:rsidR="00926A04" w:rsidRPr="00202D2F" w:rsidRDefault="00D127BD" w:rsidP="00AE1C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AE1C50" w:rsidRPr="00202D2F">
        <w:rPr>
          <w:rFonts w:ascii="Courier New" w:hAnsi="Courier New" w:cs="Courier New"/>
          <w:b/>
          <w:color w:val="006600"/>
          <w:sz w:val="24"/>
          <w:szCs w:val="24"/>
          <w:lang w:val="it-IT"/>
        </w:rPr>
        <w:t xml:space="preserve">// NON e` possibile usare tipi primitivi </w:t>
      </w:r>
      <w:r w:rsidR="00926A04" w:rsidRPr="00202D2F">
        <w:rPr>
          <w:rFonts w:ascii="Courier New" w:hAnsi="Courier New" w:cs="Courier New"/>
          <w:b/>
          <w:color w:val="006600"/>
          <w:sz w:val="24"/>
          <w:szCs w:val="24"/>
          <w:lang w:val="it-IT"/>
        </w:rPr>
        <w:t xml:space="preserve">int, boolean double </w:t>
      </w:r>
    </w:p>
    <w:p w14:paraId="5E2E1776" w14:textId="78443670" w:rsidR="00AE1C50" w:rsidRPr="00202D2F" w:rsidRDefault="00D127BD" w:rsidP="00AE1C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26A04" w:rsidRPr="00202D2F">
        <w:rPr>
          <w:rFonts w:ascii="Courier New" w:hAnsi="Courier New" w:cs="Courier New"/>
          <w:b/>
          <w:color w:val="006600"/>
          <w:sz w:val="24"/>
          <w:szCs w:val="24"/>
          <w:lang w:val="it-IT"/>
        </w:rPr>
        <w:t xml:space="preserve">// per istanziare classi </w:t>
      </w:r>
      <w:r w:rsidR="00AE1C50" w:rsidRPr="00202D2F">
        <w:rPr>
          <w:rFonts w:ascii="Courier New" w:hAnsi="Courier New" w:cs="Courier New"/>
          <w:b/>
          <w:color w:val="006600"/>
          <w:sz w:val="24"/>
          <w:szCs w:val="24"/>
          <w:lang w:val="it-IT"/>
        </w:rPr>
        <w:t>generiche, dunque DOBBIAMO usare il tipo</w:t>
      </w:r>
    </w:p>
    <w:p w14:paraId="2946E92D" w14:textId="6CF11875" w:rsidR="00AE1C50" w:rsidRPr="00202D2F" w:rsidRDefault="00D127BD" w:rsidP="00AE1C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AE1C50" w:rsidRPr="00202D2F">
        <w:rPr>
          <w:rFonts w:ascii="Courier New" w:hAnsi="Courier New" w:cs="Courier New"/>
          <w:b/>
          <w:color w:val="006600"/>
          <w:sz w:val="24"/>
          <w:szCs w:val="24"/>
          <w:lang w:val="it-IT"/>
        </w:rPr>
        <w:t xml:space="preserve">// Integer (i numeri devono </w:t>
      </w:r>
      <w:r w:rsidR="009A13DD" w:rsidRPr="00202D2F">
        <w:rPr>
          <w:rFonts w:ascii="Courier New" w:hAnsi="Courier New" w:cs="Courier New"/>
          <w:b/>
          <w:color w:val="006600"/>
          <w:sz w:val="24"/>
          <w:szCs w:val="24"/>
          <w:lang w:val="it-IT"/>
        </w:rPr>
        <w:t>comparire</w:t>
      </w:r>
      <w:r w:rsidR="00AE1C50" w:rsidRPr="00202D2F">
        <w:rPr>
          <w:rFonts w:ascii="Courier New" w:hAnsi="Courier New" w:cs="Courier New"/>
          <w:b/>
          <w:color w:val="006600"/>
          <w:sz w:val="24"/>
          <w:szCs w:val="24"/>
          <w:lang w:val="it-IT"/>
        </w:rPr>
        <w:t xml:space="preserve"> </w:t>
      </w:r>
      <w:r w:rsidR="00B40716" w:rsidRPr="00202D2F">
        <w:rPr>
          <w:rFonts w:ascii="Courier New" w:hAnsi="Courier New" w:cs="Courier New"/>
          <w:b/>
          <w:color w:val="006600"/>
          <w:sz w:val="24"/>
          <w:szCs w:val="24"/>
          <w:lang w:val="it-IT"/>
        </w:rPr>
        <w:t>"</w:t>
      </w:r>
      <w:r w:rsidR="00AE1C50" w:rsidRPr="00202D2F">
        <w:rPr>
          <w:rFonts w:ascii="Courier New" w:hAnsi="Courier New" w:cs="Courier New"/>
          <w:b/>
          <w:color w:val="006600"/>
          <w:sz w:val="24"/>
          <w:szCs w:val="24"/>
          <w:lang w:val="it-IT"/>
        </w:rPr>
        <w:t>inscatolati</w:t>
      </w:r>
      <w:r w:rsidR="00B40716" w:rsidRPr="00202D2F">
        <w:rPr>
          <w:rFonts w:ascii="Courier New" w:hAnsi="Courier New" w:cs="Courier New"/>
          <w:b/>
          <w:color w:val="006600"/>
          <w:sz w:val="24"/>
          <w:szCs w:val="24"/>
          <w:lang w:val="it-IT"/>
        </w:rPr>
        <w:t>"</w:t>
      </w:r>
      <w:r w:rsidR="00AE1C50" w:rsidRPr="00202D2F">
        <w:rPr>
          <w:rFonts w:ascii="Courier New" w:hAnsi="Courier New" w:cs="Courier New"/>
          <w:b/>
          <w:color w:val="006600"/>
          <w:sz w:val="24"/>
          <w:szCs w:val="24"/>
          <w:lang w:val="it-IT"/>
        </w:rPr>
        <w:t xml:space="preserve"> nello stack)</w:t>
      </w:r>
    </w:p>
    <w:p w14:paraId="10143AE3" w14:textId="77777777" w:rsidR="00321125" w:rsidRPr="00202D2F" w:rsidRDefault="00C6750E"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127BD" w:rsidRPr="00202D2F">
        <w:rPr>
          <w:rFonts w:ascii="Courier New" w:hAnsi="Courier New" w:cs="Courier New"/>
          <w:b/>
          <w:sz w:val="24"/>
          <w:szCs w:val="24"/>
          <w:lang w:val="it-IT"/>
        </w:rPr>
        <w:t xml:space="preserve"> </w:t>
      </w:r>
    </w:p>
    <w:p w14:paraId="206C3EFD" w14:textId="35086CBF" w:rsidR="00AE1C50" w:rsidRPr="00202D2F" w:rsidRDefault="00321125" w:rsidP="00AE1C50">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C6750E" w:rsidRPr="00202D2F">
        <w:rPr>
          <w:rFonts w:ascii="Courier New" w:hAnsi="Courier New" w:cs="Courier New"/>
          <w:b/>
          <w:sz w:val="24"/>
          <w:szCs w:val="24"/>
          <w:lang w:val="it-IT"/>
        </w:rPr>
        <w:t xml:space="preserve">System.out.println( </w:t>
      </w:r>
      <w:r w:rsidR="00C6750E" w:rsidRPr="00202D2F">
        <w:rPr>
          <w:rFonts w:ascii="Courier New" w:hAnsi="Courier New" w:cs="Courier New"/>
          <w:b/>
          <w:color w:val="C00000"/>
          <w:sz w:val="24"/>
          <w:szCs w:val="24"/>
          <w:lang w:val="it-IT"/>
        </w:rPr>
        <w:t>"</w:t>
      </w:r>
      <w:r w:rsidR="00BA773A" w:rsidRPr="00202D2F">
        <w:rPr>
          <w:rFonts w:ascii="Courier New" w:hAnsi="Courier New" w:cs="Courier New"/>
          <w:b/>
          <w:color w:val="C00000"/>
          <w:sz w:val="24"/>
          <w:szCs w:val="24"/>
          <w:lang w:val="it-IT"/>
        </w:rPr>
        <w:t xml:space="preserve"> ---&gt; </w:t>
      </w:r>
      <w:r w:rsidR="00743AF6" w:rsidRPr="00202D2F">
        <w:rPr>
          <w:rFonts w:ascii="Courier New" w:hAnsi="Courier New" w:cs="Courier New"/>
          <w:b/>
          <w:color w:val="C00000"/>
          <w:sz w:val="24"/>
          <w:szCs w:val="24"/>
          <w:lang w:val="it-IT"/>
        </w:rPr>
        <w:t>S</w:t>
      </w:r>
      <w:r w:rsidR="00C6750E" w:rsidRPr="00202D2F">
        <w:rPr>
          <w:rFonts w:ascii="Courier New" w:hAnsi="Courier New" w:cs="Courier New"/>
          <w:b/>
          <w:color w:val="C00000"/>
          <w:sz w:val="24"/>
          <w:szCs w:val="24"/>
          <w:lang w:val="it-IT"/>
        </w:rPr>
        <w:t>tampo q = {2</w:t>
      </w:r>
      <w:r w:rsidR="00735116" w:rsidRPr="00202D2F">
        <w:rPr>
          <w:rFonts w:ascii="Courier New" w:hAnsi="Courier New" w:cs="Courier New"/>
          <w:b/>
          <w:color w:val="C00000"/>
          <w:sz w:val="24"/>
          <w:szCs w:val="24"/>
          <w:lang w:val="it-IT"/>
        </w:rPr>
        <w:t>,1</w:t>
      </w:r>
      <w:r w:rsidR="00C6750E" w:rsidRPr="00202D2F">
        <w:rPr>
          <w:rFonts w:ascii="Courier New" w:hAnsi="Courier New" w:cs="Courier New"/>
          <w:b/>
          <w:color w:val="C00000"/>
          <w:sz w:val="24"/>
          <w:szCs w:val="24"/>
          <w:lang w:val="it-IT"/>
        </w:rPr>
        <w:t>} "</w:t>
      </w:r>
      <w:r w:rsidR="00C6750E" w:rsidRPr="00202D2F">
        <w:rPr>
          <w:rFonts w:ascii="Courier New" w:hAnsi="Courier New" w:cs="Courier New"/>
          <w:b/>
          <w:sz w:val="24"/>
          <w:szCs w:val="24"/>
          <w:lang w:val="it-IT"/>
        </w:rPr>
        <w:t>);</w:t>
      </w:r>
    </w:p>
    <w:p w14:paraId="73B92901" w14:textId="3B683436" w:rsidR="00AE1C50"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127BD"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GenericStack&lt;Int</w:t>
      </w:r>
      <w:r w:rsidR="00C6750E" w:rsidRPr="00202D2F">
        <w:rPr>
          <w:rFonts w:ascii="Courier New" w:hAnsi="Courier New" w:cs="Courier New"/>
          <w:b/>
          <w:sz w:val="24"/>
          <w:szCs w:val="24"/>
          <w:lang w:val="it-IT"/>
        </w:rPr>
        <w:t>eger&gt; q = new GenericStack&lt;&gt;();</w:t>
      </w:r>
      <w:r w:rsidR="00FD13D8" w:rsidRPr="00202D2F">
        <w:rPr>
          <w:rFonts w:ascii="Courier New" w:hAnsi="Courier New" w:cs="Courier New"/>
          <w:b/>
          <w:sz w:val="24"/>
          <w:szCs w:val="24"/>
          <w:lang w:val="it-IT"/>
        </w:rPr>
        <w:t xml:space="preserve"> </w:t>
      </w:r>
      <w:r w:rsidR="00FD13D8" w:rsidRPr="00202D2F">
        <w:rPr>
          <w:rFonts w:ascii="Courier New" w:hAnsi="Courier New" w:cs="Courier New"/>
          <w:b/>
          <w:color w:val="006600"/>
          <w:sz w:val="24"/>
          <w:szCs w:val="24"/>
          <w:lang w:val="it-IT"/>
        </w:rPr>
        <w:t>//q pila Integer</w:t>
      </w:r>
    </w:p>
    <w:p w14:paraId="66FACACB" w14:textId="77777777" w:rsidR="00321125"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 </w:t>
      </w:r>
      <w:r w:rsidR="00D127BD"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q.push(1); </w:t>
      </w:r>
    </w:p>
    <w:p w14:paraId="2166F4F0" w14:textId="3E42C316" w:rsidR="00AE1C50"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w:t>
      </w:r>
      <w:r w:rsidR="007B7720"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OK: il metodo </w:t>
      </w:r>
      <w:r w:rsidR="007B7720" w:rsidRPr="00202D2F">
        <w:rPr>
          <w:rFonts w:ascii="Courier New" w:hAnsi="Courier New" w:cs="Courier New"/>
          <w:b/>
          <w:color w:val="006600"/>
          <w:sz w:val="24"/>
          <w:szCs w:val="24"/>
          <w:lang w:val="it-IT"/>
        </w:rPr>
        <w:t xml:space="preserve">push si aspetta un argomento di </w:t>
      </w:r>
      <w:r w:rsidRPr="00202D2F">
        <w:rPr>
          <w:rFonts w:ascii="Courier New" w:hAnsi="Courier New" w:cs="Courier New"/>
          <w:b/>
          <w:color w:val="006600"/>
          <w:sz w:val="24"/>
          <w:szCs w:val="24"/>
          <w:lang w:val="it-IT"/>
        </w:rPr>
        <w:t>tipo Integer, gli forniamo un i</w:t>
      </w:r>
      <w:r w:rsidR="007B7720" w:rsidRPr="00202D2F">
        <w:rPr>
          <w:rFonts w:ascii="Courier New" w:hAnsi="Courier New" w:cs="Courier New"/>
          <w:b/>
          <w:color w:val="006600"/>
          <w:sz w:val="24"/>
          <w:szCs w:val="24"/>
          <w:lang w:val="it-IT"/>
        </w:rPr>
        <w:t xml:space="preserve">nt che puo' </w:t>
      </w:r>
      <w:r w:rsidRPr="00202D2F">
        <w:rPr>
          <w:rFonts w:ascii="Courier New" w:hAnsi="Courier New" w:cs="Courier New"/>
          <w:b/>
          <w:color w:val="006600"/>
          <w:sz w:val="24"/>
          <w:szCs w:val="24"/>
          <w:lang w:val="it-IT"/>
        </w:rPr>
        <w:t>essere convertito in Integer grazie</w:t>
      </w:r>
      <w:r w:rsidR="007B7720"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all'autoboxing</w:t>
      </w:r>
      <w:r w:rsidR="007B7720" w:rsidRPr="00202D2F">
        <w:rPr>
          <w:rFonts w:ascii="Courier New" w:hAnsi="Courier New" w:cs="Courier New"/>
          <w:b/>
          <w:color w:val="006600"/>
          <w:sz w:val="24"/>
          <w:szCs w:val="24"/>
          <w:lang w:val="it-IT"/>
        </w:rPr>
        <w:t xml:space="preserve"> */</w:t>
      </w:r>
    </w:p>
    <w:p w14:paraId="1DFE0F04" w14:textId="77777777" w:rsidR="00321125"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127BD"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q.push(2);</w:t>
      </w:r>
      <w:r w:rsidR="008229E2" w:rsidRPr="00202D2F">
        <w:rPr>
          <w:rFonts w:ascii="Courier New" w:hAnsi="Courier New" w:cs="Courier New"/>
          <w:b/>
          <w:sz w:val="24"/>
          <w:szCs w:val="24"/>
          <w:lang w:val="it-IT"/>
        </w:rPr>
        <w:t xml:space="preserve"> </w:t>
      </w:r>
    </w:p>
    <w:p w14:paraId="05CF727C" w14:textId="388BEB9B" w:rsidR="00AE1C50" w:rsidRPr="00202D2F" w:rsidRDefault="00321125"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B4FA3" w:rsidRPr="00202D2F">
        <w:rPr>
          <w:rFonts w:ascii="Courier New" w:hAnsi="Courier New" w:cs="Courier New"/>
          <w:b/>
          <w:sz w:val="24"/>
          <w:szCs w:val="24"/>
          <w:lang w:val="it-IT"/>
        </w:rPr>
        <w:t>System.out.println(q)</w:t>
      </w:r>
      <w:r w:rsidR="008229E2" w:rsidRPr="00202D2F">
        <w:rPr>
          <w:rFonts w:ascii="Courier New" w:hAnsi="Courier New" w:cs="Courier New"/>
          <w:b/>
          <w:sz w:val="24"/>
          <w:szCs w:val="24"/>
          <w:lang w:val="it-IT"/>
        </w:rPr>
        <w:t>;</w:t>
      </w:r>
      <w:r w:rsidR="008229E2" w:rsidRPr="00202D2F">
        <w:rPr>
          <w:rFonts w:ascii="Courier New" w:hAnsi="Courier New" w:cs="Courier New"/>
          <w:b/>
          <w:color w:val="006600"/>
          <w:sz w:val="24"/>
          <w:szCs w:val="24"/>
          <w:lang w:val="it-IT"/>
        </w:rPr>
        <w:t>// stampo 2</w:t>
      </w:r>
      <w:r w:rsidR="00BA773A" w:rsidRPr="00202D2F">
        <w:rPr>
          <w:rFonts w:ascii="Courier New" w:hAnsi="Courier New" w:cs="Courier New"/>
          <w:b/>
          <w:color w:val="006600"/>
          <w:sz w:val="24"/>
          <w:szCs w:val="24"/>
          <w:lang w:val="it-IT"/>
        </w:rPr>
        <w:t>, 1</w:t>
      </w:r>
      <w:r w:rsidR="008229E2" w:rsidRPr="00202D2F">
        <w:rPr>
          <w:rFonts w:ascii="Courier New" w:hAnsi="Courier New" w:cs="Courier New"/>
          <w:b/>
          <w:color w:val="006600"/>
          <w:sz w:val="24"/>
          <w:szCs w:val="24"/>
          <w:lang w:val="it-IT"/>
        </w:rPr>
        <w:t xml:space="preserve"> interi</w:t>
      </w:r>
    </w:p>
    <w:p w14:paraId="6ADA6A3B" w14:textId="77777777" w:rsidR="00321125"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127BD"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q.push(q.pop() + q.pop()); </w:t>
      </w:r>
    </w:p>
    <w:p w14:paraId="0267A39E" w14:textId="582A39DD" w:rsidR="00AE1C50"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w:t>
      </w:r>
      <w:r w:rsidR="007B7720" w:rsidRPr="00202D2F">
        <w:rPr>
          <w:rFonts w:ascii="Courier New" w:hAnsi="Courier New" w:cs="Courier New"/>
          <w:b/>
          <w:color w:val="006600"/>
          <w:sz w:val="24"/>
          <w:szCs w:val="24"/>
          <w:lang w:val="it-IT"/>
        </w:rPr>
        <w:t xml:space="preserve">* OK: il metodo pop ritorna un Integer da cui Java estrae </w:t>
      </w:r>
      <w:r w:rsidRPr="00202D2F">
        <w:rPr>
          <w:rFonts w:ascii="Courier New" w:hAnsi="Courier New" w:cs="Courier New"/>
          <w:b/>
          <w:color w:val="006600"/>
          <w:sz w:val="24"/>
          <w:szCs w:val="24"/>
          <w:lang w:val="it-IT"/>
        </w:rPr>
        <w:t>automaticamente un int nel</w:t>
      </w:r>
      <w:r w:rsidR="007B7720"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momento in cui vede che usiamo</w:t>
      </w:r>
      <w:r w:rsidR="007B7720" w:rsidRPr="00202D2F">
        <w:rPr>
          <w:rFonts w:ascii="Courier New" w:hAnsi="Courier New" w:cs="Courier New"/>
          <w:b/>
          <w:color w:val="006600"/>
          <w:sz w:val="24"/>
          <w:szCs w:val="24"/>
          <w:lang w:val="it-IT"/>
        </w:rPr>
        <w:t xml:space="preserve"> il valore per un'operazione </w:t>
      </w:r>
      <w:r w:rsidRPr="00202D2F">
        <w:rPr>
          <w:rFonts w:ascii="Courier New" w:hAnsi="Courier New" w:cs="Courier New"/>
          <w:b/>
          <w:color w:val="006600"/>
          <w:sz w:val="24"/>
          <w:szCs w:val="24"/>
          <w:lang w:val="it-IT"/>
        </w:rPr>
        <w:t>primitiva (+)</w:t>
      </w:r>
      <w:r w:rsidR="007B7720" w:rsidRPr="00202D2F">
        <w:rPr>
          <w:rFonts w:ascii="Courier New" w:hAnsi="Courier New" w:cs="Courier New"/>
          <w:b/>
          <w:color w:val="006600"/>
          <w:sz w:val="24"/>
          <w:szCs w:val="24"/>
          <w:lang w:val="it-IT"/>
        </w:rPr>
        <w:t xml:space="preserve"> */</w:t>
      </w:r>
    </w:p>
    <w:p w14:paraId="5CFC8A16" w14:textId="7D5EB6BD" w:rsidR="00BA773A" w:rsidRPr="00202D2F" w:rsidRDefault="00BA773A" w:rsidP="00BA773A">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127BD"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System.out.println( </w:t>
      </w:r>
      <w:r w:rsidRPr="00202D2F">
        <w:rPr>
          <w:rFonts w:ascii="Courier New" w:hAnsi="Courier New" w:cs="Courier New"/>
          <w:b/>
          <w:color w:val="C00000"/>
          <w:sz w:val="24"/>
          <w:szCs w:val="24"/>
          <w:lang w:val="it-IT"/>
        </w:rPr>
        <w:t>" ---&gt; Stampo q = {2+1} "</w:t>
      </w:r>
      <w:r w:rsidRPr="00202D2F">
        <w:rPr>
          <w:rFonts w:ascii="Courier New" w:hAnsi="Courier New" w:cs="Courier New"/>
          <w:b/>
          <w:sz w:val="24"/>
          <w:szCs w:val="24"/>
          <w:lang w:val="it-IT"/>
        </w:rPr>
        <w:t xml:space="preserve">); </w:t>
      </w:r>
    </w:p>
    <w:p w14:paraId="5F4A55D8" w14:textId="42276BC8" w:rsidR="00BA773A" w:rsidRPr="00202D2F" w:rsidRDefault="00BA773A" w:rsidP="00BA773A">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127BD" w:rsidRPr="00202D2F">
        <w:rPr>
          <w:rFonts w:ascii="Courier New" w:hAnsi="Courier New" w:cs="Courier New"/>
          <w:b/>
          <w:sz w:val="24"/>
          <w:szCs w:val="24"/>
          <w:lang w:val="it-IT"/>
        </w:rPr>
        <w:t xml:space="preserve"> </w:t>
      </w:r>
      <w:r w:rsidR="00EB4FA3" w:rsidRPr="00202D2F">
        <w:rPr>
          <w:rFonts w:ascii="Courier New" w:hAnsi="Courier New" w:cs="Courier New"/>
          <w:b/>
          <w:sz w:val="24"/>
          <w:szCs w:val="24"/>
          <w:lang w:val="it-IT"/>
        </w:rPr>
        <w:t xml:space="preserve">System.out.println(q); </w:t>
      </w:r>
      <w:r w:rsidRPr="00202D2F">
        <w:rPr>
          <w:rFonts w:ascii="Courier New" w:hAnsi="Courier New" w:cs="Courier New"/>
          <w:b/>
          <w:color w:val="006600"/>
          <w:sz w:val="24"/>
          <w:szCs w:val="24"/>
          <w:lang w:val="it-IT"/>
        </w:rPr>
        <w:t>// stampo 3 intero</w:t>
      </w:r>
    </w:p>
    <w:p w14:paraId="41CC26DF" w14:textId="77777777" w:rsidR="00C6750E" w:rsidRPr="00202D2F" w:rsidRDefault="00C6750E" w:rsidP="00AE1C50">
      <w:pPr>
        <w:contextualSpacing/>
        <w:rPr>
          <w:rFonts w:ascii="Courier New" w:hAnsi="Courier New" w:cs="Courier New"/>
          <w:b/>
          <w:sz w:val="24"/>
          <w:szCs w:val="24"/>
          <w:lang w:val="it-IT"/>
        </w:rPr>
      </w:pPr>
    </w:p>
    <w:p w14:paraId="4FFC05F6" w14:textId="6B930F23" w:rsidR="00AE1C50" w:rsidRPr="00202D2F" w:rsidRDefault="00AE1C50" w:rsidP="00AE1C50">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D127BD"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 q.push("hello"); // ERRORE: non posso inserire String in</w:t>
      </w:r>
    </w:p>
    <w:p w14:paraId="127D9D1D" w14:textId="15154209" w:rsidR="00AE1C50" w:rsidRPr="00202D2F" w:rsidRDefault="00AE1C50" w:rsidP="00AE1C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D127B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 uno stack di Integer </w:t>
      </w:r>
    </w:p>
    <w:p w14:paraId="780126D7" w14:textId="77777777" w:rsidR="00AE1C50"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48F817FC" w14:textId="77777777" w:rsidR="00D127BD" w:rsidRPr="00202D2F" w:rsidRDefault="00AE1C50" w:rsidP="00AE1C50">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D127BD"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 xml:space="preserve">// Inserisco alcuni numeri casuali tra 0 e 1 in una pila </w:t>
      </w:r>
      <w:r w:rsidR="00FD13D8" w:rsidRPr="00202D2F">
        <w:rPr>
          <w:rFonts w:ascii="Courier New" w:hAnsi="Courier New" w:cs="Courier New"/>
          <w:b/>
          <w:color w:val="006600"/>
          <w:sz w:val="24"/>
          <w:szCs w:val="24"/>
          <w:lang w:val="it-IT"/>
        </w:rPr>
        <w:t xml:space="preserve">s </w:t>
      </w:r>
      <w:r w:rsidRPr="00202D2F">
        <w:rPr>
          <w:rFonts w:ascii="Courier New" w:hAnsi="Courier New" w:cs="Courier New"/>
          <w:b/>
          <w:color w:val="006600"/>
          <w:sz w:val="24"/>
          <w:szCs w:val="24"/>
          <w:lang w:val="it-IT"/>
        </w:rPr>
        <w:t xml:space="preserve">di </w:t>
      </w:r>
    </w:p>
    <w:p w14:paraId="5F3C06FB" w14:textId="5D440233" w:rsidR="00AE1C50" w:rsidRPr="00202D2F" w:rsidRDefault="00D127BD" w:rsidP="00AE1C50">
      <w:pPr>
        <w:contextualSpacing/>
        <w:rPr>
          <w:rFonts w:ascii="Courier New" w:hAnsi="Courier New" w:cs="Courier New"/>
          <w:b/>
          <w:color w:val="006600"/>
          <w:sz w:val="24"/>
          <w:szCs w:val="24"/>
        </w:rPr>
      </w:pPr>
      <w:r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rPr>
        <w:t xml:space="preserve">// </w:t>
      </w:r>
      <w:r w:rsidR="00AE1C50" w:rsidRPr="00202D2F">
        <w:rPr>
          <w:rFonts w:ascii="Courier New" w:hAnsi="Courier New" w:cs="Courier New"/>
          <w:b/>
          <w:color w:val="006600"/>
          <w:sz w:val="24"/>
          <w:szCs w:val="24"/>
        </w:rPr>
        <w:t>Double</w:t>
      </w:r>
    </w:p>
    <w:p w14:paraId="1CE4B536" w14:textId="6F6B5806" w:rsidR="00AE1C50"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127BD" w:rsidRPr="00202D2F">
        <w:rPr>
          <w:rFonts w:ascii="Courier New" w:hAnsi="Courier New" w:cs="Courier New"/>
          <w:b/>
          <w:sz w:val="24"/>
          <w:szCs w:val="24"/>
        </w:rPr>
        <w:t xml:space="preserve"> </w:t>
      </w:r>
      <w:r w:rsidRPr="00202D2F">
        <w:rPr>
          <w:rFonts w:ascii="Courier New" w:hAnsi="Courier New" w:cs="Courier New"/>
          <w:b/>
          <w:sz w:val="24"/>
          <w:szCs w:val="24"/>
        </w:rPr>
        <w:t>Random r = new Random();</w:t>
      </w:r>
      <w:r w:rsidR="00073B2B" w:rsidRPr="00202D2F">
        <w:rPr>
          <w:rFonts w:ascii="Courier New" w:hAnsi="Courier New" w:cs="Courier New"/>
          <w:b/>
          <w:color w:val="006600"/>
          <w:sz w:val="24"/>
          <w:szCs w:val="24"/>
        </w:rPr>
        <w:t>//r = generatore numeri casuali</w:t>
      </w:r>
    </w:p>
    <w:p w14:paraId="0E8D6D59" w14:textId="77777777" w:rsidR="00D127BD" w:rsidRPr="00202D2F" w:rsidRDefault="00AE1C50" w:rsidP="00AE1C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127BD" w:rsidRPr="00202D2F">
        <w:rPr>
          <w:rFonts w:ascii="Courier New" w:hAnsi="Courier New" w:cs="Courier New"/>
          <w:b/>
          <w:sz w:val="24"/>
          <w:szCs w:val="24"/>
        </w:rPr>
        <w:t xml:space="preserve"> </w:t>
      </w:r>
      <w:r w:rsidRPr="00202D2F">
        <w:rPr>
          <w:rFonts w:ascii="Courier New" w:hAnsi="Courier New" w:cs="Courier New"/>
          <w:b/>
          <w:sz w:val="24"/>
          <w:szCs w:val="24"/>
        </w:rPr>
        <w:t>GenericStack&lt;Double&gt; s = new GenericStack&lt;Double&gt;();</w:t>
      </w:r>
      <w:r w:rsidR="00FD13D8" w:rsidRPr="00202D2F">
        <w:rPr>
          <w:rFonts w:ascii="Courier New" w:hAnsi="Courier New" w:cs="Courier New"/>
          <w:b/>
          <w:sz w:val="24"/>
          <w:szCs w:val="24"/>
        </w:rPr>
        <w:t xml:space="preserve"> </w:t>
      </w:r>
    </w:p>
    <w:p w14:paraId="0D088CEC" w14:textId="79F0B713" w:rsidR="00AE1C50" w:rsidRPr="00202D2F" w:rsidRDefault="00D127BD" w:rsidP="00AE1C50">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FD13D8" w:rsidRPr="00202D2F">
        <w:rPr>
          <w:rFonts w:ascii="Courier New" w:hAnsi="Courier New" w:cs="Courier New"/>
          <w:b/>
          <w:color w:val="006600"/>
          <w:sz w:val="24"/>
          <w:szCs w:val="24"/>
          <w:lang w:val="it-IT"/>
        </w:rPr>
        <w:t>//s pila Double</w:t>
      </w:r>
    </w:p>
    <w:p w14:paraId="1C12E4F8" w14:textId="2791F1B1" w:rsidR="00AE1C50" w:rsidRPr="00202D2F" w:rsidRDefault="00AE1C50" w:rsidP="00AE1C50">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D127BD"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//Scelgo a caso la dimensione dello stack, al massimo 20 elementi</w:t>
      </w:r>
    </w:p>
    <w:p w14:paraId="1BE6D084" w14:textId="33F05FA4" w:rsidR="00AE1C50"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00D127BD" w:rsidRPr="00202D2F">
        <w:rPr>
          <w:rFonts w:ascii="Courier New" w:hAnsi="Courier New" w:cs="Courier New"/>
          <w:b/>
          <w:color w:val="006600"/>
          <w:sz w:val="24"/>
          <w:szCs w:val="24"/>
          <w:lang w:val="it-IT"/>
        </w:rPr>
        <w:t xml:space="preserve"> </w:t>
      </w:r>
      <w:r w:rsidRPr="00202D2F">
        <w:rPr>
          <w:rFonts w:ascii="Courier New" w:hAnsi="Courier New" w:cs="Courier New"/>
          <w:b/>
          <w:sz w:val="24"/>
          <w:szCs w:val="24"/>
          <w:lang w:val="it-IT"/>
        </w:rPr>
        <w:t>int n = r.nextInt(20);</w:t>
      </w:r>
    </w:p>
    <w:p w14:paraId="00DA2A4E" w14:textId="1B129BD1" w:rsidR="00073B2B" w:rsidRPr="00202D2F" w:rsidRDefault="00AE1C50" w:rsidP="00073B2B">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D127BD" w:rsidRPr="00202D2F">
        <w:rPr>
          <w:rFonts w:ascii="Courier New" w:hAnsi="Courier New" w:cs="Courier New"/>
          <w:b/>
          <w:sz w:val="24"/>
          <w:szCs w:val="24"/>
          <w:lang w:val="it-IT"/>
        </w:rPr>
        <w:t xml:space="preserve"> </w:t>
      </w:r>
      <w:r w:rsidR="00073B2B" w:rsidRPr="00202D2F">
        <w:rPr>
          <w:rFonts w:ascii="Courier New" w:hAnsi="Courier New" w:cs="Courier New"/>
          <w:b/>
          <w:color w:val="006600"/>
          <w:sz w:val="24"/>
          <w:szCs w:val="24"/>
          <w:lang w:val="it-IT"/>
        </w:rPr>
        <w:t>//Scelgo a caso ogni elemento dello stack</w:t>
      </w:r>
      <w:r w:rsidR="00FD13D8" w:rsidRPr="00202D2F">
        <w:rPr>
          <w:rFonts w:ascii="Courier New" w:hAnsi="Courier New" w:cs="Courier New"/>
          <w:b/>
          <w:color w:val="006600"/>
          <w:sz w:val="24"/>
          <w:szCs w:val="24"/>
          <w:lang w:val="it-IT"/>
        </w:rPr>
        <w:t xml:space="preserve"> e lo aggiungo a s</w:t>
      </w:r>
    </w:p>
    <w:p w14:paraId="2242E7B4" w14:textId="77777777" w:rsidR="00321125" w:rsidRPr="00202D2F" w:rsidRDefault="00073B2B" w:rsidP="00073B2B">
      <w:pPr>
        <w:contextualSpacing/>
        <w:rPr>
          <w:rFonts w:ascii="Courier New" w:hAnsi="Courier New" w:cs="Courier New"/>
          <w:b/>
          <w:sz w:val="24"/>
          <w:szCs w:val="24"/>
        </w:rPr>
      </w:pPr>
      <w:r w:rsidRPr="00202D2F">
        <w:rPr>
          <w:rFonts w:ascii="Courier New" w:hAnsi="Courier New" w:cs="Courier New"/>
          <w:b/>
          <w:color w:val="006600"/>
          <w:sz w:val="24"/>
          <w:szCs w:val="24"/>
          <w:lang w:val="it-IT"/>
        </w:rPr>
        <w:t xml:space="preserve"> </w:t>
      </w:r>
      <w:r w:rsidR="00D127BD" w:rsidRPr="00202D2F">
        <w:rPr>
          <w:rFonts w:ascii="Courier New" w:hAnsi="Courier New" w:cs="Courier New"/>
          <w:b/>
          <w:color w:val="006600"/>
          <w:sz w:val="24"/>
          <w:szCs w:val="24"/>
          <w:lang w:val="it-IT"/>
        </w:rPr>
        <w:t xml:space="preserve"> </w:t>
      </w:r>
      <w:r w:rsidR="00AE1C50" w:rsidRPr="00202D2F">
        <w:rPr>
          <w:rFonts w:ascii="Courier New" w:hAnsi="Courier New" w:cs="Courier New"/>
          <w:b/>
          <w:sz w:val="24"/>
          <w:szCs w:val="24"/>
        </w:rPr>
        <w:t>for (int i = 0; i &lt; n; i</w:t>
      </w:r>
      <w:r w:rsidRPr="00202D2F">
        <w:rPr>
          <w:rFonts w:ascii="Courier New" w:hAnsi="Courier New" w:cs="Courier New"/>
          <w:b/>
          <w:sz w:val="24"/>
          <w:szCs w:val="24"/>
        </w:rPr>
        <w:t xml:space="preserve">++) </w:t>
      </w:r>
    </w:p>
    <w:p w14:paraId="4C95975A" w14:textId="0370ABF3" w:rsidR="00AE1C50" w:rsidRPr="00A40F58" w:rsidRDefault="00321125" w:rsidP="00073B2B">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AE1C50" w:rsidRPr="00A40F58">
        <w:rPr>
          <w:rFonts w:ascii="Courier New" w:hAnsi="Courier New" w:cs="Courier New"/>
          <w:b/>
          <w:sz w:val="24"/>
          <w:szCs w:val="24"/>
          <w:lang w:val="it-IT"/>
        </w:rPr>
        <w:t>s.push(r.nextDouble());</w:t>
      </w:r>
    </w:p>
    <w:p w14:paraId="21DC2733" w14:textId="77777777" w:rsidR="00B40716" w:rsidRPr="00A40F58" w:rsidRDefault="00B40716" w:rsidP="00AE1C50">
      <w:pPr>
        <w:contextualSpacing/>
        <w:rPr>
          <w:rFonts w:ascii="Courier New" w:hAnsi="Courier New" w:cs="Courier New"/>
          <w:b/>
          <w:sz w:val="24"/>
          <w:szCs w:val="24"/>
          <w:lang w:val="it-IT"/>
        </w:rPr>
      </w:pPr>
    </w:p>
    <w:p w14:paraId="734A1A64" w14:textId="77777777" w:rsidR="00142F05" w:rsidRDefault="00D127BD" w:rsidP="00AE1C50">
      <w:pPr>
        <w:contextualSpacing/>
        <w:rPr>
          <w:rFonts w:ascii="Courier New" w:hAnsi="Courier New" w:cs="Courier New"/>
          <w:b/>
          <w:color w:val="006600"/>
          <w:sz w:val="24"/>
          <w:szCs w:val="24"/>
          <w:lang w:val="it-IT"/>
        </w:rPr>
      </w:pPr>
      <w:r w:rsidRPr="00A40F58">
        <w:rPr>
          <w:rFonts w:ascii="Courier New" w:hAnsi="Courier New" w:cs="Courier New"/>
          <w:b/>
          <w:color w:val="006600"/>
          <w:sz w:val="24"/>
          <w:szCs w:val="24"/>
          <w:lang w:val="it-IT"/>
        </w:rPr>
        <w:t xml:space="preserve">  </w:t>
      </w:r>
      <w:r w:rsidR="00AE1C50" w:rsidRPr="00202D2F">
        <w:rPr>
          <w:rFonts w:ascii="Courier New" w:hAnsi="Courier New" w:cs="Courier New"/>
          <w:b/>
          <w:color w:val="006600"/>
          <w:sz w:val="24"/>
          <w:szCs w:val="24"/>
          <w:lang w:val="it-IT"/>
        </w:rPr>
        <w:t>/</w:t>
      </w:r>
      <w:r w:rsidR="00B40716" w:rsidRPr="00202D2F">
        <w:rPr>
          <w:rFonts w:ascii="Courier New" w:hAnsi="Courier New" w:cs="Courier New"/>
          <w:b/>
          <w:color w:val="006600"/>
          <w:sz w:val="24"/>
          <w:szCs w:val="24"/>
          <w:lang w:val="it-IT"/>
        </w:rPr>
        <w:t>*</w:t>
      </w:r>
      <w:r w:rsidR="00AE1C50" w:rsidRPr="00202D2F">
        <w:rPr>
          <w:rFonts w:ascii="Courier New" w:hAnsi="Courier New" w:cs="Courier New"/>
          <w:b/>
          <w:color w:val="006600"/>
          <w:sz w:val="24"/>
          <w:szCs w:val="24"/>
          <w:lang w:val="it-IT"/>
        </w:rPr>
        <w:t xml:space="preserve"> </w:t>
      </w:r>
      <w:r w:rsidR="00BA773A" w:rsidRPr="00202D2F">
        <w:rPr>
          <w:rFonts w:ascii="Courier New" w:hAnsi="Courier New" w:cs="Courier New"/>
          <w:b/>
          <w:color w:val="006600"/>
          <w:sz w:val="24"/>
          <w:szCs w:val="24"/>
          <w:lang w:val="it-IT"/>
        </w:rPr>
        <w:t>I</w:t>
      </w:r>
      <w:r w:rsidR="00B40716" w:rsidRPr="00202D2F">
        <w:rPr>
          <w:rFonts w:ascii="Courier New" w:hAnsi="Courier New" w:cs="Courier New"/>
          <w:b/>
          <w:color w:val="006600"/>
          <w:sz w:val="24"/>
          <w:szCs w:val="24"/>
          <w:lang w:val="it-IT"/>
        </w:rPr>
        <w:t xml:space="preserve">l metodo </w:t>
      </w:r>
      <w:r w:rsidR="00EB4FA3" w:rsidRPr="00202D2F">
        <w:rPr>
          <w:rFonts w:ascii="Courier New" w:hAnsi="Courier New" w:cs="Courier New"/>
          <w:b/>
          <w:color w:val="006600"/>
          <w:sz w:val="24"/>
          <w:szCs w:val="24"/>
          <w:lang w:val="it-IT"/>
        </w:rPr>
        <w:t xml:space="preserve">toString() ci fornisce una versione </w:t>
      </w:r>
      <w:r w:rsidR="00AE1C50" w:rsidRPr="00202D2F">
        <w:rPr>
          <w:rFonts w:ascii="Courier New" w:hAnsi="Courier New" w:cs="Courier New"/>
          <w:b/>
          <w:color w:val="006600"/>
          <w:sz w:val="24"/>
          <w:szCs w:val="24"/>
          <w:lang w:val="it-IT"/>
        </w:rPr>
        <w:t>stampa</w:t>
      </w:r>
      <w:r w:rsidR="00EB4FA3" w:rsidRPr="00202D2F">
        <w:rPr>
          <w:rFonts w:ascii="Courier New" w:hAnsi="Courier New" w:cs="Courier New"/>
          <w:b/>
          <w:color w:val="006600"/>
          <w:sz w:val="24"/>
          <w:szCs w:val="24"/>
          <w:lang w:val="it-IT"/>
        </w:rPr>
        <w:t>bile</w:t>
      </w:r>
      <w:r w:rsidR="00AE1C50" w:rsidRPr="00202D2F">
        <w:rPr>
          <w:rFonts w:ascii="Courier New" w:hAnsi="Courier New" w:cs="Courier New"/>
          <w:b/>
          <w:color w:val="006600"/>
          <w:sz w:val="24"/>
          <w:szCs w:val="24"/>
          <w:lang w:val="it-IT"/>
        </w:rPr>
        <w:t xml:space="preserve"> </w:t>
      </w:r>
      <w:r w:rsidR="00EB4FA3" w:rsidRPr="00202D2F">
        <w:rPr>
          <w:rFonts w:ascii="Courier New" w:hAnsi="Courier New" w:cs="Courier New"/>
          <w:b/>
          <w:color w:val="006600"/>
          <w:sz w:val="24"/>
          <w:szCs w:val="24"/>
          <w:lang w:val="it-IT"/>
        </w:rPr>
        <w:t>per</w:t>
      </w:r>
      <w:r w:rsidR="00B40716" w:rsidRPr="00202D2F">
        <w:rPr>
          <w:rFonts w:ascii="Courier New" w:hAnsi="Courier New" w:cs="Courier New"/>
          <w:b/>
          <w:color w:val="006600"/>
          <w:sz w:val="24"/>
          <w:szCs w:val="24"/>
          <w:lang w:val="it-IT"/>
        </w:rPr>
        <w:t xml:space="preserve"> </w:t>
      </w:r>
    </w:p>
    <w:p w14:paraId="35C62B96" w14:textId="77777777" w:rsidR="00142F05" w:rsidRDefault="00142F05" w:rsidP="00AE1C50">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00B40716" w:rsidRPr="00202D2F">
        <w:rPr>
          <w:rFonts w:ascii="Courier New" w:hAnsi="Courier New" w:cs="Courier New"/>
          <w:b/>
          <w:color w:val="006600"/>
          <w:sz w:val="24"/>
          <w:szCs w:val="24"/>
          <w:lang w:val="it-IT"/>
        </w:rPr>
        <w:t xml:space="preserve">Stack di elementi di tipo </w:t>
      </w:r>
      <w:r w:rsidR="00AE1C50" w:rsidRPr="00202D2F">
        <w:rPr>
          <w:rFonts w:ascii="Courier New" w:hAnsi="Courier New" w:cs="Courier New"/>
          <w:b/>
          <w:color w:val="006600"/>
          <w:sz w:val="24"/>
          <w:szCs w:val="24"/>
          <w:lang w:val="it-IT"/>
        </w:rPr>
        <w:t>arbitrario (</w:t>
      </w:r>
      <w:r w:rsidR="00B40716" w:rsidRPr="00202D2F">
        <w:rPr>
          <w:rFonts w:ascii="Courier New" w:hAnsi="Courier New" w:cs="Courier New"/>
          <w:b/>
          <w:color w:val="006600"/>
          <w:sz w:val="24"/>
          <w:szCs w:val="24"/>
          <w:lang w:val="it-IT"/>
        </w:rPr>
        <w:t xml:space="preserve">ma </w:t>
      </w:r>
      <w:r w:rsidR="00AE1C50" w:rsidRPr="00202D2F">
        <w:rPr>
          <w:rFonts w:ascii="Courier New" w:hAnsi="Courier New" w:cs="Courier New"/>
          <w:b/>
          <w:color w:val="006600"/>
          <w:sz w:val="24"/>
          <w:szCs w:val="24"/>
          <w:lang w:val="it-IT"/>
        </w:rPr>
        <w:t>tutti dello stesso tipo)</w:t>
      </w:r>
      <w:r w:rsidR="00BA773A" w:rsidRPr="00202D2F">
        <w:rPr>
          <w:rFonts w:ascii="Courier New" w:hAnsi="Courier New" w:cs="Courier New"/>
          <w:b/>
          <w:color w:val="006600"/>
          <w:sz w:val="24"/>
          <w:szCs w:val="24"/>
          <w:lang w:val="it-IT"/>
        </w:rPr>
        <w:t xml:space="preserve"> </w:t>
      </w:r>
    </w:p>
    <w:p w14:paraId="15D883C1" w14:textId="4EA72D9B" w:rsidR="00AE1C50" w:rsidRPr="00202D2F" w:rsidRDefault="00142F05" w:rsidP="00AE1C50">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00B40716" w:rsidRPr="00202D2F">
        <w:rPr>
          <w:rFonts w:ascii="Courier New" w:hAnsi="Courier New" w:cs="Courier New"/>
          <w:b/>
          <w:color w:val="006600"/>
          <w:sz w:val="24"/>
          <w:szCs w:val="24"/>
          <w:lang w:val="it-IT"/>
        </w:rPr>
        <w:t>*/</w:t>
      </w:r>
    </w:p>
    <w:p w14:paraId="2E434DBE" w14:textId="6374CE29" w:rsidR="00AE1C50"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127BD"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w:t>
      </w:r>
      <w:r w:rsidR="008229E2" w:rsidRPr="00202D2F">
        <w:rPr>
          <w:rFonts w:ascii="Courier New" w:hAnsi="Courier New" w:cs="Courier New"/>
          <w:b/>
          <w:sz w:val="24"/>
          <w:szCs w:val="24"/>
          <w:lang w:val="it-IT"/>
        </w:rPr>
        <w:t xml:space="preserve"> </w:t>
      </w:r>
      <w:r w:rsidR="00BA773A" w:rsidRPr="00202D2F">
        <w:rPr>
          <w:rFonts w:ascii="Courier New" w:hAnsi="Courier New" w:cs="Courier New"/>
          <w:b/>
          <w:color w:val="C00000"/>
          <w:sz w:val="24"/>
          <w:szCs w:val="24"/>
          <w:lang w:val="it-IT"/>
        </w:rPr>
        <w:t>" ---&gt;</w:t>
      </w:r>
      <w:r w:rsidRPr="00202D2F">
        <w:rPr>
          <w:rFonts w:ascii="Courier New" w:hAnsi="Courier New" w:cs="Courier New"/>
          <w:b/>
          <w:color w:val="C00000"/>
          <w:sz w:val="24"/>
          <w:szCs w:val="24"/>
          <w:lang w:val="it-IT"/>
        </w:rPr>
        <w:t xml:space="preserve"> </w:t>
      </w:r>
      <w:r w:rsidR="00743AF6" w:rsidRPr="00202D2F">
        <w:rPr>
          <w:rFonts w:ascii="Courier New" w:hAnsi="Courier New" w:cs="Courier New"/>
          <w:b/>
          <w:color w:val="C00000"/>
          <w:sz w:val="24"/>
          <w:szCs w:val="24"/>
          <w:lang w:val="it-IT"/>
        </w:rPr>
        <w:t xml:space="preserve">ora </w:t>
      </w:r>
      <w:r w:rsidRPr="00202D2F">
        <w:rPr>
          <w:rFonts w:ascii="Courier New" w:hAnsi="Courier New" w:cs="Courier New"/>
          <w:b/>
          <w:color w:val="C00000"/>
          <w:sz w:val="24"/>
          <w:szCs w:val="24"/>
          <w:lang w:val="it-IT"/>
        </w:rPr>
        <w:t xml:space="preserve">p e' uno stack di </w:t>
      </w:r>
      <w:r w:rsidR="008229E2" w:rsidRPr="00202D2F">
        <w:rPr>
          <w:rFonts w:ascii="Courier New" w:hAnsi="Courier New" w:cs="Courier New"/>
          <w:b/>
          <w:color w:val="C00000"/>
          <w:sz w:val="24"/>
          <w:szCs w:val="24"/>
          <w:lang w:val="it-IT"/>
        </w:rPr>
        <w:t>1 stringa</w:t>
      </w:r>
      <w:r w:rsidRPr="00202D2F">
        <w:rPr>
          <w:rFonts w:ascii="Courier New" w:hAnsi="Courier New" w:cs="Courier New"/>
          <w:b/>
          <w:color w:val="C00000"/>
          <w:sz w:val="24"/>
          <w:szCs w:val="24"/>
          <w:lang w:val="it-IT"/>
        </w:rPr>
        <w:t>"</w:t>
      </w:r>
      <w:r w:rsidRPr="00202D2F">
        <w:rPr>
          <w:rFonts w:ascii="Courier New" w:hAnsi="Courier New" w:cs="Courier New"/>
          <w:b/>
          <w:sz w:val="24"/>
          <w:szCs w:val="24"/>
          <w:lang w:val="it-IT"/>
        </w:rPr>
        <w:t>);</w:t>
      </w:r>
    </w:p>
    <w:p w14:paraId="670A4890" w14:textId="35539B2D" w:rsidR="00AE1C50"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127BD" w:rsidRPr="00202D2F">
        <w:rPr>
          <w:rFonts w:ascii="Courier New" w:hAnsi="Courier New" w:cs="Courier New"/>
          <w:b/>
          <w:sz w:val="24"/>
          <w:szCs w:val="24"/>
          <w:lang w:val="it-IT"/>
        </w:rPr>
        <w:t xml:space="preserve"> </w:t>
      </w:r>
      <w:r w:rsidR="00EB4FA3" w:rsidRPr="00202D2F">
        <w:rPr>
          <w:rFonts w:ascii="Courier New" w:hAnsi="Courier New" w:cs="Courier New"/>
          <w:b/>
          <w:sz w:val="24"/>
          <w:szCs w:val="24"/>
          <w:lang w:val="it-IT"/>
        </w:rPr>
        <w:t xml:space="preserve">System.out.println(p); </w:t>
      </w:r>
      <w:r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 OK: p e</w:t>
      </w:r>
      <w:r w:rsidR="00DD5CDA"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uno Stack di String</w:t>
      </w:r>
    </w:p>
    <w:p w14:paraId="108EB4A7" w14:textId="21578344" w:rsidR="00AE1C50" w:rsidRPr="00202D2F" w:rsidRDefault="00AE1C50"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127BD"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w:t>
      </w:r>
      <w:r w:rsidR="008229E2" w:rsidRPr="00202D2F">
        <w:rPr>
          <w:rFonts w:ascii="Courier New" w:hAnsi="Courier New" w:cs="Courier New"/>
          <w:b/>
          <w:sz w:val="24"/>
          <w:szCs w:val="24"/>
          <w:lang w:val="it-IT"/>
        </w:rPr>
        <w:t xml:space="preserve"> </w:t>
      </w:r>
      <w:r w:rsidR="00BA773A" w:rsidRPr="00202D2F">
        <w:rPr>
          <w:rFonts w:ascii="Courier New" w:hAnsi="Courier New" w:cs="Courier New"/>
          <w:b/>
          <w:color w:val="C00000"/>
          <w:sz w:val="24"/>
          <w:szCs w:val="24"/>
          <w:lang w:val="it-IT"/>
        </w:rPr>
        <w:t>" ---&gt;</w:t>
      </w:r>
      <w:r w:rsidRPr="00202D2F">
        <w:rPr>
          <w:rFonts w:ascii="Courier New" w:hAnsi="Courier New" w:cs="Courier New"/>
          <w:b/>
          <w:color w:val="C00000"/>
          <w:sz w:val="24"/>
          <w:szCs w:val="24"/>
          <w:lang w:val="it-IT"/>
        </w:rPr>
        <w:t xml:space="preserve"> </w:t>
      </w:r>
      <w:r w:rsidR="00743AF6" w:rsidRPr="00202D2F">
        <w:rPr>
          <w:rFonts w:ascii="Courier New" w:hAnsi="Courier New" w:cs="Courier New"/>
          <w:b/>
          <w:color w:val="C00000"/>
          <w:sz w:val="24"/>
          <w:szCs w:val="24"/>
          <w:lang w:val="it-IT"/>
        </w:rPr>
        <w:t xml:space="preserve">ora </w:t>
      </w:r>
      <w:r w:rsidRPr="00202D2F">
        <w:rPr>
          <w:rFonts w:ascii="Courier New" w:hAnsi="Courier New" w:cs="Courier New"/>
          <w:b/>
          <w:color w:val="C00000"/>
          <w:sz w:val="24"/>
          <w:szCs w:val="24"/>
          <w:lang w:val="it-IT"/>
        </w:rPr>
        <w:t xml:space="preserve">q e' uno stack di </w:t>
      </w:r>
      <w:r w:rsidR="008229E2" w:rsidRPr="00202D2F">
        <w:rPr>
          <w:rFonts w:ascii="Courier New" w:hAnsi="Courier New" w:cs="Courier New"/>
          <w:b/>
          <w:color w:val="C00000"/>
          <w:sz w:val="24"/>
          <w:szCs w:val="24"/>
          <w:lang w:val="it-IT"/>
        </w:rPr>
        <w:t xml:space="preserve">1 </w:t>
      </w:r>
      <w:r w:rsidRPr="00202D2F">
        <w:rPr>
          <w:rFonts w:ascii="Courier New" w:hAnsi="Courier New" w:cs="Courier New"/>
          <w:b/>
          <w:color w:val="C00000"/>
          <w:sz w:val="24"/>
          <w:szCs w:val="24"/>
          <w:lang w:val="it-IT"/>
        </w:rPr>
        <w:t>Integer"</w:t>
      </w:r>
      <w:r w:rsidRPr="00202D2F">
        <w:rPr>
          <w:rFonts w:ascii="Courier New" w:hAnsi="Courier New" w:cs="Courier New"/>
          <w:b/>
          <w:sz w:val="24"/>
          <w:szCs w:val="24"/>
          <w:lang w:val="it-IT"/>
        </w:rPr>
        <w:t>);</w:t>
      </w:r>
    </w:p>
    <w:p w14:paraId="4DB51334" w14:textId="0572D4B9" w:rsidR="00AE1C50" w:rsidRPr="00202D2F" w:rsidRDefault="00D127BD" w:rsidP="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E1C50" w:rsidRPr="00202D2F">
        <w:rPr>
          <w:rFonts w:ascii="Courier New" w:hAnsi="Courier New" w:cs="Courier New"/>
          <w:b/>
          <w:sz w:val="24"/>
          <w:szCs w:val="24"/>
          <w:lang w:val="it-IT"/>
        </w:rPr>
        <w:t xml:space="preserve"> </w:t>
      </w:r>
      <w:r w:rsidR="00EB4FA3" w:rsidRPr="00202D2F">
        <w:rPr>
          <w:rFonts w:ascii="Courier New" w:hAnsi="Courier New" w:cs="Courier New"/>
          <w:b/>
          <w:sz w:val="24"/>
          <w:szCs w:val="24"/>
          <w:lang w:val="it-IT"/>
        </w:rPr>
        <w:t xml:space="preserve">System.out.println(q); </w:t>
      </w:r>
      <w:r w:rsidR="00AE1C50" w:rsidRPr="00202D2F">
        <w:rPr>
          <w:rFonts w:ascii="Courier New" w:hAnsi="Courier New" w:cs="Courier New"/>
          <w:b/>
          <w:sz w:val="24"/>
          <w:szCs w:val="24"/>
          <w:lang w:val="it-IT"/>
        </w:rPr>
        <w:t xml:space="preserve"> </w:t>
      </w:r>
      <w:r w:rsidR="00AE1C50" w:rsidRPr="00202D2F">
        <w:rPr>
          <w:rFonts w:ascii="Courier New" w:hAnsi="Courier New" w:cs="Courier New"/>
          <w:b/>
          <w:color w:val="006600"/>
          <w:sz w:val="24"/>
          <w:szCs w:val="24"/>
          <w:lang w:val="it-IT"/>
        </w:rPr>
        <w:t>// OK: q e</w:t>
      </w:r>
      <w:r w:rsidR="00743AF6" w:rsidRPr="00202D2F">
        <w:rPr>
          <w:rFonts w:ascii="Courier New" w:hAnsi="Courier New" w:cs="Courier New"/>
          <w:b/>
          <w:color w:val="006600"/>
          <w:sz w:val="24"/>
          <w:szCs w:val="24"/>
          <w:lang w:val="it-IT"/>
        </w:rPr>
        <w:t>'</w:t>
      </w:r>
      <w:r w:rsidR="00AE1C50" w:rsidRPr="00202D2F">
        <w:rPr>
          <w:rFonts w:ascii="Courier New" w:hAnsi="Courier New" w:cs="Courier New"/>
          <w:b/>
          <w:color w:val="006600"/>
          <w:sz w:val="24"/>
          <w:szCs w:val="24"/>
          <w:lang w:val="it-IT"/>
        </w:rPr>
        <w:t xml:space="preserve"> uno Stack di Integer</w:t>
      </w:r>
    </w:p>
    <w:p w14:paraId="36AE95FF" w14:textId="596B5398" w:rsidR="00AE1C50" w:rsidRPr="00202D2F" w:rsidRDefault="00D127BD" w:rsidP="00AE1C50">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AE1C50" w:rsidRPr="00202D2F">
        <w:rPr>
          <w:rFonts w:ascii="Courier New" w:hAnsi="Courier New" w:cs="Courier New"/>
          <w:b/>
          <w:sz w:val="24"/>
          <w:szCs w:val="24"/>
          <w:lang w:val="it-IT"/>
        </w:rPr>
        <w:t xml:space="preserve"> </w:t>
      </w:r>
      <w:r w:rsidR="00AE1C50" w:rsidRPr="00202D2F">
        <w:rPr>
          <w:rFonts w:ascii="Courier New" w:hAnsi="Courier New" w:cs="Courier New"/>
          <w:b/>
          <w:sz w:val="24"/>
          <w:szCs w:val="24"/>
        </w:rPr>
        <w:t>System.out.println(</w:t>
      </w:r>
      <w:r w:rsidR="008229E2" w:rsidRPr="00202D2F">
        <w:rPr>
          <w:rFonts w:ascii="Courier New" w:hAnsi="Courier New" w:cs="Courier New"/>
          <w:b/>
          <w:sz w:val="24"/>
          <w:szCs w:val="24"/>
        </w:rPr>
        <w:t xml:space="preserve"> </w:t>
      </w:r>
      <w:r w:rsidR="00BA773A" w:rsidRPr="00202D2F">
        <w:rPr>
          <w:rFonts w:ascii="Courier New" w:hAnsi="Courier New" w:cs="Courier New"/>
          <w:b/>
          <w:color w:val="C00000"/>
          <w:sz w:val="24"/>
          <w:szCs w:val="24"/>
        </w:rPr>
        <w:t>" ---&gt;</w:t>
      </w:r>
      <w:r w:rsidR="00AE1C50" w:rsidRPr="00202D2F">
        <w:rPr>
          <w:rFonts w:ascii="Courier New" w:hAnsi="Courier New" w:cs="Courier New"/>
          <w:b/>
          <w:color w:val="C00000"/>
          <w:sz w:val="24"/>
          <w:szCs w:val="24"/>
        </w:rPr>
        <w:t xml:space="preserve"> s e' uno </w:t>
      </w:r>
      <w:r w:rsidR="00926A04" w:rsidRPr="00202D2F">
        <w:rPr>
          <w:rFonts w:ascii="Courier New" w:hAnsi="Courier New" w:cs="Courier New"/>
          <w:b/>
          <w:color w:val="C00000"/>
          <w:sz w:val="24"/>
          <w:szCs w:val="24"/>
        </w:rPr>
        <w:t>s</w:t>
      </w:r>
      <w:r w:rsidR="00AE1C50" w:rsidRPr="00202D2F">
        <w:rPr>
          <w:rFonts w:ascii="Courier New" w:hAnsi="Courier New" w:cs="Courier New"/>
          <w:b/>
          <w:color w:val="C00000"/>
          <w:sz w:val="24"/>
          <w:szCs w:val="24"/>
        </w:rPr>
        <w:t>tack di "</w:t>
      </w:r>
      <w:r w:rsidR="00AE1C50" w:rsidRPr="00202D2F">
        <w:rPr>
          <w:rFonts w:ascii="Courier New" w:hAnsi="Courier New" w:cs="Courier New"/>
          <w:b/>
          <w:sz w:val="24"/>
          <w:szCs w:val="24"/>
        </w:rPr>
        <w:t xml:space="preserve"> + n + </w:t>
      </w:r>
      <w:r w:rsidR="00AE1C50" w:rsidRPr="00202D2F">
        <w:rPr>
          <w:rFonts w:ascii="Courier New" w:hAnsi="Courier New" w:cs="Courier New"/>
          <w:b/>
          <w:color w:val="C00000"/>
          <w:sz w:val="24"/>
          <w:szCs w:val="24"/>
        </w:rPr>
        <w:t>" Double"</w:t>
      </w:r>
      <w:r w:rsidR="00AE1C50" w:rsidRPr="00202D2F">
        <w:rPr>
          <w:rFonts w:ascii="Courier New" w:hAnsi="Courier New" w:cs="Courier New"/>
          <w:b/>
          <w:sz w:val="24"/>
          <w:szCs w:val="24"/>
        </w:rPr>
        <w:t>);</w:t>
      </w:r>
    </w:p>
    <w:p w14:paraId="62BD24E3" w14:textId="04B2C63A" w:rsidR="00575341" w:rsidRPr="00202D2F" w:rsidRDefault="00D127BD" w:rsidP="00AE1C50">
      <w:pPr>
        <w:contextualSpacing/>
        <w:rPr>
          <w:rFonts w:ascii="Courier New" w:hAnsi="Courier New" w:cs="Courier New"/>
          <w:b/>
          <w:color w:val="006600"/>
          <w:sz w:val="24"/>
          <w:szCs w:val="24"/>
        </w:rPr>
      </w:pPr>
      <w:r w:rsidRPr="00202D2F">
        <w:rPr>
          <w:rFonts w:ascii="Courier New" w:hAnsi="Courier New" w:cs="Courier New"/>
          <w:b/>
          <w:sz w:val="24"/>
          <w:szCs w:val="24"/>
        </w:rPr>
        <w:t xml:space="preserve"> </w:t>
      </w:r>
      <w:r w:rsidR="00AE1C50" w:rsidRPr="00202D2F">
        <w:rPr>
          <w:rFonts w:ascii="Courier New" w:hAnsi="Courier New" w:cs="Courier New"/>
          <w:b/>
          <w:sz w:val="24"/>
          <w:szCs w:val="24"/>
        </w:rPr>
        <w:t xml:space="preserve"> </w:t>
      </w:r>
      <w:r w:rsidR="00EB4FA3" w:rsidRPr="00202D2F">
        <w:rPr>
          <w:rFonts w:ascii="Courier New" w:hAnsi="Courier New" w:cs="Courier New"/>
          <w:b/>
          <w:sz w:val="24"/>
          <w:szCs w:val="24"/>
        </w:rPr>
        <w:t xml:space="preserve">System.out.println(s); </w:t>
      </w:r>
      <w:r w:rsidR="00AE1C50" w:rsidRPr="00202D2F">
        <w:rPr>
          <w:rFonts w:ascii="Courier New" w:hAnsi="Courier New" w:cs="Courier New"/>
          <w:b/>
          <w:color w:val="006600"/>
          <w:sz w:val="24"/>
          <w:szCs w:val="24"/>
        </w:rPr>
        <w:t>/</w:t>
      </w:r>
      <w:r w:rsidR="00575341" w:rsidRPr="00202D2F">
        <w:rPr>
          <w:rFonts w:ascii="Courier New" w:hAnsi="Courier New" w:cs="Courier New"/>
          <w:b/>
          <w:color w:val="006600"/>
          <w:sz w:val="24"/>
          <w:szCs w:val="24"/>
        </w:rPr>
        <w:t>/</w:t>
      </w:r>
      <w:r w:rsidR="00AE1C50" w:rsidRPr="00202D2F">
        <w:rPr>
          <w:rFonts w:ascii="Courier New" w:hAnsi="Courier New" w:cs="Courier New"/>
          <w:b/>
          <w:color w:val="006600"/>
          <w:sz w:val="24"/>
          <w:szCs w:val="24"/>
        </w:rPr>
        <w:t xml:space="preserve"> OK: s e</w:t>
      </w:r>
      <w:r w:rsidR="00743AF6" w:rsidRPr="00202D2F">
        <w:rPr>
          <w:rFonts w:ascii="Courier New" w:hAnsi="Courier New" w:cs="Courier New"/>
          <w:b/>
          <w:color w:val="006600"/>
          <w:sz w:val="24"/>
          <w:szCs w:val="24"/>
        </w:rPr>
        <w:t>'</w:t>
      </w:r>
      <w:r w:rsidR="00AE1C50" w:rsidRPr="00202D2F">
        <w:rPr>
          <w:rFonts w:ascii="Courier New" w:hAnsi="Courier New" w:cs="Courier New"/>
          <w:b/>
          <w:color w:val="006600"/>
          <w:sz w:val="24"/>
          <w:szCs w:val="24"/>
        </w:rPr>
        <w:t xml:space="preserve"> uno Stack di Double</w:t>
      </w:r>
      <w:r w:rsidR="00B40716" w:rsidRPr="00202D2F">
        <w:rPr>
          <w:rFonts w:ascii="Courier New" w:hAnsi="Courier New" w:cs="Courier New"/>
          <w:b/>
          <w:color w:val="006600"/>
          <w:sz w:val="24"/>
          <w:szCs w:val="24"/>
        </w:rPr>
        <w:t xml:space="preserve"> </w:t>
      </w:r>
    </w:p>
    <w:p w14:paraId="1FA98A1F" w14:textId="4624969C" w:rsidR="00D127BD" w:rsidRPr="00202D2F" w:rsidRDefault="00D127BD" w:rsidP="00AE1C50">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AE1C50" w:rsidRPr="00202D2F">
        <w:rPr>
          <w:rFonts w:ascii="Courier New" w:hAnsi="Courier New" w:cs="Courier New"/>
          <w:b/>
          <w:sz w:val="24"/>
          <w:szCs w:val="24"/>
          <w:lang w:val="it-IT"/>
        </w:rPr>
        <w:t>}</w:t>
      </w:r>
    </w:p>
    <w:p w14:paraId="36026860" w14:textId="77777777" w:rsidR="00FA75AA" w:rsidRPr="00202D2F" w:rsidRDefault="00AE1C50">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175FBD61" w14:textId="156AF954" w:rsidR="002A0749" w:rsidRPr="00202D2F" w:rsidRDefault="002A0749">
      <w:pPr>
        <w:contextualSpacing/>
        <w:rPr>
          <w:rFonts w:ascii="Courier New" w:hAnsi="Courier New" w:cs="Courier New"/>
          <w:b/>
          <w:sz w:val="24"/>
          <w:szCs w:val="24"/>
          <w:lang w:val="it-IT"/>
        </w:rPr>
      </w:pPr>
      <w:r w:rsidRPr="00202D2F">
        <w:rPr>
          <w:rFonts w:ascii="Courier New" w:hAnsi="Courier New" w:cs="Courier New"/>
          <w:b/>
          <w:sz w:val="24"/>
          <w:szCs w:val="24"/>
          <w:lang w:val="it-IT"/>
        </w:rPr>
        <w:br w:type="page"/>
      </w:r>
    </w:p>
    <w:p w14:paraId="4EF0FAD8" w14:textId="77777777" w:rsidR="002A0749" w:rsidRPr="00202D2F" w:rsidRDefault="002A0749" w:rsidP="00AE1C50">
      <w:pPr>
        <w:contextualSpacing/>
        <w:rPr>
          <w:rFonts w:ascii="Courier New" w:hAnsi="Courier New" w:cs="Courier New"/>
          <w:b/>
          <w:sz w:val="24"/>
          <w:szCs w:val="24"/>
          <w:lang w:val="it-IT"/>
        </w:rPr>
      </w:pPr>
    </w:p>
    <w:p w14:paraId="0DD40AB0" w14:textId="77777777" w:rsidR="00AE1C50" w:rsidRPr="004F621B" w:rsidRDefault="00AE1C50" w:rsidP="004F621B">
      <w:pPr>
        <w:pStyle w:val="Heading1"/>
        <w:rPr>
          <w:sz w:val="36"/>
          <w:szCs w:val="36"/>
          <w:lang w:val="it-IT"/>
        </w:rPr>
      </w:pPr>
      <w:bookmarkStart w:id="243" w:name="_Toc75364086"/>
      <w:bookmarkStart w:id="244" w:name="_Toc75364217"/>
      <w:bookmarkStart w:id="245" w:name="_Toc126058395"/>
      <w:r w:rsidRPr="004F621B">
        <w:rPr>
          <w:sz w:val="36"/>
          <w:szCs w:val="36"/>
          <w:lang w:val="it-IT"/>
        </w:rPr>
        <w:t>Lezione 11</w:t>
      </w:r>
      <w:bookmarkEnd w:id="243"/>
      <w:bookmarkEnd w:id="244"/>
      <w:bookmarkEnd w:id="245"/>
    </w:p>
    <w:p w14:paraId="1AAAA9BA" w14:textId="77777777" w:rsidR="00E50D77" w:rsidRPr="00202D2F" w:rsidRDefault="00376B1F" w:rsidP="004F621B">
      <w:pPr>
        <w:pStyle w:val="Heading1"/>
        <w:rPr>
          <w:sz w:val="28"/>
          <w:szCs w:val="28"/>
          <w:lang w:val="it-IT"/>
        </w:rPr>
      </w:pPr>
      <w:bookmarkStart w:id="246" w:name="_Toc75364087"/>
      <w:bookmarkStart w:id="247" w:name="_Toc126058396"/>
      <w:r w:rsidRPr="00202D2F">
        <w:rPr>
          <w:sz w:val="28"/>
          <w:szCs w:val="28"/>
          <w:lang w:val="it-IT"/>
        </w:rPr>
        <w:t>Ereditarietà e</w:t>
      </w:r>
      <w:r w:rsidR="00E50D77" w:rsidRPr="00202D2F">
        <w:rPr>
          <w:sz w:val="28"/>
          <w:szCs w:val="28"/>
          <w:lang w:val="it-IT"/>
        </w:rPr>
        <w:t xml:space="preserve"> assert</w:t>
      </w:r>
      <w:bookmarkEnd w:id="246"/>
      <w:bookmarkEnd w:id="247"/>
    </w:p>
    <w:p w14:paraId="203E095B" w14:textId="77777777" w:rsidR="00AE1C50" w:rsidRPr="00202D2F" w:rsidRDefault="00AE1C50" w:rsidP="00983E63">
      <w:pPr>
        <w:contextualSpacing/>
        <w:jc w:val="both"/>
        <w:rPr>
          <w:rFonts w:ascii="Courier New" w:hAnsi="Courier New" w:cs="Courier New"/>
          <w:b/>
          <w:sz w:val="24"/>
          <w:szCs w:val="24"/>
          <w:lang w:val="it-IT"/>
        </w:rPr>
      </w:pPr>
    </w:p>
    <w:p w14:paraId="06F9B829" w14:textId="52503866" w:rsidR="007422BE" w:rsidRPr="00202D2F" w:rsidRDefault="00404158" w:rsidP="00983E63">
      <w:pPr>
        <w:contextualSpacing/>
        <w:jc w:val="both"/>
        <w:rPr>
          <w:rFonts w:ascii="Courier New" w:hAnsi="Courier New" w:cs="Courier New"/>
          <w:color w:val="000000"/>
          <w:sz w:val="24"/>
          <w:szCs w:val="24"/>
          <w:lang w:val="it-IT"/>
        </w:rPr>
      </w:pPr>
      <w:r w:rsidRPr="00202D2F">
        <w:rPr>
          <w:rFonts w:ascii="Courier New" w:hAnsi="Courier New" w:cs="Courier New"/>
          <w:b/>
          <w:color w:val="000000"/>
          <w:sz w:val="24"/>
          <w:szCs w:val="24"/>
          <w:lang w:val="it-IT"/>
        </w:rPr>
        <w:t xml:space="preserve"> </w:t>
      </w:r>
      <w:bookmarkStart w:id="248" w:name="_Toc75364088"/>
      <w:bookmarkStart w:id="249" w:name="_Toc126058397"/>
      <w:r w:rsidR="007422BE" w:rsidRPr="00514A43">
        <w:rPr>
          <w:rStyle w:val="Heading2Char"/>
          <w:lang w:val="it-IT"/>
        </w:rPr>
        <w:t>Lezione 1</w:t>
      </w:r>
      <w:r w:rsidR="00A4448A" w:rsidRPr="00514A43">
        <w:rPr>
          <w:rStyle w:val="Heading2Char"/>
          <w:lang w:val="it-IT"/>
        </w:rPr>
        <w:t>1</w:t>
      </w:r>
      <w:r w:rsidR="007422BE" w:rsidRPr="00514A43">
        <w:rPr>
          <w:rStyle w:val="Heading2Char"/>
          <w:lang w:val="it-IT"/>
        </w:rPr>
        <w:t>. Parte 1. Un primo esempio di estensione di una classe: la classe BottigliaConTappo.</w:t>
      </w:r>
      <w:bookmarkEnd w:id="248"/>
      <w:bookmarkEnd w:id="249"/>
      <w:r w:rsidR="00C50904" w:rsidRPr="00202D2F">
        <w:rPr>
          <w:rFonts w:ascii="Courier New" w:hAnsi="Courier New" w:cs="Courier New"/>
          <w:b/>
          <w:color w:val="000000"/>
          <w:sz w:val="24"/>
          <w:szCs w:val="24"/>
          <w:lang w:val="it-IT"/>
        </w:rPr>
        <w:t xml:space="preserve"> </w:t>
      </w:r>
      <w:r w:rsidR="00C50904" w:rsidRPr="00202D2F">
        <w:rPr>
          <w:rFonts w:ascii="Courier New" w:hAnsi="Courier New" w:cs="Courier New"/>
          <w:color w:val="000000"/>
          <w:sz w:val="24"/>
          <w:szCs w:val="24"/>
          <w:lang w:val="it-IT"/>
        </w:rPr>
        <w:t xml:space="preserve">Vediamo come definire una nuova classe </w:t>
      </w:r>
      <w:r w:rsidR="0028069F" w:rsidRPr="00202D2F">
        <w:rPr>
          <w:rFonts w:ascii="Courier New" w:hAnsi="Courier New" w:cs="Courier New"/>
          <w:color w:val="000000"/>
          <w:sz w:val="24"/>
          <w:szCs w:val="24"/>
          <w:lang w:val="it-IT"/>
        </w:rPr>
        <w:t xml:space="preserve">D </w:t>
      </w:r>
      <w:r w:rsidR="00C50904" w:rsidRPr="00202D2F">
        <w:rPr>
          <w:rFonts w:ascii="Courier New" w:hAnsi="Courier New" w:cs="Courier New"/>
          <w:color w:val="000000"/>
          <w:sz w:val="24"/>
          <w:szCs w:val="24"/>
          <w:lang w:val="it-IT"/>
        </w:rPr>
        <w:t>da una classe data</w:t>
      </w:r>
      <w:r w:rsidR="0028069F" w:rsidRPr="00202D2F">
        <w:rPr>
          <w:rFonts w:ascii="Courier New" w:hAnsi="Courier New" w:cs="Courier New"/>
          <w:color w:val="000000"/>
          <w:sz w:val="24"/>
          <w:szCs w:val="24"/>
          <w:lang w:val="it-IT"/>
        </w:rPr>
        <w:t xml:space="preserve"> C</w:t>
      </w:r>
      <w:r w:rsidR="00C50904" w:rsidRPr="00202D2F">
        <w:rPr>
          <w:rFonts w:ascii="Courier New" w:hAnsi="Courier New" w:cs="Courier New"/>
          <w:color w:val="000000"/>
          <w:sz w:val="24"/>
          <w:szCs w:val="24"/>
          <w:lang w:val="it-IT"/>
        </w:rPr>
        <w:t>, aggiungendo nuovi attributi/metodi e riscrivendo una parte dei metodi già esistenti</w:t>
      </w:r>
      <w:r w:rsidR="009805A9" w:rsidRPr="00202D2F">
        <w:rPr>
          <w:rFonts w:ascii="Courier New" w:hAnsi="Courier New" w:cs="Courier New"/>
          <w:color w:val="000000"/>
          <w:sz w:val="24"/>
          <w:szCs w:val="24"/>
          <w:lang w:val="it-IT"/>
        </w:rPr>
        <w:t xml:space="preserve">, ma per il resto riutilizzando </w:t>
      </w:r>
      <w:r w:rsidR="00833901" w:rsidRPr="00202D2F">
        <w:rPr>
          <w:rFonts w:ascii="Courier New" w:hAnsi="Courier New" w:cs="Courier New"/>
          <w:color w:val="000000"/>
          <w:sz w:val="24"/>
          <w:szCs w:val="24"/>
          <w:lang w:val="it-IT"/>
        </w:rPr>
        <w:t>i metodi</w:t>
      </w:r>
      <w:r w:rsidR="009805A9" w:rsidRPr="00202D2F">
        <w:rPr>
          <w:rFonts w:ascii="Courier New" w:hAnsi="Courier New" w:cs="Courier New"/>
          <w:color w:val="000000"/>
          <w:sz w:val="24"/>
          <w:szCs w:val="24"/>
          <w:lang w:val="it-IT"/>
        </w:rPr>
        <w:t xml:space="preserve"> di C per quanto è possibile. Questo sia allo scopo di </w:t>
      </w:r>
      <w:r w:rsidR="009805A9" w:rsidRPr="00202D2F">
        <w:rPr>
          <w:rFonts w:ascii="Courier New" w:hAnsi="Courier New" w:cs="Courier New"/>
          <w:b/>
          <w:i/>
          <w:color w:val="000000"/>
          <w:sz w:val="24"/>
          <w:szCs w:val="24"/>
          <w:lang w:val="it-IT"/>
        </w:rPr>
        <w:t>ridurre il lavoro</w:t>
      </w:r>
      <w:r w:rsidR="009805A9" w:rsidRPr="00202D2F">
        <w:rPr>
          <w:rFonts w:ascii="Courier New" w:hAnsi="Courier New" w:cs="Courier New"/>
          <w:color w:val="000000"/>
          <w:sz w:val="24"/>
          <w:szCs w:val="24"/>
          <w:lang w:val="it-IT"/>
        </w:rPr>
        <w:t xml:space="preserve">, sia allo scopo di </w:t>
      </w:r>
      <w:r w:rsidR="009805A9" w:rsidRPr="00202D2F">
        <w:rPr>
          <w:rFonts w:ascii="Courier New" w:hAnsi="Courier New" w:cs="Courier New"/>
          <w:b/>
          <w:i/>
          <w:color w:val="000000"/>
          <w:sz w:val="24"/>
          <w:szCs w:val="24"/>
          <w:lang w:val="it-IT"/>
        </w:rPr>
        <w:t>evitare la moltiplicazione degli errori</w:t>
      </w:r>
      <w:r w:rsidR="009805A9" w:rsidRPr="00202D2F">
        <w:rPr>
          <w:rFonts w:ascii="Courier New" w:hAnsi="Courier New" w:cs="Courier New"/>
          <w:color w:val="000000"/>
          <w:sz w:val="24"/>
          <w:szCs w:val="24"/>
          <w:lang w:val="it-IT"/>
        </w:rPr>
        <w:t>, quasi inevitabile quando si moltiplica del codice simile</w:t>
      </w:r>
      <w:r w:rsidR="00C50904" w:rsidRPr="00202D2F">
        <w:rPr>
          <w:rFonts w:ascii="Courier New" w:hAnsi="Courier New" w:cs="Courier New"/>
          <w:color w:val="000000"/>
          <w:sz w:val="24"/>
          <w:szCs w:val="24"/>
          <w:lang w:val="it-IT"/>
        </w:rPr>
        <w:t>.</w:t>
      </w:r>
      <w:r w:rsidR="0028069F" w:rsidRPr="00202D2F">
        <w:rPr>
          <w:rFonts w:ascii="Courier New" w:hAnsi="Courier New" w:cs="Courier New"/>
          <w:color w:val="000000"/>
          <w:sz w:val="24"/>
          <w:szCs w:val="24"/>
          <w:lang w:val="it-IT"/>
        </w:rPr>
        <w:t xml:space="preserve"> </w:t>
      </w:r>
      <w:r w:rsidR="001F05A9" w:rsidRPr="00202D2F">
        <w:rPr>
          <w:rFonts w:ascii="Courier New" w:hAnsi="Courier New" w:cs="Courier New"/>
          <w:color w:val="000000"/>
          <w:sz w:val="24"/>
          <w:szCs w:val="24"/>
          <w:lang w:val="it-IT"/>
        </w:rPr>
        <w:t xml:space="preserve">Inoltre riutilizzando il codice di C lo ricontrolliamo e lo correggiamo, e ci troviamo ad utilizzare codice più sicuro. </w:t>
      </w:r>
      <w:r w:rsidR="0028069F" w:rsidRPr="00202D2F">
        <w:rPr>
          <w:rFonts w:ascii="Courier New" w:hAnsi="Courier New" w:cs="Courier New"/>
          <w:color w:val="000000"/>
          <w:sz w:val="24"/>
          <w:szCs w:val="24"/>
          <w:lang w:val="it-IT"/>
        </w:rPr>
        <w:t xml:space="preserve">D viene detta </w:t>
      </w:r>
      <w:r w:rsidR="0028069F" w:rsidRPr="00202D2F">
        <w:rPr>
          <w:rFonts w:ascii="Courier New" w:hAnsi="Courier New" w:cs="Courier New"/>
          <w:i/>
          <w:iCs/>
          <w:color w:val="000000"/>
          <w:sz w:val="24"/>
          <w:szCs w:val="24"/>
          <w:lang w:val="it-IT"/>
        </w:rPr>
        <w:t>estensione</w:t>
      </w:r>
      <w:r w:rsidR="0028069F" w:rsidRPr="00202D2F">
        <w:rPr>
          <w:rFonts w:ascii="Courier New" w:hAnsi="Courier New" w:cs="Courier New"/>
          <w:color w:val="000000"/>
          <w:sz w:val="24"/>
          <w:szCs w:val="24"/>
          <w:lang w:val="it-IT"/>
        </w:rPr>
        <w:t xml:space="preserve"> o </w:t>
      </w:r>
      <w:r w:rsidR="0028069F" w:rsidRPr="00202D2F">
        <w:rPr>
          <w:rFonts w:ascii="Courier New" w:hAnsi="Courier New" w:cs="Courier New"/>
          <w:i/>
          <w:iCs/>
          <w:color w:val="000000"/>
          <w:sz w:val="24"/>
          <w:szCs w:val="24"/>
          <w:lang w:val="it-IT"/>
        </w:rPr>
        <w:t>sottoclasse</w:t>
      </w:r>
      <w:r w:rsidR="0028069F" w:rsidRPr="00202D2F">
        <w:rPr>
          <w:rFonts w:ascii="Courier New" w:hAnsi="Courier New" w:cs="Courier New"/>
          <w:color w:val="000000"/>
          <w:sz w:val="24"/>
          <w:szCs w:val="24"/>
          <w:lang w:val="it-IT"/>
        </w:rPr>
        <w:t xml:space="preserve"> di C.</w:t>
      </w:r>
      <w:r w:rsidR="00C50904" w:rsidRPr="00202D2F">
        <w:rPr>
          <w:rFonts w:ascii="Courier New" w:hAnsi="Courier New" w:cs="Courier New"/>
          <w:color w:val="000000"/>
          <w:sz w:val="24"/>
          <w:szCs w:val="24"/>
          <w:lang w:val="it-IT"/>
        </w:rPr>
        <w:t xml:space="preserve"> Come esempio, riprendiamo la classe Bottiglia della Lezione 05 e aggiungiamo alla bottiglia due stati, aperto/chiuso, con la regola che una bottiglia per dare o ricevere acqua deve essere aperta. Di conseguenza, alcuni metodi devono venir modificati. Chiamiamo la classe così ottenuta </w:t>
      </w:r>
      <w:r w:rsidR="00C50904" w:rsidRPr="00202D2F">
        <w:rPr>
          <w:rFonts w:ascii="Courier New" w:hAnsi="Courier New" w:cs="Courier New"/>
          <w:b/>
          <w:i/>
          <w:color w:val="000000"/>
          <w:sz w:val="24"/>
          <w:szCs w:val="24"/>
          <w:lang w:val="it-IT"/>
        </w:rPr>
        <w:t>BottigliaConTappo</w:t>
      </w:r>
      <w:r w:rsidR="00C50904" w:rsidRPr="00202D2F">
        <w:rPr>
          <w:rFonts w:ascii="Courier New" w:hAnsi="Courier New" w:cs="Courier New"/>
          <w:color w:val="000000"/>
          <w:sz w:val="24"/>
          <w:szCs w:val="24"/>
          <w:lang w:val="it-IT"/>
        </w:rPr>
        <w:t xml:space="preserve">. </w:t>
      </w:r>
    </w:p>
    <w:p w14:paraId="351AB70A" w14:textId="77777777" w:rsidR="007422BE" w:rsidRPr="00202D2F" w:rsidRDefault="007422BE" w:rsidP="00983E63">
      <w:pPr>
        <w:contextualSpacing/>
        <w:jc w:val="both"/>
        <w:rPr>
          <w:rFonts w:ascii="Courier New" w:hAnsi="Courier New" w:cs="Courier New"/>
          <w:b/>
          <w:color w:val="000000"/>
          <w:sz w:val="24"/>
          <w:szCs w:val="24"/>
          <w:lang w:val="it-IT"/>
        </w:rPr>
      </w:pPr>
    </w:p>
    <w:p w14:paraId="5CECD2AC" w14:textId="38E353AC" w:rsidR="00983E63" w:rsidRPr="00202D2F" w:rsidRDefault="0028069F" w:rsidP="00983E63">
      <w:pPr>
        <w:contextualSpacing/>
        <w:jc w:val="both"/>
        <w:rPr>
          <w:rFonts w:ascii="Courier New" w:hAnsi="Courier New" w:cs="Courier New"/>
          <w:sz w:val="24"/>
          <w:szCs w:val="24"/>
          <w:lang w:val="it-IT"/>
        </w:rPr>
      </w:pPr>
      <w:r w:rsidRPr="00202D2F">
        <w:rPr>
          <w:rFonts w:ascii="Courier New" w:hAnsi="Courier New" w:cs="Courier New"/>
          <w:color w:val="000000"/>
          <w:sz w:val="24"/>
          <w:szCs w:val="24"/>
          <w:lang w:val="it-IT"/>
        </w:rPr>
        <w:t xml:space="preserve"> </w:t>
      </w:r>
      <w:r w:rsidR="00C50904" w:rsidRPr="00202D2F">
        <w:rPr>
          <w:rFonts w:ascii="Courier New" w:hAnsi="Courier New" w:cs="Courier New"/>
          <w:color w:val="000000"/>
          <w:sz w:val="24"/>
          <w:szCs w:val="24"/>
          <w:lang w:val="it-IT"/>
        </w:rPr>
        <w:t>Per cominciare</w:t>
      </w:r>
      <w:r w:rsidR="00190E4E" w:rsidRPr="00202D2F">
        <w:rPr>
          <w:rFonts w:ascii="Courier New" w:hAnsi="Courier New" w:cs="Courier New"/>
          <w:color w:val="000000"/>
          <w:sz w:val="24"/>
          <w:szCs w:val="24"/>
          <w:lang w:val="it-IT"/>
        </w:rPr>
        <w:t>,</w:t>
      </w:r>
      <w:r w:rsidR="00C50904" w:rsidRPr="00202D2F">
        <w:rPr>
          <w:rFonts w:ascii="Courier New" w:hAnsi="Courier New" w:cs="Courier New"/>
          <w:color w:val="000000"/>
          <w:sz w:val="24"/>
          <w:szCs w:val="24"/>
          <w:lang w:val="it-IT"/>
        </w:rPr>
        <w:t xml:space="preserve"> rivediamo</w:t>
      </w:r>
      <w:r w:rsidR="00190E4E" w:rsidRPr="00202D2F">
        <w:rPr>
          <w:rFonts w:ascii="Courier New" w:hAnsi="Courier New" w:cs="Courier New"/>
          <w:color w:val="000000"/>
          <w:sz w:val="24"/>
          <w:szCs w:val="24"/>
          <w:lang w:val="it-IT"/>
        </w:rPr>
        <w:t xml:space="preserve"> rapidamente</w:t>
      </w:r>
      <w:r w:rsidR="00C50904" w:rsidRPr="00202D2F">
        <w:rPr>
          <w:rFonts w:ascii="Courier New" w:hAnsi="Courier New" w:cs="Courier New"/>
          <w:color w:val="000000"/>
          <w:sz w:val="24"/>
          <w:szCs w:val="24"/>
          <w:lang w:val="it-IT"/>
        </w:rPr>
        <w:t xml:space="preserve"> la definizione della classe </w:t>
      </w:r>
      <w:r w:rsidR="00C50904" w:rsidRPr="00202D2F">
        <w:rPr>
          <w:rFonts w:ascii="Courier New" w:hAnsi="Courier New" w:cs="Courier New"/>
          <w:b/>
          <w:i/>
          <w:color w:val="000000"/>
          <w:sz w:val="24"/>
          <w:szCs w:val="24"/>
          <w:lang w:val="it-IT"/>
        </w:rPr>
        <w:t>Bottiglia</w:t>
      </w:r>
      <w:r w:rsidR="00C50904" w:rsidRPr="00202D2F">
        <w:rPr>
          <w:rFonts w:ascii="Courier New" w:hAnsi="Courier New" w:cs="Courier New"/>
          <w:color w:val="000000"/>
          <w:sz w:val="24"/>
          <w:szCs w:val="24"/>
          <w:lang w:val="it-IT"/>
        </w:rPr>
        <w:t xml:space="preserve">. </w:t>
      </w:r>
      <w:r w:rsidR="00C50904" w:rsidRPr="00202D2F">
        <w:rPr>
          <w:rFonts w:ascii="Courier New" w:hAnsi="Courier New" w:cs="Courier New"/>
          <w:sz w:val="24"/>
          <w:szCs w:val="24"/>
          <w:lang w:val="it-IT"/>
        </w:rPr>
        <w:t>Una bottiglia ha una capacità</w:t>
      </w:r>
      <w:r w:rsidR="00983E63" w:rsidRPr="00202D2F">
        <w:rPr>
          <w:rFonts w:ascii="Courier New" w:hAnsi="Courier New" w:cs="Courier New"/>
          <w:sz w:val="24"/>
          <w:szCs w:val="24"/>
          <w:lang w:val="it-IT"/>
        </w:rPr>
        <w:t xml:space="preserve"> (non modificabile) e un livello (modificabile)</w:t>
      </w:r>
      <w:r w:rsidR="00C50904" w:rsidRPr="00202D2F">
        <w:rPr>
          <w:rFonts w:ascii="Courier New" w:hAnsi="Courier New" w:cs="Courier New"/>
          <w:color w:val="000000"/>
          <w:sz w:val="24"/>
          <w:szCs w:val="24"/>
          <w:lang w:val="it-IT"/>
        </w:rPr>
        <w:t xml:space="preserve">. </w:t>
      </w:r>
      <w:r w:rsidR="00983E63" w:rsidRPr="00202D2F">
        <w:rPr>
          <w:rFonts w:ascii="Courier New" w:hAnsi="Courier New" w:cs="Courier New"/>
          <w:sz w:val="24"/>
          <w:szCs w:val="24"/>
          <w:lang w:val="it-IT"/>
        </w:rPr>
        <w:t>Oltre ai metodi get</w:t>
      </w:r>
      <w:r w:rsidR="003619FB" w:rsidRPr="00202D2F">
        <w:rPr>
          <w:rFonts w:ascii="Courier New" w:hAnsi="Courier New" w:cs="Courier New"/>
          <w:sz w:val="24"/>
          <w:szCs w:val="24"/>
          <w:lang w:val="it-IT"/>
        </w:rPr>
        <w:t xml:space="preserve"> e</w:t>
      </w:r>
      <w:r w:rsidR="00983E63" w:rsidRPr="00202D2F">
        <w:rPr>
          <w:rFonts w:ascii="Courier New" w:hAnsi="Courier New" w:cs="Courier New"/>
          <w:sz w:val="24"/>
          <w:szCs w:val="24"/>
          <w:lang w:val="it-IT"/>
        </w:rPr>
        <w:t xml:space="preserve"> set</w:t>
      </w:r>
      <w:r w:rsidR="003619FB" w:rsidRPr="00202D2F">
        <w:rPr>
          <w:rFonts w:ascii="Courier New" w:hAnsi="Courier New" w:cs="Courier New"/>
          <w:sz w:val="24"/>
          <w:szCs w:val="24"/>
          <w:lang w:val="it-IT"/>
        </w:rPr>
        <w:t>,</w:t>
      </w:r>
      <w:r w:rsidR="00983E63" w:rsidRPr="00202D2F">
        <w:rPr>
          <w:rFonts w:ascii="Courier New" w:hAnsi="Courier New" w:cs="Courier New"/>
          <w:sz w:val="24"/>
          <w:szCs w:val="24"/>
          <w:lang w:val="it-IT"/>
        </w:rPr>
        <w:t xml:space="preserve"> aggiungiamo metodi per aggiungere e rimuovere</w:t>
      </w:r>
      <w:r w:rsidR="00C50904" w:rsidRPr="00202D2F">
        <w:rPr>
          <w:rFonts w:ascii="Courier New" w:hAnsi="Courier New" w:cs="Courier New"/>
          <w:color w:val="000000"/>
          <w:sz w:val="24"/>
          <w:szCs w:val="24"/>
          <w:lang w:val="it-IT"/>
        </w:rPr>
        <w:t xml:space="preserve"> </w:t>
      </w:r>
      <w:r w:rsidR="00C50904" w:rsidRPr="00202D2F">
        <w:rPr>
          <w:rFonts w:ascii="Courier New" w:hAnsi="Courier New" w:cs="Courier New"/>
          <w:sz w:val="24"/>
          <w:szCs w:val="24"/>
          <w:lang w:val="it-IT"/>
        </w:rPr>
        <w:t>una quantità</w:t>
      </w:r>
      <w:r w:rsidR="00983E63" w:rsidRPr="00202D2F">
        <w:rPr>
          <w:rFonts w:ascii="Courier New" w:hAnsi="Courier New" w:cs="Courier New"/>
          <w:sz w:val="24"/>
          <w:szCs w:val="24"/>
          <w:lang w:val="it-IT"/>
        </w:rPr>
        <w:t xml:space="preserve"> a una bottiglia (nei limiti del possibile)</w:t>
      </w:r>
      <w:r w:rsidR="00C50904" w:rsidRPr="00202D2F">
        <w:rPr>
          <w:rFonts w:ascii="Courier New" w:hAnsi="Courier New" w:cs="Courier New"/>
          <w:sz w:val="24"/>
          <w:szCs w:val="24"/>
          <w:lang w:val="it-IT"/>
        </w:rPr>
        <w:t xml:space="preserve">. </w:t>
      </w:r>
      <w:r w:rsidR="00983E63" w:rsidRPr="00202D2F">
        <w:rPr>
          <w:rFonts w:ascii="Courier New" w:hAnsi="Courier New" w:cs="Courier New"/>
          <w:sz w:val="24"/>
          <w:szCs w:val="24"/>
          <w:lang w:val="it-IT"/>
        </w:rPr>
        <w:t xml:space="preserve">Per </w:t>
      </w:r>
      <w:r w:rsidR="00C50904" w:rsidRPr="00202D2F">
        <w:rPr>
          <w:rFonts w:ascii="Courier New" w:hAnsi="Courier New" w:cs="Courier New"/>
          <w:sz w:val="24"/>
          <w:szCs w:val="24"/>
          <w:lang w:val="it-IT"/>
        </w:rPr>
        <w:t>evitare modifiche alla capacità</w:t>
      </w:r>
      <w:r w:rsidR="00983E63" w:rsidRPr="00202D2F">
        <w:rPr>
          <w:rFonts w:ascii="Courier New" w:hAnsi="Courier New" w:cs="Courier New"/>
          <w:sz w:val="24"/>
          <w:szCs w:val="24"/>
          <w:lang w:val="it-IT"/>
        </w:rPr>
        <w:t xml:space="preserve"> non forniam</w:t>
      </w:r>
      <w:r w:rsidR="00C50904" w:rsidRPr="00202D2F">
        <w:rPr>
          <w:rFonts w:ascii="Courier New" w:hAnsi="Courier New" w:cs="Courier New"/>
          <w:sz w:val="24"/>
          <w:szCs w:val="24"/>
          <w:lang w:val="it-IT"/>
        </w:rPr>
        <w:t>o un metodo get per la capacità</w:t>
      </w:r>
      <w:r w:rsidR="00983E63" w:rsidRPr="00202D2F">
        <w:rPr>
          <w:rFonts w:ascii="Courier New" w:hAnsi="Courier New" w:cs="Courier New"/>
          <w:sz w:val="24"/>
          <w:szCs w:val="24"/>
          <w:lang w:val="it-IT"/>
        </w:rPr>
        <w:t>.</w:t>
      </w:r>
    </w:p>
    <w:p w14:paraId="045AFABD" w14:textId="77777777" w:rsidR="00983E63" w:rsidRPr="00202D2F" w:rsidRDefault="00983E63" w:rsidP="00983E63">
      <w:pPr>
        <w:contextualSpacing/>
        <w:jc w:val="both"/>
        <w:rPr>
          <w:rFonts w:ascii="Courier New" w:hAnsi="Courier New" w:cs="Courier New"/>
          <w:b/>
          <w:sz w:val="24"/>
          <w:szCs w:val="24"/>
          <w:lang w:val="it-IT"/>
        </w:rPr>
      </w:pPr>
    </w:p>
    <w:p w14:paraId="3151C781" w14:textId="77777777" w:rsidR="00C50904" w:rsidRPr="00202D2F" w:rsidRDefault="00C50904" w:rsidP="00983E63">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Bottiglia.java</w:t>
      </w:r>
    </w:p>
    <w:p w14:paraId="295F6519" w14:textId="3809690B"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public class Bottiglia</w:t>
      </w:r>
      <w:r w:rsidR="00691AAB" w:rsidRPr="00202D2F">
        <w:rPr>
          <w:rFonts w:ascii="Courier New" w:hAnsi="Courier New" w:cs="Courier New"/>
          <w:b/>
          <w:sz w:val="24"/>
          <w:szCs w:val="24"/>
          <w:lang w:val="it-IT"/>
        </w:rPr>
        <w:t>{</w:t>
      </w:r>
    </w:p>
    <w:p w14:paraId="4BB643A0" w14:textId="5EB619DB" w:rsidR="00983E63" w:rsidRPr="00202D2F" w:rsidRDefault="00691AAB" w:rsidP="00983E63">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color w:val="006600"/>
          <w:sz w:val="24"/>
          <w:szCs w:val="24"/>
          <w:lang w:val="it-IT"/>
        </w:rPr>
        <w:t xml:space="preserve">// quantita' intere espresse in </w:t>
      </w:r>
      <w:r w:rsidR="0028069F" w:rsidRPr="00202D2F">
        <w:rPr>
          <w:rFonts w:ascii="Courier New" w:hAnsi="Courier New" w:cs="Courier New"/>
          <w:b/>
          <w:color w:val="006600"/>
          <w:sz w:val="24"/>
          <w:szCs w:val="24"/>
          <w:lang w:val="it-IT"/>
        </w:rPr>
        <w:t>litri</w:t>
      </w:r>
    </w:p>
    <w:p w14:paraId="2A4D3F45" w14:textId="77777777"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Pr="00202D2F">
        <w:rPr>
          <w:rFonts w:ascii="Courier New" w:hAnsi="Courier New" w:cs="Courier New"/>
          <w:b/>
          <w:sz w:val="24"/>
          <w:szCs w:val="24"/>
          <w:lang w:val="it-IT"/>
        </w:rPr>
        <w:t xml:space="preserve">private int capacita; </w:t>
      </w:r>
      <w:r w:rsidRPr="00202D2F">
        <w:rPr>
          <w:rFonts w:ascii="Courier New" w:hAnsi="Courier New" w:cs="Courier New"/>
          <w:b/>
          <w:color w:val="006600"/>
          <w:sz w:val="24"/>
          <w:szCs w:val="24"/>
          <w:lang w:val="it-IT"/>
        </w:rPr>
        <w:t>// 0 &lt;= capacita</w:t>
      </w:r>
    </w:p>
    <w:p w14:paraId="7081145A" w14:textId="77777777"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private int livello; </w:t>
      </w:r>
      <w:r w:rsidR="00C50904"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 0 &lt;= livello &lt;= capacita</w:t>
      </w:r>
    </w:p>
    <w:p w14:paraId="22F6BC2E" w14:textId="77777777" w:rsidR="00983E63" w:rsidRPr="00202D2F" w:rsidRDefault="00983E63" w:rsidP="00983E63">
      <w:pPr>
        <w:contextualSpacing/>
        <w:jc w:val="both"/>
        <w:rPr>
          <w:rFonts w:ascii="Courier New" w:hAnsi="Courier New" w:cs="Courier New"/>
          <w:b/>
          <w:sz w:val="24"/>
          <w:szCs w:val="24"/>
          <w:lang w:val="it-IT"/>
        </w:rPr>
      </w:pPr>
    </w:p>
    <w:p w14:paraId="6E9DF15F" w14:textId="0B0AD934"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public Bottiglia(int capacita)</w:t>
      </w:r>
      <w:r w:rsidR="00691AAB" w:rsidRPr="00202D2F">
        <w:rPr>
          <w:rFonts w:ascii="Courier New" w:hAnsi="Courier New" w:cs="Courier New"/>
          <w:b/>
          <w:sz w:val="24"/>
          <w:szCs w:val="24"/>
          <w:lang w:val="it-IT"/>
        </w:rPr>
        <w:t>{</w:t>
      </w:r>
    </w:p>
    <w:p w14:paraId="3C41C059" w14:textId="1075D4C6"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91AAB"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this.capacita = capacita; </w:t>
      </w:r>
    </w:p>
    <w:p w14:paraId="417CF378" w14:textId="77777777"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livello = 0;</w:t>
      </w:r>
    </w:p>
    <w:p w14:paraId="593AE31C" w14:textId="77777777" w:rsidR="00691AAB"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assert (0&lt;=livello) &amp;&amp; (livello &lt;= capacita);</w:t>
      </w:r>
    </w:p>
    <w:p w14:paraId="719513F7" w14:textId="43277D77" w:rsidR="00983E63" w:rsidRPr="00202D2F" w:rsidRDefault="00691AAB"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w:t>
      </w:r>
    </w:p>
    <w:p w14:paraId="7F2BCE9B" w14:textId="77777777" w:rsidR="00983E63" w:rsidRPr="00202D2F" w:rsidRDefault="00983E63" w:rsidP="00983E63">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p>
    <w:p w14:paraId="4EA21575" w14:textId="533E14B9" w:rsidR="00470C01" w:rsidRPr="00202D2F" w:rsidRDefault="00691AAB" w:rsidP="00983E63">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w:t>
      </w:r>
      <w:r w:rsidR="00C50904" w:rsidRPr="00202D2F">
        <w:rPr>
          <w:rFonts w:ascii="Courier New" w:hAnsi="Courier New" w:cs="Courier New"/>
          <w:b/>
          <w:color w:val="006600"/>
          <w:sz w:val="24"/>
          <w:szCs w:val="24"/>
          <w:lang w:val="it-IT"/>
        </w:rPr>
        <w:t xml:space="preserve">* </w:t>
      </w:r>
      <w:r w:rsidR="003619FB" w:rsidRPr="00202D2F">
        <w:rPr>
          <w:rFonts w:ascii="Courier New" w:hAnsi="Courier New" w:cs="Courier New"/>
          <w:b/>
          <w:color w:val="006600"/>
          <w:sz w:val="24"/>
          <w:szCs w:val="24"/>
          <w:lang w:val="it-IT"/>
        </w:rPr>
        <w:t>A</w:t>
      </w:r>
      <w:r w:rsidR="00983E63" w:rsidRPr="00202D2F">
        <w:rPr>
          <w:rFonts w:ascii="Courier New" w:hAnsi="Courier New" w:cs="Courier New"/>
          <w:b/>
          <w:color w:val="006600"/>
          <w:sz w:val="24"/>
          <w:szCs w:val="24"/>
          <w:lang w:val="it-IT"/>
        </w:rPr>
        <w:t xml:space="preserve">ggiungiamo tutta la parte di una quantita' data che trova posto </w:t>
      </w:r>
    </w:p>
    <w:p w14:paraId="3B1DFACD" w14:textId="5E84600A" w:rsidR="00C50904" w:rsidRPr="00202D2F" w:rsidRDefault="00983E63" w:rsidP="00983E63">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nella bottiglia</w:t>
      </w:r>
      <w:r w:rsidR="00C50904" w:rsidRPr="00202D2F">
        <w:rPr>
          <w:rFonts w:ascii="Courier New" w:hAnsi="Courier New" w:cs="Courier New"/>
          <w:b/>
          <w:color w:val="006600"/>
          <w:sz w:val="24"/>
          <w:szCs w:val="24"/>
          <w:lang w:val="it-IT"/>
        </w:rPr>
        <w:t xml:space="preserve"> e </w:t>
      </w:r>
      <w:r w:rsidRPr="00202D2F">
        <w:rPr>
          <w:rFonts w:ascii="Courier New" w:hAnsi="Courier New" w:cs="Courier New"/>
          <w:b/>
          <w:color w:val="006600"/>
          <w:sz w:val="24"/>
          <w:szCs w:val="24"/>
          <w:lang w:val="it-IT"/>
        </w:rPr>
        <w:t xml:space="preserve">restituiamo la quantita </w:t>
      </w:r>
      <w:r w:rsidR="00C50904" w:rsidRPr="00202D2F">
        <w:rPr>
          <w:rFonts w:ascii="Courier New" w:hAnsi="Courier New" w:cs="Courier New"/>
          <w:b/>
          <w:color w:val="006600"/>
          <w:sz w:val="24"/>
          <w:szCs w:val="24"/>
          <w:lang w:val="it-IT"/>
        </w:rPr>
        <w:t>effettivamente aggiunta</w:t>
      </w:r>
      <w:r w:rsidR="005D0C27">
        <w:rPr>
          <w:rFonts w:ascii="Courier New" w:hAnsi="Courier New" w:cs="Courier New"/>
          <w:b/>
          <w:color w:val="006600"/>
          <w:sz w:val="24"/>
          <w:szCs w:val="24"/>
          <w:lang w:val="it-IT"/>
        </w:rPr>
        <w:t>.</w:t>
      </w:r>
      <w:r w:rsidR="00C50904" w:rsidRPr="00202D2F">
        <w:rPr>
          <w:rFonts w:ascii="Courier New" w:hAnsi="Courier New" w:cs="Courier New"/>
          <w:b/>
          <w:color w:val="006600"/>
          <w:sz w:val="24"/>
          <w:szCs w:val="24"/>
          <w:lang w:val="it-IT"/>
        </w:rPr>
        <w:t xml:space="preserve"> */</w:t>
      </w:r>
    </w:p>
    <w:p w14:paraId="082B6763" w14:textId="5D052555"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public int aggiungi(int quantita)</w:t>
      </w:r>
      <w:r w:rsidR="00691AAB" w:rsidRPr="00202D2F">
        <w:rPr>
          <w:rFonts w:ascii="Courier New" w:hAnsi="Courier New" w:cs="Courier New"/>
          <w:b/>
          <w:sz w:val="24"/>
          <w:szCs w:val="24"/>
          <w:lang w:val="it-IT"/>
        </w:rPr>
        <w:t>{</w:t>
      </w:r>
    </w:p>
    <w:p w14:paraId="0429FD70" w14:textId="18AE37D8" w:rsidR="00983E63" w:rsidRPr="00202D2F" w:rsidRDefault="00C50904"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 </w:t>
      </w:r>
      <w:r w:rsidR="00691AAB"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assert quantita &gt;= 0;</w:t>
      </w:r>
    </w:p>
    <w:p w14:paraId="59EC5534" w14:textId="35B0B81C"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C50904" w:rsidRPr="00202D2F">
        <w:rPr>
          <w:rFonts w:ascii="Courier New" w:hAnsi="Courier New" w:cs="Courier New"/>
          <w:b/>
          <w:sz w:val="24"/>
          <w:szCs w:val="24"/>
          <w:lang w:val="it-IT"/>
        </w:rPr>
        <w:t xml:space="preserve"> </w:t>
      </w:r>
      <w:r w:rsidR="00691AAB"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int aggiunta = Math.min(quantita, capacita-livello);</w:t>
      </w:r>
    </w:p>
    <w:p w14:paraId="5A8D897A" w14:textId="5EA22424"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91AAB"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livello = livello + aggiunta;</w:t>
      </w:r>
    </w:p>
    <w:p w14:paraId="02DFE225" w14:textId="067075D2"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91AAB"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assert (0&lt;=livello) &amp;&amp; (livello &lt;= capacita);</w:t>
      </w:r>
    </w:p>
    <w:p w14:paraId="5B8B5D6B" w14:textId="77777777" w:rsidR="00691AAB"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91AAB"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return aggiunta;</w:t>
      </w:r>
    </w:p>
    <w:p w14:paraId="61F34A3B" w14:textId="36DC1087" w:rsidR="00983E63" w:rsidRPr="00202D2F" w:rsidRDefault="00691AAB"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C50904" w:rsidRPr="00202D2F">
        <w:rPr>
          <w:rFonts w:ascii="Courier New" w:hAnsi="Courier New" w:cs="Courier New"/>
          <w:b/>
          <w:sz w:val="24"/>
          <w:szCs w:val="24"/>
          <w:lang w:val="it-IT"/>
        </w:rPr>
        <w:t>}</w:t>
      </w:r>
    </w:p>
    <w:p w14:paraId="4D739A65" w14:textId="77777777"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66F6E0D1" w14:textId="2534DA05" w:rsidR="00470C01" w:rsidRPr="00202D2F" w:rsidRDefault="00691AAB" w:rsidP="00C50904">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w:t>
      </w:r>
      <w:r w:rsidR="00C50904"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Rimuoviamo la quantita' richiesta se c'e', altrimenti togliamo </w:t>
      </w:r>
    </w:p>
    <w:p w14:paraId="281BA0BF" w14:textId="176537C0" w:rsidR="00983E63" w:rsidRPr="00202D2F" w:rsidRDefault="00983E63" w:rsidP="00C50904">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tutto,</w:t>
      </w:r>
      <w:r w:rsidR="00C50904"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restituiamo la quantita' </w:t>
      </w:r>
      <w:r w:rsidR="00C50904" w:rsidRPr="00202D2F">
        <w:rPr>
          <w:rFonts w:ascii="Courier New" w:hAnsi="Courier New" w:cs="Courier New"/>
          <w:b/>
          <w:color w:val="006600"/>
          <w:sz w:val="24"/>
          <w:szCs w:val="24"/>
          <w:lang w:val="it-IT"/>
        </w:rPr>
        <w:t xml:space="preserve">effettivamente </w:t>
      </w:r>
      <w:r w:rsidRPr="00202D2F">
        <w:rPr>
          <w:rFonts w:ascii="Courier New" w:hAnsi="Courier New" w:cs="Courier New"/>
          <w:b/>
          <w:color w:val="006600"/>
          <w:sz w:val="24"/>
          <w:szCs w:val="24"/>
          <w:lang w:val="it-IT"/>
        </w:rPr>
        <w:t>rimossa</w:t>
      </w:r>
      <w:r w:rsidR="005D0C27">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w:t>
      </w:r>
      <w:r w:rsidR="00C50904" w:rsidRPr="00202D2F">
        <w:rPr>
          <w:rFonts w:ascii="Courier New" w:hAnsi="Courier New" w:cs="Courier New"/>
          <w:b/>
          <w:color w:val="006600"/>
          <w:sz w:val="24"/>
          <w:szCs w:val="24"/>
          <w:lang w:val="it-IT"/>
        </w:rPr>
        <w:t>*/</w:t>
      </w:r>
    </w:p>
    <w:p w14:paraId="46F28BAA" w14:textId="0FADDB3F"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public int rimuovi(int quantita)</w:t>
      </w:r>
      <w:r w:rsidR="00691AAB" w:rsidRPr="00202D2F">
        <w:rPr>
          <w:rFonts w:ascii="Courier New" w:hAnsi="Courier New" w:cs="Courier New"/>
          <w:b/>
          <w:sz w:val="24"/>
          <w:szCs w:val="24"/>
          <w:lang w:val="it-IT"/>
        </w:rPr>
        <w:t>{</w:t>
      </w:r>
    </w:p>
    <w:p w14:paraId="61E4CF26" w14:textId="4A716B2C"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91AAB"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int rimossa = Math.min(quantita, livello);</w:t>
      </w:r>
    </w:p>
    <w:p w14:paraId="21EBCF34" w14:textId="77777777"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livello = livello - rimossa;</w:t>
      </w:r>
    </w:p>
    <w:p w14:paraId="6E78D508" w14:textId="77777777"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assert (0&lt;=livello) &amp;&amp; (livello &lt;= capacita);</w:t>
      </w:r>
    </w:p>
    <w:p w14:paraId="5975D028" w14:textId="77777777" w:rsidR="00691AAB" w:rsidRPr="00202D2F" w:rsidRDefault="00983E63" w:rsidP="00983E63">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return rimossa;</w:t>
      </w:r>
    </w:p>
    <w:p w14:paraId="2C917743" w14:textId="17BF7DF4" w:rsidR="00983E63" w:rsidRPr="00202D2F" w:rsidRDefault="00691AAB" w:rsidP="00983E63">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w:t>
      </w:r>
    </w:p>
    <w:p w14:paraId="639919C8" w14:textId="77777777" w:rsidR="00983E63" w:rsidRPr="00202D2F" w:rsidRDefault="00983E63" w:rsidP="00983E63">
      <w:pPr>
        <w:contextualSpacing/>
        <w:jc w:val="both"/>
        <w:rPr>
          <w:rFonts w:ascii="Courier New" w:hAnsi="Courier New" w:cs="Courier New"/>
          <w:b/>
          <w:sz w:val="24"/>
          <w:szCs w:val="24"/>
        </w:rPr>
      </w:pPr>
    </w:p>
    <w:p w14:paraId="037F02B3" w14:textId="77777777" w:rsidR="00983E63" w:rsidRPr="00202D2F" w:rsidRDefault="00983E63" w:rsidP="00983E63">
      <w:pPr>
        <w:contextualSpacing/>
        <w:jc w:val="both"/>
        <w:rPr>
          <w:rFonts w:ascii="Courier New" w:hAnsi="Courier New" w:cs="Courier New"/>
          <w:b/>
          <w:sz w:val="24"/>
          <w:szCs w:val="24"/>
        </w:rPr>
      </w:pPr>
      <w:r w:rsidRPr="00202D2F">
        <w:rPr>
          <w:rFonts w:ascii="Courier New" w:hAnsi="Courier New" w:cs="Courier New"/>
          <w:b/>
          <w:sz w:val="24"/>
          <w:szCs w:val="24"/>
        </w:rPr>
        <w:t xml:space="preserve">  public int getCapacita(){ return this.capacita; }</w:t>
      </w:r>
    </w:p>
    <w:p w14:paraId="3A9735DD" w14:textId="77777777" w:rsidR="00983E63" w:rsidRPr="00202D2F" w:rsidRDefault="00C50904" w:rsidP="00983E63">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public int getLivello()</w:t>
      </w:r>
      <w:r w:rsidRPr="00202D2F">
        <w:rPr>
          <w:rFonts w:ascii="Courier New" w:hAnsi="Courier New" w:cs="Courier New"/>
          <w:b/>
          <w:sz w:val="24"/>
          <w:szCs w:val="24"/>
        </w:rPr>
        <w:t xml:space="preserve"> </w:t>
      </w:r>
      <w:r w:rsidR="00983E63" w:rsidRPr="00202D2F">
        <w:rPr>
          <w:rFonts w:ascii="Courier New" w:hAnsi="Courier New" w:cs="Courier New"/>
          <w:b/>
          <w:sz w:val="24"/>
          <w:szCs w:val="24"/>
        </w:rPr>
        <w:t>{ return this.livello; }</w:t>
      </w:r>
    </w:p>
    <w:p w14:paraId="55FA38E6" w14:textId="284FB0F1" w:rsidR="00983E63" w:rsidRPr="00202D2F" w:rsidRDefault="00C50904"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lang w:val="it-IT"/>
        </w:rPr>
        <w:t>public void setLivello(int livello)</w:t>
      </w:r>
      <w:r w:rsidR="00691AAB" w:rsidRPr="00202D2F">
        <w:rPr>
          <w:rFonts w:ascii="Courier New" w:hAnsi="Courier New" w:cs="Courier New"/>
          <w:b/>
          <w:sz w:val="24"/>
          <w:szCs w:val="24"/>
          <w:lang w:val="it-IT"/>
        </w:rPr>
        <w:t>{</w:t>
      </w:r>
    </w:p>
    <w:p w14:paraId="7B65B2AE" w14:textId="069BB7DB" w:rsidR="00983E63" w:rsidRPr="00202D2F" w:rsidRDefault="00983E63" w:rsidP="00C50904">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91AAB"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this.livello = livello;</w:t>
      </w:r>
    </w:p>
    <w:p w14:paraId="6CD29E02" w14:textId="77777777" w:rsidR="00691AAB"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assert (0&lt;=livello) &amp;&amp; (livello &lt;= capacita);</w:t>
      </w:r>
    </w:p>
    <w:p w14:paraId="0784C955" w14:textId="35FB9821" w:rsidR="00983E63" w:rsidRPr="00202D2F" w:rsidRDefault="00691AAB"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w:t>
      </w:r>
    </w:p>
    <w:p w14:paraId="0C2C68C5" w14:textId="77777777"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1EBC0B76" w14:textId="77777777"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public </w:t>
      </w:r>
      <w:r w:rsidR="00404158" w:rsidRPr="00202D2F">
        <w:rPr>
          <w:rFonts w:ascii="Courier New" w:hAnsi="Courier New" w:cs="Courier New"/>
          <w:b/>
          <w:sz w:val="24"/>
          <w:szCs w:val="24"/>
          <w:lang w:val="it-IT"/>
        </w:rPr>
        <w:t>String</w:t>
      </w:r>
      <w:r w:rsidRPr="00202D2F">
        <w:rPr>
          <w:rFonts w:ascii="Courier New" w:hAnsi="Courier New" w:cs="Courier New"/>
          <w:b/>
          <w:sz w:val="24"/>
          <w:szCs w:val="24"/>
          <w:lang w:val="it-IT"/>
        </w:rPr>
        <w:t xml:space="preserve"> </w:t>
      </w:r>
      <w:r w:rsidR="00404158" w:rsidRPr="00202D2F">
        <w:rPr>
          <w:rFonts w:ascii="Courier New" w:hAnsi="Courier New" w:cs="Courier New"/>
          <w:b/>
          <w:sz w:val="24"/>
          <w:szCs w:val="24"/>
          <w:lang w:val="it-IT"/>
        </w:rPr>
        <w:t>toString</w:t>
      </w:r>
      <w:r w:rsidRPr="00202D2F">
        <w:rPr>
          <w:rFonts w:ascii="Courier New" w:hAnsi="Courier New" w:cs="Courier New"/>
          <w:b/>
          <w:sz w:val="24"/>
          <w:szCs w:val="24"/>
          <w:lang w:val="it-IT"/>
        </w:rPr>
        <w:t>()</w:t>
      </w:r>
      <w:r w:rsidR="00404158" w:rsidRPr="00202D2F">
        <w:rPr>
          <w:rFonts w:ascii="Courier New" w:hAnsi="Courier New" w:cs="Courier New"/>
          <w:b/>
          <w:sz w:val="24"/>
          <w:szCs w:val="24"/>
          <w:lang w:val="it-IT"/>
        </w:rPr>
        <w:t xml:space="preserve"> </w:t>
      </w:r>
      <w:r w:rsidR="00404158" w:rsidRPr="00202D2F">
        <w:rPr>
          <w:rFonts w:ascii="Courier New" w:hAnsi="Courier New" w:cs="Courier New"/>
          <w:b/>
          <w:color w:val="006600"/>
          <w:sz w:val="24"/>
          <w:szCs w:val="24"/>
          <w:lang w:val="it-IT"/>
        </w:rPr>
        <w:t>//conversione bottiglia --&gt; stringa</w:t>
      </w:r>
    </w:p>
    <w:p w14:paraId="1C6E25E0" w14:textId="77777777" w:rsidR="00691AAB"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C50904"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w:t>
      </w:r>
      <w:r w:rsidR="00404158" w:rsidRPr="00202D2F">
        <w:rPr>
          <w:rFonts w:ascii="Courier New" w:hAnsi="Courier New" w:cs="Courier New"/>
          <w:b/>
          <w:sz w:val="24"/>
          <w:szCs w:val="24"/>
          <w:lang w:val="it-IT"/>
        </w:rPr>
        <w:t xml:space="preserve">return </w:t>
      </w:r>
      <w:r w:rsidR="00BF5CA6" w:rsidRPr="00202D2F">
        <w:rPr>
          <w:rFonts w:ascii="Courier New" w:hAnsi="Courier New" w:cs="Courier New"/>
          <w:b/>
          <w:color w:val="C00000"/>
          <w:sz w:val="24"/>
          <w:szCs w:val="24"/>
          <w:lang w:val="it-IT"/>
        </w:rPr>
        <w:t>" "</w:t>
      </w:r>
      <w:r w:rsidR="00BF5CA6" w:rsidRPr="00202D2F">
        <w:rPr>
          <w:rFonts w:ascii="Courier New" w:hAnsi="Courier New" w:cs="Courier New"/>
          <w:b/>
          <w:sz w:val="24"/>
          <w:szCs w:val="24"/>
          <w:lang w:val="it-IT"/>
        </w:rPr>
        <w:t xml:space="preserve"> + </w:t>
      </w:r>
      <w:r w:rsidR="00190E4E" w:rsidRPr="00202D2F">
        <w:rPr>
          <w:rFonts w:ascii="Courier New" w:hAnsi="Courier New" w:cs="Courier New"/>
          <w:b/>
          <w:sz w:val="24"/>
          <w:szCs w:val="24"/>
          <w:lang w:val="it-IT"/>
        </w:rPr>
        <w:t xml:space="preserve">livello + </w:t>
      </w:r>
      <w:r w:rsidR="00190E4E" w:rsidRPr="00202D2F">
        <w:rPr>
          <w:rFonts w:ascii="Courier New" w:hAnsi="Courier New" w:cs="Courier New"/>
          <w:b/>
          <w:color w:val="C00000"/>
          <w:sz w:val="24"/>
          <w:szCs w:val="24"/>
          <w:lang w:val="it-IT"/>
        </w:rPr>
        <w:t>"/"</w:t>
      </w:r>
      <w:r w:rsidR="00190E4E" w:rsidRPr="00202D2F">
        <w:rPr>
          <w:rFonts w:ascii="Courier New" w:hAnsi="Courier New" w:cs="Courier New"/>
          <w:b/>
          <w:sz w:val="24"/>
          <w:szCs w:val="24"/>
          <w:lang w:val="it-IT"/>
        </w:rPr>
        <w:t xml:space="preserve"> + capacita;}</w:t>
      </w:r>
    </w:p>
    <w:p w14:paraId="2F1062B1" w14:textId="1007F5D2"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22A6FC51" w14:textId="77777777" w:rsidR="00190E4E" w:rsidRPr="00202D2F" w:rsidRDefault="00190E4E" w:rsidP="00190E4E">
      <w:pPr>
        <w:contextualSpacing/>
        <w:rPr>
          <w:rFonts w:ascii="Courier New" w:hAnsi="Courier New" w:cs="Courier New"/>
          <w:b/>
          <w:sz w:val="24"/>
          <w:szCs w:val="24"/>
          <w:lang w:val="it-IT"/>
        </w:rPr>
      </w:pPr>
    </w:p>
    <w:p w14:paraId="7B2A64FF" w14:textId="39629E10" w:rsidR="0028069F" w:rsidRPr="00202D2F" w:rsidRDefault="00190E4E" w:rsidP="00190E4E">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bookmarkStart w:id="250" w:name="_Toc75364089"/>
      <w:bookmarkStart w:id="251" w:name="_Toc126058398"/>
      <w:r w:rsidRPr="00514A43">
        <w:rPr>
          <w:rStyle w:val="Heading2Char"/>
          <w:lang w:val="it-IT"/>
        </w:rPr>
        <w:t>Estensione di una classe.</w:t>
      </w:r>
      <w:bookmarkEnd w:id="250"/>
      <w:bookmarkEnd w:id="251"/>
      <w:r w:rsidRPr="00202D2F">
        <w:rPr>
          <w:rFonts w:ascii="Courier New" w:hAnsi="Courier New" w:cs="Courier New"/>
          <w:b/>
          <w:sz w:val="24"/>
          <w:szCs w:val="24"/>
          <w:lang w:val="it-IT"/>
        </w:rPr>
        <w:t xml:space="preserve"> </w:t>
      </w:r>
      <w:r w:rsidRPr="00202D2F">
        <w:rPr>
          <w:rFonts w:ascii="Courier New" w:hAnsi="Courier New" w:cs="Courier New"/>
          <w:sz w:val="24"/>
          <w:szCs w:val="24"/>
          <w:lang w:val="it-IT"/>
        </w:rPr>
        <w:t>Aggiungiamo un attributo alla classe Bottiglia dotandola di un tappo</w:t>
      </w:r>
      <w:r w:rsidR="003619FB" w:rsidRPr="00202D2F">
        <w:rPr>
          <w:rFonts w:ascii="Courier New" w:hAnsi="Courier New" w:cs="Courier New"/>
          <w:sz w:val="24"/>
          <w:szCs w:val="24"/>
          <w:lang w:val="it-IT"/>
        </w:rPr>
        <w:t xml:space="preserve"> rappresentato </w:t>
      </w:r>
      <w:r w:rsidR="00F639DE" w:rsidRPr="00202D2F">
        <w:rPr>
          <w:rFonts w:ascii="Courier New" w:hAnsi="Courier New" w:cs="Courier New"/>
          <w:sz w:val="24"/>
          <w:szCs w:val="24"/>
          <w:lang w:val="it-IT"/>
        </w:rPr>
        <w:t>da</w:t>
      </w:r>
      <w:r w:rsidR="003619FB" w:rsidRPr="00202D2F">
        <w:rPr>
          <w:rFonts w:ascii="Courier New" w:hAnsi="Courier New" w:cs="Courier New"/>
          <w:sz w:val="24"/>
          <w:szCs w:val="24"/>
          <w:lang w:val="it-IT"/>
        </w:rPr>
        <w:t xml:space="preserve"> una variabile booleana</w:t>
      </w:r>
      <w:r w:rsidR="00F639DE" w:rsidRPr="00202D2F">
        <w:rPr>
          <w:rFonts w:ascii="Courier New" w:hAnsi="Courier New" w:cs="Courier New"/>
          <w:sz w:val="24"/>
          <w:szCs w:val="24"/>
          <w:lang w:val="it-IT"/>
        </w:rPr>
        <w:t>.</w:t>
      </w:r>
      <w:r w:rsidRPr="00202D2F">
        <w:rPr>
          <w:rFonts w:ascii="Courier New" w:hAnsi="Courier New" w:cs="Courier New"/>
          <w:sz w:val="24"/>
          <w:szCs w:val="24"/>
          <w:lang w:val="it-IT"/>
        </w:rPr>
        <w:t xml:space="preserve"> </w:t>
      </w:r>
      <w:r w:rsidR="00F639DE" w:rsidRPr="00202D2F">
        <w:rPr>
          <w:rFonts w:ascii="Courier New" w:hAnsi="Courier New" w:cs="Courier New"/>
          <w:sz w:val="24"/>
          <w:szCs w:val="24"/>
          <w:lang w:val="it-IT"/>
        </w:rPr>
        <w:t>Il tappo</w:t>
      </w:r>
      <w:r w:rsidRPr="00202D2F">
        <w:rPr>
          <w:rFonts w:ascii="Courier New" w:hAnsi="Courier New" w:cs="Courier New"/>
          <w:sz w:val="24"/>
          <w:szCs w:val="24"/>
          <w:lang w:val="it-IT"/>
        </w:rPr>
        <w:t xml:space="preserve"> può essere in due stati (aperto o chiuso) e</w:t>
      </w:r>
      <w:r w:rsidR="00F639DE" w:rsidRPr="00202D2F">
        <w:rPr>
          <w:rFonts w:ascii="Courier New" w:hAnsi="Courier New" w:cs="Courier New"/>
          <w:sz w:val="24"/>
          <w:szCs w:val="24"/>
          <w:lang w:val="it-IT"/>
        </w:rPr>
        <w:t xml:space="preserve"> vogliamo fare</w:t>
      </w:r>
      <w:r w:rsidRPr="00202D2F">
        <w:rPr>
          <w:rFonts w:ascii="Courier New" w:hAnsi="Courier New" w:cs="Courier New"/>
          <w:sz w:val="24"/>
          <w:szCs w:val="24"/>
          <w:lang w:val="it-IT"/>
        </w:rPr>
        <w:t xml:space="preserve"> in modo che il versamento di liquido dalla e nella bottiglia abbia effetto solo quando la bottiglia è aperta. </w:t>
      </w:r>
    </w:p>
    <w:p w14:paraId="247185F9" w14:textId="32506484" w:rsidR="00AE1413" w:rsidRPr="00202D2F" w:rsidRDefault="0028069F" w:rsidP="00190E4E">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Pr="00202D2F">
        <w:rPr>
          <w:rFonts w:ascii="Courier New" w:hAnsi="Courier New" w:cs="Courier New"/>
          <w:b/>
          <w:sz w:val="24"/>
          <w:szCs w:val="24"/>
          <w:lang w:val="it-IT"/>
        </w:rPr>
        <w:t>Estensioni come sottoclassi.</w:t>
      </w:r>
      <w:r w:rsidRPr="00202D2F">
        <w:rPr>
          <w:rFonts w:ascii="Courier New" w:hAnsi="Courier New" w:cs="Courier New"/>
          <w:sz w:val="24"/>
          <w:szCs w:val="24"/>
          <w:lang w:val="it-IT"/>
        </w:rPr>
        <w:t xml:space="preserve"> Ci conviene immaginare una classe D estensione di una classe C come una </w:t>
      </w:r>
      <w:r w:rsidRPr="00202D2F">
        <w:rPr>
          <w:rFonts w:ascii="Courier New" w:hAnsi="Courier New" w:cs="Courier New"/>
          <w:b/>
          <w:i/>
          <w:sz w:val="24"/>
          <w:szCs w:val="24"/>
          <w:u w:val="single"/>
          <w:lang w:val="it-IT"/>
        </w:rPr>
        <w:t>sottoclasse di C</w:t>
      </w:r>
      <w:r w:rsidRPr="00202D2F">
        <w:rPr>
          <w:rFonts w:ascii="Courier New" w:hAnsi="Courier New" w:cs="Courier New"/>
          <w:sz w:val="24"/>
          <w:szCs w:val="24"/>
          <w:lang w:val="it-IT"/>
        </w:rPr>
        <w:t xml:space="preserve">. Nel nostro esempio, alcuni oggetti della classe C = Bottiglia hanno un tappo e due stati, e si trovano nella sottoclasse D = BottigliaConTappo. Altri oggetti non hanno il tappo e non si trovano nella classe </w:t>
      </w:r>
      <w:r w:rsidR="00404158" w:rsidRPr="00202D2F">
        <w:rPr>
          <w:rFonts w:ascii="Courier New" w:hAnsi="Courier New" w:cs="Courier New"/>
          <w:sz w:val="24"/>
          <w:szCs w:val="24"/>
          <w:lang w:val="it-IT"/>
        </w:rPr>
        <w:t xml:space="preserve">C </w:t>
      </w:r>
      <w:r w:rsidRPr="00202D2F">
        <w:rPr>
          <w:rFonts w:ascii="Courier New" w:hAnsi="Courier New" w:cs="Courier New"/>
          <w:sz w:val="24"/>
          <w:szCs w:val="24"/>
          <w:lang w:val="it-IT"/>
        </w:rPr>
        <w:t>ma non nella sottoclasse</w:t>
      </w:r>
      <w:r w:rsidR="00404158" w:rsidRPr="00202D2F">
        <w:rPr>
          <w:rFonts w:ascii="Courier New" w:hAnsi="Courier New" w:cs="Courier New"/>
          <w:sz w:val="24"/>
          <w:szCs w:val="24"/>
          <w:lang w:val="it-IT"/>
        </w:rPr>
        <w:t xml:space="preserve"> D</w:t>
      </w:r>
      <w:r w:rsidRPr="00202D2F">
        <w:rPr>
          <w:rFonts w:ascii="Courier New" w:hAnsi="Courier New" w:cs="Courier New"/>
          <w:sz w:val="24"/>
          <w:szCs w:val="24"/>
          <w:lang w:val="it-IT"/>
        </w:rPr>
        <w:t>.</w:t>
      </w:r>
      <w:r w:rsidR="003619FB" w:rsidRPr="00202D2F">
        <w:rPr>
          <w:rFonts w:ascii="Courier New" w:hAnsi="Courier New" w:cs="Courier New"/>
          <w:sz w:val="24"/>
          <w:szCs w:val="24"/>
          <w:lang w:val="it-IT"/>
        </w:rPr>
        <w:t xml:space="preserve"> Si noti che un</w:t>
      </w:r>
      <w:r w:rsidR="00DC0C63" w:rsidRPr="00202D2F">
        <w:rPr>
          <w:rFonts w:ascii="Courier New" w:hAnsi="Courier New" w:cs="Courier New"/>
          <w:sz w:val="24"/>
          <w:szCs w:val="24"/>
          <w:lang w:val="it-IT"/>
        </w:rPr>
        <w:t xml:space="preserve"> oggetto di</w:t>
      </w:r>
      <w:r w:rsidR="003619FB" w:rsidRPr="00202D2F">
        <w:rPr>
          <w:rFonts w:ascii="Courier New" w:hAnsi="Courier New" w:cs="Courier New"/>
          <w:sz w:val="24"/>
          <w:szCs w:val="24"/>
          <w:lang w:val="it-IT"/>
        </w:rPr>
        <w:t xml:space="preserve"> BottigliaConTappo è </w:t>
      </w:r>
      <w:r w:rsidR="00DC0C63" w:rsidRPr="00202D2F">
        <w:rPr>
          <w:rFonts w:ascii="Courier New" w:hAnsi="Courier New" w:cs="Courier New"/>
          <w:sz w:val="24"/>
          <w:szCs w:val="24"/>
          <w:lang w:val="it-IT"/>
        </w:rPr>
        <w:t>anche un oggetto</w:t>
      </w:r>
      <w:r w:rsidR="003619FB" w:rsidRPr="00202D2F">
        <w:rPr>
          <w:rFonts w:ascii="Courier New" w:hAnsi="Courier New" w:cs="Courier New"/>
          <w:sz w:val="24"/>
          <w:szCs w:val="24"/>
          <w:lang w:val="it-IT"/>
        </w:rPr>
        <w:t xml:space="preserve"> Bottiglia, quindi un</w:t>
      </w:r>
      <w:r w:rsidR="00DC0C63" w:rsidRPr="00202D2F">
        <w:rPr>
          <w:rFonts w:ascii="Courier New" w:hAnsi="Courier New" w:cs="Courier New"/>
          <w:sz w:val="24"/>
          <w:szCs w:val="24"/>
          <w:lang w:val="it-IT"/>
        </w:rPr>
        <w:t xml:space="preserve"> oggetto</w:t>
      </w:r>
      <w:r w:rsidR="003619FB" w:rsidRPr="00202D2F">
        <w:rPr>
          <w:rFonts w:ascii="Courier New" w:hAnsi="Courier New" w:cs="Courier New"/>
          <w:sz w:val="24"/>
          <w:szCs w:val="24"/>
          <w:lang w:val="it-IT"/>
        </w:rPr>
        <w:t xml:space="preserve"> BottigliaConTappo si può usare ovunque si p</w:t>
      </w:r>
      <w:r w:rsidR="00DC0C63" w:rsidRPr="00202D2F">
        <w:rPr>
          <w:rFonts w:ascii="Courier New" w:hAnsi="Courier New" w:cs="Courier New"/>
          <w:sz w:val="24"/>
          <w:szCs w:val="24"/>
          <w:lang w:val="it-IT"/>
        </w:rPr>
        <w:t>ossa</w:t>
      </w:r>
      <w:r w:rsidR="003619FB" w:rsidRPr="00202D2F">
        <w:rPr>
          <w:rFonts w:ascii="Courier New" w:hAnsi="Courier New" w:cs="Courier New"/>
          <w:sz w:val="24"/>
          <w:szCs w:val="24"/>
          <w:lang w:val="it-IT"/>
        </w:rPr>
        <w:t xml:space="preserve"> usare un</w:t>
      </w:r>
      <w:r w:rsidR="00DC0C63" w:rsidRPr="00202D2F">
        <w:rPr>
          <w:rFonts w:ascii="Courier New" w:hAnsi="Courier New" w:cs="Courier New"/>
          <w:sz w:val="24"/>
          <w:szCs w:val="24"/>
          <w:lang w:val="it-IT"/>
        </w:rPr>
        <w:t xml:space="preserve"> oggetto</w:t>
      </w:r>
      <w:r w:rsidR="003619FB" w:rsidRPr="00202D2F">
        <w:rPr>
          <w:rFonts w:ascii="Courier New" w:hAnsi="Courier New" w:cs="Courier New"/>
          <w:sz w:val="24"/>
          <w:szCs w:val="24"/>
          <w:lang w:val="it-IT"/>
        </w:rPr>
        <w:t xml:space="preserve"> Bottiglia, ma non vale il viceversa.</w:t>
      </w:r>
    </w:p>
    <w:p w14:paraId="322D5456" w14:textId="6D71A47C" w:rsidR="0064727F" w:rsidRPr="00202D2F" w:rsidRDefault="00AE1413" w:rsidP="00190E4E">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190E4E" w:rsidRPr="00202D2F">
        <w:rPr>
          <w:rFonts w:ascii="Courier New" w:hAnsi="Courier New" w:cs="Courier New"/>
          <w:b/>
          <w:sz w:val="24"/>
          <w:szCs w:val="24"/>
          <w:lang w:val="it-IT"/>
        </w:rPr>
        <w:t>L’estensione consente di</w:t>
      </w:r>
      <w:r w:rsidR="00190E4E" w:rsidRPr="00202D2F">
        <w:rPr>
          <w:rFonts w:ascii="Courier New" w:hAnsi="Courier New" w:cs="Courier New"/>
          <w:sz w:val="24"/>
          <w:szCs w:val="24"/>
          <w:lang w:val="it-IT"/>
        </w:rPr>
        <w:t xml:space="preserve">: aggiungere attributi/metodi, riutilizzare attributi/metodi pubblici, rendere pubblico un attributo/metodo </w:t>
      </w:r>
      <w:r w:rsidR="00190E4E" w:rsidRPr="00202D2F">
        <w:rPr>
          <w:rFonts w:ascii="Courier New" w:hAnsi="Courier New" w:cs="Courier New"/>
          <w:sz w:val="24"/>
          <w:szCs w:val="24"/>
          <w:lang w:val="it-IT"/>
        </w:rPr>
        <w:lastRenderedPageBreak/>
        <w:t>privato</w:t>
      </w:r>
      <w:r w:rsidR="006E12B7" w:rsidRPr="00202D2F">
        <w:rPr>
          <w:rFonts w:ascii="Courier New" w:hAnsi="Courier New" w:cs="Courier New"/>
          <w:sz w:val="24"/>
          <w:szCs w:val="24"/>
          <w:lang w:val="it-IT"/>
        </w:rPr>
        <w:t xml:space="preserve"> (ma senza poter utilizzare la versione privata)</w:t>
      </w:r>
      <w:r w:rsidR="00190E4E" w:rsidRPr="00202D2F">
        <w:rPr>
          <w:rFonts w:ascii="Courier New" w:hAnsi="Courier New" w:cs="Courier New"/>
          <w:sz w:val="24"/>
          <w:szCs w:val="24"/>
          <w:lang w:val="it-IT"/>
        </w:rPr>
        <w:t>, riscrivere il corpo di un metodo</w:t>
      </w:r>
      <w:r w:rsidR="000526F8" w:rsidRPr="00202D2F">
        <w:rPr>
          <w:rFonts w:ascii="Courier New" w:hAnsi="Courier New" w:cs="Courier New"/>
          <w:sz w:val="24"/>
          <w:szCs w:val="24"/>
          <w:lang w:val="it-IT"/>
        </w:rPr>
        <w:t xml:space="preserve"> </w:t>
      </w:r>
      <w:r w:rsidR="000526F8" w:rsidRPr="00202D2F">
        <w:rPr>
          <w:rFonts w:ascii="Courier New" w:hAnsi="Courier New" w:cs="Courier New"/>
          <w:b/>
          <w:i/>
          <w:sz w:val="24"/>
          <w:szCs w:val="24"/>
          <w:lang w:val="it-IT"/>
        </w:rPr>
        <w:t>(fare override)</w:t>
      </w:r>
      <w:r w:rsidR="00190E4E" w:rsidRPr="00202D2F">
        <w:rPr>
          <w:rFonts w:ascii="Courier New" w:hAnsi="Courier New" w:cs="Courier New"/>
          <w:sz w:val="24"/>
          <w:szCs w:val="24"/>
          <w:lang w:val="it-IT"/>
        </w:rPr>
        <w:t xml:space="preserve">, estendere la classe in cui questo metodo restituisce il risultato. </w:t>
      </w:r>
      <w:r w:rsidR="0064727F" w:rsidRPr="00202D2F">
        <w:rPr>
          <w:rFonts w:ascii="Courier New" w:hAnsi="Courier New" w:cs="Courier New"/>
          <w:sz w:val="24"/>
          <w:szCs w:val="24"/>
          <w:lang w:val="it-IT"/>
        </w:rPr>
        <w:t xml:space="preserve">Nel nostro caso, </w:t>
      </w:r>
      <w:r w:rsidR="0028069F" w:rsidRPr="00202D2F">
        <w:rPr>
          <w:rFonts w:ascii="Courier New" w:hAnsi="Courier New" w:cs="Courier New"/>
          <w:sz w:val="24"/>
          <w:szCs w:val="24"/>
          <w:lang w:val="it-IT"/>
        </w:rPr>
        <w:t>dobbiamo</w:t>
      </w:r>
      <w:r w:rsidR="0064727F" w:rsidRPr="00202D2F">
        <w:rPr>
          <w:rFonts w:ascii="Courier New" w:hAnsi="Courier New" w:cs="Courier New"/>
          <w:sz w:val="24"/>
          <w:szCs w:val="24"/>
          <w:lang w:val="it-IT"/>
        </w:rPr>
        <w:t xml:space="preserve"> fare override dei metodi </w:t>
      </w:r>
      <w:r w:rsidR="003619FB" w:rsidRPr="00202D2F">
        <w:rPr>
          <w:rFonts w:ascii="Courier New" w:hAnsi="Courier New" w:cs="Courier New"/>
          <w:sz w:val="24"/>
          <w:szCs w:val="24"/>
          <w:lang w:val="it-IT"/>
        </w:rPr>
        <w:t>“</w:t>
      </w:r>
      <w:r w:rsidR="0064727F" w:rsidRPr="00202D2F">
        <w:rPr>
          <w:rFonts w:ascii="Courier New" w:hAnsi="Courier New" w:cs="Courier New"/>
          <w:sz w:val="24"/>
          <w:szCs w:val="24"/>
          <w:lang w:val="it-IT"/>
        </w:rPr>
        <w:t>aggiungi</w:t>
      </w:r>
      <w:r w:rsidR="003619FB" w:rsidRPr="00202D2F">
        <w:rPr>
          <w:rFonts w:ascii="Courier New" w:hAnsi="Courier New" w:cs="Courier New"/>
          <w:sz w:val="24"/>
          <w:szCs w:val="24"/>
          <w:lang w:val="it-IT"/>
        </w:rPr>
        <w:t>”</w:t>
      </w:r>
      <w:r w:rsidR="0064727F" w:rsidRPr="00202D2F">
        <w:rPr>
          <w:rFonts w:ascii="Courier New" w:hAnsi="Courier New" w:cs="Courier New"/>
          <w:sz w:val="24"/>
          <w:szCs w:val="24"/>
          <w:lang w:val="it-IT"/>
        </w:rPr>
        <w:t xml:space="preserve"> e </w:t>
      </w:r>
      <w:r w:rsidR="003619FB" w:rsidRPr="00202D2F">
        <w:rPr>
          <w:rFonts w:ascii="Courier New" w:hAnsi="Courier New" w:cs="Courier New"/>
          <w:sz w:val="24"/>
          <w:szCs w:val="24"/>
          <w:lang w:val="it-IT"/>
        </w:rPr>
        <w:t>“</w:t>
      </w:r>
      <w:r w:rsidR="0064727F" w:rsidRPr="00202D2F">
        <w:rPr>
          <w:rFonts w:ascii="Courier New" w:hAnsi="Courier New" w:cs="Courier New"/>
          <w:sz w:val="24"/>
          <w:szCs w:val="24"/>
          <w:lang w:val="it-IT"/>
        </w:rPr>
        <w:t>rimuovi</w:t>
      </w:r>
      <w:r w:rsidR="003619FB" w:rsidRPr="00202D2F">
        <w:rPr>
          <w:rFonts w:ascii="Courier New" w:hAnsi="Courier New" w:cs="Courier New"/>
          <w:sz w:val="24"/>
          <w:szCs w:val="24"/>
          <w:lang w:val="it-IT"/>
        </w:rPr>
        <w:t>”</w:t>
      </w:r>
      <w:r w:rsidR="0064727F" w:rsidRPr="00202D2F">
        <w:rPr>
          <w:rFonts w:ascii="Courier New" w:hAnsi="Courier New" w:cs="Courier New"/>
          <w:sz w:val="24"/>
          <w:szCs w:val="24"/>
          <w:lang w:val="it-IT"/>
        </w:rPr>
        <w:t xml:space="preserve">, per tener conto che queste azioni </w:t>
      </w:r>
      <w:r w:rsidR="000526F8" w:rsidRPr="00202D2F">
        <w:rPr>
          <w:rFonts w:ascii="Courier New" w:hAnsi="Courier New" w:cs="Courier New"/>
          <w:sz w:val="24"/>
          <w:szCs w:val="24"/>
          <w:lang w:val="it-IT"/>
        </w:rPr>
        <w:t>hanno successo con</w:t>
      </w:r>
      <w:r w:rsidR="0064727F" w:rsidRPr="00202D2F">
        <w:rPr>
          <w:rFonts w:ascii="Courier New" w:hAnsi="Courier New" w:cs="Courier New"/>
          <w:sz w:val="24"/>
          <w:szCs w:val="24"/>
          <w:lang w:val="it-IT"/>
        </w:rPr>
        <w:t xml:space="preserve"> una bottiglia aperta</w:t>
      </w:r>
      <w:r w:rsidR="000526F8" w:rsidRPr="00202D2F">
        <w:rPr>
          <w:rFonts w:ascii="Courier New" w:hAnsi="Courier New" w:cs="Courier New"/>
          <w:sz w:val="24"/>
          <w:szCs w:val="24"/>
          <w:lang w:val="it-IT"/>
        </w:rPr>
        <w:t>, ma falliscono con una bottiglia chiusa</w:t>
      </w:r>
      <w:r w:rsidR="0064727F" w:rsidRPr="00202D2F">
        <w:rPr>
          <w:rFonts w:ascii="Courier New" w:hAnsi="Courier New" w:cs="Courier New"/>
          <w:sz w:val="24"/>
          <w:szCs w:val="24"/>
          <w:lang w:val="it-IT"/>
        </w:rPr>
        <w:t xml:space="preserve">. </w:t>
      </w:r>
    </w:p>
    <w:p w14:paraId="10092789" w14:textId="29020CFA" w:rsidR="00190E4E" w:rsidRPr="00202D2F" w:rsidRDefault="0064727F" w:rsidP="00190E4E">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Pr="00202D2F">
        <w:rPr>
          <w:rFonts w:ascii="Courier New" w:hAnsi="Courier New" w:cs="Courier New"/>
          <w:b/>
          <w:i/>
          <w:sz w:val="24"/>
          <w:szCs w:val="24"/>
          <w:lang w:val="it-IT"/>
        </w:rPr>
        <w:t>Sintassi per la classe estesa.</w:t>
      </w:r>
      <w:r w:rsidRPr="00202D2F">
        <w:rPr>
          <w:rFonts w:ascii="Courier New" w:hAnsi="Courier New" w:cs="Courier New"/>
          <w:sz w:val="24"/>
          <w:szCs w:val="24"/>
          <w:lang w:val="it-IT"/>
        </w:rPr>
        <w:t xml:space="preserve"> Scriviamo “class D extends C” per definire una estensione D di C. All’interno della definizione di D, c</w:t>
      </w:r>
      <w:r w:rsidR="00190E4E" w:rsidRPr="00202D2F">
        <w:rPr>
          <w:rFonts w:ascii="Courier New" w:hAnsi="Courier New" w:cs="Courier New"/>
          <w:sz w:val="24"/>
          <w:szCs w:val="24"/>
          <w:lang w:val="it-IT"/>
        </w:rPr>
        <w:t xml:space="preserve">on "super" </w:t>
      </w:r>
      <w:r w:rsidR="0028069F" w:rsidRPr="00202D2F">
        <w:rPr>
          <w:rFonts w:ascii="Courier New" w:hAnsi="Courier New" w:cs="Courier New"/>
          <w:sz w:val="24"/>
          <w:szCs w:val="24"/>
          <w:lang w:val="it-IT"/>
        </w:rPr>
        <w:t>(“so</w:t>
      </w:r>
      <w:r w:rsidR="00BB30E4" w:rsidRPr="00202D2F">
        <w:rPr>
          <w:rFonts w:ascii="Courier New" w:hAnsi="Courier New" w:cs="Courier New"/>
          <w:sz w:val="24"/>
          <w:szCs w:val="24"/>
          <w:lang w:val="it-IT"/>
        </w:rPr>
        <w:t>p</w:t>
      </w:r>
      <w:r w:rsidR="0028069F" w:rsidRPr="00202D2F">
        <w:rPr>
          <w:rFonts w:ascii="Courier New" w:hAnsi="Courier New" w:cs="Courier New"/>
          <w:sz w:val="24"/>
          <w:szCs w:val="24"/>
          <w:lang w:val="it-IT"/>
        </w:rPr>
        <w:t xml:space="preserve">raclasse”) </w:t>
      </w:r>
      <w:r w:rsidR="00190E4E" w:rsidRPr="00202D2F">
        <w:rPr>
          <w:rFonts w:ascii="Courier New" w:hAnsi="Courier New" w:cs="Courier New"/>
          <w:sz w:val="24"/>
          <w:szCs w:val="24"/>
          <w:lang w:val="it-IT"/>
        </w:rPr>
        <w:t xml:space="preserve">indichiamo la classe </w:t>
      </w:r>
      <w:r w:rsidR="000526F8" w:rsidRPr="00202D2F">
        <w:rPr>
          <w:rFonts w:ascii="Courier New" w:hAnsi="Courier New" w:cs="Courier New"/>
          <w:sz w:val="24"/>
          <w:szCs w:val="24"/>
          <w:lang w:val="it-IT"/>
        </w:rPr>
        <w:t>C</w:t>
      </w:r>
      <w:r w:rsidRPr="00202D2F">
        <w:rPr>
          <w:rFonts w:ascii="Courier New" w:hAnsi="Courier New" w:cs="Courier New"/>
          <w:sz w:val="24"/>
          <w:szCs w:val="24"/>
          <w:lang w:val="it-IT"/>
        </w:rPr>
        <w:t xml:space="preserve"> </w:t>
      </w:r>
      <w:r w:rsidR="00190E4E" w:rsidRPr="00202D2F">
        <w:rPr>
          <w:rFonts w:ascii="Courier New" w:hAnsi="Courier New" w:cs="Courier New"/>
          <w:sz w:val="24"/>
          <w:szCs w:val="24"/>
          <w:lang w:val="it-IT"/>
        </w:rPr>
        <w:t xml:space="preserve">che </w:t>
      </w:r>
      <w:r w:rsidR="002F4175" w:rsidRPr="00202D2F">
        <w:rPr>
          <w:rFonts w:ascii="Courier New" w:hAnsi="Courier New" w:cs="Courier New"/>
          <w:sz w:val="24"/>
          <w:szCs w:val="24"/>
          <w:lang w:val="it-IT"/>
        </w:rPr>
        <w:t>viene estesa da D</w:t>
      </w:r>
      <w:r w:rsidR="00157F19" w:rsidRPr="00202D2F">
        <w:rPr>
          <w:rFonts w:ascii="Courier New" w:hAnsi="Courier New" w:cs="Courier New"/>
          <w:sz w:val="24"/>
          <w:szCs w:val="24"/>
          <w:lang w:val="it-IT"/>
        </w:rPr>
        <w:t>.</w:t>
      </w:r>
      <w:r w:rsidR="006E12B7" w:rsidRPr="00202D2F">
        <w:rPr>
          <w:rFonts w:ascii="Courier New" w:hAnsi="Courier New" w:cs="Courier New"/>
          <w:sz w:val="24"/>
          <w:szCs w:val="24"/>
          <w:lang w:val="it-IT"/>
        </w:rPr>
        <w:t xml:space="preserve"> </w:t>
      </w:r>
      <w:r w:rsidR="00445555" w:rsidRPr="00202D2F">
        <w:rPr>
          <w:rFonts w:ascii="Courier New" w:hAnsi="Courier New" w:cs="Courier New"/>
          <w:sz w:val="24"/>
          <w:szCs w:val="24"/>
          <w:lang w:val="it-IT"/>
        </w:rPr>
        <w:t xml:space="preserve">Un costruttore della classe estesa D </w:t>
      </w:r>
      <w:r w:rsidR="00445555" w:rsidRPr="00202D2F">
        <w:rPr>
          <w:rFonts w:ascii="Courier New" w:hAnsi="Courier New" w:cs="Courier New"/>
          <w:b/>
          <w:iCs/>
          <w:sz w:val="24"/>
          <w:szCs w:val="24"/>
          <w:lang w:val="it-IT"/>
        </w:rPr>
        <w:t>deve iniziare con l’invocazione "super(...)"</w:t>
      </w:r>
      <w:r w:rsidR="00445555" w:rsidRPr="00202D2F">
        <w:rPr>
          <w:rFonts w:ascii="Courier New" w:hAnsi="Courier New" w:cs="Courier New"/>
          <w:sz w:val="24"/>
          <w:szCs w:val="24"/>
          <w:lang w:val="it-IT"/>
        </w:rPr>
        <w:t xml:space="preserve"> a</w:t>
      </w:r>
      <w:r w:rsidR="00157F19" w:rsidRPr="00202D2F">
        <w:rPr>
          <w:rFonts w:ascii="Courier New" w:hAnsi="Courier New" w:cs="Courier New"/>
          <w:sz w:val="24"/>
          <w:szCs w:val="24"/>
          <w:lang w:val="it-IT"/>
        </w:rPr>
        <w:t xml:space="preserve"> un</w:t>
      </w:r>
      <w:r w:rsidR="00445555" w:rsidRPr="00202D2F">
        <w:rPr>
          <w:rFonts w:ascii="Courier New" w:hAnsi="Courier New" w:cs="Courier New"/>
          <w:sz w:val="24"/>
          <w:szCs w:val="24"/>
          <w:lang w:val="it-IT"/>
        </w:rPr>
        <w:t xml:space="preserve"> costruttore </w:t>
      </w:r>
      <w:r w:rsidR="00157F19" w:rsidRPr="00202D2F">
        <w:rPr>
          <w:rFonts w:ascii="Courier New" w:hAnsi="Courier New" w:cs="Courier New"/>
          <w:sz w:val="24"/>
          <w:szCs w:val="24"/>
          <w:lang w:val="it-IT"/>
        </w:rPr>
        <w:t>della sopraclasse</w:t>
      </w:r>
      <w:r w:rsidR="00445555" w:rsidRPr="00202D2F">
        <w:rPr>
          <w:rFonts w:ascii="Courier New" w:hAnsi="Courier New" w:cs="Courier New"/>
          <w:sz w:val="24"/>
          <w:szCs w:val="24"/>
          <w:lang w:val="it-IT"/>
        </w:rPr>
        <w:t xml:space="preserve"> C, altrimenti Java </w:t>
      </w:r>
      <w:r w:rsidR="00157F19" w:rsidRPr="00202D2F">
        <w:rPr>
          <w:rFonts w:ascii="Courier New" w:hAnsi="Courier New" w:cs="Courier New"/>
          <w:sz w:val="24"/>
          <w:szCs w:val="24"/>
          <w:lang w:val="it-IT"/>
        </w:rPr>
        <w:t xml:space="preserve">chiama </w:t>
      </w:r>
      <w:r w:rsidR="00445555" w:rsidRPr="00202D2F">
        <w:rPr>
          <w:rFonts w:ascii="Courier New" w:hAnsi="Courier New" w:cs="Courier New"/>
          <w:sz w:val="24"/>
          <w:szCs w:val="24"/>
          <w:lang w:val="it-IT"/>
        </w:rPr>
        <w:t xml:space="preserve">comunque il costruttore di default </w:t>
      </w:r>
      <w:r w:rsidR="00157F19" w:rsidRPr="00202D2F">
        <w:rPr>
          <w:rFonts w:ascii="Courier New" w:hAnsi="Courier New" w:cs="Courier New"/>
          <w:sz w:val="24"/>
          <w:szCs w:val="24"/>
          <w:lang w:val="it-IT"/>
        </w:rPr>
        <w:t>“</w:t>
      </w:r>
      <w:r w:rsidR="00445555" w:rsidRPr="00202D2F">
        <w:rPr>
          <w:rFonts w:ascii="Courier New" w:hAnsi="Courier New" w:cs="Courier New"/>
          <w:sz w:val="24"/>
          <w:szCs w:val="24"/>
          <w:lang w:val="it-IT"/>
        </w:rPr>
        <w:t>super()</w:t>
      </w:r>
      <w:r w:rsidR="00157F19" w:rsidRPr="00202D2F">
        <w:rPr>
          <w:rFonts w:ascii="Courier New" w:hAnsi="Courier New" w:cs="Courier New"/>
          <w:sz w:val="24"/>
          <w:szCs w:val="24"/>
          <w:lang w:val="it-IT"/>
        </w:rPr>
        <w:t>” di C</w:t>
      </w:r>
      <w:r w:rsidR="00445555" w:rsidRPr="00202D2F">
        <w:rPr>
          <w:rFonts w:ascii="Courier New" w:hAnsi="Courier New" w:cs="Courier New"/>
          <w:sz w:val="24"/>
          <w:szCs w:val="24"/>
          <w:lang w:val="it-IT"/>
        </w:rPr>
        <w:t>.</w:t>
      </w:r>
      <w:r w:rsidR="00157F19" w:rsidRPr="00202D2F">
        <w:rPr>
          <w:rFonts w:ascii="Courier New" w:hAnsi="Courier New" w:cs="Courier New"/>
          <w:sz w:val="24"/>
          <w:szCs w:val="24"/>
          <w:lang w:val="it-IT"/>
        </w:rPr>
        <w:t xml:space="preserve"> L’obbligatorietà è data dal fatto che la responsabilità di inzializzare i campi della sopraclasse è della sopraclasse stessa. In un metodo sovrascritto </w:t>
      </w:r>
      <w:r w:rsidR="00157F19" w:rsidRPr="00202D2F">
        <w:rPr>
          <w:rFonts w:ascii="Courier New" w:hAnsi="Courier New" w:cs="Courier New"/>
          <w:b/>
          <w:bCs/>
          <w:sz w:val="24"/>
          <w:szCs w:val="24"/>
          <w:lang w:val="it-IT"/>
        </w:rPr>
        <w:t>è possibile</w:t>
      </w:r>
      <w:r w:rsidR="00157F19" w:rsidRPr="00202D2F">
        <w:rPr>
          <w:rFonts w:ascii="Courier New" w:hAnsi="Courier New" w:cs="Courier New"/>
          <w:sz w:val="24"/>
          <w:szCs w:val="24"/>
          <w:lang w:val="it-IT"/>
        </w:rPr>
        <w:t xml:space="preserve"> chiamare la versione dello stesso metodo </w:t>
      </w:r>
      <w:r w:rsidR="00DC0C63" w:rsidRPr="00202D2F">
        <w:rPr>
          <w:rFonts w:ascii="Courier New" w:hAnsi="Courier New" w:cs="Courier New"/>
          <w:sz w:val="24"/>
          <w:szCs w:val="24"/>
          <w:lang w:val="it-IT"/>
        </w:rPr>
        <w:t>d</w:t>
      </w:r>
      <w:r w:rsidR="00157F19" w:rsidRPr="00202D2F">
        <w:rPr>
          <w:rFonts w:ascii="Courier New" w:hAnsi="Courier New" w:cs="Courier New"/>
          <w:sz w:val="24"/>
          <w:szCs w:val="24"/>
          <w:lang w:val="it-IT"/>
        </w:rPr>
        <w:t xml:space="preserve">ella sopraclasse con sintassi </w:t>
      </w:r>
      <w:r w:rsidR="00157F19" w:rsidRPr="00202D2F">
        <w:rPr>
          <w:rFonts w:ascii="Courier New" w:hAnsi="Courier New" w:cs="Courier New"/>
          <w:b/>
          <w:sz w:val="24"/>
          <w:szCs w:val="24"/>
          <w:lang w:val="it-IT"/>
        </w:rPr>
        <w:t>“super.metodo(…)”</w:t>
      </w:r>
      <w:r w:rsidR="00157F19" w:rsidRPr="00202D2F">
        <w:rPr>
          <w:rFonts w:ascii="Courier New" w:hAnsi="Courier New" w:cs="Courier New"/>
          <w:sz w:val="24"/>
          <w:szCs w:val="24"/>
          <w:lang w:val="it-IT"/>
        </w:rPr>
        <w:t>.</w:t>
      </w:r>
    </w:p>
    <w:p w14:paraId="4A3E6067" w14:textId="77777777" w:rsidR="00190E4E" w:rsidRPr="00202D2F" w:rsidRDefault="00190E4E" w:rsidP="00190E4E">
      <w:pPr>
        <w:contextualSpacing/>
        <w:rPr>
          <w:rFonts w:ascii="Courier New" w:hAnsi="Courier New" w:cs="Courier New"/>
          <w:b/>
          <w:sz w:val="24"/>
          <w:szCs w:val="24"/>
          <w:lang w:val="it-IT"/>
        </w:rPr>
      </w:pPr>
    </w:p>
    <w:p w14:paraId="56051AA5" w14:textId="77777777" w:rsidR="00983E63" w:rsidRPr="00202D2F" w:rsidRDefault="00190E4E" w:rsidP="00190E4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BottigliaConTappo.java</w:t>
      </w:r>
    </w:p>
    <w:p w14:paraId="1CDC13DF" w14:textId="77777777"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public class BottigliaConTappo extends Bottiglia {</w:t>
      </w:r>
    </w:p>
    <w:p w14:paraId="41F30304" w14:textId="77777777" w:rsidR="00983E63" w:rsidRPr="00202D2F" w:rsidRDefault="00983E63" w:rsidP="00983E63">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64727F"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NUOVO attributo privato per memorizzare lo stato della</w:t>
      </w:r>
      <w:r w:rsidR="0064727F"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bottiglia (true = bottiglia aperta, false = bottiglia chiusa)</w:t>
      </w:r>
      <w:r w:rsidR="0064727F" w:rsidRPr="00202D2F">
        <w:rPr>
          <w:rFonts w:ascii="Courier New" w:hAnsi="Courier New" w:cs="Courier New"/>
          <w:b/>
          <w:color w:val="006600"/>
          <w:sz w:val="24"/>
          <w:szCs w:val="24"/>
          <w:lang w:val="it-IT"/>
        </w:rPr>
        <w:t xml:space="preserve"> */</w:t>
      </w:r>
    </w:p>
    <w:p w14:paraId="22C7825A" w14:textId="77777777" w:rsidR="00983E63" w:rsidRPr="00202D2F" w:rsidRDefault="0064727F"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private boolean aperta;</w:t>
      </w:r>
    </w:p>
    <w:p w14:paraId="5AE07EA0" w14:textId="77777777" w:rsidR="00983E63" w:rsidRPr="00202D2F" w:rsidRDefault="00983E63" w:rsidP="00983E63">
      <w:pPr>
        <w:contextualSpacing/>
        <w:jc w:val="both"/>
        <w:rPr>
          <w:rFonts w:ascii="Courier New" w:hAnsi="Courier New" w:cs="Courier New"/>
          <w:b/>
          <w:sz w:val="24"/>
          <w:szCs w:val="24"/>
          <w:lang w:val="it-IT"/>
        </w:rPr>
      </w:pPr>
    </w:p>
    <w:p w14:paraId="7166A859" w14:textId="77777777" w:rsidR="00983E63" w:rsidRPr="00202D2F" w:rsidRDefault="0064727F" w:rsidP="00983E63">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NUOVO costruttore. Spesso dobbiamo</w:t>
      </w:r>
      <w:r w:rsidR="00983E63"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definire</w:t>
      </w:r>
      <w:r w:rsidR="00983E63" w:rsidRPr="00202D2F">
        <w:rPr>
          <w:rFonts w:ascii="Courier New" w:hAnsi="Courier New" w:cs="Courier New"/>
          <w:b/>
          <w:color w:val="006600"/>
          <w:sz w:val="24"/>
          <w:szCs w:val="24"/>
          <w:lang w:val="it-IT"/>
        </w:rPr>
        <w:t xml:space="preserve"> un costruttore per le classi estese:</w:t>
      </w: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raramente</w:t>
      </w: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il costruttore di default fornito da Java per una estensione e' sensato</w:t>
      </w:r>
      <w:r w:rsidRPr="00202D2F">
        <w:rPr>
          <w:rFonts w:ascii="Courier New" w:hAnsi="Courier New" w:cs="Courier New"/>
          <w:b/>
          <w:color w:val="006600"/>
          <w:sz w:val="24"/>
          <w:szCs w:val="24"/>
          <w:lang w:val="it-IT"/>
        </w:rPr>
        <w:t xml:space="preserve"> */</w:t>
      </w:r>
    </w:p>
    <w:p w14:paraId="0A555193" w14:textId="77777777" w:rsidR="00983E63" w:rsidRPr="00202D2F" w:rsidRDefault="0064727F"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public BottigliaConTappo(int capacita){</w:t>
      </w:r>
    </w:p>
    <w:p w14:paraId="062735F8" w14:textId="244DAD48" w:rsidR="00E06490" w:rsidRPr="00202D2F" w:rsidRDefault="00983E63" w:rsidP="00983E63">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E06490"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invochiamo il costruttor</w:t>
      </w:r>
      <w:r w:rsidR="00E06490" w:rsidRPr="00202D2F">
        <w:rPr>
          <w:rFonts w:ascii="Courier New" w:hAnsi="Courier New" w:cs="Courier New"/>
          <w:b/>
          <w:color w:val="006600"/>
          <w:sz w:val="24"/>
          <w:szCs w:val="24"/>
          <w:lang w:val="it-IT"/>
        </w:rPr>
        <w:t xml:space="preserve">e della classe </w:t>
      </w:r>
      <w:r w:rsidR="00BB0039">
        <w:rPr>
          <w:rFonts w:ascii="Courier New" w:hAnsi="Courier New" w:cs="Courier New"/>
          <w:b/>
          <w:color w:val="006600"/>
          <w:sz w:val="24"/>
          <w:szCs w:val="24"/>
          <w:lang w:val="it-IT"/>
        </w:rPr>
        <w:t>superiore</w:t>
      </w:r>
      <w:r w:rsidR="00E06490" w:rsidRPr="00202D2F">
        <w:rPr>
          <w:rFonts w:ascii="Courier New" w:hAnsi="Courier New" w:cs="Courier New"/>
          <w:b/>
          <w:color w:val="006600"/>
          <w:sz w:val="24"/>
          <w:szCs w:val="24"/>
          <w:lang w:val="it-IT"/>
        </w:rPr>
        <w:t xml:space="preserve"> per fare le</w:t>
      </w:r>
    </w:p>
    <w:p w14:paraId="294E1C19" w14:textId="77777777" w:rsidR="00983E63" w:rsidRPr="00202D2F" w:rsidRDefault="00983E63" w:rsidP="00983E63">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inizializzazioni della capacita'</w:t>
      </w:r>
      <w:r w:rsidR="00E06490" w:rsidRPr="00202D2F">
        <w:rPr>
          <w:rFonts w:ascii="Courier New" w:hAnsi="Courier New" w:cs="Courier New"/>
          <w:b/>
          <w:color w:val="006600"/>
          <w:sz w:val="24"/>
          <w:szCs w:val="24"/>
          <w:lang w:val="it-IT"/>
        </w:rPr>
        <w:t xml:space="preserve"> */</w:t>
      </w:r>
    </w:p>
    <w:p w14:paraId="3498BCFB" w14:textId="77777777"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super(capacita);</w:t>
      </w:r>
    </w:p>
    <w:p w14:paraId="6296B11D" w14:textId="77777777" w:rsidR="00983E63" w:rsidRPr="00202D2F" w:rsidRDefault="00983E63" w:rsidP="00983E63">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 xml:space="preserve">// supponiamo che la bottiglia sia inizialmente </w:t>
      </w:r>
      <w:r w:rsidR="00DF08D7" w:rsidRPr="00202D2F">
        <w:rPr>
          <w:rFonts w:ascii="Courier New" w:hAnsi="Courier New" w:cs="Courier New"/>
          <w:b/>
          <w:color w:val="006600"/>
          <w:sz w:val="24"/>
          <w:szCs w:val="24"/>
          <w:lang w:val="it-IT"/>
        </w:rPr>
        <w:t>chiusa</w:t>
      </w:r>
    </w:p>
    <w:p w14:paraId="185058D4" w14:textId="77777777" w:rsidR="00691AAB"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aperta = </w:t>
      </w:r>
      <w:r w:rsidR="00DF08D7" w:rsidRPr="00202D2F">
        <w:rPr>
          <w:rFonts w:ascii="Courier New" w:hAnsi="Courier New" w:cs="Courier New"/>
          <w:b/>
          <w:sz w:val="24"/>
          <w:szCs w:val="24"/>
          <w:lang w:val="it-IT"/>
        </w:rPr>
        <w:t>false</w:t>
      </w:r>
      <w:r w:rsidRPr="00202D2F">
        <w:rPr>
          <w:rFonts w:ascii="Courier New" w:hAnsi="Courier New" w:cs="Courier New"/>
          <w:b/>
          <w:sz w:val="24"/>
          <w:szCs w:val="24"/>
          <w:lang w:val="it-IT"/>
        </w:rPr>
        <w:t>;</w:t>
      </w:r>
    </w:p>
    <w:p w14:paraId="4A158DC3" w14:textId="21188B9B" w:rsidR="00983E63"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45B07E64" w14:textId="13533576" w:rsidR="005D0C27" w:rsidRPr="00917EFD" w:rsidRDefault="005D0C27" w:rsidP="005D0C27">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La chiamata al costruttore della classe</w:t>
      </w:r>
      <w:r w:rsidR="000757D4" w:rsidRPr="00917EFD">
        <w:rPr>
          <w:rFonts w:ascii="Courier New" w:hAnsi="Courier New" w:cs="Courier New"/>
          <w:b/>
          <w:color w:val="006600"/>
          <w:sz w:val="24"/>
          <w:szCs w:val="24"/>
          <w:lang w:val="it-IT"/>
        </w:rPr>
        <w:t xml:space="preserve"> superiore</w:t>
      </w:r>
      <w:r w:rsidRPr="00917EFD">
        <w:rPr>
          <w:rFonts w:ascii="Courier New" w:hAnsi="Courier New" w:cs="Courier New"/>
          <w:b/>
          <w:color w:val="006600"/>
          <w:sz w:val="24"/>
          <w:szCs w:val="24"/>
          <w:lang w:val="it-IT"/>
        </w:rPr>
        <w:t xml:space="preserve"> deve essere </w:t>
      </w:r>
      <w:r w:rsidRPr="00917EFD">
        <w:rPr>
          <w:rFonts w:ascii="Courier New" w:hAnsi="Courier New" w:cs="Courier New"/>
          <w:b/>
          <w:color w:val="006600"/>
          <w:sz w:val="24"/>
          <w:szCs w:val="24"/>
          <w:u w:val="single"/>
          <w:lang w:val="it-IT"/>
        </w:rPr>
        <w:t>la prima istruzione del costruttore della sottoclasse</w:t>
      </w:r>
      <w:r w:rsidRPr="00917EFD">
        <w:rPr>
          <w:rFonts w:ascii="Courier New" w:hAnsi="Courier New" w:cs="Courier New"/>
          <w:b/>
          <w:color w:val="006600"/>
          <w:sz w:val="24"/>
          <w:szCs w:val="24"/>
          <w:lang w:val="it-IT"/>
        </w:rPr>
        <w:t xml:space="preserve">. Il costruttore della </w:t>
      </w:r>
      <w:r w:rsidR="00BB0039" w:rsidRPr="00917EFD">
        <w:rPr>
          <w:rFonts w:ascii="Courier New" w:hAnsi="Courier New" w:cs="Courier New"/>
          <w:b/>
          <w:color w:val="006600"/>
          <w:sz w:val="24"/>
          <w:szCs w:val="24"/>
          <w:lang w:val="it-IT"/>
        </w:rPr>
        <w:t>classe superiore</w:t>
      </w:r>
      <w:r w:rsidRPr="00917EFD">
        <w:rPr>
          <w:rFonts w:ascii="Courier New" w:hAnsi="Courier New" w:cs="Courier New"/>
          <w:b/>
          <w:color w:val="006600"/>
          <w:sz w:val="24"/>
          <w:szCs w:val="24"/>
          <w:lang w:val="it-IT"/>
        </w:rPr>
        <w:t xml:space="preserve"> può essere richiamato solo dal costruttore della sottoclasse. Se il costruttore della sottoclasse non richiama esplicitamente un costruttore della </w:t>
      </w:r>
      <w:r w:rsidR="00BB0039" w:rsidRPr="00917EFD">
        <w:rPr>
          <w:rFonts w:ascii="Courier New" w:hAnsi="Courier New" w:cs="Courier New"/>
          <w:b/>
          <w:color w:val="006600"/>
          <w:sz w:val="24"/>
          <w:szCs w:val="24"/>
          <w:lang w:val="it-IT"/>
        </w:rPr>
        <w:t>classe superiore</w:t>
      </w:r>
      <w:r w:rsidRPr="00917EFD">
        <w:rPr>
          <w:rFonts w:ascii="Courier New" w:hAnsi="Courier New" w:cs="Courier New"/>
          <w:b/>
          <w:color w:val="006600"/>
          <w:sz w:val="24"/>
          <w:szCs w:val="24"/>
          <w:lang w:val="it-IT"/>
        </w:rPr>
        <w:t xml:space="preserve">, per prima cosa viene chiamato automaticamente il costruttore predefinito della </w:t>
      </w:r>
      <w:r w:rsidR="00BB0039" w:rsidRPr="00917EFD">
        <w:rPr>
          <w:rFonts w:ascii="Courier New" w:hAnsi="Courier New" w:cs="Courier New"/>
          <w:b/>
          <w:color w:val="006600"/>
          <w:sz w:val="24"/>
          <w:szCs w:val="24"/>
          <w:lang w:val="it-IT"/>
        </w:rPr>
        <w:t>classe superiore</w:t>
      </w:r>
      <w:r w:rsidRPr="00917EFD">
        <w:rPr>
          <w:rFonts w:ascii="Courier New" w:hAnsi="Courier New" w:cs="Courier New"/>
          <w:b/>
          <w:color w:val="006600"/>
          <w:sz w:val="24"/>
          <w:szCs w:val="24"/>
          <w:lang w:val="it-IT"/>
        </w:rPr>
        <w:t xml:space="preserve">, quello senza parametri (super()); se la </w:t>
      </w:r>
      <w:r w:rsidR="00BB0039" w:rsidRPr="00917EFD">
        <w:rPr>
          <w:rFonts w:ascii="Courier New" w:hAnsi="Courier New" w:cs="Courier New"/>
          <w:b/>
          <w:color w:val="006600"/>
          <w:sz w:val="24"/>
          <w:szCs w:val="24"/>
          <w:lang w:val="it-IT"/>
        </w:rPr>
        <w:t>classe superiore</w:t>
      </w:r>
      <w:r w:rsidRPr="00917EFD">
        <w:rPr>
          <w:rFonts w:ascii="Courier New" w:hAnsi="Courier New" w:cs="Courier New"/>
          <w:b/>
          <w:color w:val="006600"/>
          <w:sz w:val="24"/>
          <w:szCs w:val="24"/>
          <w:lang w:val="it-IT"/>
        </w:rPr>
        <w:t xml:space="preserve"> non ha un costruttore senza parametri il compilatore genera un errore. */</w:t>
      </w:r>
    </w:p>
    <w:p w14:paraId="37EC3EB8" w14:textId="77777777" w:rsidR="00983E63" w:rsidRPr="00202D2F" w:rsidRDefault="00983E63" w:rsidP="00983E63">
      <w:pPr>
        <w:contextualSpacing/>
        <w:jc w:val="both"/>
        <w:rPr>
          <w:rFonts w:ascii="Courier New" w:hAnsi="Courier New" w:cs="Courier New"/>
          <w:b/>
          <w:sz w:val="24"/>
          <w:szCs w:val="24"/>
          <w:lang w:val="it-IT"/>
        </w:rPr>
      </w:pPr>
    </w:p>
    <w:p w14:paraId="7D2EDA41" w14:textId="77777777" w:rsidR="00983E63" w:rsidRPr="00202D2F" w:rsidRDefault="00983E63" w:rsidP="00983E63">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NUOVO metodo get per sapere se la bottiglia e` aperta o chiusa</w:t>
      </w:r>
    </w:p>
    <w:p w14:paraId="0977DF69" w14:textId="77777777" w:rsidR="00983E63" w:rsidRPr="00202D2F" w:rsidRDefault="0064727F" w:rsidP="00983E63">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rPr>
        <w:t>public boolean aperta(){ return aperta; }</w:t>
      </w:r>
    </w:p>
    <w:p w14:paraId="56C272EB" w14:textId="77777777" w:rsidR="00983E63" w:rsidRPr="00202D2F" w:rsidRDefault="00983E63" w:rsidP="00983E63">
      <w:pPr>
        <w:contextualSpacing/>
        <w:jc w:val="both"/>
        <w:rPr>
          <w:rFonts w:ascii="Courier New" w:hAnsi="Courier New" w:cs="Courier New"/>
          <w:b/>
          <w:sz w:val="24"/>
          <w:szCs w:val="24"/>
        </w:rPr>
      </w:pPr>
    </w:p>
    <w:p w14:paraId="7CBF8EEA" w14:textId="77777777" w:rsidR="00983E63" w:rsidRPr="00202D2F" w:rsidRDefault="00983E63" w:rsidP="00983E63">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NUOVO metodo per aprire la bottiglia</w:t>
      </w:r>
    </w:p>
    <w:p w14:paraId="5BDA9646" w14:textId="77777777" w:rsidR="00983E63" w:rsidRPr="00202D2F" w:rsidRDefault="0064727F"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public void apri()</w:t>
      </w:r>
      <w:r w:rsidR="00DE615D"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 aperta = true; }</w:t>
      </w:r>
    </w:p>
    <w:p w14:paraId="6BC3F197" w14:textId="77777777" w:rsidR="00983E63" w:rsidRPr="00202D2F" w:rsidRDefault="00983E63" w:rsidP="00983E63">
      <w:pPr>
        <w:contextualSpacing/>
        <w:jc w:val="both"/>
        <w:rPr>
          <w:rFonts w:ascii="Courier New" w:hAnsi="Courier New" w:cs="Courier New"/>
          <w:b/>
          <w:sz w:val="24"/>
          <w:szCs w:val="24"/>
          <w:lang w:val="it-IT"/>
        </w:rPr>
      </w:pPr>
    </w:p>
    <w:p w14:paraId="571818DA" w14:textId="77777777" w:rsidR="00983E63" w:rsidRPr="00202D2F" w:rsidRDefault="00983E63" w:rsidP="00983E63">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NUOVO metodo per chiudere la bottiglia</w:t>
      </w:r>
    </w:p>
    <w:p w14:paraId="527E4BB8" w14:textId="77777777" w:rsidR="00983E63" w:rsidRPr="00202D2F" w:rsidRDefault="0064727F"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public void chiudi()</w:t>
      </w:r>
      <w:r w:rsidR="00DE615D"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 aperta = false; }</w:t>
      </w:r>
    </w:p>
    <w:p w14:paraId="522BBA98" w14:textId="77777777" w:rsidR="005A3801" w:rsidRPr="00202D2F" w:rsidRDefault="005A3801" w:rsidP="00983E63">
      <w:pPr>
        <w:contextualSpacing/>
        <w:jc w:val="both"/>
        <w:rPr>
          <w:rFonts w:ascii="Courier New" w:hAnsi="Courier New" w:cs="Courier New"/>
          <w:b/>
          <w:sz w:val="24"/>
          <w:szCs w:val="24"/>
          <w:lang w:val="it-IT"/>
        </w:rPr>
      </w:pPr>
    </w:p>
    <w:p w14:paraId="72A23082" w14:textId="2CCBEA97" w:rsidR="005A3801" w:rsidRPr="00202D2F" w:rsidRDefault="005A3801" w:rsidP="00983E63">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Ereditiamo i metodi get, set </w:t>
      </w:r>
      <w:r w:rsidR="00AB2EEE" w:rsidRPr="00CF6D7A">
        <w:rPr>
          <w:rFonts w:ascii="Courier New" w:hAnsi="Courier New" w:cs="Courier New"/>
          <w:b/>
          <w:color w:val="4F6228" w:themeColor="accent3" w:themeShade="80"/>
          <w:sz w:val="24"/>
          <w:szCs w:val="24"/>
          <w:lang w:val="it-IT"/>
        </w:rPr>
        <w:t>(ma non</w:t>
      </w:r>
      <w:r w:rsidRPr="00CF6D7A">
        <w:rPr>
          <w:rFonts w:ascii="Courier New" w:hAnsi="Courier New" w:cs="Courier New"/>
          <w:b/>
          <w:color w:val="4F6228" w:themeColor="accent3" w:themeShade="80"/>
          <w:sz w:val="24"/>
          <w:szCs w:val="24"/>
          <w:lang w:val="it-IT"/>
        </w:rPr>
        <w:t xml:space="preserve"> </w:t>
      </w:r>
      <w:r w:rsidR="0017281C" w:rsidRPr="00CF6D7A">
        <w:rPr>
          <w:rFonts w:ascii="Courier New" w:hAnsi="Courier New" w:cs="Courier New"/>
          <w:b/>
          <w:color w:val="4F6228" w:themeColor="accent3" w:themeShade="80"/>
          <w:sz w:val="24"/>
          <w:szCs w:val="24"/>
          <w:lang w:val="it-IT"/>
        </w:rPr>
        <w:t>toString</w:t>
      </w:r>
      <w:r w:rsidRPr="00CF6D7A">
        <w:rPr>
          <w:rFonts w:ascii="Courier New" w:hAnsi="Courier New" w:cs="Courier New"/>
          <w:b/>
          <w:color w:val="4F6228" w:themeColor="accent3" w:themeShade="80"/>
          <w:sz w:val="24"/>
          <w:szCs w:val="24"/>
          <w:lang w:val="it-IT"/>
        </w:rPr>
        <w:t>()</w:t>
      </w:r>
      <w:r w:rsidR="00AB2EEE" w:rsidRPr="00CF6D7A">
        <w:rPr>
          <w:rFonts w:ascii="Courier New" w:hAnsi="Courier New" w:cs="Courier New"/>
          <w:b/>
          <w:color w:val="4F6228" w:themeColor="accent3" w:themeShade="80"/>
          <w:sz w:val="24"/>
          <w:szCs w:val="24"/>
          <w:lang w:val="it-IT"/>
        </w:rPr>
        <w:t>)</w:t>
      </w:r>
      <w:r w:rsidRPr="00CF6D7A">
        <w:rPr>
          <w:rFonts w:ascii="Courier New" w:hAnsi="Courier New" w:cs="Courier New"/>
          <w:b/>
          <w:color w:val="4F6228" w:themeColor="accent3" w:themeShade="80"/>
          <w:sz w:val="24"/>
          <w:szCs w:val="24"/>
          <w:lang w:val="it-IT"/>
        </w:rPr>
        <w:t xml:space="preserve"> </w:t>
      </w:r>
      <w:r w:rsidRPr="00202D2F">
        <w:rPr>
          <w:rFonts w:ascii="Courier New" w:hAnsi="Courier New" w:cs="Courier New"/>
          <w:b/>
          <w:color w:val="006600"/>
          <w:sz w:val="24"/>
          <w:szCs w:val="24"/>
          <w:lang w:val="it-IT"/>
        </w:rPr>
        <w:t xml:space="preserve">da Bottiglia </w:t>
      </w:r>
    </w:p>
    <w:p w14:paraId="532BDC84" w14:textId="77777777" w:rsidR="00983E63" w:rsidRPr="00202D2F" w:rsidRDefault="00983E63" w:rsidP="00983E63">
      <w:pPr>
        <w:contextualSpacing/>
        <w:jc w:val="both"/>
        <w:rPr>
          <w:rFonts w:ascii="Courier New" w:hAnsi="Courier New" w:cs="Courier New"/>
          <w:b/>
          <w:sz w:val="24"/>
          <w:szCs w:val="24"/>
          <w:lang w:val="it-IT"/>
        </w:rPr>
      </w:pPr>
    </w:p>
    <w:p w14:paraId="54B7A65E" w14:textId="20B777F8" w:rsidR="00983E63" w:rsidRPr="00202D2F" w:rsidRDefault="00983E63" w:rsidP="00983E63">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E06490"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OVERRIDE del metodo "aggi</w:t>
      </w:r>
      <w:r w:rsidR="00E06490" w:rsidRPr="00202D2F">
        <w:rPr>
          <w:rFonts w:ascii="Courier New" w:hAnsi="Courier New" w:cs="Courier New"/>
          <w:b/>
          <w:color w:val="006600"/>
          <w:sz w:val="24"/>
          <w:szCs w:val="24"/>
          <w:lang w:val="it-IT"/>
        </w:rPr>
        <w:t xml:space="preserve">ungi" per versare liquido nella </w:t>
      </w:r>
      <w:r w:rsidR="009C38B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bottiglia</w:t>
      </w:r>
      <w:r w:rsidR="0028069F"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w:t>
      </w:r>
      <w:r w:rsidR="0028069F" w:rsidRPr="00202D2F">
        <w:rPr>
          <w:rFonts w:ascii="Courier New" w:hAnsi="Courier New" w:cs="Courier New"/>
          <w:b/>
          <w:color w:val="006600"/>
          <w:sz w:val="24"/>
          <w:szCs w:val="24"/>
          <w:lang w:val="it-IT"/>
        </w:rPr>
        <w:t xml:space="preserve">richiediamo che la </w:t>
      </w:r>
      <w:r w:rsidRPr="00202D2F">
        <w:rPr>
          <w:rFonts w:ascii="Courier New" w:hAnsi="Courier New" w:cs="Courier New"/>
          <w:b/>
          <w:color w:val="006600"/>
          <w:sz w:val="24"/>
          <w:szCs w:val="24"/>
          <w:lang w:val="it-IT"/>
        </w:rPr>
        <w:t>bottiglia sia aperta. Dal momento</w:t>
      </w:r>
      <w:r w:rsidR="00E06490" w:rsidRPr="00202D2F">
        <w:rPr>
          <w:rFonts w:ascii="Courier New" w:hAnsi="Courier New" w:cs="Courier New"/>
          <w:b/>
          <w:color w:val="006600"/>
          <w:sz w:val="24"/>
          <w:szCs w:val="24"/>
          <w:lang w:val="it-IT"/>
        </w:rPr>
        <w:t xml:space="preserve"> che</w:t>
      </w:r>
      <w:r w:rsidR="009C38BD" w:rsidRPr="00202D2F">
        <w:rPr>
          <w:rFonts w:ascii="Courier New" w:hAnsi="Courier New" w:cs="Courier New"/>
          <w:b/>
          <w:color w:val="006600"/>
          <w:sz w:val="24"/>
          <w:szCs w:val="24"/>
          <w:lang w:val="it-IT"/>
        </w:rPr>
        <w:t xml:space="preserve"> </w:t>
      </w:r>
      <w:r w:rsidR="00E06490" w:rsidRPr="00202D2F">
        <w:rPr>
          <w:rFonts w:ascii="Courier New" w:hAnsi="Courier New" w:cs="Courier New"/>
          <w:b/>
          <w:color w:val="006600"/>
          <w:sz w:val="24"/>
          <w:szCs w:val="24"/>
          <w:lang w:val="it-IT"/>
        </w:rPr>
        <w:t xml:space="preserve">"aggiungi" deve restituire </w:t>
      </w:r>
      <w:r w:rsidRPr="00202D2F">
        <w:rPr>
          <w:rFonts w:ascii="Courier New" w:hAnsi="Courier New" w:cs="Courier New"/>
          <w:b/>
          <w:color w:val="006600"/>
          <w:sz w:val="24"/>
          <w:szCs w:val="24"/>
          <w:lang w:val="it-IT"/>
        </w:rPr>
        <w:t>la quantita` di liquido ag</w:t>
      </w:r>
      <w:r w:rsidR="00E06490" w:rsidRPr="00202D2F">
        <w:rPr>
          <w:rFonts w:ascii="Courier New" w:hAnsi="Courier New" w:cs="Courier New"/>
          <w:b/>
          <w:color w:val="006600"/>
          <w:sz w:val="24"/>
          <w:szCs w:val="24"/>
          <w:lang w:val="it-IT"/>
        </w:rPr>
        <w:t xml:space="preserve">giunto anche nel caso in cui la </w:t>
      </w:r>
      <w:r w:rsidRPr="00202D2F">
        <w:rPr>
          <w:rFonts w:ascii="Courier New" w:hAnsi="Courier New" w:cs="Courier New"/>
          <w:b/>
          <w:color w:val="006600"/>
          <w:sz w:val="24"/>
          <w:szCs w:val="24"/>
          <w:lang w:val="it-IT"/>
        </w:rPr>
        <w:t xml:space="preserve">bottiglia sia chiusa, dobbiamo </w:t>
      </w:r>
      <w:r w:rsidR="00E06490" w:rsidRPr="00202D2F">
        <w:rPr>
          <w:rFonts w:ascii="Courier New" w:hAnsi="Courier New" w:cs="Courier New"/>
          <w:b/>
          <w:color w:val="006600"/>
          <w:sz w:val="24"/>
          <w:szCs w:val="24"/>
          <w:lang w:val="it-IT"/>
        </w:rPr>
        <w:t xml:space="preserve">restituire un valore sensato (0 </w:t>
      </w:r>
      <w:r w:rsidRPr="00202D2F">
        <w:rPr>
          <w:rFonts w:ascii="Courier New" w:hAnsi="Courier New" w:cs="Courier New"/>
          <w:b/>
          <w:color w:val="006600"/>
          <w:sz w:val="24"/>
          <w:szCs w:val="24"/>
          <w:lang w:val="it-IT"/>
        </w:rPr>
        <w:t>in questo caso)</w:t>
      </w:r>
      <w:r w:rsidR="00E06490" w:rsidRPr="00202D2F">
        <w:rPr>
          <w:rFonts w:ascii="Courier New" w:hAnsi="Courier New" w:cs="Courier New"/>
          <w:b/>
          <w:color w:val="006600"/>
          <w:sz w:val="24"/>
          <w:szCs w:val="24"/>
          <w:lang w:val="it-IT"/>
        </w:rPr>
        <w:t xml:space="preserve"> */</w:t>
      </w:r>
    </w:p>
    <w:p w14:paraId="24764C00" w14:textId="77777777"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pu</w:t>
      </w:r>
      <w:r w:rsidR="0028069F" w:rsidRPr="00202D2F">
        <w:rPr>
          <w:rFonts w:ascii="Courier New" w:hAnsi="Courier New" w:cs="Courier New"/>
          <w:b/>
          <w:sz w:val="24"/>
          <w:szCs w:val="24"/>
          <w:lang w:val="it-IT"/>
        </w:rPr>
        <w:t>blic int aggiungi(int quantita)</w:t>
      </w:r>
      <w:r w:rsidRPr="00202D2F">
        <w:rPr>
          <w:rFonts w:ascii="Courier New" w:hAnsi="Courier New" w:cs="Courier New"/>
          <w:b/>
          <w:sz w:val="24"/>
          <w:szCs w:val="24"/>
          <w:lang w:val="it-IT"/>
        </w:rPr>
        <w:t>{</w:t>
      </w:r>
    </w:p>
    <w:p w14:paraId="694E6C65" w14:textId="77777777"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if (aperta) </w:t>
      </w:r>
    </w:p>
    <w:p w14:paraId="00A15B14" w14:textId="1FDEA19E" w:rsidR="00983E63" w:rsidRPr="00202D2F" w:rsidRDefault="0028069F" w:rsidP="00983E63">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 xml:space="preserve">return super.aggiungi(quantita); </w:t>
      </w:r>
      <w:r w:rsidR="009C38BD" w:rsidRPr="00202D2F">
        <w:rPr>
          <w:rFonts w:ascii="Courier New" w:hAnsi="Courier New" w:cs="Courier New"/>
          <w:b/>
          <w:color w:val="006600"/>
          <w:sz w:val="24"/>
          <w:szCs w:val="24"/>
          <w:lang w:val="it-IT"/>
        </w:rPr>
        <w:t>/*super.aggiungi</w:t>
      </w:r>
      <w:r w:rsidR="00157F19" w:rsidRPr="00202D2F">
        <w:rPr>
          <w:rFonts w:ascii="Courier New" w:hAnsi="Courier New" w:cs="Courier New"/>
          <w:b/>
          <w:color w:val="006600"/>
          <w:sz w:val="24"/>
          <w:szCs w:val="24"/>
          <w:lang w:val="it-IT"/>
        </w:rPr>
        <w:t>()</w:t>
      </w:r>
      <w:r w:rsidR="009C38BD" w:rsidRPr="00202D2F">
        <w:rPr>
          <w:rFonts w:ascii="Courier New" w:hAnsi="Courier New" w:cs="Courier New"/>
          <w:b/>
          <w:color w:val="006600"/>
          <w:sz w:val="24"/>
          <w:szCs w:val="24"/>
          <w:lang w:val="it-IT"/>
        </w:rPr>
        <w:t xml:space="preserve"> indica il metodo "aggiungi" nella classe Bottiglia che stiamo estendendo */</w:t>
      </w:r>
    </w:p>
    <w:p w14:paraId="4FDBB64A" w14:textId="77777777" w:rsidR="00691AAB"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else return 0</w:t>
      </w:r>
      <w:r w:rsidR="0028069F" w:rsidRPr="00202D2F">
        <w:rPr>
          <w:rFonts w:ascii="Courier New" w:hAnsi="Courier New" w:cs="Courier New"/>
          <w:b/>
          <w:sz w:val="24"/>
          <w:szCs w:val="24"/>
          <w:lang w:val="it-IT"/>
        </w:rPr>
        <w:t>;</w:t>
      </w:r>
    </w:p>
    <w:p w14:paraId="456B0740" w14:textId="7B28308E"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36020F32" w14:textId="77777777" w:rsidR="00983E63" w:rsidRPr="00202D2F" w:rsidRDefault="00983E63" w:rsidP="00983E63">
      <w:pPr>
        <w:contextualSpacing/>
        <w:jc w:val="both"/>
        <w:rPr>
          <w:rFonts w:ascii="Courier New" w:hAnsi="Courier New" w:cs="Courier New"/>
          <w:b/>
          <w:sz w:val="24"/>
          <w:szCs w:val="24"/>
          <w:lang w:val="it-IT"/>
        </w:rPr>
      </w:pPr>
    </w:p>
    <w:p w14:paraId="080DCF0E" w14:textId="77777777" w:rsidR="00983E63" w:rsidRPr="00202D2F" w:rsidRDefault="00983E63" w:rsidP="009C38BD">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E06490"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OVERRIDE del metodo "rim</w:t>
      </w:r>
      <w:r w:rsidR="00E06490" w:rsidRPr="00202D2F">
        <w:rPr>
          <w:rFonts w:ascii="Courier New" w:hAnsi="Courier New" w:cs="Courier New"/>
          <w:b/>
          <w:color w:val="006600"/>
          <w:sz w:val="24"/>
          <w:szCs w:val="24"/>
          <w:lang w:val="it-IT"/>
        </w:rPr>
        <w:t xml:space="preserve">uovi" per versare liquido dalla </w:t>
      </w:r>
      <w:r w:rsidRPr="00202D2F">
        <w:rPr>
          <w:rFonts w:ascii="Courier New" w:hAnsi="Courier New" w:cs="Courier New"/>
          <w:b/>
          <w:color w:val="006600"/>
          <w:sz w:val="24"/>
          <w:szCs w:val="24"/>
          <w:lang w:val="it-IT"/>
        </w:rPr>
        <w:t>bottiglia</w:t>
      </w:r>
      <w:r w:rsidR="009C38BD" w:rsidRPr="00202D2F">
        <w:rPr>
          <w:rFonts w:ascii="Courier New" w:hAnsi="Courier New" w:cs="Courier New"/>
          <w:b/>
          <w:color w:val="006600"/>
          <w:sz w:val="24"/>
          <w:szCs w:val="24"/>
          <w:lang w:val="it-IT"/>
        </w:rPr>
        <w:t>: stesse osservazioni</w:t>
      </w:r>
      <w:r w:rsidR="005A3801" w:rsidRPr="00202D2F">
        <w:rPr>
          <w:rFonts w:ascii="Courier New" w:hAnsi="Courier New" w:cs="Courier New"/>
          <w:b/>
          <w:color w:val="006600"/>
          <w:sz w:val="24"/>
          <w:szCs w:val="24"/>
          <w:lang w:val="it-IT"/>
        </w:rPr>
        <w:t xml:space="preserve"> </w:t>
      </w:r>
      <w:r w:rsidR="00E06490" w:rsidRPr="00202D2F">
        <w:rPr>
          <w:rFonts w:ascii="Courier New" w:hAnsi="Courier New" w:cs="Courier New"/>
          <w:b/>
          <w:color w:val="006600"/>
          <w:sz w:val="24"/>
          <w:szCs w:val="24"/>
          <w:lang w:val="it-IT"/>
        </w:rPr>
        <w:t>*/</w:t>
      </w:r>
    </w:p>
    <w:p w14:paraId="14CCF00E" w14:textId="77777777" w:rsidR="00DC672C" w:rsidRPr="00202D2F" w:rsidRDefault="0028069F"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p</w:t>
      </w:r>
      <w:r w:rsidRPr="00202D2F">
        <w:rPr>
          <w:rFonts w:ascii="Courier New" w:hAnsi="Courier New" w:cs="Courier New"/>
          <w:b/>
          <w:sz w:val="24"/>
          <w:szCs w:val="24"/>
          <w:lang w:val="it-IT"/>
        </w:rPr>
        <w:t>ublic int rimuovi(int quantita)</w:t>
      </w:r>
      <w:r w:rsidR="00684318" w:rsidRPr="00202D2F">
        <w:rPr>
          <w:rFonts w:ascii="Courier New" w:hAnsi="Courier New" w:cs="Courier New"/>
          <w:b/>
          <w:sz w:val="24"/>
          <w:szCs w:val="24"/>
          <w:lang w:val="it-IT"/>
        </w:rPr>
        <w:t>{</w:t>
      </w:r>
    </w:p>
    <w:p w14:paraId="152203C2" w14:textId="77777777" w:rsidR="00DC672C" w:rsidRPr="00202D2F" w:rsidRDefault="00684318" w:rsidP="00DC672C">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C672C" w:rsidRPr="00202D2F">
        <w:rPr>
          <w:rFonts w:ascii="Courier New" w:hAnsi="Courier New" w:cs="Courier New"/>
          <w:b/>
          <w:sz w:val="24"/>
          <w:szCs w:val="24"/>
          <w:lang w:val="it-IT"/>
        </w:rPr>
        <w:t xml:space="preserve">if (aperta) </w:t>
      </w:r>
    </w:p>
    <w:p w14:paraId="54F6E591" w14:textId="5FD8A5D6" w:rsidR="00DC672C" w:rsidRPr="00202D2F" w:rsidRDefault="00DC672C" w:rsidP="00DC672C">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84318"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return super.rimuovi(quantita); </w:t>
      </w:r>
      <w:r w:rsidR="009C38BD" w:rsidRPr="00202D2F">
        <w:rPr>
          <w:rFonts w:ascii="Courier New" w:hAnsi="Courier New" w:cs="Courier New"/>
          <w:b/>
          <w:color w:val="006600"/>
          <w:sz w:val="24"/>
          <w:szCs w:val="24"/>
          <w:lang w:val="it-IT"/>
        </w:rPr>
        <w:t>/*super.rimuovi</w:t>
      </w:r>
      <w:r w:rsidR="00157F19" w:rsidRPr="00202D2F">
        <w:rPr>
          <w:rFonts w:ascii="Courier New" w:hAnsi="Courier New" w:cs="Courier New"/>
          <w:b/>
          <w:color w:val="006600"/>
          <w:sz w:val="24"/>
          <w:szCs w:val="24"/>
          <w:lang w:val="it-IT"/>
        </w:rPr>
        <w:t>()</w:t>
      </w:r>
      <w:r w:rsidR="009C38BD" w:rsidRPr="00202D2F">
        <w:rPr>
          <w:rFonts w:ascii="Courier New" w:hAnsi="Courier New" w:cs="Courier New"/>
          <w:b/>
          <w:color w:val="006600"/>
          <w:sz w:val="24"/>
          <w:szCs w:val="24"/>
          <w:lang w:val="it-IT"/>
        </w:rPr>
        <w:t xml:space="preserve"> indica il metodo "rimuovi" nella classe Bottiglia che stiamo estendendo */</w:t>
      </w:r>
    </w:p>
    <w:p w14:paraId="1C555ACB" w14:textId="77777777" w:rsidR="00691AAB" w:rsidRPr="00202D2F" w:rsidRDefault="00684318" w:rsidP="00DC672C">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C672C" w:rsidRPr="00202D2F">
        <w:rPr>
          <w:rFonts w:ascii="Courier New" w:hAnsi="Courier New" w:cs="Courier New"/>
          <w:b/>
          <w:sz w:val="24"/>
          <w:szCs w:val="24"/>
          <w:lang w:val="it-IT"/>
        </w:rPr>
        <w:t>else return 0;</w:t>
      </w:r>
    </w:p>
    <w:p w14:paraId="23E5EE9A" w14:textId="77777777" w:rsidR="00691AAB" w:rsidRPr="00202D2F" w:rsidRDefault="00691AAB" w:rsidP="00DC672C">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C672C" w:rsidRPr="00202D2F">
        <w:rPr>
          <w:rFonts w:ascii="Courier New" w:hAnsi="Courier New" w:cs="Courier New"/>
          <w:b/>
          <w:sz w:val="24"/>
          <w:szCs w:val="24"/>
          <w:lang w:val="it-IT"/>
        </w:rPr>
        <w:t>}</w:t>
      </w:r>
    </w:p>
    <w:p w14:paraId="5FC74EDC" w14:textId="77777777" w:rsidR="00D86F71" w:rsidRPr="00202D2F" w:rsidRDefault="00D86F71" w:rsidP="00DC672C">
      <w:pPr>
        <w:contextualSpacing/>
        <w:jc w:val="both"/>
        <w:rPr>
          <w:rFonts w:ascii="Courier New" w:hAnsi="Courier New" w:cs="Courier New"/>
          <w:b/>
          <w:sz w:val="24"/>
          <w:szCs w:val="24"/>
          <w:lang w:val="it-IT"/>
        </w:rPr>
      </w:pPr>
    </w:p>
    <w:p w14:paraId="3E3A1184" w14:textId="67105B84" w:rsidR="00D86F71" w:rsidRPr="00202D2F" w:rsidRDefault="00D86F71" w:rsidP="00D86F71">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OVERRIDE del metodo "toString()". Alla stringa che descrive una bottiglia aggiungiamo l’informazione aperta/chiusa */</w:t>
      </w:r>
    </w:p>
    <w:p w14:paraId="2378EB04" w14:textId="1664F6B5" w:rsidR="00D86F71" w:rsidRPr="00202D2F" w:rsidRDefault="005D0C27" w:rsidP="00D86F71">
      <w:pPr>
        <w:contextualSpacing/>
        <w:jc w:val="both"/>
        <w:rPr>
          <w:rFonts w:ascii="Courier New" w:hAnsi="Courier New" w:cs="Courier New"/>
          <w:b/>
          <w:sz w:val="24"/>
          <w:szCs w:val="24"/>
          <w:lang w:val="it-IT"/>
        </w:rPr>
      </w:pPr>
      <w:r>
        <w:rPr>
          <w:rFonts w:ascii="Courier New" w:hAnsi="Courier New" w:cs="Courier New"/>
          <w:b/>
          <w:sz w:val="24"/>
          <w:szCs w:val="24"/>
          <w:lang w:val="it-IT"/>
        </w:rPr>
        <w:t xml:space="preserve"> </w:t>
      </w:r>
      <w:r w:rsidR="00D86F71" w:rsidRPr="00202D2F">
        <w:rPr>
          <w:rFonts w:ascii="Courier New" w:hAnsi="Courier New" w:cs="Courier New"/>
          <w:b/>
          <w:sz w:val="24"/>
          <w:szCs w:val="24"/>
          <w:lang w:val="it-IT"/>
        </w:rPr>
        <w:t>public String toString()</w:t>
      </w:r>
      <w:r>
        <w:rPr>
          <w:rFonts w:ascii="Courier New" w:hAnsi="Courier New" w:cs="Courier New"/>
          <w:b/>
          <w:sz w:val="24"/>
          <w:szCs w:val="24"/>
          <w:lang w:val="it-IT"/>
        </w:rPr>
        <w:t>{</w:t>
      </w:r>
    </w:p>
    <w:p w14:paraId="70DCBE82" w14:textId="77777777" w:rsidR="00D86F71" w:rsidRPr="00202D2F" w:rsidRDefault="00D86F71" w:rsidP="00D86F71">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return super.toString() + </w:t>
      </w:r>
      <w:r w:rsidRPr="00202D2F">
        <w:rPr>
          <w:rFonts w:ascii="Courier New" w:hAnsi="Courier New" w:cs="Courier New"/>
          <w:b/>
          <w:color w:val="C00000"/>
          <w:sz w:val="24"/>
          <w:szCs w:val="24"/>
          <w:lang w:val="it-IT"/>
        </w:rPr>
        <w:t>" (aperta = "</w:t>
      </w:r>
      <w:r w:rsidRPr="00202D2F">
        <w:rPr>
          <w:rFonts w:ascii="Courier New" w:hAnsi="Courier New" w:cs="Courier New"/>
          <w:b/>
          <w:sz w:val="24"/>
          <w:szCs w:val="24"/>
          <w:lang w:val="it-IT"/>
        </w:rPr>
        <w:t xml:space="preserve"> + aperta + </w:t>
      </w:r>
      <w:r w:rsidRPr="00202D2F">
        <w:rPr>
          <w:rFonts w:ascii="Courier New" w:hAnsi="Courier New" w:cs="Courier New"/>
          <w:b/>
          <w:color w:val="C00000"/>
          <w:sz w:val="24"/>
          <w:szCs w:val="24"/>
          <w:lang w:val="it-IT"/>
        </w:rPr>
        <w:t>")"</w:t>
      </w:r>
      <w:r w:rsidRPr="00202D2F">
        <w:rPr>
          <w:rFonts w:ascii="Courier New" w:hAnsi="Courier New" w:cs="Courier New"/>
          <w:b/>
          <w:sz w:val="24"/>
          <w:szCs w:val="24"/>
          <w:lang w:val="it-IT"/>
        </w:rPr>
        <w:t xml:space="preserve">; </w:t>
      </w:r>
    </w:p>
    <w:p w14:paraId="7C29341F" w14:textId="3A594563" w:rsidR="00D86F71" w:rsidRPr="00202D2F" w:rsidRDefault="005D0C27" w:rsidP="00D86F71">
      <w:pPr>
        <w:contextualSpacing/>
        <w:jc w:val="both"/>
        <w:rPr>
          <w:rFonts w:ascii="Courier New" w:hAnsi="Courier New" w:cs="Courier New"/>
          <w:b/>
          <w:sz w:val="24"/>
          <w:szCs w:val="24"/>
          <w:lang w:val="it-IT"/>
        </w:rPr>
      </w:pPr>
      <w:r>
        <w:rPr>
          <w:rFonts w:ascii="Courier New" w:hAnsi="Courier New" w:cs="Courier New"/>
          <w:b/>
          <w:sz w:val="24"/>
          <w:szCs w:val="24"/>
          <w:lang w:val="it-IT"/>
        </w:rPr>
        <w:t xml:space="preserve"> </w:t>
      </w:r>
      <w:r w:rsidR="00D86F71" w:rsidRPr="00202D2F">
        <w:rPr>
          <w:rFonts w:ascii="Courier New" w:hAnsi="Courier New" w:cs="Courier New"/>
          <w:b/>
          <w:sz w:val="24"/>
          <w:szCs w:val="24"/>
          <w:lang w:val="it-IT"/>
        </w:rPr>
        <w:t>}</w:t>
      </w:r>
    </w:p>
    <w:p w14:paraId="7475BDE0" w14:textId="4953836E" w:rsidR="00BF5CA6" w:rsidRPr="00202D2F" w:rsidRDefault="002F4C1E" w:rsidP="00DC672C">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640233AF" w14:textId="77777777" w:rsidR="005A3801" w:rsidRPr="00202D2F" w:rsidRDefault="005A3801" w:rsidP="0028069F">
      <w:pPr>
        <w:contextualSpacing/>
        <w:rPr>
          <w:rFonts w:ascii="Courier New" w:hAnsi="Courier New" w:cs="Courier New"/>
          <w:b/>
          <w:sz w:val="24"/>
          <w:szCs w:val="24"/>
          <w:lang w:val="it-IT"/>
        </w:rPr>
      </w:pPr>
    </w:p>
    <w:p w14:paraId="7ED197B9" w14:textId="30941458" w:rsidR="00983E63" w:rsidRDefault="00983E63" w:rsidP="0028069F">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322897"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BottigliaConTappoDemo.java</w:t>
      </w:r>
    </w:p>
    <w:p w14:paraId="305B79C6" w14:textId="77777777" w:rsidR="0069137D" w:rsidRPr="00202D2F" w:rsidRDefault="0069137D" w:rsidP="0069137D">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Controlliamo che lo stato "bottiglia aperta" lasci invariati i</w:t>
      </w:r>
    </w:p>
    <w:p w14:paraId="3BDD3588" w14:textId="0F50F6F3" w:rsidR="0069137D" w:rsidRPr="004E44D2" w:rsidRDefault="0069137D" w:rsidP="0028069F">
      <w:pPr>
        <w:contextualSpacing/>
        <w:rPr>
          <w:rFonts w:ascii="Courier New" w:hAnsi="Courier New" w:cs="Courier New"/>
          <w:b/>
          <w:sz w:val="24"/>
          <w:szCs w:val="24"/>
        </w:rPr>
      </w:pPr>
      <w:r w:rsidRPr="00202D2F">
        <w:rPr>
          <w:rFonts w:ascii="Courier New" w:hAnsi="Courier New" w:cs="Courier New"/>
          <w:b/>
          <w:color w:val="006600"/>
          <w:sz w:val="24"/>
          <w:szCs w:val="24"/>
          <w:lang w:val="it-IT"/>
        </w:rPr>
        <w:lastRenderedPageBreak/>
        <w:t xml:space="preserve">travasi, e che lo stato "bottiglia chiusa" li azzera. </w:t>
      </w:r>
      <w:r w:rsidRPr="004E44D2">
        <w:rPr>
          <w:rFonts w:ascii="Courier New" w:hAnsi="Courier New" w:cs="Courier New"/>
          <w:b/>
          <w:color w:val="006600"/>
          <w:sz w:val="24"/>
          <w:szCs w:val="24"/>
        </w:rPr>
        <w:t>*/</w:t>
      </w:r>
    </w:p>
    <w:p w14:paraId="4E63ECB4" w14:textId="77777777" w:rsidR="001F05A9" w:rsidRPr="004E44D2" w:rsidRDefault="00983E63" w:rsidP="00983E63">
      <w:pPr>
        <w:contextualSpacing/>
        <w:jc w:val="both"/>
        <w:rPr>
          <w:rFonts w:ascii="Courier New" w:hAnsi="Courier New" w:cs="Courier New"/>
          <w:b/>
          <w:sz w:val="24"/>
          <w:szCs w:val="24"/>
        </w:rPr>
      </w:pPr>
      <w:r w:rsidRPr="004E44D2">
        <w:rPr>
          <w:rFonts w:ascii="Courier New" w:hAnsi="Courier New" w:cs="Courier New"/>
          <w:b/>
          <w:sz w:val="24"/>
          <w:szCs w:val="24"/>
        </w:rPr>
        <w:t xml:space="preserve">public class BottigliaConTappoDemo </w:t>
      </w:r>
    </w:p>
    <w:p w14:paraId="49B697DB" w14:textId="6A7C9FB6" w:rsidR="00983E63" w:rsidRPr="004E44D2" w:rsidRDefault="00983E63" w:rsidP="00983E63">
      <w:pPr>
        <w:contextualSpacing/>
        <w:jc w:val="both"/>
        <w:rPr>
          <w:rFonts w:ascii="Courier New" w:hAnsi="Courier New" w:cs="Courier New"/>
          <w:b/>
          <w:sz w:val="24"/>
          <w:szCs w:val="24"/>
        </w:rPr>
      </w:pPr>
      <w:r w:rsidRPr="004E44D2">
        <w:rPr>
          <w:rFonts w:ascii="Courier New" w:hAnsi="Courier New" w:cs="Courier New"/>
          <w:b/>
          <w:sz w:val="24"/>
          <w:szCs w:val="24"/>
        </w:rPr>
        <w:t>{</w:t>
      </w:r>
    </w:p>
    <w:p w14:paraId="6977F366" w14:textId="77777777" w:rsidR="001F05A9" w:rsidRPr="00202D2F" w:rsidRDefault="0028069F" w:rsidP="00983E63">
      <w:pPr>
        <w:contextualSpacing/>
        <w:jc w:val="both"/>
        <w:rPr>
          <w:rFonts w:ascii="Courier New" w:hAnsi="Courier New" w:cs="Courier New"/>
          <w:b/>
          <w:sz w:val="24"/>
          <w:szCs w:val="24"/>
        </w:rPr>
      </w:pPr>
      <w:r w:rsidRPr="004E44D2">
        <w:rPr>
          <w:rFonts w:ascii="Courier New" w:hAnsi="Courier New" w:cs="Courier New"/>
          <w:b/>
          <w:sz w:val="24"/>
          <w:szCs w:val="24"/>
        </w:rPr>
        <w:t xml:space="preserve"> </w:t>
      </w:r>
      <w:r w:rsidR="00983E63" w:rsidRPr="00202D2F">
        <w:rPr>
          <w:rFonts w:ascii="Courier New" w:hAnsi="Courier New" w:cs="Courier New"/>
          <w:b/>
          <w:sz w:val="24"/>
          <w:szCs w:val="24"/>
        </w:rPr>
        <w:t xml:space="preserve">public </w:t>
      </w:r>
      <w:r w:rsidRPr="00202D2F">
        <w:rPr>
          <w:rFonts w:ascii="Courier New" w:hAnsi="Courier New" w:cs="Courier New"/>
          <w:b/>
          <w:sz w:val="24"/>
          <w:szCs w:val="24"/>
        </w:rPr>
        <w:t>static void main(String[] args)</w:t>
      </w:r>
    </w:p>
    <w:p w14:paraId="7CEC8BF0" w14:textId="5F95FBFF" w:rsidR="00983E63" w:rsidRPr="00202D2F" w:rsidRDefault="001F05A9"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lang w:val="it-IT"/>
        </w:rPr>
        <w:t>{</w:t>
      </w:r>
    </w:p>
    <w:p w14:paraId="19C17F29" w14:textId="5CD01089" w:rsidR="00DF08D7" w:rsidRPr="00202D2F" w:rsidRDefault="00983E63" w:rsidP="00DF08D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1F05A9" w:rsidRPr="00202D2F">
        <w:rPr>
          <w:rFonts w:ascii="Courier New" w:hAnsi="Courier New" w:cs="Courier New"/>
          <w:b/>
          <w:sz w:val="24"/>
          <w:szCs w:val="24"/>
          <w:lang w:val="it-IT"/>
        </w:rPr>
        <w:t xml:space="preserve"> </w:t>
      </w:r>
      <w:r w:rsidR="00DF08D7" w:rsidRPr="00202D2F">
        <w:rPr>
          <w:rFonts w:ascii="Courier New" w:hAnsi="Courier New" w:cs="Courier New"/>
          <w:b/>
          <w:sz w:val="24"/>
          <w:szCs w:val="24"/>
          <w:lang w:val="it-IT"/>
        </w:rPr>
        <w:t xml:space="preserve">System.out.println( </w:t>
      </w:r>
      <w:r w:rsidR="00DF08D7" w:rsidRPr="00202D2F">
        <w:rPr>
          <w:rFonts w:ascii="Courier New" w:hAnsi="Courier New" w:cs="Courier New"/>
          <w:b/>
          <w:color w:val="C00000"/>
          <w:sz w:val="24"/>
          <w:szCs w:val="24"/>
          <w:lang w:val="it-IT"/>
        </w:rPr>
        <w:t>"Definisco b da 100 litri vuota e la apro"</w:t>
      </w:r>
      <w:r w:rsidR="00DF08D7" w:rsidRPr="00202D2F">
        <w:rPr>
          <w:rFonts w:ascii="Courier New" w:hAnsi="Courier New" w:cs="Courier New"/>
          <w:b/>
          <w:sz w:val="24"/>
          <w:szCs w:val="24"/>
          <w:lang w:val="it-IT"/>
        </w:rPr>
        <w:t>);</w:t>
      </w:r>
    </w:p>
    <w:p w14:paraId="6A907E57" w14:textId="1C96B5FB" w:rsidR="001F05A9" w:rsidRPr="00202D2F" w:rsidRDefault="00DF08D7" w:rsidP="00DF08D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1F05A9"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BottigliaConTappo b = new BottigliaConTappo(100);</w:t>
      </w:r>
      <w:r w:rsidRPr="00202D2F">
        <w:rPr>
          <w:rFonts w:ascii="Courier New" w:hAnsi="Courier New" w:cs="Courier New"/>
          <w:b/>
          <w:sz w:val="24"/>
          <w:szCs w:val="24"/>
          <w:lang w:val="it-IT"/>
        </w:rPr>
        <w:t xml:space="preserve"> </w:t>
      </w:r>
    </w:p>
    <w:p w14:paraId="2F37FCDF" w14:textId="39235C3F" w:rsidR="00983E63" w:rsidRPr="00202D2F" w:rsidRDefault="001F05A9" w:rsidP="00DF08D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F08D7" w:rsidRPr="00202D2F">
        <w:rPr>
          <w:rFonts w:ascii="Courier New" w:hAnsi="Courier New" w:cs="Courier New"/>
          <w:b/>
          <w:sz w:val="24"/>
          <w:szCs w:val="24"/>
          <w:lang w:val="it-IT"/>
        </w:rPr>
        <w:t>b.apri();</w:t>
      </w:r>
    </w:p>
    <w:p w14:paraId="11ECBA9A" w14:textId="28BEC1F3" w:rsidR="00DF08D7" w:rsidRPr="00202D2F" w:rsidRDefault="00983E63" w:rsidP="00DF08D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1F05A9" w:rsidRPr="00202D2F">
        <w:rPr>
          <w:rFonts w:ascii="Courier New" w:hAnsi="Courier New" w:cs="Courier New"/>
          <w:b/>
          <w:sz w:val="24"/>
          <w:szCs w:val="24"/>
          <w:lang w:val="it-IT"/>
        </w:rPr>
        <w:t xml:space="preserve"> </w:t>
      </w:r>
      <w:r w:rsidR="0017281C" w:rsidRPr="00202D2F">
        <w:rPr>
          <w:rFonts w:ascii="Courier New" w:hAnsi="Courier New" w:cs="Courier New"/>
          <w:b/>
          <w:sz w:val="24"/>
          <w:szCs w:val="24"/>
          <w:lang w:val="it-IT"/>
        </w:rPr>
        <w:t>System.out.println(</w:t>
      </w:r>
      <w:r w:rsidR="00DF08D7" w:rsidRPr="00202D2F">
        <w:rPr>
          <w:rFonts w:ascii="Courier New" w:hAnsi="Courier New" w:cs="Courier New"/>
          <w:b/>
          <w:sz w:val="24"/>
          <w:szCs w:val="24"/>
          <w:lang w:val="it-IT"/>
        </w:rPr>
        <w:t>b);</w:t>
      </w:r>
    </w:p>
    <w:p w14:paraId="41BF5347" w14:textId="5074B7DF" w:rsidR="00DF08D7" w:rsidRPr="00202D2F" w:rsidRDefault="00DF08D7" w:rsidP="00DF08D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1F05A9"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System.out.println( </w:t>
      </w:r>
      <w:r w:rsidRPr="00202D2F">
        <w:rPr>
          <w:rFonts w:ascii="Courier New" w:hAnsi="Courier New" w:cs="Courier New"/>
          <w:b/>
          <w:color w:val="C00000"/>
          <w:sz w:val="24"/>
          <w:szCs w:val="24"/>
          <w:lang w:val="it-IT"/>
        </w:rPr>
        <w:t xml:space="preserve">" b.aperta() = "     </w:t>
      </w:r>
      <w:r w:rsidRPr="00202D2F">
        <w:rPr>
          <w:rFonts w:ascii="Courier New" w:hAnsi="Courier New" w:cs="Courier New"/>
          <w:b/>
          <w:sz w:val="24"/>
          <w:szCs w:val="24"/>
          <w:lang w:val="it-IT"/>
        </w:rPr>
        <w:t>+ b.aperta());</w:t>
      </w:r>
    </w:p>
    <w:p w14:paraId="63EAA082" w14:textId="77777777" w:rsidR="00983E63" w:rsidRPr="00202D2F" w:rsidRDefault="00983E63" w:rsidP="00983E63">
      <w:pPr>
        <w:contextualSpacing/>
        <w:jc w:val="both"/>
        <w:rPr>
          <w:rFonts w:ascii="Courier New" w:hAnsi="Courier New" w:cs="Courier New"/>
          <w:b/>
          <w:sz w:val="24"/>
          <w:szCs w:val="24"/>
          <w:lang w:val="it-IT"/>
        </w:rPr>
      </w:pPr>
    </w:p>
    <w:p w14:paraId="3B1C93A3" w14:textId="558E558C"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1F05A9"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w:t>
      </w:r>
      <w:r w:rsidR="00A159FA"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 xml:space="preserve">"Aggiungo 50 litri </w:t>
      </w:r>
      <w:r w:rsidR="00A159FA" w:rsidRPr="00202D2F">
        <w:rPr>
          <w:rFonts w:ascii="Courier New" w:hAnsi="Courier New" w:cs="Courier New"/>
          <w:b/>
          <w:color w:val="C00000"/>
          <w:sz w:val="24"/>
          <w:szCs w:val="24"/>
          <w:lang w:val="it-IT"/>
        </w:rPr>
        <w:t>in</w:t>
      </w:r>
      <w:r w:rsidRPr="00202D2F">
        <w:rPr>
          <w:rFonts w:ascii="Courier New" w:hAnsi="Courier New" w:cs="Courier New"/>
          <w:b/>
          <w:color w:val="C00000"/>
          <w:sz w:val="24"/>
          <w:szCs w:val="24"/>
          <w:lang w:val="it-IT"/>
        </w:rPr>
        <w:t xml:space="preserve"> b poi chiudo</w:t>
      </w:r>
      <w:r w:rsidR="00A159FA" w:rsidRPr="00202D2F">
        <w:rPr>
          <w:rFonts w:ascii="Courier New" w:hAnsi="Courier New" w:cs="Courier New"/>
          <w:b/>
          <w:color w:val="C00000"/>
          <w:sz w:val="24"/>
          <w:szCs w:val="24"/>
          <w:lang w:val="it-IT"/>
        </w:rPr>
        <w:t xml:space="preserve"> b</w:t>
      </w:r>
      <w:r w:rsidRPr="00202D2F">
        <w:rPr>
          <w:rFonts w:ascii="Courier New" w:hAnsi="Courier New" w:cs="Courier New"/>
          <w:b/>
          <w:color w:val="C00000"/>
          <w:sz w:val="24"/>
          <w:szCs w:val="24"/>
          <w:lang w:val="it-IT"/>
        </w:rPr>
        <w:t>"</w:t>
      </w:r>
      <w:r w:rsidRPr="00202D2F">
        <w:rPr>
          <w:rFonts w:ascii="Courier New" w:hAnsi="Courier New" w:cs="Courier New"/>
          <w:b/>
          <w:sz w:val="24"/>
          <w:szCs w:val="24"/>
          <w:lang w:val="it-IT"/>
        </w:rPr>
        <w:t>);</w:t>
      </w:r>
    </w:p>
    <w:p w14:paraId="5258AA15" w14:textId="2367860D"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1F05A9"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w:t>
      </w:r>
      <w:r w:rsidR="00A159FA"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 b.aggiungi(50) = "</w:t>
      </w:r>
      <w:r w:rsidRPr="00202D2F">
        <w:rPr>
          <w:rFonts w:ascii="Courier New" w:hAnsi="Courier New" w:cs="Courier New"/>
          <w:b/>
          <w:sz w:val="24"/>
          <w:szCs w:val="24"/>
          <w:lang w:val="it-IT"/>
        </w:rPr>
        <w:t xml:space="preserve"> + b.aggiungi(50));</w:t>
      </w:r>
    </w:p>
    <w:p w14:paraId="2E81C79D" w14:textId="40D41647"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1F05A9"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b.chiudi();</w:t>
      </w:r>
    </w:p>
    <w:p w14:paraId="4A854140" w14:textId="25EAEEB3" w:rsidR="001F05A9" w:rsidRPr="00202D2F" w:rsidRDefault="00983E63" w:rsidP="001F05A9">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1F05A9" w:rsidRPr="00202D2F">
        <w:rPr>
          <w:rFonts w:ascii="Courier New" w:hAnsi="Courier New" w:cs="Courier New"/>
          <w:b/>
          <w:sz w:val="24"/>
          <w:szCs w:val="24"/>
          <w:lang w:val="it-IT"/>
        </w:rPr>
        <w:t xml:space="preserve"> System.out.println(b);</w:t>
      </w:r>
    </w:p>
    <w:p w14:paraId="43D39FA9" w14:textId="2D3D5B79" w:rsidR="00983E63" w:rsidRPr="00202D2F" w:rsidRDefault="001F05A9" w:rsidP="001F05A9">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System.out.println(</w:t>
      </w:r>
      <w:r w:rsidR="00A159FA" w:rsidRPr="00202D2F">
        <w:rPr>
          <w:rFonts w:ascii="Courier New" w:hAnsi="Courier New" w:cs="Courier New"/>
          <w:b/>
          <w:sz w:val="24"/>
          <w:szCs w:val="24"/>
          <w:lang w:val="it-IT"/>
        </w:rPr>
        <w:t xml:space="preserve"> </w:t>
      </w:r>
      <w:r w:rsidR="00983E63" w:rsidRPr="00202D2F">
        <w:rPr>
          <w:rFonts w:ascii="Courier New" w:hAnsi="Courier New" w:cs="Courier New"/>
          <w:b/>
          <w:color w:val="C00000"/>
          <w:sz w:val="24"/>
          <w:szCs w:val="24"/>
          <w:lang w:val="it-IT"/>
        </w:rPr>
        <w:t xml:space="preserve">" b.aperta() = " </w:t>
      </w:r>
      <w:r w:rsidR="00A159FA" w:rsidRPr="00202D2F">
        <w:rPr>
          <w:rFonts w:ascii="Courier New" w:hAnsi="Courier New" w:cs="Courier New"/>
          <w:b/>
          <w:color w:val="C00000"/>
          <w:sz w:val="24"/>
          <w:szCs w:val="24"/>
          <w:lang w:val="it-IT"/>
        </w:rPr>
        <w:t xml:space="preserve">    </w:t>
      </w:r>
      <w:r w:rsidR="00983E63" w:rsidRPr="00202D2F">
        <w:rPr>
          <w:rFonts w:ascii="Courier New" w:hAnsi="Courier New" w:cs="Courier New"/>
          <w:b/>
          <w:sz w:val="24"/>
          <w:szCs w:val="24"/>
          <w:lang w:val="it-IT"/>
        </w:rPr>
        <w:t>+ b.aperta());</w:t>
      </w:r>
    </w:p>
    <w:p w14:paraId="28A0F721" w14:textId="77777777"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42357392" w14:textId="342291BA"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1F05A9"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w:t>
      </w:r>
      <w:r w:rsidR="00A159FA"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w:t>
      </w:r>
      <w:r w:rsidR="00A159FA" w:rsidRPr="00202D2F">
        <w:rPr>
          <w:rFonts w:ascii="Courier New" w:hAnsi="Courier New" w:cs="Courier New"/>
          <w:b/>
          <w:color w:val="C00000"/>
          <w:sz w:val="24"/>
          <w:szCs w:val="24"/>
          <w:lang w:val="it-IT"/>
        </w:rPr>
        <w:t>Chiedo di</w:t>
      </w:r>
      <w:r w:rsidRPr="00202D2F">
        <w:rPr>
          <w:rFonts w:ascii="Courier New" w:hAnsi="Courier New" w:cs="Courier New"/>
          <w:b/>
          <w:color w:val="C00000"/>
          <w:sz w:val="24"/>
          <w:szCs w:val="24"/>
          <w:lang w:val="it-IT"/>
        </w:rPr>
        <w:t xml:space="preserve"> </w:t>
      </w:r>
      <w:r w:rsidR="00A159FA" w:rsidRPr="00202D2F">
        <w:rPr>
          <w:rFonts w:ascii="Courier New" w:hAnsi="Courier New" w:cs="Courier New"/>
          <w:b/>
          <w:color w:val="C00000"/>
          <w:sz w:val="24"/>
          <w:szCs w:val="24"/>
          <w:lang w:val="it-IT"/>
        </w:rPr>
        <w:t>rimuovere</w:t>
      </w:r>
      <w:r w:rsidRPr="00202D2F">
        <w:rPr>
          <w:rFonts w:ascii="Courier New" w:hAnsi="Courier New" w:cs="Courier New"/>
          <w:b/>
          <w:color w:val="C00000"/>
          <w:sz w:val="24"/>
          <w:szCs w:val="24"/>
          <w:lang w:val="it-IT"/>
        </w:rPr>
        <w:t xml:space="preserve"> 20 litri da b: </w:t>
      </w:r>
      <w:r w:rsidR="00A159FA" w:rsidRPr="00202D2F">
        <w:rPr>
          <w:rFonts w:ascii="Courier New" w:hAnsi="Courier New" w:cs="Courier New"/>
          <w:b/>
          <w:color w:val="C00000"/>
          <w:sz w:val="24"/>
          <w:szCs w:val="24"/>
          <w:lang w:val="it-IT"/>
        </w:rPr>
        <w:t>zero</w:t>
      </w:r>
      <w:r w:rsidRPr="00202D2F">
        <w:rPr>
          <w:rFonts w:ascii="Courier New" w:hAnsi="Courier New" w:cs="Courier New"/>
          <w:b/>
          <w:color w:val="C00000"/>
          <w:sz w:val="24"/>
          <w:szCs w:val="24"/>
          <w:lang w:val="it-IT"/>
        </w:rPr>
        <w:t>"</w:t>
      </w:r>
      <w:r w:rsidRPr="00202D2F">
        <w:rPr>
          <w:rFonts w:ascii="Courier New" w:hAnsi="Courier New" w:cs="Courier New"/>
          <w:b/>
          <w:sz w:val="24"/>
          <w:szCs w:val="24"/>
          <w:lang w:val="it-IT"/>
        </w:rPr>
        <w:t>);</w:t>
      </w:r>
    </w:p>
    <w:p w14:paraId="179F85ED" w14:textId="63FB20B4"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1F05A9"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w:t>
      </w:r>
      <w:r w:rsidR="00A159FA"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 xml:space="preserve">" b.rimuovi(20) = " </w:t>
      </w:r>
      <w:r w:rsidR="00A159FA" w:rsidRPr="00202D2F">
        <w:rPr>
          <w:rFonts w:ascii="Courier New" w:hAnsi="Courier New" w:cs="Courier New"/>
          <w:b/>
          <w:color w:val="C00000"/>
          <w:sz w:val="24"/>
          <w:szCs w:val="24"/>
          <w:lang w:val="it-IT"/>
        </w:rPr>
        <w:t xml:space="preserve"> </w:t>
      </w:r>
      <w:r w:rsidRPr="00202D2F">
        <w:rPr>
          <w:rFonts w:ascii="Courier New" w:hAnsi="Courier New" w:cs="Courier New"/>
          <w:b/>
          <w:sz w:val="24"/>
          <w:szCs w:val="24"/>
          <w:lang w:val="it-IT"/>
        </w:rPr>
        <w:t>+ b.rimuovi(20));</w:t>
      </w:r>
    </w:p>
    <w:p w14:paraId="5DE19F6D" w14:textId="535B80B4"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1F05A9"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w:t>
      </w:r>
      <w:r w:rsidR="00A159FA"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 xml:space="preserve">" b.getLivello() = " </w:t>
      </w:r>
      <w:r w:rsidRPr="00202D2F">
        <w:rPr>
          <w:rFonts w:ascii="Courier New" w:hAnsi="Courier New" w:cs="Courier New"/>
          <w:b/>
          <w:sz w:val="24"/>
          <w:szCs w:val="24"/>
          <w:lang w:val="it-IT"/>
        </w:rPr>
        <w:t>+ b.getLivello());</w:t>
      </w:r>
    </w:p>
    <w:p w14:paraId="4B20E4C5" w14:textId="6420A4B4" w:rsidR="001F05A9" w:rsidRPr="00202D2F" w:rsidRDefault="00983E63" w:rsidP="001F05A9">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1F05A9" w:rsidRPr="00202D2F">
        <w:rPr>
          <w:rFonts w:ascii="Courier New" w:hAnsi="Courier New" w:cs="Courier New"/>
          <w:b/>
          <w:sz w:val="24"/>
          <w:szCs w:val="24"/>
          <w:lang w:val="it-IT"/>
        </w:rPr>
        <w:t xml:space="preserve"> System.out.println(b);</w:t>
      </w:r>
    </w:p>
    <w:p w14:paraId="33ADF9A2" w14:textId="77777777" w:rsidR="00983E63" w:rsidRPr="00202D2F" w:rsidRDefault="00983E63" w:rsidP="00983E63">
      <w:pPr>
        <w:contextualSpacing/>
        <w:jc w:val="both"/>
        <w:rPr>
          <w:rFonts w:ascii="Courier New" w:hAnsi="Courier New" w:cs="Courier New"/>
          <w:b/>
          <w:sz w:val="24"/>
          <w:szCs w:val="24"/>
          <w:lang w:val="it-IT"/>
        </w:rPr>
      </w:pPr>
    </w:p>
    <w:p w14:paraId="344E77F2" w14:textId="25DE81A7"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1F05A9"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w:t>
      </w:r>
      <w:r w:rsidR="00A159FA"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"Apro b: ora riesco a togliere 20 litri"</w:t>
      </w:r>
      <w:r w:rsidRPr="00202D2F">
        <w:rPr>
          <w:rFonts w:ascii="Courier New" w:hAnsi="Courier New" w:cs="Courier New"/>
          <w:b/>
          <w:sz w:val="24"/>
          <w:szCs w:val="24"/>
          <w:lang w:val="it-IT"/>
        </w:rPr>
        <w:t>);</w:t>
      </w:r>
    </w:p>
    <w:p w14:paraId="415C4C51" w14:textId="04D81361"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91AAB"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b.apri();</w:t>
      </w:r>
    </w:p>
    <w:p w14:paraId="0CE88B42" w14:textId="706C347F"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91AAB"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w:t>
      </w:r>
      <w:r w:rsidR="00A159FA"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 xml:space="preserve">" b.aperta() = " </w:t>
      </w:r>
      <w:r w:rsidR="00A159FA" w:rsidRPr="00202D2F">
        <w:rPr>
          <w:rFonts w:ascii="Courier New" w:hAnsi="Courier New" w:cs="Courier New"/>
          <w:b/>
          <w:color w:val="C00000"/>
          <w:sz w:val="24"/>
          <w:szCs w:val="24"/>
          <w:lang w:val="it-IT"/>
        </w:rPr>
        <w:t xml:space="preserve">    </w:t>
      </w:r>
      <w:r w:rsidRPr="00202D2F">
        <w:rPr>
          <w:rFonts w:ascii="Courier New" w:hAnsi="Courier New" w:cs="Courier New"/>
          <w:b/>
          <w:sz w:val="24"/>
          <w:szCs w:val="24"/>
          <w:lang w:val="it-IT"/>
        </w:rPr>
        <w:t>+ b.aperta());</w:t>
      </w:r>
    </w:p>
    <w:p w14:paraId="50330F8F" w14:textId="0226D830" w:rsidR="00983E63"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91AAB"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w:t>
      </w:r>
      <w:r w:rsidR="00A159FA"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 xml:space="preserve">" b.rimuovi(20) = " </w:t>
      </w:r>
      <w:r w:rsidR="00A159FA" w:rsidRPr="00202D2F">
        <w:rPr>
          <w:rFonts w:ascii="Courier New" w:hAnsi="Courier New" w:cs="Courier New"/>
          <w:b/>
          <w:color w:val="C00000"/>
          <w:sz w:val="24"/>
          <w:szCs w:val="24"/>
          <w:lang w:val="it-IT"/>
        </w:rPr>
        <w:t xml:space="preserve"> </w:t>
      </w:r>
      <w:r w:rsidRPr="00202D2F">
        <w:rPr>
          <w:rFonts w:ascii="Courier New" w:hAnsi="Courier New" w:cs="Courier New"/>
          <w:b/>
          <w:sz w:val="24"/>
          <w:szCs w:val="24"/>
          <w:lang w:val="it-IT"/>
        </w:rPr>
        <w:t>+ b.rimuovi(20));</w:t>
      </w:r>
    </w:p>
    <w:p w14:paraId="78656822" w14:textId="4EFD3C32" w:rsidR="001F05A9" w:rsidRPr="00202D2F" w:rsidRDefault="001F05A9"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System.out.println(b);</w:t>
      </w:r>
    </w:p>
    <w:p w14:paraId="49BBC035" w14:textId="27405A38" w:rsidR="00691AAB"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91AAB"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w:t>
      </w:r>
      <w:r w:rsidR="00A159FA"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 b.getL</w:t>
      </w:r>
      <w:r w:rsidR="0028069F" w:rsidRPr="00202D2F">
        <w:rPr>
          <w:rFonts w:ascii="Courier New" w:hAnsi="Courier New" w:cs="Courier New"/>
          <w:b/>
          <w:color w:val="C00000"/>
          <w:sz w:val="24"/>
          <w:szCs w:val="24"/>
          <w:lang w:val="it-IT"/>
        </w:rPr>
        <w:t xml:space="preserve">ivello() = " </w:t>
      </w:r>
      <w:r w:rsidR="0028069F" w:rsidRPr="00202D2F">
        <w:rPr>
          <w:rFonts w:ascii="Courier New" w:hAnsi="Courier New" w:cs="Courier New"/>
          <w:b/>
          <w:sz w:val="24"/>
          <w:szCs w:val="24"/>
          <w:lang w:val="it-IT"/>
        </w:rPr>
        <w:t>+ b.getLivello());</w:t>
      </w:r>
    </w:p>
    <w:p w14:paraId="48854DEB" w14:textId="6AD1D356" w:rsidR="00691AAB" w:rsidRPr="00202D2F" w:rsidRDefault="00691AAB"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5A3801" w:rsidRPr="00202D2F">
        <w:rPr>
          <w:rFonts w:ascii="Courier New" w:hAnsi="Courier New" w:cs="Courier New"/>
          <w:b/>
          <w:sz w:val="24"/>
          <w:szCs w:val="24"/>
          <w:lang w:val="it-IT"/>
        </w:rPr>
        <w:t>}</w:t>
      </w:r>
    </w:p>
    <w:p w14:paraId="51E8BDB6" w14:textId="42C98878" w:rsidR="007422BE" w:rsidRPr="00202D2F" w:rsidRDefault="00983E63" w:rsidP="00983E63">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68C2C402" w14:textId="77777777" w:rsidR="007422BE" w:rsidRPr="00202D2F" w:rsidRDefault="007422BE" w:rsidP="00983E63">
      <w:pPr>
        <w:contextualSpacing/>
        <w:jc w:val="both"/>
        <w:rPr>
          <w:rFonts w:ascii="Courier New" w:hAnsi="Courier New" w:cs="Courier New"/>
          <w:b/>
          <w:sz w:val="24"/>
          <w:szCs w:val="24"/>
          <w:lang w:val="it-IT"/>
        </w:rPr>
      </w:pPr>
    </w:p>
    <w:p w14:paraId="12E67937" w14:textId="77777777" w:rsidR="007422BE" w:rsidRPr="00202D2F" w:rsidRDefault="007422BE" w:rsidP="00983E63">
      <w:pPr>
        <w:contextualSpacing/>
        <w:jc w:val="both"/>
        <w:rPr>
          <w:rFonts w:ascii="Courier New" w:hAnsi="Courier New" w:cs="Courier New"/>
          <w:b/>
          <w:sz w:val="24"/>
          <w:szCs w:val="24"/>
          <w:lang w:val="it-IT"/>
        </w:rPr>
      </w:pPr>
    </w:p>
    <w:p w14:paraId="3AEA3930" w14:textId="77777777" w:rsidR="003A4AFC" w:rsidRPr="00202D2F" w:rsidRDefault="003A4AFC" w:rsidP="00983E63">
      <w:pPr>
        <w:contextualSpacing/>
        <w:jc w:val="both"/>
        <w:rPr>
          <w:rFonts w:ascii="Courier New" w:hAnsi="Courier New" w:cs="Courier New"/>
          <w:b/>
          <w:sz w:val="24"/>
          <w:szCs w:val="24"/>
          <w:lang w:val="it-IT"/>
        </w:rPr>
      </w:pPr>
    </w:p>
    <w:p w14:paraId="533CE300" w14:textId="468D6F0E" w:rsidR="007422BE" w:rsidRPr="00202D2F" w:rsidRDefault="00740E29" w:rsidP="003A4AFC">
      <w:pPr>
        <w:rPr>
          <w:rFonts w:ascii="Courier New" w:hAnsi="Courier New" w:cs="Courier New"/>
          <w:b/>
          <w:color w:val="000000"/>
          <w:sz w:val="24"/>
          <w:szCs w:val="24"/>
          <w:lang w:val="it-IT"/>
        </w:rPr>
      </w:pPr>
      <w:r w:rsidRPr="00202D2F">
        <w:rPr>
          <w:rFonts w:ascii="Courier New" w:hAnsi="Courier New" w:cs="Courier New"/>
          <w:b/>
          <w:color w:val="000000"/>
          <w:sz w:val="24"/>
          <w:szCs w:val="24"/>
          <w:lang w:val="it-IT"/>
        </w:rPr>
        <w:t xml:space="preserve"> </w:t>
      </w:r>
      <w:bookmarkStart w:id="252" w:name="_Toc75364090"/>
      <w:bookmarkStart w:id="253" w:name="_Toc126058399"/>
      <w:r w:rsidR="007422BE" w:rsidRPr="00514A43">
        <w:rPr>
          <w:rStyle w:val="Heading2Char"/>
          <w:i/>
          <w:iCs/>
          <w:lang w:val="it-IT"/>
        </w:rPr>
        <w:t>Lezione 1</w:t>
      </w:r>
      <w:r w:rsidR="00A4448A" w:rsidRPr="00514A43">
        <w:rPr>
          <w:rStyle w:val="Heading2Char"/>
          <w:i/>
          <w:iCs/>
          <w:lang w:val="it-IT"/>
        </w:rPr>
        <w:t>1</w:t>
      </w:r>
      <w:r w:rsidR="007422BE" w:rsidRPr="00514A43">
        <w:rPr>
          <w:rStyle w:val="Heading2Char"/>
          <w:i/>
          <w:iCs/>
          <w:lang w:val="it-IT"/>
        </w:rPr>
        <w:t>. Parte 2. “Assert o non assert, questo è il problema!” (di Luca Padovani).</w:t>
      </w:r>
      <w:bookmarkEnd w:id="252"/>
      <w:bookmarkEnd w:id="253"/>
      <w:r w:rsidR="007422BE" w:rsidRPr="00202D2F">
        <w:rPr>
          <w:rFonts w:ascii="Courier New" w:hAnsi="Courier New" w:cs="Courier New"/>
          <w:i/>
          <w:color w:val="000000"/>
          <w:sz w:val="24"/>
          <w:szCs w:val="24"/>
          <w:lang w:val="it-IT"/>
        </w:rPr>
        <w:t xml:space="preserve"> </w:t>
      </w:r>
      <w:r w:rsidR="007422BE" w:rsidRPr="00202D2F">
        <w:rPr>
          <w:rFonts w:ascii="Courier New" w:hAnsi="Courier New" w:cs="Courier New"/>
          <w:color w:val="000000"/>
          <w:sz w:val="24"/>
          <w:szCs w:val="24"/>
          <w:lang w:val="it-IT"/>
        </w:rPr>
        <w:t>Ripassiamo l’uso dell’assert in Java e vediamo un esercizio di un esame che lo riguarda.</w:t>
      </w:r>
    </w:p>
    <w:p w14:paraId="61DD6B5D" w14:textId="77777777" w:rsidR="007422BE" w:rsidRPr="00202D2F" w:rsidRDefault="007422BE" w:rsidP="007422BE">
      <w:pPr>
        <w:autoSpaceDE w:val="0"/>
        <w:autoSpaceDN w:val="0"/>
        <w:adjustRightInd w:val="0"/>
        <w:spacing w:after="0" w:line="240" w:lineRule="auto"/>
        <w:contextualSpacing/>
        <w:jc w:val="both"/>
        <w:rPr>
          <w:rFonts w:ascii="Courier New" w:hAnsi="Courier New" w:cs="Courier New"/>
          <w:b/>
          <w:color w:val="000080"/>
          <w:sz w:val="24"/>
          <w:szCs w:val="24"/>
          <w:lang w:val="it-IT"/>
        </w:rPr>
      </w:pPr>
    </w:p>
    <w:p w14:paraId="066CAC00" w14:textId="77777777" w:rsidR="007422BE" w:rsidRPr="00202D2F" w:rsidRDefault="0074726B" w:rsidP="007422BE">
      <w:pPr>
        <w:autoSpaceDE w:val="0"/>
        <w:autoSpaceDN w:val="0"/>
        <w:adjustRightInd w:val="0"/>
        <w:spacing w:after="0" w:line="240" w:lineRule="auto"/>
        <w:contextualSpacing/>
        <w:jc w:val="both"/>
        <w:rPr>
          <w:rFonts w:ascii="Courier New" w:hAnsi="Courier New" w:cs="Courier New"/>
          <w:color w:val="000000"/>
          <w:sz w:val="24"/>
          <w:szCs w:val="24"/>
          <w:lang w:val="it-IT"/>
        </w:rPr>
      </w:pPr>
      <w:r w:rsidRPr="00202D2F">
        <w:rPr>
          <w:rFonts w:ascii="Courier New" w:hAnsi="Courier New" w:cs="Courier New"/>
          <w:color w:val="000000"/>
          <w:sz w:val="24"/>
          <w:szCs w:val="24"/>
          <w:lang w:val="it-IT"/>
        </w:rPr>
        <w:t xml:space="preserve"> </w:t>
      </w:r>
      <w:r w:rsidR="009805A9" w:rsidRPr="00202D2F">
        <w:rPr>
          <w:rFonts w:ascii="Courier New" w:hAnsi="Courier New" w:cs="Courier New"/>
          <w:color w:val="000000"/>
          <w:sz w:val="24"/>
          <w:szCs w:val="24"/>
          <w:lang w:val="it-IT"/>
        </w:rPr>
        <w:t xml:space="preserve">Innanzitutto, osserviamo che </w:t>
      </w:r>
      <w:r w:rsidR="007422BE" w:rsidRPr="00202D2F">
        <w:rPr>
          <w:rFonts w:ascii="Courier New" w:hAnsi="Courier New" w:cs="Courier New"/>
          <w:b/>
          <w:color w:val="000080"/>
          <w:sz w:val="24"/>
          <w:szCs w:val="24"/>
          <w:lang w:val="it-IT"/>
        </w:rPr>
        <w:t>assert</w:t>
      </w:r>
      <w:r w:rsidR="007422BE" w:rsidRPr="00202D2F">
        <w:rPr>
          <w:rFonts w:ascii="Courier New" w:hAnsi="Courier New" w:cs="Courier New"/>
          <w:color w:val="000080"/>
          <w:sz w:val="24"/>
          <w:szCs w:val="24"/>
          <w:lang w:val="it-IT"/>
        </w:rPr>
        <w:t xml:space="preserve"> </w:t>
      </w:r>
      <w:r w:rsidR="007422BE" w:rsidRPr="00202D2F">
        <w:rPr>
          <w:rFonts w:ascii="Courier New" w:hAnsi="Courier New" w:cs="Courier New"/>
          <w:color w:val="000000"/>
          <w:sz w:val="24"/>
          <w:szCs w:val="24"/>
          <w:lang w:val="it-IT"/>
        </w:rPr>
        <w:t xml:space="preserve">e </w:t>
      </w:r>
      <w:r w:rsidR="007422BE" w:rsidRPr="00202D2F">
        <w:rPr>
          <w:rFonts w:ascii="Courier New" w:hAnsi="Courier New" w:cs="Courier New"/>
          <w:b/>
          <w:color w:val="000080"/>
          <w:sz w:val="24"/>
          <w:szCs w:val="24"/>
          <w:lang w:val="it-IT"/>
        </w:rPr>
        <w:t>if</w:t>
      </w:r>
      <w:r w:rsidR="007422BE" w:rsidRPr="00202D2F">
        <w:rPr>
          <w:rFonts w:ascii="Courier New" w:hAnsi="Courier New" w:cs="Courier New"/>
          <w:color w:val="000080"/>
          <w:sz w:val="24"/>
          <w:szCs w:val="24"/>
          <w:lang w:val="it-IT"/>
        </w:rPr>
        <w:t xml:space="preserve"> </w:t>
      </w:r>
      <w:r w:rsidR="007422BE" w:rsidRPr="00202D2F">
        <w:rPr>
          <w:rFonts w:ascii="Courier New" w:hAnsi="Courier New" w:cs="Courier New"/>
          <w:color w:val="000000"/>
          <w:sz w:val="24"/>
          <w:szCs w:val="24"/>
          <w:lang w:val="it-IT"/>
        </w:rPr>
        <w:t xml:space="preserve">hanno funzioni diverse. Vediamo quando usare l’uno e l’altro. </w:t>
      </w:r>
    </w:p>
    <w:p w14:paraId="120F2DFB" w14:textId="77777777" w:rsidR="007422BE" w:rsidRPr="00202D2F" w:rsidRDefault="007422BE" w:rsidP="007422BE">
      <w:pPr>
        <w:autoSpaceDE w:val="0"/>
        <w:autoSpaceDN w:val="0"/>
        <w:adjustRightInd w:val="0"/>
        <w:spacing w:after="0" w:line="240" w:lineRule="auto"/>
        <w:contextualSpacing/>
        <w:jc w:val="both"/>
        <w:rPr>
          <w:rFonts w:ascii="Courier New" w:hAnsi="Courier New" w:cs="Courier New"/>
          <w:color w:val="000000"/>
          <w:sz w:val="24"/>
          <w:szCs w:val="24"/>
          <w:lang w:val="it-IT"/>
        </w:rPr>
      </w:pPr>
    </w:p>
    <w:p w14:paraId="6B63AF94" w14:textId="252868F7" w:rsidR="007422BE" w:rsidRPr="00202D2F" w:rsidRDefault="0074726B" w:rsidP="007422BE">
      <w:pPr>
        <w:autoSpaceDE w:val="0"/>
        <w:autoSpaceDN w:val="0"/>
        <w:adjustRightInd w:val="0"/>
        <w:spacing w:after="0" w:line="240" w:lineRule="auto"/>
        <w:contextualSpacing/>
        <w:jc w:val="both"/>
        <w:rPr>
          <w:rFonts w:ascii="Courier New" w:hAnsi="Courier New" w:cs="Courier New"/>
          <w:color w:val="000000"/>
          <w:sz w:val="24"/>
          <w:szCs w:val="24"/>
          <w:lang w:val="it-IT"/>
        </w:rPr>
      </w:pPr>
      <w:r w:rsidRPr="00202D2F">
        <w:rPr>
          <w:rFonts w:ascii="Courier New" w:hAnsi="Courier New" w:cs="Courier New"/>
          <w:b/>
          <w:color w:val="000080"/>
          <w:sz w:val="24"/>
          <w:szCs w:val="24"/>
          <w:lang w:val="it-IT"/>
        </w:rPr>
        <w:t xml:space="preserve"> </w:t>
      </w:r>
      <w:r w:rsidR="00157F19" w:rsidRPr="00202D2F">
        <w:rPr>
          <w:rFonts w:ascii="Courier New" w:hAnsi="Courier New" w:cs="Courier New"/>
          <w:bCs/>
          <w:color w:val="000080"/>
          <w:sz w:val="24"/>
          <w:szCs w:val="24"/>
          <w:lang w:val="it-IT"/>
        </w:rPr>
        <w:t>L’</w:t>
      </w:r>
      <w:r w:rsidR="007422BE" w:rsidRPr="00202D2F">
        <w:rPr>
          <w:rFonts w:ascii="Courier New" w:hAnsi="Courier New" w:cs="Courier New"/>
          <w:b/>
          <w:color w:val="000080"/>
          <w:sz w:val="24"/>
          <w:szCs w:val="24"/>
          <w:lang w:val="it-IT"/>
        </w:rPr>
        <w:t>assert</w:t>
      </w:r>
      <w:r w:rsidR="007422BE" w:rsidRPr="00202D2F">
        <w:rPr>
          <w:rFonts w:ascii="Courier New" w:hAnsi="Courier New" w:cs="Courier New"/>
          <w:color w:val="000000"/>
          <w:sz w:val="24"/>
          <w:szCs w:val="24"/>
          <w:lang w:val="it-IT"/>
        </w:rPr>
        <w:t xml:space="preserve"> indica una condizione (pre-condizione, post-condizione, invariante) che il programmatore ritiene vera in una determinata riga </w:t>
      </w:r>
      <w:r w:rsidR="007422BE" w:rsidRPr="00202D2F">
        <w:rPr>
          <w:rFonts w:ascii="Courier New" w:hAnsi="Courier New" w:cs="Courier New"/>
          <w:color w:val="000000"/>
          <w:sz w:val="24"/>
          <w:szCs w:val="24"/>
          <w:lang w:val="it-IT"/>
        </w:rPr>
        <w:lastRenderedPageBreak/>
        <w:t xml:space="preserve">del programma, e che vuole controllare. In particolare, </w:t>
      </w:r>
      <w:r w:rsidR="007422BE" w:rsidRPr="00202D2F">
        <w:rPr>
          <w:rFonts w:ascii="Courier New" w:hAnsi="Courier New" w:cs="Courier New"/>
          <w:b/>
          <w:color w:val="000080"/>
          <w:sz w:val="24"/>
          <w:szCs w:val="24"/>
          <w:lang w:val="it-IT"/>
        </w:rPr>
        <w:t>assert</w:t>
      </w:r>
      <w:r w:rsidR="007422BE" w:rsidRPr="00202D2F">
        <w:rPr>
          <w:rFonts w:ascii="Courier New" w:hAnsi="Courier New" w:cs="Courier New"/>
          <w:color w:val="000080"/>
          <w:sz w:val="24"/>
          <w:szCs w:val="24"/>
          <w:lang w:val="it-IT"/>
        </w:rPr>
        <w:t xml:space="preserve"> </w:t>
      </w:r>
      <w:r w:rsidR="007422BE" w:rsidRPr="00202D2F">
        <w:rPr>
          <w:rFonts w:ascii="Courier New" w:hAnsi="Courier New" w:cs="Courier New"/>
          <w:color w:val="000000"/>
          <w:sz w:val="24"/>
          <w:szCs w:val="24"/>
          <w:lang w:val="it-IT"/>
        </w:rPr>
        <w:t xml:space="preserve">non modifica in alcun modo l’esecuzione del programma, salvo farlo terminare nel momento in cui la condizione attesa non è vera. </w:t>
      </w:r>
    </w:p>
    <w:p w14:paraId="6A539FD9" w14:textId="77777777" w:rsidR="007422BE" w:rsidRPr="00202D2F" w:rsidRDefault="007422BE" w:rsidP="007422BE">
      <w:pPr>
        <w:autoSpaceDE w:val="0"/>
        <w:autoSpaceDN w:val="0"/>
        <w:adjustRightInd w:val="0"/>
        <w:spacing w:after="0" w:line="240" w:lineRule="auto"/>
        <w:contextualSpacing/>
        <w:jc w:val="both"/>
        <w:rPr>
          <w:rFonts w:ascii="Courier New" w:hAnsi="Courier New" w:cs="Courier New"/>
          <w:color w:val="000000"/>
          <w:sz w:val="24"/>
          <w:szCs w:val="24"/>
          <w:lang w:val="it-IT"/>
        </w:rPr>
      </w:pPr>
    </w:p>
    <w:p w14:paraId="25283501" w14:textId="7700D93D" w:rsidR="007422BE" w:rsidRPr="00202D2F" w:rsidRDefault="0074726B" w:rsidP="007422BE">
      <w:pPr>
        <w:autoSpaceDE w:val="0"/>
        <w:autoSpaceDN w:val="0"/>
        <w:adjustRightInd w:val="0"/>
        <w:spacing w:after="0" w:line="240" w:lineRule="auto"/>
        <w:contextualSpacing/>
        <w:jc w:val="both"/>
        <w:rPr>
          <w:rFonts w:ascii="Courier New" w:hAnsi="Courier New" w:cs="Courier New"/>
          <w:color w:val="000000"/>
          <w:sz w:val="24"/>
          <w:szCs w:val="24"/>
          <w:lang w:val="it-IT"/>
        </w:rPr>
      </w:pPr>
      <w:r w:rsidRPr="00202D2F">
        <w:rPr>
          <w:rFonts w:ascii="Courier New" w:hAnsi="Courier New" w:cs="Courier New"/>
          <w:b/>
          <w:color w:val="000080"/>
          <w:sz w:val="24"/>
          <w:szCs w:val="24"/>
          <w:lang w:val="it-IT"/>
        </w:rPr>
        <w:t xml:space="preserve"> </w:t>
      </w:r>
      <w:r w:rsidR="00157F19" w:rsidRPr="00202D2F">
        <w:rPr>
          <w:rFonts w:ascii="Courier New" w:hAnsi="Courier New" w:cs="Courier New"/>
          <w:bCs/>
          <w:color w:val="000080"/>
          <w:sz w:val="24"/>
          <w:szCs w:val="24"/>
          <w:lang w:val="it-IT"/>
        </w:rPr>
        <w:t>L’</w:t>
      </w:r>
      <w:r w:rsidR="007422BE" w:rsidRPr="00202D2F">
        <w:rPr>
          <w:rFonts w:ascii="Courier New" w:hAnsi="Courier New" w:cs="Courier New"/>
          <w:b/>
          <w:color w:val="000080"/>
          <w:sz w:val="24"/>
          <w:szCs w:val="24"/>
          <w:lang w:val="it-IT"/>
        </w:rPr>
        <w:t>if</w:t>
      </w:r>
      <w:r w:rsidR="007422BE" w:rsidRPr="00202D2F">
        <w:rPr>
          <w:rFonts w:ascii="Courier New" w:hAnsi="Courier New" w:cs="Courier New"/>
          <w:color w:val="000000"/>
          <w:sz w:val="24"/>
          <w:szCs w:val="24"/>
          <w:lang w:val="it-IT"/>
        </w:rPr>
        <w:t xml:space="preserve"> serve invece a controllare il </w:t>
      </w:r>
      <w:r w:rsidR="00427DCE" w:rsidRPr="00202D2F">
        <w:rPr>
          <w:rFonts w:ascii="Courier New" w:hAnsi="Courier New" w:cs="Courier New"/>
          <w:color w:val="000000"/>
          <w:sz w:val="24"/>
          <w:szCs w:val="24"/>
          <w:lang w:val="it-IT"/>
        </w:rPr>
        <w:t>fl</w:t>
      </w:r>
      <w:r w:rsidR="007422BE" w:rsidRPr="00202D2F">
        <w:rPr>
          <w:rFonts w:ascii="Courier New" w:hAnsi="Courier New" w:cs="Courier New"/>
          <w:color w:val="000000"/>
          <w:sz w:val="24"/>
          <w:szCs w:val="24"/>
          <w:lang w:val="it-IT"/>
        </w:rPr>
        <w:t>usso di esecuzione del programma a seconda di una condizione che potrebbe legittimamente essere sia vera che falsa. Vediamo un esempio tipico di utilizzo di ciascun costrutto:</w:t>
      </w:r>
    </w:p>
    <w:p w14:paraId="128633CB" w14:textId="77777777" w:rsidR="007422BE" w:rsidRPr="00202D2F" w:rsidRDefault="007422BE" w:rsidP="007422BE">
      <w:pPr>
        <w:autoSpaceDE w:val="0"/>
        <w:autoSpaceDN w:val="0"/>
        <w:adjustRightInd w:val="0"/>
        <w:spacing w:after="0" w:line="240" w:lineRule="auto"/>
        <w:contextualSpacing/>
        <w:jc w:val="both"/>
        <w:rPr>
          <w:rFonts w:ascii="Courier New" w:hAnsi="Courier New" w:cs="Courier New"/>
          <w:color w:val="000000"/>
          <w:sz w:val="24"/>
          <w:szCs w:val="24"/>
          <w:lang w:val="it-IT"/>
        </w:rPr>
      </w:pPr>
    </w:p>
    <w:p w14:paraId="2AF5C3F4" w14:textId="77777777" w:rsidR="00987FD1" w:rsidRPr="00202D2F" w:rsidRDefault="007422BE" w:rsidP="00987FD1">
      <w:pPr>
        <w:autoSpaceDE w:val="0"/>
        <w:autoSpaceDN w:val="0"/>
        <w:adjustRightInd w:val="0"/>
        <w:spacing w:after="0" w:line="240" w:lineRule="auto"/>
        <w:contextualSpacing/>
        <w:jc w:val="both"/>
        <w:rPr>
          <w:rFonts w:ascii="Courier New" w:hAnsi="Courier New" w:cs="Courier New"/>
          <w:b/>
          <w:color w:val="000000"/>
          <w:sz w:val="24"/>
          <w:szCs w:val="24"/>
          <w:lang w:val="it-IT"/>
        </w:rPr>
      </w:pPr>
      <w:r w:rsidRPr="00202D2F">
        <w:rPr>
          <w:rFonts w:ascii="Courier New" w:hAnsi="Courier New" w:cs="Courier New"/>
          <w:b/>
          <w:color w:val="000080"/>
          <w:sz w:val="24"/>
          <w:szCs w:val="24"/>
          <w:lang w:val="it-IT"/>
        </w:rPr>
        <w:t xml:space="preserve">public static int </w:t>
      </w:r>
      <w:r w:rsidRPr="00202D2F">
        <w:rPr>
          <w:rFonts w:ascii="Courier New" w:hAnsi="Courier New" w:cs="Courier New"/>
          <w:b/>
          <w:color w:val="000000"/>
          <w:sz w:val="24"/>
          <w:szCs w:val="24"/>
          <w:lang w:val="it-IT"/>
        </w:rPr>
        <w:t>abs(</w:t>
      </w:r>
      <w:r w:rsidRPr="00202D2F">
        <w:rPr>
          <w:rFonts w:ascii="Courier New" w:hAnsi="Courier New" w:cs="Courier New"/>
          <w:b/>
          <w:color w:val="000080"/>
          <w:sz w:val="24"/>
          <w:szCs w:val="24"/>
          <w:lang w:val="it-IT"/>
        </w:rPr>
        <w:t xml:space="preserve">int </w:t>
      </w:r>
      <w:r w:rsidR="00131728" w:rsidRPr="00202D2F">
        <w:rPr>
          <w:rFonts w:ascii="Courier New" w:hAnsi="Courier New" w:cs="Courier New"/>
          <w:b/>
          <w:color w:val="000000"/>
          <w:sz w:val="24"/>
          <w:szCs w:val="24"/>
          <w:lang w:val="it-IT"/>
        </w:rPr>
        <w:t xml:space="preserve">x) </w:t>
      </w:r>
    </w:p>
    <w:p w14:paraId="0B422E28" w14:textId="77777777" w:rsidR="00987FD1" w:rsidRPr="00202D2F" w:rsidRDefault="00131728" w:rsidP="00987FD1">
      <w:pPr>
        <w:autoSpaceDE w:val="0"/>
        <w:autoSpaceDN w:val="0"/>
        <w:adjustRightInd w:val="0"/>
        <w:spacing w:after="0" w:line="240" w:lineRule="auto"/>
        <w:contextualSpacing/>
        <w:jc w:val="both"/>
        <w:rPr>
          <w:rFonts w:ascii="Courier New" w:hAnsi="Courier New" w:cs="Courier New"/>
          <w:b/>
          <w:color w:val="000000"/>
          <w:sz w:val="24"/>
          <w:szCs w:val="24"/>
        </w:rPr>
      </w:pPr>
      <w:r w:rsidRPr="00202D2F">
        <w:rPr>
          <w:rFonts w:ascii="Courier New" w:hAnsi="Courier New" w:cs="Courier New"/>
          <w:b/>
          <w:color w:val="000000"/>
          <w:sz w:val="24"/>
          <w:szCs w:val="24"/>
        </w:rPr>
        <w:t>{</w:t>
      </w:r>
    </w:p>
    <w:p w14:paraId="7A8DDF6C" w14:textId="3D15DC0E" w:rsidR="00987FD1" w:rsidRPr="00202D2F" w:rsidRDefault="00987FD1" w:rsidP="00987FD1">
      <w:pPr>
        <w:autoSpaceDE w:val="0"/>
        <w:autoSpaceDN w:val="0"/>
        <w:adjustRightInd w:val="0"/>
        <w:spacing w:after="0" w:line="240" w:lineRule="auto"/>
        <w:contextualSpacing/>
        <w:jc w:val="both"/>
        <w:rPr>
          <w:rFonts w:ascii="Courier New" w:hAnsi="Courier New" w:cs="Courier New"/>
          <w:b/>
          <w:color w:val="000000"/>
          <w:sz w:val="24"/>
          <w:szCs w:val="24"/>
        </w:rPr>
      </w:pPr>
      <w:r w:rsidRPr="00202D2F">
        <w:rPr>
          <w:rFonts w:ascii="Courier New" w:hAnsi="Courier New" w:cs="Courier New"/>
          <w:b/>
          <w:color w:val="000080"/>
          <w:sz w:val="24"/>
          <w:szCs w:val="24"/>
        </w:rPr>
        <w:t xml:space="preserve"> </w:t>
      </w:r>
      <w:r w:rsidR="007422BE" w:rsidRPr="00202D2F">
        <w:rPr>
          <w:rFonts w:ascii="Courier New" w:hAnsi="Courier New" w:cs="Courier New"/>
          <w:b/>
          <w:color w:val="000080"/>
          <w:sz w:val="24"/>
          <w:szCs w:val="24"/>
        </w:rPr>
        <w:t xml:space="preserve">if </w:t>
      </w:r>
      <w:r w:rsidR="007422BE" w:rsidRPr="00202D2F">
        <w:rPr>
          <w:rFonts w:ascii="Courier New" w:hAnsi="Courier New" w:cs="Courier New"/>
          <w:b/>
          <w:color w:val="000000"/>
          <w:sz w:val="24"/>
          <w:szCs w:val="24"/>
        </w:rPr>
        <w:t xml:space="preserve">(x &gt;= 0) </w:t>
      </w:r>
    </w:p>
    <w:p w14:paraId="200997D6" w14:textId="0AA7C7B3" w:rsidR="00987FD1" w:rsidRPr="00202D2F" w:rsidRDefault="00987FD1" w:rsidP="00987FD1">
      <w:pPr>
        <w:autoSpaceDE w:val="0"/>
        <w:autoSpaceDN w:val="0"/>
        <w:adjustRightInd w:val="0"/>
        <w:spacing w:after="0" w:line="240" w:lineRule="auto"/>
        <w:contextualSpacing/>
        <w:jc w:val="both"/>
        <w:rPr>
          <w:rFonts w:ascii="Courier New" w:hAnsi="Courier New" w:cs="Courier New"/>
          <w:b/>
          <w:color w:val="000000"/>
          <w:sz w:val="24"/>
          <w:szCs w:val="24"/>
        </w:rPr>
      </w:pPr>
      <w:r w:rsidRPr="00202D2F">
        <w:rPr>
          <w:rFonts w:ascii="Courier New" w:hAnsi="Courier New" w:cs="Courier New"/>
          <w:b/>
          <w:color w:val="000080"/>
          <w:sz w:val="24"/>
          <w:szCs w:val="24"/>
        </w:rPr>
        <w:t xml:space="preserve">  </w:t>
      </w:r>
      <w:r w:rsidR="007422BE" w:rsidRPr="00202D2F">
        <w:rPr>
          <w:rFonts w:ascii="Courier New" w:hAnsi="Courier New" w:cs="Courier New"/>
          <w:b/>
          <w:color w:val="000080"/>
          <w:sz w:val="24"/>
          <w:szCs w:val="24"/>
        </w:rPr>
        <w:t xml:space="preserve">return </w:t>
      </w:r>
      <w:r w:rsidR="00131728" w:rsidRPr="00202D2F">
        <w:rPr>
          <w:rFonts w:ascii="Courier New" w:hAnsi="Courier New" w:cs="Courier New"/>
          <w:b/>
          <w:color w:val="000000"/>
          <w:sz w:val="24"/>
          <w:szCs w:val="24"/>
        </w:rPr>
        <w:t xml:space="preserve">x; </w:t>
      </w:r>
    </w:p>
    <w:p w14:paraId="063A2344" w14:textId="61A4E3DC" w:rsidR="00987FD1" w:rsidRPr="00202D2F" w:rsidRDefault="00987FD1" w:rsidP="00987FD1">
      <w:pPr>
        <w:autoSpaceDE w:val="0"/>
        <w:autoSpaceDN w:val="0"/>
        <w:adjustRightInd w:val="0"/>
        <w:spacing w:after="0" w:line="240" w:lineRule="auto"/>
        <w:contextualSpacing/>
        <w:jc w:val="both"/>
        <w:rPr>
          <w:rFonts w:ascii="Courier New" w:hAnsi="Courier New" w:cs="Courier New"/>
          <w:b/>
          <w:color w:val="000080"/>
          <w:sz w:val="24"/>
          <w:szCs w:val="24"/>
        </w:rPr>
      </w:pPr>
      <w:r w:rsidRPr="00202D2F">
        <w:rPr>
          <w:rFonts w:ascii="Courier New" w:hAnsi="Courier New" w:cs="Courier New"/>
          <w:b/>
          <w:color w:val="000080"/>
          <w:sz w:val="24"/>
          <w:szCs w:val="24"/>
        </w:rPr>
        <w:t xml:space="preserve"> </w:t>
      </w:r>
      <w:r w:rsidR="007422BE" w:rsidRPr="00202D2F">
        <w:rPr>
          <w:rFonts w:ascii="Courier New" w:hAnsi="Courier New" w:cs="Courier New"/>
          <w:b/>
          <w:color w:val="000080"/>
          <w:sz w:val="24"/>
          <w:szCs w:val="24"/>
        </w:rPr>
        <w:t xml:space="preserve">else </w:t>
      </w:r>
    </w:p>
    <w:p w14:paraId="47178A18" w14:textId="0DC653DB" w:rsidR="00987FD1" w:rsidRPr="00202D2F" w:rsidRDefault="00987FD1" w:rsidP="00987FD1">
      <w:pPr>
        <w:autoSpaceDE w:val="0"/>
        <w:autoSpaceDN w:val="0"/>
        <w:adjustRightInd w:val="0"/>
        <w:spacing w:after="0" w:line="240" w:lineRule="auto"/>
        <w:contextualSpacing/>
        <w:jc w:val="both"/>
        <w:rPr>
          <w:rFonts w:ascii="Courier New" w:hAnsi="Courier New" w:cs="Courier New"/>
          <w:b/>
          <w:color w:val="000000"/>
          <w:sz w:val="24"/>
          <w:szCs w:val="24"/>
        </w:rPr>
      </w:pPr>
      <w:r w:rsidRPr="00202D2F">
        <w:rPr>
          <w:rFonts w:ascii="Courier New" w:hAnsi="Courier New" w:cs="Courier New"/>
          <w:b/>
          <w:color w:val="000080"/>
          <w:sz w:val="24"/>
          <w:szCs w:val="24"/>
        </w:rPr>
        <w:t xml:space="preserve">  </w:t>
      </w:r>
      <w:r w:rsidR="007422BE" w:rsidRPr="00202D2F">
        <w:rPr>
          <w:rFonts w:ascii="Courier New" w:hAnsi="Courier New" w:cs="Courier New"/>
          <w:b/>
          <w:color w:val="000080"/>
          <w:sz w:val="24"/>
          <w:szCs w:val="24"/>
        </w:rPr>
        <w:t xml:space="preserve">return </w:t>
      </w:r>
      <w:r w:rsidR="007422BE" w:rsidRPr="00202D2F">
        <w:rPr>
          <w:rFonts w:ascii="Courier New" w:hAnsi="Courier New" w:cs="Courier New"/>
          <w:b/>
          <w:color w:val="000000"/>
          <w:sz w:val="24"/>
          <w:szCs w:val="24"/>
        </w:rPr>
        <w:t>-x;</w:t>
      </w:r>
    </w:p>
    <w:p w14:paraId="417DB0B6" w14:textId="6D19A0FE" w:rsidR="007422BE" w:rsidRPr="00202D2F" w:rsidRDefault="007422BE" w:rsidP="00987FD1">
      <w:pPr>
        <w:autoSpaceDE w:val="0"/>
        <w:autoSpaceDN w:val="0"/>
        <w:adjustRightInd w:val="0"/>
        <w:spacing w:after="0" w:line="240" w:lineRule="auto"/>
        <w:contextualSpacing/>
        <w:jc w:val="both"/>
        <w:rPr>
          <w:rFonts w:ascii="Courier New" w:hAnsi="Courier New" w:cs="Courier New"/>
          <w:b/>
          <w:color w:val="000000"/>
          <w:sz w:val="24"/>
          <w:szCs w:val="24"/>
          <w:lang w:val="it-IT"/>
        </w:rPr>
      </w:pPr>
      <w:r w:rsidRPr="00202D2F">
        <w:rPr>
          <w:rFonts w:ascii="Courier New" w:hAnsi="Courier New" w:cs="Courier New"/>
          <w:b/>
          <w:color w:val="000000"/>
          <w:sz w:val="24"/>
          <w:szCs w:val="24"/>
          <w:lang w:val="it-IT"/>
        </w:rPr>
        <w:t>}</w:t>
      </w:r>
    </w:p>
    <w:p w14:paraId="0DF11847" w14:textId="77777777" w:rsidR="007422BE" w:rsidRPr="00202D2F" w:rsidRDefault="007422BE" w:rsidP="007422BE">
      <w:pPr>
        <w:autoSpaceDE w:val="0"/>
        <w:autoSpaceDN w:val="0"/>
        <w:adjustRightInd w:val="0"/>
        <w:spacing w:after="0" w:line="240" w:lineRule="auto"/>
        <w:contextualSpacing/>
        <w:jc w:val="both"/>
        <w:rPr>
          <w:rFonts w:ascii="Courier New" w:hAnsi="Courier New" w:cs="Courier New"/>
          <w:color w:val="000000"/>
          <w:sz w:val="24"/>
          <w:szCs w:val="24"/>
          <w:lang w:val="it-IT"/>
        </w:rPr>
      </w:pPr>
    </w:p>
    <w:p w14:paraId="753D0D51" w14:textId="77777777" w:rsidR="007422BE" w:rsidRPr="00202D2F" w:rsidRDefault="007422BE" w:rsidP="007422BE">
      <w:pPr>
        <w:autoSpaceDE w:val="0"/>
        <w:autoSpaceDN w:val="0"/>
        <w:adjustRightInd w:val="0"/>
        <w:spacing w:after="0" w:line="240" w:lineRule="auto"/>
        <w:contextualSpacing/>
        <w:jc w:val="both"/>
        <w:rPr>
          <w:rFonts w:ascii="Courier New" w:hAnsi="Courier New" w:cs="Courier New"/>
          <w:color w:val="000000"/>
          <w:sz w:val="24"/>
          <w:szCs w:val="24"/>
          <w:lang w:val="it-IT"/>
        </w:rPr>
      </w:pPr>
      <w:r w:rsidRPr="00202D2F">
        <w:rPr>
          <w:rFonts w:ascii="Courier New" w:hAnsi="Courier New" w:cs="Courier New"/>
          <w:color w:val="000000"/>
          <w:sz w:val="24"/>
          <w:szCs w:val="24"/>
          <w:lang w:val="it-IT"/>
        </w:rPr>
        <w:t>Qui il programmatore ha definito la funzione “valore assoluto”. Il parametro x può legittimamente essere positivo oppure negativo ed il comportamento della funzione varia a seconda dei due casi. Di conseguenza, il costrutto giusto è l’</w:t>
      </w:r>
      <w:r w:rsidRPr="00202D2F">
        <w:rPr>
          <w:rFonts w:ascii="Courier New" w:hAnsi="Courier New" w:cs="Courier New"/>
          <w:color w:val="000080"/>
          <w:sz w:val="24"/>
          <w:szCs w:val="24"/>
          <w:lang w:val="it-IT"/>
        </w:rPr>
        <w:t>if</w:t>
      </w:r>
      <w:r w:rsidRPr="00202D2F">
        <w:rPr>
          <w:rFonts w:ascii="Courier New" w:hAnsi="Courier New" w:cs="Courier New"/>
          <w:color w:val="000000"/>
          <w:sz w:val="24"/>
          <w:szCs w:val="24"/>
          <w:lang w:val="it-IT"/>
        </w:rPr>
        <w:t>.</w:t>
      </w:r>
    </w:p>
    <w:p w14:paraId="4234DF1A" w14:textId="77777777" w:rsidR="007422BE" w:rsidRPr="00202D2F" w:rsidRDefault="007422BE" w:rsidP="007422BE">
      <w:pPr>
        <w:autoSpaceDE w:val="0"/>
        <w:autoSpaceDN w:val="0"/>
        <w:adjustRightInd w:val="0"/>
        <w:spacing w:after="0" w:line="240" w:lineRule="auto"/>
        <w:contextualSpacing/>
        <w:jc w:val="both"/>
        <w:rPr>
          <w:rFonts w:ascii="Courier New" w:hAnsi="Courier New" w:cs="Courier New"/>
          <w:color w:val="000080"/>
          <w:sz w:val="24"/>
          <w:szCs w:val="24"/>
          <w:lang w:val="it-IT"/>
        </w:rPr>
      </w:pPr>
    </w:p>
    <w:p w14:paraId="3D8F47A7" w14:textId="77777777" w:rsidR="00987FD1" w:rsidRPr="00202D2F" w:rsidRDefault="007422BE" w:rsidP="007422BE">
      <w:pPr>
        <w:autoSpaceDE w:val="0"/>
        <w:autoSpaceDN w:val="0"/>
        <w:adjustRightInd w:val="0"/>
        <w:spacing w:after="0" w:line="240" w:lineRule="auto"/>
        <w:contextualSpacing/>
        <w:jc w:val="both"/>
        <w:rPr>
          <w:rFonts w:ascii="Courier New" w:hAnsi="Courier New" w:cs="Courier New"/>
          <w:b/>
          <w:color w:val="000000"/>
          <w:sz w:val="24"/>
          <w:szCs w:val="24"/>
          <w:lang w:val="it-IT"/>
        </w:rPr>
      </w:pPr>
      <w:r w:rsidRPr="00202D2F">
        <w:rPr>
          <w:rFonts w:ascii="Courier New" w:hAnsi="Courier New" w:cs="Courier New"/>
          <w:b/>
          <w:color w:val="000080"/>
          <w:sz w:val="24"/>
          <w:szCs w:val="24"/>
          <w:lang w:val="it-IT"/>
        </w:rPr>
        <w:t xml:space="preserve">public static int </w:t>
      </w:r>
      <w:r w:rsidRPr="00202D2F">
        <w:rPr>
          <w:rFonts w:ascii="Courier New" w:hAnsi="Courier New" w:cs="Courier New"/>
          <w:b/>
          <w:color w:val="000000"/>
          <w:sz w:val="24"/>
          <w:szCs w:val="24"/>
          <w:lang w:val="it-IT"/>
        </w:rPr>
        <w:t>sqrt(</w:t>
      </w:r>
      <w:r w:rsidRPr="00202D2F">
        <w:rPr>
          <w:rFonts w:ascii="Courier New" w:hAnsi="Courier New" w:cs="Courier New"/>
          <w:b/>
          <w:color w:val="000080"/>
          <w:sz w:val="24"/>
          <w:szCs w:val="24"/>
          <w:lang w:val="it-IT"/>
        </w:rPr>
        <w:t xml:space="preserve">int </w:t>
      </w:r>
      <w:r w:rsidRPr="00202D2F">
        <w:rPr>
          <w:rFonts w:ascii="Courier New" w:hAnsi="Courier New" w:cs="Courier New"/>
          <w:b/>
          <w:color w:val="000000"/>
          <w:sz w:val="24"/>
          <w:szCs w:val="24"/>
          <w:lang w:val="it-IT"/>
        </w:rPr>
        <w:t xml:space="preserve">x) </w:t>
      </w:r>
      <w:r w:rsidR="008836B8" w:rsidRPr="00202D2F">
        <w:rPr>
          <w:rFonts w:ascii="Courier New" w:hAnsi="Courier New" w:cs="Courier New"/>
          <w:b/>
          <w:color w:val="000000"/>
          <w:sz w:val="24"/>
          <w:szCs w:val="24"/>
          <w:lang w:val="it-IT"/>
        </w:rPr>
        <w:t xml:space="preserve"> </w:t>
      </w:r>
    </w:p>
    <w:p w14:paraId="7AEBE154" w14:textId="3CBC9D92" w:rsidR="00B072D3" w:rsidRPr="00202D2F" w:rsidRDefault="007422BE" w:rsidP="007422BE">
      <w:pPr>
        <w:autoSpaceDE w:val="0"/>
        <w:autoSpaceDN w:val="0"/>
        <w:adjustRightInd w:val="0"/>
        <w:spacing w:after="0" w:line="240" w:lineRule="auto"/>
        <w:contextualSpacing/>
        <w:jc w:val="both"/>
        <w:rPr>
          <w:rFonts w:ascii="Courier New" w:hAnsi="Courier New" w:cs="Courier New"/>
          <w:b/>
          <w:color w:val="000000"/>
          <w:sz w:val="24"/>
          <w:szCs w:val="24"/>
        </w:rPr>
      </w:pPr>
      <w:r w:rsidRPr="00202D2F">
        <w:rPr>
          <w:rFonts w:ascii="Courier New" w:hAnsi="Courier New" w:cs="Courier New"/>
          <w:b/>
          <w:color w:val="000000"/>
          <w:sz w:val="24"/>
          <w:szCs w:val="24"/>
        </w:rPr>
        <w:t>{</w:t>
      </w:r>
    </w:p>
    <w:p w14:paraId="015FB9E6" w14:textId="06FF4310" w:rsidR="007422BE" w:rsidRPr="00202D2F" w:rsidRDefault="00B072D3" w:rsidP="007422BE">
      <w:pPr>
        <w:autoSpaceDE w:val="0"/>
        <w:autoSpaceDN w:val="0"/>
        <w:adjustRightInd w:val="0"/>
        <w:spacing w:after="0" w:line="240" w:lineRule="auto"/>
        <w:contextualSpacing/>
        <w:jc w:val="both"/>
        <w:rPr>
          <w:rFonts w:ascii="Courier New" w:hAnsi="Courier New" w:cs="Courier New"/>
          <w:b/>
          <w:color w:val="000000"/>
          <w:sz w:val="24"/>
          <w:szCs w:val="24"/>
        </w:rPr>
      </w:pPr>
      <w:r w:rsidRPr="00202D2F">
        <w:rPr>
          <w:rFonts w:ascii="Courier New" w:hAnsi="Courier New" w:cs="Courier New"/>
          <w:b/>
          <w:color w:val="000000"/>
          <w:sz w:val="24"/>
          <w:szCs w:val="24"/>
        </w:rPr>
        <w:t xml:space="preserve">   </w:t>
      </w:r>
      <w:r w:rsidR="007422BE" w:rsidRPr="00202D2F">
        <w:rPr>
          <w:rFonts w:ascii="Courier New" w:hAnsi="Courier New" w:cs="Courier New"/>
          <w:b/>
          <w:color w:val="000080"/>
          <w:sz w:val="24"/>
          <w:szCs w:val="24"/>
        </w:rPr>
        <w:t xml:space="preserve">assert </w:t>
      </w:r>
      <w:r w:rsidR="008836B8" w:rsidRPr="00202D2F">
        <w:rPr>
          <w:rFonts w:ascii="Courier New" w:hAnsi="Courier New" w:cs="Courier New"/>
          <w:b/>
          <w:color w:val="000080"/>
          <w:sz w:val="24"/>
          <w:szCs w:val="24"/>
        </w:rPr>
        <w:t>(</w:t>
      </w:r>
      <w:r w:rsidR="007422BE" w:rsidRPr="00202D2F">
        <w:rPr>
          <w:rFonts w:ascii="Courier New" w:hAnsi="Courier New" w:cs="Courier New"/>
          <w:b/>
          <w:color w:val="000000"/>
          <w:sz w:val="24"/>
          <w:szCs w:val="24"/>
        </w:rPr>
        <w:t>x &gt;= 0</w:t>
      </w:r>
      <w:r w:rsidR="008836B8" w:rsidRPr="00202D2F">
        <w:rPr>
          <w:rFonts w:ascii="Courier New" w:hAnsi="Courier New" w:cs="Courier New"/>
          <w:b/>
          <w:color w:val="000000"/>
          <w:sz w:val="24"/>
          <w:szCs w:val="24"/>
        </w:rPr>
        <w:t>)</w:t>
      </w:r>
      <w:r w:rsidR="00427DCE" w:rsidRPr="00202D2F">
        <w:rPr>
          <w:rFonts w:ascii="Courier New" w:hAnsi="Courier New" w:cs="Courier New"/>
          <w:b/>
          <w:color w:val="000000"/>
          <w:sz w:val="24"/>
          <w:szCs w:val="24"/>
        </w:rPr>
        <w:t>:</w:t>
      </w:r>
      <w:r w:rsidR="00427DCE" w:rsidRPr="00202D2F">
        <w:rPr>
          <w:rFonts w:ascii="Courier New" w:hAnsi="Courier New" w:cs="Courier New"/>
          <w:b/>
          <w:color w:val="C00000"/>
          <w:sz w:val="24"/>
          <w:szCs w:val="24"/>
        </w:rPr>
        <w:t xml:space="preserve">" sqrt(" </w:t>
      </w:r>
      <w:r w:rsidR="00427DCE" w:rsidRPr="00202D2F">
        <w:rPr>
          <w:rFonts w:ascii="Courier New" w:hAnsi="Courier New" w:cs="Courier New"/>
          <w:b/>
          <w:sz w:val="24"/>
          <w:szCs w:val="24"/>
        </w:rPr>
        <w:t>+ x +</w:t>
      </w:r>
      <w:r w:rsidR="00427DCE" w:rsidRPr="00202D2F">
        <w:rPr>
          <w:rFonts w:ascii="Courier New" w:hAnsi="Courier New" w:cs="Courier New"/>
          <w:b/>
          <w:color w:val="C00000"/>
          <w:sz w:val="24"/>
          <w:szCs w:val="24"/>
        </w:rPr>
        <w:t xml:space="preserve"> ") "</w:t>
      </w:r>
      <w:r w:rsidR="007422BE" w:rsidRPr="00202D2F">
        <w:rPr>
          <w:rFonts w:ascii="Courier New" w:hAnsi="Courier New" w:cs="Courier New"/>
          <w:b/>
          <w:color w:val="000000"/>
          <w:sz w:val="24"/>
          <w:szCs w:val="24"/>
        </w:rPr>
        <w:t>;</w:t>
      </w:r>
    </w:p>
    <w:p w14:paraId="100B02E2" w14:textId="77777777" w:rsidR="00B072D3" w:rsidRPr="00202D2F" w:rsidRDefault="007422BE" w:rsidP="007422BE">
      <w:pPr>
        <w:autoSpaceDE w:val="0"/>
        <w:autoSpaceDN w:val="0"/>
        <w:adjustRightInd w:val="0"/>
        <w:spacing w:after="0" w:line="240" w:lineRule="auto"/>
        <w:contextualSpacing/>
        <w:jc w:val="both"/>
        <w:rPr>
          <w:rFonts w:ascii="Courier New" w:hAnsi="Courier New" w:cs="Courier New"/>
          <w:b/>
          <w:color w:val="000000"/>
          <w:sz w:val="24"/>
          <w:szCs w:val="24"/>
        </w:rPr>
      </w:pPr>
      <w:r w:rsidRPr="00202D2F">
        <w:rPr>
          <w:rFonts w:ascii="Courier New" w:hAnsi="Courier New" w:cs="Courier New"/>
          <w:b/>
          <w:color w:val="000080"/>
          <w:sz w:val="24"/>
          <w:szCs w:val="24"/>
        </w:rPr>
        <w:t xml:space="preserve"> </w:t>
      </w:r>
      <w:r w:rsidR="00DC672C" w:rsidRPr="00202D2F">
        <w:rPr>
          <w:rFonts w:ascii="Courier New" w:hAnsi="Courier New" w:cs="Courier New"/>
          <w:b/>
          <w:color w:val="000080"/>
          <w:sz w:val="24"/>
          <w:szCs w:val="24"/>
        </w:rPr>
        <w:t xml:space="preserve"> </w:t>
      </w:r>
      <w:r w:rsidR="00B072D3" w:rsidRPr="00202D2F">
        <w:rPr>
          <w:rFonts w:ascii="Courier New" w:hAnsi="Courier New" w:cs="Courier New"/>
          <w:b/>
          <w:color w:val="000080"/>
          <w:sz w:val="24"/>
          <w:szCs w:val="24"/>
        </w:rPr>
        <w:t xml:space="preserve"> </w:t>
      </w:r>
      <w:r w:rsidRPr="00202D2F">
        <w:rPr>
          <w:rFonts w:ascii="Courier New" w:hAnsi="Courier New" w:cs="Courier New"/>
          <w:b/>
          <w:color w:val="000080"/>
          <w:sz w:val="24"/>
          <w:szCs w:val="24"/>
        </w:rPr>
        <w:t xml:space="preserve">return </w:t>
      </w:r>
      <w:r w:rsidRPr="00202D2F">
        <w:rPr>
          <w:rFonts w:ascii="Courier New" w:hAnsi="Courier New" w:cs="Courier New"/>
          <w:b/>
          <w:color w:val="000000"/>
          <w:sz w:val="24"/>
          <w:szCs w:val="24"/>
        </w:rPr>
        <w:t>(</w:t>
      </w:r>
      <w:r w:rsidRPr="00202D2F">
        <w:rPr>
          <w:rFonts w:ascii="Courier New" w:hAnsi="Courier New" w:cs="Courier New"/>
          <w:b/>
          <w:color w:val="000080"/>
          <w:sz w:val="24"/>
          <w:szCs w:val="24"/>
        </w:rPr>
        <w:t>int</w:t>
      </w:r>
      <w:r w:rsidRPr="00202D2F">
        <w:rPr>
          <w:rFonts w:ascii="Courier New" w:hAnsi="Courier New" w:cs="Courier New"/>
          <w:b/>
          <w:color w:val="000000"/>
          <w:sz w:val="24"/>
          <w:szCs w:val="24"/>
        </w:rPr>
        <w:t>) Math.sqrt((</w:t>
      </w:r>
      <w:r w:rsidRPr="00202D2F">
        <w:rPr>
          <w:rFonts w:ascii="Courier New" w:hAnsi="Courier New" w:cs="Courier New"/>
          <w:b/>
          <w:color w:val="000080"/>
          <w:sz w:val="24"/>
          <w:szCs w:val="24"/>
        </w:rPr>
        <w:t>double</w:t>
      </w:r>
      <w:r w:rsidRPr="00202D2F">
        <w:rPr>
          <w:rFonts w:ascii="Courier New" w:hAnsi="Courier New" w:cs="Courier New"/>
          <w:b/>
          <w:color w:val="000000"/>
          <w:sz w:val="24"/>
          <w:szCs w:val="24"/>
        </w:rPr>
        <w:t>) x);</w:t>
      </w:r>
    </w:p>
    <w:p w14:paraId="506B4AAD" w14:textId="1C915F8A" w:rsidR="007422BE" w:rsidRPr="00202D2F" w:rsidRDefault="007422BE" w:rsidP="007422BE">
      <w:pPr>
        <w:autoSpaceDE w:val="0"/>
        <w:autoSpaceDN w:val="0"/>
        <w:adjustRightInd w:val="0"/>
        <w:spacing w:after="0" w:line="240" w:lineRule="auto"/>
        <w:contextualSpacing/>
        <w:jc w:val="both"/>
        <w:rPr>
          <w:rFonts w:ascii="Courier New" w:hAnsi="Courier New" w:cs="Courier New"/>
          <w:b/>
          <w:color w:val="000000"/>
          <w:sz w:val="24"/>
          <w:szCs w:val="24"/>
          <w:lang w:val="it-IT"/>
        </w:rPr>
      </w:pPr>
      <w:r w:rsidRPr="00202D2F">
        <w:rPr>
          <w:rFonts w:ascii="Courier New" w:hAnsi="Courier New" w:cs="Courier New"/>
          <w:b/>
          <w:color w:val="000000"/>
          <w:sz w:val="24"/>
          <w:szCs w:val="24"/>
          <w:lang w:val="it-IT"/>
        </w:rPr>
        <w:t>}</w:t>
      </w:r>
    </w:p>
    <w:p w14:paraId="3F1CA970" w14:textId="77777777" w:rsidR="007422BE" w:rsidRPr="00202D2F" w:rsidRDefault="007422BE" w:rsidP="007422BE">
      <w:pPr>
        <w:autoSpaceDE w:val="0"/>
        <w:autoSpaceDN w:val="0"/>
        <w:adjustRightInd w:val="0"/>
        <w:spacing w:after="0" w:line="240" w:lineRule="auto"/>
        <w:contextualSpacing/>
        <w:jc w:val="both"/>
        <w:rPr>
          <w:rFonts w:ascii="Courier New" w:hAnsi="Courier New" w:cs="Courier New"/>
          <w:color w:val="000000"/>
          <w:sz w:val="24"/>
          <w:szCs w:val="24"/>
          <w:lang w:val="it-IT"/>
        </w:rPr>
      </w:pPr>
    </w:p>
    <w:p w14:paraId="499D03C8" w14:textId="77777777" w:rsidR="007422BE" w:rsidRPr="00202D2F" w:rsidRDefault="0074726B" w:rsidP="007422BE">
      <w:pPr>
        <w:autoSpaceDE w:val="0"/>
        <w:autoSpaceDN w:val="0"/>
        <w:adjustRightInd w:val="0"/>
        <w:spacing w:after="0" w:line="240" w:lineRule="auto"/>
        <w:contextualSpacing/>
        <w:jc w:val="both"/>
        <w:rPr>
          <w:rFonts w:ascii="Courier New" w:hAnsi="Courier New" w:cs="Courier New"/>
          <w:color w:val="000000"/>
          <w:sz w:val="24"/>
          <w:szCs w:val="24"/>
          <w:lang w:val="it-IT"/>
        </w:rPr>
      </w:pPr>
      <w:r w:rsidRPr="00202D2F">
        <w:rPr>
          <w:rFonts w:ascii="Courier New" w:hAnsi="Courier New" w:cs="Courier New"/>
          <w:color w:val="000000"/>
          <w:sz w:val="24"/>
          <w:szCs w:val="24"/>
          <w:lang w:val="it-IT"/>
        </w:rPr>
        <w:t xml:space="preserve"> </w:t>
      </w:r>
      <w:r w:rsidR="007422BE" w:rsidRPr="00202D2F">
        <w:rPr>
          <w:rFonts w:ascii="Courier New" w:hAnsi="Courier New" w:cs="Courier New"/>
          <w:color w:val="000000"/>
          <w:sz w:val="24"/>
          <w:szCs w:val="24"/>
          <w:lang w:val="it-IT"/>
        </w:rPr>
        <w:t xml:space="preserve">Qui il programmatore ha definito la funzione </w:t>
      </w:r>
      <w:r w:rsidR="007422BE" w:rsidRPr="00202D2F">
        <w:rPr>
          <w:rFonts w:ascii="Courier New" w:hAnsi="Courier New" w:cs="Courier New"/>
          <w:i/>
          <w:color w:val="000000"/>
          <w:sz w:val="24"/>
          <w:szCs w:val="24"/>
          <w:lang w:val="it-IT"/>
        </w:rPr>
        <w:t>“radice quadrata”</w:t>
      </w:r>
      <w:r w:rsidR="007422BE" w:rsidRPr="00202D2F">
        <w:rPr>
          <w:rFonts w:ascii="Courier New" w:hAnsi="Courier New" w:cs="Courier New"/>
          <w:color w:val="000000"/>
          <w:sz w:val="24"/>
          <w:szCs w:val="24"/>
          <w:lang w:val="it-IT"/>
        </w:rPr>
        <w:t xml:space="preserve"> per numeri interi in termini dell’analoga funzione per numeri </w:t>
      </w:r>
      <w:r w:rsidR="007422BE" w:rsidRPr="00202D2F">
        <w:rPr>
          <w:rFonts w:ascii="Courier New" w:hAnsi="Courier New" w:cs="Courier New"/>
          <w:b/>
          <w:color w:val="000080"/>
          <w:sz w:val="24"/>
          <w:szCs w:val="24"/>
          <w:lang w:val="it-IT"/>
        </w:rPr>
        <w:t>double</w:t>
      </w:r>
      <w:r w:rsidR="007422BE" w:rsidRPr="00202D2F">
        <w:rPr>
          <w:rFonts w:ascii="Courier New" w:hAnsi="Courier New" w:cs="Courier New"/>
          <w:color w:val="000000"/>
          <w:sz w:val="24"/>
          <w:szCs w:val="24"/>
          <w:lang w:val="it-IT"/>
        </w:rPr>
        <w:t xml:space="preserve">. La funzione è definita solo per un sottoinsieme di tutti i possibili valori del parametro x, in particolare per quelli non negativi. Questa restrizione è documentata da un’asserzione. Nel caso la condizione risulti essere non verificata, la responsabilità è da attribuire ad un’altra regione del programma (presumibilmente </w:t>
      </w:r>
      <w:r w:rsidR="00B9120F" w:rsidRPr="00202D2F">
        <w:rPr>
          <w:rFonts w:ascii="Courier New" w:hAnsi="Courier New" w:cs="Courier New"/>
          <w:color w:val="000000"/>
          <w:sz w:val="24"/>
          <w:szCs w:val="24"/>
          <w:lang w:val="it-IT"/>
        </w:rPr>
        <w:t xml:space="preserve">a </w:t>
      </w:r>
      <w:r w:rsidR="007422BE" w:rsidRPr="00202D2F">
        <w:rPr>
          <w:rFonts w:ascii="Courier New" w:hAnsi="Courier New" w:cs="Courier New"/>
          <w:color w:val="000000"/>
          <w:sz w:val="24"/>
          <w:szCs w:val="24"/>
          <w:lang w:val="it-IT"/>
        </w:rPr>
        <w:t>chi applica la funzione), non a sqrt.</w:t>
      </w:r>
    </w:p>
    <w:p w14:paraId="27A6DE2F" w14:textId="77777777" w:rsidR="007422BE" w:rsidRPr="00202D2F" w:rsidRDefault="007422BE" w:rsidP="007422BE">
      <w:pPr>
        <w:autoSpaceDE w:val="0"/>
        <w:autoSpaceDN w:val="0"/>
        <w:adjustRightInd w:val="0"/>
        <w:spacing w:after="0" w:line="240" w:lineRule="auto"/>
        <w:contextualSpacing/>
        <w:jc w:val="both"/>
        <w:rPr>
          <w:rFonts w:ascii="Courier New" w:hAnsi="Courier New" w:cs="Courier New"/>
          <w:color w:val="000000"/>
          <w:sz w:val="24"/>
          <w:szCs w:val="24"/>
          <w:lang w:val="it-IT"/>
        </w:rPr>
      </w:pPr>
    </w:p>
    <w:p w14:paraId="47A67256" w14:textId="77777777" w:rsidR="007422BE" w:rsidRPr="00202D2F" w:rsidRDefault="0074726B" w:rsidP="007422BE">
      <w:pPr>
        <w:autoSpaceDE w:val="0"/>
        <w:autoSpaceDN w:val="0"/>
        <w:adjustRightInd w:val="0"/>
        <w:spacing w:after="0" w:line="240" w:lineRule="auto"/>
        <w:contextualSpacing/>
        <w:jc w:val="both"/>
        <w:rPr>
          <w:rFonts w:ascii="Courier New" w:hAnsi="Courier New" w:cs="Courier New"/>
          <w:color w:val="000000"/>
          <w:sz w:val="24"/>
          <w:szCs w:val="24"/>
          <w:lang w:val="it-IT"/>
        </w:rPr>
      </w:pPr>
      <w:r w:rsidRPr="00202D2F">
        <w:rPr>
          <w:rFonts w:ascii="Courier New" w:hAnsi="Courier New" w:cs="Courier New"/>
          <w:color w:val="000000"/>
          <w:sz w:val="24"/>
          <w:szCs w:val="24"/>
          <w:lang w:val="it-IT"/>
        </w:rPr>
        <w:t xml:space="preserve"> </w:t>
      </w:r>
      <w:r w:rsidR="007422BE" w:rsidRPr="00202D2F">
        <w:rPr>
          <w:rFonts w:ascii="Courier New" w:hAnsi="Courier New" w:cs="Courier New"/>
          <w:color w:val="000000"/>
          <w:sz w:val="24"/>
          <w:szCs w:val="24"/>
          <w:lang w:val="it-IT"/>
        </w:rPr>
        <w:t xml:space="preserve">Non sempre vi è una distinzione così netta tra i casi in cui è appropriato usare </w:t>
      </w:r>
      <w:r w:rsidR="007422BE" w:rsidRPr="00202D2F">
        <w:rPr>
          <w:rFonts w:ascii="Courier New" w:hAnsi="Courier New" w:cs="Courier New"/>
          <w:b/>
          <w:color w:val="000080"/>
          <w:sz w:val="24"/>
          <w:szCs w:val="24"/>
          <w:lang w:val="it-IT"/>
        </w:rPr>
        <w:t>if</w:t>
      </w:r>
      <w:r w:rsidR="007422BE" w:rsidRPr="00202D2F">
        <w:rPr>
          <w:rFonts w:ascii="Courier New" w:hAnsi="Courier New" w:cs="Courier New"/>
          <w:color w:val="000080"/>
          <w:sz w:val="24"/>
          <w:szCs w:val="24"/>
          <w:lang w:val="it-IT"/>
        </w:rPr>
        <w:t xml:space="preserve"> </w:t>
      </w:r>
      <w:r w:rsidR="007422BE" w:rsidRPr="00202D2F">
        <w:rPr>
          <w:rFonts w:ascii="Courier New" w:hAnsi="Courier New" w:cs="Courier New"/>
          <w:color w:val="000000"/>
          <w:sz w:val="24"/>
          <w:szCs w:val="24"/>
          <w:lang w:val="it-IT"/>
        </w:rPr>
        <w:t xml:space="preserve">e quelli in cui è appropriato usare </w:t>
      </w:r>
      <w:r w:rsidR="007422BE" w:rsidRPr="00202D2F">
        <w:rPr>
          <w:rFonts w:ascii="Courier New" w:hAnsi="Courier New" w:cs="Courier New"/>
          <w:b/>
          <w:color w:val="000080"/>
          <w:sz w:val="24"/>
          <w:szCs w:val="24"/>
          <w:lang w:val="it-IT"/>
        </w:rPr>
        <w:t>assert</w:t>
      </w:r>
      <w:r w:rsidR="007422BE" w:rsidRPr="00202D2F">
        <w:rPr>
          <w:rFonts w:ascii="Courier New" w:hAnsi="Courier New" w:cs="Courier New"/>
          <w:color w:val="000000"/>
          <w:sz w:val="24"/>
          <w:szCs w:val="24"/>
          <w:lang w:val="it-IT"/>
        </w:rPr>
        <w:t>. Prendiamo ad esempio il metodo push di un’ipotetica classe Stack che</w:t>
      </w:r>
    </w:p>
    <w:p w14:paraId="7884B476" w14:textId="636DDCCC" w:rsidR="007422BE" w:rsidRPr="00202D2F" w:rsidRDefault="007422BE" w:rsidP="007422BE">
      <w:pPr>
        <w:autoSpaceDE w:val="0"/>
        <w:autoSpaceDN w:val="0"/>
        <w:adjustRightInd w:val="0"/>
        <w:spacing w:after="0" w:line="240" w:lineRule="auto"/>
        <w:contextualSpacing/>
        <w:jc w:val="both"/>
        <w:rPr>
          <w:rFonts w:ascii="Courier New" w:hAnsi="Courier New" w:cs="Courier New"/>
          <w:color w:val="000000"/>
          <w:sz w:val="24"/>
          <w:szCs w:val="24"/>
          <w:lang w:val="it-IT"/>
        </w:rPr>
      </w:pPr>
      <w:r w:rsidRPr="00202D2F">
        <w:rPr>
          <w:rFonts w:ascii="Courier New" w:hAnsi="Courier New" w:cs="Courier New"/>
          <w:color w:val="000000"/>
          <w:sz w:val="24"/>
          <w:szCs w:val="24"/>
          <w:lang w:val="it-IT"/>
        </w:rPr>
        <w:t>implementa una pila di capacità finita. Vi sono almeno due modi di definire tale metodo.</w:t>
      </w:r>
    </w:p>
    <w:p w14:paraId="160BFFAA" w14:textId="77777777" w:rsidR="007422BE" w:rsidRPr="00202D2F" w:rsidRDefault="007422BE" w:rsidP="007422BE">
      <w:pPr>
        <w:autoSpaceDE w:val="0"/>
        <w:autoSpaceDN w:val="0"/>
        <w:adjustRightInd w:val="0"/>
        <w:spacing w:after="0" w:line="240" w:lineRule="auto"/>
        <w:contextualSpacing/>
        <w:jc w:val="both"/>
        <w:rPr>
          <w:rFonts w:ascii="Courier New" w:hAnsi="Courier New" w:cs="Courier New"/>
          <w:color w:val="000080"/>
          <w:sz w:val="24"/>
          <w:szCs w:val="24"/>
          <w:lang w:val="it-IT"/>
        </w:rPr>
      </w:pPr>
    </w:p>
    <w:p w14:paraId="710D699C" w14:textId="77777777" w:rsidR="000115FD" w:rsidRPr="00202D2F" w:rsidRDefault="007422BE" w:rsidP="007422BE">
      <w:pPr>
        <w:autoSpaceDE w:val="0"/>
        <w:autoSpaceDN w:val="0"/>
        <w:adjustRightInd w:val="0"/>
        <w:spacing w:after="0" w:line="240" w:lineRule="auto"/>
        <w:contextualSpacing/>
        <w:jc w:val="both"/>
        <w:rPr>
          <w:rFonts w:ascii="Courier New" w:hAnsi="Courier New" w:cs="Courier New"/>
          <w:b/>
          <w:color w:val="000000"/>
          <w:sz w:val="24"/>
          <w:szCs w:val="24"/>
        </w:rPr>
      </w:pPr>
      <w:r w:rsidRPr="00202D2F">
        <w:rPr>
          <w:rFonts w:ascii="Courier New" w:hAnsi="Courier New" w:cs="Courier New"/>
          <w:b/>
          <w:color w:val="000080"/>
          <w:sz w:val="24"/>
          <w:szCs w:val="24"/>
        </w:rPr>
        <w:t xml:space="preserve">public void </w:t>
      </w:r>
      <w:r w:rsidRPr="00202D2F">
        <w:rPr>
          <w:rFonts w:ascii="Courier New" w:hAnsi="Courier New" w:cs="Courier New"/>
          <w:b/>
          <w:color w:val="000000"/>
          <w:sz w:val="24"/>
          <w:szCs w:val="24"/>
        </w:rPr>
        <w:t>push(</w:t>
      </w:r>
      <w:r w:rsidRPr="00202D2F">
        <w:rPr>
          <w:rFonts w:ascii="Courier New" w:hAnsi="Courier New" w:cs="Courier New"/>
          <w:b/>
          <w:color w:val="000080"/>
          <w:sz w:val="24"/>
          <w:szCs w:val="24"/>
        </w:rPr>
        <w:t xml:space="preserve">int </w:t>
      </w:r>
      <w:r w:rsidRPr="00202D2F">
        <w:rPr>
          <w:rFonts w:ascii="Courier New" w:hAnsi="Courier New" w:cs="Courier New"/>
          <w:b/>
          <w:color w:val="000000"/>
          <w:sz w:val="24"/>
          <w:szCs w:val="24"/>
        </w:rPr>
        <w:t>x)</w:t>
      </w:r>
    </w:p>
    <w:p w14:paraId="655BECB4" w14:textId="2A998427" w:rsidR="00427DCE" w:rsidRPr="00202D2F" w:rsidRDefault="00B072D3" w:rsidP="007422BE">
      <w:pPr>
        <w:autoSpaceDE w:val="0"/>
        <w:autoSpaceDN w:val="0"/>
        <w:adjustRightInd w:val="0"/>
        <w:spacing w:after="0" w:line="240" w:lineRule="auto"/>
        <w:contextualSpacing/>
        <w:jc w:val="both"/>
        <w:rPr>
          <w:rFonts w:ascii="Courier New" w:hAnsi="Courier New" w:cs="Courier New"/>
          <w:b/>
          <w:color w:val="000000"/>
          <w:sz w:val="24"/>
          <w:szCs w:val="24"/>
        </w:rPr>
      </w:pPr>
      <w:r w:rsidRPr="00202D2F">
        <w:rPr>
          <w:rFonts w:ascii="Courier New" w:hAnsi="Courier New" w:cs="Courier New"/>
          <w:b/>
          <w:color w:val="000000"/>
          <w:sz w:val="24"/>
          <w:szCs w:val="24"/>
        </w:rPr>
        <w:t>{</w:t>
      </w:r>
    </w:p>
    <w:p w14:paraId="1294AE54" w14:textId="29C476C7" w:rsidR="00427DCE" w:rsidRPr="00202D2F" w:rsidRDefault="000115FD" w:rsidP="007422BE">
      <w:pPr>
        <w:autoSpaceDE w:val="0"/>
        <w:autoSpaceDN w:val="0"/>
        <w:adjustRightInd w:val="0"/>
        <w:spacing w:after="0" w:line="240" w:lineRule="auto"/>
        <w:contextualSpacing/>
        <w:jc w:val="both"/>
        <w:rPr>
          <w:rFonts w:ascii="Courier New" w:hAnsi="Courier New" w:cs="Courier New"/>
          <w:b/>
          <w:color w:val="000000"/>
          <w:sz w:val="24"/>
          <w:szCs w:val="24"/>
        </w:rPr>
      </w:pPr>
      <w:r w:rsidRPr="00202D2F">
        <w:rPr>
          <w:rFonts w:ascii="Courier New" w:hAnsi="Courier New" w:cs="Courier New"/>
          <w:b/>
          <w:color w:val="000000"/>
          <w:sz w:val="24"/>
          <w:szCs w:val="24"/>
        </w:rPr>
        <w:t xml:space="preserve"> </w:t>
      </w:r>
      <w:r w:rsidR="007422BE" w:rsidRPr="00202D2F">
        <w:rPr>
          <w:rFonts w:ascii="Courier New" w:hAnsi="Courier New" w:cs="Courier New"/>
          <w:b/>
          <w:color w:val="000080"/>
          <w:sz w:val="24"/>
          <w:szCs w:val="24"/>
        </w:rPr>
        <w:t>assert (</w:t>
      </w:r>
      <w:r w:rsidR="007422BE" w:rsidRPr="00202D2F">
        <w:rPr>
          <w:rFonts w:ascii="Courier New" w:hAnsi="Courier New" w:cs="Courier New"/>
          <w:b/>
          <w:color w:val="000000"/>
          <w:sz w:val="24"/>
          <w:szCs w:val="24"/>
        </w:rPr>
        <w:t>size&lt;data.length)</w:t>
      </w:r>
      <w:r w:rsidR="00427DCE" w:rsidRPr="00202D2F">
        <w:rPr>
          <w:rFonts w:ascii="Courier New" w:hAnsi="Courier New" w:cs="Courier New"/>
          <w:b/>
          <w:color w:val="000000"/>
          <w:sz w:val="24"/>
          <w:szCs w:val="24"/>
        </w:rPr>
        <w:t>:</w:t>
      </w:r>
      <w:r w:rsidR="00427DCE" w:rsidRPr="00202D2F">
        <w:rPr>
          <w:rFonts w:ascii="Courier New" w:hAnsi="Courier New" w:cs="Courier New"/>
          <w:b/>
          <w:color w:val="C00000"/>
          <w:sz w:val="24"/>
          <w:szCs w:val="24"/>
        </w:rPr>
        <w:t xml:space="preserve"> "push su pila piena: size = " </w:t>
      </w:r>
      <w:r w:rsidR="00427DCE" w:rsidRPr="00202D2F">
        <w:rPr>
          <w:rFonts w:ascii="Courier New" w:hAnsi="Courier New" w:cs="Courier New"/>
          <w:b/>
          <w:sz w:val="24"/>
          <w:szCs w:val="24"/>
        </w:rPr>
        <w:t>+ size</w:t>
      </w:r>
      <w:r w:rsidR="00427DCE" w:rsidRPr="00202D2F">
        <w:rPr>
          <w:rFonts w:ascii="Courier New" w:hAnsi="Courier New" w:cs="Courier New"/>
          <w:b/>
          <w:color w:val="000000"/>
          <w:sz w:val="24"/>
          <w:szCs w:val="24"/>
        </w:rPr>
        <w:t>;</w:t>
      </w:r>
    </w:p>
    <w:p w14:paraId="686D59E1" w14:textId="3AD89706" w:rsidR="00B072D3" w:rsidRPr="00202D2F" w:rsidRDefault="00427DCE" w:rsidP="007422BE">
      <w:pPr>
        <w:autoSpaceDE w:val="0"/>
        <w:autoSpaceDN w:val="0"/>
        <w:adjustRightInd w:val="0"/>
        <w:spacing w:after="0" w:line="240" w:lineRule="auto"/>
        <w:contextualSpacing/>
        <w:jc w:val="both"/>
        <w:rPr>
          <w:rFonts w:ascii="Courier New" w:hAnsi="Courier New" w:cs="Courier New"/>
          <w:b/>
          <w:i/>
          <w:color w:val="000000"/>
          <w:sz w:val="24"/>
          <w:szCs w:val="24"/>
          <w:lang w:val="it-IT"/>
        </w:rPr>
      </w:pPr>
      <w:r w:rsidRPr="00202D2F">
        <w:rPr>
          <w:rFonts w:ascii="Courier New" w:hAnsi="Courier New" w:cs="Courier New"/>
          <w:b/>
          <w:color w:val="000000"/>
          <w:sz w:val="24"/>
          <w:szCs w:val="24"/>
        </w:rPr>
        <w:t xml:space="preserve"> </w:t>
      </w:r>
      <w:r w:rsidR="007422BE" w:rsidRPr="00202D2F">
        <w:rPr>
          <w:rFonts w:ascii="Courier New" w:hAnsi="Courier New" w:cs="Courier New"/>
          <w:b/>
          <w:color w:val="000000"/>
          <w:sz w:val="24"/>
          <w:szCs w:val="24"/>
          <w:lang w:val="it-IT"/>
        </w:rPr>
        <w:t>data[size++] = x;</w:t>
      </w:r>
      <w:r w:rsidR="000115FD" w:rsidRPr="00202D2F">
        <w:rPr>
          <w:rFonts w:ascii="Courier New" w:hAnsi="Courier New" w:cs="Courier New"/>
          <w:b/>
          <w:color w:val="000000"/>
          <w:sz w:val="24"/>
          <w:szCs w:val="24"/>
          <w:lang w:val="it-IT"/>
        </w:rPr>
        <w:t xml:space="preserve"> </w:t>
      </w:r>
      <w:r w:rsidR="000115FD" w:rsidRPr="00202D2F">
        <w:rPr>
          <w:rFonts w:ascii="Courier New" w:hAnsi="Courier New" w:cs="Courier New"/>
          <w:b/>
          <w:color w:val="008000"/>
          <w:sz w:val="24"/>
          <w:szCs w:val="24"/>
          <w:lang w:val="it-IT"/>
        </w:rPr>
        <w:t xml:space="preserve">//Vuol dire: prima </w:t>
      </w:r>
      <w:r w:rsidR="000115FD" w:rsidRPr="00202D2F">
        <w:rPr>
          <w:rFonts w:ascii="Courier New" w:hAnsi="Courier New" w:cs="Courier New"/>
          <w:b/>
          <w:i/>
          <w:color w:val="008000"/>
          <w:sz w:val="24"/>
          <w:szCs w:val="24"/>
          <w:lang w:val="it-IT"/>
        </w:rPr>
        <w:t>data[size]=x;</w:t>
      </w:r>
      <w:r w:rsidR="000115FD" w:rsidRPr="00202D2F">
        <w:rPr>
          <w:rFonts w:ascii="Courier New" w:hAnsi="Courier New" w:cs="Courier New"/>
          <w:b/>
          <w:color w:val="008000"/>
          <w:sz w:val="24"/>
          <w:szCs w:val="24"/>
          <w:lang w:val="it-IT"/>
        </w:rPr>
        <w:t xml:space="preserve"> poi </w:t>
      </w:r>
      <w:r w:rsidR="000115FD" w:rsidRPr="00202D2F">
        <w:rPr>
          <w:rFonts w:ascii="Courier New" w:hAnsi="Courier New" w:cs="Courier New"/>
          <w:b/>
          <w:i/>
          <w:color w:val="008000"/>
          <w:sz w:val="24"/>
          <w:szCs w:val="24"/>
          <w:lang w:val="it-IT"/>
        </w:rPr>
        <w:t>size++;</w:t>
      </w:r>
    </w:p>
    <w:p w14:paraId="6CF0866F" w14:textId="76BDBFA0" w:rsidR="007422BE" w:rsidRPr="00202D2F" w:rsidRDefault="007422BE" w:rsidP="007422BE">
      <w:pPr>
        <w:autoSpaceDE w:val="0"/>
        <w:autoSpaceDN w:val="0"/>
        <w:adjustRightInd w:val="0"/>
        <w:spacing w:after="0" w:line="240" w:lineRule="auto"/>
        <w:contextualSpacing/>
        <w:jc w:val="both"/>
        <w:rPr>
          <w:rFonts w:ascii="Courier New" w:hAnsi="Courier New" w:cs="Courier New"/>
          <w:b/>
          <w:color w:val="000000"/>
          <w:sz w:val="24"/>
          <w:szCs w:val="24"/>
          <w:lang w:val="it-IT"/>
        </w:rPr>
      </w:pPr>
      <w:r w:rsidRPr="00202D2F">
        <w:rPr>
          <w:rFonts w:ascii="Courier New" w:hAnsi="Courier New" w:cs="Courier New"/>
          <w:b/>
          <w:color w:val="000000"/>
          <w:sz w:val="24"/>
          <w:szCs w:val="24"/>
          <w:lang w:val="it-IT"/>
        </w:rPr>
        <w:t>}</w:t>
      </w:r>
    </w:p>
    <w:p w14:paraId="626239D2" w14:textId="77777777" w:rsidR="007422BE" w:rsidRPr="00202D2F" w:rsidRDefault="007422BE" w:rsidP="007422BE">
      <w:pPr>
        <w:autoSpaceDE w:val="0"/>
        <w:autoSpaceDN w:val="0"/>
        <w:adjustRightInd w:val="0"/>
        <w:spacing w:after="0" w:line="240" w:lineRule="auto"/>
        <w:contextualSpacing/>
        <w:jc w:val="both"/>
        <w:rPr>
          <w:rFonts w:ascii="Courier New" w:hAnsi="Courier New" w:cs="Courier New"/>
          <w:color w:val="000000"/>
          <w:sz w:val="24"/>
          <w:szCs w:val="24"/>
          <w:lang w:val="it-IT"/>
        </w:rPr>
      </w:pPr>
    </w:p>
    <w:p w14:paraId="6D5123E6" w14:textId="77777777" w:rsidR="007422BE" w:rsidRPr="00202D2F" w:rsidRDefault="0074726B" w:rsidP="007422BE">
      <w:pPr>
        <w:autoSpaceDE w:val="0"/>
        <w:autoSpaceDN w:val="0"/>
        <w:adjustRightInd w:val="0"/>
        <w:spacing w:after="0" w:line="240" w:lineRule="auto"/>
        <w:contextualSpacing/>
        <w:jc w:val="both"/>
        <w:rPr>
          <w:rFonts w:ascii="Courier New" w:hAnsi="Courier New" w:cs="Courier New"/>
          <w:color w:val="000000"/>
          <w:sz w:val="24"/>
          <w:szCs w:val="24"/>
          <w:lang w:val="it-IT"/>
        </w:rPr>
      </w:pPr>
      <w:r w:rsidRPr="00202D2F">
        <w:rPr>
          <w:rFonts w:ascii="Courier New" w:hAnsi="Courier New" w:cs="Courier New"/>
          <w:color w:val="000000"/>
          <w:sz w:val="24"/>
          <w:szCs w:val="24"/>
          <w:lang w:val="it-IT"/>
        </w:rPr>
        <w:lastRenderedPageBreak/>
        <w:t xml:space="preserve"> </w:t>
      </w:r>
      <w:r w:rsidR="007422BE" w:rsidRPr="00202D2F">
        <w:rPr>
          <w:rFonts w:ascii="Courier New" w:hAnsi="Courier New" w:cs="Courier New"/>
          <w:color w:val="000000"/>
          <w:sz w:val="24"/>
          <w:szCs w:val="24"/>
          <w:lang w:val="it-IT"/>
        </w:rPr>
        <w:t>Qui il programmatore assume che l’utilizzatore della pila si assicuri che la pila non sia piena prima di effettuare la push. Se tale condizione risulta falsa, la colpa è da attribuire all’utilizzatore.</w:t>
      </w:r>
    </w:p>
    <w:p w14:paraId="5CDB1CFF" w14:textId="77777777" w:rsidR="007422BE" w:rsidRPr="00202D2F" w:rsidRDefault="007422BE" w:rsidP="007422BE">
      <w:pPr>
        <w:autoSpaceDE w:val="0"/>
        <w:autoSpaceDN w:val="0"/>
        <w:adjustRightInd w:val="0"/>
        <w:spacing w:after="0" w:line="240" w:lineRule="auto"/>
        <w:contextualSpacing/>
        <w:jc w:val="both"/>
        <w:rPr>
          <w:rFonts w:ascii="Courier New" w:hAnsi="Courier New" w:cs="Courier New"/>
          <w:color w:val="000080"/>
          <w:sz w:val="24"/>
          <w:szCs w:val="24"/>
          <w:lang w:val="it-IT"/>
        </w:rPr>
      </w:pPr>
    </w:p>
    <w:p w14:paraId="5CF458F2" w14:textId="06A1B0BB" w:rsidR="00427DCE" w:rsidRPr="00202D2F" w:rsidRDefault="007422BE" w:rsidP="007422BE">
      <w:pPr>
        <w:autoSpaceDE w:val="0"/>
        <w:autoSpaceDN w:val="0"/>
        <w:adjustRightInd w:val="0"/>
        <w:spacing w:after="0" w:line="240" w:lineRule="auto"/>
        <w:contextualSpacing/>
        <w:jc w:val="both"/>
        <w:rPr>
          <w:rFonts w:ascii="Courier New" w:hAnsi="Courier New" w:cs="Courier New"/>
          <w:b/>
          <w:color w:val="000000"/>
          <w:sz w:val="24"/>
          <w:szCs w:val="24"/>
        </w:rPr>
      </w:pPr>
      <w:r w:rsidRPr="00202D2F">
        <w:rPr>
          <w:rFonts w:ascii="Courier New" w:hAnsi="Courier New" w:cs="Courier New"/>
          <w:b/>
          <w:color w:val="000080"/>
          <w:sz w:val="24"/>
          <w:szCs w:val="24"/>
        </w:rPr>
        <w:t xml:space="preserve">public boolean </w:t>
      </w:r>
      <w:r w:rsidRPr="00202D2F">
        <w:rPr>
          <w:rFonts w:ascii="Courier New" w:hAnsi="Courier New" w:cs="Courier New"/>
          <w:b/>
          <w:color w:val="000000"/>
          <w:sz w:val="24"/>
          <w:szCs w:val="24"/>
        </w:rPr>
        <w:t>push(</w:t>
      </w:r>
      <w:r w:rsidRPr="00202D2F">
        <w:rPr>
          <w:rFonts w:ascii="Courier New" w:hAnsi="Courier New" w:cs="Courier New"/>
          <w:b/>
          <w:color w:val="000080"/>
          <w:sz w:val="24"/>
          <w:szCs w:val="24"/>
        </w:rPr>
        <w:t xml:space="preserve">int </w:t>
      </w:r>
      <w:r w:rsidR="0013493A" w:rsidRPr="00202D2F">
        <w:rPr>
          <w:rFonts w:ascii="Courier New" w:hAnsi="Courier New" w:cs="Courier New"/>
          <w:b/>
          <w:color w:val="000000"/>
          <w:sz w:val="24"/>
          <w:szCs w:val="24"/>
        </w:rPr>
        <w:t>x)</w:t>
      </w:r>
      <w:r w:rsidR="00B072D3" w:rsidRPr="00202D2F">
        <w:rPr>
          <w:rFonts w:ascii="Courier New" w:hAnsi="Courier New" w:cs="Courier New"/>
          <w:b/>
          <w:color w:val="000000"/>
          <w:sz w:val="24"/>
          <w:szCs w:val="24"/>
        </w:rPr>
        <w:t>{</w:t>
      </w:r>
    </w:p>
    <w:p w14:paraId="250534DA" w14:textId="227DDD72" w:rsidR="00427DCE" w:rsidRPr="00202D2F" w:rsidRDefault="00B072D3" w:rsidP="007422BE">
      <w:pPr>
        <w:autoSpaceDE w:val="0"/>
        <w:autoSpaceDN w:val="0"/>
        <w:adjustRightInd w:val="0"/>
        <w:spacing w:after="0" w:line="240" w:lineRule="auto"/>
        <w:contextualSpacing/>
        <w:jc w:val="both"/>
        <w:rPr>
          <w:rFonts w:ascii="Courier New" w:hAnsi="Courier New" w:cs="Courier New"/>
          <w:b/>
          <w:color w:val="000000"/>
          <w:sz w:val="24"/>
          <w:szCs w:val="24"/>
        </w:rPr>
      </w:pPr>
      <w:r w:rsidRPr="00202D2F">
        <w:rPr>
          <w:rFonts w:ascii="Courier New" w:hAnsi="Courier New" w:cs="Courier New"/>
          <w:b/>
          <w:color w:val="000000"/>
          <w:sz w:val="24"/>
          <w:szCs w:val="24"/>
        </w:rPr>
        <w:t xml:space="preserve">  </w:t>
      </w:r>
      <w:r w:rsidR="007422BE" w:rsidRPr="00202D2F">
        <w:rPr>
          <w:rFonts w:ascii="Courier New" w:hAnsi="Courier New" w:cs="Courier New"/>
          <w:b/>
          <w:color w:val="000080"/>
          <w:sz w:val="24"/>
          <w:szCs w:val="24"/>
        </w:rPr>
        <w:t xml:space="preserve">if </w:t>
      </w:r>
      <w:r w:rsidR="0013493A" w:rsidRPr="00202D2F">
        <w:rPr>
          <w:rFonts w:ascii="Courier New" w:hAnsi="Courier New" w:cs="Courier New"/>
          <w:b/>
          <w:color w:val="000000"/>
          <w:sz w:val="24"/>
          <w:szCs w:val="24"/>
        </w:rPr>
        <w:t xml:space="preserve">(size &lt; data.length) </w:t>
      </w:r>
    </w:p>
    <w:p w14:paraId="53C9491D" w14:textId="0F971C7C" w:rsidR="00427DCE" w:rsidRPr="00202D2F" w:rsidRDefault="00427DCE" w:rsidP="007422BE">
      <w:pPr>
        <w:autoSpaceDE w:val="0"/>
        <w:autoSpaceDN w:val="0"/>
        <w:adjustRightInd w:val="0"/>
        <w:spacing w:after="0" w:line="240" w:lineRule="auto"/>
        <w:contextualSpacing/>
        <w:jc w:val="both"/>
        <w:rPr>
          <w:rFonts w:ascii="Courier New" w:hAnsi="Courier New" w:cs="Courier New"/>
          <w:b/>
          <w:color w:val="000000"/>
          <w:sz w:val="24"/>
          <w:szCs w:val="24"/>
        </w:rPr>
      </w:pPr>
      <w:r w:rsidRPr="00202D2F">
        <w:rPr>
          <w:rFonts w:ascii="Courier New" w:hAnsi="Courier New" w:cs="Courier New"/>
          <w:b/>
          <w:color w:val="000000"/>
          <w:sz w:val="24"/>
          <w:szCs w:val="24"/>
        </w:rPr>
        <w:t xml:space="preserve">  </w:t>
      </w:r>
      <w:r w:rsidR="00B072D3" w:rsidRPr="00202D2F">
        <w:rPr>
          <w:rFonts w:ascii="Courier New" w:hAnsi="Courier New" w:cs="Courier New"/>
          <w:b/>
          <w:color w:val="000000"/>
          <w:sz w:val="24"/>
          <w:szCs w:val="24"/>
        </w:rPr>
        <w:t xml:space="preserve"> </w:t>
      </w:r>
      <w:r w:rsidR="007422BE" w:rsidRPr="00202D2F">
        <w:rPr>
          <w:rFonts w:ascii="Courier New" w:hAnsi="Courier New" w:cs="Courier New"/>
          <w:b/>
          <w:color w:val="000000"/>
          <w:sz w:val="24"/>
          <w:szCs w:val="24"/>
        </w:rPr>
        <w:t>{data[size] = x;</w:t>
      </w:r>
      <w:r w:rsidR="00B072D3" w:rsidRPr="00202D2F">
        <w:rPr>
          <w:rFonts w:ascii="Courier New" w:hAnsi="Courier New" w:cs="Courier New"/>
          <w:b/>
          <w:color w:val="000000"/>
          <w:sz w:val="24"/>
          <w:szCs w:val="24"/>
        </w:rPr>
        <w:t xml:space="preserve"> </w:t>
      </w:r>
      <w:r w:rsidR="0013493A" w:rsidRPr="00202D2F">
        <w:rPr>
          <w:rFonts w:ascii="Courier New" w:hAnsi="Courier New" w:cs="Courier New"/>
          <w:b/>
          <w:color w:val="000000"/>
          <w:sz w:val="24"/>
          <w:szCs w:val="24"/>
        </w:rPr>
        <w:t>++size;</w:t>
      </w:r>
      <w:r w:rsidR="00B072D3" w:rsidRPr="00202D2F">
        <w:rPr>
          <w:rFonts w:ascii="Courier New" w:hAnsi="Courier New" w:cs="Courier New"/>
          <w:b/>
          <w:color w:val="000000"/>
          <w:sz w:val="24"/>
          <w:szCs w:val="24"/>
        </w:rPr>
        <w:t xml:space="preserve"> </w:t>
      </w:r>
      <w:r w:rsidR="007422BE" w:rsidRPr="00202D2F">
        <w:rPr>
          <w:rFonts w:ascii="Courier New" w:hAnsi="Courier New" w:cs="Courier New"/>
          <w:b/>
          <w:color w:val="000080"/>
          <w:sz w:val="24"/>
          <w:szCs w:val="24"/>
        </w:rPr>
        <w:t>return true</w:t>
      </w:r>
      <w:r w:rsidR="0013493A" w:rsidRPr="00202D2F">
        <w:rPr>
          <w:rFonts w:ascii="Courier New" w:hAnsi="Courier New" w:cs="Courier New"/>
          <w:b/>
          <w:color w:val="000000"/>
          <w:sz w:val="24"/>
          <w:szCs w:val="24"/>
        </w:rPr>
        <w:t xml:space="preserve">;} </w:t>
      </w:r>
    </w:p>
    <w:p w14:paraId="6C06C708" w14:textId="77777777" w:rsidR="00427DCE" w:rsidRPr="00202D2F" w:rsidRDefault="00427DCE" w:rsidP="007422BE">
      <w:pPr>
        <w:autoSpaceDE w:val="0"/>
        <w:autoSpaceDN w:val="0"/>
        <w:adjustRightInd w:val="0"/>
        <w:spacing w:after="0" w:line="240" w:lineRule="auto"/>
        <w:contextualSpacing/>
        <w:jc w:val="both"/>
        <w:rPr>
          <w:rFonts w:ascii="Courier New" w:hAnsi="Courier New" w:cs="Courier New"/>
          <w:b/>
          <w:color w:val="000080"/>
          <w:sz w:val="24"/>
          <w:szCs w:val="24"/>
          <w:lang w:val="it-IT"/>
        </w:rPr>
      </w:pPr>
      <w:r w:rsidRPr="00202D2F">
        <w:rPr>
          <w:rFonts w:ascii="Courier New" w:hAnsi="Courier New" w:cs="Courier New"/>
          <w:b/>
          <w:color w:val="000000"/>
          <w:sz w:val="24"/>
          <w:szCs w:val="24"/>
        </w:rPr>
        <w:t xml:space="preserve"> </w:t>
      </w:r>
      <w:r w:rsidR="007422BE" w:rsidRPr="00202D2F">
        <w:rPr>
          <w:rFonts w:ascii="Courier New" w:hAnsi="Courier New" w:cs="Courier New"/>
          <w:b/>
          <w:color w:val="000080"/>
          <w:sz w:val="24"/>
          <w:szCs w:val="24"/>
          <w:lang w:val="it-IT"/>
        </w:rPr>
        <w:t xml:space="preserve">else </w:t>
      </w:r>
    </w:p>
    <w:p w14:paraId="6A23B879" w14:textId="77777777" w:rsidR="00B072D3" w:rsidRPr="00202D2F" w:rsidRDefault="00427DCE" w:rsidP="007422BE">
      <w:pPr>
        <w:autoSpaceDE w:val="0"/>
        <w:autoSpaceDN w:val="0"/>
        <w:adjustRightInd w:val="0"/>
        <w:spacing w:after="0" w:line="240" w:lineRule="auto"/>
        <w:contextualSpacing/>
        <w:jc w:val="both"/>
        <w:rPr>
          <w:rFonts w:ascii="Courier New" w:hAnsi="Courier New" w:cs="Courier New"/>
          <w:b/>
          <w:color w:val="000000"/>
          <w:sz w:val="24"/>
          <w:szCs w:val="24"/>
          <w:lang w:val="it-IT"/>
        </w:rPr>
      </w:pPr>
      <w:r w:rsidRPr="00202D2F">
        <w:rPr>
          <w:rFonts w:ascii="Courier New" w:hAnsi="Courier New" w:cs="Courier New"/>
          <w:b/>
          <w:color w:val="000080"/>
          <w:sz w:val="24"/>
          <w:szCs w:val="24"/>
          <w:lang w:val="it-IT"/>
        </w:rPr>
        <w:t xml:space="preserve">  </w:t>
      </w:r>
      <w:r w:rsidR="007422BE" w:rsidRPr="00202D2F">
        <w:rPr>
          <w:rFonts w:ascii="Courier New" w:hAnsi="Courier New" w:cs="Courier New"/>
          <w:b/>
          <w:color w:val="000080"/>
          <w:sz w:val="24"/>
          <w:szCs w:val="24"/>
          <w:lang w:val="it-IT"/>
        </w:rPr>
        <w:t>return false</w:t>
      </w:r>
      <w:r w:rsidR="007422BE" w:rsidRPr="00202D2F">
        <w:rPr>
          <w:rFonts w:ascii="Courier New" w:hAnsi="Courier New" w:cs="Courier New"/>
          <w:b/>
          <w:color w:val="000000"/>
          <w:sz w:val="24"/>
          <w:szCs w:val="24"/>
          <w:lang w:val="it-IT"/>
        </w:rPr>
        <w:t>;</w:t>
      </w:r>
    </w:p>
    <w:p w14:paraId="5B0E7484" w14:textId="46F96EFD" w:rsidR="007422BE" w:rsidRPr="00202D2F" w:rsidRDefault="007422BE" w:rsidP="007422BE">
      <w:pPr>
        <w:autoSpaceDE w:val="0"/>
        <w:autoSpaceDN w:val="0"/>
        <w:adjustRightInd w:val="0"/>
        <w:spacing w:after="0" w:line="240" w:lineRule="auto"/>
        <w:contextualSpacing/>
        <w:jc w:val="both"/>
        <w:rPr>
          <w:rFonts w:ascii="Courier New" w:hAnsi="Courier New" w:cs="Courier New"/>
          <w:b/>
          <w:color w:val="000000"/>
          <w:sz w:val="24"/>
          <w:szCs w:val="24"/>
          <w:lang w:val="it-IT"/>
        </w:rPr>
      </w:pPr>
      <w:r w:rsidRPr="00202D2F">
        <w:rPr>
          <w:rFonts w:ascii="Courier New" w:hAnsi="Courier New" w:cs="Courier New"/>
          <w:b/>
          <w:color w:val="000000"/>
          <w:sz w:val="24"/>
          <w:szCs w:val="24"/>
          <w:lang w:val="it-IT"/>
        </w:rPr>
        <w:t>}</w:t>
      </w:r>
    </w:p>
    <w:p w14:paraId="5498DA79" w14:textId="77777777" w:rsidR="007422BE" w:rsidRPr="00202D2F" w:rsidRDefault="007422BE" w:rsidP="007422BE">
      <w:pPr>
        <w:autoSpaceDE w:val="0"/>
        <w:autoSpaceDN w:val="0"/>
        <w:adjustRightInd w:val="0"/>
        <w:spacing w:after="0" w:line="240" w:lineRule="auto"/>
        <w:contextualSpacing/>
        <w:jc w:val="both"/>
        <w:rPr>
          <w:rFonts w:ascii="Courier New" w:hAnsi="Courier New" w:cs="Courier New"/>
          <w:color w:val="000000"/>
          <w:sz w:val="24"/>
          <w:szCs w:val="24"/>
          <w:lang w:val="it-IT"/>
        </w:rPr>
      </w:pPr>
    </w:p>
    <w:p w14:paraId="07022ABA" w14:textId="4EB89B6D" w:rsidR="007422BE" w:rsidRPr="00202D2F" w:rsidRDefault="0074726B" w:rsidP="007422BE">
      <w:pPr>
        <w:autoSpaceDE w:val="0"/>
        <w:autoSpaceDN w:val="0"/>
        <w:adjustRightInd w:val="0"/>
        <w:spacing w:after="0" w:line="240" w:lineRule="auto"/>
        <w:contextualSpacing/>
        <w:jc w:val="both"/>
        <w:rPr>
          <w:rFonts w:ascii="Courier New" w:hAnsi="Courier New" w:cs="Courier New"/>
          <w:color w:val="000000"/>
          <w:sz w:val="24"/>
          <w:szCs w:val="24"/>
          <w:lang w:val="it-IT"/>
        </w:rPr>
      </w:pPr>
      <w:r w:rsidRPr="00202D2F">
        <w:rPr>
          <w:rFonts w:ascii="Courier New" w:hAnsi="Courier New" w:cs="Courier New"/>
          <w:color w:val="000000"/>
          <w:sz w:val="24"/>
          <w:szCs w:val="24"/>
          <w:lang w:val="it-IT"/>
        </w:rPr>
        <w:t xml:space="preserve"> </w:t>
      </w:r>
      <w:r w:rsidR="007422BE" w:rsidRPr="00202D2F">
        <w:rPr>
          <w:rFonts w:ascii="Courier New" w:hAnsi="Courier New" w:cs="Courier New"/>
          <w:color w:val="000000"/>
          <w:sz w:val="24"/>
          <w:szCs w:val="24"/>
          <w:lang w:val="it-IT"/>
        </w:rPr>
        <w:t xml:space="preserve">Qui il programmatore ha definito una versione </w:t>
      </w:r>
      <w:r w:rsidR="007422BE" w:rsidRPr="00202D2F">
        <w:rPr>
          <w:rFonts w:ascii="Courier New" w:hAnsi="Courier New" w:cs="Courier New"/>
          <w:i/>
          <w:color w:val="000000"/>
          <w:sz w:val="24"/>
          <w:szCs w:val="24"/>
          <w:lang w:val="it-IT"/>
        </w:rPr>
        <w:t>“robusta”</w:t>
      </w:r>
      <w:r w:rsidR="007422BE" w:rsidRPr="00202D2F">
        <w:rPr>
          <w:rFonts w:ascii="Courier New" w:hAnsi="Courier New" w:cs="Courier New"/>
          <w:color w:val="000000"/>
          <w:sz w:val="24"/>
          <w:szCs w:val="24"/>
          <w:lang w:val="it-IT"/>
        </w:rPr>
        <w:t xml:space="preserve"> di push che verifica con un </w:t>
      </w:r>
      <w:r w:rsidR="007422BE" w:rsidRPr="00202D2F">
        <w:rPr>
          <w:rFonts w:ascii="Courier New" w:hAnsi="Courier New" w:cs="Courier New"/>
          <w:b/>
          <w:color w:val="000080"/>
          <w:sz w:val="24"/>
          <w:szCs w:val="24"/>
          <w:lang w:val="it-IT"/>
        </w:rPr>
        <w:t>if</w:t>
      </w:r>
      <w:r w:rsidR="007422BE" w:rsidRPr="00202D2F">
        <w:rPr>
          <w:rFonts w:ascii="Courier New" w:hAnsi="Courier New" w:cs="Courier New"/>
          <w:color w:val="000080"/>
          <w:sz w:val="24"/>
          <w:szCs w:val="24"/>
          <w:lang w:val="it-IT"/>
        </w:rPr>
        <w:t xml:space="preserve"> </w:t>
      </w:r>
      <w:r w:rsidR="007422BE" w:rsidRPr="00202D2F">
        <w:rPr>
          <w:rFonts w:ascii="Courier New" w:hAnsi="Courier New" w:cs="Courier New"/>
          <w:color w:val="000000"/>
          <w:sz w:val="24"/>
          <w:szCs w:val="24"/>
          <w:lang w:val="it-IT"/>
        </w:rPr>
        <w:t>se l’operazione è possibile e notifica l’utilizzatore dell’esito dell’operazione con un valore booleano. Sta</w:t>
      </w:r>
    </w:p>
    <w:p w14:paraId="792DE215" w14:textId="77777777" w:rsidR="007422BE" w:rsidRPr="00202D2F" w:rsidRDefault="007422BE" w:rsidP="007422BE">
      <w:pPr>
        <w:autoSpaceDE w:val="0"/>
        <w:autoSpaceDN w:val="0"/>
        <w:adjustRightInd w:val="0"/>
        <w:spacing w:after="0" w:line="240" w:lineRule="auto"/>
        <w:contextualSpacing/>
        <w:jc w:val="both"/>
        <w:rPr>
          <w:rFonts w:ascii="Courier New" w:hAnsi="Courier New" w:cs="Courier New"/>
          <w:color w:val="000000"/>
          <w:sz w:val="24"/>
          <w:szCs w:val="24"/>
          <w:lang w:val="it-IT"/>
        </w:rPr>
      </w:pPr>
      <w:r w:rsidRPr="00202D2F">
        <w:rPr>
          <w:rFonts w:ascii="Courier New" w:hAnsi="Courier New" w:cs="Courier New"/>
          <w:color w:val="000000"/>
          <w:sz w:val="24"/>
          <w:szCs w:val="24"/>
          <w:lang w:val="it-IT"/>
        </w:rPr>
        <w:t xml:space="preserve">poi all’utilizzatore gestire (eventualmente) il caso in cui l’operazione sia fallita. Entrambe le implementazioni di push possono essere ragionevoli a seconda del contesto. Ad esempio, se la classe Stack non fornisce alcun metodo pubblico per verificare se una pila è piena, è evidente che la prima implementazione di push fa un’assunzione discutibile. D’altro canto, lasciare all’utilizzatore l’onere di gestire il caso di una push con pila piena (seconda implementazione) è rischioso. Se l’utilizzatore invoca push dimenticandosi poi di controllare se l’operazione ha avuto successo, il programma continua l’esecuzione in uno stato </w:t>
      </w:r>
      <w:r w:rsidR="0070480A" w:rsidRPr="00202D2F">
        <w:rPr>
          <w:rFonts w:ascii="Courier New" w:hAnsi="Courier New" w:cs="Courier New"/>
          <w:color w:val="000000"/>
          <w:sz w:val="24"/>
          <w:szCs w:val="24"/>
          <w:lang w:val="it-IT"/>
        </w:rPr>
        <w:t>in cui alcuni valori non sono affidabili</w:t>
      </w:r>
      <w:r w:rsidR="006404BB" w:rsidRPr="00202D2F">
        <w:rPr>
          <w:rFonts w:ascii="Courier New" w:hAnsi="Courier New" w:cs="Courier New"/>
          <w:color w:val="000000"/>
          <w:sz w:val="24"/>
          <w:szCs w:val="24"/>
          <w:lang w:val="it-IT"/>
        </w:rPr>
        <w:t>, senza segnalare l’errore</w:t>
      </w:r>
      <w:r w:rsidR="0070480A" w:rsidRPr="00202D2F">
        <w:rPr>
          <w:rFonts w:ascii="Courier New" w:hAnsi="Courier New" w:cs="Courier New"/>
          <w:color w:val="000000"/>
          <w:sz w:val="24"/>
          <w:szCs w:val="24"/>
          <w:lang w:val="it-IT"/>
        </w:rPr>
        <w:t xml:space="preserve">. Abbiamo il </w:t>
      </w:r>
      <w:r w:rsidR="0070480A" w:rsidRPr="00202D2F">
        <w:rPr>
          <w:rFonts w:ascii="Courier New" w:hAnsi="Courier New" w:cs="Courier New"/>
          <w:b/>
          <w:i/>
          <w:color w:val="000000"/>
          <w:sz w:val="24"/>
          <w:szCs w:val="24"/>
          <w:lang w:val="it-IT"/>
        </w:rPr>
        <w:t>vantaggio</w:t>
      </w:r>
      <w:r w:rsidR="0070480A" w:rsidRPr="00202D2F">
        <w:rPr>
          <w:rFonts w:ascii="Courier New" w:hAnsi="Courier New" w:cs="Courier New"/>
          <w:color w:val="000000"/>
          <w:sz w:val="24"/>
          <w:szCs w:val="24"/>
          <w:lang w:val="it-IT"/>
        </w:rPr>
        <w:t xml:space="preserve"> che il programma non si spegne completamente</w:t>
      </w:r>
      <w:r w:rsidR="006404BB" w:rsidRPr="00202D2F">
        <w:rPr>
          <w:rFonts w:ascii="Courier New" w:hAnsi="Courier New" w:cs="Courier New"/>
          <w:color w:val="000000"/>
          <w:sz w:val="24"/>
          <w:szCs w:val="24"/>
          <w:lang w:val="it-IT"/>
        </w:rPr>
        <w:t xml:space="preserve"> </w:t>
      </w:r>
      <w:r w:rsidR="006404BB" w:rsidRPr="00202D2F">
        <w:rPr>
          <w:rFonts w:ascii="Courier New" w:hAnsi="Courier New" w:cs="Courier New"/>
          <w:i/>
          <w:color w:val="000000"/>
          <w:sz w:val="24"/>
          <w:szCs w:val="24"/>
          <w:lang w:val="it-IT"/>
        </w:rPr>
        <w:t>(pensate a un programma che gestisce un aereo)</w:t>
      </w:r>
      <w:r w:rsidR="0070480A" w:rsidRPr="00202D2F">
        <w:rPr>
          <w:rFonts w:ascii="Courier New" w:hAnsi="Courier New" w:cs="Courier New"/>
          <w:color w:val="000000"/>
          <w:sz w:val="24"/>
          <w:szCs w:val="24"/>
          <w:lang w:val="it-IT"/>
        </w:rPr>
        <w:t xml:space="preserve">, </w:t>
      </w:r>
      <w:r w:rsidR="00D25A61" w:rsidRPr="00202D2F">
        <w:rPr>
          <w:rFonts w:ascii="Courier New" w:hAnsi="Courier New" w:cs="Courier New"/>
          <w:color w:val="000000"/>
          <w:sz w:val="24"/>
          <w:szCs w:val="24"/>
          <w:lang w:val="it-IT"/>
        </w:rPr>
        <w:t>ma</w:t>
      </w:r>
      <w:r w:rsidR="0070480A" w:rsidRPr="00202D2F">
        <w:rPr>
          <w:rFonts w:ascii="Courier New" w:hAnsi="Courier New" w:cs="Courier New"/>
          <w:color w:val="000000"/>
          <w:sz w:val="24"/>
          <w:szCs w:val="24"/>
          <w:lang w:val="it-IT"/>
        </w:rPr>
        <w:t xml:space="preserve"> lo </w:t>
      </w:r>
      <w:r w:rsidR="0070480A" w:rsidRPr="00202D2F">
        <w:rPr>
          <w:rFonts w:ascii="Courier New" w:hAnsi="Courier New" w:cs="Courier New"/>
          <w:b/>
          <w:i/>
          <w:color w:val="000000"/>
          <w:sz w:val="24"/>
          <w:szCs w:val="24"/>
          <w:lang w:val="it-IT"/>
        </w:rPr>
        <w:t>svantaggio</w:t>
      </w:r>
      <w:r w:rsidR="0070480A" w:rsidRPr="00202D2F">
        <w:rPr>
          <w:rFonts w:ascii="Courier New" w:hAnsi="Courier New" w:cs="Courier New"/>
          <w:color w:val="000000"/>
          <w:sz w:val="24"/>
          <w:szCs w:val="24"/>
          <w:lang w:val="it-IT"/>
        </w:rPr>
        <w:t xml:space="preserve"> che </w:t>
      </w:r>
      <w:r w:rsidR="006404BB" w:rsidRPr="00202D2F">
        <w:rPr>
          <w:rFonts w:ascii="Courier New" w:hAnsi="Courier New" w:cs="Courier New"/>
          <w:color w:val="000000"/>
          <w:sz w:val="24"/>
          <w:szCs w:val="24"/>
          <w:lang w:val="it-IT"/>
        </w:rPr>
        <w:t>ritardiamo</w:t>
      </w:r>
      <w:r w:rsidRPr="00202D2F">
        <w:rPr>
          <w:rFonts w:ascii="Courier New" w:hAnsi="Courier New" w:cs="Courier New"/>
          <w:color w:val="000000"/>
          <w:sz w:val="24"/>
          <w:szCs w:val="24"/>
          <w:lang w:val="it-IT"/>
        </w:rPr>
        <w:t xml:space="preserve"> il momento in cui </w:t>
      </w:r>
      <w:r w:rsidR="006404BB" w:rsidRPr="00202D2F">
        <w:rPr>
          <w:rFonts w:ascii="Courier New" w:hAnsi="Courier New" w:cs="Courier New"/>
          <w:color w:val="000000"/>
          <w:sz w:val="24"/>
          <w:szCs w:val="24"/>
          <w:lang w:val="it-IT"/>
        </w:rPr>
        <w:t>ci rendiamo conto dell’errore.</w:t>
      </w:r>
      <w:r w:rsidR="00B35E61" w:rsidRPr="00202D2F">
        <w:rPr>
          <w:rFonts w:ascii="Courier New" w:hAnsi="Courier New" w:cs="Courier New"/>
          <w:color w:val="000000"/>
          <w:sz w:val="24"/>
          <w:szCs w:val="24"/>
          <w:lang w:val="it-IT"/>
        </w:rPr>
        <w:t xml:space="preserve"> Queste situazioni si gestiscono meglio </w:t>
      </w:r>
      <w:r w:rsidR="003C4B3D" w:rsidRPr="00202D2F">
        <w:rPr>
          <w:rFonts w:ascii="Courier New" w:hAnsi="Courier New" w:cs="Courier New"/>
          <w:color w:val="000000"/>
          <w:sz w:val="24"/>
          <w:szCs w:val="24"/>
          <w:lang w:val="it-IT"/>
        </w:rPr>
        <w:t>usando</w:t>
      </w:r>
      <w:r w:rsidR="00B35E61" w:rsidRPr="00202D2F">
        <w:rPr>
          <w:rFonts w:ascii="Courier New" w:hAnsi="Courier New" w:cs="Courier New"/>
          <w:color w:val="000000"/>
          <w:sz w:val="24"/>
          <w:szCs w:val="24"/>
          <w:lang w:val="it-IT"/>
        </w:rPr>
        <w:t xml:space="preserve"> il concetto di </w:t>
      </w:r>
      <w:r w:rsidR="00B35E61" w:rsidRPr="00202D2F">
        <w:rPr>
          <w:rFonts w:ascii="Courier New" w:hAnsi="Courier New" w:cs="Courier New"/>
          <w:b/>
          <w:i/>
          <w:color w:val="000000"/>
          <w:sz w:val="24"/>
          <w:szCs w:val="24"/>
          <w:lang w:val="it-IT"/>
        </w:rPr>
        <w:t>eccezione</w:t>
      </w:r>
      <w:r w:rsidR="00B35E61" w:rsidRPr="00202D2F">
        <w:rPr>
          <w:rFonts w:ascii="Courier New" w:hAnsi="Courier New" w:cs="Courier New"/>
          <w:color w:val="000000"/>
          <w:sz w:val="24"/>
          <w:szCs w:val="24"/>
          <w:lang w:val="it-IT"/>
        </w:rPr>
        <w:t>, che vedremo più avanti.</w:t>
      </w:r>
    </w:p>
    <w:p w14:paraId="70472887" w14:textId="77777777" w:rsidR="006404BB" w:rsidRPr="00202D2F" w:rsidRDefault="006404BB" w:rsidP="007422BE">
      <w:pPr>
        <w:autoSpaceDE w:val="0"/>
        <w:autoSpaceDN w:val="0"/>
        <w:adjustRightInd w:val="0"/>
        <w:spacing w:after="0" w:line="240" w:lineRule="auto"/>
        <w:contextualSpacing/>
        <w:jc w:val="both"/>
        <w:rPr>
          <w:rFonts w:ascii="Courier New" w:hAnsi="Courier New" w:cs="Courier New"/>
          <w:color w:val="000000"/>
          <w:sz w:val="24"/>
          <w:szCs w:val="24"/>
          <w:lang w:val="it-IT"/>
        </w:rPr>
      </w:pPr>
    </w:p>
    <w:p w14:paraId="74EAA845" w14:textId="77777777" w:rsidR="007422BE" w:rsidRPr="00202D2F" w:rsidRDefault="00E63A43" w:rsidP="007422BE">
      <w:pPr>
        <w:autoSpaceDE w:val="0"/>
        <w:autoSpaceDN w:val="0"/>
        <w:adjustRightInd w:val="0"/>
        <w:spacing w:after="0" w:line="240" w:lineRule="auto"/>
        <w:contextualSpacing/>
        <w:jc w:val="both"/>
        <w:rPr>
          <w:rFonts w:ascii="Courier New" w:hAnsi="Courier New" w:cs="Courier New"/>
          <w:color w:val="000000"/>
          <w:sz w:val="24"/>
          <w:szCs w:val="24"/>
          <w:lang w:val="it-IT"/>
        </w:rPr>
      </w:pPr>
      <w:r w:rsidRPr="00202D2F">
        <w:rPr>
          <w:rFonts w:ascii="Courier New" w:hAnsi="Courier New" w:cs="Courier New"/>
          <w:color w:val="000000"/>
          <w:sz w:val="24"/>
          <w:szCs w:val="24"/>
          <w:lang w:val="it-IT"/>
        </w:rPr>
        <w:t xml:space="preserve"> </w:t>
      </w:r>
      <w:r w:rsidR="007422BE" w:rsidRPr="00202D2F">
        <w:rPr>
          <w:rFonts w:ascii="Courier New" w:hAnsi="Courier New" w:cs="Courier New"/>
          <w:color w:val="000000"/>
          <w:sz w:val="24"/>
          <w:szCs w:val="24"/>
          <w:lang w:val="it-IT"/>
        </w:rPr>
        <w:t>Occorre in</w:t>
      </w:r>
      <w:r w:rsidRPr="00202D2F">
        <w:rPr>
          <w:rFonts w:ascii="Courier New" w:hAnsi="Courier New" w:cs="Courier New"/>
          <w:color w:val="000000"/>
          <w:sz w:val="24"/>
          <w:szCs w:val="24"/>
          <w:lang w:val="it-IT"/>
        </w:rPr>
        <w:t>fi</w:t>
      </w:r>
      <w:r w:rsidR="007422BE" w:rsidRPr="00202D2F">
        <w:rPr>
          <w:rFonts w:ascii="Courier New" w:hAnsi="Courier New" w:cs="Courier New"/>
          <w:color w:val="000000"/>
          <w:sz w:val="24"/>
          <w:szCs w:val="24"/>
          <w:lang w:val="it-IT"/>
        </w:rPr>
        <w:t xml:space="preserve">ne sottolineare uno svantaggio generale nella segnalazione di un errore/problema attraverso il valore di ritorno di un metodo. Questa tecnica costringe il programmatore a sacrificare uno o più valori di ritorno che diventano </w:t>
      </w:r>
      <w:r w:rsidR="007422BE" w:rsidRPr="00202D2F">
        <w:rPr>
          <w:rFonts w:ascii="Courier New" w:hAnsi="Courier New" w:cs="Courier New"/>
          <w:i/>
          <w:color w:val="000000"/>
          <w:sz w:val="24"/>
          <w:szCs w:val="24"/>
          <w:lang w:val="it-IT"/>
        </w:rPr>
        <w:t>“segnali di errore”</w:t>
      </w:r>
      <w:r w:rsidR="007422BE" w:rsidRPr="00202D2F">
        <w:rPr>
          <w:rFonts w:ascii="Courier New" w:hAnsi="Courier New" w:cs="Courier New"/>
          <w:color w:val="000000"/>
          <w:sz w:val="24"/>
          <w:szCs w:val="24"/>
          <w:lang w:val="it-IT"/>
        </w:rPr>
        <w:t xml:space="preserve">. Nel caso della seconda implementazione di push qui sopra il sacrificio è tollerabile in quanto il metodo </w:t>
      </w:r>
      <w:r w:rsidR="00131728" w:rsidRPr="00202D2F">
        <w:rPr>
          <w:rFonts w:ascii="Courier New" w:hAnsi="Courier New" w:cs="Courier New"/>
          <w:color w:val="000000"/>
          <w:sz w:val="24"/>
          <w:szCs w:val="24"/>
          <w:lang w:val="it-IT"/>
        </w:rPr>
        <w:t>non restituisce</w:t>
      </w:r>
      <w:r w:rsidR="007422BE" w:rsidRPr="00202D2F">
        <w:rPr>
          <w:rFonts w:ascii="Courier New" w:hAnsi="Courier New" w:cs="Courier New"/>
          <w:color w:val="000000"/>
          <w:sz w:val="24"/>
          <w:szCs w:val="24"/>
          <w:lang w:val="it-IT"/>
        </w:rPr>
        <w:t xml:space="preserve"> alcun risultato (come nella prima imp</w:t>
      </w:r>
      <w:r w:rsidR="00131728" w:rsidRPr="00202D2F">
        <w:rPr>
          <w:rFonts w:ascii="Courier New" w:hAnsi="Courier New" w:cs="Courier New"/>
          <w:color w:val="000000"/>
          <w:sz w:val="24"/>
          <w:szCs w:val="24"/>
          <w:lang w:val="it-IT"/>
        </w:rPr>
        <w:t>lementazione). In generale però</w:t>
      </w:r>
      <w:r w:rsidR="007422BE" w:rsidRPr="00202D2F">
        <w:rPr>
          <w:rFonts w:ascii="Courier New" w:hAnsi="Courier New" w:cs="Courier New"/>
          <w:color w:val="000000"/>
          <w:sz w:val="24"/>
          <w:szCs w:val="24"/>
          <w:lang w:val="it-IT"/>
        </w:rPr>
        <w:t xml:space="preserve"> può non essere facile individuare un valore da usare come </w:t>
      </w:r>
      <w:r w:rsidR="007422BE" w:rsidRPr="00202D2F">
        <w:rPr>
          <w:rFonts w:ascii="Courier New" w:hAnsi="Courier New" w:cs="Courier New"/>
          <w:i/>
          <w:color w:val="000000"/>
          <w:sz w:val="24"/>
          <w:szCs w:val="24"/>
          <w:lang w:val="it-IT"/>
        </w:rPr>
        <w:t>“segnale di errore”</w:t>
      </w:r>
      <w:r w:rsidR="007422BE" w:rsidRPr="00202D2F">
        <w:rPr>
          <w:rFonts w:ascii="Courier New" w:hAnsi="Courier New" w:cs="Courier New"/>
          <w:color w:val="000000"/>
          <w:sz w:val="24"/>
          <w:szCs w:val="24"/>
          <w:lang w:val="it-IT"/>
        </w:rPr>
        <w:t xml:space="preserve"> e tale valore non è necessariamente descrittivo del tipo di problema che è avvenuto. Un esempio concreto di questo problema si può osservare nella seguente versione (apparentemente </w:t>
      </w:r>
      <w:r w:rsidR="007422BE" w:rsidRPr="00202D2F">
        <w:rPr>
          <w:rFonts w:ascii="Courier New" w:hAnsi="Courier New" w:cs="Courier New"/>
          <w:i/>
          <w:color w:val="000000"/>
          <w:sz w:val="24"/>
          <w:szCs w:val="24"/>
          <w:lang w:val="it-IT"/>
        </w:rPr>
        <w:t>“robusta"</w:t>
      </w:r>
      <w:r w:rsidR="007422BE" w:rsidRPr="00202D2F">
        <w:rPr>
          <w:rFonts w:ascii="Courier New" w:hAnsi="Courier New" w:cs="Courier New"/>
          <w:color w:val="000000"/>
          <w:sz w:val="24"/>
          <w:szCs w:val="24"/>
          <w:lang w:val="it-IT"/>
        </w:rPr>
        <w:t>) di pop:</w:t>
      </w:r>
    </w:p>
    <w:p w14:paraId="3E9B45B5" w14:textId="77777777" w:rsidR="00B072D3" w:rsidRPr="00202D2F" w:rsidRDefault="00B072D3" w:rsidP="007422BE">
      <w:pPr>
        <w:autoSpaceDE w:val="0"/>
        <w:autoSpaceDN w:val="0"/>
        <w:adjustRightInd w:val="0"/>
        <w:spacing w:after="0" w:line="240" w:lineRule="auto"/>
        <w:contextualSpacing/>
        <w:jc w:val="both"/>
        <w:rPr>
          <w:rFonts w:ascii="Courier New" w:hAnsi="Courier New" w:cs="Courier New"/>
          <w:b/>
          <w:color w:val="000080"/>
          <w:sz w:val="24"/>
          <w:szCs w:val="24"/>
          <w:lang w:val="it-IT"/>
        </w:rPr>
      </w:pPr>
    </w:p>
    <w:p w14:paraId="389135C9" w14:textId="77777777" w:rsidR="000115FD" w:rsidRPr="00202D2F" w:rsidRDefault="007422BE" w:rsidP="007422BE">
      <w:pPr>
        <w:autoSpaceDE w:val="0"/>
        <w:autoSpaceDN w:val="0"/>
        <w:adjustRightInd w:val="0"/>
        <w:spacing w:after="0" w:line="240" w:lineRule="auto"/>
        <w:contextualSpacing/>
        <w:jc w:val="both"/>
        <w:rPr>
          <w:rFonts w:ascii="Courier New" w:hAnsi="Courier New" w:cs="Courier New"/>
          <w:b/>
          <w:color w:val="000000"/>
          <w:sz w:val="24"/>
          <w:szCs w:val="24"/>
        </w:rPr>
      </w:pPr>
      <w:r w:rsidRPr="00202D2F">
        <w:rPr>
          <w:rFonts w:ascii="Courier New" w:hAnsi="Courier New" w:cs="Courier New"/>
          <w:b/>
          <w:color w:val="000080"/>
          <w:sz w:val="24"/>
          <w:szCs w:val="24"/>
        </w:rPr>
        <w:t xml:space="preserve">public int </w:t>
      </w:r>
      <w:r w:rsidRPr="00202D2F">
        <w:rPr>
          <w:rFonts w:ascii="Courier New" w:hAnsi="Courier New" w:cs="Courier New"/>
          <w:b/>
          <w:color w:val="000000"/>
          <w:sz w:val="24"/>
          <w:szCs w:val="24"/>
        </w:rPr>
        <w:t>pop()</w:t>
      </w:r>
    </w:p>
    <w:p w14:paraId="4E8CE72D" w14:textId="35C9307E" w:rsidR="00B072D3" w:rsidRPr="00202D2F" w:rsidRDefault="007422BE" w:rsidP="007422BE">
      <w:pPr>
        <w:autoSpaceDE w:val="0"/>
        <w:autoSpaceDN w:val="0"/>
        <w:adjustRightInd w:val="0"/>
        <w:spacing w:after="0" w:line="240" w:lineRule="auto"/>
        <w:contextualSpacing/>
        <w:jc w:val="both"/>
        <w:rPr>
          <w:rFonts w:ascii="Courier New" w:hAnsi="Courier New" w:cs="Courier New"/>
          <w:b/>
          <w:color w:val="000000"/>
          <w:sz w:val="24"/>
          <w:szCs w:val="24"/>
        </w:rPr>
      </w:pPr>
      <w:r w:rsidRPr="00202D2F">
        <w:rPr>
          <w:rFonts w:ascii="Courier New" w:hAnsi="Courier New" w:cs="Courier New"/>
          <w:b/>
          <w:color w:val="000000"/>
          <w:sz w:val="24"/>
          <w:szCs w:val="24"/>
        </w:rPr>
        <w:t>{</w:t>
      </w:r>
    </w:p>
    <w:p w14:paraId="1E0B9C41" w14:textId="77777777" w:rsidR="000115FD" w:rsidRPr="00202D2F" w:rsidRDefault="00B072D3" w:rsidP="007422BE">
      <w:pPr>
        <w:autoSpaceDE w:val="0"/>
        <w:autoSpaceDN w:val="0"/>
        <w:adjustRightInd w:val="0"/>
        <w:spacing w:after="0" w:line="240" w:lineRule="auto"/>
        <w:contextualSpacing/>
        <w:jc w:val="both"/>
        <w:rPr>
          <w:rFonts w:ascii="Courier New" w:hAnsi="Courier New" w:cs="Courier New"/>
          <w:b/>
          <w:color w:val="000000"/>
          <w:sz w:val="24"/>
          <w:szCs w:val="24"/>
        </w:rPr>
      </w:pPr>
      <w:r w:rsidRPr="00202D2F">
        <w:rPr>
          <w:rFonts w:ascii="Courier New" w:hAnsi="Courier New" w:cs="Courier New"/>
          <w:b/>
          <w:color w:val="000000"/>
          <w:sz w:val="24"/>
          <w:szCs w:val="24"/>
        </w:rPr>
        <w:t xml:space="preserve"> </w:t>
      </w:r>
      <w:r w:rsidR="007422BE" w:rsidRPr="00202D2F">
        <w:rPr>
          <w:rFonts w:ascii="Courier New" w:hAnsi="Courier New" w:cs="Courier New"/>
          <w:b/>
          <w:color w:val="000080"/>
          <w:sz w:val="24"/>
          <w:szCs w:val="24"/>
        </w:rPr>
        <w:t xml:space="preserve">if </w:t>
      </w:r>
      <w:r w:rsidR="007422BE" w:rsidRPr="00202D2F">
        <w:rPr>
          <w:rFonts w:ascii="Courier New" w:hAnsi="Courier New" w:cs="Courier New"/>
          <w:b/>
          <w:color w:val="000000"/>
          <w:sz w:val="24"/>
          <w:szCs w:val="24"/>
        </w:rPr>
        <w:t xml:space="preserve">(size &gt; 0) </w:t>
      </w:r>
    </w:p>
    <w:p w14:paraId="2251E568" w14:textId="77777777" w:rsidR="000115FD" w:rsidRPr="00202D2F" w:rsidRDefault="000115FD" w:rsidP="007422BE">
      <w:pPr>
        <w:autoSpaceDE w:val="0"/>
        <w:autoSpaceDN w:val="0"/>
        <w:adjustRightInd w:val="0"/>
        <w:spacing w:after="0" w:line="240" w:lineRule="auto"/>
        <w:contextualSpacing/>
        <w:jc w:val="both"/>
        <w:rPr>
          <w:rFonts w:ascii="Courier New" w:hAnsi="Courier New" w:cs="Courier New"/>
          <w:b/>
          <w:color w:val="000000"/>
          <w:sz w:val="24"/>
          <w:szCs w:val="24"/>
          <w:lang w:val="it-IT"/>
        </w:rPr>
      </w:pPr>
      <w:r w:rsidRPr="00202D2F">
        <w:rPr>
          <w:rFonts w:ascii="Courier New" w:hAnsi="Courier New" w:cs="Courier New"/>
          <w:b/>
          <w:color w:val="000000"/>
          <w:sz w:val="24"/>
          <w:szCs w:val="24"/>
        </w:rPr>
        <w:t xml:space="preserve">  </w:t>
      </w:r>
      <w:r w:rsidR="007422BE" w:rsidRPr="00202D2F">
        <w:rPr>
          <w:rFonts w:ascii="Courier New" w:hAnsi="Courier New" w:cs="Courier New"/>
          <w:b/>
          <w:color w:val="000080"/>
          <w:sz w:val="24"/>
          <w:szCs w:val="24"/>
          <w:lang w:val="it-IT"/>
        </w:rPr>
        <w:t xml:space="preserve">return </w:t>
      </w:r>
      <w:r w:rsidR="007422BE" w:rsidRPr="00202D2F">
        <w:rPr>
          <w:rFonts w:ascii="Courier New" w:hAnsi="Courier New" w:cs="Courier New"/>
          <w:b/>
          <w:color w:val="000000"/>
          <w:sz w:val="24"/>
          <w:szCs w:val="24"/>
          <w:lang w:val="it-IT"/>
        </w:rPr>
        <w:t xml:space="preserve">data[--size]; </w:t>
      </w:r>
    </w:p>
    <w:p w14:paraId="482512C6" w14:textId="3ADA7C95" w:rsidR="003B643D" w:rsidRPr="00202D2F" w:rsidRDefault="000115FD" w:rsidP="007422BE">
      <w:pPr>
        <w:autoSpaceDE w:val="0"/>
        <w:autoSpaceDN w:val="0"/>
        <w:adjustRightInd w:val="0"/>
        <w:spacing w:after="0" w:line="240" w:lineRule="auto"/>
        <w:contextualSpacing/>
        <w:jc w:val="both"/>
        <w:rPr>
          <w:rFonts w:ascii="Courier New" w:hAnsi="Courier New" w:cs="Courier New"/>
          <w:b/>
          <w:color w:val="000000"/>
          <w:sz w:val="24"/>
          <w:szCs w:val="24"/>
          <w:lang w:val="it-IT"/>
        </w:rPr>
      </w:pPr>
      <w:r w:rsidRPr="00202D2F">
        <w:rPr>
          <w:rFonts w:ascii="Courier New" w:hAnsi="Courier New" w:cs="Courier New"/>
          <w:b/>
          <w:color w:val="008000"/>
          <w:sz w:val="24"/>
          <w:szCs w:val="24"/>
          <w:lang w:val="it-IT"/>
        </w:rPr>
        <w:t xml:space="preserve">//Vuol dire: prima </w:t>
      </w:r>
      <w:r w:rsidRPr="00202D2F">
        <w:rPr>
          <w:rFonts w:ascii="Courier New" w:hAnsi="Courier New" w:cs="Courier New"/>
          <w:b/>
          <w:i/>
          <w:color w:val="008000"/>
          <w:sz w:val="24"/>
          <w:szCs w:val="24"/>
          <w:lang w:val="it-IT"/>
        </w:rPr>
        <w:t>--size;</w:t>
      </w:r>
      <w:r w:rsidRPr="00202D2F">
        <w:rPr>
          <w:rFonts w:ascii="Courier New" w:hAnsi="Courier New" w:cs="Courier New"/>
          <w:b/>
          <w:color w:val="008000"/>
          <w:sz w:val="24"/>
          <w:szCs w:val="24"/>
          <w:lang w:val="it-IT"/>
        </w:rPr>
        <w:t xml:space="preserve"> poi </w:t>
      </w:r>
      <w:r w:rsidRPr="00202D2F">
        <w:rPr>
          <w:rFonts w:ascii="Courier New" w:hAnsi="Courier New" w:cs="Courier New"/>
          <w:b/>
          <w:i/>
          <w:color w:val="008000"/>
          <w:sz w:val="24"/>
          <w:szCs w:val="24"/>
          <w:lang w:val="it-IT"/>
        </w:rPr>
        <w:t>return data[size];</w:t>
      </w:r>
    </w:p>
    <w:p w14:paraId="7F9841C5" w14:textId="77777777" w:rsidR="000115FD" w:rsidRPr="00202D2F" w:rsidRDefault="003B643D" w:rsidP="007422BE">
      <w:pPr>
        <w:autoSpaceDE w:val="0"/>
        <w:autoSpaceDN w:val="0"/>
        <w:adjustRightInd w:val="0"/>
        <w:spacing w:after="0" w:line="240" w:lineRule="auto"/>
        <w:contextualSpacing/>
        <w:jc w:val="both"/>
        <w:rPr>
          <w:rFonts w:ascii="Courier New" w:hAnsi="Courier New" w:cs="Courier New"/>
          <w:b/>
          <w:color w:val="000080"/>
          <w:sz w:val="24"/>
          <w:szCs w:val="24"/>
          <w:lang w:val="it-IT"/>
        </w:rPr>
      </w:pPr>
      <w:r w:rsidRPr="00202D2F">
        <w:rPr>
          <w:rFonts w:ascii="Courier New" w:hAnsi="Courier New" w:cs="Courier New"/>
          <w:b/>
          <w:color w:val="000000"/>
          <w:sz w:val="24"/>
          <w:szCs w:val="24"/>
          <w:lang w:val="it-IT"/>
        </w:rPr>
        <w:t xml:space="preserve"> </w:t>
      </w:r>
      <w:r w:rsidR="007422BE" w:rsidRPr="00202D2F">
        <w:rPr>
          <w:rFonts w:ascii="Courier New" w:hAnsi="Courier New" w:cs="Courier New"/>
          <w:b/>
          <w:color w:val="000080"/>
          <w:sz w:val="24"/>
          <w:szCs w:val="24"/>
          <w:lang w:val="it-IT"/>
        </w:rPr>
        <w:t xml:space="preserve">else </w:t>
      </w:r>
    </w:p>
    <w:p w14:paraId="39262E77" w14:textId="5BE613B6" w:rsidR="00B072D3" w:rsidRPr="00202D2F" w:rsidRDefault="000115FD" w:rsidP="007422BE">
      <w:pPr>
        <w:autoSpaceDE w:val="0"/>
        <w:autoSpaceDN w:val="0"/>
        <w:adjustRightInd w:val="0"/>
        <w:spacing w:after="0" w:line="240" w:lineRule="auto"/>
        <w:contextualSpacing/>
        <w:jc w:val="both"/>
        <w:rPr>
          <w:rFonts w:ascii="Courier New" w:hAnsi="Courier New" w:cs="Courier New"/>
          <w:b/>
          <w:color w:val="000000"/>
          <w:sz w:val="24"/>
          <w:szCs w:val="24"/>
          <w:lang w:val="it-IT"/>
        </w:rPr>
      </w:pPr>
      <w:r w:rsidRPr="00202D2F">
        <w:rPr>
          <w:rFonts w:ascii="Courier New" w:hAnsi="Courier New" w:cs="Courier New"/>
          <w:b/>
          <w:color w:val="000080"/>
          <w:sz w:val="24"/>
          <w:szCs w:val="24"/>
          <w:lang w:val="it-IT"/>
        </w:rPr>
        <w:lastRenderedPageBreak/>
        <w:t xml:space="preserve">  </w:t>
      </w:r>
      <w:r w:rsidR="007422BE" w:rsidRPr="00202D2F">
        <w:rPr>
          <w:rFonts w:ascii="Courier New" w:hAnsi="Courier New" w:cs="Courier New"/>
          <w:b/>
          <w:color w:val="000080"/>
          <w:sz w:val="24"/>
          <w:szCs w:val="24"/>
          <w:lang w:val="it-IT"/>
        </w:rPr>
        <w:t xml:space="preserve">return </w:t>
      </w:r>
      <w:r w:rsidR="007422BE" w:rsidRPr="00202D2F">
        <w:rPr>
          <w:rFonts w:ascii="Courier New" w:hAnsi="Courier New" w:cs="Courier New"/>
          <w:b/>
          <w:color w:val="000000"/>
          <w:sz w:val="24"/>
          <w:szCs w:val="24"/>
          <w:lang w:val="it-IT"/>
        </w:rPr>
        <w:t>-1;</w:t>
      </w:r>
    </w:p>
    <w:p w14:paraId="484C53A5" w14:textId="649B695E" w:rsidR="007422BE" w:rsidRPr="00202D2F" w:rsidRDefault="007422BE" w:rsidP="007422BE">
      <w:pPr>
        <w:autoSpaceDE w:val="0"/>
        <w:autoSpaceDN w:val="0"/>
        <w:adjustRightInd w:val="0"/>
        <w:spacing w:after="0" w:line="240" w:lineRule="auto"/>
        <w:contextualSpacing/>
        <w:jc w:val="both"/>
        <w:rPr>
          <w:rFonts w:ascii="Courier New" w:hAnsi="Courier New" w:cs="Courier New"/>
          <w:b/>
          <w:color w:val="000000"/>
          <w:sz w:val="24"/>
          <w:szCs w:val="24"/>
          <w:lang w:val="it-IT"/>
        </w:rPr>
      </w:pPr>
      <w:r w:rsidRPr="00202D2F">
        <w:rPr>
          <w:rFonts w:ascii="Courier New" w:hAnsi="Courier New" w:cs="Courier New"/>
          <w:b/>
          <w:color w:val="000000"/>
          <w:sz w:val="24"/>
          <w:szCs w:val="24"/>
          <w:lang w:val="it-IT"/>
        </w:rPr>
        <w:t>}</w:t>
      </w:r>
    </w:p>
    <w:p w14:paraId="6AE74907" w14:textId="77777777" w:rsidR="004F3CAE" w:rsidRPr="00202D2F" w:rsidRDefault="004F3CAE" w:rsidP="007422BE">
      <w:pPr>
        <w:autoSpaceDE w:val="0"/>
        <w:autoSpaceDN w:val="0"/>
        <w:adjustRightInd w:val="0"/>
        <w:spacing w:after="0" w:line="240" w:lineRule="auto"/>
        <w:contextualSpacing/>
        <w:jc w:val="both"/>
        <w:rPr>
          <w:rFonts w:ascii="Courier New" w:hAnsi="Courier New" w:cs="Courier New"/>
          <w:color w:val="000000"/>
          <w:sz w:val="24"/>
          <w:szCs w:val="24"/>
          <w:lang w:val="it-IT"/>
        </w:rPr>
      </w:pPr>
    </w:p>
    <w:p w14:paraId="174FEB64" w14:textId="77777777" w:rsidR="007422BE" w:rsidRPr="00202D2F" w:rsidRDefault="0074726B" w:rsidP="007422BE">
      <w:pPr>
        <w:autoSpaceDE w:val="0"/>
        <w:autoSpaceDN w:val="0"/>
        <w:adjustRightInd w:val="0"/>
        <w:spacing w:after="0" w:line="240" w:lineRule="auto"/>
        <w:contextualSpacing/>
        <w:jc w:val="both"/>
        <w:rPr>
          <w:rFonts w:ascii="Courier New" w:hAnsi="Courier New" w:cs="Courier New"/>
          <w:color w:val="000000"/>
          <w:sz w:val="24"/>
          <w:szCs w:val="24"/>
          <w:lang w:val="it-IT"/>
        </w:rPr>
      </w:pPr>
      <w:r w:rsidRPr="00202D2F">
        <w:rPr>
          <w:rFonts w:ascii="Courier New" w:hAnsi="Courier New" w:cs="Courier New"/>
          <w:color w:val="000000"/>
          <w:sz w:val="24"/>
          <w:szCs w:val="24"/>
          <w:lang w:val="it-IT"/>
        </w:rPr>
        <w:t xml:space="preserve"> </w:t>
      </w:r>
      <w:r w:rsidR="007422BE" w:rsidRPr="00202D2F">
        <w:rPr>
          <w:rFonts w:ascii="Courier New" w:hAnsi="Courier New" w:cs="Courier New"/>
          <w:color w:val="000000"/>
          <w:sz w:val="24"/>
          <w:szCs w:val="24"/>
          <w:lang w:val="it-IT"/>
        </w:rPr>
        <w:t>Qui il programmatore della classe Stack ha scelto di usare il numero -1 come segnale del fatto che la pila è vuota e dunque non vi è un elemento da estrarre con pop. Purtroppo, dal punto di vista dell’utilizzatore della classe non vi è alcun modo per distinguere il caso in cui la pila è vuota (e pop ritorna -1 per segnalare il problema) dal caso in cui la pila contiene almeno un elemento e quello in cima è proprio -1.</w:t>
      </w:r>
    </w:p>
    <w:p w14:paraId="70060B94" w14:textId="77777777" w:rsidR="007422BE" w:rsidRPr="00202D2F" w:rsidRDefault="007422BE" w:rsidP="007422BE">
      <w:pPr>
        <w:autoSpaceDE w:val="0"/>
        <w:autoSpaceDN w:val="0"/>
        <w:adjustRightInd w:val="0"/>
        <w:spacing w:after="0" w:line="240" w:lineRule="auto"/>
        <w:contextualSpacing/>
        <w:jc w:val="both"/>
        <w:rPr>
          <w:rFonts w:ascii="Courier New" w:hAnsi="Courier New" w:cs="Courier New"/>
          <w:color w:val="000000"/>
          <w:sz w:val="24"/>
          <w:szCs w:val="24"/>
          <w:lang w:val="it-IT"/>
        </w:rPr>
      </w:pPr>
    </w:p>
    <w:p w14:paraId="32F72C12" w14:textId="77777777" w:rsidR="007422BE" w:rsidRPr="00202D2F" w:rsidRDefault="00B35E61" w:rsidP="007422BE">
      <w:pPr>
        <w:autoSpaceDE w:val="0"/>
        <w:autoSpaceDN w:val="0"/>
        <w:adjustRightInd w:val="0"/>
        <w:spacing w:after="0" w:line="240" w:lineRule="auto"/>
        <w:contextualSpacing/>
        <w:jc w:val="both"/>
        <w:rPr>
          <w:rFonts w:ascii="Courier New" w:hAnsi="Courier New" w:cs="Courier New"/>
          <w:color w:val="000000"/>
          <w:sz w:val="24"/>
          <w:szCs w:val="24"/>
          <w:lang w:val="it-IT"/>
        </w:rPr>
      </w:pPr>
      <w:r w:rsidRPr="00202D2F">
        <w:rPr>
          <w:rFonts w:ascii="Courier New" w:hAnsi="Courier New" w:cs="Courier New"/>
          <w:color w:val="000000"/>
          <w:sz w:val="24"/>
          <w:szCs w:val="24"/>
          <w:lang w:val="it-IT"/>
        </w:rPr>
        <w:t xml:space="preserve"> Ripetiamo, i</w:t>
      </w:r>
      <w:r w:rsidR="007422BE" w:rsidRPr="00202D2F">
        <w:rPr>
          <w:rFonts w:ascii="Courier New" w:hAnsi="Courier New" w:cs="Courier New"/>
          <w:color w:val="000000"/>
          <w:sz w:val="24"/>
          <w:szCs w:val="24"/>
          <w:lang w:val="it-IT"/>
        </w:rPr>
        <w:t xml:space="preserve">l meccanismo </w:t>
      </w:r>
      <w:r w:rsidR="006404BB" w:rsidRPr="00202D2F">
        <w:rPr>
          <w:rFonts w:ascii="Courier New" w:hAnsi="Courier New" w:cs="Courier New"/>
          <w:color w:val="000000"/>
          <w:sz w:val="24"/>
          <w:szCs w:val="24"/>
          <w:lang w:val="it-IT"/>
        </w:rPr>
        <w:t xml:space="preserve">migliore finora trovato </w:t>
      </w:r>
      <w:r w:rsidR="007422BE" w:rsidRPr="00202D2F">
        <w:rPr>
          <w:rFonts w:ascii="Courier New" w:hAnsi="Courier New" w:cs="Courier New"/>
          <w:color w:val="000000"/>
          <w:sz w:val="24"/>
          <w:szCs w:val="24"/>
          <w:lang w:val="it-IT"/>
        </w:rPr>
        <w:t xml:space="preserve">per gestire situazioni inattese (come un tentativo di push con pila piena o un tentativo di pop con pila vuota) è quello delle </w:t>
      </w:r>
      <w:r w:rsidR="007422BE" w:rsidRPr="00202D2F">
        <w:rPr>
          <w:rFonts w:ascii="Courier New" w:hAnsi="Courier New" w:cs="Courier New"/>
          <w:b/>
          <w:i/>
          <w:color w:val="000000"/>
          <w:sz w:val="24"/>
          <w:szCs w:val="24"/>
          <w:lang w:val="it-IT"/>
        </w:rPr>
        <w:t>eccezioni</w:t>
      </w:r>
      <w:r w:rsidR="007422BE" w:rsidRPr="00202D2F">
        <w:rPr>
          <w:rFonts w:ascii="Courier New" w:hAnsi="Courier New" w:cs="Courier New"/>
          <w:color w:val="000000"/>
          <w:sz w:val="24"/>
          <w:szCs w:val="24"/>
          <w:lang w:val="it-IT"/>
        </w:rPr>
        <w:t xml:space="preserve">, che sarà descritto in una parte più avanzata del corso. </w:t>
      </w:r>
      <w:r w:rsidR="006404BB" w:rsidRPr="00202D2F">
        <w:rPr>
          <w:rFonts w:ascii="Courier New" w:hAnsi="Courier New" w:cs="Courier New"/>
          <w:color w:val="000000"/>
          <w:sz w:val="24"/>
          <w:szCs w:val="24"/>
          <w:lang w:val="it-IT"/>
        </w:rPr>
        <w:t>T</w:t>
      </w:r>
      <w:r w:rsidR="007422BE" w:rsidRPr="00202D2F">
        <w:rPr>
          <w:rFonts w:ascii="Courier New" w:hAnsi="Courier New" w:cs="Courier New"/>
          <w:color w:val="000000"/>
          <w:sz w:val="24"/>
          <w:szCs w:val="24"/>
          <w:lang w:val="it-IT"/>
        </w:rPr>
        <w:t>ale meccanismo consente al programmatore di:</w:t>
      </w:r>
    </w:p>
    <w:p w14:paraId="4F627964" w14:textId="77777777" w:rsidR="007422BE" w:rsidRPr="00202D2F" w:rsidRDefault="007422BE" w:rsidP="007422BE">
      <w:pPr>
        <w:autoSpaceDE w:val="0"/>
        <w:autoSpaceDN w:val="0"/>
        <w:adjustRightInd w:val="0"/>
        <w:spacing w:after="0" w:line="240" w:lineRule="auto"/>
        <w:contextualSpacing/>
        <w:jc w:val="both"/>
        <w:rPr>
          <w:rFonts w:ascii="Courier New" w:hAnsi="Courier New" w:cs="Courier New"/>
          <w:color w:val="000000"/>
          <w:sz w:val="24"/>
          <w:szCs w:val="24"/>
          <w:lang w:val="it-IT"/>
        </w:rPr>
      </w:pPr>
      <w:r w:rsidRPr="00202D2F">
        <w:rPr>
          <w:rFonts w:ascii="Courier New" w:hAnsi="Courier New" w:cs="Courier New"/>
          <w:color w:val="000000"/>
          <w:sz w:val="24"/>
          <w:szCs w:val="24"/>
          <w:lang w:val="it-IT"/>
        </w:rPr>
        <w:t xml:space="preserve">• </w:t>
      </w:r>
      <w:r w:rsidRPr="00202D2F">
        <w:rPr>
          <w:rFonts w:ascii="Courier New" w:hAnsi="Courier New" w:cs="Courier New"/>
          <w:b/>
          <w:i/>
          <w:color w:val="000000"/>
          <w:sz w:val="24"/>
          <w:szCs w:val="24"/>
          <w:lang w:val="it-IT"/>
        </w:rPr>
        <w:t>separare nettamente</w:t>
      </w:r>
      <w:r w:rsidRPr="00202D2F">
        <w:rPr>
          <w:rFonts w:ascii="Courier New" w:hAnsi="Courier New" w:cs="Courier New"/>
          <w:color w:val="000000"/>
          <w:sz w:val="24"/>
          <w:szCs w:val="24"/>
          <w:lang w:val="it-IT"/>
        </w:rPr>
        <w:t xml:space="preserve"> le segnalazioni di errori dalla restituzione </w:t>
      </w:r>
      <w:r w:rsidRPr="00202D2F">
        <w:rPr>
          <w:rFonts w:ascii="Courier New" w:hAnsi="Courier New" w:cs="Courier New"/>
          <w:i/>
          <w:color w:val="000000"/>
          <w:sz w:val="24"/>
          <w:szCs w:val="24"/>
          <w:lang w:val="it-IT"/>
        </w:rPr>
        <w:t>“normale</w:t>
      </w:r>
      <w:r w:rsidR="00D25A61" w:rsidRPr="00202D2F">
        <w:rPr>
          <w:rFonts w:ascii="Courier New" w:hAnsi="Courier New" w:cs="Courier New"/>
          <w:i/>
          <w:color w:val="000000"/>
          <w:sz w:val="24"/>
          <w:szCs w:val="24"/>
          <w:lang w:val="it-IT"/>
        </w:rPr>
        <w:t>”</w:t>
      </w:r>
      <w:r w:rsidRPr="00202D2F">
        <w:rPr>
          <w:rFonts w:ascii="Courier New" w:hAnsi="Courier New" w:cs="Courier New"/>
          <w:color w:val="000000"/>
          <w:sz w:val="24"/>
          <w:szCs w:val="24"/>
          <w:lang w:val="it-IT"/>
        </w:rPr>
        <w:t xml:space="preserve"> di valori, senza alcun sacrificio per questi ultimi;</w:t>
      </w:r>
    </w:p>
    <w:p w14:paraId="0FD7DCC7" w14:textId="77777777" w:rsidR="007422BE" w:rsidRPr="00202D2F" w:rsidRDefault="007422BE" w:rsidP="007422BE">
      <w:pPr>
        <w:autoSpaceDE w:val="0"/>
        <w:autoSpaceDN w:val="0"/>
        <w:adjustRightInd w:val="0"/>
        <w:spacing w:after="0" w:line="240" w:lineRule="auto"/>
        <w:contextualSpacing/>
        <w:jc w:val="both"/>
        <w:rPr>
          <w:rFonts w:ascii="Courier New" w:hAnsi="Courier New" w:cs="Courier New"/>
          <w:color w:val="000000"/>
          <w:sz w:val="24"/>
          <w:szCs w:val="24"/>
          <w:lang w:val="it-IT"/>
        </w:rPr>
      </w:pPr>
      <w:r w:rsidRPr="00202D2F">
        <w:rPr>
          <w:rFonts w:ascii="Courier New" w:hAnsi="Courier New" w:cs="Courier New"/>
          <w:color w:val="000000"/>
          <w:sz w:val="24"/>
          <w:szCs w:val="24"/>
          <w:lang w:val="it-IT"/>
        </w:rPr>
        <w:t xml:space="preserve">• definire </w:t>
      </w:r>
      <w:r w:rsidRPr="00202D2F">
        <w:rPr>
          <w:rFonts w:ascii="Courier New" w:hAnsi="Courier New" w:cs="Courier New"/>
          <w:b/>
          <w:i/>
          <w:color w:val="000000"/>
          <w:sz w:val="24"/>
          <w:szCs w:val="24"/>
          <w:lang w:val="it-IT"/>
        </w:rPr>
        <w:t>messaggi di errori</w:t>
      </w:r>
      <w:r w:rsidRPr="00202D2F">
        <w:rPr>
          <w:rFonts w:ascii="Courier New" w:hAnsi="Courier New" w:cs="Courier New"/>
          <w:color w:val="000000"/>
          <w:sz w:val="24"/>
          <w:szCs w:val="24"/>
          <w:lang w:val="it-IT"/>
        </w:rPr>
        <w:t xml:space="preserve"> che possono contenere dettagli sul problema che si è verificato;</w:t>
      </w:r>
    </w:p>
    <w:p w14:paraId="673D83E6" w14:textId="77777777" w:rsidR="007422BE" w:rsidRPr="00202D2F" w:rsidRDefault="007422BE" w:rsidP="007422BE">
      <w:pPr>
        <w:autoSpaceDE w:val="0"/>
        <w:autoSpaceDN w:val="0"/>
        <w:adjustRightInd w:val="0"/>
        <w:spacing w:after="0" w:line="240" w:lineRule="auto"/>
        <w:contextualSpacing/>
        <w:jc w:val="both"/>
        <w:rPr>
          <w:rFonts w:ascii="Courier New" w:hAnsi="Courier New" w:cs="Courier New"/>
          <w:color w:val="000000"/>
          <w:sz w:val="24"/>
          <w:szCs w:val="24"/>
          <w:lang w:val="it-IT"/>
        </w:rPr>
      </w:pPr>
      <w:r w:rsidRPr="00202D2F">
        <w:rPr>
          <w:rFonts w:ascii="Courier New" w:hAnsi="Courier New" w:cs="Courier New"/>
          <w:color w:val="000000"/>
          <w:sz w:val="24"/>
          <w:szCs w:val="24"/>
          <w:lang w:val="it-IT"/>
        </w:rPr>
        <w:t xml:space="preserve">• lasciare all’utilizzatore di un metodo la scelta se gestire il problema </w:t>
      </w:r>
      <w:r w:rsidRPr="00202D2F">
        <w:rPr>
          <w:rFonts w:ascii="Courier New" w:hAnsi="Courier New" w:cs="Courier New"/>
          <w:b/>
          <w:i/>
          <w:color w:val="000000"/>
          <w:sz w:val="24"/>
          <w:szCs w:val="24"/>
          <w:lang w:val="it-IT"/>
        </w:rPr>
        <w:t>(</w:t>
      </w:r>
      <w:r w:rsidR="00A01497" w:rsidRPr="00202D2F">
        <w:rPr>
          <w:rFonts w:ascii="Courier New" w:hAnsi="Courier New" w:cs="Courier New"/>
          <w:b/>
          <w:i/>
          <w:color w:val="000000"/>
          <w:sz w:val="24"/>
          <w:szCs w:val="24"/>
          <w:lang w:val="it-IT"/>
        </w:rPr>
        <w:t>“</w:t>
      </w:r>
      <w:r w:rsidRPr="00202D2F">
        <w:rPr>
          <w:rFonts w:ascii="Courier New" w:hAnsi="Courier New" w:cs="Courier New"/>
          <w:b/>
          <w:i/>
          <w:color w:val="000000"/>
          <w:sz w:val="24"/>
          <w:szCs w:val="24"/>
          <w:lang w:val="it-IT"/>
        </w:rPr>
        <w:t>catturando</w:t>
      </w:r>
      <w:r w:rsidR="00A01497" w:rsidRPr="00202D2F">
        <w:rPr>
          <w:rFonts w:ascii="Courier New" w:hAnsi="Courier New" w:cs="Courier New"/>
          <w:b/>
          <w:i/>
          <w:color w:val="000000"/>
          <w:sz w:val="24"/>
          <w:szCs w:val="24"/>
          <w:lang w:val="it-IT"/>
        </w:rPr>
        <w:t>”</w:t>
      </w:r>
      <w:r w:rsidRPr="00202D2F">
        <w:rPr>
          <w:rFonts w:ascii="Courier New" w:hAnsi="Courier New" w:cs="Courier New"/>
          <w:b/>
          <w:i/>
          <w:color w:val="000000"/>
          <w:sz w:val="24"/>
          <w:szCs w:val="24"/>
          <w:lang w:val="it-IT"/>
        </w:rPr>
        <w:t xml:space="preserve"> l’eccezione, come vedremo) </w:t>
      </w:r>
      <w:r w:rsidRPr="00202D2F">
        <w:rPr>
          <w:rFonts w:ascii="Courier New" w:hAnsi="Courier New" w:cs="Courier New"/>
          <w:color w:val="000000"/>
          <w:sz w:val="24"/>
          <w:szCs w:val="24"/>
          <w:lang w:val="it-IT"/>
        </w:rPr>
        <w:t>o lasciar terminare il programma.</w:t>
      </w:r>
    </w:p>
    <w:p w14:paraId="3DFA04F1" w14:textId="77777777" w:rsidR="007422BE" w:rsidRPr="00202D2F" w:rsidRDefault="007422BE" w:rsidP="007422BE">
      <w:pPr>
        <w:autoSpaceDE w:val="0"/>
        <w:autoSpaceDN w:val="0"/>
        <w:adjustRightInd w:val="0"/>
        <w:spacing w:after="0" w:line="240" w:lineRule="auto"/>
        <w:contextualSpacing/>
        <w:jc w:val="both"/>
        <w:rPr>
          <w:rFonts w:ascii="Courier New" w:hAnsi="Courier New" w:cs="Courier New"/>
          <w:color w:val="000000"/>
          <w:sz w:val="24"/>
          <w:szCs w:val="24"/>
          <w:lang w:val="it-IT"/>
        </w:rPr>
      </w:pPr>
    </w:p>
    <w:p w14:paraId="7AC52D84" w14:textId="45E98C47" w:rsidR="00B35E61" w:rsidRPr="00202D2F" w:rsidRDefault="0074726B" w:rsidP="004F3CAE">
      <w:pPr>
        <w:autoSpaceDE w:val="0"/>
        <w:autoSpaceDN w:val="0"/>
        <w:adjustRightInd w:val="0"/>
        <w:spacing w:after="0" w:line="240" w:lineRule="auto"/>
        <w:contextualSpacing/>
        <w:jc w:val="both"/>
        <w:rPr>
          <w:rFonts w:ascii="Courier New" w:hAnsi="Courier New" w:cs="Courier New"/>
          <w:color w:val="000000"/>
          <w:sz w:val="24"/>
          <w:szCs w:val="24"/>
          <w:lang w:val="it-IT"/>
        </w:rPr>
      </w:pPr>
      <w:r w:rsidRPr="00202D2F">
        <w:rPr>
          <w:rFonts w:ascii="Courier New" w:hAnsi="Courier New" w:cs="Courier New"/>
          <w:color w:val="000000"/>
          <w:sz w:val="24"/>
          <w:szCs w:val="24"/>
          <w:lang w:val="it-IT"/>
        </w:rPr>
        <w:t xml:space="preserve"> </w:t>
      </w:r>
      <w:r w:rsidR="00131728" w:rsidRPr="00202D2F">
        <w:rPr>
          <w:rFonts w:ascii="Courier New" w:hAnsi="Courier New" w:cs="Courier New"/>
          <w:color w:val="000000"/>
          <w:sz w:val="24"/>
          <w:szCs w:val="24"/>
          <w:lang w:val="it-IT"/>
        </w:rPr>
        <w:t>Ora</w:t>
      </w:r>
      <w:r w:rsidR="007422BE" w:rsidRPr="00202D2F">
        <w:rPr>
          <w:rFonts w:ascii="Courier New" w:hAnsi="Courier New" w:cs="Courier New"/>
          <w:color w:val="000000"/>
          <w:sz w:val="24"/>
          <w:szCs w:val="24"/>
          <w:lang w:val="it-IT"/>
        </w:rPr>
        <w:t xml:space="preserve"> vediamo un esempio di esercizio di esame che riguarda un assert.</w:t>
      </w:r>
    </w:p>
    <w:p w14:paraId="2BB74780" w14:textId="77777777" w:rsidR="004F3CAE" w:rsidRPr="00202D2F" w:rsidRDefault="004F3CAE" w:rsidP="004F3CAE">
      <w:pPr>
        <w:autoSpaceDE w:val="0"/>
        <w:autoSpaceDN w:val="0"/>
        <w:adjustRightInd w:val="0"/>
        <w:spacing w:after="0" w:line="240" w:lineRule="auto"/>
        <w:contextualSpacing/>
        <w:jc w:val="both"/>
        <w:rPr>
          <w:rFonts w:ascii="Courier New" w:hAnsi="Courier New" w:cs="Courier New"/>
          <w:color w:val="000000"/>
          <w:sz w:val="24"/>
          <w:szCs w:val="24"/>
          <w:lang w:val="it-IT"/>
        </w:rPr>
      </w:pPr>
    </w:p>
    <w:p w14:paraId="79700AD3" w14:textId="77777777" w:rsidR="008320F5" w:rsidRPr="00202D2F" w:rsidRDefault="00DC2BDE" w:rsidP="00DF08D7">
      <w:pPr>
        <w:autoSpaceDE w:val="0"/>
        <w:autoSpaceDN w:val="0"/>
        <w:adjustRightInd w:val="0"/>
        <w:spacing w:after="0" w:line="240" w:lineRule="auto"/>
        <w:jc w:val="center"/>
        <w:rPr>
          <w:rFonts w:ascii="Courier New" w:hAnsi="Courier New" w:cs="Courier New"/>
          <w:color w:val="000000"/>
          <w:sz w:val="28"/>
          <w:szCs w:val="28"/>
          <w:lang w:val="it-IT"/>
        </w:rPr>
      </w:pPr>
      <w:r w:rsidRPr="00202D2F">
        <w:rPr>
          <w:rFonts w:ascii="Courier New" w:hAnsi="Courier New" w:cs="Courier New"/>
          <w:b/>
          <w:color w:val="000000"/>
          <w:sz w:val="28"/>
          <w:szCs w:val="28"/>
          <w:lang w:val="it-IT"/>
        </w:rPr>
        <w:t xml:space="preserve">Esame di ProgII del </w:t>
      </w:r>
      <w:r w:rsidR="007422BE" w:rsidRPr="00202D2F">
        <w:rPr>
          <w:rFonts w:ascii="Courier New" w:hAnsi="Courier New" w:cs="Courier New"/>
          <w:b/>
          <w:color w:val="000000"/>
          <w:sz w:val="28"/>
          <w:szCs w:val="28"/>
          <w:lang w:val="it-IT"/>
        </w:rPr>
        <w:t>2017-06-14. Esercizio 3 (6 punti).</w:t>
      </w:r>
    </w:p>
    <w:p w14:paraId="5A5C33D1" w14:textId="769ADEFC" w:rsidR="007422BE" w:rsidRPr="00202D2F" w:rsidRDefault="007422BE" w:rsidP="007422BE">
      <w:pPr>
        <w:autoSpaceDE w:val="0"/>
        <w:autoSpaceDN w:val="0"/>
        <w:adjustRightInd w:val="0"/>
        <w:spacing w:after="0" w:line="240" w:lineRule="auto"/>
        <w:jc w:val="both"/>
        <w:rPr>
          <w:rFonts w:ascii="Courier New" w:hAnsi="Courier New" w:cs="Courier New"/>
          <w:color w:val="000000"/>
          <w:sz w:val="24"/>
          <w:szCs w:val="24"/>
          <w:lang w:val="it-IT"/>
        </w:rPr>
      </w:pPr>
      <w:r w:rsidRPr="00202D2F">
        <w:rPr>
          <w:rFonts w:ascii="Courier New" w:hAnsi="Courier New" w:cs="Courier New"/>
          <w:color w:val="000000"/>
          <w:sz w:val="24"/>
          <w:szCs w:val="24"/>
          <w:lang w:val="it-IT"/>
        </w:rPr>
        <w:t>Sia dato il metodo</w:t>
      </w:r>
      <w:r w:rsidR="00157F19" w:rsidRPr="00202D2F">
        <w:rPr>
          <w:rFonts w:ascii="Courier New" w:hAnsi="Courier New" w:cs="Courier New"/>
          <w:color w:val="000000"/>
          <w:sz w:val="24"/>
          <w:szCs w:val="24"/>
          <w:lang w:val="it-IT"/>
        </w:rPr>
        <w:t>:</w:t>
      </w:r>
    </w:p>
    <w:p w14:paraId="1E3CB9CF" w14:textId="77777777" w:rsidR="007422BE" w:rsidRPr="00202D2F" w:rsidRDefault="007422BE" w:rsidP="007422BE">
      <w:pPr>
        <w:autoSpaceDE w:val="0"/>
        <w:autoSpaceDN w:val="0"/>
        <w:adjustRightInd w:val="0"/>
        <w:spacing w:after="0" w:line="240" w:lineRule="auto"/>
        <w:jc w:val="both"/>
        <w:rPr>
          <w:rFonts w:ascii="Courier New" w:hAnsi="Courier New" w:cs="Courier New"/>
          <w:b/>
          <w:color w:val="000080"/>
          <w:sz w:val="24"/>
          <w:szCs w:val="24"/>
          <w:lang w:val="it-IT"/>
        </w:rPr>
      </w:pPr>
    </w:p>
    <w:p w14:paraId="5EE3C9E1" w14:textId="77777777" w:rsidR="00D859E0" w:rsidRPr="00202D2F" w:rsidRDefault="007422BE" w:rsidP="007422BE">
      <w:pPr>
        <w:autoSpaceDE w:val="0"/>
        <w:autoSpaceDN w:val="0"/>
        <w:adjustRightInd w:val="0"/>
        <w:spacing w:after="0" w:line="240" w:lineRule="auto"/>
        <w:jc w:val="both"/>
        <w:rPr>
          <w:rFonts w:ascii="Courier New" w:hAnsi="Courier New" w:cs="Courier New"/>
          <w:b/>
          <w:color w:val="000000"/>
          <w:sz w:val="24"/>
          <w:szCs w:val="24"/>
          <w:lang w:val="it-IT"/>
        </w:rPr>
      </w:pPr>
      <w:r w:rsidRPr="00202D2F">
        <w:rPr>
          <w:rFonts w:ascii="Courier New" w:hAnsi="Courier New" w:cs="Courier New"/>
          <w:b/>
          <w:color w:val="000080"/>
          <w:sz w:val="24"/>
          <w:szCs w:val="24"/>
          <w:lang w:val="it-IT"/>
        </w:rPr>
        <w:t xml:space="preserve">public static boolean </w:t>
      </w:r>
      <w:r w:rsidRPr="00202D2F">
        <w:rPr>
          <w:rFonts w:ascii="Courier New" w:hAnsi="Courier New" w:cs="Courier New"/>
          <w:b/>
          <w:color w:val="000000"/>
          <w:sz w:val="24"/>
          <w:szCs w:val="24"/>
          <w:lang w:val="it-IT"/>
        </w:rPr>
        <w:t>metodo(</w:t>
      </w:r>
      <w:r w:rsidRPr="00202D2F">
        <w:rPr>
          <w:rFonts w:ascii="Courier New" w:hAnsi="Courier New" w:cs="Courier New"/>
          <w:b/>
          <w:color w:val="000080"/>
          <w:sz w:val="24"/>
          <w:szCs w:val="24"/>
          <w:lang w:val="it-IT"/>
        </w:rPr>
        <w:t>int</w:t>
      </w:r>
      <w:r w:rsidRPr="00202D2F">
        <w:rPr>
          <w:rFonts w:ascii="Courier New" w:hAnsi="Courier New" w:cs="Courier New"/>
          <w:b/>
          <w:color w:val="000000"/>
          <w:sz w:val="24"/>
          <w:szCs w:val="24"/>
          <w:lang w:val="it-IT"/>
        </w:rPr>
        <w:t>[][] a)</w:t>
      </w:r>
    </w:p>
    <w:p w14:paraId="1AB10EB9" w14:textId="63C496BA" w:rsidR="007422BE" w:rsidRPr="00202D2F" w:rsidRDefault="00B072D3" w:rsidP="007422BE">
      <w:pPr>
        <w:autoSpaceDE w:val="0"/>
        <w:autoSpaceDN w:val="0"/>
        <w:adjustRightInd w:val="0"/>
        <w:spacing w:after="0" w:line="240" w:lineRule="auto"/>
        <w:jc w:val="both"/>
        <w:rPr>
          <w:rFonts w:ascii="Courier New" w:hAnsi="Courier New" w:cs="Courier New"/>
          <w:b/>
          <w:color w:val="000000"/>
          <w:sz w:val="24"/>
          <w:szCs w:val="24"/>
        </w:rPr>
      </w:pPr>
      <w:r w:rsidRPr="00202D2F">
        <w:rPr>
          <w:rFonts w:ascii="Courier New" w:hAnsi="Courier New" w:cs="Courier New"/>
          <w:b/>
          <w:color w:val="000000"/>
          <w:sz w:val="24"/>
          <w:szCs w:val="24"/>
        </w:rPr>
        <w:t>{</w:t>
      </w:r>
    </w:p>
    <w:p w14:paraId="158E7E7D" w14:textId="7EDBA303" w:rsidR="00DA6321" w:rsidRPr="00202D2F" w:rsidRDefault="00B072D3" w:rsidP="007422BE">
      <w:pPr>
        <w:autoSpaceDE w:val="0"/>
        <w:autoSpaceDN w:val="0"/>
        <w:adjustRightInd w:val="0"/>
        <w:spacing w:after="0" w:line="240" w:lineRule="auto"/>
        <w:jc w:val="both"/>
        <w:rPr>
          <w:rFonts w:ascii="Courier New" w:hAnsi="Courier New" w:cs="Courier New"/>
          <w:b/>
          <w:color w:val="000000"/>
          <w:sz w:val="24"/>
          <w:szCs w:val="24"/>
        </w:rPr>
      </w:pPr>
      <w:r w:rsidRPr="00202D2F">
        <w:rPr>
          <w:rFonts w:ascii="Courier New" w:hAnsi="Courier New" w:cs="Courier New"/>
          <w:b/>
          <w:color w:val="000000"/>
          <w:sz w:val="24"/>
          <w:szCs w:val="24"/>
        </w:rPr>
        <w:t xml:space="preserve"> </w:t>
      </w:r>
      <w:r w:rsidR="00DA6321" w:rsidRPr="00202D2F">
        <w:rPr>
          <w:rFonts w:ascii="Courier New" w:hAnsi="Courier New" w:cs="Courier New"/>
          <w:b/>
          <w:color w:val="000000"/>
          <w:sz w:val="24"/>
          <w:szCs w:val="24"/>
        </w:rPr>
        <w:t xml:space="preserve">boolean </w:t>
      </w:r>
      <w:r w:rsidR="00AE20A2" w:rsidRPr="00202D2F">
        <w:rPr>
          <w:rFonts w:ascii="Courier New" w:hAnsi="Courier New" w:cs="Courier New"/>
          <w:b/>
          <w:color w:val="000000"/>
          <w:sz w:val="24"/>
          <w:szCs w:val="24"/>
        </w:rPr>
        <w:t>ris</w:t>
      </w:r>
      <w:r w:rsidR="00DA6321" w:rsidRPr="00202D2F">
        <w:rPr>
          <w:rFonts w:ascii="Courier New" w:hAnsi="Courier New" w:cs="Courier New"/>
          <w:b/>
          <w:color w:val="000000"/>
          <w:sz w:val="24"/>
          <w:szCs w:val="24"/>
        </w:rPr>
        <w:t>=true;</w:t>
      </w:r>
    </w:p>
    <w:p w14:paraId="16974C7E" w14:textId="77777777" w:rsidR="007422BE" w:rsidRPr="00202D2F" w:rsidRDefault="00DA6321" w:rsidP="007422BE">
      <w:pPr>
        <w:autoSpaceDE w:val="0"/>
        <w:autoSpaceDN w:val="0"/>
        <w:adjustRightInd w:val="0"/>
        <w:spacing w:after="0" w:line="240" w:lineRule="auto"/>
        <w:jc w:val="both"/>
        <w:rPr>
          <w:rFonts w:ascii="Courier New" w:hAnsi="Courier New" w:cs="Courier New"/>
          <w:b/>
          <w:color w:val="000000"/>
          <w:sz w:val="24"/>
          <w:szCs w:val="24"/>
        </w:rPr>
      </w:pPr>
      <w:r w:rsidRPr="00202D2F">
        <w:rPr>
          <w:rFonts w:ascii="Courier New" w:hAnsi="Courier New" w:cs="Courier New"/>
          <w:b/>
          <w:color w:val="000000"/>
          <w:sz w:val="24"/>
          <w:szCs w:val="24"/>
        </w:rPr>
        <w:t xml:space="preserve"> </w:t>
      </w:r>
      <w:r w:rsidR="007422BE" w:rsidRPr="00202D2F">
        <w:rPr>
          <w:rFonts w:ascii="Courier New" w:hAnsi="Courier New" w:cs="Courier New"/>
          <w:b/>
          <w:color w:val="000080"/>
          <w:sz w:val="24"/>
          <w:szCs w:val="24"/>
        </w:rPr>
        <w:t xml:space="preserve">for </w:t>
      </w:r>
      <w:r w:rsidR="007422BE" w:rsidRPr="00202D2F">
        <w:rPr>
          <w:rFonts w:ascii="Courier New" w:hAnsi="Courier New" w:cs="Courier New"/>
          <w:b/>
          <w:color w:val="000000"/>
          <w:sz w:val="24"/>
          <w:szCs w:val="24"/>
        </w:rPr>
        <w:t>(</w:t>
      </w:r>
      <w:r w:rsidR="007422BE" w:rsidRPr="00202D2F">
        <w:rPr>
          <w:rFonts w:ascii="Courier New" w:hAnsi="Courier New" w:cs="Courier New"/>
          <w:b/>
          <w:color w:val="000080"/>
          <w:sz w:val="24"/>
          <w:szCs w:val="24"/>
        </w:rPr>
        <w:t xml:space="preserve">int </w:t>
      </w:r>
      <w:r w:rsidR="007422BE" w:rsidRPr="00202D2F">
        <w:rPr>
          <w:rFonts w:ascii="Courier New" w:hAnsi="Courier New" w:cs="Courier New"/>
          <w:b/>
          <w:color w:val="000000"/>
          <w:sz w:val="24"/>
          <w:szCs w:val="24"/>
        </w:rPr>
        <w:t>i = 0; i &lt; a.length; i++)</w:t>
      </w:r>
    </w:p>
    <w:p w14:paraId="455E3166" w14:textId="77777777" w:rsidR="007422BE" w:rsidRPr="00202D2F" w:rsidRDefault="007422BE" w:rsidP="007422BE">
      <w:pPr>
        <w:autoSpaceDE w:val="0"/>
        <w:autoSpaceDN w:val="0"/>
        <w:adjustRightInd w:val="0"/>
        <w:spacing w:after="0" w:line="240" w:lineRule="auto"/>
        <w:jc w:val="both"/>
        <w:rPr>
          <w:rFonts w:ascii="Courier New" w:hAnsi="Courier New" w:cs="Courier New"/>
          <w:b/>
          <w:color w:val="000000"/>
          <w:sz w:val="24"/>
          <w:szCs w:val="24"/>
        </w:rPr>
      </w:pPr>
      <w:r w:rsidRPr="00202D2F">
        <w:rPr>
          <w:rFonts w:ascii="Courier New" w:hAnsi="Courier New" w:cs="Courier New"/>
          <w:b/>
          <w:color w:val="000080"/>
          <w:sz w:val="24"/>
          <w:szCs w:val="24"/>
        </w:rPr>
        <w:t xml:space="preserve">  for </w:t>
      </w:r>
      <w:r w:rsidRPr="00202D2F">
        <w:rPr>
          <w:rFonts w:ascii="Courier New" w:hAnsi="Courier New" w:cs="Courier New"/>
          <w:b/>
          <w:color w:val="000000"/>
          <w:sz w:val="24"/>
          <w:szCs w:val="24"/>
        </w:rPr>
        <w:t>(</w:t>
      </w:r>
      <w:r w:rsidRPr="00202D2F">
        <w:rPr>
          <w:rFonts w:ascii="Courier New" w:hAnsi="Courier New" w:cs="Courier New"/>
          <w:b/>
          <w:color w:val="000080"/>
          <w:sz w:val="24"/>
          <w:szCs w:val="24"/>
        </w:rPr>
        <w:t xml:space="preserve">int </w:t>
      </w:r>
      <w:r w:rsidRPr="00202D2F">
        <w:rPr>
          <w:rFonts w:ascii="Courier New" w:hAnsi="Courier New" w:cs="Courier New"/>
          <w:b/>
          <w:color w:val="000000"/>
          <w:sz w:val="24"/>
          <w:szCs w:val="24"/>
        </w:rPr>
        <w:t>j = 0; j &lt; a.length; j++)</w:t>
      </w:r>
    </w:p>
    <w:p w14:paraId="4999F5AA" w14:textId="77777777" w:rsidR="007422BE" w:rsidRPr="00202D2F" w:rsidRDefault="007422BE" w:rsidP="007422BE">
      <w:pPr>
        <w:autoSpaceDE w:val="0"/>
        <w:autoSpaceDN w:val="0"/>
        <w:adjustRightInd w:val="0"/>
        <w:spacing w:after="0" w:line="240" w:lineRule="auto"/>
        <w:jc w:val="both"/>
        <w:rPr>
          <w:rFonts w:ascii="Courier New" w:hAnsi="Courier New" w:cs="Courier New"/>
          <w:b/>
          <w:color w:val="000000"/>
          <w:sz w:val="24"/>
          <w:szCs w:val="24"/>
        </w:rPr>
      </w:pPr>
      <w:r w:rsidRPr="00202D2F">
        <w:rPr>
          <w:rFonts w:ascii="Courier New" w:hAnsi="Courier New" w:cs="Courier New"/>
          <w:b/>
          <w:color w:val="000080"/>
          <w:sz w:val="24"/>
          <w:szCs w:val="24"/>
        </w:rPr>
        <w:t xml:space="preserve">   if </w:t>
      </w:r>
      <w:r w:rsidRPr="00202D2F">
        <w:rPr>
          <w:rFonts w:ascii="Courier New" w:hAnsi="Courier New" w:cs="Courier New"/>
          <w:b/>
          <w:color w:val="000000"/>
          <w:sz w:val="24"/>
          <w:szCs w:val="24"/>
        </w:rPr>
        <w:t xml:space="preserve">(a[i][j] != a[j][i]) </w:t>
      </w:r>
      <w:r w:rsidR="00AE20A2" w:rsidRPr="00202D2F">
        <w:rPr>
          <w:rFonts w:ascii="Courier New" w:hAnsi="Courier New" w:cs="Courier New"/>
          <w:b/>
          <w:color w:val="000080"/>
          <w:sz w:val="24"/>
          <w:szCs w:val="24"/>
        </w:rPr>
        <w:t>ris</w:t>
      </w:r>
      <w:r w:rsidR="00DA6321" w:rsidRPr="00202D2F">
        <w:rPr>
          <w:rFonts w:ascii="Courier New" w:hAnsi="Courier New" w:cs="Courier New"/>
          <w:b/>
          <w:color w:val="000080"/>
          <w:sz w:val="24"/>
          <w:szCs w:val="24"/>
        </w:rPr>
        <w:t>=</w:t>
      </w:r>
      <w:r w:rsidRPr="00202D2F">
        <w:rPr>
          <w:rFonts w:ascii="Courier New" w:hAnsi="Courier New" w:cs="Courier New"/>
          <w:b/>
          <w:color w:val="000080"/>
          <w:sz w:val="24"/>
          <w:szCs w:val="24"/>
        </w:rPr>
        <w:t>false</w:t>
      </w:r>
      <w:r w:rsidRPr="00202D2F">
        <w:rPr>
          <w:rFonts w:ascii="Courier New" w:hAnsi="Courier New" w:cs="Courier New"/>
          <w:b/>
          <w:color w:val="000000"/>
          <w:sz w:val="24"/>
          <w:szCs w:val="24"/>
        </w:rPr>
        <w:t>;</w:t>
      </w:r>
    </w:p>
    <w:p w14:paraId="4BB75DED" w14:textId="77777777" w:rsidR="00B072D3" w:rsidRPr="00202D2F" w:rsidRDefault="00DA6321" w:rsidP="007422BE">
      <w:pPr>
        <w:autoSpaceDE w:val="0"/>
        <w:autoSpaceDN w:val="0"/>
        <w:adjustRightInd w:val="0"/>
        <w:spacing w:after="0" w:line="240" w:lineRule="auto"/>
        <w:jc w:val="both"/>
        <w:rPr>
          <w:rFonts w:ascii="Courier New" w:hAnsi="Courier New" w:cs="Courier New"/>
          <w:b/>
          <w:color w:val="000000"/>
          <w:sz w:val="24"/>
          <w:szCs w:val="24"/>
          <w:lang w:val="it-IT"/>
        </w:rPr>
      </w:pPr>
      <w:r w:rsidRPr="00202D2F">
        <w:rPr>
          <w:rFonts w:ascii="Courier New" w:hAnsi="Courier New" w:cs="Courier New"/>
          <w:b/>
          <w:color w:val="000080"/>
          <w:sz w:val="24"/>
          <w:szCs w:val="24"/>
        </w:rPr>
        <w:t xml:space="preserve"> </w:t>
      </w:r>
      <w:r w:rsidR="007422BE" w:rsidRPr="00202D2F">
        <w:rPr>
          <w:rFonts w:ascii="Courier New" w:hAnsi="Courier New" w:cs="Courier New"/>
          <w:b/>
          <w:color w:val="000080"/>
          <w:sz w:val="24"/>
          <w:szCs w:val="24"/>
          <w:lang w:val="it-IT"/>
        </w:rPr>
        <w:t xml:space="preserve">return </w:t>
      </w:r>
      <w:r w:rsidR="00AE20A2" w:rsidRPr="00202D2F">
        <w:rPr>
          <w:rFonts w:ascii="Courier New" w:hAnsi="Courier New" w:cs="Courier New"/>
          <w:b/>
          <w:color w:val="000080"/>
          <w:sz w:val="24"/>
          <w:szCs w:val="24"/>
          <w:lang w:val="it-IT"/>
        </w:rPr>
        <w:t>ris</w:t>
      </w:r>
      <w:r w:rsidRPr="00202D2F">
        <w:rPr>
          <w:rFonts w:ascii="Courier New" w:hAnsi="Courier New" w:cs="Courier New"/>
          <w:b/>
          <w:color w:val="000000"/>
          <w:sz w:val="24"/>
          <w:szCs w:val="24"/>
          <w:lang w:val="it-IT"/>
        </w:rPr>
        <w:t>;</w:t>
      </w:r>
    </w:p>
    <w:p w14:paraId="32724BE8" w14:textId="4B09A2CD" w:rsidR="007422BE" w:rsidRPr="00202D2F" w:rsidRDefault="007422BE" w:rsidP="007422BE">
      <w:pPr>
        <w:autoSpaceDE w:val="0"/>
        <w:autoSpaceDN w:val="0"/>
        <w:adjustRightInd w:val="0"/>
        <w:spacing w:after="0" w:line="240" w:lineRule="auto"/>
        <w:jc w:val="both"/>
        <w:rPr>
          <w:rFonts w:ascii="Courier New" w:hAnsi="Courier New" w:cs="Courier New"/>
          <w:b/>
          <w:color w:val="000000"/>
          <w:sz w:val="24"/>
          <w:szCs w:val="24"/>
          <w:lang w:val="it-IT"/>
        </w:rPr>
      </w:pPr>
      <w:r w:rsidRPr="00202D2F">
        <w:rPr>
          <w:rFonts w:ascii="Courier New" w:hAnsi="Courier New" w:cs="Courier New"/>
          <w:b/>
          <w:color w:val="000000"/>
          <w:sz w:val="24"/>
          <w:szCs w:val="24"/>
          <w:lang w:val="it-IT"/>
        </w:rPr>
        <w:t>}</w:t>
      </w:r>
    </w:p>
    <w:p w14:paraId="65D6D241" w14:textId="77777777" w:rsidR="007422BE" w:rsidRPr="00202D2F" w:rsidRDefault="007422BE" w:rsidP="007422BE">
      <w:pPr>
        <w:autoSpaceDE w:val="0"/>
        <w:autoSpaceDN w:val="0"/>
        <w:adjustRightInd w:val="0"/>
        <w:spacing w:after="0" w:line="240" w:lineRule="auto"/>
        <w:jc w:val="both"/>
        <w:rPr>
          <w:rFonts w:ascii="Courier New" w:hAnsi="Courier New" w:cs="Courier New"/>
          <w:b/>
          <w:color w:val="000000"/>
          <w:sz w:val="24"/>
          <w:szCs w:val="24"/>
          <w:lang w:val="it-IT"/>
        </w:rPr>
      </w:pPr>
    </w:p>
    <w:p w14:paraId="7D4CF2AF" w14:textId="77777777" w:rsidR="007422BE" w:rsidRPr="00202D2F" w:rsidRDefault="007422BE" w:rsidP="007422BE">
      <w:pPr>
        <w:pStyle w:val="ListParagraph"/>
        <w:numPr>
          <w:ilvl w:val="0"/>
          <w:numId w:val="25"/>
        </w:numPr>
        <w:autoSpaceDE w:val="0"/>
        <w:autoSpaceDN w:val="0"/>
        <w:adjustRightInd w:val="0"/>
        <w:spacing w:after="0" w:line="240" w:lineRule="auto"/>
        <w:jc w:val="both"/>
        <w:rPr>
          <w:rFonts w:ascii="Courier New" w:hAnsi="Courier New" w:cs="Courier New"/>
          <w:color w:val="000000"/>
          <w:sz w:val="24"/>
          <w:szCs w:val="24"/>
          <w:lang w:val="it-IT"/>
        </w:rPr>
      </w:pPr>
      <w:r w:rsidRPr="00202D2F">
        <w:rPr>
          <w:rFonts w:ascii="Courier New" w:hAnsi="Courier New" w:cs="Courier New"/>
          <w:color w:val="000000"/>
          <w:sz w:val="24"/>
          <w:szCs w:val="24"/>
          <w:lang w:val="it-IT"/>
        </w:rPr>
        <w:t xml:space="preserve">Determinare sotto quali condizioni il metodo viene eseguito correttamente (cioè senza lanciare alcuna eccezione) e scrivere una corrispondente asserzione da aggiungere come pre-condizione per il metodo. Nello scrivere l'asserzione è possibile fare uso di eventuali </w:t>
      </w:r>
      <w:r w:rsidRPr="00202D2F">
        <w:rPr>
          <w:rFonts w:ascii="Courier New" w:hAnsi="Courier New" w:cs="Courier New"/>
          <w:b/>
          <w:i/>
          <w:color w:val="000000"/>
          <w:sz w:val="24"/>
          <w:szCs w:val="24"/>
          <w:u w:val="single"/>
          <w:lang w:val="it-IT"/>
        </w:rPr>
        <w:t>metodi statici ausiliari</w:t>
      </w:r>
      <w:r w:rsidRPr="00202D2F">
        <w:rPr>
          <w:rFonts w:ascii="Courier New" w:hAnsi="Courier New" w:cs="Courier New"/>
          <w:color w:val="000000"/>
          <w:sz w:val="24"/>
          <w:szCs w:val="24"/>
          <w:lang w:val="it-IT"/>
        </w:rPr>
        <w:t xml:space="preserve"> che vanno comunque definiti anche se visti a lezione.</w:t>
      </w:r>
    </w:p>
    <w:p w14:paraId="0C071312" w14:textId="77777777" w:rsidR="007422BE" w:rsidRPr="00202D2F" w:rsidRDefault="007422BE" w:rsidP="007422BE">
      <w:pPr>
        <w:pStyle w:val="ListParagraph"/>
        <w:numPr>
          <w:ilvl w:val="0"/>
          <w:numId w:val="25"/>
        </w:numPr>
        <w:autoSpaceDE w:val="0"/>
        <w:autoSpaceDN w:val="0"/>
        <w:adjustRightInd w:val="0"/>
        <w:spacing w:after="0" w:line="240" w:lineRule="auto"/>
        <w:jc w:val="both"/>
        <w:rPr>
          <w:rFonts w:ascii="Courier New" w:hAnsi="Courier New" w:cs="Courier New"/>
          <w:b/>
          <w:color w:val="000000"/>
          <w:sz w:val="24"/>
          <w:szCs w:val="24"/>
          <w:lang w:val="it-IT"/>
        </w:rPr>
      </w:pPr>
      <w:r w:rsidRPr="00202D2F">
        <w:rPr>
          <w:rFonts w:ascii="Courier New" w:hAnsi="Courier New" w:cs="Courier New"/>
          <w:b/>
          <w:color w:val="000000"/>
          <w:sz w:val="24"/>
          <w:szCs w:val="24"/>
          <w:lang w:val="it-IT"/>
        </w:rPr>
        <w:t>Descrivere in modo conciso e chiaro, in non più di 2 righe di testo, l'effetto del metodo.</w:t>
      </w:r>
    </w:p>
    <w:p w14:paraId="067357CF" w14:textId="77777777" w:rsidR="007422BE" w:rsidRPr="00202D2F" w:rsidRDefault="007422BE" w:rsidP="007422BE">
      <w:pPr>
        <w:autoSpaceDE w:val="0"/>
        <w:autoSpaceDN w:val="0"/>
        <w:adjustRightInd w:val="0"/>
        <w:spacing w:after="0" w:line="240" w:lineRule="auto"/>
        <w:jc w:val="both"/>
        <w:rPr>
          <w:rFonts w:ascii="Courier New" w:hAnsi="Courier New" w:cs="Courier New"/>
          <w:b/>
          <w:color w:val="000000"/>
          <w:sz w:val="24"/>
          <w:szCs w:val="24"/>
          <w:lang w:val="it-IT"/>
        </w:rPr>
      </w:pPr>
    </w:p>
    <w:p w14:paraId="11FC5181" w14:textId="77777777" w:rsidR="00A129E1" w:rsidRPr="00202D2F" w:rsidRDefault="00A129E1" w:rsidP="00D629AB">
      <w:pPr>
        <w:autoSpaceDE w:val="0"/>
        <w:autoSpaceDN w:val="0"/>
        <w:adjustRightInd w:val="0"/>
        <w:spacing w:after="0" w:line="240" w:lineRule="auto"/>
        <w:jc w:val="both"/>
        <w:rPr>
          <w:rFonts w:ascii="Courier New" w:hAnsi="Courier New" w:cs="Courier New"/>
          <w:color w:val="000000"/>
          <w:sz w:val="24"/>
          <w:szCs w:val="24"/>
          <w:lang w:val="it-IT"/>
        </w:rPr>
      </w:pPr>
    </w:p>
    <w:p w14:paraId="17CF8946" w14:textId="77777777" w:rsidR="00D629AB" w:rsidRPr="00202D2F" w:rsidRDefault="00D629AB" w:rsidP="00D629AB">
      <w:pPr>
        <w:autoSpaceDE w:val="0"/>
        <w:autoSpaceDN w:val="0"/>
        <w:adjustRightInd w:val="0"/>
        <w:spacing w:after="0" w:line="240" w:lineRule="auto"/>
        <w:jc w:val="both"/>
        <w:rPr>
          <w:rFonts w:ascii="Courier New" w:hAnsi="Courier New" w:cs="Courier New"/>
          <w:color w:val="000000"/>
          <w:sz w:val="24"/>
          <w:szCs w:val="24"/>
          <w:lang w:val="it-IT"/>
        </w:rPr>
      </w:pPr>
      <w:r w:rsidRPr="00202D2F">
        <w:rPr>
          <w:rFonts w:ascii="Courier New" w:hAnsi="Courier New" w:cs="Courier New"/>
          <w:color w:val="000000"/>
          <w:sz w:val="24"/>
          <w:szCs w:val="24"/>
          <w:lang w:val="it-IT"/>
        </w:rPr>
        <w:lastRenderedPageBreak/>
        <w:t>Definiremo l’asserzione per il metodo usando un metodo ausiliario:</w:t>
      </w:r>
    </w:p>
    <w:p w14:paraId="0FD1F9E1" w14:textId="77777777" w:rsidR="00D629AB" w:rsidRPr="00202D2F" w:rsidRDefault="00D629AB" w:rsidP="00D629AB">
      <w:pPr>
        <w:autoSpaceDE w:val="0"/>
        <w:autoSpaceDN w:val="0"/>
        <w:adjustRightInd w:val="0"/>
        <w:spacing w:after="0" w:line="240" w:lineRule="auto"/>
        <w:jc w:val="both"/>
        <w:rPr>
          <w:rFonts w:ascii="Courier New" w:hAnsi="Courier New" w:cs="Courier New"/>
          <w:color w:val="000000"/>
          <w:sz w:val="24"/>
          <w:szCs w:val="24"/>
          <w:lang w:val="it-IT"/>
        </w:rPr>
      </w:pPr>
    </w:p>
    <w:p w14:paraId="056BF01A" w14:textId="77777777" w:rsidR="00D629AB" w:rsidRPr="00202D2F" w:rsidRDefault="00D629AB" w:rsidP="00D629AB">
      <w:pPr>
        <w:contextualSpacing/>
        <w:jc w:val="center"/>
        <w:rPr>
          <w:rFonts w:ascii="Courier New" w:hAnsi="Courier New" w:cs="Courier New"/>
          <w:b/>
          <w:sz w:val="24"/>
          <w:szCs w:val="24"/>
        </w:rPr>
      </w:pPr>
      <w:r w:rsidRPr="00202D2F">
        <w:rPr>
          <w:rFonts w:ascii="Courier New" w:hAnsi="Courier New" w:cs="Courier New"/>
          <w:b/>
          <w:sz w:val="24"/>
          <w:szCs w:val="24"/>
        </w:rPr>
        <w:t>public static boolean ok(int[][] a){…}</w:t>
      </w:r>
    </w:p>
    <w:p w14:paraId="6A68E3E0" w14:textId="2720CBEF" w:rsidR="00D629AB" w:rsidRPr="00202D2F" w:rsidRDefault="00D629AB" w:rsidP="0033762D">
      <w:pPr>
        <w:rPr>
          <w:rFonts w:ascii="Courier New" w:hAnsi="Courier New" w:cs="Courier New"/>
          <w:color w:val="000000"/>
          <w:sz w:val="24"/>
          <w:szCs w:val="24"/>
        </w:rPr>
      </w:pPr>
    </w:p>
    <w:p w14:paraId="54FAFFA9" w14:textId="0820BFB7" w:rsidR="008320F5" w:rsidRPr="00202D2F" w:rsidRDefault="008320F5" w:rsidP="00B35E61">
      <w:pPr>
        <w:autoSpaceDE w:val="0"/>
        <w:autoSpaceDN w:val="0"/>
        <w:adjustRightInd w:val="0"/>
        <w:spacing w:after="0" w:line="240" w:lineRule="auto"/>
        <w:jc w:val="center"/>
        <w:rPr>
          <w:rFonts w:ascii="Courier New" w:hAnsi="Courier New" w:cs="Courier New"/>
          <w:b/>
          <w:color w:val="000000"/>
          <w:sz w:val="28"/>
          <w:szCs w:val="28"/>
          <w:lang w:val="it-IT"/>
        </w:rPr>
      </w:pPr>
      <w:r w:rsidRPr="00202D2F">
        <w:rPr>
          <w:rFonts w:ascii="Courier New" w:hAnsi="Courier New" w:cs="Courier New"/>
          <w:b/>
          <w:color w:val="000000"/>
          <w:sz w:val="28"/>
          <w:szCs w:val="28"/>
          <w:lang w:val="it-IT"/>
        </w:rPr>
        <w:t xml:space="preserve">Un esempio di </w:t>
      </w:r>
      <w:r w:rsidR="000C013F" w:rsidRPr="00202D2F">
        <w:rPr>
          <w:rFonts w:ascii="Courier New" w:hAnsi="Courier New" w:cs="Courier New"/>
          <w:b/>
          <w:color w:val="000000"/>
          <w:sz w:val="28"/>
          <w:szCs w:val="28"/>
          <w:lang w:val="it-IT"/>
        </w:rPr>
        <w:t>array</w:t>
      </w:r>
      <w:r w:rsidRPr="00202D2F">
        <w:rPr>
          <w:rFonts w:ascii="Courier New" w:hAnsi="Courier New" w:cs="Courier New"/>
          <w:b/>
          <w:color w:val="000000"/>
          <w:sz w:val="28"/>
          <w:szCs w:val="28"/>
          <w:lang w:val="it-IT"/>
        </w:rPr>
        <w:t xml:space="preserve"> di </w:t>
      </w:r>
      <w:r w:rsidR="000C013F" w:rsidRPr="00202D2F">
        <w:rPr>
          <w:rFonts w:ascii="Courier New" w:hAnsi="Courier New" w:cs="Courier New"/>
          <w:b/>
          <w:color w:val="000000"/>
          <w:sz w:val="28"/>
          <w:szCs w:val="28"/>
          <w:lang w:val="it-IT"/>
        </w:rPr>
        <w:t>array</w:t>
      </w:r>
      <w:r w:rsidRPr="00202D2F">
        <w:rPr>
          <w:rFonts w:ascii="Courier New" w:hAnsi="Courier New" w:cs="Courier New"/>
          <w:b/>
          <w:color w:val="000000"/>
          <w:sz w:val="28"/>
          <w:szCs w:val="28"/>
          <w:lang w:val="it-IT"/>
        </w:rPr>
        <w:t>: a={{1,2,3},{4,5,6,7},{8,9,10,11}}</w:t>
      </w:r>
    </w:p>
    <w:p w14:paraId="7F1AE137" w14:textId="77777777" w:rsidR="00C40290" w:rsidRPr="00202D2F" w:rsidRDefault="00C40290" w:rsidP="00C40290">
      <w:pPr>
        <w:autoSpaceDE w:val="0"/>
        <w:autoSpaceDN w:val="0"/>
        <w:adjustRightInd w:val="0"/>
        <w:spacing w:after="0" w:line="240" w:lineRule="auto"/>
        <w:jc w:val="both"/>
        <w:rPr>
          <w:rFonts w:ascii="Courier New" w:hAnsi="Courier New" w:cs="Courier New"/>
          <w:color w:val="000000"/>
          <w:sz w:val="24"/>
          <w:szCs w:val="24"/>
          <w:lang w:val="it-IT"/>
        </w:rPr>
      </w:pPr>
    </w:p>
    <w:p w14:paraId="1C769E7D" w14:textId="313ECCD2" w:rsidR="004F3CAE" w:rsidRPr="00202D2F" w:rsidRDefault="00FB5055" w:rsidP="00C40290">
      <w:pPr>
        <w:autoSpaceDE w:val="0"/>
        <w:autoSpaceDN w:val="0"/>
        <w:adjustRightInd w:val="0"/>
        <w:spacing w:after="0" w:line="240" w:lineRule="auto"/>
        <w:jc w:val="both"/>
        <w:rPr>
          <w:rFonts w:ascii="Courier New" w:hAnsi="Courier New" w:cs="Courier New"/>
          <w:color w:val="000000"/>
          <w:sz w:val="24"/>
          <w:szCs w:val="24"/>
          <w:lang w:val="it-IT"/>
        </w:rPr>
      </w:pPr>
      <w:r w:rsidRPr="00202D2F">
        <w:rPr>
          <w:rFonts w:ascii="Courier New" w:hAnsi="Courier New" w:cs="Courier New"/>
          <w:color w:val="000000"/>
          <w:sz w:val="24"/>
          <w:szCs w:val="24"/>
          <w:lang w:val="it-IT"/>
        </w:rPr>
        <w:t xml:space="preserve"> </w:t>
      </w:r>
      <w:r w:rsidR="004F3CAE" w:rsidRPr="00202D2F">
        <w:rPr>
          <w:rFonts w:ascii="Courier New" w:hAnsi="Courier New" w:cs="Courier New"/>
          <w:color w:val="000000"/>
          <w:sz w:val="24"/>
          <w:szCs w:val="24"/>
          <w:lang w:val="it-IT"/>
        </w:rPr>
        <w:t>Cercate di immaginare cosa succede al metodo quando viene applicato all’array di array descritto e disegnato qui sotto.</w:t>
      </w:r>
    </w:p>
    <w:p w14:paraId="3F431EC7" w14:textId="77777777" w:rsidR="004F3CAE" w:rsidRPr="00202D2F" w:rsidRDefault="004F3CAE" w:rsidP="00C40290">
      <w:pPr>
        <w:autoSpaceDE w:val="0"/>
        <w:autoSpaceDN w:val="0"/>
        <w:adjustRightInd w:val="0"/>
        <w:spacing w:after="0" w:line="240" w:lineRule="auto"/>
        <w:jc w:val="both"/>
        <w:rPr>
          <w:rFonts w:ascii="Courier New" w:hAnsi="Courier New" w:cs="Courier New"/>
          <w:color w:val="000000"/>
          <w:sz w:val="24"/>
          <w:szCs w:val="24"/>
          <w:lang w:val="it-IT"/>
        </w:rPr>
      </w:pPr>
    </w:p>
    <w:p w14:paraId="6343EE45" w14:textId="4D760C93" w:rsidR="00FB5055" w:rsidRPr="00B53F50" w:rsidRDefault="004F3CAE" w:rsidP="00C40290">
      <w:pPr>
        <w:autoSpaceDE w:val="0"/>
        <w:autoSpaceDN w:val="0"/>
        <w:adjustRightInd w:val="0"/>
        <w:spacing w:after="0" w:line="240" w:lineRule="auto"/>
        <w:jc w:val="both"/>
        <w:rPr>
          <w:rFonts w:ascii="Courier New" w:hAnsi="Courier New" w:cs="Courier New"/>
          <w:i/>
          <w:color w:val="000000"/>
          <w:sz w:val="24"/>
          <w:szCs w:val="24"/>
          <w:lang w:val="it-IT"/>
        </w:rPr>
      </w:pPr>
      <w:r w:rsidRPr="00202D2F">
        <w:rPr>
          <w:rFonts w:ascii="Courier New" w:hAnsi="Courier New" w:cs="Courier New"/>
          <w:color w:val="000000"/>
          <w:sz w:val="24"/>
          <w:szCs w:val="24"/>
          <w:lang w:val="it-IT"/>
        </w:rPr>
        <w:t xml:space="preserve"> </w:t>
      </w:r>
      <w:bookmarkStart w:id="254" w:name="_Toc75364091"/>
      <w:bookmarkStart w:id="255" w:name="_Toc126058400"/>
      <w:r w:rsidRPr="00514A43">
        <w:rPr>
          <w:rStyle w:val="Heading2Char"/>
          <w:i/>
          <w:iCs/>
          <w:lang w:val="it-IT"/>
        </w:rPr>
        <w:t>Prima un</w:t>
      </w:r>
      <w:r w:rsidR="00FB5055" w:rsidRPr="00514A43">
        <w:rPr>
          <w:rStyle w:val="Heading2Char"/>
          <w:i/>
          <w:iCs/>
          <w:lang w:val="it-IT"/>
        </w:rPr>
        <w:t xml:space="preserve"> breve ripasso sugli array</w:t>
      </w:r>
      <w:r w:rsidRPr="00514A43">
        <w:rPr>
          <w:rStyle w:val="Heading2Char"/>
          <w:i/>
          <w:iCs/>
          <w:lang w:val="it-IT"/>
        </w:rPr>
        <w:t xml:space="preserve"> di array</w:t>
      </w:r>
      <w:r w:rsidR="00FB5055" w:rsidRPr="00514A43">
        <w:rPr>
          <w:rStyle w:val="Heading2Char"/>
          <w:i/>
          <w:iCs/>
          <w:lang w:val="it-IT"/>
        </w:rPr>
        <w:t>.</w:t>
      </w:r>
      <w:bookmarkEnd w:id="254"/>
      <w:bookmarkEnd w:id="255"/>
      <w:r w:rsidR="00FB5055" w:rsidRPr="00202D2F">
        <w:rPr>
          <w:rFonts w:ascii="Courier New" w:hAnsi="Courier New" w:cs="Courier New"/>
          <w:i/>
          <w:color w:val="000000"/>
          <w:sz w:val="24"/>
          <w:szCs w:val="24"/>
          <w:lang w:val="it-IT"/>
        </w:rPr>
        <w:t xml:space="preserve"> </w:t>
      </w:r>
      <w:r w:rsidR="00C40290" w:rsidRPr="00202D2F">
        <w:rPr>
          <w:rFonts w:ascii="Courier New" w:hAnsi="Courier New" w:cs="Courier New"/>
          <w:i/>
          <w:color w:val="000000"/>
          <w:sz w:val="24"/>
          <w:szCs w:val="24"/>
          <w:lang w:val="it-IT"/>
        </w:rPr>
        <w:t>L’array di array a è l’indirizzo di un vettore, ognuno dei quali è l’indirizzo di un vettore-riga. Nel ve</w:t>
      </w:r>
      <w:r w:rsidR="00FB5055" w:rsidRPr="00202D2F">
        <w:rPr>
          <w:rFonts w:ascii="Courier New" w:hAnsi="Courier New" w:cs="Courier New"/>
          <w:i/>
          <w:color w:val="000000"/>
          <w:sz w:val="24"/>
          <w:szCs w:val="24"/>
          <w:lang w:val="it-IT"/>
        </w:rPr>
        <w:t xml:space="preserve">ttore-riga troviamo degli interi, le righe non hanno sempre la stessa lunghezza. </w:t>
      </w:r>
      <w:r w:rsidR="00C40290" w:rsidRPr="00202D2F">
        <w:rPr>
          <w:rFonts w:ascii="Courier New" w:hAnsi="Courier New" w:cs="Courier New"/>
          <w:i/>
          <w:color w:val="000000"/>
          <w:sz w:val="24"/>
          <w:szCs w:val="24"/>
          <w:lang w:val="it-IT"/>
        </w:rPr>
        <w:t xml:space="preserve">Per raggiungere l’indirizzo della riga i dobbiamo scrivere a[i], per ottenere l’elemento di posto j </w:t>
      </w:r>
      <w:r w:rsidR="00FB5055" w:rsidRPr="00202D2F">
        <w:rPr>
          <w:rFonts w:ascii="Courier New" w:hAnsi="Courier New" w:cs="Courier New"/>
          <w:i/>
          <w:color w:val="000000"/>
          <w:sz w:val="24"/>
          <w:szCs w:val="24"/>
          <w:lang w:val="it-IT"/>
        </w:rPr>
        <w:t>nella riga a[i]</w:t>
      </w:r>
      <w:r w:rsidR="00C40290" w:rsidRPr="00202D2F">
        <w:rPr>
          <w:rFonts w:ascii="Courier New" w:hAnsi="Courier New" w:cs="Courier New"/>
          <w:i/>
          <w:color w:val="000000"/>
          <w:sz w:val="24"/>
          <w:szCs w:val="24"/>
          <w:lang w:val="it-IT"/>
        </w:rPr>
        <w:t xml:space="preserve"> dobbiamo scrivere</w:t>
      </w:r>
      <w:r w:rsidR="00FB5055" w:rsidRPr="00202D2F">
        <w:rPr>
          <w:rFonts w:ascii="Courier New" w:hAnsi="Courier New" w:cs="Courier New"/>
          <w:i/>
          <w:color w:val="000000"/>
          <w:sz w:val="24"/>
          <w:szCs w:val="24"/>
          <w:lang w:val="it-IT"/>
        </w:rPr>
        <w:t xml:space="preserve"> a[i][j].</w:t>
      </w:r>
      <w:r w:rsidRPr="00202D2F">
        <w:rPr>
          <w:rFonts w:ascii="Courier New" w:hAnsi="Courier New" w:cs="Courier New"/>
          <w:i/>
          <w:color w:val="000000"/>
          <w:sz w:val="24"/>
          <w:szCs w:val="24"/>
          <w:lang w:val="it-IT"/>
        </w:rPr>
        <w:t xml:space="preserve"> Nel prossimo disegno vediamo un vettore a composto di tre righe, la prima riga con {1,2,3}, la seconda con {4,5,6,7}, la terza con {8,9,10,11}.</w:t>
      </w:r>
    </w:p>
    <w:p w14:paraId="3C2ED6D4" w14:textId="77777777" w:rsidR="00D629AB" w:rsidRPr="00202D2F" w:rsidRDefault="00D629AB" w:rsidP="00B35E61">
      <w:pPr>
        <w:autoSpaceDE w:val="0"/>
        <w:autoSpaceDN w:val="0"/>
        <w:adjustRightInd w:val="0"/>
        <w:spacing w:after="0" w:line="240" w:lineRule="auto"/>
        <w:jc w:val="center"/>
        <w:rPr>
          <w:rFonts w:ascii="Courier New" w:hAnsi="Courier New" w:cs="Courier New"/>
          <w:b/>
          <w:color w:val="000000"/>
          <w:sz w:val="28"/>
          <w:szCs w:val="28"/>
          <w:lang w:val="it-IT"/>
        </w:rPr>
      </w:pPr>
    </w:p>
    <w:p w14:paraId="6BF45416" w14:textId="5F226790" w:rsidR="008320F5" w:rsidRPr="00202D2F" w:rsidRDefault="008320F5" w:rsidP="008320F5">
      <w:pPr>
        <w:autoSpaceDE w:val="0"/>
        <w:autoSpaceDN w:val="0"/>
        <w:adjustRightInd w:val="0"/>
        <w:spacing w:after="0" w:line="240" w:lineRule="auto"/>
        <w:jc w:val="center"/>
        <w:rPr>
          <w:rFonts w:ascii="Courier New" w:hAnsi="Courier New" w:cs="Courier New"/>
          <w:color w:val="000000"/>
          <w:sz w:val="24"/>
          <w:szCs w:val="24"/>
          <w:lang w:val="it-IT"/>
        </w:rPr>
      </w:pPr>
    </w:p>
    <w:p w14:paraId="72113D64" w14:textId="44CD41BD" w:rsidR="005916F6" w:rsidRDefault="00B53F50">
      <w:pPr>
        <w:rPr>
          <w:rFonts w:ascii="Courier New" w:hAnsi="Courier New" w:cs="Courier New"/>
          <w:b/>
          <w:color w:val="000000"/>
          <w:sz w:val="28"/>
          <w:szCs w:val="28"/>
          <w:lang w:val="it-IT"/>
        </w:rPr>
      </w:pPr>
      <w:r>
        <w:rPr>
          <w:noProof/>
          <w:lang w:val="it-IT" w:eastAsia="it-IT"/>
        </w:rPr>
        <w:drawing>
          <wp:inline distT="0" distB="0" distL="0" distR="0" wp14:anchorId="6C6DB3B4" wp14:editId="168387F9">
            <wp:extent cx="6332220" cy="3689985"/>
            <wp:effectExtent l="0" t="0" r="0" b="5715"/>
            <wp:docPr id="278" name="Immagine 278" descr="Un vettore di vettori: a={{1,2,3},{4,5,6,7},{8,9,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magine 278" descr="Un vettore di vettori: a={{1,2,3},{4,5,6,7},{8,9,10,11}}"/>
                    <pic:cNvPicPr/>
                  </pic:nvPicPr>
                  <pic:blipFill>
                    <a:blip r:embed="rId62"/>
                    <a:stretch>
                      <a:fillRect/>
                    </a:stretch>
                  </pic:blipFill>
                  <pic:spPr>
                    <a:xfrm>
                      <a:off x="0" y="0"/>
                      <a:ext cx="6332220" cy="3689985"/>
                    </a:xfrm>
                    <a:prstGeom prst="rect">
                      <a:avLst/>
                    </a:prstGeom>
                  </pic:spPr>
                </pic:pic>
              </a:graphicData>
            </a:graphic>
          </wp:inline>
        </w:drawing>
      </w:r>
    </w:p>
    <w:p w14:paraId="115FBD70" w14:textId="20F339FF" w:rsidR="00B53F50" w:rsidRDefault="00B53F50">
      <w:pPr>
        <w:rPr>
          <w:rFonts w:ascii="Courier New" w:hAnsi="Courier New" w:cs="Courier New"/>
          <w:b/>
          <w:color w:val="000000"/>
          <w:sz w:val="28"/>
          <w:szCs w:val="28"/>
          <w:lang w:val="it-IT"/>
        </w:rPr>
      </w:pPr>
    </w:p>
    <w:p w14:paraId="2E04A9FA" w14:textId="37B36C92" w:rsidR="00B53F50" w:rsidRDefault="00B53F50">
      <w:pPr>
        <w:rPr>
          <w:rFonts w:ascii="Courier New" w:hAnsi="Courier New" w:cs="Courier New"/>
          <w:b/>
          <w:color w:val="000000"/>
          <w:sz w:val="28"/>
          <w:szCs w:val="28"/>
          <w:lang w:val="it-IT"/>
        </w:rPr>
      </w:pPr>
    </w:p>
    <w:p w14:paraId="7958DCE0" w14:textId="77777777" w:rsidR="00B53F50" w:rsidRPr="00202D2F" w:rsidRDefault="00B53F50">
      <w:pPr>
        <w:rPr>
          <w:rFonts w:ascii="Courier New" w:hAnsi="Courier New" w:cs="Courier New"/>
          <w:b/>
          <w:color w:val="000000"/>
          <w:sz w:val="28"/>
          <w:szCs w:val="28"/>
          <w:lang w:val="it-IT"/>
        </w:rPr>
      </w:pPr>
    </w:p>
    <w:p w14:paraId="25215C07" w14:textId="7541A2D8" w:rsidR="00FF0848" w:rsidRPr="004F621B" w:rsidRDefault="003E6B0A" w:rsidP="004F621B">
      <w:pPr>
        <w:pStyle w:val="Heading2"/>
        <w:jc w:val="center"/>
        <w:rPr>
          <w:sz w:val="28"/>
          <w:szCs w:val="28"/>
          <w:lang w:val="it-IT"/>
        </w:rPr>
      </w:pPr>
      <w:bookmarkStart w:id="256" w:name="_Toc75364092"/>
      <w:bookmarkStart w:id="257" w:name="_Toc126058401"/>
      <w:r w:rsidRPr="004F621B">
        <w:rPr>
          <w:sz w:val="28"/>
          <w:szCs w:val="28"/>
          <w:lang w:val="it-IT"/>
        </w:rPr>
        <w:t xml:space="preserve">Soluzione dell’esercizio </w:t>
      </w:r>
      <w:r w:rsidR="00AB375D" w:rsidRPr="004F621B">
        <w:rPr>
          <w:sz w:val="28"/>
          <w:szCs w:val="28"/>
          <w:lang w:val="it-IT"/>
        </w:rPr>
        <w:t xml:space="preserve">3 </w:t>
      </w:r>
      <w:r w:rsidRPr="004F621B">
        <w:rPr>
          <w:sz w:val="28"/>
          <w:szCs w:val="28"/>
          <w:lang w:val="it-IT"/>
        </w:rPr>
        <w:t>di esame</w:t>
      </w:r>
      <w:r w:rsidR="00936A30" w:rsidRPr="004F621B">
        <w:rPr>
          <w:sz w:val="28"/>
          <w:szCs w:val="28"/>
          <w:lang w:val="it-IT"/>
        </w:rPr>
        <w:t xml:space="preserve"> (Lezione 11)</w:t>
      </w:r>
      <w:bookmarkEnd w:id="256"/>
      <w:bookmarkEnd w:id="257"/>
    </w:p>
    <w:p w14:paraId="0BD43636" w14:textId="77777777" w:rsidR="003C1608" w:rsidRPr="00202D2F" w:rsidRDefault="003C1608" w:rsidP="003E6B0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//EsercizioAssert.java</w:t>
      </w:r>
    </w:p>
    <w:p w14:paraId="2B875780" w14:textId="77777777" w:rsidR="00375C42" w:rsidRPr="00202D2F" w:rsidRDefault="003E6B0A" w:rsidP="003E6B0A">
      <w:pPr>
        <w:contextualSpacing/>
        <w:rPr>
          <w:rFonts w:ascii="Courier New" w:hAnsi="Courier New" w:cs="Courier New"/>
          <w:b/>
          <w:sz w:val="24"/>
          <w:szCs w:val="24"/>
          <w:lang w:val="it-IT"/>
        </w:rPr>
      </w:pPr>
      <w:r w:rsidRPr="00202D2F">
        <w:rPr>
          <w:rFonts w:ascii="Courier New" w:hAnsi="Courier New" w:cs="Courier New"/>
          <w:b/>
          <w:sz w:val="24"/>
          <w:szCs w:val="24"/>
          <w:lang w:val="it-IT"/>
        </w:rPr>
        <w:t>public class EsercizioAssert</w:t>
      </w:r>
    </w:p>
    <w:p w14:paraId="4A0E0EEE" w14:textId="0234A36B" w:rsidR="005910C5" w:rsidRPr="00202D2F" w:rsidRDefault="003B643D" w:rsidP="003E6B0A">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386DF226" w14:textId="77777777" w:rsidR="00375C42" w:rsidRPr="00202D2F" w:rsidRDefault="005910C5" w:rsidP="003E6B0A">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E6B0A" w:rsidRPr="00202D2F">
        <w:rPr>
          <w:rFonts w:ascii="Courier New" w:hAnsi="Courier New" w:cs="Courier New"/>
          <w:b/>
          <w:sz w:val="24"/>
          <w:szCs w:val="24"/>
          <w:lang w:val="it-IT"/>
        </w:rPr>
        <w:t>public static boolean metodo(int[][] a)</w:t>
      </w:r>
    </w:p>
    <w:p w14:paraId="185F9B47" w14:textId="38D1CB82" w:rsidR="003E6B0A" w:rsidRPr="00202D2F" w:rsidRDefault="00375C42" w:rsidP="003E6B0A">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B643D" w:rsidRPr="00202D2F">
        <w:rPr>
          <w:rFonts w:ascii="Courier New" w:hAnsi="Courier New" w:cs="Courier New"/>
          <w:b/>
          <w:sz w:val="24"/>
          <w:szCs w:val="24"/>
          <w:lang w:val="it-IT"/>
        </w:rPr>
        <w:t>{</w:t>
      </w:r>
    </w:p>
    <w:p w14:paraId="26D4ABF7" w14:textId="3FA70368" w:rsidR="00A159FA" w:rsidRPr="00202D2F" w:rsidRDefault="003C1608" w:rsidP="003E6B0A">
      <w:pPr>
        <w:contextualSpacing/>
        <w:rPr>
          <w:rFonts w:ascii="Courier New" w:hAnsi="Courier New" w:cs="Courier New"/>
          <w:lang w:val="it-IT"/>
        </w:rPr>
      </w:pPr>
      <w:r w:rsidRPr="00202D2F">
        <w:rPr>
          <w:rFonts w:ascii="Courier New" w:hAnsi="Courier New" w:cs="Courier New"/>
          <w:b/>
          <w:sz w:val="24"/>
          <w:szCs w:val="24"/>
          <w:lang w:val="it-IT"/>
        </w:rPr>
        <w:t xml:space="preserve"> </w:t>
      </w:r>
      <w:r w:rsidR="003B643D" w:rsidRPr="00202D2F">
        <w:rPr>
          <w:rFonts w:ascii="Courier New" w:hAnsi="Courier New" w:cs="Courier New"/>
          <w:b/>
          <w:sz w:val="24"/>
          <w:szCs w:val="24"/>
          <w:lang w:val="it-IT"/>
        </w:rPr>
        <w:t xml:space="preserve"> </w:t>
      </w:r>
      <w:r w:rsidR="003E6B0A" w:rsidRPr="00202D2F">
        <w:rPr>
          <w:rFonts w:ascii="Courier New" w:hAnsi="Courier New" w:cs="Courier New"/>
          <w:b/>
          <w:sz w:val="24"/>
          <w:szCs w:val="24"/>
          <w:lang w:val="it-IT"/>
        </w:rPr>
        <w:t>assert ok(a)</w:t>
      </w:r>
      <w:r w:rsidR="00A159FA" w:rsidRPr="00202D2F">
        <w:rPr>
          <w:rFonts w:ascii="Courier New" w:hAnsi="Courier New" w:cs="Courier New"/>
          <w:b/>
          <w:sz w:val="24"/>
          <w:szCs w:val="24"/>
          <w:lang w:val="it-IT"/>
        </w:rPr>
        <w:t xml:space="preserve">: </w:t>
      </w:r>
      <w:r w:rsidR="00A159FA" w:rsidRPr="00202D2F">
        <w:rPr>
          <w:rFonts w:ascii="Courier New" w:hAnsi="Courier New" w:cs="Courier New"/>
          <w:b/>
          <w:color w:val="C00000"/>
          <w:sz w:val="24"/>
          <w:szCs w:val="24"/>
          <w:lang w:val="it-IT"/>
        </w:rPr>
        <w:t>"metodo(a) solleva eccezioni"</w:t>
      </w:r>
      <w:r w:rsidR="003E6B0A" w:rsidRPr="00202D2F">
        <w:rPr>
          <w:rFonts w:ascii="Courier New" w:hAnsi="Courier New" w:cs="Courier New"/>
          <w:b/>
          <w:sz w:val="24"/>
          <w:szCs w:val="24"/>
          <w:lang w:val="it-IT"/>
        </w:rPr>
        <w:t>;</w:t>
      </w:r>
      <w:r w:rsidR="00A159FA" w:rsidRPr="00202D2F">
        <w:rPr>
          <w:rFonts w:ascii="Courier New" w:hAnsi="Courier New" w:cs="Courier New"/>
          <w:lang w:val="it-IT"/>
        </w:rPr>
        <w:t xml:space="preserve"> </w:t>
      </w:r>
    </w:p>
    <w:p w14:paraId="47D5ECE9" w14:textId="3ACE9138" w:rsidR="003E6B0A" w:rsidRPr="00202D2F" w:rsidRDefault="003B643D" w:rsidP="003E6B0A">
      <w:pPr>
        <w:contextualSpacing/>
        <w:rPr>
          <w:rFonts w:ascii="Courier New" w:hAnsi="Courier New" w:cs="Courier New"/>
          <w:b/>
          <w:color w:val="006600"/>
          <w:sz w:val="24"/>
          <w:szCs w:val="24"/>
          <w:lang w:val="it-IT"/>
        </w:rPr>
      </w:pPr>
      <w:r w:rsidRPr="00202D2F">
        <w:rPr>
          <w:rFonts w:ascii="Courier New" w:hAnsi="Courier New" w:cs="Courier New"/>
          <w:color w:val="006600"/>
          <w:lang w:val="it-IT"/>
        </w:rPr>
        <w:t xml:space="preserve">     </w:t>
      </w:r>
      <w:r w:rsidR="00A159FA" w:rsidRPr="00202D2F">
        <w:rPr>
          <w:rFonts w:ascii="Courier New" w:hAnsi="Courier New" w:cs="Courier New"/>
          <w:color w:val="006600"/>
          <w:lang w:val="it-IT"/>
        </w:rPr>
        <w:t>//</w:t>
      </w:r>
      <w:r w:rsidR="00A159FA" w:rsidRPr="00202D2F">
        <w:rPr>
          <w:rFonts w:ascii="Courier New" w:hAnsi="Courier New" w:cs="Courier New"/>
          <w:b/>
          <w:color w:val="006600"/>
          <w:sz w:val="24"/>
          <w:szCs w:val="24"/>
          <w:lang w:val="it-IT"/>
        </w:rPr>
        <w:t>ok(a)=true se e solo se: metodo(a) non solleva eccezioni</w:t>
      </w:r>
    </w:p>
    <w:p w14:paraId="74EE79BD" w14:textId="77777777" w:rsidR="003E6B0A" w:rsidRPr="00202D2F" w:rsidRDefault="003E6B0A" w:rsidP="003E6B0A">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AE20A2" w:rsidRPr="00202D2F">
        <w:rPr>
          <w:rFonts w:ascii="Courier New" w:hAnsi="Courier New" w:cs="Courier New"/>
          <w:b/>
          <w:sz w:val="24"/>
          <w:szCs w:val="24"/>
        </w:rPr>
        <w:t>boolean ris</w:t>
      </w:r>
      <w:r w:rsidRPr="00202D2F">
        <w:rPr>
          <w:rFonts w:ascii="Courier New" w:hAnsi="Courier New" w:cs="Courier New"/>
          <w:b/>
          <w:sz w:val="24"/>
          <w:szCs w:val="24"/>
        </w:rPr>
        <w:t>=true;</w:t>
      </w:r>
    </w:p>
    <w:p w14:paraId="7BC1325B" w14:textId="77777777" w:rsidR="003E6B0A" w:rsidRPr="00202D2F" w:rsidRDefault="003E6B0A" w:rsidP="003E6B0A">
      <w:pPr>
        <w:contextualSpacing/>
        <w:rPr>
          <w:rFonts w:ascii="Courier New" w:hAnsi="Courier New" w:cs="Courier New"/>
          <w:b/>
          <w:sz w:val="24"/>
          <w:szCs w:val="24"/>
        </w:rPr>
      </w:pPr>
      <w:r w:rsidRPr="00202D2F">
        <w:rPr>
          <w:rFonts w:ascii="Courier New" w:hAnsi="Courier New" w:cs="Courier New"/>
          <w:b/>
          <w:sz w:val="24"/>
          <w:szCs w:val="24"/>
        </w:rPr>
        <w:t xml:space="preserve">  for (int i = 0; i &lt; a.length; i++)</w:t>
      </w:r>
    </w:p>
    <w:p w14:paraId="3DB5C013" w14:textId="77777777" w:rsidR="003E6B0A" w:rsidRPr="00202D2F" w:rsidRDefault="003E6B0A" w:rsidP="003E6B0A">
      <w:pPr>
        <w:contextualSpacing/>
        <w:rPr>
          <w:rFonts w:ascii="Courier New" w:hAnsi="Courier New" w:cs="Courier New"/>
          <w:b/>
          <w:sz w:val="24"/>
          <w:szCs w:val="24"/>
        </w:rPr>
      </w:pPr>
      <w:r w:rsidRPr="00202D2F">
        <w:rPr>
          <w:rFonts w:ascii="Courier New" w:hAnsi="Courier New" w:cs="Courier New"/>
          <w:b/>
          <w:sz w:val="24"/>
          <w:szCs w:val="24"/>
        </w:rPr>
        <w:t xml:space="preserve">   for (int j = 0; j &lt; a.length; j++)</w:t>
      </w:r>
    </w:p>
    <w:p w14:paraId="00966BDA" w14:textId="77777777" w:rsidR="003E6B0A" w:rsidRPr="00202D2F" w:rsidRDefault="003E6B0A" w:rsidP="003E6B0A">
      <w:pPr>
        <w:contextualSpacing/>
        <w:rPr>
          <w:rFonts w:ascii="Courier New" w:hAnsi="Courier New" w:cs="Courier New"/>
          <w:b/>
          <w:sz w:val="24"/>
          <w:szCs w:val="24"/>
        </w:rPr>
      </w:pPr>
      <w:r w:rsidRPr="00202D2F">
        <w:rPr>
          <w:rFonts w:ascii="Courier New" w:hAnsi="Courier New" w:cs="Courier New"/>
          <w:b/>
          <w:sz w:val="24"/>
          <w:szCs w:val="24"/>
        </w:rPr>
        <w:t xml:space="preserve">    if (a[i][j] != a[j][i]) </w:t>
      </w:r>
      <w:r w:rsidR="00AE20A2" w:rsidRPr="00202D2F">
        <w:rPr>
          <w:rFonts w:ascii="Courier New" w:hAnsi="Courier New" w:cs="Courier New"/>
          <w:b/>
          <w:sz w:val="24"/>
          <w:szCs w:val="24"/>
        </w:rPr>
        <w:t>ris</w:t>
      </w:r>
      <w:r w:rsidRPr="00202D2F">
        <w:rPr>
          <w:rFonts w:ascii="Courier New" w:hAnsi="Courier New" w:cs="Courier New"/>
          <w:b/>
          <w:sz w:val="24"/>
          <w:szCs w:val="24"/>
        </w:rPr>
        <w:t>=false;</w:t>
      </w:r>
    </w:p>
    <w:p w14:paraId="746A652F" w14:textId="77777777" w:rsidR="003B643D" w:rsidRPr="00202D2F" w:rsidRDefault="003E6B0A" w:rsidP="003E6B0A">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 xml:space="preserve">return </w:t>
      </w:r>
      <w:r w:rsidR="00AE20A2" w:rsidRPr="00202D2F">
        <w:rPr>
          <w:rFonts w:ascii="Courier New" w:hAnsi="Courier New" w:cs="Courier New"/>
          <w:b/>
          <w:sz w:val="24"/>
          <w:szCs w:val="24"/>
          <w:lang w:val="it-IT"/>
        </w:rPr>
        <w:t>ris</w:t>
      </w:r>
      <w:r w:rsidRPr="00202D2F">
        <w:rPr>
          <w:rFonts w:ascii="Courier New" w:hAnsi="Courier New" w:cs="Courier New"/>
          <w:b/>
          <w:sz w:val="24"/>
          <w:szCs w:val="24"/>
          <w:lang w:val="it-IT"/>
        </w:rPr>
        <w:t>;</w:t>
      </w:r>
    </w:p>
    <w:p w14:paraId="25B44098" w14:textId="6378F964" w:rsidR="003E6B0A" w:rsidRPr="00202D2F" w:rsidRDefault="00375C42" w:rsidP="003E6B0A">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E6B0A" w:rsidRPr="00202D2F">
        <w:rPr>
          <w:rFonts w:ascii="Courier New" w:hAnsi="Courier New" w:cs="Courier New"/>
          <w:b/>
          <w:sz w:val="24"/>
          <w:szCs w:val="24"/>
          <w:lang w:val="it-IT"/>
        </w:rPr>
        <w:t>}</w:t>
      </w:r>
    </w:p>
    <w:p w14:paraId="0F1EDC1E" w14:textId="77777777" w:rsidR="003E6B0A" w:rsidRPr="00202D2F" w:rsidRDefault="00106089" w:rsidP="003E6B0A">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2DEF2229" w14:textId="4C91B0CC" w:rsidR="00106089" w:rsidRPr="00202D2F" w:rsidRDefault="003E6B0A" w:rsidP="003E6B0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a </w:t>
      </w:r>
      <w:r w:rsidR="002D71C2" w:rsidRPr="00202D2F">
        <w:rPr>
          <w:rFonts w:ascii="Courier New" w:hAnsi="Courier New" w:cs="Courier New"/>
          <w:b/>
          <w:color w:val="006600"/>
          <w:sz w:val="24"/>
          <w:szCs w:val="24"/>
          <w:lang w:val="it-IT"/>
        </w:rPr>
        <w:t xml:space="preserve">= </w:t>
      </w:r>
      <w:r w:rsidR="000C013F" w:rsidRPr="00202D2F">
        <w:rPr>
          <w:rFonts w:ascii="Courier New" w:hAnsi="Courier New" w:cs="Courier New"/>
          <w:b/>
          <w:color w:val="006600"/>
          <w:sz w:val="24"/>
          <w:szCs w:val="24"/>
          <w:lang w:val="it-IT"/>
        </w:rPr>
        <w:t>array</w:t>
      </w:r>
      <w:r w:rsidRPr="00202D2F">
        <w:rPr>
          <w:rFonts w:ascii="Courier New" w:hAnsi="Courier New" w:cs="Courier New"/>
          <w:b/>
          <w:color w:val="006600"/>
          <w:sz w:val="24"/>
          <w:szCs w:val="24"/>
          <w:lang w:val="it-IT"/>
        </w:rPr>
        <w:t xml:space="preserve"> d</w:t>
      </w:r>
      <w:r w:rsidR="002D71C2" w:rsidRPr="00202D2F">
        <w:rPr>
          <w:rFonts w:ascii="Courier New" w:hAnsi="Courier New" w:cs="Courier New"/>
          <w:b/>
          <w:color w:val="006600"/>
          <w:sz w:val="24"/>
          <w:szCs w:val="24"/>
          <w:lang w:val="it-IT"/>
        </w:rPr>
        <w:t xml:space="preserve">i </w:t>
      </w:r>
      <w:r w:rsidR="000C013F" w:rsidRPr="00202D2F">
        <w:rPr>
          <w:rFonts w:ascii="Courier New" w:hAnsi="Courier New" w:cs="Courier New"/>
          <w:b/>
          <w:color w:val="006600"/>
          <w:sz w:val="24"/>
          <w:szCs w:val="24"/>
          <w:lang w:val="it-IT"/>
        </w:rPr>
        <w:t>array</w:t>
      </w:r>
      <w:r w:rsidR="008C3126" w:rsidRPr="00202D2F">
        <w:rPr>
          <w:rFonts w:ascii="Courier New" w:hAnsi="Courier New" w:cs="Courier New"/>
          <w:b/>
          <w:color w:val="006600"/>
          <w:sz w:val="24"/>
          <w:szCs w:val="24"/>
          <w:lang w:val="it-IT"/>
        </w:rPr>
        <w:t>-riga</w:t>
      </w:r>
      <w:r w:rsidR="002D71C2" w:rsidRPr="00202D2F">
        <w:rPr>
          <w:rFonts w:ascii="Courier New" w:hAnsi="Courier New" w:cs="Courier New"/>
          <w:b/>
          <w:color w:val="006600"/>
          <w:sz w:val="24"/>
          <w:szCs w:val="24"/>
          <w:lang w:val="it-IT"/>
        </w:rPr>
        <w:t xml:space="preserve"> di interi. P</w:t>
      </w:r>
      <w:r w:rsidR="003C1608" w:rsidRPr="00202D2F">
        <w:rPr>
          <w:rFonts w:ascii="Courier New" w:hAnsi="Courier New" w:cs="Courier New"/>
          <w:b/>
          <w:color w:val="006600"/>
          <w:sz w:val="24"/>
          <w:szCs w:val="24"/>
          <w:lang w:val="it-IT"/>
        </w:rPr>
        <w:t>er esempio</w:t>
      </w:r>
      <w:r w:rsidR="004F3CAE" w:rsidRPr="00202D2F">
        <w:rPr>
          <w:rFonts w:ascii="Courier New" w:hAnsi="Courier New" w:cs="Courier New"/>
          <w:b/>
          <w:color w:val="006600"/>
          <w:sz w:val="24"/>
          <w:szCs w:val="24"/>
          <w:lang w:val="it-IT"/>
        </w:rPr>
        <w:t xml:space="preserve"> una riga di tre elementi, seguita da una riga di due, seguita da una riga di quattro</w:t>
      </w:r>
      <w:r w:rsidR="003C1608" w:rsidRPr="00202D2F">
        <w:rPr>
          <w:rFonts w:ascii="Courier New" w:hAnsi="Courier New" w:cs="Courier New"/>
          <w:b/>
          <w:color w:val="006600"/>
          <w:sz w:val="24"/>
          <w:szCs w:val="24"/>
          <w:lang w:val="it-IT"/>
        </w:rPr>
        <w:t>:</w:t>
      </w:r>
    </w:p>
    <w:p w14:paraId="49FE4404" w14:textId="5FA69309" w:rsidR="002D71C2" w:rsidRPr="00202D2F" w:rsidRDefault="00925F93" w:rsidP="003E6B0A">
      <w:pPr>
        <w:contextualSpacing/>
        <w:rPr>
          <w:rFonts w:ascii="Courier New" w:hAnsi="Courier New" w:cs="Courier New"/>
          <w:b/>
          <w:color w:val="006600"/>
          <w:sz w:val="24"/>
          <w:szCs w:val="24"/>
          <w:lang w:val="it-IT"/>
        </w:rPr>
      </w:pPr>
      <w:r w:rsidRPr="00202D2F">
        <w:rPr>
          <w:rFonts w:ascii="Courier New" w:hAnsi="Courier New" w:cs="Courier New"/>
          <w:noProof/>
          <w:lang w:val="it-IT" w:eastAsia="it-IT"/>
        </w:rPr>
        <mc:AlternateContent>
          <mc:Choice Requires="wpg">
            <w:drawing>
              <wp:anchor distT="0" distB="0" distL="114300" distR="114300" simplePos="0" relativeHeight="251638784" behindDoc="0" locked="0" layoutInCell="1" allowOverlap="1" wp14:anchorId="117A8ABB" wp14:editId="4F041D6C">
                <wp:simplePos x="0" y="0"/>
                <wp:positionH relativeFrom="column">
                  <wp:posOffset>384810</wp:posOffset>
                </wp:positionH>
                <wp:positionV relativeFrom="paragraph">
                  <wp:posOffset>158750</wp:posOffset>
                </wp:positionV>
                <wp:extent cx="2933700" cy="647700"/>
                <wp:effectExtent l="13335" t="15875" r="15240" b="22225"/>
                <wp:wrapNone/>
                <wp:docPr id="231839" name="Gruppo 2314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3700" cy="647700"/>
                          <a:chOff x="0" y="0"/>
                          <a:chExt cx="29337" cy="6477"/>
                        </a:xfrm>
                      </wpg:grpSpPr>
                      <wpg:grpSp>
                        <wpg:cNvPr id="231840" name="Gruppo 231486"/>
                        <wpg:cNvGrpSpPr>
                          <a:grpSpLocks/>
                        </wpg:cNvGrpSpPr>
                        <wpg:grpSpPr bwMode="auto">
                          <a:xfrm>
                            <a:off x="0" y="0"/>
                            <a:ext cx="29337" cy="6477"/>
                            <a:chOff x="0" y="0"/>
                            <a:chExt cx="29337" cy="6477"/>
                          </a:xfrm>
                        </wpg:grpSpPr>
                        <wps:wsp>
                          <wps:cNvPr id="231841" name="Rettangolo 30"/>
                          <wps:cNvSpPr>
                            <a:spLocks noChangeArrowheads="1"/>
                          </wps:cNvSpPr>
                          <wps:spPr bwMode="auto">
                            <a:xfrm>
                              <a:off x="0" y="0"/>
                              <a:ext cx="22174" cy="2286"/>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31842" name="Rettangolo 33"/>
                          <wps:cNvSpPr>
                            <a:spLocks noChangeArrowheads="1"/>
                          </wps:cNvSpPr>
                          <wps:spPr bwMode="auto">
                            <a:xfrm>
                              <a:off x="0" y="2286"/>
                              <a:ext cx="14706" cy="190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31843" name="Rettangolo 34"/>
                          <wps:cNvSpPr>
                            <a:spLocks noChangeArrowheads="1"/>
                          </wps:cNvSpPr>
                          <wps:spPr bwMode="auto">
                            <a:xfrm>
                              <a:off x="0" y="4191"/>
                              <a:ext cx="29337" cy="2286"/>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231844" name="Connettore 1 37"/>
                        <wps:cNvCnPr>
                          <a:cxnSpLocks noChangeArrowheads="1"/>
                        </wps:cNvCnPr>
                        <wps:spPr bwMode="auto">
                          <a:xfrm flipV="1">
                            <a:off x="7391" y="0"/>
                            <a:ext cx="76" cy="647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1845" name="Connettore 1 231480"/>
                        <wps:cNvCnPr>
                          <a:cxnSpLocks noChangeArrowheads="1"/>
                        </wps:cNvCnPr>
                        <wps:spPr bwMode="auto">
                          <a:xfrm flipV="1">
                            <a:off x="14706" y="0"/>
                            <a:ext cx="76" cy="647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8C4B349" id="Gruppo 231487" o:spid="_x0000_s1026" style="position:absolute;margin-left:30.3pt;margin-top:12.5pt;width:231pt;height:51pt;z-index:251638784" coordsize="29337,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">
                <v:group id="Gruppo 231486" o:spid="_x0000_s1027" style="position:absolute;width:29337;height:6477" coordsize="29337,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">
                  <v:rect id="Rettangolo 30" o:spid="_x0000_s1028" style="position:absolute;width:2217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" filled="f" strokeweight="2pt"/>
                  <v:rect id="Rettangolo 33" o:spid="_x0000_s1029" style="position:absolute;top:2286;width:1470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" filled="f" strokeweight="2pt"/>
                  <v:rect id="Rettangolo 34" o:spid="_x0000_s1030" style="position:absolute;top:4191;width:29337;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" filled="f" strokeweight="2pt"/>
                </v:group>
                <v:line id="Connettore 1 37" o:spid="_x0000_s1031" style="position:absolute;flip:y;visibility:visible;mso-wrap-style:square" from="7391,0" to="7467,6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" strokeweight="2pt">
                  <v:path arrowok="f"/>
                  <o:lock v:ext="edit" shapetype="f"/>
                </v:line>
                <v:line id="Connettore 1 231480" o:spid="_x0000_s1032" style="position:absolute;flip:y;visibility:visible;mso-wrap-style:square" from="14706,0" to="14782,6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" strokeweight="2pt">
                  <v:path arrowok="f"/>
                  <o:lock v:ext="edit" shapetype="f"/>
                </v:line>
              </v:group>
            </w:pict>
          </mc:Fallback>
        </mc:AlternateContent>
      </w:r>
    </w:p>
    <w:p w14:paraId="3A8429BA" w14:textId="77777777" w:rsidR="003E6B0A" w:rsidRPr="00202D2F" w:rsidRDefault="003E6B0A" w:rsidP="003C1608">
      <w:pPr>
        <w:ind w:firstLine="720"/>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a[0][0] a[0][1] a[0][2]</w:t>
      </w:r>
      <w:r w:rsidR="002D71C2" w:rsidRPr="00202D2F">
        <w:rPr>
          <w:rFonts w:ascii="Courier New" w:hAnsi="Courier New" w:cs="Courier New"/>
          <w:b/>
          <w:noProof/>
          <w:color w:val="006600"/>
          <w:sz w:val="24"/>
          <w:szCs w:val="24"/>
          <w:lang w:val="it-IT"/>
        </w:rPr>
        <w:t xml:space="preserve"> </w:t>
      </w:r>
    </w:p>
    <w:p w14:paraId="7B41A5AD" w14:textId="41E0E591" w:rsidR="003E6B0A" w:rsidRPr="00202D2F" w:rsidRDefault="00925F93" w:rsidP="003C1608">
      <w:pPr>
        <w:ind w:firstLine="720"/>
        <w:contextualSpacing/>
        <w:rPr>
          <w:rFonts w:ascii="Courier New" w:hAnsi="Courier New" w:cs="Courier New"/>
          <w:b/>
          <w:color w:val="006600"/>
          <w:sz w:val="24"/>
          <w:szCs w:val="24"/>
          <w:lang w:val="it-IT"/>
        </w:rPr>
      </w:pPr>
      <w:r w:rsidRPr="00202D2F">
        <w:rPr>
          <w:rFonts w:ascii="Courier New" w:hAnsi="Courier New" w:cs="Courier New"/>
          <w:noProof/>
          <w:lang w:val="it-IT" w:eastAsia="it-IT"/>
        </w:rPr>
        <mc:AlternateContent>
          <mc:Choice Requires="wps">
            <w:drawing>
              <wp:anchor distT="0" distB="0" distL="114270" distR="114270" simplePos="0" relativeHeight="251639808" behindDoc="0" locked="0" layoutInCell="1" allowOverlap="1" wp14:anchorId="5121BF6C" wp14:editId="6BE9937F">
                <wp:simplePos x="0" y="0"/>
                <wp:positionH relativeFrom="column">
                  <wp:posOffset>2594610</wp:posOffset>
                </wp:positionH>
                <wp:positionV relativeFrom="paragraph">
                  <wp:posOffset>180975</wp:posOffset>
                </wp:positionV>
                <wp:extent cx="0" cy="228600"/>
                <wp:effectExtent l="13335" t="19050" r="15240" b="19050"/>
                <wp:wrapNone/>
                <wp:docPr id="231838" name="Connettore 1 2314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286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4CD1704" id="Connettore 1 231485" o:spid="_x0000_s1026" style="position:absolute;flip:y;z-index:251639808;visibility:visible;mso-wrap-style:square;mso-width-percent:0;mso-height-percent:0;mso-wrap-distance-left:3.17417mm;mso-wrap-distance-top:0;mso-wrap-distance-right:3.17417mm;mso-wrap-distance-bottom:0;mso-position-horizontal:absolute;mso-position-horizontal-relative:text;mso-position-vertical:absolute;mso-position-vertical-relative:text;mso-width-percent:0;mso-height-percent:0;mso-width-relative:margin;mso-height-relative:margin" from="204.3pt,14.25pt" to="204.3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" strokeweight="2pt"/>
            </w:pict>
          </mc:Fallback>
        </mc:AlternateContent>
      </w:r>
      <w:r w:rsidR="003E6B0A" w:rsidRPr="00202D2F">
        <w:rPr>
          <w:rFonts w:ascii="Courier New" w:hAnsi="Courier New" w:cs="Courier New"/>
          <w:b/>
          <w:color w:val="006600"/>
          <w:sz w:val="24"/>
          <w:szCs w:val="24"/>
          <w:lang w:val="it-IT"/>
        </w:rPr>
        <w:t xml:space="preserve">a[1][0] a[1][1] </w:t>
      </w:r>
    </w:p>
    <w:p w14:paraId="207DC746" w14:textId="77777777" w:rsidR="002D71C2" w:rsidRPr="00202D2F" w:rsidRDefault="003E6B0A" w:rsidP="003772F9">
      <w:pPr>
        <w:ind w:firstLine="720"/>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a[2][0] a[2][1] a[2][2] a[2][3]</w:t>
      </w:r>
    </w:p>
    <w:p w14:paraId="145291CA" w14:textId="77777777" w:rsidR="00106089" w:rsidRPr="00202D2F" w:rsidRDefault="00106089" w:rsidP="003E6B0A">
      <w:pPr>
        <w:contextualSpacing/>
        <w:rPr>
          <w:rFonts w:ascii="Courier New" w:hAnsi="Courier New" w:cs="Courier New"/>
          <w:b/>
          <w:color w:val="006600"/>
          <w:sz w:val="24"/>
          <w:szCs w:val="24"/>
          <w:lang w:val="it-IT"/>
        </w:rPr>
      </w:pPr>
    </w:p>
    <w:p w14:paraId="3EAF9F31" w14:textId="77777777" w:rsidR="00106089" w:rsidRPr="00202D2F" w:rsidRDefault="003C1608" w:rsidP="003E6B0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(1) </w:t>
      </w:r>
      <w:r w:rsidR="003E6B0A" w:rsidRPr="00202D2F">
        <w:rPr>
          <w:rFonts w:ascii="Courier New" w:hAnsi="Courier New" w:cs="Courier New"/>
          <w:b/>
          <w:color w:val="006600"/>
          <w:sz w:val="24"/>
          <w:szCs w:val="24"/>
          <w:lang w:val="it-IT"/>
        </w:rPr>
        <w:t xml:space="preserve">metodo(a) solleva un'eccezione se e solo se a=null </w:t>
      </w:r>
      <w:r w:rsidRPr="00202D2F">
        <w:rPr>
          <w:rFonts w:ascii="Courier New" w:hAnsi="Courier New" w:cs="Courier New"/>
          <w:b/>
          <w:color w:val="006600"/>
          <w:sz w:val="24"/>
          <w:szCs w:val="24"/>
          <w:lang w:val="it-IT"/>
        </w:rPr>
        <w:t>o</w:t>
      </w:r>
      <w:r w:rsidR="003E6B0A" w:rsidRPr="00202D2F">
        <w:rPr>
          <w:rFonts w:ascii="Courier New" w:hAnsi="Courier New" w:cs="Courier New"/>
          <w:b/>
          <w:color w:val="006600"/>
          <w:sz w:val="24"/>
          <w:szCs w:val="24"/>
          <w:lang w:val="it-IT"/>
        </w:rPr>
        <w:t xml:space="preserve"> </w:t>
      </w:r>
      <w:r w:rsidR="00A159FA" w:rsidRPr="00202D2F">
        <w:rPr>
          <w:rFonts w:ascii="Courier New" w:hAnsi="Courier New" w:cs="Courier New"/>
          <w:b/>
          <w:color w:val="006600"/>
          <w:sz w:val="24"/>
          <w:szCs w:val="24"/>
          <w:lang w:val="it-IT"/>
        </w:rPr>
        <w:t xml:space="preserve">se </w:t>
      </w:r>
      <w:r w:rsidR="00106089" w:rsidRPr="00202D2F">
        <w:rPr>
          <w:rFonts w:ascii="Courier New" w:hAnsi="Courier New" w:cs="Courier New"/>
          <w:b/>
          <w:color w:val="006600"/>
          <w:sz w:val="24"/>
          <w:szCs w:val="24"/>
          <w:lang w:val="it-IT"/>
        </w:rPr>
        <w:t xml:space="preserve">per </w:t>
      </w:r>
    </w:p>
    <w:p w14:paraId="727AE61A" w14:textId="77777777" w:rsidR="00106089" w:rsidRPr="00202D2F" w:rsidRDefault="003E6B0A" w:rsidP="003E6B0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qualche riga a[i]</w:t>
      </w:r>
      <w:r w:rsidR="00106089" w:rsidRPr="00202D2F">
        <w:rPr>
          <w:rFonts w:ascii="Courier New" w:hAnsi="Courier New" w:cs="Courier New"/>
          <w:b/>
          <w:color w:val="006600"/>
          <w:sz w:val="24"/>
          <w:szCs w:val="24"/>
          <w:lang w:val="it-IT"/>
        </w:rPr>
        <w:t>, o a[i]=null oppure</w:t>
      </w:r>
      <w:r w:rsidRPr="00202D2F">
        <w:rPr>
          <w:rFonts w:ascii="Courier New" w:hAnsi="Courier New" w:cs="Courier New"/>
          <w:b/>
          <w:color w:val="006600"/>
          <w:sz w:val="24"/>
          <w:szCs w:val="24"/>
          <w:lang w:val="it-IT"/>
        </w:rPr>
        <w:t xml:space="preserve"> </w:t>
      </w:r>
      <w:r w:rsidR="00106089" w:rsidRPr="00202D2F">
        <w:rPr>
          <w:rFonts w:ascii="Courier New" w:hAnsi="Courier New" w:cs="Courier New"/>
          <w:b/>
          <w:color w:val="006600"/>
          <w:sz w:val="24"/>
          <w:szCs w:val="24"/>
          <w:lang w:val="it-IT"/>
        </w:rPr>
        <w:t xml:space="preserve">a[i] </w:t>
      </w:r>
      <w:r w:rsidRPr="00202D2F">
        <w:rPr>
          <w:rFonts w:ascii="Courier New" w:hAnsi="Courier New" w:cs="Courier New"/>
          <w:b/>
          <w:color w:val="006600"/>
          <w:sz w:val="24"/>
          <w:szCs w:val="24"/>
          <w:lang w:val="it-IT"/>
        </w:rPr>
        <w:t xml:space="preserve">ha lunghezza inferiore </w:t>
      </w:r>
      <w:r w:rsidR="00FD246B" w:rsidRPr="00202D2F">
        <w:rPr>
          <w:rFonts w:ascii="Courier New" w:hAnsi="Courier New" w:cs="Courier New"/>
          <w:b/>
          <w:color w:val="006600"/>
          <w:sz w:val="24"/>
          <w:szCs w:val="24"/>
          <w:lang w:val="it-IT"/>
        </w:rPr>
        <w:t xml:space="preserve">a r </w:t>
      </w:r>
    </w:p>
    <w:p w14:paraId="6FDA6256" w14:textId="77777777" w:rsidR="00106089" w:rsidRPr="00202D2F" w:rsidRDefault="00FD246B" w:rsidP="003E6B0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numero righe a</w:t>
      </w:r>
      <w:r w:rsidR="003E6B0A" w:rsidRPr="00202D2F">
        <w:rPr>
          <w:rFonts w:ascii="Courier New" w:hAnsi="Courier New" w:cs="Courier New"/>
          <w:b/>
          <w:color w:val="006600"/>
          <w:sz w:val="24"/>
          <w:szCs w:val="24"/>
          <w:lang w:val="it-IT"/>
        </w:rPr>
        <w:t xml:space="preserve">. </w:t>
      </w:r>
      <w:r w:rsidR="003C1608" w:rsidRPr="00202D2F">
        <w:rPr>
          <w:rFonts w:ascii="Courier New" w:hAnsi="Courier New" w:cs="Courier New"/>
          <w:b/>
          <w:color w:val="006600"/>
          <w:sz w:val="24"/>
          <w:szCs w:val="24"/>
          <w:lang w:val="it-IT"/>
        </w:rPr>
        <w:t xml:space="preserve">(2) </w:t>
      </w:r>
      <w:r w:rsidR="003E6B0A" w:rsidRPr="00202D2F">
        <w:rPr>
          <w:rFonts w:ascii="Courier New" w:hAnsi="Courier New" w:cs="Courier New"/>
          <w:b/>
          <w:color w:val="006600"/>
          <w:sz w:val="24"/>
          <w:szCs w:val="24"/>
          <w:lang w:val="it-IT"/>
        </w:rPr>
        <w:t xml:space="preserve">Altrimenti </w:t>
      </w:r>
      <w:r w:rsidR="003C1608" w:rsidRPr="00202D2F">
        <w:rPr>
          <w:rFonts w:ascii="Courier New" w:hAnsi="Courier New" w:cs="Courier New"/>
          <w:b/>
          <w:color w:val="006600"/>
          <w:sz w:val="24"/>
          <w:szCs w:val="24"/>
          <w:lang w:val="it-IT"/>
        </w:rPr>
        <w:t xml:space="preserve">metodo(a)= </w:t>
      </w:r>
      <w:r w:rsidR="003E6B0A" w:rsidRPr="00202D2F">
        <w:rPr>
          <w:rFonts w:ascii="Courier New" w:hAnsi="Courier New" w:cs="Courier New"/>
          <w:b/>
          <w:color w:val="006600"/>
          <w:sz w:val="24"/>
          <w:szCs w:val="24"/>
          <w:lang w:val="it-IT"/>
        </w:rPr>
        <w:t xml:space="preserve">true se e solo se </w:t>
      </w:r>
    </w:p>
    <w:p w14:paraId="27FB76DA" w14:textId="77777777" w:rsidR="003E6B0A" w:rsidRPr="00202D2F" w:rsidRDefault="003E6B0A" w:rsidP="003E6B0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u w:val="single"/>
          <w:lang w:val="it-IT"/>
        </w:rPr>
        <w:t>la matrice rxr nel lato si</w:t>
      </w:r>
      <w:r w:rsidR="003C1608" w:rsidRPr="00202D2F">
        <w:rPr>
          <w:rFonts w:ascii="Courier New" w:hAnsi="Courier New" w:cs="Courier New"/>
          <w:b/>
          <w:color w:val="006600"/>
          <w:sz w:val="24"/>
          <w:szCs w:val="24"/>
          <w:u w:val="single"/>
          <w:lang w:val="it-IT"/>
        </w:rPr>
        <w:t xml:space="preserve">nistro di a </w:t>
      </w:r>
      <w:r w:rsidRPr="00202D2F">
        <w:rPr>
          <w:rFonts w:ascii="Courier New" w:hAnsi="Courier New" w:cs="Courier New"/>
          <w:b/>
          <w:color w:val="006600"/>
          <w:sz w:val="24"/>
          <w:szCs w:val="24"/>
          <w:u w:val="single"/>
          <w:lang w:val="it-IT"/>
        </w:rPr>
        <w:t>e' simmetrica</w:t>
      </w:r>
      <w:r w:rsidR="003C1608"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w:t>
      </w:r>
    </w:p>
    <w:p w14:paraId="4FC3AEE0" w14:textId="77777777" w:rsidR="00106089" w:rsidRPr="00202D2F" w:rsidRDefault="00106089" w:rsidP="003E6B0A">
      <w:pPr>
        <w:contextualSpacing/>
        <w:rPr>
          <w:rFonts w:ascii="Courier New" w:hAnsi="Courier New" w:cs="Courier New"/>
          <w:b/>
          <w:sz w:val="24"/>
          <w:szCs w:val="24"/>
          <w:lang w:val="it-IT"/>
        </w:rPr>
      </w:pPr>
    </w:p>
    <w:p w14:paraId="21189707" w14:textId="77777777" w:rsidR="00106089" w:rsidRPr="00202D2F" w:rsidRDefault="00106089" w:rsidP="003E6B0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//Definiamo il metodo ausiliario </w:t>
      </w:r>
      <w:r w:rsidR="002E78AB" w:rsidRPr="00202D2F">
        <w:rPr>
          <w:rFonts w:ascii="Courier New" w:hAnsi="Courier New" w:cs="Courier New"/>
          <w:b/>
          <w:color w:val="006600"/>
          <w:sz w:val="24"/>
          <w:szCs w:val="24"/>
          <w:lang w:val="it-IT"/>
        </w:rPr>
        <w:t xml:space="preserve">ok(a) </w:t>
      </w:r>
      <w:r w:rsidRPr="00202D2F">
        <w:rPr>
          <w:rFonts w:ascii="Courier New" w:hAnsi="Courier New" w:cs="Courier New"/>
          <w:b/>
          <w:color w:val="006600"/>
          <w:sz w:val="24"/>
          <w:szCs w:val="24"/>
          <w:lang w:val="it-IT"/>
        </w:rPr>
        <w:t>usato per l'assert</w:t>
      </w:r>
    </w:p>
    <w:p w14:paraId="07D73D2F" w14:textId="77777777" w:rsidR="00D859E0" w:rsidRPr="00202D2F" w:rsidRDefault="00106089" w:rsidP="00106089">
      <w:pPr>
        <w:contextualSpacing/>
        <w:rPr>
          <w:rFonts w:ascii="Courier New" w:hAnsi="Courier New" w:cs="Courier New"/>
          <w:b/>
          <w:sz w:val="24"/>
          <w:szCs w:val="24"/>
        </w:rPr>
      </w:pPr>
      <w:r w:rsidRPr="00202D2F">
        <w:rPr>
          <w:rFonts w:ascii="Courier New" w:hAnsi="Courier New" w:cs="Courier New"/>
          <w:b/>
          <w:sz w:val="24"/>
          <w:szCs w:val="24"/>
        </w:rPr>
        <w:t>public static boolean ok(int[][] a)</w:t>
      </w:r>
    </w:p>
    <w:p w14:paraId="47669E3E" w14:textId="6752DEDB" w:rsidR="00106089" w:rsidRPr="00202D2F" w:rsidRDefault="003B643D" w:rsidP="00106089">
      <w:pPr>
        <w:contextualSpacing/>
        <w:rPr>
          <w:rFonts w:ascii="Courier New" w:hAnsi="Courier New" w:cs="Courier New"/>
          <w:b/>
          <w:sz w:val="24"/>
          <w:szCs w:val="24"/>
        </w:rPr>
      </w:pPr>
      <w:r w:rsidRPr="00202D2F">
        <w:rPr>
          <w:rFonts w:ascii="Courier New" w:hAnsi="Courier New" w:cs="Courier New"/>
          <w:b/>
          <w:sz w:val="24"/>
          <w:szCs w:val="24"/>
        </w:rPr>
        <w:t>{</w:t>
      </w:r>
    </w:p>
    <w:p w14:paraId="46D17AED" w14:textId="5BEBCF21" w:rsidR="00106089" w:rsidRPr="00202D2F" w:rsidRDefault="00106089" w:rsidP="00106089">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B643D" w:rsidRPr="00202D2F">
        <w:rPr>
          <w:rFonts w:ascii="Courier New" w:hAnsi="Courier New" w:cs="Courier New"/>
          <w:b/>
          <w:sz w:val="24"/>
          <w:szCs w:val="24"/>
        </w:rPr>
        <w:t xml:space="preserve"> </w:t>
      </w:r>
      <w:r w:rsidRPr="00202D2F">
        <w:rPr>
          <w:rFonts w:ascii="Courier New" w:hAnsi="Courier New" w:cs="Courier New"/>
          <w:b/>
          <w:sz w:val="24"/>
          <w:szCs w:val="24"/>
        </w:rPr>
        <w:t xml:space="preserve">if (a==null) return false; </w:t>
      </w:r>
    </w:p>
    <w:p w14:paraId="733AA36A" w14:textId="5D159022" w:rsidR="00106089" w:rsidRPr="00202D2F" w:rsidRDefault="003B643D" w:rsidP="00106089">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 xml:space="preserve">  </w:t>
      </w:r>
      <w:r w:rsidR="00106089" w:rsidRPr="00202D2F">
        <w:rPr>
          <w:rFonts w:ascii="Courier New" w:hAnsi="Courier New" w:cs="Courier New"/>
          <w:b/>
          <w:color w:val="006600"/>
          <w:sz w:val="24"/>
          <w:szCs w:val="24"/>
        </w:rPr>
        <w:t>//se a=null allora a.length produce NullPointerException</w:t>
      </w:r>
    </w:p>
    <w:p w14:paraId="2B9C0DB9" w14:textId="77777777" w:rsidR="00106089" w:rsidRPr="00202D2F" w:rsidRDefault="00106089" w:rsidP="00106089">
      <w:pPr>
        <w:contextualSpacing/>
        <w:rPr>
          <w:rFonts w:ascii="Courier New" w:hAnsi="Courier New" w:cs="Courier New"/>
          <w:b/>
          <w:sz w:val="24"/>
          <w:szCs w:val="24"/>
        </w:rPr>
      </w:pPr>
      <w:r w:rsidRPr="00202D2F">
        <w:rPr>
          <w:rFonts w:ascii="Courier New" w:hAnsi="Courier New" w:cs="Courier New"/>
          <w:b/>
          <w:sz w:val="24"/>
          <w:szCs w:val="24"/>
        </w:rPr>
        <w:t xml:space="preserve">  int r = a.length; int i=0;</w:t>
      </w:r>
    </w:p>
    <w:p w14:paraId="713C6CE5" w14:textId="77777777" w:rsidR="00D859E0" w:rsidRPr="00202D2F" w:rsidRDefault="00106089" w:rsidP="00106089">
      <w:pPr>
        <w:contextualSpacing/>
        <w:rPr>
          <w:rFonts w:ascii="Courier New" w:hAnsi="Courier New" w:cs="Courier New"/>
          <w:b/>
          <w:sz w:val="24"/>
          <w:szCs w:val="24"/>
        </w:rPr>
      </w:pPr>
      <w:r w:rsidRPr="00202D2F">
        <w:rPr>
          <w:rFonts w:ascii="Courier New" w:hAnsi="Courier New" w:cs="Courier New"/>
          <w:b/>
          <w:sz w:val="24"/>
          <w:szCs w:val="24"/>
        </w:rPr>
        <w:t xml:space="preserve">  while(i&lt;r)</w:t>
      </w:r>
    </w:p>
    <w:p w14:paraId="0C52DD03" w14:textId="165491E9" w:rsidR="003B643D" w:rsidRPr="00202D2F" w:rsidRDefault="00D859E0" w:rsidP="00106089">
      <w:pPr>
        <w:contextualSpacing/>
        <w:rPr>
          <w:rFonts w:ascii="Courier New" w:hAnsi="Courier New" w:cs="Courier New"/>
          <w:b/>
          <w:sz w:val="24"/>
          <w:szCs w:val="24"/>
        </w:rPr>
      </w:pPr>
      <w:r w:rsidRPr="00202D2F">
        <w:rPr>
          <w:rFonts w:ascii="Courier New" w:hAnsi="Courier New" w:cs="Courier New"/>
          <w:b/>
          <w:sz w:val="24"/>
          <w:szCs w:val="24"/>
        </w:rPr>
        <w:t xml:space="preserve">  </w:t>
      </w:r>
      <w:r w:rsidR="00106089" w:rsidRPr="00202D2F">
        <w:rPr>
          <w:rFonts w:ascii="Courier New" w:hAnsi="Courier New" w:cs="Courier New"/>
          <w:b/>
          <w:sz w:val="24"/>
          <w:szCs w:val="24"/>
        </w:rPr>
        <w:t>{</w:t>
      </w:r>
    </w:p>
    <w:p w14:paraId="3105ADF5" w14:textId="77777777" w:rsidR="003B643D" w:rsidRPr="00202D2F" w:rsidRDefault="003B643D" w:rsidP="00106089">
      <w:pPr>
        <w:contextualSpacing/>
        <w:rPr>
          <w:rFonts w:ascii="Courier New" w:hAnsi="Courier New" w:cs="Courier New"/>
          <w:b/>
          <w:sz w:val="24"/>
          <w:szCs w:val="24"/>
        </w:rPr>
      </w:pPr>
      <w:r w:rsidRPr="00202D2F">
        <w:rPr>
          <w:rFonts w:ascii="Courier New" w:hAnsi="Courier New" w:cs="Courier New"/>
          <w:b/>
          <w:sz w:val="24"/>
          <w:szCs w:val="24"/>
        </w:rPr>
        <w:t xml:space="preserve">     </w:t>
      </w:r>
      <w:r w:rsidR="00106089" w:rsidRPr="00202D2F">
        <w:rPr>
          <w:rFonts w:ascii="Courier New" w:hAnsi="Courier New" w:cs="Courier New"/>
          <w:b/>
          <w:sz w:val="24"/>
          <w:szCs w:val="24"/>
        </w:rPr>
        <w:t>if ((a[i]==null)||(a[i].length&lt;r)</w:t>
      </w:r>
      <w:r w:rsidR="002F4C1E" w:rsidRPr="00202D2F">
        <w:rPr>
          <w:rFonts w:ascii="Courier New" w:hAnsi="Courier New" w:cs="Courier New"/>
          <w:b/>
          <w:sz w:val="24"/>
          <w:szCs w:val="24"/>
        </w:rPr>
        <w:t>)</w:t>
      </w:r>
      <w:r w:rsidR="00106089" w:rsidRPr="00202D2F">
        <w:rPr>
          <w:rFonts w:ascii="Courier New" w:hAnsi="Courier New" w:cs="Courier New"/>
          <w:b/>
          <w:sz w:val="24"/>
          <w:szCs w:val="24"/>
        </w:rPr>
        <w:t xml:space="preserve"> return false; </w:t>
      </w:r>
    </w:p>
    <w:p w14:paraId="668ED512" w14:textId="77777777" w:rsidR="003B643D" w:rsidRPr="00202D2F" w:rsidRDefault="003B643D" w:rsidP="00106089">
      <w:pPr>
        <w:contextualSpacing/>
        <w:rPr>
          <w:rFonts w:ascii="Courier New" w:hAnsi="Courier New" w:cs="Courier New"/>
          <w:b/>
          <w:sz w:val="24"/>
          <w:szCs w:val="24"/>
        </w:rPr>
      </w:pPr>
      <w:r w:rsidRPr="00202D2F">
        <w:rPr>
          <w:rFonts w:ascii="Courier New" w:hAnsi="Courier New" w:cs="Courier New"/>
          <w:b/>
          <w:sz w:val="24"/>
          <w:szCs w:val="24"/>
        </w:rPr>
        <w:t xml:space="preserve">     </w:t>
      </w:r>
      <w:r w:rsidR="00106089" w:rsidRPr="00202D2F">
        <w:rPr>
          <w:rFonts w:ascii="Courier New" w:hAnsi="Courier New" w:cs="Courier New"/>
          <w:b/>
          <w:sz w:val="24"/>
          <w:szCs w:val="24"/>
        </w:rPr>
        <w:t>++i;</w:t>
      </w:r>
    </w:p>
    <w:p w14:paraId="1CC7418F" w14:textId="253CB966" w:rsidR="00106089" w:rsidRPr="00202D2F" w:rsidRDefault="003B643D" w:rsidP="00106089">
      <w:pPr>
        <w:contextualSpacing/>
        <w:rPr>
          <w:rFonts w:ascii="Courier New" w:hAnsi="Courier New" w:cs="Courier New"/>
          <w:b/>
          <w:sz w:val="24"/>
          <w:szCs w:val="24"/>
        </w:rPr>
      </w:pPr>
      <w:r w:rsidRPr="00202D2F">
        <w:rPr>
          <w:rFonts w:ascii="Courier New" w:hAnsi="Courier New" w:cs="Courier New"/>
          <w:b/>
          <w:sz w:val="24"/>
          <w:szCs w:val="24"/>
        </w:rPr>
        <w:t xml:space="preserve">  </w:t>
      </w:r>
      <w:r w:rsidR="00106089" w:rsidRPr="00202D2F">
        <w:rPr>
          <w:rFonts w:ascii="Courier New" w:hAnsi="Courier New" w:cs="Courier New"/>
          <w:b/>
          <w:sz w:val="24"/>
          <w:szCs w:val="24"/>
        </w:rPr>
        <w:t>}</w:t>
      </w:r>
    </w:p>
    <w:p w14:paraId="232ACC24" w14:textId="3984E010" w:rsidR="00106089" w:rsidRPr="00202D2F" w:rsidRDefault="003B643D" w:rsidP="00106089">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 xml:space="preserve">  </w:t>
      </w:r>
      <w:r w:rsidR="00106089" w:rsidRPr="00202D2F">
        <w:rPr>
          <w:rFonts w:ascii="Courier New" w:hAnsi="Courier New" w:cs="Courier New"/>
          <w:b/>
          <w:color w:val="006600"/>
          <w:sz w:val="24"/>
          <w:szCs w:val="24"/>
        </w:rPr>
        <w:t>//se a[i]=null allora a[i].length produce NullPointerException</w:t>
      </w:r>
    </w:p>
    <w:p w14:paraId="3BE6359A" w14:textId="14AC87A1" w:rsidR="00106089" w:rsidRPr="00202D2F" w:rsidRDefault="003B643D" w:rsidP="00106089">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 xml:space="preserve">  </w:t>
      </w:r>
      <w:r w:rsidR="00106089" w:rsidRPr="00202D2F">
        <w:rPr>
          <w:rFonts w:ascii="Courier New" w:hAnsi="Courier New" w:cs="Courier New"/>
          <w:b/>
          <w:color w:val="006600"/>
          <w:sz w:val="24"/>
          <w:szCs w:val="24"/>
        </w:rPr>
        <w:t>//se a[i]&lt;r allora a[i][r-1] produce Array</w:t>
      </w:r>
      <w:r w:rsidR="00770011" w:rsidRPr="00202D2F">
        <w:rPr>
          <w:rFonts w:ascii="Courier New" w:hAnsi="Courier New" w:cs="Courier New"/>
          <w:b/>
          <w:color w:val="006600"/>
          <w:sz w:val="24"/>
          <w:szCs w:val="24"/>
        </w:rPr>
        <w:t>O</w:t>
      </w:r>
      <w:r w:rsidR="00106089" w:rsidRPr="00202D2F">
        <w:rPr>
          <w:rFonts w:ascii="Courier New" w:hAnsi="Courier New" w:cs="Courier New"/>
          <w:b/>
          <w:color w:val="006600"/>
          <w:sz w:val="24"/>
          <w:szCs w:val="24"/>
        </w:rPr>
        <w:t>utOfBoundException</w:t>
      </w:r>
    </w:p>
    <w:p w14:paraId="0457900F" w14:textId="44A0939D" w:rsidR="003B643D" w:rsidRPr="00202D2F" w:rsidRDefault="003B643D" w:rsidP="00106089">
      <w:pPr>
        <w:contextualSpacing/>
        <w:rPr>
          <w:rFonts w:ascii="Courier New" w:hAnsi="Courier New" w:cs="Courier New"/>
          <w:b/>
          <w:sz w:val="24"/>
          <w:szCs w:val="24"/>
          <w:lang w:val="it-IT"/>
        </w:rPr>
      </w:pPr>
      <w:r w:rsidRPr="00202D2F">
        <w:rPr>
          <w:rFonts w:ascii="Courier New" w:hAnsi="Courier New" w:cs="Courier New"/>
          <w:b/>
          <w:sz w:val="24"/>
          <w:szCs w:val="24"/>
        </w:rPr>
        <w:lastRenderedPageBreak/>
        <w:t xml:space="preserve">  </w:t>
      </w:r>
      <w:r w:rsidR="00106089" w:rsidRPr="00202D2F">
        <w:rPr>
          <w:rFonts w:ascii="Courier New" w:hAnsi="Courier New" w:cs="Courier New"/>
          <w:b/>
          <w:sz w:val="24"/>
          <w:szCs w:val="24"/>
          <w:lang w:val="it-IT"/>
        </w:rPr>
        <w:t>return true;</w:t>
      </w:r>
      <w:r w:rsidRPr="00202D2F">
        <w:rPr>
          <w:rFonts w:ascii="Courier New" w:hAnsi="Courier New" w:cs="Courier New"/>
          <w:b/>
          <w:color w:val="006600"/>
          <w:sz w:val="24"/>
          <w:szCs w:val="24"/>
          <w:lang w:val="it-IT"/>
        </w:rPr>
        <w:t xml:space="preserve"> //se nulla di cui sopra capita: ok(a)=true</w:t>
      </w:r>
    </w:p>
    <w:p w14:paraId="562C70D6" w14:textId="0F0DB341" w:rsidR="00106089" w:rsidRPr="00202D2F" w:rsidRDefault="003B643D" w:rsidP="00106089">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106089" w:rsidRPr="00202D2F">
        <w:rPr>
          <w:rFonts w:ascii="Courier New" w:hAnsi="Courier New" w:cs="Courier New"/>
          <w:b/>
          <w:sz w:val="24"/>
          <w:szCs w:val="24"/>
        </w:rPr>
        <w:t>}</w:t>
      </w:r>
      <w:r w:rsidR="00027DF6" w:rsidRPr="00202D2F">
        <w:rPr>
          <w:rFonts w:ascii="Courier New" w:hAnsi="Courier New" w:cs="Courier New"/>
          <w:b/>
          <w:sz w:val="24"/>
          <w:szCs w:val="24"/>
        </w:rPr>
        <w:t xml:space="preserve"> </w:t>
      </w:r>
    </w:p>
    <w:p w14:paraId="01F19537" w14:textId="77777777" w:rsidR="00106089" w:rsidRPr="00202D2F" w:rsidRDefault="00106089" w:rsidP="003E6B0A">
      <w:pPr>
        <w:contextualSpacing/>
        <w:rPr>
          <w:rFonts w:ascii="Courier New" w:hAnsi="Courier New" w:cs="Courier New"/>
          <w:b/>
          <w:sz w:val="24"/>
          <w:szCs w:val="24"/>
        </w:rPr>
      </w:pPr>
    </w:p>
    <w:p w14:paraId="1C43CDB9" w14:textId="77777777" w:rsidR="005916F6" w:rsidRPr="00202D2F" w:rsidRDefault="005910C5" w:rsidP="003E6B0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E6B0A" w:rsidRPr="00202D2F">
        <w:rPr>
          <w:rFonts w:ascii="Courier New" w:hAnsi="Courier New" w:cs="Courier New"/>
          <w:b/>
          <w:sz w:val="24"/>
          <w:szCs w:val="24"/>
        </w:rPr>
        <w:t xml:space="preserve">public </w:t>
      </w:r>
      <w:r w:rsidR="003772F9" w:rsidRPr="00202D2F">
        <w:rPr>
          <w:rFonts w:ascii="Courier New" w:hAnsi="Courier New" w:cs="Courier New"/>
          <w:b/>
          <w:sz w:val="24"/>
          <w:szCs w:val="24"/>
        </w:rPr>
        <w:t>static void main(String[] args)</w:t>
      </w:r>
    </w:p>
    <w:p w14:paraId="2BF61FCC" w14:textId="33044FE4" w:rsidR="005910C5" w:rsidRPr="00202D2F" w:rsidRDefault="00375C42" w:rsidP="003E6B0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B643D" w:rsidRPr="00202D2F">
        <w:rPr>
          <w:rFonts w:ascii="Courier New" w:hAnsi="Courier New" w:cs="Courier New"/>
          <w:b/>
          <w:sz w:val="24"/>
          <w:szCs w:val="24"/>
        </w:rPr>
        <w:t>{</w:t>
      </w:r>
      <w:r w:rsidR="003772F9" w:rsidRPr="00202D2F">
        <w:rPr>
          <w:rFonts w:ascii="Courier New" w:hAnsi="Courier New" w:cs="Courier New"/>
          <w:b/>
          <w:sz w:val="24"/>
          <w:szCs w:val="24"/>
        </w:rPr>
        <w:t xml:space="preserve"> </w:t>
      </w:r>
    </w:p>
    <w:p w14:paraId="1C2E8D29" w14:textId="77B09E0C" w:rsidR="003772F9" w:rsidRPr="00202D2F" w:rsidRDefault="003B643D" w:rsidP="003E6B0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E6B0A" w:rsidRPr="00202D2F">
        <w:rPr>
          <w:rFonts w:ascii="Courier New" w:hAnsi="Courier New" w:cs="Courier New"/>
          <w:b/>
          <w:sz w:val="24"/>
          <w:szCs w:val="24"/>
        </w:rPr>
        <w:t>int[][] a=new int[3][];</w:t>
      </w:r>
      <w:r w:rsidR="003772F9" w:rsidRPr="00202D2F">
        <w:rPr>
          <w:rFonts w:ascii="Courier New" w:hAnsi="Courier New" w:cs="Courier New"/>
          <w:b/>
          <w:sz w:val="24"/>
          <w:szCs w:val="24"/>
        </w:rPr>
        <w:t xml:space="preserve"> </w:t>
      </w:r>
    </w:p>
    <w:p w14:paraId="40EA2347" w14:textId="61CC13AE" w:rsidR="003E6B0A" w:rsidRPr="00202D2F" w:rsidRDefault="003B643D" w:rsidP="003E6B0A">
      <w:pPr>
        <w:contextualSpacing/>
        <w:rPr>
          <w:rFonts w:ascii="Courier New" w:hAnsi="Courier New" w:cs="Courier New"/>
          <w:b/>
          <w:sz w:val="24"/>
          <w:szCs w:val="24"/>
        </w:rPr>
      </w:pPr>
      <w:r w:rsidRPr="00202D2F">
        <w:rPr>
          <w:rFonts w:ascii="Courier New" w:hAnsi="Courier New" w:cs="Courier New"/>
          <w:b/>
          <w:color w:val="006600"/>
          <w:sz w:val="24"/>
          <w:szCs w:val="24"/>
        </w:rPr>
        <w:t xml:space="preserve">  </w:t>
      </w:r>
      <w:r w:rsidR="003772F9" w:rsidRPr="00202D2F">
        <w:rPr>
          <w:rFonts w:ascii="Courier New" w:hAnsi="Courier New" w:cs="Courier New"/>
          <w:b/>
          <w:color w:val="006600"/>
          <w:sz w:val="24"/>
          <w:szCs w:val="24"/>
        </w:rPr>
        <w:t>// a = { null, null, null}</w:t>
      </w:r>
    </w:p>
    <w:p w14:paraId="71583C46" w14:textId="6D1BDADE" w:rsidR="003E6B0A" w:rsidRPr="00202D2F" w:rsidRDefault="003772F9" w:rsidP="003E6B0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B643D" w:rsidRPr="00202D2F">
        <w:rPr>
          <w:rFonts w:ascii="Courier New" w:hAnsi="Courier New" w:cs="Courier New"/>
          <w:b/>
          <w:sz w:val="24"/>
          <w:szCs w:val="24"/>
        </w:rPr>
        <w:t xml:space="preserve"> </w:t>
      </w:r>
      <w:r w:rsidR="003E6B0A" w:rsidRPr="00202D2F">
        <w:rPr>
          <w:rFonts w:ascii="Courier New" w:hAnsi="Courier New" w:cs="Courier New"/>
          <w:b/>
          <w:sz w:val="24"/>
          <w:szCs w:val="24"/>
        </w:rPr>
        <w:t>a[0]=new int[3]; a[1]=new int[4]; a[2]=new int[</w:t>
      </w:r>
      <w:r w:rsidR="003C1608" w:rsidRPr="00202D2F">
        <w:rPr>
          <w:rFonts w:ascii="Courier New" w:hAnsi="Courier New" w:cs="Courier New"/>
          <w:b/>
          <w:sz w:val="24"/>
          <w:szCs w:val="24"/>
        </w:rPr>
        <w:t>4</w:t>
      </w:r>
      <w:r w:rsidR="003E6B0A" w:rsidRPr="00202D2F">
        <w:rPr>
          <w:rFonts w:ascii="Courier New" w:hAnsi="Courier New" w:cs="Courier New"/>
          <w:b/>
          <w:sz w:val="24"/>
          <w:szCs w:val="24"/>
        </w:rPr>
        <w:t>];</w:t>
      </w:r>
    </w:p>
    <w:p w14:paraId="610D2F55" w14:textId="35F64835" w:rsidR="003772F9" w:rsidRPr="00202D2F" w:rsidRDefault="003B643D" w:rsidP="003E6B0A">
      <w:pPr>
        <w:contextualSpacing/>
        <w:rPr>
          <w:rFonts w:ascii="Courier New" w:hAnsi="Courier New" w:cs="Courier New"/>
          <w:b/>
          <w:sz w:val="24"/>
          <w:szCs w:val="24"/>
        </w:rPr>
      </w:pPr>
      <w:r w:rsidRPr="00202D2F">
        <w:rPr>
          <w:rFonts w:ascii="Courier New" w:hAnsi="Courier New" w:cs="Courier New"/>
          <w:b/>
          <w:color w:val="006600"/>
          <w:sz w:val="24"/>
          <w:szCs w:val="24"/>
        </w:rPr>
        <w:t xml:space="preserve">  </w:t>
      </w:r>
      <w:r w:rsidR="003772F9" w:rsidRPr="00202D2F">
        <w:rPr>
          <w:rFonts w:ascii="Courier New" w:hAnsi="Courier New" w:cs="Courier New"/>
          <w:b/>
          <w:color w:val="006600"/>
          <w:sz w:val="24"/>
          <w:szCs w:val="24"/>
        </w:rPr>
        <w:t>// a = { {0,0,0}, {0,0,0,0}, {0,0,0,0}}</w:t>
      </w:r>
    </w:p>
    <w:p w14:paraId="51DDAAEB" w14:textId="7D54E9BA" w:rsidR="008320F5" w:rsidRPr="00202D2F" w:rsidRDefault="003772F9" w:rsidP="008320F5">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B643D" w:rsidRPr="00202D2F">
        <w:rPr>
          <w:rFonts w:ascii="Courier New" w:hAnsi="Courier New" w:cs="Courier New"/>
          <w:b/>
          <w:sz w:val="24"/>
          <w:szCs w:val="24"/>
        </w:rPr>
        <w:t xml:space="preserve"> </w:t>
      </w:r>
      <w:r w:rsidR="008320F5" w:rsidRPr="00202D2F">
        <w:rPr>
          <w:rFonts w:ascii="Courier New" w:hAnsi="Courier New" w:cs="Courier New"/>
          <w:b/>
          <w:sz w:val="24"/>
          <w:szCs w:val="24"/>
        </w:rPr>
        <w:t>a[0][0]=1; a[0][1]=2; a[0][2]=3; a[1][0]=4; a[1][1]=5; a[1][2]=6;</w:t>
      </w:r>
    </w:p>
    <w:p w14:paraId="3FF2C772" w14:textId="3D977317" w:rsidR="008320F5" w:rsidRPr="00202D2F" w:rsidRDefault="003772F9" w:rsidP="003E6B0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B643D" w:rsidRPr="00202D2F">
        <w:rPr>
          <w:rFonts w:ascii="Courier New" w:hAnsi="Courier New" w:cs="Courier New"/>
          <w:b/>
          <w:sz w:val="24"/>
          <w:szCs w:val="24"/>
        </w:rPr>
        <w:t xml:space="preserve"> </w:t>
      </w:r>
      <w:r w:rsidR="008320F5" w:rsidRPr="00202D2F">
        <w:rPr>
          <w:rFonts w:ascii="Courier New" w:hAnsi="Courier New" w:cs="Courier New"/>
          <w:b/>
          <w:sz w:val="24"/>
          <w:szCs w:val="24"/>
        </w:rPr>
        <w:t>a[1][3]=7; a[2][0]=8; a[2][1]=9; a[2][2]=10; a[2][3]=11;</w:t>
      </w:r>
    </w:p>
    <w:p w14:paraId="5FDA4497" w14:textId="53A53C02" w:rsidR="003772F9" w:rsidRPr="00202D2F" w:rsidRDefault="003B643D" w:rsidP="003772F9">
      <w:pPr>
        <w:contextualSpacing/>
        <w:rPr>
          <w:rFonts w:ascii="Courier New" w:hAnsi="Courier New" w:cs="Courier New"/>
          <w:b/>
          <w:sz w:val="24"/>
          <w:szCs w:val="24"/>
        </w:rPr>
      </w:pPr>
      <w:r w:rsidRPr="00202D2F">
        <w:rPr>
          <w:rFonts w:ascii="Courier New" w:hAnsi="Courier New" w:cs="Courier New"/>
          <w:b/>
          <w:color w:val="006600"/>
          <w:sz w:val="24"/>
          <w:szCs w:val="24"/>
        </w:rPr>
        <w:t xml:space="preserve">  </w:t>
      </w:r>
      <w:r w:rsidR="003772F9" w:rsidRPr="00202D2F">
        <w:rPr>
          <w:rFonts w:ascii="Courier New" w:hAnsi="Courier New" w:cs="Courier New"/>
          <w:b/>
          <w:color w:val="006600"/>
          <w:sz w:val="24"/>
          <w:szCs w:val="24"/>
        </w:rPr>
        <w:t>// a = { {1,2,3}, {4,5,6,7}, {8,9,10,11}}</w:t>
      </w:r>
    </w:p>
    <w:p w14:paraId="2EFC1725" w14:textId="77777777" w:rsidR="003A7253" w:rsidRPr="00202D2F" w:rsidRDefault="003772F9" w:rsidP="003E6B0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B643D" w:rsidRPr="00202D2F">
        <w:rPr>
          <w:rFonts w:ascii="Courier New" w:hAnsi="Courier New" w:cs="Courier New"/>
          <w:b/>
          <w:sz w:val="24"/>
          <w:szCs w:val="24"/>
        </w:rPr>
        <w:t xml:space="preserve"> </w:t>
      </w:r>
      <w:r w:rsidR="003E6B0A" w:rsidRPr="00202D2F">
        <w:rPr>
          <w:rFonts w:ascii="Courier New" w:hAnsi="Courier New" w:cs="Courier New"/>
          <w:b/>
          <w:sz w:val="24"/>
          <w:szCs w:val="24"/>
        </w:rPr>
        <w:t>System.out.println</w:t>
      </w:r>
    </w:p>
    <w:p w14:paraId="53864F70" w14:textId="52957A51" w:rsidR="003E6B0A" w:rsidRPr="00202D2F" w:rsidRDefault="003A7253" w:rsidP="003E6B0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E6B0A" w:rsidRPr="00202D2F">
        <w:rPr>
          <w:rFonts w:ascii="Courier New" w:hAnsi="Courier New" w:cs="Courier New"/>
          <w:b/>
          <w:sz w:val="24"/>
          <w:szCs w:val="24"/>
        </w:rPr>
        <w:t>(</w:t>
      </w:r>
      <w:r w:rsidR="003C1608" w:rsidRPr="00202D2F">
        <w:rPr>
          <w:rFonts w:ascii="Courier New" w:hAnsi="Courier New" w:cs="Courier New"/>
          <w:b/>
          <w:sz w:val="24"/>
          <w:szCs w:val="24"/>
        </w:rPr>
        <w:t xml:space="preserve"> </w:t>
      </w:r>
      <w:r w:rsidRPr="00202D2F">
        <w:rPr>
          <w:rFonts w:ascii="Courier New" w:hAnsi="Courier New" w:cs="Courier New"/>
          <w:b/>
          <w:color w:val="C00000"/>
          <w:sz w:val="24"/>
          <w:szCs w:val="24"/>
        </w:rPr>
        <w:t>"</w:t>
      </w:r>
      <w:r w:rsidR="009F6B5E" w:rsidRPr="00202D2F">
        <w:rPr>
          <w:rFonts w:ascii="Courier New" w:hAnsi="Courier New" w:cs="Courier New"/>
          <w:b/>
          <w:color w:val="C00000"/>
          <w:sz w:val="24"/>
          <w:szCs w:val="24"/>
        </w:rPr>
        <w:t xml:space="preserve"> </w:t>
      </w:r>
      <w:r w:rsidRPr="00202D2F">
        <w:rPr>
          <w:rFonts w:ascii="Courier New" w:hAnsi="Courier New" w:cs="Courier New"/>
          <w:b/>
          <w:color w:val="C00000"/>
          <w:sz w:val="24"/>
          <w:szCs w:val="24"/>
        </w:rPr>
        <w:t xml:space="preserve">ok(a) = </w:t>
      </w:r>
      <w:r w:rsidR="009F6B5E" w:rsidRPr="00202D2F">
        <w:rPr>
          <w:rFonts w:ascii="Courier New" w:hAnsi="Courier New" w:cs="Courier New"/>
          <w:b/>
          <w:color w:val="C00000"/>
          <w:sz w:val="24"/>
          <w:szCs w:val="24"/>
        </w:rPr>
        <w:t xml:space="preserve">    </w:t>
      </w:r>
      <w:r w:rsidRPr="00202D2F">
        <w:rPr>
          <w:rFonts w:ascii="Courier New" w:hAnsi="Courier New" w:cs="Courier New"/>
          <w:b/>
          <w:color w:val="C00000"/>
          <w:sz w:val="24"/>
          <w:szCs w:val="24"/>
        </w:rPr>
        <w:t xml:space="preserve">" </w:t>
      </w:r>
      <w:r w:rsidRPr="00202D2F">
        <w:rPr>
          <w:rFonts w:ascii="Courier New" w:hAnsi="Courier New" w:cs="Courier New"/>
          <w:b/>
          <w:sz w:val="24"/>
          <w:szCs w:val="24"/>
        </w:rPr>
        <w:t>+ ok(a) +</w:t>
      </w:r>
      <w:r w:rsidR="003E6B0A" w:rsidRPr="00202D2F">
        <w:rPr>
          <w:rFonts w:ascii="Courier New" w:hAnsi="Courier New" w:cs="Courier New"/>
          <w:b/>
          <w:color w:val="C00000"/>
          <w:sz w:val="24"/>
          <w:szCs w:val="24"/>
        </w:rPr>
        <w:t>"</w:t>
      </w:r>
      <w:r w:rsidRPr="00202D2F">
        <w:rPr>
          <w:rFonts w:ascii="Courier New" w:hAnsi="Courier New" w:cs="Courier New"/>
          <w:b/>
          <w:color w:val="C00000"/>
          <w:sz w:val="24"/>
          <w:szCs w:val="24"/>
        </w:rPr>
        <w:t>\n</w:t>
      </w:r>
      <w:r w:rsidR="009F6B5E" w:rsidRPr="00202D2F">
        <w:rPr>
          <w:rFonts w:ascii="Courier New" w:hAnsi="Courier New" w:cs="Courier New"/>
          <w:b/>
          <w:color w:val="C00000"/>
          <w:sz w:val="24"/>
          <w:szCs w:val="24"/>
        </w:rPr>
        <w:t xml:space="preserve"> </w:t>
      </w:r>
      <w:r w:rsidR="003E6B0A" w:rsidRPr="00202D2F">
        <w:rPr>
          <w:rFonts w:ascii="Courier New" w:hAnsi="Courier New" w:cs="Courier New"/>
          <w:b/>
          <w:color w:val="C00000"/>
          <w:sz w:val="24"/>
          <w:szCs w:val="24"/>
        </w:rPr>
        <w:t>metodo(a)</w:t>
      </w:r>
      <w:r w:rsidRPr="00202D2F">
        <w:rPr>
          <w:rFonts w:ascii="Courier New" w:hAnsi="Courier New" w:cs="Courier New"/>
          <w:b/>
          <w:color w:val="C00000"/>
          <w:sz w:val="24"/>
          <w:szCs w:val="24"/>
        </w:rPr>
        <w:t xml:space="preserve"> </w:t>
      </w:r>
      <w:r w:rsidR="003E6B0A" w:rsidRPr="00202D2F">
        <w:rPr>
          <w:rFonts w:ascii="Courier New" w:hAnsi="Courier New" w:cs="Courier New"/>
          <w:b/>
          <w:color w:val="C00000"/>
          <w:sz w:val="24"/>
          <w:szCs w:val="24"/>
        </w:rPr>
        <w:t>=</w:t>
      </w:r>
      <w:r w:rsidRPr="00202D2F">
        <w:rPr>
          <w:rFonts w:ascii="Courier New" w:hAnsi="Courier New" w:cs="Courier New"/>
          <w:b/>
          <w:color w:val="C00000"/>
          <w:sz w:val="24"/>
          <w:szCs w:val="24"/>
        </w:rPr>
        <w:t xml:space="preserve"> </w:t>
      </w:r>
      <w:r w:rsidR="003E6B0A" w:rsidRPr="00202D2F">
        <w:rPr>
          <w:rFonts w:ascii="Courier New" w:hAnsi="Courier New" w:cs="Courier New"/>
          <w:b/>
          <w:color w:val="C00000"/>
          <w:sz w:val="24"/>
          <w:szCs w:val="24"/>
        </w:rPr>
        <w:t xml:space="preserve">" </w:t>
      </w:r>
      <w:r w:rsidR="008320F5" w:rsidRPr="00202D2F">
        <w:rPr>
          <w:rFonts w:ascii="Courier New" w:hAnsi="Courier New" w:cs="Courier New"/>
          <w:b/>
          <w:sz w:val="24"/>
          <w:szCs w:val="24"/>
        </w:rPr>
        <w:t>+ metodo(a));</w:t>
      </w:r>
    </w:p>
    <w:p w14:paraId="62A25BD2" w14:textId="519F458A" w:rsidR="00106089" w:rsidRPr="00202D2F" w:rsidRDefault="003B643D" w:rsidP="003E6B0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106089" w:rsidRPr="00202D2F">
        <w:rPr>
          <w:rFonts w:ascii="Courier New" w:hAnsi="Courier New" w:cs="Courier New"/>
          <w:b/>
          <w:color w:val="006600"/>
          <w:sz w:val="24"/>
          <w:szCs w:val="24"/>
          <w:lang w:val="it-IT"/>
        </w:rPr>
        <w:t>// ok(a)=true e metodo(a)=false perche'</w:t>
      </w:r>
      <w:r w:rsidR="00221464" w:rsidRPr="00202D2F">
        <w:rPr>
          <w:rFonts w:ascii="Courier New" w:hAnsi="Courier New" w:cs="Courier New"/>
          <w:b/>
          <w:color w:val="006600"/>
          <w:sz w:val="24"/>
          <w:szCs w:val="24"/>
          <w:lang w:val="it-IT"/>
        </w:rPr>
        <w:t>:</w:t>
      </w:r>
      <w:r w:rsidR="00106089" w:rsidRPr="00202D2F">
        <w:rPr>
          <w:rFonts w:ascii="Courier New" w:hAnsi="Courier New" w:cs="Courier New"/>
          <w:b/>
          <w:color w:val="006600"/>
          <w:sz w:val="24"/>
          <w:szCs w:val="24"/>
          <w:lang w:val="it-IT"/>
        </w:rPr>
        <w:t xml:space="preserve"> </w:t>
      </w:r>
    </w:p>
    <w:p w14:paraId="09A962DB" w14:textId="183A30B1" w:rsidR="003772F9" w:rsidRPr="00202D2F" w:rsidRDefault="003B643D" w:rsidP="003E6B0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106089" w:rsidRPr="00202D2F">
        <w:rPr>
          <w:rFonts w:ascii="Courier New" w:hAnsi="Courier New" w:cs="Courier New"/>
          <w:b/>
          <w:color w:val="006600"/>
          <w:sz w:val="24"/>
          <w:szCs w:val="24"/>
          <w:lang w:val="it-IT"/>
        </w:rPr>
        <w:t xml:space="preserve">// la matrice quadrata </w:t>
      </w:r>
      <w:r w:rsidR="00CE0E3B" w:rsidRPr="00202D2F">
        <w:rPr>
          <w:rFonts w:ascii="Courier New" w:hAnsi="Courier New" w:cs="Courier New"/>
          <w:b/>
          <w:color w:val="006600"/>
          <w:sz w:val="24"/>
          <w:szCs w:val="24"/>
          <w:lang w:val="it-IT"/>
        </w:rPr>
        <w:t xml:space="preserve">3x3 </w:t>
      </w:r>
      <w:r w:rsidR="00106089" w:rsidRPr="00202D2F">
        <w:rPr>
          <w:rFonts w:ascii="Courier New" w:hAnsi="Courier New" w:cs="Courier New"/>
          <w:b/>
          <w:color w:val="006600"/>
          <w:sz w:val="24"/>
          <w:szCs w:val="24"/>
          <w:lang w:val="it-IT"/>
        </w:rPr>
        <w:t>nel lato sinistro di a non e' simmetrica</w:t>
      </w:r>
    </w:p>
    <w:p w14:paraId="42421DB0" w14:textId="77777777" w:rsidR="00106089" w:rsidRPr="00202D2F" w:rsidRDefault="00106089" w:rsidP="003E6B0A">
      <w:pPr>
        <w:contextualSpacing/>
        <w:rPr>
          <w:rFonts w:ascii="Courier New" w:hAnsi="Courier New" w:cs="Courier New"/>
          <w:b/>
          <w:sz w:val="24"/>
          <w:szCs w:val="24"/>
          <w:lang w:val="it-IT"/>
        </w:rPr>
      </w:pPr>
    </w:p>
    <w:p w14:paraId="7D79B044" w14:textId="0B6AAF66" w:rsidR="003772F9" w:rsidRPr="00202D2F" w:rsidRDefault="003772F9" w:rsidP="003E6B0A">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3B643D" w:rsidRPr="00202D2F">
        <w:rPr>
          <w:rFonts w:ascii="Courier New" w:hAnsi="Courier New" w:cs="Courier New"/>
          <w:b/>
          <w:sz w:val="24"/>
          <w:szCs w:val="24"/>
          <w:lang w:val="it-IT"/>
        </w:rPr>
        <w:t xml:space="preserve"> </w:t>
      </w:r>
      <w:r w:rsidRPr="00202D2F">
        <w:rPr>
          <w:rFonts w:ascii="Courier New" w:hAnsi="Courier New" w:cs="Courier New"/>
          <w:b/>
          <w:sz w:val="24"/>
          <w:szCs w:val="24"/>
        </w:rPr>
        <w:t xml:space="preserve">int[][] b=new int[3][]; </w:t>
      </w:r>
      <w:r w:rsidR="003E6B0A" w:rsidRPr="00202D2F">
        <w:rPr>
          <w:rFonts w:ascii="Courier New" w:hAnsi="Courier New" w:cs="Courier New"/>
          <w:b/>
          <w:sz w:val="24"/>
          <w:szCs w:val="24"/>
        </w:rPr>
        <w:t xml:space="preserve">b[0]=new int[3]; b[1]=new int[2]; </w:t>
      </w:r>
    </w:p>
    <w:p w14:paraId="406C1DE9" w14:textId="16D79F45" w:rsidR="003E6B0A" w:rsidRPr="00202D2F" w:rsidRDefault="003772F9" w:rsidP="003E6B0A">
      <w:pPr>
        <w:contextualSpacing/>
        <w:rPr>
          <w:rFonts w:ascii="Courier New" w:hAnsi="Courier New" w:cs="Courier New"/>
          <w:b/>
          <w:color w:val="006600"/>
          <w:sz w:val="24"/>
          <w:szCs w:val="24"/>
        </w:rPr>
      </w:pPr>
      <w:r w:rsidRPr="00202D2F">
        <w:rPr>
          <w:rFonts w:ascii="Courier New" w:hAnsi="Courier New" w:cs="Courier New"/>
          <w:b/>
          <w:sz w:val="24"/>
          <w:szCs w:val="24"/>
        </w:rPr>
        <w:t xml:space="preserve"> </w:t>
      </w:r>
      <w:r w:rsidR="003B643D" w:rsidRPr="00202D2F">
        <w:rPr>
          <w:rFonts w:ascii="Courier New" w:hAnsi="Courier New" w:cs="Courier New"/>
          <w:b/>
          <w:sz w:val="24"/>
          <w:szCs w:val="24"/>
        </w:rPr>
        <w:t xml:space="preserve"> </w:t>
      </w:r>
      <w:r w:rsidRPr="00202D2F">
        <w:rPr>
          <w:rFonts w:ascii="Courier New" w:hAnsi="Courier New" w:cs="Courier New"/>
          <w:b/>
          <w:sz w:val="24"/>
          <w:szCs w:val="24"/>
        </w:rPr>
        <w:t>b</w:t>
      </w:r>
      <w:r w:rsidR="003E6B0A" w:rsidRPr="00202D2F">
        <w:rPr>
          <w:rFonts w:ascii="Courier New" w:hAnsi="Courier New" w:cs="Courier New"/>
          <w:b/>
          <w:sz w:val="24"/>
          <w:szCs w:val="24"/>
        </w:rPr>
        <w:t>[2]=new int[</w:t>
      </w:r>
      <w:r w:rsidR="003C1608" w:rsidRPr="00202D2F">
        <w:rPr>
          <w:rFonts w:ascii="Courier New" w:hAnsi="Courier New" w:cs="Courier New"/>
          <w:b/>
          <w:sz w:val="24"/>
          <w:szCs w:val="24"/>
        </w:rPr>
        <w:t>4</w:t>
      </w:r>
      <w:r w:rsidR="003E6B0A" w:rsidRPr="00202D2F">
        <w:rPr>
          <w:rFonts w:ascii="Courier New" w:hAnsi="Courier New" w:cs="Courier New"/>
          <w:b/>
          <w:sz w:val="24"/>
          <w:szCs w:val="24"/>
        </w:rPr>
        <w:t>];</w:t>
      </w:r>
      <w:r w:rsidRPr="00202D2F">
        <w:rPr>
          <w:rFonts w:ascii="Courier New" w:hAnsi="Courier New" w:cs="Courier New"/>
          <w:b/>
          <w:sz w:val="24"/>
          <w:szCs w:val="24"/>
        </w:rPr>
        <w:t xml:space="preserve"> </w:t>
      </w:r>
      <w:r w:rsidRPr="00202D2F">
        <w:rPr>
          <w:rFonts w:ascii="Courier New" w:hAnsi="Courier New" w:cs="Courier New"/>
          <w:b/>
          <w:color w:val="006600"/>
          <w:sz w:val="24"/>
          <w:szCs w:val="24"/>
        </w:rPr>
        <w:t>//b = {{0,0,0}, {0,0}, {0,0,0,0}}</w:t>
      </w:r>
    </w:p>
    <w:p w14:paraId="2CA03398" w14:textId="639D390D" w:rsidR="005916F6" w:rsidRPr="00202D2F" w:rsidRDefault="005916F6" w:rsidP="003E6B0A">
      <w:pPr>
        <w:contextualSpacing/>
        <w:rPr>
          <w:rFonts w:ascii="Courier New" w:hAnsi="Courier New" w:cs="Courier New"/>
          <w:b/>
          <w:sz w:val="24"/>
          <w:szCs w:val="24"/>
        </w:rPr>
      </w:pPr>
      <w:r w:rsidRPr="00202D2F">
        <w:rPr>
          <w:rFonts w:ascii="Courier New" w:hAnsi="Courier New" w:cs="Courier New"/>
          <w:b/>
          <w:sz w:val="24"/>
          <w:szCs w:val="24"/>
        </w:rPr>
        <w:t xml:space="preserve">  System.out.println( </w:t>
      </w:r>
      <w:r w:rsidRPr="00202D2F">
        <w:rPr>
          <w:rFonts w:ascii="Courier New" w:hAnsi="Courier New" w:cs="Courier New"/>
          <w:b/>
          <w:color w:val="C00000"/>
          <w:sz w:val="24"/>
          <w:szCs w:val="24"/>
        </w:rPr>
        <w:t>"</w:t>
      </w:r>
      <w:r w:rsidR="009F6B5E" w:rsidRPr="00202D2F">
        <w:rPr>
          <w:rFonts w:ascii="Courier New" w:hAnsi="Courier New" w:cs="Courier New"/>
          <w:b/>
          <w:color w:val="C00000"/>
          <w:sz w:val="24"/>
          <w:szCs w:val="24"/>
        </w:rPr>
        <w:t xml:space="preserve"> </w:t>
      </w:r>
      <w:r w:rsidRPr="00202D2F">
        <w:rPr>
          <w:rFonts w:ascii="Courier New" w:hAnsi="Courier New" w:cs="Courier New"/>
          <w:b/>
          <w:color w:val="C00000"/>
          <w:sz w:val="24"/>
          <w:szCs w:val="24"/>
        </w:rPr>
        <w:t xml:space="preserve">ok(b) = </w:t>
      </w:r>
      <w:r w:rsidR="009F6B5E" w:rsidRPr="00202D2F">
        <w:rPr>
          <w:rFonts w:ascii="Courier New" w:hAnsi="Courier New" w:cs="Courier New"/>
          <w:b/>
          <w:color w:val="C00000"/>
          <w:sz w:val="24"/>
          <w:szCs w:val="24"/>
        </w:rPr>
        <w:t xml:space="preserve">    </w:t>
      </w:r>
      <w:r w:rsidRPr="00202D2F">
        <w:rPr>
          <w:rFonts w:ascii="Courier New" w:hAnsi="Courier New" w:cs="Courier New"/>
          <w:b/>
          <w:color w:val="C00000"/>
          <w:sz w:val="24"/>
          <w:szCs w:val="24"/>
        </w:rPr>
        <w:t xml:space="preserve">" </w:t>
      </w:r>
      <w:r w:rsidRPr="00202D2F">
        <w:rPr>
          <w:rFonts w:ascii="Courier New" w:hAnsi="Courier New" w:cs="Courier New"/>
          <w:b/>
          <w:sz w:val="24"/>
          <w:szCs w:val="24"/>
        </w:rPr>
        <w:t>+ ok(b) );</w:t>
      </w:r>
    </w:p>
    <w:p w14:paraId="0EC43B34" w14:textId="6600E037" w:rsidR="003E6B0A" w:rsidRPr="00202D2F" w:rsidRDefault="003B643D" w:rsidP="003E6B0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3E6B0A" w:rsidRPr="00202D2F">
        <w:rPr>
          <w:rFonts w:ascii="Courier New" w:hAnsi="Courier New" w:cs="Courier New"/>
          <w:b/>
          <w:color w:val="006600"/>
          <w:sz w:val="24"/>
          <w:szCs w:val="24"/>
          <w:lang w:val="it-IT"/>
        </w:rPr>
        <w:t>// ok(b)=false e metodo(b) solleva una eccezione</w:t>
      </w:r>
      <w:r w:rsidR="003C1608" w:rsidRPr="00202D2F">
        <w:rPr>
          <w:rFonts w:ascii="Courier New" w:hAnsi="Courier New" w:cs="Courier New"/>
          <w:b/>
          <w:color w:val="006600"/>
          <w:sz w:val="24"/>
          <w:szCs w:val="24"/>
          <w:lang w:val="it-IT"/>
        </w:rPr>
        <w:t xml:space="preserve"> se eseguiamo</w:t>
      </w:r>
      <w:r w:rsidR="003E6B0A" w:rsidRPr="00202D2F">
        <w:rPr>
          <w:rFonts w:ascii="Courier New" w:hAnsi="Courier New" w:cs="Courier New"/>
          <w:b/>
          <w:color w:val="006600"/>
          <w:sz w:val="24"/>
          <w:szCs w:val="24"/>
          <w:lang w:val="it-IT"/>
        </w:rPr>
        <w:t>:</w:t>
      </w:r>
    </w:p>
    <w:p w14:paraId="191FFF47" w14:textId="742C2CF6" w:rsidR="003E6B0A" w:rsidRPr="00202D2F" w:rsidRDefault="003B643D" w:rsidP="003E6B0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3E6B0A" w:rsidRPr="00202D2F">
        <w:rPr>
          <w:rFonts w:ascii="Courier New" w:hAnsi="Courier New" w:cs="Courier New"/>
          <w:b/>
          <w:color w:val="006600"/>
          <w:sz w:val="24"/>
          <w:szCs w:val="24"/>
          <w:lang w:val="it-IT"/>
        </w:rPr>
        <w:t>// System.out.println(</w:t>
      </w:r>
      <w:r w:rsidR="003C1608" w:rsidRPr="00202D2F">
        <w:rPr>
          <w:rFonts w:ascii="Courier New" w:hAnsi="Courier New" w:cs="Courier New"/>
          <w:b/>
          <w:color w:val="006600"/>
          <w:sz w:val="24"/>
          <w:szCs w:val="24"/>
          <w:lang w:val="it-IT"/>
        </w:rPr>
        <w:t xml:space="preserve"> </w:t>
      </w:r>
      <w:r w:rsidR="003E6B0A" w:rsidRPr="00202D2F">
        <w:rPr>
          <w:rFonts w:ascii="Courier New" w:hAnsi="Courier New" w:cs="Courier New"/>
          <w:b/>
          <w:color w:val="006600"/>
          <w:sz w:val="24"/>
          <w:szCs w:val="24"/>
          <w:lang w:val="it-IT"/>
        </w:rPr>
        <w:t>"metodo(b)=" + metodo(b));</w:t>
      </w:r>
    </w:p>
    <w:p w14:paraId="7B9101E8" w14:textId="07334AA7" w:rsidR="00221464" w:rsidRPr="00202D2F" w:rsidRDefault="003B643D" w:rsidP="003E6B0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221464" w:rsidRPr="00202D2F">
        <w:rPr>
          <w:rFonts w:ascii="Courier New" w:hAnsi="Courier New" w:cs="Courier New"/>
          <w:b/>
          <w:color w:val="006600"/>
          <w:sz w:val="24"/>
          <w:szCs w:val="24"/>
          <w:lang w:val="it-IT"/>
        </w:rPr>
        <w:t>//</w:t>
      </w:r>
      <w:r w:rsidR="001368CA" w:rsidRPr="00202D2F">
        <w:rPr>
          <w:rFonts w:ascii="Courier New" w:hAnsi="Courier New" w:cs="Courier New"/>
          <w:b/>
          <w:color w:val="006600"/>
          <w:sz w:val="24"/>
          <w:szCs w:val="24"/>
          <w:lang w:val="it-IT"/>
        </w:rPr>
        <w:t xml:space="preserve"> </w:t>
      </w:r>
      <w:r w:rsidR="00221464" w:rsidRPr="00202D2F">
        <w:rPr>
          <w:rFonts w:ascii="Courier New" w:hAnsi="Courier New" w:cs="Courier New"/>
          <w:b/>
          <w:color w:val="006600"/>
          <w:sz w:val="24"/>
          <w:szCs w:val="24"/>
          <w:lang w:val="it-IT"/>
        </w:rPr>
        <w:t xml:space="preserve">perche': la seconda riga di b ha meno di 3 elementi </w:t>
      </w:r>
    </w:p>
    <w:p w14:paraId="31C483C5" w14:textId="77777777" w:rsidR="003B643D" w:rsidRPr="00202D2F" w:rsidRDefault="003B643D" w:rsidP="003E6B0A">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E6B0A" w:rsidRPr="00202D2F">
        <w:rPr>
          <w:rFonts w:ascii="Courier New" w:hAnsi="Courier New" w:cs="Courier New"/>
          <w:b/>
          <w:sz w:val="24"/>
          <w:szCs w:val="24"/>
          <w:lang w:val="it-IT"/>
        </w:rPr>
        <w:t>}</w:t>
      </w:r>
    </w:p>
    <w:p w14:paraId="05032D8D" w14:textId="6656FA12" w:rsidR="003E6B0A" w:rsidRPr="00202D2F" w:rsidRDefault="003E6B0A" w:rsidP="003E6B0A">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r w:rsidR="00D63D09" w:rsidRPr="00202D2F">
        <w:rPr>
          <w:rFonts w:ascii="Courier New" w:hAnsi="Courier New" w:cs="Courier New"/>
          <w:b/>
          <w:sz w:val="24"/>
          <w:szCs w:val="24"/>
          <w:lang w:val="it-IT"/>
        </w:rPr>
        <w:t xml:space="preserve">                            </w:t>
      </w:r>
      <w:r w:rsidR="00A159FA" w:rsidRPr="00202D2F">
        <w:rPr>
          <w:rFonts w:ascii="Courier New" w:hAnsi="Courier New" w:cs="Courier New"/>
          <w:b/>
          <w:sz w:val="24"/>
          <w:szCs w:val="24"/>
          <w:lang w:val="it-IT"/>
        </w:rPr>
        <w:t xml:space="preserve">         </w:t>
      </w:r>
      <w:r w:rsidR="003C1608" w:rsidRPr="00202D2F">
        <w:rPr>
          <w:rFonts w:ascii="Courier New" w:hAnsi="Courier New" w:cs="Courier New"/>
          <w:b/>
          <w:sz w:val="24"/>
          <w:szCs w:val="24"/>
          <w:lang w:val="it-IT"/>
        </w:rPr>
        <w:br w:type="page"/>
      </w:r>
    </w:p>
    <w:p w14:paraId="65F72EE5" w14:textId="77777777" w:rsidR="00983E63" w:rsidRPr="00514A43" w:rsidRDefault="00597566" w:rsidP="004F621B">
      <w:pPr>
        <w:pStyle w:val="Heading1"/>
        <w:rPr>
          <w:sz w:val="36"/>
          <w:szCs w:val="36"/>
          <w:lang w:val="it-IT"/>
        </w:rPr>
      </w:pPr>
      <w:bookmarkStart w:id="258" w:name="_Toc75364093"/>
      <w:bookmarkStart w:id="259" w:name="_Toc75364224"/>
      <w:bookmarkStart w:id="260" w:name="_Toc126058402"/>
      <w:r w:rsidRPr="00514A43">
        <w:rPr>
          <w:sz w:val="36"/>
          <w:szCs w:val="36"/>
          <w:lang w:val="it-IT"/>
        </w:rPr>
        <w:lastRenderedPageBreak/>
        <w:t>Lezione 12</w:t>
      </w:r>
      <w:bookmarkEnd w:id="258"/>
      <w:bookmarkEnd w:id="259"/>
      <w:bookmarkEnd w:id="260"/>
    </w:p>
    <w:p w14:paraId="56CEFBA1" w14:textId="77777777" w:rsidR="00004FC9" w:rsidRPr="00514A43" w:rsidRDefault="00004FC9" w:rsidP="004F621B">
      <w:pPr>
        <w:pStyle w:val="Heading1"/>
        <w:rPr>
          <w:sz w:val="28"/>
          <w:szCs w:val="28"/>
          <w:lang w:val="it-IT"/>
        </w:rPr>
      </w:pPr>
      <w:bookmarkStart w:id="261" w:name="_Toc75364094"/>
      <w:bookmarkStart w:id="262" w:name="_Toc126058403"/>
      <w:r w:rsidRPr="00514A43">
        <w:rPr>
          <w:sz w:val="28"/>
          <w:szCs w:val="28"/>
          <w:lang w:val="it-IT"/>
        </w:rPr>
        <w:t>Estensioni ripetute di classi</w:t>
      </w:r>
      <w:bookmarkEnd w:id="261"/>
      <w:bookmarkEnd w:id="262"/>
    </w:p>
    <w:p w14:paraId="5D9833AA" w14:textId="77777777" w:rsidR="00004FC9" w:rsidRPr="00202D2F" w:rsidRDefault="00004FC9" w:rsidP="00983E63">
      <w:pPr>
        <w:contextualSpacing/>
        <w:rPr>
          <w:rFonts w:ascii="Courier New" w:hAnsi="Courier New" w:cs="Courier New"/>
          <w:b/>
          <w:sz w:val="24"/>
          <w:szCs w:val="24"/>
          <w:lang w:val="it-IT"/>
        </w:rPr>
      </w:pPr>
    </w:p>
    <w:p w14:paraId="3302FB57" w14:textId="77777777" w:rsidR="00E969EA" w:rsidRPr="00202D2F" w:rsidRDefault="00E969EA" w:rsidP="0020141E">
      <w:pPr>
        <w:contextualSpacing/>
        <w:jc w:val="both"/>
        <w:rPr>
          <w:rFonts w:ascii="Courier New" w:eastAsia="Times New Roman" w:hAnsi="Courier New" w:cs="Courier New"/>
          <w:sz w:val="24"/>
          <w:szCs w:val="24"/>
          <w:lang w:val="it-IT"/>
        </w:rPr>
      </w:pPr>
      <w:r w:rsidRPr="00202D2F">
        <w:rPr>
          <w:rFonts w:ascii="Courier New" w:eastAsia="Times New Roman" w:hAnsi="Courier New" w:cs="Courier New"/>
          <w:b/>
          <w:sz w:val="24"/>
          <w:szCs w:val="24"/>
          <w:lang w:val="it-IT"/>
        </w:rPr>
        <w:t xml:space="preserve"> </w:t>
      </w:r>
      <w:r w:rsidR="00004FC9" w:rsidRPr="00202D2F">
        <w:rPr>
          <w:rFonts w:ascii="Courier New" w:eastAsia="Times New Roman" w:hAnsi="Courier New" w:cs="Courier New"/>
          <w:b/>
          <w:sz w:val="24"/>
          <w:szCs w:val="24"/>
          <w:lang w:val="it-IT"/>
        </w:rPr>
        <w:t>Lezione 12.</w:t>
      </w:r>
      <w:r w:rsidR="00004FC9" w:rsidRPr="00202D2F">
        <w:rPr>
          <w:rFonts w:ascii="Courier New" w:eastAsia="Times New Roman" w:hAnsi="Courier New" w:cs="Courier New"/>
          <w:sz w:val="24"/>
          <w:szCs w:val="24"/>
          <w:lang w:val="it-IT"/>
        </w:rPr>
        <w:t xml:space="preserve"> </w:t>
      </w:r>
      <w:r w:rsidR="0064740F" w:rsidRPr="00202D2F">
        <w:rPr>
          <w:rFonts w:ascii="Courier New" w:eastAsia="Times New Roman" w:hAnsi="Courier New" w:cs="Courier New"/>
          <w:sz w:val="24"/>
          <w:szCs w:val="24"/>
          <w:lang w:val="it-IT"/>
        </w:rPr>
        <w:t>Il</w:t>
      </w:r>
      <w:r w:rsidRPr="00202D2F">
        <w:rPr>
          <w:rFonts w:ascii="Courier New" w:eastAsia="Times New Roman" w:hAnsi="Courier New" w:cs="Courier New"/>
          <w:sz w:val="24"/>
          <w:szCs w:val="24"/>
          <w:lang w:val="it-IT"/>
        </w:rPr>
        <w:t xml:space="preserve"> codice </w:t>
      </w:r>
      <w:r w:rsidR="0064740F" w:rsidRPr="00202D2F">
        <w:rPr>
          <w:rFonts w:ascii="Courier New" w:eastAsia="Times New Roman" w:hAnsi="Courier New" w:cs="Courier New"/>
          <w:sz w:val="24"/>
          <w:szCs w:val="24"/>
          <w:lang w:val="it-IT"/>
        </w:rPr>
        <w:t xml:space="preserve">di un programma </w:t>
      </w:r>
      <w:r w:rsidRPr="00202D2F">
        <w:rPr>
          <w:rFonts w:ascii="Courier New" w:eastAsia="Times New Roman" w:hAnsi="Courier New" w:cs="Courier New"/>
          <w:sz w:val="24"/>
          <w:szCs w:val="24"/>
          <w:lang w:val="it-IT"/>
        </w:rPr>
        <w:t xml:space="preserve">viene di solito scritto attraverso tante modifiche successive. Una modifica può consistere nell’estensione di una classe. In questa lezione, vediamo cosa succede </w:t>
      </w:r>
      <w:r w:rsidR="0064740F" w:rsidRPr="00202D2F">
        <w:rPr>
          <w:rFonts w:ascii="Courier New" w:eastAsia="Times New Roman" w:hAnsi="Courier New" w:cs="Courier New"/>
          <w:sz w:val="24"/>
          <w:szCs w:val="24"/>
          <w:lang w:val="it-IT"/>
        </w:rPr>
        <w:t>quando</w:t>
      </w:r>
      <w:r w:rsidR="00004FC9" w:rsidRPr="00202D2F">
        <w:rPr>
          <w:rFonts w:ascii="Courier New" w:eastAsia="Times New Roman" w:hAnsi="Courier New" w:cs="Courier New"/>
          <w:sz w:val="24"/>
          <w:szCs w:val="24"/>
          <w:lang w:val="it-IT"/>
        </w:rPr>
        <w:t xml:space="preserve"> esten</w:t>
      </w:r>
      <w:r w:rsidRPr="00202D2F">
        <w:rPr>
          <w:rFonts w:ascii="Courier New" w:eastAsia="Times New Roman" w:hAnsi="Courier New" w:cs="Courier New"/>
          <w:sz w:val="24"/>
          <w:szCs w:val="24"/>
          <w:lang w:val="it-IT"/>
        </w:rPr>
        <w:t>diamo</w:t>
      </w:r>
      <w:r w:rsidR="00004FC9" w:rsidRPr="00202D2F">
        <w:rPr>
          <w:rFonts w:ascii="Courier New" w:eastAsia="Times New Roman" w:hAnsi="Courier New" w:cs="Courier New"/>
          <w:sz w:val="24"/>
          <w:szCs w:val="24"/>
          <w:lang w:val="it-IT"/>
        </w:rPr>
        <w:t xml:space="preserve"> ripetut</w:t>
      </w:r>
      <w:r w:rsidRPr="00202D2F">
        <w:rPr>
          <w:rFonts w:ascii="Courier New" w:eastAsia="Times New Roman" w:hAnsi="Courier New" w:cs="Courier New"/>
          <w:sz w:val="24"/>
          <w:szCs w:val="24"/>
          <w:lang w:val="it-IT"/>
        </w:rPr>
        <w:t>amente</w:t>
      </w:r>
      <w:r w:rsidR="00004FC9" w:rsidRPr="00202D2F">
        <w:rPr>
          <w:rFonts w:ascii="Courier New" w:eastAsia="Times New Roman" w:hAnsi="Courier New" w:cs="Courier New"/>
          <w:sz w:val="24"/>
          <w:szCs w:val="24"/>
          <w:lang w:val="it-IT"/>
        </w:rPr>
        <w:t xml:space="preserve"> </w:t>
      </w:r>
      <w:r w:rsidRPr="00202D2F">
        <w:rPr>
          <w:rFonts w:ascii="Courier New" w:eastAsia="Times New Roman" w:hAnsi="Courier New" w:cs="Courier New"/>
          <w:sz w:val="24"/>
          <w:szCs w:val="24"/>
          <w:lang w:val="it-IT"/>
        </w:rPr>
        <w:t>una</w:t>
      </w:r>
      <w:r w:rsidR="00004FC9" w:rsidRPr="00202D2F">
        <w:rPr>
          <w:rFonts w:ascii="Courier New" w:eastAsia="Times New Roman" w:hAnsi="Courier New" w:cs="Courier New"/>
          <w:sz w:val="24"/>
          <w:szCs w:val="24"/>
          <w:lang w:val="it-IT"/>
        </w:rPr>
        <w:t xml:space="preserve"> class</w:t>
      </w:r>
      <w:r w:rsidR="0064740F" w:rsidRPr="00202D2F">
        <w:rPr>
          <w:rFonts w:ascii="Courier New" w:eastAsia="Times New Roman" w:hAnsi="Courier New" w:cs="Courier New"/>
          <w:sz w:val="24"/>
          <w:szCs w:val="24"/>
          <w:lang w:val="it-IT"/>
        </w:rPr>
        <w:t>e</w:t>
      </w:r>
      <w:r w:rsidRPr="00202D2F">
        <w:rPr>
          <w:rFonts w:ascii="Courier New" w:eastAsia="Times New Roman" w:hAnsi="Courier New" w:cs="Courier New"/>
          <w:sz w:val="24"/>
          <w:szCs w:val="24"/>
          <w:lang w:val="it-IT"/>
        </w:rPr>
        <w:t xml:space="preserve"> in Java</w:t>
      </w:r>
      <w:r w:rsidR="00004FC9" w:rsidRPr="00202D2F">
        <w:rPr>
          <w:rFonts w:ascii="Courier New" w:eastAsia="Times New Roman" w:hAnsi="Courier New" w:cs="Courier New"/>
          <w:sz w:val="24"/>
          <w:szCs w:val="24"/>
          <w:lang w:val="it-IT"/>
        </w:rPr>
        <w:t xml:space="preserve">. </w:t>
      </w:r>
    </w:p>
    <w:p w14:paraId="147118BE" w14:textId="77777777" w:rsidR="00E969EA" w:rsidRPr="00202D2F" w:rsidRDefault="00E969EA" w:rsidP="0020141E">
      <w:pPr>
        <w:contextualSpacing/>
        <w:jc w:val="both"/>
        <w:rPr>
          <w:rFonts w:ascii="Courier New" w:eastAsia="Times New Roman" w:hAnsi="Courier New" w:cs="Courier New"/>
          <w:sz w:val="24"/>
          <w:szCs w:val="24"/>
          <w:lang w:val="it-IT"/>
        </w:rPr>
      </w:pPr>
    </w:p>
    <w:p w14:paraId="51CEE639" w14:textId="49479073" w:rsidR="0064740F" w:rsidRPr="00202D2F" w:rsidRDefault="00E969EA" w:rsidP="0020141E">
      <w:pPr>
        <w:contextualSpacing/>
        <w:jc w:val="both"/>
        <w:rPr>
          <w:rFonts w:ascii="Courier New" w:eastAsia="Times New Roman" w:hAnsi="Courier New" w:cs="Courier New"/>
          <w:sz w:val="24"/>
          <w:szCs w:val="24"/>
          <w:lang w:val="it-IT"/>
        </w:rPr>
      </w:pPr>
      <w:r w:rsidRPr="00202D2F">
        <w:rPr>
          <w:rFonts w:ascii="Courier New" w:eastAsia="Times New Roman" w:hAnsi="Courier New" w:cs="Courier New"/>
          <w:sz w:val="24"/>
          <w:szCs w:val="24"/>
          <w:lang w:val="it-IT"/>
        </w:rPr>
        <w:t xml:space="preserve"> </w:t>
      </w:r>
      <w:r w:rsidR="00004FC9" w:rsidRPr="00202D2F">
        <w:rPr>
          <w:rFonts w:ascii="Courier New" w:eastAsia="Times New Roman" w:hAnsi="Courier New" w:cs="Courier New"/>
          <w:sz w:val="24"/>
          <w:szCs w:val="24"/>
          <w:lang w:val="it-IT"/>
        </w:rPr>
        <w:t xml:space="preserve">Partiamo dalla classe </w:t>
      </w:r>
      <w:r w:rsidR="00004FC9" w:rsidRPr="00202D2F">
        <w:rPr>
          <w:rFonts w:ascii="Courier New" w:eastAsia="Times New Roman" w:hAnsi="Courier New" w:cs="Courier New"/>
          <w:b/>
          <w:i/>
          <w:sz w:val="24"/>
          <w:szCs w:val="24"/>
          <w:lang w:val="it-IT"/>
        </w:rPr>
        <w:t>DynamicStack</w:t>
      </w:r>
      <w:r w:rsidR="00004FC9" w:rsidRPr="00202D2F">
        <w:rPr>
          <w:rFonts w:ascii="Courier New" w:eastAsia="Times New Roman" w:hAnsi="Courier New" w:cs="Courier New"/>
          <w:sz w:val="24"/>
          <w:szCs w:val="24"/>
          <w:lang w:val="it-IT"/>
        </w:rPr>
        <w:t xml:space="preserve"> delle pile dinamiche (</w:t>
      </w:r>
      <w:r w:rsidR="0020141E" w:rsidRPr="00202D2F">
        <w:rPr>
          <w:rFonts w:ascii="Courier New" w:eastAsia="Times New Roman" w:hAnsi="Courier New" w:cs="Courier New"/>
          <w:sz w:val="24"/>
          <w:szCs w:val="24"/>
          <w:lang w:val="it-IT"/>
        </w:rPr>
        <w:t>Lezione 08</w:t>
      </w:r>
      <w:r w:rsidR="00004FC9" w:rsidRPr="00202D2F">
        <w:rPr>
          <w:rFonts w:ascii="Courier New" w:eastAsia="Times New Roman" w:hAnsi="Courier New" w:cs="Courier New"/>
          <w:sz w:val="24"/>
          <w:szCs w:val="24"/>
          <w:lang w:val="it-IT"/>
        </w:rPr>
        <w:t xml:space="preserve">), e aggiungiamo prima un attributo </w:t>
      </w:r>
      <w:r w:rsidR="00004FC9" w:rsidRPr="00202D2F">
        <w:rPr>
          <w:rFonts w:ascii="Courier New" w:eastAsia="Times New Roman" w:hAnsi="Courier New" w:cs="Courier New"/>
          <w:b/>
          <w:i/>
          <w:sz w:val="24"/>
          <w:szCs w:val="24"/>
          <w:lang w:val="it-IT"/>
        </w:rPr>
        <w:t>max</w:t>
      </w:r>
      <w:r w:rsidR="00004FC9" w:rsidRPr="00202D2F">
        <w:rPr>
          <w:rFonts w:ascii="Courier New" w:eastAsia="Times New Roman" w:hAnsi="Courier New" w:cs="Courier New"/>
          <w:sz w:val="24"/>
          <w:szCs w:val="24"/>
          <w:lang w:val="it-IT"/>
        </w:rPr>
        <w:t xml:space="preserve"> (massimo valore), poi un attributo </w:t>
      </w:r>
      <w:r w:rsidR="00004FC9" w:rsidRPr="00202D2F">
        <w:rPr>
          <w:rFonts w:ascii="Courier New" w:eastAsia="Times New Roman" w:hAnsi="Courier New" w:cs="Courier New"/>
          <w:b/>
          <w:i/>
          <w:sz w:val="24"/>
          <w:szCs w:val="24"/>
          <w:lang w:val="it-IT"/>
        </w:rPr>
        <w:t>size</w:t>
      </w:r>
      <w:r w:rsidR="00004FC9" w:rsidRPr="00202D2F">
        <w:rPr>
          <w:rFonts w:ascii="Courier New" w:eastAsia="Times New Roman" w:hAnsi="Courier New" w:cs="Courier New"/>
          <w:sz w:val="24"/>
          <w:szCs w:val="24"/>
          <w:lang w:val="it-IT"/>
        </w:rPr>
        <w:t xml:space="preserve"> (numero degli elementi).</w:t>
      </w:r>
      <w:r w:rsidR="0020141E" w:rsidRPr="00202D2F">
        <w:rPr>
          <w:rFonts w:ascii="Courier New" w:eastAsia="Times New Roman" w:hAnsi="Courier New" w:cs="Courier New"/>
          <w:sz w:val="24"/>
          <w:szCs w:val="24"/>
          <w:lang w:val="it-IT"/>
        </w:rPr>
        <w:t xml:space="preserve"> </w:t>
      </w:r>
    </w:p>
    <w:p w14:paraId="33CBF8DC" w14:textId="0C4F2C5F" w:rsidR="0068761D" w:rsidRPr="00CE7DB3" w:rsidRDefault="0064740F" w:rsidP="0020141E">
      <w:pPr>
        <w:contextualSpacing/>
        <w:jc w:val="both"/>
        <w:rPr>
          <w:rFonts w:ascii="Courier New" w:hAnsi="Courier New" w:cs="Courier New"/>
          <w:color w:val="002060"/>
          <w:sz w:val="24"/>
          <w:szCs w:val="24"/>
          <w:lang w:val="it-IT"/>
        </w:rPr>
      </w:pPr>
      <w:r w:rsidRPr="00202D2F">
        <w:rPr>
          <w:rFonts w:ascii="Courier New" w:eastAsia="Times New Roman" w:hAnsi="Courier New" w:cs="Courier New"/>
          <w:sz w:val="24"/>
          <w:szCs w:val="24"/>
          <w:lang w:val="it-IT"/>
        </w:rPr>
        <w:t xml:space="preserve">  </w:t>
      </w:r>
      <w:r w:rsidR="0020141E" w:rsidRPr="00202D2F">
        <w:rPr>
          <w:rFonts w:ascii="Courier New" w:eastAsia="Times New Roman" w:hAnsi="Courier New" w:cs="Courier New"/>
          <w:sz w:val="24"/>
          <w:szCs w:val="24"/>
          <w:lang w:val="it-IT"/>
        </w:rPr>
        <w:t xml:space="preserve">Nella classe </w:t>
      </w:r>
      <w:r w:rsidR="0020141E" w:rsidRPr="00202D2F">
        <w:rPr>
          <w:rFonts w:ascii="Courier New" w:hAnsi="Courier New" w:cs="Courier New"/>
          <w:sz w:val="24"/>
          <w:szCs w:val="24"/>
          <w:lang w:val="it-IT"/>
        </w:rPr>
        <w:t xml:space="preserve">DynamicStack.java sostituiamo private con </w:t>
      </w:r>
      <w:r w:rsidR="0020141E" w:rsidRPr="00202D2F">
        <w:rPr>
          <w:rFonts w:ascii="Courier New" w:hAnsi="Courier New" w:cs="Courier New"/>
          <w:b/>
          <w:sz w:val="24"/>
          <w:szCs w:val="24"/>
          <w:lang w:val="it-IT"/>
        </w:rPr>
        <w:t>protected</w:t>
      </w:r>
      <w:r w:rsidR="003F2643" w:rsidRPr="00202D2F">
        <w:rPr>
          <w:rFonts w:ascii="Courier New" w:hAnsi="Courier New" w:cs="Courier New"/>
          <w:sz w:val="24"/>
          <w:szCs w:val="24"/>
          <w:lang w:val="it-IT"/>
        </w:rPr>
        <w:t xml:space="preserve"> davanti a top</w:t>
      </w:r>
      <w:r w:rsidR="0020141E" w:rsidRPr="00202D2F">
        <w:rPr>
          <w:rFonts w:ascii="Courier New" w:hAnsi="Courier New" w:cs="Courier New"/>
          <w:sz w:val="24"/>
          <w:szCs w:val="24"/>
          <w:lang w:val="it-IT"/>
        </w:rPr>
        <w:t>. Quest</w:t>
      </w:r>
      <w:r w:rsidR="00512094" w:rsidRPr="00202D2F">
        <w:rPr>
          <w:rFonts w:ascii="Courier New" w:hAnsi="Courier New" w:cs="Courier New"/>
          <w:sz w:val="24"/>
          <w:szCs w:val="24"/>
          <w:lang w:val="it-IT"/>
        </w:rPr>
        <w:t>o</w:t>
      </w:r>
      <w:r w:rsidR="0020141E" w:rsidRPr="00202D2F">
        <w:rPr>
          <w:rFonts w:ascii="Courier New" w:hAnsi="Courier New" w:cs="Courier New"/>
          <w:sz w:val="24"/>
          <w:szCs w:val="24"/>
          <w:lang w:val="it-IT"/>
        </w:rPr>
        <w:t xml:space="preserve"> </w:t>
      </w:r>
      <w:r w:rsidR="003A787A" w:rsidRPr="00202D2F">
        <w:rPr>
          <w:rFonts w:ascii="Courier New" w:hAnsi="Courier New" w:cs="Courier New"/>
          <w:sz w:val="24"/>
          <w:szCs w:val="24"/>
          <w:lang w:val="it-IT"/>
        </w:rPr>
        <w:t xml:space="preserve">modificatore di visibilità </w:t>
      </w:r>
      <w:r w:rsidR="0020141E" w:rsidRPr="00202D2F">
        <w:rPr>
          <w:rFonts w:ascii="Courier New" w:hAnsi="Courier New" w:cs="Courier New"/>
          <w:sz w:val="24"/>
          <w:szCs w:val="24"/>
          <w:lang w:val="it-IT"/>
        </w:rPr>
        <w:t xml:space="preserve">consente di utilizzare top in ogni classe </w:t>
      </w:r>
      <w:r w:rsidR="004029DC" w:rsidRPr="00202D2F">
        <w:rPr>
          <w:rFonts w:ascii="Courier New" w:hAnsi="Courier New" w:cs="Courier New"/>
          <w:sz w:val="24"/>
          <w:szCs w:val="24"/>
          <w:lang w:val="it-IT"/>
        </w:rPr>
        <w:t>nell</w:t>
      </w:r>
      <w:r w:rsidR="00F361DB" w:rsidRPr="00202D2F">
        <w:rPr>
          <w:rFonts w:ascii="Courier New" w:hAnsi="Courier New" w:cs="Courier New"/>
          <w:sz w:val="24"/>
          <w:szCs w:val="24"/>
          <w:lang w:val="it-IT"/>
        </w:rPr>
        <w:t>o</w:t>
      </w:r>
      <w:r w:rsidR="004029DC" w:rsidRPr="00202D2F">
        <w:rPr>
          <w:rFonts w:ascii="Courier New" w:hAnsi="Courier New" w:cs="Courier New"/>
          <w:sz w:val="24"/>
          <w:szCs w:val="24"/>
          <w:lang w:val="it-IT"/>
        </w:rPr>
        <w:t xml:space="preserve"> stesso package (nella stessa cartella) e in ogni classe </w:t>
      </w:r>
      <w:r w:rsidR="0020141E" w:rsidRPr="00202D2F">
        <w:rPr>
          <w:rFonts w:ascii="Courier New" w:hAnsi="Courier New" w:cs="Courier New"/>
          <w:sz w:val="24"/>
          <w:szCs w:val="24"/>
          <w:lang w:val="it-IT"/>
        </w:rPr>
        <w:t>che estende la classe data</w:t>
      </w:r>
      <w:r w:rsidR="004029DC" w:rsidRPr="00202D2F">
        <w:rPr>
          <w:rFonts w:ascii="Courier New" w:hAnsi="Courier New" w:cs="Courier New"/>
          <w:sz w:val="24"/>
          <w:szCs w:val="24"/>
          <w:lang w:val="it-IT"/>
        </w:rPr>
        <w:t xml:space="preserve"> (anche in altre cartelle), </w:t>
      </w:r>
      <w:r w:rsidR="0068761D" w:rsidRPr="00202D2F">
        <w:rPr>
          <w:rFonts w:ascii="Courier New" w:hAnsi="Courier New" w:cs="Courier New"/>
          <w:sz w:val="24"/>
          <w:szCs w:val="24"/>
          <w:lang w:val="it-IT"/>
        </w:rPr>
        <w:t>ma</w:t>
      </w:r>
      <w:r w:rsidR="004029DC" w:rsidRPr="00202D2F">
        <w:rPr>
          <w:rFonts w:ascii="Courier New" w:hAnsi="Courier New" w:cs="Courier New"/>
          <w:sz w:val="24"/>
          <w:szCs w:val="24"/>
          <w:lang w:val="it-IT"/>
        </w:rPr>
        <w:t xml:space="preserve"> in nessun altro caso. </w:t>
      </w:r>
      <w:r w:rsidR="00FD28E1" w:rsidRPr="00CE7DB3">
        <w:rPr>
          <w:rFonts w:ascii="Courier New" w:hAnsi="Courier New" w:cs="Courier New"/>
          <w:color w:val="002060"/>
          <w:sz w:val="24"/>
          <w:szCs w:val="24"/>
          <w:lang w:val="it-IT"/>
        </w:rPr>
        <w:t xml:space="preserve">Nel nostro caso dobbiamo raggiungere la posizione top di una pila quando ne calcoliamo il massimo in un’altra classe. </w:t>
      </w:r>
      <w:r w:rsidR="00F429C2" w:rsidRPr="00202D2F">
        <w:rPr>
          <w:rFonts w:ascii="Courier New" w:hAnsi="Courier New" w:cs="Courier New"/>
          <w:sz w:val="24"/>
          <w:szCs w:val="24"/>
          <w:lang w:val="it-IT"/>
        </w:rPr>
        <w:t>Questa visibilità ci</w:t>
      </w:r>
      <w:r w:rsidR="004029DC" w:rsidRPr="00202D2F">
        <w:rPr>
          <w:rFonts w:ascii="Courier New" w:hAnsi="Courier New" w:cs="Courier New"/>
          <w:sz w:val="24"/>
          <w:szCs w:val="24"/>
          <w:lang w:val="it-IT"/>
        </w:rPr>
        <w:t xml:space="preserve"> impedisce di modificare un attributo di una </w:t>
      </w:r>
      <w:r w:rsidR="004029DC" w:rsidRPr="00202D2F">
        <w:rPr>
          <w:rFonts w:ascii="Courier New" w:hAnsi="Courier New" w:cs="Courier New"/>
          <w:i/>
          <w:sz w:val="24"/>
          <w:szCs w:val="24"/>
          <w:lang w:val="it-IT"/>
        </w:rPr>
        <w:t>classe di una cartella che importiamo</w:t>
      </w:r>
      <w:r w:rsidR="003A787A" w:rsidRPr="00202D2F">
        <w:rPr>
          <w:rFonts w:ascii="Courier New" w:hAnsi="Courier New" w:cs="Courier New"/>
          <w:iCs/>
          <w:sz w:val="24"/>
          <w:szCs w:val="24"/>
          <w:lang w:val="it-IT"/>
        </w:rPr>
        <w:t xml:space="preserve"> (cosa che comunqu</w:t>
      </w:r>
      <w:r w:rsidR="00D841C7" w:rsidRPr="00202D2F">
        <w:rPr>
          <w:rFonts w:ascii="Courier New" w:hAnsi="Courier New" w:cs="Courier New"/>
          <w:iCs/>
          <w:sz w:val="24"/>
          <w:szCs w:val="24"/>
          <w:lang w:val="it-IT"/>
        </w:rPr>
        <w:t xml:space="preserve">e di </w:t>
      </w:r>
      <w:r w:rsidR="00D841C7" w:rsidRPr="00CE7DB3">
        <w:rPr>
          <w:rFonts w:ascii="Courier New" w:hAnsi="Courier New" w:cs="Courier New"/>
          <w:iCs/>
          <w:color w:val="002060"/>
          <w:sz w:val="24"/>
          <w:szCs w:val="24"/>
          <w:lang w:val="it-IT"/>
        </w:rPr>
        <w:t>soli</w:t>
      </w:r>
      <w:r w:rsidR="00FD28E1" w:rsidRPr="00CE7DB3">
        <w:rPr>
          <w:rFonts w:ascii="Courier New" w:hAnsi="Courier New" w:cs="Courier New"/>
          <w:iCs/>
          <w:color w:val="002060"/>
          <w:sz w:val="24"/>
          <w:szCs w:val="24"/>
          <w:lang w:val="it-IT"/>
        </w:rPr>
        <w:t>t</w:t>
      </w:r>
      <w:r w:rsidR="003A787A" w:rsidRPr="00CE7DB3">
        <w:rPr>
          <w:rFonts w:ascii="Courier New" w:hAnsi="Courier New" w:cs="Courier New"/>
          <w:iCs/>
          <w:color w:val="002060"/>
          <w:sz w:val="24"/>
          <w:szCs w:val="24"/>
          <w:lang w:val="it-IT"/>
        </w:rPr>
        <w:t>o</w:t>
      </w:r>
      <w:r w:rsidR="003A787A" w:rsidRPr="00202D2F">
        <w:rPr>
          <w:rFonts w:ascii="Courier New" w:hAnsi="Courier New" w:cs="Courier New"/>
          <w:iCs/>
          <w:sz w:val="24"/>
          <w:szCs w:val="24"/>
          <w:lang w:val="it-IT"/>
        </w:rPr>
        <w:t xml:space="preserve"> è meglio non fare, </w:t>
      </w:r>
      <w:r w:rsidR="003A787A" w:rsidRPr="00CE7DB3">
        <w:rPr>
          <w:rFonts w:ascii="Courier New" w:hAnsi="Courier New" w:cs="Courier New"/>
          <w:iCs/>
          <w:color w:val="002060"/>
          <w:sz w:val="24"/>
          <w:szCs w:val="24"/>
          <w:lang w:val="it-IT"/>
        </w:rPr>
        <w:t xml:space="preserve">per </w:t>
      </w:r>
      <w:r w:rsidR="00FD28E1" w:rsidRPr="00CE7DB3">
        <w:rPr>
          <w:rFonts w:ascii="Courier New" w:hAnsi="Courier New" w:cs="Courier New"/>
          <w:iCs/>
          <w:color w:val="002060"/>
          <w:sz w:val="24"/>
          <w:szCs w:val="24"/>
          <w:lang w:val="it-IT"/>
        </w:rPr>
        <w:t>evitare la propagazione di errori da una classe all’altra</w:t>
      </w:r>
      <w:r w:rsidR="003A787A" w:rsidRPr="00202D2F">
        <w:rPr>
          <w:rFonts w:ascii="Courier New" w:hAnsi="Courier New" w:cs="Courier New"/>
          <w:iCs/>
          <w:sz w:val="24"/>
          <w:szCs w:val="24"/>
          <w:lang w:val="it-IT"/>
        </w:rPr>
        <w:t>)</w:t>
      </w:r>
      <w:r w:rsidR="004029DC" w:rsidRPr="00202D2F">
        <w:rPr>
          <w:rFonts w:ascii="Courier New" w:hAnsi="Courier New" w:cs="Courier New"/>
          <w:sz w:val="24"/>
          <w:szCs w:val="24"/>
          <w:lang w:val="it-IT"/>
        </w:rPr>
        <w:t xml:space="preserve">, </w:t>
      </w:r>
      <w:r w:rsidR="004029DC" w:rsidRPr="00CE7DB3">
        <w:rPr>
          <w:rFonts w:ascii="Courier New" w:hAnsi="Courier New" w:cs="Courier New"/>
          <w:color w:val="002060"/>
          <w:sz w:val="24"/>
          <w:szCs w:val="24"/>
          <w:lang w:val="it-IT"/>
        </w:rPr>
        <w:t>ma rende più facile la definizione di classi nella stessa cartella.</w:t>
      </w:r>
      <w:r w:rsidR="00FD28E1" w:rsidRPr="00CE7DB3">
        <w:rPr>
          <w:rFonts w:ascii="Courier New" w:hAnsi="Courier New" w:cs="Courier New"/>
          <w:color w:val="002060"/>
          <w:sz w:val="24"/>
          <w:szCs w:val="24"/>
          <w:lang w:val="it-IT"/>
        </w:rPr>
        <w:t xml:space="preserve"> </w:t>
      </w:r>
    </w:p>
    <w:p w14:paraId="3316E6C4" w14:textId="74C96FE5" w:rsidR="00C651D0" w:rsidRPr="00202D2F" w:rsidRDefault="007F1F5A" w:rsidP="0068761D">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065701" w:rsidRPr="00202D2F">
        <w:rPr>
          <w:rFonts w:ascii="Courier New" w:hAnsi="Courier New" w:cs="Courier New"/>
          <w:sz w:val="24"/>
          <w:szCs w:val="24"/>
          <w:lang w:val="it-IT"/>
        </w:rPr>
        <w:t xml:space="preserve">Estendere comporta aggiungere </w:t>
      </w:r>
      <w:r w:rsidR="00AF5FCF" w:rsidRPr="00202D2F">
        <w:rPr>
          <w:rFonts w:ascii="Courier New" w:hAnsi="Courier New" w:cs="Courier New"/>
          <w:sz w:val="24"/>
          <w:szCs w:val="24"/>
          <w:lang w:val="it-IT"/>
        </w:rPr>
        <w:t>un</w:t>
      </w:r>
      <w:r w:rsidR="00F429C2" w:rsidRPr="00202D2F">
        <w:rPr>
          <w:rFonts w:ascii="Courier New" w:hAnsi="Courier New" w:cs="Courier New"/>
          <w:sz w:val="24"/>
          <w:szCs w:val="24"/>
          <w:lang w:val="it-IT"/>
        </w:rPr>
        <w:t>’</w:t>
      </w:r>
      <w:r w:rsidR="00065701" w:rsidRPr="00202D2F">
        <w:rPr>
          <w:rFonts w:ascii="Courier New" w:hAnsi="Courier New" w:cs="Courier New"/>
          <w:sz w:val="24"/>
          <w:szCs w:val="24"/>
          <w:lang w:val="it-IT"/>
        </w:rPr>
        <w:t xml:space="preserve">invariante di classe </w:t>
      </w:r>
      <w:r w:rsidR="00AF5FCF" w:rsidRPr="00202D2F">
        <w:rPr>
          <w:rFonts w:ascii="Courier New" w:hAnsi="Courier New" w:cs="Courier New"/>
          <w:sz w:val="24"/>
          <w:szCs w:val="24"/>
          <w:lang w:val="it-IT"/>
        </w:rPr>
        <w:t xml:space="preserve">con </w:t>
      </w:r>
      <w:r w:rsidR="00065701" w:rsidRPr="00202D2F">
        <w:rPr>
          <w:rFonts w:ascii="Courier New" w:hAnsi="Courier New" w:cs="Courier New"/>
          <w:sz w:val="24"/>
          <w:szCs w:val="24"/>
          <w:lang w:val="it-IT"/>
        </w:rPr>
        <w:t xml:space="preserve">delle condizioni </w:t>
      </w:r>
      <w:r w:rsidR="00AF5FCF" w:rsidRPr="00202D2F">
        <w:rPr>
          <w:rFonts w:ascii="Courier New" w:hAnsi="Courier New" w:cs="Courier New"/>
          <w:sz w:val="24"/>
          <w:szCs w:val="24"/>
          <w:lang w:val="it-IT"/>
        </w:rPr>
        <w:t>che descrivano quali valori vogliamo avere in</w:t>
      </w:r>
      <w:r w:rsidR="00065701" w:rsidRPr="00202D2F">
        <w:rPr>
          <w:rFonts w:ascii="Courier New" w:hAnsi="Courier New" w:cs="Courier New"/>
          <w:sz w:val="24"/>
          <w:szCs w:val="24"/>
          <w:lang w:val="it-IT"/>
        </w:rPr>
        <w:t xml:space="preserve"> max e size.</w:t>
      </w:r>
    </w:p>
    <w:p w14:paraId="109FB4B0" w14:textId="77777777" w:rsidR="0068761D" w:rsidRPr="00202D2F" w:rsidRDefault="0068761D" w:rsidP="00004FC9">
      <w:pPr>
        <w:contextualSpacing/>
        <w:rPr>
          <w:rFonts w:ascii="Courier New" w:hAnsi="Courier New" w:cs="Courier New"/>
          <w:b/>
          <w:color w:val="006600"/>
          <w:sz w:val="24"/>
          <w:szCs w:val="24"/>
          <w:lang w:val="it-IT"/>
        </w:rPr>
      </w:pPr>
    </w:p>
    <w:p w14:paraId="59E3825A" w14:textId="77777777" w:rsidR="00983E63" w:rsidRPr="00202D2F" w:rsidRDefault="00983E63" w:rsidP="00004FC9">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004FC9" w:rsidRPr="00202D2F">
        <w:rPr>
          <w:rFonts w:ascii="Courier New" w:hAnsi="Courier New" w:cs="Courier New"/>
          <w:b/>
          <w:color w:val="006600"/>
          <w:sz w:val="24"/>
          <w:szCs w:val="24"/>
          <w:lang w:val="it-IT"/>
        </w:rPr>
        <w:t xml:space="preserve"> class</w:t>
      </w:r>
      <w:r w:rsidR="003F2643" w:rsidRPr="00202D2F">
        <w:rPr>
          <w:rFonts w:ascii="Courier New" w:hAnsi="Courier New" w:cs="Courier New"/>
          <w:b/>
          <w:color w:val="006600"/>
          <w:sz w:val="24"/>
          <w:szCs w:val="24"/>
          <w:lang w:val="it-IT"/>
        </w:rPr>
        <w:t>i</w:t>
      </w:r>
      <w:r w:rsidR="00004FC9"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Node.java</w:t>
      </w:r>
      <w:r w:rsidR="003F2643" w:rsidRPr="00202D2F">
        <w:rPr>
          <w:rFonts w:ascii="Courier New" w:hAnsi="Courier New" w:cs="Courier New"/>
          <w:b/>
          <w:color w:val="006600"/>
          <w:sz w:val="24"/>
          <w:szCs w:val="24"/>
          <w:lang w:val="it-IT"/>
        </w:rPr>
        <w:t xml:space="preserve"> e DynamicStack.java: </w:t>
      </w:r>
      <w:r w:rsidR="00E35BFD" w:rsidRPr="00202D2F">
        <w:rPr>
          <w:rFonts w:ascii="Courier New" w:hAnsi="Courier New" w:cs="Courier New"/>
          <w:b/>
          <w:color w:val="006600"/>
          <w:sz w:val="24"/>
          <w:szCs w:val="24"/>
          <w:lang w:val="it-IT"/>
        </w:rPr>
        <w:t>copiatele dalla</w:t>
      </w:r>
      <w:r w:rsidR="00004FC9" w:rsidRPr="00202D2F">
        <w:rPr>
          <w:rFonts w:ascii="Courier New" w:hAnsi="Courier New" w:cs="Courier New"/>
          <w:b/>
          <w:color w:val="006600"/>
          <w:sz w:val="24"/>
          <w:szCs w:val="24"/>
          <w:lang w:val="it-IT"/>
        </w:rPr>
        <w:t xml:space="preserve"> Lezione 08</w:t>
      </w:r>
    </w:p>
    <w:p w14:paraId="080C9C4D" w14:textId="77777777" w:rsidR="003F2643" w:rsidRPr="00202D2F" w:rsidRDefault="003F2643" w:rsidP="0020141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E35BFD" w:rsidRPr="00202D2F">
        <w:rPr>
          <w:rFonts w:ascii="Courier New" w:hAnsi="Courier New" w:cs="Courier New"/>
          <w:b/>
          <w:color w:val="006600"/>
          <w:sz w:val="24"/>
          <w:szCs w:val="24"/>
          <w:lang w:val="it-IT"/>
        </w:rPr>
        <w:t>Dopo aver copiato, nella</w:t>
      </w:r>
      <w:r w:rsidR="0020141E" w:rsidRPr="00202D2F">
        <w:rPr>
          <w:rFonts w:ascii="Courier New" w:hAnsi="Courier New" w:cs="Courier New"/>
          <w:b/>
          <w:color w:val="006600"/>
          <w:sz w:val="24"/>
          <w:szCs w:val="24"/>
          <w:lang w:val="it-IT"/>
        </w:rPr>
        <w:t xml:space="preserve"> definizione di</w:t>
      </w:r>
      <w:r w:rsidRPr="00202D2F">
        <w:rPr>
          <w:rFonts w:ascii="Courier New" w:hAnsi="Courier New" w:cs="Courier New"/>
          <w:b/>
          <w:color w:val="006600"/>
          <w:sz w:val="24"/>
          <w:szCs w:val="24"/>
          <w:lang w:val="it-IT"/>
        </w:rPr>
        <w:t xml:space="preserve"> DynamicStack </w:t>
      </w:r>
      <w:r w:rsidR="0020141E" w:rsidRPr="00202D2F">
        <w:rPr>
          <w:rFonts w:ascii="Courier New" w:hAnsi="Courier New" w:cs="Courier New"/>
          <w:b/>
          <w:color w:val="006600"/>
          <w:sz w:val="24"/>
          <w:szCs w:val="24"/>
          <w:lang w:val="it-IT"/>
        </w:rPr>
        <w:t>sostitui</w:t>
      </w:r>
      <w:r w:rsidR="00E35BFD" w:rsidRPr="00202D2F">
        <w:rPr>
          <w:rFonts w:ascii="Courier New" w:hAnsi="Courier New" w:cs="Courier New"/>
          <w:b/>
          <w:color w:val="006600"/>
          <w:sz w:val="24"/>
          <w:szCs w:val="24"/>
          <w:lang w:val="it-IT"/>
        </w:rPr>
        <w:t>te</w:t>
      </w:r>
      <w:r w:rsidRPr="00202D2F">
        <w:rPr>
          <w:rFonts w:ascii="Courier New" w:hAnsi="Courier New" w:cs="Courier New"/>
          <w:b/>
          <w:color w:val="006600"/>
          <w:sz w:val="24"/>
          <w:szCs w:val="24"/>
          <w:lang w:val="it-IT"/>
        </w:rPr>
        <w:t>:</w:t>
      </w:r>
    </w:p>
    <w:p w14:paraId="66D4F523" w14:textId="77777777" w:rsidR="0020141E" w:rsidRPr="00202D2F" w:rsidRDefault="003F2643" w:rsidP="0020141E">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w:t>
      </w:r>
      <w:r w:rsidR="0020141E" w:rsidRPr="00202D2F">
        <w:rPr>
          <w:rFonts w:ascii="Courier New" w:hAnsi="Courier New" w:cs="Courier New"/>
          <w:b/>
          <w:color w:val="006600"/>
          <w:sz w:val="24"/>
          <w:szCs w:val="24"/>
        </w:rPr>
        <w:t xml:space="preserve"> </w:t>
      </w:r>
      <w:r w:rsidRPr="00202D2F">
        <w:rPr>
          <w:rFonts w:ascii="Courier New" w:hAnsi="Courier New" w:cs="Courier New"/>
          <w:b/>
          <w:color w:val="006600"/>
          <w:sz w:val="24"/>
          <w:szCs w:val="24"/>
        </w:rPr>
        <w:tab/>
      </w:r>
      <w:r w:rsidRPr="00202D2F">
        <w:rPr>
          <w:rFonts w:ascii="Courier New" w:hAnsi="Courier New" w:cs="Courier New"/>
          <w:b/>
          <w:color w:val="006600"/>
          <w:sz w:val="24"/>
          <w:szCs w:val="24"/>
        </w:rPr>
        <w:tab/>
      </w:r>
      <w:r w:rsidR="0020141E" w:rsidRPr="00202D2F">
        <w:rPr>
          <w:rFonts w:ascii="Courier New" w:hAnsi="Courier New" w:cs="Courier New"/>
          <w:b/>
          <w:color w:val="006600"/>
          <w:sz w:val="24"/>
          <w:szCs w:val="24"/>
          <w:u w:val="single"/>
        </w:rPr>
        <w:t>"private</w:t>
      </w:r>
      <w:r w:rsidRPr="00202D2F">
        <w:rPr>
          <w:rFonts w:ascii="Courier New" w:hAnsi="Courier New" w:cs="Courier New"/>
          <w:b/>
          <w:color w:val="006600"/>
          <w:sz w:val="24"/>
          <w:szCs w:val="24"/>
          <w:u w:val="single"/>
        </w:rPr>
        <w:t xml:space="preserve"> Node top</w:t>
      </w:r>
      <w:r w:rsidR="0020141E" w:rsidRPr="00202D2F">
        <w:rPr>
          <w:rFonts w:ascii="Courier New" w:hAnsi="Courier New" w:cs="Courier New"/>
          <w:b/>
          <w:color w:val="006600"/>
          <w:sz w:val="24"/>
          <w:szCs w:val="24"/>
          <w:u w:val="single"/>
        </w:rPr>
        <w:t>"</w:t>
      </w:r>
      <w:r w:rsidR="0020141E" w:rsidRPr="00202D2F">
        <w:rPr>
          <w:rFonts w:ascii="Courier New" w:hAnsi="Courier New" w:cs="Courier New"/>
          <w:b/>
          <w:color w:val="006600"/>
          <w:sz w:val="24"/>
          <w:szCs w:val="24"/>
        </w:rPr>
        <w:t xml:space="preserve"> </w:t>
      </w:r>
      <w:r w:rsidRPr="00202D2F">
        <w:rPr>
          <w:rFonts w:ascii="Courier New" w:hAnsi="Courier New" w:cs="Courier New"/>
          <w:b/>
          <w:color w:val="006600"/>
          <w:sz w:val="24"/>
          <w:szCs w:val="24"/>
        </w:rPr>
        <w:tab/>
      </w:r>
      <w:r w:rsidRPr="00202D2F">
        <w:rPr>
          <w:rFonts w:ascii="Courier New" w:hAnsi="Courier New" w:cs="Courier New"/>
          <w:b/>
          <w:color w:val="006600"/>
          <w:sz w:val="24"/>
          <w:szCs w:val="24"/>
        </w:rPr>
        <w:tab/>
      </w:r>
      <w:r w:rsidR="0020141E" w:rsidRPr="00202D2F">
        <w:rPr>
          <w:rFonts w:ascii="Courier New" w:hAnsi="Courier New" w:cs="Courier New"/>
          <w:b/>
          <w:color w:val="006600"/>
          <w:sz w:val="24"/>
          <w:szCs w:val="24"/>
        </w:rPr>
        <w:t xml:space="preserve">con </w:t>
      </w:r>
      <w:r w:rsidRPr="00202D2F">
        <w:rPr>
          <w:rFonts w:ascii="Courier New" w:hAnsi="Courier New" w:cs="Courier New"/>
          <w:b/>
          <w:color w:val="006600"/>
          <w:sz w:val="24"/>
          <w:szCs w:val="24"/>
        </w:rPr>
        <w:tab/>
      </w:r>
      <w:r w:rsidRPr="00202D2F">
        <w:rPr>
          <w:rFonts w:ascii="Courier New" w:hAnsi="Courier New" w:cs="Courier New"/>
          <w:b/>
          <w:color w:val="006600"/>
          <w:sz w:val="24"/>
          <w:szCs w:val="24"/>
        </w:rPr>
        <w:tab/>
      </w:r>
      <w:r w:rsidR="0020141E" w:rsidRPr="00202D2F">
        <w:rPr>
          <w:rFonts w:ascii="Courier New" w:hAnsi="Courier New" w:cs="Courier New"/>
          <w:b/>
          <w:color w:val="006600"/>
          <w:sz w:val="24"/>
          <w:szCs w:val="24"/>
          <w:u w:val="single"/>
        </w:rPr>
        <w:t>"protected</w:t>
      </w:r>
      <w:r w:rsidRPr="00202D2F">
        <w:rPr>
          <w:rFonts w:ascii="Courier New" w:hAnsi="Courier New" w:cs="Courier New"/>
          <w:b/>
          <w:color w:val="006600"/>
          <w:sz w:val="24"/>
          <w:szCs w:val="24"/>
          <w:u w:val="single"/>
        </w:rPr>
        <w:t xml:space="preserve"> Node top</w:t>
      </w:r>
      <w:r w:rsidR="0020141E" w:rsidRPr="00202D2F">
        <w:rPr>
          <w:rFonts w:ascii="Courier New" w:hAnsi="Courier New" w:cs="Courier New"/>
          <w:b/>
          <w:color w:val="006600"/>
          <w:sz w:val="24"/>
          <w:szCs w:val="24"/>
          <w:u w:val="single"/>
        </w:rPr>
        <w:t>"</w:t>
      </w:r>
      <w:r w:rsidR="0020141E" w:rsidRPr="00202D2F">
        <w:rPr>
          <w:rFonts w:ascii="Courier New" w:hAnsi="Courier New" w:cs="Courier New"/>
          <w:b/>
          <w:color w:val="006600"/>
          <w:sz w:val="24"/>
          <w:szCs w:val="24"/>
        </w:rPr>
        <w:t xml:space="preserve"> </w:t>
      </w:r>
    </w:p>
    <w:p w14:paraId="620F461C" w14:textId="458E80D8" w:rsidR="00C651D0" w:rsidRPr="00202D2F" w:rsidRDefault="00C651D0" w:rsidP="00C651D0">
      <w:pPr>
        <w:contextualSpacing/>
        <w:rPr>
          <w:rFonts w:ascii="Courier New" w:hAnsi="Courier New" w:cs="Courier New"/>
          <w:b/>
          <w:color w:val="006600"/>
          <w:sz w:val="24"/>
          <w:szCs w:val="24"/>
        </w:rPr>
      </w:pPr>
      <w:r w:rsidRPr="00202D2F">
        <w:rPr>
          <w:rFonts w:ascii="Courier New" w:hAnsi="Courier New" w:cs="Courier New"/>
          <w:b/>
          <w:color w:val="006600"/>
          <w:sz w:val="24"/>
          <w:szCs w:val="24"/>
          <w:lang w:val="it-IT"/>
        </w:rPr>
        <w:t xml:space="preserve">// </w:t>
      </w:r>
      <w:r w:rsidR="00237BC9" w:rsidRPr="00202D2F">
        <w:rPr>
          <w:rFonts w:ascii="Courier New" w:hAnsi="Courier New" w:cs="Courier New"/>
          <w:b/>
          <w:color w:val="006600"/>
          <w:sz w:val="24"/>
          <w:szCs w:val="24"/>
          <w:lang w:val="it-IT"/>
        </w:rPr>
        <w:t xml:space="preserve">Cancellate il costruttore DynamicStack(int n). </w:t>
      </w:r>
      <w:r w:rsidRPr="00202D2F">
        <w:rPr>
          <w:rFonts w:ascii="Courier New" w:hAnsi="Courier New" w:cs="Courier New"/>
          <w:b/>
          <w:color w:val="006600"/>
          <w:sz w:val="24"/>
          <w:szCs w:val="24"/>
        </w:rPr>
        <w:t>Otterrete</w:t>
      </w:r>
      <w:r w:rsidR="002262B5" w:rsidRPr="00202D2F">
        <w:rPr>
          <w:rFonts w:ascii="Courier New" w:hAnsi="Courier New" w:cs="Courier New"/>
          <w:b/>
          <w:color w:val="006600"/>
          <w:sz w:val="24"/>
          <w:szCs w:val="24"/>
        </w:rPr>
        <w:t xml:space="preserve">: </w:t>
      </w:r>
    </w:p>
    <w:p w14:paraId="7F8C5F26" w14:textId="77777777" w:rsidR="002262B5" w:rsidRPr="00202D2F" w:rsidRDefault="002262B5" w:rsidP="00C651D0">
      <w:pPr>
        <w:contextualSpacing/>
        <w:rPr>
          <w:rFonts w:ascii="Courier New" w:hAnsi="Courier New" w:cs="Courier New"/>
          <w:b/>
          <w:color w:val="006600"/>
          <w:sz w:val="24"/>
          <w:szCs w:val="24"/>
        </w:rPr>
      </w:pPr>
    </w:p>
    <w:p w14:paraId="7F018279" w14:textId="31073D04" w:rsidR="00C651D0" w:rsidRPr="00202D2F" w:rsidRDefault="00C651D0" w:rsidP="00C651D0">
      <w:pPr>
        <w:contextualSpacing/>
        <w:rPr>
          <w:rFonts w:ascii="Courier New" w:hAnsi="Courier New" w:cs="Courier New"/>
          <w:b/>
          <w:sz w:val="24"/>
          <w:szCs w:val="24"/>
        </w:rPr>
      </w:pPr>
      <w:r w:rsidRPr="00202D2F">
        <w:rPr>
          <w:rFonts w:ascii="Courier New" w:hAnsi="Courier New" w:cs="Courier New"/>
          <w:b/>
          <w:sz w:val="24"/>
          <w:szCs w:val="24"/>
        </w:rPr>
        <w:t>public class DynamicStack</w:t>
      </w:r>
      <w:r w:rsidR="004E44D2">
        <w:rPr>
          <w:rFonts w:ascii="Courier New" w:hAnsi="Courier New" w:cs="Courier New"/>
          <w:b/>
          <w:sz w:val="24"/>
          <w:szCs w:val="24"/>
        </w:rPr>
        <w:t xml:space="preserve"> {</w:t>
      </w:r>
    </w:p>
    <w:p w14:paraId="77F76825" w14:textId="0527D006" w:rsidR="00C651D0" w:rsidRDefault="00F429C2" w:rsidP="00C651D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651D0" w:rsidRPr="00202D2F">
        <w:rPr>
          <w:rFonts w:ascii="Courier New" w:hAnsi="Courier New" w:cs="Courier New"/>
          <w:b/>
          <w:sz w:val="24"/>
          <w:szCs w:val="24"/>
          <w:u w:val="single"/>
        </w:rPr>
        <w:t>protected</w:t>
      </w:r>
      <w:r w:rsidR="00C651D0" w:rsidRPr="00202D2F">
        <w:rPr>
          <w:rFonts w:ascii="Courier New" w:hAnsi="Courier New" w:cs="Courier New"/>
          <w:b/>
          <w:sz w:val="24"/>
          <w:szCs w:val="24"/>
        </w:rPr>
        <w:t xml:space="preserve"> Node top; </w:t>
      </w:r>
    </w:p>
    <w:p w14:paraId="1C533B9C" w14:textId="77777777" w:rsidR="0077503F" w:rsidRPr="00515D1C" w:rsidRDefault="004E44D2" w:rsidP="00C651D0">
      <w:pPr>
        <w:contextualSpacing/>
        <w:rPr>
          <w:rFonts w:ascii="Courier New" w:hAnsi="Courier New" w:cs="Courier New"/>
          <w:b/>
          <w:color w:val="006600"/>
          <w:sz w:val="24"/>
          <w:szCs w:val="24"/>
          <w:lang w:val="it-IT"/>
        </w:rPr>
      </w:pPr>
      <w:r w:rsidRPr="00515D1C">
        <w:rPr>
          <w:rFonts w:ascii="Courier New" w:hAnsi="Courier New" w:cs="Courier New"/>
          <w:b/>
          <w:color w:val="006600"/>
          <w:sz w:val="24"/>
          <w:szCs w:val="24"/>
        </w:rPr>
        <w:t xml:space="preserve"> </w:t>
      </w:r>
      <w:r w:rsidRPr="00515D1C">
        <w:rPr>
          <w:rFonts w:ascii="Courier New" w:hAnsi="Courier New" w:cs="Courier New"/>
          <w:b/>
          <w:color w:val="006600"/>
          <w:sz w:val="24"/>
          <w:szCs w:val="24"/>
          <w:lang w:val="it-IT"/>
        </w:rPr>
        <w:t xml:space="preserve">/* Rispetto alla classe Dynamic Stack, </w:t>
      </w:r>
      <w:r w:rsidRPr="00F22F3B">
        <w:rPr>
          <w:rFonts w:ascii="Courier New" w:hAnsi="Courier New" w:cs="Courier New"/>
          <w:b/>
          <w:color w:val="006600"/>
          <w:sz w:val="24"/>
          <w:szCs w:val="24"/>
          <w:u w:val="single"/>
          <w:lang w:val="it-IT"/>
        </w:rPr>
        <w:t>cambia la visibilità di top</w:t>
      </w:r>
      <w:r w:rsidR="0077503F" w:rsidRPr="00515D1C">
        <w:rPr>
          <w:rFonts w:ascii="Courier New" w:hAnsi="Courier New" w:cs="Courier New"/>
          <w:b/>
          <w:color w:val="006600"/>
          <w:sz w:val="24"/>
          <w:szCs w:val="24"/>
          <w:lang w:val="it-IT"/>
        </w:rPr>
        <w:t xml:space="preserve">    </w:t>
      </w:r>
    </w:p>
    <w:p w14:paraId="46CFF16E" w14:textId="77777777" w:rsidR="00515D1C" w:rsidRPr="00515D1C" w:rsidRDefault="0077503F" w:rsidP="00C651D0">
      <w:pPr>
        <w:contextualSpacing/>
        <w:rPr>
          <w:rFonts w:ascii="Courier New" w:hAnsi="Courier New" w:cs="Courier New"/>
          <w:b/>
          <w:color w:val="006600"/>
          <w:sz w:val="24"/>
          <w:szCs w:val="24"/>
          <w:lang w:val="it-IT"/>
        </w:rPr>
      </w:pPr>
      <w:r w:rsidRPr="00515D1C">
        <w:rPr>
          <w:rFonts w:ascii="Courier New" w:hAnsi="Courier New" w:cs="Courier New"/>
          <w:b/>
          <w:color w:val="006600"/>
          <w:sz w:val="24"/>
          <w:szCs w:val="24"/>
          <w:lang w:val="it-IT"/>
        </w:rPr>
        <w:t xml:space="preserve">  da private a </w:t>
      </w:r>
      <w:r w:rsidRPr="00F22F3B">
        <w:rPr>
          <w:rFonts w:ascii="Courier New" w:hAnsi="Courier New" w:cs="Courier New"/>
          <w:b/>
          <w:color w:val="006600"/>
          <w:sz w:val="24"/>
          <w:szCs w:val="24"/>
          <w:u w:val="single"/>
          <w:lang w:val="it-IT"/>
        </w:rPr>
        <w:t>protected</w:t>
      </w:r>
      <w:r w:rsidRPr="00515D1C">
        <w:rPr>
          <w:rFonts w:ascii="Courier New" w:hAnsi="Courier New" w:cs="Courier New"/>
          <w:b/>
          <w:color w:val="006600"/>
          <w:sz w:val="24"/>
          <w:szCs w:val="24"/>
          <w:lang w:val="it-IT"/>
        </w:rPr>
        <w:t>:</w:t>
      </w:r>
      <w:r w:rsidR="00515D1C" w:rsidRPr="00515D1C">
        <w:rPr>
          <w:rFonts w:ascii="Courier New" w:hAnsi="Courier New" w:cs="Courier New"/>
          <w:b/>
          <w:color w:val="006600"/>
          <w:sz w:val="24"/>
          <w:szCs w:val="24"/>
          <w:lang w:val="it-IT"/>
        </w:rPr>
        <w:t xml:space="preserve"> </w:t>
      </w:r>
      <w:r w:rsidR="004E44D2" w:rsidRPr="00515D1C">
        <w:rPr>
          <w:rFonts w:ascii="Courier New" w:hAnsi="Courier New" w:cs="Courier New"/>
          <w:b/>
          <w:color w:val="006600"/>
          <w:sz w:val="24"/>
          <w:szCs w:val="24"/>
          <w:lang w:val="it-IT"/>
        </w:rPr>
        <w:t>visibile a tutte le classi de</w:t>
      </w:r>
      <w:r w:rsidR="00515D1C" w:rsidRPr="00515D1C">
        <w:rPr>
          <w:rFonts w:ascii="Courier New" w:hAnsi="Courier New" w:cs="Courier New"/>
          <w:b/>
          <w:color w:val="006600"/>
          <w:sz w:val="24"/>
          <w:szCs w:val="24"/>
          <w:lang w:val="it-IT"/>
        </w:rPr>
        <w:t xml:space="preserve">llo stesso </w:t>
      </w:r>
    </w:p>
    <w:p w14:paraId="205DBE3A" w14:textId="7D750332" w:rsidR="00515D1C" w:rsidRPr="00515D1C" w:rsidRDefault="00515D1C" w:rsidP="00C651D0">
      <w:pPr>
        <w:contextualSpacing/>
        <w:rPr>
          <w:rFonts w:ascii="Courier New" w:hAnsi="Courier New" w:cs="Courier New"/>
          <w:b/>
          <w:color w:val="006600"/>
          <w:sz w:val="24"/>
          <w:szCs w:val="24"/>
          <w:lang w:val="it-IT"/>
        </w:rPr>
      </w:pPr>
      <w:r w:rsidRPr="00515D1C">
        <w:rPr>
          <w:rFonts w:ascii="Courier New" w:hAnsi="Courier New" w:cs="Courier New"/>
          <w:b/>
          <w:color w:val="006600"/>
          <w:sz w:val="24"/>
          <w:szCs w:val="24"/>
          <w:lang w:val="it-IT"/>
        </w:rPr>
        <w:t xml:space="preserve">  pac</w:t>
      </w:r>
      <w:r w:rsidR="00F22F3B">
        <w:rPr>
          <w:rFonts w:ascii="Courier New" w:hAnsi="Courier New" w:cs="Courier New"/>
          <w:b/>
          <w:color w:val="006600"/>
          <w:sz w:val="24"/>
          <w:szCs w:val="24"/>
          <w:lang w:val="it-IT"/>
        </w:rPr>
        <w:t xml:space="preserve">kage, </w:t>
      </w:r>
      <w:r w:rsidRPr="00515D1C">
        <w:rPr>
          <w:rFonts w:ascii="Courier New" w:hAnsi="Courier New" w:cs="Courier New"/>
          <w:b/>
          <w:color w:val="006600"/>
          <w:sz w:val="24"/>
          <w:szCs w:val="24"/>
          <w:lang w:val="it-IT"/>
        </w:rPr>
        <w:t xml:space="preserve">e a tutte le </w:t>
      </w:r>
      <w:r w:rsidR="004E44D2" w:rsidRPr="00515D1C">
        <w:rPr>
          <w:rFonts w:ascii="Courier New" w:hAnsi="Courier New" w:cs="Courier New"/>
          <w:b/>
          <w:color w:val="006600"/>
          <w:sz w:val="24"/>
          <w:szCs w:val="24"/>
          <w:lang w:val="it-IT"/>
        </w:rPr>
        <w:t xml:space="preserve">sottoclassi, anche in package diversi. </w:t>
      </w:r>
      <w:r w:rsidR="008C5EF3" w:rsidRPr="00515D1C">
        <w:rPr>
          <w:rFonts w:ascii="Courier New" w:hAnsi="Courier New" w:cs="Courier New"/>
          <w:b/>
          <w:color w:val="006600"/>
          <w:sz w:val="24"/>
          <w:szCs w:val="24"/>
          <w:lang w:val="it-IT"/>
        </w:rPr>
        <w:t xml:space="preserve">Questo </w:t>
      </w:r>
    </w:p>
    <w:p w14:paraId="1CB88230" w14:textId="77777777" w:rsidR="00515D1C" w:rsidRPr="00515D1C" w:rsidRDefault="00515D1C" w:rsidP="00C651D0">
      <w:pPr>
        <w:contextualSpacing/>
        <w:rPr>
          <w:rFonts w:ascii="Courier New" w:hAnsi="Courier New" w:cs="Courier New"/>
          <w:b/>
          <w:color w:val="006600"/>
          <w:sz w:val="24"/>
          <w:szCs w:val="24"/>
          <w:lang w:val="it-IT"/>
        </w:rPr>
      </w:pPr>
      <w:r w:rsidRPr="00515D1C">
        <w:rPr>
          <w:rFonts w:ascii="Courier New" w:hAnsi="Courier New" w:cs="Courier New"/>
          <w:b/>
          <w:color w:val="006600"/>
          <w:sz w:val="24"/>
          <w:szCs w:val="24"/>
          <w:lang w:val="it-IT"/>
        </w:rPr>
        <w:t xml:space="preserve">  </w:t>
      </w:r>
      <w:r w:rsidR="008C5EF3" w:rsidRPr="00515D1C">
        <w:rPr>
          <w:rFonts w:ascii="Courier New" w:hAnsi="Courier New" w:cs="Courier New"/>
          <w:b/>
          <w:color w:val="006600"/>
          <w:sz w:val="24"/>
          <w:szCs w:val="24"/>
          <w:lang w:val="it-IT"/>
        </w:rPr>
        <w:t xml:space="preserve">perché </w:t>
      </w:r>
      <w:r w:rsidRPr="00515D1C">
        <w:rPr>
          <w:rFonts w:ascii="Courier New" w:hAnsi="Courier New" w:cs="Courier New"/>
          <w:b/>
          <w:color w:val="006600"/>
          <w:sz w:val="24"/>
          <w:szCs w:val="24"/>
          <w:lang w:val="it-IT"/>
        </w:rPr>
        <w:t xml:space="preserve">top </w:t>
      </w:r>
      <w:r w:rsidR="008C5EF3" w:rsidRPr="00515D1C">
        <w:rPr>
          <w:rFonts w:ascii="Courier New" w:hAnsi="Courier New" w:cs="Courier New"/>
          <w:b/>
          <w:color w:val="006600"/>
          <w:sz w:val="24"/>
          <w:szCs w:val="24"/>
          <w:lang w:val="it-IT"/>
        </w:rPr>
        <w:t xml:space="preserve">dovrà essere accessibile da parte dei metodi delle </w:t>
      </w:r>
    </w:p>
    <w:p w14:paraId="7248F0A6" w14:textId="29531019" w:rsidR="00F429C2" w:rsidRPr="00101893" w:rsidRDefault="00515D1C" w:rsidP="00C651D0">
      <w:pPr>
        <w:contextualSpacing/>
        <w:rPr>
          <w:rFonts w:ascii="Courier New" w:hAnsi="Courier New" w:cs="Courier New"/>
          <w:b/>
          <w:color w:val="006600"/>
          <w:sz w:val="24"/>
          <w:szCs w:val="24"/>
        </w:rPr>
      </w:pPr>
      <w:r w:rsidRPr="00515D1C">
        <w:rPr>
          <w:rFonts w:ascii="Courier New" w:hAnsi="Courier New" w:cs="Courier New"/>
          <w:b/>
          <w:color w:val="006600"/>
          <w:sz w:val="24"/>
          <w:szCs w:val="24"/>
          <w:lang w:val="it-IT"/>
        </w:rPr>
        <w:t xml:space="preserve">  </w:t>
      </w:r>
      <w:r w:rsidR="008C5EF3" w:rsidRPr="00515D1C">
        <w:rPr>
          <w:rFonts w:ascii="Courier New" w:hAnsi="Courier New" w:cs="Courier New"/>
          <w:b/>
          <w:color w:val="006600"/>
          <w:sz w:val="24"/>
          <w:szCs w:val="24"/>
          <w:lang w:val="it-IT"/>
        </w:rPr>
        <w:t xml:space="preserve">sottoclassi di DynamicStack che definiremo. </w:t>
      </w:r>
      <w:r w:rsidR="004E44D2" w:rsidRPr="00515D1C">
        <w:rPr>
          <w:rFonts w:ascii="Courier New" w:hAnsi="Courier New" w:cs="Courier New"/>
          <w:b/>
          <w:color w:val="006600"/>
          <w:sz w:val="24"/>
          <w:szCs w:val="24"/>
        </w:rPr>
        <w:t>*/</w:t>
      </w:r>
    </w:p>
    <w:p w14:paraId="596EF488" w14:textId="77777777" w:rsidR="00D5170C" w:rsidRPr="00576F57" w:rsidRDefault="00D5170C" w:rsidP="00C651D0">
      <w:pPr>
        <w:contextualSpacing/>
        <w:rPr>
          <w:rFonts w:ascii="Courier New" w:hAnsi="Courier New" w:cs="Courier New"/>
          <w:b/>
          <w:color w:val="7030A0"/>
          <w:sz w:val="24"/>
          <w:szCs w:val="24"/>
        </w:rPr>
      </w:pPr>
    </w:p>
    <w:p w14:paraId="2A981283" w14:textId="68530324" w:rsidR="000033A1" w:rsidRPr="00202D2F" w:rsidRDefault="00F429C2" w:rsidP="00C651D0">
      <w:pPr>
        <w:contextualSpacing/>
        <w:rPr>
          <w:rFonts w:ascii="Courier New" w:hAnsi="Courier New" w:cs="Courier New"/>
          <w:b/>
          <w:sz w:val="24"/>
          <w:szCs w:val="24"/>
        </w:rPr>
      </w:pPr>
      <w:r w:rsidRPr="00576F57">
        <w:rPr>
          <w:rFonts w:ascii="Courier New" w:hAnsi="Courier New" w:cs="Courier New"/>
          <w:b/>
          <w:sz w:val="24"/>
          <w:szCs w:val="24"/>
        </w:rPr>
        <w:t xml:space="preserve"> </w:t>
      </w:r>
      <w:r w:rsidR="00C651D0" w:rsidRPr="00202D2F">
        <w:rPr>
          <w:rFonts w:ascii="Courier New" w:hAnsi="Courier New" w:cs="Courier New"/>
          <w:b/>
          <w:sz w:val="24"/>
          <w:szCs w:val="24"/>
        </w:rPr>
        <w:t>public DynamicStack()</w:t>
      </w:r>
      <w:r w:rsidR="004E44D2">
        <w:rPr>
          <w:rFonts w:ascii="Courier New" w:hAnsi="Courier New" w:cs="Courier New"/>
          <w:b/>
          <w:sz w:val="24"/>
          <w:szCs w:val="24"/>
        </w:rPr>
        <w:t>{</w:t>
      </w:r>
    </w:p>
    <w:p w14:paraId="4B09DBC6" w14:textId="6980A54D" w:rsidR="000033A1" w:rsidRPr="00202D2F" w:rsidRDefault="000033A1" w:rsidP="00C651D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651D0" w:rsidRPr="00202D2F">
        <w:rPr>
          <w:rFonts w:ascii="Courier New" w:hAnsi="Courier New" w:cs="Courier New"/>
          <w:b/>
          <w:sz w:val="24"/>
          <w:szCs w:val="24"/>
        </w:rPr>
        <w:t>top = null;</w:t>
      </w:r>
    </w:p>
    <w:p w14:paraId="7D2A9A1E" w14:textId="7DBC9ED6" w:rsidR="000033A1" w:rsidRDefault="000033A1" w:rsidP="00C651D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651D0" w:rsidRPr="00202D2F">
        <w:rPr>
          <w:rFonts w:ascii="Courier New" w:hAnsi="Courier New" w:cs="Courier New"/>
          <w:b/>
          <w:sz w:val="24"/>
          <w:szCs w:val="24"/>
        </w:rPr>
        <w:t>}</w:t>
      </w:r>
    </w:p>
    <w:p w14:paraId="48267685" w14:textId="77777777" w:rsidR="004E44D2" w:rsidRPr="00202D2F" w:rsidRDefault="004E44D2" w:rsidP="00C651D0">
      <w:pPr>
        <w:contextualSpacing/>
        <w:rPr>
          <w:rFonts w:ascii="Courier New" w:hAnsi="Courier New" w:cs="Courier New"/>
          <w:b/>
          <w:sz w:val="24"/>
          <w:szCs w:val="24"/>
        </w:rPr>
      </w:pPr>
    </w:p>
    <w:p w14:paraId="343B793D" w14:textId="5C3B2EA5" w:rsidR="000033A1" w:rsidRPr="00202D2F" w:rsidRDefault="000033A1" w:rsidP="00C651D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651D0" w:rsidRPr="00202D2F">
        <w:rPr>
          <w:rFonts w:ascii="Courier New" w:hAnsi="Courier New" w:cs="Courier New"/>
          <w:b/>
          <w:sz w:val="24"/>
          <w:szCs w:val="24"/>
        </w:rPr>
        <w:t>public boolean empty()</w:t>
      </w:r>
      <w:r w:rsidR="004E44D2">
        <w:rPr>
          <w:rFonts w:ascii="Courier New" w:hAnsi="Courier New" w:cs="Courier New"/>
          <w:b/>
          <w:sz w:val="24"/>
          <w:szCs w:val="24"/>
        </w:rPr>
        <w:t>{</w:t>
      </w:r>
    </w:p>
    <w:p w14:paraId="7B71A37C" w14:textId="205C0490" w:rsidR="000033A1" w:rsidRPr="00202D2F" w:rsidRDefault="000033A1" w:rsidP="00C651D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651D0" w:rsidRPr="00202D2F">
        <w:rPr>
          <w:rFonts w:ascii="Courier New" w:hAnsi="Courier New" w:cs="Courier New"/>
          <w:b/>
          <w:sz w:val="24"/>
          <w:szCs w:val="24"/>
        </w:rPr>
        <w:t>return top</w:t>
      </w:r>
      <w:r w:rsidR="004E44D2">
        <w:rPr>
          <w:rFonts w:ascii="Courier New" w:hAnsi="Courier New" w:cs="Courier New"/>
          <w:b/>
          <w:sz w:val="24"/>
          <w:szCs w:val="24"/>
        </w:rPr>
        <w:t xml:space="preserve"> </w:t>
      </w:r>
      <w:r w:rsidR="00C651D0" w:rsidRPr="00202D2F">
        <w:rPr>
          <w:rFonts w:ascii="Courier New" w:hAnsi="Courier New" w:cs="Courier New"/>
          <w:b/>
          <w:sz w:val="24"/>
          <w:szCs w:val="24"/>
        </w:rPr>
        <w:t>==</w:t>
      </w:r>
      <w:r w:rsidR="004E44D2">
        <w:rPr>
          <w:rFonts w:ascii="Courier New" w:hAnsi="Courier New" w:cs="Courier New"/>
          <w:b/>
          <w:sz w:val="24"/>
          <w:szCs w:val="24"/>
        </w:rPr>
        <w:t xml:space="preserve"> </w:t>
      </w:r>
      <w:r w:rsidR="00C651D0" w:rsidRPr="00202D2F">
        <w:rPr>
          <w:rFonts w:ascii="Courier New" w:hAnsi="Courier New" w:cs="Courier New"/>
          <w:b/>
          <w:sz w:val="24"/>
          <w:szCs w:val="24"/>
        </w:rPr>
        <w:t>null;</w:t>
      </w:r>
    </w:p>
    <w:p w14:paraId="21B23C85" w14:textId="472B23EC" w:rsidR="00C651D0" w:rsidRPr="00202D2F" w:rsidRDefault="002262B5" w:rsidP="00C651D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651D0" w:rsidRPr="00202D2F">
        <w:rPr>
          <w:rFonts w:ascii="Courier New" w:hAnsi="Courier New" w:cs="Courier New"/>
          <w:b/>
          <w:sz w:val="24"/>
          <w:szCs w:val="24"/>
        </w:rPr>
        <w:t>}</w:t>
      </w:r>
    </w:p>
    <w:p w14:paraId="12159DD5" w14:textId="77777777" w:rsidR="000033A1" w:rsidRPr="00202D2F" w:rsidRDefault="000033A1" w:rsidP="00C651D0">
      <w:pPr>
        <w:contextualSpacing/>
        <w:rPr>
          <w:rFonts w:ascii="Courier New" w:hAnsi="Courier New" w:cs="Courier New"/>
          <w:b/>
          <w:sz w:val="24"/>
          <w:szCs w:val="24"/>
        </w:rPr>
      </w:pPr>
    </w:p>
    <w:p w14:paraId="282BB597" w14:textId="730F679F" w:rsidR="000033A1" w:rsidRPr="00202D2F" w:rsidRDefault="00F429C2" w:rsidP="00C651D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651D0" w:rsidRPr="00202D2F">
        <w:rPr>
          <w:rFonts w:ascii="Courier New" w:hAnsi="Courier New" w:cs="Courier New"/>
          <w:b/>
          <w:sz w:val="24"/>
          <w:szCs w:val="24"/>
        </w:rPr>
        <w:t xml:space="preserve">public void push(int x) </w:t>
      </w:r>
      <w:r w:rsidR="004E44D2">
        <w:rPr>
          <w:rFonts w:ascii="Courier New" w:hAnsi="Courier New" w:cs="Courier New"/>
          <w:b/>
          <w:sz w:val="24"/>
          <w:szCs w:val="24"/>
        </w:rPr>
        <w:t>{</w:t>
      </w:r>
    </w:p>
    <w:p w14:paraId="4BBD8C6A" w14:textId="77777777" w:rsidR="000033A1" w:rsidRPr="00202D2F" w:rsidRDefault="000033A1" w:rsidP="00C651D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651D0" w:rsidRPr="00202D2F">
        <w:rPr>
          <w:rFonts w:ascii="Courier New" w:hAnsi="Courier New" w:cs="Courier New"/>
          <w:b/>
          <w:sz w:val="24"/>
          <w:szCs w:val="24"/>
        </w:rPr>
        <w:t>top = new Node(x,top);</w:t>
      </w:r>
    </w:p>
    <w:p w14:paraId="4DC87A9B" w14:textId="14F1DC63" w:rsidR="00C651D0" w:rsidRPr="00202D2F" w:rsidRDefault="000033A1" w:rsidP="00C651D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651D0" w:rsidRPr="00202D2F">
        <w:rPr>
          <w:rFonts w:ascii="Courier New" w:hAnsi="Courier New" w:cs="Courier New"/>
          <w:b/>
          <w:sz w:val="24"/>
          <w:szCs w:val="24"/>
        </w:rPr>
        <w:t>}</w:t>
      </w:r>
    </w:p>
    <w:p w14:paraId="1DA074B2" w14:textId="77777777" w:rsidR="000033A1" w:rsidRPr="00202D2F" w:rsidRDefault="000033A1" w:rsidP="00C651D0">
      <w:pPr>
        <w:contextualSpacing/>
        <w:rPr>
          <w:rFonts w:ascii="Courier New" w:hAnsi="Courier New" w:cs="Courier New"/>
          <w:b/>
          <w:sz w:val="24"/>
          <w:szCs w:val="24"/>
        </w:rPr>
      </w:pPr>
    </w:p>
    <w:p w14:paraId="228AA6C6" w14:textId="2890F927" w:rsidR="00F429C2" w:rsidRPr="00202D2F" w:rsidRDefault="00F429C2" w:rsidP="00C651D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651D0" w:rsidRPr="00202D2F">
        <w:rPr>
          <w:rFonts w:ascii="Courier New" w:hAnsi="Courier New" w:cs="Courier New"/>
          <w:b/>
          <w:sz w:val="24"/>
          <w:szCs w:val="24"/>
        </w:rPr>
        <w:t>public int pop()</w:t>
      </w:r>
      <w:r w:rsidR="004E44D2">
        <w:rPr>
          <w:rFonts w:ascii="Courier New" w:hAnsi="Courier New" w:cs="Courier New"/>
          <w:b/>
          <w:sz w:val="24"/>
          <w:szCs w:val="24"/>
        </w:rPr>
        <w:t>{</w:t>
      </w:r>
    </w:p>
    <w:p w14:paraId="09BB8031" w14:textId="50F70D8E" w:rsidR="00F429C2" w:rsidRPr="00202D2F" w:rsidRDefault="000033A1" w:rsidP="00C651D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651D0" w:rsidRPr="00202D2F">
        <w:rPr>
          <w:rFonts w:ascii="Courier New" w:hAnsi="Courier New" w:cs="Courier New"/>
          <w:b/>
          <w:sz w:val="24"/>
          <w:szCs w:val="24"/>
        </w:rPr>
        <w:t>assert !empty();</w:t>
      </w:r>
    </w:p>
    <w:p w14:paraId="1F14604E" w14:textId="1F3C8A97" w:rsidR="00C651D0" w:rsidRPr="00202D2F" w:rsidRDefault="00F429C2" w:rsidP="00C651D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651D0" w:rsidRPr="00202D2F">
        <w:rPr>
          <w:rFonts w:ascii="Courier New" w:hAnsi="Courier New" w:cs="Courier New"/>
          <w:b/>
          <w:sz w:val="24"/>
          <w:szCs w:val="24"/>
        </w:rPr>
        <w:t xml:space="preserve">int x = top.getElem(); </w:t>
      </w:r>
    </w:p>
    <w:p w14:paraId="6B4927B8" w14:textId="77777777" w:rsidR="00F429C2" w:rsidRPr="00202D2F" w:rsidRDefault="00C651D0" w:rsidP="00C651D0">
      <w:pPr>
        <w:contextualSpacing/>
        <w:rPr>
          <w:rFonts w:ascii="Courier New" w:hAnsi="Courier New" w:cs="Courier New"/>
          <w:b/>
          <w:sz w:val="24"/>
          <w:szCs w:val="24"/>
        </w:rPr>
      </w:pPr>
      <w:r w:rsidRPr="00202D2F">
        <w:rPr>
          <w:rFonts w:ascii="Courier New" w:hAnsi="Courier New" w:cs="Courier New"/>
          <w:b/>
          <w:sz w:val="24"/>
          <w:szCs w:val="24"/>
        </w:rPr>
        <w:t xml:space="preserve">   top = top.getNext(); </w:t>
      </w:r>
    </w:p>
    <w:p w14:paraId="3ECE3475" w14:textId="77777777" w:rsidR="00F429C2" w:rsidRPr="00202D2F" w:rsidRDefault="00F429C2" w:rsidP="00C651D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651D0" w:rsidRPr="00202D2F">
        <w:rPr>
          <w:rFonts w:ascii="Courier New" w:hAnsi="Courier New" w:cs="Courier New"/>
          <w:b/>
          <w:sz w:val="24"/>
          <w:szCs w:val="24"/>
        </w:rPr>
        <w:t>return x;</w:t>
      </w:r>
    </w:p>
    <w:p w14:paraId="6BBF5B90" w14:textId="4E37C819" w:rsidR="00C651D0" w:rsidRPr="00202D2F" w:rsidRDefault="000033A1" w:rsidP="00C651D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651D0" w:rsidRPr="00202D2F">
        <w:rPr>
          <w:rFonts w:ascii="Courier New" w:hAnsi="Courier New" w:cs="Courier New"/>
          <w:b/>
          <w:sz w:val="24"/>
          <w:szCs w:val="24"/>
        </w:rPr>
        <w:t>}</w:t>
      </w:r>
    </w:p>
    <w:p w14:paraId="24152D25" w14:textId="77777777" w:rsidR="00F429C2" w:rsidRPr="00202D2F" w:rsidRDefault="00F429C2" w:rsidP="00C651D0">
      <w:pPr>
        <w:contextualSpacing/>
        <w:rPr>
          <w:rFonts w:ascii="Courier New" w:hAnsi="Courier New" w:cs="Courier New"/>
          <w:b/>
          <w:sz w:val="24"/>
          <w:szCs w:val="24"/>
        </w:rPr>
      </w:pPr>
    </w:p>
    <w:p w14:paraId="50144E7A" w14:textId="25928C27" w:rsidR="00F429C2" w:rsidRPr="00202D2F" w:rsidRDefault="00F429C2" w:rsidP="00C651D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651D0" w:rsidRPr="00202D2F">
        <w:rPr>
          <w:rFonts w:ascii="Courier New" w:hAnsi="Courier New" w:cs="Courier New"/>
          <w:b/>
          <w:sz w:val="24"/>
          <w:szCs w:val="24"/>
        </w:rPr>
        <w:t>public int top()</w:t>
      </w:r>
      <w:r w:rsidR="004E44D2">
        <w:rPr>
          <w:rFonts w:ascii="Courier New" w:hAnsi="Courier New" w:cs="Courier New"/>
          <w:b/>
          <w:sz w:val="24"/>
          <w:szCs w:val="24"/>
        </w:rPr>
        <w:t>{</w:t>
      </w:r>
    </w:p>
    <w:p w14:paraId="561B283A" w14:textId="71B78FC8" w:rsidR="00F429C2" w:rsidRPr="00202D2F" w:rsidRDefault="00F429C2" w:rsidP="00C651D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651D0" w:rsidRPr="00202D2F">
        <w:rPr>
          <w:rFonts w:ascii="Courier New" w:hAnsi="Courier New" w:cs="Courier New"/>
          <w:b/>
          <w:sz w:val="24"/>
          <w:szCs w:val="24"/>
        </w:rPr>
        <w:t xml:space="preserve">assert !empty(); </w:t>
      </w:r>
    </w:p>
    <w:p w14:paraId="2ACA1DED" w14:textId="177F640D" w:rsidR="00F429C2" w:rsidRPr="00202D2F" w:rsidRDefault="00F429C2" w:rsidP="00C651D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651D0" w:rsidRPr="00202D2F">
        <w:rPr>
          <w:rFonts w:ascii="Courier New" w:hAnsi="Courier New" w:cs="Courier New"/>
          <w:b/>
          <w:sz w:val="24"/>
          <w:szCs w:val="24"/>
        </w:rPr>
        <w:t>int x = top.getElem();</w:t>
      </w:r>
    </w:p>
    <w:p w14:paraId="7518A23F" w14:textId="0D2DFA0D" w:rsidR="00F429C2" w:rsidRPr="00202D2F" w:rsidRDefault="00F429C2" w:rsidP="00C651D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651D0" w:rsidRPr="00202D2F">
        <w:rPr>
          <w:rFonts w:ascii="Courier New" w:hAnsi="Courier New" w:cs="Courier New"/>
          <w:b/>
          <w:sz w:val="24"/>
          <w:szCs w:val="24"/>
        </w:rPr>
        <w:t>return x;</w:t>
      </w:r>
    </w:p>
    <w:p w14:paraId="27288B3D" w14:textId="18FB5632" w:rsidR="00C651D0" w:rsidRPr="00202D2F" w:rsidRDefault="00F429C2" w:rsidP="00C651D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651D0" w:rsidRPr="00202D2F">
        <w:rPr>
          <w:rFonts w:ascii="Courier New" w:hAnsi="Courier New" w:cs="Courier New"/>
          <w:b/>
          <w:sz w:val="24"/>
          <w:szCs w:val="24"/>
        </w:rPr>
        <w:t>}</w:t>
      </w:r>
    </w:p>
    <w:p w14:paraId="433996C3" w14:textId="77777777" w:rsidR="00F429C2" w:rsidRPr="00202D2F" w:rsidRDefault="00F429C2" w:rsidP="00C651D0">
      <w:pPr>
        <w:contextualSpacing/>
        <w:rPr>
          <w:rFonts w:ascii="Courier New" w:hAnsi="Courier New" w:cs="Courier New"/>
          <w:b/>
          <w:sz w:val="24"/>
          <w:szCs w:val="24"/>
        </w:rPr>
      </w:pPr>
    </w:p>
    <w:p w14:paraId="59727A9A" w14:textId="0F046A74" w:rsidR="00A74ABE" w:rsidRPr="00202D2F" w:rsidRDefault="00F429C2" w:rsidP="00A74ABE">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74ABE" w:rsidRPr="00202D2F">
        <w:rPr>
          <w:rFonts w:ascii="Courier New" w:hAnsi="Courier New" w:cs="Courier New"/>
          <w:b/>
          <w:sz w:val="24"/>
          <w:szCs w:val="24"/>
        </w:rPr>
        <w:t>public String toString()</w:t>
      </w:r>
      <w:r w:rsidR="004E44D2">
        <w:rPr>
          <w:rFonts w:ascii="Courier New" w:hAnsi="Courier New" w:cs="Courier New"/>
          <w:b/>
          <w:sz w:val="24"/>
          <w:szCs w:val="24"/>
        </w:rPr>
        <w:t>{</w:t>
      </w:r>
    </w:p>
    <w:p w14:paraId="0AF138ED" w14:textId="458D4426" w:rsidR="00F429C2" w:rsidRPr="00202D2F" w:rsidRDefault="00F429C2" w:rsidP="00A74ABE">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74ABE" w:rsidRPr="00202D2F">
        <w:rPr>
          <w:rFonts w:ascii="Courier New" w:hAnsi="Courier New" w:cs="Courier New"/>
          <w:b/>
          <w:sz w:val="24"/>
          <w:szCs w:val="24"/>
        </w:rPr>
        <w:t xml:space="preserve">Node temp = top; String </w:t>
      </w:r>
      <w:r w:rsidR="005669EC" w:rsidRPr="00202D2F">
        <w:rPr>
          <w:rFonts w:ascii="Courier New" w:hAnsi="Courier New" w:cs="Courier New"/>
          <w:b/>
          <w:sz w:val="24"/>
          <w:szCs w:val="24"/>
        </w:rPr>
        <w:t xml:space="preserve">s = </w:t>
      </w:r>
      <w:r w:rsidR="00A74ABE" w:rsidRPr="00202D2F">
        <w:rPr>
          <w:rFonts w:ascii="Courier New" w:hAnsi="Courier New" w:cs="Courier New"/>
          <w:b/>
          <w:color w:val="C00000"/>
          <w:sz w:val="24"/>
          <w:szCs w:val="24"/>
        </w:rPr>
        <w:t>""</w:t>
      </w:r>
      <w:r w:rsidR="00A74ABE" w:rsidRPr="00202D2F">
        <w:rPr>
          <w:rFonts w:ascii="Courier New" w:hAnsi="Courier New" w:cs="Courier New"/>
          <w:b/>
          <w:sz w:val="24"/>
          <w:szCs w:val="24"/>
        </w:rPr>
        <w:t xml:space="preserve">; </w:t>
      </w:r>
    </w:p>
    <w:p w14:paraId="6738B7BE" w14:textId="4A68BF01" w:rsidR="00F429C2" w:rsidRPr="00202D2F" w:rsidRDefault="00F429C2" w:rsidP="00A74ABE">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74ABE" w:rsidRPr="00202D2F">
        <w:rPr>
          <w:rFonts w:ascii="Courier New" w:hAnsi="Courier New" w:cs="Courier New"/>
          <w:b/>
          <w:sz w:val="24"/>
          <w:szCs w:val="24"/>
        </w:rPr>
        <w:t>while (temp!=null)</w:t>
      </w:r>
      <w:r w:rsidR="004E44D2">
        <w:rPr>
          <w:rFonts w:ascii="Courier New" w:hAnsi="Courier New" w:cs="Courier New"/>
          <w:b/>
          <w:sz w:val="24"/>
          <w:szCs w:val="24"/>
        </w:rPr>
        <w:t>{</w:t>
      </w:r>
    </w:p>
    <w:p w14:paraId="10FA464F" w14:textId="77777777" w:rsidR="00F429C2" w:rsidRPr="00202D2F" w:rsidRDefault="00F429C2" w:rsidP="00A74ABE">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74ABE" w:rsidRPr="00202D2F">
        <w:rPr>
          <w:rFonts w:ascii="Courier New" w:hAnsi="Courier New" w:cs="Courier New"/>
          <w:b/>
          <w:sz w:val="24"/>
          <w:szCs w:val="24"/>
        </w:rPr>
        <w:t>s</w:t>
      </w:r>
      <w:r w:rsidR="005669EC" w:rsidRPr="00202D2F">
        <w:rPr>
          <w:rFonts w:ascii="Courier New" w:hAnsi="Courier New" w:cs="Courier New"/>
          <w:b/>
          <w:sz w:val="24"/>
          <w:szCs w:val="24"/>
        </w:rPr>
        <w:t xml:space="preserve"> </w:t>
      </w:r>
      <w:r w:rsidR="00A74ABE" w:rsidRPr="00202D2F">
        <w:rPr>
          <w:rFonts w:ascii="Courier New" w:hAnsi="Courier New" w:cs="Courier New"/>
          <w:b/>
          <w:sz w:val="24"/>
          <w:szCs w:val="24"/>
        </w:rPr>
        <w:t>=</w:t>
      </w:r>
      <w:r w:rsidR="005669EC" w:rsidRPr="00202D2F">
        <w:rPr>
          <w:rFonts w:ascii="Courier New" w:hAnsi="Courier New" w:cs="Courier New"/>
          <w:b/>
          <w:sz w:val="24"/>
          <w:szCs w:val="24"/>
        </w:rPr>
        <w:t xml:space="preserve"> </w:t>
      </w:r>
      <w:r w:rsidR="00A74ABE" w:rsidRPr="00202D2F">
        <w:rPr>
          <w:rFonts w:ascii="Courier New" w:hAnsi="Courier New" w:cs="Courier New"/>
          <w:b/>
          <w:sz w:val="24"/>
          <w:szCs w:val="24"/>
        </w:rPr>
        <w:t>s</w:t>
      </w:r>
      <w:r w:rsidR="005669EC" w:rsidRPr="00202D2F">
        <w:rPr>
          <w:rFonts w:ascii="Courier New" w:hAnsi="Courier New" w:cs="Courier New"/>
          <w:b/>
          <w:sz w:val="24"/>
          <w:szCs w:val="24"/>
        </w:rPr>
        <w:t xml:space="preserve"> </w:t>
      </w:r>
      <w:r w:rsidR="00A74ABE" w:rsidRPr="00202D2F">
        <w:rPr>
          <w:rFonts w:ascii="Courier New" w:hAnsi="Courier New" w:cs="Courier New"/>
          <w:b/>
          <w:sz w:val="24"/>
          <w:szCs w:val="24"/>
        </w:rPr>
        <w:t>+</w:t>
      </w:r>
      <w:r w:rsidR="005669EC" w:rsidRPr="00202D2F">
        <w:rPr>
          <w:rFonts w:ascii="Courier New" w:hAnsi="Courier New" w:cs="Courier New"/>
          <w:b/>
          <w:sz w:val="24"/>
          <w:szCs w:val="24"/>
        </w:rPr>
        <w:t xml:space="preserve"> </w:t>
      </w:r>
      <w:r w:rsidR="00A74ABE" w:rsidRPr="00202D2F">
        <w:rPr>
          <w:rFonts w:ascii="Courier New" w:hAnsi="Courier New" w:cs="Courier New"/>
          <w:b/>
          <w:color w:val="C00000"/>
          <w:sz w:val="24"/>
          <w:szCs w:val="24"/>
        </w:rPr>
        <w:t>" || "</w:t>
      </w:r>
      <w:r w:rsidR="005669EC" w:rsidRPr="00202D2F">
        <w:rPr>
          <w:rFonts w:ascii="Courier New" w:hAnsi="Courier New" w:cs="Courier New"/>
          <w:b/>
          <w:color w:val="C00000"/>
          <w:sz w:val="24"/>
          <w:szCs w:val="24"/>
        </w:rPr>
        <w:t xml:space="preserve"> </w:t>
      </w:r>
      <w:r w:rsidR="00A74ABE" w:rsidRPr="00202D2F">
        <w:rPr>
          <w:rFonts w:ascii="Courier New" w:hAnsi="Courier New" w:cs="Courier New"/>
          <w:b/>
          <w:sz w:val="24"/>
          <w:szCs w:val="24"/>
        </w:rPr>
        <w:t>+</w:t>
      </w:r>
      <w:r w:rsidR="005669EC" w:rsidRPr="00202D2F">
        <w:rPr>
          <w:rFonts w:ascii="Courier New" w:hAnsi="Courier New" w:cs="Courier New"/>
          <w:b/>
          <w:sz w:val="24"/>
          <w:szCs w:val="24"/>
        </w:rPr>
        <w:t xml:space="preserve"> </w:t>
      </w:r>
      <w:r w:rsidR="00A74ABE" w:rsidRPr="00202D2F">
        <w:rPr>
          <w:rFonts w:ascii="Courier New" w:hAnsi="Courier New" w:cs="Courier New"/>
          <w:b/>
          <w:sz w:val="24"/>
          <w:szCs w:val="24"/>
        </w:rPr>
        <w:t>temp.getElem()</w:t>
      </w:r>
      <w:r w:rsidR="005669EC" w:rsidRPr="00202D2F">
        <w:rPr>
          <w:rFonts w:ascii="Courier New" w:hAnsi="Courier New" w:cs="Courier New"/>
          <w:b/>
          <w:sz w:val="24"/>
          <w:szCs w:val="24"/>
        </w:rPr>
        <w:t xml:space="preserve"> </w:t>
      </w:r>
      <w:r w:rsidR="00A74ABE" w:rsidRPr="00202D2F">
        <w:rPr>
          <w:rFonts w:ascii="Courier New" w:hAnsi="Courier New" w:cs="Courier New"/>
          <w:b/>
          <w:sz w:val="24"/>
          <w:szCs w:val="24"/>
        </w:rPr>
        <w:t>+</w:t>
      </w:r>
      <w:r w:rsidR="005669EC" w:rsidRPr="00202D2F">
        <w:rPr>
          <w:rFonts w:ascii="Courier New" w:hAnsi="Courier New" w:cs="Courier New"/>
          <w:b/>
          <w:sz w:val="24"/>
          <w:szCs w:val="24"/>
        </w:rPr>
        <w:t xml:space="preserve"> </w:t>
      </w:r>
      <w:r w:rsidR="00A74ABE" w:rsidRPr="00202D2F">
        <w:rPr>
          <w:rFonts w:ascii="Courier New" w:hAnsi="Courier New" w:cs="Courier New"/>
          <w:b/>
          <w:color w:val="C00000"/>
          <w:sz w:val="24"/>
          <w:szCs w:val="24"/>
        </w:rPr>
        <w:t>"\n"</w:t>
      </w:r>
      <w:r w:rsidR="00A74ABE" w:rsidRPr="00202D2F">
        <w:rPr>
          <w:rFonts w:ascii="Courier New" w:hAnsi="Courier New" w:cs="Courier New"/>
          <w:b/>
          <w:sz w:val="24"/>
          <w:szCs w:val="24"/>
        </w:rPr>
        <w:t xml:space="preserve">; </w:t>
      </w:r>
    </w:p>
    <w:p w14:paraId="2882E7B2" w14:textId="77777777" w:rsidR="00F429C2" w:rsidRPr="00202D2F" w:rsidRDefault="00F429C2" w:rsidP="00A74ABE">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74ABE" w:rsidRPr="00202D2F">
        <w:rPr>
          <w:rFonts w:ascii="Courier New" w:hAnsi="Courier New" w:cs="Courier New"/>
          <w:b/>
          <w:sz w:val="24"/>
          <w:szCs w:val="24"/>
        </w:rPr>
        <w:t>temp</w:t>
      </w:r>
      <w:r w:rsidR="005669EC" w:rsidRPr="00202D2F">
        <w:rPr>
          <w:rFonts w:ascii="Courier New" w:hAnsi="Courier New" w:cs="Courier New"/>
          <w:b/>
          <w:sz w:val="24"/>
          <w:szCs w:val="24"/>
        </w:rPr>
        <w:t xml:space="preserve"> </w:t>
      </w:r>
      <w:r w:rsidR="00A74ABE" w:rsidRPr="00202D2F">
        <w:rPr>
          <w:rFonts w:ascii="Courier New" w:hAnsi="Courier New" w:cs="Courier New"/>
          <w:b/>
          <w:sz w:val="24"/>
          <w:szCs w:val="24"/>
        </w:rPr>
        <w:t>=</w:t>
      </w:r>
      <w:r w:rsidR="005669EC" w:rsidRPr="00202D2F">
        <w:rPr>
          <w:rFonts w:ascii="Courier New" w:hAnsi="Courier New" w:cs="Courier New"/>
          <w:b/>
          <w:sz w:val="24"/>
          <w:szCs w:val="24"/>
        </w:rPr>
        <w:t xml:space="preserve"> </w:t>
      </w:r>
      <w:r w:rsidR="00A74ABE" w:rsidRPr="00202D2F">
        <w:rPr>
          <w:rFonts w:ascii="Courier New" w:hAnsi="Courier New" w:cs="Courier New"/>
          <w:b/>
          <w:sz w:val="24"/>
          <w:szCs w:val="24"/>
        </w:rPr>
        <w:t>temp.getNext();</w:t>
      </w:r>
    </w:p>
    <w:p w14:paraId="11347560" w14:textId="53EA76E4" w:rsidR="00A74ABE" w:rsidRPr="00202D2F" w:rsidRDefault="00F429C2" w:rsidP="00A74ABE">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74ABE" w:rsidRPr="00202D2F">
        <w:rPr>
          <w:rFonts w:ascii="Courier New" w:hAnsi="Courier New" w:cs="Courier New"/>
          <w:b/>
          <w:sz w:val="24"/>
          <w:szCs w:val="24"/>
        </w:rPr>
        <w:t xml:space="preserve">} </w:t>
      </w:r>
    </w:p>
    <w:p w14:paraId="3D2F7F71" w14:textId="64DFDD6C" w:rsidR="00F429C2" w:rsidRPr="00202D2F" w:rsidRDefault="00A74ABE" w:rsidP="00A74ABE">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F429C2" w:rsidRPr="00202D2F">
        <w:rPr>
          <w:rFonts w:ascii="Courier New" w:hAnsi="Courier New" w:cs="Courier New"/>
          <w:b/>
          <w:sz w:val="24"/>
          <w:szCs w:val="24"/>
        </w:rPr>
        <w:t xml:space="preserve"> </w:t>
      </w:r>
      <w:r w:rsidRPr="00202D2F">
        <w:rPr>
          <w:rFonts w:ascii="Courier New" w:hAnsi="Courier New" w:cs="Courier New"/>
          <w:b/>
          <w:sz w:val="24"/>
          <w:szCs w:val="24"/>
        </w:rPr>
        <w:t>return s;</w:t>
      </w:r>
    </w:p>
    <w:p w14:paraId="2487A61D" w14:textId="2BC857C7" w:rsidR="00A74ABE" w:rsidRPr="00202D2F" w:rsidRDefault="000033A1" w:rsidP="00A74ABE">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74ABE" w:rsidRPr="00202D2F">
        <w:rPr>
          <w:rFonts w:ascii="Courier New" w:hAnsi="Courier New" w:cs="Courier New"/>
          <w:b/>
          <w:sz w:val="24"/>
          <w:szCs w:val="24"/>
        </w:rPr>
        <w:t>}</w:t>
      </w:r>
    </w:p>
    <w:p w14:paraId="1F617188" w14:textId="394957DD" w:rsidR="00F429C2" w:rsidRPr="00202D2F" w:rsidRDefault="00F429C2" w:rsidP="000033A1">
      <w:pPr>
        <w:contextualSpacing/>
        <w:rPr>
          <w:rFonts w:ascii="Courier New" w:hAnsi="Courier New" w:cs="Courier New"/>
          <w:b/>
          <w:sz w:val="24"/>
          <w:szCs w:val="24"/>
        </w:rPr>
      </w:pPr>
    </w:p>
    <w:p w14:paraId="22F1E7DF" w14:textId="069DB30C" w:rsidR="00C651D0" w:rsidRPr="00202D2F" w:rsidRDefault="00C651D0" w:rsidP="00C651D0">
      <w:pPr>
        <w:contextualSpacing/>
        <w:rPr>
          <w:rFonts w:ascii="Courier New" w:hAnsi="Courier New" w:cs="Courier New"/>
          <w:b/>
          <w:sz w:val="24"/>
          <w:szCs w:val="24"/>
        </w:rPr>
      </w:pPr>
      <w:r w:rsidRPr="00202D2F">
        <w:rPr>
          <w:rFonts w:ascii="Courier New" w:hAnsi="Courier New" w:cs="Courier New"/>
          <w:b/>
          <w:sz w:val="24"/>
          <w:szCs w:val="24"/>
        </w:rPr>
        <w:t>}</w:t>
      </w:r>
    </w:p>
    <w:p w14:paraId="5E213729" w14:textId="77777777" w:rsidR="00765987" w:rsidRPr="00202D2F" w:rsidRDefault="00765987" w:rsidP="00C651D0">
      <w:pPr>
        <w:contextualSpacing/>
        <w:rPr>
          <w:rFonts w:ascii="Courier New" w:hAnsi="Courier New" w:cs="Courier New"/>
          <w:b/>
          <w:sz w:val="24"/>
          <w:szCs w:val="24"/>
        </w:rPr>
      </w:pPr>
    </w:p>
    <w:p w14:paraId="35592044" w14:textId="77777777" w:rsidR="00983E63" w:rsidRPr="00202D2F" w:rsidRDefault="00983E63" w:rsidP="00983E63">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//DynamicStackMax.java</w:t>
      </w:r>
    </w:p>
    <w:p w14:paraId="3737AAC5" w14:textId="77777777"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public class DynamicStackMax extends DynamicStack {</w:t>
      </w:r>
    </w:p>
    <w:p w14:paraId="6D9F07C7" w14:textId="2DEAFBB7" w:rsidR="0020141E" w:rsidRPr="00202D2F" w:rsidRDefault="0020141E"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Manteniamo il </w:t>
      </w:r>
      <w:r w:rsidR="00BA4865" w:rsidRPr="00F22F3B">
        <w:rPr>
          <w:rFonts w:ascii="Courier New" w:hAnsi="Courier New" w:cs="Courier New"/>
          <w:b/>
          <w:color w:val="006600"/>
          <w:sz w:val="24"/>
          <w:szCs w:val="24"/>
          <w:lang w:val="it-IT"/>
        </w:rPr>
        <w:t>campo</w:t>
      </w:r>
      <w:r w:rsidRPr="00202D2F">
        <w:rPr>
          <w:rFonts w:ascii="Courier New" w:hAnsi="Courier New" w:cs="Courier New"/>
          <w:b/>
          <w:color w:val="006600"/>
          <w:sz w:val="24"/>
          <w:szCs w:val="24"/>
          <w:lang w:val="it-IT"/>
        </w:rPr>
        <w:t xml:space="preserve"> top di tipo Node e aggiungiamo</w:t>
      </w:r>
    </w:p>
    <w:p w14:paraId="08FA50B0"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private int max;</w:t>
      </w:r>
    </w:p>
    <w:p w14:paraId="05F618ED" w14:textId="77777777" w:rsidR="00065701"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004FC9"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INVARIANTE di classe</w:t>
      </w:r>
      <w:r w:rsidR="00065701" w:rsidRPr="00202D2F">
        <w:rPr>
          <w:rFonts w:ascii="Courier New" w:hAnsi="Courier New" w:cs="Courier New"/>
          <w:b/>
          <w:color w:val="006600"/>
          <w:sz w:val="24"/>
          <w:szCs w:val="24"/>
          <w:lang w:val="it-IT"/>
        </w:rPr>
        <w:t xml:space="preserve"> di DynamicStack</w:t>
      </w:r>
      <w:r w:rsidRPr="00202D2F">
        <w:rPr>
          <w:rFonts w:ascii="Courier New" w:hAnsi="Courier New" w:cs="Courier New"/>
          <w:b/>
          <w:color w:val="006600"/>
          <w:sz w:val="24"/>
          <w:szCs w:val="24"/>
          <w:lang w:val="it-IT"/>
        </w:rPr>
        <w:t>:</w:t>
      </w:r>
      <w:r w:rsidR="00065701" w:rsidRPr="00202D2F">
        <w:rPr>
          <w:rFonts w:ascii="Courier New" w:hAnsi="Courier New" w:cs="Courier New"/>
          <w:b/>
          <w:color w:val="006600"/>
          <w:sz w:val="24"/>
          <w:szCs w:val="24"/>
          <w:lang w:val="it-IT"/>
        </w:rPr>
        <w:t xml:space="preserve"> top punta alla cima della </w:t>
      </w:r>
    </w:p>
    <w:p w14:paraId="4D26FD49" w14:textId="77777777" w:rsidR="00065701" w:rsidRPr="00202D2F" w:rsidRDefault="00065701"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pila. Aggiungiamo:</w:t>
      </w:r>
      <w:r w:rsidR="00983E63" w:rsidRPr="00202D2F">
        <w:rPr>
          <w:rFonts w:ascii="Courier New" w:hAnsi="Courier New" w:cs="Courier New"/>
          <w:b/>
          <w:color w:val="006600"/>
          <w:sz w:val="24"/>
          <w:szCs w:val="24"/>
          <w:lang w:val="it-IT"/>
        </w:rPr>
        <w:t xml:space="preserve"> SE lo</w:t>
      </w:r>
      <w:r w:rsidR="00004FC9" w:rsidRPr="00202D2F">
        <w:rPr>
          <w:rFonts w:ascii="Courier New" w:hAnsi="Courier New" w:cs="Courier New"/>
          <w:b/>
          <w:color w:val="006600"/>
          <w:sz w:val="24"/>
          <w:szCs w:val="24"/>
          <w:lang w:val="it-IT"/>
        </w:rPr>
        <w:t xml:space="preserve"> stack non e` vuoto, allora max </w:t>
      </w:r>
      <w:r w:rsidR="00983E63" w:rsidRPr="00202D2F">
        <w:rPr>
          <w:rFonts w:ascii="Courier New" w:hAnsi="Courier New" w:cs="Courier New"/>
          <w:b/>
          <w:color w:val="006600"/>
          <w:sz w:val="24"/>
          <w:szCs w:val="24"/>
          <w:lang w:val="it-IT"/>
        </w:rPr>
        <w:t xml:space="preserve">contiene il </w:t>
      </w:r>
    </w:p>
    <w:p w14:paraId="6BCFB468"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massimo valore dello stack, se lo stack e' vuoto il valore</w:t>
      </w:r>
      <w:r w:rsidR="00004FC9"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di max e' arbitrario</w:t>
      </w:r>
      <w:r w:rsidR="00004FC9" w:rsidRPr="00202D2F">
        <w:rPr>
          <w:rFonts w:ascii="Courier New" w:hAnsi="Courier New" w:cs="Courier New"/>
          <w:b/>
          <w:color w:val="006600"/>
          <w:sz w:val="24"/>
          <w:szCs w:val="24"/>
          <w:lang w:val="it-IT"/>
        </w:rPr>
        <w:t xml:space="preserve"> */</w:t>
      </w:r>
    </w:p>
    <w:p w14:paraId="1A48E049"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78D11693" w14:textId="77777777" w:rsidR="00004FC9"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lastRenderedPageBreak/>
        <w:t>/</w:t>
      </w:r>
      <w:r w:rsidR="00004FC9"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COSTRUTTORE</w:t>
      </w:r>
      <w:r w:rsidR="00004FC9"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Dobbiamo </w:t>
      </w:r>
      <w:r w:rsidR="00004FC9" w:rsidRPr="00202D2F">
        <w:rPr>
          <w:rFonts w:ascii="Courier New" w:hAnsi="Courier New" w:cs="Courier New"/>
          <w:b/>
          <w:color w:val="006600"/>
          <w:sz w:val="24"/>
          <w:szCs w:val="24"/>
          <w:lang w:val="it-IT"/>
        </w:rPr>
        <w:t>spesso</w:t>
      </w:r>
      <w:r w:rsidRPr="00202D2F">
        <w:rPr>
          <w:rFonts w:ascii="Courier New" w:hAnsi="Courier New" w:cs="Courier New"/>
          <w:b/>
          <w:color w:val="006600"/>
          <w:sz w:val="24"/>
          <w:szCs w:val="24"/>
          <w:lang w:val="it-IT"/>
        </w:rPr>
        <w:t xml:space="preserve"> fornire un costruttore per le classi </w:t>
      </w:r>
    </w:p>
    <w:p w14:paraId="085BFF3D" w14:textId="77777777" w:rsidR="00004FC9"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estese:</w:t>
      </w:r>
      <w:r w:rsidR="00004FC9"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raramente</w:t>
      </w:r>
      <w:r w:rsidR="00004FC9"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il costruttore di default fornito da Java per una </w:t>
      </w:r>
    </w:p>
    <w:p w14:paraId="18BEFDA2" w14:textId="50CCD580" w:rsidR="00ED26FF"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estensione e'</w:t>
      </w:r>
      <w:r w:rsidR="00CF6D7A">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sensato</w:t>
      </w:r>
      <w:r w:rsidR="00004FC9" w:rsidRPr="00202D2F">
        <w:rPr>
          <w:rFonts w:ascii="Courier New" w:hAnsi="Courier New" w:cs="Courier New"/>
          <w:b/>
          <w:color w:val="006600"/>
          <w:sz w:val="24"/>
          <w:szCs w:val="24"/>
          <w:lang w:val="it-IT"/>
        </w:rPr>
        <w:t xml:space="preserve"> */</w:t>
      </w:r>
    </w:p>
    <w:p w14:paraId="291F3FA2" w14:textId="77777777" w:rsidR="00ED26FF" w:rsidRPr="00202D2F" w:rsidRDefault="00ED26FF" w:rsidP="00983E63">
      <w:pPr>
        <w:contextualSpacing/>
        <w:rPr>
          <w:rFonts w:ascii="Courier New" w:hAnsi="Courier New" w:cs="Courier New"/>
          <w:b/>
          <w:sz w:val="24"/>
          <w:szCs w:val="24"/>
          <w:lang w:val="it-IT"/>
        </w:rPr>
      </w:pPr>
    </w:p>
    <w:p w14:paraId="40660613" w14:textId="7214F59B" w:rsidR="00ED26FF"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public DynamicStackMax(){</w:t>
      </w:r>
    </w:p>
    <w:p w14:paraId="0B51A22D" w14:textId="212AC6B0" w:rsidR="00004FC9" w:rsidRPr="00202D2F" w:rsidRDefault="00ED26FF"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 xml:space="preserve">super(); </w:t>
      </w:r>
    </w:p>
    <w:p w14:paraId="55C75D5B" w14:textId="21ACC599" w:rsidR="00983E63" w:rsidRPr="00202D2F" w:rsidRDefault="00ED26FF"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//Invoco il costruttore della classe superiore con 0 argomenti</w:t>
      </w:r>
    </w:p>
    <w:p w14:paraId="5C55510F"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max = 0; </w:t>
      </w:r>
    </w:p>
    <w:p w14:paraId="30CC7F59" w14:textId="77777777" w:rsidR="00ED26FF" w:rsidRPr="00202D2F" w:rsidRDefault="00ED26FF"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 inizializziamo il nuovo attributo, max, anche se il suo valore </w:t>
      </w:r>
    </w:p>
    <w:p w14:paraId="12D7FFC9" w14:textId="77777777" w:rsidR="00ED26FF" w:rsidRPr="00202D2F" w:rsidRDefault="00ED26FF"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w:t>
      </w:r>
      <w:r w:rsidR="00983E63" w:rsidRPr="00202D2F">
        <w:rPr>
          <w:rFonts w:ascii="Courier New" w:hAnsi="Courier New" w:cs="Courier New"/>
          <w:b/>
          <w:color w:val="006600"/>
          <w:sz w:val="24"/>
          <w:szCs w:val="24"/>
          <w:lang w:val="it-IT"/>
        </w:rPr>
        <w:t>non ha senso quando lo stack e</w:t>
      </w:r>
      <w:r w:rsidR="00F00799" w:rsidRPr="00202D2F">
        <w:rPr>
          <w:rFonts w:ascii="Courier New" w:hAnsi="Courier New" w:cs="Courier New"/>
          <w:b/>
          <w:color w:val="006600"/>
          <w:sz w:val="24"/>
          <w:szCs w:val="24"/>
          <w:lang w:val="it-IT"/>
        </w:rPr>
        <w:t>'</w:t>
      </w:r>
      <w:r w:rsidR="00983E63" w:rsidRPr="00202D2F">
        <w:rPr>
          <w:rFonts w:ascii="Courier New" w:hAnsi="Courier New" w:cs="Courier New"/>
          <w:b/>
          <w:color w:val="006600"/>
          <w:sz w:val="24"/>
          <w:szCs w:val="24"/>
          <w:lang w:val="it-IT"/>
        </w:rPr>
        <w:t xml:space="preserve"> vuoto. Quando lo stack e' vuoto </w:t>
      </w:r>
    </w:p>
    <w:p w14:paraId="126FF74F" w14:textId="4720BD7B" w:rsidR="00983E63" w:rsidRPr="00202D2F" w:rsidRDefault="00ED26FF"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w:t>
      </w:r>
      <w:r w:rsidR="00983E63" w:rsidRPr="00202D2F">
        <w:rPr>
          <w:rFonts w:ascii="Courier New" w:hAnsi="Courier New" w:cs="Courier New"/>
          <w:b/>
          <w:color w:val="006600"/>
          <w:sz w:val="24"/>
          <w:szCs w:val="24"/>
          <w:lang w:val="it-IT"/>
        </w:rPr>
        <w:t>non consentiremo l'uso di max.</w:t>
      </w:r>
    </w:p>
    <w:p w14:paraId="6C6F4373"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037B83FF" w14:textId="77777777" w:rsidR="00983E63" w:rsidRPr="00202D2F" w:rsidRDefault="00983E63" w:rsidP="00983E63">
      <w:pPr>
        <w:contextualSpacing/>
        <w:rPr>
          <w:rFonts w:ascii="Courier New" w:hAnsi="Courier New" w:cs="Courier New"/>
          <w:b/>
          <w:sz w:val="24"/>
          <w:szCs w:val="24"/>
          <w:lang w:val="it-IT"/>
        </w:rPr>
      </w:pPr>
    </w:p>
    <w:p w14:paraId="348392CC"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NUOVO metodo get per il nuovo campo max</w:t>
      </w:r>
    </w:p>
    <w:p w14:paraId="36A368B0" w14:textId="4E11E010"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public int getMax()</w:t>
      </w:r>
      <w:r w:rsidR="00ED26FF" w:rsidRPr="00202D2F">
        <w:rPr>
          <w:rFonts w:ascii="Courier New" w:hAnsi="Courier New" w:cs="Courier New"/>
          <w:b/>
          <w:sz w:val="24"/>
          <w:szCs w:val="24"/>
          <w:lang w:val="it-IT"/>
        </w:rPr>
        <w:t>{</w:t>
      </w:r>
    </w:p>
    <w:p w14:paraId="35F3F3D7" w14:textId="3A34A3F9" w:rsidR="00983E63" w:rsidRPr="00202D2F" w:rsidRDefault="00ED26FF"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 xml:space="preserve">assert !empty(); </w:t>
      </w:r>
      <w:r w:rsidR="00983E63" w:rsidRPr="00202D2F">
        <w:rPr>
          <w:rFonts w:ascii="Courier New" w:hAnsi="Courier New" w:cs="Courier New"/>
          <w:b/>
          <w:color w:val="006600"/>
          <w:sz w:val="24"/>
          <w:szCs w:val="24"/>
          <w:lang w:val="it-IT"/>
        </w:rPr>
        <w:t>//</w:t>
      </w:r>
      <w:r w:rsidR="00065701" w:rsidRPr="00202D2F">
        <w:rPr>
          <w:rFonts w:ascii="Courier New" w:hAnsi="Courier New" w:cs="Courier New"/>
          <w:b/>
          <w:color w:val="006600"/>
          <w:sz w:val="24"/>
          <w:szCs w:val="24"/>
          <w:lang w:val="it-IT"/>
        </w:rPr>
        <w:t xml:space="preserve"> se pila </w:t>
      </w:r>
      <w:r w:rsidR="00983E63" w:rsidRPr="00202D2F">
        <w:rPr>
          <w:rFonts w:ascii="Courier New" w:hAnsi="Courier New" w:cs="Courier New"/>
          <w:b/>
          <w:color w:val="006600"/>
          <w:sz w:val="24"/>
          <w:szCs w:val="24"/>
          <w:lang w:val="it-IT"/>
        </w:rPr>
        <w:t>vuota</w:t>
      </w:r>
      <w:r w:rsidR="00065701" w:rsidRPr="00202D2F">
        <w:rPr>
          <w:rFonts w:ascii="Courier New" w:hAnsi="Courier New" w:cs="Courier New"/>
          <w:b/>
          <w:color w:val="006600"/>
          <w:sz w:val="24"/>
          <w:szCs w:val="24"/>
          <w:lang w:val="it-IT"/>
        </w:rPr>
        <w:t>:</w:t>
      </w:r>
      <w:r w:rsidR="00983E63" w:rsidRPr="00202D2F">
        <w:rPr>
          <w:rFonts w:ascii="Courier New" w:hAnsi="Courier New" w:cs="Courier New"/>
          <w:b/>
          <w:color w:val="006600"/>
          <w:sz w:val="24"/>
          <w:szCs w:val="24"/>
          <w:lang w:val="it-IT"/>
        </w:rPr>
        <w:t xml:space="preserve"> non corretto chiedere il massimo</w:t>
      </w:r>
    </w:p>
    <w:p w14:paraId="1B5810DC" w14:textId="77777777" w:rsidR="00ED26FF"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return max;</w:t>
      </w:r>
    </w:p>
    <w:p w14:paraId="6ADE5904" w14:textId="10836220"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6F09ED74" w14:textId="77777777" w:rsidR="00983E63" w:rsidRPr="00202D2F" w:rsidRDefault="00983E63" w:rsidP="00983E63">
      <w:pPr>
        <w:contextualSpacing/>
        <w:rPr>
          <w:rFonts w:ascii="Courier New" w:hAnsi="Courier New" w:cs="Courier New"/>
          <w:b/>
          <w:sz w:val="24"/>
          <w:szCs w:val="24"/>
          <w:lang w:val="it-IT"/>
        </w:rPr>
      </w:pPr>
    </w:p>
    <w:p w14:paraId="6AE776D8" w14:textId="77777777" w:rsidR="0020141E"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OVERRIDE del metodo push(int n): inseri</w:t>
      </w:r>
      <w:r w:rsidR="0020141E" w:rsidRPr="00202D2F">
        <w:rPr>
          <w:rFonts w:ascii="Courier New" w:hAnsi="Courier New" w:cs="Courier New"/>
          <w:b/>
          <w:color w:val="006600"/>
          <w:sz w:val="24"/>
          <w:szCs w:val="24"/>
          <w:lang w:val="it-IT"/>
        </w:rPr>
        <w:t>amo</w:t>
      </w:r>
      <w:r w:rsidRPr="00202D2F">
        <w:rPr>
          <w:rFonts w:ascii="Courier New" w:hAnsi="Courier New" w:cs="Courier New"/>
          <w:b/>
          <w:color w:val="006600"/>
          <w:sz w:val="24"/>
          <w:szCs w:val="24"/>
          <w:lang w:val="it-IT"/>
        </w:rPr>
        <w:t xml:space="preserve"> di un elemento in cima </w:t>
      </w:r>
    </w:p>
    <w:p w14:paraId="4CC7387A" w14:textId="77777777" w:rsidR="00983E63" w:rsidRPr="00202D2F" w:rsidRDefault="0020141E"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alla pila</w:t>
      </w:r>
      <w:r w:rsidRPr="00202D2F">
        <w:rPr>
          <w:rFonts w:ascii="Courier New" w:hAnsi="Courier New" w:cs="Courier New"/>
          <w:b/>
          <w:color w:val="006600"/>
          <w:sz w:val="24"/>
          <w:szCs w:val="24"/>
          <w:lang w:val="it-IT"/>
        </w:rPr>
        <w:t xml:space="preserve"> aggiornando il valore del massimo</w:t>
      </w:r>
    </w:p>
    <w:p w14:paraId="11CE6B7A" w14:textId="1C8B9A58"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public void push(int n)</w:t>
      </w:r>
      <w:r w:rsidR="00ED26FF" w:rsidRPr="00202D2F">
        <w:rPr>
          <w:rFonts w:ascii="Courier New" w:hAnsi="Courier New" w:cs="Courier New"/>
          <w:b/>
          <w:sz w:val="24"/>
          <w:szCs w:val="24"/>
        </w:rPr>
        <w:t>{</w:t>
      </w:r>
    </w:p>
    <w:p w14:paraId="36FDE1EA" w14:textId="302592CE" w:rsidR="00983E63" w:rsidRPr="00202D2F" w:rsidRDefault="00ED26FF" w:rsidP="00983E6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lang w:val="it-IT"/>
        </w:rPr>
        <w:t xml:space="preserve">if (empty()) </w:t>
      </w:r>
    </w:p>
    <w:p w14:paraId="44D0A97F" w14:textId="77777777" w:rsidR="0020141E" w:rsidRPr="00202D2F" w:rsidRDefault="00065701"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max=n;</w:t>
      </w:r>
    </w:p>
    <w:p w14:paraId="14033EA9" w14:textId="2C7DB856" w:rsidR="00983E63" w:rsidRPr="00202D2F" w:rsidRDefault="00ED26FF"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//se la pila e' vuota il massimo e' l'elemento n appena inserito  </w:t>
      </w:r>
    </w:p>
    <w:p w14:paraId="5B87A4D9" w14:textId="6E158A5D" w:rsidR="0020141E"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else </w:t>
      </w:r>
    </w:p>
    <w:p w14:paraId="7DCBEF4C"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//altrimenti e</w:t>
      </w:r>
      <w:r w:rsidR="0020141E" w:rsidRPr="00202D2F">
        <w:rPr>
          <w:rFonts w:ascii="Courier New" w:hAnsi="Courier New" w:cs="Courier New"/>
          <w:b/>
          <w:color w:val="006600"/>
          <w:sz w:val="24"/>
          <w:szCs w:val="24"/>
          <w:lang w:val="it-IT"/>
        </w:rPr>
        <w:t xml:space="preserve">' il massimo tra </w:t>
      </w:r>
      <w:r w:rsidRPr="00202D2F">
        <w:rPr>
          <w:rFonts w:ascii="Courier New" w:hAnsi="Courier New" w:cs="Courier New"/>
          <w:b/>
          <w:color w:val="006600"/>
          <w:sz w:val="24"/>
          <w:szCs w:val="24"/>
          <w:lang w:val="it-IT"/>
        </w:rPr>
        <w:t xml:space="preserve">elemento inserito e </w:t>
      </w:r>
      <w:r w:rsidR="0020141E" w:rsidRPr="00202D2F">
        <w:rPr>
          <w:rFonts w:ascii="Courier New" w:hAnsi="Courier New" w:cs="Courier New"/>
          <w:b/>
          <w:color w:val="006600"/>
          <w:sz w:val="24"/>
          <w:szCs w:val="24"/>
          <w:lang w:val="it-IT"/>
        </w:rPr>
        <w:t>il max.</w:t>
      </w:r>
      <w:r w:rsidRPr="00202D2F">
        <w:rPr>
          <w:rFonts w:ascii="Courier New" w:hAnsi="Courier New" w:cs="Courier New"/>
          <w:b/>
          <w:color w:val="006600"/>
          <w:sz w:val="24"/>
          <w:szCs w:val="24"/>
          <w:lang w:val="it-IT"/>
        </w:rPr>
        <w:t xml:space="preserve"> precedente</w:t>
      </w:r>
    </w:p>
    <w:p w14:paraId="13A827FB" w14:textId="4B6A0ACB"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max = Math.max(max, n);</w:t>
      </w:r>
    </w:p>
    <w:p w14:paraId="351274EB"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 xml:space="preserve">super.push(n); </w:t>
      </w:r>
      <w:r w:rsidRPr="00202D2F">
        <w:rPr>
          <w:rFonts w:ascii="Courier New" w:hAnsi="Courier New" w:cs="Courier New"/>
          <w:b/>
          <w:color w:val="006600"/>
          <w:sz w:val="24"/>
          <w:szCs w:val="24"/>
          <w:lang w:val="it-IT"/>
        </w:rPr>
        <w:t xml:space="preserve">//invoco il push della classe superiore  </w:t>
      </w:r>
    </w:p>
    <w:p w14:paraId="201C1FB5"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71F92F67"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7F9C7BA6"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NUOVO metodo per ricalcolare max, se abbiamo motivo per</w:t>
      </w:r>
    </w:p>
    <w:p w14:paraId="31408B9D"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dubitare che max sia davvero il massimo della pila</w:t>
      </w:r>
    </w:p>
    <w:p w14:paraId="1438C6B4"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612B9180"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Nota: possiamo usare il nodo "top" della pila perche' abbiamo</w:t>
      </w:r>
    </w:p>
    <w:p w14:paraId="5F79B87C"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dichiarato top "protected" e quindi accessibile nelle classi che</w:t>
      </w:r>
    </w:p>
    <w:p w14:paraId="5BA756D8" w14:textId="6AEA87F5"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estendono DynamicStack</w:t>
      </w:r>
      <w:r w:rsidR="004029DC" w:rsidRPr="00202D2F">
        <w:rPr>
          <w:rFonts w:ascii="Courier New" w:hAnsi="Courier New" w:cs="Courier New"/>
          <w:b/>
          <w:color w:val="006600"/>
          <w:sz w:val="24"/>
          <w:szCs w:val="24"/>
          <w:lang w:val="it-IT"/>
        </w:rPr>
        <w:t xml:space="preserve"> oppure </w:t>
      </w:r>
      <w:r w:rsidR="007B749F" w:rsidRPr="00202D2F">
        <w:rPr>
          <w:rFonts w:ascii="Courier New" w:hAnsi="Courier New" w:cs="Courier New"/>
          <w:b/>
          <w:color w:val="006600"/>
          <w:sz w:val="24"/>
          <w:szCs w:val="24"/>
          <w:lang w:val="it-IT"/>
        </w:rPr>
        <w:t xml:space="preserve">si trovano </w:t>
      </w:r>
      <w:r w:rsidR="004029DC" w:rsidRPr="00202D2F">
        <w:rPr>
          <w:rFonts w:ascii="Courier New" w:hAnsi="Courier New" w:cs="Courier New"/>
          <w:b/>
          <w:color w:val="006600"/>
          <w:sz w:val="24"/>
          <w:szCs w:val="24"/>
          <w:lang w:val="it-IT"/>
        </w:rPr>
        <w:t>nella stessa cartella</w:t>
      </w:r>
      <w:r w:rsidR="004E44D2">
        <w:rPr>
          <w:rFonts w:ascii="Courier New" w:hAnsi="Courier New" w:cs="Courier New"/>
          <w:b/>
          <w:color w:val="006600"/>
          <w:sz w:val="24"/>
          <w:szCs w:val="24"/>
          <w:lang w:val="it-IT"/>
        </w:rPr>
        <w:t>.</w:t>
      </w:r>
    </w:p>
    <w:p w14:paraId="3DBB8897"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289776C0" w14:textId="77777777" w:rsidR="004E44D2" w:rsidRDefault="004E44D2" w:rsidP="00983E63">
      <w:pPr>
        <w:contextualSpacing/>
        <w:rPr>
          <w:rFonts w:ascii="Courier New" w:hAnsi="Courier New" w:cs="Courier New"/>
          <w:b/>
          <w:sz w:val="24"/>
          <w:szCs w:val="24"/>
          <w:lang w:val="it-IT"/>
        </w:rPr>
      </w:pPr>
    </w:p>
    <w:p w14:paraId="5E73E6D0" w14:textId="066D425C"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p</w:t>
      </w:r>
      <w:r w:rsidR="00967525" w:rsidRPr="00202D2F">
        <w:rPr>
          <w:rFonts w:ascii="Courier New" w:hAnsi="Courier New" w:cs="Courier New"/>
          <w:b/>
          <w:sz w:val="24"/>
          <w:szCs w:val="24"/>
          <w:lang w:val="it-IT"/>
        </w:rPr>
        <w:t>rivate</w:t>
      </w:r>
      <w:r w:rsidRPr="00202D2F">
        <w:rPr>
          <w:rFonts w:ascii="Courier New" w:hAnsi="Courier New" w:cs="Courier New"/>
          <w:b/>
          <w:sz w:val="24"/>
          <w:szCs w:val="24"/>
          <w:lang w:val="it-IT"/>
        </w:rPr>
        <w:t xml:space="preserve"> void resetMax()</w:t>
      </w:r>
      <w:r w:rsidR="00ED26FF" w:rsidRPr="00202D2F">
        <w:rPr>
          <w:rFonts w:ascii="Courier New" w:hAnsi="Courier New" w:cs="Courier New"/>
          <w:b/>
          <w:sz w:val="24"/>
          <w:szCs w:val="24"/>
          <w:lang w:val="it-IT"/>
        </w:rPr>
        <w:t>{</w:t>
      </w:r>
    </w:p>
    <w:p w14:paraId="1F6AB13A" w14:textId="7AA2DEE5"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ED26FF"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if (!empty())</w:t>
      </w:r>
      <w:r w:rsidR="00ED26FF" w:rsidRPr="00202D2F">
        <w:rPr>
          <w:rFonts w:ascii="Courier New" w:hAnsi="Courier New" w:cs="Courier New"/>
          <w:b/>
          <w:sz w:val="24"/>
          <w:szCs w:val="24"/>
          <w:lang w:val="it-IT"/>
        </w:rPr>
        <w:t>{</w:t>
      </w:r>
      <w:r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//se la pila e' vuota ogni valore di max va bene</w:t>
      </w:r>
    </w:p>
    <w:p w14:paraId="5B1DB49E" w14:textId="5EA2786A"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ED26FF"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altrimenti ricalcolo il massimo della pila</w:t>
      </w:r>
    </w:p>
    <w:p w14:paraId="01F6A0B2" w14:textId="5809AE36" w:rsidR="004E44D2" w:rsidRPr="004E44D2"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  </w:t>
      </w:r>
      <w:r w:rsidR="00ED26FF"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max = top.getElem();</w:t>
      </w:r>
    </w:p>
    <w:p w14:paraId="28F44551" w14:textId="619003E1" w:rsidR="00364F60" w:rsidRPr="00202D2F" w:rsidRDefault="004E44D2" w:rsidP="00983E63">
      <w:pPr>
        <w:contextualSpacing/>
        <w:rPr>
          <w:rFonts w:ascii="Courier New" w:hAnsi="Courier New" w:cs="Courier New"/>
          <w:b/>
          <w:sz w:val="24"/>
          <w:szCs w:val="24"/>
          <w:lang w:val="it-IT"/>
        </w:rPr>
      </w:pPr>
      <w:r>
        <w:rPr>
          <w:rFonts w:ascii="Courier New" w:hAnsi="Courier New" w:cs="Courier New"/>
          <w:b/>
          <w:color w:val="006600"/>
          <w:sz w:val="24"/>
          <w:szCs w:val="24"/>
          <w:lang w:val="it-IT"/>
        </w:rPr>
        <w:t xml:space="preserve">    </w:t>
      </w:r>
      <w:r w:rsidR="00364F60" w:rsidRPr="00202D2F">
        <w:rPr>
          <w:rFonts w:ascii="Courier New" w:hAnsi="Courier New" w:cs="Courier New"/>
          <w:b/>
          <w:color w:val="006600"/>
          <w:sz w:val="24"/>
          <w:szCs w:val="24"/>
          <w:lang w:val="it-IT"/>
        </w:rPr>
        <w:t>// calcolo il max tra il primo elemento della pila e gli altri</w:t>
      </w:r>
      <w:r>
        <w:rPr>
          <w:rFonts w:ascii="Courier New" w:hAnsi="Courier New" w:cs="Courier New"/>
          <w:b/>
          <w:color w:val="006600"/>
          <w:sz w:val="24"/>
          <w:szCs w:val="24"/>
          <w:lang w:val="it-IT"/>
        </w:rPr>
        <w:t>;</w:t>
      </w:r>
    </w:p>
    <w:p w14:paraId="3E13EBA6" w14:textId="46385278" w:rsidR="00364F60" w:rsidRPr="00202D2F" w:rsidRDefault="00ED26FF"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364F60" w:rsidRPr="00202D2F">
        <w:rPr>
          <w:rFonts w:ascii="Courier New" w:hAnsi="Courier New" w:cs="Courier New"/>
          <w:b/>
          <w:color w:val="006600"/>
          <w:sz w:val="24"/>
          <w:szCs w:val="24"/>
          <w:lang w:val="it-IT"/>
        </w:rPr>
        <w:t>// per evitare di modificare l’indirizzo top della pila introduco</w:t>
      </w:r>
    </w:p>
    <w:p w14:paraId="1D441420" w14:textId="6D833910" w:rsidR="00983E63" w:rsidRPr="00202D2F" w:rsidRDefault="00ED26FF" w:rsidP="00983E63">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00364F60" w:rsidRPr="00202D2F">
        <w:rPr>
          <w:rFonts w:ascii="Courier New" w:hAnsi="Courier New" w:cs="Courier New"/>
          <w:b/>
          <w:color w:val="006600"/>
          <w:sz w:val="24"/>
          <w:szCs w:val="24"/>
          <w:lang w:val="it-IT"/>
        </w:rPr>
        <w:t xml:space="preserve">// una nuova variabile p di tipo nodo con valore </w:t>
      </w:r>
      <w:r w:rsidR="00571294" w:rsidRPr="00202D2F">
        <w:rPr>
          <w:rFonts w:ascii="Courier New" w:hAnsi="Courier New" w:cs="Courier New"/>
          <w:b/>
          <w:color w:val="006600"/>
          <w:sz w:val="24"/>
          <w:szCs w:val="24"/>
          <w:lang w:val="it-IT"/>
        </w:rPr>
        <w:t>subito dopo</w:t>
      </w:r>
      <w:r w:rsidR="00364F60" w:rsidRPr="00202D2F">
        <w:rPr>
          <w:rFonts w:ascii="Courier New" w:hAnsi="Courier New" w:cs="Courier New"/>
          <w:b/>
          <w:color w:val="006600"/>
          <w:sz w:val="24"/>
          <w:szCs w:val="24"/>
          <w:lang w:val="it-IT"/>
        </w:rPr>
        <w:t xml:space="preserve"> top</w:t>
      </w:r>
    </w:p>
    <w:p w14:paraId="57C4DAC7" w14:textId="3D3D8D22" w:rsidR="00983E63" w:rsidRPr="004E44D2" w:rsidRDefault="00983E63" w:rsidP="00983E63">
      <w:pPr>
        <w:contextualSpacing/>
        <w:rPr>
          <w:rFonts w:ascii="Courier New" w:hAnsi="Courier New" w:cs="Courier New"/>
          <w:b/>
          <w:sz w:val="24"/>
          <w:szCs w:val="24"/>
        </w:rPr>
      </w:pPr>
      <w:r w:rsidRPr="00B24286">
        <w:rPr>
          <w:rFonts w:ascii="Courier New" w:hAnsi="Courier New" w:cs="Courier New"/>
          <w:b/>
          <w:sz w:val="24"/>
          <w:szCs w:val="24"/>
          <w:lang w:val="it-IT"/>
        </w:rPr>
        <w:t xml:space="preserve">  </w:t>
      </w:r>
      <w:r w:rsidRPr="00202D2F">
        <w:rPr>
          <w:rFonts w:ascii="Courier New" w:hAnsi="Courier New" w:cs="Courier New"/>
          <w:b/>
          <w:sz w:val="24"/>
          <w:szCs w:val="24"/>
        </w:rPr>
        <w:t>for (Node p = top.getNext(); p != null; p = p.getNext())</w:t>
      </w:r>
    </w:p>
    <w:p w14:paraId="742B7599" w14:textId="2CE310ED" w:rsidR="00ED26FF"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max = Math.max(max, p.getElem());</w:t>
      </w:r>
    </w:p>
    <w:p w14:paraId="3609E540" w14:textId="325031EB" w:rsidR="00983E63" w:rsidRPr="00202D2F" w:rsidRDefault="00ED26FF" w:rsidP="00983E6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lang w:val="it-IT"/>
        </w:rPr>
        <w:t>}</w:t>
      </w:r>
    </w:p>
    <w:p w14:paraId="34ACA3BD" w14:textId="3BF4C6E3" w:rsidR="00983E63" w:rsidRPr="00202D2F" w:rsidRDefault="00ED26FF"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w:t>
      </w:r>
    </w:p>
    <w:p w14:paraId="5E125B2E" w14:textId="77777777" w:rsidR="00983E63" w:rsidRPr="00202D2F" w:rsidRDefault="00983E63" w:rsidP="00983E63">
      <w:pPr>
        <w:contextualSpacing/>
        <w:rPr>
          <w:rFonts w:ascii="Courier New" w:hAnsi="Courier New" w:cs="Courier New"/>
          <w:b/>
          <w:sz w:val="24"/>
          <w:szCs w:val="24"/>
          <w:lang w:val="it-IT"/>
        </w:rPr>
      </w:pPr>
    </w:p>
    <w:p w14:paraId="0140E588"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OVERRIDE di pop(): rimozione di un elemento dalla cima della pila</w:t>
      </w:r>
    </w:p>
    <w:p w14:paraId="31B24283"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Attenzione: puo' richiedere il ricalcolo del massimo</w:t>
      </w:r>
    </w:p>
    <w:p w14:paraId="23A2B3BE" w14:textId="70589918"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public int pop()</w:t>
      </w:r>
      <w:r w:rsidR="00ED26FF" w:rsidRPr="00202D2F">
        <w:rPr>
          <w:rFonts w:ascii="Courier New" w:hAnsi="Courier New" w:cs="Courier New"/>
          <w:b/>
          <w:sz w:val="24"/>
          <w:szCs w:val="24"/>
        </w:rPr>
        <w:t>{</w:t>
      </w:r>
    </w:p>
    <w:p w14:paraId="33D64C0A" w14:textId="77777777"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assert !empty();</w:t>
      </w:r>
    </w:p>
    <w:p w14:paraId="3F2FECD1"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 xml:space="preserve">int n = super.pop(); </w:t>
      </w:r>
      <w:r w:rsidRPr="00202D2F">
        <w:rPr>
          <w:rFonts w:ascii="Courier New" w:hAnsi="Courier New" w:cs="Courier New"/>
          <w:b/>
          <w:color w:val="006600"/>
          <w:sz w:val="24"/>
          <w:szCs w:val="24"/>
          <w:lang w:val="it-IT"/>
        </w:rPr>
        <w:t>//invoco il pop() della classe superiore</w:t>
      </w:r>
    </w:p>
    <w:p w14:paraId="2C9CF391" w14:textId="55B3677C" w:rsidR="00983E63" w:rsidRPr="00202D2F" w:rsidRDefault="00ED26FF"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w:t>
      </w:r>
      <w:r w:rsidR="004E44D2">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Se l'elemento tolto e' il massimo allora il massimo puo' cambiare</w:t>
      </w:r>
    </w:p>
    <w:p w14:paraId="1C38D78C" w14:textId="5E95E1AD" w:rsidR="00983E63" w:rsidRPr="00202D2F" w:rsidRDefault="00ED26FF"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e quindi va ricalcolato</w:t>
      </w:r>
      <w:r w:rsidR="004E44D2">
        <w:rPr>
          <w:rFonts w:ascii="Courier New" w:hAnsi="Courier New" w:cs="Courier New"/>
          <w:b/>
          <w:color w:val="006600"/>
          <w:sz w:val="24"/>
          <w:szCs w:val="24"/>
          <w:lang w:val="it-IT"/>
        </w:rPr>
        <w:t>.</w:t>
      </w:r>
    </w:p>
    <w:p w14:paraId="4BB1CF7B"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if (n == max) resetMax();</w:t>
      </w:r>
    </w:p>
    <w:p w14:paraId="4F9CD20B" w14:textId="77777777" w:rsidR="00ED26FF"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return n;</w:t>
      </w:r>
    </w:p>
    <w:p w14:paraId="7F716F4E" w14:textId="4A057D18"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3DC80A6F" w14:textId="77777777" w:rsidR="00983E63" w:rsidRPr="00202D2F" w:rsidRDefault="00983E63" w:rsidP="00983E63">
      <w:pPr>
        <w:contextualSpacing/>
        <w:rPr>
          <w:rFonts w:ascii="Courier New" w:hAnsi="Courier New" w:cs="Courier New"/>
          <w:b/>
          <w:sz w:val="24"/>
          <w:szCs w:val="24"/>
          <w:lang w:val="it-IT"/>
        </w:rPr>
      </w:pPr>
    </w:p>
    <w:p w14:paraId="3E450AFB" w14:textId="2F9BCEF4"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//EREDITA'</w:t>
      </w:r>
      <w:r w:rsidR="004E44D2">
        <w:rPr>
          <w:rFonts w:ascii="Courier New" w:hAnsi="Courier New" w:cs="Courier New"/>
          <w:b/>
          <w:color w:val="006600"/>
          <w:sz w:val="24"/>
          <w:szCs w:val="24"/>
          <w:lang w:val="it-IT"/>
        </w:rPr>
        <w:t xml:space="preserve"> -</w:t>
      </w:r>
      <w:r w:rsidR="00ED682B" w:rsidRPr="00202D2F">
        <w:rPr>
          <w:rFonts w:ascii="Courier New" w:hAnsi="Courier New" w:cs="Courier New"/>
          <w:b/>
          <w:color w:val="006600"/>
          <w:sz w:val="24"/>
          <w:szCs w:val="24"/>
          <w:lang w:val="it-IT"/>
        </w:rPr>
        <w:t xml:space="preserve"> Il metodo top() e' ereditato, </w:t>
      </w:r>
      <w:r w:rsidRPr="00202D2F">
        <w:rPr>
          <w:rFonts w:ascii="Courier New" w:hAnsi="Courier New" w:cs="Courier New"/>
          <w:b/>
          <w:color w:val="006600"/>
          <w:sz w:val="24"/>
          <w:szCs w:val="24"/>
          <w:lang w:val="it-IT"/>
        </w:rPr>
        <w:t>non deve essere riscritto</w:t>
      </w:r>
      <w:r w:rsidR="0020141E"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w:t>
      </w:r>
    </w:p>
    <w:p w14:paraId="79C32409" w14:textId="075F4282"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//leggere l'elemento in cima alla pila non cambia il max della pila</w:t>
      </w:r>
    </w:p>
    <w:p w14:paraId="4E4A59D7" w14:textId="77777777" w:rsidR="00983E63" w:rsidRPr="00202D2F" w:rsidRDefault="00983E63" w:rsidP="00983E63">
      <w:pPr>
        <w:contextualSpacing/>
        <w:rPr>
          <w:rFonts w:ascii="Courier New" w:hAnsi="Courier New" w:cs="Courier New"/>
          <w:b/>
          <w:sz w:val="24"/>
          <w:szCs w:val="24"/>
          <w:lang w:val="it-IT"/>
        </w:rPr>
      </w:pPr>
    </w:p>
    <w:p w14:paraId="15656E97" w14:textId="2C963B4B" w:rsidR="00983E63" w:rsidRPr="00202D2F" w:rsidRDefault="004E44D2" w:rsidP="00983E63">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//OVERRIDE del metodo di </w:t>
      </w:r>
      <w:r w:rsidR="00E847E0" w:rsidRPr="00202D2F">
        <w:rPr>
          <w:rFonts w:ascii="Courier New" w:hAnsi="Courier New" w:cs="Courier New"/>
          <w:b/>
          <w:color w:val="006600"/>
          <w:sz w:val="24"/>
          <w:szCs w:val="24"/>
          <w:lang w:val="it-IT"/>
        </w:rPr>
        <w:t>conversione in stringa</w:t>
      </w:r>
      <w:r w:rsidR="00983E63" w:rsidRPr="00202D2F">
        <w:rPr>
          <w:rFonts w:ascii="Courier New" w:hAnsi="Courier New" w:cs="Courier New"/>
          <w:b/>
          <w:color w:val="006600"/>
          <w:sz w:val="24"/>
          <w:szCs w:val="24"/>
          <w:lang w:val="it-IT"/>
        </w:rPr>
        <w:t xml:space="preserve"> </w:t>
      </w:r>
    </w:p>
    <w:p w14:paraId="736EB85C" w14:textId="1A6D6A4A" w:rsidR="00765987" w:rsidRPr="00202D2F" w:rsidRDefault="004E44D2" w:rsidP="00983E63">
      <w:pPr>
        <w:contextualSpacing/>
        <w:rPr>
          <w:rFonts w:ascii="Courier New" w:hAnsi="Courier New" w:cs="Courier New"/>
          <w:b/>
          <w:sz w:val="24"/>
          <w:szCs w:val="24"/>
        </w:rPr>
      </w:pPr>
      <w:r w:rsidRPr="00B24286">
        <w:rPr>
          <w:rFonts w:ascii="Courier New" w:hAnsi="Courier New" w:cs="Courier New"/>
          <w:b/>
          <w:sz w:val="24"/>
          <w:szCs w:val="24"/>
          <w:lang w:val="it-IT"/>
        </w:rPr>
        <w:t xml:space="preserve"> </w:t>
      </w:r>
      <w:r w:rsidR="00983E63" w:rsidRPr="00202D2F">
        <w:rPr>
          <w:rFonts w:ascii="Courier New" w:hAnsi="Courier New" w:cs="Courier New"/>
          <w:b/>
          <w:sz w:val="24"/>
          <w:szCs w:val="24"/>
        </w:rPr>
        <w:t xml:space="preserve">public </w:t>
      </w:r>
      <w:r w:rsidR="009223D2" w:rsidRPr="00202D2F">
        <w:rPr>
          <w:rFonts w:ascii="Courier New" w:hAnsi="Courier New" w:cs="Courier New"/>
          <w:b/>
          <w:sz w:val="24"/>
          <w:szCs w:val="24"/>
        </w:rPr>
        <w:t>String</w:t>
      </w:r>
      <w:r w:rsidR="00983E63" w:rsidRPr="00202D2F">
        <w:rPr>
          <w:rFonts w:ascii="Courier New" w:hAnsi="Courier New" w:cs="Courier New"/>
          <w:b/>
          <w:sz w:val="24"/>
          <w:szCs w:val="24"/>
        </w:rPr>
        <w:t xml:space="preserve"> </w:t>
      </w:r>
      <w:r w:rsidR="009223D2" w:rsidRPr="00202D2F">
        <w:rPr>
          <w:rFonts w:ascii="Courier New" w:hAnsi="Courier New" w:cs="Courier New"/>
          <w:b/>
          <w:sz w:val="24"/>
          <w:szCs w:val="24"/>
        </w:rPr>
        <w:t>toString</w:t>
      </w:r>
      <w:r w:rsidR="00983E63" w:rsidRPr="00202D2F">
        <w:rPr>
          <w:rFonts w:ascii="Courier New" w:hAnsi="Courier New" w:cs="Courier New"/>
          <w:b/>
          <w:sz w:val="24"/>
          <w:szCs w:val="24"/>
        </w:rPr>
        <w:t>()</w:t>
      </w:r>
      <w:r>
        <w:rPr>
          <w:rFonts w:ascii="Courier New" w:hAnsi="Courier New" w:cs="Courier New"/>
          <w:b/>
          <w:sz w:val="24"/>
          <w:szCs w:val="24"/>
        </w:rPr>
        <w:t>{</w:t>
      </w:r>
    </w:p>
    <w:p w14:paraId="192A1D5A" w14:textId="77777777" w:rsidR="00765987" w:rsidRPr="00202D2F" w:rsidRDefault="00765987"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223D2" w:rsidRPr="00202D2F">
        <w:rPr>
          <w:rFonts w:ascii="Courier New" w:hAnsi="Courier New" w:cs="Courier New"/>
          <w:b/>
          <w:sz w:val="24"/>
          <w:szCs w:val="24"/>
        </w:rPr>
        <w:t xml:space="preserve">return </w:t>
      </w:r>
      <w:r w:rsidR="00983E63" w:rsidRPr="00202D2F">
        <w:rPr>
          <w:rFonts w:ascii="Courier New" w:hAnsi="Courier New" w:cs="Courier New"/>
          <w:b/>
          <w:sz w:val="24"/>
          <w:szCs w:val="24"/>
        </w:rPr>
        <w:t>super.</w:t>
      </w:r>
      <w:r w:rsidR="009223D2" w:rsidRPr="00202D2F">
        <w:rPr>
          <w:rFonts w:ascii="Courier New" w:hAnsi="Courier New" w:cs="Courier New"/>
          <w:b/>
          <w:sz w:val="24"/>
          <w:szCs w:val="24"/>
        </w:rPr>
        <w:t>toString() +</w:t>
      </w:r>
      <w:r w:rsidR="00D805FC" w:rsidRPr="00202D2F">
        <w:rPr>
          <w:rFonts w:ascii="Courier New" w:hAnsi="Courier New" w:cs="Courier New"/>
          <w:b/>
          <w:sz w:val="24"/>
          <w:szCs w:val="24"/>
        </w:rPr>
        <w:t xml:space="preserve"> </w:t>
      </w:r>
      <w:r w:rsidR="00983E63" w:rsidRPr="00202D2F">
        <w:rPr>
          <w:rFonts w:ascii="Courier New" w:hAnsi="Courier New" w:cs="Courier New"/>
          <w:b/>
          <w:color w:val="C00000"/>
          <w:sz w:val="24"/>
          <w:szCs w:val="24"/>
        </w:rPr>
        <w:t>"</w:t>
      </w:r>
      <w:r w:rsidR="00D805FC" w:rsidRPr="00202D2F">
        <w:rPr>
          <w:rFonts w:ascii="Courier New" w:hAnsi="Courier New" w:cs="Courier New"/>
          <w:b/>
          <w:color w:val="C00000"/>
          <w:sz w:val="24"/>
          <w:szCs w:val="24"/>
        </w:rPr>
        <w:t xml:space="preserve"> || max</w:t>
      </w:r>
      <w:r w:rsidR="00983E63" w:rsidRPr="00202D2F">
        <w:rPr>
          <w:rFonts w:ascii="Courier New" w:hAnsi="Courier New" w:cs="Courier New"/>
          <w:b/>
          <w:color w:val="C00000"/>
          <w:sz w:val="24"/>
          <w:szCs w:val="24"/>
        </w:rPr>
        <w:t xml:space="preserve">= " </w:t>
      </w:r>
      <w:r w:rsidR="009223D2" w:rsidRPr="00202D2F">
        <w:rPr>
          <w:rFonts w:ascii="Courier New" w:hAnsi="Courier New" w:cs="Courier New"/>
          <w:b/>
          <w:sz w:val="24"/>
          <w:szCs w:val="24"/>
        </w:rPr>
        <w:t>+ max</w:t>
      </w:r>
      <w:r w:rsidR="00507309" w:rsidRPr="00202D2F">
        <w:rPr>
          <w:rFonts w:ascii="Courier New" w:hAnsi="Courier New" w:cs="Courier New"/>
          <w:b/>
          <w:sz w:val="24"/>
          <w:szCs w:val="24"/>
        </w:rPr>
        <w:t xml:space="preserve"> + </w:t>
      </w:r>
      <w:r w:rsidR="00507309" w:rsidRPr="00202D2F">
        <w:rPr>
          <w:rFonts w:ascii="Courier New" w:hAnsi="Courier New" w:cs="Courier New"/>
          <w:b/>
          <w:color w:val="C00000"/>
          <w:sz w:val="24"/>
          <w:szCs w:val="24"/>
        </w:rPr>
        <w:t>"\n"</w:t>
      </w:r>
      <w:r w:rsidR="00983E63" w:rsidRPr="00202D2F">
        <w:rPr>
          <w:rFonts w:ascii="Courier New" w:hAnsi="Courier New" w:cs="Courier New"/>
          <w:b/>
          <w:sz w:val="24"/>
          <w:szCs w:val="24"/>
        </w:rPr>
        <w:t>;</w:t>
      </w:r>
    </w:p>
    <w:p w14:paraId="134F3F96" w14:textId="27A2D370" w:rsidR="00ED26FF" w:rsidRPr="00202D2F" w:rsidRDefault="004E44D2" w:rsidP="00983E63">
      <w:pPr>
        <w:contextualSpacing/>
        <w:rPr>
          <w:rFonts w:ascii="Courier New" w:hAnsi="Courier New" w:cs="Courier New"/>
          <w:b/>
          <w:sz w:val="24"/>
          <w:szCs w:val="24"/>
          <w:lang w:val="it-IT"/>
        </w:rPr>
      </w:pPr>
      <w:r>
        <w:rPr>
          <w:rFonts w:ascii="Courier New" w:hAnsi="Courier New" w:cs="Courier New"/>
          <w:b/>
          <w:sz w:val="24"/>
          <w:szCs w:val="24"/>
        </w:rPr>
        <w:t xml:space="preserve"> </w:t>
      </w:r>
      <w:r>
        <w:rPr>
          <w:rFonts w:ascii="Courier New" w:hAnsi="Courier New" w:cs="Courier New"/>
          <w:b/>
          <w:sz w:val="24"/>
          <w:szCs w:val="24"/>
          <w:lang w:val="it-IT"/>
        </w:rPr>
        <w:t>}</w:t>
      </w:r>
    </w:p>
    <w:p w14:paraId="780F3BBA" w14:textId="77C673A4"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7B734315" w14:textId="77777777" w:rsidR="00A70865" w:rsidRPr="00202D2F" w:rsidRDefault="00A70865" w:rsidP="00983E63">
      <w:pPr>
        <w:contextualSpacing/>
        <w:rPr>
          <w:rFonts w:ascii="Courier New" w:hAnsi="Courier New" w:cs="Courier New"/>
          <w:b/>
          <w:sz w:val="24"/>
          <w:szCs w:val="24"/>
          <w:lang w:val="it-IT"/>
        </w:rPr>
      </w:pPr>
    </w:p>
    <w:p w14:paraId="0FE167DB" w14:textId="77777777" w:rsidR="00364F60" w:rsidRPr="00202D2F" w:rsidRDefault="00364F60" w:rsidP="00983E63">
      <w:pPr>
        <w:contextualSpacing/>
        <w:rPr>
          <w:rFonts w:ascii="Courier New" w:hAnsi="Courier New" w:cs="Courier New"/>
          <w:b/>
          <w:sz w:val="24"/>
          <w:szCs w:val="24"/>
          <w:lang w:val="it-IT"/>
        </w:rPr>
      </w:pPr>
    </w:p>
    <w:p w14:paraId="75F2DF98" w14:textId="50E942AD" w:rsidR="00A70865" w:rsidRPr="00202D2F" w:rsidRDefault="00A70865" w:rsidP="00A70865">
      <w:pPr>
        <w:contextualSpacing/>
        <w:jc w:val="both"/>
        <w:rPr>
          <w:rFonts w:ascii="Courier New" w:hAnsi="Courier New" w:cs="Courier New"/>
          <w:color w:val="000000" w:themeColor="text1"/>
          <w:sz w:val="24"/>
          <w:szCs w:val="24"/>
          <w:lang w:val="it-IT"/>
        </w:rPr>
      </w:pPr>
      <w:r w:rsidRPr="00202D2F">
        <w:rPr>
          <w:rFonts w:ascii="Courier New" w:hAnsi="Courier New" w:cs="Courier New"/>
          <w:color w:val="000000" w:themeColor="text1"/>
          <w:sz w:val="24"/>
          <w:szCs w:val="24"/>
          <w:lang w:val="it-IT"/>
        </w:rPr>
        <w:t xml:space="preserve">Ora estendiamo la classe estesa </w:t>
      </w:r>
      <w:r w:rsidRPr="00202D2F">
        <w:rPr>
          <w:rFonts w:ascii="Courier New" w:hAnsi="Courier New" w:cs="Courier New"/>
          <w:b/>
          <w:i/>
          <w:color w:val="000000" w:themeColor="text1"/>
          <w:sz w:val="24"/>
          <w:szCs w:val="24"/>
          <w:lang w:val="it-IT"/>
        </w:rPr>
        <w:t>DynamicStackMax</w:t>
      </w:r>
      <w:r w:rsidRPr="00202D2F">
        <w:rPr>
          <w:rFonts w:ascii="Courier New" w:hAnsi="Courier New" w:cs="Courier New"/>
          <w:color w:val="000000" w:themeColor="text1"/>
          <w:sz w:val="24"/>
          <w:szCs w:val="24"/>
          <w:lang w:val="it-IT"/>
        </w:rPr>
        <w:t xml:space="preserve"> aggiungendo un attributo con il conto degli elementi della pila. Chiamiamo il risultato </w:t>
      </w:r>
      <w:r w:rsidRPr="00202D2F">
        <w:rPr>
          <w:rFonts w:ascii="Courier New" w:hAnsi="Courier New" w:cs="Courier New"/>
          <w:b/>
          <w:i/>
          <w:color w:val="000000" w:themeColor="text1"/>
          <w:sz w:val="24"/>
          <w:szCs w:val="24"/>
          <w:lang w:val="it-IT"/>
        </w:rPr>
        <w:t>DynamicStackSize</w:t>
      </w:r>
      <w:r w:rsidR="00765987" w:rsidRPr="00202D2F">
        <w:rPr>
          <w:rFonts w:ascii="Courier New" w:hAnsi="Courier New" w:cs="Courier New"/>
          <w:color w:val="000000" w:themeColor="text1"/>
          <w:sz w:val="24"/>
          <w:szCs w:val="24"/>
          <w:lang w:val="it-IT"/>
        </w:rPr>
        <w:t xml:space="preserve">. </w:t>
      </w:r>
    </w:p>
    <w:p w14:paraId="0178C4E1" w14:textId="77777777" w:rsidR="00364F60" w:rsidRPr="00202D2F" w:rsidRDefault="00364F60" w:rsidP="00A70865">
      <w:pPr>
        <w:contextualSpacing/>
        <w:jc w:val="both"/>
        <w:rPr>
          <w:rFonts w:ascii="Courier New" w:hAnsi="Courier New" w:cs="Courier New"/>
          <w:b/>
          <w:sz w:val="24"/>
          <w:szCs w:val="24"/>
          <w:lang w:val="it-IT"/>
        </w:rPr>
      </w:pPr>
    </w:p>
    <w:p w14:paraId="1125AC8E"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//DynamicStackSize.java</w:t>
      </w:r>
    </w:p>
    <w:p w14:paraId="6D597BA2" w14:textId="62470B46"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public class DynamicStackSize extends DynamicStackMax </w:t>
      </w:r>
      <w:r w:rsidR="00ED26FF" w:rsidRPr="00202D2F">
        <w:rPr>
          <w:rFonts w:ascii="Courier New" w:hAnsi="Courier New" w:cs="Courier New"/>
          <w:b/>
          <w:sz w:val="24"/>
          <w:szCs w:val="24"/>
          <w:lang w:val="it-IT"/>
        </w:rPr>
        <w:t>{</w:t>
      </w:r>
    </w:p>
    <w:p w14:paraId="1CE8D619" w14:textId="576D011F" w:rsidR="00065701" w:rsidRPr="00202D2F" w:rsidRDefault="00ED26FF" w:rsidP="00983E63">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private int size;</w:t>
      </w:r>
      <w:r w:rsidR="00065701" w:rsidRPr="00202D2F">
        <w:rPr>
          <w:rFonts w:ascii="Courier New" w:hAnsi="Courier New" w:cs="Courier New"/>
          <w:b/>
          <w:sz w:val="24"/>
          <w:szCs w:val="24"/>
          <w:lang w:val="it-IT"/>
        </w:rPr>
        <w:t xml:space="preserve"> </w:t>
      </w:r>
      <w:r w:rsidR="00983E63" w:rsidRPr="00202D2F">
        <w:rPr>
          <w:rFonts w:ascii="Courier New" w:hAnsi="Courier New" w:cs="Courier New"/>
          <w:b/>
          <w:color w:val="006600"/>
          <w:sz w:val="24"/>
          <w:szCs w:val="24"/>
          <w:lang w:val="it-IT"/>
        </w:rPr>
        <w:t xml:space="preserve">// </w:t>
      </w:r>
      <w:r w:rsidR="00065701" w:rsidRPr="00202D2F">
        <w:rPr>
          <w:rFonts w:ascii="Courier New" w:hAnsi="Courier New" w:cs="Courier New"/>
          <w:b/>
          <w:color w:val="006600"/>
          <w:sz w:val="24"/>
          <w:szCs w:val="24"/>
          <w:lang w:val="it-IT"/>
        </w:rPr>
        <w:t>Aggiunta all’INVARIANTE</w:t>
      </w:r>
      <w:r w:rsidR="00983E63" w:rsidRPr="00202D2F">
        <w:rPr>
          <w:rFonts w:ascii="Courier New" w:hAnsi="Courier New" w:cs="Courier New"/>
          <w:b/>
          <w:color w:val="006600"/>
          <w:sz w:val="24"/>
          <w:szCs w:val="24"/>
          <w:lang w:val="it-IT"/>
        </w:rPr>
        <w:t xml:space="preserve"> di classe: </w:t>
      </w:r>
    </w:p>
    <w:p w14:paraId="2B6A5007" w14:textId="0BD0EDB6" w:rsidR="00983E63" w:rsidRPr="00202D2F" w:rsidRDefault="00ED26FF" w:rsidP="00983E63">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00065701"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"size" </w:t>
      </w:r>
      <w:r w:rsidR="00A70865" w:rsidRPr="00202D2F">
        <w:rPr>
          <w:rFonts w:ascii="Courier New" w:hAnsi="Courier New" w:cs="Courier New"/>
          <w:b/>
          <w:color w:val="006600"/>
          <w:sz w:val="24"/>
          <w:szCs w:val="24"/>
          <w:lang w:val="it-IT"/>
        </w:rPr>
        <w:t>=</w:t>
      </w:r>
      <w:r w:rsidR="00983E63" w:rsidRPr="00202D2F">
        <w:rPr>
          <w:rFonts w:ascii="Courier New" w:hAnsi="Courier New" w:cs="Courier New"/>
          <w:b/>
          <w:color w:val="006600"/>
          <w:sz w:val="24"/>
          <w:szCs w:val="24"/>
          <w:lang w:val="it-IT"/>
        </w:rPr>
        <w:t xml:space="preserve"> numero elementi sullo stack</w:t>
      </w:r>
    </w:p>
    <w:p w14:paraId="288CF94E" w14:textId="77777777" w:rsidR="00983E63" w:rsidRPr="00202D2F" w:rsidRDefault="00983E63" w:rsidP="00983E63">
      <w:pPr>
        <w:contextualSpacing/>
        <w:rPr>
          <w:rFonts w:ascii="Courier New" w:hAnsi="Courier New" w:cs="Courier New"/>
          <w:b/>
          <w:sz w:val="24"/>
          <w:szCs w:val="24"/>
          <w:lang w:val="it-IT"/>
        </w:rPr>
      </w:pPr>
    </w:p>
    <w:p w14:paraId="4344FA3B" w14:textId="4359C398" w:rsidR="00ED682B" w:rsidRPr="00202D2F" w:rsidRDefault="00ED26FF"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//COSTRUTTORE</w:t>
      </w:r>
      <w:r w:rsidR="00ED682B"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Dobbiamo </w:t>
      </w:r>
      <w:r w:rsidR="00A70865" w:rsidRPr="00202D2F">
        <w:rPr>
          <w:rFonts w:ascii="Courier New" w:hAnsi="Courier New" w:cs="Courier New"/>
          <w:b/>
          <w:color w:val="006600"/>
          <w:sz w:val="24"/>
          <w:szCs w:val="24"/>
          <w:lang w:val="it-IT"/>
        </w:rPr>
        <w:t xml:space="preserve">quasi </w:t>
      </w:r>
      <w:r w:rsidR="00983E63" w:rsidRPr="00202D2F">
        <w:rPr>
          <w:rFonts w:ascii="Courier New" w:hAnsi="Courier New" w:cs="Courier New"/>
          <w:b/>
          <w:color w:val="006600"/>
          <w:sz w:val="24"/>
          <w:szCs w:val="24"/>
          <w:lang w:val="it-IT"/>
        </w:rPr>
        <w:t xml:space="preserve">sempre definire un costruttore per le </w:t>
      </w:r>
    </w:p>
    <w:p w14:paraId="3E4C1BFE" w14:textId="46956382" w:rsidR="00ED26FF" w:rsidRPr="00202D2F" w:rsidRDefault="00ED26FF"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A70865" w:rsidRPr="00202D2F">
        <w:rPr>
          <w:rFonts w:ascii="Courier New" w:hAnsi="Courier New" w:cs="Courier New"/>
          <w:b/>
          <w:color w:val="006600"/>
          <w:sz w:val="24"/>
          <w:szCs w:val="24"/>
          <w:lang w:val="it-IT"/>
        </w:rPr>
        <w:t xml:space="preserve">// </w:t>
      </w:r>
      <w:r w:rsidR="00ED682B" w:rsidRPr="00202D2F">
        <w:rPr>
          <w:rFonts w:ascii="Courier New" w:hAnsi="Courier New" w:cs="Courier New"/>
          <w:b/>
          <w:color w:val="006600"/>
          <w:sz w:val="24"/>
          <w:szCs w:val="24"/>
          <w:lang w:val="it-IT"/>
        </w:rPr>
        <w:t>estensioni</w:t>
      </w:r>
      <w:r w:rsidR="00A70865"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il costruttore di defa</w:t>
      </w:r>
      <w:r w:rsidR="00765987" w:rsidRPr="00202D2F">
        <w:rPr>
          <w:rFonts w:ascii="Courier New" w:hAnsi="Courier New" w:cs="Courier New"/>
          <w:b/>
          <w:color w:val="006600"/>
          <w:sz w:val="24"/>
          <w:szCs w:val="24"/>
          <w:lang w:val="it-IT"/>
        </w:rPr>
        <w:t>ult in genere non e' affidabile</w:t>
      </w:r>
    </w:p>
    <w:p w14:paraId="49C8A189" w14:textId="77777777" w:rsidR="00ED26FF" w:rsidRPr="00202D2F" w:rsidRDefault="00ED26FF" w:rsidP="00983E63">
      <w:pPr>
        <w:contextualSpacing/>
        <w:rPr>
          <w:rFonts w:ascii="Courier New" w:hAnsi="Courier New" w:cs="Courier New"/>
          <w:b/>
          <w:sz w:val="24"/>
          <w:szCs w:val="24"/>
          <w:lang w:val="it-IT"/>
        </w:rPr>
      </w:pPr>
    </w:p>
    <w:p w14:paraId="6CD0D36B" w14:textId="4EDF7893"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lastRenderedPageBreak/>
        <w:t>public DynamicStackSize()</w:t>
      </w:r>
      <w:r w:rsidR="000E3815">
        <w:rPr>
          <w:rFonts w:ascii="Courier New" w:hAnsi="Courier New" w:cs="Courier New"/>
          <w:b/>
          <w:sz w:val="24"/>
          <w:szCs w:val="24"/>
          <w:lang w:val="it-IT"/>
        </w:rPr>
        <w:t>{</w:t>
      </w:r>
    </w:p>
    <w:p w14:paraId="4CB756AB" w14:textId="77777777" w:rsidR="00ED26FF"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D26FF"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super(); </w:t>
      </w:r>
    </w:p>
    <w:p w14:paraId="224BB219" w14:textId="6E21811B" w:rsidR="00983E63" w:rsidRDefault="00ED26FF" w:rsidP="00983E63">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color w:val="006600"/>
          <w:sz w:val="24"/>
          <w:szCs w:val="24"/>
          <w:lang w:val="it-IT"/>
        </w:rPr>
        <w:t>//Invoco il cos</w:t>
      </w:r>
      <w:r w:rsidR="00A70865" w:rsidRPr="00202D2F">
        <w:rPr>
          <w:rFonts w:ascii="Courier New" w:hAnsi="Courier New" w:cs="Courier New"/>
          <w:b/>
          <w:color w:val="006600"/>
          <w:sz w:val="24"/>
          <w:szCs w:val="24"/>
          <w:lang w:val="it-IT"/>
        </w:rPr>
        <w:t>truttore della classe superiore:</w:t>
      </w:r>
      <w:r w:rsidR="00983E63" w:rsidRPr="00202D2F">
        <w:rPr>
          <w:rFonts w:ascii="Courier New" w:hAnsi="Courier New" w:cs="Courier New"/>
          <w:b/>
          <w:color w:val="006600"/>
          <w:sz w:val="24"/>
          <w:szCs w:val="24"/>
          <w:lang w:val="it-IT"/>
        </w:rPr>
        <w:t>0 argomenti</w:t>
      </w:r>
    </w:p>
    <w:p w14:paraId="49B046B5" w14:textId="77777777" w:rsidR="000E3815" w:rsidRPr="00917EFD" w:rsidRDefault="000E3815" w:rsidP="00983E63">
      <w:pPr>
        <w:contextualSpacing/>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 Se il costruttore della sottoclasse non richiama esplicitamente </w:t>
      </w:r>
    </w:p>
    <w:p w14:paraId="1662E39E" w14:textId="28FB007F" w:rsidR="000E3815" w:rsidRPr="00917EFD" w:rsidRDefault="000E3815" w:rsidP="00062D35">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un costruttore della </w:t>
      </w:r>
      <w:r w:rsidR="00062D35" w:rsidRPr="00917EFD">
        <w:rPr>
          <w:rFonts w:ascii="Courier New" w:hAnsi="Courier New" w:cs="Courier New"/>
          <w:b/>
          <w:color w:val="006600"/>
          <w:sz w:val="24"/>
          <w:szCs w:val="24"/>
          <w:lang w:val="it-IT"/>
        </w:rPr>
        <w:t>classe superiore</w:t>
      </w:r>
      <w:r w:rsidRPr="00917EFD">
        <w:rPr>
          <w:rFonts w:ascii="Courier New" w:hAnsi="Courier New" w:cs="Courier New"/>
          <w:b/>
          <w:color w:val="006600"/>
          <w:sz w:val="24"/>
          <w:szCs w:val="24"/>
          <w:lang w:val="it-IT"/>
        </w:rPr>
        <w:t>,</w:t>
      </w:r>
      <w:r w:rsidR="00062D35" w:rsidRPr="00917EFD">
        <w:rPr>
          <w:rFonts w:ascii="Courier New" w:hAnsi="Courier New" w:cs="Courier New"/>
          <w:b/>
          <w:color w:val="006600"/>
          <w:sz w:val="24"/>
          <w:szCs w:val="24"/>
          <w:lang w:val="it-IT"/>
        </w:rPr>
        <w:t xml:space="preserve"> per prima cosa viene chiamato </w:t>
      </w:r>
      <w:r w:rsidRPr="00917EFD">
        <w:rPr>
          <w:rFonts w:ascii="Courier New" w:hAnsi="Courier New" w:cs="Courier New"/>
          <w:b/>
          <w:color w:val="006600"/>
          <w:sz w:val="24"/>
          <w:szCs w:val="24"/>
          <w:lang w:val="it-IT"/>
        </w:rPr>
        <w:t>automaticamente il costruttore predef</w:t>
      </w:r>
      <w:r w:rsidR="00062D35" w:rsidRPr="00917EFD">
        <w:rPr>
          <w:rFonts w:ascii="Courier New" w:hAnsi="Courier New" w:cs="Courier New"/>
          <w:b/>
          <w:color w:val="006600"/>
          <w:sz w:val="24"/>
          <w:szCs w:val="24"/>
          <w:lang w:val="it-IT"/>
        </w:rPr>
        <w:t xml:space="preserve">inito della classe superiore, </w:t>
      </w:r>
      <w:r w:rsidR="00062D35" w:rsidRPr="00CF6D7A">
        <w:rPr>
          <w:rFonts w:ascii="Courier New" w:hAnsi="Courier New" w:cs="Courier New"/>
          <w:b/>
          <w:color w:val="4F6228" w:themeColor="accent3" w:themeShade="80"/>
          <w:sz w:val="24"/>
          <w:szCs w:val="24"/>
          <w:lang w:val="it-IT"/>
        </w:rPr>
        <w:t>cio</w:t>
      </w:r>
      <w:r w:rsidR="00CF76DB" w:rsidRPr="00CF6D7A">
        <w:rPr>
          <w:rFonts w:ascii="Courier New" w:hAnsi="Courier New" w:cs="Courier New"/>
          <w:b/>
          <w:color w:val="4F6228" w:themeColor="accent3" w:themeShade="80"/>
          <w:sz w:val="24"/>
          <w:szCs w:val="24"/>
          <w:lang w:val="it-IT"/>
        </w:rPr>
        <w:t>e'</w:t>
      </w:r>
      <w:r w:rsidR="00062D35" w:rsidRPr="00917EFD">
        <w:rPr>
          <w:rFonts w:ascii="Courier New" w:hAnsi="Courier New" w:cs="Courier New"/>
          <w:b/>
          <w:color w:val="006600"/>
          <w:sz w:val="24"/>
          <w:szCs w:val="24"/>
          <w:lang w:val="it-IT"/>
        </w:rPr>
        <w:t xml:space="preserve"> </w:t>
      </w:r>
      <w:r w:rsidRPr="00917EFD">
        <w:rPr>
          <w:rFonts w:ascii="Courier New" w:hAnsi="Courier New" w:cs="Courier New"/>
          <w:b/>
          <w:color w:val="006600"/>
          <w:sz w:val="24"/>
          <w:szCs w:val="24"/>
          <w:lang w:val="it-IT"/>
        </w:rPr>
        <w:t xml:space="preserve">quello senza parametri (super()); se la </w:t>
      </w:r>
      <w:r w:rsidR="00062D35" w:rsidRPr="00917EFD">
        <w:rPr>
          <w:rFonts w:ascii="Courier New" w:hAnsi="Courier New" w:cs="Courier New"/>
          <w:b/>
          <w:color w:val="006600"/>
          <w:sz w:val="24"/>
          <w:szCs w:val="24"/>
          <w:lang w:val="it-IT"/>
        </w:rPr>
        <w:t>classe superiore</w:t>
      </w:r>
      <w:r w:rsidRPr="00917EFD">
        <w:rPr>
          <w:rFonts w:ascii="Courier New" w:hAnsi="Courier New" w:cs="Courier New"/>
          <w:b/>
          <w:color w:val="006600"/>
          <w:sz w:val="24"/>
          <w:szCs w:val="24"/>
          <w:lang w:val="it-IT"/>
        </w:rPr>
        <w:t xml:space="preserve"> non ha un costruttore senza parametri il compilatore genera un errore. */</w:t>
      </w:r>
    </w:p>
    <w:p w14:paraId="6CA0920E" w14:textId="713B012B" w:rsidR="00ED26FF" w:rsidRPr="00202D2F" w:rsidRDefault="00A70865"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size = 0;</w:t>
      </w:r>
    </w:p>
    <w:p w14:paraId="4CFC373B" w14:textId="213AAEFA" w:rsidR="00983E63" w:rsidRPr="00202D2F" w:rsidRDefault="00765987"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w:t>
      </w:r>
    </w:p>
    <w:p w14:paraId="02DFBD96" w14:textId="77777777" w:rsidR="00983E63" w:rsidRPr="00202D2F" w:rsidRDefault="00983E63" w:rsidP="00983E63">
      <w:pPr>
        <w:contextualSpacing/>
        <w:rPr>
          <w:rFonts w:ascii="Courier New" w:hAnsi="Courier New" w:cs="Courier New"/>
          <w:b/>
          <w:sz w:val="24"/>
          <w:szCs w:val="24"/>
          <w:lang w:val="it-IT"/>
        </w:rPr>
      </w:pPr>
    </w:p>
    <w:p w14:paraId="5C78CD3A"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NUOVO metodo get per il nuovo campo size</w:t>
      </w:r>
    </w:p>
    <w:p w14:paraId="30075FF6" w14:textId="04615D99" w:rsidR="00765987" w:rsidRPr="00A90F95" w:rsidRDefault="00983E63" w:rsidP="00983E63">
      <w:pPr>
        <w:contextualSpacing/>
        <w:rPr>
          <w:rFonts w:ascii="Courier New" w:hAnsi="Courier New" w:cs="Courier New"/>
          <w:b/>
          <w:sz w:val="24"/>
          <w:szCs w:val="24"/>
          <w:lang w:val="it-IT"/>
        </w:rPr>
      </w:pPr>
      <w:r w:rsidRPr="00A90F95">
        <w:rPr>
          <w:rFonts w:ascii="Courier New" w:hAnsi="Courier New" w:cs="Courier New"/>
          <w:b/>
          <w:sz w:val="24"/>
          <w:szCs w:val="24"/>
          <w:lang w:val="it-IT"/>
        </w:rPr>
        <w:t xml:space="preserve">public int </w:t>
      </w:r>
      <w:r w:rsidR="00483D57" w:rsidRPr="00A90F95">
        <w:rPr>
          <w:rFonts w:ascii="Courier New" w:hAnsi="Courier New" w:cs="Courier New"/>
          <w:b/>
          <w:sz w:val="24"/>
          <w:szCs w:val="24"/>
          <w:lang w:val="it-IT"/>
        </w:rPr>
        <w:t>getS</w:t>
      </w:r>
      <w:r w:rsidRPr="00A90F95">
        <w:rPr>
          <w:rFonts w:ascii="Courier New" w:hAnsi="Courier New" w:cs="Courier New"/>
          <w:b/>
          <w:sz w:val="24"/>
          <w:szCs w:val="24"/>
          <w:lang w:val="it-IT"/>
        </w:rPr>
        <w:t xml:space="preserve">ize() </w:t>
      </w:r>
      <w:r w:rsidR="006E1251" w:rsidRPr="00A90F95">
        <w:rPr>
          <w:rFonts w:ascii="Courier New" w:hAnsi="Courier New" w:cs="Courier New"/>
          <w:b/>
          <w:sz w:val="24"/>
          <w:szCs w:val="24"/>
          <w:lang w:val="it-IT"/>
        </w:rPr>
        <w:t>{</w:t>
      </w:r>
    </w:p>
    <w:p w14:paraId="27064A3C" w14:textId="77777777" w:rsidR="00765987" w:rsidRPr="00A90F95" w:rsidRDefault="00765987" w:rsidP="00983E63">
      <w:pPr>
        <w:contextualSpacing/>
        <w:rPr>
          <w:rFonts w:ascii="Courier New" w:hAnsi="Courier New" w:cs="Courier New"/>
          <w:b/>
          <w:sz w:val="24"/>
          <w:szCs w:val="24"/>
          <w:lang w:val="it-IT"/>
        </w:rPr>
      </w:pPr>
      <w:r w:rsidRPr="00A90F95">
        <w:rPr>
          <w:rFonts w:ascii="Courier New" w:hAnsi="Courier New" w:cs="Courier New"/>
          <w:b/>
          <w:sz w:val="24"/>
          <w:szCs w:val="24"/>
          <w:lang w:val="it-IT"/>
        </w:rPr>
        <w:t xml:space="preserve">  </w:t>
      </w:r>
      <w:r w:rsidR="00983E63" w:rsidRPr="00A90F95">
        <w:rPr>
          <w:rFonts w:ascii="Courier New" w:hAnsi="Courier New" w:cs="Courier New"/>
          <w:b/>
          <w:sz w:val="24"/>
          <w:szCs w:val="24"/>
          <w:lang w:val="it-IT"/>
        </w:rPr>
        <w:t xml:space="preserve">return size; </w:t>
      </w:r>
    </w:p>
    <w:p w14:paraId="21660A95" w14:textId="2E14D973" w:rsidR="00983E63" w:rsidRPr="00202D2F" w:rsidRDefault="00765987" w:rsidP="00983E63">
      <w:pPr>
        <w:contextualSpacing/>
        <w:rPr>
          <w:rFonts w:ascii="Courier New" w:hAnsi="Courier New" w:cs="Courier New"/>
          <w:b/>
          <w:sz w:val="24"/>
          <w:szCs w:val="24"/>
          <w:lang w:val="it-IT"/>
        </w:rPr>
      </w:pPr>
      <w:r w:rsidRPr="00A90F95">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w:t>
      </w:r>
    </w:p>
    <w:p w14:paraId="62B0BECF" w14:textId="77777777" w:rsidR="00983E63" w:rsidRPr="00202D2F" w:rsidRDefault="00983E63" w:rsidP="00983E63">
      <w:pPr>
        <w:contextualSpacing/>
        <w:rPr>
          <w:rFonts w:ascii="Courier New" w:hAnsi="Courier New" w:cs="Courier New"/>
          <w:b/>
          <w:sz w:val="24"/>
          <w:szCs w:val="24"/>
          <w:lang w:val="it-IT"/>
        </w:rPr>
      </w:pPr>
    </w:p>
    <w:p w14:paraId="3194EC62"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OVERRIDE del metodo push: inserimento elemento in cima alla pila</w:t>
      </w:r>
    </w:p>
    <w:p w14:paraId="393D35A2" w14:textId="37051075" w:rsidR="00983E63" w:rsidRPr="006E1251"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public void push(int n) </w:t>
      </w:r>
      <w:r w:rsidR="006E1251">
        <w:rPr>
          <w:rFonts w:ascii="Courier New" w:hAnsi="Courier New" w:cs="Courier New"/>
          <w:b/>
          <w:sz w:val="24"/>
          <w:szCs w:val="24"/>
        </w:rPr>
        <w:t>{</w:t>
      </w:r>
    </w:p>
    <w:p w14:paraId="7C3F4D02" w14:textId="234D27CE" w:rsidR="00983E63" w:rsidRPr="00202D2F" w:rsidRDefault="00ED26FF" w:rsidP="00983E63">
      <w:pPr>
        <w:contextualSpacing/>
        <w:rPr>
          <w:rFonts w:ascii="Courier New" w:hAnsi="Courier New" w:cs="Courier New"/>
          <w:b/>
          <w:sz w:val="24"/>
          <w:szCs w:val="24"/>
          <w:lang w:val="it-IT"/>
        </w:rPr>
      </w:pPr>
      <w:r w:rsidRPr="00B24286">
        <w:rPr>
          <w:rFonts w:ascii="Courier New" w:hAnsi="Courier New" w:cs="Courier New"/>
          <w:b/>
          <w:sz w:val="24"/>
          <w:szCs w:val="24"/>
        </w:rPr>
        <w:t xml:space="preserve"> </w:t>
      </w:r>
      <w:r w:rsidR="00765987" w:rsidRPr="00B24286">
        <w:rPr>
          <w:rFonts w:ascii="Courier New" w:hAnsi="Courier New" w:cs="Courier New"/>
          <w:b/>
          <w:sz w:val="24"/>
          <w:szCs w:val="24"/>
        </w:rPr>
        <w:t xml:space="preserve"> </w:t>
      </w:r>
      <w:r w:rsidR="00983E63" w:rsidRPr="00202D2F">
        <w:rPr>
          <w:rFonts w:ascii="Courier New" w:hAnsi="Courier New" w:cs="Courier New"/>
          <w:b/>
          <w:sz w:val="24"/>
          <w:szCs w:val="24"/>
          <w:lang w:val="it-IT"/>
        </w:rPr>
        <w:t xml:space="preserve">super.push(n); </w:t>
      </w:r>
      <w:r w:rsidR="00983E63" w:rsidRPr="00202D2F">
        <w:rPr>
          <w:rFonts w:ascii="Courier New" w:hAnsi="Courier New" w:cs="Courier New"/>
          <w:b/>
          <w:color w:val="006600"/>
          <w:sz w:val="24"/>
          <w:szCs w:val="24"/>
          <w:lang w:val="it-IT"/>
        </w:rPr>
        <w:t>//invoco il metodo push(n) della classe superiore</w:t>
      </w:r>
    </w:p>
    <w:p w14:paraId="237A38AB" w14:textId="61FCBC6A" w:rsidR="00983E63" w:rsidRPr="00202D2F" w:rsidRDefault="00ED682B"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765987"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 xml:space="preserve">size++; </w:t>
      </w:r>
      <w:r w:rsidR="00A70865" w:rsidRPr="00202D2F">
        <w:rPr>
          <w:rFonts w:ascii="Courier New" w:hAnsi="Courier New" w:cs="Courier New"/>
          <w:b/>
          <w:sz w:val="24"/>
          <w:szCs w:val="24"/>
          <w:lang w:val="it-IT"/>
        </w:rPr>
        <w:t xml:space="preserve">       </w:t>
      </w:r>
      <w:r w:rsidR="00983E63" w:rsidRPr="00202D2F">
        <w:rPr>
          <w:rFonts w:ascii="Courier New" w:hAnsi="Courier New" w:cs="Courier New"/>
          <w:b/>
          <w:color w:val="006600"/>
          <w:sz w:val="24"/>
          <w:szCs w:val="24"/>
          <w:lang w:val="it-IT"/>
        </w:rPr>
        <w:t>//aggiorno il numero degli elementi</w:t>
      </w:r>
    </w:p>
    <w:p w14:paraId="22DCC42D" w14:textId="37D5104A" w:rsidR="00983E63" w:rsidRPr="00202D2F" w:rsidRDefault="00765987"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w:t>
      </w:r>
    </w:p>
    <w:p w14:paraId="0A5EB3D7" w14:textId="77777777" w:rsidR="00983E63" w:rsidRPr="00202D2F" w:rsidRDefault="00983E63" w:rsidP="00983E63">
      <w:pPr>
        <w:contextualSpacing/>
        <w:rPr>
          <w:rFonts w:ascii="Courier New" w:hAnsi="Courier New" w:cs="Courier New"/>
          <w:b/>
          <w:sz w:val="24"/>
          <w:szCs w:val="24"/>
          <w:lang w:val="it-IT"/>
        </w:rPr>
      </w:pPr>
    </w:p>
    <w:p w14:paraId="6E25E923"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OVERRIDE del metodo pop: rimozione elemento dalla cima della pila</w:t>
      </w:r>
    </w:p>
    <w:p w14:paraId="6032294C" w14:textId="4942E7F2" w:rsidR="00ED26FF"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public int pop()</w:t>
      </w:r>
      <w:r w:rsidR="006E1251">
        <w:rPr>
          <w:rFonts w:ascii="Courier New" w:hAnsi="Courier New" w:cs="Courier New"/>
          <w:b/>
          <w:sz w:val="24"/>
          <w:szCs w:val="24"/>
        </w:rPr>
        <w:t>{</w:t>
      </w:r>
    </w:p>
    <w:p w14:paraId="3F6DE019" w14:textId="7F67272A" w:rsidR="00983E63" w:rsidRPr="00202D2F" w:rsidRDefault="00ED26FF"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assert !empty();</w:t>
      </w:r>
    </w:p>
    <w:p w14:paraId="753AE6A3" w14:textId="77777777" w:rsidR="00983E63" w:rsidRPr="00202D2F" w:rsidRDefault="00ED682B" w:rsidP="00983E6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lang w:val="it-IT"/>
        </w:rPr>
        <w:t xml:space="preserve">size--; </w:t>
      </w:r>
      <w:r w:rsidR="00A70865" w:rsidRPr="00202D2F">
        <w:rPr>
          <w:rFonts w:ascii="Courier New" w:hAnsi="Courier New" w:cs="Courier New"/>
          <w:b/>
          <w:sz w:val="24"/>
          <w:szCs w:val="24"/>
          <w:lang w:val="it-IT"/>
        </w:rPr>
        <w:t xml:space="preserve">            </w:t>
      </w:r>
      <w:r w:rsidR="00983E63" w:rsidRPr="00202D2F">
        <w:rPr>
          <w:rFonts w:ascii="Courier New" w:hAnsi="Courier New" w:cs="Courier New"/>
          <w:b/>
          <w:color w:val="006600"/>
          <w:sz w:val="24"/>
          <w:szCs w:val="24"/>
          <w:lang w:val="it-IT"/>
        </w:rPr>
        <w:t>//aggiorno il numero degli elementi</w:t>
      </w:r>
    </w:p>
    <w:p w14:paraId="6FAEE6F6" w14:textId="77777777" w:rsidR="00983E63" w:rsidRPr="00202D2F" w:rsidRDefault="00ED682B"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return super.pop();</w:t>
      </w:r>
      <w:r w:rsidR="00A70865" w:rsidRPr="00202D2F">
        <w:rPr>
          <w:rFonts w:ascii="Courier New" w:hAnsi="Courier New" w:cs="Courier New"/>
          <w:b/>
          <w:sz w:val="24"/>
          <w:szCs w:val="24"/>
          <w:lang w:val="it-IT"/>
        </w:rPr>
        <w:t xml:space="preserve"> </w:t>
      </w:r>
      <w:r w:rsidR="00983E63" w:rsidRPr="00202D2F">
        <w:rPr>
          <w:rFonts w:ascii="Courier New" w:hAnsi="Courier New" w:cs="Courier New"/>
          <w:b/>
          <w:color w:val="006600"/>
          <w:sz w:val="24"/>
          <w:szCs w:val="24"/>
          <w:lang w:val="it-IT"/>
        </w:rPr>
        <w:t>//invoco il metodo pop() della classe superiore</w:t>
      </w:r>
    </w:p>
    <w:p w14:paraId="23DF4D00"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4899C68D" w14:textId="77777777" w:rsidR="00983E63" w:rsidRPr="00202D2F" w:rsidRDefault="00983E63" w:rsidP="00983E63">
      <w:pPr>
        <w:contextualSpacing/>
        <w:rPr>
          <w:rFonts w:ascii="Courier New" w:hAnsi="Courier New" w:cs="Courier New"/>
          <w:b/>
          <w:sz w:val="24"/>
          <w:szCs w:val="24"/>
          <w:lang w:val="it-IT"/>
        </w:rPr>
      </w:pPr>
    </w:p>
    <w:p w14:paraId="41D09E16" w14:textId="77777777" w:rsidR="006E1251"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//EREDITA'</w:t>
      </w:r>
      <w:r w:rsidR="006E1251">
        <w:rPr>
          <w:rFonts w:ascii="Courier New" w:hAnsi="Courier New" w:cs="Courier New"/>
          <w:b/>
          <w:color w:val="006600"/>
          <w:sz w:val="24"/>
          <w:szCs w:val="24"/>
          <w:lang w:val="it-IT"/>
        </w:rPr>
        <w:t xml:space="preserve"> -</w:t>
      </w:r>
      <w:r w:rsidR="00ED682B"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top</w:t>
      </w:r>
      <w:r w:rsidR="00ED682B"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viene ereditato e non deve essere riscritto</w:t>
      </w:r>
      <w:r w:rsidR="00ED682B"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w:t>
      </w:r>
    </w:p>
    <w:p w14:paraId="4390FC9D" w14:textId="6EBAAC08" w:rsidR="00983E63" w:rsidRPr="00202D2F" w:rsidRDefault="006E1251" w:rsidP="00983E63">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w:t>
      </w:r>
      <w:r w:rsidR="00983E63" w:rsidRPr="00202D2F">
        <w:rPr>
          <w:rFonts w:ascii="Courier New" w:hAnsi="Courier New" w:cs="Courier New"/>
          <w:b/>
          <w:color w:val="006600"/>
          <w:sz w:val="24"/>
          <w:szCs w:val="24"/>
          <w:lang w:val="it-IT"/>
        </w:rPr>
        <w:t>leggere l'elemento in cima alla pila non cambia il size della pila</w:t>
      </w:r>
    </w:p>
    <w:p w14:paraId="2C37F08C" w14:textId="77777777" w:rsidR="00983E63" w:rsidRPr="00202D2F" w:rsidRDefault="00983E63" w:rsidP="00983E63">
      <w:pPr>
        <w:contextualSpacing/>
        <w:rPr>
          <w:rFonts w:ascii="Courier New" w:hAnsi="Courier New" w:cs="Courier New"/>
          <w:b/>
          <w:sz w:val="24"/>
          <w:szCs w:val="24"/>
          <w:lang w:val="it-IT"/>
        </w:rPr>
      </w:pPr>
    </w:p>
    <w:p w14:paraId="7913F8B5"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//OVERRIDE del metodo di </w:t>
      </w:r>
      <w:r w:rsidR="00E847E0" w:rsidRPr="00202D2F">
        <w:rPr>
          <w:rFonts w:ascii="Courier New" w:hAnsi="Courier New" w:cs="Courier New"/>
          <w:b/>
          <w:color w:val="006600"/>
          <w:sz w:val="24"/>
          <w:szCs w:val="24"/>
          <w:lang w:val="it-IT"/>
        </w:rPr>
        <w:t>conversione in stringa</w:t>
      </w:r>
      <w:r w:rsidRPr="00202D2F">
        <w:rPr>
          <w:rFonts w:ascii="Courier New" w:hAnsi="Courier New" w:cs="Courier New"/>
          <w:b/>
          <w:color w:val="006600"/>
          <w:sz w:val="24"/>
          <w:szCs w:val="24"/>
          <w:lang w:val="it-IT"/>
        </w:rPr>
        <w:t xml:space="preserve"> </w:t>
      </w:r>
    </w:p>
    <w:p w14:paraId="3F8BBF7B" w14:textId="2780FF87" w:rsidR="00765987"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public </w:t>
      </w:r>
      <w:r w:rsidR="00D758E3" w:rsidRPr="00202D2F">
        <w:rPr>
          <w:rFonts w:ascii="Courier New" w:hAnsi="Courier New" w:cs="Courier New"/>
          <w:b/>
          <w:sz w:val="24"/>
          <w:szCs w:val="24"/>
        </w:rPr>
        <w:t>String</w:t>
      </w:r>
      <w:r w:rsidRPr="00202D2F">
        <w:rPr>
          <w:rFonts w:ascii="Courier New" w:hAnsi="Courier New" w:cs="Courier New"/>
          <w:b/>
          <w:sz w:val="24"/>
          <w:szCs w:val="24"/>
        </w:rPr>
        <w:t xml:space="preserve"> </w:t>
      </w:r>
      <w:r w:rsidR="00D758E3" w:rsidRPr="00202D2F">
        <w:rPr>
          <w:rFonts w:ascii="Courier New" w:hAnsi="Courier New" w:cs="Courier New"/>
          <w:b/>
          <w:sz w:val="24"/>
          <w:szCs w:val="24"/>
        </w:rPr>
        <w:t>toString</w:t>
      </w:r>
      <w:r w:rsidRPr="00202D2F">
        <w:rPr>
          <w:rFonts w:ascii="Courier New" w:hAnsi="Courier New" w:cs="Courier New"/>
          <w:b/>
          <w:sz w:val="24"/>
          <w:szCs w:val="24"/>
        </w:rPr>
        <w:t>()</w:t>
      </w:r>
      <w:r w:rsidR="006E1251">
        <w:rPr>
          <w:rFonts w:ascii="Courier New" w:hAnsi="Courier New" w:cs="Courier New"/>
          <w:b/>
          <w:sz w:val="24"/>
          <w:szCs w:val="24"/>
        </w:rPr>
        <w:t>{</w:t>
      </w:r>
    </w:p>
    <w:p w14:paraId="0E7842F8" w14:textId="77777777" w:rsidR="00765987" w:rsidRPr="00202D2F" w:rsidRDefault="00765987"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758E3" w:rsidRPr="00202D2F">
        <w:rPr>
          <w:rFonts w:ascii="Courier New" w:hAnsi="Courier New" w:cs="Courier New"/>
          <w:b/>
          <w:sz w:val="24"/>
          <w:szCs w:val="24"/>
        </w:rPr>
        <w:t xml:space="preserve">return super.toString() + </w:t>
      </w:r>
      <w:r w:rsidR="00D805FC" w:rsidRPr="00202D2F">
        <w:rPr>
          <w:rFonts w:ascii="Courier New" w:hAnsi="Courier New" w:cs="Courier New"/>
          <w:b/>
          <w:color w:val="C00000"/>
          <w:sz w:val="24"/>
          <w:szCs w:val="24"/>
        </w:rPr>
        <w:t xml:space="preserve">" || </w:t>
      </w:r>
      <w:r w:rsidR="00983E63" w:rsidRPr="00202D2F">
        <w:rPr>
          <w:rFonts w:ascii="Courier New" w:hAnsi="Courier New" w:cs="Courier New"/>
          <w:b/>
          <w:color w:val="C00000"/>
          <w:sz w:val="24"/>
          <w:szCs w:val="24"/>
        </w:rPr>
        <w:t>size = "</w:t>
      </w:r>
      <w:r w:rsidR="00D758E3" w:rsidRPr="00202D2F">
        <w:rPr>
          <w:rFonts w:ascii="Courier New" w:hAnsi="Courier New" w:cs="Courier New"/>
          <w:b/>
          <w:sz w:val="24"/>
          <w:szCs w:val="24"/>
        </w:rPr>
        <w:t xml:space="preserve"> + size</w:t>
      </w:r>
      <w:r w:rsidR="00507309" w:rsidRPr="00202D2F">
        <w:rPr>
          <w:rFonts w:ascii="Courier New" w:hAnsi="Courier New" w:cs="Courier New"/>
          <w:b/>
          <w:sz w:val="24"/>
          <w:szCs w:val="24"/>
        </w:rPr>
        <w:t xml:space="preserve"> + </w:t>
      </w:r>
      <w:r w:rsidR="00507309" w:rsidRPr="00202D2F">
        <w:rPr>
          <w:rFonts w:ascii="Courier New" w:hAnsi="Courier New" w:cs="Courier New"/>
          <w:b/>
          <w:color w:val="C00000"/>
          <w:sz w:val="24"/>
          <w:szCs w:val="24"/>
        </w:rPr>
        <w:t>"\n"</w:t>
      </w:r>
      <w:r w:rsidR="00983E63" w:rsidRPr="00202D2F">
        <w:rPr>
          <w:rFonts w:ascii="Courier New" w:hAnsi="Courier New" w:cs="Courier New"/>
          <w:b/>
          <w:sz w:val="24"/>
          <w:szCs w:val="24"/>
        </w:rPr>
        <w:t>;</w:t>
      </w:r>
    </w:p>
    <w:p w14:paraId="47FE3ED8" w14:textId="77777777" w:rsidR="00765987" w:rsidRPr="00202D2F" w:rsidRDefault="00765987" w:rsidP="00983E6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lang w:val="it-IT"/>
        </w:rPr>
        <w:t>}</w:t>
      </w:r>
    </w:p>
    <w:p w14:paraId="428F3610" w14:textId="7FBDC4BF" w:rsidR="00A70865"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0B19CA66" w14:textId="4DFA7766" w:rsidR="00A70865" w:rsidRPr="00202D2F" w:rsidRDefault="00F6186F" w:rsidP="00F6186F">
      <w:pPr>
        <w:tabs>
          <w:tab w:val="left" w:pos="3289"/>
        </w:tabs>
        <w:contextualSpacing/>
        <w:rPr>
          <w:rFonts w:ascii="Courier New" w:hAnsi="Courier New" w:cs="Courier New"/>
          <w:b/>
          <w:sz w:val="24"/>
          <w:szCs w:val="24"/>
          <w:lang w:val="it-IT"/>
        </w:rPr>
      </w:pPr>
      <w:r w:rsidRPr="00202D2F">
        <w:rPr>
          <w:rFonts w:ascii="Courier New" w:hAnsi="Courier New" w:cs="Courier New"/>
          <w:b/>
          <w:sz w:val="24"/>
          <w:szCs w:val="24"/>
          <w:lang w:val="it-IT"/>
        </w:rPr>
        <w:tab/>
      </w:r>
    </w:p>
    <w:p w14:paraId="77766293" w14:textId="77777777" w:rsidR="00E85342" w:rsidRPr="00202D2F" w:rsidRDefault="00E85342" w:rsidP="00983E63">
      <w:pPr>
        <w:contextualSpacing/>
        <w:rPr>
          <w:rFonts w:ascii="Courier New" w:hAnsi="Courier New" w:cs="Courier New"/>
          <w:b/>
          <w:color w:val="006600"/>
          <w:sz w:val="24"/>
          <w:szCs w:val="24"/>
          <w:lang w:val="it-IT"/>
        </w:rPr>
      </w:pPr>
    </w:p>
    <w:p w14:paraId="13B09219" w14:textId="77777777" w:rsidR="00A70865" w:rsidRPr="00202D2F" w:rsidRDefault="00E85342"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Sperimento la classe DynamicStackSize</w:t>
      </w:r>
    </w:p>
    <w:p w14:paraId="77E183BF"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//DynamicStackSizeDemo.java</w:t>
      </w:r>
    </w:p>
    <w:p w14:paraId="21883F35" w14:textId="33567F4E"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lastRenderedPageBreak/>
        <w:t>public class DynamicStackSizeDemo</w:t>
      </w:r>
      <w:r w:rsidR="00ED26FF" w:rsidRPr="00202D2F">
        <w:rPr>
          <w:rFonts w:ascii="Courier New" w:hAnsi="Courier New" w:cs="Courier New"/>
          <w:b/>
          <w:sz w:val="24"/>
          <w:szCs w:val="24"/>
        </w:rPr>
        <w:t>{</w:t>
      </w:r>
    </w:p>
    <w:p w14:paraId="02EDA1CF" w14:textId="7EC414D9" w:rsidR="00983E63" w:rsidRPr="00202D2F" w:rsidRDefault="00ED26FF"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public static void main(String[] args)</w:t>
      </w:r>
      <w:r w:rsidRPr="00202D2F">
        <w:rPr>
          <w:rFonts w:ascii="Courier New" w:hAnsi="Courier New" w:cs="Courier New"/>
          <w:b/>
          <w:sz w:val="24"/>
          <w:szCs w:val="24"/>
        </w:rPr>
        <w:t>{</w:t>
      </w:r>
    </w:p>
    <w:p w14:paraId="71653599" w14:textId="5D9EAB65" w:rsidR="00983E63" w:rsidRPr="00202D2F" w:rsidRDefault="00ED26FF" w:rsidP="00983E6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lang w:val="it-IT"/>
        </w:rPr>
        <w:t>System.out.println(</w:t>
      </w:r>
      <w:r w:rsidR="00A70865" w:rsidRPr="00202D2F">
        <w:rPr>
          <w:rFonts w:ascii="Courier New" w:hAnsi="Courier New" w:cs="Courier New"/>
          <w:b/>
          <w:sz w:val="24"/>
          <w:szCs w:val="24"/>
          <w:lang w:val="it-IT"/>
        </w:rPr>
        <w:t xml:space="preserve"> </w:t>
      </w:r>
      <w:r w:rsidR="00983E63" w:rsidRPr="00202D2F">
        <w:rPr>
          <w:rFonts w:ascii="Courier New" w:hAnsi="Courier New" w:cs="Courier New"/>
          <w:b/>
          <w:color w:val="C00000"/>
          <w:sz w:val="24"/>
          <w:szCs w:val="24"/>
          <w:lang w:val="it-IT"/>
        </w:rPr>
        <w:t>"Definisc</w:t>
      </w:r>
      <w:r w:rsidR="00A70865" w:rsidRPr="00202D2F">
        <w:rPr>
          <w:rFonts w:ascii="Courier New" w:hAnsi="Courier New" w:cs="Courier New"/>
          <w:b/>
          <w:color w:val="C00000"/>
          <w:sz w:val="24"/>
          <w:szCs w:val="24"/>
          <w:lang w:val="it-IT"/>
        </w:rPr>
        <w:t>o la pila P = {-1}</w:t>
      </w:r>
      <w:r w:rsidR="00983E63" w:rsidRPr="00202D2F">
        <w:rPr>
          <w:rFonts w:ascii="Courier New" w:hAnsi="Courier New" w:cs="Courier New"/>
          <w:b/>
          <w:color w:val="C00000"/>
          <w:sz w:val="24"/>
          <w:szCs w:val="24"/>
          <w:lang w:val="it-IT"/>
        </w:rPr>
        <w:t>"</w:t>
      </w:r>
      <w:r w:rsidR="00983E63" w:rsidRPr="00202D2F">
        <w:rPr>
          <w:rFonts w:ascii="Courier New" w:hAnsi="Courier New" w:cs="Courier New"/>
          <w:b/>
          <w:sz w:val="24"/>
          <w:szCs w:val="24"/>
          <w:lang w:val="it-IT"/>
        </w:rPr>
        <w:t>);</w:t>
      </w:r>
    </w:p>
    <w:p w14:paraId="52C61FA6" w14:textId="57BD741C" w:rsidR="006E5246" w:rsidRPr="00202D2F" w:rsidRDefault="00A70865"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ED26FF" w:rsidRPr="00202D2F">
        <w:rPr>
          <w:rFonts w:ascii="Courier New" w:hAnsi="Courier New" w:cs="Courier New"/>
          <w:b/>
          <w:sz w:val="24"/>
          <w:szCs w:val="24"/>
          <w:lang w:val="it-IT"/>
        </w:rPr>
        <w:t xml:space="preserve">  </w:t>
      </w:r>
      <w:r w:rsidRPr="00202D2F">
        <w:rPr>
          <w:rFonts w:ascii="Courier New" w:hAnsi="Courier New" w:cs="Courier New"/>
          <w:b/>
          <w:sz w:val="24"/>
          <w:szCs w:val="24"/>
        </w:rPr>
        <w:t>DynamicStackSize P = new DynamicStackSize();</w:t>
      </w:r>
      <w:r w:rsidR="006E5246" w:rsidRPr="00202D2F">
        <w:rPr>
          <w:rFonts w:ascii="Courier New" w:hAnsi="Courier New" w:cs="Courier New"/>
          <w:b/>
          <w:sz w:val="24"/>
          <w:szCs w:val="24"/>
        </w:rPr>
        <w:t xml:space="preserve"> </w:t>
      </w:r>
    </w:p>
    <w:p w14:paraId="441E516F" w14:textId="77777777" w:rsidR="00ED26FF" w:rsidRPr="00202D2F" w:rsidRDefault="006E5246"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D26FF" w:rsidRPr="00202D2F">
        <w:rPr>
          <w:rFonts w:ascii="Courier New" w:hAnsi="Courier New" w:cs="Courier New"/>
          <w:b/>
          <w:sz w:val="24"/>
          <w:szCs w:val="24"/>
        </w:rPr>
        <w:t xml:space="preserve">  </w:t>
      </w:r>
      <w:r w:rsidR="00A70865" w:rsidRPr="00202D2F">
        <w:rPr>
          <w:rFonts w:ascii="Courier New" w:hAnsi="Courier New" w:cs="Courier New"/>
          <w:b/>
          <w:sz w:val="24"/>
          <w:szCs w:val="24"/>
        </w:rPr>
        <w:t>P.push(-1</w:t>
      </w:r>
      <w:r w:rsidR="00983E63" w:rsidRPr="00202D2F">
        <w:rPr>
          <w:rFonts w:ascii="Courier New" w:hAnsi="Courier New" w:cs="Courier New"/>
          <w:b/>
          <w:sz w:val="24"/>
          <w:szCs w:val="24"/>
        </w:rPr>
        <w:t>);</w:t>
      </w:r>
      <w:r w:rsidR="00A70865" w:rsidRPr="00202D2F">
        <w:rPr>
          <w:rFonts w:ascii="Courier New" w:hAnsi="Courier New" w:cs="Courier New"/>
          <w:b/>
          <w:sz w:val="24"/>
          <w:szCs w:val="24"/>
        </w:rPr>
        <w:t xml:space="preserve"> </w:t>
      </w:r>
    </w:p>
    <w:p w14:paraId="15B917D2" w14:textId="79F803D2" w:rsidR="006E5246" w:rsidRPr="00202D2F" w:rsidRDefault="00ED26FF"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15485" w:rsidRPr="00202D2F">
        <w:rPr>
          <w:rFonts w:ascii="Courier New" w:hAnsi="Courier New" w:cs="Courier New"/>
          <w:b/>
          <w:sz w:val="24"/>
          <w:szCs w:val="24"/>
        </w:rPr>
        <w:t>System.out.print(P</w:t>
      </w:r>
      <w:r w:rsidR="006E5246" w:rsidRPr="00202D2F">
        <w:rPr>
          <w:rFonts w:ascii="Courier New" w:hAnsi="Courier New" w:cs="Courier New"/>
          <w:b/>
          <w:sz w:val="24"/>
          <w:szCs w:val="24"/>
        </w:rPr>
        <w:t>);</w:t>
      </w:r>
    </w:p>
    <w:p w14:paraId="78D39812" w14:textId="77777777" w:rsidR="00275BC1" w:rsidRPr="00202D2F" w:rsidRDefault="006E5246" w:rsidP="006E5246">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687DE100" w14:textId="5FD204CC" w:rsidR="006E5246" w:rsidRPr="00202D2F" w:rsidRDefault="00275BC1" w:rsidP="006E5246">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D26FF" w:rsidRPr="00202D2F">
        <w:rPr>
          <w:rFonts w:ascii="Courier New" w:hAnsi="Courier New" w:cs="Courier New"/>
          <w:b/>
          <w:sz w:val="24"/>
          <w:szCs w:val="24"/>
        </w:rPr>
        <w:t xml:space="preserve">  </w:t>
      </w:r>
      <w:r w:rsidR="006E5246" w:rsidRPr="00202D2F">
        <w:rPr>
          <w:rFonts w:ascii="Courier New" w:hAnsi="Courier New" w:cs="Courier New"/>
          <w:b/>
          <w:sz w:val="24"/>
          <w:szCs w:val="24"/>
        </w:rPr>
        <w:t xml:space="preserve">System.out.println( </w:t>
      </w:r>
      <w:r w:rsidR="006E5246" w:rsidRPr="00202D2F">
        <w:rPr>
          <w:rFonts w:ascii="Courier New" w:hAnsi="Courier New" w:cs="Courier New"/>
          <w:b/>
          <w:color w:val="C00000"/>
          <w:sz w:val="24"/>
          <w:szCs w:val="24"/>
        </w:rPr>
        <w:t>"Definisco la pila P = {</w:t>
      </w:r>
      <w:r w:rsidR="00733719" w:rsidRPr="00202D2F">
        <w:rPr>
          <w:rFonts w:ascii="Courier New" w:hAnsi="Courier New" w:cs="Courier New"/>
          <w:b/>
          <w:color w:val="C00000"/>
          <w:sz w:val="24"/>
          <w:szCs w:val="24"/>
        </w:rPr>
        <w:t>11,9,7,5,3,1,</w:t>
      </w:r>
      <w:r w:rsidR="006E5246" w:rsidRPr="00202D2F">
        <w:rPr>
          <w:rFonts w:ascii="Courier New" w:hAnsi="Courier New" w:cs="Courier New"/>
          <w:b/>
          <w:color w:val="C00000"/>
          <w:sz w:val="24"/>
          <w:szCs w:val="24"/>
        </w:rPr>
        <w:t>-1}"</w:t>
      </w:r>
      <w:r w:rsidR="006E5246" w:rsidRPr="00202D2F">
        <w:rPr>
          <w:rFonts w:ascii="Courier New" w:hAnsi="Courier New" w:cs="Courier New"/>
          <w:b/>
          <w:sz w:val="24"/>
          <w:szCs w:val="24"/>
        </w:rPr>
        <w:t>);</w:t>
      </w:r>
    </w:p>
    <w:p w14:paraId="402D9D95" w14:textId="20D85B42" w:rsidR="00A70865" w:rsidRPr="00202D2F" w:rsidRDefault="006E5246" w:rsidP="006E5246">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D26FF" w:rsidRPr="00202D2F">
        <w:rPr>
          <w:rFonts w:ascii="Courier New" w:hAnsi="Courier New" w:cs="Courier New"/>
          <w:b/>
          <w:sz w:val="24"/>
          <w:szCs w:val="24"/>
        </w:rPr>
        <w:t xml:space="preserve">  </w:t>
      </w:r>
      <w:r w:rsidR="00983E63" w:rsidRPr="00202D2F">
        <w:rPr>
          <w:rFonts w:ascii="Courier New" w:hAnsi="Courier New" w:cs="Courier New"/>
          <w:b/>
          <w:sz w:val="24"/>
          <w:szCs w:val="24"/>
        </w:rPr>
        <w:t>P.push(1);</w:t>
      </w:r>
      <w:r w:rsidR="00A70865" w:rsidRPr="00202D2F">
        <w:rPr>
          <w:rFonts w:ascii="Courier New" w:hAnsi="Courier New" w:cs="Courier New"/>
          <w:b/>
          <w:sz w:val="24"/>
          <w:szCs w:val="24"/>
        </w:rPr>
        <w:t xml:space="preserve"> </w:t>
      </w:r>
      <w:r w:rsidR="00983E63" w:rsidRPr="00202D2F">
        <w:rPr>
          <w:rFonts w:ascii="Courier New" w:hAnsi="Courier New" w:cs="Courier New"/>
          <w:b/>
          <w:sz w:val="24"/>
          <w:szCs w:val="24"/>
        </w:rPr>
        <w:t>P.push(3);</w:t>
      </w:r>
      <w:r w:rsidR="00A70865" w:rsidRPr="00202D2F">
        <w:rPr>
          <w:rFonts w:ascii="Courier New" w:hAnsi="Courier New" w:cs="Courier New"/>
          <w:b/>
          <w:sz w:val="24"/>
          <w:szCs w:val="24"/>
        </w:rPr>
        <w:t xml:space="preserve"> </w:t>
      </w:r>
      <w:r w:rsidR="00983E63" w:rsidRPr="00202D2F">
        <w:rPr>
          <w:rFonts w:ascii="Courier New" w:hAnsi="Courier New" w:cs="Courier New"/>
          <w:b/>
          <w:sz w:val="24"/>
          <w:szCs w:val="24"/>
        </w:rPr>
        <w:t>P.push(5);</w:t>
      </w:r>
      <w:r w:rsidR="00A70865" w:rsidRPr="00202D2F">
        <w:rPr>
          <w:rFonts w:ascii="Courier New" w:hAnsi="Courier New" w:cs="Courier New"/>
          <w:b/>
          <w:sz w:val="24"/>
          <w:szCs w:val="24"/>
        </w:rPr>
        <w:t xml:space="preserve"> </w:t>
      </w:r>
      <w:r w:rsidR="00983E63" w:rsidRPr="00202D2F">
        <w:rPr>
          <w:rFonts w:ascii="Courier New" w:hAnsi="Courier New" w:cs="Courier New"/>
          <w:b/>
          <w:sz w:val="24"/>
          <w:szCs w:val="24"/>
        </w:rPr>
        <w:t>P.push(7);</w:t>
      </w:r>
      <w:r w:rsidR="00A70865" w:rsidRPr="00202D2F">
        <w:rPr>
          <w:rFonts w:ascii="Courier New" w:hAnsi="Courier New" w:cs="Courier New"/>
          <w:b/>
          <w:sz w:val="24"/>
          <w:szCs w:val="24"/>
        </w:rPr>
        <w:t xml:space="preserve"> </w:t>
      </w:r>
      <w:r w:rsidR="00983E63" w:rsidRPr="00202D2F">
        <w:rPr>
          <w:rFonts w:ascii="Courier New" w:hAnsi="Courier New" w:cs="Courier New"/>
          <w:b/>
          <w:sz w:val="24"/>
          <w:szCs w:val="24"/>
        </w:rPr>
        <w:t>P.push(9);</w:t>
      </w:r>
      <w:r w:rsidR="00A70865" w:rsidRPr="00202D2F">
        <w:rPr>
          <w:rFonts w:ascii="Courier New" w:hAnsi="Courier New" w:cs="Courier New"/>
          <w:b/>
          <w:sz w:val="24"/>
          <w:szCs w:val="24"/>
        </w:rPr>
        <w:t xml:space="preserve">  </w:t>
      </w:r>
    </w:p>
    <w:p w14:paraId="2FA99F47" w14:textId="77777777" w:rsidR="00ED26FF" w:rsidRPr="00202D2F" w:rsidRDefault="00A70865"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D26FF" w:rsidRPr="00202D2F">
        <w:rPr>
          <w:rFonts w:ascii="Courier New" w:hAnsi="Courier New" w:cs="Courier New"/>
          <w:b/>
          <w:sz w:val="24"/>
          <w:szCs w:val="24"/>
        </w:rPr>
        <w:t xml:space="preserve">  </w:t>
      </w:r>
      <w:r w:rsidRPr="00202D2F">
        <w:rPr>
          <w:rFonts w:ascii="Courier New" w:hAnsi="Courier New" w:cs="Courier New"/>
          <w:b/>
          <w:sz w:val="24"/>
          <w:szCs w:val="24"/>
        </w:rPr>
        <w:t xml:space="preserve">P.push(11); </w:t>
      </w:r>
    </w:p>
    <w:p w14:paraId="31033C24" w14:textId="5920F1E1" w:rsidR="00515485" w:rsidRPr="00202D2F" w:rsidRDefault="00ED26FF"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7B5CC9">
        <w:rPr>
          <w:rFonts w:ascii="Courier New" w:hAnsi="Courier New" w:cs="Courier New"/>
          <w:b/>
          <w:sz w:val="24"/>
          <w:szCs w:val="24"/>
        </w:rPr>
        <w:t xml:space="preserve"> </w:t>
      </w:r>
      <w:r w:rsidR="000057FC" w:rsidRPr="00202D2F">
        <w:rPr>
          <w:rFonts w:ascii="Courier New" w:hAnsi="Courier New" w:cs="Courier New"/>
          <w:b/>
          <w:sz w:val="24"/>
          <w:szCs w:val="24"/>
        </w:rPr>
        <w:t>System.out.print</w:t>
      </w:r>
      <w:r w:rsidR="00515485" w:rsidRPr="00202D2F">
        <w:rPr>
          <w:rFonts w:ascii="Courier New" w:hAnsi="Courier New" w:cs="Courier New"/>
          <w:b/>
          <w:sz w:val="24"/>
          <w:szCs w:val="24"/>
        </w:rPr>
        <w:t>(P);</w:t>
      </w:r>
    </w:p>
    <w:p w14:paraId="6426F0D7" w14:textId="77777777"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44F2580C" w14:textId="5FEC392D" w:rsidR="00983E63" w:rsidRPr="00202D2F" w:rsidRDefault="00A70865"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D26FF" w:rsidRPr="00202D2F">
        <w:rPr>
          <w:rFonts w:ascii="Courier New" w:hAnsi="Courier New" w:cs="Courier New"/>
          <w:b/>
          <w:sz w:val="24"/>
          <w:szCs w:val="24"/>
        </w:rPr>
        <w:t xml:space="preserve"> </w:t>
      </w:r>
      <w:r w:rsidR="007B5CC9">
        <w:rPr>
          <w:rFonts w:ascii="Courier New" w:hAnsi="Courier New" w:cs="Courier New"/>
          <w:b/>
          <w:sz w:val="24"/>
          <w:szCs w:val="24"/>
        </w:rPr>
        <w:t xml:space="preserve"> </w:t>
      </w:r>
      <w:r w:rsidR="00983E63" w:rsidRPr="00202D2F">
        <w:rPr>
          <w:rFonts w:ascii="Courier New" w:hAnsi="Courier New" w:cs="Courier New"/>
          <w:b/>
          <w:sz w:val="24"/>
          <w:szCs w:val="24"/>
        </w:rPr>
        <w:t>System.out.println(</w:t>
      </w:r>
      <w:r w:rsidR="00E85342" w:rsidRPr="00202D2F">
        <w:rPr>
          <w:rFonts w:ascii="Courier New" w:hAnsi="Courier New" w:cs="Courier New"/>
          <w:b/>
          <w:sz w:val="24"/>
          <w:szCs w:val="24"/>
        </w:rPr>
        <w:t xml:space="preserve"> </w:t>
      </w:r>
      <w:r w:rsidR="00983E63" w:rsidRPr="00202D2F">
        <w:rPr>
          <w:rFonts w:ascii="Courier New" w:hAnsi="Courier New" w:cs="Courier New"/>
          <w:b/>
          <w:color w:val="C00000"/>
          <w:sz w:val="24"/>
          <w:szCs w:val="24"/>
        </w:rPr>
        <w:t>"Estraggo 11, 9, 7. Leggo 5"</w:t>
      </w:r>
      <w:r w:rsidR="00983E63" w:rsidRPr="00202D2F">
        <w:rPr>
          <w:rFonts w:ascii="Courier New" w:hAnsi="Courier New" w:cs="Courier New"/>
          <w:b/>
          <w:sz w:val="24"/>
          <w:szCs w:val="24"/>
        </w:rPr>
        <w:t>);</w:t>
      </w:r>
    </w:p>
    <w:p w14:paraId="2028AC70" w14:textId="045A5788" w:rsidR="00983E63" w:rsidRPr="00202D2F" w:rsidRDefault="00A70865"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D26FF" w:rsidRPr="00202D2F">
        <w:rPr>
          <w:rFonts w:ascii="Courier New" w:hAnsi="Courier New" w:cs="Courier New"/>
          <w:b/>
          <w:sz w:val="24"/>
          <w:szCs w:val="24"/>
        </w:rPr>
        <w:t xml:space="preserve"> </w:t>
      </w:r>
      <w:r w:rsidR="007B5CC9">
        <w:rPr>
          <w:rFonts w:ascii="Courier New" w:hAnsi="Courier New" w:cs="Courier New"/>
          <w:b/>
          <w:sz w:val="24"/>
          <w:szCs w:val="24"/>
        </w:rPr>
        <w:t xml:space="preserve"> </w:t>
      </w:r>
      <w:r w:rsidR="00983E63" w:rsidRPr="00202D2F">
        <w:rPr>
          <w:rFonts w:ascii="Courier New" w:hAnsi="Courier New" w:cs="Courier New"/>
          <w:b/>
          <w:sz w:val="24"/>
          <w:szCs w:val="24"/>
        </w:rPr>
        <w:t>System.out.println(</w:t>
      </w:r>
      <w:r w:rsidR="00E85342" w:rsidRPr="00202D2F">
        <w:rPr>
          <w:rFonts w:ascii="Courier New" w:hAnsi="Courier New" w:cs="Courier New"/>
          <w:b/>
          <w:sz w:val="24"/>
          <w:szCs w:val="24"/>
        </w:rPr>
        <w:t xml:space="preserve"> </w:t>
      </w:r>
      <w:r w:rsidR="00983E63" w:rsidRPr="00202D2F">
        <w:rPr>
          <w:rFonts w:ascii="Courier New" w:hAnsi="Courier New" w:cs="Courier New"/>
          <w:b/>
          <w:color w:val="C00000"/>
          <w:sz w:val="24"/>
          <w:szCs w:val="24"/>
        </w:rPr>
        <w:t xml:space="preserve">" P.pop() = " </w:t>
      </w:r>
      <w:r w:rsidR="00983E63" w:rsidRPr="00202D2F">
        <w:rPr>
          <w:rFonts w:ascii="Courier New" w:hAnsi="Courier New" w:cs="Courier New"/>
          <w:b/>
          <w:sz w:val="24"/>
          <w:szCs w:val="24"/>
        </w:rPr>
        <w:t>+ P.pop());</w:t>
      </w:r>
    </w:p>
    <w:p w14:paraId="536C03A0" w14:textId="18DCAA44" w:rsidR="00983E63" w:rsidRPr="00202D2F" w:rsidRDefault="00A70865"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D26FF" w:rsidRPr="00202D2F">
        <w:rPr>
          <w:rFonts w:ascii="Courier New" w:hAnsi="Courier New" w:cs="Courier New"/>
          <w:b/>
          <w:sz w:val="24"/>
          <w:szCs w:val="24"/>
        </w:rPr>
        <w:t xml:space="preserve"> </w:t>
      </w:r>
      <w:r w:rsidR="007B5CC9">
        <w:rPr>
          <w:rFonts w:ascii="Courier New" w:hAnsi="Courier New" w:cs="Courier New"/>
          <w:b/>
          <w:sz w:val="24"/>
          <w:szCs w:val="24"/>
        </w:rPr>
        <w:t xml:space="preserve"> </w:t>
      </w:r>
      <w:r w:rsidR="00983E63" w:rsidRPr="00202D2F">
        <w:rPr>
          <w:rFonts w:ascii="Courier New" w:hAnsi="Courier New" w:cs="Courier New"/>
          <w:b/>
          <w:sz w:val="24"/>
          <w:szCs w:val="24"/>
        </w:rPr>
        <w:t>System.out.println(</w:t>
      </w:r>
      <w:r w:rsidR="00E85342" w:rsidRPr="00202D2F">
        <w:rPr>
          <w:rFonts w:ascii="Courier New" w:hAnsi="Courier New" w:cs="Courier New"/>
          <w:b/>
          <w:sz w:val="24"/>
          <w:szCs w:val="24"/>
        </w:rPr>
        <w:t xml:space="preserve"> </w:t>
      </w:r>
      <w:r w:rsidR="00983E63" w:rsidRPr="00202D2F">
        <w:rPr>
          <w:rFonts w:ascii="Courier New" w:hAnsi="Courier New" w:cs="Courier New"/>
          <w:b/>
          <w:color w:val="C00000"/>
          <w:sz w:val="24"/>
          <w:szCs w:val="24"/>
        </w:rPr>
        <w:t xml:space="preserve">" P.pop() = " </w:t>
      </w:r>
      <w:r w:rsidR="00983E63" w:rsidRPr="00202D2F">
        <w:rPr>
          <w:rFonts w:ascii="Courier New" w:hAnsi="Courier New" w:cs="Courier New"/>
          <w:b/>
          <w:sz w:val="24"/>
          <w:szCs w:val="24"/>
        </w:rPr>
        <w:t>+ P.pop());</w:t>
      </w:r>
    </w:p>
    <w:p w14:paraId="71D40124" w14:textId="647CAC79" w:rsidR="00983E63" w:rsidRPr="00202D2F" w:rsidRDefault="00A70865"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D26FF" w:rsidRPr="00202D2F">
        <w:rPr>
          <w:rFonts w:ascii="Courier New" w:hAnsi="Courier New" w:cs="Courier New"/>
          <w:b/>
          <w:sz w:val="24"/>
          <w:szCs w:val="24"/>
        </w:rPr>
        <w:t xml:space="preserve"> </w:t>
      </w:r>
      <w:r w:rsidR="007B5CC9">
        <w:rPr>
          <w:rFonts w:ascii="Courier New" w:hAnsi="Courier New" w:cs="Courier New"/>
          <w:b/>
          <w:sz w:val="24"/>
          <w:szCs w:val="24"/>
        </w:rPr>
        <w:t xml:space="preserve"> </w:t>
      </w:r>
      <w:r w:rsidR="00983E63" w:rsidRPr="00202D2F">
        <w:rPr>
          <w:rFonts w:ascii="Courier New" w:hAnsi="Courier New" w:cs="Courier New"/>
          <w:b/>
          <w:sz w:val="24"/>
          <w:szCs w:val="24"/>
        </w:rPr>
        <w:t>System.out.println(</w:t>
      </w:r>
      <w:r w:rsidR="00E85342" w:rsidRPr="00202D2F">
        <w:rPr>
          <w:rFonts w:ascii="Courier New" w:hAnsi="Courier New" w:cs="Courier New"/>
          <w:b/>
          <w:sz w:val="24"/>
          <w:szCs w:val="24"/>
        </w:rPr>
        <w:t xml:space="preserve"> </w:t>
      </w:r>
      <w:r w:rsidR="00983E63" w:rsidRPr="00202D2F">
        <w:rPr>
          <w:rFonts w:ascii="Courier New" w:hAnsi="Courier New" w:cs="Courier New"/>
          <w:b/>
          <w:color w:val="C00000"/>
          <w:sz w:val="24"/>
          <w:szCs w:val="24"/>
        </w:rPr>
        <w:t xml:space="preserve">" P.pop() = " </w:t>
      </w:r>
      <w:r w:rsidR="00983E63" w:rsidRPr="00202D2F">
        <w:rPr>
          <w:rFonts w:ascii="Courier New" w:hAnsi="Courier New" w:cs="Courier New"/>
          <w:b/>
          <w:sz w:val="24"/>
          <w:szCs w:val="24"/>
        </w:rPr>
        <w:t xml:space="preserve">+ P.pop());   </w:t>
      </w:r>
    </w:p>
    <w:p w14:paraId="6D3CB11F" w14:textId="1DF17986" w:rsidR="00983E63" w:rsidRPr="00202D2F" w:rsidRDefault="00ED26FF"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7B5CC9">
        <w:rPr>
          <w:rFonts w:ascii="Courier New" w:hAnsi="Courier New" w:cs="Courier New"/>
          <w:b/>
          <w:color w:val="006600"/>
          <w:sz w:val="24"/>
          <w:szCs w:val="24"/>
        </w:rPr>
        <w:t xml:space="preserve"> </w:t>
      </w:r>
      <w:r w:rsidR="00983E63" w:rsidRPr="00202D2F">
        <w:rPr>
          <w:rFonts w:ascii="Courier New" w:hAnsi="Courier New" w:cs="Courier New"/>
          <w:b/>
          <w:color w:val="006600"/>
          <w:sz w:val="24"/>
          <w:szCs w:val="24"/>
          <w:lang w:val="it-IT"/>
        </w:rPr>
        <w:t>//Leggiamo il prossimo elemento</w:t>
      </w:r>
      <w:r w:rsidR="00F42815" w:rsidRPr="00202D2F">
        <w:rPr>
          <w:rFonts w:ascii="Courier New" w:hAnsi="Courier New" w:cs="Courier New"/>
          <w:b/>
          <w:color w:val="006600"/>
          <w:sz w:val="24"/>
          <w:szCs w:val="24"/>
          <w:lang w:val="it-IT"/>
        </w:rPr>
        <w:t>, 5, senza estrarlo dal</w:t>
      </w:r>
      <w:r w:rsidR="00983E63" w:rsidRPr="00202D2F">
        <w:rPr>
          <w:rFonts w:ascii="Courier New" w:hAnsi="Courier New" w:cs="Courier New"/>
          <w:b/>
          <w:color w:val="006600"/>
          <w:sz w:val="24"/>
          <w:szCs w:val="24"/>
          <w:lang w:val="it-IT"/>
        </w:rPr>
        <w:t>a pila</w:t>
      </w:r>
    </w:p>
    <w:p w14:paraId="4C63D398" w14:textId="6715076B" w:rsidR="00983E63" w:rsidRPr="00202D2F" w:rsidRDefault="00A70865" w:rsidP="00983E63">
      <w:pPr>
        <w:contextualSpacing/>
        <w:rPr>
          <w:rFonts w:ascii="Courier New" w:hAnsi="Courier New" w:cs="Courier New"/>
          <w:b/>
          <w:sz w:val="24"/>
          <w:szCs w:val="24"/>
        </w:rPr>
      </w:pPr>
      <w:r w:rsidRPr="007B5CC9">
        <w:rPr>
          <w:rFonts w:ascii="Courier New" w:hAnsi="Courier New" w:cs="Courier New"/>
          <w:b/>
          <w:sz w:val="24"/>
          <w:szCs w:val="24"/>
          <w:lang w:val="it-IT"/>
        </w:rPr>
        <w:t xml:space="preserve"> </w:t>
      </w:r>
      <w:r w:rsidR="00ED26FF" w:rsidRPr="007B5CC9">
        <w:rPr>
          <w:rFonts w:ascii="Courier New" w:hAnsi="Courier New" w:cs="Courier New"/>
          <w:b/>
          <w:sz w:val="24"/>
          <w:szCs w:val="24"/>
          <w:lang w:val="it-IT"/>
        </w:rPr>
        <w:t xml:space="preserve"> </w:t>
      </w:r>
      <w:r w:rsidR="007B5CC9" w:rsidRPr="007B5CC9">
        <w:rPr>
          <w:rFonts w:ascii="Courier New" w:hAnsi="Courier New" w:cs="Courier New"/>
          <w:b/>
          <w:sz w:val="24"/>
          <w:szCs w:val="24"/>
          <w:lang w:val="it-IT"/>
        </w:rPr>
        <w:t xml:space="preserve"> </w:t>
      </w:r>
      <w:r w:rsidR="00983E63" w:rsidRPr="00202D2F">
        <w:rPr>
          <w:rFonts w:ascii="Courier New" w:hAnsi="Courier New" w:cs="Courier New"/>
          <w:b/>
          <w:sz w:val="24"/>
          <w:szCs w:val="24"/>
        </w:rPr>
        <w:t>System.out.pr</w:t>
      </w:r>
      <w:r w:rsidRPr="00202D2F">
        <w:rPr>
          <w:rFonts w:ascii="Courier New" w:hAnsi="Courier New" w:cs="Courier New"/>
          <w:b/>
          <w:sz w:val="24"/>
          <w:szCs w:val="24"/>
        </w:rPr>
        <w:t>intln(</w:t>
      </w:r>
      <w:r w:rsidR="00E85342" w:rsidRPr="00202D2F">
        <w:rPr>
          <w:rFonts w:ascii="Courier New" w:hAnsi="Courier New" w:cs="Courier New"/>
          <w:b/>
          <w:sz w:val="24"/>
          <w:szCs w:val="24"/>
        </w:rPr>
        <w:t xml:space="preserve"> </w:t>
      </w:r>
      <w:r w:rsidRPr="00202D2F">
        <w:rPr>
          <w:rFonts w:ascii="Courier New" w:hAnsi="Courier New" w:cs="Courier New"/>
          <w:b/>
          <w:color w:val="C00000"/>
          <w:sz w:val="24"/>
          <w:szCs w:val="24"/>
        </w:rPr>
        <w:t xml:space="preserve">" </w:t>
      </w:r>
      <w:r w:rsidR="00B2455F">
        <w:rPr>
          <w:rFonts w:ascii="Courier New" w:hAnsi="Courier New" w:cs="Courier New"/>
          <w:b/>
          <w:color w:val="C00000"/>
          <w:sz w:val="24"/>
          <w:szCs w:val="24"/>
        </w:rPr>
        <w:t xml:space="preserve"> </w:t>
      </w:r>
      <w:r w:rsidRPr="00CE7DB3">
        <w:rPr>
          <w:rFonts w:ascii="Courier New" w:hAnsi="Courier New" w:cs="Courier New"/>
          <w:b/>
          <w:color w:val="002060"/>
          <w:sz w:val="24"/>
          <w:szCs w:val="24"/>
        </w:rPr>
        <w:t xml:space="preserve">P.top() </w:t>
      </w:r>
      <w:r w:rsidRPr="00202D2F">
        <w:rPr>
          <w:rFonts w:ascii="Courier New" w:hAnsi="Courier New" w:cs="Courier New"/>
          <w:b/>
          <w:color w:val="C00000"/>
          <w:sz w:val="24"/>
          <w:szCs w:val="24"/>
        </w:rPr>
        <w:t xml:space="preserve">= " </w:t>
      </w:r>
      <w:r w:rsidRPr="00202D2F">
        <w:rPr>
          <w:rFonts w:ascii="Courier New" w:hAnsi="Courier New" w:cs="Courier New"/>
          <w:b/>
          <w:sz w:val="24"/>
          <w:szCs w:val="24"/>
        </w:rPr>
        <w:t>+ P.top());</w:t>
      </w:r>
    </w:p>
    <w:p w14:paraId="2CB94643" w14:textId="6364BB87" w:rsidR="00983E63" w:rsidRPr="00202D2F" w:rsidRDefault="00A70865" w:rsidP="00983E63">
      <w:pPr>
        <w:contextualSpacing/>
        <w:rPr>
          <w:rFonts w:ascii="Courier New" w:hAnsi="Courier New" w:cs="Courier New"/>
          <w:b/>
          <w:sz w:val="24"/>
          <w:szCs w:val="24"/>
          <w:lang w:val="it-IT"/>
        </w:rPr>
      </w:pPr>
      <w:r w:rsidRPr="00B24286">
        <w:rPr>
          <w:rFonts w:ascii="Courier New" w:hAnsi="Courier New" w:cs="Courier New"/>
          <w:b/>
          <w:sz w:val="24"/>
          <w:szCs w:val="24"/>
        </w:rPr>
        <w:t xml:space="preserve"> </w:t>
      </w:r>
      <w:r w:rsidR="00ED26FF" w:rsidRPr="00B24286">
        <w:rPr>
          <w:rFonts w:ascii="Courier New" w:hAnsi="Courier New" w:cs="Courier New"/>
          <w:b/>
          <w:sz w:val="24"/>
          <w:szCs w:val="24"/>
        </w:rPr>
        <w:t xml:space="preserve"> </w:t>
      </w:r>
      <w:r w:rsidR="007B5CC9" w:rsidRPr="00B24286">
        <w:rPr>
          <w:rFonts w:ascii="Courier New" w:hAnsi="Courier New" w:cs="Courier New"/>
          <w:b/>
          <w:sz w:val="24"/>
          <w:szCs w:val="24"/>
        </w:rPr>
        <w:t xml:space="preserve"> </w:t>
      </w:r>
      <w:r w:rsidR="00983E63" w:rsidRPr="00202D2F">
        <w:rPr>
          <w:rFonts w:ascii="Courier New" w:hAnsi="Courier New" w:cs="Courier New"/>
          <w:b/>
          <w:sz w:val="24"/>
          <w:szCs w:val="24"/>
          <w:lang w:val="it-IT"/>
        </w:rPr>
        <w:t>System.out.println(</w:t>
      </w:r>
      <w:r w:rsidR="00E85342" w:rsidRPr="00202D2F">
        <w:rPr>
          <w:rFonts w:ascii="Courier New" w:hAnsi="Courier New" w:cs="Courier New"/>
          <w:b/>
          <w:sz w:val="24"/>
          <w:szCs w:val="24"/>
          <w:lang w:val="it-IT"/>
        </w:rPr>
        <w:t xml:space="preserve"> </w:t>
      </w:r>
      <w:r w:rsidR="00983E63" w:rsidRPr="00202D2F">
        <w:rPr>
          <w:rFonts w:ascii="Courier New" w:hAnsi="Courier New" w:cs="Courier New"/>
          <w:b/>
          <w:color w:val="C00000"/>
          <w:sz w:val="24"/>
          <w:szCs w:val="24"/>
          <w:lang w:val="it-IT"/>
        </w:rPr>
        <w:t xml:space="preserve">"Stampo </w:t>
      </w:r>
      <w:r w:rsidR="00E85342" w:rsidRPr="00202D2F">
        <w:rPr>
          <w:rFonts w:ascii="Courier New" w:hAnsi="Courier New" w:cs="Courier New"/>
          <w:b/>
          <w:color w:val="C00000"/>
          <w:sz w:val="24"/>
          <w:szCs w:val="24"/>
          <w:lang w:val="it-IT"/>
        </w:rPr>
        <w:t xml:space="preserve">cio' che resta: </w:t>
      </w:r>
      <w:r w:rsidR="00983E63" w:rsidRPr="00202D2F">
        <w:rPr>
          <w:rFonts w:ascii="Courier New" w:hAnsi="Courier New" w:cs="Courier New"/>
          <w:b/>
          <w:color w:val="C00000"/>
          <w:sz w:val="24"/>
          <w:szCs w:val="24"/>
          <w:lang w:val="it-IT"/>
        </w:rPr>
        <w:t>P={</w:t>
      </w:r>
      <w:r w:rsidR="00733719" w:rsidRPr="00202D2F">
        <w:rPr>
          <w:rFonts w:ascii="Courier New" w:hAnsi="Courier New" w:cs="Courier New"/>
          <w:b/>
          <w:color w:val="C00000"/>
          <w:sz w:val="24"/>
          <w:szCs w:val="24"/>
          <w:lang w:val="it-IT"/>
        </w:rPr>
        <w:t>5,3,1,-1</w:t>
      </w:r>
      <w:r w:rsidR="00983E63" w:rsidRPr="00202D2F">
        <w:rPr>
          <w:rFonts w:ascii="Courier New" w:hAnsi="Courier New" w:cs="Courier New"/>
          <w:b/>
          <w:color w:val="C00000"/>
          <w:sz w:val="24"/>
          <w:szCs w:val="24"/>
          <w:lang w:val="it-IT"/>
        </w:rPr>
        <w:t>}"</w:t>
      </w:r>
      <w:r w:rsidR="00983E63" w:rsidRPr="00202D2F">
        <w:rPr>
          <w:rFonts w:ascii="Courier New" w:hAnsi="Courier New" w:cs="Courier New"/>
          <w:b/>
          <w:sz w:val="24"/>
          <w:szCs w:val="24"/>
          <w:lang w:val="it-IT"/>
        </w:rPr>
        <w:t>);</w:t>
      </w:r>
    </w:p>
    <w:p w14:paraId="26080600" w14:textId="2A7B2740" w:rsidR="00ED26FF" w:rsidRPr="00202D2F" w:rsidRDefault="00A70865"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D26FF" w:rsidRPr="00202D2F">
        <w:rPr>
          <w:rFonts w:ascii="Courier New" w:hAnsi="Courier New" w:cs="Courier New"/>
          <w:b/>
          <w:sz w:val="24"/>
          <w:szCs w:val="24"/>
          <w:lang w:val="it-IT"/>
        </w:rPr>
        <w:t xml:space="preserve"> </w:t>
      </w:r>
      <w:r w:rsidR="007B5CC9">
        <w:rPr>
          <w:rFonts w:ascii="Courier New" w:hAnsi="Courier New" w:cs="Courier New"/>
          <w:b/>
          <w:sz w:val="24"/>
          <w:szCs w:val="24"/>
          <w:lang w:val="it-IT"/>
        </w:rPr>
        <w:t xml:space="preserve"> </w:t>
      </w:r>
      <w:r w:rsidR="000057FC" w:rsidRPr="00202D2F">
        <w:rPr>
          <w:rFonts w:ascii="Courier New" w:hAnsi="Courier New" w:cs="Courier New"/>
          <w:b/>
          <w:sz w:val="24"/>
          <w:szCs w:val="24"/>
          <w:lang w:val="it-IT"/>
        </w:rPr>
        <w:t>System.out.print</w:t>
      </w:r>
      <w:r w:rsidR="00515485" w:rsidRPr="00202D2F">
        <w:rPr>
          <w:rFonts w:ascii="Courier New" w:hAnsi="Courier New" w:cs="Courier New"/>
          <w:b/>
          <w:sz w:val="24"/>
          <w:szCs w:val="24"/>
          <w:lang w:val="it-IT"/>
        </w:rPr>
        <w:t xml:space="preserve">(P); </w:t>
      </w:r>
    </w:p>
    <w:p w14:paraId="0E9A5E57" w14:textId="77777777" w:rsidR="00ED26FF" w:rsidRPr="00202D2F" w:rsidRDefault="00ED26FF"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70865" w:rsidRPr="00202D2F">
        <w:rPr>
          <w:rFonts w:ascii="Courier New" w:hAnsi="Courier New" w:cs="Courier New"/>
          <w:b/>
          <w:sz w:val="24"/>
          <w:szCs w:val="24"/>
          <w:lang w:val="it-IT"/>
        </w:rPr>
        <w:t>}</w:t>
      </w:r>
    </w:p>
    <w:p w14:paraId="5AC93C39" w14:textId="14C96E55"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75184646" w14:textId="77777777" w:rsidR="00364F60" w:rsidRPr="00202D2F" w:rsidRDefault="00364F60" w:rsidP="00983E63">
      <w:pPr>
        <w:contextualSpacing/>
        <w:rPr>
          <w:rFonts w:ascii="Courier New" w:hAnsi="Courier New" w:cs="Courier New"/>
          <w:b/>
          <w:sz w:val="24"/>
          <w:szCs w:val="24"/>
          <w:lang w:val="it-IT"/>
        </w:rPr>
      </w:pPr>
    </w:p>
    <w:p w14:paraId="3F4CD707" w14:textId="77777777" w:rsidR="00364F60" w:rsidRPr="00202D2F" w:rsidRDefault="00364F60" w:rsidP="00983E63">
      <w:pPr>
        <w:contextualSpacing/>
        <w:rPr>
          <w:rFonts w:ascii="Courier New" w:hAnsi="Courier New" w:cs="Courier New"/>
          <w:b/>
          <w:sz w:val="24"/>
          <w:szCs w:val="24"/>
          <w:lang w:val="it-IT"/>
        </w:rPr>
      </w:pPr>
    </w:p>
    <w:p w14:paraId="01E1FB18" w14:textId="69DAEBAE" w:rsidR="00364F60" w:rsidRPr="004F621B" w:rsidRDefault="00364F60" w:rsidP="004F621B">
      <w:pPr>
        <w:pStyle w:val="Heading2"/>
        <w:jc w:val="center"/>
        <w:rPr>
          <w:sz w:val="28"/>
          <w:szCs w:val="28"/>
          <w:lang w:val="it-IT"/>
        </w:rPr>
      </w:pPr>
      <w:bookmarkStart w:id="263" w:name="_Toc75364095"/>
      <w:bookmarkStart w:id="264" w:name="_Toc126058404"/>
      <w:r w:rsidRPr="004F621B">
        <w:rPr>
          <w:sz w:val="28"/>
          <w:szCs w:val="28"/>
          <w:lang w:val="it-IT"/>
        </w:rPr>
        <w:t>Un esempi</w:t>
      </w:r>
      <w:r w:rsidR="00AB59A0" w:rsidRPr="004F621B">
        <w:rPr>
          <w:sz w:val="28"/>
          <w:szCs w:val="28"/>
          <w:lang w:val="it-IT"/>
        </w:rPr>
        <w:t>o di calcolo su una pila P di D</w:t>
      </w:r>
      <w:r w:rsidRPr="004F621B">
        <w:rPr>
          <w:sz w:val="28"/>
          <w:szCs w:val="28"/>
          <w:lang w:val="it-IT"/>
        </w:rPr>
        <w:t>ynamicStackSize</w:t>
      </w:r>
      <w:bookmarkEnd w:id="263"/>
      <w:bookmarkEnd w:id="264"/>
    </w:p>
    <w:p w14:paraId="2261D4A4" w14:textId="77777777" w:rsidR="00AB59A0" w:rsidRPr="00202D2F" w:rsidRDefault="00AB59A0" w:rsidP="0068761D">
      <w:pPr>
        <w:contextualSpacing/>
        <w:jc w:val="center"/>
        <w:rPr>
          <w:rFonts w:ascii="Courier New" w:hAnsi="Courier New" w:cs="Courier New"/>
          <w:b/>
          <w:sz w:val="28"/>
          <w:szCs w:val="28"/>
          <w:lang w:val="it-IT"/>
        </w:rPr>
      </w:pPr>
    </w:p>
    <w:p w14:paraId="556A6923" w14:textId="77777777" w:rsidR="00ED682B" w:rsidRPr="00202D2F" w:rsidRDefault="00364F60" w:rsidP="0068761D">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Partiamo da </w:t>
      </w:r>
      <w:r w:rsidRPr="00202D2F">
        <w:rPr>
          <w:rFonts w:ascii="Courier New" w:hAnsi="Courier New" w:cs="Courier New"/>
          <w:b/>
          <w:i/>
          <w:sz w:val="24"/>
          <w:szCs w:val="24"/>
          <w:lang w:val="it-IT"/>
        </w:rPr>
        <w:t>P={-1}</w:t>
      </w:r>
      <w:r w:rsidRPr="00202D2F">
        <w:rPr>
          <w:rFonts w:ascii="Courier New" w:hAnsi="Courier New" w:cs="Courier New"/>
          <w:sz w:val="24"/>
          <w:szCs w:val="24"/>
          <w:lang w:val="it-IT"/>
        </w:rPr>
        <w:t xml:space="preserve"> e eseguiamo </w:t>
      </w:r>
      <w:r w:rsidRPr="00202D2F">
        <w:rPr>
          <w:rFonts w:ascii="Courier New" w:hAnsi="Courier New" w:cs="Courier New"/>
          <w:b/>
          <w:i/>
          <w:sz w:val="24"/>
          <w:szCs w:val="24"/>
          <w:lang w:val="it-IT"/>
        </w:rPr>
        <w:t>P.push(3)</w:t>
      </w:r>
      <w:r w:rsidRPr="00202D2F">
        <w:rPr>
          <w:rFonts w:ascii="Courier New" w:hAnsi="Courier New" w:cs="Courier New"/>
          <w:sz w:val="24"/>
          <w:szCs w:val="24"/>
          <w:lang w:val="it-IT"/>
        </w:rPr>
        <w:t xml:space="preserve">. Ecco cosa succede. La pila ha tre attributi, l’indirizzo dell’elemento in cima alla pila che fa parte della classe </w:t>
      </w:r>
      <w:r w:rsidRPr="00202D2F">
        <w:rPr>
          <w:rFonts w:ascii="Courier New" w:hAnsi="Courier New" w:cs="Courier New"/>
          <w:b/>
          <w:i/>
          <w:sz w:val="24"/>
          <w:szCs w:val="24"/>
          <w:lang w:val="it-IT"/>
        </w:rPr>
        <w:t>DynamicStack</w:t>
      </w:r>
      <w:r w:rsidRPr="00202D2F">
        <w:rPr>
          <w:rFonts w:ascii="Courier New" w:hAnsi="Courier New" w:cs="Courier New"/>
          <w:sz w:val="24"/>
          <w:szCs w:val="24"/>
          <w:lang w:val="it-IT"/>
        </w:rPr>
        <w:t xml:space="preserve">, e i due attributi </w:t>
      </w:r>
      <w:r w:rsidRPr="00202D2F">
        <w:rPr>
          <w:rFonts w:ascii="Courier New" w:hAnsi="Courier New" w:cs="Courier New"/>
          <w:b/>
          <w:i/>
          <w:sz w:val="24"/>
          <w:szCs w:val="24"/>
          <w:lang w:val="it-IT"/>
        </w:rPr>
        <w:t xml:space="preserve">max </w:t>
      </w:r>
      <w:r w:rsidRPr="00202D2F">
        <w:rPr>
          <w:rFonts w:ascii="Courier New" w:hAnsi="Courier New" w:cs="Courier New"/>
          <w:sz w:val="24"/>
          <w:szCs w:val="24"/>
          <w:lang w:val="it-IT"/>
        </w:rPr>
        <w:t xml:space="preserve">e </w:t>
      </w:r>
      <w:r w:rsidRPr="00202D2F">
        <w:rPr>
          <w:rFonts w:ascii="Courier New" w:hAnsi="Courier New" w:cs="Courier New"/>
          <w:b/>
          <w:i/>
          <w:sz w:val="24"/>
          <w:szCs w:val="24"/>
          <w:lang w:val="it-IT"/>
        </w:rPr>
        <w:t xml:space="preserve">size </w:t>
      </w:r>
      <w:r w:rsidRPr="00202D2F">
        <w:rPr>
          <w:rFonts w:ascii="Courier New" w:hAnsi="Courier New" w:cs="Courier New"/>
          <w:sz w:val="24"/>
          <w:szCs w:val="24"/>
          <w:lang w:val="it-IT"/>
        </w:rPr>
        <w:t xml:space="preserve">aggiunti con le due </w:t>
      </w:r>
      <w:r w:rsidR="002D1BD1" w:rsidRPr="00202D2F">
        <w:rPr>
          <w:rFonts w:ascii="Courier New" w:hAnsi="Courier New" w:cs="Courier New"/>
          <w:sz w:val="24"/>
          <w:szCs w:val="24"/>
          <w:lang w:val="it-IT"/>
        </w:rPr>
        <w:t>estensioni</w:t>
      </w:r>
      <w:r w:rsidRPr="00202D2F">
        <w:rPr>
          <w:rFonts w:ascii="Courier New" w:hAnsi="Courier New" w:cs="Courier New"/>
          <w:sz w:val="24"/>
          <w:szCs w:val="24"/>
          <w:lang w:val="it-IT"/>
        </w:rPr>
        <w:t xml:space="preserve">. Il metodo push(3) della classe </w:t>
      </w:r>
      <w:r w:rsidRPr="00202D2F">
        <w:rPr>
          <w:rFonts w:ascii="Courier New" w:hAnsi="Courier New" w:cs="Courier New"/>
          <w:b/>
          <w:i/>
          <w:sz w:val="24"/>
          <w:szCs w:val="24"/>
          <w:lang w:val="it-IT"/>
        </w:rPr>
        <w:t>DynamicStackSize</w:t>
      </w:r>
      <w:r w:rsidRPr="00202D2F">
        <w:rPr>
          <w:rFonts w:ascii="Courier New" w:hAnsi="Courier New" w:cs="Courier New"/>
          <w:sz w:val="24"/>
          <w:szCs w:val="24"/>
          <w:lang w:val="it-IT"/>
        </w:rPr>
        <w:t xml:space="preserve"> richiamo il metodo push(3) della classe </w:t>
      </w:r>
      <w:r w:rsidRPr="00202D2F">
        <w:rPr>
          <w:rFonts w:ascii="Courier New" w:hAnsi="Courier New" w:cs="Courier New"/>
          <w:b/>
          <w:i/>
          <w:sz w:val="24"/>
          <w:szCs w:val="24"/>
          <w:lang w:val="it-IT"/>
        </w:rPr>
        <w:t>DynamicStackMax</w:t>
      </w:r>
      <w:r w:rsidRPr="00202D2F">
        <w:rPr>
          <w:rFonts w:ascii="Courier New" w:hAnsi="Courier New" w:cs="Courier New"/>
          <w:sz w:val="24"/>
          <w:szCs w:val="24"/>
          <w:lang w:val="it-IT"/>
        </w:rPr>
        <w:t xml:space="preserve">, che aggiorna </w:t>
      </w:r>
      <w:r w:rsidR="00E57DF2" w:rsidRPr="00202D2F">
        <w:rPr>
          <w:rFonts w:ascii="Courier New" w:hAnsi="Courier New" w:cs="Courier New"/>
          <w:sz w:val="24"/>
          <w:szCs w:val="24"/>
          <w:lang w:val="it-IT"/>
        </w:rPr>
        <w:t xml:space="preserve">max e </w:t>
      </w:r>
      <w:r w:rsidRPr="00202D2F">
        <w:rPr>
          <w:rFonts w:ascii="Courier New" w:hAnsi="Courier New" w:cs="Courier New"/>
          <w:sz w:val="24"/>
          <w:szCs w:val="24"/>
          <w:lang w:val="it-IT"/>
        </w:rPr>
        <w:t xml:space="preserve">richiama il metodo push(3) della classe </w:t>
      </w:r>
      <w:r w:rsidRPr="00202D2F">
        <w:rPr>
          <w:rFonts w:ascii="Courier New" w:hAnsi="Courier New" w:cs="Courier New"/>
          <w:b/>
          <w:i/>
          <w:sz w:val="24"/>
          <w:szCs w:val="24"/>
          <w:lang w:val="it-IT"/>
        </w:rPr>
        <w:t>DynamicStack</w:t>
      </w:r>
      <w:r w:rsidR="00E57DF2" w:rsidRPr="00202D2F">
        <w:rPr>
          <w:rFonts w:ascii="Courier New" w:hAnsi="Courier New" w:cs="Courier New"/>
          <w:sz w:val="24"/>
          <w:szCs w:val="24"/>
          <w:lang w:val="it-IT"/>
        </w:rPr>
        <w:t xml:space="preserve">. Alla fine il primo push(3) aggiornerà </w:t>
      </w:r>
      <w:r w:rsidR="00E57DF2" w:rsidRPr="00202D2F">
        <w:rPr>
          <w:rFonts w:ascii="Courier New" w:hAnsi="Courier New" w:cs="Courier New"/>
          <w:i/>
          <w:sz w:val="24"/>
          <w:szCs w:val="24"/>
          <w:lang w:val="it-IT"/>
        </w:rPr>
        <w:t>size</w:t>
      </w:r>
      <w:r w:rsidR="0068761D" w:rsidRPr="00202D2F">
        <w:rPr>
          <w:rFonts w:ascii="Courier New" w:hAnsi="Courier New" w:cs="Courier New"/>
          <w:sz w:val="24"/>
          <w:szCs w:val="24"/>
          <w:lang w:val="it-IT"/>
        </w:rPr>
        <w:t>.</w:t>
      </w:r>
    </w:p>
    <w:p w14:paraId="67367782" w14:textId="7576FDC5" w:rsidR="00ED26FF" w:rsidRPr="0050484C" w:rsidRDefault="00AB59A0" w:rsidP="0050484C">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Nel prossimo disegno vediamo la situazione dello Stack + Heap in questo istante.</w:t>
      </w:r>
    </w:p>
    <w:p w14:paraId="530291CC" w14:textId="764A67A4" w:rsidR="0083494F" w:rsidRDefault="0083494F" w:rsidP="0068761D">
      <w:pPr>
        <w:contextualSpacing/>
        <w:jc w:val="center"/>
        <w:rPr>
          <w:rFonts w:ascii="Courier New" w:hAnsi="Courier New" w:cs="Courier New"/>
          <w:b/>
          <w:sz w:val="20"/>
          <w:szCs w:val="20"/>
          <w:lang w:val="it-IT"/>
        </w:rPr>
      </w:pPr>
      <w:r>
        <w:rPr>
          <w:noProof/>
          <w:lang w:val="it-IT" w:eastAsia="it-IT"/>
        </w:rPr>
        <w:lastRenderedPageBreak/>
        <w:drawing>
          <wp:inline distT="0" distB="0" distL="0" distR="0" wp14:anchorId="1F77005B" wp14:editId="7ACC521D">
            <wp:extent cx="6332220" cy="4076700"/>
            <wp:effectExtent l="0" t="0" r="0" b="0"/>
            <wp:docPr id="279" name="Immagine 279" descr="Esecuzione del metodo push(3) della classe DynamicStack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Esecuzione del metodo push(3) della classe DynamicStackSize"/>
                    <pic:cNvPicPr/>
                  </pic:nvPicPr>
                  <pic:blipFill>
                    <a:blip r:embed="rId63"/>
                    <a:stretch>
                      <a:fillRect/>
                    </a:stretch>
                  </pic:blipFill>
                  <pic:spPr>
                    <a:xfrm>
                      <a:off x="0" y="0"/>
                      <a:ext cx="6332220" cy="4076700"/>
                    </a:xfrm>
                    <a:prstGeom prst="rect">
                      <a:avLst/>
                    </a:prstGeom>
                  </pic:spPr>
                </pic:pic>
              </a:graphicData>
            </a:graphic>
          </wp:inline>
        </w:drawing>
      </w:r>
    </w:p>
    <w:p w14:paraId="1767987D" w14:textId="1189154B" w:rsidR="00EC1C58" w:rsidRPr="00202D2F" w:rsidRDefault="00F42815" w:rsidP="0068761D">
      <w:pPr>
        <w:contextualSpacing/>
        <w:jc w:val="center"/>
        <w:rPr>
          <w:rFonts w:ascii="Courier New" w:hAnsi="Courier New" w:cs="Courier New"/>
          <w:b/>
          <w:sz w:val="36"/>
          <w:szCs w:val="36"/>
          <w:lang w:val="it-IT"/>
        </w:rPr>
      </w:pPr>
      <w:r w:rsidRPr="00202D2F">
        <w:rPr>
          <w:rFonts w:ascii="Courier New" w:hAnsi="Courier New" w:cs="Courier New"/>
          <w:b/>
          <w:sz w:val="20"/>
          <w:szCs w:val="20"/>
          <w:lang w:val="it-IT"/>
        </w:rPr>
        <w:t>Nella classe</w:t>
      </w:r>
      <w:r w:rsidR="00ED682B" w:rsidRPr="00202D2F">
        <w:rPr>
          <w:rFonts w:ascii="Courier New" w:hAnsi="Courier New" w:cs="Courier New"/>
          <w:b/>
          <w:sz w:val="20"/>
          <w:szCs w:val="20"/>
          <w:lang w:val="it-IT"/>
        </w:rPr>
        <w:t xml:space="preserve"> DynamicStackSize</w:t>
      </w:r>
      <w:r w:rsidRPr="00202D2F">
        <w:rPr>
          <w:rFonts w:ascii="Courier New" w:hAnsi="Courier New" w:cs="Courier New"/>
          <w:b/>
          <w:sz w:val="20"/>
          <w:szCs w:val="20"/>
          <w:lang w:val="it-IT"/>
        </w:rPr>
        <w:t xml:space="preserve">, </w:t>
      </w:r>
      <w:r w:rsidR="00DA790D" w:rsidRPr="00202D2F">
        <w:rPr>
          <w:rFonts w:ascii="Courier New" w:hAnsi="Courier New" w:cs="Courier New"/>
          <w:b/>
          <w:sz w:val="20"/>
          <w:szCs w:val="20"/>
          <w:lang w:val="it-IT"/>
        </w:rPr>
        <w:t xml:space="preserve">P.push(3) </w:t>
      </w:r>
      <w:r w:rsidR="00ED682B" w:rsidRPr="00202D2F">
        <w:rPr>
          <w:rFonts w:ascii="Courier New" w:hAnsi="Courier New" w:cs="Courier New"/>
          <w:b/>
          <w:sz w:val="20"/>
          <w:szCs w:val="20"/>
          <w:lang w:val="it-IT"/>
        </w:rPr>
        <w:t>richiama altri due P.push(3)</w:t>
      </w:r>
      <w:r w:rsidR="00EC1C58" w:rsidRPr="00202D2F">
        <w:rPr>
          <w:rFonts w:ascii="Courier New" w:hAnsi="Courier New" w:cs="Courier New"/>
          <w:b/>
          <w:sz w:val="36"/>
          <w:szCs w:val="36"/>
          <w:lang w:val="it-IT"/>
        </w:rPr>
        <w:br w:type="page"/>
      </w:r>
      <w:r w:rsidR="00EC1C58" w:rsidRPr="00514A43">
        <w:rPr>
          <w:rStyle w:val="Heading2Char"/>
          <w:sz w:val="28"/>
          <w:szCs w:val="28"/>
          <w:lang w:val="it-IT"/>
        </w:rPr>
        <w:lastRenderedPageBreak/>
        <w:t>Diagramma UML per pile dinamiche e</w:t>
      </w:r>
      <w:r w:rsidR="003F2643" w:rsidRPr="00514A43">
        <w:rPr>
          <w:rStyle w:val="Heading2Char"/>
          <w:sz w:val="28"/>
          <w:szCs w:val="28"/>
          <w:lang w:val="it-IT"/>
        </w:rPr>
        <w:t xml:space="preserve"> le loro</w:t>
      </w:r>
      <w:r w:rsidR="00EC1C58" w:rsidRPr="00514A43">
        <w:rPr>
          <w:rStyle w:val="Heading2Char"/>
          <w:sz w:val="28"/>
          <w:szCs w:val="28"/>
          <w:lang w:val="it-IT"/>
        </w:rPr>
        <w:t xml:space="preserve"> estensioni</w:t>
      </w:r>
    </w:p>
    <w:p w14:paraId="7C51AB14" w14:textId="24823FC2" w:rsidR="003F2643" w:rsidRDefault="00EC1C58" w:rsidP="00EC1C58">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Una pila dinamica è definita </w:t>
      </w:r>
      <w:r w:rsidRPr="00202D2F">
        <w:rPr>
          <w:rFonts w:ascii="Courier New" w:hAnsi="Courier New" w:cs="Courier New"/>
          <w:b/>
          <w:i/>
          <w:sz w:val="24"/>
          <w:szCs w:val="24"/>
          <w:lang w:val="it-IT"/>
        </w:rPr>
        <w:t>aggregando</w:t>
      </w:r>
      <w:r w:rsidRPr="00202D2F">
        <w:rPr>
          <w:rFonts w:ascii="Courier New" w:hAnsi="Courier New" w:cs="Courier New"/>
          <w:sz w:val="24"/>
          <w:szCs w:val="24"/>
          <w:lang w:val="it-IT"/>
        </w:rPr>
        <w:t xml:space="preserve"> 0 o più elementi della classe Node. </w:t>
      </w:r>
      <w:r w:rsidR="003F2643" w:rsidRPr="00202D2F">
        <w:rPr>
          <w:rFonts w:ascii="Courier New" w:hAnsi="Courier New" w:cs="Courier New"/>
          <w:sz w:val="24"/>
          <w:szCs w:val="24"/>
          <w:lang w:val="it-IT"/>
        </w:rPr>
        <w:t>Partendo da quest</w:t>
      </w:r>
      <w:r w:rsidR="00515485" w:rsidRPr="00202D2F">
        <w:rPr>
          <w:rFonts w:ascii="Courier New" w:hAnsi="Courier New" w:cs="Courier New"/>
          <w:sz w:val="24"/>
          <w:szCs w:val="24"/>
          <w:lang w:val="it-IT"/>
        </w:rPr>
        <w:t>a</w:t>
      </w:r>
      <w:r w:rsidR="003F2643" w:rsidRPr="00202D2F">
        <w:rPr>
          <w:rFonts w:ascii="Courier New" w:hAnsi="Courier New" w:cs="Courier New"/>
          <w:sz w:val="24"/>
          <w:szCs w:val="24"/>
          <w:lang w:val="it-IT"/>
        </w:rPr>
        <w:t xml:space="preserve"> osservazione definiamo il diagramma UML per DynamickStack e Node. </w:t>
      </w:r>
      <w:r w:rsidRPr="00202D2F">
        <w:rPr>
          <w:rFonts w:ascii="Courier New" w:hAnsi="Courier New" w:cs="Courier New"/>
          <w:sz w:val="24"/>
          <w:szCs w:val="24"/>
          <w:lang w:val="it-IT"/>
        </w:rPr>
        <w:t>Le estensioni</w:t>
      </w:r>
      <w:r w:rsidR="003F2643" w:rsidRPr="00202D2F">
        <w:rPr>
          <w:rFonts w:ascii="Courier New" w:hAnsi="Courier New" w:cs="Courier New"/>
          <w:sz w:val="24"/>
          <w:szCs w:val="24"/>
          <w:lang w:val="it-IT"/>
        </w:rPr>
        <w:t xml:space="preserve"> </w:t>
      </w:r>
      <w:r w:rsidR="003F2643" w:rsidRPr="00202D2F">
        <w:rPr>
          <w:rFonts w:ascii="Courier New" w:hAnsi="Courier New" w:cs="Courier New"/>
          <w:b/>
          <w:i/>
          <w:sz w:val="24"/>
          <w:szCs w:val="24"/>
          <w:lang w:val="it-IT"/>
        </w:rPr>
        <w:t>DynamickStackMax</w:t>
      </w:r>
      <w:r w:rsidR="003F2643" w:rsidRPr="00202D2F">
        <w:rPr>
          <w:rFonts w:ascii="Courier New" w:hAnsi="Courier New" w:cs="Courier New"/>
          <w:sz w:val="24"/>
          <w:szCs w:val="24"/>
          <w:lang w:val="it-IT"/>
        </w:rPr>
        <w:t xml:space="preserve"> e </w:t>
      </w:r>
      <w:r w:rsidR="003F2643" w:rsidRPr="00202D2F">
        <w:rPr>
          <w:rFonts w:ascii="Courier New" w:hAnsi="Courier New" w:cs="Courier New"/>
          <w:b/>
          <w:i/>
          <w:sz w:val="24"/>
          <w:szCs w:val="24"/>
          <w:lang w:val="it-IT"/>
        </w:rPr>
        <w:t>DynamickStackSize</w:t>
      </w:r>
      <w:r w:rsidRPr="00202D2F">
        <w:rPr>
          <w:rFonts w:ascii="Courier New" w:hAnsi="Courier New" w:cs="Courier New"/>
          <w:b/>
          <w:i/>
          <w:sz w:val="24"/>
          <w:szCs w:val="24"/>
          <w:lang w:val="it-IT"/>
        </w:rPr>
        <w:t xml:space="preserve"> </w:t>
      </w:r>
      <w:r w:rsidRPr="00202D2F">
        <w:rPr>
          <w:rFonts w:ascii="Courier New" w:hAnsi="Courier New" w:cs="Courier New"/>
          <w:sz w:val="24"/>
          <w:szCs w:val="24"/>
          <w:lang w:val="it-IT"/>
        </w:rPr>
        <w:t xml:space="preserve">si indicano con una </w:t>
      </w:r>
      <w:r w:rsidRPr="00202D2F">
        <w:rPr>
          <w:rFonts w:ascii="Courier New" w:hAnsi="Courier New" w:cs="Courier New"/>
          <w:b/>
          <w:i/>
          <w:sz w:val="24"/>
          <w:szCs w:val="24"/>
          <w:lang w:val="it-IT"/>
        </w:rPr>
        <w:t>freccia verso l’alto</w:t>
      </w:r>
      <w:r w:rsidRPr="00202D2F">
        <w:rPr>
          <w:rFonts w:ascii="Courier New" w:hAnsi="Courier New" w:cs="Courier New"/>
          <w:sz w:val="24"/>
          <w:szCs w:val="24"/>
          <w:lang w:val="it-IT"/>
        </w:rPr>
        <w:t xml:space="preserve"> dalla classe </w:t>
      </w:r>
      <w:r w:rsidR="003F2643" w:rsidRPr="00202D2F">
        <w:rPr>
          <w:rFonts w:ascii="Courier New" w:hAnsi="Courier New" w:cs="Courier New"/>
          <w:sz w:val="24"/>
          <w:szCs w:val="24"/>
          <w:lang w:val="it-IT"/>
        </w:rPr>
        <w:t>che estende</w:t>
      </w:r>
      <w:r w:rsidRPr="00202D2F">
        <w:rPr>
          <w:rFonts w:ascii="Courier New" w:hAnsi="Courier New" w:cs="Courier New"/>
          <w:sz w:val="24"/>
          <w:szCs w:val="24"/>
          <w:lang w:val="it-IT"/>
        </w:rPr>
        <w:t xml:space="preserve"> verso la superclasse.</w:t>
      </w:r>
      <w:r w:rsidR="003F2643" w:rsidRPr="00202D2F">
        <w:rPr>
          <w:rFonts w:ascii="Courier New" w:hAnsi="Courier New" w:cs="Courier New"/>
          <w:sz w:val="24"/>
          <w:szCs w:val="24"/>
          <w:lang w:val="it-IT"/>
        </w:rPr>
        <w:t xml:space="preserve"> In un diagramma UML, un attributo </w:t>
      </w:r>
      <w:r w:rsidR="003F2643" w:rsidRPr="00202D2F">
        <w:rPr>
          <w:rFonts w:ascii="Courier New" w:hAnsi="Courier New" w:cs="Courier New"/>
          <w:b/>
          <w:i/>
          <w:sz w:val="24"/>
          <w:szCs w:val="24"/>
          <w:lang w:val="it-IT"/>
        </w:rPr>
        <w:t>protected</w:t>
      </w:r>
      <w:r w:rsidR="003F2643" w:rsidRPr="00202D2F">
        <w:rPr>
          <w:rFonts w:ascii="Courier New" w:hAnsi="Courier New" w:cs="Courier New"/>
          <w:sz w:val="24"/>
          <w:szCs w:val="24"/>
          <w:lang w:val="it-IT"/>
        </w:rPr>
        <w:t xml:space="preserve"> (“top” nel nostro caso) si indica con </w:t>
      </w:r>
      <w:r w:rsidR="003F2643" w:rsidRPr="00202D2F">
        <w:rPr>
          <w:rFonts w:ascii="Courier New" w:hAnsi="Courier New" w:cs="Courier New"/>
          <w:b/>
          <w:i/>
          <w:sz w:val="24"/>
          <w:szCs w:val="24"/>
          <w:lang w:val="it-IT"/>
        </w:rPr>
        <w:t>#</w:t>
      </w:r>
      <w:r w:rsidR="005467FB" w:rsidRPr="00202D2F">
        <w:rPr>
          <w:rFonts w:ascii="Courier New" w:hAnsi="Courier New" w:cs="Courier New"/>
          <w:sz w:val="24"/>
          <w:szCs w:val="24"/>
          <w:lang w:val="it-IT"/>
        </w:rPr>
        <w:t>.</w:t>
      </w:r>
    </w:p>
    <w:p w14:paraId="33D4C4FA" w14:textId="7FEC5432" w:rsidR="00D06BDC" w:rsidRDefault="00D06BDC" w:rsidP="00EC1C58">
      <w:pPr>
        <w:contextualSpacing/>
        <w:jc w:val="both"/>
        <w:rPr>
          <w:rFonts w:ascii="Courier New" w:hAnsi="Courier New" w:cs="Courier New"/>
          <w:sz w:val="24"/>
          <w:szCs w:val="24"/>
          <w:lang w:val="it-IT"/>
        </w:rPr>
      </w:pPr>
    </w:p>
    <w:p w14:paraId="28670E0F" w14:textId="571886D3" w:rsidR="00D06BDC" w:rsidRPr="00202D2F" w:rsidRDefault="00D06BDC" w:rsidP="00D06BDC">
      <w:pPr>
        <w:contextualSpacing/>
        <w:jc w:val="center"/>
        <w:rPr>
          <w:rFonts w:ascii="Courier New" w:hAnsi="Courier New" w:cs="Courier New"/>
          <w:sz w:val="24"/>
          <w:szCs w:val="24"/>
          <w:lang w:val="it-IT"/>
        </w:rPr>
      </w:pPr>
      <w:r>
        <w:rPr>
          <w:noProof/>
          <w:lang w:val="it-IT" w:eastAsia="it-IT"/>
        </w:rPr>
        <w:drawing>
          <wp:inline distT="0" distB="0" distL="0" distR="0" wp14:anchorId="62F92B6F" wp14:editId="0B7720CB">
            <wp:extent cx="6734650" cy="6383465"/>
            <wp:effectExtent l="0" t="0" r="9525" b="0"/>
            <wp:docPr id="280" name="Immagine 280" descr="Riassunto delle relazioni tra le classi DynamicStack, DinamicStackMax e DynamicStackSize viste finora" title="Diagramma UML di una pila dinamica. con max e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Diagramma UML di una pila dinamica."/>
                    <pic:cNvPicPr/>
                  </pic:nvPicPr>
                  <pic:blipFill>
                    <a:blip r:embed="rId64"/>
                    <a:stretch>
                      <a:fillRect/>
                    </a:stretch>
                  </pic:blipFill>
                  <pic:spPr>
                    <a:xfrm>
                      <a:off x="0" y="0"/>
                      <a:ext cx="6736130" cy="6384868"/>
                    </a:xfrm>
                    <a:prstGeom prst="rect">
                      <a:avLst/>
                    </a:prstGeom>
                  </pic:spPr>
                </pic:pic>
              </a:graphicData>
            </a:graphic>
          </wp:inline>
        </w:drawing>
      </w:r>
    </w:p>
    <w:p w14:paraId="7746FC57" w14:textId="77777777" w:rsidR="00983E63" w:rsidRPr="004F621B" w:rsidRDefault="00983E63" w:rsidP="004F621B">
      <w:pPr>
        <w:pStyle w:val="Heading1"/>
        <w:rPr>
          <w:sz w:val="36"/>
          <w:szCs w:val="36"/>
          <w:lang w:val="it-IT"/>
        </w:rPr>
      </w:pPr>
      <w:bookmarkStart w:id="265" w:name="_Toc75364096"/>
      <w:bookmarkStart w:id="266" w:name="_Toc75364227"/>
      <w:bookmarkStart w:id="267" w:name="_Toc126058405"/>
      <w:r w:rsidRPr="004F621B">
        <w:rPr>
          <w:sz w:val="36"/>
          <w:szCs w:val="36"/>
          <w:lang w:val="it-IT"/>
        </w:rPr>
        <w:lastRenderedPageBreak/>
        <w:t>Lezione 1</w:t>
      </w:r>
      <w:r w:rsidR="00597566" w:rsidRPr="004F621B">
        <w:rPr>
          <w:sz w:val="36"/>
          <w:szCs w:val="36"/>
          <w:lang w:val="it-IT"/>
        </w:rPr>
        <w:t>3</w:t>
      </w:r>
      <w:bookmarkEnd w:id="265"/>
      <w:bookmarkEnd w:id="266"/>
      <w:bookmarkEnd w:id="267"/>
    </w:p>
    <w:p w14:paraId="794B9C66" w14:textId="77777777" w:rsidR="00806FEA" w:rsidRPr="003659F6" w:rsidRDefault="00231F52" w:rsidP="004F621B">
      <w:pPr>
        <w:pStyle w:val="Heading1"/>
        <w:rPr>
          <w:sz w:val="28"/>
          <w:szCs w:val="28"/>
          <w:lang w:val="it-IT"/>
        </w:rPr>
      </w:pPr>
      <w:bookmarkStart w:id="268" w:name="_Toc75364097"/>
      <w:bookmarkStart w:id="269" w:name="_Toc126058406"/>
      <w:r w:rsidRPr="003659F6">
        <w:rPr>
          <w:sz w:val="28"/>
          <w:szCs w:val="28"/>
          <w:lang w:val="it-IT"/>
        </w:rPr>
        <w:t>Tipo esatto</w:t>
      </w:r>
      <w:r w:rsidR="00376B1F" w:rsidRPr="003659F6">
        <w:rPr>
          <w:sz w:val="28"/>
          <w:szCs w:val="28"/>
          <w:lang w:val="it-IT"/>
        </w:rPr>
        <w:t xml:space="preserve"> e</w:t>
      </w:r>
      <w:r w:rsidRPr="003659F6">
        <w:rPr>
          <w:sz w:val="28"/>
          <w:szCs w:val="28"/>
          <w:lang w:val="it-IT"/>
        </w:rPr>
        <w:t xml:space="preserve"> binding dinamico</w:t>
      </w:r>
      <w:bookmarkEnd w:id="268"/>
      <w:bookmarkEnd w:id="269"/>
    </w:p>
    <w:p w14:paraId="64BBEC90" w14:textId="77777777" w:rsidR="00806FEA" w:rsidRPr="00202D2F" w:rsidRDefault="00806FEA" w:rsidP="00983E63">
      <w:pPr>
        <w:contextualSpacing/>
        <w:rPr>
          <w:rFonts w:ascii="Courier New" w:hAnsi="Courier New" w:cs="Courier New"/>
          <w:b/>
          <w:sz w:val="24"/>
          <w:szCs w:val="24"/>
          <w:lang w:val="it-IT"/>
        </w:rPr>
      </w:pPr>
    </w:p>
    <w:p w14:paraId="186F45BA" w14:textId="2F183556" w:rsidR="007D6524" w:rsidRPr="00202D2F" w:rsidRDefault="00A43942" w:rsidP="00F36130">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bookmarkStart w:id="270" w:name="_Toc75364098"/>
      <w:bookmarkStart w:id="271" w:name="_Toc126058407"/>
      <w:r w:rsidR="00F36130" w:rsidRPr="00514A43">
        <w:rPr>
          <w:rStyle w:val="Heading2Char"/>
          <w:lang w:val="it-IT"/>
        </w:rPr>
        <w:t xml:space="preserve">Lezione 13. </w:t>
      </w:r>
      <w:r w:rsidR="007A2218" w:rsidRPr="00514A43">
        <w:rPr>
          <w:rStyle w:val="Heading2Char"/>
          <w:lang w:val="it-IT"/>
        </w:rPr>
        <w:t xml:space="preserve">Parte 1. </w:t>
      </w:r>
      <w:r w:rsidR="00687046" w:rsidRPr="00514A43">
        <w:rPr>
          <w:rStyle w:val="Heading2Char"/>
          <w:lang w:val="it-IT"/>
        </w:rPr>
        <w:t>Tipo esatto e tipo apparente.</w:t>
      </w:r>
      <w:r w:rsidR="007A2218" w:rsidRPr="00514A43">
        <w:rPr>
          <w:rStyle w:val="Heading2Char"/>
          <w:lang w:val="it-IT"/>
        </w:rPr>
        <w:t xml:space="preserve"> </w:t>
      </w:r>
      <w:r w:rsidR="007A2218" w:rsidRPr="004F621B">
        <w:rPr>
          <w:rStyle w:val="Heading2Char"/>
        </w:rPr>
        <w:t>Downcast</w:t>
      </w:r>
      <w:r w:rsidRPr="004F621B">
        <w:rPr>
          <w:rStyle w:val="Heading2Char"/>
        </w:rPr>
        <w:t xml:space="preserve"> e </w:t>
      </w:r>
      <w:r w:rsidR="003A787A" w:rsidRPr="004F621B">
        <w:rPr>
          <w:rStyle w:val="Heading2Char"/>
        </w:rPr>
        <w:t>u</w:t>
      </w:r>
      <w:r w:rsidRPr="004F621B">
        <w:rPr>
          <w:rStyle w:val="Heading2Char"/>
        </w:rPr>
        <w:t>pcast</w:t>
      </w:r>
      <w:r w:rsidR="00CD1CCB" w:rsidRPr="004F621B">
        <w:rPr>
          <w:rStyle w:val="Heading2Char"/>
        </w:rPr>
        <w:t xml:space="preserve">, </w:t>
      </w:r>
      <w:r w:rsidR="003A787A" w:rsidRPr="004F621B">
        <w:rPr>
          <w:rStyle w:val="Heading2Char"/>
        </w:rPr>
        <w:t>b</w:t>
      </w:r>
      <w:r w:rsidR="00CD1CCB" w:rsidRPr="004F621B">
        <w:rPr>
          <w:rStyle w:val="Heading2Char"/>
        </w:rPr>
        <w:t>inding dinamico</w:t>
      </w:r>
      <w:bookmarkEnd w:id="270"/>
      <w:bookmarkEnd w:id="271"/>
      <w:r w:rsidR="007A2218" w:rsidRPr="00202D2F">
        <w:rPr>
          <w:rFonts w:ascii="Courier New" w:hAnsi="Courier New" w:cs="Courier New"/>
          <w:b/>
          <w:sz w:val="24"/>
          <w:szCs w:val="24"/>
        </w:rPr>
        <w:t>.</w:t>
      </w:r>
      <w:r w:rsidR="00687046" w:rsidRPr="00202D2F">
        <w:rPr>
          <w:rFonts w:ascii="Courier New" w:hAnsi="Courier New" w:cs="Courier New"/>
          <w:b/>
          <w:sz w:val="24"/>
          <w:szCs w:val="24"/>
        </w:rPr>
        <w:t xml:space="preserve"> </w:t>
      </w:r>
      <w:r w:rsidR="00F36130" w:rsidRPr="00202D2F">
        <w:rPr>
          <w:rFonts w:ascii="Courier New" w:hAnsi="Courier New" w:cs="Courier New"/>
          <w:sz w:val="24"/>
          <w:szCs w:val="24"/>
          <w:lang w:val="it-IT"/>
        </w:rPr>
        <w:t>Supponiamo che C sia una classe che estende una classe D</w:t>
      </w:r>
      <w:r w:rsidR="00586683" w:rsidRPr="00202D2F">
        <w:rPr>
          <w:rFonts w:ascii="Courier New" w:hAnsi="Courier New" w:cs="Courier New"/>
          <w:sz w:val="24"/>
          <w:szCs w:val="24"/>
          <w:lang w:val="it-IT"/>
        </w:rPr>
        <w:t xml:space="preserve">, ovvero </w:t>
      </w:r>
      <w:r w:rsidR="006C1F1B" w:rsidRPr="00CE7DB3">
        <w:rPr>
          <w:rFonts w:ascii="Courier New" w:hAnsi="Courier New" w:cs="Courier New"/>
          <w:color w:val="002060"/>
          <w:sz w:val="24"/>
          <w:szCs w:val="24"/>
          <w:lang w:val="it-IT"/>
        </w:rPr>
        <w:t>che</w:t>
      </w:r>
      <w:r w:rsidR="006C1F1B">
        <w:rPr>
          <w:rFonts w:ascii="Courier New" w:hAnsi="Courier New" w:cs="Courier New"/>
          <w:sz w:val="24"/>
          <w:szCs w:val="24"/>
          <w:lang w:val="it-IT"/>
        </w:rPr>
        <w:t xml:space="preserve"> </w:t>
      </w:r>
      <w:r w:rsidR="00586683" w:rsidRPr="00202D2F">
        <w:rPr>
          <w:rFonts w:ascii="Courier New" w:hAnsi="Courier New" w:cs="Courier New"/>
          <w:sz w:val="24"/>
          <w:szCs w:val="24"/>
          <w:lang w:val="it-IT"/>
        </w:rPr>
        <w:t>“class C extends D”</w:t>
      </w:r>
      <w:r w:rsidR="00F36130" w:rsidRPr="00202D2F">
        <w:rPr>
          <w:rFonts w:ascii="Courier New" w:hAnsi="Courier New" w:cs="Courier New"/>
          <w:sz w:val="24"/>
          <w:szCs w:val="24"/>
          <w:lang w:val="it-IT"/>
        </w:rPr>
        <w:t xml:space="preserve">. Allora ogni oggetto di tipo C viene considerato anche un oggetto di tipo D. Questo è possibile perché ogni oggetto di tipo C ha tutti gli attributi di un oggetto di tipo D, più possibilmente degli attributi specifici di C. Basta ignorare gli attributi specifici di C (senza per questo cancellarli), per </w:t>
      </w:r>
      <w:r w:rsidR="003A787A" w:rsidRPr="00202D2F">
        <w:rPr>
          <w:rFonts w:ascii="Courier New" w:hAnsi="Courier New" w:cs="Courier New"/>
          <w:sz w:val="24"/>
          <w:szCs w:val="24"/>
          <w:lang w:val="it-IT"/>
        </w:rPr>
        <w:t xml:space="preserve">considerare l’oggetto di tipo C come </w:t>
      </w:r>
      <w:r w:rsidR="00F36130" w:rsidRPr="00202D2F">
        <w:rPr>
          <w:rFonts w:ascii="Courier New" w:hAnsi="Courier New" w:cs="Courier New"/>
          <w:sz w:val="24"/>
          <w:szCs w:val="24"/>
          <w:lang w:val="it-IT"/>
        </w:rPr>
        <w:t xml:space="preserve">un oggetto di tipo D. </w:t>
      </w:r>
      <w:r w:rsidR="007D6524" w:rsidRPr="00202D2F">
        <w:rPr>
          <w:rFonts w:ascii="Courier New" w:hAnsi="Courier New" w:cs="Courier New"/>
          <w:sz w:val="24"/>
          <w:szCs w:val="24"/>
          <w:lang w:val="it-IT"/>
        </w:rPr>
        <w:t xml:space="preserve">Questa operazione </w:t>
      </w:r>
      <w:r w:rsidRPr="00202D2F">
        <w:rPr>
          <w:rFonts w:ascii="Courier New" w:hAnsi="Courier New" w:cs="Courier New"/>
          <w:sz w:val="24"/>
          <w:szCs w:val="24"/>
          <w:lang w:val="it-IT"/>
        </w:rPr>
        <w:t xml:space="preserve">è disponibile in Java e </w:t>
      </w:r>
      <w:r w:rsidR="007D6524" w:rsidRPr="00202D2F">
        <w:rPr>
          <w:rFonts w:ascii="Courier New" w:hAnsi="Courier New" w:cs="Courier New"/>
          <w:sz w:val="24"/>
          <w:szCs w:val="24"/>
          <w:lang w:val="it-IT"/>
        </w:rPr>
        <w:t xml:space="preserve">si chiama </w:t>
      </w:r>
      <w:r w:rsidR="003A787A" w:rsidRPr="00202D2F">
        <w:rPr>
          <w:rFonts w:ascii="Courier New" w:hAnsi="Courier New" w:cs="Courier New"/>
          <w:b/>
          <w:i/>
          <w:sz w:val="24"/>
          <w:szCs w:val="24"/>
          <w:lang w:val="it-IT"/>
        </w:rPr>
        <w:t>u</w:t>
      </w:r>
      <w:r w:rsidR="007D6524" w:rsidRPr="00202D2F">
        <w:rPr>
          <w:rFonts w:ascii="Courier New" w:hAnsi="Courier New" w:cs="Courier New"/>
          <w:b/>
          <w:i/>
          <w:sz w:val="24"/>
          <w:szCs w:val="24"/>
          <w:lang w:val="it-IT"/>
        </w:rPr>
        <w:t>pcast</w:t>
      </w:r>
      <w:r w:rsidR="003A787A" w:rsidRPr="00202D2F">
        <w:rPr>
          <w:rFonts w:ascii="Courier New" w:hAnsi="Courier New" w:cs="Courier New"/>
          <w:b/>
          <w:i/>
          <w:sz w:val="24"/>
          <w:szCs w:val="24"/>
          <w:lang w:val="it-IT"/>
        </w:rPr>
        <w:t>ing</w:t>
      </w:r>
      <w:r w:rsidR="007D6524" w:rsidRPr="00202D2F">
        <w:rPr>
          <w:rFonts w:ascii="Courier New" w:hAnsi="Courier New" w:cs="Courier New"/>
          <w:sz w:val="24"/>
          <w:szCs w:val="24"/>
          <w:lang w:val="it-IT"/>
        </w:rPr>
        <w:t>. Grazie all’</w:t>
      </w:r>
      <w:r w:rsidR="003A787A" w:rsidRPr="00202D2F">
        <w:rPr>
          <w:rFonts w:ascii="Courier New" w:hAnsi="Courier New" w:cs="Courier New"/>
          <w:sz w:val="24"/>
          <w:szCs w:val="24"/>
          <w:lang w:val="it-IT"/>
        </w:rPr>
        <w:t>u</w:t>
      </w:r>
      <w:r w:rsidR="007D6524" w:rsidRPr="00202D2F">
        <w:rPr>
          <w:rFonts w:ascii="Courier New" w:hAnsi="Courier New" w:cs="Courier New"/>
          <w:sz w:val="24"/>
          <w:szCs w:val="24"/>
          <w:lang w:val="it-IT"/>
        </w:rPr>
        <w:t>pcasting,</w:t>
      </w:r>
      <w:r w:rsidR="00F36130" w:rsidRPr="00202D2F">
        <w:rPr>
          <w:rFonts w:ascii="Courier New" w:hAnsi="Courier New" w:cs="Courier New"/>
          <w:sz w:val="24"/>
          <w:szCs w:val="24"/>
          <w:lang w:val="it-IT"/>
        </w:rPr>
        <w:t xml:space="preserve"> un oggetto in Java può avere diversi tipi</w:t>
      </w:r>
      <w:r w:rsidRPr="00202D2F">
        <w:rPr>
          <w:rFonts w:ascii="Courier New" w:hAnsi="Courier New" w:cs="Courier New"/>
          <w:sz w:val="24"/>
          <w:szCs w:val="24"/>
          <w:lang w:val="it-IT"/>
        </w:rPr>
        <w:t>, tutte estensioni dello stesso tipo</w:t>
      </w:r>
      <w:r w:rsidR="00F36130" w:rsidRPr="00202D2F">
        <w:rPr>
          <w:rFonts w:ascii="Courier New" w:hAnsi="Courier New" w:cs="Courier New"/>
          <w:sz w:val="24"/>
          <w:szCs w:val="24"/>
          <w:lang w:val="it-IT"/>
        </w:rPr>
        <w:t xml:space="preserve">. Chiamiamo </w:t>
      </w:r>
      <w:r w:rsidR="00F36130" w:rsidRPr="00202D2F">
        <w:rPr>
          <w:rFonts w:ascii="Courier New" w:hAnsi="Courier New" w:cs="Courier New"/>
          <w:b/>
          <w:i/>
          <w:sz w:val="24"/>
          <w:szCs w:val="24"/>
          <w:lang w:val="it-IT"/>
        </w:rPr>
        <w:t>tipo esatto</w:t>
      </w:r>
      <w:r w:rsidR="00F36130" w:rsidRPr="00202D2F">
        <w:rPr>
          <w:rFonts w:ascii="Courier New" w:hAnsi="Courier New" w:cs="Courier New"/>
          <w:sz w:val="24"/>
          <w:szCs w:val="24"/>
          <w:lang w:val="it-IT"/>
        </w:rPr>
        <w:t xml:space="preserve"> di un oggetto il tipo con cui l’oggetto è stato costruito</w:t>
      </w:r>
      <w:r w:rsidR="00586683" w:rsidRPr="00202D2F">
        <w:rPr>
          <w:rFonts w:ascii="Courier New" w:hAnsi="Courier New" w:cs="Courier New"/>
          <w:sz w:val="24"/>
          <w:szCs w:val="24"/>
          <w:lang w:val="it-IT"/>
        </w:rPr>
        <w:t xml:space="preserve"> tramite una new()</w:t>
      </w:r>
      <w:r w:rsidR="00F36130" w:rsidRPr="00202D2F">
        <w:rPr>
          <w:rFonts w:ascii="Courier New" w:hAnsi="Courier New" w:cs="Courier New"/>
          <w:sz w:val="24"/>
          <w:szCs w:val="24"/>
          <w:lang w:val="it-IT"/>
        </w:rPr>
        <w:t xml:space="preserve">: allora l’oggetto può avere come tipo tutti e soli i tipi che includono </w:t>
      </w:r>
      <w:r w:rsidR="003F78F0" w:rsidRPr="00202D2F">
        <w:rPr>
          <w:rFonts w:ascii="Courier New" w:hAnsi="Courier New" w:cs="Courier New"/>
          <w:sz w:val="24"/>
          <w:szCs w:val="24"/>
          <w:lang w:val="it-IT"/>
        </w:rPr>
        <w:t xml:space="preserve">(cioè che estendono) </w:t>
      </w:r>
      <w:r w:rsidR="00F36130" w:rsidRPr="00202D2F">
        <w:rPr>
          <w:rFonts w:ascii="Courier New" w:hAnsi="Courier New" w:cs="Courier New"/>
          <w:sz w:val="24"/>
          <w:szCs w:val="24"/>
          <w:lang w:val="it-IT"/>
        </w:rPr>
        <w:t xml:space="preserve">il suo tipo esatto. </w:t>
      </w:r>
    </w:p>
    <w:p w14:paraId="7FD2BC3F" w14:textId="77777777" w:rsidR="00687046" w:rsidRPr="00202D2F" w:rsidRDefault="00687046" w:rsidP="00F36130">
      <w:pPr>
        <w:contextualSpacing/>
        <w:jc w:val="both"/>
        <w:rPr>
          <w:rFonts w:ascii="Courier New" w:hAnsi="Courier New" w:cs="Courier New"/>
          <w:sz w:val="24"/>
          <w:szCs w:val="24"/>
          <w:lang w:val="it-IT"/>
        </w:rPr>
      </w:pPr>
    </w:p>
    <w:p w14:paraId="528CA842" w14:textId="7AC7D31D" w:rsidR="007D6524" w:rsidRPr="00202D2F" w:rsidRDefault="00687046" w:rsidP="00F36130">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7D6524" w:rsidRPr="00202D2F">
        <w:rPr>
          <w:rFonts w:ascii="Courier New" w:hAnsi="Courier New" w:cs="Courier New"/>
          <w:sz w:val="24"/>
          <w:szCs w:val="24"/>
          <w:lang w:val="it-IT"/>
        </w:rPr>
        <w:t xml:space="preserve">L’operazione opposta </w:t>
      </w:r>
      <w:r w:rsidR="00A85211" w:rsidRPr="00202D2F">
        <w:rPr>
          <w:rFonts w:ascii="Courier New" w:hAnsi="Courier New" w:cs="Courier New"/>
          <w:sz w:val="24"/>
          <w:szCs w:val="24"/>
          <w:lang w:val="it-IT"/>
        </w:rPr>
        <w:t>(</w:t>
      </w:r>
      <w:r w:rsidR="00CC1C13" w:rsidRPr="00202D2F">
        <w:rPr>
          <w:rFonts w:ascii="Courier New" w:hAnsi="Courier New" w:cs="Courier New"/>
          <w:sz w:val="24"/>
          <w:szCs w:val="24"/>
          <w:lang w:val="it-IT"/>
        </w:rPr>
        <w:t>in una certa misura</w:t>
      </w:r>
      <w:r w:rsidR="00A85211" w:rsidRPr="00202D2F">
        <w:rPr>
          <w:rFonts w:ascii="Courier New" w:hAnsi="Courier New" w:cs="Courier New"/>
          <w:sz w:val="24"/>
          <w:szCs w:val="24"/>
          <w:lang w:val="it-IT"/>
        </w:rPr>
        <w:t>)</w:t>
      </w:r>
      <w:r w:rsidR="00CC1C13"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 xml:space="preserve">di </w:t>
      </w:r>
      <w:r w:rsidR="003A787A" w:rsidRPr="00202D2F">
        <w:rPr>
          <w:rFonts w:ascii="Courier New" w:hAnsi="Courier New" w:cs="Courier New"/>
          <w:b/>
          <w:i/>
          <w:sz w:val="24"/>
          <w:szCs w:val="24"/>
          <w:lang w:val="it-IT"/>
        </w:rPr>
        <w:t>u</w:t>
      </w:r>
      <w:r w:rsidR="008A2330" w:rsidRPr="00202D2F">
        <w:rPr>
          <w:rFonts w:ascii="Courier New" w:hAnsi="Courier New" w:cs="Courier New"/>
          <w:b/>
          <w:i/>
          <w:sz w:val="24"/>
          <w:szCs w:val="24"/>
          <w:lang w:val="it-IT"/>
        </w:rPr>
        <w:t>pcast</w:t>
      </w:r>
      <w:r w:rsidRPr="00202D2F">
        <w:rPr>
          <w:rFonts w:ascii="Courier New" w:hAnsi="Courier New" w:cs="Courier New"/>
          <w:sz w:val="24"/>
          <w:szCs w:val="24"/>
          <w:lang w:val="it-IT"/>
        </w:rPr>
        <w:t xml:space="preserve"> </w:t>
      </w:r>
      <w:r w:rsidR="007D6524" w:rsidRPr="00202D2F">
        <w:rPr>
          <w:rFonts w:ascii="Courier New" w:hAnsi="Courier New" w:cs="Courier New"/>
          <w:sz w:val="24"/>
          <w:szCs w:val="24"/>
          <w:lang w:val="it-IT"/>
        </w:rPr>
        <w:t xml:space="preserve">si chiama </w:t>
      </w:r>
      <w:r w:rsidR="003A787A" w:rsidRPr="00202D2F">
        <w:rPr>
          <w:rFonts w:ascii="Courier New" w:hAnsi="Courier New" w:cs="Courier New"/>
          <w:b/>
          <w:i/>
          <w:sz w:val="24"/>
          <w:szCs w:val="24"/>
          <w:lang w:val="it-IT"/>
        </w:rPr>
        <w:t>d</w:t>
      </w:r>
      <w:r w:rsidR="008A2330" w:rsidRPr="00202D2F">
        <w:rPr>
          <w:rFonts w:ascii="Courier New" w:hAnsi="Courier New" w:cs="Courier New"/>
          <w:b/>
          <w:i/>
          <w:sz w:val="24"/>
          <w:szCs w:val="24"/>
          <w:lang w:val="it-IT"/>
        </w:rPr>
        <w:t>owncast</w:t>
      </w:r>
      <w:r w:rsidR="00CC1C13" w:rsidRPr="00202D2F">
        <w:rPr>
          <w:rFonts w:ascii="Courier New" w:hAnsi="Courier New" w:cs="Courier New"/>
          <w:sz w:val="24"/>
          <w:szCs w:val="24"/>
          <w:lang w:val="it-IT"/>
        </w:rPr>
        <w:t xml:space="preserve">. Un downcast di obj alla classe C si indica con </w:t>
      </w:r>
      <w:r w:rsidR="00CC1C13" w:rsidRPr="00202D2F">
        <w:rPr>
          <w:rFonts w:ascii="Courier New" w:hAnsi="Courier New" w:cs="Courier New"/>
          <w:i/>
          <w:sz w:val="24"/>
          <w:szCs w:val="24"/>
          <w:lang w:val="it-IT"/>
        </w:rPr>
        <w:t>((C) obj)</w:t>
      </w:r>
      <w:r w:rsidR="00CC1C13" w:rsidRPr="00202D2F">
        <w:rPr>
          <w:rFonts w:ascii="Courier New" w:hAnsi="Courier New" w:cs="Courier New"/>
          <w:sz w:val="24"/>
          <w:szCs w:val="24"/>
          <w:lang w:val="it-IT"/>
        </w:rPr>
        <w:t xml:space="preserve">. </w:t>
      </w:r>
      <w:r w:rsidR="00CC1C13" w:rsidRPr="00202D2F">
        <w:rPr>
          <w:rFonts w:ascii="Courier New" w:hAnsi="Courier New" w:cs="Courier New"/>
          <w:sz w:val="24"/>
          <w:szCs w:val="24"/>
          <w:u w:val="single"/>
          <w:lang w:val="it-IT"/>
        </w:rPr>
        <w:t>Durante la compilazione</w:t>
      </w:r>
      <w:r w:rsidR="00CC1C13" w:rsidRPr="00202D2F">
        <w:rPr>
          <w:rFonts w:ascii="Courier New" w:hAnsi="Courier New" w:cs="Courier New"/>
          <w:sz w:val="24"/>
          <w:szCs w:val="24"/>
          <w:lang w:val="it-IT"/>
        </w:rPr>
        <w:t xml:space="preserve">, </w:t>
      </w:r>
      <w:r w:rsidR="00CC1C13" w:rsidRPr="00202D2F">
        <w:rPr>
          <w:rFonts w:ascii="Courier New" w:hAnsi="Courier New" w:cs="Courier New"/>
          <w:i/>
          <w:sz w:val="24"/>
          <w:szCs w:val="24"/>
          <w:lang w:val="it-IT"/>
        </w:rPr>
        <w:t>((C) obj)</w:t>
      </w:r>
      <w:r w:rsidR="003F78F0" w:rsidRPr="00202D2F">
        <w:rPr>
          <w:rFonts w:ascii="Courier New" w:hAnsi="Courier New" w:cs="Courier New"/>
          <w:sz w:val="24"/>
          <w:szCs w:val="24"/>
          <w:lang w:val="it-IT"/>
        </w:rPr>
        <w:t xml:space="preserve"> </w:t>
      </w:r>
      <w:r w:rsidR="00CC1C13" w:rsidRPr="00202D2F">
        <w:rPr>
          <w:rFonts w:ascii="Courier New" w:hAnsi="Courier New" w:cs="Courier New"/>
          <w:sz w:val="24"/>
          <w:szCs w:val="24"/>
          <w:lang w:val="it-IT"/>
        </w:rPr>
        <w:t xml:space="preserve">con obj di </w:t>
      </w:r>
      <w:r w:rsidR="00CC1C13" w:rsidRPr="00202D2F">
        <w:rPr>
          <w:rFonts w:ascii="Courier New" w:hAnsi="Courier New" w:cs="Courier New"/>
          <w:b/>
          <w:i/>
          <w:sz w:val="24"/>
          <w:szCs w:val="24"/>
          <w:lang w:val="it-IT"/>
        </w:rPr>
        <w:t>tipo apparente D</w:t>
      </w:r>
      <w:r w:rsidR="00CC1C13" w:rsidRPr="00202D2F">
        <w:rPr>
          <w:rFonts w:ascii="Courier New" w:hAnsi="Courier New" w:cs="Courier New"/>
          <w:sz w:val="24"/>
          <w:szCs w:val="24"/>
          <w:lang w:val="it-IT"/>
        </w:rPr>
        <w:t xml:space="preserve"> viene considerato di tipo C se questo è almeno possibile, cioè se esiste una sottoclasse </w:t>
      </w:r>
      <w:r w:rsidR="00CC1C13" w:rsidRPr="00202D2F">
        <w:rPr>
          <w:rFonts w:ascii="Courier New" w:hAnsi="Courier New" w:cs="Courier New"/>
          <w:b/>
          <w:i/>
          <w:sz w:val="24"/>
          <w:szCs w:val="24"/>
          <w:lang w:val="it-IT"/>
        </w:rPr>
        <w:t>E inclusa in C, D</w:t>
      </w:r>
      <w:r w:rsidR="00CC1C13" w:rsidRPr="00202D2F">
        <w:rPr>
          <w:rFonts w:ascii="Courier New" w:hAnsi="Courier New" w:cs="Courier New"/>
          <w:sz w:val="24"/>
          <w:szCs w:val="24"/>
          <w:lang w:val="it-IT"/>
        </w:rPr>
        <w:t xml:space="preserve">. </w:t>
      </w:r>
      <w:r w:rsidR="00A85211" w:rsidRPr="00202D2F">
        <w:rPr>
          <w:rFonts w:ascii="Courier New" w:hAnsi="Courier New" w:cs="Courier New"/>
          <w:sz w:val="24"/>
          <w:szCs w:val="24"/>
          <w:lang w:val="it-IT"/>
        </w:rPr>
        <w:t xml:space="preserve">Altrimenti il compilatore dà errore. </w:t>
      </w:r>
      <w:r w:rsidR="00CC1C13" w:rsidRPr="00202D2F">
        <w:rPr>
          <w:rFonts w:ascii="Courier New" w:hAnsi="Courier New" w:cs="Courier New"/>
          <w:sz w:val="24"/>
          <w:szCs w:val="24"/>
          <w:lang w:val="it-IT"/>
        </w:rPr>
        <w:t xml:space="preserve">Occorre però poi che </w:t>
      </w:r>
      <w:r w:rsidR="00A85211" w:rsidRPr="00202D2F">
        <w:rPr>
          <w:rFonts w:ascii="Courier New" w:hAnsi="Courier New" w:cs="Courier New"/>
          <w:sz w:val="24"/>
          <w:szCs w:val="24"/>
          <w:lang w:val="it-IT"/>
        </w:rPr>
        <w:t xml:space="preserve">anche </w:t>
      </w:r>
      <w:r w:rsidR="00CC1C13" w:rsidRPr="00202D2F">
        <w:rPr>
          <w:rFonts w:ascii="Courier New" w:hAnsi="Courier New" w:cs="Courier New"/>
          <w:sz w:val="24"/>
          <w:szCs w:val="24"/>
          <w:u w:val="single"/>
          <w:lang w:val="it-IT"/>
        </w:rPr>
        <w:t>durante l’esecuzione</w:t>
      </w:r>
      <w:r w:rsidR="00CC1C13" w:rsidRPr="00202D2F">
        <w:rPr>
          <w:rFonts w:ascii="Courier New" w:hAnsi="Courier New" w:cs="Courier New"/>
          <w:sz w:val="24"/>
          <w:szCs w:val="24"/>
          <w:lang w:val="it-IT"/>
        </w:rPr>
        <w:t xml:space="preserve"> obj abbia davvero un </w:t>
      </w:r>
      <w:r w:rsidR="00CC1C13" w:rsidRPr="00202D2F">
        <w:rPr>
          <w:rFonts w:ascii="Courier New" w:hAnsi="Courier New" w:cs="Courier New"/>
          <w:b/>
          <w:i/>
          <w:sz w:val="24"/>
          <w:szCs w:val="24"/>
          <w:lang w:val="it-IT"/>
        </w:rPr>
        <w:t>tipo esatto E incluso in C,D</w:t>
      </w:r>
      <w:r w:rsidR="00CC1C13" w:rsidRPr="00202D2F">
        <w:rPr>
          <w:rFonts w:ascii="Courier New" w:hAnsi="Courier New" w:cs="Courier New"/>
          <w:sz w:val="24"/>
          <w:szCs w:val="24"/>
          <w:lang w:val="it-IT"/>
        </w:rPr>
        <w:t xml:space="preserve">. </w:t>
      </w:r>
      <w:r w:rsidR="008A2330" w:rsidRPr="00202D2F">
        <w:rPr>
          <w:rFonts w:ascii="Courier New" w:hAnsi="Courier New" w:cs="Courier New"/>
          <w:sz w:val="24"/>
          <w:szCs w:val="24"/>
          <w:lang w:val="it-IT"/>
        </w:rPr>
        <w:t>A</w:t>
      </w:r>
      <w:r w:rsidR="007D6524" w:rsidRPr="00202D2F">
        <w:rPr>
          <w:rFonts w:ascii="Courier New" w:hAnsi="Courier New" w:cs="Courier New"/>
          <w:sz w:val="24"/>
          <w:szCs w:val="24"/>
          <w:lang w:val="it-IT"/>
        </w:rPr>
        <w:t xml:space="preserve">ltrimenti calcolare </w:t>
      </w:r>
      <w:r w:rsidR="00A43942" w:rsidRPr="00202D2F">
        <w:rPr>
          <w:rFonts w:ascii="Courier New" w:hAnsi="Courier New" w:cs="Courier New"/>
          <w:sz w:val="24"/>
          <w:szCs w:val="24"/>
          <w:lang w:val="it-IT"/>
        </w:rPr>
        <w:t xml:space="preserve">((C) obj) solleva una eccezione, </w:t>
      </w:r>
      <w:r w:rsidR="00E470CE" w:rsidRPr="00202D2F">
        <w:rPr>
          <w:rFonts w:ascii="Courier New" w:hAnsi="Courier New" w:cs="Courier New"/>
          <w:sz w:val="24"/>
          <w:szCs w:val="24"/>
          <w:lang w:val="it-IT"/>
        </w:rPr>
        <w:t xml:space="preserve">detta </w:t>
      </w:r>
      <w:r w:rsidR="00E470CE" w:rsidRPr="00202D2F">
        <w:rPr>
          <w:rFonts w:ascii="Courier New" w:hAnsi="Courier New" w:cs="Courier New"/>
          <w:b/>
          <w:i/>
          <w:sz w:val="24"/>
          <w:szCs w:val="24"/>
          <w:lang w:val="it-IT"/>
        </w:rPr>
        <w:t>ClassCastException</w:t>
      </w:r>
      <w:r w:rsidR="00A43942" w:rsidRPr="00202D2F">
        <w:rPr>
          <w:rFonts w:ascii="Courier New" w:hAnsi="Courier New" w:cs="Courier New"/>
          <w:sz w:val="24"/>
          <w:szCs w:val="24"/>
          <w:lang w:val="it-IT"/>
        </w:rPr>
        <w:t>,</w:t>
      </w:r>
      <w:r w:rsidR="00E470CE" w:rsidRPr="00202D2F">
        <w:rPr>
          <w:rFonts w:ascii="Courier New" w:hAnsi="Courier New" w:cs="Courier New"/>
          <w:sz w:val="24"/>
          <w:szCs w:val="24"/>
          <w:lang w:val="it-IT"/>
        </w:rPr>
        <w:t xml:space="preserve"> </w:t>
      </w:r>
      <w:r w:rsidR="007D6524" w:rsidRPr="00202D2F">
        <w:rPr>
          <w:rFonts w:ascii="Courier New" w:hAnsi="Courier New" w:cs="Courier New"/>
          <w:sz w:val="24"/>
          <w:szCs w:val="24"/>
          <w:lang w:val="it-IT"/>
        </w:rPr>
        <w:t>e termina il programma</w:t>
      </w:r>
      <w:r w:rsidR="00A43942" w:rsidRPr="00202D2F">
        <w:rPr>
          <w:rFonts w:ascii="Courier New" w:hAnsi="Courier New" w:cs="Courier New"/>
          <w:sz w:val="24"/>
          <w:szCs w:val="24"/>
          <w:lang w:val="it-IT"/>
        </w:rPr>
        <w:t xml:space="preserve">, dato che non è possibile considerare obj di </w:t>
      </w:r>
      <w:r w:rsidR="00CC1C13" w:rsidRPr="00202D2F">
        <w:rPr>
          <w:rFonts w:ascii="Courier New" w:hAnsi="Courier New" w:cs="Courier New"/>
          <w:sz w:val="24"/>
          <w:szCs w:val="24"/>
          <w:lang w:val="it-IT"/>
        </w:rPr>
        <w:t>di tipo C</w:t>
      </w:r>
      <w:r w:rsidR="007D6524" w:rsidRPr="00202D2F">
        <w:rPr>
          <w:rFonts w:ascii="Courier New" w:hAnsi="Courier New" w:cs="Courier New"/>
          <w:sz w:val="24"/>
          <w:szCs w:val="24"/>
          <w:lang w:val="it-IT"/>
        </w:rPr>
        <w:t>.</w:t>
      </w:r>
      <w:r w:rsidR="00CC7EF5" w:rsidRPr="00202D2F">
        <w:rPr>
          <w:rFonts w:ascii="Courier New" w:hAnsi="Courier New" w:cs="Courier New"/>
          <w:sz w:val="24"/>
          <w:szCs w:val="24"/>
          <w:lang w:val="it-IT"/>
        </w:rPr>
        <w:t xml:space="preserve"> </w:t>
      </w:r>
      <w:r w:rsidR="00C429F2" w:rsidRPr="00202D2F">
        <w:rPr>
          <w:rFonts w:ascii="Courier New" w:hAnsi="Courier New" w:cs="Courier New"/>
          <w:i/>
          <w:sz w:val="24"/>
          <w:szCs w:val="24"/>
          <w:lang w:val="it-IT"/>
        </w:rPr>
        <w:t>Un</w:t>
      </w:r>
      <w:r w:rsidR="00CC7EF5" w:rsidRPr="00202D2F">
        <w:rPr>
          <w:rFonts w:ascii="Courier New" w:hAnsi="Courier New" w:cs="Courier New"/>
          <w:i/>
          <w:sz w:val="24"/>
          <w:szCs w:val="24"/>
          <w:lang w:val="it-IT"/>
        </w:rPr>
        <w:t xml:space="preserve"> </w:t>
      </w:r>
      <w:r w:rsidR="003A787A" w:rsidRPr="00202D2F">
        <w:rPr>
          <w:rFonts w:ascii="Courier New" w:hAnsi="Courier New" w:cs="Courier New"/>
          <w:i/>
          <w:sz w:val="24"/>
          <w:szCs w:val="24"/>
          <w:lang w:val="it-IT"/>
        </w:rPr>
        <w:t>d</w:t>
      </w:r>
      <w:r w:rsidR="00CC7EF5" w:rsidRPr="00202D2F">
        <w:rPr>
          <w:rFonts w:ascii="Courier New" w:hAnsi="Courier New" w:cs="Courier New"/>
          <w:i/>
          <w:sz w:val="24"/>
          <w:szCs w:val="24"/>
          <w:lang w:val="it-IT"/>
        </w:rPr>
        <w:t xml:space="preserve">owncast </w:t>
      </w:r>
      <w:r w:rsidR="00C429F2" w:rsidRPr="00202D2F">
        <w:rPr>
          <w:rFonts w:ascii="Courier New" w:hAnsi="Courier New" w:cs="Courier New"/>
          <w:i/>
          <w:sz w:val="24"/>
          <w:szCs w:val="24"/>
          <w:lang w:val="it-IT"/>
        </w:rPr>
        <w:t>((C) obj)</w:t>
      </w:r>
      <w:r w:rsidR="00C429F2" w:rsidRPr="00202D2F">
        <w:rPr>
          <w:rFonts w:ascii="Courier New" w:hAnsi="Courier New" w:cs="Courier New"/>
          <w:sz w:val="24"/>
          <w:szCs w:val="24"/>
          <w:lang w:val="it-IT"/>
        </w:rPr>
        <w:t xml:space="preserve"> </w:t>
      </w:r>
      <w:r w:rsidR="00CC7EF5" w:rsidRPr="00202D2F">
        <w:rPr>
          <w:rFonts w:ascii="Courier New" w:hAnsi="Courier New" w:cs="Courier New"/>
          <w:i/>
          <w:sz w:val="24"/>
          <w:szCs w:val="24"/>
          <w:lang w:val="it-IT"/>
        </w:rPr>
        <w:t xml:space="preserve">andrebbe </w:t>
      </w:r>
      <w:r w:rsidR="00C429F2" w:rsidRPr="00202D2F">
        <w:rPr>
          <w:rFonts w:ascii="Courier New" w:hAnsi="Courier New" w:cs="Courier New"/>
          <w:i/>
          <w:sz w:val="24"/>
          <w:szCs w:val="24"/>
          <w:lang w:val="it-IT"/>
        </w:rPr>
        <w:t xml:space="preserve">utilizzato solo quando si è </w:t>
      </w:r>
      <w:r w:rsidR="00C429F2" w:rsidRPr="00202D2F">
        <w:rPr>
          <w:rFonts w:ascii="Courier New" w:hAnsi="Courier New" w:cs="Courier New"/>
          <w:b/>
          <w:i/>
          <w:sz w:val="24"/>
          <w:szCs w:val="24"/>
          <w:lang w:val="it-IT"/>
        </w:rPr>
        <w:t>assolutamente certi</w:t>
      </w:r>
      <w:r w:rsidR="00C429F2" w:rsidRPr="00202D2F">
        <w:rPr>
          <w:rFonts w:ascii="Courier New" w:hAnsi="Courier New" w:cs="Courier New"/>
          <w:i/>
          <w:sz w:val="24"/>
          <w:szCs w:val="24"/>
          <w:lang w:val="it-IT"/>
        </w:rPr>
        <w:t xml:space="preserve"> che</w:t>
      </w:r>
      <w:r w:rsidR="00586683" w:rsidRPr="00202D2F">
        <w:rPr>
          <w:rFonts w:ascii="Courier New" w:hAnsi="Courier New" w:cs="Courier New"/>
          <w:i/>
          <w:sz w:val="24"/>
          <w:szCs w:val="24"/>
          <w:lang w:val="it-IT"/>
        </w:rPr>
        <w:t>,</w:t>
      </w:r>
      <w:r w:rsidR="00C429F2" w:rsidRPr="00202D2F">
        <w:rPr>
          <w:rFonts w:ascii="Courier New" w:hAnsi="Courier New" w:cs="Courier New"/>
          <w:i/>
          <w:sz w:val="24"/>
          <w:szCs w:val="24"/>
          <w:lang w:val="it-IT"/>
        </w:rPr>
        <w:t xml:space="preserve"> in tutte le esecuzioni possibili, obj ha tipo</w:t>
      </w:r>
      <w:r w:rsidR="00586683" w:rsidRPr="00202D2F">
        <w:rPr>
          <w:rFonts w:ascii="Courier New" w:hAnsi="Courier New" w:cs="Courier New"/>
          <w:i/>
          <w:sz w:val="24"/>
          <w:szCs w:val="24"/>
          <w:lang w:val="it-IT"/>
        </w:rPr>
        <w:t xml:space="preserve"> esatto</w:t>
      </w:r>
      <w:r w:rsidR="00C429F2" w:rsidRPr="00202D2F">
        <w:rPr>
          <w:rFonts w:ascii="Courier New" w:hAnsi="Courier New" w:cs="Courier New"/>
          <w:i/>
          <w:sz w:val="24"/>
          <w:szCs w:val="24"/>
          <w:lang w:val="it-IT"/>
        </w:rPr>
        <w:t xml:space="preserve"> </w:t>
      </w:r>
      <w:r w:rsidR="00586683" w:rsidRPr="00202D2F">
        <w:rPr>
          <w:rFonts w:ascii="Courier New" w:hAnsi="Courier New" w:cs="Courier New"/>
          <w:i/>
          <w:sz w:val="24"/>
          <w:szCs w:val="24"/>
          <w:lang w:val="it-IT"/>
        </w:rPr>
        <w:t xml:space="preserve">C o </w:t>
      </w:r>
      <w:r w:rsidR="00C429F2" w:rsidRPr="00202D2F">
        <w:rPr>
          <w:rFonts w:ascii="Courier New" w:hAnsi="Courier New" w:cs="Courier New"/>
          <w:i/>
          <w:sz w:val="24"/>
          <w:szCs w:val="24"/>
          <w:lang w:val="it-IT"/>
        </w:rPr>
        <w:t>incluso in C</w:t>
      </w:r>
      <w:r w:rsidR="00CC7EF5" w:rsidRPr="00202D2F">
        <w:rPr>
          <w:rFonts w:ascii="Courier New" w:hAnsi="Courier New" w:cs="Courier New"/>
          <w:i/>
          <w:sz w:val="24"/>
          <w:szCs w:val="24"/>
          <w:lang w:val="it-IT"/>
        </w:rPr>
        <w:t>.</w:t>
      </w:r>
      <w:r w:rsidR="00A60E6C" w:rsidRPr="00202D2F">
        <w:rPr>
          <w:rFonts w:ascii="Courier New" w:hAnsi="Courier New" w:cs="Courier New"/>
          <w:sz w:val="24"/>
          <w:szCs w:val="24"/>
          <w:lang w:val="it-IT"/>
        </w:rPr>
        <w:t xml:space="preserve"> Di solito il downcast si usa per passare a una classe </w:t>
      </w:r>
      <w:r w:rsidR="00A60E6C" w:rsidRPr="00202D2F">
        <w:rPr>
          <w:rFonts w:ascii="Courier New" w:hAnsi="Courier New" w:cs="Courier New"/>
          <w:b/>
          <w:i/>
          <w:sz w:val="24"/>
          <w:szCs w:val="24"/>
          <w:lang w:val="it-IT"/>
        </w:rPr>
        <w:t>più piccola</w:t>
      </w:r>
      <w:r w:rsidR="00A60E6C" w:rsidRPr="00202D2F">
        <w:rPr>
          <w:rFonts w:ascii="Courier New" w:hAnsi="Courier New" w:cs="Courier New"/>
          <w:sz w:val="24"/>
          <w:szCs w:val="24"/>
          <w:lang w:val="it-IT"/>
        </w:rPr>
        <w:t>, dal tipo apparente D a un tipo C incluso in D</w:t>
      </w:r>
      <w:r w:rsidR="0081633B" w:rsidRPr="00202D2F">
        <w:rPr>
          <w:rFonts w:ascii="Courier New" w:hAnsi="Courier New" w:cs="Courier New"/>
          <w:sz w:val="24"/>
          <w:szCs w:val="24"/>
          <w:lang w:val="it-IT"/>
        </w:rPr>
        <w:t xml:space="preserve">. Tuttavia vedremo esempi di downcast corretti </w:t>
      </w:r>
      <w:r w:rsidR="0081633B" w:rsidRPr="00202D2F">
        <w:rPr>
          <w:rFonts w:ascii="Courier New" w:hAnsi="Courier New" w:cs="Courier New"/>
          <w:b/>
          <w:i/>
          <w:sz w:val="24"/>
          <w:szCs w:val="24"/>
          <w:lang w:val="it-IT"/>
        </w:rPr>
        <w:t>con la classe C non inclusa in D</w:t>
      </w:r>
      <w:r w:rsidR="0081633B" w:rsidRPr="00202D2F">
        <w:rPr>
          <w:rFonts w:ascii="Courier New" w:hAnsi="Courier New" w:cs="Courier New"/>
          <w:sz w:val="24"/>
          <w:szCs w:val="24"/>
          <w:lang w:val="it-IT"/>
        </w:rPr>
        <w:t>, ma con una sottoclasse E in comune con D</w:t>
      </w:r>
      <w:r w:rsidR="00A60E6C" w:rsidRPr="00202D2F">
        <w:rPr>
          <w:rFonts w:ascii="Courier New" w:hAnsi="Courier New" w:cs="Courier New"/>
          <w:sz w:val="24"/>
          <w:szCs w:val="24"/>
          <w:lang w:val="it-IT"/>
        </w:rPr>
        <w:t xml:space="preserve">. </w:t>
      </w:r>
    </w:p>
    <w:p w14:paraId="59DC5E65" w14:textId="761E3FC0" w:rsidR="00586683" w:rsidRPr="00202D2F" w:rsidRDefault="00586683" w:rsidP="00F36130">
      <w:pPr>
        <w:contextualSpacing/>
        <w:jc w:val="both"/>
        <w:rPr>
          <w:rFonts w:ascii="Courier New" w:hAnsi="Courier New" w:cs="Courier New"/>
          <w:i/>
          <w:sz w:val="24"/>
          <w:szCs w:val="24"/>
          <w:lang w:val="it-IT"/>
        </w:rPr>
      </w:pPr>
    </w:p>
    <w:p w14:paraId="01809AA5" w14:textId="06967704" w:rsidR="00586683" w:rsidRPr="00202D2F" w:rsidRDefault="003F78F0" w:rsidP="00F36130">
      <w:pPr>
        <w:contextualSpacing/>
        <w:jc w:val="both"/>
        <w:rPr>
          <w:rFonts w:ascii="Courier New" w:hAnsi="Courier New" w:cs="Courier New"/>
          <w:iCs/>
          <w:sz w:val="24"/>
          <w:szCs w:val="24"/>
          <w:lang w:val="it-IT"/>
        </w:rPr>
      </w:pPr>
      <w:r w:rsidRPr="00202D2F">
        <w:rPr>
          <w:rFonts w:ascii="Courier New" w:hAnsi="Courier New" w:cs="Courier New"/>
          <w:iCs/>
          <w:sz w:val="24"/>
          <w:szCs w:val="24"/>
          <w:lang w:val="it-IT"/>
        </w:rPr>
        <w:t xml:space="preserve"> </w:t>
      </w:r>
      <w:r w:rsidR="00586683" w:rsidRPr="00202D2F">
        <w:rPr>
          <w:rFonts w:ascii="Courier New" w:hAnsi="Courier New" w:cs="Courier New"/>
          <w:iCs/>
          <w:sz w:val="24"/>
          <w:szCs w:val="24"/>
          <w:lang w:val="it-IT"/>
        </w:rPr>
        <w:t>Si noti che l’upcast è invece sempre valido, perché è corretto sostituire un oggetto di un tipo più preciso al posto di un tipo meno preciso. Per esempio, se “class C extends D”, gli oggetti di tipo C possono essere usati in tutti i contesti in cui si usano gli oggetti di tipo D (ma non vale il viceversa), perché un oggetto di tipo C può fare tutto quello che può fare (ovvero rispondere ai metodi di) un oggetto di tipo D.</w:t>
      </w:r>
    </w:p>
    <w:p w14:paraId="791FD10D" w14:textId="77777777" w:rsidR="007D6524" w:rsidRPr="00202D2F" w:rsidRDefault="007D6524" w:rsidP="00F36130">
      <w:pPr>
        <w:contextualSpacing/>
        <w:jc w:val="both"/>
        <w:rPr>
          <w:rFonts w:ascii="Courier New" w:hAnsi="Courier New" w:cs="Courier New"/>
          <w:sz w:val="24"/>
          <w:szCs w:val="24"/>
          <w:lang w:val="it-IT"/>
        </w:rPr>
      </w:pPr>
    </w:p>
    <w:p w14:paraId="54A3E133" w14:textId="6611047E" w:rsidR="007D6524" w:rsidRPr="00202D2F" w:rsidRDefault="00687046" w:rsidP="00F36130">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F36130" w:rsidRPr="00202D2F">
        <w:rPr>
          <w:rFonts w:ascii="Courier New" w:hAnsi="Courier New" w:cs="Courier New"/>
          <w:sz w:val="24"/>
          <w:szCs w:val="24"/>
          <w:lang w:val="it-IT"/>
        </w:rPr>
        <w:t xml:space="preserve">In ogni </w:t>
      </w:r>
      <w:r w:rsidR="00CC7EF5" w:rsidRPr="00202D2F">
        <w:rPr>
          <w:rFonts w:ascii="Courier New" w:hAnsi="Courier New" w:cs="Courier New"/>
          <w:sz w:val="24"/>
          <w:szCs w:val="24"/>
          <w:lang w:val="it-IT"/>
        </w:rPr>
        <w:t>comando</w:t>
      </w:r>
      <w:r w:rsidR="00F36130" w:rsidRPr="00202D2F">
        <w:rPr>
          <w:rFonts w:ascii="Courier New" w:hAnsi="Courier New" w:cs="Courier New"/>
          <w:sz w:val="24"/>
          <w:szCs w:val="24"/>
          <w:lang w:val="it-IT"/>
        </w:rPr>
        <w:t xml:space="preserve"> Java </w:t>
      </w:r>
      <w:r w:rsidR="00635ED3" w:rsidRPr="00202D2F">
        <w:rPr>
          <w:rFonts w:ascii="Courier New" w:hAnsi="Courier New" w:cs="Courier New"/>
          <w:sz w:val="24"/>
          <w:szCs w:val="24"/>
          <w:lang w:val="it-IT"/>
        </w:rPr>
        <w:t>si chiama</w:t>
      </w:r>
      <w:r w:rsidR="00F36130" w:rsidRPr="00202D2F">
        <w:rPr>
          <w:rFonts w:ascii="Courier New" w:hAnsi="Courier New" w:cs="Courier New"/>
          <w:sz w:val="24"/>
          <w:szCs w:val="24"/>
          <w:lang w:val="it-IT"/>
        </w:rPr>
        <w:t xml:space="preserve"> </w:t>
      </w:r>
      <w:r w:rsidR="00F36130" w:rsidRPr="00202D2F">
        <w:rPr>
          <w:rFonts w:ascii="Courier New" w:hAnsi="Courier New" w:cs="Courier New"/>
          <w:b/>
          <w:i/>
          <w:sz w:val="24"/>
          <w:szCs w:val="24"/>
          <w:lang w:val="it-IT"/>
        </w:rPr>
        <w:t xml:space="preserve">tipo apparente </w:t>
      </w:r>
      <w:r w:rsidR="00F36130" w:rsidRPr="00202D2F">
        <w:rPr>
          <w:rFonts w:ascii="Courier New" w:hAnsi="Courier New" w:cs="Courier New"/>
          <w:sz w:val="24"/>
          <w:szCs w:val="24"/>
          <w:lang w:val="it-IT"/>
        </w:rPr>
        <w:t xml:space="preserve">di una espressione il tipo </w:t>
      </w:r>
      <w:r w:rsidR="00A43942" w:rsidRPr="00202D2F">
        <w:rPr>
          <w:rFonts w:ascii="Courier New" w:hAnsi="Courier New" w:cs="Courier New"/>
          <w:sz w:val="24"/>
          <w:szCs w:val="24"/>
          <w:lang w:val="it-IT"/>
        </w:rPr>
        <w:t>che</w:t>
      </w:r>
      <w:r w:rsidR="00F36130" w:rsidRPr="00202D2F">
        <w:rPr>
          <w:rFonts w:ascii="Courier New" w:hAnsi="Courier New" w:cs="Courier New"/>
          <w:sz w:val="24"/>
          <w:szCs w:val="24"/>
          <w:lang w:val="it-IT"/>
        </w:rPr>
        <w:t xml:space="preserve"> questa espressione </w:t>
      </w:r>
      <w:r w:rsidR="00A43942" w:rsidRPr="00202D2F">
        <w:rPr>
          <w:rFonts w:ascii="Courier New" w:hAnsi="Courier New" w:cs="Courier New"/>
          <w:sz w:val="24"/>
          <w:szCs w:val="24"/>
          <w:lang w:val="it-IT"/>
        </w:rPr>
        <w:t>ha</w:t>
      </w:r>
      <w:r w:rsidR="00CC7EF5" w:rsidRPr="00202D2F">
        <w:rPr>
          <w:rFonts w:ascii="Courier New" w:hAnsi="Courier New" w:cs="Courier New"/>
          <w:sz w:val="24"/>
          <w:szCs w:val="24"/>
          <w:lang w:val="it-IT"/>
        </w:rPr>
        <w:t xml:space="preserve"> in base al tipo delle variabili che la compongono</w:t>
      </w:r>
      <w:r w:rsidR="007D6524" w:rsidRPr="00202D2F">
        <w:rPr>
          <w:rFonts w:ascii="Courier New" w:hAnsi="Courier New" w:cs="Courier New"/>
          <w:sz w:val="24"/>
          <w:szCs w:val="24"/>
          <w:lang w:val="it-IT"/>
        </w:rPr>
        <w:t>. Il primo controllo fatto da Java è che i</w:t>
      </w:r>
      <w:r w:rsidRPr="00202D2F">
        <w:rPr>
          <w:rFonts w:ascii="Courier New" w:hAnsi="Courier New" w:cs="Courier New"/>
          <w:sz w:val="24"/>
          <w:szCs w:val="24"/>
          <w:lang w:val="it-IT"/>
        </w:rPr>
        <w:t>l</w:t>
      </w:r>
      <w:r w:rsidR="007D6524" w:rsidRPr="00202D2F">
        <w:rPr>
          <w:rFonts w:ascii="Courier New" w:hAnsi="Courier New" w:cs="Courier New"/>
          <w:sz w:val="24"/>
          <w:szCs w:val="24"/>
          <w:lang w:val="it-IT"/>
        </w:rPr>
        <w:t xml:space="preserve"> tip</w:t>
      </w:r>
      <w:r w:rsidRPr="00202D2F">
        <w:rPr>
          <w:rFonts w:ascii="Courier New" w:hAnsi="Courier New" w:cs="Courier New"/>
          <w:sz w:val="24"/>
          <w:szCs w:val="24"/>
          <w:lang w:val="it-IT"/>
        </w:rPr>
        <w:t>o</w:t>
      </w:r>
      <w:r w:rsidR="007D6524" w:rsidRPr="00202D2F">
        <w:rPr>
          <w:rFonts w:ascii="Courier New" w:hAnsi="Courier New" w:cs="Courier New"/>
          <w:sz w:val="24"/>
          <w:szCs w:val="24"/>
          <w:lang w:val="it-IT"/>
        </w:rPr>
        <w:t xml:space="preserve"> apparent</w:t>
      </w:r>
      <w:r w:rsidRPr="00202D2F">
        <w:rPr>
          <w:rFonts w:ascii="Courier New" w:hAnsi="Courier New" w:cs="Courier New"/>
          <w:sz w:val="24"/>
          <w:szCs w:val="24"/>
          <w:lang w:val="it-IT"/>
        </w:rPr>
        <w:t>e</w:t>
      </w:r>
      <w:r w:rsidR="007D6524" w:rsidRPr="00202D2F">
        <w:rPr>
          <w:rFonts w:ascii="Courier New" w:hAnsi="Courier New" w:cs="Courier New"/>
          <w:sz w:val="24"/>
          <w:szCs w:val="24"/>
          <w:lang w:val="it-IT"/>
        </w:rPr>
        <w:t xml:space="preserve"> di una espressione sia quello richiesto dal comando che la usa, oppure sia incluso in esso.</w:t>
      </w:r>
      <w:r w:rsidRPr="00202D2F">
        <w:rPr>
          <w:rFonts w:ascii="Courier New" w:hAnsi="Courier New" w:cs="Courier New"/>
          <w:sz w:val="24"/>
          <w:szCs w:val="24"/>
          <w:lang w:val="it-IT"/>
        </w:rPr>
        <w:t xml:space="preserve"> Se non è così il programma</w:t>
      </w:r>
      <w:r w:rsidR="00A43942" w:rsidRPr="00202D2F">
        <w:rPr>
          <w:rFonts w:ascii="Courier New" w:hAnsi="Courier New" w:cs="Courier New"/>
          <w:sz w:val="24"/>
          <w:szCs w:val="24"/>
          <w:lang w:val="it-IT"/>
        </w:rPr>
        <w:t xml:space="preserve"> dà un errore di tipo</w:t>
      </w:r>
      <w:r w:rsidRPr="00202D2F">
        <w:rPr>
          <w:rFonts w:ascii="Courier New" w:hAnsi="Courier New" w:cs="Courier New"/>
          <w:sz w:val="24"/>
          <w:szCs w:val="24"/>
          <w:lang w:val="it-IT"/>
        </w:rPr>
        <w:t xml:space="preserve"> </w:t>
      </w:r>
      <w:r w:rsidR="00586683" w:rsidRPr="00202D2F">
        <w:rPr>
          <w:rFonts w:ascii="Courier New" w:hAnsi="Courier New" w:cs="Courier New"/>
          <w:sz w:val="24"/>
          <w:szCs w:val="24"/>
          <w:lang w:val="it-IT"/>
        </w:rPr>
        <w:t>(</w:t>
      </w:r>
      <w:r w:rsidRPr="00202D2F">
        <w:rPr>
          <w:rFonts w:ascii="Courier New" w:hAnsi="Courier New" w:cs="Courier New"/>
          <w:b/>
          <w:sz w:val="24"/>
          <w:szCs w:val="24"/>
          <w:u w:val="single"/>
          <w:lang w:val="it-IT"/>
        </w:rPr>
        <w:t>non compila</w:t>
      </w:r>
      <w:r w:rsidR="00586683" w:rsidRPr="00202D2F">
        <w:rPr>
          <w:rFonts w:ascii="Courier New" w:hAnsi="Courier New" w:cs="Courier New"/>
          <w:b/>
          <w:sz w:val="24"/>
          <w:szCs w:val="24"/>
          <w:lang w:val="it-IT"/>
        </w:rPr>
        <w:t>)</w:t>
      </w:r>
      <w:r w:rsidRPr="00202D2F">
        <w:rPr>
          <w:rFonts w:ascii="Courier New" w:hAnsi="Courier New" w:cs="Courier New"/>
          <w:sz w:val="24"/>
          <w:szCs w:val="24"/>
          <w:lang w:val="it-IT"/>
        </w:rPr>
        <w:t xml:space="preserve">. </w:t>
      </w:r>
      <w:r w:rsidR="00A43942" w:rsidRPr="00202D2F">
        <w:rPr>
          <w:rFonts w:ascii="Courier New" w:hAnsi="Courier New" w:cs="Courier New"/>
          <w:sz w:val="24"/>
          <w:szCs w:val="24"/>
          <w:lang w:val="it-IT"/>
        </w:rPr>
        <w:t xml:space="preserve">In questo corso faremo particolare attenzione ad imparare come </w:t>
      </w:r>
      <w:r w:rsidR="006C1F1B" w:rsidRPr="00CE7DB3">
        <w:rPr>
          <w:rFonts w:ascii="Courier New" w:hAnsi="Courier New" w:cs="Courier New"/>
          <w:color w:val="002060"/>
          <w:sz w:val="24"/>
          <w:szCs w:val="24"/>
          <w:lang w:val="it-IT"/>
        </w:rPr>
        <w:t>si evitano</w:t>
      </w:r>
      <w:r w:rsidR="00A43942" w:rsidRPr="00CE7DB3">
        <w:rPr>
          <w:rFonts w:ascii="Courier New" w:hAnsi="Courier New" w:cs="Courier New"/>
          <w:color w:val="002060"/>
          <w:sz w:val="24"/>
          <w:szCs w:val="24"/>
          <w:lang w:val="it-IT"/>
        </w:rPr>
        <w:t xml:space="preserve"> </w:t>
      </w:r>
      <w:r w:rsidR="00A43942" w:rsidRPr="00202D2F">
        <w:rPr>
          <w:rFonts w:ascii="Courier New" w:hAnsi="Courier New" w:cs="Courier New"/>
          <w:sz w:val="24"/>
          <w:szCs w:val="24"/>
          <w:lang w:val="it-IT"/>
        </w:rPr>
        <w:t>gli errori di tipo.</w:t>
      </w:r>
    </w:p>
    <w:p w14:paraId="2E033693" w14:textId="77777777" w:rsidR="00687046" w:rsidRPr="00202D2F" w:rsidRDefault="00687046" w:rsidP="00687046">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p>
    <w:p w14:paraId="4C515F19" w14:textId="6140C9D9" w:rsidR="00687046" w:rsidRPr="00202D2F" w:rsidRDefault="00687046" w:rsidP="00687046">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Se il programma compila, durante l’esecuzione Java </w:t>
      </w:r>
      <w:r w:rsidR="00CC7EF5" w:rsidRPr="00202D2F">
        <w:rPr>
          <w:rFonts w:ascii="Courier New" w:hAnsi="Courier New" w:cs="Courier New"/>
          <w:sz w:val="24"/>
          <w:szCs w:val="24"/>
          <w:lang w:val="it-IT"/>
        </w:rPr>
        <w:t xml:space="preserve">conosce i valori delle variabili di una espressione, e da esse deduce il tipo esatto di un oggetto. Java </w:t>
      </w:r>
      <w:r w:rsidRPr="00202D2F">
        <w:rPr>
          <w:rFonts w:ascii="Courier New" w:hAnsi="Courier New" w:cs="Courier New"/>
          <w:sz w:val="24"/>
          <w:szCs w:val="24"/>
          <w:lang w:val="it-IT"/>
        </w:rPr>
        <w:t xml:space="preserve">utilizza il tipo esatto di un oggetto obj per </w:t>
      </w:r>
      <w:r w:rsidRPr="00202D2F">
        <w:rPr>
          <w:rFonts w:ascii="Courier New" w:hAnsi="Courier New" w:cs="Courier New"/>
          <w:b/>
          <w:i/>
          <w:sz w:val="24"/>
          <w:szCs w:val="24"/>
          <w:lang w:val="it-IT"/>
        </w:rPr>
        <w:t>decidere quale versione di un metodo applicare all’oggetto</w:t>
      </w:r>
      <w:r w:rsidR="00DE32CC" w:rsidRPr="00202D2F">
        <w:rPr>
          <w:rFonts w:ascii="Courier New" w:hAnsi="Courier New" w:cs="Courier New"/>
          <w:b/>
          <w:i/>
          <w:sz w:val="24"/>
          <w:szCs w:val="24"/>
          <w:lang w:val="it-IT"/>
        </w:rPr>
        <w:t xml:space="preserve"> (ovvero da quale classe nella gerarchia</w:t>
      </w:r>
      <w:r w:rsidR="006C1F1B">
        <w:rPr>
          <w:rFonts w:ascii="Courier New" w:hAnsi="Courier New" w:cs="Courier New"/>
          <w:b/>
          <w:i/>
          <w:sz w:val="24"/>
          <w:szCs w:val="24"/>
          <w:lang w:val="it-IT"/>
        </w:rPr>
        <w:t xml:space="preserve"> </w:t>
      </w:r>
      <w:r w:rsidR="006C1F1B" w:rsidRPr="00CF6D7A">
        <w:rPr>
          <w:rFonts w:ascii="Courier New" w:hAnsi="Courier New" w:cs="Courier New"/>
          <w:b/>
          <w:i/>
          <w:color w:val="000000" w:themeColor="text1"/>
          <w:sz w:val="24"/>
          <w:szCs w:val="24"/>
          <w:lang w:val="it-IT"/>
        </w:rPr>
        <w:t>prendiamo il metodo</w:t>
      </w:r>
      <w:r w:rsidR="00DE32CC" w:rsidRPr="00202D2F">
        <w:rPr>
          <w:rFonts w:ascii="Courier New" w:hAnsi="Courier New" w:cs="Courier New"/>
          <w:b/>
          <w:i/>
          <w:sz w:val="24"/>
          <w:szCs w:val="24"/>
          <w:lang w:val="it-IT"/>
        </w:rPr>
        <w:t>)</w:t>
      </w:r>
      <w:r w:rsidRPr="00202D2F">
        <w:rPr>
          <w:rFonts w:ascii="Courier New" w:hAnsi="Courier New" w:cs="Courier New"/>
          <w:sz w:val="24"/>
          <w:szCs w:val="24"/>
          <w:lang w:val="it-IT"/>
        </w:rPr>
        <w:t xml:space="preserve">. </w:t>
      </w:r>
      <w:r w:rsidR="007A2218" w:rsidRPr="00202D2F">
        <w:rPr>
          <w:rFonts w:ascii="Courier New" w:hAnsi="Courier New" w:cs="Courier New"/>
          <w:sz w:val="24"/>
          <w:szCs w:val="24"/>
          <w:lang w:val="it-IT"/>
        </w:rPr>
        <w:t xml:space="preserve">Questo meccanismo viene chiamato </w:t>
      </w:r>
      <w:r w:rsidR="00DE32CC" w:rsidRPr="00202D2F">
        <w:rPr>
          <w:rFonts w:ascii="Courier New" w:hAnsi="Courier New" w:cs="Courier New"/>
          <w:b/>
          <w:i/>
          <w:sz w:val="24"/>
          <w:szCs w:val="24"/>
          <w:lang w:val="it-IT"/>
        </w:rPr>
        <w:t>d</w:t>
      </w:r>
      <w:r w:rsidR="00725D60" w:rsidRPr="00202D2F">
        <w:rPr>
          <w:rFonts w:ascii="Courier New" w:hAnsi="Courier New" w:cs="Courier New"/>
          <w:b/>
          <w:i/>
          <w:sz w:val="24"/>
          <w:szCs w:val="24"/>
          <w:lang w:val="it-IT"/>
        </w:rPr>
        <w:t xml:space="preserve">ynamic </w:t>
      </w:r>
      <w:r w:rsidR="00DE32CC" w:rsidRPr="00202D2F">
        <w:rPr>
          <w:rFonts w:ascii="Courier New" w:hAnsi="Courier New" w:cs="Courier New"/>
          <w:b/>
          <w:i/>
          <w:sz w:val="24"/>
          <w:szCs w:val="24"/>
          <w:lang w:val="it-IT"/>
        </w:rPr>
        <w:t>b</w:t>
      </w:r>
      <w:r w:rsidR="007A2218" w:rsidRPr="00202D2F">
        <w:rPr>
          <w:rFonts w:ascii="Courier New" w:hAnsi="Courier New" w:cs="Courier New"/>
          <w:b/>
          <w:i/>
          <w:sz w:val="24"/>
          <w:szCs w:val="24"/>
          <w:lang w:val="it-IT"/>
        </w:rPr>
        <w:t xml:space="preserve">inding </w:t>
      </w:r>
      <w:r w:rsidR="00725D60" w:rsidRPr="00202D2F">
        <w:rPr>
          <w:rFonts w:ascii="Courier New" w:hAnsi="Courier New" w:cs="Courier New"/>
          <w:sz w:val="24"/>
          <w:szCs w:val="24"/>
          <w:lang w:val="it-IT"/>
        </w:rPr>
        <w:t xml:space="preserve">(perché avviene a </w:t>
      </w:r>
      <w:r w:rsidR="00725D60" w:rsidRPr="00202D2F">
        <w:rPr>
          <w:rFonts w:ascii="Courier New" w:hAnsi="Courier New" w:cs="Courier New"/>
          <w:b/>
          <w:sz w:val="24"/>
          <w:szCs w:val="24"/>
          <w:lang w:val="it-IT"/>
        </w:rPr>
        <w:t>run time</w:t>
      </w:r>
      <w:r w:rsidR="00725D60" w:rsidRPr="00202D2F">
        <w:rPr>
          <w:rFonts w:ascii="Courier New" w:hAnsi="Courier New" w:cs="Courier New"/>
          <w:sz w:val="24"/>
          <w:szCs w:val="24"/>
          <w:lang w:val="it-IT"/>
        </w:rPr>
        <w:t>) o anche</w:t>
      </w:r>
      <w:r w:rsidR="00DE32CC" w:rsidRPr="00202D2F">
        <w:rPr>
          <w:rFonts w:ascii="Courier New" w:hAnsi="Courier New" w:cs="Courier New"/>
          <w:sz w:val="24"/>
          <w:szCs w:val="24"/>
          <w:lang w:val="it-IT"/>
        </w:rPr>
        <w:t>, a volte,</w:t>
      </w:r>
      <w:r w:rsidR="00725D60" w:rsidRPr="00202D2F">
        <w:rPr>
          <w:rFonts w:ascii="Courier New" w:hAnsi="Courier New" w:cs="Courier New"/>
          <w:sz w:val="24"/>
          <w:szCs w:val="24"/>
          <w:lang w:val="it-IT"/>
        </w:rPr>
        <w:t xml:space="preserve"> </w:t>
      </w:r>
      <w:r w:rsidR="00DE32CC" w:rsidRPr="00202D2F">
        <w:rPr>
          <w:rFonts w:ascii="Courier New" w:hAnsi="Courier New" w:cs="Courier New"/>
          <w:b/>
          <w:i/>
          <w:sz w:val="24"/>
          <w:szCs w:val="24"/>
          <w:lang w:val="it-IT"/>
        </w:rPr>
        <w:t>l</w:t>
      </w:r>
      <w:r w:rsidR="00725D60" w:rsidRPr="00202D2F">
        <w:rPr>
          <w:rFonts w:ascii="Courier New" w:hAnsi="Courier New" w:cs="Courier New"/>
          <w:b/>
          <w:i/>
          <w:sz w:val="24"/>
          <w:szCs w:val="24"/>
          <w:lang w:val="it-IT"/>
        </w:rPr>
        <w:t xml:space="preserve">ate </w:t>
      </w:r>
      <w:r w:rsidR="00DE32CC" w:rsidRPr="00202D2F">
        <w:rPr>
          <w:rFonts w:ascii="Courier New" w:hAnsi="Courier New" w:cs="Courier New"/>
          <w:b/>
          <w:i/>
          <w:sz w:val="24"/>
          <w:szCs w:val="24"/>
          <w:lang w:val="it-IT"/>
        </w:rPr>
        <w:t>b</w:t>
      </w:r>
      <w:r w:rsidR="00725D60" w:rsidRPr="00202D2F">
        <w:rPr>
          <w:rFonts w:ascii="Courier New" w:hAnsi="Courier New" w:cs="Courier New"/>
          <w:b/>
          <w:i/>
          <w:sz w:val="24"/>
          <w:szCs w:val="24"/>
          <w:lang w:val="it-IT"/>
        </w:rPr>
        <w:t>inding</w:t>
      </w:r>
      <w:r w:rsidR="00725D60" w:rsidRPr="00202D2F">
        <w:rPr>
          <w:rFonts w:ascii="Courier New" w:hAnsi="Courier New" w:cs="Courier New"/>
          <w:sz w:val="24"/>
          <w:szCs w:val="24"/>
          <w:lang w:val="it-IT"/>
        </w:rPr>
        <w:t xml:space="preserve"> (perché avviede </w:t>
      </w:r>
      <w:r w:rsidR="00725D60" w:rsidRPr="00202D2F">
        <w:rPr>
          <w:rFonts w:ascii="Courier New" w:hAnsi="Courier New" w:cs="Courier New"/>
          <w:b/>
          <w:sz w:val="24"/>
          <w:szCs w:val="24"/>
          <w:lang w:val="it-IT"/>
        </w:rPr>
        <w:t>dopo la compilazione</w:t>
      </w:r>
      <w:r w:rsidR="00725D60" w:rsidRPr="00202D2F">
        <w:rPr>
          <w:rFonts w:ascii="Courier New" w:hAnsi="Courier New" w:cs="Courier New"/>
          <w:sz w:val="24"/>
          <w:szCs w:val="24"/>
          <w:lang w:val="it-IT"/>
        </w:rPr>
        <w:t>)</w:t>
      </w:r>
      <w:r w:rsidR="00DE32CC" w:rsidRPr="00202D2F">
        <w:rPr>
          <w:rFonts w:ascii="Courier New" w:hAnsi="Courier New" w:cs="Courier New"/>
          <w:sz w:val="24"/>
          <w:szCs w:val="24"/>
          <w:lang w:val="it-IT"/>
        </w:rPr>
        <w:t xml:space="preserve">, ma </w:t>
      </w:r>
      <w:r w:rsidR="00512094" w:rsidRPr="00202D2F">
        <w:rPr>
          <w:rFonts w:ascii="Courier New" w:hAnsi="Courier New" w:cs="Courier New"/>
          <w:sz w:val="24"/>
          <w:szCs w:val="24"/>
          <w:lang w:val="it-IT"/>
        </w:rPr>
        <w:t>la seconda</w:t>
      </w:r>
      <w:r w:rsidR="00DE32CC" w:rsidRPr="00202D2F">
        <w:rPr>
          <w:rFonts w:ascii="Courier New" w:hAnsi="Courier New" w:cs="Courier New"/>
          <w:sz w:val="24"/>
          <w:szCs w:val="24"/>
          <w:lang w:val="it-IT"/>
        </w:rPr>
        <w:t xml:space="preserve"> terminologi</w:t>
      </w:r>
      <w:r w:rsidR="00512094" w:rsidRPr="00202D2F">
        <w:rPr>
          <w:rFonts w:ascii="Courier New" w:hAnsi="Courier New" w:cs="Courier New"/>
          <w:sz w:val="24"/>
          <w:szCs w:val="24"/>
          <w:lang w:val="it-IT"/>
        </w:rPr>
        <w:t>a</w:t>
      </w:r>
      <w:r w:rsidR="00DE32CC" w:rsidRPr="00202D2F">
        <w:rPr>
          <w:rFonts w:ascii="Courier New" w:hAnsi="Courier New" w:cs="Courier New"/>
          <w:sz w:val="24"/>
          <w:szCs w:val="24"/>
          <w:lang w:val="it-IT"/>
        </w:rPr>
        <w:t xml:space="preserve"> è meno usata perché si applica anche in altri ambiti dei linguaggi di programmazione</w:t>
      </w:r>
      <w:r w:rsidR="00725D60" w:rsidRPr="00202D2F">
        <w:rPr>
          <w:rFonts w:ascii="Courier New" w:hAnsi="Courier New" w:cs="Courier New"/>
          <w:sz w:val="24"/>
          <w:szCs w:val="24"/>
          <w:lang w:val="it-IT"/>
        </w:rPr>
        <w:t xml:space="preserve">. </w:t>
      </w:r>
      <w:r w:rsidR="006C1F1B" w:rsidRPr="00CE7DB3">
        <w:rPr>
          <w:rFonts w:ascii="Courier New" w:hAnsi="Courier New" w:cs="Courier New"/>
          <w:color w:val="002060"/>
          <w:sz w:val="24"/>
          <w:szCs w:val="24"/>
          <w:lang w:val="it-IT"/>
        </w:rPr>
        <w:t>Il dynamic binding è</w:t>
      </w:r>
      <w:r w:rsidR="009148F1" w:rsidRPr="00CE7DB3">
        <w:rPr>
          <w:rFonts w:ascii="Courier New" w:hAnsi="Courier New" w:cs="Courier New"/>
          <w:color w:val="002060"/>
          <w:sz w:val="24"/>
          <w:szCs w:val="24"/>
          <w:lang w:val="it-IT"/>
        </w:rPr>
        <w:t xml:space="preserve"> </w:t>
      </w:r>
      <w:r w:rsidR="009148F1" w:rsidRPr="00202D2F">
        <w:rPr>
          <w:rFonts w:ascii="Courier New" w:hAnsi="Courier New" w:cs="Courier New"/>
          <w:sz w:val="24"/>
          <w:szCs w:val="24"/>
          <w:lang w:val="it-IT"/>
        </w:rPr>
        <w:t>un argomento centrale del corso.</w:t>
      </w:r>
      <w:r w:rsidR="007A2218"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 xml:space="preserve">Se Java deve </w:t>
      </w:r>
      <w:r w:rsidR="00DE32CC" w:rsidRPr="00202D2F">
        <w:rPr>
          <w:rFonts w:ascii="Courier New" w:hAnsi="Courier New" w:cs="Courier New"/>
          <w:sz w:val="24"/>
          <w:szCs w:val="24"/>
          <w:lang w:val="it-IT"/>
        </w:rPr>
        <w:t xml:space="preserve">chiamare </w:t>
      </w:r>
      <w:r w:rsidRPr="00202D2F">
        <w:rPr>
          <w:rFonts w:ascii="Courier New" w:hAnsi="Courier New" w:cs="Courier New"/>
          <w:sz w:val="24"/>
          <w:szCs w:val="24"/>
          <w:lang w:val="it-IT"/>
        </w:rPr>
        <w:t xml:space="preserve">obj.m(…) e ci sono diverse versioni sovrascritte di m(…), Java parte dal tipo esatto C di obj, e cerca il metodo m nella classe C. Se non lo trova Java cerca il metodo m nella classe D </w:t>
      </w:r>
      <w:r w:rsidR="008A2330" w:rsidRPr="00202D2F">
        <w:rPr>
          <w:rFonts w:ascii="Courier New" w:hAnsi="Courier New" w:cs="Courier New"/>
          <w:sz w:val="24"/>
          <w:szCs w:val="24"/>
          <w:lang w:val="it-IT"/>
        </w:rPr>
        <w:t xml:space="preserve">di cui </w:t>
      </w:r>
      <w:r w:rsidRPr="00202D2F">
        <w:rPr>
          <w:rFonts w:ascii="Courier New" w:hAnsi="Courier New" w:cs="Courier New"/>
          <w:sz w:val="24"/>
          <w:szCs w:val="24"/>
          <w:lang w:val="it-IT"/>
        </w:rPr>
        <w:t xml:space="preserve">C </w:t>
      </w:r>
      <w:r w:rsidR="008A2330" w:rsidRPr="00202D2F">
        <w:rPr>
          <w:rFonts w:ascii="Courier New" w:hAnsi="Courier New" w:cs="Courier New"/>
          <w:sz w:val="24"/>
          <w:szCs w:val="24"/>
          <w:lang w:val="it-IT"/>
        </w:rPr>
        <w:t>è</w:t>
      </w:r>
      <w:r w:rsidR="00EA33BC" w:rsidRPr="00202D2F">
        <w:rPr>
          <w:rFonts w:ascii="Courier New" w:hAnsi="Courier New" w:cs="Courier New"/>
          <w:sz w:val="24"/>
          <w:szCs w:val="24"/>
          <w:lang w:val="it-IT"/>
        </w:rPr>
        <w:t xml:space="preserve"> estensione, nella classe E di cui D è estensione </w:t>
      </w:r>
      <w:r w:rsidRPr="00202D2F">
        <w:rPr>
          <w:rFonts w:ascii="Courier New" w:hAnsi="Courier New" w:cs="Courier New"/>
          <w:sz w:val="24"/>
          <w:szCs w:val="24"/>
          <w:lang w:val="it-IT"/>
        </w:rPr>
        <w:t>e così via. Il primo metodo trovato viene applicato. Dato che il programma compila, sappiamo che c’è almeno una versione del metodo m applicabile a obj</w:t>
      </w:r>
      <w:r w:rsidR="009148F1" w:rsidRPr="00202D2F">
        <w:rPr>
          <w:rFonts w:ascii="Courier New" w:hAnsi="Courier New" w:cs="Courier New"/>
          <w:sz w:val="24"/>
          <w:szCs w:val="24"/>
          <w:lang w:val="it-IT"/>
        </w:rPr>
        <w:t>, quella contenuta nel tipo apparente di obj</w:t>
      </w:r>
      <w:r w:rsidRPr="00202D2F">
        <w:rPr>
          <w:rFonts w:ascii="Courier New" w:hAnsi="Courier New" w:cs="Courier New"/>
          <w:sz w:val="24"/>
          <w:szCs w:val="24"/>
          <w:lang w:val="it-IT"/>
        </w:rPr>
        <w:t>.</w:t>
      </w:r>
      <w:r w:rsidR="00A4129D" w:rsidRPr="00202D2F">
        <w:rPr>
          <w:rFonts w:ascii="Courier New" w:hAnsi="Courier New" w:cs="Courier New"/>
          <w:sz w:val="24"/>
          <w:szCs w:val="24"/>
          <w:lang w:val="it-IT"/>
        </w:rPr>
        <w:t xml:space="preserve"> A volte ce ne sono anche altre, e prevale la prima trovata.</w:t>
      </w:r>
      <w:r w:rsidRPr="00202D2F">
        <w:rPr>
          <w:rFonts w:ascii="Courier New" w:hAnsi="Courier New" w:cs="Courier New"/>
          <w:sz w:val="24"/>
          <w:szCs w:val="24"/>
          <w:lang w:val="it-IT"/>
        </w:rPr>
        <w:t xml:space="preserve">  </w:t>
      </w:r>
    </w:p>
    <w:p w14:paraId="68BA16AD" w14:textId="77777777" w:rsidR="00687046" w:rsidRPr="00202D2F" w:rsidRDefault="00687046" w:rsidP="00983E63">
      <w:pPr>
        <w:contextualSpacing/>
        <w:rPr>
          <w:rFonts w:ascii="Courier New" w:hAnsi="Courier New" w:cs="Courier New"/>
          <w:sz w:val="24"/>
          <w:szCs w:val="24"/>
          <w:lang w:val="it-IT"/>
        </w:rPr>
      </w:pPr>
    </w:p>
    <w:p w14:paraId="4604C775" w14:textId="084DEA68" w:rsidR="0008319B" w:rsidRPr="00202D2F" w:rsidRDefault="0008319B" w:rsidP="00C429F2">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9148F1" w:rsidRPr="00202D2F">
        <w:rPr>
          <w:rFonts w:ascii="Courier New" w:hAnsi="Courier New" w:cs="Courier New"/>
          <w:b/>
          <w:sz w:val="24"/>
          <w:szCs w:val="24"/>
          <w:lang w:val="it-IT"/>
        </w:rPr>
        <w:t>Un esempio.</w:t>
      </w:r>
      <w:r w:rsidR="009148F1"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 xml:space="preserve">Vediamo </w:t>
      </w:r>
      <w:r w:rsidR="009148F1" w:rsidRPr="00202D2F">
        <w:rPr>
          <w:rFonts w:ascii="Courier New" w:hAnsi="Courier New" w:cs="Courier New"/>
          <w:sz w:val="24"/>
          <w:szCs w:val="24"/>
          <w:lang w:val="it-IT"/>
        </w:rPr>
        <w:t xml:space="preserve">un </w:t>
      </w:r>
      <w:r w:rsidRPr="00202D2F">
        <w:rPr>
          <w:rFonts w:ascii="Courier New" w:hAnsi="Courier New" w:cs="Courier New"/>
          <w:sz w:val="24"/>
          <w:szCs w:val="24"/>
          <w:lang w:val="it-IT"/>
        </w:rPr>
        <w:t>esempio di una variabile di tipo Bottiglia che</w:t>
      </w:r>
      <w:r w:rsidR="007A2218"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 xml:space="preserve">a seconda delle circostanze dell’esecuzione </w:t>
      </w:r>
      <w:r w:rsidR="00EA33BC" w:rsidRPr="00202D2F">
        <w:rPr>
          <w:rFonts w:ascii="Courier New" w:hAnsi="Courier New" w:cs="Courier New"/>
          <w:sz w:val="24"/>
          <w:szCs w:val="24"/>
          <w:lang w:val="it-IT"/>
        </w:rPr>
        <w:t>del</w:t>
      </w:r>
      <w:r w:rsidRPr="00202D2F">
        <w:rPr>
          <w:rFonts w:ascii="Courier New" w:hAnsi="Courier New" w:cs="Courier New"/>
          <w:sz w:val="24"/>
          <w:szCs w:val="24"/>
          <w:lang w:val="it-IT"/>
        </w:rPr>
        <w:t xml:space="preserve"> programma</w:t>
      </w:r>
      <w:r w:rsidR="009148F1" w:rsidRPr="00202D2F">
        <w:rPr>
          <w:rFonts w:ascii="Courier New" w:hAnsi="Courier New" w:cs="Courier New"/>
          <w:sz w:val="24"/>
          <w:szCs w:val="24"/>
          <w:lang w:val="it-IT"/>
        </w:rPr>
        <w:t>,</w:t>
      </w:r>
      <w:r w:rsidRPr="00202D2F">
        <w:rPr>
          <w:rFonts w:ascii="Courier New" w:hAnsi="Courier New" w:cs="Courier New"/>
          <w:sz w:val="24"/>
          <w:szCs w:val="24"/>
          <w:lang w:val="it-IT"/>
        </w:rPr>
        <w:t xml:space="preserve"> può avere tipo esatto </w:t>
      </w:r>
      <w:r w:rsidR="00EA33BC" w:rsidRPr="00202D2F">
        <w:rPr>
          <w:rFonts w:ascii="Courier New" w:hAnsi="Courier New" w:cs="Courier New"/>
          <w:sz w:val="24"/>
          <w:szCs w:val="24"/>
          <w:lang w:val="it-IT"/>
        </w:rPr>
        <w:t xml:space="preserve">la classe </w:t>
      </w:r>
      <w:r w:rsidRPr="00202D2F">
        <w:rPr>
          <w:rFonts w:ascii="Courier New" w:hAnsi="Courier New" w:cs="Courier New"/>
          <w:sz w:val="24"/>
          <w:szCs w:val="24"/>
          <w:lang w:val="it-IT"/>
        </w:rPr>
        <w:t>Bottiglia oppure</w:t>
      </w:r>
      <w:r w:rsidR="008A2330" w:rsidRPr="00202D2F">
        <w:rPr>
          <w:rFonts w:ascii="Courier New" w:hAnsi="Courier New" w:cs="Courier New"/>
          <w:sz w:val="24"/>
          <w:szCs w:val="24"/>
          <w:lang w:val="it-IT"/>
        </w:rPr>
        <w:t xml:space="preserve"> tipo esatto</w:t>
      </w:r>
      <w:r w:rsidRPr="00202D2F">
        <w:rPr>
          <w:rFonts w:ascii="Courier New" w:hAnsi="Courier New" w:cs="Courier New"/>
          <w:sz w:val="24"/>
          <w:szCs w:val="24"/>
          <w:lang w:val="it-IT"/>
        </w:rPr>
        <w:t xml:space="preserve"> la classe BottigliaConTappo</w:t>
      </w:r>
      <w:r w:rsidR="008A2330" w:rsidRPr="00202D2F">
        <w:rPr>
          <w:rFonts w:ascii="Courier New" w:hAnsi="Courier New" w:cs="Courier New"/>
          <w:sz w:val="24"/>
          <w:szCs w:val="24"/>
          <w:lang w:val="it-IT"/>
        </w:rPr>
        <w:t>, più</w:t>
      </w:r>
      <w:r w:rsidR="00DE32CC" w:rsidRPr="00202D2F">
        <w:rPr>
          <w:rFonts w:ascii="Courier New" w:hAnsi="Courier New" w:cs="Courier New"/>
          <w:sz w:val="24"/>
          <w:szCs w:val="24"/>
          <w:lang w:val="it-IT"/>
        </w:rPr>
        <w:t xml:space="preserve"> precisa (ovvero di tipo </w:t>
      </w:r>
      <w:r w:rsidR="00DE32CC" w:rsidRPr="00202D2F">
        <w:rPr>
          <w:rFonts w:ascii="Courier New" w:hAnsi="Courier New" w:cs="Courier New"/>
          <w:i/>
          <w:iCs/>
          <w:sz w:val="24"/>
          <w:szCs w:val="24"/>
          <w:lang w:val="it-IT"/>
        </w:rPr>
        <w:t>più piccolo</w:t>
      </w:r>
      <w:r w:rsidR="00DE32CC" w:rsidRPr="00202D2F">
        <w:rPr>
          <w:rFonts w:ascii="Courier New" w:hAnsi="Courier New" w:cs="Courier New"/>
          <w:sz w:val="24"/>
          <w:szCs w:val="24"/>
          <w:lang w:val="it-IT"/>
        </w:rPr>
        <w:t>)</w:t>
      </w:r>
      <w:r w:rsidRPr="00202D2F">
        <w:rPr>
          <w:rFonts w:ascii="Courier New" w:hAnsi="Courier New" w:cs="Courier New"/>
          <w:sz w:val="24"/>
          <w:szCs w:val="24"/>
          <w:lang w:val="it-IT"/>
        </w:rPr>
        <w:t xml:space="preserve">. </w:t>
      </w:r>
    </w:p>
    <w:p w14:paraId="4064C0D3" w14:textId="77777777" w:rsidR="0008319B" w:rsidRPr="00202D2F" w:rsidRDefault="0008319B" w:rsidP="00983E63">
      <w:pPr>
        <w:contextualSpacing/>
        <w:rPr>
          <w:rFonts w:ascii="Courier New" w:hAnsi="Courier New" w:cs="Courier New"/>
          <w:sz w:val="24"/>
          <w:szCs w:val="24"/>
          <w:lang w:val="it-IT"/>
        </w:rPr>
      </w:pPr>
    </w:p>
    <w:p w14:paraId="74463903" w14:textId="77777777" w:rsidR="002A53C2" w:rsidRPr="00202D2F" w:rsidRDefault="002A53C2" w:rsidP="002A53C2">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//Bottiglia.java. </w:t>
      </w:r>
      <w:r w:rsidR="009148F1" w:rsidRPr="00202D2F">
        <w:rPr>
          <w:rFonts w:ascii="Courier New" w:hAnsi="Courier New" w:cs="Courier New"/>
          <w:b/>
          <w:color w:val="006600"/>
          <w:sz w:val="24"/>
          <w:szCs w:val="24"/>
          <w:lang w:val="it-IT"/>
        </w:rPr>
        <w:t xml:space="preserve">        </w:t>
      </w:r>
      <w:r w:rsidR="00D02998" w:rsidRPr="00202D2F">
        <w:rPr>
          <w:rFonts w:ascii="Courier New" w:hAnsi="Courier New" w:cs="Courier New"/>
          <w:b/>
          <w:color w:val="006600"/>
          <w:sz w:val="24"/>
          <w:szCs w:val="24"/>
          <w:lang w:val="it-IT"/>
        </w:rPr>
        <w:t xml:space="preserve">Riutilizziamo il programma </w:t>
      </w:r>
      <w:r w:rsidRPr="00202D2F">
        <w:rPr>
          <w:rFonts w:ascii="Courier New" w:hAnsi="Courier New" w:cs="Courier New"/>
          <w:b/>
          <w:color w:val="006600"/>
          <w:sz w:val="24"/>
          <w:szCs w:val="24"/>
          <w:lang w:val="it-IT"/>
        </w:rPr>
        <w:t>d</w:t>
      </w:r>
      <w:r w:rsidR="00955E20" w:rsidRPr="00202D2F">
        <w:rPr>
          <w:rFonts w:ascii="Courier New" w:hAnsi="Courier New" w:cs="Courier New"/>
          <w:b/>
          <w:color w:val="006600"/>
          <w:sz w:val="24"/>
          <w:szCs w:val="24"/>
          <w:lang w:val="it-IT"/>
        </w:rPr>
        <w:t>ella Lezione 05</w:t>
      </w:r>
    </w:p>
    <w:p w14:paraId="45062A8A" w14:textId="77777777" w:rsidR="002A53C2" w:rsidRPr="00202D2F" w:rsidRDefault="002A53C2" w:rsidP="002A53C2">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//BottigliaConTappo.java. Riutilizziamo il programma della Lezione 11</w:t>
      </w:r>
    </w:p>
    <w:p w14:paraId="189AD31E" w14:textId="77777777" w:rsidR="0051546F" w:rsidRPr="00202D2F" w:rsidRDefault="0051546F" w:rsidP="0051546F">
      <w:pPr>
        <w:contextualSpacing/>
        <w:rPr>
          <w:rFonts w:ascii="Courier New" w:hAnsi="Courier New" w:cs="Courier New"/>
          <w:b/>
          <w:sz w:val="24"/>
          <w:szCs w:val="24"/>
          <w:lang w:val="it-IT"/>
        </w:rPr>
      </w:pPr>
    </w:p>
    <w:p w14:paraId="06A1D75B" w14:textId="47C942A9"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DE32CC"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TestCas</w:t>
      </w:r>
      <w:r w:rsidR="0008319B" w:rsidRPr="00202D2F">
        <w:rPr>
          <w:rFonts w:ascii="Courier New" w:hAnsi="Courier New" w:cs="Courier New"/>
          <w:b/>
          <w:color w:val="006600"/>
          <w:sz w:val="24"/>
          <w:szCs w:val="24"/>
          <w:lang w:val="it-IT"/>
        </w:rPr>
        <w:t>t.java</w:t>
      </w:r>
      <w:r w:rsidR="00D46928"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ESPERIMENTI SUL TIPO ESATTO DI UN OGGETTO</w:t>
      </w:r>
    </w:p>
    <w:p w14:paraId="09CF6D0B" w14:textId="77777777" w:rsidR="00983E63" w:rsidRPr="00202D2F" w:rsidRDefault="0008319B"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D46928"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tipo esatto di un oggetto </w:t>
      </w:r>
      <w:r w:rsidRPr="00202D2F">
        <w:rPr>
          <w:rFonts w:ascii="Courier New" w:hAnsi="Courier New" w:cs="Courier New"/>
          <w:b/>
          <w:color w:val="006600"/>
          <w:sz w:val="24"/>
          <w:szCs w:val="24"/>
          <w:lang w:val="it-IT"/>
        </w:rPr>
        <w:t>=</w:t>
      </w:r>
      <w:r w:rsidR="00983E63" w:rsidRPr="00202D2F">
        <w:rPr>
          <w:rFonts w:ascii="Courier New" w:hAnsi="Courier New" w:cs="Courier New"/>
          <w:b/>
          <w:color w:val="006600"/>
          <w:sz w:val="24"/>
          <w:szCs w:val="24"/>
          <w:lang w:val="it-IT"/>
        </w:rPr>
        <w:t xml:space="preserve"> tipo C con cui </w:t>
      </w:r>
      <w:r w:rsidRPr="00202D2F">
        <w:rPr>
          <w:rFonts w:ascii="Courier New" w:hAnsi="Courier New" w:cs="Courier New"/>
          <w:b/>
          <w:color w:val="006600"/>
          <w:sz w:val="24"/>
          <w:szCs w:val="24"/>
          <w:lang w:val="it-IT"/>
        </w:rPr>
        <w:t>l’</w:t>
      </w:r>
      <w:r w:rsidR="00983E63" w:rsidRPr="00202D2F">
        <w:rPr>
          <w:rFonts w:ascii="Courier New" w:hAnsi="Courier New" w:cs="Courier New"/>
          <w:b/>
          <w:color w:val="006600"/>
          <w:sz w:val="24"/>
          <w:szCs w:val="24"/>
          <w:lang w:val="it-IT"/>
        </w:rPr>
        <w:t>oggetto x nasce</w:t>
      </w:r>
    </w:p>
    <w:p w14:paraId="7596EE33" w14:textId="234E4798"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08319B"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x ha anche tipo </w:t>
      </w:r>
      <w:r w:rsidR="0008319B" w:rsidRPr="00202D2F">
        <w:rPr>
          <w:rFonts w:ascii="Courier New" w:hAnsi="Courier New" w:cs="Courier New"/>
          <w:b/>
          <w:color w:val="006600"/>
          <w:sz w:val="24"/>
          <w:szCs w:val="24"/>
          <w:lang w:val="it-IT"/>
        </w:rPr>
        <w:t xml:space="preserve">(non esatto) </w:t>
      </w:r>
      <w:r w:rsidRPr="00202D2F">
        <w:rPr>
          <w:rFonts w:ascii="Courier New" w:hAnsi="Courier New" w:cs="Courier New"/>
          <w:b/>
          <w:color w:val="006600"/>
          <w:sz w:val="24"/>
          <w:szCs w:val="24"/>
          <w:lang w:val="it-IT"/>
        </w:rPr>
        <w:t xml:space="preserve">ogni </w:t>
      </w:r>
      <w:r w:rsidR="0008319B" w:rsidRPr="00202D2F">
        <w:rPr>
          <w:rFonts w:ascii="Courier New" w:hAnsi="Courier New" w:cs="Courier New"/>
          <w:b/>
          <w:color w:val="006600"/>
          <w:sz w:val="24"/>
          <w:szCs w:val="24"/>
          <w:lang w:val="it-IT"/>
        </w:rPr>
        <w:t>classe D che contiene C</w:t>
      </w:r>
      <w:r w:rsidR="001E0032">
        <w:rPr>
          <w:rFonts w:ascii="Courier New" w:hAnsi="Courier New" w:cs="Courier New"/>
          <w:b/>
          <w:color w:val="006600"/>
          <w:sz w:val="24"/>
          <w:szCs w:val="24"/>
          <w:lang w:val="it-IT"/>
        </w:rPr>
        <w:t>.</w:t>
      </w:r>
    </w:p>
    <w:p w14:paraId="3A3D0500" w14:textId="77777777" w:rsidR="00D46928" w:rsidRPr="00202D2F" w:rsidRDefault="00D46928" w:rsidP="00983E63">
      <w:pPr>
        <w:contextualSpacing/>
        <w:rPr>
          <w:rFonts w:ascii="Courier New" w:hAnsi="Courier New" w:cs="Courier New"/>
          <w:b/>
          <w:sz w:val="24"/>
          <w:szCs w:val="24"/>
          <w:lang w:val="it-IT"/>
        </w:rPr>
      </w:pPr>
    </w:p>
    <w:p w14:paraId="51F5AF2F" w14:textId="1323611A" w:rsidR="00983E63" w:rsidRPr="00202D2F" w:rsidRDefault="00D46928" w:rsidP="00983E63">
      <w:pPr>
        <w:contextualSpacing/>
        <w:rPr>
          <w:rFonts w:ascii="Courier New" w:hAnsi="Courier New" w:cs="Courier New"/>
          <w:b/>
          <w:sz w:val="24"/>
          <w:szCs w:val="24"/>
        </w:rPr>
      </w:pPr>
      <w:r w:rsidRPr="00202D2F">
        <w:rPr>
          <w:rFonts w:ascii="Courier New" w:hAnsi="Courier New" w:cs="Courier New"/>
          <w:b/>
          <w:sz w:val="24"/>
          <w:szCs w:val="24"/>
        </w:rPr>
        <w:t xml:space="preserve">public class TestCast </w:t>
      </w:r>
      <w:r w:rsidR="0008319B" w:rsidRPr="00202D2F">
        <w:rPr>
          <w:rFonts w:ascii="Courier New" w:hAnsi="Courier New" w:cs="Courier New"/>
          <w:b/>
          <w:sz w:val="24"/>
          <w:szCs w:val="24"/>
        </w:rPr>
        <w:t>{</w:t>
      </w:r>
      <w:r w:rsidR="00983E63" w:rsidRPr="00202D2F">
        <w:rPr>
          <w:rFonts w:ascii="Courier New" w:hAnsi="Courier New" w:cs="Courier New"/>
          <w:b/>
          <w:sz w:val="24"/>
          <w:szCs w:val="24"/>
        </w:rPr>
        <w:t>public static void main(String[] args)</w:t>
      </w:r>
      <w:r w:rsidR="00ED26FF" w:rsidRPr="00202D2F">
        <w:rPr>
          <w:rFonts w:ascii="Courier New" w:hAnsi="Courier New" w:cs="Courier New"/>
          <w:b/>
          <w:sz w:val="24"/>
          <w:szCs w:val="24"/>
        </w:rPr>
        <w:t>{</w:t>
      </w:r>
    </w:p>
    <w:p w14:paraId="594E8446" w14:textId="07A8F2B5" w:rsidR="0008319B" w:rsidRPr="00202D2F" w:rsidRDefault="00ED26FF" w:rsidP="00983E63">
      <w:pPr>
        <w:contextualSpacing/>
        <w:rPr>
          <w:rFonts w:ascii="Courier New" w:hAnsi="Courier New" w:cs="Courier New"/>
          <w:b/>
          <w:color w:val="006600"/>
          <w:sz w:val="24"/>
          <w:szCs w:val="24"/>
          <w:lang w:val="it-IT"/>
        </w:rPr>
      </w:pPr>
      <w:r w:rsidRPr="00202D2F">
        <w:rPr>
          <w:rFonts w:ascii="Courier New" w:hAnsi="Courier New" w:cs="Courier New"/>
          <w:b/>
          <w:sz w:val="24"/>
          <w:szCs w:val="24"/>
        </w:rPr>
        <w:t xml:space="preserve">  </w:t>
      </w:r>
      <w:r w:rsidR="00983E63" w:rsidRPr="00202D2F">
        <w:rPr>
          <w:rFonts w:ascii="Courier New" w:hAnsi="Courier New" w:cs="Courier New"/>
          <w:b/>
          <w:color w:val="006600"/>
          <w:sz w:val="24"/>
          <w:szCs w:val="24"/>
          <w:lang w:val="it-IT"/>
        </w:rPr>
        <w:t xml:space="preserve">// ESEMPIO. A seconda se </w:t>
      </w:r>
      <w:r w:rsidR="009148F1" w:rsidRPr="00202D2F">
        <w:rPr>
          <w:rFonts w:ascii="Courier New" w:hAnsi="Courier New" w:cs="Courier New"/>
          <w:b/>
          <w:color w:val="006600"/>
          <w:sz w:val="24"/>
          <w:szCs w:val="24"/>
          <w:lang w:val="it-IT"/>
        </w:rPr>
        <w:t xml:space="preserve">la circostanza </w:t>
      </w:r>
      <w:r w:rsidR="0008319B" w:rsidRPr="00202D2F">
        <w:rPr>
          <w:rFonts w:ascii="Courier New" w:hAnsi="Courier New" w:cs="Courier New"/>
          <w:b/>
          <w:color w:val="006600"/>
          <w:sz w:val="24"/>
          <w:szCs w:val="24"/>
          <w:lang w:val="it-IT"/>
        </w:rPr>
        <w:t>"oggi_</w:t>
      </w:r>
      <w:r w:rsidR="00983E63" w:rsidRPr="00202D2F">
        <w:rPr>
          <w:rFonts w:ascii="Courier New" w:hAnsi="Courier New" w:cs="Courier New"/>
          <w:b/>
          <w:color w:val="006600"/>
          <w:sz w:val="24"/>
          <w:szCs w:val="24"/>
          <w:lang w:val="it-IT"/>
        </w:rPr>
        <w:t>piove</w:t>
      </w:r>
      <w:r w:rsidR="0008319B" w:rsidRPr="00202D2F">
        <w:rPr>
          <w:rFonts w:ascii="Courier New" w:hAnsi="Courier New" w:cs="Courier New"/>
          <w:b/>
          <w:color w:val="006600"/>
          <w:sz w:val="24"/>
          <w:szCs w:val="24"/>
          <w:lang w:val="it-IT"/>
        </w:rPr>
        <w:t>"</w:t>
      </w:r>
      <w:r w:rsidR="00983E63" w:rsidRPr="00202D2F">
        <w:rPr>
          <w:rFonts w:ascii="Courier New" w:hAnsi="Courier New" w:cs="Courier New"/>
          <w:b/>
          <w:color w:val="006600"/>
          <w:sz w:val="24"/>
          <w:szCs w:val="24"/>
          <w:lang w:val="it-IT"/>
        </w:rPr>
        <w:t xml:space="preserve"> </w:t>
      </w:r>
      <w:r w:rsidR="009148F1" w:rsidRPr="00202D2F">
        <w:rPr>
          <w:rFonts w:ascii="Courier New" w:hAnsi="Courier New" w:cs="Courier New"/>
          <w:b/>
          <w:color w:val="006600"/>
          <w:sz w:val="24"/>
          <w:szCs w:val="24"/>
          <w:lang w:val="it-IT"/>
        </w:rPr>
        <w:t>e' vera o</w:t>
      </w:r>
    </w:p>
    <w:p w14:paraId="34356858" w14:textId="0F0F2E0E" w:rsidR="00983E63" w:rsidRPr="00202D2F" w:rsidRDefault="0008319B"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w:t>
      </w:r>
      <w:r w:rsidR="009148F1" w:rsidRPr="00202D2F">
        <w:rPr>
          <w:rFonts w:ascii="Courier New" w:hAnsi="Courier New" w:cs="Courier New"/>
          <w:b/>
          <w:color w:val="006600"/>
          <w:sz w:val="24"/>
          <w:szCs w:val="24"/>
          <w:lang w:val="it-IT"/>
        </w:rPr>
        <w:t xml:space="preserve">falsa, </w:t>
      </w:r>
      <w:r w:rsidRPr="00202D2F">
        <w:rPr>
          <w:rFonts w:ascii="Courier New" w:hAnsi="Courier New" w:cs="Courier New"/>
          <w:b/>
          <w:color w:val="006600"/>
          <w:sz w:val="24"/>
          <w:szCs w:val="24"/>
          <w:lang w:val="it-IT"/>
        </w:rPr>
        <w:t xml:space="preserve">il tipo esatto di b e' la </w:t>
      </w:r>
      <w:r w:rsidR="00983E63" w:rsidRPr="00202D2F">
        <w:rPr>
          <w:rFonts w:ascii="Courier New" w:hAnsi="Courier New" w:cs="Courier New"/>
          <w:b/>
          <w:color w:val="006600"/>
          <w:sz w:val="24"/>
          <w:szCs w:val="24"/>
          <w:lang w:val="it-IT"/>
        </w:rPr>
        <w:t>sottoclasse oppure la classe</w:t>
      </w:r>
      <w:r w:rsidR="00DE32CC" w:rsidRPr="00202D2F">
        <w:rPr>
          <w:rFonts w:ascii="Courier New" w:hAnsi="Courier New" w:cs="Courier New"/>
          <w:b/>
          <w:color w:val="006600"/>
          <w:sz w:val="24"/>
          <w:szCs w:val="24"/>
          <w:lang w:val="it-IT"/>
        </w:rPr>
        <w:t>.</w:t>
      </w:r>
    </w:p>
    <w:p w14:paraId="68123379" w14:textId="0D1D6551" w:rsidR="00E15C49" w:rsidRDefault="00D46928"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   boolean oggi_piove = </w:t>
      </w:r>
      <w:r w:rsidR="004E1D06" w:rsidRPr="00202D2F">
        <w:rPr>
          <w:rFonts w:ascii="Courier New" w:hAnsi="Courier New" w:cs="Courier New"/>
          <w:b/>
          <w:sz w:val="24"/>
          <w:szCs w:val="24"/>
          <w:lang w:val="it-IT"/>
        </w:rPr>
        <w:t>true</w:t>
      </w:r>
      <w:r w:rsidRPr="00202D2F">
        <w:rPr>
          <w:rFonts w:ascii="Courier New" w:hAnsi="Courier New" w:cs="Courier New"/>
          <w:b/>
          <w:sz w:val="24"/>
          <w:szCs w:val="24"/>
          <w:lang w:val="it-IT"/>
        </w:rPr>
        <w:t>;</w:t>
      </w:r>
    </w:p>
    <w:p w14:paraId="3BC498C3" w14:textId="4B82BEFC" w:rsidR="001E0032" w:rsidRPr="00202D2F" w:rsidRDefault="001E0032" w:rsidP="00983E63">
      <w:pPr>
        <w:contextualSpacing/>
        <w:rPr>
          <w:rFonts w:ascii="Courier New" w:hAnsi="Courier New" w:cs="Courier New"/>
          <w:b/>
          <w:sz w:val="24"/>
          <w:szCs w:val="24"/>
          <w:lang w:val="it-IT"/>
        </w:rPr>
      </w:pPr>
      <w:r>
        <w:rPr>
          <w:rFonts w:ascii="Courier New" w:hAnsi="Courier New" w:cs="Courier New"/>
          <w:b/>
          <w:sz w:val="24"/>
          <w:szCs w:val="24"/>
          <w:lang w:val="it-IT"/>
        </w:rPr>
        <w:t xml:space="preserve">  </w:t>
      </w:r>
      <w:r w:rsidRPr="001E0032">
        <w:rPr>
          <w:rFonts w:ascii="Courier New" w:hAnsi="Courier New" w:cs="Courier New"/>
          <w:b/>
          <w:sz w:val="24"/>
          <w:szCs w:val="24"/>
          <w:lang w:val="it-IT"/>
        </w:rPr>
        <w:t>//boolean oggi_piove = false;</w:t>
      </w:r>
    </w:p>
    <w:p w14:paraId="7FF0B58E" w14:textId="3F6F0780" w:rsidR="00983E63" w:rsidRPr="00202D2F" w:rsidRDefault="001E0032" w:rsidP="00983E63">
      <w:pPr>
        <w:contextualSpacing/>
        <w:rPr>
          <w:rFonts w:ascii="Courier New" w:hAnsi="Courier New" w:cs="Courier New"/>
          <w:b/>
          <w:sz w:val="24"/>
          <w:szCs w:val="24"/>
          <w:lang w:val="it-IT"/>
        </w:rPr>
      </w:pPr>
      <w:r>
        <w:rPr>
          <w:rFonts w:ascii="Courier New" w:hAnsi="Courier New" w:cs="Courier New"/>
          <w:b/>
          <w:color w:val="006600"/>
          <w:sz w:val="24"/>
          <w:szCs w:val="24"/>
          <w:lang w:val="it-IT"/>
        </w:rPr>
        <w:t xml:space="preserve">  </w:t>
      </w:r>
      <w:r w:rsidR="004E1D06" w:rsidRPr="00202D2F">
        <w:rPr>
          <w:rFonts w:ascii="Courier New" w:hAnsi="Courier New" w:cs="Courier New"/>
          <w:b/>
          <w:color w:val="006600"/>
          <w:sz w:val="24"/>
          <w:szCs w:val="24"/>
          <w:lang w:val="it-IT"/>
        </w:rPr>
        <w:t>// Provate entrambe le possibilita’</w:t>
      </w:r>
      <w:r>
        <w:rPr>
          <w:rFonts w:ascii="Courier New" w:hAnsi="Courier New" w:cs="Courier New"/>
          <w:b/>
          <w:color w:val="006600"/>
          <w:sz w:val="24"/>
          <w:szCs w:val="24"/>
          <w:lang w:val="it-IT"/>
        </w:rPr>
        <w:t xml:space="preserve"> qui sopra</w:t>
      </w:r>
      <w:r w:rsidR="00E15C49" w:rsidRPr="00202D2F">
        <w:rPr>
          <w:rFonts w:ascii="Courier New" w:hAnsi="Courier New" w:cs="Courier New"/>
          <w:b/>
          <w:color w:val="006600"/>
          <w:sz w:val="24"/>
          <w:szCs w:val="24"/>
          <w:lang w:val="it-IT"/>
        </w:rPr>
        <w:t>: una non compila</w:t>
      </w:r>
    </w:p>
    <w:p w14:paraId="507214A0" w14:textId="77777777" w:rsidR="00D46928" w:rsidRPr="00202D2F" w:rsidRDefault="00D46928" w:rsidP="00983E63">
      <w:pPr>
        <w:contextualSpacing/>
        <w:rPr>
          <w:rFonts w:ascii="Courier New" w:hAnsi="Courier New" w:cs="Courier New"/>
          <w:b/>
          <w:sz w:val="24"/>
          <w:szCs w:val="24"/>
          <w:lang w:val="it-IT"/>
        </w:rPr>
      </w:pPr>
    </w:p>
    <w:p w14:paraId="438E2AB2" w14:textId="312ECF94" w:rsidR="00983E63" w:rsidRPr="00202D2F" w:rsidRDefault="00ED26FF"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UPCAST: il passaggio a una classe superiore. E' sempre corretto</w:t>
      </w:r>
      <w:r w:rsidR="00DE32CC" w:rsidRPr="00202D2F">
        <w:rPr>
          <w:rFonts w:ascii="Courier New" w:hAnsi="Courier New" w:cs="Courier New"/>
          <w:b/>
          <w:color w:val="006600"/>
          <w:sz w:val="24"/>
          <w:szCs w:val="24"/>
          <w:lang w:val="it-IT"/>
        </w:rPr>
        <w:t>.</w:t>
      </w:r>
    </w:p>
    <w:p w14:paraId="2D23217A" w14:textId="43818BC3" w:rsidR="00983E63" w:rsidRPr="00202D2F" w:rsidRDefault="00ED26FF"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Bottiglia b;</w:t>
      </w:r>
    </w:p>
    <w:p w14:paraId="37C7FE1E" w14:textId="5BDB9247" w:rsidR="00983E63" w:rsidRPr="00202D2F" w:rsidRDefault="0008319B"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D26FF"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if (oggi_piove) </w:t>
      </w:r>
      <w:r w:rsidR="00983E63" w:rsidRPr="00202D2F">
        <w:rPr>
          <w:rFonts w:ascii="Courier New" w:hAnsi="Courier New" w:cs="Courier New"/>
          <w:b/>
          <w:sz w:val="24"/>
          <w:szCs w:val="24"/>
          <w:lang w:val="it-IT"/>
        </w:rPr>
        <w:t xml:space="preserve">b = new BottigliaConTappo(10); </w:t>
      </w:r>
    </w:p>
    <w:p w14:paraId="04A12B8E" w14:textId="77777777" w:rsidR="001E0032" w:rsidRDefault="00ED26FF"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upcast: b proviene da BottigliaConTappo</w:t>
      </w:r>
      <w:r w:rsidR="001E0032">
        <w:rPr>
          <w:rFonts w:ascii="Courier New" w:hAnsi="Courier New" w:cs="Courier New"/>
          <w:b/>
          <w:color w:val="006600"/>
          <w:sz w:val="24"/>
          <w:szCs w:val="24"/>
          <w:lang w:val="it-IT"/>
        </w:rPr>
        <w:t xml:space="preserve"> ed</w:t>
      </w:r>
      <w:r w:rsidR="00983E63" w:rsidRPr="00202D2F">
        <w:rPr>
          <w:rFonts w:ascii="Courier New" w:hAnsi="Courier New" w:cs="Courier New"/>
          <w:b/>
          <w:color w:val="006600"/>
          <w:sz w:val="24"/>
          <w:szCs w:val="24"/>
          <w:lang w:val="it-IT"/>
        </w:rPr>
        <w:t xml:space="preserve"> </w:t>
      </w:r>
      <w:r w:rsidR="0008319B" w:rsidRPr="00202D2F">
        <w:rPr>
          <w:rFonts w:ascii="Courier New" w:hAnsi="Courier New" w:cs="Courier New"/>
          <w:b/>
          <w:color w:val="006600"/>
          <w:sz w:val="24"/>
          <w:szCs w:val="24"/>
          <w:lang w:val="it-IT"/>
        </w:rPr>
        <w:t>e'</w:t>
      </w:r>
      <w:r w:rsidR="00983E63" w:rsidRPr="00202D2F">
        <w:rPr>
          <w:rFonts w:ascii="Courier New" w:hAnsi="Courier New" w:cs="Courier New"/>
          <w:b/>
          <w:color w:val="006600"/>
          <w:sz w:val="24"/>
          <w:szCs w:val="24"/>
          <w:lang w:val="it-IT"/>
        </w:rPr>
        <w:t xml:space="preserve"> spostato in </w:t>
      </w:r>
    </w:p>
    <w:p w14:paraId="0E6C929A" w14:textId="1A6D7A89" w:rsidR="00983E63" w:rsidRPr="00202D2F" w:rsidRDefault="001E0032" w:rsidP="00983E63">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 </w:t>
      </w:r>
      <w:r w:rsidR="00983E63" w:rsidRPr="00202D2F">
        <w:rPr>
          <w:rFonts w:ascii="Courier New" w:hAnsi="Courier New" w:cs="Courier New"/>
          <w:b/>
          <w:color w:val="006600"/>
          <w:sz w:val="24"/>
          <w:szCs w:val="24"/>
          <w:lang w:val="it-IT"/>
        </w:rPr>
        <w:t>Bottiglia</w:t>
      </w:r>
    </w:p>
    <w:p w14:paraId="7640DF48" w14:textId="1C13B259" w:rsidR="00983E63" w:rsidRPr="00202D2F" w:rsidRDefault="0008319B"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D26FF"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else </w:t>
      </w:r>
      <w:r w:rsidR="00983E63" w:rsidRPr="00202D2F">
        <w:rPr>
          <w:rFonts w:ascii="Courier New" w:hAnsi="Courier New" w:cs="Courier New"/>
          <w:b/>
          <w:sz w:val="24"/>
          <w:szCs w:val="24"/>
          <w:lang w:val="it-IT"/>
        </w:rPr>
        <w:t>b = new Bottiglia(10);</w:t>
      </w:r>
    </w:p>
    <w:p w14:paraId="31C2B5FB" w14:textId="3AADB121" w:rsidR="0008319B" w:rsidRPr="00202D2F" w:rsidRDefault="00ED26FF" w:rsidP="0008319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08319B" w:rsidRPr="00202D2F">
        <w:rPr>
          <w:rFonts w:ascii="Courier New" w:hAnsi="Courier New" w:cs="Courier New"/>
          <w:b/>
          <w:color w:val="006600"/>
          <w:sz w:val="24"/>
          <w:szCs w:val="24"/>
          <w:lang w:val="it-IT"/>
        </w:rPr>
        <w:t>// Se oggi_piove=true allora b si trova in BottigliaConTappo</w:t>
      </w:r>
    </w:p>
    <w:p w14:paraId="15CC3C85" w14:textId="34711A7A" w:rsidR="0008319B" w:rsidRPr="00202D2F" w:rsidRDefault="00ED26FF" w:rsidP="0008319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08319B" w:rsidRPr="00202D2F">
        <w:rPr>
          <w:rFonts w:ascii="Courier New" w:hAnsi="Courier New" w:cs="Courier New"/>
          <w:b/>
          <w:color w:val="006600"/>
          <w:sz w:val="24"/>
          <w:szCs w:val="24"/>
          <w:lang w:val="it-IT"/>
        </w:rPr>
        <w:t>// Se oggi_piove=true allora b non si trova in BottigliaConTappo</w:t>
      </w:r>
    </w:p>
    <w:p w14:paraId="573A8817"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23154260" w14:textId="77777777" w:rsidR="00A60E6C" w:rsidRPr="00202D2F" w:rsidRDefault="00ED26FF"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DOWNCAST:</w:t>
      </w:r>
      <w:r w:rsidR="0041113E"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 </w:t>
      </w:r>
      <w:r w:rsidR="00A60E6C" w:rsidRPr="00202D2F">
        <w:rPr>
          <w:rFonts w:ascii="Courier New" w:hAnsi="Courier New" w:cs="Courier New"/>
          <w:b/>
          <w:color w:val="006600"/>
          <w:sz w:val="24"/>
          <w:szCs w:val="24"/>
          <w:lang w:val="it-IT"/>
        </w:rPr>
        <w:t xml:space="preserve">di solito, </w:t>
      </w:r>
      <w:r w:rsidR="00983E63" w:rsidRPr="00202D2F">
        <w:rPr>
          <w:rFonts w:ascii="Courier New" w:hAnsi="Courier New" w:cs="Courier New"/>
          <w:b/>
          <w:color w:val="006600"/>
          <w:sz w:val="24"/>
          <w:szCs w:val="24"/>
          <w:lang w:val="it-IT"/>
        </w:rPr>
        <w:t xml:space="preserve">passaggio a una classe inferiore. </w:t>
      </w:r>
    </w:p>
    <w:p w14:paraId="2592950D" w14:textId="77777777" w:rsidR="00A60E6C" w:rsidRPr="00202D2F" w:rsidRDefault="00A60E6C"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w:t>
      </w:r>
      <w:r w:rsidR="00983E63" w:rsidRPr="00202D2F">
        <w:rPr>
          <w:rFonts w:ascii="Courier New" w:hAnsi="Courier New" w:cs="Courier New"/>
          <w:b/>
          <w:color w:val="006600"/>
          <w:sz w:val="24"/>
          <w:szCs w:val="24"/>
          <w:lang w:val="it-IT"/>
        </w:rPr>
        <w:t xml:space="preserve">Funziona </w:t>
      </w:r>
      <w:r w:rsidRPr="00202D2F">
        <w:rPr>
          <w:rFonts w:ascii="Courier New" w:hAnsi="Courier New" w:cs="Courier New"/>
          <w:b/>
          <w:color w:val="006600"/>
          <w:sz w:val="24"/>
          <w:szCs w:val="24"/>
          <w:lang w:val="it-IT"/>
        </w:rPr>
        <w:t xml:space="preserve">SOLO </w:t>
      </w:r>
      <w:r w:rsidR="0008319B" w:rsidRPr="00202D2F">
        <w:rPr>
          <w:rFonts w:ascii="Courier New" w:hAnsi="Courier New" w:cs="Courier New"/>
          <w:b/>
          <w:color w:val="006600"/>
          <w:sz w:val="24"/>
          <w:szCs w:val="24"/>
          <w:lang w:val="it-IT"/>
        </w:rPr>
        <w:t xml:space="preserve">nel </w:t>
      </w:r>
      <w:r w:rsidR="00983E63" w:rsidRPr="00202D2F">
        <w:rPr>
          <w:rFonts w:ascii="Courier New" w:hAnsi="Courier New" w:cs="Courier New"/>
          <w:b/>
          <w:color w:val="006600"/>
          <w:sz w:val="24"/>
          <w:szCs w:val="24"/>
          <w:lang w:val="it-IT"/>
        </w:rPr>
        <w:t xml:space="preserve">caso in cui l'oggetto apparteneva </w:t>
      </w:r>
      <w:r w:rsidR="0008319B" w:rsidRPr="00202D2F">
        <w:rPr>
          <w:rFonts w:ascii="Courier New" w:hAnsi="Courier New" w:cs="Courier New"/>
          <w:b/>
          <w:color w:val="006600"/>
          <w:sz w:val="24"/>
          <w:szCs w:val="24"/>
          <w:lang w:val="it-IT"/>
        </w:rPr>
        <w:t>GIA</w:t>
      </w:r>
      <w:r w:rsidR="00983E63" w:rsidRPr="00202D2F">
        <w:rPr>
          <w:rFonts w:ascii="Courier New" w:hAnsi="Courier New" w:cs="Courier New"/>
          <w:b/>
          <w:color w:val="006600"/>
          <w:sz w:val="24"/>
          <w:szCs w:val="24"/>
          <w:lang w:val="it-IT"/>
        </w:rPr>
        <w:t xml:space="preserve">' </w:t>
      </w:r>
    </w:p>
    <w:p w14:paraId="3E9F3341" w14:textId="77777777" w:rsidR="00A60E6C" w:rsidRPr="00202D2F" w:rsidRDefault="00A60E6C"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alla classe </w:t>
      </w:r>
      <w:r w:rsidR="00983E63" w:rsidRPr="00202D2F">
        <w:rPr>
          <w:rFonts w:ascii="Courier New" w:hAnsi="Courier New" w:cs="Courier New"/>
          <w:b/>
          <w:color w:val="006600"/>
          <w:sz w:val="24"/>
          <w:szCs w:val="24"/>
          <w:lang w:val="it-IT"/>
        </w:rPr>
        <w:t xml:space="preserve">inferiore ed e' stato spostato nella superiore </w:t>
      </w:r>
    </w:p>
    <w:p w14:paraId="380AEFBD" w14:textId="0BFEA9DA" w:rsidR="00983E63" w:rsidRPr="00202D2F" w:rsidRDefault="00A60E6C"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w:t>
      </w:r>
      <w:r w:rsidR="00983E63" w:rsidRPr="00202D2F">
        <w:rPr>
          <w:rFonts w:ascii="Courier New" w:hAnsi="Courier New" w:cs="Courier New"/>
          <w:b/>
          <w:color w:val="006600"/>
          <w:sz w:val="24"/>
          <w:szCs w:val="24"/>
          <w:lang w:val="it-IT"/>
        </w:rPr>
        <w:t>da un upcast.</w:t>
      </w:r>
    </w:p>
    <w:p w14:paraId="169BE8F3"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76446A19" w14:textId="5373CB1A"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ESEMPIO. Il prossimo downcast appare corretto al compilatore </w:t>
      </w:r>
    </w:p>
    <w:p w14:paraId="39A72749"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Java, il quale non ha modo di sapere se il tipo esatto di b e`</w:t>
      </w:r>
    </w:p>
    <w:p w14:paraId="5C9AEC11"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Bottiglia o BottigliaConTappo. A tempo di esecuzione viene</w:t>
      </w:r>
    </w:p>
    <w:p w14:paraId="3E5F2C21"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fatto un controllo sul tipo esatto di b e il downcast</w:t>
      </w:r>
    </w:p>
    <w:p w14:paraId="642CD3AA"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fallisce (causando la terminazione anticipata del programma) se b</w:t>
      </w:r>
    </w:p>
    <w:p w14:paraId="26C10D41" w14:textId="3637C3EC"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risulta avere tipo esatto Bottiglia</w:t>
      </w:r>
      <w:r w:rsidR="00B24286">
        <w:rPr>
          <w:rFonts w:ascii="Courier New" w:hAnsi="Courier New" w:cs="Courier New"/>
          <w:b/>
          <w:color w:val="006600"/>
          <w:sz w:val="24"/>
          <w:szCs w:val="24"/>
          <w:lang w:val="it-IT"/>
        </w:rPr>
        <w:t>.</w:t>
      </w:r>
    </w:p>
    <w:p w14:paraId="5726510D"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p>
    <w:p w14:paraId="740042C6"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BottigliaConTappo t = (BottigliaConTappo) b;</w:t>
      </w:r>
    </w:p>
    <w:p w14:paraId="490EAB14" w14:textId="04344437" w:rsidR="00983E63" w:rsidRPr="00202D2F" w:rsidRDefault="00ED26FF"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SE b si trovava gia' in BottigliaConTappo ed e' stato spostato in</w:t>
      </w:r>
    </w:p>
    <w:p w14:paraId="52C5EF90" w14:textId="392DEE94" w:rsidR="00983E63" w:rsidRPr="00202D2F" w:rsidRDefault="00ED26FF"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A4129D" w:rsidRPr="00202D2F">
        <w:rPr>
          <w:rFonts w:ascii="Courier New" w:hAnsi="Courier New" w:cs="Courier New"/>
          <w:b/>
          <w:color w:val="006600"/>
          <w:sz w:val="24"/>
          <w:szCs w:val="24"/>
          <w:lang w:val="it-IT"/>
        </w:rPr>
        <w:t>// Bottiglia allora il do</w:t>
      </w:r>
      <w:r w:rsidR="00983E63" w:rsidRPr="00202D2F">
        <w:rPr>
          <w:rFonts w:ascii="Courier New" w:hAnsi="Courier New" w:cs="Courier New"/>
          <w:b/>
          <w:color w:val="006600"/>
          <w:sz w:val="24"/>
          <w:szCs w:val="24"/>
          <w:lang w:val="it-IT"/>
        </w:rPr>
        <w:t>w</w:t>
      </w:r>
      <w:r w:rsidR="00A4129D" w:rsidRPr="00202D2F">
        <w:rPr>
          <w:rFonts w:ascii="Courier New" w:hAnsi="Courier New" w:cs="Courier New"/>
          <w:b/>
          <w:color w:val="006600"/>
          <w:sz w:val="24"/>
          <w:szCs w:val="24"/>
          <w:lang w:val="it-IT"/>
        </w:rPr>
        <w:t>n</w:t>
      </w:r>
      <w:r w:rsidR="00983E63" w:rsidRPr="00202D2F">
        <w:rPr>
          <w:rFonts w:ascii="Courier New" w:hAnsi="Courier New" w:cs="Courier New"/>
          <w:b/>
          <w:color w:val="006600"/>
          <w:sz w:val="24"/>
          <w:szCs w:val="24"/>
          <w:lang w:val="it-IT"/>
        </w:rPr>
        <w:t>cast ha successo e scrivo:</w:t>
      </w:r>
    </w:p>
    <w:p w14:paraId="0E84443A"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w:t>
      </w:r>
      <w:r w:rsidR="003A0150"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"Downcast avvenuto con successo"</w:t>
      </w:r>
      <w:r w:rsidRPr="00202D2F">
        <w:rPr>
          <w:rFonts w:ascii="Courier New" w:hAnsi="Courier New" w:cs="Courier New"/>
          <w:b/>
          <w:sz w:val="24"/>
          <w:szCs w:val="24"/>
          <w:lang w:val="it-IT"/>
        </w:rPr>
        <w:t>);</w:t>
      </w:r>
    </w:p>
    <w:p w14:paraId="033A218B" w14:textId="2CF108D9" w:rsidR="00983E63" w:rsidRPr="00202D2F" w:rsidRDefault="00ED26FF"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ALTRIMENTI il pro</w:t>
      </w:r>
      <w:r w:rsidR="0008319B" w:rsidRPr="00202D2F">
        <w:rPr>
          <w:rFonts w:ascii="Courier New" w:hAnsi="Courier New" w:cs="Courier New"/>
          <w:b/>
          <w:color w:val="006600"/>
          <w:sz w:val="24"/>
          <w:szCs w:val="24"/>
          <w:lang w:val="it-IT"/>
        </w:rPr>
        <w:t xml:space="preserve">gramma termina </w:t>
      </w:r>
      <w:r w:rsidR="00E470CE" w:rsidRPr="00202D2F">
        <w:rPr>
          <w:rFonts w:ascii="Courier New" w:hAnsi="Courier New" w:cs="Courier New"/>
          <w:b/>
          <w:color w:val="006600"/>
          <w:sz w:val="24"/>
          <w:szCs w:val="24"/>
          <w:lang w:val="it-IT"/>
        </w:rPr>
        <w:t>con una ClassCastException</w:t>
      </w:r>
    </w:p>
    <w:p w14:paraId="68257503" w14:textId="77777777" w:rsidR="0008319B" w:rsidRPr="00202D2F" w:rsidRDefault="0008319B" w:rsidP="00983E63">
      <w:pPr>
        <w:contextualSpacing/>
        <w:rPr>
          <w:rFonts w:ascii="Courier New" w:hAnsi="Courier New" w:cs="Courier New"/>
          <w:b/>
          <w:color w:val="006600"/>
          <w:sz w:val="24"/>
          <w:szCs w:val="24"/>
          <w:lang w:val="it-IT"/>
        </w:rPr>
      </w:pPr>
    </w:p>
    <w:p w14:paraId="0006D1AF" w14:textId="35ED48C5" w:rsidR="00983E63" w:rsidRPr="00202D2F" w:rsidRDefault="00ED26FF"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 </w:t>
      </w:r>
      <w:r w:rsidR="0008319B" w:rsidRPr="00202D2F">
        <w:rPr>
          <w:rFonts w:ascii="Courier New" w:hAnsi="Courier New" w:cs="Courier New"/>
          <w:b/>
          <w:color w:val="006600"/>
          <w:sz w:val="24"/>
          <w:szCs w:val="24"/>
          <w:lang w:val="it-IT"/>
        </w:rPr>
        <w:t xml:space="preserve">Dopo </w:t>
      </w:r>
      <w:r w:rsidR="00915D12" w:rsidRPr="00202D2F">
        <w:rPr>
          <w:rFonts w:ascii="Courier New" w:hAnsi="Courier New" w:cs="Courier New"/>
          <w:b/>
          <w:color w:val="006600"/>
          <w:sz w:val="24"/>
          <w:szCs w:val="24"/>
          <w:lang w:val="it-IT"/>
        </w:rPr>
        <w:t xml:space="preserve">il downcast </w:t>
      </w:r>
      <w:r w:rsidR="00983E63" w:rsidRPr="00202D2F">
        <w:rPr>
          <w:rFonts w:ascii="Courier New" w:hAnsi="Courier New" w:cs="Courier New"/>
          <w:b/>
          <w:color w:val="006600"/>
          <w:sz w:val="24"/>
          <w:szCs w:val="24"/>
          <w:lang w:val="it-IT"/>
        </w:rPr>
        <w:t xml:space="preserve">possiamo applicare a </w:t>
      </w:r>
      <w:r w:rsidR="00E470CE" w:rsidRPr="00202D2F">
        <w:rPr>
          <w:rFonts w:ascii="Courier New" w:hAnsi="Courier New" w:cs="Courier New"/>
          <w:b/>
          <w:color w:val="006600"/>
          <w:sz w:val="24"/>
          <w:szCs w:val="24"/>
          <w:lang w:val="it-IT"/>
        </w:rPr>
        <w:t>t</w:t>
      </w:r>
      <w:r w:rsidR="00983E63" w:rsidRPr="00202D2F">
        <w:rPr>
          <w:rFonts w:ascii="Courier New" w:hAnsi="Courier New" w:cs="Courier New"/>
          <w:b/>
          <w:color w:val="006600"/>
          <w:sz w:val="24"/>
          <w:szCs w:val="24"/>
          <w:lang w:val="it-IT"/>
        </w:rPr>
        <w:t xml:space="preserve"> un metodo aperta() </w:t>
      </w:r>
    </w:p>
    <w:p w14:paraId="20A6C5AC" w14:textId="6B0D8288" w:rsidR="00E470CE" w:rsidRPr="00202D2F" w:rsidRDefault="00ED26FF" w:rsidP="00E470C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che esiste solo nella sottoclasse Bottiglia</w:t>
      </w:r>
      <w:r w:rsidR="0008319B" w:rsidRPr="00202D2F">
        <w:rPr>
          <w:rFonts w:ascii="Courier New" w:hAnsi="Courier New" w:cs="Courier New"/>
          <w:b/>
          <w:color w:val="006600"/>
          <w:sz w:val="24"/>
          <w:szCs w:val="24"/>
          <w:lang w:val="it-IT"/>
        </w:rPr>
        <w:t>ConTappo</w:t>
      </w:r>
    </w:p>
    <w:p w14:paraId="38FA1993" w14:textId="00559ADD" w:rsidR="0008319B" w:rsidRPr="00202D2F" w:rsidRDefault="00ED26FF" w:rsidP="00E470CE">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System.out.println(</w:t>
      </w:r>
      <w:r w:rsidR="003A0150" w:rsidRPr="00202D2F">
        <w:rPr>
          <w:rFonts w:ascii="Courier New" w:hAnsi="Courier New" w:cs="Courier New"/>
          <w:b/>
          <w:sz w:val="24"/>
          <w:szCs w:val="24"/>
          <w:lang w:val="it-IT"/>
        </w:rPr>
        <w:t xml:space="preserve"> </w:t>
      </w:r>
      <w:r w:rsidR="00983E63" w:rsidRPr="00202D2F">
        <w:rPr>
          <w:rFonts w:ascii="Courier New" w:hAnsi="Courier New" w:cs="Courier New"/>
          <w:b/>
          <w:color w:val="C00000"/>
          <w:sz w:val="24"/>
          <w:szCs w:val="24"/>
          <w:lang w:val="it-IT"/>
        </w:rPr>
        <w:t>"</w:t>
      </w:r>
      <w:r w:rsidR="00E470CE" w:rsidRPr="00202D2F">
        <w:rPr>
          <w:rFonts w:ascii="Courier New" w:hAnsi="Courier New" w:cs="Courier New"/>
          <w:b/>
          <w:color w:val="C00000"/>
          <w:sz w:val="24"/>
          <w:szCs w:val="24"/>
          <w:lang w:val="it-IT"/>
        </w:rPr>
        <w:t>t</w:t>
      </w:r>
      <w:r w:rsidR="00983E63" w:rsidRPr="00202D2F">
        <w:rPr>
          <w:rFonts w:ascii="Courier New" w:hAnsi="Courier New" w:cs="Courier New"/>
          <w:b/>
          <w:color w:val="C00000"/>
          <w:sz w:val="24"/>
          <w:szCs w:val="24"/>
          <w:lang w:val="it-IT"/>
        </w:rPr>
        <w:t xml:space="preserve">.aperta() = " </w:t>
      </w:r>
      <w:r w:rsidR="00E470CE" w:rsidRPr="00202D2F">
        <w:rPr>
          <w:rFonts w:ascii="Courier New" w:hAnsi="Courier New" w:cs="Courier New"/>
          <w:b/>
          <w:sz w:val="24"/>
          <w:szCs w:val="24"/>
          <w:lang w:val="it-IT"/>
        </w:rPr>
        <w:t>+ t</w:t>
      </w:r>
      <w:r w:rsidR="003B3CB3" w:rsidRPr="00202D2F">
        <w:rPr>
          <w:rFonts w:ascii="Courier New" w:hAnsi="Courier New" w:cs="Courier New"/>
          <w:b/>
          <w:sz w:val="24"/>
          <w:szCs w:val="24"/>
          <w:lang w:val="it-IT"/>
        </w:rPr>
        <w:t>.aperta());</w:t>
      </w:r>
    </w:p>
    <w:p w14:paraId="6DB3E574" w14:textId="6F22C2B6" w:rsidR="0008319B" w:rsidRPr="00202D2F" w:rsidRDefault="00ED26FF"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3B3CB3" w:rsidRPr="00202D2F">
        <w:rPr>
          <w:rFonts w:ascii="Courier New" w:hAnsi="Courier New" w:cs="Courier New"/>
          <w:b/>
          <w:color w:val="006600"/>
          <w:sz w:val="24"/>
          <w:szCs w:val="24"/>
          <w:lang w:val="it-IT"/>
        </w:rPr>
        <w:t>// Non possiamo scrivere</w:t>
      </w:r>
      <w:r w:rsidR="00E470CE" w:rsidRPr="00202D2F">
        <w:rPr>
          <w:rFonts w:ascii="Courier New" w:hAnsi="Courier New" w:cs="Courier New"/>
          <w:b/>
          <w:color w:val="006600"/>
          <w:sz w:val="24"/>
          <w:szCs w:val="24"/>
          <w:lang w:val="it-IT"/>
        </w:rPr>
        <w:t xml:space="preserve"> b</w:t>
      </w:r>
      <w:r w:rsidR="003B3CB3" w:rsidRPr="00202D2F">
        <w:rPr>
          <w:rFonts w:ascii="Courier New" w:hAnsi="Courier New" w:cs="Courier New"/>
          <w:b/>
          <w:color w:val="006600"/>
          <w:sz w:val="24"/>
          <w:szCs w:val="24"/>
          <w:lang w:val="it-IT"/>
        </w:rPr>
        <w:t>.aperta()</w:t>
      </w:r>
      <w:r w:rsidR="00E470CE" w:rsidRPr="00202D2F">
        <w:rPr>
          <w:rFonts w:ascii="Courier New" w:hAnsi="Courier New" w:cs="Courier New"/>
          <w:b/>
          <w:color w:val="006600"/>
          <w:sz w:val="24"/>
          <w:szCs w:val="24"/>
          <w:lang w:val="it-IT"/>
        </w:rPr>
        <w:t>, anche se</w:t>
      </w:r>
      <w:r w:rsidR="003B3CB3" w:rsidRPr="00202D2F">
        <w:rPr>
          <w:rFonts w:ascii="Courier New" w:hAnsi="Courier New" w:cs="Courier New"/>
          <w:b/>
          <w:color w:val="006600"/>
          <w:sz w:val="24"/>
          <w:szCs w:val="24"/>
          <w:lang w:val="it-IT"/>
        </w:rPr>
        <w:t xml:space="preserve"> nell’esecuzione</w:t>
      </w:r>
      <w:r w:rsidR="00E470CE" w:rsidRPr="00202D2F">
        <w:rPr>
          <w:rFonts w:ascii="Courier New" w:hAnsi="Courier New" w:cs="Courier New"/>
          <w:b/>
          <w:color w:val="006600"/>
          <w:sz w:val="24"/>
          <w:szCs w:val="24"/>
          <w:lang w:val="it-IT"/>
        </w:rPr>
        <w:t xml:space="preserve"> b=t: </w:t>
      </w:r>
    </w:p>
    <w:p w14:paraId="2976972A" w14:textId="2394A353" w:rsidR="00E470CE" w:rsidRPr="00202D2F" w:rsidRDefault="00ED26FF" w:rsidP="00E470C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E470CE" w:rsidRPr="00202D2F">
        <w:rPr>
          <w:rFonts w:ascii="Courier New" w:hAnsi="Courier New" w:cs="Courier New"/>
          <w:b/>
          <w:color w:val="006600"/>
          <w:sz w:val="24"/>
          <w:szCs w:val="24"/>
          <w:lang w:val="it-IT"/>
        </w:rPr>
        <w:t>//     System.out.println( "b.aperta() = " + b.aperta());</w:t>
      </w:r>
    </w:p>
    <w:p w14:paraId="525D39BD" w14:textId="77777777" w:rsidR="00ED26FF" w:rsidRPr="00202D2F" w:rsidRDefault="00ED26FF"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E470CE" w:rsidRPr="00202D2F">
        <w:rPr>
          <w:rFonts w:ascii="Courier New" w:hAnsi="Courier New" w:cs="Courier New"/>
          <w:b/>
          <w:color w:val="006600"/>
          <w:sz w:val="24"/>
          <w:szCs w:val="24"/>
          <w:lang w:val="it-IT"/>
        </w:rPr>
        <w:t xml:space="preserve">// Il controllo di tipo del programma usa il tipo apparente </w:t>
      </w:r>
    </w:p>
    <w:p w14:paraId="45920232" w14:textId="1C77F601" w:rsidR="00E470CE" w:rsidRPr="00202D2F" w:rsidRDefault="00ED26FF"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w:t>
      </w:r>
      <w:r w:rsidR="00E470CE" w:rsidRPr="00202D2F">
        <w:rPr>
          <w:rFonts w:ascii="Courier New" w:hAnsi="Courier New" w:cs="Courier New"/>
          <w:b/>
          <w:color w:val="006600"/>
          <w:sz w:val="24"/>
          <w:szCs w:val="24"/>
          <w:lang w:val="it-IT"/>
        </w:rPr>
        <w:t>Bottiglia</w:t>
      </w:r>
    </w:p>
    <w:p w14:paraId="0D6B0D23" w14:textId="19F0BDD5" w:rsidR="00E470CE" w:rsidRPr="00202D2F" w:rsidRDefault="00ED26FF" w:rsidP="00983E63">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 </w:t>
      </w:r>
      <w:r w:rsidR="003B3CB3" w:rsidRPr="00202D2F">
        <w:rPr>
          <w:rFonts w:ascii="Courier New" w:hAnsi="Courier New" w:cs="Courier New"/>
          <w:b/>
          <w:color w:val="006600"/>
          <w:sz w:val="24"/>
          <w:szCs w:val="24"/>
          <w:lang w:val="it-IT"/>
        </w:rPr>
        <w:t xml:space="preserve">di b, e nel </w:t>
      </w:r>
      <w:r w:rsidR="00E470CE" w:rsidRPr="00202D2F">
        <w:rPr>
          <w:rFonts w:ascii="Courier New" w:hAnsi="Courier New" w:cs="Courier New"/>
          <w:b/>
          <w:color w:val="006600"/>
          <w:sz w:val="24"/>
          <w:szCs w:val="24"/>
          <w:lang w:val="it-IT"/>
        </w:rPr>
        <w:t xml:space="preserve">tipo </w:t>
      </w:r>
      <w:r w:rsidR="003B3CB3" w:rsidRPr="00202D2F">
        <w:rPr>
          <w:rFonts w:ascii="Courier New" w:hAnsi="Courier New" w:cs="Courier New"/>
          <w:b/>
          <w:color w:val="006600"/>
          <w:sz w:val="24"/>
          <w:szCs w:val="24"/>
          <w:lang w:val="it-IT"/>
        </w:rPr>
        <w:t xml:space="preserve">Bottiglia </w:t>
      </w:r>
      <w:r w:rsidR="00E470CE" w:rsidRPr="00202D2F">
        <w:rPr>
          <w:rFonts w:ascii="Courier New" w:hAnsi="Courier New" w:cs="Courier New"/>
          <w:b/>
          <w:color w:val="006600"/>
          <w:sz w:val="24"/>
          <w:szCs w:val="24"/>
          <w:lang w:val="it-IT"/>
        </w:rPr>
        <w:t>il metodo aperta non c'e'</w:t>
      </w:r>
      <w:r w:rsidR="003B3CB3" w:rsidRPr="00202D2F">
        <w:rPr>
          <w:rFonts w:ascii="Courier New" w:hAnsi="Courier New" w:cs="Courier New"/>
          <w:b/>
          <w:color w:val="006600"/>
          <w:sz w:val="24"/>
          <w:szCs w:val="24"/>
          <w:lang w:val="it-IT"/>
        </w:rPr>
        <w:t>.</w:t>
      </w:r>
    </w:p>
    <w:p w14:paraId="388695A9" w14:textId="1E283E0D" w:rsidR="00ED26FF" w:rsidRPr="00202D2F" w:rsidRDefault="00ED26FF" w:rsidP="00D35949">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B3CB3" w:rsidRPr="00202D2F">
        <w:rPr>
          <w:rFonts w:ascii="Courier New" w:hAnsi="Courier New" w:cs="Courier New"/>
          <w:b/>
          <w:sz w:val="24"/>
          <w:szCs w:val="24"/>
          <w:lang w:val="it-IT"/>
        </w:rPr>
        <w:t>}</w:t>
      </w:r>
    </w:p>
    <w:p w14:paraId="5EE3AA71" w14:textId="43AF5617" w:rsidR="003B3CB3" w:rsidRPr="00202D2F" w:rsidRDefault="003B3CB3" w:rsidP="00D35949">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5F0E89C4" w14:textId="77777777" w:rsidR="003B3CB3" w:rsidRPr="00202D2F" w:rsidRDefault="003B3CB3" w:rsidP="00D35949">
      <w:pPr>
        <w:contextualSpacing/>
        <w:jc w:val="both"/>
        <w:rPr>
          <w:rFonts w:ascii="Courier New" w:hAnsi="Courier New" w:cs="Courier New"/>
          <w:sz w:val="24"/>
          <w:szCs w:val="24"/>
          <w:lang w:val="it-IT"/>
        </w:rPr>
      </w:pPr>
    </w:p>
    <w:p w14:paraId="4BC80071" w14:textId="67E94C51" w:rsidR="0008319B" w:rsidRPr="00202D2F" w:rsidRDefault="00454D04" w:rsidP="00C429F2">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lastRenderedPageBreak/>
        <w:t xml:space="preserve"> </w:t>
      </w:r>
      <w:r w:rsidR="00D35949" w:rsidRPr="00202D2F">
        <w:rPr>
          <w:rFonts w:ascii="Courier New" w:hAnsi="Courier New" w:cs="Courier New"/>
          <w:sz w:val="24"/>
          <w:szCs w:val="24"/>
          <w:lang w:val="it-IT"/>
        </w:rPr>
        <w:t xml:space="preserve">Se non siamo sicuri se obj ha tipo esatto C o più piccolo, per evitare di sollevare una eccezione prima di scrivere </w:t>
      </w:r>
      <w:r w:rsidR="00D35949" w:rsidRPr="00202D2F">
        <w:rPr>
          <w:rFonts w:ascii="Courier New" w:hAnsi="Courier New" w:cs="Courier New"/>
          <w:b/>
          <w:i/>
          <w:sz w:val="24"/>
          <w:szCs w:val="24"/>
          <w:lang w:val="it-IT"/>
        </w:rPr>
        <w:t>((C) obj)</w:t>
      </w:r>
      <w:r w:rsidR="00D35949" w:rsidRPr="00202D2F">
        <w:rPr>
          <w:rFonts w:ascii="Courier New" w:hAnsi="Courier New" w:cs="Courier New"/>
          <w:sz w:val="24"/>
          <w:szCs w:val="24"/>
          <w:lang w:val="it-IT"/>
        </w:rPr>
        <w:t xml:space="preserve"> dobbiamo fare il test </w:t>
      </w:r>
      <w:r w:rsidR="00D35949" w:rsidRPr="00202D2F">
        <w:rPr>
          <w:rFonts w:ascii="Courier New" w:hAnsi="Courier New" w:cs="Courier New"/>
          <w:b/>
          <w:i/>
          <w:sz w:val="24"/>
          <w:szCs w:val="24"/>
          <w:lang w:val="it-IT"/>
        </w:rPr>
        <w:t>(obj instanceof C)</w:t>
      </w:r>
      <w:r w:rsidR="00D35949" w:rsidRPr="00202D2F">
        <w:rPr>
          <w:rFonts w:ascii="Courier New" w:hAnsi="Courier New" w:cs="Courier New"/>
          <w:sz w:val="24"/>
          <w:szCs w:val="24"/>
          <w:lang w:val="it-IT"/>
        </w:rPr>
        <w:t xml:space="preserve">. Solo se il test dà come risultato true possiamo eseguire </w:t>
      </w:r>
      <w:r w:rsidR="00D35949" w:rsidRPr="00202D2F">
        <w:rPr>
          <w:rFonts w:ascii="Courier New" w:hAnsi="Courier New" w:cs="Courier New"/>
          <w:b/>
          <w:i/>
          <w:sz w:val="24"/>
          <w:szCs w:val="24"/>
          <w:lang w:val="it-IT"/>
        </w:rPr>
        <w:t>((C) obj)</w:t>
      </w:r>
      <w:r w:rsidR="00D35949" w:rsidRPr="00202D2F">
        <w:rPr>
          <w:rFonts w:ascii="Courier New" w:hAnsi="Courier New" w:cs="Courier New"/>
          <w:sz w:val="24"/>
          <w:szCs w:val="24"/>
          <w:lang w:val="it-IT"/>
        </w:rPr>
        <w:t xml:space="preserve">. Il test </w:t>
      </w:r>
      <w:r w:rsidR="00D35949" w:rsidRPr="00202D2F">
        <w:rPr>
          <w:rFonts w:ascii="Courier New" w:hAnsi="Courier New" w:cs="Courier New"/>
          <w:b/>
          <w:i/>
          <w:sz w:val="24"/>
          <w:szCs w:val="24"/>
          <w:lang w:val="it-IT"/>
        </w:rPr>
        <w:t xml:space="preserve">(obj instanceof C) </w:t>
      </w:r>
      <w:r w:rsidR="00D35949" w:rsidRPr="00202D2F">
        <w:rPr>
          <w:rFonts w:ascii="Courier New" w:hAnsi="Courier New" w:cs="Courier New"/>
          <w:sz w:val="24"/>
          <w:szCs w:val="24"/>
          <w:lang w:val="it-IT"/>
        </w:rPr>
        <w:t xml:space="preserve">vale vero se e solo se obj è un oggetto “istanziato” (cioè diverso da </w:t>
      </w:r>
      <w:r w:rsidR="00D35949" w:rsidRPr="00202D2F">
        <w:rPr>
          <w:rFonts w:ascii="Courier New" w:hAnsi="Courier New" w:cs="Courier New"/>
          <w:b/>
          <w:i/>
          <w:sz w:val="24"/>
          <w:szCs w:val="24"/>
          <w:lang w:val="it-IT"/>
        </w:rPr>
        <w:t>null</w:t>
      </w:r>
      <w:r w:rsidR="00D35949" w:rsidRPr="00202D2F">
        <w:rPr>
          <w:rFonts w:ascii="Courier New" w:hAnsi="Courier New" w:cs="Courier New"/>
          <w:sz w:val="24"/>
          <w:szCs w:val="24"/>
          <w:lang w:val="it-IT"/>
        </w:rPr>
        <w:t xml:space="preserve">) di C. Come esempio, prendiamo </w:t>
      </w:r>
      <w:r w:rsidR="00F2691E" w:rsidRPr="00202D2F">
        <w:rPr>
          <w:rFonts w:ascii="Courier New" w:hAnsi="Courier New" w:cs="Courier New"/>
          <w:sz w:val="24"/>
          <w:szCs w:val="24"/>
          <w:lang w:val="it-IT"/>
        </w:rPr>
        <w:t>due</w:t>
      </w:r>
      <w:r w:rsidR="00D35949" w:rsidRPr="00202D2F">
        <w:rPr>
          <w:rFonts w:ascii="Courier New" w:hAnsi="Courier New" w:cs="Courier New"/>
          <w:sz w:val="24"/>
          <w:szCs w:val="24"/>
          <w:lang w:val="it-IT"/>
        </w:rPr>
        <w:t xml:space="preserve"> </w:t>
      </w:r>
      <w:r w:rsidR="00F2691E" w:rsidRPr="00202D2F">
        <w:rPr>
          <w:rFonts w:ascii="Courier New" w:hAnsi="Courier New" w:cs="Courier New"/>
          <w:sz w:val="24"/>
          <w:szCs w:val="24"/>
          <w:lang w:val="it-IT"/>
        </w:rPr>
        <w:t xml:space="preserve">bottiglie </w:t>
      </w:r>
      <w:r w:rsidR="00F2691E" w:rsidRPr="00202D2F">
        <w:rPr>
          <w:rFonts w:ascii="Courier New" w:hAnsi="Courier New" w:cs="Courier New"/>
          <w:b/>
          <w:i/>
          <w:sz w:val="24"/>
          <w:szCs w:val="24"/>
          <w:lang w:val="it-IT"/>
        </w:rPr>
        <w:t>a10</w:t>
      </w:r>
      <w:r w:rsidR="00F2691E" w:rsidRPr="00202D2F">
        <w:rPr>
          <w:rFonts w:ascii="Courier New" w:hAnsi="Courier New" w:cs="Courier New"/>
          <w:sz w:val="24"/>
          <w:szCs w:val="24"/>
          <w:lang w:val="it-IT"/>
        </w:rPr>
        <w:t xml:space="preserve"> e </w:t>
      </w:r>
      <w:r w:rsidR="00F2691E" w:rsidRPr="00202D2F">
        <w:rPr>
          <w:rFonts w:ascii="Courier New" w:hAnsi="Courier New" w:cs="Courier New"/>
          <w:b/>
          <w:i/>
          <w:sz w:val="24"/>
          <w:szCs w:val="24"/>
          <w:lang w:val="it-IT"/>
        </w:rPr>
        <w:t>b10</w:t>
      </w:r>
      <w:r w:rsidR="00F2691E" w:rsidRPr="00202D2F">
        <w:rPr>
          <w:rFonts w:ascii="Courier New" w:hAnsi="Courier New" w:cs="Courier New"/>
          <w:sz w:val="24"/>
          <w:szCs w:val="24"/>
          <w:lang w:val="it-IT"/>
        </w:rPr>
        <w:t xml:space="preserve">, con tipi originari </w:t>
      </w:r>
      <w:r w:rsidR="00F2691E" w:rsidRPr="00202D2F">
        <w:rPr>
          <w:rFonts w:ascii="Courier New" w:hAnsi="Courier New" w:cs="Courier New"/>
          <w:b/>
          <w:i/>
          <w:sz w:val="24"/>
          <w:szCs w:val="24"/>
          <w:lang w:val="it-IT"/>
        </w:rPr>
        <w:t>BottigliaConTappo</w:t>
      </w:r>
      <w:r w:rsidR="00F2691E" w:rsidRPr="00202D2F">
        <w:rPr>
          <w:rFonts w:ascii="Courier New" w:hAnsi="Courier New" w:cs="Courier New"/>
          <w:sz w:val="24"/>
          <w:szCs w:val="24"/>
          <w:lang w:val="it-IT"/>
        </w:rPr>
        <w:t xml:space="preserve"> e </w:t>
      </w:r>
      <w:r w:rsidR="00F2691E" w:rsidRPr="00202D2F">
        <w:rPr>
          <w:rFonts w:ascii="Courier New" w:hAnsi="Courier New" w:cs="Courier New"/>
          <w:b/>
          <w:i/>
          <w:sz w:val="24"/>
          <w:szCs w:val="24"/>
          <w:lang w:val="it-IT"/>
        </w:rPr>
        <w:t>Bottiglia</w:t>
      </w:r>
      <w:r w:rsidR="00F2691E" w:rsidRPr="00202D2F">
        <w:rPr>
          <w:rFonts w:ascii="Courier New" w:hAnsi="Courier New" w:cs="Courier New"/>
          <w:sz w:val="24"/>
          <w:szCs w:val="24"/>
          <w:lang w:val="it-IT"/>
        </w:rPr>
        <w:t xml:space="preserve">. </w:t>
      </w:r>
      <w:r w:rsidR="007A2218" w:rsidRPr="00202D2F">
        <w:rPr>
          <w:rFonts w:ascii="Courier New" w:hAnsi="Courier New" w:cs="Courier New"/>
          <w:sz w:val="24"/>
          <w:szCs w:val="24"/>
          <w:lang w:val="it-IT"/>
        </w:rPr>
        <w:t>F</w:t>
      </w:r>
      <w:r w:rsidR="00D35949" w:rsidRPr="00202D2F">
        <w:rPr>
          <w:rFonts w:ascii="Courier New" w:hAnsi="Courier New" w:cs="Courier New"/>
          <w:sz w:val="24"/>
          <w:szCs w:val="24"/>
          <w:lang w:val="it-IT"/>
        </w:rPr>
        <w:t xml:space="preserve">acciamo vedere che </w:t>
      </w:r>
      <w:r w:rsidR="00F2691E" w:rsidRPr="00202D2F">
        <w:rPr>
          <w:rFonts w:ascii="Courier New" w:hAnsi="Courier New" w:cs="Courier New"/>
          <w:sz w:val="24"/>
          <w:szCs w:val="24"/>
          <w:lang w:val="it-IT"/>
        </w:rPr>
        <w:t>a10</w:t>
      </w:r>
      <w:r w:rsidR="00D35949" w:rsidRPr="00202D2F">
        <w:rPr>
          <w:rFonts w:ascii="Courier New" w:hAnsi="Courier New" w:cs="Courier New"/>
          <w:sz w:val="24"/>
          <w:szCs w:val="24"/>
          <w:lang w:val="it-IT"/>
        </w:rPr>
        <w:t xml:space="preserve"> è una istanza </w:t>
      </w:r>
      <w:r w:rsidR="00B251E9" w:rsidRPr="00202D2F">
        <w:rPr>
          <w:rFonts w:ascii="Courier New" w:hAnsi="Courier New" w:cs="Courier New"/>
          <w:sz w:val="24"/>
          <w:szCs w:val="24"/>
          <w:lang w:val="it-IT"/>
        </w:rPr>
        <w:t>dell</w:t>
      </w:r>
      <w:r w:rsidR="00F2691E" w:rsidRPr="00202D2F">
        <w:rPr>
          <w:rFonts w:ascii="Courier New" w:hAnsi="Courier New" w:cs="Courier New"/>
          <w:sz w:val="24"/>
          <w:szCs w:val="24"/>
          <w:lang w:val="it-IT"/>
        </w:rPr>
        <w:t>e</w:t>
      </w:r>
      <w:r w:rsidR="00B251E9" w:rsidRPr="00202D2F">
        <w:rPr>
          <w:rFonts w:ascii="Courier New" w:hAnsi="Courier New" w:cs="Courier New"/>
          <w:sz w:val="24"/>
          <w:szCs w:val="24"/>
          <w:lang w:val="it-IT"/>
        </w:rPr>
        <w:t xml:space="preserve"> class</w:t>
      </w:r>
      <w:r w:rsidR="00F2691E" w:rsidRPr="00202D2F">
        <w:rPr>
          <w:rFonts w:ascii="Courier New" w:hAnsi="Courier New" w:cs="Courier New"/>
          <w:sz w:val="24"/>
          <w:szCs w:val="24"/>
          <w:lang w:val="it-IT"/>
        </w:rPr>
        <w:t>i</w:t>
      </w:r>
      <w:r w:rsidR="00B251E9" w:rsidRPr="00202D2F">
        <w:rPr>
          <w:rFonts w:ascii="Courier New" w:hAnsi="Courier New" w:cs="Courier New"/>
          <w:sz w:val="24"/>
          <w:szCs w:val="24"/>
          <w:lang w:val="it-IT"/>
        </w:rPr>
        <w:t xml:space="preserve"> </w:t>
      </w:r>
      <w:r w:rsidR="00B251E9" w:rsidRPr="00202D2F">
        <w:rPr>
          <w:rFonts w:ascii="Courier New" w:hAnsi="Courier New" w:cs="Courier New"/>
          <w:b/>
          <w:i/>
          <w:sz w:val="24"/>
          <w:szCs w:val="24"/>
          <w:lang w:val="it-IT"/>
        </w:rPr>
        <w:t>Bottiglia</w:t>
      </w:r>
      <w:r w:rsidR="004B20B6" w:rsidRPr="00202D2F">
        <w:rPr>
          <w:rFonts w:ascii="Courier New" w:hAnsi="Courier New" w:cs="Courier New"/>
          <w:b/>
          <w:i/>
          <w:sz w:val="24"/>
          <w:szCs w:val="24"/>
          <w:lang w:val="it-IT"/>
        </w:rPr>
        <w:t>ConTappo</w:t>
      </w:r>
      <w:r w:rsidR="00F2691E" w:rsidRPr="00202D2F">
        <w:rPr>
          <w:rFonts w:ascii="Courier New" w:hAnsi="Courier New" w:cs="Courier New"/>
          <w:sz w:val="24"/>
          <w:szCs w:val="24"/>
          <w:lang w:val="it-IT"/>
        </w:rPr>
        <w:t xml:space="preserve"> e </w:t>
      </w:r>
      <w:r w:rsidR="00F2691E" w:rsidRPr="00202D2F">
        <w:rPr>
          <w:rFonts w:ascii="Courier New" w:hAnsi="Courier New" w:cs="Courier New"/>
          <w:b/>
          <w:i/>
          <w:sz w:val="24"/>
          <w:szCs w:val="24"/>
          <w:lang w:val="it-IT"/>
        </w:rPr>
        <w:t>Bottiglia,</w:t>
      </w:r>
      <w:r w:rsidR="00D35949" w:rsidRPr="00202D2F">
        <w:rPr>
          <w:rFonts w:ascii="Courier New" w:hAnsi="Courier New" w:cs="Courier New"/>
          <w:sz w:val="24"/>
          <w:szCs w:val="24"/>
          <w:lang w:val="it-IT"/>
        </w:rPr>
        <w:t xml:space="preserve"> mentre</w:t>
      </w:r>
      <w:r w:rsidR="00F2691E" w:rsidRPr="00202D2F">
        <w:rPr>
          <w:rFonts w:ascii="Courier New" w:hAnsi="Courier New" w:cs="Courier New"/>
          <w:sz w:val="24"/>
          <w:szCs w:val="24"/>
          <w:lang w:val="it-IT"/>
        </w:rPr>
        <w:t xml:space="preserve"> b10 solo di </w:t>
      </w:r>
      <w:r w:rsidR="00F2691E" w:rsidRPr="00202D2F">
        <w:rPr>
          <w:rFonts w:ascii="Courier New" w:hAnsi="Courier New" w:cs="Courier New"/>
          <w:b/>
          <w:i/>
          <w:sz w:val="24"/>
          <w:szCs w:val="24"/>
          <w:lang w:val="it-IT"/>
        </w:rPr>
        <w:t>Bottiglia</w:t>
      </w:r>
      <w:r w:rsidR="00F2691E" w:rsidRPr="00202D2F">
        <w:rPr>
          <w:rFonts w:ascii="Courier New" w:hAnsi="Courier New" w:cs="Courier New"/>
          <w:sz w:val="24"/>
          <w:szCs w:val="24"/>
          <w:lang w:val="it-IT"/>
        </w:rPr>
        <w:t>, e</w:t>
      </w:r>
      <w:r w:rsidR="00D35949" w:rsidRPr="00202D2F">
        <w:rPr>
          <w:rFonts w:ascii="Courier New" w:hAnsi="Courier New" w:cs="Courier New"/>
          <w:sz w:val="24"/>
          <w:szCs w:val="24"/>
          <w:lang w:val="it-IT"/>
        </w:rPr>
        <w:t xml:space="preserve"> null non è</w:t>
      </w:r>
      <w:r w:rsidR="00F2691E" w:rsidRPr="00202D2F">
        <w:rPr>
          <w:rFonts w:ascii="Courier New" w:hAnsi="Courier New" w:cs="Courier New"/>
          <w:sz w:val="24"/>
          <w:szCs w:val="24"/>
          <w:lang w:val="it-IT"/>
        </w:rPr>
        <w:t xml:space="preserve"> istanza di nessuna delle due classi</w:t>
      </w:r>
      <w:r w:rsidR="00D35949" w:rsidRPr="00202D2F">
        <w:rPr>
          <w:rFonts w:ascii="Courier New" w:hAnsi="Courier New" w:cs="Courier New"/>
          <w:sz w:val="24"/>
          <w:szCs w:val="24"/>
          <w:lang w:val="it-IT"/>
        </w:rPr>
        <w:t xml:space="preserve"> (anche se </w:t>
      </w:r>
      <w:r w:rsidR="003A0150" w:rsidRPr="00202D2F">
        <w:rPr>
          <w:rFonts w:ascii="Courier New" w:hAnsi="Courier New" w:cs="Courier New"/>
          <w:sz w:val="24"/>
          <w:szCs w:val="24"/>
          <w:lang w:val="it-IT"/>
        </w:rPr>
        <w:t xml:space="preserve">null </w:t>
      </w:r>
      <w:r w:rsidR="00B251E9" w:rsidRPr="00202D2F">
        <w:rPr>
          <w:rFonts w:ascii="Courier New" w:hAnsi="Courier New" w:cs="Courier New"/>
          <w:sz w:val="24"/>
          <w:szCs w:val="24"/>
          <w:lang w:val="it-IT"/>
        </w:rPr>
        <w:t>ha tipo</w:t>
      </w:r>
      <w:r w:rsidR="00F2691E" w:rsidRPr="00202D2F">
        <w:rPr>
          <w:rFonts w:ascii="Courier New" w:hAnsi="Courier New" w:cs="Courier New"/>
          <w:sz w:val="24"/>
          <w:szCs w:val="24"/>
          <w:lang w:val="it-IT"/>
        </w:rPr>
        <w:t xml:space="preserve"> sia</w:t>
      </w:r>
      <w:r w:rsidR="00B251E9" w:rsidRPr="00202D2F">
        <w:rPr>
          <w:rFonts w:ascii="Courier New" w:hAnsi="Courier New" w:cs="Courier New"/>
          <w:sz w:val="24"/>
          <w:szCs w:val="24"/>
          <w:lang w:val="it-IT"/>
        </w:rPr>
        <w:t xml:space="preserve"> </w:t>
      </w:r>
      <w:r w:rsidR="00B251E9" w:rsidRPr="00202D2F">
        <w:rPr>
          <w:rFonts w:ascii="Courier New" w:hAnsi="Courier New" w:cs="Courier New"/>
          <w:b/>
          <w:i/>
          <w:sz w:val="24"/>
          <w:szCs w:val="24"/>
          <w:lang w:val="it-IT"/>
        </w:rPr>
        <w:t>Bottiglia</w:t>
      </w:r>
      <w:r w:rsidR="004B20B6" w:rsidRPr="00202D2F">
        <w:rPr>
          <w:rFonts w:ascii="Courier New" w:hAnsi="Courier New" w:cs="Courier New"/>
          <w:b/>
          <w:i/>
          <w:sz w:val="24"/>
          <w:szCs w:val="24"/>
          <w:lang w:val="it-IT"/>
        </w:rPr>
        <w:t>ConTappo</w:t>
      </w:r>
      <w:r w:rsidR="00F2691E" w:rsidRPr="00202D2F">
        <w:rPr>
          <w:rFonts w:ascii="Courier New" w:hAnsi="Courier New" w:cs="Courier New"/>
          <w:sz w:val="24"/>
          <w:szCs w:val="24"/>
          <w:lang w:val="it-IT"/>
        </w:rPr>
        <w:t xml:space="preserve"> che </w:t>
      </w:r>
      <w:r w:rsidR="00F2691E" w:rsidRPr="00202D2F">
        <w:rPr>
          <w:rFonts w:ascii="Courier New" w:hAnsi="Courier New" w:cs="Courier New"/>
          <w:b/>
          <w:i/>
          <w:sz w:val="24"/>
          <w:szCs w:val="24"/>
          <w:lang w:val="it-IT"/>
        </w:rPr>
        <w:t>Bottiglia</w:t>
      </w:r>
      <w:r w:rsidR="00D35949" w:rsidRPr="00202D2F">
        <w:rPr>
          <w:rFonts w:ascii="Courier New" w:hAnsi="Courier New" w:cs="Courier New"/>
          <w:sz w:val="24"/>
          <w:szCs w:val="24"/>
          <w:lang w:val="it-IT"/>
        </w:rPr>
        <w:t>).</w:t>
      </w:r>
    </w:p>
    <w:p w14:paraId="52C5B987" w14:textId="77777777" w:rsidR="00C429F2" w:rsidRPr="00202D2F" w:rsidRDefault="00C429F2" w:rsidP="00C429F2">
      <w:pPr>
        <w:contextualSpacing/>
        <w:jc w:val="both"/>
        <w:rPr>
          <w:rFonts w:ascii="Courier New" w:hAnsi="Courier New" w:cs="Courier New"/>
          <w:sz w:val="24"/>
          <w:szCs w:val="24"/>
          <w:lang w:val="it-IT"/>
        </w:rPr>
      </w:pPr>
    </w:p>
    <w:p w14:paraId="4D64F53B" w14:textId="1A411DBD" w:rsidR="002B2615" w:rsidRDefault="004B20B6" w:rsidP="0008319B">
      <w:pPr>
        <w:contextualSpacing/>
        <w:rPr>
          <w:rFonts w:ascii="Courier New" w:hAnsi="Courier New" w:cs="Courier New"/>
          <w:b/>
          <w:sz w:val="24"/>
          <w:szCs w:val="24"/>
          <w:lang w:val="it-IT"/>
        </w:rPr>
      </w:pPr>
      <w:r w:rsidRPr="00B24286">
        <w:rPr>
          <w:rFonts w:ascii="Courier New" w:hAnsi="Courier New" w:cs="Courier New"/>
          <w:b/>
          <w:sz w:val="24"/>
          <w:szCs w:val="24"/>
          <w:lang w:val="it-IT"/>
        </w:rPr>
        <w:t>public class InstanceOfDemo</w:t>
      </w:r>
      <w:r w:rsidR="00B24286" w:rsidRPr="00B24286">
        <w:rPr>
          <w:rFonts w:ascii="Courier New" w:hAnsi="Courier New" w:cs="Courier New"/>
          <w:b/>
          <w:sz w:val="24"/>
          <w:szCs w:val="24"/>
          <w:lang w:val="it-IT"/>
        </w:rPr>
        <w:t>{</w:t>
      </w:r>
      <w:r w:rsidRPr="00B24286">
        <w:rPr>
          <w:rFonts w:ascii="Courier New" w:hAnsi="Courier New" w:cs="Courier New"/>
          <w:b/>
          <w:sz w:val="24"/>
          <w:szCs w:val="24"/>
          <w:lang w:val="it-IT"/>
        </w:rPr>
        <w:t xml:space="preserve"> </w:t>
      </w:r>
    </w:p>
    <w:p w14:paraId="4F1E9488" w14:textId="77777777" w:rsidR="00B24286" w:rsidRPr="00B24286" w:rsidRDefault="00B24286" w:rsidP="0008319B">
      <w:pPr>
        <w:contextualSpacing/>
        <w:rPr>
          <w:rFonts w:ascii="Courier New" w:hAnsi="Courier New" w:cs="Courier New"/>
          <w:b/>
          <w:sz w:val="24"/>
          <w:szCs w:val="24"/>
          <w:lang w:val="it-IT"/>
        </w:rPr>
      </w:pPr>
    </w:p>
    <w:p w14:paraId="7F34C83C" w14:textId="56E88BB0" w:rsidR="00B24286" w:rsidRPr="00202D2F" w:rsidRDefault="00A86FB3" w:rsidP="00B24286">
      <w:pPr>
        <w:contextualSpacing/>
        <w:rPr>
          <w:rFonts w:ascii="Courier New" w:hAnsi="Courier New" w:cs="Courier New"/>
          <w:b/>
          <w:color w:val="006600"/>
          <w:sz w:val="24"/>
          <w:szCs w:val="24"/>
          <w:lang w:val="it-IT"/>
        </w:rPr>
      </w:pPr>
      <w:r>
        <w:rPr>
          <w:rFonts w:ascii="Courier New" w:hAnsi="Courier New" w:cs="Courier New"/>
          <w:b/>
          <w:sz w:val="24"/>
          <w:szCs w:val="24"/>
          <w:lang w:val="it-IT"/>
        </w:rPr>
        <w:t xml:space="preserve"> </w:t>
      </w:r>
      <w:r w:rsidR="00B24286" w:rsidRPr="00202D2F">
        <w:rPr>
          <w:rFonts w:ascii="Courier New" w:hAnsi="Courier New" w:cs="Courier New"/>
          <w:b/>
          <w:color w:val="006600"/>
          <w:sz w:val="24"/>
          <w:szCs w:val="24"/>
          <w:lang w:val="it-IT"/>
        </w:rPr>
        <w:t xml:space="preserve">// </w:t>
      </w:r>
      <w:r w:rsidR="00B24286">
        <w:rPr>
          <w:rFonts w:ascii="Courier New" w:hAnsi="Courier New" w:cs="Courier New"/>
          <w:b/>
          <w:color w:val="006600"/>
          <w:sz w:val="24"/>
          <w:szCs w:val="24"/>
          <w:lang w:val="it-IT"/>
        </w:rPr>
        <w:t xml:space="preserve">NOTA: </w:t>
      </w:r>
      <w:r w:rsidR="00B24286" w:rsidRPr="00202D2F">
        <w:rPr>
          <w:rFonts w:ascii="Courier New" w:hAnsi="Courier New" w:cs="Courier New"/>
          <w:b/>
          <w:color w:val="006600"/>
          <w:sz w:val="24"/>
          <w:szCs w:val="24"/>
          <w:lang w:val="it-IT"/>
        </w:rPr>
        <w:t xml:space="preserve">t instanceof T = true se e solo se </w:t>
      </w:r>
    </w:p>
    <w:p w14:paraId="26F2A3FA" w14:textId="3553964D" w:rsidR="00B24286" w:rsidRPr="00202D2F" w:rsidRDefault="00A86FB3" w:rsidP="00B24286">
      <w:pPr>
        <w:contextualSpacing/>
        <w:rPr>
          <w:rFonts w:ascii="Courier New" w:hAnsi="Courier New" w:cs="Courier New"/>
          <w:b/>
          <w:sz w:val="24"/>
          <w:szCs w:val="24"/>
          <w:lang w:val="it-IT"/>
        </w:rPr>
      </w:pPr>
      <w:r>
        <w:rPr>
          <w:rFonts w:ascii="Courier New" w:hAnsi="Courier New" w:cs="Courier New"/>
          <w:b/>
          <w:color w:val="006600"/>
          <w:sz w:val="24"/>
          <w:szCs w:val="24"/>
          <w:lang w:val="it-IT"/>
        </w:rPr>
        <w:t xml:space="preserve"> </w:t>
      </w:r>
      <w:r w:rsidR="00B24286" w:rsidRPr="00202D2F">
        <w:rPr>
          <w:rFonts w:ascii="Courier New" w:hAnsi="Courier New" w:cs="Courier New"/>
          <w:b/>
          <w:color w:val="006600"/>
          <w:sz w:val="24"/>
          <w:szCs w:val="24"/>
          <w:lang w:val="it-IT"/>
        </w:rPr>
        <w:t>// t = oggetto istanziato (non null) di tipo T</w:t>
      </w:r>
      <w:r w:rsidR="00B24286" w:rsidRPr="00202D2F">
        <w:rPr>
          <w:rFonts w:ascii="Courier New" w:hAnsi="Courier New" w:cs="Courier New"/>
          <w:b/>
          <w:sz w:val="24"/>
          <w:szCs w:val="24"/>
          <w:lang w:val="it-IT"/>
        </w:rPr>
        <w:t xml:space="preserve"> </w:t>
      </w:r>
    </w:p>
    <w:p w14:paraId="1EDE18EA" w14:textId="4589832A" w:rsidR="00B24286" w:rsidRPr="00B24286" w:rsidRDefault="00B24286" w:rsidP="0008319B">
      <w:pPr>
        <w:contextualSpacing/>
        <w:rPr>
          <w:rFonts w:ascii="Courier New" w:hAnsi="Courier New" w:cs="Courier New"/>
          <w:b/>
          <w:sz w:val="24"/>
          <w:szCs w:val="24"/>
          <w:lang w:val="it-IT"/>
        </w:rPr>
      </w:pPr>
    </w:p>
    <w:p w14:paraId="67549631" w14:textId="4F419916" w:rsidR="0008319B" w:rsidRPr="00B24286" w:rsidRDefault="002B2615" w:rsidP="0008319B">
      <w:pPr>
        <w:contextualSpacing/>
        <w:rPr>
          <w:rFonts w:ascii="Courier New" w:hAnsi="Courier New" w:cs="Courier New"/>
          <w:b/>
          <w:sz w:val="24"/>
          <w:szCs w:val="24"/>
        </w:rPr>
      </w:pPr>
      <w:r w:rsidRPr="00B24286">
        <w:rPr>
          <w:rFonts w:ascii="Courier New" w:hAnsi="Courier New" w:cs="Courier New"/>
          <w:b/>
          <w:sz w:val="24"/>
          <w:szCs w:val="24"/>
          <w:lang w:val="it-IT"/>
        </w:rPr>
        <w:t xml:space="preserve">  </w:t>
      </w:r>
      <w:r w:rsidR="0008319B" w:rsidRPr="00202D2F">
        <w:rPr>
          <w:rFonts w:ascii="Courier New" w:hAnsi="Courier New" w:cs="Courier New"/>
          <w:b/>
          <w:sz w:val="24"/>
          <w:szCs w:val="24"/>
        </w:rPr>
        <w:t>public static void main(String[] args)</w:t>
      </w:r>
      <w:r w:rsidR="00B24286">
        <w:rPr>
          <w:rFonts w:ascii="Courier New" w:hAnsi="Courier New" w:cs="Courier New"/>
          <w:b/>
          <w:sz w:val="24"/>
          <w:szCs w:val="24"/>
        </w:rPr>
        <w:t>{</w:t>
      </w:r>
    </w:p>
    <w:p w14:paraId="0C09C967" w14:textId="1A9FAE00" w:rsidR="00E1080F" w:rsidRPr="00202D2F" w:rsidRDefault="00A86FB3" w:rsidP="0008319B">
      <w:pPr>
        <w:contextualSpacing/>
        <w:rPr>
          <w:rFonts w:ascii="Courier New" w:hAnsi="Courier New" w:cs="Courier New"/>
          <w:b/>
          <w:sz w:val="24"/>
          <w:szCs w:val="24"/>
          <w:lang w:val="it-IT"/>
        </w:rPr>
      </w:pPr>
      <w:r w:rsidRPr="00CE23CE">
        <w:rPr>
          <w:rFonts w:ascii="Courier New" w:hAnsi="Courier New" w:cs="Courier New"/>
          <w:b/>
          <w:sz w:val="24"/>
          <w:szCs w:val="24"/>
        </w:rPr>
        <w:t xml:space="preserve"> </w:t>
      </w:r>
      <w:r w:rsidR="00E1080F" w:rsidRPr="00B57FA2">
        <w:rPr>
          <w:rFonts w:ascii="Courier New" w:hAnsi="Courier New" w:cs="Courier New"/>
          <w:b/>
          <w:color w:val="4F6228" w:themeColor="accent3" w:themeShade="80"/>
          <w:sz w:val="24"/>
          <w:szCs w:val="24"/>
          <w:lang w:val="it-IT"/>
        </w:rPr>
        <w:t>//</w:t>
      </w:r>
      <w:r w:rsidR="00B24286" w:rsidRPr="00B57FA2">
        <w:rPr>
          <w:rFonts w:ascii="Courier New" w:hAnsi="Courier New" w:cs="Courier New"/>
          <w:b/>
          <w:color w:val="4F6228" w:themeColor="accent3" w:themeShade="80"/>
          <w:sz w:val="24"/>
          <w:szCs w:val="24"/>
          <w:lang w:val="it-IT"/>
        </w:rPr>
        <w:t xml:space="preserve">a10 e b10 </w:t>
      </w:r>
      <w:r w:rsidRPr="00B57FA2">
        <w:rPr>
          <w:rFonts w:ascii="Courier New" w:hAnsi="Courier New" w:cs="Courier New"/>
          <w:b/>
          <w:color w:val="4F6228" w:themeColor="accent3" w:themeShade="80"/>
          <w:sz w:val="24"/>
          <w:szCs w:val="24"/>
          <w:lang w:val="it-IT"/>
        </w:rPr>
        <w:t xml:space="preserve">sono </w:t>
      </w:r>
      <w:r w:rsidR="00B24286" w:rsidRPr="00B57FA2">
        <w:rPr>
          <w:rFonts w:ascii="Courier New" w:hAnsi="Courier New" w:cs="Courier New"/>
          <w:b/>
          <w:color w:val="4F6228" w:themeColor="accent3" w:themeShade="80"/>
          <w:sz w:val="24"/>
          <w:szCs w:val="24"/>
          <w:lang w:val="it-IT"/>
        </w:rPr>
        <w:t>oggetti</w:t>
      </w:r>
      <w:r w:rsidR="00E1080F" w:rsidRPr="00B57FA2">
        <w:rPr>
          <w:rFonts w:ascii="Courier New" w:hAnsi="Courier New" w:cs="Courier New"/>
          <w:b/>
          <w:color w:val="4F6228" w:themeColor="accent3" w:themeShade="80"/>
          <w:sz w:val="24"/>
          <w:szCs w:val="24"/>
          <w:lang w:val="it-IT"/>
        </w:rPr>
        <w:t xml:space="preserve"> </w:t>
      </w:r>
      <w:r w:rsidR="00B24286" w:rsidRPr="00B57FA2">
        <w:rPr>
          <w:rFonts w:ascii="Courier New" w:hAnsi="Courier New" w:cs="Courier New"/>
          <w:b/>
          <w:color w:val="4F6228" w:themeColor="accent3" w:themeShade="80"/>
          <w:sz w:val="24"/>
          <w:szCs w:val="24"/>
          <w:lang w:val="it-IT"/>
        </w:rPr>
        <w:t>instanziati</w:t>
      </w:r>
      <w:r w:rsidR="00E1080F" w:rsidRPr="00B57FA2">
        <w:rPr>
          <w:rFonts w:ascii="Courier New" w:hAnsi="Courier New" w:cs="Courier New"/>
          <w:b/>
          <w:color w:val="4F6228" w:themeColor="accent3" w:themeShade="80"/>
          <w:sz w:val="24"/>
          <w:szCs w:val="24"/>
          <w:lang w:val="it-IT"/>
        </w:rPr>
        <w:t xml:space="preserve"> da</w:t>
      </w:r>
      <w:r w:rsidRPr="00B57FA2">
        <w:rPr>
          <w:rFonts w:ascii="Courier New" w:hAnsi="Courier New" w:cs="Courier New"/>
          <w:b/>
          <w:color w:val="4F6228" w:themeColor="accent3" w:themeShade="80"/>
          <w:sz w:val="24"/>
          <w:szCs w:val="24"/>
          <w:lang w:val="it-IT"/>
        </w:rPr>
        <w:t>l</w:t>
      </w:r>
      <w:r w:rsidR="00E1080F" w:rsidRPr="00B57FA2">
        <w:rPr>
          <w:rFonts w:ascii="Courier New" w:hAnsi="Courier New" w:cs="Courier New"/>
          <w:b/>
          <w:color w:val="4F6228" w:themeColor="accent3" w:themeShade="80"/>
          <w:sz w:val="24"/>
          <w:szCs w:val="24"/>
          <w:lang w:val="it-IT"/>
        </w:rPr>
        <w:t xml:space="preserve"> costruttore</w:t>
      </w:r>
      <w:r w:rsidRPr="00B57FA2">
        <w:rPr>
          <w:rFonts w:ascii="Courier New" w:hAnsi="Courier New" w:cs="Courier New"/>
          <w:b/>
          <w:color w:val="4F6228" w:themeColor="accent3" w:themeShade="80"/>
          <w:sz w:val="24"/>
          <w:szCs w:val="24"/>
          <w:lang w:val="it-IT"/>
        </w:rPr>
        <w:t>,</w:t>
      </w:r>
      <w:r w:rsidR="00E1080F" w:rsidRPr="00B57FA2">
        <w:rPr>
          <w:rFonts w:ascii="Courier New" w:hAnsi="Courier New" w:cs="Courier New"/>
          <w:b/>
          <w:color w:val="4F6228" w:themeColor="accent3" w:themeShade="80"/>
          <w:sz w:val="24"/>
          <w:szCs w:val="24"/>
          <w:lang w:val="it-IT"/>
        </w:rPr>
        <w:t xml:space="preserve"> quindi !=null</w:t>
      </w:r>
      <w:r w:rsidR="00B24286" w:rsidRPr="00B57FA2">
        <w:rPr>
          <w:rFonts w:ascii="Courier New" w:hAnsi="Courier New" w:cs="Courier New"/>
          <w:b/>
          <w:color w:val="4F6228" w:themeColor="accent3" w:themeShade="80"/>
          <w:sz w:val="24"/>
          <w:szCs w:val="24"/>
          <w:lang w:val="it-IT"/>
        </w:rPr>
        <w:t>:</w:t>
      </w:r>
      <w:r w:rsidR="00E1080F" w:rsidRPr="00B57FA2">
        <w:rPr>
          <w:rFonts w:ascii="Courier New" w:hAnsi="Courier New" w:cs="Courier New"/>
          <w:b/>
          <w:color w:val="4F6228" w:themeColor="accent3" w:themeShade="80"/>
          <w:sz w:val="24"/>
          <w:szCs w:val="24"/>
          <w:lang w:val="it-IT"/>
        </w:rPr>
        <w:t xml:space="preserve"> </w:t>
      </w:r>
    </w:p>
    <w:p w14:paraId="44362B31" w14:textId="47EB9251" w:rsidR="00E1080F" w:rsidRPr="00202D2F" w:rsidRDefault="00E1080F" w:rsidP="0008319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251E9" w:rsidRPr="00202D2F">
        <w:rPr>
          <w:rFonts w:ascii="Courier New" w:hAnsi="Courier New" w:cs="Courier New"/>
          <w:b/>
          <w:sz w:val="24"/>
          <w:szCs w:val="24"/>
          <w:lang w:val="it-IT"/>
        </w:rPr>
        <w:t>Bottiglia</w:t>
      </w:r>
      <w:r w:rsidR="00AC1BDC" w:rsidRPr="00202D2F">
        <w:rPr>
          <w:rFonts w:ascii="Courier New" w:hAnsi="Courier New" w:cs="Courier New"/>
          <w:b/>
          <w:sz w:val="24"/>
          <w:szCs w:val="24"/>
          <w:lang w:val="it-IT"/>
        </w:rPr>
        <w:t xml:space="preserve"> a10=</w:t>
      </w:r>
      <w:r w:rsidR="0008319B" w:rsidRPr="00202D2F">
        <w:rPr>
          <w:rFonts w:ascii="Courier New" w:hAnsi="Courier New" w:cs="Courier New"/>
          <w:b/>
          <w:sz w:val="24"/>
          <w:szCs w:val="24"/>
          <w:lang w:val="it-IT"/>
        </w:rPr>
        <w:t xml:space="preserve">new </w:t>
      </w:r>
      <w:r w:rsidR="00310544" w:rsidRPr="00202D2F">
        <w:rPr>
          <w:rFonts w:ascii="Courier New" w:hAnsi="Courier New" w:cs="Courier New"/>
          <w:b/>
          <w:sz w:val="24"/>
          <w:szCs w:val="24"/>
          <w:lang w:val="it-IT"/>
        </w:rPr>
        <w:t>Bottiglia</w:t>
      </w:r>
      <w:r w:rsidR="00B251E9" w:rsidRPr="00202D2F">
        <w:rPr>
          <w:rFonts w:ascii="Courier New" w:hAnsi="Courier New" w:cs="Courier New"/>
          <w:b/>
          <w:sz w:val="24"/>
          <w:szCs w:val="24"/>
          <w:lang w:val="it-IT"/>
        </w:rPr>
        <w:t>ConTappo</w:t>
      </w:r>
      <w:r w:rsidR="0008319B" w:rsidRPr="00202D2F">
        <w:rPr>
          <w:rFonts w:ascii="Courier New" w:hAnsi="Courier New" w:cs="Courier New"/>
          <w:b/>
          <w:sz w:val="24"/>
          <w:szCs w:val="24"/>
          <w:lang w:val="it-IT"/>
        </w:rPr>
        <w:t>(</w:t>
      </w:r>
      <w:r w:rsidR="00310544" w:rsidRPr="00202D2F">
        <w:rPr>
          <w:rFonts w:ascii="Courier New" w:hAnsi="Courier New" w:cs="Courier New"/>
          <w:b/>
          <w:sz w:val="24"/>
          <w:szCs w:val="24"/>
          <w:lang w:val="it-IT"/>
        </w:rPr>
        <w:t>10</w:t>
      </w:r>
      <w:r w:rsidR="0008319B" w:rsidRPr="00202D2F">
        <w:rPr>
          <w:rFonts w:ascii="Courier New" w:hAnsi="Courier New" w:cs="Courier New"/>
          <w:b/>
          <w:sz w:val="24"/>
          <w:szCs w:val="24"/>
          <w:lang w:val="it-IT"/>
        </w:rPr>
        <w:t>)</w:t>
      </w:r>
      <w:r w:rsidR="00AC1BDC" w:rsidRPr="00202D2F">
        <w:rPr>
          <w:rFonts w:ascii="Courier New" w:hAnsi="Courier New" w:cs="Courier New"/>
          <w:b/>
          <w:sz w:val="24"/>
          <w:szCs w:val="24"/>
          <w:lang w:val="it-IT"/>
        </w:rPr>
        <w:t>;</w:t>
      </w:r>
    </w:p>
    <w:p w14:paraId="733306D8" w14:textId="5637A882" w:rsidR="0008319B" w:rsidRPr="00202D2F" w:rsidRDefault="00AC1BDC" w:rsidP="0008319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Bottiglia b10=</w:t>
      </w:r>
      <w:r w:rsidR="004B20B6" w:rsidRPr="00202D2F">
        <w:rPr>
          <w:rFonts w:ascii="Courier New" w:hAnsi="Courier New" w:cs="Courier New"/>
          <w:b/>
          <w:sz w:val="24"/>
          <w:szCs w:val="24"/>
          <w:lang w:val="it-IT"/>
        </w:rPr>
        <w:t>new Bottiglia(10)</w:t>
      </w:r>
      <w:r w:rsidR="0008319B" w:rsidRPr="00202D2F">
        <w:rPr>
          <w:rFonts w:ascii="Courier New" w:hAnsi="Courier New" w:cs="Courier New"/>
          <w:b/>
          <w:sz w:val="24"/>
          <w:szCs w:val="24"/>
          <w:lang w:val="it-IT"/>
        </w:rPr>
        <w:t>;</w:t>
      </w:r>
      <w:r w:rsidR="0054432D" w:rsidRPr="00202D2F">
        <w:rPr>
          <w:rFonts w:ascii="Courier New" w:hAnsi="Courier New" w:cs="Courier New"/>
          <w:b/>
          <w:sz w:val="24"/>
          <w:szCs w:val="24"/>
          <w:lang w:val="it-IT"/>
        </w:rPr>
        <w:t xml:space="preserve"> </w:t>
      </w:r>
    </w:p>
    <w:p w14:paraId="079A8AE0" w14:textId="3DCB0BCB" w:rsidR="0008319B" w:rsidRPr="00202D2F" w:rsidRDefault="0008319B" w:rsidP="0008319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2B2615" w:rsidRPr="00202D2F">
        <w:rPr>
          <w:rFonts w:ascii="Courier New" w:hAnsi="Courier New" w:cs="Courier New"/>
          <w:b/>
          <w:sz w:val="24"/>
          <w:szCs w:val="24"/>
          <w:lang w:val="it-IT"/>
        </w:rPr>
        <w:t xml:space="preserve"> </w:t>
      </w:r>
      <w:r w:rsidR="00B251E9" w:rsidRPr="00202D2F">
        <w:rPr>
          <w:rFonts w:ascii="Courier New" w:hAnsi="Courier New" w:cs="Courier New"/>
          <w:b/>
          <w:sz w:val="24"/>
          <w:szCs w:val="24"/>
          <w:lang w:val="it-IT"/>
        </w:rPr>
        <w:t>Bottiglia</w:t>
      </w:r>
      <w:r w:rsidR="004B20B6" w:rsidRPr="00202D2F">
        <w:rPr>
          <w:rFonts w:ascii="Courier New" w:hAnsi="Courier New" w:cs="Courier New"/>
          <w:b/>
          <w:sz w:val="24"/>
          <w:szCs w:val="24"/>
          <w:lang w:val="it-IT"/>
        </w:rPr>
        <w:t>ConTappo</w:t>
      </w:r>
      <w:r w:rsidRPr="00202D2F">
        <w:rPr>
          <w:rFonts w:ascii="Courier New" w:hAnsi="Courier New" w:cs="Courier New"/>
          <w:b/>
          <w:sz w:val="24"/>
          <w:szCs w:val="24"/>
          <w:lang w:val="it-IT"/>
        </w:rPr>
        <w:t xml:space="preserve"> </w:t>
      </w:r>
      <w:r w:rsidR="004B20B6" w:rsidRPr="00202D2F">
        <w:rPr>
          <w:rFonts w:ascii="Courier New" w:hAnsi="Courier New" w:cs="Courier New"/>
          <w:b/>
          <w:sz w:val="24"/>
          <w:szCs w:val="24"/>
          <w:lang w:val="it-IT"/>
        </w:rPr>
        <w:t>u</w:t>
      </w:r>
      <w:r w:rsidRPr="00202D2F">
        <w:rPr>
          <w:rFonts w:ascii="Courier New" w:hAnsi="Courier New" w:cs="Courier New"/>
          <w:b/>
          <w:sz w:val="24"/>
          <w:szCs w:val="24"/>
          <w:lang w:val="it-IT"/>
        </w:rPr>
        <w:t xml:space="preserve"> = null;</w:t>
      </w:r>
    </w:p>
    <w:p w14:paraId="30486AB4" w14:textId="77777777" w:rsidR="00E1080F" w:rsidRPr="00202D2F" w:rsidRDefault="00E1080F" w:rsidP="0008319B">
      <w:pPr>
        <w:contextualSpacing/>
        <w:rPr>
          <w:rFonts w:ascii="Courier New" w:hAnsi="Courier New" w:cs="Courier New"/>
          <w:b/>
          <w:sz w:val="24"/>
          <w:szCs w:val="24"/>
          <w:lang w:val="it-IT"/>
        </w:rPr>
      </w:pPr>
    </w:p>
    <w:p w14:paraId="4ECE7756" w14:textId="698D6192" w:rsidR="0008319B" w:rsidRPr="00202D2F" w:rsidRDefault="0008319B" w:rsidP="0008319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2B261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w:t>
      </w:r>
      <w:r w:rsidR="0054432D"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w:t>
      </w:r>
      <w:r w:rsidR="00AC1BDC" w:rsidRPr="00202D2F">
        <w:rPr>
          <w:rFonts w:ascii="Courier New" w:hAnsi="Courier New" w:cs="Courier New"/>
          <w:b/>
          <w:color w:val="C00000"/>
          <w:sz w:val="24"/>
          <w:szCs w:val="24"/>
          <w:lang w:val="it-IT"/>
        </w:rPr>
        <w:t>a10</w:t>
      </w:r>
      <w:r w:rsidRPr="00202D2F">
        <w:rPr>
          <w:rFonts w:ascii="Courier New" w:hAnsi="Courier New" w:cs="Courier New"/>
          <w:b/>
          <w:color w:val="C00000"/>
          <w:sz w:val="24"/>
          <w:szCs w:val="24"/>
          <w:lang w:val="it-IT"/>
        </w:rPr>
        <w:t xml:space="preserve"> instanceof </w:t>
      </w:r>
      <w:r w:rsidR="00B251E9" w:rsidRPr="00202D2F">
        <w:rPr>
          <w:rFonts w:ascii="Courier New" w:hAnsi="Courier New" w:cs="Courier New"/>
          <w:b/>
          <w:color w:val="C00000"/>
          <w:sz w:val="24"/>
          <w:szCs w:val="24"/>
          <w:lang w:val="it-IT"/>
        </w:rPr>
        <w:t>Bottiglia</w:t>
      </w:r>
      <w:r w:rsidR="004B20B6" w:rsidRPr="00202D2F">
        <w:rPr>
          <w:rFonts w:ascii="Courier New" w:hAnsi="Courier New" w:cs="Courier New"/>
          <w:b/>
          <w:color w:val="C00000"/>
          <w:sz w:val="24"/>
          <w:szCs w:val="24"/>
          <w:lang w:val="it-IT"/>
        </w:rPr>
        <w:t>ConTappo</w:t>
      </w:r>
      <w:r w:rsidRPr="00202D2F">
        <w:rPr>
          <w:rFonts w:ascii="Courier New" w:hAnsi="Courier New" w:cs="Courier New"/>
          <w:b/>
          <w:color w:val="C00000"/>
          <w:sz w:val="24"/>
          <w:szCs w:val="24"/>
          <w:lang w:val="it-IT"/>
        </w:rPr>
        <w:t xml:space="preserve"> = " </w:t>
      </w:r>
      <w:r w:rsidRPr="00202D2F">
        <w:rPr>
          <w:rFonts w:ascii="Courier New" w:hAnsi="Courier New" w:cs="Courier New"/>
          <w:b/>
          <w:sz w:val="24"/>
          <w:szCs w:val="24"/>
          <w:lang w:val="it-IT"/>
        </w:rPr>
        <w:t xml:space="preserve">+ </w:t>
      </w:r>
    </w:p>
    <w:p w14:paraId="61C4EE6A" w14:textId="6FE51865" w:rsidR="0008319B" w:rsidRPr="00202D2F" w:rsidRDefault="0008319B" w:rsidP="0008319B">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AC1BDC" w:rsidRPr="00202D2F">
        <w:rPr>
          <w:rFonts w:ascii="Courier New" w:hAnsi="Courier New" w:cs="Courier New"/>
          <w:b/>
          <w:sz w:val="24"/>
          <w:szCs w:val="24"/>
          <w:lang w:val="it-IT"/>
        </w:rPr>
        <w:t>a10</w:t>
      </w:r>
      <w:r w:rsidRPr="00202D2F">
        <w:rPr>
          <w:rFonts w:ascii="Courier New" w:hAnsi="Courier New" w:cs="Courier New"/>
          <w:b/>
          <w:sz w:val="24"/>
          <w:szCs w:val="24"/>
          <w:lang w:val="it-IT"/>
        </w:rPr>
        <w:t xml:space="preserve"> instanceof </w:t>
      </w:r>
      <w:r w:rsidR="00B251E9" w:rsidRPr="00202D2F">
        <w:rPr>
          <w:rFonts w:ascii="Courier New" w:hAnsi="Courier New" w:cs="Courier New"/>
          <w:b/>
          <w:sz w:val="24"/>
          <w:szCs w:val="24"/>
          <w:lang w:val="it-IT"/>
        </w:rPr>
        <w:t>Bottiglia</w:t>
      </w:r>
      <w:r w:rsidR="004B20B6" w:rsidRPr="00202D2F">
        <w:rPr>
          <w:rFonts w:ascii="Courier New" w:hAnsi="Courier New" w:cs="Courier New"/>
          <w:b/>
          <w:sz w:val="24"/>
          <w:szCs w:val="24"/>
          <w:lang w:val="it-IT"/>
        </w:rPr>
        <w:t>ConTappo</w:t>
      </w:r>
      <w:r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w:t>
      </w:r>
      <w:r w:rsidR="0054432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true</w:t>
      </w:r>
    </w:p>
    <w:p w14:paraId="5AFB3FFC" w14:textId="75556EED" w:rsidR="0008319B" w:rsidRPr="00202D2F" w:rsidRDefault="0054432D" w:rsidP="0008319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2B2615" w:rsidRPr="00202D2F">
        <w:rPr>
          <w:rFonts w:ascii="Courier New" w:hAnsi="Courier New" w:cs="Courier New"/>
          <w:b/>
          <w:sz w:val="24"/>
          <w:szCs w:val="24"/>
          <w:lang w:val="it-IT"/>
        </w:rPr>
        <w:t xml:space="preserve"> </w:t>
      </w:r>
      <w:r w:rsidR="0008319B" w:rsidRPr="00202D2F">
        <w:rPr>
          <w:rFonts w:ascii="Courier New" w:hAnsi="Courier New" w:cs="Courier New"/>
          <w:b/>
          <w:sz w:val="24"/>
          <w:szCs w:val="24"/>
          <w:lang w:val="it-IT"/>
        </w:rPr>
        <w:t>System.out.println(</w:t>
      </w:r>
      <w:r w:rsidRPr="00202D2F">
        <w:rPr>
          <w:rFonts w:ascii="Courier New" w:hAnsi="Courier New" w:cs="Courier New"/>
          <w:b/>
          <w:sz w:val="24"/>
          <w:szCs w:val="24"/>
          <w:lang w:val="it-IT"/>
        </w:rPr>
        <w:t xml:space="preserve"> </w:t>
      </w:r>
      <w:r w:rsidR="0008319B" w:rsidRPr="00202D2F">
        <w:rPr>
          <w:rFonts w:ascii="Courier New" w:hAnsi="Courier New" w:cs="Courier New"/>
          <w:b/>
          <w:color w:val="C00000"/>
          <w:sz w:val="24"/>
          <w:szCs w:val="24"/>
          <w:lang w:val="it-IT"/>
        </w:rPr>
        <w:t>"</w:t>
      </w:r>
      <w:r w:rsidR="00AC1BDC" w:rsidRPr="00202D2F">
        <w:rPr>
          <w:rFonts w:ascii="Courier New" w:hAnsi="Courier New" w:cs="Courier New"/>
          <w:b/>
          <w:color w:val="C00000"/>
          <w:sz w:val="24"/>
          <w:szCs w:val="24"/>
          <w:lang w:val="it-IT"/>
        </w:rPr>
        <w:t>b10</w:t>
      </w:r>
      <w:r w:rsidR="0008319B" w:rsidRPr="00202D2F">
        <w:rPr>
          <w:rFonts w:ascii="Courier New" w:hAnsi="Courier New" w:cs="Courier New"/>
          <w:b/>
          <w:color w:val="C00000"/>
          <w:sz w:val="24"/>
          <w:szCs w:val="24"/>
          <w:lang w:val="it-IT"/>
        </w:rPr>
        <w:t xml:space="preserve"> instanceof </w:t>
      </w:r>
      <w:r w:rsidR="00B251E9" w:rsidRPr="00202D2F">
        <w:rPr>
          <w:rFonts w:ascii="Courier New" w:hAnsi="Courier New" w:cs="Courier New"/>
          <w:b/>
          <w:color w:val="C00000"/>
          <w:sz w:val="24"/>
          <w:szCs w:val="24"/>
          <w:lang w:val="it-IT"/>
        </w:rPr>
        <w:t>Bottiglia</w:t>
      </w:r>
      <w:r w:rsidR="004B20B6" w:rsidRPr="00202D2F">
        <w:rPr>
          <w:rFonts w:ascii="Courier New" w:hAnsi="Courier New" w:cs="Courier New"/>
          <w:b/>
          <w:color w:val="C00000"/>
          <w:sz w:val="24"/>
          <w:szCs w:val="24"/>
          <w:lang w:val="it-IT"/>
        </w:rPr>
        <w:t>ConTappo</w:t>
      </w:r>
      <w:r w:rsidR="0008319B" w:rsidRPr="00202D2F">
        <w:rPr>
          <w:rFonts w:ascii="Courier New" w:hAnsi="Courier New" w:cs="Courier New"/>
          <w:b/>
          <w:color w:val="C00000"/>
          <w:sz w:val="24"/>
          <w:szCs w:val="24"/>
          <w:lang w:val="it-IT"/>
        </w:rPr>
        <w:t xml:space="preserve"> = " </w:t>
      </w:r>
      <w:r w:rsidR="0008319B" w:rsidRPr="00202D2F">
        <w:rPr>
          <w:rFonts w:ascii="Courier New" w:hAnsi="Courier New" w:cs="Courier New"/>
          <w:b/>
          <w:sz w:val="24"/>
          <w:szCs w:val="24"/>
          <w:lang w:val="it-IT"/>
        </w:rPr>
        <w:t xml:space="preserve">+ </w:t>
      </w:r>
    </w:p>
    <w:p w14:paraId="73D27A77" w14:textId="5920D2FE" w:rsidR="004B20B6" w:rsidRPr="00202D2F" w:rsidRDefault="004B20B6" w:rsidP="0008319B">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AC1BDC" w:rsidRPr="00202D2F">
        <w:rPr>
          <w:rFonts w:ascii="Courier New" w:hAnsi="Courier New" w:cs="Courier New"/>
          <w:b/>
          <w:sz w:val="24"/>
          <w:szCs w:val="24"/>
          <w:lang w:val="it-IT"/>
        </w:rPr>
        <w:t>(b10</w:t>
      </w:r>
      <w:r w:rsidR="0008319B" w:rsidRPr="00202D2F">
        <w:rPr>
          <w:rFonts w:ascii="Courier New" w:hAnsi="Courier New" w:cs="Courier New"/>
          <w:b/>
          <w:sz w:val="24"/>
          <w:szCs w:val="24"/>
          <w:lang w:val="it-IT"/>
        </w:rPr>
        <w:t xml:space="preserve"> instanceof </w:t>
      </w:r>
      <w:r w:rsidR="00B251E9" w:rsidRPr="00202D2F">
        <w:rPr>
          <w:rFonts w:ascii="Courier New" w:hAnsi="Courier New" w:cs="Courier New"/>
          <w:b/>
          <w:sz w:val="24"/>
          <w:szCs w:val="24"/>
          <w:lang w:val="it-IT"/>
        </w:rPr>
        <w:t>Bottiglia</w:t>
      </w:r>
      <w:r w:rsidRPr="00202D2F">
        <w:rPr>
          <w:rFonts w:ascii="Courier New" w:hAnsi="Courier New" w:cs="Courier New"/>
          <w:b/>
          <w:sz w:val="24"/>
          <w:szCs w:val="24"/>
          <w:lang w:val="it-IT"/>
        </w:rPr>
        <w:t>ConTappo</w:t>
      </w:r>
      <w:r w:rsidR="0008319B" w:rsidRPr="00202D2F">
        <w:rPr>
          <w:rFonts w:ascii="Courier New" w:hAnsi="Courier New" w:cs="Courier New"/>
          <w:b/>
          <w:sz w:val="24"/>
          <w:szCs w:val="24"/>
          <w:lang w:val="it-IT"/>
        </w:rPr>
        <w:t xml:space="preserve">)); </w:t>
      </w:r>
      <w:r w:rsidR="0008319B" w:rsidRPr="00202D2F">
        <w:rPr>
          <w:rFonts w:ascii="Courier New" w:hAnsi="Courier New" w:cs="Courier New"/>
          <w:b/>
          <w:color w:val="006600"/>
          <w:sz w:val="24"/>
          <w:szCs w:val="24"/>
          <w:lang w:val="it-IT"/>
        </w:rPr>
        <w:t>//</w:t>
      </w:r>
      <w:r w:rsidR="0054432D" w:rsidRPr="00202D2F">
        <w:rPr>
          <w:rFonts w:ascii="Courier New" w:hAnsi="Courier New" w:cs="Courier New"/>
          <w:b/>
          <w:color w:val="006600"/>
          <w:sz w:val="24"/>
          <w:szCs w:val="24"/>
          <w:lang w:val="it-IT"/>
        </w:rPr>
        <w:t xml:space="preserve"> </w:t>
      </w:r>
      <w:r w:rsidR="0008319B" w:rsidRPr="00202D2F">
        <w:rPr>
          <w:rFonts w:ascii="Courier New" w:hAnsi="Courier New" w:cs="Courier New"/>
          <w:b/>
          <w:color w:val="006600"/>
          <w:sz w:val="24"/>
          <w:szCs w:val="24"/>
          <w:lang w:val="it-IT"/>
        </w:rPr>
        <w:t>false</w:t>
      </w:r>
    </w:p>
    <w:p w14:paraId="6CB111DA" w14:textId="1EA64B69" w:rsidR="004B20B6" w:rsidRPr="00202D2F" w:rsidRDefault="004B20B6" w:rsidP="004B20B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C1BDC"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System.out.println( </w:t>
      </w:r>
      <w:r w:rsidRPr="00202D2F">
        <w:rPr>
          <w:rFonts w:ascii="Courier New" w:hAnsi="Courier New" w:cs="Courier New"/>
          <w:b/>
          <w:color w:val="C00000"/>
          <w:sz w:val="24"/>
          <w:szCs w:val="24"/>
          <w:lang w:val="it-IT"/>
        </w:rPr>
        <w:t>"u</w:t>
      </w:r>
      <w:r w:rsidR="00AC1BDC" w:rsidRPr="00202D2F">
        <w:rPr>
          <w:rFonts w:ascii="Courier New" w:hAnsi="Courier New" w:cs="Courier New"/>
          <w:b/>
          <w:color w:val="C00000"/>
          <w:sz w:val="24"/>
          <w:szCs w:val="24"/>
          <w:lang w:val="it-IT"/>
        </w:rPr>
        <w:t>=null</w:t>
      </w:r>
      <w:r w:rsidRPr="00202D2F">
        <w:rPr>
          <w:rFonts w:ascii="Courier New" w:hAnsi="Courier New" w:cs="Courier New"/>
          <w:b/>
          <w:color w:val="C00000"/>
          <w:sz w:val="24"/>
          <w:szCs w:val="24"/>
          <w:lang w:val="it-IT"/>
        </w:rPr>
        <w:t xml:space="preserve"> instanceof BottigliaConTappo = " </w:t>
      </w:r>
      <w:r w:rsidRPr="00202D2F">
        <w:rPr>
          <w:rFonts w:ascii="Courier New" w:hAnsi="Courier New" w:cs="Courier New"/>
          <w:b/>
          <w:sz w:val="24"/>
          <w:szCs w:val="24"/>
          <w:lang w:val="it-IT"/>
        </w:rPr>
        <w:t xml:space="preserve">+ </w:t>
      </w:r>
    </w:p>
    <w:p w14:paraId="26FE6C5A" w14:textId="506F9136" w:rsidR="00E1080F" w:rsidRPr="00202D2F" w:rsidRDefault="004B20B6" w:rsidP="0008319B">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(u instanceof BottigliaConTappo)); </w:t>
      </w:r>
      <w:r w:rsidRPr="00202D2F">
        <w:rPr>
          <w:rFonts w:ascii="Courier New" w:hAnsi="Courier New" w:cs="Courier New"/>
          <w:b/>
          <w:color w:val="006600"/>
          <w:sz w:val="24"/>
          <w:szCs w:val="24"/>
          <w:lang w:val="it-IT"/>
        </w:rPr>
        <w:t>// false</w:t>
      </w:r>
    </w:p>
    <w:p w14:paraId="15178B05" w14:textId="43B82E12" w:rsidR="00E1080F" w:rsidRPr="00202D2F" w:rsidRDefault="00E1080F" w:rsidP="00E1080F">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System.out.println(</w:t>
      </w:r>
      <w:r w:rsidR="003A36B9" w:rsidRPr="00202D2F">
        <w:rPr>
          <w:rFonts w:ascii="Courier New" w:hAnsi="Courier New" w:cs="Courier New"/>
          <w:b/>
          <w:sz w:val="24"/>
          <w:szCs w:val="24"/>
        </w:rPr>
        <w:t>);</w:t>
      </w:r>
    </w:p>
    <w:p w14:paraId="600190F6" w14:textId="1E87A383" w:rsidR="00E1080F" w:rsidRPr="00202D2F" w:rsidRDefault="00E1080F" w:rsidP="00E1080F">
      <w:pPr>
        <w:contextualSpacing/>
        <w:rPr>
          <w:rFonts w:ascii="Courier New" w:hAnsi="Courier New" w:cs="Courier New"/>
          <w:b/>
          <w:sz w:val="24"/>
          <w:szCs w:val="24"/>
        </w:rPr>
      </w:pPr>
      <w:r w:rsidRPr="00202D2F">
        <w:rPr>
          <w:rFonts w:ascii="Courier New" w:hAnsi="Courier New" w:cs="Courier New"/>
          <w:b/>
          <w:sz w:val="24"/>
          <w:szCs w:val="24"/>
        </w:rPr>
        <w:t xml:space="preserve">   System.out.println( </w:t>
      </w:r>
      <w:r w:rsidRPr="00202D2F">
        <w:rPr>
          <w:rFonts w:ascii="Courier New" w:hAnsi="Courier New" w:cs="Courier New"/>
          <w:b/>
          <w:color w:val="C00000"/>
          <w:sz w:val="24"/>
          <w:szCs w:val="24"/>
        </w:rPr>
        <w:t xml:space="preserve">"a10 instanceof Bottiglia = " </w:t>
      </w:r>
      <w:r w:rsidRPr="00202D2F">
        <w:rPr>
          <w:rFonts w:ascii="Courier New" w:hAnsi="Courier New" w:cs="Courier New"/>
          <w:b/>
          <w:sz w:val="24"/>
          <w:szCs w:val="24"/>
        </w:rPr>
        <w:t xml:space="preserve">+ </w:t>
      </w:r>
    </w:p>
    <w:p w14:paraId="372325ED" w14:textId="3220E5A9" w:rsidR="00E1080F" w:rsidRPr="00202D2F" w:rsidRDefault="00E1080F" w:rsidP="00E1080F">
      <w:pPr>
        <w:contextualSpacing/>
        <w:rPr>
          <w:rFonts w:ascii="Courier New" w:hAnsi="Courier New" w:cs="Courier New"/>
          <w:b/>
          <w:color w:val="006600"/>
          <w:sz w:val="24"/>
          <w:szCs w:val="24"/>
        </w:rPr>
      </w:pPr>
      <w:r w:rsidRPr="00202D2F">
        <w:rPr>
          <w:rFonts w:ascii="Courier New" w:hAnsi="Courier New" w:cs="Courier New"/>
          <w:b/>
          <w:sz w:val="24"/>
          <w:szCs w:val="24"/>
        </w:rPr>
        <w:t xml:space="preserve">                     (a10 instanceof Bottiglia)); </w:t>
      </w:r>
      <w:r w:rsidRPr="00202D2F">
        <w:rPr>
          <w:rFonts w:ascii="Courier New" w:hAnsi="Courier New" w:cs="Courier New"/>
          <w:b/>
          <w:color w:val="006600"/>
          <w:sz w:val="24"/>
          <w:szCs w:val="24"/>
        </w:rPr>
        <w:t>// true</w:t>
      </w:r>
    </w:p>
    <w:p w14:paraId="5A72D8E7" w14:textId="0B26E253" w:rsidR="00E1080F" w:rsidRPr="00202D2F" w:rsidRDefault="00E1080F" w:rsidP="00E1080F">
      <w:pPr>
        <w:contextualSpacing/>
        <w:rPr>
          <w:rFonts w:ascii="Courier New" w:hAnsi="Courier New" w:cs="Courier New"/>
          <w:b/>
          <w:sz w:val="24"/>
          <w:szCs w:val="24"/>
        </w:rPr>
      </w:pPr>
      <w:r w:rsidRPr="00202D2F">
        <w:rPr>
          <w:rFonts w:ascii="Courier New" w:hAnsi="Courier New" w:cs="Courier New"/>
          <w:b/>
          <w:sz w:val="24"/>
          <w:szCs w:val="24"/>
        </w:rPr>
        <w:t xml:space="preserve">   System.out.println( </w:t>
      </w:r>
      <w:r w:rsidRPr="00202D2F">
        <w:rPr>
          <w:rFonts w:ascii="Courier New" w:hAnsi="Courier New" w:cs="Courier New"/>
          <w:b/>
          <w:color w:val="C00000"/>
          <w:sz w:val="24"/>
          <w:szCs w:val="24"/>
        </w:rPr>
        <w:t xml:space="preserve">"b10 instanceof Bottiglia = " </w:t>
      </w:r>
      <w:r w:rsidRPr="00202D2F">
        <w:rPr>
          <w:rFonts w:ascii="Courier New" w:hAnsi="Courier New" w:cs="Courier New"/>
          <w:b/>
          <w:sz w:val="24"/>
          <w:szCs w:val="24"/>
        </w:rPr>
        <w:t xml:space="preserve">+ </w:t>
      </w:r>
    </w:p>
    <w:p w14:paraId="02F7EDAA" w14:textId="3317438F" w:rsidR="00E1080F" w:rsidRPr="00202D2F" w:rsidRDefault="00E1080F" w:rsidP="00E1080F">
      <w:pPr>
        <w:contextualSpacing/>
        <w:rPr>
          <w:rFonts w:ascii="Courier New" w:hAnsi="Courier New" w:cs="Courier New"/>
          <w:b/>
          <w:color w:val="006600"/>
          <w:sz w:val="24"/>
          <w:szCs w:val="24"/>
        </w:rPr>
      </w:pPr>
      <w:r w:rsidRPr="00202D2F">
        <w:rPr>
          <w:rFonts w:ascii="Courier New" w:hAnsi="Courier New" w:cs="Courier New"/>
          <w:b/>
          <w:sz w:val="24"/>
          <w:szCs w:val="24"/>
        </w:rPr>
        <w:t xml:space="preserve">                     (b10 instanceof Bottiglia)); </w:t>
      </w:r>
      <w:r w:rsidRPr="00202D2F">
        <w:rPr>
          <w:rFonts w:ascii="Courier New" w:hAnsi="Courier New" w:cs="Courier New"/>
          <w:b/>
          <w:color w:val="006600"/>
          <w:sz w:val="24"/>
          <w:szCs w:val="24"/>
        </w:rPr>
        <w:t xml:space="preserve">// </w:t>
      </w:r>
      <w:r w:rsidR="00F2691E" w:rsidRPr="00202D2F">
        <w:rPr>
          <w:rFonts w:ascii="Courier New" w:hAnsi="Courier New" w:cs="Courier New"/>
          <w:b/>
          <w:color w:val="006600"/>
          <w:sz w:val="24"/>
          <w:szCs w:val="24"/>
        </w:rPr>
        <w:t>true</w:t>
      </w:r>
    </w:p>
    <w:p w14:paraId="7C653AC4" w14:textId="549894E8" w:rsidR="00E1080F" w:rsidRPr="00202D2F" w:rsidRDefault="00E1080F" w:rsidP="00E1080F">
      <w:pPr>
        <w:contextualSpacing/>
        <w:rPr>
          <w:rFonts w:ascii="Courier New" w:hAnsi="Courier New" w:cs="Courier New"/>
          <w:b/>
          <w:sz w:val="24"/>
          <w:szCs w:val="24"/>
        </w:rPr>
      </w:pPr>
      <w:r w:rsidRPr="00202D2F">
        <w:rPr>
          <w:rFonts w:ascii="Courier New" w:hAnsi="Courier New" w:cs="Courier New"/>
          <w:b/>
          <w:sz w:val="24"/>
          <w:szCs w:val="24"/>
        </w:rPr>
        <w:t xml:space="preserve">   System.out.println( </w:t>
      </w:r>
      <w:r w:rsidRPr="00202D2F">
        <w:rPr>
          <w:rFonts w:ascii="Courier New" w:hAnsi="Courier New" w:cs="Courier New"/>
          <w:b/>
          <w:color w:val="C00000"/>
          <w:sz w:val="24"/>
          <w:szCs w:val="24"/>
        </w:rPr>
        <w:t xml:space="preserve">"u=null instanceof Bottiglia = " </w:t>
      </w:r>
      <w:r w:rsidRPr="00202D2F">
        <w:rPr>
          <w:rFonts w:ascii="Courier New" w:hAnsi="Courier New" w:cs="Courier New"/>
          <w:b/>
          <w:sz w:val="24"/>
          <w:szCs w:val="24"/>
        </w:rPr>
        <w:t xml:space="preserve">+ </w:t>
      </w:r>
    </w:p>
    <w:p w14:paraId="528C7142" w14:textId="7C956A95" w:rsidR="00E1080F" w:rsidRPr="00202D2F" w:rsidRDefault="00E1080F" w:rsidP="00E1080F">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 xml:space="preserve">(u instanceof Bottiglia)); </w:t>
      </w:r>
      <w:r w:rsidRPr="00202D2F">
        <w:rPr>
          <w:rFonts w:ascii="Courier New" w:hAnsi="Courier New" w:cs="Courier New"/>
          <w:b/>
          <w:color w:val="006600"/>
          <w:sz w:val="24"/>
          <w:szCs w:val="24"/>
          <w:lang w:val="it-IT"/>
        </w:rPr>
        <w:t>// false</w:t>
      </w:r>
      <w:r w:rsidRPr="00202D2F">
        <w:rPr>
          <w:rFonts w:ascii="Courier New" w:hAnsi="Courier New" w:cs="Courier New"/>
          <w:b/>
          <w:sz w:val="24"/>
          <w:szCs w:val="24"/>
          <w:lang w:val="it-IT"/>
        </w:rPr>
        <w:t xml:space="preserve">  </w:t>
      </w:r>
    </w:p>
    <w:p w14:paraId="61D0CC5A" w14:textId="10FDCFB5" w:rsidR="002B2615" w:rsidRPr="00202D2F" w:rsidRDefault="004B20B6" w:rsidP="0008319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A36B9" w:rsidRPr="00202D2F">
        <w:rPr>
          <w:rFonts w:ascii="Courier New" w:hAnsi="Courier New" w:cs="Courier New"/>
          <w:b/>
          <w:sz w:val="24"/>
          <w:szCs w:val="24"/>
          <w:lang w:val="it-IT"/>
        </w:rPr>
        <w:t xml:space="preserve">  </w:t>
      </w:r>
      <w:r w:rsidR="0008319B" w:rsidRPr="00202D2F">
        <w:rPr>
          <w:rFonts w:ascii="Courier New" w:hAnsi="Courier New" w:cs="Courier New"/>
          <w:b/>
          <w:sz w:val="24"/>
          <w:szCs w:val="24"/>
          <w:lang w:val="it-IT"/>
        </w:rPr>
        <w:t>}</w:t>
      </w:r>
    </w:p>
    <w:p w14:paraId="7EA63575" w14:textId="41D34A29" w:rsidR="0008319B" w:rsidRPr="00202D2F" w:rsidRDefault="0008319B" w:rsidP="0008319B">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52F094B6" w14:textId="131FCF39" w:rsidR="001F75FA" w:rsidRPr="001F75FA" w:rsidRDefault="00983E63" w:rsidP="001F75FA">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056CB0C8" w14:textId="33E152DD" w:rsidR="001F75FA" w:rsidRPr="00B57FA2" w:rsidRDefault="00A86FB3" w:rsidP="00A86FB3">
      <w:pPr>
        <w:contextualSpacing/>
        <w:jc w:val="both"/>
        <w:rPr>
          <w:rFonts w:ascii="Courier New" w:hAnsi="Courier New" w:cs="Courier New"/>
          <w:b/>
          <w:color w:val="000000" w:themeColor="text1"/>
          <w:sz w:val="24"/>
          <w:szCs w:val="24"/>
          <w:lang w:val="it-IT"/>
        </w:rPr>
      </w:pPr>
      <w:r w:rsidRPr="006F4CDB">
        <w:rPr>
          <w:rFonts w:ascii="Courier New" w:hAnsi="Courier New" w:cs="Courier New"/>
          <w:b/>
          <w:color w:val="000000" w:themeColor="text1"/>
          <w:sz w:val="24"/>
          <w:szCs w:val="24"/>
          <w:lang w:val="it-IT"/>
        </w:rPr>
        <w:t xml:space="preserve"> </w:t>
      </w:r>
      <w:r w:rsidR="00457CC2" w:rsidRPr="00CF6D7A">
        <w:rPr>
          <w:rFonts w:ascii="Courier New" w:hAnsi="Courier New" w:cs="Courier New"/>
          <w:b/>
          <w:color w:val="000000" w:themeColor="text1"/>
          <w:sz w:val="24"/>
          <w:szCs w:val="24"/>
          <w:lang w:val="it-IT"/>
        </w:rPr>
        <w:t>Esempi ulteriori</w:t>
      </w:r>
      <w:r w:rsidR="001F75FA" w:rsidRPr="00CF6D7A">
        <w:rPr>
          <w:rFonts w:ascii="Courier New" w:hAnsi="Courier New" w:cs="Courier New"/>
          <w:b/>
          <w:color w:val="000000" w:themeColor="text1"/>
          <w:sz w:val="24"/>
          <w:szCs w:val="24"/>
          <w:lang w:val="it-IT"/>
        </w:rPr>
        <w:t xml:space="preserve"> </w:t>
      </w:r>
      <w:r w:rsidR="001F75FA" w:rsidRPr="00B57FA2">
        <w:rPr>
          <w:rFonts w:ascii="Courier New" w:hAnsi="Courier New" w:cs="Courier New"/>
          <w:b/>
          <w:color w:val="000000" w:themeColor="text1"/>
          <w:sz w:val="24"/>
          <w:szCs w:val="24"/>
          <w:lang w:val="it-IT"/>
        </w:rPr>
        <w:t>su</w:t>
      </w:r>
      <w:r w:rsidR="00187CFA" w:rsidRPr="00B57FA2">
        <w:rPr>
          <w:rFonts w:ascii="Courier New" w:hAnsi="Courier New" w:cs="Courier New"/>
          <w:b/>
          <w:color w:val="000000" w:themeColor="text1"/>
          <w:sz w:val="24"/>
          <w:szCs w:val="24"/>
          <w:lang w:val="it-IT"/>
        </w:rPr>
        <w:t>i</w:t>
      </w:r>
      <w:r w:rsidR="001F75FA" w:rsidRPr="00B57FA2">
        <w:rPr>
          <w:rFonts w:ascii="Courier New" w:hAnsi="Courier New" w:cs="Courier New"/>
          <w:b/>
          <w:color w:val="000000" w:themeColor="text1"/>
          <w:sz w:val="24"/>
          <w:szCs w:val="24"/>
          <w:lang w:val="it-IT"/>
        </w:rPr>
        <w:t xml:space="preserve"> concett</w:t>
      </w:r>
      <w:r w:rsidR="00187CFA" w:rsidRPr="00B57FA2">
        <w:rPr>
          <w:rFonts w:ascii="Courier New" w:hAnsi="Courier New" w:cs="Courier New"/>
          <w:b/>
          <w:color w:val="000000" w:themeColor="text1"/>
          <w:sz w:val="24"/>
          <w:szCs w:val="24"/>
          <w:lang w:val="it-IT"/>
        </w:rPr>
        <w:t>i</w:t>
      </w:r>
      <w:r w:rsidR="001F75FA" w:rsidRPr="00B57FA2">
        <w:rPr>
          <w:rFonts w:ascii="Courier New" w:hAnsi="Courier New" w:cs="Courier New"/>
          <w:b/>
          <w:color w:val="000000" w:themeColor="text1"/>
          <w:sz w:val="24"/>
          <w:szCs w:val="24"/>
          <w:lang w:val="it-IT"/>
        </w:rPr>
        <w:t xml:space="preserve"> di sottotipo, upcast, downcast,</w:t>
      </w:r>
    </w:p>
    <w:p w14:paraId="299CA14B" w14:textId="77777777" w:rsidR="001F75FA" w:rsidRPr="00B57FA2" w:rsidRDefault="001F75FA" w:rsidP="00A86FB3">
      <w:pPr>
        <w:contextualSpacing/>
        <w:jc w:val="both"/>
        <w:rPr>
          <w:rFonts w:ascii="Courier New" w:hAnsi="Courier New" w:cs="Courier New"/>
          <w:b/>
          <w:color w:val="000000" w:themeColor="text1"/>
          <w:sz w:val="24"/>
          <w:szCs w:val="24"/>
          <w:lang w:val="it-IT"/>
        </w:rPr>
      </w:pPr>
      <w:r w:rsidRPr="00B57FA2">
        <w:rPr>
          <w:rFonts w:ascii="Courier New" w:hAnsi="Courier New" w:cs="Courier New"/>
          <w:b/>
          <w:color w:val="000000" w:themeColor="text1"/>
          <w:sz w:val="24"/>
          <w:szCs w:val="24"/>
          <w:lang w:val="it-IT"/>
        </w:rPr>
        <w:t xml:space="preserve">tipo apparente e tipo vero. </w:t>
      </w:r>
    </w:p>
    <w:p w14:paraId="0457EB1B" w14:textId="60AC5BC1" w:rsidR="001F75FA" w:rsidRPr="00B57FA2" w:rsidRDefault="001F75FA" w:rsidP="00A86FB3">
      <w:pPr>
        <w:contextualSpacing/>
        <w:jc w:val="both"/>
        <w:rPr>
          <w:rFonts w:ascii="Courier New" w:hAnsi="Courier New" w:cs="Courier New"/>
          <w:b/>
          <w:color w:val="000000" w:themeColor="text1"/>
          <w:sz w:val="24"/>
          <w:szCs w:val="24"/>
          <w:lang w:val="it-IT"/>
        </w:rPr>
      </w:pPr>
      <w:r w:rsidRPr="00B57FA2">
        <w:rPr>
          <w:rFonts w:ascii="Courier New" w:hAnsi="Courier New" w:cs="Courier New"/>
          <w:bCs/>
          <w:color w:val="000000" w:themeColor="text1"/>
          <w:sz w:val="24"/>
          <w:szCs w:val="24"/>
          <w:lang w:val="it-IT"/>
        </w:rPr>
        <w:t xml:space="preserve">Il concetto di </w:t>
      </w:r>
      <w:r w:rsidRPr="00B57FA2">
        <w:rPr>
          <w:rFonts w:ascii="Courier New" w:hAnsi="Courier New" w:cs="Courier New"/>
          <w:b/>
          <w:color w:val="000000" w:themeColor="text1"/>
          <w:sz w:val="24"/>
          <w:szCs w:val="24"/>
          <w:lang w:val="it-IT"/>
        </w:rPr>
        <w:t>sottotipo</w:t>
      </w:r>
      <w:r w:rsidRPr="00B57FA2">
        <w:rPr>
          <w:rFonts w:ascii="Courier New" w:hAnsi="Courier New" w:cs="Courier New"/>
          <w:bCs/>
          <w:color w:val="000000" w:themeColor="text1"/>
          <w:sz w:val="24"/>
          <w:szCs w:val="24"/>
          <w:lang w:val="it-IT"/>
        </w:rPr>
        <w:t xml:space="preserve"> permette di dare più di un tipo a un valore, rendendo quindi più flessibile l'utilizzo di tale valore.</w:t>
      </w:r>
      <w:r w:rsidR="00187CFA" w:rsidRPr="00B57FA2">
        <w:rPr>
          <w:rFonts w:ascii="Courier New" w:hAnsi="Courier New" w:cs="Courier New"/>
          <w:b/>
          <w:color w:val="000000" w:themeColor="text1"/>
          <w:sz w:val="24"/>
          <w:szCs w:val="24"/>
          <w:lang w:val="it-IT"/>
        </w:rPr>
        <w:t xml:space="preserve"> </w:t>
      </w:r>
      <w:r w:rsidR="00187CFA" w:rsidRPr="00B57FA2">
        <w:rPr>
          <w:rFonts w:ascii="Courier New" w:hAnsi="Courier New" w:cs="Courier New"/>
          <w:bCs/>
          <w:color w:val="000000" w:themeColor="text1"/>
          <w:sz w:val="24"/>
          <w:szCs w:val="24"/>
          <w:lang w:val="it-IT"/>
        </w:rPr>
        <w:t xml:space="preserve">Partiamo da </w:t>
      </w:r>
      <w:r w:rsidR="00187CFA" w:rsidRPr="00B57FA2">
        <w:rPr>
          <w:rFonts w:ascii="Courier New" w:hAnsi="Courier New" w:cs="Courier New"/>
          <w:bCs/>
          <w:color w:val="000000" w:themeColor="text1"/>
          <w:sz w:val="24"/>
          <w:szCs w:val="24"/>
          <w:lang w:val="it-IT"/>
        </w:rPr>
        <w:lastRenderedPageBreak/>
        <w:t>un esempio che già conoscete</w:t>
      </w:r>
      <w:r w:rsidRPr="00B57FA2">
        <w:rPr>
          <w:rFonts w:ascii="Courier New" w:hAnsi="Courier New" w:cs="Courier New"/>
          <w:bCs/>
          <w:color w:val="000000" w:themeColor="text1"/>
          <w:sz w:val="24"/>
          <w:szCs w:val="24"/>
          <w:lang w:val="it-IT"/>
        </w:rPr>
        <w:t>,</w:t>
      </w:r>
      <w:r w:rsidR="00187CFA" w:rsidRPr="00B57FA2">
        <w:rPr>
          <w:rFonts w:ascii="Courier New" w:hAnsi="Courier New" w:cs="Courier New"/>
          <w:bCs/>
          <w:color w:val="000000" w:themeColor="text1"/>
          <w:sz w:val="24"/>
          <w:szCs w:val="24"/>
          <w:lang w:val="it-IT"/>
        </w:rPr>
        <w:t xml:space="preserve"> e</w:t>
      </w:r>
      <w:r w:rsidRPr="00B57FA2">
        <w:rPr>
          <w:rFonts w:ascii="Courier New" w:hAnsi="Courier New" w:cs="Courier New"/>
          <w:bCs/>
          <w:color w:val="000000" w:themeColor="text1"/>
          <w:sz w:val="24"/>
          <w:szCs w:val="24"/>
          <w:lang w:val="it-IT"/>
        </w:rPr>
        <w:t xml:space="preserve"> consideriamo il tipo int e il tipo double di Java. Questi due tipi definiscono due insiemi di valori. L'insieme dei </w:t>
      </w:r>
      <w:r w:rsidR="00187CFA" w:rsidRPr="00B57FA2">
        <w:rPr>
          <w:rFonts w:ascii="Courier New" w:hAnsi="Courier New" w:cs="Courier New"/>
          <w:bCs/>
          <w:color w:val="000000" w:themeColor="text1"/>
          <w:sz w:val="24"/>
          <w:szCs w:val="24"/>
          <w:lang w:val="it-IT"/>
        </w:rPr>
        <w:t xml:space="preserve">numeri rappresentati in </w:t>
      </w:r>
      <w:r w:rsidRPr="00B57FA2">
        <w:rPr>
          <w:rFonts w:ascii="Courier New" w:hAnsi="Courier New" w:cs="Courier New"/>
          <w:bCs/>
          <w:color w:val="000000" w:themeColor="text1"/>
          <w:sz w:val="24"/>
          <w:szCs w:val="24"/>
          <w:lang w:val="it-IT"/>
        </w:rPr>
        <w:t xml:space="preserve">int </w:t>
      </w:r>
      <w:r w:rsidR="00187CFA" w:rsidRPr="00B57FA2">
        <w:rPr>
          <w:rFonts w:ascii="Courier New" w:hAnsi="Courier New" w:cs="Courier New"/>
          <w:bCs/>
          <w:color w:val="000000" w:themeColor="text1"/>
          <w:sz w:val="24"/>
          <w:szCs w:val="24"/>
          <w:lang w:val="it-IT"/>
        </w:rPr>
        <w:t xml:space="preserve">è un </w:t>
      </w:r>
      <w:r w:rsidRPr="00B57FA2">
        <w:rPr>
          <w:rFonts w:ascii="Courier New" w:hAnsi="Courier New" w:cs="Courier New"/>
          <w:bCs/>
          <w:color w:val="000000" w:themeColor="text1"/>
          <w:sz w:val="24"/>
          <w:szCs w:val="24"/>
          <w:lang w:val="it-IT"/>
        </w:rPr>
        <w:t xml:space="preserve">sottoinsieme dell’insieme dei </w:t>
      </w:r>
      <w:r w:rsidR="00187CFA" w:rsidRPr="00B57FA2">
        <w:rPr>
          <w:rFonts w:ascii="Courier New" w:hAnsi="Courier New" w:cs="Courier New"/>
          <w:bCs/>
          <w:color w:val="000000" w:themeColor="text1"/>
          <w:sz w:val="24"/>
          <w:szCs w:val="24"/>
          <w:lang w:val="it-IT"/>
        </w:rPr>
        <w:t xml:space="preserve">numeri rappresentati in </w:t>
      </w:r>
      <w:r w:rsidRPr="00B57FA2">
        <w:rPr>
          <w:rFonts w:ascii="Courier New" w:hAnsi="Courier New" w:cs="Courier New"/>
          <w:bCs/>
          <w:color w:val="000000" w:themeColor="text1"/>
          <w:sz w:val="24"/>
          <w:szCs w:val="24"/>
          <w:lang w:val="it-IT"/>
        </w:rPr>
        <w:t>double, perché un int</w:t>
      </w:r>
      <w:r w:rsidR="00187CFA" w:rsidRPr="00B57FA2">
        <w:rPr>
          <w:rFonts w:ascii="Courier New" w:hAnsi="Courier New" w:cs="Courier New"/>
          <w:bCs/>
          <w:color w:val="000000" w:themeColor="text1"/>
          <w:sz w:val="24"/>
          <w:szCs w:val="24"/>
          <w:lang w:val="it-IT"/>
        </w:rPr>
        <w:t>ero</w:t>
      </w:r>
      <w:r w:rsidRPr="00B57FA2">
        <w:rPr>
          <w:rFonts w:ascii="Courier New" w:hAnsi="Courier New" w:cs="Courier New"/>
          <w:bCs/>
          <w:color w:val="000000" w:themeColor="text1"/>
          <w:sz w:val="24"/>
          <w:szCs w:val="24"/>
          <w:lang w:val="it-IT"/>
        </w:rPr>
        <w:t xml:space="preserve">, in particolare, è un </w:t>
      </w:r>
      <w:r w:rsidR="00187CFA" w:rsidRPr="00B57FA2">
        <w:rPr>
          <w:rFonts w:ascii="Courier New" w:hAnsi="Courier New" w:cs="Courier New"/>
          <w:bCs/>
          <w:color w:val="000000" w:themeColor="text1"/>
          <w:sz w:val="24"/>
          <w:szCs w:val="24"/>
          <w:lang w:val="it-IT"/>
        </w:rPr>
        <w:t>reale</w:t>
      </w:r>
      <w:r w:rsidRPr="00B57FA2">
        <w:rPr>
          <w:rFonts w:ascii="Courier New" w:hAnsi="Courier New" w:cs="Courier New"/>
          <w:bCs/>
          <w:color w:val="000000" w:themeColor="text1"/>
          <w:sz w:val="24"/>
          <w:szCs w:val="24"/>
          <w:lang w:val="it-IT"/>
        </w:rPr>
        <w:t xml:space="preserve"> con la parte decimale uguale a 0. Non è vero il viceversa, cioè un </w:t>
      </w:r>
      <w:r w:rsidR="00187CFA" w:rsidRPr="00B57FA2">
        <w:rPr>
          <w:rFonts w:ascii="Courier New" w:hAnsi="Courier New" w:cs="Courier New"/>
          <w:bCs/>
          <w:color w:val="000000" w:themeColor="text1"/>
          <w:sz w:val="24"/>
          <w:szCs w:val="24"/>
          <w:lang w:val="it-IT"/>
        </w:rPr>
        <w:t>reale</w:t>
      </w:r>
      <w:r w:rsidRPr="00B57FA2">
        <w:rPr>
          <w:rFonts w:ascii="Courier New" w:hAnsi="Courier New" w:cs="Courier New"/>
          <w:bCs/>
          <w:color w:val="000000" w:themeColor="text1"/>
          <w:sz w:val="24"/>
          <w:szCs w:val="24"/>
          <w:lang w:val="it-IT"/>
        </w:rPr>
        <w:t xml:space="preserve"> non è necessariamente un int</w:t>
      </w:r>
      <w:r w:rsidR="00187CFA" w:rsidRPr="00B57FA2">
        <w:rPr>
          <w:rFonts w:ascii="Courier New" w:hAnsi="Courier New" w:cs="Courier New"/>
          <w:bCs/>
          <w:color w:val="000000" w:themeColor="text1"/>
          <w:sz w:val="24"/>
          <w:szCs w:val="24"/>
          <w:lang w:val="it-IT"/>
        </w:rPr>
        <w:t>ero</w:t>
      </w:r>
      <w:r w:rsidRPr="00B57FA2">
        <w:rPr>
          <w:rFonts w:ascii="Courier New" w:hAnsi="Courier New" w:cs="Courier New"/>
          <w:bCs/>
          <w:color w:val="000000" w:themeColor="text1"/>
          <w:sz w:val="24"/>
          <w:szCs w:val="24"/>
          <w:lang w:val="it-IT"/>
        </w:rPr>
        <w:t xml:space="preserve"> (perché non tutti i double hanno parte decimale pari a 0).</w:t>
      </w:r>
    </w:p>
    <w:p w14:paraId="3BE30C4D" w14:textId="77777777" w:rsidR="001F75FA" w:rsidRPr="00B57FA2" w:rsidRDefault="001F75FA" w:rsidP="00A86FB3">
      <w:pPr>
        <w:contextualSpacing/>
        <w:jc w:val="both"/>
        <w:rPr>
          <w:rFonts w:ascii="Courier New" w:hAnsi="Courier New" w:cs="Courier New"/>
          <w:bCs/>
          <w:color w:val="000000" w:themeColor="text1"/>
          <w:sz w:val="24"/>
          <w:szCs w:val="24"/>
          <w:lang w:val="it-IT"/>
        </w:rPr>
      </w:pPr>
    </w:p>
    <w:p w14:paraId="5A818A80" w14:textId="77777777" w:rsidR="00187CFA" w:rsidRPr="00B57FA2" w:rsidRDefault="00187CFA"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 xml:space="preserve"> </w:t>
      </w:r>
      <w:r w:rsidR="001F75FA" w:rsidRPr="00B57FA2">
        <w:rPr>
          <w:rFonts w:ascii="Courier New" w:hAnsi="Courier New" w:cs="Courier New"/>
          <w:bCs/>
          <w:color w:val="000000" w:themeColor="text1"/>
          <w:sz w:val="24"/>
          <w:szCs w:val="24"/>
          <w:lang w:val="it-IT"/>
        </w:rPr>
        <w:t>Si dice, in questo caso, che "int è sottotipo di doubl</w:t>
      </w:r>
      <w:r w:rsidRPr="00B57FA2">
        <w:rPr>
          <w:rFonts w:ascii="Courier New" w:hAnsi="Courier New" w:cs="Courier New"/>
          <w:bCs/>
          <w:color w:val="000000" w:themeColor="text1"/>
          <w:sz w:val="24"/>
          <w:szCs w:val="24"/>
          <w:lang w:val="it-IT"/>
        </w:rPr>
        <w:t>e" e si può usare la notazione:</w:t>
      </w:r>
    </w:p>
    <w:p w14:paraId="2BF6F36F" w14:textId="56CEE705" w:rsidR="001F75FA" w:rsidRPr="00B57FA2" w:rsidRDefault="001F75FA" w:rsidP="00187CFA">
      <w:pPr>
        <w:contextualSpacing/>
        <w:jc w:val="center"/>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int &lt;: double</w:t>
      </w:r>
    </w:p>
    <w:p w14:paraId="3BE5AA5D" w14:textId="77777777" w:rsidR="001F75FA" w:rsidRPr="00B57FA2" w:rsidRDefault="001F75FA"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Informalmente, possiamo dire che int "è più preciso" di double, perché di un int si sa che la parte decimale di sicuro è 0.</w:t>
      </w:r>
    </w:p>
    <w:p w14:paraId="74C57EBC" w14:textId="77777777" w:rsidR="001F75FA" w:rsidRPr="00B57FA2" w:rsidRDefault="001F75FA" w:rsidP="00A86FB3">
      <w:pPr>
        <w:contextualSpacing/>
        <w:jc w:val="both"/>
        <w:rPr>
          <w:rFonts w:ascii="Courier New" w:hAnsi="Courier New" w:cs="Courier New"/>
          <w:bCs/>
          <w:color w:val="000000" w:themeColor="text1"/>
          <w:sz w:val="24"/>
          <w:szCs w:val="24"/>
          <w:lang w:val="it-IT"/>
        </w:rPr>
      </w:pPr>
    </w:p>
    <w:p w14:paraId="579BE10A" w14:textId="45F4F5C0" w:rsidR="001F75FA" w:rsidRPr="00B57FA2" w:rsidRDefault="001F75FA"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L'assegna</w:t>
      </w:r>
      <w:r w:rsidR="00187CFA" w:rsidRPr="00B57FA2">
        <w:rPr>
          <w:rFonts w:ascii="Courier New" w:hAnsi="Courier New" w:cs="Courier New"/>
          <w:bCs/>
          <w:color w:val="000000" w:themeColor="text1"/>
          <w:sz w:val="24"/>
          <w:szCs w:val="24"/>
          <w:lang w:val="it-IT"/>
        </w:rPr>
        <w:t>zione</w:t>
      </w:r>
      <w:r w:rsidRPr="00B57FA2">
        <w:rPr>
          <w:rFonts w:ascii="Courier New" w:hAnsi="Courier New" w:cs="Courier New"/>
          <w:bCs/>
          <w:color w:val="000000" w:themeColor="text1"/>
          <w:sz w:val="24"/>
          <w:szCs w:val="24"/>
          <w:lang w:val="it-IT"/>
        </w:rPr>
        <w:t>:</w:t>
      </w:r>
    </w:p>
    <w:p w14:paraId="12152875" w14:textId="77777777" w:rsidR="001F75FA" w:rsidRPr="00B57FA2" w:rsidRDefault="001F75FA"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 xml:space="preserve">    int x = 10;</w:t>
      </w:r>
    </w:p>
    <w:p w14:paraId="50BDD297" w14:textId="77777777" w:rsidR="001F75FA" w:rsidRPr="00B57FA2" w:rsidRDefault="001F75FA"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 xml:space="preserve">    double y = x;</w:t>
      </w:r>
    </w:p>
    <w:p w14:paraId="1D44CCA4" w14:textId="215247C5" w:rsidR="001F75FA" w:rsidRPr="00B57FA2" w:rsidRDefault="001F75FA"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è corrett</w:t>
      </w:r>
      <w:r w:rsidR="00187CFA" w:rsidRPr="00B57FA2">
        <w:rPr>
          <w:rFonts w:ascii="Courier New" w:hAnsi="Courier New" w:cs="Courier New"/>
          <w:bCs/>
          <w:color w:val="000000" w:themeColor="text1"/>
          <w:sz w:val="24"/>
          <w:szCs w:val="24"/>
          <w:lang w:val="it-IT"/>
        </w:rPr>
        <w:t>a</w:t>
      </w:r>
      <w:r w:rsidRPr="00B57FA2">
        <w:rPr>
          <w:rFonts w:ascii="Courier New" w:hAnsi="Courier New" w:cs="Courier New"/>
          <w:bCs/>
          <w:color w:val="000000" w:themeColor="text1"/>
          <w:sz w:val="24"/>
          <w:szCs w:val="24"/>
          <w:lang w:val="it-IT"/>
        </w:rPr>
        <w:t xml:space="preserve">, perché un int si può considerare un double. Questo cambiamento di tipo si dice </w:t>
      </w:r>
      <w:r w:rsidRPr="00B57FA2">
        <w:rPr>
          <w:rFonts w:ascii="Courier New" w:hAnsi="Courier New" w:cs="Courier New"/>
          <w:b/>
          <w:color w:val="000000" w:themeColor="text1"/>
          <w:sz w:val="24"/>
          <w:szCs w:val="24"/>
          <w:lang w:val="it-IT"/>
        </w:rPr>
        <w:t>upcast</w:t>
      </w:r>
      <w:r w:rsidRPr="00B57FA2">
        <w:rPr>
          <w:rFonts w:ascii="Courier New" w:hAnsi="Courier New" w:cs="Courier New"/>
          <w:bCs/>
          <w:color w:val="000000" w:themeColor="text1"/>
          <w:sz w:val="24"/>
          <w:szCs w:val="24"/>
          <w:lang w:val="it-IT"/>
        </w:rPr>
        <w:t xml:space="preserve"> (</w:t>
      </w:r>
      <w:r w:rsidR="00187CFA" w:rsidRPr="00B57FA2">
        <w:rPr>
          <w:rFonts w:ascii="Courier New" w:hAnsi="Courier New" w:cs="Courier New"/>
          <w:bCs/>
          <w:color w:val="000000" w:themeColor="text1"/>
          <w:sz w:val="24"/>
          <w:szCs w:val="24"/>
          <w:lang w:val="it-IT"/>
        </w:rPr>
        <w:t xml:space="preserve">quando un oggetto si sposta </w:t>
      </w:r>
      <w:r w:rsidRPr="00B57FA2">
        <w:rPr>
          <w:rFonts w:ascii="Courier New" w:hAnsi="Courier New" w:cs="Courier New"/>
          <w:bCs/>
          <w:color w:val="000000" w:themeColor="text1"/>
          <w:sz w:val="24"/>
          <w:szCs w:val="24"/>
          <w:lang w:val="it-IT"/>
        </w:rPr>
        <w:t xml:space="preserve">da </w:t>
      </w:r>
      <w:r w:rsidR="00187CFA" w:rsidRPr="00B57FA2">
        <w:rPr>
          <w:rFonts w:ascii="Courier New" w:hAnsi="Courier New" w:cs="Courier New"/>
          <w:bCs/>
          <w:color w:val="000000" w:themeColor="text1"/>
          <w:sz w:val="24"/>
          <w:szCs w:val="24"/>
          <w:lang w:val="it-IT"/>
        </w:rPr>
        <w:t xml:space="preserve">un </w:t>
      </w:r>
      <w:r w:rsidRPr="00B57FA2">
        <w:rPr>
          <w:rFonts w:ascii="Courier New" w:hAnsi="Courier New" w:cs="Courier New"/>
          <w:bCs/>
          <w:color w:val="000000" w:themeColor="text1"/>
          <w:sz w:val="24"/>
          <w:szCs w:val="24"/>
          <w:lang w:val="it-IT"/>
        </w:rPr>
        <w:t xml:space="preserve">tipo più piccolo a </w:t>
      </w:r>
      <w:r w:rsidR="00187CFA" w:rsidRPr="00B57FA2">
        <w:rPr>
          <w:rFonts w:ascii="Courier New" w:hAnsi="Courier New" w:cs="Courier New"/>
          <w:bCs/>
          <w:color w:val="000000" w:themeColor="text1"/>
          <w:sz w:val="24"/>
          <w:szCs w:val="24"/>
          <w:lang w:val="it-IT"/>
        </w:rPr>
        <w:t xml:space="preserve">un </w:t>
      </w:r>
      <w:r w:rsidRPr="00B57FA2">
        <w:rPr>
          <w:rFonts w:ascii="Courier New" w:hAnsi="Courier New" w:cs="Courier New"/>
          <w:bCs/>
          <w:color w:val="000000" w:themeColor="text1"/>
          <w:sz w:val="24"/>
          <w:szCs w:val="24"/>
          <w:lang w:val="it-IT"/>
        </w:rPr>
        <w:t>tipo più grande). Un upcast è sempre accettato dal compilatore, perchè matematicamente corretto.</w:t>
      </w:r>
    </w:p>
    <w:p w14:paraId="736B64A0" w14:textId="77777777" w:rsidR="001F75FA" w:rsidRPr="00B57FA2" w:rsidRDefault="001F75FA" w:rsidP="00A86FB3">
      <w:pPr>
        <w:contextualSpacing/>
        <w:jc w:val="both"/>
        <w:rPr>
          <w:rFonts w:ascii="Courier New" w:hAnsi="Courier New" w:cs="Courier New"/>
          <w:bCs/>
          <w:color w:val="000000" w:themeColor="text1"/>
          <w:sz w:val="24"/>
          <w:szCs w:val="24"/>
          <w:lang w:val="it-IT"/>
        </w:rPr>
      </w:pPr>
    </w:p>
    <w:p w14:paraId="7A003F0A" w14:textId="77777777" w:rsidR="001F75FA" w:rsidRPr="00B57FA2" w:rsidRDefault="001F75FA"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Un assegnamento di natura opposta:</w:t>
      </w:r>
    </w:p>
    <w:p w14:paraId="767F58A4" w14:textId="77777777" w:rsidR="001F75FA" w:rsidRPr="00B57FA2" w:rsidRDefault="001F75FA" w:rsidP="00A86FB3">
      <w:pPr>
        <w:contextualSpacing/>
        <w:jc w:val="both"/>
        <w:rPr>
          <w:rFonts w:ascii="Courier New" w:hAnsi="Courier New" w:cs="Courier New"/>
          <w:bCs/>
          <w:color w:val="000000" w:themeColor="text1"/>
          <w:sz w:val="24"/>
          <w:szCs w:val="24"/>
        </w:rPr>
      </w:pPr>
      <w:r w:rsidRPr="00B57FA2">
        <w:rPr>
          <w:rFonts w:ascii="Courier New" w:hAnsi="Courier New" w:cs="Courier New"/>
          <w:bCs/>
          <w:color w:val="000000" w:themeColor="text1"/>
          <w:sz w:val="24"/>
          <w:szCs w:val="24"/>
          <w:lang w:val="it-IT"/>
        </w:rPr>
        <w:t xml:space="preserve">    </w:t>
      </w:r>
      <w:r w:rsidRPr="00B57FA2">
        <w:rPr>
          <w:rFonts w:ascii="Courier New" w:hAnsi="Courier New" w:cs="Courier New"/>
          <w:bCs/>
          <w:color w:val="000000" w:themeColor="text1"/>
          <w:sz w:val="24"/>
          <w:szCs w:val="24"/>
        </w:rPr>
        <w:t>double k = 3.2;</w:t>
      </w:r>
    </w:p>
    <w:p w14:paraId="0E788F15" w14:textId="77777777" w:rsidR="001F75FA" w:rsidRPr="00B57FA2" w:rsidRDefault="001F75FA" w:rsidP="00A86FB3">
      <w:pPr>
        <w:contextualSpacing/>
        <w:jc w:val="both"/>
        <w:rPr>
          <w:rFonts w:ascii="Courier New" w:hAnsi="Courier New" w:cs="Courier New"/>
          <w:bCs/>
          <w:color w:val="000000" w:themeColor="text1"/>
          <w:sz w:val="24"/>
          <w:szCs w:val="24"/>
        </w:rPr>
      </w:pPr>
      <w:r w:rsidRPr="00B57FA2">
        <w:rPr>
          <w:rFonts w:ascii="Courier New" w:hAnsi="Courier New" w:cs="Courier New"/>
          <w:bCs/>
          <w:color w:val="000000" w:themeColor="text1"/>
          <w:sz w:val="24"/>
          <w:szCs w:val="24"/>
        </w:rPr>
        <w:t xml:space="preserve">    int y = k;</w:t>
      </w:r>
    </w:p>
    <w:p w14:paraId="4215C3B6" w14:textId="60F4A76C" w:rsidR="001F75FA" w:rsidRPr="00B57FA2" w:rsidRDefault="001F75FA"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 xml:space="preserve">invece NON è corretto, perché si avrebbe perdita di informazione: si perderebbe la parte decimale di k. Java permette questa perdita di informazione se il programmatore la indica esplicitamente con un'operatore di cast, che in questo caso è detto </w:t>
      </w:r>
      <w:r w:rsidRPr="00B57FA2">
        <w:rPr>
          <w:rFonts w:ascii="Courier New" w:hAnsi="Courier New" w:cs="Courier New"/>
          <w:b/>
          <w:color w:val="000000" w:themeColor="text1"/>
          <w:sz w:val="24"/>
          <w:szCs w:val="24"/>
          <w:lang w:val="it-IT"/>
        </w:rPr>
        <w:t>downcast</w:t>
      </w:r>
      <w:r w:rsidRPr="00B57FA2">
        <w:rPr>
          <w:rFonts w:ascii="Courier New" w:hAnsi="Courier New" w:cs="Courier New"/>
          <w:bCs/>
          <w:color w:val="000000" w:themeColor="text1"/>
          <w:sz w:val="24"/>
          <w:szCs w:val="24"/>
          <w:lang w:val="it-IT"/>
        </w:rPr>
        <w:t xml:space="preserve"> (</w:t>
      </w:r>
      <w:r w:rsidR="00187CFA" w:rsidRPr="00B57FA2">
        <w:rPr>
          <w:rFonts w:ascii="Courier New" w:hAnsi="Courier New" w:cs="Courier New"/>
          <w:bCs/>
          <w:color w:val="000000" w:themeColor="text1"/>
          <w:sz w:val="24"/>
          <w:szCs w:val="24"/>
          <w:lang w:val="it-IT"/>
        </w:rPr>
        <w:t xml:space="preserve">spostamento </w:t>
      </w:r>
      <w:r w:rsidRPr="00B57FA2">
        <w:rPr>
          <w:rFonts w:ascii="Courier New" w:hAnsi="Courier New" w:cs="Courier New"/>
          <w:bCs/>
          <w:color w:val="000000" w:themeColor="text1"/>
          <w:sz w:val="24"/>
          <w:szCs w:val="24"/>
          <w:lang w:val="it-IT"/>
        </w:rPr>
        <w:t xml:space="preserve">da </w:t>
      </w:r>
      <w:r w:rsidR="00187CFA" w:rsidRPr="00B57FA2">
        <w:rPr>
          <w:rFonts w:ascii="Courier New" w:hAnsi="Courier New" w:cs="Courier New"/>
          <w:bCs/>
          <w:color w:val="000000" w:themeColor="text1"/>
          <w:sz w:val="24"/>
          <w:szCs w:val="24"/>
          <w:lang w:val="it-IT"/>
        </w:rPr>
        <w:t xml:space="preserve">un </w:t>
      </w:r>
      <w:r w:rsidRPr="00B57FA2">
        <w:rPr>
          <w:rFonts w:ascii="Courier New" w:hAnsi="Courier New" w:cs="Courier New"/>
          <w:bCs/>
          <w:color w:val="000000" w:themeColor="text1"/>
          <w:sz w:val="24"/>
          <w:szCs w:val="24"/>
          <w:lang w:val="it-IT"/>
        </w:rPr>
        <w:t xml:space="preserve">tipo più grande a </w:t>
      </w:r>
      <w:r w:rsidR="00187CFA" w:rsidRPr="00B57FA2">
        <w:rPr>
          <w:rFonts w:ascii="Courier New" w:hAnsi="Courier New" w:cs="Courier New"/>
          <w:bCs/>
          <w:color w:val="000000" w:themeColor="text1"/>
          <w:sz w:val="24"/>
          <w:szCs w:val="24"/>
          <w:lang w:val="it-IT"/>
        </w:rPr>
        <w:t xml:space="preserve">un </w:t>
      </w:r>
      <w:r w:rsidRPr="00B57FA2">
        <w:rPr>
          <w:rFonts w:ascii="Courier New" w:hAnsi="Courier New" w:cs="Courier New"/>
          <w:bCs/>
          <w:color w:val="000000" w:themeColor="text1"/>
          <w:sz w:val="24"/>
          <w:szCs w:val="24"/>
          <w:lang w:val="it-IT"/>
        </w:rPr>
        <w:t>tipo più piccolo):</w:t>
      </w:r>
    </w:p>
    <w:p w14:paraId="580207F7" w14:textId="77777777" w:rsidR="001F75FA" w:rsidRPr="00B57FA2" w:rsidRDefault="001F75FA" w:rsidP="00A86FB3">
      <w:pPr>
        <w:contextualSpacing/>
        <w:jc w:val="both"/>
        <w:rPr>
          <w:rFonts w:ascii="Courier New" w:hAnsi="Courier New" w:cs="Courier New"/>
          <w:bCs/>
          <w:color w:val="000000" w:themeColor="text1"/>
          <w:sz w:val="24"/>
          <w:szCs w:val="24"/>
        </w:rPr>
      </w:pPr>
      <w:r w:rsidRPr="00B57FA2">
        <w:rPr>
          <w:rFonts w:ascii="Courier New" w:hAnsi="Courier New" w:cs="Courier New"/>
          <w:bCs/>
          <w:color w:val="000000" w:themeColor="text1"/>
          <w:sz w:val="24"/>
          <w:szCs w:val="24"/>
          <w:lang w:val="it-IT"/>
        </w:rPr>
        <w:t xml:space="preserve">    </w:t>
      </w:r>
      <w:r w:rsidRPr="00B57FA2">
        <w:rPr>
          <w:rFonts w:ascii="Courier New" w:hAnsi="Courier New" w:cs="Courier New"/>
          <w:bCs/>
          <w:color w:val="000000" w:themeColor="text1"/>
          <w:sz w:val="24"/>
          <w:szCs w:val="24"/>
        </w:rPr>
        <w:t>double k = 3.2;</w:t>
      </w:r>
    </w:p>
    <w:p w14:paraId="60F86951" w14:textId="77777777" w:rsidR="001F75FA" w:rsidRPr="00B57FA2" w:rsidRDefault="001F75FA" w:rsidP="00A86FB3">
      <w:pPr>
        <w:contextualSpacing/>
        <w:jc w:val="both"/>
        <w:rPr>
          <w:rFonts w:ascii="Courier New" w:hAnsi="Courier New" w:cs="Courier New"/>
          <w:bCs/>
          <w:color w:val="000000" w:themeColor="text1"/>
          <w:sz w:val="24"/>
          <w:szCs w:val="24"/>
        </w:rPr>
      </w:pPr>
      <w:r w:rsidRPr="00B57FA2">
        <w:rPr>
          <w:rFonts w:ascii="Courier New" w:hAnsi="Courier New" w:cs="Courier New"/>
          <w:bCs/>
          <w:color w:val="000000" w:themeColor="text1"/>
          <w:sz w:val="24"/>
          <w:szCs w:val="24"/>
        </w:rPr>
        <w:t xml:space="preserve">    int y = (int)k;</w:t>
      </w:r>
    </w:p>
    <w:p w14:paraId="34ED396B" w14:textId="77777777" w:rsidR="001F75FA" w:rsidRPr="00B57FA2" w:rsidRDefault="001F75FA" w:rsidP="00A86FB3">
      <w:pPr>
        <w:contextualSpacing/>
        <w:jc w:val="both"/>
        <w:rPr>
          <w:rFonts w:ascii="Courier New" w:hAnsi="Courier New" w:cs="Courier New"/>
          <w:bCs/>
          <w:color w:val="000000" w:themeColor="text1"/>
          <w:sz w:val="24"/>
          <w:szCs w:val="24"/>
        </w:rPr>
      </w:pPr>
      <w:r w:rsidRPr="00B57FA2">
        <w:rPr>
          <w:rFonts w:ascii="Courier New" w:hAnsi="Courier New" w:cs="Courier New"/>
          <w:bCs/>
          <w:color w:val="000000" w:themeColor="text1"/>
          <w:sz w:val="24"/>
          <w:szCs w:val="24"/>
        </w:rPr>
        <w:t xml:space="preserve">    </w:t>
      </w:r>
    </w:p>
    <w:p w14:paraId="0BC0946B" w14:textId="4A797223" w:rsidR="001F75FA" w:rsidRPr="00B57FA2" w:rsidRDefault="00187CFA"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rPr>
        <w:t xml:space="preserve"> </w:t>
      </w:r>
      <w:r w:rsidR="001F75FA" w:rsidRPr="00B57FA2">
        <w:rPr>
          <w:rFonts w:ascii="Courier New" w:hAnsi="Courier New" w:cs="Courier New"/>
          <w:bCs/>
          <w:color w:val="000000" w:themeColor="text1"/>
          <w:sz w:val="24"/>
          <w:szCs w:val="24"/>
          <w:lang w:val="it-IT"/>
        </w:rPr>
        <w:t xml:space="preserve">Sappiamo che la definizione di una classe Java </w:t>
      </w:r>
      <w:r w:rsidR="00FA168A" w:rsidRPr="00CE7DB3">
        <w:rPr>
          <w:rFonts w:ascii="Courier New" w:hAnsi="Courier New" w:cs="Courier New"/>
          <w:bCs/>
          <w:color w:val="002060"/>
          <w:sz w:val="24"/>
          <w:szCs w:val="24"/>
          <w:lang w:val="it-IT"/>
        </w:rPr>
        <w:t>definisce un nuovo</w:t>
      </w:r>
      <w:r w:rsidR="001F75FA" w:rsidRPr="00CE7DB3">
        <w:rPr>
          <w:rFonts w:ascii="Courier New" w:hAnsi="Courier New" w:cs="Courier New"/>
          <w:bCs/>
          <w:color w:val="002060"/>
          <w:sz w:val="24"/>
          <w:szCs w:val="24"/>
          <w:lang w:val="it-IT"/>
        </w:rPr>
        <w:t xml:space="preserve"> </w:t>
      </w:r>
      <w:r w:rsidR="001F75FA" w:rsidRPr="00B57FA2">
        <w:rPr>
          <w:rFonts w:ascii="Courier New" w:hAnsi="Courier New" w:cs="Courier New"/>
          <w:bCs/>
          <w:color w:val="000000" w:themeColor="text1"/>
          <w:sz w:val="24"/>
          <w:szCs w:val="24"/>
          <w:lang w:val="it-IT"/>
        </w:rPr>
        <w:t>tipo (infatti il nome di una classe può essere il tipo di una variabile, di un parametro, di</w:t>
      </w:r>
      <w:r w:rsidRPr="00B57FA2">
        <w:rPr>
          <w:rFonts w:ascii="Courier New" w:hAnsi="Courier New" w:cs="Courier New"/>
          <w:bCs/>
          <w:color w:val="000000" w:themeColor="text1"/>
          <w:sz w:val="24"/>
          <w:szCs w:val="24"/>
          <w:lang w:val="it-IT"/>
        </w:rPr>
        <w:t xml:space="preserve"> un valore di</w:t>
      </w:r>
      <w:r w:rsidR="001F75FA" w:rsidRPr="00B57FA2">
        <w:rPr>
          <w:rFonts w:ascii="Courier New" w:hAnsi="Courier New" w:cs="Courier New"/>
          <w:bCs/>
          <w:color w:val="000000" w:themeColor="text1"/>
          <w:sz w:val="24"/>
          <w:szCs w:val="24"/>
          <w:lang w:val="it-IT"/>
        </w:rPr>
        <w:t xml:space="preserve"> ritorno di un metodo). Quando si introduce una sottoclasse con una </w:t>
      </w:r>
      <w:r w:rsidR="00FA168A">
        <w:rPr>
          <w:rFonts w:ascii="Courier New" w:hAnsi="Courier New" w:cs="Courier New"/>
          <w:bCs/>
          <w:color w:val="000000" w:themeColor="text1"/>
          <w:sz w:val="24"/>
          <w:szCs w:val="24"/>
          <w:lang w:val="it-IT"/>
        </w:rPr>
        <w:t>“</w:t>
      </w:r>
      <w:r w:rsidR="001F75FA" w:rsidRPr="00B57FA2">
        <w:rPr>
          <w:rFonts w:ascii="Courier New" w:hAnsi="Courier New" w:cs="Courier New"/>
          <w:bCs/>
          <w:color w:val="000000" w:themeColor="text1"/>
          <w:sz w:val="24"/>
          <w:szCs w:val="24"/>
          <w:lang w:val="it-IT"/>
        </w:rPr>
        <w:t>extends</w:t>
      </w:r>
      <w:r w:rsidR="00FA168A">
        <w:rPr>
          <w:rFonts w:ascii="Courier New" w:hAnsi="Courier New" w:cs="Courier New"/>
          <w:bCs/>
          <w:color w:val="000000" w:themeColor="text1"/>
          <w:sz w:val="24"/>
          <w:szCs w:val="24"/>
          <w:lang w:val="it-IT"/>
        </w:rPr>
        <w:t>”</w:t>
      </w:r>
      <w:r w:rsidR="001F75FA" w:rsidRPr="00B57FA2">
        <w:rPr>
          <w:rFonts w:ascii="Courier New" w:hAnsi="Courier New" w:cs="Courier New"/>
          <w:bCs/>
          <w:color w:val="000000" w:themeColor="text1"/>
          <w:sz w:val="24"/>
          <w:szCs w:val="24"/>
          <w:lang w:val="it-IT"/>
        </w:rPr>
        <w:t xml:space="preserve"> si introduce anche un sottotipo:</w:t>
      </w:r>
    </w:p>
    <w:p w14:paraId="760A787A" w14:textId="77777777" w:rsidR="001F75FA" w:rsidRPr="00B57FA2" w:rsidRDefault="001F75FA"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 xml:space="preserve">    BottigliaConTappo extends Bottiglia {...}</w:t>
      </w:r>
    </w:p>
    <w:p w14:paraId="0ABCD596" w14:textId="5D661B39" w:rsidR="001F75FA" w:rsidRPr="00B57FA2" w:rsidRDefault="004C76D1"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I</w:t>
      </w:r>
      <w:r w:rsidR="001F75FA" w:rsidRPr="00B57FA2">
        <w:rPr>
          <w:rFonts w:ascii="Courier New" w:hAnsi="Courier New" w:cs="Courier New"/>
          <w:bCs/>
          <w:color w:val="000000" w:themeColor="text1"/>
          <w:sz w:val="24"/>
          <w:szCs w:val="24"/>
          <w:lang w:val="it-IT"/>
        </w:rPr>
        <w:t>mplica</w:t>
      </w:r>
      <w:r w:rsidRPr="00B57FA2">
        <w:rPr>
          <w:rFonts w:ascii="Courier New" w:hAnsi="Courier New" w:cs="Courier New"/>
          <w:bCs/>
          <w:color w:val="000000" w:themeColor="text1"/>
          <w:sz w:val="24"/>
          <w:szCs w:val="24"/>
          <w:lang w:val="it-IT"/>
        </w:rPr>
        <w:t>, con la notazione appena vista, che</w:t>
      </w:r>
      <w:r w:rsidR="001F75FA" w:rsidRPr="00B57FA2">
        <w:rPr>
          <w:rFonts w:ascii="Courier New" w:hAnsi="Courier New" w:cs="Courier New"/>
          <w:bCs/>
          <w:color w:val="000000" w:themeColor="text1"/>
          <w:sz w:val="24"/>
          <w:szCs w:val="24"/>
          <w:lang w:val="it-IT"/>
        </w:rPr>
        <w:t>:</w:t>
      </w:r>
    </w:p>
    <w:p w14:paraId="095A9950" w14:textId="77777777" w:rsidR="001F75FA" w:rsidRPr="00B57FA2" w:rsidRDefault="001F75FA"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 xml:space="preserve">    BottigliaConTappo &lt;: Bottiglia</w:t>
      </w:r>
    </w:p>
    <w:p w14:paraId="73B83FEA" w14:textId="77777777" w:rsidR="001F75FA" w:rsidRPr="00B57FA2" w:rsidRDefault="001F75FA" w:rsidP="00A86FB3">
      <w:pPr>
        <w:contextualSpacing/>
        <w:jc w:val="both"/>
        <w:rPr>
          <w:rFonts w:ascii="Courier New" w:hAnsi="Courier New" w:cs="Courier New"/>
          <w:bCs/>
          <w:color w:val="000000" w:themeColor="text1"/>
          <w:sz w:val="24"/>
          <w:szCs w:val="24"/>
          <w:lang w:val="it-IT"/>
        </w:rPr>
      </w:pPr>
    </w:p>
    <w:p w14:paraId="7E78FA80" w14:textId="32188BFE" w:rsidR="001F75FA" w:rsidRPr="00B57FA2" w:rsidRDefault="004C76D1"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lastRenderedPageBreak/>
        <w:t xml:space="preserve"> </w:t>
      </w:r>
      <w:r w:rsidR="001F75FA" w:rsidRPr="00B57FA2">
        <w:rPr>
          <w:rFonts w:ascii="Courier New" w:hAnsi="Courier New" w:cs="Courier New"/>
          <w:bCs/>
          <w:color w:val="000000" w:themeColor="text1"/>
          <w:sz w:val="24"/>
          <w:szCs w:val="24"/>
          <w:lang w:val="it-IT"/>
        </w:rPr>
        <w:t>Vale lo stesso discorso di upcast che per i tipi primitivi, ovvero posso scrivere:</w:t>
      </w:r>
    </w:p>
    <w:p w14:paraId="022F0281" w14:textId="77777777" w:rsidR="001F75FA" w:rsidRPr="00B57FA2" w:rsidRDefault="001F75FA"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 xml:space="preserve">    Bottiglia b2 = new BottigliaConTappo(10);</w:t>
      </w:r>
    </w:p>
    <w:p w14:paraId="607FC808" w14:textId="77777777" w:rsidR="001F75FA" w:rsidRPr="00B57FA2" w:rsidRDefault="001F75FA"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assegnando un oggetto di un tipo più piccolo (più specifico) un oggetto di tipo più grande. Infatti tutte gli oggetti che appartengono all'insieme BottigliaConTappo sono anche Bottiglie (ma non è vero il viceversa).</w:t>
      </w:r>
    </w:p>
    <w:p w14:paraId="2129CB74" w14:textId="77777777" w:rsidR="001F75FA" w:rsidRPr="00B57FA2" w:rsidRDefault="001F75FA" w:rsidP="00A86FB3">
      <w:pPr>
        <w:contextualSpacing/>
        <w:jc w:val="both"/>
        <w:rPr>
          <w:rFonts w:ascii="Courier New" w:hAnsi="Courier New" w:cs="Courier New"/>
          <w:bCs/>
          <w:color w:val="000000" w:themeColor="text1"/>
          <w:sz w:val="24"/>
          <w:szCs w:val="24"/>
          <w:lang w:val="it-IT"/>
        </w:rPr>
      </w:pPr>
    </w:p>
    <w:p w14:paraId="5B6EE4E0" w14:textId="3BC6153A" w:rsidR="001F75FA" w:rsidRPr="00B57FA2" w:rsidRDefault="00D01B94"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 xml:space="preserve"> </w:t>
      </w:r>
      <w:r w:rsidR="001F75FA" w:rsidRPr="00B57FA2">
        <w:rPr>
          <w:rFonts w:ascii="Courier New" w:hAnsi="Courier New" w:cs="Courier New"/>
          <w:bCs/>
          <w:color w:val="000000" w:themeColor="text1"/>
          <w:sz w:val="24"/>
          <w:szCs w:val="24"/>
          <w:lang w:val="it-IT"/>
        </w:rPr>
        <w:t>Si parla di "tipo apparente" per indicare il tipo con cui viene *dichiarata* una variabile, si dice "tipo vero" quello indotto dalla 'new'</w:t>
      </w:r>
      <w:r w:rsidRPr="00B57FA2">
        <w:rPr>
          <w:rFonts w:ascii="Courier New" w:hAnsi="Courier New" w:cs="Courier New"/>
          <w:bCs/>
          <w:color w:val="000000" w:themeColor="text1"/>
          <w:sz w:val="24"/>
          <w:szCs w:val="24"/>
          <w:lang w:val="it-IT"/>
        </w:rPr>
        <w:t>, quando l’oggetto viene costruito</w:t>
      </w:r>
      <w:r w:rsidR="001F75FA" w:rsidRPr="00B57FA2">
        <w:rPr>
          <w:rFonts w:ascii="Courier New" w:hAnsi="Courier New" w:cs="Courier New"/>
          <w:bCs/>
          <w:color w:val="000000" w:themeColor="text1"/>
          <w:sz w:val="24"/>
          <w:szCs w:val="24"/>
          <w:lang w:val="it-IT"/>
        </w:rPr>
        <w:t>. Per esempio:</w:t>
      </w:r>
    </w:p>
    <w:p w14:paraId="484F4702" w14:textId="77777777" w:rsidR="001F75FA" w:rsidRPr="00B57FA2" w:rsidRDefault="001F75FA"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 xml:space="preserve">    (1) BottigliaConTappo b1 = new BottigliaConTappo(10);</w:t>
      </w:r>
    </w:p>
    <w:p w14:paraId="2463E534" w14:textId="77777777" w:rsidR="001F75FA" w:rsidRPr="00B57FA2" w:rsidRDefault="001F75FA"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 xml:space="preserve">    (2) Bottiglia b2 = new BottigliaConTappo(10);</w:t>
      </w:r>
    </w:p>
    <w:p w14:paraId="275CCEB0" w14:textId="77777777" w:rsidR="001F75FA" w:rsidRPr="00B57FA2" w:rsidRDefault="001F75FA"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in (1) tipo apparente e tipo vero coincidono, mentre invece in (2) il tipo apparente è Bottiglia, mentre il tipo vero è BottigliaConTappo.</w:t>
      </w:r>
    </w:p>
    <w:p w14:paraId="2E7204C3" w14:textId="77777777" w:rsidR="001F75FA" w:rsidRPr="00B57FA2" w:rsidRDefault="001F75FA" w:rsidP="00A86FB3">
      <w:pPr>
        <w:contextualSpacing/>
        <w:jc w:val="both"/>
        <w:rPr>
          <w:rFonts w:ascii="Courier New" w:hAnsi="Courier New" w:cs="Courier New"/>
          <w:bCs/>
          <w:color w:val="000000" w:themeColor="text1"/>
          <w:sz w:val="24"/>
          <w:szCs w:val="24"/>
          <w:lang w:val="it-IT"/>
        </w:rPr>
      </w:pPr>
    </w:p>
    <w:p w14:paraId="672D89F9" w14:textId="75156541" w:rsidR="001F75FA" w:rsidRPr="00B57FA2" w:rsidRDefault="001F75FA"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 xml:space="preserve">Il compilatore fa i controlli di tipo sui tipi apparenti, più </w:t>
      </w:r>
      <w:r w:rsidR="00D01B94" w:rsidRPr="00B57FA2">
        <w:rPr>
          <w:rFonts w:ascii="Courier New" w:hAnsi="Courier New" w:cs="Courier New"/>
          <w:bCs/>
          <w:color w:val="000000" w:themeColor="text1"/>
          <w:sz w:val="24"/>
          <w:szCs w:val="24"/>
          <w:lang w:val="it-IT"/>
        </w:rPr>
        <w:t>restrittivi</w:t>
      </w:r>
      <w:r w:rsidRPr="00B57FA2">
        <w:rPr>
          <w:rFonts w:ascii="Courier New" w:hAnsi="Courier New" w:cs="Courier New"/>
          <w:bCs/>
          <w:color w:val="000000" w:themeColor="text1"/>
          <w:sz w:val="24"/>
          <w:szCs w:val="24"/>
          <w:lang w:val="it-IT"/>
        </w:rPr>
        <w:t xml:space="preserve"> (quindi che garantiscono una </w:t>
      </w:r>
      <w:r w:rsidR="00D01B94" w:rsidRPr="00B57FA2">
        <w:rPr>
          <w:rFonts w:ascii="Courier New" w:hAnsi="Courier New" w:cs="Courier New"/>
          <w:bCs/>
          <w:color w:val="000000" w:themeColor="text1"/>
          <w:sz w:val="24"/>
          <w:szCs w:val="24"/>
          <w:lang w:val="it-IT"/>
        </w:rPr>
        <w:t>sicurezza</w:t>
      </w:r>
      <w:r w:rsidRPr="00B57FA2">
        <w:rPr>
          <w:rFonts w:ascii="Courier New" w:hAnsi="Courier New" w:cs="Courier New"/>
          <w:bCs/>
          <w:color w:val="000000" w:themeColor="text1"/>
          <w:sz w:val="24"/>
          <w:szCs w:val="24"/>
          <w:lang w:val="it-IT"/>
        </w:rPr>
        <w:t xml:space="preserve"> maggiore), ma </w:t>
      </w:r>
      <w:r w:rsidR="00D01B94" w:rsidRPr="00B57FA2">
        <w:rPr>
          <w:rFonts w:ascii="Courier New" w:hAnsi="Courier New" w:cs="Courier New"/>
          <w:bCs/>
          <w:color w:val="000000" w:themeColor="text1"/>
          <w:sz w:val="24"/>
          <w:szCs w:val="24"/>
          <w:lang w:val="it-IT"/>
        </w:rPr>
        <w:t xml:space="preserve">durante l’esecuzione del programma, a runtime, </w:t>
      </w:r>
      <w:r w:rsidRPr="00B57FA2">
        <w:rPr>
          <w:rFonts w:ascii="Courier New" w:hAnsi="Courier New" w:cs="Courier New"/>
          <w:bCs/>
          <w:color w:val="000000" w:themeColor="text1"/>
          <w:sz w:val="24"/>
          <w:szCs w:val="24"/>
          <w:lang w:val="it-IT"/>
        </w:rPr>
        <w:t>la versione del metodo da chiamare dipende dal tipo vero. Per esempio, se scriviamo:</w:t>
      </w:r>
    </w:p>
    <w:p w14:paraId="59130D31" w14:textId="77777777" w:rsidR="001F75FA" w:rsidRPr="00B57FA2" w:rsidRDefault="001F75FA"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 xml:space="preserve">    int q = b2.aggiungi(3);</w:t>
      </w:r>
    </w:p>
    <w:p w14:paraId="4AEDF4AE" w14:textId="7390C8F5" w:rsidR="001F75FA" w:rsidRPr="00CE7DB3" w:rsidRDefault="001F75FA" w:rsidP="00A86FB3">
      <w:pPr>
        <w:contextualSpacing/>
        <w:jc w:val="both"/>
        <w:rPr>
          <w:rFonts w:ascii="Courier New" w:hAnsi="Courier New" w:cs="Courier New"/>
          <w:bCs/>
          <w:color w:val="002060"/>
          <w:sz w:val="24"/>
          <w:szCs w:val="24"/>
          <w:lang w:val="it-IT"/>
        </w:rPr>
      </w:pPr>
      <w:r w:rsidRPr="00B57FA2">
        <w:rPr>
          <w:rFonts w:ascii="Courier New" w:hAnsi="Courier New" w:cs="Courier New"/>
          <w:bCs/>
          <w:color w:val="000000" w:themeColor="text1"/>
          <w:sz w:val="24"/>
          <w:szCs w:val="24"/>
          <w:lang w:val="it-IT"/>
        </w:rPr>
        <w:t>la versione del metodo aggiungi() che verrà invocata sarà quella della (sotto)classe BottigliaConTappo, che sovrascrive (fa l'override del) metodo corrispondente della (sopra)classe Bottiglia, specializzandolo.</w:t>
      </w:r>
      <w:r w:rsidR="00FA168A">
        <w:rPr>
          <w:rFonts w:ascii="Courier New" w:hAnsi="Courier New" w:cs="Courier New"/>
          <w:bCs/>
          <w:color w:val="000000" w:themeColor="text1"/>
          <w:sz w:val="24"/>
          <w:szCs w:val="24"/>
          <w:lang w:val="it-IT"/>
        </w:rPr>
        <w:t xml:space="preserve"> </w:t>
      </w:r>
      <w:r w:rsidR="00FA168A" w:rsidRPr="00CE7DB3">
        <w:rPr>
          <w:rFonts w:ascii="Courier New" w:hAnsi="Courier New" w:cs="Courier New"/>
          <w:bCs/>
          <w:color w:val="002060"/>
          <w:sz w:val="24"/>
          <w:szCs w:val="24"/>
          <w:lang w:val="it-IT"/>
        </w:rPr>
        <w:t>Anche il risultato</w:t>
      </w:r>
      <w:r w:rsidR="00C86AD4" w:rsidRPr="00CE7DB3">
        <w:rPr>
          <w:rFonts w:ascii="Courier New" w:hAnsi="Courier New" w:cs="Courier New"/>
          <w:bCs/>
          <w:color w:val="002060"/>
          <w:sz w:val="24"/>
          <w:szCs w:val="24"/>
          <w:lang w:val="it-IT"/>
        </w:rPr>
        <w:t xml:space="preserve"> di b2.aggiungi(3)</w:t>
      </w:r>
      <w:r w:rsidR="00FA168A" w:rsidRPr="00CE7DB3">
        <w:rPr>
          <w:rFonts w:ascii="Courier New" w:hAnsi="Courier New" w:cs="Courier New"/>
          <w:bCs/>
          <w:color w:val="002060"/>
          <w:sz w:val="24"/>
          <w:szCs w:val="24"/>
          <w:lang w:val="it-IT"/>
        </w:rPr>
        <w:t xml:space="preserve"> cambia: nel caso di una bottiglia con tappo, l’aggiunta di 3 litri fallisce se la bottiglia è chiusa.</w:t>
      </w:r>
    </w:p>
    <w:p w14:paraId="25D095EC" w14:textId="77777777" w:rsidR="001F75FA" w:rsidRPr="00B57FA2" w:rsidRDefault="001F75FA" w:rsidP="00A86FB3">
      <w:pPr>
        <w:contextualSpacing/>
        <w:jc w:val="both"/>
        <w:rPr>
          <w:rFonts w:ascii="Courier New" w:hAnsi="Courier New" w:cs="Courier New"/>
          <w:bCs/>
          <w:color w:val="000000" w:themeColor="text1"/>
          <w:sz w:val="24"/>
          <w:szCs w:val="24"/>
          <w:lang w:val="it-IT"/>
        </w:rPr>
      </w:pPr>
    </w:p>
    <w:p w14:paraId="4E1448FD" w14:textId="14D8C0C1" w:rsidR="001F75FA" w:rsidRPr="00B57FA2" w:rsidRDefault="001F75FA"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 xml:space="preserve">Anche fra </w:t>
      </w:r>
      <w:r w:rsidR="009148FA" w:rsidRPr="00CE7DB3">
        <w:rPr>
          <w:rFonts w:ascii="Courier New" w:hAnsi="Courier New" w:cs="Courier New"/>
          <w:bCs/>
          <w:color w:val="002060"/>
          <w:sz w:val="24"/>
          <w:szCs w:val="24"/>
          <w:lang w:val="it-IT"/>
        </w:rPr>
        <w:t>classi</w:t>
      </w:r>
      <w:r w:rsidRPr="00CE7DB3">
        <w:rPr>
          <w:rFonts w:ascii="Courier New" w:hAnsi="Courier New" w:cs="Courier New"/>
          <w:bCs/>
          <w:color w:val="002060"/>
          <w:sz w:val="24"/>
          <w:szCs w:val="24"/>
          <w:lang w:val="it-IT"/>
        </w:rPr>
        <w:t xml:space="preserve"> </w:t>
      </w:r>
      <w:r w:rsidRPr="00B57FA2">
        <w:rPr>
          <w:rFonts w:ascii="Courier New" w:hAnsi="Courier New" w:cs="Courier New"/>
          <w:bCs/>
          <w:color w:val="000000" w:themeColor="text1"/>
          <w:sz w:val="24"/>
          <w:szCs w:val="24"/>
          <w:lang w:val="it-IT"/>
        </w:rPr>
        <w:t>è possibile fare downcast espliciti, ovvero:</w:t>
      </w:r>
    </w:p>
    <w:p w14:paraId="7B40EBF8" w14:textId="77777777" w:rsidR="001F75FA" w:rsidRPr="00B57FA2" w:rsidRDefault="001F75FA"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 xml:space="preserve">    BottigliaConTappo c1 = new BottigliaConTappo(3);</w:t>
      </w:r>
    </w:p>
    <w:p w14:paraId="04A9960A" w14:textId="77777777" w:rsidR="001F75FA" w:rsidRPr="00B57FA2" w:rsidRDefault="001F75FA"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 xml:space="preserve">    Bottiglia c2 = c1;</w:t>
      </w:r>
    </w:p>
    <w:p w14:paraId="78EDA45E" w14:textId="77777777" w:rsidR="001F75FA" w:rsidRPr="00B57FA2" w:rsidRDefault="001F75FA"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 xml:space="preserve">    BottigliaConTappo c3 = (BottigliaConTappo)c2; // downcast</w:t>
      </w:r>
    </w:p>
    <w:p w14:paraId="4FC7A6D4" w14:textId="298E3403" w:rsidR="001F75FA" w:rsidRPr="00B57FA2" w:rsidRDefault="001F75FA"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L'ultimo assegnamento dice al compilatore di considerare un oggetto di tipo apparente Bottiglia (c2) come BottigliaConTappo. Cosa succede a</w:t>
      </w:r>
      <w:r w:rsidR="00D01B94" w:rsidRPr="00B57FA2">
        <w:rPr>
          <w:rFonts w:ascii="Courier New" w:hAnsi="Courier New" w:cs="Courier New"/>
          <w:bCs/>
          <w:color w:val="000000" w:themeColor="text1"/>
          <w:sz w:val="24"/>
          <w:szCs w:val="24"/>
          <w:lang w:val="it-IT"/>
        </w:rPr>
        <w:t>l</w:t>
      </w:r>
      <w:r w:rsidRPr="00B57FA2">
        <w:rPr>
          <w:rFonts w:ascii="Courier New" w:hAnsi="Courier New" w:cs="Courier New"/>
          <w:bCs/>
          <w:color w:val="000000" w:themeColor="text1"/>
          <w:sz w:val="24"/>
          <w:szCs w:val="24"/>
          <w:lang w:val="it-IT"/>
        </w:rPr>
        <w:t xml:space="preserve"> runtime? Va tutto bene, perché il tipo vero di c2 è BottigliaConTappo. Invece ci sarebbe un errore a runtime se il tipo vero NON fosse BottigliaConTappo (o una sua sottoclasse).</w:t>
      </w:r>
    </w:p>
    <w:p w14:paraId="3957F672" w14:textId="77777777" w:rsidR="001F75FA" w:rsidRPr="00B57FA2" w:rsidRDefault="001F75FA" w:rsidP="00A86FB3">
      <w:pPr>
        <w:contextualSpacing/>
        <w:jc w:val="both"/>
        <w:rPr>
          <w:rFonts w:ascii="Courier New" w:hAnsi="Courier New" w:cs="Courier New"/>
          <w:bCs/>
          <w:color w:val="000000" w:themeColor="text1"/>
          <w:sz w:val="24"/>
          <w:szCs w:val="24"/>
          <w:lang w:val="it-IT"/>
        </w:rPr>
      </w:pPr>
    </w:p>
    <w:p w14:paraId="7E964EAC" w14:textId="787817CE" w:rsidR="001F75FA" w:rsidRPr="00B57FA2" w:rsidRDefault="00D01B94"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 xml:space="preserve"> </w:t>
      </w:r>
      <w:r w:rsidR="001F75FA" w:rsidRPr="00B57FA2">
        <w:rPr>
          <w:rFonts w:ascii="Courier New" w:hAnsi="Courier New" w:cs="Courier New"/>
          <w:bCs/>
          <w:color w:val="000000" w:themeColor="text1"/>
          <w:sz w:val="24"/>
          <w:szCs w:val="24"/>
          <w:lang w:val="it-IT"/>
        </w:rPr>
        <w:t>È sempre possibile fare un test con 'instanceof' per scoprire il tipo vero (corrispondente alla classe di un oggetto) prima di un downcast (vedere Lezione 13), per evitare errori a runtime:</w:t>
      </w:r>
    </w:p>
    <w:p w14:paraId="675525D3" w14:textId="77777777" w:rsidR="001F75FA" w:rsidRPr="00B57FA2" w:rsidRDefault="001F75FA"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 xml:space="preserve">   if (c2 instanceof BottigliaConTappo) </w:t>
      </w:r>
    </w:p>
    <w:p w14:paraId="48990DE8" w14:textId="7AE30665" w:rsidR="001F75FA" w:rsidRPr="00B57FA2" w:rsidRDefault="001F75FA"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 xml:space="preserve">     // caso particolare: c2 == null --&gt; instanceof false</w:t>
      </w:r>
    </w:p>
    <w:p w14:paraId="32B75998" w14:textId="77777777" w:rsidR="001F75FA" w:rsidRPr="00B57FA2" w:rsidRDefault="001F75FA"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lastRenderedPageBreak/>
        <w:t xml:space="preserve">     BottigliaConTappo c3 = (BottigliaConTappo)c2; // downcast</w:t>
      </w:r>
    </w:p>
    <w:p w14:paraId="3EF4EDAB" w14:textId="77777777" w:rsidR="001F75FA" w:rsidRPr="00B57FA2" w:rsidRDefault="001F75FA" w:rsidP="00A86FB3">
      <w:pPr>
        <w:contextualSpacing/>
        <w:jc w:val="both"/>
        <w:rPr>
          <w:rFonts w:ascii="Courier New" w:hAnsi="Courier New" w:cs="Courier New"/>
          <w:bCs/>
          <w:color w:val="000000" w:themeColor="text1"/>
          <w:sz w:val="24"/>
          <w:szCs w:val="24"/>
          <w:lang w:val="it-IT"/>
        </w:rPr>
      </w:pPr>
    </w:p>
    <w:p w14:paraId="554E7D9B" w14:textId="77777777" w:rsidR="001F75FA" w:rsidRPr="00B57FA2" w:rsidRDefault="001F75FA"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Si noti che:</w:t>
      </w:r>
    </w:p>
    <w:p w14:paraId="3F357DE6" w14:textId="77777777" w:rsidR="001F75FA" w:rsidRPr="00B57FA2" w:rsidRDefault="001F75FA"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 xml:space="preserve">   c1.aperta(); // compila</w:t>
      </w:r>
    </w:p>
    <w:p w14:paraId="022BAB30" w14:textId="77777777" w:rsidR="001F75FA" w:rsidRPr="00B57FA2" w:rsidRDefault="001F75FA"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 xml:space="preserve">   c2.aperta(); // NON compila</w:t>
      </w:r>
    </w:p>
    <w:p w14:paraId="6053009D" w14:textId="77777777" w:rsidR="001F75FA" w:rsidRPr="00B57FA2" w:rsidRDefault="001F75FA"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 xml:space="preserve">   c3.aperta(); // compila</w:t>
      </w:r>
    </w:p>
    <w:p w14:paraId="196992EF" w14:textId="48D1E6BD" w:rsidR="001F75FA" w:rsidRPr="00B57FA2" w:rsidRDefault="001F75FA"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 xml:space="preserve">perché il compilatore controlla se il tipo apparente </w:t>
      </w:r>
      <w:r w:rsidR="009148FA" w:rsidRPr="00CE7DB3">
        <w:rPr>
          <w:rFonts w:ascii="Courier New" w:hAnsi="Courier New" w:cs="Courier New"/>
          <w:bCs/>
          <w:color w:val="002060"/>
          <w:sz w:val="24"/>
          <w:szCs w:val="24"/>
          <w:lang w:val="it-IT"/>
        </w:rPr>
        <w:t xml:space="preserve">di c2 </w:t>
      </w:r>
      <w:r w:rsidRPr="00B57FA2">
        <w:rPr>
          <w:rFonts w:ascii="Courier New" w:hAnsi="Courier New" w:cs="Courier New"/>
          <w:bCs/>
          <w:color w:val="000000" w:themeColor="text1"/>
          <w:sz w:val="24"/>
          <w:szCs w:val="24"/>
          <w:lang w:val="it-IT"/>
        </w:rPr>
        <w:t>corrisponde a una classe che contiene il metodo aperta() e questo è solo contenuto nella classe BottigliaConTappo.</w:t>
      </w:r>
    </w:p>
    <w:p w14:paraId="45A4D488" w14:textId="5F7A3E1F" w:rsidR="00D16DD7" w:rsidRPr="00B57FA2" w:rsidRDefault="00D16DD7" w:rsidP="00A86FB3">
      <w:pPr>
        <w:contextualSpacing/>
        <w:jc w:val="both"/>
        <w:rPr>
          <w:rFonts w:ascii="Courier New" w:hAnsi="Courier New" w:cs="Courier New"/>
          <w:bCs/>
          <w:color w:val="000000" w:themeColor="text1"/>
          <w:sz w:val="24"/>
          <w:szCs w:val="24"/>
          <w:lang w:val="it-IT"/>
        </w:rPr>
      </w:pPr>
    </w:p>
    <w:p w14:paraId="42B7B94D" w14:textId="7C828608" w:rsidR="00D16DD7" w:rsidRPr="00B57FA2" w:rsidRDefault="00D01B94"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 xml:space="preserve"> </w:t>
      </w:r>
      <w:r w:rsidR="00D16DD7" w:rsidRPr="00B57FA2">
        <w:rPr>
          <w:rFonts w:ascii="Courier New" w:hAnsi="Courier New" w:cs="Courier New"/>
          <w:bCs/>
          <w:color w:val="000000" w:themeColor="text1"/>
          <w:sz w:val="24"/>
          <w:szCs w:val="24"/>
          <w:lang w:val="it-IT"/>
        </w:rPr>
        <w:t>Con il programma che segue, facciamo qualche esperimento con instanceof, cast, binding dinamico.</w:t>
      </w:r>
    </w:p>
    <w:p w14:paraId="1D4C984A" w14:textId="77777777" w:rsidR="00D16DD7" w:rsidRPr="00B57FA2" w:rsidRDefault="00D16DD7"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Ci ricordiamo che:</w:t>
      </w:r>
    </w:p>
    <w:p w14:paraId="1E7B1624" w14:textId="77777777" w:rsidR="00D16DD7" w:rsidRPr="00B57FA2" w:rsidRDefault="00D16DD7"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 il compilatore fa i controlli di tipo usando i tipi *apparenti*;</w:t>
      </w:r>
    </w:p>
    <w:p w14:paraId="730D32F3" w14:textId="77777777" w:rsidR="00D16DD7" w:rsidRPr="00B57FA2" w:rsidRDefault="00D16DD7"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 a runtime, viene scelta la versione di un metodo (dinamico) in base al tipo *vero* dell'oggetto su cui viene chiamato il metodo.</w:t>
      </w:r>
    </w:p>
    <w:p w14:paraId="5C68863E" w14:textId="77777777" w:rsidR="00D16DD7" w:rsidRPr="00B57FA2" w:rsidRDefault="00D16DD7" w:rsidP="00A86FB3">
      <w:pPr>
        <w:contextualSpacing/>
        <w:jc w:val="both"/>
        <w:rPr>
          <w:rFonts w:ascii="Courier New" w:hAnsi="Courier New" w:cs="Courier New"/>
          <w:bCs/>
          <w:color w:val="000000" w:themeColor="text1"/>
          <w:sz w:val="24"/>
          <w:szCs w:val="24"/>
          <w:lang w:val="it-IT"/>
        </w:rPr>
      </w:pPr>
    </w:p>
    <w:p w14:paraId="30F2DD01" w14:textId="77777777" w:rsidR="00D16DD7" w:rsidRPr="00B57FA2" w:rsidRDefault="00D16DD7"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Ricordiamo anche che un downcast (C)obj funziona a runtime solo se:</w:t>
      </w:r>
    </w:p>
    <w:p w14:paraId="70153917" w14:textId="77777777" w:rsidR="00D16DD7" w:rsidRPr="00B57FA2" w:rsidRDefault="00D16DD7"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 obj ha tipo vero C;</w:t>
      </w:r>
    </w:p>
    <w:p w14:paraId="793C1D5D" w14:textId="77777777" w:rsidR="00D16DD7" w:rsidRPr="00B57FA2" w:rsidRDefault="00D16DD7"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 obj ha tipo vero D &lt;: C.</w:t>
      </w:r>
    </w:p>
    <w:p w14:paraId="123F7C4A" w14:textId="77777777" w:rsidR="00D16DD7" w:rsidRPr="00B57FA2" w:rsidRDefault="00D16DD7" w:rsidP="00A86FB3">
      <w:pPr>
        <w:contextualSpacing/>
        <w:jc w:val="both"/>
        <w:rPr>
          <w:rFonts w:ascii="Courier New" w:hAnsi="Courier New" w:cs="Courier New"/>
          <w:bCs/>
          <w:color w:val="000000" w:themeColor="text1"/>
          <w:sz w:val="24"/>
          <w:szCs w:val="24"/>
          <w:lang w:val="it-IT"/>
        </w:rPr>
      </w:pPr>
    </w:p>
    <w:p w14:paraId="288FCDF8" w14:textId="5D277793" w:rsidR="00D16DD7" w:rsidRPr="00B57FA2" w:rsidRDefault="00D16DD7" w:rsidP="00A86FB3">
      <w:pPr>
        <w:contextualSpacing/>
        <w:jc w:val="both"/>
        <w:rPr>
          <w:rFonts w:ascii="Courier New" w:hAnsi="Courier New" w:cs="Courier New"/>
          <w:bCs/>
          <w:color w:val="000000" w:themeColor="text1"/>
          <w:sz w:val="24"/>
          <w:szCs w:val="24"/>
          <w:lang w:val="it-IT"/>
        </w:rPr>
      </w:pPr>
      <w:r w:rsidRPr="00B57FA2">
        <w:rPr>
          <w:rFonts w:ascii="Courier New" w:hAnsi="Courier New" w:cs="Courier New"/>
          <w:bCs/>
          <w:color w:val="000000" w:themeColor="text1"/>
          <w:sz w:val="24"/>
          <w:szCs w:val="24"/>
          <w:lang w:val="it-IT"/>
        </w:rPr>
        <w:t>Infine</w:t>
      </w:r>
      <w:r w:rsidR="00CF6D7A">
        <w:rPr>
          <w:rFonts w:ascii="Courier New" w:hAnsi="Courier New" w:cs="Courier New"/>
          <w:bCs/>
          <w:color w:val="000000" w:themeColor="text1"/>
          <w:sz w:val="24"/>
          <w:szCs w:val="24"/>
          <w:lang w:val="it-IT"/>
        </w:rPr>
        <w:t>,</w:t>
      </w:r>
      <w:r w:rsidR="00037FC4" w:rsidRPr="00B57FA2">
        <w:rPr>
          <w:rFonts w:ascii="Courier New" w:hAnsi="Courier New" w:cs="Courier New"/>
          <w:bCs/>
          <w:color w:val="000000" w:themeColor="text1"/>
          <w:sz w:val="24"/>
          <w:szCs w:val="24"/>
          <w:lang w:val="it-IT"/>
        </w:rPr>
        <w:t xml:space="preserve"> ricordiamo il comportamento di </w:t>
      </w:r>
      <w:r w:rsidR="00037FC4" w:rsidRPr="00B57FA2">
        <w:rPr>
          <w:rFonts w:ascii="Courier New" w:hAnsi="Courier New" w:cs="Courier New"/>
          <w:b/>
          <w:color w:val="000000" w:themeColor="text1"/>
          <w:sz w:val="24"/>
          <w:szCs w:val="24"/>
          <w:lang w:val="it-IT"/>
        </w:rPr>
        <w:t>instanceof</w:t>
      </w:r>
      <w:r w:rsidRPr="00B57FA2">
        <w:rPr>
          <w:rFonts w:ascii="Courier New" w:hAnsi="Courier New" w:cs="Courier New"/>
          <w:bCs/>
          <w:color w:val="000000" w:themeColor="text1"/>
          <w:sz w:val="24"/>
          <w:szCs w:val="24"/>
          <w:lang w:val="it-IT"/>
        </w:rPr>
        <w:t>:</w:t>
      </w:r>
    </w:p>
    <w:p w14:paraId="2FDD6794" w14:textId="77777777" w:rsidR="00D16DD7" w:rsidRPr="00B57FA2" w:rsidRDefault="00D16DD7" w:rsidP="00A86FB3">
      <w:pPr>
        <w:contextualSpacing/>
        <w:jc w:val="both"/>
        <w:rPr>
          <w:rFonts w:ascii="Courier New" w:hAnsi="Courier New" w:cs="Courier New"/>
          <w:b/>
          <w:color w:val="000000" w:themeColor="text1"/>
          <w:sz w:val="24"/>
          <w:szCs w:val="24"/>
        </w:rPr>
      </w:pPr>
      <w:r w:rsidRPr="00B57FA2">
        <w:rPr>
          <w:rFonts w:ascii="Courier New" w:hAnsi="Courier New" w:cs="Courier New"/>
          <w:b/>
          <w:color w:val="000000" w:themeColor="text1"/>
          <w:sz w:val="24"/>
          <w:szCs w:val="24"/>
        </w:rPr>
        <w:t xml:space="preserve">(obj instanceof C) = true </w:t>
      </w:r>
    </w:p>
    <w:p w14:paraId="5BDB735A" w14:textId="77777777" w:rsidR="00D16DD7" w:rsidRPr="00B57FA2" w:rsidRDefault="00D16DD7" w:rsidP="00A86FB3">
      <w:pPr>
        <w:contextualSpacing/>
        <w:jc w:val="both"/>
        <w:rPr>
          <w:rFonts w:ascii="Courier New" w:hAnsi="Courier New" w:cs="Courier New"/>
          <w:b/>
          <w:color w:val="000000" w:themeColor="text1"/>
          <w:sz w:val="24"/>
          <w:szCs w:val="24"/>
        </w:rPr>
      </w:pPr>
      <w:r w:rsidRPr="00B57FA2">
        <w:rPr>
          <w:rFonts w:ascii="Courier New" w:hAnsi="Courier New" w:cs="Courier New"/>
          <w:b/>
          <w:color w:val="000000" w:themeColor="text1"/>
          <w:sz w:val="24"/>
          <w:szCs w:val="24"/>
        </w:rPr>
        <w:t xml:space="preserve">  SE obj=/=null AND tipo_vero(obj) = C</w:t>
      </w:r>
    </w:p>
    <w:p w14:paraId="0CE534B1" w14:textId="77777777" w:rsidR="00D16DD7" w:rsidRPr="00B57FA2" w:rsidRDefault="00D16DD7" w:rsidP="00A86FB3">
      <w:pPr>
        <w:contextualSpacing/>
        <w:jc w:val="both"/>
        <w:rPr>
          <w:rFonts w:ascii="Courier New" w:hAnsi="Courier New" w:cs="Courier New"/>
          <w:b/>
          <w:color w:val="000000" w:themeColor="text1"/>
          <w:sz w:val="24"/>
          <w:szCs w:val="24"/>
        </w:rPr>
      </w:pPr>
      <w:r w:rsidRPr="00B57FA2">
        <w:rPr>
          <w:rFonts w:ascii="Courier New" w:hAnsi="Courier New" w:cs="Courier New"/>
          <w:b/>
          <w:color w:val="000000" w:themeColor="text1"/>
          <w:sz w:val="24"/>
          <w:szCs w:val="24"/>
        </w:rPr>
        <w:t>(obj instanceof C) = false</w:t>
      </w:r>
    </w:p>
    <w:p w14:paraId="6DBBB2A7" w14:textId="7582C444" w:rsidR="00D16DD7" w:rsidRPr="00B57FA2" w:rsidRDefault="00D16DD7" w:rsidP="00A86FB3">
      <w:pPr>
        <w:contextualSpacing/>
        <w:jc w:val="both"/>
        <w:rPr>
          <w:rFonts w:ascii="Courier New" w:hAnsi="Courier New" w:cs="Courier New"/>
          <w:b/>
          <w:color w:val="000000" w:themeColor="text1"/>
          <w:sz w:val="24"/>
          <w:szCs w:val="24"/>
          <w:lang w:val="it-IT"/>
        </w:rPr>
      </w:pPr>
      <w:r w:rsidRPr="00B57FA2">
        <w:rPr>
          <w:rFonts w:ascii="Courier New" w:hAnsi="Courier New" w:cs="Courier New"/>
          <w:b/>
          <w:color w:val="000000" w:themeColor="text1"/>
          <w:sz w:val="24"/>
          <w:szCs w:val="24"/>
        </w:rPr>
        <w:t xml:space="preserve">  </w:t>
      </w:r>
      <w:r w:rsidRPr="00B57FA2">
        <w:rPr>
          <w:rFonts w:ascii="Courier New" w:hAnsi="Courier New" w:cs="Courier New"/>
          <w:b/>
          <w:color w:val="000000" w:themeColor="text1"/>
          <w:sz w:val="24"/>
          <w:szCs w:val="24"/>
          <w:lang w:val="it-IT"/>
        </w:rPr>
        <w:t>ALTRIMENTI.</w:t>
      </w:r>
    </w:p>
    <w:p w14:paraId="54C1A5EE" w14:textId="77777777" w:rsidR="00D16DD7" w:rsidRPr="009740C4" w:rsidRDefault="00D16DD7" w:rsidP="00D16DD7">
      <w:pPr>
        <w:contextualSpacing/>
        <w:jc w:val="both"/>
        <w:rPr>
          <w:rFonts w:ascii="Courier New" w:hAnsi="Courier New" w:cs="Courier New"/>
          <w:bCs/>
          <w:sz w:val="24"/>
          <w:szCs w:val="24"/>
          <w:lang w:val="it-IT"/>
        </w:rPr>
      </w:pPr>
      <w:r w:rsidRPr="006F4CDB">
        <w:rPr>
          <w:rFonts w:ascii="Courier New" w:hAnsi="Courier New" w:cs="Courier New"/>
          <w:bCs/>
          <w:color w:val="000000" w:themeColor="text1"/>
          <w:sz w:val="24"/>
          <w:szCs w:val="24"/>
          <w:lang w:val="it-IT"/>
        </w:rPr>
        <w:t xml:space="preserve"> </w:t>
      </w:r>
    </w:p>
    <w:p w14:paraId="24077FA4" w14:textId="34B0498F" w:rsidR="00D16DD7" w:rsidRPr="009740C4" w:rsidRDefault="00D16DD7" w:rsidP="00D16DD7">
      <w:pPr>
        <w:contextualSpacing/>
        <w:jc w:val="both"/>
        <w:rPr>
          <w:rFonts w:ascii="Courier New" w:hAnsi="Courier New" w:cs="Courier New"/>
          <w:b/>
          <w:sz w:val="24"/>
          <w:szCs w:val="24"/>
          <w:lang w:val="it-IT"/>
        </w:rPr>
      </w:pPr>
      <w:r w:rsidRPr="009740C4">
        <w:rPr>
          <w:rFonts w:ascii="Courier New" w:hAnsi="Courier New" w:cs="Courier New"/>
          <w:bCs/>
          <w:sz w:val="24"/>
          <w:szCs w:val="24"/>
          <w:lang w:val="it-IT"/>
        </w:rPr>
        <w:t xml:space="preserve"> </w:t>
      </w:r>
      <w:r w:rsidRPr="009740C4">
        <w:rPr>
          <w:rFonts w:ascii="Courier New" w:hAnsi="Courier New" w:cs="Courier New"/>
          <w:b/>
          <w:sz w:val="24"/>
          <w:szCs w:val="24"/>
          <w:lang w:val="it-IT"/>
        </w:rPr>
        <w:t>public class Prova {</w:t>
      </w:r>
    </w:p>
    <w:p w14:paraId="4EB88ACC" w14:textId="77777777" w:rsidR="00D16DD7" w:rsidRPr="009740C4" w:rsidRDefault="00D16DD7" w:rsidP="00D16DD7">
      <w:pPr>
        <w:contextualSpacing/>
        <w:jc w:val="both"/>
        <w:rPr>
          <w:rFonts w:ascii="Courier New" w:hAnsi="Courier New" w:cs="Courier New"/>
          <w:b/>
          <w:sz w:val="24"/>
          <w:szCs w:val="24"/>
          <w:lang w:val="it-IT"/>
        </w:rPr>
      </w:pPr>
      <w:r w:rsidRPr="009740C4">
        <w:rPr>
          <w:rFonts w:ascii="Courier New" w:hAnsi="Courier New" w:cs="Courier New"/>
          <w:b/>
          <w:sz w:val="24"/>
          <w:szCs w:val="24"/>
          <w:lang w:val="it-IT"/>
        </w:rPr>
        <w:t xml:space="preserve"> </w:t>
      </w:r>
    </w:p>
    <w:p w14:paraId="18B1943F" w14:textId="77777777" w:rsidR="00D16DD7" w:rsidRPr="009740C4" w:rsidRDefault="00D16DD7" w:rsidP="00D16DD7">
      <w:pPr>
        <w:contextualSpacing/>
        <w:jc w:val="both"/>
        <w:rPr>
          <w:rFonts w:ascii="Courier New" w:hAnsi="Courier New" w:cs="Courier New"/>
          <w:b/>
          <w:sz w:val="24"/>
          <w:szCs w:val="24"/>
          <w:lang w:val="it-IT"/>
        </w:rPr>
      </w:pPr>
      <w:r w:rsidRPr="009740C4">
        <w:rPr>
          <w:rFonts w:ascii="Courier New" w:hAnsi="Courier New" w:cs="Courier New"/>
          <w:b/>
          <w:sz w:val="24"/>
          <w:szCs w:val="24"/>
          <w:lang w:val="it-IT"/>
        </w:rPr>
        <w:t xml:space="preserve">   public static void prova(Bottiglia b){</w:t>
      </w:r>
    </w:p>
    <w:p w14:paraId="6F90EA15" w14:textId="77777777" w:rsidR="00D16DD7" w:rsidRPr="00917EFD" w:rsidRDefault="00D16DD7" w:rsidP="00D16DD7">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 questo metodo accetta come parametri</w:t>
      </w:r>
    </w:p>
    <w:p w14:paraId="2571267C" w14:textId="77777777" w:rsidR="00D16DD7" w:rsidRPr="00917EFD" w:rsidRDefault="00D16DD7" w:rsidP="00D16DD7">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 oggetti di tipo Bottiglia o di tipo </w:t>
      </w:r>
    </w:p>
    <w:p w14:paraId="00DE2A75" w14:textId="77777777" w:rsidR="00D16DD7" w:rsidRPr="00917EFD" w:rsidRDefault="00D16DD7" w:rsidP="00D16DD7">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 più piccolo (per es. BottigliaConTappo)</w:t>
      </w:r>
    </w:p>
    <w:p w14:paraId="660F81F3" w14:textId="77777777" w:rsidR="00D16DD7" w:rsidRPr="009740C4" w:rsidRDefault="00D16DD7" w:rsidP="00D16DD7">
      <w:pPr>
        <w:contextualSpacing/>
        <w:jc w:val="both"/>
        <w:rPr>
          <w:rFonts w:ascii="Courier New" w:hAnsi="Courier New" w:cs="Courier New"/>
          <w:b/>
          <w:sz w:val="24"/>
          <w:szCs w:val="24"/>
          <w:lang w:val="it-IT"/>
        </w:rPr>
      </w:pPr>
      <w:r w:rsidRPr="00917EFD">
        <w:rPr>
          <w:rFonts w:ascii="Courier New" w:hAnsi="Courier New" w:cs="Courier New"/>
          <w:b/>
          <w:color w:val="006600"/>
          <w:sz w:val="24"/>
          <w:szCs w:val="24"/>
          <w:lang w:val="it-IT"/>
        </w:rPr>
        <w:t xml:space="preserve">     </w:t>
      </w:r>
    </w:p>
    <w:p w14:paraId="7BF93100" w14:textId="35BFDDEA" w:rsidR="00D16DD7" w:rsidRPr="00CF6D7A" w:rsidRDefault="00D16DD7" w:rsidP="00D16DD7">
      <w:pPr>
        <w:contextualSpacing/>
        <w:jc w:val="both"/>
        <w:rPr>
          <w:rFonts w:ascii="Courier New" w:hAnsi="Courier New" w:cs="Courier New"/>
          <w:b/>
          <w:color w:val="000000" w:themeColor="text1"/>
          <w:sz w:val="24"/>
          <w:szCs w:val="24"/>
          <w:lang w:val="it-IT"/>
        </w:rPr>
      </w:pPr>
      <w:r w:rsidRPr="009740C4">
        <w:rPr>
          <w:rFonts w:ascii="Courier New" w:hAnsi="Courier New" w:cs="Courier New"/>
          <w:b/>
          <w:sz w:val="24"/>
          <w:szCs w:val="24"/>
          <w:lang w:val="it-IT"/>
        </w:rPr>
        <w:t xml:space="preserve">     </w:t>
      </w:r>
      <w:r w:rsidR="00DD6896" w:rsidRPr="00CF6D7A">
        <w:rPr>
          <w:rFonts w:ascii="Courier New" w:hAnsi="Courier New" w:cs="Courier New"/>
          <w:b/>
          <w:color w:val="000000" w:themeColor="text1"/>
          <w:sz w:val="24"/>
          <w:szCs w:val="24"/>
          <w:lang w:val="it-IT"/>
        </w:rPr>
        <w:t xml:space="preserve">System.out.println( "b.aggiungi(6) =" + </w:t>
      </w:r>
      <w:r w:rsidRPr="00CF6D7A">
        <w:rPr>
          <w:rFonts w:ascii="Courier New" w:hAnsi="Courier New" w:cs="Courier New"/>
          <w:b/>
          <w:color w:val="000000" w:themeColor="text1"/>
          <w:sz w:val="24"/>
          <w:szCs w:val="24"/>
          <w:lang w:val="it-IT"/>
        </w:rPr>
        <w:t>b.aggiungi(6)</w:t>
      </w:r>
      <w:r w:rsidR="00DD6896" w:rsidRPr="00CF6D7A">
        <w:rPr>
          <w:rFonts w:ascii="Courier New" w:hAnsi="Courier New" w:cs="Courier New"/>
          <w:b/>
          <w:color w:val="000000" w:themeColor="text1"/>
          <w:sz w:val="24"/>
          <w:szCs w:val="24"/>
          <w:lang w:val="it-IT"/>
        </w:rPr>
        <w:t>)</w:t>
      </w:r>
      <w:r w:rsidRPr="00CF6D7A">
        <w:rPr>
          <w:rFonts w:ascii="Courier New" w:hAnsi="Courier New" w:cs="Courier New"/>
          <w:b/>
          <w:color w:val="000000" w:themeColor="text1"/>
          <w:sz w:val="24"/>
          <w:szCs w:val="24"/>
          <w:lang w:val="it-IT"/>
        </w:rPr>
        <w:t>;</w:t>
      </w:r>
    </w:p>
    <w:p w14:paraId="21D9BD9F" w14:textId="77777777" w:rsidR="00D16DD7" w:rsidRPr="00917EFD" w:rsidRDefault="00D16DD7" w:rsidP="00D16DD7">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 tutto ok, b ha tipo Bottiglia quindi posso</w:t>
      </w:r>
    </w:p>
    <w:p w14:paraId="394C308A" w14:textId="77777777" w:rsidR="00D16DD7" w:rsidRPr="00917EFD" w:rsidRDefault="00D16DD7" w:rsidP="00D16DD7">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 chiamare aggiungi()</w:t>
      </w:r>
    </w:p>
    <w:p w14:paraId="3AEEE551" w14:textId="77777777" w:rsidR="00D16DD7" w:rsidRPr="00917EFD" w:rsidRDefault="00D16DD7" w:rsidP="00D16DD7">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w:t>
      </w:r>
    </w:p>
    <w:p w14:paraId="79E01D54" w14:textId="77777777" w:rsidR="00D16DD7" w:rsidRPr="00917EFD" w:rsidRDefault="00D16DD7" w:rsidP="00D16DD7">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 instanceof controlla il tipo *vero*</w:t>
      </w:r>
    </w:p>
    <w:p w14:paraId="25D2159B" w14:textId="77777777" w:rsidR="00D16DD7" w:rsidRPr="00917EFD" w:rsidRDefault="00D16DD7" w:rsidP="00D16DD7">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 di un oggetto:</w:t>
      </w:r>
    </w:p>
    <w:p w14:paraId="079398FA" w14:textId="77777777" w:rsidR="00D16DD7" w:rsidRPr="009740C4" w:rsidRDefault="00D16DD7" w:rsidP="00D16DD7">
      <w:pPr>
        <w:contextualSpacing/>
        <w:jc w:val="both"/>
        <w:rPr>
          <w:rFonts w:ascii="Courier New" w:hAnsi="Courier New" w:cs="Courier New"/>
          <w:b/>
          <w:sz w:val="24"/>
          <w:szCs w:val="24"/>
          <w:lang w:val="it-IT"/>
        </w:rPr>
      </w:pPr>
      <w:r w:rsidRPr="009740C4">
        <w:rPr>
          <w:rFonts w:ascii="Courier New" w:hAnsi="Courier New" w:cs="Courier New"/>
          <w:b/>
          <w:sz w:val="24"/>
          <w:szCs w:val="24"/>
          <w:lang w:val="it-IT"/>
        </w:rPr>
        <w:t xml:space="preserve">     if (b instanceof Bottiglia)</w:t>
      </w:r>
    </w:p>
    <w:p w14:paraId="4460751A" w14:textId="5EAF7FCA" w:rsidR="00D16DD7" w:rsidRPr="009740C4" w:rsidRDefault="00D16DD7" w:rsidP="00D16DD7">
      <w:pPr>
        <w:contextualSpacing/>
        <w:jc w:val="both"/>
        <w:rPr>
          <w:rFonts w:ascii="Courier New" w:hAnsi="Courier New" w:cs="Courier New"/>
          <w:b/>
          <w:sz w:val="24"/>
          <w:szCs w:val="24"/>
          <w:lang w:val="it-IT"/>
        </w:rPr>
      </w:pPr>
      <w:r w:rsidRPr="009740C4">
        <w:rPr>
          <w:rFonts w:ascii="Courier New" w:hAnsi="Courier New" w:cs="Courier New"/>
          <w:b/>
          <w:sz w:val="24"/>
          <w:szCs w:val="24"/>
          <w:lang w:val="it-IT"/>
        </w:rPr>
        <w:t xml:space="preserve">       System.out.println(</w:t>
      </w:r>
      <w:r w:rsidR="00DD6896">
        <w:rPr>
          <w:rFonts w:ascii="Courier New" w:hAnsi="Courier New" w:cs="Courier New"/>
          <w:b/>
          <w:sz w:val="24"/>
          <w:szCs w:val="24"/>
          <w:lang w:val="it-IT"/>
        </w:rPr>
        <w:t xml:space="preserve"> </w:t>
      </w:r>
      <w:r w:rsidRPr="00DD6896">
        <w:rPr>
          <w:rFonts w:ascii="Courier New" w:hAnsi="Courier New" w:cs="Courier New"/>
          <w:b/>
          <w:color w:val="C00000"/>
          <w:sz w:val="24"/>
          <w:szCs w:val="24"/>
          <w:lang w:val="it-IT"/>
        </w:rPr>
        <w:t>"b è una bottiglia"</w:t>
      </w:r>
      <w:r w:rsidR="00DD6896" w:rsidRPr="00DD6896">
        <w:rPr>
          <w:rFonts w:ascii="Courier New" w:hAnsi="Courier New" w:cs="Courier New"/>
          <w:b/>
          <w:color w:val="C00000"/>
          <w:sz w:val="24"/>
          <w:szCs w:val="24"/>
          <w:lang w:val="it-IT"/>
        </w:rPr>
        <w:t xml:space="preserve"> </w:t>
      </w:r>
      <w:r w:rsidRPr="009740C4">
        <w:rPr>
          <w:rFonts w:ascii="Courier New" w:hAnsi="Courier New" w:cs="Courier New"/>
          <w:b/>
          <w:sz w:val="24"/>
          <w:szCs w:val="24"/>
          <w:lang w:val="it-IT"/>
        </w:rPr>
        <w:t>);</w:t>
      </w:r>
    </w:p>
    <w:p w14:paraId="43794ED2" w14:textId="77777777" w:rsidR="00D16DD7" w:rsidRPr="009740C4" w:rsidRDefault="00D16DD7" w:rsidP="00D16DD7">
      <w:pPr>
        <w:contextualSpacing/>
        <w:jc w:val="both"/>
        <w:rPr>
          <w:rFonts w:ascii="Courier New" w:hAnsi="Courier New" w:cs="Courier New"/>
          <w:b/>
          <w:sz w:val="24"/>
          <w:szCs w:val="24"/>
          <w:lang w:val="it-IT"/>
        </w:rPr>
      </w:pPr>
      <w:r w:rsidRPr="009740C4">
        <w:rPr>
          <w:rFonts w:ascii="Courier New" w:hAnsi="Courier New" w:cs="Courier New"/>
          <w:b/>
          <w:sz w:val="24"/>
          <w:szCs w:val="24"/>
          <w:lang w:val="it-IT"/>
        </w:rPr>
        <w:lastRenderedPageBreak/>
        <w:t xml:space="preserve">     if (b instanceof BottigliaConTappo) {</w:t>
      </w:r>
    </w:p>
    <w:p w14:paraId="1FD1A91B" w14:textId="241F2704" w:rsidR="00D16DD7" w:rsidRPr="009740C4" w:rsidRDefault="00D16DD7" w:rsidP="00D16DD7">
      <w:pPr>
        <w:contextualSpacing/>
        <w:jc w:val="both"/>
        <w:rPr>
          <w:rFonts w:ascii="Courier New" w:hAnsi="Courier New" w:cs="Courier New"/>
          <w:b/>
          <w:sz w:val="24"/>
          <w:szCs w:val="24"/>
          <w:lang w:val="it-IT"/>
        </w:rPr>
      </w:pPr>
      <w:r w:rsidRPr="009740C4">
        <w:rPr>
          <w:rFonts w:ascii="Courier New" w:hAnsi="Courier New" w:cs="Courier New"/>
          <w:b/>
          <w:sz w:val="24"/>
          <w:szCs w:val="24"/>
          <w:lang w:val="it-IT"/>
        </w:rPr>
        <w:t xml:space="preserve">       System.out.println(</w:t>
      </w:r>
      <w:r w:rsidR="00DD6896">
        <w:rPr>
          <w:rFonts w:ascii="Courier New" w:hAnsi="Courier New" w:cs="Courier New"/>
          <w:b/>
          <w:sz w:val="24"/>
          <w:szCs w:val="24"/>
          <w:lang w:val="it-IT"/>
        </w:rPr>
        <w:t xml:space="preserve"> </w:t>
      </w:r>
      <w:r w:rsidRPr="00DD6896">
        <w:rPr>
          <w:rFonts w:ascii="Courier New" w:hAnsi="Courier New" w:cs="Courier New"/>
          <w:b/>
          <w:color w:val="C00000"/>
          <w:sz w:val="24"/>
          <w:szCs w:val="24"/>
          <w:lang w:val="it-IT"/>
        </w:rPr>
        <w:t>"b è una bottiglia con tappo"</w:t>
      </w:r>
      <w:r w:rsidR="00DD6896" w:rsidRPr="00DD6896">
        <w:rPr>
          <w:rFonts w:ascii="Courier New" w:hAnsi="Courier New" w:cs="Courier New"/>
          <w:b/>
          <w:color w:val="C00000"/>
          <w:sz w:val="24"/>
          <w:szCs w:val="24"/>
          <w:lang w:val="it-IT"/>
        </w:rPr>
        <w:t xml:space="preserve"> </w:t>
      </w:r>
      <w:r w:rsidRPr="009740C4">
        <w:rPr>
          <w:rFonts w:ascii="Courier New" w:hAnsi="Courier New" w:cs="Courier New"/>
          <w:b/>
          <w:sz w:val="24"/>
          <w:szCs w:val="24"/>
          <w:lang w:val="it-IT"/>
        </w:rPr>
        <w:t>);</w:t>
      </w:r>
    </w:p>
    <w:p w14:paraId="495129FB" w14:textId="77777777" w:rsidR="00D16DD7" w:rsidRPr="00917EFD" w:rsidRDefault="00D16DD7" w:rsidP="00D16DD7">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 boolean r1 = b.aperta(); // non compila</w:t>
      </w:r>
    </w:p>
    <w:p w14:paraId="49C44C5D" w14:textId="77777777" w:rsidR="00D16DD7" w:rsidRPr="00917EFD" w:rsidRDefault="00D16DD7" w:rsidP="00D16DD7">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 perché b ha tipo apparente Bottiglia </w:t>
      </w:r>
    </w:p>
    <w:p w14:paraId="0AB25EE2" w14:textId="77777777" w:rsidR="00D16DD7" w:rsidRPr="009740C4" w:rsidRDefault="00D16DD7" w:rsidP="00D16DD7">
      <w:pPr>
        <w:contextualSpacing/>
        <w:jc w:val="both"/>
        <w:rPr>
          <w:rFonts w:ascii="Courier New" w:hAnsi="Courier New" w:cs="Courier New"/>
          <w:b/>
          <w:sz w:val="24"/>
          <w:szCs w:val="24"/>
          <w:lang w:val="it-IT"/>
        </w:rPr>
      </w:pPr>
      <w:r w:rsidRPr="00917EFD">
        <w:rPr>
          <w:rFonts w:ascii="Courier New" w:hAnsi="Courier New" w:cs="Courier New"/>
          <w:b/>
          <w:color w:val="006600"/>
          <w:sz w:val="24"/>
          <w:szCs w:val="24"/>
          <w:lang w:val="it-IT"/>
        </w:rPr>
        <w:t xml:space="preserve">       // che non ha un metodo aperta()</w:t>
      </w:r>
    </w:p>
    <w:p w14:paraId="77EEC86F" w14:textId="77777777" w:rsidR="00D16DD7" w:rsidRPr="009740C4" w:rsidRDefault="00D16DD7" w:rsidP="00D16DD7">
      <w:pPr>
        <w:contextualSpacing/>
        <w:jc w:val="both"/>
        <w:rPr>
          <w:rFonts w:ascii="Courier New" w:hAnsi="Courier New" w:cs="Courier New"/>
          <w:b/>
          <w:sz w:val="24"/>
          <w:szCs w:val="24"/>
          <w:lang w:val="it-IT"/>
        </w:rPr>
      </w:pPr>
      <w:r w:rsidRPr="009740C4">
        <w:rPr>
          <w:rFonts w:ascii="Courier New" w:hAnsi="Courier New" w:cs="Courier New"/>
          <w:b/>
          <w:sz w:val="24"/>
          <w:szCs w:val="24"/>
          <w:lang w:val="it-IT"/>
        </w:rPr>
        <w:t xml:space="preserve">       BottigliaConTappo z = (BottigliaConTappo)b;</w:t>
      </w:r>
    </w:p>
    <w:p w14:paraId="1E8C3D57" w14:textId="77777777" w:rsidR="00D16DD7" w:rsidRPr="00917EFD" w:rsidRDefault="00D16DD7" w:rsidP="00D16DD7">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 questo downcast funziona a runtime perché</w:t>
      </w:r>
    </w:p>
    <w:p w14:paraId="051A058E" w14:textId="77777777" w:rsidR="00D16DD7" w:rsidRPr="00917EFD" w:rsidRDefault="00D16DD7" w:rsidP="00D16DD7">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 il tipo vero di b è BottigliaConTappo (certificato</w:t>
      </w:r>
    </w:p>
    <w:p w14:paraId="5253CEFC" w14:textId="77777777" w:rsidR="00D16DD7" w:rsidRPr="00917EFD" w:rsidRDefault="00D16DD7" w:rsidP="00D16DD7">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 dalla instanceof)</w:t>
      </w:r>
    </w:p>
    <w:p w14:paraId="74386E70" w14:textId="0BA2F23D" w:rsidR="00D16DD7" w:rsidRPr="00CF6D7A" w:rsidRDefault="00D16DD7" w:rsidP="00D16DD7">
      <w:pPr>
        <w:contextualSpacing/>
        <w:jc w:val="both"/>
        <w:rPr>
          <w:rFonts w:ascii="Courier New" w:hAnsi="Courier New" w:cs="Courier New"/>
          <w:b/>
          <w:color w:val="000000" w:themeColor="text1"/>
          <w:sz w:val="24"/>
          <w:szCs w:val="24"/>
          <w:lang w:val="it-IT"/>
        </w:rPr>
      </w:pPr>
      <w:r w:rsidRPr="00CE7DB3">
        <w:rPr>
          <w:rFonts w:ascii="Courier New" w:hAnsi="Courier New" w:cs="Courier New"/>
          <w:b/>
          <w:color w:val="002060"/>
          <w:sz w:val="24"/>
          <w:szCs w:val="24"/>
          <w:lang w:val="it-IT"/>
        </w:rPr>
        <w:t xml:space="preserve">       </w:t>
      </w:r>
      <w:r w:rsidR="00DD6896" w:rsidRPr="00CF6D7A">
        <w:rPr>
          <w:rFonts w:ascii="Courier New" w:hAnsi="Courier New" w:cs="Courier New"/>
          <w:b/>
          <w:color w:val="000000" w:themeColor="text1"/>
          <w:sz w:val="24"/>
          <w:szCs w:val="24"/>
          <w:lang w:val="it-IT"/>
        </w:rPr>
        <w:t xml:space="preserve">System.out.println( " z.aperta()=" + </w:t>
      </w:r>
      <w:r w:rsidRPr="00CF6D7A">
        <w:rPr>
          <w:rFonts w:ascii="Courier New" w:hAnsi="Courier New" w:cs="Courier New"/>
          <w:b/>
          <w:color w:val="000000" w:themeColor="text1"/>
          <w:sz w:val="24"/>
          <w:szCs w:val="24"/>
          <w:lang w:val="it-IT"/>
        </w:rPr>
        <w:t>z.aperta()</w:t>
      </w:r>
      <w:r w:rsidR="00DD6896" w:rsidRPr="00CF6D7A">
        <w:rPr>
          <w:rFonts w:ascii="Courier New" w:hAnsi="Courier New" w:cs="Courier New"/>
          <w:b/>
          <w:color w:val="000000" w:themeColor="text1"/>
          <w:sz w:val="24"/>
          <w:szCs w:val="24"/>
          <w:lang w:val="it-IT"/>
        </w:rPr>
        <w:t>)</w:t>
      </w:r>
      <w:r w:rsidRPr="00CF6D7A">
        <w:rPr>
          <w:rFonts w:ascii="Courier New" w:hAnsi="Courier New" w:cs="Courier New"/>
          <w:b/>
          <w:color w:val="000000" w:themeColor="text1"/>
          <w:sz w:val="24"/>
          <w:szCs w:val="24"/>
          <w:lang w:val="it-IT"/>
        </w:rPr>
        <w:t>; // compila</w:t>
      </w:r>
    </w:p>
    <w:p w14:paraId="33F1B72C" w14:textId="77777777" w:rsidR="00D16DD7" w:rsidRPr="00CF6D7A" w:rsidRDefault="00D16DD7" w:rsidP="00D16DD7">
      <w:pPr>
        <w:contextualSpacing/>
        <w:jc w:val="both"/>
        <w:rPr>
          <w:rFonts w:ascii="Courier New" w:hAnsi="Courier New" w:cs="Courier New"/>
          <w:b/>
          <w:color w:val="000000" w:themeColor="text1"/>
          <w:sz w:val="24"/>
          <w:szCs w:val="24"/>
          <w:lang w:val="it-IT"/>
        </w:rPr>
      </w:pPr>
      <w:r w:rsidRPr="00CF6D7A">
        <w:rPr>
          <w:rFonts w:ascii="Courier New" w:hAnsi="Courier New" w:cs="Courier New"/>
          <w:b/>
          <w:color w:val="000000" w:themeColor="text1"/>
          <w:sz w:val="24"/>
          <w:szCs w:val="24"/>
          <w:lang w:val="it-IT"/>
        </w:rPr>
        <w:t xml:space="preserve">       // perché z ha tipo apparente BottigliaConTappo</w:t>
      </w:r>
    </w:p>
    <w:p w14:paraId="5B0CEFD2" w14:textId="293EF844" w:rsidR="00D16DD7" w:rsidRPr="00CF6D7A" w:rsidRDefault="00D16DD7" w:rsidP="00D16DD7">
      <w:pPr>
        <w:contextualSpacing/>
        <w:jc w:val="both"/>
        <w:rPr>
          <w:rFonts w:ascii="Courier New" w:hAnsi="Courier New" w:cs="Courier New"/>
          <w:b/>
          <w:color w:val="000000" w:themeColor="text1"/>
          <w:sz w:val="24"/>
          <w:szCs w:val="24"/>
          <w:lang w:val="it-IT"/>
        </w:rPr>
      </w:pPr>
      <w:r w:rsidRPr="00CF6D7A">
        <w:rPr>
          <w:rFonts w:ascii="Courier New" w:hAnsi="Courier New" w:cs="Courier New"/>
          <w:b/>
          <w:color w:val="000000" w:themeColor="text1"/>
          <w:sz w:val="24"/>
          <w:szCs w:val="24"/>
          <w:lang w:val="it-IT"/>
        </w:rPr>
        <w:t xml:space="preserve">       </w:t>
      </w:r>
      <w:r w:rsidR="00DD6896" w:rsidRPr="00CF6D7A">
        <w:rPr>
          <w:rFonts w:ascii="Courier New" w:hAnsi="Courier New" w:cs="Courier New"/>
          <w:b/>
          <w:color w:val="000000" w:themeColor="text1"/>
          <w:sz w:val="24"/>
          <w:szCs w:val="24"/>
          <w:lang w:val="it-IT"/>
        </w:rPr>
        <w:t>System.o</w:t>
      </w:r>
      <w:r w:rsidR="009E4B33" w:rsidRPr="00CF6D7A">
        <w:rPr>
          <w:rFonts w:ascii="Courier New" w:hAnsi="Courier New" w:cs="Courier New"/>
          <w:b/>
          <w:color w:val="000000" w:themeColor="text1"/>
          <w:sz w:val="24"/>
          <w:szCs w:val="24"/>
          <w:lang w:val="it-IT"/>
        </w:rPr>
        <w:t>ut.println( " b.aggiungi(6)=" +</w:t>
      </w:r>
      <w:r w:rsidRPr="00CF6D7A">
        <w:rPr>
          <w:rFonts w:ascii="Courier New" w:hAnsi="Courier New" w:cs="Courier New"/>
          <w:b/>
          <w:color w:val="000000" w:themeColor="text1"/>
          <w:sz w:val="24"/>
          <w:szCs w:val="24"/>
          <w:lang w:val="it-IT"/>
        </w:rPr>
        <w:t>b.aggiungi(6)</w:t>
      </w:r>
      <w:r w:rsidR="009E4B33" w:rsidRPr="00CF6D7A">
        <w:rPr>
          <w:rFonts w:ascii="Courier New" w:hAnsi="Courier New" w:cs="Courier New"/>
          <w:b/>
          <w:color w:val="000000" w:themeColor="text1"/>
          <w:sz w:val="24"/>
          <w:szCs w:val="24"/>
          <w:lang w:val="it-IT"/>
        </w:rPr>
        <w:t>+"</w:t>
      </w:r>
      <w:r w:rsidR="00811D27" w:rsidRPr="00CF6D7A">
        <w:rPr>
          <w:rFonts w:ascii="Courier New" w:hAnsi="Courier New" w:cs="Courier New"/>
          <w:b/>
          <w:color w:val="000000" w:themeColor="text1"/>
          <w:sz w:val="24"/>
          <w:szCs w:val="24"/>
          <w:lang w:val="it-IT"/>
        </w:rPr>
        <w:t xml:space="preserve"> </w:t>
      </w:r>
      <w:r w:rsidR="009E4B33" w:rsidRPr="00CF6D7A">
        <w:rPr>
          <w:rFonts w:ascii="Courier New" w:hAnsi="Courier New" w:cs="Courier New"/>
          <w:b/>
          <w:color w:val="000000" w:themeColor="text1"/>
          <w:sz w:val="24"/>
          <w:szCs w:val="24"/>
          <w:lang w:val="it-IT"/>
        </w:rPr>
        <w:t>b="+b</w:t>
      </w:r>
      <w:r w:rsidR="00DD6896" w:rsidRPr="00CF6D7A">
        <w:rPr>
          <w:rFonts w:ascii="Courier New" w:hAnsi="Courier New" w:cs="Courier New"/>
          <w:b/>
          <w:color w:val="000000" w:themeColor="text1"/>
          <w:sz w:val="24"/>
          <w:szCs w:val="24"/>
          <w:lang w:val="it-IT"/>
        </w:rPr>
        <w:t>)</w:t>
      </w:r>
      <w:r w:rsidRPr="00CF6D7A">
        <w:rPr>
          <w:rFonts w:ascii="Courier New" w:hAnsi="Courier New" w:cs="Courier New"/>
          <w:b/>
          <w:color w:val="000000" w:themeColor="text1"/>
          <w:sz w:val="24"/>
          <w:szCs w:val="24"/>
          <w:lang w:val="it-IT"/>
        </w:rPr>
        <w:t>;</w:t>
      </w:r>
    </w:p>
    <w:p w14:paraId="1A592727" w14:textId="45F5F4EF" w:rsidR="00D16DD7" w:rsidRPr="00CF6D7A" w:rsidRDefault="00D16DD7" w:rsidP="00D16DD7">
      <w:pPr>
        <w:contextualSpacing/>
        <w:jc w:val="both"/>
        <w:rPr>
          <w:rFonts w:ascii="Courier New" w:hAnsi="Courier New" w:cs="Courier New"/>
          <w:b/>
          <w:color w:val="000000" w:themeColor="text1"/>
          <w:sz w:val="24"/>
          <w:szCs w:val="24"/>
          <w:lang w:val="it-IT"/>
        </w:rPr>
      </w:pPr>
      <w:r w:rsidRPr="00CF6D7A">
        <w:rPr>
          <w:rFonts w:ascii="Courier New" w:hAnsi="Courier New" w:cs="Courier New"/>
          <w:b/>
          <w:color w:val="000000" w:themeColor="text1"/>
          <w:sz w:val="24"/>
          <w:szCs w:val="24"/>
          <w:lang w:val="it-IT"/>
        </w:rPr>
        <w:t xml:space="preserve">       </w:t>
      </w:r>
      <w:r w:rsidR="00DD6896" w:rsidRPr="00CF6D7A">
        <w:rPr>
          <w:rFonts w:ascii="Courier New" w:hAnsi="Courier New" w:cs="Courier New"/>
          <w:b/>
          <w:color w:val="000000" w:themeColor="text1"/>
          <w:sz w:val="24"/>
          <w:szCs w:val="24"/>
          <w:lang w:val="it-IT"/>
        </w:rPr>
        <w:t>System.o</w:t>
      </w:r>
      <w:r w:rsidR="009E4B33" w:rsidRPr="00CF6D7A">
        <w:rPr>
          <w:rFonts w:ascii="Courier New" w:hAnsi="Courier New" w:cs="Courier New"/>
          <w:b/>
          <w:color w:val="000000" w:themeColor="text1"/>
          <w:sz w:val="24"/>
          <w:szCs w:val="24"/>
          <w:lang w:val="it-IT"/>
        </w:rPr>
        <w:t>ut.println( " z.aggiungi(3)=" +</w:t>
      </w:r>
      <w:r w:rsidRPr="00CF6D7A">
        <w:rPr>
          <w:rFonts w:ascii="Courier New" w:hAnsi="Courier New" w:cs="Courier New"/>
          <w:b/>
          <w:color w:val="000000" w:themeColor="text1"/>
          <w:sz w:val="24"/>
          <w:szCs w:val="24"/>
          <w:lang w:val="it-IT"/>
        </w:rPr>
        <w:t>z.aggiungi(3</w:t>
      </w:r>
      <w:r w:rsidR="009E4B33" w:rsidRPr="00CF6D7A">
        <w:rPr>
          <w:rFonts w:ascii="Courier New" w:hAnsi="Courier New" w:cs="Courier New"/>
          <w:b/>
          <w:color w:val="000000" w:themeColor="text1"/>
          <w:sz w:val="24"/>
          <w:szCs w:val="24"/>
          <w:lang w:val="it-IT"/>
        </w:rPr>
        <w:t>)+"</w:t>
      </w:r>
      <w:r w:rsidR="00811D27" w:rsidRPr="00CF6D7A">
        <w:rPr>
          <w:rFonts w:ascii="Courier New" w:hAnsi="Courier New" w:cs="Courier New"/>
          <w:b/>
          <w:color w:val="000000" w:themeColor="text1"/>
          <w:sz w:val="24"/>
          <w:szCs w:val="24"/>
          <w:lang w:val="it-IT"/>
        </w:rPr>
        <w:t xml:space="preserve"> </w:t>
      </w:r>
      <w:r w:rsidR="009E4B33" w:rsidRPr="00CF6D7A">
        <w:rPr>
          <w:rFonts w:ascii="Courier New" w:hAnsi="Courier New" w:cs="Courier New"/>
          <w:b/>
          <w:color w:val="000000" w:themeColor="text1"/>
          <w:sz w:val="24"/>
          <w:szCs w:val="24"/>
          <w:lang w:val="it-IT"/>
        </w:rPr>
        <w:t>z="+z</w:t>
      </w:r>
      <w:r w:rsidR="00DD6896" w:rsidRPr="00CF6D7A">
        <w:rPr>
          <w:rFonts w:ascii="Courier New" w:hAnsi="Courier New" w:cs="Courier New"/>
          <w:b/>
          <w:color w:val="000000" w:themeColor="text1"/>
          <w:sz w:val="24"/>
          <w:szCs w:val="24"/>
          <w:lang w:val="it-IT"/>
        </w:rPr>
        <w:t>)</w:t>
      </w:r>
      <w:r w:rsidRPr="00CF6D7A">
        <w:rPr>
          <w:rFonts w:ascii="Courier New" w:hAnsi="Courier New" w:cs="Courier New"/>
          <w:b/>
          <w:color w:val="000000" w:themeColor="text1"/>
          <w:sz w:val="24"/>
          <w:szCs w:val="24"/>
          <w:lang w:val="it-IT"/>
        </w:rPr>
        <w:t>;</w:t>
      </w:r>
    </w:p>
    <w:p w14:paraId="693FD12B" w14:textId="77777777" w:rsidR="00D16DD7" w:rsidRPr="00917EFD" w:rsidRDefault="00D16DD7" w:rsidP="00D16DD7">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 tutte e due le precedenti chiamate a aggiungi()</w:t>
      </w:r>
    </w:p>
    <w:p w14:paraId="50483BD5" w14:textId="77777777" w:rsidR="00D16DD7" w:rsidRPr="00917EFD" w:rsidRDefault="00D16DD7" w:rsidP="00D16DD7">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 chiamano la versione di BottigliaConTappo di </w:t>
      </w:r>
    </w:p>
    <w:p w14:paraId="7E2C32B7" w14:textId="77777777" w:rsidR="00D16DD7" w:rsidRPr="00917EFD" w:rsidRDefault="00D16DD7" w:rsidP="00D16DD7">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 aggiungi(): il loro tipo vero è infatti</w:t>
      </w:r>
    </w:p>
    <w:p w14:paraId="00A29C9B" w14:textId="52B32F5F" w:rsidR="00D16DD7" w:rsidRPr="00917EFD" w:rsidRDefault="00D16DD7" w:rsidP="00D16DD7">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 BottigliaConTappo </w:t>
      </w:r>
      <w:r w:rsidR="006E02C4" w:rsidRPr="00917EFD">
        <w:rPr>
          <w:rFonts w:ascii="Courier New" w:hAnsi="Courier New" w:cs="Courier New"/>
          <w:b/>
          <w:color w:val="006600"/>
          <w:sz w:val="24"/>
          <w:szCs w:val="24"/>
          <w:lang w:val="it-IT"/>
        </w:rPr>
        <w:t>grazie al</w:t>
      </w:r>
      <w:r w:rsidRPr="00917EFD">
        <w:rPr>
          <w:rFonts w:ascii="Courier New" w:hAnsi="Courier New" w:cs="Courier New"/>
          <w:b/>
          <w:color w:val="006600"/>
          <w:sz w:val="24"/>
          <w:szCs w:val="24"/>
          <w:lang w:val="it-IT"/>
        </w:rPr>
        <w:t xml:space="preserve"> binding dinamico!</w:t>
      </w:r>
    </w:p>
    <w:p w14:paraId="795E9F2D" w14:textId="77777777" w:rsidR="00D16DD7" w:rsidRPr="009740C4" w:rsidRDefault="00D16DD7" w:rsidP="00D16DD7">
      <w:pPr>
        <w:contextualSpacing/>
        <w:jc w:val="both"/>
        <w:rPr>
          <w:rFonts w:ascii="Courier New" w:hAnsi="Courier New" w:cs="Courier New"/>
          <w:b/>
          <w:sz w:val="24"/>
          <w:szCs w:val="24"/>
        </w:rPr>
      </w:pPr>
      <w:r w:rsidRPr="00155C6A">
        <w:rPr>
          <w:rFonts w:ascii="Courier New" w:hAnsi="Courier New" w:cs="Courier New"/>
          <w:b/>
          <w:sz w:val="24"/>
          <w:szCs w:val="24"/>
          <w:lang w:val="it-IT"/>
        </w:rPr>
        <w:t xml:space="preserve">     </w:t>
      </w:r>
      <w:r w:rsidRPr="009740C4">
        <w:rPr>
          <w:rFonts w:ascii="Courier New" w:hAnsi="Courier New" w:cs="Courier New"/>
          <w:b/>
          <w:sz w:val="24"/>
          <w:szCs w:val="24"/>
        </w:rPr>
        <w:t>}</w:t>
      </w:r>
    </w:p>
    <w:p w14:paraId="3E0D7C62" w14:textId="77777777" w:rsidR="00D16DD7" w:rsidRPr="009740C4" w:rsidRDefault="00D16DD7" w:rsidP="00D16DD7">
      <w:pPr>
        <w:contextualSpacing/>
        <w:jc w:val="both"/>
        <w:rPr>
          <w:rFonts w:ascii="Courier New" w:hAnsi="Courier New" w:cs="Courier New"/>
          <w:b/>
          <w:sz w:val="24"/>
          <w:szCs w:val="24"/>
        </w:rPr>
      </w:pPr>
      <w:r w:rsidRPr="009740C4">
        <w:rPr>
          <w:rFonts w:ascii="Courier New" w:hAnsi="Courier New" w:cs="Courier New"/>
          <w:b/>
          <w:sz w:val="24"/>
          <w:szCs w:val="24"/>
        </w:rPr>
        <w:t xml:space="preserve">   }</w:t>
      </w:r>
    </w:p>
    <w:p w14:paraId="2669845C" w14:textId="77777777" w:rsidR="00D16DD7" w:rsidRPr="00917EFD" w:rsidRDefault="00D16DD7" w:rsidP="00D16DD7">
      <w:pPr>
        <w:contextualSpacing/>
        <w:jc w:val="both"/>
        <w:rPr>
          <w:rFonts w:ascii="Courier New" w:hAnsi="Courier New" w:cs="Courier New"/>
          <w:b/>
          <w:color w:val="006600"/>
          <w:sz w:val="24"/>
          <w:szCs w:val="24"/>
        </w:rPr>
      </w:pPr>
      <w:r w:rsidRPr="00917EFD">
        <w:rPr>
          <w:rFonts w:ascii="Courier New" w:hAnsi="Courier New" w:cs="Courier New"/>
          <w:b/>
          <w:color w:val="006600"/>
          <w:sz w:val="24"/>
          <w:szCs w:val="24"/>
        </w:rPr>
        <w:t xml:space="preserve">     </w:t>
      </w:r>
    </w:p>
    <w:p w14:paraId="39077F36" w14:textId="77777777" w:rsidR="00D16DD7" w:rsidRPr="009740C4" w:rsidRDefault="00D16DD7" w:rsidP="00D16DD7">
      <w:pPr>
        <w:contextualSpacing/>
        <w:jc w:val="both"/>
        <w:rPr>
          <w:rFonts w:ascii="Courier New" w:hAnsi="Courier New" w:cs="Courier New"/>
          <w:b/>
          <w:sz w:val="24"/>
          <w:szCs w:val="24"/>
        </w:rPr>
      </w:pPr>
      <w:r w:rsidRPr="009740C4">
        <w:rPr>
          <w:rFonts w:ascii="Courier New" w:hAnsi="Courier New" w:cs="Courier New"/>
          <w:b/>
          <w:sz w:val="24"/>
          <w:szCs w:val="24"/>
        </w:rPr>
        <w:t xml:space="preserve">   public static void main(String[] args){</w:t>
      </w:r>
    </w:p>
    <w:p w14:paraId="6FA80086" w14:textId="77777777" w:rsidR="00D16DD7" w:rsidRPr="009740C4" w:rsidRDefault="00D16DD7" w:rsidP="00D16DD7">
      <w:pPr>
        <w:contextualSpacing/>
        <w:jc w:val="both"/>
        <w:rPr>
          <w:rFonts w:ascii="Courier New" w:hAnsi="Courier New" w:cs="Courier New"/>
          <w:b/>
          <w:sz w:val="24"/>
          <w:szCs w:val="24"/>
          <w:lang w:val="it-IT"/>
        </w:rPr>
      </w:pPr>
      <w:r w:rsidRPr="009740C4">
        <w:rPr>
          <w:rFonts w:ascii="Courier New" w:hAnsi="Courier New" w:cs="Courier New"/>
          <w:b/>
          <w:sz w:val="24"/>
          <w:szCs w:val="24"/>
        </w:rPr>
        <w:t xml:space="preserve">       </w:t>
      </w:r>
      <w:r w:rsidRPr="009740C4">
        <w:rPr>
          <w:rFonts w:ascii="Courier New" w:hAnsi="Courier New" w:cs="Courier New"/>
          <w:b/>
          <w:sz w:val="24"/>
          <w:szCs w:val="24"/>
          <w:lang w:val="it-IT"/>
        </w:rPr>
        <w:t>Bottiglia a = new Bottiglia(9);</w:t>
      </w:r>
    </w:p>
    <w:p w14:paraId="1B290094" w14:textId="2D926F99" w:rsidR="00D16DD7" w:rsidRPr="009740C4" w:rsidRDefault="00D16DD7" w:rsidP="00D16DD7">
      <w:pPr>
        <w:contextualSpacing/>
        <w:jc w:val="both"/>
        <w:rPr>
          <w:rFonts w:ascii="Courier New" w:hAnsi="Courier New" w:cs="Courier New"/>
          <w:b/>
          <w:sz w:val="24"/>
          <w:szCs w:val="24"/>
          <w:lang w:val="it-IT"/>
        </w:rPr>
      </w:pPr>
      <w:r w:rsidRPr="009740C4">
        <w:rPr>
          <w:rFonts w:ascii="Courier New" w:hAnsi="Courier New" w:cs="Courier New"/>
          <w:b/>
          <w:sz w:val="24"/>
          <w:szCs w:val="24"/>
          <w:lang w:val="it-IT"/>
        </w:rPr>
        <w:t xml:space="preserve">       </w:t>
      </w:r>
      <w:r w:rsidRPr="00CF6D7A">
        <w:rPr>
          <w:rFonts w:ascii="Courier New" w:hAnsi="Courier New" w:cs="Courier New"/>
          <w:b/>
          <w:color w:val="000000" w:themeColor="text1"/>
          <w:sz w:val="24"/>
          <w:szCs w:val="24"/>
          <w:lang w:val="it-IT"/>
        </w:rPr>
        <w:t>System.out.println(</w:t>
      </w:r>
      <w:r w:rsidR="00155C6A" w:rsidRPr="00CF6D7A">
        <w:rPr>
          <w:rFonts w:ascii="Courier New" w:hAnsi="Courier New" w:cs="Courier New"/>
          <w:b/>
          <w:color w:val="000000" w:themeColor="text1"/>
          <w:sz w:val="24"/>
          <w:szCs w:val="24"/>
          <w:lang w:val="it-IT"/>
        </w:rPr>
        <w:t xml:space="preserve"> </w:t>
      </w:r>
      <w:r w:rsidRPr="00CF6D7A">
        <w:rPr>
          <w:rFonts w:ascii="Courier New" w:hAnsi="Courier New" w:cs="Courier New"/>
          <w:b/>
          <w:color w:val="000000" w:themeColor="text1"/>
          <w:sz w:val="24"/>
          <w:szCs w:val="24"/>
          <w:lang w:val="it-IT"/>
        </w:rPr>
        <w:t>"</w:t>
      </w:r>
      <w:r w:rsidR="00764587" w:rsidRPr="00CF6D7A">
        <w:rPr>
          <w:rFonts w:ascii="Courier New" w:hAnsi="Courier New" w:cs="Courier New"/>
          <w:b/>
          <w:color w:val="000000" w:themeColor="text1"/>
          <w:sz w:val="24"/>
          <w:szCs w:val="24"/>
          <w:lang w:val="it-IT"/>
        </w:rPr>
        <w:t>\n</w:t>
      </w:r>
      <w:r w:rsidRPr="00CF6D7A">
        <w:rPr>
          <w:rFonts w:ascii="Courier New" w:hAnsi="Courier New" w:cs="Courier New"/>
          <w:b/>
          <w:color w:val="000000" w:themeColor="text1"/>
          <w:sz w:val="24"/>
          <w:szCs w:val="24"/>
          <w:lang w:val="it-IT"/>
        </w:rPr>
        <w:t>Provo con un Bottiglia</w:t>
      </w:r>
      <w:r w:rsidR="00155C6A" w:rsidRPr="00CF6D7A">
        <w:rPr>
          <w:rFonts w:ascii="Courier New" w:hAnsi="Courier New" w:cs="Courier New"/>
          <w:b/>
          <w:color w:val="000000" w:themeColor="text1"/>
          <w:sz w:val="24"/>
          <w:szCs w:val="24"/>
          <w:lang w:val="it-IT"/>
        </w:rPr>
        <w:t xml:space="preserve"> =</w:t>
      </w:r>
      <w:r w:rsidRPr="00CF6D7A">
        <w:rPr>
          <w:rFonts w:ascii="Courier New" w:hAnsi="Courier New" w:cs="Courier New"/>
          <w:b/>
          <w:color w:val="000000" w:themeColor="text1"/>
          <w:sz w:val="24"/>
          <w:szCs w:val="24"/>
          <w:lang w:val="it-IT"/>
        </w:rPr>
        <w:t>"</w:t>
      </w:r>
      <w:r w:rsidR="00155C6A" w:rsidRPr="00CF6D7A">
        <w:rPr>
          <w:rFonts w:ascii="Courier New" w:hAnsi="Courier New" w:cs="Courier New"/>
          <w:b/>
          <w:color w:val="000000" w:themeColor="text1"/>
          <w:sz w:val="24"/>
          <w:szCs w:val="24"/>
          <w:lang w:val="it-IT"/>
        </w:rPr>
        <w:t xml:space="preserve"> + a</w:t>
      </w:r>
      <w:r w:rsidRPr="00CF6D7A">
        <w:rPr>
          <w:rFonts w:ascii="Courier New" w:hAnsi="Courier New" w:cs="Courier New"/>
          <w:b/>
          <w:color w:val="000000" w:themeColor="text1"/>
          <w:sz w:val="24"/>
          <w:szCs w:val="24"/>
          <w:lang w:val="it-IT"/>
        </w:rPr>
        <w:t>);</w:t>
      </w:r>
    </w:p>
    <w:p w14:paraId="0F07F6D3" w14:textId="77777777" w:rsidR="00D16DD7" w:rsidRPr="009740C4" w:rsidRDefault="00D16DD7" w:rsidP="00D16DD7">
      <w:pPr>
        <w:contextualSpacing/>
        <w:jc w:val="both"/>
        <w:rPr>
          <w:rFonts w:ascii="Courier New" w:hAnsi="Courier New" w:cs="Courier New"/>
          <w:b/>
          <w:sz w:val="24"/>
          <w:szCs w:val="24"/>
          <w:lang w:val="it-IT"/>
        </w:rPr>
      </w:pPr>
      <w:r w:rsidRPr="009740C4">
        <w:rPr>
          <w:rFonts w:ascii="Courier New" w:hAnsi="Courier New" w:cs="Courier New"/>
          <w:b/>
          <w:sz w:val="24"/>
          <w:szCs w:val="24"/>
          <w:lang w:val="it-IT"/>
        </w:rPr>
        <w:t xml:space="preserve">       prova(a);</w:t>
      </w:r>
    </w:p>
    <w:p w14:paraId="2E15EA3A" w14:textId="42F51173" w:rsidR="00155C6A" w:rsidRPr="009740C4" w:rsidRDefault="00D16DD7" w:rsidP="00155C6A">
      <w:pPr>
        <w:contextualSpacing/>
        <w:jc w:val="both"/>
        <w:rPr>
          <w:rFonts w:ascii="Courier New" w:hAnsi="Courier New" w:cs="Courier New"/>
          <w:b/>
          <w:sz w:val="24"/>
          <w:szCs w:val="24"/>
          <w:lang w:val="it-IT"/>
        </w:rPr>
      </w:pPr>
      <w:r w:rsidRPr="009740C4">
        <w:rPr>
          <w:rFonts w:ascii="Courier New" w:hAnsi="Courier New" w:cs="Courier New"/>
          <w:b/>
          <w:sz w:val="24"/>
          <w:szCs w:val="24"/>
          <w:lang w:val="it-IT"/>
        </w:rPr>
        <w:t xml:space="preserve">       </w:t>
      </w:r>
      <w:r w:rsidR="00155C6A" w:rsidRPr="009740C4">
        <w:rPr>
          <w:rFonts w:ascii="Courier New" w:hAnsi="Courier New" w:cs="Courier New"/>
          <w:b/>
          <w:sz w:val="24"/>
          <w:szCs w:val="24"/>
          <w:lang w:val="it-IT"/>
        </w:rPr>
        <w:t>BottigliaConTappo b = new BottigliaConTappo(</w:t>
      </w:r>
      <w:r w:rsidR="00AC49B2" w:rsidRPr="00CE7DB3">
        <w:rPr>
          <w:rFonts w:ascii="Courier New" w:hAnsi="Courier New" w:cs="Courier New"/>
          <w:b/>
          <w:color w:val="002060"/>
          <w:sz w:val="24"/>
          <w:szCs w:val="24"/>
          <w:lang w:val="it-IT"/>
        </w:rPr>
        <w:t>9</w:t>
      </w:r>
      <w:r w:rsidR="00155C6A" w:rsidRPr="009740C4">
        <w:rPr>
          <w:rFonts w:ascii="Courier New" w:hAnsi="Courier New" w:cs="Courier New"/>
          <w:b/>
          <w:sz w:val="24"/>
          <w:szCs w:val="24"/>
          <w:lang w:val="it-IT"/>
        </w:rPr>
        <w:t>);</w:t>
      </w:r>
    </w:p>
    <w:p w14:paraId="46C84D10" w14:textId="25B9094B" w:rsidR="00D16DD7" w:rsidRPr="00CF6D7A" w:rsidRDefault="00155C6A" w:rsidP="00D16DD7">
      <w:pPr>
        <w:contextualSpacing/>
        <w:jc w:val="both"/>
        <w:rPr>
          <w:rFonts w:ascii="Courier New" w:hAnsi="Courier New" w:cs="Courier New"/>
          <w:b/>
          <w:color w:val="000000" w:themeColor="text1"/>
          <w:sz w:val="24"/>
          <w:szCs w:val="24"/>
          <w:lang w:val="it-IT"/>
        </w:rPr>
      </w:pPr>
      <w:r>
        <w:rPr>
          <w:rFonts w:ascii="Courier New" w:hAnsi="Courier New" w:cs="Courier New"/>
          <w:b/>
          <w:sz w:val="24"/>
          <w:szCs w:val="24"/>
          <w:lang w:val="it-IT"/>
        </w:rPr>
        <w:t xml:space="preserve">       </w:t>
      </w:r>
      <w:r w:rsidR="00D16DD7" w:rsidRPr="00CF6D7A">
        <w:rPr>
          <w:rFonts w:ascii="Courier New" w:hAnsi="Courier New" w:cs="Courier New"/>
          <w:b/>
          <w:color w:val="000000" w:themeColor="text1"/>
          <w:sz w:val="24"/>
          <w:szCs w:val="24"/>
          <w:lang w:val="it-IT"/>
        </w:rPr>
        <w:t>System.out.println(</w:t>
      </w:r>
      <w:r w:rsidRPr="00CF6D7A">
        <w:rPr>
          <w:rFonts w:ascii="Courier New" w:hAnsi="Courier New" w:cs="Courier New"/>
          <w:b/>
          <w:color w:val="000000" w:themeColor="text1"/>
          <w:sz w:val="24"/>
          <w:szCs w:val="24"/>
          <w:lang w:val="it-IT"/>
        </w:rPr>
        <w:t xml:space="preserve"> </w:t>
      </w:r>
      <w:r w:rsidR="00D16DD7" w:rsidRPr="00CF6D7A">
        <w:rPr>
          <w:rFonts w:ascii="Courier New" w:hAnsi="Courier New" w:cs="Courier New"/>
          <w:b/>
          <w:color w:val="000000" w:themeColor="text1"/>
          <w:sz w:val="24"/>
          <w:szCs w:val="24"/>
          <w:lang w:val="it-IT"/>
        </w:rPr>
        <w:t>"</w:t>
      </w:r>
      <w:r w:rsidR="00764587" w:rsidRPr="00CF6D7A">
        <w:rPr>
          <w:rFonts w:ascii="Courier New" w:hAnsi="Courier New" w:cs="Courier New"/>
          <w:b/>
          <w:color w:val="000000" w:themeColor="text1"/>
          <w:sz w:val="24"/>
          <w:szCs w:val="24"/>
          <w:lang w:val="it-IT"/>
        </w:rPr>
        <w:t>\n</w:t>
      </w:r>
      <w:r w:rsidR="00D16DD7" w:rsidRPr="00CF6D7A">
        <w:rPr>
          <w:rFonts w:ascii="Courier New" w:hAnsi="Courier New" w:cs="Courier New"/>
          <w:b/>
          <w:color w:val="000000" w:themeColor="text1"/>
          <w:sz w:val="24"/>
          <w:szCs w:val="24"/>
          <w:lang w:val="it-IT"/>
        </w:rPr>
        <w:t>Provo con un BottigliaConTappo</w:t>
      </w:r>
      <w:r w:rsidRPr="00CF6D7A">
        <w:rPr>
          <w:rFonts w:ascii="Courier New" w:hAnsi="Courier New" w:cs="Courier New"/>
          <w:b/>
          <w:color w:val="000000" w:themeColor="text1"/>
          <w:sz w:val="24"/>
          <w:szCs w:val="24"/>
          <w:lang w:val="it-IT"/>
        </w:rPr>
        <w:t xml:space="preserve"> </w:t>
      </w:r>
      <w:r w:rsidR="00AC49B2" w:rsidRPr="00CF6D7A">
        <w:rPr>
          <w:rFonts w:ascii="Courier New" w:hAnsi="Courier New" w:cs="Courier New"/>
          <w:b/>
          <w:color w:val="000000" w:themeColor="text1"/>
          <w:sz w:val="24"/>
          <w:szCs w:val="24"/>
          <w:lang w:val="it-IT"/>
        </w:rPr>
        <w:t>=</w:t>
      </w:r>
      <w:r w:rsidR="00D16DD7" w:rsidRPr="00CF6D7A">
        <w:rPr>
          <w:rFonts w:ascii="Courier New" w:hAnsi="Courier New" w:cs="Courier New"/>
          <w:b/>
          <w:color w:val="000000" w:themeColor="text1"/>
          <w:sz w:val="24"/>
          <w:szCs w:val="24"/>
          <w:lang w:val="it-IT"/>
        </w:rPr>
        <w:t>"</w:t>
      </w:r>
      <w:r w:rsidRPr="00CF6D7A">
        <w:rPr>
          <w:rFonts w:ascii="Courier New" w:hAnsi="Courier New" w:cs="Courier New"/>
          <w:b/>
          <w:color w:val="000000" w:themeColor="text1"/>
          <w:sz w:val="24"/>
          <w:szCs w:val="24"/>
          <w:lang w:val="it-IT"/>
        </w:rPr>
        <w:t xml:space="preserve"> + b);</w:t>
      </w:r>
    </w:p>
    <w:p w14:paraId="0D414C36" w14:textId="77777777" w:rsidR="00D16DD7" w:rsidRPr="009740C4" w:rsidRDefault="00D16DD7" w:rsidP="00D16DD7">
      <w:pPr>
        <w:contextualSpacing/>
        <w:jc w:val="both"/>
        <w:rPr>
          <w:rFonts w:ascii="Courier New" w:hAnsi="Courier New" w:cs="Courier New"/>
          <w:b/>
          <w:sz w:val="24"/>
          <w:szCs w:val="24"/>
          <w:lang w:val="it-IT"/>
        </w:rPr>
      </w:pPr>
      <w:r w:rsidRPr="009740C4">
        <w:rPr>
          <w:rFonts w:ascii="Courier New" w:hAnsi="Courier New" w:cs="Courier New"/>
          <w:b/>
          <w:sz w:val="24"/>
          <w:szCs w:val="24"/>
          <w:lang w:val="it-IT"/>
        </w:rPr>
        <w:t xml:space="preserve">       prova(b);</w:t>
      </w:r>
    </w:p>
    <w:p w14:paraId="1D156E97" w14:textId="77777777" w:rsidR="00D16DD7" w:rsidRPr="00917EFD" w:rsidRDefault="00D16DD7" w:rsidP="00D16DD7">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 Quest'ultima chiamata a prova() stampa:</w:t>
      </w:r>
    </w:p>
    <w:p w14:paraId="5A404875" w14:textId="77777777" w:rsidR="00D16DD7" w:rsidRPr="00917EFD" w:rsidRDefault="00D16DD7" w:rsidP="00D16DD7">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b è una bottiglia</w:t>
      </w:r>
    </w:p>
    <w:p w14:paraId="6F2893C8" w14:textId="417E6646" w:rsidR="00D16DD7" w:rsidRDefault="00D16DD7" w:rsidP="00D16DD7">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b è una bottiglia con tappo</w:t>
      </w:r>
    </w:p>
    <w:p w14:paraId="292656E2" w14:textId="4DBFC79E" w:rsidR="002E31ED" w:rsidRPr="00917EFD" w:rsidRDefault="002E31ED" w:rsidP="00D16DD7">
      <w:pPr>
        <w:contextualSpacing/>
        <w:jc w:val="both"/>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Pr="00CE7DB3">
        <w:rPr>
          <w:rFonts w:ascii="Courier New" w:hAnsi="Courier New" w:cs="Courier New"/>
          <w:b/>
          <w:color w:val="002060"/>
          <w:sz w:val="24"/>
          <w:szCs w:val="24"/>
          <w:lang w:val="it-IT"/>
        </w:rPr>
        <w:t>............................</w:t>
      </w:r>
    </w:p>
    <w:p w14:paraId="02BA5359" w14:textId="77777777" w:rsidR="00D16DD7" w:rsidRPr="00917EFD" w:rsidRDefault="00D16DD7" w:rsidP="00D16DD7">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Perché?</w:t>
      </w:r>
    </w:p>
    <w:p w14:paraId="411C4231" w14:textId="77777777" w:rsidR="00D16DD7" w:rsidRPr="00917EFD" w:rsidRDefault="00D16DD7" w:rsidP="00D16DD7">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w:t>
      </w:r>
    </w:p>
    <w:p w14:paraId="742428DE" w14:textId="77777777" w:rsidR="00D16DD7" w:rsidRPr="009740C4" w:rsidRDefault="00D16DD7" w:rsidP="00D16DD7">
      <w:pPr>
        <w:contextualSpacing/>
        <w:jc w:val="both"/>
        <w:rPr>
          <w:rFonts w:ascii="Courier New" w:hAnsi="Courier New" w:cs="Courier New"/>
          <w:b/>
          <w:sz w:val="24"/>
          <w:szCs w:val="24"/>
          <w:lang w:val="it-IT"/>
        </w:rPr>
      </w:pPr>
      <w:r w:rsidRPr="009740C4">
        <w:rPr>
          <w:rFonts w:ascii="Courier New" w:hAnsi="Courier New" w:cs="Courier New"/>
          <w:b/>
          <w:sz w:val="24"/>
          <w:szCs w:val="24"/>
          <w:lang w:val="it-IT"/>
        </w:rPr>
        <w:t xml:space="preserve">   }</w:t>
      </w:r>
    </w:p>
    <w:p w14:paraId="2A40C00A" w14:textId="77777777" w:rsidR="00D16DD7" w:rsidRPr="009740C4" w:rsidRDefault="00D16DD7" w:rsidP="00D16DD7">
      <w:pPr>
        <w:contextualSpacing/>
        <w:jc w:val="both"/>
        <w:rPr>
          <w:rFonts w:ascii="Courier New" w:hAnsi="Courier New" w:cs="Courier New"/>
          <w:b/>
          <w:sz w:val="24"/>
          <w:szCs w:val="24"/>
          <w:lang w:val="it-IT"/>
        </w:rPr>
      </w:pPr>
      <w:r w:rsidRPr="009740C4">
        <w:rPr>
          <w:rFonts w:ascii="Courier New" w:hAnsi="Courier New" w:cs="Courier New"/>
          <w:b/>
          <w:sz w:val="24"/>
          <w:szCs w:val="24"/>
          <w:lang w:val="it-IT"/>
        </w:rPr>
        <w:t xml:space="preserve"> </w:t>
      </w:r>
    </w:p>
    <w:p w14:paraId="6FAE077F" w14:textId="11140EFC" w:rsidR="00D16DD7" w:rsidRPr="009740C4" w:rsidRDefault="00D16DD7" w:rsidP="00D16DD7">
      <w:pPr>
        <w:contextualSpacing/>
        <w:jc w:val="both"/>
        <w:rPr>
          <w:rFonts w:ascii="Courier New" w:hAnsi="Courier New" w:cs="Courier New"/>
          <w:b/>
          <w:sz w:val="24"/>
          <w:szCs w:val="24"/>
          <w:lang w:val="it-IT"/>
        </w:rPr>
      </w:pPr>
      <w:r w:rsidRPr="009740C4">
        <w:rPr>
          <w:rFonts w:ascii="Courier New" w:hAnsi="Courier New" w:cs="Courier New"/>
          <w:b/>
          <w:sz w:val="24"/>
          <w:szCs w:val="24"/>
          <w:lang w:val="it-IT"/>
        </w:rPr>
        <w:t xml:space="preserve"> }</w:t>
      </w:r>
    </w:p>
    <w:p w14:paraId="65E2D464" w14:textId="465D87A9" w:rsidR="002F5291" w:rsidRDefault="002F5291">
      <w:pPr>
        <w:contextualSpacing/>
        <w:rPr>
          <w:rFonts w:ascii="Courier New" w:hAnsi="Courier New" w:cs="Courier New"/>
          <w:b/>
          <w:sz w:val="24"/>
          <w:szCs w:val="24"/>
          <w:lang w:val="it-IT"/>
        </w:rPr>
      </w:pPr>
    </w:p>
    <w:p w14:paraId="295734FA" w14:textId="36451B81" w:rsidR="001F75FA" w:rsidRPr="006E02C4" w:rsidRDefault="006E02C4" w:rsidP="001F75FA">
      <w:pPr>
        <w:contextualSpacing/>
        <w:jc w:val="both"/>
        <w:rPr>
          <w:rFonts w:ascii="Courier New" w:hAnsi="Courier New" w:cs="Courier New"/>
          <w:b/>
          <w:sz w:val="24"/>
          <w:szCs w:val="24"/>
          <w:lang w:val="it-IT"/>
        </w:rPr>
      </w:pPr>
      <w:r>
        <w:rPr>
          <w:rFonts w:ascii="Courier New" w:hAnsi="Courier New" w:cs="Courier New"/>
          <w:b/>
          <w:sz w:val="24"/>
          <w:szCs w:val="24"/>
          <w:lang w:val="it-IT"/>
        </w:rPr>
        <w:t xml:space="preserve"> </w:t>
      </w:r>
      <w:r w:rsidR="001F75FA" w:rsidRPr="00202D2F">
        <w:rPr>
          <w:rFonts w:ascii="Courier New" w:hAnsi="Courier New" w:cs="Courier New"/>
          <w:b/>
          <w:sz w:val="24"/>
          <w:szCs w:val="24"/>
          <w:lang w:val="it-IT"/>
        </w:rPr>
        <w:t xml:space="preserve">Nota avanzata. </w:t>
      </w:r>
      <w:r w:rsidR="00357E0B" w:rsidRPr="003F4684">
        <w:rPr>
          <w:rFonts w:ascii="Courier New" w:hAnsi="Courier New" w:cs="Courier New"/>
          <w:bCs/>
          <w:color w:val="000000" w:themeColor="text1"/>
          <w:sz w:val="24"/>
          <w:szCs w:val="24"/>
          <w:lang w:val="it-IT"/>
        </w:rPr>
        <w:t xml:space="preserve">Riassumiamo come </w:t>
      </w:r>
      <w:r w:rsidR="009F1013" w:rsidRPr="003F4684">
        <w:rPr>
          <w:rFonts w:ascii="Courier New" w:hAnsi="Courier New" w:cs="Courier New"/>
          <w:bCs/>
          <w:color w:val="000000" w:themeColor="text1"/>
          <w:sz w:val="24"/>
          <w:szCs w:val="24"/>
          <w:lang w:val="it-IT"/>
        </w:rPr>
        <w:t xml:space="preserve">possiamo </w:t>
      </w:r>
      <w:r w:rsidR="00357E0B" w:rsidRPr="003F4684">
        <w:rPr>
          <w:rFonts w:ascii="Courier New" w:hAnsi="Courier New" w:cs="Courier New"/>
          <w:bCs/>
          <w:color w:val="000000" w:themeColor="text1"/>
          <w:sz w:val="24"/>
          <w:szCs w:val="24"/>
          <w:lang w:val="it-IT"/>
        </w:rPr>
        <w:t>usare il</w:t>
      </w:r>
      <w:r w:rsidR="001F75FA" w:rsidRPr="003F4684">
        <w:rPr>
          <w:rFonts w:ascii="Courier New" w:hAnsi="Courier New" w:cs="Courier New"/>
          <w:bCs/>
          <w:color w:val="000000" w:themeColor="text1"/>
          <w:sz w:val="24"/>
          <w:szCs w:val="24"/>
          <w:lang w:val="it-IT"/>
        </w:rPr>
        <w:t xml:space="preserve"> downcast quando un metodo m ha come parametro formale un oggetto di un tipo (apparente) C, dove C è una classe genitore di una gerarchia. </w:t>
      </w:r>
      <w:r w:rsidR="001F75FA" w:rsidRPr="00202D2F">
        <w:rPr>
          <w:rFonts w:ascii="Courier New" w:hAnsi="Courier New" w:cs="Courier New"/>
          <w:bCs/>
          <w:sz w:val="24"/>
          <w:szCs w:val="24"/>
          <w:lang w:val="it-IT"/>
        </w:rPr>
        <w:t xml:space="preserve">Al metodo m possiamo passare come parametri attuali oggetti delle sottoclassi di C, usando un upcast: un oggetto con tipo più preciso si può utilizzare al posto </w:t>
      </w:r>
      <w:r w:rsidR="001F75FA" w:rsidRPr="00202D2F">
        <w:rPr>
          <w:rFonts w:ascii="Courier New" w:hAnsi="Courier New" w:cs="Courier New"/>
          <w:bCs/>
          <w:sz w:val="24"/>
          <w:szCs w:val="24"/>
          <w:lang w:val="it-IT"/>
        </w:rPr>
        <w:lastRenderedPageBreak/>
        <w:t>di uno con tipo meno preciso. Nel corpo del metodo m possiamo voler scegliere che azioni fare a seconda se il parametro attuale è istanza oppure no di un tipo dato. Possiamo ottenere questo effetto usando “instanceof”, come mostrato sopra.</w:t>
      </w:r>
    </w:p>
    <w:p w14:paraId="0D2A42F4" w14:textId="77777777" w:rsidR="001F75FA" w:rsidRPr="00202D2F" w:rsidRDefault="001F75FA">
      <w:pPr>
        <w:contextualSpacing/>
        <w:rPr>
          <w:rFonts w:ascii="Courier New" w:hAnsi="Courier New" w:cs="Courier New"/>
          <w:b/>
          <w:sz w:val="24"/>
          <w:szCs w:val="24"/>
          <w:lang w:val="it-IT"/>
        </w:rPr>
      </w:pPr>
    </w:p>
    <w:p w14:paraId="2DD3994B" w14:textId="77777777" w:rsidR="009B70B3" w:rsidRPr="00202D2F" w:rsidRDefault="009B70B3" w:rsidP="002123AC">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bookmarkStart w:id="272" w:name="_Toc75364099"/>
      <w:bookmarkStart w:id="273" w:name="_Toc126058408"/>
      <w:r w:rsidR="007A2218" w:rsidRPr="00514A43">
        <w:rPr>
          <w:rStyle w:val="Heading2Char"/>
          <w:lang w:val="it-IT"/>
        </w:rPr>
        <w:t>Lezione 13. Parte 2. Un esempio di ereditarietà e di binding dinamico.</w:t>
      </w:r>
      <w:bookmarkEnd w:id="272"/>
      <w:bookmarkEnd w:id="273"/>
      <w:r w:rsidR="0054432D" w:rsidRPr="00202D2F">
        <w:rPr>
          <w:rFonts w:ascii="Courier New" w:hAnsi="Courier New" w:cs="Courier New"/>
          <w:b/>
          <w:sz w:val="24"/>
          <w:szCs w:val="24"/>
          <w:lang w:val="it-IT"/>
        </w:rPr>
        <w:t xml:space="preserve"> </w:t>
      </w:r>
      <w:r w:rsidR="006F7542" w:rsidRPr="00202D2F">
        <w:rPr>
          <w:rFonts w:ascii="Courier New" w:hAnsi="Courier New" w:cs="Courier New"/>
          <w:sz w:val="24"/>
          <w:szCs w:val="24"/>
          <w:lang w:val="it-IT"/>
        </w:rPr>
        <w:t xml:space="preserve">Java contiene la classe </w:t>
      </w:r>
      <w:r w:rsidR="006F7542" w:rsidRPr="00202D2F">
        <w:rPr>
          <w:rFonts w:ascii="Courier New" w:hAnsi="Courier New" w:cs="Courier New"/>
          <w:b/>
          <w:i/>
          <w:sz w:val="24"/>
          <w:szCs w:val="24"/>
          <w:lang w:val="it-IT"/>
        </w:rPr>
        <w:t>Graphics</w:t>
      </w:r>
      <w:r w:rsidR="006F7542" w:rsidRPr="00202D2F">
        <w:rPr>
          <w:rFonts w:ascii="Courier New" w:hAnsi="Courier New" w:cs="Courier New"/>
          <w:sz w:val="24"/>
          <w:szCs w:val="24"/>
          <w:lang w:val="it-IT"/>
        </w:rPr>
        <w:t xml:space="preserve"> degli oggetti grafici: un oggetto grafico è </w:t>
      </w:r>
      <w:r w:rsidR="006F7542" w:rsidRPr="00202D2F">
        <w:rPr>
          <w:rFonts w:ascii="Courier New" w:hAnsi="Courier New" w:cs="Courier New"/>
          <w:b/>
          <w:sz w:val="24"/>
          <w:szCs w:val="24"/>
          <w:lang w:val="it-IT"/>
        </w:rPr>
        <w:t>un’area rettangolare dello schermo</w:t>
      </w:r>
      <w:r w:rsidR="006F7542"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in</w:t>
      </w:r>
      <w:r w:rsidR="006F7542" w:rsidRPr="00202D2F">
        <w:rPr>
          <w:rFonts w:ascii="Courier New" w:hAnsi="Courier New" w:cs="Courier New"/>
          <w:sz w:val="24"/>
          <w:szCs w:val="24"/>
          <w:lang w:val="it-IT"/>
        </w:rPr>
        <w:t xml:space="preserve"> cui ho dei metodi per disegnare. </w:t>
      </w:r>
      <w:r w:rsidRPr="00202D2F">
        <w:rPr>
          <w:rFonts w:ascii="Courier New" w:hAnsi="Courier New" w:cs="Courier New"/>
          <w:sz w:val="24"/>
          <w:szCs w:val="24"/>
          <w:lang w:val="it-IT"/>
        </w:rPr>
        <w:t>Vediamo come programmare con</w:t>
      </w:r>
      <w:r w:rsidR="0057480B" w:rsidRPr="00202D2F">
        <w:rPr>
          <w:rFonts w:ascii="Courier New" w:hAnsi="Courier New" w:cs="Courier New"/>
          <w:sz w:val="24"/>
          <w:szCs w:val="24"/>
          <w:lang w:val="it-IT"/>
        </w:rPr>
        <w:t xml:space="preserve"> la classe</w:t>
      </w:r>
      <w:r w:rsidRPr="00202D2F">
        <w:rPr>
          <w:rFonts w:ascii="Courier New" w:hAnsi="Courier New" w:cs="Courier New"/>
          <w:sz w:val="24"/>
          <w:szCs w:val="24"/>
          <w:lang w:val="it-IT"/>
        </w:rPr>
        <w:t xml:space="preserve"> Graphics usando l’ereditarietà</w:t>
      </w:r>
      <w:r w:rsidR="008B67BD" w:rsidRPr="00202D2F">
        <w:rPr>
          <w:rFonts w:ascii="Courier New" w:hAnsi="Courier New" w:cs="Courier New"/>
          <w:sz w:val="24"/>
          <w:szCs w:val="24"/>
          <w:lang w:val="it-IT"/>
        </w:rPr>
        <w:t>. Le tappe sono le seguenti.</w:t>
      </w:r>
    </w:p>
    <w:p w14:paraId="29AC9D07" w14:textId="72CD1642" w:rsidR="009B70B3" w:rsidRPr="00202D2F" w:rsidRDefault="006F7542" w:rsidP="008B67BD">
      <w:pPr>
        <w:pStyle w:val="ListParagraph"/>
        <w:numPr>
          <w:ilvl w:val="0"/>
          <w:numId w:val="35"/>
        </w:numPr>
        <w:ind w:left="426"/>
        <w:jc w:val="both"/>
        <w:rPr>
          <w:rFonts w:ascii="Courier New" w:hAnsi="Courier New" w:cs="Courier New"/>
          <w:sz w:val="24"/>
          <w:szCs w:val="24"/>
          <w:lang w:val="it-IT"/>
        </w:rPr>
      </w:pPr>
      <w:r w:rsidRPr="00202D2F">
        <w:rPr>
          <w:rFonts w:ascii="Courier New" w:hAnsi="Courier New" w:cs="Courier New"/>
          <w:sz w:val="24"/>
          <w:szCs w:val="24"/>
          <w:lang w:val="it-IT"/>
        </w:rPr>
        <w:t xml:space="preserve">A partire da </w:t>
      </w:r>
      <w:r w:rsidRPr="00202D2F">
        <w:rPr>
          <w:rFonts w:ascii="Courier New" w:hAnsi="Courier New" w:cs="Courier New"/>
          <w:b/>
          <w:i/>
          <w:sz w:val="24"/>
          <w:szCs w:val="24"/>
          <w:lang w:val="it-IT"/>
        </w:rPr>
        <w:t>Graphics</w:t>
      </w:r>
      <w:r w:rsidRPr="00202D2F">
        <w:rPr>
          <w:rFonts w:ascii="Courier New" w:hAnsi="Courier New" w:cs="Courier New"/>
          <w:sz w:val="24"/>
          <w:szCs w:val="24"/>
          <w:lang w:val="it-IT"/>
        </w:rPr>
        <w:t>, d</w:t>
      </w:r>
      <w:r w:rsidR="0054432D" w:rsidRPr="00202D2F">
        <w:rPr>
          <w:rFonts w:ascii="Courier New" w:hAnsi="Courier New" w:cs="Courier New"/>
          <w:sz w:val="24"/>
          <w:szCs w:val="24"/>
          <w:lang w:val="it-IT"/>
        </w:rPr>
        <w:t xml:space="preserve">efiniamo una classe </w:t>
      </w:r>
      <w:r w:rsidR="0054432D" w:rsidRPr="00202D2F">
        <w:rPr>
          <w:rFonts w:ascii="Courier New" w:hAnsi="Courier New" w:cs="Courier New"/>
          <w:b/>
          <w:i/>
          <w:sz w:val="24"/>
          <w:szCs w:val="24"/>
          <w:lang w:val="it-IT"/>
        </w:rPr>
        <w:t>Figura</w:t>
      </w:r>
      <w:r w:rsidR="0054432D" w:rsidRPr="00202D2F">
        <w:rPr>
          <w:rFonts w:ascii="Courier New" w:hAnsi="Courier New" w:cs="Courier New"/>
          <w:sz w:val="24"/>
          <w:szCs w:val="24"/>
          <w:lang w:val="it-IT"/>
        </w:rPr>
        <w:t xml:space="preserve"> di figure, ciascuna con un suo metodo </w:t>
      </w:r>
      <w:r w:rsidR="0054432D" w:rsidRPr="00202D2F">
        <w:rPr>
          <w:rFonts w:ascii="Courier New" w:hAnsi="Courier New" w:cs="Courier New"/>
          <w:b/>
          <w:i/>
          <w:sz w:val="24"/>
          <w:szCs w:val="24"/>
          <w:lang w:val="it-IT"/>
        </w:rPr>
        <w:t>draw(Graphics g)</w:t>
      </w:r>
      <w:r w:rsidR="0054432D" w:rsidRPr="00202D2F">
        <w:rPr>
          <w:rFonts w:ascii="Courier New" w:hAnsi="Courier New" w:cs="Courier New"/>
          <w:sz w:val="24"/>
          <w:szCs w:val="24"/>
          <w:lang w:val="it-IT"/>
        </w:rPr>
        <w:t xml:space="preserve"> che disegna la figura </w:t>
      </w:r>
      <w:r w:rsidR="009B70B3" w:rsidRPr="00202D2F">
        <w:rPr>
          <w:rFonts w:ascii="Courier New" w:hAnsi="Courier New" w:cs="Courier New"/>
          <w:sz w:val="24"/>
          <w:szCs w:val="24"/>
          <w:lang w:val="it-IT"/>
        </w:rPr>
        <w:t xml:space="preserve">in un </w:t>
      </w:r>
      <w:r w:rsidRPr="00202D2F">
        <w:rPr>
          <w:rFonts w:ascii="Courier New" w:hAnsi="Courier New" w:cs="Courier New"/>
          <w:sz w:val="24"/>
          <w:szCs w:val="24"/>
          <w:lang w:val="it-IT"/>
        </w:rPr>
        <w:t>oggetto grafico g</w:t>
      </w:r>
      <w:r w:rsidR="0054432D" w:rsidRPr="00202D2F">
        <w:rPr>
          <w:rFonts w:ascii="Courier New" w:hAnsi="Courier New" w:cs="Courier New"/>
          <w:sz w:val="24"/>
          <w:szCs w:val="24"/>
          <w:lang w:val="it-IT"/>
        </w:rPr>
        <w:t xml:space="preserve">. </w:t>
      </w:r>
      <w:r w:rsidR="009B70B3" w:rsidRPr="00202D2F">
        <w:rPr>
          <w:rFonts w:ascii="Courier New" w:hAnsi="Courier New" w:cs="Courier New"/>
          <w:b/>
          <w:i/>
          <w:sz w:val="24"/>
          <w:szCs w:val="24"/>
          <w:u w:val="single"/>
          <w:lang w:val="it-IT"/>
        </w:rPr>
        <w:t xml:space="preserve">Definiamo un metodo draw </w:t>
      </w:r>
      <w:r w:rsidR="00E3067E" w:rsidRPr="00202D2F">
        <w:rPr>
          <w:rFonts w:ascii="Courier New" w:hAnsi="Courier New" w:cs="Courier New"/>
          <w:b/>
          <w:i/>
          <w:sz w:val="24"/>
          <w:szCs w:val="24"/>
          <w:u w:val="single"/>
          <w:lang w:val="it-IT"/>
        </w:rPr>
        <w:t>vuoto</w:t>
      </w:r>
      <w:r w:rsidR="009B70B3" w:rsidRPr="00202D2F">
        <w:rPr>
          <w:rFonts w:ascii="Courier New" w:hAnsi="Courier New" w:cs="Courier New"/>
          <w:b/>
          <w:i/>
          <w:sz w:val="24"/>
          <w:szCs w:val="24"/>
          <w:u w:val="single"/>
          <w:lang w:val="it-IT"/>
        </w:rPr>
        <w:t xml:space="preserve"> per una figura generica</w:t>
      </w:r>
      <w:r w:rsidR="00330622" w:rsidRPr="00202D2F">
        <w:rPr>
          <w:rFonts w:ascii="Courier New" w:hAnsi="Courier New" w:cs="Courier New"/>
          <w:sz w:val="24"/>
          <w:szCs w:val="24"/>
          <w:lang w:val="it-IT"/>
        </w:rPr>
        <w:t xml:space="preserve"> </w:t>
      </w:r>
      <w:r w:rsidR="00330622" w:rsidRPr="00CE7DB3">
        <w:rPr>
          <w:rFonts w:ascii="Courier New" w:hAnsi="Courier New" w:cs="Courier New"/>
          <w:color w:val="002060"/>
          <w:sz w:val="24"/>
          <w:szCs w:val="24"/>
          <w:lang w:val="it-IT"/>
        </w:rPr>
        <w:t>(disegna</w:t>
      </w:r>
      <w:r w:rsidR="001E3885" w:rsidRPr="00CE7DB3">
        <w:rPr>
          <w:rFonts w:ascii="Courier New" w:hAnsi="Courier New" w:cs="Courier New"/>
          <w:color w:val="002060"/>
          <w:sz w:val="24"/>
          <w:szCs w:val="24"/>
          <w:lang w:val="it-IT"/>
        </w:rPr>
        <w:t>mo la figura vuota</w:t>
      </w:r>
      <w:r w:rsidR="00330622" w:rsidRPr="00CE7DB3">
        <w:rPr>
          <w:rFonts w:ascii="Courier New" w:hAnsi="Courier New" w:cs="Courier New"/>
          <w:color w:val="002060"/>
          <w:sz w:val="24"/>
          <w:szCs w:val="24"/>
          <w:lang w:val="it-IT"/>
        </w:rPr>
        <w:t>)</w:t>
      </w:r>
      <w:r w:rsidR="009B70B3" w:rsidRPr="00202D2F">
        <w:rPr>
          <w:rFonts w:ascii="Courier New" w:hAnsi="Courier New" w:cs="Courier New"/>
          <w:sz w:val="24"/>
          <w:szCs w:val="24"/>
          <w:lang w:val="it-IT"/>
        </w:rPr>
        <w:t xml:space="preserve"> quindi usando l’ereditarietà ri-definiamo draw</w:t>
      </w:r>
      <w:r w:rsidR="00330622" w:rsidRPr="00202D2F">
        <w:rPr>
          <w:rFonts w:ascii="Courier New" w:hAnsi="Courier New" w:cs="Courier New"/>
          <w:sz w:val="24"/>
          <w:szCs w:val="24"/>
          <w:lang w:val="it-IT"/>
        </w:rPr>
        <w:t xml:space="preserve"> in un modo non banale</w:t>
      </w:r>
      <w:r w:rsidR="009B70B3" w:rsidRPr="00202D2F">
        <w:rPr>
          <w:rFonts w:ascii="Courier New" w:hAnsi="Courier New" w:cs="Courier New"/>
          <w:sz w:val="24"/>
          <w:szCs w:val="24"/>
          <w:lang w:val="it-IT"/>
        </w:rPr>
        <w:t xml:space="preserve"> ogni volta che definiamo una sottoclasse di Figure. </w:t>
      </w:r>
    </w:p>
    <w:p w14:paraId="5E10D3A8" w14:textId="456EB28D" w:rsidR="008B67BD" w:rsidRPr="00202D2F" w:rsidRDefault="009B70B3" w:rsidP="008B67BD">
      <w:pPr>
        <w:pStyle w:val="ListParagraph"/>
        <w:numPr>
          <w:ilvl w:val="0"/>
          <w:numId w:val="35"/>
        </w:numPr>
        <w:ind w:left="426"/>
        <w:jc w:val="both"/>
        <w:rPr>
          <w:rFonts w:ascii="Courier New" w:hAnsi="Courier New" w:cs="Courier New"/>
          <w:sz w:val="24"/>
          <w:szCs w:val="24"/>
          <w:lang w:val="it-IT"/>
        </w:rPr>
      </w:pPr>
      <w:r w:rsidRPr="00202D2F">
        <w:rPr>
          <w:rFonts w:ascii="Courier New" w:hAnsi="Courier New" w:cs="Courier New"/>
          <w:sz w:val="24"/>
          <w:szCs w:val="24"/>
          <w:lang w:val="it-IT"/>
        </w:rPr>
        <w:t xml:space="preserve">A partire da Figura, definiamo la </w:t>
      </w:r>
      <w:r w:rsidR="003A36B9" w:rsidRPr="00202D2F">
        <w:rPr>
          <w:rFonts w:ascii="Courier New" w:hAnsi="Courier New" w:cs="Courier New"/>
          <w:sz w:val="24"/>
          <w:szCs w:val="24"/>
          <w:lang w:val="it-IT"/>
        </w:rPr>
        <w:t>sotto</w:t>
      </w:r>
      <w:r w:rsidRPr="00202D2F">
        <w:rPr>
          <w:rFonts w:ascii="Courier New" w:hAnsi="Courier New" w:cs="Courier New"/>
          <w:sz w:val="24"/>
          <w:szCs w:val="24"/>
          <w:lang w:val="it-IT"/>
        </w:rPr>
        <w:t xml:space="preserve">classe </w:t>
      </w:r>
      <w:r w:rsidR="009C3B6D" w:rsidRPr="00202D2F">
        <w:rPr>
          <w:rFonts w:ascii="Courier New" w:hAnsi="Courier New" w:cs="Courier New"/>
          <w:b/>
          <w:i/>
          <w:sz w:val="24"/>
          <w:szCs w:val="24"/>
          <w:lang w:val="it-IT"/>
        </w:rPr>
        <w:t>Disegno</w:t>
      </w:r>
      <w:r w:rsidR="0054432D" w:rsidRPr="00202D2F">
        <w:rPr>
          <w:rFonts w:ascii="Courier New" w:hAnsi="Courier New" w:cs="Courier New"/>
          <w:sz w:val="24"/>
          <w:szCs w:val="24"/>
          <w:lang w:val="it-IT"/>
        </w:rPr>
        <w:t xml:space="preserve"> </w:t>
      </w:r>
      <w:r w:rsidR="005A3143" w:rsidRPr="00202D2F">
        <w:rPr>
          <w:rFonts w:ascii="Courier New" w:hAnsi="Courier New" w:cs="Courier New"/>
          <w:sz w:val="24"/>
          <w:szCs w:val="24"/>
          <w:lang w:val="it-IT"/>
        </w:rPr>
        <w:t>delle fin</w:t>
      </w:r>
      <w:r w:rsidR="00CC7EF5" w:rsidRPr="00202D2F">
        <w:rPr>
          <w:rFonts w:ascii="Courier New" w:hAnsi="Courier New" w:cs="Courier New"/>
          <w:sz w:val="24"/>
          <w:szCs w:val="24"/>
          <w:lang w:val="it-IT"/>
        </w:rPr>
        <w:t>e</w:t>
      </w:r>
      <w:r w:rsidR="005A3143" w:rsidRPr="00202D2F">
        <w:rPr>
          <w:rFonts w:ascii="Courier New" w:hAnsi="Courier New" w:cs="Courier New"/>
          <w:sz w:val="24"/>
          <w:szCs w:val="24"/>
          <w:lang w:val="it-IT"/>
        </w:rPr>
        <w:t>stre</w:t>
      </w:r>
      <w:r w:rsidR="003A36B9" w:rsidRPr="00202D2F">
        <w:rPr>
          <w:rFonts w:ascii="Courier New" w:hAnsi="Courier New" w:cs="Courier New"/>
          <w:sz w:val="24"/>
          <w:szCs w:val="24"/>
          <w:lang w:val="it-IT"/>
        </w:rPr>
        <w:t xml:space="preserve"> Java</w:t>
      </w:r>
      <w:r w:rsidR="0052672D" w:rsidRPr="00202D2F">
        <w:rPr>
          <w:rFonts w:ascii="Courier New" w:hAnsi="Courier New" w:cs="Courier New"/>
          <w:sz w:val="24"/>
          <w:szCs w:val="24"/>
          <w:lang w:val="it-IT"/>
        </w:rPr>
        <w:t xml:space="preserve"> (=</w:t>
      </w:r>
      <w:r w:rsidR="002F5291" w:rsidRPr="00202D2F">
        <w:rPr>
          <w:rFonts w:ascii="Courier New" w:hAnsi="Courier New" w:cs="Courier New"/>
          <w:sz w:val="24"/>
          <w:szCs w:val="24"/>
          <w:lang w:val="it-IT"/>
        </w:rPr>
        <w:t xml:space="preserve"> </w:t>
      </w:r>
      <w:r w:rsidR="0052672D" w:rsidRPr="00202D2F">
        <w:rPr>
          <w:rFonts w:ascii="Courier New" w:hAnsi="Courier New" w:cs="Courier New"/>
          <w:sz w:val="24"/>
          <w:szCs w:val="24"/>
          <w:lang w:val="it-IT"/>
        </w:rPr>
        <w:t xml:space="preserve">oggetti della classe </w:t>
      </w:r>
      <w:r w:rsidR="0052672D" w:rsidRPr="00202D2F">
        <w:rPr>
          <w:rFonts w:ascii="Courier New" w:hAnsi="Courier New" w:cs="Courier New"/>
          <w:b/>
          <w:i/>
          <w:sz w:val="24"/>
          <w:szCs w:val="24"/>
          <w:lang w:val="it-IT"/>
        </w:rPr>
        <w:t>Jframe</w:t>
      </w:r>
      <w:r w:rsidR="0052672D" w:rsidRPr="00202D2F">
        <w:rPr>
          <w:rFonts w:ascii="Courier New" w:hAnsi="Courier New" w:cs="Courier New"/>
          <w:sz w:val="24"/>
          <w:szCs w:val="24"/>
          <w:lang w:val="it-IT"/>
        </w:rPr>
        <w:t>)</w:t>
      </w:r>
      <w:r w:rsidR="005A3143" w:rsidRPr="00202D2F">
        <w:rPr>
          <w:rFonts w:ascii="Courier New" w:hAnsi="Courier New" w:cs="Courier New"/>
          <w:sz w:val="24"/>
          <w:szCs w:val="24"/>
          <w:lang w:val="it-IT"/>
        </w:rPr>
        <w:t xml:space="preserve"> con incluso un</w:t>
      </w:r>
      <w:r w:rsidR="0054432D" w:rsidRPr="00202D2F">
        <w:rPr>
          <w:rFonts w:ascii="Courier New" w:hAnsi="Courier New" w:cs="Courier New"/>
          <w:sz w:val="24"/>
          <w:szCs w:val="24"/>
          <w:lang w:val="it-IT"/>
        </w:rPr>
        <w:t xml:space="preserve"> </w:t>
      </w:r>
      <w:r w:rsidR="000C013F" w:rsidRPr="00202D2F">
        <w:rPr>
          <w:rFonts w:ascii="Courier New" w:hAnsi="Courier New" w:cs="Courier New"/>
          <w:sz w:val="24"/>
          <w:szCs w:val="24"/>
          <w:lang w:val="it-IT"/>
        </w:rPr>
        <w:t>array</w:t>
      </w:r>
      <w:r w:rsidR="0054432D" w:rsidRPr="00202D2F">
        <w:rPr>
          <w:rFonts w:ascii="Courier New" w:hAnsi="Courier New" w:cs="Courier New"/>
          <w:sz w:val="24"/>
          <w:szCs w:val="24"/>
          <w:lang w:val="it-IT"/>
        </w:rPr>
        <w:t xml:space="preserve"> di Figure</w:t>
      </w:r>
      <w:r w:rsidRPr="00202D2F">
        <w:rPr>
          <w:rFonts w:ascii="Courier New" w:hAnsi="Courier New" w:cs="Courier New"/>
          <w:sz w:val="24"/>
          <w:szCs w:val="24"/>
          <w:lang w:val="it-IT"/>
        </w:rPr>
        <w:t xml:space="preserve">. </w:t>
      </w:r>
      <w:r w:rsidR="009C3B6D" w:rsidRPr="00202D2F">
        <w:rPr>
          <w:rFonts w:ascii="Courier New" w:hAnsi="Courier New" w:cs="Courier New"/>
          <w:sz w:val="24"/>
          <w:szCs w:val="24"/>
          <w:lang w:val="it-IT"/>
        </w:rPr>
        <w:t>N</w:t>
      </w:r>
      <w:r w:rsidR="0054432D" w:rsidRPr="00202D2F">
        <w:rPr>
          <w:rFonts w:ascii="Courier New" w:hAnsi="Courier New" w:cs="Courier New"/>
          <w:sz w:val="24"/>
          <w:szCs w:val="24"/>
          <w:lang w:val="it-IT"/>
        </w:rPr>
        <w:t xml:space="preserve">oi forniamo un metodo </w:t>
      </w:r>
      <w:r w:rsidR="005A3143" w:rsidRPr="00202D2F">
        <w:rPr>
          <w:rFonts w:ascii="Courier New" w:hAnsi="Courier New" w:cs="Courier New"/>
          <w:b/>
          <w:i/>
          <w:sz w:val="24"/>
          <w:szCs w:val="24"/>
          <w:lang w:val="it-IT"/>
        </w:rPr>
        <w:t xml:space="preserve">void </w:t>
      </w:r>
      <w:r w:rsidR="0054432D" w:rsidRPr="00202D2F">
        <w:rPr>
          <w:rFonts w:ascii="Courier New" w:hAnsi="Courier New" w:cs="Courier New"/>
          <w:b/>
          <w:i/>
          <w:sz w:val="24"/>
          <w:szCs w:val="24"/>
          <w:lang w:val="it-IT"/>
        </w:rPr>
        <w:t>paint(Graphics g)</w:t>
      </w:r>
      <w:r w:rsidR="0054432D"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 xml:space="preserve">che </w:t>
      </w:r>
      <w:r w:rsidR="00330622" w:rsidRPr="00202D2F">
        <w:rPr>
          <w:rFonts w:ascii="Courier New" w:hAnsi="Courier New" w:cs="Courier New"/>
          <w:sz w:val="24"/>
          <w:szCs w:val="24"/>
          <w:lang w:val="it-IT"/>
        </w:rPr>
        <w:t xml:space="preserve">viene mandato a un array di figure, </w:t>
      </w:r>
      <w:r w:rsidR="008B67BD" w:rsidRPr="00202D2F">
        <w:rPr>
          <w:rFonts w:ascii="Courier New" w:hAnsi="Courier New" w:cs="Courier New"/>
          <w:sz w:val="24"/>
          <w:szCs w:val="24"/>
          <w:lang w:val="it-IT"/>
        </w:rPr>
        <w:t>prende in ingresso</w:t>
      </w:r>
      <w:r w:rsidRPr="00202D2F">
        <w:rPr>
          <w:rFonts w:ascii="Courier New" w:hAnsi="Courier New" w:cs="Courier New"/>
          <w:sz w:val="24"/>
          <w:szCs w:val="24"/>
          <w:lang w:val="it-IT"/>
        </w:rPr>
        <w:t xml:space="preserve"> in un oggetto grafico g posto nella</w:t>
      </w:r>
      <w:r w:rsidR="005A3143" w:rsidRPr="00202D2F">
        <w:rPr>
          <w:rFonts w:ascii="Courier New" w:hAnsi="Courier New" w:cs="Courier New"/>
          <w:sz w:val="24"/>
          <w:szCs w:val="24"/>
          <w:lang w:val="it-IT"/>
        </w:rPr>
        <w:t xml:space="preserve"> finestra</w:t>
      </w:r>
      <w:r w:rsidRPr="00202D2F">
        <w:rPr>
          <w:rFonts w:ascii="Courier New" w:hAnsi="Courier New" w:cs="Courier New"/>
          <w:sz w:val="24"/>
          <w:szCs w:val="24"/>
          <w:lang w:val="it-IT"/>
        </w:rPr>
        <w:t>, e disegna tutte le figure del</w:t>
      </w:r>
      <w:r w:rsidR="00F5401F" w:rsidRPr="00202D2F">
        <w:rPr>
          <w:rFonts w:ascii="Courier New" w:hAnsi="Courier New" w:cs="Courier New"/>
          <w:sz w:val="24"/>
          <w:szCs w:val="24"/>
          <w:lang w:val="it-IT"/>
        </w:rPr>
        <w:t>l’</w:t>
      </w:r>
      <w:r w:rsidR="000C013F" w:rsidRPr="00202D2F">
        <w:rPr>
          <w:rFonts w:ascii="Courier New" w:hAnsi="Courier New" w:cs="Courier New"/>
          <w:sz w:val="24"/>
          <w:szCs w:val="24"/>
          <w:lang w:val="it-IT"/>
        </w:rPr>
        <w:t>array</w:t>
      </w:r>
      <w:r w:rsidRPr="00202D2F">
        <w:rPr>
          <w:rFonts w:ascii="Courier New" w:hAnsi="Courier New" w:cs="Courier New"/>
          <w:sz w:val="24"/>
          <w:szCs w:val="24"/>
          <w:lang w:val="it-IT"/>
        </w:rPr>
        <w:t xml:space="preserve"> in g usando draw</w:t>
      </w:r>
      <w:r w:rsidR="006F7542" w:rsidRPr="00202D2F">
        <w:rPr>
          <w:rFonts w:ascii="Courier New" w:hAnsi="Courier New" w:cs="Courier New"/>
          <w:sz w:val="24"/>
          <w:szCs w:val="24"/>
          <w:lang w:val="it-IT"/>
        </w:rPr>
        <w:t xml:space="preserve">. </w:t>
      </w:r>
    </w:p>
    <w:p w14:paraId="4694C420" w14:textId="7B10D95C" w:rsidR="002123AC" w:rsidRPr="00202D2F" w:rsidRDefault="009B70B3" w:rsidP="008B67BD">
      <w:pPr>
        <w:pStyle w:val="ListParagraph"/>
        <w:numPr>
          <w:ilvl w:val="0"/>
          <w:numId w:val="35"/>
        </w:numPr>
        <w:ind w:left="426"/>
        <w:jc w:val="both"/>
        <w:rPr>
          <w:rFonts w:ascii="Courier New" w:hAnsi="Courier New" w:cs="Courier New"/>
          <w:sz w:val="24"/>
          <w:szCs w:val="24"/>
          <w:lang w:val="it-IT"/>
        </w:rPr>
      </w:pPr>
      <w:r w:rsidRPr="00202D2F">
        <w:rPr>
          <w:rFonts w:ascii="Courier New" w:hAnsi="Courier New" w:cs="Courier New"/>
          <w:sz w:val="24"/>
          <w:szCs w:val="24"/>
          <w:lang w:val="it-IT"/>
        </w:rPr>
        <w:t>Alla fine,</w:t>
      </w:r>
      <w:r w:rsidR="006F7542" w:rsidRPr="00202D2F">
        <w:rPr>
          <w:rFonts w:ascii="Courier New" w:hAnsi="Courier New" w:cs="Courier New"/>
          <w:sz w:val="24"/>
          <w:szCs w:val="24"/>
          <w:lang w:val="it-IT"/>
        </w:rPr>
        <w:t xml:space="preserve"> invochiamo </w:t>
      </w:r>
      <w:r w:rsidRPr="00202D2F">
        <w:rPr>
          <w:rFonts w:ascii="Courier New" w:hAnsi="Courier New" w:cs="Courier New"/>
          <w:sz w:val="24"/>
          <w:szCs w:val="24"/>
          <w:lang w:val="it-IT"/>
        </w:rPr>
        <w:t xml:space="preserve">su un disegno </w:t>
      </w:r>
      <w:r w:rsidR="006F7542" w:rsidRPr="00202D2F">
        <w:rPr>
          <w:rFonts w:ascii="Courier New" w:hAnsi="Courier New" w:cs="Courier New"/>
          <w:sz w:val="24"/>
          <w:szCs w:val="24"/>
          <w:lang w:val="it-IT"/>
        </w:rPr>
        <w:t xml:space="preserve">un metodo di libreria </w:t>
      </w:r>
      <w:r w:rsidR="006F7542" w:rsidRPr="00202D2F">
        <w:rPr>
          <w:rFonts w:ascii="Courier New" w:hAnsi="Courier New" w:cs="Courier New"/>
          <w:b/>
          <w:i/>
          <w:sz w:val="24"/>
          <w:szCs w:val="24"/>
          <w:lang w:val="it-IT"/>
        </w:rPr>
        <w:t>setVisible(true)</w:t>
      </w:r>
      <w:r w:rsidR="006F7542" w:rsidRPr="00202D2F">
        <w:rPr>
          <w:rFonts w:ascii="Courier New" w:hAnsi="Courier New" w:cs="Courier New"/>
          <w:sz w:val="24"/>
          <w:szCs w:val="24"/>
          <w:lang w:val="it-IT"/>
        </w:rPr>
        <w:t>, che fornisce un oggetto grafico g a</w:t>
      </w:r>
      <w:r w:rsidRPr="00202D2F">
        <w:rPr>
          <w:rFonts w:ascii="Courier New" w:hAnsi="Courier New" w:cs="Courier New"/>
          <w:sz w:val="24"/>
          <w:szCs w:val="24"/>
          <w:lang w:val="it-IT"/>
        </w:rPr>
        <w:t>l metodo</w:t>
      </w:r>
      <w:r w:rsidR="006F7542" w:rsidRPr="00202D2F">
        <w:rPr>
          <w:rFonts w:ascii="Courier New" w:hAnsi="Courier New" w:cs="Courier New"/>
          <w:sz w:val="24"/>
          <w:szCs w:val="24"/>
          <w:lang w:val="it-IT"/>
        </w:rPr>
        <w:t xml:space="preserve"> paint</w:t>
      </w:r>
      <w:r w:rsidRPr="00202D2F">
        <w:rPr>
          <w:rFonts w:ascii="Courier New" w:hAnsi="Courier New" w:cs="Courier New"/>
          <w:sz w:val="24"/>
          <w:szCs w:val="24"/>
          <w:lang w:val="it-IT"/>
        </w:rPr>
        <w:t xml:space="preserve"> </w:t>
      </w:r>
      <w:r w:rsidR="003A36B9" w:rsidRPr="00202D2F">
        <w:rPr>
          <w:rFonts w:ascii="Courier New" w:hAnsi="Courier New" w:cs="Courier New"/>
          <w:sz w:val="24"/>
          <w:szCs w:val="24"/>
          <w:lang w:val="it-IT"/>
        </w:rPr>
        <w:t xml:space="preserve">per la finestra </w:t>
      </w:r>
      <w:r w:rsidRPr="00202D2F">
        <w:rPr>
          <w:rFonts w:ascii="Courier New" w:hAnsi="Courier New" w:cs="Courier New"/>
          <w:sz w:val="24"/>
          <w:szCs w:val="24"/>
          <w:lang w:val="it-IT"/>
        </w:rPr>
        <w:t>e genera il disegno</w:t>
      </w:r>
      <w:r w:rsidR="006F7542" w:rsidRPr="00202D2F">
        <w:rPr>
          <w:rFonts w:ascii="Courier New" w:hAnsi="Courier New" w:cs="Courier New"/>
          <w:sz w:val="24"/>
          <w:szCs w:val="24"/>
          <w:lang w:val="it-IT"/>
        </w:rPr>
        <w:t>.</w:t>
      </w:r>
      <w:r w:rsidR="008B67BD" w:rsidRPr="00202D2F">
        <w:rPr>
          <w:rFonts w:ascii="Courier New" w:hAnsi="Courier New" w:cs="Courier New"/>
          <w:sz w:val="24"/>
          <w:szCs w:val="24"/>
          <w:lang w:val="it-IT"/>
        </w:rPr>
        <w:t xml:space="preserve"> </w:t>
      </w:r>
      <w:r w:rsidR="00B70C6D" w:rsidRPr="00202D2F">
        <w:rPr>
          <w:rFonts w:ascii="Courier New" w:hAnsi="Courier New" w:cs="Courier New"/>
          <w:sz w:val="24"/>
          <w:szCs w:val="24"/>
          <w:lang w:val="it-IT"/>
        </w:rPr>
        <w:t>N</w:t>
      </w:r>
      <w:r w:rsidR="008B67BD" w:rsidRPr="00202D2F">
        <w:rPr>
          <w:rFonts w:ascii="Courier New" w:hAnsi="Courier New" w:cs="Courier New"/>
          <w:sz w:val="24"/>
          <w:szCs w:val="24"/>
          <w:lang w:val="it-IT"/>
        </w:rPr>
        <w:t>on</w:t>
      </w:r>
      <w:r w:rsidR="006F7542" w:rsidRPr="00202D2F">
        <w:rPr>
          <w:rFonts w:ascii="Courier New" w:hAnsi="Courier New" w:cs="Courier New"/>
          <w:sz w:val="24"/>
          <w:szCs w:val="24"/>
          <w:lang w:val="it-IT"/>
        </w:rPr>
        <w:t xml:space="preserve"> </w:t>
      </w:r>
      <w:r w:rsidR="006F7542" w:rsidRPr="00202D2F">
        <w:rPr>
          <w:rFonts w:ascii="Courier New" w:hAnsi="Courier New" w:cs="Courier New"/>
          <w:b/>
          <w:i/>
          <w:sz w:val="24"/>
          <w:szCs w:val="24"/>
          <w:u w:val="single"/>
          <w:lang w:val="it-IT"/>
        </w:rPr>
        <w:t xml:space="preserve">è </w:t>
      </w:r>
      <w:r w:rsidR="00813FB5" w:rsidRPr="00202D2F">
        <w:rPr>
          <w:rFonts w:ascii="Courier New" w:hAnsi="Courier New" w:cs="Courier New"/>
          <w:b/>
          <w:i/>
          <w:sz w:val="24"/>
          <w:szCs w:val="24"/>
          <w:u w:val="single"/>
          <w:lang w:val="it-IT"/>
        </w:rPr>
        <w:t>possibile</w:t>
      </w:r>
      <w:r w:rsidR="006F7542" w:rsidRPr="00202D2F">
        <w:rPr>
          <w:rFonts w:ascii="Courier New" w:hAnsi="Courier New" w:cs="Courier New"/>
          <w:b/>
          <w:i/>
          <w:sz w:val="24"/>
          <w:szCs w:val="24"/>
          <w:u w:val="single"/>
          <w:lang w:val="it-IT"/>
        </w:rPr>
        <w:t xml:space="preserve"> definire g</w:t>
      </w:r>
      <w:r w:rsidR="006F7542" w:rsidRPr="00202D2F">
        <w:rPr>
          <w:rFonts w:ascii="Courier New" w:hAnsi="Courier New" w:cs="Courier New"/>
          <w:sz w:val="24"/>
          <w:szCs w:val="24"/>
          <w:lang w:val="it-IT"/>
        </w:rPr>
        <w:t xml:space="preserve"> noi stessi</w:t>
      </w:r>
      <w:r w:rsidR="00813FB5" w:rsidRPr="00202D2F">
        <w:rPr>
          <w:rFonts w:ascii="Courier New" w:hAnsi="Courier New" w:cs="Courier New"/>
          <w:sz w:val="24"/>
          <w:szCs w:val="24"/>
          <w:lang w:val="it-IT"/>
        </w:rPr>
        <w:t xml:space="preserve">: il costruttore della classe Graphics è </w:t>
      </w:r>
      <w:r w:rsidR="00813FB5" w:rsidRPr="00202D2F">
        <w:rPr>
          <w:rFonts w:ascii="Courier New" w:hAnsi="Courier New" w:cs="Courier New"/>
          <w:b/>
          <w:i/>
          <w:sz w:val="24"/>
          <w:szCs w:val="24"/>
          <w:lang w:val="it-IT"/>
        </w:rPr>
        <w:t>protected</w:t>
      </w:r>
      <w:r w:rsidR="00813FB5" w:rsidRPr="00202D2F">
        <w:rPr>
          <w:rFonts w:ascii="Courier New" w:hAnsi="Courier New" w:cs="Courier New"/>
          <w:sz w:val="24"/>
          <w:szCs w:val="24"/>
          <w:lang w:val="it-IT"/>
        </w:rPr>
        <w:t xml:space="preserve">, dunque </w:t>
      </w:r>
      <w:r w:rsidR="00813FB5" w:rsidRPr="00202D2F">
        <w:rPr>
          <w:rFonts w:ascii="Courier New" w:hAnsi="Courier New" w:cs="Courier New"/>
          <w:b/>
          <w:i/>
          <w:sz w:val="24"/>
          <w:szCs w:val="24"/>
          <w:lang w:val="it-IT"/>
        </w:rPr>
        <w:t xml:space="preserve">inaccessibile </w:t>
      </w:r>
      <w:r w:rsidR="00B70C6D" w:rsidRPr="00202D2F">
        <w:rPr>
          <w:rFonts w:ascii="Courier New" w:hAnsi="Courier New" w:cs="Courier New"/>
          <w:b/>
          <w:i/>
          <w:sz w:val="24"/>
          <w:szCs w:val="24"/>
          <w:lang w:val="it-IT"/>
        </w:rPr>
        <w:t>in</w:t>
      </w:r>
      <w:r w:rsidR="00813FB5" w:rsidRPr="00202D2F">
        <w:rPr>
          <w:rFonts w:ascii="Courier New" w:hAnsi="Courier New" w:cs="Courier New"/>
          <w:b/>
          <w:i/>
          <w:sz w:val="24"/>
          <w:szCs w:val="24"/>
          <w:lang w:val="it-IT"/>
        </w:rPr>
        <w:t xml:space="preserve"> Disegno e Figure</w:t>
      </w:r>
      <w:r w:rsidR="007B749F" w:rsidRPr="00202D2F">
        <w:rPr>
          <w:rFonts w:ascii="Courier New" w:hAnsi="Courier New" w:cs="Courier New"/>
          <w:b/>
          <w:i/>
          <w:sz w:val="24"/>
          <w:szCs w:val="24"/>
          <w:lang w:val="it-IT"/>
        </w:rPr>
        <w:t>,</w:t>
      </w:r>
      <w:r w:rsidR="004029DC" w:rsidRPr="00202D2F">
        <w:rPr>
          <w:rFonts w:ascii="Courier New" w:hAnsi="Courier New" w:cs="Courier New"/>
          <w:sz w:val="24"/>
          <w:szCs w:val="24"/>
          <w:lang w:val="it-IT"/>
        </w:rPr>
        <w:t xml:space="preserve"> che non sono sottoclassi di Graphics e non fanno parte </w:t>
      </w:r>
      <w:r w:rsidR="00B70C6D" w:rsidRPr="00202D2F">
        <w:rPr>
          <w:rFonts w:ascii="Courier New" w:hAnsi="Courier New" w:cs="Courier New"/>
          <w:sz w:val="24"/>
          <w:szCs w:val="24"/>
          <w:lang w:val="it-IT"/>
        </w:rPr>
        <w:t>della stessa cartella</w:t>
      </w:r>
      <w:r w:rsidR="006F7542" w:rsidRPr="00202D2F">
        <w:rPr>
          <w:rFonts w:ascii="Courier New" w:hAnsi="Courier New" w:cs="Courier New"/>
          <w:sz w:val="24"/>
          <w:szCs w:val="24"/>
          <w:lang w:val="it-IT"/>
        </w:rPr>
        <w:t>.</w:t>
      </w:r>
      <w:r w:rsidR="0054432D" w:rsidRPr="00202D2F">
        <w:rPr>
          <w:rFonts w:ascii="Courier New" w:hAnsi="Courier New" w:cs="Courier New"/>
          <w:sz w:val="24"/>
          <w:szCs w:val="24"/>
          <w:lang w:val="it-IT"/>
        </w:rPr>
        <w:t xml:space="preserve"> </w:t>
      </w:r>
    </w:p>
    <w:p w14:paraId="5434CF46" w14:textId="77777777" w:rsidR="00000FF3" w:rsidRPr="00202D2F" w:rsidRDefault="0057480B" w:rsidP="002123AC">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8B67BD" w:rsidRPr="00202D2F">
        <w:rPr>
          <w:rFonts w:ascii="Courier New" w:hAnsi="Courier New" w:cs="Courier New"/>
          <w:sz w:val="24"/>
          <w:szCs w:val="24"/>
          <w:lang w:val="it-IT"/>
        </w:rPr>
        <w:t xml:space="preserve">Proviamo ora a usare l’ereditarietà e definire metodi draw per quadrati e cerchi. Presentiamo </w:t>
      </w:r>
      <w:r w:rsidRPr="00202D2F">
        <w:rPr>
          <w:rFonts w:ascii="Courier New" w:hAnsi="Courier New" w:cs="Courier New"/>
          <w:sz w:val="24"/>
          <w:szCs w:val="24"/>
          <w:lang w:val="it-IT"/>
        </w:rPr>
        <w:t>la classe</w:t>
      </w:r>
      <w:r w:rsidR="008B67BD"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Jframe delle finestre</w:t>
      </w:r>
      <w:r w:rsidR="008B67BD" w:rsidRPr="00202D2F">
        <w:rPr>
          <w:rFonts w:ascii="Courier New" w:hAnsi="Courier New" w:cs="Courier New"/>
          <w:sz w:val="24"/>
          <w:szCs w:val="24"/>
          <w:lang w:val="it-IT"/>
        </w:rPr>
        <w:t xml:space="preserve"> e </w:t>
      </w:r>
      <w:r w:rsidRPr="00202D2F">
        <w:rPr>
          <w:rFonts w:ascii="Courier New" w:hAnsi="Courier New" w:cs="Courier New"/>
          <w:sz w:val="24"/>
          <w:szCs w:val="24"/>
          <w:lang w:val="it-IT"/>
        </w:rPr>
        <w:t xml:space="preserve">definiamo la classe </w:t>
      </w:r>
      <w:r w:rsidR="008B67BD" w:rsidRPr="00202D2F">
        <w:rPr>
          <w:rFonts w:ascii="Courier New" w:hAnsi="Courier New" w:cs="Courier New"/>
          <w:sz w:val="24"/>
          <w:szCs w:val="24"/>
          <w:lang w:val="it-IT"/>
        </w:rPr>
        <w:t>Figura.</w:t>
      </w:r>
    </w:p>
    <w:p w14:paraId="5AF75E7D" w14:textId="77777777" w:rsidR="003A36B9" w:rsidRPr="00202D2F" w:rsidRDefault="003A36B9" w:rsidP="002123AC">
      <w:pPr>
        <w:contextualSpacing/>
        <w:jc w:val="both"/>
        <w:rPr>
          <w:rFonts w:ascii="Courier New" w:hAnsi="Courier New" w:cs="Courier New"/>
          <w:b/>
          <w:sz w:val="24"/>
          <w:szCs w:val="24"/>
          <w:lang w:val="it-IT"/>
        </w:rPr>
      </w:pPr>
    </w:p>
    <w:p w14:paraId="7540E52D" w14:textId="77777777" w:rsidR="00600851" w:rsidRPr="00202D2F" w:rsidRDefault="00600851" w:rsidP="0060085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57480B"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Graphics = </w:t>
      </w:r>
      <w:r w:rsidR="0052672D" w:rsidRPr="00202D2F">
        <w:rPr>
          <w:rFonts w:ascii="Courier New" w:hAnsi="Courier New" w:cs="Courier New"/>
          <w:b/>
          <w:color w:val="006600"/>
          <w:sz w:val="24"/>
          <w:szCs w:val="24"/>
          <w:lang w:val="it-IT"/>
        </w:rPr>
        <w:t>classe del pacchetto</w:t>
      </w:r>
      <w:r w:rsidRPr="00202D2F">
        <w:rPr>
          <w:rFonts w:ascii="Courier New" w:hAnsi="Courier New" w:cs="Courier New"/>
          <w:b/>
          <w:color w:val="006600"/>
          <w:sz w:val="24"/>
          <w:szCs w:val="24"/>
          <w:lang w:val="it-IT"/>
        </w:rPr>
        <w:t xml:space="preserve"> awt, </w:t>
      </w:r>
      <w:r w:rsidR="0052672D" w:rsidRPr="00202D2F">
        <w:rPr>
          <w:rFonts w:ascii="Courier New" w:hAnsi="Courier New" w:cs="Courier New"/>
          <w:b/>
          <w:color w:val="006600"/>
          <w:sz w:val="24"/>
          <w:szCs w:val="24"/>
          <w:lang w:val="it-IT"/>
        </w:rPr>
        <w:t>con gli oggetti grafici</w:t>
      </w:r>
    </w:p>
    <w:p w14:paraId="55A4D759" w14:textId="77777777" w:rsidR="00600851" w:rsidRPr="00202D2F" w:rsidRDefault="00600851" w:rsidP="0060085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57480B"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JFrame = </w:t>
      </w:r>
      <w:r w:rsidR="0052672D" w:rsidRPr="00202D2F">
        <w:rPr>
          <w:rFonts w:ascii="Courier New" w:hAnsi="Courier New" w:cs="Courier New"/>
          <w:b/>
          <w:color w:val="006600"/>
          <w:sz w:val="24"/>
          <w:szCs w:val="24"/>
          <w:lang w:val="it-IT"/>
        </w:rPr>
        <w:t>classe del pacchetto</w:t>
      </w:r>
      <w:r w:rsidRPr="00202D2F">
        <w:rPr>
          <w:rFonts w:ascii="Courier New" w:hAnsi="Courier New" w:cs="Courier New"/>
          <w:b/>
          <w:color w:val="006600"/>
          <w:sz w:val="24"/>
          <w:szCs w:val="24"/>
          <w:lang w:val="it-IT"/>
        </w:rPr>
        <w:t xml:space="preserve"> swing, </w:t>
      </w:r>
      <w:r w:rsidR="0052672D" w:rsidRPr="00202D2F">
        <w:rPr>
          <w:rFonts w:ascii="Courier New" w:hAnsi="Courier New" w:cs="Courier New"/>
          <w:b/>
          <w:color w:val="006600"/>
          <w:sz w:val="24"/>
          <w:szCs w:val="24"/>
          <w:lang w:val="it-IT"/>
        </w:rPr>
        <w:t>con "finestre" fornite di:</w:t>
      </w:r>
      <w:r w:rsidRPr="00202D2F">
        <w:rPr>
          <w:rFonts w:ascii="Courier New" w:hAnsi="Courier New" w:cs="Courier New"/>
          <w:b/>
          <w:color w:val="006600"/>
          <w:sz w:val="24"/>
          <w:szCs w:val="24"/>
          <w:lang w:val="it-IT"/>
        </w:rPr>
        <w:t xml:space="preserve"> </w:t>
      </w:r>
    </w:p>
    <w:p w14:paraId="2FE64FAB" w14:textId="77777777" w:rsidR="00600851" w:rsidRPr="00202D2F" w:rsidRDefault="00600851" w:rsidP="0060085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57480B" w:rsidRPr="00202D2F">
        <w:rPr>
          <w:rFonts w:ascii="Courier New" w:hAnsi="Courier New" w:cs="Courier New"/>
          <w:b/>
          <w:color w:val="006600"/>
          <w:sz w:val="24"/>
          <w:szCs w:val="24"/>
          <w:lang w:val="it-IT"/>
        </w:rPr>
        <w:t xml:space="preserve"> </w:t>
      </w:r>
      <w:r w:rsidR="0052672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border + title + close-iconify button </w:t>
      </w:r>
    </w:p>
    <w:p w14:paraId="318B20E6" w14:textId="1E7ABF19" w:rsidR="00B4545B" w:rsidRPr="00202D2F" w:rsidRDefault="00600851" w:rsidP="0060085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B4545B"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F</w:t>
      </w:r>
      <w:r w:rsidR="00620A38">
        <w:rPr>
          <w:rFonts w:ascii="Courier New" w:hAnsi="Courier New" w:cs="Courier New"/>
          <w:b/>
          <w:color w:val="006600"/>
          <w:sz w:val="24"/>
          <w:szCs w:val="24"/>
          <w:lang w:val="it-IT"/>
        </w:rPr>
        <w:t>igura</w:t>
      </w:r>
      <w:r w:rsidRPr="00202D2F">
        <w:rPr>
          <w:rFonts w:ascii="Courier New" w:hAnsi="Courier New" w:cs="Courier New"/>
          <w:b/>
          <w:color w:val="006600"/>
          <w:sz w:val="24"/>
          <w:szCs w:val="24"/>
          <w:lang w:val="it-IT"/>
        </w:rPr>
        <w:t xml:space="preserve"> = </w:t>
      </w:r>
      <w:r w:rsidR="00B4545B" w:rsidRPr="00202D2F">
        <w:rPr>
          <w:rFonts w:ascii="Courier New" w:hAnsi="Courier New" w:cs="Courier New"/>
          <w:b/>
          <w:color w:val="006600"/>
          <w:sz w:val="24"/>
          <w:szCs w:val="24"/>
          <w:lang w:val="it-IT"/>
        </w:rPr>
        <w:t xml:space="preserve">oggetti con </w:t>
      </w:r>
      <w:r w:rsidRPr="00202D2F">
        <w:rPr>
          <w:rFonts w:ascii="Courier New" w:hAnsi="Courier New" w:cs="Courier New"/>
          <w:b/>
          <w:color w:val="006600"/>
          <w:sz w:val="24"/>
          <w:szCs w:val="24"/>
          <w:lang w:val="it-IT"/>
        </w:rPr>
        <w:t xml:space="preserve">un metodo </w:t>
      </w:r>
      <w:r w:rsidR="00B4545B"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draw</w:t>
      </w:r>
      <w:r w:rsidR="00B4545B"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per disegnare una figura </w:t>
      </w:r>
    </w:p>
    <w:p w14:paraId="4179DFDC" w14:textId="77777777" w:rsidR="00B4545B" w:rsidRPr="00202D2F" w:rsidRDefault="00B4545B" w:rsidP="0060085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57480B" w:rsidRPr="00202D2F">
        <w:rPr>
          <w:rFonts w:ascii="Courier New" w:hAnsi="Courier New" w:cs="Courier New"/>
          <w:b/>
          <w:color w:val="006600"/>
          <w:sz w:val="24"/>
          <w:szCs w:val="24"/>
          <w:lang w:val="it-IT"/>
        </w:rPr>
        <w:t>in</w:t>
      </w:r>
      <w:r w:rsidRPr="00202D2F">
        <w:rPr>
          <w:rFonts w:ascii="Courier New" w:hAnsi="Courier New" w:cs="Courier New"/>
          <w:b/>
          <w:color w:val="006600"/>
          <w:sz w:val="24"/>
          <w:szCs w:val="24"/>
          <w:lang w:val="it-IT"/>
        </w:rPr>
        <w:t xml:space="preserve"> un oggetto grafico g. Uguale all’unione di tutte le classi </w:t>
      </w:r>
    </w:p>
    <w:p w14:paraId="7B8DDF9F" w14:textId="78EF5FCC" w:rsidR="00B4545B" w:rsidRPr="00202D2F" w:rsidRDefault="00B4545B" w:rsidP="00B4545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di figure. Ci consente di definire </w:t>
      </w:r>
      <w:r w:rsidR="000C013F" w:rsidRPr="00202D2F">
        <w:rPr>
          <w:rFonts w:ascii="Courier New" w:hAnsi="Courier New" w:cs="Courier New"/>
          <w:b/>
          <w:color w:val="006600"/>
          <w:sz w:val="24"/>
          <w:szCs w:val="24"/>
          <w:u w:val="single"/>
          <w:lang w:val="it-IT"/>
        </w:rPr>
        <w:t>array</w:t>
      </w:r>
      <w:r w:rsidRPr="00202D2F">
        <w:rPr>
          <w:rFonts w:ascii="Courier New" w:hAnsi="Courier New" w:cs="Courier New"/>
          <w:b/>
          <w:color w:val="006600"/>
          <w:sz w:val="24"/>
          <w:szCs w:val="24"/>
          <w:u w:val="single"/>
          <w:lang w:val="it-IT"/>
        </w:rPr>
        <w:t xml:space="preserve"> di figure</w:t>
      </w:r>
      <w:r w:rsidRPr="00202D2F">
        <w:rPr>
          <w:rFonts w:ascii="Courier New" w:hAnsi="Courier New" w:cs="Courier New"/>
          <w:b/>
          <w:color w:val="006600"/>
          <w:sz w:val="24"/>
          <w:szCs w:val="24"/>
          <w:lang w:val="it-IT"/>
        </w:rPr>
        <w:t xml:space="preserve"> prese da </w:t>
      </w:r>
    </w:p>
    <w:p w14:paraId="7174F161" w14:textId="77777777" w:rsidR="00620A38" w:rsidRPr="009148FA" w:rsidRDefault="00B4545B" w:rsidP="00B4545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classi diverse e di </w:t>
      </w:r>
      <w:r w:rsidRPr="009148FA">
        <w:rPr>
          <w:rFonts w:ascii="Courier New" w:hAnsi="Courier New" w:cs="Courier New"/>
          <w:b/>
          <w:color w:val="006600"/>
          <w:sz w:val="24"/>
          <w:szCs w:val="24"/>
          <w:lang w:val="it-IT"/>
        </w:rPr>
        <w:t xml:space="preserve">disegnarle usando un </w:t>
      </w:r>
      <w:r w:rsidRPr="009148FA">
        <w:rPr>
          <w:rFonts w:ascii="Courier New" w:hAnsi="Courier New" w:cs="Courier New"/>
          <w:b/>
          <w:color w:val="006600"/>
          <w:sz w:val="24"/>
          <w:szCs w:val="24"/>
          <w:u w:val="single"/>
          <w:lang w:val="it-IT"/>
        </w:rPr>
        <w:t>unico comando</w:t>
      </w:r>
      <w:r w:rsidR="008B67BD" w:rsidRPr="009148FA">
        <w:rPr>
          <w:rFonts w:ascii="Courier New" w:hAnsi="Courier New" w:cs="Courier New"/>
          <w:b/>
          <w:color w:val="006600"/>
          <w:sz w:val="24"/>
          <w:szCs w:val="24"/>
          <w:lang w:val="it-IT"/>
        </w:rPr>
        <w:t xml:space="preserve"> draw</w:t>
      </w:r>
      <w:r w:rsidR="00620A38" w:rsidRPr="009148FA">
        <w:rPr>
          <w:rFonts w:ascii="Courier New" w:hAnsi="Courier New" w:cs="Courier New"/>
          <w:b/>
          <w:color w:val="006600"/>
          <w:sz w:val="24"/>
          <w:szCs w:val="24"/>
          <w:lang w:val="it-IT"/>
        </w:rPr>
        <w:t>(),</w:t>
      </w:r>
    </w:p>
    <w:p w14:paraId="3E259A01" w14:textId="0A2752D9" w:rsidR="00620A38" w:rsidRPr="009148FA" w:rsidRDefault="00620A38" w:rsidP="00B4545B">
      <w:pPr>
        <w:contextualSpacing/>
        <w:rPr>
          <w:rFonts w:ascii="Courier New" w:hAnsi="Courier New" w:cs="Courier New"/>
          <w:b/>
          <w:color w:val="006600"/>
          <w:sz w:val="24"/>
          <w:szCs w:val="24"/>
          <w:lang w:val="it-IT"/>
        </w:rPr>
      </w:pPr>
      <w:r w:rsidRPr="009148FA">
        <w:rPr>
          <w:rFonts w:ascii="Courier New" w:hAnsi="Courier New" w:cs="Courier New"/>
          <w:b/>
          <w:color w:val="006600"/>
          <w:sz w:val="24"/>
          <w:szCs w:val="24"/>
          <w:lang w:val="it-IT"/>
        </w:rPr>
        <w:t xml:space="preserve">// perché </w:t>
      </w:r>
      <w:r w:rsidR="00454891" w:rsidRPr="009148FA">
        <w:rPr>
          <w:rFonts w:ascii="Courier New" w:hAnsi="Courier New" w:cs="Courier New"/>
          <w:b/>
          <w:color w:val="006600"/>
          <w:sz w:val="24"/>
          <w:szCs w:val="24"/>
          <w:lang w:val="it-IT"/>
        </w:rPr>
        <w:t>Figura è</w:t>
      </w:r>
      <w:r w:rsidRPr="009148FA">
        <w:rPr>
          <w:rFonts w:ascii="Courier New" w:hAnsi="Courier New" w:cs="Courier New"/>
          <w:b/>
          <w:color w:val="006600"/>
          <w:sz w:val="24"/>
          <w:szCs w:val="24"/>
          <w:lang w:val="it-IT"/>
        </w:rPr>
        <w:t xml:space="preserve"> </w:t>
      </w:r>
      <w:r w:rsidR="00454891" w:rsidRPr="009148FA">
        <w:rPr>
          <w:rFonts w:ascii="Courier New" w:hAnsi="Courier New" w:cs="Courier New"/>
          <w:b/>
          <w:color w:val="006600"/>
          <w:sz w:val="24"/>
          <w:szCs w:val="24"/>
          <w:lang w:val="it-IT"/>
        </w:rPr>
        <w:t xml:space="preserve">un </w:t>
      </w:r>
      <w:r w:rsidRPr="009148FA">
        <w:rPr>
          <w:rFonts w:ascii="Courier New" w:hAnsi="Courier New" w:cs="Courier New"/>
          <w:b/>
          <w:color w:val="006600"/>
          <w:sz w:val="24"/>
          <w:szCs w:val="24"/>
          <w:lang w:val="it-IT"/>
        </w:rPr>
        <w:t>sopra</w:t>
      </w:r>
      <w:r w:rsidR="00454891" w:rsidRPr="009148FA">
        <w:rPr>
          <w:rFonts w:ascii="Courier New" w:hAnsi="Courier New" w:cs="Courier New"/>
          <w:b/>
          <w:color w:val="006600"/>
          <w:sz w:val="24"/>
          <w:szCs w:val="24"/>
          <w:lang w:val="it-IT"/>
        </w:rPr>
        <w:t>-</w:t>
      </w:r>
      <w:r w:rsidRPr="009148FA">
        <w:rPr>
          <w:rFonts w:ascii="Courier New" w:hAnsi="Courier New" w:cs="Courier New"/>
          <w:b/>
          <w:color w:val="006600"/>
          <w:sz w:val="24"/>
          <w:szCs w:val="24"/>
          <w:lang w:val="it-IT"/>
        </w:rPr>
        <w:t xml:space="preserve">tipo dei tipi delle figure </w:t>
      </w:r>
      <w:r w:rsidR="00454891" w:rsidRPr="009148FA">
        <w:rPr>
          <w:rFonts w:ascii="Courier New" w:hAnsi="Courier New" w:cs="Courier New"/>
          <w:b/>
          <w:color w:val="006600"/>
          <w:sz w:val="24"/>
          <w:szCs w:val="24"/>
          <w:lang w:val="it-IT"/>
        </w:rPr>
        <w:t>delle</w:t>
      </w:r>
      <w:r w:rsidRPr="009148FA">
        <w:rPr>
          <w:rFonts w:ascii="Courier New" w:hAnsi="Courier New" w:cs="Courier New"/>
          <w:b/>
          <w:color w:val="006600"/>
          <w:sz w:val="24"/>
          <w:szCs w:val="24"/>
          <w:lang w:val="it-IT"/>
        </w:rPr>
        <w:t xml:space="preserve"> </w:t>
      </w:r>
    </w:p>
    <w:p w14:paraId="0CC8DBC3" w14:textId="31F4AC6B" w:rsidR="00600851" w:rsidRPr="009148FA" w:rsidRDefault="00620A38" w:rsidP="00B4545B">
      <w:pPr>
        <w:contextualSpacing/>
        <w:rPr>
          <w:rFonts w:ascii="Courier New" w:hAnsi="Courier New" w:cs="Courier New"/>
          <w:b/>
          <w:color w:val="006600"/>
          <w:sz w:val="24"/>
          <w:szCs w:val="24"/>
          <w:lang w:val="it-IT"/>
        </w:rPr>
      </w:pPr>
      <w:r w:rsidRPr="009148FA">
        <w:rPr>
          <w:rFonts w:ascii="Courier New" w:hAnsi="Courier New" w:cs="Courier New"/>
          <w:b/>
          <w:color w:val="006600"/>
          <w:sz w:val="24"/>
          <w:szCs w:val="24"/>
          <w:lang w:val="it-IT"/>
        </w:rPr>
        <w:t xml:space="preserve">// classi </w:t>
      </w:r>
      <w:r w:rsidR="00454891" w:rsidRPr="009148FA">
        <w:rPr>
          <w:rFonts w:ascii="Courier New" w:hAnsi="Courier New" w:cs="Courier New"/>
          <w:b/>
          <w:color w:val="006600"/>
          <w:sz w:val="24"/>
          <w:szCs w:val="24"/>
          <w:lang w:val="it-IT"/>
        </w:rPr>
        <w:t>Quadrato e Cerchio</w:t>
      </w:r>
      <w:r w:rsidR="008B67BD" w:rsidRPr="009148FA">
        <w:rPr>
          <w:rFonts w:ascii="Courier New" w:hAnsi="Courier New" w:cs="Courier New"/>
          <w:b/>
          <w:color w:val="006600"/>
          <w:sz w:val="24"/>
          <w:szCs w:val="24"/>
          <w:lang w:val="it-IT"/>
        </w:rPr>
        <w:t>.</w:t>
      </w:r>
    </w:p>
    <w:p w14:paraId="10A38B34" w14:textId="77777777" w:rsidR="00B4545B" w:rsidRPr="00202D2F" w:rsidRDefault="00B4545B" w:rsidP="006C60EA">
      <w:pPr>
        <w:contextualSpacing/>
        <w:jc w:val="both"/>
        <w:rPr>
          <w:rFonts w:ascii="Courier New" w:hAnsi="Courier New" w:cs="Courier New"/>
          <w:b/>
          <w:color w:val="006600"/>
          <w:sz w:val="24"/>
          <w:szCs w:val="24"/>
          <w:lang w:val="it-IT"/>
        </w:rPr>
      </w:pPr>
    </w:p>
    <w:p w14:paraId="6D2008AE" w14:textId="77777777" w:rsidR="00983E63" w:rsidRPr="00A90F95" w:rsidRDefault="006C60EA" w:rsidP="006C60EA">
      <w:pPr>
        <w:contextualSpacing/>
        <w:jc w:val="both"/>
        <w:rPr>
          <w:rFonts w:ascii="Courier New" w:hAnsi="Courier New" w:cs="Courier New"/>
          <w:b/>
          <w:color w:val="006600"/>
          <w:sz w:val="24"/>
          <w:szCs w:val="24"/>
          <w:lang w:val="it-IT"/>
        </w:rPr>
      </w:pPr>
      <w:r w:rsidRPr="00A90F95">
        <w:rPr>
          <w:rFonts w:ascii="Courier New" w:hAnsi="Courier New" w:cs="Courier New"/>
          <w:b/>
          <w:color w:val="006600"/>
          <w:sz w:val="24"/>
          <w:szCs w:val="24"/>
          <w:lang w:val="it-IT"/>
        </w:rPr>
        <w:t>// Figura.java</w:t>
      </w:r>
    </w:p>
    <w:p w14:paraId="00F9DD4C" w14:textId="77777777" w:rsidR="00983E63" w:rsidRPr="00202D2F" w:rsidRDefault="006C60EA" w:rsidP="00983E63">
      <w:pPr>
        <w:contextualSpacing/>
        <w:rPr>
          <w:rFonts w:ascii="Courier New" w:hAnsi="Courier New" w:cs="Courier New"/>
          <w:b/>
          <w:color w:val="006600"/>
          <w:sz w:val="24"/>
          <w:szCs w:val="24"/>
        </w:rPr>
      </w:pPr>
      <w:r w:rsidRPr="00202D2F">
        <w:rPr>
          <w:rFonts w:ascii="Courier New" w:hAnsi="Courier New" w:cs="Courier New"/>
          <w:b/>
          <w:sz w:val="24"/>
          <w:szCs w:val="24"/>
        </w:rPr>
        <w:t xml:space="preserve">import java.awt.*;    </w:t>
      </w:r>
      <w:r w:rsidR="00983E63" w:rsidRPr="00202D2F">
        <w:rPr>
          <w:rFonts w:ascii="Courier New" w:hAnsi="Courier New" w:cs="Courier New"/>
          <w:b/>
          <w:color w:val="006600"/>
          <w:sz w:val="24"/>
          <w:szCs w:val="24"/>
        </w:rPr>
        <w:t>//Abstract Window Toolkit (finestre grafiche)</w:t>
      </w:r>
    </w:p>
    <w:p w14:paraId="0CAB573F"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import javax.swing.*; </w:t>
      </w:r>
      <w:r w:rsidRPr="00202D2F">
        <w:rPr>
          <w:rFonts w:ascii="Courier New" w:hAnsi="Courier New" w:cs="Courier New"/>
          <w:b/>
          <w:color w:val="006600"/>
          <w:sz w:val="24"/>
          <w:szCs w:val="24"/>
          <w:lang w:val="it-IT"/>
        </w:rPr>
        <w:t xml:space="preserve">//estensione di awt per </w:t>
      </w:r>
      <w:r w:rsidR="00026FBC" w:rsidRPr="00202D2F">
        <w:rPr>
          <w:rFonts w:ascii="Courier New" w:hAnsi="Courier New" w:cs="Courier New"/>
          <w:b/>
          <w:color w:val="006600"/>
          <w:sz w:val="24"/>
          <w:szCs w:val="24"/>
          <w:lang w:val="it-IT"/>
        </w:rPr>
        <w:t>interfacce</w:t>
      </w:r>
      <w:r w:rsidRPr="00202D2F">
        <w:rPr>
          <w:rFonts w:ascii="Courier New" w:hAnsi="Courier New" w:cs="Courier New"/>
          <w:b/>
          <w:color w:val="006600"/>
          <w:sz w:val="24"/>
          <w:szCs w:val="24"/>
          <w:lang w:val="it-IT"/>
        </w:rPr>
        <w:t xml:space="preserve"> grafiche</w:t>
      </w:r>
    </w:p>
    <w:p w14:paraId="243ECCED" w14:textId="77777777" w:rsidR="00983E63" w:rsidRPr="00202D2F" w:rsidRDefault="00983E63" w:rsidP="00983E63">
      <w:pPr>
        <w:contextualSpacing/>
        <w:rPr>
          <w:rFonts w:ascii="Courier New" w:hAnsi="Courier New" w:cs="Courier New"/>
          <w:b/>
          <w:sz w:val="24"/>
          <w:szCs w:val="24"/>
          <w:lang w:val="it-IT"/>
        </w:rPr>
      </w:pPr>
    </w:p>
    <w:p w14:paraId="1848788E" w14:textId="71A2EAD8"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public class Figura</w:t>
      </w:r>
      <w:r w:rsidR="001B7BD7">
        <w:rPr>
          <w:rFonts w:ascii="Courier New" w:hAnsi="Courier New" w:cs="Courier New"/>
          <w:b/>
          <w:sz w:val="24"/>
          <w:szCs w:val="24"/>
          <w:lang w:val="it-IT"/>
        </w:rPr>
        <w:t xml:space="preserve"> {</w:t>
      </w:r>
    </w:p>
    <w:p w14:paraId="2F459041" w14:textId="3B747077" w:rsidR="00983E63" w:rsidRPr="00202D2F" w:rsidRDefault="002B2615"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C60EA" w:rsidRPr="00202D2F">
        <w:rPr>
          <w:rFonts w:ascii="Courier New" w:hAnsi="Courier New" w:cs="Courier New"/>
          <w:b/>
          <w:sz w:val="24"/>
          <w:szCs w:val="24"/>
          <w:lang w:val="it-IT"/>
        </w:rPr>
        <w:t xml:space="preserve"> </w:t>
      </w:r>
      <w:r w:rsidR="00983E63" w:rsidRPr="00202D2F">
        <w:rPr>
          <w:rFonts w:ascii="Courier New" w:hAnsi="Courier New" w:cs="Courier New"/>
          <w:b/>
          <w:color w:val="006600"/>
          <w:sz w:val="24"/>
          <w:szCs w:val="24"/>
          <w:lang w:val="it-IT"/>
        </w:rPr>
        <w:t xml:space="preserve">// Dichiariamo il metodo di disegno draw ma lo definiamo vuoto: </w:t>
      </w:r>
    </w:p>
    <w:p w14:paraId="1ABBD356"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serve solo per </w:t>
      </w:r>
      <w:r w:rsidRPr="00202D2F">
        <w:rPr>
          <w:rFonts w:ascii="Courier New" w:hAnsi="Courier New" w:cs="Courier New"/>
          <w:b/>
          <w:color w:val="006600"/>
          <w:sz w:val="24"/>
          <w:szCs w:val="24"/>
          <w:u w:val="single"/>
          <w:lang w:val="it-IT"/>
        </w:rPr>
        <w:t>ricordarci di definire un metodo draw</w:t>
      </w:r>
      <w:r w:rsidRPr="00202D2F">
        <w:rPr>
          <w:rFonts w:ascii="Courier New" w:hAnsi="Courier New" w:cs="Courier New"/>
          <w:b/>
          <w:color w:val="006600"/>
          <w:sz w:val="24"/>
          <w:szCs w:val="24"/>
          <w:lang w:val="it-IT"/>
        </w:rPr>
        <w:t xml:space="preserve"> in ogni </w:t>
      </w:r>
    </w:p>
    <w:p w14:paraId="32A7518A" w14:textId="5D467C7D"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sottoclasse della classe Figura.</w:t>
      </w:r>
    </w:p>
    <w:p w14:paraId="35FAE1DA" w14:textId="024D208D" w:rsidR="002B2615"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006C60EA" w:rsidRPr="00202D2F">
        <w:rPr>
          <w:rFonts w:ascii="Courier New" w:hAnsi="Courier New" w:cs="Courier New"/>
          <w:b/>
          <w:sz w:val="24"/>
          <w:szCs w:val="24"/>
          <w:lang w:val="it-IT"/>
        </w:rPr>
        <w:t>public void draw(Graphics g){</w:t>
      </w:r>
      <w:r w:rsidR="00EC6A72" w:rsidRPr="00202D2F">
        <w:rPr>
          <w:rFonts w:ascii="Courier New" w:hAnsi="Courier New" w:cs="Courier New"/>
          <w:b/>
          <w:sz w:val="24"/>
          <w:szCs w:val="24"/>
          <w:lang w:val="it-IT"/>
        </w:rPr>
        <w:t xml:space="preserve"> </w:t>
      </w:r>
      <w:r w:rsidR="00EC6A72" w:rsidRPr="00202D2F">
        <w:rPr>
          <w:rFonts w:ascii="Courier New" w:hAnsi="Courier New" w:cs="Courier New"/>
          <w:b/>
          <w:color w:val="006600"/>
          <w:sz w:val="24"/>
          <w:szCs w:val="24"/>
          <w:lang w:val="it-IT"/>
        </w:rPr>
        <w:t xml:space="preserve">/* </w:t>
      </w:r>
      <w:r w:rsidR="000A40B6" w:rsidRPr="00CF6D7A">
        <w:rPr>
          <w:rFonts w:ascii="Courier New" w:hAnsi="Courier New" w:cs="Courier New"/>
          <w:b/>
          <w:color w:val="4F6228" w:themeColor="accent3" w:themeShade="80"/>
          <w:sz w:val="24"/>
          <w:szCs w:val="24"/>
          <w:lang w:val="it-IT"/>
        </w:rPr>
        <w:t>disegna la figura vuota</w:t>
      </w:r>
      <w:r w:rsidR="00EC6A72" w:rsidRPr="00CF6D7A">
        <w:rPr>
          <w:rFonts w:ascii="Courier New" w:hAnsi="Courier New" w:cs="Courier New"/>
          <w:b/>
          <w:color w:val="4F6228" w:themeColor="accent3" w:themeShade="80"/>
          <w:sz w:val="24"/>
          <w:szCs w:val="24"/>
          <w:lang w:val="it-IT"/>
        </w:rPr>
        <w:t xml:space="preserve"> </w:t>
      </w:r>
      <w:r w:rsidR="00EC6A72" w:rsidRPr="00202D2F">
        <w:rPr>
          <w:rFonts w:ascii="Courier New" w:hAnsi="Courier New" w:cs="Courier New"/>
          <w:b/>
          <w:color w:val="006600"/>
          <w:sz w:val="24"/>
          <w:szCs w:val="24"/>
          <w:lang w:val="it-IT"/>
        </w:rPr>
        <w:t>*/</w:t>
      </w:r>
      <w:r w:rsidR="006C60EA" w:rsidRPr="00202D2F">
        <w:rPr>
          <w:rFonts w:ascii="Courier New" w:hAnsi="Courier New" w:cs="Courier New"/>
          <w:b/>
          <w:sz w:val="24"/>
          <w:szCs w:val="24"/>
          <w:lang w:val="it-IT"/>
        </w:rPr>
        <w:t xml:space="preserve"> }</w:t>
      </w:r>
    </w:p>
    <w:p w14:paraId="57EFDB4F" w14:textId="7D0B4FA2"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27BD426D" w14:textId="77777777" w:rsidR="00600851" w:rsidRPr="00202D2F" w:rsidRDefault="00600851" w:rsidP="00983E63">
      <w:pPr>
        <w:contextualSpacing/>
        <w:rPr>
          <w:rFonts w:ascii="Courier New" w:hAnsi="Courier New" w:cs="Courier New"/>
          <w:b/>
          <w:sz w:val="24"/>
          <w:szCs w:val="24"/>
          <w:lang w:val="it-IT"/>
        </w:rPr>
      </w:pPr>
    </w:p>
    <w:p w14:paraId="22AA0DCA" w14:textId="170B95BA" w:rsidR="00000FF3" w:rsidRPr="00202D2F" w:rsidRDefault="008B67BD" w:rsidP="00000FF3">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000FF3" w:rsidRPr="00202D2F">
        <w:rPr>
          <w:rFonts w:ascii="Courier New" w:hAnsi="Courier New" w:cs="Courier New"/>
          <w:sz w:val="24"/>
          <w:szCs w:val="24"/>
          <w:lang w:val="it-IT"/>
        </w:rPr>
        <w:t xml:space="preserve">Per la sottoclasse </w:t>
      </w:r>
      <w:r w:rsidR="002F5291" w:rsidRPr="00202D2F">
        <w:rPr>
          <w:rFonts w:ascii="Courier New" w:hAnsi="Courier New" w:cs="Courier New"/>
          <w:sz w:val="24"/>
          <w:szCs w:val="24"/>
          <w:lang w:val="it-IT"/>
        </w:rPr>
        <w:t>“</w:t>
      </w:r>
      <w:r w:rsidR="00000FF3" w:rsidRPr="00202D2F">
        <w:rPr>
          <w:rFonts w:ascii="Courier New" w:hAnsi="Courier New" w:cs="Courier New"/>
          <w:b/>
          <w:i/>
          <w:sz w:val="24"/>
          <w:szCs w:val="24"/>
          <w:lang w:val="it-IT"/>
        </w:rPr>
        <w:t>Quadrato</w:t>
      </w:r>
      <w:r w:rsidR="002F5291" w:rsidRPr="00202D2F">
        <w:rPr>
          <w:rFonts w:ascii="Courier New" w:hAnsi="Courier New" w:cs="Courier New"/>
          <w:b/>
          <w:i/>
          <w:sz w:val="24"/>
          <w:szCs w:val="24"/>
          <w:lang w:val="it-IT"/>
        </w:rPr>
        <w:t>”</w:t>
      </w:r>
      <w:r w:rsidR="00000FF3" w:rsidRPr="00202D2F">
        <w:rPr>
          <w:rFonts w:ascii="Courier New" w:hAnsi="Courier New" w:cs="Courier New"/>
          <w:sz w:val="24"/>
          <w:szCs w:val="24"/>
          <w:lang w:val="it-IT"/>
        </w:rPr>
        <w:t xml:space="preserve"> di </w:t>
      </w:r>
      <w:r w:rsidR="002F5291" w:rsidRPr="00202D2F">
        <w:rPr>
          <w:rFonts w:ascii="Courier New" w:hAnsi="Courier New" w:cs="Courier New"/>
          <w:sz w:val="24"/>
          <w:szCs w:val="24"/>
          <w:lang w:val="it-IT"/>
        </w:rPr>
        <w:t>“</w:t>
      </w:r>
      <w:r w:rsidR="00000FF3" w:rsidRPr="00202D2F">
        <w:rPr>
          <w:rFonts w:ascii="Courier New" w:hAnsi="Courier New" w:cs="Courier New"/>
          <w:sz w:val="24"/>
          <w:szCs w:val="24"/>
          <w:lang w:val="it-IT"/>
        </w:rPr>
        <w:t>Figura</w:t>
      </w:r>
      <w:r w:rsidR="002F5291" w:rsidRPr="00202D2F">
        <w:rPr>
          <w:rFonts w:ascii="Courier New" w:hAnsi="Courier New" w:cs="Courier New"/>
          <w:sz w:val="24"/>
          <w:szCs w:val="24"/>
          <w:lang w:val="it-IT"/>
        </w:rPr>
        <w:t>”</w:t>
      </w:r>
      <w:r w:rsidR="00000FF3" w:rsidRPr="00202D2F">
        <w:rPr>
          <w:rFonts w:ascii="Courier New" w:hAnsi="Courier New" w:cs="Courier New"/>
          <w:sz w:val="24"/>
          <w:szCs w:val="24"/>
          <w:lang w:val="it-IT"/>
        </w:rPr>
        <w:t xml:space="preserve">, il metodo draw disegna </w:t>
      </w:r>
      <w:r w:rsidR="0057480B" w:rsidRPr="00202D2F">
        <w:rPr>
          <w:rFonts w:ascii="Courier New" w:hAnsi="Courier New" w:cs="Courier New"/>
          <w:sz w:val="24"/>
          <w:szCs w:val="24"/>
          <w:lang w:val="it-IT"/>
        </w:rPr>
        <w:t xml:space="preserve">in g </w:t>
      </w:r>
      <w:r w:rsidR="00000FF3" w:rsidRPr="00202D2F">
        <w:rPr>
          <w:rFonts w:ascii="Courier New" w:hAnsi="Courier New" w:cs="Courier New"/>
          <w:sz w:val="24"/>
          <w:szCs w:val="24"/>
          <w:lang w:val="it-IT"/>
        </w:rPr>
        <w:t>un quadrato di lato dato, orizzontale e centrato con gli assi</w:t>
      </w:r>
      <w:r w:rsidR="00D91E0D" w:rsidRPr="00202D2F">
        <w:rPr>
          <w:rFonts w:ascii="Courier New" w:hAnsi="Courier New" w:cs="Courier New"/>
          <w:sz w:val="24"/>
          <w:szCs w:val="24"/>
          <w:lang w:val="it-IT"/>
        </w:rPr>
        <w:t xml:space="preserve"> (includiamo una figura alla fine della lezione)</w:t>
      </w:r>
      <w:r w:rsidR="00000FF3" w:rsidRPr="00202D2F">
        <w:rPr>
          <w:rFonts w:ascii="Courier New" w:hAnsi="Courier New" w:cs="Courier New"/>
          <w:sz w:val="24"/>
          <w:szCs w:val="24"/>
          <w:lang w:val="it-IT"/>
        </w:rPr>
        <w:t>.</w:t>
      </w:r>
      <w:r w:rsidR="00F94430" w:rsidRPr="00202D2F">
        <w:rPr>
          <w:rFonts w:ascii="Courier New" w:hAnsi="Courier New" w:cs="Courier New"/>
          <w:sz w:val="24"/>
          <w:szCs w:val="24"/>
          <w:lang w:val="it-IT"/>
        </w:rPr>
        <w:t xml:space="preserve"> Usiamo i </w:t>
      </w:r>
      <w:r w:rsidR="000C524C" w:rsidRPr="00202D2F">
        <w:rPr>
          <w:rFonts w:ascii="Courier New" w:hAnsi="Courier New" w:cs="Courier New"/>
          <w:sz w:val="24"/>
          <w:szCs w:val="24"/>
          <w:lang w:val="it-IT"/>
        </w:rPr>
        <w:t>metodi della classe Graphics</w:t>
      </w:r>
      <w:r w:rsidR="00F94430" w:rsidRPr="00202D2F">
        <w:rPr>
          <w:rFonts w:ascii="Courier New" w:hAnsi="Courier New" w:cs="Courier New"/>
          <w:sz w:val="24"/>
          <w:szCs w:val="24"/>
          <w:lang w:val="it-IT"/>
        </w:rPr>
        <w:t xml:space="preserve">: </w:t>
      </w:r>
      <w:r w:rsidR="00F94430" w:rsidRPr="00202D2F">
        <w:rPr>
          <w:rFonts w:ascii="Courier New" w:hAnsi="Courier New" w:cs="Courier New"/>
          <w:b/>
          <w:i/>
          <w:sz w:val="24"/>
          <w:szCs w:val="24"/>
          <w:lang w:val="it-IT"/>
        </w:rPr>
        <w:t>setColor, drawLine, drawOval</w:t>
      </w:r>
      <w:r w:rsidR="000C524C" w:rsidRPr="00202D2F">
        <w:rPr>
          <w:rFonts w:ascii="Courier New" w:hAnsi="Courier New" w:cs="Courier New"/>
          <w:sz w:val="24"/>
          <w:szCs w:val="24"/>
          <w:lang w:val="it-IT"/>
        </w:rPr>
        <w:t>.</w:t>
      </w:r>
    </w:p>
    <w:p w14:paraId="70DFCF14" w14:textId="77777777" w:rsidR="00600851" w:rsidRPr="00202D2F" w:rsidRDefault="00600851" w:rsidP="00983E63">
      <w:pPr>
        <w:contextualSpacing/>
        <w:rPr>
          <w:rFonts w:ascii="Courier New" w:hAnsi="Courier New" w:cs="Courier New"/>
          <w:b/>
          <w:sz w:val="24"/>
          <w:szCs w:val="24"/>
          <w:lang w:val="it-IT"/>
        </w:rPr>
      </w:pPr>
    </w:p>
    <w:p w14:paraId="55182428" w14:textId="35B71469" w:rsidR="00B4545B"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Qu</w:t>
      </w:r>
      <w:r w:rsidR="00B4545B" w:rsidRPr="00202D2F">
        <w:rPr>
          <w:rFonts w:ascii="Courier New" w:hAnsi="Courier New" w:cs="Courier New"/>
          <w:b/>
          <w:color w:val="006600"/>
          <w:sz w:val="24"/>
          <w:szCs w:val="24"/>
          <w:lang w:val="it-IT"/>
        </w:rPr>
        <w:t>adrato.java  quadrato</w:t>
      </w:r>
      <w:r w:rsidR="00CF6D7A">
        <w:rPr>
          <w:rFonts w:ascii="Courier New" w:hAnsi="Courier New" w:cs="Courier New"/>
          <w:b/>
          <w:color w:val="006600"/>
          <w:sz w:val="24"/>
          <w:szCs w:val="24"/>
          <w:lang w:val="it-IT"/>
        </w:rPr>
        <w:t xml:space="preserve"> </w:t>
      </w:r>
      <w:r w:rsidR="00B4545B" w:rsidRPr="00202D2F">
        <w:rPr>
          <w:rFonts w:ascii="Courier New" w:hAnsi="Courier New" w:cs="Courier New"/>
          <w:b/>
          <w:color w:val="006600"/>
          <w:sz w:val="24"/>
          <w:szCs w:val="24"/>
          <w:lang w:val="it-IT"/>
        </w:rPr>
        <w:t>=</w:t>
      </w:r>
      <w:r w:rsidR="00CF6D7A">
        <w:rPr>
          <w:rFonts w:ascii="Courier New" w:hAnsi="Courier New" w:cs="Courier New"/>
          <w:b/>
          <w:color w:val="006600"/>
          <w:sz w:val="24"/>
          <w:szCs w:val="24"/>
          <w:lang w:val="it-IT"/>
        </w:rPr>
        <w:t xml:space="preserve"> </w:t>
      </w:r>
      <w:r w:rsidR="00B4545B" w:rsidRPr="00202D2F">
        <w:rPr>
          <w:rFonts w:ascii="Courier New" w:hAnsi="Courier New" w:cs="Courier New"/>
          <w:b/>
          <w:color w:val="006600"/>
          <w:sz w:val="24"/>
          <w:szCs w:val="24"/>
          <w:lang w:val="it-IT"/>
        </w:rPr>
        <w:t xml:space="preserve">una </w:t>
      </w:r>
      <w:r w:rsidRPr="00202D2F">
        <w:rPr>
          <w:rFonts w:ascii="Courier New" w:hAnsi="Courier New" w:cs="Courier New"/>
          <w:b/>
          <w:color w:val="006600"/>
          <w:sz w:val="24"/>
          <w:szCs w:val="24"/>
          <w:lang w:val="it-IT"/>
        </w:rPr>
        <w:t>possibil</w:t>
      </w:r>
      <w:r w:rsidR="00B4545B" w:rsidRPr="00202D2F">
        <w:rPr>
          <w:rFonts w:ascii="Courier New" w:hAnsi="Courier New" w:cs="Courier New"/>
          <w:b/>
          <w:color w:val="006600"/>
          <w:sz w:val="24"/>
          <w:szCs w:val="24"/>
          <w:lang w:val="it-IT"/>
        </w:rPr>
        <w:t>e forma</w:t>
      </w:r>
      <w:r w:rsidRPr="00202D2F">
        <w:rPr>
          <w:rFonts w:ascii="Courier New" w:hAnsi="Courier New" w:cs="Courier New"/>
          <w:b/>
          <w:color w:val="006600"/>
          <w:sz w:val="24"/>
          <w:szCs w:val="24"/>
          <w:lang w:val="it-IT"/>
        </w:rPr>
        <w:t xml:space="preserve"> di una Figura </w:t>
      </w:r>
    </w:p>
    <w:p w14:paraId="1A2FEFF8" w14:textId="123B056E"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B4545B" w:rsidRPr="00202D2F">
        <w:rPr>
          <w:rFonts w:ascii="Courier New" w:hAnsi="Courier New" w:cs="Courier New"/>
          <w:b/>
          <w:color w:val="006600"/>
          <w:sz w:val="24"/>
          <w:szCs w:val="24"/>
          <w:lang w:val="it-IT"/>
        </w:rPr>
        <w:t xml:space="preserve">Definiamo Quadrato come una </w:t>
      </w:r>
      <w:r w:rsidRPr="00202D2F">
        <w:rPr>
          <w:rFonts w:ascii="Courier New" w:hAnsi="Courier New" w:cs="Courier New"/>
          <w:b/>
          <w:color w:val="006600"/>
          <w:sz w:val="24"/>
          <w:szCs w:val="24"/>
          <w:lang w:val="it-IT"/>
        </w:rPr>
        <w:t>sottoclass</w:t>
      </w:r>
      <w:r w:rsidR="00B4545B" w:rsidRPr="00202D2F">
        <w:rPr>
          <w:rFonts w:ascii="Courier New" w:hAnsi="Courier New" w:cs="Courier New"/>
          <w:b/>
          <w:color w:val="006600"/>
          <w:sz w:val="24"/>
          <w:szCs w:val="24"/>
          <w:lang w:val="it-IT"/>
        </w:rPr>
        <w:t>e</w:t>
      </w:r>
      <w:r w:rsidRPr="00202D2F">
        <w:rPr>
          <w:rFonts w:ascii="Courier New" w:hAnsi="Courier New" w:cs="Courier New"/>
          <w:b/>
          <w:color w:val="006600"/>
          <w:sz w:val="24"/>
          <w:szCs w:val="24"/>
          <w:lang w:val="it-IT"/>
        </w:rPr>
        <w:t xml:space="preserve"> di Figura</w:t>
      </w:r>
    </w:p>
    <w:p w14:paraId="3C15C3FA" w14:textId="77777777" w:rsidR="00983E63" w:rsidRPr="00202D2F" w:rsidRDefault="006C60EA" w:rsidP="00983E63">
      <w:pPr>
        <w:contextualSpacing/>
        <w:rPr>
          <w:rFonts w:ascii="Courier New" w:hAnsi="Courier New" w:cs="Courier New"/>
          <w:b/>
          <w:sz w:val="24"/>
          <w:szCs w:val="24"/>
        </w:rPr>
      </w:pPr>
      <w:r w:rsidRPr="00202D2F">
        <w:rPr>
          <w:rFonts w:ascii="Courier New" w:hAnsi="Courier New" w:cs="Courier New"/>
          <w:b/>
          <w:sz w:val="24"/>
          <w:szCs w:val="24"/>
        </w:rPr>
        <w:t xml:space="preserve">import java.awt.*;    </w:t>
      </w:r>
      <w:r w:rsidR="00983E63" w:rsidRPr="00202D2F">
        <w:rPr>
          <w:rFonts w:ascii="Courier New" w:hAnsi="Courier New" w:cs="Courier New"/>
          <w:b/>
          <w:color w:val="006600"/>
          <w:sz w:val="24"/>
          <w:szCs w:val="24"/>
        </w:rPr>
        <w:t>//Abstract Window Toolkit</w:t>
      </w:r>
    </w:p>
    <w:p w14:paraId="2A0C2138"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import javax.swing.*; </w:t>
      </w:r>
      <w:r w:rsidRPr="00202D2F">
        <w:rPr>
          <w:rFonts w:ascii="Courier New" w:hAnsi="Courier New" w:cs="Courier New"/>
          <w:b/>
          <w:color w:val="006600"/>
          <w:sz w:val="24"/>
          <w:szCs w:val="24"/>
          <w:lang w:val="it-IT"/>
        </w:rPr>
        <w:t xml:space="preserve">//estensione di awt per </w:t>
      </w:r>
      <w:r w:rsidR="00026FBC" w:rsidRPr="00202D2F">
        <w:rPr>
          <w:rFonts w:ascii="Courier New" w:hAnsi="Courier New" w:cs="Courier New"/>
          <w:b/>
          <w:color w:val="006600"/>
          <w:sz w:val="24"/>
          <w:szCs w:val="24"/>
          <w:lang w:val="it-IT"/>
        </w:rPr>
        <w:t>interfacce</w:t>
      </w:r>
      <w:r w:rsidRPr="00202D2F">
        <w:rPr>
          <w:rFonts w:ascii="Courier New" w:hAnsi="Courier New" w:cs="Courier New"/>
          <w:b/>
          <w:color w:val="006600"/>
          <w:sz w:val="24"/>
          <w:szCs w:val="24"/>
          <w:lang w:val="it-IT"/>
        </w:rPr>
        <w:t xml:space="preserve"> grafiche</w:t>
      </w:r>
    </w:p>
    <w:p w14:paraId="55D10B16" w14:textId="77777777" w:rsidR="002B2615" w:rsidRPr="00202D2F" w:rsidRDefault="002B2615" w:rsidP="00983E63">
      <w:pPr>
        <w:contextualSpacing/>
        <w:rPr>
          <w:rFonts w:ascii="Courier New" w:hAnsi="Courier New" w:cs="Courier New"/>
          <w:b/>
          <w:sz w:val="24"/>
          <w:szCs w:val="24"/>
          <w:lang w:val="it-IT"/>
        </w:rPr>
      </w:pPr>
    </w:p>
    <w:p w14:paraId="2B16E2F8" w14:textId="41ED15A2"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public class Quadrato extends Figura </w:t>
      </w:r>
      <w:r w:rsidR="001B7BD7">
        <w:rPr>
          <w:rFonts w:ascii="Courier New" w:hAnsi="Courier New" w:cs="Courier New"/>
          <w:b/>
          <w:sz w:val="24"/>
          <w:szCs w:val="24"/>
        </w:rPr>
        <w:t>{</w:t>
      </w:r>
    </w:p>
    <w:p w14:paraId="280E1877" w14:textId="2D6224F8" w:rsidR="00983E63" w:rsidRPr="00202D2F" w:rsidRDefault="002B2615" w:rsidP="00983E63">
      <w:pPr>
        <w:contextualSpacing/>
        <w:rPr>
          <w:rFonts w:ascii="Courier New" w:hAnsi="Courier New" w:cs="Courier New"/>
          <w:b/>
          <w:color w:val="006600"/>
          <w:sz w:val="24"/>
          <w:szCs w:val="24"/>
          <w:lang w:val="it-IT"/>
        </w:rPr>
      </w:pPr>
      <w:r w:rsidRPr="008A2E61">
        <w:rPr>
          <w:rFonts w:ascii="Courier New" w:hAnsi="Courier New" w:cs="Courier New"/>
          <w:b/>
          <w:sz w:val="24"/>
          <w:szCs w:val="24"/>
        </w:rPr>
        <w:t xml:space="preserve">  </w:t>
      </w:r>
      <w:r w:rsidR="00983E63" w:rsidRPr="00202D2F">
        <w:rPr>
          <w:rFonts w:ascii="Courier New" w:hAnsi="Courier New" w:cs="Courier New"/>
          <w:b/>
          <w:color w:val="006600"/>
          <w:sz w:val="24"/>
          <w:szCs w:val="24"/>
          <w:lang w:val="it-IT"/>
        </w:rPr>
        <w:t>//Un quadrato e' definito dal suo lato</w:t>
      </w:r>
    </w:p>
    <w:p w14:paraId="3FCD54F0" w14:textId="77FA12F9"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Pr="00202D2F">
        <w:rPr>
          <w:rFonts w:ascii="Courier New" w:hAnsi="Courier New" w:cs="Courier New"/>
          <w:b/>
          <w:sz w:val="24"/>
          <w:szCs w:val="24"/>
          <w:lang w:val="it-IT"/>
        </w:rPr>
        <w:t xml:space="preserve">private int lato; </w:t>
      </w:r>
    </w:p>
    <w:p w14:paraId="43404E82" w14:textId="35800154"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6C60EA"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 COSTRUTTORE di un quadrato</w:t>
      </w:r>
    </w:p>
    <w:p w14:paraId="1510AA78" w14:textId="1B747C6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006C60EA" w:rsidRPr="00202D2F">
        <w:rPr>
          <w:rFonts w:ascii="Courier New" w:hAnsi="Courier New" w:cs="Courier New"/>
          <w:b/>
          <w:sz w:val="24"/>
          <w:szCs w:val="24"/>
          <w:lang w:val="it-IT"/>
        </w:rPr>
        <w:t xml:space="preserve"> public Quadrato(int lato)</w:t>
      </w:r>
      <w:r w:rsidRPr="00202D2F">
        <w:rPr>
          <w:rFonts w:ascii="Courier New" w:hAnsi="Courier New" w:cs="Courier New"/>
          <w:b/>
          <w:sz w:val="24"/>
          <w:szCs w:val="24"/>
          <w:lang w:val="it-IT"/>
        </w:rPr>
        <w:t>{ this.lato = lato; }</w:t>
      </w:r>
    </w:p>
    <w:p w14:paraId="3B687DE2" w14:textId="77777777" w:rsidR="009C3B6D" w:rsidRPr="00202D2F" w:rsidRDefault="009C3B6D" w:rsidP="00983E63">
      <w:pPr>
        <w:contextualSpacing/>
        <w:rPr>
          <w:rFonts w:ascii="Courier New" w:hAnsi="Courier New" w:cs="Courier New"/>
          <w:b/>
          <w:sz w:val="24"/>
          <w:szCs w:val="24"/>
          <w:lang w:val="it-IT"/>
        </w:rPr>
      </w:pPr>
    </w:p>
    <w:p w14:paraId="32B21B19" w14:textId="163CB914" w:rsidR="009C3B6D" w:rsidRPr="00202D2F" w:rsidRDefault="002B2615"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w:t>
      </w:r>
      <w:r w:rsidR="009C3B6D"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OVERRIDE: RI-definiamo il metodo draw </w:t>
      </w:r>
      <w:r w:rsidR="009C3B6D" w:rsidRPr="00202D2F">
        <w:rPr>
          <w:rFonts w:ascii="Courier New" w:hAnsi="Courier New" w:cs="Courier New"/>
          <w:b/>
          <w:color w:val="006600"/>
          <w:sz w:val="24"/>
          <w:szCs w:val="24"/>
          <w:lang w:val="it-IT"/>
        </w:rPr>
        <w:t>(vuoto</w:t>
      </w:r>
      <w:r w:rsidR="002147BF">
        <w:rPr>
          <w:rFonts w:ascii="Courier New" w:hAnsi="Courier New" w:cs="Courier New"/>
          <w:b/>
          <w:color w:val="006600"/>
          <w:sz w:val="24"/>
          <w:szCs w:val="24"/>
          <w:lang w:val="it-IT"/>
        </w:rPr>
        <w:t xml:space="preserve"> in Figura</w:t>
      </w:r>
      <w:r w:rsidR="009C3B6D" w:rsidRPr="00202D2F">
        <w:rPr>
          <w:rFonts w:ascii="Courier New" w:hAnsi="Courier New" w:cs="Courier New"/>
          <w:b/>
          <w:color w:val="006600"/>
          <w:sz w:val="24"/>
          <w:szCs w:val="24"/>
          <w:lang w:val="it-IT"/>
        </w:rPr>
        <w:t xml:space="preserve">) </w:t>
      </w:r>
    </w:p>
    <w:p w14:paraId="75C6594F" w14:textId="4FB479B1" w:rsidR="00983E63" w:rsidRPr="00202D2F" w:rsidRDefault="002B2615" w:rsidP="009C3B6D">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C3B6D"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per disegnare una figura</w:t>
      </w:r>
      <w:r w:rsidR="009C3B6D" w:rsidRPr="00202D2F">
        <w:rPr>
          <w:rFonts w:ascii="Courier New" w:hAnsi="Courier New" w:cs="Courier New"/>
          <w:b/>
          <w:color w:val="006600"/>
          <w:sz w:val="24"/>
          <w:szCs w:val="24"/>
          <w:lang w:val="it-IT"/>
        </w:rPr>
        <w:t xml:space="preserve"> nel caso di un</w:t>
      </w:r>
      <w:r w:rsidR="00983E63" w:rsidRPr="00202D2F">
        <w:rPr>
          <w:rFonts w:ascii="Courier New" w:hAnsi="Courier New" w:cs="Courier New"/>
          <w:b/>
          <w:color w:val="006600"/>
          <w:sz w:val="24"/>
          <w:szCs w:val="24"/>
          <w:lang w:val="it-IT"/>
        </w:rPr>
        <w:t xml:space="preserve"> quadrato. </w:t>
      </w:r>
    </w:p>
    <w:p w14:paraId="555D13A0" w14:textId="7846D05D" w:rsidR="00983E63" w:rsidRPr="00202D2F" w:rsidRDefault="002B2615"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w:t>
      </w:r>
      <w:r w:rsidR="009C3B6D" w:rsidRPr="00202D2F">
        <w:rPr>
          <w:rFonts w:ascii="Courier New" w:hAnsi="Courier New" w:cs="Courier New"/>
          <w:b/>
          <w:color w:val="006600"/>
          <w:sz w:val="24"/>
          <w:szCs w:val="24"/>
          <w:lang w:val="it-IT"/>
        </w:rPr>
        <w:t xml:space="preserve"> </w:t>
      </w:r>
      <w:r w:rsidR="00413D52" w:rsidRPr="00202D2F">
        <w:rPr>
          <w:rFonts w:ascii="Courier New" w:hAnsi="Courier New" w:cs="Courier New"/>
          <w:b/>
          <w:color w:val="006600"/>
          <w:sz w:val="24"/>
          <w:szCs w:val="24"/>
          <w:lang w:val="it-IT"/>
        </w:rPr>
        <w:t>Scegliamo</w:t>
      </w:r>
      <w:r w:rsidR="00983E63" w:rsidRPr="00202D2F">
        <w:rPr>
          <w:rFonts w:ascii="Courier New" w:hAnsi="Courier New" w:cs="Courier New"/>
          <w:b/>
          <w:color w:val="006600"/>
          <w:sz w:val="24"/>
          <w:szCs w:val="24"/>
          <w:lang w:val="it-IT"/>
        </w:rPr>
        <w:t xml:space="preserve"> il quadrato centrato nell'origine</w:t>
      </w:r>
      <w:r w:rsidR="009C3B6D" w:rsidRPr="00202D2F">
        <w:rPr>
          <w:rFonts w:ascii="Courier New" w:hAnsi="Courier New" w:cs="Courier New"/>
          <w:b/>
          <w:color w:val="006600"/>
          <w:sz w:val="24"/>
          <w:szCs w:val="24"/>
          <w:lang w:val="it-IT"/>
        </w:rPr>
        <w:t xml:space="preserve"> e orizzontale</w:t>
      </w:r>
      <w:r w:rsidR="002F5291" w:rsidRPr="00202D2F">
        <w:rPr>
          <w:rFonts w:ascii="Courier New" w:hAnsi="Courier New" w:cs="Courier New"/>
          <w:b/>
          <w:color w:val="006600"/>
          <w:sz w:val="24"/>
          <w:szCs w:val="24"/>
          <w:lang w:val="it-IT"/>
        </w:rPr>
        <w:t>.</w:t>
      </w:r>
    </w:p>
    <w:p w14:paraId="6EC6B890" w14:textId="7314CBF3" w:rsidR="0052009B" w:rsidRPr="00202D2F" w:rsidRDefault="002B2615"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52009B" w:rsidRPr="00202D2F">
        <w:rPr>
          <w:rFonts w:ascii="Courier New" w:hAnsi="Courier New" w:cs="Courier New"/>
          <w:b/>
          <w:color w:val="006600"/>
          <w:sz w:val="24"/>
          <w:szCs w:val="24"/>
          <w:lang w:val="it-IT"/>
        </w:rPr>
        <w:t xml:space="preserve">// Scegliamo il colore </w:t>
      </w:r>
      <w:r w:rsidR="00F46CAB" w:rsidRPr="00202D2F">
        <w:rPr>
          <w:rFonts w:ascii="Courier New" w:hAnsi="Courier New" w:cs="Courier New"/>
          <w:b/>
          <w:color w:val="006600"/>
          <w:sz w:val="24"/>
          <w:szCs w:val="24"/>
          <w:u w:val="single"/>
          <w:lang w:val="it-IT"/>
        </w:rPr>
        <w:t>arancio</w:t>
      </w:r>
      <w:r w:rsidR="0052009B" w:rsidRPr="00202D2F">
        <w:rPr>
          <w:rFonts w:ascii="Courier New" w:hAnsi="Courier New" w:cs="Courier New"/>
          <w:b/>
          <w:color w:val="006600"/>
          <w:sz w:val="24"/>
          <w:szCs w:val="24"/>
          <w:lang w:val="it-IT"/>
        </w:rPr>
        <w:t xml:space="preserve"> per </w:t>
      </w:r>
      <w:r w:rsidR="00413D52" w:rsidRPr="00202D2F">
        <w:rPr>
          <w:rFonts w:ascii="Courier New" w:hAnsi="Courier New" w:cs="Courier New"/>
          <w:b/>
          <w:color w:val="006600"/>
          <w:sz w:val="24"/>
          <w:szCs w:val="24"/>
          <w:lang w:val="it-IT"/>
        </w:rPr>
        <w:t>le prossime linee</w:t>
      </w:r>
      <w:r w:rsidR="0052009B" w:rsidRPr="00202D2F">
        <w:rPr>
          <w:rFonts w:ascii="Courier New" w:hAnsi="Courier New" w:cs="Courier New"/>
          <w:b/>
          <w:color w:val="006600"/>
          <w:sz w:val="24"/>
          <w:szCs w:val="24"/>
          <w:lang w:val="it-IT"/>
        </w:rPr>
        <w:t xml:space="preserve"> </w:t>
      </w:r>
      <w:r w:rsidR="0057480B" w:rsidRPr="00202D2F">
        <w:rPr>
          <w:rFonts w:ascii="Courier New" w:hAnsi="Courier New" w:cs="Courier New"/>
          <w:b/>
          <w:color w:val="006600"/>
          <w:sz w:val="24"/>
          <w:szCs w:val="24"/>
          <w:lang w:val="it-IT"/>
        </w:rPr>
        <w:t>in</w:t>
      </w:r>
      <w:r w:rsidR="0052009B" w:rsidRPr="00202D2F">
        <w:rPr>
          <w:rFonts w:ascii="Courier New" w:hAnsi="Courier New" w:cs="Courier New"/>
          <w:b/>
          <w:color w:val="006600"/>
          <w:sz w:val="24"/>
          <w:szCs w:val="24"/>
          <w:lang w:val="it-IT"/>
        </w:rPr>
        <w:t xml:space="preserve"> g</w:t>
      </w:r>
      <w:r w:rsidR="002F5291" w:rsidRPr="00202D2F">
        <w:rPr>
          <w:rFonts w:ascii="Courier New" w:hAnsi="Courier New" w:cs="Courier New"/>
          <w:b/>
          <w:color w:val="006600"/>
          <w:sz w:val="24"/>
          <w:szCs w:val="24"/>
          <w:lang w:val="it-IT"/>
        </w:rPr>
        <w:t>.</w:t>
      </w:r>
    </w:p>
    <w:p w14:paraId="4D085463" w14:textId="555A0489" w:rsidR="002B2615" w:rsidRPr="001B7BD7" w:rsidRDefault="00983E63" w:rsidP="00983E63">
      <w:pPr>
        <w:contextualSpacing/>
        <w:rPr>
          <w:rFonts w:ascii="Courier New" w:hAnsi="Courier New" w:cs="Courier New"/>
          <w:b/>
          <w:sz w:val="24"/>
          <w:szCs w:val="24"/>
        </w:rPr>
      </w:pPr>
      <w:r w:rsidRPr="008A2E61">
        <w:rPr>
          <w:rFonts w:ascii="Courier New" w:hAnsi="Courier New" w:cs="Courier New"/>
          <w:b/>
          <w:sz w:val="24"/>
          <w:szCs w:val="24"/>
          <w:lang w:val="it-IT"/>
        </w:rPr>
        <w:t xml:space="preserve"> </w:t>
      </w:r>
      <w:r w:rsidR="002B2615" w:rsidRPr="008A2E61">
        <w:rPr>
          <w:rFonts w:ascii="Courier New" w:hAnsi="Courier New" w:cs="Courier New"/>
          <w:b/>
          <w:sz w:val="24"/>
          <w:szCs w:val="24"/>
          <w:lang w:val="it-IT"/>
        </w:rPr>
        <w:t xml:space="preserve"> </w:t>
      </w:r>
      <w:r w:rsidRPr="00202D2F">
        <w:rPr>
          <w:rFonts w:ascii="Courier New" w:hAnsi="Courier New" w:cs="Courier New"/>
          <w:b/>
          <w:sz w:val="24"/>
          <w:szCs w:val="24"/>
        </w:rPr>
        <w:t>public void draw(Graphics g)</w:t>
      </w:r>
      <w:r w:rsidR="001B7BD7">
        <w:rPr>
          <w:rFonts w:ascii="Courier New" w:hAnsi="Courier New" w:cs="Courier New"/>
          <w:b/>
          <w:sz w:val="24"/>
          <w:szCs w:val="24"/>
        </w:rPr>
        <w:t>{</w:t>
      </w:r>
      <w:r w:rsidRPr="00202D2F">
        <w:rPr>
          <w:rFonts w:ascii="Courier New" w:hAnsi="Courier New" w:cs="Courier New"/>
          <w:b/>
          <w:sz w:val="24"/>
          <w:szCs w:val="24"/>
        </w:rPr>
        <w:t xml:space="preserve"> </w:t>
      </w:r>
    </w:p>
    <w:p w14:paraId="58A36B8A" w14:textId="6263E666" w:rsidR="00983E63" w:rsidRPr="001B7BD7" w:rsidRDefault="002B2615" w:rsidP="00983E63">
      <w:pPr>
        <w:contextualSpacing/>
        <w:rPr>
          <w:rFonts w:ascii="Courier New" w:hAnsi="Courier New" w:cs="Courier New"/>
        </w:rPr>
      </w:pPr>
      <w:r w:rsidRPr="00202D2F">
        <w:rPr>
          <w:rFonts w:ascii="Courier New" w:hAnsi="Courier New" w:cs="Courier New"/>
        </w:rPr>
        <w:t xml:space="preserve">   </w:t>
      </w:r>
      <w:r w:rsidR="004115DB" w:rsidRPr="00202D2F">
        <w:rPr>
          <w:rFonts w:ascii="Courier New" w:hAnsi="Courier New" w:cs="Courier New"/>
          <w:b/>
          <w:sz w:val="24"/>
          <w:szCs w:val="24"/>
        </w:rPr>
        <w:t>g.setColor(Color.orange</w:t>
      </w:r>
      <w:r w:rsidR="0052009B" w:rsidRPr="00202D2F">
        <w:rPr>
          <w:rFonts w:ascii="Courier New" w:hAnsi="Courier New" w:cs="Courier New"/>
          <w:b/>
          <w:sz w:val="24"/>
          <w:szCs w:val="24"/>
        </w:rPr>
        <w:t>);</w:t>
      </w:r>
    </w:p>
    <w:p w14:paraId="10617776" w14:textId="36FFADD7" w:rsidR="00983E63" w:rsidRPr="001B7BD7" w:rsidRDefault="00983E63" w:rsidP="00983E63">
      <w:pPr>
        <w:contextualSpacing/>
        <w:rPr>
          <w:rFonts w:ascii="Courier New" w:hAnsi="Courier New" w:cs="Courier New"/>
          <w:b/>
          <w:sz w:val="24"/>
          <w:szCs w:val="24"/>
        </w:rPr>
      </w:pPr>
      <w:r w:rsidRPr="001B7BD7">
        <w:rPr>
          <w:rFonts w:ascii="Courier New" w:hAnsi="Courier New" w:cs="Courier New"/>
          <w:b/>
          <w:sz w:val="24"/>
          <w:szCs w:val="24"/>
        </w:rPr>
        <w:t xml:space="preserve"> </w:t>
      </w:r>
      <w:r w:rsidR="002B2615" w:rsidRPr="001B7BD7">
        <w:rPr>
          <w:rFonts w:ascii="Courier New" w:hAnsi="Courier New" w:cs="Courier New"/>
          <w:b/>
          <w:sz w:val="24"/>
          <w:szCs w:val="24"/>
        </w:rPr>
        <w:t xml:space="preserve"> </w:t>
      </w:r>
      <w:r w:rsidR="001B7BD7" w:rsidRPr="001B7BD7">
        <w:rPr>
          <w:rFonts w:ascii="Courier New" w:hAnsi="Courier New" w:cs="Courier New"/>
          <w:b/>
          <w:sz w:val="24"/>
          <w:szCs w:val="24"/>
        </w:rPr>
        <w:t xml:space="preserve"> </w:t>
      </w:r>
      <w:r w:rsidRPr="001B7BD7">
        <w:rPr>
          <w:rFonts w:ascii="Courier New" w:hAnsi="Courier New" w:cs="Courier New"/>
          <w:b/>
          <w:sz w:val="24"/>
          <w:szCs w:val="24"/>
        </w:rPr>
        <w:t>int m = lato / 2;</w:t>
      </w:r>
      <w:r w:rsidR="009C3B6D" w:rsidRPr="001B7BD7">
        <w:rPr>
          <w:rFonts w:ascii="Courier New" w:hAnsi="Courier New" w:cs="Courier New"/>
          <w:b/>
          <w:sz w:val="24"/>
          <w:szCs w:val="24"/>
        </w:rPr>
        <w:t xml:space="preserve"> </w:t>
      </w:r>
    </w:p>
    <w:p w14:paraId="063093AE" w14:textId="2C41DEF4" w:rsidR="00983E63" w:rsidRPr="00202D2F" w:rsidRDefault="00983E63" w:rsidP="00983E63">
      <w:pPr>
        <w:contextualSpacing/>
        <w:rPr>
          <w:rFonts w:ascii="Courier New" w:hAnsi="Courier New" w:cs="Courier New"/>
          <w:b/>
          <w:sz w:val="24"/>
          <w:szCs w:val="24"/>
          <w:lang w:val="it-IT"/>
        </w:rPr>
      </w:pPr>
      <w:r w:rsidRPr="001B7BD7">
        <w:rPr>
          <w:rFonts w:ascii="Courier New" w:hAnsi="Courier New" w:cs="Courier New"/>
          <w:b/>
          <w:sz w:val="24"/>
          <w:szCs w:val="24"/>
        </w:rPr>
        <w:t xml:space="preserve"> </w:t>
      </w:r>
      <w:r w:rsidR="002B2615" w:rsidRPr="001B7BD7">
        <w:rPr>
          <w:rFonts w:ascii="Courier New" w:hAnsi="Courier New" w:cs="Courier New"/>
          <w:b/>
          <w:sz w:val="24"/>
          <w:szCs w:val="24"/>
        </w:rPr>
        <w:t xml:space="preserve"> </w:t>
      </w:r>
      <w:r w:rsidR="001B7BD7" w:rsidRPr="001B7BD7">
        <w:rPr>
          <w:rFonts w:ascii="Courier New" w:hAnsi="Courier New" w:cs="Courier New"/>
          <w:b/>
          <w:sz w:val="24"/>
          <w:szCs w:val="24"/>
        </w:rPr>
        <w:t xml:space="preserve"> </w:t>
      </w:r>
      <w:r w:rsidRPr="00202D2F">
        <w:rPr>
          <w:rFonts w:ascii="Courier New" w:hAnsi="Courier New" w:cs="Courier New"/>
          <w:b/>
          <w:sz w:val="24"/>
          <w:szCs w:val="24"/>
          <w:lang w:val="it-IT"/>
        </w:rPr>
        <w:t>g.drawLine(</w:t>
      </w:r>
      <w:r w:rsidR="00FA366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m, </w:t>
      </w:r>
      <w:r w:rsidR="00FA366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m, -m, </w:t>
      </w:r>
      <w:r w:rsidR="006C60EA" w:rsidRPr="00202D2F">
        <w:rPr>
          <w:rFonts w:ascii="Courier New" w:hAnsi="Courier New" w:cs="Courier New"/>
          <w:b/>
          <w:sz w:val="24"/>
          <w:szCs w:val="24"/>
          <w:lang w:val="it-IT"/>
        </w:rPr>
        <w:t xml:space="preserve"> m);   </w:t>
      </w:r>
      <w:r w:rsidRPr="00202D2F">
        <w:rPr>
          <w:rFonts w:ascii="Courier New" w:hAnsi="Courier New" w:cs="Courier New"/>
          <w:b/>
          <w:color w:val="006600"/>
          <w:sz w:val="24"/>
          <w:szCs w:val="24"/>
          <w:lang w:val="it-IT"/>
        </w:rPr>
        <w:t>//</w:t>
      </w:r>
      <w:r w:rsidR="009C3B6D" w:rsidRPr="00202D2F">
        <w:rPr>
          <w:rFonts w:ascii="Courier New" w:hAnsi="Courier New" w:cs="Courier New"/>
          <w:b/>
          <w:color w:val="006600"/>
          <w:sz w:val="24"/>
          <w:szCs w:val="24"/>
          <w:lang w:val="it-IT"/>
        </w:rPr>
        <w:t xml:space="preserve">disegno </w:t>
      </w:r>
      <w:r w:rsidRPr="00202D2F">
        <w:rPr>
          <w:rFonts w:ascii="Courier New" w:hAnsi="Courier New" w:cs="Courier New"/>
          <w:b/>
          <w:color w:val="006600"/>
          <w:sz w:val="24"/>
          <w:szCs w:val="24"/>
          <w:lang w:val="it-IT"/>
        </w:rPr>
        <w:t xml:space="preserve">primo </w:t>
      </w:r>
      <w:r w:rsidR="009C3B6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lato</w:t>
      </w:r>
      <w:r w:rsidR="009C3B6D" w:rsidRPr="00202D2F">
        <w:rPr>
          <w:rFonts w:ascii="Courier New" w:hAnsi="Courier New" w:cs="Courier New"/>
          <w:b/>
          <w:color w:val="006600"/>
          <w:sz w:val="24"/>
          <w:szCs w:val="24"/>
          <w:lang w:val="it-IT"/>
        </w:rPr>
        <w:t xml:space="preserve"> </w:t>
      </w:r>
      <w:r w:rsidR="0057480B" w:rsidRPr="00202D2F">
        <w:rPr>
          <w:rFonts w:ascii="Courier New" w:hAnsi="Courier New" w:cs="Courier New"/>
          <w:b/>
          <w:color w:val="006600"/>
          <w:sz w:val="24"/>
          <w:szCs w:val="24"/>
          <w:lang w:val="it-IT"/>
        </w:rPr>
        <w:t>in</w:t>
      </w:r>
      <w:r w:rsidR="009C3B6D" w:rsidRPr="00202D2F">
        <w:rPr>
          <w:rFonts w:ascii="Courier New" w:hAnsi="Courier New" w:cs="Courier New"/>
          <w:b/>
          <w:color w:val="006600"/>
          <w:sz w:val="24"/>
          <w:szCs w:val="24"/>
          <w:lang w:val="it-IT"/>
        </w:rPr>
        <w:t xml:space="preserve"> g</w:t>
      </w:r>
    </w:p>
    <w:p w14:paraId="109E3B54" w14:textId="76130CCE"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2B2615" w:rsidRPr="00202D2F">
        <w:rPr>
          <w:rFonts w:ascii="Courier New" w:hAnsi="Courier New" w:cs="Courier New"/>
          <w:b/>
          <w:sz w:val="24"/>
          <w:szCs w:val="24"/>
          <w:lang w:val="it-IT"/>
        </w:rPr>
        <w:t xml:space="preserve"> </w:t>
      </w:r>
      <w:r w:rsidR="001B7BD7">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g.drawLine(-m, </w:t>
      </w:r>
      <w:r w:rsidR="006C60EA"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m, -m, -m);   </w:t>
      </w:r>
      <w:r w:rsidRPr="00202D2F">
        <w:rPr>
          <w:rFonts w:ascii="Courier New" w:hAnsi="Courier New" w:cs="Courier New"/>
          <w:b/>
          <w:color w:val="006600"/>
          <w:sz w:val="24"/>
          <w:szCs w:val="24"/>
          <w:lang w:val="it-IT"/>
        </w:rPr>
        <w:t>//</w:t>
      </w:r>
      <w:r w:rsidR="009C3B6D" w:rsidRPr="00202D2F">
        <w:rPr>
          <w:rFonts w:ascii="Courier New" w:hAnsi="Courier New" w:cs="Courier New"/>
          <w:b/>
          <w:color w:val="006600"/>
          <w:sz w:val="24"/>
          <w:szCs w:val="24"/>
          <w:lang w:val="it-IT"/>
        </w:rPr>
        <w:t xml:space="preserve">disegno </w:t>
      </w:r>
      <w:r w:rsidRPr="00202D2F">
        <w:rPr>
          <w:rFonts w:ascii="Courier New" w:hAnsi="Courier New" w:cs="Courier New"/>
          <w:b/>
          <w:color w:val="006600"/>
          <w:sz w:val="24"/>
          <w:szCs w:val="24"/>
          <w:lang w:val="it-IT"/>
        </w:rPr>
        <w:t>secondo lato</w:t>
      </w:r>
      <w:r w:rsidR="009C3B6D" w:rsidRPr="00202D2F">
        <w:rPr>
          <w:rFonts w:ascii="Courier New" w:hAnsi="Courier New" w:cs="Courier New"/>
          <w:b/>
          <w:color w:val="006600"/>
          <w:sz w:val="24"/>
          <w:szCs w:val="24"/>
          <w:lang w:val="it-IT"/>
        </w:rPr>
        <w:t xml:space="preserve"> </w:t>
      </w:r>
      <w:r w:rsidR="0057480B" w:rsidRPr="00202D2F">
        <w:rPr>
          <w:rFonts w:ascii="Courier New" w:hAnsi="Courier New" w:cs="Courier New"/>
          <w:b/>
          <w:color w:val="006600"/>
          <w:sz w:val="24"/>
          <w:szCs w:val="24"/>
          <w:lang w:val="it-IT"/>
        </w:rPr>
        <w:t>in</w:t>
      </w:r>
      <w:r w:rsidR="009C3B6D" w:rsidRPr="00202D2F">
        <w:rPr>
          <w:rFonts w:ascii="Courier New" w:hAnsi="Courier New" w:cs="Courier New"/>
          <w:b/>
          <w:color w:val="006600"/>
          <w:sz w:val="24"/>
          <w:szCs w:val="24"/>
          <w:lang w:val="it-IT"/>
        </w:rPr>
        <w:t xml:space="preserve"> g</w:t>
      </w:r>
    </w:p>
    <w:p w14:paraId="2156B313" w14:textId="43700CAA"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2B2615" w:rsidRPr="00202D2F">
        <w:rPr>
          <w:rFonts w:ascii="Courier New" w:hAnsi="Courier New" w:cs="Courier New"/>
          <w:b/>
          <w:sz w:val="24"/>
          <w:szCs w:val="24"/>
          <w:lang w:val="it-IT"/>
        </w:rPr>
        <w:t xml:space="preserve"> </w:t>
      </w:r>
      <w:r w:rsidR="001B7BD7">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g.drawLine(-m, -m, </w:t>
      </w:r>
      <w:r w:rsidR="006C60EA"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m, -m);   </w:t>
      </w:r>
      <w:r w:rsidRPr="00202D2F">
        <w:rPr>
          <w:rFonts w:ascii="Courier New" w:hAnsi="Courier New" w:cs="Courier New"/>
          <w:b/>
          <w:color w:val="006600"/>
          <w:sz w:val="24"/>
          <w:szCs w:val="24"/>
          <w:lang w:val="it-IT"/>
        </w:rPr>
        <w:t>//</w:t>
      </w:r>
      <w:r w:rsidR="009C3B6D" w:rsidRPr="00202D2F">
        <w:rPr>
          <w:rFonts w:ascii="Courier New" w:hAnsi="Courier New" w:cs="Courier New"/>
          <w:b/>
          <w:color w:val="006600"/>
          <w:sz w:val="24"/>
          <w:szCs w:val="24"/>
          <w:lang w:val="it-IT"/>
        </w:rPr>
        <w:t xml:space="preserve">disegno </w:t>
      </w:r>
      <w:r w:rsidRPr="00202D2F">
        <w:rPr>
          <w:rFonts w:ascii="Courier New" w:hAnsi="Courier New" w:cs="Courier New"/>
          <w:b/>
          <w:color w:val="006600"/>
          <w:sz w:val="24"/>
          <w:szCs w:val="24"/>
          <w:lang w:val="it-IT"/>
        </w:rPr>
        <w:t xml:space="preserve">terzo </w:t>
      </w:r>
      <w:r w:rsidR="009C3B6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lato</w:t>
      </w:r>
      <w:r w:rsidR="009C3B6D" w:rsidRPr="00202D2F">
        <w:rPr>
          <w:rFonts w:ascii="Courier New" w:hAnsi="Courier New" w:cs="Courier New"/>
          <w:b/>
          <w:color w:val="006600"/>
          <w:sz w:val="24"/>
          <w:szCs w:val="24"/>
          <w:lang w:val="it-IT"/>
        </w:rPr>
        <w:t xml:space="preserve"> </w:t>
      </w:r>
      <w:r w:rsidR="0057480B" w:rsidRPr="00202D2F">
        <w:rPr>
          <w:rFonts w:ascii="Courier New" w:hAnsi="Courier New" w:cs="Courier New"/>
          <w:b/>
          <w:color w:val="006600"/>
          <w:sz w:val="24"/>
          <w:szCs w:val="24"/>
          <w:lang w:val="it-IT"/>
        </w:rPr>
        <w:t>in</w:t>
      </w:r>
      <w:r w:rsidR="009C3B6D" w:rsidRPr="00202D2F">
        <w:rPr>
          <w:rFonts w:ascii="Courier New" w:hAnsi="Courier New" w:cs="Courier New"/>
          <w:b/>
          <w:color w:val="006600"/>
          <w:sz w:val="24"/>
          <w:szCs w:val="24"/>
          <w:lang w:val="it-IT"/>
        </w:rPr>
        <w:t xml:space="preserve"> g</w:t>
      </w:r>
    </w:p>
    <w:p w14:paraId="1620A42A" w14:textId="3CA2A40F"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2B2615" w:rsidRPr="00202D2F">
        <w:rPr>
          <w:rFonts w:ascii="Courier New" w:hAnsi="Courier New" w:cs="Courier New"/>
          <w:b/>
          <w:sz w:val="24"/>
          <w:szCs w:val="24"/>
          <w:lang w:val="it-IT"/>
        </w:rPr>
        <w:t xml:space="preserve"> </w:t>
      </w:r>
      <w:r w:rsidR="001B7BD7">
        <w:rPr>
          <w:rFonts w:ascii="Courier New" w:hAnsi="Courier New" w:cs="Courier New"/>
          <w:b/>
          <w:sz w:val="24"/>
          <w:szCs w:val="24"/>
          <w:lang w:val="it-IT"/>
        </w:rPr>
        <w:t xml:space="preserve"> </w:t>
      </w:r>
      <w:r w:rsidRPr="00202D2F">
        <w:rPr>
          <w:rFonts w:ascii="Courier New" w:hAnsi="Courier New" w:cs="Courier New"/>
          <w:b/>
          <w:sz w:val="24"/>
          <w:szCs w:val="24"/>
          <w:lang w:val="it-IT"/>
        </w:rPr>
        <w:t>g.drawLine(</w:t>
      </w:r>
      <w:r w:rsidR="006C60EA"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m, -m, </w:t>
      </w:r>
      <w:r w:rsidR="006C60EA"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m, </w:t>
      </w:r>
      <w:r w:rsidR="006C60EA" w:rsidRPr="00202D2F">
        <w:rPr>
          <w:rFonts w:ascii="Courier New" w:hAnsi="Courier New" w:cs="Courier New"/>
          <w:b/>
          <w:sz w:val="24"/>
          <w:szCs w:val="24"/>
          <w:lang w:val="it-IT"/>
        </w:rPr>
        <w:t xml:space="preserve"> m);   </w:t>
      </w:r>
      <w:r w:rsidRPr="00202D2F">
        <w:rPr>
          <w:rFonts w:ascii="Courier New" w:hAnsi="Courier New" w:cs="Courier New"/>
          <w:b/>
          <w:color w:val="006600"/>
          <w:sz w:val="24"/>
          <w:szCs w:val="24"/>
          <w:lang w:val="it-IT"/>
        </w:rPr>
        <w:t>//</w:t>
      </w:r>
      <w:r w:rsidR="009C3B6D" w:rsidRPr="00202D2F">
        <w:rPr>
          <w:rFonts w:ascii="Courier New" w:hAnsi="Courier New" w:cs="Courier New"/>
          <w:b/>
          <w:color w:val="006600"/>
          <w:sz w:val="24"/>
          <w:szCs w:val="24"/>
          <w:lang w:val="it-IT"/>
        </w:rPr>
        <w:t xml:space="preserve">disegno </w:t>
      </w:r>
      <w:r w:rsidRPr="00202D2F">
        <w:rPr>
          <w:rFonts w:ascii="Courier New" w:hAnsi="Courier New" w:cs="Courier New"/>
          <w:b/>
          <w:color w:val="006600"/>
          <w:sz w:val="24"/>
          <w:szCs w:val="24"/>
          <w:lang w:val="it-IT"/>
        </w:rPr>
        <w:t xml:space="preserve">quarto </w:t>
      </w:r>
      <w:r w:rsidR="009C3B6D"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lato</w:t>
      </w:r>
      <w:r w:rsidR="009C3B6D" w:rsidRPr="00202D2F">
        <w:rPr>
          <w:rFonts w:ascii="Courier New" w:hAnsi="Courier New" w:cs="Courier New"/>
          <w:b/>
          <w:color w:val="006600"/>
          <w:sz w:val="24"/>
          <w:szCs w:val="24"/>
          <w:lang w:val="it-IT"/>
        </w:rPr>
        <w:t xml:space="preserve"> </w:t>
      </w:r>
      <w:r w:rsidR="0057480B" w:rsidRPr="00202D2F">
        <w:rPr>
          <w:rFonts w:ascii="Courier New" w:hAnsi="Courier New" w:cs="Courier New"/>
          <w:b/>
          <w:color w:val="006600"/>
          <w:sz w:val="24"/>
          <w:szCs w:val="24"/>
          <w:lang w:val="it-IT"/>
        </w:rPr>
        <w:t>in</w:t>
      </w:r>
      <w:r w:rsidR="009C3B6D" w:rsidRPr="00202D2F">
        <w:rPr>
          <w:rFonts w:ascii="Courier New" w:hAnsi="Courier New" w:cs="Courier New"/>
          <w:b/>
          <w:color w:val="006600"/>
          <w:sz w:val="24"/>
          <w:szCs w:val="24"/>
          <w:lang w:val="it-IT"/>
        </w:rPr>
        <w:t xml:space="preserve"> g</w:t>
      </w:r>
    </w:p>
    <w:p w14:paraId="73A31127" w14:textId="51D5FF27" w:rsidR="002B2615" w:rsidRPr="00202D2F" w:rsidRDefault="002B2615"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C60EA" w:rsidRPr="00202D2F">
        <w:rPr>
          <w:rFonts w:ascii="Courier New" w:hAnsi="Courier New" w:cs="Courier New"/>
          <w:b/>
          <w:sz w:val="24"/>
          <w:szCs w:val="24"/>
          <w:lang w:val="it-IT"/>
        </w:rPr>
        <w:t>}</w:t>
      </w:r>
    </w:p>
    <w:p w14:paraId="7D46A4F0" w14:textId="68F755CA"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1A32888C" w14:textId="77777777" w:rsidR="0052009B" w:rsidRPr="00202D2F" w:rsidRDefault="0052009B" w:rsidP="0052009B">
      <w:pPr>
        <w:contextualSpacing/>
        <w:rPr>
          <w:rFonts w:ascii="Courier New" w:hAnsi="Courier New" w:cs="Courier New"/>
          <w:b/>
          <w:sz w:val="24"/>
          <w:szCs w:val="24"/>
          <w:lang w:val="it-IT"/>
        </w:rPr>
      </w:pPr>
    </w:p>
    <w:p w14:paraId="1FAD11FE" w14:textId="315E344F" w:rsidR="00000FF3" w:rsidRPr="00202D2F" w:rsidRDefault="008B67BD" w:rsidP="00000FF3">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lastRenderedPageBreak/>
        <w:t xml:space="preserve"> </w:t>
      </w:r>
      <w:r w:rsidR="00000FF3" w:rsidRPr="00202D2F">
        <w:rPr>
          <w:rFonts w:ascii="Courier New" w:hAnsi="Courier New" w:cs="Courier New"/>
          <w:sz w:val="24"/>
          <w:szCs w:val="24"/>
          <w:lang w:val="it-IT"/>
        </w:rPr>
        <w:t xml:space="preserve">Per la sottoclasse </w:t>
      </w:r>
      <w:r w:rsidR="002F5291" w:rsidRPr="00202D2F">
        <w:rPr>
          <w:rFonts w:ascii="Courier New" w:hAnsi="Courier New" w:cs="Courier New"/>
          <w:sz w:val="24"/>
          <w:szCs w:val="24"/>
          <w:lang w:val="it-IT"/>
        </w:rPr>
        <w:t>“</w:t>
      </w:r>
      <w:r w:rsidR="00000FF3" w:rsidRPr="00202D2F">
        <w:rPr>
          <w:rFonts w:ascii="Courier New" w:hAnsi="Courier New" w:cs="Courier New"/>
          <w:b/>
          <w:i/>
          <w:sz w:val="24"/>
          <w:szCs w:val="24"/>
          <w:lang w:val="it-IT"/>
        </w:rPr>
        <w:t>Cerchio</w:t>
      </w:r>
      <w:r w:rsidR="002F5291" w:rsidRPr="00202D2F">
        <w:rPr>
          <w:rFonts w:ascii="Courier New" w:hAnsi="Courier New" w:cs="Courier New"/>
          <w:b/>
          <w:i/>
          <w:sz w:val="24"/>
          <w:szCs w:val="24"/>
          <w:lang w:val="it-IT"/>
        </w:rPr>
        <w:t>”</w:t>
      </w:r>
      <w:r w:rsidR="00000FF3" w:rsidRPr="00202D2F">
        <w:rPr>
          <w:rFonts w:ascii="Courier New" w:hAnsi="Courier New" w:cs="Courier New"/>
          <w:sz w:val="24"/>
          <w:szCs w:val="24"/>
          <w:lang w:val="it-IT"/>
        </w:rPr>
        <w:t xml:space="preserve"> di </w:t>
      </w:r>
      <w:r w:rsidR="002F5291" w:rsidRPr="00202D2F">
        <w:rPr>
          <w:rFonts w:ascii="Courier New" w:hAnsi="Courier New" w:cs="Courier New"/>
          <w:sz w:val="24"/>
          <w:szCs w:val="24"/>
          <w:lang w:val="it-IT"/>
        </w:rPr>
        <w:t>“</w:t>
      </w:r>
      <w:r w:rsidR="00000FF3" w:rsidRPr="00202D2F">
        <w:rPr>
          <w:rFonts w:ascii="Courier New" w:hAnsi="Courier New" w:cs="Courier New"/>
          <w:sz w:val="24"/>
          <w:szCs w:val="24"/>
          <w:lang w:val="it-IT"/>
        </w:rPr>
        <w:t>Figura</w:t>
      </w:r>
      <w:r w:rsidR="002F5291" w:rsidRPr="00202D2F">
        <w:rPr>
          <w:rFonts w:ascii="Courier New" w:hAnsi="Courier New" w:cs="Courier New"/>
          <w:sz w:val="24"/>
          <w:szCs w:val="24"/>
          <w:lang w:val="it-IT"/>
        </w:rPr>
        <w:t>”</w:t>
      </w:r>
      <w:r w:rsidR="00000FF3" w:rsidRPr="00202D2F">
        <w:rPr>
          <w:rFonts w:ascii="Courier New" w:hAnsi="Courier New" w:cs="Courier New"/>
          <w:sz w:val="24"/>
          <w:szCs w:val="24"/>
          <w:lang w:val="it-IT"/>
        </w:rPr>
        <w:t>, il metodo draw disegna un cerchio di ragg</w:t>
      </w:r>
      <w:r w:rsidR="00D91E0D" w:rsidRPr="00202D2F">
        <w:rPr>
          <w:rFonts w:ascii="Courier New" w:hAnsi="Courier New" w:cs="Courier New"/>
          <w:sz w:val="24"/>
          <w:szCs w:val="24"/>
          <w:lang w:val="it-IT"/>
        </w:rPr>
        <w:t>io dato e centrato con gli assi (includiamo una figura alla fine della lezione).</w:t>
      </w:r>
    </w:p>
    <w:p w14:paraId="4D97FA6A" w14:textId="77777777" w:rsidR="00600851" w:rsidRPr="00202D2F" w:rsidRDefault="00600851" w:rsidP="0052009B">
      <w:pPr>
        <w:contextualSpacing/>
        <w:rPr>
          <w:rFonts w:ascii="Courier New" w:hAnsi="Courier New" w:cs="Courier New"/>
          <w:b/>
          <w:sz w:val="24"/>
          <w:szCs w:val="24"/>
          <w:lang w:val="it-IT"/>
        </w:rPr>
      </w:pPr>
    </w:p>
    <w:p w14:paraId="5A6E96BD" w14:textId="77777777" w:rsidR="0052009B" w:rsidRPr="00202D2F" w:rsidRDefault="0052009B" w:rsidP="0052009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Cerchio.java</w:t>
      </w:r>
      <w:r w:rsidR="00B4545B" w:rsidRPr="00202D2F">
        <w:rPr>
          <w:rFonts w:ascii="Courier New" w:hAnsi="Courier New" w:cs="Courier New"/>
          <w:b/>
          <w:color w:val="006600"/>
          <w:sz w:val="24"/>
          <w:szCs w:val="24"/>
          <w:lang w:val="it-IT"/>
        </w:rPr>
        <w:t xml:space="preserve"> cerchio = una</w:t>
      </w:r>
      <w:r w:rsidRPr="00202D2F">
        <w:rPr>
          <w:rFonts w:ascii="Courier New" w:hAnsi="Courier New" w:cs="Courier New"/>
          <w:b/>
          <w:color w:val="006600"/>
          <w:sz w:val="24"/>
          <w:szCs w:val="24"/>
          <w:lang w:val="it-IT"/>
        </w:rPr>
        <w:t xml:space="preserve"> possibil</w:t>
      </w:r>
      <w:r w:rsidR="00B4545B" w:rsidRPr="00202D2F">
        <w:rPr>
          <w:rFonts w:ascii="Courier New" w:hAnsi="Courier New" w:cs="Courier New"/>
          <w:b/>
          <w:color w:val="006600"/>
          <w:sz w:val="24"/>
          <w:szCs w:val="24"/>
          <w:lang w:val="it-IT"/>
        </w:rPr>
        <w:t>e</w:t>
      </w:r>
      <w:r w:rsidRPr="00202D2F">
        <w:rPr>
          <w:rFonts w:ascii="Courier New" w:hAnsi="Courier New" w:cs="Courier New"/>
          <w:b/>
          <w:color w:val="006600"/>
          <w:sz w:val="24"/>
          <w:szCs w:val="24"/>
          <w:lang w:val="it-IT"/>
        </w:rPr>
        <w:t xml:space="preserve"> form</w:t>
      </w:r>
      <w:r w:rsidR="00B4545B" w:rsidRPr="00202D2F">
        <w:rPr>
          <w:rFonts w:ascii="Courier New" w:hAnsi="Courier New" w:cs="Courier New"/>
          <w:b/>
          <w:color w:val="006600"/>
          <w:sz w:val="24"/>
          <w:szCs w:val="24"/>
          <w:lang w:val="it-IT"/>
        </w:rPr>
        <w:t>a</w:t>
      </w:r>
      <w:r w:rsidRPr="00202D2F">
        <w:rPr>
          <w:rFonts w:ascii="Courier New" w:hAnsi="Courier New" w:cs="Courier New"/>
          <w:b/>
          <w:color w:val="006600"/>
          <w:sz w:val="24"/>
          <w:szCs w:val="24"/>
          <w:lang w:val="it-IT"/>
        </w:rPr>
        <w:t xml:space="preserve"> di una Figura: </w:t>
      </w:r>
    </w:p>
    <w:p w14:paraId="5F99AF85" w14:textId="06098927" w:rsidR="0052009B" w:rsidRPr="00202D2F" w:rsidRDefault="00600851" w:rsidP="0052009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definiamo Cerchio </w:t>
      </w:r>
      <w:r w:rsidR="0052009B" w:rsidRPr="00202D2F">
        <w:rPr>
          <w:rFonts w:ascii="Courier New" w:hAnsi="Courier New" w:cs="Courier New"/>
          <w:b/>
          <w:color w:val="006600"/>
          <w:sz w:val="24"/>
          <w:szCs w:val="24"/>
          <w:lang w:val="it-IT"/>
        </w:rPr>
        <w:t>come una sotto-clas</w:t>
      </w:r>
      <w:r w:rsidR="00B4545B" w:rsidRPr="00202D2F">
        <w:rPr>
          <w:rFonts w:ascii="Courier New" w:hAnsi="Courier New" w:cs="Courier New"/>
          <w:b/>
          <w:color w:val="006600"/>
          <w:sz w:val="24"/>
          <w:szCs w:val="24"/>
          <w:lang w:val="it-IT"/>
        </w:rPr>
        <w:t>se</w:t>
      </w:r>
      <w:r w:rsidR="0052009B" w:rsidRPr="00202D2F">
        <w:rPr>
          <w:rFonts w:ascii="Courier New" w:hAnsi="Courier New" w:cs="Courier New"/>
          <w:b/>
          <w:color w:val="006600"/>
          <w:sz w:val="24"/>
          <w:szCs w:val="24"/>
          <w:lang w:val="it-IT"/>
        </w:rPr>
        <w:t xml:space="preserve"> di Figura</w:t>
      </w:r>
      <w:r w:rsidR="002F5291" w:rsidRPr="00202D2F">
        <w:rPr>
          <w:rFonts w:ascii="Courier New" w:hAnsi="Courier New" w:cs="Courier New"/>
          <w:b/>
          <w:color w:val="006600"/>
          <w:sz w:val="24"/>
          <w:szCs w:val="24"/>
          <w:lang w:val="it-IT"/>
        </w:rPr>
        <w:t>.</w:t>
      </w:r>
    </w:p>
    <w:p w14:paraId="25EF5982" w14:textId="77777777" w:rsidR="0052009B" w:rsidRPr="00202D2F" w:rsidRDefault="0052009B" w:rsidP="0052009B">
      <w:pPr>
        <w:contextualSpacing/>
        <w:rPr>
          <w:rFonts w:ascii="Courier New" w:hAnsi="Courier New" w:cs="Courier New"/>
          <w:b/>
          <w:sz w:val="24"/>
          <w:szCs w:val="24"/>
        </w:rPr>
      </w:pPr>
      <w:r w:rsidRPr="00202D2F">
        <w:rPr>
          <w:rFonts w:ascii="Courier New" w:hAnsi="Courier New" w:cs="Courier New"/>
          <w:b/>
          <w:sz w:val="24"/>
          <w:szCs w:val="24"/>
        </w:rPr>
        <w:t xml:space="preserve">import java.awt.*;    </w:t>
      </w:r>
      <w:r w:rsidRPr="00202D2F">
        <w:rPr>
          <w:rFonts w:ascii="Courier New" w:hAnsi="Courier New" w:cs="Courier New"/>
          <w:b/>
          <w:color w:val="006600"/>
          <w:sz w:val="24"/>
          <w:szCs w:val="24"/>
        </w:rPr>
        <w:t>//Abstract Window Toolkit</w:t>
      </w:r>
    </w:p>
    <w:p w14:paraId="6A49A20C" w14:textId="77777777" w:rsidR="0052009B" w:rsidRPr="00202D2F" w:rsidRDefault="0052009B" w:rsidP="0052009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import javax.swing.*; </w:t>
      </w:r>
      <w:r w:rsidRPr="00202D2F">
        <w:rPr>
          <w:rFonts w:ascii="Courier New" w:hAnsi="Courier New" w:cs="Courier New"/>
          <w:b/>
          <w:color w:val="006600"/>
          <w:sz w:val="24"/>
          <w:szCs w:val="24"/>
          <w:lang w:val="it-IT"/>
        </w:rPr>
        <w:t xml:space="preserve">//estensione di awt per </w:t>
      </w:r>
      <w:r w:rsidR="00026FBC" w:rsidRPr="00202D2F">
        <w:rPr>
          <w:rFonts w:ascii="Courier New" w:hAnsi="Courier New" w:cs="Courier New"/>
          <w:b/>
          <w:color w:val="006600"/>
          <w:sz w:val="24"/>
          <w:szCs w:val="24"/>
          <w:lang w:val="it-IT"/>
        </w:rPr>
        <w:t>interfacce</w:t>
      </w:r>
      <w:r w:rsidRPr="00202D2F">
        <w:rPr>
          <w:rFonts w:ascii="Courier New" w:hAnsi="Courier New" w:cs="Courier New"/>
          <w:b/>
          <w:color w:val="006600"/>
          <w:sz w:val="24"/>
          <w:szCs w:val="24"/>
          <w:lang w:val="it-IT"/>
        </w:rPr>
        <w:t xml:space="preserve"> grafiche</w:t>
      </w:r>
    </w:p>
    <w:p w14:paraId="25DA8DB0" w14:textId="77777777" w:rsidR="0052009B" w:rsidRPr="00202D2F" w:rsidRDefault="0052009B" w:rsidP="0052009B">
      <w:pPr>
        <w:contextualSpacing/>
        <w:rPr>
          <w:rFonts w:ascii="Courier New" w:hAnsi="Courier New" w:cs="Courier New"/>
          <w:b/>
          <w:sz w:val="24"/>
          <w:szCs w:val="24"/>
          <w:lang w:val="it-IT"/>
        </w:rPr>
      </w:pPr>
    </w:p>
    <w:p w14:paraId="4C7A5EEC" w14:textId="370CF037" w:rsidR="0052009B" w:rsidRPr="00202D2F" w:rsidRDefault="0052009B" w:rsidP="0052009B">
      <w:pPr>
        <w:contextualSpacing/>
        <w:rPr>
          <w:rFonts w:ascii="Courier New" w:hAnsi="Courier New" w:cs="Courier New"/>
          <w:b/>
          <w:sz w:val="24"/>
          <w:szCs w:val="24"/>
        </w:rPr>
      </w:pPr>
      <w:r w:rsidRPr="00202D2F">
        <w:rPr>
          <w:rFonts w:ascii="Courier New" w:hAnsi="Courier New" w:cs="Courier New"/>
          <w:b/>
          <w:sz w:val="24"/>
          <w:szCs w:val="24"/>
        </w:rPr>
        <w:t>public class Cerchio extends Figura</w:t>
      </w:r>
      <w:r w:rsidR="00393363">
        <w:rPr>
          <w:rFonts w:ascii="Courier New" w:hAnsi="Courier New" w:cs="Courier New"/>
          <w:b/>
          <w:sz w:val="24"/>
          <w:szCs w:val="24"/>
        </w:rPr>
        <w:t xml:space="preserve"> {</w:t>
      </w:r>
    </w:p>
    <w:p w14:paraId="0D98503D" w14:textId="205A6FFB" w:rsidR="0052009B" w:rsidRPr="00202D2F" w:rsidRDefault="002B2615" w:rsidP="0052009B">
      <w:pPr>
        <w:contextualSpacing/>
        <w:rPr>
          <w:rFonts w:ascii="Courier New" w:hAnsi="Courier New" w:cs="Courier New"/>
          <w:b/>
          <w:color w:val="006600"/>
          <w:sz w:val="24"/>
          <w:szCs w:val="24"/>
          <w:lang w:val="it-IT"/>
        </w:rPr>
      </w:pPr>
      <w:r w:rsidRPr="008A2E61">
        <w:rPr>
          <w:rFonts w:ascii="Courier New" w:hAnsi="Courier New" w:cs="Courier New"/>
          <w:b/>
          <w:sz w:val="24"/>
          <w:szCs w:val="24"/>
        </w:rPr>
        <w:t xml:space="preserve"> </w:t>
      </w:r>
      <w:r w:rsidR="0052009B" w:rsidRPr="00202D2F">
        <w:rPr>
          <w:rFonts w:ascii="Courier New" w:hAnsi="Courier New" w:cs="Courier New"/>
          <w:b/>
          <w:color w:val="006600"/>
          <w:sz w:val="24"/>
          <w:szCs w:val="24"/>
          <w:lang w:val="it-IT"/>
        </w:rPr>
        <w:t>//</w:t>
      </w:r>
      <w:r w:rsidR="009C5719">
        <w:rPr>
          <w:rFonts w:ascii="Courier New" w:hAnsi="Courier New" w:cs="Courier New"/>
          <w:b/>
          <w:color w:val="006600"/>
          <w:sz w:val="24"/>
          <w:szCs w:val="24"/>
          <w:lang w:val="it-IT"/>
        </w:rPr>
        <w:t xml:space="preserve"> </w:t>
      </w:r>
      <w:r w:rsidR="0052009B" w:rsidRPr="00202D2F">
        <w:rPr>
          <w:rFonts w:ascii="Courier New" w:hAnsi="Courier New" w:cs="Courier New"/>
          <w:b/>
          <w:color w:val="006600"/>
          <w:sz w:val="24"/>
          <w:szCs w:val="24"/>
          <w:lang w:val="it-IT"/>
        </w:rPr>
        <w:t>Un cerchio e' definito dal suo raggio r</w:t>
      </w:r>
    </w:p>
    <w:p w14:paraId="274AF919" w14:textId="77777777" w:rsidR="0052009B" w:rsidRPr="00202D2F" w:rsidRDefault="0052009B" w:rsidP="0052009B">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Pr="00202D2F">
        <w:rPr>
          <w:rFonts w:ascii="Courier New" w:hAnsi="Courier New" w:cs="Courier New"/>
          <w:b/>
          <w:sz w:val="24"/>
          <w:szCs w:val="24"/>
          <w:lang w:val="it-IT"/>
        </w:rPr>
        <w:t xml:space="preserve">  private int raggio; </w:t>
      </w:r>
    </w:p>
    <w:p w14:paraId="0242EBC2" w14:textId="77777777" w:rsidR="0052009B" w:rsidRPr="00202D2F" w:rsidRDefault="0052009B" w:rsidP="0052009B">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 COSTRUTTORE di un quadrato</w:t>
      </w:r>
    </w:p>
    <w:p w14:paraId="5C5B2361" w14:textId="77777777" w:rsidR="0052009B" w:rsidRPr="00202D2F" w:rsidRDefault="0052009B" w:rsidP="0052009B">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Pr="00202D2F">
        <w:rPr>
          <w:rFonts w:ascii="Courier New" w:hAnsi="Courier New" w:cs="Courier New"/>
          <w:b/>
          <w:sz w:val="24"/>
          <w:szCs w:val="24"/>
          <w:lang w:val="it-IT"/>
        </w:rPr>
        <w:t xml:space="preserve">   public Cerchio(int raggio){ this.raggio = raggio; }</w:t>
      </w:r>
    </w:p>
    <w:p w14:paraId="2F691908" w14:textId="77777777" w:rsidR="0052009B" w:rsidRPr="00202D2F" w:rsidRDefault="0052009B" w:rsidP="0052009B">
      <w:pPr>
        <w:contextualSpacing/>
        <w:rPr>
          <w:rFonts w:ascii="Courier New" w:hAnsi="Courier New" w:cs="Courier New"/>
          <w:b/>
          <w:sz w:val="24"/>
          <w:szCs w:val="24"/>
          <w:lang w:val="it-IT"/>
        </w:rPr>
      </w:pPr>
    </w:p>
    <w:p w14:paraId="6DF21BC0" w14:textId="610324A0" w:rsidR="0052009B" w:rsidRPr="00202D2F" w:rsidRDefault="0052009B" w:rsidP="0052009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B02B46">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OVERRIDE: RI-definiamo il metodo draw per disegnare una figura</w:t>
      </w:r>
    </w:p>
    <w:p w14:paraId="7C1F7867" w14:textId="50A0F573" w:rsidR="0052009B" w:rsidRPr="00202D2F" w:rsidRDefault="0052009B" w:rsidP="0052009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B02B46">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in </w:t>
      </w:r>
      <w:r w:rsidR="0057480B" w:rsidRPr="00202D2F">
        <w:rPr>
          <w:rFonts w:ascii="Courier New" w:hAnsi="Courier New" w:cs="Courier New"/>
          <w:b/>
          <w:color w:val="006600"/>
          <w:sz w:val="24"/>
          <w:szCs w:val="24"/>
          <w:lang w:val="it-IT"/>
        </w:rPr>
        <w:t>un oggetto grafico</w:t>
      </w:r>
      <w:r w:rsidRPr="00202D2F">
        <w:rPr>
          <w:rFonts w:ascii="Courier New" w:hAnsi="Courier New" w:cs="Courier New"/>
          <w:b/>
          <w:color w:val="006600"/>
          <w:sz w:val="24"/>
          <w:szCs w:val="24"/>
          <w:lang w:val="it-IT"/>
        </w:rPr>
        <w:t xml:space="preserve"> g</w:t>
      </w:r>
      <w:r w:rsidR="0057480B"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nel caso la figura sia un cerchio. </w:t>
      </w:r>
    </w:p>
    <w:p w14:paraId="5E5AF7BC" w14:textId="49F52920" w:rsidR="00413D52" w:rsidRPr="00202D2F" w:rsidRDefault="0052009B" w:rsidP="0052009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B02B46">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Disegnamo il cerchio nel rettangolo </w:t>
      </w:r>
      <w:r w:rsidR="00413D52" w:rsidRPr="00202D2F">
        <w:rPr>
          <w:rFonts w:ascii="Courier New" w:hAnsi="Courier New" w:cs="Courier New"/>
          <w:b/>
          <w:color w:val="006600"/>
          <w:sz w:val="24"/>
          <w:szCs w:val="24"/>
          <w:lang w:val="it-IT"/>
        </w:rPr>
        <w:t>di angolo in basso a sinistra</w:t>
      </w:r>
    </w:p>
    <w:p w14:paraId="62DECBEC" w14:textId="5D377D20" w:rsidR="00413D52" w:rsidRPr="00202D2F" w:rsidRDefault="00413D52" w:rsidP="0060085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B02B46">
        <w:rPr>
          <w:rFonts w:ascii="Courier New" w:hAnsi="Courier New" w:cs="Courier New"/>
          <w:b/>
          <w:color w:val="006600"/>
          <w:sz w:val="24"/>
          <w:szCs w:val="24"/>
          <w:lang w:val="it-IT"/>
        </w:rPr>
        <w:t xml:space="preserve"> </w:t>
      </w:r>
      <w:r w:rsidR="0052009B" w:rsidRPr="00202D2F">
        <w:rPr>
          <w:rFonts w:ascii="Courier New" w:hAnsi="Courier New" w:cs="Courier New"/>
          <w:b/>
          <w:color w:val="006600"/>
          <w:sz w:val="24"/>
          <w:szCs w:val="24"/>
          <w:lang w:val="it-IT"/>
        </w:rPr>
        <w:t>(-r, -r</w:t>
      </w:r>
      <w:r w:rsidRPr="00202D2F">
        <w:rPr>
          <w:rFonts w:ascii="Courier New" w:hAnsi="Courier New" w:cs="Courier New"/>
          <w:b/>
          <w:color w:val="006600"/>
          <w:sz w:val="24"/>
          <w:szCs w:val="24"/>
          <w:lang w:val="it-IT"/>
        </w:rPr>
        <w:t xml:space="preserve">) e di dimensioni 2r x 2r. </w:t>
      </w:r>
    </w:p>
    <w:p w14:paraId="18421AC4" w14:textId="34C81FEC" w:rsidR="00600851" w:rsidRPr="00202D2F" w:rsidRDefault="00413D52" w:rsidP="0060085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B02B46">
        <w:rPr>
          <w:rFonts w:ascii="Courier New" w:hAnsi="Courier New" w:cs="Courier New"/>
          <w:b/>
          <w:color w:val="006600"/>
          <w:sz w:val="24"/>
          <w:szCs w:val="24"/>
          <w:lang w:val="it-IT"/>
        </w:rPr>
        <w:t xml:space="preserve"> </w:t>
      </w:r>
      <w:r w:rsidR="00600851" w:rsidRPr="00202D2F">
        <w:rPr>
          <w:rFonts w:ascii="Courier New" w:hAnsi="Courier New" w:cs="Courier New"/>
          <w:b/>
          <w:color w:val="006600"/>
          <w:sz w:val="24"/>
          <w:szCs w:val="24"/>
          <w:lang w:val="it-IT"/>
        </w:rPr>
        <w:t xml:space="preserve">Scegliamo il colore </w:t>
      </w:r>
      <w:r w:rsidR="00F46CAB" w:rsidRPr="00202D2F">
        <w:rPr>
          <w:rFonts w:ascii="Courier New" w:hAnsi="Courier New" w:cs="Courier New"/>
          <w:b/>
          <w:color w:val="006600"/>
          <w:sz w:val="24"/>
          <w:szCs w:val="24"/>
          <w:u w:val="single"/>
          <w:lang w:val="it-IT"/>
        </w:rPr>
        <w:t>rosso</w:t>
      </w:r>
      <w:r w:rsidR="00600851" w:rsidRPr="00202D2F">
        <w:rPr>
          <w:rFonts w:ascii="Courier New" w:hAnsi="Courier New" w:cs="Courier New"/>
          <w:b/>
          <w:color w:val="006600"/>
          <w:sz w:val="24"/>
          <w:szCs w:val="24"/>
          <w:lang w:val="it-IT"/>
        </w:rPr>
        <w:t xml:space="preserve"> per </w:t>
      </w:r>
      <w:r w:rsidRPr="00202D2F">
        <w:rPr>
          <w:rFonts w:ascii="Courier New" w:hAnsi="Courier New" w:cs="Courier New"/>
          <w:b/>
          <w:color w:val="006600"/>
          <w:sz w:val="24"/>
          <w:szCs w:val="24"/>
          <w:lang w:val="it-IT"/>
        </w:rPr>
        <w:t xml:space="preserve">le prossime linee </w:t>
      </w:r>
      <w:r w:rsidR="0057480B" w:rsidRPr="00202D2F">
        <w:rPr>
          <w:rFonts w:ascii="Courier New" w:hAnsi="Courier New" w:cs="Courier New"/>
          <w:b/>
          <w:color w:val="006600"/>
          <w:sz w:val="24"/>
          <w:szCs w:val="24"/>
          <w:lang w:val="it-IT"/>
        </w:rPr>
        <w:t>in</w:t>
      </w:r>
      <w:r w:rsidRPr="00202D2F">
        <w:rPr>
          <w:rFonts w:ascii="Courier New" w:hAnsi="Courier New" w:cs="Courier New"/>
          <w:b/>
          <w:color w:val="006600"/>
          <w:sz w:val="24"/>
          <w:szCs w:val="24"/>
          <w:lang w:val="it-IT"/>
        </w:rPr>
        <w:t xml:space="preserve"> g</w:t>
      </w:r>
    </w:p>
    <w:p w14:paraId="3F613FD6" w14:textId="77777777" w:rsidR="002B2615" w:rsidRPr="00202D2F" w:rsidRDefault="0052009B" w:rsidP="0052009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3259DCA7" w14:textId="77777777" w:rsidR="002B2615" w:rsidRPr="00202D2F" w:rsidRDefault="002B2615" w:rsidP="0052009B">
      <w:pPr>
        <w:contextualSpacing/>
        <w:rPr>
          <w:rFonts w:ascii="Courier New" w:hAnsi="Courier New" w:cs="Courier New"/>
          <w:b/>
          <w:sz w:val="24"/>
          <w:szCs w:val="24"/>
          <w:lang w:val="it-IT"/>
        </w:rPr>
      </w:pPr>
    </w:p>
    <w:p w14:paraId="3B09989C" w14:textId="2CB8B6B4" w:rsidR="0052009B" w:rsidRPr="00393363" w:rsidRDefault="002B2615" w:rsidP="0052009B">
      <w:pPr>
        <w:contextualSpacing/>
        <w:rPr>
          <w:rFonts w:ascii="Courier New" w:hAnsi="Courier New" w:cs="Courier New"/>
          <w:b/>
          <w:sz w:val="24"/>
          <w:szCs w:val="24"/>
        </w:rPr>
      </w:pPr>
      <w:r w:rsidRPr="008A2E61">
        <w:rPr>
          <w:rFonts w:ascii="Courier New" w:hAnsi="Courier New" w:cs="Courier New"/>
          <w:b/>
          <w:sz w:val="24"/>
          <w:szCs w:val="24"/>
          <w:lang w:val="it-IT"/>
        </w:rPr>
        <w:t xml:space="preserve"> </w:t>
      </w:r>
      <w:r w:rsidR="0052009B" w:rsidRPr="00202D2F">
        <w:rPr>
          <w:rFonts w:ascii="Courier New" w:hAnsi="Courier New" w:cs="Courier New"/>
          <w:b/>
          <w:sz w:val="24"/>
          <w:szCs w:val="24"/>
        </w:rPr>
        <w:t xml:space="preserve">public void draw(Graphics g) </w:t>
      </w:r>
      <w:r w:rsidR="00393363">
        <w:rPr>
          <w:rFonts w:ascii="Courier New" w:hAnsi="Courier New" w:cs="Courier New"/>
          <w:b/>
          <w:sz w:val="24"/>
          <w:szCs w:val="24"/>
        </w:rPr>
        <w:t>{</w:t>
      </w:r>
    </w:p>
    <w:p w14:paraId="7A30767B" w14:textId="6F958828" w:rsidR="0052009B" w:rsidRPr="00202D2F" w:rsidRDefault="0052009B" w:rsidP="0052009B">
      <w:pPr>
        <w:contextualSpacing/>
        <w:rPr>
          <w:rFonts w:ascii="Courier New" w:hAnsi="Courier New" w:cs="Courier New"/>
          <w:b/>
          <w:sz w:val="24"/>
          <w:szCs w:val="24"/>
          <w:lang w:val="it-IT"/>
        </w:rPr>
      </w:pPr>
      <w:r w:rsidRPr="008A2E61">
        <w:rPr>
          <w:rFonts w:ascii="Courier New" w:hAnsi="Courier New" w:cs="Courier New"/>
          <w:b/>
          <w:sz w:val="24"/>
          <w:szCs w:val="24"/>
        </w:rPr>
        <w:t xml:space="preserve"> </w:t>
      </w:r>
      <w:r w:rsidR="002B2615" w:rsidRPr="008A2E61">
        <w:rPr>
          <w:rFonts w:ascii="Courier New" w:hAnsi="Courier New" w:cs="Courier New"/>
          <w:b/>
          <w:sz w:val="24"/>
          <w:szCs w:val="24"/>
        </w:rPr>
        <w:t xml:space="preserve">  </w:t>
      </w:r>
      <w:r w:rsidRPr="00202D2F">
        <w:rPr>
          <w:rFonts w:ascii="Courier New" w:hAnsi="Courier New" w:cs="Courier New"/>
          <w:b/>
          <w:sz w:val="24"/>
          <w:szCs w:val="24"/>
          <w:lang w:val="it-IT"/>
        </w:rPr>
        <w:t xml:space="preserve">g.setColor(Color.red); </w:t>
      </w:r>
    </w:p>
    <w:p w14:paraId="10723EB7" w14:textId="5695677B" w:rsidR="002B2615" w:rsidRPr="00202D2F" w:rsidRDefault="0052009B" w:rsidP="0052009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2B261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 g.drawOval(-raggio</w:t>
      </w:r>
      <w:r w:rsidR="00413D52" w:rsidRPr="00202D2F">
        <w:rPr>
          <w:rFonts w:ascii="Courier New" w:hAnsi="Courier New" w:cs="Courier New"/>
          <w:b/>
          <w:sz w:val="24"/>
          <w:szCs w:val="24"/>
          <w:lang w:val="it-IT"/>
        </w:rPr>
        <w:t>,</w:t>
      </w:r>
      <w:r w:rsidRPr="00202D2F">
        <w:rPr>
          <w:rFonts w:ascii="Courier New" w:hAnsi="Courier New" w:cs="Courier New"/>
          <w:b/>
          <w:sz w:val="24"/>
          <w:szCs w:val="24"/>
          <w:lang w:val="it-IT"/>
        </w:rPr>
        <w:t xml:space="preserve">-raggio, </w:t>
      </w:r>
      <w:r w:rsidR="00413D5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2*raggio,2*raggio);</w:t>
      </w:r>
    </w:p>
    <w:p w14:paraId="3F020543" w14:textId="4B90A931" w:rsidR="002B2615" w:rsidRPr="00202D2F" w:rsidRDefault="002B2615" w:rsidP="0052009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52009B" w:rsidRPr="00202D2F">
        <w:rPr>
          <w:rFonts w:ascii="Courier New" w:hAnsi="Courier New" w:cs="Courier New"/>
          <w:b/>
          <w:sz w:val="24"/>
          <w:szCs w:val="24"/>
          <w:lang w:val="it-IT"/>
        </w:rPr>
        <w:t>}</w:t>
      </w:r>
    </w:p>
    <w:p w14:paraId="1C4E5557" w14:textId="77777777" w:rsidR="003A36B9" w:rsidRPr="00202D2F" w:rsidRDefault="003A36B9" w:rsidP="0052009B">
      <w:pPr>
        <w:contextualSpacing/>
        <w:rPr>
          <w:rFonts w:ascii="Courier New" w:hAnsi="Courier New" w:cs="Courier New"/>
          <w:b/>
          <w:sz w:val="24"/>
          <w:szCs w:val="24"/>
          <w:lang w:val="it-IT"/>
        </w:rPr>
      </w:pPr>
    </w:p>
    <w:p w14:paraId="303E3669" w14:textId="3CAFCAC0" w:rsidR="00600851" w:rsidRPr="00202D2F" w:rsidRDefault="0052009B" w:rsidP="0052009B">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5DBA1902" w14:textId="77777777" w:rsidR="00600851" w:rsidRPr="00202D2F" w:rsidRDefault="00600851" w:rsidP="0052009B">
      <w:pPr>
        <w:contextualSpacing/>
        <w:rPr>
          <w:rFonts w:ascii="Courier New" w:hAnsi="Courier New" w:cs="Courier New"/>
          <w:b/>
          <w:sz w:val="24"/>
          <w:szCs w:val="24"/>
          <w:lang w:val="it-IT"/>
        </w:rPr>
      </w:pPr>
    </w:p>
    <w:p w14:paraId="475E4AC7" w14:textId="77777777" w:rsidR="00600851" w:rsidRPr="00202D2F" w:rsidRDefault="00600851" w:rsidP="0052009B">
      <w:pPr>
        <w:contextualSpacing/>
        <w:rPr>
          <w:rFonts w:ascii="Courier New" w:hAnsi="Courier New" w:cs="Courier New"/>
          <w:b/>
          <w:sz w:val="24"/>
          <w:szCs w:val="24"/>
          <w:lang w:val="it-IT"/>
        </w:rPr>
      </w:pPr>
    </w:p>
    <w:p w14:paraId="07678119" w14:textId="77777777" w:rsidR="00600851" w:rsidRPr="00202D2F" w:rsidRDefault="00600851" w:rsidP="0060085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//Disegno.java</w:t>
      </w:r>
    </w:p>
    <w:p w14:paraId="28D05687" w14:textId="77777777" w:rsidR="00600851" w:rsidRPr="00202D2F" w:rsidRDefault="00600851" w:rsidP="0060085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import java.awt.*;    </w:t>
      </w:r>
      <w:r w:rsidRPr="00202D2F">
        <w:rPr>
          <w:rFonts w:ascii="Courier New" w:hAnsi="Courier New" w:cs="Courier New"/>
          <w:b/>
          <w:color w:val="006600"/>
          <w:sz w:val="24"/>
          <w:szCs w:val="24"/>
          <w:lang w:val="it-IT"/>
        </w:rPr>
        <w:t>//Abstract Window Toolkit (finestre grafiche)</w:t>
      </w:r>
    </w:p>
    <w:p w14:paraId="5B944698" w14:textId="77777777" w:rsidR="00600851" w:rsidRPr="00202D2F" w:rsidRDefault="00600851" w:rsidP="00600851">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import javax.swing.*; </w:t>
      </w:r>
      <w:r w:rsidRPr="00202D2F">
        <w:rPr>
          <w:rFonts w:ascii="Courier New" w:hAnsi="Courier New" w:cs="Courier New"/>
          <w:b/>
          <w:color w:val="006600"/>
          <w:sz w:val="24"/>
          <w:szCs w:val="24"/>
          <w:lang w:val="it-IT"/>
        </w:rPr>
        <w:t xml:space="preserve">//estensione di awt per </w:t>
      </w:r>
      <w:r w:rsidR="00026FBC" w:rsidRPr="00202D2F">
        <w:rPr>
          <w:rFonts w:ascii="Courier New" w:hAnsi="Courier New" w:cs="Courier New"/>
          <w:b/>
          <w:color w:val="006600"/>
          <w:sz w:val="24"/>
          <w:szCs w:val="24"/>
          <w:lang w:val="it-IT"/>
        </w:rPr>
        <w:t>interfacce</w:t>
      </w:r>
      <w:r w:rsidRPr="00202D2F">
        <w:rPr>
          <w:rFonts w:ascii="Courier New" w:hAnsi="Courier New" w:cs="Courier New"/>
          <w:b/>
          <w:color w:val="006600"/>
          <w:sz w:val="24"/>
          <w:szCs w:val="24"/>
          <w:lang w:val="it-IT"/>
        </w:rPr>
        <w:t xml:space="preserve"> grafiche</w:t>
      </w:r>
    </w:p>
    <w:p w14:paraId="62650EFB" w14:textId="77777777" w:rsidR="00600851" w:rsidRPr="00202D2F" w:rsidRDefault="00600851" w:rsidP="0052009B">
      <w:pPr>
        <w:contextualSpacing/>
        <w:rPr>
          <w:rFonts w:ascii="Courier New" w:hAnsi="Courier New" w:cs="Courier New"/>
          <w:b/>
          <w:sz w:val="24"/>
          <w:szCs w:val="24"/>
          <w:lang w:val="it-IT"/>
        </w:rPr>
      </w:pPr>
    </w:p>
    <w:p w14:paraId="59DFCA3C" w14:textId="77777777" w:rsidR="00393363" w:rsidRPr="008A2E61" w:rsidRDefault="00600851" w:rsidP="00600851">
      <w:pPr>
        <w:contextualSpacing/>
        <w:rPr>
          <w:rFonts w:ascii="Courier New" w:hAnsi="Courier New" w:cs="Courier New"/>
          <w:b/>
          <w:sz w:val="24"/>
          <w:szCs w:val="24"/>
        </w:rPr>
      </w:pPr>
      <w:r w:rsidRPr="008A2E61">
        <w:rPr>
          <w:rFonts w:ascii="Courier New" w:hAnsi="Courier New" w:cs="Courier New"/>
          <w:b/>
          <w:sz w:val="24"/>
          <w:szCs w:val="24"/>
        </w:rPr>
        <w:t>public class Disegno extends JFrame</w:t>
      </w:r>
      <w:r w:rsidR="00393363" w:rsidRPr="008A2E61">
        <w:rPr>
          <w:rFonts w:ascii="Courier New" w:hAnsi="Courier New" w:cs="Courier New"/>
          <w:b/>
          <w:sz w:val="24"/>
          <w:szCs w:val="24"/>
        </w:rPr>
        <w:t xml:space="preserve"> </w:t>
      </w:r>
      <w:r w:rsidR="002B2615" w:rsidRPr="008A2E61">
        <w:rPr>
          <w:rFonts w:ascii="Courier New" w:hAnsi="Courier New" w:cs="Courier New"/>
          <w:b/>
          <w:sz w:val="24"/>
          <w:szCs w:val="24"/>
        </w:rPr>
        <w:t>{</w:t>
      </w:r>
      <w:r w:rsidRPr="008A2E61">
        <w:rPr>
          <w:rFonts w:ascii="Courier New" w:hAnsi="Courier New" w:cs="Courier New"/>
          <w:b/>
          <w:sz w:val="24"/>
          <w:szCs w:val="24"/>
        </w:rPr>
        <w:t xml:space="preserve"> </w:t>
      </w:r>
    </w:p>
    <w:p w14:paraId="4093533C" w14:textId="77777777" w:rsidR="00393363" w:rsidRDefault="00393363" w:rsidP="00600851">
      <w:pPr>
        <w:contextualSpacing/>
        <w:rPr>
          <w:rFonts w:ascii="Courier New" w:hAnsi="Courier New" w:cs="Courier New"/>
          <w:b/>
          <w:color w:val="006600"/>
          <w:sz w:val="24"/>
          <w:szCs w:val="24"/>
          <w:lang w:val="it-IT"/>
        </w:rPr>
      </w:pPr>
      <w:r w:rsidRPr="008A2E61">
        <w:rPr>
          <w:rFonts w:ascii="Courier New" w:hAnsi="Courier New" w:cs="Courier New"/>
          <w:b/>
          <w:color w:val="006600"/>
          <w:sz w:val="24"/>
          <w:szCs w:val="24"/>
        </w:rPr>
        <w:t xml:space="preserve"> </w:t>
      </w:r>
      <w:r w:rsidR="00600851" w:rsidRPr="00202D2F">
        <w:rPr>
          <w:rFonts w:ascii="Courier New" w:hAnsi="Courier New" w:cs="Courier New"/>
          <w:b/>
          <w:color w:val="006600"/>
          <w:sz w:val="24"/>
          <w:szCs w:val="24"/>
          <w:lang w:val="it-IT"/>
        </w:rPr>
        <w:t xml:space="preserve">/* Un "disegno" e' un JFrame con </w:t>
      </w:r>
      <w:r w:rsidR="000A63E5" w:rsidRPr="00202D2F">
        <w:rPr>
          <w:rFonts w:ascii="Courier New" w:hAnsi="Courier New" w:cs="Courier New"/>
          <w:b/>
          <w:color w:val="006600"/>
          <w:sz w:val="24"/>
          <w:szCs w:val="24"/>
          <w:lang w:val="it-IT"/>
        </w:rPr>
        <w:t>parte grafica</w:t>
      </w:r>
      <w:r w:rsidR="00600851" w:rsidRPr="00202D2F">
        <w:rPr>
          <w:rFonts w:ascii="Courier New" w:hAnsi="Courier New" w:cs="Courier New"/>
          <w:b/>
          <w:color w:val="006600"/>
          <w:sz w:val="24"/>
          <w:szCs w:val="24"/>
          <w:lang w:val="it-IT"/>
        </w:rPr>
        <w:t xml:space="preserve"> </w:t>
      </w:r>
      <w:r w:rsidR="000A63E5" w:rsidRPr="00202D2F">
        <w:rPr>
          <w:rFonts w:ascii="Courier New" w:hAnsi="Courier New" w:cs="Courier New"/>
          <w:b/>
          <w:color w:val="006600"/>
          <w:sz w:val="24"/>
          <w:szCs w:val="24"/>
          <w:lang w:val="it-IT"/>
        </w:rPr>
        <w:t xml:space="preserve">= </w:t>
      </w:r>
      <w:r w:rsidR="00600851" w:rsidRPr="00202D2F">
        <w:rPr>
          <w:rFonts w:ascii="Courier New" w:hAnsi="Courier New" w:cs="Courier New"/>
          <w:b/>
          <w:color w:val="006600"/>
          <w:sz w:val="24"/>
          <w:szCs w:val="24"/>
          <w:lang w:val="it-IT"/>
        </w:rPr>
        <w:t xml:space="preserve">tutte le figure di </w:t>
      </w:r>
      <w:r>
        <w:rPr>
          <w:rFonts w:ascii="Courier New" w:hAnsi="Courier New" w:cs="Courier New"/>
          <w:b/>
          <w:color w:val="006600"/>
          <w:sz w:val="24"/>
          <w:szCs w:val="24"/>
          <w:lang w:val="it-IT"/>
        </w:rPr>
        <w:t xml:space="preserve">  </w:t>
      </w:r>
    </w:p>
    <w:p w14:paraId="4C3608C3" w14:textId="15A69CBE" w:rsidR="00600851" w:rsidRPr="00202D2F" w:rsidRDefault="00393363" w:rsidP="00600851">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00600851" w:rsidRPr="00202D2F">
        <w:rPr>
          <w:rFonts w:ascii="Courier New" w:hAnsi="Courier New" w:cs="Courier New"/>
          <w:b/>
          <w:color w:val="006600"/>
          <w:sz w:val="24"/>
          <w:szCs w:val="24"/>
          <w:lang w:val="it-IT"/>
        </w:rPr>
        <w:t xml:space="preserve">un </w:t>
      </w:r>
      <w:r w:rsidR="000C013F" w:rsidRPr="00202D2F">
        <w:rPr>
          <w:rFonts w:ascii="Courier New" w:hAnsi="Courier New" w:cs="Courier New"/>
          <w:b/>
          <w:color w:val="006600"/>
          <w:sz w:val="24"/>
          <w:szCs w:val="24"/>
          <w:lang w:val="it-IT"/>
        </w:rPr>
        <w:t>array</w:t>
      </w:r>
      <w:r w:rsidR="00600851" w:rsidRPr="00202D2F">
        <w:rPr>
          <w:rFonts w:ascii="Courier New" w:hAnsi="Courier New" w:cs="Courier New"/>
          <w:b/>
          <w:color w:val="006600"/>
          <w:sz w:val="24"/>
          <w:szCs w:val="24"/>
          <w:lang w:val="it-IT"/>
        </w:rPr>
        <w:t xml:space="preserve"> di figure */</w:t>
      </w:r>
    </w:p>
    <w:p w14:paraId="4FFAEEB1" w14:textId="4AC4950E" w:rsidR="00600851" w:rsidRPr="00202D2F" w:rsidRDefault="002B2615" w:rsidP="0060085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00851" w:rsidRPr="00202D2F">
        <w:rPr>
          <w:rFonts w:ascii="Courier New" w:hAnsi="Courier New" w:cs="Courier New"/>
          <w:b/>
          <w:sz w:val="24"/>
          <w:szCs w:val="24"/>
          <w:lang w:val="it-IT"/>
        </w:rPr>
        <w:t>private Figura[] figure;</w:t>
      </w:r>
    </w:p>
    <w:p w14:paraId="68A3CB93" w14:textId="77777777" w:rsidR="00600851" w:rsidRPr="00202D2F" w:rsidRDefault="00600851" w:rsidP="0060085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//COSTRUTTORE basato sul costruttore della classe superiore JFrame</w:t>
      </w:r>
    </w:p>
    <w:p w14:paraId="6EC5A6FB" w14:textId="72972036" w:rsidR="00600851" w:rsidRPr="00202D2F" w:rsidRDefault="00600851" w:rsidP="0060085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public Disegno(Figura[] figure)</w:t>
      </w:r>
      <w:r w:rsidR="002B2615" w:rsidRPr="00202D2F">
        <w:rPr>
          <w:rFonts w:ascii="Courier New" w:hAnsi="Courier New" w:cs="Courier New"/>
          <w:b/>
          <w:sz w:val="24"/>
          <w:szCs w:val="24"/>
          <w:lang w:val="it-IT"/>
        </w:rPr>
        <w:t>{</w:t>
      </w:r>
    </w:p>
    <w:p w14:paraId="2FA3F08F" w14:textId="663C1BDB" w:rsidR="00600851" w:rsidRPr="00202D2F" w:rsidRDefault="002B2615" w:rsidP="0060085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00851" w:rsidRPr="00202D2F">
        <w:rPr>
          <w:rFonts w:ascii="Courier New" w:hAnsi="Courier New" w:cs="Courier New"/>
          <w:b/>
          <w:sz w:val="24"/>
          <w:szCs w:val="24"/>
          <w:lang w:val="it-IT"/>
        </w:rPr>
        <w:t xml:space="preserve">super();               </w:t>
      </w:r>
      <w:r w:rsidR="00600851" w:rsidRPr="00202D2F">
        <w:rPr>
          <w:rFonts w:ascii="Courier New" w:hAnsi="Courier New" w:cs="Courier New"/>
          <w:b/>
          <w:color w:val="006600"/>
          <w:sz w:val="24"/>
          <w:szCs w:val="24"/>
          <w:lang w:val="it-IT"/>
        </w:rPr>
        <w:t>//</w:t>
      </w:r>
      <w:r w:rsidR="005A293B">
        <w:rPr>
          <w:rFonts w:ascii="Courier New" w:hAnsi="Courier New" w:cs="Courier New"/>
          <w:b/>
          <w:color w:val="006600"/>
          <w:sz w:val="24"/>
          <w:szCs w:val="24"/>
          <w:lang w:val="it-IT"/>
        </w:rPr>
        <w:t xml:space="preserve"> </w:t>
      </w:r>
      <w:r w:rsidR="00600851" w:rsidRPr="00202D2F">
        <w:rPr>
          <w:rFonts w:ascii="Courier New" w:hAnsi="Courier New" w:cs="Courier New"/>
          <w:b/>
          <w:color w:val="006600"/>
          <w:sz w:val="24"/>
          <w:szCs w:val="24"/>
          <w:lang w:val="it-IT"/>
        </w:rPr>
        <w:t>Assegnamo tutti i parametri di un JFrame</w:t>
      </w:r>
    </w:p>
    <w:p w14:paraId="3F505DB7" w14:textId="2B05911A" w:rsidR="00600851" w:rsidRPr="00202D2F" w:rsidRDefault="00600851" w:rsidP="000A63E5">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2B261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this.figure = figure;  </w:t>
      </w:r>
      <w:r w:rsidRPr="00202D2F">
        <w:rPr>
          <w:rFonts w:ascii="Courier New" w:hAnsi="Courier New" w:cs="Courier New"/>
          <w:b/>
          <w:color w:val="006600"/>
          <w:sz w:val="24"/>
          <w:szCs w:val="24"/>
          <w:lang w:val="it-IT"/>
        </w:rPr>
        <w:t>//</w:t>
      </w:r>
      <w:r w:rsidR="005A293B">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Aggiungiamo un </w:t>
      </w:r>
      <w:r w:rsidR="000C013F" w:rsidRPr="00202D2F">
        <w:rPr>
          <w:rFonts w:ascii="Courier New" w:hAnsi="Courier New" w:cs="Courier New"/>
          <w:b/>
          <w:color w:val="006600"/>
          <w:sz w:val="24"/>
          <w:szCs w:val="24"/>
          <w:lang w:val="it-IT"/>
        </w:rPr>
        <w:t>array</w:t>
      </w:r>
      <w:r w:rsidRPr="00202D2F">
        <w:rPr>
          <w:rFonts w:ascii="Courier New" w:hAnsi="Courier New" w:cs="Courier New"/>
          <w:b/>
          <w:color w:val="006600"/>
          <w:sz w:val="24"/>
          <w:szCs w:val="24"/>
          <w:lang w:val="it-IT"/>
        </w:rPr>
        <w:t xml:space="preserve"> di figure</w:t>
      </w:r>
    </w:p>
    <w:p w14:paraId="0927FF10" w14:textId="786AE074" w:rsidR="00600851" w:rsidRPr="00202D2F" w:rsidRDefault="002B2615" w:rsidP="00600851">
      <w:pPr>
        <w:contextualSpacing/>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 </w:t>
      </w:r>
      <w:r w:rsidR="00600851" w:rsidRPr="00202D2F">
        <w:rPr>
          <w:rFonts w:ascii="Courier New" w:hAnsi="Courier New" w:cs="Courier New"/>
          <w:b/>
          <w:sz w:val="24"/>
          <w:szCs w:val="24"/>
          <w:lang w:val="it-IT"/>
        </w:rPr>
        <w:t>}</w:t>
      </w:r>
    </w:p>
    <w:p w14:paraId="5E70CA86" w14:textId="77777777" w:rsidR="00600851" w:rsidRPr="00202D2F" w:rsidRDefault="00600851" w:rsidP="00600851">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p>
    <w:p w14:paraId="28165BFC" w14:textId="20439ABB" w:rsidR="00600851" w:rsidRPr="00202D2F" w:rsidRDefault="00600851" w:rsidP="0060085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OVERRIDE: ridefiniamo il metodo paint di JFrame</w:t>
      </w:r>
    </w:p>
    <w:p w14:paraId="7CD39C33" w14:textId="77777777" w:rsidR="00600851" w:rsidRPr="00202D2F" w:rsidRDefault="00600851" w:rsidP="0060085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chiedendo di inizializzare una finestra grafica, poi</w:t>
      </w:r>
    </w:p>
    <w:p w14:paraId="5D1C3F92" w14:textId="06EC9156" w:rsidR="00600851" w:rsidRPr="00202D2F" w:rsidRDefault="00600851" w:rsidP="0060085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di disegnare tutte le figure del</w:t>
      </w:r>
      <w:r w:rsidR="002F5291" w:rsidRPr="00202D2F">
        <w:rPr>
          <w:rFonts w:ascii="Courier New" w:hAnsi="Courier New" w:cs="Courier New"/>
          <w:b/>
          <w:color w:val="006600"/>
          <w:sz w:val="24"/>
          <w:szCs w:val="24"/>
          <w:lang w:val="it-IT"/>
        </w:rPr>
        <w:t>l’</w:t>
      </w:r>
      <w:r w:rsidR="000C013F" w:rsidRPr="00202D2F">
        <w:rPr>
          <w:rFonts w:ascii="Courier New" w:hAnsi="Courier New" w:cs="Courier New"/>
          <w:b/>
          <w:color w:val="006600"/>
          <w:sz w:val="24"/>
          <w:szCs w:val="24"/>
          <w:lang w:val="it-IT"/>
        </w:rPr>
        <w:t>array</w:t>
      </w:r>
      <w:r w:rsidRPr="00202D2F">
        <w:rPr>
          <w:rFonts w:ascii="Courier New" w:hAnsi="Courier New" w:cs="Courier New"/>
          <w:b/>
          <w:color w:val="006600"/>
          <w:sz w:val="24"/>
          <w:szCs w:val="24"/>
          <w:lang w:val="it-IT"/>
        </w:rPr>
        <w:t xml:space="preserve"> figure</w:t>
      </w:r>
      <w:r w:rsidR="00B4545B" w:rsidRPr="00202D2F">
        <w:rPr>
          <w:rFonts w:ascii="Courier New" w:hAnsi="Courier New" w:cs="Courier New"/>
          <w:b/>
          <w:color w:val="006600"/>
          <w:sz w:val="24"/>
          <w:szCs w:val="24"/>
          <w:lang w:val="it-IT"/>
        </w:rPr>
        <w:t xml:space="preserve"> </w:t>
      </w:r>
      <w:r w:rsidR="006F7542" w:rsidRPr="00202D2F">
        <w:rPr>
          <w:rFonts w:ascii="Courier New" w:hAnsi="Courier New" w:cs="Courier New"/>
          <w:b/>
          <w:color w:val="006600"/>
          <w:sz w:val="24"/>
          <w:szCs w:val="24"/>
          <w:lang w:val="it-IT"/>
        </w:rPr>
        <w:t>di</w:t>
      </w:r>
      <w:r w:rsidR="00B4545B" w:rsidRPr="00202D2F">
        <w:rPr>
          <w:rFonts w:ascii="Courier New" w:hAnsi="Courier New" w:cs="Courier New"/>
          <w:b/>
          <w:color w:val="006600"/>
          <w:sz w:val="24"/>
          <w:szCs w:val="24"/>
          <w:lang w:val="it-IT"/>
        </w:rPr>
        <w:t xml:space="preserve"> g</w:t>
      </w:r>
    </w:p>
    <w:p w14:paraId="1FBFA560" w14:textId="77777777" w:rsidR="00600851" w:rsidRPr="00202D2F" w:rsidRDefault="00600851" w:rsidP="00600851">
      <w:pPr>
        <w:contextualSpacing/>
        <w:rPr>
          <w:rFonts w:ascii="Courier New" w:hAnsi="Courier New" w:cs="Courier New"/>
          <w:b/>
          <w:sz w:val="24"/>
          <w:szCs w:val="24"/>
        </w:rPr>
      </w:pPr>
      <w:r w:rsidRPr="00202D2F">
        <w:rPr>
          <w:rFonts w:ascii="Courier New" w:hAnsi="Courier New" w:cs="Courier New"/>
          <w:b/>
          <w:sz w:val="24"/>
          <w:szCs w:val="24"/>
        </w:rPr>
        <w:t>public void paint(Graphics g) {</w:t>
      </w:r>
      <w:r w:rsidR="00180193" w:rsidRPr="00202D2F">
        <w:rPr>
          <w:rFonts w:ascii="Courier New" w:hAnsi="Courier New" w:cs="Courier New"/>
          <w:b/>
          <w:sz w:val="24"/>
          <w:szCs w:val="24"/>
        </w:rPr>
        <w:t xml:space="preserve"> </w:t>
      </w:r>
      <w:r w:rsidR="00180193" w:rsidRPr="00202D2F">
        <w:rPr>
          <w:rFonts w:ascii="Courier New" w:hAnsi="Courier New" w:cs="Courier New"/>
          <w:b/>
          <w:color w:val="006600"/>
          <w:sz w:val="24"/>
          <w:szCs w:val="24"/>
        </w:rPr>
        <w:t>//INIZIALIZZO g</w:t>
      </w:r>
    </w:p>
    <w:p w14:paraId="1638057B" w14:textId="32FCCB84" w:rsidR="00600851" w:rsidRPr="00202D2F" w:rsidRDefault="002B2615" w:rsidP="00600851">
      <w:pPr>
        <w:contextualSpacing/>
        <w:rPr>
          <w:rFonts w:ascii="Courier New" w:hAnsi="Courier New" w:cs="Courier New"/>
          <w:b/>
          <w:sz w:val="24"/>
          <w:szCs w:val="24"/>
        </w:rPr>
      </w:pPr>
      <w:r w:rsidRPr="00202D2F">
        <w:rPr>
          <w:rFonts w:ascii="Courier New" w:hAnsi="Courier New" w:cs="Courier New"/>
          <w:b/>
          <w:sz w:val="24"/>
          <w:szCs w:val="24"/>
        </w:rPr>
        <w:t xml:space="preserve"> </w:t>
      </w:r>
      <w:r w:rsidR="00600851" w:rsidRPr="00202D2F">
        <w:rPr>
          <w:rFonts w:ascii="Courier New" w:hAnsi="Courier New" w:cs="Courier New"/>
          <w:b/>
          <w:sz w:val="24"/>
          <w:szCs w:val="24"/>
        </w:rPr>
        <w:t xml:space="preserve">int w = </w:t>
      </w:r>
      <w:r w:rsidR="00BE10C7" w:rsidRPr="00202D2F">
        <w:rPr>
          <w:rFonts w:ascii="Courier New" w:hAnsi="Courier New" w:cs="Courier New"/>
          <w:b/>
          <w:sz w:val="24"/>
          <w:szCs w:val="24"/>
        </w:rPr>
        <w:t>this.</w:t>
      </w:r>
      <w:r w:rsidR="00600851" w:rsidRPr="00202D2F">
        <w:rPr>
          <w:rFonts w:ascii="Courier New" w:hAnsi="Courier New" w:cs="Courier New"/>
          <w:b/>
          <w:sz w:val="24"/>
          <w:szCs w:val="24"/>
        </w:rPr>
        <w:t xml:space="preserve">getSize().width;  </w:t>
      </w:r>
      <w:r w:rsidR="00600851" w:rsidRPr="00202D2F">
        <w:rPr>
          <w:rFonts w:ascii="Courier New" w:hAnsi="Courier New" w:cs="Courier New"/>
          <w:b/>
          <w:color w:val="006600"/>
          <w:sz w:val="24"/>
          <w:szCs w:val="24"/>
        </w:rPr>
        <w:t xml:space="preserve">// base    </w:t>
      </w:r>
      <w:r w:rsidR="0057480B" w:rsidRPr="00202D2F">
        <w:rPr>
          <w:rFonts w:ascii="Courier New" w:hAnsi="Courier New" w:cs="Courier New"/>
          <w:b/>
          <w:color w:val="006600"/>
          <w:sz w:val="24"/>
          <w:szCs w:val="24"/>
        </w:rPr>
        <w:t xml:space="preserve">di </w:t>
      </w:r>
      <w:r w:rsidR="00600851" w:rsidRPr="00202D2F">
        <w:rPr>
          <w:rFonts w:ascii="Courier New" w:hAnsi="Courier New" w:cs="Courier New"/>
          <w:b/>
          <w:color w:val="006600"/>
          <w:sz w:val="24"/>
          <w:szCs w:val="24"/>
        </w:rPr>
        <w:t>g</w:t>
      </w:r>
    </w:p>
    <w:p w14:paraId="7E36FC99" w14:textId="27184752" w:rsidR="00600851" w:rsidRPr="00202D2F" w:rsidRDefault="002B2615" w:rsidP="00600851">
      <w:pPr>
        <w:contextualSpacing/>
        <w:rPr>
          <w:rFonts w:ascii="Courier New" w:hAnsi="Courier New" w:cs="Courier New"/>
          <w:b/>
          <w:sz w:val="24"/>
          <w:szCs w:val="24"/>
        </w:rPr>
      </w:pPr>
      <w:r w:rsidRPr="00202D2F">
        <w:rPr>
          <w:rFonts w:ascii="Courier New" w:hAnsi="Courier New" w:cs="Courier New"/>
          <w:b/>
          <w:sz w:val="24"/>
          <w:szCs w:val="24"/>
        </w:rPr>
        <w:t xml:space="preserve"> </w:t>
      </w:r>
      <w:r w:rsidR="00600851" w:rsidRPr="00202D2F">
        <w:rPr>
          <w:rFonts w:ascii="Courier New" w:hAnsi="Courier New" w:cs="Courier New"/>
          <w:b/>
          <w:sz w:val="24"/>
          <w:szCs w:val="24"/>
        </w:rPr>
        <w:t xml:space="preserve">int h = </w:t>
      </w:r>
      <w:r w:rsidR="00BE10C7" w:rsidRPr="00202D2F">
        <w:rPr>
          <w:rFonts w:ascii="Courier New" w:hAnsi="Courier New" w:cs="Courier New"/>
          <w:b/>
          <w:sz w:val="24"/>
          <w:szCs w:val="24"/>
        </w:rPr>
        <w:t>this.</w:t>
      </w:r>
      <w:r w:rsidR="00600851" w:rsidRPr="00202D2F">
        <w:rPr>
          <w:rFonts w:ascii="Courier New" w:hAnsi="Courier New" w:cs="Courier New"/>
          <w:b/>
          <w:sz w:val="24"/>
          <w:szCs w:val="24"/>
        </w:rPr>
        <w:t xml:space="preserve">getSize().height; </w:t>
      </w:r>
      <w:r w:rsidR="00600851" w:rsidRPr="00202D2F">
        <w:rPr>
          <w:rFonts w:ascii="Courier New" w:hAnsi="Courier New" w:cs="Courier New"/>
          <w:b/>
          <w:color w:val="006600"/>
          <w:sz w:val="24"/>
          <w:szCs w:val="24"/>
        </w:rPr>
        <w:t xml:space="preserve">// altezza </w:t>
      </w:r>
      <w:r w:rsidR="0057480B" w:rsidRPr="00202D2F">
        <w:rPr>
          <w:rFonts w:ascii="Courier New" w:hAnsi="Courier New" w:cs="Courier New"/>
          <w:b/>
          <w:color w:val="006600"/>
          <w:sz w:val="24"/>
          <w:szCs w:val="24"/>
        </w:rPr>
        <w:t xml:space="preserve">di </w:t>
      </w:r>
      <w:r w:rsidR="00600851" w:rsidRPr="00202D2F">
        <w:rPr>
          <w:rFonts w:ascii="Courier New" w:hAnsi="Courier New" w:cs="Courier New"/>
          <w:b/>
          <w:color w:val="006600"/>
          <w:sz w:val="24"/>
          <w:szCs w:val="24"/>
        </w:rPr>
        <w:t>g</w:t>
      </w:r>
    </w:p>
    <w:p w14:paraId="1E856D46" w14:textId="26647AAB" w:rsidR="00600851" w:rsidRPr="00202D2F" w:rsidRDefault="002B2615" w:rsidP="00600851">
      <w:pPr>
        <w:contextualSpacing/>
        <w:rPr>
          <w:rFonts w:ascii="Courier New" w:hAnsi="Courier New" w:cs="Courier New"/>
          <w:b/>
          <w:color w:val="006600"/>
          <w:sz w:val="24"/>
          <w:szCs w:val="24"/>
          <w:lang w:val="it-IT"/>
        </w:rPr>
      </w:pPr>
      <w:r w:rsidRPr="00202D2F">
        <w:rPr>
          <w:rFonts w:ascii="Courier New" w:hAnsi="Courier New" w:cs="Courier New"/>
          <w:b/>
          <w:sz w:val="24"/>
          <w:szCs w:val="24"/>
        </w:rPr>
        <w:t xml:space="preserve"> </w:t>
      </w:r>
      <w:r w:rsidR="00600851" w:rsidRPr="00202D2F">
        <w:rPr>
          <w:rFonts w:ascii="Courier New" w:hAnsi="Courier New" w:cs="Courier New"/>
          <w:b/>
          <w:sz w:val="24"/>
          <w:szCs w:val="24"/>
          <w:lang w:val="it-IT"/>
        </w:rPr>
        <w:t xml:space="preserve">g.clearRect(0, 0, w, h);  </w:t>
      </w:r>
      <w:r w:rsidR="00600851" w:rsidRPr="00202D2F">
        <w:rPr>
          <w:rFonts w:ascii="Courier New" w:hAnsi="Courier New" w:cs="Courier New"/>
          <w:b/>
          <w:color w:val="006600"/>
          <w:sz w:val="24"/>
          <w:szCs w:val="24"/>
          <w:lang w:val="it-IT"/>
        </w:rPr>
        <w:t xml:space="preserve">// </w:t>
      </w:r>
      <w:r w:rsidR="006F7542" w:rsidRPr="00202D2F">
        <w:rPr>
          <w:rFonts w:ascii="Courier New" w:hAnsi="Courier New" w:cs="Courier New"/>
          <w:b/>
          <w:color w:val="006600"/>
          <w:sz w:val="24"/>
          <w:szCs w:val="24"/>
          <w:lang w:val="it-IT"/>
        </w:rPr>
        <w:t xml:space="preserve">azzero  </w:t>
      </w:r>
      <w:r w:rsidR="0057480B" w:rsidRPr="00202D2F">
        <w:rPr>
          <w:rFonts w:ascii="Courier New" w:hAnsi="Courier New" w:cs="Courier New"/>
          <w:b/>
          <w:color w:val="006600"/>
          <w:sz w:val="24"/>
          <w:szCs w:val="24"/>
          <w:lang w:val="it-IT"/>
        </w:rPr>
        <w:t xml:space="preserve">il </w:t>
      </w:r>
      <w:r w:rsidR="006F7542" w:rsidRPr="00202D2F">
        <w:rPr>
          <w:rFonts w:ascii="Courier New" w:hAnsi="Courier New" w:cs="Courier New"/>
          <w:b/>
          <w:color w:val="006600"/>
          <w:sz w:val="24"/>
          <w:szCs w:val="24"/>
          <w:lang w:val="it-IT"/>
        </w:rPr>
        <w:t>contenuto di</w:t>
      </w:r>
      <w:r w:rsidR="00600851" w:rsidRPr="00202D2F">
        <w:rPr>
          <w:rFonts w:ascii="Courier New" w:hAnsi="Courier New" w:cs="Courier New"/>
          <w:b/>
          <w:color w:val="006600"/>
          <w:sz w:val="24"/>
          <w:szCs w:val="24"/>
          <w:lang w:val="it-IT"/>
        </w:rPr>
        <w:t xml:space="preserve"> g</w:t>
      </w:r>
    </w:p>
    <w:p w14:paraId="7FBDDB49" w14:textId="03C49453" w:rsidR="00600851" w:rsidRPr="00202D2F" w:rsidRDefault="002B2615" w:rsidP="0060085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00851" w:rsidRPr="00202D2F">
        <w:rPr>
          <w:rFonts w:ascii="Courier New" w:hAnsi="Courier New" w:cs="Courier New"/>
          <w:b/>
          <w:sz w:val="24"/>
          <w:szCs w:val="24"/>
          <w:lang w:val="it-IT"/>
        </w:rPr>
        <w:t xml:space="preserve">g.translate(w/2,h/2); </w:t>
      </w:r>
      <w:r w:rsidR="00600851" w:rsidRPr="00202D2F">
        <w:rPr>
          <w:rFonts w:ascii="Courier New" w:hAnsi="Courier New" w:cs="Courier New"/>
          <w:b/>
          <w:color w:val="006600"/>
          <w:sz w:val="24"/>
          <w:szCs w:val="24"/>
          <w:lang w:val="it-IT"/>
        </w:rPr>
        <w:t>//traslo sistema di riferimento a</w:t>
      </w:r>
      <w:r w:rsidR="006F7542" w:rsidRPr="00202D2F">
        <w:rPr>
          <w:rFonts w:ascii="Courier New" w:hAnsi="Courier New" w:cs="Courier New"/>
          <w:b/>
          <w:color w:val="006600"/>
          <w:sz w:val="24"/>
          <w:szCs w:val="24"/>
          <w:lang w:val="it-IT"/>
        </w:rPr>
        <w:t>l</w:t>
      </w:r>
      <w:r w:rsidR="00600851" w:rsidRPr="00202D2F">
        <w:rPr>
          <w:rFonts w:ascii="Courier New" w:hAnsi="Courier New" w:cs="Courier New"/>
          <w:b/>
          <w:color w:val="006600"/>
          <w:sz w:val="24"/>
          <w:szCs w:val="24"/>
          <w:lang w:val="it-IT"/>
        </w:rPr>
        <w:t xml:space="preserve"> centro</w:t>
      </w:r>
      <w:r w:rsidR="006F7542" w:rsidRPr="00202D2F">
        <w:rPr>
          <w:rFonts w:ascii="Courier New" w:hAnsi="Courier New" w:cs="Courier New"/>
          <w:b/>
          <w:color w:val="006600"/>
          <w:sz w:val="24"/>
          <w:szCs w:val="24"/>
          <w:lang w:val="it-IT"/>
        </w:rPr>
        <w:t xml:space="preserve"> di</w:t>
      </w:r>
      <w:r w:rsidR="00600851" w:rsidRPr="00202D2F">
        <w:rPr>
          <w:rFonts w:ascii="Courier New" w:hAnsi="Courier New" w:cs="Courier New"/>
          <w:b/>
          <w:color w:val="006600"/>
          <w:sz w:val="24"/>
          <w:szCs w:val="24"/>
          <w:lang w:val="it-IT"/>
        </w:rPr>
        <w:t xml:space="preserve"> </w:t>
      </w:r>
      <w:r w:rsidR="006F7542" w:rsidRPr="00202D2F">
        <w:rPr>
          <w:rFonts w:ascii="Courier New" w:hAnsi="Courier New" w:cs="Courier New"/>
          <w:b/>
          <w:color w:val="006600"/>
          <w:sz w:val="24"/>
          <w:szCs w:val="24"/>
          <w:lang w:val="it-IT"/>
        </w:rPr>
        <w:t>g</w:t>
      </w:r>
    </w:p>
    <w:p w14:paraId="31927CF3" w14:textId="77777777" w:rsidR="00600851" w:rsidRPr="00202D2F" w:rsidRDefault="00600851" w:rsidP="00600851">
      <w:pPr>
        <w:contextualSpacing/>
        <w:rPr>
          <w:rFonts w:ascii="Courier New" w:hAnsi="Courier New" w:cs="Courier New"/>
          <w:b/>
          <w:sz w:val="24"/>
          <w:szCs w:val="24"/>
          <w:lang w:val="it-IT"/>
        </w:rPr>
      </w:pPr>
    </w:p>
    <w:p w14:paraId="5BD052D0" w14:textId="02C09B19" w:rsidR="00600851" w:rsidRPr="00202D2F" w:rsidRDefault="002B2615" w:rsidP="0060085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600851" w:rsidRPr="00202D2F">
        <w:rPr>
          <w:rFonts w:ascii="Courier New" w:hAnsi="Courier New" w:cs="Courier New"/>
          <w:b/>
          <w:color w:val="006600"/>
          <w:sz w:val="24"/>
          <w:szCs w:val="24"/>
          <w:lang w:val="it-IT"/>
        </w:rPr>
        <w:t>//DISEGNO tutte le figure del</w:t>
      </w:r>
      <w:r w:rsidR="002F5291" w:rsidRPr="00202D2F">
        <w:rPr>
          <w:rFonts w:ascii="Courier New" w:hAnsi="Courier New" w:cs="Courier New"/>
          <w:b/>
          <w:color w:val="006600"/>
          <w:sz w:val="24"/>
          <w:szCs w:val="24"/>
          <w:lang w:val="it-IT"/>
        </w:rPr>
        <w:t>l’</w:t>
      </w:r>
      <w:r w:rsidR="000C013F" w:rsidRPr="00202D2F">
        <w:rPr>
          <w:rFonts w:ascii="Courier New" w:hAnsi="Courier New" w:cs="Courier New"/>
          <w:b/>
          <w:color w:val="006600"/>
          <w:sz w:val="24"/>
          <w:szCs w:val="24"/>
          <w:lang w:val="it-IT"/>
        </w:rPr>
        <w:t>array</w:t>
      </w:r>
      <w:r w:rsidR="00600851" w:rsidRPr="00202D2F">
        <w:rPr>
          <w:rFonts w:ascii="Courier New" w:hAnsi="Courier New" w:cs="Courier New"/>
          <w:b/>
          <w:color w:val="006600"/>
          <w:sz w:val="24"/>
          <w:szCs w:val="24"/>
          <w:lang w:val="it-IT"/>
        </w:rPr>
        <w:t xml:space="preserve"> figure</w:t>
      </w:r>
    </w:p>
    <w:p w14:paraId="0761A51B" w14:textId="71887E29" w:rsidR="002B2615" w:rsidRPr="00202D2F" w:rsidRDefault="002B2615" w:rsidP="00600851">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3C2B4B" w:rsidRPr="00202D2F">
        <w:rPr>
          <w:rFonts w:ascii="Courier New" w:hAnsi="Courier New" w:cs="Courier New"/>
          <w:b/>
          <w:sz w:val="24"/>
          <w:szCs w:val="24"/>
        </w:rPr>
        <w:t>for(int i=0;i&lt;figure.length;++i) figure[i].draw(g);</w:t>
      </w:r>
      <w:r w:rsidR="00180193" w:rsidRPr="00202D2F">
        <w:rPr>
          <w:rFonts w:ascii="Courier New" w:hAnsi="Courier New" w:cs="Courier New"/>
          <w:b/>
          <w:sz w:val="24"/>
          <w:szCs w:val="24"/>
        </w:rPr>
        <w:t xml:space="preserve"> </w:t>
      </w:r>
    </w:p>
    <w:p w14:paraId="6205DBEA" w14:textId="3731AA5E" w:rsidR="003C2B4B" w:rsidRPr="00202D2F" w:rsidRDefault="00180193" w:rsidP="00600851">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15D27E7F" w14:textId="77777777" w:rsidR="00600851" w:rsidRPr="00202D2F" w:rsidRDefault="00600851" w:rsidP="0060085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//BINDING per il metodo draw. Quale metodo draw viene scelto? //Dipende dal tipo esatto </w:t>
      </w:r>
      <w:r w:rsidR="003C2B4B" w:rsidRPr="00202D2F">
        <w:rPr>
          <w:rFonts w:ascii="Courier New" w:hAnsi="Courier New" w:cs="Courier New"/>
          <w:b/>
          <w:color w:val="006600"/>
          <w:sz w:val="24"/>
          <w:szCs w:val="24"/>
          <w:lang w:val="it-IT"/>
        </w:rPr>
        <w:t>di figura[i]</w:t>
      </w:r>
      <w:r w:rsidRPr="00202D2F">
        <w:rPr>
          <w:rFonts w:ascii="Courier New" w:hAnsi="Courier New" w:cs="Courier New"/>
          <w:b/>
          <w:color w:val="006600"/>
          <w:sz w:val="24"/>
          <w:szCs w:val="24"/>
          <w:lang w:val="it-IT"/>
        </w:rPr>
        <w:t xml:space="preserve">. Se </w:t>
      </w:r>
      <w:r w:rsidR="00B4545B" w:rsidRPr="00202D2F">
        <w:rPr>
          <w:rFonts w:ascii="Courier New" w:hAnsi="Courier New" w:cs="Courier New"/>
          <w:b/>
          <w:color w:val="006600"/>
          <w:sz w:val="24"/>
          <w:szCs w:val="24"/>
          <w:lang w:val="it-IT"/>
        </w:rPr>
        <w:t>f</w:t>
      </w:r>
      <w:r w:rsidR="003C2B4B" w:rsidRPr="00202D2F">
        <w:rPr>
          <w:rFonts w:ascii="Courier New" w:hAnsi="Courier New" w:cs="Courier New"/>
          <w:b/>
          <w:color w:val="006600"/>
          <w:sz w:val="24"/>
          <w:szCs w:val="24"/>
          <w:lang w:val="it-IT"/>
        </w:rPr>
        <w:t>igura[i]</w:t>
      </w:r>
      <w:r w:rsidRPr="00202D2F">
        <w:rPr>
          <w:rFonts w:ascii="Courier New" w:hAnsi="Courier New" w:cs="Courier New"/>
          <w:b/>
          <w:color w:val="006600"/>
          <w:sz w:val="24"/>
          <w:szCs w:val="24"/>
          <w:lang w:val="it-IT"/>
        </w:rPr>
        <w:t xml:space="preserve"> ha tipo esatto</w:t>
      </w:r>
    </w:p>
    <w:p w14:paraId="474B837C" w14:textId="77777777" w:rsidR="00600851" w:rsidRPr="00202D2F" w:rsidRDefault="00600851" w:rsidP="0060085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//Quadrato, allora viene scelto il metodo draw per i quadrati e non </w:t>
      </w:r>
    </w:p>
    <w:p w14:paraId="3700127A" w14:textId="77777777" w:rsidR="00600851" w:rsidRPr="00202D2F" w:rsidRDefault="00600851" w:rsidP="0060085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//il metodo draw per le figure (che sarebbe un metodo vuoto)</w:t>
      </w:r>
    </w:p>
    <w:p w14:paraId="18D1916A" w14:textId="77777777" w:rsidR="00180193" w:rsidRPr="00202D2F" w:rsidRDefault="00180193" w:rsidP="00600851">
      <w:pPr>
        <w:contextualSpacing/>
        <w:rPr>
          <w:rFonts w:ascii="Courier New" w:hAnsi="Courier New" w:cs="Courier New"/>
          <w:b/>
          <w:sz w:val="24"/>
          <w:szCs w:val="24"/>
          <w:lang w:val="it-IT"/>
        </w:rPr>
      </w:pPr>
    </w:p>
    <w:p w14:paraId="3AC440BD" w14:textId="1C5CDE96" w:rsidR="00600851" w:rsidRPr="00202D2F" w:rsidRDefault="00600851" w:rsidP="00600851">
      <w:pPr>
        <w:contextualSpacing/>
        <w:rPr>
          <w:rFonts w:ascii="Courier New" w:hAnsi="Courier New" w:cs="Courier New"/>
          <w:b/>
          <w:sz w:val="24"/>
          <w:szCs w:val="24"/>
        </w:rPr>
      </w:pPr>
      <w:r w:rsidRPr="00202D2F">
        <w:rPr>
          <w:rFonts w:ascii="Courier New" w:hAnsi="Courier New" w:cs="Courier New"/>
          <w:b/>
          <w:sz w:val="24"/>
          <w:szCs w:val="24"/>
        </w:rPr>
        <w:t>public static void main(String[] args)</w:t>
      </w:r>
      <w:r w:rsidR="002B2615" w:rsidRPr="00202D2F">
        <w:rPr>
          <w:rFonts w:ascii="Courier New" w:hAnsi="Courier New" w:cs="Courier New"/>
          <w:b/>
          <w:sz w:val="24"/>
          <w:szCs w:val="24"/>
        </w:rPr>
        <w:t>{</w:t>
      </w:r>
      <w:r w:rsidRPr="00202D2F">
        <w:rPr>
          <w:rFonts w:ascii="Courier New" w:hAnsi="Courier New" w:cs="Courier New"/>
          <w:b/>
          <w:sz w:val="24"/>
          <w:szCs w:val="24"/>
        </w:rPr>
        <w:t xml:space="preserve"> </w:t>
      </w:r>
    </w:p>
    <w:p w14:paraId="15F4531A" w14:textId="467C093A" w:rsidR="00600851" w:rsidRPr="00202D2F" w:rsidRDefault="002B2615" w:rsidP="00600851">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600851" w:rsidRPr="00202D2F">
        <w:rPr>
          <w:rFonts w:ascii="Courier New" w:hAnsi="Courier New" w:cs="Courier New"/>
          <w:b/>
          <w:sz w:val="24"/>
          <w:szCs w:val="24"/>
          <w:lang w:val="it-IT"/>
        </w:rPr>
        <w:t xml:space="preserve">int </w:t>
      </w:r>
      <w:r w:rsidR="00F46CAB" w:rsidRPr="00202D2F">
        <w:rPr>
          <w:rFonts w:ascii="Courier New" w:hAnsi="Courier New" w:cs="Courier New"/>
          <w:b/>
          <w:sz w:val="24"/>
          <w:szCs w:val="24"/>
          <w:lang w:val="it-IT"/>
        </w:rPr>
        <w:t>m=70,</w:t>
      </w:r>
      <w:r w:rsidR="00600851" w:rsidRPr="00202D2F">
        <w:rPr>
          <w:rFonts w:ascii="Courier New" w:hAnsi="Courier New" w:cs="Courier New"/>
          <w:b/>
          <w:sz w:val="24"/>
          <w:szCs w:val="24"/>
          <w:lang w:val="it-IT"/>
        </w:rPr>
        <w:t>n=</w:t>
      </w:r>
      <w:r w:rsidR="00F46CAB" w:rsidRPr="00202D2F">
        <w:rPr>
          <w:rFonts w:ascii="Courier New" w:hAnsi="Courier New" w:cs="Courier New"/>
          <w:b/>
          <w:sz w:val="24"/>
          <w:szCs w:val="24"/>
          <w:lang w:val="it-IT"/>
        </w:rPr>
        <w:t>90</w:t>
      </w:r>
      <w:r w:rsidR="00600851" w:rsidRPr="00202D2F">
        <w:rPr>
          <w:rFonts w:ascii="Courier New" w:hAnsi="Courier New" w:cs="Courier New"/>
          <w:b/>
          <w:sz w:val="24"/>
          <w:szCs w:val="24"/>
          <w:lang w:val="it-IT"/>
        </w:rPr>
        <w:t>;</w:t>
      </w:r>
      <w:r w:rsidR="00640013" w:rsidRPr="00202D2F">
        <w:rPr>
          <w:rFonts w:ascii="Courier New" w:hAnsi="Courier New" w:cs="Courier New"/>
          <w:b/>
          <w:sz w:val="24"/>
          <w:szCs w:val="24"/>
          <w:lang w:val="it-IT"/>
        </w:rPr>
        <w:t xml:space="preserve"> Figura[] figure = new Figura[n];</w:t>
      </w:r>
    </w:p>
    <w:p w14:paraId="5924C803" w14:textId="455051C6" w:rsidR="00600851" w:rsidRPr="00202D2F" w:rsidRDefault="002B2615" w:rsidP="0060085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600851" w:rsidRPr="00202D2F">
        <w:rPr>
          <w:rFonts w:ascii="Courier New" w:hAnsi="Courier New" w:cs="Courier New"/>
          <w:b/>
          <w:color w:val="006600"/>
          <w:sz w:val="24"/>
          <w:szCs w:val="24"/>
          <w:lang w:val="it-IT"/>
        </w:rPr>
        <w:t>//</w:t>
      </w:r>
      <w:r w:rsidR="000C013F" w:rsidRPr="00202D2F">
        <w:rPr>
          <w:rFonts w:ascii="Courier New" w:hAnsi="Courier New" w:cs="Courier New"/>
          <w:b/>
          <w:color w:val="006600"/>
          <w:sz w:val="24"/>
          <w:szCs w:val="24"/>
          <w:lang w:val="it-IT"/>
        </w:rPr>
        <w:t>Array</w:t>
      </w:r>
      <w:r w:rsidR="00600851" w:rsidRPr="00202D2F">
        <w:rPr>
          <w:rFonts w:ascii="Courier New" w:hAnsi="Courier New" w:cs="Courier New"/>
          <w:b/>
          <w:color w:val="006600"/>
          <w:sz w:val="24"/>
          <w:szCs w:val="24"/>
          <w:lang w:val="it-IT"/>
        </w:rPr>
        <w:t xml:space="preserve"> di n figure: </w:t>
      </w:r>
      <w:r w:rsidR="00180193" w:rsidRPr="00202D2F">
        <w:rPr>
          <w:rFonts w:ascii="Courier New" w:hAnsi="Courier New" w:cs="Courier New"/>
          <w:b/>
          <w:color w:val="006600"/>
          <w:sz w:val="24"/>
          <w:szCs w:val="24"/>
          <w:lang w:val="it-IT"/>
        </w:rPr>
        <w:t>all’inizio ogni figura vale null</w:t>
      </w:r>
      <w:r w:rsidR="00600851" w:rsidRPr="00202D2F">
        <w:rPr>
          <w:rFonts w:ascii="Courier New" w:hAnsi="Courier New" w:cs="Courier New"/>
          <w:b/>
          <w:sz w:val="24"/>
          <w:szCs w:val="24"/>
          <w:lang w:val="it-IT"/>
        </w:rPr>
        <w:t xml:space="preserve">   </w:t>
      </w:r>
    </w:p>
    <w:p w14:paraId="731A0470" w14:textId="70625F4C" w:rsidR="00600851" w:rsidRPr="00202D2F" w:rsidRDefault="002B2615" w:rsidP="0060085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600851" w:rsidRPr="00202D2F">
        <w:rPr>
          <w:rFonts w:ascii="Courier New" w:hAnsi="Courier New" w:cs="Courier New"/>
          <w:b/>
          <w:color w:val="006600"/>
          <w:sz w:val="24"/>
          <w:szCs w:val="24"/>
          <w:lang w:val="it-IT"/>
        </w:rPr>
        <w:t xml:space="preserve">//Assegnamo le n figure: scegliamo </w:t>
      </w:r>
      <w:r w:rsidR="00F46CAB" w:rsidRPr="00202D2F">
        <w:rPr>
          <w:rFonts w:ascii="Courier New" w:hAnsi="Courier New" w:cs="Courier New"/>
          <w:b/>
          <w:color w:val="006600"/>
          <w:sz w:val="24"/>
          <w:szCs w:val="24"/>
          <w:lang w:val="it-IT"/>
        </w:rPr>
        <w:t>m</w:t>
      </w:r>
      <w:r w:rsidR="00600851" w:rsidRPr="00202D2F">
        <w:rPr>
          <w:rFonts w:ascii="Courier New" w:hAnsi="Courier New" w:cs="Courier New"/>
          <w:b/>
          <w:color w:val="006600"/>
          <w:sz w:val="24"/>
          <w:szCs w:val="24"/>
          <w:lang w:val="it-IT"/>
        </w:rPr>
        <w:t xml:space="preserve"> quadrati e </w:t>
      </w:r>
      <w:r w:rsidR="00F46CAB" w:rsidRPr="00202D2F">
        <w:rPr>
          <w:rFonts w:ascii="Courier New" w:hAnsi="Courier New" w:cs="Courier New"/>
          <w:b/>
          <w:color w:val="006600"/>
          <w:sz w:val="24"/>
          <w:szCs w:val="24"/>
          <w:lang w:val="it-IT"/>
        </w:rPr>
        <w:t>(n-m)</w:t>
      </w:r>
      <w:r w:rsidR="00600851" w:rsidRPr="00202D2F">
        <w:rPr>
          <w:rFonts w:ascii="Courier New" w:hAnsi="Courier New" w:cs="Courier New"/>
          <w:b/>
          <w:color w:val="006600"/>
          <w:sz w:val="24"/>
          <w:szCs w:val="24"/>
          <w:lang w:val="it-IT"/>
        </w:rPr>
        <w:t xml:space="preserve"> cerchi</w:t>
      </w:r>
    </w:p>
    <w:p w14:paraId="4829255D" w14:textId="4C84947D" w:rsidR="00600851" w:rsidRPr="00202D2F" w:rsidRDefault="002B2615" w:rsidP="0060085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600851" w:rsidRPr="00202D2F">
        <w:rPr>
          <w:rFonts w:ascii="Courier New" w:hAnsi="Courier New" w:cs="Courier New"/>
          <w:b/>
          <w:color w:val="006600"/>
          <w:sz w:val="24"/>
          <w:szCs w:val="24"/>
          <w:lang w:val="it-IT"/>
        </w:rPr>
        <w:t>//Possiamo farlo perche' quadrati e cerchi sono particolari figure</w:t>
      </w:r>
    </w:p>
    <w:p w14:paraId="6D8B312E" w14:textId="08824CFC" w:rsidR="00600851" w:rsidRPr="00202D2F" w:rsidRDefault="00F46CAB" w:rsidP="0060085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2B261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for(int i = 0; </w:t>
      </w:r>
      <w:r w:rsidR="00600851" w:rsidRPr="00202D2F">
        <w:rPr>
          <w:rFonts w:ascii="Courier New" w:hAnsi="Courier New" w:cs="Courier New"/>
          <w:b/>
          <w:sz w:val="24"/>
          <w:szCs w:val="24"/>
          <w:lang w:val="it-IT"/>
        </w:rPr>
        <w:t>i&lt;</w:t>
      </w:r>
      <w:r w:rsidRPr="00202D2F">
        <w:rPr>
          <w:rFonts w:ascii="Courier New" w:hAnsi="Courier New" w:cs="Courier New"/>
          <w:b/>
          <w:sz w:val="24"/>
          <w:szCs w:val="24"/>
          <w:lang w:val="it-IT"/>
        </w:rPr>
        <w:t>m</w:t>
      </w:r>
      <w:r w:rsidR="00600851" w:rsidRPr="00202D2F">
        <w:rPr>
          <w:rFonts w:ascii="Courier New" w:hAnsi="Courier New" w:cs="Courier New"/>
          <w:b/>
          <w:sz w:val="24"/>
          <w:szCs w:val="24"/>
          <w:lang w:val="it-IT"/>
        </w:rPr>
        <w:t>;</w:t>
      </w:r>
      <w:r w:rsidR="00000218" w:rsidRPr="00202D2F">
        <w:rPr>
          <w:rFonts w:ascii="Courier New" w:hAnsi="Courier New" w:cs="Courier New"/>
          <w:b/>
          <w:sz w:val="24"/>
          <w:szCs w:val="24"/>
          <w:lang w:val="it-IT"/>
        </w:rPr>
        <w:t xml:space="preserve"> </w:t>
      </w:r>
      <w:r w:rsidR="00600851" w:rsidRPr="00202D2F">
        <w:rPr>
          <w:rFonts w:ascii="Courier New" w:hAnsi="Courier New" w:cs="Courier New"/>
          <w:b/>
          <w:sz w:val="24"/>
          <w:szCs w:val="24"/>
          <w:lang w:val="it-IT"/>
        </w:rPr>
        <w:t>i++) figure[i] = new Quadrato(i*</w:t>
      </w:r>
      <w:r w:rsidR="00476256" w:rsidRPr="00202D2F">
        <w:rPr>
          <w:rFonts w:ascii="Courier New" w:hAnsi="Courier New" w:cs="Courier New"/>
          <w:b/>
          <w:sz w:val="24"/>
          <w:szCs w:val="24"/>
          <w:lang w:val="it-IT"/>
        </w:rPr>
        <w:t>7</w:t>
      </w:r>
      <w:r w:rsidR="00600851" w:rsidRPr="00202D2F">
        <w:rPr>
          <w:rFonts w:ascii="Courier New" w:hAnsi="Courier New" w:cs="Courier New"/>
          <w:b/>
          <w:sz w:val="24"/>
          <w:szCs w:val="24"/>
          <w:lang w:val="it-IT"/>
        </w:rPr>
        <w:t>);</w:t>
      </w:r>
    </w:p>
    <w:p w14:paraId="0FEAAE18" w14:textId="0DFB046A" w:rsidR="00600851" w:rsidRPr="00202D2F" w:rsidRDefault="00600851" w:rsidP="0060085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2B261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for(int i = </w:t>
      </w:r>
      <w:r w:rsidR="00F46CAB" w:rsidRPr="00202D2F">
        <w:rPr>
          <w:rFonts w:ascii="Courier New" w:hAnsi="Courier New" w:cs="Courier New"/>
          <w:b/>
          <w:sz w:val="24"/>
          <w:szCs w:val="24"/>
          <w:lang w:val="it-IT"/>
        </w:rPr>
        <w:t>m</w:t>
      </w:r>
      <w:r w:rsidRPr="00202D2F">
        <w:rPr>
          <w:rFonts w:ascii="Courier New" w:hAnsi="Courier New" w:cs="Courier New"/>
          <w:b/>
          <w:sz w:val="24"/>
          <w:szCs w:val="24"/>
          <w:lang w:val="it-IT"/>
        </w:rPr>
        <w:t>;</w:t>
      </w:r>
      <w:r w:rsidR="00000218" w:rsidRPr="00202D2F">
        <w:rPr>
          <w:rFonts w:ascii="Courier New" w:hAnsi="Courier New" w:cs="Courier New"/>
          <w:b/>
          <w:sz w:val="24"/>
          <w:szCs w:val="24"/>
          <w:lang w:val="it-IT"/>
        </w:rPr>
        <w:t xml:space="preserve"> </w:t>
      </w:r>
      <w:r w:rsidR="00F46CAB" w:rsidRPr="00202D2F">
        <w:rPr>
          <w:rFonts w:ascii="Courier New" w:hAnsi="Courier New" w:cs="Courier New"/>
          <w:b/>
          <w:sz w:val="24"/>
          <w:szCs w:val="24"/>
          <w:lang w:val="it-IT"/>
        </w:rPr>
        <w:t xml:space="preserve">i&lt;n; </w:t>
      </w:r>
      <w:r w:rsidRPr="00202D2F">
        <w:rPr>
          <w:rFonts w:ascii="Courier New" w:hAnsi="Courier New" w:cs="Courier New"/>
          <w:b/>
          <w:sz w:val="24"/>
          <w:szCs w:val="24"/>
          <w:lang w:val="it-IT"/>
        </w:rPr>
        <w:t>i++) figure[i] = new Cerch</w:t>
      </w:r>
      <w:r w:rsidR="00B36E1E" w:rsidRPr="00202D2F">
        <w:rPr>
          <w:rFonts w:ascii="Courier New" w:hAnsi="Courier New" w:cs="Courier New"/>
          <w:b/>
          <w:sz w:val="24"/>
          <w:szCs w:val="24"/>
          <w:lang w:val="it-IT"/>
        </w:rPr>
        <w:t>i</w:t>
      </w:r>
      <w:r w:rsidRPr="00202D2F">
        <w:rPr>
          <w:rFonts w:ascii="Courier New" w:hAnsi="Courier New" w:cs="Courier New"/>
          <w:b/>
          <w:sz w:val="24"/>
          <w:szCs w:val="24"/>
          <w:lang w:val="it-IT"/>
        </w:rPr>
        <w:t>o(i*</w:t>
      </w:r>
      <w:r w:rsidR="00F46CAB" w:rsidRPr="00202D2F">
        <w:rPr>
          <w:rFonts w:ascii="Courier New" w:hAnsi="Courier New" w:cs="Courier New"/>
          <w:b/>
          <w:sz w:val="24"/>
          <w:szCs w:val="24"/>
          <w:lang w:val="it-IT"/>
        </w:rPr>
        <w:t>3</w:t>
      </w:r>
      <w:r w:rsidRPr="00202D2F">
        <w:rPr>
          <w:rFonts w:ascii="Courier New" w:hAnsi="Courier New" w:cs="Courier New"/>
          <w:b/>
          <w:sz w:val="24"/>
          <w:szCs w:val="24"/>
          <w:lang w:val="it-IT"/>
        </w:rPr>
        <w:t>);</w:t>
      </w:r>
    </w:p>
    <w:p w14:paraId="39259647" w14:textId="77777777" w:rsidR="00600851" w:rsidRPr="00202D2F" w:rsidRDefault="00600851" w:rsidP="00600851">
      <w:pPr>
        <w:contextualSpacing/>
        <w:rPr>
          <w:rFonts w:ascii="Courier New" w:hAnsi="Courier New" w:cs="Courier New"/>
          <w:b/>
          <w:sz w:val="24"/>
          <w:szCs w:val="24"/>
          <w:lang w:val="it-IT"/>
        </w:rPr>
      </w:pPr>
    </w:p>
    <w:p w14:paraId="7202E72D" w14:textId="319713CE" w:rsidR="00600851" w:rsidRPr="00202D2F" w:rsidRDefault="002B2615" w:rsidP="0060085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600851" w:rsidRPr="00202D2F">
        <w:rPr>
          <w:rFonts w:ascii="Courier New" w:hAnsi="Courier New" w:cs="Courier New"/>
          <w:b/>
          <w:color w:val="006600"/>
          <w:sz w:val="24"/>
          <w:szCs w:val="24"/>
          <w:lang w:val="it-IT"/>
        </w:rPr>
        <w:t xml:space="preserve">//Definiamo un disegno con </w:t>
      </w:r>
      <w:r w:rsidR="000C013F" w:rsidRPr="00202D2F">
        <w:rPr>
          <w:rFonts w:ascii="Courier New" w:hAnsi="Courier New" w:cs="Courier New"/>
          <w:b/>
          <w:color w:val="006600"/>
          <w:sz w:val="24"/>
          <w:szCs w:val="24"/>
          <w:lang w:val="it-IT"/>
        </w:rPr>
        <w:t>array</w:t>
      </w:r>
      <w:r w:rsidR="00600851" w:rsidRPr="00202D2F">
        <w:rPr>
          <w:rFonts w:ascii="Courier New" w:hAnsi="Courier New" w:cs="Courier New"/>
          <w:b/>
          <w:color w:val="006600"/>
          <w:sz w:val="24"/>
          <w:szCs w:val="24"/>
          <w:lang w:val="it-IT"/>
        </w:rPr>
        <w:t xml:space="preserve"> di figure proprio </w:t>
      </w:r>
      <w:r w:rsidR="002F5291" w:rsidRPr="00202D2F">
        <w:rPr>
          <w:rFonts w:ascii="Courier New" w:hAnsi="Courier New" w:cs="Courier New"/>
          <w:b/>
          <w:color w:val="006600"/>
          <w:sz w:val="24"/>
          <w:szCs w:val="24"/>
          <w:lang w:val="it-IT"/>
        </w:rPr>
        <w:t>“</w:t>
      </w:r>
      <w:r w:rsidR="00600851" w:rsidRPr="00202D2F">
        <w:rPr>
          <w:rFonts w:ascii="Courier New" w:hAnsi="Courier New" w:cs="Courier New"/>
          <w:b/>
          <w:color w:val="006600"/>
          <w:sz w:val="24"/>
          <w:szCs w:val="24"/>
          <w:lang w:val="it-IT"/>
        </w:rPr>
        <w:t>figure"</w:t>
      </w:r>
    </w:p>
    <w:p w14:paraId="746B8AD4" w14:textId="1C84C6F4" w:rsidR="00600851" w:rsidRPr="00202D2F" w:rsidRDefault="00600851" w:rsidP="0060085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2B261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Disegno frame = new Disegno(figure);</w:t>
      </w:r>
      <w:r w:rsidR="00100996" w:rsidRPr="00202D2F">
        <w:rPr>
          <w:rFonts w:ascii="Courier New" w:hAnsi="Courier New" w:cs="Courier New"/>
          <w:b/>
          <w:color w:val="006600"/>
          <w:sz w:val="24"/>
          <w:szCs w:val="24"/>
          <w:lang w:val="it-IT"/>
        </w:rPr>
        <w:t xml:space="preserve">//Jframe con </w:t>
      </w:r>
      <w:r w:rsidR="000C013F" w:rsidRPr="00202D2F">
        <w:rPr>
          <w:rFonts w:ascii="Courier New" w:hAnsi="Courier New" w:cs="Courier New"/>
          <w:b/>
          <w:color w:val="006600"/>
          <w:sz w:val="24"/>
          <w:szCs w:val="24"/>
          <w:lang w:val="it-IT"/>
        </w:rPr>
        <w:t>array</w:t>
      </w:r>
      <w:r w:rsidR="00100996" w:rsidRPr="00202D2F">
        <w:rPr>
          <w:rFonts w:ascii="Courier New" w:hAnsi="Courier New" w:cs="Courier New"/>
          <w:b/>
          <w:color w:val="006600"/>
          <w:sz w:val="24"/>
          <w:szCs w:val="24"/>
          <w:lang w:val="it-IT"/>
        </w:rPr>
        <w:t xml:space="preserve"> di figure</w:t>
      </w:r>
    </w:p>
    <w:p w14:paraId="5CB9CCFE" w14:textId="77777777" w:rsidR="00413EA7" w:rsidRPr="00202D2F" w:rsidRDefault="00413EA7" w:rsidP="00600851">
      <w:pPr>
        <w:contextualSpacing/>
        <w:rPr>
          <w:rFonts w:ascii="Courier New" w:hAnsi="Courier New" w:cs="Courier New"/>
          <w:b/>
          <w:sz w:val="24"/>
          <w:szCs w:val="24"/>
          <w:lang w:val="it-IT"/>
        </w:rPr>
      </w:pPr>
    </w:p>
    <w:p w14:paraId="5EFA0E5A" w14:textId="38E0F070" w:rsidR="00600851" w:rsidRPr="00202D2F" w:rsidRDefault="002B2615" w:rsidP="0060085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600851" w:rsidRPr="00202D2F">
        <w:rPr>
          <w:rFonts w:ascii="Courier New" w:hAnsi="Courier New" w:cs="Courier New"/>
          <w:b/>
          <w:color w:val="006600"/>
          <w:sz w:val="24"/>
          <w:szCs w:val="24"/>
          <w:lang w:val="it-IT"/>
        </w:rPr>
        <w:t>//ESEMPI DI EREDITARIETA' (SENZA OVERRIDE)</w:t>
      </w:r>
      <w:r w:rsidR="0052672D" w:rsidRPr="00202D2F">
        <w:rPr>
          <w:rFonts w:ascii="Courier New" w:hAnsi="Courier New" w:cs="Courier New"/>
          <w:b/>
          <w:color w:val="006600"/>
          <w:sz w:val="24"/>
          <w:szCs w:val="24"/>
          <w:lang w:val="it-IT"/>
        </w:rPr>
        <w:t xml:space="preserve"> DALLA CLASSE JFRAME</w:t>
      </w:r>
    </w:p>
    <w:p w14:paraId="3A0589FB" w14:textId="7EC2B4B7" w:rsidR="00600851" w:rsidRPr="00202D2F" w:rsidRDefault="002B2615" w:rsidP="0060085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600851" w:rsidRPr="00202D2F">
        <w:rPr>
          <w:rFonts w:ascii="Courier New" w:hAnsi="Courier New" w:cs="Courier New"/>
          <w:b/>
          <w:color w:val="006600"/>
          <w:sz w:val="24"/>
          <w:szCs w:val="24"/>
          <w:lang w:val="it-IT"/>
        </w:rPr>
        <w:t xml:space="preserve">//Scegliamo di </w:t>
      </w:r>
      <w:r w:rsidR="00600851" w:rsidRPr="00202D2F">
        <w:rPr>
          <w:rFonts w:ascii="Courier New" w:hAnsi="Courier New" w:cs="Courier New"/>
          <w:b/>
          <w:color w:val="006600"/>
          <w:sz w:val="24"/>
          <w:szCs w:val="24"/>
          <w:u w:val="single"/>
          <w:lang w:val="it-IT"/>
        </w:rPr>
        <w:t>terminare la figura</w:t>
      </w:r>
      <w:r w:rsidR="00600851" w:rsidRPr="00202D2F">
        <w:rPr>
          <w:rFonts w:ascii="Courier New" w:hAnsi="Courier New" w:cs="Courier New"/>
          <w:b/>
          <w:color w:val="006600"/>
          <w:sz w:val="24"/>
          <w:szCs w:val="24"/>
          <w:lang w:val="it-IT"/>
        </w:rPr>
        <w:t xml:space="preserve"> quando ne chiudiamo la finestra</w:t>
      </w:r>
    </w:p>
    <w:p w14:paraId="018B429F" w14:textId="53A4682F" w:rsidR="00600851" w:rsidRPr="00202D2F" w:rsidRDefault="002B2615" w:rsidP="00600851">
      <w:pPr>
        <w:contextualSpacing/>
        <w:rPr>
          <w:rFonts w:ascii="Courier New" w:hAnsi="Courier New" w:cs="Courier New"/>
          <w:b/>
          <w:i/>
          <w:color w:val="006600"/>
          <w:sz w:val="24"/>
          <w:szCs w:val="24"/>
          <w:lang w:val="it-IT"/>
        </w:rPr>
      </w:pPr>
      <w:r w:rsidRPr="00202D2F">
        <w:rPr>
          <w:rFonts w:ascii="Courier New" w:hAnsi="Courier New" w:cs="Courier New"/>
          <w:b/>
          <w:i/>
          <w:color w:val="006600"/>
          <w:sz w:val="24"/>
          <w:szCs w:val="24"/>
          <w:lang w:val="it-IT"/>
        </w:rPr>
        <w:t xml:space="preserve">   </w:t>
      </w:r>
      <w:r w:rsidR="00600851" w:rsidRPr="00202D2F">
        <w:rPr>
          <w:rFonts w:ascii="Courier New" w:hAnsi="Courier New" w:cs="Courier New"/>
          <w:b/>
          <w:i/>
          <w:color w:val="006600"/>
          <w:sz w:val="24"/>
          <w:szCs w:val="24"/>
          <w:lang w:val="it-IT"/>
        </w:rPr>
        <w:t>//(il metodo setDefaultCloseOperation viene ereditato da JFrame)</w:t>
      </w:r>
    </w:p>
    <w:p w14:paraId="56877878" w14:textId="269646E7" w:rsidR="00600851" w:rsidRPr="00202D2F" w:rsidRDefault="00600851" w:rsidP="00600851">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2B2615" w:rsidRPr="00202D2F">
        <w:rPr>
          <w:rFonts w:ascii="Courier New" w:hAnsi="Courier New" w:cs="Courier New"/>
          <w:b/>
          <w:sz w:val="24"/>
          <w:szCs w:val="24"/>
          <w:lang w:val="it-IT"/>
        </w:rPr>
        <w:t xml:space="preserve">  </w:t>
      </w:r>
      <w:r w:rsidRPr="00202D2F">
        <w:rPr>
          <w:rFonts w:ascii="Courier New" w:hAnsi="Courier New" w:cs="Courier New"/>
          <w:b/>
          <w:sz w:val="24"/>
          <w:szCs w:val="24"/>
        </w:rPr>
        <w:t>frame.setDefaultCloseO</w:t>
      </w:r>
      <w:r w:rsidR="00D73DAE" w:rsidRPr="00202D2F">
        <w:rPr>
          <w:rFonts w:ascii="Courier New" w:hAnsi="Courier New" w:cs="Courier New"/>
          <w:b/>
          <w:sz w:val="24"/>
          <w:szCs w:val="24"/>
        </w:rPr>
        <w:t>peration(JFrame.EXIT_ON_CLOSE);</w:t>
      </w:r>
    </w:p>
    <w:p w14:paraId="262581F7" w14:textId="78CD8714" w:rsidR="00600851" w:rsidRPr="00202D2F" w:rsidRDefault="002B2615" w:rsidP="0060085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600851" w:rsidRPr="00202D2F">
        <w:rPr>
          <w:rFonts w:ascii="Courier New" w:hAnsi="Courier New" w:cs="Courier New"/>
          <w:b/>
          <w:color w:val="006600"/>
          <w:sz w:val="24"/>
          <w:szCs w:val="24"/>
          <w:lang w:val="it-IT"/>
        </w:rPr>
        <w:t xml:space="preserve">//Scegliamo la </w:t>
      </w:r>
      <w:r w:rsidR="00600851" w:rsidRPr="00202D2F">
        <w:rPr>
          <w:rFonts w:ascii="Courier New" w:hAnsi="Courier New" w:cs="Courier New"/>
          <w:b/>
          <w:color w:val="006600"/>
          <w:sz w:val="24"/>
          <w:szCs w:val="24"/>
          <w:u w:val="single"/>
          <w:lang w:val="it-IT"/>
        </w:rPr>
        <w:t>dimensione</w:t>
      </w:r>
      <w:r w:rsidR="00600851" w:rsidRPr="00202D2F">
        <w:rPr>
          <w:rFonts w:ascii="Courier New" w:hAnsi="Courier New" w:cs="Courier New"/>
          <w:b/>
          <w:color w:val="006600"/>
          <w:sz w:val="24"/>
          <w:szCs w:val="24"/>
          <w:lang w:val="it-IT"/>
        </w:rPr>
        <w:t xml:space="preserve"> della finestra grafica: </w:t>
      </w:r>
    </w:p>
    <w:p w14:paraId="07F7B507" w14:textId="5AD25E62" w:rsidR="00600851" w:rsidRPr="00202D2F" w:rsidRDefault="002B2615" w:rsidP="00600851">
      <w:pPr>
        <w:contextualSpacing/>
        <w:rPr>
          <w:rFonts w:ascii="Courier New" w:hAnsi="Courier New" w:cs="Courier New"/>
          <w:b/>
          <w:i/>
          <w:color w:val="006600"/>
          <w:sz w:val="24"/>
          <w:szCs w:val="24"/>
          <w:lang w:val="it-IT"/>
        </w:rPr>
      </w:pPr>
      <w:r w:rsidRPr="00202D2F">
        <w:rPr>
          <w:rFonts w:ascii="Courier New" w:hAnsi="Courier New" w:cs="Courier New"/>
          <w:b/>
          <w:i/>
          <w:color w:val="006600"/>
          <w:sz w:val="24"/>
          <w:szCs w:val="24"/>
          <w:lang w:val="it-IT"/>
        </w:rPr>
        <w:t xml:space="preserve">   </w:t>
      </w:r>
      <w:r w:rsidR="00600851" w:rsidRPr="00202D2F">
        <w:rPr>
          <w:rFonts w:ascii="Courier New" w:hAnsi="Courier New" w:cs="Courier New"/>
          <w:b/>
          <w:i/>
          <w:color w:val="006600"/>
          <w:sz w:val="24"/>
          <w:szCs w:val="24"/>
          <w:lang w:val="it-IT"/>
        </w:rPr>
        <w:t>//(il metodo setSize viene ereditato da JFrame)</w:t>
      </w:r>
    </w:p>
    <w:p w14:paraId="44E88E48" w14:textId="3D49ABFF" w:rsidR="00600851" w:rsidRPr="00202D2F" w:rsidRDefault="00D73DAE" w:rsidP="0060085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2B261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frame.setSize(600,600);</w:t>
      </w:r>
    </w:p>
    <w:p w14:paraId="28A73799" w14:textId="7424109A" w:rsidR="00785EB4" w:rsidRPr="00202D2F" w:rsidRDefault="002B2615" w:rsidP="0060085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600851" w:rsidRPr="00202D2F">
        <w:rPr>
          <w:rFonts w:ascii="Courier New" w:hAnsi="Courier New" w:cs="Courier New"/>
          <w:b/>
          <w:color w:val="006600"/>
          <w:sz w:val="24"/>
          <w:szCs w:val="24"/>
          <w:lang w:val="it-IT"/>
        </w:rPr>
        <w:t>//</w:t>
      </w:r>
      <w:r w:rsidR="00785EB4" w:rsidRPr="00202D2F">
        <w:rPr>
          <w:rFonts w:ascii="Courier New" w:hAnsi="Courier New" w:cs="Courier New"/>
          <w:b/>
          <w:sz w:val="24"/>
          <w:szCs w:val="24"/>
          <w:lang w:val="it-IT"/>
        </w:rPr>
        <w:t xml:space="preserve"> </w:t>
      </w:r>
      <w:r w:rsidR="00785EB4" w:rsidRPr="00202D2F">
        <w:rPr>
          <w:rFonts w:ascii="Courier New" w:hAnsi="Courier New" w:cs="Courier New"/>
          <w:b/>
          <w:color w:val="006600"/>
          <w:sz w:val="24"/>
          <w:szCs w:val="24"/>
          <w:lang w:val="it-IT"/>
        </w:rPr>
        <w:t xml:space="preserve">setVisible(true) </w:t>
      </w:r>
      <w:r w:rsidR="00785EB4" w:rsidRPr="00202D2F">
        <w:rPr>
          <w:rFonts w:ascii="Courier New" w:hAnsi="Courier New" w:cs="Courier New"/>
          <w:b/>
          <w:color w:val="006600"/>
          <w:sz w:val="24"/>
          <w:szCs w:val="24"/>
          <w:u w:val="single"/>
          <w:lang w:val="it-IT"/>
        </w:rPr>
        <w:t>rende</w:t>
      </w:r>
      <w:r w:rsidR="00600851" w:rsidRPr="00202D2F">
        <w:rPr>
          <w:rFonts w:ascii="Courier New" w:hAnsi="Courier New" w:cs="Courier New"/>
          <w:b/>
          <w:color w:val="006600"/>
          <w:sz w:val="24"/>
          <w:szCs w:val="24"/>
          <w:u w:val="single"/>
          <w:lang w:val="it-IT"/>
        </w:rPr>
        <w:t xml:space="preserve"> il disegno visibile</w:t>
      </w:r>
      <w:r w:rsidR="00600851" w:rsidRPr="00202D2F">
        <w:rPr>
          <w:rFonts w:ascii="Courier New" w:hAnsi="Courier New" w:cs="Courier New"/>
          <w:b/>
          <w:color w:val="006600"/>
          <w:sz w:val="24"/>
          <w:szCs w:val="24"/>
          <w:lang w:val="it-IT"/>
        </w:rPr>
        <w:t xml:space="preserve">, </w:t>
      </w:r>
      <w:r w:rsidR="00785EB4" w:rsidRPr="00202D2F">
        <w:rPr>
          <w:rFonts w:ascii="Courier New" w:hAnsi="Courier New" w:cs="Courier New"/>
          <w:b/>
          <w:color w:val="006600"/>
          <w:sz w:val="24"/>
          <w:szCs w:val="24"/>
          <w:lang w:val="it-IT"/>
        </w:rPr>
        <w:t>inviando</w:t>
      </w:r>
      <w:r w:rsidR="00D5569E" w:rsidRPr="00202D2F">
        <w:rPr>
          <w:rFonts w:ascii="Courier New" w:hAnsi="Courier New" w:cs="Courier New"/>
          <w:b/>
          <w:color w:val="006600"/>
          <w:sz w:val="24"/>
          <w:szCs w:val="24"/>
          <w:lang w:val="it-IT"/>
        </w:rPr>
        <w:t xml:space="preserve"> il metodo</w:t>
      </w:r>
      <w:r w:rsidR="00785EB4" w:rsidRPr="00202D2F">
        <w:rPr>
          <w:rFonts w:ascii="Courier New" w:hAnsi="Courier New" w:cs="Courier New"/>
          <w:b/>
          <w:color w:val="006600"/>
          <w:sz w:val="24"/>
          <w:szCs w:val="24"/>
          <w:lang w:val="it-IT"/>
        </w:rPr>
        <w:t xml:space="preserve"> </w:t>
      </w:r>
    </w:p>
    <w:p w14:paraId="320CC173" w14:textId="10A2AA70" w:rsidR="00600851" w:rsidRPr="00202D2F" w:rsidRDefault="002B2615" w:rsidP="0060085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785EB4" w:rsidRPr="00202D2F">
        <w:rPr>
          <w:rFonts w:ascii="Courier New" w:hAnsi="Courier New" w:cs="Courier New"/>
          <w:b/>
          <w:color w:val="006600"/>
          <w:sz w:val="24"/>
          <w:szCs w:val="24"/>
          <w:lang w:val="it-IT"/>
        </w:rPr>
        <w:t xml:space="preserve">// paint </w:t>
      </w:r>
      <w:r w:rsidR="00EC6A72" w:rsidRPr="00202D2F">
        <w:rPr>
          <w:rFonts w:ascii="Courier New" w:hAnsi="Courier New" w:cs="Courier New"/>
          <w:b/>
          <w:color w:val="006600"/>
          <w:sz w:val="24"/>
          <w:szCs w:val="24"/>
          <w:lang w:val="it-IT"/>
        </w:rPr>
        <w:t xml:space="preserve">all’oggetto frame insieme con un </w:t>
      </w:r>
      <w:r w:rsidR="00D5569E" w:rsidRPr="00202D2F">
        <w:rPr>
          <w:rFonts w:ascii="Courier New" w:hAnsi="Courier New" w:cs="Courier New"/>
          <w:b/>
          <w:color w:val="006600"/>
          <w:sz w:val="24"/>
          <w:szCs w:val="24"/>
          <w:lang w:val="it-IT"/>
        </w:rPr>
        <w:t>oggetto grafic</w:t>
      </w:r>
      <w:r w:rsidR="00EC6A72" w:rsidRPr="00202D2F">
        <w:rPr>
          <w:rFonts w:ascii="Courier New" w:hAnsi="Courier New" w:cs="Courier New"/>
          <w:b/>
          <w:color w:val="006600"/>
          <w:sz w:val="24"/>
          <w:szCs w:val="24"/>
          <w:lang w:val="it-IT"/>
        </w:rPr>
        <w:t>o g</w:t>
      </w:r>
      <w:r w:rsidR="00600851" w:rsidRPr="00202D2F">
        <w:rPr>
          <w:rFonts w:ascii="Courier New" w:hAnsi="Courier New" w:cs="Courier New"/>
          <w:b/>
          <w:color w:val="006600"/>
          <w:sz w:val="24"/>
          <w:szCs w:val="24"/>
          <w:lang w:val="it-IT"/>
        </w:rPr>
        <w:t xml:space="preserve">: </w:t>
      </w:r>
    </w:p>
    <w:p w14:paraId="2E661C97" w14:textId="507E152D" w:rsidR="00600851" w:rsidRPr="00202D2F" w:rsidRDefault="002B2615" w:rsidP="00600851">
      <w:pPr>
        <w:contextualSpacing/>
        <w:rPr>
          <w:rFonts w:ascii="Courier New" w:hAnsi="Courier New" w:cs="Courier New"/>
          <w:b/>
          <w:i/>
          <w:color w:val="006600"/>
          <w:sz w:val="24"/>
          <w:szCs w:val="24"/>
          <w:lang w:val="it-IT"/>
        </w:rPr>
      </w:pPr>
      <w:r w:rsidRPr="00202D2F">
        <w:rPr>
          <w:rFonts w:ascii="Courier New" w:hAnsi="Courier New" w:cs="Courier New"/>
          <w:b/>
          <w:i/>
          <w:color w:val="006600"/>
          <w:sz w:val="24"/>
          <w:szCs w:val="24"/>
          <w:lang w:val="it-IT"/>
        </w:rPr>
        <w:t xml:space="preserve">   </w:t>
      </w:r>
      <w:r w:rsidR="00600851" w:rsidRPr="00202D2F">
        <w:rPr>
          <w:rFonts w:ascii="Courier New" w:hAnsi="Courier New" w:cs="Courier New"/>
          <w:b/>
          <w:i/>
          <w:color w:val="006600"/>
          <w:sz w:val="24"/>
          <w:szCs w:val="24"/>
          <w:lang w:val="it-IT"/>
        </w:rPr>
        <w:t>//(il metodo setVisible viene ereditato da JFrame)</w:t>
      </w:r>
    </w:p>
    <w:p w14:paraId="7F24DA5D" w14:textId="77777777" w:rsidR="002B2615" w:rsidRPr="00202D2F" w:rsidRDefault="00600851" w:rsidP="0060085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2B261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frame.setVisible(true);</w:t>
      </w:r>
    </w:p>
    <w:p w14:paraId="672792BD" w14:textId="77777777" w:rsidR="002B2615" w:rsidRPr="00202D2F" w:rsidRDefault="002B2615" w:rsidP="0060085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00851" w:rsidRPr="00202D2F">
        <w:rPr>
          <w:rFonts w:ascii="Courier New" w:hAnsi="Courier New" w:cs="Courier New"/>
          <w:b/>
          <w:sz w:val="24"/>
          <w:szCs w:val="24"/>
          <w:lang w:val="it-IT"/>
        </w:rPr>
        <w:t>}</w:t>
      </w:r>
    </w:p>
    <w:p w14:paraId="6C755512" w14:textId="6163132E" w:rsidR="00B70C6D" w:rsidRPr="00202D2F" w:rsidRDefault="00600851" w:rsidP="00E64D52">
      <w:pPr>
        <w:contextualSpacing/>
        <w:rPr>
          <w:rFonts w:ascii="Courier New" w:hAnsi="Courier New" w:cs="Courier New"/>
          <w:b/>
          <w:sz w:val="24"/>
          <w:szCs w:val="24"/>
          <w:lang w:val="it-IT"/>
        </w:rPr>
      </w:pPr>
      <w:r w:rsidRPr="00202D2F">
        <w:rPr>
          <w:rFonts w:ascii="Courier New" w:hAnsi="Courier New" w:cs="Courier New"/>
          <w:b/>
          <w:sz w:val="24"/>
          <w:szCs w:val="24"/>
          <w:lang w:val="it-IT"/>
        </w:rPr>
        <w:lastRenderedPageBreak/>
        <w:t>}</w:t>
      </w:r>
    </w:p>
    <w:p w14:paraId="2241E0EE" w14:textId="77777777" w:rsidR="00E1080F" w:rsidRPr="00202D2F" w:rsidRDefault="00E1080F" w:rsidP="00E64D52">
      <w:pPr>
        <w:contextualSpacing/>
        <w:rPr>
          <w:rFonts w:ascii="Courier New" w:hAnsi="Courier New" w:cs="Courier New"/>
          <w:b/>
          <w:sz w:val="24"/>
          <w:szCs w:val="24"/>
          <w:lang w:val="it-IT"/>
        </w:rPr>
      </w:pPr>
    </w:p>
    <w:p w14:paraId="6B988EB0" w14:textId="77777777" w:rsidR="00E1080F" w:rsidRPr="00202D2F" w:rsidRDefault="00E1080F" w:rsidP="00E64D52">
      <w:pPr>
        <w:contextualSpacing/>
        <w:rPr>
          <w:rFonts w:ascii="Courier New" w:hAnsi="Courier New" w:cs="Courier New"/>
          <w:b/>
          <w:sz w:val="24"/>
          <w:szCs w:val="24"/>
          <w:lang w:val="it-IT"/>
        </w:rPr>
      </w:pPr>
    </w:p>
    <w:p w14:paraId="6C4D8D12" w14:textId="77777777" w:rsidR="003E17CC" w:rsidRPr="00202D2F" w:rsidRDefault="003E17CC" w:rsidP="00FD6163">
      <w:pPr>
        <w:contextualSpacing/>
        <w:jc w:val="center"/>
        <w:rPr>
          <w:rFonts w:ascii="Courier New" w:hAnsi="Courier New" w:cs="Courier New"/>
          <w:b/>
          <w:noProof/>
          <w:sz w:val="24"/>
          <w:szCs w:val="24"/>
          <w:lang w:val="it-IT"/>
        </w:rPr>
      </w:pPr>
      <w:r w:rsidRPr="00202D2F">
        <w:rPr>
          <w:rFonts w:ascii="Courier New" w:hAnsi="Courier New" w:cs="Courier New"/>
          <w:b/>
          <w:noProof/>
          <w:sz w:val="24"/>
          <w:szCs w:val="24"/>
          <w:lang w:val="it-IT"/>
        </w:rPr>
        <w:t>Il risultato: una finestra contenente un disegno</w:t>
      </w:r>
      <w:r w:rsidR="004115DB" w:rsidRPr="00202D2F">
        <w:rPr>
          <w:rFonts w:ascii="Courier New" w:hAnsi="Courier New" w:cs="Courier New"/>
          <w:b/>
          <w:noProof/>
          <w:sz w:val="24"/>
          <w:szCs w:val="24"/>
          <w:lang w:val="it-IT"/>
        </w:rPr>
        <w:t xml:space="preserve"> fatto di:</w:t>
      </w:r>
    </w:p>
    <w:p w14:paraId="7629DD5A" w14:textId="77777777" w:rsidR="008B67BD" w:rsidRPr="00202D2F" w:rsidRDefault="003E17CC" w:rsidP="00FD6163">
      <w:pPr>
        <w:contextualSpacing/>
        <w:jc w:val="center"/>
        <w:rPr>
          <w:rFonts w:ascii="Courier New" w:hAnsi="Courier New" w:cs="Courier New"/>
          <w:b/>
          <w:noProof/>
          <w:sz w:val="24"/>
          <w:szCs w:val="24"/>
          <w:lang w:val="it-IT"/>
        </w:rPr>
      </w:pPr>
      <w:r w:rsidRPr="00202D2F">
        <w:rPr>
          <w:rFonts w:ascii="Courier New" w:hAnsi="Courier New" w:cs="Courier New"/>
          <w:b/>
          <w:noProof/>
          <w:sz w:val="24"/>
          <w:szCs w:val="24"/>
          <w:lang w:val="it-IT"/>
        </w:rPr>
        <w:t>70 quadrati</w:t>
      </w:r>
      <w:r w:rsidR="004115DB" w:rsidRPr="00202D2F">
        <w:rPr>
          <w:rFonts w:ascii="Courier New" w:hAnsi="Courier New" w:cs="Courier New"/>
          <w:b/>
          <w:noProof/>
          <w:sz w:val="24"/>
          <w:szCs w:val="24"/>
          <w:lang w:val="it-IT"/>
        </w:rPr>
        <w:t xml:space="preserve"> </w:t>
      </w:r>
      <w:r w:rsidR="00EA47C3" w:rsidRPr="00202D2F">
        <w:rPr>
          <w:rFonts w:ascii="Courier New" w:hAnsi="Courier New" w:cs="Courier New"/>
          <w:b/>
          <w:noProof/>
          <w:sz w:val="24"/>
          <w:szCs w:val="24"/>
          <w:lang w:val="it-IT"/>
        </w:rPr>
        <w:t>arancio</w:t>
      </w:r>
      <w:r w:rsidRPr="00202D2F">
        <w:rPr>
          <w:rFonts w:ascii="Courier New" w:hAnsi="Courier New" w:cs="Courier New"/>
          <w:b/>
          <w:noProof/>
          <w:sz w:val="24"/>
          <w:szCs w:val="24"/>
          <w:lang w:val="it-IT"/>
        </w:rPr>
        <w:t xml:space="preserve"> e 20 cerchi </w:t>
      </w:r>
      <w:r w:rsidR="00EA47C3" w:rsidRPr="00202D2F">
        <w:rPr>
          <w:rFonts w:ascii="Courier New" w:hAnsi="Courier New" w:cs="Courier New"/>
          <w:b/>
          <w:noProof/>
          <w:sz w:val="24"/>
          <w:szCs w:val="24"/>
          <w:lang w:val="it-IT"/>
        </w:rPr>
        <w:t>rossi</w:t>
      </w:r>
      <w:r w:rsidR="004115DB" w:rsidRPr="00202D2F">
        <w:rPr>
          <w:rFonts w:ascii="Courier New" w:hAnsi="Courier New" w:cs="Courier New"/>
          <w:b/>
          <w:noProof/>
          <w:sz w:val="24"/>
          <w:szCs w:val="24"/>
          <w:lang w:val="it-IT"/>
        </w:rPr>
        <w:t>, concentrici</w:t>
      </w:r>
    </w:p>
    <w:p w14:paraId="56A6EC9F" w14:textId="77777777" w:rsidR="00E1080F" w:rsidRPr="00202D2F" w:rsidRDefault="00E1080F" w:rsidP="00FD6163">
      <w:pPr>
        <w:contextualSpacing/>
        <w:jc w:val="center"/>
        <w:rPr>
          <w:rFonts w:ascii="Courier New" w:hAnsi="Courier New" w:cs="Courier New"/>
          <w:b/>
          <w:noProof/>
          <w:sz w:val="24"/>
          <w:szCs w:val="24"/>
          <w:lang w:val="it-IT"/>
        </w:rPr>
      </w:pPr>
    </w:p>
    <w:p w14:paraId="3F1DC29A" w14:textId="77777777" w:rsidR="00555B89" w:rsidRPr="00202D2F" w:rsidRDefault="003E17CC" w:rsidP="00180193">
      <w:pPr>
        <w:contextualSpacing/>
        <w:jc w:val="center"/>
        <w:rPr>
          <w:rFonts w:ascii="Courier New" w:hAnsi="Courier New" w:cs="Courier New"/>
          <w:b/>
          <w:noProof/>
          <w:sz w:val="24"/>
          <w:szCs w:val="24"/>
          <w:lang w:val="it-IT"/>
        </w:rPr>
      </w:pPr>
      <w:r w:rsidRPr="00202D2F">
        <w:rPr>
          <w:rFonts w:ascii="Courier New" w:hAnsi="Courier New" w:cs="Courier New"/>
          <w:b/>
          <w:noProof/>
          <w:sz w:val="24"/>
          <w:szCs w:val="24"/>
          <w:lang w:val="it-IT"/>
        </w:rPr>
        <w:t xml:space="preserve"> </w:t>
      </w:r>
      <w:r w:rsidR="00EA47C3" w:rsidRPr="00202D2F">
        <w:rPr>
          <w:rFonts w:ascii="Courier New" w:hAnsi="Courier New" w:cs="Courier New"/>
          <w:b/>
          <w:noProof/>
          <w:sz w:val="24"/>
          <w:szCs w:val="24"/>
          <w:lang w:val="it-IT" w:eastAsia="it-IT"/>
        </w:rPr>
        <w:drawing>
          <wp:inline distT="0" distB="0" distL="0" distR="0" wp14:anchorId="4709AB05" wp14:editId="7431C1C4">
            <wp:extent cx="3108960" cy="3138044"/>
            <wp:effectExtent l="0" t="0" r="0" b="5715"/>
            <wp:docPr id="27" name="Immagine 27" title="Disegno ornamentale: 70 quadrati arancio e 20 cerchi rossi stampati dal codice preced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09134" cy="3138219"/>
                    </a:xfrm>
                    <a:prstGeom prst="rect">
                      <a:avLst/>
                    </a:prstGeom>
                    <a:noFill/>
                    <a:ln>
                      <a:noFill/>
                    </a:ln>
                  </pic:spPr>
                </pic:pic>
              </a:graphicData>
            </a:graphic>
          </wp:inline>
        </w:drawing>
      </w:r>
    </w:p>
    <w:p w14:paraId="201100B6" w14:textId="632906FB" w:rsidR="002F5291" w:rsidRPr="00202D2F" w:rsidRDefault="00E1080F" w:rsidP="00811998">
      <w:pPr>
        <w:rPr>
          <w:rFonts w:ascii="Courier New" w:hAnsi="Courier New" w:cs="Courier New"/>
          <w:b/>
          <w:noProof/>
          <w:sz w:val="28"/>
          <w:szCs w:val="28"/>
          <w:lang w:val="it-IT"/>
        </w:rPr>
      </w:pPr>
      <w:r w:rsidRPr="00202D2F">
        <w:rPr>
          <w:rFonts w:ascii="Courier New" w:hAnsi="Courier New" w:cs="Courier New"/>
          <w:b/>
          <w:noProof/>
          <w:sz w:val="28"/>
          <w:szCs w:val="28"/>
          <w:lang w:val="it-IT"/>
        </w:rPr>
        <w:br w:type="page"/>
      </w:r>
    </w:p>
    <w:p w14:paraId="2B994558" w14:textId="691BDCC3" w:rsidR="00746A78" w:rsidRPr="004F621B" w:rsidRDefault="008C7414" w:rsidP="004F621B">
      <w:pPr>
        <w:pStyle w:val="Heading2"/>
        <w:jc w:val="center"/>
        <w:rPr>
          <w:noProof/>
          <w:sz w:val="28"/>
          <w:szCs w:val="28"/>
          <w:lang w:val="it-IT"/>
        </w:rPr>
      </w:pPr>
      <w:bookmarkStart w:id="274" w:name="_Toc75364100"/>
      <w:bookmarkStart w:id="275" w:name="_Toc126058409"/>
      <w:r w:rsidRPr="004F621B">
        <w:rPr>
          <w:noProof/>
          <w:sz w:val="28"/>
          <w:szCs w:val="28"/>
          <w:lang w:val="it-IT"/>
        </w:rPr>
        <w:lastRenderedPageBreak/>
        <w:t>Diagramma UML d</w:t>
      </w:r>
      <w:r w:rsidR="004701BD" w:rsidRPr="004F621B">
        <w:rPr>
          <w:noProof/>
          <w:sz w:val="28"/>
          <w:szCs w:val="28"/>
          <w:lang w:val="it-IT"/>
        </w:rPr>
        <w:t>ella classe</w:t>
      </w:r>
      <w:r w:rsidRPr="004F621B">
        <w:rPr>
          <w:noProof/>
          <w:sz w:val="28"/>
          <w:szCs w:val="28"/>
          <w:lang w:val="it-IT"/>
        </w:rPr>
        <w:t xml:space="preserve"> Disegno</w:t>
      </w:r>
      <w:bookmarkEnd w:id="274"/>
      <w:bookmarkEnd w:id="275"/>
    </w:p>
    <w:p w14:paraId="2FB243B3" w14:textId="0B1678E1" w:rsidR="00746A78" w:rsidRDefault="0039527F" w:rsidP="0039527F">
      <w:pPr>
        <w:contextualSpacing/>
        <w:jc w:val="both"/>
        <w:rPr>
          <w:rFonts w:ascii="Courier New" w:hAnsi="Courier New" w:cs="Courier New"/>
          <w:b/>
          <w:noProof/>
          <w:sz w:val="24"/>
          <w:szCs w:val="24"/>
          <w:lang w:val="it-IT"/>
        </w:rPr>
      </w:pPr>
      <w:r w:rsidRPr="00202D2F">
        <w:rPr>
          <w:rFonts w:ascii="Courier New" w:hAnsi="Courier New" w:cs="Courier New"/>
          <w:b/>
          <w:noProof/>
          <w:sz w:val="24"/>
          <w:szCs w:val="24"/>
          <w:lang w:val="it-IT"/>
        </w:rPr>
        <w:t xml:space="preserve"> Quadrato e Cerchio sono sottoclassi di Figura. La classe Disegno aggrega zero o più figure. Otteniamo Disegno come sottoclasse della classe di libreria Jframe delle finestre grafiche in Java, a sua volta ottenuta come sottoclasse di altre classi. Nel diagramma non</w:t>
      </w:r>
      <w:r w:rsidR="00FB72DC" w:rsidRPr="00202D2F">
        <w:rPr>
          <w:rFonts w:ascii="Courier New" w:hAnsi="Courier New" w:cs="Courier New"/>
          <w:b/>
          <w:noProof/>
          <w:sz w:val="24"/>
          <w:szCs w:val="24"/>
          <w:lang w:val="it-IT"/>
        </w:rPr>
        <w:t xml:space="preserve"> inseriamo la lista completa delle sovraclassi di </w:t>
      </w:r>
      <w:r w:rsidR="00FB72DC" w:rsidRPr="00202D2F">
        <w:rPr>
          <w:rFonts w:ascii="Courier New" w:hAnsi="Courier New" w:cs="Courier New"/>
          <w:b/>
          <w:i/>
          <w:noProof/>
          <w:sz w:val="24"/>
          <w:szCs w:val="24"/>
          <w:lang w:val="it-IT"/>
        </w:rPr>
        <w:t>Jframe</w:t>
      </w:r>
      <w:r w:rsidRPr="00202D2F">
        <w:rPr>
          <w:rFonts w:ascii="Courier New" w:hAnsi="Courier New" w:cs="Courier New"/>
          <w:b/>
          <w:noProof/>
          <w:sz w:val="24"/>
          <w:szCs w:val="24"/>
          <w:lang w:val="it-IT"/>
        </w:rPr>
        <w:t>, classe importata da Java.</w:t>
      </w:r>
    </w:p>
    <w:p w14:paraId="7828150B" w14:textId="5828E02D" w:rsidR="008C6341" w:rsidRPr="00202D2F" w:rsidRDefault="008C6341" w:rsidP="008C6341">
      <w:pPr>
        <w:contextualSpacing/>
        <w:jc w:val="center"/>
        <w:rPr>
          <w:rFonts w:ascii="Courier New" w:hAnsi="Courier New" w:cs="Courier New"/>
          <w:b/>
          <w:noProof/>
          <w:sz w:val="24"/>
          <w:szCs w:val="24"/>
          <w:lang w:val="it-IT"/>
        </w:rPr>
      </w:pPr>
      <w:r>
        <w:rPr>
          <w:noProof/>
          <w:lang w:val="it-IT" w:eastAsia="it-IT"/>
        </w:rPr>
        <w:drawing>
          <wp:inline distT="0" distB="0" distL="0" distR="0" wp14:anchorId="332D157C" wp14:editId="33E37AFC">
            <wp:extent cx="6332220" cy="6126480"/>
            <wp:effectExtent l="0" t="0" r="0" b="7620"/>
            <wp:docPr id="281" name="Immagine 281" descr="Descrizione delle relazioni di sottoclasse per JFrame, Disegno, Figura, Quadrato e Cerchio viste finora" title="Diagramma UML della classe Diseg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descr="Diagramma UML della classe Disegno"/>
                    <pic:cNvPicPr/>
                  </pic:nvPicPr>
                  <pic:blipFill>
                    <a:blip r:embed="rId66"/>
                    <a:stretch>
                      <a:fillRect/>
                    </a:stretch>
                  </pic:blipFill>
                  <pic:spPr>
                    <a:xfrm>
                      <a:off x="0" y="0"/>
                      <a:ext cx="6332220" cy="6126480"/>
                    </a:xfrm>
                    <a:prstGeom prst="rect">
                      <a:avLst/>
                    </a:prstGeom>
                  </pic:spPr>
                </pic:pic>
              </a:graphicData>
            </a:graphic>
          </wp:inline>
        </w:drawing>
      </w:r>
    </w:p>
    <w:p w14:paraId="55FB7A8D" w14:textId="77777777" w:rsidR="00746A78" w:rsidRPr="00202D2F" w:rsidRDefault="00746A78" w:rsidP="00E64D52">
      <w:pPr>
        <w:contextualSpacing/>
        <w:jc w:val="center"/>
        <w:rPr>
          <w:rFonts w:ascii="Courier New" w:hAnsi="Courier New" w:cs="Courier New"/>
          <w:b/>
          <w:noProof/>
          <w:sz w:val="24"/>
          <w:szCs w:val="24"/>
          <w:lang w:val="it-IT"/>
        </w:rPr>
      </w:pPr>
    </w:p>
    <w:p w14:paraId="18858ACB" w14:textId="77777777" w:rsidR="00811998" w:rsidRDefault="00811998" w:rsidP="00B70C6D">
      <w:pPr>
        <w:contextualSpacing/>
        <w:jc w:val="center"/>
        <w:rPr>
          <w:rFonts w:ascii="Courier New" w:hAnsi="Courier New" w:cs="Courier New"/>
          <w:b/>
          <w:noProof/>
          <w:sz w:val="28"/>
          <w:szCs w:val="28"/>
          <w:lang w:val="it-IT"/>
        </w:rPr>
      </w:pPr>
    </w:p>
    <w:p w14:paraId="318771AD" w14:textId="77777777" w:rsidR="00811998" w:rsidRDefault="00811998" w:rsidP="00B70C6D">
      <w:pPr>
        <w:contextualSpacing/>
        <w:jc w:val="center"/>
        <w:rPr>
          <w:rFonts w:ascii="Courier New" w:hAnsi="Courier New" w:cs="Courier New"/>
          <w:b/>
          <w:noProof/>
          <w:sz w:val="28"/>
          <w:szCs w:val="28"/>
          <w:lang w:val="it-IT"/>
        </w:rPr>
      </w:pPr>
    </w:p>
    <w:p w14:paraId="5660C5D5" w14:textId="562A5839" w:rsidR="00180193" w:rsidRPr="00202D2F" w:rsidRDefault="00FF3F1E" w:rsidP="00B70C6D">
      <w:pPr>
        <w:contextualSpacing/>
        <w:jc w:val="center"/>
        <w:rPr>
          <w:rFonts w:ascii="Courier New" w:hAnsi="Courier New" w:cs="Courier New"/>
          <w:b/>
          <w:noProof/>
          <w:sz w:val="28"/>
          <w:szCs w:val="28"/>
          <w:lang w:val="it-IT"/>
        </w:rPr>
      </w:pPr>
      <w:r w:rsidRPr="00202D2F">
        <w:rPr>
          <w:rFonts w:ascii="Courier New" w:hAnsi="Courier New" w:cs="Courier New"/>
          <w:b/>
          <w:noProof/>
          <w:sz w:val="28"/>
          <w:szCs w:val="28"/>
          <w:lang w:val="it-IT"/>
        </w:rPr>
        <w:lastRenderedPageBreak/>
        <w:t>Posizione delle figure nel piano</w:t>
      </w:r>
    </w:p>
    <w:p w14:paraId="599272C4" w14:textId="77777777" w:rsidR="00DA78E2" w:rsidRPr="00202D2F" w:rsidRDefault="00DA78E2" w:rsidP="00B70C6D">
      <w:pPr>
        <w:contextualSpacing/>
        <w:jc w:val="center"/>
        <w:rPr>
          <w:rFonts w:ascii="Courier New" w:hAnsi="Courier New" w:cs="Courier New"/>
          <w:b/>
          <w:noProof/>
          <w:sz w:val="28"/>
          <w:szCs w:val="28"/>
          <w:lang w:val="it-IT"/>
        </w:rPr>
      </w:pPr>
    </w:p>
    <w:p w14:paraId="1EE43EF3" w14:textId="3B448FE9" w:rsidR="00E1080F" w:rsidRPr="00202D2F" w:rsidRDefault="00587D59" w:rsidP="00587D59">
      <w:pPr>
        <w:contextualSpacing/>
        <w:jc w:val="center"/>
        <w:rPr>
          <w:rFonts w:ascii="Courier New" w:hAnsi="Courier New" w:cs="Courier New"/>
          <w:b/>
          <w:sz w:val="20"/>
          <w:szCs w:val="20"/>
          <w:lang w:val="it-IT"/>
        </w:rPr>
      </w:pPr>
      <w:r>
        <w:rPr>
          <w:noProof/>
          <w:lang w:val="it-IT" w:eastAsia="it-IT"/>
        </w:rPr>
        <w:drawing>
          <wp:inline distT="0" distB="0" distL="0" distR="0" wp14:anchorId="70618ABD" wp14:editId="38F1D5E9">
            <wp:extent cx="4637005" cy="2420803"/>
            <wp:effectExtent l="0" t="0" r="0" b="0"/>
            <wp:docPr id="282" name="Immagine 282" descr="Posizione delle figurequadrato e cerchio nel piano con valore degli attribu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magine 282" descr="Posizione delle figure nel piano"/>
                    <pic:cNvPicPr/>
                  </pic:nvPicPr>
                  <pic:blipFill>
                    <a:blip r:embed="rId67"/>
                    <a:stretch>
                      <a:fillRect/>
                    </a:stretch>
                  </pic:blipFill>
                  <pic:spPr>
                    <a:xfrm>
                      <a:off x="0" y="0"/>
                      <a:ext cx="4649315" cy="2427229"/>
                    </a:xfrm>
                    <a:prstGeom prst="rect">
                      <a:avLst/>
                    </a:prstGeom>
                  </pic:spPr>
                </pic:pic>
              </a:graphicData>
            </a:graphic>
          </wp:inline>
        </w:drawing>
      </w:r>
    </w:p>
    <w:p w14:paraId="4C743C80" w14:textId="7F3A5B00" w:rsidR="00794C26" w:rsidRPr="00202D2F" w:rsidRDefault="00794C26">
      <w:pPr>
        <w:rPr>
          <w:rFonts w:ascii="Courier New" w:hAnsi="Courier New" w:cs="Courier New"/>
          <w:b/>
          <w:sz w:val="36"/>
          <w:szCs w:val="36"/>
          <w:lang w:val="it-IT"/>
        </w:rPr>
      </w:pPr>
      <w:r w:rsidRPr="00202D2F">
        <w:rPr>
          <w:rFonts w:ascii="Courier New" w:hAnsi="Courier New" w:cs="Courier New"/>
          <w:b/>
          <w:sz w:val="36"/>
          <w:szCs w:val="36"/>
          <w:lang w:val="it-IT"/>
        </w:rPr>
        <w:br w:type="page"/>
      </w:r>
    </w:p>
    <w:p w14:paraId="7CC21950" w14:textId="77777777" w:rsidR="002F5291" w:rsidRPr="00202D2F" w:rsidRDefault="002F5291">
      <w:pPr>
        <w:rPr>
          <w:rFonts w:ascii="Courier New" w:hAnsi="Courier New" w:cs="Courier New"/>
          <w:b/>
          <w:sz w:val="36"/>
          <w:szCs w:val="36"/>
          <w:lang w:val="it-IT"/>
        </w:rPr>
      </w:pPr>
    </w:p>
    <w:p w14:paraId="050D8D95" w14:textId="57D198EA" w:rsidR="00983E63" w:rsidRPr="004F621B" w:rsidRDefault="001014A0" w:rsidP="004F621B">
      <w:pPr>
        <w:pStyle w:val="Heading1"/>
        <w:rPr>
          <w:sz w:val="36"/>
          <w:szCs w:val="36"/>
          <w:lang w:val="it-IT"/>
        </w:rPr>
      </w:pPr>
      <w:bookmarkStart w:id="276" w:name="_Toc75364101"/>
      <w:bookmarkStart w:id="277" w:name="_Toc75364232"/>
      <w:bookmarkStart w:id="278" w:name="_Toc126058410"/>
      <w:r w:rsidRPr="004F621B">
        <w:rPr>
          <w:sz w:val="36"/>
          <w:szCs w:val="36"/>
          <w:lang w:val="it-IT"/>
        </w:rPr>
        <w:t>Lezione 14</w:t>
      </w:r>
      <w:bookmarkEnd w:id="276"/>
      <w:bookmarkEnd w:id="277"/>
      <w:bookmarkEnd w:id="278"/>
    </w:p>
    <w:p w14:paraId="73FD336A" w14:textId="28D31ABD" w:rsidR="00376B1F" w:rsidRPr="00202D2F" w:rsidRDefault="00376B1F" w:rsidP="004F621B">
      <w:pPr>
        <w:pStyle w:val="Heading1"/>
        <w:rPr>
          <w:sz w:val="28"/>
          <w:szCs w:val="28"/>
          <w:lang w:val="it-IT"/>
        </w:rPr>
      </w:pPr>
      <w:bookmarkStart w:id="279" w:name="_Toc75364102"/>
      <w:bookmarkStart w:id="280" w:name="_Toc126058411"/>
      <w:r w:rsidRPr="00202D2F">
        <w:rPr>
          <w:rFonts w:eastAsia="Times New Roman"/>
          <w:sz w:val="28"/>
          <w:szCs w:val="28"/>
          <w:lang w:val="it-IT"/>
        </w:rPr>
        <w:t xml:space="preserve">Esempi di ereditarietà e </w:t>
      </w:r>
      <w:r w:rsidR="000C013F" w:rsidRPr="00202D2F">
        <w:rPr>
          <w:rFonts w:eastAsia="Times New Roman"/>
          <w:sz w:val="28"/>
          <w:szCs w:val="28"/>
          <w:lang w:val="it-IT"/>
        </w:rPr>
        <w:t>array</w:t>
      </w:r>
      <w:r w:rsidRPr="00202D2F">
        <w:rPr>
          <w:rFonts w:eastAsia="Times New Roman"/>
          <w:sz w:val="28"/>
          <w:szCs w:val="28"/>
          <w:lang w:val="it-IT"/>
        </w:rPr>
        <w:t xml:space="preserve"> come liste</w:t>
      </w:r>
      <w:bookmarkEnd w:id="279"/>
      <w:bookmarkEnd w:id="280"/>
    </w:p>
    <w:p w14:paraId="53AA62BE" w14:textId="77777777" w:rsidR="00983E63" w:rsidRPr="00202D2F" w:rsidRDefault="00376B1F" w:rsidP="00376B1F">
      <w:pPr>
        <w:tabs>
          <w:tab w:val="left" w:pos="2928"/>
        </w:tabs>
        <w:contextualSpacing/>
        <w:rPr>
          <w:rFonts w:ascii="Courier New" w:hAnsi="Courier New" w:cs="Courier New"/>
          <w:b/>
          <w:sz w:val="28"/>
          <w:szCs w:val="28"/>
          <w:lang w:val="it-IT"/>
        </w:rPr>
      </w:pPr>
      <w:r w:rsidRPr="00202D2F">
        <w:rPr>
          <w:rFonts w:ascii="Courier New" w:hAnsi="Courier New" w:cs="Courier New"/>
          <w:b/>
          <w:sz w:val="28"/>
          <w:szCs w:val="28"/>
          <w:lang w:val="it-IT"/>
        </w:rPr>
        <w:tab/>
      </w:r>
    </w:p>
    <w:p w14:paraId="285B21B7" w14:textId="77777777" w:rsidR="00CB5B7F" w:rsidRPr="00202D2F" w:rsidRDefault="00534CB2" w:rsidP="00CB5B7F">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bookmarkStart w:id="281" w:name="_Toc75364103"/>
      <w:bookmarkStart w:id="282" w:name="_Toc126058412"/>
      <w:r w:rsidR="008E036D" w:rsidRPr="00514A43">
        <w:rPr>
          <w:rStyle w:val="Heading2Char"/>
          <w:lang w:val="it-IT"/>
        </w:rPr>
        <w:t xml:space="preserve">Lezione 14. Parte 1. </w:t>
      </w:r>
      <w:r w:rsidR="00201D56" w:rsidRPr="00514A43">
        <w:rPr>
          <w:rStyle w:val="Heading2Char"/>
          <w:lang w:val="it-IT"/>
        </w:rPr>
        <w:t>Vediamo nuovi esempi di uso del dynamic binding.</w:t>
      </w:r>
      <w:bookmarkEnd w:id="281"/>
      <w:bookmarkEnd w:id="282"/>
      <w:r w:rsidR="00201D56" w:rsidRPr="00202D2F">
        <w:rPr>
          <w:rFonts w:ascii="Courier New" w:hAnsi="Courier New" w:cs="Courier New"/>
          <w:b/>
          <w:sz w:val="24"/>
          <w:szCs w:val="24"/>
          <w:lang w:val="it-IT"/>
        </w:rPr>
        <w:t xml:space="preserve"> </w:t>
      </w:r>
      <w:r w:rsidR="00201D56" w:rsidRPr="00202D2F">
        <w:rPr>
          <w:rFonts w:ascii="Courier New" w:hAnsi="Courier New" w:cs="Courier New"/>
          <w:sz w:val="24"/>
          <w:szCs w:val="24"/>
          <w:lang w:val="it-IT"/>
        </w:rPr>
        <w:t>Nella lezione precedent</w:t>
      </w:r>
      <w:r w:rsidR="00540340" w:rsidRPr="00202D2F">
        <w:rPr>
          <w:rFonts w:ascii="Courier New" w:hAnsi="Courier New" w:cs="Courier New"/>
          <w:sz w:val="24"/>
          <w:szCs w:val="24"/>
          <w:lang w:val="it-IT"/>
        </w:rPr>
        <w:t>e</w:t>
      </w:r>
      <w:r w:rsidR="00201D56" w:rsidRPr="00202D2F">
        <w:rPr>
          <w:rFonts w:ascii="Courier New" w:hAnsi="Courier New" w:cs="Courier New"/>
          <w:sz w:val="24"/>
          <w:szCs w:val="24"/>
          <w:lang w:val="it-IT"/>
        </w:rPr>
        <w:t xml:space="preserve">, abbiamo visto una classe Figura di figure, con diversi metodi di disegno a seconda del tipo esatto della figura: il metodo da applicare veniva deciso con la regola del dynamic binding. Vediamo ora </w:t>
      </w:r>
      <w:r w:rsidR="00103108" w:rsidRPr="00202D2F">
        <w:rPr>
          <w:rFonts w:ascii="Courier New" w:hAnsi="Courier New" w:cs="Courier New"/>
          <w:sz w:val="24"/>
          <w:szCs w:val="24"/>
          <w:lang w:val="it-IT"/>
        </w:rPr>
        <w:t xml:space="preserve">l’esempio di </w:t>
      </w:r>
      <w:r w:rsidR="00201D56" w:rsidRPr="00202D2F">
        <w:rPr>
          <w:rFonts w:ascii="Courier New" w:hAnsi="Courier New" w:cs="Courier New"/>
          <w:sz w:val="24"/>
          <w:szCs w:val="24"/>
          <w:lang w:val="it-IT"/>
        </w:rPr>
        <w:t>una</w:t>
      </w:r>
      <w:r w:rsidR="00983E63" w:rsidRPr="00202D2F">
        <w:rPr>
          <w:rFonts w:ascii="Courier New" w:hAnsi="Courier New" w:cs="Courier New"/>
          <w:sz w:val="24"/>
          <w:szCs w:val="24"/>
          <w:lang w:val="it-IT"/>
        </w:rPr>
        <w:t xml:space="preserve"> classe </w:t>
      </w:r>
      <w:r w:rsidR="00983E63" w:rsidRPr="00202D2F">
        <w:rPr>
          <w:rFonts w:ascii="Courier New" w:hAnsi="Courier New" w:cs="Courier New"/>
          <w:b/>
          <w:i/>
          <w:sz w:val="24"/>
          <w:szCs w:val="24"/>
          <w:lang w:val="it-IT"/>
        </w:rPr>
        <w:t>Persona</w:t>
      </w:r>
      <w:r w:rsidR="00983E63" w:rsidRPr="00202D2F">
        <w:rPr>
          <w:rFonts w:ascii="Courier New" w:hAnsi="Courier New" w:cs="Courier New"/>
          <w:sz w:val="24"/>
          <w:szCs w:val="24"/>
          <w:lang w:val="it-IT"/>
        </w:rPr>
        <w:t xml:space="preserve"> </w:t>
      </w:r>
      <w:r w:rsidR="00201D56" w:rsidRPr="00202D2F">
        <w:rPr>
          <w:rFonts w:ascii="Courier New" w:hAnsi="Courier New" w:cs="Courier New"/>
          <w:sz w:val="24"/>
          <w:szCs w:val="24"/>
          <w:lang w:val="it-IT"/>
        </w:rPr>
        <w:t xml:space="preserve">con </w:t>
      </w:r>
      <w:r w:rsidR="00983E63" w:rsidRPr="00202D2F">
        <w:rPr>
          <w:rFonts w:ascii="Courier New" w:hAnsi="Courier New" w:cs="Courier New"/>
          <w:sz w:val="24"/>
          <w:szCs w:val="24"/>
          <w:lang w:val="it-IT"/>
        </w:rPr>
        <w:t>due metodi uguali</w:t>
      </w:r>
      <w:r w:rsidR="007A5874" w:rsidRPr="00202D2F">
        <w:rPr>
          <w:rFonts w:ascii="Courier New" w:hAnsi="Courier New" w:cs="Courier New"/>
          <w:sz w:val="24"/>
          <w:szCs w:val="24"/>
          <w:lang w:val="it-IT"/>
        </w:rPr>
        <w:t xml:space="preserve"> di conversione in stringa</w:t>
      </w:r>
      <w:r w:rsidR="009E54A5" w:rsidRPr="00202D2F">
        <w:rPr>
          <w:rFonts w:ascii="Courier New" w:hAnsi="Courier New" w:cs="Courier New"/>
          <w:sz w:val="24"/>
          <w:szCs w:val="24"/>
          <w:lang w:val="it-IT"/>
        </w:rPr>
        <w:t xml:space="preserve">, </w:t>
      </w:r>
      <w:r w:rsidR="007A5874" w:rsidRPr="00202D2F">
        <w:rPr>
          <w:rFonts w:ascii="Courier New" w:hAnsi="Courier New" w:cs="Courier New"/>
          <w:b/>
          <w:i/>
          <w:sz w:val="24"/>
          <w:szCs w:val="24"/>
          <w:lang w:val="it-IT"/>
        </w:rPr>
        <w:t>String</w:t>
      </w:r>
      <w:r w:rsidR="009E54A5" w:rsidRPr="00202D2F">
        <w:rPr>
          <w:rFonts w:ascii="Courier New" w:hAnsi="Courier New" w:cs="Courier New"/>
          <w:b/>
          <w:i/>
          <w:sz w:val="24"/>
          <w:szCs w:val="24"/>
          <w:lang w:val="it-IT"/>
        </w:rPr>
        <w:t xml:space="preserve"> </w:t>
      </w:r>
      <w:r w:rsidR="007A5874" w:rsidRPr="00202D2F">
        <w:rPr>
          <w:rFonts w:ascii="Courier New" w:hAnsi="Courier New" w:cs="Courier New"/>
          <w:b/>
          <w:i/>
          <w:sz w:val="24"/>
          <w:szCs w:val="24"/>
          <w:lang w:val="it-IT"/>
        </w:rPr>
        <w:t>toString</w:t>
      </w:r>
      <w:r w:rsidR="009E54A5" w:rsidRPr="00202D2F">
        <w:rPr>
          <w:rFonts w:ascii="Courier New" w:hAnsi="Courier New" w:cs="Courier New"/>
          <w:b/>
          <w:i/>
          <w:sz w:val="24"/>
          <w:szCs w:val="24"/>
          <w:lang w:val="it-IT"/>
        </w:rPr>
        <w:t>()</w:t>
      </w:r>
      <w:r w:rsidR="009E54A5" w:rsidRPr="00202D2F">
        <w:rPr>
          <w:rFonts w:ascii="Courier New" w:hAnsi="Courier New" w:cs="Courier New"/>
          <w:sz w:val="24"/>
          <w:szCs w:val="24"/>
          <w:lang w:val="it-IT"/>
        </w:rPr>
        <w:t xml:space="preserve"> e </w:t>
      </w:r>
      <w:r w:rsidR="007A5874" w:rsidRPr="00202D2F">
        <w:rPr>
          <w:rFonts w:ascii="Courier New" w:hAnsi="Courier New" w:cs="Courier New"/>
          <w:b/>
          <w:i/>
          <w:sz w:val="24"/>
          <w:szCs w:val="24"/>
          <w:lang w:val="it-IT"/>
        </w:rPr>
        <w:t>String nomeToString</w:t>
      </w:r>
      <w:r w:rsidR="009E54A5" w:rsidRPr="00202D2F">
        <w:rPr>
          <w:rFonts w:ascii="Courier New" w:hAnsi="Courier New" w:cs="Courier New"/>
          <w:b/>
          <w:i/>
          <w:sz w:val="24"/>
          <w:szCs w:val="24"/>
          <w:lang w:val="it-IT"/>
        </w:rPr>
        <w:t>()</w:t>
      </w:r>
      <w:r w:rsidR="008E036D" w:rsidRPr="00202D2F">
        <w:rPr>
          <w:rFonts w:ascii="Courier New" w:hAnsi="Courier New" w:cs="Courier New"/>
          <w:sz w:val="24"/>
          <w:szCs w:val="24"/>
          <w:lang w:val="it-IT"/>
        </w:rPr>
        <w:t xml:space="preserve">. </w:t>
      </w:r>
      <w:r w:rsidR="00201D56" w:rsidRPr="00202D2F">
        <w:rPr>
          <w:rFonts w:ascii="Courier New" w:hAnsi="Courier New" w:cs="Courier New"/>
          <w:sz w:val="24"/>
          <w:szCs w:val="24"/>
          <w:lang w:val="it-IT"/>
        </w:rPr>
        <w:t xml:space="preserve">Riscriviamo </w:t>
      </w:r>
      <w:r w:rsidR="007A5874" w:rsidRPr="00202D2F">
        <w:rPr>
          <w:rFonts w:ascii="Courier New" w:hAnsi="Courier New" w:cs="Courier New"/>
          <w:sz w:val="24"/>
          <w:szCs w:val="24"/>
          <w:lang w:val="it-IT"/>
        </w:rPr>
        <w:t>toString</w:t>
      </w:r>
      <w:r w:rsidR="00201D56" w:rsidRPr="00202D2F">
        <w:rPr>
          <w:rFonts w:ascii="Courier New" w:hAnsi="Courier New" w:cs="Courier New"/>
          <w:sz w:val="24"/>
          <w:szCs w:val="24"/>
          <w:lang w:val="it-IT"/>
        </w:rPr>
        <w:t xml:space="preserve">() </w:t>
      </w:r>
      <w:r w:rsidR="00983E63" w:rsidRPr="00202D2F">
        <w:rPr>
          <w:rFonts w:ascii="Courier New" w:hAnsi="Courier New" w:cs="Courier New"/>
          <w:sz w:val="24"/>
          <w:szCs w:val="24"/>
          <w:lang w:val="it-IT"/>
        </w:rPr>
        <w:t xml:space="preserve">in ogni sottoclasse, </w:t>
      </w:r>
      <w:r w:rsidR="00201D56" w:rsidRPr="00202D2F">
        <w:rPr>
          <w:rFonts w:ascii="Courier New" w:hAnsi="Courier New" w:cs="Courier New"/>
          <w:sz w:val="24"/>
          <w:szCs w:val="24"/>
          <w:lang w:val="it-IT"/>
        </w:rPr>
        <w:t xml:space="preserve">non riscriviamo invece </w:t>
      </w:r>
      <w:r w:rsidR="007A5874" w:rsidRPr="00202D2F">
        <w:rPr>
          <w:rFonts w:ascii="Courier New" w:hAnsi="Courier New" w:cs="Courier New"/>
          <w:sz w:val="24"/>
          <w:szCs w:val="24"/>
          <w:lang w:val="it-IT"/>
        </w:rPr>
        <w:t>nomeToString</w:t>
      </w:r>
      <w:r w:rsidR="00201D56" w:rsidRPr="00202D2F">
        <w:rPr>
          <w:rFonts w:ascii="Courier New" w:hAnsi="Courier New" w:cs="Courier New"/>
          <w:sz w:val="24"/>
          <w:szCs w:val="24"/>
          <w:lang w:val="it-IT"/>
        </w:rPr>
        <w:t>()</w:t>
      </w:r>
      <w:r w:rsidR="00983E63" w:rsidRPr="00202D2F">
        <w:rPr>
          <w:rFonts w:ascii="Courier New" w:hAnsi="Courier New" w:cs="Courier New"/>
          <w:sz w:val="24"/>
          <w:szCs w:val="24"/>
          <w:lang w:val="it-IT"/>
        </w:rPr>
        <w:t>.</w:t>
      </w:r>
      <w:r w:rsidR="008E036D" w:rsidRPr="00202D2F">
        <w:rPr>
          <w:rFonts w:ascii="Courier New" w:hAnsi="Courier New" w:cs="Courier New"/>
          <w:sz w:val="24"/>
          <w:szCs w:val="24"/>
          <w:lang w:val="it-IT"/>
        </w:rPr>
        <w:t xml:space="preserve"> </w:t>
      </w:r>
      <w:r w:rsidR="00201D56" w:rsidRPr="00202D2F">
        <w:rPr>
          <w:rFonts w:ascii="Courier New" w:hAnsi="Courier New" w:cs="Courier New"/>
          <w:sz w:val="24"/>
          <w:szCs w:val="24"/>
          <w:lang w:val="it-IT"/>
        </w:rPr>
        <w:t>Proveremo quindi ad</w:t>
      </w:r>
      <w:r w:rsidR="00983E63" w:rsidRPr="00202D2F">
        <w:rPr>
          <w:rFonts w:ascii="Courier New" w:hAnsi="Courier New" w:cs="Courier New"/>
          <w:sz w:val="24"/>
          <w:szCs w:val="24"/>
          <w:lang w:val="it-IT"/>
        </w:rPr>
        <w:t xml:space="preserve"> applic</w:t>
      </w:r>
      <w:r w:rsidR="00201D56" w:rsidRPr="00202D2F">
        <w:rPr>
          <w:rFonts w:ascii="Courier New" w:hAnsi="Courier New" w:cs="Courier New"/>
          <w:sz w:val="24"/>
          <w:szCs w:val="24"/>
          <w:lang w:val="it-IT"/>
        </w:rPr>
        <w:t>are</w:t>
      </w:r>
      <w:r w:rsidR="00983E63" w:rsidRPr="00202D2F">
        <w:rPr>
          <w:rFonts w:ascii="Courier New" w:hAnsi="Courier New" w:cs="Courier New"/>
          <w:sz w:val="24"/>
          <w:szCs w:val="24"/>
          <w:lang w:val="it-IT"/>
        </w:rPr>
        <w:t xml:space="preserve"> i due metodi a un </w:t>
      </w:r>
      <w:r w:rsidR="000C013F" w:rsidRPr="00202D2F">
        <w:rPr>
          <w:rFonts w:ascii="Courier New" w:hAnsi="Courier New" w:cs="Courier New"/>
          <w:sz w:val="24"/>
          <w:szCs w:val="24"/>
          <w:lang w:val="it-IT"/>
        </w:rPr>
        <w:t>array</w:t>
      </w:r>
      <w:r w:rsidR="00983E63" w:rsidRPr="00202D2F">
        <w:rPr>
          <w:rFonts w:ascii="Courier New" w:hAnsi="Courier New" w:cs="Courier New"/>
          <w:sz w:val="24"/>
          <w:szCs w:val="24"/>
          <w:lang w:val="it-IT"/>
        </w:rPr>
        <w:t xml:space="preserve"> di persone</w:t>
      </w:r>
      <w:r w:rsidR="00201D56" w:rsidRPr="00202D2F">
        <w:rPr>
          <w:rFonts w:ascii="Courier New" w:hAnsi="Courier New" w:cs="Courier New"/>
          <w:sz w:val="24"/>
          <w:szCs w:val="24"/>
          <w:lang w:val="it-IT"/>
        </w:rPr>
        <w:t>. N</w:t>
      </w:r>
      <w:r w:rsidR="00983E63" w:rsidRPr="00202D2F">
        <w:rPr>
          <w:rFonts w:ascii="Courier New" w:hAnsi="Courier New" w:cs="Courier New"/>
          <w:sz w:val="24"/>
          <w:szCs w:val="24"/>
          <w:lang w:val="it-IT"/>
        </w:rPr>
        <w:t xml:space="preserve">el caso </w:t>
      </w:r>
      <w:r w:rsidR="00201D56" w:rsidRPr="00202D2F">
        <w:rPr>
          <w:rFonts w:ascii="Courier New" w:hAnsi="Courier New" w:cs="Courier New"/>
          <w:sz w:val="24"/>
          <w:szCs w:val="24"/>
          <w:lang w:val="it-IT"/>
        </w:rPr>
        <w:t xml:space="preserve">di </w:t>
      </w:r>
      <w:r w:rsidR="006E0E2E" w:rsidRPr="00202D2F">
        <w:rPr>
          <w:rFonts w:ascii="Courier New" w:hAnsi="Courier New" w:cs="Courier New"/>
          <w:sz w:val="24"/>
          <w:szCs w:val="24"/>
          <w:lang w:val="it-IT"/>
        </w:rPr>
        <w:t>toString</w:t>
      </w:r>
      <w:r w:rsidR="00201D56" w:rsidRPr="00202D2F">
        <w:rPr>
          <w:rFonts w:ascii="Courier New" w:hAnsi="Courier New" w:cs="Courier New"/>
          <w:sz w:val="24"/>
          <w:szCs w:val="24"/>
          <w:lang w:val="it-IT"/>
        </w:rPr>
        <w:t xml:space="preserve">() </w:t>
      </w:r>
      <w:r w:rsidR="00983E63" w:rsidRPr="00202D2F">
        <w:rPr>
          <w:rFonts w:ascii="Courier New" w:hAnsi="Courier New" w:cs="Courier New"/>
          <w:sz w:val="24"/>
          <w:szCs w:val="24"/>
          <w:lang w:val="it-IT"/>
        </w:rPr>
        <w:t xml:space="preserve">il metodo usato </w:t>
      </w:r>
      <w:r w:rsidR="00201D56" w:rsidRPr="00202D2F">
        <w:rPr>
          <w:rFonts w:ascii="Courier New" w:hAnsi="Courier New" w:cs="Courier New"/>
          <w:sz w:val="24"/>
          <w:szCs w:val="24"/>
          <w:lang w:val="it-IT"/>
        </w:rPr>
        <w:t>dipende dalla sottoclasse a cui appartiene una data persona</w:t>
      </w:r>
      <w:r w:rsidR="00983E63" w:rsidRPr="00202D2F">
        <w:rPr>
          <w:rFonts w:ascii="Courier New" w:hAnsi="Courier New" w:cs="Courier New"/>
          <w:sz w:val="24"/>
          <w:szCs w:val="24"/>
          <w:lang w:val="it-IT"/>
        </w:rPr>
        <w:t xml:space="preserve">, nel caso </w:t>
      </w:r>
      <w:r w:rsidR="00201D56" w:rsidRPr="00202D2F">
        <w:rPr>
          <w:rFonts w:ascii="Courier New" w:hAnsi="Courier New" w:cs="Courier New"/>
          <w:sz w:val="24"/>
          <w:szCs w:val="24"/>
          <w:lang w:val="it-IT"/>
        </w:rPr>
        <w:t xml:space="preserve">di </w:t>
      </w:r>
      <w:r w:rsidR="006E0E2E" w:rsidRPr="00202D2F">
        <w:rPr>
          <w:rFonts w:ascii="Courier New" w:hAnsi="Courier New" w:cs="Courier New"/>
          <w:sz w:val="24"/>
          <w:szCs w:val="24"/>
          <w:lang w:val="it-IT"/>
        </w:rPr>
        <w:t>nomeToString</w:t>
      </w:r>
      <w:r w:rsidR="00201D56" w:rsidRPr="00202D2F">
        <w:rPr>
          <w:rFonts w:ascii="Courier New" w:hAnsi="Courier New" w:cs="Courier New"/>
          <w:sz w:val="24"/>
          <w:szCs w:val="24"/>
          <w:lang w:val="it-IT"/>
        </w:rPr>
        <w:t>(), invece, applichiamo sempre il metodo</w:t>
      </w:r>
      <w:r w:rsidR="00983E63" w:rsidRPr="00202D2F">
        <w:rPr>
          <w:rFonts w:ascii="Courier New" w:hAnsi="Courier New" w:cs="Courier New"/>
          <w:sz w:val="24"/>
          <w:szCs w:val="24"/>
          <w:lang w:val="it-IT"/>
        </w:rPr>
        <w:t xml:space="preserve"> della</w:t>
      </w:r>
      <w:r w:rsidR="008E036D" w:rsidRPr="00202D2F">
        <w:rPr>
          <w:rFonts w:ascii="Courier New" w:hAnsi="Courier New" w:cs="Courier New"/>
          <w:sz w:val="24"/>
          <w:szCs w:val="24"/>
          <w:lang w:val="it-IT"/>
        </w:rPr>
        <w:t xml:space="preserve"> </w:t>
      </w:r>
      <w:r w:rsidR="00983E63" w:rsidRPr="00202D2F">
        <w:rPr>
          <w:rFonts w:ascii="Courier New" w:hAnsi="Courier New" w:cs="Courier New"/>
          <w:sz w:val="24"/>
          <w:szCs w:val="24"/>
          <w:lang w:val="it-IT"/>
        </w:rPr>
        <w:t>classe Persona</w:t>
      </w:r>
      <w:r w:rsidR="008E036D" w:rsidRPr="00202D2F">
        <w:rPr>
          <w:rFonts w:ascii="Courier New" w:hAnsi="Courier New" w:cs="Courier New"/>
          <w:sz w:val="24"/>
          <w:szCs w:val="24"/>
          <w:lang w:val="it-IT"/>
        </w:rPr>
        <w:t>.</w:t>
      </w:r>
      <w:r w:rsidR="00CB5B7F" w:rsidRPr="00202D2F">
        <w:rPr>
          <w:rFonts w:ascii="Courier New" w:hAnsi="Courier New" w:cs="Courier New"/>
          <w:sz w:val="24"/>
          <w:szCs w:val="24"/>
          <w:lang w:val="it-IT"/>
        </w:rPr>
        <w:t xml:space="preserve"> </w:t>
      </w:r>
    </w:p>
    <w:p w14:paraId="6DED2D14" w14:textId="0698AE87" w:rsidR="00304227" w:rsidRPr="00202D2F" w:rsidRDefault="00CB5B7F" w:rsidP="00CB5B7F">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103108" w:rsidRPr="00202D2F">
        <w:rPr>
          <w:rFonts w:ascii="Courier New" w:hAnsi="Courier New" w:cs="Courier New"/>
          <w:sz w:val="24"/>
          <w:szCs w:val="24"/>
          <w:lang w:val="it-IT"/>
        </w:rPr>
        <w:t xml:space="preserve">Cominciamo </w:t>
      </w:r>
      <w:r w:rsidRPr="00202D2F">
        <w:rPr>
          <w:rFonts w:ascii="Courier New" w:hAnsi="Courier New" w:cs="Courier New"/>
          <w:sz w:val="24"/>
          <w:szCs w:val="24"/>
          <w:lang w:val="it-IT"/>
        </w:rPr>
        <w:t xml:space="preserve">con un </w:t>
      </w:r>
      <w:r w:rsidRPr="00202D2F">
        <w:rPr>
          <w:rFonts w:ascii="Courier New" w:hAnsi="Courier New" w:cs="Courier New"/>
          <w:b/>
          <w:i/>
          <w:sz w:val="24"/>
          <w:szCs w:val="24"/>
          <w:lang w:val="it-IT"/>
        </w:rPr>
        <w:t>diagramma UML della</w:t>
      </w:r>
      <w:r w:rsidR="00103108" w:rsidRPr="00202D2F">
        <w:rPr>
          <w:rFonts w:ascii="Courier New" w:hAnsi="Courier New" w:cs="Courier New"/>
          <w:b/>
          <w:i/>
          <w:sz w:val="24"/>
          <w:szCs w:val="24"/>
          <w:lang w:val="it-IT"/>
        </w:rPr>
        <w:t xml:space="preserve"> clas</w:t>
      </w:r>
      <w:r w:rsidRPr="00202D2F">
        <w:rPr>
          <w:rFonts w:ascii="Courier New" w:hAnsi="Courier New" w:cs="Courier New"/>
          <w:b/>
          <w:i/>
          <w:sz w:val="24"/>
          <w:szCs w:val="24"/>
          <w:lang w:val="it-IT"/>
        </w:rPr>
        <w:t>se Persona</w:t>
      </w:r>
      <w:r w:rsidRPr="00202D2F">
        <w:rPr>
          <w:rFonts w:ascii="Courier New" w:hAnsi="Courier New" w:cs="Courier New"/>
          <w:sz w:val="24"/>
          <w:szCs w:val="24"/>
          <w:lang w:val="it-IT"/>
        </w:rPr>
        <w:t xml:space="preserve"> e le sue sottoclassi Docente e Studente. Nella classe Persona abbiamo un attributo nome con get e set, nelle classi Docente e Studente abbiamo un attributo in più, rispettivamente stipendio e matricola, con get e set.</w:t>
      </w:r>
    </w:p>
    <w:p w14:paraId="2531840E" w14:textId="77777777" w:rsidR="00425550" w:rsidRPr="00202D2F" w:rsidRDefault="00425550" w:rsidP="00983E63">
      <w:pPr>
        <w:contextualSpacing/>
        <w:rPr>
          <w:rFonts w:ascii="Courier New" w:hAnsi="Courier New" w:cs="Courier New"/>
          <w:b/>
          <w:sz w:val="24"/>
          <w:szCs w:val="24"/>
          <w:lang w:val="it-IT"/>
        </w:rPr>
      </w:pPr>
    </w:p>
    <w:p w14:paraId="1E2A4883" w14:textId="2566DBFA" w:rsidR="00EE71EA" w:rsidRDefault="00304227" w:rsidP="00CB5B7F">
      <w:pPr>
        <w:contextualSpacing/>
        <w:jc w:val="center"/>
        <w:rPr>
          <w:rFonts w:ascii="Courier New" w:hAnsi="Courier New" w:cs="Courier New"/>
          <w:b/>
          <w:noProof/>
          <w:sz w:val="28"/>
          <w:szCs w:val="28"/>
          <w:lang w:val="it-IT"/>
        </w:rPr>
      </w:pPr>
      <w:r w:rsidRPr="00202D2F">
        <w:rPr>
          <w:rFonts w:ascii="Courier New" w:hAnsi="Courier New" w:cs="Courier New"/>
          <w:b/>
          <w:noProof/>
          <w:sz w:val="28"/>
          <w:szCs w:val="28"/>
          <w:lang w:val="it-IT"/>
        </w:rPr>
        <w:t>Diagramma UML della classe Persona</w:t>
      </w:r>
    </w:p>
    <w:p w14:paraId="7611CAE7" w14:textId="30FA2A0C" w:rsidR="00430B6E" w:rsidRPr="00202D2F" w:rsidRDefault="00430B6E" w:rsidP="00CB5B7F">
      <w:pPr>
        <w:contextualSpacing/>
        <w:jc w:val="center"/>
        <w:rPr>
          <w:rFonts w:ascii="Courier New" w:hAnsi="Courier New" w:cs="Courier New"/>
          <w:b/>
          <w:noProof/>
          <w:sz w:val="28"/>
          <w:szCs w:val="28"/>
          <w:lang w:val="it-IT"/>
        </w:rPr>
      </w:pPr>
      <w:r>
        <w:rPr>
          <w:noProof/>
          <w:lang w:val="it-IT" w:eastAsia="it-IT"/>
        </w:rPr>
        <w:drawing>
          <wp:inline distT="0" distB="0" distL="0" distR="0" wp14:anchorId="082BDAB7" wp14:editId="30A8269C">
            <wp:extent cx="5104859" cy="3196424"/>
            <wp:effectExtent l="0" t="0" r="635" b="4445"/>
            <wp:docPr id="12" name="Immagine 12" descr="Relazioni di sottoclasse tra le classi Persona, Docente e Studente viste finora" title="Diagramma UML della classe Pers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Diagramma UML della classe Persona"/>
                    <pic:cNvPicPr/>
                  </pic:nvPicPr>
                  <pic:blipFill>
                    <a:blip r:embed="rId68"/>
                    <a:stretch>
                      <a:fillRect/>
                    </a:stretch>
                  </pic:blipFill>
                  <pic:spPr>
                    <a:xfrm>
                      <a:off x="0" y="0"/>
                      <a:ext cx="5114847" cy="3202678"/>
                    </a:xfrm>
                    <a:prstGeom prst="rect">
                      <a:avLst/>
                    </a:prstGeom>
                  </pic:spPr>
                </pic:pic>
              </a:graphicData>
            </a:graphic>
          </wp:inline>
        </w:drawing>
      </w:r>
    </w:p>
    <w:p w14:paraId="1262B1B6" w14:textId="77777777" w:rsidR="002F2172" w:rsidRPr="00202D2F" w:rsidRDefault="002F2172" w:rsidP="00983E63">
      <w:pPr>
        <w:contextualSpacing/>
        <w:rPr>
          <w:rFonts w:ascii="Courier New" w:hAnsi="Courier New" w:cs="Courier New"/>
          <w:b/>
          <w:color w:val="006600"/>
          <w:sz w:val="24"/>
          <w:szCs w:val="24"/>
        </w:rPr>
      </w:pPr>
    </w:p>
    <w:p w14:paraId="31B56CFD" w14:textId="77777777" w:rsidR="0031441C" w:rsidRPr="00202D2F" w:rsidRDefault="0031441C" w:rsidP="00983E63">
      <w:pPr>
        <w:contextualSpacing/>
        <w:rPr>
          <w:rFonts w:ascii="Courier New" w:hAnsi="Courier New" w:cs="Courier New"/>
          <w:b/>
          <w:color w:val="006600"/>
          <w:sz w:val="24"/>
          <w:szCs w:val="24"/>
        </w:rPr>
      </w:pPr>
    </w:p>
    <w:p w14:paraId="6F4851FB" w14:textId="77777777" w:rsidR="008E036D" w:rsidRPr="00202D2F" w:rsidRDefault="008E036D" w:rsidP="00983E63">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//Persona.java</w:t>
      </w:r>
    </w:p>
    <w:p w14:paraId="447DF33C" w14:textId="3FFBA0E8"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public class Persona</w:t>
      </w:r>
      <w:r w:rsidR="00A71E70">
        <w:rPr>
          <w:rFonts w:ascii="Courier New" w:hAnsi="Courier New" w:cs="Courier New"/>
          <w:b/>
          <w:sz w:val="24"/>
          <w:szCs w:val="24"/>
        </w:rPr>
        <w:t xml:space="preserve"> {</w:t>
      </w:r>
    </w:p>
    <w:p w14:paraId="2EE911C0" w14:textId="155ED2B3" w:rsidR="00983E63" w:rsidRPr="00202D2F" w:rsidRDefault="002B2615" w:rsidP="00983E6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lang w:val="it-IT"/>
        </w:rPr>
        <w:t>private String nome;</w:t>
      </w:r>
    </w:p>
    <w:p w14:paraId="18610110" w14:textId="7EE7500C" w:rsidR="00425550"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public </w:t>
      </w:r>
      <w:r w:rsidR="009E54A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Persona(String nome)</w:t>
      </w:r>
      <w:r w:rsidR="00A71E70">
        <w:rPr>
          <w:rFonts w:ascii="Courier New" w:hAnsi="Courier New" w:cs="Courier New"/>
          <w:b/>
          <w:sz w:val="24"/>
          <w:szCs w:val="24"/>
          <w:lang w:val="it-IT"/>
        </w:rPr>
        <w:t>{</w:t>
      </w:r>
    </w:p>
    <w:p w14:paraId="3D9F37AF" w14:textId="77777777" w:rsidR="00425550" w:rsidRPr="00202D2F" w:rsidRDefault="00425550"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this.nome=nome;</w:t>
      </w:r>
    </w:p>
    <w:p w14:paraId="3E5ABB22" w14:textId="3906297A" w:rsidR="00983E63" w:rsidRPr="00202D2F" w:rsidRDefault="00425550"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rPr>
        <w:t>}</w:t>
      </w:r>
    </w:p>
    <w:p w14:paraId="4A12DE54" w14:textId="77777777" w:rsidR="00425550" w:rsidRPr="00202D2F" w:rsidRDefault="00425550" w:rsidP="00983E63">
      <w:pPr>
        <w:contextualSpacing/>
        <w:rPr>
          <w:rFonts w:ascii="Courier New" w:hAnsi="Courier New" w:cs="Courier New"/>
          <w:b/>
          <w:sz w:val="24"/>
          <w:szCs w:val="24"/>
        </w:rPr>
      </w:pPr>
    </w:p>
    <w:p w14:paraId="69891199" w14:textId="0712A0F6" w:rsidR="007F6E10" w:rsidRPr="00202D2F" w:rsidRDefault="007F6E10" w:rsidP="007F6E10">
      <w:pPr>
        <w:contextualSpacing/>
        <w:rPr>
          <w:rFonts w:ascii="Courier New" w:hAnsi="Courier New" w:cs="Courier New"/>
          <w:b/>
          <w:sz w:val="24"/>
          <w:szCs w:val="24"/>
        </w:rPr>
      </w:pPr>
      <w:r w:rsidRPr="00202D2F">
        <w:rPr>
          <w:rFonts w:ascii="Courier New" w:hAnsi="Courier New" w:cs="Courier New"/>
          <w:b/>
          <w:sz w:val="24"/>
          <w:szCs w:val="24"/>
        </w:rPr>
        <w:t xml:space="preserve">  public String getNome(String nome)</w:t>
      </w:r>
      <w:r w:rsidR="00A71E70">
        <w:rPr>
          <w:rFonts w:ascii="Courier New" w:hAnsi="Courier New" w:cs="Courier New"/>
          <w:b/>
          <w:sz w:val="24"/>
          <w:szCs w:val="24"/>
        </w:rPr>
        <w:t>{</w:t>
      </w:r>
    </w:p>
    <w:p w14:paraId="4A750A00" w14:textId="71081F1A" w:rsidR="007F6E10" w:rsidRPr="00202D2F" w:rsidRDefault="007F6E10" w:rsidP="007F6E10">
      <w:pPr>
        <w:contextualSpacing/>
        <w:rPr>
          <w:rFonts w:ascii="Courier New" w:hAnsi="Courier New" w:cs="Courier New"/>
          <w:b/>
          <w:sz w:val="24"/>
          <w:szCs w:val="24"/>
        </w:rPr>
      </w:pPr>
      <w:r w:rsidRPr="00202D2F">
        <w:rPr>
          <w:rFonts w:ascii="Courier New" w:hAnsi="Courier New" w:cs="Courier New"/>
          <w:b/>
          <w:sz w:val="24"/>
          <w:szCs w:val="24"/>
        </w:rPr>
        <w:t xml:space="preserve">   return nome;</w:t>
      </w:r>
    </w:p>
    <w:p w14:paraId="070D7FAA" w14:textId="77777777" w:rsidR="007F6E10" w:rsidRPr="00202D2F" w:rsidRDefault="007F6E10" w:rsidP="007F6E10">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38BD130C" w14:textId="77777777" w:rsidR="007F6E10" w:rsidRPr="00202D2F" w:rsidRDefault="007F6E10" w:rsidP="00983E63">
      <w:pPr>
        <w:contextualSpacing/>
        <w:rPr>
          <w:rFonts w:ascii="Courier New" w:hAnsi="Courier New" w:cs="Courier New"/>
          <w:b/>
          <w:sz w:val="24"/>
          <w:szCs w:val="24"/>
        </w:rPr>
      </w:pPr>
    </w:p>
    <w:p w14:paraId="383D878C" w14:textId="395FB718" w:rsidR="00425550" w:rsidRPr="00A71E70"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public void setNome(String nome)</w:t>
      </w:r>
      <w:r w:rsidR="00A71E70">
        <w:rPr>
          <w:rFonts w:ascii="Courier New" w:hAnsi="Courier New" w:cs="Courier New"/>
          <w:b/>
          <w:sz w:val="24"/>
          <w:szCs w:val="24"/>
        </w:rPr>
        <w:t>{</w:t>
      </w:r>
    </w:p>
    <w:p w14:paraId="5DA812D4" w14:textId="77777777" w:rsidR="00425550" w:rsidRPr="00202D2F" w:rsidRDefault="00425550" w:rsidP="00983E63">
      <w:pPr>
        <w:contextualSpacing/>
        <w:rPr>
          <w:rFonts w:ascii="Courier New" w:hAnsi="Courier New" w:cs="Courier New"/>
          <w:b/>
          <w:sz w:val="24"/>
          <w:szCs w:val="24"/>
          <w:lang w:val="it-IT"/>
        </w:rPr>
      </w:pPr>
      <w:r w:rsidRPr="008A2E61">
        <w:rPr>
          <w:rFonts w:ascii="Courier New" w:hAnsi="Courier New" w:cs="Courier New"/>
          <w:b/>
          <w:sz w:val="24"/>
          <w:szCs w:val="24"/>
        </w:rPr>
        <w:t xml:space="preserve">   </w:t>
      </w:r>
      <w:r w:rsidR="00983E63" w:rsidRPr="00202D2F">
        <w:rPr>
          <w:rFonts w:ascii="Courier New" w:hAnsi="Courier New" w:cs="Courier New"/>
          <w:b/>
          <w:sz w:val="24"/>
          <w:szCs w:val="24"/>
          <w:lang w:val="it-IT"/>
        </w:rPr>
        <w:t>this.nome=nome;</w:t>
      </w:r>
    </w:p>
    <w:p w14:paraId="0DBD49E9" w14:textId="267EA694" w:rsidR="00983E63" w:rsidRPr="00202D2F" w:rsidRDefault="00425550"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w:t>
      </w:r>
    </w:p>
    <w:p w14:paraId="31C9334E" w14:textId="77777777" w:rsidR="008E036D" w:rsidRPr="00202D2F" w:rsidRDefault="008E036D" w:rsidP="00983E63">
      <w:pPr>
        <w:contextualSpacing/>
        <w:rPr>
          <w:rFonts w:ascii="Courier New" w:hAnsi="Courier New" w:cs="Courier New"/>
          <w:b/>
          <w:sz w:val="24"/>
          <w:szCs w:val="24"/>
          <w:lang w:val="it-IT"/>
        </w:rPr>
      </w:pPr>
    </w:p>
    <w:p w14:paraId="0EC21201" w14:textId="75DD8231"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//Metodo </w:t>
      </w:r>
      <w:r w:rsidR="00B72E80">
        <w:rPr>
          <w:rFonts w:ascii="Courier New" w:hAnsi="Courier New" w:cs="Courier New"/>
          <w:b/>
          <w:color w:val="006600"/>
          <w:sz w:val="24"/>
          <w:szCs w:val="24"/>
          <w:lang w:val="it-IT"/>
        </w:rPr>
        <w:t>di scrittura</w:t>
      </w:r>
      <w:r w:rsidRPr="00202D2F">
        <w:rPr>
          <w:rFonts w:ascii="Courier New" w:hAnsi="Courier New" w:cs="Courier New"/>
          <w:b/>
          <w:color w:val="006600"/>
          <w:sz w:val="24"/>
          <w:szCs w:val="24"/>
          <w:lang w:val="it-IT"/>
        </w:rPr>
        <w:t xml:space="preserve"> di cui </w:t>
      </w:r>
      <w:r w:rsidR="008E036D" w:rsidRPr="00202D2F">
        <w:rPr>
          <w:rFonts w:ascii="Courier New" w:hAnsi="Courier New" w:cs="Courier New"/>
          <w:b/>
          <w:color w:val="006600"/>
          <w:sz w:val="24"/>
          <w:szCs w:val="24"/>
          <w:lang w:val="it-IT"/>
        </w:rPr>
        <w:t>faccio</w:t>
      </w:r>
      <w:r w:rsidRPr="00202D2F">
        <w:rPr>
          <w:rFonts w:ascii="Courier New" w:hAnsi="Courier New" w:cs="Courier New"/>
          <w:b/>
          <w:color w:val="006600"/>
          <w:sz w:val="24"/>
          <w:szCs w:val="24"/>
          <w:lang w:val="it-IT"/>
        </w:rPr>
        <w:t xml:space="preserve"> OVERRIDE in ogni sottoclasse:</w:t>
      </w:r>
    </w:p>
    <w:p w14:paraId="46395B99"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//si arricchisce man mano che ci sono </w:t>
      </w:r>
      <w:r w:rsidR="008E036D" w:rsidRPr="00202D2F">
        <w:rPr>
          <w:rFonts w:ascii="Courier New" w:hAnsi="Courier New" w:cs="Courier New"/>
          <w:b/>
          <w:color w:val="006600"/>
          <w:sz w:val="24"/>
          <w:szCs w:val="24"/>
          <w:lang w:val="it-IT"/>
        </w:rPr>
        <w:t xml:space="preserve">piu' </w:t>
      </w:r>
      <w:r w:rsidRPr="00202D2F">
        <w:rPr>
          <w:rFonts w:ascii="Courier New" w:hAnsi="Courier New" w:cs="Courier New"/>
          <w:b/>
          <w:color w:val="006600"/>
          <w:sz w:val="24"/>
          <w:szCs w:val="24"/>
          <w:lang w:val="it-IT"/>
        </w:rPr>
        <w:t>informazioni su un oggetto</w:t>
      </w:r>
    </w:p>
    <w:p w14:paraId="60FB0FC6" w14:textId="1FB8FA21" w:rsidR="00425550"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public </w:t>
      </w:r>
      <w:r w:rsidR="004A7921" w:rsidRPr="00202D2F">
        <w:rPr>
          <w:rFonts w:ascii="Courier New" w:hAnsi="Courier New" w:cs="Courier New"/>
          <w:b/>
          <w:sz w:val="24"/>
          <w:szCs w:val="24"/>
          <w:lang w:val="it-IT"/>
        </w:rPr>
        <w:t>String</w:t>
      </w:r>
      <w:r w:rsidRPr="00202D2F">
        <w:rPr>
          <w:rFonts w:ascii="Courier New" w:hAnsi="Courier New" w:cs="Courier New"/>
          <w:b/>
          <w:sz w:val="24"/>
          <w:szCs w:val="24"/>
          <w:lang w:val="it-IT"/>
        </w:rPr>
        <w:t xml:space="preserve"> </w:t>
      </w:r>
      <w:r w:rsidR="007A5874" w:rsidRPr="00202D2F">
        <w:rPr>
          <w:rFonts w:ascii="Courier New" w:hAnsi="Courier New" w:cs="Courier New"/>
          <w:b/>
          <w:sz w:val="24"/>
          <w:szCs w:val="24"/>
          <w:lang w:val="it-IT"/>
        </w:rPr>
        <w:t>toString</w:t>
      </w:r>
      <w:r w:rsidRPr="00202D2F">
        <w:rPr>
          <w:rFonts w:ascii="Courier New" w:hAnsi="Courier New" w:cs="Courier New"/>
          <w:b/>
          <w:sz w:val="24"/>
          <w:szCs w:val="24"/>
          <w:lang w:val="it-IT"/>
        </w:rPr>
        <w:t>()</w:t>
      </w:r>
      <w:r w:rsidR="00A71E70">
        <w:rPr>
          <w:rFonts w:ascii="Courier New" w:hAnsi="Courier New" w:cs="Courier New"/>
          <w:b/>
          <w:sz w:val="24"/>
          <w:szCs w:val="24"/>
          <w:lang w:val="it-IT"/>
        </w:rPr>
        <w:t>{</w:t>
      </w:r>
    </w:p>
    <w:p w14:paraId="447B71E2" w14:textId="55D0928E" w:rsidR="00425550" w:rsidRPr="00202D2F" w:rsidRDefault="00425550"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return </w:t>
      </w:r>
      <w:r w:rsidR="009E54A5" w:rsidRPr="00202D2F">
        <w:rPr>
          <w:rFonts w:ascii="Courier New" w:hAnsi="Courier New" w:cs="Courier New"/>
          <w:b/>
          <w:sz w:val="24"/>
          <w:szCs w:val="24"/>
          <w:lang w:val="it-IT"/>
        </w:rPr>
        <w:t xml:space="preserve"> </w:t>
      </w:r>
      <w:r w:rsidR="00983E63" w:rsidRPr="00202D2F">
        <w:rPr>
          <w:rFonts w:ascii="Courier New" w:hAnsi="Courier New" w:cs="Courier New"/>
          <w:b/>
          <w:color w:val="C00000"/>
          <w:sz w:val="24"/>
          <w:szCs w:val="24"/>
          <w:lang w:val="it-IT"/>
        </w:rPr>
        <w:t xml:space="preserve">" nome = " </w:t>
      </w:r>
      <w:r w:rsidRPr="00202D2F">
        <w:rPr>
          <w:rFonts w:ascii="Courier New" w:hAnsi="Courier New" w:cs="Courier New"/>
          <w:b/>
          <w:sz w:val="24"/>
          <w:szCs w:val="24"/>
          <w:lang w:val="it-IT"/>
        </w:rPr>
        <w:t>+ nome</w:t>
      </w:r>
      <w:r w:rsidR="00983E63" w:rsidRPr="00202D2F">
        <w:rPr>
          <w:rFonts w:ascii="Courier New" w:hAnsi="Courier New" w:cs="Courier New"/>
          <w:b/>
          <w:sz w:val="24"/>
          <w:szCs w:val="24"/>
          <w:lang w:val="it-IT"/>
        </w:rPr>
        <w:t>;</w:t>
      </w:r>
    </w:p>
    <w:p w14:paraId="25C12BB6" w14:textId="1F3F13A6" w:rsidR="00983E63" w:rsidRPr="00202D2F" w:rsidRDefault="00425550"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w:t>
      </w:r>
    </w:p>
    <w:p w14:paraId="7EB6B07E" w14:textId="77777777" w:rsidR="00983E63" w:rsidRPr="00202D2F" w:rsidRDefault="00983E63" w:rsidP="00983E63">
      <w:pPr>
        <w:contextualSpacing/>
        <w:rPr>
          <w:rFonts w:ascii="Courier New" w:hAnsi="Courier New" w:cs="Courier New"/>
          <w:b/>
          <w:sz w:val="24"/>
          <w:szCs w:val="24"/>
          <w:lang w:val="it-IT"/>
        </w:rPr>
      </w:pPr>
    </w:p>
    <w:p w14:paraId="419DC7A3" w14:textId="2821400D" w:rsidR="008E036D"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//Metodo di scrittura di cui NON intendo fare OVERRIDE</w:t>
      </w:r>
      <w:r w:rsidR="00B91B79">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w:t>
      </w:r>
    </w:p>
    <w:p w14:paraId="5D00876A"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//resta uguale anche se </w:t>
      </w:r>
      <w:r w:rsidR="008E036D" w:rsidRPr="00202D2F">
        <w:rPr>
          <w:rFonts w:ascii="Courier New" w:hAnsi="Courier New" w:cs="Courier New"/>
          <w:b/>
          <w:color w:val="006600"/>
          <w:sz w:val="24"/>
          <w:szCs w:val="24"/>
          <w:lang w:val="it-IT"/>
        </w:rPr>
        <w:t>quando</w:t>
      </w:r>
      <w:r w:rsidRPr="00202D2F">
        <w:rPr>
          <w:rFonts w:ascii="Courier New" w:hAnsi="Courier New" w:cs="Courier New"/>
          <w:b/>
          <w:color w:val="006600"/>
          <w:sz w:val="24"/>
          <w:szCs w:val="24"/>
          <w:lang w:val="it-IT"/>
        </w:rPr>
        <w:t xml:space="preserve"> sono informazioni in piu' </w:t>
      </w:r>
    </w:p>
    <w:p w14:paraId="44407AD1" w14:textId="347157DE" w:rsidR="004A7921" w:rsidRPr="00202D2F" w:rsidRDefault="009E54A5"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 xml:space="preserve">public </w:t>
      </w:r>
      <w:r w:rsidR="004A7921" w:rsidRPr="00202D2F">
        <w:rPr>
          <w:rFonts w:ascii="Courier New" w:hAnsi="Courier New" w:cs="Courier New"/>
          <w:b/>
          <w:sz w:val="24"/>
          <w:szCs w:val="24"/>
          <w:lang w:val="it-IT"/>
        </w:rPr>
        <w:t>String</w:t>
      </w:r>
      <w:r w:rsidR="00983E63" w:rsidRPr="00202D2F">
        <w:rPr>
          <w:rFonts w:ascii="Courier New" w:hAnsi="Courier New" w:cs="Courier New"/>
          <w:b/>
          <w:sz w:val="24"/>
          <w:szCs w:val="24"/>
          <w:lang w:val="it-IT"/>
        </w:rPr>
        <w:t xml:space="preserve"> </w:t>
      </w:r>
      <w:r w:rsidR="007A5874" w:rsidRPr="00202D2F">
        <w:rPr>
          <w:rFonts w:ascii="Courier New" w:hAnsi="Courier New" w:cs="Courier New"/>
          <w:b/>
          <w:sz w:val="24"/>
          <w:szCs w:val="24"/>
          <w:lang w:val="it-IT"/>
        </w:rPr>
        <w:t>nomeToString</w:t>
      </w:r>
      <w:r w:rsidR="00983E63" w:rsidRPr="00202D2F">
        <w:rPr>
          <w:rFonts w:ascii="Courier New" w:hAnsi="Courier New" w:cs="Courier New"/>
          <w:b/>
          <w:sz w:val="24"/>
          <w:szCs w:val="24"/>
          <w:lang w:val="it-IT"/>
        </w:rPr>
        <w:t>()</w:t>
      </w:r>
      <w:r w:rsidR="00A71E70">
        <w:rPr>
          <w:rFonts w:ascii="Courier New" w:hAnsi="Courier New" w:cs="Courier New"/>
          <w:b/>
          <w:sz w:val="24"/>
          <w:szCs w:val="24"/>
          <w:lang w:val="it-IT"/>
        </w:rPr>
        <w:t>{</w:t>
      </w:r>
    </w:p>
    <w:p w14:paraId="5A7ED364" w14:textId="14C2688F" w:rsidR="00983E63" w:rsidRPr="00202D2F" w:rsidRDefault="004A7921"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return </w:t>
      </w:r>
      <w:r w:rsidRPr="00202D2F">
        <w:rPr>
          <w:rFonts w:ascii="Courier New" w:hAnsi="Courier New" w:cs="Courier New"/>
          <w:b/>
          <w:color w:val="C00000"/>
          <w:sz w:val="24"/>
          <w:szCs w:val="24"/>
          <w:lang w:val="it-IT"/>
        </w:rPr>
        <w:t xml:space="preserve">" nome = " </w:t>
      </w:r>
      <w:r w:rsidRPr="00202D2F">
        <w:rPr>
          <w:rFonts w:ascii="Courier New" w:hAnsi="Courier New" w:cs="Courier New"/>
          <w:b/>
          <w:sz w:val="24"/>
          <w:szCs w:val="24"/>
          <w:lang w:val="it-IT"/>
        </w:rPr>
        <w:t>+ nome;</w:t>
      </w:r>
    </w:p>
    <w:p w14:paraId="4E808928"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//Ma per ora </w:t>
      </w:r>
      <w:r w:rsidR="003259B1" w:rsidRPr="00202D2F">
        <w:rPr>
          <w:rFonts w:ascii="Courier New" w:hAnsi="Courier New" w:cs="Courier New"/>
          <w:b/>
          <w:color w:val="006600"/>
          <w:sz w:val="24"/>
          <w:szCs w:val="24"/>
          <w:lang w:val="it-IT"/>
        </w:rPr>
        <w:t xml:space="preserve">i due metodi di scrittura </w:t>
      </w:r>
      <w:r w:rsidRPr="00202D2F">
        <w:rPr>
          <w:rFonts w:ascii="Courier New" w:hAnsi="Courier New" w:cs="Courier New"/>
          <w:b/>
          <w:color w:val="006600"/>
          <w:sz w:val="24"/>
          <w:szCs w:val="24"/>
          <w:lang w:val="it-IT"/>
        </w:rPr>
        <w:t>sono uguali!</w:t>
      </w:r>
    </w:p>
    <w:p w14:paraId="341A979A" w14:textId="28D5F1C5" w:rsidR="00983E63" w:rsidRPr="00202D2F" w:rsidRDefault="004A7921"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rPr>
        <w:t>}</w:t>
      </w:r>
    </w:p>
    <w:p w14:paraId="416470A4" w14:textId="77777777" w:rsidR="004A7921" w:rsidRPr="00202D2F" w:rsidRDefault="004A7921" w:rsidP="00983E63">
      <w:pPr>
        <w:contextualSpacing/>
        <w:rPr>
          <w:rFonts w:ascii="Courier New" w:hAnsi="Courier New" w:cs="Courier New"/>
          <w:b/>
          <w:sz w:val="24"/>
          <w:szCs w:val="24"/>
        </w:rPr>
      </w:pPr>
    </w:p>
    <w:p w14:paraId="454222D0" w14:textId="153E5A3C" w:rsidR="004A7921" w:rsidRPr="00202D2F" w:rsidRDefault="004A7921" w:rsidP="00983E63">
      <w:pPr>
        <w:contextualSpacing/>
        <w:rPr>
          <w:rFonts w:ascii="Courier New" w:hAnsi="Courier New" w:cs="Courier New"/>
          <w:b/>
          <w:sz w:val="24"/>
          <w:szCs w:val="24"/>
        </w:rPr>
      </w:pPr>
      <w:r w:rsidRPr="00202D2F">
        <w:rPr>
          <w:rFonts w:ascii="Courier New" w:hAnsi="Courier New" w:cs="Courier New"/>
          <w:b/>
          <w:sz w:val="24"/>
          <w:szCs w:val="24"/>
        </w:rPr>
        <w:t>}</w:t>
      </w:r>
    </w:p>
    <w:p w14:paraId="7B36C123" w14:textId="77777777" w:rsidR="009E54A5" w:rsidRPr="00202D2F" w:rsidRDefault="009E54A5" w:rsidP="00983E63">
      <w:pPr>
        <w:contextualSpacing/>
        <w:rPr>
          <w:rFonts w:ascii="Courier New" w:hAnsi="Courier New" w:cs="Courier New"/>
          <w:b/>
          <w:sz w:val="24"/>
          <w:szCs w:val="24"/>
        </w:rPr>
      </w:pPr>
    </w:p>
    <w:p w14:paraId="7E9C65E1" w14:textId="77777777" w:rsidR="00983E63" w:rsidRPr="00202D2F" w:rsidRDefault="00983E63" w:rsidP="00983E63">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//Docente.java</w:t>
      </w:r>
    </w:p>
    <w:p w14:paraId="245F3AEC" w14:textId="057E0C8D" w:rsidR="009E54A5" w:rsidRPr="00A71E70"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public class Docente extends Persona</w:t>
      </w:r>
      <w:r w:rsidR="00A71E70">
        <w:rPr>
          <w:rFonts w:ascii="Courier New" w:hAnsi="Courier New" w:cs="Courier New"/>
          <w:b/>
          <w:sz w:val="24"/>
          <w:szCs w:val="24"/>
        </w:rPr>
        <w:t>{</w:t>
      </w:r>
    </w:p>
    <w:p w14:paraId="367DF1EC" w14:textId="18476A62" w:rsidR="002B2615"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//Su un docente abbiamo delle informazioni in piu' </w:t>
      </w:r>
      <w:r w:rsidR="009E54A5" w:rsidRPr="00202D2F">
        <w:rPr>
          <w:rFonts w:ascii="Courier New" w:hAnsi="Courier New" w:cs="Courier New"/>
          <w:b/>
          <w:color w:val="006600"/>
          <w:sz w:val="24"/>
          <w:szCs w:val="24"/>
          <w:lang w:val="it-IT"/>
        </w:rPr>
        <w:t>che</w:t>
      </w:r>
      <w:r w:rsidRPr="00202D2F">
        <w:rPr>
          <w:rFonts w:ascii="Courier New" w:hAnsi="Courier New" w:cs="Courier New"/>
          <w:b/>
          <w:color w:val="006600"/>
          <w:sz w:val="24"/>
          <w:szCs w:val="24"/>
          <w:lang w:val="it-IT"/>
        </w:rPr>
        <w:t xml:space="preserve"> </w:t>
      </w:r>
      <w:r w:rsidR="009E54A5" w:rsidRPr="00202D2F">
        <w:rPr>
          <w:rFonts w:ascii="Courier New" w:hAnsi="Courier New" w:cs="Courier New"/>
          <w:b/>
          <w:color w:val="006600"/>
          <w:sz w:val="24"/>
          <w:szCs w:val="24"/>
          <w:lang w:val="it-IT"/>
        </w:rPr>
        <w:t>su</w:t>
      </w:r>
      <w:r w:rsidRPr="00202D2F">
        <w:rPr>
          <w:rFonts w:ascii="Courier New" w:hAnsi="Courier New" w:cs="Courier New"/>
          <w:b/>
          <w:color w:val="006600"/>
          <w:sz w:val="24"/>
          <w:szCs w:val="24"/>
          <w:lang w:val="it-IT"/>
        </w:rPr>
        <w:t xml:space="preserve"> una </w:t>
      </w:r>
    </w:p>
    <w:p w14:paraId="74642A07" w14:textId="5A74E0CB" w:rsidR="00983E63" w:rsidRPr="00202D2F" w:rsidRDefault="002B2615" w:rsidP="00983E63">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w:t>
      </w:r>
      <w:r w:rsidR="00983E63" w:rsidRPr="00202D2F">
        <w:rPr>
          <w:rFonts w:ascii="Courier New" w:hAnsi="Courier New" w:cs="Courier New"/>
          <w:b/>
          <w:color w:val="006600"/>
          <w:sz w:val="24"/>
          <w:szCs w:val="24"/>
          <w:lang w:val="it-IT"/>
        </w:rPr>
        <w:t>persona</w:t>
      </w:r>
    </w:p>
    <w:p w14:paraId="41AD3485" w14:textId="0131FABD" w:rsidR="00983E63"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private int stipendio; </w:t>
      </w:r>
    </w:p>
    <w:p w14:paraId="756CCE64" w14:textId="77777777" w:rsidR="00B72E80" w:rsidRPr="00202D2F" w:rsidRDefault="00B72E80" w:rsidP="00983E63">
      <w:pPr>
        <w:contextualSpacing/>
        <w:rPr>
          <w:rFonts w:ascii="Courier New" w:hAnsi="Courier New" w:cs="Courier New"/>
          <w:b/>
          <w:sz w:val="24"/>
          <w:szCs w:val="24"/>
          <w:lang w:val="it-IT"/>
        </w:rPr>
      </w:pPr>
    </w:p>
    <w:p w14:paraId="0D40F2A0" w14:textId="4F17E1FA" w:rsidR="004A7921"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public Docente(String nome, int stipendio)</w:t>
      </w:r>
      <w:r w:rsidR="00A71E70">
        <w:rPr>
          <w:rFonts w:ascii="Courier New" w:hAnsi="Courier New" w:cs="Courier New"/>
          <w:b/>
          <w:sz w:val="24"/>
          <w:szCs w:val="24"/>
          <w:lang w:val="it-IT"/>
        </w:rPr>
        <w:t>{</w:t>
      </w:r>
    </w:p>
    <w:p w14:paraId="1EE606F7" w14:textId="77777777" w:rsidR="005B5247" w:rsidRPr="00202D2F" w:rsidRDefault="004A7921"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super(nome);</w:t>
      </w:r>
      <w:r w:rsidR="009E54A5" w:rsidRPr="00202D2F">
        <w:rPr>
          <w:rFonts w:ascii="Courier New" w:hAnsi="Courier New" w:cs="Courier New"/>
          <w:b/>
          <w:sz w:val="24"/>
          <w:szCs w:val="24"/>
          <w:lang w:val="it-IT"/>
        </w:rPr>
        <w:t xml:space="preserve"> </w:t>
      </w:r>
    </w:p>
    <w:p w14:paraId="7D1833BB" w14:textId="55DCCF68" w:rsidR="004A7921" w:rsidRPr="00202D2F" w:rsidRDefault="005B5247"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this.stipendio = stipendio;</w:t>
      </w:r>
    </w:p>
    <w:p w14:paraId="11497DFB" w14:textId="31A13F25" w:rsidR="00983E63" w:rsidRPr="00202D2F" w:rsidRDefault="004A7921"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rPr>
        <w:t>}</w:t>
      </w:r>
    </w:p>
    <w:p w14:paraId="12003314" w14:textId="77777777" w:rsidR="004A7921" w:rsidRPr="00202D2F" w:rsidRDefault="004A7921" w:rsidP="00983E63">
      <w:pPr>
        <w:contextualSpacing/>
        <w:rPr>
          <w:rFonts w:ascii="Courier New" w:hAnsi="Courier New" w:cs="Courier New"/>
          <w:b/>
          <w:sz w:val="24"/>
          <w:szCs w:val="24"/>
        </w:rPr>
      </w:pPr>
    </w:p>
    <w:p w14:paraId="08D6340F" w14:textId="2807ADA8" w:rsidR="004A7921"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lastRenderedPageBreak/>
        <w:t xml:space="preserve">  public int getStipendio()</w:t>
      </w:r>
      <w:r w:rsidR="00A71E70">
        <w:rPr>
          <w:rFonts w:ascii="Courier New" w:hAnsi="Courier New" w:cs="Courier New"/>
          <w:b/>
          <w:sz w:val="24"/>
          <w:szCs w:val="24"/>
        </w:rPr>
        <w:t>{</w:t>
      </w:r>
    </w:p>
    <w:p w14:paraId="1BF02A14" w14:textId="77777777" w:rsidR="004A7921" w:rsidRPr="00202D2F" w:rsidRDefault="004A7921"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return stipendio;</w:t>
      </w:r>
    </w:p>
    <w:p w14:paraId="4B72C041" w14:textId="5849554A" w:rsidR="00983E63" w:rsidRPr="00202D2F" w:rsidRDefault="004A7921" w:rsidP="00983E6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lang w:val="it-IT"/>
        </w:rPr>
        <w:t>}</w:t>
      </w:r>
    </w:p>
    <w:p w14:paraId="1059E3A2" w14:textId="77777777" w:rsidR="004A7921" w:rsidRPr="00202D2F" w:rsidRDefault="004A7921" w:rsidP="00983E63">
      <w:pPr>
        <w:contextualSpacing/>
        <w:rPr>
          <w:rFonts w:ascii="Courier New" w:hAnsi="Courier New" w:cs="Courier New"/>
          <w:b/>
          <w:sz w:val="24"/>
          <w:szCs w:val="24"/>
          <w:lang w:val="it-IT"/>
        </w:rPr>
      </w:pPr>
    </w:p>
    <w:p w14:paraId="38D306EC" w14:textId="739FF286" w:rsidR="004A7921"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public </w:t>
      </w:r>
      <w:r w:rsidR="00974C66" w:rsidRPr="00202D2F">
        <w:rPr>
          <w:rFonts w:ascii="Courier New" w:hAnsi="Courier New" w:cs="Courier New"/>
          <w:b/>
          <w:sz w:val="24"/>
          <w:szCs w:val="24"/>
          <w:lang w:val="it-IT"/>
        </w:rPr>
        <w:t>void</w:t>
      </w:r>
      <w:r w:rsidRPr="00202D2F">
        <w:rPr>
          <w:rFonts w:ascii="Courier New" w:hAnsi="Courier New" w:cs="Courier New"/>
          <w:b/>
          <w:sz w:val="24"/>
          <w:szCs w:val="24"/>
          <w:lang w:val="it-IT"/>
        </w:rPr>
        <w:t xml:space="preserve"> setStipendio(int stipendio)</w:t>
      </w:r>
      <w:r w:rsidR="00A71E70">
        <w:rPr>
          <w:rFonts w:ascii="Courier New" w:hAnsi="Courier New" w:cs="Courier New"/>
          <w:b/>
          <w:sz w:val="24"/>
          <w:szCs w:val="24"/>
          <w:lang w:val="it-IT"/>
        </w:rPr>
        <w:t>{</w:t>
      </w:r>
    </w:p>
    <w:p w14:paraId="0E874B75" w14:textId="77777777" w:rsidR="004A7921" w:rsidRPr="00202D2F" w:rsidRDefault="004A7921"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this.stipendio=stipendio;</w:t>
      </w:r>
    </w:p>
    <w:p w14:paraId="00457DF3" w14:textId="3155032F" w:rsidR="00983E63" w:rsidRPr="00202D2F" w:rsidRDefault="004A7921"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w:t>
      </w:r>
    </w:p>
    <w:p w14:paraId="04FD75C0" w14:textId="77777777" w:rsidR="00983E63" w:rsidRPr="00202D2F" w:rsidRDefault="00983E63" w:rsidP="00983E63">
      <w:pPr>
        <w:contextualSpacing/>
        <w:rPr>
          <w:rFonts w:ascii="Courier New" w:hAnsi="Courier New" w:cs="Courier New"/>
          <w:b/>
          <w:sz w:val="24"/>
          <w:szCs w:val="24"/>
          <w:lang w:val="it-IT"/>
        </w:rPr>
      </w:pPr>
    </w:p>
    <w:p w14:paraId="0A9AE926" w14:textId="71674A9B" w:rsidR="00983E63" w:rsidRPr="00202D2F" w:rsidRDefault="002B2615"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//OVERRIDE d</w:t>
      </w:r>
      <w:r w:rsidRPr="00202D2F">
        <w:rPr>
          <w:rFonts w:ascii="Courier New" w:hAnsi="Courier New" w:cs="Courier New"/>
          <w:b/>
          <w:color w:val="006600"/>
          <w:sz w:val="24"/>
          <w:szCs w:val="24"/>
          <w:lang w:val="it-IT"/>
        </w:rPr>
        <w:t>i</w:t>
      </w:r>
      <w:r w:rsidR="00983E63" w:rsidRPr="00202D2F">
        <w:rPr>
          <w:rFonts w:ascii="Courier New" w:hAnsi="Courier New" w:cs="Courier New"/>
          <w:b/>
          <w:color w:val="006600"/>
          <w:sz w:val="24"/>
          <w:szCs w:val="24"/>
          <w:lang w:val="it-IT"/>
        </w:rPr>
        <w:t xml:space="preserve"> </w:t>
      </w:r>
      <w:r w:rsidR="007A5874" w:rsidRPr="00202D2F">
        <w:rPr>
          <w:rFonts w:ascii="Courier New" w:hAnsi="Courier New" w:cs="Courier New"/>
          <w:b/>
          <w:color w:val="006600"/>
          <w:sz w:val="24"/>
          <w:szCs w:val="24"/>
          <w:lang w:val="it-IT"/>
        </w:rPr>
        <w:t>toString</w:t>
      </w:r>
      <w:r w:rsidR="00FB110B" w:rsidRPr="00202D2F">
        <w:rPr>
          <w:rFonts w:ascii="Courier New" w:hAnsi="Courier New" w:cs="Courier New"/>
          <w:b/>
          <w:color w:val="006600"/>
          <w:sz w:val="24"/>
          <w:szCs w:val="24"/>
          <w:lang w:val="it-IT"/>
        </w:rPr>
        <w:t>()</w:t>
      </w:r>
      <w:r w:rsidR="00983E63" w:rsidRPr="00202D2F">
        <w:rPr>
          <w:rFonts w:ascii="Courier New" w:hAnsi="Courier New" w:cs="Courier New"/>
          <w:b/>
          <w:color w:val="006600"/>
          <w:sz w:val="24"/>
          <w:szCs w:val="24"/>
          <w:lang w:val="it-IT"/>
        </w:rPr>
        <w:t xml:space="preserve">: </w:t>
      </w:r>
      <w:r w:rsidR="00B91B79">
        <w:rPr>
          <w:rFonts w:ascii="Courier New" w:hAnsi="Courier New" w:cs="Courier New"/>
          <w:b/>
          <w:color w:val="006600"/>
          <w:sz w:val="24"/>
          <w:szCs w:val="24"/>
          <w:lang w:val="it-IT"/>
        </w:rPr>
        <w:t>raccolgo</w:t>
      </w:r>
      <w:r w:rsidR="00983E63" w:rsidRPr="00202D2F">
        <w:rPr>
          <w:rFonts w:ascii="Courier New" w:hAnsi="Courier New" w:cs="Courier New"/>
          <w:b/>
          <w:color w:val="006600"/>
          <w:sz w:val="24"/>
          <w:szCs w:val="24"/>
          <w:lang w:val="it-IT"/>
        </w:rPr>
        <w:t xml:space="preserve"> le informazioni </w:t>
      </w:r>
      <w:r w:rsidR="009E54A5" w:rsidRPr="00202D2F">
        <w:rPr>
          <w:rFonts w:ascii="Courier New" w:hAnsi="Courier New" w:cs="Courier New"/>
          <w:b/>
          <w:color w:val="006600"/>
          <w:sz w:val="24"/>
          <w:szCs w:val="24"/>
          <w:lang w:val="it-IT"/>
        </w:rPr>
        <w:t>in piu'</w:t>
      </w:r>
    </w:p>
    <w:p w14:paraId="32F6E488" w14:textId="528DC21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public </w:t>
      </w:r>
      <w:r w:rsidR="004A7921" w:rsidRPr="00202D2F">
        <w:rPr>
          <w:rFonts w:ascii="Courier New" w:hAnsi="Courier New" w:cs="Courier New"/>
          <w:b/>
          <w:sz w:val="24"/>
          <w:szCs w:val="24"/>
          <w:lang w:val="it-IT"/>
        </w:rPr>
        <w:t>String</w:t>
      </w:r>
      <w:r w:rsidRPr="00202D2F">
        <w:rPr>
          <w:rFonts w:ascii="Courier New" w:hAnsi="Courier New" w:cs="Courier New"/>
          <w:b/>
          <w:sz w:val="24"/>
          <w:szCs w:val="24"/>
          <w:lang w:val="it-IT"/>
        </w:rPr>
        <w:t xml:space="preserve"> </w:t>
      </w:r>
      <w:r w:rsidR="007A5874" w:rsidRPr="00202D2F">
        <w:rPr>
          <w:rFonts w:ascii="Courier New" w:hAnsi="Courier New" w:cs="Courier New"/>
          <w:b/>
          <w:sz w:val="24"/>
          <w:szCs w:val="24"/>
          <w:lang w:val="it-IT"/>
        </w:rPr>
        <w:t>toString</w:t>
      </w:r>
      <w:r w:rsidRPr="00202D2F">
        <w:rPr>
          <w:rFonts w:ascii="Courier New" w:hAnsi="Courier New" w:cs="Courier New"/>
          <w:b/>
          <w:sz w:val="24"/>
          <w:szCs w:val="24"/>
          <w:lang w:val="it-IT"/>
        </w:rPr>
        <w:t>()</w:t>
      </w:r>
      <w:r w:rsidR="00A71E70">
        <w:rPr>
          <w:rFonts w:ascii="Courier New" w:hAnsi="Courier New" w:cs="Courier New"/>
          <w:b/>
          <w:sz w:val="24"/>
          <w:szCs w:val="24"/>
          <w:lang w:val="it-IT"/>
        </w:rPr>
        <w:t>{</w:t>
      </w:r>
    </w:p>
    <w:p w14:paraId="06581463" w14:textId="7BB1332B" w:rsidR="002B2615" w:rsidRPr="00202D2F" w:rsidRDefault="00CA368F"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8F64DB" w:rsidRPr="00202D2F">
        <w:rPr>
          <w:rFonts w:ascii="Courier New" w:hAnsi="Courier New" w:cs="Courier New"/>
          <w:b/>
          <w:sz w:val="24"/>
          <w:szCs w:val="24"/>
          <w:lang w:val="it-IT"/>
        </w:rPr>
        <w:t>r</w:t>
      </w:r>
      <w:r w:rsidR="004A7921" w:rsidRPr="00202D2F">
        <w:rPr>
          <w:rFonts w:ascii="Courier New" w:hAnsi="Courier New" w:cs="Courier New"/>
          <w:b/>
          <w:sz w:val="24"/>
          <w:szCs w:val="24"/>
          <w:lang w:val="it-IT"/>
        </w:rPr>
        <w:t>eturn super.toString() +</w:t>
      </w:r>
      <w:r w:rsidR="009E54A5" w:rsidRPr="00202D2F">
        <w:rPr>
          <w:rFonts w:ascii="Courier New" w:hAnsi="Courier New" w:cs="Courier New"/>
          <w:b/>
          <w:sz w:val="24"/>
          <w:szCs w:val="24"/>
          <w:lang w:val="it-IT"/>
        </w:rPr>
        <w:t xml:space="preserve"> </w:t>
      </w:r>
      <w:r w:rsidR="00983E63" w:rsidRPr="00202D2F">
        <w:rPr>
          <w:rFonts w:ascii="Courier New" w:hAnsi="Courier New" w:cs="Courier New"/>
          <w:b/>
          <w:color w:val="C00000"/>
          <w:sz w:val="24"/>
          <w:szCs w:val="24"/>
          <w:lang w:val="it-IT"/>
        </w:rPr>
        <w:t xml:space="preserve">" stipendio = " </w:t>
      </w:r>
      <w:r w:rsidR="004A7921" w:rsidRPr="00202D2F">
        <w:rPr>
          <w:rFonts w:ascii="Courier New" w:hAnsi="Courier New" w:cs="Courier New"/>
          <w:b/>
          <w:sz w:val="24"/>
          <w:szCs w:val="24"/>
          <w:lang w:val="it-IT"/>
        </w:rPr>
        <w:t>+ stipendio</w:t>
      </w:r>
      <w:r w:rsidR="00983E63" w:rsidRPr="00202D2F">
        <w:rPr>
          <w:rFonts w:ascii="Courier New" w:hAnsi="Courier New" w:cs="Courier New"/>
          <w:b/>
          <w:sz w:val="24"/>
          <w:szCs w:val="24"/>
          <w:lang w:val="it-IT"/>
        </w:rPr>
        <w:t>;</w:t>
      </w:r>
    </w:p>
    <w:p w14:paraId="44AA09B3" w14:textId="771E4834" w:rsidR="00983E63" w:rsidRPr="00202D2F" w:rsidRDefault="002B2615"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w:t>
      </w:r>
    </w:p>
    <w:p w14:paraId="4A42FF21"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07426C6F" w14:textId="7C9068D9" w:rsidR="009E54A5" w:rsidRPr="00202D2F" w:rsidRDefault="002B2615"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//NON faccio override di </w:t>
      </w:r>
      <w:r w:rsidR="007A5874" w:rsidRPr="00202D2F">
        <w:rPr>
          <w:rFonts w:ascii="Courier New" w:hAnsi="Courier New" w:cs="Courier New"/>
          <w:b/>
          <w:color w:val="006600"/>
          <w:sz w:val="24"/>
          <w:szCs w:val="24"/>
          <w:lang w:val="it-IT"/>
        </w:rPr>
        <w:t>nomeToString</w:t>
      </w:r>
      <w:r w:rsidR="009E54A5" w:rsidRPr="00202D2F">
        <w:rPr>
          <w:rFonts w:ascii="Courier New" w:hAnsi="Courier New" w:cs="Courier New"/>
          <w:b/>
          <w:color w:val="006600"/>
          <w:sz w:val="24"/>
          <w:szCs w:val="24"/>
          <w:lang w:val="it-IT"/>
        </w:rPr>
        <w:t>()</w:t>
      </w:r>
      <w:r w:rsidR="00983E63" w:rsidRPr="00202D2F">
        <w:rPr>
          <w:rFonts w:ascii="Courier New" w:hAnsi="Courier New" w:cs="Courier New"/>
          <w:b/>
          <w:color w:val="006600"/>
          <w:sz w:val="24"/>
          <w:szCs w:val="24"/>
          <w:lang w:val="it-IT"/>
        </w:rPr>
        <w:t xml:space="preserve">: </w:t>
      </w:r>
    </w:p>
    <w:p w14:paraId="1A4690D4" w14:textId="2592E765" w:rsidR="00983E63" w:rsidRPr="00202D2F" w:rsidRDefault="002B2615"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E54A5" w:rsidRPr="00202D2F">
        <w:rPr>
          <w:rFonts w:ascii="Courier New" w:hAnsi="Courier New" w:cs="Courier New"/>
          <w:b/>
          <w:color w:val="006600"/>
          <w:sz w:val="24"/>
          <w:szCs w:val="24"/>
          <w:lang w:val="it-IT"/>
        </w:rPr>
        <w:t>//</w:t>
      </w:r>
      <w:r w:rsidR="00983E63" w:rsidRPr="00202D2F">
        <w:rPr>
          <w:rFonts w:ascii="Courier New" w:hAnsi="Courier New" w:cs="Courier New"/>
          <w:b/>
          <w:color w:val="006600"/>
          <w:sz w:val="24"/>
          <w:szCs w:val="24"/>
          <w:lang w:val="it-IT"/>
        </w:rPr>
        <w:t>questo metodo</w:t>
      </w:r>
      <w:r w:rsidR="009E54A5"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viene semplicemente ereditato</w:t>
      </w:r>
    </w:p>
    <w:p w14:paraId="202ED8D4"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4040FF41" w14:textId="77777777" w:rsidR="009E54A5" w:rsidRPr="00202D2F" w:rsidRDefault="009E54A5" w:rsidP="00983E63">
      <w:pPr>
        <w:contextualSpacing/>
        <w:rPr>
          <w:rFonts w:ascii="Courier New" w:hAnsi="Courier New" w:cs="Courier New"/>
          <w:b/>
          <w:sz w:val="24"/>
          <w:szCs w:val="24"/>
          <w:lang w:val="it-IT"/>
        </w:rPr>
      </w:pPr>
    </w:p>
    <w:p w14:paraId="188D29F9" w14:textId="77777777"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color w:val="006600"/>
          <w:sz w:val="24"/>
          <w:szCs w:val="24"/>
        </w:rPr>
        <w:t>//Studente.java</w:t>
      </w:r>
    </w:p>
    <w:p w14:paraId="7A8FE243" w14:textId="3F4AC3D6" w:rsidR="00983E63" w:rsidRPr="00A71E70"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public class Studente extends Persona</w:t>
      </w:r>
      <w:r w:rsidR="00A71E70">
        <w:rPr>
          <w:rFonts w:ascii="Courier New" w:hAnsi="Courier New" w:cs="Courier New"/>
          <w:b/>
          <w:sz w:val="24"/>
          <w:szCs w:val="24"/>
        </w:rPr>
        <w:t>{</w:t>
      </w:r>
    </w:p>
    <w:p w14:paraId="7CE81601" w14:textId="6339B1CF" w:rsidR="00983E63" w:rsidRPr="00202D2F" w:rsidRDefault="002B2615" w:rsidP="00983E63">
      <w:pPr>
        <w:contextualSpacing/>
        <w:rPr>
          <w:rFonts w:ascii="Courier New" w:hAnsi="Courier New" w:cs="Courier New"/>
          <w:b/>
          <w:color w:val="006600"/>
          <w:sz w:val="24"/>
          <w:szCs w:val="24"/>
          <w:lang w:val="it-IT"/>
        </w:rPr>
      </w:pPr>
      <w:r w:rsidRPr="008A2E61">
        <w:rPr>
          <w:rFonts w:ascii="Courier New" w:hAnsi="Courier New" w:cs="Courier New"/>
          <w:b/>
          <w:sz w:val="24"/>
          <w:szCs w:val="24"/>
        </w:rPr>
        <w:t xml:space="preserve"> </w:t>
      </w:r>
      <w:r w:rsidR="00983E63" w:rsidRPr="00202D2F">
        <w:rPr>
          <w:rFonts w:ascii="Courier New" w:hAnsi="Courier New" w:cs="Courier New"/>
          <w:b/>
          <w:color w:val="006600"/>
          <w:sz w:val="24"/>
          <w:szCs w:val="24"/>
          <w:lang w:val="it-IT"/>
        </w:rPr>
        <w:t xml:space="preserve">//Su uno studente abbiamo informazioni in piu' </w:t>
      </w:r>
      <w:r w:rsidR="009E54A5" w:rsidRPr="00202D2F">
        <w:rPr>
          <w:rFonts w:ascii="Courier New" w:hAnsi="Courier New" w:cs="Courier New"/>
          <w:b/>
          <w:color w:val="006600"/>
          <w:sz w:val="24"/>
          <w:szCs w:val="24"/>
          <w:lang w:val="it-IT"/>
        </w:rPr>
        <w:t>che su</w:t>
      </w:r>
      <w:r w:rsidR="00983E63" w:rsidRPr="00202D2F">
        <w:rPr>
          <w:rFonts w:ascii="Courier New" w:hAnsi="Courier New" w:cs="Courier New"/>
          <w:b/>
          <w:color w:val="006600"/>
          <w:sz w:val="24"/>
          <w:szCs w:val="24"/>
          <w:lang w:val="it-IT"/>
        </w:rPr>
        <w:t xml:space="preserve"> una persona</w:t>
      </w:r>
    </w:p>
    <w:p w14:paraId="6EA11354"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private int matricola; </w:t>
      </w:r>
    </w:p>
    <w:p w14:paraId="30306609" w14:textId="77777777" w:rsidR="004A7921" w:rsidRPr="00202D2F" w:rsidRDefault="004A7921" w:rsidP="00983E63">
      <w:pPr>
        <w:contextualSpacing/>
        <w:rPr>
          <w:rFonts w:ascii="Courier New" w:hAnsi="Courier New" w:cs="Courier New"/>
          <w:b/>
          <w:sz w:val="24"/>
          <w:szCs w:val="24"/>
          <w:lang w:val="it-IT"/>
        </w:rPr>
      </w:pPr>
    </w:p>
    <w:p w14:paraId="71ED2444" w14:textId="197FC660" w:rsidR="004A7921" w:rsidRPr="00202D2F" w:rsidRDefault="004A7921"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public Studente(String nome, int matricola)</w:t>
      </w:r>
      <w:r w:rsidR="00A71E70">
        <w:rPr>
          <w:rFonts w:ascii="Courier New" w:hAnsi="Courier New" w:cs="Courier New"/>
          <w:b/>
          <w:sz w:val="24"/>
          <w:szCs w:val="24"/>
          <w:lang w:val="it-IT"/>
        </w:rPr>
        <w:t>{</w:t>
      </w:r>
    </w:p>
    <w:p w14:paraId="6FD26BD9" w14:textId="4533D908" w:rsidR="004A7921" w:rsidRPr="00202D2F" w:rsidRDefault="004A7921"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super(nome);</w:t>
      </w:r>
      <w:r w:rsidR="005746D4" w:rsidRPr="00202D2F">
        <w:rPr>
          <w:rFonts w:ascii="Courier New" w:hAnsi="Courier New" w:cs="Courier New"/>
          <w:b/>
          <w:sz w:val="24"/>
          <w:szCs w:val="24"/>
          <w:lang w:val="it-IT"/>
        </w:rPr>
        <w:t xml:space="preserve"> </w:t>
      </w:r>
    </w:p>
    <w:p w14:paraId="674EF17B" w14:textId="77777777" w:rsidR="004A7921" w:rsidRPr="00202D2F" w:rsidRDefault="004A7921"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this.matricola = matricola;</w:t>
      </w:r>
    </w:p>
    <w:p w14:paraId="34480CD1" w14:textId="5246771D" w:rsidR="00983E63" w:rsidRPr="00202D2F" w:rsidRDefault="004A7921"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w:t>
      </w:r>
    </w:p>
    <w:p w14:paraId="523757CE" w14:textId="77777777" w:rsidR="004A7921" w:rsidRPr="00202D2F" w:rsidRDefault="004A7921" w:rsidP="00983E63">
      <w:pPr>
        <w:contextualSpacing/>
        <w:rPr>
          <w:rFonts w:ascii="Courier New" w:hAnsi="Courier New" w:cs="Courier New"/>
          <w:b/>
          <w:sz w:val="24"/>
          <w:szCs w:val="24"/>
          <w:lang w:val="it-IT"/>
        </w:rPr>
      </w:pPr>
    </w:p>
    <w:p w14:paraId="45815757" w14:textId="1D4F587A" w:rsidR="004A7921" w:rsidRPr="00202D2F" w:rsidRDefault="004A7921"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public int getMatricola()</w:t>
      </w:r>
      <w:r w:rsidR="00A71E70">
        <w:rPr>
          <w:rFonts w:ascii="Courier New" w:hAnsi="Courier New" w:cs="Courier New"/>
          <w:b/>
          <w:sz w:val="24"/>
          <w:szCs w:val="24"/>
          <w:lang w:val="it-IT"/>
        </w:rPr>
        <w:t>{</w:t>
      </w:r>
    </w:p>
    <w:p w14:paraId="1939EBC3" w14:textId="77777777" w:rsidR="004A7921" w:rsidRPr="00202D2F" w:rsidRDefault="004A7921"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return matricola;</w:t>
      </w:r>
    </w:p>
    <w:p w14:paraId="4B20758F" w14:textId="17EF98A0" w:rsidR="00983E63" w:rsidRPr="00202D2F" w:rsidRDefault="004A7921"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w:t>
      </w:r>
    </w:p>
    <w:p w14:paraId="2B77F0EA" w14:textId="77777777" w:rsidR="004A7921" w:rsidRPr="00202D2F" w:rsidRDefault="004A7921"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13120F72" w14:textId="21755006" w:rsidR="004A7921" w:rsidRPr="00202D2F" w:rsidRDefault="004A7921"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public void setMatricola(int matricola)</w:t>
      </w:r>
      <w:r w:rsidR="00A71E70">
        <w:rPr>
          <w:rFonts w:ascii="Courier New" w:hAnsi="Courier New" w:cs="Courier New"/>
          <w:b/>
          <w:sz w:val="24"/>
          <w:szCs w:val="24"/>
          <w:lang w:val="it-IT"/>
        </w:rPr>
        <w:t>{</w:t>
      </w:r>
    </w:p>
    <w:p w14:paraId="4D9CCAF4" w14:textId="7D55A193" w:rsidR="004A7921" w:rsidRPr="00202D2F" w:rsidRDefault="004A7921"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this.matricola=matricola;</w:t>
      </w:r>
    </w:p>
    <w:p w14:paraId="32C977ED" w14:textId="592485E1" w:rsidR="004A7921" w:rsidRPr="00202D2F" w:rsidRDefault="004A7921" w:rsidP="009E54A5">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63709ABD" w14:textId="77777777" w:rsidR="004A7921" w:rsidRPr="00202D2F" w:rsidRDefault="004A7921" w:rsidP="009E54A5">
      <w:pPr>
        <w:contextualSpacing/>
        <w:rPr>
          <w:rFonts w:ascii="Courier New" w:hAnsi="Courier New" w:cs="Courier New"/>
          <w:b/>
          <w:sz w:val="24"/>
          <w:szCs w:val="24"/>
          <w:lang w:val="it-IT"/>
        </w:rPr>
      </w:pPr>
    </w:p>
    <w:p w14:paraId="2CFCE128" w14:textId="5A59F053" w:rsidR="00983E63" w:rsidRPr="00202D2F" w:rsidRDefault="00983E63" w:rsidP="009E54A5">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//OVERRIDE del metodo </w:t>
      </w:r>
      <w:r w:rsidR="007A5874" w:rsidRPr="00202D2F">
        <w:rPr>
          <w:rFonts w:ascii="Courier New" w:hAnsi="Courier New" w:cs="Courier New"/>
          <w:b/>
          <w:color w:val="006600"/>
          <w:sz w:val="24"/>
          <w:szCs w:val="24"/>
          <w:lang w:val="it-IT"/>
        </w:rPr>
        <w:t>toString</w:t>
      </w:r>
      <w:r w:rsidR="00FB110B"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w:t>
      </w:r>
      <w:r w:rsidR="00B91B79">
        <w:rPr>
          <w:rFonts w:ascii="Courier New" w:hAnsi="Courier New" w:cs="Courier New"/>
          <w:b/>
          <w:color w:val="006600"/>
          <w:sz w:val="24"/>
          <w:szCs w:val="24"/>
          <w:lang w:val="it-IT"/>
        </w:rPr>
        <w:t>raccolgo</w:t>
      </w:r>
      <w:r w:rsidR="00FB110B" w:rsidRPr="00202D2F">
        <w:rPr>
          <w:rFonts w:ascii="Courier New" w:hAnsi="Courier New" w:cs="Courier New"/>
          <w:b/>
          <w:color w:val="006600"/>
          <w:sz w:val="24"/>
          <w:szCs w:val="24"/>
          <w:lang w:val="it-IT"/>
        </w:rPr>
        <w:t xml:space="preserve"> le</w:t>
      </w:r>
      <w:r w:rsidRPr="00202D2F">
        <w:rPr>
          <w:rFonts w:ascii="Courier New" w:hAnsi="Courier New" w:cs="Courier New"/>
          <w:b/>
          <w:color w:val="006600"/>
          <w:sz w:val="24"/>
          <w:szCs w:val="24"/>
          <w:lang w:val="it-IT"/>
        </w:rPr>
        <w:t xml:space="preserve"> informazioni</w:t>
      </w:r>
      <w:r w:rsidR="009E54A5" w:rsidRPr="00202D2F">
        <w:rPr>
          <w:rFonts w:ascii="Courier New" w:hAnsi="Courier New" w:cs="Courier New"/>
          <w:b/>
          <w:color w:val="006600"/>
          <w:sz w:val="24"/>
          <w:szCs w:val="24"/>
          <w:lang w:val="it-IT"/>
        </w:rPr>
        <w:t xml:space="preserve"> in piu'</w:t>
      </w:r>
      <w:r w:rsidRPr="00202D2F">
        <w:rPr>
          <w:rFonts w:ascii="Courier New" w:hAnsi="Courier New" w:cs="Courier New"/>
          <w:b/>
          <w:color w:val="006600"/>
          <w:sz w:val="24"/>
          <w:szCs w:val="24"/>
          <w:lang w:val="it-IT"/>
        </w:rPr>
        <w:t xml:space="preserve"> </w:t>
      </w:r>
    </w:p>
    <w:p w14:paraId="20541332" w14:textId="6C31D8EE" w:rsidR="00983E63" w:rsidRPr="00202D2F" w:rsidRDefault="004A7921"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 xml:space="preserve">public </w:t>
      </w:r>
      <w:r w:rsidRPr="00202D2F">
        <w:rPr>
          <w:rFonts w:ascii="Courier New" w:hAnsi="Courier New" w:cs="Courier New"/>
          <w:b/>
          <w:sz w:val="24"/>
          <w:szCs w:val="24"/>
          <w:lang w:val="it-IT"/>
        </w:rPr>
        <w:t>String</w:t>
      </w:r>
      <w:r w:rsidR="00983E63" w:rsidRPr="00202D2F">
        <w:rPr>
          <w:rFonts w:ascii="Courier New" w:hAnsi="Courier New" w:cs="Courier New"/>
          <w:b/>
          <w:sz w:val="24"/>
          <w:szCs w:val="24"/>
          <w:lang w:val="it-IT"/>
        </w:rPr>
        <w:t xml:space="preserve"> </w:t>
      </w:r>
      <w:r w:rsidR="007A5874" w:rsidRPr="00202D2F">
        <w:rPr>
          <w:rFonts w:ascii="Courier New" w:hAnsi="Courier New" w:cs="Courier New"/>
          <w:b/>
          <w:sz w:val="24"/>
          <w:szCs w:val="24"/>
          <w:lang w:val="it-IT"/>
        </w:rPr>
        <w:t>toString</w:t>
      </w:r>
      <w:r w:rsidR="00983E63" w:rsidRPr="00202D2F">
        <w:rPr>
          <w:rFonts w:ascii="Courier New" w:hAnsi="Courier New" w:cs="Courier New"/>
          <w:b/>
          <w:sz w:val="24"/>
          <w:szCs w:val="24"/>
          <w:lang w:val="it-IT"/>
        </w:rPr>
        <w:t>()</w:t>
      </w:r>
      <w:r w:rsidR="00A71E70">
        <w:rPr>
          <w:rFonts w:ascii="Courier New" w:hAnsi="Courier New" w:cs="Courier New"/>
          <w:b/>
          <w:sz w:val="24"/>
          <w:szCs w:val="24"/>
          <w:lang w:val="it-IT"/>
        </w:rPr>
        <w:t>{</w:t>
      </w:r>
      <w:r w:rsidR="005746D4" w:rsidRPr="00202D2F">
        <w:rPr>
          <w:rFonts w:ascii="Courier New" w:hAnsi="Courier New" w:cs="Courier New"/>
          <w:b/>
          <w:sz w:val="24"/>
          <w:szCs w:val="24"/>
          <w:lang w:val="it-IT"/>
        </w:rPr>
        <w:t xml:space="preserve"> </w:t>
      </w:r>
    </w:p>
    <w:p w14:paraId="4D353B38" w14:textId="634F3E13" w:rsidR="005746D4"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4A7921" w:rsidRPr="00202D2F">
        <w:rPr>
          <w:rFonts w:ascii="Courier New" w:hAnsi="Courier New" w:cs="Courier New"/>
          <w:b/>
          <w:sz w:val="24"/>
          <w:szCs w:val="24"/>
          <w:lang w:val="it-IT"/>
        </w:rPr>
        <w:t xml:space="preserve"> return</w:t>
      </w:r>
      <w:r w:rsidR="009E54A5" w:rsidRPr="00202D2F">
        <w:rPr>
          <w:rFonts w:ascii="Courier New" w:hAnsi="Courier New" w:cs="Courier New"/>
          <w:b/>
          <w:sz w:val="24"/>
          <w:szCs w:val="24"/>
          <w:lang w:val="it-IT"/>
        </w:rPr>
        <w:t xml:space="preserve"> </w:t>
      </w:r>
      <w:r w:rsidR="004A7921" w:rsidRPr="00202D2F">
        <w:rPr>
          <w:rFonts w:ascii="Courier New" w:hAnsi="Courier New" w:cs="Courier New"/>
          <w:b/>
          <w:sz w:val="24"/>
          <w:szCs w:val="24"/>
          <w:lang w:val="it-IT"/>
        </w:rPr>
        <w:t xml:space="preserve">super.toString() + </w:t>
      </w:r>
      <w:r w:rsidRPr="00202D2F">
        <w:rPr>
          <w:rFonts w:ascii="Courier New" w:hAnsi="Courier New" w:cs="Courier New"/>
          <w:b/>
          <w:color w:val="C00000"/>
          <w:sz w:val="24"/>
          <w:szCs w:val="24"/>
          <w:lang w:val="it-IT"/>
        </w:rPr>
        <w:t xml:space="preserve">" matricola = " </w:t>
      </w:r>
      <w:r w:rsidR="004A7921" w:rsidRPr="00202D2F">
        <w:rPr>
          <w:rFonts w:ascii="Courier New" w:hAnsi="Courier New" w:cs="Courier New"/>
          <w:b/>
          <w:sz w:val="24"/>
          <w:szCs w:val="24"/>
          <w:lang w:val="it-IT"/>
        </w:rPr>
        <w:t>+ matricola</w:t>
      </w:r>
      <w:r w:rsidRPr="00202D2F">
        <w:rPr>
          <w:rFonts w:ascii="Courier New" w:hAnsi="Courier New" w:cs="Courier New"/>
          <w:b/>
          <w:sz w:val="24"/>
          <w:szCs w:val="24"/>
          <w:lang w:val="it-IT"/>
        </w:rPr>
        <w:t>;</w:t>
      </w:r>
    </w:p>
    <w:p w14:paraId="547124ED" w14:textId="720D3B83" w:rsidR="00983E63" w:rsidRPr="00202D2F" w:rsidRDefault="004A7921"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w:t>
      </w:r>
    </w:p>
    <w:p w14:paraId="17FFC419" w14:textId="77777777" w:rsidR="004A7921" w:rsidRPr="00202D2F" w:rsidRDefault="004A7921" w:rsidP="00983E63">
      <w:pPr>
        <w:contextualSpacing/>
        <w:rPr>
          <w:rFonts w:ascii="Courier New" w:hAnsi="Courier New" w:cs="Courier New"/>
          <w:b/>
          <w:sz w:val="24"/>
          <w:szCs w:val="24"/>
          <w:lang w:val="it-IT"/>
        </w:rPr>
      </w:pPr>
    </w:p>
    <w:p w14:paraId="0A6CE1A2" w14:textId="0B683EB0" w:rsidR="005746D4" w:rsidRPr="00202D2F" w:rsidRDefault="005746D4" w:rsidP="005746D4">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//NON faccio override di </w:t>
      </w:r>
      <w:r w:rsidR="007A5874" w:rsidRPr="00202D2F">
        <w:rPr>
          <w:rFonts w:ascii="Courier New" w:hAnsi="Courier New" w:cs="Courier New"/>
          <w:b/>
          <w:color w:val="006600"/>
          <w:sz w:val="24"/>
          <w:szCs w:val="24"/>
          <w:lang w:val="it-IT"/>
        </w:rPr>
        <w:t>nomeToString</w:t>
      </w:r>
      <w:r w:rsidRPr="00202D2F">
        <w:rPr>
          <w:rFonts w:ascii="Courier New" w:hAnsi="Courier New" w:cs="Courier New"/>
          <w:b/>
          <w:color w:val="006600"/>
          <w:sz w:val="24"/>
          <w:szCs w:val="24"/>
          <w:lang w:val="it-IT"/>
        </w:rPr>
        <w:t>(): questo metodo</w:t>
      </w:r>
    </w:p>
    <w:p w14:paraId="6C811FCA" w14:textId="5FC70E23" w:rsidR="005746D4" w:rsidRPr="00202D2F" w:rsidRDefault="005746D4"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//viene semplicemente ereditato  </w:t>
      </w:r>
    </w:p>
    <w:p w14:paraId="3D62F28C" w14:textId="77777777" w:rsidR="004A7921" w:rsidRPr="00202D2F" w:rsidRDefault="004A7921" w:rsidP="00983E63">
      <w:pPr>
        <w:contextualSpacing/>
        <w:rPr>
          <w:rFonts w:ascii="Courier New" w:hAnsi="Courier New" w:cs="Courier New"/>
          <w:b/>
          <w:color w:val="006600"/>
          <w:sz w:val="24"/>
          <w:szCs w:val="24"/>
          <w:lang w:val="it-IT"/>
        </w:rPr>
      </w:pPr>
    </w:p>
    <w:p w14:paraId="5D49CFB5" w14:textId="72763F2F" w:rsidR="00983E63" w:rsidRPr="00202D2F" w:rsidRDefault="00577051" w:rsidP="005746D4">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p>
    <w:p w14:paraId="73B2380E" w14:textId="77777777" w:rsidR="009E54A5" w:rsidRPr="00202D2F" w:rsidRDefault="009E54A5" w:rsidP="00983E63">
      <w:pPr>
        <w:contextualSpacing/>
        <w:rPr>
          <w:rFonts w:ascii="Courier New" w:hAnsi="Courier New" w:cs="Courier New"/>
          <w:b/>
          <w:sz w:val="24"/>
          <w:szCs w:val="24"/>
          <w:lang w:val="it-IT"/>
        </w:rPr>
      </w:pPr>
    </w:p>
    <w:p w14:paraId="171D611B" w14:textId="72F59666" w:rsidR="00EF4197" w:rsidRPr="00202D2F" w:rsidRDefault="000E7C68" w:rsidP="00EF4197">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EF4197" w:rsidRPr="00202D2F">
        <w:rPr>
          <w:rFonts w:ascii="Courier New" w:hAnsi="Courier New" w:cs="Courier New"/>
          <w:sz w:val="24"/>
          <w:szCs w:val="24"/>
          <w:lang w:val="it-IT"/>
        </w:rPr>
        <w:t xml:space="preserve">Quando applichiamo </w:t>
      </w:r>
      <w:r w:rsidR="004A7921" w:rsidRPr="00202D2F">
        <w:rPr>
          <w:rFonts w:ascii="Courier New" w:hAnsi="Courier New" w:cs="Courier New"/>
          <w:b/>
          <w:i/>
          <w:sz w:val="24"/>
          <w:szCs w:val="24"/>
          <w:lang w:val="it-IT"/>
        </w:rPr>
        <w:t>String</w:t>
      </w:r>
      <w:r w:rsidR="00EF4197" w:rsidRPr="00202D2F">
        <w:rPr>
          <w:rFonts w:ascii="Courier New" w:hAnsi="Courier New" w:cs="Courier New"/>
          <w:b/>
          <w:i/>
          <w:sz w:val="24"/>
          <w:szCs w:val="24"/>
          <w:lang w:val="it-IT"/>
        </w:rPr>
        <w:t xml:space="preserve"> </w:t>
      </w:r>
      <w:r w:rsidR="007A5874" w:rsidRPr="00202D2F">
        <w:rPr>
          <w:rFonts w:ascii="Courier New" w:hAnsi="Courier New" w:cs="Courier New"/>
          <w:b/>
          <w:i/>
          <w:sz w:val="24"/>
          <w:szCs w:val="24"/>
          <w:lang w:val="it-IT"/>
        </w:rPr>
        <w:t>toString</w:t>
      </w:r>
      <w:r w:rsidR="00EF4197" w:rsidRPr="00202D2F">
        <w:rPr>
          <w:rFonts w:ascii="Courier New" w:hAnsi="Courier New" w:cs="Courier New"/>
          <w:b/>
          <w:i/>
          <w:sz w:val="24"/>
          <w:szCs w:val="24"/>
          <w:lang w:val="it-IT"/>
        </w:rPr>
        <w:t>()</w:t>
      </w:r>
      <w:r w:rsidR="00EF4197" w:rsidRPr="00202D2F">
        <w:rPr>
          <w:rFonts w:ascii="Courier New" w:hAnsi="Courier New" w:cs="Courier New"/>
          <w:sz w:val="24"/>
          <w:szCs w:val="24"/>
          <w:lang w:val="it-IT"/>
        </w:rPr>
        <w:t xml:space="preserve"> e </w:t>
      </w:r>
      <w:r w:rsidR="004A7921" w:rsidRPr="00202D2F">
        <w:rPr>
          <w:rFonts w:ascii="Courier New" w:hAnsi="Courier New" w:cs="Courier New"/>
          <w:b/>
          <w:i/>
          <w:sz w:val="24"/>
          <w:szCs w:val="24"/>
          <w:lang w:val="it-IT"/>
        </w:rPr>
        <w:t>String</w:t>
      </w:r>
      <w:r w:rsidR="00EF4197" w:rsidRPr="00202D2F">
        <w:rPr>
          <w:rFonts w:ascii="Courier New" w:hAnsi="Courier New" w:cs="Courier New"/>
          <w:b/>
          <w:i/>
          <w:sz w:val="24"/>
          <w:szCs w:val="24"/>
          <w:lang w:val="it-IT"/>
        </w:rPr>
        <w:t xml:space="preserve"> </w:t>
      </w:r>
      <w:r w:rsidR="007A5874" w:rsidRPr="00202D2F">
        <w:rPr>
          <w:rFonts w:ascii="Courier New" w:hAnsi="Courier New" w:cs="Courier New"/>
          <w:b/>
          <w:i/>
          <w:sz w:val="24"/>
          <w:szCs w:val="24"/>
          <w:lang w:val="it-IT"/>
        </w:rPr>
        <w:t>nomeToString</w:t>
      </w:r>
      <w:r w:rsidR="00EF4197" w:rsidRPr="00202D2F">
        <w:rPr>
          <w:rFonts w:ascii="Courier New" w:hAnsi="Courier New" w:cs="Courier New"/>
          <w:b/>
          <w:i/>
          <w:sz w:val="24"/>
          <w:szCs w:val="24"/>
          <w:lang w:val="it-IT"/>
        </w:rPr>
        <w:t>()</w:t>
      </w:r>
      <w:r w:rsidR="00EF4197" w:rsidRPr="00202D2F">
        <w:rPr>
          <w:rFonts w:ascii="Courier New" w:hAnsi="Courier New" w:cs="Courier New"/>
          <w:sz w:val="24"/>
          <w:szCs w:val="24"/>
          <w:lang w:val="it-IT"/>
        </w:rPr>
        <w:t xml:space="preserve"> a docenti e studenti nella classe Persona</w:t>
      </w:r>
      <w:r w:rsidR="00DE3195" w:rsidRPr="00202D2F">
        <w:rPr>
          <w:rFonts w:ascii="Courier New" w:hAnsi="Courier New" w:cs="Courier New"/>
          <w:sz w:val="24"/>
          <w:szCs w:val="24"/>
          <w:lang w:val="it-IT"/>
        </w:rPr>
        <w:t>,</w:t>
      </w:r>
      <w:r w:rsidR="00DA47B8" w:rsidRPr="00202D2F">
        <w:rPr>
          <w:rFonts w:ascii="Courier New" w:hAnsi="Courier New" w:cs="Courier New"/>
          <w:sz w:val="24"/>
          <w:szCs w:val="24"/>
          <w:lang w:val="it-IT"/>
        </w:rPr>
        <w:t xml:space="preserve"> </w:t>
      </w:r>
      <w:r w:rsidR="00DE3195" w:rsidRPr="00202D2F">
        <w:rPr>
          <w:rFonts w:ascii="Courier New" w:hAnsi="Courier New" w:cs="Courier New"/>
          <w:sz w:val="24"/>
          <w:szCs w:val="24"/>
          <w:lang w:val="it-IT"/>
        </w:rPr>
        <w:t>i</w:t>
      </w:r>
      <w:r w:rsidR="00DA47B8" w:rsidRPr="00202D2F">
        <w:rPr>
          <w:rFonts w:ascii="Courier New" w:hAnsi="Courier New" w:cs="Courier New"/>
          <w:sz w:val="24"/>
          <w:szCs w:val="24"/>
          <w:lang w:val="it-IT"/>
        </w:rPr>
        <w:t>n base alle regole del Dynamic Binding, viene usato il metodo definito nel tipo più vicino</w:t>
      </w:r>
      <w:r w:rsidR="00BC6167" w:rsidRPr="00202D2F">
        <w:rPr>
          <w:rFonts w:ascii="Courier New" w:hAnsi="Courier New" w:cs="Courier New"/>
          <w:sz w:val="24"/>
          <w:szCs w:val="24"/>
          <w:lang w:val="it-IT"/>
        </w:rPr>
        <w:t xml:space="preserve"> (nel diagramma UML)</w:t>
      </w:r>
      <w:r w:rsidR="00DA47B8" w:rsidRPr="00202D2F">
        <w:rPr>
          <w:rFonts w:ascii="Courier New" w:hAnsi="Courier New" w:cs="Courier New"/>
          <w:sz w:val="24"/>
          <w:szCs w:val="24"/>
          <w:lang w:val="it-IT"/>
        </w:rPr>
        <w:t xml:space="preserve"> al tipo esatto. N</w:t>
      </w:r>
      <w:r w:rsidR="00EF4197" w:rsidRPr="00202D2F">
        <w:rPr>
          <w:rFonts w:ascii="Courier New" w:hAnsi="Courier New" w:cs="Courier New"/>
          <w:sz w:val="24"/>
          <w:szCs w:val="24"/>
          <w:lang w:val="it-IT"/>
        </w:rPr>
        <w:t>el primo caso il metodo usato è quello della sottoclasse Docente o Studente, nel secondo caso è quello della classe Persona.</w:t>
      </w:r>
    </w:p>
    <w:p w14:paraId="5D231190" w14:textId="77777777" w:rsidR="00983E63" w:rsidRPr="00202D2F" w:rsidRDefault="00983E63" w:rsidP="00983E63">
      <w:pPr>
        <w:contextualSpacing/>
        <w:rPr>
          <w:rFonts w:ascii="Courier New" w:hAnsi="Courier New" w:cs="Courier New"/>
          <w:b/>
          <w:sz w:val="24"/>
          <w:szCs w:val="24"/>
          <w:lang w:val="it-IT"/>
        </w:rPr>
      </w:pPr>
    </w:p>
    <w:p w14:paraId="1822F69C" w14:textId="77777777" w:rsidR="0031441C" w:rsidRPr="00202D2F" w:rsidRDefault="0031441C" w:rsidP="00983E63">
      <w:pPr>
        <w:contextualSpacing/>
        <w:rPr>
          <w:rFonts w:ascii="Courier New" w:hAnsi="Courier New" w:cs="Courier New"/>
          <w:b/>
          <w:sz w:val="24"/>
          <w:szCs w:val="24"/>
          <w:lang w:val="it-IT"/>
        </w:rPr>
      </w:pPr>
    </w:p>
    <w:p w14:paraId="2565A977" w14:textId="77777777" w:rsidR="009E54A5" w:rsidRPr="00202D2F" w:rsidRDefault="009E54A5" w:rsidP="00983E63">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//PersonaDemo.java</w:t>
      </w:r>
    </w:p>
    <w:p w14:paraId="26AED14C" w14:textId="655062FB" w:rsidR="007F6E10"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public class PersonaDemo</w:t>
      </w:r>
      <w:r w:rsidR="007A3E17">
        <w:rPr>
          <w:rFonts w:ascii="Courier New" w:hAnsi="Courier New" w:cs="Courier New"/>
          <w:b/>
          <w:sz w:val="24"/>
          <w:szCs w:val="24"/>
        </w:rPr>
        <w:t xml:space="preserve"> </w:t>
      </w:r>
      <w:r w:rsidRPr="00202D2F">
        <w:rPr>
          <w:rFonts w:ascii="Courier New" w:hAnsi="Courier New" w:cs="Courier New"/>
          <w:b/>
          <w:sz w:val="24"/>
          <w:szCs w:val="24"/>
        </w:rPr>
        <w:t>{</w:t>
      </w:r>
    </w:p>
    <w:p w14:paraId="48230023" w14:textId="0CB90909" w:rsidR="00983E63" w:rsidRPr="007A3E17" w:rsidRDefault="007F6E10"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public static void main(String[] args)</w:t>
      </w:r>
      <w:r w:rsidR="007A3E17">
        <w:rPr>
          <w:rFonts w:ascii="Courier New" w:hAnsi="Courier New" w:cs="Courier New"/>
          <w:b/>
          <w:sz w:val="24"/>
          <w:szCs w:val="24"/>
        </w:rPr>
        <w:t>{</w:t>
      </w:r>
    </w:p>
    <w:p w14:paraId="01C92A9E" w14:textId="44761D06" w:rsidR="00983E63" w:rsidRPr="00202D2F" w:rsidRDefault="007A3E17" w:rsidP="00983E63">
      <w:pPr>
        <w:contextualSpacing/>
        <w:rPr>
          <w:rFonts w:ascii="Courier New" w:hAnsi="Courier New" w:cs="Courier New"/>
          <w:b/>
          <w:color w:val="006600"/>
          <w:sz w:val="24"/>
          <w:szCs w:val="24"/>
          <w:lang w:val="it-IT"/>
        </w:rPr>
      </w:pPr>
      <w:r w:rsidRPr="008A2E61">
        <w:rPr>
          <w:rFonts w:ascii="Courier New" w:hAnsi="Courier New" w:cs="Courier New"/>
          <w:b/>
          <w:color w:val="006600"/>
          <w:sz w:val="24"/>
          <w:szCs w:val="24"/>
        </w:rPr>
        <w:t xml:space="preserve">  </w:t>
      </w:r>
      <w:r w:rsidR="00983E63" w:rsidRPr="00202D2F">
        <w:rPr>
          <w:rFonts w:ascii="Courier New" w:hAnsi="Courier New" w:cs="Courier New"/>
          <w:b/>
          <w:color w:val="006600"/>
          <w:sz w:val="24"/>
          <w:szCs w:val="24"/>
          <w:lang w:val="it-IT"/>
        </w:rPr>
        <w:t>//Definisco delle persone appartenenti a sottoclassi</w:t>
      </w:r>
    </w:p>
    <w:p w14:paraId="1D749218" w14:textId="583D586C" w:rsidR="00983E63" w:rsidRPr="00202D2F" w:rsidRDefault="007A3E17" w:rsidP="00983E63">
      <w:pPr>
        <w:contextualSpacing/>
        <w:rPr>
          <w:rFonts w:ascii="Courier New" w:hAnsi="Courier New" w:cs="Courier New"/>
          <w:b/>
          <w:sz w:val="24"/>
          <w:szCs w:val="24"/>
          <w:lang w:val="it-IT"/>
        </w:rPr>
      </w:pPr>
      <w:r>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 xml:space="preserve"> Studente a = new Studente(</w:t>
      </w:r>
      <w:r w:rsidR="00A031E6" w:rsidRPr="00202D2F">
        <w:rPr>
          <w:rFonts w:ascii="Courier New" w:hAnsi="Courier New" w:cs="Courier New"/>
          <w:b/>
          <w:sz w:val="24"/>
          <w:szCs w:val="24"/>
          <w:lang w:val="it-IT"/>
        </w:rPr>
        <w:t xml:space="preserve"> </w:t>
      </w:r>
      <w:r w:rsidR="00983E63" w:rsidRPr="00202D2F">
        <w:rPr>
          <w:rFonts w:ascii="Courier New" w:hAnsi="Courier New" w:cs="Courier New"/>
          <w:b/>
          <w:color w:val="C00000"/>
          <w:sz w:val="24"/>
          <w:szCs w:val="24"/>
          <w:lang w:val="it-IT"/>
        </w:rPr>
        <w:t>"Rossi"</w:t>
      </w:r>
      <w:r w:rsidR="00983E63" w:rsidRPr="00202D2F">
        <w:rPr>
          <w:rFonts w:ascii="Courier New" w:hAnsi="Courier New" w:cs="Courier New"/>
          <w:b/>
          <w:sz w:val="24"/>
          <w:szCs w:val="24"/>
          <w:lang w:val="it-IT"/>
        </w:rPr>
        <w:t xml:space="preserve">,111); </w:t>
      </w:r>
      <w:r w:rsidR="00EF4197" w:rsidRPr="00202D2F">
        <w:rPr>
          <w:rFonts w:ascii="Courier New" w:hAnsi="Courier New" w:cs="Courier New"/>
          <w:b/>
          <w:sz w:val="24"/>
          <w:szCs w:val="24"/>
          <w:lang w:val="it-IT"/>
        </w:rPr>
        <w:t xml:space="preserve">  </w:t>
      </w:r>
      <w:r w:rsidR="00EF4197" w:rsidRPr="00202D2F">
        <w:rPr>
          <w:rFonts w:ascii="Courier New" w:hAnsi="Courier New" w:cs="Courier New"/>
          <w:b/>
          <w:color w:val="006600"/>
          <w:sz w:val="24"/>
          <w:szCs w:val="24"/>
          <w:lang w:val="it-IT"/>
        </w:rPr>
        <w:t>//111=matricola</w:t>
      </w:r>
    </w:p>
    <w:p w14:paraId="1C155A05" w14:textId="0244375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7A3E17">
        <w:rPr>
          <w:rFonts w:ascii="Courier New" w:hAnsi="Courier New" w:cs="Courier New"/>
          <w:b/>
          <w:sz w:val="24"/>
          <w:szCs w:val="24"/>
          <w:lang w:val="it-IT"/>
        </w:rPr>
        <w:t xml:space="preserve"> </w:t>
      </w:r>
      <w:r w:rsidRPr="00202D2F">
        <w:rPr>
          <w:rFonts w:ascii="Courier New" w:hAnsi="Courier New" w:cs="Courier New"/>
          <w:b/>
          <w:sz w:val="24"/>
          <w:szCs w:val="24"/>
          <w:lang w:val="it-IT"/>
        </w:rPr>
        <w:t>Docente  b = new Docente(</w:t>
      </w:r>
      <w:r w:rsidR="00A031E6"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"Ferrero"</w:t>
      </w:r>
      <w:r w:rsidRPr="00202D2F">
        <w:rPr>
          <w:rFonts w:ascii="Courier New" w:hAnsi="Courier New" w:cs="Courier New"/>
          <w:b/>
          <w:sz w:val="24"/>
          <w:szCs w:val="24"/>
          <w:lang w:val="it-IT"/>
        </w:rPr>
        <w:t>,1000);</w:t>
      </w:r>
      <w:r w:rsidR="00EF4197" w:rsidRPr="00202D2F">
        <w:rPr>
          <w:rFonts w:ascii="Courier New" w:hAnsi="Courier New" w:cs="Courier New"/>
          <w:b/>
          <w:sz w:val="24"/>
          <w:szCs w:val="24"/>
          <w:lang w:val="it-IT"/>
        </w:rPr>
        <w:t xml:space="preserve"> </w:t>
      </w:r>
      <w:r w:rsidR="00EF4197" w:rsidRPr="00202D2F">
        <w:rPr>
          <w:rFonts w:ascii="Courier New" w:hAnsi="Courier New" w:cs="Courier New"/>
          <w:b/>
          <w:color w:val="006600"/>
          <w:sz w:val="24"/>
          <w:szCs w:val="24"/>
          <w:lang w:val="it-IT"/>
        </w:rPr>
        <w:t>//1000= stipendio</w:t>
      </w:r>
    </w:p>
    <w:p w14:paraId="22D1A3F7" w14:textId="0E0BB503" w:rsidR="0031441C" w:rsidRPr="00202D2F" w:rsidRDefault="0031441C"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7A3E17">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Persona  c = new Persona( </w:t>
      </w:r>
      <w:r w:rsidRPr="00202D2F">
        <w:rPr>
          <w:rFonts w:ascii="Courier New" w:hAnsi="Courier New" w:cs="Courier New"/>
          <w:b/>
          <w:color w:val="C00000"/>
          <w:sz w:val="24"/>
          <w:szCs w:val="24"/>
          <w:lang w:val="it-IT"/>
        </w:rPr>
        <w:t>"Bianchi"</w:t>
      </w:r>
      <w:r w:rsidRPr="00202D2F">
        <w:rPr>
          <w:rFonts w:ascii="Courier New" w:hAnsi="Courier New" w:cs="Courier New"/>
          <w:b/>
          <w:sz w:val="24"/>
          <w:szCs w:val="24"/>
          <w:lang w:val="it-IT"/>
        </w:rPr>
        <w:t>);</w:t>
      </w:r>
    </w:p>
    <w:p w14:paraId="02C76906" w14:textId="36820EB6" w:rsidR="007A3E17" w:rsidRPr="007A3E17" w:rsidRDefault="007A3E17" w:rsidP="00983E63">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//Definisco un </w:t>
      </w:r>
      <w:r w:rsidR="000C013F" w:rsidRPr="00202D2F">
        <w:rPr>
          <w:rFonts w:ascii="Courier New" w:hAnsi="Courier New" w:cs="Courier New"/>
          <w:b/>
          <w:color w:val="006600"/>
          <w:sz w:val="24"/>
          <w:szCs w:val="24"/>
          <w:lang w:val="it-IT"/>
        </w:rPr>
        <w:t>array</w:t>
      </w:r>
      <w:r w:rsidR="00983E63" w:rsidRPr="00202D2F">
        <w:rPr>
          <w:rFonts w:ascii="Courier New" w:hAnsi="Courier New" w:cs="Courier New"/>
          <w:b/>
          <w:color w:val="006600"/>
          <w:sz w:val="24"/>
          <w:szCs w:val="24"/>
          <w:lang w:val="it-IT"/>
        </w:rPr>
        <w:t xml:space="preserve"> </w:t>
      </w:r>
      <w:r w:rsidR="008621F9" w:rsidRPr="00202D2F">
        <w:rPr>
          <w:rFonts w:ascii="Courier New" w:hAnsi="Courier New" w:cs="Courier New"/>
          <w:b/>
          <w:color w:val="006600"/>
          <w:sz w:val="24"/>
          <w:szCs w:val="24"/>
          <w:lang w:val="it-IT"/>
        </w:rPr>
        <w:t xml:space="preserve">v </w:t>
      </w:r>
      <w:r w:rsidR="00983E63" w:rsidRPr="00202D2F">
        <w:rPr>
          <w:rFonts w:ascii="Courier New" w:hAnsi="Courier New" w:cs="Courier New"/>
          <w:b/>
          <w:color w:val="006600"/>
          <w:sz w:val="24"/>
          <w:szCs w:val="24"/>
          <w:lang w:val="it-IT"/>
        </w:rPr>
        <w:t>con le persone appena introdotte</w:t>
      </w:r>
      <w:r>
        <w:rPr>
          <w:rFonts w:ascii="Courier New" w:hAnsi="Courier New" w:cs="Courier New"/>
          <w:b/>
          <w:sz w:val="24"/>
          <w:szCs w:val="24"/>
          <w:lang w:val="it-IT"/>
        </w:rPr>
        <w:t xml:space="preserve"> </w:t>
      </w:r>
    </w:p>
    <w:p w14:paraId="131AF78A" w14:textId="312ABA28" w:rsidR="0031441C" w:rsidRPr="00202D2F" w:rsidRDefault="007A3E17" w:rsidP="00983E63">
      <w:pPr>
        <w:contextualSpacing/>
        <w:rPr>
          <w:rFonts w:ascii="Courier New" w:hAnsi="Courier New" w:cs="Courier New"/>
          <w:b/>
          <w:sz w:val="24"/>
          <w:szCs w:val="24"/>
          <w:lang w:val="it-IT"/>
        </w:rPr>
      </w:pPr>
      <w:r>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int n=</w:t>
      </w:r>
      <w:r w:rsidR="00FB6E36" w:rsidRPr="00202D2F">
        <w:rPr>
          <w:rFonts w:ascii="Courier New" w:hAnsi="Courier New" w:cs="Courier New"/>
          <w:b/>
          <w:sz w:val="24"/>
          <w:szCs w:val="24"/>
          <w:lang w:val="it-IT"/>
        </w:rPr>
        <w:t>3</w:t>
      </w:r>
      <w:r w:rsidR="00983E63" w:rsidRPr="00202D2F">
        <w:rPr>
          <w:rFonts w:ascii="Courier New" w:hAnsi="Courier New" w:cs="Courier New"/>
          <w:b/>
          <w:sz w:val="24"/>
          <w:szCs w:val="24"/>
          <w:lang w:val="it-IT"/>
        </w:rPr>
        <w:t>;</w:t>
      </w:r>
      <w:r w:rsidR="00EF4197" w:rsidRPr="00202D2F">
        <w:rPr>
          <w:rFonts w:ascii="Courier New" w:hAnsi="Courier New" w:cs="Courier New"/>
          <w:b/>
          <w:sz w:val="24"/>
          <w:szCs w:val="24"/>
          <w:lang w:val="it-IT"/>
        </w:rPr>
        <w:t xml:space="preserve"> </w:t>
      </w:r>
    </w:p>
    <w:p w14:paraId="0300E556" w14:textId="4F346E1E" w:rsidR="0031441C" w:rsidRPr="00202D2F" w:rsidRDefault="0031441C"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7A3E17">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 xml:space="preserve">Persona[] </w:t>
      </w:r>
      <w:r w:rsidRPr="00202D2F">
        <w:rPr>
          <w:rFonts w:ascii="Courier New" w:hAnsi="Courier New" w:cs="Courier New"/>
          <w:b/>
          <w:sz w:val="24"/>
          <w:szCs w:val="24"/>
          <w:lang w:val="it-IT"/>
        </w:rPr>
        <w:t>v</w:t>
      </w:r>
      <w:r w:rsidR="00983E63" w:rsidRPr="00202D2F">
        <w:rPr>
          <w:rFonts w:ascii="Courier New" w:hAnsi="Courier New" w:cs="Courier New"/>
          <w:b/>
          <w:sz w:val="24"/>
          <w:szCs w:val="24"/>
          <w:lang w:val="it-IT"/>
        </w:rPr>
        <w:t xml:space="preserve"> = new Persona[n];</w:t>
      </w:r>
      <w:r w:rsidR="00EF4197" w:rsidRPr="00202D2F">
        <w:rPr>
          <w:rFonts w:ascii="Courier New" w:hAnsi="Courier New" w:cs="Courier New"/>
          <w:b/>
          <w:sz w:val="24"/>
          <w:szCs w:val="24"/>
          <w:lang w:val="it-IT"/>
        </w:rPr>
        <w:t xml:space="preserve"> </w:t>
      </w:r>
    </w:p>
    <w:p w14:paraId="659A627E" w14:textId="297149B8" w:rsidR="0031441C" w:rsidRPr="00202D2F" w:rsidRDefault="0031441C"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7A3E17">
        <w:rPr>
          <w:rFonts w:ascii="Courier New" w:hAnsi="Courier New" w:cs="Courier New"/>
          <w:b/>
          <w:sz w:val="24"/>
          <w:szCs w:val="24"/>
          <w:lang w:val="it-IT"/>
        </w:rPr>
        <w:t xml:space="preserve"> </w:t>
      </w:r>
      <w:r w:rsidRPr="00202D2F">
        <w:rPr>
          <w:rFonts w:ascii="Courier New" w:hAnsi="Courier New" w:cs="Courier New"/>
          <w:b/>
          <w:sz w:val="24"/>
          <w:szCs w:val="24"/>
          <w:lang w:val="it-IT"/>
        </w:rPr>
        <w:t>v</w:t>
      </w:r>
      <w:r w:rsidR="00983E63" w:rsidRPr="00202D2F">
        <w:rPr>
          <w:rFonts w:ascii="Courier New" w:hAnsi="Courier New" w:cs="Courier New"/>
          <w:b/>
          <w:sz w:val="24"/>
          <w:szCs w:val="24"/>
          <w:lang w:val="it-IT"/>
        </w:rPr>
        <w:t>[0]=a;</w:t>
      </w:r>
    </w:p>
    <w:p w14:paraId="67FFB4DA" w14:textId="7A25E2FE" w:rsidR="00983E63" w:rsidRPr="00202D2F" w:rsidRDefault="0031441C"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7A3E17">
        <w:rPr>
          <w:rFonts w:ascii="Courier New" w:hAnsi="Courier New" w:cs="Courier New"/>
          <w:b/>
          <w:sz w:val="24"/>
          <w:szCs w:val="24"/>
          <w:lang w:val="it-IT"/>
        </w:rPr>
        <w:t xml:space="preserve"> </w:t>
      </w:r>
      <w:r w:rsidRPr="00202D2F">
        <w:rPr>
          <w:rFonts w:ascii="Courier New" w:hAnsi="Courier New" w:cs="Courier New"/>
          <w:b/>
          <w:sz w:val="24"/>
          <w:szCs w:val="24"/>
          <w:lang w:val="it-IT"/>
        </w:rPr>
        <w:t>v</w:t>
      </w:r>
      <w:r w:rsidR="00983E63" w:rsidRPr="00202D2F">
        <w:rPr>
          <w:rFonts w:ascii="Courier New" w:hAnsi="Courier New" w:cs="Courier New"/>
          <w:b/>
          <w:sz w:val="24"/>
          <w:szCs w:val="24"/>
          <w:lang w:val="it-IT"/>
        </w:rPr>
        <w:t>[1]=b;</w:t>
      </w:r>
    </w:p>
    <w:p w14:paraId="35C100CE" w14:textId="1A823199" w:rsidR="0031441C" w:rsidRPr="00202D2F" w:rsidRDefault="0031441C"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7A3E17">
        <w:rPr>
          <w:rFonts w:ascii="Courier New" w:hAnsi="Courier New" w:cs="Courier New"/>
          <w:b/>
          <w:sz w:val="24"/>
          <w:szCs w:val="24"/>
          <w:lang w:val="it-IT"/>
        </w:rPr>
        <w:t xml:space="preserve"> </w:t>
      </w:r>
      <w:r w:rsidRPr="00202D2F">
        <w:rPr>
          <w:rFonts w:ascii="Courier New" w:hAnsi="Courier New" w:cs="Courier New"/>
          <w:b/>
          <w:sz w:val="24"/>
          <w:szCs w:val="24"/>
          <w:lang w:val="it-IT"/>
        </w:rPr>
        <w:t>v[2]=c;</w:t>
      </w:r>
    </w:p>
    <w:p w14:paraId="72563357" w14:textId="3E910405" w:rsidR="0031441C" w:rsidRPr="00202D2F" w:rsidRDefault="007A3E17" w:rsidP="00983E63">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//tipo</w:t>
      </w:r>
      <w:r w:rsidR="00EF4197" w:rsidRPr="00202D2F">
        <w:rPr>
          <w:rFonts w:ascii="Courier New" w:hAnsi="Courier New" w:cs="Courier New"/>
          <w:b/>
          <w:color w:val="006600"/>
          <w:sz w:val="24"/>
          <w:szCs w:val="24"/>
          <w:lang w:val="it-IT"/>
        </w:rPr>
        <w:t xml:space="preserve"> apparente</w:t>
      </w:r>
      <w:r w:rsidR="00983E63" w:rsidRPr="00202D2F">
        <w:rPr>
          <w:rFonts w:ascii="Courier New" w:hAnsi="Courier New" w:cs="Courier New"/>
          <w:b/>
          <w:color w:val="006600"/>
          <w:sz w:val="24"/>
          <w:szCs w:val="24"/>
          <w:lang w:val="it-IT"/>
        </w:rPr>
        <w:t xml:space="preserve"> </w:t>
      </w:r>
      <w:r w:rsidR="0031441C" w:rsidRPr="00202D2F">
        <w:rPr>
          <w:rFonts w:ascii="Courier New" w:hAnsi="Courier New" w:cs="Courier New"/>
          <w:b/>
          <w:color w:val="006600"/>
          <w:sz w:val="24"/>
          <w:szCs w:val="24"/>
          <w:lang w:val="it-IT"/>
        </w:rPr>
        <w:t>v</w:t>
      </w:r>
      <w:r w:rsidR="00EF4197" w:rsidRPr="00202D2F">
        <w:rPr>
          <w:rFonts w:ascii="Courier New" w:hAnsi="Courier New" w:cs="Courier New"/>
          <w:b/>
          <w:color w:val="006600"/>
          <w:sz w:val="24"/>
          <w:szCs w:val="24"/>
          <w:lang w:val="it-IT"/>
        </w:rPr>
        <w:t>[0],</w:t>
      </w:r>
      <w:r w:rsidR="0031441C" w:rsidRPr="00202D2F">
        <w:rPr>
          <w:rFonts w:ascii="Courier New" w:hAnsi="Courier New" w:cs="Courier New"/>
          <w:b/>
          <w:color w:val="006600"/>
          <w:sz w:val="24"/>
          <w:szCs w:val="24"/>
          <w:lang w:val="it-IT"/>
        </w:rPr>
        <w:t>v</w:t>
      </w:r>
      <w:r w:rsidR="00EF4197" w:rsidRPr="00202D2F">
        <w:rPr>
          <w:rFonts w:ascii="Courier New" w:hAnsi="Courier New" w:cs="Courier New"/>
          <w:b/>
          <w:color w:val="006600"/>
          <w:sz w:val="24"/>
          <w:szCs w:val="24"/>
          <w:lang w:val="it-IT"/>
        </w:rPr>
        <w:t>[1]</w:t>
      </w:r>
      <w:r w:rsidR="0031441C" w:rsidRPr="00202D2F">
        <w:rPr>
          <w:rFonts w:ascii="Courier New" w:hAnsi="Courier New" w:cs="Courier New"/>
          <w:b/>
          <w:color w:val="006600"/>
          <w:sz w:val="24"/>
          <w:szCs w:val="24"/>
          <w:lang w:val="it-IT"/>
        </w:rPr>
        <w:t>,v[2]</w:t>
      </w:r>
      <w:r w:rsidR="00EF4197" w:rsidRPr="00202D2F">
        <w:rPr>
          <w:rFonts w:ascii="Courier New" w:hAnsi="Courier New" w:cs="Courier New"/>
          <w:b/>
          <w:color w:val="006600"/>
          <w:sz w:val="24"/>
          <w:szCs w:val="24"/>
          <w:lang w:val="it-IT"/>
        </w:rPr>
        <w:t xml:space="preserve">: </w:t>
      </w:r>
      <w:r w:rsidR="0031441C" w:rsidRPr="00202D2F">
        <w:rPr>
          <w:rFonts w:ascii="Courier New" w:hAnsi="Courier New" w:cs="Courier New"/>
          <w:b/>
          <w:color w:val="006600"/>
          <w:sz w:val="24"/>
          <w:szCs w:val="24"/>
          <w:lang w:val="it-IT"/>
        </w:rPr>
        <w:t>Persona, Persona, Persona</w:t>
      </w:r>
    </w:p>
    <w:p w14:paraId="57C9F16D" w14:textId="1C389EC3" w:rsidR="00983E63" w:rsidRPr="00202D2F" w:rsidRDefault="007A3E17" w:rsidP="00983E63">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0031441C" w:rsidRPr="00202D2F">
        <w:rPr>
          <w:rFonts w:ascii="Courier New" w:hAnsi="Courier New" w:cs="Courier New"/>
          <w:b/>
          <w:color w:val="006600"/>
          <w:sz w:val="24"/>
          <w:szCs w:val="24"/>
          <w:lang w:val="it-IT"/>
        </w:rPr>
        <w:t>//</w:t>
      </w:r>
      <w:r w:rsidR="00983E63" w:rsidRPr="00202D2F">
        <w:rPr>
          <w:rFonts w:ascii="Courier New" w:hAnsi="Courier New" w:cs="Courier New"/>
          <w:b/>
          <w:color w:val="006600"/>
          <w:sz w:val="24"/>
          <w:szCs w:val="24"/>
          <w:lang w:val="it-IT"/>
        </w:rPr>
        <w:t>tipo esatto</w:t>
      </w:r>
      <w:r w:rsidR="00EF4197" w:rsidRPr="00202D2F">
        <w:rPr>
          <w:rFonts w:ascii="Courier New" w:hAnsi="Courier New" w:cs="Courier New"/>
          <w:b/>
          <w:color w:val="006600"/>
          <w:sz w:val="24"/>
          <w:szCs w:val="24"/>
          <w:lang w:val="it-IT"/>
        </w:rPr>
        <w:t>:</w:t>
      </w:r>
      <w:r w:rsidR="00983E63" w:rsidRPr="00202D2F">
        <w:rPr>
          <w:rFonts w:ascii="Courier New" w:hAnsi="Courier New" w:cs="Courier New"/>
          <w:b/>
          <w:color w:val="006600"/>
          <w:sz w:val="24"/>
          <w:szCs w:val="24"/>
          <w:lang w:val="it-IT"/>
        </w:rPr>
        <w:t xml:space="preserve"> Studente, Docente</w:t>
      </w:r>
      <w:r w:rsidR="0031441C" w:rsidRPr="00202D2F">
        <w:rPr>
          <w:rFonts w:ascii="Courier New" w:hAnsi="Courier New" w:cs="Courier New"/>
          <w:b/>
          <w:color w:val="006600"/>
          <w:sz w:val="24"/>
          <w:szCs w:val="24"/>
          <w:lang w:val="it-IT"/>
        </w:rPr>
        <w:t>, Persona</w:t>
      </w:r>
    </w:p>
    <w:p w14:paraId="793FC174" w14:textId="77777777" w:rsidR="00EF4197" w:rsidRPr="00202D2F" w:rsidRDefault="00EF4197" w:rsidP="00983E63">
      <w:pPr>
        <w:contextualSpacing/>
        <w:rPr>
          <w:rFonts w:ascii="Courier New" w:hAnsi="Courier New" w:cs="Courier New"/>
          <w:b/>
          <w:sz w:val="24"/>
          <w:szCs w:val="24"/>
          <w:lang w:val="it-IT"/>
        </w:rPr>
      </w:pPr>
    </w:p>
    <w:p w14:paraId="1DED7DB2" w14:textId="0BEE22A6" w:rsidR="00983E63" w:rsidRPr="00202D2F" w:rsidRDefault="007A3E17" w:rsidP="00983E63">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//Stampo </w:t>
      </w:r>
      <w:r w:rsidR="008621F9" w:rsidRPr="00202D2F">
        <w:rPr>
          <w:rFonts w:ascii="Courier New" w:hAnsi="Courier New" w:cs="Courier New"/>
          <w:b/>
          <w:color w:val="006600"/>
          <w:sz w:val="24"/>
          <w:szCs w:val="24"/>
          <w:lang w:val="it-IT"/>
        </w:rPr>
        <w:t>v</w:t>
      </w:r>
      <w:r w:rsidR="00983E63" w:rsidRPr="00202D2F">
        <w:rPr>
          <w:rFonts w:ascii="Courier New" w:hAnsi="Courier New" w:cs="Courier New"/>
          <w:b/>
          <w:color w:val="006600"/>
          <w:sz w:val="24"/>
          <w:szCs w:val="24"/>
          <w:lang w:val="it-IT"/>
        </w:rPr>
        <w:t xml:space="preserve"> usando il metodo </w:t>
      </w:r>
      <w:r w:rsidR="007A5874" w:rsidRPr="00202D2F">
        <w:rPr>
          <w:rFonts w:ascii="Courier New" w:hAnsi="Courier New" w:cs="Courier New"/>
          <w:b/>
          <w:color w:val="006600"/>
          <w:sz w:val="24"/>
          <w:szCs w:val="24"/>
          <w:lang w:val="it-IT"/>
        </w:rPr>
        <w:t>toString</w:t>
      </w:r>
      <w:r w:rsidR="00983E63" w:rsidRPr="00202D2F">
        <w:rPr>
          <w:rFonts w:ascii="Courier New" w:hAnsi="Courier New" w:cs="Courier New"/>
          <w:b/>
          <w:color w:val="006600"/>
          <w:sz w:val="24"/>
          <w:szCs w:val="24"/>
          <w:lang w:val="it-IT"/>
        </w:rPr>
        <w:t xml:space="preserve">() (CON override): </w:t>
      </w:r>
      <w:r w:rsidR="00EF4197" w:rsidRPr="00202D2F">
        <w:rPr>
          <w:rFonts w:ascii="Courier New" w:hAnsi="Courier New" w:cs="Courier New"/>
          <w:b/>
          <w:color w:val="006600"/>
          <w:sz w:val="24"/>
          <w:szCs w:val="24"/>
          <w:lang w:val="it-IT"/>
        </w:rPr>
        <w:t>Java</w:t>
      </w:r>
    </w:p>
    <w:p w14:paraId="3AFBE790" w14:textId="18C10BCB" w:rsidR="00EF4197" w:rsidRPr="00202D2F" w:rsidRDefault="007A3E17" w:rsidP="00983E63">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//utilizza il tipo "esatto" (il tipo originario) di ogni oggetto </w:t>
      </w:r>
    </w:p>
    <w:p w14:paraId="6CEF473E" w14:textId="0C8E256A" w:rsidR="00983E63" w:rsidRPr="00202D2F" w:rsidRDefault="007A3E17" w:rsidP="00983E63">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00EF4197" w:rsidRPr="00202D2F">
        <w:rPr>
          <w:rFonts w:ascii="Courier New" w:hAnsi="Courier New" w:cs="Courier New"/>
          <w:b/>
          <w:color w:val="006600"/>
          <w:sz w:val="24"/>
          <w:szCs w:val="24"/>
          <w:lang w:val="it-IT"/>
        </w:rPr>
        <w:t>//</w:t>
      </w:r>
      <w:r w:rsidR="00983E63" w:rsidRPr="00202D2F">
        <w:rPr>
          <w:rFonts w:ascii="Courier New" w:hAnsi="Courier New" w:cs="Courier New"/>
          <w:b/>
          <w:color w:val="006600"/>
          <w:sz w:val="24"/>
          <w:szCs w:val="24"/>
          <w:lang w:val="it-IT"/>
        </w:rPr>
        <w:t xml:space="preserve">il metodo </w:t>
      </w:r>
      <w:r w:rsidR="007A5874" w:rsidRPr="00202D2F">
        <w:rPr>
          <w:rFonts w:ascii="Courier New" w:hAnsi="Courier New" w:cs="Courier New"/>
          <w:b/>
          <w:color w:val="006600"/>
          <w:sz w:val="24"/>
          <w:szCs w:val="24"/>
          <w:lang w:val="it-IT"/>
        </w:rPr>
        <w:t>toString</w:t>
      </w:r>
      <w:r w:rsidR="00983E63" w:rsidRPr="00202D2F">
        <w:rPr>
          <w:rFonts w:ascii="Courier New" w:hAnsi="Courier New" w:cs="Courier New"/>
          <w:b/>
          <w:color w:val="006600"/>
          <w:sz w:val="24"/>
          <w:szCs w:val="24"/>
          <w:lang w:val="it-IT"/>
        </w:rPr>
        <w:t>() per il tipo esatto</w:t>
      </w:r>
    </w:p>
    <w:p w14:paraId="328CFDC0" w14:textId="443E0423"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7A3E17">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w:t>
      </w:r>
      <w:r w:rsidR="00EF4197"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 xml:space="preserve">"\nEsempio di </w:t>
      </w:r>
      <w:r w:rsidR="007A5874" w:rsidRPr="00202D2F">
        <w:rPr>
          <w:rFonts w:ascii="Courier New" w:hAnsi="Courier New" w:cs="Courier New"/>
          <w:b/>
          <w:color w:val="C00000"/>
          <w:sz w:val="24"/>
          <w:szCs w:val="24"/>
          <w:lang w:val="it-IT"/>
        </w:rPr>
        <w:t>toString</w:t>
      </w:r>
      <w:r w:rsidRPr="00202D2F">
        <w:rPr>
          <w:rFonts w:ascii="Courier New" w:hAnsi="Courier New" w:cs="Courier New"/>
          <w:b/>
          <w:color w:val="C00000"/>
          <w:sz w:val="24"/>
          <w:szCs w:val="24"/>
          <w:lang w:val="it-IT"/>
        </w:rPr>
        <w:t>()"</w:t>
      </w:r>
      <w:r w:rsidRPr="00202D2F">
        <w:rPr>
          <w:rFonts w:ascii="Courier New" w:hAnsi="Courier New" w:cs="Courier New"/>
          <w:b/>
          <w:sz w:val="24"/>
          <w:szCs w:val="24"/>
          <w:lang w:val="it-IT"/>
        </w:rPr>
        <w:t>);</w:t>
      </w:r>
    </w:p>
    <w:p w14:paraId="22245C72" w14:textId="1A318823" w:rsidR="004A7921" w:rsidRPr="007A3E17" w:rsidRDefault="00983E63" w:rsidP="00983E63">
      <w:pPr>
        <w:contextualSpacing/>
        <w:rPr>
          <w:rFonts w:ascii="Courier New" w:hAnsi="Courier New" w:cs="Courier New"/>
          <w:b/>
          <w:sz w:val="24"/>
          <w:szCs w:val="24"/>
        </w:rPr>
      </w:pPr>
      <w:r w:rsidRPr="008A2E61">
        <w:rPr>
          <w:rFonts w:ascii="Courier New" w:hAnsi="Courier New" w:cs="Courier New"/>
          <w:b/>
          <w:sz w:val="24"/>
          <w:szCs w:val="24"/>
          <w:lang w:val="it-IT"/>
        </w:rPr>
        <w:t xml:space="preserve"> </w:t>
      </w:r>
      <w:r w:rsidR="007A3E17" w:rsidRPr="008A2E61">
        <w:rPr>
          <w:rFonts w:ascii="Courier New" w:hAnsi="Courier New" w:cs="Courier New"/>
          <w:b/>
          <w:sz w:val="24"/>
          <w:szCs w:val="24"/>
          <w:lang w:val="it-IT"/>
        </w:rPr>
        <w:t xml:space="preserve"> </w:t>
      </w:r>
      <w:r w:rsidRPr="00202D2F">
        <w:rPr>
          <w:rFonts w:ascii="Courier New" w:hAnsi="Courier New" w:cs="Courier New"/>
          <w:b/>
          <w:sz w:val="24"/>
          <w:szCs w:val="24"/>
        </w:rPr>
        <w:t>for(int i=0;i&lt;n;i++)</w:t>
      </w:r>
      <w:r w:rsidR="007A3E17">
        <w:rPr>
          <w:rFonts w:ascii="Courier New" w:hAnsi="Courier New" w:cs="Courier New"/>
          <w:b/>
          <w:sz w:val="24"/>
          <w:szCs w:val="24"/>
        </w:rPr>
        <w:t>{</w:t>
      </w:r>
    </w:p>
    <w:p w14:paraId="397BFD0A" w14:textId="353856D1" w:rsidR="004A7921" w:rsidRPr="00202D2F" w:rsidRDefault="004A7921" w:rsidP="00983E63">
      <w:pPr>
        <w:contextualSpacing/>
        <w:rPr>
          <w:rFonts w:ascii="Courier New" w:hAnsi="Courier New" w:cs="Courier New"/>
          <w:b/>
          <w:sz w:val="24"/>
          <w:szCs w:val="24"/>
          <w:lang w:val="it-IT"/>
        </w:rPr>
      </w:pPr>
      <w:r w:rsidRPr="007A3E17">
        <w:rPr>
          <w:rFonts w:ascii="Courier New" w:hAnsi="Courier New" w:cs="Courier New"/>
          <w:b/>
          <w:sz w:val="24"/>
          <w:szCs w:val="24"/>
        </w:rPr>
        <w:t xml:space="preserve">  </w:t>
      </w:r>
      <w:r w:rsidR="007A3E17">
        <w:rPr>
          <w:rFonts w:ascii="Courier New" w:hAnsi="Courier New" w:cs="Courier New"/>
          <w:b/>
          <w:sz w:val="24"/>
          <w:szCs w:val="24"/>
        </w:rPr>
        <w:t xml:space="preserve">  </w:t>
      </w:r>
      <w:r w:rsidR="00983E63" w:rsidRPr="00202D2F">
        <w:rPr>
          <w:rFonts w:ascii="Courier New" w:hAnsi="Courier New" w:cs="Courier New"/>
          <w:b/>
          <w:sz w:val="24"/>
          <w:szCs w:val="24"/>
          <w:lang w:val="it-IT"/>
        </w:rPr>
        <w:t xml:space="preserve">System.out.println(i + </w:t>
      </w:r>
      <w:r w:rsidR="00983E63" w:rsidRPr="00202D2F">
        <w:rPr>
          <w:rFonts w:ascii="Courier New" w:hAnsi="Courier New" w:cs="Courier New"/>
          <w:b/>
          <w:color w:val="C00000"/>
          <w:sz w:val="24"/>
          <w:szCs w:val="24"/>
          <w:lang w:val="it-IT"/>
        </w:rPr>
        <w:t>" "</w:t>
      </w:r>
      <w:r w:rsidRPr="00202D2F">
        <w:rPr>
          <w:rFonts w:ascii="Courier New" w:hAnsi="Courier New" w:cs="Courier New"/>
          <w:b/>
          <w:sz w:val="24"/>
          <w:szCs w:val="24"/>
          <w:lang w:val="it-IT"/>
        </w:rPr>
        <w:t xml:space="preserve"> + </w:t>
      </w:r>
      <w:r w:rsidR="008621F9" w:rsidRPr="00202D2F">
        <w:rPr>
          <w:rFonts w:ascii="Courier New" w:hAnsi="Courier New" w:cs="Courier New"/>
          <w:b/>
          <w:sz w:val="24"/>
          <w:szCs w:val="24"/>
          <w:lang w:val="it-IT"/>
        </w:rPr>
        <w:t>v</w:t>
      </w:r>
      <w:r w:rsidR="00983E63" w:rsidRPr="00202D2F">
        <w:rPr>
          <w:rFonts w:ascii="Courier New" w:hAnsi="Courier New" w:cs="Courier New"/>
          <w:b/>
          <w:sz w:val="24"/>
          <w:szCs w:val="24"/>
          <w:lang w:val="it-IT"/>
        </w:rPr>
        <w:t>[i].</w:t>
      </w:r>
      <w:r w:rsidR="007A5874" w:rsidRPr="00202D2F">
        <w:rPr>
          <w:rFonts w:ascii="Courier New" w:hAnsi="Courier New" w:cs="Courier New"/>
          <w:b/>
          <w:sz w:val="24"/>
          <w:szCs w:val="24"/>
          <w:lang w:val="it-IT"/>
        </w:rPr>
        <w:t>toString</w:t>
      </w:r>
      <w:r w:rsidR="00983E63" w:rsidRPr="00202D2F">
        <w:rPr>
          <w:rFonts w:ascii="Courier New" w:hAnsi="Courier New" w:cs="Courier New"/>
          <w:b/>
          <w:sz w:val="24"/>
          <w:szCs w:val="24"/>
          <w:lang w:val="it-IT"/>
        </w:rPr>
        <w:t>()</w:t>
      </w:r>
      <w:r w:rsidRPr="00202D2F">
        <w:rPr>
          <w:rFonts w:ascii="Courier New" w:hAnsi="Courier New" w:cs="Courier New"/>
          <w:b/>
          <w:sz w:val="24"/>
          <w:szCs w:val="24"/>
          <w:lang w:val="it-IT"/>
        </w:rPr>
        <w:t>)</w:t>
      </w:r>
      <w:r w:rsidR="00983E63" w:rsidRPr="00202D2F">
        <w:rPr>
          <w:rFonts w:ascii="Courier New" w:hAnsi="Courier New" w:cs="Courier New"/>
          <w:b/>
          <w:sz w:val="24"/>
          <w:szCs w:val="24"/>
          <w:lang w:val="it-IT"/>
        </w:rPr>
        <w:t>;</w:t>
      </w:r>
    </w:p>
    <w:p w14:paraId="2F6970C6" w14:textId="007CE452" w:rsidR="00983E63" w:rsidRPr="00202D2F" w:rsidRDefault="004A7921"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83410F" w:rsidRPr="00202D2F">
        <w:rPr>
          <w:rFonts w:ascii="Courier New" w:hAnsi="Courier New" w:cs="Courier New"/>
          <w:b/>
          <w:sz w:val="24"/>
          <w:szCs w:val="24"/>
          <w:lang w:val="it-IT"/>
        </w:rPr>
        <w:t>}</w:t>
      </w:r>
    </w:p>
    <w:p w14:paraId="7B18213C" w14:textId="77777777" w:rsidR="00983E63" w:rsidRPr="00202D2F" w:rsidRDefault="00983E63" w:rsidP="00983E63">
      <w:pPr>
        <w:contextualSpacing/>
        <w:rPr>
          <w:rFonts w:ascii="Courier New" w:hAnsi="Courier New" w:cs="Courier New"/>
          <w:b/>
          <w:sz w:val="24"/>
          <w:szCs w:val="24"/>
          <w:lang w:val="it-IT"/>
        </w:rPr>
      </w:pPr>
    </w:p>
    <w:p w14:paraId="67BFFBAC" w14:textId="1975022F" w:rsidR="00983E63" w:rsidRPr="00202D2F" w:rsidRDefault="00101FF4" w:rsidP="00983E63">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//Stampo c usando il metodo </w:t>
      </w:r>
      <w:r w:rsidR="007A5874" w:rsidRPr="00202D2F">
        <w:rPr>
          <w:rFonts w:ascii="Courier New" w:hAnsi="Courier New" w:cs="Courier New"/>
          <w:b/>
          <w:color w:val="006600"/>
          <w:sz w:val="24"/>
          <w:szCs w:val="24"/>
          <w:lang w:val="it-IT"/>
        </w:rPr>
        <w:t>nomeToString</w:t>
      </w:r>
      <w:r w:rsidR="00983E63" w:rsidRPr="00202D2F">
        <w:rPr>
          <w:rFonts w:ascii="Courier New" w:hAnsi="Courier New" w:cs="Courier New"/>
          <w:b/>
          <w:color w:val="006600"/>
          <w:sz w:val="24"/>
          <w:szCs w:val="24"/>
          <w:lang w:val="it-IT"/>
        </w:rPr>
        <w:t xml:space="preserve">() (SENZA override): </w:t>
      </w:r>
    </w:p>
    <w:p w14:paraId="4B26DF82" w14:textId="38E186C9" w:rsidR="00983E63" w:rsidRPr="00202D2F" w:rsidRDefault="00101FF4" w:rsidP="00983E63">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//Java utilizza il tipo esatto di ogni oggetto e il metodo </w:t>
      </w:r>
    </w:p>
    <w:p w14:paraId="2D5958E4" w14:textId="3EFCB253" w:rsidR="00E10F73" w:rsidRPr="00202D2F" w:rsidRDefault="00101FF4" w:rsidP="00983E63">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w:t>
      </w:r>
      <w:r w:rsidR="007A5874" w:rsidRPr="00202D2F">
        <w:rPr>
          <w:rFonts w:ascii="Courier New" w:hAnsi="Courier New" w:cs="Courier New"/>
          <w:b/>
          <w:color w:val="006600"/>
          <w:sz w:val="24"/>
          <w:szCs w:val="24"/>
          <w:lang w:val="it-IT"/>
        </w:rPr>
        <w:t>nomeToString</w:t>
      </w:r>
      <w:r w:rsidR="00E10F73" w:rsidRPr="00202D2F">
        <w:rPr>
          <w:rFonts w:ascii="Courier New" w:hAnsi="Courier New" w:cs="Courier New"/>
          <w:b/>
          <w:color w:val="006600"/>
          <w:sz w:val="24"/>
          <w:szCs w:val="24"/>
          <w:lang w:val="it-IT"/>
        </w:rPr>
        <w:t xml:space="preserve">() per il tipo esatto. </w:t>
      </w:r>
      <w:r w:rsidR="00983E63" w:rsidRPr="00202D2F">
        <w:rPr>
          <w:rFonts w:ascii="Courier New" w:hAnsi="Courier New" w:cs="Courier New"/>
          <w:b/>
          <w:color w:val="006600"/>
          <w:sz w:val="24"/>
          <w:szCs w:val="24"/>
          <w:lang w:val="it-IT"/>
        </w:rPr>
        <w:t>I</w:t>
      </w:r>
      <w:r w:rsidR="00EF4197" w:rsidRPr="00202D2F">
        <w:rPr>
          <w:rFonts w:ascii="Courier New" w:hAnsi="Courier New" w:cs="Courier New"/>
          <w:b/>
          <w:color w:val="006600"/>
          <w:sz w:val="24"/>
          <w:szCs w:val="24"/>
          <w:lang w:val="it-IT"/>
        </w:rPr>
        <w:t>N</w:t>
      </w:r>
      <w:r w:rsidR="00983E63" w:rsidRPr="00202D2F">
        <w:rPr>
          <w:rFonts w:ascii="Courier New" w:hAnsi="Courier New" w:cs="Courier New"/>
          <w:b/>
          <w:color w:val="006600"/>
          <w:sz w:val="24"/>
          <w:szCs w:val="24"/>
          <w:lang w:val="it-IT"/>
        </w:rPr>
        <w:t xml:space="preserve"> QUESTO CASO IL METODO E' </w:t>
      </w:r>
    </w:p>
    <w:p w14:paraId="57B3F46D" w14:textId="7F51E3CE" w:rsidR="00983E63" w:rsidRPr="00202D2F" w:rsidRDefault="00101FF4" w:rsidP="00983E63">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00E10F73" w:rsidRPr="00202D2F">
        <w:rPr>
          <w:rFonts w:ascii="Courier New" w:hAnsi="Courier New" w:cs="Courier New"/>
          <w:b/>
          <w:color w:val="006600"/>
          <w:sz w:val="24"/>
          <w:szCs w:val="24"/>
          <w:lang w:val="it-IT"/>
        </w:rPr>
        <w:t>//</w:t>
      </w:r>
      <w:r w:rsidR="00EF4197" w:rsidRPr="00202D2F">
        <w:rPr>
          <w:rFonts w:ascii="Courier New" w:hAnsi="Courier New" w:cs="Courier New"/>
          <w:b/>
          <w:color w:val="006600"/>
          <w:sz w:val="24"/>
          <w:szCs w:val="24"/>
          <w:lang w:val="it-IT"/>
        </w:rPr>
        <w:t xml:space="preserve">EREDITATO E RESTA </w:t>
      </w:r>
      <w:r w:rsidR="00E10F73" w:rsidRPr="00202D2F">
        <w:rPr>
          <w:rFonts w:ascii="Courier New" w:hAnsi="Courier New" w:cs="Courier New"/>
          <w:b/>
          <w:color w:val="006600"/>
          <w:sz w:val="24"/>
          <w:szCs w:val="24"/>
          <w:lang w:val="it-IT"/>
        </w:rPr>
        <w:t xml:space="preserve">SEMPRE LO STESSO </w:t>
      </w:r>
      <w:r w:rsidR="00983E63" w:rsidRPr="00202D2F">
        <w:rPr>
          <w:rFonts w:ascii="Courier New" w:hAnsi="Courier New" w:cs="Courier New"/>
          <w:b/>
          <w:color w:val="006600"/>
          <w:sz w:val="24"/>
          <w:szCs w:val="24"/>
          <w:lang w:val="it-IT"/>
        </w:rPr>
        <w:t>(</w:t>
      </w:r>
      <w:r w:rsidR="00EF4197" w:rsidRPr="00202D2F">
        <w:rPr>
          <w:rFonts w:ascii="Courier New" w:hAnsi="Courier New" w:cs="Courier New"/>
          <w:b/>
          <w:color w:val="006600"/>
          <w:sz w:val="24"/>
          <w:szCs w:val="24"/>
          <w:lang w:val="it-IT"/>
        </w:rPr>
        <w:t>no</w:t>
      </w:r>
      <w:r w:rsidR="00174A3E" w:rsidRPr="00202D2F">
        <w:rPr>
          <w:rFonts w:ascii="Courier New" w:hAnsi="Courier New" w:cs="Courier New"/>
          <w:b/>
          <w:color w:val="006600"/>
          <w:sz w:val="24"/>
          <w:szCs w:val="24"/>
          <w:lang w:val="it-IT"/>
        </w:rPr>
        <w:t xml:space="preserve"> override)</w:t>
      </w:r>
    </w:p>
    <w:p w14:paraId="2DB4CC05" w14:textId="520121F2"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w:t>
      </w:r>
      <w:r w:rsidR="00EF4197"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 xml:space="preserve">"\nEsempio di </w:t>
      </w:r>
      <w:r w:rsidR="007A5874" w:rsidRPr="00202D2F">
        <w:rPr>
          <w:rFonts w:ascii="Courier New" w:hAnsi="Courier New" w:cs="Courier New"/>
          <w:b/>
          <w:color w:val="C00000"/>
          <w:sz w:val="24"/>
          <w:szCs w:val="24"/>
          <w:lang w:val="it-IT"/>
        </w:rPr>
        <w:t>nomeToString</w:t>
      </w:r>
      <w:r w:rsidRPr="00202D2F">
        <w:rPr>
          <w:rFonts w:ascii="Courier New" w:hAnsi="Courier New" w:cs="Courier New"/>
          <w:b/>
          <w:color w:val="C00000"/>
          <w:sz w:val="24"/>
          <w:szCs w:val="24"/>
          <w:lang w:val="it-IT"/>
        </w:rPr>
        <w:t>()"</w:t>
      </w:r>
      <w:r w:rsidRPr="00202D2F">
        <w:rPr>
          <w:rFonts w:ascii="Courier New" w:hAnsi="Courier New" w:cs="Courier New"/>
          <w:b/>
          <w:sz w:val="24"/>
          <w:szCs w:val="24"/>
          <w:lang w:val="it-IT"/>
        </w:rPr>
        <w:t>);</w:t>
      </w:r>
    </w:p>
    <w:p w14:paraId="524FDB01" w14:textId="346CC274" w:rsidR="004A7921" w:rsidRPr="007A3E17" w:rsidRDefault="00983E63" w:rsidP="00983E63">
      <w:pPr>
        <w:contextualSpacing/>
        <w:rPr>
          <w:rFonts w:ascii="Courier New" w:hAnsi="Courier New" w:cs="Courier New"/>
          <w:b/>
          <w:sz w:val="24"/>
          <w:szCs w:val="24"/>
        </w:rPr>
      </w:pPr>
      <w:r w:rsidRPr="008A2E61">
        <w:rPr>
          <w:rFonts w:ascii="Courier New" w:hAnsi="Courier New" w:cs="Courier New"/>
          <w:b/>
          <w:sz w:val="24"/>
          <w:szCs w:val="24"/>
          <w:lang w:val="it-IT"/>
        </w:rPr>
        <w:t xml:space="preserve">  </w:t>
      </w:r>
      <w:r w:rsidRPr="00202D2F">
        <w:rPr>
          <w:rFonts w:ascii="Courier New" w:hAnsi="Courier New" w:cs="Courier New"/>
          <w:b/>
          <w:sz w:val="24"/>
          <w:szCs w:val="24"/>
        </w:rPr>
        <w:t>for(int i=0;i&lt;n;i++)</w:t>
      </w:r>
      <w:r w:rsidR="007A3E17">
        <w:rPr>
          <w:rFonts w:ascii="Courier New" w:hAnsi="Courier New" w:cs="Courier New"/>
          <w:b/>
          <w:sz w:val="24"/>
          <w:szCs w:val="24"/>
        </w:rPr>
        <w:t>{</w:t>
      </w:r>
    </w:p>
    <w:p w14:paraId="7606499D" w14:textId="039D44E2" w:rsidR="004A7921" w:rsidRPr="00202D2F" w:rsidRDefault="004A7921" w:rsidP="00983E63">
      <w:pPr>
        <w:contextualSpacing/>
        <w:rPr>
          <w:rFonts w:ascii="Courier New" w:hAnsi="Courier New" w:cs="Courier New"/>
          <w:b/>
          <w:sz w:val="24"/>
          <w:szCs w:val="24"/>
          <w:lang w:val="it-IT"/>
        </w:rPr>
      </w:pPr>
      <w:r w:rsidRPr="008A2E61">
        <w:rPr>
          <w:rFonts w:ascii="Courier New" w:hAnsi="Courier New" w:cs="Courier New"/>
          <w:b/>
          <w:sz w:val="24"/>
          <w:szCs w:val="24"/>
        </w:rPr>
        <w:t xml:space="preserve">   </w:t>
      </w:r>
      <w:r w:rsidR="00101FF4" w:rsidRPr="008A2E61">
        <w:rPr>
          <w:rFonts w:ascii="Courier New" w:hAnsi="Courier New" w:cs="Courier New"/>
          <w:b/>
          <w:sz w:val="24"/>
          <w:szCs w:val="24"/>
        </w:rPr>
        <w:t xml:space="preserve"> </w:t>
      </w:r>
      <w:r w:rsidR="00983E63" w:rsidRPr="00202D2F">
        <w:rPr>
          <w:rFonts w:ascii="Courier New" w:hAnsi="Courier New" w:cs="Courier New"/>
          <w:b/>
          <w:sz w:val="24"/>
          <w:szCs w:val="24"/>
          <w:lang w:val="it-IT"/>
        </w:rPr>
        <w:t xml:space="preserve">System.out.println(i + </w:t>
      </w:r>
      <w:r w:rsidR="00983E63" w:rsidRPr="00202D2F">
        <w:rPr>
          <w:rFonts w:ascii="Courier New" w:hAnsi="Courier New" w:cs="Courier New"/>
          <w:b/>
          <w:color w:val="C00000"/>
          <w:sz w:val="24"/>
          <w:szCs w:val="24"/>
          <w:lang w:val="it-IT"/>
        </w:rPr>
        <w:t>" "</w:t>
      </w:r>
      <w:r w:rsidRPr="00202D2F">
        <w:rPr>
          <w:rFonts w:ascii="Courier New" w:hAnsi="Courier New" w:cs="Courier New"/>
          <w:b/>
          <w:sz w:val="24"/>
          <w:szCs w:val="24"/>
          <w:lang w:val="it-IT"/>
        </w:rPr>
        <w:t xml:space="preserve"> +</w:t>
      </w:r>
      <w:r w:rsidR="0083410F" w:rsidRPr="00202D2F">
        <w:rPr>
          <w:rFonts w:ascii="Courier New" w:hAnsi="Courier New" w:cs="Courier New"/>
          <w:b/>
          <w:sz w:val="24"/>
          <w:szCs w:val="24"/>
          <w:lang w:val="it-IT"/>
        </w:rPr>
        <w:t xml:space="preserve"> </w:t>
      </w:r>
      <w:r w:rsidR="008621F9" w:rsidRPr="00202D2F">
        <w:rPr>
          <w:rFonts w:ascii="Courier New" w:hAnsi="Courier New" w:cs="Courier New"/>
          <w:b/>
          <w:sz w:val="24"/>
          <w:szCs w:val="24"/>
          <w:lang w:val="it-IT"/>
        </w:rPr>
        <w:t>v</w:t>
      </w:r>
      <w:r w:rsidR="00983E63" w:rsidRPr="00202D2F">
        <w:rPr>
          <w:rFonts w:ascii="Courier New" w:hAnsi="Courier New" w:cs="Courier New"/>
          <w:b/>
          <w:sz w:val="24"/>
          <w:szCs w:val="24"/>
          <w:lang w:val="it-IT"/>
        </w:rPr>
        <w:t>[i].</w:t>
      </w:r>
      <w:r w:rsidR="007A5874" w:rsidRPr="00202D2F">
        <w:rPr>
          <w:rFonts w:ascii="Courier New" w:hAnsi="Courier New" w:cs="Courier New"/>
          <w:b/>
          <w:sz w:val="24"/>
          <w:szCs w:val="24"/>
          <w:lang w:val="it-IT"/>
        </w:rPr>
        <w:t>nomeToString</w:t>
      </w:r>
      <w:r w:rsidR="00983E63" w:rsidRPr="00202D2F">
        <w:rPr>
          <w:rFonts w:ascii="Courier New" w:hAnsi="Courier New" w:cs="Courier New"/>
          <w:b/>
          <w:sz w:val="24"/>
          <w:szCs w:val="24"/>
          <w:lang w:val="it-IT"/>
        </w:rPr>
        <w:t>()</w:t>
      </w:r>
      <w:r w:rsidRPr="00202D2F">
        <w:rPr>
          <w:rFonts w:ascii="Courier New" w:hAnsi="Courier New" w:cs="Courier New"/>
          <w:b/>
          <w:sz w:val="24"/>
          <w:szCs w:val="24"/>
          <w:lang w:val="it-IT"/>
        </w:rPr>
        <w:t>)</w:t>
      </w:r>
      <w:r w:rsidR="00983E63" w:rsidRPr="00202D2F">
        <w:rPr>
          <w:rFonts w:ascii="Courier New" w:hAnsi="Courier New" w:cs="Courier New"/>
          <w:b/>
          <w:sz w:val="24"/>
          <w:szCs w:val="24"/>
          <w:lang w:val="it-IT"/>
        </w:rPr>
        <w:t>;</w:t>
      </w:r>
    </w:p>
    <w:p w14:paraId="713072E0" w14:textId="25429F7C" w:rsidR="0083410F" w:rsidRPr="00202D2F" w:rsidRDefault="004A7921"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  </w:t>
      </w:r>
      <w:r w:rsidR="00983E63" w:rsidRPr="00202D2F">
        <w:rPr>
          <w:rFonts w:ascii="Courier New" w:hAnsi="Courier New" w:cs="Courier New"/>
          <w:b/>
          <w:sz w:val="24"/>
          <w:szCs w:val="24"/>
          <w:lang w:val="it-IT"/>
        </w:rPr>
        <w:t xml:space="preserve">}  </w:t>
      </w:r>
    </w:p>
    <w:p w14:paraId="338B2C67" w14:textId="77777777" w:rsidR="0083410F" w:rsidRPr="00202D2F" w:rsidRDefault="0083410F"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w:t>
      </w:r>
    </w:p>
    <w:p w14:paraId="043D4CA4" w14:textId="119F9E5E"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3EB1D8B7" w14:textId="77777777" w:rsidR="00983E63" w:rsidRPr="00202D2F" w:rsidRDefault="00983E63" w:rsidP="00983E63">
      <w:pPr>
        <w:contextualSpacing/>
        <w:rPr>
          <w:rFonts w:ascii="Courier New" w:hAnsi="Courier New" w:cs="Courier New"/>
          <w:b/>
          <w:sz w:val="24"/>
          <w:szCs w:val="24"/>
          <w:lang w:val="it-IT"/>
        </w:rPr>
      </w:pPr>
    </w:p>
    <w:p w14:paraId="47D3B39B" w14:textId="77777777" w:rsidR="00BE69F3" w:rsidRPr="00202D2F" w:rsidRDefault="00BE69F3" w:rsidP="00246E1C">
      <w:pPr>
        <w:contextualSpacing/>
        <w:jc w:val="both"/>
        <w:rPr>
          <w:rFonts w:ascii="Courier New" w:hAnsi="Courier New" w:cs="Courier New"/>
          <w:b/>
          <w:sz w:val="24"/>
          <w:szCs w:val="24"/>
          <w:lang w:val="it-IT"/>
        </w:rPr>
      </w:pPr>
    </w:p>
    <w:p w14:paraId="1F9E13F5" w14:textId="3B21E7BC" w:rsidR="008906C3" w:rsidRPr="00202D2F" w:rsidRDefault="00577051" w:rsidP="005E1035">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bookmarkStart w:id="283" w:name="_Toc75364104"/>
      <w:bookmarkStart w:id="284" w:name="_Toc126058413"/>
      <w:r w:rsidR="00246E1C" w:rsidRPr="00514A43">
        <w:rPr>
          <w:rStyle w:val="Heading2Char"/>
          <w:lang w:val="it-IT"/>
        </w:rPr>
        <w:t>Lezione 14. Parte 2. L</w:t>
      </w:r>
      <w:r w:rsidR="00036529" w:rsidRPr="00514A43">
        <w:rPr>
          <w:rStyle w:val="Heading2Char"/>
          <w:lang w:val="it-IT"/>
        </w:rPr>
        <w:t>e</w:t>
      </w:r>
      <w:r w:rsidR="00246E1C" w:rsidRPr="00514A43">
        <w:rPr>
          <w:rStyle w:val="Heading2Char"/>
          <w:lang w:val="it-IT"/>
        </w:rPr>
        <w:t xml:space="preserve"> class</w:t>
      </w:r>
      <w:r w:rsidR="00036529" w:rsidRPr="00514A43">
        <w:rPr>
          <w:rStyle w:val="Heading2Char"/>
          <w:lang w:val="it-IT"/>
        </w:rPr>
        <w:t>i MiniLinkedList e</w:t>
      </w:r>
      <w:r w:rsidR="00246E1C" w:rsidRPr="00514A43">
        <w:rPr>
          <w:rStyle w:val="Heading2Char"/>
          <w:lang w:val="it-IT"/>
        </w:rPr>
        <w:t xml:space="preserve"> Iterator.</w:t>
      </w:r>
      <w:bookmarkEnd w:id="283"/>
      <w:bookmarkEnd w:id="284"/>
      <w:r w:rsidR="00246E1C" w:rsidRPr="00202D2F">
        <w:rPr>
          <w:rFonts w:ascii="Courier New" w:hAnsi="Courier New" w:cs="Courier New"/>
          <w:b/>
          <w:sz w:val="24"/>
          <w:szCs w:val="24"/>
          <w:lang w:val="it-IT"/>
        </w:rPr>
        <w:t xml:space="preserve"> </w:t>
      </w:r>
      <w:r w:rsidR="00CF2360" w:rsidRPr="00202D2F">
        <w:rPr>
          <w:rFonts w:ascii="Courier New" w:hAnsi="Courier New" w:cs="Courier New"/>
          <w:sz w:val="24"/>
          <w:szCs w:val="24"/>
          <w:lang w:val="it-IT"/>
        </w:rPr>
        <w:t>Lasciamo momentaneamente da parte ereditarietà e dynamic binding per svolgere un eser</w:t>
      </w:r>
      <w:r w:rsidR="00C362EE" w:rsidRPr="00202D2F">
        <w:rPr>
          <w:rFonts w:ascii="Courier New" w:hAnsi="Courier New" w:cs="Courier New"/>
          <w:sz w:val="24"/>
          <w:szCs w:val="24"/>
          <w:lang w:val="it-IT"/>
        </w:rPr>
        <w:t>cizio su</w:t>
      </w:r>
      <w:r w:rsidR="00DE3195" w:rsidRPr="00202D2F">
        <w:rPr>
          <w:rFonts w:ascii="Courier New" w:hAnsi="Courier New" w:cs="Courier New"/>
          <w:sz w:val="24"/>
          <w:szCs w:val="24"/>
          <w:lang w:val="it-IT"/>
        </w:rPr>
        <w:t>lle liste di</w:t>
      </w:r>
      <w:r w:rsidR="00C362EE" w:rsidRPr="00202D2F">
        <w:rPr>
          <w:rFonts w:ascii="Courier New" w:hAnsi="Courier New" w:cs="Courier New"/>
          <w:sz w:val="24"/>
          <w:szCs w:val="24"/>
          <w:lang w:val="it-IT"/>
        </w:rPr>
        <w:t xml:space="preserve"> nodi</w:t>
      </w:r>
      <w:r w:rsidR="00426455" w:rsidRPr="00202D2F">
        <w:rPr>
          <w:rFonts w:ascii="Courier New" w:hAnsi="Courier New" w:cs="Courier New"/>
          <w:sz w:val="24"/>
          <w:szCs w:val="24"/>
          <w:lang w:val="it-IT"/>
        </w:rPr>
        <w:t xml:space="preserve">, in cui una classe viene usata come etichetta per consentire/proibire una certa operazione, </w:t>
      </w:r>
      <w:r w:rsidR="00463E74" w:rsidRPr="00202D2F">
        <w:rPr>
          <w:rFonts w:ascii="Courier New" w:hAnsi="Courier New" w:cs="Courier New"/>
          <w:sz w:val="24"/>
          <w:szCs w:val="24"/>
          <w:lang w:val="it-IT"/>
        </w:rPr>
        <w:t xml:space="preserve">in questo caso, </w:t>
      </w:r>
      <w:r w:rsidR="00426455" w:rsidRPr="00202D2F">
        <w:rPr>
          <w:rFonts w:ascii="Courier New" w:hAnsi="Courier New" w:cs="Courier New"/>
          <w:sz w:val="24"/>
          <w:szCs w:val="24"/>
          <w:lang w:val="it-IT"/>
        </w:rPr>
        <w:t>la traversata veloce di una lista</w:t>
      </w:r>
      <w:r w:rsidR="00C362EE" w:rsidRPr="00202D2F">
        <w:rPr>
          <w:rFonts w:ascii="Courier New" w:hAnsi="Courier New" w:cs="Courier New"/>
          <w:sz w:val="24"/>
          <w:szCs w:val="24"/>
          <w:lang w:val="it-IT"/>
        </w:rPr>
        <w:t>.</w:t>
      </w:r>
      <w:r w:rsidR="008906C3" w:rsidRPr="00202D2F">
        <w:rPr>
          <w:rFonts w:ascii="Courier New" w:hAnsi="Courier New" w:cs="Courier New"/>
          <w:sz w:val="24"/>
          <w:szCs w:val="24"/>
          <w:lang w:val="it-IT"/>
        </w:rPr>
        <w:t xml:space="preserve"> Il nostro obbiettivo è definire le classi </w:t>
      </w:r>
      <w:r w:rsidR="008906C3" w:rsidRPr="00202D2F">
        <w:rPr>
          <w:rFonts w:ascii="Courier New" w:hAnsi="Courier New" w:cs="Courier New"/>
          <w:b/>
          <w:sz w:val="24"/>
          <w:szCs w:val="24"/>
          <w:lang w:val="it-IT"/>
        </w:rPr>
        <w:t xml:space="preserve">MiniLinkedList e Iterator </w:t>
      </w:r>
      <w:r w:rsidR="008906C3" w:rsidRPr="00202D2F">
        <w:rPr>
          <w:rFonts w:ascii="Courier New" w:hAnsi="Courier New" w:cs="Courier New"/>
          <w:sz w:val="24"/>
          <w:szCs w:val="24"/>
          <w:lang w:val="it-IT"/>
        </w:rPr>
        <w:t xml:space="preserve">che </w:t>
      </w:r>
      <w:r w:rsidR="00DE3195" w:rsidRPr="00202D2F">
        <w:rPr>
          <w:rFonts w:ascii="Courier New" w:hAnsi="Courier New" w:cs="Courier New"/>
          <w:sz w:val="24"/>
          <w:szCs w:val="24"/>
          <w:lang w:val="it-IT"/>
        </w:rPr>
        <w:t>implementano gli</w:t>
      </w:r>
      <w:r w:rsidR="008906C3" w:rsidRPr="00202D2F">
        <w:rPr>
          <w:rFonts w:ascii="Courier New" w:hAnsi="Courier New" w:cs="Courier New"/>
          <w:sz w:val="24"/>
          <w:szCs w:val="24"/>
          <w:lang w:val="it-IT"/>
        </w:rPr>
        <w:t xml:space="preserve"> </w:t>
      </w:r>
      <w:r w:rsidR="000C013F" w:rsidRPr="00202D2F">
        <w:rPr>
          <w:rFonts w:ascii="Courier New" w:hAnsi="Courier New" w:cs="Courier New"/>
          <w:sz w:val="24"/>
          <w:szCs w:val="24"/>
          <w:lang w:val="it-IT"/>
        </w:rPr>
        <w:t>array</w:t>
      </w:r>
      <w:r w:rsidR="008906C3" w:rsidRPr="00202D2F">
        <w:rPr>
          <w:rFonts w:ascii="Courier New" w:hAnsi="Courier New" w:cs="Courier New"/>
          <w:sz w:val="24"/>
          <w:szCs w:val="24"/>
          <w:lang w:val="it-IT"/>
        </w:rPr>
        <w:t xml:space="preserve"> </w:t>
      </w:r>
      <w:r w:rsidR="00DE3195" w:rsidRPr="00202D2F">
        <w:rPr>
          <w:rFonts w:ascii="Courier New" w:hAnsi="Courier New" w:cs="Courier New"/>
          <w:sz w:val="24"/>
          <w:szCs w:val="24"/>
          <w:lang w:val="it-IT"/>
        </w:rPr>
        <w:t xml:space="preserve">tramite </w:t>
      </w:r>
      <w:r w:rsidR="008906C3" w:rsidRPr="00202D2F">
        <w:rPr>
          <w:rFonts w:ascii="Courier New" w:hAnsi="Courier New" w:cs="Courier New"/>
          <w:sz w:val="24"/>
          <w:szCs w:val="24"/>
          <w:lang w:val="it-IT"/>
        </w:rPr>
        <w:t>liste e l’</w:t>
      </w:r>
      <w:r w:rsidR="0028117E" w:rsidRPr="00202D2F">
        <w:rPr>
          <w:rFonts w:ascii="Courier New" w:hAnsi="Courier New" w:cs="Courier New"/>
          <w:sz w:val="24"/>
          <w:szCs w:val="24"/>
          <w:lang w:val="it-IT"/>
        </w:rPr>
        <w:t>iterazione su queste liste: questo comporta una difficoltà non immediatamente visibile.</w:t>
      </w:r>
    </w:p>
    <w:p w14:paraId="0E705EE5" w14:textId="77777777" w:rsidR="00C362EE" w:rsidRPr="00202D2F" w:rsidRDefault="00CF2360" w:rsidP="005E1035">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07F53636" w14:textId="77777777" w:rsidR="00727F5F" w:rsidRPr="00202D2F" w:rsidRDefault="00C362EE" w:rsidP="005E1035">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r w:rsidR="009654EF" w:rsidRPr="00202D2F">
        <w:rPr>
          <w:rFonts w:ascii="Courier New" w:hAnsi="Courier New" w:cs="Courier New"/>
          <w:sz w:val="24"/>
          <w:szCs w:val="24"/>
          <w:lang w:val="it-IT"/>
        </w:rPr>
        <w:t xml:space="preserve">Definiamo la classe </w:t>
      </w:r>
      <w:r w:rsidR="009654EF" w:rsidRPr="00202D2F">
        <w:rPr>
          <w:rFonts w:ascii="Courier New" w:hAnsi="Courier New" w:cs="Courier New"/>
          <w:b/>
          <w:i/>
          <w:sz w:val="24"/>
          <w:szCs w:val="24"/>
          <w:lang w:val="it-IT"/>
        </w:rPr>
        <w:t>MiniLinkedList</w:t>
      </w:r>
      <w:r w:rsidR="009654EF" w:rsidRPr="00202D2F">
        <w:rPr>
          <w:rFonts w:ascii="Courier New" w:hAnsi="Courier New" w:cs="Courier New"/>
          <w:sz w:val="24"/>
          <w:szCs w:val="24"/>
          <w:lang w:val="it-IT"/>
        </w:rPr>
        <w:t xml:space="preserve"> delle liste concatenate</w:t>
      </w:r>
      <w:r w:rsidR="00727F5F" w:rsidRPr="00202D2F">
        <w:rPr>
          <w:rFonts w:ascii="Courier New" w:hAnsi="Courier New" w:cs="Courier New"/>
          <w:sz w:val="24"/>
          <w:szCs w:val="24"/>
          <w:lang w:val="it-IT"/>
        </w:rPr>
        <w:t xml:space="preserve"> V, attraverso una lista di nodi V_0, ..., V_(size-1), ognuno dei quali punta al successivo</w:t>
      </w:r>
      <w:r w:rsidR="007A0908" w:rsidRPr="00202D2F">
        <w:rPr>
          <w:rFonts w:ascii="Courier New" w:hAnsi="Courier New" w:cs="Courier New"/>
          <w:sz w:val="24"/>
          <w:szCs w:val="24"/>
          <w:lang w:val="it-IT"/>
        </w:rPr>
        <w:t xml:space="preserve">, e con un attributo </w:t>
      </w:r>
      <w:r w:rsidR="007A0908" w:rsidRPr="00202D2F">
        <w:rPr>
          <w:rFonts w:ascii="Courier New" w:hAnsi="Courier New" w:cs="Courier New"/>
          <w:b/>
          <w:i/>
          <w:sz w:val="24"/>
          <w:szCs w:val="24"/>
          <w:lang w:val="it-IT"/>
        </w:rPr>
        <w:t>size</w:t>
      </w:r>
      <w:r w:rsidR="007A0908" w:rsidRPr="00202D2F">
        <w:rPr>
          <w:rFonts w:ascii="Courier New" w:hAnsi="Courier New" w:cs="Courier New"/>
          <w:sz w:val="24"/>
          <w:szCs w:val="24"/>
          <w:lang w:val="it-IT"/>
        </w:rPr>
        <w:t xml:space="preserve"> che indica il numero dei nodi</w:t>
      </w:r>
      <w:r w:rsidR="00C064AB" w:rsidRPr="00202D2F">
        <w:rPr>
          <w:rFonts w:ascii="Courier New" w:hAnsi="Courier New" w:cs="Courier New"/>
          <w:sz w:val="24"/>
          <w:szCs w:val="24"/>
          <w:lang w:val="it-IT"/>
        </w:rPr>
        <w:t xml:space="preserve">. L’attributo </w:t>
      </w:r>
      <w:r w:rsidR="00C064AB" w:rsidRPr="00202D2F">
        <w:rPr>
          <w:rFonts w:ascii="Courier New" w:hAnsi="Courier New" w:cs="Courier New"/>
          <w:b/>
          <w:i/>
          <w:sz w:val="24"/>
          <w:szCs w:val="24"/>
          <w:lang w:val="it-IT"/>
        </w:rPr>
        <w:t>size</w:t>
      </w:r>
      <w:r w:rsidR="00C064AB" w:rsidRPr="00202D2F">
        <w:rPr>
          <w:rFonts w:ascii="Courier New" w:hAnsi="Courier New" w:cs="Courier New"/>
          <w:sz w:val="24"/>
          <w:szCs w:val="24"/>
          <w:lang w:val="it-IT"/>
        </w:rPr>
        <w:t xml:space="preserve"> è solo un esempio: potremmo avere diversi attributi che descrivono caratteristiche importanti della lista</w:t>
      </w:r>
      <w:r w:rsidR="00727F5F" w:rsidRPr="00202D2F">
        <w:rPr>
          <w:rFonts w:ascii="Courier New" w:hAnsi="Courier New" w:cs="Courier New"/>
          <w:sz w:val="24"/>
          <w:szCs w:val="24"/>
          <w:lang w:val="it-IT"/>
        </w:rPr>
        <w:t xml:space="preserve">. </w:t>
      </w:r>
      <w:r w:rsidR="005E1035" w:rsidRPr="00202D2F">
        <w:rPr>
          <w:rFonts w:ascii="Courier New" w:hAnsi="Courier New" w:cs="Courier New"/>
          <w:sz w:val="24"/>
          <w:szCs w:val="24"/>
          <w:lang w:val="it-IT"/>
        </w:rPr>
        <w:t xml:space="preserve">La lista viene identificata con l’indirizzo </w:t>
      </w:r>
      <w:r w:rsidR="005E1035" w:rsidRPr="00202D2F">
        <w:rPr>
          <w:rFonts w:ascii="Courier New" w:hAnsi="Courier New" w:cs="Courier New"/>
          <w:b/>
          <w:i/>
          <w:sz w:val="24"/>
          <w:szCs w:val="24"/>
          <w:lang w:val="it-IT"/>
        </w:rPr>
        <w:t>first</w:t>
      </w:r>
      <w:r w:rsidR="005E1035" w:rsidRPr="00202D2F">
        <w:rPr>
          <w:rFonts w:ascii="Courier New" w:hAnsi="Courier New" w:cs="Courier New"/>
          <w:sz w:val="24"/>
          <w:szCs w:val="24"/>
          <w:lang w:val="it-IT"/>
        </w:rPr>
        <w:t xml:space="preserve"> di V_0. </w:t>
      </w:r>
      <w:r w:rsidR="00727F5F" w:rsidRPr="00202D2F">
        <w:rPr>
          <w:rFonts w:ascii="Courier New" w:hAnsi="Courier New" w:cs="Courier New"/>
          <w:sz w:val="24"/>
          <w:szCs w:val="24"/>
          <w:lang w:val="it-IT"/>
        </w:rPr>
        <w:t xml:space="preserve">I metodi </w:t>
      </w:r>
      <w:r w:rsidR="00F63ACE" w:rsidRPr="00202D2F">
        <w:rPr>
          <w:rFonts w:ascii="Courier New" w:hAnsi="Courier New" w:cs="Courier New"/>
          <w:sz w:val="24"/>
          <w:szCs w:val="24"/>
          <w:lang w:val="it-IT"/>
        </w:rPr>
        <w:t xml:space="preserve">pubblici </w:t>
      </w:r>
      <w:r w:rsidR="00727F5F" w:rsidRPr="00202D2F">
        <w:rPr>
          <w:rFonts w:ascii="Courier New" w:hAnsi="Courier New" w:cs="Courier New"/>
          <w:sz w:val="24"/>
          <w:szCs w:val="24"/>
          <w:lang w:val="it-IT"/>
        </w:rPr>
        <w:t>di MiniLinkedList sono</w:t>
      </w:r>
    </w:p>
    <w:p w14:paraId="652D5FE0" w14:textId="77777777" w:rsidR="00727F5F" w:rsidRPr="00202D2F" w:rsidRDefault="00D16143" w:rsidP="005E1035">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r w:rsidR="00727F5F" w:rsidRPr="00202D2F">
        <w:rPr>
          <w:rFonts w:ascii="Courier New" w:hAnsi="Courier New" w:cs="Courier New"/>
          <w:b/>
          <w:sz w:val="24"/>
          <w:szCs w:val="24"/>
          <w:lang w:val="it-IT"/>
        </w:rPr>
        <w:t>1.</w:t>
      </w:r>
      <w:r w:rsidR="00727F5F" w:rsidRPr="00202D2F">
        <w:rPr>
          <w:rFonts w:ascii="Courier New" w:hAnsi="Courier New" w:cs="Courier New"/>
          <w:sz w:val="24"/>
          <w:szCs w:val="24"/>
          <w:lang w:val="it-IT"/>
        </w:rPr>
        <w:t xml:space="preserve"> </w:t>
      </w:r>
      <w:r w:rsidR="005E1035" w:rsidRPr="00202D2F">
        <w:rPr>
          <w:rFonts w:ascii="Courier New" w:hAnsi="Courier New" w:cs="Courier New"/>
          <w:b/>
          <w:i/>
          <w:sz w:val="24"/>
          <w:szCs w:val="24"/>
          <w:lang w:val="it-IT"/>
        </w:rPr>
        <w:t xml:space="preserve">int </w:t>
      </w:r>
      <w:r w:rsidR="00727F5F" w:rsidRPr="00202D2F">
        <w:rPr>
          <w:rFonts w:ascii="Courier New" w:hAnsi="Courier New" w:cs="Courier New"/>
          <w:b/>
          <w:i/>
          <w:sz w:val="24"/>
          <w:szCs w:val="24"/>
          <w:lang w:val="it-IT"/>
        </w:rPr>
        <w:t>get(</w:t>
      </w:r>
      <w:r w:rsidR="005E1035" w:rsidRPr="00202D2F">
        <w:rPr>
          <w:rFonts w:ascii="Courier New" w:hAnsi="Courier New" w:cs="Courier New"/>
          <w:b/>
          <w:i/>
          <w:sz w:val="24"/>
          <w:szCs w:val="24"/>
          <w:lang w:val="it-IT"/>
        </w:rPr>
        <w:t>int i)</w:t>
      </w:r>
      <w:r w:rsidR="005E1035" w:rsidRPr="00202D2F">
        <w:rPr>
          <w:rFonts w:ascii="Courier New" w:hAnsi="Courier New" w:cs="Courier New"/>
          <w:sz w:val="24"/>
          <w:szCs w:val="24"/>
          <w:lang w:val="it-IT"/>
        </w:rPr>
        <w:t xml:space="preserve"> Restituisce il contenuto del nodo numero i se 0</w:t>
      </w:r>
      <w:r w:rsidR="005E1035" w:rsidRPr="00202D2F">
        <w:rPr>
          <w:rFonts w:ascii="Courier New" w:hAnsi="Courier New" w:cs="Courier New"/>
          <w:sz w:val="24"/>
          <w:szCs w:val="24"/>
          <w:lang w:val="it-IT"/>
        </w:rPr>
        <w:sym w:font="Symbol" w:char="F0A3"/>
      </w:r>
      <w:r w:rsidR="005E1035" w:rsidRPr="00202D2F">
        <w:rPr>
          <w:rFonts w:ascii="Courier New" w:hAnsi="Courier New" w:cs="Courier New"/>
          <w:sz w:val="24"/>
          <w:szCs w:val="24"/>
          <w:lang w:val="it-IT"/>
        </w:rPr>
        <w:t>i&lt;size.</w:t>
      </w:r>
      <w:r w:rsidR="005E1035" w:rsidRPr="00202D2F">
        <w:rPr>
          <w:rFonts w:ascii="Courier New" w:hAnsi="Courier New" w:cs="Courier New"/>
          <w:i/>
          <w:sz w:val="24"/>
          <w:szCs w:val="24"/>
          <w:lang w:val="it-IT"/>
        </w:rPr>
        <w:t xml:space="preserve"> Con</w:t>
      </w:r>
      <w:r w:rsidR="00727F5F" w:rsidRPr="00202D2F">
        <w:rPr>
          <w:rFonts w:ascii="Courier New" w:hAnsi="Courier New" w:cs="Courier New"/>
          <w:i/>
          <w:sz w:val="24"/>
          <w:szCs w:val="24"/>
          <w:lang w:val="it-IT"/>
        </w:rPr>
        <w:t xml:space="preserve"> accesso lento, numero di </w:t>
      </w:r>
      <w:r w:rsidR="00300620" w:rsidRPr="00202D2F">
        <w:rPr>
          <w:rFonts w:ascii="Courier New" w:hAnsi="Courier New" w:cs="Courier New"/>
          <w:i/>
          <w:sz w:val="24"/>
          <w:szCs w:val="24"/>
          <w:lang w:val="it-IT"/>
        </w:rPr>
        <w:t>getNext()</w:t>
      </w:r>
      <w:r w:rsidR="00727F5F" w:rsidRPr="00202D2F">
        <w:rPr>
          <w:rFonts w:ascii="Courier New" w:hAnsi="Courier New" w:cs="Courier New"/>
          <w:i/>
          <w:sz w:val="24"/>
          <w:szCs w:val="24"/>
          <w:lang w:val="it-IT"/>
        </w:rPr>
        <w:t xml:space="preserve"> richiesti </w:t>
      </w:r>
      <w:r w:rsidR="00300620" w:rsidRPr="00202D2F">
        <w:rPr>
          <w:rFonts w:ascii="Courier New" w:hAnsi="Courier New" w:cs="Courier New"/>
          <w:i/>
          <w:sz w:val="24"/>
          <w:szCs w:val="24"/>
          <w:lang w:val="it-IT"/>
        </w:rPr>
        <w:t>= i</w:t>
      </w:r>
      <w:r w:rsidR="005E1035" w:rsidRPr="00202D2F">
        <w:rPr>
          <w:rFonts w:ascii="Courier New" w:hAnsi="Courier New" w:cs="Courier New"/>
          <w:i/>
          <w:sz w:val="24"/>
          <w:szCs w:val="24"/>
          <w:lang w:val="it-IT"/>
        </w:rPr>
        <w:t>.</w:t>
      </w:r>
    </w:p>
    <w:p w14:paraId="18C3FF4D" w14:textId="77777777" w:rsidR="00727F5F" w:rsidRPr="00202D2F" w:rsidRDefault="00D16143" w:rsidP="005E1035">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r w:rsidR="00727F5F" w:rsidRPr="00202D2F">
        <w:rPr>
          <w:rFonts w:ascii="Courier New" w:hAnsi="Courier New" w:cs="Courier New"/>
          <w:b/>
          <w:sz w:val="24"/>
          <w:szCs w:val="24"/>
          <w:lang w:val="it-IT"/>
        </w:rPr>
        <w:t>2.</w:t>
      </w:r>
      <w:r w:rsidR="00727F5F" w:rsidRPr="00202D2F">
        <w:rPr>
          <w:rFonts w:ascii="Courier New" w:hAnsi="Courier New" w:cs="Courier New"/>
          <w:sz w:val="24"/>
          <w:szCs w:val="24"/>
          <w:lang w:val="it-IT"/>
        </w:rPr>
        <w:t xml:space="preserve"> </w:t>
      </w:r>
      <w:r w:rsidR="005E1035" w:rsidRPr="00202D2F">
        <w:rPr>
          <w:rFonts w:ascii="Courier New" w:hAnsi="Courier New" w:cs="Courier New"/>
          <w:b/>
          <w:i/>
          <w:sz w:val="24"/>
          <w:szCs w:val="24"/>
          <w:lang w:val="it-IT"/>
        </w:rPr>
        <w:t xml:space="preserve">void </w:t>
      </w:r>
      <w:r w:rsidR="00727F5F" w:rsidRPr="00202D2F">
        <w:rPr>
          <w:rFonts w:ascii="Courier New" w:hAnsi="Courier New" w:cs="Courier New"/>
          <w:b/>
          <w:i/>
          <w:sz w:val="24"/>
          <w:szCs w:val="24"/>
          <w:lang w:val="it-IT"/>
        </w:rPr>
        <w:t>set(</w:t>
      </w:r>
      <w:r w:rsidR="005E1035" w:rsidRPr="00202D2F">
        <w:rPr>
          <w:rFonts w:ascii="Courier New" w:hAnsi="Courier New" w:cs="Courier New"/>
          <w:b/>
          <w:i/>
          <w:sz w:val="24"/>
          <w:szCs w:val="24"/>
          <w:lang w:val="it-IT"/>
        </w:rPr>
        <w:t>int i, int x</w:t>
      </w:r>
      <w:r w:rsidR="00727F5F" w:rsidRPr="00202D2F">
        <w:rPr>
          <w:rFonts w:ascii="Courier New" w:hAnsi="Courier New" w:cs="Courier New"/>
          <w:b/>
          <w:i/>
          <w:sz w:val="24"/>
          <w:szCs w:val="24"/>
          <w:lang w:val="it-IT"/>
        </w:rPr>
        <w:t>)</w:t>
      </w:r>
      <w:r w:rsidR="00727F5F" w:rsidRPr="00202D2F">
        <w:rPr>
          <w:rFonts w:ascii="Courier New" w:hAnsi="Courier New" w:cs="Courier New"/>
          <w:sz w:val="24"/>
          <w:szCs w:val="24"/>
          <w:lang w:val="it-IT"/>
        </w:rPr>
        <w:t xml:space="preserve"> </w:t>
      </w:r>
      <w:r w:rsidR="005E1035" w:rsidRPr="00202D2F">
        <w:rPr>
          <w:rFonts w:ascii="Courier New" w:hAnsi="Courier New" w:cs="Courier New"/>
          <w:sz w:val="24"/>
          <w:szCs w:val="24"/>
          <w:lang w:val="it-IT"/>
        </w:rPr>
        <w:t xml:space="preserve">Assegna il </w:t>
      </w:r>
      <w:r w:rsidR="00727F5F" w:rsidRPr="00202D2F">
        <w:rPr>
          <w:rFonts w:ascii="Courier New" w:hAnsi="Courier New" w:cs="Courier New"/>
          <w:sz w:val="24"/>
          <w:szCs w:val="24"/>
          <w:lang w:val="it-IT"/>
        </w:rPr>
        <w:t>valore x</w:t>
      </w:r>
      <w:r w:rsidR="005E1035" w:rsidRPr="00202D2F">
        <w:rPr>
          <w:rFonts w:ascii="Courier New" w:hAnsi="Courier New" w:cs="Courier New"/>
          <w:sz w:val="24"/>
          <w:szCs w:val="24"/>
          <w:lang w:val="it-IT"/>
        </w:rPr>
        <w:t xml:space="preserve"> al nodo numero i, se 0</w:t>
      </w:r>
      <w:r w:rsidR="005E1035" w:rsidRPr="00202D2F">
        <w:rPr>
          <w:rFonts w:ascii="Courier New" w:hAnsi="Courier New" w:cs="Courier New"/>
          <w:sz w:val="24"/>
          <w:szCs w:val="24"/>
          <w:lang w:val="it-IT"/>
        </w:rPr>
        <w:sym w:font="Symbol" w:char="F0A3"/>
      </w:r>
      <w:r w:rsidR="005E1035" w:rsidRPr="00202D2F">
        <w:rPr>
          <w:rFonts w:ascii="Courier New" w:hAnsi="Courier New" w:cs="Courier New"/>
          <w:sz w:val="24"/>
          <w:szCs w:val="24"/>
          <w:lang w:val="it-IT"/>
        </w:rPr>
        <w:t>i&lt;size.</w:t>
      </w:r>
    </w:p>
    <w:p w14:paraId="3225E82B" w14:textId="77777777" w:rsidR="005E1035" w:rsidRPr="00202D2F" w:rsidRDefault="00D16143" w:rsidP="005E1035">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r w:rsidR="00727F5F" w:rsidRPr="00202D2F">
        <w:rPr>
          <w:rFonts w:ascii="Courier New" w:hAnsi="Courier New" w:cs="Courier New"/>
          <w:b/>
          <w:sz w:val="24"/>
          <w:szCs w:val="24"/>
          <w:lang w:val="it-IT"/>
        </w:rPr>
        <w:t>3.</w:t>
      </w:r>
      <w:r w:rsidR="00727F5F" w:rsidRPr="00202D2F">
        <w:rPr>
          <w:rFonts w:ascii="Courier New" w:hAnsi="Courier New" w:cs="Courier New"/>
          <w:sz w:val="24"/>
          <w:szCs w:val="24"/>
          <w:lang w:val="it-IT"/>
        </w:rPr>
        <w:t xml:space="preserve"> </w:t>
      </w:r>
      <w:r w:rsidR="005E1035" w:rsidRPr="00202D2F">
        <w:rPr>
          <w:rFonts w:ascii="Courier New" w:hAnsi="Courier New" w:cs="Courier New"/>
          <w:b/>
          <w:i/>
          <w:sz w:val="24"/>
          <w:szCs w:val="24"/>
          <w:lang w:val="it-IT"/>
        </w:rPr>
        <w:t xml:space="preserve">void </w:t>
      </w:r>
      <w:r w:rsidR="00727F5F" w:rsidRPr="00202D2F">
        <w:rPr>
          <w:rFonts w:ascii="Courier New" w:hAnsi="Courier New" w:cs="Courier New"/>
          <w:b/>
          <w:i/>
          <w:sz w:val="24"/>
          <w:szCs w:val="24"/>
          <w:lang w:val="it-IT"/>
        </w:rPr>
        <w:t>add(</w:t>
      </w:r>
      <w:r w:rsidR="005E1035" w:rsidRPr="00202D2F">
        <w:rPr>
          <w:rFonts w:ascii="Courier New" w:hAnsi="Courier New" w:cs="Courier New"/>
          <w:b/>
          <w:i/>
          <w:sz w:val="24"/>
          <w:szCs w:val="24"/>
          <w:lang w:val="it-IT"/>
        </w:rPr>
        <w:t xml:space="preserve">int </w:t>
      </w:r>
      <w:r w:rsidR="00727F5F" w:rsidRPr="00202D2F">
        <w:rPr>
          <w:rFonts w:ascii="Courier New" w:hAnsi="Courier New" w:cs="Courier New"/>
          <w:b/>
          <w:i/>
          <w:sz w:val="24"/>
          <w:szCs w:val="24"/>
          <w:lang w:val="it-IT"/>
        </w:rPr>
        <w:t>i,</w:t>
      </w:r>
      <w:r w:rsidR="005E1035" w:rsidRPr="00202D2F">
        <w:rPr>
          <w:rFonts w:ascii="Courier New" w:hAnsi="Courier New" w:cs="Courier New"/>
          <w:b/>
          <w:i/>
          <w:sz w:val="24"/>
          <w:szCs w:val="24"/>
          <w:lang w:val="it-IT"/>
        </w:rPr>
        <w:t xml:space="preserve"> int </w:t>
      </w:r>
      <w:r w:rsidR="00727F5F" w:rsidRPr="00202D2F">
        <w:rPr>
          <w:rFonts w:ascii="Courier New" w:hAnsi="Courier New" w:cs="Courier New"/>
          <w:b/>
          <w:i/>
          <w:sz w:val="24"/>
          <w:szCs w:val="24"/>
          <w:lang w:val="it-IT"/>
        </w:rPr>
        <w:t>x)</w:t>
      </w:r>
      <w:r w:rsidR="00727F5F" w:rsidRPr="00202D2F">
        <w:rPr>
          <w:rFonts w:ascii="Courier New" w:hAnsi="Courier New" w:cs="Courier New"/>
          <w:sz w:val="24"/>
          <w:szCs w:val="24"/>
          <w:lang w:val="it-IT"/>
        </w:rPr>
        <w:t xml:space="preserve"> </w:t>
      </w:r>
      <w:r w:rsidR="005E1035" w:rsidRPr="00202D2F">
        <w:rPr>
          <w:rFonts w:ascii="Courier New" w:hAnsi="Courier New" w:cs="Courier New"/>
          <w:sz w:val="24"/>
          <w:szCs w:val="24"/>
          <w:lang w:val="it-IT"/>
        </w:rPr>
        <w:t>A</w:t>
      </w:r>
      <w:r w:rsidR="00727F5F" w:rsidRPr="00202D2F">
        <w:rPr>
          <w:rFonts w:ascii="Courier New" w:hAnsi="Courier New" w:cs="Courier New"/>
          <w:sz w:val="24"/>
          <w:szCs w:val="24"/>
          <w:lang w:val="it-IT"/>
        </w:rPr>
        <w:t xml:space="preserve">ggiunge un nodo di contenuto x </w:t>
      </w:r>
      <w:r w:rsidR="005E1035" w:rsidRPr="00202D2F">
        <w:rPr>
          <w:rFonts w:ascii="Courier New" w:hAnsi="Courier New" w:cs="Courier New"/>
          <w:sz w:val="24"/>
          <w:szCs w:val="24"/>
          <w:lang w:val="it-IT"/>
        </w:rPr>
        <w:t>in posizione i, se 0</w:t>
      </w:r>
      <w:r w:rsidR="005E1035" w:rsidRPr="00202D2F">
        <w:rPr>
          <w:rFonts w:ascii="Courier New" w:hAnsi="Courier New" w:cs="Courier New"/>
          <w:sz w:val="24"/>
          <w:szCs w:val="24"/>
          <w:lang w:val="it-IT"/>
        </w:rPr>
        <w:sym w:font="Symbol" w:char="F0A3"/>
      </w:r>
      <w:r w:rsidR="005E1035" w:rsidRPr="00202D2F">
        <w:rPr>
          <w:rFonts w:ascii="Courier New" w:hAnsi="Courier New" w:cs="Courier New"/>
          <w:sz w:val="24"/>
          <w:szCs w:val="24"/>
          <w:lang w:val="it-IT"/>
        </w:rPr>
        <w:t>i</w:t>
      </w:r>
      <w:r w:rsidR="005E1035" w:rsidRPr="00202D2F">
        <w:rPr>
          <w:rFonts w:ascii="Courier New" w:hAnsi="Courier New" w:cs="Courier New"/>
          <w:sz w:val="24"/>
          <w:szCs w:val="24"/>
          <w:lang w:val="it-IT"/>
        </w:rPr>
        <w:sym w:font="Symbol" w:char="F0A3"/>
      </w:r>
      <w:r w:rsidR="005E1035" w:rsidRPr="00202D2F">
        <w:rPr>
          <w:rFonts w:ascii="Courier New" w:hAnsi="Courier New" w:cs="Courier New"/>
          <w:sz w:val="24"/>
          <w:szCs w:val="24"/>
          <w:lang w:val="it-IT"/>
        </w:rPr>
        <w:t>size, e incrementa size.</w:t>
      </w:r>
      <w:r w:rsidR="00727F5F" w:rsidRPr="00202D2F">
        <w:rPr>
          <w:rFonts w:ascii="Courier New" w:hAnsi="Courier New" w:cs="Courier New"/>
          <w:sz w:val="24"/>
          <w:szCs w:val="24"/>
          <w:lang w:val="it-IT"/>
        </w:rPr>
        <w:t xml:space="preserve"> </w:t>
      </w:r>
    </w:p>
    <w:p w14:paraId="73488020" w14:textId="77777777" w:rsidR="007A0908" w:rsidRPr="00202D2F" w:rsidRDefault="00D16143" w:rsidP="00C362EE">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r w:rsidR="00727F5F" w:rsidRPr="00202D2F">
        <w:rPr>
          <w:rFonts w:ascii="Courier New" w:hAnsi="Courier New" w:cs="Courier New"/>
          <w:b/>
          <w:sz w:val="24"/>
          <w:szCs w:val="24"/>
          <w:lang w:val="it-IT"/>
        </w:rPr>
        <w:t>4.</w:t>
      </w:r>
      <w:r w:rsidR="00727F5F" w:rsidRPr="00202D2F">
        <w:rPr>
          <w:rFonts w:ascii="Courier New" w:hAnsi="Courier New" w:cs="Courier New"/>
          <w:sz w:val="24"/>
          <w:szCs w:val="24"/>
          <w:lang w:val="it-IT"/>
        </w:rPr>
        <w:t xml:space="preserve"> </w:t>
      </w:r>
      <w:r w:rsidR="008E6846" w:rsidRPr="00202D2F">
        <w:rPr>
          <w:rFonts w:ascii="Courier New" w:hAnsi="Courier New" w:cs="Courier New"/>
          <w:b/>
          <w:i/>
          <w:sz w:val="24"/>
          <w:szCs w:val="24"/>
          <w:lang w:val="it-IT"/>
        </w:rPr>
        <w:t>int</w:t>
      </w:r>
      <w:r w:rsidR="005E1035" w:rsidRPr="00202D2F">
        <w:rPr>
          <w:rFonts w:ascii="Courier New" w:hAnsi="Courier New" w:cs="Courier New"/>
          <w:b/>
          <w:i/>
          <w:sz w:val="24"/>
          <w:szCs w:val="24"/>
          <w:lang w:val="it-IT"/>
        </w:rPr>
        <w:t xml:space="preserve"> </w:t>
      </w:r>
      <w:r w:rsidR="00727F5F" w:rsidRPr="00202D2F">
        <w:rPr>
          <w:rFonts w:ascii="Courier New" w:hAnsi="Courier New" w:cs="Courier New"/>
          <w:b/>
          <w:i/>
          <w:sz w:val="24"/>
          <w:szCs w:val="24"/>
          <w:lang w:val="it-IT"/>
        </w:rPr>
        <w:t>remove(</w:t>
      </w:r>
      <w:r w:rsidR="005E1035" w:rsidRPr="00202D2F">
        <w:rPr>
          <w:rFonts w:ascii="Courier New" w:hAnsi="Courier New" w:cs="Courier New"/>
          <w:b/>
          <w:i/>
          <w:sz w:val="24"/>
          <w:szCs w:val="24"/>
          <w:lang w:val="it-IT"/>
        </w:rPr>
        <w:t xml:space="preserve">int </w:t>
      </w:r>
      <w:r w:rsidR="00893030" w:rsidRPr="00202D2F">
        <w:rPr>
          <w:rFonts w:ascii="Courier New" w:hAnsi="Courier New" w:cs="Courier New"/>
          <w:b/>
          <w:i/>
          <w:sz w:val="24"/>
          <w:szCs w:val="24"/>
          <w:lang w:val="it-IT"/>
        </w:rPr>
        <w:t>i</w:t>
      </w:r>
      <w:r w:rsidR="00727F5F" w:rsidRPr="00202D2F">
        <w:rPr>
          <w:rFonts w:ascii="Courier New" w:hAnsi="Courier New" w:cs="Courier New"/>
          <w:b/>
          <w:i/>
          <w:sz w:val="24"/>
          <w:szCs w:val="24"/>
          <w:lang w:val="it-IT"/>
        </w:rPr>
        <w:t>)</w:t>
      </w:r>
      <w:r w:rsidR="00727F5F" w:rsidRPr="00202D2F">
        <w:rPr>
          <w:rFonts w:ascii="Courier New" w:hAnsi="Courier New" w:cs="Courier New"/>
          <w:sz w:val="24"/>
          <w:szCs w:val="24"/>
          <w:lang w:val="it-IT"/>
        </w:rPr>
        <w:t xml:space="preserve"> che cancella </w:t>
      </w:r>
      <w:r w:rsidR="005E1035" w:rsidRPr="00202D2F">
        <w:rPr>
          <w:rFonts w:ascii="Courier New" w:hAnsi="Courier New" w:cs="Courier New"/>
          <w:sz w:val="24"/>
          <w:szCs w:val="24"/>
          <w:lang w:val="it-IT"/>
        </w:rPr>
        <w:t>il nodo di posto i</w:t>
      </w:r>
      <w:r w:rsidR="00727F5F" w:rsidRPr="00202D2F">
        <w:rPr>
          <w:rFonts w:ascii="Courier New" w:hAnsi="Courier New" w:cs="Courier New"/>
          <w:sz w:val="24"/>
          <w:szCs w:val="24"/>
          <w:lang w:val="it-IT"/>
        </w:rPr>
        <w:t xml:space="preserve"> dalla lista</w:t>
      </w:r>
      <w:r w:rsidR="005E1035" w:rsidRPr="00202D2F">
        <w:rPr>
          <w:rFonts w:ascii="Courier New" w:hAnsi="Courier New" w:cs="Courier New"/>
          <w:sz w:val="24"/>
          <w:szCs w:val="24"/>
          <w:lang w:val="it-IT"/>
        </w:rPr>
        <w:t>, se 0</w:t>
      </w:r>
      <w:r w:rsidR="005E1035" w:rsidRPr="00202D2F">
        <w:rPr>
          <w:rFonts w:ascii="Courier New" w:hAnsi="Courier New" w:cs="Courier New"/>
          <w:sz w:val="24"/>
          <w:szCs w:val="24"/>
          <w:lang w:val="it-IT"/>
        </w:rPr>
        <w:sym w:font="Symbol" w:char="F0A3"/>
      </w:r>
      <w:r w:rsidR="005E1035" w:rsidRPr="00202D2F">
        <w:rPr>
          <w:rFonts w:ascii="Courier New" w:hAnsi="Courier New" w:cs="Courier New"/>
          <w:sz w:val="24"/>
          <w:szCs w:val="24"/>
          <w:lang w:val="it-IT"/>
        </w:rPr>
        <w:t>i&lt;size, e decrementa size</w:t>
      </w:r>
      <w:r w:rsidR="00727F5F" w:rsidRPr="00202D2F">
        <w:rPr>
          <w:rFonts w:ascii="Courier New" w:hAnsi="Courier New" w:cs="Courier New"/>
          <w:sz w:val="24"/>
          <w:szCs w:val="24"/>
          <w:lang w:val="it-IT"/>
        </w:rPr>
        <w:t xml:space="preserve">. </w:t>
      </w:r>
    </w:p>
    <w:p w14:paraId="6DCEE736" w14:textId="50F23C27" w:rsidR="00BC0ACF" w:rsidRPr="00202D2F" w:rsidRDefault="00727F5F" w:rsidP="007A0908">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BC0ACF" w:rsidRPr="00202D2F">
        <w:rPr>
          <w:rFonts w:ascii="Courier New" w:hAnsi="Courier New" w:cs="Courier New"/>
          <w:sz w:val="24"/>
          <w:szCs w:val="24"/>
          <w:lang w:val="it-IT"/>
        </w:rPr>
        <w:t xml:space="preserve">Aggiungiamo un metodo privato </w:t>
      </w:r>
      <w:r w:rsidR="00BC0ACF" w:rsidRPr="00202D2F">
        <w:rPr>
          <w:rFonts w:ascii="Courier New" w:hAnsi="Courier New" w:cs="Courier New"/>
          <w:b/>
          <w:i/>
          <w:sz w:val="24"/>
          <w:szCs w:val="24"/>
          <w:lang w:val="it-IT"/>
        </w:rPr>
        <w:t>Node node(int i)</w:t>
      </w:r>
      <w:r w:rsidR="00BC0ACF" w:rsidRPr="00202D2F">
        <w:rPr>
          <w:rFonts w:ascii="Courier New" w:hAnsi="Courier New" w:cs="Courier New"/>
          <w:sz w:val="24"/>
          <w:szCs w:val="24"/>
          <w:lang w:val="it-IT"/>
        </w:rPr>
        <w:t xml:space="preserve"> che restituisce l’indirizzo del nodo numero i. Viene usato dai metodi pubblici</w:t>
      </w:r>
      <w:r w:rsidR="00D07FD9" w:rsidRPr="00202D2F">
        <w:rPr>
          <w:rFonts w:ascii="Courier New" w:hAnsi="Courier New" w:cs="Courier New"/>
          <w:sz w:val="24"/>
          <w:szCs w:val="24"/>
          <w:lang w:val="it-IT"/>
        </w:rPr>
        <w:t>, non è pubblico perché consentirebbe un accesso ai nodi</w:t>
      </w:r>
      <w:r w:rsidR="00BC0ACF" w:rsidRPr="00202D2F">
        <w:rPr>
          <w:rFonts w:ascii="Courier New" w:hAnsi="Courier New" w:cs="Courier New"/>
          <w:sz w:val="24"/>
          <w:szCs w:val="24"/>
          <w:lang w:val="it-IT"/>
        </w:rPr>
        <w:t xml:space="preserve">. </w:t>
      </w:r>
    </w:p>
    <w:p w14:paraId="3F6848E8" w14:textId="5F615BF5" w:rsidR="00992E7B" w:rsidRPr="00202D2F" w:rsidRDefault="00BC0ACF" w:rsidP="007A0908">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727F5F" w:rsidRPr="00202D2F">
        <w:rPr>
          <w:rFonts w:ascii="Courier New" w:hAnsi="Courier New" w:cs="Courier New"/>
          <w:sz w:val="24"/>
          <w:szCs w:val="24"/>
          <w:lang w:val="it-IT"/>
        </w:rPr>
        <w:t>MiniLinkedList assomiglia alla</w:t>
      </w:r>
      <w:r w:rsidR="005E1035" w:rsidRPr="00202D2F">
        <w:rPr>
          <w:rFonts w:ascii="Courier New" w:hAnsi="Courier New" w:cs="Courier New"/>
          <w:sz w:val="24"/>
          <w:szCs w:val="24"/>
          <w:lang w:val="it-IT"/>
        </w:rPr>
        <w:t xml:space="preserve"> classe de</w:t>
      </w:r>
      <w:r w:rsidR="00DE3195" w:rsidRPr="00202D2F">
        <w:rPr>
          <w:rFonts w:ascii="Courier New" w:hAnsi="Courier New" w:cs="Courier New"/>
          <w:sz w:val="24"/>
          <w:szCs w:val="24"/>
          <w:lang w:val="it-IT"/>
        </w:rPr>
        <w:t>gli</w:t>
      </w:r>
      <w:r w:rsidR="00727F5F" w:rsidRPr="00202D2F">
        <w:rPr>
          <w:rFonts w:ascii="Courier New" w:hAnsi="Courier New" w:cs="Courier New"/>
          <w:sz w:val="24"/>
          <w:szCs w:val="24"/>
          <w:lang w:val="it-IT"/>
        </w:rPr>
        <w:t xml:space="preserve"> </w:t>
      </w:r>
      <w:r w:rsidR="000C013F" w:rsidRPr="00202D2F">
        <w:rPr>
          <w:rFonts w:ascii="Courier New" w:hAnsi="Courier New" w:cs="Courier New"/>
          <w:sz w:val="24"/>
          <w:szCs w:val="24"/>
          <w:lang w:val="it-IT"/>
        </w:rPr>
        <w:t>array</w:t>
      </w:r>
      <w:r w:rsidR="00727F5F" w:rsidRPr="00202D2F">
        <w:rPr>
          <w:rFonts w:ascii="Courier New" w:hAnsi="Courier New" w:cs="Courier New"/>
          <w:sz w:val="24"/>
          <w:szCs w:val="24"/>
          <w:lang w:val="it-IT"/>
        </w:rPr>
        <w:t xml:space="preserve"> di dimensioni statiche</w:t>
      </w:r>
      <w:r w:rsidR="00036529" w:rsidRPr="00202D2F">
        <w:rPr>
          <w:rFonts w:ascii="Courier New" w:hAnsi="Courier New" w:cs="Courier New"/>
          <w:sz w:val="24"/>
          <w:szCs w:val="24"/>
          <w:lang w:val="it-IT"/>
        </w:rPr>
        <w:t xml:space="preserve">, con il </w:t>
      </w:r>
      <w:r w:rsidR="00036529" w:rsidRPr="00202D2F">
        <w:rPr>
          <w:rFonts w:ascii="Courier New" w:hAnsi="Courier New" w:cs="Courier New"/>
          <w:sz w:val="24"/>
          <w:szCs w:val="24"/>
          <w:u w:val="single"/>
          <w:lang w:val="it-IT"/>
        </w:rPr>
        <w:t>vantaggio</w:t>
      </w:r>
      <w:r w:rsidR="00727F5F" w:rsidRPr="00202D2F">
        <w:rPr>
          <w:rFonts w:ascii="Courier New" w:hAnsi="Courier New" w:cs="Courier New"/>
          <w:sz w:val="24"/>
          <w:szCs w:val="24"/>
          <w:lang w:val="it-IT"/>
        </w:rPr>
        <w:t xml:space="preserve"> che la dimensione size di V non è fissata a priori</w:t>
      </w:r>
      <w:r w:rsidR="005E1035" w:rsidRPr="00202D2F">
        <w:rPr>
          <w:rFonts w:ascii="Courier New" w:hAnsi="Courier New" w:cs="Courier New"/>
          <w:sz w:val="24"/>
          <w:szCs w:val="24"/>
          <w:lang w:val="it-IT"/>
        </w:rPr>
        <w:t>, e che V occupa esattamente lo spazio di memoria di cui ha bisogno</w:t>
      </w:r>
      <w:r w:rsidR="00727F5F" w:rsidRPr="00202D2F">
        <w:rPr>
          <w:rFonts w:ascii="Courier New" w:hAnsi="Courier New" w:cs="Courier New"/>
          <w:i/>
          <w:sz w:val="24"/>
          <w:szCs w:val="24"/>
          <w:lang w:val="it-IT"/>
        </w:rPr>
        <w:t xml:space="preserve">. </w:t>
      </w:r>
      <w:r w:rsidR="00727F5F" w:rsidRPr="00202D2F">
        <w:rPr>
          <w:rFonts w:ascii="Courier New" w:hAnsi="Courier New" w:cs="Courier New"/>
          <w:sz w:val="24"/>
          <w:szCs w:val="24"/>
          <w:lang w:val="it-IT"/>
        </w:rPr>
        <w:t xml:space="preserve">C’è però uno </w:t>
      </w:r>
      <w:r w:rsidR="00727F5F" w:rsidRPr="00202D2F">
        <w:rPr>
          <w:rFonts w:ascii="Courier New" w:hAnsi="Courier New" w:cs="Courier New"/>
          <w:sz w:val="24"/>
          <w:szCs w:val="24"/>
          <w:u w:val="single"/>
          <w:lang w:val="it-IT"/>
        </w:rPr>
        <w:t>svantaggio</w:t>
      </w:r>
      <w:r w:rsidR="00727F5F" w:rsidRPr="00202D2F">
        <w:rPr>
          <w:rFonts w:ascii="Courier New" w:hAnsi="Courier New" w:cs="Courier New"/>
          <w:sz w:val="24"/>
          <w:szCs w:val="24"/>
          <w:lang w:val="it-IT"/>
        </w:rPr>
        <w:t xml:space="preserve">: l'operazione V.get(i) </w:t>
      </w:r>
      <w:r w:rsidR="005E1035" w:rsidRPr="00202D2F">
        <w:rPr>
          <w:rFonts w:ascii="Courier New" w:hAnsi="Courier New" w:cs="Courier New"/>
          <w:sz w:val="24"/>
          <w:szCs w:val="24"/>
          <w:lang w:val="it-IT"/>
        </w:rPr>
        <w:t xml:space="preserve">raggiunge il nodo i passando attraverso i nodi 0, …, i-1, quindi </w:t>
      </w:r>
      <w:r w:rsidR="00727F5F" w:rsidRPr="00202D2F">
        <w:rPr>
          <w:rFonts w:ascii="Courier New" w:hAnsi="Courier New" w:cs="Courier New"/>
          <w:sz w:val="24"/>
          <w:szCs w:val="24"/>
          <w:lang w:val="it-IT"/>
        </w:rPr>
        <w:t xml:space="preserve">usa un numero di getNext() </w:t>
      </w:r>
      <w:r w:rsidR="007A0908" w:rsidRPr="00202D2F">
        <w:rPr>
          <w:rFonts w:ascii="Courier New" w:hAnsi="Courier New" w:cs="Courier New"/>
          <w:sz w:val="24"/>
          <w:szCs w:val="24"/>
          <w:u w:val="single"/>
          <w:lang w:val="it-IT"/>
        </w:rPr>
        <w:t>uguale ad i</w:t>
      </w:r>
      <w:r w:rsidR="005E1035" w:rsidRPr="00202D2F">
        <w:rPr>
          <w:rFonts w:ascii="Courier New" w:hAnsi="Courier New" w:cs="Courier New"/>
          <w:sz w:val="24"/>
          <w:szCs w:val="24"/>
          <w:lang w:val="it-IT"/>
        </w:rPr>
        <w:t>. L</w:t>
      </w:r>
      <w:r w:rsidR="00727F5F" w:rsidRPr="00202D2F">
        <w:rPr>
          <w:rFonts w:ascii="Courier New" w:hAnsi="Courier New" w:cs="Courier New"/>
          <w:sz w:val="24"/>
          <w:szCs w:val="24"/>
          <w:lang w:val="it-IT"/>
        </w:rPr>
        <w:t xml:space="preserve">'accesso a un </w:t>
      </w:r>
      <w:r w:rsidR="000C013F" w:rsidRPr="00202D2F">
        <w:rPr>
          <w:rFonts w:ascii="Courier New" w:hAnsi="Courier New" w:cs="Courier New"/>
          <w:sz w:val="24"/>
          <w:szCs w:val="24"/>
          <w:lang w:val="it-IT"/>
        </w:rPr>
        <w:t>array</w:t>
      </w:r>
      <w:r w:rsidR="00727F5F" w:rsidRPr="00202D2F">
        <w:rPr>
          <w:rFonts w:ascii="Courier New" w:hAnsi="Courier New" w:cs="Courier New"/>
          <w:sz w:val="24"/>
          <w:szCs w:val="24"/>
          <w:lang w:val="it-IT"/>
        </w:rPr>
        <w:t xml:space="preserve"> statico</w:t>
      </w:r>
      <w:r w:rsidR="005E1035" w:rsidRPr="00202D2F">
        <w:rPr>
          <w:rFonts w:ascii="Courier New" w:hAnsi="Courier New" w:cs="Courier New"/>
          <w:sz w:val="24"/>
          <w:szCs w:val="24"/>
          <w:lang w:val="it-IT"/>
        </w:rPr>
        <w:t>, invece,</w:t>
      </w:r>
      <w:r w:rsidR="00727F5F" w:rsidRPr="00202D2F">
        <w:rPr>
          <w:rFonts w:ascii="Courier New" w:hAnsi="Courier New" w:cs="Courier New"/>
          <w:sz w:val="24"/>
          <w:szCs w:val="24"/>
          <w:lang w:val="it-IT"/>
        </w:rPr>
        <w:t xml:space="preserve"> avviene con </w:t>
      </w:r>
      <w:r w:rsidR="00727F5F" w:rsidRPr="00202D2F">
        <w:rPr>
          <w:rFonts w:ascii="Courier New" w:hAnsi="Courier New" w:cs="Courier New"/>
          <w:sz w:val="24"/>
          <w:szCs w:val="24"/>
          <w:u w:val="single"/>
          <w:lang w:val="it-IT"/>
        </w:rPr>
        <w:t>un solo accesso a un indirizzo</w:t>
      </w:r>
      <w:r w:rsidR="00727F5F" w:rsidRPr="00202D2F">
        <w:rPr>
          <w:rFonts w:ascii="Courier New" w:hAnsi="Courier New" w:cs="Courier New"/>
          <w:sz w:val="24"/>
          <w:szCs w:val="24"/>
          <w:lang w:val="it-IT"/>
        </w:rPr>
        <w:t xml:space="preserve">. </w:t>
      </w:r>
    </w:p>
    <w:p w14:paraId="1EC1BABC" w14:textId="77777777" w:rsidR="008906C3" w:rsidRPr="00202D2F" w:rsidRDefault="00992E7B" w:rsidP="007A0908">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p>
    <w:p w14:paraId="09257898" w14:textId="262E919D" w:rsidR="00727F5F" w:rsidRPr="00202D2F" w:rsidRDefault="008906C3" w:rsidP="007A0908">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Spieghiamo ora come definire </w:t>
      </w:r>
      <w:r w:rsidRPr="00202D2F">
        <w:rPr>
          <w:rFonts w:ascii="Courier New" w:hAnsi="Courier New" w:cs="Courier New"/>
          <w:b/>
          <w:sz w:val="24"/>
          <w:szCs w:val="24"/>
          <w:lang w:val="it-IT"/>
        </w:rPr>
        <w:t>l’iterazione</w:t>
      </w:r>
      <w:r w:rsidRPr="00202D2F">
        <w:rPr>
          <w:rFonts w:ascii="Courier New" w:hAnsi="Courier New" w:cs="Courier New"/>
          <w:sz w:val="24"/>
          <w:szCs w:val="24"/>
          <w:lang w:val="it-IT"/>
        </w:rPr>
        <w:t xml:space="preserve"> su MiniLinkedList: </w:t>
      </w:r>
      <w:r w:rsidR="002E4757" w:rsidRPr="00202D2F">
        <w:rPr>
          <w:rFonts w:ascii="Courier New" w:hAnsi="Courier New" w:cs="Courier New"/>
          <w:sz w:val="24"/>
          <w:szCs w:val="24"/>
          <w:lang w:val="it-IT"/>
        </w:rPr>
        <w:t>ora</w:t>
      </w:r>
      <w:r w:rsidRPr="00202D2F">
        <w:rPr>
          <w:rFonts w:ascii="Courier New" w:hAnsi="Courier New" w:cs="Courier New"/>
          <w:sz w:val="24"/>
          <w:szCs w:val="24"/>
          <w:lang w:val="it-IT"/>
        </w:rPr>
        <w:t xml:space="preserve"> </w:t>
      </w:r>
      <w:r w:rsidR="002E4757" w:rsidRPr="00202D2F">
        <w:rPr>
          <w:rFonts w:ascii="Courier New" w:hAnsi="Courier New" w:cs="Courier New"/>
          <w:sz w:val="24"/>
          <w:szCs w:val="24"/>
          <w:lang w:val="it-IT"/>
        </w:rPr>
        <w:t xml:space="preserve">vediamo comparire la </w:t>
      </w:r>
      <w:r w:rsidRPr="00202D2F">
        <w:rPr>
          <w:rFonts w:ascii="Courier New" w:hAnsi="Courier New" w:cs="Courier New"/>
          <w:sz w:val="24"/>
          <w:szCs w:val="24"/>
          <w:lang w:val="it-IT"/>
        </w:rPr>
        <w:t xml:space="preserve">difficoltà. </w:t>
      </w:r>
      <w:r w:rsidR="00992E7B" w:rsidRPr="00202D2F">
        <w:rPr>
          <w:rFonts w:ascii="Courier New" w:hAnsi="Courier New" w:cs="Courier New"/>
          <w:sz w:val="24"/>
          <w:szCs w:val="24"/>
          <w:lang w:val="it-IT"/>
        </w:rPr>
        <w:t xml:space="preserve">Supponiamo </w:t>
      </w:r>
      <w:r w:rsidRPr="00202D2F">
        <w:rPr>
          <w:rFonts w:ascii="Courier New" w:hAnsi="Courier New" w:cs="Courier New"/>
          <w:sz w:val="24"/>
          <w:szCs w:val="24"/>
          <w:lang w:val="it-IT"/>
        </w:rPr>
        <w:t xml:space="preserve">infatti </w:t>
      </w:r>
      <w:r w:rsidR="00992E7B" w:rsidRPr="00202D2F">
        <w:rPr>
          <w:rFonts w:ascii="Courier New" w:hAnsi="Courier New" w:cs="Courier New"/>
          <w:sz w:val="24"/>
          <w:szCs w:val="24"/>
          <w:lang w:val="it-IT"/>
        </w:rPr>
        <w:t xml:space="preserve">che il nostro </w:t>
      </w:r>
      <w:r w:rsidR="00992E7B" w:rsidRPr="00202D2F">
        <w:rPr>
          <w:rFonts w:ascii="Courier New" w:hAnsi="Courier New" w:cs="Courier New"/>
          <w:sz w:val="24"/>
          <w:szCs w:val="24"/>
          <w:lang w:val="it-IT"/>
        </w:rPr>
        <w:lastRenderedPageBreak/>
        <w:t>obbiettivo sia</w:t>
      </w:r>
      <w:r w:rsidR="007A0908" w:rsidRPr="00202D2F">
        <w:rPr>
          <w:rFonts w:ascii="Courier New" w:hAnsi="Courier New" w:cs="Courier New"/>
          <w:sz w:val="24"/>
          <w:szCs w:val="24"/>
          <w:lang w:val="it-IT"/>
        </w:rPr>
        <w:t xml:space="preserve"> passare attraverso ciascun nodo della</w:t>
      </w:r>
      <w:r w:rsidR="00F60572" w:rsidRPr="00202D2F">
        <w:rPr>
          <w:rFonts w:ascii="Courier New" w:hAnsi="Courier New" w:cs="Courier New"/>
          <w:sz w:val="24"/>
          <w:szCs w:val="24"/>
          <w:lang w:val="it-IT"/>
        </w:rPr>
        <w:t xml:space="preserve"> lista</w:t>
      </w:r>
      <w:r w:rsidR="00992E7B" w:rsidRPr="00202D2F">
        <w:rPr>
          <w:rFonts w:ascii="Courier New" w:hAnsi="Courier New" w:cs="Courier New"/>
          <w:sz w:val="24"/>
          <w:szCs w:val="24"/>
          <w:lang w:val="it-IT"/>
        </w:rPr>
        <w:t xml:space="preserve">, </w:t>
      </w:r>
      <w:r w:rsidR="00992E7B" w:rsidRPr="00202D2F">
        <w:rPr>
          <w:rFonts w:ascii="Courier New" w:hAnsi="Courier New" w:cs="Courier New"/>
          <w:b/>
          <w:i/>
          <w:sz w:val="24"/>
          <w:szCs w:val="24"/>
          <w:lang w:val="it-IT"/>
        </w:rPr>
        <w:t>svolgendo per ognuno di essi la stessa operazione</w:t>
      </w:r>
      <w:r w:rsidR="00992E7B" w:rsidRPr="00202D2F">
        <w:rPr>
          <w:rFonts w:ascii="Courier New" w:hAnsi="Courier New" w:cs="Courier New"/>
          <w:sz w:val="24"/>
          <w:szCs w:val="24"/>
          <w:lang w:val="it-IT"/>
        </w:rPr>
        <w:t>. Questo compito</w:t>
      </w:r>
      <w:r w:rsidR="00F60572" w:rsidRPr="00202D2F">
        <w:rPr>
          <w:rFonts w:ascii="Courier New" w:hAnsi="Courier New" w:cs="Courier New"/>
          <w:sz w:val="24"/>
          <w:szCs w:val="24"/>
          <w:lang w:val="it-IT"/>
        </w:rPr>
        <w:t xml:space="preserve"> richiede </w:t>
      </w:r>
      <w:r w:rsidR="00992E7B" w:rsidRPr="00202D2F">
        <w:rPr>
          <w:rFonts w:ascii="Courier New" w:hAnsi="Courier New" w:cs="Courier New"/>
          <w:b/>
          <w:sz w:val="24"/>
          <w:szCs w:val="24"/>
          <w:lang w:val="it-IT"/>
        </w:rPr>
        <w:t>0+1+2+</w:t>
      </w:r>
      <w:r w:rsidR="007A0908" w:rsidRPr="00202D2F">
        <w:rPr>
          <w:rFonts w:ascii="Courier New" w:hAnsi="Courier New" w:cs="Courier New"/>
          <w:b/>
          <w:sz w:val="24"/>
          <w:szCs w:val="24"/>
          <w:lang w:val="it-IT"/>
        </w:rPr>
        <w:t>…</w:t>
      </w:r>
      <w:r w:rsidR="00992E7B" w:rsidRPr="00202D2F">
        <w:rPr>
          <w:rFonts w:ascii="Courier New" w:hAnsi="Courier New" w:cs="Courier New"/>
          <w:b/>
          <w:sz w:val="24"/>
          <w:szCs w:val="24"/>
          <w:lang w:val="it-IT"/>
        </w:rPr>
        <w:t>+</w:t>
      </w:r>
      <w:r w:rsidR="00F60572" w:rsidRPr="00202D2F">
        <w:rPr>
          <w:rFonts w:ascii="Courier New" w:hAnsi="Courier New" w:cs="Courier New"/>
          <w:b/>
          <w:sz w:val="24"/>
          <w:szCs w:val="24"/>
          <w:lang w:val="it-IT"/>
        </w:rPr>
        <w:t>(size</w:t>
      </w:r>
      <w:r w:rsidR="007A0908" w:rsidRPr="00202D2F">
        <w:rPr>
          <w:rFonts w:ascii="Courier New" w:hAnsi="Courier New" w:cs="Courier New"/>
          <w:b/>
          <w:sz w:val="24"/>
          <w:szCs w:val="24"/>
          <w:lang w:val="it-IT"/>
        </w:rPr>
        <w:t>-1</w:t>
      </w:r>
      <w:r w:rsidR="00F60572" w:rsidRPr="00202D2F">
        <w:rPr>
          <w:rFonts w:ascii="Courier New" w:hAnsi="Courier New" w:cs="Courier New"/>
          <w:b/>
          <w:sz w:val="24"/>
          <w:szCs w:val="24"/>
          <w:lang w:val="it-IT"/>
        </w:rPr>
        <w:t>)</w:t>
      </w:r>
      <w:r w:rsidR="007A0908" w:rsidRPr="00202D2F">
        <w:rPr>
          <w:rFonts w:ascii="Courier New" w:hAnsi="Courier New" w:cs="Courier New"/>
          <w:sz w:val="24"/>
          <w:szCs w:val="24"/>
          <w:lang w:val="it-IT"/>
        </w:rPr>
        <w:t xml:space="preserve"> volte getNext</w:t>
      </w:r>
      <w:r w:rsidR="00F60572" w:rsidRPr="00202D2F">
        <w:rPr>
          <w:rFonts w:ascii="Courier New" w:hAnsi="Courier New" w:cs="Courier New"/>
          <w:sz w:val="24"/>
          <w:szCs w:val="24"/>
          <w:lang w:val="it-IT"/>
        </w:rPr>
        <w:t>()</w:t>
      </w:r>
      <w:r w:rsidR="00992E7B" w:rsidRPr="00202D2F">
        <w:rPr>
          <w:rFonts w:ascii="Courier New" w:hAnsi="Courier New" w:cs="Courier New"/>
          <w:sz w:val="24"/>
          <w:szCs w:val="24"/>
          <w:lang w:val="it-IT"/>
        </w:rPr>
        <w:t xml:space="preserve">, uguale a </w:t>
      </w:r>
      <w:r w:rsidR="00F60572" w:rsidRPr="00202D2F">
        <w:rPr>
          <w:rFonts w:ascii="Courier New" w:hAnsi="Courier New" w:cs="Courier New"/>
          <w:b/>
          <w:sz w:val="24"/>
          <w:szCs w:val="24"/>
          <w:lang w:val="it-IT"/>
        </w:rPr>
        <w:t>size</w:t>
      </w:r>
      <w:r w:rsidR="007A0908" w:rsidRPr="00202D2F">
        <w:rPr>
          <w:rFonts w:ascii="Courier New" w:hAnsi="Courier New" w:cs="Courier New"/>
          <w:b/>
          <w:sz w:val="24"/>
          <w:szCs w:val="24"/>
          <w:lang w:val="it-IT"/>
        </w:rPr>
        <w:t>(</w:t>
      </w:r>
      <w:r w:rsidR="00F60572" w:rsidRPr="00202D2F">
        <w:rPr>
          <w:rFonts w:ascii="Courier New" w:hAnsi="Courier New" w:cs="Courier New"/>
          <w:b/>
          <w:sz w:val="24"/>
          <w:szCs w:val="24"/>
          <w:lang w:val="it-IT"/>
        </w:rPr>
        <w:t>size</w:t>
      </w:r>
      <w:r w:rsidR="007A0908" w:rsidRPr="00202D2F">
        <w:rPr>
          <w:rFonts w:ascii="Courier New" w:hAnsi="Courier New" w:cs="Courier New"/>
          <w:b/>
          <w:sz w:val="24"/>
          <w:szCs w:val="24"/>
          <w:lang w:val="it-IT"/>
        </w:rPr>
        <w:t>-1)/2</w:t>
      </w:r>
      <w:r w:rsidR="007A0908" w:rsidRPr="00202D2F">
        <w:rPr>
          <w:rFonts w:ascii="Courier New" w:hAnsi="Courier New" w:cs="Courier New"/>
          <w:sz w:val="24"/>
          <w:szCs w:val="24"/>
          <w:lang w:val="it-IT"/>
        </w:rPr>
        <w:t xml:space="preserve"> volte getNext(), un </w:t>
      </w:r>
      <w:r w:rsidR="003F099C" w:rsidRPr="00202D2F">
        <w:rPr>
          <w:rFonts w:ascii="Courier New" w:hAnsi="Courier New" w:cs="Courier New"/>
          <w:sz w:val="24"/>
          <w:szCs w:val="24"/>
          <w:lang w:val="it-IT"/>
        </w:rPr>
        <w:t>netto</w:t>
      </w:r>
      <w:r w:rsidR="007A0908" w:rsidRPr="00202D2F">
        <w:rPr>
          <w:rFonts w:ascii="Courier New" w:hAnsi="Courier New" w:cs="Courier New"/>
          <w:sz w:val="24"/>
          <w:szCs w:val="24"/>
          <w:lang w:val="it-IT"/>
        </w:rPr>
        <w:t xml:space="preserve"> </w:t>
      </w:r>
      <w:r w:rsidR="003F099C" w:rsidRPr="00202D2F">
        <w:rPr>
          <w:rFonts w:ascii="Courier New" w:hAnsi="Courier New" w:cs="Courier New"/>
          <w:b/>
          <w:i/>
          <w:sz w:val="24"/>
          <w:szCs w:val="24"/>
          <w:lang w:val="it-IT"/>
        </w:rPr>
        <w:t>svantaggio</w:t>
      </w:r>
      <w:r w:rsidR="007A0908" w:rsidRPr="00202D2F">
        <w:rPr>
          <w:rFonts w:ascii="Courier New" w:hAnsi="Courier New" w:cs="Courier New"/>
          <w:sz w:val="24"/>
          <w:szCs w:val="24"/>
          <w:lang w:val="it-IT"/>
        </w:rPr>
        <w:t xml:space="preserve"> per grandi valori di </w:t>
      </w:r>
      <w:r w:rsidR="00F60572" w:rsidRPr="00202D2F">
        <w:rPr>
          <w:rFonts w:ascii="Courier New" w:hAnsi="Courier New" w:cs="Courier New"/>
          <w:sz w:val="24"/>
          <w:szCs w:val="24"/>
          <w:lang w:val="it-IT"/>
        </w:rPr>
        <w:t>size</w:t>
      </w:r>
      <w:r w:rsidR="00992E7B" w:rsidRPr="00202D2F">
        <w:rPr>
          <w:rFonts w:ascii="Courier New" w:hAnsi="Courier New" w:cs="Courier New"/>
          <w:sz w:val="24"/>
          <w:szCs w:val="24"/>
          <w:lang w:val="it-IT"/>
        </w:rPr>
        <w:t xml:space="preserve"> rispetto al numero di operazioni che richiederebbe un </w:t>
      </w:r>
      <w:r w:rsidR="000C013F" w:rsidRPr="00202D2F">
        <w:rPr>
          <w:rFonts w:ascii="Courier New" w:hAnsi="Courier New" w:cs="Courier New"/>
          <w:sz w:val="24"/>
          <w:szCs w:val="24"/>
          <w:lang w:val="it-IT"/>
        </w:rPr>
        <w:t>array</w:t>
      </w:r>
      <w:r w:rsidR="00992E7B" w:rsidRPr="00202D2F">
        <w:rPr>
          <w:rFonts w:ascii="Courier New" w:hAnsi="Courier New" w:cs="Courier New"/>
          <w:sz w:val="24"/>
          <w:szCs w:val="24"/>
          <w:lang w:val="it-IT"/>
        </w:rPr>
        <w:t>.</w:t>
      </w:r>
    </w:p>
    <w:p w14:paraId="7D901ED4" w14:textId="77777777" w:rsidR="007A0908" w:rsidRPr="00202D2F" w:rsidRDefault="007A0908" w:rsidP="007A0908">
      <w:pPr>
        <w:contextualSpacing/>
        <w:jc w:val="both"/>
        <w:rPr>
          <w:rFonts w:ascii="Courier New" w:hAnsi="Courier New" w:cs="Courier New"/>
          <w:b/>
          <w:color w:val="006600"/>
          <w:sz w:val="24"/>
          <w:szCs w:val="24"/>
          <w:lang w:val="it-IT"/>
        </w:rPr>
      </w:pPr>
    </w:p>
    <w:p w14:paraId="1CFBB363" w14:textId="77777777" w:rsidR="007A0908" w:rsidRPr="00202D2F" w:rsidRDefault="009654EF" w:rsidP="00246E1C">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727F5F" w:rsidRPr="00202D2F">
        <w:rPr>
          <w:rFonts w:ascii="Courier New" w:hAnsi="Courier New" w:cs="Courier New"/>
          <w:sz w:val="24"/>
          <w:szCs w:val="24"/>
          <w:lang w:val="it-IT"/>
        </w:rPr>
        <w:t>Vogliamo</w:t>
      </w:r>
      <w:r w:rsidRPr="00202D2F">
        <w:rPr>
          <w:rFonts w:ascii="Courier New" w:hAnsi="Courier New" w:cs="Courier New"/>
          <w:sz w:val="24"/>
          <w:szCs w:val="24"/>
          <w:lang w:val="it-IT"/>
        </w:rPr>
        <w:t xml:space="preserve"> </w:t>
      </w:r>
      <w:r w:rsidR="00246E1C" w:rsidRPr="00202D2F">
        <w:rPr>
          <w:rFonts w:ascii="Courier New" w:hAnsi="Courier New" w:cs="Courier New"/>
          <w:sz w:val="24"/>
          <w:szCs w:val="24"/>
          <w:lang w:val="it-IT"/>
        </w:rPr>
        <w:t xml:space="preserve">consentire </w:t>
      </w:r>
      <w:r w:rsidR="00727F5F" w:rsidRPr="00202D2F">
        <w:rPr>
          <w:rFonts w:ascii="Courier New" w:hAnsi="Courier New" w:cs="Courier New"/>
          <w:sz w:val="24"/>
          <w:szCs w:val="24"/>
          <w:lang w:val="it-IT"/>
        </w:rPr>
        <w:t>un passaggio</w:t>
      </w:r>
      <w:r w:rsidR="007A0908" w:rsidRPr="00202D2F">
        <w:rPr>
          <w:rFonts w:ascii="Courier New" w:hAnsi="Courier New" w:cs="Courier New"/>
          <w:sz w:val="24"/>
          <w:szCs w:val="24"/>
          <w:lang w:val="it-IT"/>
        </w:rPr>
        <w:t xml:space="preserve"> </w:t>
      </w:r>
      <w:r w:rsidR="007A0908" w:rsidRPr="00202D2F">
        <w:rPr>
          <w:rFonts w:ascii="Courier New" w:hAnsi="Courier New" w:cs="Courier New"/>
          <w:i/>
          <w:sz w:val="24"/>
          <w:szCs w:val="24"/>
          <w:lang w:val="it-IT"/>
        </w:rPr>
        <w:t>veloce</w:t>
      </w:r>
      <w:r w:rsidR="00246E1C" w:rsidRPr="00202D2F">
        <w:rPr>
          <w:rFonts w:ascii="Courier New" w:hAnsi="Courier New" w:cs="Courier New"/>
          <w:i/>
          <w:sz w:val="24"/>
          <w:szCs w:val="24"/>
          <w:lang w:val="it-IT"/>
        </w:rPr>
        <w:t xml:space="preserve"> </w:t>
      </w:r>
      <w:r w:rsidR="00246E1C" w:rsidRPr="00202D2F">
        <w:rPr>
          <w:rFonts w:ascii="Courier New" w:hAnsi="Courier New" w:cs="Courier New"/>
          <w:sz w:val="24"/>
          <w:szCs w:val="24"/>
          <w:lang w:val="it-IT"/>
        </w:rPr>
        <w:t xml:space="preserve">in sola lettura </w:t>
      </w:r>
      <w:r w:rsidRPr="00202D2F">
        <w:rPr>
          <w:rFonts w:ascii="Courier New" w:hAnsi="Courier New" w:cs="Courier New"/>
          <w:sz w:val="24"/>
          <w:szCs w:val="24"/>
          <w:lang w:val="it-IT"/>
        </w:rPr>
        <w:t xml:space="preserve">a </w:t>
      </w:r>
      <w:r w:rsidRPr="00202D2F">
        <w:rPr>
          <w:rFonts w:ascii="Courier New" w:hAnsi="Courier New" w:cs="Courier New"/>
          <w:sz w:val="24"/>
          <w:szCs w:val="24"/>
          <w:u w:val="single"/>
          <w:lang w:val="it-IT"/>
        </w:rPr>
        <w:t>tutti</w:t>
      </w:r>
      <w:r w:rsidR="007A0908" w:rsidRPr="00202D2F">
        <w:rPr>
          <w:rFonts w:ascii="Courier New" w:hAnsi="Courier New" w:cs="Courier New"/>
          <w:sz w:val="24"/>
          <w:szCs w:val="24"/>
          <w:lang w:val="it-IT"/>
        </w:rPr>
        <w:t xml:space="preserve"> i nodi della</w:t>
      </w:r>
      <w:r w:rsidR="00246E1C" w:rsidRPr="00202D2F">
        <w:rPr>
          <w:rFonts w:ascii="Courier New" w:hAnsi="Courier New" w:cs="Courier New"/>
          <w:sz w:val="24"/>
          <w:szCs w:val="24"/>
          <w:lang w:val="it-IT"/>
        </w:rPr>
        <w:t xml:space="preserve"> lista</w:t>
      </w:r>
      <w:r w:rsidR="00240595"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 xml:space="preserve">con un numero </w:t>
      </w:r>
      <w:r w:rsidRPr="00202D2F">
        <w:rPr>
          <w:rFonts w:ascii="Courier New" w:hAnsi="Courier New" w:cs="Courier New"/>
          <w:sz w:val="24"/>
          <w:szCs w:val="24"/>
          <w:u w:val="single"/>
          <w:lang w:val="it-IT"/>
        </w:rPr>
        <w:t>totale</w:t>
      </w:r>
      <w:r w:rsidRPr="00202D2F">
        <w:rPr>
          <w:rFonts w:ascii="Courier New" w:hAnsi="Courier New" w:cs="Courier New"/>
          <w:sz w:val="24"/>
          <w:szCs w:val="24"/>
          <w:lang w:val="it-IT"/>
        </w:rPr>
        <w:t xml:space="preserve"> di </w:t>
      </w:r>
      <w:r w:rsidR="007A0908" w:rsidRPr="00202D2F">
        <w:rPr>
          <w:rFonts w:ascii="Courier New" w:hAnsi="Courier New" w:cs="Courier New"/>
          <w:sz w:val="24"/>
          <w:szCs w:val="24"/>
          <w:lang w:val="it-IT"/>
        </w:rPr>
        <w:t>getNext()</w:t>
      </w:r>
      <w:r w:rsidRPr="00202D2F">
        <w:rPr>
          <w:rFonts w:ascii="Courier New" w:hAnsi="Courier New" w:cs="Courier New"/>
          <w:sz w:val="24"/>
          <w:szCs w:val="24"/>
          <w:lang w:val="it-IT"/>
        </w:rPr>
        <w:t xml:space="preserve"> pari </w:t>
      </w:r>
      <w:r w:rsidR="007A0908" w:rsidRPr="00202D2F">
        <w:rPr>
          <w:rFonts w:ascii="Courier New" w:hAnsi="Courier New" w:cs="Courier New"/>
          <w:sz w:val="24"/>
          <w:szCs w:val="24"/>
          <w:lang w:val="it-IT"/>
        </w:rPr>
        <w:t xml:space="preserve">a </w:t>
      </w:r>
      <w:r w:rsidR="00F60572" w:rsidRPr="00202D2F">
        <w:rPr>
          <w:rFonts w:ascii="Courier New" w:hAnsi="Courier New" w:cs="Courier New"/>
          <w:sz w:val="24"/>
          <w:szCs w:val="24"/>
          <w:lang w:val="it-IT"/>
        </w:rPr>
        <w:t>size</w:t>
      </w:r>
      <w:r w:rsidR="007A0908" w:rsidRPr="00202D2F">
        <w:rPr>
          <w:rFonts w:ascii="Courier New" w:hAnsi="Courier New" w:cs="Courier New"/>
          <w:sz w:val="24"/>
          <w:szCs w:val="24"/>
          <w:lang w:val="it-IT"/>
        </w:rPr>
        <w:t xml:space="preserve">. </w:t>
      </w:r>
    </w:p>
    <w:p w14:paraId="7F1DA6EA" w14:textId="77777777" w:rsidR="007A0908" w:rsidRPr="00202D2F" w:rsidRDefault="007A0908" w:rsidP="00246E1C">
      <w:pPr>
        <w:contextualSpacing/>
        <w:jc w:val="both"/>
        <w:rPr>
          <w:rFonts w:ascii="Courier New" w:hAnsi="Courier New" w:cs="Courier New"/>
          <w:sz w:val="24"/>
          <w:szCs w:val="24"/>
          <w:lang w:val="it-IT"/>
        </w:rPr>
      </w:pPr>
    </w:p>
    <w:p w14:paraId="2F9969ED" w14:textId="16EDC8C8" w:rsidR="007A0908" w:rsidRPr="00202D2F" w:rsidRDefault="007A0908" w:rsidP="00246E1C">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Un modo semplice è rendere </w:t>
      </w:r>
      <w:r w:rsidRPr="00202D2F">
        <w:rPr>
          <w:rFonts w:ascii="Courier New" w:hAnsi="Courier New" w:cs="Courier New"/>
          <w:b/>
          <w:i/>
          <w:sz w:val="24"/>
          <w:szCs w:val="24"/>
          <w:lang w:val="it-IT"/>
        </w:rPr>
        <w:t>pubblico</w:t>
      </w:r>
      <w:r w:rsidRPr="00202D2F">
        <w:rPr>
          <w:rFonts w:ascii="Courier New" w:hAnsi="Courier New" w:cs="Courier New"/>
          <w:sz w:val="24"/>
          <w:szCs w:val="24"/>
          <w:lang w:val="it-IT"/>
        </w:rPr>
        <w:t xml:space="preserve"> l’attributo first della lista, e usare un ciclo che rimpiazzi ogni nodo con il succ</w:t>
      </w:r>
      <w:r w:rsidR="00036529" w:rsidRPr="00202D2F">
        <w:rPr>
          <w:rFonts w:ascii="Courier New" w:hAnsi="Courier New" w:cs="Courier New"/>
          <w:sz w:val="24"/>
          <w:szCs w:val="24"/>
          <w:lang w:val="it-IT"/>
        </w:rPr>
        <w:t xml:space="preserve">essivo fino a esaurimento nodi. </w:t>
      </w:r>
      <w:r w:rsidRPr="00202D2F">
        <w:rPr>
          <w:rFonts w:ascii="Courier New" w:hAnsi="Courier New" w:cs="Courier New"/>
          <w:sz w:val="24"/>
          <w:szCs w:val="24"/>
          <w:lang w:val="it-IT"/>
        </w:rPr>
        <w:t xml:space="preserve">Questo però comporta il </w:t>
      </w:r>
      <w:r w:rsidRPr="00202D2F">
        <w:rPr>
          <w:rFonts w:ascii="Courier New" w:hAnsi="Courier New" w:cs="Courier New"/>
          <w:b/>
          <w:i/>
          <w:sz w:val="24"/>
          <w:szCs w:val="24"/>
          <w:lang w:val="it-IT"/>
        </w:rPr>
        <w:t>rischio</w:t>
      </w:r>
      <w:r w:rsidRPr="00202D2F">
        <w:rPr>
          <w:rFonts w:ascii="Courier New" w:hAnsi="Courier New" w:cs="Courier New"/>
          <w:sz w:val="24"/>
          <w:szCs w:val="24"/>
          <w:lang w:val="it-IT"/>
        </w:rPr>
        <w:t xml:space="preserve"> che un programmatore possa</w:t>
      </w:r>
      <w:r w:rsidR="00DE3195" w:rsidRPr="00202D2F">
        <w:rPr>
          <w:rFonts w:ascii="Courier New" w:hAnsi="Courier New" w:cs="Courier New"/>
          <w:sz w:val="24"/>
          <w:szCs w:val="24"/>
          <w:lang w:val="it-IT"/>
        </w:rPr>
        <w:t xml:space="preserve"> scrivere del codice che</w:t>
      </w:r>
      <w:r w:rsidRPr="00202D2F">
        <w:rPr>
          <w:rFonts w:ascii="Courier New" w:hAnsi="Courier New" w:cs="Courier New"/>
          <w:sz w:val="24"/>
          <w:szCs w:val="24"/>
          <w:lang w:val="it-IT"/>
        </w:rPr>
        <w:t xml:space="preserve"> mod</w:t>
      </w:r>
      <w:r w:rsidR="00992E7B" w:rsidRPr="00202D2F">
        <w:rPr>
          <w:rFonts w:ascii="Courier New" w:hAnsi="Courier New" w:cs="Courier New"/>
          <w:sz w:val="24"/>
          <w:szCs w:val="24"/>
          <w:lang w:val="it-IT"/>
        </w:rPr>
        <w:t>ifica la lista dall’esterno</w:t>
      </w:r>
      <w:r w:rsidR="00DE3195" w:rsidRPr="00202D2F">
        <w:rPr>
          <w:rFonts w:ascii="Courier New" w:hAnsi="Courier New" w:cs="Courier New"/>
          <w:sz w:val="24"/>
          <w:szCs w:val="24"/>
          <w:lang w:val="it-IT"/>
        </w:rPr>
        <w:t xml:space="preserve"> (ovvero senza utilizzare i metodi), vanificando l’invariante di classe “size rappresenta il numero di elementi presenti nella struttura”, se,</w:t>
      </w:r>
      <w:r w:rsidR="00992E7B" w:rsidRPr="00202D2F">
        <w:rPr>
          <w:rFonts w:ascii="Courier New" w:hAnsi="Courier New" w:cs="Courier New"/>
          <w:sz w:val="24"/>
          <w:szCs w:val="24"/>
          <w:lang w:val="it-IT"/>
        </w:rPr>
        <w:t xml:space="preserve"> </w:t>
      </w:r>
      <w:r w:rsidR="00DE3195" w:rsidRPr="00202D2F">
        <w:rPr>
          <w:rFonts w:ascii="Courier New" w:hAnsi="Courier New" w:cs="Courier New"/>
          <w:sz w:val="24"/>
          <w:szCs w:val="24"/>
          <w:lang w:val="it-IT"/>
        </w:rPr>
        <w:t>p</w:t>
      </w:r>
      <w:r w:rsidRPr="00202D2F">
        <w:rPr>
          <w:rFonts w:ascii="Courier New" w:hAnsi="Courier New" w:cs="Courier New"/>
          <w:sz w:val="24"/>
          <w:szCs w:val="24"/>
          <w:lang w:val="it-IT"/>
        </w:rPr>
        <w:t>er esempio</w:t>
      </w:r>
      <w:r w:rsidR="00992E7B" w:rsidRPr="00202D2F">
        <w:rPr>
          <w:rFonts w:ascii="Courier New" w:hAnsi="Courier New" w:cs="Courier New"/>
          <w:sz w:val="24"/>
          <w:szCs w:val="24"/>
          <w:lang w:val="it-IT"/>
        </w:rPr>
        <w:t xml:space="preserve">, </w:t>
      </w:r>
      <w:r w:rsidR="008261B7" w:rsidRPr="00CE7DB3">
        <w:rPr>
          <w:rFonts w:ascii="Courier New" w:hAnsi="Courier New" w:cs="Courier New"/>
          <w:color w:val="002060"/>
          <w:sz w:val="24"/>
          <w:szCs w:val="24"/>
          <w:lang w:val="it-IT"/>
        </w:rPr>
        <w:t xml:space="preserve">il programmatore </w:t>
      </w:r>
      <w:r w:rsidR="00DE3195" w:rsidRPr="00CE7DB3">
        <w:rPr>
          <w:rFonts w:ascii="Courier New" w:hAnsi="Courier New" w:cs="Courier New"/>
          <w:color w:val="002060"/>
          <w:sz w:val="24"/>
          <w:szCs w:val="24"/>
          <w:lang w:val="it-IT"/>
        </w:rPr>
        <w:t xml:space="preserve">si dimentica </w:t>
      </w:r>
      <w:r w:rsidRPr="00202D2F">
        <w:rPr>
          <w:rFonts w:ascii="Courier New" w:hAnsi="Courier New" w:cs="Courier New"/>
          <w:sz w:val="24"/>
          <w:szCs w:val="24"/>
          <w:lang w:val="it-IT"/>
        </w:rPr>
        <w:t xml:space="preserve">di modificare </w:t>
      </w:r>
      <w:r w:rsidR="00036529" w:rsidRPr="00202D2F">
        <w:rPr>
          <w:rFonts w:ascii="Courier New" w:hAnsi="Courier New" w:cs="Courier New"/>
          <w:sz w:val="24"/>
          <w:szCs w:val="24"/>
          <w:lang w:val="it-IT"/>
        </w:rPr>
        <w:t>l’attributo</w:t>
      </w:r>
      <w:r w:rsidRPr="00202D2F">
        <w:rPr>
          <w:rFonts w:ascii="Courier New" w:hAnsi="Courier New" w:cs="Courier New"/>
          <w:sz w:val="24"/>
          <w:szCs w:val="24"/>
          <w:lang w:val="it-IT"/>
        </w:rPr>
        <w:t xml:space="preserve"> size della lista quando aggiunge/toglie nodi.  </w:t>
      </w:r>
    </w:p>
    <w:p w14:paraId="2B8179F2" w14:textId="77777777" w:rsidR="007A0908" w:rsidRPr="00202D2F" w:rsidRDefault="007A0908" w:rsidP="00246E1C">
      <w:pPr>
        <w:contextualSpacing/>
        <w:jc w:val="both"/>
        <w:rPr>
          <w:rFonts w:ascii="Courier New" w:hAnsi="Courier New" w:cs="Courier New"/>
          <w:sz w:val="24"/>
          <w:szCs w:val="24"/>
          <w:lang w:val="it-IT"/>
        </w:rPr>
      </w:pPr>
    </w:p>
    <w:p w14:paraId="21301261" w14:textId="55C0810F" w:rsidR="00246E1C" w:rsidRPr="00202D2F" w:rsidRDefault="007A0908" w:rsidP="00246E1C">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9654EF" w:rsidRPr="00202D2F">
        <w:rPr>
          <w:rFonts w:ascii="Courier New" w:hAnsi="Courier New" w:cs="Courier New"/>
          <w:sz w:val="24"/>
          <w:szCs w:val="24"/>
          <w:lang w:val="it-IT"/>
        </w:rPr>
        <w:t xml:space="preserve">Per </w:t>
      </w:r>
      <w:r w:rsidRPr="00202D2F">
        <w:rPr>
          <w:rFonts w:ascii="Courier New" w:hAnsi="Courier New" w:cs="Courier New"/>
          <w:sz w:val="24"/>
          <w:szCs w:val="24"/>
          <w:lang w:val="it-IT"/>
        </w:rPr>
        <w:t xml:space="preserve">consentire </w:t>
      </w:r>
      <w:r w:rsidR="00DE3195" w:rsidRPr="00202D2F">
        <w:rPr>
          <w:rFonts w:ascii="Courier New" w:hAnsi="Courier New" w:cs="Courier New"/>
          <w:sz w:val="24"/>
          <w:szCs w:val="24"/>
          <w:lang w:val="it-IT"/>
        </w:rPr>
        <w:t>una scansione</w:t>
      </w:r>
      <w:r w:rsidRPr="00202D2F">
        <w:rPr>
          <w:rFonts w:ascii="Courier New" w:hAnsi="Courier New" w:cs="Courier New"/>
          <w:sz w:val="24"/>
          <w:szCs w:val="24"/>
          <w:lang w:val="it-IT"/>
        </w:rPr>
        <w:t xml:space="preserve"> veloce</w:t>
      </w:r>
      <w:r w:rsidR="00DE3195" w:rsidRPr="00202D2F">
        <w:rPr>
          <w:rFonts w:ascii="Courier New" w:hAnsi="Courier New" w:cs="Courier New"/>
          <w:sz w:val="24"/>
          <w:szCs w:val="24"/>
          <w:lang w:val="it-IT"/>
        </w:rPr>
        <w:t xml:space="preserve"> della lista</w:t>
      </w:r>
      <w:r w:rsidRPr="00202D2F">
        <w:rPr>
          <w:rFonts w:ascii="Courier New" w:hAnsi="Courier New" w:cs="Courier New"/>
          <w:sz w:val="24"/>
          <w:szCs w:val="24"/>
          <w:lang w:val="it-IT"/>
        </w:rPr>
        <w:t xml:space="preserve"> ma </w:t>
      </w:r>
      <w:r w:rsidRPr="00202D2F">
        <w:rPr>
          <w:rFonts w:ascii="Courier New" w:hAnsi="Courier New" w:cs="Courier New"/>
          <w:sz w:val="24"/>
          <w:szCs w:val="24"/>
          <w:u w:val="single"/>
          <w:lang w:val="it-IT"/>
        </w:rPr>
        <w:t>senza consentire di modificare</w:t>
      </w:r>
      <w:r w:rsidR="00DE3195" w:rsidRPr="00202D2F">
        <w:rPr>
          <w:rFonts w:ascii="Courier New" w:hAnsi="Courier New" w:cs="Courier New"/>
          <w:sz w:val="24"/>
          <w:szCs w:val="24"/>
          <w:u w:val="single"/>
          <w:lang w:val="it-IT"/>
        </w:rPr>
        <w:t xml:space="preserve"> direttamente</w:t>
      </w:r>
      <w:r w:rsidRPr="00202D2F">
        <w:rPr>
          <w:rFonts w:ascii="Courier New" w:hAnsi="Courier New" w:cs="Courier New"/>
          <w:sz w:val="24"/>
          <w:szCs w:val="24"/>
          <w:u w:val="single"/>
          <w:lang w:val="it-IT"/>
        </w:rPr>
        <w:t xml:space="preserve"> i</w:t>
      </w:r>
      <w:r w:rsidR="00DE3195" w:rsidRPr="00202D2F">
        <w:rPr>
          <w:rFonts w:ascii="Courier New" w:hAnsi="Courier New" w:cs="Courier New"/>
          <w:sz w:val="24"/>
          <w:szCs w:val="24"/>
          <w:u w:val="single"/>
          <w:lang w:val="it-IT"/>
        </w:rPr>
        <w:t xml:space="preserve"> puntatori ai</w:t>
      </w:r>
      <w:r w:rsidRPr="00202D2F">
        <w:rPr>
          <w:rFonts w:ascii="Courier New" w:hAnsi="Courier New" w:cs="Courier New"/>
          <w:sz w:val="24"/>
          <w:szCs w:val="24"/>
          <w:u w:val="single"/>
          <w:lang w:val="it-IT"/>
        </w:rPr>
        <w:t xml:space="preserve"> nodi</w:t>
      </w:r>
      <w:r w:rsidR="005E1035" w:rsidRPr="00202D2F">
        <w:rPr>
          <w:rFonts w:ascii="Courier New" w:hAnsi="Courier New" w:cs="Courier New"/>
          <w:sz w:val="24"/>
          <w:szCs w:val="24"/>
          <w:lang w:val="it-IT"/>
        </w:rPr>
        <w:t xml:space="preserve"> (</w:t>
      </w:r>
      <w:r w:rsidR="00DE3195" w:rsidRPr="00202D2F">
        <w:rPr>
          <w:rFonts w:ascii="Courier New" w:hAnsi="Courier New" w:cs="Courier New"/>
          <w:sz w:val="24"/>
          <w:szCs w:val="24"/>
          <w:lang w:val="it-IT"/>
        </w:rPr>
        <w:t>ma solo</w:t>
      </w:r>
      <w:r w:rsidR="005E1035" w:rsidRPr="00202D2F">
        <w:rPr>
          <w:rFonts w:ascii="Courier New" w:hAnsi="Courier New" w:cs="Courier New"/>
          <w:sz w:val="24"/>
          <w:szCs w:val="24"/>
          <w:lang w:val="it-IT"/>
        </w:rPr>
        <w:t xml:space="preserve"> con i metodi di MiniLinkedList)</w:t>
      </w:r>
      <w:r w:rsidR="009654EF" w:rsidRPr="00202D2F">
        <w:rPr>
          <w:rFonts w:ascii="Courier New" w:hAnsi="Courier New" w:cs="Courier New"/>
          <w:sz w:val="24"/>
          <w:szCs w:val="24"/>
          <w:lang w:val="it-IT"/>
        </w:rPr>
        <w:t xml:space="preserve"> </w:t>
      </w:r>
      <w:r w:rsidR="00C2191B" w:rsidRPr="00202D2F">
        <w:rPr>
          <w:rFonts w:ascii="Courier New" w:hAnsi="Courier New" w:cs="Courier New"/>
          <w:sz w:val="24"/>
          <w:szCs w:val="24"/>
          <w:lang w:val="it-IT"/>
        </w:rPr>
        <w:t xml:space="preserve">definiamo un metodo iterator(), che </w:t>
      </w:r>
      <w:r w:rsidR="00DE3195" w:rsidRPr="00202D2F">
        <w:rPr>
          <w:rFonts w:ascii="Courier New" w:hAnsi="Courier New" w:cs="Courier New"/>
          <w:sz w:val="24"/>
          <w:szCs w:val="24"/>
          <w:lang w:val="it-IT"/>
        </w:rPr>
        <w:t>“racchiude” una</w:t>
      </w:r>
      <w:r w:rsidR="00C35B95" w:rsidRPr="00202D2F">
        <w:rPr>
          <w:rFonts w:ascii="Courier New" w:hAnsi="Courier New" w:cs="Courier New"/>
          <w:sz w:val="24"/>
          <w:szCs w:val="24"/>
          <w:lang w:val="it-IT"/>
        </w:rPr>
        <w:t xml:space="preserve"> lista l </w:t>
      </w:r>
      <w:r w:rsidR="001911D1" w:rsidRPr="00202D2F">
        <w:rPr>
          <w:rFonts w:ascii="Courier New" w:hAnsi="Courier New" w:cs="Courier New"/>
          <w:sz w:val="24"/>
          <w:szCs w:val="24"/>
          <w:lang w:val="it-IT"/>
        </w:rPr>
        <w:t>in</w:t>
      </w:r>
      <w:r w:rsidR="00C35B95" w:rsidRPr="00202D2F">
        <w:rPr>
          <w:rFonts w:ascii="Courier New" w:hAnsi="Courier New" w:cs="Courier New"/>
          <w:sz w:val="24"/>
          <w:szCs w:val="24"/>
          <w:lang w:val="it-IT"/>
        </w:rPr>
        <w:t xml:space="preserve"> un</w:t>
      </w:r>
      <w:r w:rsidR="00DE3195" w:rsidRPr="00202D2F">
        <w:rPr>
          <w:rFonts w:ascii="Courier New" w:hAnsi="Courier New" w:cs="Courier New"/>
          <w:sz w:val="24"/>
          <w:szCs w:val="24"/>
          <w:lang w:val="it-IT"/>
        </w:rPr>
        <w:t xml:space="preserve"> oggetto di una</w:t>
      </w:r>
      <w:r w:rsidR="00C35B95" w:rsidRPr="00202D2F">
        <w:rPr>
          <w:rFonts w:ascii="Courier New" w:hAnsi="Courier New" w:cs="Courier New"/>
          <w:sz w:val="24"/>
          <w:szCs w:val="24"/>
          <w:lang w:val="it-IT"/>
        </w:rPr>
        <w:t xml:space="preserve"> nuova </w:t>
      </w:r>
      <w:r w:rsidR="00246E1C" w:rsidRPr="00202D2F">
        <w:rPr>
          <w:rFonts w:ascii="Courier New" w:hAnsi="Courier New" w:cs="Courier New"/>
          <w:sz w:val="24"/>
          <w:szCs w:val="24"/>
          <w:lang w:val="it-IT"/>
        </w:rPr>
        <w:t>classe</w:t>
      </w:r>
      <w:r w:rsidR="00DE3195" w:rsidRPr="00202D2F">
        <w:rPr>
          <w:rFonts w:ascii="Courier New" w:hAnsi="Courier New" w:cs="Courier New"/>
          <w:sz w:val="24"/>
          <w:szCs w:val="24"/>
          <w:lang w:val="it-IT"/>
        </w:rPr>
        <w:t>, detta</w:t>
      </w:r>
      <w:r w:rsidR="00246E1C" w:rsidRPr="00202D2F">
        <w:rPr>
          <w:rFonts w:ascii="Courier New" w:hAnsi="Courier New" w:cs="Courier New"/>
          <w:sz w:val="24"/>
          <w:szCs w:val="24"/>
          <w:lang w:val="it-IT"/>
        </w:rPr>
        <w:t xml:space="preserve"> </w:t>
      </w:r>
      <w:r w:rsidR="00C35B95" w:rsidRPr="00202D2F">
        <w:rPr>
          <w:rFonts w:ascii="Courier New" w:hAnsi="Courier New" w:cs="Courier New"/>
          <w:b/>
          <w:i/>
          <w:sz w:val="24"/>
          <w:szCs w:val="24"/>
          <w:lang w:val="it-IT"/>
        </w:rPr>
        <w:t>MiniI</w:t>
      </w:r>
      <w:r w:rsidR="00246E1C" w:rsidRPr="00202D2F">
        <w:rPr>
          <w:rFonts w:ascii="Courier New" w:hAnsi="Courier New" w:cs="Courier New"/>
          <w:b/>
          <w:i/>
          <w:sz w:val="24"/>
          <w:szCs w:val="24"/>
          <w:lang w:val="it-IT"/>
        </w:rPr>
        <w:t>terator</w:t>
      </w:r>
      <w:r w:rsidR="00DE3195" w:rsidRPr="00202D2F">
        <w:rPr>
          <w:rFonts w:ascii="Courier New" w:hAnsi="Courier New" w:cs="Courier New"/>
          <w:bCs/>
          <w:iCs/>
          <w:sz w:val="24"/>
          <w:szCs w:val="24"/>
          <w:lang w:val="it-IT"/>
        </w:rPr>
        <w:t>, dentro a</w:t>
      </w:r>
      <w:r w:rsidR="001911D1" w:rsidRPr="00202D2F">
        <w:rPr>
          <w:rFonts w:ascii="Courier New" w:hAnsi="Courier New" w:cs="Courier New"/>
          <w:bCs/>
          <w:iCs/>
          <w:sz w:val="24"/>
          <w:szCs w:val="24"/>
          <w:lang w:val="it-IT"/>
        </w:rPr>
        <w:t>lla quale</w:t>
      </w:r>
      <w:r w:rsidR="00DE3195" w:rsidRPr="00202D2F">
        <w:rPr>
          <w:rFonts w:ascii="Courier New" w:hAnsi="Courier New" w:cs="Courier New"/>
          <w:bCs/>
          <w:iCs/>
          <w:sz w:val="24"/>
          <w:szCs w:val="24"/>
          <w:lang w:val="it-IT"/>
        </w:rPr>
        <w:t xml:space="preserve"> avverrà la scansione</w:t>
      </w:r>
      <w:r w:rsidR="005E1035" w:rsidRPr="00202D2F">
        <w:rPr>
          <w:rFonts w:ascii="Courier New" w:hAnsi="Courier New" w:cs="Courier New"/>
          <w:sz w:val="24"/>
          <w:szCs w:val="24"/>
          <w:lang w:val="it-IT"/>
        </w:rPr>
        <w:t xml:space="preserve">. </w:t>
      </w:r>
      <w:r w:rsidR="00C35B95" w:rsidRPr="00202D2F">
        <w:rPr>
          <w:rFonts w:ascii="Courier New" w:hAnsi="Courier New" w:cs="Courier New"/>
          <w:sz w:val="24"/>
          <w:szCs w:val="24"/>
          <w:lang w:val="it-IT"/>
        </w:rPr>
        <w:t>Mini</w:t>
      </w:r>
      <w:r w:rsidR="005E1035" w:rsidRPr="00202D2F">
        <w:rPr>
          <w:rFonts w:ascii="Courier New" w:hAnsi="Courier New" w:cs="Courier New"/>
          <w:sz w:val="24"/>
          <w:szCs w:val="24"/>
          <w:lang w:val="it-IT"/>
        </w:rPr>
        <w:t>Iterator ha</w:t>
      </w:r>
      <w:r w:rsidR="00857893" w:rsidRPr="00202D2F">
        <w:rPr>
          <w:rFonts w:ascii="Courier New" w:hAnsi="Courier New" w:cs="Courier New"/>
          <w:sz w:val="24"/>
          <w:szCs w:val="24"/>
          <w:lang w:val="it-IT"/>
        </w:rPr>
        <w:t xml:space="preserve"> un metodo </w:t>
      </w:r>
      <w:r w:rsidR="00036529" w:rsidRPr="00202D2F">
        <w:rPr>
          <w:rFonts w:ascii="Courier New" w:hAnsi="Courier New" w:cs="Courier New"/>
          <w:b/>
          <w:i/>
          <w:sz w:val="24"/>
          <w:szCs w:val="24"/>
          <w:lang w:val="it-IT"/>
        </w:rPr>
        <w:t>int</w:t>
      </w:r>
      <w:r w:rsidR="00851A75" w:rsidRPr="00202D2F">
        <w:rPr>
          <w:rFonts w:ascii="Courier New" w:hAnsi="Courier New" w:cs="Courier New"/>
          <w:b/>
          <w:i/>
          <w:sz w:val="24"/>
          <w:szCs w:val="24"/>
          <w:lang w:val="it-IT"/>
        </w:rPr>
        <w:t xml:space="preserve"> </w:t>
      </w:r>
      <w:r w:rsidR="00857893" w:rsidRPr="00202D2F">
        <w:rPr>
          <w:rFonts w:ascii="Courier New" w:hAnsi="Courier New" w:cs="Courier New"/>
          <w:b/>
          <w:i/>
          <w:sz w:val="24"/>
          <w:szCs w:val="24"/>
          <w:lang w:val="it-IT"/>
        </w:rPr>
        <w:t>next()</w:t>
      </w:r>
      <w:r w:rsidR="00857893" w:rsidRPr="00202D2F">
        <w:rPr>
          <w:rFonts w:ascii="Courier New" w:hAnsi="Courier New" w:cs="Courier New"/>
          <w:sz w:val="24"/>
          <w:szCs w:val="24"/>
          <w:lang w:val="it-IT"/>
        </w:rPr>
        <w:t xml:space="preserve"> che </w:t>
      </w:r>
      <w:r w:rsidR="00857893" w:rsidRPr="00202D2F">
        <w:rPr>
          <w:rFonts w:ascii="Courier New" w:hAnsi="Courier New" w:cs="Courier New"/>
          <w:sz w:val="24"/>
          <w:szCs w:val="24"/>
          <w:u w:val="single"/>
          <w:lang w:val="it-IT"/>
        </w:rPr>
        <w:t>legge</w:t>
      </w:r>
      <w:r w:rsidR="00857893" w:rsidRPr="00202D2F">
        <w:rPr>
          <w:rFonts w:ascii="Courier New" w:hAnsi="Courier New" w:cs="Courier New"/>
          <w:sz w:val="24"/>
          <w:szCs w:val="24"/>
          <w:lang w:val="it-IT"/>
        </w:rPr>
        <w:t xml:space="preserve"> </w:t>
      </w:r>
      <w:r w:rsidR="00851A75" w:rsidRPr="00202D2F">
        <w:rPr>
          <w:rFonts w:ascii="Courier New" w:hAnsi="Courier New" w:cs="Courier New"/>
          <w:sz w:val="24"/>
          <w:szCs w:val="24"/>
          <w:lang w:val="it-IT"/>
        </w:rPr>
        <w:t>il contenuto di un puntatore</w:t>
      </w:r>
      <w:r w:rsidR="00857893" w:rsidRPr="00202D2F">
        <w:rPr>
          <w:rFonts w:ascii="Courier New" w:hAnsi="Courier New" w:cs="Courier New"/>
          <w:sz w:val="24"/>
          <w:szCs w:val="24"/>
          <w:lang w:val="it-IT"/>
        </w:rPr>
        <w:t xml:space="preserve"> e </w:t>
      </w:r>
      <w:r w:rsidR="00857893" w:rsidRPr="00202D2F">
        <w:rPr>
          <w:rFonts w:ascii="Courier New" w:hAnsi="Courier New" w:cs="Courier New"/>
          <w:sz w:val="24"/>
          <w:szCs w:val="24"/>
          <w:u w:val="single"/>
          <w:lang w:val="it-IT"/>
        </w:rPr>
        <w:t>sposta</w:t>
      </w:r>
      <w:r w:rsidR="00851A75" w:rsidRPr="00202D2F">
        <w:rPr>
          <w:rFonts w:ascii="Courier New" w:hAnsi="Courier New" w:cs="Courier New"/>
          <w:sz w:val="24"/>
          <w:szCs w:val="24"/>
          <w:lang w:val="it-IT"/>
        </w:rPr>
        <w:t xml:space="preserve"> il puntatore</w:t>
      </w:r>
      <w:r w:rsidR="00857893" w:rsidRPr="00202D2F">
        <w:rPr>
          <w:rFonts w:ascii="Courier New" w:hAnsi="Courier New" w:cs="Courier New"/>
          <w:sz w:val="24"/>
          <w:szCs w:val="24"/>
          <w:lang w:val="it-IT"/>
        </w:rPr>
        <w:t xml:space="preserve"> </w:t>
      </w:r>
      <w:r w:rsidR="00851A75" w:rsidRPr="00202D2F">
        <w:rPr>
          <w:rFonts w:ascii="Courier New" w:hAnsi="Courier New" w:cs="Courier New"/>
          <w:sz w:val="24"/>
          <w:szCs w:val="24"/>
          <w:lang w:val="it-IT"/>
        </w:rPr>
        <w:t>al nodo</w:t>
      </w:r>
      <w:r w:rsidR="00857893" w:rsidRPr="00202D2F">
        <w:rPr>
          <w:rFonts w:ascii="Courier New" w:hAnsi="Courier New" w:cs="Courier New"/>
          <w:sz w:val="24"/>
          <w:szCs w:val="24"/>
          <w:lang w:val="it-IT"/>
        </w:rPr>
        <w:t xml:space="preserve"> dopo, ma </w:t>
      </w:r>
      <w:r w:rsidR="00DE3195" w:rsidRPr="00202D2F">
        <w:rPr>
          <w:rFonts w:ascii="Courier New" w:hAnsi="Courier New" w:cs="Courier New"/>
          <w:b/>
          <w:i/>
          <w:sz w:val="24"/>
          <w:szCs w:val="24"/>
          <w:lang w:val="it-IT"/>
        </w:rPr>
        <w:t>senza</w:t>
      </w:r>
      <w:r w:rsidR="005E1035" w:rsidRPr="00202D2F">
        <w:rPr>
          <w:rFonts w:ascii="Courier New" w:hAnsi="Courier New" w:cs="Courier New"/>
          <w:b/>
          <w:i/>
          <w:sz w:val="24"/>
          <w:szCs w:val="24"/>
          <w:lang w:val="it-IT"/>
        </w:rPr>
        <w:t xml:space="preserve"> modificare </w:t>
      </w:r>
      <w:r w:rsidR="008906C3" w:rsidRPr="00202D2F">
        <w:rPr>
          <w:rFonts w:ascii="Courier New" w:hAnsi="Courier New" w:cs="Courier New"/>
          <w:b/>
          <w:i/>
          <w:sz w:val="24"/>
          <w:szCs w:val="24"/>
          <w:lang w:val="it-IT"/>
        </w:rPr>
        <w:t>i puntatori dei</w:t>
      </w:r>
      <w:r w:rsidR="005E1035" w:rsidRPr="00202D2F">
        <w:rPr>
          <w:rFonts w:ascii="Courier New" w:hAnsi="Courier New" w:cs="Courier New"/>
          <w:b/>
          <w:i/>
          <w:sz w:val="24"/>
          <w:szCs w:val="24"/>
          <w:lang w:val="it-IT"/>
        </w:rPr>
        <w:t xml:space="preserve"> nodi</w:t>
      </w:r>
      <w:r w:rsidR="00246E1C" w:rsidRPr="00202D2F">
        <w:rPr>
          <w:rFonts w:ascii="Courier New" w:hAnsi="Courier New" w:cs="Courier New"/>
          <w:sz w:val="24"/>
          <w:szCs w:val="24"/>
          <w:lang w:val="it-IT"/>
        </w:rPr>
        <w:t>.</w:t>
      </w:r>
      <w:r w:rsidR="00857893" w:rsidRPr="00202D2F">
        <w:rPr>
          <w:rFonts w:ascii="Courier New" w:hAnsi="Courier New" w:cs="Courier New"/>
          <w:sz w:val="24"/>
          <w:szCs w:val="24"/>
          <w:lang w:val="it-IT"/>
        </w:rPr>
        <w:t xml:space="preserve"> </w:t>
      </w:r>
      <w:r w:rsidR="00DE3195" w:rsidRPr="00202D2F">
        <w:rPr>
          <w:rFonts w:ascii="Courier New" w:hAnsi="Courier New" w:cs="Courier New"/>
          <w:sz w:val="24"/>
          <w:szCs w:val="24"/>
          <w:lang w:val="it-IT"/>
        </w:rPr>
        <w:t xml:space="preserve">L’oggetto </w:t>
      </w:r>
      <w:r w:rsidR="00C35B95" w:rsidRPr="00202D2F">
        <w:rPr>
          <w:rFonts w:ascii="Courier New" w:hAnsi="Courier New" w:cs="Courier New"/>
          <w:sz w:val="24"/>
          <w:szCs w:val="24"/>
          <w:lang w:val="it-IT"/>
        </w:rPr>
        <w:t>Mini</w:t>
      </w:r>
      <w:r w:rsidR="00857893" w:rsidRPr="00202D2F">
        <w:rPr>
          <w:rFonts w:ascii="Courier New" w:hAnsi="Courier New" w:cs="Courier New"/>
          <w:sz w:val="24"/>
          <w:szCs w:val="24"/>
          <w:lang w:val="it-IT"/>
        </w:rPr>
        <w:t>Iterator</w:t>
      </w:r>
      <w:r w:rsidR="00DE3195" w:rsidRPr="00202D2F">
        <w:rPr>
          <w:rFonts w:ascii="Courier New" w:hAnsi="Courier New" w:cs="Courier New"/>
          <w:sz w:val="24"/>
          <w:szCs w:val="24"/>
          <w:lang w:val="it-IT"/>
        </w:rPr>
        <w:t xml:space="preserve"> può essere</w:t>
      </w:r>
      <w:r w:rsidR="00857893" w:rsidRPr="00202D2F">
        <w:rPr>
          <w:rFonts w:ascii="Courier New" w:hAnsi="Courier New" w:cs="Courier New"/>
          <w:sz w:val="24"/>
          <w:szCs w:val="24"/>
          <w:lang w:val="it-IT"/>
        </w:rPr>
        <w:t xml:space="preserve"> usat</w:t>
      </w:r>
      <w:r w:rsidR="00DE3195" w:rsidRPr="00202D2F">
        <w:rPr>
          <w:rFonts w:ascii="Courier New" w:hAnsi="Courier New" w:cs="Courier New"/>
          <w:sz w:val="24"/>
          <w:szCs w:val="24"/>
          <w:lang w:val="it-IT"/>
        </w:rPr>
        <w:t>o</w:t>
      </w:r>
      <w:r w:rsidR="00857893" w:rsidRPr="00202D2F">
        <w:rPr>
          <w:rFonts w:ascii="Courier New" w:hAnsi="Courier New" w:cs="Courier New"/>
          <w:sz w:val="24"/>
          <w:szCs w:val="24"/>
          <w:lang w:val="it-IT"/>
        </w:rPr>
        <w:t xml:space="preserve"> per iterare la stessa operazione (per esempio: </w:t>
      </w:r>
      <w:r w:rsidR="00857893" w:rsidRPr="00202D2F">
        <w:rPr>
          <w:rFonts w:ascii="Courier New" w:hAnsi="Courier New" w:cs="Courier New"/>
          <w:i/>
          <w:sz w:val="24"/>
          <w:szCs w:val="24"/>
          <w:lang w:val="it-IT"/>
        </w:rPr>
        <w:t>la stampa</w:t>
      </w:r>
      <w:r w:rsidR="00857893" w:rsidRPr="00202D2F">
        <w:rPr>
          <w:rFonts w:ascii="Courier New" w:hAnsi="Courier New" w:cs="Courier New"/>
          <w:sz w:val="24"/>
          <w:szCs w:val="24"/>
          <w:lang w:val="it-IT"/>
        </w:rPr>
        <w:t xml:space="preserve">) su tutti gli elementi </w:t>
      </w:r>
      <w:r w:rsidR="00C35B95" w:rsidRPr="00202D2F">
        <w:rPr>
          <w:rFonts w:ascii="Courier New" w:hAnsi="Courier New" w:cs="Courier New"/>
          <w:sz w:val="24"/>
          <w:szCs w:val="24"/>
          <w:lang w:val="it-IT"/>
        </w:rPr>
        <w:t>della</w:t>
      </w:r>
      <w:r w:rsidR="00857893" w:rsidRPr="00202D2F">
        <w:rPr>
          <w:rFonts w:ascii="Courier New" w:hAnsi="Courier New" w:cs="Courier New"/>
          <w:sz w:val="24"/>
          <w:szCs w:val="24"/>
          <w:lang w:val="it-IT"/>
        </w:rPr>
        <w:t xml:space="preserve"> lista</w:t>
      </w:r>
      <w:r w:rsidR="00C35B95" w:rsidRPr="00202D2F">
        <w:rPr>
          <w:rFonts w:ascii="Courier New" w:hAnsi="Courier New" w:cs="Courier New"/>
          <w:sz w:val="24"/>
          <w:szCs w:val="24"/>
          <w:lang w:val="it-IT"/>
        </w:rPr>
        <w:t xml:space="preserve"> l</w:t>
      </w:r>
      <w:r w:rsidR="00240595" w:rsidRPr="00202D2F">
        <w:rPr>
          <w:rFonts w:ascii="Courier New" w:hAnsi="Courier New" w:cs="Courier New"/>
          <w:sz w:val="24"/>
          <w:szCs w:val="24"/>
          <w:lang w:val="it-IT"/>
        </w:rPr>
        <w:t xml:space="preserve">, senza consentire di </w:t>
      </w:r>
      <w:r w:rsidR="008906C3" w:rsidRPr="00202D2F">
        <w:rPr>
          <w:rFonts w:ascii="Courier New" w:hAnsi="Courier New" w:cs="Courier New"/>
          <w:sz w:val="24"/>
          <w:szCs w:val="24"/>
          <w:lang w:val="it-IT"/>
        </w:rPr>
        <w:t>aggiungere/togliere</w:t>
      </w:r>
      <w:r w:rsidR="00240595"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 xml:space="preserve">nodi </w:t>
      </w:r>
      <w:r w:rsidR="00C35B95" w:rsidRPr="00202D2F">
        <w:rPr>
          <w:rFonts w:ascii="Courier New" w:hAnsi="Courier New" w:cs="Courier New"/>
          <w:sz w:val="24"/>
          <w:szCs w:val="24"/>
          <w:lang w:val="it-IT"/>
        </w:rPr>
        <w:t>da l</w:t>
      </w:r>
      <w:r w:rsidRPr="00202D2F">
        <w:rPr>
          <w:rFonts w:ascii="Courier New" w:hAnsi="Courier New" w:cs="Courier New"/>
          <w:sz w:val="24"/>
          <w:szCs w:val="24"/>
          <w:lang w:val="it-IT"/>
        </w:rPr>
        <w:t>. P</w:t>
      </w:r>
      <w:r w:rsidR="00240595" w:rsidRPr="00202D2F">
        <w:rPr>
          <w:rFonts w:ascii="Courier New" w:hAnsi="Courier New" w:cs="Courier New"/>
          <w:sz w:val="24"/>
          <w:szCs w:val="24"/>
          <w:lang w:val="it-IT"/>
        </w:rPr>
        <w:t>er farlo</w:t>
      </w:r>
      <w:r w:rsidR="008906C3" w:rsidRPr="00202D2F">
        <w:rPr>
          <w:rFonts w:ascii="Courier New" w:hAnsi="Courier New" w:cs="Courier New"/>
          <w:sz w:val="24"/>
          <w:szCs w:val="24"/>
          <w:lang w:val="it-IT"/>
        </w:rPr>
        <w:t>,</w:t>
      </w:r>
      <w:r w:rsidR="00240595" w:rsidRPr="00202D2F">
        <w:rPr>
          <w:rFonts w:ascii="Courier New" w:hAnsi="Courier New" w:cs="Courier New"/>
          <w:sz w:val="24"/>
          <w:szCs w:val="24"/>
          <w:lang w:val="it-IT"/>
        </w:rPr>
        <w:t xml:space="preserve"> </w:t>
      </w:r>
      <w:r w:rsidR="008906C3" w:rsidRPr="00202D2F">
        <w:rPr>
          <w:rFonts w:ascii="Courier New" w:hAnsi="Courier New" w:cs="Courier New"/>
          <w:sz w:val="24"/>
          <w:szCs w:val="24"/>
          <w:lang w:val="it-IT"/>
        </w:rPr>
        <w:t>siamo obbligati a</w:t>
      </w:r>
      <w:r w:rsidR="00240595" w:rsidRPr="00202D2F">
        <w:rPr>
          <w:rFonts w:ascii="Courier New" w:hAnsi="Courier New" w:cs="Courier New"/>
          <w:sz w:val="24"/>
          <w:szCs w:val="24"/>
          <w:lang w:val="it-IT"/>
        </w:rPr>
        <w:t xml:space="preserve"> usare i metodi di </w:t>
      </w:r>
      <w:r w:rsidR="00240595" w:rsidRPr="00202D2F">
        <w:rPr>
          <w:rFonts w:ascii="Courier New" w:hAnsi="Courier New" w:cs="Courier New"/>
          <w:b/>
          <w:i/>
          <w:sz w:val="24"/>
          <w:szCs w:val="24"/>
          <w:lang w:val="it-IT"/>
        </w:rPr>
        <w:t>MiniLinkedList</w:t>
      </w:r>
      <w:r w:rsidR="005E1035"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che</w:t>
      </w:r>
      <w:r w:rsidR="005E1035"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modificano l’attributo size se la dimensione della lista cambia</w:t>
      </w:r>
      <w:r w:rsidR="008906C3" w:rsidRPr="00202D2F">
        <w:rPr>
          <w:rFonts w:ascii="Courier New" w:hAnsi="Courier New" w:cs="Courier New"/>
          <w:sz w:val="24"/>
          <w:szCs w:val="24"/>
          <w:lang w:val="it-IT"/>
        </w:rPr>
        <w:t>, e ci impediscono di sbagliare il valore di size</w:t>
      </w:r>
      <w:r w:rsidRPr="00202D2F">
        <w:rPr>
          <w:rFonts w:ascii="Courier New" w:hAnsi="Courier New" w:cs="Courier New"/>
          <w:sz w:val="24"/>
          <w:szCs w:val="24"/>
          <w:lang w:val="it-IT"/>
        </w:rPr>
        <w:t>.</w:t>
      </w:r>
      <w:r w:rsidR="00C35B95" w:rsidRPr="00202D2F">
        <w:rPr>
          <w:rFonts w:ascii="Courier New" w:hAnsi="Courier New" w:cs="Courier New"/>
          <w:sz w:val="24"/>
          <w:szCs w:val="24"/>
          <w:lang w:val="it-IT"/>
        </w:rPr>
        <w:t xml:space="preserve"> </w:t>
      </w:r>
      <w:r w:rsidR="00621172" w:rsidRPr="00202D2F">
        <w:rPr>
          <w:rFonts w:ascii="Courier New" w:hAnsi="Courier New" w:cs="Courier New"/>
          <w:sz w:val="24"/>
          <w:szCs w:val="24"/>
          <w:lang w:val="it-IT"/>
        </w:rPr>
        <w:t>Riassumiamo con il seguente disegno</w:t>
      </w:r>
      <w:r w:rsidR="00C35B95" w:rsidRPr="00202D2F">
        <w:rPr>
          <w:rFonts w:ascii="Courier New" w:hAnsi="Courier New" w:cs="Courier New"/>
          <w:sz w:val="24"/>
          <w:szCs w:val="24"/>
          <w:lang w:val="it-IT"/>
        </w:rPr>
        <w:t>:</w:t>
      </w:r>
    </w:p>
    <w:p w14:paraId="7B59D05A" w14:textId="4CA9E3BC" w:rsidR="00C35B95" w:rsidRPr="00202D2F" w:rsidRDefault="00C35B95" w:rsidP="00A031E6">
      <w:pPr>
        <w:contextualSpacing/>
        <w:rPr>
          <w:rFonts w:ascii="Courier New" w:hAnsi="Courier New" w:cs="Courier New"/>
          <w:b/>
          <w:color w:val="006600"/>
          <w:sz w:val="24"/>
          <w:szCs w:val="24"/>
          <w:lang w:val="it-IT"/>
        </w:rPr>
      </w:pPr>
    </w:p>
    <w:p w14:paraId="514F1263" w14:textId="02A08DE3" w:rsidR="00C35B95" w:rsidRPr="00202D2F" w:rsidRDefault="00430B6E" w:rsidP="00430B6E">
      <w:pPr>
        <w:contextualSpacing/>
        <w:jc w:val="center"/>
        <w:rPr>
          <w:rFonts w:ascii="Courier New" w:hAnsi="Courier New" w:cs="Courier New"/>
          <w:b/>
          <w:color w:val="006600"/>
          <w:sz w:val="24"/>
          <w:szCs w:val="24"/>
          <w:lang w:val="it-IT"/>
        </w:rPr>
      </w:pPr>
      <w:r>
        <w:rPr>
          <w:noProof/>
          <w:lang w:val="it-IT" w:eastAsia="it-IT"/>
        </w:rPr>
        <w:drawing>
          <wp:inline distT="0" distB="0" distL="0" distR="0" wp14:anchorId="13D42916" wp14:editId="3DDDF5C7">
            <wp:extent cx="5330388" cy="1078693"/>
            <wp:effectExtent l="0" t="0" r="3810" b="7620"/>
            <wp:docPr id="231648" name="Immagine 231648" descr="Rappresentazione che riassume il passaggio da MiniLinkedList a MiniIterator per eseguire l'iterazione" title="Le classi MiniLinkedList e MiniIt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48" name="Immagine 231648" descr="Rappresentazione che riassume la descrizione precedente."/>
                    <pic:cNvPicPr/>
                  </pic:nvPicPr>
                  <pic:blipFill>
                    <a:blip r:embed="rId69"/>
                    <a:stretch>
                      <a:fillRect/>
                    </a:stretch>
                  </pic:blipFill>
                  <pic:spPr>
                    <a:xfrm>
                      <a:off x="0" y="0"/>
                      <a:ext cx="5343415" cy="1081329"/>
                    </a:xfrm>
                    <a:prstGeom prst="rect">
                      <a:avLst/>
                    </a:prstGeom>
                  </pic:spPr>
                </pic:pic>
              </a:graphicData>
            </a:graphic>
          </wp:inline>
        </w:drawing>
      </w:r>
    </w:p>
    <w:p w14:paraId="618130D0" w14:textId="77777777" w:rsidR="00C35B95" w:rsidRPr="00202D2F" w:rsidRDefault="00C35B95" w:rsidP="00A031E6">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p>
    <w:p w14:paraId="343A7507" w14:textId="77777777" w:rsidR="00C35B95" w:rsidRPr="00202D2F" w:rsidRDefault="00C35B95" w:rsidP="00A031E6">
      <w:pPr>
        <w:contextualSpacing/>
        <w:rPr>
          <w:rFonts w:ascii="Courier New" w:hAnsi="Courier New" w:cs="Courier New"/>
          <w:sz w:val="24"/>
          <w:szCs w:val="24"/>
          <w:lang w:val="it-IT"/>
        </w:rPr>
      </w:pPr>
      <w:r w:rsidRPr="00202D2F">
        <w:rPr>
          <w:rFonts w:ascii="Courier New" w:hAnsi="Courier New" w:cs="Courier New"/>
          <w:sz w:val="24"/>
          <w:szCs w:val="24"/>
          <w:lang w:val="it-IT"/>
        </w:rPr>
        <w:t>Realizziamo ora MiniLinkedList e MiniIterator in Java.</w:t>
      </w:r>
    </w:p>
    <w:p w14:paraId="41A862BD" w14:textId="77777777" w:rsidR="00C35B95" w:rsidRPr="00202D2F" w:rsidRDefault="00C35B95" w:rsidP="00A031E6">
      <w:pPr>
        <w:contextualSpacing/>
        <w:rPr>
          <w:rFonts w:ascii="Courier New" w:hAnsi="Courier New" w:cs="Courier New"/>
          <w:b/>
          <w:color w:val="006600"/>
          <w:sz w:val="24"/>
          <w:szCs w:val="24"/>
          <w:lang w:val="it-IT"/>
        </w:rPr>
      </w:pPr>
    </w:p>
    <w:p w14:paraId="73E0B44A" w14:textId="77777777" w:rsidR="00A031E6" w:rsidRPr="00202D2F" w:rsidRDefault="00727F5F" w:rsidP="00A031E6">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//Node.java Riutilizziamo</w:t>
      </w:r>
      <w:r w:rsidR="00A031E6" w:rsidRPr="00202D2F">
        <w:rPr>
          <w:rFonts w:ascii="Courier New" w:hAnsi="Courier New" w:cs="Courier New"/>
          <w:b/>
          <w:color w:val="006600"/>
          <w:sz w:val="24"/>
          <w:szCs w:val="24"/>
          <w:lang w:val="it-IT"/>
        </w:rPr>
        <w:t xml:space="preserve"> la classe Node </w:t>
      </w:r>
      <w:r w:rsidRPr="00202D2F">
        <w:rPr>
          <w:rFonts w:ascii="Courier New" w:hAnsi="Courier New" w:cs="Courier New"/>
          <w:b/>
          <w:color w:val="006600"/>
          <w:sz w:val="24"/>
          <w:szCs w:val="24"/>
          <w:lang w:val="it-IT"/>
        </w:rPr>
        <w:t xml:space="preserve">della Lezione 08 </w:t>
      </w:r>
      <w:r w:rsidR="00A031E6" w:rsidRPr="00202D2F">
        <w:rPr>
          <w:rFonts w:ascii="Courier New" w:hAnsi="Courier New" w:cs="Courier New"/>
          <w:b/>
          <w:color w:val="006600"/>
          <w:sz w:val="24"/>
          <w:szCs w:val="24"/>
          <w:lang w:val="it-IT"/>
        </w:rPr>
        <w:t xml:space="preserve"> </w:t>
      </w:r>
    </w:p>
    <w:p w14:paraId="0E716D9A" w14:textId="77777777" w:rsidR="00246E1C" w:rsidRPr="00202D2F" w:rsidRDefault="00246E1C" w:rsidP="001E03F5">
      <w:pPr>
        <w:tabs>
          <w:tab w:val="left" w:pos="2198"/>
        </w:tabs>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1E03F5" w:rsidRPr="00202D2F">
        <w:rPr>
          <w:rFonts w:ascii="Courier New" w:hAnsi="Courier New" w:cs="Courier New"/>
          <w:sz w:val="24"/>
          <w:szCs w:val="24"/>
          <w:lang w:val="it-IT"/>
        </w:rPr>
        <w:tab/>
      </w:r>
    </w:p>
    <w:p w14:paraId="30866405" w14:textId="77777777" w:rsidR="00983E63" w:rsidRPr="00202D2F" w:rsidRDefault="00983E63" w:rsidP="00983E63">
      <w:pPr>
        <w:contextualSpacing/>
        <w:rPr>
          <w:rFonts w:ascii="Courier New" w:hAnsi="Courier New" w:cs="Courier New"/>
          <w:b/>
          <w:color w:val="006600"/>
          <w:sz w:val="24"/>
          <w:szCs w:val="24"/>
        </w:rPr>
      </w:pPr>
      <w:r w:rsidRPr="00202D2F">
        <w:rPr>
          <w:rFonts w:ascii="Courier New" w:hAnsi="Courier New" w:cs="Courier New"/>
          <w:b/>
          <w:color w:val="006600"/>
          <w:sz w:val="24"/>
          <w:szCs w:val="24"/>
        </w:rPr>
        <w:lastRenderedPageBreak/>
        <w:t>//MiniLinkedList.java</w:t>
      </w:r>
    </w:p>
    <w:p w14:paraId="22D577ED" w14:textId="77777777" w:rsidR="00940185"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public class MiniLinkedList</w:t>
      </w:r>
    </w:p>
    <w:p w14:paraId="2EB7DAB3" w14:textId="726691BE" w:rsidR="00983E63" w:rsidRPr="00202D2F" w:rsidRDefault="005F2B02" w:rsidP="00983E63">
      <w:pPr>
        <w:contextualSpacing/>
        <w:rPr>
          <w:rFonts w:ascii="Courier New" w:hAnsi="Courier New" w:cs="Courier New"/>
          <w:b/>
          <w:sz w:val="24"/>
          <w:szCs w:val="24"/>
        </w:rPr>
      </w:pPr>
      <w:r w:rsidRPr="00202D2F">
        <w:rPr>
          <w:rFonts w:ascii="Courier New" w:hAnsi="Courier New" w:cs="Courier New"/>
          <w:b/>
          <w:sz w:val="24"/>
          <w:szCs w:val="24"/>
        </w:rPr>
        <w:t>{</w:t>
      </w:r>
      <w:r w:rsidR="00983E63" w:rsidRPr="00202D2F">
        <w:rPr>
          <w:rFonts w:ascii="Courier New" w:hAnsi="Courier New" w:cs="Courier New"/>
          <w:b/>
          <w:sz w:val="24"/>
          <w:szCs w:val="24"/>
        </w:rPr>
        <w:t xml:space="preserve"> </w:t>
      </w:r>
    </w:p>
    <w:p w14:paraId="5E4DD86C" w14:textId="30D91FC7" w:rsidR="00983E63" w:rsidRPr="00202D2F" w:rsidRDefault="005F2B02"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private Node first;</w:t>
      </w:r>
      <w:r w:rsidR="001E03F5" w:rsidRPr="00202D2F">
        <w:rPr>
          <w:rFonts w:ascii="Courier New" w:hAnsi="Courier New" w:cs="Courier New"/>
          <w:b/>
          <w:sz w:val="24"/>
          <w:szCs w:val="24"/>
        </w:rPr>
        <w:t xml:space="preserve"> </w:t>
      </w:r>
      <w:r w:rsidR="00983E63" w:rsidRPr="00202D2F">
        <w:rPr>
          <w:rFonts w:ascii="Courier New" w:hAnsi="Courier New" w:cs="Courier New"/>
          <w:b/>
          <w:sz w:val="24"/>
          <w:szCs w:val="24"/>
        </w:rPr>
        <w:t xml:space="preserve">private int size;   </w:t>
      </w:r>
    </w:p>
    <w:p w14:paraId="3A2C8EBB" w14:textId="6C54FC55" w:rsidR="005F2B02" w:rsidRPr="00202D2F" w:rsidRDefault="005F2B02" w:rsidP="00983E63">
      <w:pPr>
        <w:contextualSpacing/>
        <w:rPr>
          <w:rFonts w:ascii="Courier New" w:hAnsi="Courier New" w:cs="Courier New"/>
          <w:b/>
          <w:color w:val="006600"/>
          <w:sz w:val="24"/>
          <w:szCs w:val="24"/>
          <w:lang w:val="it-IT"/>
        </w:rPr>
      </w:pPr>
      <w:r w:rsidRPr="008A2E61">
        <w:rPr>
          <w:rFonts w:ascii="Courier New" w:hAnsi="Courier New" w:cs="Courier New"/>
          <w:b/>
          <w:color w:val="006600"/>
          <w:sz w:val="24"/>
          <w:szCs w:val="24"/>
        </w:rPr>
        <w:t xml:space="preserve">  </w:t>
      </w:r>
      <w:r w:rsidR="00983E63" w:rsidRPr="00202D2F">
        <w:rPr>
          <w:rFonts w:ascii="Courier New" w:hAnsi="Courier New" w:cs="Courier New"/>
          <w:b/>
          <w:color w:val="006600"/>
          <w:sz w:val="24"/>
          <w:szCs w:val="24"/>
          <w:lang w:val="it-IT"/>
        </w:rPr>
        <w:t>// INVARIANTE DI CL</w:t>
      </w:r>
      <w:r w:rsidR="001E03F5" w:rsidRPr="00202D2F">
        <w:rPr>
          <w:rFonts w:ascii="Courier New" w:hAnsi="Courier New" w:cs="Courier New"/>
          <w:b/>
          <w:color w:val="006600"/>
          <w:sz w:val="24"/>
          <w:szCs w:val="24"/>
          <w:lang w:val="it-IT"/>
        </w:rPr>
        <w:t>ASSE:(first</w:t>
      </w:r>
      <w:r w:rsidR="0053113B">
        <w:rPr>
          <w:rFonts w:ascii="Courier New" w:hAnsi="Courier New" w:cs="Courier New"/>
          <w:b/>
          <w:color w:val="006600"/>
          <w:sz w:val="24"/>
          <w:szCs w:val="24"/>
          <w:lang w:val="it-IT"/>
        </w:rPr>
        <w:t xml:space="preserve"> punta a </w:t>
      </w:r>
      <w:r w:rsidR="001E03F5" w:rsidRPr="00202D2F">
        <w:rPr>
          <w:rFonts w:ascii="Courier New" w:hAnsi="Courier New" w:cs="Courier New"/>
          <w:b/>
          <w:color w:val="006600"/>
          <w:sz w:val="24"/>
          <w:szCs w:val="24"/>
          <w:lang w:val="it-IT"/>
        </w:rPr>
        <w:t xml:space="preserve">elemento </w:t>
      </w:r>
      <w:r w:rsidR="00D16143" w:rsidRPr="00202D2F">
        <w:rPr>
          <w:rFonts w:ascii="Courier New" w:hAnsi="Courier New" w:cs="Courier New"/>
          <w:b/>
          <w:color w:val="006600"/>
          <w:sz w:val="24"/>
          <w:szCs w:val="24"/>
          <w:lang w:val="it-IT"/>
        </w:rPr>
        <w:t xml:space="preserve">n.0 della </w:t>
      </w:r>
      <w:r w:rsidR="001E03F5" w:rsidRPr="00202D2F">
        <w:rPr>
          <w:rFonts w:ascii="Courier New" w:hAnsi="Courier New" w:cs="Courier New"/>
          <w:b/>
          <w:color w:val="006600"/>
          <w:sz w:val="24"/>
          <w:szCs w:val="24"/>
          <w:lang w:val="it-IT"/>
        </w:rPr>
        <w:t xml:space="preserve">lista </w:t>
      </w:r>
    </w:p>
    <w:p w14:paraId="6B748771" w14:textId="362E75E5" w:rsidR="001E03F5" w:rsidRPr="00202D2F" w:rsidRDefault="005F2B02"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w:t>
      </w:r>
      <w:r w:rsidR="001E03F5" w:rsidRPr="00202D2F">
        <w:rPr>
          <w:rFonts w:ascii="Courier New" w:hAnsi="Courier New" w:cs="Courier New"/>
          <w:b/>
          <w:color w:val="006600"/>
          <w:sz w:val="24"/>
          <w:szCs w:val="24"/>
          <w:lang w:val="it-IT"/>
        </w:rPr>
        <w:t>concatenata)</w:t>
      </w:r>
    </w:p>
    <w:p w14:paraId="707CDC94" w14:textId="39FEA995" w:rsidR="00983E63" w:rsidRPr="00202D2F" w:rsidRDefault="005F2B02"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1E03F5" w:rsidRPr="00202D2F">
        <w:rPr>
          <w:rFonts w:ascii="Courier New" w:hAnsi="Courier New" w:cs="Courier New"/>
          <w:b/>
          <w:color w:val="006600"/>
          <w:sz w:val="24"/>
          <w:szCs w:val="24"/>
          <w:lang w:val="it-IT"/>
        </w:rPr>
        <w:t>// e (</w:t>
      </w:r>
      <w:r w:rsidR="00983E63" w:rsidRPr="00202D2F">
        <w:rPr>
          <w:rFonts w:ascii="Courier New" w:hAnsi="Courier New" w:cs="Courier New"/>
          <w:b/>
          <w:color w:val="006600"/>
          <w:sz w:val="24"/>
          <w:szCs w:val="24"/>
          <w:lang w:val="it-IT"/>
        </w:rPr>
        <w:t>size = numero nodi accessibili da first</w:t>
      </w:r>
      <w:r w:rsidR="001E03F5" w:rsidRPr="00202D2F">
        <w:rPr>
          <w:rFonts w:ascii="Courier New" w:hAnsi="Courier New" w:cs="Courier New"/>
          <w:b/>
          <w:color w:val="006600"/>
          <w:sz w:val="24"/>
          <w:szCs w:val="24"/>
          <w:lang w:val="it-IT"/>
        </w:rPr>
        <w:t>)</w:t>
      </w:r>
    </w:p>
    <w:p w14:paraId="01271494" w14:textId="77777777" w:rsidR="00983E63" w:rsidRPr="00202D2F" w:rsidRDefault="00983E63" w:rsidP="00983E63">
      <w:pPr>
        <w:contextualSpacing/>
        <w:rPr>
          <w:rFonts w:ascii="Courier New" w:hAnsi="Courier New" w:cs="Courier New"/>
          <w:b/>
          <w:sz w:val="24"/>
          <w:szCs w:val="24"/>
          <w:lang w:val="it-IT"/>
        </w:rPr>
      </w:pPr>
    </w:p>
    <w:p w14:paraId="534D1A27" w14:textId="01204303"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DE3195"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Costruttore della lista vuota con 0 elementi</w:t>
      </w:r>
      <w:r w:rsidR="00DE3195" w:rsidRPr="00202D2F">
        <w:rPr>
          <w:rFonts w:ascii="Courier New" w:hAnsi="Courier New" w:cs="Courier New"/>
          <w:b/>
          <w:color w:val="006600"/>
          <w:sz w:val="24"/>
          <w:szCs w:val="24"/>
          <w:lang w:val="it-IT"/>
        </w:rPr>
        <w:t xml:space="preserve"> */</w:t>
      </w:r>
    </w:p>
    <w:p w14:paraId="63F20D46" w14:textId="77777777" w:rsidR="00940185"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MiniLinkedList()</w:t>
      </w:r>
    </w:p>
    <w:p w14:paraId="674EF736" w14:textId="77777777" w:rsidR="00940185" w:rsidRPr="00202D2F" w:rsidRDefault="00940185"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w:t>
      </w:r>
    </w:p>
    <w:p w14:paraId="27ABF07A" w14:textId="77777777" w:rsidR="00940185" w:rsidRPr="00202D2F" w:rsidRDefault="00940185"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first = null; size = 0;</w:t>
      </w:r>
    </w:p>
    <w:p w14:paraId="4FF12056" w14:textId="38E8D43A" w:rsidR="00983E63" w:rsidRPr="00202D2F" w:rsidRDefault="00940185"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w:t>
      </w:r>
    </w:p>
    <w:p w14:paraId="572274AF" w14:textId="77777777" w:rsidR="00940185" w:rsidRPr="00202D2F" w:rsidRDefault="00940185" w:rsidP="00983E63">
      <w:pPr>
        <w:contextualSpacing/>
        <w:rPr>
          <w:rFonts w:ascii="Courier New" w:hAnsi="Courier New" w:cs="Courier New"/>
          <w:b/>
          <w:sz w:val="24"/>
          <w:szCs w:val="24"/>
        </w:rPr>
      </w:pPr>
    </w:p>
    <w:p w14:paraId="5FE33F94" w14:textId="77777777" w:rsidR="00940185"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public</w:t>
      </w:r>
      <w:r w:rsidR="001B7AA6" w:rsidRPr="00202D2F">
        <w:rPr>
          <w:rFonts w:ascii="Courier New" w:hAnsi="Courier New" w:cs="Courier New"/>
          <w:b/>
          <w:sz w:val="24"/>
          <w:szCs w:val="24"/>
        </w:rPr>
        <w:t xml:space="preserve"> int size() </w:t>
      </w:r>
    </w:p>
    <w:p w14:paraId="44C446C6" w14:textId="77777777" w:rsidR="00940185" w:rsidRPr="00202D2F" w:rsidRDefault="00940185"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1B7AA6" w:rsidRPr="00202D2F">
        <w:rPr>
          <w:rFonts w:ascii="Courier New" w:hAnsi="Courier New" w:cs="Courier New"/>
          <w:b/>
          <w:sz w:val="24"/>
          <w:szCs w:val="24"/>
        </w:rPr>
        <w:t>{</w:t>
      </w:r>
    </w:p>
    <w:p w14:paraId="4FF1626F" w14:textId="77777777" w:rsidR="00940185" w:rsidRPr="00202D2F" w:rsidRDefault="00940185"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1B7AA6" w:rsidRPr="00202D2F">
        <w:rPr>
          <w:rFonts w:ascii="Courier New" w:hAnsi="Courier New" w:cs="Courier New"/>
          <w:b/>
          <w:sz w:val="24"/>
          <w:szCs w:val="24"/>
        </w:rPr>
        <w:t>return this.size;</w:t>
      </w:r>
    </w:p>
    <w:p w14:paraId="70726432" w14:textId="6C19E60D" w:rsidR="00983E63" w:rsidRPr="00202D2F" w:rsidRDefault="00940185" w:rsidP="00983E6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1B7AA6" w:rsidRPr="00202D2F">
        <w:rPr>
          <w:rFonts w:ascii="Courier New" w:hAnsi="Courier New" w:cs="Courier New"/>
          <w:b/>
          <w:sz w:val="24"/>
          <w:szCs w:val="24"/>
          <w:lang w:val="it-IT"/>
        </w:rPr>
        <w:t>}</w:t>
      </w:r>
    </w:p>
    <w:p w14:paraId="6F7AD403" w14:textId="77777777" w:rsidR="001B7AA6" w:rsidRPr="00202D2F" w:rsidRDefault="001B7AA6" w:rsidP="00983E63">
      <w:pPr>
        <w:contextualSpacing/>
        <w:rPr>
          <w:rFonts w:ascii="Courier New" w:hAnsi="Courier New" w:cs="Courier New"/>
          <w:b/>
          <w:sz w:val="24"/>
          <w:szCs w:val="24"/>
          <w:lang w:val="it-IT"/>
        </w:rPr>
      </w:pPr>
    </w:p>
    <w:p w14:paraId="56246F0D" w14:textId="4DB782F6"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DE3195"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Metodo privato node(i) = indirizzo del nodo V_i della lista V. </w:t>
      </w:r>
    </w:p>
    <w:p w14:paraId="4EC51838" w14:textId="1427EC0A" w:rsidR="00983E63" w:rsidRPr="00202D2F" w:rsidRDefault="00DE3195"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Viene usato dalla classe per definire gli altri metodi</w:t>
      </w:r>
    </w:p>
    <w:p w14:paraId="7A3EF5A8" w14:textId="5A970450" w:rsidR="00983E63" w:rsidRPr="00202D2F" w:rsidRDefault="00DE3195"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Non viene reso pubblico per evitare che dall'esterno sia</w:t>
      </w:r>
    </w:p>
    <w:p w14:paraId="646C4E61" w14:textId="77777777" w:rsidR="0053113B" w:rsidRDefault="00DE3195"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possibile modificare </w:t>
      </w:r>
      <w:r w:rsidR="001B7AA6" w:rsidRPr="00202D2F">
        <w:rPr>
          <w:rFonts w:ascii="Courier New" w:hAnsi="Courier New" w:cs="Courier New"/>
          <w:b/>
          <w:color w:val="006600"/>
          <w:sz w:val="24"/>
          <w:szCs w:val="24"/>
          <w:lang w:val="it-IT"/>
        </w:rPr>
        <w:t>i nodi</w:t>
      </w:r>
      <w:r w:rsidR="00983E63" w:rsidRPr="00202D2F">
        <w:rPr>
          <w:rFonts w:ascii="Courier New" w:hAnsi="Courier New" w:cs="Courier New"/>
          <w:b/>
          <w:color w:val="006600"/>
          <w:sz w:val="24"/>
          <w:szCs w:val="24"/>
          <w:lang w:val="it-IT"/>
        </w:rPr>
        <w:t xml:space="preserve"> della classe</w:t>
      </w:r>
      <w:r w:rsidR="001B7AA6" w:rsidRPr="00202D2F">
        <w:rPr>
          <w:rFonts w:ascii="Courier New" w:hAnsi="Courier New" w:cs="Courier New"/>
          <w:b/>
          <w:color w:val="006600"/>
          <w:sz w:val="24"/>
          <w:szCs w:val="24"/>
          <w:lang w:val="it-IT"/>
        </w:rPr>
        <w:t xml:space="preserve"> senza aggiornare size</w:t>
      </w:r>
      <w:r w:rsidR="0053113B">
        <w:rPr>
          <w:rFonts w:ascii="Courier New" w:hAnsi="Courier New" w:cs="Courier New"/>
          <w:b/>
          <w:color w:val="006600"/>
          <w:sz w:val="24"/>
          <w:szCs w:val="24"/>
          <w:lang w:val="it-IT"/>
        </w:rPr>
        <w:t xml:space="preserve"> </w:t>
      </w:r>
    </w:p>
    <w:p w14:paraId="73C18F77" w14:textId="4F180A14" w:rsidR="00DE3195" w:rsidRPr="00202D2F" w:rsidRDefault="0053113B" w:rsidP="00983E63">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Pr="0041056C">
        <w:rPr>
          <w:rFonts w:ascii="Courier New" w:hAnsi="Courier New" w:cs="Courier New"/>
          <w:b/>
          <w:color w:val="4F6228" w:themeColor="accent3" w:themeShade="80"/>
          <w:sz w:val="24"/>
          <w:szCs w:val="24"/>
          <w:lang w:val="it-IT"/>
        </w:rPr>
        <w:t>(-&gt; per evitare information leak)</w:t>
      </w:r>
      <w:r w:rsidRPr="003F4684">
        <w:rPr>
          <w:rFonts w:ascii="Courier New" w:hAnsi="Courier New" w:cs="Courier New"/>
          <w:b/>
          <w:color w:val="215868" w:themeColor="accent5" w:themeShade="80"/>
          <w:sz w:val="24"/>
          <w:szCs w:val="24"/>
          <w:lang w:val="it-IT"/>
        </w:rPr>
        <w:t>.</w:t>
      </w:r>
      <w:r w:rsidR="00DE3195" w:rsidRPr="003F4684">
        <w:rPr>
          <w:rFonts w:ascii="Courier New" w:hAnsi="Courier New" w:cs="Courier New"/>
          <w:b/>
          <w:color w:val="215868" w:themeColor="accent5" w:themeShade="80"/>
          <w:sz w:val="24"/>
          <w:szCs w:val="24"/>
          <w:lang w:val="it-IT"/>
        </w:rPr>
        <w:t xml:space="preserve"> </w:t>
      </w:r>
      <w:r w:rsidR="00DE3195" w:rsidRPr="00202D2F">
        <w:rPr>
          <w:rFonts w:ascii="Courier New" w:hAnsi="Courier New" w:cs="Courier New"/>
          <w:b/>
          <w:color w:val="006600"/>
          <w:sz w:val="24"/>
          <w:szCs w:val="24"/>
          <w:lang w:val="it-IT"/>
        </w:rPr>
        <w:t>*/</w:t>
      </w:r>
    </w:p>
    <w:p w14:paraId="6128A59D"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32608116" w14:textId="43EB8B69" w:rsidR="00940185" w:rsidRPr="00202D2F" w:rsidRDefault="001B7AA6"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private Node node(int i)</w:t>
      </w:r>
      <w:r w:rsidR="008E2F8B">
        <w:rPr>
          <w:rFonts w:ascii="Courier New" w:hAnsi="Courier New" w:cs="Courier New"/>
          <w:b/>
          <w:sz w:val="24"/>
          <w:szCs w:val="24"/>
          <w:lang w:val="it-IT"/>
        </w:rPr>
        <w:t>{</w:t>
      </w:r>
    </w:p>
    <w:p w14:paraId="6F6670F8" w14:textId="595BCEA4" w:rsidR="00983E63" w:rsidRPr="00202D2F" w:rsidRDefault="008E2F8B" w:rsidP="00983E63">
      <w:pPr>
        <w:contextualSpacing/>
        <w:rPr>
          <w:rFonts w:ascii="Courier New" w:hAnsi="Courier New" w:cs="Courier New"/>
          <w:b/>
          <w:sz w:val="24"/>
          <w:szCs w:val="24"/>
          <w:lang w:val="it-IT"/>
        </w:rPr>
      </w:pPr>
      <w:r>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//controllo che V_i sia un nodo della lista</w:t>
      </w:r>
    </w:p>
    <w:p w14:paraId="4808BA60" w14:textId="267FCA5D"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assert 0 &lt;= i &amp;&amp; i &lt; size</w:t>
      </w:r>
      <w:r w:rsidR="005B5247" w:rsidRPr="00202D2F">
        <w:rPr>
          <w:rFonts w:ascii="Courier New" w:hAnsi="Courier New" w:cs="Courier New"/>
          <w:b/>
          <w:sz w:val="24"/>
          <w:szCs w:val="24"/>
          <w:lang w:val="it-IT"/>
        </w:rPr>
        <w:t xml:space="preserve">: </w:t>
      </w:r>
      <w:r w:rsidR="005B5247" w:rsidRPr="00202D2F">
        <w:rPr>
          <w:rFonts w:ascii="Courier New" w:hAnsi="Courier New" w:cs="Courier New"/>
          <w:b/>
          <w:color w:val="C00000"/>
          <w:sz w:val="24"/>
          <w:szCs w:val="24"/>
          <w:lang w:val="it-IT"/>
        </w:rPr>
        <w:t>"i non in [0,size-1]"</w:t>
      </w:r>
      <w:r w:rsidRPr="00202D2F">
        <w:rPr>
          <w:rFonts w:ascii="Courier New" w:hAnsi="Courier New" w:cs="Courier New"/>
          <w:b/>
          <w:sz w:val="24"/>
          <w:szCs w:val="24"/>
          <w:lang w:val="it-IT"/>
        </w:rPr>
        <w:t xml:space="preserve">; </w:t>
      </w:r>
    </w:p>
    <w:p w14:paraId="11E2DE74" w14:textId="0822B0DC" w:rsidR="00983E63" w:rsidRPr="00202D2F" w:rsidRDefault="005F2B02"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//creo una copia di first per non modificare l'originale</w:t>
      </w:r>
    </w:p>
    <w:p w14:paraId="477CB8FE" w14:textId="04067C0D" w:rsidR="00983E63" w:rsidRPr="008A2E61"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Pr="008A2E61">
        <w:rPr>
          <w:rFonts w:ascii="Courier New" w:hAnsi="Courier New" w:cs="Courier New"/>
          <w:b/>
          <w:sz w:val="24"/>
          <w:szCs w:val="24"/>
          <w:lang w:val="it-IT"/>
        </w:rPr>
        <w:t xml:space="preserve">Node p = this.first; </w:t>
      </w:r>
    </w:p>
    <w:p w14:paraId="07D1B7AC" w14:textId="5CCB7739" w:rsidR="000D3755" w:rsidRPr="00EE3A3C" w:rsidRDefault="000D3755" w:rsidP="00983E63">
      <w:pPr>
        <w:contextualSpacing/>
        <w:rPr>
          <w:rFonts w:ascii="Courier New" w:hAnsi="Courier New" w:cs="Courier New"/>
          <w:b/>
          <w:color w:val="006600"/>
          <w:sz w:val="24"/>
          <w:szCs w:val="24"/>
          <w:lang w:val="it-IT"/>
        </w:rPr>
      </w:pPr>
      <w:r w:rsidRPr="000D3755">
        <w:rPr>
          <w:rFonts w:ascii="Courier New" w:hAnsi="Courier New" w:cs="Courier New"/>
          <w:b/>
          <w:sz w:val="24"/>
          <w:szCs w:val="24"/>
          <w:lang w:val="it-IT"/>
        </w:rPr>
        <w:t xml:space="preserve">  </w:t>
      </w:r>
      <w:r w:rsidRPr="00EE3A3C">
        <w:rPr>
          <w:rFonts w:ascii="Courier New" w:hAnsi="Courier New" w:cs="Courier New"/>
          <w:b/>
          <w:color w:val="006600"/>
          <w:sz w:val="24"/>
          <w:szCs w:val="24"/>
          <w:lang w:val="it-IT"/>
        </w:rPr>
        <w:t>// il primo nodo lo consideriamo in pos</w:t>
      </w:r>
      <w:r w:rsidR="004235DB" w:rsidRPr="00EE3A3C">
        <w:rPr>
          <w:rFonts w:ascii="Courier New" w:hAnsi="Courier New" w:cs="Courier New"/>
          <w:b/>
          <w:color w:val="006600"/>
          <w:sz w:val="24"/>
          <w:szCs w:val="24"/>
          <w:lang w:val="it-IT"/>
        </w:rPr>
        <w:t>izione</w:t>
      </w:r>
      <w:r w:rsidRPr="00EE3A3C">
        <w:rPr>
          <w:rFonts w:ascii="Courier New" w:hAnsi="Courier New" w:cs="Courier New"/>
          <w:b/>
          <w:color w:val="006600"/>
          <w:sz w:val="24"/>
          <w:szCs w:val="24"/>
          <w:lang w:val="it-IT"/>
        </w:rPr>
        <w:t xml:space="preserve"> 0</w:t>
      </w:r>
    </w:p>
    <w:p w14:paraId="4B30EA23" w14:textId="18288C5D" w:rsidR="00940185" w:rsidRPr="000D3755" w:rsidRDefault="00983E63" w:rsidP="00983E63">
      <w:pPr>
        <w:contextualSpacing/>
        <w:rPr>
          <w:rFonts w:ascii="Courier New" w:hAnsi="Courier New" w:cs="Courier New"/>
          <w:b/>
          <w:sz w:val="24"/>
          <w:szCs w:val="24"/>
          <w:lang w:val="it-IT"/>
        </w:rPr>
      </w:pPr>
      <w:r w:rsidRPr="00EE3A3C">
        <w:rPr>
          <w:rFonts w:ascii="Courier New" w:hAnsi="Courier New" w:cs="Courier New"/>
          <w:b/>
          <w:color w:val="006600"/>
          <w:sz w:val="24"/>
          <w:szCs w:val="24"/>
          <w:lang w:val="it-IT"/>
        </w:rPr>
        <w:t xml:space="preserve"> </w:t>
      </w:r>
      <w:r w:rsidRPr="000D3755">
        <w:rPr>
          <w:rFonts w:ascii="Courier New" w:hAnsi="Courier New" w:cs="Courier New"/>
          <w:b/>
          <w:sz w:val="24"/>
          <w:szCs w:val="24"/>
          <w:lang w:val="it-IT"/>
        </w:rPr>
        <w:t xml:space="preserve"> while (i &gt; 0)</w:t>
      </w:r>
      <w:r w:rsidR="008E2F8B" w:rsidRPr="000D3755">
        <w:rPr>
          <w:rFonts w:ascii="Courier New" w:hAnsi="Courier New" w:cs="Courier New"/>
          <w:b/>
          <w:sz w:val="24"/>
          <w:szCs w:val="24"/>
          <w:lang w:val="it-IT"/>
        </w:rPr>
        <w:t>{</w:t>
      </w:r>
    </w:p>
    <w:p w14:paraId="16D1D299" w14:textId="3ACA54F5" w:rsidR="00983E63" w:rsidRPr="00202D2F" w:rsidRDefault="008E2F8B" w:rsidP="00983E63">
      <w:pPr>
        <w:contextualSpacing/>
        <w:rPr>
          <w:rFonts w:ascii="Courier New" w:hAnsi="Courier New" w:cs="Courier New"/>
          <w:b/>
          <w:sz w:val="24"/>
          <w:szCs w:val="24"/>
          <w:lang w:val="it-IT"/>
        </w:rPr>
      </w:pPr>
      <w:r>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//rimpiazzo per i volte</w:t>
      </w:r>
      <w:r w:rsidR="000D3755">
        <w:rPr>
          <w:rFonts w:ascii="Courier New" w:hAnsi="Courier New" w:cs="Courier New"/>
          <w:b/>
          <w:color w:val="006600"/>
          <w:sz w:val="24"/>
          <w:szCs w:val="24"/>
          <w:lang w:val="it-IT"/>
        </w:rPr>
        <w:t xml:space="preserve"> il</w:t>
      </w:r>
      <w:r w:rsidR="00983E63" w:rsidRPr="00202D2F">
        <w:rPr>
          <w:rFonts w:ascii="Courier New" w:hAnsi="Courier New" w:cs="Courier New"/>
          <w:b/>
          <w:color w:val="006600"/>
          <w:sz w:val="24"/>
          <w:szCs w:val="24"/>
          <w:lang w:val="it-IT"/>
        </w:rPr>
        <w:t xml:space="preserve"> p con il nodo dopo</w:t>
      </w:r>
    </w:p>
    <w:p w14:paraId="454C7386" w14:textId="7DC0AF47" w:rsidR="002E468B"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5F2B0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assert p != null</w:t>
      </w:r>
      <w:r w:rsidR="002E468B" w:rsidRPr="00202D2F">
        <w:rPr>
          <w:rFonts w:ascii="Courier New" w:hAnsi="Courier New" w:cs="Courier New"/>
          <w:b/>
          <w:sz w:val="24"/>
          <w:szCs w:val="24"/>
          <w:lang w:val="it-IT"/>
        </w:rPr>
        <w:t>:</w:t>
      </w:r>
      <w:r w:rsidR="002E468B" w:rsidRPr="00202D2F">
        <w:rPr>
          <w:rFonts w:ascii="Courier New" w:hAnsi="Courier New" w:cs="Courier New"/>
          <w:b/>
          <w:color w:val="C00000"/>
          <w:sz w:val="24"/>
          <w:szCs w:val="24"/>
          <w:lang w:val="it-IT"/>
        </w:rPr>
        <w:t xml:space="preserve"> "size non rispetta invariante"</w:t>
      </w:r>
      <w:r w:rsidRPr="00202D2F">
        <w:rPr>
          <w:rFonts w:ascii="Courier New" w:hAnsi="Courier New" w:cs="Courier New"/>
          <w:b/>
          <w:sz w:val="24"/>
          <w:szCs w:val="24"/>
          <w:lang w:val="it-IT"/>
        </w:rPr>
        <w:t xml:space="preserve">; </w:t>
      </w:r>
    </w:p>
    <w:p w14:paraId="0A8907C2" w14:textId="4EBC16FB" w:rsidR="00983E63" w:rsidRPr="00202D2F" w:rsidRDefault="008E2F8B" w:rsidP="00983E63">
      <w:pPr>
        <w:contextualSpacing/>
        <w:rPr>
          <w:rFonts w:ascii="Courier New" w:hAnsi="Courier New" w:cs="Courier New"/>
          <w:b/>
          <w:sz w:val="24"/>
          <w:szCs w:val="24"/>
          <w:lang w:val="it-IT"/>
        </w:rPr>
      </w:pPr>
      <w:r>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//se vale l'invariante questo assert e' vero </w:t>
      </w:r>
    </w:p>
    <w:p w14:paraId="73D7A127" w14:textId="10EFC4C1" w:rsidR="005F2B02"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 = p.getNext(); i--;</w:t>
      </w:r>
    </w:p>
    <w:p w14:paraId="45FB5E97" w14:textId="001A2743" w:rsidR="00983E63" w:rsidRPr="00202D2F" w:rsidRDefault="005F2B02"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w:t>
      </w:r>
    </w:p>
    <w:p w14:paraId="57689AC6" w14:textId="15FCD741" w:rsidR="00983E63" w:rsidRPr="00202D2F" w:rsidRDefault="000D3755" w:rsidP="00983E63">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//Dopo aver applicato p = p.getNext() per i volte abbiamo p=node(i)</w:t>
      </w:r>
    </w:p>
    <w:p w14:paraId="3047B186" w14:textId="70A0E4DF" w:rsidR="005B5247"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assert p != null</w:t>
      </w:r>
      <w:r w:rsidR="005B5247" w:rsidRPr="00202D2F">
        <w:rPr>
          <w:rFonts w:ascii="Courier New" w:hAnsi="Courier New" w:cs="Courier New"/>
          <w:b/>
          <w:sz w:val="24"/>
          <w:szCs w:val="24"/>
          <w:lang w:val="it-IT"/>
        </w:rPr>
        <w:t xml:space="preserve">: </w:t>
      </w:r>
      <w:r w:rsidR="005B5247" w:rsidRPr="00202D2F">
        <w:rPr>
          <w:rFonts w:ascii="Courier New" w:hAnsi="Courier New" w:cs="Courier New"/>
          <w:b/>
          <w:color w:val="C00000"/>
          <w:sz w:val="24"/>
          <w:szCs w:val="24"/>
          <w:lang w:val="it-IT"/>
        </w:rPr>
        <w:t>"size non rispetta invariante"</w:t>
      </w:r>
      <w:r w:rsidR="005B5247" w:rsidRPr="00202D2F">
        <w:rPr>
          <w:rFonts w:ascii="Courier New" w:hAnsi="Courier New" w:cs="Courier New"/>
          <w:b/>
          <w:sz w:val="24"/>
          <w:szCs w:val="24"/>
          <w:lang w:val="it-IT"/>
        </w:rPr>
        <w:t xml:space="preserve">; </w:t>
      </w:r>
    </w:p>
    <w:p w14:paraId="6306888D" w14:textId="4068E006" w:rsidR="00983E63" w:rsidRPr="00202D2F" w:rsidRDefault="000D3755" w:rsidP="00983E63">
      <w:pPr>
        <w:contextualSpacing/>
        <w:rPr>
          <w:rFonts w:ascii="Courier New" w:hAnsi="Courier New" w:cs="Courier New"/>
          <w:b/>
          <w:sz w:val="24"/>
          <w:szCs w:val="24"/>
          <w:lang w:val="it-IT"/>
        </w:rPr>
      </w:pPr>
      <w:r>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//se vale l'invariante questo assert e' vero </w:t>
      </w:r>
    </w:p>
    <w:p w14:paraId="501AFCBA" w14:textId="1FDA99BA" w:rsidR="005F2B02"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return p;</w:t>
      </w:r>
    </w:p>
    <w:p w14:paraId="2048487E" w14:textId="3013A1EE" w:rsidR="000D3755" w:rsidRPr="00F41B79" w:rsidRDefault="000D3755" w:rsidP="00983E63">
      <w:pPr>
        <w:contextualSpacing/>
        <w:rPr>
          <w:rFonts w:ascii="Courier New" w:hAnsi="Courier New" w:cs="Courier New"/>
          <w:b/>
          <w:color w:val="006600"/>
          <w:sz w:val="24"/>
          <w:szCs w:val="24"/>
          <w:lang w:val="it-IT"/>
        </w:rPr>
      </w:pPr>
      <w:r w:rsidRPr="00F41B79">
        <w:rPr>
          <w:rFonts w:ascii="Courier New" w:hAnsi="Courier New" w:cs="Courier New"/>
          <w:b/>
          <w:color w:val="006600"/>
          <w:sz w:val="24"/>
          <w:szCs w:val="24"/>
          <w:lang w:val="it-IT"/>
        </w:rPr>
        <w:t xml:space="preserve">  //nel caso i=0, </w:t>
      </w:r>
      <w:r w:rsidR="00B009A1" w:rsidRPr="00F41B79">
        <w:rPr>
          <w:rFonts w:ascii="Courier New" w:hAnsi="Courier New" w:cs="Courier New"/>
          <w:b/>
          <w:color w:val="006600"/>
          <w:sz w:val="24"/>
          <w:szCs w:val="24"/>
          <w:lang w:val="it-IT"/>
        </w:rPr>
        <w:t xml:space="preserve">node(i) </w:t>
      </w:r>
      <w:r w:rsidRPr="00F41B79">
        <w:rPr>
          <w:rFonts w:ascii="Courier New" w:hAnsi="Courier New" w:cs="Courier New"/>
          <w:b/>
          <w:color w:val="006600"/>
          <w:sz w:val="24"/>
          <w:szCs w:val="24"/>
          <w:lang w:val="it-IT"/>
        </w:rPr>
        <w:t>restituisce proprio p = first</w:t>
      </w:r>
    </w:p>
    <w:p w14:paraId="0CB17546" w14:textId="365E45C5" w:rsidR="00983E63" w:rsidRPr="00202D2F" w:rsidRDefault="005F2B02"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 </w:t>
      </w:r>
      <w:r w:rsidR="00983E63" w:rsidRPr="00202D2F">
        <w:rPr>
          <w:rFonts w:ascii="Courier New" w:hAnsi="Courier New" w:cs="Courier New"/>
          <w:b/>
          <w:sz w:val="24"/>
          <w:szCs w:val="24"/>
          <w:lang w:val="it-IT"/>
        </w:rPr>
        <w:t>}</w:t>
      </w:r>
    </w:p>
    <w:p w14:paraId="0EECAF10" w14:textId="5BD0511C" w:rsidR="00983E63" w:rsidRPr="00202D2F" w:rsidRDefault="00B755EA" w:rsidP="00B755EA">
      <w:pPr>
        <w:tabs>
          <w:tab w:val="left" w:pos="1245"/>
        </w:tabs>
        <w:contextualSpacing/>
        <w:rPr>
          <w:rFonts w:ascii="Courier New" w:hAnsi="Courier New" w:cs="Courier New"/>
          <w:b/>
          <w:sz w:val="24"/>
          <w:szCs w:val="24"/>
          <w:lang w:val="it-IT"/>
        </w:rPr>
      </w:pPr>
      <w:r w:rsidRPr="00202D2F">
        <w:rPr>
          <w:rFonts w:ascii="Courier New" w:hAnsi="Courier New" w:cs="Courier New"/>
          <w:b/>
          <w:sz w:val="24"/>
          <w:szCs w:val="24"/>
          <w:lang w:val="it-IT"/>
        </w:rPr>
        <w:tab/>
      </w:r>
    </w:p>
    <w:p w14:paraId="2904A7DF" w14:textId="0E585569"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DE3195"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DEFINIZIONE get</w:t>
      </w:r>
      <w:r w:rsidR="00D16143" w:rsidRPr="00202D2F">
        <w:rPr>
          <w:rFonts w:ascii="Courier New" w:hAnsi="Courier New" w:cs="Courier New"/>
          <w:b/>
          <w:color w:val="006600"/>
          <w:sz w:val="24"/>
          <w:szCs w:val="24"/>
          <w:lang w:val="it-IT"/>
        </w:rPr>
        <w:t>(i)</w:t>
      </w:r>
      <w:r w:rsidR="00940185"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set</w:t>
      </w:r>
      <w:r w:rsidR="00D16143" w:rsidRPr="00202D2F">
        <w:rPr>
          <w:rFonts w:ascii="Courier New" w:hAnsi="Courier New" w:cs="Courier New"/>
          <w:b/>
          <w:color w:val="006600"/>
          <w:sz w:val="24"/>
          <w:szCs w:val="24"/>
          <w:lang w:val="it-IT"/>
        </w:rPr>
        <w:t>(i,x)</w:t>
      </w:r>
      <w:r w:rsidR="00940185"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add</w:t>
      </w:r>
      <w:r w:rsidR="00D16143" w:rsidRPr="00202D2F">
        <w:rPr>
          <w:rFonts w:ascii="Courier New" w:hAnsi="Courier New" w:cs="Courier New"/>
          <w:b/>
          <w:color w:val="006600"/>
          <w:sz w:val="24"/>
          <w:szCs w:val="24"/>
          <w:lang w:val="it-IT"/>
        </w:rPr>
        <w:t>(i,x)</w:t>
      </w:r>
      <w:r w:rsidR="00940185"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remove</w:t>
      </w:r>
      <w:r w:rsidR="00D16143" w:rsidRPr="00202D2F">
        <w:rPr>
          <w:rFonts w:ascii="Courier New" w:hAnsi="Courier New" w:cs="Courier New"/>
          <w:b/>
          <w:color w:val="006600"/>
          <w:sz w:val="24"/>
          <w:szCs w:val="24"/>
          <w:lang w:val="it-IT"/>
        </w:rPr>
        <w:t>(i) usando</w:t>
      </w:r>
      <w:r w:rsidRPr="00202D2F">
        <w:rPr>
          <w:rFonts w:ascii="Courier New" w:hAnsi="Courier New" w:cs="Courier New"/>
          <w:b/>
          <w:color w:val="006600"/>
          <w:sz w:val="24"/>
          <w:szCs w:val="24"/>
          <w:lang w:val="it-IT"/>
        </w:rPr>
        <w:t xml:space="preserve"> node</w:t>
      </w:r>
      <w:r w:rsidR="00D16143" w:rsidRPr="00202D2F">
        <w:rPr>
          <w:rFonts w:ascii="Courier New" w:hAnsi="Courier New" w:cs="Courier New"/>
          <w:b/>
          <w:color w:val="006600"/>
          <w:sz w:val="24"/>
          <w:szCs w:val="24"/>
          <w:lang w:val="it-IT"/>
        </w:rPr>
        <w:t>(i)</w:t>
      </w:r>
      <w:r w:rsidR="00940185" w:rsidRPr="00202D2F">
        <w:rPr>
          <w:rFonts w:ascii="Courier New" w:hAnsi="Courier New" w:cs="Courier New"/>
          <w:b/>
          <w:color w:val="006600"/>
          <w:sz w:val="24"/>
          <w:szCs w:val="24"/>
          <w:lang w:val="it-IT"/>
        </w:rPr>
        <w:t xml:space="preserve"> */</w:t>
      </w:r>
    </w:p>
    <w:p w14:paraId="6DD14F58" w14:textId="77777777" w:rsidR="00940185" w:rsidRPr="00202D2F" w:rsidRDefault="00940185" w:rsidP="00983E63">
      <w:pPr>
        <w:contextualSpacing/>
        <w:rPr>
          <w:rFonts w:ascii="Courier New" w:hAnsi="Courier New" w:cs="Courier New"/>
          <w:color w:val="006600"/>
          <w:sz w:val="24"/>
          <w:szCs w:val="24"/>
          <w:lang w:val="it-IT"/>
        </w:rPr>
      </w:pPr>
    </w:p>
    <w:p w14:paraId="1C6045BF" w14:textId="77777777" w:rsidR="00940185" w:rsidRPr="00202D2F" w:rsidRDefault="00940185" w:rsidP="00983E63">
      <w:pPr>
        <w:contextualSpacing/>
        <w:rPr>
          <w:rFonts w:ascii="Courier New" w:hAnsi="Courier New" w:cs="Courier New"/>
          <w:b/>
          <w:color w:val="006600"/>
          <w:sz w:val="24"/>
          <w:szCs w:val="24"/>
          <w:lang w:val="it-IT"/>
        </w:rPr>
      </w:pPr>
    </w:p>
    <w:p w14:paraId="53BD3327" w14:textId="579A76E7" w:rsidR="00940185" w:rsidRPr="00202D2F" w:rsidRDefault="00940185"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B755EA"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get(i) </w:t>
      </w:r>
      <w:r w:rsidR="00D16143" w:rsidRPr="00202D2F">
        <w:rPr>
          <w:rFonts w:ascii="Courier New" w:hAnsi="Courier New" w:cs="Courier New"/>
          <w:b/>
          <w:color w:val="006600"/>
          <w:sz w:val="24"/>
          <w:szCs w:val="24"/>
          <w:lang w:val="it-IT"/>
        </w:rPr>
        <w:t>=</w:t>
      </w:r>
      <w:r w:rsidR="00983E63" w:rsidRPr="00202D2F">
        <w:rPr>
          <w:rFonts w:ascii="Courier New" w:hAnsi="Courier New" w:cs="Courier New"/>
          <w:b/>
          <w:color w:val="006600"/>
          <w:sz w:val="24"/>
          <w:szCs w:val="24"/>
          <w:lang w:val="it-IT"/>
        </w:rPr>
        <w:t xml:space="preserve"> contenuto node(i)</w:t>
      </w:r>
      <w:r w:rsidR="00B755EA"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 </w:t>
      </w:r>
    </w:p>
    <w:p w14:paraId="3A41D47E" w14:textId="3617B1B7" w:rsidR="00940185" w:rsidRPr="000D3755" w:rsidRDefault="00983E63" w:rsidP="00983E63">
      <w:pPr>
        <w:contextualSpacing/>
        <w:rPr>
          <w:rFonts w:ascii="Courier New" w:hAnsi="Courier New" w:cs="Courier New"/>
          <w:b/>
          <w:sz w:val="24"/>
          <w:szCs w:val="24"/>
        </w:rPr>
      </w:pPr>
      <w:r w:rsidRPr="008A2E61">
        <w:rPr>
          <w:rFonts w:ascii="Courier New" w:hAnsi="Courier New" w:cs="Courier New"/>
          <w:b/>
          <w:sz w:val="24"/>
          <w:szCs w:val="24"/>
          <w:lang w:val="it-IT"/>
        </w:rPr>
        <w:t xml:space="preserve">  </w:t>
      </w:r>
      <w:r w:rsidRPr="00202D2F">
        <w:rPr>
          <w:rFonts w:ascii="Courier New" w:hAnsi="Courier New" w:cs="Courier New"/>
          <w:b/>
          <w:sz w:val="24"/>
          <w:szCs w:val="24"/>
        </w:rPr>
        <w:t>public int get(int i)</w:t>
      </w:r>
      <w:r w:rsidR="000D3755">
        <w:rPr>
          <w:rFonts w:ascii="Courier New" w:hAnsi="Courier New" w:cs="Courier New"/>
          <w:b/>
          <w:sz w:val="24"/>
          <w:szCs w:val="24"/>
        </w:rPr>
        <w:t>{</w:t>
      </w:r>
    </w:p>
    <w:p w14:paraId="0A82DA27" w14:textId="4681DD5E" w:rsidR="00940185" w:rsidRPr="00202D2F" w:rsidRDefault="00940185" w:rsidP="00983E63">
      <w:pPr>
        <w:contextualSpacing/>
        <w:rPr>
          <w:rFonts w:ascii="Courier New" w:hAnsi="Courier New" w:cs="Courier New"/>
          <w:b/>
          <w:sz w:val="24"/>
          <w:szCs w:val="24"/>
          <w:lang w:val="it-IT"/>
        </w:rPr>
      </w:pPr>
      <w:r w:rsidRPr="008A2E61">
        <w:rPr>
          <w:rFonts w:ascii="Courier New" w:hAnsi="Courier New" w:cs="Courier New"/>
          <w:b/>
          <w:sz w:val="24"/>
          <w:szCs w:val="24"/>
        </w:rPr>
        <w:t xml:space="preserve">  </w:t>
      </w:r>
      <w:r w:rsidR="00B755EA" w:rsidRPr="008A2E61">
        <w:rPr>
          <w:rFonts w:ascii="Courier New" w:hAnsi="Courier New" w:cs="Courier New"/>
          <w:b/>
          <w:sz w:val="24"/>
          <w:szCs w:val="24"/>
        </w:rPr>
        <w:t xml:space="preserve"> </w:t>
      </w:r>
      <w:r w:rsidR="00983E63" w:rsidRPr="00202D2F">
        <w:rPr>
          <w:rFonts w:ascii="Courier New" w:hAnsi="Courier New" w:cs="Courier New"/>
          <w:b/>
          <w:sz w:val="24"/>
          <w:szCs w:val="24"/>
          <w:lang w:val="it-IT"/>
        </w:rPr>
        <w:t>return node(i).getElem();</w:t>
      </w:r>
    </w:p>
    <w:p w14:paraId="10AE0D6E" w14:textId="292333AB" w:rsidR="00983E63" w:rsidRPr="00202D2F" w:rsidRDefault="00940185"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755EA"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w:t>
      </w:r>
    </w:p>
    <w:p w14:paraId="0045ED16" w14:textId="77777777" w:rsidR="00983E63" w:rsidRPr="00202D2F" w:rsidRDefault="00983E63" w:rsidP="00983E63">
      <w:pPr>
        <w:contextualSpacing/>
        <w:rPr>
          <w:rFonts w:ascii="Courier New" w:hAnsi="Courier New" w:cs="Courier New"/>
          <w:b/>
          <w:sz w:val="24"/>
          <w:szCs w:val="24"/>
          <w:lang w:val="it-IT"/>
        </w:rPr>
      </w:pPr>
    </w:p>
    <w:p w14:paraId="15A51A58" w14:textId="350FDDFC"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DE3195"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set(i,x) assegna node(i)</w:t>
      </w:r>
      <w:r w:rsidR="00D16143" w:rsidRPr="00202D2F">
        <w:rPr>
          <w:rFonts w:ascii="Courier New" w:hAnsi="Courier New" w:cs="Courier New"/>
          <w:b/>
          <w:color w:val="006600"/>
          <w:sz w:val="24"/>
          <w:szCs w:val="24"/>
          <w:lang w:val="it-IT"/>
        </w:rPr>
        <w:t xml:space="preserve"> ad x</w:t>
      </w:r>
      <w:r w:rsidR="00DE3195" w:rsidRPr="00202D2F">
        <w:rPr>
          <w:rFonts w:ascii="Courier New" w:hAnsi="Courier New" w:cs="Courier New"/>
          <w:b/>
          <w:color w:val="006600"/>
          <w:sz w:val="24"/>
          <w:szCs w:val="24"/>
          <w:lang w:val="it-IT"/>
        </w:rPr>
        <w:t xml:space="preserve"> */</w:t>
      </w:r>
    </w:p>
    <w:p w14:paraId="2580ADB4" w14:textId="652949FB" w:rsidR="00B755EA" w:rsidRPr="000D3755" w:rsidRDefault="00983E63" w:rsidP="00983E63">
      <w:pPr>
        <w:contextualSpacing/>
        <w:rPr>
          <w:rFonts w:ascii="Courier New" w:hAnsi="Courier New" w:cs="Courier New"/>
          <w:b/>
          <w:sz w:val="24"/>
          <w:szCs w:val="24"/>
        </w:rPr>
      </w:pPr>
      <w:r w:rsidRPr="008A2E61">
        <w:rPr>
          <w:rFonts w:ascii="Courier New" w:hAnsi="Courier New" w:cs="Courier New"/>
          <w:b/>
          <w:sz w:val="24"/>
          <w:szCs w:val="24"/>
          <w:lang w:val="it-IT"/>
        </w:rPr>
        <w:t xml:space="preserve">  </w:t>
      </w:r>
      <w:r w:rsidRPr="00202D2F">
        <w:rPr>
          <w:rFonts w:ascii="Courier New" w:hAnsi="Courier New" w:cs="Courier New"/>
          <w:b/>
          <w:sz w:val="24"/>
          <w:szCs w:val="24"/>
        </w:rPr>
        <w:t>public void set(int i, int x)</w:t>
      </w:r>
      <w:r w:rsidR="000D3755">
        <w:rPr>
          <w:rFonts w:ascii="Courier New" w:hAnsi="Courier New" w:cs="Courier New"/>
          <w:b/>
          <w:sz w:val="24"/>
          <w:szCs w:val="24"/>
        </w:rPr>
        <w:t>{</w:t>
      </w:r>
    </w:p>
    <w:p w14:paraId="2B3ECBCC" w14:textId="77777777" w:rsidR="00B755EA" w:rsidRPr="00202D2F" w:rsidRDefault="00B755EA" w:rsidP="00983E63">
      <w:pPr>
        <w:contextualSpacing/>
        <w:rPr>
          <w:rFonts w:ascii="Courier New" w:hAnsi="Courier New" w:cs="Courier New"/>
          <w:b/>
          <w:sz w:val="24"/>
          <w:szCs w:val="24"/>
          <w:lang w:val="it-IT"/>
        </w:rPr>
      </w:pPr>
      <w:r w:rsidRPr="008A2E61">
        <w:rPr>
          <w:rFonts w:ascii="Courier New" w:hAnsi="Courier New" w:cs="Courier New"/>
          <w:b/>
          <w:sz w:val="24"/>
          <w:szCs w:val="24"/>
        </w:rPr>
        <w:t xml:space="preserve">   </w:t>
      </w:r>
      <w:r w:rsidR="00983E63" w:rsidRPr="00202D2F">
        <w:rPr>
          <w:rFonts w:ascii="Courier New" w:hAnsi="Courier New" w:cs="Courier New"/>
          <w:b/>
          <w:sz w:val="24"/>
          <w:szCs w:val="24"/>
          <w:lang w:val="it-IT"/>
        </w:rPr>
        <w:t>node(i).setElem(x);</w:t>
      </w:r>
    </w:p>
    <w:p w14:paraId="79F06208" w14:textId="304D863A" w:rsidR="00983E63" w:rsidRPr="00202D2F" w:rsidRDefault="00B755EA"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w:t>
      </w:r>
    </w:p>
    <w:p w14:paraId="15EDC0BB" w14:textId="77777777" w:rsidR="00983E63" w:rsidRPr="00202D2F" w:rsidRDefault="00983E63" w:rsidP="00983E63">
      <w:pPr>
        <w:contextualSpacing/>
        <w:rPr>
          <w:rFonts w:ascii="Courier New" w:hAnsi="Courier New" w:cs="Courier New"/>
          <w:b/>
          <w:sz w:val="24"/>
          <w:szCs w:val="24"/>
          <w:lang w:val="it-IT"/>
        </w:rPr>
      </w:pPr>
    </w:p>
    <w:p w14:paraId="5D077A4F" w14:textId="3CC3D873"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DE3195"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add(i,x) aggiunge un nodo che contiene x in posizione i</w:t>
      </w:r>
      <w:r w:rsidR="00DE3195" w:rsidRPr="00202D2F">
        <w:rPr>
          <w:rFonts w:ascii="Courier New" w:hAnsi="Courier New" w:cs="Courier New"/>
          <w:b/>
          <w:color w:val="006600"/>
          <w:sz w:val="24"/>
          <w:szCs w:val="24"/>
          <w:lang w:val="it-IT"/>
        </w:rPr>
        <w:t xml:space="preserve"> */</w:t>
      </w:r>
    </w:p>
    <w:p w14:paraId="02EC0145" w14:textId="7C8BF60E" w:rsidR="00983E63" w:rsidRPr="00202D2F" w:rsidRDefault="00983E63" w:rsidP="00983E63">
      <w:pPr>
        <w:contextualSpacing/>
        <w:rPr>
          <w:rFonts w:ascii="Courier New" w:hAnsi="Courier New" w:cs="Courier New"/>
          <w:b/>
          <w:sz w:val="24"/>
          <w:szCs w:val="24"/>
        </w:rPr>
      </w:pPr>
      <w:r w:rsidRPr="008A2E61">
        <w:rPr>
          <w:rFonts w:ascii="Courier New" w:hAnsi="Courier New" w:cs="Courier New"/>
          <w:b/>
          <w:sz w:val="24"/>
          <w:szCs w:val="24"/>
          <w:lang w:val="it-IT"/>
        </w:rPr>
        <w:t xml:space="preserve"> </w:t>
      </w:r>
      <w:r w:rsidRPr="00202D2F">
        <w:rPr>
          <w:rFonts w:ascii="Courier New" w:hAnsi="Courier New" w:cs="Courier New"/>
          <w:b/>
          <w:sz w:val="24"/>
          <w:szCs w:val="24"/>
        </w:rPr>
        <w:t xml:space="preserve">public void add(int i, int x) </w:t>
      </w:r>
      <w:r w:rsidR="000D3755">
        <w:rPr>
          <w:rFonts w:ascii="Courier New" w:hAnsi="Courier New" w:cs="Courier New"/>
          <w:b/>
          <w:sz w:val="24"/>
          <w:szCs w:val="24"/>
        </w:rPr>
        <w:t>{</w:t>
      </w:r>
    </w:p>
    <w:p w14:paraId="32F95C01" w14:textId="0EFAB985"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F2B02" w:rsidRPr="00202D2F">
        <w:rPr>
          <w:rFonts w:ascii="Courier New" w:hAnsi="Courier New" w:cs="Courier New"/>
          <w:b/>
          <w:sz w:val="24"/>
          <w:szCs w:val="24"/>
        </w:rPr>
        <w:t xml:space="preserve">  </w:t>
      </w:r>
      <w:r w:rsidRPr="00202D2F">
        <w:rPr>
          <w:rFonts w:ascii="Courier New" w:hAnsi="Courier New" w:cs="Courier New"/>
          <w:b/>
          <w:sz w:val="24"/>
          <w:szCs w:val="24"/>
        </w:rPr>
        <w:t>assert 0 &lt;= i &amp;&amp; i &lt;= size;</w:t>
      </w:r>
    </w:p>
    <w:p w14:paraId="0D50B024" w14:textId="77777777" w:rsidR="005F2B02"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F2B02" w:rsidRPr="00202D2F">
        <w:rPr>
          <w:rFonts w:ascii="Courier New" w:hAnsi="Courier New" w:cs="Courier New"/>
          <w:b/>
          <w:sz w:val="24"/>
          <w:szCs w:val="24"/>
        </w:rPr>
        <w:t xml:space="preserve">  </w:t>
      </w:r>
      <w:r w:rsidRPr="00202D2F">
        <w:rPr>
          <w:rFonts w:ascii="Courier New" w:hAnsi="Courier New" w:cs="Courier New"/>
          <w:b/>
          <w:sz w:val="24"/>
          <w:szCs w:val="24"/>
        </w:rPr>
        <w:t xml:space="preserve">if (i == 0) {first = new Node(x, first);} </w:t>
      </w:r>
    </w:p>
    <w:p w14:paraId="234B6517" w14:textId="49AFD4B4" w:rsidR="00983E63" w:rsidRPr="00202D2F" w:rsidRDefault="005F2B02" w:rsidP="00983E63">
      <w:pPr>
        <w:contextualSpacing/>
        <w:rPr>
          <w:rFonts w:ascii="Courier New" w:hAnsi="Courier New" w:cs="Courier New"/>
          <w:b/>
          <w:color w:val="006600"/>
          <w:sz w:val="24"/>
          <w:szCs w:val="24"/>
          <w:lang w:val="it-IT"/>
        </w:rPr>
      </w:pPr>
      <w:r w:rsidRPr="00202D2F">
        <w:rPr>
          <w:rFonts w:ascii="Courier New" w:hAnsi="Courier New" w:cs="Courier New"/>
          <w:b/>
          <w:sz w:val="24"/>
          <w:szCs w:val="24"/>
        </w:rPr>
        <w:t xml:space="preserve">   </w:t>
      </w:r>
      <w:r w:rsidR="00983E63" w:rsidRPr="00202D2F">
        <w:rPr>
          <w:rFonts w:ascii="Courier New" w:hAnsi="Courier New" w:cs="Courier New"/>
          <w:b/>
          <w:color w:val="006600"/>
          <w:sz w:val="24"/>
          <w:szCs w:val="24"/>
          <w:lang w:val="it-IT"/>
        </w:rPr>
        <w:t>//aggiungo un nodo all'inizio</w:t>
      </w:r>
    </w:p>
    <w:p w14:paraId="16373735" w14:textId="206B774A" w:rsidR="00B755EA" w:rsidRPr="00202D2F" w:rsidRDefault="001B7AA6"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5F2B0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else </w:t>
      </w:r>
      <w:r w:rsidR="000D3755">
        <w:rPr>
          <w:rFonts w:ascii="Courier New" w:hAnsi="Courier New" w:cs="Courier New"/>
          <w:b/>
          <w:sz w:val="24"/>
          <w:szCs w:val="24"/>
          <w:lang w:val="it-IT"/>
        </w:rPr>
        <w:t>{</w:t>
      </w:r>
    </w:p>
    <w:p w14:paraId="1E71DBDB" w14:textId="569BC850" w:rsidR="00983E63" w:rsidRPr="00202D2F" w:rsidRDefault="00B755EA"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D3755">
        <w:rPr>
          <w:rFonts w:ascii="Courier New" w:hAnsi="Courier New" w:cs="Courier New"/>
          <w:b/>
          <w:sz w:val="24"/>
          <w:szCs w:val="24"/>
          <w:lang w:val="it-IT"/>
        </w:rPr>
        <w:t xml:space="preserve">  </w:t>
      </w:r>
      <w:r w:rsidR="00983E63" w:rsidRPr="00202D2F">
        <w:rPr>
          <w:rFonts w:ascii="Courier New" w:hAnsi="Courier New" w:cs="Courier New"/>
          <w:b/>
          <w:color w:val="006600"/>
          <w:sz w:val="24"/>
          <w:szCs w:val="24"/>
          <w:lang w:val="it-IT"/>
        </w:rPr>
        <w:t>//</w:t>
      </w:r>
      <w:r w:rsidR="001B7AA6" w:rsidRPr="00202D2F">
        <w:rPr>
          <w:rFonts w:ascii="Courier New" w:hAnsi="Courier New" w:cs="Courier New"/>
          <w:b/>
          <w:color w:val="006600"/>
          <w:sz w:val="24"/>
          <w:szCs w:val="24"/>
          <w:lang w:val="it-IT"/>
        </w:rPr>
        <w:t>calcolo il nodo precedente a</w:t>
      </w:r>
      <w:r w:rsidR="00983E63" w:rsidRPr="00202D2F">
        <w:rPr>
          <w:rFonts w:ascii="Courier New" w:hAnsi="Courier New" w:cs="Courier New"/>
          <w:b/>
          <w:color w:val="006600"/>
          <w:sz w:val="24"/>
          <w:szCs w:val="24"/>
          <w:lang w:val="it-IT"/>
        </w:rPr>
        <w:t>l nodo da aggiungere</w:t>
      </w:r>
    </w:p>
    <w:p w14:paraId="110C1264" w14:textId="67FF618E"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5F2B0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Node prev = node(i - 1); </w:t>
      </w:r>
    </w:p>
    <w:p w14:paraId="172A31CA" w14:textId="6A41379B" w:rsidR="00983E63" w:rsidRPr="00202D2F" w:rsidRDefault="005F2B02"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//aggiungo un nodo tra prev e prev.getNext()</w:t>
      </w:r>
    </w:p>
    <w:p w14:paraId="71B23316" w14:textId="77777777" w:rsidR="00B755EA"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5F2B02" w:rsidRPr="00202D2F">
        <w:rPr>
          <w:rFonts w:ascii="Courier New" w:hAnsi="Courier New" w:cs="Courier New"/>
          <w:b/>
          <w:sz w:val="24"/>
          <w:szCs w:val="24"/>
          <w:lang w:val="it-IT"/>
        </w:rPr>
        <w:t xml:space="preserve">   </w:t>
      </w:r>
      <w:r w:rsidRPr="00202D2F">
        <w:rPr>
          <w:rFonts w:ascii="Courier New" w:hAnsi="Courier New" w:cs="Courier New"/>
          <w:b/>
          <w:sz w:val="24"/>
          <w:szCs w:val="24"/>
        </w:rPr>
        <w:t>prev.setNext</w:t>
      </w:r>
      <w:r w:rsidR="001B7AA6" w:rsidRPr="00202D2F">
        <w:rPr>
          <w:rFonts w:ascii="Courier New" w:hAnsi="Courier New" w:cs="Courier New"/>
          <w:b/>
          <w:sz w:val="24"/>
          <w:szCs w:val="24"/>
        </w:rPr>
        <w:t>(new Node(x, prev.getNext()));</w:t>
      </w:r>
    </w:p>
    <w:p w14:paraId="48C4D358" w14:textId="395DDF01" w:rsidR="00983E63" w:rsidRPr="00202D2F" w:rsidRDefault="00B755EA" w:rsidP="00983E6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1B7AA6" w:rsidRPr="00202D2F">
        <w:rPr>
          <w:rFonts w:ascii="Courier New" w:hAnsi="Courier New" w:cs="Courier New"/>
          <w:b/>
          <w:sz w:val="24"/>
          <w:szCs w:val="24"/>
          <w:lang w:val="it-IT"/>
        </w:rPr>
        <w:t>}</w:t>
      </w:r>
      <w:r w:rsidR="00983E63" w:rsidRPr="00202D2F">
        <w:rPr>
          <w:rFonts w:ascii="Courier New" w:hAnsi="Courier New" w:cs="Courier New"/>
          <w:b/>
          <w:sz w:val="24"/>
          <w:szCs w:val="24"/>
          <w:lang w:val="it-IT"/>
        </w:rPr>
        <w:t xml:space="preserve"> </w:t>
      </w:r>
    </w:p>
    <w:p w14:paraId="713B5FB8" w14:textId="29134CE4" w:rsidR="005F2B02" w:rsidRPr="00202D2F" w:rsidRDefault="005F2B02"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//l'invariante di class</w:t>
      </w:r>
      <w:r w:rsidR="001B7AA6" w:rsidRPr="00202D2F">
        <w:rPr>
          <w:rFonts w:ascii="Courier New" w:hAnsi="Courier New" w:cs="Courier New"/>
          <w:b/>
          <w:color w:val="006600"/>
          <w:sz w:val="24"/>
          <w:szCs w:val="24"/>
          <w:lang w:val="it-IT"/>
        </w:rPr>
        <w:t>e e` temporaneamente non valido:</w:t>
      </w:r>
      <w:r w:rsidR="00983E63" w:rsidRPr="00202D2F">
        <w:rPr>
          <w:rFonts w:ascii="Courier New" w:hAnsi="Courier New" w:cs="Courier New"/>
          <w:b/>
          <w:color w:val="006600"/>
          <w:sz w:val="24"/>
          <w:szCs w:val="24"/>
          <w:lang w:val="it-IT"/>
        </w:rPr>
        <w:t xml:space="preserve"> size </w:t>
      </w:r>
    </w:p>
    <w:p w14:paraId="5C93C2B4" w14:textId="0FC2390C" w:rsidR="005F2B02" w:rsidRPr="00202D2F" w:rsidRDefault="005F2B02"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vale uno meno il numero di elementi della lista. Quindi </w:t>
      </w:r>
    </w:p>
    <w:p w14:paraId="330DC6EE" w14:textId="069EEC18" w:rsidR="00983E63" w:rsidRPr="00202D2F" w:rsidRDefault="005F2B02"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aggiungiamo 1</w:t>
      </w:r>
      <w:r w:rsidRPr="00202D2F">
        <w:rPr>
          <w:rFonts w:ascii="Courier New" w:hAnsi="Courier New" w:cs="Courier New"/>
          <w:b/>
          <w:color w:val="006600"/>
          <w:sz w:val="24"/>
          <w:szCs w:val="24"/>
          <w:lang w:val="it-IT"/>
        </w:rPr>
        <w:t>:</w:t>
      </w:r>
    </w:p>
    <w:p w14:paraId="75796146" w14:textId="77777777" w:rsidR="005F2B02"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5F2B0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size++;</w:t>
      </w:r>
    </w:p>
    <w:p w14:paraId="32955D65" w14:textId="0AEDDB28" w:rsidR="00983E63" w:rsidRPr="00202D2F" w:rsidRDefault="00B755EA"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w:t>
      </w:r>
    </w:p>
    <w:p w14:paraId="272CC9BA" w14:textId="77777777" w:rsidR="00D16143" w:rsidRPr="00202D2F" w:rsidRDefault="00D16143" w:rsidP="00983E63">
      <w:pPr>
        <w:contextualSpacing/>
        <w:rPr>
          <w:rFonts w:ascii="Courier New" w:hAnsi="Courier New" w:cs="Courier New"/>
          <w:b/>
          <w:sz w:val="24"/>
          <w:szCs w:val="24"/>
          <w:lang w:val="it-IT"/>
        </w:rPr>
      </w:pPr>
    </w:p>
    <w:p w14:paraId="7C43BCD5" w14:textId="40538DB1"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DE3195"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remove(i) elimina il nodo </w:t>
      </w:r>
      <w:r w:rsidR="001B7AA6" w:rsidRPr="00202D2F">
        <w:rPr>
          <w:rFonts w:ascii="Courier New" w:hAnsi="Courier New" w:cs="Courier New"/>
          <w:b/>
          <w:color w:val="006600"/>
          <w:sz w:val="24"/>
          <w:szCs w:val="24"/>
          <w:lang w:val="it-IT"/>
        </w:rPr>
        <w:t xml:space="preserve">n. </w:t>
      </w:r>
      <w:r w:rsidRPr="00202D2F">
        <w:rPr>
          <w:rFonts w:ascii="Courier New" w:hAnsi="Courier New" w:cs="Courier New"/>
          <w:b/>
          <w:color w:val="006600"/>
          <w:sz w:val="24"/>
          <w:szCs w:val="24"/>
          <w:lang w:val="it-IT"/>
        </w:rPr>
        <w:t>i e ne restituisce il contenuto x</w:t>
      </w:r>
      <w:r w:rsidR="00DE3195" w:rsidRPr="00202D2F">
        <w:rPr>
          <w:rFonts w:ascii="Courier New" w:hAnsi="Courier New" w:cs="Courier New"/>
          <w:b/>
          <w:color w:val="006600"/>
          <w:sz w:val="24"/>
          <w:szCs w:val="24"/>
          <w:lang w:val="it-IT"/>
        </w:rPr>
        <w:t xml:space="preserve"> */</w:t>
      </w:r>
    </w:p>
    <w:p w14:paraId="61FD4880" w14:textId="77777777" w:rsidR="00B755EA"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1B7AA6" w:rsidRPr="00202D2F">
        <w:rPr>
          <w:rFonts w:ascii="Courier New" w:hAnsi="Courier New" w:cs="Courier New"/>
          <w:b/>
          <w:sz w:val="24"/>
          <w:szCs w:val="24"/>
        </w:rPr>
        <w:t xml:space="preserve">public int remove(int i) </w:t>
      </w:r>
    </w:p>
    <w:p w14:paraId="262B95C7" w14:textId="5CAA6E82" w:rsidR="005F2B02" w:rsidRPr="00202D2F" w:rsidRDefault="00B755EA"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1B7AA6" w:rsidRPr="00202D2F">
        <w:rPr>
          <w:rFonts w:ascii="Courier New" w:hAnsi="Courier New" w:cs="Courier New"/>
          <w:b/>
          <w:sz w:val="24"/>
          <w:szCs w:val="24"/>
        </w:rPr>
        <w:t>{</w:t>
      </w:r>
    </w:p>
    <w:p w14:paraId="656E52D7" w14:textId="77777777" w:rsidR="00426455" w:rsidRPr="00202D2F" w:rsidRDefault="005F2B02"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 xml:space="preserve">assert 0 &lt;= i &amp;&amp; i &lt; size; </w:t>
      </w:r>
    </w:p>
    <w:p w14:paraId="4DB03688" w14:textId="70F0B10E" w:rsidR="00983E63" w:rsidRPr="00202D2F" w:rsidRDefault="00426455"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int x;</w:t>
      </w:r>
    </w:p>
    <w:p w14:paraId="6CC6F5C3" w14:textId="77777777" w:rsidR="005F2B02"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F2B02" w:rsidRPr="00202D2F">
        <w:rPr>
          <w:rFonts w:ascii="Courier New" w:hAnsi="Courier New" w:cs="Courier New"/>
          <w:b/>
          <w:sz w:val="24"/>
          <w:szCs w:val="24"/>
        </w:rPr>
        <w:t xml:space="preserve">   </w:t>
      </w:r>
      <w:r w:rsidRPr="00202D2F">
        <w:rPr>
          <w:rFonts w:ascii="Courier New" w:hAnsi="Courier New" w:cs="Courier New"/>
          <w:b/>
          <w:sz w:val="24"/>
          <w:szCs w:val="24"/>
        </w:rPr>
        <w:t xml:space="preserve">if (i == 0) </w:t>
      </w:r>
      <w:r w:rsidR="001B7AA6" w:rsidRPr="00202D2F">
        <w:rPr>
          <w:rFonts w:ascii="Courier New" w:hAnsi="Courier New" w:cs="Courier New"/>
          <w:b/>
          <w:sz w:val="24"/>
          <w:szCs w:val="24"/>
        </w:rPr>
        <w:t xml:space="preserve">{ </w:t>
      </w:r>
    </w:p>
    <w:p w14:paraId="7C28E2AF" w14:textId="3823D11E" w:rsidR="00983E63" w:rsidRPr="00202D2F" w:rsidRDefault="005F2B02"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0D3755">
        <w:rPr>
          <w:rFonts w:ascii="Courier New" w:hAnsi="Courier New" w:cs="Courier New"/>
          <w:b/>
          <w:sz w:val="24"/>
          <w:szCs w:val="24"/>
        </w:rPr>
        <w:t xml:space="preserve"> </w:t>
      </w:r>
      <w:r w:rsidR="00983E63" w:rsidRPr="00202D2F">
        <w:rPr>
          <w:rFonts w:ascii="Courier New" w:hAnsi="Courier New" w:cs="Courier New"/>
          <w:b/>
          <w:color w:val="006600"/>
          <w:sz w:val="24"/>
          <w:szCs w:val="24"/>
        </w:rPr>
        <w:t>//</w:t>
      </w:r>
      <w:r w:rsidR="000D3755">
        <w:rPr>
          <w:rFonts w:ascii="Courier New" w:hAnsi="Courier New" w:cs="Courier New"/>
          <w:b/>
          <w:color w:val="006600"/>
          <w:sz w:val="24"/>
          <w:szCs w:val="24"/>
        </w:rPr>
        <w:t>e</w:t>
      </w:r>
      <w:r w:rsidR="001B7AA6" w:rsidRPr="00202D2F">
        <w:rPr>
          <w:rFonts w:ascii="Courier New" w:hAnsi="Courier New" w:cs="Courier New"/>
          <w:b/>
          <w:color w:val="006600"/>
          <w:sz w:val="24"/>
          <w:szCs w:val="24"/>
        </w:rPr>
        <w:t xml:space="preserve">limino </w:t>
      </w:r>
      <w:r w:rsidR="00983E63" w:rsidRPr="00202D2F">
        <w:rPr>
          <w:rFonts w:ascii="Courier New" w:hAnsi="Courier New" w:cs="Courier New"/>
          <w:b/>
          <w:color w:val="006600"/>
          <w:sz w:val="24"/>
          <w:szCs w:val="24"/>
        </w:rPr>
        <w:t>first</w:t>
      </w:r>
      <w:r w:rsidR="000D3755">
        <w:rPr>
          <w:rFonts w:ascii="Courier New" w:hAnsi="Courier New" w:cs="Courier New"/>
          <w:b/>
          <w:color w:val="006600"/>
          <w:sz w:val="24"/>
          <w:szCs w:val="24"/>
        </w:rPr>
        <w:t>:</w:t>
      </w:r>
      <w:r w:rsidR="00983E63" w:rsidRPr="00202D2F">
        <w:rPr>
          <w:rFonts w:ascii="Courier New" w:hAnsi="Courier New" w:cs="Courier New"/>
          <w:b/>
          <w:color w:val="006600"/>
          <w:sz w:val="24"/>
          <w:szCs w:val="24"/>
        </w:rPr>
        <w:t xml:space="preserve"> </w:t>
      </w:r>
      <w:r w:rsidR="000D3755">
        <w:rPr>
          <w:rFonts w:ascii="Courier New" w:hAnsi="Courier New" w:cs="Courier New"/>
          <w:b/>
          <w:color w:val="006600"/>
          <w:sz w:val="24"/>
          <w:szCs w:val="24"/>
        </w:rPr>
        <w:t>“</w:t>
      </w:r>
      <w:r w:rsidR="00983E63" w:rsidRPr="00202D2F">
        <w:rPr>
          <w:rFonts w:ascii="Courier New" w:hAnsi="Courier New" w:cs="Courier New"/>
          <w:b/>
          <w:color w:val="006600"/>
          <w:sz w:val="24"/>
          <w:szCs w:val="24"/>
        </w:rPr>
        <w:t>Nuovo</w:t>
      </w:r>
      <w:r w:rsidR="000D3755">
        <w:rPr>
          <w:rFonts w:ascii="Courier New" w:hAnsi="Courier New" w:cs="Courier New"/>
          <w:b/>
          <w:color w:val="006600"/>
          <w:sz w:val="24"/>
          <w:szCs w:val="24"/>
        </w:rPr>
        <w:t>”</w:t>
      </w:r>
      <w:r w:rsidR="00983E63" w:rsidRPr="00202D2F">
        <w:rPr>
          <w:rFonts w:ascii="Courier New" w:hAnsi="Courier New" w:cs="Courier New"/>
          <w:b/>
          <w:color w:val="006600"/>
          <w:sz w:val="24"/>
          <w:szCs w:val="24"/>
        </w:rPr>
        <w:t xml:space="preserve"> first = </w:t>
      </w:r>
      <w:r w:rsidR="000D3755">
        <w:rPr>
          <w:rFonts w:ascii="Courier New" w:hAnsi="Courier New" w:cs="Courier New"/>
          <w:b/>
          <w:color w:val="006600"/>
          <w:sz w:val="24"/>
          <w:szCs w:val="24"/>
        </w:rPr>
        <w:t>“</w:t>
      </w:r>
      <w:r w:rsidRPr="00202D2F">
        <w:rPr>
          <w:rFonts w:ascii="Courier New" w:hAnsi="Courier New" w:cs="Courier New"/>
          <w:b/>
          <w:color w:val="006600"/>
          <w:sz w:val="24"/>
          <w:szCs w:val="24"/>
        </w:rPr>
        <w:t>Vecchio</w:t>
      </w:r>
      <w:r w:rsidR="000D3755">
        <w:rPr>
          <w:rFonts w:ascii="Courier New" w:hAnsi="Courier New" w:cs="Courier New"/>
          <w:b/>
          <w:color w:val="006600"/>
          <w:sz w:val="24"/>
          <w:szCs w:val="24"/>
        </w:rPr>
        <w:t>”</w:t>
      </w:r>
      <w:r w:rsidRPr="00202D2F">
        <w:rPr>
          <w:rFonts w:ascii="Courier New" w:hAnsi="Courier New" w:cs="Courier New"/>
          <w:b/>
          <w:color w:val="006600"/>
          <w:sz w:val="24"/>
          <w:szCs w:val="24"/>
        </w:rPr>
        <w:t xml:space="preserve"> </w:t>
      </w:r>
      <w:r w:rsidR="00983E63" w:rsidRPr="00202D2F">
        <w:rPr>
          <w:rFonts w:ascii="Courier New" w:hAnsi="Courier New" w:cs="Courier New"/>
          <w:b/>
          <w:color w:val="006600"/>
          <w:sz w:val="24"/>
          <w:szCs w:val="24"/>
        </w:rPr>
        <w:t>first.getNext()</w:t>
      </w:r>
    </w:p>
    <w:p w14:paraId="478D4743" w14:textId="7D9E2CA6"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F2B02" w:rsidRPr="00202D2F">
        <w:rPr>
          <w:rFonts w:ascii="Courier New" w:hAnsi="Courier New" w:cs="Courier New"/>
          <w:b/>
          <w:sz w:val="24"/>
          <w:szCs w:val="24"/>
        </w:rPr>
        <w:t xml:space="preserve">  </w:t>
      </w:r>
      <w:r w:rsidR="000D3755">
        <w:rPr>
          <w:rFonts w:ascii="Courier New" w:hAnsi="Courier New" w:cs="Courier New"/>
          <w:b/>
          <w:sz w:val="24"/>
          <w:szCs w:val="24"/>
        </w:rPr>
        <w:t xml:space="preserve"> </w:t>
      </w:r>
      <w:r w:rsidRPr="00202D2F">
        <w:rPr>
          <w:rFonts w:ascii="Courier New" w:hAnsi="Courier New" w:cs="Courier New"/>
          <w:b/>
          <w:sz w:val="24"/>
          <w:szCs w:val="24"/>
        </w:rPr>
        <w:t>x = first.getElem();</w:t>
      </w:r>
    </w:p>
    <w:p w14:paraId="200AC590" w14:textId="772C67FC" w:rsidR="000D3755"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F2B02" w:rsidRPr="00202D2F">
        <w:rPr>
          <w:rFonts w:ascii="Courier New" w:hAnsi="Courier New" w:cs="Courier New"/>
          <w:b/>
          <w:sz w:val="24"/>
          <w:szCs w:val="24"/>
        </w:rPr>
        <w:t xml:space="preserve"> </w:t>
      </w:r>
      <w:r w:rsidR="000D3755">
        <w:rPr>
          <w:rFonts w:ascii="Courier New" w:hAnsi="Courier New" w:cs="Courier New"/>
          <w:b/>
          <w:sz w:val="24"/>
          <w:szCs w:val="24"/>
        </w:rPr>
        <w:t xml:space="preserve"> </w:t>
      </w:r>
      <w:r w:rsidRPr="00202D2F">
        <w:rPr>
          <w:rFonts w:ascii="Courier New" w:hAnsi="Courier New" w:cs="Courier New"/>
          <w:b/>
          <w:sz w:val="24"/>
          <w:szCs w:val="24"/>
        </w:rPr>
        <w:t>first = first.getNext();</w:t>
      </w:r>
    </w:p>
    <w:p w14:paraId="11F3C091" w14:textId="499513FB" w:rsidR="00983E63" w:rsidRPr="008A2E61" w:rsidRDefault="000D3755" w:rsidP="00983E63">
      <w:pPr>
        <w:contextualSpacing/>
        <w:rPr>
          <w:rFonts w:ascii="Courier New" w:hAnsi="Courier New" w:cs="Courier New"/>
          <w:b/>
          <w:sz w:val="24"/>
          <w:szCs w:val="24"/>
          <w:lang w:val="it-IT"/>
        </w:rPr>
      </w:pPr>
      <w:r>
        <w:rPr>
          <w:rFonts w:ascii="Courier New" w:hAnsi="Courier New" w:cs="Courier New"/>
          <w:b/>
          <w:sz w:val="24"/>
          <w:szCs w:val="24"/>
        </w:rPr>
        <w:t xml:space="preserve">   </w:t>
      </w:r>
      <w:r w:rsidR="00983E63" w:rsidRPr="008A2E61">
        <w:rPr>
          <w:rFonts w:ascii="Courier New" w:hAnsi="Courier New" w:cs="Courier New"/>
          <w:b/>
          <w:sz w:val="24"/>
          <w:szCs w:val="24"/>
          <w:lang w:val="it-IT"/>
        </w:rPr>
        <w:t xml:space="preserve">} </w:t>
      </w:r>
    </w:p>
    <w:p w14:paraId="748510E2" w14:textId="1461C643" w:rsidR="00B755EA" w:rsidRPr="008A2E61" w:rsidRDefault="00983E63" w:rsidP="00983E63">
      <w:pPr>
        <w:contextualSpacing/>
        <w:rPr>
          <w:rFonts w:ascii="Courier New" w:hAnsi="Courier New" w:cs="Courier New"/>
          <w:b/>
          <w:sz w:val="24"/>
          <w:szCs w:val="24"/>
          <w:lang w:val="it-IT"/>
        </w:rPr>
      </w:pPr>
      <w:r w:rsidRPr="008A2E61">
        <w:rPr>
          <w:rFonts w:ascii="Courier New" w:hAnsi="Courier New" w:cs="Courier New"/>
          <w:b/>
          <w:sz w:val="24"/>
          <w:szCs w:val="24"/>
          <w:lang w:val="it-IT"/>
        </w:rPr>
        <w:lastRenderedPageBreak/>
        <w:t xml:space="preserve">  </w:t>
      </w:r>
      <w:r w:rsidR="005F2B02" w:rsidRPr="008A2E61">
        <w:rPr>
          <w:rFonts w:ascii="Courier New" w:hAnsi="Courier New" w:cs="Courier New"/>
          <w:b/>
          <w:sz w:val="24"/>
          <w:szCs w:val="24"/>
          <w:lang w:val="it-IT"/>
        </w:rPr>
        <w:t xml:space="preserve"> </w:t>
      </w:r>
      <w:r w:rsidRPr="008A2E61">
        <w:rPr>
          <w:rFonts w:ascii="Courier New" w:hAnsi="Courier New" w:cs="Courier New"/>
          <w:b/>
          <w:sz w:val="24"/>
          <w:szCs w:val="24"/>
          <w:lang w:val="it-IT"/>
        </w:rPr>
        <w:t>else</w:t>
      </w:r>
      <w:r w:rsidR="005F2B02" w:rsidRPr="008A2E61">
        <w:rPr>
          <w:rFonts w:ascii="Courier New" w:hAnsi="Courier New" w:cs="Courier New"/>
          <w:b/>
          <w:sz w:val="24"/>
          <w:szCs w:val="24"/>
          <w:lang w:val="it-IT"/>
        </w:rPr>
        <w:t xml:space="preserve"> </w:t>
      </w:r>
      <w:r w:rsidR="000D3755" w:rsidRPr="008A2E61">
        <w:rPr>
          <w:rFonts w:ascii="Courier New" w:hAnsi="Courier New" w:cs="Courier New"/>
          <w:b/>
          <w:sz w:val="24"/>
          <w:szCs w:val="24"/>
          <w:lang w:val="it-IT"/>
        </w:rPr>
        <w:t>{</w:t>
      </w:r>
      <w:r w:rsidRPr="008A2E61">
        <w:rPr>
          <w:rFonts w:ascii="Courier New" w:hAnsi="Courier New" w:cs="Courier New"/>
          <w:b/>
          <w:sz w:val="24"/>
          <w:szCs w:val="24"/>
          <w:lang w:val="it-IT"/>
        </w:rPr>
        <w:t xml:space="preserve"> </w:t>
      </w:r>
    </w:p>
    <w:p w14:paraId="4F2F2B61" w14:textId="40603534" w:rsidR="00983E63" w:rsidRPr="000D3755" w:rsidRDefault="00B755EA" w:rsidP="00983E63">
      <w:pPr>
        <w:contextualSpacing/>
        <w:rPr>
          <w:rFonts w:ascii="Courier New" w:hAnsi="Courier New" w:cs="Courier New"/>
          <w:b/>
          <w:sz w:val="24"/>
          <w:szCs w:val="24"/>
          <w:lang w:val="it-IT"/>
        </w:rPr>
      </w:pPr>
      <w:r w:rsidRPr="000D3755">
        <w:rPr>
          <w:rFonts w:ascii="Courier New" w:hAnsi="Courier New" w:cs="Courier New"/>
          <w:b/>
          <w:sz w:val="24"/>
          <w:szCs w:val="24"/>
          <w:lang w:val="it-IT"/>
        </w:rPr>
        <w:t xml:space="preserve">  </w:t>
      </w:r>
      <w:r w:rsidR="000D3755" w:rsidRPr="000D3755">
        <w:rPr>
          <w:rFonts w:ascii="Courier New" w:hAnsi="Courier New" w:cs="Courier New"/>
          <w:b/>
          <w:sz w:val="24"/>
          <w:szCs w:val="24"/>
          <w:lang w:val="it-IT"/>
        </w:rPr>
        <w:t xml:space="preserve">  </w:t>
      </w:r>
      <w:r w:rsidR="00983E63" w:rsidRPr="000D3755">
        <w:rPr>
          <w:rFonts w:ascii="Courier New" w:hAnsi="Courier New" w:cs="Courier New"/>
          <w:b/>
          <w:color w:val="006600"/>
          <w:sz w:val="24"/>
          <w:szCs w:val="24"/>
          <w:lang w:val="it-IT"/>
        </w:rPr>
        <w:t>//i&gt;0</w:t>
      </w:r>
    </w:p>
    <w:p w14:paraId="5FA004A0" w14:textId="06D5641B" w:rsidR="00983E63" w:rsidRPr="00202D2F" w:rsidRDefault="00983E63" w:rsidP="00983E63">
      <w:pPr>
        <w:contextualSpacing/>
        <w:rPr>
          <w:rFonts w:ascii="Courier New" w:hAnsi="Courier New" w:cs="Courier New"/>
          <w:b/>
          <w:color w:val="006600"/>
          <w:sz w:val="24"/>
          <w:szCs w:val="24"/>
          <w:lang w:val="it-IT"/>
        </w:rPr>
      </w:pPr>
      <w:r w:rsidRPr="000D3755">
        <w:rPr>
          <w:rFonts w:ascii="Courier New" w:hAnsi="Courier New" w:cs="Courier New"/>
          <w:b/>
          <w:sz w:val="24"/>
          <w:szCs w:val="24"/>
          <w:lang w:val="it-IT"/>
        </w:rPr>
        <w:t xml:space="preserve">  </w:t>
      </w:r>
      <w:r w:rsidR="000D3755" w:rsidRPr="000D3755">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//Nodo prev</w:t>
      </w:r>
      <w:r w:rsidR="000D3755">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 precedente il nodo da eliminare = node(i-1</w:t>
      </w:r>
      <w:r w:rsidR="000D3755">
        <w:rPr>
          <w:rFonts w:ascii="Courier New" w:hAnsi="Courier New" w:cs="Courier New"/>
          <w:b/>
          <w:color w:val="006600"/>
          <w:sz w:val="24"/>
          <w:szCs w:val="24"/>
          <w:lang w:val="it-IT"/>
        </w:rPr>
        <w:t>):</w:t>
      </w:r>
    </w:p>
    <w:p w14:paraId="18DE468B" w14:textId="297FAEAB"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000D3755">
        <w:rPr>
          <w:rFonts w:ascii="Courier New" w:hAnsi="Courier New" w:cs="Courier New"/>
          <w:b/>
          <w:color w:val="006600"/>
          <w:sz w:val="24"/>
          <w:szCs w:val="24"/>
          <w:lang w:val="it-IT"/>
        </w:rPr>
        <w:t xml:space="preserve"> </w:t>
      </w:r>
      <w:r w:rsidRPr="00202D2F">
        <w:rPr>
          <w:rFonts w:ascii="Courier New" w:hAnsi="Courier New" w:cs="Courier New"/>
          <w:b/>
          <w:sz w:val="24"/>
          <w:szCs w:val="24"/>
          <w:lang w:val="it-IT"/>
        </w:rPr>
        <w:t>Node prev = node(i-1);</w:t>
      </w:r>
    </w:p>
    <w:p w14:paraId="2894FD21" w14:textId="691F583E" w:rsidR="000D3755" w:rsidRPr="00887715" w:rsidRDefault="005F2B02" w:rsidP="000D3755">
      <w:pPr>
        <w:contextualSpacing/>
        <w:rPr>
          <w:rFonts w:ascii="Courier New" w:hAnsi="Courier New" w:cs="Courier New"/>
          <w:b/>
          <w:color w:val="006600"/>
          <w:sz w:val="24"/>
          <w:szCs w:val="24"/>
          <w:lang w:val="it-IT"/>
        </w:rPr>
      </w:pPr>
      <w:r w:rsidRPr="00887715">
        <w:rPr>
          <w:rFonts w:ascii="Courier New" w:hAnsi="Courier New" w:cs="Courier New"/>
          <w:b/>
          <w:color w:val="006600"/>
          <w:sz w:val="24"/>
          <w:szCs w:val="24"/>
          <w:lang w:val="it-IT"/>
        </w:rPr>
        <w:t xml:space="preserve">   </w:t>
      </w:r>
      <w:r w:rsidR="000D3755" w:rsidRPr="00887715">
        <w:rPr>
          <w:rFonts w:ascii="Courier New" w:hAnsi="Courier New" w:cs="Courier New"/>
          <w:b/>
          <w:color w:val="006600"/>
          <w:sz w:val="24"/>
          <w:szCs w:val="24"/>
          <w:lang w:val="it-IT"/>
        </w:rPr>
        <w:t xml:space="preserve"> //Nodo el = </w:t>
      </w:r>
      <w:r w:rsidR="00672622" w:rsidRPr="00887715">
        <w:rPr>
          <w:rFonts w:ascii="Courier New" w:hAnsi="Courier New" w:cs="Courier New"/>
          <w:b/>
          <w:color w:val="006600"/>
          <w:sz w:val="24"/>
          <w:szCs w:val="24"/>
          <w:lang w:val="it-IT"/>
        </w:rPr>
        <w:t>il nodo</w:t>
      </w:r>
      <w:r w:rsidR="000D3755" w:rsidRPr="00887715">
        <w:rPr>
          <w:rFonts w:ascii="Courier New" w:hAnsi="Courier New" w:cs="Courier New"/>
          <w:b/>
          <w:color w:val="006600"/>
          <w:sz w:val="24"/>
          <w:szCs w:val="24"/>
          <w:lang w:val="it-IT"/>
        </w:rPr>
        <w:t xml:space="preserve"> da eliminare =</w:t>
      </w:r>
    </w:p>
    <w:p w14:paraId="76BF9C53" w14:textId="0FEB8C02" w:rsidR="000D3755" w:rsidRPr="00887715" w:rsidRDefault="000D3755" w:rsidP="000D3755">
      <w:pPr>
        <w:contextualSpacing/>
        <w:rPr>
          <w:rFonts w:ascii="Courier New" w:hAnsi="Courier New" w:cs="Courier New"/>
          <w:b/>
          <w:color w:val="006600"/>
          <w:sz w:val="24"/>
          <w:szCs w:val="24"/>
          <w:lang w:val="it-IT"/>
        </w:rPr>
      </w:pPr>
      <w:r w:rsidRPr="00887715">
        <w:rPr>
          <w:rFonts w:ascii="Courier New" w:hAnsi="Courier New" w:cs="Courier New"/>
          <w:b/>
          <w:color w:val="006600"/>
          <w:sz w:val="24"/>
          <w:szCs w:val="24"/>
          <w:lang w:val="it-IT"/>
        </w:rPr>
        <w:t xml:space="preserve">    //= nodo i-esimo =</w:t>
      </w:r>
    </w:p>
    <w:p w14:paraId="393F098E" w14:textId="225CAA31" w:rsidR="000D3755" w:rsidRPr="00887715" w:rsidRDefault="000D3755" w:rsidP="000D3755">
      <w:pPr>
        <w:contextualSpacing/>
        <w:rPr>
          <w:rFonts w:ascii="Courier New" w:hAnsi="Courier New" w:cs="Courier New"/>
          <w:b/>
          <w:color w:val="006600"/>
          <w:sz w:val="24"/>
          <w:szCs w:val="24"/>
          <w:lang w:val="it-IT"/>
        </w:rPr>
      </w:pPr>
      <w:r w:rsidRPr="00887715">
        <w:rPr>
          <w:rFonts w:ascii="Courier New" w:hAnsi="Courier New" w:cs="Courier New"/>
          <w:b/>
          <w:color w:val="006600"/>
          <w:sz w:val="24"/>
          <w:szCs w:val="24"/>
          <w:lang w:val="it-IT"/>
        </w:rPr>
        <w:t xml:space="preserve">    //= nodo che viene dopo prev (= nodo (i-1)-esimo):</w:t>
      </w:r>
      <w:r w:rsidR="00983E63" w:rsidRPr="00887715">
        <w:rPr>
          <w:rFonts w:ascii="Courier New" w:hAnsi="Courier New" w:cs="Courier New"/>
          <w:b/>
          <w:color w:val="006600"/>
          <w:sz w:val="24"/>
          <w:szCs w:val="24"/>
          <w:lang w:val="it-IT"/>
        </w:rPr>
        <w:t xml:space="preserve">   </w:t>
      </w:r>
      <w:r w:rsidRPr="00887715">
        <w:rPr>
          <w:rFonts w:ascii="Courier New" w:hAnsi="Courier New" w:cs="Courier New"/>
          <w:b/>
          <w:color w:val="006600"/>
          <w:sz w:val="24"/>
          <w:szCs w:val="24"/>
          <w:lang w:val="it-IT"/>
        </w:rPr>
        <w:t xml:space="preserve"> </w:t>
      </w:r>
    </w:p>
    <w:p w14:paraId="7C1CEA2A" w14:textId="78FD36F8" w:rsidR="005F2B02" w:rsidRPr="008A2E61" w:rsidRDefault="000D3755" w:rsidP="000D3755">
      <w:pPr>
        <w:contextualSpacing/>
        <w:rPr>
          <w:rFonts w:ascii="Courier New" w:hAnsi="Courier New" w:cs="Courier New"/>
          <w:b/>
          <w:sz w:val="24"/>
          <w:szCs w:val="24"/>
        </w:rPr>
      </w:pPr>
      <w:r w:rsidRPr="00887715">
        <w:rPr>
          <w:rFonts w:ascii="Courier New" w:hAnsi="Courier New" w:cs="Courier New"/>
          <w:b/>
          <w:color w:val="006600"/>
          <w:sz w:val="24"/>
          <w:szCs w:val="24"/>
          <w:lang w:val="it-IT"/>
        </w:rPr>
        <w:t xml:space="preserve">  </w:t>
      </w:r>
      <w:r>
        <w:rPr>
          <w:rFonts w:ascii="Courier New" w:hAnsi="Courier New" w:cs="Courier New"/>
          <w:b/>
          <w:sz w:val="24"/>
          <w:szCs w:val="24"/>
          <w:lang w:val="it-IT"/>
        </w:rPr>
        <w:t xml:space="preserve">  </w:t>
      </w:r>
      <w:r w:rsidR="00983E63" w:rsidRPr="008A2E61">
        <w:rPr>
          <w:rFonts w:ascii="Courier New" w:hAnsi="Courier New" w:cs="Courier New"/>
          <w:b/>
          <w:sz w:val="24"/>
          <w:szCs w:val="24"/>
        </w:rPr>
        <w:t xml:space="preserve">Node el = prev.getNext(); </w:t>
      </w:r>
    </w:p>
    <w:p w14:paraId="4C8B8CE2" w14:textId="09EFBC6F" w:rsidR="00983E63" w:rsidRPr="00202D2F" w:rsidRDefault="005F2B02" w:rsidP="00983E63">
      <w:pPr>
        <w:contextualSpacing/>
        <w:rPr>
          <w:rFonts w:ascii="Courier New" w:hAnsi="Courier New" w:cs="Courier New"/>
          <w:b/>
          <w:sz w:val="24"/>
          <w:szCs w:val="24"/>
        </w:rPr>
      </w:pPr>
      <w:r w:rsidRPr="008A2E61">
        <w:rPr>
          <w:rFonts w:ascii="Courier New" w:hAnsi="Courier New" w:cs="Courier New"/>
          <w:b/>
          <w:sz w:val="24"/>
          <w:szCs w:val="24"/>
        </w:rPr>
        <w:t xml:space="preserve">   </w:t>
      </w:r>
      <w:r w:rsidR="000D3755" w:rsidRPr="008A2E61">
        <w:rPr>
          <w:rFonts w:ascii="Courier New" w:hAnsi="Courier New" w:cs="Courier New"/>
          <w:b/>
          <w:sz w:val="24"/>
          <w:szCs w:val="24"/>
        </w:rPr>
        <w:t xml:space="preserve"> </w:t>
      </w:r>
      <w:r w:rsidR="00983E63" w:rsidRPr="00202D2F">
        <w:rPr>
          <w:rFonts w:ascii="Courier New" w:hAnsi="Courier New" w:cs="Courier New"/>
          <w:b/>
          <w:sz w:val="24"/>
          <w:szCs w:val="24"/>
        </w:rPr>
        <w:t xml:space="preserve">x = el.getElem(); </w:t>
      </w:r>
    </w:p>
    <w:p w14:paraId="20A8A793" w14:textId="4D1CA7CB" w:rsidR="00983E63" w:rsidRPr="00202D2F" w:rsidRDefault="005F2B02" w:rsidP="00983E63">
      <w:pPr>
        <w:contextualSpacing/>
        <w:rPr>
          <w:rFonts w:ascii="Courier New" w:hAnsi="Courier New" w:cs="Courier New"/>
          <w:b/>
          <w:color w:val="006600"/>
          <w:sz w:val="24"/>
          <w:szCs w:val="24"/>
          <w:lang w:val="it-IT"/>
        </w:rPr>
      </w:pPr>
      <w:r w:rsidRPr="008A2E61">
        <w:rPr>
          <w:rFonts w:ascii="Courier New" w:hAnsi="Courier New" w:cs="Courier New"/>
          <w:b/>
          <w:color w:val="006600"/>
          <w:sz w:val="24"/>
          <w:szCs w:val="24"/>
        </w:rPr>
        <w:t xml:space="preserve">   </w:t>
      </w:r>
      <w:r w:rsidR="000D3755" w:rsidRPr="008A2E61">
        <w:rPr>
          <w:rFonts w:ascii="Courier New" w:hAnsi="Courier New" w:cs="Courier New"/>
          <w:b/>
          <w:color w:val="006600"/>
          <w:sz w:val="24"/>
          <w:szCs w:val="24"/>
        </w:rPr>
        <w:t xml:space="preserve"> </w:t>
      </w:r>
      <w:r w:rsidR="00983E63" w:rsidRPr="00202D2F">
        <w:rPr>
          <w:rFonts w:ascii="Courier New" w:hAnsi="Courier New" w:cs="Courier New"/>
          <w:b/>
          <w:color w:val="006600"/>
          <w:sz w:val="24"/>
          <w:szCs w:val="24"/>
          <w:lang w:val="it-IT"/>
        </w:rPr>
        <w:t>//Per eliminare el, collego prev al nodo che viene dopo el</w:t>
      </w:r>
    </w:p>
    <w:p w14:paraId="49769F45" w14:textId="5F5DFCCC" w:rsidR="00B755EA"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D3755">
        <w:rPr>
          <w:rFonts w:ascii="Courier New" w:hAnsi="Courier New" w:cs="Courier New"/>
          <w:b/>
          <w:sz w:val="24"/>
          <w:szCs w:val="24"/>
          <w:lang w:val="it-IT"/>
        </w:rPr>
        <w:t xml:space="preserve"> </w:t>
      </w:r>
      <w:r w:rsidRPr="00202D2F">
        <w:rPr>
          <w:rFonts w:ascii="Courier New" w:hAnsi="Courier New" w:cs="Courier New"/>
          <w:b/>
          <w:sz w:val="24"/>
          <w:szCs w:val="24"/>
          <w:lang w:val="it-IT"/>
        </w:rPr>
        <w:t>prev.setNext(el.getNext());</w:t>
      </w:r>
    </w:p>
    <w:p w14:paraId="01317458" w14:textId="486CA3FE" w:rsidR="00983E63" w:rsidRPr="00202D2F" w:rsidRDefault="00B755EA"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 xml:space="preserve">} </w:t>
      </w:r>
    </w:p>
    <w:p w14:paraId="61490173" w14:textId="66CA8DE4" w:rsidR="00983E63" w:rsidRPr="00202D2F" w:rsidRDefault="005F2B02"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L'invariante di class</w:t>
      </w:r>
      <w:r w:rsidR="001B7AA6" w:rsidRPr="00202D2F">
        <w:rPr>
          <w:rFonts w:ascii="Courier New" w:hAnsi="Courier New" w:cs="Courier New"/>
          <w:b/>
          <w:color w:val="006600"/>
          <w:sz w:val="24"/>
          <w:szCs w:val="24"/>
          <w:lang w:val="it-IT"/>
        </w:rPr>
        <w:t>e e` temporaneamente non valido:</w:t>
      </w:r>
      <w:r w:rsidR="00983E63" w:rsidRPr="00202D2F">
        <w:rPr>
          <w:rFonts w:ascii="Courier New" w:hAnsi="Courier New" w:cs="Courier New"/>
          <w:b/>
          <w:color w:val="006600"/>
          <w:sz w:val="24"/>
          <w:szCs w:val="24"/>
          <w:lang w:val="it-IT"/>
        </w:rPr>
        <w:t xml:space="preserve"> size vale </w:t>
      </w:r>
    </w:p>
    <w:p w14:paraId="48C97C6F" w14:textId="30FF39F9" w:rsidR="00983E63" w:rsidRPr="00202D2F" w:rsidRDefault="005F2B02"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1</w:t>
      </w:r>
      <w:r w:rsidR="00983E63" w:rsidRPr="00202D2F">
        <w:rPr>
          <w:rFonts w:ascii="Courier New" w:hAnsi="Courier New" w:cs="Courier New"/>
          <w:b/>
          <w:color w:val="006600"/>
          <w:sz w:val="24"/>
          <w:szCs w:val="24"/>
          <w:lang w:val="it-IT"/>
        </w:rPr>
        <w:t xml:space="preserve"> piu' il numero di elementi della lista. Dobbiamo sottrarre 1</w:t>
      </w:r>
      <w:r w:rsidRPr="00202D2F">
        <w:rPr>
          <w:rFonts w:ascii="Courier New" w:hAnsi="Courier New" w:cs="Courier New"/>
          <w:b/>
          <w:color w:val="006600"/>
          <w:sz w:val="24"/>
          <w:szCs w:val="24"/>
          <w:lang w:val="it-IT"/>
        </w:rPr>
        <w:t>:</w:t>
      </w:r>
    </w:p>
    <w:p w14:paraId="757B26D2" w14:textId="77777777" w:rsidR="005F2B02" w:rsidRPr="00202D2F" w:rsidRDefault="001B7AA6"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5F2B0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size--; </w:t>
      </w:r>
    </w:p>
    <w:p w14:paraId="570F85EF" w14:textId="77777777" w:rsidR="005F2B02" w:rsidRPr="00202D2F" w:rsidRDefault="005F2B02"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1B7AA6" w:rsidRPr="00202D2F">
        <w:rPr>
          <w:rFonts w:ascii="Courier New" w:hAnsi="Courier New" w:cs="Courier New"/>
          <w:b/>
          <w:sz w:val="24"/>
          <w:szCs w:val="24"/>
          <w:lang w:val="it-IT"/>
        </w:rPr>
        <w:t>return x;</w:t>
      </w:r>
    </w:p>
    <w:p w14:paraId="74B78397" w14:textId="4A5FC4D9" w:rsidR="00B35B66"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3F402CD2" w14:textId="77777777" w:rsidR="00B35B66" w:rsidRPr="00202D2F" w:rsidRDefault="00B35B66" w:rsidP="00B35B66">
      <w:pPr>
        <w:contextualSpacing/>
        <w:rPr>
          <w:rFonts w:ascii="Courier New" w:hAnsi="Courier New" w:cs="Courier New"/>
          <w:b/>
          <w:sz w:val="24"/>
          <w:szCs w:val="24"/>
          <w:lang w:val="it-IT"/>
        </w:rPr>
      </w:pPr>
    </w:p>
    <w:p w14:paraId="2626775F" w14:textId="52831D36" w:rsidR="00B35B66" w:rsidRPr="006F4CDB" w:rsidRDefault="00B35B66" w:rsidP="00CC1E25">
      <w:pPr>
        <w:contextualSpacing/>
        <w:jc w:val="both"/>
        <w:rPr>
          <w:rFonts w:ascii="Courier New" w:hAnsi="Courier New" w:cs="Courier New"/>
          <w:b/>
          <w:color w:val="000000" w:themeColor="text1"/>
          <w:sz w:val="24"/>
          <w:szCs w:val="24"/>
          <w:lang w:val="it-IT"/>
        </w:rPr>
      </w:pPr>
      <w:r w:rsidRPr="00887715">
        <w:rPr>
          <w:rFonts w:ascii="Courier New" w:hAnsi="Courier New" w:cs="Courier New"/>
          <w:b/>
          <w:color w:val="006600"/>
          <w:sz w:val="24"/>
          <w:szCs w:val="24"/>
          <w:lang w:val="it-IT"/>
        </w:rPr>
        <w:t>/</w:t>
      </w:r>
      <w:r w:rsidR="00DE3195" w:rsidRPr="00887715">
        <w:rPr>
          <w:rFonts w:ascii="Courier New" w:hAnsi="Courier New" w:cs="Courier New"/>
          <w:b/>
          <w:color w:val="006600"/>
          <w:sz w:val="24"/>
          <w:szCs w:val="24"/>
          <w:lang w:val="it-IT"/>
        </w:rPr>
        <w:t xml:space="preserve">* </w:t>
      </w:r>
      <w:r w:rsidRPr="00887715">
        <w:rPr>
          <w:rFonts w:ascii="Courier New" w:hAnsi="Courier New" w:cs="Courier New"/>
          <w:b/>
          <w:color w:val="006600"/>
          <w:sz w:val="24"/>
          <w:szCs w:val="24"/>
          <w:lang w:val="it-IT"/>
        </w:rPr>
        <w:t xml:space="preserve">Definiamo un metodo che </w:t>
      </w:r>
      <w:r w:rsidR="00D947F9" w:rsidRPr="00887715">
        <w:rPr>
          <w:rFonts w:ascii="Courier New" w:hAnsi="Courier New" w:cs="Courier New"/>
          <w:b/>
          <w:color w:val="006600"/>
          <w:sz w:val="24"/>
          <w:szCs w:val="24"/>
          <w:lang w:val="it-IT"/>
        </w:rPr>
        <w:t>inserisce</w:t>
      </w:r>
      <w:r w:rsidR="00672622" w:rsidRPr="00887715">
        <w:rPr>
          <w:rFonts w:ascii="Courier New" w:hAnsi="Courier New" w:cs="Courier New"/>
          <w:b/>
          <w:color w:val="006600"/>
          <w:sz w:val="24"/>
          <w:szCs w:val="24"/>
          <w:lang w:val="it-IT"/>
        </w:rPr>
        <w:t xml:space="preserve"> una MiniLinkedList in un </w:t>
      </w:r>
      <w:r w:rsidR="00CC1E25" w:rsidRPr="00887715">
        <w:rPr>
          <w:rFonts w:ascii="Courier New" w:hAnsi="Courier New" w:cs="Courier New"/>
          <w:b/>
          <w:color w:val="006600"/>
          <w:sz w:val="24"/>
          <w:szCs w:val="24"/>
          <w:lang w:val="it-IT"/>
        </w:rPr>
        <w:t xml:space="preserve">oggetto </w:t>
      </w:r>
      <w:r w:rsidR="00672622" w:rsidRPr="00887715">
        <w:rPr>
          <w:rFonts w:ascii="Courier New" w:hAnsi="Courier New" w:cs="Courier New"/>
          <w:b/>
          <w:color w:val="006600"/>
          <w:sz w:val="24"/>
          <w:szCs w:val="24"/>
          <w:lang w:val="it-IT"/>
        </w:rPr>
        <w:t>che fa parte</w:t>
      </w:r>
      <w:r w:rsidRPr="00887715">
        <w:rPr>
          <w:rFonts w:ascii="Courier New" w:hAnsi="Courier New" w:cs="Courier New"/>
          <w:b/>
          <w:color w:val="006600"/>
          <w:sz w:val="24"/>
          <w:szCs w:val="24"/>
          <w:lang w:val="it-IT"/>
        </w:rPr>
        <w:t xml:space="preserve"> della classe MiniIterator. MiniIterator consente di</w:t>
      </w:r>
      <w:r w:rsidR="00D947F9" w:rsidRPr="00887715">
        <w:rPr>
          <w:rFonts w:ascii="Courier New" w:hAnsi="Courier New" w:cs="Courier New"/>
          <w:b/>
          <w:color w:val="006600"/>
          <w:sz w:val="24"/>
          <w:szCs w:val="24"/>
          <w:lang w:val="it-IT"/>
        </w:rPr>
        <w:t xml:space="preserve"> </w:t>
      </w:r>
      <w:r w:rsidRPr="00887715">
        <w:rPr>
          <w:rFonts w:ascii="Courier New" w:hAnsi="Courier New" w:cs="Courier New"/>
          <w:b/>
          <w:color w:val="006600"/>
          <w:sz w:val="24"/>
          <w:szCs w:val="24"/>
          <w:lang w:val="it-IT"/>
        </w:rPr>
        <w:t>eseguire un ciclo senza</w:t>
      </w:r>
      <w:r w:rsidR="00672622" w:rsidRPr="003F4684">
        <w:rPr>
          <w:rFonts w:ascii="Courier New" w:hAnsi="Courier New" w:cs="Courier New"/>
          <w:b/>
          <w:color w:val="4F6228" w:themeColor="accent3" w:themeShade="80"/>
          <w:sz w:val="24"/>
          <w:szCs w:val="24"/>
          <w:lang w:val="it-IT"/>
        </w:rPr>
        <w:t xml:space="preserve"> </w:t>
      </w:r>
      <w:r w:rsidR="00672622">
        <w:rPr>
          <w:rFonts w:ascii="Courier New" w:hAnsi="Courier New" w:cs="Courier New"/>
          <w:b/>
          <w:color w:val="006600"/>
          <w:sz w:val="24"/>
          <w:szCs w:val="24"/>
          <w:lang w:val="it-IT"/>
        </w:rPr>
        <w:t xml:space="preserve">rendere pubblici gli indirizzi </w:t>
      </w:r>
      <w:r w:rsidRPr="00202D2F">
        <w:rPr>
          <w:rFonts w:ascii="Courier New" w:hAnsi="Courier New" w:cs="Courier New"/>
          <w:b/>
          <w:color w:val="006600"/>
          <w:sz w:val="24"/>
          <w:szCs w:val="24"/>
          <w:lang w:val="it-IT"/>
        </w:rPr>
        <w:t>dei nodi</w:t>
      </w:r>
      <w:r w:rsidR="000D3755">
        <w:rPr>
          <w:rFonts w:ascii="Courier New" w:hAnsi="Courier New" w:cs="Courier New"/>
          <w:b/>
          <w:color w:val="006600"/>
          <w:sz w:val="24"/>
          <w:szCs w:val="24"/>
          <w:lang w:val="it-IT"/>
        </w:rPr>
        <w:t>.</w:t>
      </w:r>
      <w:r w:rsidR="00DE3195" w:rsidRPr="00202D2F">
        <w:rPr>
          <w:rFonts w:ascii="Courier New" w:hAnsi="Courier New" w:cs="Courier New"/>
          <w:b/>
          <w:color w:val="006600"/>
          <w:sz w:val="24"/>
          <w:szCs w:val="24"/>
          <w:lang w:val="it-IT"/>
        </w:rPr>
        <w:t xml:space="preserve"> */</w:t>
      </w:r>
    </w:p>
    <w:p w14:paraId="2CBE3ACD" w14:textId="0AA01C8F" w:rsidR="00B35B66" w:rsidRPr="00EF1442" w:rsidRDefault="00B35B66" w:rsidP="00B35B66">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Pr="00EF1442">
        <w:rPr>
          <w:rFonts w:ascii="Courier New" w:hAnsi="Courier New" w:cs="Courier New"/>
          <w:b/>
          <w:sz w:val="24"/>
          <w:szCs w:val="24"/>
          <w:lang w:val="it-IT"/>
        </w:rPr>
        <w:t>public MiniIterator iterator()</w:t>
      </w:r>
      <w:r w:rsidR="00AC1379" w:rsidRPr="00EF1442">
        <w:rPr>
          <w:rFonts w:ascii="Courier New" w:hAnsi="Courier New" w:cs="Courier New"/>
          <w:b/>
          <w:sz w:val="24"/>
          <w:szCs w:val="24"/>
          <w:lang w:val="it-IT"/>
        </w:rPr>
        <w:t>{</w:t>
      </w:r>
    </w:p>
    <w:p w14:paraId="2F7CA038" w14:textId="77777777" w:rsidR="005F2B02" w:rsidRPr="008A2E61" w:rsidRDefault="00B35B66" w:rsidP="00983E63">
      <w:pPr>
        <w:contextualSpacing/>
        <w:rPr>
          <w:rFonts w:ascii="Courier New" w:hAnsi="Courier New" w:cs="Courier New"/>
          <w:b/>
          <w:sz w:val="24"/>
          <w:szCs w:val="24"/>
          <w:lang w:val="it-IT"/>
        </w:rPr>
      </w:pPr>
      <w:r w:rsidRPr="00EF1442">
        <w:rPr>
          <w:rFonts w:ascii="Courier New" w:hAnsi="Courier New" w:cs="Courier New"/>
          <w:b/>
          <w:sz w:val="24"/>
          <w:szCs w:val="24"/>
          <w:lang w:val="it-IT"/>
        </w:rPr>
        <w:t xml:space="preserve">  </w:t>
      </w:r>
      <w:r w:rsidR="005F2B02" w:rsidRPr="00EF1442">
        <w:rPr>
          <w:rFonts w:ascii="Courier New" w:hAnsi="Courier New" w:cs="Courier New"/>
          <w:b/>
          <w:sz w:val="24"/>
          <w:szCs w:val="24"/>
          <w:lang w:val="it-IT"/>
        </w:rPr>
        <w:t xml:space="preserve"> </w:t>
      </w:r>
      <w:r w:rsidRPr="008A2E61">
        <w:rPr>
          <w:rFonts w:ascii="Courier New" w:hAnsi="Courier New" w:cs="Courier New"/>
          <w:b/>
          <w:sz w:val="24"/>
          <w:szCs w:val="24"/>
          <w:lang w:val="it-IT"/>
        </w:rPr>
        <w:t>return new MiniIterator(first);</w:t>
      </w:r>
    </w:p>
    <w:p w14:paraId="40DE2136" w14:textId="141102EE" w:rsidR="005F2B02" w:rsidRPr="00202D2F" w:rsidRDefault="005F2B02" w:rsidP="00983E63">
      <w:pPr>
        <w:contextualSpacing/>
        <w:rPr>
          <w:rFonts w:ascii="Courier New" w:hAnsi="Courier New" w:cs="Courier New"/>
          <w:b/>
          <w:sz w:val="24"/>
          <w:szCs w:val="24"/>
          <w:lang w:val="it-IT"/>
        </w:rPr>
      </w:pPr>
      <w:r w:rsidRPr="008A2E61">
        <w:rPr>
          <w:rFonts w:ascii="Courier New" w:hAnsi="Courier New" w:cs="Courier New"/>
          <w:b/>
          <w:sz w:val="24"/>
          <w:szCs w:val="24"/>
          <w:lang w:val="it-IT"/>
        </w:rPr>
        <w:t xml:space="preserve">  </w:t>
      </w:r>
      <w:r w:rsidR="00B35B66" w:rsidRPr="00202D2F">
        <w:rPr>
          <w:rFonts w:ascii="Courier New" w:hAnsi="Courier New" w:cs="Courier New"/>
          <w:b/>
          <w:sz w:val="24"/>
          <w:szCs w:val="24"/>
          <w:lang w:val="it-IT"/>
        </w:rPr>
        <w:t>}</w:t>
      </w:r>
    </w:p>
    <w:p w14:paraId="555F32AF" w14:textId="77777777" w:rsidR="00413C4E" w:rsidRDefault="005F2B02" w:rsidP="005F2B02">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 Per visitare la lista l scriv</w:t>
      </w:r>
      <w:r w:rsidR="00AC1379">
        <w:rPr>
          <w:rFonts w:ascii="Courier New" w:hAnsi="Courier New" w:cs="Courier New"/>
          <w:b/>
          <w:color w:val="006600"/>
          <w:sz w:val="24"/>
          <w:szCs w:val="24"/>
          <w:lang w:val="it-IT"/>
        </w:rPr>
        <w:t>erò</w:t>
      </w:r>
      <w:r w:rsidRPr="00202D2F">
        <w:rPr>
          <w:rFonts w:ascii="Courier New" w:hAnsi="Courier New" w:cs="Courier New"/>
          <w:b/>
          <w:color w:val="006600"/>
          <w:sz w:val="24"/>
          <w:szCs w:val="24"/>
          <w:lang w:val="it-IT"/>
        </w:rPr>
        <w:t xml:space="preserve"> </w:t>
      </w:r>
      <w:r w:rsidR="00413C4E">
        <w:rPr>
          <w:rFonts w:ascii="Courier New" w:hAnsi="Courier New" w:cs="Courier New"/>
          <w:b/>
          <w:color w:val="006600"/>
          <w:sz w:val="24"/>
          <w:szCs w:val="24"/>
          <w:lang w:val="it-IT"/>
        </w:rPr>
        <w:t xml:space="preserve">MiniIterator </w:t>
      </w:r>
      <w:r w:rsidRPr="00202D2F">
        <w:rPr>
          <w:rFonts w:ascii="Courier New" w:hAnsi="Courier New" w:cs="Courier New"/>
          <w:b/>
          <w:color w:val="006600"/>
          <w:sz w:val="24"/>
          <w:szCs w:val="24"/>
          <w:lang w:val="it-IT"/>
        </w:rPr>
        <w:t>i</w:t>
      </w:r>
      <w:r w:rsidR="00D31998">
        <w:rPr>
          <w:rFonts w:ascii="Courier New" w:hAnsi="Courier New" w:cs="Courier New"/>
          <w:b/>
          <w:color w:val="006600"/>
          <w:sz w:val="24"/>
          <w:szCs w:val="24"/>
          <w:lang w:val="it-IT"/>
        </w:rPr>
        <w:t>t</w:t>
      </w:r>
      <w:r w:rsidRPr="00202D2F">
        <w:rPr>
          <w:rFonts w:ascii="Courier New" w:hAnsi="Courier New" w:cs="Courier New"/>
          <w:b/>
          <w:color w:val="006600"/>
          <w:sz w:val="24"/>
          <w:szCs w:val="24"/>
          <w:lang w:val="it-IT"/>
        </w:rPr>
        <w:t xml:space="preserve"> = l.iterator() </w:t>
      </w:r>
    </w:p>
    <w:p w14:paraId="7464BAE4" w14:textId="6ADB0B50" w:rsidR="00940185" w:rsidRPr="00BE4B8C" w:rsidRDefault="00413C4E" w:rsidP="00983E63">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 </w:t>
      </w:r>
      <w:r w:rsidR="005F2B02" w:rsidRPr="00202D2F">
        <w:rPr>
          <w:rFonts w:ascii="Courier New" w:hAnsi="Courier New" w:cs="Courier New"/>
          <w:b/>
          <w:color w:val="006600"/>
          <w:sz w:val="24"/>
          <w:szCs w:val="24"/>
          <w:lang w:val="it-IT"/>
        </w:rPr>
        <w:t>e fa</w:t>
      </w:r>
      <w:r w:rsidR="00D947F9">
        <w:rPr>
          <w:rFonts w:ascii="Courier New" w:hAnsi="Courier New" w:cs="Courier New"/>
          <w:b/>
          <w:color w:val="006600"/>
          <w:sz w:val="24"/>
          <w:szCs w:val="24"/>
          <w:lang w:val="it-IT"/>
        </w:rPr>
        <w:t>rò</w:t>
      </w:r>
      <w:r w:rsidR="005F2B02" w:rsidRPr="00202D2F">
        <w:rPr>
          <w:rFonts w:ascii="Courier New" w:hAnsi="Courier New" w:cs="Courier New"/>
          <w:b/>
          <w:color w:val="006600"/>
          <w:sz w:val="24"/>
          <w:szCs w:val="24"/>
          <w:lang w:val="it-IT"/>
        </w:rPr>
        <w:t xml:space="preserve"> muovere</w:t>
      </w:r>
      <w:r w:rsidR="00AC1379">
        <w:rPr>
          <w:rFonts w:ascii="Courier New" w:hAnsi="Courier New" w:cs="Courier New"/>
          <w:b/>
          <w:color w:val="006600"/>
          <w:sz w:val="24"/>
          <w:szCs w:val="24"/>
          <w:lang w:val="it-IT"/>
        </w:rPr>
        <w:t xml:space="preserve"> </w:t>
      </w:r>
      <w:r w:rsidR="005F2B02" w:rsidRPr="00202D2F">
        <w:rPr>
          <w:rFonts w:ascii="Courier New" w:hAnsi="Courier New" w:cs="Courier New"/>
          <w:b/>
          <w:color w:val="006600"/>
          <w:sz w:val="24"/>
          <w:szCs w:val="24"/>
          <w:lang w:val="it-IT"/>
        </w:rPr>
        <w:t>i</w:t>
      </w:r>
      <w:r w:rsidR="00D31998">
        <w:rPr>
          <w:rFonts w:ascii="Courier New" w:hAnsi="Courier New" w:cs="Courier New"/>
          <w:b/>
          <w:color w:val="006600"/>
          <w:sz w:val="24"/>
          <w:szCs w:val="24"/>
          <w:lang w:val="it-IT"/>
        </w:rPr>
        <w:t>t</w:t>
      </w:r>
      <w:r w:rsidR="005F2B02" w:rsidRPr="00202D2F">
        <w:rPr>
          <w:rFonts w:ascii="Courier New" w:hAnsi="Courier New" w:cs="Courier New"/>
          <w:b/>
          <w:color w:val="006600"/>
          <w:sz w:val="24"/>
          <w:szCs w:val="24"/>
          <w:lang w:val="it-IT"/>
        </w:rPr>
        <w:t xml:space="preserve">, si veda sotto nella classe </w:t>
      </w:r>
      <w:r w:rsidR="00BE4B8C" w:rsidRPr="00BE4B8C">
        <w:rPr>
          <w:rFonts w:ascii="Courier New" w:hAnsi="Courier New" w:cs="Courier New"/>
          <w:b/>
          <w:sz w:val="24"/>
          <w:szCs w:val="24"/>
          <w:lang w:val="it-IT"/>
        </w:rPr>
        <w:t>TestMiniIterator</w:t>
      </w:r>
      <w:r w:rsidR="00BE4B8C">
        <w:rPr>
          <w:rFonts w:ascii="Courier New" w:hAnsi="Courier New" w:cs="Courier New"/>
          <w:b/>
          <w:sz w:val="24"/>
          <w:szCs w:val="24"/>
          <w:lang w:val="it-IT"/>
        </w:rPr>
        <w:t>.</w:t>
      </w:r>
    </w:p>
    <w:p w14:paraId="18E2824C" w14:textId="79FED92A" w:rsidR="00EF4197"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49E6D553" w14:textId="77777777" w:rsidR="00581C21" w:rsidRPr="00202D2F" w:rsidRDefault="00581C21" w:rsidP="00983E63">
      <w:pPr>
        <w:contextualSpacing/>
        <w:rPr>
          <w:rFonts w:ascii="Courier New" w:hAnsi="Courier New" w:cs="Courier New"/>
          <w:b/>
          <w:sz w:val="24"/>
          <w:szCs w:val="24"/>
          <w:lang w:val="it-IT"/>
        </w:rPr>
      </w:pPr>
    </w:p>
    <w:p w14:paraId="3792B51C" w14:textId="7E50E6F3" w:rsidR="0017671D" w:rsidRPr="008A2E61" w:rsidRDefault="00E63270" w:rsidP="00E63270">
      <w:pPr>
        <w:contextualSpacing/>
        <w:rPr>
          <w:rFonts w:ascii="Courier New" w:hAnsi="Courier New" w:cs="Courier New"/>
          <w:b/>
          <w:color w:val="006600"/>
          <w:sz w:val="24"/>
          <w:szCs w:val="24"/>
        </w:rPr>
      </w:pPr>
      <w:r w:rsidRPr="00202D2F">
        <w:rPr>
          <w:rFonts w:ascii="Courier New" w:hAnsi="Courier New" w:cs="Courier New"/>
          <w:b/>
          <w:color w:val="006600"/>
          <w:sz w:val="24"/>
          <w:szCs w:val="24"/>
          <w:lang w:val="it-IT"/>
        </w:rPr>
        <w:t>/</w:t>
      </w:r>
      <w:r w:rsidR="00021B27"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MiniIterator.java</w:t>
      </w:r>
      <w:r w:rsidR="00AE1DD5">
        <w:rPr>
          <w:rFonts w:ascii="Courier New" w:hAnsi="Courier New" w:cs="Courier New"/>
          <w:b/>
          <w:color w:val="006600"/>
          <w:sz w:val="24"/>
          <w:szCs w:val="24"/>
          <w:lang w:val="it-IT"/>
        </w:rPr>
        <w:t xml:space="preserve"> -</w:t>
      </w:r>
      <w:r w:rsidR="00D16143" w:rsidRPr="00202D2F">
        <w:rPr>
          <w:rFonts w:ascii="Courier New" w:hAnsi="Courier New" w:cs="Courier New"/>
          <w:b/>
          <w:color w:val="006600"/>
          <w:sz w:val="24"/>
          <w:szCs w:val="24"/>
          <w:lang w:val="it-IT"/>
        </w:rPr>
        <w:t xml:space="preserve"> Classe che consente di traversare </w:t>
      </w:r>
      <w:r w:rsidR="00D16143" w:rsidRPr="00202D2F">
        <w:rPr>
          <w:rFonts w:ascii="Courier New" w:hAnsi="Courier New" w:cs="Courier New"/>
          <w:b/>
          <w:color w:val="006600"/>
          <w:sz w:val="24"/>
          <w:szCs w:val="24"/>
          <w:u w:val="single"/>
          <w:lang w:val="it-IT"/>
        </w:rPr>
        <w:t>una</w:t>
      </w:r>
      <w:r w:rsidR="00021B27" w:rsidRPr="00202D2F">
        <w:rPr>
          <w:rFonts w:ascii="Courier New" w:hAnsi="Courier New" w:cs="Courier New"/>
          <w:b/>
          <w:color w:val="006600"/>
          <w:sz w:val="24"/>
          <w:szCs w:val="24"/>
          <w:u w:val="single"/>
          <w:lang w:val="it-IT"/>
        </w:rPr>
        <w:t xml:space="preserve"> volta sola</w:t>
      </w:r>
      <w:r w:rsidR="00D16143" w:rsidRPr="00202D2F">
        <w:rPr>
          <w:rFonts w:ascii="Courier New" w:hAnsi="Courier New" w:cs="Courier New"/>
          <w:b/>
          <w:color w:val="006600"/>
          <w:sz w:val="24"/>
          <w:szCs w:val="24"/>
          <w:lang w:val="it-IT"/>
        </w:rPr>
        <w:t xml:space="preserve"> </w:t>
      </w:r>
      <w:r w:rsidR="00021B27" w:rsidRPr="00202D2F">
        <w:rPr>
          <w:rFonts w:ascii="Courier New" w:hAnsi="Courier New" w:cs="Courier New"/>
          <w:b/>
          <w:color w:val="006600"/>
          <w:sz w:val="24"/>
          <w:szCs w:val="24"/>
          <w:lang w:val="it-IT"/>
        </w:rPr>
        <w:t xml:space="preserve">una </w:t>
      </w:r>
      <w:r w:rsidR="00D16143" w:rsidRPr="00202D2F">
        <w:rPr>
          <w:rFonts w:ascii="Courier New" w:hAnsi="Courier New" w:cs="Courier New"/>
          <w:b/>
          <w:color w:val="006600"/>
          <w:sz w:val="24"/>
          <w:szCs w:val="24"/>
          <w:lang w:val="it-IT"/>
        </w:rPr>
        <w:t>lista con un numero "size" di applicazioni di getNext()</w:t>
      </w:r>
      <w:r w:rsidR="00021B27" w:rsidRPr="00202D2F">
        <w:rPr>
          <w:rFonts w:ascii="Courier New" w:hAnsi="Courier New" w:cs="Courier New"/>
          <w:b/>
          <w:color w:val="006600"/>
          <w:sz w:val="24"/>
          <w:szCs w:val="24"/>
          <w:lang w:val="it-IT"/>
        </w:rPr>
        <w:t xml:space="preserve"> </w:t>
      </w:r>
      <w:r w:rsidR="0017671D" w:rsidRPr="00202D2F">
        <w:rPr>
          <w:rFonts w:ascii="Courier New" w:hAnsi="Courier New" w:cs="Courier New"/>
          <w:b/>
          <w:color w:val="006600"/>
          <w:sz w:val="24"/>
          <w:szCs w:val="24"/>
          <w:lang w:val="it-IT"/>
        </w:rPr>
        <w:t>senza rendere pubblici gli indirizzi dei nodi</w:t>
      </w:r>
      <w:r w:rsidR="00AE1DD5">
        <w:rPr>
          <w:rFonts w:ascii="Courier New" w:hAnsi="Courier New" w:cs="Courier New"/>
          <w:b/>
          <w:color w:val="006600"/>
          <w:sz w:val="24"/>
          <w:szCs w:val="24"/>
          <w:lang w:val="it-IT"/>
        </w:rPr>
        <w:t>.</w:t>
      </w:r>
      <w:r w:rsidR="00021B27" w:rsidRPr="00202D2F">
        <w:rPr>
          <w:rFonts w:ascii="Courier New" w:hAnsi="Courier New" w:cs="Courier New"/>
          <w:b/>
          <w:color w:val="006600"/>
          <w:sz w:val="24"/>
          <w:szCs w:val="24"/>
          <w:lang w:val="it-IT"/>
        </w:rPr>
        <w:t xml:space="preserve"> </w:t>
      </w:r>
      <w:r w:rsidR="00021B27" w:rsidRPr="008A2E61">
        <w:rPr>
          <w:rFonts w:ascii="Courier New" w:hAnsi="Courier New" w:cs="Courier New"/>
          <w:b/>
          <w:color w:val="006600"/>
          <w:sz w:val="24"/>
          <w:szCs w:val="24"/>
        </w:rPr>
        <w:t>*/</w:t>
      </w:r>
    </w:p>
    <w:p w14:paraId="70DE2B8A" w14:textId="6D35BC69" w:rsidR="00CA67AB" w:rsidRPr="00202D2F" w:rsidRDefault="00E63270" w:rsidP="00E63270">
      <w:pPr>
        <w:contextualSpacing/>
        <w:rPr>
          <w:rFonts w:ascii="Courier New" w:hAnsi="Courier New" w:cs="Courier New"/>
          <w:b/>
          <w:sz w:val="24"/>
          <w:szCs w:val="24"/>
        </w:rPr>
      </w:pPr>
      <w:r w:rsidRPr="00202D2F">
        <w:rPr>
          <w:rFonts w:ascii="Courier New" w:hAnsi="Courier New" w:cs="Courier New"/>
          <w:b/>
          <w:sz w:val="24"/>
          <w:szCs w:val="24"/>
        </w:rPr>
        <w:t xml:space="preserve">public class MiniIterator </w:t>
      </w:r>
      <w:r w:rsidR="00AE1DD5">
        <w:rPr>
          <w:rFonts w:ascii="Courier New" w:hAnsi="Courier New" w:cs="Courier New"/>
          <w:b/>
          <w:sz w:val="24"/>
          <w:szCs w:val="24"/>
        </w:rPr>
        <w:t>{</w:t>
      </w:r>
    </w:p>
    <w:p w14:paraId="16394DF0" w14:textId="7FEF8530" w:rsidR="00E63270" w:rsidRPr="008A2E61" w:rsidRDefault="00940185" w:rsidP="00E63270">
      <w:pPr>
        <w:contextualSpacing/>
        <w:rPr>
          <w:rFonts w:ascii="Courier New" w:hAnsi="Courier New" w:cs="Courier New"/>
          <w:b/>
          <w:sz w:val="24"/>
          <w:szCs w:val="24"/>
        </w:rPr>
      </w:pPr>
      <w:r w:rsidRPr="008A2E61">
        <w:rPr>
          <w:rFonts w:ascii="Courier New" w:hAnsi="Courier New" w:cs="Courier New"/>
          <w:b/>
          <w:sz w:val="24"/>
          <w:szCs w:val="24"/>
        </w:rPr>
        <w:t xml:space="preserve"> </w:t>
      </w:r>
      <w:r w:rsidR="00E63270" w:rsidRPr="008A2E61">
        <w:rPr>
          <w:rFonts w:ascii="Courier New" w:hAnsi="Courier New" w:cs="Courier New"/>
          <w:b/>
          <w:sz w:val="24"/>
          <w:szCs w:val="24"/>
        </w:rPr>
        <w:t>private Node next;</w:t>
      </w:r>
      <w:r w:rsidR="001B7AA6" w:rsidRPr="008A2E61">
        <w:rPr>
          <w:rFonts w:ascii="Courier New" w:hAnsi="Courier New" w:cs="Courier New"/>
          <w:b/>
          <w:sz w:val="24"/>
          <w:szCs w:val="24"/>
        </w:rPr>
        <w:t xml:space="preserve"> </w:t>
      </w:r>
      <w:r w:rsidR="00E63270" w:rsidRPr="008A2E61">
        <w:rPr>
          <w:rFonts w:ascii="Courier New" w:hAnsi="Courier New" w:cs="Courier New"/>
          <w:b/>
          <w:color w:val="006600"/>
          <w:sz w:val="24"/>
          <w:szCs w:val="24"/>
        </w:rPr>
        <w:t xml:space="preserve">// next </w:t>
      </w:r>
      <w:r w:rsidR="001B7AA6" w:rsidRPr="008A2E61">
        <w:rPr>
          <w:rFonts w:ascii="Courier New" w:hAnsi="Courier New" w:cs="Courier New"/>
          <w:b/>
          <w:color w:val="006600"/>
          <w:sz w:val="24"/>
          <w:szCs w:val="24"/>
        </w:rPr>
        <w:t>=</w:t>
      </w:r>
      <w:r w:rsidR="00E63270" w:rsidRPr="008A2E61">
        <w:rPr>
          <w:rFonts w:ascii="Courier New" w:hAnsi="Courier New" w:cs="Courier New"/>
          <w:b/>
          <w:color w:val="006600"/>
          <w:sz w:val="24"/>
          <w:szCs w:val="24"/>
        </w:rPr>
        <w:t xml:space="preserve"> prossimo</w:t>
      </w:r>
      <w:r w:rsidR="001B7AA6" w:rsidRPr="008A2E61">
        <w:rPr>
          <w:rFonts w:ascii="Courier New" w:hAnsi="Courier New" w:cs="Courier New"/>
          <w:b/>
          <w:color w:val="006600"/>
          <w:sz w:val="24"/>
          <w:szCs w:val="24"/>
        </w:rPr>
        <w:t xml:space="preserve"> </w:t>
      </w:r>
      <w:r w:rsidR="00E63270" w:rsidRPr="008A2E61">
        <w:rPr>
          <w:rFonts w:ascii="Courier New" w:hAnsi="Courier New" w:cs="Courier New"/>
          <w:b/>
          <w:color w:val="006600"/>
          <w:sz w:val="24"/>
          <w:szCs w:val="24"/>
        </w:rPr>
        <w:t>nodo da "visitare"</w:t>
      </w:r>
    </w:p>
    <w:p w14:paraId="2F6FACF5" w14:textId="77777777" w:rsidR="00CA67AB" w:rsidRPr="008A2E61" w:rsidRDefault="00CA67AB" w:rsidP="00E63270">
      <w:pPr>
        <w:contextualSpacing/>
        <w:rPr>
          <w:rFonts w:ascii="Courier New" w:hAnsi="Courier New" w:cs="Courier New"/>
          <w:b/>
          <w:sz w:val="24"/>
          <w:szCs w:val="24"/>
        </w:rPr>
      </w:pPr>
    </w:p>
    <w:p w14:paraId="34C6939F" w14:textId="5AB6C033" w:rsidR="00940185" w:rsidRPr="00202D2F" w:rsidRDefault="005F2B02" w:rsidP="00E63270">
      <w:pPr>
        <w:contextualSpacing/>
        <w:rPr>
          <w:rFonts w:ascii="Courier New" w:hAnsi="Courier New" w:cs="Courier New"/>
          <w:b/>
          <w:sz w:val="24"/>
          <w:szCs w:val="24"/>
        </w:rPr>
      </w:pPr>
      <w:r w:rsidRPr="008A2E61">
        <w:rPr>
          <w:rFonts w:ascii="Courier New" w:hAnsi="Courier New" w:cs="Courier New"/>
          <w:b/>
          <w:sz w:val="24"/>
          <w:szCs w:val="24"/>
        </w:rPr>
        <w:t xml:space="preserve"> </w:t>
      </w:r>
      <w:r w:rsidR="00E63270" w:rsidRPr="00202D2F">
        <w:rPr>
          <w:rFonts w:ascii="Courier New" w:hAnsi="Courier New" w:cs="Courier New"/>
          <w:b/>
          <w:sz w:val="24"/>
          <w:szCs w:val="24"/>
        </w:rPr>
        <w:t>pu</w:t>
      </w:r>
      <w:r w:rsidR="00036529" w:rsidRPr="00202D2F">
        <w:rPr>
          <w:rFonts w:ascii="Courier New" w:hAnsi="Courier New" w:cs="Courier New"/>
          <w:b/>
          <w:sz w:val="24"/>
          <w:szCs w:val="24"/>
        </w:rPr>
        <w:t>blic MiniIterator(Node first)</w:t>
      </w:r>
      <w:r w:rsidR="00AE1DD5">
        <w:rPr>
          <w:rFonts w:ascii="Courier New" w:hAnsi="Courier New" w:cs="Courier New"/>
          <w:b/>
          <w:sz w:val="24"/>
          <w:szCs w:val="24"/>
        </w:rPr>
        <w:t>{</w:t>
      </w:r>
      <w:r w:rsidR="00036529" w:rsidRPr="00202D2F">
        <w:rPr>
          <w:rFonts w:ascii="Courier New" w:hAnsi="Courier New" w:cs="Courier New"/>
          <w:b/>
          <w:sz w:val="24"/>
          <w:szCs w:val="24"/>
        </w:rPr>
        <w:t xml:space="preserve"> </w:t>
      </w:r>
    </w:p>
    <w:p w14:paraId="3E934BB7" w14:textId="77777777" w:rsidR="00940185" w:rsidRPr="00202D2F" w:rsidRDefault="00940185" w:rsidP="00E6327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63270" w:rsidRPr="00202D2F">
        <w:rPr>
          <w:rFonts w:ascii="Courier New" w:hAnsi="Courier New" w:cs="Courier New"/>
          <w:b/>
          <w:sz w:val="24"/>
          <w:szCs w:val="24"/>
        </w:rPr>
        <w:t>next = first;</w:t>
      </w:r>
    </w:p>
    <w:p w14:paraId="6A4AF264" w14:textId="46B93CC2" w:rsidR="00E63270" w:rsidRPr="00202D2F" w:rsidRDefault="00940185" w:rsidP="00E6327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63270" w:rsidRPr="00202D2F">
        <w:rPr>
          <w:rFonts w:ascii="Courier New" w:hAnsi="Courier New" w:cs="Courier New"/>
          <w:b/>
          <w:sz w:val="24"/>
          <w:szCs w:val="24"/>
        </w:rPr>
        <w:t>}</w:t>
      </w:r>
    </w:p>
    <w:p w14:paraId="5841D9CB" w14:textId="77777777" w:rsidR="00CA67AB" w:rsidRPr="00202D2F" w:rsidRDefault="00CA67AB" w:rsidP="00E63270">
      <w:pPr>
        <w:contextualSpacing/>
        <w:rPr>
          <w:rFonts w:ascii="Courier New" w:hAnsi="Courier New" w:cs="Courier New"/>
          <w:b/>
          <w:sz w:val="24"/>
          <w:szCs w:val="24"/>
        </w:rPr>
      </w:pPr>
    </w:p>
    <w:p w14:paraId="4DD6686A" w14:textId="77777777" w:rsidR="00AE1DD5" w:rsidRDefault="00AE1DD5" w:rsidP="00E63270">
      <w:pPr>
        <w:contextualSpacing/>
        <w:rPr>
          <w:rFonts w:ascii="Courier New" w:hAnsi="Courier New" w:cs="Courier New"/>
          <w:b/>
          <w:sz w:val="24"/>
          <w:szCs w:val="24"/>
        </w:rPr>
      </w:pPr>
    </w:p>
    <w:p w14:paraId="21165166" w14:textId="03898595" w:rsidR="00940185" w:rsidRPr="00202D2F" w:rsidRDefault="005F2B02" w:rsidP="00E6327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63270" w:rsidRPr="00202D2F">
        <w:rPr>
          <w:rFonts w:ascii="Courier New" w:hAnsi="Courier New" w:cs="Courier New"/>
          <w:b/>
          <w:sz w:val="24"/>
          <w:szCs w:val="24"/>
        </w:rPr>
        <w:t>public boolean hasNext()</w:t>
      </w:r>
      <w:r w:rsidR="00AE1DD5">
        <w:rPr>
          <w:rFonts w:ascii="Courier New" w:hAnsi="Courier New" w:cs="Courier New"/>
          <w:b/>
          <w:sz w:val="24"/>
          <w:szCs w:val="24"/>
        </w:rPr>
        <w:t>{</w:t>
      </w:r>
    </w:p>
    <w:p w14:paraId="1D12A7EB" w14:textId="77777777" w:rsidR="00940185" w:rsidRPr="00202D2F" w:rsidRDefault="00940185" w:rsidP="00E6327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0E52C1" w:rsidRPr="00202D2F">
        <w:rPr>
          <w:rFonts w:ascii="Courier New" w:hAnsi="Courier New" w:cs="Courier New"/>
          <w:b/>
          <w:sz w:val="24"/>
          <w:szCs w:val="24"/>
        </w:rPr>
        <w:t>return next != null;</w:t>
      </w:r>
    </w:p>
    <w:p w14:paraId="357AA43E" w14:textId="4C3E579E" w:rsidR="00E63270" w:rsidRPr="00202D2F" w:rsidRDefault="00940185" w:rsidP="00E63270">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0E52C1" w:rsidRPr="00202D2F">
        <w:rPr>
          <w:rFonts w:ascii="Courier New" w:hAnsi="Courier New" w:cs="Courier New"/>
          <w:b/>
          <w:sz w:val="24"/>
          <w:szCs w:val="24"/>
          <w:lang w:val="it-IT"/>
        </w:rPr>
        <w:t>}</w:t>
      </w:r>
    </w:p>
    <w:p w14:paraId="3CFBB9DD" w14:textId="77777777" w:rsidR="00CA67AB" w:rsidRPr="00202D2F" w:rsidRDefault="00CA67AB" w:rsidP="00E63270">
      <w:pPr>
        <w:contextualSpacing/>
        <w:rPr>
          <w:rFonts w:ascii="Courier New" w:hAnsi="Courier New" w:cs="Courier New"/>
          <w:b/>
          <w:sz w:val="24"/>
          <w:szCs w:val="24"/>
          <w:lang w:val="it-IT"/>
        </w:rPr>
      </w:pPr>
    </w:p>
    <w:p w14:paraId="201616DF" w14:textId="6A86C622" w:rsidR="00CA67AB" w:rsidRPr="0086663D" w:rsidRDefault="00CA67AB" w:rsidP="00E63270">
      <w:pPr>
        <w:contextualSpacing/>
        <w:rPr>
          <w:rFonts w:ascii="Courier New" w:hAnsi="Courier New" w:cs="Courier New"/>
          <w:b/>
          <w:sz w:val="24"/>
          <w:szCs w:val="24"/>
        </w:rPr>
      </w:pPr>
      <w:r w:rsidRPr="00202D2F">
        <w:rPr>
          <w:rFonts w:ascii="Courier New" w:hAnsi="Courier New" w:cs="Courier New"/>
          <w:b/>
          <w:color w:val="006600"/>
          <w:sz w:val="24"/>
          <w:szCs w:val="24"/>
          <w:lang w:val="it-IT"/>
        </w:rPr>
        <w:t xml:space="preserve">/* </w:t>
      </w:r>
      <w:r w:rsidR="00276A28" w:rsidRPr="00202D2F">
        <w:rPr>
          <w:rFonts w:ascii="Courier New" w:hAnsi="Courier New" w:cs="Courier New"/>
          <w:b/>
          <w:color w:val="006600"/>
          <w:sz w:val="24"/>
          <w:szCs w:val="24"/>
          <w:lang w:val="it-IT"/>
        </w:rPr>
        <w:t xml:space="preserve">next() restituisce l’elemento nel nodo corrente e </w:t>
      </w:r>
      <w:r w:rsidR="00940185" w:rsidRPr="00202D2F">
        <w:rPr>
          <w:rFonts w:ascii="Courier New" w:hAnsi="Courier New" w:cs="Courier New"/>
          <w:b/>
          <w:color w:val="006600"/>
          <w:sz w:val="24"/>
          <w:szCs w:val="24"/>
          <w:lang w:val="it-IT"/>
        </w:rPr>
        <w:t>muove il puntatore next</w:t>
      </w:r>
      <w:r w:rsidR="00276A28" w:rsidRPr="00202D2F">
        <w:rPr>
          <w:rFonts w:ascii="Courier New" w:hAnsi="Courier New" w:cs="Courier New"/>
          <w:b/>
          <w:color w:val="006600"/>
          <w:sz w:val="24"/>
          <w:szCs w:val="24"/>
          <w:lang w:val="it-IT"/>
        </w:rPr>
        <w:t xml:space="preserve"> al nodo dopo. </w:t>
      </w:r>
      <w:r w:rsidR="00CA7FD3">
        <w:rPr>
          <w:rFonts w:ascii="Courier New" w:hAnsi="Courier New" w:cs="Courier New"/>
          <w:b/>
          <w:color w:val="006600"/>
          <w:sz w:val="24"/>
          <w:szCs w:val="24"/>
          <w:lang w:val="it-IT"/>
        </w:rPr>
        <w:t>Si noti che</w:t>
      </w:r>
      <w:r w:rsidR="00940185"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next() </w:t>
      </w:r>
      <w:r w:rsidRPr="00202D2F">
        <w:rPr>
          <w:rFonts w:ascii="Courier New" w:hAnsi="Courier New" w:cs="Courier New"/>
          <w:b/>
          <w:color w:val="006600"/>
          <w:sz w:val="24"/>
          <w:szCs w:val="24"/>
          <w:u w:val="single"/>
          <w:lang w:val="it-IT"/>
        </w:rPr>
        <w:t>cancella il valore originale</w:t>
      </w:r>
      <w:r w:rsidRPr="00202D2F">
        <w:rPr>
          <w:rFonts w:ascii="Courier New" w:hAnsi="Courier New" w:cs="Courier New"/>
          <w:b/>
          <w:color w:val="006600"/>
          <w:sz w:val="24"/>
          <w:szCs w:val="24"/>
          <w:lang w:val="it-IT"/>
        </w:rPr>
        <w:t xml:space="preserve"> di next: la visita</w:t>
      </w:r>
      <w:r w:rsidR="00581C21" w:rsidRPr="00202D2F">
        <w:rPr>
          <w:rFonts w:ascii="Courier New" w:hAnsi="Courier New" w:cs="Courier New"/>
          <w:b/>
          <w:color w:val="006600"/>
          <w:sz w:val="24"/>
          <w:szCs w:val="24"/>
          <w:lang w:val="it-IT"/>
        </w:rPr>
        <w:t xml:space="preserve"> della lista l</w:t>
      </w:r>
      <w:r w:rsidRPr="00202D2F">
        <w:rPr>
          <w:rFonts w:ascii="Courier New" w:hAnsi="Courier New" w:cs="Courier New"/>
          <w:b/>
          <w:color w:val="006600"/>
          <w:sz w:val="24"/>
          <w:szCs w:val="24"/>
          <w:lang w:val="it-IT"/>
        </w:rPr>
        <w:t xml:space="preserve"> viene fatta </w:t>
      </w:r>
      <w:r w:rsidRPr="00202D2F">
        <w:rPr>
          <w:rFonts w:ascii="Courier New" w:hAnsi="Courier New" w:cs="Courier New"/>
          <w:b/>
          <w:color w:val="006600"/>
          <w:sz w:val="24"/>
          <w:szCs w:val="24"/>
          <w:u w:val="single"/>
          <w:lang w:val="it-IT"/>
        </w:rPr>
        <w:t>una volta sola</w:t>
      </w:r>
      <w:r w:rsidR="00581C21"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w:t>
      </w:r>
      <w:r w:rsidR="00581C21" w:rsidRPr="00202D2F">
        <w:rPr>
          <w:rFonts w:ascii="Courier New" w:hAnsi="Courier New" w:cs="Courier New"/>
          <w:b/>
          <w:color w:val="006600"/>
          <w:sz w:val="24"/>
          <w:szCs w:val="24"/>
          <w:lang w:val="it-IT"/>
        </w:rPr>
        <w:t>P</w:t>
      </w:r>
      <w:r w:rsidRPr="00202D2F">
        <w:rPr>
          <w:rFonts w:ascii="Courier New" w:hAnsi="Courier New" w:cs="Courier New"/>
          <w:b/>
          <w:color w:val="006600"/>
          <w:sz w:val="24"/>
          <w:szCs w:val="24"/>
          <w:lang w:val="it-IT"/>
        </w:rPr>
        <w:t xml:space="preserve">er </w:t>
      </w:r>
      <w:r w:rsidR="00581C21" w:rsidRPr="00202D2F">
        <w:rPr>
          <w:rFonts w:ascii="Courier New" w:hAnsi="Courier New" w:cs="Courier New"/>
          <w:b/>
          <w:color w:val="006600"/>
          <w:sz w:val="24"/>
          <w:szCs w:val="24"/>
          <w:lang w:val="it-IT"/>
        </w:rPr>
        <w:t xml:space="preserve">fare </w:t>
      </w:r>
      <w:r w:rsidRPr="00202D2F">
        <w:rPr>
          <w:rFonts w:ascii="Courier New" w:hAnsi="Courier New" w:cs="Courier New"/>
          <w:b/>
          <w:color w:val="006600"/>
          <w:sz w:val="24"/>
          <w:szCs w:val="24"/>
          <w:lang w:val="it-IT"/>
        </w:rPr>
        <w:t>un’altra visita d</w:t>
      </w:r>
      <w:r w:rsidR="00496BD0">
        <w:rPr>
          <w:rFonts w:ascii="Courier New" w:hAnsi="Courier New" w:cs="Courier New"/>
          <w:b/>
          <w:color w:val="006600"/>
          <w:sz w:val="24"/>
          <w:szCs w:val="24"/>
          <w:lang w:val="it-IT"/>
        </w:rPr>
        <w:t xml:space="preserve">ovrò </w:t>
      </w:r>
      <w:r w:rsidR="00581C21" w:rsidRPr="00202D2F">
        <w:rPr>
          <w:rFonts w:ascii="Courier New" w:hAnsi="Courier New" w:cs="Courier New"/>
          <w:b/>
          <w:color w:val="006600"/>
          <w:sz w:val="24"/>
          <w:szCs w:val="24"/>
          <w:lang w:val="it-IT"/>
        </w:rPr>
        <w:t>creare</w:t>
      </w:r>
      <w:r w:rsidR="00CA7FD3">
        <w:rPr>
          <w:rFonts w:ascii="Courier New" w:hAnsi="Courier New" w:cs="Courier New"/>
          <w:b/>
          <w:color w:val="006600"/>
          <w:sz w:val="24"/>
          <w:szCs w:val="24"/>
          <w:lang w:val="it-IT"/>
        </w:rPr>
        <w:t xml:space="preserve"> nel </w:t>
      </w:r>
      <w:r w:rsidR="00496BD0">
        <w:rPr>
          <w:rFonts w:ascii="Courier New" w:hAnsi="Courier New" w:cs="Courier New"/>
          <w:b/>
          <w:color w:val="006600"/>
          <w:sz w:val="24"/>
          <w:szCs w:val="24"/>
          <w:lang w:val="it-IT"/>
        </w:rPr>
        <w:t xml:space="preserve">codice </w:t>
      </w:r>
      <w:r w:rsidR="00CA7FD3">
        <w:rPr>
          <w:rFonts w:ascii="Courier New" w:hAnsi="Courier New" w:cs="Courier New"/>
          <w:b/>
          <w:color w:val="006600"/>
          <w:sz w:val="24"/>
          <w:szCs w:val="24"/>
          <w:lang w:val="it-IT"/>
        </w:rPr>
        <w:t>client</w:t>
      </w:r>
      <w:r w:rsidR="00581C21" w:rsidRPr="00202D2F">
        <w:rPr>
          <w:rFonts w:ascii="Courier New" w:hAnsi="Courier New" w:cs="Courier New"/>
          <w:b/>
          <w:color w:val="006600"/>
          <w:sz w:val="24"/>
          <w:szCs w:val="24"/>
          <w:lang w:val="it-IT"/>
        </w:rPr>
        <w:t xml:space="preserve"> un </w:t>
      </w:r>
      <w:r w:rsidR="00CA7FD3">
        <w:rPr>
          <w:rFonts w:ascii="Courier New" w:hAnsi="Courier New" w:cs="Courier New"/>
          <w:b/>
          <w:color w:val="006600"/>
          <w:sz w:val="24"/>
          <w:szCs w:val="24"/>
          <w:lang w:val="it-IT"/>
        </w:rPr>
        <w:t xml:space="preserve">altro </w:t>
      </w:r>
      <w:r w:rsidR="00581C21" w:rsidRPr="00202D2F">
        <w:rPr>
          <w:rFonts w:ascii="Courier New" w:hAnsi="Courier New" w:cs="Courier New"/>
          <w:b/>
          <w:color w:val="006600"/>
          <w:sz w:val="24"/>
          <w:szCs w:val="24"/>
          <w:lang w:val="it-IT"/>
        </w:rPr>
        <w:t>oggetto</w:t>
      </w:r>
      <w:r w:rsidRPr="00202D2F">
        <w:rPr>
          <w:rFonts w:ascii="Courier New" w:hAnsi="Courier New" w:cs="Courier New"/>
          <w:b/>
          <w:color w:val="006600"/>
          <w:sz w:val="24"/>
          <w:szCs w:val="24"/>
          <w:lang w:val="it-IT"/>
        </w:rPr>
        <w:t xml:space="preserve"> </w:t>
      </w:r>
      <w:r w:rsidR="00581C21" w:rsidRPr="00202D2F">
        <w:rPr>
          <w:rFonts w:ascii="Courier New" w:hAnsi="Courier New" w:cs="Courier New"/>
          <w:b/>
          <w:color w:val="006600"/>
          <w:sz w:val="24"/>
          <w:szCs w:val="24"/>
          <w:lang w:val="it-IT"/>
        </w:rPr>
        <w:t>i</w:t>
      </w:r>
      <w:r w:rsidR="00541AC5">
        <w:rPr>
          <w:rFonts w:ascii="Courier New" w:hAnsi="Courier New" w:cs="Courier New"/>
          <w:b/>
          <w:color w:val="006600"/>
          <w:sz w:val="24"/>
          <w:szCs w:val="24"/>
          <w:lang w:val="it-IT"/>
        </w:rPr>
        <w:t>t</w:t>
      </w:r>
      <w:r w:rsidR="00581C21" w:rsidRPr="00202D2F">
        <w:rPr>
          <w:rFonts w:ascii="Courier New" w:hAnsi="Courier New" w:cs="Courier New"/>
          <w:b/>
          <w:color w:val="006600"/>
          <w:sz w:val="24"/>
          <w:szCs w:val="24"/>
          <w:lang w:val="it-IT"/>
        </w:rPr>
        <w:t xml:space="preserve"> = l.iterator()</w:t>
      </w:r>
      <w:r w:rsidR="00496BD0">
        <w:rPr>
          <w:rFonts w:ascii="Courier New" w:hAnsi="Courier New" w:cs="Courier New"/>
          <w:b/>
          <w:color w:val="006600"/>
          <w:sz w:val="24"/>
          <w:szCs w:val="24"/>
          <w:lang w:val="it-IT"/>
        </w:rPr>
        <w:t>.</w:t>
      </w:r>
      <w:r w:rsidR="00581C21" w:rsidRPr="00202D2F">
        <w:rPr>
          <w:rFonts w:ascii="Courier New" w:hAnsi="Courier New" w:cs="Courier New"/>
          <w:b/>
          <w:color w:val="006600"/>
          <w:sz w:val="24"/>
          <w:szCs w:val="24"/>
          <w:lang w:val="it-IT"/>
        </w:rPr>
        <w:t xml:space="preserve"> </w:t>
      </w:r>
      <w:r w:rsidRPr="0086663D">
        <w:rPr>
          <w:rFonts w:ascii="Courier New" w:hAnsi="Courier New" w:cs="Courier New"/>
          <w:b/>
          <w:color w:val="006600"/>
          <w:sz w:val="24"/>
          <w:szCs w:val="24"/>
        </w:rPr>
        <w:t>*/</w:t>
      </w:r>
      <w:r w:rsidRPr="0086663D">
        <w:rPr>
          <w:rFonts w:ascii="Courier New" w:hAnsi="Courier New" w:cs="Courier New"/>
          <w:b/>
          <w:sz w:val="24"/>
          <w:szCs w:val="24"/>
        </w:rPr>
        <w:t xml:space="preserve"> </w:t>
      </w:r>
    </w:p>
    <w:p w14:paraId="0A783CB6" w14:textId="1680F5C3" w:rsidR="000E52C1" w:rsidRPr="00202D2F" w:rsidRDefault="005F2B02" w:rsidP="00E63270">
      <w:pPr>
        <w:contextualSpacing/>
        <w:rPr>
          <w:rFonts w:ascii="Courier New" w:hAnsi="Courier New" w:cs="Courier New"/>
          <w:b/>
          <w:sz w:val="24"/>
          <w:szCs w:val="24"/>
        </w:rPr>
      </w:pPr>
      <w:r w:rsidRPr="0086663D">
        <w:rPr>
          <w:rFonts w:ascii="Courier New" w:hAnsi="Courier New" w:cs="Courier New"/>
          <w:b/>
          <w:sz w:val="24"/>
          <w:szCs w:val="24"/>
        </w:rPr>
        <w:t xml:space="preserve"> </w:t>
      </w:r>
      <w:r w:rsidR="00036529" w:rsidRPr="00202D2F">
        <w:rPr>
          <w:rFonts w:ascii="Courier New" w:hAnsi="Courier New" w:cs="Courier New"/>
          <w:b/>
          <w:sz w:val="24"/>
          <w:szCs w:val="24"/>
        </w:rPr>
        <w:t>public int next()</w:t>
      </w:r>
      <w:r w:rsidR="00AE1DD5">
        <w:rPr>
          <w:rFonts w:ascii="Courier New" w:hAnsi="Courier New" w:cs="Courier New"/>
          <w:b/>
          <w:sz w:val="24"/>
          <w:szCs w:val="24"/>
        </w:rPr>
        <w:t>{</w:t>
      </w:r>
    </w:p>
    <w:p w14:paraId="41BDC179" w14:textId="0F3602C8" w:rsidR="000E52C1" w:rsidRPr="00202D2F" w:rsidRDefault="005F2B02" w:rsidP="00E6327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021B27" w:rsidRPr="00202D2F">
        <w:rPr>
          <w:rFonts w:ascii="Courier New" w:hAnsi="Courier New" w:cs="Courier New"/>
          <w:b/>
          <w:sz w:val="24"/>
          <w:szCs w:val="24"/>
        </w:rPr>
        <w:t xml:space="preserve"> </w:t>
      </w:r>
      <w:r w:rsidRPr="00202D2F">
        <w:rPr>
          <w:rFonts w:ascii="Courier New" w:hAnsi="Courier New" w:cs="Courier New"/>
          <w:b/>
          <w:sz w:val="24"/>
          <w:szCs w:val="24"/>
        </w:rPr>
        <w:t xml:space="preserve"> </w:t>
      </w:r>
      <w:r w:rsidR="00E63270" w:rsidRPr="00202D2F">
        <w:rPr>
          <w:rFonts w:ascii="Courier New" w:hAnsi="Courier New" w:cs="Courier New"/>
          <w:b/>
          <w:sz w:val="24"/>
          <w:szCs w:val="24"/>
        </w:rPr>
        <w:t>assert hasNext();</w:t>
      </w:r>
      <w:r w:rsidR="008F577D" w:rsidRPr="00202D2F">
        <w:rPr>
          <w:rFonts w:ascii="Courier New" w:hAnsi="Courier New" w:cs="Courier New"/>
          <w:b/>
          <w:sz w:val="24"/>
          <w:szCs w:val="24"/>
        </w:rPr>
        <w:t xml:space="preserve"> </w:t>
      </w:r>
    </w:p>
    <w:p w14:paraId="27B41101" w14:textId="261560BD" w:rsidR="000E52C1" w:rsidRPr="00202D2F" w:rsidRDefault="00021B27" w:rsidP="00E6327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F2B02" w:rsidRPr="00202D2F">
        <w:rPr>
          <w:rFonts w:ascii="Courier New" w:hAnsi="Courier New" w:cs="Courier New"/>
          <w:b/>
          <w:sz w:val="24"/>
          <w:szCs w:val="24"/>
        </w:rPr>
        <w:t xml:space="preserve"> </w:t>
      </w:r>
      <w:r w:rsidRPr="00202D2F">
        <w:rPr>
          <w:rFonts w:ascii="Courier New" w:hAnsi="Courier New" w:cs="Courier New"/>
          <w:b/>
          <w:sz w:val="24"/>
          <w:szCs w:val="24"/>
        </w:rPr>
        <w:t xml:space="preserve"> </w:t>
      </w:r>
      <w:r w:rsidR="001B7AA6" w:rsidRPr="00202D2F">
        <w:rPr>
          <w:rFonts w:ascii="Courier New" w:hAnsi="Courier New" w:cs="Courier New"/>
          <w:b/>
          <w:sz w:val="24"/>
          <w:szCs w:val="24"/>
        </w:rPr>
        <w:t xml:space="preserve">int x = next.getElem(); </w:t>
      </w:r>
    </w:p>
    <w:p w14:paraId="41FD293B" w14:textId="1D2D0156" w:rsidR="000E52C1" w:rsidRPr="00202D2F" w:rsidRDefault="00021B27" w:rsidP="00E6327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F2B02" w:rsidRPr="00202D2F">
        <w:rPr>
          <w:rFonts w:ascii="Courier New" w:hAnsi="Courier New" w:cs="Courier New"/>
          <w:b/>
          <w:sz w:val="24"/>
          <w:szCs w:val="24"/>
        </w:rPr>
        <w:t xml:space="preserve"> </w:t>
      </w:r>
      <w:r w:rsidRPr="00202D2F">
        <w:rPr>
          <w:rFonts w:ascii="Courier New" w:hAnsi="Courier New" w:cs="Courier New"/>
          <w:b/>
          <w:sz w:val="24"/>
          <w:szCs w:val="24"/>
        </w:rPr>
        <w:t xml:space="preserve"> </w:t>
      </w:r>
      <w:r w:rsidR="001B7AA6" w:rsidRPr="00202D2F">
        <w:rPr>
          <w:rFonts w:ascii="Courier New" w:hAnsi="Courier New" w:cs="Courier New"/>
          <w:b/>
          <w:sz w:val="24"/>
          <w:szCs w:val="24"/>
        </w:rPr>
        <w:t xml:space="preserve">next = next.getNext(); </w:t>
      </w:r>
    </w:p>
    <w:p w14:paraId="224EB50A" w14:textId="62990F71" w:rsidR="005F2B02" w:rsidRPr="00202D2F" w:rsidRDefault="005F2B02" w:rsidP="00E63270">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E63270" w:rsidRPr="00202D2F">
        <w:rPr>
          <w:rFonts w:ascii="Courier New" w:hAnsi="Courier New" w:cs="Courier New"/>
          <w:b/>
          <w:sz w:val="24"/>
          <w:szCs w:val="24"/>
          <w:lang w:val="it-IT"/>
        </w:rPr>
        <w:t>return x;</w:t>
      </w:r>
    </w:p>
    <w:p w14:paraId="5102ABB5" w14:textId="0A6EDC88" w:rsidR="00940185" w:rsidRPr="00202D2F" w:rsidRDefault="005F2B02" w:rsidP="00E6327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36529" w:rsidRPr="00202D2F">
        <w:rPr>
          <w:rFonts w:ascii="Courier New" w:hAnsi="Courier New" w:cs="Courier New"/>
          <w:b/>
          <w:sz w:val="24"/>
          <w:szCs w:val="24"/>
          <w:lang w:val="it-IT"/>
        </w:rPr>
        <w:t>}</w:t>
      </w:r>
    </w:p>
    <w:p w14:paraId="7934827E" w14:textId="3D1D1B3C" w:rsidR="00E63270" w:rsidRPr="00202D2F" w:rsidRDefault="00E63270" w:rsidP="00E6327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6E7F22DE" w14:textId="77777777" w:rsidR="009A726D" w:rsidRPr="00202D2F" w:rsidRDefault="009A726D" w:rsidP="00E63270">
      <w:pPr>
        <w:contextualSpacing/>
        <w:rPr>
          <w:rFonts w:ascii="Courier New" w:hAnsi="Courier New" w:cs="Courier New"/>
          <w:b/>
          <w:sz w:val="24"/>
          <w:szCs w:val="24"/>
          <w:lang w:val="it-IT"/>
        </w:rPr>
      </w:pPr>
    </w:p>
    <w:p w14:paraId="1E698BAC" w14:textId="6E805B2F" w:rsidR="00E63270" w:rsidRPr="00202D2F" w:rsidRDefault="00E63270" w:rsidP="00E6327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DE3195"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TestMiniIterator.java</w:t>
      </w:r>
      <w:r w:rsidR="00D16143" w:rsidRPr="00202D2F">
        <w:rPr>
          <w:rFonts w:ascii="Courier New" w:hAnsi="Courier New" w:cs="Courier New"/>
          <w:b/>
          <w:color w:val="006600"/>
          <w:sz w:val="24"/>
          <w:szCs w:val="24"/>
          <w:lang w:val="it-IT"/>
        </w:rPr>
        <w:t xml:space="preserve"> (controlliamo MiniLinkedList e MiniIterator)</w:t>
      </w:r>
      <w:r w:rsidR="00DE3195" w:rsidRPr="00202D2F">
        <w:rPr>
          <w:rFonts w:ascii="Courier New" w:hAnsi="Courier New" w:cs="Courier New"/>
          <w:b/>
          <w:color w:val="006600"/>
          <w:sz w:val="24"/>
          <w:szCs w:val="24"/>
          <w:lang w:val="it-IT"/>
        </w:rPr>
        <w:t>*/</w:t>
      </w:r>
    </w:p>
    <w:p w14:paraId="5220040C" w14:textId="66498998" w:rsidR="00E63270" w:rsidRPr="00202D2F" w:rsidRDefault="00E63270" w:rsidP="00E63270">
      <w:pPr>
        <w:contextualSpacing/>
        <w:rPr>
          <w:rFonts w:ascii="Courier New" w:hAnsi="Courier New" w:cs="Courier New"/>
          <w:b/>
          <w:sz w:val="24"/>
          <w:szCs w:val="24"/>
        </w:rPr>
      </w:pPr>
      <w:r w:rsidRPr="00202D2F">
        <w:rPr>
          <w:rFonts w:ascii="Courier New" w:hAnsi="Courier New" w:cs="Courier New"/>
          <w:b/>
          <w:sz w:val="24"/>
          <w:szCs w:val="24"/>
        </w:rPr>
        <w:t>public class TestMiniIterator</w:t>
      </w:r>
      <w:r w:rsidR="00AE1DD5">
        <w:rPr>
          <w:rFonts w:ascii="Courier New" w:hAnsi="Courier New" w:cs="Courier New"/>
          <w:b/>
          <w:sz w:val="24"/>
          <w:szCs w:val="24"/>
        </w:rPr>
        <w:t xml:space="preserve"> {</w:t>
      </w:r>
    </w:p>
    <w:p w14:paraId="314833E6" w14:textId="5CD5A02E" w:rsidR="00E63270" w:rsidRPr="00AE1DD5" w:rsidRDefault="005F2B02" w:rsidP="00E6327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63270" w:rsidRPr="00202D2F">
        <w:rPr>
          <w:rFonts w:ascii="Courier New" w:hAnsi="Courier New" w:cs="Courier New"/>
          <w:b/>
          <w:sz w:val="24"/>
          <w:szCs w:val="24"/>
        </w:rPr>
        <w:t>public static void main(String[] args)</w:t>
      </w:r>
      <w:r w:rsidR="00AE1DD5">
        <w:rPr>
          <w:rFonts w:ascii="Courier New" w:hAnsi="Courier New" w:cs="Courier New"/>
          <w:b/>
          <w:sz w:val="24"/>
          <w:szCs w:val="24"/>
        </w:rPr>
        <w:t>{</w:t>
      </w:r>
      <w:r w:rsidR="00E63270" w:rsidRPr="00202D2F">
        <w:rPr>
          <w:rFonts w:ascii="Courier New" w:hAnsi="Courier New" w:cs="Courier New"/>
          <w:b/>
          <w:sz w:val="24"/>
          <w:szCs w:val="24"/>
        </w:rPr>
        <w:t xml:space="preserve"> </w:t>
      </w:r>
    </w:p>
    <w:p w14:paraId="39FBDBD7" w14:textId="652DE8A4" w:rsidR="00E63270" w:rsidRPr="00202D2F" w:rsidRDefault="00940185" w:rsidP="00E63270">
      <w:pPr>
        <w:contextualSpacing/>
        <w:rPr>
          <w:rFonts w:ascii="Courier New" w:hAnsi="Courier New" w:cs="Courier New"/>
          <w:b/>
          <w:color w:val="006600"/>
          <w:sz w:val="24"/>
          <w:szCs w:val="24"/>
          <w:lang w:val="it-IT"/>
        </w:rPr>
      </w:pPr>
      <w:r w:rsidRPr="0086663D">
        <w:rPr>
          <w:rFonts w:ascii="Courier New" w:hAnsi="Courier New" w:cs="Courier New"/>
          <w:b/>
          <w:color w:val="006600"/>
          <w:sz w:val="24"/>
          <w:szCs w:val="24"/>
        </w:rPr>
        <w:t xml:space="preserve"> </w:t>
      </w:r>
      <w:r w:rsidR="00E63270" w:rsidRPr="00202D2F">
        <w:rPr>
          <w:rFonts w:ascii="Courier New" w:hAnsi="Courier New" w:cs="Courier New"/>
          <w:b/>
          <w:color w:val="006600"/>
          <w:sz w:val="24"/>
          <w:szCs w:val="24"/>
          <w:lang w:val="it-IT"/>
        </w:rPr>
        <w:t xml:space="preserve">//Definisco una lista </w:t>
      </w:r>
      <w:r w:rsidR="009A726D" w:rsidRPr="00202D2F">
        <w:rPr>
          <w:rFonts w:ascii="Courier New" w:hAnsi="Courier New" w:cs="Courier New"/>
          <w:b/>
          <w:color w:val="006600"/>
          <w:sz w:val="24"/>
          <w:szCs w:val="24"/>
          <w:lang w:val="it-IT"/>
        </w:rPr>
        <w:t>l</w:t>
      </w:r>
      <w:r w:rsidR="00E63270" w:rsidRPr="00202D2F">
        <w:rPr>
          <w:rFonts w:ascii="Courier New" w:hAnsi="Courier New" w:cs="Courier New"/>
          <w:b/>
          <w:color w:val="006600"/>
          <w:sz w:val="24"/>
          <w:szCs w:val="24"/>
          <w:lang w:val="it-IT"/>
        </w:rPr>
        <w:t xml:space="preserve"> = {9,8,7,6,5,4,3,2,1,0} aggiungendo </w:t>
      </w:r>
    </w:p>
    <w:p w14:paraId="0E2DA66B" w14:textId="78835E7F" w:rsidR="00E63270" w:rsidRPr="00202D2F" w:rsidRDefault="00940185" w:rsidP="00E6327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E63270" w:rsidRPr="00202D2F">
        <w:rPr>
          <w:rFonts w:ascii="Courier New" w:hAnsi="Courier New" w:cs="Courier New"/>
          <w:b/>
          <w:color w:val="006600"/>
          <w:sz w:val="24"/>
          <w:szCs w:val="24"/>
          <w:lang w:val="it-IT"/>
        </w:rPr>
        <w:t>//             0,1,2,3,4,5,6,7,8,9</w:t>
      </w:r>
    </w:p>
    <w:p w14:paraId="08560C26" w14:textId="761B3E78" w:rsidR="00E63270" w:rsidRPr="00202D2F" w:rsidRDefault="00940185" w:rsidP="00E6327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E63270" w:rsidRPr="00202D2F">
        <w:rPr>
          <w:rFonts w:ascii="Courier New" w:hAnsi="Courier New" w:cs="Courier New"/>
          <w:b/>
          <w:color w:val="006600"/>
          <w:sz w:val="24"/>
          <w:szCs w:val="24"/>
          <w:lang w:val="it-IT"/>
        </w:rPr>
        <w:t>//sempre in posizione 0, dunque ogni elemento davanti ai precedenti</w:t>
      </w:r>
    </w:p>
    <w:p w14:paraId="681CC6E6" w14:textId="0C4081DC" w:rsidR="00E63270" w:rsidRPr="00202D2F" w:rsidRDefault="001B7AA6" w:rsidP="00E63270">
      <w:pPr>
        <w:contextualSpacing/>
        <w:rPr>
          <w:rFonts w:ascii="Courier New" w:hAnsi="Courier New" w:cs="Courier New"/>
          <w:b/>
          <w:sz w:val="24"/>
          <w:szCs w:val="24"/>
        </w:rPr>
      </w:pPr>
      <w:r w:rsidRPr="00202D2F">
        <w:rPr>
          <w:rFonts w:ascii="Courier New" w:hAnsi="Courier New" w:cs="Courier New"/>
          <w:b/>
          <w:color w:val="006600"/>
          <w:sz w:val="24"/>
          <w:szCs w:val="24"/>
          <w:lang w:val="it-IT"/>
        </w:rPr>
        <w:t xml:space="preserve"> </w:t>
      </w:r>
      <w:r w:rsidR="005F2B02" w:rsidRPr="00202D2F">
        <w:rPr>
          <w:rFonts w:ascii="Courier New" w:hAnsi="Courier New" w:cs="Courier New"/>
          <w:b/>
          <w:color w:val="006600"/>
          <w:sz w:val="24"/>
          <w:szCs w:val="24"/>
          <w:lang w:val="it-IT"/>
        </w:rPr>
        <w:t xml:space="preserve"> </w:t>
      </w:r>
      <w:r w:rsidR="00E63270" w:rsidRPr="00202D2F">
        <w:rPr>
          <w:rFonts w:ascii="Courier New" w:hAnsi="Courier New" w:cs="Courier New"/>
          <w:b/>
          <w:sz w:val="24"/>
          <w:szCs w:val="24"/>
        </w:rPr>
        <w:t>MiniLinkedList l = new MiniLinkedList();</w:t>
      </w:r>
    </w:p>
    <w:p w14:paraId="0E386E18" w14:textId="77777777" w:rsidR="00940185" w:rsidRPr="00202D2F" w:rsidRDefault="00E63270" w:rsidP="00E6327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F2B02" w:rsidRPr="00202D2F">
        <w:rPr>
          <w:rFonts w:ascii="Courier New" w:hAnsi="Courier New" w:cs="Courier New"/>
          <w:b/>
          <w:sz w:val="24"/>
          <w:szCs w:val="24"/>
        </w:rPr>
        <w:t xml:space="preserve"> </w:t>
      </w:r>
      <w:r w:rsidRPr="00202D2F">
        <w:rPr>
          <w:rFonts w:ascii="Courier New" w:hAnsi="Courier New" w:cs="Courier New"/>
          <w:b/>
          <w:sz w:val="24"/>
          <w:szCs w:val="24"/>
        </w:rPr>
        <w:t>for (int i = 0; i &lt; 10; i++)</w:t>
      </w:r>
      <w:r w:rsidR="00036529" w:rsidRPr="00202D2F">
        <w:rPr>
          <w:rFonts w:ascii="Courier New" w:hAnsi="Courier New" w:cs="Courier New"/>
          <w:b/>
          <w:sz w:val="24"/>
          <w:szCs w:val="24"/>
        </w:rPr>
        <w:t xml:space="preserve"> </w:t>
      </w:r>
    </w:p>
    <w:p w14:paraId="33074F21" w14:textId="40E348CD" w:rsidR="00E63270" w:rsidRPr="00202D2F" w:rsidRDefault="00940185" w:rsidP="00E63270">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E63270" w:rsidRPr="00202D2F">
        <w:rPr>
          <w:rFonts w:ascii="Courier New" w:hAnsi="Courier New" w:cs="Courier New"/>
          <w:b/>
          <w:sz w:val="24"/>
          <w:szCs w:val="24"/>
          <w:lang w:val="it-IT"/>
        </w:rPr>
        <w:t>l.add(0, i);</w:t>
      </w:r>
    </w:p>
    <w:p w14:paraId="3A737C35" w14:textId="77777777" w:rsidR="00E63270" w:rsidRPr="00202D2F" w:rsidRDefault="00E63270" w:rsidP="00E63270">
      <w:pPr>
        <w:contextualSpacing/>
        <w:rPr>
          <w:rFonts w:ascii="Courier New" w:hAnsi="Courier New" w:cs="Courier New"/>
          <w:b/>
          <w:sz w:val="24"/>
          <w:szCs w:val="24"/>
          <w:lang w:val="it-IT"/>
        </w:rPr>
      </w:pPr>
    </w:p>
    <w:p w14:paraId="7B70C136" w14:textId="3CF21A01" w:rsidR="00E63270" w:rsidRPr="00202D2F" w:rsidRDefault="005F2B02" w:rsidP="00E6327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E63270" w:rsidRPr="00202D2F">
        <w:rPr>
          <w:rFonts w:ascii="Courier New" w:hAnsi="Courier New" w:cs="Courier New"/>
          <w:b/>
          <w:color w:val="006600"/>
          <w:sz w:val="24"/>
          <w:szCs w:val="24"/>
          <w:lang w:val="it-IT"/>
        </w:rPr>
        <w:t xml:space="preserve">//Cancello </w:t>
      </w:r>
      <w:r w:rsidR="009A726D" w:rsidRPr="00202D2F">
        <w:rPr>
          <w:rFonts w:ascii="Courier New" w:hAnsi="Courier New" w:cs="Courier New"/>
          <w:b/>
          <w:color w:val="006600"/>
          <w:sz w:val="24"/>
          <w:szCs w:val="24"/>
          <w:lang w:val="it-IT"/>
        </w:rPr>
        <w:t>l</w:t>
      </w:r>
      <w:r w:rsidR="00E63270" w:rsidRPr="00202D2F">
        <w:rPr>
          <w:rFonts w:ascii="Courier New" w:hAnsi="Courier New" w:cs="Courier New"/>
          <w:b/>
          <w:color w:val="006600"/>
          <w:sz w:val="24"/>
          <w:szCs w:val="24"/>
          <w:lang w:val="it-IT"/>
        </w:rPr>
        <w:t xml:space="preserve">_7, cioe' il terzo elemento di </w:t>
      </w:r>
      <w:r w:rsidR="009A726D" w:rsidRPr="00202D2F">
        <w:rPr>
          <w:rFonts w:ascii="Courier New" w:hAnsi="Courier New" w:cs="Courier New"/>
          <w:b/>
          <w:color w:val="006600"/>
          <w:sz w:val="24"/>
          <w:szCs w:val="24"/>
          <w:lang w:val="it-IT"/>
        </w:rPr>
        <w:t>l</w:t>
      </w:r>
      <w:r w:rsidR="00E63270" w:rsidRPr="00202D2F">
        <w:rPr>
          <w:rFonts w:ascii="Courier New" w:hAnsi="Courier New" w:cs="Courier New"/>
          <w:b/>
          <w:color w:val="006600"/>
          <w:sz w:val="24"/>
          <w:szCs w:val="24"/>
          <w:lang w:val="it-IT"/>
        </w:rPr>
        <w:t xml:space="preserve"> dal fondo: il 2</w:t>
      </w:r>
    </w:p>
    <w:p w14:paraId="454AE761" w14:textId="3F943FE6" w:rsidR="00AF1A68" w:rsidRPr="00202D2F" w:rsidRDefault="00AF1A68" w:rsidP="00E6327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//Resta l = { ... 3 1 0}</w:t>
      </w:r>
    </w:p>
    <w:p w14:paraId="2FB12B28" w14:textId="445DA8B7" w:rsidR="00853628" w:rsidRPr="00304F44" w:rsidRDefault="00E63270" w:rsidP="00E63270">
      <w:pPr>
        <w:contextualSpacing/>
        <w:rPr>
          <w:rFonts w:ascii="Courier New" w:hAnsi="Courier New" w:cs="Courier New"/>
          <w:b/>
          <w:sz w:val="24"/>
          <w:szCs w:val="24"/>
          <w:lang w:val="it-IT"/>
        </w:rPr>
      </w:pPr>
      <w:r w:rsidRPr="00304F44">
        <w:rPr>
          <w:rFonts w:ascii="Courier New" w:hAnsi="Courier New" w:cs="Courier New"/>
          <w:b/>
          <w:sz w:val="24"/>
          <w:szCs w:val="24"/>
          <w:lang w:val="it-IT"/>
        </w:rPr>
        <w:t xml:space="preserve"> </w:t>
      </w:r>
      <w:r w:rsidR="00853628" w:rsidRPr="00304F44">
        <w:rPr>
          <w:rFonts w:ascii="Courier New" w:hAnsi="Courier New" w:cs="Courier New"/>
          <w:b/>
          <w:sz w:val="24"/>
          <w:szCs w:val="24"/>
          <w:lang w:val="it-IT"/>
        </w:rPr>
        <w:t xml:space="preserve">System.out.println( </w:t>
      </w:r>
      <w:r w:rsidR="00853628" w:rsidRPr="00CE7DB3">
        <w:rPr>
          <w:rFonts w:ascii="Courier New" w:hAnsi="Courier New" w:cs="Courier New"/>
          <w:b/>
          <w:color w:val="002060"/>
          <w:sz w:val="24"/>
          <w:szCs w:val="24"/>
          <w:lang w:val="it-IT"/>
        </w:rPr>
        <w:t>"</w:t>
      </w:r>
      <w:r w:rsidR="004C613E" w:rsidRPr="00304F44">
        <w:rPr>
          <w:rFonts w:ascii="Courier New" w:hAnsi="Courier New" w:cs="Courier New"/>
          <w:b/>
          <w:color w:val="C00000"/>
          <w:sz w:val="24"/>
          <w:szCs w:val="24"/>
          <w:lang w:val="it-IT"/>
        </w:rPr>
        <w:t xml:space="preserve"> </w:t>
      </w:r>
      <w:r w:rsidR="009A726D" w:rsidRPr="00304F44">
        <w:rPr>
          <w:rFonts w:ascii="Courier New" w:hAnsi="Courier New" w:cs="Courier New"/>
          <w:b/>
          <w:color w:val="C00000"/>
          <w:sz w:val="24"/>
          <w:szCs w:val="24"/>
          <w:lang w:val="it-IT"/>
        </w:rPr>
        <w:t>l.</w:t>
      </w:r>
      <w:r w:rsidR="003F1EB9" w:rsidRPr="00304F44">
        <w:rPr>
          <w:rFonts w:ascii="Courier New" w:hAnsi="Courier New" w:cs="Courier New"/>
          <w:b/>
          <w:color w:val="C00000"/>
          <w:sz w:val="24"/>
          <w:szCs w:val="24"/>
          <w:lang w:val="it-IT"/>
        </w:rPr>
        <w:t>s</w:t>
      </w:r>
      <w:r w:rsidR="00853628" w:rsidRPr="00304F44">
        <w:rPr>
          <w:rFonts w:ascii="Courier New" w:hAnsi="Courier New" w:cs="Courier New"/>
          <w:b/>
          <w:color w:val="C00000"/>
          <w:sz w:val="24"/>
          <w:szCs w:val="24"/>
          <w:lang w:val="it-IT"/>
        </w:rPr>
        <w:t xml:space="preserve">ize() </w:t>
      </w:r>
      <w:r w:rsidR="007F29F8" w:rsidRPr="00304F44">
        <w:rPr>
          <w:rFonts w:ascii="Courier New" w:hAnsi="Courier New" w:cs="Courier New"/>
          <w:b/>
          <w:color w:val="C00000"/>
          <w:sz w:val="24"/>
          <w:szCs w:val="24"/>
          <w:lang w:val="it-IT"/>
        </w:rPr>
        <w:t xml:space="preserve"> </w:t>
      </w:r>
      <w:r w:rsidR="00853628" w:rsidRPr="00304F44">
        <w:rPr>
          <w:rFonts w:ascii="Courier New" w:hAnsi="Courier New" w:cs="Courier New"/>
          <w:b/>
          <w:color w:val="C00000"/>
          <w:sz w:val="24"/>
          <w:szCs w:val="24"/>
          <w:lang w:val="it-IT"/>
        </w:rPr>
        <w:t>=</w:t>
      </w:r>
      <w:r w:rsidR="007F29F8" w:rsidRPr="00304F44">
        <w:rPr>
          <w:rFonts w:ascii="Courier New" w:hAnsi="Courier New" w:cs="Courier New"/>
          <w:b/>
          <w:color w:val="C00000"/>
          <w:sz w:val="24"/>
          <w:szCs w:val="24"/>
          <w:lang w:val="it-IT"/>
        </w:rPr>
        <w:t xml:space="preserve"> </w:t>
      </w:r>
      <w:r w:rsidR="00853628" w:rsidRPr="00304F44">
        <w:rPr>
          <w:rFonts w:ascii="Courier New" w:hAnsi="Courier New" w:cs="Courier New"/>
          <w:b/>
          <w:color w:val="C00000"/>
          <w:sz w:val="24"/>
          <w:szCs w:val="24"/>
          <w:lang w:val="it-IT"/>
        </w:rPr>
        <w:t xml:space="preserve">" </w:t>
      </w:r>
      <w:r w:rsidR="00853628" w:rsidRPr="00304F44">
        <w:rPr>
          <w:rFonts w:ascii="Courier New" w:hAnsi="Courier New" w:cs="Courier New"/>
          <w:b/>
          <w:sz w:val="24"/>
          <w:szCs w:val="24"/>
          <w:lang w:val="it-IT"/>
        </w:rPr>
        <w:t xml:space="preserve">+ </w:t>
      </w:r>
      <w:r w:rsidR="009A726D" w:rsidRPr="00304F44">
        <w:rPr>
          <w:rFonts w:ascii="Courier New" w:hAnsi="Courier New" w:cs="Courier New"/>
          <w:b/>
          <w:sz w:val="24"/>
          <w:szCs w:val="24"/>
          <w:lang w:val="it-IT"/>
        </w:rPr>
        <w:t>l.</w:t>
      </w:r>
      <w:r w:rsidR="003F1EB9" w:rsidRPr="00304F44">
        <w:rPr>
          <w:rFonts w:ascii="Courier New" w:hAnsi="Courier New" w:cs="Courier New"/>
          <w:b/>
          <w:sz w:val="24"/>
          <w:szCs w:val="24"/>
          <w:lang w:val="it-IT"/>
        </w:rPr>
        <w:t>s</w:t>
      </w:r>
      <w:r w:rsidR="00853628" w:rsidRPr="00304F44">
        <w:rPr>
          <w:rFonts w:ascii="Courier New" w:hAnsi="Courier New" w:cs="Courier New"/>
          <w:b/>
          <w:sz w:val="24"/>
          <w:szCs w:val="24"/>
          <w:lang w:val="it-IT"/>
        </w:rPr>
        <w:t>ize());</w:t>
      </w:r>
    </w:p>
    <w:p w14:paraId="3AD15ECB" w14:textId="06B49A6B" w:rsidR="00E63270" w:rsidRPr="00AB3372" w:rsidRDefault="00853628" w:rsidP="00E63270">
      <w:pPr>
        <w:contextualSpacing/>
        <w:rPr>
          <w:rFonts w:ascii="Courier New" w:hAnsi="Courier New" w:cs="Courier New"/>
          <w:b/>
          <w:sz w:val="24"/>
          <w:szCs w:val="24"/>
          <w:lang w:val="it-IT"/>
        </w:rPr>
      </w:pPr>
      <w:r w:rsidRPr="00304F44">
        <w:rPr>
          <w:rFonts w:ascii="Courier New" w:hAnsi="Courier New" w:cs="Courier New"/>
          <w:b/>
          <w:sz w:val="24"/>
          <w:szCs w:val="24"/>
          <w:lang w:val="it-IT"/>
        </w:rPr>
        <w:t xml:space="preserve"> </w:t>
      </w:r>
      <w:r w:rsidR="00E63270" w:rsidRPr="00AB3372">
        <w:rPr>
          <w:rFonts w:ascii="Courier New" w:hAnsi="Courier New" w:cs="Courier New"/>
          <w:b/>
          <w:sz w:val="24"/>
          <w:szCs w:val="24"/>
          <w:lang w:val="it-IT"/>
        </w:rPr>
        <w:t>System.out.println(</w:t>
      </w:r>
      <w:r w:rsidR="007F29F8" w:rsidRPr="00AB3372">
        <w:rPr>
          <w:rFonts w:ascii="Courier New" w:hAnsi="Courier New" w:cs="Courier New"/>
          <w:b/>
          <w:sz w:val="24"/>
          <w:szCs w:val="24"/>
          <w:lang w:val="it-IT"/>
        </w:rPr>
        <w:t xml:space="preserve"> </w:t>
      </w:r>
      <w:r w:rsidR="00E63270" w:rsidRPr="00AB3372">
        <w:rPr>
          <w:rFonts w:ascii="Courier New" w:hAnsi="Courier New" w:cs="Courier New"/>
          <w:b/>
          <w:color w:val="C00000"/>
          <w:sz w:val="24"/>
          <w:szCs w:val="24"/>
          <w:lang w:val="it-IT"/>
        </w:rPr>
        <w:t xml:space="preserve">"Cancello </w:t>
      </w:r>
      <w:r w:rsidR="009A726D" w:rsidRPr="00AB3372">
        <w:rPr>
          <w:rFonts w:ascii="Courier New" w:hAnsi="Courier New" w:cs="Courier New"/>
          <w:b/>
          <w:color w:val="C00000"/>
          <w:sz w:val="24"/>
          <w:szCs w:val="24"/>
          <w:lang w:val="it-IT"/>
        </w:rPr>
        <w:t>l</w:t>
      </w:r>
      <w:r w:rsidR="00E63270" w:rsidRPr="00AB3372">
        <w:rPr>
          <w:rFonts w:ascii="Courier New" w:hAnsi="Courier New" w:cs="Courier New"/>
          <w:b/>
          <w:color w:val="C00000"/>
          <w:sz w:val="24"/>
          <w:szCs w:val="24"/>
          <w:lang w:val="it-IT"/>
        </w:rPr>
        <w:t>_7</w:t>
      </w:r>
      <w:r w:rsidR="007F29F8" w:rsidRPr="00AB3372">
        <w:rPr>
          <w:rFonts w:ascii="Courier New" w:hAnsi="Courier New" w:cs="Courier New"/>
          <w:b/>
          <w:color w:val="C00000"/>
          <w:sz w:val="24"/>
          <w:szCs w:val="24"/>
          <w:lang w:val="it-IT"/>
        </w:rPr>
        <w:t xml:space="preserve"> </w:t>
      </w:r>
      <w:r w:rsidR="00AB3372" w:rsidRPr="0027035D">
        <w:rPr>
          <w:rFonts w:ascii="Courier New" w:hAnsi="Courier New" w:cs="Courier New"/>
          <w:b/>
          <w:color w:val="000000" w:themeColor="text1"/>
          <w:sz w:val="24"/>
          <w:szCs w:val="24"/>
          <w:lang w:val="it-IT"/>
        </w:rPr>
        <w:t>(contiene 2)</w:t>
      </w:r>
      <w:r w:rsidR="00E63270" w:rsidRPr="00AB3372">
        <w:rPr>
          <w:rFonts w:ascii="Courier New" w:hAnsi="Courier New" w:cs="Courier New"/>
          <w:b/>
          <w:color w:val="C00000"/>
          <w:sz w:val="24"/>
          <w:szCs w:val="24"/>
          <w:lang w:val="it-IT"/>
        </w:rPr>
        <w:t>"</w:t>
      </w:r>
      <w:r w:rsidR="00E63270" w:rsidRPr="00AB3372">
        <w:rPr>
          <w:rFonts w:ascii="Courier New" w:hAnsi="Courier New" w:cs="Courier New"/>
          <w:b/>
          <w:sz w:val="24"/>
          <w:szCs w:val="24"/>
          <w:lang w:val="it-IT"/>
        </w:rPr>
        <w:t>);</w:t>
      </w:r>
    </w:p>
    <w:p w14:paraId="0D2E739B" w14:textId="2A599DD0" w:rsidR="00E63270" w:rsidRPr="00202D2F" w:rsidRDefault="00E63270" w:rsidP="00E63270">
      <w:pPr>
        <w:contextualSpacing/>
        <w:rPr>
          <w:rFonts w:ascii="Courier New" w:hAnsi="Courier New" w:cs="Courier New"/>
          <w:b/>
          <w:sz w:val="24"/>
          <w:szCs w:val="24"/>
        </w:rPr>
      </w:pPr>
      <w:r w:rsidRPr="00304F44">
        <w:rPr>
          <w:rFonts w:ascii="Courier New" w:hAnsi="Courier New" w:cs="Courier New"/>
          <w:b/>
          <w:sz w:val="24"/>
          <w:szCs w:val="24"/>
          <w:lang w:val="it-IT"/>
        </w:rPr>
        <w:t xml:space="preserve"> </w:t>
      </w:r>
      <w:r w:rsidRPr="00202D2F">
        <w:rPr>
          <w:rFonts w:ascii="Courier New" w:hAnsi="Courier New" w:cs="Courier New"/>
          <w:b/>
          <w:sz w:val="24"/>
          <w:szCs w:val="24"/>
        </w:rPr>
        <w:t>System.out.println(</w:t>
      </w:r>
      <w:r w:rsidR="007F29F8" w:rsidRPr="00202D2F">
        <w:rPr>
          <w:rFonts w:ascii="Courier New" w:hAnsi="Courier New" w:cs="Courier New"/>
          <w:b/>
          <w:sz w:val="24"/>
          <w:szCs w:val="24"/>
        </w:rPr>
        <w:t xml:space="preserve"> </w:t>
      </w:r>
      <w:r w:rsidRPr="00CE7DB3">
        <w:rPr>
          <w:rFonts w:ascii="Courier New" w:hAnsi="Courier New" w:cs="Courier New"/>
          <w:b/>
          <w:color w:val="002060"/>
          <w:sz w:val="24"/>
          <w:szCs w:val="24"/>
        </w:rPr>
        <w:t>"</w:t>
      </w:r>
      <w:r w:rsidR="004C613E">
        <w:rPr>
          <w:rFonts w:ascii="Courier New" w:hAnsi="Courier New" w:cs="Courier New"/>
          <w:b/>
          <w:color w:val="C00000"/>
          <w:sz w:val="24"/>
          <w:szCs w:val="24"/>
        </w:rPr>
        <w:t xml:space="preserve"> </w:t>
      </w:r>
      <w:r w:rsidR="009A726D" w:rsidRPr="00202D2F">
        <w:rPr>
          <w:rFonts w:ascii="Courier New" w:hAnsi="Courier New" w:cs="Courier New"/>
          <w:b/>
          <w:color w:val="C00000"/>
          <w:sz w:val="24"/>
          <w:szCs w:val="24"/>
        </w:rPr>
        <w:t>l</w:t>
      </w:r>
      <w:r w:rsidRPr="00202D2F">
        <w:rPr>
          <w:rFonts w:ascii="Courier New" w:hAnsi="Courier New" w:cs="Courier New"/>
          <w:b/>
          <w:color w:val="C00000"/>
          <w:sz w:val="24"/>
          <w:szCs w:val="24"/>
        </w:rPr>
        <w:t xml:space="preserve">.remove(7) </w:t>
      </w:r>
      <w:r w:rsidR="007F29F8" w:rsidRPr="00202D2F">
        <w:rPr>
          <w:rFonts w:ascii="Courier New" w:hAnsi="Courier New" w:cs="Courier New"/>
          <w:b/>
          <w:color w:val="C00000"/>
          <w:sz w:val="24"/>
          <w:szCs w:val="24"/>
        </w:rPr>
        <w:t xml:space="preserve"> </w:t>
      </w:r>
      <w:r w:rsidRPr="00202D2F">
        <w:rPr>
          <w:rFonts w:ascii="Courier New" w:hAnsi="Courier New" w:cs="Courier New"/>
          <w:b/>
          <w:color w:val="C00000"/>
          <w:sz w:val="24"/>
          <w:szCs w:val="24"/>
        </w:rPr>
        <w:t xml:space="preserve">= " </w:t>
      </w:r>
      <w:r w:rsidRPr="00202D2F">
        <w:rPr>
          <w:rFonts w:ascii="Courier New" w:hAnsi="Courier New" w:cs="Courier New"/>
          <w:b/>
          <w:sz w:val="24"/>
          <w:szCs w:val="24"/>
        </w:rPr>
        <w:t xml:space="preserve">+ </w:t>
      </w:r>
      <w:r w:rsidR="009A726D" w:rsidRPr="00202D2F">
        <w:rPr>
          <w:rFonts w:ascii="Courier New" w:hAnsi="Courier New" w:cs="Courier New"/>
          <w:b/>
          <w:sz w:val="24"/>
          <w:szCs w:val="24"/>
        </w:rPr>
        <w:t>l</w:t>
      </w:r>
      <w:r w:rsidRPr="00202D2F">
        <w:rPr>
          <w:rFonts w:ascii="Courier New" w:hAnsi="Courier New" w:cs="Courier New"/>
          <w:b/>
          <w:sz w:val="24"/>
          <w:szCs w:val="24"/>
        </w:rPr>
        <w:t xml:space="preserve">.remove(7)); </w:t>
      </w:r>
    </w:p>
    <w:p w14:paraId="4A15BD53" w14:textId="63B6481C" w:rsidR="00E63270" w:rsidRDefault="00853628" w:rsidP="00E63270">
      <w:pPr>
        <w:contextualSpacing/>
        <w:rPr>
          <w:rFonts w:ascii="Courier New" w:hAnsi="Courier New" w:cs="Courier New"/>
          <w:b/>
          <w:sz w:val="24"/>
          <w:szCs w:val="24"/>
        </w:rPr>
      </w:pPr>
      <w:r w:rsidRPr="00202D2F">
        <w:rPr>
          <w:rFonts w:ascii="Courier New" w:hAnsi="Courier New" w:cs="Courier New"/>
          <w:b/>
          <w:sz w:val="24"/>
          <w:szCs w:val="24"/>
        </w:rPr>
        <w:t xml:space="preserve"> System.out.println( </w:t>
      </w:r>
      <w:r w:rsidRPr="00CE7DB3">
        <w:rPr>
          <w:rFonts w:ascii="Courier New" w:hAnsi="Courier New" w:cs="Courier New"/>
          <w:b/>
          <w:color w:val="002060"/>
          <w:sz w:val="24"/>
          <w:szCs w:val="24"/>
        </w:rPr>
        <w:t>"</w:t>
      </w:r>
      <w:r w:rsidR="004C613E">
        <w:rPr>
          <w:rFonts w:ascii="Courier New" w:hAnsi="Courier New" w:cs="Courier New"/>
          <w:b/>
          <w:color w:val="C00000"/>
          <w:sz w:val="24"/>
          <w:szCs w:val="24"/>
        </w:rPr>
        <w:t xml:space="preserve"> </w:t>
      </w:r>
      <w:r w:rsidR="009A726D" w:rsidRPr="00202D2F">
        <w:rPr>
          <w:rFonts w:ascii="Courier New" w:hAnsi="Courier New" w:cs="Courier New"/>
          <w:b/>
          <w:color w:val="C00000"/>
          <w:sz w:val="24"/>
          <w:szCs w:val="24"/>
        </w:rPr>
        <w:t>l.</w:t>
      </w:r>
      <w:r w:rsidR="003F1EB9" w:rsidRPr="00202D2F">
        <w:rPr>
          <w:rFonts w:ascii="Courier New" w:hAnsi="Courier New" w:cs="Courier New"/>
          <w:b/>
          <w:color w:val="C00000"/>
          <w:sz w:val="24"/>
          <w:szCs w:val="24"/>
        </w:rPr>
        <w:t>s</w:t>
      </w:r>
      <w:r w:rsidRPr="00202D2F">
        <w:rPr>
          <w:rFonts w:ascii="Courier New" w:hAnsi="Courier New" w:cs="Courier New"/>
          <w:b/>
          <w:color w:val="C00000"/>
          <w:sz w:val="24"/>
          <w:szCs w:val="24"/>
        </w:rPr>
        <w:t xml:space="preserve">ize() </w:t>
      </w:r>
      <w:r w:rsidR="007F29F8" w:rsidRPr="00202D2F">
        <w:rPr>
          <w:rFonts w:ascii="Courier New" w:hAnsi="Courier New" w:cs="Courier New"/>
          <w:b/>
          <w:color w:val="C00000"/>
          <w:sz w:val="24"/>
          <w:szCs w:val="24"/>
        </w:rPr>
        <w:t xml:space="preserve"> </w:t>
      </w:r>
      <w:r w:rsidRPr="00202D2F">
        <w:rPr>
          <w:rFonts w:ascii="Courier New" w:hAnsi="Courier New" w:cs="Courier New"/>
          <w:b/>
          <w:color w:val="C00000"/>
          <w:sz w:val="24"/>
          <w:szCs w:val="24"/>
        </w:rPr>
        <w:t>=</w:t>
      </w:r>
      <w:r w:rsidR="007F29F8" w:rsidRPr="00202D2F">
        <w:rPr>
          <w:rFonts w:ascii="Courier New" w:hAnsi="Courier New" w:cs="Courier New"/>
          <w:b/>
          <w:color w:val="C00000"/>
          <w:sz w:val="24"/>
          <w:szCs w:val="24"/>
        </w:rPr>
        <w:t xml:space="preserve"> </w:t>
      </w:r>
      <w:r w:rsidRPr="00202D2F">
        <w:rPr>
          <w:rFonts w:ascii="Courier New" w:hAnsi="Courier New" w:cs="Courier New"/>
          <w:b/>
          <w:color w:val="C00000"/>
          <w:sz w:val="24"/>
          <w:szCs w:val="24"/>
        </w:rPr>
        <w:t xml:space="preserve">" </w:t>
      </w:r>
      <w:r w:rsidRPr="00202D2F">
        <w:rPr>
          <w:rFonts w:ascii="Courier New" w:hAnsi="Courier New" w:cs="Courier New"/>
          <w:b/>
          <w:sz w:val="24"/>
          <w:szCs w:val="24"/>
        </w:rPr>
        <w:t xml:space="preserve">+ </w:t>
      </w:r>
      <w:r w:rsidR="009A726D" w:rsidRPr="00202D2F">
        <w:rPr>
          <w:rFonts w:ascii="Courier New" w:hAnsi="Courier New" w:cs="Courier New"/>
          <w:b/>
          <w:sz w:val="24"/>
          <w:szCs w:val="24"/>
        </w:rPr>
        <w:t>l.</w:t>
      </w:r>
      <w:r w:rsidR="003F1EB9" w:rsidRPr="00202D2F">
        <w:rPr>
          <w:rFonts w:ascii="Courier New" w:hAnsi="Courier New" w:cs="Courier New"/>
          <w:b/>
          <w:sz w:val="24"/>
          <w:szCs w:val="24"/>
        </w:rPr>
        <w:t>s</w:t>
      </w:r>
      <w:r w:rsidRPr="00202D2F">
        <w:rPr>
          <w:rFonts w:ascii="Courier New" w:hAnsi="Courier New" w:cs="Courier New"/>
          <w:b/>
          <w:sz w:val="24"/>
          <w:szCs w:val="24"/>
        </w:rPr>
        <w:t>ize());</w:t>
      </w:r>
    </w:p>
    <w:p w14:paraId="663BCA45" w14:textId="1ECB9BE6" w:rsidR="00F0133F" w:rsidRDefault="00F0133F" w:rsidP="00E63270">
      <w:pPr>
        <w:contextualSpacing/>
        <w:rPr>
          <w:rFonts w:ascii="Courier New" w:hAnsi="Courier New" w:cs="Courier New"/>
          <w:b/>
          <w:sz w:val="24"/>
          <w:szCs w:val="24"/>
        </w:rPr>
      </w:pPr>
    </w:p>
    <w:p w14:paraId="751F5427" w14:textId="6F718F5A" w:rsidR="00F0133F" w:rsidRPr="00887715" w:rsidRDefault="00F0133F" w:rsidP="00F0133F">
      <w:pPr>
        <w:contextualSpacing/>
        <w:rPr>
          <w:rFonts w:ascii="Courier New" w:hAnsi="Courier New" w:cs="Courier New"/>
          <w:b/>
          <w:color w:val="006600"/>
          <w:sz w:val="24"/>
          <w:szCs w:val="24"/>
          <w:lang w:val="it-IT"/>
        </w:rPr>
      </w:pPr>
      <w:r w:rsidRPr="00887715">
        <w:rPr>
          <w:rFonts w:ascii="Courier New" w:hAnsi="Courier New" w:cs="Courier New"/>
          <w:b/>
          <w:color w:val="006600"/>
          <w:sz w:val="24"/>
          <w:szCs w:val="24"/>
        </w:rPr>
        <w:t xml:space="preserve"> </w:t>
      </w:r>
      <w:r w:rsidRPr="00887715">
        <w:rPr>
          <w:rFonts w:ascii="Courier New" w:hAnsi="Courier New" w:cs="Courier New"/>
          <w:b/>
          <w:color w:val="006600"/>
          <w:sz w:val="24"/>
          <w:szCs w:val="24"/>
          <w:lang w:val="it-IT"/>
        </w:rPr>
        <w:t xml:space="preserve">//Stampo senza MiniIterator: complessità </w:t>
      </w:r>
      <w:r w:rsidR="00104F73" w:rsidRPr="00887715">
        <w:rPr>
          <w:rFonts w:ascii="Courier New" w:hAnsi="Courier New" w:cs="Courier New"/>
          <w:b/>
          <w:color w:val="006600"/>
          <w:sz w:val="24"/>
          <w:szCs w:val="24"/>
          <w:lang w:val="it-IT"/>
        </w:rPr>
        <w:t xml:space="preserve">in tempo </w:t>
      </w:r>
      <w:r w:rsidRPr="00887715">
        <w:rPr>
          <w:rFonts w:ascii="Courier New" w:hAnsi="Courier New" w:cs="Courier New"/>
          <w:b/>
          <w:color w:val="006600"/>
          <w:sz w:val="24"/>
          <w:szCs w:val="24"/>
          <w:lang w:val="it-IT"/>
        </w:rPr>
        <w:t xml:space="preserve">alta come </w:t>
      </w:r>
    </w:p>
    <w:p w14:paraId="542110CA" w14:textId="486A6EB7" w:rsidR="00D31998" w:rsidRPr="00887715" w:rsidRDefault="00F0133F" w:rsidP="00F0133F">
      <w:pPr>
        <w:contextualSpacing/>
        <w:rPr>
          <w:rFonts w:ascii="Courier New" w:hAnsi="Courier New" w:cs="Courier New"/>
          <w:b/>
          <w:color w:val="006600"/>
          <w:sz w:val="24"/>
          <w:szCs w:val="24"/>
          <w:lang w:val="it-IT"/>
        </w:rPr>
      </w:pPr>
      <w:r w:rsidRPr="00887715">
        <w:rPr>
          <w:rFonts w:ascii="Courier New" w:hAnsi="Courier New" w:cs="Courier New"/>
          <w:b/>
          <w:color w:val="006600"/>
          <w:sz w:val="24"/>
          <w:szCs w:val="24"/>
          <w:lang w:val="it-IT"/>
        </w:rPr>
        <w:t xml:space="preserve"> //spiegato nell'introduzione</w:t>
      </w:r>
      <w:r w:rsidR="00D31998" w:rsidRPr="00887715">
        <w:rPr>
          <w:rFonts w:ascii="Courier New" w:hAnsi="Courier New" w:cs="Courier New"/>
          <w:b/>
          <w:color w:val="006600"/>
          <w:sz w:val="24"/>
          <w:szCs w:val="24"/>
          <w:lang w:val="it-IT"/>
        </w:rPr>
        <w:t xml:space="preserve"> (vedi sopra), perché ogni get(i)</w:t>
      </w:r>
    </w:p>
    <w:p w14:paraId="4DEC4B49" w14:textId="7674E798" w:rsidR="00F0133F" w:rsidRPr="00887715" w:rsidRDefault="00D31998" w:rsidP="00F0133F">
      <w:pPr>
        <w:contextualSpacing/>
        <w:rPr>
          <w:rFonts w:ascii="Courier New" w:hAnsi="Courier New" w:cs="Courier New"/>
          <w:b/>
          <w:color w:val="006600"/>
          <w:sz w:val="24"/>
          <w:szCs w:val="24"/>
          <w:lang w:val="it-IT"/>
        </w:rPr>
      </w:pPr>
      <w:r w:rsidRPr="00887715">
        <w:rPr>
          <w:rFonts w:ascii="Courier New" w:hAnsi="Courier New" w:cs="Courier New"/>
          <w:b/>
          <w:color w:val="006600"/>
          <w:sz w:val="24"/>
          <w:szCs w:val="24"/>
          <w:lang w:val="it-IT"/>
        </w:rPr>
        <w:t xml:space="preserve"> //ricomincia dal primo nodo.</w:t>
      </w:r>
    </w:p>
    <w:p w14:paraId="7D1117BE" w14:textId="4056922B" w:rsidR="00F0133F" w:rsidRPr="00887715" w:rsidRDefault="00F0133F" w:rsidP="00F0133F">
      <w:pPr>
        <w:contextualSpacing/>
        <w:rPr>
          <w:rFonts w:ascii="Courier New" w:hAnsi="Courier New" w:cs="Courier New"/>
          <w:b/>
          <w:sz w:val="24"/>
          <w:szCs w:val="24"/>
          <w:lang w:val="it-IT"/>
        </w:rPr>
      </w:pPr>
      <w:r w:rsidRPr="00887715">
        <w:rPr>
          <w:rFonts w:ascii="Courier New" w:hAnsi="Courier New" w:cs="Courier New"/>
          <w:b/>
          <w:sz w:val="24"/>
          <w:szCs w:val="24"/>
          <w:lang w:val="it-IT"/>
        </w:rPr>
        <w:t xml:space="preserve"> System.out.println(</w:t>
      </w:r>
      <w:r w:rsidR="00FE4B08">
        <w:rPr>
          <w:rFonts w:ascii="Courier New" w:hAnsi="Courier New" w:cs="Courier New"/>
          <w:b/>
          <w:sz w:val="24"/>
          <w:szCs w:val="24"/>
          <w:lang w:val="it-IT"/>
        </w:rPr>
        <w:t xml:space="preserve"> </w:t>
      </w:r>
      <w:r w:rsidRPr="00FE4B08">
        <w:rPr>
          <w:rFonts w:ascii="Courier New" w:hAnsi="Courier New" w:cs="Courier New"/>
          <w:b/>
          <w:color w:val="C00000"/>
          <w:sz w:val="24"/>
          <w:szCs w:val="24"/>
          <w:lang w:val="it-IT"/>
        </w:rPr>
        <w:t xml:space="preserve">"Stampo </w:t>
      </w:r>
      <w:r w:rsidR="00FE4B08" w:rsidRPr="00CE7DB3">
        <w:rPr>
          <w:rFonts w:ascii="Courier New" w:hAnsi="Courier New" w:cs="Courier New"/>
          <w:b/>
          <w:color w:val="002060"/>
          <w:sz w:val="24"/>
          <w:szCs w:val="24"/>
          <w:lang w:val="it-IT"/>
        </w:rPr>
        <w:t xml:space="preserve">l </w:t>
      </w:r>
      <w:r w:rsidRPr="00FE4B08">
        <w:rPr>
          <w:rFonts w:ascii="Courier New" w:hAnsi="Courier New" w:cs="Courier New"/>
          <w:b/>
          <w:color w:val="C00000"/>
          <w:sz w:val="24"/>
          <w:szCs w:val="24"/>
          <w:lang w:val="it-IT"/>
        </w:rPr>
        <w:t>usando le get(i):"</w:t>
      </w:r>
      <w:r w:rsidR="00FE4B08" w:rsidRPr="00FE4B08">
        <w:rPr>
          <w:rFonts w:ascii="Courier New" w:hAnsi="Courier New" w:cs="Courier New"/>
          <w:b/>
          <w:color w:val="C00000"/>
          <w:sz w:val="24"/>
          <w:szCs w:val="24"/>
          <w:lang w:val="it-IT"/>
        </w:rPr>
        <w:t xml:space="preserve"> </w:t>
      </w:r>
      <w:r w:rsidRPr="00887715">
        <w:rPr>
          <w:rFonts w:ascii="Courier New" w:hAnsi="Courier New" w:cs="Courier New"/>
          <w:b/>
          <w:sz w:val="24"/>
          <w:szCs w:val="24"/>
          <w:lang w:val="it-IT"/>
        </w:rPr>
        <w:t>);</w:t>
      </w:r>
    </w:p>
    <w:p w14:paraId="13C8C744" w14:textId="77777777" w:rsidR="00F0133F" w:rsidRPr="00887715" w:rsidRDefault="00F0133F" w:rsidP="00F0133F">
      <w:pPr>
        <w:contextualSpacing/>
        <w:rPr>
          <w:rFonts w:ascii="Courier New" w:hAnsi="Courier New" w:cs="Courier New"/>
          <w:b/>
          <w:sz w:val="24"/>
          <w:szCs w:val="24"/>
        </w:rPr>
      </w:pPr>
      <w:r w:rsidRPr="00887715">
        <w:rPr>
          <w:rFonts w:ascii="Courier New" w:hAnsi="Courier New" w:cs="Courier New"/>
          <w:b/>
          <w:sz w:val="24"/>
          <w:szCs w:val="24"/>
          <w:lang w:val="it-IT"/>
        </w:rPr>
        <w:t xml:space="preserve"> </w:t>
      </w:r>
      <w:r w:rsidRPr="00887715">
        <w:rPr>
          <w:rFonts w:ascii="Courier New" w:hAnsi="Courier New" w:cs="Courier New"/>
          <w:b/>
          <w:sz w:val="24"/>
          <w:szCs w:val="24"/>
        </w:rPr>
        <w:t>for (int i=0; i&lt;l.size(); i++){</w:t>
      </w:r>
    </w:p>
    <w:p w14:paraId="18913D45" w14:textId="6C432950" w:rsidR="00F0133F" w:rsidRPr="00887715" w:rsidRDefault="00F0133F" w:rsidP="00F0133F">
      <w:pPr>
        <w:contextualSpacing/>
        <w:rPr>
          <w:rFonts w:ascii="Courier New" w:hAnsi="Courier New" w:cs="Courier New"/>
          <w:b/>
          <w:sz w:val="24"/>
          <w:szCs w:val="24"/>
        </w:rPr>
      </w:pPr>
      <w:r w:rsidRPr="00887715">
        <w:rPr>
          <w:rFonts w:ascii="Courier New" w:hAnsi="Courier New" w:cs="Courier New"/>
          <w:b/>
          <w:sz w:val="24"/>
          <w:szCs w:val="24"/>
        </w:rPr>
        <w:t xml:space="preserve">    System.out.println(</w:t>
      </w:r>
      <w:r w:rsidR="000511C7">
        <w:rPr>
          <w:rFonts w:ascii="Courier New" w:hAnsi="Courier New" w:cs="Courier New"/>
          <w:b/>
          <w:sz w:val="24"/>
          <w:szCs w:val="24"/>
        </w:rPr>
        <w:t xml:space="preserve"> </w:t>
      </w:r>
      <w:r w:rsidR="000511C7" w:rsidRPr="00CE7DB3">
        <w:rPr>
          <w:rFonts w:ascii="Courier New" w:hAnsi="Courier New" w:cs="Courier New"/>
          <w:b/>
          <w:color w:val="002060"/>
          <w:sz w:val="24"/>
          <w:szCs w:val="24"/>
        </w:rPr>
        <w:t xml:space="preserve">" " + </w:t>
      </w:r>
      <w:r w:rsidRPr="00887715">
        <w:rPr>
          <w:rFonts w:ascii="Courier New" w:hAnsi="Courier New" w:cs="Courier New"/>
          <w:b/>
          <w:sz w:val="24"/>
          <w:szCs w:val="24"/>
        </w:rPr>
        <w:t>l.get(i));</w:t>
      </w:r>
    </w:p>
    <w:p w14:paraId="16E83113" w14:textId="77777777" w:rsidR="00F0133F" w:rsidRPr="003F4684" w:rsidRDefault="00F0133F" w:rsidP="00F0133F">
      <w:pPr>
        <w:contextualSpacing/>
        <w:rPr>
          <w:rFonts w:ascii="Courier New" w:hAnsi="Courier New" w:cs="Courier New"/>
          <w:b/>
          <w:color w:val="4F6228" w:themeColor="accent3" w:themeShade="80"/>
          <w:sz w:val="24"/>
          <w:szCs w:val="24"/>
          <w:lang w:val="it-IT"/>
        </w:rPr>
      </w:pPr>
      <w:r w:rsidRPr="003F4684">
        <w:rPr>
          <w:rFonts w:ascii="Courier New" w:hAnsi="Courier New" w:cs="Courier New"/>
          <w:b/>
          <w:color w:val="4F6228" w:themeColor="accent3" w:themeShade="80"/>
          <w:sz w:val="24"/>
          <w:szCs w:val="24"/>
        </w:rPr>
        <w:t xml:space="preserve"> </w:t>
      </w:r>
      <w:r w:rsidRPr="003F4684">
        <w:rPr>
          <w:rFonts w:ascii="Courier New" w:hAnsi="Courier New" w:cs="Courier New"/>
          <w:b/>
          <w:color w:val="4F6228" w:themeColor="accent3" w:themeShade="80"/>
          <w:sz w:val="24"/>
          <w:szCs w:val="24"/>
          <w:lang w:val="it-IT"/>
        </w:rPr>
        <w:t>}</w:t>
      </w:r>
    </w:p>
    <w:p w14:paraId="64AF516F" w14:textId="77777777" w:rsidR="00F0133F" w:rsidRPr="006F4CDB" w:rsidRDefault="00F0133F" w:rsidP="00F0133F">
      <w:pPr>
        <w:contextualSpacing/>
        <w:rPr>
          <w:rFonts w:ascii="Courier New" w:hAnsi="Courier New" w:cs="Courier New"/>
          <w:b/>
          <w:color w:val="000000" w:themeColor="text1"/>
          <w:sz w:val="24"/>
          <w:szCs w:val="24"/>
          <w:lang w:val="it-IT"/>
        </w:rPr>
      </w:pPr>
      <w:r w:rsidRPr="006F4CDB">
        <w:rPr>
          <w:rFonts w:ascii="Courier New" w:hAnsi="Courier New" w:cs="Courier New"/>
          <w:b/>
          <w:color w:val="000000" w:themeColor="text1"/>
          <w:sz w:val="24"/>
          <w:szCs w:val="24"/>
          <w:lang w:val="it-IT"/>
        </w:rPr>
        <w:t xml:space="preserve">     </w:t>
      </w:r>
    </w:p>
    <w:p w14:paraId="34D3FD9F" w14:textId="496FE00C" w:rsidR="00F0133F" w:rsidRPr="00887715" w:rsidRDefault="00F0133F" w:rsidP="00104F73">
      <w:pPr>
        <w:contextualSpacing/>
        <w:jc w:val="both"/>
        <w:rPr>
          <w:rFonts w:ascii="Courier New" w:hAnsi="Courier New" w:cs="Courier New"/>
          <w:b/>
          <w:color w:val="006600"/>
          <w:sz w:val="24"/>
          <w:szCs w:val="24"/>
          <w:lang w:val="it-IT"/>
        </w:rPr>
      </w:pPr>
      <w:r w:rsidRPr="00887715">
        <w:rPr>
          <w:rFonts w:ascii="Courier New" w:hAnsi="Courier New" w:cs="Courier New"/>
          <w:b/>
          <w:color w:val="006600"/>
          <w:sz w:val="24"/>
          <w:szCs w:val="24"/>
          <w:lang w:val="it-IT"/>
        </w:rPr>
        <w:t xml:space="preserve"> /* Per evitare </w:t>
      </w:r>
      <w:r w:rsidR="00104F73" w:rsidRPr="00887715">
        <w:rPr>
          <w:rFonts w:ascii="Courier New" w:hAnsi="Courier New" w:cs="Courier New"/>
          <w:b/>
          <w:color w:val="006600"/>
          <w:sz w:val="24"/>
          <w:szCs w:val="24"/>
          <w:lang w:val="it-IT"/>
        </w:rPr>
        <w:t>una</w:t>
      </w:r>
      <w:r w:rsidRPr="00887715">
        <w:rPr>
          <w:rFonts w:ascii="Courier New" w:hAnsi="Courier New" w:cs="Courier New"/>
          <w:b/>
          <w:color w:val="006600"/>
          <w:sz w:val="24"/>
          <w:szCs w:val="24"/>
          <w:lang w:val="it-IT"/>
        </w:rPr>
        <w:t xml:space="preserve"> complessità </w:t>
      </w:r>
      <w:r w:rsidR="00104F73" w:rsidRPr="00887715">
        <w:rPr>
          <w:rFonts w:ascii="Courier New" w:hAnsi="Courier New" w:cs="Courier New"/>
          <w:b/>
          <w:color w:val="006600"/>
          <w:sz w:val="24"/>
          <w:szCs w:val="24"/>
          <w:lang w:val="it-IT"/>
        </w:rPr>
        <w:t xml:space="preserve">in tempo </w:t>
      </w:r>
      <w:r w:rsidRPr="00887715">
        <w:rPr>
          <w:rFonts w:ascii="Courier New" w:hAnsi="Courier New" w:cs="Courier New"/>
          <w:b/>
          <w:color w:val="006600"/>
          <w:sz w:val="24"/>
          <w:szCs w:val="24"/>
          <w:lang w:val="it-IT"/>
        </w:rPr>
        <w:t xml:space="preserve">alta, potrei </w:t>
      </w:r>
      <w:r w:rsidR="00104F73" w:rsidRPr="00887715">
        <w:rPr>
          <w:rFonts w:ascii="Courier New" w:hAnsi="Courier New" w:cs="Courier New"/>
          <w:b/>
          <w:color w:val="006600"/>
          <w:sz w:val="24"/>
          <w:szCs w:val="24"/>
          <w:lang w:val="it-IT"/>
        </w:rPr>
        <w:t xml:space="preserve">invece </w:t>
      </w:r>
      <w:r w:rsidR="00887715" w:rsidRPr="0027035D">
        <w:rPr>
          <w:rFonts w:ascii="Courier New" w:hAnsi="Courier New" w:cs="Courier New"/>
          <w:b/>
          <w:color w:val="4F6228" w:themeColor="accent3" w:themeShade="80"/>
          <w:sz w:val="24"/>
          <w:szCs w:val="24"/>
          <w:lang w:val="it-IT"/>
        </w:rPr>
        <w:t>consentire l’accesso a</w:t>
      </w:r>
      <w:r w:rsidRPr="0027035D">
        <w:rPr>
          <w:rFonts w:ascii="Courier New" w:hAnsi="Courier New" w:cs="Courier New"/>
          <w:b/>
          <w:color w:val="4F6228" w:themeColor="accent3" w:themeShade="80"/>
          <w:sz w:val="24"/>
          <w:szCs w:val="24"/>
          <w:lang w:val="it-IT"/>
        </w:rPr>
        <w:t>l</w:t>
      </w:r>
      <w:r w:rsidRPr="00887715">
        <w:rPr>
          <w:rFonts w:ascii="Courier New" w:hAnsi="Courier New" w:cs="Courier New"/>
          <w:b/>
          <w:sz w:val="24"/>
          <w:szCs w:val="24"/>
          <w:lang w:val="it-IT"/>
        </w:rPr>
        <w:t xml:space="preserve"> </w:t>
      </w:r>
      <w:r w:rsidRPr="00887715">
        <w:rPr>
          <w:rFonts w:ascii="Courier New" w:hAnsi="Courier New" w:cs="Courier New"/>
          <w:b/>
          <w:color w:val="006600"/>
          <w:sz w:val="24"/>
          <w:szCs w:val="24"/>
          <w:lang w:val="it-IT"/>
        </w:rPr>
        <w:t>first di MiniLinkedList mettendolo public</w:t>
      </w:r>
      <w:r w:rsidR="00FD6481" w:rsidRPr="00CE7DB3">
        <w:rPr>
          <w:rFonts w:ascii="Courier New" w:hAnsi="Courier New" w:cs="Courier New"/>
          <w:b/>
          <w:color w:val="002060"/>
          <w:sz w:val="24"/>
          <w:szCs w:val="24"/>
          <w:lang w:val="it-IT"/>
        </w:rPr>
        <w:t xml:space="preserve">. </w:t>
      </w:r>
      <w:r w:rsidR="00FD6481" w:rsidRPr="0027035D">
        <w:rPr>
          <w:rFonts w:ascii="Courier New" w:hAnsi="Courier New" w:cs="Courier New"/>
          <w:b/>
          <w:color w:val="4F6228" w:themeColor="accent3" w:themeShade="80"/>
          <w:sz w:val="24"/>
          <w:szCs w:val="24"/>
          <w:lang w:val="it-IT"/>
        </w:rPr>
        <w:t>Ma</w:t>
      </w:r>
      <w:r w:rsidRPr="00CE7DB3">
        <w:rPr>
          <w:rFonts w:ascii="Courier New" w:hAnsi="Courier New" w:cs="Courier New"/>
          <w:b/>
          <w:color w:val="002060"/>
          <w:sz w:val="24"/>
          <w:szCs w:val="24"/>
          <w:lang w:val="it-IT"/>
        </w:rPr>
        <w:t xml:space="preserve"> </w:t>
      </w:r>
      <w:r w:rsidR="004A44EC" w:rsidRPr="00887715">
        <w:rPr>
          <w:rFonts w:ascii="Courier New" w:hAnsi="Courier New" w:cs="Courier New"/>
          <w:b/>
          <w:color w:val="006600"/>
          <w:sz w:val="24"/>
          <w:szCs w:val="24"/>
          <w:lang w:val="it-IT"/>
        </w:rPr>
        <w:t xml:space="preserve">l’accesso </w:t>
      </w:r>
      <w:r w:rsidR="004A44EC" w:rsidRPr="00887715">
        <w:rPr>
          <w:rFonts w:ascii="Courier New" w:hAnsi="Courier New" w:cs="Courier New"/>
          <w:b/>
          <w:color w:val="006600"/>
          <w:sz w:val="24"/>
          <w:szCs w:val="24"/>
          <w:lang w:val="it-IT"/>
        </w:rPr>
        <w:lastRenderedPageBreak/>
        <w:t>al first</w:t>
      </w:r>
      <w:r w:rsidRPr="00887715">
        <w:rPr>
          <w:rFonts w:ascii="Courier New" w:hAnsi="Courier New" w:cs="Courier New"/>
          <w:b/>
          <w:color w:val="006600"/>
          <w:sz w:val="24"/>
          <w:szCs w:val="24"/>
          <w:lang w:val="it-IT"/>
        </w:rPr>
        <w:t xml:space="preserve"> provocherebbe </w:t>
      </w:r>
      <w:r w:rsidR="00104F73" w:rsidRPr="00887715">
        <w:rPr>
          <w:rFonts w:ascii="Courier New" w:hAnsi="Courier New" w:cs="Courier New"/>
          <w:b/>
          <w:color w:val="006600"/>
          <w:sz w:val="24"/>
          <w:szCs w:val="24"/>
          <w:lang w:val="it-IT"/>
        </w:rPr>
        <w:t xml:space="preserve">una </w:t>
      </w:r>
      <w:r w:rsidR="00887715">
        <w:rPr>
          <w:rFonts w:ascii="Courier New" w:hAnsi="Courier New" w:cs="Courier New"/>
          <w:b/>
          <w:color w:val="006600"/>
          <w:sz w:val="24"/>
          <w:szCs w:val="24"/>
          <w:lang w:val="it-IT"/>
        </w:rPr>
        <w:t>"</w:t>
      </w:r>
      <w:r w:rsidRPr="00887715">
        <w:rPr>
          <w:rFonts w:ascii="Courier New" w:hAnsi="Courier New" w:cs="Courier New"/>
          <w:b/>
          <w:color w:val="006600"/>
          <w:sz w:val="24"/>
          <w:szCs w:val="24"/>
          <w:lang w:val="it-IT"/>
        </w:rPr>
        <w:t>information leaking</w:t>
      </w:r>
      <w:r w:rsidR="00887715">
        <w:rPr>
          <w:rFonts w:ascii="Courier New" w:hAnsi="Courier New" w:cs="Courier New"/>
          <w:b/>
          <w:color w:val="006600"/>
          <w:sz w:val="24"/>
          <w:szCs w:val="24"/>
          <w:lang w:val="it-IT"/>
        </w:rPr>
        <w:t>",</w:t>
      </w:r>
      <w:r w:rsidRPr="00887715">
        <w:rPr>
          <w:rFonts w:ascii="Courier New" w:hAnsi="Courier New" w:cs="Courier New"/>
          <w:b/>
          <w:color w:val="006600"/>
          <w:sz w:val="24"/>
          <w:szCs w:val="24"/>
          <w:lang w:val="it-IT"/>
        </w:rPr>
        <w:t xml:space="preserve"> </w:t>
      </w:r>
      <w:r w:rsidR="00887715" w:rsidRPr="0027035D">
        <w:rPr>
          <w:rFonts w:ascii="Courier New" w:hAnsi="Courier New" w:cs="Courier New"/>
          <w:b/>
          <w:color w:val="4F6228" w:themeColor="accent3" w:themeShade="80"/>
          <w:sz w:val="24"/>
          <w:szCs w:val="24"/>
          <w:lang w:val="it-IT"/>
        </w:rPr>
        <w:t xml:space="preserve">un </w:t>
      </w:r>
      <w:r w:rsidR="00A508DC" w:rsidRPr="0027035D">
        <w:rPr>
          <w:rFonts w:ascii="Courier New" w:hAnsi="Courier New" w:cs="Courier New"/>
          <w:b/>
          <w:color w:val="4F6228" w:themeColor="accent3" w:themeShade="80"/>
          <w:sz w:val="24"/>
          <w:szCs w:val="24"/>
          <w:lang w:val="it-IT"/>
        </w:rPr>
        <w:t xml:space="preserve">accesso a informazioni private </w:t>
      </w:r>
      <w:r w:rsidR="00FD6481" w:rsidRPr="0027035D">
        <w:rPr>
          <w:rFonts w:ascii="Courier New" w:hAnsi="Courier New" w:cs="Courier New"/>
          <w:b/>
          <w:color w:val="4F6228" w:themeColor="accent3" w:themeShade="80"/>
          <w:sz w:val="24"/>
          <w:szCs w:val="24"/>
          <w:lang w:val="it-IT"/>
        </w:rPr>
        <w:t xml:space="preserve">della classe, </w:t>
      </w:r>
      <w:r w:rsidR="00A508DC" w:rsidRPr="0027035D">
        <w:rPr>
          <w:rFonts w:ascii="Courier New" w:hAnsi="Courier New" w:cs="Courier New"/>
          <w:b/>
          <w:color w:val="4F6228" w:themeColor="accent3" w:themeShade="80"/>
          <w:sz w:val="24"/>
          <w:szCs w:val="24"/>
          <w:lang w:val="it-IT"/>
        </w:rPr>
        <w:t>che puo' produrre danni, involontari o intenzionali</w:t>
      </w:r>
      <w:r w:rsidRPr="0027035D">
        <w:rPr>
          <w:rFonts w:ascii="Courier New" w:hAnsi="Courier New" w:cs="Courier New"/>
          <w:b/>
          <w:color w:val="4F6228" w:themeColor="accent3" w:themeShade="80"/>
          <w:sz w:val="24"/>
          <w:szCs w:val="24"/>
          <w:lang w:val="it-IT"/>
        </w:rPr>
        <w:t xml:space="preserve">. </w:t>
      </w:r>
      <w:r w:rsidR="00104F73" w:rsidRPr="00887715">
        <w:rPr>
          <w:rFonts w:ascii="Courier New" w:hAnsi="Courier New" w:cs="Courier New"/>
          <w:b/>
          <w:color w:val="006600"/>
          <w:sz w:val="24"/>
          <w:szCs w:val="24"/>
          <w:lang w:val="it-IT"/>
        </w:rPr>
        <w:t>Abbiamo introdotto</w:t>
      </w:r>
      <w:r w:rsidRPr="00887715">
        <w:rPr>
          <w:rFonts w:ascii="Courier New" w:hAnsi="Courier New" w:cs="Courier New"/>
          <w:b/>
          <w:color w:val="006600"/>
          <w:sz w:val="24"/>
          <w:szCs w:val="24"/>
          <w:lang w:val="it-IT"/>
        </w:rPr>
        <w:t xml:space="preserve"> introdotto quindi il concetto di "iterator", che è come un puntatore temporaneo, ma che sta nella heap</w:t>
      </w:r>
      <w:r w:rsidR="00104F73" w:rsidRPr="00887715">
        <w:rPr>
          <w:rFonts w:ascii="Courier New" w:hAnsi="Courier New" w:cs="Courier New"/>
          <w:b/>
          <w:color w:val="006600"/>
          <w:sz w:val="24"/>
          <w:szCs w:val="24"/>
          <w:lang w:val="it-IT"/>
        </w:rPr>
        <w:t xml:space="preserve"> con gli altri oggetti</w:t>
      </w:r>
      <w:r w:rsidRPr="00887715">
        <w:rPr>
          <w:rFonts w:ascii="Courier New" w:hAnsi="Courier New" w:cs="Courier New"/>
          <w:b/>
          <w:color w:val="006600"/>
          <w:sz w:val="24"/>
          <w:szCs w:val="24"/>
          <w:lang w:val="it-IT"/>
        </w:rPr>
        <w:t>, non nello stack.</w:t>
      </w:r>
    </w:p>
    <w:p w14:paraId="04289070" w14:textId="43B57EA0" w:rsidR="00F0133F" w:rsidRPr="00887715" w:rsidRDefault="00F0133F" w:rsidP="00F0133F">
      <w:pPr>
        <w:contextualSpacing/>
        <w:rPr>
          <w:rFonts w:ascii="Courier New" w:hAnsi="Courier New" w:cs="Courier New"/>
          <w:b/>
          <w:color w:val="006600"/>
          <w:sz w:val="24"/>
          <w:szCs w:val="24"/>
          <w:lang w:val="it-IT"/>
        </w:rPr>
      </w:pPr>
      <w:r w:rsidRPr="00887715">
        <w:rPr>
          <w:rFonts w:ascii="Courier New" w:hAnsi="Courier New" w:cs="Courier New"/>
          <w:b/>
          <w:color w:val="006600"/>
          <w:sz w:val="24"/>
          <w:szCs w:val="24"/>
          <w:lang w:val="it-IT"/>
        </w:rPr>
        <w:t xml:space="preserve"> */ </w:t>
      </w:r>
    </w:p>
    <w:p w14:paraId="59078A62" w14:textId="77777777" w:rsidR="00F0133F" w:rsidRPr="0086663D" w:rsidRDefault="00F0133F" w:rsidP="00E63270">
      <w:pPr>
        <w:contextualSpacing/>
        <w:rPr>
          <w:rFonts w:ascii="Courier New" w:hAnsi="Courier New" w:cs="Courier New"/>
          <w:b/>
          <w:sz w:val="24"/>
          <w:szCs w:val="24"/>
          <w:lang w:val="it-IT"/>
        </w:rPr>
      </w:pPr>
    </w:p>
    <w:p w14:paraId="3F0D05F3" w14:textId="71BF576B" w:rsidR="00E63270" w:rsidRPr="00202D2F" w:rsidRDefault="005F2B02" w:rsidP="00E63270">
      <w:pPr>
        <w:contextualSpacing/>
        <w:rPr>
          <w:rFonts w:ascii="Courier New" w:hAnsi="Courier New" w:cs="Courier New"/>
          <w:b/>
          <w:color w:val="006600"/>
          <w:sz w:val="24"/>
          <w:szCs w:val="24"/>
          <w:lang w:val="it-IT"/>
        </w:rPr>
      </w:pPr>
      <w:r w:rsidRPr="0086663D">
        <w:rPr>
          <w:rFonts w:ascii="Courier New" w:hAnsi="Courier New" w:cs="Courier New"/>
          <w:b/>
          <w:color w:val="006600"/>
          <w:sz w:val="24"/>
          <w:szCs w:val="24"/>
          <w:lang w:val="it-IT"/>
        </w:rPr>
        <w:t xml:space="preserve"> </w:t>
      </w:r>
      <w:r w:rsidR="00E63270" w:rsidRPr="00202D2F">
        <w:rPr>
          <w:rFonts w:ascii="Courier New" w:hAnsi="Courier New" w:cs="Courier New"/>
          <w:b/>
          <w:color w:val="006600"/>
          <w:sz w:val="24"/>
          <w:szCs w:val="24"/>
          <w:lang w:val="it-IT"/>
        </w:rPr>
        <w:t xml:space="preserve">//Stampo </w:t>
      </w:r>
      <w:r w:rsidRPr="00202D2F">
        <w:rPr>
          <w:rFonts w:ascii="Courier New" w:hAnsi="Courier New" w:cs="Courier New"/>
          <w:b/>
          <w:color w:val="006600"/>
          <w:sz w:val="24"/>
          <w:szCs w:val="24"/>
          <w:lang w:val="it-IT"/>
        </w:rPr>
        <w:t>tramite</w:t>
      </w:r>
      <w:r w:rsidR="00E63270" w:rsidRPr="00202D2F">
        <w:rPr>
          <w:rFonts w:ascii="Courier New" w:hAnsi="Courier New" w:cs="Courier New"/>
          <w:b/>
          <w:color w:val="006600"/>
          <w:sz w:val="24"/>
          <w:szCs w:val="24"/>
          <w:lang w:val="it-IT"/>
        </w:rPr>
        <w:t xml:space="preserve"> MiniIterator per il puntatore della stampa</w:t>
      </w:r>
      <w:r w:rsidR="00581C21" w:rsidRPr="00202D2F">
        <w:rPr>
          <w:rFonts w:ascii="Courier New" w:hAnsi="Courier New" w:cs="Courier New"/>
          <w:b/>
          <w:color w:val="006600"/>
          <w:sz w:val="24"/>
          <w:szCs w:val="24"/>
          <w:lang w:val="it-IT"/>
        </w:rPr>
        <w:t>:</w:t>
      </w:r>
    </w:p>
    <w:p w14:paraId="71AA0B39" w14:textId="3B3E927E" w:rsidR="00581C21" w:rsidRPr="00202D2F" w:rsidRDefault="005F2B02" w:rsidP="00E6327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581C21" w:rsidRPr="00202D2F">
        <w:rPr>
          <w:rFonts w:ascii="Courier New" w:hAnsi="Courier New" w:cs="Courier New"/>
          <w:b/>
          <w:color w:val="006600"/>
          <w:sz w:val="24"/>
          <w:szCs w:val="24"/>
          <w:lang w:val="it-IT"/>
        </w:rPr>
        <w:t>//creo i</w:t>
      </w:r>
      <w:r w:rsidR="00D31998">
        <w:rPr>
          <w:rFonts w:ascii="Courier New" w:hAnsi="Courier New" w:cs="Courier New"/>
          <w:b/>
          <w:color w:val="006600"/>
          <w:sz w:val="24"/>
          <w:szCs w:val="24"/>
          <w:lang w:val="it-IT"/>
        </w:rPr>
        <w:t>t</w:t>
      </w:r>
      <w:r w:rsidR="00581C21" w:rsidRPr="00202D2F">
        <w:rPr>
          <w:rFonts w:ascii="Courier New" w:hAnsi="Courier New" w:cs="Courier New"/>
          <w:b/>
          <w:color w:val="006600"/>
          <w:sz w:val="24"/>
          <w:szCs w:val="24"/>
          <w:lang w:val="it-IT"/>
        </w:rPr>
        <w:t xml:space="preserve"> = l.iterator() e faccio stampare </w:t>
      </w:r>
      <w:r w:rsidR="00E51561" w:rsidRPr="00202D2F">
        <w:rPr>
          <w:rFonts w:ascii="Courier New" w:hAnsi="Courier New" w:cs="Courier New"/>
          <w:b/>
          <w:color w:val="006600"/>
          <w:sz w:val="24"/>
          <w:szCs w:val="24"/>
          <w:lang w:val="it-IT"/>
        </w:rPr>
        <w:t>utilizzando</w:t>
      </w:r>
      <w:r w:rsidRPr="00202D2F">
        <w:rPr>
          <w:rFonts w:ascii="Courier New" w:hAnsi="Courier New" w:cs="Courier New"/>
          <w:b/>
          <w:color w:val="006600"/>
          <w:sz w:val="24"/>
          <w:szCs w:val="24"/>
          <w:lang w:val="it-IT"/>
        </w:rPr>
        <w:t xml:space="preserve"> </w:t>
      </w:r>
      <w:r w:rsidR="00581C21" w:rsidRPr="00202D2F">
        <w:rPr>
          <w:rFonts w:ascii="Courier New" w:hAnsi="Courier New" w:cs="Courier New"/>
          <w:b/>
          <w:color w:val="006600"/>
          <w:sz w:val="24"/>
          <w:szCs w:val="24"/>
          <w:lang w:val="it-IT"/>
        </w:rPr>
        <w:t>i</w:t>
      </w:r>
      <w:r w:rsidR="00541AC5">
        <w:rPr>
          <w:rFonts w:ascii="Courier New" w:hAnsi="Courier New" w:cs="Courier New"/>
          <w:b/>
          <w:color w:val="006600"/>
          <w:sz w:val="24"/>
          <w:szCs w:val="24"/>
          <w:lang w:val="it-IT"/>
        </w:rPr>
        <w:t>t</w:t>
      </w:r>
      <w:r w:rsidR="00D31998">
        <w:rPr>
          <w:rFonts w:ascii="Courier New" w:hAnsi="Courier New" w:cs="Courier New"/>
          <w:b/>
          <w:color w:val="006600"/>
          <w:sz w:val="24"/>
          <w:szCs w:val="24"/>
          <w:lang w:val="it-IT"/>
        </w:rPr>
        <w:t>.</w:t>
      </w:r>
    </w:p>
    <w:p w14:paraId="3276F07B" w14:textId="1EDC737D" w:rsidR="00FE4B08" w:rsidRPr="00CE7DB3" w:rsidRDefault="00E63270" w:rsidP="00FE4B08">
      <w:pPr>
        <w:contextualSpacing/>
        <w:rPr>
          <w:rFonts w:ascii="Courier New" w:hAnsi="Courier New" w:cs="Courier New"/>
          <w:b/>
          <w:color w:val="002060"/>
          <w:sz w:val="24"/>
          <w:szCs w:val="24"/>
          <w:lang w:val="it-IT"/>
        </w:rPr>
      </w:pPr>
      <w:r w:rsidRPr="00541AC5">
        <w:rPr>
          <w:rFonts w:ascii="Courier New" w:hAnsi="Courier New" w:cs="Courier New"/>
          <w:b/>
          <w:sz w:val="24"/>
          <w:szCs w:val="24"/>
          <w:lang w:val="it-IT"/>
        </w:rPr>
        <w:t xml:space="preserve"> </w:t>
      </w:r>
      <w:r w:rsidR="00FE4B08" w:rsidRPr="00CE7DB3">
        <w:rPr>
          <w:rFonts w:ascii="Courier New" w:hAnsi="Courier New" w:cs="Courier New"/>
          <w:b/>
          <w:color w:val="002060"/>
          <w:sz w:val="24"/>
          <w:szCs w:val="24"/>
          <w:lang w:val="it-IT"/>
        </w:rPr>
        <w:t>System.out.println( "Stampo l usando MiniIterator:" );</w:t>
      </w:r>
    </w:p>
    <w:p w14:paraId="237D82A5" w14:textId="17F45C34" w:rsidR="00E63270" w:rsidRPr="00202D2F" w:rsidRDefault="00FE4B08" w:rsidP="00FE4B08">
      <w:pPr>
        <w:contextualSpacing/>
        <w:rPr>
          <w:rFonts w:ascii="Courier New" w:hAnsi="Courier New" w:cs="Courier New"/>
          <w:b/>
          <w:sz w:val="24"/>
          <w:szCs w:val="24"/>
        </w:rPr>
      </w:pPr>
      <w:r w:rsidRPr="00CE7DB3">
        <w:rPr>
          <w:rFonts w:ascii="Courier New" w:hAnsi="Courier New" w:cs="Courier New"/>
          <w:b/>
          <w:color w:val="002060"/>
          <w:sz w:val="24"/>
          <w:szCs w:val="24"/>
          <w:lang w:val="it-IT"/>
        </w:rPr>
        <w:t xml:space="preserve"> </w:t>
      </w:r>
      <w:r w:rsidR="00E63270" w:rsidRPr="00202D2F">
        <w:rPr>
          <w:rFonts w:ascii="Courier New" w:hAnsi="Courier New" w:cs="Courier New"/>
          <w:b/>
          <w:sz w:val="24"/>
          <w:szCs w:val="24"/>
        </w:rPr>
        <w:t>MiniIterator i</w:t>
      </w:r>
      <w:r w:rsidR="00D31998">
        <w:rPr>
          <w:rFonts w:ascii="Courier New" w:hAnsi="Courier New" w:cs="Courier New"/>
          <w:b/>
          <w:sz w:val="24"/>
          <w:szCs w:val="24"/>
        </w:rPr>
        <w:t>t</w:t>
      </w:r>
      <w:r w:rsidR="00E63270" w:rsidRPr="00202D2F">
        <w:rPr>
          <w:rFonts w:ascii="Courier New" w:hAnsi="Courier New" w:cs="Courier New"/>
          <w:b/>
          <w:sz w:val="24"/>
          <w:szCs w:val="24"/>
        </w:rPr>
        <w:t xml:space="preserve"> = l.iterator();</w:t>
      </w:r>
    </w:p>
    <w:p w14:paraId="2109AE03" w14:textId="7D8C722E" w:rsidR="000E52C1" w:rsidRPr="00202D2F" w:rsidRDefault="00E63270">
      <w:pPr>
        <w:contextualSpacing/>
        <w:rPr>
          <w:rFonts w:ascii="Courier New" w:hAnsi="Courier New" w:cs="Courier New"/>
          <w:b/>
          <w:sz w:val="24"/>
          <w:szCs w:val="24"/>
        </w:rPr>
      </w:pPr>
      <w:r w:rsidRPr="00202D2F">
        <w:rPr>
          <w:rFonts w:ascii="Courier New" w:hAnsi="Courier New" w:cs="Courier New"/>
          <w:b/>
          <w:sz w:val="24"/>
          <w:szCs w:val="24"/>
        </w:rPr>
        <w:t xml:space="preserve"> while (i</w:t>
      </w:r>
      <w:r w:rsidR="00D31998">
        <w:rPr>
          <w:rFonts w:ascii="Courier New" w:hAnsi="Courier New" w:cs="Courier New"/>
          <w:b/>
          <w:sz w:val="24"/>
          <w:szCs w:val="24"/>
        </w:rPr>
        <w:t>t</w:t>
      </w:r>
      <w:r w:rsidRPr="00202D2F">
        <w:rPr>
          <w:rFonts w:ascii="Courier New" w:hAnsi="Courier New" w:cs="Courier New"/>
          <w:b/>
          <w:sz w:val="24"/>
          <w:szCs w:val="24"/>
        </w:rPr>
        <w:t>.hasNext())</w:t>
      </w:r>
      <w:r w:rsidR="00036529" w:rsidRPr="00202D2F">
        <w:rPr>
          <w:rFonts w:ascii="Courier New" w:hAnsi="Courier New" w:cs="Courier New"/>
          <w:b/>
          <w:sz w:val="24"/>
          <w:szCs w:val="24"/>
        </w:rPr>
        <w:t xml:space="preserve"> </w:t>
      </w:r>
    </w:p>
    <w:p w14:paraId="75B857F4" w14:textId="3D1CF3F6" w:rsidR="005F2B02" w:rsidRPr="00202D2F" w:rsidRDefault="000E52C1">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63270" w:rsidRPr="00202D2F">
        <w:rPr>
          <w:rFonts w:ascii="Courier New" w:hAnsi="Courier New" w:cs="Courier New"/>
          <w:b/>
          <w:sz w:val="24"/>
          <w:szCs w:val="24"/>
        </w:rPr>
        <w:t>System.out.println(</w:t>
      </w:r>
      <w:r w:rsidR="000511C7">
        <w:rPr>
          <w:rFonts w:ascii="Courier New" w:hAnsi="Courier New" w:cs="Courier New"/>
          <w:b/>
          <w:sz w:val="24"/>
          <w:szCs w:val="24"/>
        </w:rPr>
        <w:t xml:space="preserve"> </w:t>
      </w:r>
      <w:r w:rsidR="000511C7" w:rsidRPr="00CE7DB3">
        <w:rPr>
          <w:rFonts w:ascii="Courier New" w:hAnsi="Courier New" w:cs="Courier New"/>
          <w:b/>
          <w:color w:val="002060"/>
          <w:sz w:val="24"/>
          <w:szCs w:val="24"/>
        </w:rPr>
        <w:t xml:space="preserve">" " + </w:t>
      </w:r>
      <w:r w:rsidR="00E63270" w:rsidRPr="00202D2F">
        <w:rPr>
          <w:rFonts w:ascii="Courier New" w:hAnsi="Courier New" w:cs="Courier New"/>
          <w:b/>
          <w:sz w:val="24"/>
          <w:szCs w:val="24"/>
        </w:rPr>
        <w:t>i</w:t>
      </w:r>
      <w:r w:rsidR="00D31998">
        <w:rPr>
          <w:rFonts w:ascii="Courier New" w:hAnsi="Courier New" w:cs="Courier New"/>
          <w:b/>
          <w:sz w:val="24"/>
          <w:szCs w:val="24"/>
        </w:rPr>
        <w:t>t</w:t>
      </w:r>
      <w:r w:rsidR="00E63270" w:rsidRPr="00202D2F">
        <w:rPr>
          <w:rFonts w:ascii="Courier New" w:hAnsi="Courier New" w:cs="Courier New"/>
          <w:b/>
          <w:sz w:val="24"/>
          <w:szCs w:val="24"/>
        </w:rPr>
        <w:t>.next());</w:t>
      </w:r>
    </w:p>
    <w:p w14:paraId="53F1326F" w14:textId="77777777" w:rsidR="005F2B02" w:rsidRPr="00202D2F" w:rsidRDefault="005F2B02">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036529" w:rsidRPr="00202D2F">
        <w:rPr>
          <w:rFonts w:ascii="Courier New" w:hAnsi="Courier New" w:cs="Courier New"/>
          <w:b/>
          <w:sz w:val="24"/>
          <w:szCs w:val="24"/>
          <w:lang w:val="it-IT"/>
        </w:rPr>
        <w:t>}</w:t>
      </w:r>
    </w:p>
    <w:p w14:paraId="68F21832" w14:textId="77777777" w:rsidR="00940185" w:rsidRPr="00202D2F" w:rsidRDefault="00940185">
      <w:pPr>
        <w:contextualSpacing/>
        <w:rPr>
          <w:rFonts w:ascii="Courier New" w:hAnsi="Courier New" w:cs="Courier New"/>
          <w:b/>
          <w:sz w:val="24"/>
          <w:szCs w:val="24"/>
          <w:lang w:val="it-IT"/>
        </w:rPr>
      </w:pPr>
    </w:p>
    <w:p w14:paraId="4F0C6543" w14:textId="5A0EFC63" w:rsidR="00D16143" w:rsidRPr="00AE1DD5" w:rsidRDefault="00E6327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456A00" w:rsidRPr="00202D2F">
        <w:rPr>
          <w:rFonts w:ascii="Courier New" w:hAnsi="Courier New" w:cs="Courier New"/>
          <w:b/>
          <w:sz w:val="24"/>
          <w:szCs w:val="24"/>
          <w:lang w:val="it-IT"/>
        </w:rPr>
        <w:t xml:space="preserve">      </w:t>
      </w:r>
      <w:r w:rsidR="00D16143" w:rsidRPr="00202D2F">
        <w:rPr>
          <w:rFonts w:ascii="Courier New" w:hAnsi="Courier New" w:cs="Courier New"/>
          <w:b/>
          <w:sz w:val="36"/>
          <w:szCs w:val="36"/>
          <w:lang w:val="it-IT"/>
        </w:rPr>
        <w:br w:type="page"/>
      </w:r>
    </w:p>
    <w:p w14:paraId="2995AA89" w14:textId="77777777" w:rsidR="00F6030E" w:rsidRPr="00202D2F" w:rsidRDefault="00F6030E" w:rsidP="00456A00">
      <w:pPr>
        <w:contextualSpacing/>
        <w:jc w:val="center"/>
        <w:rPr>
          <w:rFonts w:ascii="Courier New" w:hAnsi="Courier New" w:cs="Courier New"/>
          <w:b/>
          <w:sz w:val="36"/>
          <w:szCs w:val="36"/>
          <w:lang w:val="it-IT"/>
        </w:rPr>
      </w:pPr>
    </w:p>
    <w:p w14:paraId="6DBC1286" w14:textId="77777777" w:rsidR="00456A00" w:rsidRPr="004F621B" w:rsidRDefault="00456A00" w:rsidP="004F621B">
      <w:pPr>
        <w:pStyle w:val="Heading1"/>
        <w:rPr>
          <w:sz w:val="36"/>
          <w:szCs w:val="36"/>
          <w:lang w:val="it-IT"/>
        </w:rPr>
      </w:pPr>
      <w:bookmarkStart w:id="285" w:name="_Toc75364105"/>
      <w:bookmarkStart w:id="286" w:name="_Toc75364236"/>
      <w:bookmarkStart w:id="287" w:name="_Toc126058414"/>
      <w:r w:rsidRPr="004F621B">
        <w:rPr>
          <w:sz w:val="36"/>
          <w:szCs w:val="36"/>
          <w:lang w:val="it-IT"/>
        </w:rPr>
        <w:t>Esercitazione 03</w:t>
      </w:r>
      <w:bookmarkEnd w:id="285"/>
      <w:bookmarkEnd w:id="286"/>
      <w:bookmarkEnd w:id="287"/>
    </w:p>
    <w:p w14:paraId="631F86D4" w14:textId="4D3713D5" w:rsidR="00376B1F" w:rsidRPr="00202D2F" w:rsidRDefault="000C013F" w:rsidP="004F621B">
      <w:pPr>
        <w:pStyle w:val="Heading1"/>
        <w:rPr>
          <w:sz w:val="28"/>
          <w:szCs w:val="28"/>
          <w:lang w:val="it-IT"/>
        </w:rPr>
      </w:pPr>
      <w:bookmarkStart w:id="288" w:name="_Toc75364106"/>
      <w:bookmarkStart w:id="289" w:name="_Toc126058415"/>
      <w:r w:rsidRPr="00202D2F">
        <w:rPr>
          <w:sz w:val="28"/>
          <w:szCs w:val="28"/>
          <w:lang w:val="it-IT"/>
        </w:rPr>
        <w:t>Array</w:t>
      </w:r>
      <w:r w:rsidR="00376B1F" w:rsidRPr="00202D2F">
        <w:rPr>
          <w:sz w:val="28"/>
          <w:szCs w:val="28"/>
          <w:lang w:val="it-IT"/>
        </w:rPr>
        <w:t xml:space="preserve"> di figure</w:t>
      </w:r>
      <w:bookmarkEnd w:id="288"/>
      <w:bookmarkEnd w:id="289"/>
    </w:p>
    <w:p w14:paraId="4B845F70" w14:textId="77777777" w:rsidR="00456A00" w:rsidRPr="00202D2F" w:rsidRDefault="00456A00" w:rsidP="00E63270">
      <w:pPr>
        <w:contextualSpacing/>
        <w:rPr>
          <w:rFonts w:ascii="Courier New" w:hAnsi="Courier New" w:cs="Courier New"/>
          <w:b/>
          <w:sz w:val="24"/>
          <w:szCs w:val="24"/>
          <w:lang w:val="it-IT"/>
        </w:rPr>
      </w:pPr>
    </w:p>
    <w:p w14:paraId="304E1F29" w14:textId="7AFD5CAF" w:rsidR="005C32DB" w:rsidRPr="00202D2F" w:rsidRDefault="002527B1" w:rsidP="00CE1858">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456A00" w:rsidRPr="00202D2F">
        <w:rPr>
          <w:rFonts w:ascii="Courier New" w:hAnsi="Courier New" w:cs="Courier New"/>
          <w:sz w:val="24"/>
          <w:szCs w:val="24"/>
          <w:lang w:val="it-IT"/>
        </w:rPr>
        <w:t xml:space="preserve">Riprendete il disegno di quadrati e cerchi in un </w:t>
      </w:r>
      <w:r w:rsidR="00456A00" w:rsidRPr="00202D2F">
        <w:rPr>
          <w:rFonts w:ascii="Courier New" w:hAnsi="Courier New" w:cs="Courier New"/>
          <w:b/>
          <w:i/>
          <w:sz w:val="24"/>
          <w:szCs w:val="24"/>
          <w:lang w:val="it-IT"/>
        </w:rPr>
        <w:t>Jframe</w:t>
      </w:r>
      <w:r w:rsidR="00456A00" w:rsidRPr="00202D2F">
        <w:rPr>
          <w:rFonts w:ascii="Courier New" w:hAnsi="Courier New" w:cs="Courier New"/>
          <w:sz w:val="24"/>
          <w:szCs w:val="24"/>
          <w:lang w:val="it-IT"/>
        </w:rPr>
        <w:t xml:space="preserve"> (in una finestra Java) visto nella </w:t>
      </w:r>
      <w:r w:rsidR="00246E1C" w:rsidRPr="00202D2F">
        <w:rPr>
          <w:rFonts w:ascii="Courier New" w:hAnsi="Courier New" w:cs="Courier New"/>
          <w:sz w:val="24"/>
          <w:szCs w:val="24"/>
          <w:lang w:val="it-IT"/>
        </w:rPr>
        <w:t>L</w:t>
      </w:r>
      <w:r w:rsidR="00456A00" w:rsidRPr="00202D2F">
        <w:rPr>
          <w:rFonts w:ascii="Courier New" w:hAnsi="Courier New" w:cs="Courier New"/>
          <w:sz w:val="24"/>
          <w:szCs w:val="24"/>
          <w:lang w:val="it-IT"/>
        </w:rPr>
        <w:t xml:space="preserve">ezione 13. </w:t>
      </w:r>
      <w:r w:rsidR="00246E1C" w:rsidRPr="00202D2F">
        <w:rPr>
          <w:rFonts w:ascii="Courier New" w:hAnsi="Courier New" w:cs="Courier New"/>
          <w:sz w:val="24"/>
          <w:szCs w:val="24"/>
          <w:lang w:val="it-IT"/>
        </w:rPr>
        <w:t>Ricopiate tutto il codice, quindi m</w:t>
      </w:r>
      <w:r w:rsidR="00456A00" w:rsidRPr="00202D2F">
        <w:rPr>
          <w:rFonts w:ascii="Courier New" w:hAnsi="Courier New" w:cs="Courier New"/>
          <w:sz w:val="24"/>
          <w:szCs w:val="24"/>
          <w:lang w:val="it-IT"/>
        </w:rPr>
        <w:t xml:space="preserve">odificate le classi Quadrato e Cerchio aggiungendo attributi </w:t>
      </w:r>
      <w:r w:rsidR="00246E1C" w:rsidRPr="00202D2F">
        <w:rPr>
          <w:rFonts w:ascii="Courier New" w:hAnsi="Courier New" w:cs="Courier New"/>
          <w:sz w:val="24"/>
          <w:szCs w:val="24"/>
          <w:lang w:val="it-IT"/>
        </w:rPr>
        <w:t xml:space="preserve">privati </w:t>
      </w:r>
      <w:r w:rsidR="00456A00" w:rsidRPr="00202D2F">
        <w:rPr>
          <w:rFonts w:ascii="Courier New" w:hAnsi="Courier New" w:cs="Courier New"/>
          <w:sz w:val="24"/>
          <w:szCs w:val="24"/>
          <w:lang w:val="it-IT"/>
        </w:rPr>
        <w:t>per le coordinate</w:t>
      </w:r>
      <w:r w:rsidR="005C32DB" w:rsidRPr="00202D2F">
        <w:rPr>
          <w:rFonts w:ascii="Courier New" w:hAnsi="Courier New" w:cs="Courier New"/>
          <w:sz w:val="24"/>
          <w:szCs w:val="24"/>
          <w:lang w:val="it-IT"/>
        </w:rPr>
        <w:t xml:space="preserve"> (intere)</w:t>
      </w:r>
      <w:r w:rsidR="00456A00" w:rsidRPr="00202D2F">
        <w:rPr>
          <w:rFonts w:ascii="Courier New" w:hAnsi="Courier New" w:cs="Courier New"/>
          <w:sz w:val="24"/>
          <w:szCs w:val="24"/>
          <w:lang w:val="it-IT"/>
        </w:rPr>
        <w:t xml:space="preserve"> </w:t>
      </w:r>
      <w:r w:rsidR="00607EEB" w:rsidRPr="00202D2F">
        <w:rPr>
          <w:rFonts w:ascii="Courier New" w:hAnsi="Courier New" w:cs="Courier New"/>
          <w:sz w:val="24"/>
          <w:szCs w:val="24"/>
          <w:lang w:val="it-IT"/>
        </w:rPr>
        <w:t xml:space="preserve">x, y </w:t>
      </w:r>
      <w:r w:rsidR="00456A00" w:rsidRPr="00202D2F">
        <w:rPr>
          <w:rFonts w:ascii="Courier New" w:hAnsi="Courier New" w:cs="Courier New"/>
          <w:sz w:val="24"/>
          <w:szCs w:val="24"/>
          <w:lang w:val="it-IT"/>
        </w:rPr>
        <w:t xml:space="preserve">del </w:t>
      </w:r>
      <w:r w:rsidR="00456A00" w:rsidRPr="00202D2F">
        <w:rPr>
          <w:rFonts w:ascii="Courier New" w:hAnsi="Courier New" w:cs="Courier New"/>
          <w:b/>
          <w:i/>
          <w:sz w:val="24"/>
          <w:szCs w:val="24"/>
          <w:lang w:val="it-IT"/>
        </w:rPr>
        <w:t>centro</w:t>
      </w:r>
      <w:r w:rsidR="00456A00" w:rsidRPr="00202D2F">
        <w:rPr>
          <w:rFonts w:ascii="Courier New" w:hAnsi="Courier New" w:cs="Courier New"/>
          <w:sz w:val="24"/>
          <w:szCs w:val="24"/>
          <w:lang w:val="it-IT"/>
        </w:rPr>
        <w:t xml:space="preserve"> del quadrato e del centro del cerchio, e per un </w:t>
      </w:r>
      <w:r w:rsidR="00456A00" w:rsidRPr="00202D2F">
        <w:rPr>
          <w:rFonts w:ascii="Courier New" w:hAnsi="Courier New" w:cs="Courier New"/>
          <w:b/>
          <w:i/>
          <w:sz w:val="24"/>
          <w:szCs w:val="24"/>
          <w:lang w:val="it-IT"/>
        </w:rPr>
        <w:t>colore</w:t>
      </w:r>
      <w:r w:rsidR="00456A00" w:rsidRPr="00202D2F">
        <w:rPr>
          <w:rFonts w:ascii="Courier New" w:hAnsi="Courier New" w:cs="Courier New"/>
          <w:sz w:val="24"/>
          <w:szCs w:val="24"/>
          <w:lang w:val="it-IT"/>
        </w:rPr>
        <w:t xml:space="preserve"> </w:t>
      </w:r>
      <w:r w:rsidR="005C32DB" w:rsidRPr="00202D2F">
        <w:rPr>
          <w:rFonts w:ascii="Courier New" w:hAnsi="Courier New" w:cs="Courier New"/>
          <w:sz w:val="24"/>
          <w:szCs w:val="24"/>
          <w:lang w:val="it-IT"/>
        </w:rPr>
        <w:t xml:space="preserve">c </w:t>
      </w:r>
      <w:r w:rsidR="00456A00" w:rsidRPr="00202D2F">
        <w:rPr>
          <w:rFonts w:ascii="Courier New" w:hAnsi="Courier New" w:cs="Courier New"/>
          <w:sz w:val="24"/>
          <w:szCs w:val="24"/>
          <w:lang w:val="it-IT"/>
        </w:rPr>
        <w:t xml:space="preserve">(cercate informazioni sulla classe </w:t>
      </w:r>
      <w:r w:rsidR="00456A00" w:rsidRPr="00202D2F">
        <w:rPr>
          <w:rFonts w:ascii="Courier New" w:hAnsi="Courier New" w:cs="Courier New"/>
          <w:b/>
          <w:i/>
          <w:sz w:val="24"/>
          <w:szCs w:val="24"/>
          <w:lang w:val="it-IT"/>
        </w:rPr>
        <w:t>Color</w:t>
      </w:r>
      <w:r w:rsidR="00456A00" w:rsidRPr="00202D2F">
        <w:rPr>
          <w:rFonts w:ascii="Courier New" w:hAnsi="Courier New" w:cs="Courier New"/>
          <w:sz w:val="24"/>
          <w:szCs w:val="24"/>
          <w:lang w:val="it-IT"/>
        </w:rPr>
        <w:t xml:space="preserve"> di Java).</w:t>
      </w:r>
      <w:r w:rsidR="00246E1C" w:rsidRPr="00202D2F">
        <w:rPr>
          <w:rFonts w:ascii="Courier New" w:hAnsi="Courier New" w:cs="Courier New"/>
          <w:sz w:val="24"/>
          <w:szCs w:val="24"/>
          <w:lang w:val="it-IT"/>
        </w:rPr>
        <w:t xml:space="preserve"> Aggiungete una classe </w:t>
      </w:r>
      <w:r w:rsidR="00EC4991" w:rsidRPr="00202D2F">
        <w:rPr>
          <w:rFonts w:ascii="Courier New" w:hAnsi="Courier New" w:cs="Courier New"/>
          <w:sz w:val="24"/>
          <w:szCs w:val="24"/>
          <w:lang w:val="it-IT"/>
        </w:rPr>
        <w:t>Triangolo</w:t>
      </w:r>
      <w:r w:rsidR="00246E1C" w:rsidRPr="00202D2F">
        <w:rPr>
          <w:rFonts w:ascii="Courier New" w:hAnsi="Courier New" w:cs="Courier New"/>
          <w:sz w:val="24"/>
          <w:szCs w:val="24"/>
          <w:lang w:val="it-IT"/>
        </w:rPr>
        <w:t xml:space="preserve"> dei triangoli isosceli, descritti da</w:t>
      </w:r>
      <w:r w:rsidR="005D0628" w:rsidRPr="00202D2F">
        <w:rPr>
          <w:rFonts w:ascii="Courier New" w:hAnsi="Courier New" w:cs="Courier New"/>
          <w:sz w:val="24"/>
          <w:szCs w:val="24"/>
          <w:lang w:val="it-IT"/>
        </w:rPr>
        <w:t>lle</w:t>
      </w:r>
      <w:r w:rsidR="00246E1C" w:rsidRPr="00202D2F">
        <w:rPr>
          <w:rFonts w:ascii="Courier New" w:hAnsi="Courier New" w:cs="Courier New"/>
          <w:sz w:val="24"/>
          <w:szCs w:val="24"/>
          <w:lang w:val="it-IT"/>
        </w:rPr>
        <w:t xml:space="preserve"> coordinate </w:t>
      </w:r>
      <w:r w:rsidR="00607EEB" w:rsidRPr="00202D2F">
        <w:rPr>
          <w:rFonts w:ascii="Courier New" w:hAnsi="Courier New" w:cs="Courier New"/>
          <w:sz w:val="24"/>
          <w:szCs w:val="24"/>
          <w:lang w:val="it-IT"/>
        </w:rPr>
        <w:t>x,y del</w:t>
      </w:r>
      <w:r w:rsidR="00246E1C" w:rsidRPr="00202D2F">
        <w:rPr>
          <w:rFonts w:ascii="Courier New" w:hAnsi="Courier New" w:cs="Courier New"/>
          <w:sz w:val="24"/>
          <w:szCs w:val="24"/>
          <w:lang w:val="it-IT"/>
        </w:rPr>
        <w:t xml:space="preserve"> </w:t>
      </w:r>
      <w:r w:rsidR="00607EEB" w:rsidRPr="00202D2F">
        <w:rPr>
          <w:rFonts w:ascii="Courier New" w:hAnsi="Courier New" w:cs="Courier New"/>
          <w:b/>
          <w:i/>
          <w:sz w:val="24"/>
          <w:szCs w:val="24"/>
          <w:lang w:val="it-IT"/>
        </w:rPr>
        <w:t>punto medio</w:t>
      </w:r>
      <w:r w:rsidR="00246E1C" w:rsidRPr="00202D2F">
        <w:rPr>
          <w:rFonts w:ascii="Courier New" w:hAnsi="Courier New" w:cs="Courier New"/>
          <w:sz w:val="24"/>
          <w:szCs w:val="24"/>
          <w:lang w:val="it-IT"/>
        </w:rPr>
        <w:t xml:space="preserve"> della base</w:t>
      </w:r>
      <w:r w:rsidR="00E710F2" w:rsidRPr="00202D2F">
        <w:rPr>
          <w:rFonts w:ascii="Courier New" w:hAnsi="Courier New" w:cs="Courier New"/>
          <w:sz w:val="24"/>
          <w:szCs w:val="24"/>
          <w:lang w:val="it-IT"/>
        </w:rPr>
        <w:t xml:space="preserve">, </w:t>
      </w:r>
      <w:r w:rsidR="00EC7838" w:rsidRPr="00202D2F">
        <w:rPr>
          <w:rFonts w:ascii="Courier New" w:hAnsi="Courier New" w:cs="Courier New"/>
          <w:sz w:val="24"/>
          <w:szCs w:val="24"/>
          <w:lang w:val="it-IT"/>
        </w:rPr>
        <w:t xml:space="preserve">di </w:t>
      </w:r>
      <w:r w:rsidR="00E710F2" w:rsidRPr="00202D2F">
        <w:rPr>
          <w:rFonts w:ascii="Courier New" w:hAnsi="Courier New" w:cs="Courier New"/>
          <w:sz w:val="24"/>
          <w:szCs w:val="24"/>
          <w:lang w:val="it-IT"/>
        </w:rPr>
        <w:t>base b, altezza h</w:t>
      </w:r>
      <w:r w:rsidR="005C32DB" w:rsidRPr="00202D2F">
        <w:rPr>
          <w:rFonts w:ascii="Courier New" w:hAnsi="Courier New" w:cs="Courier New"/>
          <w:sz w:val="24"/>
          <w:szCs w:val="24"/>
          <w:lang w:val="it-IT"/>
        </w:rPr>
        <w:t xml:space="preserve"> (</w:t>
      </w:r>
      <w:r w:rsidR="005D0628" w:rsidRPr="00202D2F">
        <w:rPr>
          <w:rFonts w:ascii="Courier New" w:hAnsi="Courier New" w:cs="Courier New"/>
          <w:sz w:val="24"/>
          <w:szCs w:val="24"/>
          <w:lang w:val="it-IT"/>
        </w:rPr>
        <w:t>tutti</w:t>
      </w:r>
      <w:r w:rsidR="00A26422" w:rsidRPr="00202D2F">
        <w:rPr>
          <w:rFonts w:ascii="Courier New" w:hAnsi="Courier New" w:cs="Courier New"/>
          <w:sz w:val="24"/>
          <w:szCs w:val="24"/>
          <w:lang w:val="it-IT"/>
        </w:rPr>
        <w:t xml:space="preserve"> interi</w:t>
      </w:r>
      <w:r w:rsidR="005D0628" w:rsidRPr="00202D2F">
        <w:rPr>
          <w:rFonts w:ascii="Courier New" w:hAnsi="Courier New" w:cs="Courier New"/>
          <w:sz w:val="24"/>
          <w:szCs w:val="24"/>
          <w:lang w:val="it-IT"/>
        </w:rPr>
        <w:t>,</w:t>
      </w:r>
      <w:r w:rsidR="00030BD7" w:rsidRPr="00202D2F">
        <w:rPr>
          <w:rFonts w:ascii="Courier New" w:hAnsi="Courier New" w:cs="Courier New"/>
          <w:sz w:val="24"/>
          <w:szCs w:val="24"/>
          <w:lang w:val="it-IT"/>
        </w:rPr>
        <w:t xml:space="preserve"> </w:t>
      </w:r>
      <w:r w:rsidR="005D0628" w:rsidRPr="00202D2F">
        <w:rPr>
          <w:rFonts w:ascii="Courier New" w:hAnsi="Courier New" w:cs="Courier New"/>
          <w:sz w:val="24"/>
          <w:szCs w:val="24"/>
          <w:lang w:val="it-IT"/>
        </w:rPr>
        <w:t>h intero col</w:t>
      </w:r>
      <w:r w:rsidR="00F5671D" w:rsidRPr="00202D2F">
        <w:rPr>
          <w:rFonts w:ascii="Courier New" w:hAnsi="Courier New" w:cs="Courier New"/>
          <w:sz w:val="24"/>
          <w:szCs w:val="24"/>
          <w:lang w:val="it-IT"/>
        </w:rPr>
        <w:t xml:space="preserve"> segno</w:t>
      </w:r>
      <w:r w:rsidR="005C32DB" w:rsidRPr="00202D2F">
        <w:rPr>
          <w:rFonts w:ascii="Courier New" w:hAnsi="Courier New" w:cs="Courier New"/>
          <w:sz w:val="24"/>
          <w:szCs w:val="24"/>
          <w:lang w:val="it-IT"/>
        </w:rPr>
        <w:t>)</w:t>
      </w:r>
      <w:r w:rsidR="00246E1C" w:rsidRPr="00202D2F">
        <w:rPr>
          <w:rFonts w:ascii="Courier New" w:hAnsi="Courier New" w:cs="Courier New"/>
          <w:sz w:val="24"/>
          <w:szCs w:val="24"/>
          <w:lang w:val="it-IT"/>
        </w:rPr>
        <w:t>, e colore</w:t>
      </w:r>
      <w:r w:rsidR="00E710F2" w:rsidRPr="00202D2F">
        <w:rPr>
          <w:rFonts w:ascii="Courier New" w:hAnsi="Courier New" w:cs="Courier New"/>
          <w:sz w:val="24"/>
          <w:szCs w:val="24"/>
          <w:lang w:val="it-IT"/>
        </w:rPr>
        <w:t xml:space="preserve"> c</w:t>
      </w:r>
      <w:r w:rsidR="00246E1C" w:rsidRPr="00202D2F">
        <w:rPr>
          <w:rFonts w:ascii="Courier New" w:hAnsi="Courier New" w:cs="Courier New"/>
          <w:sz w:val="24"/>
          <w:szCs w:val="24"/>
          <w:lang w:val="it-IT"/>
        </w:rPr>
        <w:t>.</w:t>
      </w:r>
      <w:r w:rsidR="00456A00" w:rsidRPr="00202D2F">
        <w:rPr>
          <w:rFonts w:ascii="Courier New" w:hAnsi="Courier New" w:cs="Courier New"/>
          <w:sz w:val="24"/>
          <w:szCs w:val="24"/>
          <w:lang w:val="it-IT"/>
        </w:rPr>
        <w:t xml:space="preserve"> </w:t>
      </w:r>
      <w:r w:rsidR="00246E1C" w:rsidRPr="00202D2F">
        <w:rPr>
          <w:rFonts w:ascii="Courier New" w:hAnsi="Courier New" w:cs="Courier New"/>
          <w:sz w:val="24"/>
          <w:szCs w:val="24"/>
          <w:lang w:val="it-IT"/>
        </w:rPr>
        <w:t xml:space="preserve">Usate queste classi per costruire una finestra Java con disegnato un </w:t>
      </w:r>
      <w:r w:rsidR="000C013F" w:rsidRPr="00202D2F">
        <w:rPr>
          <w:rFonts w:ascii="Courier New" w:hAnsi="Courier New" w:cs="Courier New"/>
          <w:sz w:val="24"/>
          <w:szCs w:val="24"/>
          <w:lang w:val="it-IT"/>
        </w:rPr>
        <w:t>array</w:t>
      </w:r>
      <w:r w:rsidR="00246E1C" w:rsidRPr="00202D2F">
        <w:rPr>
          <w:rFonts w:ascii="Courier New" w:hAnsi="Courier New" w:cs="Courier New"/>
          <w:sz w:val="24"/>
          <w:szCs w:val="24"/>
          <w:lang w:val="it-IT"/>
        </w:rPr>
        <w:t xml:space="preserve"> contenente quadrati, cerchi, triangoli, di differente centro</w:t>
      </w:r>
      <w:r w:rsidR="00FF43C4" w:rsidRPr="00202D2F">
        <w:rPr>
          <w:rFonts w:ascii="Courier New" w:hAnsi="Courier New" w:cs="Courier New"/>
          <w:sz w:val="24"/>
          <w:szCs w:val="24"/>
          <w:lang w:val="it-IT"/>
        </w:rPr>
        <w:t xml:space="preserve"> (x,y)</w:t>
      </w:r>
      <w:r w:rsidR="00246E1C" w:rsidRPr="00202D2F">
        <w:rPr>
          <w:rFonts w:ascii="Courier New" w:hAnsi="Courier New" w:cs="Courier New"/>
          <w:sz w:val="24"/>
          <w:szCs w:val="24"/>
          <w:lang w:val="it-IT"/>
        </w:rPr>
        <w:t>, dimensione e colore</w:t>
      </w:r>
      <w:r w:rsidR="00FF43C4" w:rsidRPr="00202D2F">
        <w:rPr>
          <w:rFonts w:ascii="Courier New" w:hAnsi="Courier New" w:cs="Courier New"/>
          <w:sz w:val="24"/>
          <w:szCs w:val="24"/>
          <w:lang w:val="it-IT"/>
        </w:rPr>
        <w:t xml:space="preserve"> c</w:t>
      </w:r>
      <w:r w:rsidR="00246E1C" w:rsidRPr="00202D2F">
        <w:rPr>
          <w:rFonts w:ascii="Courier New" w:hAnsi="Courier New" w:cs="Courier New"/>
          <w:sz w:val="24"/>
          <w:szCs w:val="24"/>
          <w:lang w:val="it-IT"/>
        </w:rPr>
        <w:t>.</w:t>
      </w:r>
      <w:r w:rsidR="009A289C" w:rsidRPr="00202D2F">
        <w:rPr>
          <w:rFonts w:ascii="Courier New" w:hAnsi="Courier New" w:cs="Courier New"/>
          <w:sz w:val="24"/>
          <w:szCs w:val="24"/>
          <w:lang w:val="it-IT"/>
        </w:rPr>
        <w:t xml:space="preserve"> I costruttori delle classi avranno quindi argomenti</w:t>
      </w:r>
      <w:r w:rsidR="005C32DB" w:rsidRPr="00202D2F">
        <w:rPr>
          <w:rFonts w:ascii="Courier New" w:hAnsi="Courier New" w:cs="Courier New"/>
          <w:sz w:val="24"/>
          <w:szCs w:val="24"/>
          <w:lang w:val="it-IT"/>
        </w:rPr>
        <w:t xml:space="preserve">: </w:t>
      </w:r>
    </w:p>
    <w:p w14:paraId="400E28B5" w14:textId="77777777" w:rsidR="005C32DB" w:rsidRPr="00202D2F" w:rsidRDefault="005C32DB" w:rsidP="00456A00">
      <w:pPr>
        <w:contextualSpacing/>
        <w:jc w:val="both"/>
        <w:rPr>
          <w:rFonts w:ascii="Courier New" w:hAnsi="Courier New" w:cs="Courier New"/>
          <w:b/>
          <w:i/>
          <w:sz w:val="24"/>
          <w:szCs w:val="24"/>
          <w:lang w:val="it-IT"/>
        </w:rPr>
      </w:pPr>
    </w:p>
    <w:p w14:paraId="7A3C8629" w14:textId="3842111A" w:rsidR="00983E63" w:rsidRDefault="00FF43C4" w:rsidP="00FF43C4">
      <w:pPr>
        <w:contextualSpacing/>
        <w:rPr>
          <w:rFonts w:ascii="Courier New" w:hAnsi="Courier New" w:cs="Courier New"/>
          <w:b/>
          <w:i/>
          <w:sz w:val="24"/>
          <w:szCs w:val="24"/>
          <w:lang w:val="it-IT"/>
        </w:rPr>
      </w:pPr>
      <w:r w:rsidRPr="00202D2F">
        <w:rPr>
          <w:rFonts w:ascii="Courier New" w:hAnsi="Courier New" w:cs="Courier New"/>
          <w:b/>
          <w:i/>
          <w:sz w:val="24"/>
          <w:szCs w:val="24"/>
          <w:lang w:val="it-IT"/>
        </w:rPr>
        <w:t xml:space="preserve">     </w:t>
      </w:r>
      <w:r w:rsidR="005C32DB" w:rsidRPr="00202D2F">
        <w:rPr>
          <w:rFonts w:ascii="Courier New" w:hAnsi="Courier New" w:cs="Courier New"/>
          <w:b/>
          <w:i/>
          <w:sz w:val="24"/>
          <w:szCs w:val="24"/>
          <w:lang w:val="it-IT"/>
        </w:rPr>
        <w:t>Quadrato(x,y,l</w:t>
      </w:r>
      <w:r w:rsidRPr="00202D2F">
        <w:rPr>
          <w:rFonts w:ascii="Courier New" w:hAnsi="Courier New" w:cs="Courier New"/>
          <w:b/>
          <w:i/>
          <w:sz w:val="24"/>
          <w:szCs w:val="24"/>
          <w:lang w:val="it-IT"/>
        </w:rPr>
        <w:t>ato</w:t>
      </w:r>
      <w:r w:rsidR="005C32DB" w:rsidRPr="00202D2F">
        <w:rPr>
          <w:rFonts w:ascii="Courier New" w:hAnsi="Courier New" w:cs="Courier New"/>
          <w:b/>
          <w:i/>
          <w:sz w:val="24"/>
          <w:szCs w:val="24"/>
          <w:lang w:val="it-IT"/>
        </w:rPr>
        <w:t>,c),</w:t>
      </w:r>
      <w:r w:rsidRPr="00202D2F">
        <w:rPr>
          <w:rFonts w:ascii="Courier New" w:hAnsi="Courier New" w:cs="Courier New"/>
          <w:b/>
          <w:i/>
          <w:sz w:val="24"/>
          <w:szCs w:val="24"/>
          <w:lang w:val="it-IT"/>
        </w:rPr>
        <w:t xml:space="preserve">  </w:t>
      </w:r>
      <w:r w:rsidR="005C32DB" w:rsidRPr="00202D2F">
        <w:rPr>
          <w:rFonts w:ascii="Courier New" w:hAnsi="Courier New" w:cs="Courier New"/>
          <w:b/>
          <w:i/>
          <w:sz w:val="24"/>
          <w:szCs w:val="24"/>
          <w:lang w:val="it-IT"/>
        </w:rPr>
        <w:t>Cerchio(x,y,r,c),</w:t>
      </w:r>
      <w:r w:rsidRPr="00202D2F">
        <w:rPr>
          <w:rFonts w:ascii="Courier New" w:hAnsi="Courier New" w:cs="Courier New"/>
          <w:b/>
          <w:i/>
          <w:sz w:val="24"/>
          <w:szCs w:val="24"/>
          <w:lang w:val="it-IT"/>
        </w:rPr>
        <w:t xml:space="preserve">  </w:t>
      </w:r>
      <w:r w:rsidR="005C32DB" w:rsidRPr="00202D2F">
        <w:rPr>
          <w:rFonts w:ascii="Courier New" w:hAnsi="Courier New" w:cs="Courier New"/>
          <w:b/>
          <w:i/>
          <w:sz w:val="24"/>
          <w:szCs w:val="24"/>
          <w:lang w:val="it-IT"/>
        </w:rPr>
        <w:t>Triangolo(x,y,b,h,c)</w:t>
      </w:r>
    </w:p>
    <w:p w14:paraId="71A133F5" w14:textId="1B1244E7" w:rsidR="00430B6E" w:rsidRPr="00202D2F" w:rsidRDefault="00430B6E" w:rsidP="00430B6E">
      <w:pPr>
        <w:contextualSpacing/>
        <w:rPr>
          <w:rFonts w:ascii="Courier New" w:hAnsi="Courier New" w:cs="Courier New"/>
          <w:b/>
          <w:i/>
          <w:sz w:val="24"/>
          <w:szCs w:val="24"/>
          <w:lang w:val="it-IT"/>
        </w:rPr>
      </w:pPr>
      <w:r>
        <w:rPr>
          <w:noProof/>
          <w:lang w:val="it-IT" w:eastAsia="it-IT"/>
        </w:rPr>
        <w:drawing>
          <wp:inline distT="0" distB="0" distL="0" distR="0" wp14:anchorId="26EA00C0" wp14:editId="072ABB99">
            <wp:extent cx="6332220" cy="2268855"/>
            <wp:effectExtent l="0" t="0" r="0" b="0"/>
            <wp:docPr id="231649" name="Immagine 231649" descr="Rappresentazione di un quadrato, triangolo e cerchio nel piano cartesiano. Le figure riportano le indicazioni sulle coordinate dei vertici e, nel caso del cerchio, del suo cen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49" name="Immagine 231649" descr="Rappresentazione di un quadrato, triangolo e cerchio. Le figure riportano le indicazioni sulle coordinate dei vertici e, nel caso del cerchio, del suo centro."/>
                    <pic:cNvPicPr/>
                  </pic:nvPicPr>
                  <pic:blipFill>
                    <a:blip r:embed="rId70"/>
                    <a:stretch>
                      <a:fillRect/>
                    </a:stretch>
                  </pic:blipFill>
                  <pic:spPr>
                    <a:xfrm>
                      <a:off x="0" y="0"/>
                      <a:ext cx="6332220" cy="2268855"/>
                    </a:xfrm>
                    <a:prstGeom prst="rect">
                      <a:avLst/>
                    </a:prstGeom>
                  </pic:spPr>
                </pic:pic>
              </a:graphicData>
            </a:graphic>
          </wp:inline>
        </w:drawing>
      </w:r>
    </w:p>
    <w:p w14:paraId="37A801F9" w14:textId="705551C7" w:rsidR="0005202F" w:rsidRPr="00202D2F" w:rsidRDefault="0005202F" w:rsidP="0005202F">
      <w:pPr>
        <w:jc w:val="both"/>
        <w:rPr>
          <w:rFonts w:ascii="Courier New" w:hAnsi="Courier New" w:cs="Courier New"/>
          <w:sz w:val="20"/>
          <w:szCs w:val="20"/>
          <w:lang w:val="it-IT"/>
        </w:rPr>
      </w:pPr>
      <w:r w:rsidRPr="00202D2F">
        <w:rPr>
          <w:rFonts w:ascii="Courier New" w:hAnsi="Courier New" w:cs="Courier New"/>
          <w:b/>
          <w:sz w:val="24"/>
          <w:szCs w:val="24"/>
          <w:lang w:val="it-IT"/>
        </w:rPr>
        <w:t>Nota.</w:t>
      </w:r>
      <w:r w:rsidRPr="00202D2F">
        <w:rPr>
          <w:rFonts w:ascii="Courier New" w:hAnsi="Courier New" w:cs="Courier New"/>
          <w:sz w:val="24"/>
          <w:szCs w:val="24"/>
          <w:lang w:val="it-IT"/>
        </w:rPr>
        <w:t xml:space="preserve"> La classe Color si trova nella libreria </w:t>
      </w:r>
      <w:r w:rsidRPr="00202D2F">
        <w:rPr>
          <w:rFonts w:ascii="Courier New" w:hAnsi="Courier New" w:cs="Courier New"/>
          <w:b/>
          <w:i/>
          <w:sz w:val="24"/>
          <w:szCs w:val="24"/>
          <w:lang w:val="it-IT"/>
        </w:rPr>
        <w:t>java.awt</w:t>
      </w:r>
      <w:r w:rsidRPr="00202D2F">
        <w:rPr>
          <w:rFonts w:ascii="Courier New" w:hAnsi="Courier New" w:cs="Courier New"/>
          <w:sz w:val="24"/>
          <w:szCs w:val="24"/>
          <w:lang w:val="it-IT"/>
        </w:rPr>
        <w:t>, e viene caricata dagli stessi comandi (visti nella Lezione 13) che caricano la classe Jframe delle finestre grafiche:</w:t>
      </w:r>
    </w:p>
    <w:p w14:paraId="43608247" w14:textId="77777777" w:rsidR="0005202F" w:rsidRPr="00202D2F" w:rsidRDefault="0005202F" w:rsidP="0005202F">
      <w:pPr>
        <w:contextualSpacing/>
        <w:rPr>
          <w:rFonts w:ascii="Courier New" w:hAnsi="Courier New" w:cs="Courier New"/>
          <w:b/>
          <w:color w:val="006600"/>
          <w:sz w:val="24"/>
          <w:szCs w:val="24"/>
        </w:rPr>
      </w:pPr>
      <w:r w:rsidRPr="00202D2F">
        <w:rPr>
          <w:rFonts w:ascii="Courier New" w:hAnsi="Courier New" w:cs="Courier New"/>
          <w:b/>
          <w:sz w:val="24"/>
          <w:szCs w:val="24"/>
        </w:rPr>
        <w:t xml:space="preserve">import java.awt.*;    </w:t>
      </w:r>
      <w:r w:rsidRPr="00202D2F">
        <w:rPr>
          <w:rFonts w:ascii="Courier New" w:hAnsi="Courier New" w:cs="Courier New"/>
          <w:b/>
          <w:color w:val="006600"/>
          <w:sz w:val="24"/>
          <w:szCs w:val="24"/>
        </w:rPr>
        <w:t>//Abstract Window Toolkit (finestre grafiche)</w:t>
      </w:r>
    </w:p>
    <w:p w14:paraId="6872A8F2" w14:textId="77777777" w:rsidR="0005202F" w:rsidRPr="00202D2F" w:rsidRDefault="0005202F" w:rsidP="0005202F">
      <w:pPr>
        <w:jc w:val="both"/>
        <w:rPr>
          <w:rFonts w:ascii="Courier New" w:hAnsi="Courier New" w:cs="Courier New"/>
          <w:sz w:val="24"/>
          <w:szCs w:val="24"/>
          <w:lang w:val="it-IT"/>
        </w:rPr>
      </w:pPr>
      <w:r w:rsidRPr="00202D2F">
        <w:rPr>
          <w:rFonts w:ascii="Courier New" w:hAnsi="Courier New" w:cs="Courier New"/>
          <w:b/>
          <w:sz w:val="24"/>
          <w:szCs w:val="24"/>
          <w:lang w:val="it-IT"/>
        </w:rPr>
        <w:t xml:space="preserve">import javax.swing.*; </w:t>
      </w:r>
      <w:r w:rsidRPr="00202D2F">
        <w:rPr>
          <w:rFonts w:ascii="Courier New" w:hAnsi="Courier New" w:cs="Courier New"/>
          <w:b/>
          <w:color w:val="006600"/>
          <w:sz w:val="24"/>
          <w:szCs w:val="24"/>
          <w:lang w:val="it-IT"/>
        </w:rPr>
        <w:t xml:space="preserve">//estensione di awt per </w:t>
      </w:r>
      <w:r w:rsidR="00026FBC" w:rsidRPr="00202D2F">
        <w:rPr>
          <w:rFonts w:ascii="Courier New" w:hAnsi="Courier New" w:cs="Courier New"/>
          <w:b/>
          <w:color w:val="006600"/>
          <w:sz w:val="24"/>
          <w:szCs w:val="24"/>
          <w:lang w:val="it-IT"/>
        </w:rPr>
        <w:t>interfacce</w:t>
      </w:r>
      <w:r w:rsidRPr="00202D2F">
        <w:rPr>
          <w:rFonts w:ascii="Courier New" w:hAnsi="Courier New" w:cs="Courier New"/>
          <w:b/>
          <w:color w:val="006600"/>
          <w:sz w:val="24"/>
          <w:szCs w:val="24"/>
          <w:lang w:val="it-IT"/>
        </w:rPr>
        <w:t xml:space="preserve"> grafiche</w:t>
      </w:r>
    </w:p>
    <w:p w14:paraId="11C82CE0" w14:textId="77777777" w:rsidR="00246E1C" w:rsidRPr="00202D2F" w:rsidRDefault="00DC7C4D" w:rsidP="00456A00">
      <w:pPr>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05202F" w:rsidRPr="00202D2F">
        <w:rPr>
          <w:rFonts w:ascii="Courier New" w:hAnsi="Courier New" w:cs="Courier New"/>
          <w:sz w:val="24"/>
          <w:szCs w:val="24"/>
          <w:lang w:val="it-IT"/>
        </w:rPr>
        <w:t xml:space="preserve">Un colore si definisce con </w:t>
      </w:r>
      <w:r w:rsidR="0005202F" w:rsidRPr="00202D2F">
        <w:rPr>
          <w:rFonts w:ascii="Courier New" w:hAnsi="Courier New" w:cs="Courier New"/>
          <w:b/>
          <w:i/>
          <w:sz w:val="24"/>
          <w:szCs w:val="24"/>
          <w:lang w:val="it-IT"/>
        </w:rPr>
        <w:t>Color.nome</w:t>
      </w:r>
      <w:r w:rsidR="0005202F" w:rsidRPr="00202D2F">
        <w:rPr>
          <w:rFonts w:ascii="Courier New" w:hAnsi="Courier New" w:cs="Courier New"/>
          <w:sz w:val="24"/>
          <w:szCs w:val="24"/>
          <w:lang w:val="it-IT"/>
        </w:rPr>
        <w:t xml:space="preserve"> (avete a disposizione</w:t>
      </w:r>
      <w:r w:rsidR="009A289C" w:rsidRPr="00202D2F">
        <w:rPr>
          <w:rFonts w:ascii="Courier New" w:hAnsi="Courier New" w:cs="Courier New"/>
          <w:sz w:val="24"/>
          <w:szCs w:val="24"/>
          <w:lang w:val="it-IT"/>
        </w:rPr>
        <w:t xml:space="preserve"> i nomi:</w:t>
      </w:r>
      <w:r w:rsidR="0005202F" w:rsidRPr="00202D2F">
        <w:rPr>
          <w:rFonts w:ascii="Courier New" w:hAnsi="Courier New" w:cs="Courier New"/>
          <w:sz w:val="24"/>
          <w:szCs w:val="24"/>
          <w:lang w:val="it-IT"/>
        </w:rPr>
        <w:t xml:space="preserve"> black, red, green, yellow, blue …) oppure con </w:t>
      </w:r>
      <w:r w:rsidR="0005202F" w:rsidRPr="00202D2F">
        <w:rPr>
          <w:rFonts w:ascii="Courier New" w:hAnsi="Courier New" w:cs="Courier New"/>
          <w:b/>
          <w:i/>
          <w:sz w:val="24"/>
          <w:szCs w:val="24"/>
          <w:lang w:val="it-IT"/>
        </w:rPr>
        <w:t>new Color(r,g,b)</w:t>
      </w:r>
      <w:r w:rsidR="0005202F" w:rsidRPr="00202D2F">
        <w:rPr>
          <w:rFonts w:ascii="Courier New" w:hAnsi="Courier New" w:cs="Courier New"/>
          <w:sz w:val="24"/>
          <w:szCs w:val="24"/>
          <w:lang w:val="it-IT"/>
        </w:rPr>
        <w:t xml:space="preserve">, dove r,b,g sono interi da 0 a 255 che esprimono le proporzioni di </w:t>
      </w:r>
      <w:r w:rsidR="002E3A5C" w:rsidRPr="00202D2F">
        <w:rPr>
          <w:rFonts w:ascii="Courier New" w:hAnsi="Courier New" w:cs="Courier New"/>
          <w:sz w:val="24"/>
          <w:szCs w:val="24"/>
          <w:lang w:val="it-IT"/>
        </w:rPr>
        <w:t xml:space="preserve">rosso, </w:t>
      </w:r>
      <w:r w:rsidR="002E3A5C" w:rsidRPr="00202D2F">
        <w:rPr>
          <w:rFonts w:ascii="Courier New" w:hAnsi="Courier New" w:cs="Courier New"/>
          <w:sz w:val="24"/>
          <w:szCs w:val="24"/>
          <w:lang w:val="it-IT"/>
        </w:rPr>
        <w:lastRenderedPageBreak/>
        <w:t>verde e blu nel colore. S</w:t>
      </w:r>
      <w:r w:rsidR="003737FE" w:rsidRPr="00202D2F">
        <w:rPr>
          <w:rFonts w:ascii="Courier New" w:hAnsi="Courier New" w:cs="Courier New"/>
          <w:sz w:val="24"/>
          <w:szCs w:val="24"/>
          <w:lang w:val="it-IT"/>
        </w:rPr>
        <w:t>e cercate un colore su</w:t>
      </w:r>
      <w:r w:rsidR="002E3A5C" w:rsidRPr="00202D2F">
        <w:rPr>
          <w:rFonts w:ascii="Courier New" w:hAnsi="Courier New" w:cs="Courier New"/>
          <w:sz w:val="24"/>
          <w:szCs w:val="24"/>
          <w:lang w:val="it-IT"/>
        </w:rPr>
        <w:t xml:space="preserve"> </w:t>
      </w:r>
      <w:r w:rsidR="00A05A88" w:rsidRPr="00202D2F">
        <w:rPr>
          <w:rFonts w:ascii="Courier New" w:hAnsi="Courier New" w:cs="Courier New"/>
          <w:sz w:val="24"/>
          <w:szCs w:val="24"/>
          <w:lang w:val="it-IT"/>
        </w:rPr>
        <w:t>W</w:t>
      </w:r>
      <w:r w:rsidR="002E3A5C" w:rsidRPr="00202D2F">
        <w:rPr>
          <w:rFonts w:ascii="Courier New" w:hAnsi="Courier New" w:cs="Courier New"/>
          <w:sz w:val="24"/>
          <w:szCs w:val="24"/>
          <w:lang w:val="it-IT"/>
        </w:rPr>
        <w:t>ikipedia</w:t>
      </w:r>
      <w:r w:rsidR="003737FE" w:rsidRPr="00202D2F">
        <w:rPr>
          <w:rFonts w:ascii="Courier New" w:hAnsi="Courier New" w:cs="Courier New"/>
          <w:sz w:val="24"/>
          <w:szCs w:val="24"/>
          <w:lang w:val="it-IT"/>
        </w:rPr>
        <w:t>,</w:t>
      </w:r>
      <w:r w:rsidR="002E3A5C" w:rsidRPr="00202D2F">
        <w:rPr>
          <w:rFonts w:ascii="Courier New" w:hAnsi="Courier New" w:cs="Courier New"/>
          <w:sz w:val="24"/>
          <w:szCs w:val="24"/>
          <w:lang w:val="it-IT"/>
        </w:rPr>
        <w:t xml:space="preserve"> </w:t>
      </w:r>
      <w:r w:rsidR="00A05A88" w:rsidRPr="00202D2F">
        <w:rPr>
          <w:rFonts w:ascii="Courier New" w:hAnsi="Courier New" w:cs="Courier New"/>
          <w:sz w:val="24"/>
          <w:szCs w:val="24"/>
          <w:lang w:val="it-IT"/>
        </w:rPr>
        <w:t xml:space="preserve">trovate </w:t>
      </w:r>
      <w:r w:rsidR="002E3A5C" w:rsidRPr="00202D2F">
        <w:rPr>
          <w:rFonts w:ascii="Courier New" w:hAnsi="Courier New" w:cs="Courier New"/>
          <w:sz w:val="24"/>
          <w:szCs w:val="24"/>
          <w:lang w:val="it-IT"/>
        </w:rPr>
        <w:t xml:space="preserve">i valori di r,g,b </w:t>
      </w:r>
      <w:r w:rsidR="003737FE" w:rsidRPr="00202D2F">
        <w:rPr>
          <w:rFonts w:ascii="Courier New" w:hAnsi="Courier New" w:cs="Courier New"/>
          <w:sz w:val="24"/>
          <w:szCs w:val="24"/>
          <w:lang w:val="it-IT"/>
        </w:rPr>
        <w:t>necessari per definirlo</w:t>
      </w:r>
      <w:r w:rsidR="002E3A5C" w:rsidRPr="00202D2F">
        <w:rPr>
          <w:rFonts w:ascii="Courier New" w:hAnsi="Courier New" w:cs="Courier New"/>
          <w:sz w:val="24"/>
          <w:szCs w:val="24"/>
          <w:lang w:val="it-IT"/>
        </w:rPr>
        <w:t>.</w:t>
      </w:r>
    </w:p>
    <w:p w14:paraId="476E4280" w14:textId="77777777" w:rsidR="00EC4991" w:rsidRPr="00202D2F" w:rsidRDefault="00EC4991" w:rsidP="00456A00">
      <w:pPr>
        <w:jc w:val="both"/>
        <w:rPr>
          <w:rFonts w:ascii="Courier New" w:hAnsi="Courier New" w:cs="Courier New"/>
          <w:sz w:val="24"/>
          <w:szCs w:val="24"/>
          <w:lang w:val="it-IT"/>
        </w:rPr>
      </w:pPr>
    </w:p>
    <w:p w14:paraId="6BF9FA05" w14:textId="77777777" w:rsidR="00B77EEA" w:rsidRPr="004F621B" w:rsidRDefault="00B77EEA" w:rsidP="004F621B">
      <w:pPr>
        <w:pStyle w:val="Heading2"/>
        <w:jc w:val="center"/>
        <w:rPr>
          <w:sz w:val="36"/>
          <w:szCs w:val="36"/>
          <w:lang w:val="it-IT"/>
        </w:rPr>
      </w:pPr>
      <w:bookmarkStart w:id="290" w:name="_Toc75364107"/>
      <w:bookmarkStart w:id="291" w:name="_Toc126058416"/>
      <w:r w:rsidRPr="004F621B">
        <w:rPr>
          <w:sz w:val="36"/>
          <w:szCs w:val="36"/>
          <w:lang w:val="it-IT"/>
        </w:rPr>
        <w:t>Soluzione Esercitazione 03</w:t>
      </w:r>
      <w:bookmarkEnd w:id="290"/>
      <w:bookmarkEnd w:id="291"/>
    </w:p>
    <w:p w14:paraId="6FF983A1" w14:textId="77777777" w:rsidR="00B77EEA" w:rsidRPr="00202D2F" w:rsidRDefault="00B77EEA" w:rsidP="00B77EEA">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Figura.java</w:t>
      </w:r>
    </w:p>
    <w:p w14:paraId="523BB465" w14:textId="77777777" w:rsidR="00B77EEA" w:rsidRPr="00202D2F" w:rsidRDefault="00B77EEA" w:rsidP="00B77EEA">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import java.awt.*;    </w:t>
      </w:r>
      <w:r w:rsidRPr="00202D2F">
        <w:rPr>
          <w:rFonts w:ascii="Courier New" w:hAnsi="Courier New" w:cs="Courier New"/>
          <w:b/>
          <w:color w:val="006600"/>
          <w:sz w:val="24"/>
          <w:szCs w:val="24"/>
          <w:lang w:val="it-IT"/>
        </w:rPr>
        <w:t>//Abstract Window Toolkit</w:t>
      </w:r>
      <w:r w:rsidRPr="00202D2F">
        <w:rPr>
          <w:rFonts w:ascii="Courier New" w:hAnsi="Courier New" w:cs="Courier New"/>
          <w:b/>
          <w:sz w:val="24"/>
          <w:szCs w:val="24"/>
          <w:lang w:val="it-IT"/>
        </w:rPr>
        <w:t xml:space="preserve"> </w:t>
      </w:r>
    </w:p>
    <w:p w14:paraId="578458BD" w14:textId="77777777" w:rsidR="00B77EEA" w:rsidRPr="00202D2F" w:rsidRDefault="00B77EEA" w:rsidP="00B77EEA">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import javax.swing.*; </w:t>
      </w:r>
      <w:r w:rsidRPr="00202D2F">
        <w:rPr>
          <w:rFonts w:ascii="Courier New" w:hAnsi="Courier New" w:cs="Courier New"/>
          <w:b/>
          <w:color w:val="006600"/>
          <w:sz w:val="24"/>
          <w:szCs w:val="24"/>
          <w:lang w:val="it-IT"/>
        </w:rPr>
        <w:t xml:space="preserve">//estensione awt per </w:t>
      </w:r>
      <w:r w:rsidR="00026FBC" w:rsidRPr="00202D2F">
        <w:rPr>
          <w:rFonts w:ascii="Courier New" w:hAnsi="Courier New" w:cs="Courier New"/>
          <w:b/>
          <w:color w:val="006600"/>
          <w:sz w:val="24"/>
          <w:szCs w:val="24"/>
          <w:lang w:val="it-IT"/>
        </w:rPr>
        <w:t>interfacce</w:t>
      </w:r>
      <w:r w:rsidRPr="00202D2F">
        <w:rPr>
          <w:rFonts w:ascii="Courier New" w:hAnsi="Courier New" w:cs="Courier New"/>
          <w:b/>
          <w:color w:val="006600"/>
          <w:sz w:val="24"/>
          <w:szCs w:val="24"/>
          <w:lang w:val="it-IT"/>
        </w:rPr>
        <w:t xml:space="preserve"> grafiche</w:t>
      </w:r>
    </w:p>
    <w:p w14:paraId="0B4D2088" w14:textId="77777777" w:rsidR="00B77EEA" w:rsidRPr="00202D2F" w:rsidRDefault="00B77EEA" w:rsidP="00B77EEA">
      <w:pPr>
        <w:contextualSpacing/>
        <w:jc w:val="both"/>
        <w:rPr>
          <w:rFonts w:ascii="Courier New" w:hAnsi="Courier New" w:cs="Courier New"/>
          <w:b/>
          <w:sz w:val="24"/>
          <w:szCs w:val="24"/>
        </w:rPr>
      </w:pPr>
      <w:r w:rsidRPr="00202D2F">
        <w:rPr>
          <w:rFonts w:ascii="Courier New" w:hAnsi="Courier New" w:cs="Courier New"/>
          <w:b/>
          <w:sz w:val="24"/>
          <w:szCs w:val="24"/>
        </w:rPr>
        <w:t>public class Figura{public void draw(Graphics g){ }}</w:t>
      </w:r>
    </w:p>
    <w:p w14:paraId="28E5BB07" w14:textId="77777777" w:rsidR="00B77EEA" w:rsidRPr="00202D2F" w:rsidRDefault="00B77EEA" w:rsidP="00456A00">
      <w:pPr>
        <w:contextualSpacing/>
        <w:jc w:val="both"/>
        <w:rPr>
          <w:rFonts w:ascii="Courier New" w:hAnsi="Courier New" w:cs="Courier New"/>
          <w:b/>
          <w:sz w:val="24"/>
          <w:szCs w:val="24"/>
        </w:rPr>
      </w:pPr>
    </w:p>
    <w:p w14:paraId="1044C92C" w14:textId="77777777" w:rsidR="00B77EEA" w:rsidRPr="00202D2F" w:rsidRDefault="00B77EEA" w:rsidP="00B77EEA">
      <w:pPr>
        <w:contextualSpacing/>
        <w:jc w:val="both"/>
        <w:rPr>
          <w:rFonts w:ascii="Courier New" w:hAnsi="Courier New" w:cs="Courier New"/>
          <w:b/>
          <w:color w:val="006600"/>
          <w:sz w:val="24"/>
          <w:szCs w:val="24"/>
        </w:rPr>
      </w:pPr>
      <w:r w:rsidRPr="00202D2F">
        <w:rPr>
          <w:rFonts w:ascii="Courier New" w:hAnsi="Courier New" w:cs="Courier New"/>
          <w:b/>
          <w:color w:val="006600"/>
          <w:sz w:val="24"/>
          <w:szCs w:val="24"/>
        </w:rPr>
        <w:t>//Quadrato.java</w:t>
      </w:r>
    </w:p>
    <w:p w14:paraId="39E6575B" w14:textId="77777777" w:rsidR="00B77EEA" w:rsidRPr="00202D2F" w:rsidRDefault="00B77EEA" w:rsidP="00B77EEA">
      <w:pPr>
        <w:contextualSpacing/>
        <w:jc w:val="both"/>
        <w:rPr>
          <w:rFonts w:ascii="Courier New" w:hAnsi="Courier New" w:cs="Courier New"/>
          <w:b/>
          <w:sz w:val="24"/>
          <w:szCs w:val="24"/>
        </w:rPr>
      </w:pPr>
      <w:r w:rsidRPr="00202D2F">
        <w:rPr>
          <w:rFonts w:ascii="Courier New" w:hAnsi="Courier New" w:cs="Courier New"/>
          <w:b/>
          <w:sz w:val="24"/>
          <w:szCs w:val="24"/>
        </w:rPr>
        <w:t xml:space="preserve">import java.awt.*;    </w:t>
      </w:r>
      <w:r w:rsidRPr="00202D2F">
        <w:rPr>
          <w:rFonts w:ascii="Courier New" w:hAnsi="Courier New" w:cs="Courier New"/>
          <w:b/>
          <w:color w:val="006600"/>
          <w:sz w:val="24"/>
          <w:szCs w:val="24"/>
        </w:rPr>
        <w:t>//Abstract Window Toolkit</w:t>
      </w:r>
    </w:p>
    <w:p w14:paraId="54B204A4" w14:textId="77777777" w:rsidR="00B77EEA" w:rsidRPr="00202D2F" w:rsidRDefault="00B77EEA" w:rsidP="00B77EEA">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import javax.swing.*; </w:t>
      </w:r>
      <w:r w:rsidRPr="00202D2F">
        <w:rPr>
          <w:rFonts w:ascii="Courier New" w:hAnsi="Courier New" w:cs="Courier New"/>
          <w:b/>
          <w:color w:val="006600"/>
          <w:sz w:val="24"/>
          <w:szCs w:val="24"/>
          <w:lang w:val="it-IT"/>
        </w:rPr>
        <w:t xml:space="preserve">//estensione di awt per </w:t>
      </w:r>
      <w:r w:rsidR="00026FBC" w:rsidRPr="00202D2F">
        <w:rPr>
          <w:rFonts w:ascii="Courier New" w:hAnsi="Courier New" w:cs="Courier New"/>
          <w:b/>
          <w:color w:val="006600"/>
          <w:sz w:val="24"/>
          <w:szCs w:val="24"/>
          <w:lang w:val="it-IT"/>
        </w:rPr>
        <w:t>interfacce</w:t>
      </w:r>
      <w:r w:rsidRPr="00202D2F">
        <w:rPr>
          <w:rFonts w:ascii="Courier New" w:hAnsi="Courier New" w:cs="Courier New"/>
          <w:b/>
          <w:color w:val="006600"/>
          <w:sz w:val="24"/>
          <w:szCs w:val="24"/>
          <w:lang w:val="it-IT"/>
        </w:rPr>
        <w:t xml:space="preserve"> grafiche</w:t>
      </w:r>
    </w:p>
    <w:p w14:paraId="4C68E576" w14:textId="77777777" w:rsidR="00B77EEA" w:rsidRPr="00202D2F" w:rsidRDefault="00B77EEA" w:rsidP="00B77EEA">
      <w:pPr>
        <w:contextualSpacing/>
        <w:jc w:val="both"/>
        <w:rPr>
          <w:rFonts w:ascii="Courier New" w:hAnsi="Courier New" w:cs="Courier New"/>
          <w:b/>
          <w:sz w:val="24"/>
          <w:szCs w:val="24"/>
          <w:lang w:val="it-IT"/>
        </w:rPr>
      </w:pPr>
    </w:p>
    <w:p w14:paraId="6F37D08F" w14:textId="7BAE7853" w:rsidR="00B77EEA" w:rsidRPr="00202D2F" w:rsidRDefault="00B77EEA" w:rsidP="00B77EEA">
      <w:pPr>
        <w:contextualSpacing/>
        <w:jc w:val="both"/>
        <w:rPr>
          <w:rFonts w:ascii="Courier New" w:hAnsi="Courier New" w:cs="Courier New"/>
          <w:b/>
          <w:sz w:val="24"/>
          <w:szCs w:val="24"/>
        </w:rPr>
      </w:pPr>
      <w:r w:rsidRPr="00202D2F">
        <w:rPr>
          <w:rFonts w:ascii="Courier New" w:hAnsi="Courier New" w:cs="Courier New"/>
          <w:b/>
          <w:sz w:val="24"/>
          <w:szCs w:val="24"/>
        </w:rPr>
        <w:t>public class Quadrato extends Figura</w:t>
      </w:r>
      <w:r w:rsidR="00567ED5" w:rsidRPr="00202D2F">
        <w:rPr>
          <w:rFonts w:ascii="Courier New" w:hAnsi="Courier New" w:cs="Courier New"/>
          <w:b/>
          <w:sz w:val="24"/>
          <w:szCs w:val="24"/>
        </w:rPr>
        <w:t>{</w:t>
      </w:r>
    </w:p>
    <w:p w14:paraId="4B48DEFB" w14:textId="0437C986" w:rsidR="00B77EEA" w:rsidRPr="00202D2F" w:rsidRDefault="00567ED5" w:rsidP="00B77EEA">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B77EEA" w:rsidRPr="00202D2F">
        <w:rPr>
          <w:rFonts w:ascii="Courier New" w:hAnsi="Courier New" w:cs="Courier New"/>
          <w:b/>
          <w:sz w:val="24"/>
          <w:szCs w:val="24"/>
        </w:rPr>
        <w:t>private int x;private int y; private int lato;private Color c;</w:t>
      </w:r>
    </w:p>
    <w:p w14:paraId="459F25B7" w14:textId="77777777" w:rsidR="00B77EEA" w:rsidRPr="00202D2F" w:rsidRDefault="00B77EEA" w:rsidP="00B77EEA">
      <w:pPr>
        <w:contextualSpacing/>
        <w:jc w:val="both"/>
        <w:rPr>
          <w:rFonts w:ascii="Courier New" w:hAnsi="Courier New" w:cs="Courier New"/>
          <w:b/>
          <w:sz w:val="24"/>
          <w:szCs w:val="24"/>
        </w:rPr>
      </w:pPr>
    </w:p>
    <w:p w14:paraId="0576B1DB" w14:textId="03A8953E" w:rsidR="00B77EEA" w:rsidRPr="00202D2F" w:rsidRDefault="00567ED5" w:rsidP="00B77EEA">
      <w:pPr>
        <w:contextualSpacing/>
        <w:jc w:val="both"/>
        <w:rPr>
          <w:rFonts w:ascii="Courier New" w:hAnsi="Courier New" w:cs="Courier New"/>
          <w:b/>
          <w:color w:val="006600"/>
          <w:sz w:val="24"/>
          <w:szCs w:val="24"/>
        </w:rPr>
      </w:pPr>
      <w:r w:rsidRPr="00202D2F">
        <w:rPr>
          <w:rFonts w:ascii="Courier New" w:hAnsi="Courier New" w:cs="Courier New"/>
          <w:b/>
          <w:color w:val="006600"/>
          <w:sz w:val="24"/>
          <w:szCs w:val="24"/>
        </w:rPr>
        <w:t xml:space="preserve">  </w:t>
      </w:r>
      <w:r w:rsidR="00B77EEA" w:rsidRPr="00202D2F">
        <w:rPr>
          <w:rFonts w:ascii="Courier New" w:hAnsi="Courier New" w:cs="Courier New"/>
          <w:b/>
          <w:color w:val="006600"/>
          <w:sz w:val="24"/>
          <w:szCs w:val="24"/>
        </w:rPr>
        <w:t>//Costruttore</w:t>
      </w:r>
    </w:p>
    <w:p w14:paraId="3591BFE7" w14:textId="34D18F0B" w:rsidR="00B77EEA" w:rsidRPr="00202D2F" w:rsidRDefault="00567ED5" w:rsidP="00B77EEA">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B77EEA" w:rsidRPr="00202D2F">
        <w:rPr>
          <w:rFonts w:ascii="Courier New" w:hAnsi="Courier New" w:cs="Courier New"/>
          <w:b/>
          <w:sz w:val="24"/>
          <w:szCs w:val="24"/>
        </w:rPr>
        <w:t>public Quadrato(int x, int y, int lato, Color c)</w:t>
      </w:r>
    </w:p>
    <w:p w14:paraId="337BD43D" w14:textId="3B5671FC" w:rsidR="00B77EEA" w:rsidRPr="00202D2F" w:rsidRDefault="00567ED5" w:rsidP="00B77EEA">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B77EEA" w:rsidRPr="00202D2F">
        <w:rPr>
          <w:rFonts w:ascii="Courier New" w:hAnsi="Courier New" w:cs="Courier New"/>
          <w:b/>
          <w:sz w:val="24"/>
          <w:szCs w:val="24"/>
        </w:rPr>
        <w:t>{this.x=x;</w:t>
      </w:r>
      <w:r w:rsidRPr="00202D2F">
        <w:rPr>
          <w:rFonts w:ascii="Courier New" w:hAnsi="Courier New" w:cs="Courier New"/>
          <w:b/>
          <w:sz w:val="24"/>
          <w:szCs w:val="24"/>
        </w:rPr>
        <w:t xml:space="preserve"> </w:t>
      </w:r>
      <w:r w:rsidR="00B77EEA" w:rsidRPr="00202D2F">
        <w:rPr>
          <w:rFonts w:ascii="Courier New" w:hAnsi="Courier New" w:cs="Courier New"/>
          <w:b/>
          <w:sz w:val="24"/>
          <w:szCs w:val="24"/>
        </w:rPr>
        <w:t>this.y=y;</w:t>
      </w:r>
      <w:r w:rsidRPr="00202D2F">
        <w:rPr>
          <w:rFonts w:ascii="Courier New" w:hAnsi="Courier New" w:cs="Courier New"/>
          <w:b/>
          <w:sz w:val="24"/>
          <w:szCs w:val="24"/>
        </w:rPr>
        <w:t xml:space="preserve"> </w:t>
      </w:r>
      <w:r w:rsidR="00B77EEA" w:rsidRPr="00202D2F">
        <w:rPr>
          <w:rFonts w:ascii="Courier New" w:hAnsi="Courier New" w:cs="Courier New"/>
          <w:b/>
          <w:sz w:val="24"/>
          <w:szCs w:val="24"/>
        </w:rPr>
        <w:t>this.lato=lato;</w:t>
      </w:r>
      <w:r w:rsidRPr="00202D2F">
        <w:rPr>
          <w:rFonts w:ascii="Courier New" w:hAnsi="Courier New" w:cs="Courier New"/>
          <w:b/>
          <w:sz w:val="24"/>
          <w:szCs w:val="24"/>
        </w:rPr>
        <w:t xml:space="preserve"> </w:t>
      </w:r>
      <w:r w:rsidR="00B77EEA" w:rsidRPr="00202D2F">
        <w:rPr>
          <w:rFonts w:ascii="Courier New" w:hAnsi="Courier New" w:cs="Courier New"/>
          <w:b/>
          <w:sz w:val="24"/>
          <w:szCs w:val="24"/>
        </w:rPr>
        <w:t>this.c=c;}</w:t>
      </w:r>
    </w:p>
    <w:p w14:paraId="308A0167" w14:textId="77777777" w:rsidR="00B77EEA" w:rsidRPr="00202D2F" w:rsidRDefault="00B77EEA" w:rsidP="00B77EEA">
      <w:pPr>
        <w:contextualSpacing/>
        <w:jc w:val="both"/>
        <w:rPr>
          <w:rFonts w:ascii="Courier New" w:hAnsi="Courier New" w:cs="Courier New"/>
          <w:b/>
          <w:sz w:val="24"/>
          <w:szCs w:val="24"/>
        </w:rPr>
      </w:pPr>
    </w:p>
    <w:p w14:paraId="1DAAA2CF" w14:textId="3449C9F8" w:rsidR="00567ED5" w:rsidRPr="00202D2F" w:rsidRDefault="00567ED5" w:rsidP="00B77EEA">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B77EEA" w:rsidRPr="00202D2F">
        <w:rPr>
          <w:rFonts w:ascii="Courier New" w:hAnsi="Courier New" w:cs="Courier New"/>
          <w:b/>
          <w:sz w:val="24"/>
          <w:szCs w:val="24"/>
        </w:rPr>
        <w:t>public void draw(Graphics g){</w:t>
      </w:r>
    </w:p>
    <w:p w14:paraId="39648CB5" w14:textId="0DD602F1" w:rsidR="00B77EEA" w:rsidRPr="00202D2F" w:rsidRDefault="00567ED5" w:rsidP="00B77EEA">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B77EEA" w:rsidRPr="00202D2F">
        <w:rPr>
          <w:rFonts w:ascii="Courier New" w:hAnsi="Courier New" w:cs="Courier New"/>
          <w:b/>
          <w:sz w:val="24"/>
          <w:szCs w:val="24"/>
        </w:rPr>
        <w:t>g.setColor(c);</w:t>
      </w:r>
    </w:p>
    <w:p w14:paraId="6176CFBF" w14:textId="663B94D7" w:rsidR="00B77EEA" w:rsidRPr="00202D2F" w:rsidRDefault="00B77EEA" w:rsidP="00B77EEA">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567ED5" w:rsidRPr="00202D2F">
        <w:rPr>
          <w:rFonts w:ascii="Courier New" w:hAnsi="Courier New" w:cs="Courier New"/>
          <w:b/>
          <w:sz w:val="24"/>
          <w:szCs w:val="24"/>
        </w:rPr>
        <w:t xml:space="preserve"> </w:t>
      </w:r>
      <w:r w:rsidRPr="00202D2F">
        <w:rPr>
          <w:rFonts w:ascii="Courier New" w:hAnsi="Courier New" w:cs="Courier New"/>
          <w:b/>
          <w:sz w:val="24"/>
          <w:szCs w:val="24"/>
        </w:rPr>
        <w:t xml:space="preserve"> int m = lato / 2;</w:t>
      </w:r>
    </w:p>
    <w:p w14:paraId="260CC3FB" w14:textId="16C9EC47" w:rsidR="00B77EEA" w:rsidRPr="00202D2F" w:rsidRDefault="00B77EEA" w:rsidP="00B77EEA">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567ED5" w:rsidRPr="00202D2F">
        <w:rPr>
          <w:rFonts w:ascii="Courier New" w:hAnsi="Courier New" w:cs="Courier New"/>
          <w:b/>
          <w:sz w:val="24"/>
          <w:szCs w:val="24"/>
        </w:rPr>
        <w:t xml:space="preserve"> </w:t>
      </w:r>
      <w:r w:rsidRPr="00202D2F">
        <w:rPr>
          <w:rFonts w:ascii="Courier New" w:hAnsi="Courier New" w:cs="Courier New"/>
          <w:b/>
          <w:sz w:val="24"/>
          <w:szCs w:val="24"/>
        </w:rPr>
        <w:t xml:space="preserve"> </w:t>
      </w:r>
      <w:r w:rsidRPr="00202D2F">
        <w:rPr>
          <w:rFonts w:ascii="Courier New" w:hAnsi="Courier New" w:cs="Courier New"/>
          <w:b/>
          <w:sz w:val="24"/>
          <w:szCs w:val="24"/>
          <w:lang w:val="it-IT"/>
        </w:rPr>
        <w:t>g.drawLine( x+m, y+m, x-m, y+m);   //disegno primo   lato su g</w:t>
      </w:r>
    </w:p>
    <w:p w14:paraId="52C735BF" w14:textId="5B7A100C" w:rsidR="00B77EEA" w:rsidRPr="00202D2F" w:rsidRDefault="00B77EEA" w:rsidP="00B77EEA">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567ED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 g.drawLine( x-m, y+m, x-m, y-m);   //disegno secondo lato su g</w:t>
      </w:r>
    </w:p>
    <w:p w14:paraId="3F65B7C1" w14:textId="74C6754C" w:rsidR="00B77EEA" w:rsidRPr="00202D2F" w:rsidRDefault="00B77EEA" w:rsidP="00B77EEA">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567ED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g.drawLine( x-m, y-m, x+m, y-m);   //disegno terzo   lato su g</w:t>
      </w:r>
    </w:p>
    <w:p w14:paraId="3C473903" w14:textId="7C8ED5BF" w:rsidR="00B77EEA" w:rsidRPr="00202D2F" w:rsidRDefault="00B77EEA" w:rsidP="00B77EEA">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567ED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g.drawLine( x+m, y-m, x+m, y+m);   //disegno quarto  lato su g</w:t>
      </w:r>
    </w:p>
    <w:p w14:paraId="04CEEE90" w14:textId="77777777" w:rsidR="00567ED5" w:rsidRPr="00202D2F" w:rsidRDefault="00567ED5" w:rsidP="00B77EEA">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00B77EEA" w:rsidRPr="00202D2F">
        <w:rPr>
          <w:rFonts w:ascii="Courier New" w:hAnsi="Courier New" w:cs="Courier New"/>
          <w:b/>
          <w:sz w:val="24"/>
          <w:szCs w:val="24"/>
        </w:rPr>
        <w:t>}</w:t>
      </w:r>
    </w:p>
    <w:p w14:paraId="1362F006" w14:textId="52E05FFA" w:rsidR="00B77EEA" w:rsidRPr="00202D2F" w:rsidRDefault="00B77EEA" w:rsidP="00B77EEA">
      <w:pPr>
        <w:contextualSpacing/>
        <w:jc w:val="both"/>
        <w:rPr>
          <w:rFonts w:ascii="Courier New" w:hAnsi="Courier New" w:cs="Courier New"/>
          <w:b/>
          <w:sz w:val="24"/>
          <w:szCs w:val="24"/>
        </w:rPr>
      </w:pPr>
      <w:r w:rsidRPr="00202D2F">
        <w:rPr>
          <w:rFonts w:ascii="Courier New" w:hAnsi="Courier New" w:cs="Courier New"/>
          <w:b/>
          <w:sz w:val="24"/>
          <w:szCs w:val="24"/>
        </w:rPr>
        <w:t>}</w:t>
      </w:r>
    </w:p>
    <w:p w14:paraId="559ED80A" w14:textId="77777777" w:rsidR="00B77EEA" w:rsidRPr="00202D2F" w:rsidRDefault="00B77EEA" w:rsidP="00456A00">
      <w:pPr>
        <w:contextualSpacing/>
        <w:jc w:val="both"/>
        <w:rPr>
          <w:rFonts w:ascii="Courier New" w:hAnsi="Courier New" w:cs="Courier New"/>
          <w:sz w:val="24"/>
          <w:szCs w:val="24"/>
        </w:rPr>
      </w:pPr>
    </w:p>
    <w:p w14:paraId="49D2EADF" w14:textId="2B520051" w:rsidR="00B77EEA" w:rsidRPr="00202D2F" w:rsidRDefault="00B77EEA" w:rsidP="00B77EEA">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//Cerchio</w:t>
      </w:r>
      <w:r w:rsidR="00567ED5" w:rsidRPr="00202D2F">
        <w:rPr>
          <w:rFonts w:ascii="Courier New" w:hAnsi="Courier New" w:cs="Courier New"/>
          <w:b/>
          <w:color w:val="006600"/>
          <w:sz w:val="24"/>
          <w:szCs w:val="24"/>
        </w:rPr>
        <w:t>.</w:t>
      </w:r>
      <w:r w:rsidRPr="00202D2F">
        <w:rPr>
          <w:rFonts w:ascii="Courier New" w:hAnsi="Courier New" w:cs="Courier New"/>
          <w:b/>
          <w:color w:val="006600"/>
          <w:sz w:val="24"/>
          <w:szCs w:val="24"/>
        </w:rPr>
        <w:t>java</w:t>
      </w:r>
    </w:p>
    <w:p w14:paraId="3B8954CA" w14:textId="77777777" w:rsidR="00B77EEA" w:rsidRPr="00202D2F" w:rsidRDefault="00B77EEA" w:rsidP="00B77EEA">
      <w:pPr>
        <w:contextualSpacing/>
        <w:rPr>
          <w:rFonts w:ascii="Courier New" w:hAnsi="Courier New" w:cs="Courier New"/>
          <w:b/>
          <w:sz w:val="24"/>
          <w:szCs w:val="24"/>
        </w:rPr>
      </w:pPr>
      <w:r w:rsidRPr="00202D2F">
        <w:rPr>
          <w:rFonts w:ascii="Courier New" w:hAnsi="Courier New" w:cs="Courier New"/>
          <w:b/>
          <w:sz w:val="24"/>
          <w:szCs w:val="24"/>
        </w:rPr>
        <w:t xml:space="preserve">import java.awt.*;    </w:t>
      </w:r>
      <w:r w:rsidRPr="00202D2F">
        <w:rPr>
          <w:rFonts w:ascii="Courier New" w:hAnsi="Courier New" w:cs="Courier New"/>
          <w:b/>
          <w:color w:val="006600"/>
          <w:sz w:val="24"/>
          <w:szCs w:val="24"/>
        </w:rPr>
        <w:t>//Abstract Window Toolkit</w:t>
      </w:r>
    </w:p>
    <w:p w14:paraId="1E8692D1" w14:textId="77777777" w:rsidR="00B77EEA" w:rsidRPr="00202D2F" w:rsidRDefault="00B77EEA" w:rsidP="00B77EEA">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import javax.swing.*; </w:t>
      </w:r>
      <w:r w:rsidRPr="00202D2F">
        <w:rPr>
          <w:rFonts w:ascii="Courier New" w:hAnsi="Courier New" w:cs="Courier New"/>
          <w:b/>
          <w:color w:val="006600"/>
          <w:sz w:val="24"/>
          <w:szCs w:val="24"/>
          <w:lang w:val="it-IT"/>
        </w:rPr>
        <w:t xml:space="preserve">//estensione di awt per </w:t>
      </w:r>
      <w:r w:rsidR="00026FBC" w:rsidRPr="00202D2F">
        <w:rPr>
          <w:rFonts w:ascii="Courier New" w:hAnsi="Courier New" w:cs="Courier New"/>
          <w:b/>
          <w:color w:val="006600"/>
          <w:sz w:val="24"/>
          <w:szCs w:val="24"/>
          <w:lang w:val="it-IT"/>
        </w:rPr>
        <w:t>interfacce</w:t>
      </w:r>
      <w:r w:rsidRPr="00202D2F">
        <w:rPr>
          <w:rFonts w:ascii="Courier New" w:hAnsi="Courier New" w:cs="Courier New"/>
          <w:b/>
          <w:color w:val="006600"/>
          <w:sz w:val="24"/>
          <w:szCs w:val="24"/>
          <w:lang w:val="it-IT"/>
        </w:rPr>
        <w:t xml:space="preserve"> grafiche</w:t>
      </w:r>
    </w:p>
    <w:p w14:paraId="2BBB0FB4" w14:textId="77777777" w:rsidR="00B77EEA" w:rsidRPr="00202D2F" w:rsidRDefault="00B77EEA" w:rsidP="00B77EEA">
      <w:pPr>
        <w:contextualSpacing/>
        <w:rPr>
          <w:rFonts w:ascii="Courier New" w:hAnsi="Courier New" w:cs="Courier New"/>
          <w:b/>
          <w:sz w:val="24"/>
          <w:szCs w:val="24"/>
          <w:lang w:val="it-IT"/>
        </w:rPr>
      </w:pPr>
    </w:p>
    <w:p w14:paraId="42563393" w14:textId="03E2DEB3" w:rsidR="00B77EEA" w:rsidRPr="00202D2F" w:rsidRDefault="00B77EEA" w:rsidP="00B77EEA">
      <w:pPr>
        <w:contextualSpacing/>
        <w:rPr>
          <w:rFonts w:ascii="Courier New" w:hAnsi="Courier New" w:cs="Courier New"/>
          <w:b/>
          <w:sz w:val="24"/>
          <w:szCs w:val="24"/>
        </w:rPr>
      </w:pPr>
      <w:r w:rsidRPr="00202D2F">
        <w:rPr>
          <w:rFonts w:ascii="Courier New" w:hAnsi="Courier New" w:cs="Courier New"/>
          <w:b/>
          <w:sz w:val="24"/>
          <w:szCs w:val="24"/>
        </w:rPr>
        <w:t>public class Cerchio extends Figura</w:t>
      </w:r>
      <w:r w:rsidR="00567ED5" w:rsidRPr="00202D2F">
        <w:rPr>
          <w:rFonts w:ascii="Courier New" w:hAnsi="Courier New" w:cs="Courier New"/>
          <w:b/>
          <w:sz w:val="24"/>
          <w:szCs w:val="24"/>
        </w:rPr>
        <w:t>{</w:t>
      </w:r>
    </w:p>
    <w:p w14:paraId="00055750" w14:textId="018BD7E1" w:rsidR="00B77EEA" w:rsidRPr="00202D2F" w:rsidRDefault="00567ED5" w:rsidP="00B77EEA">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B77EEA" w:rsidRPr="00202D2F">
        <w:rPr>
          <w:rFonts w:ascii="Courier New" w:hAnsi="Courier New" w:cs="Courier New"/>
          <w:b/>
          <w:sz w:val="24"/>
          <w:szCs w:val="24"/>
          <w:lang w:val="it-IT"/>
        </w:rPr>
        <w:t>private int x;private int y;private int raggio;private Color c;</w:t>
      </w:r>
    </w:p>
    <w:p w14:paraId="67F3416C" w14:textId="77777777" w:rsidR="00B77EEA" w:rsidRPr="00202D2F" w:rsidRDefault="00B77EEA" w:rsidP="00B77EEA">
      <w:pPr>
        <w:contextualSpacing/>
        <w:rPr>
          <w:rFonts w:ascii="Courier New" w:hAnsi="Courier New" w:cs="Courier New"/>
          <w:b/>
          <w:sz w:val="24"/>
          <w:szCs w:val="24"/>
          <w:lang w:val="it-IT"/>
        </w:rPr>
      </w:pPr>
    </w:p>
    <w:p w14:paraId="7A21B043" w14:textId="6CE57B32" w:rsidR="00B77EEA" w:rsidRPr="00202D2F" w:rsidRDefault="00567ED5" w:rsidP="00B77EE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B77EEA" w:rsidRPr="00202D2F">
        <w:rPr>
          <w:rFonts w:ascii="Courier New" w:hAnsi="Courier New" w:cs="Courier New"/>
          <w:b/>
          <w:color w:val="006600"/>
          <w:sz w:val="24"/>
          <w:szCs w:val="24"/>
          <w:lang w:val="it-IT"/>
        </w:rPr>
        <w:t>//COSTRUTTORE</w:t>
      </w:r>
    </w:p>
    <w:p w14:paraId="7973F4D8" w14:textId="3AB430AA" w:rsidR="00B77EEA" w:rsidRPr="00202D2F" w:rsidRDefault="00567ED5" w:rsidP="00B77EEA">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B77EEA" w:rsidRPr="00202D2F">
        <w:rPr>
          <w:rFonts w:ascii="Courier New" w:hAnsi="Courier New" w:cs="Courier New"/>
          <w:b/>
          <w:sz w:val="24"/>
          <w:szCs w:val="24"/>
        </w:rPr>
        <w:t>public Cerchio(int x, int y, int raggio, Color c)</w:t>
      </w:r>
    </w:p>
    <w:p w14:paraId="70850212" w14:textId="6DF9F8AC" w:rsidR="00B77EEA" w:rsidRPr="00202D2F" w:rsidRDefault="00567ED5" w:rsidP="00B77EE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B77EEA" w:rsidRPr="00202D2F">
        <w:rPr>
          <w:rFonts w:ascii="Courier New" w:hAnsi="Courier New" w:cs="Courier New"/>
          <w:b/>
          <w:sz w:val="24"/>
          <w:szCs w:val="24"/>
        </w:rPr>
        <w:t>{this.x = x;</w:t>
      </w:r>
      <w:r w:rsidRPr="00202D2F">
        <w:rPr>
          <w:rFonts w:ascii="Courier New" w:hAnsi="Courier New" w:cs="Courier New"/>
          <w:b/>
          <w:sz w:val="24"/>
          <w:szCs w:val="24"/>
        </w:rPr>
        <w:t xml:space="preserve"> </w:t>
      </w:r>
      <w:r w:rsidR="00B77EEA" w:rsidRPr="00202D2F">
        <w:rPr>
          <w:rFonts w:ascii="Courier New" w:hAnsi="Courier New" w:cs="Courier New"/>
          <w:b/>
          <w:sz w:val="24"/>
          <w:szCs w:val="24"/>
        </w:rPr>
        <w:t>this.y = y;</w:t>
      </w:r>
      <w:r w:rsidRPr="00202D2F">
        <w:rPr>
          <w:rFonts w:ascii="Courier New" w:hAnsi="Courier New" w:cs="Courier New"/>
          <w:b/>
          <w:sz w:val="24"/>
          <w:szCs w:val="24"/>
        </w:rPr>
        <w:t xml:space="preserve"> </w:t>
      </w:r>
      <w:r w:rsidR="00B77EEA" w:rsidRPr="00202D2F">
        <w:rPr>
          <w:rFonts w:ascii="Courier New" w:hAnsi="Courier New" w:cs="Courier New"/>
          <w:b/>
          <w:sz w:val="24"/>
          <w:szCs w:val="24"/>
        </w:rPr>
        <w:t>this.raggio = raggio;</w:t>
      </w:r>
      <w:r w:rsidRPr="00202D2F">
        <w:rPr>
          <w:rFonts w:ascii="Courier New" w:hAnsi="Courier New" w:cs="Courier New"/>
          <w:b/>
          <w:sz w:val="24"/>
          <w:szCs w:val="24"/>
        </w:rPr>
        <w:t xml:space="preserve"> </w:t>
      </w:r>
      <w:r w:rsidR="00B77EEA" w:rsidRPr="00202D2F">
        <w:rPr>
          <w:rFonts w:ascii="Courier New" w:hAnsi="Courier New" w:cs="Courier New"/>
          <w:b/>
          <w:sz w:val="24"/>
          <w:szCs w:val="24"/>
        </w:rPr>
        <w:t>this.c = c;}</w:t>
      </w:r>
    </w:p>
    <w:p w14:paraId="39AD5344" w14:textId="77777777" w:rsidR="00B77EEA" w:rsidRPr="00202D2F" w:rsidRDefault="00B77EEA" w:rsidP="00B77EEA">
      <w:pPr>
        <w:contextualSpacing/>
        <w:rPr>
          <w:rFonts w:ascii="Courier New" w:hAnsi="Courier New" w:cs="Courier New"/>
          <w:b/>
          <w:sz w:val="24"/>
          <w:szCs w:val="24"/>
        </w:rPr>
      </w:pPr>
    </w:p>
    <w:p w14:paraId="0C57FA18" w14:textId="77777777" w:rsidR="00567ED5" w:rsidRPr="00202D2F" w:rsidRDefault="00567ED5" w:rsidP="00B77EEA">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34E0619C" w14:textId="77777777" w:rsidR="00567ED5" w:rsidRPr="00202D2F" w:rsidRDefault="00567ED5" w:rsidP="00B77EE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B77EEA" w:rsidRPr="00202D2F">
        <w:rPr>
          <w:rFonts w:ascii="Courier New" w:hAnsi="Courier New" w:cs="Courier New"/>
          <w:b/>
          <w:sz w:val="24"/>
          <w:szCs w:val="24"/>
        </w:rPr>
        <w:t>public void draw(Graphics g){</w:t>
      </w:r>
    </w:p>
    <w:p w14:paraId="496032BE" w14:textId="61026188" w:rsidR="00B77EEA" w:rsidRPr="00202D2F" w:rsidRDefault="00567ED5" w:rsidP="00B77EEA">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B77EEA" w:rsidRPr="00202D2F">
        <w:rPr>
          <w:rFonts w:ascii="Courier New" w:hAnsi="Courier New" w:cs="Courier New"/>
          <w:b/>
          <w:sz w:val="24"/>
          <w:szCs w:val="24"/>
          <w:lang w:val="it-IT"/>
        </w:rPr>
        <w:t>g.setColor(c);</w:t>
      </w:r>
    </w:p>
    <w:p w14:paraId="03AB3BAC" w14:textId="77777777" w:rsidR="00567ED5" w:rsidRPr="00202D2F" w:rsidRDefault="00B77EEA" w:rsidP="00B77EEA">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567ED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g.drawOval(x-raggio,y-raggio,  2*raggio,2*raggio);</w:t>
      </w:r>
    </w:p>
    <w:p w14:paraId="1A4CC29D" w14:textId="77777777" w:rsidR="00567ED5" w:rsidRPr="00202D2F" w:rsidRDefault="00567ED5" w:rsidP="00B77EEA">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B77EEA" w:rsidRPr="00202D2F">
        <w:rPr>
          <w:rFonts w:ascii="Courier New" w:hAnsi="Courier New" w:cs="Courier New"/>
          <w:b/>
          <w:sz w:val="24"/>
          <w:szCs w:val="24"/>
        </w:rPr>
        <w:t>}</w:t>
      </w:r>
    </w:p>
    <w:p w14:paraId="0A87711A" w14:textId="7D394D05" w:rsidR="00B77EEA" w:rsidRPr="00202D2F" w:rsidRDefault="00B77EEA" w:rsidP="00B77EEA">
      <w:pPr>
        <w:contextualSpacing/>
        <w:rPr>
          <w:rFonts w:ascii="Courier New" w:hAnsi="Courier New" w:cs="Courier New"/>
          <w:b/>
          <w:sz w:val="24"/>
          <w:szCs w:val="24"/>
        </w:rPr>
      </w:pPr>
      <w:r w:rsidRPr="00202D2F">
        <w:rPr>
          <w:rFonts w:ascii="Courier New" w:hAnsi="Courier New" w:cs="Courier New"/>
          <w:b/>
          <w:sz w:val="24"/>
          <w:szCs w:val="24"/>
        </w:rPr>
        <w:t>}</w:t>
      </w:r>
    </w:p>
    <w:p w14:paraId="090AB044" w14:textId="77777777" w:rsidR="00EC4991" w:rsidRPr="00202D2F" w:rsidRDefault="00EC4991" w:rsidP="00B77EEA">
      <w:pPr>
        <w:contextualSpacing/>
        <w:rPr>
          <w:rFonts w:ascii="Courier New" w:hAnsi="Courier New" w:cs="Courier New"/>
          <w:b/>
          <w:sz w:val="24"/>
          <w:szCs w:val="24"/>
        </w:rPr>
      </w:pPr>
    </w:p>
    <w:p w14:paraId="7A18CE8E" w14:textId="77777777" w:rsidR="00B77EEA" w:rsidRPr="00202D2F" w:rsidRDefault="00B77EEA" w:rsidP="00B77EEA">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w:t>
      </w:r>
      <w:r w:rsidR="00EC4991" w:rsidRPr="00202D2F">
        <w:rPr>
          <w:rFonts w:ascii="Courier New" w:hAnsi="Courier New" w:cs="Courier New"/>
          <w:b/>
          <w:color w:val="006600"/>
          <w:sz w:val="24"/>
          <w:szCs w:val="24"/>
        </w:rPr>
        <w:t>Triangolo</w:t>
      </w:r>
      <w:r w:rsidRPr="00202D2F">
        <w:rPr>
          <w:rFonts w:ascii="Courier New" w:hAnsi="Courier New" w:cs="Courier New"/>
          <w:b/>
          <w:color w:val="006600"/>
          <w:sz w:val="24"/>
          <w:szCs w:val="24"/>
        </w:rPr>
        <w:t>.java</w:t>
      </w:r>
    </w:p>
    <w:p w14:paraId="24B92416" w14:textId="77777777" w:rsidR="00B77EEA" w:rsidRPr="00202D2F" w:rsidRDefault="00B77EEA" w:rsidP="00B77EEA">
      <w:pPr>
        <w:contextualSpacing/>
        <w:rPr>
          <w:rFonts w:ascii="Courier New" w:hAnsi="Courier New" w:cs="Courier New"/>
          <w:b/>
          <w:sz w:val="24"/>
          <w:szCs w:val="24"/>
        </w:rPr>
      </w:pPr>
      <w:r w:rsidRPr="00202D2F">
        <w:rPr>
          <w:rFonts w:ascii="Courier New" w:hAnsi="Courier New" w:cs="Courier New"/>
          <w:b/>
          <w:sz w:val="24"/>
          <w:szCs w:val="24"/>
        </w:rPr>
        <w:t xml:space="preserve">import java.awt.*;    </w:t>
      </w:r>
      <w:r w:rsidRPr="00202D2F">
        <w:rPr>
          <w:rFonts w:ascii="Courier New" w:hAnsi="Courier New" w:cs="Courier New"/>
          <w:b/>
          <w:color w:val="006600"/>
          <w:sz w:val="24"/>
          <w:szCs w:val="24"/>
        </w:rPr>
        <w:t>//Abstract Window Toolkit</w:t>
      </w:r>
    </w:p>
    <w:p w14:paraId="6DAA1544" w14:textId="77777777" w:rsidR="00B77EEA" w:rsidRPr="00202D2F" w:rsidRDefault="00B77EEA" w:rsidP="00B77EEA">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import javax.swing.*; </w:t>
      </w:r>
      <w:r w:rsidRPr="00202D2F">
        <w:rPr>
          <w:rFonts w:ascii="Courier New" w:hAnsi="Courier New" w:cs="Courier New"/>
          <w:b/>
          <w:color w:val="006600"/>
          <w:sz w:val="24"/>
          <w:szCs w:val="24"/>
          <w:lang w:val="it-IT"/>
        </w:rPr>
        <w:t xml:space="preserve">//estensione di awt per </w:t>
      </w:r>
      <w:r w:rsidR="00026FBC" w:rsidRPr="00202D2F">
        <w:rPr>
          <w:rFonts w:ascii="Courier New" w:hAnsi="Courier New" w:cs="Courier New"/>
          <w:b/>
          <w:color w:val="006600"/>
          <w:sz w:val="24"/>
          <w:szCs w:val="24"/>
          <w:lang w:val="it-IT"/>
        </w:rPr>
        <w:t>interfacce</w:t>
      </w:r>
      <w:r w:rsidRPr="00202D2F">
        <w:rPr>
          <w:rFonts w:ascii="Courier New" w:hAnsi="Courier New" w:cs="Courier New"/>
          <w:b/>
          <w:color w:val="006600"/>
          <w:sz w:val="24"/>
          <w:szCs w:val="24"/>
          <w:lang w:val="it-IT"/>
        </w:rPr>
        <w:t xml:space="preserve"> grafiche</w:t>
      </w:r>
    </w:p>
    <w:p w14:paraId="30FEB12A" w14:textId="77777777" w:rsidR="00B77EEA" w:rsidRPr="00202D2F" w:rsidRDefault="00B77EEA" w:rsidP="00B77EEA">
      <w:pPr>
        <w:contextualSpacing/>
        <w:rPr>
          <w:rFonts w:ascii="Courier New" w:hAnsi="Courier New" w:cs="Courier New"/>
          <w:b/>
          <w:sz w:val="24"/>
          <w:szCs w:val="24"/>
          <w:lang w:val="it-IT"/>
        </w:rPr>
      </w:pPr>
    </w:p>
    <w:p w14:paraId="35DF5B9F" w14:textId="0DD2B603" w:rsidR="00EC4991" w:rsidRPr="00202D2F" w:rsidRDefault="00B77EEA" w:rsidP="00B77EEA">
      <w:pPr>
        <w:contextualSpacing/>
        <w:rPr>
          <w:rFonts w:ascii="Courier New" w:hAnsi="Courier New" w:cs="Courier New"/>
          <w:b/>
          <w:sz w:val="24"/>
          <w:szCs w:val="24"/>
        </w:rPr>
      </w:pPr>
      <w:r w:rsidRPr="00202D2F">
        <w:rPr>
          <w:rFonts w:ascii="Courier New" w:hAnsi="Courier New" w:cs="Courier New"/>
          <w:b/>
          <w:sz w:val="24"/>
          <w:szCs w:val="24"/>
        </w:rPr>
        <w:t>public cl</w:t>
      </w:r>
      <w:r w:rsidR="00EC4991" w:rsidRPr="00202D2F">
        <w:rPr>
          <w:rFonts w:ascii="Courier New" w:hAnsi="Courier New" w:cs="Courier New"/>
          <w:b/>
          <w:sz w:val="24"/>
          <w:szCs w:val="24"/>
        </w:rPr>
        <w:t>ass Triangolo extends Figura</w:t>
      </w:r>
      <w:r w:rsidR="00567ED5" w:rsidRPr="00202D2F">
        <w:rPr>
          <w:rFonts w:ascii="Courier New" w:hAnsi="Courier New" w:cs="Courier New"/>
          <w:b/>
          <w:sz w:val="24"/>
          <w:szCs w:val="24"/>
        </w:rPr>
        <w:t>{</w:t>
      </w:r>
      <w:r w:rsidR="00EC4991" w:rsidRPr="00202D2F">
        <w:rPr>
          <w:rFonts w:ascii="Courier New" w:hAnsi="Courier New" w:cs="Courier New"/>
          <w:b/>
          <w:sz w:val="24"/>
          <w:szCs w:val="24"/>
        </w:rPr>
        <w:t xml:space="preserve"> </w:t>
      </w:r>
    </w:p>
    <w:p w14:paraId="54CAA18D" w14:textId="19C6448C" w:rsidR="00EC4991" w:rsidRPr="00202D2F" w:rsidRDefault="00567ED5" w:rsidP="00B77EE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B77EEA" w:rsidRPr="00202D2F">
        <w:rPr>
          <w:rFonts w:ascii="Courier New" w:hAnsi="Courier New" w:cs="Courier New"/>
          <w:b/>
          <w:sz w:val="24"/>
          <w:szCs w:val="24"/>
        </w:rPr>
        <w:t>private int x;private int y;private int b;private int h;</w:t>
      </w:r>
    </w:p>
    <w:p w14:paraId="7CA4804D" w14:textId="77777777" w:rsidR="00B77EEA" w:rsidRPr="00202D2F" w:rsidRDefault="00EC4991" w:rsidP="00B77EE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B77EEA" w:rsidRPr="00202D2F">
        <w:rPr>
          <w:rFonts w:ascii="Courier New" w:hAnsi="Courier New" w:cs="Courier New"/>
          <w:b/>
          <w:sz w:val="24"/>
          <w:szCs w:val="24"/>
        </w:rPr>
        <w:t>private Color c;</w:t>
      </w:r>
    </w:p>
    <w:p w14:paraId="4DDB0142" w14:textId="77777777" w:rsidR="00B77EEA" w:rsidRPr="00202D2F" w:rsidRDefault="00B77EEA" w:rsidP="00B77EEA">
      <w:pPr>
        <w:contextualSpacing/>
        <w:rPr>
          <w:rFonts w:ascii="Courier New" w:hAnsi="Courier New" w:cs="Courier New"/>
          <w:b/>
          <w:sz w:val="24"/>
          <w:szCs w:val="24"/>
        </w:rPr>
      </w:pPr>
    </w:p>
    <w:p w14:paraId="65CC2168" w14:textId="66405E36" w:rsidR="00B77EEA" w:rsidRPr="00202D2F" w:rsidRDefault="00567ED5" w:rsidP="00B77EEA">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 xml:space="preserve"> </w:t>
      </w:r>
      <w:r w:rsidR="00B77EEA" w:rsidRPr="00202D2F">
        <w:rPr>
          <w:rFonts w:ascii="Courier New" w:hAnsi="Courier New" w:cs="Courier New"/>
          <w:b/>
          <w:color w:val="006600"/>
          <w:sz w:val="24"/>
          <w:szCs w:val="24"/>
        </w:rPr>
        <w:t>//COSTRUTTORE</w:t>
      </w:r>
    </w:p>
    <w:p w14:paraId="632A8A37" w14:textId="7422A957" w:rsidR="00B77EEA" w:rsidRPr="00202D2F" w:rsidRDefault="00567ED5" w:rsidP="00B77EE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B77EEA" w:rsidRPr="00202D2F">
        <w:rPr>
          <w:rFonts w:ascii="Courier New" w:hAnsi="Courier New" w:cs="Courier New"/>
          <w:b/>
          <w:sz w:val="24"/>
          <w:szCs w:val="24"/>
        </w:rPr>
        <w:t xml:space="preserve">public </w:t>
      </w:r>
      <w:r w:rsidR="00EC4991" w:rsidRPr="00202D2F">
        <w:rPr>
          <w:rFonts w:ascii="Courier New" w:hAnsi="Courier New" w:cs="Courier New"/>
          <w:b/>
          <w:sz w:val="24"/>
          <w:szCs w:val="24"/>
        </w:rPr>
        <w:t>Triangolo</w:t>
      </w:r>
      <w:r w:rsidR="00B77EEA" w:rsidRPr="00202D2F">
        <w:rPr>
          <w:rFonts w:ascii="Courier New" w:hAnsi="Courier New" w:cs="Courier New"/>
          <w:b/>
          <w:sz w:val="24"/>
          <w:szCs w:val="24"/>
        </w:rPr>
        <w:t>(int x, int y, int b, int h, Color c)</w:t>
      </w:r>
      <w:r w:rsidR="0063162D" w:rsidRPr="00202D2F">
        <w:rPr>
          <w:rFonts w:ascii="Courier New" w:hAnsi="Courier New" w:cs="Courier New"/>
          <w:b/>
          <w:sz w:val="24"/>
          <w:szCs w:val="24"/>
        </w:rPr>
        <w:t>{</w:t>
      </w:r>
    </w:p>
    <w:p w14:paraId="72054E59" w14:textId="4FE54373" w:rsidR="00EC4991" w:rsidRPr="00202D2F" w:rsidRDefault="00567ED5" w:rsidP="00B77EE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63162D" w:rsidRPr="00202D2F">
        <w:rPr>
          <w:rFonts w:ascii="Courier New" w:hAnsi="Courier New" w:cs="Courier New"/>
          <w:b/>
          <w:sz w:val="24"/>
          <w:szCs w:val="24"/>
        </w:rPr>
        <w:t xml:space="preserve">   </w:t>
      </w:r>
      <w:r w:rsidR="00B77EEA" w:rsidRPr="00202D2F">
        <w:rPr>
          <w:rFonts w:ascii="Courier New" w:hAnsi="Courier New" w:cs="Courier New"/>
          <w:b/>
          <w:sz w:val="24"/>
          <w:szCs w:val="24"/>
        </w:rPr>
        <w:t>this.x = x;this.y = y;this.b = b;</w:t>
      </w:r>
      <w:r w:rsidR="00B77EEA" w:rsidRPr="00202D2F">
        <w:rPr>
          <w:rFonts w:ascii="Courier New" w:hAnsi="Courier New" w:cs="Courier New"/>
          <w:b/>
          <w:color w:val="006600"/>
          <w:sz w:val="24"/>
          <w:szCs w:val="24"/>
        </w:rPr>
        <w:t>/*base*/</w:t>
      </w:r>
      <w:r w:rsidR="00B77EEA" w:rsidRPr="00202D2F">
        <w:rPr>
          <w:rFonts w:ascii="Courier New" w:hAnsi="Courier New" w:cs="Courier New"/>
          <w:b/>
          <w:sz w:val="24"/>
          <w:szCs w:val="24"/>
        </w:rPr>
        <w:t>this.h = h;</w:t>
      </w:r>
      <w:r w:rsidR="00B77EEA" w:rsidRPr="00202D2F">
        <w:rPr>
          <w:rFonts w:ascii="Courier New" w:hAnsi="Courier New" w:cs="Courier New"/>
          <w:b/>
          <w:color w:val="006600"/>
          <w:sz w:val="24"/>
          <w:szCs w:val="24"/>
        </w:rPr>
        <w:t>/*altezza*/</w:t>
      </w:r>
      <w:r w:rsidR="00EC4991" w:rsidRPr="00202D2F">
        <w:rPr>
          <w:rFonts w:ascii="Courier New" w:hAnsi="Courier New" w:cs="Courier New"/>
          <w:b/>
          <w:sz w:val="24"/>
          <w:szCs w:val="24"/>
        </w:rPr>
        <w:t xml:space="preserve">  </w:t>
      </w:r>
    </w:p>
    <w:p w14:paraId="0CEFFAEA" w14:textId="77777777" w:rsidR="0063162D" w:rsidRPr="00202D2F" w:rsidRDefault="00EC4991" w:rsidP="00B77EE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63162D" w:rsidRPr="00202D2F">
        <w:rPr>
          <w:rFonts w:ascii="Courier New" w:hAnsi="Courier New" w:cs="Courier New"/>
          <w:b/>
          <w:sz w:val="24"/>
          <w:szCs w:val="24"/>
        </w:rPr>
        <w:t xml:space="preserve">   </w:t>
      </w:r>
      <w:r w:rsidR="00B77EEA" w:rsidRPr="00202D2F">
        <w:rPr>
          <w:rFonts w:ascii="Courier New" w:hAnsi="Courier New" w:cs="Courier New"/>
          <w:b/>
          <w:sz w:val="24"/>
          <w:szCs w:val="24"/>
        </w:rPr>
        <w:t>this.c = c;</w:t>
      </w:r>
    </w:p>
    <w:p w14:paraId="509B9B86" w14:textId="6D799B0D" w:rsidR="00B77EEA" w:rsidRPr="00202D2F" w:rsidRDefault="0063162D" w:rsidP="00B77EE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B77EEA" w:rsidRPr="00202D2F">
        <w:rPr>
          <w:rFonts w:ascii="Courier New" w:hAnsi="Courier New" w:cs="Courier New"/>
          <w:b/>
          <w:sz w:val="24"/>
          <w:szCs w:val="24"/>
        </w:rPr>
        <w:t>}</w:t>
      </w:r>
    </w:p>
    <w:p w14:paraId="7CAA52CC" w14:textId="77777777" w:rsidR="00B77EEA" w:rsidRPr="00202D2F" w:rsidRDefault="00B77EEA" w:rsidP="00B77EEA">
      <w:pPr>
        <w:contextualSpacing/>
        <w:rPr>
          <w:rFonts w:ascii="Courier New" w:hAnsi="Courier New" w:cs="Courier New"/>
          <w:b/>
          <w:sz w:val="24"/>
          <w:szCs w:val="24"/>
        </w:rPr>
      </w:pPr>
    </w:p>
    <w:p w14:paraId="3A0ACE32" w14:textId="77777777" w:rsidR="00567ED5" w:rsidRPr="00202D2F" w:rsidRDefault="00567ED5" w:rsidP="00B77EE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B77EEA" w:rsidRPr="00202D2F">
        <w:rPr>
          <w:rFonts w:ascii="Courier New" w:hAnsi="Courier New" w:cs="Courier New"/>
          <w:b/>
          <w:sz w:val="24"/>
          <w:szCs w:val="24"/>
        </w:rPr>
        <w:t>public void draw(Graphics g){</w:t>
      </w:r>
    </w:p>
    <w:p w14:paraId="2D374443" w14:textId="3360A190" w:rsidR="00B77EEA" w:rsidRPr="00202D2F" w:rsidRDefault="00567ED5" w:rsidP="00B77EE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B77EEA" w:rsidRPr="00202D2F">
        <w:rPr>
          <w:rFonts w:ascii="Courier New" w:hAnsi="Courier New" w:cs="Courier New"/>
          <w:b/>
          <w:sz w:val="24"/>
          <w:szCs w:val="24"/>
        </w:rPr>
        <w:t>g.setColor(c);</w:t>
      </w:r>
    </w:p>
    <w:p w14:paraId="3C428466" w14:textId="23BEAD9B" w:rsidR="00B77EEA" w:rsidRPr="00202D2F" w:rsidRDefault="00567ED5" w:rsidP="00B77EE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B77EEA" w:rsidRPr="00202D2F">
        <w:rPr>
          <w:rFonts w:ascii="Courier New" w:hAnsi="Courier New" w:cs="Courier New"/>
          <w:b/>
          <w:sz w:val="24"/>
          <w:szCs w:val="24"/>
        </w:rPr>
        <w:t>g.drawLine(x-</w:t>
      </w:r>
      <w:r w:rsidR="002255B9" w:rsidRPr="00202D2F">
        <w:rPr>
          <w:rFonts w:ascii="Courier New" w:hAnsi="Courier New" w:cs="Courier New"/>
          <w:b/>
          <w:sz w:val="24"/>
          <w:szCs w:val="24"/>
        </w:rPr>
        <w:t>b</w:t>
      </w:r>
      <w:r w:rsidR="00CE1858" w:rsidRPr="00202D2F">
        <w:rPr>
          <w:rFonts w:ascii="Courier New" w:hAnsi="Courier New" w:cs="Courier New"/>
          <w:b/>
          <w:sz w:val="24"/>
          <w:szCs w:val="24"/>
        </w:rPr>
        <w:t>/2</w:t>
      </w:r>
      <w:r w:rsidR="00B77EEA" w:rsidRPr="00202D2F">
        <w:rPr>
          <w:rFonts w:ascii="Courier New" w:hAnsi="Courier New" w:cs="Courier New"/>
          <w:b/>
          <w:sz w:val="24"/>
          <w:szCs w:val="24"/>
        </w:rPr>
        <w:t>, y, x+</w:t>
      </w:r>
      <w:r w:rsidR="002255B9" w:rsidRPr="00202D2F">
        <w:rPr>
          <w:rFonts w:ascii="Courier New" w:hAnsi="Courier New" w:cs="Courier New"/>
          <w:b/>
          <w:sz w:val="24"/>
          <w:szCs w:val="24"/>
        </w:rPr>
        <w:t>b</w:t>
      </w:r>
      <w:r w:rsidR="00CE1858" w:rsidRPr="00202D2F">
        <w:rPr>
          <w:rFonts w:ascii="Courier New" w:hAnsi="Courier New" w:cs="Courier New"/>
          <w:b/>
          <w:sz w:val="24"/>
          <w:szCs w:val="24"/>
        </w:rPr>
        <w:t>/2</w:t>
      </w:r>
      <w:r w:rsidR="00B77EEA" w:rsidRPr="00202D2F">
        <w:rPr>
          <w:rFonts w:ascii="Courier New" w:hAnsi="Courier New" w:cs="Courier New"/>
          <w:b/>
          <w:sz w:val="24"/>
          <w:szCs w:val="24"/>
        </w:rPr>
        <w:t xml:space="preserve">, y);   </w:t>
      </w:r>
      <w:r w:rsidR="00B77EEA" w:rsidRPr="00202D2F">
        <w:rPr>
          <w:rFonts w:ascii="Courier New" w:hAnsi="Courier New" w:cs="Courier New"/>
          <w:b/>
          <w:color w:val="006600"/>
          <w:sz w:val="24"/>
          <w:szCs w:val="24"/>
        </w:rPr>
        <w:t>//base triangolo</w:t>
      </w:r>
    </w:p>
    <w:p w14:paraId="5EDE1086" w14:textId="4A623BCC" w:rsidR="00B77EEA" w:rsidRPr="00202D2F" w:rsidRDefault="00567ED5" w:rsidP="00B77EE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B77EEA" w:rsidRPr="00202D2F">
        <w:rPr>
          <w:rFonts w:ascii="Courier New" w:hAnsi="Courier New" w:cs="Courier New"/>
          <w:b/>
          <w:sz w:val="24"/>
          <w:szCs w:val="24"/>
        </w:rPr>
        <w:t>g.drawLine(x-</w:t>
      </w:r>
      <w:r w:rsidR="002255B9" w:rsidRPr="00202D2F">
        <w:rPr>
          <w:rFonts w:ascii="Courier New" w:hAnsi="Courier New" w:cs="Courier New"/>
          <w:b/>
          <w:sz w:val="24"/>
          <w:szCs w:val="24"/>
        </w:rPr>
        <w:t>b</w:t>
      </w:r>
      <w:r w:rsidR="00CE1858" w:rsidRPr="00202D2F">
        <w:rPr>
          <w:rFonts w:ascii="Courier New" w:hAnsi="Courier New" w:cs="Courier New"/>
          <w:b/>
          <w:sz w:val="24"/>
          <w:szCs w:val="24"/>
        </w:rPr>
        <w:t>/2</w:t>
      </w:r>
      <w:r w:rsidR="00B77EEA" w:rsidRPr="00202D2F">
        <w:rPr>
          <w:rFonts w:ascii="Courier New" w:hAnsi="Courier New" w:cs="Courier New"/>
          <w:b/>
          <w:sz w:val="24"/>
          <w:szCs w:val="24"/>
        </w:rPr>
        <w:t xml:space="preserve">, y, x, y+h);   </w:t>
      </w:r>
      <w:r w:rsidR="00CE1858" w:rsidRPr="00202D2F">
        <w:rPr>
          <w:rFonts w:ascii="Courier New" w:hAnsi="Courier New" w:cs="Courier New"/>
          <w:b/>
          <w:sz w:val="24"/>
          <w:szCs w:val="24"/>
        </w:rPr>
        <w:t xml:space="preserve">  </w:t>
      </w:r>
      <w:r w:rsidR="00CE1858" w:rsidRPr="00202D2F">
        <w:rPr>
          <w:rFonts w:ascii="Courier New" w:hAnsi="Courier New" w:cs="Courier New"/>
          <w:b/>
          <w:color w:val="006600"/>
          <w:sz w:val="24"/>
          <w:szCs w:val="24"/>
        </w:rPr>
        <w:t>//lato sinistro</w:t>
      </w:r>
    </w:p>
    <w:p w14:paraId="79A04319" w14:textId="6BDD1C4C" w:rsidR="00567ED5" w:rsidRPr="00202D2F" w:rsidRDefault="00567ED5" w:rsidP="00B77EEA">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B77EEA" w:rsidRPr="00202D2F">
        <w:rPr>
          <w:rFonts w:ascii="Courier New" w:hAnsi="Courier New" w:cs="Courier New"/>
          <w:b/>
          <w:sz w:val="24"/>
          <w:szCs w:val="24"/>
          <w:lang w:val="it-IT"/>
        </w:rPr>
        <w:t>g.drawLine(x+</w:t>
      </w:r>
      <w:r w:rsidR="002255B9" w:rsidRPr="00202D2F">
        <w:rPr>
          <w:rFonts w:ascii="Courier New" w:hAnsi="Courier New" w:cs="Courier New"/>
          <w:b/>
          <w:sz w:val="24"/>
          <w:szCs w:val="24"/>
          <w:lang w:val="it-IT"/>
        </w:rPr>
        <w:t>b</w:t>
      </w:r>
      <w:r w:rsidR="00CE1858" w:rsidRPr="00202D2F">
        <w:rPr>
          <w:rFonts w:ascii="Courier New" w:hAnsi="Courier New" w:cs="Courier New"/>
          <w:b/>
          <w:sz w:val="24"/>
          <w:szCs w:val="24"/>
          <w:lang w:val="it-IT"/>
        </w:rPr>
        <w:t>/2</w:t>
      </w:r>
      <w:r w:rsidR="00B77EEA" w:rsidRPr="00202D2F">
        <w:rPr>
          <w:rFonts w:ascii="Courier New" w:hAnsi="Courier New" w:cs="Courier New"/>
          <w:b/>
          <w:sz w:val="24"/>
          <w:szCs w:val="24"/>
          <w:lang w:val="it-IT"/>
        </w:rPr>
        <w:t>, y, x, y+h);</w:t>
      </w:r>
      <w:r w:rsidR="00F76DAF" w:rsidRPr="00202D2F">
        <w:rPr>
          <w:rFonts w:ascii="Courier New" w:hAnsi="Courier New" w:cs="Courier New"/>
          <w:b/>
          <w:sz w:val="24"/>
          <w:szCs w:val="24"/>
          <w:lang w:val="it-IT"/>
        </w:rPr>
        <w:t xml:space="preserve">     </w:t>
      </w:r>
      <w:r w:rsidR="00F76DAF" w:rsidRPr="00202D2F">
        <w:rPr>
          <w:rFonts w:ascii="Courier New" w:hAnsi="Courier New" w:cs="Courier New"/>
          <w:b/>
          <w:color w:val="006600"/>
          <w:sz w:val="24"/>
          <w:szCs w:val="24"/>
          <w:lang w:val="it-IT"/>
        </w:rPr>
        <w:t>//lato destro</w:t>
      </w:r>
    </w:p>
    <w:p w14:paraId="5FCC9C51" w14:textId="77777777" w:rsidR="00567ED5" w:rsidRPr="00202D2F" w:rsidRDefault="00567ED5" w:rsidP="00B77EEA">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77EEA" w:rsidRPr="00202D2F">
        <w:rPr>
          <w:rFonts w:ascii="Courier New" w:hAnsi="Courier New" w:cs="Courier New"/>
          <w:b/>
          <w:sz w:val="24"/>
          <w:szCs w:val="24"/>
          <w:lang w:val="it-IT"/>
        </w:rPr>
        <w:t>}</w:t>
      </w:r>
    </w:p>
    <w:p w14:paraId="082CCBDC" w14:textId="0C7F9F43" w:rsidR="00EC4991" w:rsidRPr="00202D2F" w:rsidRDefault="00B77EEA" w:rsidP="00B77EEA">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r w:rsidR="00CE1858" w:rsidRPr="00202D2F">
        <w:rPr>
          <w:rFonts w:ascii="Courier New" w:hAnsi="Courier New" w:cs="Courier New"/>
          <w:b/>
          <w:sz w:val="24"/>
          <w:szCs w:val="24"/>
          <w:lang w:val="it-IT"/>
        </w:rPr>
        <w:t xml:space="preserve">   </w:t>
      </w:r>
    </w:p>
    <w:p w14:paraId="39956EF8" w14:textId="77777777" w:rsidR="00EC4991" w:rsidRPr="00202D2F" w:rsidRDefault="00EC4991" w:rsidP="00B77EEA">
      <w:pPr>
        <w:contextualSpacing/>
        <w:rPr>
          <w:rFonts w:ascii="Courier New" w:hAnsi="Courier New" w:cs="Courier New"/>
          <w:b/>
          <w:sz w:val="24"/>
          <w:szCs w:val="24"/>
          <w:lang w:val="it-IT"/>
        </w:rPr>
      </w:pPr>
    </w:p>
    <w:p w14:paraId="34CEF4D7" w14:textId="77777777" w:rsidR="00EC4991" w:rsidRPr="00202D2F" w:rsidRDefault="00EC4991" w:rsidP="00EC499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//Disegno.java</w:t>
      </w:r>
    </w:p>
    <w:p w14:paraId="0293A04B" w14:textId="77777777" w:rsidR="00EC4991" w:rsidRPr="00202D2F" w:rsidRDefault="00EC4991" w:rsidP="00EC4991">
      <w:pPr>
        <w:contextualSpacing/>
        <w:rPr>
          <w:rFonts w:ascii="Courier New" w:hAnsi="Courier New" w:cs="Courier New"/>
          <w:b/>
          <w:sz w:val="24"/>
          <w:szCs w:val="24"/>
        </w:rPr>
      </w:pPr>
      <w:r w:rsidRPr="00202D2F">
        <w:rPr>
          <w:rFonts w:ascii="Courier New" w:hAnsi="Courier New" w:cs="Courier New"/>
          <w:b/>
          <w:sz w:val="24"/>
          <w:szCs w:val="24"/>
        </w:rPr>
        <w:t xml:space="preserve">import java.awt.*;    </w:t>
      </w:r>
      <w:r w:rsidRPr="00202D2F">
        <w:rPr>
          <w:rFonts w:ascii="Courier New" w:hAnsi="Courier New" w:cs="Courier New"/>
          <w:b/>
          <w:color w:val="006600"/>
          <w:sz w:val="24"/>
          <w:szCs w:val="24"/>
        </w:rPr>
        <w:t>//Abstract Window Toolkit (finestre grafiche)</w:t>
      </w:r>
    </w:p>
    <w:p w14:paraId="74791BF5" w14:textId="77777777" w:rsidR="00EC4991" w:rsidRPr="00202D2F" w:rsidRDefault="00EC4991" w:rsidP="00EC499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import javax.swing.*; </w:t>
      </w:r>
      <w:r w:rsidRPr="00202D2F">
        <w:rPr>
          <w:rFonts w:ascii="Courier New" w:hAnsi="Courier New" w:cs="Courier New"/>
          <w:b/>
          <w:color w:val="006600"/>
          <w:sz w:val="24"/>
          <w:szCs w:val="24"/>
          <w:lang w:val="it-IT"/>
        </w:rPr>
        <w:t xml:space="preserve">//estensione di awt per </w:t>
      </w:r>
      <w:r w:rsidR="00026FBC" w:rsidRPr="00202D2F">
        <w:rPr>
          <w:rFonts w:ascii="Courier New" w:hAnsi="Courier New" w:cs="Courier New"/>
          <w:b/>
          <w:color w:val="006600"/>
          <w:sz w:val="24"/>
          <w:szCs w:val="24"/>
          <w:lang w:val="it-IT"/>
        </w:rPr>
        <w:t>interfacce</w:t>
      </w:r>
      <w:r w:rsidRPr="00202D2F">
        <w:rPr>
          <w:rFonts w:ascii="Courier New" w:hAnsi="Courier New" w:cs="Courier New"/>
          <w:b/>
          <w:color w:val="006600"/>
          <w:sz w:val="24"/>
          <w:szCs w:val="24"/>
          <w:lang w:val="it-IT"/>
        </w:rPr>
        <w:t xml:space="preserve"> grafiche</w:t>
      </w:r>
    </w:p>
    <w:p w14:paraId="6532877B" w14:textId="77777777" w:rsidR="00EC4991" w:rsidRPr="00202D2F" w:rsidRDefault="00EC4991" w:rsidP="00EC499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import java.util.Random; </w:t>
      </w:r>
      <w:r w:rsidRPr="00202D2F">
        <w:rPr>
          <w:rFonts w:ascii="Courier New" w:hAnsi="Courier New" w:cs="Courier New"/>
          <w:b/>
          <w:color w:val="006600"/>
          <w:sz w:val="24"/>
          <w:szCs w:val="24"/>
          <w:lang w:val="it-IT"/>
        </w:rPr>
        <w:t xml:space="preserve">//per i numeri casuali </w:t>
      </w:r>
    </w:p>
    <w:p w14:paraId="5E8465CE" w14:textId="77777777" w:rsidR="00EC4991" w:rsidRPr="00202D2F" w:rsidRDefault="00EC4991" w:rsidP="00EC4991">
      <w:pPr>
        <w:contextualSpacing/>
        <w:rPr>
          <w:rFonts w:ascii="Courier New" w:hAnsi="Courier New" w:cs="Courier New"/>
          <w:b/>
          <w:sz w:val="24"/>
          <w:szCs w:val="24"/>
          <w:lang w:val="it-IT"/>
        </w:rPr>
      </w:pPr>
    </w:p>
    <w:p w14:paraId="18426DCC" w14:textId="4795C596" w:rsidR="00EC4991" w:rsidRPr="00202D2F" w:rsidRDefault="00EC4991" w:rsidP="00EC4991">
      <w:pPr>
        <w:contextualSpacing/>
        <w:rPr>
          <w:rFonts w:ascii="Courier New" w:hAnsi="Courier New" w:cs="Courier New"/>
          <w:b/>
          <w:sz w:val="24"/>
          <w:szCs w:val="24"/>
        </w:rPr>
      </w:pPr>
      <w:r w:rsidRPr="00202D2F">
        <w:rPr>
          <w:rFonts w:ascii="Courier New" w:hAnsi="Courier New" w:cs="Courier New"/>
          <w:b/>
          <w:sz w:val="24"/>
          <w:szCs w:val="24"/>
        </w:rPr>
        <w:t>public class Disegno extends JFrame</w:t>
      </w:r>
      <w:r w:rsidR="00567ED5" w:rsidRPr="00202D2F">
        <w:rPr>
          <w:rFonts w:ascii="Courier New" w:hAnsi="Courier New" w:cs="Courier New"/>
          <w:b/>
          <w:sz w:val="24"/>
          <w:szCs w:val="24"/>
        </w:rPr>
        <w:t>{</w:t>
      </w:r>
    </w:p>
    <w:p w14:paraId="477AFC68" w14:textId="7A0201EF" w:rsidR="00EC4991" w:rsidRPr="00202D2F" w:rsidRDefault="00567ED5" w:rsidP="00EC4991">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EC4991" w:rsidRPr="00202D2F">
        <w:rPr>
          <w:rFonts w:ascii="Courier New" w:hAnsi="Courier New" w:cs="Courier New"/>
          <w:b/>
          <w:sz w:val="24"/>
          <w:szCs w:val="24"/>
          <w:lang w:val="it-IT"/>
        </w:rPr>
        <w:t>private Figura[] figure;</w:t>
      </w:r>
    </w:p>
    <w:p w14:paraId="5431FEB1" w14:textId="77777777" w:rsidR="00EC4991" w:rsidRPr="00202D2F" w:rsidRDefault="00EC4991" w:rsidP="00EC4991">
      <w:pPr>
        <w:contextualSpacing/>
        <w:rPr>
          <w:rFonts w:ascii="Courier New" w:hAnsi="Courier New" w:cs="Courier New"/>
          <w:b/>
          <w:sz w:val="24"/>
          <w:szCs w:val="24"/>
          <w:lang w:val="it-IT"/>
        </w:rPr>
      </w:pPr>
    </w:p>
    <w:p w14:paraId="1D04AF22" w14:textId="77777777" w:rsidR="00EC4991" w:rsidRPr="00202D2F" w:rsidRDefault="00EC4991" w:rsidP="00EC499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//COSTRUTTORE</w:t>
      </w:r>
    </w:p>
    <w:p w14:paraId="57BF753B" w14:textId="77777777" w:rsidR="00EC4991" w:rsidRPr="00202D2F" w:rsidRDefault="00EC4991" w:rsidP="00EC4991">
      <w:pPr>
        <w:contextualSpacing/>
        <w:rPr>
          <w:rFonts w:ascii="Courier New" w:hAnsi="Courier New" w:cs="Courier New"/>
          <w:b/>
          <w:sz w:val="24"/>
          <w:szCs w:val="24"/>
          <w:lang w:val="it-IT"/>
        </w:rPr>
      </w:pPr>
      <w:r w:rsidRPr="00202D2F">
        <w:rPr>
          <w:rFonts w:ascii="Courier New" w:hAnsi="Courier New" w:cs="Courier New"/>
          <w:b/>
          <w:sz w:val="24"/>
          <w:szCs w:val="24"/>
          <w:lang w:val="it-IT"/>
        </w:rPr>
        <w:t>public Disegno(Figura[] figure){</w:t>
      </w:r>
    </w:p>
    <w:p w14:paraId="67013604" w14:textId="77777777" w:rsidR="00EC4991" w:rsidRPr="00202D2F" w:rsidRDefault="00EC4991" w:rsidP="00EC499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super();              </w:t>
      </w:r>
      <w:r w:rsidRPr="00202D2F">
        <w:rPr>
          <w:rFonts w:ascii="Courier New" w:hAnsi="Courier New" w:cs="Courier New"/>
          <w:b/>
          <w:color w:val="006600"/>
          <w:sz w:val="24"/>
          <w:szCs w:val="24"/>
          <w:lang w:val="it-IT"/>
        </w:rPr>
        <w:t>//Assegnamo tutti i parametri di un JFrame</w:t>
      </w:r>
    </w:p>
    <w:p w14:paraId="5EF6CC65" w14:textId="77777777" w:rsidR="00567ED5" w:rsidRPr="00202D2F" w:rsidRDefault="00EC4991" w:rsidP="00EC499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this.figure = figure; </w:t>
      </w:r>
      <w:r w:rsidRPr="00202D2F">
        <w:rPr>
          <w:rFonts w:ascii="Courier New" w:hAnsi="Courier New" w:cs="Courier New"/>
          <w:b/>
          <w:color w:val="006600"/>
          <w:sz w:val="24"/>
          <w:szCs w:val="24"/>
          <w:lang w:val="it-IT"/>
        </w:rPr>
        <w:t xml:space="preserve">//Aggiungiamo un </w:t>
      </w:r>
      <w:r w:rsidR="000C013F" w:rsidRPr="00202D2F">
        <w:rPr>
          <w:rFonts w:ascii="Courier New" w:hAnsi="Courier New" w:cs="Courier New"/>
          <w:b/>
          <w:color w:val="006600"/>
          <w:sz w:val="24"/>
          <w:szCs w:val="24"/>
          <w:lang w:val="it-IT"/>
        </w:rPr>
        <w:t>array</w:t>
      </w:r>
      <w:r w:rsidRPr="00202D2F">
        <w:rPr>
          <w:rFonts w:ascii="Courier New" w:hAnsi="Courier New" w:cs="Courier New"/>
          <w:b/>
          <w:color w:val="006600"/>
          <w:sz w:val="24"/>
          <w:szCs w:val="24"/>
          <w:lang w:val="it-IT"/>
        </w:rPr>
        <w:t xml:space="preserve"> di figure</w:t>
      </w:r>
    </w:p>
    <w:p w14:paraId="01DD625F" w14:textId="550C9682" w:rsidR="00EC4991" w:rsidRPr="00202D2F" w:rsidRDefault="00EC4991" w:rsidP="00EC4991">
      <w:pPr>
        <w:contextualSpacing/>
        <w:rPr>
          <w:rFonts w:ascii="Courier New" w:hAnsi="Courier New" w:cs="Courier New"/>
          <w:b/>
          <w:sz w:val="24"/>
          <w:szCs w:val="24"/>
        </w:rPr>
      </w:pPr>
      <w:r w:rsidRPr="00202D2F">
        <w:rPr>
          <w:rFonts w:ascii="Courier New" w:hAnsi="Courier New" w:cs="Courier New"/>
          <w:b/>
          <w:sz w:val="24"/>
          <w:szCs w:val="24"/>
        </w:rPr>
        <w:lastRenderedPageBreak/>
        <w:t>}</w:t>
      </w:r>
    </w:p>
    <w:p w14:paraId="2513911C" w14:textId="77777777" w:rsidR="00EC4991" w:rsidRPr="00202D2F" w:rsidRDefault="00EC4991" w:rsidP="00EC4991">
      <w:pPr>
        <w:contextualSpacing/>
        <w:rPr>
          <w:rFonts w:ascii="Courier New" w:hAnsi="Courier New" w:cs="Courier New"/>
          <w:b/>
          <w:sz w:val="24"/>
          <w:szCs w:val="24"/>
        </w:rPr>
      </w:pPr>
    </w:p>
    <w:p w14:paraId="17A801F5" w14:textId="77777777" w:rsidR="00567ED5" w:rsidRPr="00202D2F" w:rsidRDefault="00567ED5" w:rsidP="00EC4991">
      <w:pPr>
        <w:contextualSpacing/>
        <w:rPr>
          <w:rFonts w:ascii="Courier New" w:hAnsi="Courier New" w:cs="Courier New"/>
          <w:b/>
          <w:sz w:val="24"/>
          <w:szCs w:val="24"/>
        </w:rPr>
      </w:pPr>
    </w:p>
    <w:p w14:paraId="7AB2944C" w14:textId="3D0C305C" w:rsidR="00EC4991" w:rsidRPr="00202D2F" w:rsidRDefault="00EC4991" w:rsidP="00EC4991">
      <w:pPr>
        <w:contextualSpacing/>
        <w:rPr>
          <w:rFonts w:ascii="Courier New" w:hAnsi="Courier New" w:cs="Courier New"/>
          <w:b/>
          <w:sz w:val="24"/>
          <w:szCs w:val="24"/>
        </w:rPr>
      </w:pPr>
      <w:r w:rsidRPr="00202D2F">
        <w:rPr>
          <w:rFonts w:ascii="Courier New" w:hAnsi="Courier New" w:cs="Courier New"/>
          <w:b/>
          <w:sz w:val="24"/>
          <w:szCs w:val="24"/>
        </w:rPr>
        <w:t>public void paint(Graphics g){</w:t>
      </w:r>
    </w:p>
    <w:p w14:paraId="2FF01023" w14:textId="77777777" w:rsidR="00EC4991" w:rsidRPr="00202D2F" w:rsidRDefault="00EC4991" w:rsidP="00EC4991">
      <w:pPr>
        <w:contextualSpacing/>
        <w:rPr>
          <w:rFonts w:ascii="Courier New" w:hAnsi="Courier New" w:cs="Courier New"/>
          <w:b/>
          <w:color w:val="006600"/>
          <w:sz w:val="24"/>
          <w:szCs w:val="24"/>
        </w:rPr>
      </w:pPr>
      <w:r w:rsidRPr="00202D2F">
        <w:rPr>
          <w:rFonts w:ascii="Courier New" w:hAnsi="Courier New" w:cs="Courier New"/>
          <w:b/>
          <w:sz w:val="24"/>
          <w:szCs w:val="24"/>
        </w:rPr>
        <w:t xml:space="preserve"> int w = getSize().width;  </w:t>
      </w:r>
      <w:r w:rsidRPr="00202D2F">
        <w:rPr>
          <w:rFonts w:ascii="Courier New" w:hAnsi="Courier New" w:cs="Courier New"/>
          <w:b/>
          <w:color w:val="006600"/>
          <w:sz w:val="24"/>
          <w:szCs w:val="24"/>
        </w:rPr>
        <w:t>// base    frame g</w:t>
      </w:r>
    </w:p>
    <w:p w14:paraId="27A7D12E" w14:textId="77777777" w:rsidR="00EC4991" w:rsidRPr="00202D2F" w:rsidRDefault="00EC4991" w:rsidP="00EC4991">
      <w:pPr>
        <w:contextualSpacing/>
        <w:rPr>
          <w:rFonts w:ascii="Courier New" w:hAnsi="Courier New" w:cs="Courier New"/>
          <w:b/>
          <w:sz w:val="24"/>
          <w:szCs w:val="24"/>
        </w:rPr>
      </w:pPr>
      <w:r w:rsidRPr="00202D2F">
        <w:rPr>
          <w:rFonts w:ascii="Courier New" w:hAnsi="Courier New" w:cs="Courier New"/>
          <w:b/>
          <w:sz w:val="24"/>
          <w:szCs w:val="24"/>
        </w:rPr>
        <w:t xml:space="preserve"> int h = getSize().height; </w:t>
      </w:r>
      <w:r w:rsidRPr="00202D2F">
        <w:rPr>
          <w:rFonts w:ascii="Courier New" w:hAnsi="Courier New" w:cs="Courier New"/>
          <w:b/>
          <w:color w:val="006600"/>
          <w:sz w:val="24"/>
          <w:szCs w:val="24"/>
        </w:rPr>
        <w:t xml:space="preserve">// altezza frame </w:t>
      </w:r>
      <w:r w:rsidRPr="00202D2F">
        <w:rPr>
          <w:rFonts w:ascii="Courier New" w:hAnsi="Courier New" w:cs="Courier New"/>
          <w:b/>
          <w:sz w:val="24"/>
          <w:szCs w:val="24"/>
        </w:rPr>
        <w:t>g</w:t>
      </w:r>
    </w:p>
    <w:p w14:paraId="6C10899B" w14:textId="77777777" w:rsidR="00EC4991" w:rsidRPr="00202D2F" w:rsidRDefault="00EC4991" w:rsidP="00EC4991">
      <w:pPr>
        <w:contextualSpacing/>
        <w:rPr>
          <w:rFonts w:ascii="Courier New" w:hAnsi="Courier New" w:cs="Courier New"/>
          <w:b/>
          <w:color w:val="006600"/>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 xml:space="preserve">g.clearRect(0, 0, w, h);  </w:t>
      </w:r>
      <w:r w:rsidRPr="00202D2F">
        <w:rPr>
          <w:rFonts w:ascii="Courier New" w:hAnsi="Courier New" w:cs="Courier New"/>
          <w:b/>
          <w:color w:val="006600"/>
          <w:sz w:val="24"/>
          <w:szCs w:val="24"/>
          <w:lang w:val="it-IT"/>
        </w:rPr>
        <w:t>// azzero  contenuto del frame g</w:t>
      </w:r>
    </w:p>
    <w:p w14:paraId="517BEC7A" w14:textId="4B90FEA4" w:rsidR="00EC4991" w:rsidRPr="00202D2F" w:rsidRDefault="00EC4991" w:rsidP="00EC4991">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g.translate(w/2,h/2);</w:t>
      </w:r>
      <w:r w:rsidRPr="00202D2F">
        <w:rPr>
          <w:rFonts w:ascii="Courier New" w:hAnsi="Courier New" w:cs="Courier New"/>
          <w:b/>
          <w:color w:val="006600"/>
          <w:sz w:val="24"/>
          <w:szCs w:val="24"/>
          <w:lang w:val="it-IT"/>
        </w:rPr>
        <w:t>//</w:t>
      </w:r>
      <w:r w:rsidR="00A025D9"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traslo sistema di riferimento a centro frame</w:t>
      </w:r>
    </w:p>
    <w:p w14:paraId="1A2BF730" w14:textId="77777777" w:rsidR="00EC4991" w:rsidRPr="00202D2F" w:rsidRDefault="00EC4991" w:rsidP="00EC4991">
      <w:pPr>
        <w:contextualSpacing/>
        <w:rPr>
          <w:rFonts w:ascii="Courier New" w:hAnsi="Courier New" w:cs="Courier New"/>
          <w:b/>
          <w:sz w:val="24"/>
          <w:szCs w:val="24"/>
          <w:lang w:val="it-IT"/>
        </w:rPr>
      </w:pPr>
    </w:p>
    <w:p w14:paraId="6709A728" w14:textId="727CCE00" w:rsidR="00567ED5" w:rsidRPr="00202D2F" w:rsidRDefault="00EC4991" w:rsidP="00EC4991">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for(int i=0;i&lt;figure.length;++i) figure[i].draw(g);</w:t>
      </w:r>
    </w:p>
    <w:p w14:paraId="38F7D65A" w14:textId="16E71A62" w:rsidR="00567ED5" w:rsidRPr="00202D2F" w:rsidRDefault="00567ED5" w:rsidP="00EC4991">
      <w:pPr>
        <w:contextualSpacing/>
        <w:rPr>
          <w:rFonts w:ascii="Courier New" w:hAnsi="Courier New" w:cs="Courier New"/>
          <w:b/>
          <w:sz w:val="24"/>
          <w:szCs w:val="24"/>
        </w:rPr>
      </w:pPr>
      <w:r w:rsidRPr="00202D2F">
        <w:rPr>
          <w:rFonts w:ascii="Courier New" w:hAnsi="Courier New" w:cs="Courier New"/>
          <w:b/>
          <w:sz w:val="24"/>
          <w:szCs w:val="24"/>
        </w:rPr>
        <w:t>}</w:t>
      </w:r>
    </w:p>
    <w:p w14:paraId="32BF678C" w14:textId="77777777" w:rsidR="00EC4991" w:rsidRPr="00202D2F" w:rsidRDefault="00EC4991" w:rsidP="00EC4991">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73F43E1F" w14:textId="77777777" w:rsidR="00EC4991" w:rsidRPr="00202D2F" w:rsidRDefault="00EC4991" w:rsidP="00EC4991">
      <w:pPr>
        <w:contextualSpacing/>
        <w:rPr>
          <w:rFonts w:ascii="Courier New" w:hAnsi="Courier New" w:cs="Courier New"/>
          <w:b/>
          <w:sz w:val="24"/>
          <w:szCs w:val="24"/>
        </w:rPr>
      </w:pPr>
      <w:r w:rsidRPr="00202D2F">
        <w:rPr>
          <w:rFonts w:ascii="Courier New" w:hAnsi="Courier New" w:cs="Courier New"/>
          <w:b/>
          <w:sz w:val="24"/>
          <w:szCs w:val="24"/>
        </w:rPr>
        <w:t xml:space="preserve"> public static Random random = new Random();    </w:t>
      </w:r>
    </w:p>
    <w:p w14:paraId="7C002A69" w14:textId="77777777" w:rsidR="00EC4991" w:rsidRPr="00202D2F" w:rsidRDefault="00EC4991" w:rsidP="00EC4991">
      <w:pPr>
        <w:contextualSpacing/>
        <w:rPr>
          <w:rFonts w:ascii="Courier New" w:hAnsi="Courier New" w:cs="Courier New"/>
          <w:b/>
          <w:sz w:val="24"/>
          <w:szCs w:val="24"/>
        </w:rPr>
      </w:pPr>
      <w:r w:rsidRPr="00202D2F">
        <w:rPr>
          <w:rFonts w:ascii="Courier New" w:hAnsi="Courier New" w:cs="Courier New"/>
          <w:b/>
          <w:sz w:val="24"/>
          <w:szCs w:val="24"/>
        </w:rPr>
        <w:t xml:space="preserve"> public static int v()     {return random.nextInt(255);}</w:t>
      </w:r>
    </w:p>
    <w:p w14:paraId="2D6807CA" w14:textId="77777777" w:rsidR="00EC4991" w:rsidRPr="00202D2F" w:rsidRDefault="00EC4991" w:rsidP="00EC4991">
      <w:pPr>
        <w:contextualSpacing/>
        <w:rPr>
          <w:rFonts w:ascii="Courier New" w:hAnsi="Courier New" w:cs="Courier New"/>
          <w:b/>
          <w:sz w:val="24"/>
          <w:szCs w:val="24"/>
        </w:rPr>
      </w:pPr>
      <w:r w:rsidRPr="00202D2F">
        <w:rPr>
          <w:rFonts w:ascii="Courier New" w:hAnsi="Courier New" w:cs="Courier New"/>
          <w:b/>
          <w:sz w:val="24"/>
          <w:szCs w:val="24"/>
        </w:rPr>
        <w:t xml:space="preserve"> public static Color c()   {return new Color(v(),v(),v());}</w:t>
      </w:r>
    </w:p>
    <w:p w14:paraId="0AFF9DCA" w14:textId="77777777" w:rsidR="00EC4991" w:rsidRPr="00202D2F" w:rsidRDefault="00EC4991" w:rsidP="00EC4991">
      <w:pPr>
        <w:contextualSpacing/>
        <w:rPr>
          <w:rFonts w:ascii="Courier New" w:hAnsi="Courier New" w:cs="Courier New"/>
          <w:b/>
          <w:sz w:val="24"/>
          <w:szCs w:val="24"/>
        </w:rPr>
      </w:pPr>
      <w:r w:rsidRPr="00202D2F">
        <w:rPr>
          <w:rFonts w:ascii="Courier New" w:hAnsi="Courier New" w:cs="Courier New"/>
          <w:b/>
          <w:sz w:val="24"/>
          <w:szCs w:val="24"/>
        </w:rPr>
        <w:t xml:space="preserve"> public static int p()     {return random.nextInt(400)-200;}</w:t>
      </w:r>
    </w:p>
    <w:p w14:paraId="0B54F3DA" w14:textId="77777777" w:rsidR="00EC4991" w:rsidRPr="00202D2F" w:rsidRDefault="00EC4991" w:rsidP="00EC4991">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551B9EC7" w14:textId="77777777" w:rsidR="00EC4991" w:rsidRPr="00202D2F" w:rsidRDefault="00EC4991" w:rsidP="00EC4991">
      <w:pPr>
        <w:contextualSpacing/>
        <w:rPr>
          <w:rFonts w:ascii="Courier New" w:hAnsi="Courier New" w:cs="Courier New"/>
          <w:b/>
          <w:sz w:val="24"/>
          <w:szCs w:val="24"/>
        </w:rPr>
      </w:pPr>
      <w:r w:rsidRPr="00202D2F">
        <w:rPr>
          <w:rFonts w:ascii="Courier New" w:hAnsi="Courier New" w:cs="Courier New"/>
          <w:b/>
          <w:sz w:val="24"/>
          <w:szCs w:val="24"/>
        </w:rPr>
        <w:t xml:space="preserve"> public static void main(String[] args){</w:t>
      </w:r>
    </w:p>
    <w:p w14:paraId="1FA7150E" w14:textId="77777777" w:rsidR="00EC4991" w:rsidRPr="00202D2F" w:rsidRDefault="00EC4991" w:rsidP="00EC4991">
      <w:pPr>
        <w:contextualSpacing/>
        <w:rPr>
          <w:rFonts w:ascii="Courier New" w:hAnsi="Courier New" w:cs="Courier New"/>
          <w:b/>
          <w:sz w:val="24"/>
          <w:szCs w:val="24"/>
        </w:rPr>
      </w:pPr>
      <w:r w:rsidRPr="00202D2F">
        <w:rPr>
          <w:rFonts w:ascii="Courier New" w:hAnsi="Courier New" w:cs="Courier New"/>
          <w:b/>
          <w:sz w:val="24"/>
          <w:szCs w:val="24"/>
        </w:rPr>
        <w:t xml:space="preserve">  int n=20;int i;</w:t>
      </w:r>
    </w:p>
    <w:p w14:paraId="67DF8EFA" w14:textId="77777777" w:rsidR="00EC4991" w:rsidRPr="00202D2F" w:rsidRDefault="00EC4991" w:rsidP="00EC4991">
      <w:pPr>
        <w:contextualSpacing/>
        <w:rPr>
          <w:rFonts w:ascii="Courier New" w:hAnsi="Courier New" w:cs="Courier New"/>
          <w:b/>
          <w:sz w:val="24"/>
          <w:szCs w:val="24"/>
        </w:rPr>
      </w:pPr>
      <w:r w:rsidRPr="00202D2F">
        <w:rPr>
          <w:rFonts w:ascii="Courier New" w:hAnsi="Courier New" w:cs="Courier New"/>
          <w:b/>
          <w:sz w:val="24"/>
          <w:szCs w:val="24"/>
        </w:rPr>
        <w:t xml:space="preserve">  Figura[] figure = new Figura[3*n];</w:t>
      </w:r>
    </w:p>
    <w:p w14:paraId="067D054F" w14:textId="77777777" w:rsidR="00EC4991" w:rsidRPr="00202D2F" w:rsidRDefault="00EC4991" w:rsidP="00EC4991">
      <w:pPr>
        <w:contextualSpacing/>
        <w:rPr>
          <w:rFonts w:ascii="Courier New" w:hAnsi="Courier New" w:cs="Courier New"/>
          <w:b/>
          <w:sz w:val="24"/>
          <w:szCs w:val="24"/>
        </w:rPr>
      </w:pPr>
      <w:r w:rsidRPr="00202D2F">
        <w:rPr>
          <w:rFonts w:ascii="Courier New" w:hAnsi="Courier New" w:cs="Courier New"/>
          <w:b/>
          <w:sz w:val="24"/>
          <w:szCs w:val="24"/>
        </w:rPr>
        <w:t xml:space="preserve">  for(i=0;i&lt;n;++i)</w:t>
      </w:r>
      <w:r w:rsidR="00365636" w:rsidRPr="00202D2F">
        <w:rPr>
          <w:rFonts w:ascii="Courier New" w:hAnsi="Courier New" w:cs="Courier New"/>
          <w:b/>
          <w:sz w:val="24"/>
          <w:szCs w:val="24"/>
        </w:rPr>
        <w:t xml:space="preserve">    </w:t>
      </w:r>
      <w:r w:rsidRPr="00202D2F">
        <w:rPr>
          <w:rFonts w:ascii="Courier New" w:hAnsi="Courier New" w:cs="Courier New"/>
          <w:b/>
          <w:sz w:val="24"/>
          <w:szCs w:val="24"/>
        </w:rPr>
        <w:t>figure[i]=new Quadrato</w:t>
      </w:r>
      <w:r w:rsidR="00365636" w:rsidRPr="00202D2F">
        <w:rPr>
          <w:rFonts w:ascii="Courier New" w:hAnsi="Courier New" w:cs="Courier New"/>
          <w:b/>
          <w:sz w:val="24"/>
          <w:szCs w:val="24"/>
        </w:rPr>
        <w:t xml:space="preserve"> </w:t>
      </w:r>
      <w:r w:rsidRPr="00202D2F">
        <w:rPr>
          <w:rFonts w:ascii="Courier New" w:hAnsi="Courier New" w:cs="Courier New"/>
          <w:b/>
          <w:sz w:val="24"/>
          <w:szCs w:val="24"/>
        </w:rPr>
        <w:t>(p(),p(),p(),c());</w:t>
      </w:r>
    </w:p>
    <w:p w14:paraId="05415E2D" w14:textId="77777777" w:rsidR="00EC4991" w:rsidRPr="00202D2F" w:rsidRDefault="00EC4991" w:rsidP="00EC4991">
      <w:pPr>
        <w:contextualSpacing/>
        <w:rPr>
          <w:rFonts w:ascii="Courier New" w:hAnsi="Courier New" w:cs="Courier New"/>
          <w:b/>
          <w:sz w:val="24"/>
          <w:szCs w:val="24"/>
        </w:rPr>
      </w:pPr>
      <w:r w:rsidRPr="00202D2F">
        <w:rPr>
          <w:rFonts w:ascii="Courier New" w:hAnsi="Courier New" w:cs="Courier New"/>
          <w:b/>
          <w:sz w:val="24"/>
          <w:szCs w:val="24"/>
        </w:rPr>
        <w:t xml:space="preserve">  for(i=n;i&lt;2*n;++i)</w:t>
      </w:r>
      <w:r w:rsidR="00365636" w:rsidRPr="00202D2F">
        <w:rPr>
          <w:rFonts w:ascii="Courier New" w:hAnsi="Courier New" w:cs="Courier New"/>
          <w:b/>
          <w:sz w:val="24"/>
          <w:szCs w:val="24"/>
        </w:rPr>
        <w:t xml:space="preserve">  </w:t>
      </w:r>
      <w:r w:rsidRPr="00202D2F">
        <w:rPr>
          <w:rFonts w:ascii="Courier New" w:hAnsi="Courier New" w:cs="Courier New"/>
          <w:b/>
          <w:sz w:val="24"/>
          <w:szCs w:val="24"/>
        </w:rPr>
        <w:t>figure[i]=new Cerchio</w:t>
      </w:r>
      <w:r w:rsidR="00365636" w:rsidRPr="00202D2F">
        <w:rPr>
          <w:rFonts w:ascii="Courier New" w:hAnsi="Courier New" w:cs="Courier New"/>
          <w:b/>
          <w:sz w:val="24"/>
          <w:szCs w:val="24"/>
        </w:rPr>
        <w:t xml:space="preserve">  </w:t>
      </w:r>
      <w:r w:rsidRPr="00202D2F">
        <w:rPr>
          <w:rFonts w:ascii="Courier New" w:hAnsi="Courier New" w:cs="Courier New"/>
          <w:b/>
          <w:sz w:val="24"/>
          <w:szCs w:val="24"/>
        </w:rPr>
        <w:t>(p(),p(),p(),c());</w:t>
      </w:r>
    </w:p>
    <w:p w14:paraId="37C699D9" w14:textId="77777777" w:rsidR="00EC4991" w:rsidRPr="00202D2F" w:rsidRDefault="00365636" w:rsidP="00EC4991">
      <w:pPr>
        <w:contextualSpacing/>
        <w:rPr>
          <w:rFonts w:ascii="Courier New" w:hAnsi="Courier New" w:cs="Courier New"/>
          <w:b/>
          <w:sz w:val="24"/>
          <w:szCs w:val="24"/>
        </w:rPr>
      </w:pPr>
      <w:r w:rsidRPr="00202D2F">
        <w:rPr>
          <w:rFonts w:ascii="Courier New" w:hAnsi="Courier New" w:cs="Courier New"/>
          <w:b/>
          <w:sz w:val="24"/>
          <w:szCs w:val="24"/>
        </w:rPr>
        <w:t xml:space="preserve">  for(i=2*n;i&lt;3*n;++i)</w:t>
      </w:r>
      <w:r w:rsidR="00EC4991" w:rsidRPr="00202D2F">
        <w:rPr>
          <w:rFonts w:ascii="Courier New" w:hAnsi="Courier New" w:cs="Courier New"/>
          <w:b/>
          <w:sz w:val="24"/>
          <w:szCs w:val="24"/>
        </w:rPr>
        <w:t>figure[i]=new Triangolo(p(),p(),p(),p(),c());</w:t>
      </w:r>
    </w:p>
    <w:p w14:paraId="5908E7D5" w14:textId="77777777" w:rsidR="00EC4991" w:rsidRPr="00202D2F" w:rsidRDefault="00EC4991" w:rsidP="00EC4991">
      <w:pPr>
        <w:contextualSpacing/>
        <w:rPr>
          <w:rFonts w:ascii="Courier New" w:hAnsi="Courier New" w:cs="Courier New"/>
          <w:b/>
          <w:sz w:val="24"/>
          <w:szCs w:val="24"/>
        </w:rPr>
      </w:pPr>
    </w:p>
    <w:p w14:paraId="45B2B397" w14:textId="77777777" w:rsidR="00EC4991" w:rsidRPr="00202D2F" w:rsidRDefault="00EC4991" w:rsidP="00EC4991">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Disegno frame = new Disegno(figure);</w:t>
      </w:r>
    </w:p>
    <w:p w14:paraId="73A08031" w14:textId="77777777" w:rsidR="00EC4991" w:rsidRPr="00202D2F" w:rsidRDefault="00EC4991" w:rsidP="00EC4991">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frame.setDefaultCloseOperation(JFrame.EXIT_ON_CLOSE);</w:t>
      </w:r>
    </w:p>
    <w:p w14:paraId="6F62DDEB" w14:textId="77777777" w:rsidR="00EC4991" w:rsidRPr="00202D2F" w:rsidRDefault="00EC4991" w:rsidP="00EC4991">
      <w:pPr>
        <w:contextualSpacing/>
        <w:rPr>
          <w:rFonts w:ascii="Courier New" w:hAnsi="Courier New" w:cs="Courier New"/>
          <w:b/>
          <w:sz w:val="24"/>
          <w:szCs w:val="24"/>
        </w:rPr>
      </w:pPr>
      <w:r w:rsidRPr="00202D2F">
        <w:rPr>
          <w:rFonts w:ascii="Courier New" w:hAnsi="Courier New" w:cs="Courier New"/>
          <w:b/>
          <w:sz w:val="24"/>
          <w:szCs w:val="24"/>
        </w:rPr>
        <w:t xml:space="preserve">  frame.setSize(600,600);</w:t>
      </w:r>
    </w:p>
    <w:p w14:paraId="041814EA" w14:textId="2AE71A18" w:rsidR="00567ED5" w:rsidRPr="00202D2F" w:rsidRDefault="00EC4991" w:rsidP="00EC4991">
      <w:pPr>
        <w:contextualSpacing/>
        <w:rPr>
          <w:rFonts w:ascii="Courier New" w:hAnsi="Courier New" w:cs="Courier New"/>
          <w:b/>
          <w:sz w:val="24"/>
          <w:szCs w:val="24"/>
        </w:rPr>
      </w:pPr>
      <w:r w:rsidRPr="00202D2F">
        <w:rPr>
          <w:rFonts w:ascii="Courier New" w:hAnsi="Courier New" w:cs="Courier New"/>
          <w:b/>
          <w:sz w:val="24"/>
          <w:szCs w:val="24"/>
        </w:rPr>
        <w:t xml:space="preserve">  frame.setVisible(true);</w:t>
      </w:r>
      <w:r w:rsidR="00567ED5" w:rsidRPr="00202D2F">
        <w:rPr>
          <w:rFonts w:ascii="Courier New" w:hAnsi="Courier New" w:cs="Courier New"/>
          <w:b/>
          <w:sz w:val="24"/>
          <w:szCs w:val="24"/>
        </w:rPr>
        <w:t xml:space="preserve"> </w:t>
      </w:r>
    </w:p>
    <w:p w14:paraId="0092E5AD" w14:textId="77777777" w:rsidR="00567ED5" w:rsidRPr="00202D2F" w:rsidRDefault="00567ED5" w:rsidP="00EC4991">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EC4991" w:rsidRPr="00202D2F">
        <w:rPr>
          <w:rFonts w:ascii="Courier New" w:hAnsi="Courier New" w:cs="Courier New"/>
          <w:b/>
          <w:sz w:val="24"/>
          <w:szCs w:val="24"/>
          <w:lang w:val="it-IT"/>
        </w:rPr>
        <w:t>}</w:t>
      </w:r>
    </w:p>
    <w:p w14:paraId="3EE885F8" w14:textId="11A4F68B" w:rsidR="00F11D2A" w:rsidRPr="00202D2F" w:rsidRDefault="00EC4991" w:rsidP="00EC4991">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79684FD6" w14:textId="77777777" w:rsidR="00F11D2A" w:rsidRPr="00202D2F" w:rsidRDefault="00F11D2A" w:rsidP="00EC4991">
      <w:pPr>
        <w:contextualSpacing/>
        <w:rPr>
          <w:rFonts w:ascii="Courier New" w:hAnsi="Courier New" w:cs="Courier New"/>
          <w:b/>
          <w:sz w:val="28"/>
          <w:szCs w:val="28"/>
          <w:lang w:val="it-IT"/>
        </w:rPr>
      </w:pPr>
    </w:p>
    <w:p w14:paraId="31CBAF4B" w14:textId="24886178" w:rsidR="00F47E5D" w:rsidRPr="00202D2F" w:rsidRDefault="00F47E5D">
      <w:pPr>
        <w:rPr>
          <w:rFonts w:ascii="Courier New" w:hAnsi="Courier New" w:cs="Courier New"/>
          <w:b/>
          <w:sz w:val="28"/>
          <w:szCs w:val="28"/>
          <w:lang w:val="it-IT"/>
        </w:rPr>
      </w:pPr>
      <w:r w:rsidRPr="00202D2F">
        <w:rPr>
          <w:rFonts w:ascii="Courier New" w:hAnsi="Courier New" w:cs="Courier New"/>
          <w:b/>
          <w:sz w:val="28"/>
          <w:szCs w:val="28"/>
          <w:lang w:val="it-IT"/>
        </w:rPr>
        <w:br w:type="page"/>
      </w:r>
    </w:p>
    <w:p w14:paraId="1F100207" w14:textId="77777777" w:rsidR="009762C8" w:rsidRPr="00202D2F" w:rsidRDefault="009762C8" w:rsidP="00EC4991">
      <w:pPr>
        <w:contextualSpacing/>
        <w:rPr>
          <w:rFonts w:ascii="Courier New" w:hAnsi="Courier New" w:cs="Courier New"/>
          <w:b/>
          <w:sz w:val="28"/>
          <w:szCs w:val="28"/>
          <w:lang w:val="it-IT"/>
        </w:rPr>
      </w:pPr>
    </w:p>
    <w:p w14:paraId="6E108F1C" w14:textId="77777777" w:rsidR="00F11D2A" w:rsidRPr="00202D2F" w:rsidRDefault="00F11D2A" w:rsidP="00EC4991">
      <w:pPr>
        <w:contextualSpacing/>
        <w:rPr>
          <w:rFonts w:ascii="Courier New" w:hAnsi="Courier New" w:cs="Courier New"/>
          <w:b/>
          <w:sz w:val="28"/>
          <w:szCs w:val="28"/>
          <w:lang w:val="it-IT"/>
        </w:rPr>
      </w:pPr>
    </w:p>
    <w:p w14:paraId="0C4F0E3A" w14:textId="77777777" w:rsidR="00DC7C4D" w:rsidRPr="004F621B" w:rsidRDefault="00DC7C4D" w:rsidP="004F621B">
      <w:pPr>
        <w:pStyle w:val="Heading1"/>
        <w:rPr>
          <w:sz w:val="36"/>
          <w:szCs w:val="36"/>
          <w:lang w:val="it-IT"/>
        </w:rPr>
      </w:pPr>
      <w:bookmarkStart w:id="292" w:name="_Toc75364108"/>
      <w:bookmarkStart w:id="293" w:name="_Toc126058417"/>
      <w:r w:rsidRPr="004F621B">
        <w:rPr>
          <w:sz w:val="36"/>
          <w:szCs w:val="36"/>
          <w:lang w:val="it-IT"/>
        </w:rPr>
        <w:t>Esercitazione 03</w:t>
      </w:r>
      <w:bookmarkEnd w:id="292"/>
      <w:bookmarkEnd w:id="293"/>
      <w:r w:rsidRPr="004F621B">
        <w:rPr>
          <w:sz w:val="36"/>
          <w:szCs w:val="36"/>
          <w:lang w:val="it-IT"/>
        </w:rPr>
        <w:t xml:space="preserve"> </w:t>
      </w:r>
    </w:p>
    <w:p w14:paraId="4FE16DA8" w14:textId="77777777" w:rsidR="00F11D2A" w:rsidRPr="004F621B" w:rsidRDefault="00F11D2A" w:rsidP="004F621B">
      <w:pPr>
        <w:pStyle w:val="Heading1"/>
        <w:rPr>
          <w:sz w:val="36"/>
          <w:szCs w:val="36"/>
          <w:lang w:val="it-IT"/>
        </w:rPr>
      </w:pPr>
      <w:bookmarkStart w:id="294" w:name="_Toc75364109"/>
      <w:bookmarkStart w:id="295" w:name="_Toc126058418"/>
      <w:r w:rsidRPr="004F621B">
        <w:rPr>
          <w:sz w:val="36"/>
          <w:szCs w:val="36"/>
          <w:lang w:val="it-IT"/>
        </w:rPr>
        <w:t>Estensione facoltativa dell’esercizio</w:t>
      </w:r>
      <w:bookmarkEnd w:id="294"/>
      <w:bookmarkEnd w:id="295"/>
    </w:p>
    <w:p w14:paraId="1638B4C7" w14:textId="77777777" w:rsidR="00F11D2A" w:rsidRPr="00202D2F" w:rsidRDefault="00DC7C4D" w:rsidP="00F11D2A">
      <w:pPr>
        <w:pStyle w:val="PlainText"/>
        <w:spacing w:line="276" w:lineRule="auto"/>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F11D2A" w:rsidRPr="00202D2F">
        <w:rPr>
          <w:rFonts w:ascii="Courier New" w:hAnsi="Courier New" w:cs="Courier New"/>
          <w:sz w:val="24"/>
          <w:szCs w:val="24"/>
          <w:lang w:val="it-IT"/>
        </w:rPr>
        <w:t xml:space="preserve">Provate ad aggiungere un attributo privato </w:t>
      </w:r>
      <w:r w:rsidR="00F11D2A" w:rsidRPr="00202D2F">
        <w:rPr>
          <w:rFonts w:ascii="Courier New" w:hAnsi="Courier New" w:cs="Courier New"/>
          <w:b/>
          <w:i/>
          <w:sz w:val="24"/>
          <w:szCs w:val="24"/>
          <w:lang w:val="it-IT"/>
        </w:rPr>
        <w:t>Color d</w:t>
      </w:r>
      <w:r w:rsidR="00F11D2A" w:rsidRPr="00202D2F">
        <w:rPr>
          <w:rFonts w:ascii="Courier New" w:hAnsi="Courier New" w:cs="Courier New"/>
          <w:sz w:val="24"/>
          <w:szCs w:val="24"/>
          <w:lang w:val="it-IT"/>
        </w:rPr>
        <w:t xml:space="preserve"> per Cerchi, Quadrati e Triangoli, per decidere il colore dell’interno della figura. Per disegnare l’interno di un poligono oppure di un ovale,</w:t>
      </w:r>
      <w:r w:rsidR="00480A2D" w:rsidRPr="00202D2F">
        <w:rPr>
          <w:rFonts w:ascii="Courier New" w:hAnsi="Courier New" w:cs="Courier New"/>
          <w:sz w:val="24"/>
          <w:szCs w:val="24"/>
          <w:lang w:val="it-IT"/>
        </w:rPr>
        <w:t xml:space="preserve"> e il poligono stesso,</w:t>
      </w:r>
      <w:r w:rsidR="00F11D2A" w:rsidRPr="00202D2F">
        <w:rPr>
          <w:rFonts w:ascii="Courier New" w:hAnsi="Courier New" w:cs="Courier New"/>
          <w:sz w:val="24"/>
          <w:szCs w:val="24"/>
          <w:lang w:val="it-IT"/>
        </w:rPr>
        <w:t xml:space="preserve"> usate i </w:t>
      </w:r>
      <w:r w:rsidRPr="00202D2F">
        <w:rPr>
          <w:rFonts w:ascii="Courier New" w:hAnsi="Courier New" w:cs="Courier New"/>
          <w:sz w:val="24"/>
          <w:szCs w:val="24"/>
          <w:lang w:val="it-IT"/>
        </w:rPr>
        <w:t xml:space="preserve">seguenti </w:t>
      </w:r>
      <w:r w:rsidR="00F11D2A" w:rsidRPr="00202D2F">
        <w:rPr>
          <w:rFonts w:ascii="Courier New" w:hAnsi="Courier New" w:cs="Courier New"/>
          <w:sz w:val="24"/>
          <w:szCs w:val="24"/>
          <w:lang w:val="it-IT"/>
        </w:rPr>
        <w:t xml:space="preserve">comandi per oggetti della classe Graphics: </w:t>
      </w:r>
    </w:p>
    <w:p w14:paraId="187BFB9B" w14:textId="77777777" w:rsidR="00F11D2A" w:rsidRPr="00202D2F" w:rsidRDefault="00F11D2A" w:rsidP="00F11D2A">
      <w:pPr>
        <w:pStyle w:val="PlainText"/>
        <w:spacing w:line="276" w:lineRule="auto"/>
        <w:jc w:val="both"/>
        <w:rPr>
          <w:rFonts w:ascii="Courier New" w:hAnsi="Courier New" w:cs="Courier New"/>
          <w:b/>
          <w:sz w:val="24"/>
          <w:szCs w:val="24"/>
          <w:lang w:val="it-IT"/>
        </w:rPr>
      </w:pPr>
    </w:p>
    <w:p w14:paraId="67701D75" w14:textId="77777777" w:rsidR="00F11D2A" w:rsidRPr="00202D2F" w:rsidRDefault="00F11D2A" w:rsidP="00F11D2A">
      <w:pPr>
        <w:pStyle w:val="PlainText"/>
        <w:spacing w:line="276" w:lineRule="auto"/>
        <w:rPr>
          <w:rFonts w:ascii="Courier New" w:hAnsi="Courier New" w:cs="Courier New"/>
          <w:b/>
          <w:i/>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i/>
          <w:sz w:val="24"/>
          <w:szCs w:val="24"/>
        </w:rPr>
        <w:t>fillOval(int x, int y, int width, int height)</w:t>
      </w:r>
    </w:p>
    <w:p w14:paraId="5326FB87" w14:textId="77777777" w:rsidR="00F11D2A" w:rsidRPr="00202D2F" w:rsidRDefault="00F11D2A" w:rsidP="00F11D2A">
      <w:pPr>
        <w:pStyle w:val="PlainText"/>
        <w:spacing w:line="276" w:lineRule="auto"/>
        <w:rPr>
          <w:rFonts w:ascii="Courier New" w:hAnsi="Courier New" w:cs="Courier New"/>
          <w:b/>
          <w:i/>
          <w:sz w:val="24"/>
          <w:szCs w:val="24"/>
        </w:rPr>
      </w:pPr>
      <w:r w:rsidRPr="00202D2F">
        <w:rPr>
          <w:rFonts w:ascii="Courier New" w:hAnsi="Courier New" w:cs="Courier New"/>
          <w:b/>
          <w:i/>
          <w:sz w:val="24"/>
          <w:szCs w:val="24"/>
        </w:rPr>
        <w:t xml:space="preserve"> fillPolygon(int[] xPoints, int[] yPoints, int nPoints)</w:t>
      </w:r>
    </w:p>
    <w:p w14:paraId="198C44B5" w14:textId="77777777" w:rsidR="00F11D2A" w:rsidRPr="00202D2F" w:rsidRDefault="00F11D2A" w:rsidP="00F11D2A">
      <w:pPr>
        <w:pStyle w:val="PlainText"/>
        <w:spacing w:line="276" w:lineRule="auto"/>
        <w:rPr>
          <w:rFonts w:ascii="Courier New" w:hAnsi="Courier New" w:cs="Courier New"/>
          <w:b/>
          <w:i/>
          <w:sz w:val="24"/>
          <w:szCs w:val="24"/>
        </w:rPr>
      </w:pPr>
      <w:r w:rsidRPr="00202D2F">
        <w:rPr>
          <w:rFonts w:ascii="Courier New" w:hAnsi="Courier New" w:cs="Courier New"/>
          <w:b/>
          <w:i/>
          <w:sz w:val="24"/>
          <w:szCs w:val="24"/>
        </w:rPr>
        <w:t xml:space="preserve"> drawOval(int x, int y, int width, int height)</w:t>
      </w:r>
    </w:p>
    <w:p w14:paraId="3534A55A" w14:textId="77777777" w:rsidR="00F11D2A" w:rsidRPr="00202D2F" w:rsidRDefault="00F11D2A" w:rsidP="00F11D2A">
      <w:pPr>
        <w:pStyle w:val="PlainText"/>
        <w:spacing w:line="276" w:lineRule="auto"/>
        <w:rPr>
          <w:rFonts w:ascii="Courier New" w:hAnsi="Courier New" w:cs="Courier New"/>
          <w:b/>
          <w:i/>
          <w:sz w:val="24"/>
          <w:szCs w:val="24"/>
        </w:rPr>
      </w:pPr>
      <w:r w:rsidRPr="00202D2F">
        <w:rPr>
          <w:rFonts w:ascii="Courier New" w:hAnsi="Courier New" w:cs="Courier New"/>
          <w:b/>
          <w:i/>
          <w:sz w:val="24"/>
          <w:szCs w:val="24"/>
        </w:rPr>
        <w:t xml:space="preserve"> drawPolygon(int[] xPoints, int[] yPoints, int nPoints)</w:t>
      </w:r>
    </w:p>
    <w:p w14:paraId="3FB8401E" w14:textId="77777777" w:rsidR="00F11D2A" w:rsidRPr="00202D2F" w:rsidRDefault="00F11D2A" w:rsidP="00F11D2A">
      <w:pPr>
        <w:pStyle w:val="PlainText"/>
        <w:spacing w:line="276" w:lineRule="auto"/>
        <w:rPr>
          <w:rFonts w:ascii="Courier New" w:hAnsi="Courier New" w:cs="Courier New"/>
          <w:sz w:val="24"/>
          <w:szCs w:val="24"/>
        </w:rPr>
      </w:pPr>
    </w:p>
    <w:p w14:paraId="1A80913F" w14:textId="77777777" w:rsidR="00F11D2A" w:rsidRPr="00202D2F" w:rsidRDefault="00DC7C4D" w:rsidP="00F11D2A">
      <w:pPr>
        <w:pStyle w:val="PlainText"/>
        <w:spacing w:line="276" w:lineRule="auto"/>
        <w:jc w:val="both"/>
        <w:rPr>
          <w:rFonts w:ascii="Courier New" w:hAnsi="Courier New" w:cs="Courier New"/>
          <w:sz w:val="24"/>
          <w:szCs w:val="24"/>
          <w:lang w:val="it-IT"/>
        </w:rPr>
      </w:pPr>
      <w:r w:rsidRPr="00202D2F">
        <w:rPr>
          <w:rFonts w:ascii="Courier New" w:hAnsi="Courier New" w:cs="Courier New"/>
          <w:sz w:val="24"/>
          <w:szCs w:val="24"/>
        </w:rPr>
        <w:t xml:space="preserve"> </w:t>
      </w:r>
      <w:r w:rsidRPr="00202D2F">
        <w:rPr>
          <w:rFonts w:ascii="Courier New" w:hAnsi="Courier New" w:cs="Courier New"/>
          <w:sz w:val="24"/>
          <w:szCs w:val="24"/>
          <w:lang w:val="it-IT"/>
        </w:rPr>
        <w:t>T</w:t>
      </w:r>
      <w:r w:rsidR="00F11D2A" w:rsidRPr="00202D2F">
        <w:rPr>
          <w:rFonts w:ascii="Courier New" w:hAnsi="Courier New" w:cs="Courier New"/>
          <w:sz w:val="24"/>
          <w:szCs w:val="24"/>
          <w:lang w:val="it-IT"/>
        </w:rPr>
        <w:t xml:space="preserve">rovate </w:t>
      </w:r>
      <w:r w:rsidRPr="00202D2F">
        <w:rPr>
          <w:rFonts w:ascii="Courier New" w:hAnsi="Courier New" w:cs="Courier New"/>
          <w:sz w:val="24"/>
          <w:szCs w:val="24"/>
          <w:lang w:val="it-IT"/>
        </w:rPr>
        <w:t>le spiegazioni</w:t>
      </w:r>
      <w:r w:rsidR="00F11D2A" w:rsidRPr="00202D2F">
        <w:rPr>
          <w:rFonts w:ascii="Courier New" w:hAnsi="Courier New" w:cs="Courier New"/>
          <w:sz w:val="24"/>
          <w:szCs w:val="24"/>
          <w:lang w:val="it-IT"/>
        </w:rPr>
        <w:t xml:space="preserve"> su internet. Per rie</w:t>
      </w:r>
      <w:r w:rsidR="00F570B7" w:rsidRPr="00202D2F">
        <w:rPr>
          <w:rFonts w:ascii="Courier New" w:hAnsi="Courier New" w:cs="Courier New"/>
          <w:sz w:val="24"/>
          <w:szCs w:val="24"/>
          <w:lang w:val="it-IT"/>
        </w:rPr>
        <w:t>mpire una figura con il colore d</w:t>
      </w:r>
      <w:r w:rsidR="00F11D2A"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dovete prima usare</w:t>
      </w:r>
      <w:r w:rsidR="00F11D2A" w:rsidRPr="00202D2F">
        <w:rPr>
          <w:rFonts w:ascii="Courier New" w:hAnsi="Courier New" w:cs="Courier New"/>
          <w:sz w:val="24"/>
          <w:szCs w:val="24"/>
          <w:lang w:val="it-IT"/>
        </w:rPr>
        <w:t xml:space="preserve"> il comando </w:t>
      </w:r>
      <w:r w:rsidR="00F570B7" w:rsidRPr="00202D2F">
        <w:rPr>
          <w:rFonts w:ascii="Courier New" w:hAnsi="Courier New" w:cs="Courier New"/>
          <w:b/>
          <w:i/>
          <w:sz w:val="24"/>
          <w:szCs w:val="24"/>
          <w:lang w:val="it-IT"/>
        </w:rPr>
        <w:t>g.setColor(d</w:t>
      </w:r>
      <w:r w:rsidR="00F11D2A" w:rsidRPr="00202D2F">
        <w:rPr>
          <w:rFonts w:ascii="Courier New" w:hAnsi="Courier New" w:cs="Courier New"/>
          <w:b/>
          <w:i/>
          <w:sz w:val="24"/>
          <w:szCs w:val="24"/>
          <w:lang w:val="it-IT"/>
        </w:rPr>
        <w:t>)</w:t>
      </w:r>
      <w:r w:rsidRPr="00202D2F">
        <w:rPr>
          <w:rFonts w:ascii="Courier New" w:hAnsi="Courier New" w:cs="Courier New"/>
          <w:sz w:val="24"/>
          <w:szCs w:val="24"/>
          <w:lang w:val="it-IT"/>
        </w:rPr>
        <w:t xml:space="preserve"> e dopo il comando fillOval, fillPolygon,</w:t>
      </w:r>
      <w:r w:rsidR="00F11D2A" w:rsidRPr="00202D2F">
        <w:rPr>
          <w:rFonts w:ascii="Courier New" w:hAnsi="Courier New" w:cs="Courier New"/>
          <w:sz w:val="24"/>
          <w:szCs w:val="24"/>
          <w:lang w:val="it-IT"/>
        </w:rPr>
        <w:t xml:space="preserve"> esattamente come quando decidete il colore di una linea. </w:t>
      </w:r>
    </w:p>
    <w:p w14:paraId="5150E944" w14:textId="77777777" w:rsidR="00F11D2A" w:rsidRPr="00202D2F" w:rsidRDefault="00F11D2A" w:rsidP="00F11D2A">
      <w:pPr>
        <w:pStyle w:val="PlainText"/>
        <w:spacing w:line="276" w:lineRule="auto"/>
        <w:jc w:val="both"/>
        <w:rPr>
          <w:rFonts w:ascii="Courier New" w:hAnsi="Courier New" w:cs="Courier New"/>
          <w:sz w:val="24"/>
          <w:szCs w:val="24"/>
          <w:lang w:val="it-IT"/>
        </w:rPr>
      </w:pPr>
    </w:p>
    <w:p w14:paraId="2811A534" w14:textId="66E61209" w:rsidR="00F11D2A" w:rsidRPr="00202D2F" w:rsidRDefault="00D65FC7" w:rsidP="00F11D2A">
      <w:pPr>
        <w:pStyle w:val="PlainText"/>
        <w:spacing w:line="276" w:lineRule="auto"/>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F11D2A" w:rsidRPr="00202D2F">
        <w:rPr>
          <w:rFonts w:ascii="Courier New" w:hAnsi="Courier New" w:cs="Courier New"/>
          <w:sz w:val="24"/>
          <w:szCs w:val="24"/>
          <w:lang w:val="it-IT"/>
        </w:rPr>
        <w:t>Non includiamo qui la soluzione della versione facoltativa</w:t>
      </w:r>
      <w:r w:rsidR="00DC7C4D" w:rsidRPr="00202D2F">
        <w:rPr>
          <w:rFonts w:ascii="Courier New" w:hAnsi="Courier New" w:cs="Courier New"/>
          <w:sz w:val="24"/>
          <w:szCs w:val="24"/>
          <w:lang w:val="it-IT"/>
        </w:rPr>
        <w:t xml:space="preserve"> dell’</w:t>
      </w:r>
      <w:r w:rsidR="0068591D" w:rsidRPr="00202D2F">
        <w:rPr>
          <w:rFonts w:ascii="Courier New" w:hAnsi="Courier New" w:cs="Courier New"/>
          <w:sz w:val="24"/>
          <w:szCs w:val="24"/>
          <w:lang w:val="it-IT"/>
        </w:rPr>
        <w:t>E</w:t>
      </w:r>
      <w:r w:rsidR="00DC7C4D" w:rsidRPr="00202D2F">
        <w:rPr>
          <w:rFonts w:ascii="Courier New" w:hAnsi="Courier New" w:cs="Courier New"/>
          <w:sz w:val="24"/>
          <w:szCs w:val="24"/>
          <w:lang w:val="it-IT"/>
        </w:rPr>
        <w:t>sercitazione 03.</w:t>
      </w:r>
    </w:p>
    <w:p w14:paraId="47FB8B04" w14:textId="77777777" w:rsidR="00B21531" w:rsidRPr="00202D2F" w:rsidRDefault="00B21531">
      <w:pPr>
        <w:rPr>
          <w:rFonts w:ascii="Courier New" w:hAnsi="Courier New" w:cs="Courier New"/>
          <w:b/>
          <w:sz w:val="24"/>
          <w:szCs w:val="24"/>
          <w:lang w:val="it-IT"/>
        </w:rPr>
      </w:pPr>
      <w:r w:rsidRPr="00202D2F">
        <w:rPr>
          <w:rFonts w:ascii="Courier New" w:hAnsi="Courier New" w:cs="Courier New"/>
          <w:b/>
          <w:sz w:val="24"/>
          <w:szCs w:val="24"/>
          <w:lang w:val="it-IT"/>
        </w:rPr>
        <w:br w:type="page"/>
      </w:r>
    </w:p>
    <w:p w14:paraId="1810EB1A" w14:textId="77777777" w:rsidR="00456A00" w:rsidRPr="00202D2F" w:rsidRDefault="00456A00" w:rsidP="00E63270">
      <w:pPr>
        <w:contextualSpacing/>
        <w:rPr>
          <w:rFonts w:ascii="Courier New" w:hAnsi="Courier New" w:cs="Courier New"/>
          <w:b/>
          <w:sz w:val="24"/>
          <w:szCs w:val="24"/>
          <w:lang w:val="it-IT"/>
        </w:rPr>
      </w:pPr>
    </w:p>
    <w:p w14:paraId="5C180555" w14:textId="77777777" w:rsidR="00983E63" w:rsidRPr="004F621B" w:rsidRDefault="001014A0" w:rsidP="004F621B">
      <w:pPr>
        <w:pStyle w:val="Heading1"/>
        <w:rPr>
          <w:sz w:val="36"/>
          <w:szCs w:val="36"/>
          <w:lang w:val="it-IT"/>
        </w:rPr>
      </w:pPr>
      <w:bookmarkStart w:id="296" w:name="_Toc75364110"/>
      <w:bookmarkStart w:id="297" w:name="_Toc75364241"/>
      <w:bookmarkStart w:id="298" w:name="_Toc126058419"/>
      <w:r w:rsidRPr="004F621B">
        <w:rPr>
          <w:sz w:val="36"/>
          <w:szCs w:val="36"/>
          <w:lang w:val="it-IT"/>
        </w:rPr>
        <w:t>Lezione 15</w:t>
      </w:r>
      <w:bookmarkEnd w:id="296"/>
      <w:bookmarkEnd w:id="297"/>
      <w:bookmarkEnd w:id="298"/>
    </w:p>
    <w:p w14:paraId="20917342" w14:textId="77777777" w:rsidR="003A0415" w:rsidRPr="00202D2F" w:rsidRDefault="003A0415" w:rsidP="004F621B">
      <w:pPr>
        <w:pStyle w:val="Heading1"/>
        <w:rPr>
          <w:sz w:val="28"/>
          <w:szCs w:val="28"/>
          <w:lang w:val="it-IT"/>
        </w:rPr>
      </w:pPr>
      <w:bookmarkStart w:id="299" w:name="_Toc75364111"/>
      <w:bookmarkStart w:id="300" w:name="_Toc126058420"/>
      <w:r w:rsidRPr="00202D2F">
        <w:rPr>
          <w:sz w:val="28"/>
          <w:szCs w:val="28"/>
          <w:lang w:val="it-IT"/>
        </w:rPr>
        <w:t>Classi astratte</w:t>
      </w:r>
      <w:r w:rsidR="00376B1F" w:rsidRPr="00202D2F">
        <w:rPr>
          <w:sz w:val="28"/>
          <w:szCs w:val="28"/>
          <w:lang w:val="it-IT"/>
        </w:rPr>
        <w:t xml:space="preserve"> di figure</w:t>
      </w:r>
      <w:bookmarkEnd w:id="299"/>
      <w:bookmarkEnd w:id="300"/>
    </w:p>
    <w:p w14:paraId="06FF7B9A" w14:textId="77777777" w:rsidR="00983E63" w:rsidRPr="00202D2F" w:rsidRDefault="00983E63" w:rsidP="00983E63">
      <w:pPr>
        <w:contextualSpacing/>
        <w:rPr>
          <w:rFonts w:ascii="Courier New" w:hAnsi="Courier New" w:cs="Courier New"/>
          <w:b/>
          <w:sz w:val="24"/>
          <w:szCs w:val="24"/>
          <w:lang w:val="it-IT"/>
        </w:rPr>
      </w:pPr>
    </w:p>
    <w:p w14:paraId="62BFA013" w14:textId="77777777" w:rsidR="004C3286" w:rsidRPr="00202D2F" w:rsidRDefault="004C3286" w:rsidP="00983E63">
      <w:pPr>
        <w:contextualSpacing/>
        <w:rPr>
          <w:rFonts w:ascii="Courier New" w:hAnsi="Courier New" w:cs="Courier New"/>
          <w:b/>
          <w:sz w:val="24"/>
          <w:szCs w:val="24"/>
          <w:lang w:val="it-IT"/>
        </w:rPr>
      </w:pPr>
    </w:p>
    <w:p w14:paraId="12358782" w14:textId="0374E739" w:rsidR="003A0415" w:rsidRPr="00202D2F" w:rsidRDefault="003A0415" w:rsidP="003A0415">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bookmarkStart w:id="301" w:name="_Toc75364112"/>
      <w:bookmarkStart w:id="302" w:name="_Toc126058421"/>
      <w:r w:rsidRPr="00514A43">
        <w:rPr>
          <w:rStyle w:val="Heading2Char"/>
          <w:lang w:val="it-IT"/>
        </w:rPr>
        <w:t>Lezione 15. Parte 1. Una classe Figure per il calcolo di area e perimetro.</w:t>
      </w:r>
      <w:bookmarkEnd w:id="301"/>
      <w:bookmarkEnd w:id="302"/>
      <w:r w:rsidRPr="00202D2F">
        <w:rPr>
          <w:rFonts w:ascii="Courier New" w:hAnsi="Courier New" w:cs="Courier New"/>
          <w:b/>
          <w:sz w:val="24"/>
          <w:szCs w:val="24"/>
          <w:lang w:val="it-IT"/>
        </w:rPr>
        <w:t xml:space="preserve"> </w:t>
      </w:r>
      <w:r w:rsidR="00E1082F" w:rsidRPr="00202D2F">
        <w:rPr>
          <w:rFonts w:ascii="Courier New" w:hAnsi="Courier New" w:cs="Courier New"/>
          <w:sz w:val="24"/>
          <w:szCs w:val="24"/>
          <w:lang w:val="it-IT"/>
        </w:rPr>
        <w:t xml:space="preserve">Nella Lezione 13 </w:t>
      </w:r>
      <w:r w:rsidR="00CD1AAB" w:rsidRPr="00202D2F">
        <w:rPr>
          <w:rFonts w:ascii="Courier New" w:hAnsi="Courier New" w:cs="Courier New"/>
          <w:sz w:val="24"/>
          <w:szCs w:val="24"/>
          <w:lang w:val="it-IT"/>
        </w:rPr>
        <w:t xml:space="preserve">abbiamo </w:t>
      </w:r>
      <w:r w:rsidR="00E1082F" w:rsidRPr="00202D2F">
        <w:rPr>
          <w:rFonts w:ascii="Courier New" w:hAnsi="Courier New" w:cs="Courier New"/>
          <w:sz w:val="24"/>
          <w:szCs w:val="24"/>
          <w:lang w:val="it-IT"/>
        </w:rPr>
        <w:t xml:space="preserve">visto come </w:t>
      </w:r>
      <w:r w:rsidR="00E1082F" w:rsidRPr="00202D2F">
        <w:rPr>
          <w:rFonts w:ascii="Courier New" w:hAnsi="Courier New" w:cs="Courier New"/>
          <w:b/>
          <w:i/>
          <w:sz w:val="24"/>
          <w:szCs w:val="24"/>
          <w:lang w:val="it-IT"/>
        </w:rPr>
        <w:t>disegnare</w:t>
      </w:r>
      <w:r w:rsidR="00E1082F" w:rsidRPr="00202D2F">
        <w:rPr>
          <w:rFonts w:ascii="Courier New" w:hAnsi="Courier New" w:cs="Courier New"/>
          <w:sz w:val="24"/>
          <w:szCs w:val="24"/>
          <w:lang w:val="it-IT"/>
        </w:rPr>
        <w:t xml:space="preserve"> figure diverse</w:t>
      </w:r>
      <w:r w:rsidR="00CA2A84" w:rsidRPr="00202D2F">
        <w:rPr>
          <w:rFonts w:ascii="Courier New" w:hAnsi="Courier New" w:cs="Courier New"/>
          <w:sz w:val="24"/>
          <w:szCs w:val="24"/>
          <w:lang w:val="it-IT"/>
        </w:rPr>
        <w:t xml:space="preserve"> </w:t>
      </w:r>
      <w:r w:rsidR="00E1082F" w:rsidRPr="00202D2F">
        <w:rPr>
          <w:rFonts w:ascii="Courier New" w:hAnsi="Courier New" w:cs="Courier New"/>
          <w:sz w:val="24"/>
          <w:szCs w:val="24"/>
          <w:lang w:val="it-IT"/>
        </w:rPr>
        <w:t xml:space="preserve">usando </w:t>
      </w:r>
      <w:r w:rsidR="00564116" w:rsidRPr="00202D2F">
        <w:rPr>
          <w:rFonts w:ascii="Courier New" w:hAnsi="Courier New" w:cs="Courier New"/>
          <w:sz w:val="24"/>
          <w:szCs w:val="24"/>
          <w:lang w:val="it-IT"/>
        </w:rPr>
        <w:t xml:space="preserve">la nozione di </w:t>
      </w:r>
      <w:r w:rsidR="00564116" w:rsidRPr="00202D2F">
        <w:rPr>
          <w:rFonts w:ascii="Courier New" w:hAnsi="Courier New" w:cs="Courier New"/>
          <w:b/>
          <w:i/>
          <w:sz w:val="24"/>
          <w:szCs w:val="24"/>
          <w:lang w:val="it-IT"/>
        </w:rPr>
        <w:t>sottoclasse</w:t>
      </w:r>
      <w:r w:rsidR="00E1082F" w:rsidRPr="00202D2F">
        <w:rPr>
          <w:rFonts w:ascii="Courier New" w:hAnsi="Courier New" w:cs="Courier New"/>
          <w:sz w:val="24"/>
          <w:szCs w:val="24"/>
          <w:lang w:val="it-IT"/>
        </w:rPr>
        <w:t xml:space="preserve">. In questa lezione </w:t>
      </w:r>
      <w:r w:rsidR="00077A13" w:rsidRPr="00202D2F">
        <w:rPr>
          <w:rFonts w:ascii="Courier New" w:hAnsi="Courier New" w:cs="Courier New"/>
          <w:sz w:val="24"/>
          <w:szCs w:val="24"/>
          <w:lang w:val="it-IT"/>
        </w:rPr>
        <w:t xml:space="preserve">consideriamo un problema simile: </w:t>
      </w:r>
      <w:r w:rsidR="00066671" w:rsidRPr="00202D2F">
        <w:rPr>
          <w:rFonts w:ascii="Courier New" w:hAnsi="Courier New" w:cs="Courier New"/>
          <w:sz w:val="24"/>
          <w:szCs w:val="24"/>
          <w:lang w:val="it-IT"/>
        </w:rPr>
        <w:t>definire delle</w:t>
      </w:r>
      <w:r w:rsidR="0097454F" w:rsidRPr="00202D2F">
        <w:rPr>
          <w:rFonts w:ascii="Courier New" w:hAnsi="Courier New" w:cs="Courier New"/>
          <w:sz w:val="24"/>
          <w:szCs w:val="24"/>
          <w:lang w:val="it-IT"/>
        </w:rPr>
        <w:t xml:space="preserve"> classi per </w:t>
      </w:r>
      <w:r w:rsidR="0097454F" w:rsidRPr="00202D2F">
        <w:rPr>
          <w:rFonts w:ascii="Courier New" w:hAnsi="Courier New" w:cs="Courier New"/>
          <w:b/>
          <w:i/>
          <w:sz w:val="24"/>
          <w:szCs w:val="24"/>
          <w:lang w:val="it-IT"/>
        </w:rPr>
        <w:t>calcolare area e perimetro</w:t>
      </w:r>
      <w:r w:rsidR="00066671" w:rsidRPr="00202D2F">
        <w:rPr>
          <w:rFonts w:ascii="Courier New" w:hAnsi="Courier New" w:cs="Courier New"/>
          <w:sz w:val="24"/>
          <w:szCs w:val="24"/>
          <w:lang w:val="it-IT"/>
        </w:rPr>
        <w:t xml:space="preserve"> </w:t>
      </w:r>
      <w:r w:rsidR="0097454F" w:rsidRPr="00202D2F">
        <w:rPr>
          <w:rFonts w:ascii="Courier New" w:hAnsi="Courier New" w:cs="Courier New"/>
          <w:sz w:val="24"/>
          <w:szCs w:val="24"/>
          <w:lang w:val="it-IT"/>
        </w:rPr>
        <w:t>d</w:t>
      </w:r>
      <w:r w:rsidR="00CA2A84" w:rsidRPr="00202D2F">
        <w:rPr>
          <w:rFonts w:ascii="Courier New" w:hAnsi="Courier New" w:cs="Courier New"/>
          <w:sz w:val="24"/>
          <w:szCs w:val="24"/>
          <w:lang w:val="it-IT"/>
        </w:rPr>
        <w:t>elle</w:t>
      </w:r>
      <w:r w:rsidR="0097454F" w:rsidRPr="00202D2F">
        <w:rPr>
          <w:rFonts w:ascii="Courier New" w:hAnsi="Courier New" w:cs="Courier New"/>
          <w:sz w:val="24"/>
          <w:szCs w:val="24"/>
          <w:lang w:val="it-IT"/>
        </w:rPr>
        <w:t xml:space="preserve"> figure geometriche: cerchi, poligoni regolar</w:t>
      </w:r>
      <w:r w:rsidRPr="00202D2F">
        <w:rPr>
          <w:rFonts w:ascii="Courier New" w:hAnsi="Courier New" w:cs="Courier New"/>
          <w:sz w:val="24"/>
          <w:szCs w:val="24"/>
          <w:lang w:val="it-IT"/>
        </w:rPr>
        <w:t>i</w:t>
      </w:r>
      <w:r w:rsidR="009F585C" w:rsidRPr="00202D2F">
        <w:rPr>
          <w:rFonts w:ascii="Courier New" w:hAnsi="Courier New" w:cs="Courier New"/>
          <w:sz w:val="24"/>
          <w:szCs w:val="24"/>
          <w:lang w:val="it-IT"/>
        </w:rPr>
        <w:t>,</w:t>
      </w:r>
      <w:r w:rsidRPr="00202D2F">
        <w:rPr>
          <w:rFonts w:ascii="Courier New" w:hAnsi="Courier New" w:cs="Courier New"/>
          <w:sz w:val="24"/>
          <w:szCs w:val="24"/>
          <w:lang w:val="it-IT"/>
        </w:rPr>
        <w:t xml:space="preserve"> trapezi, rettangoli eccetera. </w:t>
      </w:r>
      <w:r w:rsidR="00E1082F" w:rsidRPr="00202D2F">
        <w:rPr>
          <w:rFonts w:ascii="Courier New" w:hAnsi="Courier New" w:cs="Courier New"/>
          <w:sz w:val="24"/>
          <w:szCs w:val="24"/>
          <w:lang w:val="it-IT"/>
        </w:rPr>
        <w:t>Ve</w:t>
      </w:r>
      <w:r w:rsidR="00CA2A84" w:rsidRPr="00202D2F">
        <w:rPr>
          <w:rFonts w:ascii="Courier New" w:hAnsi="Courier New" w:cs="Courier New"/>
          <w:sz w:val="24"/>
          <w:szCs w:val="24"/>
          <w:lang w:val="it-IT"/>
        </w:rPr>
        <w:t>dremo anche</w:t>
      </w:r>
      <w:r w:rsidR="00E1082F" w:rsidRPr="00202D2F">
        <w:rPr>
          <w:rFonts w:ascii="Courier New" w:hAnsi="Courier New" w:cs="Courier New"/>
          <w:sz w:val="24"/>
          <w:szCs w:val="24"/>
          <w:lang w:val="it-IT"/>
        </w:rPr>
        <w:t xml:space="preserve"> una</w:t>
      </w:r>
      <w:r w:rsidRPr="00202D2F">
        <w:rPr>
          <w:rFonts w:ascii="Courier New" w:hAnsi="Courier New" w:cs="Courier New"/>
          <w:sz w:val="24"/>
          <w:szCs w:val="24"/>
          <w:lang w:val="it-IT"/>
        </w:rPr>
        <w:t xml:space="preserve"> versione </w:t>
      </w:r>
      <w:r w:rsidRPr="00202D2F">
        <w:rPr>
          <w:rFonts w:ascii="Courier New" w:hAnsi="Courier New" w:cs="Courier New"/>
          <w:sz w:val="24"/>
          <w:szCs w:val="24"/>
          <w:u w:val="single"/>
          <w:lang w:val="it-IT"/>
        </w:rPr>
        <w:t>migliorata</w:t>
      </w:r>
      <w:r w:rsidRPr="00202D2F">
        <w:rPr>
          <w:rFonts w:ascii="Courier New" w:hAnsi="Courier New" w:cs="Courier New"/>
          <w:sz w:val="24"/>
          <w:szCs w:val="24"/>
          <w:lang w:val="it-IT"/>
        </w:rPr>
        <w:t xml:space="preserve"> della stessa soluzione, </w:t>
      </w:r>
      <w:r w:rsidR="00CA2A84" w:rsidRPr="00202D2F">
        <w:rPr>
          <w:rFonts w:ascii="Courier New" w:hAnsi="Courier New" w:cs="Courier New"/>
          <w:bCs/>
          <w:iCs/>
          <w:sz w:val="24"/>
          <w:szCs w:val="24"/>
          <w:lang w:val="it-IT"/>
        </w:rPr>
        <w:t>utilizzando</w:t>
      </w:r>
      <w:r w:rsidR="00CA2A84" w:rsidRPr="00202D2F">
        <w:rPr>
          <w:rFonts w:ascii="Courier New" w:hAnsi="Courier New" w:cs="Courier New"/>
          <w:sz w:val="24"/>
          <w:szCs w:val="24"/>
          <w:lang w:val="it-IT"/>
        </w:rPr>
        <w:t xml:space="preserve"> le</w:t>
      </w:r>
      <w:r w:rsidR="00E1082F" w:rsidRPr="00202D2F">
        <w:rPr>
          <w:rFonts w:ascii="Courier New" w:hAnsi="Courier New" w:cs="Courier New"/>
          <w:sz w:val="24"/>
          <w:szCs w:val="24"/>
          <w:lang w:val="it-IT"/>
        </w:rPr>
        <w:t xml:space="preserve"> </w:t>
      </w:r>
      <w:r w:rsidR="00E1082F" w:rsidRPr="00202D2F">
        <w:rPr>
          <w:rFonts w:ascii="Courier New" w:hAnsi="Courier New" w:cs="Courier New"/>
          <w:b/>
          <w:bCs/>
          <w:i/>
          <w:iCs/>
          <w:sz w:val="24"/>
          <w:szCs w:val="24"/>
          <w:lang w:val="it-IT"/>
        </w:rPr>
        <w:t>class</w:t>
      </w:r>
      <w:r w:rsidR="00CA2A84" w:rsidRPr="00202D2F">
        <w:rPr>
          <w:rFonts w:ascii="Courier New" w:hAnsi="Courier New" w:cs="Courier New"/>
          <w:b/>
          <w:bCs/>
          <w:i/>
          <w:iCs/>
          <w:sz w:val="24"/>
          <w:szCs w:val="24"/>
          <w:lang w:val="it-IT"/>
        </w:rPr>
        <w:t>i astratte</w:t>
      </w:r>
      <w:r w:rsidR="00CA2A84" w:rsidRPr="00202D2F">
        <w:rPr>
          <w:rFonts w:ascii="Courier New" w:hAnsi="Courier New" w:cs="Courier New"/>
          <w:sz w:val="24"/>
          <w:szCs w:val="24"/>
          <w:lang w:val="it-IT"/>
        </w:rPr>
        <w:t xml:space="preserve"> di</w:t>
      </w:r>
      <w:r w:rsidR="00E1082F" w:rsidRPr="00202D2F">
        <w:rPr>
          <w:rFonts w:ascii="Courier New" w:hAnsi="Courier New" w:cs="Courier New"/>
          <w:sz w:val="24"/>
          <w:szCs w:val="24"/>
          <w:lang w:val="it-IT"/>
        </w:rPr>
        <w:t xml:space="preserve"> Java</w:t>
      </w:r>
      <w:r w:rsidR="00CA2A84" w:rsidRPr="00202D2F">
        <w:rPr>
          <w:rFonts w:ascii="Courier New" w:hAnsi="Courier New" w:cs="Courier New"/>
          <w:sz w:val="24"/>
          <w:szCs w:val="24"/>
          <w:lang w:val="it-IT"/>
        </w:rPr>
        <w:t>.</w:t>
      </w:r>
    </w:p>
    <w:p w14:paraId="2A9C416C" w14:textId="77777777" w:rsidR="003A0415" w:rsidRPr="00202D2F" w:rsidRDefault="003A0415" w:rsidP="0097454F">
      <w:pPr>
        <w:contextualSpacing/>
        <w:jc w:val="both"/>
        <w:rPr>
          <w:rFonts w:ascii="Courier New" w:hAnsi="Courier New" w:cs="Courier New"/>
          <w:sz w:val="24"/>
          <w:szCs w:val="24"/>
          <w:lang w:val="it-IT"/>
        </w:rPr>
      </w:pPr>
    </w:p>
    <w:p w14:paraId="478692BE" w14:textId="100D9F89" w:rsidR="0097454F" w:rsidRPr="00202D2F" w:rsidRDefault="00066671" w:rsidP="0097454F">
      <w:pPr>
        <w:contextualSpacing/>
        <w:jc w:val="both"/>
        <w:rPr>
          <w:rFonts w:ascii="Courier New" w:hAnsi="Courier New" w:cs="Courier New"/>
          <w:i/>
          <w:sz w:val="24"/>
          <w:szCs w:val="24"/>
          <w:lang w:val="it-IT"/>
        </w:rPr>
      </w:pPr>
      <w:r w:rsidRPr="00202D2F">
        <w:rPr>
          <w:rFonts w:ascii="Courier New" w:hAnsi="Courier New" w:cs="Courier New"/>
          <w:sz w:val="24"/>
          <w:szCs w:val="24"/>
          <w:lang w:val="it-IT"/>
        </w:rPr>
        <w:t xml:space="preserve"> </w:t>
      </w:r>
      <w:r w:rsidR="00ED289A" w:rsidRPr="00202D2F">
        <w:rPr>
          <w:rFonts w:ascii="Courier New" w:hAnsi="Courier New" w:cs="Courier New"/>
          <w:b/>
          <w:sz w:val="24"/>
          <w:szCs w:val="24"/>
          <w:lang w:val="it-IT"/>
        </w:rPr>
        <w:t>Ecco un</w:t>
      </w:r>
      <w:r w:rsidR="00CA2A84" w:rsidRPr="00202D2F">
        <w:rPr>
          <w:rFonts w:ascii="Courier New" w:hAnsi="Courier New" w:cs="Courier New"/>
          <w:b/>
          <w:sz w:val="24"/>
          <w:szCs w:val="24"/>
          <w:lang w:val="it-IT"/>
        </w:rPr>
        <w:t>’indicazione per una</w:t>
      </w:r>
      <w:r w:rsidR="003A0415" w:rsidRPr="00202D2F">
        <w:rPr>
          <w:rFonts w:ascii="Courier New" w:hAnsi="Courier New" w:cs="Courier New"/>
          <w:b/>
          <w:sz w:val="24"/>
          <w:szCs w:val="24"/>
          <w:lang w:val="it-IT"/>
        </w:rPr>
        <w:t xml:space="preserve"> prima soluzione usando la nozione di </w:t>
      </w:r>
      <w:r w:rsidR="00564116" w:rsidRPr="00202D2F">
        <w:rPr>
          <w:rFonts w:ascii="Courier New" w:hAnsi="Courier New" w:cs="Courier New"/>
          <w:b/>
          <w:sz w:val="24"/>
          <w:szCs w:val="24"/>
          <w:lang w:val="it-IT"/>
        </w:rPr>
        <w:t>sottoclasse</w:t>
      </w:r>
      <w:r w:rsidR="003A0415" w:rsidRPr="00202D2F">
        <w:rPr>
          <w:rFonts w:ascii="Courier New" w:hAnsi="Courier New" w:cs="Courier New"/>
          <w:b/>
          <w:sz w:val="24"/>
          <w:szCs w:val="24"/>
          <w:lang w:val="it-IT"/>
        </w:rPr>
        <w:t>.</w:t>
      </w:r>
      <w:r w:rsidR="003A0415" w:rsidRPr="00202D2F">
        <w:rPr>
          <w:rFonts w:ascii="Courier New" w:hAnsi="Courier New" w:cs="Courier New"/>
          <w:sz w:val="24"/>
          <w:szCs w:val="24"/>
          <w:lang w:val="it-IT"/>
        </w:rPr>
        <w:t xml:space="preserve"> </w:t>
      </w:r>
      <w:r w:rsidR="0097454F" w:rsidRPr="00202D2F">
        <w:rPr>
          <w:rFonts w:ascii="Courier New" w:hAnsi="Courier New" w:cs="Courier New"/>
          <w:sz w:val="24"/>
          <w:szCs w:val="24"/>
          <w:lang w:val="it-IT"/>
        </w:rPr>
        <w:t>D</w:t>
      </w:r>
      <w:r w:rsidR="003A0415" w:rsidRPr="00202D2F">
        <w:rPr>
          <w:rFonts w:ascii="Courier New" w:hAnsi="Courier New" w:cs="Courier New"/>
          <w:sz w:val="24"/>
          <w:szCs w:val="24"/>
          <w:lang w:val="it-IT"/>
        </w:rPr>
        <w:t>obbiamo</w:t>
      </w:r>
      <w:r w:rsidR="0097454F" w:rsidRPr="00202D2F">
        <w:rPr>
          <w:rFonts w:ascii="Courier New" w:hAnsi="Courier New" w:cs="Courier New"/>
          <w:sz w:val="24"/>
          <w:szCs w:val="24"/>
          <w:lang w:val="it-IT"/>
        </w:rPr>
        <w:t xml:space="preserve"> scrivere una copia di ogni metodo statico su figure per i cerchi, i poligoni regolari eccetera. </w:t>
      </w:r>
      <w:r w:rsidR="00C72439" w:rsidRPr="00202D2F">
        <w:rPr>
          <w:rFonts w:ascii="Courier New" w:hAnsi="Courier New" w:cs="Courier New"/>
          <w:sz w:val="24"/>
          <w:szCs w:val="24"/>
          <w:lang w:val="it-IT"/>
        </w:rPr>
        <w:t>Questa molteplicità di tipi comporta degli svantaggi: per esempio, non</w:t>
      </w:r>
      <w:r w:rsidR="0097454F" w:rsidRPr="00202D2F">
        <w:rPr>
          <w:rFonts w:ascii="Courier New" w:hAnsi="Courier New" w:cs="Courier New"/>
          <w:sz w:val="24"/>
          <w:szCs w:val="24"/>
          <w:lang w:val="it-IT"/>
        </w:rPr>
        <w:t xml:space="preserve"> poss</w:t>
      </w:r>
      <w:r w:rsidR="003A0415" w:rsidRPr="00202D2F">
        <w:rPr>
          <w:rFonts w:ascii="Courier New" w:hAnsi="Courier New" w:cs="Courier New"/>
          <w:sz w:val="24"/>
          <w:szCs w:val="24"/>
          <w:lang w:val="it-IT"/>
        </w:rPr>
        <w:t>iamo</w:t>
      </w:r>
      <w:r w:rsidR="0097454F" w:rsidRPr="00202D2F">
        <w:rPr>
          <w:rFonts w:ascii="Courier New" w:hAnsi="Courier New" w:cs="Courier New"/>
          <w:sz w:val="24"/>
          <w:szCs w:val="24"/>
          <w:lang w:val="it-IT"/>
        </w:rPr>
        <w:t xml:space="preserve"> </w:t>
      </w:r>
      <w:r w:rsidR="00304F44" w:rsidRPr="00CE7DB3">
        <w:rPr>
          <w:rFonts w:ascii="Courier New" w:hAnsi="Courier New" w:cs="Courier New"/>
          <w:color w:val="002060"/>
          <w:sz w:val="24"/>
          <w:szCs w:val="24"/>
          <w:lang w:val="it-IT"/>
        </w:rPr>
        <w:t>raggruppare</w:t>
      </w:r>
      <w:r w:rsidR="00FF514F" w:rsidRPr="00202D2F">
        <w:rPr>
          <w:rFonts w:ascii="Courier New" w:hAnsi="Courier New" w:cs="Courier New"/>
          <w:sz w:val="24"/>
          <w:szCs w:val="24"/>
          <w:lang w:val="it-IT"/>
        </w:rPr>
        <w:t xml:space="preserve"> delle figure in un</w:t>
      </w:r>
      <w:r w:rsidR="0097454F" w:rsidRPr="00202D2F">
        <w:rPr>
          <w:rFonts w:ascii="Courier New" w:hAnsi="Courier New" w:cs="Courier New"/>
          <w:sz w:val="24"/>
          <w:szCs w:val="24"/>
          <w:lang w:val="it-IT"/>
        </w:rPr>
        <w:t xml:space="preserve"> </w:t>
      </w:r>
      <w:r w:rsidR="000C013F" w:rsidRPr="00202D2F">
        <w:rPr>
          <w:rFonts w:ascii="Courier New" w:hAnsi="Courier New" w:cs="Courier New"/>
          <w:sz w:val="24"/>
          <w:szCs w:val="24"/>
          <w:lang w:val="it-IT"/>
        </w:rPr>
        <w:t>array</w:t>
      </w:r>
      <w:r w:rsidR="0097454F" w:rsidRPr="00202D2F">
        <w:rPr>
          <w:rFonts w:ascii="Courier New" w:hAnsi="Courier New" w:cs="Courier New"/>
          <w:sz w:val="24"/>
          <w:szCs w:val="24"/>
          <w:lang w:val="it-IT"/>
        </w:rPr>
        <w:t xml:space="preserve"> di figure</w:t>
      </w:r>
      <w:r w:rsidR="00FF514F" w:rsidRPr="00202D2F">
        <w:rPr>
          <w:rFonts w:ascii="Courier New" w:hAnsi="Courier New" w:cs="Courier New"/>
          <w:sz w:val="24"/>
          <w:szCs w:val="24"/>
          <w:lang w:val="it-IT"/>
        </w:rPr>
        <w:t>,</w:t>
      </w:r>
      <w:r w:rsidR="0097454F" w:rsidRPr="00202D2F">
        <w:rPr>
          <w:rFonts w:ascii="Courier New" w:hAnsi="Courier New" w:cs="Courier New"/>
          <w:sz w:val="24"/>
          <w:szCs w:val="24"/>
          <w:lang w:val="it-IT"/>
        </w:rPr>
        <w:t xml:space="preserve"> perch</w:t>
      </w:r>
      <w:r w:rsidRPr="00202D2F">
        <w:rPr>
          <w:rFonts w:ascii="Courier New" w:hAnsi="Courier New" w:cs="Courier New"/>
          <w:sz w:val="24"/>
          <w:szCs w:val="24"/>
          <w:lang w:val="it-IT"/>
        </w:rPr>
        <w:t>é</w:t>
      </w:r>
      <w:r w:rsidR="0097454F"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 xml:space="preserve">le figure </w:t>
      </w:r>
      <w:r w:rsidR="0097454F" w:rsidRPr="00202D2F">
        <w:rPr>
          <w:rFonts w:ascii="Courier New" w:hAnsi="Courier New" w:cs="Courier New"/>
          <w:sz w:val="24"/>
          <w:szCs w:val="24"/>
          <w:lang w:val="it-IT"/>
        </w:rPr>
        <w:t>non hanno un tipo comune. Avre</w:t>
      </w:r>
      <w:r w:rsidR="003A0415" w:rsidRPr="00202D2F">
        <w:rPr>
          <w:rFonts w:ascii="Courier New" w:hAnsi="Courier New" w:cs="Courier New"/>
          <w:sz w:val="24"/>
          <w:szCs w:val="24"/>
          <w:lang w:val="it-IT"/>
        </w:rPr>
        <w:t>mmo</w:t>
      </w:r>
      <w:r w:rsidR="0097454F" w:rsidRPr="00202D2F">
        <w:rPr>
          <w:rFonts w:ascii="Courier New" w:hAnsi="Courier New" w:cs="Courier New"/>
          <w:sz w:val="24"/>
          <w:szCs w:val="24"/>
          <w:lang w:val="it-IT"/>
        </w:rPr>
        <w:t xml:space="preserve"> quindi bisogno di una sola classe Figura che l</w:t>
      </w:r>
      <w:r w:rsidRPr="00202D2F">
        <w:rPr>
          <w:rFonts w:ascii="Courier New" w:hAnsi="Courier New" w:cs="Courier New"/>
          <w:sz w:val="24"/>
          <w:szCs w:val="24"/>
          <w:lang w:val="it-IT"/>
        </w:rPr>
        <w:t>e contenga tutte</w:t>
      </w:r>
      <w:r w:rsidR="00077A13" w:rsidRPr="00202D2F">
        <w:rPr>
          <w:rFonts w:ascii="Courier New" w:hAnsi="Courier New" w:cs="Courier New"/>
          <w:sz w:val="24"/>
          <w:szCs w:val="24"/>
          <w:lang w:val="it-IT"/>
        </w:rPr>
        <w:t xml:space="preserve"> le classi citate</w:t>
      </w:r>
      <w:r w:rsidR="00CA2A84" w:rsidRPr="00202D2F">
        <w:rPr>
          <w:rFonts w:ascii="Courier New" w:hAnsi="Courier New" w:cs="Courier New"/>
          <w:sz w:val="24"/>
          <w:szCs w:val="24"/>
          <w:lang w:val="it-IT"/>
        </w:rPr>
        <w:t xml:space="preserve"> (come sottoclassi)</w:t>
      </w:r>
      <w:r w:rsidR="00077A13" w:rsidRPr="00202D2F">
        <w:rPr>
          <w:rFonts w:ascii="Courier New" w:hAnsi="Courier New" w:cs="Courier New"/>
          <w:sz w:val="24"/>
          <w:szCs w:val="24"/>
          <w:lang w:val="it-IT"/>
        </w:rPr>
        <w:t>, e che non contenga oggetti</w:t>
      </w:r>
      <w:r w:rsidR="00CA2A84" w:rsidRPr="00202D2F">
        <w:rPr>
          <w:rFonts w:ascii="Courier New" w:hAnsi="Courier New" w:cs="Courier New"/>
          <w:sz w:val="24"/>
          <w:szCs w:val="24"/>
          <w:lang w:val="it-IT"/>
        </w:rPr>
        <w:t>,</w:t>
      </w:r>
      <w:r w:rsidR="00077A13" w:rsidRPr="00202D2F">
        <w:rPr>
          <w:rFonts w:ascii="Courier New" w:hAnsi="Courier New" w:cs="Courier New"/>
          <w:sz w:val="24"/>
          <w:szCs w:val="24"/>
          <w:lang w:val="it-IT"/>
        </w:rPr>
        <w:t xml:space="preserve"> oltre agli oggetti </w:t>
      </w:r>
      <w:r w:rsidR="007F48F1" w:rsidRPr="00202D2F">
        <w:rPr>
          <w:rFonts w:ascii="Courier New" w:hAnsi="Courier New" w:cs="Courier New"/>
          <w:sz w:val="24"/>
          <w:szCs w:val="24"/>
          <w:lang w:val="it-IT"/>
        </w:rPr>
        <w:t>costruiti nelle</w:t>
      </w:r>
      <w:r w:rsidR="00077A13" w:rsidRPr="00202D2F">
        <w:rPr>
          <w:rFonts w:ascii="Courier New" w:hAnsi="Courier New" w:cs="Courier New"/>
          <w:sz w:val="24"/>
          <w:szCs w:val="24"/>
          <w:lang w:val="it-IT"/>
        </w:rPr>
        <w:t xml:space="preserve"> sottoclassi e a </w:t>
      </w:r>
      <w:r w:rsidR="00077A13" w:rsidRPr="00202D2F">
        <w:rPr>
          <w:rFonts w:ascii="Courier New" w:hAnsi="Courier New" w:cs="Courier New"/>
          <w:b/>
          <w:i/>
          <w:sz w:val="24"/>
          <w:szCs w:val="24"/>
          <w:lang w:val="it-IT"/>
        </w:rPr>
        <w:t>null</w:t>
      </w:r>
      <w:r w:rsidRPr="00202D2F">
        <w:rPr>
          <w:rFonts w:ascii="Courier New" w:hAnsi="Courier New" w:cs="Courier New"/>
          <w:sz w:val="24"/>
          <w:szCs w:val="24"/>
          <w:lang w:val="it-IT"/>
        </w:rPr>
        <w:t>. La difficoltà è</w:t>
      </w:r>
      <w:r w:rsidR="0097454F" w:rsidRPr="00202D2F">
        <w:rPr>
          <w:rFonts w:ascii="Courier New" w:hAnsi="Courier New" w:cs="Courier New"/>
          <w:sz w:val="24"/>
          <w:szCs w:val="24"/>
          <w:lang w:val="it-IT"/>
        </w:rPr>
        <w:t xml:space="preserve"> che non esiste un metodo generale per calcolare area e perimetro</w:t>
      </w:r>
      <w:r w:rsidR="00077A13" w:rsidRPr="00202D2F">
        <w:rPr>
          <w:rFonts w:ascii="Courier New" w:hAnsi="Courier New" w:cs="Courier New"/>
          <w:sz w:val="24"/>
          <w:szCs w:val="24"/>
          <w:lang w:val="it-IT"/>
        </w:rPr>
        <w:t xml:space="preserve"> di una figura</w:t>
      </w:r>
      <w:r w:rsidR="0097454F" w:rsidRPr="00202D2F">
        <w:rPr>
          <w:rFonts w:ascii="Courier New" w:hAnsi="Courier New" w:cs="Courier New"/>
          <w:sz w:val="24"/>
          <w:szCs w:val="24"/>
          <w:lang w:val="it-IT"/>
        </w:rPr>
        <w:t>: dobbiamo quindi dichiarare dei metodi vuoti per le figure e sovrascriverli per ogni sottoclasse</w:t>
      </w:r>
      <w:r w:rsidR="00C72439" w:rsidRPr="00202D2F">
        <w:rPr>
          <w:rFonts w:ascii="Courier New" w:hAnsi="Courier New" w:cs="Courier New"/>
          <w:sz w:val="24"/>
          <w:szCs w:val="24"/>
          <w:lang w:val="it-IT"/>
        </w:rPr>
        <w:t>. I metodi vuoti non vengono mai usati</w:t>
      </w:r>
      <w:r w:rsidR="0097454F" w:rsidRPr="00202D2F">
        <w:rPr>
          <w:rFonts w:ascii="Courier New" w:hAnsi="Courier New" w:cs="Courier New"/>
          <w:sz w:val="24"/>
          <w:szCs w:val="24"/>
          <w:lang w:val="it-IT"/>
        </w:rPr>
        <w:t>.</w:t>
      </w:r>
      <w:r w:rsidR="003A0415" w:rsidRPr="00202D2F">
        <w:rPr>
          <w:rFonts w:ascii="Courier New" w:hAnsi="Courier New" w:cs="Courier New"/>
          <w:sz w:val="24"/>
          <w:szCs w:val="24"/>
          <w:lang w:val="it-IT"/>
        </w:rPr>
        <w:t xml:space="preserve"> </w:t>
      </w:r>
      <w:r w:rsidR="003A0415" w:rsidRPr="00202D2F">
        <w:rPr>
          <w:rFonts w:ascii="Courier New" w:hAnsi="Courier New" w:cs="Courier New"/>
          <w:i/>
          <w:sz w:val="24"/>
          <w:szCs w:val="24"/>
          <w:lang w:val="it-IT"/>
        </w:rPr>
        <w:t>Questa soluzione adatta la s</w:t>
      </w:r>
      <w:r w:rsidR="00077A13" w:rsidRPr="00202D2F">
        <w:rPr>
          <w:rFonts w:ascii="Courier New" w:hAnsi="Courier New" w:cs="Courier New"/>
          <w:i/>
          <w:sz w:val="24"/>
          <w:szCs w:val="24"/>
          <w:lang w:val="it-IT"/>
        </w:rPr>
        <w:t>oluzione vista nella Lezione 13.</w:t>
      </w:r>
    </w:p>
    <w:p w14:paraId="10B859F2" w14:textId="77777777" w:rsidR="00077A13" w:rsidRPr="00202D2F" w:rsidRDefault="00077A13" w:rsidP="0097454F">
      <w:pPr>
        <w:contextualSpacing/>
        <w:jc w:val="both"/>
        <w:rPr>
          <w:rFonts w:ascii="Courier New" w:hAnsi="Courier New" w:cs="Courier New"/>
          <w:b/>
          <w:sz w:val="24"/>
          <w:szCs w:val="24"/>
          <w:lang w:val="it-IT"/>
        </w:rPr>
      </w:pPr>
    </w:p>
    <w:p w14:paraId="159BA956" w14:textId="77777777" w:rsidR="00E23F2D" w:rsidRPr="00202D2F" w:rsidRDefault="00066671" w:rsidP="0097454F">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r w:rsidR="00C72439" w:rsidRPr="00202D2F">
        <w:rPr>
          <w:rFonts w:ascii="Courier New" w:hAnsi="Courier New" w:cs="Courier New"/>
          <w:b/>
          <w:sz w:val="24"/>
          <w:szCs w:val="24"/>
          <w:lang w:val="it-IT"/>
        </w:rPr>
        <w:t>Adesso vediamo u</w:t>
      </w:r>
      <w:r w:rsidR="003A0415" w:rsidRPr="00202D2F">
        <w:rPr>
          <w:rFonts w:ascii="Courier New" w:hAnsi="Courier New" w:cs="Courier New"/>
          <w:b/>
          <w:sz w:val="24"/>
          <w:szCs w:val="24"/>
          <w:lang w:val="it-IT"/>
        </w:rPr>
        <w:t xml:space="preserve">na soluzione migliorata: </w:t>
      </w:r>
      <w:r w:rsidR="00077A13" w:rsidRPr="00202D2F">
        <w:rPr>
          <w:rFonts w:ascii="Courier New" w:hAnsi="Courier New" w:cs="Courier New"/>
          <w:b/>
          <w:sz w:val="24"/>
          <w:szCs w:val="24"/>
          <w:u w:val="single"/>
          <w:lang w:val="it-IT"/>
        </w:rPr>
        <w:t>dichiariamo</w:t>
      </w:r>
      <w:r w:rsidR="00077A13" w:rsidRPr="00202D2F">
        <w:rPr>
          <w:rFonts w:ascii="Courier New" w:hAnsi="Courier New" w:cs="Courier New"/>
          <w:b/>
          <w:sz w:val="24"/>
          <w:szCs w:val="24"/>
          <w:lang w:val="it-IT"/>
        </w:rPr>
        <w:t xml:space="preserve"> una</w:t>
      </w:r>
      <w:r w:rsidR="003A0415" w:rsidRPr="00202D2F">
        <w:rPr>
          <w:rFonts w:ascii="Courier New" w:hAnsi="Courier New" w:cs="Courier New"/>
          <w:b/>
          <w:sz w:val="24"/>
          <w:szCs w:val="24"/>
          <w:lang w:val="it-IT"/>
        </w:rPr>
        <w:t xml:space="preserve"> classe </w:t>
      </w:r>
      <w:r w:rsidR="00077A13" w:rsidRPr="00202D2F">
        <w:rPr>
          <w:rFonts w:ascii="Courier New" w:hAnsi="Courier New" w:cs="Courier New"/>
          <w:b/>
          <w:sz w:val="24"/>
          <w:szCs w:val="24"/>
          <w:lang w:val="it-IT"/>
        </w:rPr>
        <w:t xml:space="preserve">come </w:t>
      </w:r>
      <w:r w:rsidR="003A0415" w:rsidRPr="00202D2F">
        <w:rPr>
          <w:rFonts w:ascii="Courier New" w:hAnsi="Courier New" w:cs="Courier New"/>
          <w:b/>
          <w:sz w:val="24"/>
          <w:szCs w:val="24"/>
          <w:lang w:val="it-IT"/>
        </w:rPr>
        <w:t>astratta</w:t>
      </w:r>
      <w:r w:rsidR="0097454F" w:rsidRPr="00202D2F">
        <w:rPr>
          <w:rFonts w:ascii="Courier New" w:hAnsi="Courier New" w:cs="Courier New"/>
          <w:b/>
          <w:sz w:val="24"/>
          <w:szCs w:val="24"/>
          <w:lang w:val="it-IT"/>
        </w:rPr>
        <w:t>.</w:t>
      </w:r>
      <w:r w:rsidR="0097454F"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Possiamo migliorare la soluzione</w:t>
      </w:r>
      <w:r w:rsidR="003A0415" w:rsidRPr="00202D2F">
        <w:rPr>
          <w:rFonts w:ascii="Courier New" w:hAnsi="Courier New" w:cs="Courier New"/>
          <w:sz w:val="24"/>
          <w:szCs w:val="24"/>
          <w:lang w:val="it-IT"/>
        </w:rPr>
        <w:t xml:space="preserve"> precedente</w:t>
      </w:r>
      <w:r w:rsidRPr="00202D2F">
        <w:rPr>
          <w:rFonts w:ascii="Courier New" w:hAnsi="Courier New" w:cs="Courier New"/>
          <w:sz w:val="24"/>
          <w:szCs w:val="24"/>
          <w:lang w:val="it-IT"/>
        </w:rPr>
        <w:t xml:space="preserve"> dichiarando</w:t>
      </w:r>
      <w:r w:rsidR="0097454F" w:rsidRPr="00202D2F">
        <w:rPr>
          <w:rFonts w:ascii="Courier New" w:hAnsi="Courier New" w:cs="Courier New"/>
          <w:sz w:val="24"/>
          <w:szCs w:val="24"/>
          <w:lang w:val="it-IT"/>
        </w:rPr>
        <w:t xml:space="preserve"> una classe e alcuni dei suoi metodi</w:t>
      </w:r>
      <w:r w:rsidR="00C72439" w:rsidRPr="00202D2F">
        <w:rPr>
          <w:rFonts w:ascii="Courier New" w:hAnsi="Courier New" w:cs="Courier New"/>
          <w:sz w:val="24"/>
          <w:szCs w:val="24"/>
          <w:lang w:val="it-IT"/>
        </w:rPr>
        <w:t xml:space="preserve"> come</w:t>
      </w:r>
      <w:r w:rsidR="0097454F" w:rsidRPr="00202D2F">
        <w:rPr>
          <w:rFonts w:ascii="Courier New" w:hAnsi="Courier New" w:cs="Courier New"/>
          <w:sz w:val="24"/>
          <w:szCs w:val="24"/>
          <w:lang w:val="it-IT"/>
        </w:rPr>
        <w:t xml:space="preserve"> </w:t>
      </w:r>
      <w:r w:rsidRPr="00202D2F">
        <w:rPr>
          <w:rFonts w:ascii="Courier New" w:hAnsi="Courier New" w:cs="Courier New"/>
          <w:b/>
          <w:sz w:val="24"/>
          <w:szCs w:val="24"/>
          <w:lang w:val="it-IT"/>
        </w:rPr>
        <w:t>astratti</w:t>
      </w:r>
      <w:r w:rsidR="0097454F" w:rsidRPr="00202D2F">
        <w:rPr>
          <w:rFonts w:ascii="Courier New" w:hAnsi="Courier New" w:cs="Courier New"/>
          <w:sz w:val="24"/>
          <w:szCs w:val="24"/>
          <w:lang w:val="it-IT"/>
        </w:rPr>
        <w:t xml:space="preserve">. I metodi astratti </w:t>
      </w:r>
      <w:r w:rsidR="008942E4" w:rsidRPr="00202D2F">
        <w:rPr>
          <w:rFonts w:ascii="Courier New" w:hAnsi="Courier New" w:cs="Courier New"/>
          <w:sz w:val="24"/>
          <w:szCs w:val="24"/>
          <w:lang w:val="it-IT"/>
        </w:rPr>
        <w:t>rappresentano l’impegno da parte nostra di definire</w:t>
      </w:r>
      <w:r w:rsidR="0097454F" w:rsidRPr="00202D2F">
        <w:rPr>
          <w:rFonts w:ascii="Courier New" w:hAnsi="Courier New" w:cs="Courier New"/>
          <w:sz w:val="24"/>
          <w:szCs w:val="24"/>
          <w:lang w:val="it-IT"/>
        </w:rPr>
        <w:t xml:space="preserve"> </w:t>
      </w:r>
      <w:r w:rsidR="008942E4" w:rsidRPr="00202D2F">
        <w:rPr>
          <w:rFonts w:ascii="Courier New" w:hAnsi="Courier New" w:cs="Courier New"/>
          <w:sz w:val="24"/>
          <w:szCs w:val="24"/>
          <w:lang w:val="it-IT"/>
        </w:rPr>
        <w:t>un</w:t>
      </w:r>
      <w:r w:rsidR="0097454F" w:rsidRPr="00202D2F">
        <w:rPr>
          <w:rFonts w:ascii="Courier New" w:hAnsi="Courier New" w:cs="Courier New"/>
          <w:sz w:val="24"/>
          <w:szCs w:val="24"/>
          <w:lang w:val="it-IT"/>
        </w:rPr>
        <w:t xml:space="preserve"> metod</w:t>
      </w:r>
      <w:r w:rsidR="008942E4" w:rsidRPr="00202D2F">
        <w:rPr>
          <w:rFonts w:ascii="Courier New" w:hAnsi="Courier New" w:cs="Courier New"/>
          <w:sz w:val="24"/>
          <w:szCs w:val="24"/>
          <w:lang w:val="it-IT"/>
        </w:rPr>
        <w:t>o con quel nome</w:t>
      </w:r>
      <w:r w:rsidR="0097454F" w:rsidRPr="00202D2F">
        <w:rPr>
          <w:rFonts w:ascii="Courier New" w:hAnsi="Courier New" w:cs="Courier New"/>
          <w:sz w:val="24"/>
          <w:szCs w:val="24"/>
          <w:lang w:val="it-IT"/>
        </w:rPr>
        <w:t xml:space="preserve"> n</w:t>
      </w:r>
      <w:r w:rsidR="008942E4" w:rsidRPr="00202D2F">
        <w:rPr>
          <w:rFonts w:ascii="Courier New" w:hAnsi="Courier New" w:cs="Courier New"/>
          <w:sz w:val="24"/>
          <w:szCs w:val="24"/>
          <w:lang w:val="it-IT"/>
        </w:rPr>
        <w:t>elle</w:t>
      </w:r>
      <w:r w:rsidR="0097454F" w:rsidRPr="00202D2F">
        <w:rPr>
          <w:rFonts w:ascii="Courier New" w:hAnsi="Courier New" w:cs="Courier New"/>
          <w:sz w:val="24"/>
          <w:szCs w:val="24"/>
          <w:lang w:val="it-IT"/>
        </w:rPr>
        <w:t xml:space="preserve"> </w:t>
      </w:r>
      <w:r w:rsidR="00CA2A84" w:rsidRPr="00202D2F">
        <w:rPr>
          <w:rFonts w:ascii="Courier New" w:hAnsi="Courier New" w:cs="Courier New"/>
          <w:sz w:val="24"/>
          <w:szCs w:val="24"/>
          <w:lang w:val="it-IT"/>
        </w:rPr>
        <w:t>sotto</w:t>
      </w:r>
      <w:r w:rsidR="0097454F" w:rsidRPr="00202D2F">
        <w:rPr>
          <w:rFonts w:ascii="Courier New" w:hAnsi="Courier New" w:cs="Courier New"/>
          <w:sz w:val="24"/>
          <w:szCs w:val="24"/>
          <w:lang w:val="it-IT"/>
        </w:rPr>
        <w:t xml:space="preserve">classi, </w:t>
      </w:r>
      <w:r w:rsidR="00617AE8" w:rsidRPr="00202D2F">
        <w:rPr>
          <w:rFonts w:ascii="Courier New" w:hAnsi="Courier New" w:cs="Courier New"/>
          <w:sz w:val="24"/>
          <w:szCs w:val="24"/>
          <w:lang w:val="it-IT"/>
        </w:rPr>
        <w:t xml:space="preserve">e </w:t>
      </w:r>
      <w:r w:rsidR="0097454F" w:rsidRPr="00202D2F">
        <w:rPr>
          <w:rFonts w:ascii="Courier New" w:hAnsi="Courier New" w:cs="Courier New"/>
          <w:sz w:val="24"/>
          <w:szCs w:val="24"/>
          <w:lang w:val="it-IT"/>
        </w:rPr>
        <w:t xml:space="preserve">non si possono usare. </w:t>
      </w:r>
      <w:r w:rsidR="00CA2A84" w:rsidRPr="00202D2F">
        <w:rPr>
          <w:rFonts w:ascii="Courier New" w:hAnsi="Courier New" w:cs="Courier New"/>
          <w:sz w:val="24"/>
          <w:szCs w:val="24"/>
          <w:lang w:val="it-IT"/>
        </w:rPr>
        <w:t xml:space="preserve">Inoltre </w:t>
      </w:r>
      <w:r w:rsidR="00077A13" w:rsidRPr="00202D2F">
        <w:rPr>
          <w:rFonts w:ascii="Courier New" w:hAnsi="Courier New" w:cs="Courier New"/>
          <w:b/>
          <w:sz w:val="24"/>
          <w:szCs w:val="24"/>
          <w:u w:val="single"/>
          <w:lang w:val="it-IT"/>
        </w:rPr>
        <w:t>non</w:t>
      </w:r>
      <w:r w:rsidR="00077A13" w:rsidRPr="00202D2F">
        <w:rPr>
          <w:rFonts w:ascii="Courier New" w:hAnsi="Courier New" w:cs="Courier New"/>
          <w:sz w:val="24"/>
          <w:szCs w:val="24"/>
          <w:lang w:val="it-IT"/>
        </w:rPr>
        <w:t xml:space="preserve"> possiamo </w:t>
      </w:r>
      <w:r w:rsidR="008942E4" w:rsidRPr="00202D2F">
        <w:rPr>
          <w:rFonts w:ascii="Courier New" w:hAnsi="Courier New" w:cs="Courier New"/>
          <w:sz w:val="24"/>
          <w:szCs w:val="24"/>
          <w:lang w:val="it-IT"/>
        </w:rPr>
        <w:t>definire un oggetto usando</w:t>
      </w:r>
      <w:r w:rsidR="00C72439" w:rsidRPr="00202D2F">
        <w:rPr>
          <w:rFonts w:ascii="Courier New" w:hAnsi="Courier New" w:cs="Courier New"/>
          <w:sz w:val="24"/>
          <w:szCs w:val="24"/>
          <w:lang w:val="it-IT"/>
        </w:rPr>
        <w:t xml:space="preserve"> il </w:t>
      </w:r>
      <w:r w:rsidR="00077A13" w:rsidRPr="00202D2F">
        <w:rPr>
          <w:rFonts w:ascii="Courier New" w:hAnsi="Courier New" w:cs="Courier New"/>
          <w:sz w:val="24"/>
          <w:szCs w:val="24"/>
          <w:lang w:val="it-IT"/>
        </w:rPr>
        <w:t>costru</w:t>
      </w:r>
      <w:r w:rsidR="00C72439" w:rsidRPr="00202D2F">
        <w:rPr>
          <w:rFonts w:ascii="Courier New" w:hAnsi="Courier New" w:cs="Courier New"/>
          <w:sz w:val="24"/>
          <w:szCs w:val="24"/>
          <w:lang w:val="it-IT"/>
        </w:rPr>
        <w:t>ttore</w:t>
      </w:r>
      <w:r w:rsidR="00077A13" w:rsidRPr="00202D2F">
        <w:rPr>
          <w:rFonts w:ascii="Courier New" w:hAnsi="Courier New" w:cs="Courier New"/>
          <w:sz w:val="24"/>
          <w:szCs w:val="24"/>
          <w:lang w:val="it-IT"/>
        </w:rPr>
        <w:t xml:space="preserve"> </w:t>
      </w:r>
      <w:r w:rsidR="00CA2A84" w:rsidRPr="00202D2F">
        <w:rPr>
          <w:rFonts w:ascii="Courier New" w:hAnsi="Courier New" w:cs="Courier New"/>
          <w:sz w:val="24"/>
          <w:szCs w:val="24"/>
          <w:lang w:val="it-IT"/>
        </w:rPr>
        <w:t xml:space="preserve">di </w:t>
      </w:r>
      <w:r w:rsidR="00077A13" w:rsidRPr="00202D2F">
        <w:rPr>
          <w:rFonts w:ascii="Courier New" w:hAnsi="Courier New" w:cs="Courier New"/>
          <w:sz w:val="24"/>
          <w:szCs w:val="24"/>
          <w:lang w:val="it-IT"/>
        </w:rPr>
        <w:t>una classe astratta</w:t>
      </w:r>
      <w:r w:rsidR="008942E4" w:rsidRPr="00202D2F">
        <w:rPr>
          <w:rFonts w:ascii="Courier New" w:hAnsi="Courier New" w:cs="Courier New"/>
          <w:sz w:val="24"/>
          <w:szCs w:val="24"/>
          <w:lang w:val="it-IT"/>
        </w:rPr>
        <w:t xml:space="preserve"> (possiamo invece usarlo nella definizione </w:t>
      </w:r>
      <w:r w:rsidR="008C02A6" w:rsidRPr="00202D2F">
        <w:rPr>
          <w:rFonts w:ascii="Courier New" w:hAnsi="Courier New" w:cs="Courier New"/>
          <w:sz w:val="24"/>
          <w:szCs w:val="24"/>
          <w:lang w:val="it-IT"/>
        </w:rPr>
        <w:t>del costruttore di</w:t>
      </w:r>
      <w:r w:rsidR="008942E4" w:rsidRPr="00202D2F">
        <w:rPr>
          <w:rFonts w:ascii="Courier New" w:hAnsi="Courier New" w:cs="Courier New"/>
          <w:sz w:val="24"/>
          <w:szCs w:val="24"/>
          <w:lang w:val="it-IT"/>
        </w:rPr>
        <w:t xml:space="preserve"> una sottoclasse)</w:t>
      </w:r>
      <w:r w:rsidR="00CA2A84" w:rsidRPr="00202D2F">
        <w:rPr>
          <w:rFonts w:ascii="Courier New" w:hAnsi="Courier New" w:cs="Courier New"/>
          <w:sz w:val="24"/>
          <w:szCs w:val="24"/>
          <w:lang w:val="it-IT"/>
        </w:rPr>
        <w:t xml:space="preserve">. </w:t>
      </w:r>
      <w:r w:rsidR="00C72439" w:rsidRPr="00202D2F">
        <w:rPr>
          <w:rFonts w:ascii="Courier New" w:hAnsi="Courier New" w:cs="Courier New"/>
          <w:sz w:val="24"/>
          <w:szCs w:val="24"/>
          <w:lang w:val="it-IT"/>
        </w:rPr>
        <w:t>Ogni oggetto</w:t>
      </w:r>
      <w:r w:rsidR="00CA2A84" w:rsidRPr="00202D2F">
        <w:rPr>
          <w:rFonts w:ascii="Courier New" w:hAnsi="Courier New" w:cs="Courier New"/>
          <w:sz w:val="24"/>
          <w:szCs w:val="24"/>
          <w:lang w:val="it-IT"/>
        </w:rPr>
        <w:t xml:space="preserve"> che appartiene a una classe astratta </w:t>
      </w:r>
      <w:r w:rsidR="00332DF5" w:rsidRPr="00202D2F">
        <w:rPr>
          <w:rFonts w:ascii="Courier New" w:hAnsi="Courier New" w:cs="Courier New"/>
          <w:sz w:val="24"/>
          <w:szCs w:val="24"/>
          <w:lang w:val="it-IT"/>
        </w:rPr>
        <w:t xml:space="preserve">viene definito dal costruttore di una sottoclasse concreta, oppure è </w:t>
      </w:r>
      <w:r w:rsidR="00332DF5" w:rsidRPr="00202D2F">
        <w:rPr>
          <w:rFonts w:ascii="Courier New" w:hAnsi="Courier New" w:cs="Courier New"/>
          <w:b/>
          <w:i/>
          <w:sz w:val="24"/>
          <w:szCs w:val="24"/>
          <w:lang w:val="it-IT"/>
        </w:rPr>
        <w:t>null</w:t>
      </w:r>
      <w:r w:rsidR="003A0415" w:rsidRPr="00202D2F">
        <w:rPr>
          <w:rFonts w:ascii="Courier New" w:hAnsi="Courier New" w:cs="Courier New"/>
          <w:sz w:val="24"/>
          <w:szCs w:val="24"/>
          <w:lang w:val="it-IT"/>
        </w:rPr>
        <w:t>.</w:t>
      </w:r>
      <w:r w:rsidR="0097454F" w:rsidRPr="00202D2F">
        <w:rPr>
          <w:rFonts w:ascii="Courier New" w:hAnsi="Courier New" w:cs="Courier New"/>
          <w:sz w:val="24"/>
          <w:szCs w:val="24"/>
          <w:lang w:val="it-IT"/>
        </w:rPr>
        <w:t xml:space="preserve"> </w:t>
      </w:r>
      <w:r w:rsidR="00077A13" w:rsidRPr="00202D2F">
        <w:rPr>
          <w:rFonts w:ascii="Courier New" w:hAnsi="Courier New" w:cs="Courier New"/>
          <w:sz w:val="24"/>
          <w:szCs w:val="24"/>
          <w:lang w:val="it-IT"/>
        </w:rPr>
        <w:t xml:space="preserve">Il </w:t>
      </w:r>
      <w:r w:rsidR="00077A13" w:rsidRPr="00202D2F">
        <w:rPr>
          <w:rFonts w:ascii="Courier New" w:hAnsi="Courier New" w:cs="Courier New"/>
          <w:b/>
          <w:sz w:val="24"/>
          <w:szCs w:val="24"/>
          <w:u w:val="single"/>
          <w:lang w:val="it-IT"/>
        </w:rPr>
        <w:t>vantaggio</w:t>
      </w:r>
      <w:r w:rsidR="00077A13" w:rsidRPr="00202D2F">
        <w:rPr>
          <w:rFonts w:ascii="Courier New" w:hAnsi="Courier New" w:cs="Courier New"/>
          <w:sz w:val="24"/>
          <w:szCs w:val="24"/>
          <w:lang w:val="it-IT"/>
        </w:rPr>
        <w:t xml:space="preserve"> di dichiarare una classe astratta è che Java controlla per </w:t>
      </w:r>
      <w:r w:rsidR="0066419F" w:rsidRPr="00202D2F">
        <w:rPr>
          <w:rFonts w:ascii="Courier New" w:hAnsi="Courier New" w:cs="Courier New"/>
          <w:sz w:val="24"/>
          <w:szCs w:val="24"/>
          <w:lang w:val="it-IT"/>
        </w:rPr>
        <w:t>noi</w:t>
      </w:r>
      <w:r w:rsidR="008942E4" w:rsidRPr="00202D2F">
        <w:rPr>
          <w:rFonts w:ascii="Courier New" w:hAnsi="Courier New" w:cs="Courier New"/>
          <w:sz w:val="24"/>
          <w:szCs w:val="24"/>
          <w:lang w:val="it-IT"/>
        </w:rPr>
        <w:t xml:space="preserve">: </w:t>
      </w:r>
      <w:r w:rsidR="00077A13" w:rsidRPr="00202D2F">
        <w:rPr>
          <w:rFonts w:ascii="Courier New" w:hAnsi="Courier New" w:cs="Courier New"/>
          <w:sz w:val="24"/>
          <w:szCs w:val="24"/>
          <w:lang w:val="it-IT"/>
        </w:rPr>
        <w:t>che non usi</w:t>
      </w:r>
      <w:r w:rsidR="0066419F" w:rsidRPr="00202D2F">
        <w:rPr>
          <w:rFonts w:ascii="Courier New" w:hAnsi="Courier New" w:cs="Courier New"/>
          <w:sz w:val="24"/>
          <w:szCs w:val="24"/>
          <w:lang w:val="it-IT"/>
        </w:rPr>
        <w:t>amo</w:t>
      </w:r>
      <w:r w:rsidR="00077A13" w:rsidRPr="00202D2F">
        <w:rPr>
          <w:rFonts w:ascii="Courier New" w:hAnsi="Courier New" w:cs="Courier New"/>
          <w:sz w:val="24"/>
          <w:szCs w:val="24"/>
          <w:lang w:val="it-IT"/>
        </w:rPr>
        <w:t xml:space="preserve"> un metodo astratto prima di averlo sovrascritto</w:t>
      </w:r>
      <w:r w:rsidR="00CA2A84" w:rsidRPr="00202D2F">
        <w:rPr>
          <w:rFonts w:ascii="Courier New" w:hAnsi="Courier New" w:cs="Courier New"/>
          <w:sz w:val="24"/>
          <w:szCs w:val="24"/>
          <w:lang w:val="it-IT"/>
        </w:rPr>
        <w:t xml:space="preserve"> in una sottoclasse</w:t>
      </w:r>
      <w:r w:rsidR="00077A13" w:rsidRPr="00202D2F">
        <w:rPr>
          <w:rFonts w:ascii="Courier New" w:hAnsi="Courier New" w:cs="Courier New"/>
          <w:sz w:val="24"/>
          <w:szCs w:val="24"/>
          <w:lang w:val="it-IT"/>
        </w:rPr>
        <w:t xml:space="preserve">, e che non </w:t>
      </w:r>
      <w:r w:rsidR="008942E4" w:rsidRPr="00202D2F">
        <w:rPr>
          <w:rFonts w:ascii="Courier New" w:hAnsi="Courier New" w:cs="Courier New"/>
          <w:sz w:val="24"/>
          <w:szCs w:val="24"/>
          <w:lang w:val="it-IT"/>
        </w:rPr>
        <w:t>definiamo oggetti usando</w:t>
      </w:r>
      <w:r w:rsidR="00C72439" w:rsidRPr="00202D2F">
        <w:rPr>
          <w:rFonts w:ascii="Courier New" w:hAnsi="Courier New" w:cs="Courier New"/>
          <w:sz w:val="24"/>
          <w:szCs w:val="24"/>
          <w:lang w:val="it-IT"/>
        </w:rPr>
        <w:t xml:space="preserve"> il </w:t>
      </w:r>
      <w:r w:rsidR="00077A13" w:rsidRPr="00202D2F">
        <w:rPr>
          <w:rFonts w:ascii="Courier New" w:hAnsi="Courier New" w:cs="Courier New"/>
          <w:sz w:val="24"/>
          <w:szCs w:val="24"/>
          <w:lang w:val="it-IT"/>
        </w:rPr>
        <w:t>costru</w:t>
      </w:r>
      <w:r w:rsidR="00C72439" w:rsidRPr="00202D2F">
        <w:rPr>
          <w:rFonts w:ascii="Courier New" w:hAnsi="Courier New" w:cs="Courier New"/>
          <w:sz w:val="24"/>
          <w:szCs w:val="24"/>
          <w:lang w:val="it-IT"/>
        </w:rPr>
        <w:t>ttore di</w:t>
      </w:r>
      <w:r w:rsidR="00077A13" w:rsidRPr="00202D2F">
        <w:rPr>
          <w:rFonts w:ascii="Courier New" w:hAnsi="Courier New" w:cs="Courier New"/>
          <w:sz w:val="24"/>
          <w:szCs w:val="24"/>
          <w:lang w:val="it-IT"/>
        </w:rPr>
        <w:t xml:space="preserve"> una classe astratta.</w:t>
      </w:r>
      <w:r w:rsidR="00AB04DA" w:rsidRPr="00202D2F">
        <w:rPr>
          <w:rFonts w:ascii="Courier New" w:hAnsi="Courier New" w:cs="Courier New"/>
          <w:sz w:val="24"/>
          <w:szCs w:val="24"/>
          <w:lang w:val="it-IT"/>
        </w:rPr>
        <w:t xml:space="preserve"> </w:t>
      </w:r>
    </w:p>
    <w:p w14:paraId="395897A8" w14:textId="77777777" w:rsidR="00E23F2D" w:rsidRPr="00202D2F" w:rsidRDefault="00E23F2D" w:rsidP="0097454F">
      <w:pPr>
        <w:contextualSpacing/>
        <w:jc w:val="both"/>
        <w:rPr>
          <w:rFonts w:ascii="Courier New" w:hAnsi="Courier New" w:cs="Courier New"/>
          <w:sz w:val="24"/>
          <w:szCs w:val="24"/>
          <w:lang w:val="it-IT"/>
        </w:rPr>
      </w:pPr>
    </w:p>
    <w:p w14:paraId="0B5F4101" w14:textId="59F8EC1C" w:rsidR="0097454F" w:rsidRPr="00202D2F" w:rsidRDefault="00E23F2D" w:rsidP="0097454F">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lastRenderedPageBreak/>
        <w:t xml:space="preserve"> </w:t>
      </w:r>
      <w:r w:rsidR="00AB04DA" w:rsidRPr="00202D2F">
        <w:rPr>
          <w:rFonts w:ascii="Courier New" w:hAnsi="Courier New" w:cs="Courier New"/>
          <w:sz w:val="24"/>
          <w:szCs w:val="24"/>
          <w:lang w:val="it-IT"/>
        </w:rPr>
        <w:t>Chiam</w:t>
      </w:r>
      <w:r w:rsidRPr="00202D2F">
        <w:rPr>
          <w:rFonts w:ascii="Courier New" w:hAnsi="Courier New" w:cs="Courier New"/>
          <w:sz w:val="24"/>
          <w:szCs w:val="24"/>
          <w:lang w:val="it-IT"/>
        </w:rPr>
        <w:t>eremo</w:t>
      </w:r>
      <w:r w:rsidR="00AB04DA" w:rsidRPr="00202D2F">
        <w:rPr>
          <w:rFonts w:ascii="Courier New" w:hAnsi="Courier New" w:cs="Courier New"/>
          <w:sz w:val="24"/>
          <w:szCs w:val="24"/>
          <w:lang w:val="it-IT"/>
        </w:rPr>
        <w:t xml:space="preserve"> </w:t>
      </w:r>
      <w:r w:rsidR="00AB04DA" w:rsidRPr="00202D2F">
        <w:rPr>
          <w:rFonts w:ascii="Courier New" w:hAnsi="Courier New" w:cs="Courier New"/>
          <w:b/>
          <w:i/>
          <w:sz w:val="24"/>
          <w:szCs w:val="24"/>
          <w:lang w:val="it-IT"/>
        </w:rPr>
        <w:t>concreta</w:t>
      </w:r>
      <w:r w:rsidR="00AB04DA" w:rsidRPr="00202D2F">
        <w:rPr>
          <w:rFonts w:ascii="Courier New" w:hAnsi="Courier New" w:cs="Courier New"/>
          <w:sz w:val="24"/>
          <w:szCs w:val="24"/>
          <w:lang w:val="it-IT"/>
        </w:rPr>
        <w:t xml:space="preserve"> una classe non astratta.</w:t>
      </w:r>
    </w:p>
    <w:p w14:paraId="604D7DA8" w14:textId="77777777" w:rsidR="0097454F" w:rsidRPr="00202D2F" w:rsidRDefault="0097454F" w:rsidP="0097454F">
      <w:pPr>
        <w:contextualSpacing/>
        <w:jc w:val="both"/>
        <w:rPr>
          <w:rFonts w:ascii="Courier New" w:hAnsi="Courier New" w:cs="Courier New"/>
          <w:sz w:val="24"/>
          <w:szCs w:val="24"/>
          <w:lang w:val="it-IT"/>
        </w:rPr>
      </w:pPr>
    </w:p>
    <w:p w14:paraId="17DA7C03" w14:textId="12D59755" w:rsidR="0097454F" w:rsidRPr="00202D2F" w:rsidRDefault="003A0415" w:rsidP="0097454F">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bookmarkStart w:id="303" w:name="_Toc75364113"/>
      <w:bookmarkStart w:id="304" w:name="_Toc126058422"/>
      <w:r w:rsidRPr="00514A43">
        <w:rPr>
          <w:rStyle w:val="Heading2Char"/>
          <w:lang w:val="it-IT"/>
        </w:rPr>
        <w:t>Regole per le classi astratte.</w:t>
      </w:r>
      <w:bookmarkEnd w:id="303"/>
      <w:bookmarkEnd w:id="304"/>
      <w:r w:rsidR="0097454F" w:rsidRPr="00202D2F">
        <w:rPr>
          <w:rFonts w:ascii="Courier New" w:hAnsi="Courier New" w:cs="Courier New"/>
          <w:sz w:val="24"/>
          <w:szCs w:val="24"/>
          <w:lang w:val="it-IT"/>
        </w:rPr>
        <w:t xml:space="preserve"> </w:t>
      </w:r>
      <w:r w:rsidR="00751B06" w:rsidRPr="00202D2F">
        <w:rPr>
          <w:rFonts w:ascii="Courier New" w:hAnsi="Courier New" w:cs="Courier New"/>
          <w:b/>
          <w:i/>
          <w:sz w:val="24"/>
          <w:szCs w:val="24"/>
          <w:lang w:val="it-IT"/>
        </w:rPr>
        <w:t>(i)</w:t>
      </w:r>
      <w:r w:rsidR="00751B06" w:rsidRPr="00202D2F">
        <w:rPr>
          <w:rFonts w:ascii="Courier New" w:hAnsi="Courier New" w:cs="Courier New"/>
          <w:sz w:val="24"/>
          <w:szCs w:val="24"/>
          <w:lang w:val="it-IT"/>
        </w:rPr>
        <w:t xml:space="preserve"> </w:t>
      </w:r>
      <w:r w:rsidR="0097454F" w:rsidRPr="00202D2F">
        <w:rPr>
          <w:rFonts w:ascii="Courier New" w:hAnsi="Courier New" w:cs="Courier New"/>
          <w:sz w:val="24"/>
          <w:szCs w:val="24"/>
          <w:lang w:val="it-IT"/>
        </w:rPr>
        <w:t xml:space="preserve">Gli attributi non sono astratti. </w:t>
      </w:r>
      <w:r w:rsidR="00751B06" w:rsidRPr="00202D2F">
        <w:rPr>
          <w:rFonts w:ascii="Courier New" w:hAnsi="Courier New" w:cs="Courier New"/>
          <w:b/>
          <w:i/>
          <w:sz w:val="24"/>
          <w:szCs w:val="24"/>
          <w:lang w:val="it-IT"/>
        </w:rPr>
        <w:t>(ii)</w:t>
      </w:r>
      <w:r w:rsidR="00751B06" w:rsidRPr="00202D2F">
        <w:rPr>
          <w:rFonts w:ascii="Courier New" w:hAnsi="Courier New" w:cs="Courier New"/>
          <w:sz w:val="24"/>
          <w:szCs w:val="24"/>
          <w:lang w:val="it-IT"/>
        </w:rPr>
        <w:t xml:space="preserve"> </w:t>
      </w:r>
      <w:r w:rsidR="00D350AE" w:rsidRPr="00202D2F">
        <w:rPr>
          <w:rFonts w:ascii="Courier New" w:hAnsi="Courier New" w:cs="Courier New"/>
          <w:sz w:val="24"/>
          <w:szCs w:val="24"/>
          <w:lang w:val="it-IT"/>
        </w:rPr>
        <w:t xml:space="preserve">Se un </w:t>
      </w:r>
      <w:r w:rsidR="00D350AE" w:rsidRPr="00202D2F">
        <w:rPr>
          <w:rFonts w:ascii="Courier New" w:hAnsi="Courier New" w:cs="Courier New"/>
          <w:b/>
          <w:i/>
          <w:sz w:val="24"/>
          <w:szCs w:val="24"/>
          <w:lang w:val="it-IT"/>
        </w:rPr>
        <w:t>metodo è astratto la sua classe è</w:t>
      </w:r>
      <w:r w:rsidR="0097454F" w:rsidRPr="00202D2F">
        <w:rPr>
          <w:rFonts w:ascii="Courier New" w:hAnsi="Courier New" w:cs="Courier New"/>
          <w:b/>
          <w:i/>
          <w:sz w:val="24"/>
          <w:szCs w:val="24"/>
          <w:lang w:val="it-IT"/>
        </w:rPr>
        <w:t xml:space="preserve"> astratta</w:t>
      </w:r>
      <w:r w:rsidR="00A73452" w:rsidRPr="00202D2F">
        <w:rPr>
          <w:rFonts w:ascii="Courier New" w:hAnsi="Courier New" w:cs="Courier New"/>
          <w:sz w:val="24"/>
          <w:szCs w:val="24"/>
          <w:lang w:val="it-IT"/>
        </w:rPr>
        <w:t xml:space="preserve">, ma una classe astratta può avere </w:t>
      </w:r>
      <w:r w:rsidR="00C72439" w:rsidRPr="00202D2F">
        <w:rPr>
          <w:rFonts w:ascii="Courier New" w:hAnsi="Courier New" w:cs="Courier New"/>
          <w:sz w:val="24"/>
          <w:szCs w:val="24"/>
          <w:lang w:val="it-IT"/>
        </w:rPr>
        <w:t xml:space="preserve">anche </w:t>
      </w:r>
      <w:r w:rsidR="00A73452" w:rsidRPr="00202D2F">
        <w:rPr>
          <w:rFonts w:ascii="Courier New" w:hAnsi="Courier New" w:cs="Courier New"/>
          <w:sz w:val="24"/>
          <w:szCs w:val="24"/>
          <w:lang w:val="it-IT"/>
        </w:rPr>
        <w:t>metodi concreti</w:t>
      </w:r>
      <w:r w:rsidR="0097454F" w:rsidRPr="00202D2F">
        <w:rPr>
          <w:rFonts w:ascii="Courier New" w:hAnsi="Courier New" w:cs="Courier New"/>
          <w:sz w:val="24"/>
          <w:szCs w:val="24"/>
          <w:lang w:val="it-IT"/>
        </w:rPr>
        <w:t xml:space="preserve">. </w:t>
      </w:r>
      <w:r w:rsidR="00751B06" w:rsidRPr="00202D2F">
        <w:rPr>
          <w:rFonts w:ascii="Courier New" w:hAnsi="Courier New" w:cs="Courier New"/>
          <w:b/>
          <w:i/>
          <w:sz w:val="24"/>
          <w:szCs w:val="24"/>
          <w:lang w:val="it-IT"/>
        </w:rPr>
        <w:t>(iii)</w:t>
      </w:r>
      <w:r w:rsidR="00751B06"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Una clas</w:t>
      </w:r>
      <w:r w:rsidR="00751B06" w:rsidRPr="00202D2F">
        <w:rPr>
          <w:rFonts w:ascii="Courier New" w:hAnsi="Courier New" w:cs="Courier New"/>
          <w:sz w:val="24"/>
          <w:szCs w:val="24"/>
          <w:lang w:val="it-IT"/>
        </w:rPr>
        <w:t xml:space="preserve">se astratta </w:t>
      </w:r>
      <w:r w:rsidR="001078F5" w:rsidRPr="00202D2F">
        <w:rPr>
          <w:rFonts w:ascii="Courier New" w:hAnsi="Courier New" w:cs="Courier New"/>
          <w:sz w:val="24"/>
          <w:szCs w:val="24"/>
          <w:lang w:val="it-IT"/>
        </w:rPr>
        <w:t xml:space="preserve">può </w:t>
      </w:r>
      <w:r w:rsidR="00D350AE" w:rsidRPr="00202D2F">
        <w:rPr>
          <w:rFonts w:ascii="Courier New" w:hAnsi="Courier New" w:cs="Courier New"/>
          <w:b/>
          <w:i/>
          <w:sz w:val="24"/>
          <w:szCs w:val="24"/>
          <w:lang w:val="it-IT"/>
        </w:rPr>
        <w:t xml:space="preserve">definire </w:t>
      </w:r>
      <w:r w:rsidR="00751B06" w:rsidRPr="00202D2F">
        <w:rPr>
          <w:rFonts w:ascii="Courier New" w:hAnsi="Courier New" w:cs="Courier New"/>
          <w:b/>
          <w:i/>
          <w:sz w:val="24"/>
          <w:szCs w:val="24"/>
          <w:lang w:val="it-IT"/>
        </w:rPr>
        <w:t>costruttori</w:t>
      </w:r>
      <w:r w:rsidR="00751B06" w:rsidRPr="00202D2F">
        <w:rPr>
          <w:rFonts w:ascii="Courier New" w:hAnsi="Courier New" w:cs="Courier New"/>
          <w:sz w:val="24"/>
          <w:szCs w:val="24"/>
          <w:lang w:val="it-IT"/>
        </w:rPr>
        <w:t xml:space="preserve">, </w:t>
      </w:r>
      <w:r w:rsidR="00821CCE" w:rsidRPr="00202D2F">
        <w:rPr>
          <w:rFonts w:ascii="Courier New" w:hAnsi="Courier New" w:cs="Courier New"/>
          <w:sz w:val="24"/>
          <w:szCs w:val="24"/>
          <w:lang w:val="it-IT"/>
        </w:rPr>
        <w:t xml:space="preserve">ma questi si possono </w:t>
      </w:r>
      <w:r w:rsidR="00821CCE" w:rsidRPr="00202D2F">
        <w:rPr>
          <w:rFonts w:ascii="Courier New" w:hAnsi="Courier New" w:cs="Courier New"/>
          <w:b/>
          <w:i/>
          <w:sz w:val="24"/>
          <w:szCs w:val="24"/>
          <w:lang w:val="it-IT"/>
        </w:rPr>
        <w:t>usare solo nelle sue estensioni</w:t>
      </w:r>
      <w:r w:rsidR="00821CCE" w:rsidRPr="00202D2F">
        <w:rPr>
          <w:rFonts w:ascii="Courier New" w:hAnsi="Courier New" w:cs="Courier New"/>
          <w:sz w:val="24"/>
          <w:szCs w:val="24"/>
          <w:lang w:val="it-IT"/>
        </w:rPr>
        <w:t>. D</w:t>
      </w:r>
      <w:r w:rsidR="00751B06" w:rsidRPr="00202D2F">
        <w:rPr>
          <w:rFonts w:ascii="Courier New" w:hAnsi="Courier New" w:cs="Courier New"/>
          <w:sz w:val="24"/>
          <w:szCs w:val="24"/>
          <w:lang w:val="it-IT"/>
        </w:rPr>
        <w:t xml:space="preserve">unque una </w:t>
      </w:r>
      <w:r w:rsidR="0097454F" w:rsidRPr="00202D2F">
        <w:rPr>
          <w:rFonts w:ascii="Courier New" w:hAnsi="Courier New" w:cs="Courier New"/>
          <w:sz w:val="24"/>
          <w:szCs w:val="24"/>
          <w:lang w:val="it-IT"/>
        </w:rPr>
        <w:t xml:space="preserve">classe astratta contiene </w:t>
      </w:r>
      <w:r w:rsidR="00821CCE" w:rsidRPr="00202D2F">
        <w:rPr>
          <w:rFonts w:ascii="Courier New" w:hAnsi="Courier New" w:cs="Courier New"/>
          <w:sz w:val="24"/>
          <w:szCs w:val="24"/>
          <w:lang w:val="it-IT"/>
        </w:rPr>
        <w:t xml:space="preserve">solo </w:t>
      </w:r>
      <w:r w:rsidR="0097454F" w:rsidRPr="00202D2F">
        <w:rPr>
          <w:rFonts w:ascii="Courier New" w:hAnsi="Courier New" w:cs="Courier New"/>
          <w:sz w:val="24"/>
          <w:szCs w:val="24"/>
          <w:lang w:val="it-IT"/>
        </w:rPr>
        <w:t>null</w:t>
      </w:r>
      <w:r w:rsidRPr="00202D2F">
        <w:rPr>
          <w:rFonts w:ascii="Courier New" w:hAnsi="Courier New" w:cs="Courier New"/>
          <w:sz w:val="24"/>
          <w:szCs w:val="24"/>
          <w:lang w:val="it-IT"/>
        </w:rPr>
        <w:t xml:space="preserve"> </w:t>
      </w:r>
      <w:r w:rsidR="0097454F" w:rsidRPr="00202D2F">
        <w:rPr>
          <w:rFonts w:ascii="Courier New" w:hAnsi="Courier New" w:cs="Courier New"/>
          <w:sz w:val="24"/>
          <w:szCs w:val="24"/>
          <w:lang w:val="it-IT"/>
        </w:rPr>
        <w:t xml:space="preserve">e gli oggetti </w:t>
      </w:r>
      <w:r w:rsidR="00C72439" w:rsidRPr="00202D2F">
        <w:rPr>
          <w:rFonts w:ascii="Courier New" w:hAnsi="Courier New" w:cs="Courier New"/>
          <w:sz w:val="24"/>
          <w:szCs w:val="24"/>
          <w:lang w:val="it-IT"/>
        </w:rPr>
        <w:t>costruiti</w:t>
      </w:r>
      <w:r w:rsidR="0097454F" w:rsidRPr="00202D2F">
        <w:rPr>
          <w:rFonts w:ascii="Courier New" w:hAnsi="Courier New" w:cs="Courier New"/>
          <w:sz w:val="24"/>
          <w:szCs w:val="24"/>
          <w:lang w:val="it-IT"/>
        </w:rPr>
        <w:t xml:space="preserve"> nelle sottoclassi </w:t>
      </w:r>
      <w:r w:rsidR="00AB04DA" w:rsidRPr="00202D2F">
        <w:rPr>
          <w:rFonts w:ascii="Courier New" w:hAnsi="Courier New" w:cs="Courier New"/>
          <w:sz w:val="24"/>
          <w:szCs w:val="24"/>
          <w:lang w:val="it-IT"/>
        </w:rPr>
        <w:t>concrete</w:t>
      </w:r>
      <w:r w:rsidR="0097454F" w:rsidRPr="00202D2F">
        <w:rPr>
          <w:rFonts w:ascii="Courier New" w:hAnsi="Courier New" w:cs="Courier New"/>
          <w:sz w:val="24"/>
          <w:szCs w:val="24"/>
          <w:lang w:val="it-IT"/>
        </w:rPr>
        <w:t xml:space="preserve">. </w:t>
      </w:r>
      <w:r w:rsidR="00751B06" w:rsidRPr="00202D2F">
        <w:rPr>
          <w:rFonts w:ascii="Courier New" w:hAnsi="Courier New" w:cs="Courier New"/>
          <w:b/>
          <w:i/>
          <w:sz w:val="24"/>
          <w:szCs w:val="24"/>
          <w:lang w:val="it-IT"/>
        </w:rPr>
        <w:t>(</w:t>
      </w:r>
      <w:r w:rsidR="00A73452" w:rsidRPr="00202D2F">
        <w:rPr>
          <w:rFonts w:ascii="Courier New" w:hAnsi="Courier New" w:cs="Courier New"/>
          <w:b/>
          <w:i/>
          <w:sz w:val="24"/>
          <w:szCs w:val="24"/>
          <w:lang w:val="it-IT"/>
        </w:rPr>
        <w:t>i</w:t>
      </w:r>
      <w:r w:rsidR="00751B06" w:rsidRPr="00202D2F">
        <w:rPr>
          <w:rFonts w:ascii="Courier New" w:hAnsi="Courier New" w:cs="Courier New"/>
          <w:b/>
          <w:i/>
          <w:sz w:val="24"/>
          <w:szCs w:val="24"/>
          <w:lang w:val="it-IT"/>
        </w:rPr>
        <w:t>v)</w:t>
      </w:r>
      <w:r w:rsidR="00751B06" w:rsidRPr="00202D2F">
        <w:rPr>
          <w:rFonts w:ascii="Courier New" w:hAnsi="Courier New" w:cs="Courier New"/>
          <w:sz w:val="24"/>
          <w:szCs w:val="24"/>
          <w:lang w:val="it-IT"/>
        </w:rPr>
        <w:t xml:space="preserve"> </w:t>
      </w:r>
      <w:r w:rsidR="0097454F" w:rsidRPr="00202D2F">
        <w:rPr>
          <w:rFonts w:ascii="Courier New" w:hAnsi="Courier New" w:cs="Courier New"/>
          <w:sz w:val="24"/>
          <w:szCs w:val="24"/>
          <w:lang w:val="it-IT"/>
        </w:rPr>
        <w:t>Perch</w:t>
      </w:r>
      <w:r w:rsidRPr="00202D2F">
        <w:rPr>
          <w:rFonts w:ascii="Courier New" w:hAnsi="Courier New" w:cs="Courier New"/>
          <w:sz w:val="24"/>
          <w:szCs w:val="24"/>
          <w:lang w:val="it-IT"/>
        </w:rPr>
        <w:t>é</w:t>
      </w:r>
      <w:r w:rsidR="0097454F" w:rsidRPr="00202D2F">
        <w:rPr>
          <w:rFonts w:ascii="Courier New" w:hAnsi="Courier New" w:cs="Courier New"/>
          <w:sz w:val="24"/>
          <w:szCs w:val="24"/>
          <w:lang w:val="it-IT"/>
        </w:rPr>
        <w:t xml:space="preserve"> una sot</w:t>
      </w:r>
      <w:r w:rsidR="00AB04DA" w:rsidRPr="00202D2F">
        <w:rPr>
          <w:rFonts w:ascii="Courier New" w:hAnsi="Courier New" w:cs="Courier New"/>
          <w:sz w:val="24"/>
          <w:szCs w:val="24"/>
          <w:lang w:val="it-IT"/>
        </w:rPr>
        <w:t xml:space="preserve">toclasse di una classe astratta sia concreta </w:t>
      </w:r>
      <w:r w:rsidR="0097454F" w:rsidRPr="00202D2F">
        <w:rPr>
          <w:rFonts w:ascii="Courier New" w:hAnsi="Courier New" w:cs="Courier New"/>
          <w:sz w:val="24"/>
          <w:szCs w:val="24"/>
          <w:lang w:val="it-IT"/>
        </w:rPr>
        <w:t xml:space="preserve">deve </w:t>
      </w:r>
      <w:r w:rsidR="0097454F" w:rsidRPr="00202D2F">
        <w:rPr>
          <w:rFonts w:ascii="Courier New" w:hAnsi="Courier New" w:cs="Courier New"/>
          <w:b/>
          <w:i/>
          <w:sz w:val="24"/>
          <w:szCs w:val="24"/>
          <w:lang w:val="it-IT"/>
        </w:rPr>
        <w:t>sovrascrivere tutti i metodi astratti</w:t>
      </w:r>
      <w:r w:rsidR="0097454F" w:rsidRPr="00202D2F">
        <w:rPr>
          <w:rFonts w:ascii="Courier New" w:hAnsi="Courier New" w:cs="Courier New"/>
          <w:sz w:val="24"/>
          <w:szCs w:val="24"/>
          <w:lang w:val="it-IT"/>
        </w:rPr>
        <w:t xml:space="preserve"> che eredita</w:t>
      </w:r>
      <w:r w:rsidR="00D350AE" w:rsidRPr="00202D2F">
        <w:rPr>
          <w:rFonts w:ascii="Courier New" w:hAnsi="Courier New" w:cs="Courier New"/>
          <w:sz w:val="24"/>
          <w:szCs w:val="24"/>
          <w:lang w:val="it-IT"/>
        </w:rPr>
        <w:t>.</w:t>
      </w:r>
    </w:p>
    <w:p w14:paraId="6C24EF1D" w14:textId="77777777" w:rsidR="004C3286" w:rsidRPr="00202D2F" w:rsidRDefault="004C3286" w:rsidP="0097454F">
      <w:pPr>
        <w:contextualSpacing/>
        <w:jc w:val="both"/>
        <w:rPr>
          <w:rFonts w:ascii="Courier New" w:hAnsi="Courier New" w:cs="Courier New"/>
          <w:sz w:val="24"/>
          <w:szCs w:val="24"/>
          <w:lang w:val="it-IT"/>
        </w:rPr>
      </w:pPr>
    </w:p>
    <w:p w14:paraId="33D43ABC" w14:textId="43958CB8" w:rsidR="004C3286" w:rsidRPr="00202D2F" w:rsidRDefault="00077A13" w:rsidP="00C27D8B">
      <w:pPr>
        <w:autoSpaceDE w:val="0"/>
        <w:autoSpaceDN w:val="0"/>
        <w:adjustRightInd w:val="0"/>
        <w:spacing w:after="0" w:line="240" w:lineRule="auto"/>
        <w:jc w:val="both"/>
        <w:rPr>
          <w:rFonts w:ascii="Courier New" w:hAnsi="Courier New" w:cs="Courier New"/>
          <w:iCs/>
          <w:sz w:val="24"/>
          <w:szCs w:val="24"/>
          <w:lang w:val="it-IT"/>
        </w:rPr>
      </w:pPr>
      <w:r w:rsidRPr="00202D2F">
        <w:rPr>
          <w:rFonts w:ascii="Courier New" w:hAnsi="Courier New" w:cs="Courier New"/>
          <w:sz w:val="24"/>
          <w:szCs w:val="24"/>
          <w:lang w:val="it-IT"/>
        </w:rPr>
        <w:t xml:space="preserve"> </w:t>
      </w:r>
      <w:r w:rsidR="00C27D8B" w:rsidRPr="00202D2F">
        <w:rPr>
          <w:rFonts w:ascii="Courier New" w:hAnsi="Courier New" w:cs="Courier New"/>
          <w:sz w:val="24"/>
          <w:szCs w:val="24"/>
          <w:lang w:val="it-IT"/>
        </w:rPr>
        <w:t xml:space="preserve">Nei diagrammi UML, </w:t>
      </w:r>
      <w:r w:rsidR="008F6228" w:rsidRPr="00202D2F">
        <w:rPr>
          <w:rFonts w:ascii="Courier New" w:hAnsi="Courier New" w:cs="Courier New"/>
          <w:sz w:val="24"/>
          <w:szCs w:val="24"/>
          <w:lang w:val="it-IT"/>
        </w:rPr>
        <w:t>metodi astratti</w:t>
      </w:r>
      <w:r w:rsidR="00C27D8B" w:rsidRPr="00202D2F">
        <w:rPr>
          <w:rFonts w:ascii="Courier New" w:hAnsi="Courier New" w:cs="Courier New"/>
          <w:sz w:val="24"/>
          <w:szCs w:val="24"/>
          <w:lang w:val="it-IT"/>
        </w:rPr>
        <w:t xml:space="preserve"> e classi astratte sono</w:t>
      </w:r>
      <w:r w:rsidR="00CA2A84" w:rsidRPr="00202D2F">
        <w:rPr>
          <w:rFonts w:ascii="Courier New" w:hAnsi="Courier New" w:cs="Courier New"/>
          <w:sz w:val="24"/>
          <w:szCs w:val="24"/>
          <w:lang w:val="it-IT"/>
        </w:rPr>
        <w:t xml:space="preserve"> solitamente</w:t>
      </w:r>
      <w:r w:rsidR="00C27D8B" w:rsidRPr="00202D2F">
        <w:rPr>
          <w:rFonts w:ascii="Courier New" w:hAnsi="Courier New" w:cs="Courier New"/>
          <w:sz w:val="24"/>
          <w:szCs w:val="24"/>
          <w:lang w:val="it-IT"/>
        </w:rPr>
        <w:t xml:space="preserve"> indicat</w:t>
      </w:r>
      <w:r w:rsidR="008F6228" w:rsidRPr="00202D2F">
        <w:rPr>
          <w:rFonts w:ascii="Courier New" w:hAnsi="Courier New" w:cs="Courier New"/>
          <w:sz w:val="24"/>
          <w:szCs w:val="24"/>
          <w:lang w:val="it-IT"/>
        </w:rPr>
        <w:t>i</w:t>
      </w:r>
      <w:r w:rsidR="00C27D8B" w:rsidRPr="00202D2F">
        <w:rPr>
          <w:rFonts w:ascii="Courier New" w:hAnsi="Courier New" w:cs="Courier New"/>
          <w:sz w:val="24"/>
          <w:szCs w:val="24"/>
          <w:lang w:val="it-IT"/>
        </w:rPr>
        <w:t xml:space="preserve"> scrivendone il nome in </w:t>
      </w:r>
      <w:r w:rsidR="00C27D8B" w:rsidRPr="00202D2F">
        <w:rPr>
          <w:rFonts w:ascii="Courier New" w:hAnsi="Courier New" w:cs="Courier New"/>
          <w:b/>
          <w:i/>
          <w:iCs/>
          <w:sz w:val="24"/>
          <w:szCs w:val="24"/>
          <w:lang w:val="it-IT"/>
        </w:rPr>
        <w:t>corsivo</w:t>
      </w:r>
      <w:r w:rsidR="008F6228" w:rsidRPr="00202D2F">
        <w:rPr>
          <w:rFonts w:ascii="Courier New" w:hAnsi="Courier New" w:cs="Courier New"/>
          <w:b/>
          <w:i/>
          <w:iCs/>
          <w:sz w:val="24"/>
          <w:szCs w:val="24"/>
          <w:lang w:val="it-IT"/>
        </w:rPr>
        <w:t xml:space="preserve"> </w:t>
      </w:r>
      <w:r w:rsidR="008F6228" w:rsidRPr="00202D2F">
        <w:rPr>
          <w:rFonts w:ascii="Courier New" w:hAnsi="Courier New" w:cs="Courier New"/>
          <w:iCs/>
          <w:sz w:val="24"/>
          <w:szCs w:val="24"/>
          <w:lang w:val="it-IT"/>
        </w:rPr>
        <w:t xml:space="preserve">(noi inoltre li scriviamo in </w:t>
      </w:r>
      <w:r w:rsidR="008F6228" w:rsidRPr="00202D2F">
        <w:rPr>
          <w:rFonts w:ascii="Courier New" w:hAnsi="Courier New" w:cs="Courier New"/>
          <w:b/>
          <w:i/>
          <w:iCs/>
          <w:color w:val="C00000"/>
          <w:sz w:val="24"/>
          <w:szCs w:val="24"/>
          <w:lang w:val="it-IT"/>
        </w:rPr>
        <w:t>rosso</w:t>
      </w:r>
      <w:r w:rsidR="008F6228" w:rsidRPr="00202D2F">
        <w:rPr>
          <w:rFonts w:ascii="Courier New" w:hAnsi="Courier New" w:cs="Courier New"/>
          <w:iCs/>
          <w:sz w:val="24"/>
          <w:szCs w:val="24"/>
          <w:lang w:val="it-IT"/>
        </w:rPr>
        <w:t>).</w:t>
      </w:r>
    </w:p>
    <w:p w14:paraId="269F938A" w14:textId="77777777" w:rsidR="00F47E5D" w:rsidRPr="00202D2F" w:rsidRDefault="00F47E5D" w:rsidP="00C27D8B">
      <w:pPr>
        <w:autoSpaceDE w:val="0"/>
        <w:autoSpaceDN w:val="0"/>
        <w:adjustRightInd w:val="0"/>
        <w:spacing w:after="0" w:line="240" w:lineRule="auto"/>
        <w:jc w:val="both"/>
        <w:rPr>
          <w:rFonts w:ascii="Courier New" w:hAnsi="Courier New" w:cs="Courier New"/>
          <w:iCs/>
          <w:sz w:val="24"/>
          <w:szCs w:val="24"/>
          <w:lang w:val="it-IT"/>
        </w:rPr>
      </w:pPr>
    </w:p>
    <w:p w14:paraId="5E0E5B2B" w14:textId="77777777" w:rsidR="007036A0" w:rsidRPr="00202D2F" w:rsidRDefault="00F47E5D" w:rsidP="00F47E5D">
      <w:pPr>
        <w:jc w:val="both"/>
        <w:rPr>
          <w:rFonts w:ascii="Courier New" w:hAnsi="Courier New" w:cs="Courier New"/>
          <w:iCs/>
          <w:sz w:val="24"/>
          <w:szCs w:val="24"/>
          <w:lang w:val="it-IT"/>
        </w:rPr>
      </w:pPr>
      <w:r w:rsidRPr="00202D2F">
        <w:rPr>
          <w:rFonts w:ascii="Courier New" w:hAnsi="Courier New" w:cs="Courier New"/>
          <w:iCs/>
          <w:sz w:val="24"/>
          <w:szCs w:val="24"/>
          <w:lang w:val="it-IT"/>
        </w:rPr>
        <w:t xml:space="preserve"> Forniamo ora il </w:t>
      </w:r>
      <w:r w:rsidRPr="00202D2F">
        <w:rPr>
          <w:rFonts w:ascii="Courier New" w:hAnsi="Courier New" w:cs="Courier New"/>
          <w:b/>
          <w:iCs/>
          <w:sz w:val="24"/>
          <w:szCs w:val="24"/>
          <w:lang w:val="it-IT"/>
        </w:rPr>
        <w:t>diagramma UML di una classe Figura</w:t>
      </w:r>
      <w:r w:rsidRPr="00202D2F">
        <w:rPr>
          <w:rFonts w:ascii="Courier New" w:hAnsi="Courier New" w:cs="Courier New"/>
          <w:iCs/>
          <w:sz w:val="24"/>
          <w:szCs w:val="24"/>
          <w:lang w:val="it-IT"/>
        </w:rPr>
        <w:t xml:space="preserve"> di figure per cui vengono forniti metodo per il calcolo di area e perimetro</w:t>
      </w:r>
      <w:r w:rsidR="000C7716" w:rsidRPr="00202D2F">
        <w:rPr>
          <w:rFonts w:ascii="Courier New" w:hAnsi="Courier New" w:cs="Courier New"/>
          <w:iCs/>
          <w:sz w:val="24"/>
          <w:szCs w:val="24"/>
          <w:lang w:val="it-IT"/>
        </w:rPr>
        <w:t xml:space="preserve"> (per questa classe di Figure non abbiamo metodi grafici)</w:t>
      </w:r>
      <w:r w:rsidRPr="00202D2F">
        <w:rPr>
          <w:rFonts w:ascii="Courier New" w:hAnsi="Courier New" w:cs="Courier New"/>
          <w:iCs/>
          <w:sz w:val="24"/>
          <w:szCs w:val="24"/>
          <w:lang w:val="it-IT"/>
        </w:rPr>
        <w:t xml:space="preserve">. Questi sono i soli metodi (astratti) di Figura. </w:t>
      </w:r>
    </w:p>
    <w:p w14:paraId="4ACED216" w14:textId="77777777" w:rsidR="007036A0" w:rsidRPr="00202D2F" w:rsidRDefault="007036A0" w:rsidP="00F47E5D">
      <w:pPr>
        <w:jc w:val="both"/>
        <w:rPr>
          <w:rFonts w:ascii="Courier New" w:hAnsi="Courier New" w:cs="Courier New"/>
          <w:iCs/>
          <w:sz w:val="24"/>
          <w:szCs w:val="24"/>
          <w:lang w:val="it-IT"/>
        </w:rPr>
      </w:pPr>
      <w:r w:rsidRPr="00202D2F">
        <w:rPr>
          <w:rFonts w:ascii="Courier New" w:hAnsi="Courier New" w:cs="Courier New"/>
          <w:iCs/>
          <w:sz w:val="24"/>
          <w:szCs w:val="24"/>
          <w:lang w:val="it-IT"/>
        </w:rPr>
        <w:t xml:space="preserve"> </w:t>
      </w:r>
      <w:r w:rsidR="00F47E5D" w:rsidRPr="00202D2F">
        <w:rPr>
          <w:rFonts w:ascii="Courier New" w:hAnsi="Courier New" w:cs="Courier New"/>
          <w:iCs/>
          <w:sz w:val="24"/>
          <w:szCs w:val="24"/>
          <w:lang w:val="it-IT"/>
        </w:rPr>
        <w:t xml:space="preserve">Le sottoclassi sono Cerchio, classe concreta, </w:t>
      </w:r>
      <w:r w:rsidR="00C42A74" w:rsidRPr="00202D2F">
        <w:rPr>
          <w:rFonts w:ascii="Courier New" w:hAnsi="Courier New" w:cs="Courier New"/>
          <w:iCs/>
          <w:sz w:val="24"/>
          <w:szCs w:val="24"/>
          <w:lang w:val="it-IT"/>
        </w:rPr>
        <w:t>con l’attributo raggio e relativi get e set, e Poligono, con lati (numero dei lati) e un metodo get. Non possiamo fornire un metodo set per il numero dei lati a Poligono, altrimenti verrebbe ereditato da tutti le sottoclassi, per esempio quella dei Rettangoli, e potremmo ottenere rettangoli con più o meno di quattro lati. Poligono è una classe astratta, perché non abbiamo un metodo per il calcolo di area e perimetro che valga per ogni poligono.</w:t>
      </w:r>
      <w:r w:rsidR="00F47E5D" w:rsidRPr="00202D2F">
        <w:rPr>
          <w:rFonts w:ascii="Courier New" w:hAnsi="Courier New" w:cs="Courier New"/>
          <w:iCs/>
          <w:sz w:val="24"/>
          <w:szCs w:val="24"/>
          <w:lang w:val="it-IT"/>
        </w:rPr>
        <w:t xml:space="preserve"> </w:t>
      </w:r>
    </w:p>
    <w:p w14:paraId="355821F6" w14:textId="6C0CE324" w:rsidR="007036A0" w:rsidRPr="00202D2F" w:rsidRDefault="007036A0" w:rsidP="00F47E5D">
      <w:pPr>
        <w:jc w:val="both"/>
        <w:rPr>
          <w:rFonts w:ascii="Courier New" w:hAnsi="Courier New" w:cs="Courier New"/>
          <w:iCs/>
          <w:sz w:val="24"/>
          <w:szCs w:val="24"/>
          <w:lang w:val="it-IT"/>
        </w:rPr>
      </w:pPr>
      <w:r w:rsidRPr="00202D2F">
        <w:rPr>
          <w:rFonts w:ascii="Courier New" w:hAnsi="Courier New" w:cs="Courier New"/>
          <w:iCs/>
          <w:sz w:val="24"/>
          <w:szCs w:val="24"/>
          <w:lang w:val="it-IT"/>
        </w:rPr>
        <w:t xml:space="preserve"> </w:t>
      </w:r>
      <w:r w:rsidR="00C42A74" w:rsidRPr="00202D2F">
        <w:rPr>
          <w:rFonts w:ascii="Courier New" w:hAnsi="Courier New" w:cs="Courier New"/>
          <w:iCs/>
          <w:sz w:val="24"/>
          <w:szCs w:val="24"/>
          <w:lang w:val="it-IT"/>
        </w:rPr>
        <w:t>Invece le sottoclassi di Poligono sono concrete</w:t>
      </w:r>
      <w:r w:rsidR="000C7716" w:rsidRPr="00202D2F">
        <w:rPr>
          <w:rFonts w:ascii="Courier New" w:hAnsi="Courier New" w:cs="Courier New"/>
          <w:iCs/>
          <w:sz w:val="24"/>
          <w:szCs w:val="24"/>
          <w:lang w:val="it-IT"/>
        </w:rPr>
        <w:t>:</w:t>
      </w:r>
      <w:r w:rsidR="00C42A74" w:rsidRPr="00202D2F">
        <w:rPr>
          <w:rFonts w:ascii="Courier New" w:hAnsi="Courier New" w:cs="Courier New"/>
          <w:iCs/>
          <w:sz w:val="24"/>
          <w:szCs w:val="24"/>
          <w:lang w:val="it-IT"/>
        </w:rPr>
        <w:t xml:space="preserve"> Rettangolo,</w:t>
      </w:r>
      <w:r w:rsidR="000C7716" w:rsidRPr="00202D2F">
        <w:rPr>
          <w:rFonts w:ascii="Courier New" w:hAnsi="Courier New" w:cs="Courier New"/>
          <w:iCs/>
          <w:sz w:val="24"/>
          <w:szCs w:val="24"/>
          <w:lang w:val="it-IT"/>
        </w:rPr>
        <w:t xml:space="preserve"> Trapezio, PolReg, </w:t>
      </w:r>
      <w:r w:rsidR="00F578A5" w:rsidRPr="00202D2F">
        <w:rPr>
          <w:rFonts w:ascii="Courier New" w:hAnsi="Courier New" w:cs="Courier New"/>
          <w:iCs/>
          <w:sz w:val="24"/>
          <w:szCs w:val="24"/>
          <w:lang w:val="it-IT"/>
        </w:rPr>
        <w:t xml:space="preserve">rispettivamente </w:t>
      </w:r>
      <w:r w:rsidR="000C7716" w:rsidRPr="00202D2F">
        <w:rPr>
          <w:rFonts w:ascii="Courier New" w:hAnsi="Courier New" w:cs="Courier New"/>
          <w:iCs/>
          <w:sz w:val="24"/>
          <w:szCs w:val="24"/>
          <w:lang w:val="it-IT"/>
        </w:rPr>
        <w:t xml:space="preserve">con gli attributi base, altezza, baseMinore, baseMaggiore, raggio e apotema. </w:t>
      </w:r>
      <w:r w:rsidR="00F578A5" w:rsidRPr="00202D2F">
        <w:rPr>
          <w:rFonts w:ascii="Courier New" w:hAnsi="Courier New" w:cs="Courier New"/>
          <w:sz w:val="24"/>
          <w:szCs w:val="24"/>
          <w:lang w:val="it-IT"/>
        </w:rPr>
        <w:t xml:space="preserve">Per “trapezio” intendiamo “trapezio </w:t>
      </w:r>
      <w:r w:rsidR="00F578A5" w:rsidRPr="00202D2F">
        <w:rPr>
          <w:rFonts w:ascii="Courier New" w:hAnsi="Courier New" w:cs="Courier New"/>
          <w:b/>
          <w:sz w:val="24"/>
          <w:szCs w:val="24"/>
          <w:u w:val="single"/>
          <w:lang w:val="it-IT"/>
        </w:rPr>
        <w:t>isoscele</w:t>
      </w:r>
      <w:r w:rsidR="00F578A5" w:rsidRPr="00202D2F">
        <w:rPr>
          <w:rFonts w:ascii="Courier New" w:hAnsi="Courier New" w:cs="Courier New"/>
          <w:sz w:val="24"/>
          <w:szCs w:val="24"/>
          <w:lang w:val="it-IT"/>
        </w:rPr>
        <w:t xml:space="preserve">”. </w:t>
      </w:r>
      <w:r w:rsidR="000C7716" w:rsidRPr="00202D2F">
        <w:rPr>
          <w:rFonts w:ascii="Courier New" w:hAnsi="Courier New" w:cs="Courier New"/>
          <w:iCs/>
          <w:sz w:val="24"/>
          <w:szCs w:val="24"/>
          <w:lang w:val="it-IT"/>
        </w:rPr>
        <w:t>Nella classe</w:t>
      </w:r>
      <w:r w:rsidRPr="00202D2F">
        <w:rPr>
          <w:rFonts w:ascii="Courier New" w:hAnsi="Courier New" w:cs="Courier New"/>
          <w:iCs/>
          <w:sz w:val="24"/>
          <w:szCs w:val="24"/>
          <w:lang w:val="it-IT"/>
        </w:rPr>
        <w:t xml:space="preserve"> PolReg dei poligoni regolari ha senso inserire un metodo setLati(int lati) per variare il numero dei lati. </w:t>
      </w:r>
    </w:p>
    <w:p w14:paraId="5B44355A" w14:textId="4928FCFB" w:rsidR="004C3286" w:rsidRPr="00202D2F" w:rsidRDefault="007036A0" w:rsidP="00F47E5D">
      <w:pPr>
        <w:jc w:val="both"/>
        <w:rPr>
          <w:rFonts w:ascii="Courier New" w:hAnsi="Courier New" w:cs="Courier New"/>
          <w:iCs/>
          <w:sz w:val="24"/>
          <w:szCs w:val="24"/>
          <w:lang w:val="it-IT"/>
        </w:rPr>
      </w:pPr>
      <w:r w:rsidRPr="00202D2F">
        <w:rPr>
          <w:rFonts w:ascii="Courier New" w:hAnsi="Courier New" w:cs="Courier New"/>
          <w:iCs/>
          <w:sz w:val="24"/>
          <w:szCs w:val="24"/>
          <w:lang w:val="it-IT"/>
        </w:rPr>
        <w:t xml:space="preserve"> Infine, per completare la costruzione, ogni sottoclasse concreta di Figura (Cerchio e le sottoclassi concrete di Poligono) deve avere metodi concreti per il calcolo di area e perimetro.</w:t>
      </w:r>
      <w:r w:rsidR="004C3286" w:rsidRPr="00202D2F">
        <w:rPr>
          <w:rFonts w:ascii="Courier New" w:hAnsi="Courier New" w:cs="Courier New"/>
          <w:iCs/>
          <w:sz w:val="24"/>
          <w:szCs w:val="24"/>
          <w:lang w:val="it-IT"/>
        </w:rPr>
        <w:br w:type="page"/>
      </w:r>
    </w:p>
    <w:p w14:paraId="6FDE0840" w14:textId="77777777" w:rsidR="003A0415" w:rsidRPr="00202D2F" w:rsidRDefault="003A0415" w:rsidP="00983E63">
      <w:pPr>
        <w:contextualSpacing/>
        <w:rPr>
          <w:rFonts w:ascii="Courier New" w:hAnsi="Courier New" w:cs="Courier New"/>
          <w:b/>
          <w:sz w:val="24"/>
          <w:szCs w:val="24"/>
          <w:lang w:val="it-IT"/>
        </w:rPr>
      </w:pPr>
    </w:p>
    <w:p w14:paraId="33EF63CE" w14:textId="2A65810C" w:rsidR="00056AC8" w:rsidRPr="00202D2F" w:rsidRDefault="00EB6938" w:rsidP="0062439E">
      <w:pPr>
        <w:contextualSpacing/>
        <w:jc w:val="center"/>
        <w:rPr>
          <w:rFonts w:ascii="Courier New" w:hAnsi="Courier New" w:cs="Courier New"/>
          <w:b/>
          <w:noProof/>
          <w:sz w:val="28"/>
          <w:szCs w:val="28"/>
          <w:lang w:val="it-IT"/>
        </w:rPr>
      </w:pPr>
      <w:r>
        <w:rPr>
          <w:noProof/>
          <w:lang w:val="it-IT" w:eastAsia="it-IT"/>
        </w:rPr>
        <w:drawing>
          <wp:anchor distT="0" distB="0" distL="114300" distR="114300" simplePos="0" relativeHeight="251665408" behindDoc="0" locked="0" layoutInCell="1" allowOverlap="1" wp14:anchorId="7774CF26" wp14:editId="0D6B8A11">
            <wp:simplePos x="0" y="0"/>
            <wp:positionH relativeFrom="margin">
              <wp:posOffset>-140335</wp:posOffset>
            </wp:positionH>
            <wp:positionV relativeFrom="paragraph">
              <wp:posOffset>395605</wp:posOffset>
            </wp:positionV>
            <wp:extent cx="6762750" cy="7007860"/>
            <wp:effectExtent l="0" t="0" r="0" b="2540"/>
            <wp:wrapSquare wrapText="bothSides"/>
            <wp:docPr id="231651" name="Immagine 231651" descr="Relazione di sottoclasse tra Figura, Poligono, Cerchio, Rettangolo, Trapezio e PolReg, come speigato in precedenza" title="Diagramma UML della classe astratta Figura e sottoclas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51" name="Immagine 231651" descr="Diagramma UML della classe astratta Figura e sottoclassi"/>
                    <pic:cNvPicPr/>
                  </pic:nvPicPr>
                  <pic:blipFill>
                    <a:blip r:embed="rId71">
                      <a:extLst>
                        <a:ext uri="{28A0092B-C50C-407E-A947-70E740481C1C}">
                          <a14:useLocalDpi xmlns:a14="http://schemas.microsoft.com/office/drawing/2010/main" val="0"/>
                        </a:ext>
                      </a:extLst>
                    </a:blip>
                    <a:stretch>
                      <a:fillRect/>
                    </a:stretch>
                  </pic:blipFill>
                  <pic:spPr>
                    <a:xfrm>
                      <a:off x="0" y="0"/>
                      <a:ext cx="6762750" cy="7007860"/>
                    </a:xfrm>
                    <a:prstGeom prst="rect">
                      <a:avLst/>
                    </a:prstGeom>
                  </pic:spPr>
                </pic:pic>
              </a:graphicData>
            </a:graphic>
            <wp14:sizeRelH relativeFrom="page">
              <wp14:pctWidth>0</wp14:pctWidth>
            </wp14:sizeRelH>
            <wp14:sizeRelV relativeFrom="page">
              <wp14:pctHeight>0</wp14:pctHeight>
            </wp14:sizeRelV>
          </wp:anchor>
        </w:drawing>
      </w:r>
      <w:r w:rsidR="00695AB2" w:rsidRPr="00202D2F">
        <w:rPr>
          <w:rFonts w:ascii="Courier New" w:hAnsi="Courier New" w:cs="Courier New"/>
          <w:b/>
          <w:noProof/>
          <w:sz w:val="28"/>
          <w:szCs w:val="28"/>
          <w:lang w:val="it-IT"/>
        </w:rPr>
        <w:t xml:space="preserve">Diagramma UML della classe </w:t>
      </w:r>
      <w:r w:rsidR="00224E2C" w:rsidRPr="00202D2F">
        <w:rPr>
          <w:rFonts w:ascii="Courier New" w:hAnsi="Courier New" w:cs="Courier New"/>
          <w:b/>
          <w:noProof/>
          <w:sz w:val="28"/>
          <w:szCs w:val="28"/>
          <w:lang w:val="it-IT"/>
        </w:rPr>
        <w:t xml:space="preserve">astratta </w:t>
      </w:r>
      <w:r w:rsidR="00695AB2" w:rsidRPr="00202D2F">
        <w:rPr>
          <w:rFonts w:ascii="Courier New" w:hAnsi="Courier New" w:cs="Courier New"/>
          <w:b/>
          <w:noProof/>
          <w:sz w:val="28"/>
          <w:szCs w:val="28"/>
          <w:lang w:val="it-IT"/>
        </w:rPr>
        <w:t>Figur</w:t>
      </w:r>
      <w:r w:rsidR="001F0EC6" w:rsidRPr="00202D2F">
        <w:rPr>
          <w:rFonts w:ascii="Courier New" w:hAnsi="Courier New" w:cs="Courier New"/>
          <w:b/>
          <w:noProof/>
          <w:sz w:val="28"/>
          <w:szCs w:val="28"/>
          <w:lang w:val="it-IT"/>
        </w:rPr>
        <w:t>a</w:t>
      </w:r>
      <w:r w:rsidR="00224E2C" w:rsidRPr="00202D2F">
        <w:rPr>
          <w:rFonts w:ascii="Courier New" w:hAnsi="Courier New" w:cs="Courier New"/>
          <w:b/>
          <w:noProof/>
          <w:sz w:val="28"/>
          <w:szCs w:val="28"/>
          <w:lang w:val="it-IT"/>
        </w:rPr>
        <w:t xml:space="preserve"> e sottoclassi</w:t>
      </w:r>
    </w:p>
    <w:p w14:paraId="28B4D3FA" w14:textId="2615B8F6" w:rsidR="004C3286" w:rsidRPr="00202D2F" w:rsidRDefault="004C3286" w:rsidP="00EB6938">
      <w:pPr>
        <w:autoSpaceDE w:val="0"/>
        <w:autoSpaceDN w:val="0"/>
        <w:adjustRightInd w:val="0"/>
        <w:spacing w:after="0" w:line="240" w:lineRule="auto"/>
        <w:jc w:val="center"/>
        <w:rPr>
          <w:rFonts w:ascii="Courier New" w:hAnsi="Courier New" w:cs="Courier New"/>
          <w:sz w:val="24"/>
          <w:szCs w:val="24"/>
          <w:lang w:val="it-IT"/>
        </w:rPr>
      </w:pPr>
    </w:p>
    <w:p w14:paraId="4DC1DFF7" w14:textId="2D7B3E2C" w:rsidR="00D350AE" w:rsidRPr="00202D2F" w:rsidRDefault="00023D77" w:rsidP="00D350AE">
      <w:pPr>
        <w:autoSpaceDE w:val="0"/>
        <w:autoSpaceDN w:val="0"/>
        <w:adjustRightInd w:val="0"/>
        <w:spacing w:after="0" w:line="240" w:lineRule="auto"/>
        <w:jc w:val="both"/>
        <w:rPr>
          <w:rFonts w:ascii="Courier New" w:hAnsi="Courier New" w:cs="Courier New"/>
          <w:iCs/>
          <w:sz w:val="24"/>
          <w:szCs w:val="24"/>
          <w:lang w:val="it-IT"/>
        </w:rPr>
      </w:pPr>
      <w:r w:rsidRPr="00202D2F">
        <w:rPr>
          <w:rFonts w:ascii="Courier New" w:hAnsi="Courier New" w:cs="Courier New"/>
          <w:sz w:val="24"/>
          <w:szCs w:val="24"/>
          <w:lang w:val="it-IT"/>
        </w:rPr>
        <w:t xml:space="preserve"> </w:t>
      </w:r>
      <w:r w:rsidR="00D350AE" w:rsidRPr="00202D2F">
        <w:rPr>
          <w:rFonts w:ascii="Courier New" w:hAnsi="Courier New" w:cs="Courier New"/>
          <w:sz w:val="24"/>
          <w:szCs w:val="24"/>
          <w:lang w:val="it-IT"/>
        </w:rPr>
        <w:t>Vediamo ora come realizzare le classi astratte del diagramma UML precedente.</w:t>
      </w:r>
    </w:p>
    <w:p w14:paraId="21B9F627" w14:textId="77777777" w:rsidR="00D350AE" w:rsidRPr="00202D2F" w:rsidRDefault="00D350AE" w:rsidP="00D350AE">
      <w:pPr>
        <w:autoSpaceDE w:val="0"/>
        <w:autoSpaceDN w:val="0"/>
        <w:adjustRightInd w:val="0"/>
        <w:spacing w:after="0" w:line="240" w:lineRule="auto"/>
        <w:jc w:val="both"/>
        <w:rPr>
          <w:rFonts w:ascii="Courier New" w:hAnsi="Courier New" w:cs="Courier New"/>
          <w:sz w:val="24"/>
          <w:szCs w:val="24"/>
          <w:lang w:val="it-IT"/>
        </w:rPr>
      </w:pPr>
    </w:p>
    <w:p w14:paraId="7624ED76" w14:textId="77777777" w:rsidR="00E254CB" w:rsidRPr="00202D2F" w:rsidRDefault="008F6228"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lastRenderedPageBreak/>
        <w:t>//Figura.java</w:t>
      </w:r>
    </w:p>
    <w:p w14:paraId="01B6CA06" w14:textId="6930E60D" w:rsidR="00E254CB" w:rsidRPr="00202D2F" w:rsidRDefault="00CA2A84"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E254CB" w:rsidRPr="00202D2F">
        <w:rPr>
          <w:rFonts w:ascii="Courier New" w:hAnsi="Courier New" w:cs="Courier New"/>
          <w:b/>
          <w:color w:val="006600"/>
          <w:sz w:val="24"/>
          <w:szCs w:val="24"/>
          <w:lang w:val="it-IT"/>
        </w:rPr>
        <w:t>LA CLASSE ASTRATTA FIGURA</w:t>
      </w:r>
      <w:r w:rsidRPr="00202D2F">
        <w:rPr>
          <w:rFonts w:ascii="Courier New" w:hAnsi="Courier New" w:cs="Courier New"/>
          <w:b/>
          <w:color w:val="006600"/>
          <w:sz w:val="24"/>
          <w:szCs w:val="24"/>
          <w:lang w:val="it-IT"/>
        </w:rPr>
        <w:t xml:space="preserve"> */</w:t>
      </w:r>
    </w:p>
    <w:p w14:paraId="623D4E6F" w14:textId="77777777" w:rsidR="006B3E09" w:rsidRPr="00202D2F" w:rsidRDefault="006B3E09" w:rsidP="00E254CB">
      <w:pPr>
        <w:contextualSpacing/>
        <w:rPr>
          <w:rFonts w:ascii="Courier New" w:hAnsi="Courier New" w:cs="Courier New"/>
          <w:b/>
          <w:sz w:val="24"/>
          <w:szCs w:val="24"/>
          <w:lang w:val="it-IT"/>
        </w:rPr>
      </w:pPr>
    </w:p>
    <w:p w14:paraId="5C70E8EC" w14:textId="3FD8D7A4" w:rsidR="00E254CB"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public abstract class Figura </w:t>
      </w:r>
      <w:r w:rsidR="0086663D">
        <w:rPr>
          <w:rFonts w:ascii="Courier New" w:hAnsi="Courier New" w:cs="Courier New"/>
          <w:b/>
          <w:sz w:val="24"/>
          <w:szCs w:val="24"/>
          <w:lang w:val="it-IT"/>
        </w:rPr>
        <w:t>{</w:t>
      </w:r>
    </w:p>
    <w:p w14:paraId="7CD57A7A" w14:textId="77777777" w:rsidR="0086663D" w:rsidRPr="00202D2F" w:rsidRDefault="0086663D" w:rsidP="00E254CB">
      <w:pPr>
        <w:contextualSpacing/>
        <w:rPr>
          <w:rFonts w:ascii="Courier New" w:hAnsi="Courier New" w:cs="Courier New"/>
          <w:b/>
          <w:sz w:val="24"/>
          <w:szCs w:val="24"/>
          <w:lang w:val="it-IT"/>
        </w:rPr>
      </w:pPr>
    </w:p>
    <w:p w14:paraId="72A48E09" w14:textId="77777777"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//Cerchi, Poligoni regolari, </w:t>
      </w:r>
      <w:r w:rsidR="00BB353B" w:rsidRPr="00202D2F">
        <w:rPr>
          <w:rFonts w:ascii="Courier New" w:hAnsi="Courier New" w:cs="Courier New"/>
          <w:b/>
          <w:color w:val="006600"/>
          <w:sz w:val="24"/>
          <w:szCs w:val="24"/>
          <w:lang w:val="it-IT"/>
        </w:rPr>
        <w:t xml:space="preserve">Trapezi, </w:t>
      </w:r>
      <w:r w:rsidRPr="00202D2F">
        <w:rPr>
          <w:rFonts w:ascii="Courier New" w:hAnsi="Courier New" w:cs="Courier New"/>
          <w:b/>
          <w:color w:val="006600"/>
          <w:sz w:val="24"/>
          <w:szCs w:val="24"/>
          <w:lang w:val="it-IT"/>
        </w:rPr>
        <w:t>Rettangoli, ...</w:t>
      </w:r>
    </w:p>
    <w:p w14:paraId="2DE9DA1E" w14:textId="008F0D97"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//Non siamo obbligati a fornire attributi e costruttori per Figura</w:t>
      </w:r>
    </w:p>
    <w:p w14:paraId="7F618BA2" w14:textId="77777777" w:rsidR="00E254CB" w:rsidRPr="00202D2F" w:rsidRDefault="00E254CB" w:rsidP="00E254CB">
      <w:pPr>
        <w:contextualSpacing/>
        <w:rPr>
          <w:rFonts w:ascii="Courier New" w:hAnsi="Courier New" w:cs="Courier New"/>
          <w:b/>
          <w:color w:val="006600"/>
          <w:sz w:val="24"/>
          <w:szCs w:val="24"/>
          <w:lang w:val="it-IT"/>
        </w:rPr>
      </w:pPr>
    </w:p>
    <w:p w14:paraId="5C36C4C7" w14:textId="13F65F5C"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CA2A84"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METODI ASTRATTI per area e perimetro: si possono usare solo</w:t>
      </w:r>
    </w:p>
    <w:p w14:paraId="3C27FB1B" w14:textId="6DB50FB4" w:rsidR="00E254CB" w:rsidRPr="00202D2F" w:rsidRDefault="00CA2A84"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E254CB" w:rsidRPr="00202D2F">
        <w:rPr>
          <w:rFonts w:ascii="Courier New" w:hAnsi="Courier New" w:cs="Courier New"/>
          <w:b/>
          <w:color w:val="006600"/>
          <w:sz w:val="24"/>
          <w:szCs w:val="24"/>
          <w:lang w:val="it-IT"/>
        </w:rPr>
        <w:t>quando vengono sovrascritti in una sottoclasse</w:t>
      </w:r>
      <w:r w:rsidRPr="00202D2F">
        <w:rPr>
          <w:rFonts w:ascii="Courier New" w:hAnsi="Courier New" w:cs="Courier New"/>
          <w:b/>
          <w:color w:val="006600"/>
          <w:sz w:val="24"/>
          <w:szCs w:val="24"/>
          <w:lang w:val="it-IT"/>
        </w:rPr>
        <w:t xml:space="preserve"> */</w:t>
      </w:r>
    </w:p>
    <w:p w14:paraId="64D91B77" w14:textId="0A8119B1" w:rsidR="00E254CB" w:rsidRPr="00202D2F" w:rsidRDefault="00E254CB" w:rsidP="00E254CB">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abstract double area();</w:t>
      </w:r>
    </w:p>
    <w:p w14:paraId="77FF8A34" w14:textId="105AE7F3" w:rsidR="00E254CB" w:rsidRPr="00202D2F" w:rsidRDefault="00E254CB" w:rsidP="00E254CB">
      <w:pPr>
        <w:contextualSpacing/>
        <w:rPr>
          <w:rFonts w:ascii="Courier New" w:hAnsi="Courier New" w:cs="Courier New"/>
          <w:b/>
          <w:sz w:val="24"/>
          <w:szCs w:val="24"/>
        </w:rPr>
      </w:pPr>
      <w:r w:rsidRPr="00202D2F">
        <w:rPr>
          <w:rFonts w:ascii="Courier New" w:hAnsi="Courier New" w:cs="Courier New"/>
          <w:b/>
          <w:sz w:val="24"/>
          <w:szCs w:val="24"/>
        </w:rPr>
        <w:t xml:space="preserve">   public abstract double perimetro();</w:t>
      </w:r>
    </w:p>
    <w:p w14:paraId="2165F543" w14:textId="77777777" w:rsidR="00E254CB" w:rsidRPr="00202D2F" w:rsidRDefault="00E254CB" w:rsidP="00E254CB">
      <w:pPr>
        <w:contextualSpacing/>
        <w:rPr>
          <w:rFonts w:ascii="Courier New" w:hAnsi="Courier New" w:cs="Courier New"/>
          <w:b/>
          <w:sz w:val="24"/>
          <w:szCs w:val="24"/>
        </w:rPr>
      </w:pPr>
    </w:p>
    <w:p w14:paraId="5F7ED54B" w14:textId="77777777" w:rsidR="00E254CB" w:rsidRPr="00202D2F" w:rsidRDefault="00240225"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//Se f e' un cerchio, </w:t>
      </w:r>
      <w:r w:rsidR="0024523F" w:rsidRPr="00202D2F">
        <w:rPr>
          <w:rFonts w:ascii="Courier New" w:hAnsi="Courier New" w:cs="Courier New"/>
          <w:b/>
          <w:color w:val="006600"/>
          <w:sz w:val="24"/>
          <w:szCs w:val="24"/>
          <w:lang w:val="it-IT"/>
        </w:rPr>
        <w:t>rettangolo</w:t>
      </w:r>
      <w:r w:rsidR="00E254CB" w:rsidRPr="00202D2F">
        <w:rPr>
          <w:rFonts w:ascii="Courier New" w:hAnsi="Courier New" w:cs="Courier New"/>
          <w:b/>
          <w:color w:val="006600"/>
          <w:sz w:val="24"/>
          <w:szCs w:val="24"/>
          <w:lang w:val="it-IT"/>
        </w:rPr>
        <w:t xml:space="preserve"> eccetera, assegno a f tipo Figura e</w:t>
      </w:r>
    </w:p>
    <w:p w14:paraId="1FC982CD" w14:textId="77777777"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//ne calcolo l'area scrivendo f.area(), anziche' dover considerare</w:t>
      </w:r>
    </w:p>
    <w:p w14:paraId="10ABC32C" w14:textId="77777777"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//un caso diverso per ogni tipo di figura.</w:t>
      </w:r>
    </w:p>
    <w:p w14:paraId="286B3A84" w14:textId="77777777"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p>
    <w:p w14:paraId="34B09107" w14:textId="77777777"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ESEMPIO di cosa viene accettato da Java. </w:t>
      </w:r>
    </w:p>
    <w:p w14:paraId="74B8806C" w14:textId="38CCDC81"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A77DAF" w:rsidRPr="00202D2F">
        <w:rPr>
          <w:rFonts w:ascii="Courier New" w:hAnsi="Courier New" w:cs="Courier New"/>
          <w:b/>
          <w:color w:val="006600"/>
          <w:sz w:val="24"/>
          <w:szCs w:val="24"/>
          <w:lang w:val="it-IT"/>
        </w:rPr>
        <w:t>Posso dichiarare variabili di tipo Figura:</w:t>
      </w:r>
    </w:p>
    <w:p w14:paraId="6523A8FE" w14:textId="77777777"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2416F88F" w14:textId="17F7909A" w:rsidR="00E254CB" w:rsidRPr="00202D2F" w:rsidRDefault="00E254CB" w:rsidP="00E254CB">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61731D"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static void main(String[] args)</w:t>
      </w:r>
      <w:r w:rsidR="00A77DAF" w:rsidRPr="00202D2F">
        <w:rPr>
          <w:rFonts w:ascii="Courier New" w:hAnsi="Courier New" w:cs="Courier New"/>
          <w:b/>
          <w:sz w:val="24"/>
          <w:szCs w:val="24"/>
        </w:rPr>
        <w:t>{</w:t>
      </w:r>
    </w:p>
    <w:p w14:paraId="204A4916" w14:textId="507E1791"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A77DAF" w:rsidRPr="00202D2F">
        <w:rPr>
          <w:rFonts w:ascii="Courier New" w:hAnsi="Courier New" w:cs="Courier New"/>
          <w:b/>
          <w:sz w:val="24"/>
          <w:szCs w:val="24"/>
        </w:rPr>
        <w:t xml:space="preserve">  </w:t>
      </w:r>
      <w:r w:rsidR="0061731D" w:rsidRPr="00202D2F">
        <w:rPr>
          <w:rFonts w:ascii="Courier New" w:hAnsi="Courier New" w:cs="Courier New"/>
          <w:b/>
          <w:sz w:val="24"/>
          <w:szCs w:val="24"/>
        </w:rPr>
        <w:t xml:space="preserve"> </w:t>
      </w:r>
      <w:r w:rsidRPr="00202D2F">
        <w:rPr>
          <w:rFonts w:ascii="Courier New" w:hAnsi="Courier New" w:cs="Courier New"/>
          <w:b/>
          <w:sz w:val="24"/>
          <w:szCs w:val="24"/>
          <w:lang w:val="it-IT"/>
        </w:rPr>
        <w:t xml:space="preserve">Figura P; </w:t>
      </w:r>
      <w:r w:rsidRPr="00202D2F">
        <w:rPr>
          <w:rFonts w:ascii="Courier New" w:hAnsi="Courier New" w:cs="Courier New"/>
          <w:b/>
          <w:color w:val="006600"/>
          <w:sz w:val="24"/>
          <w:szCs w:val="24"/>
          <w:lang w:val="it-IT"/>
        </w:rPr>
        <w:t xml:space="preserve">//OK </w:t>
      </w:r>
    </w:p>
    <w:p w14:paraId="5CE2A13D" w14:textId="0F732C7B"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1731D"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w:t>
      </w:r>
    </w:p>
    <w:p w14:paraId="09EC12E4" w14:textId="1B413C7D" w:rsidR="008466F5" w:rsidRPr="00202D2F" w:rsidRDefault="00AD5B2C"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8466F5" w:rsidRPr="00202D2F">
        <w:rPr>
          <w:rFonts w:ascii="Courier New" w:hAnsi="Courier New" w:cs="Courier New"/>
          <w:b/>
          <w:color w:val="006600"/>
          <w:sz w:val="24"/>
          <w:szCs w:val="24"/>
          <w:lang w:val="it-IT"/>
        </w:rPr>
        <w:t xml:space="preserve">Però </w:t>
      </w:r>
      <w:r w:rsidR="00A87F14" w:rsidRPr="00202D2F">
        <w:rPr>
          <w:rFonts w:ascii="Courier New" w:hAnsi="Courier New" w:cs="Courier New"/>
          <w:b/>
          <w:color w:val="006600"/>
          <w:sz w:val="24"/>
          <w:szCs w:val="24"/>
          <w:lang w:val="it-IT"/>
        </w:rPr>
        <w:t>NON</w:t>
      </w:r>
      <w:r w:rsidR="008466F5" w:rsidRPr="00202D2F">
        <w:rPr>
          <w:rFonts w:ascii="Courier New" w:hAnsi="Courier New" w:cs="Courier New"/>
          <w:b/>
          <w:color w:val="006600"/>
          <w:sz w:val="24"/>
          <w:szCs w:val="24"/>
          <w:lang w:val="it-IT"/>
        </w:rPr>
        <w:t xml:space="preserve"> posso creare oggetti di tipo Figura con new Figura(),</w:t>
      </w:r>
    </w:p>
    <w:p w14:paraId="19F26B98" w14:textId="0289FD94" w:rsidR="008466F5" w:rsidRPr="00202D2F" w:rsidRDefault="008466F5"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ma posso assegnare a P il valore null oppure un oggetto di una </w:t>
      </w:r>
    </w:p>
    <w:p w14:paraId="7D508F9A" w14:textId="3681C420" w:rsidR="00E254CB" w:rsidRPr="00202D2F" w:rsidRDefault="008466F5" w:rsidP="00E254CB">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sottoclasse concreta</w:t>
      </w:r>
      <w:r w:rsidR="0061731D" w:rsidRPr="00202D2F">
        <w:rPr>
          <w:rFonts w:ascii="Courier New" w:hAnsi="Courier New" w:cs="Courier New"/>
          <w:b/>
          <w:color w:val="006600"/>
          <w:sz w:val="24"/>
          <w:szCs w:val="24"/>
          <w:lang w:val="it-IT"/>
        </w:rPr>
        <w:t xml:space="preserve"> di Figura</w:t>
      </w:r>
      <w:r w:rsidR="00AD5B2C" w:rsidRPr="00202D2F">
        <w:rPr>
          <w:rFonts w:ascii="Courier New" w:hAnsi="Courier New" w:cs="Courier New"/>
          <w:b/>
          <w:color w:val="006600"/>
          <w:sz w:val="24"/>
          <w:szCs w:val="24"/>
          <w:lang w:val="it-IT"/>
        </w:rPr>
        <w:t xml:space="preserve">. ATTENZIONE: </w:t>
      </w:r>
      <w:r w:rsidR="002E4757" w:rsidRPr="00202D2F">
        <w:rPr>
          <w:rFonts w:ascii="Courier New" w:hAnsi="Courier New" w:cs="Courier New"/>
          <w:b/>
          <w:color w:val="006600"/>
          <w:sz w:val="24"/>
          <w:szCs w:val="24"/>
          <w:lang w:val="it-IT"/>
        </w:rPr>
        <w:t>il valore di default di</w:t>
      </w:r>
      <w:r w:rsidR="00AD5B2C" w:rsidRPr="00202D2F">
        <w:rPr>
          <w:rFonts w:ascii="Courier New" w:hAnsi="Courier New" w:cs="Courier New"/>
          <w:b/>
          <w:color w:val="006600"/>
          <w:sz w:val="24"/>
          <w:szCs w:val="24"/>
          <w:lang w:val="it-IT"/>
        </w:rPr>
        <w:t xml:space="preserve"> P non è </w:t>
      </w:r>
      <w:r w:rsidR="002E4757" w:rsidRPr="00202D2F">
        <w:rPr>
          <w:rFonts w:ascii="Courier New" w:hAnsi="Courier New" w:cs="Courier New"/>
          <w:b/>
          <w:color w:val="006600"/>
          <w:sz w:val="24"/>
          <w:szCs w:val="24"/>
          <w:lang w:val="it-IT"/>
        </w:rPr>
        <w:t>null. I</w:t>
      </w:r>
      <w:r w:rsidR="00AD5B2C" w:rsidRPr="00202D2F">
        <w:rPr>
          <w:rFonts w:ascii="Courier New" w:hAnsi="Courier New" w:cs="Courier New"/>
          <w:b/>
          <w:color w:val="006600"/>
          <w:sz w:val="24"/>
          <w:szCs w:val="24"/>
          <w:lang w:val="it-IT"/>
        </w:rPr>
        <w:t>nfatti se si prova a stampare P con una println subito dopo la sua dichiarazione il compilatore ci dice che la variabile P non è stata inizializzata</w:t>
      </w:r>
      <w:r w:rsidRPr="00202D2F">
        <w:rPr>
          <w:rFonts w:ascii="Courier New" w:hAnsi="Courier New" w:cs="Courier New"/>
          <w:b/>
          <w:color w:val="006600"/>
          <w:sz w:val="24"/>
          <w:szCs w:val="24"/>
          <w:lang w:val="it-IT"/>
        </w:rPr>
        <w:t>.</w:t>
      </w:r>
      <w:r w:rsidR="00AD5B2C" w:rsidRPr="00202D2F">
        <w:rPr>
          <w:rFonts w:ascii="Courier New" w:hAnsi="Courier New" w:cs="Courier New"/>
          <w:b/>
          <w:color w:val="006600"/>
          <w:sz w:val="24"/>
          <w:szCs w:val="24"/>
          <w:lang w:val="it-IT"/>
        </w:rPr>
        <w:t xml:space="preserve"> */</w:t>
      </w:r>
    </w:p>
    <w:p w14:paraId="64F6E904" w14:textId="77777777" w:rsidR="006B3E09" w:rsidRPr="00202D2F" w:rsidRDefault="0061731D"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43523BD0" w14:textId="6F561F7C" w:rsidR="0061731D" w:rsidRPr="00202D2F" w:rsidRDefault="0061731D"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end </w:t>
      </w:r>
      <w:r w:rsidR="000E01B2" w:rsidRPr="00202D2F">
        <w:rPr>
          <w:rFonts w:ascii="Courier New" w:hAnsi="Courier New" w:cs="Courier New"/>
          <w:b/>
          <w:color w:val="006600"/>
          <w:sz w:val="24"/>
          <w:szCs w:val="24"/>
          <w:lang w:val="it-IT"/>
        </w:rPr>
        <w:t xml:space="preserve">class </w:t>
      </w:r>
      <w:r w:rsidRPr="00202D2F">
        <w:rPr>
          <w:rFonts w:ascii="Courier New" w:hAnsi="Courier New" w:cs="Courier New"/>
          <w:b/>
          <w:color w:val="006600"/>
          <w:sz w:val="24"/>
          <w:szCs w:val="24"/>
          <w:lang w:val="it-IT"/>
        </w:rPr>
        <w:t>Figura</w:t>
      </w:r>
    </w:p>
    <w:p w14:paraId="7FC364B2" w14:textId="05FAFD33" w:rsidR="0061731D" w:rsidRPr="00202D2F" w:rsidRDefault="0061731D" w:rsidP="00E254CB">
      <w:pPr>
        <w:contextualSpacing/>
        <w:rPr>
          <w:rFonts w:ascii="Courier New" w:hAnsi="Courier New" w:cs="Courier New"/>
          <w:b/>
          <w:sz w:val="24"/>
          <w:szCs w:val="24"/>
          <w:lang w:val="it-IT"/>
        </w:rPr>
      </w:pPr>
    </w:p>
    <w:p w14:paraId="08D03CD0" w14:textId="77777777" w:rsidR="0061731D" w:rsidRPr="00202D2F" w:rsidRDefault="0061731D" w:rsidP="00E254CB">
      <w:pPr>
        <w:contextualSpacing/>
        <w:rPr>
          <w:rFonts w:ascii="Courier New" w:hAnsi="Courier New" w:cs="Courier New"/>
          <w:b/>
          <w:sz w:val="24"/>
          <w:szCs w:val="24"/>
          <w:lang w:val="it-IT"/>
        </w:rPr>
      </w:pPr>
    </w:p>
    <w:p w14:paraId="16A1FD1C" w14:textId="23C90034"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CA2A84"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Cerchio.java Sottoclasse non astratta di Figura: </w:t>
      </w:r>
    </w:p>
    <w:p w14:paraId="3D937E10" w14:textId="2FE2F975"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sovrascrive area() e perimetro(), ha un attributo e metodi specifici per il raggio del cerchio</w:t>
      </w:r>
      <w:r w:rsidR="00CA2A84" w:rsidRPr="00202D2F">
        <w:rPr>
          <w:rFonts w:ascii="Courier New" w:hAnsi="Courier New" w:cs="Courier New"/>
          <w:b/>
          <w:color w:val="006600"/>
          <w:sz w:val="24"/>
          <w:szCs w:val="24"/>
          <w:lang w:val="it-IT"/>
        </w:rPr>
        <w:t xml:space="preserve"> */</w:t>
      </w:r>
    </w:p>
    <w:p w14:paraId="5602BA80" w14:textId="77777777" w:rsidR="006B3E09" w:rsidRPr="00202D2F" w:rsidRDefault="006B3E09" w:rsidP="00E254CB">
      <w:pPr>
        <w:contextualSpacing/>
        <w:rPr>
          <w:rFonts w:ascii="Courier New" w:hAnsi="Courier New" w:cs="Courier New"/>
          <w:b/>
          <w:color w:val="006600"/>
          <w:sz w:val="24"/>
          <w:szCs w:val="24"/>
          <w:lang w:val="it-IT"/>
        </w:rPr>
      </w:pPr>
    </w:p>
    <w:p w14:paraId="5E58037A" w14:textId="27AB37FA" w:rsidR="00E254CB" w:rsidRPr="00202D2F" w:rsidRDefault="00E254CB" w:rsidP="00E254CB">
      <w:pPr>
        <w:contextualSpacing/>
        <w:rPr>
          <w:rFonts w:ascii="Courier New" w:hAnsi="Courier New" w:cs="Courier New"/>
          <w:b/>
          <w:sz w:val="24"/>
          <w:szCs w:val="24"/>
        </w:rPr>
      </w:pPr>
      <w:r w:rsidRPr="00202D2F">
        <w:rPr>
          <w:rFonts w:ascii="Courier New" w:hAnsi="Courier New" w:cs="Courier New"/>
          <w:b/>
          <w:sz w:val="24"/>
          <w:szCs w:val="24"/>
        </w:rPr>
        <w:t>public class Cerchio extends Figura</w:t>
      </w:r>
      <w:r w:rsidR="0086663D">
        <w:rPr>
          <w:rFonts w:ascii="Courier New" w:hAnsi="Courier New" w:cs="Courier New"/>
          <w:b/>
          <w:sz w:val="24"/>
          <w:szCs w:val="24"/>
        </w:rPr>
        <w:t>{</w:t>
      </w:r>
    </w:p>
    <w:p w14:paraId="718A4D16" w14:textId="7E9C481C" w:rsidR="00E254CB" w:rsidRPr="00202D2F" w:rsidRDefault="00A77DAF" w:rsidP="00E254CB">
      <w:pPr>
        <w:contextualSpacing/>
        <w:rPr>
          <w:rFonts w:ascii="Courier New" w:hAnsi="Courier New" w:cs="Courier New"/>
          <w:b/>
          <w:color w:val="006600"/>
          <w:sz w:val="24"/>
          <w:szCs w:val="24"/>
          <w:lang w:val="it-IT"/>
        </w:rPr>
      </w:pPr>
      <w:r w:rsidRPr="008C4625">
        <w:rPr>
          <w:rFonts w:ascii="Courier New" w:hAnsi="Courier New" w:cs="Courier New"/>
          <w:b/>
          <w:sz w:val="24"/>
          <w:szCs w:val="24"/>
        </w:rPr>
        <w:t xml:space="preserve"> </w:t>
      </w:r>
      <w:r w:rsidR="00E254CB" w:rsidRPr="00202D2F">
        <w:rPr>
          <w:rFonts w:ascii="Courier New" w:hAnsi="Courier New" w:cs="Courier New"/>
          <w:b/>
          <w:sz w:val="24"/>
          <w:szCs w:val="24"/>
          <w:lang w:val="it-IT"/>
        </w:rPr>
        <w:t>private double raggio;</w:t>
      </w:r>
      <w:r w:rsidR="006B3E09" w:rsidRPr="00202D2F">
        <w:rPr>
          <w:rFonts w:ascii="Courier New" w:hAnsi="Courier New" w:cs="Courier New"/>
          <w:b/>
          <w:sz w:val="24"/>
          <w:szCs w:val="24"/>
          <w:lang w:val="it-IT"/>
        </w:rPr>
        <w:t xml:space="preserve"> </w:t>
      </w:r>
      <w:r w:rsidR="006B3E09" w:rsidRPr="00202D2F">
        <w:rPr>
          <w:rFonts w:ascii="Courier New" w:hAnsi="Courier New" w:cs="Courier New"/>
          <w:b/>
          <w:color w:val="006600"/>
          <w:sz w:val="24"/>
          <w:szCs w:val="24"/>
          <w:lang w:val="it-IT"/>
        </w:rPr>
        <w:t>//INVARIANTE: raggio&gt;0</w:t>
      </w:r>
    </w:p>
    <w:p w14:paraId="61BC492A" w14:textId="77777777" w:rsidR="00E254CB" w:rsidRPr="00202D2F" w:rsidRDefault="00E254CB" w:rsidP="00E254CB">
      <w:pPr>
        <w:contextualSpacing/>
        <w:rPr>
          <w:rFonts w:ascii="Courier New" w:hAnsi="Courier New" w:cs="Courier New"/>
          <w:b/>
          <w:sz w:val="24"/>
          <w:szCs w:val="24"/>
          <w:lang w:val="it-IT"/>
        </w:rPr>
      </w:pPr>
    </w:p>
    <w:p w14:paraId="0F4FB9FC" w14:textId="6E8F406B"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public Cerchio(double raggio)</w:t>
      </w:r>
      <w:r w:rsidR="0086663D">
        <w:rPr>
          <w:rFonts w:ascii="Courier New" w:hAnsi="Courier New" w:cs="Courier New"/>
          <w:b/>
          <w:sz w:val="24"/>
          <w:szCs w:val="24"/>
          <w:lang w:val="it-IT"/>
        </w:rPr>
        <w:t>{</w:t>
      </w:r>
    </w:p>
    <w:p w14:paraId="5BE0292D" w14:textId="08A73778" w:rsidR="006B3E09"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77DAF" w:rsidRPr="00202D2F">
        <w:rPr>
          <w:rFonts w:ascii="Courier New" w:hAnsi="Courier New" w:cs="Courier New"/>
          <w:b/>
          <w:sz w:val="24"/>
          <w:szCs w:val="24"/>
          <w:lang w:val="it-IT"/>
        </w:rPr>
        <w:t xml:space="preserve">  </w:t>
      </w:r>
    </w:p>
    <w:p w14:paraId="5C95145A" w14:textId="127A66F0" w:rsidR="006B3E09" w:rsidRPr="00202D2F" w:rsidRDefault="006B3E09"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    </w:t>
      </w:r>
      <w:r w:rsidR="00E254CB" w:rsidRPr="00202D2F">
        <w:rPr>
          <w:rFonts w:ascii="Courier New" w:hAnsi="Courier New" w:cs="Courier New"/>
          <w:b/>
          <w:sz w:val="24"/>
          <w:szCs w:val="24"/>
          <w:lang w:val="it-IT"/>
        </w:rPr>
        <w:t>assert raggio &gt;= 0;</w:t>
      </w:r>
      <w:r w:rsidR="00A77DAF" w:rsidRPr="00202D2F">
        <w:rPr>
          <w:rFonts w:ascii="Courier New" w:hAnsi="Courier New" w:cs="Courier New"/>
          <w:b/>
          <w:sz w:val="24"/>
          <w:szCs w:val="24"/>
          <w:lang w:val="it-IT"/>
        </w:rPr>
        <w:t xml:space="preserve"> </w:t>
      </w:r>
    </w:p>
    <w:p w14:paraId="7CCBD32F" w14:textId="77777777" w:rsidR="006B3E09" w:rsidRPr="00202D2F" w:rsidRDefault="006B3E09"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this.raggio = raggio;</w:t>
      </w:r>
    </w:p>
    <w:p w14:paraId="009EB757" w14:textId="4F5279A5" w:rsidR="00E254CB" w:rsidRPr="00202D2F" w:rsidRDefault="006B3E09"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w:t>
      </w:r>
    </w:p>
    <w:p w14:paraId="63EC4052" w14:textId="77777777" w:rsidR="00E254CB" w:rsidRPr="00202D2F" w:rsidRDefault="00E254CB" w:rsidP="00E254CB">
      <w:pPr>
        <w:contextualSpacing/>
        <w:rPr>
          <w:rFonts w:ascii="Courier New" w:hAnsi="Courier New" w:cs="Courier New"/>
          <w:b/>
          <w:sz w:val="24"/>
          <w:szCs w:val="24"/>
          <w:lang w:val="it-IT"/>
        </w:rPr>
      </w:pPr>
    </w:p>
    <w:p w14:paraId="4C6C7ABD" w14:textId="5C524C09" w:rsidR="006B3E09"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public double getRaggio()</w:t>
      </w:r>
      <w:r w:rsidR="006B3E09" w:rsidRPr="00202D2F">
        <w:rPr>
          <w:rFonts w:ascii="Courier New" w:hAnsi="Courier New" w:cs="Courier New"/>
          <w:b/>
          <w:sz w:val="24"/>
          <w:szCs w:val="24"/>
          <w:lang w:val="it-IT"/>
        </w:rPr>
        <w:t xml:space="preserve"> </w:t>
      </w:r>
      <w:r w:rsidR="0086663D">
        <w:rPr>
          <w:rFonts w:ascii="Courier New" w:hAnsi="Courier New" w:cs="Courier New"/>
          <w:b/>
          <w:sz w:val="24"/>
          <w:szCs w:val="24"/>
          <w:lang w:val="it-IT"/>
        </w:rPr>
        <w:t>{</w:t>
      </w:r>
    </w:p>
    <w:p w14:paraId="78891E3E" w14:textId="77777777" w:rsidR="006B3E09" w:rsidRPr="00202D2F" w:rsidRDefault="006B3E09"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return raggio;</w:t>
      </w:r>
    </w:p>
    <w:p w14:paraId="796C8113" w14:textId="7D7C973A" w:rsidR="00E254CB" w:rsidRPr="00202D2F" w:rsidRDefault="006B3E09"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w:t>
      </w:r>
    </w:p>
    <w:p w14:paraId="4453ACD9" w14:textId="77777777" w:rsidR="00A77DAF" w:rsidRPr="00202D2F" w:rsidRDefault="00A77DAF" w:rsidP="00E254CB">
      <w:pPr>
        <w:contextualSpacing/>
        <w:rPr>
          <w:rFonts w:ascii="Courier New" w:hAnsi="Courier New" w:cs="Courier New"/>
          <w:b/>
          <w:sz w:val="24"/>
          <w:szCs w:val="24"/>
          <w:lang w:val="it-IT"/>
        </w:rPr>
      </w:pPr>
    </w:p>
    <w:p w14:paraId="038C863C" w14:textId="15D7568C" w:rsidR="006B3E09" w:rsidRPr="00202D2F" w:rsidRDefault="00E254CB" w:rsidP="00592A55">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public void setRaggio(double raggio)</w:t>
      </w:r>
      <w:r w:rsidR="0086663D">
        <w:rPr>
          <w:rFonts w:ascii="Courier New" w:hAnsi="Courier New" w:cs="Courier New"/>
          <w:b/>
          <w:sz w:val="24"/>
          <w:szCs w:val="24"/>
          <w:lang w:val="it-IT"/>
        </w:rPr>
        <w:t>{</w:t>
      </w:r>
    </w:p>
    <w:p w14:paraId="3F093E6C" w14:textId="40215BC8" w:rsidR="006B3E09" w:rsidRPr="00202D2F" w:rsidRDefault="006B3E09" w:rsidP="00592A55">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592A55" w:rsidRPr="00202D2F">
        <w:rPr>
          <w:rFonts w:ascii="Courier New" w:hAnsi="Courier New" w:cs="Courier New"/>
          <w:b/>
          <w:sz w:val="24"/>
          <w:szCs w:val="24"/>
          <w:lang w:val="it-IT"/>
        </w:rPr>
        <w:t>assert raggio &gt;= 0;</w:t>
      </w:r>
      <w:r w:rsidR="00A77DAF"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//per rispettare l’invariante</w:t>
      </w:r>
    </w:p>
    <w:p w14:paraId="185468B4" w14:textId="77777777" w:rsidR="006B3E09" w:rsidRPr="00202D2F" w:rsidRDefault="006B3E09" w:rsidP="00592A55">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592A55" w:rsidRPr="00202D2F">
        <w:rPr>
          <w:rFonts w:ascii="Courier New" w:hAnsi="Courier New" w:cs="Courier New"/>
          <w:b/>
          <w:sz w:val="24"/>
          <w:szCs w:val="24"/>
          <w:lang w:val="it-IT"/>
        </w:rPr>
        <w:t>this.raggio = raggio;</w:t>
      </w:r>
    </w:p>
    <w:p w14:paraId="776BFE86" w14:textId="2BC4AF26" w:rsidR="00592A55" w:rsidRPr="00202D2F" w:rsidRDefault="006B3E09" w:rsidP="00592A55">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592A55" w:rsidRPr="00202D2F">
        <w:rPr>
          <w:rFonts w:ascii="Courier New" w:hAnsi="Courier New" w:cs="Courier New"/>
          <w:b/>
          <w:sz w:val="24"/>
          <w:szCs w:val="24"/>
        </w:rPr>
        <w:t>}</w:t>
      </w:r>
    </w:p>
    <w:p w14:paraId="05105EB5" w14:textId="77777777" w:rsidR="00E254CB" w:rsidRPr="00202D2F" w:rsidRDefault="00E254CB" w:rsidP="00E254CB">
      <w:pPr>
        <w:contextualSpacing/>
        <w:rPr>
          <w:rFonts w:ascii="Courier New" w:hAnsi="Courier New" w:cs="Courier New"/>
          <w:b/>
          <w:sz w:val="24"/>
          <w:szCs w:val="24"/>
        </w:rPr>
      </w:pPr>
    </w:p>
    <w:p w14:paraId="5ACADD99" w14:textId="4F86D922" w:rsidR="006B3E09" w:rsidRPr="00202D2F" w:rsidRDefault="00E254CB" w:rsidP="00E254CB">
      <w:pPr>
        <w:contextualSpacing/>
        <w:rPr>
          <w:rFonts w:ascii="Courier New" w:hAnsi="Courier New" w:cs="Courier New"/>
          <w:b/>
          <w:sz w:val="24"/>
          <w:szCs w:val="24"/>
        </w:rPr>
      </w:pPr>
      <w:r w:rsidRPr="00202D2F">
        <w:rPr>
          <w:rFonts w:ascii="Courier New" w:hAnsi="Courier New" w:cs="Courier New"/>
          <w:b/>
          <w:sz w:val="24"/>
          <w:szCs w:val="24"/>
        </w:rPr>
        <w:t xml:space="preserve"> public double area()</w:t>
      </w:r>
      <w:r w:rsidR="0086663D">
        <w:rPr>
          <w:rFonts w:ascii="Courier New" w:hAnsi="Courier New" w:cs="Courier New"/>
          <w:b/>
          <w:sz w:val="24"/>
          <w:szCs w:val="24"/>
        </w:rPr>
        <w:t>{</w:t>
      </w:r>
    </w:p>
    <w:p w14:paraId="407B9089" w14:textId="77777777" w:rsidR="006B3E09" w:rsidRPr="008C4625" w:rsidRDefault="006B3E09" w:rsidP="00E254CB">
      <w:pPr>
        <w:contextualSpacing/>
        <w:rPr>
          <w:rFonts w:ascii="Courier New" w:hAnsi="Courier New" w:cs="Courier New"/>
          <w:b/>
          <w:sz w:val="24"/>
          <w:szCs w:val="24"/>
        </w:rPr>
      </w:pPr>
      <w:r w:rsidRPr="008C4625">
        <w:rPr>
          <w:rFonts w:ascii="Courier New" w:hAnsi="Courier New" w:cs="Courier New"/>
          <w:b/>
          <w:sz w:val="24"/>
          <w:szCs w:val="24"/>
        </w:rPr>
        <w:t xml:space="preserve">     </w:t>
      </w:r>
      <w:r w:rsidR="00E254CB" w:rsidRPr="008C4625">
        <w:rPr>
          <w:rFonts w:ascii="Courier New" w:hAnsi="Courier New" w:cs="Courier New"/>
          <w:b/>
          <w:sz w:val="24"/>
          <w:szCs w:val="24"/>
        </w:rPr>
        <w:t>return Math.PI * raggio * raggio;</w:t>
      </w:r>
    </w:p>
    <w:p w14:paraId="136F9A7D" w14:textId="7D98C940" w:rsidR="00E254CB" w:rsidRPr="00202D2F" w:rsidRDefault="006B3E09" w:rsidP="00E254CB">
      <w:pPr>
        <w:contextualSpacing/>
        <w:rPr>
          <w:rFonts w:ascii="Courier New" w:hAnsi="Courier New" w:cs="Courier New"/>
          <w:b/>
          <w:sz w:val="24"/>
          <w:szCs w:val="24"/>
        </w:rPr>
      </w:pPr>
      <w:r w:rsidRPr="008C4625">
        <w:rPr>
          <w:rFonts w:ascii="Courier New" w:hAnsi="Courier New" w:cs="Courier New"/>
          <w:b/>
          <w:sz w:val="24"/>
          <w:szCs w:val="24"/>
        </w:rPr>
        <w:t xml:space="preserve"> </w:t>
      </w:r>
      <w:r w:rsidR="00E254CB" w:rsidRPr="00202D2F">
        <w:rPr>
          <w:rFonts w:ascii="Courier New" w:hAnsi="Courier New" w:cs="Courier New"/>
          <w:b/>
          <w:sz w:val="24"/>
          <w:szCs w:val="24"/>
        </w:rPr>
        <w:t>}</w:t>
      </w:r>
    </w:p>
    <w:p w14:paraId="3B866023" w14:textId="77777777" w:rsidR="00E254CB" w:rsidRPr="00202D2F" w:rsidRDefault="00E254CB" w:rsidP="00E254CB">
      <w:pPr>
        <w:contextualSpacing/>
        <w:rPr>
          <w:rFonts w:ascii="Courier New" w:hAnsi="Courier New" w:cs="Courier New"/>
          <w:b/>
          <w:sz w:val="24"/>
          <w:szCs w:val="24"/>
        </w:rPr>
      </w:pPr>
    </w:p>
    <w:p w14:paraId="47214EF7" w14:textId="388DCA28" w:rsidR="006B3E09" w:rsidRPr="00202D2F" w:rsidRDefault="00E254CB" w:rsidP="00E254CB">
      <w:pPr>
        <w:contextualSpacing/>
        <w:rPr>
          <w:rFonts w:ascii="Courier New" w:hAnsi="Courier New" w:cs="Courier New"/>
          <w:b/>
          <w:sz w:val="24"/>
          <w:szCs w:val="24"/>
        </w:rPr>
      </w:pPr>
      <w:r w:rsidRPr="00202D2F">
        <w:rPr>
          <w:rFonts w:ascii="Courier New" w:hAnsi="Courier New" w:cs="Courier New"/>
          <w:b/>
          <w:sz w:val="24"/>
          <w:szCs w:val="24"/>
        </w:rPr>
        <w:t xml:space="preserve"> public double perimetro()</w:t>
      </w:r>
      <w:r w:rsidR="0086663D">
        <w:rPr>
          <w:rFonts w:ascii="Courier New" w:hAnsi="Courier New" w:cs="Courier New"/>
          <w:b/>
          <w:sz w:val="24"/>
          <w:szCs w:val="24"/>
        </w:rPr>
        <w:t>{</w:t>
      </w:r>
    </w:p>
    <w:p w14:paraId="50F0CD7B" w14:textId="77777777" w:rsidR="006B3E09" w:rsidRPr="00202D2F" w:rsidRDefault="006B3E09" w:rsidP="00E254CB">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254CB" w:rsidRPr="00202D2F">
        <w:rPr>
          <w:rFonts w:ascii="Courier New" w:hAnsi="Courier New" w:cs="Courier New"/>
          <w:b/>
          <w:sz w:val="24"/>
          <w:szCs w:val="24"/>
        </w:rPr>
        <w:t xml:space="preserve">return 2 * Math.PI * raggio; </w:t>
      </w:r>
    </w:p>
    <w:p w14:paraId="0FC8F6FA" w14:textId="63D70075" w:rsidR="00A77DAF" w:rsidRPr="00202D2F" w:rsidRDefault="006B3E09" w:rsidP="00E254CB">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254CB" w:rsidRPr="00202D2F">
        <w:rPr>
          <w:rFonts w:ascii="Courier New" w:hAnsi="Courier New" w:cs="Courier New"/>
          <w:b/>
          <w:sz w:val="24"/>
          <w:szCs w:val="24"/>
        </w:rPr>
        <w:t>}</w:t>
      </w:r>
    </w:p>
    <w:p w14:paraId="119B64E4" w14:textId="77777777" w:rsidR="006B3E09" w:rsidRPr="00202D2F" w:rsidRDefault="006B3E09" w:rsidP="00E254CB">
      <w:pPr>
        <w:contextualSpacing/>
        <w:rPr>
          <w:rFonts w:ascii="Courier New" w:hAnsi="Courier New" w:cs="Courier New"/>
          <w:b/>
          <w:sz w:val="24"/>
          <w:szCs w:val="24"/>
        </w:rPr>
      </w:pPr>
    </w:p>
    <w:p w14:paraId="2D22F76E" w14:textId="45CACA8A" w:rsidR="00E254CB" w:rsidRPr="00202D2F" w:rsidRDefault="00E254CB" w:rsidP="00E254CB">
      <w:pPr>
        <w:contextualSpacing/>
        <w:rPr>
          <w:rFonts w:ascii="Courier New" w:hAnsi="Courier New" w:cs="Courier New"/>
          <w:b/>
          <w:sz w:val="24"/>
          <w:szCs w:val="24"/>
        </w:rPr>
      </w:pPr>
      <w:r w:rsidRPr="00202D2F">
        <w:rPr>
          <w:rFonts w:ascii="Courier New" w:hAnsi="Courier New" w:cs="Courier New"/>
          <w:b/>
          <w:sz w:val="24"/>
          <w:szCs w:val="24"/>
        </w:rPr>
        <w:t>}</w:t>
      </w:r>
    </w:p>
    <w:p w14:paraId="3BD39411" w14:textId="52B986CA" w:rsidR="006B3E09" w:rsidRPr="00202D2F" w:rsidRDefault="006B3E09" w:rsidP="006B3E09">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 end class Cerchio</w:t>
      </w:r>
    </w:p>
    <w:p w14:paraId="317B1333" w14:textId="77777777" w:rsidR="00E254CB" w:rsidRPr="00202D2F" w:rsidRDefault="00E254CB" w:rsidP="00E254CB">
      <w:pPr>
        <w:contextualSpacing/>
        <w:rPr>
          <w:rFonts w:ascii="Courier New" w:hAnsi="Courier New" w:cs="Courier New"/>
          <w:b/>
          <w:sz w:val="24"/>
          <w:szCs w:val="24"/>
        </w:rPr>
      </w:pPr>
    </w:p>
    <w:p w14:paraId="599C5601" w14:textId="5DC33A65"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CA2A84"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Poligono.java. Sottoclasse astratta di Figura: </w:t>
      </w:r>
    </w:p>
    <w:p w14:paraId="77974134" w14:textId="4CF3A310"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anche se </w:t>
      </w:r>
      <w:r w:rsidR="002037FE">
        <w:rPr>
          <w:rFonts w:ascii="Courier New" w:hAnsi="Courier New" w:cs="Courier New"/>
          <w:b/>
          <w:color w:val="006600"/>
          <w:sz w:val="24"/>
          <w:szCs w:val="24"/>
          <w:lang w:val="it-IT"/>
        </w:rPr>
        <w:t>classe figlia</w:t>
      </w:r>
      <w:r w:rsidRPr="00202D2F">
        <w:rPr>
          <w:rFonts w:ascii="Courier New" w:hAnsi="Courier New" w:cs="Courier New"/>
          <w:b/>
          <w:color w:val="006600"/>
          <w:sz w:val="24"/>
          <w:szCs w:val="24"/>
          <w:lang w:val="it-IT"/>
        </w:rPr>
        <w:t xml:space="preserve"> di Figura, non ha dei metodi </w:t>
      </w:r>
      <w:r w:rsidR="00AB3F90" w:rsidRPr="00202D2F">
        <w:rPr>
          <w:rFonts w:ascii="Courier New" w:hAnsi="Courier New" w:cs="Courier New"/>
          <w:b/>
          <w:color w:val="006600"/>
          <w:sz w:val="24"/>
          <w:szCs w:val="24"/>
          <w:lang w:val="it-IT"/>
        </w:rPr>
        <w:t>implementati</w:t>
      </w:r>
      <w:r w:rsidRPr="00202D2F">
        <w:rPr>
          <w:rFonts w:ascii="Courier New" w:hAnsi="Courier New" w:cs="Courier New"/>
          <w:b/>
          <w:color w:val="006600"/>
          <w:sz w:val="24"/>
          <w:szCs w:val="24"/>
          <w:lang w:val="it-IT"/>
        </w:rPr>
        <w:t xml:space="preserve"> per calcolare area e perimetro,</w:t>
      </w:r>
      <w:r w:rsidR="00AB3F90"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ha degli attributi e un metodo di lettura per il numero dei lati.</w:t>
      </w:r>
      <w:r w:rsidR="00AB3F90"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Possiede sottoclassi non astratte: PolReg, Triangolo,</w:t>
      </w:r>
      <w:r w:rsidR="00AB3F90"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w:t>
      </w:r>
      <w:r w:rsidR="00CA2A84" w:rsidRPr="00202D2F">
        <w:rPr>
          <w:rFonts w:ascii="Courier New" w:hAnsi="Courier New" w:cs="Courier New"/>
          <w:b/>
          <w:color w:val="006600"/>
          <w:sz w:val="24"/>
          <w:szCs w:val="24"/>
          <w:lang w:val="it-IT"/>
        </w:rPr>
        <w:t xml:space="preserve"> */</w:t>
      </w:r>
    </w:p>
    <w:p w14:paraId="13BC9920" w14:textId="77777777" w:rsidR="006B3E09" w:rsidRPr="00202D2F" w:rsidRDefault="006B3E09" w:rsidP="00E254CB">
      <w:pPr>
        <w:contextualSpacing/>
        <w:rPr>
          <w:rFonts w:ascii="Courier New" w:hAnsi="Courier New" w:cs="Courier New"/>
          <w:b/>
          <w:color w:val="006600"/>
          <w:sz w:val="24"/>
          <w:szCs w:val="24"/>
          <w:lang w:val="it-IT"/>
        </w:rPr>
      </w:pPr>
    </w:p>
    <w:p w14:paraId="00AD6EC4" w14:textId="4472B160" w:rsidR="00E254CB" w:rsidRPr="008C4625" w:rsidRDefault="00E254CB" w:rsidP="00E254CB">
      <w:pPr>
        <w:contextualSpacing/>
        <w:rPr>
          <w:rFonts w:ascii="Courier New" w:hAnsi="Courier New" w:cs="Courier New"/>
          <w:b/>
          <w:sz w:val="24"/>
          <w:szCs w:val="24"/>
          <w:lang w:val="it-IT"/>
        </w:rPr>
      </w:pPr>
      <w:r w:rsidRPr="008C4625">
        <w:rPr>
          <w:rFonts w:ascii="Courier New" w:hAnsi="Courier New" w:cs="Courier New"/>
          <w:b/>
          <w:sz w:val="24"/>
          <w:szCs w:val="24"/>
          <w:lang w:val="it-IT"/>
        </w:rPr>
        <w:t>public abstract class Poligono extends Figura</w:t>
      </w:r>
      <w:r w:rsidR="00A77DAF" w:rsidRPr="008C4625">
        <w:rPr>
          <w:rFonts w:ascii="Courier New" w:hAnsi="Courier New" w:cs="Courier New"/>
          <w:b/>
          <w:sz w:val="24"/>
          <w:szCs w:val="24"/>
          <w:lang w:val="it-IT"/>
        </w:rPr>
        <w:t xml:space="preserve"> </w:t>
      </w:r>
      <w:r w:rsidR="0086663D" w:rsidRPr="008C4625">
        <w:rPr>
          <w:rFonts w:ascii="Courier New" w:hAnsi="Courier New" w:cs="Courier New"/>
          <w:b/>
          <w:sz w:val="24"/>
          <w:szCs w:val="24"/>
          <w:lang w:val="it-IT"/>
        </w:rPr>
        <w:t>{</w:t>
      </w:r>
    </w:p>
    <w:p w14:paraId="114F2737" w14:textId="19DBEB06" w:rsidR="006B3E09" w:rsidRPr="00202D2F" w:rsidRDefault="00A77DAF" w:rsidP="00E254CB">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 xml:space="preserve">protected int lati; </w:t>
      </w:r>
      <w:r w:rsidR="006B3E09" w:rsidRPr="00202D2F">
        <w:rPr>
          <w:rFonts w:ascii="Courier New" w:hAnsi="Courier New" w:cs="Courier New"/>
          <w:b/>
          <w:color w:val="006600"/>
          <w:sz w:val="24"/>
          <w:szCs w:val="24"/>
          <w:lang w:val="it-IT"/>
        </w:rPr>
        <w:t>// INVARIANTE: lati&gt;=3</w:t>
      </w:r>
    </w:p>
    <w:p w14:paraId="050A2D36" w14:textId="77777777" w:rsidR="0086663D" w:rsidRDefault="0086663D" w:rsidP="00E254CB">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00E254CB" w:rsidRPr="00202D2F">
        <w:rPr>
          <w:rFonts w:ascii="Courier New" w:hAnsi="Courier New" w:cs="Courier New"/>
          <w:b/>
          <w:color w:val="006600"/>
          <w:sz w:val="24"/>
          <w:szCs w:val="24"/>
          <w:lang w:val="it-IT"/>
        </w:rPr>
        <w:t xml:space="preserve">/* "protected" consente di modificare "lati" in una sottoclasse di </w:t>
      </w:r>
    </w:p>
    <w:p w14:paraId="187F06E2" w14:textId="63DD848F" w:rsidR="00E254CB" w:rsidRPr="00202D2F" w:rsidRDefault="0086663D" w:rsidP="00E254CB">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00E254CB" w:rsidRPr="00202D2F">
        <w:rPr>
          <w:rFonts w:ascii="Courier New" w:hAnsi="Courier New" w:cs="Courier New"/>
          <w:b/>
          <w:color w:val="006600"/>
          <w:sz w:val="24"/>
          <w:szCs w:val="24"/>
          <w:lang w:val="it-IT"/>
        </w:rPr>
        <w:t>Poligono (</w:t>
      </w:r>
      <w:r w:rsidR="006B3E09" w:rsidRPr="00202D2F">
        <w:rPr>
          <w:rFonts w:ascii="Courier New" w:hAnsi="Courier New" w:cs="Courier New"/>
          <w:b/>
          <w:color w:val="006600"/>
          <w:sz w:val="24"/>
          <w:szCs w:val="24"/>
          <w:lang w:val="it-IT"/>
        </w:rPr>
        <w:t>ci serve per i poligoni regolari</w:t>
      </w:r>
      <w:r w:rsidR="00E254CB" w:rsidRPr="00202D2F">
        <w:rPr>
          <w:rFonts w:ascii="Courier New" w:hAnsi="Courier New" w:cs="Courier New"/>
          <w:b/>
          <w:color w:val="006600"/>
          <w:sz w:val="24"/>
          <w:szCs w:val="24"/>
          <w:lang w:val="it-IT"/>
        </w:rPr>
        <w:t>) */</w:t>
      </w:r>
    </w:p>
    <w:p w14:paraId="2CCB710C" w14:textId="77777777" w:rsidR="006B3E09" w:rsidRPr="00202D2F" w:rsidRDefault="006B3E09" w:rsidP="00E254CB">
      <w:pPr>
        <w:contextualSpacing/>
        <w:rPr>
          <w:rFonts w:ascii="Courier New" w:hAnsi="Courier New" w:cs="Courier New"/>
          <w:b/>
          <w:sz w:val="24"/>
          <w:szCs w:val="24"/>
          <w:lang w:val="it-IT"/>
        </w:rPr>
      </w:pPr>
    </w:p>
    <w:p w14:paraId="5C37CFFD" w14:textId="650EA26C"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77DAF"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public Poligono(int lati)</w:t>
      </w:r>
      <w:r w:rsidR="0086663D">
        <w:rPr>
          <w:rFonts w:ascii="Courier New" w:hAnsi="Courier New" w:cs="Courier New"/>
          <w:b/>
          <w:sz w:val="24"/>
          <w:szCs w:val="24"/>
          <w:lang w:val="it-IT"/>
        </w:rPr>
        <w:t>{</w:t>
      </w:r>
    </w:p>
    <w:p w14:paraId="6432F19D" w14:textId="4B283863"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77DAF"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 xml:space="preserve">//Non e' necessario invocare il costruttore della classe superiore </w:t>
      </w:r>
    </w:p>
    <w:p w14:paraId="116C0E52" w14:textId="77777777"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//quando e' il costruttore di default, quindi </w:t>
      </w:r>
      <w:r w:rsidR="00C963BF" w:rsidRPr="00202D2F">
        <w:rPr>
          <w:rFonts w:ascii="Courier New" w:hAnsi="Courier New" w:cs="Courier New"/>
          <w:b/>
          <w:color w:val="006600"/>
          <w:sz w:val="24"/>
          <w:szCs w:val="24"/>
          <w:lang w:val="it-IT"/>
        </w:rPr>
        <w:t>possiamo omettere</w:t>
      </w:r>
      <w:r w:rsidRPr="00202D2F">
        <w:rPr>
          <w:rFonts w:ascii="Courier New" w:hAnsi="Courier New" w:cs="Courier New"/>
          <w:b/>
          <w:color w:val="006600"/>
          <w:sz w:val="24"/>
          <w:szCs w:val="24"/>
          <w:lang w:val="it-IT"/>
        </w:rPr>
        <w:t xml:space="preserve">:  </w:t>
      </w:r>
    </w:p>
    <w:p w14:paraId="796E240C" w14:textId="77777777"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//super(); </w:t>
      </w:r>
    </w:p>
    <w:p w14:paraId="5823C279" w14:textId="381F6998" w:rsidR="006B3E09"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77DAF"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assert lati &gt;= 3;</w:t>
      </w:r>
      <w:r w:rsidR="003529D6" w:rsidRPr="00202D2F">
        <w:rPr>
          <w:rFonts w:ascii="Courier New" w:hAnsi="Courier New" w:cs="Courier New"/>
          <w:b/>
          <w:sz w:val="24"/>
          <w:szCs w:val="24"/>
          <w:lang w:val="it-IT"/>
        </w:rPr>
        <w:t xml:space="preserve"> </w:t>
      </w:r>
      <w:r w:rsidR="006B3E09" w:rsidRPr="00202D2F">
        <w:rPr>
          <w:rFonts w:ascii="Courier New" w:hAnsi="Courier New" w:cs="Courier New"/>
          <w:b/>
          <w:sz w:val="24"/>
          <w:szCs w:val="24"/>
          <w:lang w:val="it-IT"/>
        </w:rPr>
        <w:t>//per mantenere l’invariante</w:t>
      </w:r>
    </w:p>
    <w:p w14:paraId="69E0B71F" w14:textId="6A5D1DDA" w:rsidR="00A77DAF" w:rsidRPr="00202D2F" w:rsidRDefault="006B3E09" w:rsidP="00E254CB">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rPr>
        <w:t>this.lati = lati;</w:t>
      </w:r>
    </w:p>
    <w:p w14:paraId="1169CC69" w14:textId="1B7181E1" w:rsidR="00E254CB" w:rsidRPr="00202D2F" w:rsidRDefault="00A77DAF" w:rsidP="00E254CB">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254CB" w:rsidRPr="00202D2F">
        <w:rPr>
          <w:rFonts w:ascii="Courier New" w:hAnsi="Courier New" w:cs="Courier New"/>
          <w:b/>
          <w:sz w:val="24"/>
          <w:szCs w:val="24"/>
        </w:rPr>
        <w:t>}</w:t>
      </w:r>
    </w:p>
    <w:p w14:paraId="22D388ED" w14:textId="77777777" w:rsidR="00E254CB" w:rsidRPr="00202D2F" w:rsidRDefault="00E254CB" w:rsidP="00E254CB">
      <w:pPr>
        <w:contextualSpacing/>
        <w:rPr>
          <w:rFonts w:ascii="Courier New" w:hAnsi="Courier New" w:cs="Courier New"/>
          <w:b/>
          <w:sz w:val="24"/>
          <w:szCs w:val="24"/>
        </w:rPr>
      </w:pPr>
    </w:p>
    <w:p w14:paraId="2838A917" w14:textId="58E52763" w:rsidR="00E254CB" w:rsidRPr="00202D2F" w:rsidRDefault="00E254CB" w:rsidP="00E254CB">
      <w:pPr>
        <w:contextualSpacing/>
        <w:rPr>
          <w:rFonts w:ascii="Courier New" w:hAnsi="Courier New" w:cs="Courier New"/>
          <w:b/>
          <w:sz w:val="24"/>
          <w:szCs w:val="24"/>
        </w:rPr>
      </w:pPr>
      <w:r w:rsidRPr="00202D2F">
        <w:rPr>
          <w:rFonts w:ascii="Courier New" w:hAnsi="Courier New" w:cs="Courier New"/>
          <w:b/>
          <w:sz w:val="24"/>
          <w:szCs w:val="24"/>
        </w:rPr>
        <w:t xml:space="preserve"> public int getLati(){return lati;}</w:t>
      </w:r>
    </w:p>
    <w:p w14:paraId="20BBABA7" w14:textId="77777777"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color w:val="006600"/>
          <w:sz w:val="24"/>
          <w:szCs w:val="24"/>
          <w:lang w:val="it-IT"/>
        </w:rPr>
        <w:t>// In alcune sottoclassi il numero dei lati puo' cambiare</w:t>
      </w:r>
    </w:p>
    <w:p w14:paraId="5AB4E668" w14:textId="77777777"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 ma in altre no, quindi per ora </w:t>
      </w:r>
      <w:r w:rsidRPr="00202D2F">
        <w:rPr>
          <w:rFonts w:ascii="Courier New" w:hAnsi="Courier New" w:cs="Courier New"/>
          <w:b/>
          <w:color w:val="006600"/>
          <w:sz w:val="24"/>
          <w:szCs w:val="24"/>
          <w:u w:val="single"/>
          <w:lang w:val="it-IT"/>
        </w:rPr>
        <w:t>niente metodo set</w:t>
      </w:r>
    </w:p>
    <w:p w14:paraId="68F7FB38" w14:textId="77777777"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6B5D9E1D" w14:textId="77777777" w:rsidR="0061731D" w:rsidRPr="00202D2F" w:rsidRDefault="00A77DAF" w:rsidP="0061731D">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61731D" w:rsidRPr="00202D2F">
        <w:rPr>
          <w:rFonts w:ascii="Courier New" w:hAnsi="Courier New" w:cs="Courier New"/>
          <w:b/>
          <w:color w:val="006600"/>
          <w:sz w:val="24"/>
          <w:szCs w:val="24"/>
          <w:lang w:val="it-IT"/>
        </w:rPr>
        <w:t xml:space="preserve">// ESEMPIO di cosa viene accettato da Java. </w:t>
      </w:r>
    </w:p>
    <w:p w14:paraId="311A6AB3" w14:textId="63973ACB" w:rsidR="00E254CB" w:rsidRPr="00202D2F" w:rsidRDefault="0061731D" w:rsidP="0061731D">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Posso dichiarare variabili di tipo Poligono:</w:t>
      </w:r>
      <w:r w:rsidR="00E254CB" w:rsidRPr="00202D2F">
        <w:rPr>
          <w:rFonts w:ascii="Courier New" w:hAnsi="Courier New" w:cs="Courier New"/>
          <w:b/>
          <w:sz w:val="24"/>
          <w:szCs w:val="24"/>
          <w:lang w:val="it-IT"/>
        </w:rPr>
        <w:t xml:space="preserve"> </w:t>
      </w:r>
    </w:p>
    <w:p w14:paraId="5D7C2832" w14:textId="76D8626C" w:rsidR="00E254CB" w:rsidRPr="0086663D" w:rsidRDefault="00E254CB" w:rsidP="00E254CB">
      <w:pPr>
        <w:contextualSpacing/>
        <w:rPr>
          <w:rFonts w:ascii="Courier New" w:hAnsi="Courier New" w:cs="Courier New"/>
          <w:b/>
          <w:sz w:val="24"/>
          <w:szCs w:val="24"/>
        </w:rPr>
      </w:pPr>
      <w:r w:rsidRPr="008C4625">
        <w:rPr>
          <w:rFonts w:ascii="Courier New" w:hAnsi="Courier New" w:cs="Courier New"/>
          <w:b/>
          <w:sz w:val="24"/>
          <w:szCs w:val="24"/>
          <w:lang w:val="it-IT"/>
        </w:rPr>
        <w:t xml:space="preserve"> </w:t>
      </w:r>
      <w:r w:rsidRPr="00202D2F">
        <w:rPr>
          <w:rFonts w:ascii="Courier New" w:hAnsi="Courier New" w:cs="Courier New"/>
          <w:b/>
          <w:sz w:val="24"/>
          <w:szCs w:val="24"/>
        </w:rPr>
        <w:t>public static void main(String[] args)</w:t>
      </w:r>
      <w:r w:rsidR="0086663D">
        <w:rPr>
          <w:rFonts w:ascii="Courier New" w:hAnsi="Courier New" w:cs="Courier New"/>
          <w:b/>
          <w:sz w:val="24"/>
          <w:szCs w:val="24"/>
        </w:rPr>
        <w:t>{</w:t>
      </w:r>
    </w:p>
    <w:p w14:paraId="7F1EF7D4" w14:textId="3E285DA3" w:rsidR="00E254CB" w:rsidRPr="00202D2F" w:rsidRDefault="00E254CB" w:rsidP="00E254CB">
      <w:pPr>
        <w:contextualSpacing/>
        <w:rPr>
          <w:rFonts w:ascii="Courier New" w:hAnsi="Courier New" w:cs="Courier New"/>
          <w:b/>
          <w:sz w:val="24"/>
          <w:szCs w:val="24"/>
          <w:lang w:val="it-IT"/>
        </w:rPr>
      </w:pPr>
      <w:r w:rsidRPr="008C4625">
        <w:rPr>
          <w:rFonts w:ascii="Courier New" w:hAnsi="Courier New" w:cs="Courier New"/>
          <w:b/>
          <w:sz w:val="24"/>
          <w:szCs w:val="24"/>
        </w:rPr>
        <w:t xml:space="preserve">  </w:t>
      </w:r>
      <w:r w:rsidR="00A77DAF" w:rsidRPr="008C4625">
        <w:rPr>
          <w:rFonts w:ascii="Courier New" w:hAnsi="Courier New" w:cs="Courier New"/>
          <w:b/>
          <w:sz w:val="24"/>
          <w:szCs w:val="24"/>
        </w:rPr>
        <w:t xml:space="preserve"> </w:t>
      </w:r>
      <w:r w:rsidRPr="00202D2F">
        <w:rPr>
          <w:rFonts w:ascii="Courier New" w:hAnsi="Courier New" w:cs="Courier New"/>
          <w:b/>
          <w:sz w:val="24"/>
          <w:szCs w:val="24"/>
          <w:lang w:val="it-IT"/>
        </w:rPr>
        <w:t>Poligono P;</w:t>
      </w:r>
    </w:p>
    <w:p w14:paraId="62166EE8" w14:textId="77777777"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11A9B3E5" w14:textId="4E46D5B0" w:rsidR="00E254CB" w:rsidRPr="00202D2F" w:rsidRDefault="00A77DAF"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E254CB" w:rsidRPr="00202D2F">
        <w:rPr>
          <w:rFonts w:ascii="Courier New" w:hAnsi="Courier New" w:cs="Courier New"/>
          <w:b/>
          <w:color w:val="006600"/>
          <w:sz w:val="24"/>
          <w:szCs w:val="24"/>
          <w:lang w:val="it-IT"/>
        </w:rPr>
        <w:t>//Poligon</w:t>
      </w:r>
      <w:r w:rsidR="003529D6" w:rsidRPr="00202D2F">
        <w:rPr>
          <w:rFonts w:ascii="Courier New" w:hAnsi="Courier New" w:cs="Courier New"/>
          <w:b/>
          <w:color w:val="006600"/>
          <w:sz w:val="24"/>
          <w:szCs w:val="24"/>
          <w:lang w:val="it-IT"/>
        </w:rPr>
        <w:t>o</w:t>
      </w:r>
      <w:r w:rsidR="00E254CB" w:rsidRPr="00202D2F">
        <w:rPr>
          <w:rFonts w:ascii="Courier New" w:hAnsi="Courier New" w:cs="Courier New"/>
          <w:b/>
          <w:color w:val="006600"/>
          <w:sz w:val="24"/>
          <w:szCs w:val="24"/>
          <w:lang w:val="it-IT"/>
        </w:rPr>
        <w:t xml:space="preserve"> triangolo = new Poligon</w:t>
      </w:r>
      <w:r w:rsidR="003529D6" w:rsidRPr="00202D2F">
        <w:rPr>
          <w:rFonts w:ascii="Courier New" w:hAnsi="Courier New" w:cs="Courier New"/>
          <w:b/>
          <w:color w:val="006600"/>
          <w:sz w:val="24"/>
          <w:szCs w:val="24"/>
          <w:lang w:val="it-IT"/>
        </w:rPr>
        <w:t>o</w:t>
      </w:r>
      <w:r w:rsidR="00E254CB" w:rsidRPr="00202D2F">
        <w:rPr>
          <w:rFonts w:ascii="Courier New" w:hAnsi="Courier New" w:cs="Courier New"/>
          <w:b/>
          <w:color w:val="006600"/>
          <w:sz w:val="24"/>
          <w:szCs w:val="24"/>
          <w:lang w:val="it-IT"/>
        </w:rPr>
        <w:t xml:space="preserve">(3); //NON corretto: </w:t>
      </w:r>
    </w:p>
    <w:p w14:paraId="3667041A" w14:textId="1D037ECD" w:rsidR="00E254CB" w:rsidRPr="00202D2F" w:rsidRDefault="00A77DAF"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E254CB" w:rsidRPr="00202D2F">
        <w:rPr>
          <w:rFonts w:ascii="Courier New" w:hAnsi="Courier New" w:cs="Courier New"/>
          <w:b/>
          <w:color w:val="006600"/>
          <w:sz w:val="24"/>
          <w:szCs w:val="24"/>
          <w:lang w:val="it-IT"/>
        </w:rPr>
        <w:t xml:space="preserve">//triangolo </w:t>
      </w:r>
      <w:r w:rsidR="0061731D" w:rsidRPr="00202D2F">
        <w:rPr>
          <w:rFonts w:ascii="Courier New" w:hAnsi="Courier New" w:cs="Courier New"/>
          <w:b/>
          <w:color w:val="006600"/>
          <w:sz w:val="24"/>
          <w:szCs w:val="24"/>
          <w:lang w:val="it-IT"/>
        </w:rPr>
        <w:t>non può essere</w:t>
      </w:r>
      <w:r w:rsidR="00E254CB" w:rsidRPr="00202D2F">
        <w:rPr>
          <w:rFonts w:ascii="Courier New" w:hAnsi="Courier New" w:cs="Courier New"/>
          <w:b/>
          <w:color w:val="006600"/>
          <w:sz w:val="24"/>
          <w:szCs w:val="24"/>
          <w:lang w:val="it-IT"/>
        </w:rPr>
        <w:t xml:space="preserve"> c</w:t>
      </w:r>
      <w:r w:rsidR="0061731D" w:rsidRPr="00202D2F">
        <w:rPr>
          <w:rFonts w:ascii="Courier New" w:hAnsi="Courier New" w:cs="Courier New"/>
          <w:b/>
          <w:color w:val="006600"/>
          <w:sz w:val="24"/>
          <w:szCs w:val="24"/>
          <w:lang w:val="it-IT"/>
        </w:rPr>
        <w:t>reato</w:t>
      </w:r>
      <w:r w:rsidR="00E254CB" w:rsidRPr="00202D2F">
        <w:rPr>
          <w:rFonts w:ascii="Courier New" w:hAnsi="Courier New" w:cs="Courier New"/>
          <w:b/>
          <w:color w:val="006600"/>
          <w:sz w:val="24"/>
          <w:szCs w:val="24"/>
          <w:lang w:val="it-IT"/>
        </w:rPr>
        <w:t xml:space="preserve"> nella classe astratta Poligono</w:t>
      </w:r>
    </w:p>
    <w:p w14:paraId="29151DDB" w14:textId="77777777"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2213336B" w14:textId="7C34A6E2" w:rsidR="0061731D" w:rsidRPr="00202D2F" w:rsidRDefault="006B3E09"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5535129D" w14:textId="7EFF3284" w:rsidR="0061731D" w:rsidRPr="00202D2F" w:rsidRDefault="0061731D" w:rsidP="0061731D">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Però </w:t>
      </w:r>
      <w:r w:rsidR="00AB3F90" w:rsidRPr="00202D2F">
        <w:rPr>
          <w:rFonts w:ascii="Courier New" w:hAnsi="Courier New" w:cs="Courier New"/>
          <w:b/>
          <w:color w:val="006600"/>
          <w:sz w:val="24"/>
          <w:szCs w:val="24"/>
          <w:lang w:val="it-IT"/>
        </w:rPr>
        <w:t>NON</w:t>
      </w:r>
      <w:r w:rsidRPr="00202D2F">
        <w:rPr>
          <w:rFonts w:ascii="Courier New" w:hAnsi="Courier New" w:cs="Courier New"/>
          <w:b/>
          <w:color w:val="006600"/>
          <w:sz w:val="24"/>
          <w:szCs w:val="24"/>
          <w:lang w:val="it-IT"/>
        </w:rPr>
        <w:t xml:space="preserve"> posso creare oggetti di tipo Poligono con new Poligono(),</w:t>
      </w:r>
      <w:r w:rsidR="002E4757"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ma posso assegnare a P il valore null oppure un oggetto di una sottoclasse concreta di Figura. </w:t>
      </w:r>
      <w:r w:rsidR="002E4757" w:rsidRPr="00202D2F">
        <w:rPr>
          <w:rFonts w:ascii="Courier New" w:hAnsi="Courier New" w:cs="Courier New"/>
          <w:b/>
          <w:color w:val="006600"/>
          <w:sz w:val="24"/>
          <w:szCs w:val="24"/>
          <w:lang w:val="it-IT"/>
        </w:rPr>
        <w:t xml:space="preserve">ATTENZIONE: il valore di default di P non è null. Infatti se si prova a stampare P con una println subito dopo la sua dichiarazione il compilatore ci dice che la variabile P non è stata inizializzata. </w:t>
      </w:r>
      <w:r w:rsidRPr="00202D2F">
        <w:rPr>
          <w:rFonts w:ascii="Courier New" w:hAnsi="Courier New" w:cs="Courier New"/>
          <w:b/>
          <w:color w:val="006600"/>
          <w:sz w:val="24"/>
          <w:szCs w:val="24"/>
          <w:lang w:val="it-IT"/>
        </w:rPr>
        <w:t>*/</w:t>
      </w:r>
    </w:p>
    <w:p w14:paraId="3723315A" w14:textId="77777777" w:rsidR="0061731D" w:rsidRPr="00202D2F" w:rsidRDefault="0061731D" w:rsidP="00E254CB">
      <w:pPr>
        <w:contextualSpacing/>
        <w:rPr>
          <w:rFonts w:ascii="Courier New" w:hAnsi="Courier New" w:cs="Courier New"/>
          <w:b/>
          <w:sz w:val="24"/>
          <w:szCs w:val="24"/>
          <w:lang w:val="it-IT"/>
        </w:rPr>
      </w:pPr>
    </w:p>
    <w:p w14:paraId="3C236976" w14:textId="77777777" w:rsidR="00E254CB" w:rsidRPr="00202D2F" w:rsidRDefault="00E254CB" w:rsidP="00E254CB">
      <w:pPr>
        <w:contextualSpacing/>
        <w:rPr>
          <w:rFonts w:ascii="Courier New" w:hAnsi="Courier New" w:cs="Courier New"/>
          <w:b/>
          <w:sz w:val="24"/>
          <w:szCs w:val="24"/>
          <w:lang w:val="it-IT"/>
        </w:rPr>
      </w:pPr>
    </w:p>
    <w:p w14:paraId="1E86B13F" w14:textId="72EF8BD4"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CA2A84"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PolReg.java</w:t>
      </w:r>
      <w:r w:rsidR="000E01B2"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Sottoclasse non astratta di Poligono e quindi di Figura: ha dei metodi veri per area e perimetro, piu' attributi e metodi specifici per raggio, lato e apotema.*/</w:t>
      </w:r>
    </w:p>
    <w:p w14:paraId="304A7F3A" w14:textId="18E0B881" w:rsidR="00E254CB" w:rsidRPr="00202D2F" w:rsidRDefault="00E254CB" w:rsidP="00E254CB">
      <w:pPr>
        <w:contextualSpacing/>
        <w:rPr>
          <w:rFonts w:ascii="Courier New" w:hAnsi="Courier New" w:cs="Courier New"/>
          <w:b/>
          <w:sz w:val="24"/>
          <w:szCs w:val="24"/>
        </w:rPr>
      </w:pPr>
      <w:r w:rsidRPr="00202D2F">
        <w:rPr>
          <w:rFonts w:ascii="Courier New" w:hAnsi="Courier New" w:cs="Courier New"/>
          <w:b/>
          <w:sz w:val="24"/>
          <w:szCs w:val="24"/>
        </w:rPr>
        <w:t>public class PolReg extends Poligono</w:t>
      </w:r>
      <w:r w:rsidR="0086663D">
        <w:rPr>
          <w:rFonts w:ascii="Courier New" w:hAnsi="Courier New" w:cs="Courier New"/>
          <w:b/>
          <w:sz w:val="24"/>
          <w:szCs w:val="24"/>
        </w:rPr>
        <w:t>{</w:t>
      </w:r>
    </w:p>
    <w:p w14:paraId="34FF9688" w14:textId="1DFABD96" w:rsidR="00E254CB" w:rsidRPr="00202D2F" w:rsidRDefault="000E01B2" w:rsidP="00E254CB">
      <w:pPr>
        <w:contextualSpacing/>
        <w:rPr>
          <w:rFonts w:ascii="Courier New" w:hAnsi="Courier New" w:cs="Courier New"/>
          <w:b/>
          <w:color w:val="006600"/>
          <w:sz w:val="24"/>
          <w:szCs w:val="24"/>
          <w:lang w:val="it-IT"/>
        </w:rPr>
      </w:pPr>
      <w:r w:rsidRPr="008C4625">
        <w:rPr>
          <w:rFonts w:ascii="Courier New" w:hAnsi="Courier New" w:cs="Courier New"/>
          <w:b/>
          <w:sz w:val="24"/>
          <w:szCs w:val="24"/>
        </w:rPr>
        <w:t xml:space="preserve">  </w:t>
      </w:r>
      <w:r w:rsidR="00E254CB" w:rsidRPr="00202D2F">
        <w:rPr>
          <w:rFonts w:ascii="Courier New" w:hAnsi="Courier New" w:cs="Courier New"/>
          <w:b/>
          <w:sz w:val="24"/>
          <w:szCs w:val="24"/>
          <w:lang w:val="it-IT"/>
        </w:rPr>
        <w:t>private double raggio;</w:t>
      </w:r>
      <w:r w:rsidR="006B3E09" w:rsidRPr="00202D2F">
        <w:rPr>
          <w:rFonts w:ascii="Courier New" w:hAnsi="Courier New" w:cs="Courier New"/>
          <w:b/>
          <w:sz w:val="24"/>
          <w:szCs w:val="24"/>
          <w:lang w:val="it-IT"/>
        </w:rPr>
        <w:t xml:space="preserve"> </w:t>
      </w:r>
      <w:r w:rsidR="006B3E09" w:rsidRPr="00202D2F">
        <w:rPr>
          <w:rFonts w:ascii="Courier New" w:hAnsi="Courier New" w:cs="Courier New"/>
          <w:b/>
          <w:color w:val="006600"/>
          <w:sz w:val="24"/>
          <w:szCs w:val="24"/>
          <w:lang w:val="it-IT"/>
        </w:rPr>
        <w:t>// invariante raggio&gt;0</w:t>
      </w:r>
    </w:p>
    <w:p w14:paraId="55685110" w14:textId="77777777" w:rsidR="006B3E09" w:rsidRPr="00202D2F" w:rsidRDefault="006B3E09" w:rsidP="00E254CB">
      <w:pPr>
        <w:contextualSpacing/>
        <w:rPr>
          <w:rFonts w:ascii="Courier New" w:hAnsi="Courier New" w:cs="Courier New"/>
          <w:b/>
          <w:color w:val="006600"/>
          <w:sz w:val="24"/>
          <w:szCs w:val="24"/>
          <w:lang w:val="it-IT"/>
        </w:rPr>
      </w:pPr>
    </w:p>
    <w:p w14:paraId="3747F71D" w14:textId="33CB6196" w:rsidR="006B3E09" w:rsidRPr="0086663D" w:rsidRDefault="000E01B2" w:rsidP="00E254CB">
      <w:pPr>
        <w:contextualSpacing/>
        <w:rPr>
          <w:rFonts w:ascii="Courier New" w:hAnsi="Courier New" w:cs="Courier New"/>
          <w:b/>
          <w:sz w:val="24"/>
          <w:szCs w:val="24"/>
        </w:rPr>
      </w:pPr>
      <w:r w:rsidRPr="008C4625">
        <w:rPr>
          <w:rFonts w:ascii="Courier New" w:hAnsi="Courier New" w:cs="Courier New"/>
          <w:b/>
          <w:sz w:val="24"/>
          <w:szCs w:val="24"/>
          <w:lang w:val="it-IT"/>
        </w:rPr>
        <w:t xml:space="preserve">  </w:t>
      </w:r>
      <w:r w:rsidR="00E254CB" w:rsidRPr="00202D2F">
        <w:rPr>
          <w:rFonts w:ascii="Courier New" w:hAnsi="Courier New" w:cs="Courier New"/>
          <w:b/>
          <w:sz w:val="24"/>
          <w:szCs w:val="24"/>
        </w:rPr>
        <w:t>public PolReg(int lati, double raggio)</w:t>
      </w:r>
      <w:r w:rsidR="0086663D">
        <w:rPr>
          <w:rFonts w:ascii="Courier New" w:hAnsi="Courier New" w:cs="Courier New"/>
          <w:b/>
          <w:sz w:val="24"/>
          <w:szCs w:val="24"/>
        </w:rPr>
        <w:t>{</w:t>
      </w:r>
    </w:p>
    <w:p w14:paraId="5FD0956E" w14:textId="77777777" w:rsidR="006B3E09" w:rsidRPr="00202D2F" w:rsidRDefault="006B3E09" w:rsidP="00E254CB">
      <w:pPr>
        <w:contextualSpacing/>
        <w:rPr>
          <w:rFonts w:ascii="Courier New" w:hAnsi="Courier New" w:cs="Courier New"/>
          <w:b/>
          <w:sz w:val="24"/>
          <w:szCs w:val="24"/>
          <w:lang w:val="it-IT"/>
        </w:rPr>
      </w:pPr>
      <w:r w:rsidRPr="008C4625">
        <w:rPr>
          <w:rFonts w:ascii="Courier New" w:hAnsi="Courier New" w:cs="Courier New"/>
          <w:b/>
          <w:sz w:val="24"/>
          <w:szCs w:val="24"/>
        </w:rPr>
        <w:t xml:space="preserve">      </w:t>
      </w:r>
      <w:r w:rsidR="00E254CB" w:rsidRPr="00202D2F">
        <w:rPr>
          <w:rFonts w:ascii="Courier New" w:hAnsi="Courier New" w:cs="Courier New"/>
          <w:b/>
          <w:sz w:val="24"/>
          <w:szCs w:val="24"/>
          <w:lang w:val="it-IT"/>
        </w:rPr>
        <w:t xml:space="preserve">super(lati); </w:t>
      </w:r>
    </w:p>
    <w:p w14:paraId="011E88BB" w14:textId="6969F911" w:rsidR="006B3E09" w:rsidRPr="00202D2F" w:rsidRDefault="006B3E09" w:rsidP="00E254CB">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 xml:space="preserve">assert raggio &gt;= 0; </w:t>
      </w:r>
      <w:r w:rsidRPr="00202D2F">
        <w:rPr>
          <w:rFonts w:ascii="Courier New" w:hAnsi="Courier New" w:cs="Courier New"/>
          <w:b/>
          <w:color w:val="006600"/>
          <w:sz w:val="24"/>
          <w:szCs w:val="24"/>
          <w:lang w:val="it-IT"/>
        </w:rPr>
        <w:t>// per mantenere l’invariante</w:t>
      </w:r>
    </w:p>
    <w:p w14:paraId="65EF98D5" w14:textId="77777777" w:rsidR="0086663D" w:rsidRDefault="006B3E09"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this.raggio = raggio;</w:t>
      </w:r>
    </w:p>
    <w:p w14:paraId="1DFF0FEE" w14:textId="78230E84" w:rsidR="00E254CB" w:rsidRPr="00202D2F" w:rsidRDefault="0086663D" w:rsidP="00E254CB">
      <w:pPr>
        <w:contextualSpacing/>
        <w:rPr>
          <w:rFonts w:ascii="Courier New" w:hAnsi="Courier New" w:cs="Courier New"/>
          <w:b/>
          <w:sz w:val="24"/>
          <w:szCs w:val="24"/>
          <w:lang w:val="it-IT"/>
        </w:rPr>
      </w:pPr>
      <w:r>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w:t>
      </w:r>
    </w:p>
    <w:p w14:paraId="0581A433" w14:textId="77777777" w:rsidR="006B3E09" w:rsidRPr="00202D2F" w:rsidRDefault="000E01B2"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p>
    <w:p w14:paraId="5D12E9E3" w14:textId="73B3078B" w:rsidR="00E254CB" w:rsidRPr="00202D2F" w:rsidRDefault="0086663D" w:rsidP="00E254CB">
      <w:pPr>
        <w:contextualSpacing/>
        <w:rPr>
          <w:rFonts w:ascii="Courier New" w:hAnsi="Courier New" w:cs="Courier New"/>
          <w:b/>
          <w:sz w:val="24"/>
          <w:szCs w:val="24"/>
          <w:lang w:val="it-IT"/>
        </w:rPr>
      </w:pPr>
      <w:r>
        <w:rPr>
          <w:rFonts w:ascii="Courier New" w:hAnsi="Courier New" w:cs="Courier New"/>
          <w:b/>
          <w:color w:val="006600"/>
          <w:sz w:val="24"/>
          <w:szCs w:val="24"/>
          <w:lang w:val="it-IT"/>
        </w:rPr>
        <w:t xml:space="preserve">  </w:t>
      </w:r>
      <w:r w:rsidR="00E254CB" w:rsidRPr="00202D2F">
        <w:rPr>
          <w:rFonts w:ascii="Courier New" w:hAnsi="Courier New" w:cs="Courier New"/>
          <w:b/>
          <w:color w:val="006600"/>
          <w:sz w:val="24"/>
          <w:szCs w:val="24"/>
          <w:lang w:val="it-IT"/>
        </w:rPr>
        <w:t>//Il numero dei lati di un poligono regolare puo' cambiare.</w:t>
      </w:r>
    </w:p>
    <w:p w14:paraId="59A0AC0C" w14:textId="7AF04341" w:rsidR="006B3E09" w:rsidRPr="00202D2F" w:rsidRDefault="000E01B2" w:rsidP="00E254CB">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rPr>
        <w:t>public double getRaggio()</w:t>
      </w:r>
      <w:r w:rsidR="0086663D">
        <w:rPr>
          <w:rFonts w:ascii="Courier New" w:hAnsi="Courier New" w:cs="Courier New"/>
          <w:b/>
          <w:sz w:val="24"/>
          <w:szCs w:val="24"/>
        </w:rPr>
        <w:t>{</w:t>
      </w:r>
    </w:p>
    <w:p w14:paraId="1C0B22E3" w14:textId="77777777" w:rsidR="006B3E09" w:rsidRPr="00202D2F" w:rsidRDefault="006B3E09" w:rsidP="00E254CB">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254CB" w:rsidRPr="00202D2F">
        <w:rPr>
          <w:rFonts w:ascii="Courier New" w:hAnsi="Courier New" w:cs="Courier New"/>
          <w:b/>
          <w:sz w:val="24"/>
          <w:szCs w:val="24"/>
        </w:rPr>
        <w:t xml:space="preserve">return this.raggio; </w:t>
      </w:r>
    </w:p>
    <w:p w14:paraId="39A38DCB" w14:textId="0495A2F4" w:rsidR="00E254CB" w:rsidRPr="00202D2F" w:rsidRDefault="006B3E09" w:rsidP="00E254CB">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E254CB" w:rsidRPr="00202D2F">
        <w:rPr>
          <w:rFonts w:ascii="Courier New" w:hAnsi="Courier New" w:cs="Courier New"/>
          <w:b/>
          <w:sz w:val="24"/>
          <w:szCs w:val="24"/>
          <w:lang w:val="it-IT"/>
        </w:rPr>
        <w:t>}</w:t>
      </w:r>
    </w:p>
    <w:p w14:paraId="7B990DC7" w14:textId="77777777" w:rsidR="006B3E09" w:rsidRPr="00202D2F" w:rsidRDefault="006B3E09" w:rsidP="00E254CB">
      <w:pPr>
        <w:contextualSpacing/>
        <w:rPr>
          <w:rFonts w:ascii="Courier New" w:hAnsi="Courier New" w:cs="Courier New"/>
          <w:b/>
          <w:sz w:val="24"/>
          <w:szCs w:val="24"/>
          <w:lang w:val="it-IT"/>
        </w:rPr>
      </w:pPr>
    </w:p>
    <w:p w14:paraId="39B292C4" w14:textId="42AD2A09" w:rsidR="006B3E09" w:rsidRPr="00202D2F" w:rsidRDefault="000E01B2"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public void setRaggio(double raggio)</w:t>
      </w:r>
      <w:r w:rsidR="0086663D">
        <w:rPr>
          <w:rFonts w:ascii="Courier New" w:hAnsi="Courier New" w:cs="Courier New"/>
          <w:b/>
          <w:sz w:val="24"/>
          <w:szCs w:val="24"/>
          <w:lang w:val="it-IT"/>
        </w:rPr>
        <w:t>{</w:t>
      </w:r>
    </w:p>
    <w:p w14:paraId="213C90C0" w14:textId="2F71A6A2" w:rsidR="006B3E09" w:rsidRPr="00202D2F" w:rsidRDefault="006B3E09"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109D9" w:rsidRPr="00202D2F">
        <w:rPr>
          <w:rFonts w:ascii="Courier New" w:hAnsi="Courier New" w:cs="Courier New"/>
          <w:b/>
          <w:sz w:val="24"/>
          <w:szCs w:val="24"/>
          <w:lang w:val="it-IT"/>
        </w:rPr>
        <w:t xml:space="preserve">assert raggio &gt;= 0; </w:t>
      </w:r>
      <w:r w:rsidRPr="00202D2F">
        <w:rPr>
          <w:rFonts w:ascii="Courier New" w:hAnsi="Courier New" w:cs="Courier New"/>
          <w:b/>
          <w:color w:val="006600"/>
          <w:sz w:val="24"/>
          <w:szCs w:val="24"/>
          <w:lang w:val="it-IT"/>
        </w:rPr>
        <w:t>// per mantenere l’invariante</w:t>
      </w:r>
    </w:p>
    <w:p w14:paraId="3612555E" w14:textId="77777777" w:rsidR="006B3E09" w:rsidRPr="00202D2F" w:rsidRDefault="006B3E09"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this.raggio=raggio</w:t>
      </w:r>
      <w:r w:rsidR="000E01B2" w:rsidRPr="00202D2F">
        <w:rPr>
          <w:rFonts w:ascii="Courier New" w:hAnsi="Courier New" w:cs="Courier New"/>
          <w:b/>
          <w:sz w:val="24"/>
          <w:szCs w:val="24"/>
          <w:lang w:val="it-IT"/>
        </w:rPr>
        <w:t>;</w:t>
      </w:r>
    </w:p>
    <w:p w14:paraId="1ADB23D0" w14:textId="581D53CD" w:rsidR="00E254CB" w:rsidRPr="00202D2F" w:rsidRDefault="006B3E09"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     </w:t>
      </w:r>
      <w:r w:rsidR="00E254CB" w:rsidRPr="00202D2F">
        <w:rPr>
          <w:rFonts w:ascii="Courier New" w:hAnsi="Courier New" w:cs="Courier New"/>
          <w:b/>
          <w:sz w:val="24"/>
          <w:szCs w:val="24"/>
          <w:lang w:val="it-IT"/>
        </w:rPr>
        <w:t>}</w:t>
      </w:r>
    </w:p>
    <w:p w14:paraId="7824C898" w14:textId="77777777" w:rsidR="006B3E09" w:rsidRPr="00202D2F" w:rsidRDefault="006B3E09" w:rsidP="00E254CB">
      <w:pPr>
        <w:contextualSpacing/>
        <w:rPr>
          <w:rFonts w:ascii="Courier New" w:hAnsi="Courier New" w:cs="Courier New"/>
          <w:b/>
          <w:sz w:val="24"/>
          <w:szCs w:val="24"/>
          <w:lang w:val="it-IT"/>
        </w:rPr>
      </w:pPr>
    </w:p>
    <w:p w14:paraId="3630695A" w14:textId="7E9559EB" w:rsidR="006B3E09" w:rsidRPr="00202D2F" w:rsidRDefault="000E01B2"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public void setLati(int lati)</w:t>
      </w:r>
      <w:r w:rsidR="0086663D">
        <w:rPr>
          <w:rFonts w:ascii="Courier New" w:hAnsi="Courier New" w:cs="Courier New"/>
          <w:b/>
          <w:sz w:val="24"/>
          <w:szCs w:val="24"/>
          <w:lang w:val="it-IT"/>
        </w:rPr>
        <w:t xml:space="preserve">{ </w:t>
      </w:r>
      <w:r w:rsidR="006B3E09" w:rsidRPr="00202D2F">
        <w:rPr>
          <w:rFonts w:ascii="Courier New" w:hAnsi="Courier New" w:cs="Courier New"/>
          <w:b/>
          <w:sz w:val="24"/>
          <w:szCs w:val="24"/>
          <w:lang w:val="it-IT"/>
        </w:rPr>
        <w:t xml:space="preserve">//richiede "lati" </w:t>
      </w:r>
      <w:r w:rsidR="006B3E09" w:rsidRPr="00202D2F">
        <w:rPr>
          <w:rFonts w:ascii="Courier New" w:hAnsi="Courier New" w:cs="Courier New"/>
          <w:b/>
          <w:sz w:val="24"/>
          <w:szCs w:val="24"/>
          <w:u w:val="single"/>
          <w:lang w:val="it-IT"/>
        </w:rPr>
        <w:t>protected</w:t>
      </w:r>
    </w:p>
    <w:p w14:paraId="170A684A" w14:textId="3C6B6CCF" w:rsidR="006B3E09" w:rsidRPr="00202D2F" w:rsidRDefault="006B3E09"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C5863" w:rsidRPr="00202D2F">
        <w:rPr>
          <w:rFonts w:ascii="Courier New" w:hAnsi="Courier New" w:cs="Courier New"/>
          <w:b/>
          <w:sz w:val="24"/>
          <w:szCs w:val="24"/>
          <w:lang w:val="it-IT"/>
        </w:rPr>
        <w:t>assert lati&gt;=3;</w:t>
      </w:r>
      <w:r w:rsidR="00B109D9"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 per mantenere l’invariante</w:t>
      </w:r>
    </w:p>
    <w:p w14:paraId="40E7472C" w14:textId="77777777" w:rsidR="006B3E09" w:rsidRPr="00202D2F" w:rsidRDefault="006B3E09"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109D9" w:rsidRPr="00202D2F">
        <w:rPr>
          <w:rFonts w:ascii="Courier New" w:hAnsi="Courier New" w:cs="Courier New"/>
          <w:b/>
          <w:sz w:val="24"/>
          <w:szCs w:val="24"/>
          <w:lang w:val="it-IT"/>
        </w:rPr>
        <w:t>this.lati=lati;</w:t>
      </w:r>
    </w:p>
    <w:p w14:paraId="795CAB09" w14:textId="3E637A05" w:rsidR="00E254CB" w:rsidRPr="00202D2F" w:rsidRDefault="006B3E09"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w:t>
      </w:r>
    </w:p>
    <w:p w14:paraId="003A18CC" w14:textId="77777777" w:rsidR="006B3E09" w:rsidRPr="00202D2F" w:rsidRDefault="006B3E09" w:rsidP="00E254CB">
      <w:pPr>
        <w:contextualSpacing/>
        <w:rPr>
          <w:rFonts w:ascii="Courier New" w:hAnsi="Courier New" w:cs="Courier New"/>
          <w:b/>
          <w:sz w:val="24"/>
          <w:szCs w:val="24"/>
          <w:lang w:val="it-IT"/>
        </w:rPr>
      </w:pPr>
    </w:p>
    <w:p w14:paraId="565950A3" w14:textId="2F309255" w:rsidR="00E254CB" w:rsidRPr="00202D2F" w:rsidRDefault="000E01B2" w:rsidP="00E254CB">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color w:val="006600"/>
          <w:sz w:val="24"/>
          <w:szCs w:val="24"/>
          <w:lang w:val="it-IT"/>
        </w:rPr>
        <w:t>//Formula per apotema</w:t>
      </w:r>
    </w:p>
    <w:p w14:paraId="4FD5FB30" w14:textId="3795946E" w:rsidR="006B3E09" w:rsidRPr="00202D2F" w:rsidRDefault="000E01B2"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public double apotema()</w:t>
      </w:r>
      <w:r w:rsidR="0086663D">
        <w:rPr>
          <w:rFonts w:ascii="Courier New" w:hAnsi="Courier New" w:cs="Courier New"/>
          <w:b/>
          <w:sz w:val="24"/>
          <w:szCs w:val="24"/>
          <w:lang w:val="it-IT"/>
        </w:rPr>
        <w:t>{</w:t>
      </w:r>
    </w:p>
    <w:p w14:paraId="36B84036" w14:textId="77777777" w:rsidR="006B3E09" w:rsidRPr="00202D2F" w:rsidRDefault="006B3E09"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return raggio * Math.cos(Math.PI / getLati());</w:t>
      </w:r>
    </w:p>
    <w:p w14:paraId="6C2587D3" w14:textId="329C2326" w:rsidR="00E254CB" w:rsidRPr="00202D2F" w:rsidRDefault="006B3E09"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w:t>
      </w:r>
    </w:p>
    <w:p w14:paraId="2AC13F40" w14:textId="77777777" w:rsidR="00877BE5" w:rsidRPr="00202D2F" w:rsidRDefault="000E01B2"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6F49DBB4" w14:textId="05B0A2BB" w:rsidR="00E254CB" w:rsidRPr="00202D2F" w:rsidRDefault="00877BE5" w:rsidP="00E254CB">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color w:val="006600"/>
          <w:sz w:val="24"/>
          <w:szCs w:val="24"/>
          <w:lang w:val="it-IT"/>
        </w:rPr>
        <w:t>//Formula per lato</w:t>
      </w:r>
    </w:p>
    <w:p w14:paraId="645F8373" w14:textId="28708504" w:rsidR="00877BE5" w:rsidRPr="00202D2F" w:rsidRDefault="000E01B2"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public double lato()</w:t>
      </w:r>
      <w:r w:rsidR="0086663D">
        <w:rPr>
          <w:rFonts w:ascii="Courier New" w:hAnsi="Courier New" w:cs="Courier New"/>
          <w:b/>
          <w:sz w:val="24"/>
          <w:szCs w:val="24"/>
          <w:lang w:val="it-IT"/>
        </w:rPr>
        <w:t>{</w:t>
      </w:r>
    </w:p>
    <w:p w14:paraId="24416977" w14:textId="77777777" w:rsidR="00877BE5" w:rsidRPr="00202D2F" w:rsidRDefault="00877BE5"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return 2 * raggio * Math.sin(Math.PI / getLati());</w:t>
      </w:r>
    </w:p>
    <w:p w14:paraId="13C5802F" w14:textId="46D75D79" w:rsidR="00E254CB" w:rsidRPr="00202D2F" w:rsidRDefault="00877BE5"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w:t>
      </w:r>
    </w:p>
    <w:p w14:paraId="687D467D" w14:textId="77777777" w:rsidR="00877BE5" w:rsidRPr="00202D2F" w:rsidRDefault="00877BE5" w:rsidP="00E254CB">
      <w:pPr>
        <w:contextualSpacing/>
        <w:rPr>
          <w:rFonts w:ascii="Courier New" w:hAnsi="Courier New" w:cs="Courier New"/>
          <w:b/>
          <w:sz w:val="24"/>
          <w:szCs w:val="24"/>
          <w:lang w:val="it-IT"/>
        </w:rPr>
      </w:pPr>
    </w:p>
    <w:p w14:paraId="1AD3461F" w14:textId="554D8A55" w:rsidR="00E254CB" w:rsidRPr="00202D2F" w:rsidRDefault="000E01B2"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E254CB" w:rsidRPr="00202D2F">
        <w:rPr>
          <w:rFonts w:ascii="Courier New" w:hAnsi="Courier New" w:cs="Courier New"/>
          <w:b/>
          <w:color w:val="006600"/>
          <w:sz w:val="24"/>
          <w:szCs w:val="24"/>
          <w:lang w:val="it-IT"/>
        </w:rPr>
        <w:t>//Formula per perimetro</w:t>
      </w:r>
    </w:p>
    <w:p w14:paraId="29061B9A" w14:textId="3B3F5605" w:rsidR="00877BE5" w:rsidRPr="0086663D" w:rsidRDefault="000E01B2"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public double perimetro()</w:t>
      </w:r>
      <w:r w:rsidR="0086663D">
        <w:rPr>
          <w:rFonts w:ascii="Courier New" w:hAnsi="Courier New" w:cs="Courier New"/>
          <w:b/>
          <w:sz w:val="24"/>
          <w:szCs w:val="24"/>
          <w:lang w:val="it-IT"/>
        </w:rPr>
        <w:t>{</w:t>
      </w:r>
    </w:p>
    <w:p w14:paraId="33771DC0" w14:textId="77777777" w:rsidR="00877BE5" w:rsidRPr="00202D2F" w:rsidRDefault="00877BE5" w:rsidP="00E254CB">
      <w:pPr>
        <w:contextualSpacing/>
        <w:rPr>
          <w:rFonts w:ascii="Courier New" w:hAnsi="Courier New" w:cs="Courier New"/>
          <w:b/>
          <w:sz w:val="24"/>
          <w:szCs w:val="24"/>
        </w:rPr>
      </w:pPr>
      <w:r w:rsidRPr="008C4625">
        <w:rPr>
          <w:rFonts w:ascii="Courier New" w:hAnsi="Courier New" w:cs="Courier New"/>
          <w:b/>
          <w:sz w:val="24"/>
          <w:szCs w:val="24"/>
          <w:lang w:val="it-IT"/>
        </w:rPr>
        <w:t xml:space="preserve">      </w:t>
      </w:r>
      <w:r w:rsidR="00E254CB" w:rsidRPr="00202D2F">
        <w:rPr>
          <w:rFonts w:ascii="Courier New" w:hAnsi="Courier New" w:cs="Courier New"/>
          <w:b/>
          <w:sz w:val="24"/>
          <w:szCs w:val="24"/>
        </w:rPr>
        <w:t>return lato() * getLati();</w:t>
      </w:r>
    </w:p>
    <w:p w14:paraId="5C7E40D5" w14:textId="76056A17" w:rsidR="00E254CB" w:rsidRPr="00202D2F" w:rsidRDefault="00877BE5" w:rsidP="00E254CB">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254CB" w:rsidRPr="00202D2F">
        <w:rPr>
          <w:rFonts w:ascii="Courier New" w:hAnsi="Courier New" w:cs="Courier New"/>
          <w:b/>
          <w:sz w:val="24"/>
          <w:szCs w:val="24"/>
        </w:rPr>
        <w:t>}</w:t>
      </w:r>
      <w:r w:rsidR="000E01B2" w:rsidRPr="00202D2F">
        <w:rPr>
          <w:rFonts w:ascii="Courier New" w:hAnsi="Courier New" w:cs="Courier New"/>
          <w:b/>
          <w:sz w:val="24"/>
          <w:szCs w:val="24"/>
        </w:rPr>
        <w:t xml:space="preserve"> </w:t>
      </w:r>
    </w:p>
    <w:p w14:paraId="01A54BC6" w14:textId="77777777" w:rsidR="00877BE5" w:rsidRPr="00202D2F" w:rsidRDefault="00877BE5" w:rsidP="00E254CB">
      <w:pPr>
        <w:contextualSpacing/>
        <w:rPr>
          <w:rFonts w:ascii="Courier New" w:hAnsi="Courier New" w:cs="Courier New"/>
          <w:b/>
          <w:sz w:val="24"/>
          <w:szCs w:val="24"/>
        </w:rPr>
      </w:pPr>
    </w:p>
    <w:p w14:paraId="728A1314" w14:textId="08E127DB" w:rsidR="00E254CB" w:rsidRPr="00202D2F" w:rsidRDefault="000E01B2" w:rsidP="00E254CB">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 xml:space="preserve">  </w:t>
      </w:r>
      <w:r w:rsidR="00E254CB" w:rsidRPr="00202D2F">
        <w:rPr>
          <w:rFonts w:ascii="Courier New" w:hAnsi="Courier New" w:cs="Courier New"/>
          <w:b/>
          <w:color w:val="006600"/>
          <w:sz w:val="24"/>
          <w:szCs w:val="24"/>
        </w:rPr>
        <w:t>//Formula per area</w:t>
      </w:r>
    </w:p>
    <w:p w14:paraId="3D589989" w14:textId="42694B10" w:rsidR="00877BE5" w:rsidRPr="0086663D" w:rsidRDefault="000E01B2" w:rsidP="00E254CB">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254CB" w:rsidRPr="00202D2F">
        <w:rPr>
          <w:rFonts w:ascii="Courier New" w:hAnsi="Courier New" w:cs="Courier New"/>
          <w:b/>
          <w:sz w:val="24"/>
          <w:szCs w:val="24"/>
        </w:rPr>
        <w:t>public double area()</w:t>
      </w:r>
      <w:r w:rsidR="0086663D">
        <w:rPr>
          <w:rFonts w:ascii="Courier New" w:hAnsi="Courier New" w:cs="Courier New"/>
          <w:b/>
          <w:sz w:val="24"/>
          <w:szCs w:val="24"/>
        </w:rPr>
        <w:t>{</w:t>
      </w:r>
    </w:p>
    <w:p w14:paraId="5FB902AA" w14:textId="77777777" w:rsidR="00877BE5" w:rsidRPr="00202D2F" w:rsidRDefault="00877BE5" w:rsidP="00E254CB">
      <w:pPr>
        <w:contextualSpacing/>
        <w:rPr>
          <w:rFonts w:ascii="Courier New" w:hAnsi="Courier New" w:cs="Courier New"/>
          <w:b/>
          <w:sz w:val="24"/>
          <w:szCs w:val="24"/>
          <w:lang w:val="it-IT"/>
        </w:rPr>
      </w:pPr>
      <w:r w:rsidRPr="008C4625">
        <w:rPr>
          <w:rFonts w:ascii="Courier New" w:hAnsi="Courier New" w:cs="Courier New"/>
          <w:b/>
          <w:sz w:val="24"/>
          <w:szCs w:val="24"/>
        </w:rPr>
        <w:t xml:space="preserve">      </w:t>
      </w:r>
      <w:r w:rsidR="00E254CB" w:rsidRPr="00202D2F">
        <w:rPr>
          <w:rFonts w:ascii="Courier New" w:hAnsi="Courier New" w:cs="Courier New"/>
          <w:b/>
          <w:sz w:val="24"/>
          <w:szCs w:val="24"/>
          <w:lang w:val="it-IT"/>
        </w:rPr>
        <w:t>return getLati() * (lato() * apotema() / 2);</w:t>
      </w:r>
    </w:p>
    <w:p w14:paraId="57B783B0" w14:textId="26644207" w:rsidR="00E254CB" w:rsidRPr="00202D2F" w:rsidRDefault="00877BE5"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w:t>
      </w:r>
    </w:p>
    <w:p w14:paraId="3643EB14" w14:textId="77777777"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5C3A93BE" w14:textId="0FDC29A6"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CA2A84"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ESEMPIO di cosa viene accettato da Java. Questo main serve a far vedere che </w:t>
      </w:r>
      <w:r w:rsidR="000E01B2" w:rsidRPr="00202D2F">
        <w:rPr>
          <w:rFonts w:ascii="Courier New" w:hAnsi="Courier New" w:cs="Courier New"/>
          <w:b/>
          <w:color w:val="006600"/>
          <w:sz w:val="24"/>
          <w:szCs w:val="24"/>
          <w:lang w:val="it-IT"/>
        </w:rPr>
        <w:t>posso assegnare</w:t>
      </w:r>
      <w:r w:rsidRPr="00202D2F">
        <w:rPr>
          <w:rFonts w:ascii="Courier New" w:hAnsi="Courier New" w:cs="Courier New"/>
          <w:b/>
          <w:color w:val="006600"/>
          <w:sz w:val="24"/>
          <w:szCs w:val="24"/>
          <w:lang w:val="it-IT"/>
        </w:rPr>
        <w:t xml:space="preserve"> un oggetto E </w:t>
      </w:r>
      <w:r w:rsidR="000E01B2" w:rsidRPr="00202D2F">
        <w:rPr>
          <w:rFonts w:ascii="Courier New" w:hAnsi="Courier New" w:cs="Courier New"/>
          <w:b/>
          <w:color w:val="006600"/>
          <w:sz w:val="24"/>
          <w:szCs w:val="24"/>
          <w:lang w:val="it-IT"/>
        </w:rPr>
        <w:t>della</w:t>
      </w:r>
      <w:r w:rsidRPr="00202D2F">
        <w:rPr>
          <w:rFonts w:ascii="Courier New" w:hAnsi="Courier New" w:cs="Courier New"/>
          <w:b/>
          <w:color w:val="006600"/>
          <w:sz w:val="24"/>
          <w:szCs w:val="24"/>
          <w:lang w:val="it-IT"/>
        </w:rPr>
        <w:t xml:space="preserve"> sottoclasse PolReg</w:t>
      </w:r>
      <w:r w:rsidR="000E01B2" w:rsidRPr="00202D2F">
        <w:rPr>
          <w:rFonts w:ascii="Courier New" w:hAnsi="Courier New" w:cs="Courier New"/>
          <w:b/>
          <w:color w:val="006600"/>
          <w:sz w:val="24"/>
          <w:szCs w:val="24"/>
          <w:lang w:val="it-IT"/>
        </w:rPr>
        <w:t xml:space="preserve"> a una variabile di tipo Figura (classe astratta) </w:t>
      </w:r>
      <w:r w:rsidRPr="00202D2F">
        <w:rPr>
          <w:rFonts w:ascii="Courier New" w:hAnsi="Courier New" w:cs="Courier New"/>
          <w:b/>
          <w:color w:val="006600"/>
          <w:sz w:val="24"/>
          <w:szCs w:val="24"/>
          <w:lang w:val="it-IT"/>
        </w:rPr>
        <w:t>perche' questa sottoclasse non e' astratta. Il tipo esatto di E determina il metodo usato per calcolare l'area di E. */</w:t>
      </w:r>
      <w:r w:rsidRPr="00202D2F">
        <w:rPr>
          <w:rFonts w:ascii="Courier New" w:hAnsi="Courier New" w:cs="Courier New"/>
          <w:b/>
          <w:sz w:val="24"/>
          <w:szCs w:val="24"/>
          <w:lang w:val="it-IT"/>
        </w:rPr>
        <w:t xml:space="preserve"> </w:t>
      </w:r>
    </w:p>
    <w:p w14:paraId="4E42BEA8" w14:textId="674B6DDE" w:rsidR="00E254CB" w:rsidRPr="0086663D" w:rsidRDefault="00E254CB" w:rsidP="00E254CB">
      <w:pPr>
        <w:contextualSpacing/>
        <w:rPr>
          <w:rFonts w:ascii="Courier New" w:hAnsi="Courier New" w:cs="Courier New"/>
          <w:b/>
          <w:sz w:val="24"/>
          <w:szCs w:val="24"/>
        </w:rPr>
      </w:pPr>
      <w:r w:rsidRPr="008C4625">
        <w:rPr>
          <w:rFonts w:ascii="Courier New" w:hAnsi="Courier New" w:cs="Courier New"/>
          <w:b/>
          <w:sz w:val="24"/>
          <w:szCs w:val="24"/>
          <w:lang w:val="it-IT"/>
        </w:rPr>
        <w:t xml:space="preserve"> </w:t>
      </w:r>
      <w:r w:rsidR="00FF5471" w:rsidRPr="008C4625">
        <w:rPr>
          <w:rFonts w:ascii="Courier New" w:hAnsi="Courier New" w:cs="Courier New"/>
          <w:b/>
          <w:sz w:val="24"/>
          <w:szCs w:val="24"/>
          <w:lang w:val="it-IT"/>
        </w:rPr>
        <w:t xml:space="preserve"> </w:t>
      </w:r>
      <w:r w:rsidRPr="00202D2F">
        <w:rPr>
          <w:rFonts w:ascii="Courier New" w:hAnsi="Courier New" w:cs="Courier New"/>
          <w:b/>
          <w:sz w:val="24"/>
          <w:szCs w:val="24"/>
        </w:rPr>
        <w:t>public static void main(String[] args)</w:t>
      </w:r>
      <w:r w:rsidR="0086663D">
        <w:rPr>
          <w:rFonts w:ascii="Courier New" w:hAnsi="Courier New" w:cs="Courier New"/>
          <w:b/>
          <w:sz w:val="24"/>
          <w:szCs w:val="24"/>
        </w:rPr>
        <w:t>{</w:t>
      </w:r>
    </w:p>
    <w:p w14:paraId="71991CAD" w14:textId="465E329D" w:rsidR="00E254CB" w:rsidRPr="00202D2F" w:rsidRDefault="00E254CB" w:rsidP="00E254CB">
      <w:pPr>
        <w:contextualSpacing/>
        <w:rPr>
          <w:rFonts w:ascii="Courier New" w:hAnsi="Courier New" w:cs="Courier New"/>
          <w:b/>
          <w:sz w:val="24"/>
          <w:szCs w:val="24"/>
          <w:lang w:val="it-IT"/>
        </w:rPr>
      </w:pPr>
      <w:r w:rsidRPr="0086663D">
        <w:rPr>
          <w:rFonts w:ascii="Courier New" w:hAnsi="Courier New" w:cs="Courier New"/>
          <w:b/>
          <w:sz w:val="24"/>
          <w:szCs w:val="24"/>
        </w:rPr>
        <w:t xml:space="preserve">  </w:t>
      </w:r>
      <w:r w:rsidR="00FF5471" w:rsidRPr="0086663D">
        <w:rPr>
          <w:rFonts w:ascii="Courier New" w:hAnsi="Courier New" w:cs="Courier New"/>
          <w:b/>
          <w:sz w:val="24"/>
          <w:szCs w:val="24"/>
        </w:rPr>
        <w:t xml:space="preserve"> </w:t>
      </w:r>
      <w:r w:rsidR="000E01B2" w:rsidRPr="0086663D">
        <w:rPr>
          <w:rFonts w:ascii="Courier New" w:hAnsi="Courier New" w:cs="Courier New"/>
          <w:b/>
          <w:sz w:val="24"/>
          <w:szCs w:val="24"/>
        </w:rPr>
        <w:t xml:space="preserve"> </w:t>
      </w:r>
      <w:r w:rsidRPr="00202D2F">
        <w:rPr>
          <w:rFonts w:ascii="Courier New" w:hAnsi="Courier New" w:cs="Courier New"/>
          <w:b/>
          <w:sz w:val="24"/>
          <w:szCs w:val="24"/>
          <w:lang w:val="it-IT"/>
        </w:rPr>
        <w:t>Figura E = new PolReg(6,1.0);</w:t>
      </w:r>
    </w:p>
    <w:p w14:paraId="19EE1D66" w14:textId="333E9B6E"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FF5471"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System.out.println(E.area()); </w:t>
      </w:r>
      <w:r w:rsidRPr="00202D2F">
        <w:rPr>
          <w:rFonts w:ascii="Courier New" w:hAnsi="Courier New" w:cs="Courier New"/>
          <w:b/>
          <w:color w:val="006600"/>
          <w:sz w:val="24"/>
          <w:szCs w:val="24"/>
          <w:lang w:val="it-IT"/>
        </w:rPr>
        <w:t>//calcolata nella classe PolReg</w:t>
      </w:r>
    </w:p>
    <w:p w14:paraId="5EEA91F8" w14:textId="21B8B756"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FF5471"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w:t>
      </w:r>
    </w:p>
    <w:p w14:paraId="7BA818EA" w14:textId="79A8B281"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7AD0B1FB" w14:textId="77777777" w:rsidR="00E254CB" w:rsidRPr="00202D2F" w:rsidRDefault="00E254CB" w:rsidP="00E254CB">
      <w:pPr>
        <w:contextualSpacing/>
        <w:rPr>
          <w:rFonts w:ascii="Courier New" w:hAnsi="Courier New" w:cs="Courier New"/>
          <w:b/>
          <w:color w:val="006600"/>
          <w:sz w:val="24"/>
          <w:szCs w:val="24"/>
          <w:lang w:val="it-IT"/>
        </w:rPr>
      </w:pPr>
    </w:p>
    <w:p w14:paraId="28D5848F" w14:textId="47A63A23"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CA2A84" w:rsidRPr="00202D2F">
        <w:rPr>
          <w:rFonts w:ascii="Courier New" w:hAnsi="Courier New" w:cs="Courier New"/>
          <w:b/>
          <w:color w:val="006600"/>
          <w:sz w:val="24"/>
          <w:szCs w:val="24"/>
          <w:lang w:val="it-IT"/>
        </w:rPr>
        <w:t xml:space="preserve">** </w:t>
      </w:r>
      <w:r w:rsidR="00FF5471" w:rsidRPr="00202D2F">
        <w:rPr>
          <w:rFonts w:ascii="Courier New" w:hAnsi="Courier New" w:cs="Courier New"/>
          <w:b/>
          <w:color w:val="006600"/>
          <w:sz w:val="24"/>
          <w:szCs w:val="24"/>
          <w:lang w:val="it-IT"/>
        </w:rPr>
        <w:t xml:space="preserve">Trapezio.java (Trapezio </w:t>
      </w:r>
      <w:r w:rsidR="00FF5471" w:rsidRPr="00202D2F">
        <w:rPr>
          <w:rFonts w:ascii="Courier New" w:hAnsi="Courier New" w:cs="Courier New"/>
          <w:b/>
          <w:color w:val="006600"/>
          <w:sz w:val="24"/>
          <w:szCs w:val="24"/>
          <w:u w:val="single"/>
          <w:lang w:val="it-IT"/>
        </w:rPr>
        <w:t>Isoscele</w:t>
      </w:r>
      <w:r w:rsidR="00FF5471"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Sottoclasse non astratta di Poligono: sovrascrive i metodi per</w:t>
      </w:r>
      <w:r w:rsidR="00FF5471"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calcolare area e perimetro, in piu' ha attributi e metodi specifici</w:t>
      </w:r>
      <w:r w:rsidR="00FF5471"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per i trapezi isosceli: base maggiore, minore, altezza</w:t>
      </w:r>
      <w:r w:rsidR="00CA2A84" w:rsidRPr="00202D2F">
        <w:rPr>
          <w:rFonts w:ascii="Courier New" w:hAnsi="Courier New" w:cs="Courier New"/>
          <w:b/>
          <w:color w:val="006600"/>
          <w:sz w:val="24"/>
          <w:szCs w:val="24"/>
          <w:lang w:val="it-IT"/>
        </w:rPr>
        <w:t>. */</w:t>
      </w:r>
    </w:p>
    <w:p w14:paraId="224B3B7E" w14:textId="77777777"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lastRenderedPageBreak/>
        <w:t>//Il numero dei lati e' fisso a 4.</w:t>
      </w:r>
    </w:p>
    <w:p w14:paraId="4678DBCA" w14:textId="77777777" w:rsidR="00877BE5" w:rsidRPr="00202D2F" w:rsidRDefault="00877BE5" w:rsidP="00E254CB">
      <w:pPr>
        <w:contextualSpacing/>
        <w:rPr>
          <w:rFonts w:ascii="Courier New" w:hAnsi="Courier New" w:cs="Courier New"/>
          <w:b/>
          <w:sz w:val="24"/>
          <w:szCs w:val="24"/>
          <w:lang w:val="it-IT"/>
        </w:rPr>
      </w:pPr>
    </w:p>
    <w:p w14:paraId="3B360693" w14:textId="01CA2EA9" w:rsidR="00E254CB" w:rsidRPr="008C4625" w:rsidRDefault="00E254CB" w:rsidP="00E254CB">
      <w:pPr>
        <w:contextualSpacing/>
        <w:rPr>
          <w:rFonts w:ascii="Courier New" w:hAnsi="Courier New" w:cs="Courier New"/>
          <w:b/>
          <w:sz w:val="24"/>
          <w:szCs w:val="24"/>
          <w:lang w:val="it-IT"/>
        </w:rPr>
      </w:pPr>
      <w:r w:rsidRPr="008C4625">
        <w:rPr>
          <w:rFonts w:ascii="Courier New" w:hAnsi="Courier New" w:cs="Courier New"/>
          <w:b/>
          <w:sz w:val="24"/>
          <w:szCs w:val="24"/>
          <w:lang w:val="it-IT"/>
        </w:rPr>
        <w:t>public class Trapezio extends Poligono</w:t>
      </w:r>
      <w:r w:rsidR="0086663D" w:rsidRPr="008C4625">
        <w:rPr>
          <w:rFonts w:ascii="Courier New" w:hAnsi="Courier New" w:cs="Courier New"/>
          <w:b/>
          <w:sz w:val="24"/>
          <w:szCs w:val="24"/>
          <w:lang w:val="it-IT"/>
        </w:rPr>
        <w:t>{</w:t>
      </w:r>
    </w:p>
    <w:p w14:paraId="22A6F8EA" w14:textId="6DB82F93" w:rsidR="00E254CB" w:rsidRPr="00202D2F" w:rsidRDefault="000F4DAE" w:rsidP="00E254CB">
      <w:pPr>
        <w:contextualSpacing/>
        <w:rPr>
          <w:rFonts w:ascii="Courier New" w:hAnsi="Courier New" w:cs="Courier New"/>
          <w:b/>
          <w:sz w:val="24"/>
          <w:szCs w:val="24"/>
          <w:lang w:val="it-IT"/>
        </w:rPr>
      </w:pPr>
      <w:r w:rsidRPr="008C4625">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private double baseMinore;</w:t>
      </w:r>
      <w:r w:rsidR="00877BE5" w:rsidRPr="00202D2F">
        <w:rPr>
          <w:rFonts w:ascii="Courier New" w:hAnsi="Courier New" w:cs="Courier New"/>
          <w:b/>
          <w:sz w:val="24"/>
          <w:szCs w:val="24"/>
          <w:lang w:val="it-IT"/>
        </w:rPr>
        <w:t xml:space="preserve">   </w:t>
      </w:r>
      <w:r w:rsidR="00877BE5" w:rsidRPr="00202D2F">
        <w:rPr>
          <w:rFonts w:ascii="Courier New" w:hAnsi="Courier New" w:cs="Courier New"/>
          <w:b/>
          <w:color w:val="006600"/>
          <w:sz w:val="24"/>
          <w:szCs w:val="24"/>
          <w:lang w:val="it-IT"/>
        </w:rPr>
        <w:t>//INV. 0 &lt; baseMinore</w:t>
      </w:r>
    </w:p>
    <w:p w14:paraId="7AA7F5BB" w14:textId="0DD520AA"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private double baseMaggiore;</w:t>
      </w:r>
      <w:r w:rsidR="00877BE5" w:rsidRPr="00202D2F">
        <w:rPr>
          <w:rFonts w:ascii="Courier New" w:hAnsi="Courier New" w:cs="Courier New"/>
          <w:b/>
          <w:color w:val="006600"/>
          <w:sz w:val="24"/>
          <w:szCs w:val="24"/>
          <w:lang w:val="it-IT"/>
        </w:rPr>
        <w:t xml:space="preserve"> //INV. baseMinore &lt;= baseMaggiore</w:t>
      </w:r>
    </w:p>
    <w:p w14:paraId="188B0723" w14:textId="0A1134F9"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private double altezza;</w:t>
      </w:r>
      <w:r w:rsidR="00877BE5" w:rsidRPr="00202D2F">
        <w:rPr>
          <w:rFonts w:ascii="Courier New" w:hAnsi="Courier New" w:cs="Courier New"/>
          <w:b/>
          <w:sz w:val="24"/>
          <w:szCs w:val="24"/>
          <w:lang w:val="it-IT"/>
        </w:rPr>
        <w:t xml:space="preserve">      </w:t>
      </w:r>
      <w:r w:rsidR="00877BE5" w:rsidRPr="00202D2F">
        <w:rPr>
          <w:rFonts w:ascii="Courier New" w:hAnsi="Courier New" w:cs="Courier New"/>
          <w:b/>
          <w:color w:val="006600"/>
          <w:sz w:val="24"/>
          <w:szCs w:val="24"/>
          <w:lang w:val="it-IT"/>
        </w:rPr>
        <w:t>//INV. altezza &gt; 0</w:t>
      </w:r>
    </w:p>
    <w:p w14:paraId="289D9B77" w14:textId="77777777" w:rsidR="00E254CB" w:rsidRPr="00202D2F" w:rsidRDefault="00E254CB" w:rsidP="00E254CB">
      <w:pPr>
        <w:contextualSpacing/>
        <w:rPr>
          <w:rFonts w:ascii="Courier New" w:hAnsi="Courier New" w:cs="Courier New"/>
          <w:b/>
          <w:sz w:val="24"/>
          <w:szCs w:val="24"/>
          <w:lang w:val="it-IT"/>
        </w:rPr>
      </w:pPr>
    </w:p>
    <w:p w14:paraId="31EA014E" w14:textId="77777777" w:rsidR="00FC21EF" w:rsidRPr="00202D2F" w:rsidRDefault="00C963BF" w:rsidP="00445555">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public</w:t>
      </w:r>
      <w:r w:rsidR="00FC21EF" w:rsidRPr="00202D2F">
        <w:rPr>
          <w:rFonts w:ascii="Courier New" w:hAnsi="Courier New" w:cs="Courier New"/>
          <w:b/>
          <w:sz w:val="24"/>
          <w:szCs w:val="24"/>
          <w:lang w:val="it-IT"/>
        </w:rPr>
        <w:t xml:space="preserve"> Trapezio</w:t>
      </w:r>
    </w:p>
    <w:p w14:paraId="18B16926" w14:textId="28E3534C" w:rsidR="000F4DAE" w:rsidRPr="00202D2F" w:rsidRDefault="00FC21EF" w:rsidP="00445555">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(double baseMinore, doubl</w:t>
      </w:r>
      <w:r w:rsidR="00445555" w:rsidRPr="00202D2F">
        <w:rPr>
          <w:rFonts w:ascii="Courier New" w:hAnsi="Courier New" w:cs="Courier New"/>
          <w:b/>
          <w:sz w:val="24"/>
          <w:szCs w:val="24"/>
          <w:lang w:val="it-IT"/>
        </w:rPr>
        <w:t>e baseMaggiore, double altezza)</w:t>
      </w:r>
      <w:r w:rsidR="0086663D">
        <w:rPr>
          <w:rFonts w:ascii="Courier New" w:hAnsi="Courier New" w:cs="Courier New"/>
          <w:b/>
          <w:sz w:val="24"/>
          <w:szCs w:val="24"/>
          <w:lang w:val="it-IT"/>
        </w:rPr>
        <w:t>{</w:t>
      </w:r>
      <w:r w:rsidR="00C963BF" w:rsidRPr="00202D2F">
        <w:rPr>
          <w:rFonts w:ascii="Courier New" w:hAnsi="Courier New" w:cs="Courier New"/>
          <w:b/>
          <w:sz w:val="24"/>
          <w:szCs w:val="24"/>
          <w:lang w:val="it-IT"/>
        </w:rPr>
        <w:t xml:space="preserve"> </w:t>
      </w:r>
    </w:p>
    <w:p w14:paraId="4161DE3A" w14:textId="62D963B4" w:rsidR="00E254CB" w:rsidRPr="00202D2F" w:rsidRDefault="00E254CB" w:rsidP="00445555">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w:t>
      </w:r>
      <w:r w:rsidR="00445555"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l'invocazione a </w:t>
      </w:r>
      <w:r w:rsidRPr="00202D2F">
        <w:rPr>
          <w:rFonts w:ascii="Courier New" w:hAnsi="Courier New" w:cs="Courier New"/>
          <w:b/>
          <w:i/>
          <w:color w:val="006600"/>
          <w:sz w:val="24"/>
          <w:szCs w:val="24"/>
          <w:lang w:val="it-IT"/>
        </w:rPr>
        <w:t>super</w:t>
      </w:r>
      <w:r w:rsidR="00445555" w:rsidRPr="00202D2F">
        <w:rPr>
          <w:rFonts w:ascii="Courier New" w:hAnsi="Courier New" w:cs="Courier New"/>
          <w:b/>
          <w:i/>
          <w:color w:val="006600"/>
          <w:sz w:val="24"/>
          <w:szCs w:val="24"/>
          <w:lang w:val="it-IT"/>
        </w:rPr>
        <w:t>(…)</w:t>
      </w:r>
      <w:r w:rsidRPr="00202D2F">
        <w:rPr>
          <w:rFonts w:ascii="Courier New" w:hAnsi="Courier New" w:cs="Courier New"/>
          <w:b/>
          <w:color w:val="006600"/>
          <w:sz w:val="24"/>
          <w:szCs w:val="24"/>
          <w:lang w:val="it-IT"/>
        </w:rPr>
        <w:t xml:space="preserve"> deve</w:t>
      </w:r>
      <w:r w:rsidR="00445555"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essere la prima istruzione del</w:t>
      </w:r>
      <w:r w:rsidR="00445555"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costruttore</w:t>
      </w:r>
      <w:r w:rsidR="00C963BF" w:rsidRPr="00202D2F">
        <w:rPr>
          <w:rFonts w:ascii="Courier New" w:hAnsi="Courier New" w:cs="Courier New"/>
          <w:b/>
          <w:color w:val="006600"/>
          <w:sz w:val="24"/>
          <w:szCs w:val="24"/>
          <w:lang w:val="it-IT"/>
        </w:rPr>
        <w:t xml:space="preserve"> nell’estensione, altrimenti Java inserisce comunque l’istruzione </w:t>
      </w:r>
      <w:r w:rsidR="00C963BF" w:rsidRPr="00202D2F">
        <w:rPr>
          <w:rFonts w:ascii="Courier New" w:hAnsi="Courier New" w:cs="Courier New"/>
          <w:b/>
          <w:i/>
          <w:color w:val="006600"/>
          <w:sz w:val="24"/>
          <w:szCs w:val="24"/>
          <w:lang w:val="it-IT"/>
        </w:rPr>
        <w:t>super();</w:t>
      </w:r>
      <w:r w:rsidR="00445555" w:rsidRPr="00202D2F">
        <w:rPr>
          <w:rFonts w:ascii="Courier New" w:hAnsi="Courier New" w:cs="Courier New"/>
          <w:b/>
          <w:color w:val="006600"/>
          <w:sz w:val="24"/>
          <w:szCs w:val="24"/>
          <w:lang w:val="it-IT"/>
        </w:rPr>
        <w:t xml:space="preserve"> */</w:t>
      </w:r>
    </w:p>
    <w:p w14:paraId="6297212C" w14:textId="77777777"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super(4); </w:t>
      </w:r>
      <w:r w:rsidRPr="00202D2F">
        <w:rPr>
          <w:rFonts w:ascii="Courier New" w:hAnsi="Courier New" w:cs="Courier New"/>
          <w:b/>
          <w:color w:val="006600"/>
          <w:sz w:val="24"/>
          <w:szCs w:val="24"/>
          <w:lang w:val="it-IT"/>
        </w:rPr>
        <w:t>//Il trapezio e' un poligono di 4 lati</w:t>
      </w:r>
    </w:p>
    <w:p w14:paraId="5AE08779" w14:textId="77777777"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assert baseMinore &gt; 0 &amp;&amp; baseMinore &lt;= baseMaggiore &amp;&amp; altezza &gt; 0;</w:t>
      </w:r>
    </w:p>
    <w:p w14:paraId="7E69A909" w14:textId="02C23EEC" w:rsidR="00FC21EF" w:rsidRPr="00202D2F" w:rsidRDefault="00FC21EF" w:rsidP="00E254CB">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//per mantenere l’invariante</w:t>
      </w:r>
    </w:p>
    <w:p w14:paraId="72BA1BC6" w14:textId="77777777"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this.baseMinore = baseMinore; </w:t>
      </w:r>
    </w:p>
    <w:p w14:paraId="68C86D91" w14:textId="77777777"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this.baseMaggiore = baseMaggiore;</w:t>
      </w:r>
    </w:p>
    <w:p w14:paraId="5B4E77F7" w14:textId="77777777" w:rsidR="000F4DAE"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this.altezza = altezza;</w:t>
      </w:r>
    </w:p>
    <w:p w14:paraId="6C205094" w14:textId="48D2D552" w:rsidR="00E254CB" w:rsidRPr="00202D2F" w:rsidRDefault="00E254CB" w:rsidP="00E254CB">
      <w:pPr>
        <w:contextualSpacing/>
        <w:rPr>
          <w:rFonts w:ascii="Courier New" w:hAnsi="Courier New" w:cs="Courier New"/>
          <w:b/>
          <w:sz w:val="24"/>
          <w:szCs w:val="24"/>
        </w:rPr>
      </w:pPr>
      <w:r w:rsidRPr="00202D2F">
        <w:rPr>
          <w:rFonts w:ascii="Courier New" w:hAnsi="Courier New" w:cs="Courier New"/>
          <w:b/>
          <w:sz w:val="24"/>
          <w:szCs w:val="24"/>
        </w:rPr>
        <w:t>}</w:t>
      </w:r>
    </w:p>
    <w:p w14:paraId="2EC0361A" w14:textId="77777777" w:rsidR="00E254CB" w:rsidRPr="00202D2F" w:rsidRDefault="00E254CB" w:rsidP="00E254CB">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1EE8527F" w14:textId="5F3D2FC7" w:rsidR="00E254CB" w:rsidRPr="00202D2F" w:rsidRDefault="00E254CB" w:rsidP="00E254CB">
      <w:pPr>
        <w:contextualSpacing/>
        <w:rPr>
          <w:rFonts w:ascii="Courier New" w:hAnsi="Courier New" w:cs="Courier New"/>
          <w:b/>
          <w:sz w:val="24"/>
          <w:szCs w:val="24"/>
        </w:rPr>
      </w:pPr>
      <w:r w:rsidRPr="00202D2F">
        <w:rPr>
          <w:rFonts w:ascii="Courier New" w:hAnsi="Courier New" w:cs="Courier New"/>
          <w:b/>
          <w:sz w:val="24"/>
          <w:szCs w:val="24"/>
        </w:rPr>
        <w:t xml:space="preserve"> public double getBaseMinore()  {return baseMinore;}</w:t>
      </w:r>
    </w:p>
    <w:p w14:paraId="51B19DD0" w14:textId="1FF951D9" w:rsidR="00E254CB" w:rsidRPr="00202D2F" w:rsidRDefault="00E254CB" w:rsidP="00E254CB">
      <w:pPr>
        <w:contextualSpacing/>
        <w:rPr>
          <w:rFonts w:ascii="Courier New" w:hAnsi="Courier New" w:cs="Courier New"/>
          <w:b/>
          <w:sz w:val="24"/>
          <w:szCs w:val="24"/>
        </w:rPr>
      </w:pPr>
      <w:r w:rsidRPr="00202D2F">
        <w:rPr>
          <w:rFonts w:ascii="Courier New" w:hAnsi="Courier New" w:cs="Courier New"/>
          <w:b/>
          <w:sz w:val="24"/>
          <w:szCs w:val="24"/>
        </w:rPr>
        <w:t xml:space="preserve"> public double getBaseM</w:t>
      </w:r>
      <w:r w:rsidR="005863E8" w:rsidRPr="00202D2F">
        <w:rPr>
          <w:rFonts w:ascii="Courier New" w:hAnsi="Courier New" w:cs="Courier New"/>
          <w:b/>
          <w:sz w:val="24"/>
          <w:szCs w:val="24"/>
        </w:rPr>
        <w:t>aggiore(){return baseMaggiore</w:t>
      </w:r>
      <w:r w:rsidR="000F4DAE" w:rsidRPr="00202D2F">
        <w:rPr>
          <w:rFonts w:ascii="Courier New" w:hAnsi="Courier New" w:cs="Courier New"/>
          <w:b/>
          <w:sz w:val="24"/>
          <w:szCs w:val="24"/>
        </w:rPr>
        <w:t>;</w:t>
      </w:r>
      <w:r w:rsidRPr="00202D2F">
        <w:rPr>
          <w:rFonts w:ascii="Courier New" w:hAnsi="Courier New" w:cs="Courier New"/>
          <w:b/>
          <w:sz w:val="24"/>
          <w:szCs w:val="24"/>
        </w:rPr>
        <w:t>}</w:t>
      </w:r>
    </w:p>
    <w:p w14:paraId="26001FF0" w14:textId="563BF912" w:rsidR="00E254CB" w:rsidRPr="00202D2F" w:rsidRDefault="00E254CB" w:rsidP="00E254CB">
      <w:pPr>
        <w:contextualSpacing/>
        <w:jc w:val="both"/>
        <w:rPr>
          <w:rFonts w:ascii="Courier New" w:hAnsi="Courier New" w:cs="Courier New"/>
          <w:b/>
          <w:sz w:val="24"/>
          <w:szCs w:val="24"/>
        </w:rPr>
      </w:pPr>
      <w:r w:rsidRPr="00202D2F">
        <w:rPr>
          <w:rFonts w:ascii="Courier New" w:hAnsi="Courier New" w:cs="Courier New"/>
          <w:b/>
          <w:sz w:val="24"/>
          <w:szCs w:val="24"/>
        </w:rPr>
        <w:t xml:space="preserve"> public double getAltezza()     {return altezza;}</w:t>
      </w:r>
    </w:p>
    <w:p w14:paraId="6DD5F8D3" w14:textId="77777777" w:rsidR="00E254CB" w:rsidRPr="00202D2F" w:rsidRDefault="00E254CB" w:rsidP="00E254CB">
      <w:pPr>
        <w:contextualSpacing/>
        <w:rPr>
          <w:rFonts w:ascii="Courier New" w:hAnsi="Courier New" w:cs="Courier New"/>
          <w:b/>
          <w:sz w:val="24"/>
          <w:szCs w:val="24"/>
        </w:rPr>
      </w:pPr>
    </w:p>
    <w:p w14:paraId="44B7B129" w14:textId="77777777" w:rsidR="00E254CB" w:rsidRPr="00202D2F" w:rsidRDefault="00E254CB" w:rsidP="00E254CB">
      <w:pPr>
        <w:contextualSpacing/>
        <w:rPr>
          <w:rFonts w:ascii="Courier New" w:hAnsi="Courier New" w:cs="Courier New"/>
          <w:b/>
          <w:sz w:val="24"/>
          <w:szCs w:val="24"/>
        </w:rPr>
      </w:pPr>
      <w:r w:rsidRPr="00202D2F">
        <w:rPr>
          <w:rFonts w:ascii="Courier New" w:hAnsi="Courier New" w:cs="Courier New"/>
          <w:b/>
          <w:sz w:val="24"/>
          <w:szCs w:val="24"/>
        </w:rPr>
        <w:t xml:space="preserve"> public void setBaseMinore(double baseMinore)</w:t>
      </w:r>
    </w:p>
    <w:p w14:paraId="56144B22" w14:textId="1C9BA09F"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w:t>
      </w:r>
      <w:r w:rsidR="008D247C" w:rsidRPr="00202D2F">
        <w:rPr>
          <w:rFonts w:ascii="Courier New" w:hAnsi="Courier New" w:cs="Courier New"/>
          <w:b/>
          <w:sz w:val="24"/>
          <w:szCs w:val="24"/>
          <w:lang w:val="it-IT"/>
        </w:rPr>
        <w:t>assert baseMinore&gt;0; this.baseMinore=</w:t>
      </w:r>
      <w:r w:rsidR="00B109D9" w:rsidRPr="00202D2F">
        <w:rPr>
          <w:rFonts w:ascii="Courier New" w:hAnsi="Courier New" w:cs="Courier New"/>
          <w:b/>
          <w:sz w:val="24"/>
          <w:szCs w:val="24"/>
          <w:lang w:val="it-IT"/>
        </w:rPr>
        <w:t>baseMinore;</w:t>
      </w:r>
      <w:r w:rsidRPr="00202D2F">
        <w:rPr>
          <w:rFonts w:ascii="Courier New" w:hAnsi="Courier New" w:cs="Courier New"/>
          <w:b/>
          <w:sz w:val="24"/>
          <w:szCs w:val="24"/>
          <w:lang w:val="it-IT"/>
        </w:rPr>
        <w:t>}</w:t>
      </w:r>
    </w:p>
    <w:p w14:paraId="7195905C" w14:textId="77777777" w:rsidR="00FC21EF"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63933E00" w14:textId="73942D69" w:rsidR="00E254CB" w:rsidRPr="00202D2F" w:rsidRDefault="00FC21EF"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public void setBaseMaggiore(</w:t>
      </w:r>
      <w:r w:rsidR="00F010D4" w:rsidRPr="00202D2F">
        <w:rPr>
          <w:rFonts w:ascii="Courier New" w:hAnsi="Courier New" w:cs="Courier New"/>
          <w:b/>
          <w:sz w:val="24"/>
          <w:szCs w:val="24"/>
          <w:lang w:val="it-IT"/>
        </w:rPr>
        <w:t>double baseMaggiore</w:t>
      </w:r>
      <w:r w:rsidR="00E254CB" w:rsidRPr="00202D2F">
        <w:rPr>
          <w:rFonts w:ascii="Courier New" w:hAnsi="Courier New" w:cs="Courier New"/>
          <w:b/>
          <w:sz w:val="24"/>
          <w:szCs w:val="24"/>
          <w:lang w:val="it-IT"/>
        </w:rPr>
        <w:t>)</w:t>
      </w:r>
    </w:p>
    <w:p w14:paraId="22BE805C" w14:textId="23056F2C"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8D247C" w:rsidRPr="00202D2F">
        <w:rPr>
          <w:rFonts w:ascii="Courier New" w:hAnsi="Courier New" w:cs="Courier New"/>
          <w:b/>
          <w:sz w:val="24"/>
          <w:szCs w:val="24"/>
          <w:lang w:val="it-IT"/>
        </w:rPr>
        <w:t>assert baseMinore&lt;=baseMaggiore; this.baseMaggiore=baseMaggiore;</w:t>
      </w:r>
      <w:r w:rsidRPr="00202D2F">
        <w:rPr>
          <w:rFonts w:ascii="Courier New" w:hAnsi="Courier New" w:cs="Courier New"/>
          <w:b/>
          <w:sz w:val="24"/>
          <w:szCs w:val="24"/>
          <w:lang w:val="it-IT"/>
        </w:rPr>
        <w:t>}</w:t>
      </w:r>
    </w:p>
    <w:p w14:paraId="169F1739" w14:textId="77777777" w:rsidR="00FC21EF"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014F14A7" w14:textId="7AC65C04" w:rsidR="00E254CB" w:rsidRPr="00202D2F" w:rsidRDefault="00FC21EF"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public void setAltezza(double altezza)</w:t>
      </w:r>
    </w:p>
    <w:p w14:paraId="51D80C3B" w14:textId="045015F9"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8D247C" w:rsidRPr="00202D2F">
        <w:rPr>
          <w:rFonts w:ascii="Courier New" w:hAnsi="Courier New" w:cs="Courier New"/>
          <w:b/>
          <w:sz w:val="24"/>
          <w:szCs w:val="24"/>
          <w:lang w:val="it-IT"/>
        </w:rPr>
        <w:t>assert altezza&gt;0;</w:t>
      </w:r>
      <w:r w:rsidR="000F4DAE" w:rsidRPr="00202D2F">
        <w:rPr>
          <w:rFonts w:ascii="Courier New" w:hAnsi="Courier New" w:cs="Courier New"/>
          <w:b/>
          <w:sz w:val="24"/>
          <w:szCs w:val="24"/>
          <w:lang w:val="it-IT"/>
        </w:rPr>
        <w:t xml:space="preserve"> </w:t>
      </w:r>
      <w:r w:rsidR="00B109D9" w:rsidRPr="00202D2F">
        <w:rPr>
          <w:rFonts w:ascii="Courier New" w:hAnsi="Courier New" w:cs="Courier New"/>
          <w:b/>
          <w:sz w:val="24"/>
          <w:szCs w:val="24"/>
          <w:lang w:val="it-IT"/>
        </w:rPr>
        <w:t>this.altezza=altezza;</w:t>
      </w:r>
      <w:r w:rsidRPr="00202D2F">
        <w:rPr>
          <w:rFonts w:ascii="Courier New" w:hAnsi="Courier New" w:cs="Courier New"/>
          <w:b/>
          <w:sz w:val="24"/>
          <w:szCs w:val="24"/>
          <w:lang w:val="it-IT"/>
        </w:rPr>
        <w:t>}</w:t>
      </w:r>
    </w:p>
    <w:p w14:paraId="685A0ACD" w14:textId="77777777" w:rsidR="00E254CB" w:rsidRPr="00202D2F" w:rsidRDefault="00E254CB" w:rsidP="00E254CB">
      <w:pPr>
        <w:contextualSpacing/>
        <w:rPr>
          <w:rFonts w:ascii="Courier New" w:hAnsi="Courier New" w:cs="Courier New"/>
          <w:b/>
          <w:sz w:val="24"/>
          <w:szCs w:val="24"/>
          <w:lang w:val="it-IT"/>
        </w:rPr>
      </w:pPr>
    </w:p>
    <w:p w14:paraId="615D37D5" w14:textId="77777777"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//Formula per l'area del trapezio (anche non isoscele)</w:t>
      </w:r>
    </w:p>
    <w:p w14:paraId="5033CCA8" w14:textId="77777777"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public double area()</w:t>
      </w:r>
    </w:p>
    <w:p w14:paraId="06D07AB2" w14:textId="03C24FAE" w:rsidR="00E254CB" w:rsidRPr="00202D2F" w:rsidRDefault="000F4DAE"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{return (baseMinore + baseMaggiore) * altezza / 2;}</w:t>
      </w:r>
    </w:p>
    <w:p w14:paraId="06FFBE6F" w14:textId="77777777"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//Formula per il perimetro del trapezio isoscele    </w:t>
      </w:r>
    </w:p>
    <w:p w14:paraId="1C394B8B" w14:textId="77777777"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public double perimetro()</w:t>
      </w:r>
    </w:p>
    <w:p w14:paraId="5D13D535" w14:textId="1483CF98" w:rsidR="00E254CB" w:rsidRPr="00202D2F" w:rsidRDefault="000F4DAE"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{return 2 * lato() + baseMinore + baseMaggiore;}</w:t>
      </w:r>
    </w:p>
    <w:p w14:paraId="2D4B329B" w14:textId="77777777"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//Formula per il lato del trapezio isoscele</w:t>
      </w:r>
    </w:p>
    <w:p w14:paraId="38E12CFD" w14:textId="77777777" w:rsidR="00E254CB" w:rsidRPr="00202D2F" w:rsidRDefault="00E254CB" w:rsidP="00E254CB">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double lato()</w:t>
      </w:r>
    </w:p>
    <w:p w14:paraId="3187C718" w14:textId="77777777" w:rsidR="00E254CB" w:rsidRPr="00202D2F" w:rsidRDefault="00E254CB" w:rsidP="00E254CB">
      <w:pPr>
        <w:contextualSpacing/>
        <w:rPr>
          <w:rFonts w:ascii="Courier New" w:hAnsi="Courier New" w:cs="Courier New"/>
          <w:b/>
          <w:sz w:val="24"/>
          <w:szCs w:val="24"/>
        </w:rPr>
      </w:pPr>
      <w:r w:rsidRPr="00202D2F">
        <w:rPr>
          <w:rFonts w:ascii="Courier New" w:hAnsi="Courier New" w:cs="Courier New"/>
          <w:b/>
          <w:sz w:val="24"/>
          <w:szCs w:val="24"/>
        </w:rPr>
        <w:t xml:space="preserve"> {return Math.sqrt(Math.pow(altezza, 2)</w:t>
      </w:r>
    </w:p>
    <w:p w14:paraId="16B3E022" w14:textId="77777777" w:rsidR="000F4DAE"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rPr>
        <w:lastRenderedPageBreak/>
        <w:t xml:space="preserve">       </w:t>
      </w:r>
      <w:r w:rsidRPr="00202D2F">
        <w:rPr>
          <w:rFonts w:ascii="Courier New" w:hAnsi="Courier New" w:cs="Courier New"/>
          <w:b/>
          <w:sz w:val="24"/>
          <w:szCs w:val="24"/>
          <w:lang w:val="it-IT"/>
        </w:rPr>
        <w:t>+ Math.pow((baseMaggiore - baseMinore) / 2, 2));}</w:t>
      </w:r>
    </w:p>
    <w:p w14:paraId="26C50369" w14:textId="77777777" w:rsidR="00FC21EF"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40EDADC0" w14:textId="6F2093A8" w:rsidR="00E254CB" w:rsidRPr="00202D2F" w:rsidRDefault="000F4DAE"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end class Trapezio</w:t>
      </w:r>
    </w:p>
    <w:p w14:paraId="792F63E8" w14:textId="77777777" w:rsidR="00E254CB" w:rsidRPr="00202D2F" w:rsidRDefault="00E254CB" w:rsidP="00E254CB">
      <w:pPr>
        <w:contextualSpacing/>
        <w:rPr>
          <w:rFonts w:ascii="Courier New" w:hAnsi="Courier New" w:cs="Courier New"/>
          <w:b/>
          <w:sz w:val="24"/>
          <w:szCs w:val="24"/>
          <w:lang w:val="it-IT"/>
        </w:rPr>
      </w:pPr>
    </w:p>
    <w:p w14:paraId="4FCD7CEE" w14:textId="77777777" w:rsidR="00FC21EF" w:rsidRPr="00202D2F" w:rsidRDefault="00FC21EF" w:rsidP="00E254CB">
      <w:pPr>
        <w:contextualSpacing/>
        <w:rPr>
          <w:rFonts w:ascii="Courier New" w:hAnsi="Courier New" w:cs="Courier New"/>
          <w:b/>
          <w:sz w:val="24"/>
          <w:szCs w:val="24"/>
          <w:lang w:val="it-IT"/>
        </w:rPr>
      </w:pPr>
    </w:p>
    <w:p w14:paraId="671F24E9" w14:textId="713096FB"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w:t>
      </w:r>
      <w:r w:rsidR="00CA2A84"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Rettangolo.java</w:t>
      </w:r>
      <w:r w:rsidR="000F4DAE"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Sottoclasse non astratta di Poligono e quindi di Figura.</w:t>
      </w:r>
      <w:r w:rsidR="000F4DAE"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 xml:space="preserve">Rettangolo ha dei metodi </w:t>
      </w:r>
      <w:r w:rsidR="000F4DAE" w:rsidRPr="00202D2F">
        <w:rPr>
          <w:rFonts w:ascii="Courier New" w:hAnsi="Courier New" w:cs="Courier New"/>
          <w:b/>
          <w:color w:val="006600"/>
          <w:sz w:val="24"/>
          <w:szCs w:val="24"/>
          <w:lang w:val="it-IT"/>
        </w:rPr>
        <w:t>implementati</w:t>
      </w:r>
      <w:r w:rsidRPr="00202D2F">
        <w:rPr>
          <w:rFonts w:ascii="Courier New" w:hAnsi="Courier New" w:cs="Courier New"/>
          <w:b/>
          <w:color w:val="006600"/>
          <w:sz w:val="24"/>
          <w:szCs w:val="24"/>
          <w:lang w:val="it-IT"/>
        </w:rPr>
        <w:t>, non astratti, uno ereditato dalla classe Poligono: getLati(). Il numero dei lati e' fisso a 4.</w:t>
      </w:r>
      <w:r w:rsidR="00CA2A84" w:rsidRPr="00202D2F">
        <w:rPr>
          <w:rFonts w:ascii="Courier New" w:hAnsi="Courier New" w:cs="Courier New"/>
          <w:b/>
          <w:color w:val="006600"/>
          <w:sz w:val="24"/>
          <w:szCs w:val="24"/>
          <w:lang w:val="it-IT"/>
        </w:rPr>
        <w:t xml:space="preserve"> */</w:t>
      </w:r>
    </w:p>
    <w:p w14:paraId="30D7FB07" w14:textId="5C44511A" w:rsidR="00E254CB" w:rsidRPr="008C4625" w:rsidRDefault="00E254CB" w:rsidP="00E254CB">
      <w:pPr>
        <w:contextualSpacing/>
        <w:rPr>
          <w:rFonts w:ascii="Courier New" w:hAnsi="Courier New" w:cs="Courier New"/>
          <w:b/>
          <w:sz w:val="24"/>
          <w:szCs w:val="24"/>
          <w:lang w:val="it-IT"/>
        </w:rPr>
      </w:pPr>
      <w:r w:rsidRPr="008C4625">
        <w:rPr>
          <w:rFonts w:ascii="Courier New" w:hAnsi="Courier New" w:cs="Courier New"/>
          <w:b/>
          <w:sz w:val="24"/>
          <w:szCs w:val="24"/>
          <w:lang w:val="it-IT"/>
        </w:rPr>
        <w:t>public class Rettangolo extends Poligono</w:t>
      </w:r>
      <w:r w:rsidR="0086663D" w:rsidRPr="008C4625">
        <w:rPr>
          <w:rFonts w:ascii="Courier New" w:hAnsi="Courier New" w:cs="Courier New"/>
          <w:b/>
          <w:sz w:val="24"/>
          <w:szCs w:val="24"/>
          <w:lang w:val="it-IT"/>
        </w:rPr>
        <w:t>{</w:t>
      </w:r>
    </w:p>
    <w:p w14:paraId="6080C73E" w14:textId="77777777" w:rsidR="00FC21EF" w:rsidRPr="00202D2F" w:rsidRDefault="000F4DAE" w:rsidP="00E254CB">
      <w:pPr>
        <w:contextualSpacing/>
        <w:rPr>
          <w:rFonts w:ascii="Courier New" w:hAnsi="Courier New" w:cs="Courier New"/>
          <w:b/>
          <w:sz w:val="24"/>
          <w:szCs w:val="24"/>
          <w:lang w:val="it-IT"/>
        </w:rPr>
      </w:pPr>
      <w:r w:rsidRPr="008C4625">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priva</w:t>
      </w:r>
      <w:r w:rsidR="007C76BB" w:rsidRPr="00202D2F">
        <w:rPr>
          <w:rFonts w:ascii="Courier New" w:hAnsi="Courier New" w:cs="Courier New"/>
          <w:b/>
          <w:sz w:val="24"/>
          <w:szCs w:val="24"/>
          <w:lang w:val="it-IT"/>
        </w:rPr>
        <w:t xml:space="preserve">te double base; </w:t>
      </w:r>
    </w:p>
    <w:p w14:paraId="68C60319" w14:textId="615F1C44" w:rsidR="00E254CB" w:rsidRPr="00202D2F" w:rsidRDefault="00FC21EF"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7C76BB" w:rsidRPr="00202D2F">
        <w:rPr>
          <w:rFonts w:ascii="Courier New" w:hAnsi="Courier New" w:cs="Courier New"/>
          <w:b/>
          <w:sz w:val="24"/>
          <w:szCs w:val="24"/>
          <w:lang w:val="it-IT"/>
        </w:rPr>
        <w:t xml:space="preserve">private double </w:t>
      </w:r>
      <w:r w:rsidR="00E254CB" w:rsidRPr="00202D2F">
        <w:rPr>
          <w:rFonts w:ascii="Courier New" w:hAnsi="Courier New" w:cs="Courier New"/>
          <w:b/>
          <w:sz w:val="24"/>
          <w:szCs w:val="24"/>
          <w:lang w:val="it-IT"/>
        </w:rPr>
        <w:t>altezza;</w:t>
      </w:r>
      <w:r w:rsidRPr="00202D2F">
        <w:rPr>
          <w:rFonts w:ascii="Courier New" w:hAnsi="Courier New" w:cs="Courier New"/>
          <w:b/>
          <w:color w:val="006600"/>
          <w:sz w:val="24"/>
          <w:szCs w:val="24"/>
          <w:lang w:val="it-IT"/>
        </w:rPr>
        <w:t xml:space="preserve"> //INVARIANTE: base&gt;0, altezza&gt;0</w:t>
      </w:r>
    </w:p>
    <w:p w14:paraId="4C4DD211" w14:textId="77777777" w:rsidR="00FC21EF" w:rsidRPr="00202D2F" w:rsidRDefault="00FC21EF" w:rsidP="00E254CB">
      <w:pPr>
        <w:contextualSpacing/>
        <w:rPr>
          <w:rFonts w:ascii="Courier New" w:hAnsi="Courier New" w:cs="Courier New"/>
          <w:b/>
          <w:sz w:val="24"/>
          <w:szCs w:val="24"/>
          <w:lang w:val="it-IT"/>
        </w:rPr>
      </w:pPr>
    </w:p>
    <w:p w14:paraId="0F71C1D5" w14:textId="7ACFC7FE"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public Rettangolo(double base, double altezza)</w:t>
      </w:r>
      <w:r w:rsidR="0086663D">
        <w:rPr>
          <w:rFonts w:ascii="Courier New" w:hAnsi="Courier New" w:cs="Courier New"/>
          <w:b/>
          <w:sz w:val="24"/>
          <w:szCs w:val="24"/>
          <w:lang w:val="it-IT"/>
        </w:rPr>
        <w:t>{</w:t>
      </w:r>
    </w:p>
    <w:p w14:paraId="18CC4202" w14:textId="77777777" w:rsidR="00FC21EF"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F4DAE"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super(4);</w:t>
      </w:r>
    </w:p>
    <w:p w14:paraId="1A25C380" w14:textId="2F56B0E9" w:rsidR="007C76BB" w:rsidRPr="00202D2F" w:rsidRDefault="00FC21EF"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7C76BB" w:rsidRPr="00202D2F">
        <w:rPr>
          <w:rFonts w:ascii="Courier New" w:hAnsi="Courier New" w:cs="Courier New"/>
          <w:b/>
          <w:sz w:val="24"/>
          <w:szCs w:val="24"/>
          <w:lang w:val="it-IT"/>
        </w:rPr>
        <w:t xml:space="preserve">assert base&gt;0 &amp;&amp; altezza&gt;0;  </w:t>
      </w:r>
      <w:r w:rsidRPr="00202D2F">
        <w:rPr>
          <w:rFonts w:ascii="Courier New" w:hAnsi="Courier New" w:cs="Courier New"/>
          <w:b/>
          <w:color w:val="006600"/>
          <w:sz w:val="24"/>
          <w:szCs w:val="24"/>
          <w:lang w:val="it-IT"/>
        </w:rPr>
        <w:t>//per mantenere l’invariante</w:t>
      </w:r>
      <w:r w:rsidR="007C76BB" w:rsidRPr="00202D2F">
        <w:rPr>
          <w:rFonts w:ascii="Courier New" w:hAnsi="Courier New" w:cs="Courier New"/>
          <w:b/>
          <w:sz w:val="24"/>
          <w:szCs w:val="24"/>
          <w:lang w:val="it-IT"/>
        </w:rPr>
        <w:t xml:space="preserve">  </w:t>
      </w:r>
    </w:p>
    <w:p w14:paraId="2BCDB349" w14:textId="77777777" w:rsidR="00FC21EF" w:rsidRPr="00202D2F" w:rsidRDefault="007C76B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this.base=base;</w:t>
      </w:r>
    </w:p>
    <w:p w14:paraId="5305E196" w14:textId="48B42FFB" w:rsidR="000F4DAE" w:rsidRPr="00202D2F" w:rsidRDefault="00FC21EF"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this.altezza=altezza;</w:t>
      </w:r>
    </w:p>
    <w:p w14:paraId="35C9C50A" w14:textId="23AC0D23" w:rsidR="00E254CB" w:rsidRPr="00202D2F" w:rsidRDefault="000F4DAE" w:rsidP="00E254CB">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rPr>
        <w:t>}</w:t>
      </w:r>
    </w:p>
    <w:p w14:paraId="43A19EC7" w14:textId="77777777" w:rsidR="00FC21EF" w:rsidRPr="00202D2F" w:rsidRDefault="00FC21EF" w:rsidP="00E254CB">
      <w:pPr>
        <w:contextualSpacing/>
        <w:rPr>
          <w:rFonts w:ascii="Courier New" w:hAnsi="Courier New" w:cs="Courier New"/>
          <w:b/>
          <w:sz w:val="24"/>
          <w:szCs w:val="24"/>
        </w:rPr>
      </w:pPr>
    </w:p>
    <w:p w14:paraId="1898EBAC" w14:textId="77777777" w:rsidR="007C76BB" w:rsidRPr="00202D2F" w:rsidRDefault="00E254CB" w:rsidP="00E254CB">
      <w:pPr>
        <w:contextualSpacing/>
        <w:rPr>
          <w:rFonts w:ascii="Courier New" w:hAnsi="Courier New" w:cs="Courier New"/>
          <w:b/>
          <w:sz w:val="24"/>
          <w:szCs w:val="24"/>
        </w:rPr>
      </w:pPr>
      <w:r w:rsidRPr="00202D2F">
        <w:rPr>
          <w:rFonts w:ascii="Courier New" w:hAnsi="Courier New" w:cs="Courier New"/>
          <w:b/>
          <w:sz w:val="24"/>
          <w:szCs w:val="24"/>
        </w:rPr>
        <w:t xml:space="preserve"> public double getBase()               </w:t>
      </w:r>
    </w:p>
    <w:p w14:paraId="3D95F38F" w14:textId="54B88B6D" w:rsidR="00E254CB" w:rsidRPr="00202D2F" w:rsidRDefault="007C76BB" w:rsidP="00E254CB">
      <w:pPr>
        <w:contextualSpacing/>
        <w:rPr>
          <w:rFonts w:ascii="Courier New" w:hAnsi="Courier New" w:cs="Courier New"/>
          <w:b/>
          <w:sz w:val="24"/>
          <w:szCs w:val="24"/>
        </w:rPr>
      </w:pPr>
      <w:r w:rsidRPr="00202D2F">
        <w:rPr>
          <w:rFonts w:ascii="Courier New" w:hAnsi="Courier New" w:cs="Courier New"/>
          <w:b/>
          <w:sz w:val="24"/>
          <w:szCs w:val="24"/>
        </w:rPr>
        <w:t xml:space="preserve"> </w:t>
      </w:r>
      <w:r w:rsidR="000F4DAE" w:rsidRPr="00202D2F">
        <w:rPr>
          <w:rFonts w:ascii="Courier New" w:hAnsi="Courier New" w:cs="Courier New"/>
          <w:b/>
          <w:sz w:val="24"/>
          <w:szCs w:val="24"/>
        </w:rPr>
        <w:t xml:space="preserve">    </w:t>
      </w:r>
      <w:r w:rsidR="00E254CB" w:rsidRPr="00202D2F">
        <w:rPr>
          <w:rFonts w:ascii="Courier New" w:hAnsi="Courier New" w:cs="Courier New"/>
          <w:b/>
          <w:sz w:val="24"/>
          <w:szCs w:val="24"/>
        </w:rPr>
        <w:t>{return base;}</w:t>
      </w:r>
    </w:p>
    <w:p w14:paraId="2A551608" w14:textId="77777777" w:rsidR="00FC21EF" w:rsidRPr="00202D2F" w:rsidRDefault="00FC21EF" w:rsidP="00E254CB">
      <w:pPr>
        <w:contextualSpacing/>
        <w:rPr>
          <w:rFonts w:ascii="Courier New" w:hAnsi="Courier New" w:cs="Courier New"/>
          <w:b/>
          <w:sz w:val="24"/>
          <w:szCs w:val="24"/>
        </w:rPr>
      </w:pPr>
    </w:p>
    <w:p w14:paraId="3CAD9921" w14:textId="77777777" w:rsidR="007C76BB" w:rsidRPr="00202D2F" w:rsidRDefault="00E254CB" w:rsidP="00E254CB">
      <w:pPr>
        <w:contextualSpacing/>
        <w:rPr>
          <w:rFonts w:ascii="Courier New" w:hAnsi="Courier New" w:cs="Courier New"/>
          <w:b/>
          <w:sz w:val="24"/>
          <w:szCs w:val="24"/>
        </w:rPr>
      </w:pPr>
      <w:r w:rsidRPr="00202D2F">
        <w:rPr>
          <w:rFonts w:ascii="Courier New" w:hAnsi="Courier New" w:cs="Courier New"/>
          <w:b/>
          <w:sz w:val="24"/>
          <w:szCs w:val="24"/>
        </w:rPr>
        <w:t xml:space="preserve"> public double getAltezza()            </w:t>
      </w:r>
    </w:p>
    <w:p w14:paraId="6AD85B35" w14:textId="478D1AA3" w:rsidR="00E254CB" w:rsidRPr="00202D2F" w:rsidRDefault="007C76BB" w:rsidP="00E254CB">
      <w:pPr>
        <w:contextualSpacing/>
        <w:rPr>
          <w:rFonts w:ascii="Courier New" w:hAnsi="Courier New" w:cs="Courier New"/>
          <w:b/>
          <w:sz w:val="24"/>
          <w:szCs w:val="24"/>
        </w:rPr>
      </w:pPr>
      <w:r w:rsidRPr="00202D2F">
        <w:rPr>
          <w:rFonts w:ascii="Courier New" w:hAnsi="Courier New" w:cs="Courier New"/>
          <w:b/>
          <w:sz w:val="24"/>
          <w:szCs w:val="24"/>
        </w:rPr>
        <w:t xml:space="preserve"> </w:t>
      </w:r>
      <w:r w:rsidR="000F4DAE" w:rsidRPr="00202D2F">
        <w:rPr>
          <w:rFonts w:ascii="Courier New" w:hAnsi="Courier New" w:cs="Courier New"/>
          <w:b/>
          <w:sz w:val="24"/>
          <w:szCs w:val="24"/>
        </w:rPr>
        <w:t xml:space="preserve">    </w:t>
      </w:r>
      <w:r w:rsidR="00E254CB" w:rsidRPr="00202D2F">
        <w:rPr>
          <w:rFonts w:ascii="Courier New" w:hAnsi="Courier New" w:cs="Courier New"/>
          <w:b/>
          <w:sz w:val="24"/>
          <w:szCs w:val="24"/>
        </w:rPr>
        <w:t>{return altezza;}</w:t>
      </w:r>
    </w:p>
    <w:p w14:paraId="1D3AED4D" w14:textId="77777777" w:rsidR="00FC21EF" w:rsidRPr="00202D2F" w:rsidRDefault="00FC21EF" w:rsidP="00E254CB">
      <w:pPr>
        <w:contextualSpacing/>
        <w:rPr>
          <w:rFonts w:ascii="Courier New" w:hAnsi="Courier New" w:cs="Courier New"/>
          <w:b/>
          <w:sz w:val="24"/>
          <w:szCs w:val="24"/>
        </w:rPr>
      </w:pPr>
    </w:p>
    <w:p w14:paraId="092FE064" w14:textId="77777777" w:rsidR="007C76BB" w:rsidRPr="00202D2F" w:rsidRDefault="00E254CB" w:rsidP="00E254CB">
      <w:pPr>
        <w:contextualSpacing/>
        <w:rPr>
          <w:rFonts w:ascii="Courier New" w:hAnsi="Courier New" w:cs="Courier New"/>
          <w:b/>
          <w:sz w:val="24"/>
          <w:szCs w:val="24"/>
        </w:rPr>
      </w:pPr>
      <w:r w:rsidRPr="00202D2F">
        <w:rPr>
          <w:rFonts w:ascii="Courier New" w:hAnsi="Courier New" w:cs="Courier New"/>
          <w:b/>
          <w:sz w:val="24"/>
          <w:szCs w:val="24"/>
        </w:rPr>
        <w:t xml:space="preserve"> public</w:t>
      </w:r>
      <w:r w:rsidR="007C76BB" w:rsidRPr="00202D2F">
        <w:rPr>
          <w:rFonts w:ascii="Courier New" w:hAnsi="Courier New" w:cs="Courier New"/>
          <w:b/>
          <w:sz w:val="24"/>
          <w:szCs w:val="24"/>
        </w:rPr>
        <w:t xml:space="preserve"> void setBase(double base)      </w:t>
      </w:r>
    </w:p>
    <w:p w14:paraId="0CC0119B" w14:textId="2BA2F5FB" w:rsidR="00E254CB" w:rsidRPr="00202D2F" w:rsidRDefault="007C76BB" w:rsidP="00E254CB">
      <w:pPr>
        <w:contextualSpacing/>
        <w:rPr>
          <w:rFonts w:ascii="Courier New" w:hAnsi="Courier New" w:cs="Courier New"/>
          <w:b/>
          <w:sz w:val="24"/>
          <w:szCs w:val="24"/>
        </w:rPr>
      </w:pPr>
      <w:r w:rsidRPr="00202D2F">
        <w:rPr>
          <w:rFonts w:ascii="Courier New" w:hAnsi="Courier New" w:cs="Courier New"/>
          <w:b/>
          <w:sz w:val="24"/>
          <w:szCs w:val="24"/>
        </w:rPr>
        <w:t xml:space="preserve"> </w:t>
      </w:r>
      <w:r w:rsidR="000F4DAE" w:rsidRPr="00202D2F">
        <w:rPr>
          <w:rFonts w:ascii="Courier New" w:hAnsi="Courier New" w:cs="Courier New"/>
          <w:b/>
          <w:sz w:val="24"/>
          <w:szCs w:val="24"/>
        </w:rPr>
        <w:t xml:space="preserve">    </w:t>
      </w:r>
      <w:r w:rsidR="00E254CB" w:rsidRPr="00202D2F">
        <w:rPr>
          <w:rFonts w:ascii="Courier New" w:hAnsi="Courier New" w:cs="Courier New"/>
          <w:b/>
          <w:sz w:val="24"/>
          <w:szCs w:val="24"/>
        </w:rPr>
        <w:t>{</w:t>
      </w:r>
      <w:r w:rsidRPr="00202D2F">
        <w:rPr>
          <w:rFonts w:ascii="Courier New" w:hAnsi="Courier New" w:cs="Courier New"/>
          <w:b/>
          <w:sz w:val="24"/>
          <w:szCs w:val="24"/>
        </w:rPr>
        <w:t xml:space="preserve">assert base&gt;0; </w:t>
      </w:r>
      <w:r w:rsidR="00E254CB" w:rsidRPr="00202D2F">
        <w:rPr>
          <w:rFonts w:ascii="Courier New" w:hAnsi="Courier New" w:cs="Courier New"/>
          <w:b/>
          <w:sz w:val="24"/>
          <w:szCs w:val="24"/>
        </w:rPr>
        <w:t>this.base=base;}</w:t>
      </w:r>
    </w:p>
    <w:p w14:paraId="78AE65E1" w14:textId="77777777" w:rsidR="00FC21EF" w:rsidRPr="00202D2F" w:rsidRDefault="00FC21EF" w:rsidP="00E254CB">
      <w:pPr>
        <w:contextualSpacing/>
        <w:rPr>
          <w:rFonts w:ascii="Courier New" w:hAnsi="Courier New" w:cs="Courier New"/>
          <w:b/>
          <w:sz w:val="24"/>
          <w:szCs w:val="24"/>
        </w:rPr>
      </w:pPr>
    </w:p>
    <w:p w14:paraId="3F702068" w14:textId="77777777" w:rsidR="007C76B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public void setAltezza(double altezza)</w:t>
      </w:r>
    </w:p>
    <w:p w14:paraId="4B97F8FE" w14:textId="0E5E0D66" w:rsidR="00E254CB" w:rsidRPr="00202D2F" w:rsidRDefault="007C76B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F4DAE"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w:t>
      </w:r>
      <w:r w:rsidRPr="00202D2F">
        <w:rPr>
          <w:rFonts w:ascii="Courier New" w:hAnsi="Courier New" w:cs="Courier New"/>
          <w:b/>
          <w:sz w:val="24"/>
          <w:szCs w:val="24"/>
          <w:lang w:val="it-IT"/>
        </w:rPr>
        <w:t xml:space="preserve">assert altezza&gt;0; </w:t>
      </w:r>
      <w:r w:rsidR="00E254CB" w:rsidRPr="00202D2F">
        <w:rPr>
          <w:rFonts w:ascii="Courier New" w:hAnsi="Courier New" w:cs="Courier New"/>
          <w:b/>
          <w:sz w:val="24"/>
          <w:szCs w:val="24"/>
          <w:lang w:val="it-IT"/>
        </w:rPr>
        <w:t>this.altezza=altezza;}</w:t>
      </w:r>
    </w:p>
    <w:p w14:paraId="558770CF" w14:textId="77777777" w:rsidR="00FC21EF" w:rsidRPr="00202D2F" w:rsidRDefault="00FC21EF" w:rsidP="00E254CB">
      <w:pPr>
        <w:contextualSpacing/>
        <w:rPr>
          <w:rFonts w:ascii="Courier New" w:hAnsi="Courier New" w:cs="Courier New"/>
          <w:b/>
          <w:sz w:val="24"/>
          <w:szCs w:val="24"/>
          <w:lang w:val="it-IT"/>
        </w:rPr>
      </w:pPr>
    </w:p>
    <w:p w14:paraId="239957CB" w14:textId="77777777" w:rsidR="000F4DAE" w:rsidRPr="00202D2F" w:rsidRDefault="00E254CB" w:rsidP="00E254CB">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double area()</w:t>
      </w:r>
    </w:p>
    <w:p w14:paraId="2037FF7E" w14:textId="7C390EAD" w:rsidR="00E254CB" w:rsidRPr="00202D2F" w:rsidRDefault="000F4DAE" w:rsidP="00E254CB">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254CB" w:rsidRPr="00202D2F">
        <w:rPr>
          <w:rFonts w:ascii="Courier New" w:hAnsi="Courier New" w:cs="Courier New"/>
          <w:b/>
          <w:sz w:val="24"/>
          <w:szCs w:val="24"/>
        </w:rPr>
        <w:t>{return base*altezza;}</w:t>
      </w:r>
    </w:p>
    <w:p w14:paraId="560203D1" w14:textId="77777777" w:rsidR="000F4DAE" w:rsidRPr="00202D2F" w:rsidRDefault="00E254CB" w:rsidP="00E254CB">
      <w:pPr>
        <w:contextualSpacing/>
        <w:rPr>
          <w:rFonts w:ascii="Courier New" w:hAnsi="Courier New" w:cs="Courier New"/>
          <w:b/>
          <w:sz w:val="24"/>
          <w:szCs w:val="24"/>
        </w:rPr>
      </w:pPr>
      <w:r w:rsidRPr="00202D2F">
        <w:rPr>
          <w:rFonts w:ascii="Courier New" w:hAnsi="Courier New" w:cs="Courier New"/>
          <w:b/>
          <w:sz w:val="24"/>
          <w:szCs w:val="24"/>
        </w:rPr>
        <w:t xml:space="preserve"> public double perimetro()             </w:t>
      </w:r>
    </w:p>
    <w:p w14:paraId="1F5148BC" w14:textId="0A17F73C" w:rsidR="00E254CB" w:rsidRPr="00202D2F" w:rsidRDefault="000F4DAE" w:rsidP="00E254CB">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254CB" w:rsidRPr="00202D2F">
        <w:rPr>
          <w:rFonts w:ascii="Courier New" w:hAnsi="Courier New" w:cs="Courier New"/>
          <w:b/>
          <w:sz w:val="24"/>
          <w:szCs w:val="24"/>
        </w:rPr>
        <w:t>{return 2*(base+altezza);}</w:t>
      </w:r>
    </w:p>
    <w:p w14:paraId="47FF89A5" w14:textId="77777777" w:rsidR="00FC21EF" w:rsidRPr="00202D2F" w:rsidRDefault="00E254CB" w:rsidP="00E254CB">
      <w:pPr>
        <w:contextualSpacing/>
        <w:rPr>
          <w:rFonts w:ascii="Courier New" w:hAnsi="Courier New" w:cs="Courier New"/>
          <w:b/>
          <w:sz w:val="24"/>
          <w:szCs w:val="24"/>
        </w:rPr>
      </w:pPr>
      <w:r w:rsidRPr="00202D2F">
        <w:rPr>
          <w:rFonts w:ascii="Courier New" w:hAnsi="Courier New" w:cs="Courier New"/>
          <w:b/>
          <w:sz w:val="24"/>
          <w:szCs w:val="24"/>
        </w:rPr>
        <w:t>}</w:t>
      </w:r>
    </w:p>
    <w:p w14:paraId="0C602479" w14:textId="31504D9E" w:rsidR="00E254CB" w:rsidRPr="00202D2F" w:rsidRDefault="000F4DAE" w:rsidP="00E254CB">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 end class Rettangolo</w:t>
      </w:r>
    </w:p>
    <w:p w14:paraId="5F63F711" w14:textId="77777777" w:rsidR="00E254CB" w:rsidRPr="00202D2F" w:rsidRDefault="00E254CB" w:rsidP="00E254CB">
      <w:pPr>
        <w:contextualSpacing/>
        <w:rPr>
          <w:rFonts w:ascii="Courier New" w:hAnsi="Courier New" w:cs="Courier New"/>
          <w:b/>
          <w:sz w:val="24"/>
          <w:szCs w:val="24"/>
        </w:rPr>
      </w:pPr>
    </w:p>
    <w:p w14:paraId="771FBDEF" w14:textId="77777777" w:rsidR="00293D80" w:rsidRPr="00202D2F" w:rsidRDefault="00293D80" w:rsidP="00E254CB">
      <w:pPr>
        <w:contextualSpacing/>
        <w:rPr>
          <w:rFonts w:ascii="Courier New" w:hAnsi="Courier New" w:cs="Courier New"/>
          <w:b/>
          <w:sz w:val="24"/>
          <w:szCs w:val="24"/>
        </w:rPr>
      </w:pPr>
    </w:p>
    <w:p w14:paraId="5A4009EA" w14:textId="77777777" w:rsidR="0086663D" w:rsidRPr="008C4625" w:rsidRDefault="0086663D" w:rsidP="00E254CB">
      <w:pPr>
        <w:contextualSpacing/>
        <w:rPr>
          <w:rFonts w:ascii="Courier New" w:hAnsi="Courier New" w:cs="Courier New"/>
          <w:b/>
          <w:color w:val="006600"/>
          <w:sz w:val="24"/>
          <w:szCs w:val="24"/>
        </w:rPr>
      </w:pPr>
    </w:p>
    <w:p w14:paraId="74DB2B5E" w14:textId="77777777" w:rsidR="0086663D" w:rsidRPr="008C4625" w:rsidRDefault="0086663D" w:rsidP="00E254CB">
      <w:pPr>
        <w:contextualSpacing/>
        <w:rPr>
          <w:rFonts w:ascii="Courier New" w:hAnsi="Courier New" w:cs="Courier New"/>
          <w:b/>
          <w:color w:val="006600"/>
          <w:sz w:val="24"/>
          <w:szCs w:val="24"/>
        </w:rPr>
      </w:pPr>
    </w:p>
    <w:p w14:paraId="190A4176" w14:textId="65C9414E"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lastRenderedPageBreak/>
        <w:t xml:space="preserve">//TestFigura.java </w:t>
      </w:r>
    </w:p>
    <w:p w14:paraId="343D87AC" w14:textId="555334FA"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0F4DAE"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Classe introdotta per provare a usare la classe Figura e il </w:t>
      </w:r>
      <w:r w:rsidR="000F4DAE" w:rsidRPr="00202D2F">
        <w:rPr>
          <w:rFonts w:ascii="Courier New" w:hAnsi="Courier New" w:cs="Courier New"/>
          <w:b/>
          <w:color w:val="006600"/>
          <w:sz w:val="24"/>
          <w:szCs w:val="24"/>
          <w:lang w:val="it-IT"/>
        </w:rPr>
        <w:t>dynamic</w:t>
      </w:r>
      <w:r w:rsidRPr="00202D2F">
        <w:rPr>
          <w:rFonts w:ascii="Courier New" w:hAnsi="Courier New" w:cs="Courier New"/>
          <w:b/>
          <w:color w:val="006600"/>
          <w:sz w:val="24"/>
          <w:szCs w:val="24"/>
          <w:lang w:val="it-IT"/>
        </w:rPr>
        <w:t xml:space="preserve"> binding. La classe Figura ha solo metodi astratt</w:t>
      </w:r>
      <w:r w:rsidR="002C5C2B" w:rsidRPr="00202D2F">
        <w:rPr>
          <w:rFonts w:ascii="Courier New" w:hAnsi="Courier New" w:cs="Courier New"/>
          <w:b/>
          <w:color w:val="006600"/>
          <w:sz w:val="24"/>
          <w:szCs w:val="24"/>
          <w:lang w:val="it-IT"/>
        </w:rPr>
        <w:t>i</w:t>
      </w:r>
      <w:r w:rsidRPr="00202D2F">
        <w:rPr>
          <w:rFonts w:ascii="Courier New" w:hAnsi="Courier New" w:cs="Courier New"/>
          <w:b/>
          <w:color w:val="006600"/>
          <w:sz w:val="24"/>
          <w:szCs w:val="24"/>
          <w:lang w:val="it-IT"/>
        </w:rPr>
        <w:t xml:space="preserve"> per area e </w:t>
      </w:r>
    </w:p>
    <w:p w14:paraId="378AA87A" w14:textId="77777777"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perimetro, non utilizzabili. Gli oggetti di Figura appartengono tutti </w:t>
      </w:r>
    </w:p>
    <w:p w14:paraId="5D6E25BD" w14:textId="77777777"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a sottoclassi non astratte, dove esistono metodi che sovrascrivono </w:t>
      </w:r>
    </w:p>
    <w:p w14:paraId="65AAA032" w14:textId="77777777"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area() e perimetro(): sono questi ultimi ad essere usati. Vediamo un </w:t>
      </w:r>
    </w:p>
    <w:p w14:paraId="5DD08484" w14:textId="77777777"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esempio. */</w:t>
      </w:r>
    </w:p>
    <w:p w14:paraId="23789A71" w14:textId="77777777" w:rsidR="00E254CB" w:rsidRPr="00202D2F" w:rsidRDefault="00E254CB" w:rsidP="00E254CB">
      <w:pPr>
        <w:contextualSpacing/>
        <w:rPr>
          <w:rFonts w:ascii="Courier New" w:hAnsi="Courier New" w:cs="Courier New"/>
          <w:b/>
          <w:sz w:val="24"/>
          <w:szCs w:val="24"/>
          <w:lang w:val="it-IT"/>
        </w:rPr>
      </w:pPr>
    </w:p>
    <w:p w14:paraId="64C99666" w14:textId="47020A7F"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public class TestFigura</w:t>
      </w:r>
      <w:r w:rsidR="0086663D">
        <w:rPr>
          <w:rFonts w:ascii="Courier New" w:hAnsi="Courier New" w:cs="Courier New"/>
          <w:b/>
          <w:sz w:val="24"/>
          <w:szCs w:val="24"/>
          <w:lang w:val="it-IT"/>
        </w:rPr>
        <w:t xml:space="preserve"> {</w:t>
      </w:r>
    </w:p>
    <w:p w14:paraId="3388894C" w14:textId="77777777" w:rsidR="00FC21EF" w:rsidRPr="00202D2F" w:rsidRDefault="00FC21EF" w:rsidP="00E254CB">
      <w:pPr>
        <w:contextualSpacing/>
        <w:rPr>
          <w:rFonts w:ascii="Courier New" w:hAnsi="Courier New" w:cs="Courier New"/>
          <w:b/>
          <w:sz w:val="24"/>
          <w:szCs w:val="24"/>
          <w:lang w:val="it-IT"/>
        </w:rPr>
      </w:pPr>
    </w:p>
    <w:p w14:paraId="249BAD7C" w14:textId="72C00282"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0F4DAE"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Metodo per trovare la figura di massima area in un </w:t>
      </w:r>
      <w:r w:rsidR="000C013F" w:rsidRPr="00202D2F">
        <w:rPr>
          <w:rFonts w:ascii="Courier New" w:hAnsi="Courier New" w:cs="Courier New"/>
          <w:b/>
          <w:color w:val="006600"/>
          <w:sz w:val="24"/>
          <w:szCs w:val="24"/>
          <w:lang w:val="it-IT"/>
        </w:rPr>
        <w:t>array</w:t>
      </w:r>
      <w:r w:rsidRPr="00202D2F">
        <w:rPr>
          <w:rFonts w:ascii="Courier New" w:hAnsi="Courier New" w:cs="Courier New"/>
          <w:b/>
          <w:color w:val="006600"/>
          <w:sz w:val="24"/>
          <w:szCs w:val="24"/>
          <w:lang w:val="it-IT"/>
        </w:rPr>
        <w:t xml:space="preserve"> di </w:t>
      </w:r>
    </w:p>
    <w:p w14:paraId="035B2D24" w14:textId="77777777"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figure non vuoto */</w:t>
      </w:r>
    </w:p>
    <w:p w14:paraId="5BDF6F4E" w14:textId="332B26BA" w:rsidR="00E254CB" w:rsidRPr="008C4625" w:rsidRDefault="00E254CB" w:rsidP="00E254CB">
      <w:pPr>
        <w:contextualSpacing/>
        <w:rPr>
          <w:rFonts w:ascii="Courier New" w:hAnsi="Courier New" w:cs="Courier New"/>
          <w:b/>
          <w:sz w:val="24"/>
          <w:szCs w:val="24"/>
          <w:lang w:val="it-IT"/>
        </w:rPr>
      </w:pPr>
      <w:r w:rsidRPr="008C4625">
        <w:rPr>
          <w:rFonts w:ascii="Courier New" w:hAnsi="Courier New" w:cs="Courier New"/>
          <w:b/>
          <w:sz w:val="24"/>
          <w:szCs w:val="24"/>
          <w:lang w:val="it-IT"/>
        </w:rPr>
        <w:t xml:space="preserve"> public static int maxArea(Figura[] V)</w:t>
      </w:r>
      <w:r w:rsidR="0086663D" w:rsidRPr="008C4625">
        <w:rPr>
          <w:rFonts w:ascii="Courier New" w:hAnsi="Courier New" w:cs="Courier New"/>
          <w:b/>
          <w:sz w:val="24"/>
          <w:szCs w:val="24"/>
          <w:lang w:val="it-IT"/>
        </w:rPr>
        <w:t>{</w:t>
      </w:r>
    </w:p>
    <w:p w14:paraId="01CC22A6" w14:textId="7CF62523"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F4DAE"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 xml:space="preserve">// esempio di </w:t>
      </w:r>
      <w:r w:rsidR="000F4DAE" w:rsidRPr="00202D2F">
        <w:rPr>
          <w:rFonts w:ascii="Courier New" w:hAnsi="Courier New" w:cs="Courier New"/>
          <w:b/>
          <w:color w:val="006600"/>
          <w:sz w:val="24"/>
          <w:szCs w:val="24"/>
          <w:lang w:val="it-IT"/>
        </w:rPr>
        <w:t>d</w:t>
      </w:r>
      <w:r w:rsidR="00D45FDF" w:rsidRPr="00202D2F">
        <w:rPr>
          <w:rFonts w:ascii="Courier New" w:hAnsi="Courier New" w:cs="Courier New"/>
          <w:b/>
          <w:color w:val="006600"/>
          <w:sz w:val="24"/>
          <w:szCs w:val="24"/>
          <w:lang w:val="it-IT"/>
        </w:rPr>
        <w:t>ynamic</w:t>
      </w:r>
      <w:r w:rsidR="000F4DAE" w:rsidRPr="00202D2F">
        <w:rPr>
          <w:rFonts w:ascii="Courier New" w:hAnsi="Courier New" w:cs="Courier New"/>
          <w:b/>
          <w:color w:val="006600"/>
          <w:sz w:val="24"/>
          <w:szCs w:val="24"/>
          <w:lang w:val="it-IT"/>
        </w:rPr>
        <w:t xml:space="preserve"> binding</w:t>
      </w:r>
    </w:p>
    <w:p w14:paraId="0F59FD4B" w14:textId="1EDD96F4"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0F4DAE"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metodo da eseguire: determinato dal tipo esatto di un oggetto</w:t>
      </w:r>
    </w:p>
    <w:p w14:paraId="0A56E890" w14:textId="77777777"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int n = V.length; </w:t>
      </w:r>
    </w:p>
    <w:p w14:paraId="43249D47" w14:textId="77777777"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assert n&gt;0; </w:t>
      </w:r>
      <w:r w:rsidRPr="00202D2F">
        <w:rPr>
          <w:rFonts w:ascii="Courier New" w:hAnsi="Courier New" w:cs="Courier New"/>
          <w:b/>
          <w:color w:val="006600"/>
          <w:sz w:val="24"/>
          <w:szCs w:val="24"/>
          <w:lang w:val="it-IT"/>
        </w:rPr>
        <w:t>//controllo che a non sia vuoto</w:t>
      </w:r>
    </w:p>
    <w:p w14:paraId="6EB272C6" w14:textId="77777777"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int m=0; </w:t>
      </w:r>
      <w:r w:rsidRPr="00202D2F">
        <w:rPr>
          <w:rFonts w:ascii="Courier New" w:hAnsi="Courier New" w:cs="Courier New"/>
          <w:b/>
          <w:color w:val="006600"/>
          <w:sz w:val="24"/>
          <w:szCs w:val="24"/>
          <w:lang w:val="it-IT"/>
        </w:rPr>
        <w:t>//m=indice massima area trovata, all'inizio indice di V[0]</w:t>
      </w:r>
    </w:p>
    <w:p w14:paraId="7BEAB83D" w14:textId="77777777" w:rsidR="00FC21EF" w:rsidRPr="00202D2F" w:rsidRDefault="00E254CB" w:rsidP="00E254CB">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 xml:space="preserve">for(int i=1;i&lt;n;i++) </w:t>
      </w:r>
    </w:p>
    <w:p w14:paraId="4EEA08CB" w14:textId="16616766" w:rsidR="00E254CB" w:rsidRPr="00202D2F" w:rsidRDefault="00FC21EF" w:rsidP="00E254CB">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254CB" w:rsidRPr="00202D2F">
        <w:rPr>
          <w:rFonts w:ascii="Courier New" w:hAnsi="Courier New" w:cs="Courier New"/>
          <w:b/>
          <w:sz w:val="24"/>
          <w:szCs w:val="24"/>
        </w:rPr>
        <w:t>{if (V[i].area()&gt;V[m].area()) m=i;}</w:t>
      </w:r>
    </w:p>
    <w:p w14:paraId="03603F1F" w14:textId="09FBA727"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sz w:val="24"/>
          <w:szCs w:val="24"/>
        </w:rPr>
        <w:t xml:space="preserve"> </w:t>
      </w:r>
      <w:r w:rsidR="000F4DAE" w:rsidRPr="00202D2F">
        <w:rPr>
          <w:rFonts w:ascii="Courier New" w:hAnsi="Courier New" w:cs="Courier New"/>
          <w:b/>
          <w:sz w:val="24"/>
          <w:szCs w:val="24"/>
        </w:rPr>
        <w:t xml:space="preserve"> </w:t>
      </w:r>
      <w:r w:rsidRPr="00202D2F">
        <w:rPr>
          <w:rFonts w:ascii="Courier New" w:hAnsi="Courier New" w:cs="Courier New"/>
          <w:b/>
          <w:color w:val="006600"/>
          <w:sz w:val="24"/>
          <w:szCs w:val="24"/>
          <w:lang w:val="it-IT"/>
        </w:rPr>
        <w:t>//ogni volta che trovo un'area V[i] piu' grande di V[m] aggiorno m</w:t>
      </w:r>
    </w:p>
    <w:p w14:paraId="1E6246E7" w14:textId="77777777" w:rsidR="00E254CB" w:rsidRPr="00202D2F" w:rsidRDefault="00E254CB" w:rsidP="00E254CB">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return m;</w:t>
      </w:r>
    </w:p>
    <w:p w14:paraId="3B46E010" w14:textId="77777777" w:rsidR="00E254CB" w:rsidRPr="00202D2F" w:rsidRDefault="00E254CB" w:rsidP="00E254CB">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290E9EFB" w14:textId="77777777" w:rsidR="00E254CB" w:rsidRPr="00202D2F" w:rsidRDefault="00E254CB" w:rsidP="00E254CB">
      <w:pPr>
        <w:contextualSpacing/>
        <w:rPr>
          <w:rFonts w:ascii="Courier New" w:hAnsi="Courier New" w:cs="Courier New"/>
          <w:b/>
          <w:sz w:val="24"/>
          <w:szCs w:val="24"/>
        </w:rPr>
      </w:pPr>
    </w:p>
    <w:p w14:paraId="30F5BC81" w14:textId="68AB4749" w:rsidR="00E254CB" w:rsidRPr="0086663D" w:rsidRDefault="00E254CB" w:rsidP="00E254CB">
      <w:pPr>
        <w:contextualSpacing/>
        <w:rPr>
          <w:rFonts w:ascii="Courier New" w:hAnsi="Courier New" w:cs="Courier New"/>
          <w:b/>
          <w:sz w:val="24"/>
          <w:szCs w:val="24"/>
        </w:rPr>
      </w:pPr>
      <w:r w:rsidRPr="00202D2F">
        <w:rPr>
          <w:rFonts w:ascii="Courier New" w:hAnsi="Courier New" w:cs="Courier New"/>
          <w:b/>
          <w:sz w:val="24"/>
          <w:szCs w:val="24"/>
        </w:rPr>
        <w:t xml:space="preserve">  public static void main(String[] args)</w:t>
      </w:r>
      <w:r w:rsidR="0086663D">
        <w:rPr>
          <w:rFonts w:ascii="Courier New" w:hAnsi="Courier New" w:cs="Courier New"/>
          <w:b/>
          <w:sz w:val="24"/>
          <w:szCs w:val="24"/>
        </w:rPr>
        <w:t>{</w:t>
      </w:r>
    </w:p>
    <w:p w14:paraId="5E4D78FA" w14:textId="0C0443D5" w:rsidR="00E254CB" w:rsidRPr="00202D2F" w:rsidRDefault="00E254CB" w:rsidP="00E254CB">
      <w:pPr>
        <w:contextualSpacing/>
        <w:rPr>
          <w:rFonts w:ascii="Courier New" w:hAnsi="Courier New" w:cs="Courier New"/>
          <w:b/>
          <w:sz w:val="24"/>
          <w:szCs w:val="24"/>
          <w:lang w:val="it-IT"/>
        </w:rPr>
      </w:pPr>
      <w:r w:rsidRPr="008C4625">
        <w:rPr>
          <w:rFonts w:ascii="Courier New" w:hAnsi="Courier New" w:cs="Courier New"/>
          <w:b/>
          <w:sz w:val="24"/>
          <w:szCs w:val="24"/>
        </w:rPr>
        <w:t xml:space="preserve"> </w:t>
      </w:r>
      <w:r w:rsidR="000F4DAE" w:rsidRPr="008C4625">
        <w:rPr>
          <w:rFonts w:ascii="Courier New" w:hAnsi="Courier New" w:cs="Courier New"/>
          <w:b/>
          <w:sz w:val="24"/>
          <w:szCs w:val="24"/>
        </w:rPr>
        <w:t xml:space="preserve">    </w:t>
      </w:r>
      <w:r w:rsidRPr="00202D2F">
        <w:rPr>
          <w:rFonts w:ascii="Courier New" w:hAnsi="Courier New" w:cs="Courier New"/>
          <w:b/>
          <w:sz w:val="24"/>
          <w:szCs w:val="24"/>
          <w:lang w:val="it-IT"/>
        </w:rPr>
        <w:t>Figura f = new Cerchio(1.0);</w:t>
      </w:r>
    </w:p>
    <w:p w14:paraId="5D270009" w14:textId="3C9AA9DE" w:rsidR="00E254CB" w:rsidRPr="00202D2F" w:rsidRDefault="000F4DAE"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E254CB"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w:t>
      </w:r>
      <w:r w:rsidR="00E254CB" w:rsidRPr="00202D2F">
        <w:rPr>
          <w:rFonts w:ascii="Courier New" w:hAnsi="Courier New" w:cs="Courier New"/>
          <w:b/>
          <w:color w:val="006600"/>
          <w:sz w:val="24"/>
          <w:szCs w:val="24"/>
          <w:lang w:val="it-IT"/>
        </w:rPr>
        <w:t xml:space="preserve"> Il tipo esatto di f e' </w:t>
      </w:r>
      <w:r w:rsidRPr="00202D2F">
        <w:rPr>
          <w:rFonts w:ascii="Courier New" w:hAnsi="Courier New" w:cs="Courier New"/>
          <w:b/>
          <w:color w:val="006600"/>
          <w:sz w:val="24"/>
          <w:szCs w:val="24"/>
          <w:lang w:val="it-IT"/>
        </w:rPr>
        <w:t>C</w:t>
      </w:r>
      <w:r w:rsidR="00E254CB" w:rsidRPr="00202D2F">
        <w:rPr>
          <w:rFonts w:ascii="Courier New" w:hAnsi="Courier New" w:cs="Courier New"/>
          <w:b/>
          <w:color w:val="006600"/>
          <w:sz w:val="24"/>
          <w:szCs w:val="24"/>
          <w:lang w:val="it-IT"/>
        </w:rPr>
        <w:t>erchio, quindi l'area di f si calcola con il metodo area() definito per i cerchi */</w:t>
      </w:r>
    </w:p>
    <w:p w14:paraId="7C0E0C73" w14:textId="301C0FE4"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F4DAE"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System.out.println( </w:t>
      </w:r>
      <w:r w:rsidRPr="00202D2F">
        <w:rPr>
          <w:rFonts w:ascii="Courier New" w:hAnsi="Courier New" w:cs="Courier New"/>
          <w:b/>
          <w:color w:val="C00000"/>
          <w:sz w:val="24"/>
          <w:szCs w:val="24"/>
          <w:lang w:val="it-IT"/>
        </w:rPr>
        <w:t>"\n</w:t>
      </w:r>
      <w:r w:rsidR="0027035D">
        <w:rPr>
          <w:rFonts w:ascii="Courier New" w:hAnsi="Courier New" w:cs="Courier New"/>
          <w:b/>
          <w:color w:val="C00000"/>
          <w:sz w:val="24"/>
          <w:szCs w:val="24"/>
          <w:lang w:val="it-IT"/>
        </w:rPr>
        <w:t xml:space="preserve"> </w:t>
      </w:r>
      <w:r w:rsidRPr="00202D2F">
        <w:rPr>
          <w:rFonts w:ascii="Courier New" w:hAnsi="Courier New" w:cs="Courier New"/>
          <w:b/>
          <w:color w:val="C00000"/>
          <w:sz w:val="24"/>
          <w:szCs w:val="24"/>
          <w:lang w:val="it-IT"/>
        </w:rPr>
        <w:t xml:space="preserve">Area cerchio f di raggio 1 = " </w:t>
      </w:r>
      <w:r w:rsidRPr="00202D2F">
        <w:rPr>
          <w:rFonts w:ascii="Courier New" w:hAnsi="Courier New" w:cs="Courier New"/>
          <w:b/>
          <w:sz w:val="24"/>
          <w:szCs w:val="24"/>
          <w:lang w:val="it-IT"/>
        </w:rPr>
        <w:t>+ f.area());</w:t>
      </w:r>
    </w:p>
    <w:p w14:paraId="75BD0045" w14:textId="37B74CB8" w:rsidR="00E254CB" w:rsidRPr="00202D2F" w:rsidRDefault="000F4DAE"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E254CB"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w:t>
      </w:r>
      <w:r w:rsidR="00E254CB" w:rsidRPr="00202D2F">
        <w:rPr>
          <w:rFonts w:ascii="Courier New" w:hAnsi="Courier New" w:cs="Courier New"/>
          <w:b/>
          <w:color w:val="006600"/>
          <w:sz w:val="24"/>
          <w:szCs w:val="24"/>
          <w:lang w:val="it-IT"/>
        </w:rPr>
        <w:t xml:space="preserve">Finalmente incassiamo un vantaggio dalla classe </w:t>
      </w:r>
      <w:r w:rsidR="00564116" w:rsidRPr="00202D2F">
        <w:rPr>
          <w:rFonts w:ascii="Courier New" w:hAnsi="Courier New" w:cs="Courier New"/>
          <w:b/>
          <w:color w:val="006600"/>
          <w:sz w:val="24"/>
          <w:szCs w:val="24"/>
          <w:lang w:val="it-IT"/>
        </w:rPr>
        <w:t>astratta</w:t>
      </w:r>
      <w:r w:rsidR="00E254CB" w:rsidRPr="00202D2F">
        <w:rPr>
          <w:rFonts w:ascii="Courier New" w:hAnsi="Courier New" w:cs="Courier New"/>
          <w:b/>
          <w:color w:val="006600"/>
          <w:sz w:val="24"/>
          <w:szCs w:val="24"/>
          <w:lang w:val="it-IT"/>
        </w:rPr>
        <w:t xml:space="preserve"> Figura:</w:t>
      </w:r>
      <w:r w:rsidRPr="00202D2F">
        <w:rPr>
          <w:rFonts w:ascii="Courier New" w:hAnsi="Courier New" w:cs="Courier New"/>
          <w:b/>
          <w:color w:val="006600"/>
          <w:sz w:val="24"/>
          <w:szCs w:val="24"/>
          <w:lang w:val="it-IT"/>
        </w:rPr>
        <w:t xml:space="preserve"> </w:t>
      </w:r>
      <w:r w:rsidR="00E254CB" w:rsidRPr="00202D2F">
        <w:rPr>
          <w:rFonts w:ascii="Courier New" w:hAnsi="Courier New" w:cs="Courier New"/>
          <w:b/>
          <w:color w:val="006600"/>
          <w:sz w:val="24"/>
          <w:szCs w:val="24"/>
          <w:lang w:val="it-IT"/>
        </w:rPr>
        <w:t xml:space="preserve">ora posso definire un </w:t>
      </w:r>
      <w:r w:rsidR="000C013F" w:rsidRPr="00202D2F">
        <w:rPr>
          <w:rFonts w:ascii="Courier New" w:hAnsi="Courier New" w:cs="Courier New"/>
          <w:b/>
          <w:color w:val="006600"/>
          <w:sz w:val="24"/>
          <w:szCs w:val="24"/>
          <w:lang w:val="it-IT"/>
        </w:rPr>
        <w:t>array</w:t>
      </w:r>
      <w:r w:rsidR="00E254CB" w:rsidRPr="00202D2F">
        <w:rPr>
          <w:rFonts w:ascii="Courier New" w:hAnsi="Courier New" w:cs="Courier New"/>
          <w:b/>
          <w:color w:val="006600"/>
          <w:sz w:val="24"/>
          <w:szCs w:val="24"/>
          <w:lang w:val="it-IT"/>
        </w:rPr>
        <w:t xml:space="preserve"> con figure di OGNI TIPO e gestirlo</w:t>
      </w:r>
      <w:r w:rsidRPr="00202D2F">
        <w:rPr>
          <w:rFonts w:ascii="Courier New" w:hAnsi="Courier New" w:cs="Courier New"/>
          <w:b/>
          <w:color w:val="006600"/>
          <w:sz w:val="24"/>
          <w:szCs w:val="24"/>
          <w:lang w:val="it-IT"/>
        </w:rPr>
        <w:t xml:space="preserve"> </w:t>
      </w:r>
      <w:r w:rsidR="00E254CB" w:rsidRPr="00202D2F">
        <w:rPr>
          <w:rFonts w:ascii="Courier New" w:hAnsi="Courier New" w:cs="Courier New"/>
          <w:b/>
          <w:color w:val="006600"/>
          <w:sz w:val="24"/>
          <w:szCs w:val="24"/>
          <w:lang w:val="it-IT"/>
        </w:rPr>
        <w:t>con un solo metodo statico maxArea</w:t>
      </w:r>
      <w:r w:rsidRPr="00202D2F">
        <w:rPr>
          <w:rFonts w:ascii="Courier New" w:hAnsi="Courier New" w:cs="Courier New"/>
          <w:b/>
          <w:color w:val="006600"/>
          <w:sz w:val="24"/>
          <w:szCs w:val="24"/>
          <w:lang w:val="it-IT"/>
        </w:rPr>
        <w:t xml:space="preserve"> */</w:t>
      </w:r>
    </w:p>
    <w:p w14:paraId="693AC575" w14:textId="77777777" w:rsidR="00FC21EF"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F4DAE"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Figura[] a = </w:t>
      </w:r>
    </w:p>
    <w:p w14:paraId="14B428A1" w14:textId="77777777" w:rsidR="00FC21EF" w:rsidRPr="00202D2F" w:rsidRDefault="00FC21EF"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w:t>
      </w:r>
    </w:p>
    <w:p w14:paraId="6EC040F0" w14:textId="0D0A7FF0" w:rsidR="00E254CB" w:rsidRPr="00202D2F" w:rsidRDefault="00FC21EF" w:rsidP="00E254CB">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 xml:space="preserve">new Cerchio(1.0),     </w:t>
      </w:r>
      <w:r w:rsidR="00E254CB" w:rsidRPr="00202D2F">
        <w:rPr>
          <w:rFonts w:ascii="Courier New" w:hAnsi="Courier New" w:cs="Courier New"/>
          <w:b/>
          <w:color w:val="006600"/>
          <w:sz w:val="24"/>
          <w:szCs w:val="24"/>
          <w:lang w:val="it-IT"/>
        </w:rPr>
        <w:t>// Cerchio di raggio 1</w:t>
      </w:r>
    </w:p>
    <w:p w14:paraId="60882A5A" w14:textId="0A475829" w:rsidR="00E254CB" w:rsidRPr="00202D2F" w:rsidRDefault="00E254CB" w:rsidP="00E254C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0F4DAE" w:rsidRPr="00202D2F">
        <w:rPr>
          <w:rFonts w:ascii="Courier New" w:hAnsi="Courier New" w:cs="Courier New"/>
          <w:b/>
          <w:color w:val="006600"/>
          <w:sz w:val="24"/>
          <w:szCs w:val="24"/>
          <w:lang w:val="it-IT"/>
        </w:rPr>
        <w:t xml:space="preserve">   </w:t>
      </w:r>
      <w:r w:rsidRPr="00202D2F">
        <w:rPr>
          <w:rFonts w:ascii="Courier New" w:hAnsi="Courier New" w:cs="Courier New"/>
          <w:b/>
          <w:sz w:val="24"/>
          <w:szCs w:val="24"/>
          <w:lang w:val="it-IT"/>
        </w:rPr>
        <w:t xml:space="preserve">new Rettangolo(1,2),  </w:t>
      </w:r>
      <w:r w:rsidRPr="00202D2F">
        <w:rPr>
          <w:rFonts w:ascii="Courier New" w:hAnsi="Courier New" w:cs="Courier New"/>
          <w:b/>
          <w:color w:val="006600"/>
          <w:sz w:val="24"/>
          <w:szCs w:val="24"/>
          <w:lang w:val="it-IT"/>
        </w:rPr>
        <w:t>//Rettagolo di base 1 e altezza 2</w:t>
      </w:r>
    </w:p>
    <w:p w14:paraId="62CD9F93" w14:textId="6E0DC953"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F4DAE"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new PolReg(6, 2),     </w:t>
      </w:r>
      <w:r w:rsidRPr="00202D2F">
        <w:rPr>
          <w:rFonts w:ascii="Courier New" w:hAnsi="Courier New" w:cs="Courier New"/>
          <w:b/>
          <w:color w:val="006600"/>
          <w:sz w:val="24"/>
          <w:szCs w:val="24"/>
          <w:lang w:val="it-IT"/>
        </w:rPr>
        <w:t>//Esagono regolare di raggio 2</w:t>
      </w:r>
    </w:p>
    <w:p w14:paraId="056FC54A" w14:textId="458968BE"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F4DAE"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new Trapezio(1, 2, 3) </w:t>
      </w:r>
      <w:r w:rsidRPr="00202D2F">
        <w:rPr>
          <w:rFonts w:ascii="Courier New" w:hAnsi="Courier New" w:cs="Courier New"/>
          <w:b/>
          <w:color w:val="006600"/>
          <w:sz w:val="24"/>
          <w:szCs w:val="24"/>
          <w:lang w:val="it-IT"/>
        </w:rPr>
        <w:t>//Base minore 1, base maggiore 2, alt 3</w:t>
      </w:r>
    </w:p>
    <w:p w14:paraId="3E4CB156" w14:textId="3CC29092" w:rsidR="00E254CB" w:rsidRPr="00202D2F" w:rsidRDefault="00E254CB" w:rsidP="00E254CB">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0F4DAE" w:rsidRPr="00202D2F">
        <w:rPr>
          <w:rFonts w:ascii="Courier New" w:hAnsi="Courier New" w:cs="Courier New"/>
          <w:b/>
          <w:sz w:val="24"/>
          <w:szCs w:val="24"/>
          <w:lang w:val="it-IT"/>
        </w:rPr>
        <w:t xml:space="preserve">   </w:t>
      </w:r>
      <w:r w:rsidRPr="00202D2F">
        <w:rPr>
          <w:rFonts w:ascii="Courier New" w:hAnsi="Courier New" w:cs="Courier New"/>
          <w:b/>
          <w:sz w:val="24"/>
          <w:szCs w:val="24"/>
        </w:rPr>
        <w:t>};</w:t>
      </w:r>
    </w:p>
    <w:p w14:paraId="1F3C0A3C" w14:textId="4C75972D" w:rsidR="00E254CB" w:rsidRPr="00202D2F" w:rsidRDefault="000F4DAE" w:rsidP="00E254CB">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254CB" w:rsidRPr="00202D2F">
        <w:rPr>
          <w:rFonts w:ascii="Courier New" w:hAnsi="Courier New" w:cs="Courier New"/>
          <w:b/>
          <w:sz w:val="24"/>
          <w:szCs w:val="24"/>
        </w:rPr>
        <w:t>int n = a.length;</w:t>
      </w:r>
    </w:p>
    <w:p w14:paraId="66DAC1F9" w14:textId="77777777" w:rsidR="00FC21EF" w:rsidRPr="00202D2F" w:rsidRDefault="000F4DAE" w:rsidP="00E254CB">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254CB" w:rsidRPr="00202D2F">
        <w:rPr>
          <w:rFonts w:ascii="Courier New" w:hAnsi="Courier New" w:cs="Courier New"/>
          <w:b/>
          <w:sz w:val="24"/>
          <w:szCs w:val="24"/>
        </w:rPr>
        <w:t>System.out.println</w:t>
      </w:r>
    </w:p>
    <w:p w14:paraId="5D61590A" w14:textId="2EB3EF10" w:rsidR="00E254CB" w:rsidRPr="00202D2F" w:rsidRDefault="00FC21EF" w:rsidP="00E254CB">
      <w:pPr>
        <w:contextualSpacing/>
        <w:rPr>
          <w:rFonts w:ascii="Courier New" w:hAnsi="Courier New" w:cs="Courier New"/>
          <w:b/>
          <w:sz w:val="24"/>
          <w:szCs w:val="24"/>
          <w:lang w:val="it-IT"/>
        </w:rPr>
      </w:pPr>
      <w:r w:rsidRPr="00C97CF8">
        <w:rPr>
          <w:rFonts w:ascii="Courier New" w:hAnsi="Courier New" w:cs="Courier New"/>
          <w:b/>
          <w:sz w:val="24"/>
          <w:szCs w:val="24"/>
        </w:rPr>
        <w:lastRenderedPageBreak/>
        <w:t xml:space="preserve">    </w:t>
      </w:r>
      <w:r w:rsidR="00E254CB" w:rsidRPr="00202D2F">
        <w:rPr>
          <w:rFonts w:ascii="Courier New" w:hAnsi="Courier New" w:cs="Courier New"/>
          <w:b/>
          <w:sz w:val="24"/>
          <w:szCs w:val="24"/>
          <w:lang w:val="it-IT"/>
        </w:rPr>
        <w:t xml:space="preserve">( </w:t>
      </w:r>
      <w:r w:rsidR="00E254CB" w:rsidRPr="00202D2F">
        <w:rPr>
          <w:rFonts w:ascii="Courier New" w:hAnsi="Courier New" w:cs="Courier New"/>
          <w:b/>
          <w:color w:val="C00000"/>
          <w:sz w:val="24"/>
          <w:szCs w:val="24"/>
          <w:lang w:val="it-IT"/>
        </w:rPr>
        <w:t>"\n</w:t>
      </w:r>
      <w:r w:rsidR="0040572D">
        <w:rPr>
          <w:rFonts w:ascii="Courier New" w:hAnsi="Courier New" w:cs="Courier New"/>
          <w:b/>
          <w:color w:val="C00000"/>
          <w:sz w:val="24"/>
          <w:szCs w:val="24"/>
          <w:lang w:val="it-IT"/>
        </w:rPr>
        <w:t xml:space="preserve"> </w:t>
      </w:r>
      <w:r w:rsidR="00E254CB" w:rsidRPr="00202D2F">
        <w:rPr>
          <w:rFonts w:ascii="Courier New" w:hAnsi="Courier New" w:cs="Courier New"/>
          <w:b/>
          <w:color w:val="C00000"/>
          <w:sz w:val="24"/>
          <w:szCs w:val="24"/>
          <w:lang w:val="it-IT"/>
        </w:rPr>
        <w:t>Stampo area e perimetro delle figure in a."</w:t>
      </w:r>
      <w:r w:rsidR="00E254CB" w:rsidRPr="00202D2F">
        <w:rPr>
          <w:rFonts w:ascii="Courier New" w:hAnsi="Courier New" w:cs="Courier New"/>
          <w:b/>
          <w:sz w:val="24"/>
          <w:szCs w:val="24"/>
          <w:lang w:val="it-IT"/>
        </w:rPr>
        <w:t>);</w:t>
      </w:r>
    </w:p>
    <w:p w14:paraId="41BD305D" w14:textId="77777777" w:rsidR="00FC21EF" w:rsidRPr="00202D2F" w:rsidRDefault="000F4DAE"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System.out.println</w:t>
      </w:r>
    </w:p>
    <w:p w14:paraId="7AA1CC24" w14:textId="0876D7E1" w:rsidR="00E254CB" w:rsidRPr="00202D2F" w:rsidRDefault="00FC21EF"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 xml:space="preserve">( </w:t>
      </w:r>
      <w:r w:rsidR="00E254CB" w:rsidRPr="00202D2F">
        <w:rPr>
          <w:rFonts w:ascii="Courier New" w:hAnsi="Courier New" w:cs="Courier New"/>
          <w:b/>
          <w:color w:val="C00000"/>
          <w:sz w:val="24"/>
          <w:szCs w:val="24"/>
          <w:lang w:val="it-IT"/>
        </w:rPr>
        <w:t>"Non ottengo il valore esatto 12 del perimetro dell'esagono."</w:t>
      </w:r>
      <w:r w:rsidR="00E254CB" w:rsidRPr="00202D2F">
        <w:rPr>
          <w:rFonts w:ascii="Courier New" w:hAnsi="Courier New" w:cs="Courier New"/>
          <w:b/>
          <w:sz w:val="24"/>
          <w:szCs w:val="24"/>
          <w:lang w:val="it-IT"/>
        </w:rPr>
        <w:t>);</w:t>
      </w:r>
    </w:p>
    <w:p w14:paraId="2C21766B" w14:textId="172BEEC4" w:rsidR="00E254CB" w:rsidRPr="00202D2F" w:rsidRDefault="00E254CB" w:rsidP="00E254CB">
      <w:pPr>
        <w:contextualSpacing/>
        <w:rPr>
          <w:rFonts w:ascii="Courier New" w:hAnsi="Courier New" w:cs="Courier New"/>
          <w:b/>
          <w:sz w:val="24"/>
          <w:szCs w:val="24"/>
        </w:rPr>
      </w:pPr>
      <w:r w:rsidRPr="008C4625">
        <w:rPr>
          <w:rFonts w:ascii="Courier New" w:hAnsi="Courier New" w:cs="Courier New"/>
          <w:b/>
          <w:sz w:val="24"/>
          <w:szCs w:val="24"/>
          <w:lang w:val="it-IT"/>
        </w:rPr>
        <w:t xml:space="preserve"> </w:t>
      </w:r>
      <w:r w:rsidR="000F4DAE" w:rsidRPr="008C4625">
        <w:rPr>
          <w:rFonts w:ascii="Courier New" w:hAnsi="Courier New" w:cs="Courier New"/>
          <w:b/>
          <w:sz w:val="24"/>
          <w:szCs w:val="24"/>
          <w:lang w:val="it-IT"/>
        </w:rPr>
        <w:t xml:space="preserve">   </w:t>
      </w:r>
      <w:r w:rsidR="000F4DAE" w:rsidRPr="00202D2F">
        <w:rPr>
          <w:rFonts w:ascii="Courier New" w:hAnsi="Courier New" w:cs="Courier New"/>
          <w:b/>
          <w:sz w:val="24"/>
          <w:szCs w:val="24"/>
        </w:rPr>
        <w:t>for</w:t>
      </w:r>
      <w:r w:rsidRPr="00202D2F">
        <w:rPr>
          <w:rFonts w:ascii="Courier New" w:hAnsi="Courier New" w:cs="Courier New"/>
          <w:b/>
          <w:sz w:val="24"/>
          <w:szCs w:val="24"/>
        </w:rPr>
        <w:t>(int i=0;i&lt;n;i++)</w:t>
      </w:r>
      <w:r w:rsidR="0086663D">
        <w:rPr>
          <w:rFonts w:ascii="Courier New" w:hAnsi="Courier New" w:cs="Courier New"/>
          <w:b/>
          <w:sz w:val="24"/>
          <w:szCs w:val="24"/>
        </w:rPr>
        <w:t>{</w:t>
      </w:r>
    </w:p>
    <w:p w14:paraId="15C22F8A" w14:textId="77777777" w:rsidR="00FC21EF" w:rsidRPr="00202D2F" w:rsidRDefault="00E254CB" w:rsidP="00E254CB">
      <w:pPr>
        <w:contextualSpacing/>
        <w:rPr>
          <w:rFonts w:ascii="Courier New" w:hAnsi="Courier New" w:cs="Courier New"/>
          <w:b/>
          <w:sz w:val="24"/>
          <w:szCs w:val="24"/>
        </w:rPr>
      </w:pPr>
      <w:r w:rsidRPr="00202D2F">
        <w:rPr>
          <w:rFonts w:ascii="Courier New" w:hAnsi="Courier New" w:cs="Courier New"/>
          <w:b/>
          <w:sz w:val="24"/>
          <w:szCs w:val="24"/>
        </w:rPr>
        <w:t xml:space="preserve"> </w:t>
      </w:r>
      <w:r w:rsidR="000F4DAE" w:rsidRPr="00202D2F">
        <w:rPr>
          <w:rFonts w:ascii="Courier New" w:hAnsi="Courier New" w:cs="Courier New"/>
          <w:b/>
          <w:sz w:val="24"/>
          <w:szCs w:val="24"/>
        </w:rPr>
        <w:t xml:space="preserve">       </w:t>
      </w:r>
      <w:r w:rsidRPr="00202D2F">
        <w:rPr>
          <w:rFonts w:ascii="Courier New" w:hAnsi="Courier New" w:cs="Courier New"/>
          <w:b/>
          <w:sz w:val="24"/>
          <w:szCs w:val="24"/>
        </w:rPr>
        <w:t>System.out.println</w:t>
      </w:r>
    </w:p>
    <w:p w14:paraId="1AC8ABBC" w14:textId="6FABD822" w:rsidR="00E254CB" w:rsidRPr="00202D2F" w:rsidRDefault="00FC21EF" w:rsidP="00E254CB">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254CB" w:rsidRPr="00202D2F">
        <w:rPr>
          <w:rFonts w:ascii="Courier New" w:hAnsi="Courier New" w:cs="Courier New"/>
          <w:b/>
          <w:sz w:val="24"/>
          <w:szCs w:val="24"/>
        </w:rPr>
        <w:t>(</w:t>
      </w:r>
      <w:r w:rsidR="00E254CB" w:rsidRPr="00202D2F">
        <w:rPr>
          <w:rFonts w:ascii="Courier New" w:hAnsi="Courier New" w:cs="Courier New"/>
          <w:b/>
          <w:color w:val="C00000"/>
          <w:sz w:val="24"/>
          <w:szCs w:val="24"/>
        </w:rPr>
        <w:t>" Area a["</w:t>
      </w:r>
      <w:r w:rsidR="00E254CB" w:rsidRPr="00202D2F">
        <w:rPr>
          <w:rFonts w:ascii="Courier New" w:hAnsi="Courier New" w:cs="Courier New"/>
          <w:b/>
          <w:sz w:val="24"/>
          <w:szCs w:val="24"/>
        </w:rPr>
        <w:t xml:space="preserve"> + i + </w:t>
      </w:r>
      <w:r w:rsidR="00E254CB" w:rsidRPr="00202D2F">
        <w:rPr>
          <w:rFonts w:ascii="Courier New" w:hAnsi="Courier New" w:cs="Courier New"/>
          <w:b/>
          <w:color w:val="C00000"/>
          <w:sz w:val="24"/>
          <w:szCs w:val="24"/>
        </w:rPr>
        <w:t>"] = "</w:t>
      </w:r>
      <w:r w:rsidR="00E254CB" w:rsidRPr="00202D2F">
        <w:rPr>
          <w:rFonts w:ascii="Courier New" w:hAnsi="Courier New" w:cs="Courier New"/>
          <w:b/>
          <w:sz w:val="24"/>
          <w:szCs w:val="24"/>
        </w:rPr>
        <w:t xml:space="preserve"> + a[i].area());</w:t>
      </w:r>
    </w:p>
    <w:p w14:paraId="27C1CAE3" w14:textId="77777777" w:rsidR="00FC21EF"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0F4DAE" w:rsidRPr="00202D2F">
        <w:rPr>
          <w:rFonts w:ascii="Courier New" w:hAnsi="Courier New" w:cs="Courier New"/>
          <w:b/>
          <w:sz w:val="24"/>
          <w:szCs w:val="24"/>
        </w:rPr>
        <w:t xml:space="preserve">      </w:t>
      </w:r>
      <w:r w:rsidRPr="00202D2F">
        <w:rPr>
          <w:rFonts w:ascii="Courier New" w:hAnsi="Courier New" w:cs="Courier New"/>
          <w:b/>
          <w:sz w:val="24"/>
          <w:szCs w:val="24"/>
          <w:lang w:val="it-IT"/>
        </w:rPr>
        <w:t>System.out.println</w:t>
      </w:r>
    </w:p>
    <w:p w14:paraId="29AE252A" w14:textId="01B19C34" w:rsidR="000F4DAE" w:rsidRPr="00202D2F" w:rsidRDefault="00FC21EF"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w:t>
      </w:r>
      <w:r w:rsidR="00E254CB" w:rsidRPr="00202D2F">
        <w:rPr>
          <w:rFonts w:ascii="Courier New" w:hAnsi="Courier New" w:cs="Courier New"/>
          <w:b/>
          <w:color w:val="C00000"/>
          <w:sz w:val="24"/>
          <w:szCs w:val="24"/>
          <w:lang w:val="it-IT"/>
        </w:rPr>
        <w:t xml:space="preserve">" Perimetro a[" </w:t>
      </w:r>
      <w:r w:rsidR="00E254CB" w:rsidRPr="00202D2F">
        <w:rPr>
          <w:rFonts w:ascii="Courier New" w:hAnsi="Courier New" w:cs="Courier New"/>
          <w:b/>
          <w:sz w:val="24"/>
          <w:szCs w:val="24"/>
          <w:lang w:val="it-IT"/>
        </w:rPr>
        <w:t xml:space="preserve">+ i + </w:t>
      </w:r>
      <w:r w:rsidR="00E254CB" w:rsidRPr="00202D2F">
        <w:rPr>
          <w:rFonts w:ascii="Courier New" w:hAnsi="Courier New" w:cs="Courier New"/>
          <w:b/>
          <w:color w:val="C00000"/>
          <w:sz w:val="24"/>
          <w:szCs w:val="24"/>
          <w:lang w:val="it-IT"/>
        </w:rPr>
        <w:t xml:space="preserve">"] = " </w:t>
      </w:r>
      <w:r w:rsidR="00E254CB" w:rsidRPr="00202D2F">
        <w:rPr>
          <w:rFonts w:ascii="Courier New" w:hAnsi="Courier New" w:cs="Courier New"/>
          <w:b/>
          <w:sz w:val="24"/>
          <w:szCs w:val="24"/>
          <w:lang w:val="it-IT"/>
        </w:rPr>
        <w:t>+ a[i].perimetro());</w:t>
      </w:r>
    </w:p>
    <w:p w14:paraId="4C806863" w14:textId="0930949C" w:rsidR="00E254CB" w:rsidRPr="00202D2F" w:rsidRDefault="000F4DAE"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FC21EF"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w:t>
      </w:r>
    </w:p>
    <w:p w14:paraId="75317661" w14:textId="77777777" w:rsidR="00E254CB" w:rsidRPr="00202D2F" w:rsidRDefault="00E254CB" w:rsidP="00E254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05974DF8" w14:textId="47E70564" w:rsidR="00DE7E14" w:rsidRPr="00202D2F" w:rsidRDefault="000F4DAE" w:rsidP="00E254CB">
      <w:pPr>
        <w:contextualSpacing/>
        <w:rPr>
          <w:rFonts w:ascii="Courier New" w:hAnsi="Courier New" w:cs="Courier New"/>
          <w:b/>
          <w:color w:val="C00000"/>
          <w:sz w:val="24"/>
          <w:szCs w:val="24"/>
          <w:lang w:val="it-IT"/>
        </w:rPr>
      </w:pPr>
      <w:r w:rsidRPr="00202D2F">
        <w:rPr>
          <w:rFonts w:ascii="Courier New" w:hAnsi="Courier New" w:cs="Courier New"/>
          <w:b/>
          <w:sz w:val="24"/>
          <w:szCs w:val="24"/>
          <w:lang w:val="it-IT"/>
        </w:rPr>
        <w:t xml:space="preserve">    </w:t>
      </w:r>
      <w:r w:rsidR="00E254CB" w:rsidRPr="00202D2F">
        <w:rPr>
          <w:rFonts w:ascii="Courier New" w:hAnsi="Courier New" w:cs="Courier New"/>
          <w:b/>
          <w:sz w:val="24"/>
          <w:szCs w:val="24"/>
          <w:lang w:val="it-IT"/>
        </w:rPr>
        <w:t>System.out.println(</w:t>
      </w:r>
      <w:r w:rsidR="00E254CB" w:rsidRPr="00202D2F">
        <w:rPr>
          <w:rFonts w:ascii="Courier New" w:hAnsi="Courier New" w:cs="Courier New"/>
          <w:b/>
          <w:color w:val="C00000"/>
          <w:sz w:val="24"/>
          <w:szCs w:val="24"/>
          <w:lang w:val="it-IT"/>
        </w:rPr>
        <w:t>"\n</w:t>
      </w:r>
      <w:r w:rsidR="0040572D">
        <w:rPr>
          <w:rFonts w:ascii="Courier New" w:hAnsi="Courier New" w:cs="Courier New"/>
          <w:b/>
          <w:color w:val="C00000"/>
          <w:sz w:val="24"/>
          <w:szCs w:val="24"/>
          <w:lang w:val="it-IT"/>
        </w:rPr>
        <w:t xml:space="preserve"> </w:t>
      </w:r>
      <w:r w:rsidR="00E254CB" w:rsidRPr="00202D2F">
        <w:rPr>
          <w:rFonts w:ascii="Courier New" w:hAnsi="Courier New" w:cs="Courier New"/>
          <w:b/>
          <w:color w:val="C00000"/>
          <w:sz w:val="24"/>
          <w:szCs w:val="24"/>
          <w:lang w:val="it-IT"/>
        </w:rPr>
        <w:t xml:space="preserve">Indice figura </w:t>
      </w:r>
      <w:r w:rsidR="00DE7E14" w:rsidRPr="00202D2F">
        <w:rPr>
          <w:rFonts w:ascii="Courier New" w:hAnsi="Courier New" w:cs="Courier New"/>
          <w:b/>
          <w:color w:val="C00000"/>
          <w:sz w:val="24"/>
          <w:szCs w:val="24"/>
          <w:lang w:val="it-IT"/>
        </w:rPr>
        <w:t xml:space="preserve">di </w:t>
      </w:r>
      <w:r w:rsidR="00E254CB" w:rsidRPr="00202D2F">
        <w:rPr>
          <w:rFonts w:ascii="Courier New" w:hAnsi="Courier New" w:cs="Courier New"/>
          <w:b/>
          <w:color w:val="C00000"/>
          <w:sz w:val="24"/>
          <w:szCs w:val="24"/>
          <w:lang w:val="it-IT"/>
        </w:rPr>
        <w:t>massima area in a="</w:t>
      </w:r>
    </w:p>
    <w:p w14:paraId="1896D7C5" w14:textId="77777777" w:rsidR="00E254CB" w:rsidRPr="00202D2F" w:rsidRDefault="00DE7E14" w:rsidP="00E254CB">
      <w:pPr>
        <w:contextualSpacing/>
        <w:rPr>
          <w:rFonts w:ascii="Courier New" w:hAnsi="Courier New" w:cs="Courier New"/>
          <w:b/>
          <w:sz w:val="24"/>
          <w:szCs w:val="24"/>
        </w:rPr>
      </w:pPr>
      <w:r w:rsidRPr="00202D2F">
        <w:rPr>
          <w:rFonts w:ascii="Courier New" w:hAnsi="Courier New" w:cs="Courier New"/>
          <w:b/>
          <w:color w:val="C00000"/>
          <w:sz w:val="24"/>
          <w:szCs w:val="24"/>
          <w:lang w:val="it-IT"/>
        </w:rPr>
        <w:t xml:space="preserve">                    </w:t>
      </w:r>
      <w:r w:rsidR="00E254CB" w:rsidRPr="00202D2F">
        <w:rPr>
          <w:rFonts w:ascii="Courier New" w:hAnsi="Courier New" w:cs="Courier New"/>
          <w:b/>
          <w:sz w:val="24"/>
          <w:szCs w:val="24"/>
        </w:rPr>
        <w:t>+ maxArea(a));</w:t>
      </w:r>
    </w:p>
    <w:p w14:paraId="30FB53E9" w14:textId="77777777" w:rsidR="000F4DAE" w:rsidRPr="00202D2F" w:rsidRDefault="000F4DAE" w:rsidP="00E254CB">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254CB" w:rsidRPr="00202D2F">
        <w:rPr>
          <w:rFonts w:ascii="Courier New" w:hAnsi="Courier New" w:cs="Courier New"/>
          <w:b/>
          <w:sz w:val="24"/>
          <w:szCs w:val="24"/>
        </w:rPr>
        <w:t>}</w:t>
      </w:r>
    </w:p>
    <w:p w14:paraId="1861B314" w14:textId="2E8F95BA" w:rsidR="00293D80" w:rsidRPr="00202D2F" w:rsidRDefault="00E254CB" w:rsidP="00E254CB">
      <w:pPr>
        <w:contextualSpacing/>
        <w:rPr>
          <w:rFonts w:ascii="Courier New" w:hAnsi="Courier New" w:cs="Courier New"/>
          <w:b/>
          <w:sz w:val="24"/>
          <w:szCs w:val="24"/>
        </w:rPr>
      </w:pPr>
      <w:r w:rsidRPr="00202D2F">
        <w:rPr>
          <w:rFonts w:ascii="Courier New" w:hAnsi="Courier New" w:cs="Courier New"/>
          <w:b/>
          <w:sz w:val="24"/>
          <w:szCs w:val="24"/>
        </w:rPr>
        <w:t>}</w:t>
      </w:r>
      <w:r w:rsidR="000F4DAE" w:rsidRPr="00202D2F">
        <w:rPr>
          <w:rFonts w:ascii="Courier New" w:hAnsi="Courier New" w:cs="Courier New"/>
          <w:b/>
          <w:sz w:val="24"/>
          <w:szCs w:val="24"/>
        </w:rPr>
        <w:t xml:space="preserve"> </w:t>
      </w:r>
    </w:p>
    <w:p w14:paraId="6DE06EA4" w14:textId="48F18FEA" w:rsidR="00E254CB" w:rsidRPr="00202D2F" w:rsidRDefault="000F4DAE" w:rsidP="00E254CB">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 end class TestFigura</w:t>
      </w:r>
    </w:p>
    <w:p w14:paraId="0FDC7FC6" w14:textId="77777777" w:rsidR="00E254CB" w:rsidRPr="00202D2F" w:rsidRDefault="00E254CB">
      <w:pPr>
        <w:rPr>
          <w:rFonts w:ascii="Courier New" w:hAnsi="Courier New" w:cs="Courier New"/>
          <w:b/>
          <w:sz w:val="36"/>
          <w:szCs w:val="36"/>
        </w:rPr>
      </w:pPr>
      <w:r w:rsidRPr="00202D2F">
        <w:rPr>
          <w:rFonts w:ascii="Courier New" w:hAnsi="Courier New" w:cs="Courier New"/>
          <w:b/>
          <w:sz w:val="36"/>
          <w:szCs w:val="36"/>
        </w:rPr>
        <w:br w:type="page"/>
      </w:r>
    </w:p>
    <w:p w14:paraId="191E8FAC" w14:textId="77777777" w:rsidR="00983E63" w:rsidRPr="00676389" w:rsidRDefault="001014A0" w:rsidP="00676389">
      <w:pPr>
        <w:pStyle w:val="Heading1"/>
        <w:rPr>
          <w:sz w:val="28"/>
          <w:szCs w:val="28"/>
        </w:rPr>
      </w:pPr>
      <w:bookmarkStart w:id="305" w:name="_Toc75364114"/>
      <w:bookmarkStart w:id="306" w:name="_Toc75364245"/>
      <w:bookmarkStart w:id="307" w:name="_Toc126058423"/>
      <w:r w:rsidRPr="00676389">
        <w:rPr>
          <w:sz w:val="36"/>
          <w:szCs w:val="36"/>
        </w:rPr>
        <w:lastRenderedPageBreak/>
        <w:t>Lezione 16</w:t>
      </w:r>
      <w:bookmarkEnd w:id="305"/>
      <w:bookmarkEnd w:id="306"/>
      <w:bookmarkEnd w:id="307"/>
    </w:p>
    <w:p w14:paraId="447A6A90" w14:textId="77777777" w:rsidR="006C6106" w:rsidRPr="00202D2F" w:rsidRDefault="00376B1F" w:rsidP="00676389">
      <w:pPr>
        <w:pStyle w:val="Heading1"/>
        <w:rPr>
          <w:sz w:val="28"/>
          <w:szCs w:val="28"/>
          <w:lang w:val="it-IT"/>
        </w:rPr>
      </w:pPr>
      <w:bookmarkStart w:id="308" w:name="_Toc75364115"/>
      <w:bookmarkStart w:id="309" w:name="_Toc126058424"/>
      <w:r w:rsidRPr="00202D2F">
        <w:rPr>
          <w:sz w:val="28"/>
          <w:szCs w:val="28"/>
          <w:lang w:val="it-IT"/>
        </w:rPr>
        <w:t>La c</w:t>
      </w:r>
      <w:r w:rsidR="005B21F2" w:rsidRPr="00202D2F">
        <w:rPr>
          <w:sz w:val="28"/>
          <w:szCs w:val="28"/>
          <w:lang w:val="it-IT"/>
        </w:rPr>
        <w:t>lass</w:t>
      </w:r>
      <w:r w:rsidRPr="00202D2F">
        <w:rPr>
          <w:sz w:val="28"/>
          <w:szCs w:val="28"/>
          <w:lang w:val="it-IT"/>
        </w:rPr>
        <w:t>e</w:t>
      </w:r>
      <w:r w:rsidR="005B21F2" w:rsidRPr="00202D2F">
        <w:rPr>
          <w:sz w:val="28"/>
          <w:szCs w:val="28"/>
          <w:lang w:val="it-IT"/>
        </w:rPr>
        <w:t xml:space="preserve"> astratt</w:t>
      </w:r>
      <w:r w:rsidRPr="00202D2F">
        <w:rPr>
          <w:sz w:val="28"/>
          <w:szCs w:val="28"/>
          <w:lang w:val="it-IT"/>
        </w:rPr>
        <w:t>a</w:t>
      </w:r>
      <w:r w:rsidR="005B21F2" w:rsidRPr="00202D2F">
        <w:rPr>
          <w:sz w:val="28"/>
          <w:szCs w:val="28"/>
          <w:lang w:val="it-IT"/>
        </w:rPr>
        <w:t xml:space="preserve"> </w:t>
      </w:r>
      <w:r w:rsidRPr="00202D2F">
        <w:rPr>
          <w:sz w:val="28"/>
          <w:szCs w:val="28"/>
          <w:lang w:val="it-IT"/>
        </w:rPr>
        <w:t>Lista</w:t>
      </w:r>
      <w:bookmarkEnd w:id="308"/>
      <w:bookmarkEnd w:id="309"/>
    </w:p>
    <w:p w14:paraId="2756EF2E" w14:textId="77777777" w:rsidR="00891C52" w:rsidRPr="00202D2F" w:rsidRDefault="00891C52" w:rsidP="005B21F2">
      <w:pPr>
        <w:contextualSpacing/>
        <w:jc w:val="both"/>
        <w:rPr>
          <w:rFonts w:ascii="Courier New" w:hAnsi="Courier New" w:cs="Courier New"/>
          <w:b/>
          <w:sz w:val="24"/>
          <w:szCs w:val="24"/>
          <w:lang w:val="it-IT"/>
        </w:rPr>
      </w:pPr>
    </w:p>
    <w:p w14:paraId="5C2D8B50" w14:textId="77777777" w:rsidR="007F558F" w:rsidRPr="00202D2F" w:rsidRDefault="007F558F" w:rsidP="005B21F2">
      <w:pPr>
        <w:contextualSpacing/>
        <w:jc w:val="both"/>
        <w:rPr>
          <w:rFonts w:ascii="Courier New" w:hAnsi="Courier New" w:cs="Courier New"/>
          <w:b/>
          <w:sz w:val="24"/>
          <w:szCs w:val="24"/>
          <w:lang w:val="it-IT"/>
        </w:rPr>
      </w:pPr>
    </w:p>
    <w:p w14:paraId="13C4199D" w14:textId="7C292C57" w:rsidR="007F558F" w:rsidRPr="00202D2F" w:rsidRDefault="000424E3" w:rsidP="005B21F2">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r w:rsidR="005B21F2" w:rsidRPr="00202D2F">
        <w:rPr>
          <w:rFonts w:ascii="Courier New" w:hAnsi="Courier New" w:cs="Courier New"/>
          <w:b/>
          <w:sz w:val="24"/>
          <w:szCs w:val="24"/>
          <w:lang w:val="it-IT"/>
        </w:rPr>
        <w:t xml:space="preserve">Lezione 16. </w:t>
      </w:r>
      <w:r w:rsidR="005B21F2" w:rsidRPr="00514A43">
        <w:rPr>
          <w:rStyle w:val="Heading2Char"/>
          <w:lang w:val="it-IT"/>
        </w:rPr>
        <w:t>Le class</w:t>
      </w:r>
      <w:r w:rsidR="008A2E61">
        <w:rPr>
          <w:rStyle w:val="Heading2Char"/>
          <w:lang w:val="it-IT"/>
        </w:rPr>
        <w:t>i</w:t>
      </w:r>
      <w:r w:rsidR="005B21F2" w:rsidRPr="00514A43">
        <w:rPr>
          <w:rStyle w:val="Heading2Char"/>
          <w:lang w:val="it-IT"/>
        </w:rPr>
        <w:t xml:space="preserve"> astratt</w:t>
      </w:r>
      <w:r w:rsidR="00C444C3" w:rsidRPr="00514A43">
        <w:rPr>
          <w:rStyle w:val="Heading2Char"/>
          <w:lang w:val="it-IT"/>
        </w:rPr>
        <w:t>e</w:t>
      </w:r>
      <w:r w:rsidR="005B21F2" w:rsidRPr="00514A43">
        <w:rPr>
          <w:rStyle w:val="Heading2Char"/>
          <w:lang w:val="it-IT"/>
        </w:rPr>
        <w:t xml:space="preserve"> ricorsiv</w:t>
      </w:r>
      <w:r w:rsidR="00C444C3" w:rsidRPr="00514A43">
        <w:rPr>
          <w:rStyle w:val="Heading2Char"/>
          <w:lang w:val="it-IT"/>
        </w:rPr>
        <w:t>e</w:t>
      </w:r>
      <w:r w:rsidR="005B21F2" w:rsidRPr="00514A43">
        <w:rPr>
          <w:rStyle w:val="Heading2Char"/>
          <w:lang w:val="it-IT"/>
        </w:rPr>
        <w:t>.</w:t>
      </w:r>
      <w:r w:rsidR="005B21F2" w:rsidRPr="00202D2F">
        <w:rPr>
          <w:rFonts w:ascii="Courier New" w:hAnsi="Courier New" w:cs="Courier New"/>
          <w:b/>
          <w:sz w:val="24"/>
          <w:szCs w:val="24"/>
          <w:lang w:val="it-IT"/>
        </w:rPr>
        <w:t xml:space="preserve"> </w:t>
      </w:r>
      <w:r w:rsidR="00D5212A" w:rsidRPr="00202D2F">
        <w:rPr>
          <w:rFonts w:ascii="Courier New" w:hAnsi="Courier New" w:cs="Courier New"/>
          <w:sz w:val="24"/>
          <w:szCs w:val="24"/>
          <w:lang w:val="it-IT"/>
        </w:rPr>
        <w:t xml:space="preserve">Abbiamo già visto nella Lezione </w:t>
      </w:r>
      <w:r w:rsidR="000D7662" w:rsidRPr="00202D2F">
        <w:rPr>
          <w:rFonts w:ascii="Courier New" w:hAnsi="Courier New" w:cs="Courier New"/>
          <w:sz w:val="24"/>
          <w:szCs w:val="24"/>
          <w:lang w:val="it-IT"/>
        </w:rPr>
        <w:t>14</w:t>
      </w:r>
      <w:r w:rsidR="00D5212A" w:rsidRPr="00202D2F">
        <w:rPr>
          <w:rFonts w:ascii="Courier New" w:hAnsi="Courier New" w:cs="Courier New"/>
          <w:sz w:val="24"/>
          <w:szCs w:val="24"/>
          <w:lang w:val="it-IT"/>
        </w:rPr>
        <w:t xml:space="preserve"> come rappresentare liste di oggetti usando la classe </w:t>
      </w:r>
      <w:r w:rsidR="000D7662" w:rsidRPr="00202D2F">
        <w:rPr>
          <w:rFonts w:ascii="Courier New" w:hAnsi="Courier New" w:cs="Courier New"/>
          <w:sz w:val="24"/>
          <w:szCs w:val="24"/>
          <w:lang w:val="it-IT"/>
        </w:rPr>
        <w:t xml:space="preserve">MiniLinkedList con attributo </w:t>
      </w:r>
      <w:r w:rsidR="006E515B" w:rsidRPr="00202D2F">
        <w:rPr>
          <w:rFonts w:ascii="Courier New" w:hAnsi="Courier New" w:cs="Courier New"/>
          <w:sz w:val="24"/>
          <w:szCs w:val="24"/>
          <w:lang w:val="it-IT"/>
        </w:rPr>
        <w:t>first</w:t>
      </w:r>
      <w:r w:rsidR="00E06301" w:rsidRPr="00202D2F">
        <w:rPr>
          <w:rFonts w:ascii="Courier New" w:hAnsi="Courier New" w:cs="Courier New"/>
          <w:sz w:val="24"/>
          <w:szCs w:val="24"/>
          <w:lang w:val="it-IT"/>
        </w:rPr>
        <w:t xml:space="preserve"> </w:t>
      </w:r>
      <w:r w:rsidR="000D7662" w:rsidRPr="00202D2F">
        <w:rPr>
          <w:rFonts w:ascii="Courier New" w:hAnsi="Courier New" w:cs="Courier New"/>
          <w:sz w:val="24"/>
          <w:szCs w:val="24"/>
          <w:lang w:val="it-IT"/>
        </w:rPr>
        <w:t>=</w:t>
      </w:r>
      <w:r w:rsidR="00E06301" w:rsidRPr="00202D2F">
        <w:rPr>
          <w:rFonts w:ascii="Courier New" w:hAnsi="Courier New" w:cs="Courier New"/>
          <w:sz w:val="24"/>
          <w:szCs w:val="24"/>
          <w:lang w:val="it-IT"/>
        </w:rPr>
        <w:t xml:space="preserve"> </w:t>
      </w:r>
      <w:r w:rsidR="00CA2A84" w:rsidRPr="00202D2F">
        <w:rPr>
          <w:rFonts w:ascii="Courier New" w:hAnsi="Courier New" w:cs="Courier New"/>
          <w:i/>
          <w:sz w:val="24"/>
          <w:szCs w:val="24"/>
          <w:lang w:val="it-IT"/>
        </w:rPr>
        <w:t>”</w:t>
      </w:r>
      <w:r w:rsidR="000D7662" w:rsidRPr="00202D2F">
        <w:rPr>
          <w:rFonts w:ascii="Courier New" w:hAnsi="Courier New" w:cs="Courier New"/>
          <w:i/>
          <w:sz w:val="24"/>
          <w:szCs w:val="24"/>
          <w:lang w:val="it-IT"/>
        </w:rPr>
        <w:t>l’indirizzo del</w:t>
      </w:r>
      <w:r w:rsidR="006E515B" w:rsidRPr="00202D2F">
        <w:rPr>
          <w:rFonts w:ascii="Courier New" w:hAnsi="Courier New" w:cs="Courier New"/>
          <w:i/>
          <w:sz w:val="24"/>
          <w:szCs w:val="24"/>
          <w:lang w:val="it-IT"/>
        </w:rPr>
        <w:t xml:space="preserve"> primo</w:t>
      </w:r>
      <w:r w:rsidR="000D7662" w:rsidRPr="00202D2F">
        <w:rPr>
          <w:rFonts w:ascii="Courier New" w:hAnsi="Courier New" w:cs="Courier New"/>
          <w:i/>
          <w:sz w:val="24"/>
          <w:szCs w:val="24"/>
          <w:lang w:val="it-IT"/>
        </w:rPr>
        <w:t xml:space="preserve"> nodo </w:t>
      </w:r>
      <w:r w:rsidR="006E515B" w:rsidRPr="00202D2F">
        <w:rPr>
          <w:rFonts w:ascii="Courier New" w:hAnsi="Courier New" w:cs="Courier New"/>
          <w:i/>
          <w:sz w:val="24"/>
          <w:szCs w:val="24"/>
          <w:lang w:val="it-IT"/>
        </w:rPr>
        <w:t>nella</w:t>
      </w:r>
      <w:r w:rsidR="000D7662" w:rsidRPr="00202D2F">
        <w:rPr>
          <w:rFonts w:ascii="Courier New" w:hAnsi="Courier New" w:cs="Courier New"/>
          <w:i/>
          <w:sz w:val="24"/>
          <w:szCs w:val="24"/>
          <w:lang w:val="it-IT"/>
        </w:rPr>
        <w:t xml:space="preserve"> lista</w:t>
      </w:r>
      <w:r w:rsidR="00CA2A84" w:rsidRPr="00202D2F">
        <w:rPr>
          <w:rFonts w:ascii="Courier New" w:hAnsi="Courier New" w:cs="Courier New"/>
          <w:i/>
          <w:sz w:val="24"/>
          <w:szCs w:val="24"/>
          <w:lang w:val="it-IT"/>
        </w:rPr>
        <w:t>”</w:t>
      </w:r>
      <w:r w:rsidR="000D7662" w:rsidRPr="00202D2F">
        <w:rPr>
          <w:rFonts w:ascii="Courier New" w:hAnsi="Courier New" w:cs="Courier New"/>
          <w:sz w:val="24"/>
          <w:szCs w:val="24"/>
          <w:lang w:val="it-IT"/>
        </w:rPr>
        <w:t xml:space="preserve">, </w:t>
      </w:r>
      <w:r w:rsidR="006E515B" w:rsidRPr="00202D2F">
        <w:rPr>
          <w:rFonts w:ascii="Courier New" w:hAnsi="Courier New" w:cs="Courier New"/>
          <w:sz w:val="24"/>
          <w:szCs w:val="24"/>
          <w:lang w:val="it-IT"/>
        </w:rPr>
        <w:t>first</w:t>
      </w:r>
      <w:r w:rsidR="007F60F6" w:rsidRPr="00202D2F">
        <w:rPr>
          <w:rFonts w:ascii="Courier New" w:hAnsi="Courier New" w:cs="Courier New"/>
          <w:sz w:val="24"/>
          <w:szCs w:val="24"/>
          <w:lang w:val="it-IT"/>
        </w:rPr>
        <w:t>=</w:t>
      </w:r>
      <w:r w:rsidR="000D7662" w:rsidRPr="00202D2F">
        <w:rPr>
          <w:rFonts w:ascii="Courier New" w:hAnsi="Courier New" w:cs="Courier New"/>
          <w:sz w:val="24"/>
          <w:szCs w:val="24"/>
          <w:lang w:val="it-IT"/>
        </w:rPr>
        <w:t>null se la lista è vuota</w:t>
      </w:r>
      <w:r w:rsidR="00D5212A" w:rsidRPr="00202D2F">
        <w:rPr>
          <w:rFonts w:ascii="Courier New" w:hAnsi="Courier New" w:cs="Courier New"/>
          <w:sz w:val="24"/>
          <w:szCs w:val="24"/>
          <w:lang w:val="it-IT"/>
        </w:rPr>
        <w:t xml:space="preserve">. </w:t>
      </w:r>
      <w:r w:rsidR="00584207" w:rsidRPr="00202D2F">
        <w:rPr>
          <w:rFonts w:ascii="Courier New" w:hAnsi="Courier New" w:cs="Courier New"/>
          <w:sz w:val="24"/>
          <w:szCs w:val="24"/>
          <w:lang w:val="it-IT"/>
        </w:rPr>
        <w:t>Un’altra possibilità è rappresentare list</w:t>
      </w:r>
      <w:r w:rsidR="000D7662" w:rsidRPr="00202D2F">
        <w:rPr>
          <w:rFonts w:ascii="Courier New" w:hAnsi="Courier New" w:cs="Courier New"/>
          <w:sz w:val="24"/>
          <w:szCs w:val="24"/>
          <w:lang w:val="it-IT"/>
        </w:rPr>
        <w:t>e</w:t>
      </w:r>
      <w:r w:rsidR="00584207" w:rsidRPr="00202D2F">
        <w:rPr>
          <w:rFonts w:ascii="Courier New" w:hAnsi="Courier New" w:cs="Courier New"/>
          <w:sz w:val="24"/>
          <w:szCs w:val="24"/>
          <w:lang w:val="it-IT"/>
        </w:rPr>
        <w:t xml:space="preserve"> vuot</w:t>
      </w:r>
      <w:r w:rsidR="000D7662" w:rsidRPr="00202D2F">
        <w:rPr>
          <w:rFonts w:ascii="Courier New" w:hAnsi="Courier New" w:cs="Courier New"/>
          <w:sz w:val="24"/>
          <w:szCs w:val="24"/>
          <w:lang w:val="it-IT"/>
        </w:rPr>
        <w:t>e e non vuote</w:t>
      </w:r>
      <w:r w:rsidR="00584207" w:rsidRPr="00202D2F">
        <w:rPr>
          <w:rFonts w:ascii="Courier New" w:hAnsi="Courier New" w:cs="Courier New"/>
          <w:sz w:val="24"/>
          <w:szCs w:val="24"/>
          <w:lang w:val="it-IT"/>
        </w:rPr>
        <w:t xml:space="preserve"> con oggett</w:t>
      </w:r>
      <w:r w:rsidR="000D7662" w:rsidRPr="00202D2F">
        <w:rPr>
          <w:rFonts w:ascii="Courier New" w:hAnsi="Courier New" w:cs="Courier New"/>
          <w:sz w:val="24"/>
          <w:szCs w:val="24"/>
          <w:lang w:val="it-IT"/>
        </w:rPr>
        <w:t>i</w:t>
      </w:r>
      <w:r w:rsidR="000034D2" w:rsidRPr="00202D2F">
        <w:rPr>
          <w:rFonts w:ascii="Courier New" w:hAnsi="Courier New" w:cs="Courier New"/>
          <w:b/>
          <w:i/>
          <w:sz w:val="24"/>
          <w:szCs w:val="24"/>
          <w:lang w:val="it-IT"/>
        </w:rPr>
        <w:t xml:space="preserve"> con etichetta</w:t>
      </w:r>
      <w:r w:rsidR="000034D2" w:rsidRPr="00202D2F">
        <w:rPr>
          <w:rFonts w:ascii="Courier New" w:hAnsi="Courier New" w:cs="Courier New"/>
          <w:sz w:val="24"/>
          <w:szCs w:val="24"/>
          <w:lang w:val="it-IT"/>
        </w:rPr>
        <w:t xml:space="preserve"> </w:t>
      </w:r>
      <w:r w:rsidR="000034D2" w:rsidRPr="00202D2F">
        <w:rPr>
          <w:rFonts w:ascii="Courier New" w:hAnsi="Courier New" w:cs="Courier New"/>
          <w:i/>
          <w:sz w:val="24"/>
          <w:szCs w:val="24"/>
          <w:lang w:val="it-IT"/>
        </w:rPr>
        <w:t>“lista vuota”</w:t>
      </w:r>
      <w:r w:rsidR="000D7662" w:rsidRPr="00202D2F">
        <w:rPr>
          <w:rFonts w:ascii="Courier New" w:hAnsi="Courier New" w:cs="Courier New"/>
          <w:sz w:val="24"/>
          <w:szCs w:val="24"/>
          <w:lang w:val="it-IT"/>
        </w:rPr>
        <w:t xml:space="preserve"> e </w:t>
      </w:r>
      <w:r w:rsidR="000D7662" w:rsidRPr="00202D2F">
        <w:rPr>
          <w:rFonts w:ascii="Courier New" w:hAnsi="Courier New" w:cs="Courier New"/>
          <w:i/>
          <w:sz w:val="24"/>
          <w:szCs w:val="24"/>
          <w:lang w:val="it-IT"/>
        </w:rPr>
        <w:t>“lista non vuota”</w:t>
      </w:r>
      <w:r w:rsidR="002B487C" w:rsidRPr="00202D2F">
        <w:rPr>
          <w:rFonts w:ascii="Courier New" w:hAnsi="Courier New" w:cs="Courier New"/>
          <w:sz w:val="24"/>
          <w:szCs w:val="24"/>
          <w:lang w:val="it-IT"/>
        </w:rPr>
        <w:t xml:space="preserve">. Rappresentiamo in Java queste etichette con la </w:t>
      </w:r>
      <w:r w:rsidR="002B487C" w:rsidRPr="00202D2F">
        <w:rPr>
          <w:rFonts w:ascii="Courier New" w:hAnsi="Courier New" w:cs="Courier New"/>
          <w:b/>
          <w:i/>
          <w:sz w:val="24"/>
          <w:szCs w:val="24"/>
          <w:lang w:val="it-IT"/>
        </w:rPr>
        <w:t>classe</w:t>
      </w:r>
      <w:r w:rsidR="002B487C" w:rsidRPr="00202D2F">
        <w:rPr>
          <w:rFonts w:ascii="Courier New" w:hAnsi="Courier New" w:cs="Courier New"/>
          <w:sz w:val="24"/>
          <w:szCs w:val="24"/>
          <w:lang w:val="it-IT"/>
        </w:rPr>
        <w:t xml:space="preserve"> delle liste vuote e la classe delle liste non vuote. Questa</w:t>
      </w:r>
      <w:r w:rsidR="000D7662" w:rsidRPr="00202D2F">
        <w:rPr>
          <w:rFonts w:ascii="Courier New" w:hAnsi="Courier New" w:cs="Courier New"/>
          <w:sz w:val="24"/>
          <w:szCs w:val="24"/>
          <w:lang w:val="it-IT"/>
        </w:rPr>
        <w:t xml:space="preserve"> rappresentazione</w:t>
      </w:r>
      <w:r w:rsidR="00AD03D8" w:rsidRPr="00202D2F">
        <w:rPr>
          <w:rFonts w:ascii="Courier New" w:hAnsi="Courier New" w:cs="Courier New"/>
          <w:sz w:val="24"/>
          <w:szCs w:val="24"/>
          <w:lang w:val="it-IT"/>
        </w:rPr>
        <w:t xml:space="preserve"> con</w:t>
      </w:r>
      <w:r w:rsidR="002B487C" w:rsidRPr="00202D2F">
        <w:rPr>
          <w:rFonts w:ascii="Courier New" w:hAnsi="Courier New" w:cs="Courier New"/>
          <w:sz w:val="24"/>
          <w:szCs w:val="24"/>
          <w:lang w:val="it-IT"/>
        </w:rPr>
        <w:t>tiene</w:t>
      </w:r>
      <w:r w:rsidR="00AD03D8" w:rsidRPr="00202D2F">
        <w:rPr>
          <w:rFonts w:ascii="Courier New" w:hAnsi="Courier New" w:cs="Courier New"/>
          <w:sz w:val="24"/>
          <w:szCs w:val="24"/>
          <w:lang w:val="it-IT"/>
        </w:rPr>
        <w:t xml:space="preserve"> delle informazioni in</w:t>
      </w:r>
      <w:r w:rsidR="000D7662" w:rsidRPr="00202D2F">
        <w:rPr>
          <w:rFonts w:ascii="Courier New" w:hAnsi="Courier New" w:cs="Courier New"/>
          <w:sz w:val="24"/>
          <w:szCs w:val="24"/>
          <w:lang w:val="it-IT"/>
        </w:rPr>
        <w:t xml:space="preserve"> più</w:t>
      </w:r>
      <w:r w:rsidR="00AD03D8" w:rsidRPr="00202D2F">
        <w:rPr>
          <w:rFonts w:ascii="Courier New" w:hAnsi="Courier New" w:cs="Courier New"/>
          <w:sz w:val="24"/>
          <w:szCs w:val="24"/>
          <w:lang w:val="it-IT"/>
        </w:rPr>
        <w:t>,</w:t>
      </w:r>
      <w:r w:rsidR="00EF2B01" w:rsidRPr="00202D2F">
        <w:rPr>
          <w:rFonts w:ascii="Courier New" w:hAnsi="Courier New" w:cs="Courier New"/>
          <w:sz w:val="24"/>
          <w:szCs w:val="24"/>
          <w:lang w:val="it-IT"/>
        </w:rPr>
        <w:t xml:space="preserve"> </w:t>
      </w:r>
      <w:r w:rsidR="00AD03D8" w:rsidRPr="00202D2F">
        <w:rPr>
          <w:rFonts w:ascii="Courier New" w:hAnsi="Courier New" w:cs="Courier New"/>
          <w:sz w:val="24"/>
          <w:szCs w:val="24"/>
          <w:lang w:val="it-IT"/>
        </w:rPr>
        <w:t xml:space="preserve">utili a Java per </w:t>
      </w:r>
      <w:r w:rsidR="00732518" w:rsidRPr="00202D2F">
        <w:rPr>
          <w:rFonts w:ascii="Courier New" w:hAnsi="Courier New" w:cs="Courier New"/>
          <w:sz w:val="24"/>
          <w:szCs w:val="24"/>
          <w:lang w:val="it-IT"/>
        </w:rPr>
        <w:t>scegliere quale versione di un metodo usare attraverso il</w:t>
      </w:r>
      <w:r w:rsidR="006E515B" w:rsidRPr="00202D2F">
        <w:rPr>
          <w:rFonts w:ascii="Courier New" w:hAnsi="Courier New" w:cs="Courier New"/>
          <w:sz w:val="24"/>
          <w:szCs w:val="24"/>
          <w:lang w:val="it-IT"/>
        </w:rPr>
        <w:t xml:space="preserve"> </w:t>
      </w:r>
      <w:r w:rsidR="006E515B" w:rsidRPr="00202D2F">
        <w:rPr>
          <w:rFonts w:ascii="Courier New" w:hAnsi="Courier New" w:cs="Courier New"/>
          <w:bCs/>
          <w:iCs/>
          <w:sz w:val="24"/>
          <w:szCs w:val="24"/>
          <w:lang w:val="it-IT"/>
        </w:rPr>
        <w:t>dynamic binding</w:t>
      </w:r>
      <w:r w:rsidR="000034D2" w:rsidRPr="00202D2F">
        <w:rPr>
          <w:rFonts w:ascii="Courier New" w:hAnsi="Courier New" w:cs="Courier New"/>
          <w:sz w:val="24"/>
          <w:szCs w:val="24"/>
          <w:lang w:val="it-IT"/>
        </w:rPr>
        <w:t>.</w:t>
      </w:r>
      <w:r w:rsidR="00891C52" w:rsidRPr="00202D2F">
        <w:rPr>
          <w:rFonts w:ascii="Courier New" w:hAnsi="Courier New" w:cs="Courier New"/>
          <w:sz w:val="24"/>
          <w:szCs w:val="24"/>
          <w:lang w:val="it-IT"/>
        </w:rPr>
        <w:t xml:space="preserve"> </w:t>
      </w:r>
      <w:r w:rsidR="002B487C" w:rsidRPr="00202D2F">
        <w:rPr>
          <w:rFonts w:ascii="Courier New" w:hAnsi="Courier New" w:cs="Courier New"/>
          <w:sz w:val="24"/>
          <w:szCs w:val="24"/>
          <w:lang w:val="it-IT"/>
        </w:rPr>
        <w:t>Otteniamo questa</w:t>
      </w:r>
      <w:r w:rsidR="000D7662" w:rsidRPr="00202D2F">
        <w:rPr>
          <w:rFonts w:ascii="Courier New" w:hAnsi="Courier New" w:cs="Courier New"/>
          <w:sz w:val="24"/>
          <w:szCs w:val="24"/>
          <w:lang w:val="it-IT"/>
        </w:rPr>
        <w:t xml:space="preserve"> rappresentazione considerando le liste come un</w:t>
      </w:r>
      <w:r w:rsidR="006E515B" w:rsidRPr="00202D2F">
        <w:rPr>
          <w:rFonts w:ascii="Courier New" w:hAnsi="Courier New" w:cs="Courier New"/>
          <w:sz w:val="24"/>
          <w:szCs w:val="24"/>
          <w:lang w:val="it-IT"/>
        </w:rPr>
        <w:t xml:space="preserve">a </w:t>
      </w:r>
      <w:r w:rsidR="000D7662" w:rsidRPr="00202D2F">
        <w:rPr>
          <w:rFonts w:ascii="Courier New" w:hAnsi="Courier New" w:cs="Courier New"/>
          <w:b/>
          <w:i/>
          <w:sz w:val="24"/>
          <w:szCs w:val="24"/>
          <w:lang w:val="it-IT"/>
        </w:rPr>
        <w:t>classe astratta ricorsiva</w:t>
      </w:r>
      <w:r w:rsidR="000D7662" w:rsidRPr="00202D2F">
        <w:rPr>
          <w:rFonts w:ascii="Courier New" w:hAnsi="Courier New" w:cs="Courier New"/>
          <w:sz w:val="24"/>
          <w:szCs w:val="24"/>
          <w:lang w:val="it-IT"/>
        </w:rPr>
        <w:t xml:space="preserve">. </w:t>
      </w:r>
    </w:p>
    <w:p w14:paraId="4BC4F594" w14:textId="77777777" w:rsidR="007F558F" w:rsidRPr="00202D2F" w:rsidRDefault="007F558F" w:rsidP="005B21F2">
      <w:pPr>
        <w:contextualSpacing/>
        <w:jc w:val="both"/>
        <w:rPr>
          <w:rFonts w:ascii="Courier New" w:hAnsi="Courier New" w:cs="Courier New"/>
          <w:sz w:val="24"/>
          <w:szCs w:val="24"/>
          <w:lang w:val="it-IT"/>
        </w:rPr>
      </w:pPr>
    </w:p>
    <w:p w14:paraId="4D227B85" w14:textId="490E591C" w:rsidR="00D5212A" w:rsidRPr="00202D2F" w:rsidRDefault="007F558F" w:rsidP="005B21F2">
      <w:pPr>
        <w:contextualSpacing/>
        <w:jc w:val="both"/>
        <w:rPr>
          <w:rFonts w:ascii="Courier New" w:hAnsi="Courier New" w:cs="Courier New"/>
          <w:b/>
          <w:sz w:val="24"/>
          <w:szCs w:val="24"/>
          <w:lang w:val="it-IT"/>
        </w:rPr>
      </w:pPr>
      <w:r w:rsidRPr="00202D2F">
        <w:rPr>
          <w:rFonts w:ascii="Courier New" w:hAnsi="Courier New" w:cs="Courier New"/>
          <w:sz w:val="24"/>
          <w:szCs w:val="24"/>
          <w:lang w:val="it-IT"/>
        </w:rPr>
        <w:t xml:space="preserve"> </w:t>
      </w:r>
      <w:r w:rsidRPr="00202D2F">
        <w:rPr>
          <w:rFonts w:ascii="Courier New" w:hAnsi="Courier New" w:cs="Courier New"/>
          <w:b/>
          <w:sz w:val="24"/>
          <w:szCs w:val="24"/>
          <w:lang w:val="it-IT"/>
        </w:rPr>
        <w:t>Nota.</w:t>
      </w:r>
      <w:r w:rsidRPr="00202D2F">
        <w:rPr>
          <w:rFonts w:ascii="Courier New" w:hAnsi="Courier New" w:cs="Courier New"/>
          <w:sz w:val="24"/>
          <w:szCs w:val="24"/>
          <w:lang w:val="it-IT"/>
        </w:rPr>
        <w:t xml:space="preserve"> </w:t>
      </w:r>
      <w:r w:rsidR="000D7662" w:rsidRPr="00202D2F">
        <w:rPr>
          <w:rFonts w:ascii="Courier New" w:hAnsi="Courier New" w:cs="Courier New"/>
          <w:sz w:val="24"/>
          <w:szCs w:val="24"/>
          <w:lang w:val="it-IT"/>
        </w:rPr>
        <w:t>N</w:t>
      </w:r>
      <w:r w:rsidR="00891C52" w:rsidRPr="00202D2F">
        <w:rPr>
          <w:rFonts w:ascii="Courier New" w:hAnsi="Courier New" w:cs="Courier New"/>
          <w:sz w:val="24"/>
          <w:szCs w:val="24"/>
          <w:lang w:val="it-IT"/>
        </w:rPr>
        <w:t xml:space="preserve">on è essenziale </w:t>
      </w:r>
      <w:r w:rsidR="002B487C" w:rsidRPr="00202D2F">
        <w:rPr>
          <w:rFonts w:ascii="Courier New" w:hAnsi="Courier New" w:cs="Courier New"/>
          <w:sz w:val="24"/>
          <w:szCs w:val="24"/>
          <w:lang w:val="it-IT"/>
        </w:rPr>
        <w:t>u</w:t>
      </w:r>
      <w:r w:rsidR="00C444C3" w:rsidRPr="00202D2F">
        <w:rPr>
          <w:rFonts w:ascii="Courier New" w:hAnsi="Courier New" w:cs="Courier New"/>
          <w:sz w:val="24"/>
          <w:szCs w:val="24"/>
          <w:lang w:val="it-IT"/>
        </w:rPr>
        <w:t xml:space="preserve">sare le classi astratte ricorsive </w:t>
      </w:r>
      <w:r w:rsidR="00891C52" w:rsidRPr="00202D2F">
        <w:rPr>
          <w:rFonts w:ascii="Courier New" w:hAnsi="Courier New" w:cs="Courier New"/>
          <w:sz w:val="24"/>
          <w:szCs w:val="24"/>
          <w:lang w:val="it-IT"/>
        </w:rPr>
        <w:t xml:space="preserve">nel caso </w:t>
      </w:r>
      <w:r w:rsidR="00C444C3" w:rsidRPr="00202D2F">
        <w:rPr>
          <w:rFonts w:ascii="Courier New" w:hAnsi="Courier New" w:cs="Courier New"/>
          <w:sz w:val="24"/>
          <w:szCs w:val="24"/>
          <w:lang w:val="it-IT"/>
        </w:rPr>
        <w:t>delle</w:t>
      </w:r>
      <w:r w:rsidR="00891C52" w:rsidRPr="00202D2F">
        <w:rPr>
          <w:rFonts w:ascii="Courier New" w:hAnsi="Courier New" w:cs="Courier New"/>
          <w:sz w:val="24"/>
          <w:szCs w:val="24"/>
          <w:lang w:val="it-IT"/>
        </w:rPr>
        <w:t xml:space="preserve"> liste</w:t>
      </w:r>
      <w:r w:rsidR="00C444C3" w:rsidRPr="00202D2F">
        <w:rPr>
          <w:rFonts w:ascii="Courier New" w:hAnsi="Courier New" w:cs="Courier New"/>
          <w:sz w:val="24"/>
          <w:szCs w:val="24"/>
          <w:lang w:val="it-IT"/>
        </w:rPr>
        <w:t xml:space="preserve">: usiamo le liste solo </w:t>
      </w:r>
      <w:r w:rsidR="00516E16" w:rsidRPr="00202D2F">
        <w:rPr>
          <w:rFonts w:ascii="Courier New" w:hAnsi="Courier New" w:cs="Courier New"/>
          <w:sz w:val="24"/>
          <w:szCs w:val="24"/>
          <w:lang w:val="it-IT"/>
        </w:rPr>
        <w:t>per avere</w:t>
      </w:r>
      <w:r w:rsidR="00C444C3" w:rsidRPr="00202D2F">
        <w:rPr>
          <w:rFonts w:ascii="Courier New" w:hAnsi="Courier New" w:cs="Courier New"/>
          <w:sz w:val="24"/>
          <w:szCs w:val="24"/>
          <w:lang w:val="it-IT"/>
        </w:rPr>
        <w:t xml:space="preserve"> </w:t>
      </w:r>
      <w:r w:rsidR="00516E16" w:rsidRPr="00202D2F">
        <w:rPr>
          <w:rFonts w:ascii="Courier New" w:hAnsi="Courier New" w:cs="Courier New"/>
          <w:sz w:val="24"/>
          <w:szCs w:val="24"/>
          <w:lang w:val="it-IT"/>
        </w:rPr>
        <w:t xml:space="preserve">un </w:t>
      </w:r>
      <w:r w:rsidR="00C444C3" w:rsidRPr="00202D2F">
        <w:rPr>
          <w:rFonts w:ascii="Courier New" w:hAnsi="Courier New" w:cs="Courier New"/>
          <w:sz w:val="24"/>
          <w:szCs w:val="24"/>
          <w:lang w:val="it-IT"/>
        </w:rPr>
        <w:t>esempio</w:t>
      </w:r>
      <w:r w:rsidR="00516E16" w:rsidRPr="00202D2F">
        <w:rPr>
          <w:rFonts w:ascii="Courier New" w:hAnsi="Courier New" w:cs="Courier New"/>
          <w:sz w:val="24"/>
          <w:szCs w:val="24"/>
          <w:lang w:val="it-IT"/>
        </w:rPr>
        <w:t xml:space="preserve"> semplice</w:t>
      </w:r>
      <w:r w:rsidR="00C444C3" w:rsidRPr="00202D2F">
        <w:rPr>
          <w:rFonts w:ascii="Courier New" w:hAnsi="Courier New" w:cs="Courier New"/>
          <w:sz w:val="24"/>
          <w:szCs w:val="24"/>
          <w:lang w:val="it-IT"/>
        </w:rPr>
        <w:t>.</w:t>
      </w:r>
      <w:r w:rsidR="00891C52" w:rsidRPr="00202D2F">
        <w:rPr>
          <w:rFonts w:ascii="Courier New" w:hAnsi="Courier New" w:cs="Courier New"/>
          <w:sz w:val="24"/>
          <w:szCs w:val="24"/>
          <w:lang w:val="it-IT"/>
        </w:rPr>
        <w:t xml:space="preserve"> </w:t>
      </w:r>
      <w:r w:rsidR="00C444C3" w:rsidRPr="00202D2F">
        <w:rPr>
          <w:rFonts w:ascii="Courier New" w:hAnsi="Courier New" w:cs="Courier New"/>
          <w:sz w:val="24"/>
          <w:szCs w:val="24"/>
          <w:lang w:val="it-IT"/>
        </w:rPr>
        <w:t>Le classi astratte ricorsive diventano</w:t>
      </w:r>
      <w:r w:rsidR="000034D2" w:rsidRPr="00202D2F">
        <w:rPr>
          <w:rFonts w:ascii="Courier New" w:hAnsi="Courier New" w:cs="Courier New"/>
          <w:sz w:val="24"/>
          <w:szCs w:val="24"/>
          <w:lang w:val="it-IT"/>
        </w:rPr>
        <w:t xml:space="preserve"> </w:t>
      </w:r>
      <w:r w:rsidR="00891C52" w:rsidRPr="00202D2F">
        <w:rPr>
          <w:rFonts w:ascii="Courier New" w:hAnsi="Courier New" w:cs="Courier New"/>
          <w:sz w:val="24"/>
          <w:szCs w:val="24"/>
          <w:lang w:val="it-IT"/>
        </w:rPr>
        <w:t>important</w:t>
      </w:r>
      <w:r w:rsidR="00516E16" w:rsidRPr="00202D2F">
        <w:rPr>
          <w:rFonts w:ascii="Courier New" w:hAnsi="Courier New" w:cs="Courier New"/>
          <w:sz w:val="24"/>
          <w:szCs w:val="24"/>
          <w:lang w:val="it-IT"/>
        </w:rPr>
        <w:t>i</w:t>
      </w:r>
      <w:r w:rsidR="00891C52" w:rsidRPr="00202D2F">
        <w:rPr>
          <w:rFonts w:ascii="Courier New" w:hAnsi="Courier New" w:cs="Courier New"/>
          <w:sz w:val="24"/>
          <w:szCs w:val="24"/>
          <w:lang w:val="it-IT"/>
        </w:rPr>
        <w:t xml:space="preserve"> </w:t>
      </w:r>
      <w:r w:rsidR="00AE7269" w:rsidRPr="00202D2F">
        <w:rPr>
          <w:rFonts w:ascii="Courier New" w:hAnsi="Courier New" w:cs="Courier New"/>
          <w:sz w:val="24"/>
          <w:szCs w:val="24"/>
          <w:lang w:val="it-IT"/>
        </w:rPr>
        <w:t xml:space="preserve">per problemi avanzati, </w:t>
      </w:r>
      <w:r w:rsidR="00732518" w:rsidRPr="00202D2F">
        <w:rPr>
          <w:rFonts w:ascii="Courier New" w:hAnsi="Courier New" w:cs="Courier New"/>
          <w:sz w:val="24"/>
          <w:szCs w:val="24"/>
          <w:lang w:val="it-IT"/>
        </w:rPr>
        <w:t>quand</w:t>
      </w:r>
      <w:r w:rsidR="00C444C3" w:rsidRPr="00202D2F">
        <w:rPr>
          <w:rFonts w:ascii="Courier New" w:hAnsi="Courier New" w:cs="Courier New"/>
          <w:sz w:val="24"/>
          <w:szCs w:val="24"/>
          <w:lang w:val="it-IT"/>
        </w:rPr>
        <w:t>i</w:t>
      </w:r>
      <w:r w:rsidR="00732518" w:rsidRPr="00202D2F">
        <w:rPr>
          <w:rFonts w:ascii="Courier New" w:hAnsi="Courier New" w:cs="Courier New"/>
          <w:sz w:val="24"/>
          <w:szCs w:val="24"/>
          <w:lang w:val="it-IT"/>
        </w:rPr>
        <w:t xml:space="preserve"> si con</w:t>
      </w:r>
      <w:r w:rsidR="00E06301" w:rsidRPr="00202D2F">
        <w:rPr>
          <w:rFonts w:ascii="Courier New" w:hAnsi="Courier New" w:cs="Courier New"/>
          <w:sz w:val="24"/>
          <w:szCs w:val="24"/>
          <w:lang w:val="it-IT"/>
        </w:rPr>
        <w:t xml:space="preserve">siderano dati con molte “forme” possibili, </w:t>
      </w:r>
      <w:r w:rsidR="00C444C3" w:rsidRPr="00202D2F">
        <w:rPr>
          <w:rFonts w:ascii="Courier New" w:hAnsi="Courier New" w:cs="Courier New"/>
          <w:sz w:val="24"/>
          <w:szCs w:val="24"/>
          <w:lang w:val="it-IT"/>
        </w:rPr>
        <w:t>con ogni dato</w:t>
      </w:r>
      <w:r w:rsidR="00E06301" w:rsidRPr="00202D2F">
        <w:rPr>
          <w:rFonts w:ascii="Courier New" w:hAnsi="Courier New" w:cs="Courier New"/>
          <w:sz w:val="24"/>
          <w:szCs w:val="24"/>
          <w:lang w:val="it-IT"/>
        </w:rPr>
        <w:t xml:space="preserve"> compost</w:t>
      </w:r>
      <w:r w:rsidR="00C444C3" w:rsidRPr="00202D2F">
        <w:rPr>
          <w:rFonts w:ascii="Courier New" w:hAnsi="Courier New" w:cs="Courier New"/>
          <w:sz w:val="24"/>
          <w:szCs w:val="24"/>
          <w:lang w:val="it-IT"/>
        </w:rPr>
        <w:t>o</w:t>
      </w:r>
      <w:r w:rsidR="00E06301" w:rsidRPr="00202D2F">
        <w:rPr>
          <w:rFonts w:ascii="Courier New" w:hAnsi="Courier New" w:cs="Courier New"/>
          <w:sz w:val="24"/>
          <w:szCs w:val="24"/>
          <w:lang w:val="it-IT"/>
        </w:rPr>
        <w:t xml:space="preserve"> di un diverso numero e tipo</w:t>
      </w:r>
      <w:r w:rsidR="00C444C3" w:rsidRPr="00202D2F">
        <w:rPr>
          <w:rFonts w:ascii="Courier New" w:hAnsi="Courier New" w:cs="Courier New"/>
          <w:sz w:val="24"/>
          <w:szCs w:val="24"/>
          <w:lang w:val="it-IT"/>
        </w:rPr>
        <w:t xml:space="preserve"> di dati più semplici</w:t>
      </w:r>
      <w:r w:rsidR="00E06301" w:rsidRPr="00202D2F">
        <w:rPr>
          <w:rFonts w:ascii="Courier New" w:hAnsi="Courier New" w:cs="Courier New"/>
          <w:sz w:val="24"/>
          <w:szCs w:val="24"/>
          <w:lang w:val="it-IT"/>
        </w:rPr>
        <w:t>. Un</w:t>
      </w:r>
      <w:r w:rsidR="00732518" w:rsidRPr="00202D2F">
        <w:rPr>
          <w:rFonts w:ascii="Courier New" w:hAnsi="Courier New" w:cs="Courier New"/>
          <w:sz w:val="24"/>
          <w:szCs w:val="24"/>
          <w:lang w:val="it-IT"/>
        </w:rPr>
        <w:t xml:space="preserve"> esempio sono gli alberi di parsing, che vedrete</w:t>
      </w:r>
      <w:r w:rsidR="00E06301" w:rsidRPr="00202D2F">
        <w:rPr>
          <w:rFonts w:ascii="Courier New" w:hAnsi="Courier New" w:cs="Courier New"/>
          <w:sz w:val="24"/>
          <w:szCs w:val="24"/>
          <w:lang w:val="it-IT"/>
        </w:rPr>
        <w:t xml:space="preserve"> nel corso di Linguaggi Formali</w:t>
      </w:r>
      <w:r w:rsidR="00732518" w:rsidRPr="00202D2F">
        <w:rPr>
          <w:rFonts w:ascii="Courier New" w:hAnsi="Courier New" w:cs="Courier New"/>
          <w:sz w:val="24"/>
          <w:szCs w:val="24"/>
          <w:lang w:val="it-IT"/>
        </w:rPr>
        <w:t>.</w:t>
      </w:r>
      <w:r w:rsidR="00C444C3" w:rsidRPr="00202D2F">
        <w:rPr>
          <w:rFonts w:ascii="Courier New" w:hAnsi="Courier New" w:cs="Courier New"/>
          <w:sz w:val="24"/>
          <w:szCs w:val="24"/>
          <w:lang w:val="it-IT"/>
        </w:rPr>
        <w:t xml:space="preserve"> Ora torniamo a parlare di liste</w:t>
      </w:r>
      <w:r w:rsidR="00516E16" w:rsidRPr="00202D2F">
        <w:rPr>
          <w:rFonts w:ascii="Courier New" w:hAnsi="Courier New" w:cs="Courier New"/>
          <w:sz w:val="24"/>
          <w:szCs w:val="24"/>
          <w:lang w:val="it-IT"/>
        </w:rPr>
        <w:t xml:space="preserve"> come classi astratte</w:t>
      </w:r>
      <w:r w:rsidR="006F7BD0" w:rsidRPr="00202D2F">
        <w:rPr>
          <w:rFonts w:ascii="Courier New" w:hAnsi="Courier New" w:cs="Courier New"/>
          <w:sz w:val="24"/>
          <w:szCs w:val="24"/>
          <w:lang w:val="it-IT"/>
        </w:rPr>
        <w:t xml:space="preserve"> ricorsive</w:t>
      </w:r>
      <w:r w:rsidR="00C444C3" w:rsidRPr="00202D2F">
        <w:rPr>
          <w:rFonts w:ascii="Courier New" w:hAnsi="Courier New" w:cs="Courier New"/>
          <w:sz w:val="24"/>
          <w:szCs w:val="24"/>
          <w:lang w:val="it-IT"/>
        </w:rPr>
        <w:t>.</w:t>
      </w:r>
    </w:p>
    <w:p w14:paraId="3EE985EB" w14:textId="77777777" w:rsidR="00891C52" w:rsidRPr="00202D2F" w:rsidRDefault="00891C52" w:rsidP="005B21F2">
      <w:pPr>
        <w:contextualSpacing/>
        <w:jc w:val="both"/>
        <w:rPr>
          <w:rFonts w:ascii="Courier New" w:hAnsi="Courier New" w:cs="Courier New"/>
          <w:b/>
          <w:sz w:val="24"/>
          <w:szCs w:val="24"/>
          <w:lang w:val="it-IT"/>
        </w:rPr>
      </w:pPr>
    </w:p>
    <w:p w14:paraId="1FC351BA" w14:textId="779AE005" w:rsidR="003E6A90" w:rsidRPr="00202D2F" w:rsidRDefault="00891C52" w:rsidP="005B21F2">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5B21F2" w:rsidRPr="00202D2F">
        <w:rPr>
          <w:rFonts w:ascii="Courier New" w:hAnsi="Courier New" w:cs="Courier New"/>
          <w:sz w:val="24"/>
          <w:szCs w:val="24"/>
          <w:lang w:val="it-IT"/>
        </w:rPr>
        <w:t xml:space="preserve">Definiamo una classe astratta </w:t>
      </w:r>
      <w:r w:rsidR="005B21F2" w:rsidRPr="00202D2F">
        <w:rPr>
          <w:rFonts w:ascii="Courier New" w:hAnsi="Courier New" w:cs="Courier New"/>
          <w:b/>
          <w:i/>
          <w:sz w:val="24"/>
          <w:szCs w:val="24"/>
          <w:lang w:val="it-IT"/>
        </w:rPr>
        <w:t xml:space="preserve">List </w:t>
      </w:r>
      <w:r w:rsidR="005B21F2" w:rsidRPr="00202D2F">
        <w:rPr>
          <w:rFonts w:ascii="Courier New" w:hAnsi="Courier New" w:cs="Courier New"/>
          <w:sz w:val="24"/>
          <w:szCs w:val="24"/>
          <w:lang w:val="it-IT"/>
        </w:rPr>
        <w:t xml:space="preserve">delle </w:t>
      </w:r>
      <w:r w:rsidR="005B21F2" w:rsidRPr="00202D2F">
        <w:rPr>
          <w:rFonts w:ascii="Courier New" w:hAnsi="Courier New" w:cs="Courier New"/>
          <w:b/>
          <w:i/>
          <w:sz w:val="24"/>
          <w:szCs w:val="24"/>
          <w:lang w:val="it-IT"/>
        </w:rPr>
        <w:t xml:space="preserve">liste </w:t>
      </w:r>
      <w:r w:rsidR="005B21F2" w:rsidRPr="00202D2F">
        <w:rPr>
          <w:rFonts w:ascii="Courier New" w:hAnsi="Courier New" w:cs="Courier New"/>
          <w:b/>
          <w:i/>
          <w:sz w:val="24"/>
          <w:szCs w:val="24"/>
          <w:u w:val="single"/>
          <w:lang w:val="it-IT"/>
        </w:rPr>
        <w:t>ordinate</w:t>
      </w:r>
      <w:r w:rsidR="005B21F2" w:rsidRPr="00202D2F">
        <w:rPr>
          <w:rFonts w:ascii="Courier New" w:hAnsi="Courier New" w:cs="Courier New"/>
          <w:b/>
          <w:i/>
          <w:sz w:val="24"/>
          <w:szCs w:val="24"/>
          <w:lang w:val="it-IT"/>
        </w:rPr>
        <w:t xml:space="preserve"> senza ripetizioni di interi</w:t>
      </w:r>
      <w:r w:rsidR="005B21F2" w:rsidRPr="00202D2F">
        <w:rPr>
          <w:rFonts w:ascii="Courier New" w:hAnsi="Courier New" w:cs="Courier New"/>
          <w:sz w:val="24"/>
          <w:szCs w:val="24"/>
          <w:lang w:val="it-IT"/>
        </w:rPr>
        <w:t>. List ha due sottoclassi concrete</w:t>
      </w:r>
      <w:r w:rsidR="007F558F" w:rsidRPr="00202D2F">
        <w:rPr>
          <w:rFonts w:ascii="Courier New" w:hAnsi="Courier New" w:cs="Courier New"/>
          <w:sz w:val="24"/>
          <w:szCs w:val="24"/>
          <w:lang w:val="it-IT"/>
        </w:rPr>
        <w:t>. Abbiamo</w:t>
      </w:r>
      <w:r w:rsidR="005B21F2" w:rsidRPr="00202D2F">
        <w:rPr>
          <w:rFonts w:ascii="Courier New" w:hAnsi="Courier New" w:cs="Courier New"/>
          <w:sz w:val="24"/>
          <w:szCs w:val="24"/>
          <w:lang w:val="it-IT"/>
        </w:rPr>
        <w:t xml:space="preserve"> la classe </w:t>
      </w:r>
      <w:r w:rsidR="005B21F2" w:rsidRPr="00202D2F">
        <w:rPr>
          <w:rFonts w:ascii="Courier New" w:hAnsi="Courier New" w:cs="Courier New"/>
          <w:b/>
          <w:i/>
          <w:sz w:val="24"/>
          <w:szCs w:val="24"/>
          <w:lang w:val="it-IT"/>
        </w:rPr>
        <w:t xml:space="preserve">Nil </w:t>
      </w:r>
      <w:r w:rsidR="005B21F2" w:rsidRPr="00202D2F">
        <w:rPr>
          <w:rFonts w:ascii="Courier New" w:hAnsi="Courier New" w:cs="Courier New"/>
          <w:sz w:val="24"/>
          <w:szCs w:val="24"/>
          <w:lang w:val="it-IT"/>
        </w:rPr>
        <w:t>che contiene (oltre a null</w:t>
      </w:r>
      <w:r w:rsidR="00B552AC" w:rsidRPr="00202D2F">
        <w:rPr>
          <w:rFonts w:ascii="Courier New" w:hAnsi="Courier New" w:cs="Courier New"/>
          <w:sz w:val="24"/>
          <w:szCs w:val="24"/>
          <w:lang w:val="it-IT"/>
        </w:rPr>
        <w:t xml:space="preserve"> che </w:t>
      </w:r>
      <w:r w:rsidR="006E515B" w:rsidRPr="00202D2F">
        <w:rPr>
          <w:rFonts w:ascii="Courier New" w:hAnsi="Courier New" w:cs="Courier New"/>
          <w:b/>
          <w:bCs/>
          <w:sz w:val="24"/>
          <w:szCs w:val="24"/>
          <w:lang w:val="it-IT"/>
        </w:rPr>
        <w:t>NON</w:t>
      </w:r>
      <w:r w:rsidR="006E515B" w:rsidRPr="00202D2F">
        <w:rPr>
          <w:rFonts w:ascii="Courier New" w:hAnsi="Courier New" w:cs="Courier New"/>
          <w:sz w:val="24"/>
          <w:szCs w:val="24"/>
          <w:lang w:val="it-IT"/>
        </w:rPr>
        <w:t xml:space="preserve"> </w:t>
      </w:r>
      <w:r w:rsidR="00B552AC" w:rsidRPr="00202D2F">
        <w:rPr>
          <w:rFonts w:ascii="Courier New" w:hAnsi="Courier New" w:cs="Courier New"/>
          <w:sz w:val="24"/>
          <w:szCs w:val="24"/>
          <w:lang w:val="it-IT"/>
        </w:rPr>
        <w:t>usiamo</w:t>
      </w:r>
      <w:r w:rsidR="006E515B" w:rsidRPr="00202D2F">
        <w:rPr>
          <w:rFonts w:ascii="Courier New" w:hAnsi="Courier New" w:cs="Courier New"/>
          <w:sz w:val="24"/>
          <w:szCs w:val="24"/>
          <w:lang w:val="it-IT"/>
        </w:rPr>
        <w:t xml:space="preserve"> in questa particolare rappresentazione per rappresentare le lista vuota</w:t>
      </w:r>
      <w:r w:rsidR="005B21F2" w:rsidRPr="00202D2F">
        <w:rPr>
          <w:rFonts w:ascii="Courier New" w:hAnsi="Courier New" w:cs="Courier New"/>
          <w:sz w:val="24"/>
          <w:szCs w:val="24"/>
          <w:lang w:val="it-IT"/>
        </w:rPr>
        <w:t xml:space="preserve">) </w:t>
      </w:r>
      <w:r w:rsidR="006E515B" w:rsidRPr="00202D2F">
        <w:rPr>
          <w:rFonts w:ascii="Courier New" w:hAnsi="Courier New" w:cs="Courier New"/>
          <w:sz w:val="24"/>
          <w:szCs w:val="24"/>
          <w:lang w:val="it-IT"/>
        </w:rPr>
        <w:t>gli</w:t>
      </w:r>
      <w:r w:rsidR="005B21F2" w:rsidRPr="00202D2F">
        <w:rPr>
          <w:rFonts w:ascii="Courier New" w:hAnsi="Courier New" w:cs="Courier New"/>
          <w:sz w:val="24"/>
          <w:szCs w:val="24"/>
          <w:lang w:val="it-IT"/>
        </w:rPr>
        <w:t xml:space="preserve"> </w:t>
      </w:r>
      <w:r w:rsidR="006E515B" w:rsidRPr="00202D2F">
        <w:rPr>
          <w:rFonts w:ascii="Courier New" w:hAnsi="Courier New" w:cs="Courier New"/>
          <w:sz w:val="24"/>
          <w:szCs w:val="24"/>
          <w:lang w:val="it-IT"/>
        </w:rPr>
        <w:t>oggetti che rappresentano le</w:t>
      </w:r>
      <w:r w:rsidR="005B21F2" w:rsidRPr="00202D2F">
        <w:rPr>
          <w:rFonts w:ascii="Courier New" w:hAnsi="Courier New" w:cs="Courier New"/>
          <w:sz w:val="24"/>
          <w:szCs w:val="24"/>
          <w:lang w:val="it-IT"/>
        </w:rPr>
        <w:t xml:space="preserve"> list</w:t>
      </w:r>
      <w:r w:rsidR="006E515B" w:rsidRPr="00202D2F">
        <w:rPr>
          <w:rFonts w:ascii="Courier New" w:hAnsi="Courier New" w:cs="Courier New"/>
          <w:sz w:val="24"/>
          <w:szCs w:val="24"/>
          <w:lang w:val="it-IT"/>
        </w:rPr>
        <w:t>e</w:t>
      </w:r>
      <w:r w:rsidR="005B21F2" w:rsidRPr="00202D2F">
        <w:rPr>
          <w:rFonts w:ascii="Courier New" w:hAnsi="Courier New" w:cs="Courier New"/>
          <w:sz w:val="24"/>
          <w:szCs w:val="24"/>
          <w:lang w:val="it-IT"/>
        </w:rPr>
        <w:t xml:space="preserve"> </w:t>
      </w:r>
      <w:r w:rsidR="003E6A90" w:rsidRPr="00202D2F">
        <w:rPr>
          <w:rFonts w:ascii="Courier New" w:hAnsi="Courier New" w:cs="Courier New"/>
          <w:sz w:val="24"/>
          <w:szCs w:val="24"/>
          <w:lang w:val="it-IT"/>
        </w:rPr>
        <w:t>vuot</w:t>
      </w:r>
      <w:r w:rsidR="006E515B" w:rsidRPr="00202D2F">
        <w:rPr>
          <w:rFonts w:ascii="Courier New" w:hAnsi="Courier New" w:cs="Courier New"/>
          <w:sz w:val="24"/>
          <w:szCs w:val="24"/>
          <w:lang w:val="it-IT"/>
        </w:rPr>
        <w:t>e</w:t>
      </w:r>
      <w:r w:rsidR="007F558F" w:rsidRPr="00202D2F">
        <w:rPr>
          <w:rFonts w:ascii="Courier New" w:hAnsi="Courier New" w:cs="Courier New"/>
          <w:sz w:val="24"/>
          <w:szCs w:val="24"/>
          <w:lang w:val="it-IT"/>
        </w:rPr>
        <w:t>. Abbiamo</w:t>
      </w:r>
      <w:r w:rsidR="003E6A90" w:rsidRPr="00202D2F">
        <w:rPr>
          <w:rFonts w:ascii="Courier New" w:hAnsi="Courier New" w:cs="Courier New"/>
          <w:sz w:val="24"/>
          <w:szCs w:val="24"/>
          <w:lang w:val="it-IT"/>
        </w:rPr>
        <w:t xml:space="preserve"> la classe </w:t>
      </w:r>
      <w:r w:rsidR="003E6A90" w:rsidRPr="00202D2F">
        <w:rPr>
          <w:rFonts w:ascii="Courier New" w:hAnsi="Courier New" w:cs="Courier New"/>
          <w:b/>
          <w:i/>
          <w:sz w:val="24"/>
          <w:szCs w:val="24"/>
          <w:lang w:val="it-IT"/>
        </w:rPr>
        <w:t>Cons</w:t>
      </w:r>
      <w:r w:rsidR="003E6A90" w:rsidRPr="00202D2F">
        <w:rPr>
          <w:rFonts w:ascii="Courier New" w:hAnsi="Courier New" w:cs="Courier New"/>
          <w:sz w:val="24"/>
          <w:szCs w:val="24"/>
          <w:lang w:val="it-IT"/>
        </w:rPr>
        <w:t xml:space="preserve"> de</w:t>
      </w:r>
      <w:r w:rsidR="006E515B" w:rsidRPr="00202D2F">
        <w:rPr>
          <w:rFonts w:ascii="Courier New" w:hAnsi="Courier New" w:cs="Courier New"/>
          <w:sz w:val="24"/>
          <w:szCs w:val="24"/>
          <w:lang w:val="it-IT"/>
        </w:rPr>
        <w:t>gli oggetti che rappresentano</w:t>
      </w:r>
      <w:r w:rsidR="003E6A90" w:rsidRPr="00202D2F">
        <w:rPr>
          <w:rFonts w:ascii="Courier New" w:hAnsi="Courier New" w:cs="Courier New"/>
          <w:sz w:val="24"/>
          <w:szCs w:val="24"/>
          <w:lang w:val="it-IT"/>
        </w:rPr>
        <w:t xml:space="preserve"> liste contenenti un elemento “elem” e una lista “next”</w:t>
      </w:r>
      <w:r w:rsidR="00B552AC" w:rsidRPr="00202D2F">
        <w:rPr>
          <w:rFonts w:ascii="Courier New" w:hAnsi="Courier New" w:cs="Courier New"/>
          <w:sz w:val="24"/>
          <w:szCs w:val="24"/>
          <w:lang w:val="it-IT"/>
        </w:rPr>
        <w:t>, fatta</w:t>
      </w:r>
      <w:r w:rsidR="003E6A90" w:rsidRPr="00202D2F">
        <w:rPr>
          <w:rFonts w:ascii="Courier New" w:hAnsi="Courier New" w:cs="Courier New"/>
          <w:sz w:val="24"/>
          <w:szCs w:val="24"/>
          <w:lang w:val="it-IT"/>
        </w:rPr>
        <w:t xml:space="preserve"> di elementi </w:t>
      </w:r>
      <w:r w:rsidR="003E6A90" w:rsidRPr="00202D2F">
        <w:rPr>
          <w:rFonts w:ascii="Courier New" w:hAnsi="Courier New" w:cs="Courier New"/>
          <w:b/>
          <w:i/>
          <w:sz w:val="24"/>
          <w:szCs w:val="24"/>
          <w:u w:val="single"/>
          <w:lang w:val="it-IT"/>
        </w:rPr>
        <w:t>tutti più grandi</w:t>
      </w:r>
      <w:r w:rsidR="003E6A90" w:rsidRPr="00202D2F">
        <w:rPr>
          <w:rFonts w:ascii="Courier New" w:hAnsi="Courier New" w:cs="Courier New"/>
          <w:sz w:val="24"/>
          <w:szCs w:val="24"/>
          <w:lang w:val="it-IT"/>
        </w:rPr>
        <w:t xml:space="preserve"> di elem</w:t>
      </w:r>
      <w:r w:rsidR="00B552AC" w:rsidRPr="00202D2F">
        <w:rPr>
          <w:rFonts w:ascii="Courier New" w:hAnsi="Courier New" w:cs="Courier New"/>
          <w:sz w:val="24"/>
          <w:szCs w:val="24"/>
          <w:lang w:val="it-IT"/>
        </w:rPr>
        <w:t xml:space="preserve"> (oppure vuota)</w:t>
      </w:r>
      <w:r w:rsidR="003E6A90" w:rsidRPr="00202D2F">
        <w:rPr>
          <w:rFonts w:ascii="Courier New" w:hAnsi="Courier New" w:cs="Courier New"/>
          <w:sz w:val="24"/>
          <w:szCs w:val="24"/>
          <w:lang w:val="it-IT"/>
        </w:rPr>
        <w:t xml:space="preserve">. </w:t>
      </w:r>
      <w:r w:rsidR="006F7BD0" w:rsidRPr="00202D2F">
        <w:rPr>
          <w:rFonts w:ascii="Courier New" w:hAnsi="Courier New" w:cs="Courier New"/>
          <w:sz w:val="24"/>
          <w:szCs w:val="24"/>
          <w:lang w:val="it-IT"/>
        </w:rPr>
        <w:t xml:space="preserve">Dunque Cons è definito a partire da List che è definito a partire da Cons: la definizione di List e Cons è </w:t>
      </w:r>
      <w:r w:rsidR="006F7BD0" w:rsidRPr="00202D2F">
        <w:rPr>
          <w:rFonts w:ascii="Courier New" w:hAnsi="Courier New" w:cs="Courier New"/>
          <w:b/>
          <w:i/>
          <w:sz w:val="24"/>
          <w:szCs w:val="24"/>
          <w:lang w:val="it-IT"/>
        </w:rPr>
        <w:t>ricorsiva</w:t>
      </w:r>
      <w:r w:rsidR="006F7BD0" w:rsidRPr="00202D2F">
        <w:rPr>
          <w:rFonts w:ascii="Courier New" w:hAnsi="Courier New" w:cs="Courier New"/>
          <w:sz w:val="24"/>
          <w:szCs w:val="24"/>
          <w:lang w:val="it-IT"/>
        </w:rPr>
        <w:t>. Possiamo usare</w:t>
      </w:r>
      <w:r w:rsidR="003E6A90" w:rsidRPr="00202D2F">
        <w:rPr>
          <w:rFonts w:ascii="Courier New" w:hAnsi="Courier New" w:cs="Courier New"/>
          <w:sz w:val="24"/>
          <w:szCs w:val="24"/>
          <w:lang w:val="it-IT"/>
        </w:rPr>
        <w:t xml:space="preserve"> List per rappresentare </w:t>
      </w:r>
      <w:r w:rsidR="003E6A90" w:rsidRPr="00202D2F">
        <w:rPr>
          <w:rFonts w:ascii="Courier New" w:hAnsi="Courier New" w:cs="Courier New"/>
          <w:b/>
          <w:i/>
          <w:sz w:val="24"/>
          <w:szCs w:val="24"/>
          <w:lang w:val="it-IT"/>
        </w:rPr>
        <w:t>insiemi finiti di interi</w:t>
      </w:r>
      <w:r w:rsidR="003E6A90" w:rsidRPr="00202D2F">
        <w:rPr>
          <w:rFonts w:ascii="Courier New" w:hAnsi="Courier New" w:cs="Courier New"/>
          <w:sz w:val="24"/>
          <w:szCs w:val="24"/>
          <w:lang w:val="it-IT"/>
        </w:rPr>
        <w:t xml:space="preserve">. </w:t>
      </w:r>
      <w:r w:rsidR="007F558F" w:rsidRPr="00202D2F">
        <w:rPr>
          <w:rFonts w:ascii="Courier New" w:hAnsi="Courier New" w:cs="Courier New"/>
          <w:sz w:val="24"/>
          <w:szCs w:val="24"/>
          <w:lang w:val="it-IT"/>
        </w:rPr>
        <w:t>Abbiamo scelto</w:t>
      </w:r>
      <w:r w:rsidR="00B552AC" w:rsidRPr="00202D2F">
        <w:rPr>
          <w:rFonts w:ascii="Courier New" w:hAnsi="Courier New" w:cs="Courier New"/>
          <w:sz w:val="24"/>
          <w:szCs w:val="24"/>
          <w:lang w:val="it-IT"/>
        </w:rPr>
        <w:t xml:space="preserve"> di usare</w:t>
      </w:r>
      <w:r w:rsidR="003E6A90" w:rsidRPr="00202D2F">
        <w:rPr>
          <w:rFonts w:ascii="Courier New" w:hAnsi="Courier New" w:cs="Courier New"/>
          <w:sz w:val="24"/>
          <w:szCs w:val="24"/>
          <w:lang w:val="it-IT"/>
        </w:rPr>
        <w:t xml:space="preserve"> liste ordinate senza ripetizioni</w:t>
      </w:r>
      <w:r w:rsidR="00B552AC" w:rsidRPr="00202D2F">
        <w:rPr>
          <w:rFonts w:ascii="Courier New" w:hAnsi="Courier New" w:cs="Courier New"/>
          <w:sz w:val="24"/>
          <w:szCs w:val="24"/>
          <w:lang w:val="it-IT"/>
        </w:rPr>
        <w:t>: questa scelta</w:t>
      </w:r>
      <w:r w:rsidR="003E6A90" w:rsidRPr="00202D2F">
        <w:rPr>
          <w:rFonts w:ascii="Courier New" w:hAnsi="Courier New" w:cs="Courier New"/>
          <w:sz w:val="24"/>
          <w:szCs w:val="24"/>
          <w:lang w:val="it-IT"/>
        </w:rPr>
        <w:t xml:space="preserve"> ha il vantaggio di avere una sola rappresentazione per</w:t>
      </w:r>
      <w:r w:rsidR="00F8233E" w:rsidRPr="00202D2F">
        <w:rPr>
          <w:rFonts w:ascii="Courier New" w:hAnsi="Courier New" w:cs="Courier New"/>
          <w:sz w:val="24"/>
          <w:szCs w:val="24"/>
          <w:lang w:val="it-IT"/>
        </w:rPr>
        <w:t xml:space="preserve"> ogni</w:t>
      </w:r>
      <w:r w:rsidR="003E6A90" w:rsidRPr="00202D2F">
        <w:rPr>
          <w:rFonts w:ascii="Courier New" w:hAnsi="Courier New" w:cs="Courier New"/>
          <w:sz w:val="24"/>
          <w:szCs w:val="24"/>
          <w:lang w:val="it-IT"/>
        </w:rPr>
        <w:t xml:space="preserve"> insieme</w:t>
      </w:r>
      <w:r w:rsidR="006E515B" w:rsidRPr="00202D2F">
        <w:rPr>
          <w:rFonts w:ascii="Courier New" w:hAnsi="Courier New" w:cs="Courier New"/>
          <w:sz w:val="24"/>
          <w:szCs w:val="24"/>
          <w:lang w:val="it-IT"/>
        </w:rPr>
        <w:t xml:space="preserve"> di valori</w:t>
      </w:r>
      <w:r w:rsidR="003E6A90" w:rsidRPr="00202D2F">
        <w:rPr>
          <w:rFonts w:ascii="Courier New" w:hAnsi="Courier New" w:cs="Courier New"/>
          <w:sz w:val="24"/>
          <w:szCs w:val="24"/>
          <w:lang w:val="it-IT"/>
        </w:rPr>
        <w:t>.</w:t>
      </w:r>
      <w:r w:rsidR="00A6640E" w:rsidRPr="00202D2F">
        <w:rPr>
          <w:rFonts w:ascii="Courier New" w:hAnsi="Courier New" w:cs="Courier New"/>
          <w:sz w:val="24"/>
          <w:szCs w:val="24"/>
          <w:lang w:val="it-IT"/>
        </w:rPr>
        <w:t xml:space="preserve"> </w:t>
      </w:r>
    </w:p>
    <w:p w14:paraId="5C3F96FF" w14:textId="77777777" w:rsidR="00B85D37" w:rsidRPr="00202D2F" w:rsidRDefault="00B85D37" w:rsidP="005B21F2">
      <w:pPr>
        <w:contextualSpacing/>
        <w:jc w:val="both"/>
        <w:rPr>
          <w:rFonts w:ascii="Courier New" w:hAnsi="Courier New" w:cs="Courier New"/>
          <w:sz w:val="24"/>
          <w:szCs w:val="24"/>
          <w:lang w:val="it-IT"/>
        </w:rPr>
      </w:pPr>
    </w:p>
    <w:p w14:paraId="2DD80895" w14:textId="22D8CFF9" w:rsidR="00A6195C" w:rsidRPr="00202D2F" w:rsidRDefault="00891C52" w:rsidP="005B21F2">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3E6A90" w:rsidRPr="00202D2F">
        <w:rPr>
          <w:rFonts w:ascii="Courier New" w:hAnsi="Courier New" w:cs="Courier New"/>
          <w:sz w:val="24"/>
          <w:szCs w:val="24"/>
          <w:lang w:val="it-IT"/>
        </w:rPr>
        <w:t xml:space="preserve">Il primo passo </w:t>
      </w:r>
      <w:r w:rsidR="00971A8F" w:rsidRPr="00202D2F">
        <w:rPr>
          <w:rFonts w:ascii="Courier New" w:hAnsi="Courier New" w:cs="Courier New"/>
          <w:sz w:val="24"/>
          <w:szCs w:val="24"/>
          <w:lang w:val="it-IT"/>
        </w:rPr>
        <w:t>è scegliere</w:t>
      </w:r>
      <w:r w:rsidR="003E6A90" w:rsidRPr="00202D2F">
        <w:rPr>
          <w:rFonts w:ascii="Courier New" w:hAnsi="Courier New" w:cs="Courier New"/>
          <w:sz w:val="24"/>
          <w:szCs w:val="24"/>
          <w:lang w:val="it-IT"/>
        </w:rPr>
        <w:t xml:space="preserve"> quali metodi implementare (tutti dinamici e pubblici). </w:t>
      </w:r>
      <w:r w:rsidR="00971A8F" w:rsidRPr="00202D2F">
        <w:rPr>
          <w:rFonts w:ascii="Courier New" w:hAnsi="Courier New" w:cs="Courier New"/>
          <w:sz w:val="24"/>
          <w:szCs w:val="24"/>
          <w:lang w:val="it-IT"/>
        </w:rPr>
        <w:t>Chiediamo</w:t>
      </w:r>
      <w:r w:rsidR="003E6A90" w:rsidRPr="00202D2F">
        <w:rPr>
          <w:rFonts w:ascii="Courier New" w:hAnsi="Courier New" w:cs="Courier New"/>
          <w:sz w:val="24"/>
          <w:szCs w:val="24"/>
          <w:lang w:val="it-IT"/>
        </w:rPr>
        <w:t xml:space="preserve"> di avere </w:t>
      </w:r>
      <w:r w:rsidR="00C24587" w:rsidRPr="00202D2F">
        <w:rPr>
          <w:rFonts w:ascii="Courier New" w:hAnsi="Courier New" w:cs="Courier New"/>
          <w:i/>
          <w:sz w:val="24"/>
          <w:szCs w:val="24"/>
          <w:lang w:val="it-IT"/>
        </w:rPr>
        <w:t>(i)</w:t>
      </w:r>
      <w:r w:rsidR="00C24587" w:rsidRPr="00202D2F">
        <w:rPr>
          <w:rFonts w:ascii="Courier New" w:hAnsi="Courier New" w:cs="Courier New"/>
          <w:sz w:val="24"/>
          <w:szCs w:val="24"/>
          <w:lang w:val="it-IT"/>
        </w:rPr>
        <w:t xml:space="preserve"> </w:t>
      </w:r>
      <w:r w:rsidR="003E6A90" w:rsidRPr="00202D2F">
        <w:rPr>
          <w:rFonts w:ascii="Courier New" w:hAnsi="Courier New" w:cs="Courier New"/>
          <w:sz w:val="24"/>
          <w:szCs w:val="24"/>
          <w:lang w:val="it-IT"/>
        </w:rPr>
        <w:t xml:space="preserve">un metodo </w:t>
      </w:r>
      <w:r w:rsidR="003E6A90" w:rsidRPr="00202D2F">
        <w:rPr>
          <w:rFonts w:ascii="Courier New" w:hAnsi="Courier New" w:cs="Courier New"/>
          <w:b/>
          <w:i/>
          <w:sz w:val="24"/>
          <w:szCs w:val="24"/>
          <w:lang w:val="it-IT"/>
        </w:rPr>
        <w:t>boolean empty()</w:t>
      </w:r>
      <w:r w:rsidR="003E6A90" w:rsidRPr="00202D2F">
        <w:rPr>
          <w:rFonts w:ascii="Courier New" w:hAnsi="Courier New" w:cs="Courier New"/>
          <w:sz w:val="24"/>
          <w:szCs w:val="24"/>
          <w:lang w:val="it-IT"/>
        </w:rPr>
        <w:t xml:space="preserve"> per decidere se una lista è vuota, </w:t>
      </w:r>
      <w:r w:rsidR="00C24587" w:rsidRPr="00202D2F">
        <w:rPr>
          <w:rFonts w:ascii="Courier New" w:hAnsi="Courier New" w:cs="Courier New"/>
          <w:i/>
          <w:sz w:val="24"/>
          <w:szCs w:val="24"/>
          <w:lang w:val="it-IT"/>
        </w:rPr>
        <w:t>(ii)</w:t>
      </w:r>
      <w:r w:rsidR="00C24587" w:rsidRPr="00202D2F">
        <w:rPr>
          <w:rFonts w:ascii="Courier New" w:hAnsi="Courier New" w:cs="Courier New"/>
          <w:sz w:val="24"/>
          <w:szCs w:val="24"/>
          <w:lang w:val="it-IT"/>
        </w:rPr>
        <w:t xml:space="preserve"> </w:t>
      </w:r>
      <w:r w:rsidR="003E6A90" w:rsidRPr="00202D2F">
        <w:rPr>
          <w:rFonts w:ascii="Courier New" w:hAnsi="Courier New" w:cs="Courier New"/>
          <w:sz w:val="24"/>
          <w:szCs w:val="24"/>
          <w:lang w:val="it-IT"/>
        </w:rPr>
        <w:t xml:space="preserve">un metodo </w:t>
      </w:r>
      <w:r w:rsidR="003E6A90" w:rsidRPr="00202D2F">
        <w:rPr>
          <w:rFonts w:ascii="Courier New" w:hAnsi="Courier New" w:cs="Courier New"/>
          <w:b/>
          <w:i/>
          <w:sz w:val="24"/>
          <w:szCs w:val="24"/>
          <w:lang w:val="it-IT"/>
        </w:rPr>
        <w:t>int size()</w:t>
      </w:r>
      <w:r w:rsidR="003E6A90" w:rsidRPr="00202D2F">
        <w:rPr>
          <w:rFonts w:ascii="Courier New" w:hAnsi="Courier New" w:cs="Courier New"/>
          <w:sz w:val="24"/>
          <w:szCs w:val="24"/>
          <w:lang w:val="it-IT"/>
        </w:rPr>
        <w:t xml:space="preserve"> per contare </w:t>
      </w:r>
      <w:r w:rsidR="003E6A90" w:rsidRPr="00202D2F">
        <w:rPr>
          <w:rFonts w:ascii="Courier New" w:hAnsi="Courier New" w:cs="Courier New"/>
          <w:sz w:val="24"/>
          <w:szCs w:val="24"/>
          <w:lang w:val="it-IT"/>
        </w:rPr>
        <w:lastRenderedPageBreak/>
        <w:t xml:space="preserve">gli elementi di una lista, </w:t>
      </w:r>
      <w:r w:rsidR="00C24587" w:rsidRPr="00202D2F">
        <w:rPr>
          <w:rFonts w:ascii="Courier New" w:hAnsi="Courier New" w:cs="Courier New"/>
          <w:i/>
          <w:sz w:val="24"/>
          <w:szCs w:val="24"/>
          <w:lang w:val="it-IT"/>
        </w:rPr>
        <w:t>(iii)</w:t>
      </w:r>
      <w:r w:rsidR="00C24587" w:rsidRPr="00202D2F">
        <w:rPr>
          <w:rFonts w:ascii="Courier New" w:hAnsi="Courier New" w:cs="Courier New"/>
          <w:sz w:val="24"/>
          <w:szCs w:val="24"/>
          <w:lang w:val="it-IT"/>
        </w:rPr>
        <w:t xml:space="preserve"> </w:t>
      </w:r>
      <w:r w:rsidR="003E6A90" w:rsidRPr="00202D2F">
        <w:rPr>
          <w:rFonts w:ascii="Courier New" w:hAnsi="Courier New" w:cs="Courier New"/>
          <w:sz w:val="24"/>
          <w:szCs w:val="24"/>
          <w:lang w:val="it-IT"/>
        </w:rPr>
        <w:t xml:space="preserve">un metodo </w:t>
      </w:r>
      <w:r w:rsidR="003E6A90" w:rsidRPr="00202D2F">
        <w:rPr>
          <w:rFonts w:ascii="Courier New" w:hAnsi="Courier New" w:cs="Courier New"/>
          <w:b/>
          <w:i/>
          <w:sz w:val="24"/>
          <w:szCs w:val="24"/>
          <w:lang w:val="it-IT"/>
        </w:rPr>
        <w:t xml:space="preserve">boolean contains(int x) </w:t>
      </w:r>
      <w:r w:rsidR="003E6A90" w:rsidRPr="00202D2F">
        <w:rPr>
          <w:rFonts w:ascii="Courier New" w:hAnsi="Courier New" w:cs="Courier New"/>
          <w:sz w:val="24"/>
          <w:szCs w:val="24"/>
          <w:lang w:val="it-IT"/>
        </w:rPr>
        <w:t xml:space="preserve">per </w:t>
      </w:r>
      <w:r w:rsidR="00633FE5" w:rsidRPr="00202D2F">
        <w:rPr>
          <w:rFonts w:ascii="Courier New" w:hAnsi="Courier New" w:cs="Courier New"/>
          <w:sz w:val="24"/>
          <w:szCs w:val="24"/>
          <w:lang w:val="it-IT"/>
        </w:rPr>
        <w:t>decidere se una lista contiene un elemento x, e due metodi per costruire</w:t>
      </w:r>
      <w:r w:rsidR="00971A8F" w:rsidRPr="00202D2F">
        <w:rPr>
          <w:rFonts w:ascii="Courier New" w:hAnsi="Courier New" w:cs="Courier New"/>
          <w:sz w:val="24"/>
          <w:szCs w:val="24"/>
          <w:lang w:val="it-IT"/>
        </w:rPr>
        <w:t xml:space="preserve"> </w:t>
      </w:r>
      <w:r w:rsidR="00971A8F" w:rsidRPr="00202D2F">
        <w:rPr>
          <w:rFonts w:ascii="Courier New" w:hAnsi="Courier New" w:cs="Courier New"/>
          <w:b/>
          <w:i/>
          <w:sz w:val="24"/>
          <w:szCs w:val="24"/>
          <w:u w:val="single"/>
          <w:lang w:val="it-IT"/>
        </w:rPr>
        <w:t>nuove</w:t>
      </w:r>
      <w:r w:rsidR="00633FE5" w:rsidRPr="00202D2F">
        <w:rPr>
          <w:rFonts w:ascii="Courier New" w:hAnsi="Courier New" w:cs="Courier New"/>
          <w:sz w:val="24"/>
          <w:szCs w:val="24"/>
          <w:lang w:val="it-IT"/>
        </w:rPr>
        <w:t xml:space="preserve"> liste ordinate senza ripetizioni. </w:t>
      </w:r>
      <w:r w:rsidR="00C24587" w:rsidRPr="00202D2F">
        <w:rPr>
          <w:rFonts w:ascii="Courier New" w:hAnsi="Courier New" w:cs="Courier New"/>
          <w:sz w:val="24"/>
          <w:szCs w:val="24"/>
          <w:lang w:val="it-IT"/>
        </w:rPr>
        <w:t xml:space="preserve">Innanzitutto il metodo </w:t>
      </w:r>
      <w:r w:rsidR="00C24587" w:rsidRPr="00202D2F">
        <w:rPr>
          <w:rFonts w:ascii="Courier New" w:hAnsi="Courier New" w:cs="Courier New"/>
          <w:i/>
          <w:sz w:val="24"/>
          <w:szCs w:val="24"/>
          <w:lang w:val="it-IT"/>
        </w:rPr>
        <w:t>(iv)</w:t>
      </w:r>
      <w:r w:rsidR="00C24587" w:rsidRPr="00202D2F">
        <w:rPr>
          <w:rFonts w:ascii="Courier New" w:hAnsi="Courier New" w:cs="Courier New"/>
          <w:sz w:val="24"/>
          <w:szCs w:val="24"/>
          <w:lang w:val="it-IT"/>
        </w:rPr>
        <w:t xml:space="preserve"> </w:t>
      </w:r>
      <w:r w:rsidR="00633FE5" w:rsidRPr="00202D2F">
        <w:rPr>
          <w:rFonts w:ascii="Courier New" w:hAnsi="Courier New" w:cs="Courier New"/>
          <w:sz w:val="24"/>
          <w:szCs w:val="24"/>
          <w:lang w:val="it-IT"/>
        </w:rPr>
        <w:t xml:space="preserve"> </w:t>
      </w:r>
      <w:r w:rsidR="00971A8F" w:rsidRPr="00202D2F">
        <w:rPr>
          <w:rFonts w:ascii="Courier New" w:hAnsi="Courier New" w:cs="Courier New"/>
          <w:b/>
          <w:i/>
          <w:sz w:val="24"/>
          <w:szCs w:val="24"/>
          <w:lang w:val="it-IT"/>
        </w:rPr>
        <w:t xml:space="preserve">List insert(int </w:t>
      </w:r>
      <w:r w:rsidR="00633FE5" w:rsidRPr="00202D2F">
        <w:rPr>
          <w:rFonts w:ascii="Courier New" w:hAnsi="Courier New" w:cs="Courier New"/>
          <w:b/>
          <w:i/>
          <w:sz w:val="24"/>
          <w:szCs w:val="24"/>
          <w:lang w:val="it-IT"/>
        </w:rPr>
        <w:t>x)</w:t>
      </w:r>
      <w:r w:rsidR="00C24587" w:rsidRPr="00202D2F">
        <w:rPr>
          <w:rFonts w:ascii="Courier New" w:hAnsi="Courier New" w:cs="Courier New"/>
          <w:sz w:val="24"/>
          <w:szCs w:val="24"/>
          <w:lang w:val="it-IT"/>
        </w:rPr>
        <w:t xml:space="preserve">, </w:t>
      </w:r>
      <w:r w:rsidR="00633FE5" w:rsidRPr="00202D2F">
        <w:rPr>
          <w:rFonts w:ascii="Courier New" w:hAnsi="Courier New" w:cs="Courier New"/>
          <w:sz w:val="24"/>
          <w:szCs w:val="24"/>
          <w:lang w:val="it-IT"/>
        </w:rPr>
        <w:t xml:space="preserve">che </w:t>
      </w:r>
      <w:r w:rsidR="00971A8F" w:rsidRPr="00202D2F">
        <w:rPr>
          <w:rFonts w:ascii="Courier New" w:hAnsi="Courier New" w:cs="Courier New"/>
          <w:sz w:val="24"/>
          <w:szCs w:val="24"/>
          <w:lang w:val="it-IT"/>
        </w:rPr>
        <w:t xml:space="preserve">crea una nuova lista </w:t>
      </w:r>
      <w:r w:rsidR="00633FE5" w:rsidRPr="00202D2F">
        <w:rPr>
          <w:rFonts w:ascii="Courier New" w:hAnsi="Courier New" w:cs="Courier New"/>
          <w:sz w:val="24"/>
          <w:szCs w:val="24"/>
          <w:lang w:val="it-IT"/>
        </w:rPr>
        <w:t>aggiunge</w:t>
      </w:r>
      <w:r w:rsidR="00971A8F" w:rsidRPr="00202D2F">
        <w:rPr>
          <w:rFonts w:ascii="Courier New" w:hAnsi="Courier New" w:cs="Courier New"/>
          <w:sz w:val="24"/>
          <w:szCs w:val="24"/>
          <w:lang w:val="it-IT"/>
        </w:rPr>
        <w:t>ndo</w:t>
      </w:r>
      <w:r w:rsidR="00633FE5" w:rsidRPr="00202D2F">
        <w:rPr>
          <w:rFonts w:ascii="Courier New" w:hAnsi="Courier New" w:cs="Courier New"/>
          <w:sz w:val="24"/>
          <w:szCs w:val="24"/>
          <w:lang w:val="it-IT"/>
        </w:rPr>
        <w:t xml:space="preserve"> un elemento x a una lista</w:t>
      </w:r>
      <w:r w:rsidR="0036467D" w:rsidRPr="00202D2F">
        <w:rPr>
          <w:rFonts w:ascii="Courier New" w:hAnsi="Courier New" w:cs="Courier New"/>
          <w:sz w:val="24"/>
          <w:szCs w:val="24"/>
          <w:lang w:val="it-IT"/>
        </w:rPr>
        <w:t xml:space="preserve"> data</w:t>
      </w:r>
      <w:r w:rsidR="00633FE5" w:rsidRPr="00202D2F">
        <w:rPr>
          <w:rFonts w:ascii="Courier New" w:hAnsi="Courier New" w:cs="Courier New"/>
          <w:sz w:val="24"/>
          <w:szCs w:val="24"/>
          <w:lang w:val="it-IT"/>
        </w:rPr>
        <w:t>, dopo gli elementi più piccoli e prima di quelli più grandi</w:t>
      </w:r>
      <w:r w:rsidR="00DB5EEB" w:rsidRPr="00202D2F">
        <w:rPr>
          <w:rFonts w:ascii="Courier New" w:hAnsi="Courier New" w:cs="Courier New"/>
          <w:sz w:val="24"/>
          <w:szCs w:val="24"/>
          <w:lang w:val="it-IT"/>
        </w:rPr>
        <w:t xml:space="preserve">, e non aggiunge x se </w:t>
      </w:r>
      <w:r w:rsidR="00971A8F" w:rsidRPr="00202D2F">
        <w:rPr>
          <w:rFonts w:ascii="Courier New" w:hAnsi="Courier New" w:cs="Courier New"/>
          <w:sz w:val="24"/>
          <w:szCs w:val="24"/>
          <w:lang w:val="it-IT"/>
        </w:rPr>
        <w:t xml:space="preserve">x </w:t>
      </w:r>
      <w:r w:rsidR="00DB5EEB" w:rsidRPr="00202D2F">
        <w:rPr>
          <w:rFonts w:ascii="Courier New" w:hAnsi="Courier New" w:cs="Courier New"/>
          <w:sz w:val="24"/>
          <w:szCs w:val="24"/>
          <w:lang w:val="it-IT"/>
        </w:rPr>
        <w:t>c’è già</w:t>
      </w:r>
      <w:r w:rsidR="00633FE5" w:rsidRPr="00202D2F">
        <w:rPr>
          <w:rFonts w:ascii="Courier New" w:hAnsi="Courier New" w:cs="Courier New"/>
          <w:sz w:val="24"/>
          <w:szCs w:val="24"/>
          <w:lang w:val="it-IT"/>
        </w:rPr>
        <w:t>.</w:t>
      </w:r>
      <w:r w:rsidR="00971A8F" w:rsidRPr="00202D2F">
        <w:rPr>
          <w:rFonts w:ascii="Courier New" w:hAnsi="Courier New" w:cs="Courier New"/>
          <w:sz w:val="24"/>
          <w:szCs w:val="24"/>
          <w:lang w:val="it-IT"/>
        </w:rPr>
        <w:t xml:space="preserve"> </w:t>
      </w:r>
      <w:r w:rsidR="00C24587" w:rsidRPr="00202D2F">
        <w:rPr>
          <w:rFonts w:ascii="Courier New" w:hAnsi="Courier New" w:cs="Courier New"/>
          <w:sz w:val="24"/>
          <w:szCs w:val="24"/>
          <w:lang w:val="it-IT"/>
        </w:rPr>
        <w:t xml:space="preserve">Quindi il metodo </w:t>
      </w:r>
      <w:r w:rsidR="00C24587" w:rsidRPr="00202D2F">
        <w:rPr>
          <w:rFonts w:ascii="Courier New" w:hAnsi="Courier New" w:cs="Courier New"/>
          <w:i/>
          <w:sz w:val="24"/>
          <w:szCs w:val="24"/>
          <w:lang w:val="it-IT"/>
        </w:rPr>
        <w:t>(v)</w:t>
      </w:r>
      <w:r w:rsidR="00C24587" w:rsidRPr="00202D2F">
        <w:rPr>
          <w:rFonts w:ascii="Courier New" w:hAnsi="Courier New" w:cs="Courier New"/>
          <w:sz w:val="24"/>
          <w:szCs w:val="24"/>
          <w:lang w:val="it-IT"/>
        </w:rPr>
        <w:t xml:space="preserve"> </w:t>
      </w:r>
      <w:r w:rsidR="00971A8F" w:rsidRPr="00202D2F">
        <w:rPr>
          <w:rFonts w:ascii="Courier New" w:hAnsi="Courier New" w:cs="Courier New"/>
          <w:b/>
          <w:i/>
          <w:sz w:val="24"/>
          <w:szCs w:val="24"/>
          <w:lang w:val="it-IT"/>
        </w:rPr>
        <w:t>List append(List l)</w:t>
      </w:r>
      <w:r w:rsidR="00C24587" w:rsidRPr="00202D2F">
        <w:rPr>
          <w:rFonts w:ascii="Courier New" w:hAnsi="Courier New" w:cs="Courier New"/>
          <w:b/>
          <w:i/>
          <w:sz w:val="24"/>
          <w:szCs w:val="24"/>
          <w:lang w:val="it-IT"/>
        </w:rPr>
        <w:t>,</w:t>
      </w:r>
      <w:r w:rsidR="00971A8F" w:rsidRPr="00202D2F">
        <w:rPr>
          <w:rFonts w:ascii="Courier New" w:hAnsi="Courier New" w:cs="Courier New"/>
          <w:sz w:val="24"/>
          <w:szCs w:val="24"/>
          <w:lang w:val="it-IT"/>
        </w:rPr>
        <w:t xml:space="preserve"> che costruisce una nuova lista unione della lista data e della lista l. </w:t>
      </w:r>
      <w:r w:rsidR="008502E8" w:rsidRPr="00202D2F">
        <w:rPr>
          <w:rFonts w:ascii="Courier New" w:hAnsi="Courier New" w:cs="Courier New"/>
          <w:sz w:val="24"/>
          <w:szCs w:val="24"/>
          <w:lang w:val="it-IT"/>
        </w:rPr>
        <w:t xml:space="preserve">Infine </w:t>
      </w:r>
      <w:r w:rsidR="008502E8" w:rsidRPr="00202D2F">
        <w:rPr>
          <w:rFonts w:ascii="Courier New" w:hAnsi="Courier New" w:cs="Courier New"/>
          <w:b/>
          <w:i/>
          <w:sz w:val="24"/>
          <w:szCs w:val="24"/>
          <w:lang w:val="it-IT"/>
        </w:rPr>
        <w:t>(vi)</w:t>
      </w:r>
      <w:r w:rsidR="008502E8" w:rsidRPr="00202D2F">
        <w:rPr>
          <w:rFonts w:ascii="Courier New" w:hAnsi="Courier New" w:cs="Courier New"/>
          <w:sz w:val="24"/>
          <w:szCs w:val="24"/>
          <w:lang w:val="it-IT"/>
        </w:rPr>
        <w:t xml:space="preserve"> nelle classi Nil e Cons  riscriviamo il metodo </w:t>
      </w:r>
      <w:r w:rsidR="008502E8" w:rsidRPr="00202D2F">
        <w:rPr>
          <w:rFonts w:ascii="Courier New" w:hAnsi="Courier New" w:cs="Courier New"/>
          <w:b/>
          <w:i/>
          <w:sz w:val="24"/>
          <w:szCs w:val="24"/>
          <w:lang w:val="it-IT"/>
        </w:rPr>
        <w:t xml:space="preserve">String toString() </w:t>
      </w:r>
      <w:r w:rsidR="008502E8" w:rsidRPr="00202D2F">
        <w:rPr>
          <w:rFonts w:ascii="Courier New" w:hAnsi="Courier New" w:cs="Courier New"/>
          <w:sz w:val="24"/>
          <w:szCs w:val="24"/>
          <w:lang w:val="it-IT"/>
        </w:rPr>
        <w:t>per liste.</w:t>
      </w:r>
    </w:p>
    <w:p w14:paraId="20E92267" w14:textId="77777777" w:rsidR="00A6195C" w:rsidRPr="00202D2F" w:rsidRDefault="00A6195C" w:rsidP="005B21F2">
      <w:pPr>
        <w:contextualSpacing/>
        <w:jc w:val="both"/>
        <w:rPr>
          <w:rFonts w:ascii="Courier New" w:hAnsi="Courier New" w:cs="Courier New"/>
          <w:sz w:val="24"/>
          <w:szCs w:val="24"/>
          <w:lang w:val="it-IT"/>
        </w:rPr>
      </w:pPr>
    </w:p>
    <w:p w14:paraId="23231FBE" w14:textId="2AD98669" w:rsidR="00A6640E" w:rsidRPr="00202D2F" w:rsidRDefault="00A6195C" w:rsidP="005B21F2">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971A8F" w:rsidRPr="00202D2F">
        <w:rPr>
          <w:rFonts w:ascii="Courier New" w:hAnsi="Courier New" w:cs="Courier New"/>
          <w:sz w:val="24"/>
          <w:szCs w:val="24"/>
          <w:lang w:val="it-IT"/>
        </w:rPr>
        <w:t>In questo esercizio non definiamo metodi che modificano liste già esistenti</w:t>
      </w:r>
      <w:r w:rsidR="00F867D1" w:rsidRPr="00202D2F">
        <w:rPr>
          <w:rFonts w:ascii="Courier New" w:hAnsi="Courier New" w:cs="Courier New"/>
          <w:sz w:val="24"/>
          <w:szCs w:val="24"/>
          <w:lang w:val="it-IT"/>
        </w:rPr>
        <w:t xml:space="preserve">: questa scelta ha il vantaggio di evitare il rischio di sovrascrivere dati che ancora </w:t>
      </w:r>
      <w:r w:rsidR="00C24587" w:rsidRPr="00202D2F">
        <w:rPr>
          <w:rFonts w:ascii="Courier New" w:hAnsi="Courier New" w:cs="Courier New"/>
          <w:sz w:val="24"/>
          <w:szCs w:val="24"/>
          <w:lang w:val="it-IT"/>
        </w:rPr>
        <w:t>c</w:t>
      </w:r>
      <w:r w:rsidR="00F867D1" w:rsidRPr="00202D2F">
        <w:rPr>
          <w:rFonts w:ascii="Courier New" w:hAnsi="Courier New" w:cs="Courier New"/>
          <w:sz w:val="24"/>
          <w:szCs w:val="24"/>
          <w:lang w:val="it-IT"/>
        </w:rPr>
        <w:t>i servono, e lo svantaggio di usare tempo e memoria in più, per costruire le nuove liste</w:t>
      </w:r>
      <w:r w:rsidR="00971A8F" w:rsidRPr="00202D2F">
        <w:rPr>
          <w:rFonts w:ascii="Courier New" w:hAnsi="Courier New" w:cs="Courier New"/>
          <w:sz w:val="24"/>
          <w:szCs w:val="24"/>
          <w:lang w:val="it-IT"/>
        </w:rPr>
        <w:t>.</w:t>
      </w:r>
      <w:r w:rsidR="00C24587" w:rsidRPr="00202D2F">
        <w:rPr>
          <w:rFonts w:ascii="Courier New" w:hAnsi="Courier New" w:cs="Courier New"/>
          <w:sz w:val="24"/>
          <w:szCs w:val="24"/>
          <w:lang w:val="it-IT"/>
        </w:rPr>
        <w:t xml:space="preserve"> Sfruttiamo il più possibile le liste esistenti, come vedremo.</w:t>
      </w:r>
    </w:p>
    <w:p w14:paraId="66FBD695" w14:textId="77777777" w:rsidR="00C24587" w:rsidRPr="00202D2F" w:rsidRDefault="00C24587" w:rsidP="005B21F2">
      <w:pPr>
        <w:contextualSpacing/>
        <w:jc w:val="both"/>
        <w:rPr>
          <w:rFonts w:ascii="Courier New" w:hAnsi="Courier New" w:cs="Courier New"/>
          <w:sz w:val="24"/>
          <w:szCs w:val="24"/>
          <w:lang w:val="it-IT"/>
        </w:rPr>
      </w:pPr>
    </w:p>
    <w:p w14:paraId="15858754" w14:textId="77777777" w:rsidR="00A6640E" w:rsidRPr="00202D2F" w:rsidRDefault="00891C52" w:rsidP="005B21F2">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A6640E" w:rsidRPr="00202D2F">
        <w:rPr>
          <w:rFonts w:ascii="Courier New" w:hAnsi="Courier New" w:cs="Courier New"/>
          <w:sz w:val="24"/>
          <w:szCs w:val="24"/>
          <w:lang w:val="it-IT"/>
        </w:rPr>
        <w:t xml:space="preserve">Il costruttore </w:t>
      </w:r>
      <w:r w:rsidR="00A6640E" w:rsidRPr="00202D2F">
        <w:rPr>
          <w:rFonts w:ascii="Courier New" w:hAnsi="Courier New" w:cs="Courier New"/>
          <w:b/>
          <w:i/>
          <w:sz w:val="24"/>
          <w:szCs w:val="24"/>
          <w:lang w:val="it-IT"/>
        </w:rPr>
        <w:t>Cons(int elem, List next)</w:t>
      </w:r>
      <w:r w:rsidR="00A6640E" w:rsidRPr="00202D2F">
        <w:rPr>
          <w:rFonts w:ascii="Courier New" w:hAnsi="Courier New" w:cs="Courier New"/>
          <w:sz w:val="24"/>
          <w:szCs w:val="24"/>
          <w:lang w:val="it-IT"/>
        </w:rPr>
        <w:t>, della classe Cons di liste non vuote, consente di definire liste non ordinate: per questo motivo non ne consentiamo l’uso fuori di List</w:t>
      </w:r>
      <w:r w:rsidR="00DA78E2" w:rsidRPr="00202D2F">
        <w:rPr>
          <w:rFonts w:ascii="Courier New" w:hAnsi="Courier New" w:cs="Courier New"/>
          <w:sz w:val="24"/>
          <w:szCs w:val="24"/>
          <w:lang w:val="it-IT"/>
        </w:rPr>
        <w:t>, della sua cartella e delle sue sottoclassi,</w:t>
      </w:r>
      <w:r w:rsidR="00A6640E" w:rsidRPr="00202D2F">
        <w:rPr>
          <w:rFonts w:ascii="Courier New" w:hAnsi="Courier New" w:cs="Courier New"/>
          <w:sz w:val="24"/>
          <w:szCs w:val="24"/>
          <w:lang w:val="it-IT"/>
        </w:rPr>
        <w:t xml:space="preserve"> e lo dichiariamo </w:t>
      </w:r>
      <w:r w:rsidR="00A6640E" w:rsidRPr="00202D2F">
        <w:rPr>
          <w:rFonts w:ascii="Courier New" w:hAnsi="Courier New" w:cs="Courier New"/>
          <w:b/>
          <w:i/>
          <w:sz w:val="24"/>
          <w:szCs w:val="24"/>
          <w:lang w:val="it-IT"/>
        </w:rPr>
        <w:t>protected</w:t>
      </w:r>
      <w:r w:rsidR="00A6640E" w:rsidRPr="00202D2F">
        <w:rPr>
          <w:rFonts w:ascii="Courier New" w:hAnsi="Courier New" w:cs="Courier New"/>
          <w:sz w:val="24"/>
          <w:szCs w:val="24"/>
          <w:lang w:val="it-IT"/>
        </w:rPr>
        <w:t xml:space="preserve">. Non possiamo definire Cons come </w:t>
      </w:r>
      <w:r w:rsidR="00A6640E" w:rsidRPr="00202D2F">
        <w:rPr>
          <w:rFonts w:ascii="Courier New" w:hAnsi="Courier New" w:cs="Courier New"/>
          <w:b/>
          <w:i/>
          <w:sz w:val="24"/>
          <w:szCs w:val="24"/>
          <w:lang w:val="it-IT"/>
        </w:rPr>
        <w:t>private</w:t>
      </w:r>
      <w:r w:rsidR="00A6640E" w:rsidRPr="00202D2F">
        <w:rPr>
          <w:rFonts w:ascii="Courier New" w:hAnsi="Courier New" w:cs="Courier New"/>
          <w:sz w:val="24"/>
          <w:szCs w:val="24"/>
          <w:lang w:val="it-IT"/>
        </w:rPr>
        <w:t>, perché Cons viene usato nella classe Nil e dunque fuori di Cons</w:t>
      </w:r>
      <w:r w:rsidR="007B749F" w:rsidRPr="00202D2F">
        <w:rPr>
          <w:rFonts w:ascii="Courier New" w:hAnsi="Courier New" w:cs="Courier New"/>
          <w:sz w:val="24"/>
          <w:szCs w:val="24"/>
          <w:lang w:val="it-IT"/>
        </w:rPr>
        <w:t>, anche se nella stessa cartella</w:t>
      </w:r>
      <w:r w:rsidR="00A6640E" w:rsidRPr="00202D2F">
        <w:rPr>
          <w:rFonts w:ascii="Courier New" w:hAnsi="Courier New" w:cs="Courier New"/>
          <w:sz w:val="24"/>
          <w:szCs w:val="24"/>
          <w:lang w:val="it-IT"/>
        </w:rPr>
        <w:t>.</w:t>
      </w:r>
      <w:r w:rsidR="00CF6BF7" w:rsidRPr="00202D2F">
        <w:rPr>
          <w:rFonts w:ascii="Courier New" w:hAnsi="Courier New" w:cs="Courier New"/>
          <w:sz w:val="24"/>
          <w:szCs w:val="24"/>
          <w:lang w:val="it-IT"/>
        </w:rPr>
        <w:t xml:space="preserve"> La classe Nil ha il costruttore pubblico </w:t>
      </w:r>
      <w:r w:rsidR="00CF6BF7" w:rsidRPr="00202D2F">
        <w:rPr>
          <w:rFonts w:ascii="Courier New" w:hAnsi="Courier New" w:cs="Courier New"/>
          <w:b/>
          <w:sz w:val="24"/>
          <w:szCs w:val="24"/>
          <w:lang w:val="it-IT"/>
        </w:rPr>
        <w:t>Nil()</w:t>
      </w:r>
      <w:r w:rsidR="00CF6BF7" w:rsidRPr="00202D2F">
        <w:rPr>
          <w:rFonts w:ascii="Courier New" w:hAnsi="Courier New" w:cs="Courier New"/>
          <w:sz w:val="24"/>
          <w:szCs w:val="24"/>
          <w:lang w:val="it-IT"/>
        </w:rPr>
        <w:t xml:space="preserve"> per la lista vuota.</w:t>
      </w:r>
    </w:p>
    <w:p w14:paraId="3EA56A0C" w14:textId="77777777" w:rsidR="00971A8F" w:rsidRPr="00202D2F" w:rsidRDefault="00971A8F" w:rsidP="005B21F2">
      <w:pPr>
        <w:contextualSpacing/>
        <w:jc w:val="both"/>
        <w:rPr>
          <w:rFonts w:ascii="Courier New" w:hAnsi="Courier New" w:cs="Courier New"/>
          <w:sz w:val="24"/>
          <w:szCs w:val="24"/>
          <w:lang w:val="it-IT"/>
        </w:rPr>
      </w:pPr>
    </w:p>
    <w:p w14:paraId="6AE2219A" w14:textId="77777777" w:rsidR="006C6106" w:rsidRPr="00202D2F" w:rsidRDefault="00891C52" w:rsidP="005B21F2">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971A8F" w:rsidRPr="00202D2F">
        <w:rPr>
          <w:rFonts w:ascii="Courier New" w:hAnsi="Courier New" w:cs="Courier New"/>
          <w:sz w:val="24"/>
          <w:szCs w:val="24"/>
          <w:lang w:val="it-IT"/>
        </w:rPr>
        <w:t>Un’ultima scelta di implementazione è la seguente. Quando definiamo una nuova lista</w:t>
      </w:r>
      <w:r w:rsidR="0036467D" w:rsidRPr="00202D2F">
        <w:rPr>
          <w:rFonts w:ascii="Courier New" w:hAnsi="Courier New" w:cs="Courier New"/>
          <w:sz w:val="24"/>
          <w:szCs w:val="24"/>
          <w:lang w:val="it-IT"/>
        </w:rPr>
        <w:t xml:space="preserve"> (ordinata e senza ripetizioni)</w:t>
      </w:r>
      <w:r w:rsidR="00971A8F" w:rsidRPr="00202D2F">
        <w:rPr>
          <w:rFonts w:ascii="Courier New" w:hAnsi="Courier New" w:cs="Courier New"/>
          <w:sz w:val="24"/>
          <w:szCs w:val="24"/>
          <w:lang w:val="it-IT"/>
        </w:rPr>
        <w:t xml:space="preserve">, </w:t>
      </w:r>
      <w:r w:rsidR="006C6106" w:rsidRPr="00202D2F">
        <w:rPr>
          <w:rFonts w:ascii="Courier New" w:hAnsi="Courier New" w:cs="Courier New"/>
          <w:sz w:val="24"/>
          <w:szCs w:val="24"/>
          <w:lang w:val="it-IT"/>
        </w:rPr>
        <w:t>vogliamo</w:t>
      </w:r>
      <w:r w:rsidR="0036467D" w:rsidRPr="00202D2F">
        <w:rPr>
          <w:rFonts w:ascii="Courier New" w:hAnsi="Courier New" w:cs="Courier New"/>
          <w:sz w:val="24"/>
          <w:szCs w:val="24"/>
          <w:lang w:val="it-IT"/>
        </w:rPr>
        <w:t xml:space="preserve"> riutilizzare per quanto possibile la lista da cui partiamo. Siano</w:t>
      </w:r>
      <w:r w:rsidR="006C6106" w:rsidRPr="00202D2F">
        <w:rPr>
          <w:rFonts w:ascii="Courier New" w:hAnsi="Courier New" w:cs="Courier New"/>
          <w:sz w:val="24"/>
          <w:szCs w:val="24"/>
          <w:lang w:val="it-IT"/>
        </w:rPr>
        <w:t xml:space="preserve"> </w:t>
      </w:r>
    </w:p>
    <w:p w14:paraId="00300996" w14:textId="77777777" w:rsidR="006C6106" w:rsidRPr="00202D2F" w:rsidRDefault="006C6106" w:rsidP="005B21F2">
      <w:pPr>
        <w:contextualSpacing/>
        <w:jc w:val="both"/>
        <w:rPr>
          <w:rFonts w:ascii="Courier New" w:hAnsi="Courier New" w:cs="Courier New"/>
          <w:b/>
          <w:sz w:val="24"/>
          <w:szCs w:val="24"/>
          <w:lang w:val="it-IT"/>
        </w:rPr>
      </w:pPr>
      <w:r w:rsidRPr="00202D2F">
        <w:rPr>
          <w:rFonts w:ascii="Courier New" w:hAnsi="Courier New" w:cs="Courier New"/>
          <w:sz w:val="24"/>
          <w:szCs w:val="24"/>
          <w:lang w:val="it-IT"/>
        </w:rPr>
        <w:t xml:space="preserve"> </w:t>
      </w:r>
    </w:p>
    <w:p w14:paraId="4DEC5DB0" w14:textId="77777777" w:rsidR="006C6106" w:rsidRPr="00202D2F" w:rsidRDefault="006C6106" w:rsidP="006C6106">
      <w:pPr>
        <w:ind w:firstLine="720"/>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a</w:t>
      </w:r>
      <w:r w:rsidRPr="00202D2F">
        <w:rPr>
          <w:rFonts w:ascii="Courier New" w:hAnsi="Courier New" w:cs="Courier New"/>
          <w:b/>
          <w:sz w:val="24"/>
          <w:szCs w:val="24"/>
          <w:lang w:val="it-IT"/>
        </w:rPr>
        <w:tab/>
        <w:t>= {10,20}</w:t>
      </w:r>
    </w:p>
    <w:p w14:paraId="7FD30A7E" w14:textId="77777777" w:rsidR="006C6106" w:rsidRPr="00202D2F" w:rsidRDefault="0036467D" w:rsidP="006C6106">
      <w:pPr>
        <w:ind w:firstLine="720"/>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b</w:t>
      </w:r>
      <w:r w:rsidR="006C6106" w:rsidRPr="00202D2F">
        <w:rPr>
          <w:rFonts w:ascii="Courier New" w:hAnsi="Courier New" w:cs="Courier New"/>
          <w:b/>
          <w:sz w:val="24"/>
          <w:szCs w:val="24"/>
          <w:lang w:val="it-IT"/>
        </w:rPr>
        <w:tab/>
      </w:r>
      <w:r w:rsidRPr="00202D2F">
        <w:rPr>
          <w:rFonts w:ascii="Courier New" w:hAnsi="Courier New" w:cs="Courier New"/>
          <w:b/>
          <w:sz w:val="24"/>
          <w:szCs w:val="24"/>
          <w:lang w:val="it-IT"/>
        </w:rPr>
        <w:t>=</w:t>
      </w:r>
      <w:r w:rsidR="006C6106"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a.insert(5)</w:t>
      </w:r>
      <w:r w:rsidR="006C6106" w:rsidRPr="00202D2F">
        <w:rPr>
          <w:rFonts w:ascii="Courier New" w:hAnsi="Courier New" w:cs="Courier New"/>
          <w:b/>
          <w:sz w:val="24"/>
          <w:szCs w:val="24"/>
          <w:lang w:val="it-IT"/>
        </w:rPr>
        <w:tab/>
        <w:t>= {5,10,20}</w:t>
      </w:r>
    </w:p>
    <w:p w14:paraId="5E467F07" w14:textId="77777777" w:rsidR="006C6106" w:rsidRPr="00202D2F" w:rsidRDefault="0036467D" w:rsidP="006C6106">
      <w:pPr>
        <w:ind w:firstLine="720"/>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c</w:t>
      </w:r>
      <w:r w:rsidR="006C6106" w:rsidRPr="00202D2F">
        <w:rPr>
          <w:rFonts w:ascii="Courier New" w:hAnsi="Courier New" w:cs="Courier New"/>
          <w:b/>
          <w:sz w:val="24"/>
          <w:szCs w:val="24"/>
          <w:lang w:val="it-IT"/>
        </w:rPr>
        <w:tab/>
      </w:r>
      <w:r w:rsidRPr="00202D2F">
        <w:rPr>
          <w:rFonts w:ascii="Courier New" w:hAnsi="Courier New" w:cs="Courier New"/>
          <w:b/>
          <w:sz w:val="24"/>
          <w:szCs w:val="24"/>
          <w:lang w:val="it-IT"/>
        </w:rPr>
        <w:t>=</w:t>
      </w:r>
      <w:r w:rsidR="006C6106"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b.insert(15)</w:t>
      </w:r>
      <w:r w:rsidR="006C6106" w:rsidRPr="00202D2F">
        <w:rPr>
          <w:rFonts w:ascii="Courier New" w:hAnsi="Courier New" w:cs="Courier New"/>
          <w:b/>
          <w:sz w:val="24"/>
          <w:szCs w:val="24"/>
          <w:lang w:val="it-IT"/>
        </w:rPr>
        <w:tab/>
        <w:t>= {5,10,15,20}</w:t>
      </w:r>
    </w:p>
    <w:p w14:paraId="5184281A" w14:textId="77777777" w:rsidR="006C6106" w:rsidRPr="00202D2F" w:rsidRDefault="0036467D" w:rsidP="006C6106">
      <w:pPr>
        <w:ind w:firstLine="720"/>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d</w:t>
      </w:r>
      <w:r w:rsidR="006C6106" w:rsidRPr="00202D2F">
        <w:rPr>
          <w:rFonts w:ascii="Courier New" w:hAnsi="Courier New" w:cs="Courier New"/>
          <w:b/>
          <w:sz w:val="24"/>
          <w:szCs w:val="24"/>
          <w:lang w:val="it-IT"/>
        </w:rPr>
        <w:tab/>
      </w:r>
      <w:r w:rsidRPr="00202D2F">
        <w:rPr>
          <w:rFonts w:ascii="Courier New" w:hAnsi="Courier New" w:cs="Courier New"/>
          <w:b/>
          <w:sz w:val="24"/>
          <w:szCs w:val="24"/>
          <w:lang w:val="it-IT"/>
        </w:rPr>
        <w:t>=</w:t>
      </w:r>
      <w:r w:rsidR="006C6106"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c.insert(25)</w:t>
      </w:r>
      <w:r w:rsidR="006C6106" w:rsidRPr="00202D2F">
        <w:rPr>
          <w:rFonts w:ascii="Courier New" w:hAnsi="Courier New" w:cs="Courier New"/>
          <w:b/>
          <w:sz w:val="24"/>
          <w:szCs w:val="24"/>
          <w:lang w:val="it-IT"/>
        </w:rPr>
        <w:tab/>
        <w:t>= {5,10,15,20,25}</w:t>
      </w:r>
      <w:r w:rsidRPr="00202D2F">
        <w:rPr>
          <w:rFonts w:ascii="Courier New" w:hAnsi="Courier New" w:cs="Courier New"/>
          <w:b/>
          <w:sz w:val="24"/>
          <w:szCs w:val="24"/>
          <w:lang w:val="it-IT"/>
        </w:rPr>
        <w:t xml:space="preserve"> </w:t>
      </w:r>
    </w:p>
    <w:p w14:paraId="56035140" w14:textId="77777777" w:rsidR="006C6106" w:rsidRPr="00202D2F" w:rsidRDefault="006C6106" w:rsidP="005B21F2">
      <w:pPr>
        <w:contextualSpacing/>
        <w:jc w:val="both"/>
        <w:rPr>
          <w:rFonts w:ascii="Courier New" w:hAnsi="Courier New" w:cs="Courier New"/>
          <w:sz w:val="24"/>
          <w:szCs w:val="24"/>
          <w:lang w:val="it-IT"/>
        </w:rPr>
      </w:pPr>
    </w:p>
    <w:p w14:paraId="5850DBFD" w14:textId="77777777" w:rsidR="006C6106" w:rsidRPr="00202D2F" w:rsidRDefault="00891C52" w:rsidP="00A6640E">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6C6106" w:rsidRPr="00202D2F">
        <w:rPr>
          <w:rFonts w:ascii="Courier New" w:hAnsi="Courier New" w:cs="Courier New"/>
          <w:sz w:val="24"/>
          <w:szCs w:val="24"/>
          <w:lang w:val="it-IT"/>
        </w:rPr>
        <w:t>V</w:t>
      </w:r>
      <w:r w:rsidR="0036467D" w:rsidRPr="00202D2F">
        <w:rPr>
          <w:rFonts w:ascii="Courier New" w:hAnsi="Courier New" w:cs="Courier New"/>
          <w:sz w:val="24"/>
          <w:szCs w:val="24"/>
          <w:lang w:val="it-IT"/>
        </w:rPr>
        <w:t xml:space="preserve">ogliamo che </w:t>
      </w:r>
      <w:r w:rsidR="006C6106" w:rsidRPr="00202D2F">
        <w:rPr>
          <w:rFonts w:ascii="Courier New" w:hAnsi="Courier New" w:cs="Courier New"/>
          <w:sz w:val="24"/>
          <w:szCs w:val="24"/>
          <w:lang w:val="it-IT"/>
        </w:rPr>
        <w:t xml:space="preserve">insert costruisca le liste b,c,d </w:t>
      </w:r>
      <w:r w:rsidR="006C6106" w:rsidRPr="00202D2F">
        <w:rPr>
          <w:rFonts w:ascii="Courier New" w:hAnsi="Courier New" w:cs="Courier New"/>
          <w:b/>
          <w:i/>
          <w:sz w:val="24"/>
          <w:szCs w:val="24"/>
          <w:lang w:val="it-IT"/>
        </w:rPr>
        <w:t>riutilizzando</w:t>
      </w:r>
      <w:r w:rsidR="0036467D" w:rsidRPr="00202D2F">
        <w:rPr>
          <w:rFonts w:ascii="Courier New" w:hAnsi="Courier New" w:cs="Courier New"/>
          <w:b/>
          <w:i/>
          <w:sz w:val="24"/>
          <w:szCs w:val="24"/>
          <w:lang w:val="it-IT"/>
        </w:rPr>
        <w:t xml:space="preserve"> per quando possibile le liste precedenti</w:t>
      </w:r>
      <w:r w:rsidR="00F8233E" w:rsidRPr="00202D2F">
        <w:rPr>
          <w:rFonts w:ascii="Courier New" w:hAnsi="Courier New" w:cs="Courier New"/>
          <w:sz w:val="24"/>
          <w:szCs w:val="24"/>
          <w:lang w:val="it-IT"/>
        </w:rPr>
        <w:t xml:space="preserve">. Con la particolare definizione di List che sceglieremo, </w:t>
      </w:r>
      <w:r w:rsidR="0090329A" w:rsidRPr="00202D2F">
        <w:rPr>
          <w:rFonts w:ascii="Courier New" w:hAnsi="Courier New" w:cs="Courier New"/>
          <w:sz w:val="24"/>
          <w:szCs w:val="24"/>
          <w:lang w:val="it-IT"/>
        </w:rPr>
        <w:t xml:space="preserve">otterremo il seguente risultato: </w:t>
      </w:r>
      <w:r w:rsidR="00F8233E" w:rsidRPr="00202D2F">
        <w:rPr>
          <w:rFonts w:ascii="Courier New" w:hAnsi="Courier New" w:cs="Courier New"/>
          <w:sz w:val="24"/>
          <w:szCs w:val="24"/>
          <w:lang w:val="it-IT"/>
        </w:rPr>
        <w:t>l</w:t>
      </w:r>
      <w:r w:rsidR="006C6106" w:rsidRPr="00202D2F">
        <w:rPr>
          <w:rFonts w:ascii="Courier New" w:hAnsi="Courier New" w:cs="Courier New"/>
          <w:sz w:val="24"/>
          <w:szCs w:val="24"/>
          <w:lang w:val="it-IT"/>
        </w:rPr>
        <w:t xml:space="preserve">a lista b riutilizza tutti gli elementi di a, la lista c riutilizza l’elemento 20 di a e b, mentre </w:t>
      </w:r>
      <w:r w:rsidR="00A6640E" w:rsidRPr="00202D2F">
        <w:rPr>
          <w:rFonts w:ascii="Courier New" w:hAnsi="Courier New" w:cs="Courier New"/>
          <w:sz w:val="24"/>
          <w:szCs w:val="24"/>
          <w:lang w:val="it-IT"/>
        </w:rPr>
        <w:t xml:space="preserve">la lista </w:t>
      </w:r>
      <w:r w:rsidR="006C6106" w:rsidRPr="00202D2F">
        <w:rPr>
          <w:rFonts w:ascii="Courier New" w:hAnsi="Courier New" w:cs="Courier New"/>
          <w:sz w:val="24"/>
          <w:szCs w:val="24"/>
          <w:lang w:val="it-IT"/>
        </w:rPr>
        <w:t>d riutilizza la sola costante Nil</w:t>
      </w:r>
      <w:r w:rsidR="00A6640E" w:rsidRPr="00202D2F">
        <w:rPr>
          <w:rFonts w:ascii="Courier New" w:hAnsi="Courier New" w:cs="Courier New"/>
          <w:sz w:val="24"/>
          <w:szCs w:val="24"/>
          <w:lang w:val="it-IT"/>
        </w:rPr>
        <w:t>()</w:t>
      </w:r>
      <w:r w:rsidR="006C6106" w:rsidRPr="00202D2F">
        <w:rPr>
          <w:rFonts w:ascii="Courier New" w:hAnsi="Courier New" w:cs="Courier New"/>
          <w:sz w:val="24"/>
          <w:szCs w:val="24"/>
          <w:lang w:val="it-IT"/>
        </w:rPr>
        <w:t xml:space="preserve"> che indica la lista vuota al fondo di a,b,c. Ecco il disegno:</w:t>
      </w:r>
    </w:p>
    <w:p w14:paraId="31146DA6" w14:textId="77777777" w:rsidR="006C6106" w:rsidRPr="00202D2F" w:rsidRDefault="006C6106" w:rsidP="006C6106">
      <w:pPr>
        <w:contextualSpacing/>
        <w:rPr>
          <w:rFonts w:ascii="Courier New" w:hAnsi="Courier New" w:cs="Courier New"/>
          <w:sz w:val="24"/>
          <w:szCs w:val="24"/>
          <w:lang w:val="it-IT"/>
        </w:rPr>
      </w:pPr>
    </w:p>
    <w:p w14:paraId="43BE6832" w14:textId="7AB0203A" w:rsidR="00523B25" w:rsidRPr="00202D2F" w:rsidRDefault="00523B25">
      <w:pPr>
        <w:rPr>
          <w:rFonts w:ascii="Courier New" w:hAnsi="Courier New" w:cs="Courier New"/>
          <w:sz w:val="24"/>
          <w:szCs w:val="24"/>
          <w:lang w:val="it-IT"/>
        </w:rPr>
      </w:pPr>
      <w:r w:rsidRPr="00202D2F">
        <w:rPr>
          <w:rFonts w:ascii="Courier New" w:hAnsi="Courier New" w:cs="Courier New"/>
          <w:sz w:val="24"/>
          <w:szCs w:val="24"/>
          <w:lang w:val="it-IT"/>
        </w:rPr>
        <w:br w:type="page"/>
      </w:r>
    </w:p>
    <w:p w14:paraId="51D137A5" w14:textId="77777777" w:rsidR="00523B25" w:rsidRPr="00202D2F" w:rsidRDefault="00523B25" w:rsidP="006C6106">
      <w:pPr>
        <w:contextualSpacing/>
        <w:rPr>
          <w:rFonts w:ascii="Courier New" w:hAnsi="Courier New" w:cs="Courier New"/>
          <w:sz w:val="24"/>
          <w:szCs w:val="24"/>
          <w:lang w:val="it-IT"/>
        </w:rPr>
      </w:pPr>
    </w:p>
    <w:p w14:paraId="77BF52FE" w14:textId="780DDCDA" w:rsidR="0036467D" w:rsidRPr="00202D2F" w:rsidRDefault="0036467D" w:rsidP="006C6106">
      <w:pPr>
        <w:contextualSpacing/>
        <w:jc w:val="center"/>
        <w:rPr>
          <w:rFonts w:ascii="Courier New" w:hAnsi="Courier New" w:cs="Courier New"/>
          <w:b/>
          <w:sz w:val="28"/>
          <w:szCs w:val="28"/>
          <w:lang w:val="it-IT"/>
        </w:rPr>
      </w:pPr>
      <w:r w:rsidRPr="00202D2F">
        <w:rPr>
          <w:rFonts w:ascii="Courier New" w:hAnsi="Courier New" w:cs="Courier New"/>
          <w:b/>
          <w:sz w:val="28"/>
          <w:szCs w:val="28"/>
          <w:lang w:val="it-IT"/>
        </w:rPr>
        <w:t>Le liste a,b,c,d di cui sopra si sovrappongono in parte</w:t>
      </w:r>
      <w:r w:rsidR="00E231E0" w:rsidRPr="00202D2F">
        <w:rPr>
          <w:rFonts w:ascii="Courier New" w:hAnsi="Courier New" w:cs="Courier New"/>
          <w:b/>
          <w:sz w:val="28"/>
          <w:szCs w:val="28"/>
          <w:lang w:val="it-IT"/>
        </w:rPr>
        <w:t xml:space="preserve"> (ovvero condividono alcuni nodi)</w:t>
      </w:r>
    </w:p>
    <w:p w14:paraId="007D5226" w14:textId="237F4910" w:rsidR="006C6106" w:rsidRPr="00202D2F" w:rsidRDefault="00925F93" w:rsidP="00EB6938">
      <w:pPr>
        <w:contextualSpacing/>
        <w:rPr>
          <w:rFonts w:ascii="Courier New" w:hAnsi="Courier New" w:cs="Courier New"/>
          <w:b/>
          <w:sz w:val="24"/>
          <w:szCs w:val="24"/>
          <w:lang w:val="it-IT"/>
        </w:rPr>
      </w:pPr>
      <w:r w:rsidRPr="00202D2F">
        <w:rPr>
          <w:rFonts w:ascii="Courier New" w:hAnsi="Courier New" w:cs="Courier New"/>
          <w:noProof/>
          <w:lang w:val="it-IT" w:eastAsia="it-IT"/>
        </w:rPr>
        <mc:AlternateContent>
          <mc:Choice Requires="wps">
            <w:drawing>
              <wp:anchor distT="0" distB="0" distL="114300" distR="114300" simplePos="0" relativeHeight="251640832" behindDoc="0" locked="0" layoutInCell="1" allowOverlap="1" wp14:anchorId="69193EE8" wp14:editId="719C6B77">
                <wp:simplePos x="0" y="0"/>
                <wp:positionH relativeFrom="column">
                  <wp:posOffset>2532380</wp:posOffset>
                </wp:positionH>
                <wp:positionV relativeFrom="paragraph">
                  <wp:posOffset>1425575</wp:posOffset>
                </wp:positionV>
                <wp:extent cx="320040" cy="297180"/>
                <wp:effectExtent l="8255" t="6350" r="5080" b="10795"/>
                <wp:wrapNone/>
                <wp:docPr id="231703"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 cy="297180"/>
                        </a:xfrm>
                        <a:prstGeom prst="rect">
                          <a:avLst/>
                        </a:prstGeom>
                        <a:solidFill>
                          <a:srgbClr val="FFFFFF"/>
                        </a:solidFill>
                        <a:ln w="9525">
                          <a:solidFill>
                            <a:srgbClr val="000000"/>
                          </a:solidFill>
                          <a:miter lim="800000"/>
                          <a:headEnd/>
                          <a:tailEnd/>
                        </a:ln>
                      </wps:spPr>
                      <wps:txbx>
                        <w:txbxContent>
                          <w:p w14:paraId="3F2D82A5" w14:textId="77777777" w:rsidR="00704A69" w:rsidRPr="00BF5FB0" w:rsidRDefault="00704A69" w:rsidP="0036467D">
                            <w:pPr>
                              <w:rPr>
                                <w:rFonts w:ascii="Courier New" w:hAnsi="Courier New" w:cs="Courier New"/>
                                <w:b/>
                                <w:color w:val="006600"/>
                                <w:sz w:val="28"/>
                                <w:szCs w:val="28"/>
                                <w:lang w:val="it-IT"/>
                              </w:rPr>
                            </w:pPr>
                            <w:r w:rsidRPr="00BF5FB0">
                              <w:rPr>
                                <w:rFonts w:ascii="Courier New" w:hAnsi="Courier New" w:cs="Courier New"/>
                                <w:b/>
                                <w:color w:val="006600"/>
                                <w:sz w:val="28"/>
                                <w:szCs w:val="28"/>
                              </w:rPr>
                              <w:t>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9193EE8" id="Text Box 137" o:spid="_x0000_s1065" type="#_x0000_t202" style="position:absolute;margin-left:199.4pt;margin-top:112.25pt;width:25.2pt;height:23.4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">
                <v:textbox>
                  <w:txbxContent>
                    <w:p w14:paraId="3F2D82A5" w14:textId="77777777" w:rsidR="00704A69" w:rsidRPr="00BF5FB0" w:rsidRDefault="00704A69" w:rsidP="0036467D">
                      <w:pPr>
                        <w:rPr>
                          <w:rFonts w:ascii="Courier New" w:hAnsi="Courier New" w:cs="Courier New"/>
                          <w:b/>
                          <w:color w:val="006600"/>
                          <w:sz w:val="28"/>
                          <w:szCs w:val="28"/>
                          <w:lang w:val="it-IT"/>
                        </w:rPr>
                      </w:pPr>
                      <w:r w:rsidRPr="00BF5FB0">
                        <w:rPr>
                          <w:rFonts w:ascii="Courier New" w:hAnsi="Courier New" w:cs="Courier New"/>
                          <w:b/>
                          <w:color w:val="006600"/>
                          <w:sz w:val="28"/>
                          <w:szCs w:val="28"/>
                        </w:rPr>
                        <w:t>b</w:t>
                      </w:r>
                    </w:p>
                  </w:txbxContent>
                </v:textbox>
              </v:shape>
            </w:pict>
          </mc:Fallback>
        </mc:AlternateContent>
      </w:r>
    </w:p>
    <w:p w14:paraId="5CB53786" w14:textId="233ACD9B" w:rsidR="00EB6938" w:rsidRDefault="00EB6938" w:rsidP="005B21F2">
      <w:pPr>
        <w:contextualSpacing/>
        <w:jc w:val="both"/>
        <w:rPr>
          <w:rFonts w:ascii="Courier New" w:hAnsi="Courier New" w:cs="Courier New"/>
          <w:sz w:val="24"/>
          <w:szCs w:val="24"/>
          <w:lang w:val="it-IT"/>
        </w:rPr>
      </w:pPr>
      <w:r>
        <w:rPr>
          <w:noProof/>
          <w:lang w:val="it-IT" w:eastAsia="it-IT"/>
        </w:rPr>
        <w:drawing>
          <wp:inline distT="0" distB="0" distL="0" distR="0" wp14:anchorId="21EE8A27" wp14:editId="18D3A467">
            <wp:extent cx="6332220" cy="3948430"/>
            <wp:effectExtent l="0" t="0" r="0" b="0"/>
            <wp:docPr id="231657" name="Immagine 231657" descr="Le liste a, b, c, d costruite in modo parzialmente sovrappo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57" name="Immagine 231657" descr="Le liste a, b, c, d costruite in modo parzialmente sovrapposto"/>
                    <pic:cNvPicPr/>
                  </pic:nvPicPr>
                  <pic:blipFill>
                    <a:blip r:embed="rId72"/>
                    <a:stretch>
                      <a:fillRect/>
                    </a:stretch>
                  </pic:blipFill>
                  <pic:spPr>
                    <a:xfrm>
                      <a:off x="0" y="0"/>
                      <a:ext cx="6332220" cy="3948430"/>
                    </a:xfrm>
                    <a:prstGeom prst="rect">
                      <a:avLst/>
                    </a:prstGeom>
                  </pic:spPr>
                </pic:pic>
              </a:graphicData>
            </a:graphic>
          </wp:inline>
        </w:drawing>
      </w:r>
    </w:p>
    <w:p w14:paraId="62C522EB" w14:textId="76CACA06" w:rsidR="006C6106" w:rsidRPr="00202D2F" w:rsidRDefault="00AD3030" w:rsidP="005B21F2">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Ecco la </w:t>
      </w:r>
      <w:r w:rsidR="00073790" w:rsidRPr="00202D2F">
        <w:rPr>
          <w:rFonts w:ascii="Courier New" w:hAnsi="Courier New" w:cs="Courier New"/>
          <w:sz w:val="24"/>
          <w:szCs w:val="24"/>
          <w:lang w:val="it-IT"/>
        </w:rPr>
        <w:t>definizione di List e delle sue sottoclassi</w:t>
      </w:r>
      <w:r w:rsidRPr="00202D2F">
        <w:rPr>
          <w:rFonts w:ascii="Courier New" w:hAnsi="Courier New" w:cs="Courier New"/>
          <w:sz w:val="24"/>
          <w:szCs w:val="24"/>
          <w:lang w:val="it-IT"/>
        </w:rPr>
        <w:t xml:space="preserve">. </w:t>
      </w:r>
    </w:p>
    <w:p w14:paraId="3FD97B2A" w14:textId="77777777" w:rsidR="00AD3030" w:rsidRPr="00202D2F" w:rsidRDefault="00AD3030" w:rsidP="005B21F2">
      <w:pPr>
        <w:contextualSpacing/>
        <w:jc w:val="both"/>
        <w:rPr>
          <w:rFonts w:ascii="Courier New" w:hAnsi="Courier New" w:cs="Courier New"/>
          <w:sz w:val="24"/>
          <w:szCs w:val="24"/>
          <w:lang w:val="it-IT"/>
        </w:rPr>
      </w:pPr>
    </w:p>
    <w:p w14:paraId="1556D347" w14:textId="230B33EE"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6E515B"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List.java</w:t>
      </w:r>
    </w:p>
    <w:p w14:paraId="3EF3F62D" w14:textId="39E39A5E" w:rsidR="00983E63" w:rsidRPr="00202D2F" w:rsidRDefault="006E515B"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 Liste </w:t>
      </w:r>
      <w:r w:rsidR="006C6106" w:rsidRPr="00202D2F">
        <w:rPr>
          <w:rFonts w:ascii="Courier New" w:hAnsi="Courier New" w:cs="Courier New"/>
          <w:b/>
          <w:color w:val="006600"/>
          <w:sz w:val="24"/>
          <w:szCs w:val="24"/>
          <w:lang w:val="it-IT"/>
        </w:rPr>
        <w:t>crescenti</w:t>
      </w:r>
      <w:r w:rsidR="00983E63" w:rsidRPr="00202D2F">
        <w:rPr>
          <w:rFonts w:ascii="Courier New" w:hAnsi="Courier New" w:cs="Courier New"/>
          <w:b/>
          <w:color w:val="006600"/>
          <w:sz w:val="24"/>
          <w:szCs w:val="24"/>
          <w:lang w:val="it-IT"/>
        </w:rPr>
        <w:t xml:space="preserve"> di interi per rappresentare insiemi</w:t>
      </w:r>
      <w:r w:rsidR="008A2E61">
        <w:rPr>
          <w:rFonts w:ascii="Courier New" w:hAnsi="Courier New" w:cs="Courier New"/>
          <w:b/>
          <w:color w:val="006600"/>
          <w:sz w:val="24"/>
          <w:szCs w:val="24"/>
          <w:lang w:val="it-IT"/>
        </w:rPr>
        <w:t>.</w:t>
      </w:r>
    </w:p>
    <w:p w14:paraId="3037FCB5" w14:textId="52970B34" w:rsidR="00983E63" w:rsidRDefault="006E515B"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 INVARIANTE della classe: ogni lista in List e' </w:t>
      </w:r>
      <w:r w:rsidR="006C6106" w:rsidRPr="00202D2F">
        <w:rPr>
          <w:rFonts w:ascii="Courier New" w:hAnsi="Courier New" w:cs="Courier New"/>
          <w:b/>
          <w:color w:val="006600"/>
          <w:sz w:val="24"/>
          <w:szCs w:val="24"/>
          <w:lang w:val="it-IT"/>
        </w:rPr>
        <w:t>crescente</w:t>
      </w:r>
    </w:p>
    <w:p w14:paraId="07959EA3" w14:textId="364616C0" w:rsidR="008A2E61" w:rsidRPr="00202D2F" w:rsidRDefault="008A2E61" w:rsidP="00983E63">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(non ci sono quindi ripetizioni di elementi).</w:t>
      </w:r>
    </w:p>
    <w:p w14:paraId="6EE675DB" w14:textId="279FD242" w:rsidR="00983E63" w:rsidRPr="00202D2F" w:rsidRDefault="006E515B"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 La classe </w:t>
      </w:r>
      <w:r w:rsidR="00564116" w:rsidRPr="00202D2F">
        <w:rPr>
          <w:rFonts w:ascii="Courier New" w:hAnsi="Courier New" w:cs="Courier New"/>
          <w:b/>
          <w:color w:val="006600"/>
          <w:sz w:val="24"/>
          <w:szCs w:val="24"/>
          <w:lang w:val="it-IT"/>
        </w:rPr>
        <w:t>astratta</w:t>
      </w:r>
      <w:r w:rsidR="00983E63" w:rsidRPr="00202D2F">
        <w:rPr>
          <w:rFonts w:ascii="Courier New" w:hAnsi="Courier New" w:cs="Courier New"/>
          <w:b/>
          <w:color w:val="006600"/>
          <w:sz w:val="24"/>
          <w:szCs w:val="24"/>
          <w:lang w:val="it-IT"/>
        </w:rPr>
        <w:t xml:space="preserve"> "Lista" elenca </w:t>
      </w:r>
      <w:r w:rsidR="006C6106" w:rsidRPr="00202D2F">
        <w:rPr>
          <w:rFonts w:ascii="Courier New" w:hAnsi="Courier New" w:cs="Courier New"/>
          <w:b/>
          <w:color w:val="006600"/>
          <w:sz w:val="24"/>
          <w:szCs w:val="24"/>
          <w:lang w:val="it-IT"/>
        </w:rPr>
        <w:t>i metodi</w:t>
      </w:r>
      <w:r w:rsidR="00983E63" w:rsidRPr="00202D2F">
        <w:rPr>
          <w:rFonts w:ascii="Courier New" w:hAnsi="Courier New" w:cs="Courier New"/>
          <w:b/>
          <w:color w:val="006600"/>
          <w:sz w:val="24"/>
          <w:szCs w:val="24"/>
          <w:lang w:val="it-IT"/>
        </w:rPr>
        <w:t xml:space="preserve"> che voglio</w:t>
      </w:r>
    </w:p>
    <w:p w14:paraId="1A44450D" w14:textId="3952019A" w:rsidR="00983E63" w:rsidRPr="00202D2F" w:rsidRDefault="006E515B" w:rsidP="006C6106">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 </w:t>
      </w:r>
      <w:r w:rsidR="006C6106" w:rsidRPr="00202D2F">
        <w:rPr>
          <w:rFonts w:ascii="Courier New" w:hAnsi="Courier New" w:cs="Courier New"/>
          <w:b/>
          <w:color w:val="006600"/>
          <w:sz w:val="24"/>
          <w:szCs w:val="24"/>
          <w:lang w:val="it-IT"/>
        </w:rPr>
        <w:t>definire.</w:t>
      </w:r>
    </w:p>
    <w:p w14:paraId="4819CC2E" w14:textId="1A143056" w:rsidR="00983E63" w:rsidRPr="00202D2F" w:rsidRDefault="006E515B"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 Le sottocl</w:t>
      </w:r>
      <w:r w:rsidR="006C6106" w:rsidRPr="00202D2F">
        <w:rPr>
          <w:rFonts w:ascii="Courier New" w:hAnsi="Courier New" w:cs="Courier New"/>
          <w:b/>
          <w:color w:val="006600"/>
          <w:sz w:val="24"/>
          <w:szCs w:val="24"/>
          <w:lang w:val="it-IT"/>
        </w:rPr>
        <w:t>assi Nil, Cons realizzano questi</w:t>
      </w:r>
      <w:r w:rsidR="00983E63" w:rsidRPr="00202D2F">
        <w:rPr>
          <w:rFonts w:ascii="Courier New" w:hAnsi="Courier New" w:cs="Courier New"/>
          <w:b/>
          <w:color w:val="006600"/>
          <w:sz w:val="24"/>
          <w:szCs w:val="24"/>
          <w:lang w:val="it-IT"/>
        </w:rPr>
        <w:t xml:space="preserve"> </w:t>
      </w:r>
      <w:r w:rsidR="006C6106" w:rsidRPr="00202D2F">
        <w:rPr>
          <w:rFonts w:ascii="Courier New" w:hAnsi="Courier New" w:cs="Courier New"/>
          <w:b/>
          <w:color w:val="006600"/>
          <w:sz w:val="24"/>
          <w:szCs w:val="24"/>
          <w:lang w:val="it-IT"/>
        </w:rPr>
        <w:t>metodi</w:t>
      </w:r>
      <w:r w:rsidR="00983E63" w:rsidRPr="00202D2F">
        <w:rPr>
          <w:rFonts w:ascii="Courier New" w:hAnsi="Courier New" w:cs="Courier New"/>
          <w:b/>
          <w:color w:val="006600"/>
          <w:sz w:val="24"/>
          <w:szCs w:val="24"/>
          <w:lang w:val="it-IT"/>
        </w:rPr>
        <w:t xml:space="preserve"> nei vari casi:</w:t>
      </w:r>
    </w:p>
    <w:p w14:paraId="20BACCFD" w14:textId="3460CEFB" w:rsidR="00983E63" w:rsidRPr="00202D2F" w:rsidRDefault="006E515B"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6C6106" w:rsidRPr="00202D2F">
        <w:rPr>
          <w:rFonts w:ascii="Courier New" w:hAnsi="Courier New" w:cs="Courier New"/>
          <w:b/>
          <w:color w:val="006600"/>
          <w:sz w:val="24"/>
          <w:szCs w:val="24"/>
          <w:lang w:val="it-IT"/>
        </w:rPr>
        <w:t xml:space="preserve"> Nil: </w:t>
      </w:r>
      <w:r w:rsidR="00983E63" w:rsidRPr="00202D2F">
        <w:rPr>
          <w:rFonts w:ascii="Courier New" w:hAnsi="Courier New" w:cs="Courier New"/>
          <w:b/>
          <w:color w:val="006600"/>
          <w:sz w:val="24"/>
          <w:szCs w:val="24"/>
          <w:lang w:val="it-IT"/>
        </w:rPr>
        <w:t>nel caso di una lista con zero elementi (vuota)</w:t>
      </w:r>
      <w:r w:rsidR="008A2E61">
        <w:rPr>
          <w:rFonts w:ascii="Courier New" w:hAnsi="Courier New" w:cs="Courier New"/>
          <w:b/>
          <w:color w:val="006600"/>
          <w:sz w:val="24"/>
          <w:szCs w:val="24"/>
          <w:lang w:val="it-IT"/>
        </w:rPr>
        <w:t>;</w:t>
      </w:r>
    </w:p>
    <w:p w14:paraId="3956DC4E" w14:textId="55B8FA22" w:rsidR="00983E63" w:rsidRPr="00202D2F" w:rsidRDefault="006E515B"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 Cons: nel caso di una lista con almeno un elemento</w:t>
      </w:r>
      <w:r w:rsidR="008A2E61">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w:t>
      </w:r>
    </w:p>
    <w:p w14:paraId="544E605F" w14:textId="77777777" w:rsidR="00983E63" w:rsidRPr="00202D2F" w:rsidRDefault="00983E63" w:rsidP="00983E63">
      <w:pPr>
        <w:contextualSpacing/>
        <w:rPr>
          <w:rFonts w:ascii="Courier New" w:hAnsi="Courier New" w:cs="Courier New"/>
          <w:b/>
          <w:sz w:val="24"/>
          <w:szCs w:val="24"/>
          <w:lang w:val="it-IT"/>
        </w:rPr>
      </w:pPr>
    </w:p>
    <w:p w14:paraId="5DD3F3A7" w14:textId="4201DD59"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public abstract class List</w:t>
      </w:r>
      <w:r w:rsidR="002B5C4A" w:rsidRPr="00202D2F">
        <w:rPr>
          <w:rFonts w:ascii="Courier New" w:hAnsi="Courier New" w:cs="Courier New"/>
          <w:b/>
          <w:sz w:val="24"/>
          <w:szCs w:val="24"/>
          <w:lang w:val="it-IT"/>
        </w:rPr>
        <w:t>{</w:t>
      </w:r>
    </w:p>
    <w:p w14:paraId="27373106" w14:textId="6AB5BCEB" w:rsidR="00983E63" w:rsidRPr="00202D2F" w:rsidRDefault="002B5C4A" w:rsidP="00983E63">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color w:val="006600"/>
          <w:sz w:val="24"/>
          <w:szCs w:val="24"/>
          <w:lang w:val="it-IT"/>
        </w:rPr>
        <w:t>// Zero costruttori per List. Tutti i</w:t>
      </w:r>
      <w:r w:rsidR="006C6106" w:rsidRPr="00202D2F">
        <w:rPr>
          <w:rFonts w:ascii="Courier New" w:hAnsi="Courier New" w:cs="Courier New"/>
          <w:b/>
          <w:color w:val="006600"/>
          <w:sz w:val="24"/>
          <w:szCs w:val="24"/>
          <w:lang w:val="it-IT"/>
        </w:rPr>
        <w:t xml:space="preserve"> metodi di List sono astratti. </w:t>
      </w:r>
      <w:r w:rsidR="00983E63" w:rsidRPr="00202D2F">
        <w:rPr>
          <w:rFonts w:ascii="Courier New" w:hAnsi="Courier New" w:cs="Courier New"/>
          <w:b/>
          <w:color w:val="006600"/>
          <w:sz w:val="24"/>
          <w:szCs w:val="24"/>
          <w:lang w:val="it-IT"/>
        </w:rPr>
        <w:t xml:space="preserve">  </w:t>
      </w:r>
    </w:p>
    <w:p w14:paraId="0B60877A" w14:textId="77777777" w:rsidR="00983E63" w:rsidRPr="00202D2F" w:rsidRDefault="006C6106"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Elenco dei metodi astratti di List da sovrascrivere</w:t>
      </w:r>
      <w:r w:rsidR="00F8233E" w:rsidRPr="00202D2F">
        <w:rPr>
          <w:rFonts w:ascii="Courier New" w:hAnsi="Courier New" w:cs="Courier New"/>
          <w:b/>
          <w:color w:val="006600"/>
          <w:sz w:val="24"/>
          <w:szCs w:val="24"/>
          <w:lang w:val="it-IT"/>
        </w:rPr>
        <w:t xml:space="preserve"> in Nil, Cons</w:t>
      </w:r>
    </w:p>
    <w:p w14:paraId="113A1410" w14:textId="77777777"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abstr</w:t>
      </w:r>
      <w:r w:rsidR="006C6106" w:rsidRPr="00202D2F">
        <w:rPr>
          <w:rFonts w:ascii="Courier New" w:hAnsi="Courier New" w:cs="Courier New"/>
          <w:b/>
          <w:sz w:val="24"/>
          <w:szCs w:val="24"/>
        </w:rPr>
        <w:t xml:space="preserve">act boolean empty(); </w:t>
      </w:r>
      <w:r w:rsidRPr="00202D2F">
        <w:rPr>
          <w:rFonts w:ascii="Courier New" w:hAnsi="Courier New" w:cs="Courier New"/>
          <w:b/>
          <w:color w:val="006600"/>
          <w:sz w:val="24"/>
          <w:szCs w:val="24"/>
        </w:rPr>
        <w:t xml:space="preserve">//controllo se </w:t>
      </w:r>
      <w:r w:rsidR="00AD3030" w:rsidRPr="00202D2F">
        <w:rPr>
          <w:rFonts w:ascii="Courier New" w:hAnsi="Courier New" w:cs="Courier New"/>
          <w:b/>
          <w:color w:val="006600"/>
          <w:sz w:val="24"/>
          <w:szCs w:val="24"/>
        </w:rPr>
        <w:t>this=</w:t>
      </w:r>
      <w:r w:rsidRPr="00202D2F">
        <w:rPr>
          <w:rFonts w:ascii="Courier New" w:hAnsi="Courier New" w:cs="Courier New"/>
          <w:b/>
          <w:color w:val="006600"/>
          <w:sz w:val="24"/>
          <w:szCs w:val="24"/>
        </w:rPr>
        <w:t>vuota</w:t>
      </w:r>
    </w:p>
    <w:p w14:paraId="7C205AE3" w14:textId="77777777" w:rsidR="00983E63" w:rsidRPr="00202D2F" w:rsidRDefault="00983E63" w:rsidP="00983E63">
      <w:pPr>
        <w:contextualSpacing/>
        <w:rPr>
          <w:rFonts w:ascii="Courier New" w:hAnsi="Courier New" w:cs="Courier New"/>
          <w:b/>
          <w:color w:val="006600"/>
          <w:sz w:val="24"/>
          <w:szCs w:val="24"/>
        </w:rPr>
      </w:pPr>
      <w:r w:rsidRPr="00202D2F">
        <w:rPr>
          <w:rFonts w:ascii="Courier New" w:hAnsi="Courier New" w:cs="Courier New"/>
          <w:b/>
          <w:sz w:val="24"/>
          <w:szCs w:val="24"/>
        </w:rPr>
        <w:t xml:space="preserve"> public abstract int si</w:t>
      </w:r>
      <w:r w:rsidR="006C6106" w:rsidRPr="00202D2F">
        <w:rPr>
          <w:rFonts w:ascii="Courier New" w:hAnsi="Courier New" w:cs="Courier New"/>
          <w:b/>
          <w:sz w:val="24"/>
          <w:szCs w:val="24"/>
        </w:rPr>
        <w:t xml:space="preserve">ze();      </w:t>
      </w:r>
      <w:r w:rsidRPr="00202D2F">
        <w:rPr>
          <w:rFonts w:ascii="Courier New" w:hAnsi="Courier New" w:cs="Courier New"/>
          <w:b/>
          <w:color w:val="006600"/>
          <w:sz w:val="24"/>
          <w:szCs w:val="24"/>
        </w:rPr>
        <w:t>//numero elementi</w:t>
      </w:r>
      <w:r w:rsidR="00AD3030" w:rsidRPr="00202D2F">
        <w:rPr>
          <w:rFonts w:ascii="Courier New" w:hAnsi="Courier New" w:cs="Courier New"/>
          <w:b/>
          <w:color w:val="006600"/>
          <w:sz w:val="24"/>
          <w:szCs w:val="24"/>
        </w:rPr>
        <w:t xml:space="preserve"> di this</w:t>
      </w:r>
    </w:p>
    <w:p w14:paraId="004BB5B3" w14:textId="77777777"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public abstract boolean contains(int x); </w:t>
      </w:r>
      <w:r w:rsidRPr="00202D2F">
        <w:rPr>
          <w:rFonts w:ascii="Courier New" w:hAnsi="Courier New" w:cs="Courier New"/>
          <w:b/>
          <w:color w:val="006600"/>
          <w:sz w:val="24"/>
          <w:szCs w:val="24"/>
        </w:rPr>
        <w:t xml:space="preserve">//controllo se x </w:t>
      </w:r>
      <w:r w:rsidR="00AD3030" w:rsidRPr="00202D2F">
        <w:rPr>
          <w:rFonts w:ascii="Courier New" w:hAnsi="Courier New" w:cs="Courier New"/>
          <w:b/>
          <w:color w:val="006600"/>
          <w:sz w:val="24"/>
          <w:szCs w:val="24"/>
        </w:rPr>
        <w:t>in this</w:t>
      </w:r>
    </w:p>
    <w:p w14:paraId="7386319F" w14:textId="77777777"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lastRenderedPageBreak/>
        <w:t xml:space="preserve"> public abstract Li</w:t>
      </w:r>
      <w:r w:rsidR="00AD3030" w:rsidRPr="00202D2F">
        <w:rPr>
          <w:rFonts w:ascii="Courier New" w:hAnsi="Courier New" w:cs="Courier New"/>
          <w:b/>
          <w:sz w:val="24"/>
          <w:szCs w:val="24"/>
        </w:rPr>
        <w:t xml:space="preserve">st insert(int x);  </w:t>
      </w:r>
      <w:r w:rsidRPr="00202D2F">
        <w:rPr>
          <w:rFonts w:ascii="Courier New" w:hAnsi="Courier New" w:cs="Courier New"/>
          <w:b/>
          <w:color w:val="006600"/>
          <w:sz w:val="24"/>
          <w:szCs w:val="24"/>
        </w:rPr>
        <w:t>//</w:t>
      </w:r>
      <w:r w:rsidR="00AD3030" w:rsidRPr="00202D2F">
        <w:rPr>
          <w:rFonts w:ascii="Courier New" w:hAnsi="Courier New" w:cs="Courier New"/>
          <w:b/>
          <w:color w:val="006600"/>
          <w:sz w:val="24"/>
          <w:szCs w:val="24"/>
        </w:rPr>
        <w:t>nuova lista=this unione {x}</w:t>
      </w:r>
      <w:r w:rsidRPr="00202D2F">
        <w:rPr>
          <w:rFonts w:ascii="Courier New" w:hAnsi="Courier New" w:cs="Courier New"/>
          <w:b/>
          <w:color w:val="006600"/>
          <w:sz w:val="24"/>
          <w:szCs w:val="24"/>
        </w:rPr>
        <w:t xml:space="preserve"> </w:t>
      </w:r>
    </w:p>
    <w:p w14:paraId="7E2A974C" w14:textId="77777777"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public abstract</w:t>
      </w:r>
      <w:r w:rsidR="00AD3030" w:rsidRPr="00202D2F">
        <w:rPr>
          <w:rFonts w:ascii="Courier New" w:hAnsi="Courier New" w:cs="Courier New"/>
          <w:b/>
          <w:sz w:val="24"/>
          <w:szCs w:val="24"/>
        </w:rPr>
        <w:t xml:space="preserve"> List append(List l); </w:t>
      </w:r>
      <w:r w:rsidRPr="00202D2F">
        <w:rPr>
          <w:rFonts w:ascii="Courier New" w:hAnsi="Courier New" w:cs="Courier New"/>
          <w:b/>
          <w:color w:val="006600"/>
          <w:sz w:val="24"/>
          <w:szCs w:val="24"/>
        </w:rPr>
        <w:t>//</w:t>
      </w:r>
      <w:r w:rsidR="00AD3030" w:rsidRPr="00202D2F">
        <w:rPr>
          <w:rFonts w:ascii="Courier New" w:hAnsi="Courier New" w:cs="Courier New"/>
          <w:b/>
          <w:color w:val="006600"/>
          <w:sz w:val="24"/>
          <w:szCs w:val="24"/>
        </w:rPr>
        <w:t>nuova lista=this unione l</w:t>
      </w:r>
    </w:p>
    <w:p w14:paraId="42FB3479" w14:textId="77777777" w:rsidR="00983E63" w:rsidRPr="00202D2F" w:rsidRDefault="00983E63" w:rsidP="00983E63">
      <w:pPr>
        <w:contextualSpacing/>
        <w:rPr>
          <w:rFonts w:ascii="Courier New" w:hAnsi="Courier New" w:cs="Courier New"/>
          <w:b/>
          <w:color w:val="006600"/>
          <w:sz w:val="24"/>
          <w:szCs w:val="24"/>
        </w:rPr>
      </w:pPr>
    </w:p>
    <w:p w14:paraId="3A18D528"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Pr="00202D2F">
        <w:rPr>
          <w:rFonts w:ascii="Courier New" w:hAnsi="Courier New" w:cs="Courier New"/>
          <w:b/>
          <w:color w:val="006600"/>
          <w:sz w:val="24"/>
          <w:szCs w:val="24"/>
          <w:lang w:val="it-IT"/>
        </w:rPr>
        <w:t xml:space="preserve">//Tutti i metodi </w:t>
      </w:r>
      <w:r w:rsidR="00AD3030" w:rsidRPr="00202D2F">
        <w:rPr>
          <w:rFonts w:ascii="Courier New" w:hAnsi="Courier New" w:cs="Courier New"/>
          <w:b/>
          <w:color w:val="006600"/>
          <w:sz w:val="24"/>
          <w:szCs w:val="24"/>
          <w:lang w:val="it-IT"/>
        </w:rPr>
        <w:t xml:space="preserve">di tipo </w:t>
      </w:r>
      <w:r w:rsidRPr="00202D2F">
        <w:rPr>
          <w:rFonts w:ascii="Courier New" w:hAnsi="Courier New" w:cs="Courier New"/>
          <w:b/>
          <w:color w:val="006600"/>
          <w:sz w:val="24"/>
          <w:szCs w:val="24"/>
          <w:lang w:val="it-IT"/>
        </w:rPr>
        <w:t xml:space="preserve">List costruiscono una nuova lista, </w:t>
      </w:r>
    </w:p>
    <w:p w14:paraId="65B63925" w14:textId="00795AAD"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//senza modificare </w:t>
      </w:r>
      <w:r w:rsidR="00AD3030" w:rsidRPr="00202D2F">
        <w:rPr>
          <w:rFonts w:ascii="Courier New" w:hAnsi="Courier New" w:cs="Courier New"/>
          <w:b/>
          <w:color w:val="006600"/>
          <w:sz w:val="24"/>
          <w:szCs w:val="24"/>
          <w:lang w:val="it-IT"/>
        </w:rPr>
        <w:t>this e la lista in input</w:t>
      </w:r>
      <w:r w:rsidR="00D50D68">
        <w:rPr>
          <w:rFonts w:ascii="Courier New" w:hAnsi="Courier New" w:cs="Courier New"/>
          <w:b/>
          <w:color w:val="006600"/>
          <w:sz w:val="24"/>
          <w:szCs w:val="24"/>
          <w:lang w:val="it-IT"/>
        </w:rPr>
        <w:t>.</w:t>
      </w:r>
    </w:p>
    <w:p w14:paraId="1ABB2393"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//In Nil e Cons sovrascrivo anche il metodo "toString"</w:t>
      </w:r>
    </w:p>
    <w:p w14:paraId="18507DCB"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//per descrivere una lista con una stringa.</w:t>
      </w:r>
    </w:p>
    <w:p w14:paraId="62F6A1D8"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2AABD827" w14:textId="77777777" w:rsidR="00073790" w:rsidRPr="00202D2F" w:rsidRDefault="00073790" w:rsidP="00983E63">
      <w:pPr>
        <w:contextualSpacing/>
        <w:rPr>
          <w:rFonts w:ascii="Courier New" w:hAnsi="Courier New" w:cs="Courier New"/>
          <w:b/>
          <w:sz w:val="24"/>
          <w:szCs w:val="24"/>
          <w:lang w:val="it-IT"/>
        </w:rPr>
      </w:pPr>
    </w:p>
    <w:p w14:paraId="1D900D3D" w14:textId="77777777" w:rsidR="00073790" w:rsidRPr="00202D2F" w:rsidRDefault="00073790" w:rsidP="00983E63">
      <w:pPr>
        <w:contextualSpacing/>
        <w:rPr>
          <w:rFonts w:ascii="Courier New" w:hAnsi="Courier New" w:cs="Courier New"/>
          <w:b/>
          <w:sz w:val="24"/>
          <w:szCs w:val="24"/>
          <w:lang w:val="it-IT"/>
        </w:rPr>
      </w:pPr>
    </w:p>
    <w:p w14:paraId="3A58920F" w14:textId="4E286805" w:rsidR="00983E63" w:rsidRPr="00202D2F" w:rsidRDefault="00AD3030"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//Nil.java</w:t>
      </w:r>
      <w:r w:rsidR="00073790" w:rsidRPr="00202D2F">
        <w:rPr>
          <w:rFonts w:ascii="Courier New" w:hAnsi="Courier New" w:cs="Courier New"/>
          <w:b/>
          <w:color w:val="006600"/>
          <w:sz w:val="24"/>
          <w:szCs w:val="24"/>
          <w:lang w:val="it-IT"/>
        </w:rPr>
        <w:t xml:space="preserve"> </w:t>
      </w:r>
      <w:r w:rsidR="00D50D68">
        <w:rPr>
          <w:rFonts w:ascii="Courier New" w:hAnsi="Courier New" w:cs="Courier New"/>
          <w:b/>
          <w:color w:val="006600"/>
          <w:sz w:val="24"/>
          <w:szCs w:val="24"/>
          <w:lang w:val="it-IT"/>
        </w:rPr>
        <w:t xml:space="preserve">- </w:t>
      </w:r>
      <w:r w:rsidR="00073790" w:rsidRPr="00202D2F">
        <w:rPr>
          <w:rFonts w:ascii="Courier New" w:hAnsi="Courier New" w:cs="Courier New"/>
          <w:b/>
          <w:color w:val="006600"/>
          <w:sz w:val="24"/>
          <w:szCs w:val="24"/>
          <w:lang w:val="it-IT"/>
        </w:rPr>
        <w:t>LISTE VUOTE</w:t>
      </w:r>
    </w:p>
    <w:p w14:paraId="72E82C6D" w14:textId="4AED7321" w:rsidR="008F4F1B"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8F4F1B" w:rsidRPr="00202D2F">
        <w:rPr>
          <w:rFonts w:ascii="Courier New" w:hAnsi="Courier New" w:cs="Courier New"/>
          <w:b/>
          <w:color w:val="006600"/>
          <w:sz w:val="24"/>
          <w:szCs w:val="24"/>
          <w:lang w:val="it-IT"/>
        </w:rPr>
        <w:t>*</w:t>
      </w:r>
      <w:r w:rsidR="00BE2F0A" w:rsidRPr="00202D2F">
        <w:rPr>
          <w:rFonts w:ascii="Courier New" w:hAnsi="Courier New" w:cs="Courier New"/>
          <w:b/>
          <w:color w:val="006600"/>
          <w:sz w:val="24"/>
          <w:szCs w:val="24"/>
          <w:lang w:val="it-IT"/>
        </w:rPr>
        <w:t>*</w:t>
      </w:r>
      <w:r w:rsidR="008F4F1B"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Sottoclasse concreta (= non astratta) di List: sovrascriviamo </w:t>
      </w:r>
    </w:p>
    <w:p w14:paraId="4FFD4FC7" w14:textId="0347AFF8" w:rsidR="008F4F1B"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tutti i metodi astratti di List.</w:t>
      </w:r>
      <w:r w:rsidR="008F4F1B"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Nil </w:t>
      </w:r>
      <w:r w:rsidR="008F4F1B" w:rsidRPr="00202D2F">
        <w:rPr>
          <w:rFonts w:ascii="Courier New" w:hAnsi="Courier New" w:cs="Courier New"/>
          <w:b/>
          <w:color w:val="006600"/>
          <w:sz w:val="24"/>
          <w:szCs w:val="24"/>
          <w:lang w:val="it-IT"/>
        </w:rPr>
        <w:t>contiene</w:t>
      </w:r>
      <w:r w:rsidR="00BE2F0A" w:rsidRPr="00202D2F">
        <w:rPr>
          <w:rFonts w:ascii="Courier New" w:hAnsi="Courier New" w:cs="Courier New"/>
          <w:b/>
          <w:color w:val="006600"/>
          <w:sz w:val="24"/>
          <w:szCs w:val="24"/>
          <w:lang w:val="it-IT"/>
        </w:rPr>
        <w:t xml:space="preserve"> oggetti</w:t>
      </w:r>
      <w:r w:rsidRPr="00202D2F">
        <w:rPr>
          <w:rFonts w:ascii="Courier New" w:hAnsi="Courier New" w:cs="Courier New"/>
          <w:b/>
          <w:color w:val="006600"/>
          <w:sz w:val="24"/>
          <w:szCs w:val="24"/>
          <w:lang w:val="it-IT"/>
        </w:rPr>
        <w:t xml:space="preserve"> </w:t>
      </w:r>
      <w:r w:rsidR="008F4F1B" w:rsidRPr="00202D2F">
        <w:rPr>
          <w:rFonts w:ascii="Courier New" w:hAnsi="Courier New" w:cs="Courier New"/>
          <w:b/>
          <w:color w:val="006600"/>
          <w:sz w:val="24"/>
          <w:szCs w:val="24"/>
          <w:lang w:val="it-IT"/>
        </w:rPr>
        <w:t>new Nil()</w:t>
      </w:r>
      <w:r w:rsidR="00073790" w:rsidRPr="00202D2F">
        <w:rPr>
          <w:rFonts w:ascii="Courier New" w:hAnsi="Courier New" w:cs="Courier New"/>
          <w:b/>
          <w:color w:val="006600"/>
          <w:sz w:val="24"/>
          <w:szCs w:val="24"/>
          <w:lang w:val="it-IT"/>
        </w:rPr>
        <w:t xml:space="preserve"> </w:t>
      </w:r>
      <w:r w:rsidR="008F4F1B" w:rsidRPr="00202D2F">
        <w:rPr>
          <w:rFonts w:ascii="Courier New" w:hAnsi="Courier New" w:cs="Courier New"/>
          <w:b/>
          <w:color w:val="006600"/>
          <w:sz w:val="24"/>
          <w:szCs w:val="24"/>
          <w:lang w:val="it-IT"/>
        </w:rPr>
        <w:t>ch</w:t>
      </w:r>
      <w:r w:rsidR="00073790" w:rsidRPr="00202D2F">
        <w:rPr>
          <w:rFonts w:ascii="Courier New" w:hAnsi="Courier New" w:cs="Courier New"/>
          <w:b/>
          <w:color w:val="006600"/>
          <w:sz w:val="24"/>
          <w:szCs w:val="24"/>
          <w:lang w:val="it-IT"/>
        </w:rPr>
        <w:t xml:space="preserve">e </w:t>
      </w:r>
    </w:p>
    <w:p w14:paraId="7CF28720" w14:textId="397EEBE1" w:rsidR="00073790" w:rsidRPr="00202D2F" w:rsidRDefault="00073790"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rappresenta</w:t>
      </w:r>
      <w:r w:rsidR="00BE2F0A" w:rsidRPr="00202D2F">
        <w:rPr>
          <w:rFonts w:ascii="Courier New" w:hAnsi="Courier New" w:cs="Courier New"/>
          <w:b/>
          <w:color w:val="006600"/>
          <w:sz w:val="24"/>
          <w:szCs w:val="24"/>
          <w:lang w:val="it-IT"/>
        </w:rPr>
        <w:t>no</w:t>
      </w:r>
      <w:r w:rsidRPr="00202D2F">
        <w:rPr>
          <w:rFonts w:ascii="Courier New" w:hAnsi="Courier New" w:cs="Courier New"/>
          <w:b/>
          <w:color w:val="006600"/>
          <w:sz w:val="24"/>
          <w:szCs w:val="24"/>
          <w:lang w:val="it-IT"/>
        </w:rPr>
        <w:t xml:space="preserve"> la lista vuota</w:t>
      </w:r>
      <w:r w:rsidR="00161A8E">
        <w:rPr>
          <w:rFonts w:ascii="Courier New" w:hAnsi="Courier New" w:cs="Courier New"/>
          <w:b/>
          <w:color w:val="006600"/>
          <w:sz w:val="24"/>
          <w:szCs w:val="24"/>
          <w:lang w:val="it-IT"/>
        </w:rPr>
        <w:t>, e</w:t>
      </w:r>
      <w:r w:rsidR="008F4F1B" w:rsidRPr="00202D2F">
        <w:rPr>
          <w:rFonts w:ascii="Courier New" w:hAnsi="Courier New" w:cs="Courier New"/>
          <w:b/>
          <w:color w:val="006600"/>
          <w:sz w:val="24"/>
          <w:szCs w:val="24"/>
          <w:lang w:val="it-IT"/>
        </w:rPr>
        <w:t xml:space="preserve"> null che </w:t>
      </w:r>
      <w:r w:rsidR="00161A8E">
        <w:rPr>
          <w:rFonts w:ascii="Courier New" w:hAnsi="Courier New" w:cs="Courier New"/>
          <w:b/>
          <w:color w:val="006600"/>
          <w:sz w:val="24"/>
          <w:szCs w:val="24"/>
          <w:lang w:val="it-IT"/>
        </w:rPr>
        <w:t xml:space="preserve">invece </w:t>
      </w:r>
      <w:r w:rsidR="008F4F1B" w:rsidRPr="00202D2F">
        <w:rPr>
          <w:rFonts w:ascii="Courier New" w:hAnsi="Courier New" w:cs="Courier New"/>
          <w:b/>
          <w:color w:val="006600"/>
          <w:sz w:val="24"/>
          <w:szCs w:val="24"/>
          <w:lang w:val="it-IT"/>
        </w:rPr>
        <w:t>rappresenta un elemento indefinito</w:t>
      </w:r>
      <w:r w:rsidR="009C16D6" w:rsidRPr="00202D2F">
        <w:rPr>
          <w:rFonts w:ascii="Courier New" w:hAnsi="Courier New" w:cs="Courier New"/>
          <w:b/>
          <w:color w:val="006600"/>
          <w:sz w:val="24"/>
          <w:szCs w:val="24"/>
          <w:lang w:val="it-IT"/>
        </w:rPr>
        <w:t>. In questa classe: this = oggetto istanziato = lista vuota</w:t>
      </w:r>
      <w:r w:rsidR="00161A8E">
        <w:rPr>
          <w:rFonts w:ascii="Courier New" w:hAnsi="Courier New" w:cs="Courier New"/>
          <w:b/>
          <w:color w:val="006600"/>
          <w:sz w:val="24"/>
          <w:szCs w:val="24"/>
          <w:lang w:val="it-IT"/>
        </w:rPr>
        <w:t>.</w:t>
      </w:r>
      <w:r w:rsidR="009C16D6" w:rsidRPr="00202D2F">
        <w:rPr>
          <w:rFonts w:ascii="Courier New" w:hAnsi="Courier New" w:cs="Courier New"/>
          <w:b/>
          <w:color w:val="006600"/>
          <w:sz w:val="24"/>
          <w:szCs w:val="24"/>
          <w:lang w:val="it-IT"/>
        </w:rPr>
        <w:t xml:space="preserve"> </w:t>
      </w:r>
      <w:r w:rsidR="008F4F1B" w:rsidRPr="00202D2F">
        <w:rPr>
          <w:rFonts w:ascii="Courier New" w:hAnsi="Courier New" w:cs="Courier New"/>
          <w:b/>
          <w:color w:val="006600"/>
          <w:sz w:val="24"/>
          <w:szCs w:val="24"/>
          <w:lang w:val="it-IT"/>
        </w:rPr>
        <w:t>*/</w:t>
      </w:r>
    </w:p>
    <w:p w14:paraId="7F36DB18" w14:textId="77777777" w:rsidR="00AD3030"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AD3030"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NOTA. Questa classe non si puo' compil</w:t>
      </w:r>
      <w:r w:rsidR="00AD3030" w:rsidRPr="00202D2F">
        <w:rPr>
          <w:rFonts w:ascii="Courier New" w:hAnsi="Courier New" w:cs="Courier New"/>
          <w:b/>
          <w:color w:val="006600"/>
          <w:sz w:val="24"/>
          <w:szCs w:val="24"/>
          <w:lang w:val="it-IT"/>
        </w:rPr>
        <w:t xml:space="preserve">are prima di aver </w:t>
      </w:r>
    </w:p>
    <w:p w14:paraId="76802D50" w14:textId="09D30A61" w:rsidR="00AD3030" w:rsidRPr="00202D2F" w:rsidRDefault="00AD3030"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sovrascritto </w:t>
      </w:r>
      <w:r w:rsidR="00983E63" w:rsidRPr="00202D2F">
        <w:rPr>
          <w:rFonts w:ascii="Courier New" w:hAnsi="Courier New" w:cs="Courier New"/>
          <w:b/>
          <w:color w:val="006600"/>
          <w:sz w:val="24"/>
          <w:szCs w:val="24"/>
          <w:lang w:val="it-IT"/>
        </w:rPr>
        <w:t xml:space="preserve">tutti i metodi astratti di List, ne' </w:t>
      </w:r>
      <w:r w:rsidR="00BE2F0A" w:rsidRPr="00202D2F">
        <w:rPr>
          <w:rFonts w:ascii="Courier New" w:hAnsi="Courier New" w:cs="Courier New"/>
          <w:b/>
          <w:color w:val="006600"/>
          <w:sz w:val="24"/>
          <w:szCs w:val="24"/>
          <w:lang w:val="it-IT"/>
        </w:rPr>
        <w:t xml:space="preserve">senza </w:t>
      </w:r>
      <w:r w:rsidRPr="00202D2F">
        <w:rPr>
          <w:rFonts w:ascii="Courier New" w:hAnsi="Courier New" w:cs="Courier New"/>
          <w:b/>
          <w:color w:val="006600"/>
          <w:sz w:val="24"/>
          <w:szCs w:val="24"/>
          <w:lang w:val="it-IT"/>
        </w:rPr>
        <w:t xml:space="preserve">la classe </w:t>
      </w:r>
    </w:p>
    <w:p w14:paraId="2E57512C" w14:textId="552BE065" w:rsidR="00983E63" w:rsidRPr="008C4625" w:rsidRDefault="00AD3030" w:rsidP="00983E63">
      <w:pPr>
        <w:contextualSpacing/>
        <w:rPr>
          <w:rFonts w:ascii="Courier New" w:hAnsi="Courier New" w:cs="Courier New"/>
          <w:b/>
          <w:color w:val="006600"/>
          <w:sz w:val="24"/>
          <w:szCs w:val="24"/>
        </w:rPr>
      </w:pPr>
      <w:r w:rsidRPr="00202D2F">
        <w:rPr>
          <w:rFonts w:ascii="Courier New" w:hAnsi="Courier New" w:cs="Courier New"/>
          <w:b/>
          <w:color w:val="006600"/>
          <w:sz w:val="24"/>
          <w:szCs w:val="24"/>
          <w:lang w:val="it-IT"/>
        </w:rPr>
        <w:t xml:space="preserve">Cons, perche' usa il </w:t>
      </w:r>
      <w:r w:rsidR="00983E63" w:rsidRPr="00202D2F">
        <w:rPr>
          <w:rFonts w:ascii="Courier New" w:hAnsi="Courier New" w:cs="Courier New"/>
          <w:b/>
          <w:color w:val="006600"/>
          <w:sz w:val="24"/>
          <w:szCs w:val="24"/>
          <w:lang w:val="it-IT"/>
        </w:rPr>
        <w:t>il costruttore di Cons</w:t>
      </w:r>
      <w:r w:rsidR="00161A8E">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w:t>
      </w:r>
      <w:r w:rsidRPr="008C4625">
        <w:rPr>
          <w:rFonts w:ascii="Courier New" w:hAnsi="Courier New" w:cs="Courier New"/>
          <w:b/>
          <w:color w:val="006600"/>
          <w:sz w:val="24"/>
          <w:szCs w:val="24"/>
        </w:rPr>
        <w:t>*/</w:t>
      </w:r>
    </w:p>
    <w:p w14:paraId="66D1C93E" w14:textId="77777777" w:rsidR="00983E63" w:rsidRPr="008C4625" w:rsidRDefault="00983E63" w:rsidP="00983E63">
      <w:pPr>
        <w:contextualSpacing/>
        <w:rPr>
          <w:rFonts w:ascii="Courier New" w:hAnsi="Courier New" w:cs="Courier New"/>
          <w:b/>
          <w:sz w:val="24"/>
          <w:szCs w:val="24"/>
        </w:rPr>
      </w:pPr>
    </w:p>
    <w:p w14:paraId="19223B93" w14:textId="0041ED41"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public class Nil extends List</w:t>
      </w:r>
      <w:r w:rsidR="00BE2F0A" w:rsidRPr="00202D2F">
        <w:rPr>
          <w:rFonts w:ascii="Courier New" w:hAnsi="Courier New" w:cs="Courier New"/>
          <w:b/>
          <w:sz w:val="24"/>
          <w:szCs w:val="24"/>
        </w:rPr>
        <w:t>{</w:t>
      </w:r>
    </w:p>
    <w:p w14:paraId="243190DA" w14:textId="0AE18839" w:rsidR="006E515B" w:rsidRPr="00202D2F" w:rsidRDefault="00BE2F0A" w:rsidP="00983E63">
      <w:pPr>
        <w:contextualSpacing/>
        <w:rPr>
          <w:rFonts w:ascii="Courier New" w:hAnsi="Courier New" w:cs="Courier New"/>
          <w:b/>
          <w:color w:val="006600"/>
          <w:sz w:val="24"/>
          <w:szCs w:val="24"/>
          <w:lang w:val="it-IT"/>
        </w:rPr>
      </w:pPr>
      <w:r w:rsidRPr="00202D2F">
        <w:rPr>
          <w:rFonts w:ascii="Courier New" w:hAnsi="Courier New" w:cs="Courier New"/>
          <w:b/>
          <w:sz w:val="24"/>
          <w:szCs w:val="24"/>
        </w:rPr>
        <w:t xml:space="preserve">  </w:t>
      </w:r>
      <w:r w:rsidR="00AD3030" w:rsidRPr="00202D2F">
        <w:rPr>
          <w:rFonts w:ascii="Courier New" w:hAnsi="Courier New" w:cs="Courier New"/>
          <w:b/>
          <w:color w:val="006600"/>
          <w:sz w:val="24"/>
          <w:szCs w:val="24"/>
          <w:lang w:val="it-IT"/>
        </w:rPr>
        <w:t>/*</w:t>
      </w:r>
      <w:r w:rsidR="004B0A65" w:rsidRPr="00202D2F">
        <w:rPr>
          <w:rFonts w:ascii="Courier New" w:hAnsi="Courier New" w:cs="Courier New"/>
          <w:b/>
          <w:color w:val="006600"/>
          <w:sz w:val="24"/>
          <w:szCs w:val="24"/>
          <w:lang w:val="it-IT"/>
        </w:rPr>
        <w:t>*</w:t>
      </w:r>
      <w:r w:rsidR="00AD3030" w:rsidRPr="00202D2F">
        <w:rPr>
          <w:rFonts w:ascii="Courier New" w:hAnsi="Courier New" w:cs="Courier New"/>
          <w:b/>
          <w:color w:val="006600"/>
          <w:sz w:val="24"/>
          <w:szCs w:val="24"/>
          <w:lang w:val="it-IT"/>
        </w:rPr>
        <w:t xml:space="preserve"> Costruttore di default new Nil() </w:t>
      </w:r>
    </w:p>
    <w:p w14:paraId="3445CE30" w14:textId="06D3429E" w:rsidR="006E515B" w:rsidRPr="00202D2F" w:rsidRDefault="006E515B"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Riscriviamo i metodi astratt</w:t>
      </w:r>
      <w:r w:rsidR="00AD3030" w:rsidRPr="00202D2F">
        <w:rPr>
          <w:rFonts w:ascii="Courier New" w:hAnsi="Courier New" w:cs="Courier New"/>
          <w:b/>
          <w:color w:val="006600"/>
          <w:sz w:val="24"/>
          <w:szCs w:val="24"/>
          <w:lang w:val="it-IT"/>
        </w:rPr>
        <w:t>i</w:t>
      </w:r>
      <w:r w:rsidRPr="00202D2F">
        <w:rPr>
          <w:rFonts w:ascii="Courier New" w:hAnsi="Courier New" w:cs="Courier New"/>
          <w:b/>
          <w:color w:val="006600"/>
          <w:sz w:val="24"/>
          <w:szCs w:val="24"/>
          <w:lang w:val="it-IT"/>
        </w:rPr>
        <w:t xml:space="preserve"> </w:t>
      </w:r>
      <w:r w:rsidR="00AD3030" w:rsidRPr="00202D2F">
        <w:rPr>
          <w:rFonts w:ascii="Courier New" w:hAnsi="Courier New" w:cs="Courier New"/>
          <w:b/>
          <w:color w:val="006600"/>
          <w:sz w:val="24"/>
          <w:szCs w:val="24"/>
          <w:lang w:val="it-IT"/>
        </w:rPr>
        <w:t xml:space="preserve">di List e il metodo toString </w:t>
      </w:r>
      <w:r w:rsidR="00983E63" w:rsidRPr="00202D2F">
        <w:rPr>
          <w:rFonts w:ascii="Courier New" w:hAnsi="Courier New" w:cs="Courier New"/>
          <w:b/>
          <w:color w:val="006600"/>
          <w:sz w:val="24"/>
          <w:szCs w:val="24"/>
          <w:lang w:val="it-IT"/>
        </w:rPr>
        <w:t xml:space="preserve">nel </w:t>
      </w:r>
    </w:p>
    <w:p w14:paraId="246A3354" w14:textId="0F4C6261" w:rsidR="00983E63" w:rsidRPr="00202D2F" w:rsidRDefault="006E515B"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caso della lista vuota</w:t>
      </w:r>
      <w:r w:rsidR="00161A8E">
        <w:rPr>
          <w:rFonts w:ascii="Courier New" w:hAnsi="Courier New" w:cs="Courier New"/>
          <w:b/>
          <w:color w:val="006600"/>
          <w:sz w:val="24"/>
          <w:szCs w:val="24"/>
          <w:lang w:val="it-IT"/>
        </w:rPr>
        <w:t>.</w:t>
      </w:r>
      <w:r w:rsidR="00AD3030" w:rsidRPr="00202D2F">
        <w:rPr>
          <w:rFonts w:ascii="Courier New" w:hAnsi="Courier New" w:cs="Courier New"/>
          <w:b/>
          <w:color w:val="006600"/>
          <w:sz w:val="24"/>
          <w:szCs w:val="24"/>
          <w:lang w:val="it-IT"/>
        </w:rPr>
        <w:t xml:space="preserve"> */</w:t>
      </w:r>
    </w:p>
    <w:p w14:paraId="193FD3B1" w14:textId="77777777" w:rsidR="00AD3030" w:rsidRPr="00202D2F" w:rsidRDefault="00AD3030" w:rsidP="00983E63">
      <w:pPr>
        <w:contextualSpacing/>
        <w:rPr>
          <w:rFonts w:ascii="Courier New" w:hAnsi="Courier New" w:cs="Courier New"/>
          <w:b/>
          <w:color w:val="006600"/>
          <w:sz w:val="24"/>
          <w:szCs w:val="24"/>
          <w:lang w:val="it-IT"/>
        </w:rPr>
      </w:pPr>
    </w:p>
    <w:p w14:paraId="73FCB888" w14:textId="04B64E05" w:rsidR="00BE2F0A" w:rsidRPr="00202D2F" w:rsidRDefault="00BE2F0A"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public boolean empty(){return true;}</w:t>
      </w:r>
      <w:r w:rsidR="001A45E0" w:rsidRPr="00202D2F">
        <w:rPr>
          <w:rFonts w:ascii="Courier New" w:hAnsi="Courier New" w:cs="Courier New"/>
          <w:b/>
          <w:sz w:val="24"/>
          <w:szCs w:val="24"/>
          <w:lang w:val="it-IT"/>
        </w:rPr>
        <w:t xml:space="preserve"> </w:t>
      </w:r>
    </w:p>
    <w:p w14:paraId="40A8ED4A" w14:textId="56A1766B" w:rsidR="00983E63" w:rsidRPr="00202D2F" w:rsidRDefault="00BE2F0A" w:rsidP="00983E63">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w:t>
      </w:r>
      <w:r w:rsidR="00AD3030"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empty() e' costante = true sulla sottoclasse Nil, </w:t>
      </w:r>
      <w:r w:rsidR="00AD3030" w:rsidRPr="00202D2F">
        <w:rPr>
          <w:rFonts w:ascii="Courier New" w:hAnsi="Courier New" w:cs="Courier New"/>
          <w:b/>
          <w:color w:val="006600"/>
          <w:sz w:val="24"/>
          <w:szCs w:val="24"/>
          <w:lang w:val="it-IT"/>
        </w:rPr>
        <w:t xml:space="preserve">e' costante = false sulla sottoclasse Cons, </w:t>
      </w:r>
      <w:r w:rsidR="00983E63" w:rsidRPr="00202D2F">
        <w:rPr>
          <w:rFonts w:ascii="Courier New" w:hAnsi="Courier New" w:cs="Courier New"/>
          <w:b/>
          <w:color w:val="006600"/>
          <w:sz w:val="24"/>
          <w:szCs w:val="24"/>
          <w:lang w:val="it-IT"/>
        </w:rPr>
        <w:t>dunque NON e' costante su List</w:t>
      </w:r>
      <w:r w:rsidR="00073790" w:rsidRPr="00202D2F">
        <w:rPr>
          <w:rFonts w:ascii="Courier New" w:hAnsi="Courier New" w:cs="Courier New"/>
          <w:b/>
          <w:color w:val="006600"/>
          <w:sz w:val="24"/>
          <w:szCs w:val="24"/>
          <w:lang w:val="it-IT"/>
        </w:rPr>
        <w:t xml:space="preserve"> */</w:t>
      </w:r>
    </w:p>
    <w:p w14:paraId="2BA40E5E" w14:textId="77777777" w:rsidR="00983E63" w:rsidRPr="00202D2F" w:rsidRDefault="00983E63" w:rsidP="00983E63">
      <w:pPr>
        <w:contextualSpacing/>
        <w:rPr>
          <w:rFonts w:ascii="Courier New" w:hAnsi="Courier New" w:cs="Courier New"/>
          <w:b/>
          <w:sz w:val="24"/>
          <w:szCs w:val="24"/>
          <w:lang w:val="it-IT"/>
        </w:rPr>
      </w:pPr>
    </w:p>
    <w:p w14:paraId="4FC807DC" w14:textId="47F6706D" w:rsidR="00983E63" w:rsidRPr="00202D2F" w:rsidRDefault="00BE2F0A"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D3030" w:rsidRPr="00202D2F">
        <w:rPr>
          <w:rFonts w:ascii="Courier New" w:hAnsi="Courier New" w:cs="Courier New"/>
          <w:b/>
          <w:sz w:val="24"/>
          <w:szCs w:val="24"/>
          <w:lang w:val="it-IT"/>
        </w:rPr>
        <w:t>public int size()</w:t>
      </w:r>
      <w:r w:rsidR="00983E63" w:rsidRPr="00202D2F">
        <w:rPr>
          <w:rFonts w:ascii="Courier New" w:hAnsi="Courier New" w:cs="Courier New"/>
          <w:b/>
          <w:sz w:val="24"/>
          <w:szCs w:val="24"/>
          <w:lang w:val="it-IT"/>
        </w:rPr>
        <w:t>{return 0;}</w:t>
      </w:r>
    </w:p>
    <w:p w14:paraId="47E26959" w14:textId="24C081E2" w:rsidR="00073790" w:rsidRPr="00202D2F" w:rsidRDefault="00BE2F0A"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w:t>
      </w:r>
      <w:r w:rsidR="00073790"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w:t>
      </w:r>
      <w:r w:rsidR="00AD3030"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size() e' costante = 0 sulla sottoclasse Cons, NON e' </w:t>
      </w:r>
    </w:p>
    <w:p w14:paraId="53F060C9"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co</w:t>
      </w:r>
      <w:r w:rsidR="00AD3030" w:rsidRPr="00202D2F">
        <w:rPr>
          <w:rFonts w:ascii="Courier New" w:hAnsi="Courier New" w:cs="Courier New"/>
          <w:b/>
          <w:color w:val="006600"/>
          <w:sz w:val="24"/>
          <w:szCs w:val="24"/>
          <w:lang w:val="it-IT"/>
        </w:rPr>
        <w:t xml:space="preserve">stante </w:t>
      </w:r>
      <w:r w:rsidRPr="00202D2F">
        <w:rPr>
          <w:rFonts w:ascii="Courier New" w:hAnsi="Courier New" w:cs="Courier New"/>
          <w:b/>
          <w:color w:val="006600"/>
          <w:sz w:val="24"/>
          <w:szCs w:val="24"/>
          <w:lang w:val="it-IT"/>
        </w:rPr>
        <w:t>sulla sottoclasse Cons, dunque NON e' costante su List</w:t>
      </w:r>
      <w:r w:rsidR="00073790" w:rsidRPr="00202D2F">
        <w:rPr>
          <w:rFonts w:ascii="Courier New" w:hAnsi="Courier New" w:cs="Courier New"/>
          <w:b/>
          <w:color w:val="006600"/>
          <w:sz w:val="24"/>
          <w:szCs w:val="24"/>
          <w:lang w:val="it-IT"/>
        </w:rPr>
        <w:t xml:space="preserve"> */</w:t>
      </w:r>
    </w:p>
    <w:p w14:paraId="47BDD69C" w14:textId="77777777" w:rsidR="00983E63" w:rsidRPr="00202D2F" w:rsidRDefault="00983E63" w:rsidP="00983E63">
      <w:pPr>
        <w:contextualSpacing/>
        <w:rPr>
          <w:rFonts w:ascii="Courier New" w:hAnsi="Courier New" w:cs="Courier New"/>
          <w:b/>
          <w:sz w:val="24"/>
          <w:szCs w:val="24"/>
          <w:lang w:val="it-IT"/>
        </w:rPr>
      </w:pPr>
    </w:p>
    <w:p w14:paraId="58DF0579" w14:textId="368BEC68" w:rsidR="00983E63" w:rsidRPr="00202D2F" w:rsidRDefault="00BE2F0A"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073790" w:rsidRPr="00202D2F">
        <w:rPr>
          <w:rFonts w:ascii="Courier New" w:hAnsi="Courier New" w:cs="Courier New"/>
          <w:b/>
          <w:sz w:val="24"/>
          <w:szCs w:val="24"/>
        </w:rPr>
        <w:t>public boolean contains(int x)</w:t>
      </w:r>
      <w:r w:rsidR="00983E63" w:rsidRPr="00202D2F">
        <w:rPr>
          <w:rFonts w:ascii="Courier New" w:hAnsi="Courier New" w:cs="Courier New"/>
          <w:b/>
          <w:sz w:val="24"/>
          <w:szCs w:val="24"/>
        </w:rPr>
        <w:t>{return false;}</w:t>
      </w:r>
    </w:p>
    <w:p w14:paraId="7EE1D4E3" w14:textId="737FD8FB" w:rsidR="00983E63" w:rsidRPr="00202D2F" w:rsidRDefault="00BE2F0A"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983E63"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w:t>
      </w:r>
      <w:r w:rsidR="00073790"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contains(x) e' costante = false sulla sottoclasse Nil, NON e'</w:t>
      </w:r>
      <w:r w:rsidR="00073790" w:rsidRPr="00202D2F">
        <w:rPr>
          <w:rFonts w:ascii="Courier New" w:hAnsi="Courier New" w:cs="Courier New"/>
          <w:b/>
          <w:color w:val="006600"/>
          <w:sz w:val="24"/>
          <w:szCs w:val="24"/>
          <w:lang w:val="it-IT"/>
        </w:rPr>
        <w:t xml:space="preserve"> costante </w:t>
      </w:r>
      <w:r w:rsidR="00983E63" w:rsidRPr="00202D2F">
        <w:rPr>
          <w:rFonts w:ascii="Courier New" w:hAnsi="Courier New" w:cs="Courier New"/>
          <w:b/>
          <w:color w:val="006600"/>
          <w:sz w:val="24"/>
          <w:szCs w:val="24"/>
          <w:lang w:val="it-IT"/>
        </w:rPr>
        <w:t>sulla sottoclasse Cons, dunque NON e' costante su List</w:t>
      </w:r>
      <w:r w:rsidR="00073790" w:rsidRPr="00202D2F">
        <w:rPr>
          <w:rFonts w:ascii="Courier New" w:hAnsi="Courier New" w:cs="Courier New"/>
          <w:b/>
          <w:color w:val="006600"/>
          <w:sz w:val="24"/>
          <w:szCs w:val="24"/>
          <w:lang w:val="it-IT"/>
        </w:rPr>
        <w:t xml:space="preserve"> */</w:t>
      </w:r>
    </w:p>
    <w:p w14:paraId="38B0F1D1" w14:textId="77777777" w:rsidR="00983E63" w:rsidRPr="00202D2F" w:rsidRDefault="00983E63" w:rsidP="00983E63">
      <w:pPr>
        <w:contextualSpacing/>
        <w:rPr>
          <w:rFonts w:ascii="Courier New" w:hAnsi="Courier New" w:cs="Courier New"/>
          <w:b/>
          <w:sz w:val="24"/>
          <w:szCs w:val="24"/>
          <w:lang w:val="it-IT"/>
        </w:rPr>
      </w:pPr>
    </w:p>
    <w:p w14:paraId="7739A162" w14:textId="71A8193D"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6E515B" w:rsidRPr="00202D2F">
        <w:rPr>
          <w:rFonts w:ascii="Courier New" w:hAnsi="Courier New" w:cs="Courier New"/>
          <w:b/>
          <w:color w:val="006600"/>
          <w:sz w:val="24"/>
          <w:szCs w:val="24"/>
          <w:lang w:val="it-IT"/>
        </w:rPr>
        <w:t>** insert</w:t>
      </w:r>
      <w:r w:rsidRPr="00202D2F">
        <w:rPr>
          <w:rFonts w:ascii="Courier New" w:hAnsi="Courier New" w:cs="Courier New"/>
          <w:b/>
          <w:color w:val="006600"/>
          <w:sz w:val="24"/>
          <w:szCs w:val="24"/>
          <w:lang w:val="it-IT"/>
        </w:rPr>
        <w:t>. Metodo che aggiunge x a una lista</w:t>
      </w:r>
    </w:p>
    <w:p w14:paraId="78F13139" w14:textId="58DD3551" w:rsidR="00983E63" w:rsidRPr="00202D2F" w:rsidRDefault="006E515B"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Quando aggiungo un elemento costruisco una nuova lista non vuota,</w:t>
      </w:r>
    </w:p>
    <w:p w14:paraId="57FA4507" w14:textId="39533D84" w:rsidR="00983E63" w:rsidRPr="00202D2F" w:rsidRDefault="006E515B"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dunque nella sottoclasse concreta Cons. Devo quindi usare new e il</w:t>
      </w:r>
    </w:p>
    <w:p w14:paraId="3736F7FB" w14:textId="496BC9AB" w:rsidR="00983E63" w:rsidRPr="00202D2F" w:rsidRDefault="006E515B"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costruttore Cons per descrivere il risultato, e non posso compilare</w:t>
      </w:r>
    </w:p>
    <w:p w14:paraId="52D43B3D" w14:textId="4724815C" w:rsidR="00983E63" w:rsidRPr="00202D2F" w:rsidRDefault="006E515B"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Nil prima di compilare Cons.</w:t>
      </w:r>
      <w:r w:rsidRPr="00202D2F">
        <w:rPr>
          <w:rFonts w:ascii="Courier New" w:hAnsi="Courier New" w:cs="Courier New"/>
          <w:b/>
          <w:color w:val="006600"/>
          <w:sz w:val="24"/>
          <w:szCs w:val="24"/>
          <w:lang w:val="it-IT"/>
        </w:rPr>
        <w:t>*/</w:t>
      </w:r>
    </w:p>
    <w:p w14:paraId="32F171F2" w14:textId="60FFF076" w:rsidR="00983E63" w:rsidRPr="00202D2F" w:rsidRDefault="00BE2F0A" w:rsidP="00983E63">
      <w:pPr>
        <w:contextualSpacing/>
        <w:rPr>
          <w:rFonts w:ascii="Courier New" w:hAnsi="Courier New" w:cs="Courier New"/>
          <w:b/>
          <w:sz w:val="24"/>
          <w:szCs w:val="24"/>
        </w:rPr>
      </w:pPr>
      <w:r w:rsidRPr="00202D2F">
        <w:rPr>
          <w:rFonts w:ascii="Courier New" w:hAnsi="Courier New" w:cs="Courier New"/>
          <w:b/>
          <w:sz w:val="24"/>
          <w:szCs w:val="24"/>
          <w:lang w:val="it-IT"/>
        </w:rPr>
        <w:lastRenderedPageBreak/>
        <w:t xml:space="preserve">  </w:t>
      </w:r>
      <w:r w:rsidR="00983E63" w:rsidRPr="00202D2F">
        <w:rPr>
          <w:rFonts w:ascii="Courier New" w:hAnsi="Courier New" w:cs="Courier New"/>
          <w:b/>
          <w:sz w:val="24"/>
          <w:szCs w:val="24"/>
        </w:rPr>
        <w:t xml:space="preserve">public List insert(int x){ return new Cons(x, this); } </w:t>
      </w:r>
    </w:p>
    <w:p w14:paraId="22B90A0F" w14:textId="1F3FA731" w:rsidR="00983E63" w:rsidRPr="00202D2F" w:rsidRDefault="00BE2F0A"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983E63" w:rsidRPr="00202D2F">
        <w:rPr>
          <w:rFonts w:ascii="Courier New" w:hAnsi="Courier New" w:cs="Courier New"/>
          <w:b/>
          <w:color w:val="006600"/>
          <w:sz w:val="24"/>
          <w:szCs w:val="24"/>
          <w:lang w:val="it-IT"/>
        </w:rPr>
        <w:t>/</w:t>
      </w:r>
      <w:r w:rsidR="00073790"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NOTA: qui this indica </w:t>
      </w:r>
      <w:r w:rsidR="004B0A65" w:rsidRPr="00202D2F">
        <w:rPr>
          <w:rFonts w:ascii="Courier New" w:hAnsi="Courier New" w:cs="Courier New"/>
          <w:b/>
          <w:color w:val="006600"/>
          <w:sz w:val="24"/>
          <w:szCs w:val="24"/>
          <w:lang w:val="it-IT"/>
        </w:rPr>
        <w:t xml:space="preserve">un </w:t>
      </w:r>
      <w:r w:rsidR="00983E63" w:rsidRPr="00202D2F">
        <w:rPr>
          <w:rFonts w:ascii="Courier New" w:hAnsi="Courier New" w:cs="Courier New"/>
          <w:b/>
          <w:color w:val="006600"/>
          <w:sz w:val="24"/>
          <w:szCs w:val="24"/>
          <w:lang w:val="it-IT"/>
        </w:rPr>
        <w:t>elemento della classe Nil, la lista vuota</w:t>
      </w:r>
      <w:r w:rsidR="00073790" w:rsidRPr="00202D2F">
        <w:rPr>
          <w:rFonts w:ascii="Courier New" w:hAnsi="Courier New" w:cs="Courier New"/>
          <w:b/>
          <w:color w:val="006600"/>
          <w:sz w:val="24"/>
          <w:szCs w:val="24"/>
          <w:lang w:val="it-IT"/>
        </w:rPr>
        <w:t>. Evitando di scrivere new Nil() riutilizzo la precedente lista vuota</w:t>
      </w:r>
      <w:r w:rsidR="004B0A65" w:rsidRPr="00202D2F">
        <w:rPr>
          <w:rFonts w:ascii="Courier New" w:hAnsi="Courier New" w:cs="Courier New"/>
          <w:b/>
          <w:color w:val="006600"/>
          <w:sz w:val="24"/>
          <w:szCs w:val="24"/>
          <w:lang w:val="it-IT"/>
        </w:rPr>
        <w:t>, ovvero quella su cui ho chiamato il metodo</w:t>
      </w:r>
      <w:r w:rsidR="00073790" w:rsidRPr="00202D2F">
        <w:rPr>
          <w:rFonts w:ascii="Courier New" w:hAnsi="Courier New" w:cs="Courier New"/>
          <w:b/>
          <w:color w:val="006600"/>
          <w:sz w:val="24"/>
          <w:szCs w:val="24"/>
          <w:lang w:val="it-IT"/>
        </w:rPr>
        <w:t>. */</w:t>
      </w:r>
    </w:p>
    <w:p w14:paraId="2FC3B1EC" w14:textId="77777777" w:rsidR="00983E63" w:rsidRPr="00202D2F" w:rsidRDefault="00983E63" w:rsidP="00983E63">
      <w:pPr>
        <w:contextualSpacing/>
        <w:rPr>
          <w:rFonts w:ascii="Courier New" w:hAnsi="Courier New" w:cs="Courier New"/>
          <w:b/>
          <w:sz w:val="24"/>
          <w:szCs w:val="24"/>
          <w:lang w:val="it-IT"/>
        </w:rPr>
      </w:pPr>
    </w:p>
    <w:p w14:paraId="704DBA12" w14:textId="77777777" w:rsidR="00161A8E" w:rsidRDefault="00BE2F0A"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073790" w:rsidRPr="00202D2F">
        <w:rPr>
          <w:rFonts w:ascii="Courier New" w:hAnsi="Courier New" w:cs="Courier New"/>
          <w:b/>
          <w:color w:val="006600"/>
          <w:sz w:val="24"/>
          <w:szCs w:val="24"/>
          <w:lang w:val="it-IT"/>
        </w:rPr>
        <w:t>/*</w:t>
      </w:r>
      <w:r w:rsidR="006E515B" w:rsidRPr="00202D2F">
        <w:rPr>
          <w:rFonts w:ascii="Courier New" w:hAnsi="Courier New" w:cs="Courier New"/>
          <w:b/>
          <w:color w:val="006600"/>
          <w:sz w:val="24"/>
          <w:szCs w:val="24"/>
          <w:lang w:val="it-IT"/>
        </w:rPr>
        <w:t>*</w:t>
      </w:r>
      <w:r w:rsidR="00073790" w:rsidRPr="00202D2F">
        <w:rPr>
          <w:rFonts w:ascii="Courier New" w:hAnsi="Courier New" w:cs="Courier New"/>
          <w:b/>
          <w:color w:val="006600"/>
          <w:sz w:val="24"/>
          <w:szCs w:val="24"/>
          <w:lang w:val="it-IT"/>
        </w:rPr>
        <w:t xml:space="preserve"> </w:t>
      </w:r>
      <w:r w:rsidR="006E515B" w:rsidRPr="00202D2F">
        <w:rPr>
          <w:rFonts w:ascii="Courier New" w:hAnsi="Courier New" w:cs="Courier New"/>
          <w:b/>
          <w:color w:val="006600"/>
          <w:sz w:val="24"/>
          <w:szCs w:val="24"/>
          <w:lang w:val="it-IT"/>
        </w:rPr>
        <w:t>toString</w:t>
      </w:r>
      <w:r w:rsidR="00073790"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Sovrascrivo il metodo toString()</w:t>
      </w:r>
      <w:r w:rsidR="00073790" w:rsidRPr="00202D2F">
        <w:rPr>
          <w:rFonts w:ascii="Courier New" w:hAnsi="Courier New" w:cs="Courier New"/>
          <w:b/>
          <w:color w:val="006600"/>
          <w:sz w:val="24"/>
          <w:szCs w:val="24"/>
          <w:lang w:val="it-IT"/>
        </w:rPr>
        <w:t xml:space="preserve"> (che fa parte di </w:t>
      </w:r>
    </w:p>
    <w:p w14:paraId="0767F2A9" w14:textId="77777777" w:rsidR="00161A8E" w:rsidRDefault="00161A8E" w:rsidP="00983E63">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00073790" w:rsidRPr="00202D2F">
        <w:rPr>
          <w:rFonts w:ascii="Courier New" w:hAnsi="Courier New" w:cs="Courier New"/>
          <w:b/>
          <w:color w:val="006600"/>
          <w:sz w:val="24"/>
          <w:szCs w:val="24"/>
          <w:lang w:val="it-IT"/>
        </w:rPr>
        <w:t>ogni classe)</w:t>
      </w:r>
      <w:r w:rsidR="00983E63" w:rsidRPr="00202D2F">
        <w:rPr>
          <w:rFonts w:ascii="Courier New" w:hAnsi="Courier New" w:cs="Courier New"/>
          <w:b/>
          <w:color w:val="006600"/>
          <w:sz w:val="24"/>
          <w:szCs w:val="24"/>
          <w:lang w:val="it-IT"/>
        </w:rPr>
        <w:t xml:space="preserve"> per d</w:t>
      </w:r>
      <w:r w:rsidR="00073790" w:rsidRPr="00202D2F">
        <w:rPr>
          <w:rFonts w:ascii="Courier New" w:hAnsi="Courier New" w:cs="Courier New"/>
          <w:b/>
          <w:color w:val="006600"/>
          <w:sz w:val="24"/>
          <w:szCs w:val="24"/>
          <w:lang w:val="it-IT"/>
        </w:rPr>
        <w:t xml:space="preserve">efinire una stringa (vuota) che </w:t>
      </w:r>
      <w:r w:rsidR="00983E63" w:rsidRPr="00202D2F">
        <w:rPr>
          <w:rFonts w:ascii="Courier New" w:hAnsi="Courier New" w:cs="Courier New"/>
          <w:b/>
          <w:color w:val="006600"/>
          <w:sz w:val="24"/>
          <w:szCs w:val="24"/>
          <w:lang w:val="it-IT"/>
        </w:rPr>
        <w:t xml:space="preserve">rappresenta la </w:t>
      </w:r>
    </w:p>
    <w:p w14:paraId="690C8AB3" w14:textId="7F278A53" w:rsidR="00983E63" w:rsidRPr="00161A8E" w:rsidRDefault="00161A8E" w:rsidP="00983E63">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lista </w:t>
      </w:r>
      <w:r w:rsidR="00983E63" w:rsidRPr="008C4625">
        <w:rPr>
          <w:rFonts w:ascii="Courier New" w:hAnsi="Courier New" w:cs="Courier New"/>
          <w:b/>
          <w:color w:val="006600"/>
          <w:sz w:val="24"/>
          <w:szCs w:val="24"/>
          <w:lang w:val="it-IT"/>
        </w:rPr>
        <w:t>vuota</w:t>
      </w:r>
      <w:r w:rsidRPr="008C4625">
        <w:rPr>
          <w:rFonts w:ascii="Courier New" w:hAnsi="Courier New" w:cs="Courier New"/>
          <w:b/>
          <w:color w:val="006600"/>
          <w:sz w:val="24"/>
          <w:szCs w:val="24"/>
          <w:lang w:val="it-IT"/>
        </w:rPr>
        <w:t>.</w:t>
      </w:r>
      <w:r w:rsidR="00073790" w:rsidRPr="008C4625">
        <w:rPr>
          <w:rFonts w:ascii="Courier New" w:hAnsi="Courier New" w:cs="Courier New"/>
          <w:b/>
          <w:color w:val="006600"/>
          <w:sz w:val="24"/>
          <w:szCs w:val="24"/>
          <w:lang w:val="it-IT"/>
        </w:rPr>
        <w:t xml:space="preserve"> */</w:t>
      </w:r>
    </w:p>
    <w:p w14:paraId="2131DE7E" w14:textId="0914E03A" w:rsidR="00983E63" w:rsidRPr="008C4625" w:rsidRDefault="00BE2F0A" w:rsidP="00983E63">
      <w:pPr>
        <w:contextualSpacing/>
        <w:rPr>
          <w:rFonts w:ascii="Courier New" w:hAnsi="Courier New" w:cs="Courier New"/>
          <w:b/>
          <w:sz w:val="24"/>
          <w:szCs w:val="24"/>
          <w:lang w:val="it-IT"/>
        </w:rPr>
      </w:pPr>
      <w:r w:rsidRPr="008C4625">
        <w:rPr>
          <w:rFonts w:ascii="Courier New" w:hAnsi="Courier New" w:cs="Courier New"/>
          <w:b/>
          <w:sz w:val="24"/>
          <w:szCs w:val="24"/>
          <w:lang w:val="it-IT"/>
        </w:rPr>
        <w:t xml:space="preserve">  </w:t>
      </w:r>
      <w:r w:rsidR="00073790" w:rsidRPr="008C4625">
        <w:rPr>
          <w:rFonts w:ascii="Courier New" w:hAnsi="Courier New" w:cs="Courier New"/>
          <w:b/>
          <w:sz w:val="24"/>
          <w:szCs w:val="24"/>
          <w:lang w:val="it-IT"/>
        </w:rPr>
        <w:t>public String toString()</w:t>
      </w:r>
      <w:r w:rsidR="00983E63" w:rsidRPr="008C4625">
        <w:rPr>
          <w:rFonts w:ascii="Courier New" w:hAnsi="Courier New" w:cs="Courier New"/>
          <w:b/>
          <w:sz w:val="24"/>
          <w:szCs w:val="24"/>
          <w:lang w:val="it-IT"/>
        </w:rPr>
        <w:t>{ return ""; }</w:t>
      </w:r>
    </w:p>
    <w:p w14:paraId="11314152" w14:textId="77777777" w:rsidR="00983E63" w:rsidRPr="008C4625" w:rsidRDefault="00983E63" w:rsidP="00983E63">
      <w:pPr>
        <w:contextualSpacing/>
        <w:rPr>
          <w:rFonts w:ascii="Courier New" w:hAnsi="Courier New" w:cs="Courier New"/>
          <w:b/>
          <w:sz w:val="24"/>
          <w:szCs w:val="24"/>
          <w:lang w:val="it-IT"/>
        </w:rPr>
      </w:pPr>
    </w:p>
    <w:p w14:paraId="29A3AD73" w14:textId="48FEC67B" w:rsidR="00983E63" w:rsidRPr="00202D2F" w:rsidRDefault="00BE2F0A" w:rsidP="00983E63">
      <w:pPr>
        <w:contextualSpacing/>
        <w:rPr>
          <w:rFonts w:ascii="Courier New" w:hAnsi="Courier New" w:cs="Courier New"/>
          <w:b/>
          <w:sz w:val="24"/>
          <w:szCs w:val="24"/>
        </w:rPr>
      </w:pPr>
      <w:r w:rsidRPr="008C4625">
        <w:rPr>
          <w:rFonts w:ascii="Courier New" w:hAnsi="Courier New" w:cs="Courier New"/>
          <w:b/>
          <w:sz w:val="24"/>
          <w:szCs w:val="24"/>
          <w:lang w:val="it-IT"/>
        </w:rPr>
        <w:t xml:space="preserve">  </w:t>
      </w:r>
      <w:r w:rsidR="00073790" w:rsidRPr="00202D2F">
        <w:rPr>
          <w:rFonts w:ascii="Courier New" w:hAnsi="Courier New" w:cs="Courier New"/>
          <w:b/>
          <w:sz w:val="24"/>
          <w:szCs w:val="24"/>
        </w:rPr>
        <w:t>public List append(List l)</w:t>
      </w:r>
      <w:r w:rsidR="00983E63" w:rsidRPr="00202D2F">
        <w:rPr>
          <w:rFonts w:ascii="Courier New" w:hAnsi="Courier New" w:cs="Courier New"/>
          <w:b/>
          <w:sz w:val="24"/>
          <w:szCs w:val="24"/>
        </w:rPr>
        <w:t>{ return l; }</w:t>
      </w:r>
    </w:p>
    <w:p w14:paraId="0741D345" w14:textId="27EADE10" w:rsidR="00073790" w:rsidRPr="00202D2F" w:rsidRDefault="00BE2F0A"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073790" w:rsidRPr="00202D2F">
        <w:rPr>
          <w:rFonts w:ascii="Courier New" w:hAnsi="Courier New" w:cs="Courier New"/>
          <w:b/>
          <w:color w:val="006600"/>
          <w:sz w:val="24"/>
          <w:szCs w:val="24"/>
          <w:lang w:val="it-IT"/>
        </w:rPr>
        <w:t xml:space="preserve">/* L’unione di una lista vuota e di l e' l. Restituendo l stessa </w:t>
      </w:r>
    </w:p>
    <w:p w14:paraId="48713F9A" w14:textId="0F0626DC" w:rsidR="00BE2F0A" w:rsidRPr="00202D2F" w:rsidRDefault="00161A8E" w:rsidP="00983E63">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00073790" w:rsidRPr="00202D2F">
        <w:rPr>
          <w:rFonts w:ascii="Courier New" w:hAnsi="Courier New" w:cs="Courier New"/>
          <w:b/>
          <w:color w:val="006600"/>
          <w:sz w:val="24"/>
          <w:szCs w:val="24"/>
          <w:lang w:val="it-IT"/>
        </w:rPr>
        <w:t>evito di definire un clo</w:t>
      </w:r>
      <w:r w:rsidR="001A45E0" w:rsidRPr="00202D2F">
        <w:rPr>
          <w:rFonts w:ascii="Courier New" w:hAnsi="Courier New" w:cs="Courier New"/>
          <w:b/>
          <w:color w:val="006600"/>
          <w:sz w:val="24"/>
          <w:szCs w:val="24"/>
          <w:lang w:val="it-IT"/>
        </w:rPr>
        <w:t xml:space="preserve">ne di l e risparmio memoria. */ </w:t>
      </w:r>
    </w:p>
    <w:p w14:paraId="0352C447" w14:textId="2AF27C54" w:rsidR="00EF08E7" w:rsidRPr="00161A8E"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E2F0A" w:rsidRPr="00202D2F">
        <w:rPr>
          <w:rFonts w:ascii="Courier New" w:hAnsi="Courier New" w:cs="Courier New"/>
          <w:b/>
          <w:color w:val="006600"/>
          <w:sz w:val="24"/>
          <w:szCs w:val="24"/>
          <w:lang w:val="it-IT"/>
        </w:rPr>
        <w:t>// end class Nil</w:t>
      </w:r>
    </w:p>
    <w:p w14:paraId="194092D7" w14:textId="77777777" w:rsidR="00EF08E7" w:rsidRPr="00202D2F" w:rsidRDefault="00EF08E7" w:rsidP="00983E63">
      <w:pPr>
        <w:contextualSpacing/>
        <w:rPr>
          <w:rFonts w:ascii="Courier New" w:hAnsi="Courier New" w:cs="Courier New"/>
          <w:b/>
          <w:sz w:val="24"/>
          <w:szCs w:val="24"/>
          <w:lang w:val="it-IT"/>
        </w:rPr>
      </w:pPr>
    </w:p>
    <w:p w14:paraId="5D4DFAAD" w14:textId="77777777" w:rsidR="00073790" w:rsidRPr="00202D2F" w:rsidRDefault="00073790" w:rsidP="00983E63">
      <w:pPr>
        <w:contextualSpacing/>
        <w:rPr>
          <w:rFonts w:ascii="Courier New" w:hAnsi="Courier New" w:cs="Courier New"/>
          <w:b/>
          <w:sz w:val="24"/>
          <w:szCs w:val="24"/>
          <w:lang w:val="it-IT"/>
        </w:rPr>
      </w:pPr>
    </w:p>
    <w:p w14:paraId="1396B503" w14:textId="77777777" w:rsidR="00073790"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//Cons.java</w:t>
      </w:r>
      <w:r w:rsidR="00073790" w:rsidRPr="00202D2F">
        <w:rPr>
          <w:rFonts w:ascii="Courier New" w:hAnsi="Courier New" w:cs="Courier New"/>
          <w:b/>
          <w:color w:val="006600"/>
          <w:sz w:val="24"/>
          <w:szCs w:val="24"/>
          <w:lang w:val="it-IT"/>
        </w:rPr>
        <w:t xml:space="preserve"> LISTE NON VUOTE</w:t>
      </w:r>
    </w:p>
    <w:p w14:paraId="17AAF8BA" w14:textId="7D3E9AAD" w:rsidR="008F4F1B"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8F4F1B" w:rsidRPr="00202D2F">
        <w:rPr>
          <w:rFonts w:ascii="Courier New" w:hAnsi="Courier New" w:cs="Courier New"/>
          <w:b/>
          <w:color w:val="006600"/>
          <w:sz w:val="24"/>
          <w:szCs w:val="24"/>
          <w:lang w:val="it-IT"/>
        </w:rPr>
        <w:t>*</w:t>
      </w:r>
      <w:r w:rsidR="00BE2F0A" w:rsidRPr="00202D2F">
        <w:rPr>
          <w:rFonts w:ascii="Courier New" w:hAnsi="Courier New" w:cs="Courier New"/>
          <w:b/>
          <w:color w:val="006600"/>
          <w:sz w:val="24"/>
          <w:szCs w:val="24"/>
          <w:lang w:val="it-IT"/>
        </w:rPr>
        <w:t>*</w:t>
      </w:r>
      <w:r w:rsidR="008F4F1B"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Sottoclasse concreta (= non astratta) di List: sovrascriviamo </w:t>
      </w:r>
    </w:p>
    <w:p w14:paraId="1514B9BC" w14:textId="77777777" w:rsidR="008F4F1B"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tutti i metodi astratti di </w:t>
      </w:r>
      <w:r w:rsidR="00073790" w:rsidRPr="00202D2F">
        <w:rPr>
          <w:rFonts w:ascii="Courier New" w:hAnsi="Courier New" w:cs="Courier New"/>
          <w:b/>
          <w:color w:val="006600"/>
          <w:sz w:val="24"/>
          <w:szCs w:val="24"/>
          <w:lang w:val="it-IT"/>
        </w:rPr>
        <w:t>L</w:t>
      </w:r>
      <w:r w:rsidRPr="00202D2F">
        <w:rPr>
          <w:rFonts w:ascii="Courier New" w:hAnsi="Courier New" w:cs="Courier New"/>
          <w:b/>
          <w:color w:val="006600"/>
          <w:sz w:val="24"/>
          <w:szCs w:val="24"/>
          <w:lang w:val="it-IT"/>
        </w:rPr>
        <w:t>ist.</w:t>
      </w:r>
      <w:r w:rsidR="008F4F1B"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Gli elementi di Cons rappresentano </w:t>
      </w:r>
    </w:p>
    <w:p w14:paraId="572623AF" w14:textId="77777777" w:rsidR="008F4F1B"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le liste NON vuote</w:t>
      </w:r>
      <w:r w:rsidR="008F4F1B" w:rsidRPr="00202D2F">
        <w:rPr>
          <w:rFonts w:ascii="Courier New" w:hAnsi="Courier New" w:cs="Courier New"/>
          <w:b/>
          <w:color w:val="006600"/>
          <w:sz w:val="24"/>
          <w:szCs w:val="24"/>
          <w:lang w:val="it-IT"/>
        </w:rPr>
        <w:t xml:space="preserve"> (con null elemento indefinito). Nella definizione </w:t>
      </w:r>
    </w:p>
    <w:p w14:paraId="6D33C7DD" w14:textId="77777777" w:rsidR="008F4F1B" w:rsidRPr="00202D2F" w:rsidRDefault="008F4F1B"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ricorsiva di un metodo di Cons usiamo metodi di List, che a seconda </w:t>
      </w:r>
    </w:p>
    <w:p w14:paraId="76875A93" w14:textId="7916DD8E" w:rsidR="00983E63" w:rsidRPr="00202D2F" w:rsidRDefault="008F4F1B"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de</w:t>
      </w:r>
      <w:r w:rsidR="00BE2F0A" w:rsidRPr="00202D2F">
        <w:rPr>
          <w:rFonts w:ascii="Courier New" w:hAnsi="Courier New" w:cs="Courier New"/>
          <w:b/>
          <w:color w:val="006600"/>
          <w:sz w:val="24"/>
          <w:szCs w:val="24"/>
          <w:lang w:val="it-IT"/>
        </w:rPr>
        <w:t>l tipo esatto dell’oggetto</w:t>
      </w:r>
      <w:r w:rsidRPr="00202D2F">
        <w:rPr>
          <w:rFonts w:ascii="Courier New" w:hAnsi="Courier New" w:cs="Courier New"/>
          <w:b/>
          <w:color w:val="006600"/>
          <w:sz w:val="24"/>
          <w:szCs w:val="24"/>
          <w:lang w:val="it-IT"/>
        </w:rPr>
        <w:t xml:space="preserve"> </w:t>
      </w:r>
      <w:r w:rsidR="00BE2F0A" w:rsidRPr="00202D2F">
        <w:rPr>
          <w:rFonts w:ascii="Courier New" w:hAnsi="Courier New" w:cs="Courier New"/>
          <w:b/>
          <w:color w:val="006600"/>
          <w:sz w:val="24"/>
          <w:szCs w:val="24"/>
          <w:lang w:val="it-IT"/>
        </w:rPr>
        <w:t>List</w:t>
      </w:r>
      <w:r w:rsidRPr="00202D2F">
        <w:rPr>
          <w:rFonts w:ascii="Courier New" w:hAnsi="Courier New" w:cs="Courier New"/>
          <w:b/>
          <w:color w:val="006600"/>
          <w:sz w:val="24"/>
          <w:szCs w:val="24"/>
          <w:lang w:val="it-IT"/>
        </w:rPr>
        <w:t xml:space="preserve"> indicano un metodo di Cons o di Nil. */</w:t>
      </w:r>
    </w:p>
    <w:p w14:paraId="00F00190" w14:textId="77777777" w:rsidR="00410BC4" w:rsidRPr="00202D2F" w:rsidRDefault="00410BC4" w:rsidP="00983E63">
      <w:pPr>
        <w:contextualSpacing/>
        <w:rPr>
          <w:rFonts w:ascii="Courier New" w:hAnsi="Courier New" w:cs="Courier New"/>
          <w:b/>
          <w:sz w:val="24"/>
          <w:szCs w:val="24"/>
          <w:lang w:val="it-IT"/>
        </w:rPr>
      </w:pPr>
    </w:p>
    <w:p w14:paraId="4B8E58DA" w14:textId="19A48413"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public class Cons extends List</w:t>
      </w:r>
      <w:r w:rsidR="00BE2F0A" w:rsidRPr="00202D2F">
        <w:rPr>
          <w:rFonts w:ascii="Courier New" w:hAnsi="Courier New" w:cs="Courier New"/>
          <w:b/>
          <w:sz w:val="24"/>
          <w:szCs w:val="24"/>
          <w:lang w:val="it-IT"/>
        </w:rPr>
        <w:t>{</w:t>
      </w:r>
    </w:p>
    <w:p w14:paraId="2EF37A90" w14:textId="255090E3" w:rsidR="00983E63" w:rsidRPr="00202D2F" w:rsidRDefault="00BE2F0A" w:rsidP="00983E63">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color w:val="006600"/>
          <w:sz w:val="24"/>
          <w:szCs w:val="24"/>
          <w:lang w:val="it-IT"/>
        </w:rPr>
        <w:t>//Una lista (ordinata) non vuota ha due informazioni:</w:t>
      </w:r>
    </w:p>
    <w:p w14:paraId="4DB1B835" w14:textId="77777777" w:rsidR="00983E63" w:rsidRPr="00202D2F" w:rsidRDefault="00880AD8" w:rsidP="00983E63">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sz w:val="24"/>
          <w:szCs w:val="24"/>
          <w:lang w:val="it-IT"/>
        </w:rPr>
        <w:t xml:space="preserve">private int elem;  </w:t>
      </w:r>
      <w:r w:rsidR="00983E63" w:rsidRPr="00202D2F">
        <w:rPr>
          <w:rFonts w:ascii="Courier New" w:hAnsi="Courier New" w:cs="Courier New"/>
          <w:b/>
          <w:color w:val="006600"/>
          <w:sz w:val="24"/>
          <w:szCs w:val="24"/>
          <w:lang w:val="it-IT"/>
        </w:rPr>
        <w:t>//primo elemento</w:t>
      </w:r>
    </w:p>
    <w:p w14:paraId="35F4B78D" w14:textId="77777777" w:rsidR="00983E63" w:rsidRPr="00202D2F" w:rsidRDefault="00880AD8"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 xml:space="preserve">private List next; </w:t>
      </w:r>
      <w:r w:rsidR="00983E63" w:rsidRPr="00202D2F">
        <w:rPr>
          <w:rFonts w:ascii="Courier New" w:hAnsi="Courier New" w:cs="Courier New"/>
          <w:b/>
          <w:color w:val="006600"/>
          <w:sz w:val="24"/>
          <w:szCs w:val="24"/>
          <w:lang w:val="it-IT"/>
        </w:rPr>
        <w:t>//indirizzo degli elementi rimanenti</w:t>
      </w:r>
    </w:p>
    <w:p w14:paraId="08325E17" w14:textId="77777777" w:rsidR="00073790" w:rsidRPr="00202D2F" w:rsidRDefault="00073790" w:rsidP="00983E63">
      <w:pPr>
        <w:contextualSpacing/>
        <w:rPr>
          <w:rFonts w:ascii="Courier New" w:hAnsi="Courier New" w:cs="Courier New"/>
          <w:b/>
          <w:sz w:val="24"/>
          <w:szCs w:val="24"/>
          <w:lang w:val="it-IT"/>
        </w:rPr>
      </w:pPr>
    </w:p>
    <w:p w14:paraId="0F503EDF" w14:textId="565A403C"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571525"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Definisco il costruttore Cons come </w:t>
      </w:r>
      <w:r w:rsidR="00571525" w:rsidRPr="00202D2F">
        <w:rPr>
          <w:rFonts w:ascii="Courier New" w:hAnsi="Courier New" w:cs="Courier New"/>
          <w:b/>
          <w:color w:val="006600"/>
          <w:sz w:val="24"/>
          <w:szCs w:val="24"/>
          <w:u w:val="single"/>
          <w:lang w:val="it-IT"/>
        </w:rPr>
        <w:t>pr</w:t>
      </w:r>
      <w:r w:rsidR="00A6640E" w:rsidRPr="00202D2F">
        <w:rPr>
          <w:rFonts w:ascii="Courier New" w:hAnsi="Courier New" w:cs="Courier New"/>
          <w:b/>
          <w:color w:val="006600"/>
          <w:sz w:val="24"/>
          <w:szCs w:val="24"/>
          <w:u w:val="single"/>
          <w:lang w:val="it-IT"/>
        </w:rPr>
        <w:t>otected</w:t>
      </w:r>
      <w:r w:rsidR="00BE2F0A" w:rsidRPr="00202D2F">
        <w:rPr>
          <w:rFonts w:ascii="Courier New" w:hAnsi="Courier New" w:cs="Courier New"/>
          <w:b/>
          <w:color w:val="006600"/>
          <w:sz w:val="24"/>
          <w:szCs w:val="24"/>
          <w:lang w:val="it-IT"/>
        </w:rPr>
        <w:t xml:space="preserve"> in modo che non sia accessibile da un programma esterno</w:t>
      </w:r>
      <w:r w:rsidRPr="00202D2F">
        <w:rPr>
          <w:rFonts w:ascii="Courier New" w:hAnsi="Courier New" w:cs="Courier New"/>
          <w:b/>
          <w:color w:val="006600"/>
          <w:sz w:val="24"/>
          <w:szCs w:val="24"/>
          <w:lang w:val="it-IT"/>
        </w:rPr>
        <w:t xml:space="preserve">, perche' consente di </w:t>
      </w:r>
    </w:p>
    <w:p w14:paraId="1488B26D" w14:textId="77777777" w:rsidR="00983E63" w:rsidRPr="00202D2F" w:rsidRDefault="00983E63" w:rsidP="00571525">
      <w:pPr>
        <w:contextualSpacing/>
        <w:rPr>
          <w:rFonts w:ascii="Courier New" w:hAnsi="Courier New" w:cs="Courier New"/>
          <w:b/>
          <w:color w:val="006600"/>
          <w:sz w:val="24"/>
          <w:szCs w:val="24"/>
        </w:rPr>
      </w:pPr>
      <w:r w:rsidRPr="00202D2F">
        <w:rPr>
          <w:rFonts w:ascii="Courier New" w:hAnsi="Courier New" w:cs="Courier New"/>
          <w:b/>
          <w:color w:val="006600"/>
          <w:sz w:val="24"/>
          <w:szCs w:val="24"/>
          <w:lang w:val="it-IT"/>
        </w:rPr>
        <w:t>costruire l</w:t>
      </w:r>
      <w:r w:rsidR="00571525" w:rsidRPr="00202D2F">
        <w:rPr>
          <w:rFonts w:ascii="Courier New" w:hAnsi="Courier New" w:cs="Courier New"/>
          <w:b/>
          <w:color w:val="006600"/>
          <w:sz w:val="24"/>
          <w:szCs w:val="24"/>
          <w:lang w:val="it-IT"/>
        </w:rPr>
        <w:t>iste non ordinate, mentre vogliamo</w:t>
      </w:r>
      <w:r w:rsidRPr="00202D2F">
        <w:rPr>
          <w:rFonts w:ascii="Courier New" w:hAnsi="Courier New" w:cs="Courier New"/>
          <w:b/>
          <w:color w:val="006600"/>
          <w:sz w:val="24"/>
          <w:szCs w:val="24"/>
          <w:lang w:val="it-IT"/>
        </w:rPr>
        <w:t xml:space="preserve"> </w:t>
      </w:r>
      <w:r w:rsidR="00571525" w:rsidRPr="00202D2F">
        <w:rPr>
          <w:rFonts w:ascii="Courier New" w:hAnsi="Courier New" w:cs="Courier New"/>
          <w:b/>
          <w:color w:val="006600"/>
          <w:sz w:val="24"/>
          <w:szCs w:val="24"/>
          <w:lang w:val="it-IT"/>
        </w:rPr>
        <w:t xml:space="preserve">impedire a chi </w:t>
      </w:r>
      <w:r w:rsidR="007B749F" w:rsidRPr="00202D2F">
        <w:rPr>
          <w:rFonts w:ascii="Courier New" w:hAnsi="Courier New" w:cs="Courier New"/>
          <w:b/>
          <w:color w:val="006600"/>
          <w:sz w:val="24"/>
          <w:szCs w:val="24"/>
          <w:lang w:val="it-IT"/>
        </w:rPr>
        <w:t xml:space="preserve">importa una cartella con la </w:t>
      </w:r>
      <w:r w:rsidR="00571525" w:rsidRPr="00202D2F">
        <w:rPr>
          <w:rFonts w:ascii="Courier New" w:hAnsi="Courier New" w:cs="Courier New"/>
          <w:b/>
          <w:color w:val="006600"/>
          <w:sz w:val="24"/>
          <w:szCs w:val="24"/>
          <w:lang w:val="it-IT"/>
        </w:rPr>
        <w:t xml:space="preserve">classe </w:t>
      </w:r>
      <w:r w:rsidR="007B749F" w:rsidRPr="00202D2F">
        <w:rPr>
          <w:rFonts w:ascii="Courier New" w:hAnsi="Courier New" w:cs="Courier New"/>
          <w:b/>
          <w:color w:val="006600"/>
          <w:sz w:val="24"/>
          <w:szCs w:val="24"/>
          <w:lang w:val="it-IT"/>
        </w:rPr>
        <w:t xml:space="preserve">List </w:t>
      </w:r>
      <w:r w:rsidR="00571525" w:rsidRPr="00202D2F">
        <w:rPr>
          <w:rFonts w:ascii="Courier New" w:hAnsi="Courier New" w:cs="Courier New"/>
          <w:b/>
          <w:color w:val="006600"/>
          <w:sz w:val="24"/>
          <w:szCs w:val="24"/>
          <w:lang w:val="it-IT"/>
        </w:rPr>
        <w:t>di farlo</w:t>
      </w:r>
      <w:r w:rsidR="00A6640E" w:rsidRPr="00202D2F">
        <w:rPr>
          <w:rFonts w:ascii="Courier New" w:hAnsi="Courier New" w:cs="Courier New"/>
          <w:b/>
          <w:color w:val="006600"/>
          <w:sz w:val="24"/>
          <w:szCs w:val="24"/>
          <w:lang w:val="it-IT"/>
        </w:rPr>
        <w:t>.</w:t>
      </w:r>
      <w:r w:rsidR="00571525" w:rsidRPr="00202D2F">
        <w:rPr>
          <w:rFonts w:ascii="Courier New" w:hAnsi="Courier New" w:cs="Courier New"/>
          <w:b/>
          <w:color w:val="006600"/>
          <w:sz w:val="24"/>
          <w:szCs w:val="24"/>
          <w:lang w:val="it-IT"/>
        </w:rPr>
        <w:t xml:space="preserve"> </w:t>
      </w:r>
      <w:r w:rsidR="00A6640E" w:rsidRPr="00202D2F">
        <w:rPr>
          <w:rFonts w:ascii="Courier New" w:hAnsi="Courier New" w:cs="Courier New"/>
          <w:b/>
          <w:color w:val="006600"/>
          <w:sz w:val="24"/>
          <w:szCs w:val="24"/>
          <w:lang w:val="it-IT"/>
        </w:rPr>
        <w:t xml:space="preserve">Usando </w:t>
      </w:r>
      <w:r w:rsidR="00A6640E" w:rsidRPr="00202D2F">
        <w:rPr>
          <w:rFonts w:ascii="Courier New" w:hAnsi="Courier New" w:cs="Courier New"/>
          <w:b/>
          <w:color w:val="006600"/>
          <w:sz w:val="24"/>
          <w:szCs w:val="24"/>
          <w:u w:val="single"/>
          <w:lang w:val="it-IT"/>
        </w:rPr>
        <w:t>protected</w:t>
      </w:r>
      <w:r w:rsidR="00A6640E" w:rsidRPr="00202D2F">
        <w:rPr>
          <w:rFonts w:ascii="Courier New" w:hAnsi="Courier New" w:cs="Courier New"/>
          <w:b/>
          <w:color w:val="006600"/>
          <w:sz w:val="24"/>
          <w:szCs w:val="24"/>
          <w:lang w:val="it-IT"/>
        </w:rPr>
        <w:t xml:space="preserve"> possiamo usare Cons in Nil</w:t>
      </w:r>
      <w:r w:rsidR="007B749F" w:rsidRPr="00202D2F">
        <w:rPr>
          <w:rFonts w:ascii="Courier New" w:hAnsi="Courier New" w:cs="Courier New"/>
          <w:b/>
          <w:color w:val="006600"/>
          <w:sz w:val="24"/>
          <w:szCs w:val="24"/>
          <w:lang w:val="it-IT"/>
        </w:rPr>
        <w:t>, che si trova nella stessa cartella</w:t>
      </w:r>
      <w:r w:rsidR="00A6640E" w:rsidRPr="00202D2F">
        <w:rPr>
          <w:rFonts w:ascii="Courier New" w:hAnsi="Courier New" w:cs="Courier New"/>
          <w:b/>
          <w:color w:val="006600"/>
          <w:sz w:val="24"/>
          <w:szCs w:val="24"/>
          <w:lang w:val="it-IT"/>
        </w:rPr>
        <w:t xml:space="preserve">. </w:t>
      </w:r>
      <w:r w:rsidR="00571525" w:rsidRPr="00202D2F">
        <w:rPr>
          <w:rFonts w:ascii="Courier New" w:hAnsi="Courier New" w:cs="Courier New"/>
          <w:b/>
          <w:color w:val="006600"/>
          <w:sz w:val="24"/>
          <w:szCs w:val="24"/>
        </w:rPr>
        <w:t>*/</w:t>
      </w:r>
    </w:p>
    <w:p w14:paraId="40C915F4" w14:textId="53368872" w:rsidR="00410BC4"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pr</w:t>
      </w:r>
      <w:r w:rsidR="00A6640E" w:rsidRPr="00202D2F">
        <w:rPr>
          <w:rFonts w:ascii="Courier New" w:hAnsi="Courier New" w:cs="Courier New"/>
          <w:b/>
          <w:sz w:val="24"/>
          <w:szCs w:val="24"/>
        </w:rPr>
        <w:t>otected</w:t>
      </w:r>
      <w:r w:rsidRPr="00202D2F">
        <w:rPr>
          <w:rFonts w:ascii="Courier New" w:hAnsi="Courier New" w:cs="Courier New"/>
          <w:b/>
          <w:sz w:val="24"/>
          <w:szCs w:val="24"/>
        </w:rPr>
        <w:t xml:space="preserve"> Cons(int elem, List next)</w:t>
      </w:r>
      <w:r w:rsidR="00161A8E">
        <w:rPr>
          <w:rFonts w:ascii="Courier New" w:hAnsi="Courier New" w:cs="Courier New"/>
          <w:b/>
          <w:sz w:val="24"/>
          <w:szCs w:val="24"/>
        </w:rPr>
        <w:t>{</w:t>
      </w:r>
    </w:p>
    <w:p w14:paraId="373F8450" w14:textId="77777777" w:rsidR="00410BC4" w:rsidRPr="00202D2F" w:rsidRDefault="00410BC4"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 xml:space="preserve">this.elem = elem; </w:t>
      </w:r>
    </w:p>
    <w:p w14:paraId="0243A1E2" w14:textId="63F59578" w:rsidR="00410BC4" w:rsidRPr="00202D2F" w:rsidRDefault="00410BC4"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this.next = next;</w:t>
      </w:r>
    </w:p>
    <w:p w14:paraId="1FF9EBAF" w14:textId="172BEED3"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51D35FC1" w14:textId="77777777" w:rsidR="00983E63" w:rsidRPr="00202D2F" w:rsidRDefault="00983E63" w:rsidP="00983E63">
      <w:pPr>
        <w:contextualSpacing/>
        <w:rPr>
          <w:rFonts w:ascii="Courier New" w:hAnsi="Courier New" w:cs="Courier New"/>
          <w:b/>
          <w:sz w:val="24"/>
          <w:szCs w:val="24"/>
          <w:lang w:val="it-IT"/>
        </w:rPr>
      </w:pPr>
    </w:p>
    <w:p w14:paraId="350D5E62"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6638B9"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Riscriviamo i metodi astratti di List e il metodo toString </w:t>
      </w:r>
    </w:p>
    <w:p w14:paraId="5CEAA553"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nel caso della lista NON vuota. Quando restituiamo una lista</w:t>
      </w:r>
    </w:p>
    <w:p w14:paraId="30D5452F"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6638B9"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vogliamo avere o uno degli argomenti del metodo oppure una</w:t>
      </w:r>
    </w:p>
    <w:p w14:paraId="00CBE25C" w14:textId="339864D4"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lastRenderedPageBreak/>
        <w:t>//</w:t>
      </w:r>
      <w:r w:rsidR="006638B9"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lista nuova, quindi usiamo new e il costruttore Cons</w:t>
      </w:r>
      <w:r w:rsidR="00161A8E">
        <w:rPr>
          <w:rFonts w:ascii="Courier New" w:hAnsi="Courier New" w:cs="Courier New"/>
          <w:b/>
          <w:color w:val="006600"/>
          <w:sz w:val="24"/>
          <w:szCs w:val="24"/>
          <w:lang w:val="it-IT"/>
        </w:rPr>
        <w:t>.</w:t>
      </w:r>
    </w:p>
    <w:p w14:paraId="28B7A56F"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28526E24" w14:textId="5FDB05B6" w:rsidR="00983E63" w:rsidRPr="00202D2F" w:rsidRDefault="00BE2F0A"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6638B9" w:rsidRPr="00202D2F">
        <w:rPr>
          <w:rFonts w:ascii="Courier New" w:hAnsi="Courier New" w:cs="Courier New"/>
          <w:b/>
          <w:sz w:val="24"/>
          <w:szCs w:val="24"/>
        </w:rPr>
        <w:t>public boolean empty()</w:t>
      </w:r>
      <w:r w:rsidR="00983E63" w:rsidRPr="00202D2F">
        <w:rPr>
          <w:rFonts w:ascii="Courier New" w:hAnsi="Courier New" w:cs="Courier New"/>
          <w:b/>
          <w:sz w:val="24"/>
          <w:szCs w:val="24"/>
        </w:rPr>
        <w:t>{ return false; }</w:t>
      </w:r>
    </w:p>
    <w:p w14:paraId="7D581FBF" w14:textId="575C6D56" w:rsidR="00983E63" w:rsidRPr="00202D2F" w:rsidRDefault="00BE2F0A"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983E63" w:rsidRPr="00202D2F">
        <w:rPr>
          <w:rFonts w:ascii="Courier New" w:hAnsi="Courier New" w:cs="Courier New"/>
          <w:b/>
          <w:color w:val="006600"/>
          <w:sz w:val="24"/>
          <w:szCs w:val="24"/>
          <w:lang w:val="it-IT"/>
        </w:rPr>
        <w:t xml:space="preserve">// empty() e' costante = false sulla sottoclasse Cons, e' costante </w:t>
      </w:r>
    </w:p>
    <w:p w14:paraId="38C6E194" w14:textId="2F15CAC8" w:rsidR="00983E63" w:rsidRPr="00202D2F" w:rsidRDefault="00BE2F0A"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 true sulla sottoclasse Nil, dunque NON e' costante su List</w:t>
      </w:r>
    </w:p>
    <w:p w14:paraId="40C8BE50"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7039CAD7" w14:textId="5DE07425" w:rsidR="00983E63" w:rsidRPr="00202D2F" w:rsidRDefault="00BE2F0A"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6638B9" w:rsidRPr="00202D2F">
        <w:rPr>
          <w:rFonts w:ascii="Courier New" w:hAnsi="Courier New" w:cs="Courier New"/>
          <w:b/>
          <w:sz w:val="24"/>
          <w:szCs w:val="24"/>
        </w:rPr>
        <w:t>public int size()</w:t>
      </w:r>
      <w:r w:rsidR="00983E63" w:rsidRPr="00202D2F">
        <w:rPr>
          <w:rFonts w:ascii="Courier New" w:hAnsi="Courier New" w:cs="Courier New"/>
          <w:b/>
          <w:sz w:val="24"/>
          <w:szCs w:val="24"/>
        </w:rPr>
        <w:t>{ return 1 + next.size(); }</w:t>
      </w:r>
    </w:p>
    <w:p w14:paraId="74279AC1" w14:textId="1C4F4E45" w:rsidR="00983E63" w:rsidRPr="00202D2F" w:rsidRDefault="00BE2F0A"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983E63" w:rsidRPr="00202D2F">
        <w:rPr>
          <w:rFonts w:ascii="Courier New" w:hAnsi="Courier New" w:cs="Courier New"/>
          <w:b/>
          <w:color w:val="006600"/>
          <w:sz w:val="24"/>
          <w:szCs w:val="24"/>
          <w:lang w:val="it-IT"/>
        </w:rPr>
        <w:t>//</w:t>
      </w:r>
      <w:r w:rsidR="006638B9"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size() chiama ricorsivamente se stesso se next e' in Cons, </w:t>
      </w:r>
    </w:p>
    <w:p w14:paraId="2E68D9AC" w14:textId="297A5B4D" w:rsidR="00983E63" w:rsidRPr="00202D2F" w:rsidRDefault="00BE2F0A"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w:t>
      </w:r>
      <w:r w:rsidR="006638B9"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chiama il metodo size() </w:t>
      </w:r>
      <w:r w:rsidR="006638B9" w:rsidRPr="00202D2F">
        <w:rPr>
          <w:rFonts w:ascii="Courier New" w:hAnsi="Courier New" w:cs="Courier New"/>
          <w:b/>
          <w:color w:val="006600"/>
          <w:sz w:val="24"/>
          <w:szCs w:val="24"/>
          <w:lang w:val="it-IT"/>
        </w:rPr>
        <w:t>di</w:t>
      </w:r>
      <w:r w:rsidR="00983E63" w:rsidRPr="00202D2F">
        <w:rPr>
          <w:rFonts w:ascii="Courier New" w:hAnsi="Courier New" w:cs="Courier New"/>
          <w:b/>
          <w:color w:val="006600"/>
          <w:sz w:val="24"/>
          <w:szCs w:val="24"/>
          <w:lang w:val="it-IT"/>
        </w:rPr>
        <w:t xml:space="preserve"> Nil se next e' in Nil</w:t>
      </w:r>
    </w:p>
    <w:p w14:paraId="07736332"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70B1221E" w14:textId="57A504AA" w:rsidR="006638B9" w:rsidRPr="00202D2F" w:rsidRDefault="00BE2F0A"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6638B9" w:rsidRPr="00202D2F">
        <w:rPr>
          <w:rFonts w:ascii="Courier New" w:hAnsi="Courier New" w:cs="Courier New"/>
          <w:b/>
          <w:sz w:val="24"/>
          <w:szCs w:val="24"/>
        </w:rPr>
        <w:t>public boolean contains(int x)</w:t>
      </w:r>
    </w:p>
    <w:p w14:paraId="5676D880" w14:textId="04AF3E47" w:rsidR="00983E63" w:rsidRPr="00202D2F" w:rsidRDefault="00BE2F0A"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{return x == elem || next.contains(x);}</w:t>
      </w:r>
    </w:p>
    <w:p w14:paraId="285C8D3A" w14:textId="5D552E27" w:rsidR="00983E63" w:rsidRPr="00202D2F" w:rsidRDefault="00BE2F0A" w:rsidP="00983E63">
      <w:pPr>
        <w:contextualSpacing/>
        <w:rPr>
          <w:rFonts w:ascii="Courier New" w:hAnsi="Courier New" w:cs="Courier New"/>
          <w:b/>
          <w:color w:val="006600"/>
          <w:sz w:val="24"/>
          <w:szCs w:val="24"/>
          <w:lang w:val="it-IT"/>
        </w:rPr>
      </w:pPr>
      <w:r w:rsidRPr="008C4625">
        <w:rPr>
          <w:rFonts w:ascii="Courier New" w:hAnsi="Courier New" w:cs="Courier New"/>
          <w:b/>
          <w:color w:val="006600"/>
          <w:sz w:val="24"/>
          <w:szCs w:val="24"/>
        </w:rPr>
        <w:t xml:space="preserve">  </w:t>
      </w:r>
      <w:r w:rsidR="00983E63"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contains(x) chiama ricorsivamente se stesso se next e' </w:t>
      </w:r>
    </w:p>
    <w:p w14:paraId="01A2C50A" w14:textId="0B26403A" w:rsidR="00983E63" w:rsidRPr="00202D2F" w:rsidRDefault="00BE2F0A"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6638B9"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w:t>
      </w:r>
      <w:r w:rsidR="006638B9" w:rsidRPr="00202D2F">
        <w:rPr>
          <w:rFonts w:ascii="Courier New" w:hAnsi="Courier New" w:cs="Courier New"/>
          <w:b/>
          <w:color w:val="006600"/>
          <w:sz w:val="24"/>
          <w:szCs w:val="24"/>
          <w:lang w:val="it-IT"/>
        </w:rPr>
        <w:t xml:space="preserve">in Cons, </w:t>
      </w:r>
      <w:r w:rsidR="00983E63" w:rsidRPr="00202D2F">
        <w:rPr>
          <w:rFonts w:ascii="Courier New" w:hAnsi="Courier New" w:cs="Courier New"/>
          <w:b/>
          <w:color w:val="006600"/>
          <w:sz w:val="24"/>
          <w:szCs w:val="24"/>
          <w:lang w:val="it-IT"/>
        </w:rPr>
        <w:t xml:space="preserve">chiama il metodo contains(x) </w:t>
      </w:r>
      <w:r w:rsidR="006638B9" w:rsidRPr="00202D2F">
        <w:rPr>
          <w:rFonts w:ascii="Courier New" w:hAnsi="Courier New" w:cs="Courier New"/>
          <w:b/>
          <w:color w:val="006600"/>
          <w:sz w:val="24"/>
          <w:szCs w:val="24"/>
          <w:lang w:val="it-IT"/>
        </w:rPr>
        <w:t>di</w:t>
      </w:r>
      <w:r w:rsidR="00983E63" w:rsidRPr="00202D2F">
        <w:rPr>
          <w:rFonts w:ascii="Courier New" w:hAnsi="Courier New" w:cs="Courier New"/>
          <w:b/>
          <w:color w:val="006600"/>
          <w:sz w:val="24"/>
          <w:szCs w:val="24"/>
          <w:lang w:val="it-IT"/>
        </w:rPr>
        <w:t xml:space="preserve"> Nil se next e' in Nil</w:t>
      </w:r>
    </w:p>
    <w:p w14:paraId="5C6DB160" w14:textId="77777777" w:rsidR="00983E63" w:rsidRPr="00202D2F" w:rsidRDefault="00983E63" w:rsidP="00983E63">
      <w:pPr>
        <w:contextualSpacing/>
        <w:rPr>
          <w:rFonts w:ascii="Courier New" w:hAnsi="Courier New" w:cs="Courier New"/>
          <w:b/>
          <w:sz w:val="24"/>
          <w:szCs w:val="24"/>
          <w:lang w:val="it-IT"/>
        </w:rPr>
      </w:pPr>
    </w:p>
    <w:p w14:paraId="773A982C" w14:textId="5ACE3A23" w:rsidR="00983E63" w:rsidRPr="00202D2F" w:rsidRDefault="00BE2F0A"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w:t>
      </w:r>
      <w:r w:rsidR="00636A9E" w:rsidRPr="00202D2F">
        <w:rPr>
          <w:rFonts w:ascii="Courier New" w:hAnsi="Courier New" w:cs="Courier New"/>
          <w:b/>
          <w:color w:val="006600"/>
          <w:sz w:val="24"/>
          <w:szCs w:val="24"/>
          <w:lang w:val="it-IT"/>
        </w:rPr>
        <w:t>** Insert</w:t>
      </w:r>
      <w:r w:rsidR="00983E63" w:rsidRPr="00202D2F">
        <w:rPr>
          <w:rFonts w:ascii="Courier New" w:hAnsi="Courier New" w:cs="Courier New"/>
          <w:b/>
          <w:color w:val="006600"/>
          <w:sz w:val="24"/>
          <w:szCs w:val="24"/>
          <w:lang w:val="it-IT"/>
        </w:rPr>
        <w:t xml:space="preserve">. Metodo che aggiunge x, costruisce una </w:t>
      </w:r>
      <w:r w:rsidR="00983E63" w:rsidRPr="00202D2F">
        <w:rPr>
          <w:rFonts w:ascii="Courier New" w:hAnsi="Courier New" w:cs="Courier New"/>
          <w:b/>
          <w:color w:val="006600"/>
          <w:sz w:val="24"/>
          <w:szCs w:val="24"/>
          <w:u w:val="single"/>
          <w:lang w:val="it-IT"/>
        </w:rPr>
        <w:t>nuova</w:t>
      </w:r>
      <w:r w:rsidR="00983E63" w:rsidRPr="00202D2F">
        <w:rPr>
          <w:rFonts w:ascii="Courier New" w:hAnsi="Courier New" w:cs="Courier New"/>
          <w:b/>
          <w:color w:val="006600"/>
          <w:sz w:val="24"/>
          <w:szCs w:val="24"/>
          <w:lang w:val="it-IT"/>
        </w:rPr>
        <w:t xml:space="preserve"> lista </w:t>
      </w:r>
    </w:p>
    <w:p w14:paraId="66B22510" w14:textId="7040E6AA" w:rsidR="00636A9E" w:rsidRPr="00202D2F" w:rsidRDefault="00636A9E"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6638B9" w:rsidRPr="00202D2F">
        <w:rPr>
          <w:rFonts w:ascii="Courier New" w:hAnsi="Courier New" w:cs="Courier New"/>
          <w:b/>
          <w:color w:val="006600"/>
          <w:sz w:val="24"/>
          <w:szCs w:val="24"/>
          <w:lang w:val="it-IT"/>
        </w:rPr>
        <w:t xml:space="preserve">riutilizzando this se possibile, </w:t>
      </w:r>
      <w:r w:rsidR="00983E63" w:rsidRPr="00202D2F">
        <w:rPr>
          <w:rFonts w:ascii="Courier New" w:hAnsi="Courier New" w:cs="Courier New"/>
          <w:b/>
          <w:color w:val="006600"/>
          <w:sz w:val="24"/>
          <w:szCs w:val="24"/>
          <w:lang w:val="it-IT"/>
        </w:rPr>
        <w:t>e preserva l'ordine</w:t>
      </w:r>
      <w:r w:rsidR="006638B9" w:rsidRPr="00202D2F">
        <w:rPr>
          <w:rFonts w:ascii="Courier New" w:hAnsi="Courier New" w:cs="Courier New"/>
          <w:b/>
          <w:color w:val="006600"/>
          <w:sz w:val="24"/>
          <w:szCs w:val="24"/>
          <w:lang w:val="it-IT"/>
        </w:rPr>
        <w:t xml:space="preserve"> crescente</w:t>
      </w:r>
      <w:r w:rsidRPr="00202D2F">
        <w:rPr>
          <w:rFonts w:ascii="Courier New" w:hAnsi="Courier New" w:cs="Courier New"/>
          <w:b/>
          <w:color w:val="006600"/>
          <w:sz w:val="24"/>
          <w:szCs w:val="24"/>
          <w:lang w:val="it-IT"/>
        </w:rPr>
        <w:t xml:space="preserve"> */</w:t>
      </w:r>
    </w:p>
    <w:p w14:paraId="21CD69AC" w14:textId="747DCA2F" w:rsidR="00983E63" w:rsidRPr="00202D2F" w:rsidRDefault="00BE2F0A"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6638B9" w:rsidRPr="00202D2F">
        <w:rPr>
          <w:rFonts w:ascii="Courier New" w:hAnsi="Courier New" w:cs="Courier New"/>
          <w:b/>
          <w:sz w:val="24"/>
          <w:szCs w:val="24"/>
        </w:rPr>
        <w:t>public List insert(int x)</w:t>
      </w:r>
      <w:r w:rsidR="00983E63" w:rsidRPr="00202D2F">
        <w:rPr>
          <w:rFonts w:ascii="Courier New" w:hAnsi="Courier New" w:cs="Courier New"/>
          <w:b/>
          <w:sz w:val="24"/>
          <w:szCs w:val="24"/>
        </w:rPr>
        <w:t>{</w:t>
      </w:r>
    </w:p>
    <w:p w14:paraId="605BA494" w14:textId="7F745166" w:rsidR="00983E63" w:rsidRPr="00202D2F" w:rsidRDefault="00BE2F0A"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983E63" w:rsidRPr="00202D2F">
        <w:rPr>
          <w:rFonts w:ascii="Courier New" w:hAnsi="Courier New" w:cs="Courier New"/>
          <w:b/>
          <w:color w:val="006600"/>
          <w:sz w:val="24"/>
          <w:szCs w:val="24"/>
          <w:lang w:val="it-IT"/>
        </w:rPr>
        <w:t>//Se x piu' piccolo del primo elem aggiungo x davanti a tutti</w:t>
      </w:r>
      <w:r w:rsidRPr="00202D2F">
        <w:rPr>
          <w:rFonts w:ascii="Courier New" w:hAnsi="Courier New" w:cs="Courier New"/>
          <w:b/>
          <w:color w:val="006600"/>
          <w:sz w:val="24"/>
          <w:szCs w:val="24"/>
          <w:lang w:val="it-IT"/>
        </w:rPr>
        <w:t>:</w:t>
      </w:r>
    </w:p>
    <w:p w14:paraId="36C5AB57" w14:textId="23337ACB"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BE2F0A" w:rsidRPr="00202D2F">
        <w:rPr>
          <w:rFonts w:ascii="Courier New" w:hAnsi="Courier New" w:cs="Courier New"/>
          <w:b/>
          <w:sz w:val="24"/>
          <w:szCs w:val="24"/>
          <w:lang w:val="it-IT"/>
        </w:rPr>
        <w:t xml:space="preserve">    </w:t>
      </w:r>
      <w:r w:rsidRPr="00202D2F">
        <w:rPr>
          <w:rFonts w:ascii="Courier New" w:hAnsi="Courier New" w:cs="Courier New"/>
          <w:b/>
          <w:sz w:val="24"/>
          <w:szCs w:val="24"/>
        </w:rPr>
        <w:t>if (x &lt; elem)</w:t>
      </w:r>
    </w:p>
    <w:p w14:paraId="584AFFD2" w14:textId="0DC1C7C2"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BE2F0A" w:rsidRPr="00202D2F">
        <w:rPr>
          <w:rFonts w:ascii="Courier New" w:hAnsi="Courier New" w:cs="Courier New"/>
          <w:b/>
          <w:sz w:val="24"/>
          <w:szCs w:val="24"/>
        </w:rPr>
        <w:t xml:space="preserve">  </w:t>
      </w:r>
      <w:r w:rsidRPr="00202D2F">
        <w:rPr>
          <w:rFonts w:ascii="Courier New" w:hAnsi="Courier New" w:cs="Courier New"/>
          <w:b/>
          <w:sz w:val="24"/>
          <w:szCs w:val="24"/>
        </w:rPr>
        <w:t>return new Cons(x, this);</w:t>
      </w:r>
    </w:p>
    <w:p w14:paraId="5045059D" w14:textId="7FB2BAC7" w:rsidR="00983E63" w:rsidRPr="00202D2F" w:rsidRDefault="00BE2F0A"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983E63" w:rsidRPr="00202D2F">
        <w:rPr>
          <w:rFonts w:ascii="Courier New" w:hAnsi="Courier New" w:cs="Courier New"/>
          <w:b/>
          <w:color w:val="006600"/>
          <w:sz w:val="24"/>
          <w:szCs w:val="24"/>
          <w:lang w:val="it-IT"/>
        </w:rPr>
        <w:t>//Se x uguale al primo elem lascio this come si trova</w:t>
      </w:r>
    </w:p>
    <w:p w14:paraId="02F52836" w14:textId="66227162"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BE2F0A" w:rsidRPr="00202D2F">
        <w:rPr>
          <w:rFonts w:ascii="Courier New" w:hAnsi="Courier New" w:cs="Courier New"/>
          <w:b/>
          <w:sz w:val="24"/>
          <w:szCs w:val="24"/>
          <w:lang w:val="it-IT"/>
        </w:rPr>
        <w:t xml:space="preserve">    </w:t>
      </w:r>
      <w:r w:rsidRPr="00202D2F">
        <w:rPr>
          <w:rFonts w:ascii="Courier New" w:hAnsi="Courier New" w:cs="Courier New"/>
          <w:b/>
          <w:sz w:val="24"/>
          <w:szCs w:val="24"/>
        </w:rPr>
        <w:t>else if (x == elem)</w:t>
      </w:r>
    </w:p>
    <w:p w14:paraId="121460BC" w14:textId="6EC9B884"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BE2F0A" w:rsidRPr="00202D2F">
        <w:rPr>
          <w:rFonts w:ascii="Courier New" w:hAnsi="Courier New" w:cs="Courier New"/>
          <w:b/>
          <w:sz w:val="24"/>
          <w:szCs w:val="24"/>
        </w:rPr>
        <w:t xml:space="preserve">  </w:t>
      </w:r>
      <w:r w:rsidRPr="00202D2F">
        <w:rPr>
          <w:rFonts w:ascii="Courier New" w:hAnsi="Courier New" w:cs="Courier New"/>
          <w:b/>
          <w:sz w:val="24"/>
          <w:szCs w:val="24"/>
        </w:rPr>
        <w:t>return this;</w:t>
      </w:r>
    </w:p>
    <w:p w14:paraId="3E7A84C8" w14:textId="77777777" w:rsidR="00BE2F0A" w:rsidRPr="00202D2F" w:rsidRDefault="00BE2F0A"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983E63" w:rsidRPr="00202D2F">
        <w:rPr>
          <w:rFonts w:ascii="Courier New" w:hAnsi="Courier New" w:cs="Courier New"/>
          <w:b/>
          <w:color w:val="006600"/>
          <w:sz w:val="24"/>
          <w:szCs w:val="24"/>
          <w:lang w:val="it-IT"/>
        </w:rPr>
        <w:t xml:space="preserve">//Se x maggiore del primo elemento aggiungo x nel resto della </w:t>
      </w:r>
    </w:p>
    <w:p w14:paraId="32CFB9DB" w14:textId="40C8B723" w:rsidR="00983E63" w:rsidRPr="00202D2F" w:rsidRDefault="00BE2F0A"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lista</w:t>
      </w:r>
    </w:p>
    <w:p w14:paraId="6619E1D2" w14:textId="5264A5F3"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E2F0A"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else </w:t>
      </w:r>
      <w:r w:rsidRPr="00202D2F">
        <w:rPr>
          <w:rFonts w:ascii="Courier New" w:hAnsi="Courier New" w:cs="Courier New"/>
          <w:b/>
          <w:color w:val="006600"/>
          <w:sz w:val="24"/>
          <w:szCs w:val="24"/>
          <w:lang w:val="it-IT"/>
        </w:rPr>
        <w:t>//</w:t>
      </w:r>
      <w:r w:rsidR="006638B9" w:rsidRPr="00202D2F">
        <w:rPr>
          <w:rFonts w:ascii="Courier New" w:hAnsi="Courier New" w:cs="Courier New"/>
          <w:b/>
          <w:color w:val="006600"/>
          <w:sz w:val="24"/>
          <w:szCs w:val="24"/>
          <w:lang w:val="it-IT"/>
        </w:rPr>
        <w:t xml:space="preserve">in questo caso </w:t>
      </w:r>
      <w:r w:rsidRPr="00202D2F">
        <w:rPr>
          <w:rFonts w:ascii="Courier New" w:hAnsi="Courier New" w:cs="Courier New"/>
          <w:b/>
          <w:color w:val="006600"/>
          <w:sz w:val="24"/>
          <w:szCs w:val="24"/>
          <w:lang w:val="it-IT"/>
        </w:rPr>
        <w:t>x</w:t>
      </w:r>
      <w:r w:rsidR="00BE2F0A"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&gt;</w:t>
      </w:r>
      <w:r w:rsidR="00BE2F0A"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elem</w:t>
      </w:r>
    </w:p>
    <w:p w14:paraId="4A416626" w14:textId="77777777" w:rsidR="00BE2F0A"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BE2F0A" w:rsidRPr="00202D2F">
        <w:rPr>
          <w:rFonts w:ascii="Courier New" w:hAnsi="Courier New" w:cs="Courier New"/>
          <w:b/>
          <w:sz w:val="24"/>
          <w:szCs w:val="24"/>
          <w:lang w:val="it-IT"/>
        </w:rPr>
        <w:t xml:space="preserve">        </w:t>
      </w:r>
      <w:r w:rsidRPr="00202D2F">
        <w:rPr>
          <w:rFonts w:ascii="Courier New" w:hAnsi="Courier New" w:cs="Courier New"/>
          <w:b/>
          <w:sz w:val="24"/>
          <w:szCs w:val="24"/>
        </w:rPr>
        <w:t>return n</w:t>
      </w:r>
      <w:r w:rsidR="006638B9" w:rsidRPr="00202D2F">
        <w:rPr>
          <w:rFonts w:ascii="Courier New" w:hAnsi="Courier New" w:cs="Courier New"/>
          <w:b/>
          <w:sz w:val="24"/>
          <w:szCs w:val="24"/>
        </w:rPr>
        <w:t>ew Cons(elem, next.insert(x));</w:t>
      </w:r>
    </w:p>
    <w:p w14:paraId="09F91846" w14:textId="042306A1" w:rsidR="006638B9" w:rsidRPr="00202D2F" w:rsidRDefault="00BE2F0A" w:rsidP="00983E6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lang w:val="it-IT"/>
        </w:rPr>
        <w:t>}</w:t>
      </w:r>
    </w:p>
    <w:p w14:paraId="3424E6E2" w14:textId="4EC1FC45" w:rsidR="00983E63" w:rsidRPr="00202D2F" w:rsidRDefault="00BE2F0A"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//Il metodo insert(x) chiama ricorsivamente se stesso se next e' </w:t>
      </w:r>
    </w:p>
    <w:p w14:paraId="06BA4173" w14:textId="06B460AE" w:rsidR="00983E63" w:rsidRPr="00202D2F" w:rsidRDefault="00BE2F0A"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//in Cons, chiama il metodo insert(x) su Nil se next e' in Nil</w:t>
      </w:r>
    </w:p>
    <w:p w14:paraId="326D87FC" w14:textId="77777777" w:rsidR="00983E63" w:rsidRPr="00202D2F" w:rsidRDefault="00983E63" w:rsidP="00983E63">
      <w:pPr>
        <w:contextualSpacing/>
        <w:rPr>
          <w:rFonts w:ascii="Courier New" w:hAnsi="Courier New" w:cs="Courier New"/>
          <w:b/>
          <w:color w:val="006600"/>
          <w:sz w:val="24"/>
          <w:szCs w:val="24"/>
          <w:lang w:val="it-IT"/>
        </w:rPr>
      </w:pPr>
    </w:p>
    <w:p w14:paraId="2F0692A8" w14:textId="77777777" w:rsidR="006638B9" w:rsidRPr="00202D2F" w:rsidRDefault="006638B9" w:rsidP="00983E63">
      <w:pPr>
        <w:contextualSpacing/>
        <w:rPr>
          <w:rFonts w:ascii="Courier New" w:hAnsi="Courier New" w:cs="Courier New"/>
          <w:b/>
          <w:color w:val="006600"/>
          <w:sz w:val="24"/>
          <w:szCs w:val="24"/>
          <w:lang w:val="it-IT"/>
        </w:rPr>
      </w:pPr>
    </w:p>
    <w:p w14:paraId="2A351525" w14:textId="04DDF203"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636A9E" w:rsidRPr="00202D2F">
        <w:rPr>
          <w:rFonts w:ascii="Courier New" w:hAnsi="Courier New" w:cs="Courier New"/>
          <w:b/>
          <w:color w:val="006600"/>
          <w:sz w:val="24"/>
          <w:szCs w:val="24"/>
          <w:lang w:val="it-IT"/>
        </w:rPr>
        <w:t>** Append</w:t>
      </w:r>
      <w:r w:rsidRPr="00202D2F">
        <w:rPr>
          <w:rFonts w:ascii="Courier New" w:hAnsi="Courier New" w:cs="Courier New"/>
          <w:b/>
          <w:color w:val="006600"/>
          <w:sz w:val="24"/>
          <w:szCs w:val="24"/>
          <w:lang w:val="it-IT"/>
        </w:rPr>
        <w:t xml:space="preserve">. </w:t>
      </w:r>
      <w:r w:rsidR="006638B9" w:rsidRPr="00202D2F">
        <w:rPr>
          <w:rFonts w:ascii="Courier New" w:hAnsi="Courier New" w:cs="Courier New"/>
          <w:b/>
          <w:color w:val="006600"/>
          <w:sz w:val="24"/>
          <w:szCs w:val="24"/>
          <w:lang w:val="it-IT"/>
        </w:rPr>
        <w:t>A</w:t>
      </w:r>
      <w:r w:rsidRPr="00202D2F">
        <w:rPr>
          <w:rFonts w:ascii="Courier New" w:hAnsi="Courier New" w:cs="Courier New"/>
          <w:b/>
          <w:color w:val="006600"/>
          <w:sz w:val="24"/>
          <w:szCs w:val="24"/>
          <w:lang w:val="it-IT"/>
        </w:rPr>
        <w:t>ggiunge una lista</w:t>
      </w:r>
      <w:r w:rsidR="006638B9" w:rsidRPr="00202D2F">
        <w:rPr>
          <w:rFonts w:ascii="Courier New" w:hAnsi="Courier New" w:cs="Courier New"/>
          <w:b/>
          <w:color w:val="006600"/>
          <w:sz w:val="24"/>
          <w:szCs w:val="24"/>
          <w:lang w:val="it-IT"/>
        </w:rPr>
        <w:t xml:space="preserve"> l a this</w:t>
      </w:r>
      <w:r w:rsidRPr="00202D2F">
        <w:rPr>
          <w:rFonts w:ascii="Courier New" w:hAnsi="Courier New" w:cs="Courier New"/>
          <w:b/>
          <w:color w:val="006600"/>
          <w:sz w:val="24"/>
          <w:szCs w:val="24"/>
          <w:lang w:val="it-IT"/>
        </w:rPr>
        <w:t>, costruendo una nuova</w:t>
      </w:r>
    </w:p>
    <w:p w14:paraId="5178E550" w14:textId="519A0015" w:rsidR="00983E63" w:rsidRPr="00202D2F" w:rsidRDefault="00636A9E"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lista e preservando l'ordine</w:t>
      </w:r>
      <w:r w:rsidR="006638B9" w:rsidRPr="00202D2F">
        <w:rPr>
          <w:rFonts w:ascii="Courier New" w:hAnsi="Courier New" w:cs="Courier New"/>
          <w:b/>
          <w:color w:val="006600"/>
          <w:sz w:val="24"/>
          <w:szCs w:val="24"/>
          <w:lang w:val="it-IT"/>
        </w:rPr>
        <w:t xml:space="preserve"> crescente</w:t>
      </w:r>
      <w:r w:rsidR="00983E63" w:rsidRPr="00202D2F">
        <w:rPr>
          <w:rFonts w:ascii="Courier New" w:hAnsi="Courier New" w:cs="Courier New"/>
          <w:b/>
          <w:color w:val="006600"/>
          <w:sz w:val="24"/>
          <w:szCs w:val="24"/>
          <w:lang w:val="it-IT"/>
        </w:rPr>
        <w:t>.</w:t>
      </w:r>
      <w:r w:rsidR="006638B9" w:rsidRPr="00202D2F">
        <w:rPr>
          <w:rFonts w:ascii="Courier New" w:hAnsi="Courier New" w:cs="Courier New"/>
          <w:b/>
          <w:color w:val="006600"/>
          <w:sz w:val="24"/>
          <w:szCs w:val="24"/>
          <w:lang w:val="it-IT"/>
        </w:rPr>
        <w:t xml:space="preserve"> Usiamo insert per</w:t>
      </w:r>
    </w:p>
    <w:p w14:paraId="260202BC" w14:textId="4F9BEB7E" w:rsidR="00983E63" w:rsidRPr="00202D2F" w:rsidRDefault="00636A9E"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6638B9" w:rsidRPr="00202D2F">
        <w:rPr>
          <w:rFonts w:ascii="Courier New" w:hAnsi="Courier New" w:cs="Courier New"/>
          <w:b/>
          <w:color w:val="006600"/>
          <w:sz w:val="24"/>
          <w:szCs w:val="24"/>
          <w:lang w:val="it-IT"/>
        </w:rPr>
        <w:t>aggiungere</w:t>
      </w:r>
      <w:r w:rsidR="00983E63" w:rsidRPr="00202D2F">
        <w:rPr>
          <w:rFonts w:ascii="Courier New" w:hAnsi="Courier New" w:cs="Courier New"/>
          <w:b/>
          <w:color w:val="006600"/>
          <w:sz w:val="24"/>
          <w:szCs w:val="24"/>
          <w:lang w:val="it-IT"/>
        </w:rPr>
        <w:t xml:space="preserve"> il contenuto di </w:t>
      </w:r>
      <w:r w:rsidR="006638B9" w:rsidRPr="00202D2F">
        <w:rPr>
          <w:rFonts w:ascii="Courier New" w:hAnsi="Courier New" w:cs="Courier New"/>
          <w:b/>
          <w:color w:val="006600"/>
          <w:sz w:val="24"/>
          <w:szCs w:val="24"/>
          <w:lang w:val="it-IT"/>
        </w:rPr>
        <w:t>l</w:t>
      </w:r>
      <w:r w:rsidR="00BE2F0A"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un elemento alla volta</w:t>
      </w:r>
    </w:p>
    <w:p w14:paraId="5C290DD5" w14:textId="5608D11E" w:rsidR="00080649" w:rsidRPr="008C4625" w:rsidRDefault="00636A9E" w:rsidP="00983E63">
      <w:pPr>
        <w:contextualSpacing/>
        <w:rPr>
          <w:rFonts w:ascii="Courier New" w:hAnsi="Courier New" w:cs="Courier New"/>
          <w:b/>
          <w:color w:val="006600"/>
          <w:sz w:val="24"/>
          <w:szCs w:val="24"/>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pre</w:t>
      </w:r>
      <w:r w:rsidR="006638B9" w:rsidRPr="00202D2F">
        <w:rPr>
          <w:rFonts w:ascii="Courier New" w:hAnsi="Courier New" w:cs="Courier New"/>
          <w:b/>
          <w:color w:val="006600"/>
          <w:sz w:val="24"/>
          <w:szCs w:val="24"/>
          <w:lang w:val="it-IT"/>
        </w:rPr>
        <w:t>servando l'ordine ad ogni passo</w:t>
      </w:r>
      <w:r w:rsidR="00161A8E">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w:t>
      </w:r>
      <w:r w:rsidRPr="008C4625">
        <w:rPr>
          <w:rFonts w:ascii="Courier New" w:hAnsi="Courier New" w:cs="Courier New"/>
          <w:b/>
          <w:color w:val="006600"/>
          <w:sz w:val="24"/>
          <w:szCs w:val="24"/>
        </w:rPr>
        <w:t>*/</w:t>
      </w:r>
    </w:p>
    <w:p w14:paraId="5CA0C1CA" w14:textId="1F1B507B" w:rsidR="00983E63"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public List append(List l)</w:t>
      </w:r>
      <w:r w:rsidR="00BE2F0A" w:rsidRPr="00202D2F">
        <w:rPr>
          <w:rFonts w:ascii="Courier New" w:hAnsi="Courier New" w:cs="Courier New"/>
          <w:b/>
          <w:sz w:val="24"/>
          <w:szCs w:val="24"/>
        </w:rPr>
        <w:t>{</w:t>
      </w:r>
    </w:p>
    <w:p w14:paraId="51307662" w14:textId="6389C02D" w:rsidR="00A90F95" w:rsidRPr="00F56870" w:rsidRDefault="008C4625" w:rsidP="00983E63">
      <w:pPr>
        <w:contextualSpacing/>
        <w:rPr>
          <w:rFonts w:ascii="Courier New" w:hAnsi="Courier New" w:cs="Courier New"/>
          <w:b/>
          <w:color w:val="006600"/>
          <w:sz w:val="24"/>
          <w:szCs w:val="24"/>
          <w:lang w:val="it-IT"/>
        </w:rPr>
      </w:pPr>
      <w:r w:rsidRPr="00CE23CE">
        <w:rPr>
          <w:rFonts w:ascii="Courier New" w:hAnsi="Courier New" w:cs="Courier New"/>
          <w:b/>
          <w:color w:val="4F6228" w:themeColor="accent3" w:themeShade="80"/>
          <w:sz w:val="24"/>
          <w:szCs w:val="24"/>
        </w:rPr>
        <w:t xml:space="preserve">    </w:t>
      </w:r>
      <w:r w:rsidRPr="00F56870">
        <w:rPr>
          <w:rFonts w:ascii="Courier New" w:hAnsi="Courier New" w:cs="Courier New"/>
          <w:b/>
          <w:sz w:val="24"/>
          <w:szCs w:val="24"/>
          <w:lang w:val="it-IT"/>
        </w:rPr>
        <w:t xml:space="preserve">if (l.empty()) return </w:t>
      </w:r>
      <w:r w:rsidR="00510808" w:rsidRPr="00F56870">
        <w:rPr>
          <w:rFonts w:ascii="Courier New" w:hAnsi="Courier New" w:cs="Courier New"/>
          <w:b/>
          <w:sz w:val="24"/>
          <w:szCs w:val="24"/>
          <w:lang w:val="it-IT"/>
        </w:rPr>
        <w:t>this</w:t>
      </w:r>
      <w:r w:rsidRPr="00F56870">
        <w:rPr>
          <w:rFonts w:ascii="Courier New" w:hAnsi="Courier New" w:cs="Courier New"/>
          <w:b/>
          <w:sz w:val="24"/>
          <w:szCs w:val="24"/>
          <w:lang w:val="it-IT"/>
        </w:rPr>
        <w:t>;</w:t>
      </w:r>
      <w:r w:rsidR="00A90F95" w:rsidRPr="00F56870">
        <w:rPr>
          <w:rFonts w:ascii="Courier New" w:hAnsi="Courier New" w:cs="Courier New"/>
          <w:b/>
          <w:color w:val="006600"/>
          <w:sz w:val="24"/>
          <w:szCs w:val="24"/>
          <w:lang w:val="it-IT"/>
        </w:rPr>
        <w:t xml:space="preserve">//questo </w:t>
      </w:r>
      <w:r w:rsidR="003F4684" w:rsidRPr="00F56870">
        <w:rPr>
          <w:rFonts w:ascii="Courier New" w:hAnsi="Courier New" w:cs="Courier New"/>
          <w:b/>
          <w:color w:val="006600"/>
          <w:sz w:val="24"/>
          <w:szCs w:val="24"/>
          <w:lang w:val="it-IT"/>
        </w:rPr>
        <w:t>test</w:t>
      </w:r>
      <w:r w:rsidR="00A90F95" w:rsidRPr="00F56870">
        <w:rPr>
          <w:rFonts w:ascii="Courier New" w:hAnsi="Courier New" w:cs="Courier New"/>
          <w:b/>
          <w:color w:val="006600"/>
          <w:sz w:val="24"/>
          <w:szCs w:val="24"/>
          <w:lang w:val="it-IT"/>
        </w:rPr>
        <w:t xml:space="preserve"> non e' strettamente </w:t>
      </w:r>
    </w:p>
    <w:p w14:paraId="75EB3F32" w14:textId="58FAB9C0" w:rsidR="008C4625" w:rsidRPr="00F56870" w:rsidRDefault="003F4684" w:rsidP="00983E63">
      <w:pPr>
        <w:contextualSpacing/>
        <w:rPr>
          <w:rFonts w:ascii="Courier New" w:hAnsi="Courier New" w:cs="Courier New"/>
          <w:b/>
          <w:color w:val="006600"/>
          <w:sz w:val="24"/>
          <w:szCs w:val="24"/>
          <w:lang w:val="it-IT"/>
        </w:rPr>
      </w:pPr>
      <w:r w:rsidRPr="00F56870">
        <w:rPr>
          <w:rFonts w:ascii="Courier New" w:hAnsi="Courier New" w:cs="Courier New"/>
          <w:b/>
          <w:color w:val="006600"/>
          <w:sz w:val="24"/>
          <w:szCs w:val="24"/>
          <w:lang w:val="it-IT"/>
        </w:rPr>
        <w:t xml:space="preserve">    </w:t>
      </w:r>
      <w:r w:rsidR="00A90F95" w:rsidRPr="00F56870">
        <w:rPr>
          <w:rFonts w:ascii="Courier New" w:hAnsi="Courier New" w:cs="Courier New"/>
          <w:b/>
          <w:color w:val="006600"/>
          <w:sz w:val="24"/>
          <w:szCs w:val="24"/>
          <w:lang w:val="it-IT"/>
        </w:rPr>
        <w:t xml:space="preserve">//necessario, ma rende </w:t>
      </w:r>
      <w:r w:rsidRPr="00F56870">
        <w:rPr>
          <w:rFonts w:ascii="Courier New" w:hAnsi="Courier New" w:cs="Courier New"/>
          <w:b/>
          <w:color w:val="006600"/>
          <w:sz w:val="24"/>
          <w:szCs w:val="24"/>
          <w:lang w:val="it-IT"/>
        </w:rPr>
        <w:t>la computazione</w:t>
      </w:r>
      <w:r w:rsidR="00A90F95" w:rsidRPr="00F56870">
        <w:rPr>
          <w:rFonts w:ascii="Courier New" w:hAnsi="Courier New" w:cs="Courier New"/>
          <w:b/>
          <w:color w:val="006600"/>
          <w:sz w:val="24"/>
          <w:szCs w:val="24"/>
          <w:lang w:val="it-IT"/>
        </w:rPr>
        <w:t xml:space="preserve"> piu' </w:t>
      </w:r>
      <w:r w:rsidRPr="00F56870">
        <w:rPr>
          <w:rFonts w:ascii="Courier New" w:hAnsi="Courier New" w:cs="Courier New"/>
          <w:b/>
          <w:color w:val="006600"/>
          <w:sz w:val="24"/>
          <w:szCs w:val="24"/>
          <w:lang w:val="it-IT"/>
        </w:rPr>
        <w:t>efficiente</w:t>
      </w:r>
    </w:p>
    <w:p w14:paraId="4AFD7A37" w14:textId="4ED21DF2" w:rsidR="00BE2F0A" w:rsidRPr="006F4CDB" w:rsidRDefault="008C4625" w:rsidP="00427D16">
      <w:pPr>
        <w:contextualSpacing/>
        <w:rPr>
          <w:rFonts w:ascii="Courier New" w:hAnsi="Courier New" w:cs="Courier New"/>
          <w:b/>
          <w:color w:val="000000" w:themeColor="text1"/>
          <w:sz w:val="24"/>
          <w:szCs w:val="24"/>
        </w:rPr>
      </w:pPr>
      <w:r w:rsidRPr="006F4CDB">
        <w:rPr>
          <w:rFonts w:ascii="Courier New" w:hAnsi="Courier New" w:cs="Courier New"/>
          <w:b/>
          <w:color w:val="000000" w:themeColor="text1"/>
          <w:sz w:val="24"/>
          <w:szCs w:val="24"/>
          <w:lang w:val="it-IT"/>
        </w:rPr>
        <w:t xml:space="preserve">    </w:t>
      </w:r>
      <w:r w:rsidRPr="003F4684">
        <w:rPr>
          <w:rFonts w:ascii="Courier New" w:hAnsi="Courier New" w:cs="Courier New"/>
          <w:b/>
          <w:color w:val="4F6228" w:themeColor="accent3" w:themeShade="80"/>
          <w:sz w:val="24"/>
          <w:szCs w:val="24"/>
        </w:rPr>
        <w:t>else</w:t>
      </w:r>
      <w:r w:rsidRPr="006F4CDB">
        <w:rPr>
          <w:rFonts w:ascii="Courier New" w:hAnsi="Courier New" w:cs="Courier New"/>
          <w:b/>
          <w:color w:val="000000" w:themeColor="text1"/>
          <w:sz w:val="24"/>
          <w:szCs w:val="24"/>
        </w:rPr>
        <w:t xml:space="preserve"> </w:t>
      </w:r>
      <w:r w:rsidR="00427D16" w:rsidRPr="00202D2F">
        <w:rPr>
          <w:rFonts w:ascii="Courier New" w:hAnsi="Courier New" w:cs="Courier New"/>
          <w:b/>
          <w:sz w:val="24"/>
          <w:szCs w:val="24"/>
        </w:rPr>
        <w:t>return next.append(l).insert(elem);</w:t>
      </w:r>
    </w:p>
    <w:p w14:paraId="3341B4A7" w14:textId="1BF17D26" w:rsidR="00983E63" w:rsidRPr="00202D2F" w:rsidRDefault="00571525"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73300265" w14:textId="77777777" w:rsidR="00983E63" w:rsidRPr="00202D2F" w:rsidRDefault="00880AD8"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  </w:t>
      </w:r>
      <w:r w:rsidR="00983E63" w:rsidRPr="00202D2F">
        <w:rPr>
          <w:rFonts w:ascii="Courier New" w:hAnsi="Courier New" w:cs="Courier New"/>
          <w:b/>
          <w:sz w:val="24"/>
          <w:szCs w:val="24"/>
          <w:lang w:val="it-IT"/>
        </w:rPr>
        <w:t xml:space="preserve">    </w:t>
      </w:r>
    </w:p>
    <w:p w14:paraId="13D8C6B8" w14:textId="4C24D189" w:rsidR="00983E63" w:rsidRPr="00202D2F" w:rsidRDefault="00BE2F0A"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w:t>
      </w:r>
      <w:r w:rsidR="00636A9E" w:rsidRPr="00202D2F">
        <w:rPr>
          <w:rFonts w:ascii="Courier New" w:hAnsi="Courier New" w:cs="Courier New"/>
          <w:b/>
          <w:color w:val="006600"/>
          <w:sz w:val="24"/>
          <w:szCs w:val="24"/>
          <w:lang w:val="it-IT"/>
        </w:rPr>
        <w:t>** toString.</w:t>
      </w:r>
      <w:r w:rsidR="00983E63" w:rsidRPr="00202D2F">
        <w:rPr>
          <w:rFonts w:ascii="Courier New" w:hAnsi="Courier New" w:cs="Courier New"/>
          <w:b/>
          <w:color w:val="006600"/>
          <w:sz w:val="24"/>
          <w:szCs w:val="24"/>
          <w:lang w:val="it-IT"/>
        </w:rPr>
        <w:t xml:space="preserve"> </w:t>
      </w:r>
      <w:r w:rsidR="00636A9E" w:rsidRPr="00202D2F">
        <w:rPr>
          <w:rFonts w:ascii="Courier New" w:hAnsi="Courier New" w:cs="Courier New"/>
          <w:b/>
          <w:color w:val="006600"/>
          <w:sz w:val="24"/>
          <w:szCs w:val="24"/>
          <w:lang w:val="it-IT"/>
        </w:rPr>
        <w:t>M</w:t>
      </w:r>
      <w:r w:rsidR="00983E63" w:rsidRPr="00202D2F">
        <w:rPr>
          <w:rFonts w:ascii="Courier New" w:hAnsi="Courier New" w:cs="Courier New"/>
          <w:b/>
          <w:color w:val="006600"/>
          <w:sz w:val="24"/>
          <w:szCs w:val="24"/>
          <w:lang w:val="it-IT"/>
        </w:rPr>
        <w:t xml:space="preserve">etodo che restituisce una stringa che descrive la </w:t>
      </w: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lista</w:t>
      </w:r>
      <w:r w:rsidR="00636A9E" w:rsidRPr="00202D2F">
        <w:rPr>
          <w:rFonts w:ascii="Courier New" w:hAnsi="Courier New" w:cs="Courier New"/>
          <w:b/>
          <w:color w:val="006600"/>
          <w:sz w:val="24"/>
          <w:szCs w:val="24"/>
          <w:lang w:val="it-IT"/>
        </w:rPr>
        <w:t xml:space="preserve"> */</w:t>
      </w:r>
    </w:p>
    <w:p w14:paraId="657EFCFC" w14:textId="77777777" w:rsidR="00BE2F0A" w:rsidRPr="00202D2F" w:rsidRDefault="00BE2F0A"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880AD8" w:rsidRPr="00202D2F">
        <w:rPr>
          <w:rFonts w:ascii="Courier New" w:hAnsi="Courier New" w:cs="Courier New"/>
          <w:b/>
          <w:sz w:val="24"/>
          <w:szCs w:val="24"/>
          <w:lang w:val="it-IT"/>
        </w:rPr>
        <w:t xml:space="preserve">public String toString() </w:t>
      </w:r>
    </w:p>
    <w:p w14:paraId="7E4C3537" w14:textId="4880EA46" w:rsidR="00983E63" w:rsidRPr="00202D2F" w:rsidRDefault="00BE2F0A"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color w:val="006600"/>
          <w:sz w:val="24"/>
          <w:szCs w:val="24"/>
          <w:lang w:val="it-IT"/>
        </w:rPr>
        <w:t>// trasformo il primo elemento poi gli altri</w:t>
      </w:r>
    </w:p>
    <w:p w14:paraId="518FF8ED" w14:textId="16962A0C" w:rsidR="00BE2F0A" w:rsidRPr="00202D2F" w:rsidRDefault="00880AD8"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BE2F0A"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rPr>
        <w:t>{return</w:t>
      </w:r>
      <w:r w:rsidR="00571525" w:rsidRPr="00202D2F">
        <w:rPr>
          <w:rFonts w:ascii="Courier New" w:hAnsi="Courier New" w:cs="Courier New"/>
          <w:b/>
          <w:sz w:val="24"/>
          <w:szCs w:val="24"/>
        </w:rPr>
        <w:t xml:space="preserve"> elem + " " + next.toString();}</w:t>
      </w:r>
    </w:p>
    <w:p w14:paraId="04761817" w14:textId="77777777" w:rsidR="00BE2F0A" w:rsidRPr="00202D2F" w:rsidRDefault="00BE2F0A" w:rsidP="00983E63">
      <w:pPr>
        <w:contextualSpacing/>
        <w:rPr>
          <w:rFonts w:ascii="Courier New" w:hAnsi="Courier New" w:cs="Courier New"/>
          <w:b/>
          <w:sz w:val="24"/>
          <w:szCs w:val="24"/>
        </w:rPr>
      </w:pPr>
    </w:p>
    <w:p w14:paraId="00CC3518" w14:textId="77777777" w:rsidR="00080649"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w:t>
      </w:r>
    </w:p>
    <w:p w14:paraId="10C52219" w14:textId="351D7FEF" w:rsidR="00983E63" w:rsidRPr="00202D2F" w:rsidRDefault="00BE2F0A" w:rsidP="00983E63">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 end class Cons</w:t>
      </w:r>
    </w:p>
    <w:p w14:paraId="75B9D360" w14:textId="77777777" w:rsidR="006638B9" w:rsidRPr="00202D2F" w:rsidRDefault="006638B9" w:rsidP="00983E63">
      <w:pPr>
        <w:contextualSpacing/>
        <w:rPr>
          <w:rFonts w:ascii="Courier New" w:hAnsi="Courier New" w:cs="Courier New"/>
          <w:b/>
          <w:sz w:val="24"/>
          <w:szCs w:val="24"/>
        </w:rPr>
      </w:pPr>
    </w:p>
    <w:p w14:paraId="47C1BFBA" w14:textId="77777777" w:rsidR="00080649" w:rsidRPr="00202D2F" w:rsidRDefault="00080649" w:rsidP="00983E63">
      <w:pPr>
        <w:contextualSpacing/>
        <w:rPr>
          <w:rFonts w:ascii="Courier New" w:hAnsi="Courier New" w:cs="Courier New"/>
          <w:b/>
          <w:sz w:val="24"/>
          <w:szCs w:val="24"/>
        </w:rPr>
      </w:pPr>
    </w:p>
    <w:p w14:paraId="74EEEFD9" w14:textId="77777777" w:rsidR="00983E63" w:rsidRPr="00202D2F" w:rsidRDefault="00AC76AA"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//TestList.java</w:t>
      </w:r>
    </w:p>
    <w:p w14:paraId="0D746048"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//Proviamo a costruire e stampare delle liste realizzate con la</w:t>
      </w:r>
    </w:p>
    <w:p w14:paraId="449E54CA" w14:textId="77777777" w:rsidR="00983E63" w:rsidRPr="00202D2F" w:rsidRDefault="007B749F" w:rsidP="00983E63">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//classe astratta List</w:t>
      </w:r>
    </w:p>
    <w:p w14:paraId="0927B0CA" w14:textId="3B3986F1" w:rsidR="00571525" w:rsidRPr="00202D2F" w:rsidRDefault="00AC76AA" w:rsidP="00983E63">
      <w:pPr>
        <w:contextualSpacing/>
        <w:rPr>
          <w:rFonts w:ascii="Courier New" w:hAnsi="Courier New" w:cs="Courier New"/>
          <w:b/>
          <w:sz w:val="24"/>
          <w:szCs w:val="24"/>
        </w:rPr>
      </w:pPr>
      <w:r w:rsidRPr="00202D2F">
        <w:rPr>
          <w:rFonts w:ascii="Courier New" w:hAnsi="Courier New" w:cs="Courier New"/>
          <w:b/>
          <w:sz w:val="24"/>
          <w:szCs w:val="24"/>
        </w:rPr>
        <w:t>public class TestList</w:t>
      </w:r>
      <w:r w:rsidR="00BE2F0A" w:rsidRPr="00202D2F">
        <w:rPr>
          <w:rFonts w:ascii="Courier New" w:hAnsi="Courier New" w:cs="Courier New"/>
          <w:b/>
          <w:sz w:val="24"/>
          <w:szCs w:val="24"/>
        </w:rPr>
        <w:t xml:space="preserve"> </w:t>
      </w:r>
      <w:r w:rsidR="001B776C">
        <w:rPr>
          <w:rFonts w:ascii="Courier New" w:hAnsi="Courier New" w:cs="Courier New"/>
          <w:b/>
          <w:sz w:val="24"/>
          <w:szCs w:val="24"/>
        </w:rPr>
        <w:t>{</w:t>
      </w:r>
    </w:p>
    <w:p w14:paraId="52B5DBF8" w14:textId="40A0B93B" w:rsidR="00983E63" w:rsidRPr="00202D2F" w:rsidRDefault="00BE2F0A"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public static void main(String[] args)</w:t>
      </w:r>
      <w:r w:rsidR="001B776C">
        <w:rPr>
          <w:rFonts w:ascii="Courier New" w:hAnsi="Courier New" w:cs="Courier New"/>
          <w:b/>
          <w:sz w:val="24"/>
          <w:szCs w:val="24"/>
        </w:rPr>
        <w:t>{</w:t>
      </w:r>
    </w:p>
    <w:p w14:paraId="25C4A7D7" w14:textId="1EE8F354" w:rsidR="00F125DC" w:rsidRPr="00202D2F" w:rsidRDefault="00BE2F0A" w:rsidP="00F125D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F125DC" w:rsidRPr="00202D2F">
        <w:rPr>
          <w:rFonts w:ascii="Courier New" w:hAnsi="Courier New" w:cs="Courier New"/>
          <w:b/>
          <w:sz w:val="24"/>
          <w:szCs w:val="24"/>
        </w:rPr>
        <w:t xml:space="preserve">List a = </w:t>
      </w:r>
      <w:r w:rsidR="00571525" w:rsidRPr="00202D2F">
        <w:rPr>
          <w:rFonts w:ascii="Courier New" w:hAnsi="Courier New" w:cs="Courier New"/>
          <w:b/>
          <w:sz w:val="24"/>
          <w:szCs w:val="24"/>
        </w:rPr>
        <w:t>new Nil()</w:t>
      </w:r>
      <w:r w:rsidR="00F125DC" w:rsidRPr="00202D2F">
        <w:rPr>
          <w:rFonts w:ascii="Courier New" w:hAnsi="Courier New" w:cs="Courier New"/>
          <w:b/>
          <w:sz w:val="24"/>
          <w:szCs w:val="24"/>
        </w:rPr>
        <w:t>;</w:t>
      </w:r>
      <w:r w:rsidR="00571525" w:rsidRPr="00202D2F">
        <w:rPr>
          <w:rFonts w:ascii="Courier New" w:hAnsi="Courier New" w:cs="Courier New"/>
          <w:b/>
          <w:sz w:val="24"/>
          <w:szCs w:val="24"/>
        </w:rPr>
        <w:t xml:space="preserve"> a=a.insert(10).insert(20);</w:t>
      </w:r>
    </w:p>
    <w:p w14:paraId="3DF95676" w14:textId="77777777" w:rsidR="00BE2F0A" w:rsidRPr="00202D2F" w:rsidRDefault="00AC76AA" w:rsidP="00F125D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BE2F0A" w:rsidRPr="00202D2F">
        <w:rPr>
          <w:rFonts w:ascii="Courier New" w:hAnsi="Courier New" w:cs="Courier New"/>
          <w:b/>
          <w:sz w:val="24"/>
          <w:szCs w:val="24"/>
        </w:rPr>
        <w:t xml:space="preserve">  </w:t>
      </w:r>
      <w:r w:rsidRPr="00202D2F">
        <w:rPr>
          <w:rFonts w:ascii="Courier New" w:hAnsi="Courier New" w:cs="Courier New"/>
          <w:b/>
          <w:sz w:val="24"/>
          <w:szCs w:val="24"/>
        </w:rPr>
        <w:t>List b = a.insert(5);</w:t>
      </w:r>
      <w:r w:rsidR="00DD7E25" w:rsidRPr="00202D2F">
        <w:rPr>
          <w:rFonts w:ascii="Courier New" w:hAnsi="Courier New" w:cs="Courier New"/>
          <w:b/>
          <w:sz w:val="24"/>
          <w:szCs w:val="24"/>
        </w:rPr>
        <w:t xml:space="preserve"> </w:t>
      </w:r>
      <w:r w:rsidRPr="00202D2F">
        <w:rPr>
          <w:rFonts w:ascii="Courier New" w:hAnsi="Courier New" w:cs="Courier New"/>
          <w:b/>
          <w:sz w:val="24"/>
          <w:szCs w:val="24"/>
        </w:rPr>
        <w:t xml:space="preserve">List c = b.insert(15); </w:t>
      </w:r>
    </w:p>
    <w:p w14:paraId="0467A86B" w14:textId="0F39A1BC" w:rsidR="00F125DC" w:rsidRPr="00202D2F" w:rsidRDefault="00BE2F0A" w:rsidP="00F125D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F125DC" w:rsidRPr="00202D2F">
        <w:rPr>
          <w:rFonts w:ascii="Courier New" w:hAnsi="Courier New" w:cs="Courier New"/>
          <w:b/>
          <w:sz w:val="24"/>
          <w:szCs w:val="24"/>
        </w:rPr>
        <w:t>List d = c.insert(25);</w:t>
      </w:r>
    </w:p>
    <w:p w14:paraId="17B4C506" w14:textId="2AE63655" w:rsidR="00AC76AA" w:rsidRPr="00202D2F" w:rsidRDefault="00AC76AA"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BE2F0A" w:rsidRPr="00202D2F">
        <w:rPr>
          <w:rFonts w:ascii="Courier New" w:hAnsi="Courier New" w:cs="Courier New"/>
          <w:b/>
          <w:sz w:val="24"/>
          <w:szCs w:val="24"/>
        </w:rPr>
        <w:t xml:space="preserve">  </w:t>
      </w:r>
      <w:r w:rsidRPr="00202D2F">
        <w:rPr>
          <w:rFonts w:ascii="Courier New" w:hAnsi="Courier New" w:cs="Courier New"/>
          <w:b/>
          <w:sz w:val="24"/>
          <w:szCs w:val="24"/>
        </w:rPr>
        <w:t>System.out.println(</w:t>
      </w:r>
      <w:r w:rsidR="00571525" w:rsidRPr="00202D2F">
        <w:rPr>
          <w:rFonts w:ascii="Courier New" w:hAnsi="Courier New" w:cs="Courier New"/>
          <w:b/>
          <w:sz w:val="24"/>
          <w:szCs w:val="24"/>
        </w:rPr>
        <w:t xml:space="preserve"> </w:t>
      </w:r>
      <w:r w:rsidRPr="00202D2F">
        <w:rPr>
          <w:rFonts w:ascii="Courier New" w:hAnsi="Courier New" w:cs="Courier New"/>
          <w:b/>
          <w:color w:val="C00000"/>
          <w:sz w:val="24"/>
          <w:szCs w:val="24"/>
        </w:rPr>
        <w:t xml:space="preserve">" d = " </w:t>
      </w:r>
      <w:r w:rsidRPr="00202D2F">
        <w:rPr>
          <w:rFonts w:ascii="Courier New" w:hAnsi="Courier New" w:cs="Courier New"/>
          <w:b/>
          <w:sz w:val="24"/>
          <w:szCs w:val="24"/>
        </w:rPr>
        <w:t>+ d);</w:t>
      </w:r>
    </w:p>
    <w:p w14:paraId="0CF73AD8" w14:textId="77777777" w:rsidR="00571525" w:rsidRPr="00202D2F" w:rsidRDefault="00571525" w:rsidP="00983E63">
      <w:pPr>
        <w:contextualSpacing/>
        <w:rPr>
          <w:rFonts w:ascii="Courier New" w:hAnsi="Courier New" w:cs="Courier New"/>
          <w:b/>
          <w:sz w:val="24"/>
          <w:szCs w:val="24"/>
        </w:rPr>
      </w:pPr>
    </w:p>
    <w:p w14:paraId="039924C6" w14:textId="2E3C69AE" w:rsidR="00983E63" w:rsidRPr="00202D2F" w:rsidRDefault="00073790" w:rsidP="00983E6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BE2F0A" w:rsidRPr="00202D2F">
        <w:rPr>
          <w:rFonts w:ascii="Courier New" w:hAnsi="Courier New" w:cs="Courier New"/>
          <w:b/>
          <w:sz w:val="24"/>
          <w:szCs w:val="24"/>
        </w:rPr>
        <w:t xml:space="preserve">  </w:t>
      </w:r>
      <w:r w:rsidR="00983E63" w:rsidRPr="00202D2F">
        <w:rPr>
          <w:rFonts w:ascii="Courier New" w:hAnsi="Courier New" w:cs="Courier New"/>
          <w:b/>
          <w:sz w:val="24"/>
          <w:szCs w:val="24"/>
          <w:lang w:val="it-IT"/>
        </w:rPr>
        <w:t>System.out.println(</w:t>
      </w:r>
      <w:r w:rsidRPr="00202D2F">
        <w:rPr>
          <w:rFonts w:ascii="Courier New" w:hAnsi="Courier New" w:cs="Courier New"/>
          <w:b/>
          <w:sz w:val="24"/>
          <w:szCs w:val="24"/>
          <w:lang w:val="it-IT"/>
        </w:rPr>
        <w:t xml:space="preserve"> </w:t>
      </w:r>
      <w:r w:rsidR="00983E63" w:rsidRPr="00202D2F">
        <w:rPr>
          <w:rFonts w:ascii="Courier New" w:hAnsi="Courier New" w:cs="Courier New"/>
          <w:b/>
          <w:color w:val="C00000"/>
          <w:sz w:val="24"/>
          <w:szCs w:val="24"/>
          <w:lang w:val="it-IT"/>
        </w:rPr>
        <w:t xml:space="preserve">"\nEsempi di unione di </w:t>
      </w:r>
      <w:r w:rsidR="00AC76AA" w:rsidRPr="00202D2F">
        <w:rPr>
          <w:rFonts w:ascii="Courier New" w:hAnsi="Courier New" w:cs="Courier New"/>
          <w:b/>
          <w:color w:val="C00000"/>
          <w:sz w:val="24"/>
          <w:szCs w:val="24"/>
          <w:lang w:val="it-IT"/>
        </w:rPr>
        <w:t>l</w:t>
      </w:r>
      <w:r w:rsidR="00983E63" w:rsidRPr="00202D2F">
        <w:rPr>
          <w:rFonts w:ascii="Courier New" w:hAnsi="Courier New" w:cs="Courier New"/>
          <w:b/>
          <w:color w:val="C00000"/>
          <w:sz w:val="24"/>
          <w:szCs w:val="24"/>
          <w:lang w:val="it-IT"/>
        </w:rPr>
        <w:t xml:space="preserve">={1,2} con </w:t>
      </w:r>
      <w:r w:rsidR="00AC76AA" w:rsidRPr="00202D2F">
        <w:rPr>
          <w:rFonts w:ascii="Courier New" w:hAnsi="Courier New" w:cs="Courier New"/>
          <w:b/>
          <w:color w:val="C00000"/>
          <w:sz w:val="24"/>
          <w:szCs w:val="24"/>
          <w:lang w:val="it-IT"/>
        </w:rPr>
        <w:t>m</w:t>
      </w:r>
      <w:r w:rsidR="00983E63" w:rsidRPr="00202D2F">
        <w:rPr>
          <w:rFonts w:ascii="Courier New" w:hAnsi="Courier New" w:cs="Courier New"/>
          <w:b/>
          <w:color w:val="C00000"/>
          <w:sz w:val="24"/>
          <w:szCs w:val="24"/>
          <w:lang w:val="it-IT"/>
        </w:rPr>
        <w:t>={3,4}"</w:t>
      </w:r>
      <w:r w:rsidR="00983E63" w:rsidRPr="00202D2F">
        <w:rPr>
          <w:rFonts w:ascii="Courier New" w:hAnsi="Courier New" w:cs="Courier New"/>
          <w:b/>
          <w:sz w:val="24"/>
          <w:szCs w:val="24"/>
          <w:lang w:val="it-IT"/>
        </w:rPr>
        <w:t>);</w:t>
      </w:r>
    </w:p>
    <w:p w14:paraId="25246B2A" w14:textId="7D12315E" w:rsidR="00983E63" w:rsidRPr="00202D2F" w:rsidRDefault="00073790"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E2F0A"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System.out.println(</w:t>
      </w:r>
      <w:r w:rsidRPr="00202D2F">
        <w:rPr>
          <w:rFonts w:ascii="Courier New" w:hAnsi="Courier New" w:cs="Courier New"/>
          <w:b/>
          <w:sz w:val="24"/>
          <w:szCs w:val="24"/>
          <w:lang w:val="it-IT"/>
        </w:rPr>
        <w:t xml:space="preserve"> </w:t>
      </w:r>
      <w:r w:rsidR="00983E63" w:rsidRPr="00202D2F">
        <w:rPr>
          <w:rFonts w:ascii="Courier New" w:hAnsi="Courier New" w:cs="Courier New"/>
          <w:b/>
          <w:color w:val="C00000"/>
          <w:sz w:val="24"/>
          <w:szCs w:val="24"/>
          <w:lang w:val="it-IT"/>
        </w:rPr>
        <w:t xml:space="preserve">"Aggiungendo </w:t>
      </w:r>
      <w:r w:rsidR="00AC76AA" w:rsidRPr="00202D2F">
        <w:rPr>
          <w:rFonts w:ascii="Courier New" w:hAnsi="Courier New" w:cs="Courier New"/>
          <w:b/>
          <w:color w:val="C00000"/>
          <w:sz w:val="24"/>
          <w:szCs w:val="24"/>
          <w:lang w:val="it-IT"/>
        </w:rPr>
        <w:t>l</w:t>
      </w:r>
      <w:r w:rsidR="00983E63" w:rsidRPr="00202D2F">
        <w:rPr>
          <w:rFonts w:ascii="Courier New" w:hAnsi="Courier New" w:cs="Courier New"/>
          <w:b/>
          <w:color w:val="C00000"/>
          <w:sz w:val="24"/>
          <w:szCs w:val="24"/>
          <w:lang w:val="it-IT"/>
        </w:rPr>
        <w:t xml:space="preserve"> e </w:t>
      </w:r>
      <w:r w:rsidR="00AC76AA" w:rsidRPr="00202D2F">
        <w:rPr>
          <w:rFonts w:ascii="Courier New" w:hAnsi="Courier New" w:cs="Courier New"/>
          <w:b/>
          <w:color w:val="C00000"/>
          <w:sz w:val="24"/>
          <w:szCs w:val="24"/>
          <w:lang w:val="it-IT"/>
        </w:rPr>
        <w:t>m</w:t>
      </w:r>
      <w:r w:rsidR="00983E63" w:rsidRPr="00202D2F">
        <w:rPr>
          <w:rFonts w:ascii="Courier New" w:hAnsi="Courier New" w:cs="Courier New"/>
          <w:b/>
          <w:color w:val="C00000"/>
          <w:sz w:val="24"/>
          <w:szCs w:val="24"/>
          <w:lang w:val="it-IT"/>
        </w:rPr>
        <w:t xml:space="preserve"> in ordine diverso il risultato non cambia"</w:t>
      </w:r>
      <w:r w:rsidR="00983E63" w:rsidRPr="00202D2F">
        <w:rPr>
          <w:rFonts w:ascii="Courier New" w:hAnsi="Courier New" w:cs="Courier New"/>
          <w:b/>
          <w:sz w:val="24"/>
          <w:szCs w:val="24"/>
          <w:lang w:val="it-IT"/>
        </w:rPr>
        <w:t>);</w:t>
      </w:r>
    </w:p>
    <w:p w14:paraId="012FFCAF" w14:textId="268E8958"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BE2F0A" w:rsidRPr="00202D2F">
        <w:rPr>
          <w:rFonts w:ascii="Courier New" w:hAnsi="Courier New" w:cs="Courier New"/>
          <w:b/>
          <w:sz w:val="24"/>
          <w:szCs w:val="24"/>
          <w:lang w:val="it-IT"/>
        </w:rPr>
        <w:t xml:space="preserve">  </w:t>
      </w:r>
      <w:r w:rsidR="00AC76AA" w:rsidRPr="00202D2F">
        <w:rPr>
          <w:rFonts w:ascii="Courier New" w:hAnsi="Courier New" w:cs="Courier New"/>
          <w:b/>
          <w:sz w:val="24"/>
          <w:szCs w:val="24"/>
        </w:rPr>
        <w:t>List l</w:t>
      </w:r>
      <w:r w:rsidRPr="00202D2F">
        <w:rPr>
          <w:rFonts w:ascii="Courier New" w:hAnsi="Courier New" w:cs="Courier New"/>
          <w:b/>
          <w:sz w:val="24"/>
          <w:szCs w:val="24"/>
        </w:rPr>
        <w:t xml:space="preserve"> = </w:t>
      </w:r>
      <w:r w:rsidR="00571525" w:rsidRPr="00202D2F">
        <w:rPr>
          <w:rFonts w:ascii="Courier New" w:hAnsi="Courier New" w:cs="Courier New"/>
          <w:b/>
          <w:sz w:val="24"/>
          <w:szCs w:val="24"/>
        </w:rPr>
        <w:t>new Nil()</w:t>
      </w:r>
      <w:r w:rsidRPr="00202D2F">
        <w:rPr>
          <w:rFonts w:ascii="Courier New" w:hAnsi="Courier New" w:cs="Courier New"/>
          <w:b/>
          <w:sz w:val="24"/>
          <w:szCs w:val="24"/>
        </w:rPr>
        <w:t>;</w:t>
      </w:r>
      <w:r w:rsidR="00571525" w:rsidRPr="00202D2F">
        <w:rPr>
          <w:rFonts w:ascii="Courier New" w:hAnsi="Courier New" w:cs="Courier New"/>
          <w:b/>
          <w:sz w:val="24"/>
          <w:szCs w:val="24"/>
        </w:rPr>
        <w:t xml:space="preserve"> l=l.insert(1).insert(2);</w:t>
      </w:r>
    </w:p>
    <w:p w14:paraId="28FD718F" w14:textId="03E407FA"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BE2F0A" w:rsidRPr="00202D2F">
        <w:rPr>
          <w:rFonts w:ascii="Courier New" w:hAnsi="Courier New" w:cs="Courier New"/>
          <w:b/>
          <w:sz w:val="24"/>
          <w:szCs w:val="24"/>
        </w:rPr>
        <w:t xml:space="preserve">  </w:t>
      </w:r>
      <w:r w:rsidR="00AC76AA" w:rsidRPr="00202D2F">
        <w:rPr>
          <w:rFonts w:ascii="Courier New" w:hAnsi="Courier New" w:cs="Courier New"/>
          <w:b/>
          <w:sz w:val="24"/>
          <w:szCs w:val="24"/>
        </w:rPr>
        <w:t>List m</w:t>
      </w:r>
      <w:r w:rsidRPr="00202D2F">
        <w:rPr>
          <w:rFonts w:ascii="Courier New" w:hAnsi="Courier New" w:cs="Courier New"/>
          <w:b/>
          <w:sz w:val="24"/>
          <w:szCs w:val="24"/>
        </w:rPr>
        <w:t xml:space="preserve"> = </w:t>
      </w:r>
      <w:r w:rsidR="00571525" w:rsidRPr="00202D2F">
        <w:rPr>
          <w:rFonts w:ascii="Courier New" w:hAnsi="Courier New" w:cs="Courier New"/>
          <w:b/>
          <w:sz w:val="24"/>
          <w:szCs w:val="24"/>
        </w:rPr>
        <w:t>new Nil()</w:t>
      </w:r>
      <w:r w:rsidRPr="00202D2F">
        <w:rPr>
          <w:rFonts w:ascii="Courier New" w:hAnsi="Courier New" w:cs="Courier New"/>
          <w:b/>
          <w:sz w:val="24"/>
          <w:szCs w:val="24"/>
        </w:rPr>
        <w:t>;</w:t>
      </w:r>
      <w:r w:rsidR="00571525" w:rsidRPr="00202D2F">
        <w:rPr>
          <w:rFonts w:ascii="Courier New" w:hAnsi="Courier New" w:cs="Courier New"/>
          <w:b/>
          <w:sz w:val="24"/>
          <w:szCs w:val="24"/>
        </w:rPr>
        <w:t xml:space="preserve"> m=m.insert(3).insert(4);</w:t>
      </w:r>
    </w:p>
    <w:p w14:paraId="1DFA4655" w14:textId="0F37D0FB"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BE2F0A" w:rsidRPr="00202D2F">
        <w:rPr>
          <w:rFonts w:ascii="Courier New" w:hAnsi="Courier New" w:cs="Courier New"/>
          <w:b/>
          <w:sz w:val="24"/>
          <w:szCs w:val="24"/>
        </w:rPr>
        <w:t xml:space="preserve">  </w:t>
      </w:r>
      <w:r w:rsidRPr="00202D2F">
        <w:rPr>
          <w:rFonts w:ascii="Courier New" w:hAnsi="Courier New" w:cs="Courier New"/>
          <w:b/>
          <w:sz w:val="24"/>
          <w:szCs w:val="24"/>
        </w:rPr>
        <w:t>System.out.println(</w:t>
      </w:r>
      <w:r w:rsidR="00073790" w:rsidRPr="00202D2F">
        <w:rPr>
          <w:rFonts w:ascii="Courier New" w:hAnsi="Courier New" w:cs="Courier New"/>
          <w:b/>
          <w:sz w:val="24"/>
          <w:szCs w:val="24"/>
        </w:rPr>
        <w:t xml:space="preserve"> </w:t>
      </w:r>
      <w:r w:rsidRPr="00202D2F">
        <w:rPr>
          <w:rFonts w:ascii="Courier New" w:hAnsi="Courier New" w:cs="Courier New"/>
          <w:b/>
          <w:color w:val="C00000"/>
          <w:sz w:val="24"/>
          <w:szCs w:val="24"/>
        </w:rPr>
        <w:t xml:space="preserve">" </w:t>
      </w:r>
      <w:r w:rsidR="00AC76AA" w:rsidRPr="00202D2F">
        <w:rPr>
          <w:rFonts w:ascii="Courier New" w:hAnsi="Courier New" w:cs="Courier New"/>
          <w:b/>
          <w:color w:val="C00000"/>
          <w:sz w:val="24"/>
          <w:szCs w:val="24"/>
        </w:rPr>
        <w:t>l</w:t>
      </w:r>
      <w:r w:rsidRPr="00202D2F">
        <w:rPr>
          <w:rFonts w:ascii="Courier New" w:hAnsi="Courier New" w:cs="Courier New"/>
          <w:b/>
          <w:color w:val="C00000"/>
          <w:sz w:val="24"/>
          <w:szCs w:val="24"/>
        </w:rPr>
        <w:t>.append(</w:t>
      </w:r>
      <w:r w:rsidR="00AC76AA" w:rsidRPr="00202D2F">
        <w:rPr>
          <w:rFonts w:ascii="Courier New" w:hAnsi="Courier New" w:cs="Courier New"/>
          <w:b/>
          <w:color w:val="C00000"/>
          <w:sz w:val="24"/>
          <w:szCs w:val="24"/>
        </w:rPr>
        <w:t>m</w:t>
      </w:r>
      <w:r w:rsidRPr="00202D2F">
        <w:rPr>
          <w:rFonts w:ascii="Courier New" w:hAnsi="Courier New" w:cs="Courier New"/>
          <w:b/>
          <w:color w:val="C00000"/>
          <w:sz w:val="24"/>
          <w:szCs w:val="24"/>
        </w:rPr>
        <w:t xml:space="preserve">) = " </w:t>
      </w:r>
      <w:r w:rsidRPr="00202D2F">
        <w:rPr>
          <w:rFonts w:ascii="Courier New" w:hAnsi="Courier New" w:cs="Courier New"/>
          <w:b/>
          <w:sz w:val="24"/>
          <w:szCs w:val="24"/>
        </w:rPr>
        <w:t xml:space="preserve">+ </w:t>
      </w:r>
      <w:r w:rsidR="00AC76AA" w:rsidRPr="00202D2F">
        <w:rPr>
          <w:rFonts w:ascii="Courier New" w:hAnsi="Courier New" w:cs="Courier New"/>
          <w:b/>
          <w:sz w:val="24"/>
          <w:szCs w:val="24"/>
        </w:rPr>
        <w:t>l.append(m)</w:t>
      </w:r>
      <w:r w:rsidRPr="00202D2F">
        <w:rPr>
          <w:rFonts w:ascii="Courier New" w:hAnsi="Courier New" w:cs="Courier New"/>
          <w:b/>
          <w:sz w:val="24"/>
          <w:szCs w:val="24"/>
        </w:rPr>
        <w:t>);</w:t>
      </w:r>
    </w:p>
    <w:p w14:paraId="2568DF85" w14:textId="4F0AFE66" w:rsidR="00B308CC" w:rsidRPr="00202D2F" w:rsidRDefault="00983E63" w:rsidP="00B308C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BE2F0A" w:rsidRPr="00202D2F">
        <w:rPr>
          <w:rFonts w:ascii="Courier New" w:hAnsi="Courier New" w:cs="Courier New"/>
          <w:b/>
          <w:sz w:val="24"/>
          <w:szCs w:val="24"/>
        </w:rPr>
        <w:t xml:space="preserve">  </w:t>
      </w:r>
      <w:r w:rsidR="00B308CC" w:rsidRPr="00202D2F">
        <w:rPr>
          <w:rFonts w:ascii="Courier New" w:hAnsi="Courier New" w:cs="Courier New"/>
          <w:b/>
          <w:sz w:val="24"/>
          <w:szCs w:val="24"/>
        </w:rPr>
        <w:t>System.out.println(</w:t>
      </w:r>
      <w:r w:rsidR="00073790" w:rsidRPr="00202D2F">
        <w:rPr>
          <w:rFonts w:ascii="Courier New" w:hAnsi="Courier New" w:cs="Courier New"/>
          <w:b/>
          <w:sz w:val="24"/>
          <w:szCs w:val="24"/>
        </w:rPr>
        <w:t xml:space="preserve"> </w:t>
      </w:r>
      <w:r w:rsidR="00B308CC" w:rsidRPr="00202D2F">
        <w:rPr>
          <w:rFonts w:ascii="Courier New" w:hAnsi="Courier New" w:cs="Courier New"/>
          <w:b/>
          <w:color w:val="C00000"/>
          <w:sz w:val="24"/>
          <w:szCs w:val="24"/>
        </w:rPr>
        <w:t xml:space="preserve">" </w:t>
      </w:r>
      <w:r w:rsidR="00AC76AA" w:rsidRPr="00202D2F">
        <w:rPr>
          <w:rFonts w:ascii="Courier New" w:hAnsi="Courier New" w:cs="Courier New"/>
          <w:b/>
          <w:color w:val="C00000"/>
          <w:sz w:val="24"/>
          <w:szCs w:val="24"/>
        </w:rPr>
        <w:t>m</w:t>
      </w:r>
      <w:r w:rsidR="00B308CC" w:rsidRPr="00202D2F">
        <w:rPr>
          <w:rFonts w:ascii="Courier New" w:hAnsi="Courier New" w:cs="Courier New"/>
          <w:b/>
          <w:color w:val="C00000"/>
          <w:sz w:val="24"/>
          <w:szCs w:val="24"/>
        </w:rPr>
        <w:t>.append(</w:t>
      </w:r>
      <w:r w:rsidR="00AC76AA" w:rsidRPr="00202D2F">
        <w:rPr>
          <w:rFonts w:ascii="Courier New" w:hAnsi="Courier New" w:cs="Courier New"/>
          <w:b/>
          <w:color w:val="C00000"/>
          <w:sz w:val="24"/>
          <w:szCs w:val="24"/>
        </w:rPr>
        <w:t>l</w:t>
      </w:r>
      <w:r w:rsidR="00B308CC" w:rsidRPr="00202D2F">
        <w:rPr>
          <w:rFonts w:ascii="Courier New" w:hAnsi="Courier New" w:cs="Courier New"/>
          <w:b/>
          <w:color w:val="C00000"/>
          <w:sz w:val="24"/>
          <w:szCs w:val="24"/>
        </w:rPr>
        <w:t xml:space="preserve">) = " </w:t>
      </w:r>
      <w:r w:rsidR="00B308CC" w:rsidRPr="00202D2F">
        <w:rPr>
          <w:rFonts w:ascii="Courier New" w:hAnsi="Courier New" w:cs="Courier New"/>
          <w:b/>
          <w:sz w:val="24"/>
          <w:szCs w:val="24"/>
        </w:rPr>
        <w:t xml:space="preserve">+ </w:t>
      </w:r>
      <w:r w:rsidR="00AC76AA" w:rsidRPr="00202D2F">
        <w:rPr>
          <w:rFonts w:ascii="Courier New" w:hAnsi="Courier New" w:cs="Courier New"/>
          <w:b/>
          <w:sz w:val="24"/>
          <w:szCs w:val="24"/>
        </w:rPr>
        <w:t>m</w:t>
      </w:r>
      <w:r w:rsidR="00B308CC" w:rsidRPr="00202D2F">
        <w:rPr>
          <w:rFonts w:ascii="Courier New" w:hAnsi="Courier New" w:cs="Courier New"/>
          <w:b/>
          <w:sz w:val="24"/>
          <w:szCs w:val="24"/>
        </w:rPr>
        <w:t>.append(</w:t>
      </w:r>
      <w:r w:rsidR="00AC76AA" w:rsidRPr="00202D2F">
        <w:rPr>
          <w:rFonts w:ascii="Courier New" w:hAnsi="Courier New" w:cs="Courier New"/>
          <w:b/>
          <w:sz w:val="24"/>
          <w:szCs w:val="24"/>
        </w:rPr>
        <w:t>l</w:t>
      </w:r>
      <w:r w:rsidR="00B308CC" w:rsidRPr="00202D2F">
        <w:rPr>
          <w:rFonts w:ascii="Courier New" w:hAnsi="Courier New" w:cs="Courier New"/>
          <w:b/>
          <w:sz w:val="24"/>
          <w:szCs w:val="24"/>
        </w:rPr>
        <w:t>));</w:t>
      </w:r>
    </w:p>
    <w:p w14:paraId="4353A8BA" w14:textId="4FDD3366" w:rsidR="00B308CC" w:rsidRPr="00202D2F" w:rsidRDefault="00B308CC" w:rsidP="00B308CC">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BE2F0A" w:rsidRPr="00202D2F">
        <w:rPr>
          <w:rFonts w:ascii="Courier New" w:hAnsi="Courier New" w:cs="Courier New"/>
          <w:b/>
          <w:sz w:val="24"/>
          <w:szCs w:val="24"/>
        </w:rPr>
        <w:t xml:space="preserve">  </w:t>
      </w:r>
      <w:r w:rsidRPr="00202D2F">
        <w:rPr>
          <w:rFonts w:ascii="Courier New" w:hAnsi="Courier New" w:cs="Courier New"/>
          <w:b/>
          <w:sz w:val="24"/>
          <w:szCs w:val="24"/>
          <w:lang w:val="it-IT"/>
        </w:rPr>
        <w:t>System.out.println(</w:t>
      </w:r>
      <w:r w:rsidR="00073790"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w:t>
      </w:r>
      <w:r w:rsidRPr="00202D2F">
        <w:rPr>
          <w:rFonts w:ascii="Courier New" w:hAnsi="Courier New" w:cs="Courier New"/>
          <w:b/>
          <w:color w:val="C00000"/>
          <w:sz w:val="24"/>
          <w:szCs w:val="24"/>
          <w:lang w:val="it-IT"/>
        </w:rPr>
        <w:t>Aggiungere due volte non cambia il risultato"</w:t>
      </w:r>
      <w:r w:rsidRPr="00202D2F">
        <w:rPr>
          <w:rFonts w:ascii="Courier New" w:hAnsi="Courier New" w:cs="Courier New"/>
          <w:b/>
          <w:sz w:val="24"/>
          <w:szCs w:val="24"/>
          <w:lang w:val="it-IT"/>
        </w:rPr>
        <w:t>);</w:t>
      </w:r>
    </w:p>
    <w:p w14:paraId="7B7CBAA0" w14:textId="323A82B1" w:rsidR="007B749F" w:rsidRPr="00202D2F" w:rsidRDefault="00B308CC" w:rsidP="00571525">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BE2F0A"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rPr>
        <w:t>System.out.println(</w:t>
      </w:r>
      <w:r w:rsidR="00073790" w:rsidRPr="00202D2F">
        <w:rPr>
          <w:rFonts w:ascii="Courier New" w:hAnsi="Courier New" w:cs="Courier New"/>
          <w:b/>
          <w:sz w:val="24"/>
          <w:szCs w:val="24"/>
        </w:rPr>
        <w:t xml:space="preserve"> </w:t>
      </w:r>
      <w:r w:rsidR="00983E63" w:rsidRPr="00202D2F">
        <w:rPr>
          <w:rFonts w:ascii="Courier New" w:hAnsi="Courier New" w:cs="Courier New"/>
          <w:b/>
          <w:color w:val="C00000"/>
          <w:sz w:val="24"/>
          <w:szCs w:val="24"/>
        </w:rPr>
        <w:t xml:space="preserve">" </w:t>
      </w:r>
      <w:r w:rsidR="00AC76AA" w:rsidRPr="00202D2F">
        <w:rPr>
          <w:rFonts w:ascii="Courier New" w:hAnsi="Courier New" w:cs="Courier New"/>
          <w:b/>
          <w:color w:val="C00000"/>
          <w:sz w:val="24"/>
          <w:szCs w:val="24"/>
        </w:rPr>
        <w:t>m</w:t>
      </w:r>
      <w:r w:rsidR="00983E63" w:rsidRPr="00202D2F">
        <w:rPr>
          <w:rFonts w:ascii="Courier New" w:hAnsi="Courier New" w:cs="Courier New"/>
          <w:b/>
          <w:color w:val="C00000"/>
          <w:sz w:val="24"/>
          <w:szCs w:val="24"/>
        </w:rPr>
        <w:t>.append(</w:t>
      </w:r>
      <w:r w:rsidR="00AC76AA" w:rsidRPr="00202D2F">
        <w:rPr>
          <w:rFonts w:ascii="Courier New" w:hAnsi="Courier New" w:cs="Courier New"/>
          <w:b/>
          <w:color w:val="C00000"/>
          <w:sz w:val="24"/>
          <w:szCs w:val="24"/>
        </w:rPr>
        <w:t>l</w:t>
      </w:r>
      <w:r w:rsidR="00983E63" w:rsidRPr="00202D2F">
        <w:rPr>
          <w:rFonts w:ascii="Courier New" w:hAnsi="Courier New" w:cs="Courier New"/>
          <w:b/>
          <w:color w:val="C00000"/>
          <w:sz w:val="24"/>
          <w:szCs w:val="24"/>
        </w:rPr>
        <w:t>).append(</w:t>
      </w:r>
      <w:r w:rsidR="00AC76AA" w:rsidRPr="00202D2F">
        <w:rPr>
          <w:rFonts w:ascii="Courier New" w:hAnsi="Courier New" w:cs="Courier New"/>
          <w:b/>
          <w:color w:val="C00000"/>
          <w:sz w:val="24"/>
          <w:szCs w:val="24"/>
        </w:rPr>
        <w:t>l</w:t>
      </w:r>
      <w:r w:rsidR="00983E63" w:rsidRPr="00202D2F">
        <w:rPr>
          <w:rFonts w:ascii="Courier New" w:hAnsi="Courier New" w:cs="Courier New"/>
          <w:b/>
          <w:color w:val="C00000"/>
          <w:sz w:val="24"/>
          <w:szCs w:val="24"/>
        </w:rPr>
        <w:t xml:space="preserve">) = " </w:t>
      </w:r>
      <w:r w:rsidR="00983E63" w:rsidRPr="00202D2F">
        <w:rPr>
          <w:rFonts w:ascii="Courier New" w:hAnsi="Courier New" w:cs="Courier New"/>
          <w:b/>
          <w:sz w:val="24"/>
          <w:szCs w:val="24"/>
        </w:rPr>
        <w:t xml:space="preserve">+ </w:t>
      </w:r>
      <w:r w:rsidR="007B749F" w:rsidRPr="00202D2F">
        <w:rPr>
          <w:rFonts w:ascii="Courier New" w:hAnsi="Courier New" w:cs="Courier New"/>
          <w:b/>
          <w:sz w:val="24"/>
          <w:szCs w:val="24"/>
        </w:rPr>
        <w:t xml:space="preserve"> </w:t>
      </w:r>
    </w:p>
    <w:p w14:paraId="2E231EB5" w14:textId="77777777" w:rsidR="00AA146E" w:rsidRPr="00202D2F" w:rsidRDefault="007B749F" w:rsidP="00571525">
      <w:pPr>
        <w:contextualSpacing/>
        <w:rPr>
          <w:rFonts w:ascii="Courier New" w:hAnsi="Courier New" w:cs="Courier New"/>
          <w:b/>
          <w:sz w:val="24"/>
          <w:szCs w:val="24"/>
        </w:rPr>
      </w:pPr>
      <w:r w:rsidRPr="00202D2F">
        <w:rPr>
          <w:rFonts w:ascii="Courier New" w:hAnsi="Courier New" w:cs="Courier New"/>
          <w:b/>
          <w:sz w:val="24"/>
          <w:szCs w:val="24"/>
        </w:rPr>
        <w:t xml:space="preserve">                       </w:t>
      </w:r>
      <w:r w:rsidR="00AC76AA" w:rsidRPr="00202D2F">
        <w:rPr>
          <w:rFonts w:ascii="Courier New" w:hAnsi="Courier New" w:cs="Courier New"/>
          <w:b/>
          <w:sz w:val="24"/>
          <w:szCs w:val="24"/>
        </w:rPr>
        <w:t>m</w:t>
      </w:r>
      <w:r w:rsidR="00983E63" w:rsidRPr="00202D2F">
        <w:rPr>
          <w:rFonts w:ascii="Courier New" w:hAnsi="Courier New" w:cs="Courier New"/>
          <w:b/>
          <w:sz w:val="24"/>
          <w:szCs w:val="24"/>
        </w:rPr>
        <w:t>.append(</w:t>
      </w:r>
      <w:r w:rsidR="00AC76AA" w:rsidRPr="00202D2F">
        <w:rPr>
          <w:rFonts w:ascii="Courier New" w:hAnsi="Courier New" w:cs="Courier New"/>
          <w:b/>
          <w:sz w:val="24"/>
          <w:szCs w:val="24"/>
        </w:rPr>
        <w:t>l</w:t>
      </w:r>
      <w:r w:rsidR="00983E63" w:rsidRPr="00202D2F">
        <w:rPr>
          <w:rFonts w:ascii="Courier New" w:hAnsi="Courier New" w:cs="Courier New"/>
          <w:b/>
          <w:sz w:val="24"/>
          <w:szCs w:val="24"/>
        </w:rPr>
        <w:t>).append(</w:t>
      </w:r>
      <w:r w:rsidR="00AC76AA" w:rsidRPr="00202D2F">
        <w:rPr>
          <w:rFonts w:ascii="Courier New" w:hAnsi="Courier New" w:cs="Courier New"/>
          <w:b/>
          <w:sz w:val="24"/>
          <w:szCs w:val="24"/>
        </w:rPr>
        <w:t>l</w:t>
      </w:r>
      <w:r w:rsidR="00983E63" w:rsidRPr="00202D2F">
        <w:rPr>
          <w:rFonts w:ascii="Courier New" w:hAnsi="Courier New" w:cs="Courier New"/>
          <w:b/>
          <w:sz w:val="24"/>
          <w:szCs w:val="24"/>
        </w:rPr>
        <w:t>));</w:t>
      </w:r>
      <w:r w:rsidR="00B308CC" w:rsidRPr="00202D2F">
        <w:rPr>
          <w:rFonts w:ascii="Courier New" w:hAnsi="Courier New" w:cs="Courier New"/>
          <w:b/>
          <w:sz w:val="24"/>
          <w:szCs w:val="24"/>
        </w:rPr>
        <w:t xml:space="preserve"> </w:t>
      </w:r>
    </w:p>
    <w:p w14:paraId="6CD1047F" w14:textId="715EF9F9" w:rsidR="00AA146E" w:rsidRPr="00202D2F" w:rsidRDefault="00AA146E" w:rsidP="00571525">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lang w:val="it-IT"/>
        </w:rPr>
        <w:t>}</w:t>
      </w:r>
    </w:p>
    <w:p w14:paraId="7B10868E" w14:textId="29A6718D" w:rsidR="00AC69A6" w:rsidRPr="00202D2F" w:rsidRDefault="00983E63" w:rsidP="00571525">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r w:rsidR="00AC69A6" w:rsidRPr="00202D2F">
        <w:rPr>
          <w:rFonts w:ascii="Courier New" w:hAnsi="Courier New" w:cs="Courier New"/>
          <w:b/>
          <w:sz w:val="24"/>
          <w:szCs w:val="24"/>
          <w:lang w:val="it-IT"/>
        </w:rPr>
        <w:br w:type="page"/>
      </w:r>
    </w:p>
    <w:p w14:paraId="4406EE4C" w14:textId="77777777" w:rsidR="00983E63" w:rsidRPr="000863BA" w:rsidRDefault="00983E63" w:rsidP="000863BA">
      <w:pPr>
        <w:pStyle w:val="Heading1"/>
        <w:rPr>
          <w:sz w:val="36"/>
          <w:szCs w:val="36"/>
          <w:lang w:val="it-IT"/>
        </w:rPr>
      </w:pPr>
      <w:bookmarkStart w:id="310" w:name="_Toc75364116"/>
      <w:bookmarkStart w:id="311" w:name="_Toc75364247"/>
      <w:bookmarkStart w:id="312" w:name="_Toc126058425"/>
      <w:r w:rsidRPr="000863BA">
        <w:rPr>
          <w:sz w:val="36"/>
          <w:szCs w:val="36"/>
          <w:lang w:val="it-IT"/>
        </w:rPr>
        <w:lastRenderedPageBreak/>
        <w:t>Lezione 1</w:t>
      </w:r>
      <w:r w:rsidR="00B057CC" w:rsidRPr="000863BA">
        <w:rPr>
          <w:sz w:val="36"/>
          <w:szCs w:val="36"/>
          <w:lang w:val="it-IT"/>
        </w:rPr>
        <w:t>7</w:t>
      </w:r>
      <w:bookmarkEnd w:id="310"/>
      <w:bookmarkEnd w:id="311"/>
      <w:bookmarkEnd w:id="312"/>
    </w:p>
    <w:p w14:paraId="58F0A510" w14:textId="77777777" w:rsidR="00E05FE0" w:rsidRPr="00202D2F" w:rsidRDefault="00E05FE0" w:rsidP="000863BA">
      <w:pPr>
        <w:pStyle w:val="Heading1"/>
        <w:rPr>
          <w:sz w:val="28"/>
          <w:szCs w:val="28"/>
          <w:lang w:val="it-IT"/>
        </w:rPr>
      </w:pPr>
      <w:bookmarkStart w:id="313" w:name="_Toc75364117"/>
      <w:bookmarkStart w:id="314" w:name="_Toc126058426"/>
      <w:r w:rsidRPr="00202D2F">
        <w:rPr>
          <w:sz w:val="28"/>
          <w:szCs w:val="28"/>
          <w:lang w:val="it-IT"/>
        </w:rPr>
        <w:t xml:space="preserve">La classe astratta </w:t>
      </w:r>
      <w:r w:rsidR="0021101B" w:rsidRPr="00202D2F">
        <w:rPr>
          <w:sz w:val="28"/>
          <w:szCs w:val="28"/>
          <w:lang w:val="it-IT"/>
        </w:rPr>
        <w:t xml:space="preserve">ricorsiva degli </w:t>
      </w:r>
      <w:r w:rsidRPr="00202D2F">
        <w:rPr>
          <w:sz w:val="28"/>
          <w:szCs w:val="28"/>
          <w:lang w:val="it-IT"/>
        </w:rPr>
        <w:t>alberi</w:t>
      </w:r>
      <w:r w:rsidR="00044050" w:rsidRPr="00202D2F">
        <w:rPr>
          <w:sz w:val="28"/>
          <w:szCs w:val="28"/>
          <w:lang w:val="it-IT"/>
        </w:rPr>
        <w:t xml:space="preserve"> di ricerca</w:t>
      </w:r>
      <w:bookmarkEnd w:id="313"/>
      <w:bookmarkEnd w:id="314"/>
    </w:p>
    <w:p w14:paraId="22F92D48" w14:textId="77777777" w:rsidR="00A62785" w:rsidRPr="00202D2F" w:rsidRDefault="00A62785" w:rsidP="00A62785">
      <w:pPr>
        <w:contextualSpacing/>
        <w:jc w:val="both"/>
        <w:rPr>
          <w:rFonts w:ascii="Courier New" w:hAnsi="Courier New" w:cs="Courier New"/>
          <w:b/>
          <w:sz w:val="24"/>
          <w:szCs w:val="24"/>
          <w:lang w:val="it-IT"/>
        </w:rPr>
      </w:pPr>
    </w:p>
    <w:p w14:paraId="2828F609" w14:textId="77777777" w:rsidR="001D322A" w:rsidRPr="00202D2F" w:rsidRDefault="001D322A" w:rsidP="00A62785">
      <w:pPr>
        <w:contextualSpacing/>
        <w:jc w:val="both"/>
        <w:rPr>
          <w:rFonts w:ascii="Courier New" w:hAnsi="Courier New" w:cs="Courier New"/>
          <w:b/>
          <w:sz w:val="24"/>
          <w:szCs w:val="24"/>
          <w:lang w:val="it-IT"/>
        </w:rPr>
      </w:pPr>
    </w:p>
    <w:p w14:paraId="4C4AEE29" w14:textId="32D45493" w:rsidR="008A59E5" w:rsidRPr="00202D2F" w:rsidRDefault="0021101B" w:rsidP="00A62785">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r w:rsidR="00A62785" w:rsidRPr="00202D2F">
        <w:rPr>
          <w:rFonts w:ascii="Courier New" w:hAnsi="Courier New" w:cs="Courier New"/>
          <w:b/>
          <w:sz w:val="24"/>
          <w:szCs w:val="24"/>
          <w:lang w:val="it-IT"/>
        </w:rPr>
        <w:t xml:space="preserve">Lezione 17. </w:t>
      </w:r>
      <w:r w:rsidR="00A62785" w:rsidRPr="00514A43">
        <w:rPr>
          <w:rStyle w:val="Heading2Char"/>
          <w:lang w:val="it-IT"/>
        </w:rPr>
        <w:t>La definizione ricorsiva di albero binario.</w:t>
      </w:r>
      <w:r w:rsidR="00A62785" w:rsidRPr="00202D2F">
        <w:rPr>
          <w:rFonts w:ascii="Courier New" w:hAnsi="Courier New" w:cs="Courier New"/>
          <w:b/>
          <w:sz w:val="24"/>
          <w:szCs w:val="24"/>
          <w:lang w:val="it-IT"/>
        </w:rPr>
        <w:t xml:space="preserve"> </w:t>
      </w:r>
      <w:r w:rsidRPr="00202D2F">
        <w:rPr>
          <w:rFonts w:ascii="Courier New" w:hAnsi="Courier New" w:cs="Courier New"/>
          <w:sz w:val="24"/>
          <w:szCs w:val="24"/>
          <w:lang w:val="it-IT"/>
        </w:rPr>
        <w:t xml:space="preserve">Vediamo ora un </w:t>
      </w:r>
      <w:r w:rsidR="00E55EE5" w:rsidRPr="00202D2F">
        <w:rPr>
          <w:rFonts w:ascii="Courier New" w:hAnsi="Courier New" w:cs="Courier New"/>
          <w:sz w:val="24"/>
          <w:szCs w:val="24"/>
          <w:lang w:val="it-IT"/>
        </w:rPr>
        <w:t xml:space="preserve">altro </w:t>
      </w:r>
      <w:r w:rsidRPr="00202D2F">
        <w:rPr>
          <w:rFonts w:ascii="Courier New" w:hAnsi="Courier New" w:cs="Courier New"/>
          <w:sz w:val="24"/>
          <w:szCs w:val="24"/>
          <w:lang w:val="it-IT"/>
        </w:rPr>
        <w:t xml:space="preserve">esempio di classe astratta e ricorsiva: la classe degli </w:t>
      </w:r>
      <w:r w:rsidRPr="00202D2F">
        <w:rPr>
          <w:rFonts w:ascii="Courier New" w:hAnsi="Courier New" w:cs="Courier New"/>
          <w:b/>
          <w:bCs/>
          <w:i/>
          <w:iCs/>
          <w:sz w:val="24"/>
          <w:szCs w:val="24"/>
          <w:lang w:val="it-IT"/>
        </w:rPr>
        <w:t xml:space="preserve">alberi </w:t>
      </w:r>
      <w:r w:rsidR="00636A9E" w:rsidRPr="00202D2F">
        <w:rPr>
          <w:rFonts w:ascii="Courier New" w:hAnsi="Courier New" w:cs="Courier New"/>
          <w:b/>
          <w:bCs/>
          <w:i/>
          <w:iCs/>
          <w:sz w:val="24"/>
          <w:szCs w:val="24"/>
          <w:lang w:val="it-IT"/>
        </w:rPr>
        <w:t xml:space="preserve">di </w:t>
      </w:r>
      <w:r w:rsidRPr="00202D2F">
        <w:rPr>
          <w:rFonts w:ascii="Courier New" w:hAnsi="Courier New" w:cs="Courier New"/>
          <w:b/>
          <w:bCs/>
          <w:i/>
          <w:iCs/>
          <w:sz w:val="24"/>
          <w:szCs w:val="24"/>
          <w:lang w:val="it-IT"/>
        </w:rPr>
        <w:t>ricerca</w:t>
      </w:r>
      <w:r w:rsidRPr="00202D2F">
        <w:rPr>
          <w:rFonts w:ascii="Courier New" w:hAnsi="Courier New" w:cs="Courier New"/>
          <w:sz w:val="24"/>
          <w:szCs w:val="24"/>
          <w:lang w:val="it-IT"/>
        </w:rPr>
        <w:t xml:space="preserve">. Si tratta di una classe importante per definire una struttura dati che sia dinamica (non ha una dimensione prefissata, cresce o diminuisce a seconda delle esigenze) e che consenta </w:t>
      </w:r>
      <w:r w:rsidR="00341CB9" w:rsidRPr="00202D2F">
        <w:rPr>
          <w:rFonts w:ascii="Courier New" w:hAnsi="Courier New" w:cs="Courier New"/>
          <w:sz w:val="24"/>
          <w:szCs w:val="24"/>
          <w:lang w:val="it-IT"/>
        </w:rPr>
        <w:t xml:space="preserve">nel caso medio </w:t>
      </w:r>
      <w:r w:rsidRPr="00202D2F">
        <w:rPr>
          <w:rFonts w:ascii="Courier New" w:hAnsi="Courier New" w:cs="Courier New"/>
          <w:sz w:val="24"/>
          <w:szCs w:val="24"/>
          <w:lang w:val="it-IT"/>
        </w:rPr>
        <w:t xml:space="preserve">un accesso veloce (in tempo logaritmico) ai dati. Come esempio </w:t>
      </w:r>
      <w:r w:rsidR="008A59E5" w:rsidRPr="00202D2F">
        <w:rPr>
          <w:rFonts w:ascii="Courier New" w:hAnsi="Courier New" w:cs="Courier New"/>
          <w:sz w:val="24"/>
          <w:szCs w:val="24"/>
          <w:lang w:val="it-IT"/>
        </w:rPr>
        <w:t>vedremo alberi di ricerca di interi, che rappresentano insiemi finiti di interi, ma con poco più lavoro potremmo definire una classe generica, di alberi di ricerca su un tipo di dati T qualsiasi.</w:t>
      </w:r>
    </w:p>
    <w:p w14:paraId="719F6DEA" w14:textId="77777777" w:rsidR="0021101B" w:rsidRPr="00202D2F" w:rsidRDefault="0021101B" w:rsidP="00A62785">
      <w:pPr>
        <w:contextualSpacing/>
        <w:jc w:val="both"/>
        <w:rPr>
          <w:rFonts w:ascii="Courier New" w:hAnsi="Courier New" w:cs="Courier New"/>
          <w:sz w:val="24"/>
          <w:szCs w:val="24"/>
          <w:lang w:val="it-IT"/>
        </w:rPr>
      </w:pPr>
    </w:p>
    <w:p w14:paraId="08BE1FCA" w14:textId="136D8432" w:rsidR="005F632C" w:rsidRPr="00202D2F" w:rsidRDefault="008A59E5" w:rsidP="00A62785">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Iniziamo con la definizione ricorsiva degli</w:t>
      </w:r>
      <w:r w:rsidR="00A62785" w:rsidRPr="00202D2F">
        <w:rPr>
          <w:rFonts w:ascii="Courier New" w:hAnsi="Courier New" w:cs="Courier New"/>
          <w:sz w:val="24"/>
          <w:szCs w:val="24"/>
          <w:lang w:val="it-IT"/>
        </w:rPr>
        <w:t xml:space="preserve"> </w:t>
      </w:r>
      <w:r w:rsidR="00A62785" w:rsidRPr="00202D2F">
        <w:rPr>
          <w:rFonts w:ascii="Courier New" w:hAnsi="Courier New" w:cs="Courier New"/>
          <w:b/>
          <w:i/>
          <w:sz w:val="24"/>
          <w:szCs w:val="24"/>
          <w:lang w:val="it-IT"/>
        </w:rPr>
        <w:t>alberi binari di interi</w:t>
      </w:r>
      <w:r w:rsidRPr="00202D2F">
        <w:rPr>
          <w:rFonts w:ascii="Courier New" w:hAnsi="Courier New" w:cs="Courier New"/>
          <w:sz w:val="24"/>
          <w:szCs w:val="24"/>
          <w:lang w:val="it-IT"/>
        </w:rPr>
        <w:t>.</w:t>
      </w:r>
      <w:r w:rsidR="00A62785"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Gli alberi binari di interi sono</w:t>
      </w:r>
      <w:r w:rsidR="00A62785" w:rsidRPr="00202D2F">
        <w:rPr>
          <w:rFonts w:ascii="Courier New" w:hAnsi="Courier New" w:cs="Courier New"/>
          <w:sz w:val="24"/>
          <w:szCs w:val="24"/>
          <w:lang w:val="it-IT"/>
        </w:rPr>
        <w:t xml:space="preserve"> </w:t>
      </w:r>
      <w:r w:rsidR="00A62785" w:rsidRPr="00202D2F">
        <w:rPr>
          <w:rFonts w:ascii="Courier New" w:hAnsi="Courier New" w:cs="Courier New"/>
          <w:b/>
          <w:i/>
          <w:sz w:val="24"/>
          <w:szCs w:val="24"/>
          <w:lang w:val="it-IT"/>
        </w:rPr>
        <w:t>alberi vuoti</w:t>
      </w:r>
      <w:r w:rsidR="00A62785" w:rsidRPr="00202D2F">
        <w:rPr>
          <w:rFonts w:ascii="Courier New" w:hAnsi="Courier New" w:cs="Courier New"/>
          <w:sz w:val="24"/>
          <w:szCs w:val="24"/>
          <w:lang w:val="it-IT"/>
        </w:rPr>
        <w:t xml:space="preserve">, </w:t>
      </w:r>
      <w:r w:rsidR="00636A9E" w:rsidRPr="00202D2F">
        <w:rPr>
          <w:rFonts w:ascii="Courier New" w:hAnsi="Courier New" w:cs="Courier New"/>
          <w:sz w:val="24"/>
          <w:szCs w:val="24"/>
          <w:lang w:val="it-IT"/>
        </w:rPr>
        <w:t>rappresentati</w:t>
      </w:r>
      <w:r w:rsidR="00A62785" w:rsidRPr="00202D2F">
        <w:rPr>
          <w:rFonts w:ascii="Courier New" w:hAnsi="Courier New" w:cs="Courier New"/>
          <w:sz w:val="24"/>
          <w:szCs w:val="24"/>
          <w:lang w:val="it-IT"/>
        </w:rPr>
        <w:t xml:space="preserve"> </w:t>
      </w:r>
      <w:r w:rsidR="00636A9E" w:rsidRPr="00202D2F">
        <w:rPr>
          <w:rFonts w:ascii="Courier New" w:hAnsi="Courier New" w:cs="Courier New"/>
          <w:b/>
          <w:i/>
          <w:sz w:val="24"/>
          <w:szCs w:val="24"/>
          <w:lang w:val="it-IT"/>
        </w:rPr>
        <w:t>con oggetti di tipo L</w:t>
      </w:r>
      <w:r w:rsidR="00A62785" w:rsidRPr="00202D2F">
        <w:rPr>
          <w:rFonts w:ascii="Courier New" w:hAnsi="Courier New" w:cs="Courier New"/>
          <w:b/>
          <w:i/>
          <w:sz w:val="24"/>
          <w:szCs w:val="24"/>
          <w:lang w:val="it-IT"/>
        </w:rPr>
        <w:t>eaf</w:t>
      </w:r>
      <w:r w:rsidR="00A62785" w:rsidRPr="00202D2F">
        <w:rPr>
          <w:rFonts w:ascii="Courier New" w:hAnsi="Courier New" w:cs="Courier New"/>
          <w:sz w:val="24"/>
          <w:szCs w:val="24"/>
          <w:lang w:val="it-IT"/>
        </w:rPr>
        <w:t xml:space="preserve">, oppure </w:t>
      </w:r>
      <w:r w:rsidR="00A62785" w:rsidRPr="00202D2F">
        <w:rPr>
          <w:rFonts w:ascii="Courier New" w:hAnsi="Courier New" w:cs="Courier New"/>
          <w:b/>
          <w:i/>
          <w:sz w:val="24"/>
          <w:szCs w:val="24"/>
          <w:lang w:val="it-IT"/>
        </w:rPr>
        <w:t>hanno una radice</w:t>
      </w:r>
      <w:r w:rsidR="00A62785" w:rsidRPr="00202D2F">
        <w:rPr>
          <w:rFonts w:ascii="Courier New" w:hAnsi="Courier New" w:cs="Courier New"/>
          <w:sz w:val="24"/>
          <w:szCs w:val="24"/>
          <w:lang w:val="it-IT"/>
        </w:rPr>
        <w:t xml:space="preserve">, costituita da un intero, e un </w:t>
      </w:r>
      <w:r w:rsidR="00A62785" w:rsidRPr="00202D2F">
        <w:rPr>
          <w:rFonts w:ascii="Courier New" w:hAnsi="Courier New" w:cs="Courier New"/>
          <w:b/>
          <w:i/>
          <w:iCs/>
          <w:sz w:val="24"/>
          <w:szCs w:val="24"/>
          <w:lang w:val="it-IT"/>
        </w:rPr>
        <w:t>sottoalbero sinistro</w:t>
      </w:r>
      <w:r w:rsidR="00A62785" w:rsidRPr="00202D2F">
        <w:rPr>
          <w:rFonts w:ascii="Courier New" w:hAnsi="Courier New" w:cs="Courier New"/>
          <w:sz w:val="24"/>
          <w:szCs w:val="24"/>
          <w:lang w:val="it-IT"/>
        </w:rPr>
        <w:t xml:space="preserve"> e uno </w:t>
      </w:r>
      <w:r w:rsidR="00A62785" w:rsidRPr="00202D2F">
        <w:rPr>
          <w:rFonts w:ascii="Courier New" w:hAnsi="Courier New" w:cs="Courier New"/>
          <w:b/>
          <w:i/>
          <w:iCs/>
          <w:sz w:val="24"/>
          <w:szCs w:val="24"/>
          <w:lang w:val="it-IT"/>
        </w:rPr>
        <w:t>destro</w:t>
      </w:r>
      <w:r w:rsidR="00A62785" w:rsidRPr="00202D2F">
        <w:rPr>
          <w:rFonts w:ascii="Courier New" w:hAnsi="Courier New" w:cs="Courier New"/>
          <w:sz w:val="24"/>
          <w:szCs w:val="24"/>
          <w:lang w:val="it-IT"/>
        </w:rPr>
        <w:t xml:space="preserve">. Le radici dei sottoalberi sono dette i </w:t>
      </w:r>
      <w:r w:rsidR="00A62785" w:rsidRPr="00202D2F">
        <w:rPr>
          <w:rFonts w:ascii="Courier New" w:hAnsi="Courier New" w:cs="Courier New"/>
          <w:b/>
          <w:i/>
          <w:iCs/>
          <w:sz w:val="24"/>
          <w:szCs w:val="24"/>
          <w:lang w:val="it-IT"/>
        </w:rPr>
        <w:t>nodi</w:t>
      </w:r>
      <w:r w:rsidR="00A62785" w:rsidRPr="00202D2F">
        <w:rPr>
          <w:rFonts w:ascii="Courier New" w:hAnsi="Courier New" w:cs="Courier New"/>
          <w:sz w:val="24"/>
          <w:szCs w:val="24"/>
          <w:lang w:val="it-IT"/>
        </w:rPr>
        <w:t xml:space="preserve"> dell’albero, le radici del sottoalbero sinistro e destro (quando esistono) sono dette i </w:t>
      </w:r>
      <w:r w:rsidR="00A62785" w:rsidRPr="00202D2F">
        <w:rPr>
          <w:rFonts w:ascii="Courier New" w:hAnsi="Courier New" w:cs="Courier New"/>
          <w:b/>
          <w:i/>
          <w:iCs/>
          <w:sz w:val="24"/>
          <w:szCs w:val="24"/>
          <w:lang w:val="it-IT"/>
        </w:rPr>
        <w:t>figli sinistri e destri</w:t>
      </w:r>
      <w:r w:rsidR="00A62785" w:rsidRPr="00202D2F">
        <w:rPr>
          <w:rFonts w:ascii="Courier New" w:hAnsi="Courier New" w:cs="Courier New"/>
          <w:sz w:val="24"/>
          <w:szCs w:val="24"/>
          <w:lang w:val="it-IT"/>
        </w:rPr>
        <w:t xml:space="preserve">. </w:t>
      </w:r>
      <w:r w:rsidR="006C40ED" w:rsidRPr="00202D2F">
        <w:rPr>
          <w:rFonts w:ascii="Courier New" w:hAnsi="Courier New" w:cs="Courier New"/>
          <w:sz w:val="24"/>
          <w:szCs w:val="24"/>
          <w:lang w:val="it-IT"/>
        </w:rPr>
        <w:t xml:space="preserve">Il percorso dalla radice a un nodo è detto un </w:t>
      </w:r>
      <w:r w:rsidR="006C40ED" w:rsidRPr="00202D2F">
        <w:rPr>
          <w:rFonts w:ascii="Courier New" w:hAnsi="Courier New" w:cs="Courier New"/>
          <w:b/>
          <w:i/>
          <w:sz w:val="24"/>
          <w:szCs w:val="24"/>
          <w:lang w:val="it-IT"/>
        </w:rPr>
        <w:t>ramo</w:t>
      </w:r>
      <w:r w:rsidR="006C40ED" w:rsidRPr="00202D2F">
        <w:rPr>
          <w:rFonts w:ascii="Courier New" w:hAnsi="Courier New" w:cs="Courier New"/>
          <w:i/>
          <w:sz w:val="24"/>
          <w:szCs w:val="24"/>
          <w:lang w:val="it-IT"/>
        </w:rPr>
        <w:t xml:space="preserve"> </w:t>
      </w:r>
      <w:r w:rsidR="006C40ED" w:rsidRPr="00202D2F">
        <w:rPr>
          <w:rFonts w:ascii="Courier New" w:hAnsi="Courier New" w:cs="Courier New"/>
          <w:sz w:val="24"/>
          <w:szCs w:val="24"/>
          <w:lang w:val="it-IT"/>
        </w:rPr>
        <w:t>dell’albero.</w:t>
      </w:r>
    </w:p>
    <w:p w14:paraId="3B1D78A3" w14:textId="77777777" w:rsidR="005F632C" w:rsidRPr="00202D2F" w:rsidRDefault="005F632C" w:rsidP="00A62785">
      <w:pPr>
        <w:contextualSpacing/>
        <w:jc w:val="both"/>
        <w:rPr>
          <w:rFonts w:ascii="Courier New" w:hAnsi="Courier New" w:cs="Courier New"/>
          <w:sz w:val="24"/>
          <w:szCs w:val="24"/>
          <w:lang w:val="it-IT"/>
        </w:rPr>
      </w:pPr>
    </w:p>
    <w:p w14:paraId="0C488DBE" w14:textId="2E11BD20" w:rsidR="008A59E5" w:rsidRPr="00202D2F" w:rsidRDefault="005F632C" w:rsidP="00A62785">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A62785" w:rsidRPr="00202D2F">
        <w:rPr>
          <w:rFonts w:ascii="Courier New" w:hAnsi="Courier New" w:cs="Courier New"/>
          <w:sz w:val="24"/>
          <w:szCs w:val="24"/>
          <w:lang w:val="it-IT"/>
        </w:rPr>
        <w:t>Un albero binario</w:t>
      </w:r>
      <w:r w:rsidR="008A59E5" w:rsidRPr="00202D2F">
        <w:rPr>
          <w:rFonts w:ascii="Courier New" w:hAnsi="Courier New" w:cs="Courier New"/>
          <w:sz w:val="24"/>
          <w:szCs w:val="24"/>
          <w:lang w:val="it-IT"/>
        </w:rPr>
        <w:t xml:space="preserve"> di interi</w:t>
      </w:r>
      <w:r w:rsidR="00A62785" w:rsidRPr="00202D2F">
        <w:rPr>
          <w:rFonts w:ascii="Courier New" w:hAnsi="Courier New" w:cs="Courier New"/>
          <w:sz w:val="24"/>
          <w:szCs w:val="24"/>
          <w:lang w:val="it-IT"/>
        </w:rPr>
        <w:t xml:space="preserve"> è </w:t>
      </w:r>
      <w:r w:rsidR="00A62785" w:rsidRPr="00202D2F">
        <w:rPr>
          <w:rFonts w:ascii="Courier New" w:hAnsi="Courier New" w:cs="Courier New"/>
          <w:b/>
          <w:i/>
          <w:sz w:val="24"/>
          <w:szCs w:val="24"/>
          <w:lang w:val="it-IT"/>
        </w:rPr>
        <w:t>di ricerca</w:t>
      </w:r>
      <w:r w:rsidR="00A62785" w:rsidRPr="00202D2F">
        <w:rPr>
          <w:rFonts w:ascii="Courier New" w:hAnsi="Courier New" w:cs="Courier New"/>
          <w:sz w:val="24"/>
          <w:szCs w:val="24"/>
          <w:lang w:val="it-IT"/>
        </w:rPr>
        <w:t xml:space="preserve"> se la radice è maggiore di ogni nod</w:t>
      </w:r>
      <w:r w:rsidR="00636A9E" w:rsidRPr="00202D2F">
        <w:rPr>
          <w:rFonts w:ascii="Courier New" w:hAnsi="Courier New" w:cs="Courier New"/>
          <w:sz w:val="24"/>
          <w:szCs w:val="24"/>
          <w:lang w:val="it-IT"/>
        </w:rPr>
        <w:t>o</w:t>
      </w:r>
      <w:r w:rsidR="00A62785" w:rsidRPr="00202D2F">
        <w:rPr>
          <w:rFonts w:ascii="Courier New" w:hAnsi="Courier New" w:cs="Courier New"/>
          <w:sz w:val="24"/>
          <w:szCs w:val="24"/>
          <w:lang w:val="it-IT"/>
        </w:rPr>
        <w:t xml:space="preserve"> nel sottoalbero sinistro, e minore di ogni nodo nel sottoalbero destro, e lo stesso vale per ogni nodo dell’albero. </w:t>
      </w:r>
      <w:r w:rsidR="0055643B" w:rsidRPr="00202D2F">
        <w:rPr>
          <w:rFonts w:ascii="Courier New" w:hAnsi="Courier New" w:cs="Courier New"/>
          <w:sz w:val="24"/>
          <w:szCs w:val="24"/>
          <w:lang w:val="it-IT"/>
        </w:rPr>
        <w:t>In particolare</w:t>
      </w:r>
      <w:r w:rsidR="00636A9E" w:rsidRPr="00202D2F">
        <w:rPr>
          <w:rFonts w:ascii="Courier New" w:hAnsi="Courier New" w:cs="Courier New"/>
          <w:sz w:val="24"/>
          <w:szCs w:val="24"/>
          <w:lang w:val="it-IT"/>
        </w:rPr>
        <w:t>,</w:t>
      </w:r>
      <w:r w:rsidR="0055643B" w:rsidRPr="00202D2F">
        <w:rPr>
          <w:rFonts w:ascii="Courier New" w:hAnsi="Courier New" w:cs="Courier New"/>
          <w:sz w:val="24"/>
          <w:szCs w:val="24"/>
          <w:lang w:val="it-IT"/>
        </w:rPr>
        <w:t xml:space="preserve"> </w:t>
      </w:r>
      <w:r w:rsidR="0055643B" w:rsidRPr="00202D2F">
        <w:rPr>
          <w:rFonts w:ascii="Courier New" w:hAnsi="Courier New" w:cs="Courier New"/>
          <w:b/>
          <w:i/>
          <w:sz w:val="24"/>
          <w:szCs w:val="24"/>
          <w:lang w:val="it-IT"/>
        </w:rPr>
        <w:t>non ci sono nodi ripetuti</w:t>
      </w:r>
      <w:r w:rsidR="0055643B"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 xml:space="preserve">Il termine “di ricerca” si riferisce al fatto che per questi alberi la ricerca di un elemento nell’albero è particolarmente efficiente: il tempo richiesto è in media proporzionale al logaritmo del numero dei nodi. Vedrete questi argomenti nel corso di </w:t>
      </w:r>
      <w:r w:rsidR="006E28C9" w:rsidRPr="00202D2F">
        <w:rPr>
          <w:rFonts w:ascii="Courier New" w:hAnsi="Courier New" w:cs="Courier New"/>
          <w:sz w:val="24"/>
          <w:szCs w:val="24"/>
          <w:lang w:val="it-IT"/>
        </w:rPr>
        <w:t>A</w:t>
      </w:r>
      <w:r w:rsidRPr="00202D2F">
        <w:rPr>
          <w:rFonts w:ascii="Courier New" w:hAnsi="Courier New" w:cs="Courier New"/>
          <w:sz w:val="24"/>
          <w:szCs w:val="24"/>
          <w:lang w:val="it-IT"/>
        </w:rPr>
        <w:t xml:space="preserve">lgoritmi. </w:t>
      </w:r>
      <w:r w:rsidR="00A62785" w:rsidRPr="00202D2F">
        <w:rPr>
          <w:rFonts w:ascii="Courier New" w:hAnsi="Courier New" w:cs="Courier New"/>
          <w:sz w:val="24"/>
          <w:szCs w:val="24"/>
          <w:lang w:val="it-IT"/>
        </w:rPr>
        <w:t>Come esempio, ecc</w:t>
      </w:r>
      <w:r w:rsidR="0055643B" w:rsidRPr="00202D2F">
        <w:rPr>
          <w:rFonts w:ascii="Courier New" w:hAnsi="Courier New" w:cs="Courier New"/>
          <w:sz w:val="24"/>
          <w:szCs w:val="24"/>
          <w:lang w:val="it-IT"/>
        </w:rPr>
        <w:t xml:space="preserve">o un albero di nodi </w:t>
      </w:r>
      <w:r w:rsidR="0055643B" w:rsidRPr="00202D2F">
        <w:rPr>
          <w:rFonts w:ascii="Courier New" w:hAnsi="Courier New" w:cs="Courier New"/>
          <w:b/>
          <w:sz w:val="24"/>
          <w:szCs w:val="24"/>
          <w:lang w:val="it-IT"/>
        </w:rPr>
        <w:t>1,2,3</w:t>
      </w:r>
      <w:r w:rsidR="0055643B" w:rsidRPr="00202D2F">
        <w:rPr>
          <w:rFonts w:ascii="Courier New" w:hAnsi="Courier New" w:cs="Courier New"/>
          <w:sz w:val="24"/>
          <w:szCs w:val="24"/>
          <w:lang w:val="it-IT"/>
        </w:rPr>
        <w:t>.</w:t>
      </w:r>
    </w:p>
    <w:p w14:paraId="595F41CC" w14:textId="36BB060F" w:rsidR="00EC5525" w:rsidRPr="00202D2F" w:rsidRDefault="00EB6938" w:rsidP="00EB6938">
      <w:pPr>
        <w:contextualSpacing/>
        <w:jc w:val="center"/>
        <w:rPr>
          <w:rFonts w:ascii="Courier New" w:hAnsi="Courier New" w:cs="Courier New"/>
          <w:b/>
          <w:sz w:val="20"/>
          <w:szCs w:val="20"/>
          <w:lang w:val="it-IT"/>
        </w:rPr>
      </w:pPr>
      <w:r>
        <w:rPr>
          <w:noProof/>
          <w:lang w:val="it-IT" w:eastAsia="it-IT"/>
        </w:rPr>
        <w:drawing>
          <wp:inline distT="0" distB="0" distL="0" distR="0" wp14:anchorId="3FE42F29" wp14:editId="0A56B3C0">
            <wp:extent cx="3284525" cy="1554978"/>
            <wp:effectExtent l="0" t="0" r="0" b="7620"/>
            <wp:docPr id="231659" name="Immagine 231659" descr="Rappresentazione di un albero di ricerca {1,2,3}, con radice 1, figlio sinistro 2 e figlio destro 3. I figli di 1 e di 3 sono tutti fogl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59" name="Immagine 231659" descr="Rappresentazione di un albero di ricerca."/>
                    <pic:cNvPicPr/>
                  </pic:nvPicPr>
                  <pic:blipFill>
                    <a:blip r:embed="rId73"/>
                    <a:stretch>
                      <a:fillRect/>
                    </a:stretch>
                  </pic:blipFill>
                  <pic:spPr>
                    <a:xfrm>
                      <a:off x="0" y="0"/>
                      <a:ext cx="3301509" cy="1563019"/>
                    </a:xfrm>
                    <a:prstGeom prst="rect">
                      <a:avLst/>
                    </a:prstGeom>
                  </pic:spPr>
                </pic:pic>
              </a:graphicData>
            </a:graphic>
          </wp:inline>
        </w:drawing>
      </w:r>
    </w:p>
    <w:p w14:paraId="366C2187" w14:textId="77777777" w:rsidR="008A59E5" w:rsidRPr="00202D2F" w:rsidRDefault="008A59E5" w:rsidP="00A62785">
      <w:pPr>
        <w:contextualSpacing/>
        <w:jc w:val="both"/>
        <w:rPr>
          <w:rFonts w:ascii="Courier New" w:hAnsi="Courier New" w:cs="Courier New"/>
          <w:sz w:val="24"/>
          <w:szCs w:val="24"/>
          <w:lang w:val="it-IT"/>
        </w:rPr>
      </w:pPr>
    </w:p>
    <w:p w14:paraId="09C7A6CF" w14:textId="63EF97E2" w:rsidR="00EF36C3" w:rsidRPr="00202D2F" w:rsidRDefault="0021101B" w:rsidP="00A62785">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lastRenderedPageBreak/>
        <w:t xml:space="preserve"> </w:t>
      </w:r>
      <w:r w:rsidR="00A62785" w:rsidRPr="00202D2F">
        <w:rPr>
          <w:rFonts w:ascii="Courier New" w:hAnsi="Courier New" w:cs="Courier New"/>
          <w:sz w:val="24"/>
          <w:szCs w:val="24"/>
          <w:lang w:val="it-IT"/>
        </w:rPr>
        <w:t xml:space="preserve">Si tratta di un albero di ricerca perché l’unico nodo che si trova a sinistra, 1, è minore della radice 2, che è minore dell’unico nodo 3 a destra. </w:t>
      </w:r>
      <w:r w:rsidR="00CE513E" w:rsidRPr="00202D2F">
        <w:rPr>
          <w:rFonts w:ascii="Courier New" w:hAnsi="Courier New" w:cs="Courier New"/>
          <w:sz w:val="24"/>
          <w:szCs w:val="24"/>
          <w:lang w:val="it-IT"/>
        </w:rPr>
        <w:t>T</w:t>
      </w:r>
      <w:r w:rsidR="00A62785" w:rsidRPr="00202D2F">
        <w:rPr>
          <w:rFonts w:ascii="Courier New" w:hAnsi="Courier New" w:cs="Courier New"/>
          <w:sz w:val="24"/>
          <w:szCs w:val="24"/>
          <w:lang w:val="it-IT"/>
        </w:rPr>
        <w:t xml:space="preserve">utto ciò che conta </w:t>
      </w:r>
      <w:r w:rsidR="00CE513E" w:rsidRPr="00202D2F">
        <w:rPr>
          <w:rFonts w:ascii="Courier New" w:hAnsi="Courier New" w:cs="Courier New"/>
          <w:sz w:val="24"/>
          <w:szCs w:val="24"/>
          <w:lang w:val="it-IT"/>
        </w:rPr>
        <w:t xml:space="preserve">in un albero </w:t>
      </w:r>
      <w:r w:rsidR="00A62785" w:rsidRPr="00202D2F">
        <w:rPr>
          <w:rFonts w:ascii="Courier New" w:hAnsi="Courier New" w:cs="Courier New"/>
          <w:sz w:val="24"/>
          <w:szCs w:val="24"/>
          <w:lang w:val="it-IT"/>
        </w:rPr>
        <w:t xml:space="preserve">sono i collegamenti tra i nodi. Ecco due modi di disegnare lo </w:t>
      </w:r>
      <w:r w:rsidR="00A62785" w:rsidRPr="00202D2F">
        <w:rPr>
          <w:rFonts w:ascii="Courier New" w:hAnsi="Courier New" w:cs="Courier New"/>
          <w:sz w:val="24"/>
          <w:szCs w:val="24"/>
          <w:u w:val="single"/>
          <w:lang w:val="it-IT"/>
        </w:rPr>
        <w:t>stesso</w:t>
      </w:r>
      <w:r w:rsidR="00A62785" w:rsidRPr="00202D2F">
        <w:rPr>
          <w:rFonts w:ascii="Courier New" w:hAnsi="Courier New" w:cs="Courier New"/>
          <w:sz w:val="24"/>
          <w:szCs w:val="24"/>
          <w:lang w:val="it-IT"/>
        </w:rPr>
        <w:t xml:space="preserve"> albero, con nodi 0,2,4,6,7</w:t>
      </w:r>
      <w:r w:rsidR="00CC1E7B" w:rsidRPr="00202D2F">
        <w:rPr>
          <w:rFonts w:ascii="Courier New" w:hAnsi="Courier New" w:cs="Courier New"/>
          <w:sz w:val="24"/>
          <w:szCs w:val="24"/>
          <w:lang w:val="it-IT"/>
        </w:rPr>
        <w:t>. N</w:t>
      </w:r>
      <w:r w:rsidR="00CE513E" w:rsidRPr="00202D2F">
        <w:rPr>
          <w:rFonts w:ascii="Courier New" w:hAnsi="Courier New" w:cs="Courier New"/>
          <w:sz w:val="24"/>
          <w:szCs w:val="24"/>
          <w:lang w:val="it-IT"/>
        </w:rPr>
        <w:t xml:space="preserve">el </w:t>
      </w:r>
      <w:r w:rsidR="00CE513E" w:rsidRPr="00202D2F">
        <w:rPr>
          <w:rFonts w:ascii="Courier New" w:hAnsi="Courier New" w:cs="Courier New"/>
          <w:b/>
          <w:sz w:val="24"/>
          <w:szCs w:val="24"/>
          <w:lang w:val="it-IT"/>
        </w:rPr>
        <w:t xml:space="preserve">primo </w:t>
      </w:r>
      <w:r w:rsidR="00886CA7" w:rsidRPr="00202D2F">
        <w:rPr>
          <w:rFonts w:ascii="Courier New" w:hAnsi="Courier New" w:cs="Courier New"/>
          <w:b/>
          <w:sz w:val="24"/>
          <w:szCs w:val="24"/>
          <w:lang w:val="it-IT"/>
        </w:rPr>
        <w:t>disegno</w:t>
      </w:r>
      <w:r w:rsidR="00CE513E" w:rsidRPr="00202D2F">
        <w:rPr>
          <w:rFonts w:ascii="Courier New" w:hAnsi="Courier New" w:cs="Courier New"/>
          <w:sz w:val="24"/>
          <w:szCs w:val="24"/>
          <w:lang w:val="it-IT"/>
        </w:rPr>
        <w:t xml:space="preserve"> i sottoalberi sono disposti dall’alto in basso, nel </w:t>
      </w:r>
      <w:r w:rsidR="00CE513E" w:rsidRPr="00202D2F">
        <w:rPr>
          <w:rFonts w:ascii="Courier New" w:hAnsi="Courier New" w:cs="Courier New"/>
          <w:b/>
          <w:sz w:val="24"/>
          <w:szCs w:val="24"/>
          <w:lang w:val="it-IT"/>
        </w:rPr>
        <w:t>secondo</w:t>
      </w:r>
      <w:r w:rsidR="00C622C3" w:rsidRPr="00202D2F">
        <w:rPr>
          <w:rFonts w:ascii="Courier New" w:hAnsi="Courier New" w:cs="Courier New"/>
          <w:b/>
          <w:sz w:val="24"/>
          <w:szCs w:val="24"/>
          <w:lang w:val="it-IT"/>
        </w:rPr>
        <w:t xml:space="preserve"> disegno</w:t>
      </w:r>
      <w:r w:rsidR="00CE513E" w:rsidRPr="00202D2F">
        <w:rPr>
          <w:rFonts w:ascii="Courier New" w:hAnsi="Courier New" w:cs="Courier New"/>
          <w:sz w:val="24"/>
          <w:szCs w:val="24"/>
          <w:lang w:val="it-IT"/>
        </w:rPr>
        <w:t xml:space="preserve"> da sinistra a destra</w:t>
      </w:r>
      <w:r w:rsidR="00A62785" w:rsidRPr="00202D2F">
        <w:rPr>
          <w:rFonts w:ascii="Courier New" w:hAnsi="Courier New" w:cs="Courier New"/>
          <w:sz w:val="24"/>
          <w:szCs w:val="24"/>
          <w:lang w:val="it-IT"/>
        </w:rPr>
        <w:t>. Anche in questo</w:t>
      </w:r>
      <w:r w:rsidR="0055643B" w:rsidRPr="00202D2F">
        <w:rPr>
          <w:rFonts w:ascii="Courier New" w:hAnsi="Courier New" w:cs="Courier New"/>
          <w:sz w:val="24"/>
          <w:szCs w:val="24"/>
          <w:lang w:val="it-IT"/>
        </w:rPr>
        <w:t xml:space="preserve"> caso si tratta di un albero di ricerca. Nel </w:t>
      </w:r>
      <w:r w:rsidR="00886CA7" w:rsidRPr="00202D2F">
        <w:rPr>
          <w:rFonts w:ascii="Courier New" w:hAnsi="Courier New" w:cs="Courier New"/>
          <w:sz w:val="24"/>
          <w:szCs w:val="24"/>
          <w:lang w:val="it-IT"/>
        </w:rPr>
        <w:t xml:space="preserve">primo </w:t>
      </w:r>
      <w:r w:rsidR="0055643B" w:rsidRPr="00202D2F">
        <w:rPr>
          <w:rFonts w:ascii="Courier New" w:hAnsi="Courier New" w:cs="Courier New"/>
          <w:sz w:val="24"/>
          <w:szCs w:val="24"/>
          <w:lang w:val="it-IT"/>
        </w:rPr>
        <w:t xml:space="preserve">disegno, i </w:t>
      </w:r>
      <w:r w:rsidR="0055643B" w:rsidRPr="00202D2F">
        <w:rPr>
          <w:rFonts w:ascii="Courier New" w:hAnsi="Courier New" w:cs="Courier New"/>
          <w:sz w:val="24"/>
          <w:szCs w:val="24"/>
          <w:u w:val="single"/>
          <w:lang w:val="it-IT"/>
        </w:rPr>
        <w:t>sottoalberi non vuoti</w:t>
      </w:r>
      <w:r w:rsidR="0055643B" w:rsidRPr="00202D2F">
        <w:rPr>
          <w:rFonts w:ascii="Courier New" w:hAnsi="Courier New" w:cs="Courier New"/>
          <w:sz w:val="24"/>
          <w:szCs w:val="24"/>
          <w:lang w:val="it-IT"/>
        </w:rPr>
        <w:t xml:space="preserve"> sono evidenziati con dei rettangoli.</w:t>
      </w:r>
    </w:p>
    <w:p w14:paraId="4B5702EE" w14:textId="77777777" w:rsidR="008A59E5" w:rsidRPr="00202D2F" w:rsidRDefault="008A59E5" w:rsidP="00A62785">
      <w:pPr>
        <w:contextualSpacing/>
        <w:jc w:val="both"/>
        <w:rPr>
          <w:rFonts w:ascii="Courier New" w:hAnsi="Courier New" w:cs="Courier New"/>
          <w:sz w:val="24"/>
          <w:szCs w:val="24"/>
          <w:lang w:val="it-IT"/>
        </w:rPr>
      </w:pPr>
    </w:p>
    <w:p w14:paraId="1C4DD213" w14:textId="4122DD76" w:rsidR="00731659" w:rsidRPr="00202D2F" w:rsidRDefault="00EB6938" w:rsidP="00EB6938">
      <w:pPr>
        <w:contextualSpacing/>
        <w:jc w:val="center"/>
        <w:rPr>
          <w:rFonts w:ascii="Courier New" w:hAnsi="Courier New" w:cs="Courier New"/>
          <w:b/>
          <w:sz w:val="24"/>
          <w:szCs w:val="24"/>
          <w:lang w:val="it-IT"/>
        </w:rPr>
      </w:pPr>
      <w:r>
        <w:rPr>
          <w:noProof/>
          <w:lang w:val="it-IT" w:eastAsia="it-IT"/>
        </w:rPr>
        <w:drawing>
          <wp:inline distT="0" distB="0" distL="0" distR="0" wp14:anchorId="7196BF59" wp14:editId="3B3A864C">
            <wp:extent cx="5204713" cy="2219780"/>
            <wp:effectExtent l="0" t="0" r="0" b="9525"/>
            <wp:docPr id="231660" name="Immagine 231660" descr="Rappresentazione di due alberi di ricerca uguali, di elementi {0,2,4,6,7]. Nel primo i sottoalberi sono disposti dall'alto verso il basso, nel secondo da sinistra a de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60" name="Immagine 231660" descr="Rappresentazione di due alberi di ricerca. Nel primo i sottoalberi sono disposti dall'alto verso il basso, nel secondo da sinistra a destra."/>
                    <pic:cNvPicPr/>
                  </pic:nvPicPr>
                  <pic:blipFill>
                    <a:blip r:embed="rId74"/>
                    <a:stretch>
                      <a:fillRect/>
                    </a:stretch>
                  </pic:blipFill>
                  <pic:spPr>
                    <a:xfrm>
                      <a:off x="0" y="0"/>
                      <a:ext cx="5225529" cy="2228658"/>
                    </a:xfrm>
                    <a:prstGeom prst="rect">
                      <a:avLst/>
                    </a:prstGeom>
                  </pic:spPr>
                </pic:pic>
              </a:graphicData>
            </a:graphic>
          </wp:inline>
        </w:drawing>
      </w:r>
    </w:p>
    <w:p w14:paraId="7080E8BC" w14:textId="77777777" w:rsidR="00EF36C3" w:rsidRPr="00202D2F" w:rsidRDefault="00EF36C3" w:rsidP="00023F48">
      <w:pPr>
        <w:contextualSpacing/>
        <w:rPr>
          <w:rFonts w:ascii="Courier New" w:hAnsi="Courier New" w:cs="Courier New"/>
          <w:b/>
          <w:sz w:val="24"/>
          <w:szCs w:val="24"/>
          <w:lang w:val="it-IT"/>
        </w:rPr>
      </w:pPr>
    </w:p>
    <w:p w14:paraId="1C6D593A" w14:textId="77777777" w:rsidR="00B67AD5" w:rsidRPr="00202D2F" w:rsidRDefault="00A730E9" w:rsidP="0055643B">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55643B" w:rsidRPr="00202D2F">
        <w:rPr>
          <w:rFonts w:ascii="Courier New" w:hAnsi="Courier New" w:cs="Courier New"/>
          <w:sz w:val="24"/>
          <w:szCs w:val="24"/>
          <w:lang w:val="it-IT"/>
        </w:rPr>
        <w:t>Possiamo definire gli alberi di ricerca per ogni tipo di dati per cui abbiamo definito un ordine</w:t>
      </w:r>
      <w:r w:rsidR="00CE513E" w:rsidRPr="00202D2F">
        <w:rPr>
          <w:rFonts w:ascii="Courier New" w:hAnsi="Courier New" w:cs="Courier New"/>
          <w:sz w:val="24"/>
          <w:szCs w:val="24"/>
          <w:lang w:val="it-IT"/>
        </w:rPr>
        <w:t xml:space="preserve"> (totale). In</w:t>
      </w:r>
      <w:r w:rsidR="0055643B" w:rsidRPr="00202D2F">
        <w:rPr>
          <w:rFonts w:ascii="Courier New" w:hAnsi="Courier New" w:cs="Courier New"/>
          <w:sz w:val="24"/>
          <w:szCs w:val="24"/>
          <w:lang w:val="it-IT"/>
        </w:rPr>
        <w:t xml:space="preserve"> questa lezione ci occupiamo di definire una classe astratta </w:t>
      </w:r>
      <w:r w:rsidR="0055643B" w:rsidRPr="00202D2F">
        <w:rPr>
          <w:rFonts w:ascii="Courier New" w:hAnsi="Courier New" w:cs="Courier New"/>
          <w:b/>
          <w:i/>
          <w:sz w:val="24"/>
          <w:szCs w:val="24"/>
          <w:lang w:val="it-IT"/>
        </w:rPr>
        <w:t>Tree</w:t>
      </w:r>
      <w:r w:rsidR="0055643B" w:rsidRPr="00202D2F">
        <w:rPr>
          <w:rFonts w:ascii="Courier New" w:hAnsi="Courier New" w:cs="Courier New"/>
          <w:sz w:val="24"/>
          <w:szCs w:val="24"/>
          <w:lang w:val="it-IT"/>
        </w:rPr>
        <w:t xml:space="preserve"> per </w:t>
      </w:r>
      <w:r w:rsidR="0055643B" w:rsidRPr="00202D2F">
        <w:rPr>
          <w:rFonts w:ascii="Courier New" w:hAnsi="Courier New" w:cs="Courier New"/>
          <w:b/>
          <w:i/>
          <w:sz w:val="24"/>
          <w:szCs w:val="24"/>
          <w:lang w:val="it-IT"/>
        </w:rPr>
        <w:t>gli alberi di ricerca di interi</w:t>
      </w:r>
      <w:r w:rsidR="00E55EE5" w:rsidRPr="00202D2F">
        <w:rPr>
          <w:rFonts w:ascii="Courier New" w:hAnsi="Courier New" w:cs="Courier New"/>
          <w:sz w:val="24"/>
          <w:szCs w:val="24"/>
          <w:lang w:val="it-IT"/>
        </w:rPr>
        <w:t>.</w:t>
      </w:r>
      <w:r w:rsidR="00842912" w:rsidRPr="00202D2F">
        <w:rPr>
          <w:rFonts w:ascii="Courier New" w:hAnsi="Courier New" w:cs="Courier New"/>
          <w:sz w:val="24"/>
          <w:szCs w:val="24"/>
          <w:lang w:val="it-IT"/>
        </w:rPr>
        <w:t xml:space="preserve"> </w:t>
      </w:r>
      <w:r w:rsidR="00E55EE5" w:rsidRPr="00202D2F">
        <w:rPr>
          <w:rFonts w:ascii="Courier New" w:hAnsi="Courier New" w:cs="Courier New"/>
          <w:sz w:val="24"/>
          <w:szCs w:val="24"/>
          <w:lang w:val="it-IT"/>
        </w:rPr>
        <w:t>L</w:t>
      </w:r>
      <w:r w:rsidR="00842912" w:rsidRPr="00202D2F">
        <w:rPr>
          <w:rFonts w:ascii="Courier New" w:hAnsi="Courier New" w:cs="Courier New"/>
          <w:sz w:val="24"/>
          <w:szCs w:val="24"/>
          <w:lang w:val="it-IT"/>
        </w:rPr>
        <w:t>a costruzione è simile a quella delle liste astratte viste nella Lezione 17</w:t>
      </w:r>
      <w:r w:rsidR="00E55EE5" w:rsidRPr="00202D2F">
        <w:rPr>
          <w:rFonts w:ascii="Courier New" w:hAnsi="Courier New" w:cs="Courier New"/>
          <w:sz w:val="24"/>
          <w:szCs w:val="24"/>
          <w:lang w:val="it-IT"/>
        </w:rPr>
        <w:t>: la classe</w:t>
      </w:r>
      <w:r w:rsidR="0055643B" w:rsidRPr="00202D2F">
        <w:rPr>
          <w:rFonts w:ascii="Courier New" w:hAnsi="Courier New" w:cs="Courier New"/>
          <w:sz w:val="24"/>
          <w:szCs w:val="24"/>
          <w:lang w:val="it-IT"/>
        </w:rPr>
        <w:t xml:space="preserve"> </w:t>
      </w:r>
      <w:r w:rsidR="00E55EE5" w:rsidRPr="00202D2F">
        <w:rPr>
          <w:rFonts w:ascii="Courier New" w:hAnsi="Courier New" w:cs="Courier New"/>
          <w:sz w:val="24"/>
          <w:szCs w:val="24"/>
          <w:lang w:val="it-IT"/>
        </w:rPr>
        <w:t xml:space="preserve">astratta e ricorsiva Tree ha due sottoclassi concrete, </w:t>
      </w:r>
      <w:r w:rsidR="00E55EE5" w:rsidRPr="00202D2F">
        <w:rPr>
          <w:rFonts w:ascii="Courier New" w:hAnsi="Courier New" w:cs="Courier New"/>
          <w:b/>
          <w:i/>
          <w:sz w:val="24"/>
          <w:szCs w:val="24"/>
          <w:lang w:val="it-IT"/>
        </w:rPr>
        <w:t>Leaf</w:t>
      </w:r>
      <w:r w:rsidR="00E55EE5" w:rsidRPr="00202D2F">
        <w:rPr>
          <w:rFonts w:ascii="Courier New" w:hAnsi="Courier New" w:cs="Courier New"/>
          <w:sz w:val="24"/>
          <w:szCs w:val="24"/>
          <w:lang w:val="it-IT"/>
        </w:rPr>
        <w:t xml:space="preserve"> (alberi vuoti) e </w:t>
      </w:r>
      <w:r w:rsidR="00E55EE5" w:rsidRPr="00202D2F">
        <w:rPr>
          <w:rFonts w:ascii="Courier New" w:hAnsi="Courier New" w:cs="Courier New"/>
          <w:b/>
          <w:i/>
          <w:sz w:val="24"/>
          <w:szCs w:val="24"/>
          <w:lang w:val="it-IT"/>
        </w:rPr>
        <w:t>Branch</w:t>
      </w:r>
      <w:r w:rsidR="00E55EE5" w:rsidRPr="00202D2F">
        <w:rPr>
          <w:rFonts w:ascii="Courier New" w:hAnsi="Courier New" w:cs="Courier New"/>
          <w:sz w:val="24"/>
          <w:szCs w:val="24"/>
          <w:lang w:val="it-IT"/>
        </w:rPr>
        <w:t xml:space="preserve"> (alberi non vuoti), gli elementi di Branch possono contenere elementi di Leaf e altri elementi di Branch. </w:t>
      </w:r>
    </w:p>
    <w:p w14:paraId="2A04D353" w14:textId="77777777" w:rsidR="00B67AD5" w:rsidRPr="00202D2F" w:rsidRDefault="00B67AD5" w:rsidP="0055643B">
      <w:pPr>
        <w:contextualSpacing/>
        <w:jc w:val="both"/>
        <w:rPr>
          <w:rFonts w:ascii="Courier New" w:hAnsi="Courier New" w:cs="Courier New"/>
          <w:sz w:val="24"/>
          <w:szCs w:val="24"/>
          <w:lang w:val="it-IT"/>
        </w:rPr>
      </w:pPr>
    </w:p>
    <w:p w14:paraId="162BD50C" w14:textId="2F0C1F58" w:rsidR="00E55EE5" w:rsidRPr="00202D2F" w:rsidRDefault="00B67AD5" w:rsidP="0055643B">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731088" w:rsidRPr="00202D2F">
        <w:rPr>
          <w:rFonts w:ascii="Courier New" w:hAnsi="Courier New" w:cs="Courier New"/>
          <w:sz w:val="24"/>
          <w:szCs w:val="24"/>
          <w:lang w:val="it-IT"/>
        </w:rPr>
        <w:t>Accenniamo</w:t>
      </w:r>
      <w:r w:rsidRPr="00202D2F">
        <w:rPr>
          <w:rFonts w:ascii="Courier New" w:hAnsi="Courier New" w:cs="Courier New"/>
          <w:sz w:val="24"/>
          <w:szCs w:val="24"/>
          <w:lang w:val="it-IT"/>
        </w:rPr>
        <w:t xml:space="preserve"> anche che c</w:t>
      </w:r>
      <w:r w:rsidR="00E55EE5" w:rsidRPr="00202D2F">
        <w:rPr>
          <w:rFonts w:ascii="Courier New" w:hAnsi="Courier New" w:cs="Courier New"/>
          <w:sz w:val="24"/>
          <w:szCs w:val="24"/>
          <w:lang w:val="it-IT"/>
        </w:rPr>
        <w:t xml:space="preserve">i sono esempi di classi astratte ricorsive con </w:t>
      </w:r>
      <w:r w:rsidR="00E55EE5" w:rsidRPr="00202D2F">
        <w:rPr>
          <w:rFonts w:ascii="Courier New" w:hAnsi="Courier New" w:cs="Courier New"/>
          <w:b/>
          <w:i/>
          <w:sz w:val="24"/>
          <w:szCs w:val="24"/>
          <w:lang w:val="it-IT"/>
        </w:rPr>
        <w:t>molte sottoclassi concrete</w:t>
      </w:r>
      <w:r w:rsidR="00E55EE5" w:rsidRPr="00202D2F">
        <w:rPr>
          <w:rFonts w:ascii="Courier New" w:hAnsi="Courier New" w:cs="Courier New"/>
          <w:sz w:val="24"/>
          <w:szCs w:val="24"/>
          <w:lang w:val="it-IT"/>
        </w:rPr>
        <w:t xml:space="preserve">: per esempio la classe delle istruzioni di un linguaggio di programmazione si può rappresentare come una classe astratta </w:t>
      </w:r>
      <w:r w:rsidR="00AB3CEB" w:rsidRPr="00202D2F">
        <w:rPr>
          <w:rFonts w:ascii="Courier New" w:hAnsi="Courier New" w:cs="Courier New"/>
          <w:sz w:val="24"/>
          <w:szCs w:val="24"/>
          <w:lang w:val="it-IT"/>
        </w:rPr>
        <w:t xml:space="preserve">ricorsiva </w:t>
      </w:r>
      <w:r w:rsidR="00E55EE5" w:rsidRPr="00202D2F">
        <w:rPr>
          <w:rFonts w:ascii="Courier New" w:hAnsi="Courier New" w:cs="Courier New"/>
          <w:sz w:val="24"/>
          <w:szCs w:val="24"/>
          <w:lang w:val="it-IT"/>
        </w:rPr>
        <w:t xml:space="preserve">con molte sottoclassi concrete, la classe degli </w:t>
      </w:r>
      <w:r w:rsidR="00E55EE5" w:rsidRPr="00202D2F">
        <w:rPr>
          <w:rFonts w:ascii="Courier New" w:hAnsi="Courier New" w:cs="Courier New"/>
          <w:b/>
          <w:i/>
          <w:sz w:val="24"/>
          <w:szCs w:val="24"/>
          <w:lang w:val="it-IT"/>
        </w:rPr>
        <w:t>If</w:t>
      </w:r>
      <w:r w:rsidR="00E55EE5"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 xml:space="preserve">la classe </w:t>
      </w:r>
      <w:r w:rsidR="00E55EE5" w:rsidRPr="00202D2F">
        <w:rPr>
          <w:rFonts w:ascii="Courier New" w:hAnsi="Courier New" w:cs="Courier New"/>
          <w:sz w:val="24"/>
          <w:szCs w:val="24"/>
          <w:lang w:val="it-IT"/>
        </w:rPr>
        <w:t xml:space="preserve">dei </w:t>
      </w:r>
      <w:r w:rsidR="00E55EE5" w:rsidRPr="00202D2F">
        <w:rPr>
          <w:rFonts w:ascii="Courier New" w:hAnsi="Courier New" w:cs="Courier New"/>
          <w:b/>
          <w:i/>
          <w:sz w:val="24"/>
          <w:szCs w:val="24"/>
          <w:lang w:val="it-IT"/>
        </w:rPr>
        <w:t>While</w:t>
      </w:r>
      <w:r w:rsidR="00E55EE5" w:rsidRPr="00202D2F">
        <w:rPr>
          <w:rFonts w:ascii="Courier New" w:hAnsi="Courier New" w:cs="Courier New"/>
          <w:sz w:val="24"/>
          <w:szCs w:val="24"/>
          <w:lang w:val="it-IT"/>
        </w:rPr>
        <w:t>, de</w:t>
      </w:r>
      <w:r w:rsidRPr="00202D2F">
        <w:rPr>
          <w:rFonts w:ascii="Courier New" w:hAnsi="Courier New" w:cs="Courier New"/>
          <w:sz w:val="24"/>
          <w:szCs w:val="24"/>
          <w:lang w:val="it-IT"/>
        </w:rPr>
        <w:t>i</w:t>
      </w:r>
      <w:r w:rsidR="00E55EE5" w:rsidRPr="00202D2F">
        <w:rPr>
          <w:rFonts w:ascii="Courier New" w:hAnsi="Courier New" w:cs="Courier New"/>
          <w:sz w:val="24"/>
          <w:szCs w:val="24"/>
          <w:lang w:val="it-IT"/>
        </w:rPr>
        <w:t xml:space="preserve"> </w:t>
      </w:r>
      <w:r w:rsidR="00E55EE5" w:rsidRPr="00202D2F">
        <w:rPr>
          <w:rFonts w:ascii="Courier New" w:hAnsi="Courier New" w:cs="Courier New"/>
          <w:b/>
          <w:i/>
          <w:sz w:val="24"/>
          <w:szCs w:val="24"/>
          <w:lang w:val="it-IT"/>
        </w:rPr>
        <w:t>For</w:t>
      </w:r>
      <w:r w:rsidR="00E55EE5" w:rsidRPr="00202D2F">
        <w:rPr>
          <w:rFonts w:ascii="Courier New" w:hAnsi="Courier New" w:cs="Courier New"/>
          <w:sz w:val="24"/>
          <w:szCs w:val="24"/>
          <w:lang w:val="it-IT"/>
        </w:rPr>
        <w:t xml:space="preserve">, delle </w:t>
      </w:r>
      <w:r w:rsidR="00E55EE5" w:rsidRPr="00202D2F">
        <w:rPr>
          <w:rFonts w:ascii="Courier New" w:hAnsi="Courier New" w:cs="Courier New"/>
          <w:b/>
          <w:i/>
          <w:sz w:val="24"/>
          <w:szCs w:val="24"/>
          <w:lang w:val="it-IT"/>
        </w:rPr>
        <w:t>assegnazioni</w:t>
      </w:r>
      <w:r w:rsidR="00E55EE5" w:rsidRPr="00202D2F">
        <w:rPr>
          <w:rFonts w:ascii="Courier New" w:hAnsi="Courier New" w:cs="Courier New"/>
          <w:sz w:val="24"/>
          <w:szCs w:val="24"/>
          <w:lang w:val="it-IT"/>
        </w:rPr>
        <w:t xml:space="preserve"> e così via. Tuttavia</w:t>
      </w:r>
      <w:r w:rsidR="00636A9E" w:rsidRPr="00202D2F">
        <w:rPr>
          <w:rFonts w:ascii="Courier New" w:hAnsi="Courier New" w:cs="Courier New"/>
          <w:sz w:val="24"/>
          <w:szCs w:val="24"/>
          <w:lang w:val="it-IT"/>
        </w:rPr>
        <w:t>,</w:t>
      </w:r>
      <w:r w:rsidR="00E55EE5" w:rsidRPr="00202D2F">
        <w:rPr>
          <w:rFonts w:ascii="Courier New" w:hAnsi="Courier New" w:cs="Courier New"/>
          <w:sz w:val="24"/>
          <w:szCs w:val="24"/>
          <w:lang w:val="it-IT"/>
        </w:rPr>
        <w:t xml:space="preserve"> questi esempi fanno parte di corsi successivi, come Linguaggi Formali, e non li vedremo in questo corso.</w:t>
      </w:r>
    </w:p>
    <w:p w14:paraId="2A98E22F" w14:textId="77777777" w:rsidR="00E55EE5" w:rsidRPr="00202D2F" w:rsidRDefault="00E55EE5" w:rsidP="0055643B">
      <w:pPr>
        <w:contextualSpacing/>
        <w:jc w:val="both"/>
        <w:rPr>
          <w:rFonts w:ascii="Courier New" w:hAnsi="Courier New" w:cs="Courier New"/>
          <w:sz w:val="24"/>
          <w:szCs w:val="24"/>
          <w:lang w:val="it-IT"/>
        </w:rPr>
      </w:pPr>
    </w:p>
    <w:p w14:paraId="462A0116" w14:textId="06FA18A3" w:rsidR="00AD18CF" w:rsidRPr="00202D2F" w:rsidRDefault="00E55EE5" w:rsidP="0055643B">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B67AD5" w:rsidRPr="00202D2F">
        <w:rPr>
          <w:rFonts w:ascii="Courier New" w:hAnsi="Courier New" w:cs="Courier New"/>
          <w:sz w:val="24"/>
          <w:szCs w:val="24"/>
          <w:lang w:val="it-IT"/>
        </w:rPr>
        <w:t>Ritorniamo</w:t>
      </w:r>
      <w:r w:rsidR="00731088" w:rsidRPr="00202D2F">
        <w:rPr>
          <w:rFonts w:ascii="Courier New" w:hAnsi="Courier New" w:cs="Courier New"/>
          <w:sz w:val="24"/>
          <w:szCs w:val="24"/>
          <w:lang w:val="it-IT"/>
        </w:rPr>
        <w:t xml:space="preserve"> ora</w:t>
      </w:r>
      <w:r w:rsidR="00B67AD5" w:rsidRPr="00202D2F">
        <w:rPr>
          <w:rFonts w:ascii="Courier New" w:hAnsi="Courier New" w:cs="Courier New"/>
          <w:sz w:val="24"/>
          <w:szCs w:val="24"/>
          <w:lang w:val="it-IT"/>
        </w:rPr>
        <w:t xml:space="preserve"> alla classe Tree. </w:t>
      </w:r>
      <w:r w:rsidRPr="00202D2F">
        <w:rPr>
          <w:rFonts w:ascii="Courier New" w:hAnsi="Courier New" w:cs="Courier New"/>
          <w:sz w:val="24"/>
          <w:szCs w:val="24"/>
          <w:lang w:val="it-IT"/>
        </w:rPr>
        <w:t>Gli elementi di Tree</w:t>
      </w:r>
      <w:r w:rsidR="0055643B" w:rsidRPr="00202D2F">
        <w:rPr>
          <w:rFonts w:ascii="Courier New" w:hAnsi="Courier New" w:cs="Courier New"/>
          <w:sz w:val="24"/>
          <w:szCs w:val="24"/>
          <w:lang w:val="it-IT"/>
        </w:rPr>
        <w:t xml:space="preserve"> ha</w:t>
      </w:r>
      <w:r w:rsidRPr="00202D2F">
        <w:rPr>
          <w:rFonts w:ascii="Courier New" w:hAnsi="Courier New" w:cs="Courier New"/>
          <w:sz w:val="24"/>
          <w:szCs w:val="24"/>
          <w:lang w:val="it-IT"/>
        </w:rPr>
        <w:t>nno</w:t>
      </w:r>
      <w:r w:rsidR="0055643B" w:rsidRPr="00202D2F">
        <w:rPr>
          <w:rFonts w:ascii="Courier New" w:hAnsi="Courier New" w:cs="Courier New"/>
          <w:sz w:val="24"/>
          <w:szCs w:val="24"/>
          <w:lang w:val="it-IT"/>
        </w:rPr>
        <w:t xml:space="preserve"> la caratteristica di essere </w:t>
      </w:r>
      <w:r w:rsidR="0055643B" w:rsidRPr="00202D2F">
        <w:rPr>
          <w:rFonts w:ascii="Courier New" w:hAnsi="Courier New" w:cs="Courier New"/>
          <w:b/>
          <w:i/>
          <w:sz w:val="24"/>
          <w:szCs w:val="24"/>
          <w:lang w:val="it-IT"/>
        </w:rPr>
        <w:t>dinamic</w:t>
      </w:r>
      <w:r w:rsidRPr="00202D2F">
        <w:rPr>
          <w:rFonts w:ascii="Courier New" w:hAnsi="Courier New" w:cs="Courier New"/>
          <w:b/>
          <w:i/>
          <w:sz w:val="24"/>
          <w:szCs w:val="24"/>
          <w:lang w:val="it-IT"/>
        </w:rPr>
        <w:t>i</w:t>
      </w:r>
      <w:r w:rsidR="0055643B" w:rsidRPr="00202D2F">
        <w:rPr>
          <w:rFonts w:ascii="Courier New" w:hAnsi="Courier New" w:cs="Courier New"/>
          <w:sz w:val="24"/>
          <w:szCs w:val="24"/>
          <w:lang w:val="it-IT"/>
        </w:rPr>
        <w:t xml:space="preserve"> (cambia</w:t>
      </w:r>
      <w:r w:rsidRPr="00202D2F">
        <w:rPr>
          <w:rFonts w:ascii="Courier New" w:hAnsi="Courier New" w:cs="Courier New"/>
          <w:sz w:val="24"/>
          <w:szCs w:val="24"/>
          <w:lang w:val="it-IT"/>
        </w:rPr>
        <w:t>no</w:t>
      </w:r>
      <w:r w:rsidR="0055643B" w:rsidRPr="00202D2F">
        <w:rPr>
          <w:rFonts w:ascii="Courier New" w:hAnsi="Courier New" w:cs="Courier New"/>
          <w:sz w:val="24"/>
          <w:szCs w:val="24"/>
          <w:lang w:val="it-IT"/>
        </w:rPr>
        <w:t xml:space="preserve"> di dimensio</w:t>
      </w:r>
      <w:r w:rsidR="00341CB9" w:rsidRPr="00202D2F">
        <w:rPr>
          <w:rFonts w:ascii="Courier New" w:hAnsi="Courier New" w:cs="Courier New"/>
          <w:sz w:val="24"/>
          <w:szCs w:val="24"/>
          <w:lang w:val="it-IT"/>
        </w:rPr>
        <w:t>ne a seconda della necessità).</w:t>
      </w:r>
      <w:r w:rsidR="0055643B" w:rsidRPr="00202D2F">
        <w:rPr>
          <w:rFonts w:ascii="Courier New" w:hAnsi="Courier New" w:cs="Courier New"/>
          <w:sz w:val="24"/>
          <w:szCs w:val="24"/>
          <w:lang w:val="it-IT"/>
        </w:rPr>
        <w:t xml:space="preserve"> </w:t>
      </w:r>
      <w:r w:rsidR="006E28C9" w:rsidRPr="00202D2F">
        <w:rPr>
          <w:rFonts w:ascii="Courier New" w:hAnsi="Courier New" w:cs="Courier New"/>
          <w:sz w:val="24"/>
          <w:szCs w:val="24"/>
          <w:lang w:val="it-IT"/>
        </w:rPr>
        <w:t xml:space="preserve">Come abbiamo anticipato, inoltre, </w:t>
      </w:r>
      <w:r w:rsidR="00341CB9" w:rsidRPr="00202D2F">
        <w:rPr>
          <w:rFonts w:ascii="Courier New" w:hAnsi="Courier New" w:cs="Courier New"/>
          <w:sz w:val="24"/>
          <w:szCs w:val="24"/>
          <w:lang w:val="it-IT"/>
        </w:rPr>
        <w:t>consentono di</w:t>
      </w:r>
      <w:r w:rsidR="0055643B" w:rsidRPr="00202D2F">
        <w:rPr>
          <w:rFonts w:ascii="Courier New" w:hAnsi="Courier New" w:cs="Courier New"/>
          <w:sz w:val="24"/>
          <w:szCs w:val="24"/>
          <w:lang w:val="it-IT"/>
        </w:rPr>
        <w:t xml:space="preserve"> effettuare ricerca, inserimento e cancellazione</w:t>
      </w:r>
      <w:r w:rsidR="00CE513E" w:rsidRPr="00202D2F">
        <w:rPr>
          <w:rFonts w:ascii="Courier New" w:hAnsi="Courier New" w:cs="Courier New"/>
          <w:sz w:val="24"/>
          <w:szCs w:val="24"/>
          <w:lang w:val="it-IT"/>
        </w:rPr>
        <w:t xml:space="preserve"> di un nodo</w:t>
      </w:r>
      <w:r w:rsidR="0055643B" w:rsidRPr="00202D2F">
        <w:rPr>
          <w:rFonts w:ascii="Courier New" w:hAnsi="Courier New" w:cs="Courier New"/>
          <w:sz w:val="24"/>
          <w:szCs w:val="24"/>
          <w:lang w:val="it-IT"/>
        </w:rPr>
        <w:t xml:space="preserve"> in </w:t>
      </w:r>
      <w:r w:rsidR="0055643B" w:rsidRPr="00202D2F">
        <w:rPr>
          <w:rFonts w:ascii="Courier New" w:hAnsi="Courier New" w:cs="Courier New"/>
          <w:b/>
          <w:i/>
          <w:sz w:val="24"/>
          <w:szCs w:val="24"/>
          <w:lang w:val="it-IT"/>
        </w:rPr>
        <w:t>tempo</w:t>
      </w:r>
      <w:r w:rsidR="0055643B" w:rsidRPr="00202D2F">
        <w:rPr>
          <w:rFonts w:ascii="Courier New" w:hAnsi="Courier New" w:cs="Courier New"/>
          <w:sz w:val="24"/>
          <w:szCs w:val="24"/>
          <w:lang w:val="it-IT"/>
        </w:rPr>
        <w:t xml:space="preserve"> </w:t>
      </w:r>
      <w:r w:rsidR="0055643B" w:rsidRPr="00202D2F">
        <w:rPr>
          <w:rFonts w:ascii="Courier New" w:hAnsi="Courier New" w:cs="Courier New"/>
          <w:sz w:val="24"/>
          <w:szCs w:val="24"/>
          <w:lang w:val="it-IT"/>
        </w:rPr>
        <w:lastRenderedPageBreak/>
        <w:t xml:space="preserve">proporzionale al </w:t>
      </w:r>
      <w:r w:rsidR="0055643B" w:rsidRPr="00202D2F">
        <w:rPr>
          <w:rFonts w:ascii="Courier New" w:hAnsi="Courier New" w:cs="Courier New"/>
          <w:b/>
          <w:i/>
          <w:sz w:val="24"/>
          <w:szCs w:val="24"/>
          <w:lang w:val="it-IT"/>
        </w:rPr>
        <w:t>logaritmo del numero dei nodi</w:t>
      </w:r>
      <w:r w:rsidR="00341CB9" w:rsidRPr="00202D2F">
        <w:rPr>
          <w:rFonts w:ascii="Courier New" w:hAnsi="Courier New" w:cs="Courier New"/>
          <w:sz w:val="24"/>
          <w:szCs w:val="24"/>
          <w:lang w:val="it-IT"/>
        </w:rPr>
        <w:t xml:space="preserve"> </w:t>
      </w:r>
      <w:r w:rsidR="00636A9E" w:rsidRPr="00202D2F">
        <w:rPr>
          <w:rFonts w:ascii="Courier New" w:hAnsi="Courier New" w:cs="Courier New"/>
          <w:sz w:val="24"/>
          <w:szCs w:val="24"/>
          <w:lang w:val="it-IT"/>
        </w:rPr>
        <w:t>(</w:t>
      </w:r>
      <w:r w:rsidR="00341CB9" w:rsidRPr="00202D2F">
        <w:rPr>
          <w:rFonts w:ascii="Courier New" w:hAnsi="Courier New" w:cs="Courier New"/>
          <w:sz w:val="24"/>
          <w:szCs w:val="24"/>
          <w:lang w:val="it-IT"/>
        </w:rPr>
        <w:t xml:space="preserve">quindi </w:t>
      </w:r>
      <w:r w:rsidR="00636A9E" w:rsidRPr="00202D2F">
        <w:rPr>
          <w:rFonts w:ascii="Courier New" w:hAnsi="Courier New" w:cs="Courier New"/>
          <w:sz w:val="24"/>
          <w:szCs w:val="24"/>
          <w:lang w:val="it-IT"/>
        </w:rPr>
        <w:t>velocemente)</w:t>
      </w:r>
      <w:r w:rsidR="00341CB9" w:rsidRPr="00202D2F">
        <w:rPr>
          <w:rFonts w:ascii="Courier New" w:hAnsi="Courier New" w:cs="Courier New"/>
          <w:sz w:val="24"/>
          <w:szCs w:val="24"/>
          <w:lang w:val="it-IT"/>
        </w:rPr>
        <w:t xml:space="preserve">. Questo, purché siano mantenuti </w:t>
      </w:r>
      <w:r w:rsidR="00341CB9" w:rsidRPr="00202D2F">
        <w:rPr>
          <w:rFonts w:ascii="Courier New" w:hAnsi="Courier New" w:cs="Courier New"/>
          <w:b/>
          <w:i/>
          <w:sz w:val="24"/>
          <w:szCs w:val="24"/>
          <w:lang w:val="it-IT"/>
        </w:rPr>
        <w:t>bilanciati</w:t>
      </w:r>
      <w:r w:rsidR="00341CB9" w:rsidRPr="00202D2F">
        <w:rPr>
          <w:rFonts w:ascii="Courier New" w:hAnsi="Courier New" w:cs="Courier New"/>
          <w:sz w:val="24"/>
          <w:szCs w:val="24"/>
          <w:lang w:val="it-IT"/>
        </w:rPr>
        <w:t xml:space="preserve"> (</w:t>
      </w:r>
      <w:r w:rsidR="006C40ED" w:rsidRPr="00202D2F">
        <w:rPr>
          <w:rFonts w:ascii="Courier New" w:hAnsi="Courier New" w:cs="Courier New"/>
          <w:sz w:val="24"/>
          <w:szCs w:val="24"/>
          <w:lang w:val="it-IT"/>
        </w:rPr>
        <w:t xml:space="preserve">cioè </w:t>
      </w:r>
      <w:r w:rsidR="00341CB9" w:rsidRPr="00202D2F">
        <w:rPr>
          <w:rFonts w:ascii="Courier New" w:hAnsi="Courier New" w:cs="Courier New"/>
          <w:sz w:val="24"/>
          <w:szCs w:val="24"/>
          <w:lang w:val="it-IT"/>
        </w:rPr>
        <w:t>con parte sinistra e destra approssivamente uguali). N</w:t>
      </w:r>
      <w:r w:rsidR="00CE513E" w:rsidRPr="00202D2F">
        <w:rPr>
          <w:rFonts w:ascii="Courier New" w:hAnsi="Courier New" w:cs="Courier New"/>
          <w:sz w:val="24"/>
          <w:szCs w:val="24"/>
          <w:lang w:val="it-IT"/>
        </w:rPr>
        <w:t>el corso di ProgII non ci occupiamo</w:t>
      </w:r>
      <w:r w:rsidR="0055643B" w:rsidRPr="00202D2F">
        <w:rPr>
          <w:rFonts w:ascii="Courier New" w:hAnsi="Courier New" w:cs="Courier New"/>
          <w:sz w:val="24"/>
          <w:szCs w:val="24"/>
          <w:lang w:val="it-IT"/>
        </w:rPr>
        <w:t xml:space="preserve"> di questo secondo aspetto, che sarà t</w:t>
      </w:r>
      <w:r w:rsidR="008A59E5" w:rsidRPr="00202D2F">
        <w:rPr>
          <w:rFonts w:ascii="Courier New" w:hAnsi="Courier New" w:cs="Courier New"/>
          <w:sz w:val="24"/>
          <w:szCs w:val="24"/>
          <w:lang w:val="it-IT"/>
        </w:rPr>
        <w:t>rattato nel corso di Algoritmi.</w:t>
      </w:r>
    </w:p>
    <w:p w14:paraId="547884EE" w14:textId="77777777" w:rsidR="00EF36C3" w:rsidRPr="00202D2F" w:rsidRDefault="00EF36C3" w:rsidP="0055643B">
      <w:pPr>
        <w:contextualSpacing/>
        <w:jc w:val="both"/>
        <w:rPr>
          <w:rFonts w:ascii="Courier New" w:hAnsi="Courier New" w:cs="Courier New"/>
          <w:sz w:val="24"/>
          <w:szCs w:val="24"/>
          <w:lang w:val="it-IT"/>
        </w:rPr>
      </w:pPr>
    </w:p>
    <w:p w14:paraId="64BFD7F4" w14:textId="77777777" w:rsidR="00555C6C" w:rsidRPr="00202D2F" w:rsidRDefault="00A730E9" w:rsidP="00F26BDE">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AD18CF" w:rsidRPr="00202D2F">
        <w:rPr>
          <w:rFonts w:ascii="Courier New" w:hAnsi="Courier New" w:cs="Courier New"/>
          <w:sz w:val="24"/>
          <w:szCs w:val="24"/>
          <w:lang w:val="it-IT"/>
        </w:rPr>
        <w:t>Come metodi della classe Tree definiamo</w:t>
      </w:r>
      <w:r w:rsidR="001C6B76" w:rsidRPr="00202D2F">
        <w:rPr>
          <w:rFonts w:ascii="Courier New" w:hAnsi="Courier New" w:cs="Courier New"/>
          <w:sz w:val="24"/>
          <w:szCs w:val="24"/>
          <w:lang w:val="it-IT"/>
        </w:rPr>
        <w:t>:</w:t>
      </w:r>
      <w:r w:rsidR="00AD18CF" w:rsidRPr="00202D2F">
        <w:rPr>
          <w:rFonts w:ascii="Courier New" w:hAnsi="Courier New" w:cs="Courier New"/>
          <w:sz w:val="24"/>
          <w:szCs w:val="24"/>
          <w:lang w:val="it-IT"/>
        </w:rPr>
        <w:t xml:space="preserve"> </w:t>
      </w:r>
      <w:r w:rsidR="001C6B76" w:rsidRPr="00202D2F">
        <w:rPr>
          <w:rFonts w:ascii="Courier New" w:hAnsi="Courier New" w:cs="Courier New"/>
          <w:b/>
          <w:i/>
          <w:sz w:val="24"/>
          <w:szCs w:val="24"/>
          <w:lang w:val="it-IT"/>
        </w:rPr>
        <w:t>(i)</w:t>
      </w:r>
      <w:r w:rsidR="001C6B76" w:rsidRPr="00202D2F">
        <w:rPr>
          <w:rFonts w:ascii="Courier New" w:hAnsi="Courier New" w:cs="Courier New"/>
          <w:sz w:val="24"/>
          <w:szCs w:val="24"/>
          <w:lang w:val="it-IT"/>
        </w:rPr>
        <w:t xml:space="preserve"> </w:t>
      </w:r>
      <w:r w:rsidR="00F26BDE" w:rsidRPr="00202D2F">
        <w:rPr>
          <w:rFonts w:ascii="Courier New" w:hAnsi="Courier New" w:cs="Courier New"/>
          <w:b/>
          <w:i/>
          <w:sz w:val="24"/>
          <w:szCs w:val="24"/>
          <w:lang w:val="it-IT"/>
        </w:rPr>
        <w:t>b</w:t>
      </w:r>
      <w:r w:rsidR="00AD18CF" w:rsidRPr="00202D2F">
        <w:rPr>
          <w:rFonts w:ascii="Courier New" w:hAnsi="Courier New" w:cs="Courier New"/>
          <w:b/>
          <w:i/>
          <w:sz w:val="24"/>
          <w:szCs w:val="24"/>
          <w:lang w:val="it-IT"/>
        </w:rPr>
        <w:t>oolean empty()</w:t>
      </w:r>
      <w:r w:rsidR="00AD18CF" w:rsidRPr="00202D2F">
        <w:rPr>
          <w:rFonts w:ascii="Courier New" w:hAnsi="Courier New" w:cs="Courier New"/>
          <w:sz w:val="24"/>
          <w:szCs w:val="24"/>
          <w:lang w:val="it-IT"/>
        </w:rPr>
        <w:t xml:space="preserve"> per decidere se un albero è vuoto, </w:t>
      </w:r>
      <w:r w:rsidR="001C6B76" w:rsidRPr="00202D2F">
        <w:rPr>
          <w:rFonts w:ascii="Courier New" w:hAnsi="Courier New" w:cs="Courier New"/>
          <w:b/>
          <w:i/>
          <w:sz w:val="24"/>
          <w:szCs w:val="24"/>
          <w:lang w:val="it-IT"/>
        </w:rPr>
        <w:t>(ii)</w:t>
      </w:r>
      <w:r w:rsidR="001C6B76" w:rsidRPr="00202D2F">
        <w:rPr>
          <w:rFonts w:ascii="Courier New" w:hAnsi="Courier New" w:cs="Courier New"/>
          <w:sz w:val="24"/>
          <w:szCs w:val="24"/>
          <w:lang w:val="it-IT"/>
        </w:rPr>
        <w:t xml:space="preserve"> </w:t>
      </w:r>
      <w:r w:rsidR="00F26BDE" w:rsidRPr="00202D2F">
        <w:rPr>
          <w:rFonts w:ascii="Courier New" w:hAnsi="Courier New" w:cs="Courier New"/>
          <w:b/>
          <w:i/>
          <w:sz w:val="24"/>
          <w:szCs w:val="24"/>
          <w:lang w:val="it-IT"/>
        </w:rPr>
        <w:t xml:space="preserve">int max() </w:t>
      </w:r>
      <w:r w:rsidR="00F26BDE" w:rsidRPr="00202D2F">
        <w:rPr>
          <w:rFonts w:ascii="Courier New" w:hAnsi="Courier New" w:cs="Courier New"/>
          <w:sz w:val="24"/>
          <w:szCs w:val="24"/>
          <w:lang w:val="it-IT"/>
        </w:rPr>
        <w:t>per calcolare il nodo massimo di un albero,</w:t>
      </w:r>
      <w:r w:rsidR="00F26BDE" w:rsidRPr="00202D2F">
        <w:rPr>
          <w:rFonts w:ascii="Courier New" w:hAnsi="Courier New" w:cs="Courier New"/>
          <w:b/>
          <w:i/>
          <w:sz w:val="24"/>
          <w:szCs w:val="24"/>
          <w:lang w:val="it-IT"/>
        </w:rPr>
        <w:t xml:space="preserve"> </w:t>
      </w:r>
      <w:r w:rsidR="001C6B76" w:rsidRPr="00202D2F">
        <w:rPr>
          <w:rFonts w:ascii="Courier New" w:hAnsi="Courier New" w:cs="Courier New"/>
          <w:b/>
          <w:i/>
          <w:sz w:val="24"/>
          <w:szCs w:val="24"/>
          <w:lang w:val="it-IT"/>
        </w:rPr>
        <w:t>(iii)</w:t>
      </w:r>
      <w:r w:rsidR="001C6B76" w:rsidRPr="00202D2F">
        <w:rPr>
          <w:rFonts w:ascii="Courier New" w:hAnsi="Courier New" w:cs="Courier New"/>
          <w:sz w:val="24"/>
          <w:szCs w:val="24"/>
          <w:lang w:val="it-IT"/>
        </w:rPr>
        <w:t xml:space="preserve"> </w:t>
      </w:r>
      <w:r w:rsidR="00F26BDE" w:rsidRPr="00202D2F">
        <w:rPr>
          <w:rFonts w:ascii="Courier New" w:hAnsi="Courier New" w:cs="Courier New"/>
          <w:b/>
          <w:i/>
          <w:sz w:val="24"/>
          <w:szCs w:val="24"/>
          <w:lang w:val="it-IT"/>
        </w:rPr>
        <w:t>boolean contains(int x)</w:t>
      </w:r>
      <w:r w:rsidR="00F26BDE" w:rsidRPr="00202D2F">
        <w:rPr>
          <w:rFonts w:ascii="Courier New" w:hAnsi="Courier New" w:cs="Courier New"/>
          <w:sz w:val="24"/>
          <w:szCs w:val="24"/>
          <w:lang w:val="it-IT"/>
        </w:rPr>
        <w:t xml:space="preserve"> per decidere se un albero contiene il nodo x, e infine </w:t>
      </w:r>
      <w:r w:rsidR="001C6B76" w:rsidRPr="00202D2F">
        <w:rPr>
          <w:rFonts w:ascii="Courier New" w:hAnsi="Courier New" w:cs="Courier New"/>
          <w:b/>
          <w:i/>
          <w:sz w:val="24"/>
          <w:szCs w:val="24"/>
          <w:lang w:val="it-IT"/>
        </w:rPr>
        <w:t>(iv)</w:t>
      </w:r>
      <w:r w:rsidR="001C6B76" w:rsidRPr="00202D2F">
        <w:rPr>
          <w:rFonts w:ascii="Courier New" w:hAnsi="Courier New" w:cs="Courier New"/>
          <w:sz w:val="24"/>
          <w:szCs w:val="24"/>
          <w:lang w:val="it-IT"/>
        </w:rPr>
        <w:t xml:space="preserve"> </w:t>
      </w:r>
      <w:r w:rsidR="00F26BDE" w:rsidRPr="00202D2F">
        <w:rPr>
          <w:rFonts w:ascii="Courier New" w:hAnsi="Courier New" w:cs="Courier New"/>
          <w:b/>
          <w:sz w:val="24"/>
          <w:szCs w:val="24"/>
          <w:lang w:val="it-IT"/>
        </w:rPr>
        <w:t>Tree</w:t>
      </w:r>
      <w:r w:rsidR="00F26BDE" w:rsidRPr="00202D2F">
        <w:rPr>
          <w:rFonts w:ascii="Courier New" w:hAnsi="Courier New" w:cs="Courier New"/>
          <w:b/>
          <w:i/>
          <w:sz w:val="24"/>
          <w:szCs w:val="24"/>
          <w:lang w:val="it-IT"/>
        </w:rPr>
        <w:t xml:space="preserve"> insert(int x)</w:t>
      </w:r>
      <w:r w:rsidR="00F26BDE" w:rsidRPr="00202D2F">
        <w:rPr>
          <w:rFonts w:ascii="Courier New" w:hAnsi="Courier New" w:cs="Courier New"/>
          <w:sz w:val="24"/>
          <w:szCs w:val="24"/>
          <w:lang w:val="it-IT"/>
        </w:rPr>
        <w:t xml:space="preserve"> e </w:t>
      </w:r>
      <w:r w:rsidR="001C6B76" w:rsidRPr="00202D2F">
        <w:rPr>
          <w:rFonts w:ascii="Courier New" w:hAnsi="Courier New" w:cs="Courier New"/>
          <w:b/>
          <w:i/>
          <w:sz w:val="24"/>
          <w:szCs w:val="24"/>
          <w:lang w:val="it-IT"/>
        </w:rPr>
        <w:t>(v)</w:t>
      </w:r>
      <w:r w:rsidR="001C6B76" w:rsidRPr="00202D2F">
        <w:rPr>
          <w:rFonts w:ascii="Courier New" w:hAnsi="Courier New" w:cs="Courier New"/>
          <w:sz w:val="24"/>
          <w:szCs w:val="24"/>
          <w:lang w:val="it-IT"/>
        </w:rPr>
        <w:t xml:space="preserve"> </w:t>
      </w:r>
      <w:r w:rsidR="00F26BDE" w:rsidRPr="00202D2F">
        <w:rPr>
          <w:rFonts w:ascii="Courier New" w:hAnsi="Courier New" w:cs="Courier New"/>
          <w:b/>
          <w:i/>
          <w:sz w:val="24"/>
          <w:szCs w:val="24"/>
          <w:lang w:val="it-IT"/>
        </w:rPr>
        <w:t>Tree remove(int x)</w:t>
      </w:r>
      <w:r w:rsidR="00F26BDE" w:rsidRPr="00202D2F">
        <w:rPr>
          <w:rFonts w:ascii="Courier New" w:hAnsi="Courier New" w:cs="Courier New"/>
          <w:sz w:val="24"/>
          <w:szCs w:val="24"/>
          <w:lang w:val="it-IT"/>
        </w:rPr>
        <w:t xml:space="preserve"> </w:t>
      </w:r>
      <w:r w:rsidR="00636A9E" w:rsidRPr="00202D2F">
        <w:rPr>
          <w:rFonts w:ascii="Courier New" w:hAnsi="Courier New" w:cs="Courier New"/>
          <w:sz w:val="24"/>
          <w:szCs w:val="24"/>
          <w:lang w:val="it-IT"/>
        </w:rPr>
        <w:t>p</w:t>
      </w:r>
      <w:r w:rsidR="00F26BDE" w:rsidRPr="00202D2F">
        <w:rPr>
          <w:rFonts w:ascii="Courier New" w:hAnsi="Courier New" w:cs="Courier New"/>
          <w:sz w:val="24"/>
          <w:szCs w:val="24"/>
          <w:lang w:val="it-IT"/>
        </w:rPr>
        <w:t xml:space="preserve">er aggiungere/rimuovere un nodo x. Le modifiche devono preservare il fatto che </w:t>
      </w:r>
      <w:r w:rsidR="00886CA7" w:rsidRPr="00202D2F">
        <w:rPr>
          <w:rFonts w:ascii="Courier New" w:hAnsi="Courier New" w:cs="Courier New"/>
          <w:sz w:val="24"/>
          <w:szCs w:val="24"/>
          <w:lang w:val="it-IT"/>
        </w:rPr>
        <w:t xml:space="preserve">ogni </w:t>
      </w:r>
      <w:r w:rsidR="00F26BDE" w:rsidRPr="00202D2F">
        <w:rPr>
          <w:rFonts w:ascii="Courier New" w:hAnsi="Courier New" w:cs="Courier New"/>
          <w:sz w:val="24"/>
          <w:szCs w:val="24"/>
          <w:lang w:val="it-IT"/>
        </w:rPr>
        <w:t>albero è un albero di ricerca.</w:t>
      </w:r>
      <w:r w:rsidR="00555C6C" w:rsidRPr="00202D2F">
        <w:rPr>
          <w:rFonts w:ascii="Courier New" w:hAnsi="Courier New" w:cs="Courier New"/>
          <w:sz w:val="24"/>
          <w:szCs w:val="24"/>
          <w:lang w:val="it-IT"/>
        </w:rPr>
        <w:t xml:space="preserve"> </w:t>
      </w:r>
    </w:p>
    <w:p w14:paraId="40E201F5" w14:textId="77777777" w:rsidR="005F679D" w:rsidRPr="00202D2F" w:rsidRDefault="005F679D" w:rsidP="00F26BDE">
      <w:pPr>
        <w:contextualSpacing/>
        <w:jc w:val="both"/>
        <w:rPr>
          <w:rFonts w:ascii="Courier New" w:hAnsi="Courier New" w:cs="Courier New"/>
          <w:sz w:val="24"/>
          <w:szCs w:val="24"/>
          <w:lang w:val="it-IT"/>
        </w:rPr>
      </w:pPr>
    </w:p>
    <w:p w14:paraId="2E90736E" w14:textId="27A0ABA7" w:rsidR="008A59E5" w:rsidRPr="00202D2F" w:rsidRDefault="00555C6C" w:rsidP="00F26BDE">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Infine aggiungiamo </w:t>
      </w:r>
      <w:r w:rsidR="00F3572C" w:rsidRPr="00202D2F">
        <w:rPr>
          <w:rFonts w:ascii="Courier New" w:hAnsi="Courier New" w:cs="Courier New"/>
          <w:b/>
          <w:i/>
          <w:sz w:val="24"/>
          <w:szCs w:val="24"/>
          <w:lang w:val="it-IT"/>
        </w:rPr>
        <w:t>(vi</w:t>
      </w:r>
      <w:r w:rsidRPr="00202D2F">
        <w:rPr>
          <w:rFonts w:ascii="Courier New" w:hAnsi="Courier New" w:cs="Courier New"/>
          <w:b/>
          <w:i/>
          <w:sz w:val="24"/>
          <w:szCs w:val="24"/>
          <w:lang w:val="it-IT"/>
        </w:rPr>
        <w:t>)</w:t>
      </w:r>
      <w:r w:rsidRPr="00202D2F">
        <w:rPr>
          <w:rFonts w:ascii="Courier New" w:hAnsi="Courier New" w:cs="Courier New"/>
          <w:sz w:val="24"/>
          <w:szCs w:val="24"/>
          <w:lang w:val="it-IT"/>
        </w:rPr>
        <w:t xml:space="preserve"> un metodo </w:t>
      </w:r>
      <w:r w:rsidRPr="00202D2F">
        <w:rPr>
          <w:rFonts w:ascii="Courier New" w:hAnsi="Courier New" w:cs="Courier New"/>
          <w:b/>
          <w:i/>
          <w:sz w:val="24"/>
          <w:szCs w:val="24"/>
          <w:lang w:val="it-IT"/>
        </w:rPr>
        <w:t>String toString()</w:t>
      </w:r>
      <w:r w:rsidRPr="00202D2F">
        <w:rPr>
          <w:rFonts w:ascii="Courier New" w:hAnsi="Courier New" w:cs="Courier New"/>
          <w:sz w:val="24"/>
          <w:szCs w:val="24"/>
          <w:lang w:val="it-IT"/>
        </w:rPr>
        <w:t xml:space="preserve"> per “disegnare” un albero con soli caratteri ASCII, metodo che non spieghiamo.</w:t>
      </w:r>
      <w:r w:rsidR="00F26BDE" w:rsidRPr="00202D2F">
        <w:rPr>
          <w:rFonts w:ascii="Courier New" w:hAnsi="Courier New" w:cs="Courier New"/>
          <w:sz w:val="24"/>
          <w:szCs w:val="24"/>
          <w:lang w:val="it-IT"/>
        </w:rPr>
        <w:t xml:space="preserve"> </w:t>
      </w:r>
    </w:p>
    <w:p w14:paraId="76A91C0C" w14:textId="77777777" w:rsidR="00EF36C3" w:rsidRPr="00202D2F" w:rsidRDefault="00EF36C3" w:rsidP="00F26BDE">
      <w:pPr>
        <w:contextualSpacing/>
        <w:jc w:val="both"/>
        <w:rPr>
          <w:rFonts w:ascii="Courier New" w:hAnsi="Courier New" w:cs="Courier New"/>
          <w:sz w:val="24"/>
          <w:szCs w:val="24"/>
          <w:lang w:val="it-IT"/>
        </w:rPr>
      </w:pPr>
    </w:p>
    <w:p w14:paraId="0A125FEE" w14:textId="6AD51A79" w:rsidR="00EF36C3" w:rsidRPr="00202D2F" w:rsidRDefault="008A59E5" w:rsidP="00F26BDE">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A936C4" w:rsidRPr="00202D2F">
        <w:rPr>
          <w:rFonts w:ascii="Courier New" w:hAnsi="Courier New" w:cs="Courier New"/>
          <w:b/>
          <w:sz w:val="24"/>
          <w:szCs w:val="24"/>
          <w:lang w:val="it-IT"/>
        </w:rPr>
        <w:t xml:space="preserve">Nota 1. </w:t>
      </w:r>
      <w:r w:rsidR="00A936C4" w:rsidRPr="00514A43">
        <w:rPr>
          <w:rStyle w:val="Heading2Char"/>
          <w:lang w:val="it-IT"/>
        </w:rPr>
        <w:t>Come rimuovere</w:t>
      </w:r>
      <w:r w:rsidR="00FD2B3A" w:rsidRPr="00514A43">
        <w:rPr>
          <w:rStyle w:val="Heading2Char"/>
          <w:lang w:val="it-IT"/>
        </w:rPr>
        <w:t xml:space="preserve"> un nodo.</w:t>
      </w:r>
      <w:r w:rsidR="00EF36C3" w:rsidRPr="00202D2F">
        <w:rPr>
          <w:rFonts w:ascii="Courier New" w:hAnsi="Courier New" w:cs="Courier New"/>
          <w:sz w:val="24"/>
          <w:szCs w:val="24"/>
          <w:lang w:val="it-IT"/>
        </w:rPr>
        <w:t xml:space="preserve"> </w:t>
      </w:r>
      <w:r w:rsidR="00696212" w:rsidRPr="00202D2F">
        <w:rPr>
          <w:rFonts w:ascii="Courier New" w:hAnsi="Courier New" w:cs="Courier New"/>
          <w:sz w:val="24"/>
          <w:szCs w:val="24"/>
          <w:lang w:val="it-IT"/>
        </w:rPr>
        <w:t>Non è semplice</w:t>
      </w:r>
      <w:r w:rsidR="00F26BDE" w:rsidRPr="00202D2F">
        <w:rPr>
          <w:rFonts w:ascii="Courier New" w:hAnsi="Courier New" w:cs="Courier New"/>
          <w:sz w:val="24"/>
          <w:szCs w:val="24"/>
          <w:lang w:val="it-IT"/>
        </w:rPr>
        <w:t xml:space="preserve"> </w:t>
      </w:r>
      <w:r w:rsidR="00F26BDE" w:rsidRPr="00202D2F">
        <w:rPr>
          <w:rFonts w:ascii="Courier New" w:hAnsi="Courier New" w:cs="Courier New"/>
          <w:b/>
          <w:i/>
          <w:sz w:val="24"/>
          <w:szCs w:val="24"/>
          <w:lang w:val="it-IT"/>
        </w:rPr>
        <w:t>rimuovere</w:t>
      </w:r>
      <w:r w:rsidR="00F26BDE" w:rsidRPr="00202D2F">
        <w:rPr>
          <w:rFonts w:ascii="Courier New" w:hAnsi="Courier New" w:cs="Courier New"/>
          <w:sz w:val="24"/>
          <w:szCs w:val="24"/>
          <w:lang w:val="it-IT"/>
        </w:rPr>
        <w:t xml:space="preserve"> un nodo x</w:t>
      </w:r>
      <w:r w:rsidR="00696212" w:rsidRPr="00202D2F">
        <w:rPr>
          <w:rFonts w:ascii="Courier New" w:hAnsi="Courier New" w:cs="Courier New"/>
          <w:sz w:val="24"/>
          <w:szCs w:val="24"/>
          <w:lang w:val="it-IT"/>
        </w:rPr>
        <w:t xml:space="preserve"> da un albero di ricerca e ottenere ancora un albero di ricerca.</w:t>
      </w:r>
      <w:r w:rsidR="00F26BDE" w:rsidRPr="00202D2F">
        <w:rPr>
          <w:rFonts w:ascii="Courier New" w:hAnsi="Courier New" w:cs="Courier New"/>
          <w:sz w:val="24"/>
          <w:szCs w:val="24"/>
          <w:lang w:val="it-IT"/>
        </w:rPr>
        <w:t xml:space="preserve"> </w:t>
      </w:r>
      <w:r w:rsidR="00696212" w:rsidRPr="00202D2F">
        <w:rPr>
          <w:rFonts w:ascii="Courier New" w:hAnsi="Courier New" w:cs="Courier New"/>
          <w:sz w:val="24"/>
          <w:szCs w:val="24"/>
          <w:lang w:val="it-IT"/>
        </w:rPr>
        <w:t>Consideriamo il</w:t>
      </w:r>
      <w:r w:rsidR="00F26BDE" w:rsidRPr="00202D2F">
        <w:rPr>
          <w:rFonts w:ascii="Courier New" w:hAnsi="Courier New" w:cs="Courier New"/>
          <w:sz w:val="24"/>
          <w:szCs w:val="24"/>
          <w:lang w:val="it-IT"/>
        </w:rPr>
        <w:t xml:space="preserve"> caso in cui </w:t>
      </w:r>
      <w:r w:rsidR="00F26BDE" w:rsidRPr="00202D2F">
        <w:rPr>
          <w:rFonts w:ascii="Courier New" w:hAnsi="Courier New" w:cs="Courier New"/>
          <w:b/>
          <w:i/>
          <w:sz w:val="24"/>
          <w:szCs w:val="24"/>
          <w:lang w:val="it-IT"/>
        </w:rPr>
        <w:t xml:space="preserve">il nodo da eliminare è la radice </w:t>
      </w:r>
      <w:r w:rsidR="00A47511" w:rsidRPr="00CE7DB3">
        <w:rPr>
          <w:rFonts w:ascii="Courier New" w:hAnsi="Courier New" w:cs="Courier New"/>
          <w:b/>
          <w:i/>
          <w:color w:val="002060"/>
          <w:sz w:val="24"/>
          <w:szCs w:val="24"/>
          <w:lang w:val="it-IT"/>
        </w:rPr>
        <w:t xml:space="preserve">dell’albero </w:t>
      </w:r>
      <w:r w:rsidR="00F26BDE" w:rsidRPr="00202D2F">
        <w:rPr>
          <w:rFonts w:ascii="Courier New" w:hAnsi="Courier New" w:cs="Courier New"/>
          <w:b/>
          <w:i/>
          <w:sz w:val="24"/>
          <w:szCs w:val="24"/>
          <w:lang w:val="it-IT"/>
        </w:rPr>
        <w:t xml:space="preserve">e entrambi i </w:t>
      </w:r>
      <w:r w:rsidR="00803E9B" w:rsidRPr="00CE7DB3">
        <w:rPr>
          <w:rFonts w:ascii="Courier New" w:hAnsi="Courier New" w:cs="Courier New"/>
          <w:b/>
          <w:i/>
          <w:color w:val="002060"/>
          <w:sz w:val="24"/>
          <w:szCs w:val="24"/>
          <w:lang w:val="it-IT"/>
        </w:rPr>
        <w:t>suoi</w:t>
      </w:r>
      <w:r w:rsidR="00803E9B">
        <w:rPr>
          <w:rFonts w:ascii="Courier New" w:hAnsi="Courier New" w:cs="Courier New"/>
          <w:b/>
          <w:i/>
          <w:sz w:val="24"/>
          <w:szCs w:val="24"/>
          <w:lang w:val="it-IT"/>
        </w:rPr>
        <w:t xml:space="preserve"> </w:t>
      </w:r>
      <w:r w:rsidR="00F26BDE" w:rsidRPr="00202D2F">
        <w:rPr>
          <w:rFonts w:ascii="Courier New" w:hAnsi="Courier New" w:cs="Courier New"/>
          <w:b/>
          <w:i/>
          <w:sz w:val="24"/>
          <w:szCs w:val="24"/>
          <w:lang w:val="it-IT"/>
        </w:rPr>
        <w:t>sottoalberi non sono vuoti</w:t>
      </w:r>
      <w:r w:rsidR="00F26BDE" w:rsidRPr="00202D2F">
        <w:rPr>
          <w:rFonts w:ascii="Courier New" w:hAnsi="Courier New" w:cs="Courier New"/>
          <w:sz w:val="24"/>
          <w:szCs w:val="24"/>
          <w:lang w:val="it-IT"/>
        </w:rPr>
        <w:t xml:space="preserve">. Prendiamo l’albero </w:t>
      </w:r>
      <w:r w:rsidR="00C622C3" w:rsidRPr="00202D2F">
        <w:rPr>
          <w:rFonts w:ascii="Courier New" w:hAnsi="Courier New" w:cs="Courier New"/>
          <w:sz w:val="24"/>
          <w:szCs w:val="24"/>
          <w:lang w:val="it-IT"/>
        </w:rPr>
        <w:t>con radice 3, figli sinistro e destri 1 e 4, e con 2 figlio destro di 1.</w:t>
      </w:r>
      <w:r w:rsidR="00BF60D8" w:rsidRPr="00202D2F">
        <w:rPr>
          <w:rFonts w:ascii="Courier New" w:hAnsi="Courier New" w:cs="Courier New"/>
          <w:sz w:val="24"/>
          <w:szCs w:val="24"/>
          <w:lang w:val="it-IT"/>
        </w:rPr>
        <w:t xml:space="preserve"> Ecco un disegno fatto </w:t>
      </w:r>
      <w:r w:rsidR="00BF60D8" w:rsidRPr="00202D2F">
        <w:rPr>
          <w:rFonts w:ascii="Courier New" w:hAnsi="Courier New" w:cs="Courier New"/>
          <w:sz w:val="24"/>
          <w:szCs w:val="24"/>
          <w:u w:val="single"/>
          <w:lang w:val="it-IT"/>
        </w:rPr>
        <w:t>con soli caratteri ascii</w:t>
      </w:r>
      <w:r w:rsidR="00BF60D8" w:rsidRPr="00202D2F">
        <w:rPr>
          <w:rFonts w:ascii="Courier New" w:hAnsi="Courier New" w:cs="Courier New"/>
          <w:sz w:val="24"/>
          <w:szCs w:val="24"/>
          <w:lang w:val="it-IT"/>
        </w:rPr>
        <w:t>.</w:t>
      </w:r>
      <w:r w:rsidR="00C622C3" w:rsidRPr="00202D2F">
        <w:rPr>
          <w:rFonts w:ascii="Courier New" w:hAnsi="Courier New" w:cs="Courier New"/>
          <w:sz w:val="24"/>
          <w:szCs w:val="24"/>
          <w:lang w:val="it-IT"/>
        </w:rPr>
        <w:t xml:space="preserve"> </w:t>
      </w:r>
    </w:p>
    <w:p w14:paraId="7DF6D193" w14:textId="77777777" w:rsidR="00EF36C3" w:rsidRPr="00202D2F" w:rsidRDefault="00EF36C3" w:rsidP="00EF36C3">
      <w:pPr>
        <w:contextualSpacing/>
        <w:jc w:val="both"/>
        <w:rPr>
          <w:rFonts w:ascii="Courier New" w:hAnsi="Courier New" w:cs="Courier New"/>
          <w:sz w:val="24"/>
          <w:szCs w:val="24"/>
          <w:lang w:val="it-IT"/>
        </w:rPr>
      </w:pPr>
    </w:p>
    <w:p w14:paraId="7AD25B80" w14:textId="5321C04B" w:rsidR="00EF36C3" w:rsidRPr="00202D2F" w:rsidRDefault="00EB6938" w:rsidP="00EB6938">
      <w:pPr>
        <w:contextualSpacing/>
        <w:jc w:val="center"/>
        <w:rPr>
          <w:rFonts w:ascii="Courier New" w:hAnsi="Courier New" w:cs="Courier New"/>
          <w:sz w:val="24"/>
          <w:szCs w:val="24"/>
          <w:lang w:val="it-IT"/>
        </w:rPr>
      </w:pPr>
      <w:r>
        <w:rPr>
          <w:noProof/>
          <w:lang w:val="it-IT" w:eastAsia="it-IT"/>
        </w:rPr>
        <w:drawing>
          <wp:inline distT="0" distB="0" distL="0" distR="0" wp14:anchorId="50DAE7A5" wp14:editId="4F3ED844">
            <wp:extent cx="4251310" cy="2029306"/>
            <wp:effectExtent l="0" t="0" r="0" b="9525"/>
            <wp:docPr id="231661" name="Immagine 231661" descr="Eliminazione del nodo radice 3 di un albero di ricerca, con il nodo 2 immediatamente a sinistra che ne prende il po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61" name="Immagine 231661" descr="Eliminazione del nodo radice di un albero di ricerca."/>
                    <pic:cNvPicPr/>
                  </pic:nvPicPr>
                  <pic:blipFill>
                    <a:blip r:embed="rId75"/>
                    <a:stretch>
                      <a:fillRect/>
                    </a:stretch>
                  </pic:blipFill>
                  <pic:spPr>
                    <a:xfrm>
                      <a:off x="0" y="0"/>
                      <a:ext cx="4259704" cy="2033313"/>
                    </a:xfrm>
                    <a:prstGeom prst="rect">
                      <a:avLst/>
                    </a:prstGeom>
                  </pic:spPr>
                </pic:pic>
              </a:graphicData>
            </a:graphic>
          </wp:inline>
        </w:drawing>
      </w:r>
    </w:p>
    <w:p w14:paraId="730D45CB" w14:textId="77777777" w:rsidR="00EF36C3" w:rsidRPr="00202D2F" w:rsidRDefault="00EF36C3" w:rsidP="00F26BDE">
      <w:pPr>
        <w:contextualSpacing/>
        <w:jc w:val="both"/>
        <w:rPr>
          <w:rFonts w:ascii="Courier New" w:hAnsi="Courier New" w:cs="Courier New"/>
          <w:sz w:val="24"/>
          <w:szCs w:val="24"/>
          <w:lang w:val="it-IT"/>
        </w:rPr>
      </w:pPr>
    </w:p>
    <w:p w14:paraId="5F3B662B" w14:textId="7D39CA3A" w:rsidR="00F26BDE" w:rsidRPr="00202D2F" w:rsidRDefault="00EF36C3" w:rsidP="00F26BDE">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S</w:t>
      </w:r>
      <w:r w:rsidR="00292D4E" w:rsidRPr="00202D2F">
        <w:rPr>
          <w:rFonts w:ascii="Courier New" w:hAnsi="Courier New" w:cs="Courier New"/>
          <w:sz w:val="24"/>
          <w:szCs w:val="24"/>
          <w:lang w:val="it-IT"/>
        </w:rPr>
        <w:t>e eliminiamo la radice 3</w:t>
      </w:r>
      <w:r w:rsidR="00F26BDE" w:rsidRPr="00202D2F">
        <w:rPr>
          <w:rFonts w:ascii="Courier New" w:hAnsi="Courier New" w:cs="Courier New"/>
          <w:sz w:val="24"/>
          <w:szCs w:val="24"/>
          <w:lang w:val="it-IT"/>
        </w:rPr>
        <w:t xml:space="preserve">, scomponiamo l’albero nel sottoalbero sinistro, di nodi </w:t>
      </w:r>
      <w:r w:rsidR="00292D4E" w:rsidRPr="00202D2F">
        <w:rPr>
          <w:rFonts w:ascii="Courier New" w:hAnsi="Courier New" w:cs="Courier New"/>
          <w:sz w:val="24"/>
          <w:szCs w:val="24"/>
          <w:lang w:val="it-IT"/>
        </w:rPr>
        <w:t>1,2</w:t>
      </w:r>
      <w:r w:rsidR="00F26BDE" w:rsidRPr="00202D2F">
        <w:rPr>
          <w:rFonts w:ascii="Courier New" w:hAnsi="Courier New" w:cs="Courier New"/>
          <w:sz w:val="24"/>
          <w:szCs w:val="24"/>
          <w:lang w:val="it-IT"/>
        </w:rPr>
        <w:t xml:space="preserve">, e nel sottoalbero destro con il solo nodo </w:t>
      </w:r>
      <w:r w:rsidR="00292D4E" w:rsidRPr="00202D2F">
        <w:rPr>
          <w:rFonts w:ascii="Courier New" w:hAnsi="Courier New" w:cs="Courier New"/>
          <w:sz w:val="24"/>
          <w:szCs w:val="24"/>
          <w:lang w:val="it-IT"/>
        </w:rPr>
        <w:t>4</w:t>
      </w:r>
      <w:r w:rsidR="00F26BDE" w:rsidRPr="00202D2F">
        <w:rPr>
          <w:rFonts w:ascii="Courier New" w:hAnsi="Courier New" w:cs="Courier New"/>
          <w:sz w:val="24"/>
          <w:szCs w:val="24"/>
          <w:lang w:val="it-IT"/>
        </w:rPr>
        <w:t xml:space="preserve">. </w:t>
      </w:r>
      <w:r w:rsidR="00886CA7" w:rsidRPr="00202D2F">
        <w:rPr>
          <w:rFonts w:ascii="Courier New" w:hAnsi="Courier New" w:cs="Courier New"/>
          <w:sz w:val="24"/>
          <w:szCs w:val="24"/>
          <w:lang w:val="it-IT"/>
        </w:rPr>
        <w:t xml:space="preserve">Dobbiamo </w:t>
      </w:r>
      <w:r w:rsidR="00B03EAA" w:rsidRPr="00202D2F">
        <w:rPr>
          <w:rFonts w:ascii="Courier New" w:hAnsi="Courier New" w:cs="Courier New"/>
          <w:sz w:val="24"/>
          <w:szCs w:val="24"/>
          <w:lang w:val="it-IT"/>
        </w:rPr>
        <w:t>ri</w:t>
      </w:r>
      <w:r w:rsidR="00886CA7" w:rsidRPr="00202D2F">
        <w:rPr>
          <w:rFonts w:ascii="Courier New" w:hAnsi="Courier New" w:cs="Courier New"/>
          <w:sz w:val="24"/>
          <w:szCs w:val="24"/>
          <w:lang w:val="it-IT"/>
        </w:rPr>
        <w:t>connettere i due alberi</w:t>
      </w:r>
      <w:r w:rsidR="00FD2B3A" w:rsidRPr="00202D2F">
        <w:rPr>
          <w:rFonts w:ascii="Courier New" w:hAnsi="Courier New" w:cs="Courier New"/>
          <w:sz w:val="24"/>
          <w:szCs w:val="24"/>
          <w:lang w:val="it-IT"/>
        </w:rPr>
        <w:t>,</w:t>
      </w:r>
      <w:r w:rsidR="00886CA7" w:rsidRPr="00202D2F">
        <w:rPr>
          <w:rFonts w:ascii="Courier New" w:hAnsi="Courier New" w:cs="Courier New"/>
          <w:sz w:val="24"/>
          <w:szCs w:val="24"/>
          <w:lang w:val="it-IT"/>
        </w:rPr>
        <w:t xml:space="preserve"> con una radice </w:t>
      </w:r>
      <w:r w:rsidR="00886CA7" w:rsidRPr="00202D2F">
        <w:rPr>
          <w:rFonts w:ascii="Courier New" w:hAnsi="Courier New" w:cs="Courier New"/>
          <w:b/>
          <w:i/>
          <w:sz w:val="24"/>
          <w:szCs w:val="24"/>
          <w:lang w:val="it-IT"/>
        </w:rPr>
        <w:t>scelta in modo tale da ottenere un albero di ricerca</w:t>
      </w:r>
      <w:r w:rsidR="00886CA7" w:rsidRPr="00202D2F">
        <w:rPr>
          <w:rFonts w:ascii="Courier New" w:hAnsi="Courier New" w:cs="Courier New"/>
          <w:sz w:val="24"/>
          <w:szCs w:val="24"/>
          <w:lang w:val="it-IT"/>
        </w:rPr>
        <w:t>. A tal fine</w:t>
      </w:r>
      <w:r w:rsidR="00F26BDE" w:rsidRPr="00202D2F">
        <w:rPr>
          <w:rFonts w:ascii="Courier New" w:hAnsi="Courier New" w:cs="Courier New"/>
          <w:sz w:val="24"/>
          <w:szCs w:val="24"/>
          <w:lang w:val="it-IT"/>
        </w:rPr>
        <w:t xml:space="preserve">, rimpiazzeremo il nodo </w:t>
      </w:r>
      <w:r w:rsidR="00292D4E" w:rsidRPr="00202D2F">
        <w:rPr>
          <w:rFonts w:ascii="Courier New" w:hAnsi="Courier New" w:cs="Courier New"/>
          <w:sz w:val="24"/>
          <w:szCs w:val="24"/>
          <w:lang w:val="it-IT"/>
        </w:rPr>
        <w:t>3</w:t>
      </w:r>
      <w:r w:rsidR="00F26BDE" w:rsidRPr="00202D2F">
        <w:rPr>
          <w:rFonts w:ascii="Courier New" w:hAnsi="Courier New" w:cs="Courier New"/>
          <w:sz w:val="24"/>
          <w:szCs w:val="24"/>
          <w:lang w:val="it-IT"/>
        </w:rPr>
        <w:t xml:space="preserve"> con il massimo nodo del sottoalbero sinistro (il nodo </w:t>
      </w:r>
      <w:r w:rsidR="00292D4E" w:rsidRPr="00202D2F">
        <w:rPr>
          <w:rFonts w:ascii="Courier New" w:hAnsi="Courier New" w:cs="Courier New"/>
          <w:sz w:val="24"/>
          <w:szCs w:val="24"/>
          <w:lang w:val="it-IT"/>
        </w:rPr>
        <w:t>2</w:t>
      </w:r>
      <w:r w:rsidR="00F26BDE" w:rsidRPr="00202D2F">
        <w:rPr>
          <w:rFonts w:ascii="Courier New" w:hAnsi="Courier New" w:cs="Courier New"/>
          <w:sz w:val="24"/>
          <w:szCs w:val="24"/>
          <w:lang w:val="it-IT"/>
        </w:rPr>
        <w:t xml:space="preserve"> in questo caso). In questo modo evitiamo di disconnettere l’albero</w:t>
      </w:r>
      <w:r w:rsidR="00FD2B3A" w:rsidRPr="00202D2F">
        <w:rPr>
          <w:rFonts w:ascii="Courier New" w:hAnsi="Courier New" w:cs="Courier New"/>
          <w:sz w:val="24"/>
          <w:szCs w:val="24"/>
          <w:lang w:val="it-IT"/>
        </w:rPr>
        <w:t xml:space="preserve"> e inseriamo una radice maggiore o uguale di ogni nodo a sinistra e minore di ogni nodo a destra</w:t>
      </w:r>
      <w:r w:rsidR="00F26BDE" w:rsidRPr="00202D2F">
        <w:rPr>
          <w:rFonts w:ascii="Courier New" w:hAnsi="Courier New" w:cs="Courier New"/>
          <w:sz w:val="24"/>
          <w:szCs w:val="24"/>
          <w:lang w:val="it-IT"/>
        </w:rPr>
        <w:t xml:space="preserve">. </w:t>
      </w:r>
      <w:r w:rsidR="00FD2B3A" w:rsidRPr="00202D2F">
        <w:rPr>
          <w:rFonts w:ascii="Courier New" w:hAnsi="Courier New" w:cs="Courier New"/>
          <w:b/>
          <w:i/>
          <w:sz w:val="24"/>
          <w:szCs w:val="24"/>
          <w:lang w:val="it-IT"/>
        </w:rPr>
        <w:t>Per avere un albero di ricerca,</w:t>
      </w:r>
      <w:r w:rsidR="00FD2B3A" w:rsidRPr="00202D2F">
        <w:rPr>
          <w:rFonts w:ascii="Courier New" w:hAnsi="Courier New" w:cs="Courier New"/>
          <w:sz w:val="24"/>
          <w:szCs w:val="24"/>
          <w:lang w:val="it-IT"/>
        </w:rPr>
        <w:t xml:space="preserve"> dobbiamo ancora evitare di ripetere il nodo </w:t>
      </w:r>
      <w:r w:rsidR="00292D4E" w:rsidRPr="00202D2F">
        <w:rPr>
          <w:rFonts w:ascii="Courier New" w:hAnsi="Courier New" w:cs="Courier New"/>
          <w:sz w:val="24"/>
          <w:szCs w:val="24"/>
          <w:lang w:val="it-IT"/>
        </w:rPr>
        <w:t>2</w:t>
      </w:r>
      <w:r w:rsidR="00FD2B3A" w:rsidRPr="00202D2F">
        <w:rPr>
          <w:rFonts w:ascii="Courier New" w:hAnsi="Courier New" w:cs="Courier New"/>
          <w:sz w:val="24"/>
          <w:szCs w:val="24"/>
          <w:lang w:val="it-IT"/>
        </w:rPr>
        <w:t xml:space="preserve"> nella radice e nel sottoalbero sinistro. È </w:t>
      </w:r>
      <w:r w:rsidR="00FD2B3A" w:rsidRPr="00202D2F">
        <w:rPr>
          <w:rFonts w:ascii="Courier New" w:hAnsi="Courier New" w:cs="Courier New"/>
          <w:sz w:val="24"/>
          <w:szCs w:val="24"/>
          <w:lang w:val="it-IT"/>
        </w:rPr>
        <w:lastRenderedPageBreak/>
        <w:t>sufficiente</w:t>
      </w:r>
      <w:r w:rsidR="00F26BDE" w:rsidRPr="00202D2F">
        <w:rPr>
          <w:rFonts w:ascii="Courier New" w:hAnsi="Courier New" w:cs="Courier New"/>
          <w:sz w:val="24"/>
          <w:szCs w:val="24"/>
          <w:lang w:val="it-IT"/>
        </w:rPr>
        <w:t xml:space="preserve"> eliminare il nodo </w:t>
      </w:r>
      <w:r w:rsidR="00292D4E" w:rsidRPr="00202D2F">
        <w:rPr>
          <w:rFonts w:ascii="Courier New" w:hAnsi="Courier New" w:cs="Courier New"/>
          <w:sz w:val="24"/>
          <w:szCs w:val="24"/>
          <w:lang w:val="it-IT"/>
        </w:rPr>
        <w:t>2</w:t>
      </w:r>
      <w:r w:rsidR="00F26BDE" w:rsidRPr="00202D2F">
        <w:rPr>
          <w:rFonts w:ascii="Courier New" w:hAnsi="Courier New" w:cs="Courier New"/>
          <w:sz w:val="24"/>
          <w:szCs w:val="24"/>
          <w:lang w:val="it-IT"/>
        </w:rPr>
        <w:t xml:space="preserve"> dal sottoalbero sinistro: </w:t>
      </w:r>
      <w:r w:rsidR="00886CA7" w:rsidRPr="00202D2F">
        <w:rPr>
          <w:rFonts w:ascii="Courier New" w:hAnsi="Courier New" w:cs="Courier New"/>
          <w:sz w:val="24"/>
          <w:szCs w:val="24"/>
          <w:lang w:val="it-IT"/>
        </w:rPr>
        <w:t xml:space="preserve">dato </w:t>
      </w:r>
      <w:r w:rsidR="00F26BDE" w:rsidRPr="00202D2F">
        <w:rPr>
          <w:rFonts w:ascii="Courier New" w:hAnsi="Courier New" w:cs="Courier New"/>
          <w:sz w:val="24"/>
          <w:szCs w:val="24"/>
          <w:lang w:val="it-IT"/>
        </w:rPr>
        <w:t xml:space="preserve">il sottoalbero sinistro è </w:t>
      </w:r>
      <w:r w:rsidR="00FD2B3A" w:rsidRPr="00202D2F">
        <w:rPr>
          <w:rFonts w:ascii="Courier New" w:hAnsi="Courier New" w:cs="Courier New"/>
          <w:sz w:val="24"/>
          <w:szCs w:val="24"/>
          <w:lang w:val="it-IT"/>
        </w:rPr>
        <w:t xml:space="preserve">un albero </w:t>
      </w:r>
      <w:r w:rsidR="00F26BDE" w:rsidRPr="00202D2F">
        <w:rPr>
          <w:rFonts w:ascii="Courier New" w:hAnsi="Courier New" w:cs="Courier New"/>
          <w:sz w:val="24"/>
          <w:szCs w:val="24"/>
          <w:lang w:val="it-IT"/>
        </w:rPr>
        <w:t>più piccolo</w:t>
      </w:r>
      <w:r w:rsidR="00BF60D8" w:rsidRPr="00202D2F">
        <w:rPr>
          <w:rFonts w:ascii="Courier New" w:hAnsi="Courier New" w:cs="Courier New"/>
          <w:sz w:val="24"/>
          <w:szCs w:val="24"/>
          <w:lang w:val="it-IT"/>
        </w:rPr>
        <w:t xml:space="preserve"> dell’albero di partenza</w:t>
      </w:r>
      <w:r w:rsidR="00F26BDE" w:rsidRPr="00202D2F">
        <w:rPr>
          <w:rFonts w:ascii="Courier New" w:hAnsi="Courier New" w:cs="Courier New"/>
          <w:sz w:val="24"/>
          <w:szCs w:val="24"/>
          <w:lang w:val="it-IT"/>
        </w:rPr>
        <w:t xml:space="preserve">, questa è una definizione corretta di un algoritmo </w:t>
      </w:r>
      <w:r w:rsidR="00FD2B3A" w:rsidRPr="00202D2F">
        <w:rPr>
          <w:rFonts w:ascii="Courier New" w:hAnsi="Courier New" w:cs="Courier New"/>
          <w:sz w:val="24"/>
          <w:szCs w:val="24"/>
          <w:lang w:val="it-IT"/>
        </w:rPr>
        <w:t xml:space="preserve">ricorsivo </w:t>
      </w:r>
      <w:r w:rsidR="00886CA7" w:rsidRPr="00202D2F">
        <w:rPr>
          <w:rFonts w:ascii="Courier New" w:hAnsi="Courier New" w:cs="Courier New"/>
          <w:sz w:val="24"/>
          <w:szCs w:val="24"/>
          <w:lang w:val="it-IT"/>
        </w:rPr>
        <w:t xml:space="preserve">per </w:t>
      </w:r>
      <w:r w:rsidR="00FD2B3A" w:rsidRPr="00202D2F">
        <w:rPr>
          <w:rFonts w:ascii="Courier New" w:hAnsi="Courier New" w:cs="Courier New"/>
          <w:sz w:val="24"/>
          <w:szCs w:val="24"/>
          <w:lang w:val="it-IT"/>
        </w:rPr>
        <w:t>rimuovere</w:t>
      </w:r>
      <w:r w:rsidR="00886CA7" w:rsidRPr="00202D2F">
        <w:rPr>
          <w:rFonts w:ascii="Courier New" w:hAnsi="Courier New" w:cs="Courier New"/>
          <w:sz w:val="24"/>
          <w:szCs w:val="24"/>
          <w:lang w:val="it-IT"/>
        </w:rPr>
        <w:t xml:space="preserve"> un nodo</w:t>
      </w:r>
      <w:r w:rsidR="00FD2B3A" w:rsidRPr="00202D2F">
        <w:rPr>
          <w:rFonts w:ascii="Courier New" w:hAnsi="Courier New" w:cs="Courier New"/>
          <w:sz w:val="24"/>
          <w:szCs w:val="24"/>
          <w:lang w:val="it-IT"/>
        </w:rPr>
        <w:t xml:space="preserve"> da un albero</w:t>
      </w:r>
      <w:r w:rsidR="00F26BDE" w:rsidRPr="00202D2F">
        <w:rPr>
          <w:rFonts w:ascii="Courier New" w:hAnsi="Courier New" w:cs="Courier New"/>
          <w:sz w:val="24"/>
          <w:szCs w:val="24"/>
          <w:lang w:val="it-IT"/>
        </w:rPr>
        <w:t xml:space="preserve">. </w:t>
      </w:r>
    </w:p>
    <w:p w14:paraId="04CB6F58" w14:textId="77777777" w:rsidR="00A936C4" w:rsidRPr="00202D2F" w:rsidRDefault="00A936C4" w:rsidP="00F26BDE">
      <w:pPr>
        <w:contextualSpacing/>
        <w:jc w:val="both"/>
        <w:rPr>
          <w:rFonts w:ascii="Courier New" w:hAnsi="Courier New" w:cs="Courier New"/>
          <w:b/>
          <w:sz w:val="24"/>
          <w:szCs w:val="24"/>
          <w:lang w:val="it-IT"/>
        </w:rPr>
      </w:pPr>
    </w:p>
    <w:p w14:paraId="0B7B2FC8" w14:textId="77777777" w:rsidR="00696212" w:rsidRPr="00202D2F" w:rsidRDefault="00A936C4" w:rsidP="00F26BDE">
      <w:pPr>
        <w:contextualSpacing/>
        <w:jc w:val="both"/>
        <w:rPr>
          <w:rFonts w:ascii="Courier New" w:hAnsi="Courier New" w:cs="Courier New"/>
          <w:i/>
          <w:sz w:val="24"/>
          <w:szCs w:val="24"/>
          <w:lang w:val="it-IT"/>
        </w:rPr>
      </w:pPr>
      <w:r w:rsidRPr="00202D2F">
        <w:rPr>
          <w:rFonts w:ascii="Courier New" w:hAnsi="Courier New" w:cs="Courier New"/>
          <w:b/>
          <w:sz w:val="24"/>
          <w:szCs w:val="24"/>
          <w:lang w:val="it-IT"/>
        </w:rPr>
        <w:t xml:space="preserve"> Nota 2. </w:t>
      </w:r>
      <w:r w:rsidR="00A35A24" w:rsidRPr="00514A43">
        <w:rPr>
          <w:rStyle w:val="Heading2Char"/>
          <w:lang w:val="it-IT"/>
        </w:rPr>
        <w:t xml:space="preserve">Cosa succede quando modifichiamo </w:t>
      </w:r>
      <w:r w:rsidRPr="00514A43">
        <w:rPr>
          <w:rStyle w:val="Heading2Char"/>
          <w:lang w:val="it-IT"/>
        </w:rPr>
        <w:t>un albero.</w:t>
      </w:r>
      <w:r w:rsidRPr="00202D2F">
        <w:rPr>
          <w:rFonts w:ascii="Courier New" w:hAnsi="Courier New" w:cs="Courier New"/>
          <w:b/>
          <w:sz w:val="24"/>
          <w:szCs w:val="24"/>
          <w:lang w:val="it-IT"/>
        </w:rPr>
        <w:t xml:space="preserve"> </w:t>
      </w:r>
      <w:r w:rsidRPr="00202D2F">
        <w:rPr>
          <w:rFonts w:ascii="Courier New" w:hAnsi="Courier New" w:cs="Courier New"/>
          <w:sz w:val="24"/>
          <w:szCs w:val="24"/>
          <w:lang w:val="it-IT"/>
        </w:rPr>
        <w:t xml:space="preserve">In questa implementazione, quando inseriamo o cancelliamo elementi </w:t>
      </w:r>
      <w:r w:rsidRPr="00202D2F">
        <w:rPr>
          <w:rFonts w:ascii="Courier New" w:hAnsi="Courier New" w:cs="Courier New"/>
          <w:b/>
          <w:i/>
          <w:sz w:val="24"/>
          <w:szCs w:val="24"/>
          <w:lang w:val="it-IT"/>
        </w:rPr>
        <w:t>scegliamo di modificare l’albero originale</w:t>
      </w:r>
      <w:r w:rsidRPr="00202D2F">
        <w:rPr>
          <w:rFonts w:ascii="Courier New" w:hAnsi="Courier New" w:cs="Courier New"/>
          <w:sz w:val="24"/>
          <w:szCs w:val="24"/>
          <w:lang w:val="it-IT"/>
        </w:rPr>
        <w:t xml:space="preserve">. Questo significa che se scriviamo per esempio t.remove(x), l’indirizzo dell’albero t </w:t>
      </w:r>
      <w:r w:rsidRPr="00202D2F">
        <w:rPr>
          <w:rFonts w:ascii="Courier New" w:hAnsi="Courier New" w:cs="Courier New"/>
          <w:b/>
          <w:i/>
          <w:sz w:val="24"/>
          <w:szCs w:val="24"/>
          <w:lang w:val="it-IT"/>
        </w:rPr>
        <w:t>può cambiare</w:t>
      </w:r>
      <w:r w:rsidRPr="00202D2F">
        <w:rPr>
          <w:rFonts w:ascii="Courier New" w:hAnsi="Courier New" w:cs="Courier New"/>
          <w:sz w:val="24"/>
          <w:szCs w:val="24"/>
          <w:lang w:val="it-IT"/>
        </w:rPr>
        <w:t>, e</w:t>
      </w:r>
      <w:r w:rsidR="00A35A24" w:rsidRPr="00202D2F">
        <w:rPr>
          <w:rFonts w:ascii="Courier New" w:hAnsi="Courier New" w:cs="Courier New"/>
          <w:sz w:val="24"/>
          <w:szCs w:val="24"/>
          <w:lang w:val="it-IT"/>
        </w:rPr>
        <w:t xml:space="preserve"> adesso</w:t>
      </w:r>
      <w:r w:rsidRPr="00202D2F">
        <w:rPr>
          <w:rFonts w:ascii="Courier New" w:hAnsi="Courier New" w:cs="Courier New"/>
          <w:sz w:val="24"/>
          <w:szCs w:val="24"/>
          <w:lang w:val="it-IT"/>
        </w:rPr>
        <w:t xml:space="preserve"> la variabile t può contenere un indirizzo errato. Per ovviare a questo scriveremo t=t.remove(x), per rimuovere un elemento x e contemporaneamente aggiornare l’indirizzo di t.</w:t>
      </w:r>
      <w:r w:rsidR="00492E61" w:rsidRPr="00202D2F">
        <w:rPr>
          <w:rFonts w:ascii="Courier New" w:hAnsi="Courier New" w:cs="Courier New"/>
          <w:sz w:val="24"/>
          <w:szCs w:val="24"/>
          <w:lang w:val="it-IT"/>
        </w:rPr>
        <w:t xml:space="preserve"> </w:t>
      </w:r>
      <w:r w:rsidR="00492E61" w:rsidRPr="00202D2F">
        <w:rPr>
          <w:rFonts w:ascii="Courier New" w:hAnsi="Courier New" w:cs="Courier New"/>
          <w:i/>
          <w:sz w:val="24"/>
          <w:szCs w:val="24"/>
          <w:lang w:val="it-IT"/>
        </w:rPr>
        <w:t>Se ce ne dimentichiamo, generiamo errori a catena nel nostro programma.</w:t>
      </w:r>
    </w:p>
    <w:p w14:paraId="0FE4B099" w14:textId="77777777" w:rsidR="00A936C4" w:rsidRPr="00202D2F" w:rsidRDefault="00A936C4" w:rsidP="00F26BDE">
      <w:pPr>
        <w:contextualSpacing/>
        <w:jc w:val="both"/>
        <w:rPr>
          <w:rFonts w:ascii="Courier New" w:hAnsi="Courier New" w:cs="Courier New"/>
          <w:sz w:val="24"/>
          <w:szCs w:val="24"/>
          <w:lang w:val="it-IT"/>
        </w:rPr>
      </w:pPr>
    </w:p>
    <w:p w14:paraId="5357A61D" w14:textId="77777777" w:rsidR="00A936C4" w:rsidRPr="00202D2F" w:rsidRDefault="00A936C4" w:rsidP="00F26BDE">
      <w:pPr>
        <w:contextualSpacing/>
        <w:jc w:val="both"/>
        <w:rPr>
          <w:rFonts w:ascii="Courier New" w:hAnsi="Courier New" w:cs="Courier New"/>
          <w:sz w:val="24"/>
          <w:szCs w:val="24"/>
          <w:lang w:val="it-IT"/>
        </w:rPr>
      </w:pPr>
    </w:p>
    <w:p w14:paraId="648C79C7" w14:textId="77777777" w:rsidR="0055643B" w:rsidRPr="00202D2F" w:rsidRDefault="0055643B" w:rsidP="00023F48">
      <w:pPr>
        <w:contextualSpacing/>
        <w:rPr>
          <w:rFonts w:ascii="Courier New" w:hAnsi="Courier New" w:cs="Courier New"/>
          <w:b/>
          <w:sz w:val="24"/>
          <w:szCs w:val="24"/>
          <w:lang w:val="it-IT"/>
        </w:rPr>
      </w:pPr>
    </w:p>
    <w:p w14:paraId="7C28BFED" w14:textId="37701F94" w:rsidR="00983E63" w:rsidRPr="00202D2F" w:rsidRDefault="0055643B"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DD3B05">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Tree.java</w:t>
      </w:r>
      <w:r w:rsidR="00DD3B05">
        <w:rPr>
          <w:rFonts w:ascii="Courier New" w:hAnsi="Courier New" w:cs="Courier New"/>
          <w:b/>
          <w:color w:val="006600"/>
          <w:sz w:val="24"/>
          <w:szCs w:val="24"/>
          <w:lang w:val="it-IT"/>
        </w:rPr>
        <w:t xml:space="preserve"> - C</w:t>
      </w:r>
      <w:r w:rsidR="00983E63" w:rsidRPr="00202D2F">
        <w:rPr>
          <w:rFonts w:ascii="Courier New" w:hAnsi="Courier New" w:cs="Courier New"/>
          <w:b/>
          <w:color w:val="006600"/>
          <w:sz w:val="24"/>
          <w:szCs w:val="24"/>
          <w:lang w:val="it-IT"/>
        </w:rPr>
        <w:t>lasse astratta alberi binari</w:t>
      </w:r>
      <w:r w:rsidR="00E6367E" w:rsidRPr="00202D2F">
        <w:rPr>
          <w:rFonts w:ascii="Courier New" w:hAnsi="Courier New" w:cs="Courier New"/>
          <w:b/>
          <w:color w:val="006600"/>
          <w:sz w:val="24"/>
          <w:szCs w:val="24"/>
          <w:lang w:val="it-IT"/>
        </w:rPr>
        <w:t xml:space="preserve"> di ricerca</w:t>
      </w:r>
    </w:p>
    <w:p w14:paraId="4257D1DF"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INVARIANTE DI CLASSE: ogn</w:t>
      </w:r>
      <w:r w:rsidR="0055643B" w:rsidRPr="00202D2F">
        <w:rPr>
          <w:rFonts w:ascii="Courier New" w:hAnsi="Courier New" w:cs="Courier New"/>
          <w:b/>
          <w:color w:val="006600"/>
          <w:sz w:val="24"/>
          <w:szCs w:val="24"/>
          <w:lang w:val="it-IT"/>
        </w:rPr>
        <w:t xml:space="preserve">i </w:t>
      </w:r>
      <w:r w:rsidR="007E31AB" w:rsidRPr="00202D2F">
        <w:rPr>
          <w:rFonts w:ascii="Courier New" w:hAnsi="Courier New" w:cs="Courier New"/>
          <w:b/>
          <w:color w:val="006600"/>
          <w:sz w:val="24"/>
          <w:szCs w:val="24"/>
          <w:lang w:val="it-IT"/>
        </w:rPr>
        <w:t>oggetto</w:t>
      </w:r>
      <w:r w:rsidR="0055643B" w:rsidRPr="00202D2F">
        <w:rPr>
          <w:rFonts w:ascii="Courier New" w:hAnsi="Courier New" w:cs="Courier New"/>
          <w:b/>
          <w:color w:val="006600"/>
          <w:sz w:val="24"/>
          <w:szCs w:val="24"/>
          <w:lang w:val="it-IT"/>
        </w:rPr>
        <w:t xml:space="preserve"> e' un </w:t>
      </w:r>
      <w:r w:rsidR="0055643B" w:rsidRPr="00202D2F">
        <w:rPr>
          <w:rFonts w:ascii="Courier New" w:hAnsi="Courier New" w:cs="Courier New"/>
          <w:b/>
          <w:color w:val="006600"/>
          <w:sz w:val="24"/>
          <w:szCs w:val="24"/>
          <w:u w:val="single"/>
          <w:lang w:val="it-IT"/>
        </w:rPr>
        <w:t xml:space="preserve">albero </w:t>
      </w:r>
      <w:r w:rsidR="007E31AB" w:rsidRPr="00202D2F">
        <w:rPr>
          <w:rFonts w:ascii="Courier New" w:hAnsi="Courier New" w:cs="Courier New"/>
          <w:b/>
          <w:color w:val="006600"/>
          <w:sz w:val="24"/>
          <w:szCs w:val="24"/>
          <w:u w:val="single"/>
          <w:lang w:val="it-IT"/>
        </w:rPr>
        <w:t>di ricerca</w:t>
      </w:r>
    </w:p>
    <w:p w14:paraId="3E1B2BB5"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Realizziamo gli alberi binari con 2 sottoclassi concrete:</w:t>
      </w:r>
    </w:p>
    <w:p w14:paraId="33689479"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LEAF: contiene il solo albero vuoto "</w:t>
      </w:r>
      <w:r w:rsidR="00D35576" w:rsidRPr="00202D2F">
        <w:rPr>
          <w:rFonts w:ascii="Courier New" w:hAnsi="Courier New" w:cs="Courier New"/>
          <w:b/>
          <w:color w:val="006600"/>
          <w:sz w:val="24"/>
          <w:szCs w:val="24"/>
          <w:lang w:val="it-IT"/>
        </w:rPr>
        <w:t>leaf</w:t>
      </w:r>
      <w:r w:rsidRPr="00202D2F">
        <w:rPr>
          <w:rFonts w:ascii="Courier New" w:hAnsi="Courier New" w:cs="Courier New"/>
          <w:b/>
          <w:color w:val="006600"/>
          <w:sz w:val="24"/>
          <w:szCs w:val="24"/>
          <w:lang w:val="it-IT"/>
        </w:rPr>
        <w:t xml:space="preserve">" </w:t>
      </w:r>
    </w:p>
    <w:p w14:paraId="4E14B801"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BRANCH: contiene tutti gli alberi non </w:t>
      </w:r>
      <w:r w:rsidR="007E31AB" w:rsidRPr="00202D2F">
        <w:rPr>
          <w:rFonts w:ascii="Courier New" w:hAnsi="Courier New" w:cs="Courier New"/>
          <w:b/>
          <w:color w:val="006600"/>
          <w:sz w:val="24"/>
          <w:szCs w:val="24"/>
          <w:lang w:val="it-IT"/>
        </w:rPr>
        <w:t>vuoti</w:t>
      </w:r>
    </w:p>
    <w:p w14:paraId="0BE3D43C" w14:textId="77777777" w:rsidR="00983E63" w:rsidRPr="00202D2F" w:rsidRDefault="00983E63" w:rsidP="00983E63">
      <w:pPr>
        <w:contextualSpacing/>
        <w:rPr>
          <w:rFonts w:ascii="Courier New" w:hAnsi="Courier New" w:cs="Courier New"/>
          <w:b/>
          <w:color w:val="006600"/>
          <w:sz w:val="24"/>
          <w:szCs w:val="24"/>
          <w:lang w:val="it-IT"/>
        </w:rPr>
      </w:pPr>
    </w:p>
    <w:p w14:paraId="3E51BB6B"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La classe astratta contiene il nome della classe, "Tree", e il</w:t>
      </w:r>
    </w:p>
    <w:p w14:paraId="608FC57F"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minimo di metodi che richiediamo per formare una classe concreta</w:t>
      </w:r>
    </w:p>
    <w:p w14:paraId="069879DF"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di alberi</w:t>
      </w:r>
      <w:r w:rsidR="0055643B" w:rsidRPr="00202D2F">
        <w:rPr>
          <w:rFonts w:ascii="Courier New" w:hAnsi="Courier New" w:cs="Courier New"/>
          <w:b/>
          <w:color w:val="006600"/>
          <w:sz w:val="24"/>
          <w:szCs w:val="24"/>
          <w:lang w:val="it-IT"/>
        </w:rPr>
        <w:t>.</w:t>
      </w:r>
    </w:p>
    <w:p w14:paraId="22882699"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In questa implementazione quando inseriamo cancelliamo: dunque</w:t>
      </w:r>
    </w:p>
    <w:p w14:paraId="5C3D731A" w14:textId="6C07C620"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il </w:t>
      </w:r>
      <w:r w:rsidR="006F06B5" w:rsidRPr="00202D2F">
        <w:rPr>
          <w:rFonts w:ascii="Courier New" w:hAnsi="Courier New" w:cs="Courier New"/>
          <w:b/>
          <w:color w:val="006600"/>
          <w:sz w:val="24"/>
          <w:szCs w:val="24"/>
          <w:lang w:val="it-IT"/>
        </w:rPr>
        <w:t>contenuto</w:t>
      </w:r>
      <w:r w:rsidR="00A936C4" w:rsidRPr="00202D2F">
        <w:rPr>
          <w:rFonts w:ascii="Courier New" w:hAnsi="Courier New" w:cs="Courier New"/>
          <w:b/>
          <w:color w:val="006600"/>
          <w:sz w:val="24"/>
          <w:szCs w:val="24"/>
          <w:lang w:val="it-IT"/>
        </w:rPr>
        <w:t xml:space="preserve"> precedente</w:t>
      </w:r>
      <w:r w:rsidRPr="00202D2F">
        <w:rPr>
          <w:rFonts w:ascii="Courier New" w:hAnsi="Courier New" w:cs="Courier New"/>
          <w:b/>
          <w:color w:val="006600"/>
          <w:sz w:val="24"/>
          <w:szCs w:val="24"/>
          <w:lang w:val="it-IT"/>
        </w:rPr>
        <w:t xml:space="preserve"> di un albero </w:t>
      </w:r>
      <w:r w:rsidRPr="00202D2F">
        <w:rPr>
          <w:rFonts w:ascii="Courier New" w:hAnsi="Courier New" w:cs="Courier New"/>
          <w:b/>
          <w:color w:val="006600"/>
          <w:sz w:val="24"/>
          <w:szCs w:val="24"/>
          <w:u w:val="single"/>
          <w:lang w:val="it-IT"/>
        </w:rPr>
        <w:t>NON e' ricostruibile</w:t>
      </w:r>
    </w:p>
    <w:p w14:paraId="3C759D23" w14:textId="77777777" w:rsidR="00983E63" w:rsidRPr="00202D2F" w:rsidRDefault="00983E63" w:rsidP="00983E63">
      <w:pPr>
        <w:contextualSpacing/>
        <w:rPr>
          <w:rFonts w:ascii="Courier New" w:hAnsi="Courier New" w:cs="Courier New"/>
          <w:b/>
          <w:sz w:val="24"/>
          <w:szCs w:val="24"/>
          <w:lang w:val="it-IT"/>
        </w:rPr>
      </w:pPr>
    </w:p>
    <w:p w14:paraId="071A28C0" w14:textId="77777777" w:rsidR="00983E63" w:rsidRPr="00202D2F" w:rsidRDefault="007E31AB" w:rsidP="00983E63">
      <w:pPr>
        <w:contextualSpacing/>
        <w:rPr>
          <w:rFonts w:ascii="Courier New" w:hAnsi="Courier New" w:cs="Courier New"/>
          <w:b/>
          <w:sz w:val="24"/>
          <w:szCs w:val="24"/>
        </w:rPr>
      </w:pPr>
      <w:r w:rsidRPr="00202D2F">
        <w:rPr>
          <w:rFonts w:ascii="Courier New" w:hAnsi="Courier New" w:cs="Courier New"/>
          <w:b/>
          <w:sz w:val="24"/>
          <w:szCs w:val="24"/>
        </w:rPr>
        <w:t>public abstract class Tree {</w:t>
      </w:r>
      <w:r w:rsidR="00983E63" w:rsidRPr="00202D2F">
        <w:rPr>
          <w:rFonts w:ascii="Courier New" w:hAnsi="Courier New" w:cs="Courier New"/>
          <w:b/>
          <w:sz w:val="24"/>
          <w:szCs w:val="24"/>
        </w:rPr>
        <w:t xml:space="preserve"> </w:t>
      </w:r>
    </w:p>
    <w:p w14:paraId="119A09D8" w14:textId="4E4A9A4A" w:rsidR="00983E63" w:rsidRPr="00202D2F" w:rsidRDefault="006F06B5" w:rsidP="00983E63">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 xml:space="preserve">  </w:t>
      </w:r>
      <w:r w:rsidR="00983E63" w:rsidRPr="00202D2F">
        <w:rPr>
          <w:rFonts w:ascii="Courier New" w:hAnsi="Courier New" w:cs="Courier New"/>
          <w:b/>
          <w:color w:val="006600"/>
          <w:sz w:val="24"/>
          <w:szCs w:val="24"/>
        </w:rPr>
        <w:t>//Test se l'albero e' vuoto</w:t>
      </w:r>
    </w:p>
    <w:p w14:paraId="5D7870DE" w14:textId="74FE8B03" w:rsidR="00983E63" w:rsidRPr="00202D2F" w:rsidRDefault="006F06B5"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public abstract boolean empty();</w:t>
      </w:r>
    </w:p>
    <w:p w14:paraId="708EE6D6" w14:textId="77777777"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353A990D" w14:textId="68ACD9D7" w:rsidR="00983E63" w:rsidRPr="00202D2F" w:rsidRDefault="006F06B5"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983E63" w:rsidRPr="00202D2F">
        <w:rPr>
          <w:rFonts w:ascii="Courier New" w:hAnsi="Courier New" w:cs="Courier New"/>
          <w:b/>
          <w:color w:val="006600"/>
          <w:sz w:val="24"/>
          <w:szCs w:val="24"/>
          <w:lang w:val="it-IT"/>
        </w:rPr>
        <w:t xml:space="preserve">//Massimo elemento dell'albero, se non vuoto: </w:t>
      </w:r>
    </w:p>
    <w:p w14:paraId="240E6490" w14:textId="609F6574" w:rsidR="00983E63" w:rsidRPr="00202D2F" w:rsidRDefault="006F06B5"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//in un albero binario e' il nodo piu' a destra</w:t>
      </w:r>
    </w:p>
    <w:p w14:paraId="57349DCF" w14:textId="263D3058" w:rsidR="00983E63" w:rsidRPr="00202D2F" w:rsidRDefault="006F06B5"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rPr>
        <w:t xml:space="preserve">public abstract int max();  </w:t>
      </w:r>
    </w:p>
    <w:p w14:paraId="18970291" w14:textId="77777777" w:rsidR="00983E63" w:rsidRPr="00202D2F" w:rsidRDefault="00983E63" w:rsidP="00983E63">
      <w:pPr>
        <w:contextualSpacing/>
        <w:rPr>
          <w:rFonts w:ascii="Courier New" w:hAnsi="Courier New" w:cs="Courier New"/>
          <w:b/>
          <w:sz w:val="24"/>
          <w:szCs w:val="24"/>
        </w:rPr>
      </w:pPr>
    </w:p>
    <w:p w14:paraId="744A2B85" w14:textId="4E9AE39C" w:rsidR="00983E63" w:rsidRPr="00202D2F" w:rsidRDefault="006F06B5" w:rsidP="00983E63">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 xml:space="preserve">  </w:t>
      </w:r>
      <w:r w:rsidR="00983E63" w:rsidRPr="00202D2F">
        <w:rPr>
          <w:rFonts w:ascii="Courier New" w:hAnsi="Courier New" w:cs="Courier New"/>
          <w:b/>
          <w:color w:val="006600"/>
          <w:sz w:val="24"/>
          <w:szCs w:val="24"/>
        </w:rPr>
        <w:t>//Test di appartenenza</w:t>
      </w:r>
    </w:p>
    <w:p w14:paraId="5C748C05" w14:textId="47BF4D40" w:rsidR="00983E63" w:rsidRPr="00202D2F" w:rsidRDefault="006F06B5"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public abstract boolean contains(int x);</w:t>
      </w:r>
    </w:p>
    <w:p w14:paraId="7E2C7BA5" w14:textId="77777777"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703C9741" w14:textId="77777777" w:rsidR="006F06B5" w:rsidRPr="00202D2F" w:rsidRDefault="006F06B5"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983E63" w:rsidRPr="00202D2F">
        <w:rPr>
          <w:rFonts w:ascii="Courier New" w:hAnsi="Courier New" w:cs="Courier New"/>
          <w:b/>
          <w:color w:val="006600"/>
          <w:sz w:val="24"/>
          <w:szCs w:val="24"/>
          <w:lang w:val="it-IT"/>
        </w:rPr>
        <w:t xml:space="preserve">// Aggiunta di un elemento a un albero. </w:t>
      </w:r>
      <w:r w:rsidR="007E31AB" w:rsidRPr="00202D2F">
        <w:rPr>
          <w:rFonts w:ascii="Courier New" w:hAnsi="Courier New" w:cs="Courier New"/>
          <w:b/>
          <w:color w:val="006600"/>
          <w:sz w:val="24"/>
          <w:szCs w:val="24"/>
          <w:lang w:val="it-IT"/>
        </w:rPr>
        <w:t>M</w:t>
      </w:r>
      <w:r w:rsidR="00983E63" w:rsidRPr="00202D2F">
        <w:rPr>
          <w:rFonts w:ascii="Courier New" w:hAnsi="Courier New" w:cs="Courier New"/>
          <w:b/>
          <w:color w:val="006600"/>
          <w:sz w:val="24"/>
          <w:szCs w:val="24"/>
          <w:lang w:val="it-IT"/>
        </w:rPr>
        <w:t xml:space="preserve">odifica l'albero </w:t>
      </w:r>
    </w:p>
    <w:p w14:paraId="3FF30D2F" w14:textId="639CE900" w:rsidR="00983E63" w:rsidRPr="00202D2F" w:rsidRDefault="006F06B5"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w:t>
      </w:r>
      <w:r w:rsidR="00983E63" w:rsidRPr="00202D2F">
        <w:rPr>
          <w:rFonts w:ascii="Courier New" w:hAnsi="Courier New" w:cs="Courier New"/>
          <w:b/>
          <w:color w:val="006600"/>
          <w:sz w:val="24"/>
          <w:szCs w:val="24"/>
          <w:lang w:val="it-IT"/>
        </w:rPr>
        <w:t xml:space="preserve">precedente, </w:t>
      </w:r>
      <w:r w:rsidR="00DB3FEE" w:rsidRPr="00202D2F">
        <w:rPr>
          <w:rFonts w:ascii="Courier New" w:hAnsi="Courier New" w:cs="Courier New"/>
          <w:b/>
          <w:color w:val="006600"/>
          <w:sz w:val="24"/>
          <w:szCs w:val="24"/>
          <w:lang w:val="it-IT"/>
        </w:rPr>
        <w:t xml:space="preserve">la </w:t>
      </w:r>
      <w:r w:rsidR="007E31AB" w:rsidRPr="00202D2F">
        <w:rPr>
          <w:rFonts w:ascii="Courier New" w:hAnsi="Courier New" w:cs="Courier New"/>
          <w:b/>
          <w:color w:val="006600"/>
          <w:sz w:val="24"/>
          <w:szCs w:val="24"/>
          <w:lang w:val="it-IT"/>
        </w:rPr>
        <w:t xml:space="preserve">cui </w:t>
      </w:r>
      <w:r w:rsidR="00DB3FEE" w:rsidRPr="00202D2F">
        <w:rPr>
          <w:rFonts w:ascii="Courier New" w:hAnsi="Courier New" w:cs="Courier New"/>
          <w:b/>
          <w:color w:val="006600"/>
          <w:sz w:val="24"/>
          <w:szCs w:val="24"/>
          <w:lang w:val="it-IT"/>
        </w:rPr>
        <w:t>forma originaria</w:t>
      </w:r>
      <w:r w:rsidR="00983E63" w:rsidRPr="00202D2F">
        <w:rPr>
          <w:rFonts w:ascii="Courier New" w:hAnsi="Courier New" w:cs="Courier New"/>
          <w:b/>
          <w:color w:val="006600"/>
          <w:sz w:val="24"/>
          <w:szCs w:val="24"/>
          <w:lang w:val="it-IT"/>
        </w:rPr>
        <w:t xml:space="preserve"> va pers</w:t>
      </w:r>
      <w:r w:rsidR="00DB3FEE" w:rsidRPr="00202D2F">
        <w:rPr>
          <w:rFonts w:ascii="Courier New" w:hAnsi="Courier New" w:cs="Courier New"/>
          <w:b/>
          <w:color w:val="006600"/>
          <w:sz w:val="24"/>
          <w:szCs w:val="24"/>
          <w:lang w:val="it-IT"/>
        </w:rPr>
        <w:t>a</w:t>
      </w:r>
      <w:r w:rsidR="00983E63" w:rsidRPr="00202D2F">
        <w:rPr>
          <w:rFonts w:ascii="Courier New" w:hAnsi="Courier New" w:cs="Courier New"/>
          <w:b/>
          <w:color w:val="006600"/>
          <w:sz w:val="24"/>
          <w:szCs w:val="24"/>
          <w:lang w:val="it-IT"/>
        </w:rPr>
        <w:t>.</w:t>
      </w:r>
    </w:p>
    <w:p w14:paraId="6A4D97D7" w14:textId="3F9009E3" w:rsidR="00983E63" w:rsidRPr="00202D2F" w:rsidRDefault="006F06B5"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rPr>
        <w:t>public abstract Tree insert(int x);</w:t>
      </w:r>
    </w:p>
    <w:p w14:paraId="3DC71628" w14:textId="63037935" w:rsidR="00983E63" w:rsidRPr="00202D2F" w:rsidRDefault="006F06B5"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lastRenderedPageBreak/>
        <w:t xml:space="preserve">  </w:t>
      </w:r>
      <w:r w:rsidR="00983E63"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u w:val="single"/>
          <w:lang w:val="it-IT"/>
        </w:rPr>
        <w:t>Si usa con t = t.insert(x)</w:t>
      </w:r>
      <w:r w:rsidR="00983E63" w:rsidRPr="00202D2F">
        <w:rPr>
          <w:rFonts w:ascii="Courier New" w:hAnsi="Courier New" w:cs="Courier New"/>
          <w:b/>
          <w:color w:val="006600"/>
          <w:sz w:val="24"/>
          <w:szCs w:val="24"/>
          <w:lang w:val="it-IT"/>
        </w:rPr>
        <w:t>, per salvare le modifiche fatte a t</w:t>
      </w:r>
    </w:p>
    <w:p w14:paraId="19A9CA76"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57EED883" w14:textId="77777777" w:rsidR="006F06B5" w:rsidRPr="00202D2F" w:rsidRDefault="006F06B5"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 Rimozione di un elemento da un albero (se c'e'). </w:t>
      </w:r>
      <w:r w:rsidR="00E43B87" w:rsidRPr="00202D2F">
        <w:rPr>
          <w:rFonts w:ascii="Courier New" w:hAnsi="Courier New" w:cs="Courier New"/>
          <w:b/>
          <w:color w:val="006600"/>
          <w:sz w:val="24"/>
          <w:szCs w:val="24"/>
          <w:lang w:val="it-IT"/>
        </w:rPr>
        <w:t>M</w:t>
      </w:r>
      <w:r w:rsidR="00983E63" w:rsidRPr="00202D2F">
        <w:rPr>
          <w:rFonts w:ascii="Courier New" w:hAnsi="Courier New" w:cs="Courier New"/>
          <w:b/>
          <w:color w:val="006600"/>
          <w:sz w:val="24"/>
          <w:szCs w:val="24"/>
          <w:lang w:val="it-IT"/>
        </w:rPr>
        <w:t xml:space="preserve">odifica </w:t>
      </w:r>
    </w:p>
    <w:p w14:paraId="2D973BDA" w14:textId="27A5C305" w:rsidR="00983E63" w:rsidRPr="00202D2F" w:rsidRDefault="006F06B5"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w:t>
      </w:r>
      <w:r w:rsidR="00983E63" w:rsidRPr="00202D2F">
        <w:rPr>
          <w:rFonts w:ascii="Courier New" w:hAnsi="Courier New" w:cs="Courier New"/>
          <w:b/>
          <w:color w:val="006600"/>
          <w:sz w:val="24"/>
          <w:szCs w:val="24"/>
          <w:lang w:val="it-IT"/>
        </w:rPr>
        <w:t>l'albero precedente, che va perso.</w:t>
      </w:r>
    </w:p>
    <w:p w14:paraId="1DDFD338" w14:textId="6EC4FE6C" w:rsidR="00983E63" w:rsidRPr="00202D2F" w:rsidRDefault="006F06B5"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rPr>
        <w:t>public abstract Tree remove(int x);</w:t>
      </w:r>
    </w:p>
    <w:p w14:paraId="2EB6C796" w14:textId="31BE1410" w:rsidR="00E43B87" w:rsidRPr="00202D2F" w:rsidRDefault="006F06B5" w:rsidP="00E43B87">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E43B87" w:rsidRPr="00202D2F">
        <w:rPr>
          <w:rFonts w:ascii="Courier New" w:hAnsi="Courier New" w:cs="Courier New"/>
          <w:b/>
          <w:color w:val="006600"/>
          <w:sz w:val="24"/>
          <w:szCs w:val="24"/>
          <w:lang w:val="it-IT"/>
        </w:rPr>
        <w:t xml:space="preserve">// </w:t>
      </w:r>
      <w:r w:rsidR="00E43B87" w:rsidRPr="00202D2F">
        <w:rPr>
          <w:rFonts w:ascii="Courier New" w:hAnsi="Courier New" w:cs="Courier New"/>
          <w:b/>
          <w:color w:val="006600"/>
          <w:sz w:val="24"/>
          <w:szCs w:val="24"/>
          <w:u w:val="single"/>
          <w:lang w:val="it-IT"/>
        </w:rPr>
        <w:t>Si usa con t = t.remove(x)</w:t>
      </w:r>
      <w:r w:rsidR="00E43B87" w:rsidRPr="00202D2F">
        <w:rPr>
          <w:rFonts w:ascii="Courier New" w:hAnsi="Courier New" w:cs="Courier New"/>
          <w:b/>
          <w:color w:val="006600"/>
          <w:sz w:val="24"/>
          <w:szCs w:val="24"/>
          <w:lang w:val="it-IT"/>
        </w:rPr>
        <w:t>, per salvare le modifiche fatte a t</w:t>
      </w:r>
    </w:p>
    <w:p w14:paraId="3513A0D5" w14:textId="77777777" w:rsidR="00983E63" w:rsidRPr="00202D2F" w:rsidRDefault="00983E63" w:rsidP="00983E63">
      <w:pPr>
        <w:contextualSpacing/>
        <w:rPr>
          <w:rFonts w:ascii="Courier New" w:hAnsi="Courier New" w:cs="Courier New"/>
          <w:b/>
          <w:sz w:val="24"/>
          <w:szCs w:val="24"/>
          <w:lang w:val="it-IT"/>
        </w:rPr>
      </w:pPr>
    </w:p>
    <w:p w14:paraId="4D0DCEF7" w14:textId="7F34300E" w:rsidR="00023F48" w:rsidRPr="00202D2F" w:rsidRDefault="006F06B5" w:rsidP="00023F48">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023F48" w:rsidRPr="00202D2F">
        <w:rPr>
          <w:rFonts w:ascii="Courier New" w:hAnsi="Courier New" w:cs="Courier New"/>
          <w:b/>
          <w:sz w:val="24"/>
          <w:szCs w:val="24"/>
        </w:rPr>
        <w:t xml:space="preserve">protected abstract </w:t>
      </w:r>
      <w:r w:rsidR="00CF28DF" w:rsidRPr="00202D2F">
        <w:rPr>
          <w:rFonts w:ascii="Courier New" w:hAnsi="Courier New" w:cs="Courier New"/>
          <w:b/>
          <w:sz w:val="24"/>
          <w:szCs w:val="24"/>
        </w:rPr>
        <w:t>String toStringAux</w:t>
      </w:r>
    </w:p>
    <w:p w14:paraId="25C9AD6D" w14:textId="65A8028F" w:rsidR="00023F48" w:rsidRPr="00202D2F" w:rsidRDefault="00E43B87" w:rsidP="00023F48">
      <w:pPr>
        <w:contextualSpacing/>
        <w:rPr>
          <w:rFonts w:ascii="Courier New" w:hAnsi="Courier New" w:cs="Courier New"/>
          <w:b/>
          <w:sz w:val="24"/>
          <w:szCs w:val="24"/>
        </w:rPr>
      </w:pPr>
      <w:r w:rsidRPr="00202D2F">
        <w:rPr>
          <w:rFonts w:ascii="Courier New" w:hAnsi="Courier New" w:cs="Courier New"/>
          <w:b/>
          <w:sz w:val="24"/>
          <w:szCs w:val="24"/>
        </w:rPr>
        <w:t xml:space="preserve">  </w:t>
      </w:r>
      <w:r w:rsidR="006F06B5" w:rsidRPr="00202D2F">
        <w:rPr>
          <w:rFonts w:ascii="Courier New" w:hAnsi="Courier New" w:cs="Courier New"/>
          <w:b/>
          <w:sz w:val="24"/>
          <w:szCs w:val="24"/>
        </w:rPr>
        <w:t xml:space="preserve">  </w:t>
      </w:r>
      <w:r w:rsidR="00023F48" w:rsidRPr="00202D2F">
        <w:rPr>
          <w:rFonts w:ascii="Courier New" w:hAnsi="Courier New" w:cs="Courier New"/>
          <w:b/>
          <w:sz w:val="24"/>
          <w:szCs w:val="24"/>
        </w:rPr>
        <w:t>(String prefix, String root, String left, String right);</w:t>
      </w:r>
    </w:p>
    <w:p w14:paraId="450F0451" w14:textId="04A5A93C" w:rsidR="00023F48" w:rsidRPr="00CF70AE" w:rsidRDefault="006F06B5" w:rsidP="00023F48">
      <w:pPr>
        <w:contextualSpacing/>
        <w:rPr>
          <w:rFonts w:ascii="Courier New" w:hAnsi="Courier New" w:cs="Courier New"/>
          <w:b/>
          <w:color w:val="4F6228" w:themeColor="accent3" w:themeShade="80"/>
          <w:sz w:val="24"/>
          <w:szCs w:val="24"/>
          <w:lang w:val="it-IT"/>
        </w:rPr>
      </w:pPr>
      <w:r w:rsidRPr="00202D2F">
        <w:rPr>
          <w:rFonts w:ascii="Courier New" w:hAnsi="Courier New" w:cs="Courier New"/>
          <w:b/>
          <w:color w:val="006600"/>
          <w:sz w:val="24"/>
          <w:szCs w:val="24"/>
        </w:rPr>
        <w:t xml:space="preserve">  </w:t>
      </w:r>
      <w:r w:rsidR="00023F48" w:rsidRPr="00CF70AE">
        <w:rPr>
          <w:rFonts w:ascii="Courier New" w:hAnsi="Courier New" w:cs="Courier New"/>
          <w:b/>
          <w:color w:val="4F6228" w:themeColor="accent3" w:themeShade="80"/>
          <w:sz w:val="24"/>
          <w:szCs w:val="24"/>
          <w:lang w:val="it-IT"/>
        </w:rPr>
        <w:t xml:space="preserve">//Metodo che gestisce la parte </w:t>
      </w:r>
      <w:r w:rsidR="00023F48" w:rsidRPr="00CF70AE">
        <w:rPr>
          <w:rFonts w:ascii="Courier New" w:hAnsi="Courier New" w:cs="Courier New"/>
          <w:b/>
          <w:color w:val="4F6228" w:themeColor="accent3" w:themeShade="80"/>
          <w:sz w:val="24"/>
          <w:szCs w:val="24"/>
          <w:u w:val="single"/>
          <w:lang w:val="it-IT"/>
        </w:rPr>
        <w:t>NON pubblica</w:t>
      </w:r>
      <w:r w:rsidR="005018CB" w:rsidRPr="00CF70AE">
        <w:rPr>
          <w:rFonts w:ascii="Courier New" w:hAnsi="Courier New" w:cs="Courier New"/>
          <w:b/>
          <w:color w:val="4F6228" w:themeColor="accent3" w:themeShade="80"/>
          <w:sz w:val="24"/>
          <w:szCs w:val="24"/>
          <w:lang w:val="it-IT"/>
        </w:rPr>
        <w:t xml:space="preserve"> della stampa.</w:t>
      </w:r>
      <w:r w:rsidR="005018CB" w:rsidRPr="00CF70AE">
        <w:rPr>
          <w:rStyle w:val="FootnoteReference"/>
          <w:rFonts w:ascii="Courier New" w:hAnsi="Courier New" w:cs="Courier New"/>
          <w:b/>
          <w:color w:val="4F6228" w:themeColor="accent3" w:themeShade="80"/>
          <w:sz w:val="24"/>
          <w:szCs w:val="24"/>
          <w:lang w:val="it-IT"/>
        </w:rPr>
        <w:footnoteReference w:id="2"/>
      </w:r>
    </w:p>
    <w:p w14:paraId="724C1CD2" w14:textId="2203A80D" w:rsidR="00023F48" w:rsidRPr="00202D2F" w:rsidRDefault="00023F48" w:rsidP="00023F48">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6CFAAAC8" w14:textId="130225DE" w:rsidR="00E62C97" w:rsidRPr="00202D2F" w:rsidRDefault="00023F48" w:rsidP="00023F48">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6F06B5" w:rsidRPr="00202D2F">
        <w:rPr>
          <w:rFonts w:ascii="Courier New" w:hAnsi="Courier New" w:cs="Courier New"/>
          <w:b/>
          <w:sz w:val="24"/>
          <w:szCs w:val="24"/>
          <w:lang w:val="it-IT"/>
        </w:rPr>
        <w:t xml:space="preserve"> </w:t>
      </w:r>
      <w:r w:rsidRPr="00202D2F">
        <w:rPr>
          <w:rFonts w:ascii="Courier New" w:hAnsi="Courier New" w:cs="Courier New"/>
          <w:b/>
          <w:sz w:val="24"/>
          <w:szCs w:val="24"/>
        </w:rPr>
        <w:t xml:space="preserve">public </w:t>
      </w:r>
      <w:r w:rsidR="00CF28DF" w:rsidRPr="00202D2F">
        <w:rPr>
          <w:rFonts w:ascii="Courier New" w:hAnsi="Courier New" w:cs="Courier New"/>
          <w:b/>
          <w:sz w:val="24"/>
          <w:szCs w:val="24"/>
        </w:rPr>
        <w:t>String</w:t>
      </w:r>
      <w:r w:rsidRPr="00202D2F">
        <w:rPr>
          <w:rFonts w:ascii="Courier New" w:hAnsi="Courier New" w:cs="Courier New"/>
          <w:b/>
          <w:sz w:val="24"/>
          <w:szCs w:val="24"/>
        </w:rPr>
        <w:t xml:space="preserve"> </w:t>
      </w:r>
      <w:r w:rsidR="00CF28DF" w:rsidRPr="00202D2F">
        <w:rPr>
          <w:rFonts w:ascii="Courier New" w:hAnsi="Courier New" w:cs="Courier New"/>
          <w:b/>
          <w:sz w:val="24"/>
          <w:szCs w:val="24"/>
        </w:rPr>
        <w:t>toString</w:t>
      </w:r>
      <w:r w:rsidRPr="00202D2F">
        <w:rPr>
          <w:rFonts w:ascii="Courier New" w:hAnsi="Courier New" w:cs="Courier New"/>
          <w:b/>
          <w:sz w:val="24"/>
          <w:szCs w:val="24"/>
        </w:rPr>
        <w:t>()</w:t>
      </w:r>
    </w:p>
    <w:p w14:paraId="6776BCA8" w14:textId="10F7724E" w:rsidR="00023F48" w:rsidRPr="00202D2F" w:rsidRDefault="00E62C97" w:rsidP="00023F48">
      <w:pPr>
        <w:contextualSpacing/>
        <w:rPr>
          <w:rFonts w:ascii="Courier New" w:hAnsi="Courier New" w:cs="Courier New"/>
          <w:b/>
          <w:sz w:val="24"/>
          <w:szCs w:val="24"/>
        </w:rPr>
      </w:pPr>
      <w:r w:rsidRPr="00202D2F">
        <w:rPr>
          <w:rFonts w:ascii="Courier New" w:hAnsi="Courier New" w:cs="Courier New"/>
          <w:b/>
          <w:sz w:val="24"/>
          <w:szCs w:val="24"/>
        </w:rPr>
        <w:t xml:space="preserve">  </w:t>
      </w:r>
      <w:r w:rsidR="006F06B5" w:rsidRPr="00202D2F">
        <w:rPr>
          <w:rFonts w:ascii="Courier New" w:hAnsi="Courier New" w:cs="Courier New"/>
          <w:b/>
          <w:sz w:val="24"/>
          <w:szCs w:val="24"/>
        </w:rPr>
        <w:t xml:space="preserve">  </w:t>
      </w:r>
      <w:r w:rsidR="008D50C9" w:rsidRPr="00202D2F">
        <w:rPr>
          <w:rFonts w:ascii="Courier New" w:hAnsi="Courier New" w:cs="Courier New"/>
          <w:b/>
          <w:sz w:val="24"/>
          <w:szCs w:val="24"/>
        </w:rPr>
        <w:t>{</w:t>
      </w:r>
      <w:r w:rsidR="00CF28DF" w:rsidRPr="00202D2F">
        <w:rPr>
          <w:rFonts w:ascii="Courier New" w:hAnsi="Courier New" w:cs="Courier New"/>
          <w:b/>
          <w:sz w:val="24"/>
          <w:szCs w:val="24"/>
        </w:rPr>
        <w:t>return toStringAux</w:t>
      </w:r>
      <w:r w:rsidR="008D50C9" w:rsidRPr="00202D2F">
        <w:rPr>
          <w:rFonts w:ascii="Courier New" w:hAnsi="Courier New" w:cs="Courier New"/>
          <w:b/>
          <w:sz w:val="24"/>
          <w:szCs w:val="24"/>
        </w:rPr>
        <w:t>(</w:t>
      </w:r>
      <w:r w:rsidR="008D50C9" w:rsidRPr="00202D2F">
        <w:rPr>
          <w:rFonts w:ascii="Courier New" w:hAnsi="Courier New" w:cs="Courier New"/>
          <w:b/>
          <w:color w:val="C00000"/>
          <w:sz w:val="24"/>
          <w:szCs w:val="24"/>
        </w:rPr>
        <w:t>""</w:t>
      </w:r>
      <w:r w:rsidR="008D50C9" w:rsidRPr="00202D2F">
        <w:rPr>
          <w:rFonts w:ascii="Courier New" w:hAnsi="Courier New" w:cs="Courier New"/>
          <w:b/>
          <w:sz w:val="24"/>
          <w:szCs w:val="24"/>
        </w:rPr>
        <w:t>,</w:t>
      </w:r>
      <w:r w:rsidR="008D50C9" w:rsidRPr="00202D2F">
        <w:rPr>
          <w:rFonts w:ascii="Courier New" w:hAnsi="Courier New" w:cs="Courier New"/>
          <w:b/>
          <w:color w:val="C00000"/>
          <w:sz w:val="24"/>
          <w:szCs w:val="24"/>
        </w:rPr>
        <w:t>"___"</w:t>
      </w:r>
      <w:r w:rsidR="008D50C9" w:rsidRPr="00202D2F">
        <w:rPr>
          <w:rFonts w:ascii="Courier New" w:hAnsi="Courier New" w:cs="Courier New"/>
          <w:b/>
          <w:sz w:val="24"/>
          <w:szCs w:val="24"/>
        </w:rPr>
        <w:t>,</w:t>
      </w:r>
      <w:r w:rsidR="008D50C9" w:rsidRPr="00202D2F">
        <w:rPr>
          <w:rFonts w:ascii="Courier New" w:hAnsi="Courier New" w:cs="Courier New"/>
          <w:b/>
          <w:color w:val="C00000"/>
          <w:sz w:val="24"/>
          <w:szCs w:val="24"/>
        </w:rPr>
        <w:t>"   "</w:t>
      </w:r>
      <w:r w:rsidR="008D50C9" w:rsidRPr="00202D2F">
        <w:rPr>
          <w:rFonts w:ascii="Courier New" w:hAnsi="Courier New" w:cs="Courier New"/>
          <w:b/>
          <w:sz w:val="24"/>
          <w:szCs w:val="24"/>
        </w:rPr>
        <w:t>,</w:t>
      </w:r>
      <w:r w:rsidR="008D50C9" w:rsidRPr="00202D2F">
        <w:rPr>
          <w:rFonts w:ascii="Courier New" w:hAnsi="Courier New" w:cs="Courier New"/>
          <w:b/>
          <w:color w:val="C00000"/>
          <w:sz w:val="24"/>
          <w:szCs w:val="24"/>
        </w:rPr>
        <w:t>"   "</w:t>
      </w:r>
      <w:r w:rsidR="008D50C9" w:rsidRPr="00202D2F">
        <w:rPr>
          <w:rFonts w:ascii="Courier New" w:hAnsi="Courier New" w:cs="Courier New"/>
          <w:b/>
          <w:sz w:val="24"/>
          <w:szCs w:val="24"/>
        </w:rPr>
        <w:t>);}</w:t>
      </w:r>
    </w:p>
    <w:p w14:paraId="51305890" w14:textId="2348DDEC" w:rsidR="00BF2211" w:rsidRPr="00202D2F" w:rsidRDefault="006F06B5" w:rsidP="00DB487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E43B87" w:rsidRPr="00202D2F">
        <w:rPr>
          <w:rFonts w:ascii="Courier New" w:hAnsi="Courier New" w:cs="Courier New"/>
          <w:b/>
          <w:color w:val="006600"/>
          <w:sz w:val="24"/>
          <w:szCs w:val="24"/>
          <w:lang w:val="it-IT"/>
        </w:rPr>
        <w:t>/</w:t>
      </w:r>
      <w:r w:rsidR="00374087" w:rsidRPr="00202D2F">
        <w:rPr>
          <w:rFonts w:ascii="Courier New" w:hAnsi="Courier New" w:cs="Courier New"/>
          <w:b/>
          <w:color w:val="006600"/>
          <w:sz w:val="24"/>
          <w:szCs w:val="24"/>
          <w:lang w:val="it-IT"/>
        </w:rPr>
        <w:t>*</w:t>
      </w:r>
      <w:r w:rsidR="00E43B87" w:rsidRPr="00202D2F">
        <w:rPr>
          <w:rFonts w:ascii="Courier New" w:hAnsi="Courier New" w:cs="Courier New"/>
          <w:b/>
          <w:color w:val="006600"/>
          <w:sz w:val="24"/>
          <w:szCs w:val="24"/>
          <w:lang w:val="it-IT"/>
        </w:rPr>
        <w:t xml:space="preserve"> </w:t>
      </w:r>
      <w:r w:rsidR="00374087" w:rsidRPr="00202D2F">
        <w:rPr>
          <w:rFonts w:ascii="Courier New" w:hAnsi="Courier New" w:cs="Courier New"/>
          <w:b/>
          <w:color w:val="006600"/>
          <w:sz w:val="24"/>
          <w:szCs w:val="24"/>
          <w:lang w:val="it-IT"/>
        </w:rPr>
        <w:t xml:space="preserve">Trascrizione albero --&gt; stringa. Ogni albero viene trascritto in </w:t>
      </w:r>
    </w:p>
    <w:p w14:paraId="2E3CB0A8" w14:textId="0A0EA4D2" w:rsidR="00DB487B" w:rsidRPr="00202D2F" w:rsidRDefault="00374087" w:rsidP="00DB487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stringa</w:t>
      </w:r>
      <w:r w:rsidR="00E43B87" w:rsidRPr="00202D2F">
        <w:rPr>
          <w:rFonts w:ascii="Courier New" w:hAnsi="Courier New" w:cs="Courier New"/>
          <w:b/>
          <w:color w:val="006600"/>
          <w:sz w:val="24"/>
          <w:szCs w:val="24"/>
          <w:lang w:val="it-IT"/>
        </w:rPr>
        <w:t xml:space="preserve"> dall’alto verso il basso</w:t>
      </w:r>
      <w:r w:rsidR="003355BF"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w:t>
      </w:r>
      <w:r w:rsidR="00637B5B" w:rsidRPr="00202D2F">
        <w:rPr>
          <w:rFonts w:ascii="Courier New" w:hAnsi="Courier New" w:cs="Courier New"/>
          <w:b/>
          <w:color w:val="006600"/>
          <w:sz w:val="24"/>
          <w:szCs w:val="24"/>
          <w:lang w:val="it-IT"/>
        </w:rPr>
        <w:t xml:space="preserve">un elemento per riga, </w:t>
      </w:r>
      <w:r w:rsidRPr="00202D2F">
        <w:rPr>
          <w:rFonts w:ascii="Courier New" w:hAnsi="Courier New" w:cs="Courier New"/>
          <w:b/>
          <w:color w:val="006600"/>
          <w:sz w:val="24"/>
          <w:szCs w:val="24"/>
          <w:lang w:val="it-IT"/>
        </w:rPr>
        <w:t xml:space="preserve">con i </w:t>
      </w:r>
      <w:r w:rsidR="00637B5B" w:rsidRPr="00202D2F">
        <w:rPr>
          <w:rFonts w:ascii="Courier New" w:hAnsi="Courier New" w:cs="Courier New"/>
          <w:b/>
          <w:color w:val="006600"/>
          <w:sz w:val="24"/>
          <w:szCs w:val="24"/>
          <w:lang w:val="it-IT"/>
        </w:rPr>
        <w:t xml:space="preserve">sottoalberi disegnati piu' a </w:t>
      </w:r>
      <w:r w:rsidR="00E43B87" w:rsidRPr="00202D2F">
        <w:rPr>
          <w:rFonts w:ascii="Courier New" w:hAnsi="Courier New" w:cs="Courier New"/>
          <w:b/>
          <w:color w:val="006600"/>
          <w:sz w:val="24"/>
          <w:szCs w:val="24"/>
          <w:lang w:val="it-IT"/>
        </w:rPr>
        <w:t>destra</w:t>
      </w:r>
      <w:r w:rsidR="003355BF" w:rsidRPr="00202D2F">
        <w:rPr>
          <w:rFonts w:ascii="Courier New" w:hAnsi="Courier New" w:cs="Courier New"/>
          <w:b/>
          <w:color w:val="006600"/>
          <w:sz w:val="24"/>
          <w:szCs w:val="24"/>
          <w:lang w:val="it-IT"/>
        </w:rPr>
        <w:t xml:space="preserve"> dell’albero di cui fan parte</w:t>
      </w:r>
      <w:r w:rsidR="00BF60D8" w:rsidRPr="00202D2F">
        <w:rPr>
          <w:rFonts w:ascii="Courier New" w:hAnsi="Courier New" w:cs="Courier New"/>
          <w:b/>
          <w:color w:val="006600"/>
          <w:sz w:val="24"/>
          <w:szCs w:val="24"/>
          <w:lang w:val="it-IT"/>
        </w:rPr>
        <w:t xml:space="preserve">. Il risultato e’ un </w:t>
      </w:r>
      <w:r w:rsidR="00BF60D8" w:rsidRPr="00202D2F">
        <w:rPr>
          <w:rFonts w:ascii="Courier New" w:hAnsi="Courier New" w:cs="Courier New"/>
          <w:b/>
          <w:color w:val="006600"/>
          <w:sz w:val="24"/>
          <w:szCs w:val="24"/>
          <w:u w:val="single"/>
          <w:lang w:val="it-IT"/>
        </w:rPr>
        <w:t>disegno bidimensionale fatto con soli caratteri ascii</w:t>
      </w:r>
      <w:r w:rsidR="00BF60D8"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w:t>
      </w:r>
    </w:p>
    <w:p w14:paraId="7C1254EB" w14:textId="77777777" w:rsidR="00C75B15"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r w:rsidR="006F06B5" w:rsidRPr="00202D2F">
        <w:rPr>
          <w:rFonts w:ascii="Courier New" w:hAnsi="Courier New" w:cs="Courier New"/>
          <w:b/>
          <w:sz w:val="24"/>
          <w:szCs w:val="24"/>
          <w:lang w:val="it-IT"/>
        </w:rPr>
        <w:t xml:space="preserve"> </w:t>
      </w:r>
    </w:p>
    <w:p w14:paraId="6951E15D" w14:textId="6650B461" w:rsidR="00983E63" w:rsidRPr="00202D2F" w:rsidRDefault="006F06B5"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end class Tree</w:t>
      </w:r>
    </w:p>
    <w:p w14:paraId="28E45BC3" w14:textId="77777777" w:rsidR="00492E61" w:rsidRPr="00202D2F" w:rsidRDefault="00492E61" w:rsidP="00983E63">
      <w:pPr>
        <w:contextualSpacing/>
        <w:rPr>
          <w:rFonts w:ascii="Courier New" w:hAnsi="Courier New" w:cs="Courier New"/>
          <w:b/>
          <w:sz w:val="24"/>
          <w:szCs w:val="24"/>
          <w:lang w:val="it-IT"/>
        </w:rPr>
      </w:pPr>
    </w:p>
    <w:p w14:paraId="5BA120EE" w14:textId="77777777" w:rsidR="00492E61" w:rsidRPr="00202D2F" w:rsidRDefault="00492E61" w:rsidP="00983E63">
      <w:pPr>
        <w:contextualSpacing/>
        <w:rPr>
          <w:rFonts w:ascii="Courier New" w:hAnsi="Courier New" w:cs="Courier New"/>
          <w:b/>
          <w:sz w:val="24"/>
          <w:szCs w:val="24"/>
          <w:lang w:val="it-IT"/>
        </w:rPr>
      </w:pPr>
    </w:p>
    <w:p w14:paraId="102E3EFF" w14:textId="77777777" w:rsidR="00636A9E" w:rsidRPr="00202D2F" w:rsidRDefault="00B5363C"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//Leaf.java</w:t>
      </w:r>
      <w:r w:rsidR="00636A9E" w:rsidRPr="00202D2F">
        <w:rPr>
          <w:rFonts w:ascii="Courier New" w:hAnsi="Courier New" w:cs="Courier New"/>
          <w:b/>
          <w:color w:val="006600"/>
          <w:sz w:val="24"/>
          <w:szCs w:val="24"/>
          <w:lang w:val="it-IT"/>
        </w:rPr>
        <w:t xml:space="preserve">: i suoi oggetti (diversi da null) rappresentano alberi </w:t>
      </w:r>
    </w:p>
    <w:p w14:paraId="4F79232D" w14:textId="17220E86" w:rsidR="00983E63" w:rsidRPr="00202D2F" w:rsidRDefault="00636A9E"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//vuoti </w:t>
      </w:r>
    </w:p>
    <w:p w14:paraId="75475195" w14:textId="77777777" w:rsidR="00B5363C" w:rsidRPr="00202D2F" w:rsidRDefault="00B5363C" w:rsidP="00983E63">
      <w:pPr>
        <w:contextualSpacing/>
        <w:rPr>
          <w:rFonts w:ascii="Courier New" w:hAnsi="Courier New" w:cs="Courier New"/>
          <w:b/>
          <w:color w:val="006600"/>
          <w:sz w:val="24"/>
          <w:szCs w:val="24"/>
          <w:lang w:val="it-IT"/>
        </w:rPr>
      </w:pPr>
    </w:p>
    <w:p w14:paraId="4C11B1F8"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Implementazione della classe Leaf per rappresentare alberi vuoti</w:t>
      </w:r>
    </w:p>
    <w:p w14:paraId="5DE56636" w14:textId="77777777" w:rsidR="00E43B87" w:rsidRPr="00202D2F" w:rsidRDefault="00983E63" w:rsidP="00E43B87">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I metodi definiti in Leaf </w:t>
      </w:r>
      <w:r w:rsidR="00E43B87" w:rsidRPr="00202D2F">
        <w:rPr>
          <w:rFonts w:ascii="Courier New" w:hAnsi="Courier New" w:cs="Courier New"/>
          <w:b/>
          <w:color w:val="006600"/>
          <w:sz w:val="24"/>
          <w:szCs w:val="24"/>
          <w:lang w:val="it-IT"/>
        </w:rPr>
        <w:t>restituiscono risultati</w:t>
      </w:r>
      <w:r w:rsidRPr="00202D2F">
        <w:rPr>
          <w:rFonts w:ascii="Courier New" w:hAnsi="Courier New" w:cs="Courier New"/>
          <w:b/>
          <w:color w:val="006600"/>
          <w:sz w:val="24"/>
          <w:szCs w:val="24"/>
          <w:lang w:val="it-IT"/>
        </w:rPr>
        <w:t xml:space="preserve"> costanti </w:t>
      </w:r>
    </w:p>
    <w:p w14:paraId="448F0DC4" w14:textId="77777777" w:rsidR="00E43B87" w:rsidRPr="00202D2F" w:rsidRDefault="00E43B87" w:rsidP="00E43B87">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(che non dipendono dall’albero).</w:t>
      </w:r>
    </w:p>
    <w:p w14:paraId="3F10047A" w14:textId="77777777" w:rsidR="00B5363C" w:rsidRPr="00202D2F" w:rsidRDefault="00B5363C" w:rsidP="00E43B87">
      <w:pPr>
        <w:contextualSpacing/>
        <w:rPr>
          <w:rFonts w:ascii="Courier New" w:hAnsi="Courier New" w:cs="Courier New"/>
          <w:b/>
          <w:color w:val="006600"/>
          <w:sz w:val="24"/>
          <w:szCs w:val="24"/>
          <w:lang w:val="it-IT"/>
        </w:rPr>
      </w:pPr>
    </w:p>
    <w:p w14:paraId="22CC6AF9" w14:textId="77777777" w:rsidR="006F06B5" w:rsidRPr="00C97CF8" w:rsidRDefault="00983E63" w:rsidP="00B5363C">
      <w:pPr>
        <w:contextualSpacing/>
        <w:rPr>
          <w:rFonts w:ascii="Courier New" w:hAnsi="Courier New" w:cs="Courier New"/>
          <w:b/>
          <w:sz w:val="24"/>
          <w:szCs w:val="24"/>
          <w:lang w:val="it-IT"/>
        </w:rPr>
      </w:pPr>
      <w:r w:rsidRPr="00C97CF8">
        <w:rPr>
          <w:rFonts w:ascii="Courier New" w:hAnsi="Courier New" w:cs="Courier New"/>
          <w:b/>
          <w:sz w:val="24"/>
          <w:szCs w:val="24"/>
          <w:lang w:val="it-IT"/>
        </w:rPr>
        <w:lastRenderedPageBreak/>
        <w:t>p</w:t>
      </w:r>
      <w:r w:rsidR="00E43B87" w:rsidRPr="00C97CF8">
        <w:rPr>
          <w:rFonts w:ascii="Courier New" w:hAnsi="Courier New" w:cs="Courier New"/>
          <w:b/>
          <w:sz w:val="24"/>
          <w:szCs w:val="24"/>
          <w:lang w:val="it-IT"/>
        </w:rPr>
        <w:t>ublic class Leaf extends Tree {</w:t>
      </w:r>
    </w:p>
    <w:p w14:paraId="401579B7" w14:textId="2760059F" w:rsidR="00636A9E" w:rsidRPr="00202D2F" w:rsidRDefault="006F06B5" w:rsidP="00B5363C">
      <w:pPr>
        <w:contextualSpacing/>
        <w:rPr>
          <w:rFonts w:ascii="Courier New" w:hAnsi="Courier New" w:cs="Courier New"/>
          <w:b/>
          <w:sz w:val="24"/>
          <w:szCs w:val="24"/>
          <w:lang w:val="it-IT"/>
        </w:rPr>
      </w:pPr>
      <w:r w:rsidRPr="00C97CF8">
        <w:rPr>
          <w:rFonts w:ascii="Courier New" w:hAnsi="Courier New" w:cs="Courier New"/>
          <w:b/>
          <w:sz w:val="24"/>
          <w:szCs w:val="24"/>
          <w:lang w:val="it-IT"/>
        </w:rPr>
        <w:t xml:space="preserve">   </w:t>
      </w:r>
      <w:r w:rsidR="004F3EF2" w:rsidRPr="00202D2F">
        <w:rPr>
          <w:rFonts w:ascii="Courier New" w:hAnsi="Courier New" w:cs="Courier New"/>
          <w:b/>
          <w:sz w:val="24"/>
          <w:szCs w:val="24"/>
          <w:lang w:val="it-IT"/>
        </w:rPr>
        <w:t xml:space="preserve">public Leaf() { } </w:t>
      </w:r>
    </w:p>
    <w:p w14:paraId="648881DA" w14:textId="5544A59F" w:rsidR="00983E63" w:rsidRPr="00202D2F" w:rsidRDefault="00983E63" w:rsidP="00B5363C">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w:t>
      </w:r>
      <w:r w:rsidR="004F3EF2" w:rsidRPr="00202D2F">
        <w:rPr>
          <w:rFonts w:ascii="Courier New" w:hAnsi="Courier New" w:cs="Courier New"/>
          <w:b/>
          <w:color w:val="006600"/>
          <w:sz w:val="24"/>
          <w:szCs w:val="24"/>
          <w:lang w:val="it-IT"/>
        </w:rPr>
        <w:t>*</w:t>
      </w:r>
      <w:r w:rsidR="006F06B5"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Il costruttore </w:t>
      </w:r>
      <w:r w:rsidR="004F3EF2" w:rsidRPr="00202D2F">
        <w:rPr>
          <w:rFonts w:ascii="Courier New" w:hAnsi="Courier New" w:cs="Courier New"/>
          <w:b/>
          <w:color w:val="006600"/>
          <w:sz w:val="24"/>
          <w:szCs w:val="24"/>
          <w:lang w:val="it-IT"/>
        </w:rPr>
        <w:t xml:space="preserve">new Leaf() </w:t>
      </w:r>
      <w:r w:rsidRPr="00202D2F">
        <w:rPr>
          <w:rFonts w:ascii="Courier New" w:hAnsi="Courier New" w:cs="Courier New"/>
          <w:b/>
          <w:color w:val="006600"/>
          <w:sz w:val="24"/>
          <w:szCs w:val="24"/>
          <w:lang w:val="it-IT"/>
        </w:rPr>
        <w:t>non assegna nulla e si  puo'</w:t>
      </w:r>
      <w:r w:rsidR="006F06B5" w:rsidRPr="00202D2F">
        <w:rPr>
          <w:rFonts w:ascii="Courier New" w:hAnsi="Courier New" w:cs="Courier New"/>
          <w:b/>
          <w:color w:val="006600"/>
          <w:sz w:val="24"/>
          <w:szCs w:val="24"/>
          <w:lang w:val="it-IT"/>
        </w:rPr>
        <w:t xml:space="preserve"> anche</w:t>
      </w:r>
      <w:r w:rsidRPr="00202D2F">
        <w:rPr>
          <w:rFonts w:ascii="Courier New" w:hAnsi="Courier New" w:cs="Courier New"/>
          <w:b/>
          <w:color w:val="006600"/>
          <w:sz w:val="24"/>
          <w:szCs w:val="24"/>
          <w:lang w:val="it-IT"/>
        </w:rPr>
        <w:t xml:space="preserve"> lasciare implicito. </w:t>
      </w:r>
      <w:r w:rsidR="004F3EF2" w:rsidRPr="00202D2F">
        <w:rPr>
          <w:rFonts w:ascii="Courier New" w:hAnsi="Courier New" w:cs="Courier New"/>
          <w:b/>
          <w:color w:val="006600"/>
          <w:sz w:val="24"/>
          <w:szCs w:val="24"/>
          <w:lang w:val="it-IT"/>
        </w:rPr>
        <w:t xml:space="preserve">Un albero </w:t>
      </w:r>
      <w:r w:rsidRPr="00202D2F">
        <w:rPr>
          <w:rFonts w:ascii="Courier New" w:hAnsi="Courier New" w:cs="Courier New"/>
          <w:b/>
          <w:color w:val="006600"/>
          <w:sz w:val="24"/>
          <w:szCs w:val="24"/>
          <w:lang w:val="it-IT"/>
        </w:rPr>
        <w:t>viene inizializzato da new Leaf() e</w:t>
      </w:r>
      <w:r w:rsidR="004F3EF2" w:rsidRPr="00202D2F">
        <w:rPr>
          <w:rFonts w:ascii="Courier New" w:hAnsi="Courier New" w:cs="Courier New"/>
          <w:b/>
          <w:color w:val="006600"/>
          <w:sz w:val="24"/>
          <w:szCs w:val="24"/>
          <w:lang w:val="it-IT"/>
        </w:rPr>
        <w:t xml:space="preserve"> poi</w:t>
      </w:r>
      <w:r w:rsidRPr="00202D2F">
        <w:rPr>
          <w:rFonts w:ascii="Courier New" w:hAnsi="Courier New" w:cs="Courier New"/>
          <w:b/>
          <w:color w:val="006600"/>
          <w:sz w:val="24"/>
          <w:szCs w:val="24"/>
          <w:lang w:val="it-IT"/>
        </w:rPr>
        <w:t xml:space="preserve"> esteso un elemento alla </w:t>
      </w:r>
      <w:r w:rsidR="00B5363C" w:rsidRPr="00202D2F">
        <w:rPr>
          <w:rFonts w:ascii="Courier New" w:hAnsi="Courier New" w:cs="Courier New"/>
          <w:b/>
          <w:color w:val="006600"/>
          <w:sz w:val="24"/>
          <w:szCs w:val="24"/>
          <w:lang w:val="it-IT"/>
        </w:rPr>
        <w:t>volta</w:t>
      </w:r>
      <w:r w:rsidR="009C16D6" w:rsidRPr="00202D2F">
        <w:rPr>
          <w:rFonts w:ascii="Courier New" w:hAnsi="Courier New" w:cs="Courier New"/>
          <w:b/>
          <w:color w:val="006600"/>
          <w:sz w:val="24"/>
          <w:szCs w:val="24"/>
          <w:lang w:val="it-IT"/>
        </w:rPr>
        <w:t xml:space="preserve">. Qui this = oggetto istanziato = </w:t>
      </w:r>
      <w:r w:rsidR="009C16D6" w:rsidRPr="00202D2F">
        <w:rPr>
          <w:rFonts w:ascii="Courier New" w:hAnsi="Courier New" w:cs="Courier New"/>
          <w:b/>
          <w:color w:val="006600"/>
          <w:sz w:val="24"/>
          <w:szCs w:val="24"/>
          <w:u w:val="single"/>
          <w:lang w:val="it-IT"/>
        </w:rPr>
        <w:t>albero vuot</w:t>
      </w:r>
      <w:r w:rsidR="00134939" w:rsidRPr="00202D2F">
        <w:rPr>
          <w:rFonts w:ascii="Courier New" w:hAnsi="Courier New" w:cs="Courier New"/>
          <w:b/>
          <w:color w:val="006600"/>
          <w:sz w:val="24"/>
          <w:szCs w:val="24"/>
          <w:u w:val="single"/>
          <w:lang w:val="it-IT"/>
        </w:rPr>
        <w:t>o</w:t>
      </w:r>
      <w:r w:rsidR="009C16D6" w:rsidRPr="00202D2F">
        <w:rPr>
          <w:rFonts w:ascii="Courier New" w:hAnsi="Courier New" w:cs="Courier New"/>
          <w:b/>
          <w:color w:val="006600"/>
          <w:sz w:val="24"/>
          <w:szCs w:val="24"/>
          <w:lang w:val="it-IT"/>
        </w:rPr>
        <w:t xml:space="preserve"> (sempre).</w:t>
      </w:r>
      <w:r w:rsidR="004F3EF2" w:rsidRPr="00202D2F">
        <w:rPr>
          <w:rFonts w:ascii="Courier New" w:hAnsi="Courier New" w:cs="Courier New"/>
          <w:b/>
          <w:color w:val="006600"/>
          <w:sz w:val="24"/>
          <w:szCs w:val="24"/>
          <w:lang w:val="it-IT"/>
        </w:rPr>
        <w:t xml:space="preserve"> */</w:t>
      </w:r>
    </w:p>
    <w:p w14:paraId="63EA779D" w14:textId="77777777" w:rsidR="00983E63" w:rsidRPr="00202D2F" w:rsidRDefault="00983E63" w:rsidP="00983E63">
      <w:pPr>
        <w:contextualSpacing/>
        <w:rPr>
          <w:rFonts w:ascii="Courier New" w:hAnsi="Courier New" w:cs="Courier New"/>
          <w:b/>
          <w:sz w:val="24"/>
          <w:szCs w:val="24"/>
          <w:lang w:val="it-IT"/>
        </w:rPr>
      </w:pPr>
    </w:p>
    <w:p w14:paraId="34FB9FB2" w14:textId="0289E21B" w:rsidR="00983E63" w:rsidRPr="00202D2F" w:rsidRDefault="006F06B5"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5363C" w:rsidRPr="00202D2F">
        <w:rPr>
          <w:rFonts w:ascii="Courier New" w:hAnsi="Courier New" w:cs="Courier New"/>
          <w:b/>
          <w:sz w:val="24"/>
          <w:szCs w:val="24"/>
          <w:lang w:val="it-IT"/>
        </w:rPr>
        <w:t>public boolean empty()</w:t>
      </w:r>
      <w:r w:rsidR="00983E63" w:rsidRPr="00202D2F">
        <w:rPr>
          <w:rFonts w:ascii="Courier New" w:hAnsi="Courier New" w:cs="Courier New"/>
          <w:b/>
          <w:sz w:val="24"/>
          <w:szCs w:val="24"/>
          <w:lang w:val="it-IT"/>
        </w:rPr>
        <w:t xml:space="preserve">{return true;} </w:t>
      </w:r>
      <w:r w:rsidR="00983E63" w:rsidRPr="00202D2F">
        <w:rPr>
          <w:rFonts w:ascii="Courier New" w:hAnsi="Courier New" w:cs="Courier New"/>
          <w:b/>
          <w:color w:val="006600"/>
          <w:sz w:val="24"/>
          <w:szCs w:val="24"/>
          <w:lang w:val="it-IT"/>
        </w:rPr>
        <w:t>//l'albero vuoto e' vuoto</w:t>
      </w:r>
    </w:p>
    <w:p w14:paraId="342A4B74" w14:textId="77777777" w:rsidR="00B5363C" w:rsidRPr="00202D2F" w:rsidRDefault="00B5363C" w:rsidP="00983E63">
      <w:pPr>
        <w:contextualSpacing/>
        <w:rPr>
          <w:rFonts w:ascii="Courier New" w:hAnsi="Courier New" w:cs="Courier New"/>
          <w:b/>
          <w:sz w:val="24"/>
          <w:szCs w:val="24"/>
          <w:lang w:val="it-IT"/>
        </w:rPr>
      </w:pPr>
    </w:p>
    <w:p w14:paraId="559D682C" w14:textId="01AFA015" w:rsidR="00B5363C" w:rsidRPr="00202D2F" w:rsidRDefault="006F06B5" w:rsidP="00983E63">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B5363C" w:rsidRPr="00202D2F">
        <w:rPr>
          <w:rFonts w:ascii="Courier New" w:hAnsi="Courier New" w:cs="Courier New"/>
          <w:b/>
          <w:sz w:val="24"/>
          <w:szCs w:val="24"/>
          <w:lang w:val="it-IT"/>
        </w:rPr>
        <w:t>public int max()</w:t>
      </w:r>
      <w:r w:rsidR="00983E63" w:rsidRPr="00202D2F">
        <w:rPr>
          <w:rFonts w:ascii="Courier New" w:hAnsi="Courier New" w:cs="Courier New"/>
          <w:b/>
          <w:sz w:val="24"/>
          <w:szCs w:val="24"/>
          <w:lang w:val="it-IT"/>
        </w:rPr>
        <w:t xml:space="preserve">{assert false; return 0;} </w:t>
      </w:r>
      <w:r w:rsidR="00983E63" w:rsidRPr="00202D2F">
        <w:rPr>
          <w:rFonts w:ascii="Courier New" w:hAnsi="Courier New" w:cs="Courier New"/>
          <w:b/>
          <w:color w:val="006600"/>
          <w:sz w:val="24"/>
          <w:szCs w:val="24"/>
          <w:lang w:val="it-IT"/>
        </w:rPr>
        <w:t>/</w:t>
      </w:r>
      <w:r w:rsidR="00B5363C"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w:t>
      </w:r>
      <w:r w:rsidR="00B5363C"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l'albero vuoto non ha </w:t>
      </w:r>
    </w:p>
    <w:p w14:paraId="12B24152" w14:textId="77777777" w:rsidR="00B5363C"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massimo, e' sbagliato chiederlo</w:t>
      </w:r>
      <w:r w:rsidR="00B5363C" w:rsidRPr="00202D2F">
        <w:rPr>
          <w:rFonts w:ascii="Courier New" w:hAnsi="Courier New" w:cs="Courier New"/>
          <w:b/>
          <w:color w:val="006600"/>
          <w:sz w:val="24"/>
          <w:szCs w:val="24"/>
          <w:lang w:val="it-IT"/>
        </w:rPr>
        <w:t xml:space="preserve">. Java richiede un return se c'e' un </w:t>
      </w:r>
    </w:p>
    <w:p w14:paraId="5B809864" w14:textId="340878EA" w:rsidR="00B5363C" w:rsidRPr="00202D2F" w:rsidRDefault="00B5363C" w:rsidP="00983E63">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tipo di ritorno, per questo scriviamo return 0;</w:t>
      </w:r>
      <w:r w:rsidR="00952D02">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w:t>
      </w:r>
    </w:p>
    <w:p w14:paraId="6F63179B" w14:textId="77777777" w:rsidR="00B5363C" w:rsidRPr="00202D2F" w:rsidRDefault="00B5363C" w:rsidP="00983E63">
      <w:pPr>
        <w:contextualSpacing/>
        <w:rPr>
          <w:rFonts w:ascii="Courier New" w:hAnsi="Courier New" w:cs="Courier New"/>
          <w:b/>
          <w:sz w:val="24"/>
          <w:szCs w:val="24"/>
          <w:lang w:val="it-IT"/>
        </w:rPr>
      </w:pPr>
    </w:p>
    <w:p w14:paraId="478D88FF" w14:textId="213E16B2" w:rsidR="00B5363C" w:rsidRPr="00202D2F" w:rsidRDefault="006F06B5"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rPr>
        <w:t>public boolean contains(int x)</w:t>
      </w:r>
      <w:r w:rsidR="00B5363C" w:rsidRPr="00202D2F">
        <w:rPr>
          <w:rFonts w:ascii="Courier New" w:hAnsi="Courier New" w:cs="Courier New"/>
          <w:b/>
          <w:sz w:val="24"/>
          <w:szCs w:val="24"/>
        </w:rPr>
        <w:t xml:space="preserve"> {return false;}</w:t>
      </w:r>
      <w:r w:rsidR="00983E63" w:rsidRPr="00202D2F">
        <w:rPr>
          <w:rFonts w:ascii="Courier New" w:hAnsi="Courier New" w:cs="Courier New"/>
          <w:b/>
          <w:sz w:val="24"/>
          <w:szCs w:val="24"/>
        </w:rPr>
        <w:t xml:space="preserve"> </w:t>
      </w:r>
    </w:p>
    <w:p w14:paraId="1BCD89DD" w14:textId="2AEDD921" w:rsidR="00983E63" w:rsidRPr="00202D2F" w:rsidRDefault="006F06B5"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983E63" w:rsidRPr="00202D2F">
        <w:rPr>
          <w:rFonts w:ascii="Courier New" w:hAnsi="Courier New" w:cs="Courier New"/>
          <w:b/>
          <w:color w:val="006600"/>
          <w:sz w:val="24"/>
          <w:szCs w:val="24"/>
          <w:lang w:val="it-IT"/>
        </w:rPr>
        <w:t>//l'albero vuoto non contiene nulla</w:t>
      </w:r>
    </w:p>
    <w:p w14:paraId="372E93FD"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10F02D4D" w14:textId="7201F4B7" w:rsidR="00983E63" w:rsidRPr="00202D2F" w:rsidRDefault="006F06B5"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355BF" w:rsidRPr="00202D2F">
        <w:rPr>
          <w:rFonts w:ascii="Courier New" w:hAnsi="Courier New" w:cs="Courier New"/>
          <w:b/>
          <w:sz w:val="24"/>
          <w:szCs w:val="24"/>
          <w:lang w:val="it-IT"/>
        </w:rPr>
        <w:t>public Tree insert(int x) {return new Branch(x, this, this);}</w:t>
      </w:r>
    </w:p>
    <w:p w14:paraId="69069506" w14:textId="7599E8A3" w:rsidR="00983E63" w:rsidRPr="00202D2F" w:rsidRDefault="006F06B5"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//se inserisco x ottengo l'albero di radice x e ne</w:t>
      </w:r>
      <w:r w:rsidR="003355BF" w:rsidRPr="00202D2F">
        <w:rPr>
          <w:rFonts w:ascii="Courier New" w:hAnsi="Courier New" w:cs="Courier New"/>
          <w:b/>
          <w:color w:val="006600"/>
          <w:sz w:val="24"/>
          <w:szCs w:val="24"/>
          <w:lang w:val="it-IT"/>
        </w:rPr>
        <w:t>ssun figlio</w:t>
      </w:r>
    </w:p>
    <w:p w14:paraId="291F6FD4" w14:textId="3C29237E" w:rsidR="00636A9E" w:rsidRPr="00202D2F" w:rsidRDefault="006F06B5"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E6367E" w:rsidRPr="00202D2F">
        <w:rPr>
          <w:rFonts w:ascii="Courier New" w:hAnsi="Courier New" w:cs="Courier New"/>
          <w:b/>
          <w:color w:val="006600"/>
          <w:sz w:val="24"/>
          <w:szCs w:val="24"/>
          <w:lang w:val="it-IT"/>
        </w:rPr>
        <w:t>//</w:t>
      </w:r>
      <w:r w:rsidR="00636A9E" w:rsidRPr="00202D2F">
        <w:rPr>
          <w:rFonts w:ascii="Courier New" w:hAnsi="Courier New" w:cs="Courier New"/>
          <w:b/>
          <w:color w:val="006600"/>
          <w:sz w:val="24"/>
          <w:szCs w:val="24"/>
          <w:lang w:val="it-IT"/>
        </w:rPr>
        <w:t xml:space="preserve">qui this è un oggetto di tipo Leaf: lo riuso, quindi non creo </w:t>
      </w:r>
    </w:p>
    <w:p w14:paraId="3C8FEDE8" w14:textId="7F26904D" w:rsidR="00983E63" w:rsidRPr="00202D2F" w:rsidRDefault="006F06B5"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636A9E" w:rsidRPr="00202D2F">
        <w:rPr>
          <w:rFonts w:ascii="Courier New" w:hAnsi="Courier New" w:cs="Courier New"/>
          <w:b/>
          <w:color w:val="006600"/>
          <w:sz w:val="24"/>
          <w:szCs w:val="24"/>
          <w:lang w:val="it-IT"/>
        </w:rPr>
        <w:t>//alberi vuoti nuovi</w:t>
      </w:r>
      <w:r w:rsidRPr="00202D2F">
        <w:rPr>
          <w:rFonts w:ascii="Courier New" w:hAnsi="Courier New" w:cs="Courier New"/>
          <w:b/>
          <w:color w:val="006600"/>
          <w:sz w:val="24"/>
          <w:szCs w:val="24"/>
          <w:lang w:val="it-IT"/>
        </w:rPr>
        <w:t>.</w:t>
      </w:r>
      <w:r w:rsidR="00983E63" w:rsidRPr="00202D2F">
        <w:rPr>
          <w:rFonts w:ascii="Courier New" w:hAnsi="Courier New" w:cs="Courier New"/>
          <w:b/>
          <w:color w:val="006600"/>
          <w:sz w:val="24"/>
          <w:szCs w:val="24"/>
          <w:lang w:val="it-IT"/>
        </w:rPr>
        <w:t xml:space="preserve"> </w:t>
      </w:r>
    </w:p>
    <w:p w14:paraId="78A6B83E" w14:textId="38464773" w:rsidR="00983E63" w:rsidRPr="00202D2F" w:rsidRDefault="006F06B5"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N</w:t>
      </w:r>
      <w:r w:rsidR="00983E63" w:rsidRPr="00202D2F">
        <w:rPr>
          <w:rFonts w:ascii="Courier New" w:hAnsi="Courier New" w:cs="Courier New"/>
          <w:b/>
          <w:color w:val="006600"/>
          <w:sz w:val="24"/>
          <w:szCs w:val="24"/>
          <w:lang w:val="it-IT"/>
        </w:rPr>
        <w:t>ella classe Leaf abbiamo sempre</w:t>
      </w:r>
      <w:r w:rsidR="003355BF" w:rsidRPr="00202D2F">
        <w:rPr>
          <w:rFonts w:ascii="Courier New" w:hAnsi="Courier New" w:cs="Courier New"/>
          <w:b/>
          <w:color w:val="006600"/>
          <w:sz w:val="24"/>
          <w:szCs w:val="24"/>
          <w:lang w:val="it-IT"/>
        </w:rPr>
        <w:t>:</w:t>
      </w:r>
      <w:r w:rsidR="00983E63" w:rsidRPr="00202D2F">
        <w:rPr>
          <w:rFonts w:ascii="Courier New" w:hAnsi="Courier New" w:cs="Courier New"/>
          <w:b/>
          <w:color w:val="006600"/>
          <w:sz w:val="24"/>
          <w:szCs w:val="24"/>
          <w:lang w:val="it-IT"/>
        </w:rPr>
        <w:t xml:space="preserve"> this</w:t>
      </w:r>
      <w:r w:rsidR="009C16D6"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w:t>
      </w:r>
      <w:r w:rsidR="009C16D6" w:rsidRPr="00202D2F">
        <w:rPr>
          <w:rFonts w:ascii="Courier New" w:hAnsi="Courier New" w:cs="Courier New"/>
          <w:b/>
          <w:color w:val="006600"/>
          <w:sz w:val="24"/>
          <w:szCs w:val="24"/>
          <w:lang w:val="it-IT"/>
        </w:rPr>
        <w:t xml:space="preserve"> albero vuoto</w:t>
      </w:r>
    </w:p>
    <w:p w14:paraId="2EF70FFF" w14:textId="77777777" w:rsidR="00983E63" w:rsidRPr="00202D2F" w:rsidRDefault="00983E63" w:rsidP="00983E63">
      <w:pPr>
        <w:contextualSpacing/>
        <w:rPr>
          <w:rFonts w:ascii="Courier New" w:hAnsi="Courier New" w:cs="Courier New"/>
          <w:b/>
          <w:color w:val="006600"/>
          <w:sz w:val="24"/>
          <w:szCs w:val="24"/>
          <w:lang w:val="it-IT"/>
        </w:rPr>
      </w:pPr>
    </w:p>
    <w:p w14:paraId="572D6BA6" w14:textId="7E580D68" w:rsidR="003355BF" w:rsidRPr="00202D2F" w:rsidRDefault="006F06B5" w:rsidP="00983E63">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public Tree remove(int x)</w:t>
      </w:r>
      <w:r w:rsidR="003355BF" w:rsidRPr="00202D2F">
        <w:rPr>
          <w:rFonts w:ascii="Courier New" w:hAnsi="Courier New" w:cs="Courier New"/>
          <w:b/>
          <w:sz w:val="24"/>
          <w:szCs w:val="24"/>
          <w:lang w:val="it-IT"/>
        </w:rPr>
        <w:t xml:space="preserve"> {return this;} </w:t>
      </w:r>
      <w:r w:rsidR="00983E63" w:rsidRPr="00202D2F">
        <w:rPr>
          <w:rFonts w:ascii="Courier New" w:hAnsi="Courier New" w:cs="Courier New"/>
          <w:b/>
          <w:color w:val="006600"/>
          <w:sz w:val="24"/>
          <w:szCs w:val="24"/>
          <w:lang w:val="it-IT"/>
        </w:rPr>
        <w:t>//non c'e' nulla d</w:t>
      </w:r>
      <w:r w:rsidR="003355BF" w:rsidRPr="00202D2F">
        <w:rPr>
          <w:rFonts w:ascii="Courier New" w:hAnsi="Courier New" w:cs="Courier New"/>
          <w:b/>
          <w:color w:val="006600"/>
          <w:sz w:val="24"/>
          <w:szCs w:val="24"/>
          <w:lang w:val="it-IT"/>
        </w:rPr>
        <w:t xml:space="preserve">a </w:t>
      </w:r>
    </w:p>
    <w:p w14:paraId="04879A1F" w14:textId="290785D1" w:rsidR="00983E63" w:rsidRPr="00202D2F" w:rsidRDefault="006F06B5"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3355BF" w:rsidRPr="00202D2F">
        <w:rPr>
          <w:rFonts w:ascii="Courier New" w:hAnsi="Courier New" w:cs="Courier New"/>
          <w:b/>
          <w:color w:val="006600"/>
          <w:sz w:val="24"/>
          <w:szCs w:val="24"/>
          <w:lang w:val="it-IT"/>
        </w:rPr>
        <w:t>//cancellare nell'albero vuoto,</w:t>
      </w:r>
      <w:r w:rsidR="00983E63" w:rsidRPr="00202D2F">
        <w:rPr>
          <w:rFonts w:ascii="Courier New" w:hAnsi="Courier New" w:cs="Courier New"/>
          <w:b/>
          <w:color w:val="006600"/>
          <w:sz w:val="24"/>
          <w:szCs w:val="24"/>
          <w:lang w:val="it-IT"/>
        </w:rPr>
        <w:t xml:space="preserve"> </w:t>
      </w:r>
      <w:r w:rsidR="002A0959">
        <w:rPr>
          <w:rFonts w:ascii="Courier New" w:hAnsi="Courier New" w:cs="Courier New"/>
          <w:b/>
          <w:color w:val="006600"/>
          <w:sz w:val="24"/>
          <w:szCs w:val="24"/>
          <w:lang w:val="it-IT"/>
        </w:rPr>
        <w:t xml:space="preserve">quindi </w:t>
      </w:r>
      <w:r w:rsidR="00983E63" w:rsidRPr="00202D2F">
        <w:rPr>
          <w:rFonts w:ascii="Courier New" w:hAnsi="Courier New" w:cs="Courier New"/>
          <w:b/>
          <w:color w:val="006600"/>
          <w:sz w:val="24"/>
          <w:szCs w:val="24"/>
          <w:lang w:val="it-IT"/>
        </w:rPr>
        <w:t>non cambia nulla</w:t>
      </w:r>
    </w:p>
    <w:p w14:paraId="6130506E"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158A7C82" w14:textId="337D0F9F" w:rsidR="00023F48" w:rsidRPr="00202D2F" w:rsidRDefault="006F06B5" w:rsidP="00023F48">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023F48" w:rsidRPr="00202D2F">
        <w:rPr>
          <w:rFonts w:ascii="Courier New" w:hAnsi="Courier New" w:cs="Courier New"/>
          <w:b/>
          <w:color w:val="006600"/>
          <w:sz w:val="24"/>
          <w:szCs w:val="24"/>
          <w:lang w:val="it-IT"/>
        </w:rPr>
        <w:t xml:space="preserve">//Metodo che gestisce la parte NON pubblica della stampa. </w:t>
      </w:r>
    </w:p>
    <w:p w14:paraId="7CD733F5" w14:textId="5C3A5C2D" w:rsidR="00023F48" w:rsidRPr="00202D2F" w:rsidRDefault="006F06B5" w:rsidP="00023F48">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023F48" w:rsidRPr="00202D2F">
        <w:rPr>
          <w:rFonts w:ascii="Courier New" w:hAnsi="Courier New" w:cs="Courier New"/>
          <w:b/>
          <w:color w:val="006600"/>
          <w:sz w:val="24"/>
          <w:szCs w:val="24"/>
          <w:lang w:val="it-IT"/>
        </w:rPr>
        <w:t>//</w:t>
      </w:r>
      <w:r w:rsidR="00023F48" w:rsidRPr="00202D2F">
        <w:rPr>
          <w:rFonts w:ascii="Courier New" w:hAnsi="Courier New" w:cs="Courier New"/>
          <w:b/>
          <w:color w:val="006600"/>
          <w:sz w:val="24"/>
          <w:szCs w:val="24"/>
          <w:u w:val="single"/>
          <w:lang w:val="it-IT"/>
        </w:rPr>
        <w:t>Non</w:t>
      </w:r>
      <w:r w:rsidR="00023F48" w:rsidRPr="00202D2F">
        <w:rPr>
          <w:rFonts w:ascii="Courier New" w:hAnsi="Courier New" w:cs="Courier New"/>
          <w:b/>
          <w:color w:val="006600"/>
          <w:sz w:val="24"/>
          <w:szCs w:val="24"/>
          <w:lang w:val="it-IT"/>
        </w:rPr>
        <w:t xml:space="preserve"> forniamo spiegazioni sul suo funzionamento.</w:t>
      </w:r>
    </w:p>
    <w:p w14:paraId="66F128B3" w14:textId="3F3B1A50" w:rsidR="00023F48" w:rsidRPr="00202D2F" w:rsidRDefault="00316736" w:rsidP="00023F48">
      <w:pPr>
        <w:contextualSpacing/>
        <w:rPr>
          <w:rFonts w:ascii="Courier New" w:hAnsi="Courier New" w:cs="Courier New"/>
          <w:b/>
          <w:sz w:val="24"/>
          <w:szCs w:val="24"/>
        </w:rPr>
      </w:pPr>
      <w:r w:rsidRPr="00633790">
        <w:rPr>
          <w:rFonts w:ascii="Courier New" w:hAnsi="Courier New" w:cs="Courier New"/>
          <w:b/>
          <w:sz w:val="24"/>
          <w:szCs w:val="24"/>
          <w:lang w:val="it-IT"/>
        </w:rPr>
        <w:t xml:space="preserve"> </w:t>
      </w:r>
      <w:r w:rsidR="00103F4A" w:rsidRPr="00633790">
        <w:rPr>
          <w:rFonts w:ascii="Courier New" w:hAnsi="Courier New" w:cs="Courier New"/>
          <w:b/>
          <w:sz w:val="24"/>
          <w:szCs w:val="24"/>
          <w:lang w:val="it-IT"/>
        </w:rPr>
        <w:t xml:space="preserve"> </w:t>
      </w:r>
      <w:r w:rsidR="00023F48" w:rsidRPr="00202D2F">
        <w:rPr>
          <w:rFonts w:ascii="Courier New" w:hAnsi="Courier New" w:cs="Courier New"/>
          <w:b/>
          <w:sz w:val="24"/>
          <w:szCs w:val="24"/>
        </w:rPr>
        <w:t xml:space="preserve">protected </w:t>
      </w:r>
      <w:r w:rsidR="00CF28DF" w:rsidRPr="00202D2F">
        <w:rPr>
          <w:rFonts w:ascii="Courier New" w:hAnsi="Courier New" w:cs="Courier New"/>
          <w:b/>
          <w:sz w:val="24"/>
          <w:szCs w:val="24"/>
        </w:rPr>
        <w:t>String toStringAux</w:t>
      </w:r>
    </w:p>
    <w:p w14:paraId="4CB34E0B" w14:textId="77777777" w:rsidR="00023F48" w:rsidRPr="00202D2F" w:rsidRDefault="00316736" w:rsidP="00023F48">
      <w:pPr>
        <w:contextualSpacing/>
        <w:rPr>
          <w:rFonts w:ascii="Courier New" w:hAnsi="Courier New" w:cs="Courier New"/>
          <w:b/>
          <w:sz w:val="24"/>
          <w:szCs w:val="24"/>
        </w:rPr>
      </w:pPr>
      <w:r w:rsidRPr="00202D2F">
        <w:rPr>
          <w:rFonts w:ascii="Courier New" w:hAnsi="Courier New" w:cs="Courier New"/>
          <w:b/>
          <w:sz w:val="24"/>
          <w:szCs w:val="24"/>
        </w:rPr>
        <w:t xml:space="preserve"> </w:t>
      </w:r>
      <w:r w:rsidR="00023F48" w:rsidRPr="00202D2F">
        <w:rPr>
          <w:rFonts w:ascii="Courier New" w:hAnsi="Courier New" w:cs="Courier New"/>
          <w:b/>
          <w:sz w:val="24"/>
          <w:szCs w:val="24"/>
        </w:rPr>
        <w:t>(String prefix, String root, String left, String right)</w:t>
      </w:r>
    </w:p>
    <w:p w14:paraId="480BA112" w14:textId="4A000740" w:rsidR="006F06B5" w:rsidRPr="00202D2F" w:rsidRDefault="00316736" w:rsidP="00023F48">
      <w:pPr>
        <w:contextualSpacing/>
        <w:rPr>
          <w:rFonts w:ascii="Courier New" w:hAnsi="Courier New" w:cs="Courier New"/>
          <w:b/>
          <w:sz w:val="24"/>
          <w:szCs w:val="24"/>
        </w:rPr>
      </w:pPr>
      <w:r w:rsidRPr="00202D2F">
        <w:rPr>
          <w:rFonts w:ascii="Courier New" w:hAnsi="Courier New" w:cs="Courier New"/>
          <w:b/>
          <w:sz w:val="24"/>
          <w:szCs w:val="24"/>
        </w:rPr>
        <w:t xml:space="preserve"> </w:t>
      </w:r>
      <w:r w:rsidR="006F06B5" w:rsidRPr="00202D2F">
        <w:rPr>
          <w:rFonts w:ascii="Courier New" w:hAnsi="Courier New" w:cs="Courier New"/>
          <w:b/>
          <w:sz w:val="24"/>
          <w:szCs w:val="24"/>
        </w:rPr>
        <w:t xml:space="preserve">   {</w:t>
      </w:r>
      <w:r w:rsidR="00CF28DF" w:rsidRPr="00202D2F">
        <w:rPr>
          <w:rFonts w:ascii="Courier New" w:hAnsi="Courier New" w:cs="Courier New"/>
          <w:b/>
          <w:sz w:val="24"/>
          <w:szCs w:val="24"/>
        </w:rPr>
        <w:t xml:space="preserve">return </w:t>
      </w:r>
      <w:r w:rsidR="00363878" w:rsidRPr="00202D2F">
        <w:rPr>
          <w:rFonts w:ascii="Courier New" w:hAnsi="Courier New" w:cs="Courier New"/>
          <w:b/>
          <w:sz w:val="24"/>
          <w:szCs w:val="24"/>
        </w:rPr>
        <w:t xml:space="preserve">prefix + root + </w:t>
      </w:r>
      <w:r w:rsidR="00023F48" w:rsidRPr="00202D2F">
        <w:rPr>
          <w:rFonts w:ascii="Courier New" w:hAnsi="Courier New" w:cs="Courier New"/>
          <w:b/>
          <w:color w:val="C00000"/>
          <w:sz w:val="24"/>
          <w:szCs w:val="24"/>
        </w:rPr>
        <w:t>"leaf"</w:t>
      </w:r>
      <w:r w:rsidR="00023F48" w:rsidRPr="00202D2F">
        <w:rPr>
          <w:rFonts w:ascii="Courier New" w:hAnsi="Courier New" w:cs="Courier New"/>
          <w:b/>
          <w:sz w:val="24"/>
          <w:szCs w:val="24"/>
        </w:rPr>
        <w:t>;}</w:t>
      </w:r>
    </w:p>
    <w:p w14:paraId="0EA1D33E" w14:textId="77777777" w:rsidR="00A5261B" w:rsidRPr="00202D2F" w:rsidRDefault="00983E63" w:rsidP="00023F48">
      <w:pPr>
        <w:contextualSpacing/>
        <w:rPr>
          <w:rFonts w:ascii="Courier New" w:hAnsi="Courier New" w:cs="Courier New"/>
          <w:b/>
          <w:sz w:val="24"/>
          <w:szCs w:val="24"/>
        </w:rPr>
      </w:pPr>
      <w:r w:rsidRPr="00202D2F">
        <w:rPr>
          <w:rFonts w:ascii="Courier New" w:hAnsi="Courier New" w:cs="Courier New"/>
          <w:b/>
          <w:sz w:val="24"/>
          <w:szCs w:val="24"/>
        </w:rPr>
        <w:t>}</w:t>
      </w:r>
    </w:p>
    <w:p w14:paraId="15C5CEDF" w14:textId="7131AC31" w:rsidR="00983E63" w:rsidRPr="00202D2F" w:rsidRDefault="006F06B5" w:rsidP="00023F48">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 end class Leaf</w:t>
      </w:r>
    </w:p>
    <w:p w14:paraId="609DF071" w14:textId="77777777" w:rsidR="00983E63" w:rsidRPr="00202D2F" w:rsidRDefault="00983E63" w:rsidP="00983E63">
      <w:pPr>
        <w:contextualSpacing/>
        <w:rPr>
          <w:rFonts w:ascii="Courier New" w:hAnsi="Courier New" w:cs="Courier New"/>
          <w:b/>
          <w:sz w:val="24"/>
          <w:szCs w:val="24"/>
        </w:rPr>
      </w:pPr>
    </w:p>
    <w:p w14:paraId="261DF811" w14:textId="77777777" w:rsidR="0044187C" w:rsidRPr="00202D2F" w:rsidRDefault="0044187C" w:rsidP="00983E63">
      <w:pPr>
        <w:contextualSpacing/>
        <w:rPr>
          <w:rFonts w:ascii="Courier New" w:hAnsi="Courier New" w:cs="Courier New"/>
          <w:b/>
          <w:sz w:val="24"/>
          <w:szCs w:val="24"/>
        </w:rPr>
      </w:pPr>
    </w:p>
    <w:p w14:paraId="66C275EC" w14:textId="74070B66" w:rsidR="003355BF" w:rsidRPr="00202D2F" w:rsidRDefault="003355BF"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6F06B5"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Branch.java </w:t>
      </w:r>
      <w:r w:rsidR="00B9424E">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Sottoclasse di Tree degli alberi no</w:t>
      </w:r>
      <w:r w:rsidRPr="00202D2F">
        <w:rPr>
          <w:rFonts w:ascii="Courier New" w:hAnsi="Courier New" w:cs="Courier New"/>
          <w:b/>
          <w:color w:val="006600"/>
          <w:sz w:val="24"/>
          <w:szCs w:val="24"/>
          <w:lang w:val="it-IT"/>
        </w:rPr>
        <w:t>n vuoti:</w:t>
      </w:r>
      <w:r w:rsidR="00983E63" w:rsidRPr="00202D2F">
        <w:rPr>
          <w:rFonts w:ascii="Courier New" w:hAnsi="Courier New" w:cs="Courier New"/>
          <w:b/>
          <w:color w:val="006600"/>
          <w:sz w:val="24"/>
          <w:szCs w:val="24"/>
          <w:lang w:val="it-IT"/>
        </w:rPr>
        <w:t xml:space="preserve">                                   </w:t>
      </w:r>
      <w:r w:rsidR="00363878"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            </w:t>
      </w:r>
    </w:p>
    <w:p w14:paraId="4D32BF17" w14:textId="77777777" w:rsidR="00983E63" w:rsidRPr="00202D2F" w:rsidRDefault="00983E63" w:rsidP="003355BF">
      <w:pPr>
        <w:contextualSpacing/>
        <w:jc w:val="center"/>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elem</w:t>
      </w:r>
    </w:p>
    <w:p w14:paraId="2ED9C5D3" w14:textId="77777777" w:rsidR="00983E63" w:rsidRPr="00202D2F" w:rsidRDefault="00983E63" w:rsidP="003355BF">
      <w:pPr>
        <w:contextualSpacing/>
        <w:jc w:val="center"/>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w:t>
      </w:r>
    </w:p>
    <w:p w14:paraId="7386FBC7" w14:textId="77777777" w:rsidR="00983E63" w:rsidRPr="00202D2F" w:rsidRDefault="003355BF" w:rsidP="003355BF">
      <w:pPr>
        <w:contextualSpacing/>
        <w:jc w:val="center"/>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left     right</w:t>
      </w:r>
      <w:r w:rsidR="00983E63" w:rsidRPr="00202D2F">
        <w:rPr>
          <w:rFonts w:ascii="Courier New" w:hAnsi="Courier New" w:cs="Courier New"/>
          <w:b/>
          <w:color w:val="006600"/>
          <w:sz w:val="24"/>
          <w:szCs w:val="24"/>
          <w:lang w:val="it-IT"/>
        </w:rPr>
        <w:t xml:space="preserve">                  </w:t>
      </w:r>
    </w:p>
    <w:p w14:paraId="1C75F01D" w14:textId="77777777" w:rsidR="003355BF"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Gli elementi a sinistra </w:t>
      </w:r>
      <w:r w:rsidR="003355BF" w:rsidRPr="00202D2F">
        <w:rPr>
          <w:rFonts w:ascii="Courier New" w:hAnsi="Courier New" w:cs="Courier New"/>
          <w:b/>
          <w:color w:val="006600"/>
          <w:sz w:val="24"/>
          <w:szCs w:val="24"/>
          <w:lang w:val="it-IT"/>
        </w:rPr>
        <w:t xml:space="preserve">sono </w:t>
      </w:r>
      <w:r w:rsidRPr="00202D2F">
        <w:rPr>
          <w:rFonts w:ascii="Courier New" w:hAnsi="Courier New" w:cs="Courier New"/>
          <w:b/>
          <w:color w:val="006600"/>
          <w:sz w:val="24"/>
          <w:szCs w:val="24"/>
          <w:lang w:val="it-IT"/>
        </w:rPr>
        <w:t>minor</w:t>
      </w:r>
      <w:r w:rsidR="003355BF" w:rsidRPr="00202D2F">
        <w:rPr>
          <w:rFonts w:ascii="Courier New" w:hAnsi="Courier New" w:cs="Courier New"/>
          <w:b/>
          <w:color w:val="006600"/>
          <w:sz w:val="24"/>
          <w:szCs w:val="24"/>
          <w:lang w:val="it-IT"/>
        </w:rPr>
        <w:t>i di elem, quelli a destra sono</w:t>
      </w:r>
    </w:p>
    <w:p w14:paraId="738954E2" w14:textId="77777777" w:rsidR="003355BF" w:rsidRPr="00202D2F" w:rsidRDefault="003355BF" w:rsidP="00983E63">
      <w:pPr>
        <w:contextualSpacing/>
        <w:rPr>
          <w:rFonts w:ascii="Courier New" w:hAnsi="Courier New" w:cs="Courier New"/>
          <w:b/>
          <w:color w:val="006600"/>
          <w:sz w:val="24"/>
          <w:szCs w:val="24"/>
        </w:rPr>
      </w:pPr>
      <w:r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rPr>
        <w:t xml:space="preserve">maggiori </w:t>
      </w:r>
      <w:r w:rsidR="00983E63" w:rsidRPr="00202D2F">
        <w:rPr>
          <w:rFonts w:ascii="Courier New" w:hAnsi="Courier New" w:cs="Courier New"/>
          <w:b/>
          <w:color w:val="006600"/>
          <w:sz w:val="24"/>
          <w:szCs w:val="24"/>
        </w:rPr>
        <w:t xml:space="preserve">*/ </w:t>
      </w:r>
      <w:r w:rsidRPr="00202D2F">
        <w:rPr>
          <w:rFonts w:ascii="Courier New" w:hAnsi="Courier New" w:cs="Courier New"/>
          <w:b/>
          <w:color w:val="006600"/>
          <w:sz w:val="24"/>
          <w:szCs w:val="24"/>
        </w:rPr>
        <w:t xml:space="preserve">  </w:t>
      </w:r>
    </w:p>
    <w:p w14:paraId="349AC2B7" w14:textId="77777777" w:rsidR="00FC2D08" w:rsidRPr="00202D2F" w:rsidRDefault="00FC2D08" w:rsidP="00983E63">
      <w:pPr>
        <w:contextualSpacing/>
        <w:rPr>
          <w:rFonts w:ascii="Courier New" w:hAnsi="Courier New" w:cs="Courier New"/>
          <w:b/>
          <w:color w:val="006600"/>
          <w:sz w:val="24"/>
          <w:szCs w:val="24"/>
        </w:rPr>
      </w:pPr>
    </w:p>
    <w:p w14:paraId="768A65D3" w14:textId="77777777" w:rsidR="00983E63" w:rsidRPr="00202D2F" w:rsidRDefault="003355BF" w:rsidP="00983E63">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 xml:space="preserve">                             </w:t>
      </w:r>
    </w:p>
    <w:p w14:paraId="36713615" w14:textId="77777777"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lastRenderedPageBreak/>
        <w:t>public class Branch extends Tree {</w:t>
      </w:r>
    </w:p>
    <w:p w14:paraId="303482CB" w14:textId="7A83F2EB" w:rsidR="00983E63" w:rsidRPr="00202D2F" w:rsidRDefault="006F06B5" w:rsidP="00983E6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lang w:val="it-IT"/>
        </w:rPr>
        <w:t xml:space="preserve">private int elem; </w:t>
      </w:r>
      <w:r w:rsidR="003355BF" w:rsidRPr="00202D2F">
        <w:rPr>
          <w:rFonts w:ascii="Courier New" w:hAnsi="Courier New" w:cs="Courier New"/>
          <w:b/>
          <w:sz w:val="24"/>
          <w:szCs w:val="24"/>
          <w:lang w:val="it-IT"/>
        </w:rPr>
        <w:t xml:space="preserve">  </w:t>
      </w:r>
      <w:r w:rsidR="00983E63" w:rsidRPr="00202D2F">
        <w:rPr>
          <w:rFonts w:ascii="Courier New" w:hAnsi="Courier New" w:cs="Courier New"/>
          <w:b/>
          <w:color w:val="006600"/>
          <w:sz w:val="24"/>
          <w:szCs w:val="24"/>
          <w:lang w:val="it-IT"/>
        </w:rPr>
        <w:t>//radice</w:t>
      </w:r>
    </w:p>
    <w:p w14:paraId="698A844E" w14:textId="4A48166D" w:rsidR="00983E63" w:rsidRPr="00202D2F" w:rsidRDefault="006F06B5"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 xml:space="preserve">private Tree left; </w:t>
      </w:r>
      <w:r w:rsidR="003355BF" w:rsidRPr="00202D2F">
        <w:rPr>
          <w:rFonts w:ascii="Courier New" w:hAnsi="Courier New" w:cs="Courier New"/>
          <w:b/>
          <w:sz w:val="24"/>
          <w:szCs w:val="24"/>
          <w:lang w:val="it-IT"/>
        </w:rPr>
        <w:t xml:space="preserve"> </w:t>
      </w:r>
      <w:r w:rsidR="00983E63" w:rsidRPr="00202D2F">
        <w:rPr>
          <w:rFonts w:ascii="Courier New" w:hAnsi="Courier New" w:cs="Courier New"/>
          <w:b/>
          <w:color w:val="006600"/>
          <w:sz w:val="24"/>
          <w:szCs w:val="24"/>
          <w:lang w:val="it-IT"/>
        </w:rPr>
        <w:t>//nodi a sinistra: piu' piccoli della radice</w:t>
      </w:r>
    </w:p>
    <w:p w14:paraId="02028705" w14:textId="3F1B8CC4" w:rsidR="00983E63" w:rsidRPr="00202D2F" w:rsidRDefault="006F06B5"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 xml:space="preserve">private Tree right; </w:t>
      </w:r>
      <w:r w:rsidR="00983E63" w:rsidRPr="00202D2F">
        <w:rPr>
          <w:rFonts w:ascii="Courier New" w:hAnsi="Courier New" w:cs="Courier New"/>
          <w:b/>
          <w:color w:val="006600"/>
          <w:sz w:val="24"/>
          <w:szCs w:val="24"/>
          <w:lang w:val="it-IT"/>
        </w:rPr>
        <w:t>//nodi a destra: piu' grandi della radice</w:t>
      </w:r>
    </w:p>
    <w:p w14:paraId="360286C3" w14:textId="77777777" w:rsidR="00983E63" w:rsidRPr="00202D2F" w:rsidRDefault="00983E63" w:rsidP="00983E63">
      <w:pPr>
        <w:contextualSpacing/>
        <w:rPr>
          <w:rFonts w:ascii="Courier New" w:hAnsi="Courier New" w:cs="Courier New"/>
          <w:b/>
          <w:sz w:val="24"/>
          <w:szCs w:val="24"/>
          <w:lang w:val="it-IT"/>
        </w:rPr>
      </w:pPr>
    </w:p>
    <w:p w14:paraId="19F8A64F" w14:textId="12069922" w:rsidR="00983E63" w:rsidRPr="00202D2F" w:rsidRDefault="006F06B5"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rPr>
        <w:t>public Branch(int elem, Tree left, Tree right)</w:t>
      </w:r>
    </w:p>
    <w:p w14:paraId="7310E968" w14:textId="493DC00F" w:rsidR="00983E63" w:rsidRPr="00202D2F" w:rsidRDefault="003355BF"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6F06B5" w:rsidRPr="00202D2F">
        <w:rPr>
          <w:rFonts w:ascii="Courier New" w:hAnsi="Courier New" w:cs="Courier New"/>
          <w:b/>
          <w:sz w:val="24"/>
          <w:szCs w:val="24"/>
        </w:rPr>
        <w:t xml:space="preserve">   </w:t>
      </w:r>
      <w:r w:rsidR="00983E63" w:rsidRPr="00202D2F">
        <w:rPr>
          <w:rFonts w:ascii="Courier New" w:hAnsi="Courier New" w:cs="Courier New"/>
          <w:b/>
          <w:sz w:val="24"/>
          <w:szCs w:val="24"/>
        </w:rPr>
        <w:t>{this.elem = elem; this.left = left; this.right = right;}</w:t>
      </w:r>
    </w:p>
    <w:p w14:paraId="5B7DA40F" w14:textId="77777777" w:rsidR="00731088" w:rsidRPr="00202D2F" w:rsidRDefault="00731088" w:rsidP="00983E63">
      <w:pPr>
        <w:contextualSpacing/>
        <w:rPr>
          <w:rFonts w:ascii="Courier New" w:hAnsi="Courier New" w:cs="Courier New"/>
          <w:b/>
          <w:sz w:val="24"/>
          <w:szCs w:val="24"/>
        </w:rPr>
      </w:pPr>
    </w:p>
    <w:p w14:paraId="7E0BAB30" w14:textId="08209F8E" w:rsidR="003355BF" w:rsidRPr="00202D2F" w:rsidRDefault="006F06B5" w:rsidP="00983E63">
      <w:pPr>
        <w:contextualSpacing/>
        <w:rPr>
          <w:rFonts w:ascii="Courier New" w:hAnsi="Courier New" w:cs="Courier New"/>
          <w:b/>
          <w:color w:val="006600"/>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public boolean empty()</w:t>
      </w:r>
      <w:r w:rsidR="003355BF" w:rsidRPr="00202D2F">
        <w:rPr>
          <w:rFonts w:ascii="Courier New" w:hAnsi="Courier New" w:cs="Courier New"/>
          <w:b/>
          <w:sz w:val="24"/>
          <w:szCs w:val="24"/>
        </w:rPr>
        <w:t xml:space="preserve">{ return false; } </w:t>
      </w:r>
    </w:p>
    <w:p w14:paraId="20B3452E" w14:textId="2AE918CF" w:rsidR="00983E63" w:rsidRPr="00202D2F" w:rsidRDefault="006F06B5"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983E63" w:rsidRPr="00202D2F">
        <w:rPr>
          <w:rFonts w:ascii="Courier New" w:hAnsi="Courier New" w:cs="Courier New"/>
          <w:b/>
          <w:color w:val="006600"/>
          <w:sz w:val="24"/>
          <w:szCs w:val="24"/>
          <w:lang w:val="it-IT"/>
        </w:rPr>
        <w:t>// Un albero non vuoto non e' vuoto</w:t>
      </w:r>
    </w:p>
    <w:p w14:paraId="5B74681C" w14:textId="4B69844E"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1BCAD390" w14:textId="11C9419C" w:rsidR="00983E63" w:rsidRPr="00202D2F" w:rsidRDefault="006F06B5"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rPr>
        <w:t>public int max()</w:t>
      </w:r>
      <w:r w:rsidR="00AD18CF" w:rsidRPr="00202D2F">
        <w:rPr>
          <w:rFonts w:ascii="Courier New" w:hAnsi="Courier New" w:cs="Courier New"/>
          <w:b/>
          <w:sz w:val="24"/>
          <w:szCs w:val="24"/>
        </w:rPr>
        <w:t>{ return right.empty() ? elem : right.max(); }</w:t>
      </w:r>
    </w:p>
    <w:p w14:paraId="4F230989" w14:textId="27E86897" w:rsidR="00983E63" w:rsidRPr="00202D2F" w:rsidRDefault="006F06B5" w:rsidP="00983E63">
      <w:pPr>
        <w:contextualSpacing/>
        <w:rPr>
          <w:rFonts w:ascii="Courier New" w:hAnsi="Courier New" w:cs="Courier New"/>
          <w:b/>
          <w:color w:val="006600"/>
          <w:sz w:val="24"/>
          <w:szCs w:val="24"/>
          <w:lang w:val="it-IT"/>
        </w:rPr>
      </w:pPr>
      <w:r w:rsidRPr="00633790">
        <w:rPr>
          <w:rFonts w:ascii="Courier New" w:hAnsi="Courier New" w:cs="Courier New"/>
          <w:b/>
          <w:color w:val="006600"/>
          <w:sz w:val="24"/>
          <w:szCs w:val="24"/>
        </w:rPr>
        <w:t xml:space="preserve">  </w:t>
      </w:r>
      <w:r w:rsidR="00983E63" w:rsidRPr="00202D2F">
        <w:rPr>
          <w:rFonts w:ascii="Courier New" w:hAnsi="Courier New" w:cs="Courier New"/>
          <w:b/>
          <w:color w:val="006600"/>
          <w:sz w:val="24"/>
          <w:szCs w:val="24"/>
          <w:lang w:val="it-IT"/>
        </w:rPr>
        <w:t xml:space="preserve">// </w:t>
      </w:r>
      <w:r w:rsidR="00B9424E">
        <w:rPr>
          <w:rFonts w:ascii="Courier New" w:hAnsi="Courier New" w:cs="Courier New"/>
          <w:b/>
          <w:color w:val="006600"/>
          <w:sz w:val="24"/>
          <w:szCs w:val="24"/>
          <w:lang w:val="it-IT"/>
        </w:rPr>
        <w:t>S</w:t>
      </w:r>
      <w:r w:rsidR="00983E63" w:rsidRPr="00202D2F">
        <w:rPr>
          <w:rFonts w:ascii="Courier New" w:hAnsi="Courier New" w:cs="Courier New"/>
          <w:b/>
          <w:color w:val="006600"/>
          <w:sz w:val="24"/>
          <w:szCs w:val="24"/>
          <w:lang w:val="it-IT"/>
        </w:rPr>
        <w:t>e la parte destra e' vuota il nodo piu' grande e' la radice.</w:t>
      </w:r>
    </w:p>
    <w:p w14:paraId="2574D672" w14:textId="615D465E" w:rsidR="00983E63" w:rsidRPr="00202D2F" w:rsidRDefault="006F06B5"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 </w:t>
      </w:r>
      <w:r w:rsidR="00AD18CF" w:rsidRPr="00202D2F">
        <w:rPr>
          <w:rFonts w:ascii="Courier New" w:hAnsi="Courier New" w:cs="Courier New"/>
          <w:b/>
          <w:color w:val="006600"/>
          <w:sz w:val="24"/>
          <w:szCs w:val="24"/>
          <w:lang w:val="it-IT"/>
        </w:rPr>
        <w:t>Altrimenti il</w:t>
      </w:r>
      <w:r w:rsidR="00983E63" w:rsidRPr="00202D2F">
        <w:rPr>
          <w:rFonts w:ascii="Courier New" w:hAnsi="Courier New" w:cs="Courier New"/>
          <w:b/>
          <w:color w:val="006600"/>
          <w:sz w:val="24"/>
          <w:szCs w:val="24"/>
          <w:lang w:val="it-IT"/>
        </w:rPr>
        <w:t xml:space="preserve"> nodo piu' grande si trova a destra</w:t>
      </w:r>
    </w:p>
    <w:p w14:paraId="0E538DF0" w14:textId="77777777" w:rsidR="00731088" w:rsidRPr="00202D2F" w:rsidRDefault="00731088" w:rsidP="00983E63">
      <w:pPr>
        <w:contextualSpacing/>
        <w:rPr>
          <w:rFonts w:ascii="Courier New" w:hAnsi="Courier New" w:cs="Courier New"/>
          <w:b/>
          <w:sz w:val="24"/>
          <w:szCs w:val="24"/>
          <w:lang w:val="it-IT"/>
        </w:rPr>
      </w:pPr>
    </w:p>
    <w:p w14:paraId="38C54DC0" w14:textId="77777777" w:rsidR="00B9424E" w:rsidRPr="00633790" w:rsidRDefault="006F06B5"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AD18CF" w:rsidRPr="00633790">
        <w:rPr>
          <w:rFonts w:ascii="Courier New" w:hAnsi="Courier New" w:cs="Courier New"/>
          <w:b/>
          <w:sz w:val="24"/>
          <w:szCs w:val="24"/>
        </w:rPr>
        <w:t>public boolean contains(int x)</w:t>
      </w:r>
      <w:r w:rsidRPr="00633790">
        <w:rPr>
          <w:rFonts w:ascii="Courier New" w:hAnsi="Courier New" w:cs="Courier New"/>
          <w:b/>
          <w:sz w:val="24"/>
          <w:szCs w:val="24"/>
        </w:rPr>
        <w:t>{</w:t>
      </w:r>
      <w:r w:rsidR="00AD18CF" w:rsidRPr="00633790">
        <w:rPr>
          <w:rFonts w:ascii="Courier New" w:hAnsi="Courier New" w:cs="Courier New"/>
          <w:b/>
          <w:sz w:val="24"/>
          <w:szCs w:val="24"/>
        </w:rPr>
        <w:t xml:space="preserve"> </w:t>
      </w:r>
    </w:p>
    <w:p w14:paraId="7C31C616" w14:textId="77777777" w:rsidR="00E83215" w:rsidRDefault="00B9424E" w:rsidP="00983E63">
      <w:pPr>
        <w:contextualSpacing/>
        <w:rPr>
          <w:rFonts w:ascii="Courier New" w:hAnsi="Courier New" w:cs="Courier New"/>
          <w:b/>
          <w:color w:val="006600"/>
          <w:sz w:val="24"/>
          <w:szCs w:val="24"/>
          <w:lang w:val="it-IT"/>
        </w:rPr>
      </w:pPr>
      <w:r w:rsidRPr="00633790">
        <w:rPr>
          <w:rFonts w:ascii="Courier New" w:hAnsi="Courier New" w:cs="Courier New"/>
          <w:b/>
          <w:sz w:val="24"/>
          <w:szCs w:val="24"/>
        </w:rPr>
        <w:t xml:space="preserve"> </w:t>
      </w:r>
      <w:r w:rsidR="00E83215" w:rsidRPr="00633790">
        <w:rPr>
          <w:rFonts w:ascii="Courier New" w:hAnsi="Courier New" w:cs="Courier New"/>
          <w:b/>
          <w:sz w:val="24"/>
          <w:szCs w:val="24"/>
        </w:rPr>
        <w:t xml:space="preserve">  </w:t>
      </w:r>
      <w:r w:rsidRPr="00633790">
        <w:rPr>
          <w:rFonts w:ascii="Courier New" w:hAnsi="Courier New" w:cs="Courier New"/>
          <w:b/>
          <w:sz w:val="24"/>
          <w:szCs w:val="24"/>
        </w:rPr>
        <w:t xml:space="preserve"> </w:t>
      </w:r>
      <w:r w:rsidR="00983E63" w:rsidRPr="00202D2F">
        <w:rPr>
          <w:rFonts w:ascii="Courier New" w:hAnsi="Courier New" w:cs="Courier New"/>
          <w:b/>
          <w:color w:val="006600"/>
          <w:sz w:val="24"/>
          <w:szCs w:val="24"/>
          <w:lang w:val="it-IT"/>
        </w:rPr>
        <w:t>/</w:t>
      </w:r>
      <w:r w:rsidR="00AD18CF"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Usa la RICERCA BINARIA, in media</w:t>
      </w:r>
      <w:r w:rsidR="006F06B5"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richiede tempo log_2(n) </w:t>
      </w:r>
    </w:p>
    <w:p w14:paraId="3678DE58" w14:textId="5C703C37" w:rsidR="00983E63" w:rsidRPr="00E83215" w:rsidRDefault="00E83215" w:rsidP="00983E63">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dove</w:t>
      </w:r>
      <w:r w:rsidR="00AD18CF"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n </w:t>
      </w:r>
      <w:r w:rsidR="00AD18CF" w:rsidRPr="00202D2F">
        <w:rPr>
          <w:rFonts w:ascii="Courier New" w:hAnsi="Courier New" w:cs="Courier New"/>
          <w:b/>
          <w:color w:val="006600"/>
          <w:sz w:val="24"/>
          <w:szCs w:val="24"/>
          <w:lang w:val="it-IT"/>
        </w:rPr>
        <w:t>=</w:t>
      </w:r>
      <w:r w:rsidR="00983E63" w:rsidRPr="00202D2F">
        <w:rPr>
          <w:rFonts w:ascii="Courier New" w:hAnsi="Courier New" w:cs="Courier New"/>
          <w:b/>
          <w:color w:val="006600"/>
          <w:sz w:val="24"/>
          <w:szCs w:val="24"/>
          <w:lang w:val="it-IT"/>
        </w:rPr>
        <w:t xml:space="preserve"> numero dei nodi.</w:t>
      </w:r>
      <w:r w:rsidR="00AD18CF" w:rsidRPr="00202D2F">
        <w:rPr>
          <w:rFonts w:ascii="Courier New" w:hAnsi="Courier New" w:cs="Courier New"/>
          <w:b/>
          <w:color w:val="006600"/>
          <w:sz w:val="24"/>
          <w:szCs w:val="24"/>
          <w:lang w:val="it-IT"/>
        </w:rPr>
        <w:t xml:space="preserve"> */</w:t>
      </w:r>
    </w:p>
    <w:p w14:paraId="55F6AB9C" w14:textId="6C821BF8" w:rsidR="00983E63" w:rsidRPr="00202D2F" w:rsidRDefault="006F06B5" w:rsidP="00983E63">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AD18CF" w:rsidRPr="00202D2F">
        <w:rPr>
          <w:rFonts w:ascii="Courier New" w:hAnsi="Courier New" w:cs="Courier New"/>
          <w:b/>
          <w:sz w:val="24"/>
          <w:szCs w:val="24"/>
          <w:lang w:val="it-IT"/>
        </w:rPr>
        <w:t xml:space="preserve">if (x == elem) </w:t>
      </w:r>
      <w:r w:rsidR="00983E63" w:rsidRPr="00202D2F">
        <w:rPr>
          <w:rFonts w:ascii="Courier New" w:hAnsi="Courier New" w:cs="Courier New"/>
          <w:b/>
          <w:color w:val="006600"/>
          <w:sz w:val="24"/>
          <w:szCs w:val="24"/>
          <w:lang w:val="it-IT"/>
        </w:rPr>
        <w:t>// abbiamo trovato l'elemento</w:t>
      </w:r>
    </w:p>
    <w:p w14:paraId="7322711C" w14:textId="158101D4" w:rsidR="00983E63" w:rsidRPr="00633790" w:rsidRDefault="00AD18CF"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6F06B5" w:rsidRPr="00202D2F">
        <w:rPr>
          <w:rFonts w:ascii="Courier New" w:hAnsi="Courier New" w:cs="Courier New"/>
          <w:b/>
          <w:sz w:val="24"/>
          <w:szCs w:val="24"/>
          <w:lang w:val="it-IT"/>
        </w:rPr>
        <w:t xml:space="preserve">     </w:t>
      </w:r>
      <w:r w:rsidR="00983E63" w:rsidRPr="00633790">
        <w:rPr>
          <w:rFonts w:ascii="Courier New" w:hAnsi="Courier New" w:cs="Courier New"/>
          <w:b/>
          <w:sz w:val="24"/>
          <w:szCs w:val="24"/>
        </w:rPr>
        <w:t>return true;</w:t>
      </w:r>
    </w:p>
    <w:p w14:paraId="0B5A3F87" w14:textId="5B81B161" w:rsidR="00AD18CF" w:rsidRPr="00633790" w:rsidRDefault="00AD18CF" w:rsidP="00AD18CF">
      <w:pPr>
        <w:contextualSpacing/>
        <w:rPr>
          <w:rFonts w:ascii="Courier New" w:hAnsi="Courier New" w:cs="Courier New"/>
          <w:b/>
          <w:sz w:val="24"/>
          <w:szCs w:val="24"/>
        </w:rPr>
      </w:pPr>
      <w:r w:rsidRPr="00633790">
        <w:rPr>
          <w:rFonts w:ascii="Courier New" w:hAnsi="Courier New" w:cs="Courier New"/>
          <w:b/>
          <w:sz w:val="24"/>
          <w:szCs w:val="24"/>
        </w:rPr>
        <w:t xml:space="preserve"> </w:t>
      </w:r>
      <w:r w:rsidR="006F06B5" w:rsidRPr="00633790">
        <w:rPr>
          <w:rFonts w:ascii="Courier New" w:hAnsi="Courier New" w:cs="Courier New"/>
          <w:b/>
          <w:sz w:val="24"/>
          <w:szCs w:val="24"/>
        </w:rPr>
        <w:t xml:space="preserve">   </w:t>
      </w:r>
      <w:r w:rsidRPr="00633790">
        <w:rPr>
          <w:rFonts w:ascii="Courier New" w:hAnsi="Courier New" w:cs="Courier New"/>
          <w:b/>
          <w:sz w:val="24"/>
          <w:szCs w:val="24"/>
        </w:rPr>
        <w:t xml:space="preserve">else if (x &lt; elem) </w:t>
      </w:r>
    </w:p>
    <w:p w14:paraId="2043D75E" w14:textId="371C2CE7" w:rsidR="00983E63" w:rsidRPr="00202D2F" w:rsidRDefault="006F06B5" w:rsidP="00AD18CF">
      <w:pPr>
        <w:contextualSpacing/>
        <w:rPr>
          <w:rFonts w:ascii="Courier New" w:hAnsi="Courier New" w:cs="Courier New"/>
          <w:b/>
          <w:color w:val="006600"/>
          <w:sz w:val="24"/>
          <w:szCs w:val="24"/>
          <w:lang w:val="it-IT"/>
        </w:rPr>
      </w:pPr>
      <w:r w:rsidRPr="00633790">
        <w:rPr>
          <w:rFonts w:ascii="Courier New" w:hAnsi="Courier New" w:cs="Courier New"/>
          <w:b/>
          <w:color w:val="006600"/>
          <w:sz w:val="24"/>
          <w:szCs w:val="24"/>
        </w:rPr>
        <w:t xml:space="preserve">   </w:t>
      </w:r>
      <w:r w:rsidR="00983E63" w:rsidRPr="00202D2F">
        <w:rPr>
          <w:rFonts w:ascii="Courier New" w:hAnsi="Courier New" w:cs="Courier New"/>
          <w:b/>
          <w:color w:val="006600"/>
          <w:sz w:val="24"/>
          <w:szCs w:val="24"/>
          <w:lang w:val="it-IT"/>
        </w:rPr>
        <w:t xml:space="preserve">// </w:t>
      </w:r>
      <w:r w:rsidR="00AD18CF" w:rsidRPr="00202D2F">
        <w:rPr>
          <w:rFonts w:ascii="Courier New" w:hAnsi="Courier New" w:cs="Courier New"/>
          <w:b/>
          <w:color w:val="006600"/>
          <w:sz w:val="24"/>
          <w:szCs w:val="24"/>
          <w:lang w:val="it-IT"/>
        </w:rPr>
        <w:t>x se c'e' si trova tra i nodi piu' piccoli a sinistra</w:t>
      </w:r>
    </w:p>
    <w:p w14:paraId="65A9E2E6" w14:textId="2C32CD04" w:rsidR="00983E63" w:rsidRPr="00202D2F" w:rsidRDefault="00AD18CF"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6F06B5"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rPr>
        <w:t>return left.contains(x);</w:t>
      </w:r>
    </w:p>
    <w:p w14:paraId="417282C6" w14:textId="5EC4298D"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6F06B5" w:rsidRPr="00202D2F">
        <w:rPr>
          <w:rFonts w:ascii="Courier New" w:hAnsi="Courier New" w:cs="Courier New"/>
          <w:b/>
          <w:sz w:val="24"/>
          <w:szCs w:val="24"/>
        </w:rPr>
        <w:t xml:space="preserve">        </w:t>
      </w:r>
      <w:r w:rsidRPr="00202D2F">
        <w:rPr>
          <w:rFonts w:ascii="Courier New" w:hAnsi="Courier New" w:cs="Courier New"/>
          <w:b/>
          <w:sz w:val="24"/>
          <w:szCs w:val="24"/>
        </w:rPr>
        <w:t>else</w:t>
      </w:r>
      <w:r w:rsidR="00AD18CF" w:rsidRPr="00202D2F">
        <w:rPr>
          <w:rFonts w:ascii="Courier New" w:hAnsi="Courier New" w:cs="Courier New"/>
          <w:b/>
          <w:sz w:val="24"/>
          <w:szCs w:val="24"/>
        </w:rPr>
        <w:t xml:space="preserve"> </w:t>
      </w:r>
      <w:r w:rsidR="00AD18CF" w:rsidRPr="00202D2F">
        <w:rPr>
          <w:rFonts w:ascii="Courier New" w:hAnsi="Courier New" w:cs="Courier New"/>
          <w:b/>
          <w:color w:val="006600"/>
          <w:sz w:val="24"/>
          <w:szCs w:val="24"/>
        </w:rPr>
        <w:t>//x&gt;elem</w:t>
      </w:r>
    </w:p>
    <w:p w14:paraId="610FAB03" w14:textId="335D5F4C" w:rsidR="00AD18CF" w:rsidRPr="00202D2F" w:rsidRDefault="006F06B5" w:rsidP="00AD18CF">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AD18CF" w:rsidRPr="00202D2F">
        <w:rPr>
          <w:rFonts w:ascii="Courier New" w:hAnsi="Courier New" w:cs="Courier New"/>
          <w:b/>
          <w:color w:val="006600"/>
          <w:sz w:val="24"/>
          <w:szCs w:val="24"/>
          <w:lang w:val="it-IT"/>
        </w:rPr>
        <w:t>// x se c'e' si trova tra i nodi piu' grandi a destra</w:t>
      </w:r>
    </w:p>
    <w:p w14:paraId="7FACC5FE" w14:textId="77777777" w:rsidR="006F06B5" w:rsidRPr="00633790" w:rsidRDefault="00AD18CF"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6F06B5" w:rsidRPr="00202D2F">
        <w:rPr>
          <w:rFonts w:ascii="Courier New" w:hAnsi="Courier New" w:cs="Courier New"/>
          <w:b/>
          <w:sz w:val="24"/>
          <w:szCs w:val="24"/>
          <w:lang w:val="it-IT"/>
        </w:rPr>
        <w:t xml:space="preserve">           </w:t>
      </w:r>
      <w:r w:rsidRPr="00633790">
        <w:rPr>
          <w:rFonts w:ascii="Courier New" w:hAnsi="Courier New" w:cs="Courier New"/>
          <w:b/>
          <w:sz w:val="24"/>
          <w:szCs w:val="24"/>
        </w:rPr>
        <w:t>return right.contains(x);</w:t>
      </w:r>
    </w:p>
    <w:p w14:paraId="431A1A48" w14:textId="7C1A1B6C" w:rsidR="00731088" w:rsidRPr="00633790" w:rsidRDefault="006F06B5" w:rsidP="00983E63">
      <w:pPr>
        <w:contextualSpacing/>
        <w:rPr>
          <w:rFonts w:ascii="Courier New" w:hAnsi="Courier New" w:cs="Courier New"/>
          <w:b/>
          <w:sz w:val="24"/>
          <w:szCs w:val="24"/>
        </w:rPr>
      </w:pPr>
      <w:r w:rsidRPr="00633790">
        <w:rPr>
          <w:rFonts w:ascii="Courier New" w:hAnsi="Courier New" w:cs="Courier New"/>
          <w:b/>
          <w:sz w:val="24"/>
          <w:szCs w:val="24"/>
        </w:rPr>
        <w:t xml:space="preserve">  </w:t>
      </w:r>
      <w:r w:rsidR="00983E63" w:rsidRPr="00633790">
        <w:rPr>
          <w:rFonts w:ascii="Courier New" w:hAnsi="Courier New" w:cs="Courier New"/>
          <w:b/>
          <w:sz w:val="24"/>
          <w:szCs w:val="24"/>
        </w:rPr>
        <w:t>}</w:t>
      </w:r>
    </w:p>
    <w:p w14:paraId="109B0376" w14:textId="77777777" w:rsidR="006F06B5" w:rsidRPr="00633790" w:rsidRDefault="006F06B5" w:rsidP="00983E63">
      <w:pPr>
        <w:contextualSpacing/>
        <w:rPr>
          <w:rFonts w:ascii="Courier New" w:hAnsi="Courier New" w:cs="Courier New"/>
          <w:b/>
          <w:sz w:val="24"/>
          <w:szCs w:val="24"/>
        </w:rPr>
      </w:pPr>
    </w:p>
    <w:p w14:paraId="470CA813" w14:textId="77777777" w:rsidR="00E83215" w:rsidRPr="00633790" w:rsidRDefault="006F06B5" w:rsidP="00983E63">
      <w:pPr>
        <w:contextualSpacing/>
        <w:rPr>
          <w:rFonts w:ascii="Courier New" w:hAnsi="Courier New" w:cs="Courier New"/>
          <w:b/>
          <w:sz w:val="24"/>
          <w:szCs w:val="24"/>
        </w:rPr>
      </w:pPr>
      <w:r w:rsidRPr="00633790">
        <w:rPr>
          <w:rFonts w:ascii="Courier New" w:hAnsi="Courier New" w:cs="Courier New"/>
          <w:b/>
          <w:sz w:val="24"/>
          <w:szCs w:val="24"/>
        </w:rPr>
        <w:t xml:space="preserve">  </w:t>
      </w:r>
      <w:r w:rsidR="00AD18CF" w:rsidRPr="00633790">
        <w:rPr>
          <w:rFonts w:ascii="Courier New" w:hAnsi="Courier New" w:cs="Courier New"/>
          <w:b/>
          <w:sz w:val="24"/>
          <w:szCs w:val="24"/>
        </w:rPr>
        <w:t>public Tree insert(int x)</w:t>
      </w:r>
      <w:r w:rsidRPr="00633790">
        <w:rPr>
          <w:rFonts w:ascii="Courier New" w:hAnsi="Courier New" w:cs="Courier New"/>
          <w:b/>
          <w:sz w:val="24"/>
          <w:szCs w:val="24"/>
        </w:rPr>
        <w:t>{</w:t>
      </w:r>
      <w:r w:rsidR="00AD18CF" w:rsidRPr="00633790">
        <w:rPr>
          <w:rFonts w:ascii="Courier New" w:hAnsi="Courier New" w:cs="Courier New"/>
          <w:b/>
          <w:sz w:val="24"/>
          <w:szCs w:val="24"/>
        </w:rPr>
        <w:t xml:space="preserve"> </w:t>
      </w:r>
    </w:p>
    <w:p w14:paraId="45DAB690" w14:textId="77777777" w:rsidR="00E83215" w:rsidRDefault="00E83215" w:rsidP="00983E63">
      <w:pPr>
        <w:contextualSpacing/>
        <w:rPr>
          <w:rFonts w:ascii="Courier New" w:hAnsi="Courier New" w:cs="Courier New"/>
          <w:b/>
          <w:color w:val="006600"/>
          <w:sz w:val="24"/>
          <w:szCs w:val="24"/>
          <w:lang w:val="it-IT"/>
        </w:rPr>
      </w:pPr>
      <w:r w:rsidRPr="00633790">
        <w:rPr>
          <w:rFonts w:ascii="Courier New" w:hAnsi="Courier New" w:cs="Courier New"/>
          <w:b/>
          <w:sz w:val="24"/>
          <w:szCs w:val="24"/>
        </w:rPr>
        <w:t xml:space="preserve">  </w:t>
      </w:r>
      <w:r w:rsidR="00983E63" w:rsidRPr="00202D2F">
        <w:rPr>
          <w:rFonts w:ascii="Courier New" w:hAnsi="Courier New" w:cs="Courier New"/>
          <w:b/>
          <w:color w:val="006600"/>
          <w:sz w:val="24"/>
          <w:szCs w:val="24"/>
          <w:lang w:val="it-IT"/>
        </w:rPr>
        <w:t>/</w:t>
      </w:r>
      <w:r w:rsidR="00AD18CF" w:rsidRPr="00202D2F">
        <w:rPr>
          <w:rFonts w:ascii="Courier New" w:hAnsi="Courier New" w:cs="Courier New"/>
          <w:b/>
          <w:color w:val="006600"/>
          <w:sz w:val="24"/>
          <w:szCs w:val="24"/>
          <w:lang w:val="it-IT"/>
        </w:rPr>
        <w:t>*</w:t>
      </w:r>
      <w:r w:rsidR="006F06B5" w:rsidRPr="00202D2F">
        <w:rPr>
          <w:rFonts w:ascii="Courier New" w:hAnsi="Courier New" w:cs="Courier New"/>
          <w:b/>
          <w:color w:val="006600"/>
          <w:sz w:val="24"/>
          <w:szCs w:val="24"/>
          <w:lang w:val="it-IT"/>
        </w:rPr>
        <w:t>*</w:t>
      </w:r>
      <w:r w:rsidR="00AD18CF"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Inseriamo x preservando l'invariante</w:t>
      </w:r>
      <w:r w:rsidR="00AD18CF" w:rsidRPr="00202D2F">
        <w:rPr>
          <w:rFonts w:ascii="Courier New" w:hAnsi="Courier New" w:cs="Courier New"/>
          <w:b/>
          <w:color w:val="006600"/>
          <w:sz w:val="24"/>
          <w:szCs w:val="24"/>
          <w:lang w:val="it-IT"/>
        </w:rPr>
        <w:t xml:space="preserve"> "albero di ricerca"</w:t>
      </w:r>
      <w:r w:rsidR="00983E63" w:rsidRPr="00202D2F">
        <w:rPr>
          <w:rFonts w:ascii="Courier New" w:hAnsi="Courier New" w:cs="Courier New"/>
          <w:b/>
          <w:color w:val="006600"/>
          <w:sz w:val="24"/>
          <w:szCs w:val="24"/>
          <w:lang w:val="it-IT"/>
        </w:rPr>
        <w:t>:</w:t>
      </w:r>
      <w:r w:rsidR="00AD18CF" w:rsidRPr="00202D2F">
        <w:rPr>
          <w:rFonts w:ascii="Courier New" w:hAnsi="Courier New" w:cs="Courier New"/>
          <w:b/>
          <w:color w:val="006600"/>
          <w:sz w:val="24"/>
          <w:szCs w:val="24"/>
          <w:lang w:val="it-IT"/>
        </w:rPr>
        <w:t xml:space="preserve"> </w:t>
      </w:r>
    </w:p>
    <w:p w14:paraId="735C86AD" w14:textId="77777777" w:rsidR="00E83215" w:rsidRDefault="00E83215" w:rsidP="00983E63">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00AD18CF" w:rsidRPr="00202D2F">
        <w:rPr>
          <w:rFonts w:ascii="Courier New" w:hAnsi="Courier New" w:cs="Courier New"/>
          <w:b/>
          <w:color w:val="006600"/>
          <w:sz w:val="24"/>
          <w:szCs w:val="24"/>
          <w:lang w:val="it-IT"/>
        </w:rPr>
        <w:t>dunque</w:t>
      </w:r>
      <w:r w:rsidR="00983E63" w:rsidRPr="00202D2F">
        <w:rPr>
          <w:rFonts w:ascii="Courier New" w:hAnsi="Courier New" w:cs="Courier New"/>
          <w:b/>
          <w:color w:val="006600"/>
          <w:sz w:val="24"/>
          <w:szCs w:val="24"/>
          <w:lang w:val="it-IT"/>
        </w:rPr>
        <w:t xml:space="preserve"> x va inserito a sinistra se e'</w:t>
      </w:r>
      <w:r w:rsidR="00AD18CF"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piu' piccolo della radice e a </w:t>
      </w:r>
    </w:p>
    <w:p w14:paraId="6211E7B3" w14:textId="425CFD1D" w:rsidR="00983E63" w:rsidRPr="00633790" w:rsidRDefault="00E83215" w:rsidP="00983E63">
      <w:pPr>
        <w:contextualSpacing/>
        <w:rPr>
          <w:rFonts w:ascii="Courier New" w:hAnsi="Courier New" w:cs="Courier New"/>
          <w:b/>
          <w:color w:val="006600"/>
          <w:sz w:val="24"/>
          <w:szCs w:val="24"/>
        </w:rPr>
      </w:pPr>
      <w:r>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destra se e' piu' grande</w:t>
      </w:r>
      <w:r>
        <w:rPr>
          <w:rFonts w:ascii="Courier New" w:hAnsi="Courier New" w:cs="Courier New"/>
          <w:b/>
          <w:color w:val="006600"/>
          <w:sz w:val="24"/>
          <w:szCs w:val="24"/>
          <w:lang w:val="it-IT"/>
        </w:rPr>
        <w:t>.</w:t>
      </w:r>
      <w:r w:rsidR="00AD18CF" w:rsidRPr="00202D2F">
        <w:rPr>
          <w:rFonts w:ascii="Courier New" w:hAnsi="Courier New" w:cs="Courier New"/>
          <w:b/>
          <w:color w:val="006600"/>
          <w:sz w:val="24"/>
          <w:szCs w:val="24"/>
          <w:lang w:val="it-IT"/>
        </w:rPr>
        <w:t xml:space="preserve"> </w:t>
      </w:r>
      <w:r w:rsidR="00AD18CF" w:rsidRPr="00633790">
        <w:rPr>
          <w:rFonts w:ascii="Courier New" w:hAnsi="Courier New" w:cs="Courier New"/>
          <w:b/>
          <w:color w:val="006600"/>
          <w:sz w:val="24"/>
          <w:szCs w:val="24"/>
        </w:rPr>
        <w:t>*/</w:t>
      </w:r>
    </w:p>
    <w:p w14:paraId="63F297DD" w14:textId="368CDB88" w:rsidR="00983E63" w:rsidRPr="00202D2F" w:rsidRDefault="006F06B5" w:rsidP="00983E63">
      <w:pPr>
        <w:contextualSpacing/>
        <w:rPr>
          <w:rFonts w:ascii="Courier New" w:hAnsi="Courier New" w:cs="Courier New"/>
          <w:b/>
          <w:sz w:val="24"/>
          <w:szCs w:val="24"/>
        </w:rPr>
      </w:pPr>
      <w:r w:rsidRPr="00633790">
        <w:rPr>
          <w:rFonts w:ascii="Courier New" w:hAnsi="Courier New" w:cs="Courier New"/>
          <w:b/>
          <w:sz w:val="24"/>
          <w:szCs w:val="24"/>
        </w:rPr>
        <w:t xml:space="preserve">    </w:t>
      </w:r>
      <w:r w:rsidR="00983E63" w:rsidRPr="00202D2F">
        <w:rPr>
          <w:rFonts w:ascii="Courier New" w:hAnsi="Courier New" w:cs="Courier New"/>
          <w:b/>
          <w:sz w:val="24"/>
          <w:szCs w:val="24"/>
        </w:rPr>
        <w:t>if (x &lt; elem)</w:t>
      </w:r>
    </w:p>
    <w:p w14:paraId="5CC1E344" w14:textId="54CEBDE2" w:rsidR="006F06B5" w:rsidRPr="00202D2F" w:rsidRDefault="00AD18CF"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6F06B5" w:rsidRPr="00202D2F">
        <w:rPr>
          <w:rFonts w:ascii="Courier New" w:hAnsi="Courier New" w:cs="Courier New"/>
          <w:b/>
          <w:sz w:val="24"/>
          <w:szCs w:val="24"/>
        </w:rPr>
        <w:t xml:space="preserve">    </w:t>
      </w:r>
      <w:r w:rsidRPr="00202D2F">
        <w:rPr>
          <w:rFonts w:ascii="Courier New" w:hAnsi="Courier New" w:cs="Courier New"/>
          <w:b/>
          <w:sz w:val="24"/>
          <w:szCs w:val="24"/>
        </w:rPr>
        <w:t xml:space="preserve">left = left.insert(x); </w:t>
      </w:r>
    </w:p>
    <w:p w14:paraId="6CB8F151" w14:textId="1A57655D" w:rsidR="00983E63" w:rsidRPr="00202D2F" w:rsidRDefault="006F06B5" w:rsidP="00983E6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983E63" w:rsidRPr="00202D2F">
        <w:rPr>
          <w:rFonts w:ascii="Courier New" w:hAnsi="Courier New" w:cs="Courier New"/>
          <w:b/>
          <w:color w:val="006600"/>
          <w:sz w:val="24"/>
          <w:szCs w:val="24"/>
          <w:lang w:val="it-IT"/>
        </w:rPr>
        <w:t>//</w:t>
      </w:r>
      <w:r w:rsidR="00AD18CF" w:rsidRPr="00202D2F">
        <w:rPr>
          <w:rFonts w:ascii="Courier New" w:hAnsi="Courier New" w:cs="Courier New"/>
          <w:b/>
          <w:color w:val="006600"/>
          <w:sz w:val="24"/>
          <w:szCs w:val="24"/>
          <w:u w:val="single"/>
          <w:lang w:val="it-IT"/>
        </w:rPr>
        <w:t xml:space="preserve">e' essenziale aggiornare </w:t>
      </w:r>
      <w:r w:rsidR="00AD18CF" w:rsidRPr="00202D2F">
        <w:rPr>
          <w:rFonts w:ascii="Courier New" w:hAnsi="Courier New" w:cs="Courier New"/>
          <w:b/>
          <w:color w:val="006600"/>
          <w:sz w:val="24"/>
          <w:szCs w:val="24"/>
          <w:lang w:val="it-IT"/>
        </w:rPr>
        <w:t xml:space="preserve">il valore di </w:t>
      </w:r>
      <w:r w:rsidR="00983E63" w:rsidRPr="00202D2F">
        <w:rPr>
          <w:rFonts w:ascii="Courier New" w:hAnsi="Courier New" w:cs="Courier New"/>
          <w:b/>
          <w:color w:val="006600"/>
          <w:sz w:val="24"/>
          <w:szCs w:val="24"/>
          <w:lang w:val="it-IT"/>
        </w:rPr>
        <w:t>left</w:t>
      </w:r>
    </w:p>
    <w:p w14:paraId="0E0EB02F" w14:textId="25D86798"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6F06B5" w:rsidRPr="00202D2F">
        <w:rPr>
          <w:rFonts w:ascii="Courier New" w:hAnsi="Courier New" w:cs="Courier New"/>
          <w:b/>
          <w:sz w:val="24"/>
          <w:szCs w:val="24"/>
          <w:lang w:val="it-IT"/>
        </w:rPr>
        <w:t xml:space="preserve">   </w:t>
      </w:r>
      <w:r w:rsidRPr="00202D2F">
        <w:rPr>
          <w:rFonts w:ascii="Courier New" w:hAnsi="Courier New" w:cs="Courier New"/>
          <w:b/>
          <w:sz w:val="24"/>
          <w:szCs w:val="24"/>
        </w:rPr>
        <w:t>else if (x &gt; elem)</w:t>
      </w:r>
    </w:p>
    <w:p w14:paraId="023D82B8" w14:textId="7A0AFEA4" w:rsidR="006F06B5" w:rsidRPr="00202D2F" w:rsidRDefault="00AD18CF"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6F06B5" w:rsidRPr="00202D2F">
        <w:rPr>
          <w:rFonts w:ascii="Courier New" w:hAnsi="Courier New" w:cs="Courier New"/>
          <w:b/>
          <w:sz w:val="24"/>
          <w:szCs w:val="24"/>
        </w:rPr>
        <w:t xml:space="preserve">        </w:t>
      </w:r>
      <w:r w:rsidR="00983E63" w:rsidRPr="00202D2F">
        <w:rPr>
          <w:rFonts w:ascii="Courier New" w:hAnsi="Courier New" w:cs="Courier New"/>
          <w:b/>
          <w:sz w:val="24"/>
          <w:szCs w:val="24"/>
        </w:rPr>
        <w:t xml:space="preserve">right = right.insert(x); </w:t>
      </w:r>
    </w:p>
    <w:p w14:paraId="6489A302" w14:textId="12D7E446" w:rsidR="00983E63" w:rsidRPr="00202D2F" w:rsidRDefault="006F06B5" w:rsidP="00983E6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AD18CF" w:rsidRPr="00202D2F">
        <w:rPr>
          <w:rFonts w:ascii="Courier New" w:hAnsi="Courier New" w:cs="Courier New"/>
          <w:b/>
          <w:color w:val="006600"/>
          <w:sz w:val="24"/>
          <w:szCs w:val="24"/>
          <w:lang w:val="it-IT"/>
        </w:rPr>
        <w:t>//</w:t>
      </w:r>
      <w:r w:rsidR="00AD18CF" w:rsidRPr="00202D2F">
        <w:rPr>
          <w:rFonts w:ascii="Courier New" w:hAnsi="Courier New" w:cs="Courier New"/>
          <w:b/>
          <w:color w:val="006600"/>
          <w:sz w:val="24"/>
          <w:szCs w:val="24"/>
          <w:u w:val="single"/>
          <w:lang w:val="it-IT"/>
        </w:rPr>
        <w:t>e' essenziale aggiornare</w:t>
      </w:r>
      <w:r w:rsidR="00AD18CF" w:rsidRPr="00202D2F">
        <w:rPr>
          <w:rFonts w:ascii="Courier New" w:hAnsi="Courier New" w:cs="Courier New"/>
          <w:b/>
          <w:color w:val="006600"/>
          <w:sz w:val="24"/>
          <w:szCs w:val="24"/>
          <w:lang w:val="it-IT"/>
        </w:rPr>
        <w:t xml:space="preserve"> il valore right</w:t>
      </w:r>
    </w:p>
    <w:p w14:paraId="38723753" w14:textId="7F5D0D4B" w:rsidR="006F06B5" w:rsidRPr="00202D2F" w:rsidRDefault="006F06B5"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w:t>
      </w:r>
      <w:r w:rsidR="00AD18CF" w:rsidRPr="00202D2F">
        <w:rPr>
          <w:rFonts w:ascii="Courier New" w:hAnsi="Courier New" w:cs="Courier New"/>
          <w:b/>
          <w:color w:val="006600"/>
          <w:sz w:val="24"/>
          <w:szCs w:val="24"/>
          <w:lang w:val="it-IT"/>
        </w:rPr>
        <w:t>altrimenti</w:t>
      </w:r>
      <w:r w:rsidR="00983E63" w:rsidRPr="00202D2F">
        <w:rPr>
          <w:rFonts w:ascii="Courier New" w:hAnsi="Courier New" w:cs="Courier New"/>
          <w:b/>
          <w:color w:val="006600"/>
          <w:sz w:val="24"/>
          <w:szCs w:val="24"/>
          <w:lang w:val="it-IT"/>
        </w:rPr>
        <w:t xml:space="preserve"> </w:t>
      </w:r>
      <w:r w:rsidR="00AD18CF" w:rsidRPr="00202D2F">
        <w:rPr>
          <w:rFonts w:ascii="Courier New" w:hAnsi="Courier New" w:cs="Courier New"/>
          <w:b/>
          <w:color w:val="006600"/>
          <w:sz w:val="24"/>
          <w:szCs w:val="24"/>
          <w:lang w:val="it-IT"/>
        </w:rPr>
        <w:t xml:space="preserve">x=elem, x </w:t>
      </w:r>
      <w:r w:rsidR="00983E63" w:rsidRPr="00202D2F">
        <w:rPr>
          <w:rFonts w:ascii="Courier New" w:hAnsi="Courier New" w:cs="Courier New"/>
          <w:b/>
          <w:color w:val="006600"/>
          <w:sz w:val="24"/>
          <w:szCs w:val="24"/>
          <w:lang w:val="it-IT"/>
        </w:rPr>
        <w:t>gia</w:t>
      </w:r>
      <w:r w:rsidR="00AD18CF" w:rsidRPr="00202D2F">
        <w:rPr>
          <w:rFonts w:ascii="Courier New" w:hAnsi="Courier New" w:cs="Courier New"/>
          <w:b/>
          <w:color w:val="006600"/>
          <w:sz w:val="24"/>
          <w:szCs w:val="24"/>
          <w:lang w:val="it-IT"/>
        </w:rPr>
        <w:t xml:space="preserve">' presente nell'albero, non lo </w:t>
      </w:r>
    </w:p>
    <w:p w14:paraId="0F3F7CD0" w14:textId="2FD3FB78" w:rsidR="00AD18CF" w:rsidRPr="00202D2F" w:rsidRDefault="006F06B5"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inseriamo</w:t>
      </w:r>
    </w:p>
    <w:p w14:paraId="3C8DD093" w14:textId="726302EE" w:rsidR="006F06B5"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F06B5"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return this;</w:t>
      </w:r>
      <w:r w:rsidR="00AD18CF" w:rsidRPr="00202D2F">
        <w:rPr>
          <w:rFonts w:ascii="Courier New" w:hAnsi="Courier New" w:cs="Courier New"/>
          <w:b/>
          <w:sz w:val="24"/>
          <w:szCs w:val="24"/>
          <w:lang w:val="it-IT"/>
        </w:rPr>
        <w:t xml:space="preserve"> </w:t>
      </w:r>
    </w:p>
    <w:p w14:paraId="58DDE6F8" w14:textId="5B746A95" w:rsidR="006F06B5" w:rsidRPr="00202D2F" w:rsidRDefault="006F06B5" w:rsidP="006F06B5">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Devo ricordarmi di restituire il valore aggiornato </w:t>
      </w:r>
    </w:p>
    <w:p w14:paraId="47711921" w14:textId="5642DACF" w:rsidR="006F06B5" w:rsidRPr="00202D2F" w:rsidRDefault="00E83215" w:rsidP="006F06B5">
      <w:pPr>
        <w:contextualSpacing/>
        <w:rPr>
          <w:rFonts w:ascii="Courier New" w:hAnsi="Courier New" w:cs="Courier New"/>
          <w:b/>
          <w:sz w:val="24"/>
          <w:szCs w:val="24"/>
          <w:lang w:val="it-IT"/>
        </w:rPr>
      </w:pPr>
      <w:r>
        <w:rPr>
          <w:rFonts w:ascii="Courier New" w:hAnsi="Courier New" w:cs="Courier New"/>
          <w:b/>
          <w:color w:val="006600"/>
          <w:sz w:val="24"/>
          <w:szCs w:val="24"/>
          <w:lang w:val="it-IT"/>
        </w:rPr>
        <w:lastRenderedPageBreak/>
        <w:t xml:space="preserve">     </w:t>
      </w:r>
      <w:r w:rsidR="006F06B5" w:rsidRPr="00202D2F">
        <w:rPr>
          <w:rFonts w:ascii="Courier New" w:hAnsi="Courier New" w:cs="Courier New"/>
          <w:b/>
          <w:color w:val="006600"/>
          <w:sz w:val="24"/>
          <w:szCs w:val="24"/>
          <w:lang w:val="it-IT"/>
        </w:rPr>
        <w:t>dell'albero, altrimenti la modifica fatta va persa */</w:t>
      </w:r>
    </w:p>
    <w:p w14:paraId="6D54FBFC" w14:textId="0F654B77" w:rsidR="00731088" w:rsidRPr="00202D2F" w:rsidRDefault="006F06B5" w:rsidP="00983E63">
      <w:pPr>
        <w:contextualSpacing/>
        <w:rPr>
          <w:rFonts w:ascii="Courier New" w:hAnsi="Courier New" w:cs="Courier New"/>
          <w:b/>
          <w:color w:val="006600"/>
          <w:sz w:val="24"/>
          <w:szCs w:val="24"/>
        </w:rPr>
      </w:pPr>
      <w:r w:rsidRPr="00202D2F">
        <w:rPr>
          <w:rFonts w:ascii="Courier New" w:hAnsi="Courier New" w:cs="Courier New"/>
          <w:b/>
          <w:sz w:val="24"/>
          <w:szCs w:val="24"/>
          <w:lang w:val="it-IT"/>
        </w:rPr>
        <w:t xml:space="preserve">  </w:t>
      </w:r>
      <w:r w:rsidR="00AD18CF" w:rsidRPr="00202D2F">
        <w:rPr>
          <w:rFonts w:ascii="Courier New" w:hAnsi="Courier New" w:cs="Courier New"/>
          <w:b/>
          <w:sz w:val="24"/>
          <w:szCs w:val="24"/>
        </w:rPr>
        <w:t xml:space="preserve">} </w:t>
      </w:r>
    </w:p>
    <w:p w14:paraId="7053D9F2" w14:textId="77777777"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5BDD0C3A" w14:textId="77777777" w:rsidR="00983E63" w:rsidRPr="00202D2F" w:rsidRDefault="00F26BDE" w:rsidP="00983E63">
      <w:pPr>
        <w:contextualSpacing/>
        <w:rPr>
          <w:rFonts w:ascii="Courier New" w:hAnsi="Courier New" w:cs="Courier New"/>
          <w:b/>
          <w:sz w:val="24"/>
          <w:szCs w:val="24"/>
        </w:rPr>
      </w:pPr>
      <w:r w:rsidRPr="00202D2F">
        <w:rPr>
          <w:rFonts w:ascii="Courier New" w:hAnsi="Courier New" w:cs="Courier New"/>
          <w:b/>
          <w:sz w:val="24"/>
          <w:szCs w:val="24"/>
        </w:rPr>
        <w:t>public Tree remove(int x)</w:t>
      </w:r>
      <w:r w:rsidR="00983E63" w:rsidRPr="00202D2F">
        <w:rPr>
          <w:rFonts w:ascii="Courier New" w:hAnsi="Courier New" w:cs="Courier New"/>
          <w:b/>
          <w:sz w:val="24"/>
          <w:szCs w:val="24"/>
        </w:rPr>
        <w:t>{</w:t>
      </w:r>
    </w:p>
    <w:p w14:paraId="4A2AFBE4"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 xml:space="preserve">if (x == elem) </w:t>
      </w:r>
      <w:r w:rsidRPr="00202D2F">
        <w:rPr>
          <w:rFonts w:ascii="Courier New" w:hAnsi="Courier New" w:cs="Courier New"/>
          <w:b/>
          <w:color w:val="006600"/>
          <w:sz w:val="24"/>
          <w:szCs w:val="24"/>
          <w:lang w:val="it-IT"/>
        </w:rPr>
        <w:t>// trovato elemento da eliminare</w:t>
      </w:r>
    </w:p>
    <w:p w14:paraId="6E0E261A"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if (left.empty())</w:t>
      </w:r>
    </w:p>
    <w:p w14:paraId="2FD8B034" w14:textId="7C80CEDC"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6F06B5"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 il sottoalbero sinistro e` vuoto, dunque resta il</w:t>
      </w:r>
    </w:p>
    <w:p w14:paraId="26EC7F01" w14:textId="0EC8414F" w:rsidR="00983E63" w:rsidRPr="00202D2F" w:rsidRDefault="00983E63" w:rsidP="00983E63">
      <w:pPr>
        <w:contextualSpacing/>
        <w:rPr>
          <w:rFonts w:ascii="Courier New" w:hAnsi="Courier New" w:cs="Courier New"/>
          <w:b/>
          <w:color w:val="006600"/>
          <w:sz w:val="24"/>
          <w:szCs w:val="24"/>
        </w:rPr>
      </w:pPr>
      <w:r w:rsidRPr="00202D2F">
        <w:rPr>
          <w:rFonts w:ascii="Courier New" w:hAnsi="Courier New" w:cs="Courier New"/>
          <w:b/>
          <w:color w:val="006600"/>
          <w:sz w:val="24"/>
          <w:szCs w:val="24"/>
          <w:lang w:val="it-IT"/>
        </w:rPr>
        <w:t xml:space="preserve">  </w:t>
      </w:r>
      <w:r w:rsidR="006F06B5"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rPr>
        <w:t xml:space="preserve">// sottoalbero </w:t>
      </w:r>
      <w:r w:rsidR="00760BDB">
        <w:rPr>
          <w:rFonts w:ascii="Courier New" w:hAnsi="Courier New" w:cs="Courier New"/>
          <w:b/>
          <w:color w:val="006600"/>
          <w:sz w:val="24"/>
          <w:szCs w:val="24"/>
        </w:rPr>
        <w:t>destro:</w:t>
      </w:r>
    </w:p>
    <w:p w14:paraId="59D1011C" w14:textId="741B6759"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6F06B5" w:rsidRPr="00202D2F">
        <w:rPr>
          <w:rFonts w:ascii="Courier New" w:hAnsi="Courier New" w:cs="Courier New"/>
          <w:b/>
          <w:sz w:val="24"/>
          <w:szCs w:val="24"/>
        </w:rPr>
        <w:t xml:space="preserve">    </w:t>
      </w:r>
      <w:r w:rsidR="00524A63" w:rsidRPr="00202D2F">
        <w:rPr>
          <w:rFonts w:ascii="Courier New" w:hAnsi="Courier New" w:cs="Courier New"/>
          <w:b/>
          <w:sz w:val="24"/>
          <w:szCs w:val="24"/>
        </w:rPr>
        <w:t xml:space="preserve"> </w:t>
      </w:r>
      <w:r w:rsidRPr="00202D2F">
        <w:rPr>
          <w:rFonts w:ascii="Courier New" w:hAnsi="Courier New" w:cs="Courier New"/>
          <w:b/>
          <w:sz w:val="24"/>
          <w:szCs w:val="24"/>
        </w:rPr>
        <w:t>return right;</w:t>
      </w:r>
    </w:p>
    <w:p w14:paraId="42246E68" w14:textId="77777777"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else if (right.empty())</w:t>
      </w:r>
    </w:p>
    <w:p w14:paraId="0AAC6074" w14:textId="125F33BC" w:rsidR="00983E63" w:rsidRPr="00202D2F" w:rsidRDefault="00983E63" w:rsidP="00983E63">
      <w:pPr>
        <w:contextualSpacing/>
        <w:rPr>
          <w:rFonts w:ascii="Courier New" w:hAnsi="Courier New" w:cs="Courier New"/>
          <w:b/>
          <w:color w:val="006600"/>
          <w:sz w:val="24"/>
          <w:szCs w:val="24"/>
          <w:lang w:val="it-IT"/>
        </w:rPr>
      </w:pPr>
      <w:r w:rsidRPr="00633790">
        <w:rPr>
          <w:rFonts w:ascii="Courier New" w:hAnsi="Courier New" w:cs="Courier New"/>
          <w:b/>
          <w:sz w:val="24"/>
          <w:szCs w:val="24"/>
        </w:rPr>
        <w:t xml:space="preserve">  </w:t>
      </w:r>
      <w:r w:rsidR="00760BDB" w:rsidRPr="00633790">
        <w:rPr>
          <w:rFonts w:ascii="Courier New" w:hAnsi="Courier New" w:cs="Courier New"/>
          <w:b/>
          <w:sz w:val="24"/>
          <w:szCs w:val="24"/>
        </w:rPr>
        <w:t xml:space="preserve">   </w:t>
      </w:r>
      <w:r w:rsidRPr="00202D2F">
        <w:rPr>
          <w:rFonts w:ascii="Courier New" w:hAnsi="Courier New" w:cs="Courier New"/>
          <w:b/>
          <w:color w:val="006600"/>
          <w:sz w:val="24"/>
          <w:szCs w:val="24"/>
          <w:lang w:val="it-IT"/>
        </w:rPr>
        <w:t>// il sottoalbero destro e` vuoto, dunque resta il</w:t>
      </w:r>
    </w:p>
    <w:p w14:paraId="11FCFF5C" w14:textId="337E2F58"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sottoalbero sinistro</w:t>
      </w:r>
      <w:r w:rsidR="00760BDB">
        <w:rPr>
          <w:rFonts w:ascii="Courier New" w:hAnsi="Courier New" w:cs="Courier New"/>
          <w:b/>
          <w:color w:val="006600"/>
          <w:sz w:val="24"/>
          <w:szCs w:val="24"/>
          <w:lang w:val="it-IT"/>
        </w:rPr>
        <w:t>:</w:t>
      </w:r>
    </w:p>
    <w:p w14:paraId="31DD2F42" w14:textId="646C416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524A63" w:rsidRPr="00202D2F">
        <w:rPr>
          <w:rFonts w:ascii="Courier New" w:hAnsi="Courier New" w:cs="Courier New"/>
          <w:b/>
          <w:sz w:val="24"/>
          <w:szCs w:val="24"/>
          <w:lang w:val="it-IT"/>
        </w:rPr>
        <w:t xml:space="preserve">       </w:t>
      </w:r>
      <w:r w:rsidR="00760BDB">
        <w:rPr>
          <w:rFonts w:ascii="Courier New" w:hAnsi="Courier New" w:cs="Courier New"/>
          <w:b/>
          <w:sz w:val="24"/>
          <w:szCs w:val="24"/>
          <w:lang w:val="it-IT"/>
        </w:rPr>
        <w:t xml:space="preserve">  </w:t>
      </w:r>
      <w:r w:rsidRPr="00202D2F">
        <w:rPr>
          <w:rFonts w:ascii="Courier New" w:hAnsi="Courier New" w:cs="Courier New"/>
          <w:b/>
          <w:sz w:val="24"/>
          <w:szCs w:val="24"/>
          <w:lang w:val="it-IT"/>
        </w:rPr>
        <w:t>return left;</w:t>
      </w:r>
    </w:p>
    <w:p w14:paraId="403CBB40" w14:textId="77777777" w:rsidR="00524A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524A63"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else{</w:t>
      </w:r>
    </w:p>
    <w:p w14:paraId="256DA45D" w14:textId="77777777" w:rsidR="00524A63" w:rsidRPr="00202D2F" w:rsidRDefault="00524A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elem = left.max();</w:t>
      </w:r>
      <w:r w:rsidR="007840E0" w:rsidRPr="00202D2F">
        <w:rPr>
          <w:rFonts w:ascii="Courier New" w:hAnsi="Courier New" w:cs="Courier New"/>
          <w:b/>
          <w:sz w:val="24"/>
          <w:szCs w:val="24"/>
          <w:lang w:val="it-IT"/>
        </w:rPr>
        <w:t xml:space="preserve"> </w:t>
      </w:r>
    </w:p>
    <w:p w14:paraId="0D6AD1B8" w14:textId="59F622FA" w:rsidR="00983E63" w:rsidRDefault="00524A63" w:rsidP="00983E63">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7840E0" w:rsidRPr="00202D2F">
        <w:rPr>
          <w:rFonts w:ascii="Courier New" w:hAnsi="Courier New" w:cs="Courier New"/>
          <w:b/>
          <w:color w:val="006600"/>
          <w:sz w:val="24"/>
          <w:szCs w:val="24"/>
          <w:lang w:val="it-IT"/>
        </w:rPr>
        <w:t>//</w:t>
      </w:r>
      <w:r w:rsidR="00760BDB">
        <w:rPr>
          <w:rFonts w:ascii="Courier New" w:hAnsi="Courier New" w:cs="Courier New"/>
          <w:b/>
          <w:color w:val="006600"/>
          <w:sz w:val="24"/>
          <w:szCs w:val="24"/>
          <w:lang w:val="it-IT"/>
        </w:rPr>
        <w:t xml:space="preserve"> </w:t>
      </w:r>
      <w:r w:rsidR="007840E0" w:rsidRPr="00202D2F">
        <w:rPr>
          <w:rFonts w:ascii="Courier New" w:hAnsi="Courier New" w:cs="Courier New"/>
          <w:b/>
          <w:color w:val="006600"/>
          <w:sz w:val="24"/>
          <w:szCs w:val="24"/>
          <w:lang w:val="it-IT"/>
        </w:rPr>
        <w:t xml:space="preserve">rimpiazziamo elem con il massimo </w:t>
      </w:r>
      <w:r w:rsidR="00760BDB">
        <w:rPr>
          <w:rFonts w:ascii="Courier New" w:hAnsi="Courier New" w:cs="Courier New"/>
          <w:b/>
          <w:color w:val="006600"/>
          <w:sz w:val="24"/>
          <w:szCs w:val="24"/>
          <w:lang w:val="it-IT"/>
        </w:rPr>
        <w:t>del sottoalbero</w:t>
      </w:r>
    </w:p>
    <w:p w14:paraId="52A8B66C" w14:textId="26929FD5" w:rsidR="00760BDB" w:rsidRPr="00202D2F" w:rsidRDefault="00760BDB" w:rsidP="00983E63">
      <w:pPr>
        <w:contextualSpacing/>
        <w:rPr>
          <w:rFonts w:ascii="Courier New" w:hAnsi="Courier New" w:cs="Courier New"/>
          <w:b/>
          <w:sz w:val="24"/>
          <w:szCs w:val="24"/>
          <w:lang w:val="it-IT"/>
        </w:rPr>
      </w:pPr>
      <w:r>
        <w:rPr>
          <w:rFonts w:ascii="Courier New" w:hAnsi="Courier New" w:cs="Courier New"/>
          <w:b/>
          <w:color w:val="006600"/>
          <w:sz w:val="24"/>
          <w:szCs w:val="24"/>
          <w:lang w:val="it-IT"/>
        </w:rPr>
        <w:t xml:space="preserve">           // sinistro (massimo dei minimi)</w:t>
      </w:r>
    </w:p>
    <w:p w14:paraId="6A69790D" w14:textId="6EA983E9" w:rsidR="00524A63" w:rsidRPr="00202D2F" w:rsidRDefault="00524A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 </w:t>
      </w:r>
      <w:r w:rsidR="00760BDB">
        <w:rPr>
          <w:rFonts w:ascii="Courier New" w:hAnsi="Courier New" w:cs="Courier New"/>
          <w:b/>
          <w:color w:val="006600"/>
          <w:sz w:val="24"/>
          <w:szCs w:val="24"/>
          <w:lang w:val="it-IT"/>
        </w:rPr>
        <w:t xml:space="preserve">e, </w:t>
      </w:r>
      <w:r w:rsidR="007840E0" w:rsidRPr="00202D2F">
        <w:rPr>
          <w:rFonts w:ascii="Courier New" w:hAnsi="Courier New" w:cs="Courier New"/>
          <w:b/>
          <w:color w:val="006600"/>
          <w:sz w:val="24"/>
          <w:szCs w:val="24"/>
          <w:lang w:val="it-IT"/>
        </w:rPr>
        <w:t>per evitare ripetizioni,</w:t>
      </w:r>
      <w:r w:rsidR="00760BDB">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eliminiamo </w:t>
      </w:r>
    </w:p>
    <w:p w14:paraId="55FC320B" w14:textId="5210342B" w:rsidR="00983E63" w:rsidRPr="00202D2F" w:rsidRDefault="00524A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w:t>
      </w:r>
      <w:r w:rsidR="007840E0" w:rsidRPr="00202D2F">
        <w:rPr>
          <w:rFonts w:ascii="Courier New" w:hAnsi="Courier New" w:cs="Courier New"/>
          <w:b/>
          <w:color w:val="006600"/>
          <w:sz w:val="24"/>
          <w:szCs w:val="24"/>
          <w:lang w:val="it-IT"/>
        </w:rPr>
        <w:t xml:space="preserve">il massimo dal sottoalbero </w:t>
      </w:r>
      <w:r w:rsidR="00983E63" w:rsidRPr="00202D2F">
        <w:rPr>
          <w:rFonts w:ascii="Courier New" w:hAnsi="Courier New" w:cs="Courier New"/>
          <w:b/>
          <w:color w:val="006600"/>
          <w:sz w:val="24"/>
          <w:szCs w:val="24"/>
          <w:lang w:val="it-IT"/>
        </w:rPr>
        <w:t>si</w:t>
      </w:r>
      <w:r w:rsidR="00760BDB">
        <w:rPr>
          <w:rFonts w:ascii="Courier New" w:hAnsi="Courier New" w:cs="Courier New"/>
          <w:b/>
          <w:color w:val="006600"/>
          <w:sz w:val="24"/>
          <w:szCs w:val="24"/>
          <w:lang w:val="it-IT"/>
        </w:rPr>
        <w:t>nistro:</w:t>
      </w:r>
    </w:p>
    <w:p w14:paraId="4718C4A9" w14:textId="167EFC53" w:rsidR="00983E63" w:rsidRPr="00633790" w:rsidRDefault="00983E63" w:rsidP="00983E63">
      <w:pPr>
        <w:contextualSpacing/>
        <w:rPr>
          <w:rFonts w:ascii="Courier New" w:hAnsi="Courier New" w:cs="Courier New"/>
          <w:b/>
          <w:sz w:val="24"/>
          <w:szCs w:val="24"/>
          <w:u w:val="single"/>
        </w:rPr>
      </w:pPr>
      <w:r w:rsidRPr="00202D2F">
        <w:rPr>
          <w:rFonts w:ascii="Courier New" w:hAnsi="Courier New" w:cs="Courier New"/>
          <w:b/>
          <w:color w:val="006600"/>
          <w:sz w:val="24"/>
          <w:szCs w:val="24"/>
          <w:lang w:val="it-IT"/>
        </w:rPr>
        <w:t xml:space="preserve"> </w:t>
      </w:r>
      <w:r w:rsidR="00524A63" w:rsidRPr="00202D2F">
        <w:rPr>
          <w:rFonts w:ascii="Courier New" w:hAnsi="Courier New" w:cs="Courier New"/>
          <w:b/>
          <w:color w:val="006600"/>
          <w:sz w:val="24"/>
          <w:szCs w:val="24"/>
          <w:lang w:val="it-IT"/>
        </w:rPr>
        <w:t xml:space="preserve">          </w:t>
      </w:r>
      <w:r w:rsidRPr="00633790">
        <w:rPr>
          <w:rFonts w:ascii="Courier New" w:hAnsi="Courier New" w:cs="Courier New"/>
          <w:b/>
          <w:sz w:val="24"/>
          <w:szCs w:val="24"/>
        </w:rPr>
        <w:t xml:space="preserve">left = left.remove(elem); </w:t>
      </w:r>
      <w:r w:rsidRPr="00633790">
        <w:rPr>
          <w:rFonts w:ascii="Courier New" w:hAnsi="Courier New" w:cs="Courier New"/>
          <w:b/>
          <w:color w:val="006600"/>
          <w:sz w:val="24"/>
          <w:szCs w:val="24"/>
        </w:rPr>
        <w:t>//</w:t>
      </w:r>
      <w:r w:rsidRPr="00633790">
        <w:rPr>
          <w:rFonts w:ascii="Courier New" w:hAnsi="Courier New" w:cs="Courier New"/>
          <w:b/>
          <w:color w:val="006600"/>
          <w:sz w:val="24"/>
          <w:szCs w:val="24"/>
          <w:u w:val="single"/>
        </w:rPr>
        <w:t>aggiorno</w:t>
      </w:r>
      <w:r w:rsidR="004F3EF2" w:rsidRPr="00633790">
        <w:rPr>
          <w:rFonts w:ascii="Courier New" w:hAnsi="Courier New" w:cs="Courier New"/>
          <w:b/>
          <w:color w:val="006600"/>
          <w:sz w:val="24"/>
          <w:szCs w:val="24"/>
          <w:u w:val="single"/>
        </w:rPr>
        <w:t xml:space="preserve"> </w:t>
      </w:r>
      <w:r w:rsidRPr="00633790">
        <w:rPr>
          <w:rFonts w:ascii="Courier New" w:hAnsi="Courier New" w:cs="Courier New"/>
          <w:b/>
          <w:color w:val="006600"/>
          <w:sz w:val="24"/>
          <w:szCs w:val="24"/>
          <w:u w:val="single"/>
        </w:rPr>
        <w:t>left</w:t>
      </w:r>
    </w:p>
    <w:p w14:paraId="1D91EE6B" w14:textId="77777777" w:rsidR="00524A63" w:rsidRPr="00202D2F" w:rsidRDefault="007840E0" w:rsidP="00983E63">
      <w:pPr>
        <w:contextualSpacing/>
        <w:rPr>
          <w:rFonts w:ascii="Courier New" w:hAnsi="Courier New" w:cs="Courier New"/>
          <w:b/>
          <w:sz w:val="24"/>
          <w:szCs w:val="24"/>
        </w:rPr>
      </w:pPr>
      <w:r w:rsidRPr="00633790">
        <w:rPr>
          <w:rFonts w:ascii="Courier New" w:hAnsi="Courier New" w:cs="Courier New"/>
          <w:b/>
          <w:sz w:val="24"/>
          <w:szCs w:val="24"/>
        </w:rPr>
        <w:t xml:space="preserve"> </w:t>
      </w:r>
      <w:r w:rsidR="00524A63" w:rsidRPr="00633790">
        <w:rPr>
          <w:rFonts w:ascii="Courier New" w:hAnsi="Courier New" w:cs="Courier New"/>
          <w:b/>
          <w:sz w:val="24"/>
          <w:szCs w:val="24"/>
        </w:rPr>
        <w:t xml:space="preserve">          </w:t>
      </w:r>
      <w:r w:rsidRPr="00202D2F">
        <w:rPr>
          <w:rFonts w:ascii="Courier New" w:hAnsi="Courier New" w:cs="Courier New"/>
          <w:b/>
          <w:sz w:val="24"/>
          <w:szCs w:val="24"/>
        </w:rPr>
        <w:t>return this;</w:t>
      </w:r>
    </w:p>
    <w:p w14:paraId="1C3D5A1E" w14:textId="4F283CE9" w:rsidR="00983E63" w:rsidRPr="00202D2F" w:rsidRDefault="00524A63"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w:t>
      </w:r>
    </w:p>
    <w:p w14:paraId="78B6F8C0" w14:textId="43C41B61" w:rsidR="00983E63" w:rsidRPr="00633790" w:rsidRDefault="00760BDB" w:rsidP="00983E63">
      <w:pPr>
        <w:contextualSpacing/>
        <w:rPr>
          <w:rFonts w:ascii="Courier New" w:hAnsi="Courier New" w:cs="Courier New"/>
          <w:b/>
          <w:sz w:val="24"/>
          <w:szCs w:val="24"/>
        </w:rPr>
      </w:pPr>
      <w:r w:rsidRPr="00633790">
        <w:rPr>
          <w:rFonts w:ascii="Courier New" w:hAnsi="Courier New" w:cs="Courier New"/>
          <w:b/>
          <w:sz w:val="24"/>
          <w:szCs w:val="24"/>
        </w:rPr>
        <w:t xml:space="preserve">  </w:t>
      </w:r>
      <w:r w:rsidR="00983E63" w:rsidRPr="00633790">
        <w:rPr>
          <w:rFonts w:ascii="Courier New" w:hAnsi="Courier New" w:cs="Courier New"/>
          <w:b/>
          <w:sz w:val="24"/>
          <w:szCs w:val="24"/>
        </w:rPr>
        <w:t xml:space="preserve"> else if (x &lt; elem) {</w:t>
      </w:r>
    </w:p>
    <w:p w14:paraId="1E71E55F" w14:textId="56E71122" w:rsidR="00983E63" w:rsidRPr="00202D2F" w:rsidRDefault="007840E0" w:rsidP="00983E63">
      <w:pPr>
        <w:contextualSpacing/>
        <w:rPr>
          <w:rFonts w:ascii="Courier New" w:hAnsi="Courier New" w:cs="Courier New"/>
          <w:b/>
          <w:color w:val="006600"/>
          <w:sz w:val="24"/>
          <w:szCs w:val="24"/>
          <w:lang w:val="it-IT"/>
        </w:rPr>
      </w:pPr>
      <w:r w:rsidRPr="00633790">
        <w:rPr>
          <w:rFonts w:ascii="Courier New" w:hAnsi="Courier New" w:cs="Courier New"/>
          <w:b/>
          <w:color w:val="006600"/>
          <w:sz w:val="24"/>
          <w:szCs w:val="24"/>
        </w:rPr>
        <w:t xml:space="preserve"> </w:t>
      </w:r>
      <w:r w:rsidR="00760BDB" w:rsidRPr="00633790">
        <w:rPr>
          <w:rFonts w:ascii="Courier New" w:hAnsi="Courier New" w:cs="Courier New"/>
          <w:b/>
          <w:color w:val="006600"/>
          <w:sz w:val="24"/>
          <w:szCs w:val="24"/>
        </w:rPr>
        <w:t xml:space="preserve">    </w:t>
      </w:r>
      <w:r w:rsidR="00983E63" w:rsidRPr="00202D2F">
        <w:rPr>
          <w:rFonts w:ascii="Courier New" w:hAnsi="Courier New" w:cs="Courier New"/>
          <w:b/>
          <w:color w:val="006600"/>
          <w:sz w:val="24"/>
          <w:szCs w:val="24"/>
          <w:lang w:val="it-IT"/>
        </w:rPr>
        <w:t>// se c'e</w:t>
      </w:r>
      <w:r w:rsidRPr="00202D2F">
        <w:rPr>
          <w:rFonts w:ascii="Courier New" w:hAnsi="Courier New" w:cs="Courier New"/>
          <w:b/>
          <w:color w:val="006600"/>
          <w:sz w:val="24"/>
          <w:szCs w:val="24"/>
          <w:lang w:val="it-IT"/>
        </w:rPr>
        <w:t>'</w:t>
      </w:r>
      <w:r w:rsidR="00983E63" w:rsidRPr="00202D2F">
        <w:rPr>
          <w:rFonts w:ascii="Courier New" w:hAnsi="Courier New" w:cs="Courier New"/>
          <w:b/>
          <w:color w:val="006600"/>
          <w:sz w:val="24"/>
          <w:szCs w:val="24"/>
          <w:lang w:val="it-IT"/>
        </w:rPr>
        <w:t>, l'elemento da eliminare e` nel sottoalbero sinistro</w:t>
      </w:r>
    </w:p>
    <w:p w14:paraId="12793EAA" w14:textId="4251B5C8" w:rsidR="00983E63" w:rsidRPr="00202D2F" w:rsidRDefault="007840E0"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524A63"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rPr>
        <w:t xml:space="preserve">left = left.remove(x); </w:t>
      </w:r>
      <w:r w:rsidR="00983E63" w:rsidRPr="00202D2F">
        <w:rPr>
          <w:rFonts w:ascii="Courier New" w:hAnsi="Courier New" w:cs="Courier New"/>
          <w:b/>
          <w:color w:val="006600"/>
          <w:sz w:val="24"/>
          <w:szCs w:val="24"/>
        </w:rPr>
        <w:t>//</w:t>
      </w:r>
      <w:r w:rsidR="00983E63" w:rsidRPr="00202D2F">
        <w:rPr>
          <w:rFonts w:ascii="Courier New" w:hAnsi="Courier New" w:cs="Courier New"/>
          <w:b/>
          <w:color w:val="006600"/>
          <w:sz w:val="24"/>
          <w:szCs w:val="24"/>
          <w:u w:val="single"/>
        </w:rPr>
        <w:t>aggiorno left</w:t>
      </w:r>
    </w:p>
    <w:p w14:paraId="43C6E42C" w14:textId="77777777" w:rsidR="00524A63" w:rsidRPr="00202D2F" w:rsidRDefault="007840E0"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24A63" w:rsidRPr="00202D2F">
        <w:rPr>
          <w:rFonts w:ascii="Courier New" w:hAnsi="Courier New" w:cs="Courier New"/>
          <w:b/>
          <w:sz w:val="24"/>
          <w:szCs w:val="24"/>
        </w:rPr>
        <w:t xml:space="preserve">      </w:t>
      </w:r>
      <w:r w:rsidRPr="00202D2F">
        <w:rPr>
          <w:rFonts w:ascii="Courier New" w:hAnsi="Courier New" w:cs="Courier New"/>
          <w:b/>
          <w:sz w:val="24"/>
          <w:szCs w:val="24"/>
        </w:rPr>
        <w:t>return this;</w:t>
      </w:r>
    </w:p>
    <w:p w14:paraId="5065A85E" w14:textId="12AFB855" w:rsidR="007840E0" w:rsidRPr="00202D2F" w:rsidRDefault="00524A63" w:rsidP="00983E6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lang w:val="it-IT"/>
        </w:rPr>
        <w:t xml:space="preserve">} </w:t>
      </w:r>
    </w:p>
    <w:p w14:paraId="66F90938" w14:textId="4DBB0982" w:rsidR="00983E63" w:rsidRPr="00202D2F" w:rsidRDefault="007840E0"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524A63"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else {</w:t>
      </w:r>
    </w:p>
    <w:p w14:paraId="7AE398D5" w14:textId="6CF4FF67" w:rsidR="00983E63" w:rsidRPr="00202D2F" w:rsidRDefault="007840E0" w:rsidP="00983E63">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524A63" w:rsidRPr="00202D2F">
        <w:rPr>
          <w:rFonts w:ascii="Courier New" w:hAnsi="Courier New" w:cs="Courier New"/>
          <w:b/>
          <w:sz w:val="24"/>
          <w:szCs w:val="24"/>
          <w:lang w:val="it-IT"/>
        </w:rPr>
        <w:t xml:space="preserve">    </w:t>
      </w:r>
      <w:r w:rsidR="00983E63" w:rsidRPr="00202D2F">
        <w:rPr>
          <w:rFonts w:ascii="Courier New" w:hAnsi="Courier New" w:cs="Courier New"/>
          <w:b/>
          <w:color w:val="006600"/>
          <w:sz w:val="24"/>
          <w:szCs w:val="24"/>
          <w:lang w:val="it-IT"/>
        </w:rPr>
        <w:t>// se c'e</w:t>
      </w:r>
      <w:r w:rsidRPr="00202D2F">
        <w:rPr>
          <w:rFonts w:ascii="Courier New" w:hAnsi="Courier New" w:cs="Courier New"/>
          <w:b/>
          <w:color w:val="006600"/>
          <w:sz w:val="24"/>
          <w:szCs w:val="24"/>
          <w:lang w:val="it-IT"/>
        </w:rPr>
        <w:t>'</w:t>
      </w:r>
      <w:r w:rsidR="00983E63" w:rsidRPr="00202D2F">
        <w:rPr>
          <w:rFonts w:ascii="Courier New" w:hAnsi="Courier New" w:cs="Courier New"/>
          <w:b/>
          <w:color w:val="006600"/>
          <w:sz w:val="24"/>
          <w:szCs w:val="24"/>
          <w:lang w:val="it-IT"/>
        </w:rPr>
        <w:t>, l'elemento da eliminare e</w:t>
      </w:r>
      <w:r w:rsidRPr="00202D2F">
        <w:rPr>
          <w:rFonts w:ascii="Courier New" w:hAnsi="Courier New" w:cs="Courier New"/>
          <w:b/>
          <w:color w:val="006600"/>
          <w:sz w:val="24"/>
          <w:szCs w:val="24"/>
          <w:lang w:val="it-IT"/>
        </w:rPr>
        <w:t>'</w:t>
      </w:r>
      <w:r w:rsidR="00983E63" w:rsidRPr="00202D2F">
        <w:rPr>
          <w:rFonts w:ascii="Courier New" w:hAnsi="Courier New" w:cs="Courier New"/>
          <w:b/>
          <w:color w:val="006600"/>
          <w:sz w:val="24"/>
          <w:szCs w:val="24"/>
          <w:lang w:val="it-IT"/>
        </w:rPr>
        <w:t xml:space="preserve"> nel sottoalbero destro</w:t>
      </w:r>
    </w:p>
    <w:p w14:paraId="086B2E60" w14:textId="13A9266F"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color w:val="006600"/>
          <w:sz w:val="24"/>
          <w:szCs w:val="24"/>
          <w:lang w:val="it-IT"/>
        </w:rPr>
        <w:t xml:space="preserve"> </w:t>
      </w:r>
      <w:r w:rsidR="007840E0" w:rsidRPr="00202D2F">
        <w:rPr>
          <w:rFonts w:ascii="Courier New" w:hAnsi="Courier New" w:cs="Courier New"/>
          <w:b/>
          <w:sz w:val="24"/>
          <w:szCs w:val="24"/>
          <w:lang w:val="it-IT"/>
        </w:rPr>
        <w:t xml:space="preserve"> </w:t>
      </w:r>
      <w:r w:rsidR="00524A63" w:rsidRPr="00202D2F">
        <w:rPr>
          <w:rFonts w:ascii="Courier New" w:hAnsi="Courier New" w:cs="Courier New"/>
          <w:b/>
          <w:sz w:val="24"/>
          <w:szCs w:val="24"/>
          <w:lang w:val="it-IT"/>
        </w:rPr>
        <w:t xml:space="preserve">   </w:t>
      </w:r>
      <w:r w:rsidRPr="00202D2F">
        <w:rPr>
          <w:rFonts w:ascii="Courier New" w:hAnsi="Courier New" w:cs="Courier New"/>
          <w:b/>
          <w:sz w:val="24"/>
          <w:szCs w:val="24"/>
        </w:rPr>
        <w:t xml:space="preserve">right = right.remove(x); </w:t>
      </w:r>
      <w:r w:rsidRPr="00202D2F">
        <w:rPr>
          <w:rFonts w:ascii="Courier New" w:hAnsi="Courier New" w:cs="Courier New"/>
          <w:b/>
          <w:color w:val="006600"/>
          <w:sz w:val="24"/>
          <w:szCs w:val="24"/>
        </w:rPr>
        <w:t>//</w:t>
      </w:r>
      <w:r w:rsidRPr="00202D2F">
        <w:rPr>
          <w:rFonts w:ascii="Courier New" w:hAnsi="Courier New" w:cs="Courier New"/>
          <w:b/>
          <w:color w:val="006600"/>
          <w:sz w:val="24"/>
          <w:szCs w:val="24"/>
          <w:u w:val="single"/>
        </w:rPr>
        <w:t>aggiorno right</w:t>
      </w:r>
    </w:p>
    <w:p w14:paraId="23DF108E" w14:textId="77777777" w:rsidR="00524A63" w:rsidRPr="00202D2F" w:rsidRDefault="007840E0"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24A63" w:rsidRPr="00202D2F">
        <w:rPr>
          <w:rFonts w:ascii="Courier New" w:hAnsi="Courier New" w:cs="Courier New"/>
          <w:b/>
          <w:sz w:val="24"/>
          <w:szCs w:val="24"/>
        </w:rPr>
        <w:t xml:space="preserve">   </w:t>
      </w:r>
      <w:r w:rsidRPr="00202D2F">
        <w:rPr>
          <w:rFonts w:ascii="Courier New" w:hAnsi="Courier New" w:cs="Courier New"/>
          <w:b/>
          <w:sz w:val="24"/>
          <w:szCs w:val="24"/>
        </w:rPr>
        <w:t>return this;</w:t>
      </w:r>
    </w:p>
    <w:p w14:paraId="3409D24E" w14:textId="77777777" w:rsidR="00524A63" w:rsidRPr="00202D2F" w:rsidRDefault="00524A63" w:rsidP="00983E6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lang w:val="it-IT"/>
        </w:rPr>
        <w:t>}</w:t>
      </w:r>
    </w:p>
    <w:p w14:paraId="4D13DC99" w14:textId="1A12E293" w:rsidR="00731088" w:rsidRPr="00202D2F" w:rsidRDefault="00524A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w:t>
      </w:r>
    </w:p>
    <w:p w14:paraId="559E178A" w14:textId="77777777" w:rsidR="00C02759" w:rsidRPr="00202D2F" w:rsidRDefault="00C02759" w:rsidP="00983E63">
      <w:pPr>
        <w:contextualSpacing/>
        <w:rPr>
          <w:rFonts w:ascii="Courier New" w:hAnsi="Courier New" w:cs="Courier New"/>
          <w:b/>
          <w:sz w:val="24"/>
          <w:szCs w:val="24"/>
          <w:lang w:val="it-IT"/>
        </w:rPr>
      </w:pPr>
    </w:p>
    <w:p w14:paraId="0E02C3AF" w14:textId="02A900CF" w:rsidR="00023F48" w:rsidRPr="00202D2F" w:rsidRDefault="00524A63" w:rsidP="00023F48">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023F48" w:rsidRPr="00202D2F">
        <w:rPr>
          <w:rFonts w:ascii="Courier New" w:hAnsi="Courier New" w:cs="Courier New"/>
          <w:b/>
          <w:color w:val="006600"/>
          <w:sz w:val="24"/>
          <w:szCs w:val="24"/>
          <w:lang w:val="it-IT"/>
        </w:rPr>
        <w:t xml:space="preserve">//Metodo che gestisce la parte NON pubblica della stampa. </w:t>
      </w:r>
    </w:p>
    <w:p w14:paraId="5E275124" w14:textId="77777777" w:rsidR="00524A63" w:rsidRPr="00202D2F" w:rsidRDefault="00524A63" w:rsidP="00023F48">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023F48" w:rsidRPr="00202D2F">
        <w:rPr>
          <w:rFonts w:ascii="Courier New" w:hAnsi="Courier New" w:cs="Courier New"/>
          <w:b/>
          <w:color w:val="006600"/>
          <w:sz w:val="24"/>
          <w:szCs w:val="24"/>
          <w:lang w:val="it-IT"/>
        </w:rPr>
        <w:t>//Non forniamo spiegazioni sul suo funzionamento</w:t>
      </w:r>
      <w:r w:rsidR="004F3EF2" w:rsidRPr="00202D2F">
        <w:rPr>
          <w:rFonts w:ascii="Courier New" w:hAnsi="Courier New" w:cs="Courier New"/>
          <w:b/>
          <w:color w:val="006600"/>
          <w:sz w:val="24"/>
          <w:szCs w:val="24"/>
          <w:lang w:val="it-IT"/>
        </w:rPr>
        <w:t xml:space="preserve">, </w:t>
      </w:r>
    </w:p>
    <w:p w14:paraId="1B19CBD8" w14:textId="71E51F6C" w:rsidR="00023F48" w:rsidRPr="00202D2F" w:rsidRDefault="00524A63" w:rsidP="00023F48">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w:t>
      </w:r>
      <w:r w:rsidR="004F3EF2" w:rsidRPr="00202D2F">
        <w:rPr>
          <w:rFonts w:ascii="Courier New" w:hAnsi="Courier New" w:cs="Courier New"/>
          <w:b/>
          <w:color w:val="006600"/>
          <w:sz w:val="24"/>
          <w:szCs w:val="24"/>
          <w:lang w:val="it-IT"/>
        </w:rPr>
        <w:t>non e' essenziale</w:t>
      </w:r>
      <w:r w:rsidR="00023F48" w:rsidRPr="00202D2F">
        <w:rPr>
          <w:rFonts w:ascii="Courier New" w:hAnsi="Courier New" w:cs="Courier New"/>
          <w:b/>
          <w:color w:val="006600"/>
          <w:sz w:val="24"/>
          <w:szCs w:val="24"/>
          <w:lang w:val="it-IT"/>
        </w:rPr>
        <w:t xml:space="preserve">.   </w:t>
      </w:r>
    </w:p>
    <w:p w14:paraId="47ADEAF2" w14:textId="483AA301" w:rsidR="00023F48" w:rsidRPr="00202D2F" w:rsidRDefault="00524A63" w:rsidP="00023F48">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23F48" w:rsidRPr="00202D2F">
        <w:rPr>
          <w:rFonts w:ascii="Courier New" w:hAnsi="Courier New" w:cs="Courier New"/>
          <w:b/>
          <w:sz w:val="24"/>
          <w:szCs w:val="24"/>
          <w:lang w:val="it-IT"/>
        </w:rPr>
        <w:t xml:space="preserve">protected </w:t>
      </w:r>
      <w:r w:rsidR="00CF28DF" w:rsidRPr="00202D2F">
        <w:rPr>
          <w:rFonts w:ascii="Courier New" w:hAnsi="Courier New" w:cs="Courier New"/>
          <w:b/>
          <w:sz w:val="24"/>
          <w:szCs w:val="24"/>
          <w:lang w:val="it-IT"/>
        </w:rPr>
        <w:t>String toStringAux</w:t>
      </w:r>
    </w:p>
    <w:p w14:paraId="761B18B5" w14:textId="73038E6F" w:rsidR="00023F48" w:rsidRPr="00202D2F" w:rsidRDefault="00524A63" w:rsidP="00023F48">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023F48" w:rsidRPr="00202D2F">
        <w:rPr>
          <w:rFonts w:ascii="Courier New" w:hAnsi="Courier New" w:cs="Courier New"/>
          <w:b/>
          <w:sz w:val="24"/>
          <w:szCs w:val="24"/>
        </w:rPr>
        <w:t>(String prefix, String root, String left, String right)</w:t>
      </w:r>
      <w:r w:rsidRPr="00202D2F">
        <w:rPr>
          <w:rFonts w:ascii="Courier New" w:hAnsi="Courier New" w:cs="Courier New"/>
          <w:b/>
          <w:sz w:val="24"/>
          <w:szCs w:val="24"/>
        </w:rPr>
        <w:t>{</w:t>
      </w:r>
    </w:p>
    <w:p w14:paraId="088FCCF2" w14:textId="6BDDEB40" w:rsidR="00C04176" w:rsidRPr="00202D2F" w:rsidRDefault="00524A63" w:rsidP="00023F48">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B5F3C" w:rsidRPr="00202D2F">
        <w:rPr>
          <w:rFonts w:ascii="Courier New" w:hAnsi="Courier New" w:cs="Courier New"/>
          <w:b/>
          <w:sz w:val="24"/>
          <w:szCs w:val="24"/>
        </w:rPr>
        <w:t xml:space="preserve">return </w:t>
      </w:r>
      <w:r w:rsidR="00C04176" w:rsidRPr="00202D2F">
        <w:rPr>
          <w:rFonts w:ascii="Courier New" w:hAnsi="Courier New" w:cs="Courier New"/>
          <w:b/>
          <w:sz w:val="24"/>
          <w:szCs w:val="24"/>
        </w:rPr>
        <w:t>this.</w:t>
      </w:r>
      <w:r w:rsidR="00023F48" w:rsidRPr="00202D2F">
        <w:rPr>
          <w:rFonts w:ascii="Courier New" w:hAnsi="Courier New" w:cs="Courier New"/>
          <w:b/>
          <w:sz w:val="24"/>
          <w:szCs w:val="24"/>
        </w:rPr>
        <w:t>left.</w:t>
      </w:r>
      <w:r w:rsidR="00665B4A" w:rsidRPr="00202D2F">
        <w:rPr>
          <w:rFonts w:ascii="Courier New" w:hAnsi="Courier New" w:cs="Courier New"/>
          <w:b/>
          <w:sz w:val="24"/>
          <w:szCs w:val="24"/>
        </w:rPr>
        <w:t>toStringAux</w:t>
      </w:r>
      <w:r w:rsidR="00023F48" w:rsidRPr="00202D2F">
        <w:rPr>
          <w:rFonts w:ascii="Courier New" w:hAnsi="Courier New" w:cs="Courier New"/>
          <w:b/>
          <w:sz w:val="24"/>
          <w:szCs w:val="24"/>
        </w:rPr>
        <w:t>(prefix+left,</w:t>
      </w:r>
      <w:r w:rsidR="007840E0" w:rsidRPr="00202D2F">
        <w:rPr>
          <w:rFonts w:ascii="Courier New" w:hAnsi="Courier New" w:cs="Courier New"/>
          <w:b/>
          <w:sz w:val="24"/>
          <w:szCs w:val="24"/>
        </w:rPr>
        <w:t xml:space="preserve"> </w:t>
      </w:r>
      <w:r w:rsidR="00023F48" w:rsidRPr="00202D2F">
        <w:rPr>
          <w:rFonts w:ascii="Courier New" w:hAnsi="Courier New" w:cs="Courier New"/>
          <w:b/>
          <w:color w:val="C00000"/>
          <w:sz w:val="24"/>
          <w:szCs w:val="24"/>
        </w:rPr>
        <w:t xml:space="preserve">"   </w:t>
      </w:r>
      <w:r w:rsidR="00914485" w:rsidRPr="00202D2F">
        <w:rPr>
          <w:rFonts w:ascii="Courier New" w:hAnsi="Courier New" w:cs="Courier New"/>
          <w:b/>
          <w:color w:val="C00000"/>
          <w:sz w:val="24"/>
          <w:szCs w:val="24"/>
        </w:rPr>
        <w:t>/</w:t>
      </w:r>
      <w:r w:rsidR="00023F48" w:rsidRPr="00202D2F">
        <w:rPr>
          <w:rFonts w:ascii="Courier New" w:hAnsi="Courier New" w:cs="Courier New"/>
          <w:b/>
          <w:color w:val="C00000"/>
          <w:sz w:val="24"/>
          <w:szCs w:val="24"/>
        </w:rPr>
        <w:t>"</w:t>
      </w:r>
      <w:r w:rsidR="00023F48" w:rsidRPr="00202D2F">
        <w:rPr>
          <w:rFonts w:ascii="Courier New" w:hAnsi="Courier New" w:cs="Courier New"/>
          <w:b/>
          <w:sz w:val="24"/>
          <w:szCs w:val="24"/>
        </w:rPr>
        <w:t>,</w:t>
      </w:r>
      <w:r w:rsidR="007840E0" w:rsidRPr="00202D2F">
        <w:rPr>
          <w:rFonts w:ascii="Courier New" w:hAnsi="Courier New" w:cs="Courier New"/>
          <w:b/>
          <w:sz w:val="24"/>
          <w:szCs w:val="24"/>
        </w:rPr>
        <w:t xml:space="preserve"> </w:t>
      </w:r>
      <w:r w:rsidR="00023F48" w:rsidRPr="00202D2F">
        <w:rPr>
          <w:rFonts w:ascii="Courier New" w:hAnsi="Courier New" w:cs="Courier New"/>
          <w:b/>
          <w:color w:val="C00000"/>
          <w:sz w:val="24"/>
          <w:szCs w:val="24"/>
        </w:rPr>
        <w:t>"   "</w:t>
      </w:r>
      <w:r w:rsidR="00023F48" w:rsidRPr="00202D2F">
        <w:rPr>
          <w:rFonts w:ascii="Courier New" w:hAnsi="Courier New" w:cs="Courier New"/>
          <w:b/>
          <w:sz w:val="24"/>
          <w:szCs w:val="24"/>
        </w:rPr>
        <w:t>,</w:t>
      </w:r>
      <w:r w:rsidR="00023F48" w:rsidRPr="00202D2F">
        <w:rPr>
          <w:rFonts w:ascii="Courier New" w:hAnsi="Courier New" w:cs="Courier New"/>
          <w:b/>
          <w:color w:val="C00000"/>
          <w:sz w:val="24"/>
          <w:szCs w:val="24"/>
        </w:rPr>
        <w:t xml:space="preserve"> "  ¦"</w:t>
      </w:r>
      <w:r w:rsidR="00023F48" w:rsidRPr="00202D2F">
        <w:rPr>
          <w:rFonts w:ascii="Courier New" w:hAnsi="Courier New" w:cs="Courier New"/>
          <w:b/>
          <w:sz w:val="24"/>
          <w:szCs w:val="24"/>
        </w:rPr>
        <w:t>)</w:t>
      </w:r>
      <w:r w:rsidR="00EB5F3C" w:rsidRPr="00202D2F">
        <w:rPr>
          <w:rFonts w:ascii="Courier New" w:hAnsi="Courier New" w:cs="Courier New"/>
          <w:b/>
          <w:sz w:val="24"/>
          <w:szCs w:val="24"/>
        </w:rPr>
        <w:t xml:space="preserve"> </w:t>
      </w:r>
    </w:p>
    <w:p w14:paraId="0FB616B1" w14:textId="77777777" w:rsidR="00023F48" w:rsidRPr="00202D2F" w:rsidRDefault="00C04176" w:rsidP="00023F48">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B5F3C" w:rsidRPr="00202D2F">
        <w:rPr>
          <w:rFonts w:ascii="Courier New" w:hAnsi="Courier New" w:cs="Courier New"/>
          <w:b/>
          <w:sz w:val="24"/>
          <w:szCs w:val="24"/>
        </w:rPr>
        <w:t>+</w:t>
      </w:r>
      <w:r w:rsidR="001D2AE6" w:rsidRPr="00202D2F">
        <w:rPr>
          <w:rFonts w:ascii="Courier New" w:hAnsi="Courier New" w:cs="Courier New"/>
          <w:b/>
          <w:sz w:val="24"/>
          <w:szCs w:val="24"/>
        </w:rPr>
        <w:t xml:space="preserve"> </w:t>
      </w:r>
      <w:r w:rsidR="001D2AE6" w:rsidRPr="00202D2F">
        <w:rPr>
          <w:rFonts w:ascii="Courier New" w:hAnsi="Courier New" w:cs="Courier New"/>
          <w:b/>
          <w:color w:val="C00000"/>
          <w:sz w:val="24"/>
          <w:szCs w:val="24"/>
        </w:rPr>
        <w:t xml:space="preserve">"\n" </w:t>
      </w:r>
      <w:r w:rsidR="001D2AE6" w:rsidRPr="00202D2F">
        <w:rPr>
          <w:rFonts w:ascii="Courier New" w:hAnsi="Courier New" w:cs="Courier New"/>
          <w:b/>
          <w:sz w:val="24"/>
          <w:szCs w:val="24"/>
        </w:rPr>
        <w:t>+</w:t>
      </w:r>
      <w:r w:rsidRPr="00202D2F">
        <w:rPr>
          <w:rFonts w:ascii="Courier New" w:hAnsi="Courier New" w:cs="Courier New"/>
          <w:b/>
          <w:sz w:val="24"/>
          <w:szCs w:val="24"/>
        </w:rPr>
        <w:t xml:space="preserve"> </w:t>
      </w:r>
      <w:r w:rsidR="00914485" w:rsidRPr="00202D2F">
        <w:rPr>
          <w:rFonts w:ascii="Courier New" w:hAnsi="Courier New" w:cs="Courier New"/>
          <w:b/>
          <w:sz w:val="24"/>
          <w:szCs w:val="24"/>
        </w:rPr>
        <w:t>prefix</w:t>
      </w:r>
      <w:r w:rsidR="00DB6DB7" w:rsidRPr="00202D2F">
        <w:rPr>
          <w:rFonts w:ascii="Courier New" w:hAnsi="Courier New" w:cs="Courier New"/>
          <w:b/>
          <w:sz w:val="24"/>
          <w:szCs w:val="24"/>
        </w:rPr>
        <w:t xml:space="preserve"> </w:t>
      </w:r>
      <w:r w:rsidR="00914485" w:rsidRPr="00202D2F">
        <w:rPr>
          <w:rFonts w:ascii="Courier New" w:hAnsi="Courier New" w:cs="Courier New"/>
          <w:b/>
          <w:sz w:val="24"/>
          <w:szCs w:val="24"/>
        </w:rPr>
        <w:t>+</w:t>
      </w:r>
      <w:r w:rsidR="00DB6DB7" w:rsidRPr="00202D2F">
        <w:rPr>
          <w:rFonts w:ascii="Courier New" w:hAnsi="Courier New" w:cs="Courier New"/>
          <w:b/>
          <w:sz w:val="24"/>
          <w:szCs w:val="24"/>
        </w:rPr>
        <w:t xml:space="preserve"> </w:t>
      </w:r>
      <w:r w:rsidR="00914485" w:rsidRPr="00202D2F">
        <w:rPr>
          <w:rFonts w:ascii="Courier New" w:hAnsi="Courier New" w:cs="Courier New"/>
          <w:b/>
          <w:sz w:val="24"/>
          <w:szCs w:val="24"/>
        </w:rPr>
        <w:t>root +</w:t>
      </w:r>
      <w:r w:rsidR="00DB6DB7" w:rsidRPr="00202D2F">
        <w:rPr>
          <w:rFonts w:ascii="Courier New" w:hAnsi="Courier New" w:cs="Courier New"/>
          <w:b/>
          <w:color w:val="C00000"/>
          <w:sz w:val="24"/>
          <w:szCs w:val="24"/>
        </w:rPr>
        <w:t xml:space="preserve"> </w:t>
      </w:r>
      <w:r w:rsidR="00914485" w:rsidRPr="00202D2F">
        <w:rPr>
          <w:rFonts w:ascii="Courier New" w:hAnsi="Courier New" w:cs="Courier New"/>
          <w:b/>
          <w:color w:val="C00000"/>
          <w:sz w:val="24"/>
          <w:szCs w:val="24"/>
        </w:rPr>
        <w:t>"["</w:t>
      </w:r>
      <w:r w:rsidR="00DB6DB7" w:rsidRPr="00202D2F">
        <w:rPr>
          <w:rFonts w:ascii="Courier New" w:hAnsi="Courier New" w:cs="Courier New"/>
          <w:b/>
          <w:color w:val="C00000"/>
          <w:sz w:val="24"/>
          <w:szCs w:val="24"/>
        </w:rPr>
        <w:t xml:space="preserve"> </w:t>
      </w:r>
      <w:r w:rsidR="00914485" w:rsidRPr="00202D2F">
        <w:rPr>
          <w:rFonts w:ascii="Courier New" w:hAnsi="Courier New" w:cs="Courier New"/>
          <w:b/>
          <w:sz w:val="24"/>
          <w:szCs w:val="24"/>
        </w:rPr>
        <w:t xml:space="preserve">+ </w:t>
      </w:r>
      <w:r w:rsidR="00023F48" w:rsidRPr="00202D2F">
        <w:rPr>
          <w:rFonts w:ascii="Courier New" w:hAnsi="Courier New" w:cs="Courier New"/>
          <w:b/>
          <w:sz w:val="24"/>
          <w:szCs w:val="24"/>
        </w:rPr>
        <w:t>elem</w:t>
      </w:r>
      <w:r w:rsidR="00914485" w:rsidRPr="00202D2F">
        <w:rPr>
          <w:rFonts w:ascii="Courier New" w:hAnsi="Courier New" w:cs="Courier New"/>
          <w:b/>
          <w:sz w:val="24"/>
          <w:szCs w:val="24"/>
        </w:rPr>
        <w:t xml:space="preserve"> +</w:t>
      </w:r>
      <w:r w:rsidR="00DB6DB7" w:rsidRPr="00202D2F">
        <w:rPr>
          <w:rFonts w:ascii="Courier New" w:hAnsi="Courier New" w:cs="Courier New"/>
          <w:b/>
          <w:color w:val="C00000"/>
          <w:sz w:val="24"/>
          <w:szCs w:val="24"/>
        </w:rPr>
        <w:t xml:space="preserve"> </w:t>
      </w:r>
      <w:r w:rsidR="00914485" w:rsidRPr="00202D2F">
        <w:rPr>
          <w:rFonts w:ascii="Courier New" w:hAnsi="Courier New" w:cs="Courier New"/>
          <w:b/>
          <w:color w:val="C00000"/>
          <w:sz w:val="24"/>
          <w:szCs w:val="24"/>
        </w:rPr>
        <w:t>"]"</w:t>
      </w:r>
      <w:r w:rsidR="00EB5F3C" w:rsidRPr="00202D2F">
        <w:rPr>
          <w:rFonts w:ascii="Courier New" w:hAnsi="Courier New" w:cs="Courier New"/>
          <w:b/>
          <w:sz w:val="24"/>
          <w:szCs w:val="24"/>
        </w:rPr>
        <w:t xml:space="preserve"> </w:t>
      </w:r>
      <w:r w:rsidR="001D2AE6" w:rsidRPr="00202D2F">
        <w:rPr>
          <w:rFonts w:ascii="Courier New" w:hAnsi="Courier New" w:cs="Courier New"/>
          <w:b/>
          <w:sz w:val="24"/>
          <w:szCs w:val="24"/>
        </w:rPr>
        <w:t xml:space="preserve">+ </w:t>
      </w:r>
      <w:r w:rsidR="001D2AE6" w:rsidRPr="00202D2F">
        <w:rPr>
          <w:rFonts w:ascii="Courier New" w:hAnsi="Courier New" w:cs="Courier New"/>
          <w:b/>
          <w:color w:val="C00000"/>
          <w:sz w:val="24"/>
          <w:szCs w:val="24"/>
        </w:rPr>
        <w:t xml:space="preserve">"\n" </w:t>
      </w:r>
      <w:r w:rsidR="00EB5F3C" w:rsidRPr="00202D2F">
        <w:rPr>
          <w:rFonts w:ascii="Courier New" w:hAnsi="Courier New" w:cs="Courier New"/>
          <w:b/>
          <w:sz w:val="24"/>
          <w:szCs w:val="24"/>
        </w:rPr>
        <w:t>+</w:t>
      </w:r>
    </w:p>
    <w:p w14:paraId="57912F4F" w14:textId="77777777" w:rsidR="00C04176" w:rsidRPr="00202D2F" w:rsidRDefault="007840E0"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04176" w:rsidRPr="00202D2F">
        <w:rPr>
          <w:rFonts w:ascii="Courier New" w:hAnsi="Courier New" w:cs="Courier New"/>
          <w:b/>
          <w:sz w:val="24"/>
          <w:szCs w:val="24"/>
        </w:rPr>
        <w:t xml:space="preserve">       this.</w:t>
      </w:r>
      <w:r w:rsidR="00023F48" w:rsidRPr="00202D2F">
        <w:rPr>
          <w:rFonts w:ascii="Courier New" w:hAnsi="Courier New" w:cs="Courier New"/>
          <w:b/>
          <w:sz w:val="24"/>
          <w:szCs w:val="24"/>
        </w:rPr>
        <w:t>right.</w:t>
      </w:r>
      <w:r w:rsidR="00665B4A" w:rsidRPr="00202D2F">
        <w:rPr>
          <w:rFonts w:ascii="Courier New" w:hAnsi="Courier New" w:cs="Courier New"/>
          <w:b/>
          <w:sz w:val="24"/>
          <w:szCs w:val="24"/>
        </w:rPr>
        <w:t>toStringAux</w:t>
      </w:r>
      <w:r w:rsidR="00023F48" w:rsidRPr="00202D2F">
        <w:rPr>
          <w:rFonts w:ascii="Courier New" w:hAnsi="Courier New" w:cs="Courier New"/>
          <w:b/>
          <w:sz w:val="24"/>
          <w:szCs w:val="24"/>
        </w:rPr>
        <w:t>(pref</w:t>
      </w:r>
      <w:r w:rsidRPr="00202D2F">
        <w:rPr>
          <w:rFonts w:ascii="Courier New" w:hAnsi="Courier New" w:cs="Courier New"/>
          <w:b/>
          <w:sz w:val="24"/>
          <w:szCs w:val="24"/>
        </w:rPr>
        <w:t xml:space="preserve">ix+right, </w:t>
      </w:r>
      <w:r w:rsidRPr="00202D2F">
        <w:rPr>
          <w:rFonts w:ascii="Courier New" w:hAnsi="Courier New" w:cs="Courier New"/>
          <w:b/>
          <w:color w:val="C00000"/>
          <w:sz w:val="24"/>
          <w:szCs w:val="24"/>
        </w:rPr>
        <w:t>"   \\"</w:t>
      </w:r>
      <w:r w:rsidRPr="00202D2F">
        <w:rPr>
          <w:rFonts w:ascii="Courier New" w:hAnsi="Courier New" w:cs="Courier New"/>
          <w:b/>
          <w:sz w:val="24"/>
          <w:szCs w:val="24"/>
        </w:rPr>
        <w:t xml:space="preserve">, </w:t>
      </w:r>
      <w:r w:rsidRPr="00202D2F">
        <w:rPr>
          <w:rFonts w:ascii="Courier New" w:hAnsi="Courier New" w:cs="Courier New"/>
          <w:b/>
          <w:color w:val="C00000"/>
          <w:sz w:val="24"/>
          <w:szCs w:val="24"/>
        </w:rPr>
        <w:t>"  ¦"</w:t>
      </w:r>
      <w:r w:rsidRPr="00202D2F">
        <w:rPr>
          <w:rFonts w:ascii="Courier New" w:hAnsi="Courier New" w:cs="Courier New"/>
          <w:b/>
          <w:sz w:val="24"/>
          <w:szCs w:val="24"/>
        </w:rPr>
        <w:t xml:space="preserve">, </w:t>
      </w:r>
      <w:r w:rsidRPr="00202D2F">
        <w:rPr>
          <w:rFonts w:ascii="Courier New" w:hAnsi="Courier New" w:cs="Courier New"/>
          <w:b/>
          <w:color w:val="C00000"/>
          <w:sz w:val="24"/>
          <w:szCs w:val="24"/>
        </w:rPr>
        <w:t>"   "</w:t>
      </w:r>
      <w:r w:rsidR="00EB5F3C" w:rsidRPr="00202D2F">
        <w:rPr>
          <w:rFonts w:ascii="Courier New" w:hAnsi="Courier New" w:cs="Courier New"/>
          <w:b/>
          <w:sz w:val="24"/>
          <w:szCs w:val="24"/>
        </w:rPr>
        <w:t>)</w:t>
      </w:r>
      <w:r w:rsidRPr="00202D2F">
        <w:rPr>
          <w:rFonts w:ascii="Courier New" w:hAnsi="Courier New" w:cs="Courier New"/>
          <w:b/>
          <w:sz w:val="24"/>
          <w:szCs w:val="24"/>
        </w:rPr>
        <w:t>;</w:t>
      </w:r>
    </w:p>
    <w:p w14:paraId="0E3A1870" w14:textId="77777777" w:rsidR="00524A63" w:rsidRPr="00202D2F" w:rsidRDefault="00524A63" w:rsidP="00983E63">
      <w:pPr>
        <w:contextualSpacing/>
        <w:rPr>
          <w:rFonts w:ascii="Courier New" w:hAnsi="Courier New" w:cs="Courier New"/>
          <w:b/>
          <w:sz w:val="24"/>
          <w:szCs w:val="24"/>
          <w:lang w:val="it-IT"/>
        </w:rPr>
      </w:pPr>
      <w:r w:rsidRPr="00202D2F">
        <w:rPr>
          <w:rFonts w:ascii="Courier New" w:hAnsi="Courier New" w:cs="Courier New"/>
          <w:b/>
          <w:sz w:val="24"/>
          <w:szCs w:val="24"/>
        </w:rPr>
        <w:lastRenderedPageBreak/>
        <w:t xml:space="preserve">   </w:t>
      </w:r>
      <w:r w:rsidR="007840E0" w:rsidRPr="00202D2F">
        <w:rPr>
          <w:rFonts w:ascii="Courier New" w:hAnsi="Courier New" w:cs="Courier New"/>
          <w:b/>
          <w:sz w:val="24"/>
          <w:szCs w:val="24"/>
          <w:lang w:val="it-IT"/>
        </w:rPr>
        <w:t>}</w:t>
      </w:r>
    </w:p>
    <w:p w14:paraId="49A11E9F" w14:textId="77777777" w:rsidR="002672BC"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r w:rsidR="00524A63" w:rsidRPr="00202D2F">
        <w:rPr>
          <w:rFonts w:ascii="Courier New" w:hAnsi="Courier New" w:cs="Courier New"/>
          <w:b/>
          <w:sz w:val="24"/>
          <w:szCs w:val="24"/>
          <w:lang w:val="it-IT"/>
        </w:rPr>
        <w:t xml:space="preserve"> </w:t>
      </w:r>
    </w:p>
    <w:p w14:paraId="77D0CD93" w14:textId="452096D3" w:rsidR="00983E63" w:rsidRPr="00202D2F" w:rsidRDefault="00524A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end class Branch</w:t>
      </w:r>
    </w:p>
    <w:p w14:paraId="0E46E70F" w14:textId="77777777" w:rsidR="002672BC" w:rsidRPr="00202D2F" w:rsidRDefault="002672BC" w:rsidP="00983E63">
      <w:pPr>
        <w:contextualSpacing/>
        <w:rPr>
          <w:rFonts w:ascii="Courier New" w:hAnsi="Courier New" w:cs="Courier New"/>
          <w:b/>
          <w:sz w:val="24"/>
          <w:szCs w:val="24"/>
          <w:lang w:val="it-IT"/>
        </w:rPr>
      </w:pPr>
    </w:p>
    <w:p w14:paraId="45EDFA09" w14:textId="77777777" w:rsidR="00C02759" w:rsidRPr="00202D2F" w:rsidRDefault="00C02759" w:rsidP="00983E63">
      <w:pPr>
        <w:contextualSpacing/>
        <w:rPr>
          <w:rFonts w:ascii="Courier New" w:hAnsi="Courier New" w:cs="Courier New"/>
          <w:b/>
          <w:sz w:val="24"/>
          <w:szCs w:val="24"/>
          <w:lang w:val="it-IT"/>
        </w:rPr>
      </w:pPr>
    </w:p>
    <w:p w14:paraId="2CF9F508" w14:textId="77777777" w:rsidR="00C02759" w:rsidRPr="00202D2F" w:rsidRDefault="00C02759" w:rsidP="00983E63">
      <w:pPr>
        <w:contextualSpacing/>
        <w:rPr>
          <w:rFonts w:ascii="Courier New" w:hAnsi="Courier New" w:cs="Courier New"/>
          <w:b/>
          <w:sz w:val="24"/>
          <w:szCs w:val="24"/>
          <w:lang w:val="it-IT"/>
        </w:rPr>
      </w:pPr>
    </w:p>
    <w:p w14:paraId="51736BA4" w14:textId="77777777" w:rsidR="007A0ECD"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//TestTree.java</w:t>
      </w:r>
      <w:r w:rsidR="007A0ECD" w:rsidRPr="00202D2F">
        <w:rPr>
          <w:rFonts w:ascii="Courier New" w:hAnsi="Courier New" w:cs="Courier New"/>
          <w:b/>
          <w:color w:val="006600"/>
          <w:sz w:val="24"/>
          <w:szCs w:val="24"/>
          <w:lang w:val="it-IT"/>
        </w:rPr>
        <w:t>. Per s</w:t>
      </w:r>
      <w:r w:rsidR="007840E0" w:rsidRPr="00202D2F">
        <w:rPr>
          <w:rFonts w:ascii="Courier New" w:hAnsi="Courier New" w:cs="Courier New"/>
          <w:b/>
          <w:color w:val="006600"/>
          <w:sz w:val="24"/>
          <w:szCs w:val="24"/>
          <w:lang w:val="it-IT"/>
        </w:rPr>
        <w:t>periment</w:t>
      </w:r>
      <w:r w:rsidR="007A0ECD" w:rsidRPr="00202D2F">
        <w:rPr>
          <w:rFonts w:ascii="Courier New" w:hAnsi="Courier New" w:cs="Courier New"/>
          <w:b/>
          <w:color w:val="006600"/>
          <w:sz w:val="24"/>
          <w:szCs w:val="24"/>
          <w:lang w:val="it-IT"/>
        </w:rPr>
        <w:t>are</w:t>
      </w:r>
      <w:r w:rsidR="007840E0" w:rsidRPr="00202D2F">
        <w:rPr>
          <w:rFonts w:ascii="Courier New" w:hAnsi="Courier New" w:cs="Courier New"/>
          <w:b/>
          <w:color w:val="006600"/>
          <w:sz w:val="24"/>
          <w:szCs w:val="24"/>
          <w:lang w:val="it-IT"/>
        </w:rPr>
        <w:t xml:space="preserve"> la classe Tree degli alberi di </w:t>
      </w:r>
    </w:p>
    <w:p w14:paraId="708D5939" w14:textId="40045521" w:rsidR="00F148CC" w:rsidRPr="00202D2F" w:rsidRDefault="007A0ECD"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7840E0" w:rsidRPr="00202D2F">
        <w:rPr>
          <w:rFonts w:ascii="Courier New" w:hAnsi="Courier New" w:cs="Courier New"/>
          <w:b/>
          <w:color w:val="006600"/>
          <w:sz w:val="24"/>
          <w:szCs w:val="24"/>
          <w:lang w:val="it-IT"/>
        </w:rPr>
        <w:t>ricerca</w:t>
      </w:r>
    </w:p>
    <w:p w14:paraId="79A4D56B" w14:textId="77777777" w:rsidR="00374087" w:rsidRPr="00202D2F" w:rsidRDefault="00374087"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Per stampare un albero t,</w:t>
      </w:r>
      <w:r w:rsidR="00B64817"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trascrivo t nella stringa </w:t>
      </w:r>
      <w:r w:rsidRPr="00202D2F">
        <w:rPr>
          <w:rFonts w:ascii="Courier New" w:hAnsi="Courier New" w:cs="Courier New"/>
          <w:b/>
          <w:color w:val="006600"/>
          <w:sz w:val="24"/>
          <w:szCs w:val="24"/>
          <w:u w:val="single"/>
          <w:lang w:val="it-IT"/>
        </w:rPr>
        <w:t>t.toString()</w:t>
      </w:r>
      <w:r w:rsidR="00B64817" w:rsidRPr="00202D2F">
        <w:rPr>
          <w:rFonts w:ascii="Courier New" w:hAnsi="Courier New" w:cs="Courier New"/>
          <w:b/>
          <w:color w:val="006600"/>
          <w:sz w:val="24"/>
          <w:szCs w:val="24"/>
          <w:lang w:val="it-IT"/>
        </w:rPr>
        <w:t xml:space="preserve">, con toString() </w:t>
      </w:r>
      <w:r w:rsidR="00B64817" w:rsidRPr="00202D2F">
        <w:rPr>
          <w:rFonts w:ascii="Courier New" w:hAnsi="Courier New" w:cs="Courier New"/>
          <w:b/>
          <w:color w:val="006600"/>
          <w:sz w:val="24"/>
          <w:szCs w:val="24"/>
          <w:u w:val="single"/>
          <w:lang w:val="it-IT"/>
        </w:rPr>
        <w:t>ridefinito</w:t>
      </w:r>
      <w:r w:rsidR="00B64817" w:rsidRPr="00202D2F">
        <w:rPr>
          <w:rFonts w:ascii="Courier New" w:hAnsi="Courier New" w:cs="Courier New"/>
          <w:b/>
          <w:color w:val="006600"/>
          <w:sz w:val="24"/>
          <w:szCs w:val="24"/>
          <w:lang w:val="it-IT"/>
        </w:rPr>
        <w:t xml:space="preserve">. Il comando e': </w:t>
      </w:r>
      <w:r w:rsidRPr="00202D2F">
        <w:rPr>
          <w:rFonts w:ascii="Courier New" w:hAnsi="Courier New" w:cs="Courier New"/>
          <w:b/>
          <w:color w:val="006600"/>
          <w:sz w:val="24"/>
          <w:szCs w:val="24"/>
          <w:lang w:val="it-IT"/>
        </w:rPr>
        <w:t>System.out.println(t), abbreviazione di</w:t>
      </w:r>
      <w:r w:rsidR="00B64817"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System.out.println(t.toString()) */</w:t>
      </w:r>
    </w:p>
    <w:p w14:paraId="439C517F" w14:textId="77777777"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import java.util.*;</w:t>
      </w:r>
    </w:p>
    <w:p w14:paraId="5EEF5711"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//Inserisc</w:t>
      </w:r>
      <w:r w:rsidR="007840E0" w:rsidRPr="00202D2F">
        <w:rPr>
          <w:rFonts w:ascii="Courier New" w:hAnsi="Courier New" w:cs="Courier New"/>
          <w:b/>
          <w:color w:val="006600"/>
          <w:sz w:val="24"/>
          <w:szCs w:val="24"/>
          <w:lang w:val="it-IT"/>
        </w:rPr>
        <w:t>o la libreria di utilities Java,</w:t>
      </w:r>
      <w:r w:rsidRPr="00202D2F">
        <w:rPr>
          <w:rFonts w:ascii="Courier New" w:hAnsi="Courier New" w:cs="Courier New"/>
          <w:b/>
          <w:color w:val="006600"/>
          <w:sz w:val="24"/>
          <w:szCs w:val="24"/>
          <w:lang w:val="it-IT"/>
        </w:rPr>
        <w:t xml:space="preserve"> </w:t>
      </w:r>
      <w:r w:rsidR="007840E0" w:rsidRPr="00202D2F">
        <w:rPr>
          <w:rFonts w:ascii="Courier New" w:hAnsi="Courier New" w:cs="Courier New"/>
          <w:b/>
          <w:color w:val="006600"/>
          <w:sz w:val="24"/>
          <w:szCs w:val="24"/>
          <w:lang w:val="it-IT"/>
        </w:rPr>
        <w:t>per</w:t>
      </w:r>
      <w:r w:rsidRPr="00202D2F">
        <w:rPr>
          <w:rFonts w:ascii="Courier New" w:hAnsi="Courier New" w:cs="Courier New"/>
          <w:b/>
          <w:color w:val="006600"/>
          <w:sz w:val="24"/>
          <w:szCs w:val="24"/>
          <w:lang w:val="it-IT"/>
        </w:rPr>
        <w:t xml:space="preserve"> </w:t>
      </w:r>
      <w:r w:rsidR="007840E0" w:rsidRPr="00202D2F">
        <w:rPr>
          <w:rFonts w:ascii="Courier New" w:hAnsi="Courier New" w:cs="Courier New"/>
          <w:b/>
          <w:color w:val="006600"/>
          <w:sz w:val="24"/>
          <w:szCs w:val="24"/>
          <w:lang w:val="it-IT"/>
        </w:rPr>
        <w:t>avere la classe Random</w:t>
      </w:r>
    </w:p>
    <w:p w14:paraId="1EEC1087" w14:textId="77777777" w:rsidR="00F148CC" w:rsidRPr="00202D2F" w:rsidRDefault="00F148CC" w:rsidP="00983E63">
      <w:pPr>
        <w:contextualSpacing/>
        <w:rPr>
          <w:rFonts w:ascii="Courier New" w:hAnsi="Courier New" w:cs="Courier New"/>
          <w:b/>
          <w:sz w:val="24"/>
          <w:szCs w:val="24"/>
          <w:lang w:val="it-IT"/>
        </w:rPr>
      </w:pPr>
    </w:p>
    <w:p w14:paraId="77740119" w14:textId="77777777" w:rsidR="007A0ECD" w:rsidRPr="00202D2F" w:rsidRDefault="007840E0" w:rsidP="00983E63">
      <w:pPr>
        <w:contextualSpacing/>
        <w:rPr>
          <w:rFonts w:ascii="Courier New" w:hAnsi="Courier New" w:cs="Courier New"/>
          <w:b/>
          <w:sz w:val="24"/>
          <w:szCs w:val="24"/>
        </w:rPr>
      </w:pPr>
      <w:r w:rsidRPr="00202D2F">
        <w:rPr>
          <w:rFonts w:ascii="Courier New" w:hAnsi="Courier New" w:cs="Courier New"/>
          <w:b/>
          <w:sz w:val="24"/>
          <w:szCs w:val="24"/>
        </w:rPr>
        <w:t>public class TestTree {</w:t>
      </w:r>
    </w:p>
    <w:p w14:paraId="6142CD5A" w14:textId="16C6E2EF" w:rsidR="00983E63" w:rsidRPr="00202D2F" w:rsidRDefault="007A0ECD"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983E63" w:rsidRPr="00202D2F">
        <w:rPr>
          <w:rFonts w:ascii="Courier New" w:hAnsi="Courier New" w:cs="Courier New"/>
          <w:b/>
          <w:sz w:val="24"/>
          <w:szCs w:val="24"/>
        </w:rPr>
        <w:t xml:space="preserve">public </w:t>
      </w:r>
      <w:r w:rsidR="007840E0" w:rsidRPr="00202D2F">
        <w:rPr>
          <w:rFonts w:ascii="Courier New" w:hAnsi="Courier New" w:cs="Courier New"/>
          <w:b/>
          <w:sz w:val="24"/>
          <w:szCs w:val="24"/>
        </w:rPr>
        <w:t>static void main(String[] args)</w:t>
      </w:r>
      <w:r w:rsidR="00983E63" w:rsidRPr="00202D2F">
        <w:rPr>
          <w:rFonts w:ascii="Courier New" w:hAnsi="Courier New" w:cs="Courier New"/>
          <w:b/>
          <w:sz w:val="24"/>
          <w:szCs w:val="24"/>
        </w:rPr>
        <w:t>{</w:t>
      </w:r>
    </w:p>
    <w:p w14:paraId="29F0BDC6" w14:textId="77777777" w:rsidR="005E07FF" w:rsidRPr="00BE7B2C"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7A0ECD" w:rsidRPr="00202D2F">
        <w:rPr>
          <w:rFonts w:ascii="Courier New" w:hAnsi="Courier New" w:cs="Courier New"/>
          <w:b/>
          <w:sz w:val="24"/>
          <w:szCs w:val="24"/>
        </w:rPr>
        <w:t xml:space="preserve">   </w:t>
      </w:r>
      <w:r w:rsidRPr="00BE7B2C">
        <w:rPr>
          <w:rFonts w:ascii="Courier New" w:hAnsi="Courier New" w:cs="Courier New"/>
          <w:b/>
          <w:sz w:val="24"/>
          <w:szCs w:val="24"/>
        </w:rPr>
        <w:t>Random r = new Random(</w:t>
      </w:r>
      <w:r w:rsidR="005E07FF" w:rsidRPr="00CE7DB3">
        <w:rPr>
          <w:rFonts w:ascii="Courier New" w:hAnsi="Courier New" w:cs="Courier New"/>
          <w:b/>
          <w:color w:val="002060"/>
          <w:sz w:val="24"/>
          <w:szCs w:val="24"/>
        </w:rPr>
        <w:t>System.currentTimeMillis()</w:t>
      </w:r>
      <w:r w:rsidRPr="00BE7B2C">
        <w:rPr>
          <w:rFonts w:ascii="Courier New" w:hAnsi="Courier New" w:cs="Courier New"/>
          <w:b/>
          <w:sz w:val="24"/>
          <w:szCs w:val="24"/>
        </w:rPr>
        <w:t xml:space="preserve">); </w:t>
      </w:r>
    </w:p>
    <w:p w14:paraId="5ACCEC61" w14:textId="7CDF5796" w:rsidR="00983E63" w:rsidRPr="00CF70AE" w:rsidRDefault="00983E63" w:rsidP="00983E63">
      <w:pPr>
        <w:contextualSpacing/>
        <w:rPr>
          <w:rFonts w:ascii="Courier New" w:hAnsi="Courier New" w:cs="Courier New"/>
          <w:b/>
          <w:color w:val="4F6228" w:themeColor="accent3" w:themeShade="80"/>
          <w:sz w:val="24"/>
          <w:szCs w:val="24"/>
          <w:lang w:val="it-IT"/>
        </w:rPr>
      </w:pPr>
      <w:r w:rsidRPr="00CF70AE">
        <w:rPr>
          <w:rFonts w:ascii="Courier New" w:hAnsi="Courier New" w:cs="Courier New"/>
          <w:b/>
          <w:color w:val="4F6228" w:themeColor="accent3" w:themeShade="80"/>
          <w:sz w:val="24"/>
          <w:szCs w:val="24"/>
          <w:lang w:val="it-IT"/>
        </w:rPr>
        <w:t>//r e</w:t>
      </w:r>
      <w:r w:rsidR="00CF70AE">
        <w:rPr>
          <w:rFonts w:ascii="Courier New" w:hAnsi="Courier New" w:cs="Courier New"/>
          <w:b/>
          <w:color w:val="4F6228" w:themeColor="accent3" w:themeShade="80"/>
          <w:sz w:val="24"/>
          <w:szCs w:val="24"/>
          <w:lang w:val="it-IT"/>
        </w:rPr>
        <w:t>`</w:t>
      </w:r>
      <w:r w:rsidR="00B21BBA">
        <w:rPr>
          <w:rFonts w:ascii="Courier New" w:hAnsi="Courier New" w:cs="Courier New"/>
          <w:b/>
          <w:color w:val="4F6228" w:themeColor="accent3" w:themeShade="80"/>
          <w:sz w:val="24"/>
          <w:szCs w:val="24"/>
          <w:lang w:val="it-IT"/>
        </w:rPr>
        <w:t xml:space="preserve"> </w:t>
      </w:r>
      <w:r w:rsidRPr="00CF70AE">
        <w:rPr>
          <w:rFonts w:ascii="Courier New" w:hAnsi="Courier New" w:cs="Courier New"/>
          <w:b/>
          <w:color w:val="4F6228" w:themeColor="accent3" w:themeShade="80"/>
          <w:sz w:val="24"/>
          <w:szCs w:val="24"/>
          <w:lang w:val="it-IT"/>
        </w:rPr>
        <w:t xml:space="preserve">un generatore di numeri </w:t>
      </w:r>
      <w:r w:rsidR="005E07FF" w:rsidRPr="00CF70AE">
        <w:rPr>
          <w:rFonts w:ascii="Courier New" w:hAnsi="Courier New" w:cs="Courier New"/>
          <w:b/>
          <w:color w:val="4F6228" w:themeColor="accent3" w:themeShade="80"/>
          <w:sz w:val="24"/>
          <w:szCs w:val="24"/>
          <w:lang w:val="it-IT"/>
        </w:rPr>
        <w:t>pseudo-casuali definito a partire</w:t>
      </w:r>
    </w:p>
    <w:p w14:paraId="67747206" w14:textId="10904C83" w:rsidR="005E07FF" w:rsidRPr="00CF70AE" w:rsidRDefault="005E07FF" w:rsidP="00983E63">
      <w:pPr>
        <w:contextualSpacing/>
        <w:rPr>
          <w:rFonts w:ascii="Courier New" w:hAnsi="Courier New" w:cs="Courier New"/>
          <w:b/>
          <w:color w:val="4F6228" w:themeColor="accent3" w:themeShade="80"/>
          <w:sz w:val="24"/>
          <w:szCs w:val="24"/>
          <w:lang w:val="it-IT"/>
        </w:rPr>
      </w:pPr>
      <w:r w:rsidRPr="00CF70AE">
        <w:rPr>
          <w:rFonts w:ascii="Courier New" w:hAnsi="Courier New" w:cs="Courier New"/>
          <w:b/>
          <w:color w:val="4F6228" w:themeColor="accent3" w:themeShade="80"/>
          <w:sz w:val="24"/>
          <w:szCs w:val="24"/>
          <w:lang w:val="it-IT"/>
        </w:rPr>
        <w:t>//dall’orologio di sistema.</w:t>
      </w:r>
    </w:p>
    <w:p w14:paraId="02953AA8" w14:textId="77777777" w:rsidR="00983E63" w:rsidRPr="00202D2F" w:rsidRDefault="00983E63"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p>
    <w:p w14:paraId="31F7E459" w14:textId="34BB90CA" w:rsidR="00983E63" w:rsidRPr="00202D2F" w:rsidRDefault="007A0ECD"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 Creo un albero t con n numeri interi casuali tra 0 e (n-1) </w:t>
      </w:r>
    </w:p>
    <w:p w14:paraId="0DFFEF59" w14:textId="747F6D83" w:rsidR="00983E63" w:rsidRPr="00202D2F" w:rsidRDefault="007A0ECD"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(gli interi estratti piu' volte compaiono una volta sola</w:t>
      </w:r>
      <w:r w:rsidR="00930D9E" w:rsidRPr="00202D2F">
        <w:rPr>
          <w:rFonts w:ascii="Courier New" w:hAnsi="Courier New" w:cs="Courier New"/>
          <w:b/>
          <w:color w:val="006600"/>
          <w:sz w:val="24"/>
          <w:szCs w:val="24"/>
          <w:lang w:val="it-IT"/>
        </w:rPr>
        <w:t>,</w:t>
      </w:r>
      <w:r w:rsidR="00983E63" w:rsidRPr="00202D2F">
        <w:rPr>
          <w:rFonts w:ascii="Courier New" w:hAnsi="Courier New" w:cs="Courier New"/>
          <w:b/>
          <w:color w:val="006600"/>
          <w:sz w:val="24"/>
          <w:szCs w:val="24"/>
          <w:lang w:val="it-IT"/>
        </w:rPr>
        <w:t xml:space="preserve"> altri</w:t>
      </w:r>
    </w:p>
    <w:p w14:paraId="2E8DD89D" w14:textId="28E34E0A" w:rsidR="00983E63" w:rsidRPr="00202D2F" w:rsidRDefault="007A0ECD"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30D9E"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interi tra 0 e (n-1) non compaiono affatto)</w:t>
      </w:r>
    </w:p>
    <w:p w14:paraId="12BBCA1E" w14:textId="2AC52738"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7A0ECD"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int n = </w:t>
      </w:r>
      <w:r w:rsidR="009964D6" w:rsidRPr="00202D2F">
        <w:rPr>
          <w:rFonts w:ascii="Courier New" w:hAnsi="Courier New" w:cs="Courier New"/>
          <w:b/>
          <w:sz w:val="24"/>
          <w:szCs w:val="24"/>
          <w:lang w:val="it-IT"/>
        </w:rPr>
        <w:t>8</w:t>
      </w:r>
      <w:r w:rsidRPr="00202D2F">
        <w:rPr>
          <w:rFonts w:ascii="Courier New" w:hAnsi="Courier New" w:cs="Courier New"/>
          <w:b/>
          <w:sz w:val="24"/>
          <w:szCs w:val="24"/>
          <w:lang w:val="it-IT"/>
        </w:rPr>
        <w:t>;</w:t>
      </w:r>
    </w:p>
    <w:p w14:paraId="49459486" w14:textId="54EC3DDE"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7A0ECD"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Tree t = new Leaf(); </w:t>
      </w:r>
      <w:r w:rsidRPr="00202D2F">
        <w:rPr>
          <w:rFonts w:ascii="Courier New" w:hAnsi="Courier New" w:cs="Courier New"/>
          <w:b/>
          <w:color w:val="006600"/>
          <w:sz w:val="24"/>
          <w:szCs w:val="24"/>
          <w:lang w:val="it-IT"/>
        </w:rPr>
        <w:t>//L'albero t nasce vuoto</w:t>
      </w:r>
    </w:p>
    <w:p w14:paraId="0D5FB84B" w14:textId="6B806799"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7A0ECD" w:rsidRPr="00202D2F">
        <w:rPr>
          <w:rFonts w:ascii="Courier New" w:hAnsi="Courier New" w:cs="Courier New"/>
          <w:b/>
          <w:sz w:val="24"/>
          <w:szCs w:val="24"/>
          <w:lang w:val="it-IT"/>
        </w:rPr>
        <w:t xml:space="preserve">  </w:t>
      </w:r>
      <w:r w:rsidRPr="00202D2F">
        <w:rPr>
          <w:rFonts w:ascii="Courier New" w:hAnsi="Courier New" w:cs="Courier New"/>
          <w:b/>
          <w:sz w:val="24"/>
          <w:szCs w:val="24"/>
        </w:rPr>
        <w:t>for (int i = 0; i &lt; n; i++)</w:t>
      </w:r>
    </w:p>
    <w:p w14:paraId="2C2DC008" w14:textId="4760FCD8" w:rsidR="00983E63" w:rsidRPr="00202D2F" w:rsidRDefault="007840E0" w:rsidP="00983E63">
      <w:pPr>
        <w:contextualSpacing/>
        <w:rPr>
          <w:rFonts w:ascii="Courier New" w:hAnsi="Courier New" w:cs="Courier New"/>
          <w:b/>
          <w:color w:val="006600"/>
          <w:sz w:val="24"/>
          <w:szCs w:val="24"/>
          <w:lang w:val="it-IT"/>
        </w:rPr>
      </w:pPr>
      <w:r w:rsidRPr="00202D2F">
        <w:rPr>
          <w:rFonts w:ascii="Courier New" w:hAnsi="Courier New" w:cs="Courier New"/>
          <w:b/>
          <w:sz w:val="24"/>
          <w:szCs w:val="24"/>
        </w:rPr>
        <w:t xml:space="preserve">  </w:t>
      </w:r>
      <w:r w:rsidR="007A0ECD" w:rsidRPr="00202D2F">
        <w:rPr>
          <w:rFonts w:ascii="Courier New" w:hAnsi="Courier New" w:cs="Courier New"/>
          <w:b/>
          <w:sz w:val="24"/>
          <w:szCs w:val="24"/>
        </w:rPr>
        <w:t xml:space="preserve">    </w:t>
      </w:r>
      <w:r w:rsidR="00983E63" w:rsidRPr="00202D2F">
        <w:rPr>
          <w:rFonts w:ascii="Courier New" w:hAnsi="Courier New" w:cs="Courier New"/>
          <w:b/>
          <w:sz w:val="24"/>
          <w:szCs w:val="24"/>
          <w:lang w:val="it-IT"/>
        </w:rPr>
        <w:t xml:space="preserve">t = t.insert(r.nextInt(n)); </w:t>
      </w:r>
      <w:r w:rsidR="00983E63" w:rsidRPr="00202D2F">
        <w:rPr>
          <w:rFonts w:ascii="Courier New" w:hAnsi="Courier New" w:cs="Courier New"/>
          <w:b/>
          <w:color w:val="006600"/>
          <w:sz w:val="24"/>
          <w:szCs w:val="24"/>
          <w:lang w:val="it-IT"/>
        </w:rPr>
        <w:t>//Accresco t un elemento alla volta</w:t>
      </w:r>
    </w:p>
    <w:p w14:paraId="722CC1E1" w14:textId="77777777" w:rsidR="00983E63" w:rsidRPr="00202D2F" w:rsidRDefault="00983E63" w:rsidP="00983E63">
      <w:pPr>
        <w:contextualSpacing/>
        <w:rPr>
          <w:rFonts w:ascii="Courier New" w:hAnsi="Courier New" w:cs="Courier New"/>
          <w:b/>
          <w:color w:val="006600"/>
          <w:sz w:val="24"/>
          <w:szCs w:val="24"/>
          <w:lang w:val="it-IT"/>
        </w:rPr>
      </w:pPr>
    </w:p>
    <w:p w14:paraId="3A16BFD0" w14:textId="5BF36641" w:rsidR="00983E63" w:rsidRPr="00202D2F" w:rsidRDefault="007A0ECD"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//Provo il metodo di stampa e il calcolo del massimo</w:t>
      </w:r>
    </w:p>
    <w:p w14:paraId="6838E5CC" w14:textId="0D9ABBFA"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7A0ECD"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w:t>
      </w:r>
      <w:r w:rsidR="007840E0"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 xml:space="preserve">"Stampa albero casuale </w:t>
      </w:r>
      <w:r w:rsidR="00EA2431" w:rsidRPr="00202D2F">
        <w:rPr>
          <w:rFonts w:ascii="Courier New" w:hAnsi="Courier New" w:cs="Courier New"/>
          <w:b/>
          <w:color w:val="C00000"/>
          <w:sz w:val="24"/>
          <w:szCs w:val="24"/>
          <w:lang w:val="it-IT"/>
        </w:rPr>
        <w:t xml:space="preserve">t </w:t>
      </w:r>
      <w:r w:rsidRPr="00202D2F">
        <w:rPr>
          <w:rFonts w:ascii="Courier New" w:hAnsi="Courier New" w:cs="Courier New"/>
          <w:b/>
          <w:color w:val="C00000"/>
          <w:sz w:val="24"/>
          <w:szCs w:val="24"/>
          <w:lang w:val="it-IT"/>
        </w:rPr>
        <w:t xml:space="preserve">di </w:t>
      </w:r>
      <w:r w:rsidR="00EA2431" w:rsidRPr="00202D2F">
        <w:rPr>
          <w:rFonts w:ascii="Courier New" w:hAnsi="Courier New" w:cs="Courier New"/>
          <w:b/>
          <w:color w:val="C00000"/>
          <w:sz w:val="24"/>
          <w:szCs w:val="24"/>
          <w:lang w:val="it-IT"/>
        </w:rPr>
        <w:t xml:space="preserve">al piu' </w:t>
      </w:r>
      <w:r w:rsidRPr="00202D2F">
        <w:rPr>
          <w:rFonts w:ascii="Courier New" w:hAnsi="Courier New" w:cs="Courier New"/>
          <w:b/>
          <w:color w:val="C00000"/>
          <w:sz w:val="24"/>
          <w:szCs w:val="24"/>
          <w:lang w:val="it-IT"/>
        </w:rPr>
        <w:t xml:space="preserve">" </w:t>
      </w:r>
      <w:r w:rsidRPr="00202D2F">
        <w:rPr>
          <w:rFonts w:ascii="Courier New" w:hAnsi="Courier New" w:cs="Courier New"/>
          <w:b/>
          <w:sz w:val="24"/>
          <w:szCs w:val="24"/>
          <w:lang w:val="it-IT"/>
        </w:rPr>
        <w:t>+ n +</w:t>
      </w:r>
      <w:r w:rsidRPr="00202D2F">
        <w:rPr>
          <w:rFonts w:ascii="Courier New" w:hAnsi="Courier New" w:cs="Courier New"/>
          <w:b/>
          <w:color w:val="C00000"/>
          <w:sz w:val="24"/>
          <w:szCs w:val="24"/>
          <w:lang w:val="it-IT"/>
        </w:rPr>
        <w:t xml:space="preserve"> " elementi</w:t>
      </w:r>
      <w:r w:rsidR="00374087" w:rsidRPr="00202D2F">
        <w:rPr>
          <w:rFonts w:ascii="Courier New" w:hAnsi="Courier New" w:cs="Courier New"/>
          <w:b/>
          <w:color w:val="C00000"/>
          <w:sz w:val="24"/>
          <w:szCs w:val="24"/>
          <w:lang w:val="it-IT"/>
        </w:rPr>
        <w:t xml:space="preserve"> </w:t>
      </w:r>
      <w:r w:rsidR="00F77BA6" w:rsidRPr="00202D2F">
        <w:rPr>
          <w:rFonts w:ascii="Courier New" w:hAnsi="Courier New" w:cs="Courier New"/>
          <w:b/>
          <w:color w:val="C00000"/>
          <w:sz w:val="24"/>
          <w:szCs w:val="24"/>
          <w:lang w:val="it-IT"/>
        </w:rPr>
        <w:t>\n</w:t>
      </w:r>
      <w:r w:rsidR="00D3269E" w:rsidRPr="00202D2F">
        <w:rPr>
          <w:rFonts w:ascii="Courier New" w:hAnsi="Courier New" w:cs="Courier New"/>
          <w:b/>
          <w:color w:val="C00000"/>
          <w:sz w:val="24"/>
          <w:szCs w:val="24"/>
          <w:lang w:val="it-IT"/>
        </w:rPr>
        <w:t>\n</w:t>
      </w:r>
      <w:r w:rsidRPr="00202D2F">
        <w:rPr>
          <w:rFonts w:ascii="Courier New" w:hAnsi="Courier New" w:cs="Courier New"/>
          <w:b/>
          <w:color w:val="C00000"/>
          <w:sz w:val="24"/>
          <w:szCs w:val="24"/>
          <w:lang w:val="it-IT"/>
        </w:rPr>
        <w:t>"</w:t>
      </w:r>
      <w:r w:rsidR="00374087" w:rsidRPr="00202D2F">
        <w:rPr>
          <w:rFonts w:ascii="Courier New" w:hAnsi="Courier New" w:cs="Courier New"/>
          <w:b/>
          <w:color w:val="C00000"/>
          <w:sz w:val="24"/>
          <w:szCs w:val="24"/>
          <w:lang w:val="it-IT"/>
        </w:rPr>
        <w:t xml:space="preserve"> </w:t>
      </w:r>
      <w:r w:rsidR="00374087" w:rsidRPr="00202D2F">
        <w:rPr>
          <w:rFonts w:ascii="Courier New" w:hAnsi="Courier New" w:cs="Courier New"/>
          <w:b/>
          <w:sz w:val="24"/>
          <w:szCs w:val="24"/>
          <w:lang w:val="it-IT"/>
        </w:rPr>
        <w:t>+ t +</w:t>
      </w:r>
      <w:r w:rsidR="007840E0"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"\n</w:t>
      </w:r>
      <w:r w:rsidR="00D3269E" w:rsidRPr="00202D2F">
        <w:rPr>
          <w:rFonts w:ascii="Courier New" w:hAnsi="Courier New" w:cs="Courier New"/>
          <w:b/>
          <w:color w:val="C00000"/>
          <w:sz w:val="24"/>
          <w:szCs w:val="24"/>
          <w:lang w:val="it-IT"/>
        </w:rPr>
        <w:t>\n</w:t>
      </w:r>
      <w:r w:rsidRPr="00202D2F">
        <w:rPr>
          <w:rFonts w:ascii="Courier New" w:hAnsi="Courier New" w:cs="Courier New"/>
          <w:b/>
          <w:color w:val="C00000"/>
          <w:sz w:val="24"/>
          <w:szCs w:val="24"/>
          <w:lang w:val="it-IT"/>
        </w:rPr>
        <w:t xml:space="preserve"> t.max() = "</w:t>
      </w:r>
      <w:r w:rsidRPr="00202D2F">
        <w:rPr>
          <w:rFonts w:ascii="Courier New" w:hAnsi="Courier New" w:cs="Courier New"/>
          <w:b/>
          <w:sz w:val="24"/>
          <w:szCs w:val="24"/>
          <w:lang w:val="it-IT"/>
        </w:rPr>
        <w:t xml:space="preserve"> + t.max());</w:t>
      </w:r>
    </w:p>
    <w:p w14:paraId="042A0BF6" w14:textId="77777777" w:rsidR="007A0ECD" w:rsidRPr="00202D2F" w:rsidRDefault="007A0ECD" w:rsidP="00983E63">
      <w:pPr>
        <w:contextualSpacing/>
        <w:rPr>
          <w:rFonts w:ascii="Courier New" w:hAnsi="Courier New" w:cs="Courier New"/>
          <w:b/>
          <w:sz w:val="24"/>
          <w:szCs w:val="24"/>
          <w:lang w:val="it-IT"/>
        </w:rPr>
      </w:pPr>
    </w:p>
    <w:p w14:paraId="69D4BD04" w14:textId="18036DA5" w:rsidR="00983E63" w:rsidRPr="00202D2F" w:rsidRDefault="007A0ECD"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//Creo un albero u inserendo sempre elementi piu' grandi</w:t>
      </w:r>
    </w:p>
    <w:p w14:paraId="2164309A" w14:textId="3F235978" w:rsidR="00983E63" w:rsidRPr="00202D2F" w:rsidRDefault="007A0ECD" w:rsidP="00983E63">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//quindi sempre </w:t>
      </w:r>
      <w:r w:rsidR="0021101B" w:rsidRPr="00202D2F">
        <w:rPr>
          <w:rFonts w:ascii="Courier New" w:hAnsi="Courier New" w:cs="Courier New"/>
          <w:b/>
          <w:color w:val="006600"/>
          <w:sz w:val="24"/>
          <w:szCs w:val="24"/>
          <w:lang w:val="it-IT"/>
        </w:rPr>
        <w:t xml:space="preserve">nella parte </w:t>
      </w:r>
      <w:r w:rsidR="00983E63" w:rsidRPr="00202D2F">
        <w:rPr>
          <w:rFonts w:ascii="Courier New" w:hAnsi="Courier New" w:cs="Courier New"/>
          <w:b/>
          <w:color w:val="006600"/>
          <w:sz w:val="24"/>
          <w:szCs w:val="24"/>
          <w:lang w:val="it-IT"/>
        </w:rPr>
        <w:t>destra</w:t>
      </w:r>
      <w:r w:rsidR="0021101B" w:rsidRPr="00202D2F">
        <w:rPr>
          <w:rFonts w:ascii="Courier New" w:hAnsi="Courier New" w:cs="Courier New"/>
          <w:b/>
          <w:color w:val="006600"/>
          <w:sz w:val="24"/>
          <w:szCs w:val="24"/>
          <w:lang w:val="it-IT"/>
        </w:rPr>
        <w:t xml:space="preserve"> dell’albero</w:t>
      </w:r>
    </w:p>
    <w:p w14:paraId="1BA937E0" w14:textId="1ABDFD80"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7A0ECD" w:rsidRPr="00202D2F">
        <w:rPr>
          <w:rFonts w:ascii="Courier New" w:hAnsi="Courier New" w:cs="Courier New"/>
          <w:b/>
          <w:sz w:val="24"/>
          <w:szCs w:val="24"/>
          <w:lang w:val="it-IT"/>
        </w:rPr>
        <w:t xml:space="preserve">  </w:t>
      </w:r>
      <w:r w:rsidRPr="00202D2F">
        <w:rPr>
          <w:rFonts w:ascii="Courier New" w:hAnsi="Courier New" w:cs="Courier New"/>
          <w:b/>
          <w:sz w:val="24"/>
          <w:szCs w:val="24"/>
        </w:rPr>
        <w:t>Tree u = new Leaf();</w:t>
      </w:r>
    </w:p>
    <w:p w14:paraId="45D13B21" w14:textId="38639C02"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7A0ECD" w:rsidRPr="00202D2F">
        <w:rPr>
          <w:rFonts w:ascii="Courier New" w:hAnsi="Courier New" w:cs="Courier New"/>
          <w:b/>
          <w:sz w:val="24"/>
          <w:szCs w:val="24"/>
        </w:rPr>
        <w:t xml:space="preserve">  </w:t>
      </w:r>
      <w:r w:rsidR="007840E0" w:rsidRPr="00202D2F">
        <w:rPr>
          <w:rFonts w:ascii="Courier New" w:hAnsi="Courier New" w:cs="Courier New"/>
          <w:b/>
          <w:sz w:val="24"/>
          <w:szCs w:val="24"/>
        </w:rPr>
        <w:t xml:space="preserve">for (int i = 0; i &lt; n; i++) </w:t>
      </w:r>
      <w:r w:rsidRPr="00202D2F">
        <w:rPr>
          <w:rFonts w:ascii="Courier New" w:hAnsi="Courier New" w:cs="Courier New"/>
          <w:b/>
          <w:sz w:val="24"/>
          <w:szCs w:val="24"/>
        </w:rPr>
        <w:t>u = u.insert(i);</w:t>
      </w:r>
    </w:p>
    <w:p w14:paraId="06D64805" w14:textId="6994D420" w:rsidR="00983E63"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7A0ECD" w:rsidRPr="00202D2F">
        <w:rPr>
          <w:rFonts w:ascii="Courier New" w:hAnsi="Courier New" w:cs="Courier New"/>
          <w:b/>
          <w:sz w:val="24"/>
          <w:szCs w:val="24"/>
        </w:rPr>
        <w:t xml:space="preserve">   </w:t>
      </w:r>
      <w:r w:rsidRPr="00202D2F">
        <w:rPr>
          <w:rFonts w:ascii="Courier New" w:hAnsi="Courier New" w:cs="Courier New"/>
          <w:b/>
          <w:sz w:val="24"/>
          <w:szCs w:val="24"/>
          <w:lang w:val="it-IT"/>
        </w:rPr>
        <w:t>System.out.println(</w:t>
      </w:r>
      <w:r w:rsidR="007840E0"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w:t>
      </w:r>
      <w:r w:rsidR="00F77BA6" w:rsidRPr="00202D2F">
        <w:rPr>
          <w:rFonts w:ascii="Courier New" w:hAnsi="Courier New" w:cs="Courier New"/>
          <w:b/>
          <w:color w:val="C00000"/>
          <w:sz w:val="24"/>
          <w:szCs w:val="24"/>
          <w:lang w:val="it-IT"/>
        </w:rPr>
        <w:t>\n</w:t>
      </w:r>
      <w:r w:rsidR="00374087" w:rsidRPr="00202D2F">
        <w:rPr>
          <w:rFonts w:ascii="Courier New" w:hAnsi="Courier New" w:cs="Courier New"/>
          <w:b/>
          <w:color w:val="C00000"/>
          <w:sz w:val="24"/>
          <w:szCs w:val="24"/>
          <w:lang w:val="it-IT"/>
        </w:rPr>
        <w:t xml:space="preserve"> </w:t>
      </w:r>
      <w:r w:rsidRPr="00202D2F">
        <w:rPr>
          <w:rFonts w:ascii="Courier New" w:hAnsi="Courier New" w:cs="Courier New"/>
          <w:b/>
          <w:color w:val="C00000"/>
          <w:sz w:val="24"/>
          <w:szCs w:val="24"/>
          <w:lang w:val="it-IT"/>
        </w:rPr>
        <w:t>Stampa albero u di "</w:t>
      </w:r>
      <w:r w:rsidRPr="00202D2F">
        <w:rPr>
          <w:rFonts w:ascii="Courier New" w:hAnsi="Courier New" w:cs="Courier New"/>
          <w:b/>
          <w:sz w:val="24"/>
          <w:szCs w:val="24"/>
          <w:lang w:val="it-IT"/>
        </w:rPr>
        <w:t xml:space="preserve"> + n + </w:t>
      </w:r>
      <w:r w:rsidRPr="00202D2F">
        <w:rPr>
          <w:rFonts w:ascii="Courier New" w:hAnsi="Courier New" w:cs="Courier New"/>
          <w:b/>
          <w:color w:val="C00000"/>
          <w:sz w:val="24"/>
          <w:szCs w:val="24"/>
          <w:lang w:val="it-IT"/>
        </w:rPr>
        <w:t xml:space="preserve">" </w:t>
      </w:r>
      <w:r w:rsidR="007840E0" w:rsidRPr="00202D2F">
        <w:rPr>
          <w:rFonts w:ascii="Courier New" w:hAnsi="Courier New" w:cs="Courier New"/>
          <w:b/>
          <w:color w:val="C00000"/>
          <w:sz w:val="24"/>
          <w:szCs w:val="24"/>
          <w:lang w:val="it-IT"/>
        </w:rPr>
        <w:t>elementi, tutti figli destri</w:t>
      </w:r>
      <w:r w:rsidR="00374087" w:rsidRPr="00202D2F">
        <w:rPr>
          <w:rFonts w:ascii="Courier New" w:hAnsi="Courier New" w:cs="Courier New"/>
          <w:b/>
          <w:color w:val="C00000"/>
          <w:sz w:val="24"/>
          <w:szCs w:val="24"/>
          <w:lang w:val="it-IT"/>
        </w:rPr>
        <w:t xml:space="preserve"> </w:t>
      </w:r>
      <w:r w:rsidR="00F77BA6" w:rsidRPr="00202D2F">
        <w:rPr>
          <w:rFonts w:ascii="Courier New" w:hAnsi="Courier New" w:cs="Courier New"/>
          <w:b/>
          <w:color w:val="C00000"/>
          <w:sz w:val="24"/>
          <w:szCs w:val="24"/>
          <w:lang w:val="it-IT"/>
        </w:rPr>
        <w:t>\n</w:t>
      </w:r>
      <w:r w:rsidR="00D3269E" w:rsidRPr="00202D2F">
        <w:rPr>
          <w:rFonts w:ascii="Courier New" w:hAnsi="Courier New" w:cs="Courier New"/>
          <w:b/>
          <w:color w:val="C00000"/>
          <w:sz w:val="24"/>
          <w:szCs w:val="24"/>
          <w:lang w:val="it-IT"/>
        </w:rPr>
        <w:t>\n</w:t>
      </w:r>
      <w:r w:rsidR="007840E0" w:rsidRPr="00202D2F">
        <w:rPr>
          <w:rFonts w:ascii="Courier New" w:hAnsi="Courier New" w:cs="Courier New"/>
          <w:b/>
          <w:color w:val="C00000"/>
          <w:sz w:val="24"/>
          <w:szCs w:val="24"/>
          <w:lang w:val="it-IT"/>
        </w:rPr>
        <w:t>"</w:t>
      </w:r>
      <w:r w:rsidR="00374087" w:rsidRPr="00202D2F">
        <w:rPr>
          <w:rFonts w:ascii="Courier New" w:hAnsi="Courier New" w:cs="Courier New"/>
          <w:b/>
          <w:sz w:val="24"/>
          <w:szCs w:val="24"/>
          <w:lang w:val="it-IT"/>
        </w:rPr>
        <w:t xml:space="preserve"> +</w:t>
      </w:r>
      <w:r w:rsidR="007840E0"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u);</w:t>
      </w:r>
    </w:p>
    <w:p w14:paraId="659591ED" w14:textId="77777777" w:rsidR="00983E63" w:rsidRPr="00202D2F" w:rsidRDefault="00983E63" w:rsidP="00983E63">
      <w:pPr>
        <w:contextualSpacing/>
        <w:rPr>
          <w:rFonts w:ascii="Courier New" w:hAnsi="Courier New" w:cs="Courier New"/>
          <w:b/>
          <w:sz w:val="24"/>
          <w:szCs w:val="24"/>
          <w:lang w:val="it-IT"/>
        </w:rPr>
      </w:pPr>
    </w:p>
    <w:p w14:paraId="360C0E16" w14:textId="5E4DE502" w:rsidR="00983E63" w:rsidRPr="00202D2F" w:rsidRDefault="007A0ECD"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//Creo un albero u inserendo sempre elementi piu' piccoli</w:t>
      </w:r>
    </w:p>
    <w:p w14:paraId="0785256E" w14:textId="4A8ACA10" w:rsidR="00983E63" w:rsidRPr="00202D2F" w:rsidRDefault="007A0ECD" w:rsidP="00983E6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83E63" w:rsidRPr="00202D2F">
        <w:rPr>
          <w:rFonts w:ascii="Courier New" w:hAnsi="Courier New" w:cs="Courier New"/>
          <w:b/>
          <w:color w:val="006600"/>
          <w:sz w:val="24"/>
          <w:szCs w:val="24"/>
          <w:lang w:val="it-IT"/>
        </w:rPr>
        <w:t xml:space="preserve">//quindi sempre </w:t>
      </w:r>
      <w:r w:rsidR="0021101B" w:rsidRPr="00202D2F">
        <w:rPr>
          <w:rFonts w:ascii="Courier New" w:hAnsi="Courier New" w:cs="Courier New"/>
          <w:b/>
          <w:color w:val="006600"/>
          <w:sz w:val="24"/>
          <w:szCs w:val="24"/>
          <w:lang w:val="it-IT"/>
        </w:rPr>
        <w:t>nella parte</w:t>
      </w:r>
      <w:r w:rsidR="00983E63" w:rsidRPr="00202D2F">
        <w:rPr>
          <w:rFonts w:ascii="Courier New" w:hAnsi="Courier New" w:cs="Courier New"/>
          <w:b/>
          <w:color w:val="006600"/>
          <w:sz w:val="24"/>
          <w:szCs w:val="24"/>
          <w:lang w:val="it-IT"/>
        </w:rPr>
        <w:t xml:space="preserve"> sinistra</w:t>
      </w:r>
      <w:r w:rsidR="0021101B" w:rsidRPr="00202D2F">
        <w:rPr>
          <w:rFonts w:ascii="Courier New" w:hAnsi="Courier New" w:cs="Courier New"/>
          <w:b/>
          <w:color w:val="006600"/>
          <w:sz w:val="24"/>
          <w:szCs w:val="24"/>
          <w:lang w:val="it-IT"/>
        </w:rPr>
        <w:t xml:space="preserve"> dell’albero</w:t>
      </w:r>
    </w:p>
    <w:p w14:paraId="19F9B2B9" w14:textId="3E92E238" w:rsidR="00983E63" w:rsidRPr="00202D2F" w:rsidRDefault="007A0ECD" w:rsidP="00983E6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rPr>
        <w:t>Tree v = new Leaf();</w:t>
      </w:r>
    </w:p>
    <w:p w14:paraId="1B4A1ACE" w14:textId="23FD556A" w:rsidR="00983E63" w:rsidRPr="00202D2F" w:rsidRDefault="00983E63" w:rsidP="00983E63">
      <w:pPr>
        <w:contextualSpacing/>
        <w:rPr>
          <w:rFonts w:ascii="Courier New" w:hAnsi="Courier New" w:cs="Courier New"/>
          <w:b/>
          <w:sz w:val="24"/>
          <w:szCs w:val="24"/>
        </w:rPr>
      </w:pPr>
      <w:r w:rsidRPr="00202D2F">
        <w:rPr>
          <w:rFonts w:ascii="Courier New" w:hAnsi="Courier New" w:cs="Courier New"/>
          <w:b/>
          <w:sz w:val="24"/>
          <w:szCs w:val="24"/>
        </w:rPr>
        <w:lastRenderedPageBreak/>
        <w:t xml:space="preserve"> </w:t>
      </w:r>
      <w:r w:rsidR="007A0ECD" w:rsidRPr="00202D2F">
        <w:rPr>
          <w:rFonts w:ascii="Courier New" w:hAnsi="Courier New" w:cs="Courier New"/>
          <w:b/>
          <w:sz w:val="24"/>
          <w:szCs w:val="24"/>
        </w:rPr>
        <w:t xml:space="preserve"> </w:t>
      </w:r>
      <w:r w:rsidR="007840E0" w:rsidRPr="00202D2F">
        <w:rPr>
          <w:rFonts w:ascii="Courier New" w:hAnsi="Courier New" w:cs="Courier New"/>
          <w:b/>
          <w:sz w:val="24"/>
          <w:szCs w:val="24"/>
        </w:rPr>
        <w:t xml:space="preserve">for (int i = n-1; i &gt;=0; i--)  </w:t>
      </w:r>
      <w:r w:rsidRPr="00202D2F">
        <w:rPr>
          <w:rFonts w:ascii="Courier New" w:hAnsi="Courier New" w:cs="Courier New"/>
          <w:b/>
          <w:sz w:val="24"/>
          <w:szCs w:val="24"/>
        </w:rPr>
        <w:t>v = v.insert(i);</w:t>
      </w:r>
    </w:p>
    <w:p w14:paraId="04F32223" w14:textId="48C27988" w:rsidR="00111207" w:rsidRPr="00202D2F" w:rsidRDefault="00983E63" w:rsidP="00983E6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7A0ECD" w:rsidRPr="00202D2F">
        <w:rPr>
          <w:rFonts w:ascii="Courier New" w:hAnsi="Courier New" w:cs="Courier New"/>
          <w:b/>
          <w:sz w:val="24"/>
          <w:szCs w:val="24"/>
        </w:rPr>
        <w:t xml:space="preserve"> </w:t>
      </w:r>
      <w:r w:rsidRPr="00202D2F">
        <w:rPr>
          <w:rFonts w:ascii="Courier New" w:hAnsi="Courier New" w:cs="Courier New"/>
          <w:b/>
          <w:sz w:val="24"/>
          <w:szCs w:val="24"/>
          <w:lang w:val="it-IT"/>
        </w:rPr>
        <w:t>System.out.println(</w:t>
      </w:r>
      <w:r w:rsidR="007840E0"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w:t>
      </w:r>
      <w:r w:rsidR="00F77BA6" w:rsidRPr="00202D2F">
        <w:rPr>
          <w:rFonts w:ascii="Courier New" w:hAnsi="Courier New" w:cs="Courier New"/>
          <w:b/>
          <w:color w:val="C00000"/>
          <w:sz w:val="24"/>
          <w:szCs w:val="24"/>
          <w:lang w:val="it-IT"/>
        </w:rPr>
        <w:t>\n</w:t>
      </w:r>
      <w:r w:rsidR="00374087" w:rsidRPr="00202D2F">
        <w:rPr>
          <w:rFonts w:ascii="Courier New" w:hAnsi="Courier New" w:cs="Courier New"/>
          <w:b/>
          <w:color w:val="C00000"/>
          <w:sz w:val="24"/>
          <w:szCs w:val="24"/>
          <w:lang w:val="it-IT"/>
        </w:rPr>
        <w:t xml:space="preserve"> </w:t>
      </w:r>
      <w:r w:rsidRPr="00202D2F">
        <w:rPr>
          <w:rFonts w:ascii="Courier New" w:hAnsi="Courier New" w:cs="Courier New"/>
          <w:b/>
          <w:color w:val="C00000"/>
          <w:sz w:val="24"/>
          <w:szCs w:val="24"/>
          <w:lang w:val="it-IT"/>
        </w:rPr>
        <w:t xml:space="preserve">Stampa albero v di " </w:t>
      </w:r>
      <w:r w:rsidRPr="00202D2F">
        <w:rPr>
          <w:rFonts w:ascii="Courier New" w:hAnsi="Courier New" w:cs="Courier New"/>
          <w:b/>
          <w:sz w:val="24"/>
          <w:szCs w:val="24"/>
          <w:lang w:val="it-IT"/>
        </w:rPr>
        <w:t xml:space="preserve">+ n + </w:t>
      </w:r>
      <w:r w:rsidRPr="00202D2F">
        <w:rPr>
          <w:rFonts w:ascii="Courier New" w:hAnsi="Courier New" w:cs="Courier New"/>
          <w:b/>
          <w:color w:val="C00000"/>
          <w:sz w:val="24"/>
          <w:szCs w:val="24"/>
          <w:lang w:val="it-IT"/>
        </w:rPr>
        <w:t>" elementi, el</w:t>
      </w:r>
      <w:r w:rsidR="007840E0" w:rsidRPr="00202D2F">
        <w:rPr>
          <w:rFonts w:ascii="Courier New" w:hAnsi="Courier New" w:cs="Courier New"/>
          <w:b/>
          <w:color w:val="C00000"/>
          <w:sz w:val="24"/>
          <w:szCs w:val="24"/>
          <w:lang w:val="it-IT"/>
        </w:rPr>
        <w:t>ementi, tutti figli sinistri</w:t>
      </w:r>
      <w:r w:rsidR="00D3269E" w:rsidRPr="00202D2F">
        <w:rPr>
          <w:rFonts w:ascii="Courier New" w:hAnsi="Courier New" w:cs="Courier New"/>
          <w:b/>
          <w:color w:val="C00000"/>
          <w:sz w:val="24"/>
          <w:szCs w:val="24"/>
          <w:lang w:val="it-IT"/>
        </w:rPr>
        <w:t xml:space="preserve"> </w:t>
      </w:r>
      <w:r w:rsidR="00F77BA6" w:rsidRPr="00202D2F">
        <w:rPr>
          <w:rFonts w:ascii="Courier New" w:hAnsi="Courier New" w:cs="Courier New"/>
          <w:b/>
          <w:color w:val="C00000"/>
          <w:sz w:val="24"/>
          <w:szCs w:val="24"/>
          <w:lang w:val="it-IT"/>
        </w:rPr>
        <w:t>\n</w:t>
      </w:r>
      <w:r w:rsidR="00D3269E" w:rsidRPr="00202D2F">
        <w:rPr>
          <w:rFonts w:ascii="Courier New" w:hAnsi="Courier New" w:cs="Courier New"/>
          <w:b/>
          <w:color w:val="C00000"/>
          <w:sz w:val="24"/>
          <w:szCs w:val="24"/>
          <w:lang w:val="it-IT"/>
        </w:rPr>
        <w:t>\n</w:t>
      </w:r>
      <w:r w:rsidR="007840E0" w:rsidRPr="00202D2F">
        <w:rPr>
          <w:rFonts w:ascii="Courier New" w:hAnsi="Courier New" w:cs="Courier New"/>
          <w:b/>
          <w:color w:val="C00000"/>
          <w:sz w:val="24"/>
          <w:szCs w:val="24"/>
          <w:lang w:val="it-IT"/>
        </w:rPr>
        <w:t>"</w:t>
      </w:r>
      <w:r w:rsidR="00374087" w:rsidRPr="00202D2F">
        <w:rPr>
          <w:rFonts w:ascii="Courier New" w:hAnsi="Courier New" w:cs="Courier New"/>
          <w:b/>
          <w:sz w:val="24"/>
          <w:szCs w:val="24"/>
          <w:lang w:val="it-IT"/>
        </w:rPr>
        <w:t xml:space="preserve"> +</w:t>
      </w:r>
      <w:r w:rsidR="007840E0"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v);</w:t>
      </w:r>
    </w:p>
    <w:p w14:paraId="7E714F42" w14:textId="77777777" w:rsidR="00111207" w:rsidRPr="00202D2F" w:rsidRDefault="00111207" w:rsidP="00983E63">
      <w:pPr>
        <w:contextualSpacing/>
        <w:rPr>
          <w:rFonts w:ascii="Courier New" w:hAnsi="Courier New" w:cs="Courier New"/>
          <w:b/>
          <w:sz w:val="24"/>
          <w:szCs w:val="24"/>
          <w:lang w:val="it-IT"/>
        </w:rPr>
      </w:pPr>
    </w:p>
    <w:p w14:paraId="5BFAA02B" w14:textId="77777777" w:rsidR="00111207" w:rsidRPr="00202D2F" w:rsidRDefault="00111207" w:rsidP="00111207">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 xml:space="preserve">Tree w = new Leaf (); w=w.insert(3); w=w.insert(1); w=w.insert(4); </w:t>
      </w:r>
    </w:p>
    <w:p w14:paraId="38DF81F0" w14:textId="77777777" w:rsidR="00111207" w:rsidRPr="00202D2F" w:rsidRDefault="00111207" w:rsidP="00111207">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7840E0" w:rsidRPr="00202D2F">
        <w:rPr>
          <w:rFonts w:ascii="Courier New" w:hAnsi="Courier New" w:cs="Courier New"/>
          <w:b/>
          <w:sz w:val="24"/>
          <w:szCs w:val="24"/>
          <w:lang w:val="it-IT"/>
        </w:rPr>
        <w:t>w=w.insert(2);</w:t>
      </w:r>
      <w:r w:rsidR="00D3269E"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System.out.println(</w:t>
      </w:r>
      <w:r w:rsidR="007840E0"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w:t>
      </w:r>
      <w:r w:rsidR="00F77BA6" w:rsidRPr="00202D2F">
        <w:rPr>
          <w:rFonts w:ascii="Courier New" w:hAnsi="Courier New" w:cs="Courier New"/>
          <w:b/>
          <w:color w:val="C00000"/>
          <w:sz w:val="24"/>
          <w:szCs w:val="24"/>
          <w:lang w:val="it-IT"/>
        </w:rPr>
        <w:t xml:space="preserve">\n </w:t>
      </w:r>
      <w:r w:rsidRPr="00202D2F">
        <w:rPr>
          <w:rFonts w:ascii="Courier New" w:hAnsi="Courier New" w:cs="Courier New"/>
          <w:b/>
          <w:color w:val="C00000"/>
          <w:sz w:val="24"/>
          <w:szCs w:val="24"/>
          <w:lang w:val="it-IT"/>
        </w:rPr>
        <w:t>Stampa albero w con insieme nodi</w:t>
      </w:r>
      <w:r w:rsidR="00D3269E" w:rsidRPr="00202D2F">
        <w:rPr>
          <w:rFonts w:ascii="Courier New" w:hAnsi="Courier New" w:cs="Courier New"/>
          <w:b/>
          <w:color w:val="C00000"/>
          <w:sz w:val="24"/>
          <w:szCs w:val="24"/>
          <w:lang w:val="it-IT"/>
        </w:rPr>
        <w:t xml:space="preserve"> </w:t>
      </w:r>
      <w:r w:rsidRPr="00202D2F">
        <w:rPr>
          <w:rFonts w:ascii="Courier New" w:hAnsi="Courier New" w:cs="Courier New"/>
          <w:b/>
          <w:color w:val="C00000"/>
          <w:sz w:val="24"/>
          <w:szCs w:val="24"/>
          <w:lang w:val="it-IT"/>
        </w:rPr>
        <w:t>=</w:t>
      </w:r>
      <w:r w:rsidR="00D3269E" w:rsidRPr="00202D2F">
        <w:rPr>
          <w:rFonts w:ascii="Courier New" w:hAnsi="Courier New" w:cs="Courier New"/>
          <w:b/>
          <w:color w:val="C00000"/>
          <w:sz w:val="24"/>
          <w:szCs w:val="24"/>
          <w:lang w:val="it-IT"/>
        </w:rPr>
        <w:t xml:space="preserve"> </w:t>
      </w:r>
      <w:r w:rsidRPr="00202D2F">
        <w:rPr>
          <w:rFonts w:ascii="Courier New" w:hAnsi="Courier New" w:cs="Courier New"/>
          <w:b/>
          <w:color w:val="C00000"/>
          <w:sz w:val="24"/>
          <w:szCs w:val="24"/>
          <w:lang w:val="it-IT"/>
        </w:rPr>
        <w:t>{1,2,3,4}</w:t>
      </w:r>
      <w:r w:rsidR="00D3269E" w:rsidRPr="00202D2F">
        <w:rPr>
          <w:rFonts w:ascii="Courier New" w:hAnsi="Courier New" w:cs="Courier New"/>
          <w:b/>
          <w:color w:val="C00000"/>
          <w:sz w:val="24"/>
          <w:szCs w:val="24"/>
          <w:lang w:val="it-IT"/>
        </w:rPr>
        <w:t xml:space="preserve"> </w:t>
      </w:r>
      <w:r w:rsidR="00F77BA6" w:rsidRPr="00202D2F">
        <w:rPr>
          <w:rFonts w:ascii="Courier New" w:hAnsi="Courier New" w:cs="Courier New"/>
          <w:b/>
          <w:color w:val="C00000"/>
          <w:sz w:val="24"/>
          <w:szCs w:val="24"/>
          <w:lang w:val="it-IT"/>
        </w:rPr>
        <w:t>\n</w:t>
      </w:r>
      <w:r w:rsidR="00D3269E" w:rsidRPr="00202D2F">
        <w:rPr>
          <w:rFonts w:ascii="Courier New" w:hAnsi="Courier New" w:cs="Courier New"/>
          <w:b/>
          <w:color w:val="C00000"/>
          <w:sz w:val="24"/>
          <w:szCs w:val="24"/>
          <w:lang w:val="it-IT"/>
        </w:rPr>
        <w:t>\n</w:t>
      </w:r>
      <w:r w:rsidRPr="00202D2F">
        <w:rPr>
          <w:rFonts w:ascii="Courier New" w:hAnsi="Courier New" w:cs="Courier New"/>
          <w:b/>
          <w:color w:val="C00000"/>
          <w:sz w:val="24"/>
          <w:szCs w:val="24"/>
          <w:lang w:val="it-IT"/>
        </w:rPr>
        <w:t>"</w:t>
      </w:r>
      <w:r w:rsidR="00374087" w:rsidRPr="00202D2F">
        <w:rPr>
          <w:rFonts w:ascii="Courier New" w:hAnsi="Courier New" w:cs="Courier New"/>
          <w:b/>
          <w:sz w:val="24"/>
          <w:szCs w:val="24"/>
          <w:lang w:val="it-IT"/>
        </w:rPr>
        <w:t xml:space="preserve"> + w</w:t>
      </w:r>
      <w:r w:rsidRPr="00202D2F">
        <w:rPr>
          <w:rFonts w:ascii="Courier New" w:hAnsi="Courier New" w:cs="Courier New"/>
          <w:b/>
          <w:sz w:val="24"/>
          <w:szCs w:val="24"/>
          <w:lang w:val="it-IT"/>
        </w:rPr>
        <w:t>);</w:t>
      </w:r>
    </w:p>
    <w:p w14:paraId="252421B9" w14:textId="67BD2ED2" w:rsidR="0010425F" w:rsidRPr="00202D2F" w:rsidRDefault="00111207" w:rsidP="004F31D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74087" w:rsidRPr="00202D2F">
        <w:rPr>
          <w:rFonts w:ascii="Courier New" w:hAnsi="Courier New" w:cs="Courier New"/>
          <w:b/>
          <w:sz w:val="24"/>
          <w:szCs w:val="24"/>
          <w:lang w:val="it-IT"/>
        </w:rPr>
        <w:t xml:space="preserve">w.remove(3); </w:t>
      </w:r>
      <w:r w:rsidRPr="00202D2F">
        <w:rPr>
          <w:rFonts w:ascii="Courier New" w:hAnsi="Courier New" w:cs="Courier New"/>
          <w:b/>
          <w:sz w:val="24"/>
          <w:szCs w:val="24"/>
          <w:lang w:val="it-IT"/>
        </w:rPr>
        <w:t>System.out.println(</w:t>
      </w:r>
      <w:r w:rsidR="007840E0"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w:t>
      </w:r>
      <w:r w:rsidR="00F77BA6" w:rsidRPr="00202D2F">
        <w:rPr>
          <w:rFonts w:ascii="Courier New" w:hAnsi="Courier New" w:cs="Courier New"/>
          <w:b/>
          <w:color w:val="C00000"/>
          <w:sz w:val="24"/>
          <w:szCs w:val="24"/>
          <w:lang w:val="it-IT"/>
        </w:rPr>
        <w:t>\n</w:t>
      </w:r>
      <w:r w:rsidR="00374087" w:rsidRPr="00202D2F">
        <w:rPr>
          <w:rFonts w:ascii="Courier New" w:hAnsi="Courier New" w:cs="Courier New"/>
          <w:b/>
          <w:color w:val="C00000"/>
          <w:sz w:val="24"/>
          <w:szCs w:val="24"/>
          <w:lang w:val="it-IT"/>
        </w:rPr>
        <w:t xml:space="preserve"> </w:t>
      </w:r>
      <w:r w:rsidRPr="00202D2F">
        <w:rPr>
          <w:rFonts w:ascii="Courier New" w:hAnsi="Courier New" w:cs="Courier New"/>
          <w:b/>
          <w:color w:val="C00000"/>
          <w:sz w:val="24"/>
          <w:szCs w:val="24"/>
          <w:lang w:val="it-IT"/>
        </w:rPr>
        <w:t>w senza il nodo 3</w:t>
      </w:r>
      <w:r w:rsidR="00F77BA6" w:rsidRPr="00202D2F">
        <w:rPr>
          <w:rFonts w:ascii="Courier New" w:hAnsi="Courier New" w:cs="Courier New"/>
          <w:b/>
          <w:color w:val="C00000"/>
          <w:sz w:val="24"/>
          <w:szCs w:val="24"/>
          <w:lang w:val="it-IT"/>
        </w:rPr>
        <w:t>\n</w:t>
      </w:r>
      <w:r w:rsidR="00D3269E" w:rsidRPr="00202D2F">
        <w:rPr>
          <w:rFonts w:ascii="Courier New" w:hAnsi="Courier New" w:cs="Courier New"/>
          <w:b/>
          <w:color w:val="C00000"/>
          <w:sz w:val="24"/>
          <w:szCs w:val="24"/>
          <w:lang w:val="it-IT"/>
        </w:rPr>
        <w:t>\n</w:t>
      </w:r>
      <w:r w:rsidRPr="00202D2F">
        <w:rPr>
          <w:rFonts w:ascii="Courier New" w:hAnsi="Courier New" w:cs="Courier New"/>
          <w:b/>
          <w:color w:val="C00000"/>
          <w:sz w:val="24"/>
          <w:szCs w:val="24"/>
          <w:lang w:val="it-IT"/>
        </w:rPr>
        <w:t>"</w:t>
      </w:r>
      <w:r w:rsidR="00374087" w:rsidRPr="00202D2F">
        <w:rPr>
          <w:rFonts w:ascii="Courier New" w:hAnsi="Courier New" w:cs="Courier New"/>
          <w:b/>
          <w:sz w:val="24"/>
          <w:szCs w:val="24"/>
          <w:lang w:val="it-IT"/>
        </w:rPr>
        <w:t xml:space="preserve"> + w);</w:t>
      </w:r>
    </w:p>
    <w:p w14:paraId="00C5156C" w14:textId="23D370FB" w:rsidR="007A0ECD" w:rsidRPr="00202D2F" w:rsidRDefault="007A0ECD" w:rsidP="004F31D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83E63" w:rsidRPr="00202D2F">
        <w:rPr>
          <w:rFonts w:ascii="Courier New" w:hAnsi="Courier New" w:cs="Courier New"/>
          <w:b/>
          <w:sz w:val="24"/>
          <w:szCs w:val="24"/>
          <w:lang w:val="it-IT"/>
        </w:rPr>
        <w:t>}</w:t>
      </w:r>
    </w:p>
    <w:p w14:paraId="110B5073" w14:textId="77777777" w:rsidR="001C2E90" w:rsidRPr="00202D2F" w:rsidRDefault="00983E63" w:rsidP="004F31DB">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19A7B642" w14:textId="77777777" w:rsidR="00A5261B" w:rsidRPr="00202D2F" w:rsidRDefault="00D05C64" w:rsidP="004F31D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end class Test Tree</w:t>
      </w:r>
    </w:p>
    <w:p w14:paraId="10AB8812" w14:textId="77777777" w:rsidR="00A5261B" w:rsidRPr="00202D2F" w:rsidRDefault="00A5261B" w:rsidP="004F31DB">
      <w:pPr>
        <w:contextualSpacing/>
        <w:rPr>
          <w:rFonts w:ascii="Courier New" w:hAnsi="Courier New" w:cs="Courier New"/>
          <w:b/>
          <w:color w:val="006600"/>
          <w:sz w:val="24"/>
          <w:szCs w:val="24"/>
          <w:lang w:val="it-IT"/>
        </w:rPr>
      </w:pPr>
    </w:p>
    <w:p w14:paraId="4E59FD5D" w14:textId="77777777" w:rsidR="00E87C2F" w:rsidRPr="00202D2F" w:rsidRDefault="00E87C2F" w:rsidP="004F31DB">
      <w:pPr>
        <w:contextualSpacing/>
        <w:rPr>
          <w:rFonts w:ascii="Courier New" w:hAnsi="Courier New" w:cs="Courier New"/>
          <w:b/>
          <w:color w:val="006600"/>
          <w:sz w:val="24"/>
          <w:szCs w:val="24"/>
          <w:lang w:val="it-IT"/>
        </w:rPr>
      </w:pPr>
    </w:p>
    <w:p w14:paraId="6D59A73C" w14:textId="77777777" w:rsidR="00E87C2F" w:rsidRPr="00202D2F" w:rsidRDefault="00E87C2F" w:rsidP="004F31DB">
      <w:pPr>
        <w:contextualSpacing/>
        <w:rPr>
          <w:rFonts w:ascii="Courier New" w:hAnsi="Courier New" w:cs="Courier New"/>
          <w:b/>
          <w:color w:val="006600"/>
          <w:sz w:val="24"/>
          <w:szCs w:val="24"/>
          <w:lang w:val="it-IT"/>
        </w:rPr>
      </w:pPr>
    </w:p>
    <w:p w14:paraId="358C0BE8" w14:textId="73383519" w:rsidR="00A5261B" w:rsidRPr="00202D2F" w:rsidRDefault="00A5261B" w:rsidP="00A5261B">
      <w:pPr>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p>
    <w:p w14:paraId="0B1BD9D4" w14:textId="306145E2" w:rsidR="00A5261B" w:rsidRPr="00202D2F" w:rsidRDefault="00A5261B" w:rsidP="00A5261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Stampa albero casuale t di al piu' 10 elementi tra 0 e 100</w:t>
      </w:r>
    </w:p>
    <w:p w14:paraId="46804D7E" w14:textId="77777777" w:rsidR="00A5261B" w:rsidRPr="00202D2F" w:rsidRDefault="00A5261B" w:rsidP="00A5261B">
      <w:pPr>
        <w:contextualSpacing/>
        <w:rPr>
          <w:rFonts w:ascii="Courier New" w:hAnsi="Courier New" w:cs="Courier New"/>
          <w:b/>
          <w:color w:val="006600"/>
          <w:sz w:val="24"/>
          <w:szCs w:val="24"/>
          <w:lang w:val="it-IT"/>
        </w:rPr>
      </w:pPr>
    </w:p>
    <w:p w14:paraId="33DE4FE5" w14:textId="77777777" w:rsidR="00EB6938" w:rsidRDefault="00EB6938" w:rsidP="00A5261B">
      <w:pPr>
        <w:contextualSpacing/>
        <w:rPr>
          <w:rFonts w:ascii="Courier New" w:hAnsi="Courier New" w:cs="Courier New"/>
          <w:b/>
          <w:color w:val="006600"/>
          <w:sz w:val="24"/>
          <w:szCs w:val="24"/>
          <w:lang w:val="it-IT"/>
        </w:rPr>
      </w:pPr>
      <w:r>
        <w:rPr>
          <w:noProof/>
          <w:lang w:val="it-IT" w:eastAsia="it-IT"/>
        </w:rPr>
        <w:drawing>
          <wp:inline distT="0" distB="0" distL="0" distR="0" wp14:anchorId="2A1C411A" wp14:editId="38FB8D8F">
            <wp:extent cx="1977242" cy="3823314"/>
            <wp:effectExtent l="0" t="0" r="4445" b="6350"/>
            <wp:docPr id="231662" name="Immagine 231662" descr="Rappresentazione grafica di un albero casuale di circa 10 elementi, stampato dall'alto al basso, e disegnato con soli caratteri asc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62" name="Immagine 231662" descr="Rappresentazione grafica dell'albero casuale stampato."/>
                    <pic:cNvPicPr/>
                  </pic:nvPicPr>
                  <pic:blipFill>
                    <a:blip r:embed="rId76"/>
                    <a:stretch>
                      <a:fillRect/>
                    </a:stretch>
                  </pic:blipFill>
                  <pic:spPr>
                    <a:xfrm>
                      <a:off x="0" y="0"/>
                      <a:ext cx="1983145" cy="3834729"/>
                    </a:xfrm>
                    <a:prstGeom prst="rect">
                      <a:avLst/>
                    </a:prstGeom>
                  </pic:spPr>
                </pic:pic>
              </a:graphicData>
            </a:graphic>
          </wp:inline>
        </w:drawing>
      </w:r>
    </w:p>
    <w:p w14:paraId="762E81CF" w14:textId="1BF8D3B4" w:rsidR="004F31DB" w:rsidRPr="00202D2F" w:rsidRDefault="00A5261B" w:rsidP="00A5261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111207" w:rsidRPr="00202D2F">
        <w:rPr>
          <w:rFonts w:ascii="Courier New" w:hAnsi="Courier New" w:cs="Courier New"/>
          <w:b/>
          <w:color w:val="006600"/>
          <w:sz w:val="24"/>
          <w:szCs w:val="24"/>
          <w:lang w:val="it-IT"/>
        </w:rPr>
        <w:br w:type="page"/>
      </w:r>
    </w:p>
    <w:p w14:paraId="7136C69A" w14:textId="77777777" w:rsidR="00983E63" w:rsidRPr="00F53805" w:rsidRDefault="001014A0" w:rsidP="00F53805">
      <w:pPr>
        <w:pStyle w:val="Heading1"/>
        <w:rPr>
          <w:sz w:val="36"/>
          <w:szCs w:val="36"/>
          <w:lang w:val="it-IT"/>
        </w:rPr>
      </w:pPr>
      <w:bookmarkStart w:id="315" w:name="_Toc75364118"/>
      <w:bookmarkStart w:id="316" w:name="_Toc75364249"/>
      <w:bookmarkStart w:id="317" w:name="_Toc126058427"/>
      <w:r w:rsidRPr="00F53805">
        <w:rPr>
          <w:sz w:val="36"/>
          <w:szCs w:val="36"/>
          <w:lang w:val="it-IT"/>
        </w:rPr>
        <w:lastRenderedPageBreak/>
        <w:t>Lezione 18</w:t>
      </w:r>
      <w:bookmarkEnd w:id="315"/>
      <w:bookmarkEnd w:id="316"/>
      <w:bookmarkEnd w:id="317"/>
    </w:p>
    <w:p w14:paraId="5D6DEB11" w14:textId="77777777" w:rsidR="0044187C" w:rsidRPr="00202D2F" w:rsidRDefault="00947F4B" w:rsidP="00F53805">
      <w:pPr>
        <w:pStyle w:val="Heading1"/>
        <w:rPr>
          <w:sz w:val="28"/>
          <w:szCs w:val="28"/>
          <w:lang w:val="it-IT"/>
        </w:rPr>
      </w:pPr>
      <w:bookmarkStart w:id="318" w:name="_Toc75364119"/>
      <w:bookmarkStart w:id="319" w:name="_Toc126058428"/>
      <w:r w:rsidRPr="00202D2F">
        <w:rPr>
          <w:sz w:val="28"/>
          <w:szCs w:val="28"/>
          <w:lang w:val="it-IT"/>
        </w:rPr>
        <w:t>G</w:t>
      </w:r>
      <w:r w:rsidR="00833E52" w:rsidRPr="00202D2F">
        <w:rPr>
          <w:sz w:val="28"/>
          <w:szCs w:val="28"/>
          <w:lang w:val="it-IT"/>
        </w:rPr>
        <w:t>enerici vincolati</w:t>
      </w:r>
      <w:r w:rsidRPr="00202D2F">
        <w:rPr>
          <w:sz w:val="28"/>
          <w:szCs w:val="28"/>
          <w:lang w:val="it-IT"/>
        </w:rPr>
        <w:t>,</w:t>
      </w:r>
      <w:r w:rsidR="00376B1F" w:rsidRPr="00202D2F">
        <w:rPr>
          <w:sz w:val="28"/>
          <w:szCs w:val="28"/>
          <w:lang w:val="it-IT"/>
        </w:rPr>
        <w:t xml:space="preserve"> </w:t>
      </w:r>
      <w:r w:rsidRPr="00202D2F">
        <w:rPr>
          <w:sz w:val="28"/>
          <w:szCs w:val="28"/>
          <w:lang w:val="it-IT"/>
        </w:rPr>
        <w:t xml:space="preserve">interfacce </w:t>
      </w:r>
      <w:r w:rsidR="00376B1F" w:rsidRPr="00202D2F">
        <w:rPr>
          <w:sz w:val="28"/>
          <w:szCs w:val="28"/>
          <w:lang w:val="it-IT"/>
        </w:rPr>
        <w:t>e alberi di ricerca</w:t>
      </w:r>
      <w:bookmarkEnd w:id="318"/>
      <w:bookmarkEnd w:id="319"/>
    </w:p>
    <w:p w14:paraId="5CDFE562" w14:textId="77777777" w:rsidR="00833E52" w:rsidRPr="00202D2F" w:rsidRDefault="00833E52" w:rsidP="00833E52">
      <w:pPr>
        <w:contextualSpacing/>
        <w:jc w:val="center"/>
        <w:rPr>
          <w:rFonts w:ascii="Courier New" w:hAnsi="Courier New" w:cs="Courier New"/>
          <w:b/>
          <w:sz w:val="28"/>
          <w:szCs w:val="28"/>
          <w:lang w:val="it-IT"/>
        </w:rPr>
      </w:pPr>
    </w:p>
    <w:p w14:paraId="146FC442" w14:textId="200ED055" w:rsidR="004D3944" w:rsidRPr="00202D2F" w:rsidRDefault="005A5EB6" w:rsidP="004D3944">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r w:rsidR="004D3944" w:rsidRPr="00202D2F">
        <w:rPr>
          <w:rFonts w:ascii="Courier New" w:hAnsi="Courier New" w:cs="Courier New"/>
          <w:b/>
          <w:sz w:val="24"/>
          <w:szCs w:val="24"/>
          <w:lang w:val="it-IT"/>
        </w:rPr>
        <w:t xml:space="preserve">Lezione 18. </w:t>
      </w:r>
      <w:r w:rsidR="004D3944" w:rsidRPr="00202D2F">
        <w:rPr>
          <w:rFonts w:ascii="Courier New" w:hAnsi="Courier New" w:cs="Courier New"/>
          <w:sz w:val="24"/>
          <w:szCs w:val="24"/>
          <w:lang w:val="it-IT"/>
        </w:rPr>
        <w:t xml:space="preserve">In questa lezione </w:t>
      </w:r>
      <w:r w:rsidRPr="00202D2F">
        <w:rPr>
          <w:rFonts w:ascii="Courier New" w:hAnsi="Courier New" w:cs="Courier New"/>
          <w:sz w:val="24"/>
          <w:szCs w:val="24"/>
          <w:lang w:val="it-IT"/>
        </w:rPr>
        <w:t>introduciamo</w:t>
      </w:r>
      <w:r w:rsidR="004D3944" w:rsidRPr="00202D2F">
        <w:rPr>
          <w:rFonts w:ascii="Courier New" w:hAnsi="Courier New" w:cs="Courier New"/>
          <w:sz w:val="24"/>
          <w:szCs w:val="24"/>
          <w:lang w:val="it-IT"/>
        </w:rPr>
        <w:t xml:space="preserve"> i </w:t>
      </w:r>
      <w:r w:rsidR="004D3944" w:rsidRPr="00202D2F">
        <w:rPr>
          <w:rFonts w:ascii="Courier New" w:hAnsi="Courier New" w:cs="Courier New"/>
          <w:i/>
          <w:iCs/>
          <w:sz w:val="24"/>
          <w:szCs w:val="24"/>
          <w:lang w:val="it-IT"/>
        </w:rPr>
        <w:t>generici vincolati</w:t>
      </w:r>
      <w:r w:rsidRPr="00202D2F">
        <w:rPr>
          <w:rFonts w:ascii="Courier New" w:hAnsi="Courier New" w:cs="Courier New"/>
          <w:sz w:val="24"/>
          <w:szCs w:val="24"/>
          <w:lang w:val="it-IT"/>
        </w:rPr>
        <w:t xml:space="preserve">, cioè le variabili di </w:t>
      </w:r>
      <w:r w:rsidR="00986E2A" w:rsidRPr="00202D2F">
        <w:rPr>
          <w:rFonts w:ascii="Courier New" w:hAnsi="Courier New" w:cs="Courier New"/>
          <w:sz w:val="24"/>
          <w:szCs w:val="24"/>
          <w:lang w:val="it-IT"/>
        </w:rPr>
        <w:t xml:space="preserve">classe </w:t>
      </w:r>
      <w:r w:rsidRPr="00202D2F">
        <w:rPr>
          <w:rFonts w:ascii="Courier New" w:hAnsi="Courier New" w:cs="Courier New"/>
          <w:sz w:val="24"/>
          <w:szCs w:val="24"/>
          <w:lang w:val="it-IT"/>
        </w:rPr>
        <w:t xml:space="preserve">T con restrizioni o vincoli. Come </w:t>
      </w:r>
      <w:r w:rsidRPr="00202D2F">
        <w:rPr>
          <w:rFonts w:ascii="Courier New" w:hAnsi="Courier New" w:cs="Courier New"/>
          <w:b/>
          <w:i/>
          <w:sz w:val="24"/>
          <w:szCs w:val="24"/>
          <w:lang w:val="it-IT"/>
        </w:rPr>
        <w:t>esempio di vincolo</w:t>
      </w:r>
      <w:r w:rsidRPr="00202D2F">
        <w:rPr>
          <w:rFonts w:ascii="Courier New" w:hAnsi="Courier New" w:cs="Courier New"/>
          <w:sz w:val="24"/>
          <w:szCs w:val="24"/>
          <w:lang w:val="it-IT"/>
        </w:rPr>
        <w:t xml:space="preserve">, chiediamo che la classe T abbia una </w:t>
      </w:r>
      <w:r w:rsidRPr="00202D2F">
        <w:rPr>
          <w:rFonts w:ascii="Courier New" w:hAnsi="Courier New" w:cs="Courier New"/>
          <w:b/>
          <w:i/>
          <w:sz w:val="24"/>
          <w:szCs w:val="24"/>
          <w:lang w:val="it-IT"/>
        </w:rPr>
        <w:t>relazione di ordine</w:t>
      </w:r>
      <w:r w:rsidRPr="00202D2F">
        <w:rPr>
          <w:rFonts w:ascii="Courier New" w:hAnsi="Courier New" w:cs="Courier New"/>
          <w:sz w:val="24"/>
          <w:szCs w:val="24"/>
          <w:lang w:val="it-IT"/>
        </w:rPr>
        <w:t xml:space="preserve">, e usiamo T </w:t>
      </w:r>
      <w:r w:rsidR="004D3944" w:rsidRPr="00202D2F">
        <w:rPr>
          <w:rFonts w:ascii="Courier New" w:hAnsi="Courier New" w:cs="Courier New"/>
          <w:sz w:val="24"/>
          <w:szCs w:val="24"/>
          <w:lang w:val="it-IT"/>
        </w:rPr>
        <w:t xml:space="preserve">per definire una classe astratta degli </w:t>
      </w:r>
      <w:r w:rsidR="004D3944" w:rsidRPr="00202D2F">
        <w:rPr>
          <w:rFonts w:ascii="Courier New" w:hAnsi="Courier New" w:cs="Courier New"/>
          <w:b/>
          <w:i/>
          <w:sz w:val="24"/>
          <w:szCs w:val="24"/>
          <w:lang w:val="it-IT"/>
        </w:rPr>
        <w:t>alberi</w:t>
      </w:r>
      <w:r w:rsidRPr="00202D2F">
        <w:rPr>
          <w:rFonts w:ascii="Courier New" w:hAnsi="Courier New" w:cs="Courier New"/>
          <w:b/>
          <w:i/>
          <w:sz w:val="24"/>
          <w:szCs w:val="24"/>
          <w:lang w:val="it-IT"/>
        </w:rPr>
        <w:t xml:space="preserve"> di ricerca</w:t>
      </w:r>
      <w:r w:rsidR="004D3944" w:rsidRPr="00202D2F">
        <w:rPr>
          <w:rFonts w:ascii="Courier New" w:hAnsi="Courier New" w:cs="Courier New"/>
          <w:b/>
          <w:i/>
          <w:sz w:val="24"/>
          <w:szCs w:val="24"/>
          <w:lang w:val="it-IT"/>
        </w:rPr>
        <w:t xml:space="preserve"> su una generica classe T</w:t>
      </w:r>
      <w:r w:rsidR="004D3944" w:rsidRPr="00202D2F">
        <w:rPr>
          <w:rFonts w:ascii="Courier New" w:hAnsi="Courier New" w:cs="Courier New"/>
          <w:sz w:val="24"/>
          <w:szCs w:val="24"/>
          <w:lang w:val="it-IT"/>
        </w:rPr>
        <w:t>.</w:t>
      </w:r>
    </w:p>
    <w:p w14:paraId="1EC8E1C9" w14:textId="77777777" w:rsidR="004D3944" w:rsidRPr="00202D2F" w:rsidRDefault="004D3944" w:rsidP="004D3944">
      <w:pPr>
        <w:contextualSpacing/>
        <w:jc w:val="both"/>
        <w:rPr>
          <w:rFonts w:ascii="Courier New" w:hAnsi="Courier New" w:cs="Courier New"/>
          <w:sz w:val="24"/>
          <w:szCs w:val="24"/>
          <w:lang w:val="it-IT"/>
        </w:rPr>
      </w:pPr>
    </w:p>
    <w:p w14:paraId="1B8A8C47" w14:textId="708F3905" w:rsidR="00EA1929" w:rsidRPr="00202D2F" w:rsidRDefault="005A5EB6" w:rsidP="004D3944">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bookmarkStart w:id="320" w:name="_Toc75364120"/>
      <w:bookmarkStart w:id="321" w:name="_Toc126058429"/>
      <w:r w:rsidR="00026FBC" w:rsidRPr="00514A43">
        <w:rPr>
          <w:rStyle w:val="Heading2Char"/>
          <w:lang w:val="it-IT"/>
        </w:rPr>
        <w:t>Interfacce</w:t>
      </w:r>
      <w:r w:rsidR="00EA1929" w:rsidRPr="00514A43">
        <w:rPr>
          <w:rStyle w:val="Heading2Char"/>
          <w:lang w:val="it-IT"/>
        </w:rPr>
        <w:t xml:space="preserve"> Java.</w:t>
      </w:r>
      <w:bookmarkEnd w:id="320"/>
      <w:bookmarkEnd w:id="321"/>
      <w:r w:rsidR="00EA1929" w:rsidRPr="00202D2F">
        <w:rPr>
          <w:rFonts w:ascii="Courier New" w:hAnsi="Courier New" w:cs="Courier New"/>
          <w:sz w:val="24"/>
          <w:szCs w:val="24"/>
          <w:lang w:val="it-IT"/>
        </w:rPr>
        <w:t xml:space="preserve"> </w:t>
      </w:r>
      <w:r w:rsidR="009E1A79" w:rsidRPr="00202D2F">
        <w:rPr>
          <w:rFonts w:ascii="Courier New" w:hAnsi="Courier New" w:cs="Courier New"/>
          <w:sz w:val="24"/>
          <w:szCs w:val="24"/>
          <w:lang w:val="it-IT"/>
        </w:rPr>
        <w:t>Per spiegare la nozione di vincolo su un</w:t>
      </w:r>
      <w:r w:rsidR="0029429C" w:rsidRPr="00202D2F">
        <w:rPr>
          <w:rFonts w:ascii="Courier New" w:hAnsi="Courier New" w:cs="Courier New"/>
          <w:sz w:val="24"/>
          <w:szCs w:val="24"/>
          <w:lang w:val="it-IT"/>
        </w:rPr>
        <w:t>a classe generica</w:t>
      </w:r>
      <w:r w:rsidR="009E1A79" w:rsidRPr="00202D2F">
        <w:rPr>
          <w:rFonts w:ascii="Courier New" w:hAnsi="Courier New" w:cs="Courier New"/>
          <w:sz w:val="24"/>
          <w:szCs w:val="24"/>
          <w:lang w:val="it-IT"/>
        </w:rPr>
        <w:t xml:space="preserve"> T </w:t>
      </w:r>
      <w:r w:rsidR="00C15A6C" w:rsidRPr="00202D2F">
        <w:rPr>
          <w:rFonts w:ascii="Courier New" w:hAnsi="Courier New" w:cs="Courier New"/>
          <w:sz w:val="24"/>
          <w:szCs w:val="24"/>
          <w:lang w:val="it-IT"/>
        </w:rPr>
        <w:t xml:space="preserve">è necessario </w:t>
      </w:r>
      <w:r w:rsidR="005A5B05" w:rsidRPr="00202D2F">
        <w:rPr>
          <w:rFonts w:ascii="Courier New" w:hAnsi="Courier New" w:cs="Courier New"/>
          <w:sz w:val="24"/>
          <w:szCs w:val="24"/>
          <w:lang w:val="it-IT"/>
        </w:rPr>
        <w:t xml:space="preserve">prima conoscere </w:t>
      </w:r>
      <w:r w:rsidR="004D3944" w:rsidRPr="00202D2F">
        <w:rPr>
          <w:rFonts w:ascii="Courier New" w:hAnsi="Courier New" w:cs="Courier New"/>
          <w:sz w:val="24"/>
          <w:szCs w:val="24"/>
          <w:lang w:val="it-IT"/>
        </w:rPr>
        <w:t>la nozione di interfaccia</w:t>
      </w:r>
      <w:r w:rsidR="005A5B05" w:rsidRPr="00202D2F">
        <w:rPr>
          <w:rFonts w:ascii="Courier New" w:hAnsi="Courier New" w:cs="Courier New"/>
          <w:sz w:val="24"/>
          <w:szCs w:val="24"/>
          <w:lang w:val="it-IT"/>
        </w:rPr>
        <w:t xml:space="preserve"> in Java</w:t>
      </w:r>
      <w:r w:rsidR="004D3944" w:rsidRPr="00202D2F">
        <w:rPr>
          <w:rFonts w:ascii="Courier New" w:hAnsi="Courier New" w:cs="Courier New"/>
          <w:sz w:val="24"/>
          <w:szCs w:val="24"/>
          <w:lang w:val="it-IT"/>
        </w:rPr>
        <w:t xml:space="preserve">. Una interfaccia è </w:t>
      </w:r>
      <w:r w:rsidR="00017E27" w:rsidRPr="00202D2F">
        <w:rPr>
          <w:rFonts w:ascii="Courier New" w:hAnsi="Courier New" w:cs="Courier New"/>
          <w:b/>
          <w:i/>
          <w:sz w:val="24"/>
          <w:szCs w:val="24"/>
          <w:lang w:val="it-IT"/>
        </w:rPr>
        <w:t>una classe astratta</w:t>
      </w:r>
      <w:r w:rsidR="004D3944" w:rsidRPr="00202D2F">
        <w:rPr>
          <w:rFonts w:ascii="Courier New" w:hAnsi="Courier New" w:cs="Courier New"/>
          <w:sz w:val="24"/>
          <w:szCs w:val="24"/>
          <w:lang w:val="it-IT"/>
        </w:rPr>
        <w:t>: si presenta come una lista di segnature di metodi</w:t>
      </w:r>
      <w:r w:rsidR="00986E2A" w:rsidRPr="00202D2F">
        <w:rPr>
          <w:rFonts w:ascii="Courier New" w:hAnsi="Courier New" w:cs="Courier New"/>
          <w:sz w:val="24"/>
          <w:szCs w:val="24"/>
          <w:lang w:val="it-IT"/>
        </w:rPr>
        <w:t xml:space="preserve"> dinamici</w:t>
      </w:r>
      <w:r w:rsidR="004D3944" w:rsidRPr="00202D2F">
        <w:rPr>
          <w:rFonts w:ascii="Courier New" w:hAnsi="Courier New" w:cs="Courier New"/>
          <w:sz w:val="24"/>
          <w:szCs w:val="24"/>
          <w:lang w:val="it-IT"/>
        </w:rPr>
        <w:t>,</w:t>
      </w:r>
      <w:r w:rsidR="00986E2A" w:rsidRPr="00202D2F">
        <w:rPr>
          <w:rFonts w:ascii="Courier New" w:hAnsi="Courier New" w:cs="Courier New"/>
          <w:sz w:val="24"/>
          <w:szCs w:val="24"/>
          <w:lang w:val="it-IT"/>
        </w:rPr>
        <w:t xml:space="preserve"> quindi metodi astratti,</w:t>
      </w:r>
      <w:r w:rsidR="004D3944" w:rsidRPr="00202D2F">
        <w:rPr>
          <w:rFonts w:ascii="Courier New" w:hAnsi="Courier New" w:cs="Courier New"/>
          <w:sz w:val="24"/>
          <w:szCs w:val="24"/>
          <w:lang w:val="it-IT"/>
        </w:rPr>
        <w:t xml:space="preserve"> </w:t>
      </w:r>
      <w:r w:rsidR="004D3944" w:rsidRPr="00202D2F">
        <w:rPr>
          <w:rFonts w:ascii="Courier New" w:hAnsi="Courier New" w:cs="Courier New"/>
          <w:b/>
          <w:bCs/>
          <w:i/>
          <w:iCs/>
          <w:sz w:val="24"/>
          <w:szCs w:val="24"/>
          <w:u w:val="single"/>
          <w:lang w:val="it-IT"/>
        </w:rPr>
        <w:t>senza nessuna implementazione</w:t>
      </w:r>
      <w:r w:rsidR="00017E27" w:rsidRPr="00202D2F">
        <w:rPr>
          <w:rFonts w:ascii="Courier New" w:hAnsi="Courier New" w:cs="Courier New"/>
          <w:sz w:val="24"/>
          <w:szCs w:val="24"/>
          <w:lang w:val="it-IT"/>
        </w:rPr>
        <w:t xml:space="preserve">. Un’interfaccia </w:t>
      </w:r>
      <w:r w:rsidR="00986E2A" w:rsidRPr="00202D2F">
        <w:rPr>
          <w:rFonts w:ascii="Courier New" w:hAnsi="Courier New" w:cs="Courier New"/>
          <w:sz w:val="24"/>
          <w:szCs w:val="24"/>
          <w:lang w:val="it-IT"/>
        </w:rPr>
        <w:t>può contenere metodi statici</w:t>
      </w:r>
      <w:r w:rsidR="00C60AB7" w:rsidRPr="00202D2F">
        <w:rPr>
          <w:rFonts w:ascii="Courier New" w:hAnsi="Courier New" w:cs="Courier New"/>
          <w:sz w:val="24"/>
          <w:szCs w:val="24"/>
          <w:lang w:val="it-IT"/>
        </w:rPr>
        <w:t xml:space="preserve"> implementati</w:t>
      </w:r>
      <w:r w:rsidR="004D3944" w:rsidRPr="00202D2F">
        <w:rPr>
          <w:rFonts w:ascii="Courier New" w:hAnsi="Courier New" w:cs="Courier New"/>
          <w:sz w:val="24"/>
          <w:szCs w:val="24"/>
          <w:lang w:val="it-IT"/>
        </w:rPr>
        <w:t>.</w:t>
      </w:r>
      <w:r w:rsidR="00986E2A" w:rsidRPr="00202D2F">
        <w:rPr>
          <w:rFonts w:ascii="Courier New" w:hAnsi="Courier New" w:cs="Courier New"/>
          <w:sz w:val="24"/>
          <w:szCs w:val="24"/>
          <w:lang w:val="it-IT"/>
        </w:rPr>
        <w:t xml:space="preserve"> Una classe astratta può avere </w:t>
      </w:r>
      <w:r w:rsidR="00C54A87" w:rsidRPr="00202D2F">
        <w:rPr>
          <w:rFonts w:ascii="Courier New" w:hAnsi="Courier New" w:cs="Courier New"/>
          <w:sz w:val="24"/>
          <w:szCs w:val="24"/>
          <w:lang w:val="it-IT"/>
        </w:rPr>
        <w:t>degli attributi</w:t>
      </w:r>
      <w:r w:rsidR="00986E2A" w:rsidRPr="00202D2F">
        <w:rPr>
          <w:rFonts w:ascii="Courier New" w:hAnsi="Courier New" w:cs="Courier New"/>
          <w:sz w:val="24"/>
          <w:szCs w:val="24"/>
          <w:lang w:val="it-IT"/>
        </w:rPr>
        <w:t xml:space="preserve"> e dei metodi concreti</w:t>
      </w:r>
      <w:r w:rsidR="00C60AB7" w:rsidRPr="00202D2F">
        <w:rPr>
          <w:rFonts w:ascii="Courier New" w:hAnsi="Courier New" w:cs="Courier New"/>
          <w:sz w:val="24"/>
          <w:szCs w:val="24"/>
          <w:lang w:val="it-IT"/>
        </w:rPr>
        <w:t>, una interfaccia no.</w:t>
      </w:r>
      <w:r w:rsidR="004D3944" w:rsidRPr="00202D2F">
        <w:rPr>
          <w:rFonts w:ascii="Courier New" w:hAnsi="Courier New" w:cs="Courier New"/>
          <w:sz w:val="24"/>
          <w:szCs w:val="24"/>
          <w:lang w:val="it-IT"/>
        </w:rPr>
        <w:t xml:space="preserve"> Una interfaccia viene definita usando la parola chiave </w:t>
      </w:r>
      <w:r w:rsidR="00986E2A" w:rsidRPr="00202D2F">
        <w:rPr>
          <w:rFonts w:ascii="Courier New" w:hAnsi="Courier New" w:cs="Courier New"/>
          <w:i/>
          <w:sz w:val="24"/>
          <w:szCs w:val="24"/>
          <w:lang w:val="it-IT"/>
        </w:rPr>
        <w:t>“</w:t>
      </w:r>
      <w:r w:rsidR="004D3944" w:rsidRPr="00202D2F">
        <w:rPr>
          <w:rFonts w:ascii="Courier New" w:hAnsi="Courier New" w:cs="Courier New"/>
          <w:i/>
          <w:sz w:val="24"/>
          <w:szCs w:val="24"/>
          <w:lang w:val="it-IT"/>
        </w:rPr>
        <w:t>interfac</w:t>
      </w:r>
      <w:r w:rsidRPr="00202D2F">
        <w:rPr>
          <w:rFonts w:ascii="Courier New" w:hAnsi="Courier New" w:cs="Courier New"/>
          <w:i/>
          <w:sz w:val="24"/>
          <w:szCs w:val="24"/>
          <w:lang w:val="it-IT"/>
        </w:rPr>
        <w:t>e</w:t>
      </w:r>
      <w:r w:rsidR="00C54A87" w:rsidRPr="00202D2F">
        <w:rPr>
          <w:rFonts w:ascii="Courier New" w:hAnsi="Courier New" w:cs="Courier New"/>
          <w:i/>
          <w:sz w:val="24"/>
          <w:szCs w:val="24"/>
          <w:lang w:val="it-IT"/>
        </w:rPr>
        <w:t>”</w:t>
      </w:r>
      <w:r w:rsidR="004D3944" w:rsidRPr="00202D2F">
        <w:rPr>
          <w:rFonts w:ascii="Courier New" w:hAnsi="Courier New" w:cs="Courier New"/>
          <w:i/>
          <w:sz w:val="24"/>
          <w:szCs w:val="24"/>
          <w:lang w:val="it-IT"/>
        </w:rPr>
        <w:t>.</w:t>
      </w:r>
      <w:r w:rsidR="004D3944" w:rsidRPr="00202D2F">
        <w:rPr>
          <w:rFonts w:ascii="Courier New" w:hAnsi="Courier New" w:cs="Courier New"/>
          <w:sz w:val="24"/>
          <w:szCs w:val="24"/>
          <w:lang w:val="it-IT"/>
        </w:rPr>
        <w:t xml:space="preserve"> Per estendere una interfaccia, al posto della parola chiave </w:t>
      </w:r>
      <w:r w:rsidR="004D3944" w:rsidRPr="00202D2F">
        <w:rPr>
          <w:rFonts w:ascii="Courier New" w:hAnsi="Courier New" w:cs="Courier New"/>
          <w:i/>
          <w:sz w:val="24"/>
          <w:szCs w:val="24"/>
          <w:lang w:val="it-IT"/>
        </w:rPr>
        <w:t>“extends”,</w:t>
      </w:r>
      <w:r w:rsidR="004D3944" w:rsidRPr="00202D2F">
        <w:rPr>
          <w:rFonts w:ascii="Courier New" w:hAnsi="Courier New" w:cs="Courier New"/>
          <w:sz w:val="24"/>
          <w:szCs w:val="24"/>
          <w:lang w:val="it-IT"/>
        </w:rPr>
        <w:t xml:space="preserve"> usiamo la parola chiave </w:t>
      </w:r>
      <w:r w:rsidR="004D3944" w:rsidRPr="00202D2F">
        <w:rPr>
          <w:rFonts w:ascii="Courier New" w:hAnsi="Courier New" w:cs="Courier New"/>
          <w:i/>
          <w:sz w:val="24"/>
          <w:szCs w:val="24"/>
          <w:lang w:val="it-IT"/>
        </w:rPr>
        <w:t>“implements”.</w:t>
      </w:r>
      <w:r w:rsidR="004D3944" w:rsidRPr="00202D2F">
        <w:rPr>
          <w:rFonts w:ascii="Courier New" w:hAnsi="Courier New" w:cs="Courier New"/>
          <w:sz w:val="24"/>
          <w:szCs w:val="24"/>
          <w:lang w:val="it-IT"/>
        </w:rPr>
        <w:t xml:space="preserve"> Per implementare una interfaccia dobbiamo sovrascrivere con metodi concreti </w:t>
      </w:r>
      <w:r w:rsidR="004D3944" w:rsidRPr="00202D2F">
        <w:rPr>
          <w:rFonts w:ascii="Courier New" w:hAnsi="Courier New" w:cs="Courier New"/>
          <w:b/>
          <w:sz w:val="24"/>
          <w:szCs w:val="24"/>
          <w:u w:val="single"/>
          <w:lang w:val="it-IT"/>
        </w:rPr>
        <w:t>tutti</w:t>
      </w:r>
      <w:r w:rsidR="004D3944" w:rsidRPr="00202D2F">
        <w:rPr>
          <w:rFonts w:ascii="Courier New" w:hAnsi="Courier New" w:cs="Courier New"/>
          <w:sz w:val="24"/>
          <w:szCs w:val="24"/>
          <w:lang w:val="it-IT"/>
        </w:rPr>
        <w:t xml:space="preserve"> i suoi metodi</w:t>
      </w:r>
      <w:r w:rsidR="00986E2A" w:rsidRPr="00202D2F">
        <w:rPr>
          <w:rFonts w:ascii="Courier New" w:hAnsi="Courier New" w:cs="Courier New"/>
          <w:sz w:val="24"/>
          <w:szCs w:val="24"/>
          <w:lang w:val="it-IT"/>
        </w:rPr>
        <w:t xml:space="preserve"> astratti</w:t>
      </w:r>
      <w:r w:rsidR="004D3944" w:rsidRPr="00202D2F">
        <w:rPr>
          <w:rFonts w:ascii="Courier New" w:hAnsi="Courier New" w:cs="Courier New"/>
          <w:sz w:val="24"/>
          <w:szCs w:val="24"/>
          <w:lang w:val="it-IT"/>
        </w:rPr>
        <w:t xml:space="preserve">. Una classe Java può estendere al più una classe, ma </w:t>
      </w:r>
      <w:r w:rsidR="004D3944" w:rsidRPr="00202D2F">
        <w:rPr>
          <w:rFonts w:ascii="Courier New" w:hAnsi="Courier New" w:cs="Courier New"/>
          <w:b/>
          <w:i/>
          <w:sz w:val="24"/>
          <w:szCs w:val="24"/>
          <w:lang w:val="it-IT"/>
        </w:rPr>
        <w:t>può implementare un numero qualunque</w:t>
      </w:r>
      <w:r w:rsidR="004D3944" w:rsidRPr="00202D2F">
        <w:rPr>
          <w:rFonts w:ascii="Courier New" w:hAnsi="Courier New" w:cs="Courier New"/>
          <w:sz w:val="24"/>
          <w:szCs w:val="24"/>
          <w:lang w:val="it-IT"/>
        </w:rPr>
        <w:t xml:space="preserve"> </w:t>
      </w:r>
      <w:r w:rsidR="00EA1929" w:rsidRPr="00202D2F">
        <w:rPr>
          <w:rFonts w:ascii="Courier New" w:hAnsi="Courier New" w:cs="Courier New"/>
          <w:b/>
          <w:i/>
          <w:sz w:val="24"/>
          <w:szCs w:val="24"/>
          <w:lang w:val="it-IT"/>
        </w:rPr>
        <w:t xml:space="preserve">di </w:t>
      </w:r>
      <w:r w:rsidR="00026FBC" w:rsidRPr="00202D2F">
        <w:rPr>
          <w:rFonts w:ascii="Courier New" w:hAnsi="Courier New" w:cs="Courier New"/>
          <w:b/>
          <w:i/>
          <w:sz w:val="24"/>
          <w:szCs w:val="24"/>
          <w:lang w:val="it-IT"/>
        </w:rPr>
        <w:t>interfacce</w:t>
      </w:r>
      <w:r w:rsidR="008250B4" w:rsidRPr="00202D2F">
        <w:rPr>
          <w:rFonts w:ascii="Courier New" w:hAnsi="Courier New" w:cs="Courier New"/>
          <w:sz w:val="24"/>
          <w:szCs w:val="24"/>
          <w:lang w:val="it-IT"/>
        </w:rPr>
        <w:t xml:space="preserve">, scrivendo </w:t>
      </w:r>
      <w:r w:rsidR="008250B4" w:rsidRPr="00202D2F">
        <w:rPr>
          <w:rFonts w:ascii="Courier New" w:hAnsi="Courier New" w:cs="Courier New"/>
          <w:b/>
          <w:i/>
          <w:sz w:val="24"/>
          <w:szCs w:val="24"/>
          <w:lang w:val="it-IT"/>
        </w:rPr>
        <w:t>C implements I, J, …</w:t>
      </w:r>
      <w:r w:rsidR="008250B4" w:rsidRPr="00202D2F">
        <w:rPr>
          <w:rFonts w:ascii="Courier New" w:hAnsi="Courier New" w:cs="Courier New"/>
          <w:sz w:val="24"/>
          <w:szCs w:val="24"/>
          <w:lang w:val="it-IT"/>
        </w:rPr>
        <w:t xml:space="preserve"> .</w:t>
      </w:r>
      <w:r w:rsidR="00EA1929" w:rsidRPr="00202D2F">
        <w:rPr>
          <w:rFonts w:ascii="Courier New" w:hAnsi="Courier New" w:cs="Courier New"/>
          <w:sz w:val="24"/>
          <w:szCs w:val="24"/>
          <w:lang w:val="it-IT"/>
        </w:rPr>
        <w:t xml:space="preserve"> </w:t>
      </w:r>
      <w:r w:rsidR="00986E2A" w:rsidRPr="00202D2F">
        <w:rPr>
          <w:rFonts w:ascii="Courier New" w:hAnsi="Courier New" w:cs="Courier New"/>
          <w:sz w:val="24"/>
          <w:szCs w:val="24"/>
          <w:lang w:val="it-IT"/>
        </w:rPr>
        <w:t xml:space="preserve">Notiamo che nel caso delle classi (astratte e concrete), se per esempio abbiamo </w:t>
      </w:r>
      <w:r w:rsidR="00EA1929" w:rsidRPr="00202D2F">
        <w:rPr>
          <w:rFonts w:ascii="Courier New" w:hAnsi="Courier New" w:cs="Courier New"/>
          <w:sz w:val="24"/>
          <w:szCs w:val="24"/>
          <w:lang w:val="it-IT"/>
        </w:rPr>
        <w:t>due classi A, B</w:t>
      </w:r>
      <w:r w:rsidR="00986E2A" w:rsidRPr="00202D2F">
        <w:rPr>
          <w:rFonts w:ascii="Courier New" w:hAnsi="Courier New" w:cs="Courier New"/>
          <w:sz w:val="24"/>
          <w:szCs w:val="24"/>
          <w:lang w:val="it-IT"/>
        </w:rPr>
        <w:t xml:space="preserve"> che forniscono</w:t>
      </w:r>
      <w:r w:rsidR="00EA1929" w:rsidRPr="00202D2F">
        <w:rPr>
          <w:rFonts w:ascii="Courier New" w:hAnsi="Courier New" w:cs="Courier New"/>
          <w:sz w:val="24"/>
          <w:szCs w:val="24"/>
          <w:lang w:val="it-IT"/>
        </w:rPr>
        <w:t xml:space="preserve"> due versioni concrete diverse dello stesso metodo m,</w:t>
      </w:r>
      <w:r w:rsidR="00986E2A" w:rsidRPr="00202D2F">
        <w:rPr>
          <w:rFonts w:ascii="Courier New" w:hAnsi="Courier New" w:cs="Courier New"/>
          <w:sz w:val="24"/>
          <w:szCs w:val="24"/>
          <w:lang w:val="it-IT"/>
        </w:rPr>
        <w:t xml:space="preserve"> se la</w:t>
      </w:r>
      <w:r w:rsidR="00EA1929" w:rsidRPr="00202D2F">
        <w:rPr>
          <w:rFonts w:ascii="Courier New" w:hAnsi="Courier New" w:cs="Courier New"/>
          <w:sz w:val="24"/>
          <w:szCs w:val="24"/>
          <w:lang w:val="it-IT"/>
        </w:rPr>
        <w:t xml:space="preserve"> classe C estend</w:t>
      </w:r>
      <w:r w:rsidR="00986E2A" w:rsidRPr="00202D2F">
        <w:rPr>
          <w:rFonts w:ascii="Courier New" w:hAnsi="Courier New" w:cs="Courier New"/>
          <w:sz w:val="24"/>
          <w:szCs w:val="24"/>
          <w:lang w:val="it-IT"/>
        </w:rPr>
        <w:t>esse</w:t>
      </w:r>
      <w:r w:rsidR="00EA1929" w:rsidRPr="00202D2F">
        <w:rPr>
          <w:rFonts w:ascii="Courier New" w:hAnsi="Courier New" w:cs="Courier New"/>
          <w:sz w:val="24"/>
          <w:szCs w:val="24"/>
          <w:lang w:val="it-IT"/>
        </w:rPr>
        <w:t xml:space="preserve"> A, B </w:t>
      </w:r>
      <w:r w:rsidR="00986E2A" w:rsidRPr="00202D2F">
        <w:rPr>
          <w:rFonts w:ascii="Courier New" w:hAnsi="Courier New" w:cs="Courier New"/>
          <w:sz w:val="24"/>
          <w:szCs w:val="24"/>
          <w:lang w:val="it-IT"/>
        </w:rPr>
        <w:t xml:space="preserve">si avrebbe </w:t>
      </w:r>
      <w:r w:rsidR="00EA1929" w:rsidRPr="00202D2F">
        <w:rPr>
          <w:rFonts w:ascii="Courier New" w:hAnsi="Courier New" w:cs="Courier New"/>
          <w:sz w:val="24"/>
          <w:szCs w:val="24"/>
          <w:lang w:val="it-IT"/>
        </w:rPr>
        <w:t>un conflitto su quale versione di m ereditare</w:t>
      </w:r>
      <w:r w:rsidR="00C54A87" w:rsidRPr="00202D2F">
        <w:rPr>
          <w:rFonts w:ascii="Courier New" w:hAnsi="Courier New" w:cs="Courier New"/>
          <w:sz w:val="24"/>
          <w:szCs w:val="24"/>
          <w:lang w:val="it-IT"/>
        </w:rPr>
        <w:t xml:space="preserve">. Per questa ragione, </w:t>
      </w:r>
      <w:r w:rsidR="00986E2A" w:rsidRPr="00202D2F">
        <w:rPr>
          <w:rFonts w:ascii="Courier New" w:hAnsi="Courier New" w:cs="Courier New"/>
          <w:sz w:val="24"/>
          <w:szCs w:val="24"/>
          <w:lang w:val="it-IT"/>
        </w:rPr>
        <w:t xml:space="preserve">Java non consente </w:t>
      </w:r>
      <w:r w:rsidR="00986E2A" w:rsidRPr="00202D2F">
        <w:rPr>
          <w:rFonts w:ascii="Courier New" w:hAnsi="Courier New" w:cs="Courier New"/>
          <w:i/>
          <w:sz w:val="24"/>
          <w:szCs w:val="24"/>
          <w:lang w:val="it-IT"/>
        </w:rPr>
        <w:t>l’ereditarietà multipla</w:t>
      </w:r>
      <w:r w:rsidR="00A33C72" w:rsidRPr="00202D2F">
        <w:rPr>
          <w:rFonts w:ascii="Courier New" w:hAnsi="Courier New" w:cs="Courier New"/>
          <w:sz w:val="24"/>
          <w:szCs w:val="24"/>
          <w:lang w:val="it-IT"/>
        </w:rPr>
        <w:t xml:space="preserve"> tra </w:t>
      </w:r>
      <w:r w:rsidR="00C54A87" w:rsidRPr="00202D2F">
        <w:rPr>
          <w:rFonts w:ascii="Courier New" w:hAnsi="Courier New" w:cs="Courier New"/>
          <w:sz w:val="24"/>
          <w:szCs w:val="24"/>
          <w:lang w:val="it-IT"/>
        </w:rPr>
        <w:t xml:space="preserve">una </w:t>
      </w:r>
      <w:r w:rsidR="00A33C72" w:rsidRPr="00202D2F">
        <w:rPr>
          <w:rFonts w:ascii="Courier New" w:hAnsi="Courier New" w:cs="Courier New"/>
          <w:sz w:val="24"/>
          <w:szCs w:val="24"/>
          <w:lang w:val="it-IT"/>
        </w:rPr>
        <w:t>class</w:t>
      </w:r>
      <w:r w:rsidR="00C54A87" w:rsidRPr="00202D2F">
        <w:rPr>
          <w:rFonts w:ascii="Courier New" w:hAnsi="Courier New" w:cs="Courier New"/>
          <w:sz w:val="24"/>
          <w:szCs w:val="24"/>
          <w:lang w:val="it-IT"/>
        </w:rPr>
        <w:t>e e due o più classi</w:t>
      </w:r>
      <w:r w:rsidR="00EA1929" w:rsidRPr="00202D2F">
        <w:rPr>
          <w:rFonts w:ascii="Courier New" w:hAnsi="Courier New" w:cs="Courier New"/>
          <w:sz w:val="24"/>
          <w:szCs w:val="24"/>
          <w:lang w:val="it-IT"/>
        </w:rPr>
        <w:t xml:space="preserve">. Questo </w:t>
      </w:r>
      <w:r w:rsidR="00C54A87" w:rsidRPr="00202D2F">
        <w:rPr>
          <w:rFonts w:ascii="Courier New" w:hAnsi="Courier New" w:cs="Courier New"/>
          <w:sz w:val="24"/>
          <w:szCs w:val="24"/>
          <w:lang w:val="it-IT"/>
        </w:rPr>
        <w:t xml:space="preserve">conflitto </w:t>
      </w:r>
      <w:r w:rsidR="00EA1929" w:rsidRPr="00202D2F">
        <w:rPr>
          <w:rFonts w:ascii="Courier New" w:hAnsi="Courier New" w:cs="Courier New"/>
          <w:sz w:val="24"/>
          <w:szCs w:val="24"/>
          <w:lang w:val="it-IT"/>
        </w:rPr>
        <w:t xml:space="preserve">non succede aggiungendo un numero qualsiasi di </w:t>
      </w:r>
      <w:r w:rsidR="00026FBC" w:rsidRPr="00202D2F">
        <w:rPr>
          <w:rFonts w:ascii="Courier New" w:hAnsi="Courier New" w:cs="Courier New"/>
          <w:sz w:val="24"/>
          <w:szCs w:val="24"/>
          <w:lang w:val="it-IT"/>
        </w:rPr>
        <w:t>interfacce</w:t>
      </w:r>
      <w:r w:rsidR="00C54A87" w:rsidRPr="00202D2F">
        <w:rPr>
          <w:rFonts w:ascii="Courier New" w:hAnsi="Courier New" w:cs="Courier New"/>
          <w:sz w:val="24"/>
          <w:szCs w:val="24"/>
          <w:lang w:val="it-IT"/>
        </w:rPr>
        <w:t>: se C implementa due interfaccie I, J e m compare sia in I che in J, allora I, J</w:t>
      </w:r>
      <w:r w:rsidR="00EA1929" w:rsidRPr="00202D2F">
        <w:rPr>
          <w:rFonts w:ascii="Courier New" w:hAnsi="Courier New" w:cs="Courier New"/>
          <w:sz w:val="24"/>
          <w:szCs w:val="24"/>
          <w:lang w:val="it-IT"/>
        </w:rPr>
        <w:t xml:space="preserve"> non forniscono versioni concrete </w:t>
      </w:r>
      <w:r w:rsidR="00C54A87" w:rsidRPr="00202D2F">
        <w:rPr>
          <w:rFonts w:ascii="Courier New" w:hAnsi="Courier New" w:cs="Courier New"/>
          <w:sz w:val="24"/>
          <w:szCs w:val="24"/>
          <w:lang w:val="it-IT"/>
        </w:rPr>
        <w:t>del</w:t>
      </w:r>
      <w:r w:rsidR="00EA1929" w:rsidRPr="00202D2F">
        <w:rPr>
          <w:rFonts w:ascii="Courier New" w:hAnsi="Courier New" w:cs="Courier New"/>
          <w:sz w:val="24"/>
          <w:szCs w:val="24"/>
          <w:lang w:val="it-IT"/>
        </w:rPr>
        <w:t xml:space="preserve"> metodo</w:t>
      </w:r>
      <w:r w:rsidR="00C54A87" w:rsidRPr="00202D2F">
        <w:rPr>
          <w:rFonts w:ascii="Courier New" w:hAnsi="Courier New" w:cs="Courier New"/>
          <w:sz w:val="24"/>
          <w:szCs w:val="24"/>
          <w:lang w:val="it-IT"/>
        </w:rPr>
        <w:t xml:space="preserve"> m, e quindi non si crea un conflitto</w:t>
      </w:r>
      <w:r w:rsidR="00EA1929" w:rsidRPr="00202D2F">
        <w:rPr>
          <w:rFonts w:ascii="Courier New" w:hAnsi="Courier New" w:cs="Courier New"/>
          <w:sz w:val="24"/>
          <w:szCs w:val="24"/>
          <w:lang w:val="it-IT"/>
        </w:rPr>
        <w:t xml:space="preserve">. </w:t>
      </w:r>
    </w:p>
    <w:p w14:paraId="2D34325F" w14:textId="77777777" w:rsidR="00A518D5" w:rsidRPr="00202D2F" w:rsidRDefault="00A518D5" w:rsidP="004D3944">
      <w:pPr>
        <w:contextualSpacing/>
        <w:jc w:val="both"/>
        <w:rPr>
          <w:rFonts w:ascii="Courier New" w:hAnsi="Courier New" w:cs="Courier New"/>
          <w:sz w:val="24"/>
          <w:szCs w:val="24"/>
          <w:lang w:val="it-IT"/>
        </w:rPr>
      </w:pPr>
    </w:p>
    <w:p w14:paraId="467D314A" w14:textId="0B993615" w:rsidR="00A518D5" w:rsidRPr="00202D2F" w:rsidRDefault="005A5EB6" w:rsidP="004D3944">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r w:rsidR="00A518D5" w:rsidRPr="00202D2F">
        <w:rPr>
          <w:rFonts w:ascii="Courier New" w:hAnsi="Courier New" w:cs="Courier New"/>
          <w:b/>
          <w:sz w:val="24"/>
          <w:szCs w:val="24"/>
          <w:lang w:val="it-IT"/>
        </w:rPr>
        <w:t xml:space="preserve">Un </w:t>
      </w:r>
      <w:r w:rsidR="00DD7E34" w:rsidRPr="00202D2F">
        <w:rPr>
          <w:rFonts w:ascii="Courier New" w:hAnsi="Courier New" w:cs="Courier New"/>
          <w:b/>
          <w:sz w:val="24"/>
          <w:szCs w:val="24"/>
          <w:lang w:val="it-IT"/>
        </w:rPr>
        <w:t xml:space="preserve">esempio di </w:t>
      </w:r>
      <w:r w:rsidRPr="00202D2F">
        <w:rPr>
          <w:rFonts w:ascii="Courier New" w:hAnsi="Courier New" w:cs="Courier New"/>
          <w:b/>
          <w:sz w:val="24"/>
          <w:szCs w:val="24"/>
          <w:lang w:val="it-IT"/>
        </w:rPr>
        <w:t>deduzione a partire dalle</w:t>
      </w:r>
      <w:r w:rsidR="00A518D5" w:rsidRPr="00202D2F">
        <w:rPr>
          <w:rFonts w:ascii="Courier New" w:hAnsi="Courier New" w:cs="Courier New"/>
          <w:b/>
          <w:sz w:val="24"/>
          <w:szCs w:val="24"/>
          <w:lang w:val="it-IT"/>
        </w:rPr>
        <w:t xml:space="preserve"> definizioni date.</w:t>
      </w:r>
      <w:r w:rsidR="00A518D5" w:rsidRPr="00202D2F">
        <w:rPr>
          <w:rFonts w:ascii="Courier New" w:hAnsi="Courier New" w:cs="Courier New"/>
          <w:sz w:val="24"/>
          <w:szCs w:val="24"/>
          <w:lang w:val="it-IT"/>
        </w:rPr>
        <w:t xml:space="preserve"> Supponiamo </w:t>
      </w:r>
      <w:r w:rsidR="00A33C72" w:rsidRPr="00202D2F">
        <w:rPr>
          <w:rFonts w:ascii="Courier New" w:hAnsi="Courier New" w:cs="Courier New"/>
          <w:sz w:val="24"/>
          <w:szCs w:val="24"/>
          <w:lang w:val="it-IT"/>
        </w:rPr>
        <w:t>di avere</w:t>
      </w:r>
      <w:r w:rsidR="00A518D5" w:rsidRPr="00202D2F">
        <w:rPr>
          <w:rFonts w:ascii="Courier New" w:hAnsi="Courier New" w:cs="Courier New"/>
          <w:sz w:val="24"/>
          <w:szCs w:val="24"/>
          <w:lang w:val="it-IT"/>
        </w:rPr>
        <w:t xml:space="preserve"> B </w:t>
      </w:r>
      <w:r w:rsidR="00A33C72" w:rsidRPr="00202D2F">
        <w:rPr>
          <w:rFonts w:ascii="Courier New" w:hAnsi="Courier New" w:cs="Courier New"/>
          <w:sz w:val="24"/>
          <w:szCs w:val="24"/>
          <w:lang w:val="it-IT"/>
        </w:rPr>
        <w:t xml:space="preserve">che </w:t>
      </w:r>
      <w:r w:rsidR="00A518D5" w:rsidRPr="00202D2F">
        <w:rPr>
          <w:rFonts w:ascii="Courier New" w:hAnsi="Courier New" w:cs="Courier New"/>
          <w:sz w:val="24"/>
          <w:szCs w:val="24"/>
          <w:lang w:val="it-IT"/>
        </w:rPr>
        <w:t>estend</w:t>
      </w:r>
      <w:r w:rsidR="00A33C72" w:rsidRPr="00202D2F">
        <w:rPr>
          <w:rFonts w:ascii="Courier New" w:hAnsi="Courier New" w:cs="Courier New"/>
          <w:sz w:val="24"/>
          <w:szCs w:val="24"/>
          <w:lang w:val="it-IT"/>
        </w:rPr>
        <w:t>e</w:t>
      </w:r>
      <w:r w:rsidR="00A518D5" w:rsidRPr="00202D2F">
        <w:rPr>
          <w:rFonts w:ascii="Courier New" w:hAnsi="Courier New" w:cs="Courier New"/>
          <w:sz w:val="24"/>
          <w:szCs w:val="24"/>
          <w:lang w:val="it-IT"/>
        </w:rPr>
        <w:t xml:space="preserve"> A che implementa l’interfaccia I: qual è la relazione tra B ed I? A </w:t>
      </w:r>
      <w:r w:rsidR="00BF701C" w:rsidRPr="00202D2F">
        <w:rPr>
          <w:rFonts w:ascii="Courier New" w:hAnsi="Courier New" w:cs="Courier New"/>
          <w:sz w:val="24"/>
          <w:szCs w:val="24"/>
          <w:lang w:val="it-IT"/>
        </w:rPr>
        <w:t>sovrascrive tutti i metodi di</w:t>
      </w:r>
      <w:r w:rsidR="00A518D5" w:rsidRPr="00202D2F">
        <w:rPr>
          <w:rFonts w:ascii="Courier New" w:hAnsi="Courier New" w:cs="Courier New"/>
          <w:sz w:val="24"/>
          <w:szCs w:val="24"/>
          <w:lang w:val="it-IT"/>
        </w:rPr>
        <w:t xml:space="preserve"> I, dunque </w:t>
      </w:r>
      <w:r w:rsidR="00BF701C" w:rsidRPr="00202D2F">
        <w:rPr>
          <w:rFonts w:ascii="Courier New" w:hAnsi="Courier New" w:cs="Courier New"/>
          <w:sz w:val="24"/>
          <w:szCs w:val="24"/>
          <w:lang w:val="it-IT"/>
        </w:rPr>
        <w:t>lo stesso vale per B</w:t>
      </w:r>
      <w:r w:rsidR="00103951" w:rsidRPr="00202D2F">
        <w:rPr>
          <w:rFonts w:ascii="Courier New" w:hAnsi="Courier New" w:cs="Courier New"/>
          <w:sz w:val="24"/>
          <w:szCs w:val="24"/>
          <w:lang w:val="it-IT"/>
        </w:rPr>
        <w:t xml:space="preserve"> che estende A</w:t>
      </w:r>
      <w:r w:rsidR="00A518D5" w:rsidRPr="00202D2F">
        <w:rPr>
          <w:rFonts w:ascii="Courier New" w:hAnsi="Courier New" w:cs="Courier New"/>
          <w:sz w:val="24"/>
          <w:szCs w:val="24"/>
          <w:lang w:val="it-IT"/>
        </w:rPr>
        <w:t xml:space="preserve">. Concludiamo: </w:t>
      </w:r>
      <w:r w:rsidR="00A518D5" w:rsidRPr="00202D2F">
        <w:rPr>
          <w:rFonts w:ascii="Courier New" w:hAnsi="Courier New" w:cs="Courier New"/>
          <w:b/>
          <w:i/>
          <w:sz w:val="24"/>
          <w:szCs w:val="24"/>
          <w:lang w:val="it-IT"/>
        </w:rPr>
        <w:t>B implementa I</w:t>
      </w:r>
      <w:r w:rsidR="00A518D5" w:rsidRPr="00202D2F">
        <w:rPr>
          <w:rFonts w:ascii="Courier New" w:hAnsi="Courier New" w:cs="Courier New"/>
          <w:sz w:val="24"/>
          <w:szCs w:val="24"/>
          <w:lang w:val="it-IT"/>
        </w:rPr>
        <w:t>.</w:t>
      </w:r>
    </w:p>
    <w:p w14:paraId="4BD8C85C" w14:textId="77777777" w:rsidR="002911E4" w:rsidRPr="00202D2F" w:rsidRDefault="002911E4" w:rsidP="004D3944">
      <w:pPr>
        <w:contextualSpacing/>
        <w:jc w:val="both"/>
        <w:rPr>
          <w:rFonts w:ascii="Courier New" w:hAnsi="Courier New" w:cs="Courier New"/>
          <w:sz w:val="24"/>
          <w:szCs w:val="24"/>
          <w:lang w:val="it-IT"/>
        </w:rPr>
      </w:pPr>
    </w:p>
    <w:p w14:paraId="568B6183" w14:textId="4FF818BF" w:rsidR="005A5EB6" w:rsidRPr="00202D2F" w:rsidRDefault="005A5EB6" w:rsidP="004D3944">
      <w:pPr>
        <w:contextualSpacing/>
        <w:jc w:val="both"/>
        <w:rPr>
          <w:rFonts w:ascii="Courier New" w:hAnsi="Courier New" w:cs="Courier New"/>
          <w:sz w:val="24"/>
          <w:szCs w:val="24"/>
          <w:lang w:val="it-IT"/>
        </w:rPr>
      </w:pPr>
      <w:r w:rsidRPr="00514A43">
        <w:rPr>
          <w:rStyle w:val="Heading2Char"/>
          <w:lang w:val="it-IT"/>
        </w:rPr>
        <w:t xml:space="preserve"> </w:t>
      </w:r>
      <w:bookmarkStart w:id="322" w:name="_Toc75364121"/>
      <w:bookmarkStart w:id="323" w:name="_Toc126058430"/>
      <w:r w:rsidR="002911E4" w:rsidRPr="00514A43">
        <w:rPr>
          <w:rStyle w:val="Heading2Char"/>
          <w:lang w:val="it-IT"/>
        </w:rPr>
        <w:t>L’interfaccia Comparable&lt;T&gt;.</w:t>
      </w:r>
      <w:bookmarkEnd w:id="322"/>
      <w:bookmarkEnd w:id="323"/>
      <w:r w:rsidR="002911E4" w:rsidRPr="00514A43">
        <w:rPr>
          <w:rStyle w:val="Heading2Char"/>
          <w:lang w:val="it-IT"/>
        </w:rPr>
        <w:t xml:space="preserve"> </w:t>
      </w:r>
      <w:r w:rsidR="0029429C" w:rsidRPr="00202D2F">
        <w:rPr>
          <w:rFonts w:ascii="Courier New" w:hAnsi="Courier New" w:cs="Courier New"/>
          <w:sz w:val="24"/>
          <w:szCs w:val="24"/>
          <w:lang w:val="it-IT"/>
        </w:rPr>
        <w:t>Per definire gli alberi di ricerca su una generica classe T</w:t>
      </w:r>
      <w:r w:rsidR="002911E4" w:rsidRPr="00202D2F">
        <w:rPr>
          <w:rFonts w:ascii="Courier New" w:hAnsi="Courier New" w:cs="Courier New"/>
          <w:sz w:val="24"/>
          <w:szCs w:val="24"/>
          <w:lang w:val="it-IT"/>
        </w:rPr>
        <w:t xml:space="preserve">, </w:t>
      </w:r>
      <w:r w:rsidR="0029429C" w:rsidRPr="00202D2F">
        <w:rPr>
          <w:rFonts w:ascii="Courier New" w:hAnsi="Courier New" w:cs="Courier New"/>
          <w:sz w:val="24"/>
          <w:szCs w:val="24"/>
          <w:lang w:val="it-IT"/>
        </w:rPr>
        <w:t>abbiamo bisogno del</w:t>
      </w:r>
      <w:r w:rsidR="002911E4" w:rsidRPr="00202D2F">
        <w:rPr>
          <w:rFonts w:ascii="Courier New" w:hAnsi="Courier New" w:cs="Courier New"/>
          <w:sz w:val="24"/>
          <w:szCs w:val="24"/>
          <w:lang w:val="it-IT"/>
        </w:rPr>
        <w:t xml:space="preserve">l’interfaccia </w:t>
      </w:r>
      <w:r w:rsidR="008B75CE" w:rsidRPr="00202D2F">
        <w:rPr>
          <w:rFonts w:ascii="Courier New" w:hAnsi="Courier New" w:cs="Courier New"/>
          <w:sz w:val="24"/>
          <w:szCs w:val="24"/>
          <w:lang w:val="it-IT"/>
        </w:rPr>
        <w:t>predefinita</w:t>
      </w:r>
      <w:r w:rsidR="002911E4" w:rsidRPr="00202D2F">
        <w:rPr>
          <w:rFonts w:ascii="Courier New" w:hAnsi="Courier New" w:cs="Courier New"/>
          <w:sz w:val="24"/>
          <w:szCs w:val="24"/>
          <w:lang w:val="it-IT"/>
        </w:rPr>
        <w:t xml:space="preserve"> </w:t>
      </w:r>
      <w:r w:rsidR="002911E4" w:rsidRPr="00202D2F">
        <w:rPr>
          <w:rFonts w:ascii="Courier New" w:hAnsi="Courier New" w:cs="Courier New"/>
          <w:b/>
          <w:i/>
          <w:sz w:val="24"/>
          <w:szCs w:val="24"/>
          <w:lang w:val="it-IT"/>
        </w:rPr>
        <w:t>Comparable&lt;T&gt;</w:t>
      </w:r>
      <w:r w:rsidR="0029429C" w:rsidRPr="00202D2F">
        <w:rPr>
          <w:rFonts w:ascii="Courier New" w:hAnsi="Courier New" w:cs="Courier New"/>
          <w:sz w:val="24"/>
          <w:szCs w:val="24"/>
          <w:lang w:val="it-IT"/>
        </w:rPr>
        <w:t>.</w:t>
      </w:r>
      <w:r w:rsidR="002911E4" w:rsidRPr="00202D2F">
        <w:rPr>
          <w:rFonts w:ascii="Courier New" w:hAnsi="Courier New" w:cs="Courier New"/>
          <w:sz w:val="24"/>
          <w:szCs w:val="24"/>
          <w:lang w:val="it-IT"/>
        </w:rPr>
        <w:t xml:space="preserve"> </w:t>
      </w:r>
      <w:r w:rsidR="0029429C" w:rsidRPr="00202D2F">
        <w:rPr>
          <w:rFonts w:ascii="Courier New" w:hAnsi="Courier New" w:cs="Courier New"/>
          <w:sz w:val="24"/>
          <w:szCs w:val="24"/>
          <w:lang w:val="it-IT"/>
        </w:rPr>
        <w:t>Questa interfaccia ha</w:t>
      </w:r>
      <w:r w:rsidR="00EF7E91" w:rsidRPr="00202D2F">
        <w:rPr>
          <w:rFonts w:ascii="Courier New" w:hAnsi="Courier New" w:cs="Courier New"/>
          <w:sz w:val="24"/>
          <w:szCs w:val="24"/>
          <w:lang w:val="it-IT"/>
        </w:rPr>
        <w:t xml:space="preserve"> unico metodo astratto</w:t>
      </w:r>
      <w:r w:rsidR="002911E4" w:rsidRPr="00202D2F">
        <w:rPr>
          <w:rFonts w:ascii="Courier New" w:hAnsi="Courier New" w:cs="Courier New"/>
          <w:sz w:val="24"/>
          <w:szCs w:val="24"/>
          <w:lang w:val="it-IT"/>
        </w:rPr>
        <w:t xml:space="preserve"> </w:t>
      </w:r>
      <w:r w:rsidR="0029429C" w:rsidRPr="00202D2F">
        <w:rPr>
          <w:rFonts w:ascii="Courier New" w:hAnsi="Courier New" w:cs="Courier New"/>
          <w:b/>
          <w:i/>
          <w:sz w:val="24"/>
          <w:szCs w:val="24"/>
          <w:lang w:val="it-IT"/>
        </w:rPr>
        <w:t>int compareTo(</w:t>
      </w:r>
      <w:r w:rsidR="002E4BC7" w:rsidRPr="00202D2F">
        <w:rPr>
          <w:rFonts w:ascii="Courier New" w:hAnsi="Courier New" w:cs="Courier New"/>
          <w:b/>
          <w:i/>
          <w:sz w:val="24"/>
          <w:szCs w:val="24"/>
          <w:lang w:val="it-IT"/>
        </w:rPr>
        <w:t>T</w:t>
      </w:r>
      <w:r w:rsidR="00EF7E91" w:rsidRPr="00202D2F">
        <w:rPr>
          <w:rFonts w:ascii="Courier New" w:hAnsi="Courier New" w:cs="Courier New"/>
          <w:b/>
          <w:i/>
          <w:sz w:val="24"/>
          <w:szCs w:val="24"/>
          <w:lang w:val="it-IT"/>
        </w:rPr>
        <w:t xml:space="preserve"> </w:t>
      </w:r>
      <w:r w:rsidR="002911E4" w:rsidRPr="00202D2F">
        <w:rPr>
          <w:rFonts w:ascii="Courier New" w:hAnsi="Courier New" w:cs="Courier New"/>
          <w:b/>
          <w:i/>
          <w:sz w:val="24"/>
          <w:szCs w:val="24"/>
          <w:lang w:val="it-IT"/>
        </w:rPr>
        <w:t>y)</w:t>
      </w:r>
      <w:r w:rsidR="002911E4" w:rsidRPr="00202D2F">
        <w:rPr>
          <w:rFonts w:ascii="Courier New" w:hAnsi="Courier New" w:cs="Courier New"/>
          <w:sz w:val="24"/>
          <w:szCs w:val="24"/>
          <w:lang w:val="it-IT"/>
        </w:rPr>
        <w:t xml:space="preserve">. Questo metodo </w:t>
      </w:r>
      <w:r w:rsidR="003925AA" w:rsidRPr="00202D2F">
        <w:rPr>
          <w:rFonts w:ascii="Courier New" w:hAnsi="Courier New" w:cs="Courier New"/>
          <w:sz w:val="24"/>
          <w:szCs w:val="24"/>
          <w:lang w:val="it-IT"/>
        </w:rPr>
        <w:t xml:space="preserve">viene interpretato come un </w:t>
      </w:r>
      <w:r w:rsidR="002911E4" w:rsidRPr="00202D2F">
        <w:rPr>
          <w:rFonts w:ascii="Courier New" w:hAnsi="Courier New" w:cs="Courier New"/>
          <w:sz w:val="24"/>
          <w:szCs w:val="24"/>
          <w:lang w:val="it-IT"/>
        </w:rPr>
        <w:t>confront</w:t>
      </w:r>
      <w:r w:rsidR="003925AA" w:rsidRPr="00202D2F">
        <w:rPr>
          <w:rFonts w:ascii="Courier New" w:hAnsi="Courier New" w:cs="Courier New"/>
          <w:sz w:val="24"/>
          <w:szCs w:val="24"/>
          <w:lang w:val="it-IT"/>
        </w:rPr>
        <w:t>o tra</w:t>
      </w:r>
      <w:r w:rsidR="002911E4" w:rsidRPr="00202D2F">
        <w:rPr>
          <w:rFonts w:ascii="Courier New" w:hAnsi="Courier New" w:cs="Courier New"/>
          <w:sz w:val="24"/>
          <w:szCs w:val="24"/>
          <w:lang w:val="it-IT"/>
        </w:rPr>
        <w:t xml:space="preserve"> </w:t>
      </w:r>
      <w:r w:rsidR="002911E4" w:rsidRPr="00202D2F">
        <w:rPr>
          <w:rFonts w:ascii="Courier New" w:hAnsi="Courier New" w:cs="Courier New"/>
          <w:sz w:val="24"/>
          <w:szCs w:val="24"/>
          <w:lang w:val="it-IT"/>
        </w:rPr>
        <w:lastRenderedPageBreak/>
        <w:t xml:space="preserve">due elementi di T: </w:t>
      </w:r>
      <w:r w:rsidR="00EF7E91" w:rsidRPr="00202D2F">
        <w:rPr>
          <w:rFonts w:ascii="Courier New" w:hAnsi="Courier New" w:cs="Courier New"/>
          <w:sz w:val="24"/>
          <w:szCs w:val="24"/>
          <w:lang w:val="it-IT"/>
        </w:rPr>
        <w:t xml:space="preserve">se y è in T, allora </w:t>
      </w:r>
      <w:r w:rsidR="002911E4" w:rsidRPr="00202D2F">
        <w:rPr>
          <w:rFonts w:ascii="Courier New" w:hAnsi="Courier New" w:cs="Courier New"/>
          <w:sz w:val="24"/>
          <w:szCs w:val="24"/>
          <w:lang w:val="it-IT"/>
        </w:rPr>
        <w:t xml:space="preserve">x.compareTo(y) è negativo se x precede y, è 0 se x e y sono uguali, è positivo se x è maggiore di y. Quando dichiariamo che </w:t>
      </w:r>
      <w:r w:rsidR="00A33C72" w:rsidRPr="00202D2F">
        <w:rPr>
          <w:rFonts w:ascii="Courier New" w:hAnsi="Courier New" w:cs="Courier New"/>
          <w:sz w:val="24"/>
          <w:szCs w:val="24"/>
          <w:lang w:val="it-IT"/>
        </w:rPr>
        <w:t xml:space="preserve">una classe </w:t>
      </w:r>
      <w:r w:rsidR="002911E4" w:rsidRPr="00202D2F">
        <w:rPr>
          <w:rFonts w:ascii="Courier New" w:hAnsi="Courier New" w:cs="Courier New"/>
          <w:sz w:val="24"/>
          <w:szCs w:val="24"/>
          <w:lang w:val="it-IT"/>
        </w:rPr>
        <w:t xml:space="preserve">C implementa Comparable&lt;C&gt;, siamo tenuti a fornire in C una implementazione per </w:t>
      </w:r>
      <w:r w:rsidR="002911E4" w:rsidRPr="00202D2F">
        <w:rPr>
          <w:rFonts w:ascii="Courier New" w:hAnsi="Courier New" w:cs="Courier New"/>
          <w:b/>
          <w:i/>
          <w:sz w:val="24"/>
          <w:szCs w:val="24"/>
          <w:lang w:val="it-IT"/>
        </w:rPr>
        <w:t>int compareTo(C y)</w:t>
      </w:r>
      <w:r w:rsidR="002E4BC7" w:rsidRPr="00202D2F">
        <w:rPr>
          <w:rFonts w:ascii="Courier New" w:hAnsi="Courier New" w:cs="Courier New"/>
          <w:sz w:val="24"/>
          <w:szCs w:val="24"/>
          <w:lang w:val="it-IT"/>
        </w:rPr>
        <w:t xml:space="preserve">. </w:t>
      </w:r>
      <w:r w:rsidR="00EF7E91" w:rsidRPr="00202D2F">
        <w:rPr>
          <w:rFonts w:ascii="Courier New" w:hAnsi="Courier New" w:cs="Courier New"/>
          <w:sz w:val="24"/>
          <w:szCs w:val="24"/>
          <w:lang w:val="it-IT"/>
        </w:rPr>
        <w:t>C</w:t>
      </w:r>
      <w:r w:rsidR="002911E4" w:rsidRPr="00202D2F">
        <w:rPr>
          <w:rFonts w:ascii="Courier New" w:hAnsi="Courier New" w:cs="Courier New"/>
          <w:sz w:val="24"/>
          <w:szCs w:val="24"/>
          <w:lang w:val="it-IT"/>
        </w:rPr>
        <w:t>osì facendo scegliamo una nozione di eguaglianza e una nozione di ordine per C.</w:t>
      </w:r>
      <w:r w:rsidR="008B75CE" w:rsidRPr="00202D2F">
        <w:rPr>
          <w:rFonts w:ascii="Courier New" w:hAnsi="Courier New" w:cs="Courier New"/>
          <w:sz w:val="24"/>
          <w:szCs w:val="24"/>
          <w:lang w:val="it-IT"/>
        </w:rPr>
        <w:t xml:space="preserve"> </w:t>
      </w:r>
    </w:p>
    <w:p w14:paraId="3C28D49A" w14:textId="77777777" w:rsidR="005A5EB6" w:rsidRPr="00202D2F" w:rsidRDefault="005A5EB6" w:rsidP="004D3944">
      <w:pPr>
        <w:contextualSpacing/>
        <w:jc w:val="both"/>
        <w:rPr>
          <w:rFonts w:ascii="Courier New" w:hAnsi="Courier New" w:cs="Courier New"/>
          <w:sz w:val="24"/>
          <w:szCs w:val="24"/>
          <w:lang w:val="it-IT"/>
        </w:rPr>
      </w:pPr>
    </w:p>
    <w:p w14:paraId="0570F503" w14:textId="77777777" w:rsidR="002911E4" w:rsidRPr="00202D2F" w:rsidRDefault="005A5EB6" w:rsidP="004D3944">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8B75CE" w:rsidRPr="00202D2F">
        <w:rPr>
          <w:rFonts w:ascii="Courier New" w:hAnsi="Courier New" w:cs="Courier New"/>
          <w:sz w:val="24"/>
          <w:szCs w:val="24"/>
          <w:lang w:val="it-IT"/>
        </w:rPr>
        <w:t>Come esempio</w:t>
      </w:r>
      <w:r w:rsidR="00A25577" w:rsidRPr="00202D2F">
        <w:rPr>
          <w:rFonts w:ascii="Courier New" w:hAnsi="Courier New" w:cs="Courier New"/>
          <w:sz w:val="24"/>
          <w:szCs w:val="24"/>
          <w:lang w:val="it-IT"/>
        </w:rPr>
        <w:t xml:space="preserve"> di compareTo</w:t>
      </w:r>
      <w:r w:rsidR="008B75CE" w:rsidRPr="00202D2F">
        <w:rPr>
          <w:rFonts w:ascii="Courier New" w:hAnsi="Courier New" w:cs="Courier New"/>
          <w:sz w:val="24"/>
          <w:szCs w:val="24"/>
          <w:lang w:val="it-IT"/>
        </w:rPr>
        <w:t xml:space="preserve">: le classi predefinite </w:t>
      </w:r>
      <w:r w:rsidR="008B75CE" w:rsidRPr="00202D2F">
        <w:rPr>
          <w:rFonts w:ascii="Courier New" w:hAnsi="Courier New" w:cs="Courier New"/>
          <w:b/>
          <w:i/>
          <w:sz w:val="24"/>
          <w:szCs w:val="24"/>
          <w:lang w:val="it-IT"/>
        </w:rPr>
        <w:t>Integer, Double, String</w:t>
      </w:r>
      <w:r w:rsidR="008B75CE" w:rsidRPr="00202D2F">
        <w:rPr>
          <w:rFonts w:ascii="Courier New" w:hAnsi="Courier New" w:cs="Courier New"/>
          <w:sz w:val="24"/>
          <w:szCs w:val="24"/>
          <w:lang w:val="it-IT"/>
        </w:rPr>
        <w:t xml:space="preserve"> implementano </w:t>
      </w:r>
      <w:r w:rsidR="006F6085" w:rsidRPr="00202D2F">
        <w:rPr>
          <w:rFonts w:ascii="Courier New" w:hAnsi="Courier New" w:cs="Courier New"/>
          <w:sz w:val="24"/>
          <w:szCs w:val="24"/>
          <w:lang w:val="it-IT"/>
        </w:rPr>
        <w:t>Comparable&lt;T&gt; rispettivament</w:t>
      </w:r>
      <w:r w:rsidRPr="00202D2F">
        <w:rPr>
          <w:rFonts w:ascii="Courier New" w:hAnsi="Courier New" w:cs="Courier New"/>
          <w:sz w:val="24"/>
          <w:szCs w:val="24"/>
          <w:lang w:val="it-IT"/>
        </w:rPr>
        <w:t>e per T=Integer, Double, String. Se T=Integer, Double, allora x.compa</w:t>
      </w:r>
      <w:r w:rsidR="002F60E6" w:rsidRPr="00202D2F">
        <w:rPr>
          <w:rFonts w:ascii="Courier New" w:hAnsi="Courier New" w:cs="Courier New"/>
          <w:sz w:val="24"/>
          <w:szCs w:val="24"/>
          <w:lang w:val="it-IT"/>
        </w:rPr>
        <w:t>reTo(y) è l’ordine tra numeri. S</w:t>
      </w:r>
      <w:r w:rsidRPr="00202D2F">
        <w:rPr>
          <w:rFonts w:ascii="Courier New" w:hAnsi="Courier New" w:cs="Courier New"/>
          <w:sz w:val="24"/>
          <w:szCs w:val="24"/>
          <w:lang w:val="it-IT"/>
        </w:rPr>
        <w:t>e T=String, allora x.compareTo(y) è l’ordine lessicografico (l’ordine del vocabolario).</w:t>
      </w:r>
    </w:p>
    <w:p w14:paraId="59741821" w14:textId="77777777" w:rsidR="002911E4" w:rsidRPr="00202D2F" w:rsidRDefault="002911E4" w:rsidP="004D3944">
      <w:pPr>
        <w:contextualSpacing/>
        <w:jc w:val="both"/>
        <w:rPr>
          <w:rFonts w:ascii="Courier New" w:hAnsi="Courier New" w:cs="Courier New"/>
          <w:sz w:val="24"/>
          <w:szCs w:val="24"/>
          <w:lang w:val="it-IT"/>
        </w:rPr>
      </w:pPr>
    </w:p>
    <w:p w14:paraId="55CE91FD" w14:textId="2D8B0E3E" w:rsidR="00EA1929" w:rsidRPr="00202D2F" w:rsidRDefault="005A5EB6" w:rsidP="004D3944">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bookmarkStart w:id="324" w:name="_Toc75364122"/>
      <w:bookmarkStart w:id="325" w:name="_Toc126058431"/>
      <w:r w:rsidR="00EA1929" w:rsidRPr="00514A43">
        <w:rPr>
          <w:rStyle w:val="Heading2Char"/>
          <w:lang w:val="it-IT"/>
        </w:rPr>
        <w:t>Generici Vincolati.</w:t>
      </w:r>
      <w:bookmarkEnd w:id="324"/>
      <w:bookmarkEnd w:id="325"/>
      <w:r w:rsidR="00EA1929" w:rsidRPr="00202D2F">
        <w:rPr>
          <w:rFonts w:ascii="Courier New" w:hAnsi="Courier New" w:cs="Courier New"/>
          <w:sz w:val="24"/>
          <w:szCs w:val="24"/>
          <w:lang w:val="it-IT"/>
        </w:rPr>
        <w:t xml:space="preserve"> Possiamo definire una classe astratta Tree&lt;T&gt; di alberi di ricerca su T aggiungendo un vincolo alla classe generica T che utilizziamo: possiamo scrivere </w:t>
      </w:r>
      <w:r w:rsidR="00EA1929" w:rsidRPr="00202D2F">
        <w:rPr>
          <w:rFonts w:ascii="Courier New" w:hAnsi="Courier New" w:cs="Courier New"/>
          <w:b/>
          <w:i/>
          <w:sz w:val="24"/>
          <w:szCs w:val="24"/>
          <w:lang w:val="it-IT"/>
        </w:rPr>
        <w:t>Tree&lt;T extends I&gt;</w:t>
      </w:r>
      <w:r w:rsidR="00EA1929" w:rsidRPr="00202D2F">
        <w:rPr>
          <w:rFonts w:ascii="Courier New" w:hAnsi="Courier New" w:cs="Courier New"/>
          <w:sz w:val="24"/>
          <w:szCs w:val="24"/>
          <w:lang w:val="it-IT"/>
        </w:rPr>
        <w:t>, dove I è una classe astratta oppure una interfaccia</w:t>
      </w:r>
      <w:r w:rsidR="00C15877" w:rsidRPr="00202D2F">
        <w:rPr>
          <w:rFonts w:ascii="Courier New" w:hAnsi="Courier New" w:cs="Courier New"/>
          <w:sz w:val="24"/>
          <w:szCs w:val="24"/>
          <w:lang w:val="it-IT"/>
        </w:rPr>
        <w:t xml:space="preserve"> (bizzarramente, qui si scrive “T extends I” e </w:t>
      </w:r>
      <w:r w:rsidR="00C15877" w:rsidRPr="00202D2F">
        <w:rPr>
          <w:rFonts w:ascii="Courier New" w:hAnsi="Courier New" w:cs="Courier New"/>
          <w:i/>
          <w:sz w:val="24"/>
          <w:szCs w:val="24"/>
          <w:lang w:val="it-IT"/>
        </w:rPr>
        <w:t>non “T implements I”</w:t>
      </w:r>
      <w:r w:rsidR="00C15877" w:rsidRPr="00202D2F">
        <w:rPr>
          <w:rFonts w:ascii="Courier New" w:hAnsi="Courier New" w:cs="Courier New"/>
          <w:sz w:val="24"/>
          <w:szCs w:val="24"/>
          <w:lang w:val="it-IT"/>
        </w:rPr>
        <w:t>)</w:t>
      </w:r>
      <w:r w:rsidR="00EA1929" w:rsidRPr="00202D2F">
        <w:rPr>
          <w:rFonts w:ascii="Courier New" w:hAnsi="Courier New" w:cs="Courier New"/>
          <w:sz w:val="24"/>
          <w:szCs w:val="24"/>
          <w:lang w:val="it-IT"/>
        </w:rPr>
        <w:t>. In questo caso quando descriviamo Tree&lt;T&gt; abbiamo a disposizione tutti i metodi di I</w:t>
      </w:r>
      <w:r w:rsidR="00017E27" w:rsidRPr="00202D2F">
        <w:rPr>
          <w:rFonts w:ascii="Courier New" w:hAnsi="Courier New" w:cs="Courier New"/>
          <w:sz w:val="24"/>
          <w:szCs w:val="24"/>
          <w:lang w:val="it-IT"/>
        </w:rPr>
        <w:t>: per esempio il metodo x.compareTo(y) se I=Comparable&lt;T&gt;</w:t>
      </w:r>
      <w:r w:rsidR="00EA1929" w:rsidRPr="00202D2F">
        <w:rPr>
          <w:rFonts w:ascii="Courier New" w:hAnsi="Courier New" w:cs="Courier New"/>
          <w:sz w:val="24"/>
          <w:szCs w:val="24"/>
          <w:lang w:val="it-IT"/>
        </w:rPr>
        <w:t>. Però in questo modo abbiamo contratto un debito, e quando vogliamo utilizzare Tree&lt;C&gt; per una particolare classe C possiamo solo scegliere una classe che estende</w:t>
      </w:r>
      <w:r w:rsidR="006C06AD" w:rsidRPr="00202D2F">
        <w:rPr>
          <w:rFonts w:ascii="Courier New" w:hAnsi="Courier New" w:cs="Courier New"/>
          <w:sz w:val="24"/>
          <w:szCs w:val="24"/>
          <w:lang w:val="it-IT"/>
        </w:rPr>
        <w:t xml:space="preserve"> I (se I è una classe) oppure implementa</w:t>
      </w:r>
      <w:r w:rsidR="00EA1929" w:rsidRPr="00202D2F">
        <w:rPr>
          <w:rFonts w:ascii="Courier New" w:hAnsi="Courier New" w:cs="Courier New"/>
          <w:sz w:val="24"/>
          <w:szCs w:val="24"/>
          <w:lang w:val="it-IT"/>
        </w:rPr>
        <w:t xml:space="preserve"> I</w:t>
      </w:r>
      <w:r w:rsidR="006C06AD" w:rsidRPr="00202D2F">
        <w:rPr>
          <w:rFonts w:ascii="Courier New" w:hAnsi="Courier New" w:cs="Courier New"/>
          <w:sz w:val="24"/>
          <w:szCs w:val="24"/>
          <w:lang w:val="it-IT"/>
        </w:rPr>
        <w:t xml:space="preserve"> (se I è una interfaccia)</w:t>
      </w:r>
      <w:r w:rsidR="00EA1929" w:rsidRPr="00202D2F">
        <w:rPr>
          <w:rFonts w:ascii="Courier New" w:hAnsi="Courier New" w:cs="Courier New"/>
          <w:sz w:val="24"/>
          <w:szCs w:val="24"/>
          <w:lang w:val="it-IT"/>
        </w:rPr>
        <w:t xml:space="preserve">, altrimenti Java segnala un errore. Quando scriviamo </w:t>
      </w:r>
      <w:r w:rsidR="00EA1929" w:rsidRPr="00202D2F">
        <w:rPr>
          <w:rFonts w:ascii="Courier New" w:hAnsi="Courier New" w:cs="Courier New"/>
          <w:b/>
          <w:i/>
          <w:sz w:val="24"/>
          <w:szCs w:val="24"/>
          <w:lang w:val="it-IT"/>
        </w:rPr>
        <w:t>Tree&lt;T extends I&gt;</w:t>
      </w:r>
      <w:r w:rsidR="00EA1929" w:rsidRPr="00202D2F">
        <w:rPr>
          <w:rFonts w:ascii="Courier New" w:hAnsi="Courier New" w:cs="Courier New"/>
          <w:sz w:val="24"/>
          <w:szCs w:val="24"/>
          <w:lang w:val="it-IT"/>
        </w:rPr>
        <w:t xml:space="preserve">, diciamo che T è un </w:t>
      </w:r>
      <w:r w:rsidR="00EA1929" w:rsidRPr="00202D2F">
        <w:rPr>
          <w:rFonts w:ascii="Courier New" w:hAnsi="Courier New" w:cs="Courier New"/>
          <w:b/>
          <w:i/>
          <w:sz w:val="24"/>
          <w:szCs w:val="24"/>
          <w:lang w:val="it-IT"/>
        </w:rPr>
        <w:t>generico vincolato</w:t>
      </w:r>
      <w:r w:rsidR="00EA1929" w:rsidRPr="00202D2F">
        <w:rPr>
          <w:rFonts w:ascii="Courier New" w:hAnsi="Courier New" w:cs="Courier New"/>
          <w:sz w:val="24"/>
          <w:szCs w:val="24"/>
          <w:lang w:val="it-IT"/>
        </w:rPr>
        <w:t>.</w:t>
      </w:r>
    </w:p>
    <w:p w14:paraId="70C3753E" w14:textId="77777777" w:rsidR="00EA1929" w:rsidRPr="00202D2F" w:rsidRDefault="00EA1929" w:rsidP="004D3944">
      <w:pPr>
        <w:contextualSpacing/>
        <w:jc w:val="both"/>
        <w:rPr>
          <w:rFonts w:ascii="Courier New" w:hAnsi="Courier New" w:cs="Courier New"/>
          <w:sz w:val="24"/>
          <w:szCs w:val="24"/>
          <w:lang w:val="it-IT"/>
        </w:rPr>
      </w:pPr>
    </w:p>
    <w:p w14:paraId="1575BFAA" w14:textId="77777777" w:rsidR="00EA1929" w:rsidRPr="00202D2F" w:rsidRDefault="00A25577" w:rsidP="004D3944">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r w:rsidR="00EA1929" w:rsidRPr="00202D2F">
        <w:rPr>
          <w:rFonts w:ascii="Courier New" w:hAnsi="Courier New" w:cs="Courier New"/>
          <w:b/>
          <w:sz w:val="24"/>
          <w:szCs w:val="24"/>
          <w:lang w:val="it-IT"/>
        </w:rPr>
        <w:t>La classe astratta Tree&lt;T extends Comparable&lt;T&gt;&gt; degli alberi di ricerca sulla classe T</w:t>
      </w:r>
      <w:r w:rsidR="00EA1929" w:rsidRPr="00202D2F">
        <w:rPr>
          <w:rFonts w:ascii="Courier New" w:hAnsi="Courier New" w:cs="Courier New"/>
          <w:sz w:val="24"/>
          <w:szCs w:val="24"/>
          <w:lang w:val="it-IT"/>
        </w:rPr>
        <w:t xml:space="preserve">. </w:t>
      </w:r>
      <w:r w:rsidR="002911E4" w:rsidRPr="00202D2F">
        <w:rPr>
          <w:rFonts w:ascii="Courier New" w:hAnsi="Courier New" w:cs="Courier New"/>
          <w:sz w:val="24"/>
          <w:szCs w:val="24"/>
          <w:lang w:val="it-IT"/>
        </w:rPr>
        <w:t xml:space="preserve">Per costruire la classe astratta degli alberi di ricerca su una classe T generica abbiamo bisogno di un vincolo su T: chiediamo che T estenda </w:t>
      </w:r>
      <w:r w:rsidR="00330A5F" w:rsidRPr="00202D2F">
        <w:rPr>
          <w:rFonts w:ascii="Courier New" w:hAnsi="Courier New" w:cs="Courier New"/>
          <w:sz w:val="24"/>
          <w:szCs w:val="24"/>
          <w:lang w:val="it-IT"/>
        </w:rPr>
        <w:t xml:space="preserve">l’interfaccia I = </w:t>
      </w:r>
      <w:r w:rsidR="002911E4" w:rsidRPr="00202D2F">
        <w:rPr>
          <w:rFonts w:ascii="Courier New" w:hAnsi="Courier New" w:cs="Courier New"/>
          <w:sz w:val="24"/>
          <w:szCs w:val="24"/>
          <w:lang w:val="it-IT"/>
        </w:rPr>
        <w:t>Comparable&lt;T&gt;</w:t>
      </w:r>
      <w:r w:rsidRPr="00202D2F">
        <w:rPr>
          <w:rFonts w:ascii="Courier New" w:hAnsi="Courier New" w:cs="Courier New"/>
          <w:sz w:val="24"/>
          <w:szCs w:val="24"/>
          <w:lang w:val="it-IT"/>
        </w:rPr>
        <w:t xml:space="preserve">, ovvero che T abbia una relazione che interpretiamo come una </w:t>
      </w:r>
      <w:r w:rsidRPr="00202D2F">
        <w:rPr>
          <w:rFonts w:ascii="Courier New" w:hAnsi="Courier New" w:cs="Courier New"/>
          <w:b/>
          <w:i/>
          <w:sz w:val="24"/>
          <w:szCs w:val="24"/>
          <w:lang w:val="it-IT"/>
        </w:rPr>
        <w:t>relazione di ordine</w:t>
      </w:r>
      <w:r w:rsidR="002911E4" w:rsidRPr="00202D2F">
        <w:rPr>
          <w:rFonts w:ascii="Courier New" w:hAnsi="Courier New" w:cs="Courier New"/>
          <w:sz w:val="24"/>
          <w:szCs w:val="24"/>
          <w:lang w:val="it-IT"/>
        </w:rPr>
        <w:t xml:space="preserve">. In questo modo possiamo usare compareTo per confrontare tra loro gli oggetti di T e definire gli alberi di ricerca su T. Quando scegliamo un valore per T, dobbiamo scegliere una classe C che estenda Comparable&lt;C&gt;, cioè che fornisca una implementazione per </w:t>
      </w:r>
      <w:r w:rsidR="002911E4" w:rsidRPr="00202D2F">
        <w:rPr>
          <w:rFonts w:ascii="Courier New" w:hAnsi="Courier New" w:cs="Courier New"/>
          <w:b/>
          <w:i/>
          <w:sz w:val="24"/>
          <w:szCs w:val="24"/>
          <w:lang w:val="it-IT"/>
        </w:rPr>
        <w:t>int compareTo(C y)</w:t>
      </w:r>
      <w:r w:rsidR="002911E4" w:rsidRPr="00202D2F">
        <w:rPr>
          <w:rFonts w:ascii="Courier New" w:hAnsi="Courier New" w:cs="Courier New"/>
          <w:sz w:val="24"/>
          <w:szCs w:val="24"/>
          <w:lang w:val="it-IT"/>
        </w:rPr>
        <w:t>.</w:t>
      </w:r>
      <w:r w:rsidR="00EA1929" w:rsidRPr="00202D2F">
        <w:rPr>
          <w:rFonts w:ascii="Courier New" w:hAnsi="Courier New" w:cs="Courier New"/>
          <w:sz w:val="24"/>
          <w:szCs w:val="24"/>
          <w:lang w:val="it-IT"/>
        </w:rPr>
        <w:t xml:space="preserve"> </w:t>
      </w:r>
    </w:p>
    <w:p w14:paraId="6146A536" w14:textId="77777777" w:rsidR="00FD2BC0" w:rsidRPr="00202D2F" w:rsidRDefault="00FD2BC0" w:rsidP="004D3944">
      <w:pPr>
        <w:contextualSpacing/>
        <w:jc w:val="both"/>
        <w:rPr>
          <w:rFonts w:ascii="Courier New" w:hAnsi="Courier New" w:cs="Courier New"/>
          <w:sz w:val="24"/>
          <w:szCs w:val="24"/>
          <w:lang w:val="it-IT"/>
        </w:rPr>
      </w:pPr>
    </w:p>
    <w:p w14:paraId="6E3CFB41" w14:textId="519D4FFB" w:rsidR="008B6F8D" w:rsidRPr="00202D2F" w:rsidRDefault="00B46131" w:rsidP="0004308F">
      <w:pPr>
        <w:autoSpaceDE w:val="0"/>
        <w:autoSpaceDN w:val="0"/>
        <w:adjustRightInd w:val="0"/>
        <w:spacing w:after="0"/>
        <w:contextualSpacing/>
        <w:jc w:val="both"/>
        <w:rPr>
          <w:rFonts w:ascii="Courier New" w:hAnsi="Courier New" w:cs="Courier New"/>
          <w:color w:val="000000"/>
          <w:sz w:val="24"/>
          <w:szCs w:val="24"/>
          <w:lang w:val="it-IT"/>
        </w:rPr>
      </w:pPr>
      <w:r w:rsidRPr="00202D2F">
        <w:rPr>
          <w:rFonts w:ascii="Courier New" w:hAnsi="Courier New" w:cs="Courier New"/>
          <w:b/>
          <w:sz w:val="24"/>
          <w:szCs w:val="24"/>
          <w:lang w:val="it-IT"/>
        </w:rPr>
        <w:t xml:space="preserve"> </w:t>
      </w:r>
      <w:r w:rsidR="00FD2BC0" w:rsidRPr="00202D2F">
        <w:rPr>
          <w:rFonts w:ascii="Courier New" w:hAnsi="Courier New" w:cs="Courier New"/>
          <w:b/>
          <w:sz w:val="24"/>
          <w:szCs w:val="24"/>
          <w:lang w:val="it-IT"/>
        </w:rPr>
        <w:t>Un esempio</w:t>
      </w:r>
      <w:r w:rsidRPr="00202D2F">
        <w:rPr>
          <w:rFonts w:ascii="Courier New" w:hAnsi="Courier New" w:cs="Courier New"/>
          <w:b/>
          <w:sz w:val="24"/>
          <w:szCs w:val="24"/>
          <w:lang w:val="it-IT"/>
        </w:rPr>
        <w:t xml:space="preserve"> di albero di ricerca</w:t>
      </w:r>
      <w:r w:rsidR="00FD2BC0" w:rsidRPr="00202D2F">
        <w:rPr>
          <w:rFonts w:ascii="Courier New" w:hAnsi="Courier New" w:cs="Courier New"/>
          <w:b/>
          <w:sz w:val="24"/>
          <w:szCs w:val="24"/>
          <w:lang w:val="it-IT"/>
        </w:rPr>
        <w:t>.</w:t>
      </w:r>
      <w:r w:rsidR="00FD2BC0" w:rsidRPr="00202D2F">
        <w:rPr>
          <w:rFonts w:ascii="Courier New" w:hAnsi="Courier New" w:cs="Courier New"/>
          <w:sz w:val="24"/>
          <w:szCs w:val="24"/>
          <w:lang w:val="it-IT"/>
        </w:rPr>
        <w:t xml:space="preserve"> </w:t>
      </w:r>
      <w:r w:rsidR="008B6F8D" w:rsidRPr="00202D2F">
        <w:rPr>
          <w:rFonts w:ascii="Courier New" w:hAnsi="Courier New" w:cs="Courier New"/>
          <w:sz w:val="24"/>
          <w:szCs w:val="24"/>
          <w:lang w:val="it-IT"/>
        </w:rPr>
        <w:t xml:space="preserve">Ecco </w:t>
      </w:r>
      <w:r w:rsidR="009E1A79" w:rsidRPr="00202D2F">
        <w:rPr>
          <w:rFonts w:ascii="Courier New" w:hAnsi="Courier New" w:cs="Courier New"/>
          <w:sz w:val="24"/>
          <w:szCs w:val="24"/>
          <w:lang w:val="it-IT"/>
        </w:rPr>
        <w:t xml:space="preserve">una </w:t>
      </w:r>
      <w:r w:rsidR="009E1A79" w:rsidRPr="00202D2F">
        <w:rPr>
          <w:rFonts w:ascii="Courier New" w:hAnsi="Courier New" w:cs="Courier New"/>
          <w:b/>
          <w:i/>
          <w:sz w:val="24"/>
          <w:szCs w:val="24"/>
          <w:lang w:val="it-IT"/>
        </w:rPr>
        <w:t>rappresentazione semplificata</w:t>
      </w:r>
      <w:r w:rsidR="009E1A79" w:rsidRPr="00202D2F">
        <w:rPr>
          <w:rFonts w:ascii="Courier New" w:hAnsi="Courier New" w:cs="Courier New"/>
          <w:sz w:val="24"/>
          <w:szCs w:val="24"/>
          <w:lang w:val="it-IT"/>
        </w:rPr>
        <w:t xml:space="preserve"> di </w:t>
      </w:r>
      <w:r w:rsidR="008B6F8D" w:rsidRPr="00202D2F">
        <w:rPr>
          <w:rFonts w:ascii="Courier New" w:hAnsi="Courier New" w:cs="Courier New"/>
          <w:sz w:val="24"/>
          <w:szCs w:val="24"/>
          <w:lang w:val="it-IT"/>
        </w:rPr>
        <w:t xml:space="preserve">un </w:t>
      </w:r>
      <w:r w:rsidR="00FD2BC0" w:rsidRPr="00202D2F">
        <w:rPr>
          <w:rFonts w:ascii="Courier New" w:hAnsi="Courier New" w:cs="Courier New"/>
          <w:sz w:val="24"/>
          <w:szCs w:val="24"/>
          <w:lang w:val="it-IT"/>
        </w:rPr>
        <w:t>albero di ricerca t={1,2,3}</w:t>
      </w:r>
      <w:r w:rsidR="009E1A79" w:rsidRPr="00202D2F">
        <w:rPr>
          <w:rFonts w:ascii="Courier New" w:hAnsi="Courier New" w:cs="Courier New"/>
          <w:sz w:val="24"/>
          <w:szCs w:val="24"/>
          <w:lang w:val="it-IT"/>
        </w:rPr>
        <w:t xml:space="preserve"> in Java.</w:t>
      </w:r>
      <w:r w:rsidRPr="00202D2F">
        <w:rPr>
          <w:rFonts w:ascii="Courier New" w:hAnsi="Courier New" w:cs="Courier New"/>
          <w:sz w:val="24"/>
          <w:szCs w:val="24"/>
          <w:lang w:val="it-IT"/>
        </w:rPr>
        <w:t xml:space="preserve"> Il tipo di t è </w:t>
      </w:r>
      <w:r w:rsidR="001D4116" w:rsidRPr="00202D2F">
        <w:rPr>
          <w:rFonts w:ascii="Courier New" w:hAnsi="Courier New" w:cs="Courier New"/>
          <w:sz w:val="24"/>
          <w:szCs w:val="24"/>
          <w:lang w:val="it-IT"/>
        </w:rPr>
        <w:t xml:space="preserve">Tree&lt;T&gt;, </w:t>
      </w:r>
      <w:r w:rsidRPr="00202D2F">
        <w:rPr>
          <w:rFonts w:ascii="Courier New" w:hAnsi="Courier New" w:cs="Courier New"/>
          <w:sz w:val="24"/>
          <w:szCs w:val="24"/>
          <w:lang w:val="it-IT"/>
        </w:rPr>
        <w:t xml:space="preserve">ottenuto istanziando su T=Integer. </w:t>
      </w:r>
      <w:r w:rsidR="00D9282C" w:rsidRPr="00202D2F">
        <w:rPr>
          <w:rFonts w:ascii="Courier New" w:hAnsi="Courier New" w:cs="Courier New"/>
          <w:sz w:val="24"/>
          <w:szCs w:val="24"/>
          <w:lang w:val="it-IT"/>
        </w:rPr>
        <w:t xml:space="preserve">L’albero </w:t>
      </w:r>
      <w:r w:rsidR="009E1A79" w:rsidRPr="00202D2F">
        <w:rPr>
          <w:rFonts w:ascii="Courier New" w:hAnsi="Courier New" w:cs="Courier New"/>
          <w:sz w:val="24"/>
          <w:szCs w:val="24"/>
          <w:lang w:val="it-IT"/>
        </w:rPr>
        <w:t>t</w:t>
      </w:r>
      <w:r w:rsidR="00FD2BC0" w:rsidRPr="00202D2F">
        <w:rPr>
          <w:rFonts w:ascii="Courier New" w:hAnsi="Courier New" w:cs="Courier New"/>
          <w:sz w:val="24"/>
          <w:szCs w:val="24"/>
          <w:lang w:val="it-IT"/>
        </w:rPr>
        <w:t xml:space="preserve"> </w:t>
      </w:r>
      <w:r w:rsidR="009E1A79" w:rsidRPr="00202D2F">
        <w:rPr>
          <w:rFonts w:ascii="Courier New" w:hAnsi="Courier New" w:cs="Courier New"/>
          <w:sz w:val="24"/>
          <w:szCs w:val="24"/>
          <w:lang w:val="it-IT"/>
        </w:rPr>
        <w:t>ha</w:t>
      </w:r>
      <w:r w:rsidR="00FD2BC0" w:rsidRPr="00202D2F">
        <w:rPr>
          <w:rFonts w:ascii="Courier New" w:hAnsi="Courier New" w:cs="Courier New"/>
          <w:sz w:val="24"/>
          <w:szCs w:val="24"/>
          <w:lang w:val="it-IT"/>
        </w:rPr>
        <w:t xml:space="preserve"> radice 2 e figli 1 e 3</w:t>
      </w:r>
      <w:r w:rsidRPr="00202D2F">
        <w:rPr>
          <w:rFonts w:ascii="Courier New" w:hAnsi="Courier New" w:cs="Courier New"/>
          <w:sz w:val="24"/>
          <w:szCs w:val="24"/>
          <w:lang w:val="it-IT"/>
        </w:rPr>
        <w:t>.</w:t>
      </w:r>
      <w:r w:rsidR="00FD2BC0"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La radice di</w:t>
      </w:r>
      <w:r w:rsidR="009E1A79" w:rsidRPr="00202D2F">
        <w:rPr>
          <w:rFonts w:ascii="Courier New" w:hAnsi="Courier New" w:cs="Courier New"/>
          <w:sz w:val="24"/>
          <w:szCs w:val="24"/>
          <w:lang w:val="it-IT"/>
        </w:rPr>
        <w:t xml:space="preserve"> t contiene </w:t>
      </w:r>
      <w:r w:rsidR="001D4116" w:rsidRPr="00202D2F">
        <w:rPr>
          <w:rFonts w:ascii="Courier New" w:hAnsi="Courier New" w:cs="Courier New"/>
          <w:sz w:val="24"/>
          <w:szCs w:val="24"/>
          <w:lang w:val="it-IT"/>
        </w:rPr>
        <w:t>l’</w:t>
      </w:r>
      <w:r w:rsidR="009E1A79" w:rsidRPr="00202D2F">
        <w:rPr>
          <w:rFonts w:ascii="Courier New" w:hAnsi="Courier New" w:cs="Courier New"/>
          <w:sz w:val="24"/>
          <w:szCs w:val="24"/>
          <w:lang w:val="it-IT"/>
        </w:rPr>
        <w:t>elemento</w:t>
      </w:r>
      <w:r w:rsidR="001D4116" w:rsidRPr="00202D2F">
        <w:rPr>
          <w:rFonts w:ascii="Courier New" w:hAnsi="Courier New" w:cs="Courier New"/>
          <w:sz w:val="24"/>
          <w:szCs w:val="24"/>
          <w:lang w:val="it-IT"/>
        </w:rPr>
        <w:t xml:space="preserve"> 2,</w:t>
      </w:r>
      <w:r w:rsidR="009E1A79" w:rsidRPr="00202D2F">
        <w:rPr>
          <w:rFonts w:ascii="Courier New" w:hAnsi="Courier New" w:cs="Courier New"/>
          <w:sz w:val="24"/>
          <w:szCs w:val="24"/>
          <w:lang w:val="it-IT"/>
        </w:rPr>
        <w:t xml:space="preserve"> e l’indirizzo </w:t>
      </w:r>
      <w:r w:rsidRPr="00202D2F">
        <w:rPr>
          <w:rFonts w:ascii="Courier New" w:hAnsi="Courier New" w:cs="Courier New"/>
          <w:sz w:val="24"/>
          <w:szCs w:val="24"/>
          <w:lang w:val="it-IT"/>
        </w:rPr>
        <w:t>dei sottoalberi</w:t>
      </w:r>
      <w:r w:rsidR="009E1A79" w:rsidRPr="00202D2F">
        <w:rPr>
          <w:rFonts w:ascii="Courier New" w:hAnsi="Courier New" w:cs="Courier New"/>
          <w:sz w:val="24"/>
          <w:szCs w:val="24"/>
          <w:lang w:val="it-IT"/>
        </w:rPr>
        <w:t xml:space="preserve"> t.left e t.right (sinistr</w:t>
      </w:r>
      <w:r w:rsidRPr="00202D2F">
        <w:rPr>
          <w:rFonts w:ascii="Courier New" w:hAnsi="Courier New" w:cs="Courier New"/>
          <w:sz w:val="24"/>
          <w:szCs w:val="24"/>
          <w:lang w:val="it-IT"/>
        </w:rPr>
        <w:t>i</w:t>
      </w:r>
      <w:r w:rsidR="009E1A79" w:rsidRPr="00202D2F">
        <w:rPr>
          <w:rFonts w:ascii="Courier New" w:hAnsi="Courier New" w:cs="Courier New"/>
          <w:sz w:val="24"/>
          <w:szCs w:val="24"/>
          <w:lang w:val="it-IT"/>
        </w:rPr>
        <w:t xml:space="preserve"> e destr</w:t>
      </w:r>
      <w:r w:rsidRPr="00202D2F">
        <w:rPr>
          <w:rFonts w:ascii="Courier New" w:hAnsi="Courier New" w:cs="Courier New"/>
          <w:sz w:val="24"/>
          <w:szCs w:val="24"/>
          <w:lang w:val="it-IT"/>
        </w:rPr>
        <w:t>i</w:t>
      </w:r>
      <w:r w:rsidR="009E1A79" w:rsidRPr="00202D2F">
        <w:rPr>
          <w:rFonts w:ascii="Courier New" w:hAnsi="Courier New" w:cs="Courier New"/>
          <w:sz w:val="24"/>
          <w:szCs w:val="24"/>
          <w:lang w:val="it-IT"/>
        </w:rPr>
        <w:t xml:space="preserve">) dell’albero. </w:t>
      </w:r>
      <w:r w:rsidR="008B6F8D" w:rsidRPr="00202D2F">
        <w:rPr>
          <w:rFonts w:ascii="Courier New" w:hAnsi="Courier New" w:cs="Courier New"/>
          <w:color w:val="000000"/>
          <w:sz w:val="24"/>
          <w:szCs w:val="24"/>
          <w:lang w:val="it-IT"/>
        </w:rPr>
        <w:t xml:space="preserve">Nel </w:t>
      </w:r>
      <w:r w:rsidR="008B6F8D" w:rsidRPr="00202D2F">
        <w:rPr>
          <w:rFonts w:ascii="Courier New" w:hAnsi="Courier New" w:cs="Courier New"/>
          <w:color w:val="000000"/>
          <w:sz w:val="24"/>
          <w:szCs w:val="24"/>
          <w:lang w:val="it-IT"/>
        </w:rPr>
        <w:lastRenderedPageBreak/>
        <w:t xml:space="preserve">disegno poniamo t.left a sinistra e t.right a destra, consideriamo le foglie </w:t>
      </w:r>
      <w:r w:rsidR="009E1A79" w:rsidRPr="00202D2F">
        <w:rPr>
          <w:rFonts w:ascii="Courier New" w:hAnsi="Courier New" w:cs="Courier New"/>
          <w:color w:val="000000"/>
          <w:sz w:val="24"/>
          <w:szCs w:val="24"/>
          <w:lang w:val="it-IT"/>
        </w:rPr>
        <w:t xml:space="preserve">di t </w:t>
      </w:r>
      <w:r w:rsidR="008B6F8D" w:rsidRPr="00202D2F">
        <w:rPr>
          <w:rFonts w:ascii="Courier New" w:hAnsi="Courier New" w:cs="Courier New"/>
          <w:color w:val="000000"/>
          <w:sz w:val="24"/>
          <w:szCs w:val="24"/>
          <w:lang w:val="it-IT"/>
        </w:rPr>
        <w:t>distinte tra loro e gli interi 1,2,3 parte dell’albero.</w:t>
      </w:r>
    </w:p>
    <w:p w14:paraId="347FE95F" w14:textId="77777777" w:rsidR="00EF7E91" w:rsidRPr="00202D2F" w:rsidRDefault="00EF7E91" w:rsidP="0004308F">
      <w:pPr>
        <w:autoSpaceDE w:val="0"/>
        <w:autoSpaceDN w:val="0"/>
        <w:adjustRightInd w:val="0"/>
        <w:spacing w:after="0"/>
        <w:contextualSpacing/>
        <w:jc w:val="both"/>
        <w:rPr>
          <w:rFonts w:ascii="Courier New" w:hAnsi="Courier New" w:cs="Courier New"/>
          <w:color w:val="000000"/>
          <w:sz w:val="24"/>
          <w:szCs w:val="24"/>
          <w:lang w:val="it-IT"/>
        </w:rPr>
      </w:pPr>
    </w:p>
    <w:p w14:paraId="7D3E6EE4" w14:textId="77777777" w:rsidR="003C349D" w:rsidRPr="00202D2F" w:rsidRDefault="003C349D" w:rsidP="0004308F">
      <w:pPr>
        <w:autoSpaceDE w:val="0"/>
        <w:autoSpaceDN w:val="0"/>
        <w:adjustRightInd w:val="0"/>
        <w:spacing w:after="0"/>
        <w:contextualSpacing/>
        <w:jc w:val="both"/>
        <w:rPr>
          <w:rFonts w:ascii="Courier New" w:hAnsi="Courier New" w:cs="Courier New"/>
          <w:color w:val="000000"/>
          <w:sz w:val="24"/>
          <w:szCs w:val="24"/>
          <w:lang w:val="it-IT"/>
        </w:rPr>
      </w:pPr>
    </w:p>
    <w:p w14:paraId="7466A2DE" w14:textId="69400ACD" w:rsidR="008B6F8D" w:rsidRPr="00EB6938" w:rsidRDefault="003C349D" w:rsidP="00EB6938">
      <w:pPr>
        <w:autoSpaceDE w:val="0"/>
        <w:autoSpaceDN w:val="0"/>
        <w:adjustRightInd w:val="0"/>
        <w:spacing w:after="0"/>
        <w:contextualSpacing/>
        <w:jc w:val="center"/>
        <w:rPr>
          <w:rFonts w:ascii="Courier New" w:hAnsi="Courier New" w:cs="Courier New"/>
          <w:b/>
          <w:color w:val="000000"/>
          <w:sz w:val="24"/>
          <w:szCs w:val="24"/>
          <w:lang w:val="it-IT"/>
        </w:rPr>
      </w:pPr>
      <w:r w:rsidRPr="00202D2F">
        <w:rPr>
          <w:rFonts w:ascii="Courier New" w:hAnsi="Courier New" w:cs="Courier New"/>
          <w:b/>
          <w:color w:val="000000"/>
          <w:sz w:val="24"/>
          <w:szCs w:val="24"/>
          <w:lang w:val="it-IT"/>
        </w:rPr>
        <w:t>L’albero di ricerca t={1,2,3}</w:t>
      </w:r>
    </w:p>
    <w:p w14:paraId="76FA2553" w14:textId="1F18DBEC" w:rsidR="00FD2BC0" w:rsidRPr="00202D2F" w:rsidRDefault="00EB6938" w:rsidP="00EB6938">
      <w:pPr>
        <w:contextualSpacing/>
        <w:jc w:val="center"/>
        <w:rPr>
          <w:rFonts w:ascii="Courier New" w:hAnsi="Courier New" w:cs="Courier New"/>
          <w:sz w:val="24"/>
          <w:szCs w:val="24"/>
          <w:lang w:val="it-IT"/>
        </w:rPr>
      </w:pPr>
      <w:r>
        <w:rPr>
          <w:noProof/>
          <w:lang w:val="it-IT" w:eastAsia="it-IT"/>
        </w:rPr>
        <w:drawing>
          <wp:inline distT="0" distB="0" distL="0" distR="0" wp14:anchorId="17B9A23C" wp14:editId="25726D29">
            <wp:extent cx="3693226" cy="1258622"/>
            <wp:effectExtent l="0" t="0" r="2540" b="0"/>
            <wp:docPr id="231663" name="Immagine 231663" descr="L’albero di ricerca t={1,2,3}, con radice 2, figlio sinistro 1, figlio destro 3. I nodi 1 e 3 hanno come figli solo fogl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63" name="Immagine 231663" descr="L’albero di ricerca t={1,2,3}"/>
                    <pic:cNvPicPr/>
                  </pic:nvPicPr>
                  <pic:blipFill>
                    <a:blip r:embed="rId77"/>
                    <a:stretch>
                      <a:fillRect/>
                    </a:stretch>
                  </pic:blipFill>
                  <pic:spPr>
                    <a:xfrm>
                      <a:off x="0" y="0"/>
                      <a:ext cx="3705375" cy="1262762"/>
                    </a:xfrm>
                    <a:prstGeom prst="rect">
                      <a:avLst/>
                    </a:prstGeom>
                  </pic:spPr>
                </pic:pic>
              </a:graphicData>
            </a:graphic>
          </wp:inline>
        </w:drawing>
      </w:r>
    </w:p>
    <w:p w14:paraId="5F312526" w14:textId="77777777" w:rsidR="003C349D" w:rsidRPr="00202D2F" w:rsidRDefault="003C349D" w:rsidP="004D3944">
      <w:pPr>
        <w:contextualSpacing/>
        <w:jc w:val="both"/>
        <w:rPr>
          <w:rFonts w:ascii="Courier New" w:hAnsi="Courier New" w:cs="Courier New"/>
          <w:sz w:val="24"/>
          <w:szCs w:val="24"/>
          <w:lang w:val="it-IT"/>
        </w:rPr>
      </w:pPr>
    </w:p>
    <w:p w14:paraId="62EE5BE8" w14:textId="77777777" w:rsidR="003C349D" w:rsidRPr="00202D2F" w:rsidRDefault="009E1A79" w:rsidP="004D3944">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FC340E" w:rsidRPr="00202D2F">
        <w:rPr>
          <w:rFonts w:ascii="Courier New" w:hAnsi="Courier New" w:cs="Courier New"/>
          <w:sz w:val="24"/>
          <w:szCs w:val="24"/>
          <w:lang w:val="it-IT"/>
        </w:rPr>
        <w:t xml:space="preserve">Quando scriviamo un programma, di solito </w:t>
      </w:r>
      <w:r w:rsidR="001D4116" w:rsidRPr="00202D2F">
        <w:rPr>
          <w:rFonts w:ascii="Courier New" w:hAnsi="Courier New" w:cs="Courier New"/>
          <w:b/>
          <w:i/>
          <w:sz w:val="24"/>
          <w:szCs w:val="24"/>
          <w:lang w:val="it-IT"/>
        </w:rPr>
        <w:t>ci basta</w:t>
      </w:r>
      <w:r w:rsidR="001D4116" w:rsidRPr="00202D2F">
        <w:rPr>
          <w:rFonts w:ascii="Courier New" w:hAnsi="Courier New" w:cs="Courier New"/>
          <w:sz w:val="24"/>
          <w:szCs w:val="24"/>
          <w:lang w:val="it-IT"/>
        </w:rPr>
        <w:t xml:space="preserve"> </w:t>
      </w:r>
      <w:r w:rsidR="00FC340E" w:rsidRPr="00202D2F">
        <w:rPr>
          <w:rFonts w:ascii="Courier New" w:hAnsi="Courier New" w:cs="Courier New"/>
          <w:sz w:val="24"/>
          <w:szCs w:val="24"/>
          <w:lang w:val="it-IT"/>
        </w:rPr>
        <w:t xml:space="preserve">la rappresentazione semplificata vista qui sopra. </w:t>
      </w:r>
      <w:r w:rsidR="006A51A7" w:rsidRPr="00202D2F">
        <w:rPr>
          <w:rFonts w:ascii="Courier New" w:hAnsi="Courier New" w:cs="Courier New"/>
          <w:sz w:val="24"/>
          <w:szCs w:val="24"/>
          <w:lang w:val="it-IT"/>
        </w:rPr>
        <w:t>Accenniamo che la</w:t>
      </w:r>
      <w:r w:rsidR="008B6F8D" w:rsidRPr="00202D2F">
        <w:rPr>
          <w:rFonts w:ascii="Courier New" w:hAnsi="Courier New" w:cs="Courier New"/>
          <w:sz w:val="24"/>
          <w:szCs w:val="24"/>
          <w:lang w:val="it-IT"/>
        </w:rPr>
        <w:t xml:space="preserve"> </w:t>
      </w:r>
      <w:r w:rsidR="008B6F8D" w:rsidRPr="00202D2F">
        <w:rPr>
          <w:rFonts w:ascii="Courier New" w:hAnsi="Courier New" w:cs="Courier New"/>
          <w:bCs/>
          <w:iCs/>
          <w:sz w:val="24"/>
          <w:szCs w:val="24"/>
          <w:lang w:val="it-IT"/>
        </w:rPr>
        <w:t>rappresentazione</w:t>
      </w:r>
      <w:r w:rsidRPr="00202D2F">
        <w:rPr>
          <w:rFonts w:ascii="Courier New" w:hAnsi="Courier New" w:cs="Courier New"/>
          <w:bCs/>
          <w:iCs/>
          <w:sz w:val="24"/>
          <w:szCs w:val="24"/>
          <w:lang w:val="it-IT"/>
        </w:rPr>
        <w:t xml:space="preserve"> precisa</w:t>
      </w:r>
      <w:r w:rsidR="008B6F8D" w:rsidRPr="00202D2F">
        <w:rPr>
          <w:rFonts w:ascii="Courier New" w:hAnsi="Courier New" w:cs="Courier New"/>
          <w:sz w:val="24"/>
          <w:szCs w:val="24"/>
          <w:lang w:val="it-IT"/>
        </w:rPr>
        <w:t xml:space="preserve"> di t nella memoria di un programma Java è più complessa: gli elementi di Integer </w:t>
      </w:r>
      <w:r w:rsidR="0029429C" w:rsidRPr="00202D2F">
        <w:rPr>
          <w:rFonts w:ascii="Courier New" w:hAnsi="Courier New" w:cs="Courier New"/>
          <w:sz w:val="24"/>
          <w:szCs w:val="24"/>
          <w:lang w:val="it-IT"/>
        </w:rPr>
        <w:t>non sono parte dell’albero ma sono</w:t>
      </w:r>
      <w:r w:rsidR="008B6F8D" w:rsidRPr="00202D2F">
        <w:rPr>
          <w:rFonts w:ascii="Courier New" w:hAnsi="Courier New" w:cs="Courier New"/>
          <w:sz w:val="24"/>
          <w:szCs w:val="24"/>
          <w:lang w:val="it-IT"/>
        </w:rPr>
        <w:t xml:space="preserve"> </w:t>
      </w:r>
      <w:r w:rsidR="0029429C" w:rsidRPr="00202D2F">
        <w:rPr>
          <w:rFonts w:ascii="Courier New" w:hAnsi="Courier New" w:cs="Courier New"/>
          <w:sz w:val="24"/>
          <w:szCs w:val="24"/>
          <w:lang w:val="it-IT"/>
        </w:rPr>
        <w:t>delle</w:t>
      </w:r>
      <w:r w:rsidR="008B6F8D" w:rsidRPr="00202D2F">
        <w:rPr>
          <w:rFonts w:ascii="Courier New" w:hAnsi="Courier New" w:cs="Courier New"/>
          <w:sz w:val="24"/>
          <w:szCs w:val="24"/>
          <w:lang w:val="it-IT"/>
        </w:rPr>
        <w:t xml:space="preserve"> “box” </w:t>
      </w:r>
      <w:r w:rsidR="0029429C" w:rsidRPr="00202D2F">
        <w:rPr>
          <w:rFonts w:ascii="Courier New" w:hAnsi="Courier New" w:cs="Courier New"/>
          <w:sz w:val="24"/>
          <w:szCs w:val="24"/>
          <w:lang w:val="it-IT"/>
        </w:rPr>
        <w:t xml:space="preserve">esterne </w:t>
      </w:r>
      <w:r w:rsidR="008B6F8D" w:rsidRPr="00202D2F">
        <w:rPr>
          <w:rFonts w:ascii="Courier New" w:hAnsi="Courier New" w:cs="Courier New"/>
          <w:sz w:val="24"/>
          <w:szCs w:val="24"/>
          <w:lang w:val="it-IT"/>
        </w:rPr>
        <w:t xml:space="preserve">di contenuto 1,2,3, </w:t>
      </w:r>
      <w:r w:rsidR="001D4116" w:rsidRPr="00202D2F">
        <w:rPr>
          <w:rFonts w:ascii="Courier New" w:hAnsi="Courier New" w:cs="Courier New"/>
          <w:sz w:val="24"/>
          <w:szCs w:val="24"/>
          <w:lang w:val="it-IT"/>
        </w:rPr>
        <w:t>inoltre</w:t>
      </w:r>
      <w:r w:rsidRPr="00202D2F">
        <w:rPr>
          <w:rFonts w:ascii="Courier New" w:hAnsi="Courier New" w:cs="Courier New"/>
          <w:sz w:val="24"/>
          <w:szCs w:val="24"/>
          <w:lang w:val="it-IT"/>
        </w:rPr>
        <w:t xml:space="preserve"> </w:t>
      </w:r>
      <w:r w:rsidR="008B6F8D" w:rsidRPr="00202D2F">
        <w:rPr>
          <w:rFonts w:ascii="Courier New" w:hAnsi="Courier New" w:cs="Courier New"/>
          <w:sz w:val="24"/>
          <w:szCs w:val="24"/>
          <w:lang w:val="it-IT"/>
        </w:rPr>
        <w:t>è</w:t>
      </w:r>
      <w:r w:rsidRPr="00202D2F">
        <w:rPr>
          <w:rFonts w:ascii="Courier New" w:hAnsi="Courier New" w:cs="Courier New"/>
          <w:sz w:val="24"/>
          <w:szCs w:val="24"/>
          <w:lang w:val="it-IT"/>
        </w:rPr>
        <w:t xml:space="preserve"> possibile che le foglie </w:t>
      </w:r>
      <w:r w:rsidR="001D4116" w:rsidRPr="00202D2F">
        <w:rPr>
          <w:rFonts w:ascii="Courier New" w:hAnsi="Courier New" w:cs="Courier New"/>
          <w:sz w:val="24"/>
          <w:szCs w:val="24"/>
          <w:lang w:val="it-IT"/>
        </w:rPr>
        <w:t xml:space="preserve">di t </w:t>
      </w:r>
      <w:r w:rsidRPr="00202D2F">
        <w:rPr>
          <w:rFonts w:ascii="Courier New" w:hAnsi="Courier New" w:cs="Courier New"/>
          <w:sz w:val="24"/>
          <w:szCs w:val="24"/>
          <w:lang w:val="it-IT"/>
        </w:rPr>
        <w:t>vengano identificate tra loro per risparmiare spazio.</w:t>
      </w:r>
      <w:r w:rsidR="003C349D" w:rsidRPr="00202D2F">
        <w:rPr>
          <w:rFonts w:ascii="Courier New" w:hAnsi="Courier New" w:cs="Courier New"/>
          <w:sz w:val="24"/>
          <w:szCs w:val="24"/>
          <w:lang w:val="it-IT"/>
        </w:rPr>
        <w:t xml:space="preserve"> In questo caso dai nodi contenenti 1,3 partono quattro frecce che arrivano allo stesso elemento di Leaf.</w:t>
      </w:r>
      <w:r w:rsidRPr="00202D2F">
        <w:rPr>
          <w:rFonts w:ascii="Courier New" w:hAnsi="Courier New" w:cs="Courier New"/>
          <w:sz w:val="24"/>
          <w:szCs w:val="24"/>
          <w:lang w:val="it-IT"/>
        </w:rPr>
        <w:t xml:space="preserve"> </w:t>
      </w:r>
    </w:p>
    <w:p w14:paraId="1B81C945" w14:textId="77777777" w:rsidR="003C349D" w:rsidRPr="00202D2F" w:rsidRDefault="003C349D" w:rsidP="004D3944">
      <w:pPr>
        <w:contextualSpacing/>
        <w:jc w:val="both"/>
        <w:rPr>
          <w:rFonts w:ascii="Courier New" w:hAnsi="Courier New" w:cs="Courier New"/>
          <w:sz w:val="24"/>
          <w:szCs w:val="24"/>
          <w:lang w:val="it-IT"/>
        </w:rPr>
      </w:pPr>
    </w:p>
    <w:p w14:paraId="3E8A61B4" w14:textId="2D905631" w:rsidR="003C349D" w:rsidRDefault="003C349D" w:rsidP="003C349D">
      <w:pPr>
        <w:autoSpaceDE w:val="0"/>
        <w:autoSpaceDN w:val="0"/>
        <w:adjustRightInd w:val="0"/>
        <w:spacing w:after="0"/>
        <w:contextualSpacing/>
        <w:jc w:val="center"/>
        <w:rPr>
          <w:rFonts w:ascii="Courier New" w:hAnsi="Courier New" w:cs="Courier New"/>
          <w:b/>
          <w:color w:val="000000"/>
          <w:sz w:val="24"/>
          <w:szCs w:val="24"/>
          <w:lang w:val="it-IT"/>
        </w:rPr>
      </w:pPr>
      <w:r w:rsidRPr="00202D2F">
        <w:rPr>
          <w:rFonts w:ascii="Courier New" w:hAnsi="Courier New" w:cs="Courier New"/>
          <w:b/>
          <w:color w:val="000000"/>
          <w:sz w:val="24"/>
          <w:szCs w:val="24"/>
          <w:lang w:val="it-IT"/>
        </w:rPr>
        <w:t>L’albero di ricerca t={1,2,3}: rappresentazione con Stack + Heap</w:t>
      </w:r>
    </w:p>
    <w:p w14:paraId="15475E1C" w14:textId="77777777" w:rsidR="00EB6938" w:rsidRDefault="00EB6938" w:rsidP="003C349D">
      <w:pPr>
        <w:autoSpaceDE w:val="0"/>
        <w:autoSpaceDN w:val="0"/>
        <w:adjustRightInd w:val="0"/>
        <w:spacing w:after="0"/>
        <w:contextualSpacing/>
        <w:jc w:val="center"/>
        <w:rPr>
          <w:rFonts w:ascii="Courier New" w:hAnsi="Courier New" w:cs="Courier New"/>
          <w:b/>
          <w:color w:val="000000"/>
          <w:sz w:val="24"/>
          <w:szCs w:val="24"/>
          <w:lang w:val="it-IT"/>
        </w:rPr>
      </w:pPr>
    </w:p>
    <w:p w14:paraId="4E31C9E4" w14:textId="680133F7" w:rsidR="00DD7E34" w:rsidRPr="00EB6938" w:rsidRDefault="00EB6938" w:rsidP="00EB6938">
      <w:pPr>
        <w:autoSpaceDE w:val="0"/>
        <w:autoSpaceDN w:val="0"/>
        <w:adjustRightInd w:val="0"/>
        <w:spacing w:after="0"/>
        <w:contextualSpacing/>
        <w:jc w:val="center"/>
        <w:rPr>
          <w:rFonts w:ascii="Courier New" w:hAnsi="Courier New" w:cs="Courier New"/>
          <w:b/>
          <w:color w:val="000000"/>
          <w:sz w:val="24"/>
          <w:szCs w:val="24"/>
          <w:lang w:val="it-IT"/>
        </w:rPr>
      </w:pPr>
      <w:r>
        <w:rPr>
          <w:noProof/>
          <w:lang w:val="it-IT" w:eastAsia="it-IT"/>
        </w:rPr>
        <w:drawing>
          <wp:inline distT="0" distB="0" distL="0" distR="0" wp14:anchorId="39D711E1" wp14:editId="31D278F0">
            <wp:extent cx="6332220" cy="3637915"/>
            <wp:effectExtent l="0" t="0" r="0" b="635"/>
            <wp:docPr id="231664" name="Immagine 231664" descr="L’albero di ricerca t={1,2,3}: rappresentazione con Stack più He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64" name="Immagine 231664" descr="L’albero di ricerca t={1,2,3}: rappresentazione con Stack più Heap"/>
                    <pic:cNvPicPr/>
                  </pic:nvPicPr>
                  <pic:blipFill>
                    <a:blip r:embed="rId78"/>
                    <a:stretch>
                      <a:fillRect/>
                    </a:stretch>
                  </pic:blipFill>
                  <pic:spPr>
                    <a:xfrm>
                      <a:off x="0" y="0"/>
                      <a:ext cx="6332220" cy="3637915"/>
                    </a:xfrm>
                    <a:prstGeom prst="rect">
                      <a:avLst/>
                    </a:prstGeom>
                  </pic:spPr>
                </pic:pic>
              </a:graphicData>
            </a:graphic>
          </wp:inline>
        </w:drawing>
      </w:r>
    </w:p>
    <w:p w14:paraId="671B0F49" w14:textId="77777777" w:rsidR="009E1A79" w:rsidRPr="00202D2F" w:rsidRDefault="009E1A79" w:rsidP="00833E52">
      <w:pPr>
        <w:contextualSpacing/>
        <w:jc w:val="both"/>
        <w:rPr>
          <w:rFonts w:ascii="Courier New" w:hAnsi="Courier New" w:cs="Courier New"/>
          <w:b/>
          <w:color w:val="006600"/>
          <w:sz w:val="24"/>
          <w:szCs w:val="24"/>
        </w:rPr>
      </w:pPr>
    </w:p>
    <w:p w14:paraId="14264D19" w14:textId="4E378134" w:rsidR="009E1A79" w:rsidRPr="00202D2F" w:rsidRDefault="009E1A79" w:rsidP="00833E52">
      <w:pPr>
        <w:contextualSpacing/>
        <w:jc w:val="both"/>
        <w:rPr>
          <w:rFonts w:ascii="Courier New" w:hAnsi="Courier New" w:cs="Courier New"/>
          <w:b/>
          <w:sz w:val="24"/>
          <w:szCs w:val="24"/>
          <w:lang w:val="it-IT"/>
        </w:rPr>
      </w:pPr>
      <w:r w:rsidRPr="00202D2F">
        <w:rPr>
          <w:rFonts w:ascii="Courier New" w:hAnsi="Courier New" w:cs="Courier New"/>
          <w:sz w:val="24"/>
          <w:szCs w:val="24"/>
          <w:lang w:val="it-IT"/>
        </w:rPr>
        <w:t xml:space="preserve"> Proviamo ora ad applicare tutte le idee che abbiamo appena visto per realizzare la classe degli alberi di ricerca sopra una generica classe T</w:t>
      </w:r>
      <w:r w:rsidR="005A5B05" w:rsidRPr="00202D2F">
        <w:rPr>
          <w:rFonts w:ascii="Courier New" w:hAnsi="Courier New" w:cs="Courier New"/>
          <w:sz w:val="24"/>
          <w:szCs w:val="24"/>
          <w:lang w:val="it-IT"/>
        </w:rPr>
        <w:t>,</w:t>
      </w:r>
      <w:r w:rsidRPr="00202D2F">
        <w:rPr>
          <w:rFonts w:ascii="Courier New" w:hAnsi="Courier New" w:cs="Courier New"/>
          <w:sz w:val="24"/>
          <w:szCs w:val="24"/>
          <w:lang w:val="it-IT"/>
        </w:rPr>
        <w:t xml:space="preserve"> con una relazione di ordine rappresentata dal metodo compareTo</w:t>
      </w:r>
      <w:r w:rsidR="001D4116" w:rsidRPr="00202D2F">
        <w:rPr>
          <w:rFonts w:ascii="Courier New" w:hAnsi="Courier New" w:cs="Courier New"/>
          <w:sz w:val="24"/>
          <w:szCs w:val="24"/>
          <w:lang w:val="it-IT"/>
        </w:rPr>
        <w:t xml:space="preserve"> dell’interfaccia Compare&lt;T&gt;</w:t>
      </w:r>
      <w:r w:rsidRPr="00202D2F">
        <w:rPr>
          <w:rFonts w:ascii="Courier New" w:hAnsi="Courier New" w:cs="Courier New"/>
          <w:sz w:val="24"/>
          <w:szCs w:val="24"/>
          <w:lang w:val="it-IT"/>
        </w:rPr>
        <w:t xml:space="preserve">. </w:t>
      </w:r>
      <w:r w:rsidR="00FD6012" w:rsidRPr="00202D2F">
        <w:rPr>
          <w:rFonts w:ascii="Courier New" w:hAnsi="Courier New" w:cs="Courier New"/>
          <w:sz w:val="24"/>
          <w:szCs w:val="24"/>
          <w:lang w:val="it-IT"/>
        </w:rPr>
        <w:t>Come abbiamo detto, q</w:t>
      </w:r>
      <w:r w:rsidRPr="00202D2F">
        <w:rPr>
          <w:rFonts w:ascii="Courier New" w:hAnsi="Courier New" w:cs="Courier New"/>
          <w:sz w:val="24"/>
          <w:szCs w:val="24"/>
          <w:lang w:val="it-IT"/>
        </w:rPr>
        <w:t xml:space="preserve">uesta richiesta si traduce nel vincolo: </w:t>
      </w:r>
      <w:r w:rsidRPr="00202D2F">
        <w:rPr>
          <w:rFonts w:ascii="Courier New" w:hAnsi="Courier New" w:cs="Courier New"/>
          <w:b/>
          <w:i/>
          <w:sz w:val="24"/>
          <w:szCs w:val="24"/>
          <w:lang w:val="it-IT"/>
        </w:rPr>
        <w:t>T extends Compare&lt;T&gt;.</w:t>
      </w:r>
      <w:r w:rsidR="0029429C" w:rsidRPr="00202D2F">
        <w:rPr>
          <w:rFonts w:ascii="Courier New" w:hAnsi="Courier New" w:cs="Courier New"/>
          <w:b/>
          <w:i/>
          <w:sz w:val="24"/>
          <w:szCs w:val="24"/>
          <w:lang w:val="it-IT"/>
        </w:rPr>
        <w:t xml:space="preserve"> </w:t>
      </w:r>
      <w:r w:rsidR="0029429C" w:rsidRPr="00202D2F">
        <w:rPr>
          <w:rFonts w:ascii="Courier New" w:hAnsi="Courier New" w:cs="Courier New"/>
          <w:sz w:val="24"/>
          <w:szCs w:val="24"/>
          <w:lang w:val="it-IT"/>
        </w:rPr>
        <w:t xml:space="preserve">La definizione di </w:t>
      </w:r>
      <w:r w:rsidR="0029429C" w:rsidRPr="00202D2F">
        <w:rPr>
          <w:rFonts w:ascii="Courier New" w:hAnsi="Courier New" w:cs="Courier New"/>
          <w:b/>
          <w:i/>
          <w:sz w:val="24"/>
          <w:szCs w:val="24"/>
          <w:lang w:val="it-IT"/>
        </w:rPr>
        <w:t>Tree&lt;T extends Comparable&lt;T&gt;&gt;</w:t>
      </w:r>
      <w:r w:rsidR="0029429C" w:rsidRPr="00202D2F">
        <w:rPr>
          <w:rFonts w:ascii="Courier New" w:hAnsi="Courier New" w:cs="Courier New"/>
          <w:sz w:val="24"/>
          <w:szCs w:val="24"/>
          <w:lang w:val="it-IT"/>
        </w:rPr>
        <w:t xml:space="preserve"> sarà molto simile alla definizione d</w:t>
      </w:r>
      <w:r w:rsidR="001D4116" w:rsidRPr="00202D2F">
        <w:rPr>
          <w:rFonts w:ascii="Courier New" w:hAnsi="Courier New" w:cs="Courier New"/>
          <w:sz w:val="24"/>
          <w:szCs w:val="24"/>
          <w:lang w:val="it-IT"/>
        </w:rPr>
        <w:t>ella classe</w:t>
      </w:r>
      <w:r w:rsidR="0029429C" w:rsidRPr="00202D2F">
        <w:rPr>
          <w:rFonts w:ascii="Courier New" w:hAnsi="Courier New" w:cs="Courier New"/>
          <w:sz w:val="24"/>
          <w:szCs w:val="24"/>
          <w:lang w:val="it-IT"/>
        </w:rPr>
        <w:t xml:space="preserve"> Tree </w:t>
      </w:r>
      <w:r w:rsidR="001D4116" w:rsidRPr="00202D2F">
        <w:rPr>
          <w:rFonts w:ascii="Courier New" w:hAnsi="Courier New" w:cs="Courier New"/>
          <w:sz w:val="24"/>
          <w:szCs w:val="24"/>
          <w:lang w:val="it-IT"/>
        </w:rPr>
        <w:t>degli alberi di ricerca su</w:t>
      </w:r>
      <w:r w:rsidR="0029429C" w:rsidRPr="00202D2F">
        <w:rPr>
          <w:rFonts w:ascii="Courier New" w:hAnsi="Courier New" w:cs="Courier New"/>
          <w:sz w:val="24"/>
          <w:szCs w:val="24"/>
          <w:lang w:val="it-IT"/>
        </w:rPr>
        <w:t xml:space="preserve"> interi</w:t>
      </w:r>
      <w:r w:rsidR="001D4116" w:rsidRPr="00202D2F">
        <w:rPr>
          <w:rFonts w:ascii="Courier New" w:hAnsi="Courier New" w:cs="Courier New"/>
          <w:sz w:val="24"/>
          <w:szCs w:val="24"/>
          <w:lang w:val="it-IT"/>
        </w:rPr>
        <w:t xml:space="preserve"> (Lezione 17)</w:t>
      </w:r>
      <w:r w:rsidR="0029429C" w:rsidRPr="00202D2F">
        <w:rPr>
          <w:rFonts w:ascii="Courier New" w:hAnsi="Courier New" w:cs="Courier New"/>
          <w:sz w:val="24"/>
          <w:szCs w:val="24"/>
          <w:lang w:val="it-IT"/>
        </w:rPr>
        <w:t xml:space="preserve">. Come </w:t>
      </w:r>
      <w:r w:rsidR="001D4116" w:rsidRPr="00202D2F">
        <w:rPr>
          <w:rFonts w:ascii="Courier New" w:hAnsi="Courier New" w:cs="Courier New"/>
          <w:sz w:val="24"/>
          <w:szCs w:val="24"/>
          <w:lang w:val="it-IT"/>
        </w:rPr>
        <w:t>test</w:t>
      </w:r>
      <w:r w:rsidR="00FD6012" w:rsidRPr="00202D2F">
        <w:rPr>
          <w:rFonts w:ascii="Courier New" w:hAnsi="Courier New" w:cs="Courier New"/>
          <w:sz w:val="24"/>
          <w:szCs w:val="24"/>
          <w:lang w:val="it-IT"/>
        </w:rPr>
        <w:t xml:space="preserve"> per il codice scritto</w:t>
      </w:r>
      <w:r w:rsidR="0029429C" w:rsidRPr="00202D2F">
        <w:rPr>
          <w:rFonts w:ascii="Courier New" w:hAnsi="Courier New" w:cs="Courier New"/>
          <w:sz w:val="24"/>
          <w:szCs w:val="24"/>
          <w:lang w:val="it-IT"/>
        </w:rPr>
        <w:t>, sceglieremo T</w:t>
      </w:r>
      <w:r w:rsidR="00FD6012" w:rsidRPr="00202D2F">
        <w:rPr>
          <w:rFonts w:ascii="Courier New" w:hAnsi="Courier New" w:cs="Courier New"/>
          <w:sz w:val="24"/>
          <w:szCs w:val="24"/>
          <w:lang w:val="it-IT"/>
        </w:rPr>
        <w:t xml:space="preserve"> </w:t>
      </w:r>
      <w:r w:rsidR="0029429C" w:rsidRPr="00202D2F">
        <w:rPr>
          <w:rFonts w:ascii="Courier New" w:hAnsi="Courier New" w:cs="Courier New"/>
          <w:sz w:val="24"/>
          <w:szCs w:val="24"/>
          <w:lang w:val="it-IT"/>
        </w:rPr>
        <w:t>=</w:t>
      </w:r>
      <w:r w:rsidR="00FD6012" w:rsidRPr="00202D2F">
        <w:rPr>
          <w:rFonts w:ascii="Courier New" w:hAnsi="Courier New" w:cs="Courier New"/>
          <w:sz w:val="24"/>
          <w:szCs w:val="24"/>
          <w:lang w:val="it-IT"/>
        </w:rPr>
        <w:t xml:space="preserve"> </w:t>
      </w:r>
      <w:r w:rsidR="0029429C" w:rsidRPr="00202D2F">
        <w:rPr>
          <w:rFonts w:ascii="Courier New" w:hAnsi="Courier New" w:cs="Courier New"/>
          <w:sz w:val="24"/>
          <w:szCs w:val="24"/>
          <w:lang w:val="it-IT"/>
        </w:rPr>
        <w:t xml:space="preserve">la classe </w:t>
      </w:r>
      <w:r w:rsidR="0029429C" w:rsidRPr="00202D2F">
        <w:rPr>
          <w:rFonts w:ascii="Courier New" w:hAnsi="Courier New" w:cs="Courier New"/>
          <w:b/>
          <w:i/>
          <w:sz w:val="24"/>
          <w:szCs w:val="24"/>
          <w:lang w:val="it-IT"/>
        </w:rPr>
        <w:t>Contatto</w:t>
      </w:r>
      <w:r w:rsidR="0029429C" w:rsidRPr="00202D2F">
        <w:rPr>
          <w:rFonts w:ascii="Courier New" w:hAnsi="Courier New" w:cs="Courier New"/>
          <w:sz w:val="24"/>
          <w:szCs w:val="24"/>
          <w:lang w:val="it-IT"/>
        </w:rPr>
        <w:t xml:space="preserve"> dei contatti, </w:t>
      </w:r>
      <w:r w:rsidR="00BE03A9" w:rsidRPr="00202D2F">
        <w:rPr>
          <w:rFonts w:ascii="Courier New" w:hAnsi="Courier New" w:cs="Courier New"/>
          <w:sz w:val="24"/>
          <w:szCs w:val="24"/>
          <w:lang w:val="it-IT"/>
        </w:rPr>
        <w:t xml:space="preserve">classe </w:t>
      </w:r>
      <w:r w:rsidR="0029429C" w:rsidRPr="00202D2F">
        <w:rPr>
          <w:rFonts w:ascii="Courier New" w:hAnsi="Courier New" w:cs="Courier New"/>
          <w:sz w:val="24"/>
          <w:szCs w:val="24"/>
          <w:lang w:val="it-IT"/>
        </w:rPr>
        <w:t xml:space="preserve">in cui </w:t>
      </w:r>
      <w:r w:rsidR="00FD6012" w:rsidRPr="00202D2F">
        <w:rPr>
          <w:rFonts w:ascii="Courier New" w:hAnsi="Courier New" w:cs="Courier New"/>
          <w:sz w:val="24"/>
          <w:szCs w:val="24"/>
          <w:lang w:val="it-IT"/>
        </w:rPr>
        <w:t>siamo tenuti a</w:t>
      </w:r>
      <w:r w:rsidR="001D4116" w:rsidRPr="00202D2F">
        <w:rPr>
          <w:rFonts w:ascii="Courier New" w:hAnsi="Courier New" w:cs="Courier New"/>
          <w:sz w:val="24"/>
          <w:szCs w:val="24"/>
          <w:lang w:val="it-IT"/>
        </w:rPr>
        <w:t xml:space="preserve"> </w:t>
      </w:r>
      <w:r w:rsidR="0029429C" w:rsidRPr="00202D2F">
        <w:rPr>
          <w:rFonts w:ascii="Courier New" w:hAnsi="Courier New" w:cs="Courier New"/>
          <w:sz w:val="24"/>
          <w:szCs w:val="24"/>
          <w:lang w:val="it-IT"/>
        </w:rPr>
        <w:t>implement</w:t>
      </w:r>
      <w:r w:rsidR="001D4116" w:rsidRPr="00202D2F">
        <w:rPr>
          <w:rFonts w:ascii="Courier New" w:hAnsi="Courier New" w:cs="Courier New"/>
          <w:sz w:val="24"/>
          <w:szCs w:val="24"/>
          <w:lang w:val="it-IT"/>
        </w:rPr>
        <w:t>are</w:t>
      </w:r>
      <w:r w:rsidR="0029429C" w:rsidRPr="00202D2F">
        <w:rPr>
          <w:rFonts w:ascii="Courier New" w:hAnsi="Courier New" w:cs="Courier New"/>
          <w:sz w:val="24"/>
          <w:szCs w:val="24"/>
          <w:lang w:val="it-IT"/>
        </w:rPr>
        <w:t xml:space="preserve"> l’interfaccia Comparable&lt;T&gt;</w:t>
      </w:r>
      <w:r w:rsidR="00BE03A9" w:rsidRPr="00202D2F">
        <w:rPr>
          <w:rFonts w:ascii="Courier New" w:hAnsi="Courier New" w:cs="Courier New"/>
          <w:sz w:val="24"/>
          <w:szCs w:val="24"/>
          <w:lang w:val="it-IT"/>
        </w:rPr>
        <w:t>. Otten</w:t>
      </w:r>
      <w:r w:rsidR="001D4116" w:rsidRPr="00202D2F">
        <w:rPr>
          <w:rFonts w:ascii="Courier New" w:hAnsi="Courier New" w:cs="Courier New"/>
          <w:sz w:val="24"/>
          <w:szCs w:val="24"/>
          <w:lang w:val="it-IT"/>
        </w:rPr>
        <w:t>erremo</w:t>
      </w:r>
      <w:r w:rsidR="0029429C" w:rsidRPr="00202D2F">
        <w:rPr>
          <w:rFonts w:ascii="Courier New" w:hAnsi="Courier New" w:cs="Courier New"/>
          <w:sz w:val="24"/>
          <w:szCs w:val="24"/>
          <w:lang w:val="it-IT"/>
        </w:rPr>
        <w:t xml:space="preserve"> così</w:t>
      </w:r>
      <w:r w:rsidR="00FD6012" w:rsidRPr="00202D2F">
        <w:rPr>
          <w:rFonts w:ascii="Courier New" w:hAnsi="Courier New" w:cs="Courier New"/>
          <w:sz w:val="24"/>
          <w:szCs w:val="24"/>
          <w:lang w:val="it-IT"/>
        </w:rPr>
        <w:t>:</w:t>
      </w:r>
      <w:r w:rsidR="0029429C" w:rsidRPr="00202D2F">
        <w:rPr>
          <w:rFonts w:ascii="Courier New" w:hAnsi="Courier New" w:cs="Courier New"/>
          <w:sz w:val="24"/>
          <w:szCs w:val="24"/>
          <w:lang w:val="it-IT"/>
        </w:rPr>
        <w:t xml:space="preserve"> la classe </w:t>
      </w:r>
      <w:r w:rsidR="00FD6012" w:rsidRPr="00202D2F">
        <w:rPr>
          <w:rFonts w:ascii="Courier New" w:hAnsi="Courier New" w:cs="Courier New"/>
          <w:b/>
          <w:i/>
          <w:sz w:val="24"/>
          <w:szCs w:val="24"/>
          <w:lang w:val="it-IT"/>
        </w:rPr>
        <w:t>Tree&lt;Contatto&gt;</w:t>
      </w:r>
      <w:r w:rsidR="00FD6012" w:rsidRPr="00202D2F">
        <w:rPr>
          <w:rFonts w:ascii="Courier New" w:hAnsi="Courier New" w:cs="Courier New"/>
          <w:sz w:val="24"/>
          <w:szCs w:val="24"/>
          <w:lang w:val="it-IT"/>
        </w:rPr>
        <w:t xml:space="preserve"> </w:t>
      </w:r>
      <w:r w:rsidR="0029429C" w:rsidRPr="00202D2F">
        <w:rPr>
          <w:rFonts w:ascii="Courier New" w:hAnsi="Courier New" w:cs="Courier New"/>
          <w:sz w:val="24"/>
          <w:szCs w:val="24"/>
          <w:lang w:val="it-IT"/>
        </w:rPr>
        <w:t>degli alberi di ricerca sui contatti.</w:t>
      </w:r>
    </w:p>
    <w:p w14:paraId="1C6868F0" w14:textId="77777777" w:rsidR="009E1A79" w:rsidRPr="00202D2F" w:rsidRDefault="009E1A79" w:rsidP="00833E52">
      <w:pPr>
        <w:contextualSpacing/>
        <w:jc w:val="both"/>
        <w:rPr>
          <w:rFonts w:ascii="Courier New" w:hAnsi="Courier New" w:cs="Courier New"/>
          <w:b/>
          <w:color w:val="006600"/>
          <w:sz w:val="24"/>
          <w:szCs w:val="24"/>
          <w:lang w:val="it-IT"/>
        </w:rPr>
      </w:pPr>
    </w:p>
    <w:p w14:paraId="6C8E8325" w14:textId="77777777" w:rsidR="00EA1FF9" w:rsidRPr="00202D2F" w:rsidRDefault="00EA1FF9" w:rsidP="00833E52">
      <w:pPr>
        <w:contextualSpacing/>
        <w:jc w:val="both"/>
        <w:rPr>
          <w:rFonts w:ascii="Courier New" w:hAnsi="Courier New" w:cs="Courier New"/>
          <w:b/>
          <w:color w:val="006600"/>
          <w:sz w:val="24"/>
          <w:szCs w:val="24"/>
          <w:lang w:val="it-IT"/>
        </w:rPr>
      </w:pPr>
    </w:p>
    <w:p w14:paraId="324A18FB" w14:textId="77777777" w:rsidR="00EA1FF9" w:rsidRPr="00202D2F" w:rsidRDefault="00EA1FF9" w:rsidP="00833E52">
      <w:pPr>
        <w:contextualSpacing/>
        <w:jc w:val="both"/>
        <w:rPr>
          <w:rFonts w:ascii="Courier New" w:hAnsi="Courier New" w:cs="Courier New"/>
          <w:b/>
          <w:color w:val="006600"/>
          <w:sz w:val="24"/>
          <w:szCs w:val="24"/>
          <w:lang w:val="it-IT"/>
        </w:rPr>
      </w:pPr>
    </w:p>
    <w:p w14:paraId="5FAD1672" w14:textId="59D9C61A" w:rsidR="00BE3991" w:rsidRPr="00283812" w:rsidRDefault="002911E4" w:rsidP="00833E52">
      <w:pPr>
        <w:contextualSpacing/>
        <w:jc w:val="both"/>
        <w:rPr>
          <w:rFonts w:ascii="Courier New" w:hAnsi="Courier New" w:cs="Courier New"/>
          <w:b/>
          <w:color w:val="006600"/>
          <w:sz w:val="24"/>
          <w:szCs w:val="24"/>
          <w:lang w:val="it-IT"/>
        </w:rPr>
      </w:pPr>
      <w:r w:rsidRPr="00283812">
        <w:rPr>
          <w:rFonts w:ascii="Courier New" w:hAnsi="Courier New" w:cs="Courier New"/>
          <w:b/>
          <w:color w:val="006600"/>
          <w:sz w:val="24"/>
          <w:szCs w:val="24"/>
          <w:lang w:val="it-IT"/>
        </w:rPr>
        <w:t>//</w:t>
      </w:r>
      <w:r w:rsidR="007F0351" w:rsidRPr="00283812">
        <w:rPr>
          <w:rFonts w:ascii="Courier New" w:hAnsi="Courier New" w:cs="Courier New"/>
          <w:b/>
          <w:color w:val="006600"/>
          <w:sz w:val="24"/>
          <w:szCs w:val="24"/>
          <w:lang w:val="it-IT"/>
        </w:rPr>
        <w:t xml:space="preserve"> </w:t>
      </w:r>
      <w:r w:rsidRPr="00283812">
        <w:rPr>
          <w:rFonts w:ascii="Courier New" w:hAnsi="Courier New" w:cs="Courier New"/>
          <w:b/>
          <w:color w:val="006600"/>
          <w:sz w:val="24"/>
          <w:szCs w:val="24"/>
          <w:lang w:val="it-IT"/>
        </w:rPr>
        <w:t>Tree.Java</w:t>
      </w:r>
      <w:r w:rsidR="00BE3991" w:rsidRPr="00283812">
        <w:rPr>
          <w:rFonts w:ascii="Courier New" w:hAnsi="Courier New" w:cs="Courier New"/>
          <w:b/>
          <w:color w:val="006600"/>
          <w:sz w:val="24"/>
          <w:szCs w:val="24"/>
          <w:lang w:val="it-IT"/>
        </w:rPr>
        <w:t xml:space="preserve">   </w:t>
      </w:r>
    </w:p>
    <w:p w14:paraId="0E42F546" w14:textId="7D048BE9" w:rsidR="00BE3991" w:rsidRPr="00283812" w:rsidRDefault="00BE3991" w:rsidP="00833E52">
      <w:pPr>
        <w:contextualSpacing/>
        <w:jc w:val="both"/>
        <w:rPr>
          <w:rFonts w:ascii="Courier New" w:hAnsi="Courier New" w:cs="Courier New"/>
          <w:b/>
          <w:color w:val="006600"/>
          <w:sz w:val="24"/>
          <w:szCs w:val="24"/>
          <w:lang w:val="it-IT"/>
        </w:rPr>
      </w:pPr>
      <w:r w:rsidRPr="00283812">
        <w:rPr>
          <w:rFonts w:ascii="Courier New" w:hAnsi="Courier New" w:cs="Courier New"/>
          <w:b/>
          <w:color w:val="006600"/>
          <w:sz w:val="24"/>
          <w:szCs w:val="24"/>
          <w:lang w:val="it-IT"/>
        </w:rPr>
        <w:t xml:space="preserve">// </w:t>
      </w:r>
      <w:r w:rsidR="007F0351" w:rsidRPr="00283812">
        <w:rPr>
          <w:rFonts w:ascii="Courier New" w:hAnsi="Courier New" w:cs="Courier New"/>
          <w:b/>
          <w:color w:val="006600"/>
          <w:sz w:val="24"/>
          <w:szCs w:val="24"/>
          <w:lang w:val="it-IT"/>
        </w:rPr>
        <w:t>A</w:t>
      </w:r>
      <w:r w:rsidRPr="00283812">
        <w:rPr>
          <w:rFonts w:ascii="Courier New" w:hAnsi="Courier New" w:cs="Courier New"/>
          <w:b/>
          <w:color w:val="006600"/>
          <w:sz w:val="24"/>
          <w:szCs w:val="24"/>
          <w:lang w:val="it-IT"/>
        </w:rPr>
        <w:t xml:space="preserve">lberi di ricerca su una classe T </w:t>
      </w:r>
    </w:p>
    <w:p w14:paraId="39C83A73" w14:textId="2A1859C5" w:rsidR="002911E4" w:rsidRPr="00283812" w:rsidRDefault="00BE3991" w:rsidP="00833E52">
      <w:pPr>
        <w:contextualSpacing/>
        <w:jc w:val="both"/>
        <w:rPr>
          <w:rFonts w:ascii="Courier New" w:hAnsi="Courier New" w:cs="Courier New"/>
          <w:b/>
          <w:color w:val="006600"/>
          <w:sz w:val="24"/>
          <w:szCs w:val="24"/>
          <w:lang w:val="it-IT"/>
        </w:rPr>
      </w:pPr>
      <w:r w:rsidRPr="00283812">
        <w:rPr>
          <w:rFonts w:ascii="Courier New" w:hAnsi="Courier New" w:cs="Courier New"/>
          <w:b/>
          <w:color w:val="006600"/>
          <w:sz w:val="24"/>
          <w:szCs w:val="24"/>
          <w:lang w:val="it-IT"/>
        </w:rPr>
        <w:t>// vincolata a estendere l’interfaccia Comparable&lt;T&gt;</w:t>
      </w:r>
      <w:r w:rsidR="007F0351" w:rsidRPr="00283812">
        <w:rPr>
          <w:rFonts w:ascii="Courier New" w:hAnsi="Courier New" w:cs="Courier New"/>
          <w:b/>
          <w:color w:val="006600"/>
          <w:sz w:val="24"/>
          <w:szCs w:val="24"/>
          <w:lang w:val="it-IT"/>
        </w:rPr>
        <w:t>.</w:t>
      </w:r>
    </w:p>
    <w:p w14:paraId="1904C246" w14:textId="3189C6A8" w:rsidR="007F0351" w:rsidRPr="00283812" w:rsidRDefault="007F0351" w:rsidP="007F0351">
      <w:pPr>
        <w:contextualSpacing/>
        <w:jc w:val="both"/>
        <w:rPr>
          <w:rFonts w:ascii="Courier New" w:hAnsi="Courier New" w:cs="Courier New"/>
          <w:b/>
          <w:color w:val="006600"/>
          <w:sz w:val="24"/>
          <w:szCs w:val="24"/>
          <w:lang w:val="it-IT"/>
        </w:rPr>
      </w:pPr>
      <w:r w:rsidRPr="00283812">
        <w:rPr>
          <w:rFonts w:ascii="Courier New" w:hAnsi="Courier New" w:cs="Courier New"/>
          <w:b/>
          <w:color w:val="006600"/>
          <w:sz w:val="24"/>
          <w:szCs w:val="24"/>
          <w:lang w:val="it-IT"/>
        </w:rPr>
        <w:t>// Questo vuol dire che ogni classe che instanzia T</w:t>
      </w:r>
    </w:p>
    <w:p w14:paraId="669DC4FA" w14:textId="77777777" w:rsidR="007F0351" w:rsidRPr="00283812" w:rsidRDefault="007F0351" w:rsidP="007F0351">
      <w:pPr>
        <w:contextualSpacing/>
        <w:jc w:val="both"/>
        <w:rPr>
          <w:rFonts w:ascii="Courier New" w:hAnsi="Courier New" w:cs="Courier New"/>
          <w:b/>
          <w:color w:val="006600"/>
          <w:sz w:val="24"/>
          <w:szCs w:val="24"/>
          <w:lang w:val="it-IT"/>
        </w:rPr>
      </w:pPr>
      <w:r w:rsidRPr="00283812">
        <w:rPr>
          <w:rFonts w:ascii="Courier New" w:hAnsi="Courier New" w:cs="Courier New"/>
          <w:b/>
          <w:color w:val="006600"/>
          <w:sz w:val="24"/>
          <w:szCs w:val="24"/>
          <w:lang w:val="it-IT"/>
        </w:rPr>
        <w:t>// dovrà implementare Comparable&lt;T&gt; e quindi avere un metodo</w:t>
      </w:r>
    </w:p>
    <w:p w14:paraId="0338A02E" w14:textId="4D9AAAF2" w:rsidR="007F0351" w:rsidRPr="003152CB" w:rsidRDefault="007F0351" w:rsidP="007F0351">
      <w:pPr>
        <w:contextualSpacing/>
        <w:jc w:val="both"/>
        <w:rPr>
          <w:rFonts w:ascii="Courier New" w:hAnsi="Courier New" w:cs="Courier New"/>
          <w:b/>
          <w:color w:val="006600"/>
          <w:sz w:val="24"/>
          <w:szCs w:val="24"/>
        </w:rPr>
      </w:pPr>
      <w:r w:rsidRPr="00283812">
        <w:rPr>
          <w:rFonts w:ascii="Courier New" w:hAnsi="Courier New" w:cs="Courier New"/>
          <w:b/>
          <w:color w:val="006600"/>
          <w:sz w:val="24"/>
          <w:szCs w:val="24"/>
        </w:rPr>
        <w:t>// compareTo().</w:t>
      </w:r>
    </w:p>
    <w:p w14:paraId="51771436" w14:textId="77777777" w:rsidR="00BE3991" w:rsidRPr="003152CB" w:rsidRDefault="00BE3991" w:rsidP="00833E52">
      <w:pPr>
        <w:contextualSpacing/>
        <w:jc w:val="both"/>
        <w:rPr>
          <w:rFonts w:ascii="Courier New" w:hAnsi="Courier New" w:cs="Courier New"/>
          <w:b/>
          <w:color w:val="006600"/>
          <w:sz w:val="24"/>
          <w:szCs w:val="24"/>
        </w:rPr>
      </w:pPr>
    </w:p>
    <w:p w14:paraId="604F2B90" w14:textId="62932682" w:rsidR="005A08A3"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public abstract class Tree&lt;</w:t>
      </w:r>
      <w:r w:rsidR="002911E4" w:rsidRPr="00202D2F">
        <w:rPr>
          <w:rFonts w:ascii="Courier New" w:hAnsi="Courier New" w:cs="Courier New"/>
          <w:b/>
          <w:sz w:val="24"/>
          <w:szCs w:val="24"/>
        </w:rPr>
        <w:t>T extends Comparable&lt;T&gt;&gt;</w:t>
      </w:r>
      <w:r w:rsidR="00D05C64" w:rsidRPr="00202D2F">
        <w:rPr>
          <w:rFonts w:ascii="Courier New" w:hAnsi="Courier New" w:cs="Courier New"/>
          <w:b/>
          <w:sz w:val="24"/>
          <w:szCs w:val="24"/>
        </w:rPr>
        <w:t>{</w:t>
      </w:r>
    </w:p>
    <w:p w14:paraId="58472C3F" w14:textId="438E6799" w:rsidR="005A08A3" w:rsidRPr="00202D2F" w:rsidRDefault="00D05C64" w:rsidP="005A08A3">
      <w:pPr>
        <w:contextualSpacing/>
        <w:rPr>
          <w:rFonts w:ascii="Courier New" w:hAnsi="Courier New" w:cs="Courier New"/>
          <w:b/>
          <w:color w:val="006600"/>
          <w:sz w:val="24"/>
          <w:szCs w:val="24"/>
          <w:lang w:val="it-IT"/>
        </w:rPr>
      </w:pPr>
      <w:r w:rsidRPr="00202D2F">
        <w:rPr>
          <w:rFonts w:ascii="Courier New" w:hAnsi="Courier New" w:cs="Courier New"/>
          <w:b/>
          <w:sz w:val="24"/>
          <w:szCs w:val="24"/>
        </w:rPr>
        <w:t xml:space="preserve">  </w:t>
      </w:r>
      <w:r w:rsidR="005A08A3" w:rsidRPr="00202D2F">
        <w:rPr>
          <w:rFonts w:ascii="Courier New" w:hAnsi="Courier New" w:cs="Courier New"/>
          <w:b/>
          <w:color w:val="006600"/>
          <w:sz w:val="24"/>
          <w:szCs w:val="24"/>
          <w:lang w:val="it-IT"/>
        </w:rPr>
        <w:t>//alberi di ricerca</w:t>
      </w:r>
      <w:r w:rsidR="002911E4" w:rsidRPr="00202D2F">
        <w:rPr>
          <w:rFonts w:ascii="Courier New" w:hAnsi="Courier New" w:cs="Courier New"/>
          <w:b/>
          <w:color w:val="006600"/>
          <w:sz w:val="24"/>
          <w:szCs w:val="24"/>
          <w:lang w:val="it-IT"/>
        </w:rPr>
        <w:t xml:space="preserve"> su T</w:t>
      </w:r>
      <w:r w:rsidR="00FD6012" w:rsidRPr="00202D2F">
        <w:rPr>
          <w:rFonts w:ascii="Courier New" w:hAnsi="Courier New" w:cs="Courier New"/>
          <w:b/>
          <w:color w:val="006600"/>
          <w:sz w:val="24"/>
          <w:szCs w:val="24"/>
          <w:lang w:val="it-IT"/>
        </w:rPr>
        <w:t xml:space="preserve"> con relazione di ordine x.compareTo(y)</w:t>
      </w:r>
    </w:p>
    <w:p w14:paraId="3D794D2C" w14:textId="77777777" w:rsidR="005A08A3" w:rsidRPr="00202D2F" w:rsidRDefault="005A08A3" w:rsidP="005A08A3">
      <w:pPr>
        <w:contextualSpacing/>
        <w:rPr>
          <w:rFonts w:ascii="Courier New" w:hAnsi="Courier New" w:cs="Courier New"/>
          <w:b/>
          <w:sz w:val="24"/>
          <w:szCs w:val="24"/>
        </w:rPr>
      </w:pPr>
      <w:r w:rsidRPr="00202D2F">
        <w:rPr>
          <w:rFonts w:ascii="Courier New" w:hAnsi="Courier New" w:cs="Courier New"/>
          <w:b/>
          <w:color w:val="006600"/>
          <w:sz w:val="24"/>
          <w:szCs w:val="24"/>
          <w:lang w:val="it-IT"/>
        </w:rPr>
        <w:t xml:space="preserve">  </w:t>
      </w:r>
      <w:r w:rsidRPr="00202D2F">
        <w:rPr>
          <w:rFonts w:ascii="Courier New" w:hAnsi="Courier New" w:cs="Courier New"/>
          <w:b/>
          <w:sz w:val="24"/>
          <w:szCs w:val="24"/>
        </w:rPr>
        <w:t>public abstract boolean empty();</w:t>
      </w:r>
    </w:p>
    <w:p w14:paraId="7192541E" w14:textId="77777777" w:rsidR="005A08A3"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 xml:space="preserve">  public abstract boolean contains(T x);</w:t>
      </w:r>
    </w:p>
    <w:p w14:paraId="15B1F983" w14:textId="77777777" w:rsidR="005A08A3" w:rsidRPr="00202D2F" w:rsidRDefault="005A08A3" w:rsidP="005A08A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public abstract T max();</w:t>
      </w:r>
    </w:p>
    <w:p w14:paraId="67BDDEBE" w14:textId="77777777" w:rsidR="00995C04" w:rsidRPr="00202D2F" w:rsidRDefault="00995C04" w:rsidP="00995C04">
      <w:pPr>
        <w:contextualSpacing/>
        <w:rPr>
          <w:rFonts w:ascii="Courier New" w:hAnsi="Courier New" w:cs="Courier New"/>
          <w:b/>
          <w:sz w:val="24"/>
          <w:szCs w:val="24"/>
          <w:lang w:val="it-IT"/>
        </w:rPr>
      </w:pPr>
    </w:p>
    <w:p w14:paraId="7A171C27" w14:textId="49BFEA97" w:rsidR="00995C04" w:rsidRPr="00202D2F" w:rsidRDefault="00D05C64" w:rsidP="00995C04">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95C04" w:rsidRPr="00202D2F">
        <w:rPr>
          <w:rFonts w:ascii="Courier New" w:hAnsi="Courier New" w:cs="Courier New"/>
          <w:b/>
          <w:color w:val="006600"/>
          <w:sz w:val="24"/>
          <w:szCs w:val="24"/>
          <w:lang w:val="it-IT"/>
        </w:rPr>
        <w:t>//insert e remove restituiscono l’indirizzo dell’albero modificato</w:t>
      </w:r>
    </w:p>
    <w:p w14:paraId="639FEB0B" w14:textId="77777777" w:rsidR="00995C04"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abstract Tree&lt;T&gt; insert(T x);</w:t>
      </w:r>
    </w:p>
    <w:p w14:paraId="0908EDF9" w14:textId="77777777" w:rsidR="005A08A3"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 xml:space="preserve">  public abstract Tree&lt;T&gt; remove(T x);</w:t>
      </w:r>
    </w:p>
    <w:p w14:paraId="369E2F4B" w14:textId="77777777" w:rsidR="005A08A3"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6D890ECF" w14:textId="77777777" w:rsidR="005A5B05" w:rsidRPr="00202D2F" w:rsidRDefault="005A08A3" w:rsidP="005A5B05">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A5B05" w:rsidRPr="00202D2F">
        <w:rPr>
          <w:rFonts w:ascii="Courier New" w:hAnsi="Courier New" w:cs="Courier New"/>
          <w:b/>
          <w:sz w:val="24"/>
          <w:szCs w:val="24"/>
        </w:rPr>
        <w:t>protected abstract String toStringAux</w:t>
      </w:r>
    </w:p>
    <w:p w14:paraId="3E0A0EBD" w14:textId="77777777" w:rsidR="005A5B05" w:rsidRPr="00202D2F" w:rsidRDefault="005A5B05" w:rsidP="005A5B05">
      <w:pPr>
        <w:contextualSpacing/>
        <w:rPr>
          <w:rFonts w:ascii="Courier New" w:hAnsi="Courier New" w:cs="Courier New"/>
          <w:b/>
          <w:sz w:val="24"/>
          <w:szCs w:val="24"/>
        </w:rPr>
      </w:pPr>
      <w:r w:rsidRPr="00202D2F">
        <w:rPr>
          <w:rFonts w:ascii="Courier New" w:hAnsi="Courier New" w:cs="Courier New"/>
          <w:b/>
          <w:sz w:val="24"/>
          <w:szCs w:val="24"/>
        </w:rPr>
        <w:t xml:space="preserve">  (String prefix, String root, String left, String right);</w:t>
      </w:r>
    </w:p>
    <w:p w14:paraId="22E44619" w14:textId="6A5AD608" w:rsidR="005A5B05" w:rsidRPr="00202D2F" w:rsidRDefault="00D05C64" w:rsidP="005A5B05">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5A5B05" w:rsidRPr="00202D2F">
        <w:rPr>
          <w:rFonts w:ascii="Courier New" w:hAnsi="Courier New" w:cs="Courier New"/>
          <w:b/>
          <w:color w:val="006600"/>
          <w:sz w:val="24"/>
          <w:szCs w:val="24"/>
          <w:lang w:val="it-IT"/>
        </w:rPr>
        <w:t xml:space="preserve">//Metodo che gestisce la parte </w:t>
      </w:r>
      <w:r w:rsidR="005A5B05" w:rsidRPr="00202D2F">
        <w:rPr>
          <w:rFonts w:ascii="Courier New" w:hAnsi="Courier New" w:cs="Courier New"/>
          <w:b/>
          <w:color w:val="006600"/>
          <w:sz w:val="24"/>
          <w:szCs w:val="24"/>
          <w:u w:val="single"/>
          <w:lang w:val="it-IT"/>
        </w:rPr>
        <w:t>NON pubblica</w:t>
      </w:r>
      <w:r w:rsidR="005A5B05" w:rsidRPr="00202D2F">
        <w:rPr>
          <w:rFonts w:ascii="Courier New" w:hAnsi="Courier New" w:cs="Courier New"/>
          <w:b/>
          <w:color w:val="006600"/>
          <w:sz w:val="24"/>
          <w:szCs w:val="24"/>
          <w:lang w:val="it-IT"/>
        </w:rPr>
        <w:t xml:space="preserve"> della stampa. </w:t>
      </w:r>
    </w:p>
    <w:p w14:paraId="2A61F3F7" w14:textId="4110EAE9" w:rsidR="005A5B05" w:rsidRPr="00202D2F" w:rsidRDefault="00D05C64" w:rsidP="005A5B05">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5A5B05" w:rsidRPr="00202D2F">
        <w:rPr>
          <w:rFonts w:ascii="Courier New" w:hAnsi="Courier New" w:cs="Courier New"/>
          <w:b/>
          <w:color w:val="006600"/>
          <w:sz w:val="24"/>
          <w:szCs w:val="24"/>
          <w:lang w:val="it-IT"/>
        </w:rPr>
        <w:t xml:space="preserve">//Non forniamo spiegazioni sul suo funzionamento, </w:t>
      </w:r>
      <w:r w:rsidR="005A5B05" w:rsidRPr="00202D2F">
        <w:rPr>
          <w:rFonts w:ascii="Courier New" w:hAnsi="Courier New" w:cs="Courier New"/>
          <w:b/>
          <w:color w:val="006600"/>
          <w:sz w:val="24"/>
          <w:szCs w:val="24"/>
          <w:u w:val="single"/>
          <w:lang w:val="it-IT"/>
        </w:rPr>
        <w:t>non e' essenziale</w:t>
      </w:r>
    </w:p>
    <w:p w14:paraId="0AD91E21" w14:textId="77777777" w:rsidR="005A5B05" w:rsidRPr="00202D2F" w:rsidRDefault="005A5B05" w:rsidP="005A5B05">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466591D5" w14:textId="77777777" w:rsidR="005A5B05" w:rsidRPr="00202D2F" w:rsidRDefault="005A5B05" w:rsidP="005A5B05">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String toString()</w:t>
      </w:r>
    </w:p>
    <w:p w14:paraId="41987AE9" w14:textId="3CE0261B" w:rsidR="005A5B05" w:rsidRPr="00202D2F" w:rsidRDefault="005A5B05" w:rsidP="005A5B05">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05C64" w:rsidRPr="00202D2F">
        <w:rPr>
          <w:rFonts w:ascii="Courier New" w:hAnsi="Courier New" w:cs="Courier New"/>
          <w:b/>
          <w:sz w:val="24"/>
          <w:szCs w:val="24"/>
        </w:rPr>
        <w:t xml:space="preserve"> </w:t>
      </w:r>
      <w:r w:rsidRPr="00202D2F">
        <w:rPr>
          <w:rFonts w:ascii="Courier New" w:hAnsi="Courier New" w:cs="Courier New"/>
          <w:b/>
          <w:sz w:val="24"/>
          <w:szCs w:val="24"/>
        </w:rPr>
        <w:t>{return toStringAux(</w:t>
      </w:r>
      <w:r w:rsidRPr="00202D2F">
        <w:rPr>
          <w:rFonts w:ascii="Courier New" w:hAnsi="Courier New" w:cs="Courier New"/>
          <w:b/>
          <w:color w:val="C00000"/>
          <w:sz w:val="24"/>
          <w:szCs w:val="24"/>
        </w:rPr>
        <w:t>""</w:t>
      </w:r>
      <w:r w:rsidRPr="00202D2F">
        <w:rPr>
          <w:rFonts w:ascii="Courier New" w:hAnsi="Courier New" w:cs="Courier New"/>
          <w:b/>
          <w:sz w:val="24"/>
          <w:szCs w:val="24"/>
        </w:rPr>
        <w:t>,</w:t>
      </w:r>
      <w:r w:rsidRPr="00202D2F">
        <w:rPr>
          <w:rFonts w:ascii="Courier New" w:hAnsi="Courier New" w:cs="Courier New"/>
          <w:b/>
          <w:color w:val="C00000"/>
          <w:sz w:val="24"/>
          <w:szCs w:val="24"/>
        </w:rPr>
        <w:t>"___"</w:t>
      </w:r>
      <w:r w:rsidRPr="00202D2F">
        <w:rPr>
          <w:rFonts w:ascii="Courier New" w:hAnsi="Courier New" w:cs="Courier New"/>
          <w:b/>
          <w:sz w:val="24"/>
          <w:szCs w:val="24"/>
        </w:rPr>
        <w:t>,</w:t>
      </w:r>
      <w:r w:rsidRPr="00202D2F">
        <w:rPr>
          <w:rFonts w:ascii="Courier New" w:hAnsi="Courier New" w:cs="Courier New"/>
          <w:b/>
          <w:color w:val="C00000"/>
          <w:sz w:val="24"/>
          <w:szCs w:val="24"/>
        </w:rPr>
        <w:t>"   "</w:t>
      </w:r>
      <w:r w:rsidRPr="00202D2F">
        <w:rPr>
          <w:rFonts w:ascii="Courier New" w:hAnsi="Courier New" w:cs="Courier New"/>
          <w:b/>
          <w:sz w:val="24"/>
          <w:szCs w:val="24"/>
        </w:rPr>
        <w:t>,</w:t>
      </w:r>
      <w:r w:rsidRPr="00202D2F">
        <w:rPr>
          <w:rFonts w:ascii="Courier New" w:hAnsi="Courier New" w:cs="Courier New"/>
          <w:b/>
          <w:color w:val="C00000"/>
          <w:sz w:val="24"/>
          <w:szCs w:val="24"/>
        </w:rPr>
        <w:t>"   "</w:t>
      </w:r>
      <w:r w:rsidRPr="00202D2F">
        <w:rPr>
          <w:rFonts w:ascii="Courier New" w:hAnsi="Courier New" w:cs="Courier New"/>
          <w:b/>
          <w:sz w:val="24"/>
          <w:szCs w:val="24"/>
        </w:rPr>
        <w:t>);}</w:t>
      </w:r>
    </w:p>
    <w:p w14:paraId="11B01104" w14:textId="7E22ADE0" w:rsidR="00BF2211" w:rsidRPr="00202D2F" w:rsidRDefault="00D05C64" w:rsidP="005A5B05">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5A5B05" w:rsidRPr="00202D2F">
        <w:rPr>
          <w:rFonts w:ascii="Courier New" w:hAnsi="Courier New" w:cs="Courier New"/>
          <w:b/>
          <w:color w:val="006600"/>
          <w:sz w:val="24"/>
          <w:szCs w:val="24"/>
          <w:lang w:val="it-IT"/>
        </w:rPr>
        <w:t xml:space="preserve">/* Trascrizione albero --&gt; stringa. Ogni albero viene trascritto in </w:t>
      </w:r>
    </w:p>
    <w:p w14:paraId="2A898E29" w14:textId="77777777" w:rsidR="00BF2211" w:rsidRPr="00202D2F" w:rsidRDefault="005A5B05" w:rsidP="005A5B05">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stringa dall’alto verso il basso, con i sottoalberi disegnati piu' a </w:t>
      </w:r>
    </w:p>
    <w:p w14:paraId="7A1F8E36" w14:textId="77777777" w:rsidR="005A5B05" w:rsidRPr="00202D2F" w:rsidRDefault="005A5B05" w:rsidP="005A5B05">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destra dell’albero di cui fan parte */</w:t>
      </w:r>
    </w:p>
    <w:p w14:paraId="0AAB959B" w14:textId="77777777" w:rsidR="00AA0520" w:rsidRPr="00202D2F" w:rsidRDefault="005A08A3" w:rsidP="005A5B05">
      <w:pPr>
        <w:contextualSpacing/>
        <w:rPr>
          <w:rFonts w:ascii="Courier New" w:hAnsi="Courier New" w:cs="Courier New"/>
          <w:b/>
          <w:sz w:val="24"/>
          <w:szCs w:val="24"/>
          <w:lang w:val="it-IT"/>
        </w:rPr>
      </w:pPr>
      <w:r w:rsidRPr="00202D2F">
        <w:rPr>
          <w:rFonts w:ascii="Courier New" w:hAnsi="Courier New" w:cs="Courier New"/>
          <w:b/>
          <w:sz w:val="24"/>
          <w:szCs w:val="24"/>
          <w:lang w:val="it-IT"/>
        </w:rPr>
        <w:lastRenderedPageBreak/>
        <w:t>}</w:t>
      </w:r>
      <w:r w:rsidR="00D05C64" w:rsidRPr="00202D2F">
        <w:rPr>
          <w:rFonts w:ascii="Courier New" w:hAnsi="Courier New" w:cs="Courier New"/>
          <w:b/>
          <w:sz w:val="24"/>
          <w:szCs w:val="24"/>
          <w:lang w:val="it-IT"/>
        </w:rPr>
        <w:t xml:space="preserve"> </w:t>
      </w:r>
    </w:p>
    <w:p w14:paraId="279FAD39" w14:textId="45B58910" w:rsidR="005A08A3" w:rsidRPr="00202D2F" w:rsidRDefault="00D05C64" w:rsidP="005A5B05">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//end class</w:t>
      </w:r>
      <w:r w:rsidR="00AA0520" w:rsidRPr="00202D2F">
        <w:rPr>
          <w:rFonts w:ascii="Courier New" w:hAnsi="Courier New" w:cs="Courier New"/>
          <w:b/>
          <w:color w:val="006600"/>
          <w:sz w:val="24"/>
          <w:szCs w:val="24"/>
          <w:lang w:val="it-IT"/>
        </w:rPr>
        <w:t xml:space="preserve"> Tree</w:t>
      </w:r>
    </w:p>
    <w:p w14:paraId="03F41425" w14:textId="77777777" w:rsidR="00AA0520" w:rsidRPr="00202D2F" w:rsidRDefault="00AA0520" w:rsidP="005A5B05">
      <w:pPr>
        <w:contextualSpacing/>
        <w:rPr>
          <w:rFonts w:ascii="Courier New" w:hAnsi="Courier New" w:cs="Courier New"/>
          <w:b/>
          <w:sz w:val="24"/>
          <w:szCs w:val="24"/>
          <w:lang w:val="it-IT"/>
        </w:rPr>
      </w:pPr>
    </w:p>
    <w:p w14:paraId="4C1198F8" w14:textId="77777777" w:rsidR="00BE3991" w:rsidRPr="00202D2F" w:rsidRDefault="00BE3991" w:rsidP="005A08A3">
      <w:pPr>
        <w:contextualSpacing/>
        <w:rPr>
          <w:rFonts w:ascii="Courier New" w:hAnsi="Courier New" w:cs="Courier New"/>
          <w:b/>
          <w:sz w:val="24"/>
          <w:szCs w:val="24"/>
          <w:lang w:val="it-IT"/>
        </w:rPr>
      </w:pPr>
    </w:p>
    <w:p w14:paraId="5A264A65" w14:textId="77777777" w:rsidR="00BE3991" w:rsidRPr="00202D2F" w:rsidRDefault="00BE3991" w:rsidP="00BE3991">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//Leaf.Java   </w:t>
      </w:r>
    </w:p>
    <w:p w14:paraId="0A00D88A" w14:textId="4F4D589E" w:rsidR="00BE3991" w:rsidRPr="00202D2F" w:rsidRDefault="00BE3991" w:rsidP="00BE399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//ALBERI VUOTI</w:t>
      </w:r>
      <w:r w:rsidR="009A6171">
        <w:rPr>
          <w:rFonts w:ascii="Courier New" w:hAnsi="Courier New" w:cs="Courier New"/>
          <w:b/>
          <w:color w:val="006600"/>
          <w:sz w:val="24"/>
          <w:szCs w:val="24"/>
          <w:lang w:val="it-IT"/>
        </w:rPr>
        <w:t xml:space="preserve"> </w:t>
      </w:r>
      <w:r w:rsidR="005D56C9" w:rsidRPr="00202D2F">
        <w:rPr>
          <w:rFonts w:ascii="Courier New" w:hAnsi="Courier New" w:cs="Courier New"/>
          <w:b/>
          <w:color w:val="006600"/>
          <w:sz w:val="24"/>
          <w:szCs w:val="24"/>
          <w:lang w:val="it-IT"/>
        </w:rPr>
        <w:t>con</w:t>
      </w:r>
      <w:r w:rsidRPr="00202D2F">
        <w:rPr>
          <w:rFonts w:ascii="Courier New" w:hAnsi="Courier New" w:cs="Courier New"/>
          <w:b/>
          <w:color w:val="006600"/>
          <w:sz w:val="24"/>
          <w:szCs w:val="24"/>
          <w:lang w:val="it-IT"/>
        </w:rPr>
        <w:t xml:space="preserve"> unico elemento (diverso da null): "leaf"</w:t>
      </w:r>
    </w:p>
    <w:p w14:paraId="5D7FE36C" w14:textId="77777777" w:rsidR="00BE3991" w:rsidRPr="00202D2F" w:rsidRDefault="00BE3991" w:rsidP="00BE3991">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//non definisco nessun costruttore: di default ho new Leaf()</w:t>
      </w:r>
      <w:r w:rsidRPr="00202D2F">
        <w:rPr>
          <w:rFonts w:ascii="Courier New" w:hAnsi="Courier New" w:cs="Courier New"/>
          <w:b/>
          <w:sz w:val="24"/>
          <w:szCs w:val="24"/>
          <w:lang w:val="it-IT"/>
        </w:rPr>
        <w:t xml:space="preserve">                </w:t>
      </w:r>
    </w:p>
    <w:p w14:paraId="0E449668" w14:textId="77777777" w:rsidR="00BE3991" w:rsidRPr="00202D2F" w:rsidRDefault="00BE3991" w:rsidP="00BE3991">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674F6635" w14:textId="54C39C47" w:rsidR="005A08A3"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public class Leaf&lt;T extends Comparable&lt;T&gt;&gt; extends Tree&lt;T&gt;</w:t>
      </w:r>
      <w:r w:rsidR="00D05C64" w:rsidRPr="00202D2F">
        <w:rPr>
          <w:rFonts w:ascii="Courier New" w:hAnsi="Courier New" w:cs="Courier New"/>
          <w:b/>
          <w:sz w:val="24"/>
          <w:szCs w:val="24"/>
        </w:rPr>
        <w:t>{</w:t>
      </w:r>
    </w:p>
    <w:p w14:paraId="6C10F078" w14:textId="52DA642B" w:rsidR="00BE3991" w:rsidRPr="00202D2F" w:rsidRDefault="00D05C64" w:rsidP="00BE3991">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292A41" w:rsidRPr="00202D2F">
        <w:rPr>
          <w:rFonts w:ascii="Courier New" w:hAnsi="Courier New" w:cs="Courier New"/>
          <w:b/>
          <w:color w:val="006600"/>
          <w:sz w:val="24"/>
          <w:szCs w:val="24"/>
          <w:lang w:val="it-IT"/>
        </w:rPr>
        <w:t xml:space="preserve">//contiene albero vuoto e null, qui this = </w:t>
      </w:r>
      <w:r w:rsidR="00292A41" w:rsidRPr="00202D2F">
        <w:rPr>
          <w:rFonts w:ascii="Courier New" w:hAnsi="Courier New" w:cs="Courier New"/>
          <w:b/>
          <w:color w:val="006600"/>
          <w:sz w:val="24"/>
          <w:szCs w:val="24"/>
          <w:u w:val="single"/>
          <w:lang w:val="it-IT"/>
        </w:rPr>
        <w:t>albero vuoto</w:t>
      </w:r>
      <w:r w:rsidR="00292A41" w:rsidRPr="00202D2F">
        <w:rPr>
          <w:rFonts w:ascii="Courier New" w:hAnsi="Courier New" w:cs="Courier New"/>
          <w:b/>
          <w:color w:val="006600"/>
          <w:sz w:val="24"/>
          <w:szCs w:val="24"/>
          <w:lang w:val="it-IT"/>
        </w:rPr>
        <w:t xml:space="preserve"> sempre</w:t>
      </w:r>
    </w:p>
    <w:p w14:paraId="60E6170A" w14:textId="77777777" w:rsidR="005A08A3" w:rsidRPr="00202D2F" w:rsidRDefault="00C85C61" w:rsidP="005A08A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5A08A3" w:rsidRPr="00202D2F">
        <w:rPr>
          <w:rFonts w:ascii="Courier New" w:hAnsi="Courier New" w:cs="Courier New"/>
          <w:b/>
          <w:sz w:val="24"/>
          <w:szCs w:val="24"/>
          <w:lang w:val="it-IT"/>
        </w:rPr>
        <w:t xml:space="preserve"> </w:t>
      </w:r>
      <w:r w:rsidR="005A08A3" w:rsidRPr="00202D2F">
        <w:rPr>
          <w:rFonts w:ascii="Courier New" w:hAnsi="Courier New" w:cs="Courier New"/>
          <w:b/>
          <w:sz w:val="24"/>
          <w:szCs w:val="24"/>
        </w:rPr>
        <w:t>public  boolean empty(){return true;}</w:t>
      </w:r>
    </w:p>
    <w:p w14:paraId="760EC6C0" w14:textId="35F667DD" w:rsidR="005A08A3"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 xml:space="preserve">  public  boolean contains(T x){return false;}</w:t>
      </w:r>
    </w:p>
    <w:p w14:paraId="2FEBB813" w14:textId="4E74FBB1" w:rsidR="005A08A3"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05C64" w:rsidRPr="00202D2F">
        <w:rPr>
          <w:rFonts w:ascii="Courier New" w:hAnsi="Courier New" w:cs="Courier New"/>
          <w:b/>
          <w:sz w:val="24"/>
          <w:szCs w:val="24"/>
        </w:rPr>
        <w:t xml:space="preserve"> </w:t>
      </w:r>
      <w:r w:rsidRPr="00202D2F">
        <w:rPr>
          <w:rFonts w:ascii="Courier New" w:hAnsi="Courier New" w:cs="Courier New"/>
          <w:b/>
          <w:sz w:val="24"/>
          <w:szCs w:val="24"/>
        </w:rPr>
        <w:t>public  T max(){assert false; return null;}</w:t>
      </w:r>
    </w:p>
    <w:p w14:paraId="0101825B" w14:textId="77777777" w:rsidR="00995C04" w:rsidRPr="00202D2F" w:rsidRDefault="00995C04" w:rsidP="00995C04">
      <w:pPr>
        <w:contextualSpacing/>
        <w:rPr>
          <w:rFonts w:ascii="Courier New" w:hAnsi="Courier New" w:cs="Courier New"/>
          <w:b/>
          <w:color w:val="006600"/>
          <w:sz w:val="24"/>
          <w:szCs w:val="24"/>
        </w:rPr>
      </w:pPr>
    </w:p>
    <w:p w14:paraId="31F27B2E" w14:textId="25BA4F3D" w:rsidR="00995C04" w:rsidRPr="00202D2F" w:rsidRDefault="00D05C64" w:rsidP="00995C04">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995C04" w:rsidRPr="00202D2F">
        <w:rPr>
          <w:rFonts w:ascii="Courier New" w:hAnsi="Courier New" w:cs="Courier New"/>
          <w:b/>
          <w:color w:val="006600"/>
          <w:sz w:val="24"/>
          <w:szCs w:val="24"/>
          <w:lang w:val="it-IT"/>
        </w:rPr>
        <w:t>//insert e remove restituiscono l’indirizzo dell’albero modificato</w:t>
      </w:r>
    </w:p>
    <w:p w14:paraId="3E6C6E4D" w14:textId="777EA04A" w:rsidR="005A08A3"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D05C64"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Tree&lt;T&gt; insert(T x){return new Branch&lt;T&gt;(x, this, this);}</w:t>
      </w:r>
    </w:p>
    <w:p w14:paraId="60D0561A" w14:textId="4FD81B83" w:rsidR="005A08A3"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05C64" w:rsidRPr="00202D2F">
        <w:rPr>
          <w:rFonts w:ascii="Courier New" w:hAnsi="Courier New" w:cs="Courier New"/>
          <w:b/>
          <w:sz w:val="24"/>
          <w:szCs w:val="24"/>
        </w:rPr>
        <w:t xml:space="preserve"> </w:t>
      </w:r>
      <w:r w:rsidRPr="00202D2F">
        <w:rPr>
          <w:rFonts w:ascii="Courier New" w:hAnsi="Courier New" w:cs="Courier New"/>
          <w:b/>
          <w:sz w:val="24"/>
          <w:szCs w:val="24"/>
        </w:rPr>
        <w:t>public  Tree&lt;T&gt; remove(T x){return this;}</w:t>
      </w:r>
    </w:p>
    <w:p w14:paraId="33840899" w14:textId="77777777" w:rsidR="005A08A3"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6B4AB7A9" w14:textId="30A44855" w:rsidR="005A5B05" w:rsidRPr="00202D2F" w:rsidRDefault="005A5B05" w:rsidP="005A5B05">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05C64" w:rsidRPr="00202D2F">
        <w:rPr>
          <w:rFonts w:ascii="Courier New" w:hAnsi="Courier New" w:cs="Courier New"/>
          <w:b/>
          <w:sz w:val="24"/>
          <w:szCs w:val="24"/>
        </w:rPr>
        <w:t xml:space="preserve"> </w:t>
      </w:r>
      <w:r w:rsidRPr="00202D2F">
        <w:rPr>
          <w:rFonts w:ascii="Courier New" w:hAnsi="Courier New" w:cs="Courier New"/>
          <w:b/>
          <w:sz w:val="24"/>
          <w:szCs w:val="24"/>
        </w:rPr>
        <w:t>protected String toStringAux</w:t>
      </w:r>
    </w:p>
    <w:p w14:paraId="2C74C5AF" w14:textId="77777777" w:rsidR="005A5B05" w:rsidRPr="00202D2F" w:rsidRDefault="005A5B05" w:rsidP="005A5B05">
      <w:pPr>
        <w:contextualSpacing/>
        <w:rPr>
          <w:rFonts w:ascii="Courier New" w:hAnsi="Courier New" w:cs="Courier New"/>
          <w:b/>
          <w:sz w:val="24"/>
          <w:szCs w:val="24"/>
        </w:rPr>
      </w:pPr>
      <w:r w:rsidRPr="00202D2F">
        <w:rPr>
          <w:rFonts w:ascii="Courier New" w:hAnsi="Courier New" w:cs="Courier New"/>
          <w:b/>
          <w:sz w:val="24"/>
          <w:szCs w:val="24"/>
        </w:rPr>
        <w:t xml:space="preserve">   (String prefix, String root, String left, String right)</w:t>
      </w:r>
    </w:p>
    <w:p w14:paraId="16D084A6" w14:textId="25B25376" w:rsidR="005A08A3" w:rsidRPr="00202D2F" w:rsidRDefault="005A5B05"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05C64" w:rsidRPr="00202D2F">
        <w:rPr>
          <w:rFonts w:ascii="Courier New" w:hAnsi="Courier New" w:cs="Courier New"/>
          <w:b/>
          <w:sz w:val="24"/>
          <w:szCs w:val="24"/>
        </w:rPr>
        <w:t xml:space="preserve">    </w:t>
      </w:r>
      <w:r w:rsidRPr="00202D2F">
        <w:rPr>
          <w:rFonts w:ascii="Courier New" w:hAnsi="Courier New" w:cs="Courier New"/>
          <w:b/>
          <w:sz w:val="24"/>
          <w:szCs w:val="24"/>
        </w:rPr>
        <w:t xml:space="preserve">{return prefix + root + </w:t>
      </w:r>
      <w:r w:rsidRPr="00202D2F">
        <w:rPr>
          <w:rFonts w:ascii="Courier New" w:hAnsi="Courier New" w:cs="Courier New"/>
          <w:b/>
          <w:color w:val="C00000"/>
          <w:sz w:val="24"/>
          <w:szCs w:val="24"/>
        </w:rPr>
        <w:t>"leaf"</w:t>
      </w:r>
      <w:r w:rsidRPr="00202D2F">
        <w:rPr>
          <w:rFonts w:ascii="Courier New" w:hAnsi="Courier New" w:cs="Courier New"/>
          <w:b/>
          <w:sz w:val="24"/>
          <w:szCs w:val="24"/>
        </w:rPr>
        <w:t>;</w:t>
      </w:r>
      <w:r w:rsidR="00C85C61" w:rsidRPr="00202D2F">
        <w:rPr>
          <w:rFonts w:ascii="Courier New" w:hAnsi="Courier New" w:cs="Courier New"/>
          <w:b/>
          <w:sz w:val="24"/>
          <w:szCs w:val="24"/>
        </w:rPr>
        <w:t>}</w:t>
      </w:r>
    </w:p>
    <w:p w14:paraId="109A0240" w14:textId="77777777" w:rsidR="000A5D82"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w:t>
      </w:r>
    </w:p>
    <w:p w14:paraId="587D7F03" w14:textId="7F54FAE8" w:rsidR="005A08A3" w:rsidRPr="00202D2F" w:rsidRDefault="00D05C64" w:rsidP="005A08A3">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 end class</w:t>
      </w:r>
      <w:r w:rsidR="000A5D82" w:rsidRPr="00202D2F">
        <w:rPr>
          <w:rFonts w:ascii="Courier New" w:hAnsi="Courier New" w:cs="Courier New"/>
          <w:b/>
          <w:color w:val="006600"/>
          <w:sz w:val="24"/>
          <w:szCs w:val="24"/>
        </w:rPr>
        <w:t xml:space="preserve"> Leaf</w:t>
      </w:r>
    </w:p>
    <w:p w14:paraId="7A2A962E" w14:textId="77777777" w:rsidR="000A5D82" w:rsidRPr="00202D2F" w:rsidRDefault="000A5D82" w:rsidP="005A08A3">
      <w:pPr>
        <w:contextualSpacing/>
        <w:rPr>
          <w:rFonts w:ascii="Courier New" w:hAnsi="Courier New" w:cs="Courier New"/>
          <w:b/>
          <w:color w:val="006600"/>
          <w:sz w:val="24"/>
          <w:szCs w:val="24"/>
        </w:rPr>
      </w:pPr>
    </w:p>
    <w:p w14:paraId="6AAC7AC8" w14:textId="77777777" w:rsidR="00C85C61" w:rsidRPr="00202D2F" w:rsidRDefault="00C85C61" w:rsidP="005A08A3">
      <w:pPr>
        <w:contextualSpacing/>
        <w:rPr>
          <w:rFonts w:ascii="Courier New" w:hAnsi="Courier New" w:cs="Courier New"/>
          <w:b/>
          <w:sz w:val="24"/>
          <w:szCs w:val="24"/>
        </w:rPr>
      </w:pPr>
    </w:p>
    <w:p w14:paraId="75EF32CE" w14:textId="77777777" w:rsidR="00BE3991" w:rsidRPr="00202D2F" w:rsidRDefault="00BE3991" w:rsidP="005A08A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//Branch.java</w:t>
      </w:r>
    </w:p>
    <w:p w14:paraId="78D3F8C7" w14:textId="6AD42BD0" w:rsidR="00BE3991" w:rsidRPr="00202D2F" w:rsidRDefault="00BE3991" w:rsidP="00BE3991">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//alberi </w:t>
      </w:r>
      <w:r w:rsidR="00EA1FF9" w:rsidRPr="00202D2F">
        <w:rPr>
          <w:rFonts w:ascii="Courier New" w:hAnsi="Courier New" w:cs="Courier New"/>
          <w:b/>
          <w:color w:val="006600"/>
          <w:sz w:val="24"/>
          <w:szCs w:val="24"/>
          <w:lang w:val="it-IT"/>
        </w:rPr>
        <w:t xml:space="preserve">di ricerca generici e </w:t>
      </w:r>
      <w:r w:rsidRPr="00202D2F">
        <w:rPr>
          <w:rFonts w:ascii="Courier New" w:hAnsi="Courier New" w:cs="Courier New"/>
          <w:b/>
          <w:color w:val="006600"/>
          <w:sz w:val="24"/>
          <w:szCs w:val="24"/>
          <w:lang w:val="it-IT"/>
        </w:rPr>
        <w:t>non vuoti</w:t>
      </w:r>
    </w:p>
    <w:p w14:paraId="76FBE0C0" w14:textId="57C99133" w:rsidR="005A08A3" w:rsidRPr="00202D2F" w:rsidRDefault="005A08A3" w:rsidP="00BE3991">
      <w:pPr>
        <w:contextualSpacing/>
        <w:rPr>
          <w:rFonts w:ascii="Courier New" w:hAnsi="Courier New" w:cs="Courier New"/>
          <w:b/>
          <w:sz w:val="24"/>
          <w:szCs w:val="24"/>
        </w:rPr>
      </w:pPr>
      <w:r w:rsidRPr="00202D2F">
        <w:rPr>
          <w:rFonts w:ascii="Courier New" w:hAnsi="Courier New" w:cs="Courier New"/>
          <w:b/>
          <w:sz w:val="24"/>
          <w:szCs w:val="24"/>
        </w:rPr>
        <w:t>public class Branch&lt;T extends Comparable&lt;T&gt;&gt; extends Tree&lt;T&gt;</w:t>
      </w:r>
      <w:r w:rsidR="00D05C64" w:rsidRPr="00202D2F">
        <w:rPr>
          <w:rFonts w:ascii="Courier New" w:hAnsi="Courier New" w:cs="Courier New"/>
          <w:b/>
          <w:sz w:val="24"/>
          <w:szCs w:val="24"/>
        </w:rPr>
        <w:t>{</w:t>
      </w:r>
    </w:p>
    <w:p w14:paraId="37EA2CB2" w14:textId="478394A7" w:rsidR="005A08A3" w:rsidRPr="00202D2F" w:rsidRDefault="00D05C64"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A08A3" w:rsidRPr="00202D2F">
        <w:rPr>
          <w:rFonts w:ascii="Courier New" w:hAnsi="Courier New" w:cs="Courier New"/>
          <w:b/>
          <w:sz w:val="24"/>
          <w:szCs w:val="24"/>
        </w:rPr>
        <w:t>private T elem; Tree&lt;T&gt; left; Tree&lt;T&gt; right;</w:t>
      </w:r>
    </w:p>
    <w:p w14:paraId="2DC187C0" w14:textId="77777777" w:rsidR="005A08A3"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 xml:space="preserve">  public Branch(T elem, Tree&lt;T&gt; left, Tree&lt;T&gt; right)</w:t>
      </w:r>
    </w:p>
    <w:p w14:paraId="7481977B" w14:textId="1617CBA9" w:rsidR="005A08A3"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05C64" w:rsidRPr="00202D2F">
        <w:rPr>
          <w:rFonts w:ascii="Courier New" w:hAnsi="Courier New" w:cs="Courier New"/>
          <w:b/>
          <w:sz w:val="24"/>
          <w:szCs w:val="24"/>
        </w:rPr>
        <w:t xml:space="preserve">  </w:t>
      </w:r>
      <w:r w:rsidRPr="00202D2F">
        <w:rPr>
          <w:rFonts w:ascii="Courier New" w:hAnsi="Courier New" w:cs="Courier New"/>
          <w:b/>
          <w:sz w:val="24"/>
          <w:szCs w:val="24"/>
        </w:rPr>
        <w:t xml:space="preserve"> {this.elem=elem; this.left=left; this.right=right;}</w:t>
      </w:r>
    </w:p>
    <w:p w14:paraId="29ECBD55" w14:textId="77777777" w:rsidR="00D05C64" w:rsidRPr="00202D2F" w:rsidRDefault="00D05C64" w:rsidP="005A08A3">
      <w:pPr>
        <w:contextualSpacing/>
        <w:rPr>
          <w:rFonts w:ascii="Courier New" w:hAnsi="Courier New" w:cs="Courier New"/>
          <w:b/>
          <w:sz w:val="24"/>
          <w:szCs w:val="24"/>
        </w:rPr>
      </w:pPr>
    </w:p>
    <w:p w14:paraId="2A9D3582" w14:textId="17BAEE46" w:rsidR="005A08A3"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 xml:space="preserve">  public  boolean empty(){return false;}</w:t>
      </w:r>
    </w:p>
    <w:p w14:paraId="648CE285" w14:textId="77777777" w:rsidR="009E112D" w:rsidRDefault="009E112D" w:rsidP="006F273C">
      <w:pPr>
        <w:contextualSpacing/>
        <w:rPr>
          <w:rFonts w:ascii="Courier New" w:hAnsi="Courier New" w:cs="Courier New"/>
          <w:b/>
          <w:sz w:val="24"/>
          <w:szCs w:val="24"/>
        </w:rPr>
      </w:pPr>
    </w:p>
    <w:p w14:paraId="12B74B5E" w14:textId="65576364" w:rsidR="006F273C" w:rsidRPr="003152CB" w:rsidRDefault="006F273C" w:rsidP="009E112D">
      <w:pPr>
        <w:contextualSpacing/>
        <w:jc w:val="both"/>
        <w:rPr>
          <w:rFonts w:ascii="Courier New" w:hAnsi="Courier New" w:cs="Courier New"/>
          <w:b/>
          <w:color w:val="006600"/>
          <w:sz w:val="24"/>
          <w:szCs w:val="24"/>
        </w:rPr>
      </w:pPr>
      <w:r w:rsidRPr="003152CB">
        <w:rPr>
          <w:rFonts w:ascii="Courier New" w:hAnsi="Courier New" w:cs="Courier New"/>
          <w:b/>
          <w:color w:val="006600"/>
          <w:sz w:val="24"/>
          <w:szCs w:val="24"/>
          <w:lang w:val="it-IT"/>
        </w:rPr>
        <w:t xml:space="preserve">/* Per fare i confronti usiamo il </w:t>
      </w:r>
      <w:r w:rsidR="009E112D" w:rsidRPr="003152CB">
        <w:rPr>
          <w:rFonts w:ascii="Courier New" w:hAnsi="Courier New" w:cs="Courier New"/>
          <w:b/>
          <w:color w:val="006600"/>
          <w:sz w:val="24"/>
          <w:szCs w:val="24"/>
          <w:lang w:val="it-IT"/>
        </w:rPr>
        <w:t xml:space="preserve">metodo compareTo(), in modo da </w:t>
      </w:r>
      <w:r w:rsidRPr="003152CB">
        <w:rPr>
          <w:rFonts w:ascii="Courier New" w:hAnsi="Courier New" w:cs="Courier New"/>
          <w:b/>
          <w:color w:val="006600"/>
          <w:sz w:val="24"/>
          <w:szCs w:val="24"/>
          <w:lang w:val="it-IT"/>
        </w:rPr>
        <w:t>avere un confronto generale per tutti i T</w:t>
      </w:r>
      <w:r w:rsidR="00650D96" w:rsidRPr="003152CB">
        <w:rPr>
          <w:rFonts w:ascii="Courier New" w:hAnsi="Courier New" w:cs="Courier New"/>
          <w:b/>
          <w:color w:val="006600"/>
          <w:sz w:val="24"/>
          <w:szCs w:val="24"/>
          <w:lang w:val="it-IT"/>
        </w:rPr>
        <w:t xml:space="preserve"> </w:t>
      </w:r>
      <w:r w:rsidR="009E112D" w:rsidRPr="003152CB">
        <w:rPr>
          <w:rFonts w:ascii="Courier New" w:hAnsi="Courier New" w:cs="Courier New"/>
          <w:b/>
          <w:color w:val="006600"/>
          <w:sz w:val="24"/>
          <w:szCs w:val="24"/>
          <w:lang w:val="it-IT"/>
        </w:rPr>
        <w:t xml:space="preserve">che implementano </w:t>
      </w:r>
      <w:r w:rsidRPr="003152CB">
        <w:rPr>
          <w:rFonts w:ascii="Courier New" w:hAnsi="Courier New" w:cs="Courier New"/>
          <w:b/>
          <w:color w:val="006600"/>
          <w:sz w:val="24"/>
          <w:szCs w:val="24"/>
          <w:lang w:val="it-IT"/>
        </w:rPr>
        <w:t>l'interfaccia Comparable&lt;T</w:t>
      </w:r>
      <w:r w:rsidR="009E112D" w:rsidRPr="003152CB">
        <w:rPr>
          <w:rFonts w:ascii="Courier New" w:hAnsi="Courier New" w:cs="Courier New"/>
          <w:b/>
          <w:color w:val="006600"/>
          <w:sz w:val="24"/>
          <w:szCs w:val="24"/>
          <w:lang w:val="it-IT"/>
        </w:rPr>
        <w:t xml:space="preserve">&gt; e che quindi hanno un metodo compareTo(). </w:t>
      </w:r>
      <w:r w:rsidRPr="003152CB">
        <w:rPr>
          <w:rFonts w:ascii="Courier New" w:hAnsi="Courier New" w:cs="Courier New"/>
          <w:b/>
          <w:color w:val="006600"/>
          <w:sz w:val="24"/>
          <w:szCs w:val="24"/>
        </w:rPr>
        <w:t>*/</w:t>
      </w:r>
    </w:p>
    <w:p w14:paraId="24963272" w14:textId="77777777" w:rsidR="006F273C" w:rsidRPr="003152CB" w:rsidRDefault="006F273C" w:rsidP="005A08A3">
      <w:pPr>
        <w:contextualSpacing/>
        <w:rPr>
          <w:rFonts w:ascii="Courier New" w:hAnsi="Courier New" w:cs="Courier New"/>
          <w:b/>
          <w:color w:val="006600"/>
          <w:sz w:val="24"/>
          <w:szCs w:val="24"/>
        </w:rPr>
      </w:pPr>
    </w:p>
    <w:p w14:paraId="6C1A7E63" w14:textId="77777777" w:rsidR="005A08A3" w:rsidRPr="00A90F95" w:rsidRDefault="005A08A3" w:rsidP="005A08A3">
      <w:pPr>
        <w:contextualSpacing/>
        <w:rPr>
          <w:rFonts w:ascii="Courier New" w:hAnsi="Courier New" w:cs="Courier New"/>
          <w:b/>
          <w:sz w:val="24"/>
          <w:szCs w:val="24"/>
        </w:rPr>
      </w:pPr>
      <w:r w:rsidRPr="00A90F95">
        <w:rPr>
          <w:rFonts w:ascii="Courier New" w:hAnsi="Courier New" w:cs="Courier New"/>
          <w:b/>
          <w:sz w:val="24"/>
          <w:szCs w:val="24"/>
        </w:rPr>
        <w:t xml:space="preserve">  </w:t>
      </w:r>
    </w:p>
    <w:p w14:paraId="3E36FAF2" w14:textId="77777777" w:rsidR="00082DFC" w:rsidRPr="00A90F95" w:rsidRDefault="005A08A3" w:rsidP="005A08A3">
      <w:pPr>
        <w:contextualSpacing/>
        <w:rPr>
          <w:rFonts w:ascii="Courier New" w:hAnsi="Courier New" w:cs="Courier New"/>
          <w:b/>
          <w:sz w:val="24"/>
          <w:szCs w:val="24"/>
        </w:rPr>
      </w:pPr>
      <w:r w:rsidRPr="00A90F95">
        <w:rPr>
          <w:rFonts w:ascii="Courier New" w:hAnsi="Courier New" w:cs="Courier New"/>
          <w:b/>
          <w:sz w:val="24"/>
          <w:szCs w:val="24"/>
        </w:rPr>
        <w:t xml:space="preserve">  </w:t>
      </w:r>
    </w:p>
    <w:p w14:paraId="4F6F84B7" w14:textId="626E581B" w:rsidR="005A08A3"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public  boolean contains(T x)</w:t>
      </w:r>
      <w:r w:rsidR="00D05C64" w:rsidRPr="00202D2F">
        <w:rPr>
          <w:rFonts w:ascii="Courier New" w:hAnsi="Courier New" w:cs="Courier New"/>
          <w:b/>
          <w:sz w:val="24"/>
          <w:szCs w:val="24"/>
        </w:rPr>
        <w:t>{</w:t>
      </w:r>
    </w:p>
    <w:p w14:paraId="47357639" w14:textId="6905494A" w:rsidR="006F273C" w:rsidRDefault="006F273C" w:rsidP="005A08A3">
      <w:pPr>
        <w:contextualSpacing/>
        <w:rPr>
          <w:rFonts w:ascii="Courier New" w:hAnsi="Courier New" w:cs="Courier New"/>
          <w:b/>
          <w:sz w:val="24"/>
          <w:szCs w:val="24"/>
        </w:rPr>
      </w:pPr>
    </w:p>
    <w:p w14:paraId="044337ED" w14:textId="353499EB" w:rsidR="005A08A3" w:rsidRPr="00A90F95" w:rsidRDefault="005A08A3" w:rsidP="005A08A3">
      <w:pPr>
        <w:contextualSpacing/>
        <w:rPr>
          <w:rFonts w:ascii="Courier New" w:hAnsi="Courier New" w:cs="Courier New"/>
          <w:b/>
          <w:sz w:val="24"/>
          <w:szCs w:val="24"/>
        </w:rPr>
      </w:pPr>
      <w:r w:rsidRPr="00082DFC">
        <w:rPr>
          <w:rFonts w:ascii="Courier New" w:hAnsi="Courier New" w:cs="Courier New"/>
          <w:b/>
          <w:sz w:val="24"/>
          <w:szCs w:val="24"/>
        </w:rPr>
        <w:lastRenderedPageBreak/>
        <w:t xml:space="preserve">  </w:t>
      </w:r>
      <w:r w:rsidR="00D05C64" w:rsidRPr="00082DFC">
        <w:rPr>
          <w:rFonts w:ascii="Courier New" w:hAnsi="Courier New" w:cs="Courier New"/>
          <w:b/>
          <w:sz w:val="24"/>
          <w:szCs w:val="24"/>
        </w:rPr>
        <w:t xml:space="preserve"> </w:t>
      </w:r>
      <w:r w:rsidRPr="00A90F95">
        <w:rPr>
          <w:rFonts w:ascii="Courier New" w:hAnsi="Courier New" w:cs="Courier New"/>
          <w:b/>
          <w:sz w:val="24"/>
          <w:szCs w:val="24"/>
        </w:rPr>
        <w:t>int c=x.compareTo(</w:t>
      </w:r>
      <w:r w:rsidR="00680F15" w:rsidRPr="00A90F95">
        <w:rPr>
          <w:rFonts w:ascii="Courier New" w:hAnsi="Courier New" w:cs="Courier New"/>
          <w:b/>
          <w:sz w:val="24"/>
          <w:szCs w:val="24"/>
        </w:rPr>
        <w:t>elem</w:t>
      </w:r>
      <w:r w:rsidRPr="00A90F95">
        <w:rPr>
          <w:rFonts w:ascii="Courier New" w:hAnsi="Courier New" w:cs="Courier New"/>
          <w:b/>
          <w:sz w:val="24"/>
          <w:szCs w:val="24"/>
        </w:rPr>
        <w:t>);</w:t>
      </w:r>
    </w:p>
    <w:p w14:paraId="21C5319A" w14:textId="77777777" w:rsidR="005A08A3" w:rsidRPr="00202D2F" w:rsidRDefault="005A08A3" w:rsidP="005A08A3">
      <w:pPr>
        <w:contextualSpacing/>
        <w:rPr>
          <w:rFonts w:ascii="Courier New" w:hAnsi="Courier New" w:cs="Courier New"/>
          <w:b/>
          <w:color w:val="006600"/>
          <w:sz w:val="24"/>
          <w:szCs w:val="24"/>
        </w:rPr>
      </w:pPr>
      <w:r w:rsidRPr="00A90F95">
        <w:rPr>
          <w:rFonts w:ascii="Courier New" w:hAnsi="Courier New" w:cs="Courier New"/>
          <w:b/>
          <w:sz w:val="24"/>
          <w:szCs w:val="24"/>
        </w:rPr>
        <w:t xml:space="preserve">    </w:t>
      </w:r>
      <w:r w:rsidRPr="00202D2F">
        <w:rPr>
          <w:rFonts w:ascii="Courier New" w:hAnsi="Courier New" w:cs="Courier New"/>
          <w:b/>
          <w:sz w:val="24"/>
          <w:szCs w:val="24"/>
        </w:rPr>
        <w:t>if (c==0)</w:t>
      </w:r>
      <w:r w:rsidR="009524D8" w:rsidRPr="00202D2F">
        <w:rPr>
          <w:rFonts w:ascii="Courier New" w:hAnsi="Courier New" w:cs="Courier New"/>
          <w:b/>
          <w:sz w:val="24"/>
          <w:szCs w:val="24"/>
        </w:rPr>
        <w:t xml:space="preserve"> </w:t>
      </w:r>
      <w:r w:rsidR="009524D8" w:rsidRPr="00202D2F">
        <w:rPr>
          <w:rFonts w:ascii="Courier New" w:hAnsi="Courier New" w:cs="Courier New"/>
          <w:b/>
          <w:color w:val="006600"/>
          <w:sz w:val="24"/>
          <w:szCs w:val="24"/>
        </w:rPr>
        <w:t>//x=elem</w:t>
      </w:r>
    </w:p>
    <w:p w14:paraId="250CA4C2" w14:textId="77777777" w:rsidR="005A08A3"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 xml:space="preserve">     return true;</w:t>
      </w:r>
    </w:p>
    <w:p w14:paraId="711968B6" w14:textId="77777777" w:rsidR="005A08A3" w:rsidRPr="00202D2F" w:rsidRDefault="005A08A3" w:rsidP="005A08A3">
      <w:pPr>
        <w:contextualSpacing/>
        <w:rPr>
          <w:rFonts w:ascii="Courier New" w:hAnsi="Courier New" w:cs="Courier New"/>
          <w:b/>
          <w:color w:val="006600"/>
          <w:sz w:val="24"/>
          <w:szCs w:val="24"/>
        </w:rPr>
      </w:pPr>
      <w:r w:rsidRPr="00202D2F">
        <w:rPr>
          <w:rFonts w:ascii="Courier New" w:hAnsi="Courier New" w:cs="Courier New"/>
          <w:b/>
          <w:sz w:val="24"/>
          <w:szCs w:val="24"/>
        </w:rPr>
        <w:t xml:space="preserve">    else if (c&lt;0)</w:t>
      </w:r>
      <w:r w:rsidR="009524D8" w:rsidRPr="00202D2F">
        <w:rPr>
          <w:rFonts w:ascii="Courier New" w:hAnsi="Courier New" w:cs="Courier New"/>
          <w:b/>
          <w:sz w:val="24"/>
          <w:szCs w:val="24"/>
        </w:rPr>
        <w:t xml:space="preserve"> </w:t>
      </w:r>
      <w:r w:rsidR="009524D8" w:rsidRPr="00202D2F">
        <w:rPr>
          <w:rFonts w:ascii="Courier New" w:hAnsi="Courier New" w:cs="Courier New"/>
          <w:b/>
          <w:color w:val="006600"/>
          <w:sz w:val="24"/>
          <w:szCs w:val="24"/>
        </w:rPr>
        <w:t>//x&lt;elem</w:t>
      </w:r>
    </w:p>
    <w:p w14:paraId="76D2FDD5" w14:textId="77777777" w:rsidR="005A08A3"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 xml:space="preserve">      return  left.contains(x);</w:t>
      </w:r>
    </w:p>
    <w:p w14:paraId="1760CDFE" w14:textId="77777777" w:rsidR="005A08A3" w:rsidRPr="00202D2F" w:rsidRDefault="005A08A3" w:rsidP="005A08A3">
      <w:pPr>
        <w:contextualSpacing/>
        <w:rPr>
          <w:rFonts w:ascii="Courier New" w:hAnsi="Courier New" w:cs="Courier New"/>
          <w:b/>
          <w:color w:val="006600"/>
          <w:sz w:val="24"/>
          <w:szCs w:val="24"/>
        </w:rPr>
      </w:pPr>
      <w:r w:rsidRPr="00202D2F">
        <w:rPr>
          <w:rFonts w:ascii="Courier New" w:hAnsi="Courier New" w:cs="Courier New"/>
          <w:b/>
          <w:sz w:val="24"/>
          <w:szCs w:val="24"/>
        </w:rPr>
        <w:t xml:space="preserve">    else </w:t>
      </w:r>
      <w:r w:rsidRPr="00202D2F">
        <w:rPr>
          <w:rFonts w:ascii="Courier New" w:hAnsi="Courier New" w:cs="Courier New"/>
          <w:b/>
          <w:color w:val="006600"/>
          <w:sz w:val="24"/>
          <w:szCs w:val="24"/>
        </w:rPr>
        <w:t>//c&gt;0</w:t>
      </w:r>
      <w:r w:rsidR="009524D8" w:rsidRPr="00202D2F">
        <w:rPr>
          <w:rFonts w:ascii="Courier New" w:hAnsi="Courier New" w:cs="Courier New"/>
          <w:b/>
          <w:color w:val="006600"/>
          <w:sz w:val="24"/>
          <w:szCs w:val="24"/>
        </w:rPr>
        <w:t>, x&gt;elem</w:t>
      </w:r>
    </w:p>
    <w:p w14:paraId="5C3066E1" w14:textId="77777777" w:rsidR="00D05C64"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 xml:space="preserve">      return right.contains(x);</w:t>
      </w:r>
    </w:p>
    <w:p w14:paraId="77CB3541" w14:textId="16A64F6E" w:rsidR="005A08A3" w:rsidRPr="00202D2F" w:rsidRDefault="00D05C64"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A08A3" w:rsidRPr="00202D2F">
        <w:rPr>
          <w:rFonts w:ascii="Courier New" w:hAnsi="Courier New" w:cs="Courier New"/>
          <w:b/>
          <w:sz w:val="24"/>
          <w:szCs w:val="24"/>
        </w:rPr>
        <w:t>}</w:t>
      </w:r>
    </w:p>
    <w:p w14:paraId="49C6F05B" w14:textId="77777777" w:rsidR="005A08A3"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6FFFA2B4" w14:textId="11B59667" w:rsidR="005A08A3"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 xml:space="preserve">  public T max()</w:t>
      </w:r>
      <w:r w:rsidR="00D05C64" w:rsidRPr="00202D2F">
        <w:rPr>
          <w:rFonts w:ascii="Courier New" w:hAnsi="Courier New" w:cs="Courier New"/>
          <w:b/>
          <w:sz w:val="24"/>
          <w:szCs w:val="24"/>
        </w:rPr>
        <w:t>{</w:t>
      </w:r>
    </w:p>
    <w:p w14:paraId="3D11D6D1" w14:textId="1E8D86C9" w:rsidR="005A08A3"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05C64" w:rsidRPr="00202D2F">
        <w:rPr>
          <w:rFonts w:ascii="Courier New" w:hAnsi="Courier New" w:cs="Courier New"/>
          <w:b/>
          <w:sz w:val="24"/>
          <w:szCs w:val="24"/>
        </w:rPr>
        <w:t xml:space="preserve"> </w:t>
      </w:r>
      <w:r w:rsidRPr="00202D2F">
        <w:rPr>
          <w:rFonts w:ascii="Courier New" w:hAnsi="Courier New" w:cs="Courier New"/>
          <w:b/>
          <w:sz w:val="24"/>
          <w:szCs w:val="24"/>
        </w:rPr>
        <w:t>if (right.empty())</w:t>
      </w:r>
    </w:p>
    <w:p w14:paraId="706ADA7A" w14:textId="77777777" w:rsidR="005A08A3"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 xml:space="preserve">     return elem;</w:t>
      </w:r>
    </w:p>
    <w:p w14:paraId="4E4C7042" w14:textId="1CD315F7" w:rsidR="005A08A3" w:rsidRPr="00202D2F" w:rsidRDefault="005A08A3" w:rsidP="005A08A3">
      <w:pPr>
        <w:contextualSpacing/>
        <w:rPr>
          <w:rFonts w:ascii="Courier New" w:hAnsi="Courier New" w:cs="Courier New"/>
          <w:b/>
          <w:color w:val="006600"/>
          <w:sz w:val="24"/>
          <w:szCs w:val="24"/>
        </w:rPr>
      </w:pPr>
      <w:r w:rsidRPr="00202D2F">
        <w:rPr>
          <w:rFonts w:ascii="Courier New" w:hAnsi="Courier New" w:cs="Courier New"/>
          <w:b/>
          <w:sz w:val="24"/>
          <w:szCs w:val="24"/>
        </w:rPr>
        <w:t xml:space="preserve">   else </w:t>
      </w:r>
      <w:r w:rsidRPr="00202D2F">
        <w:rPr>
          <w:rFonts w:ascii="Courier New" w:hAnsi="Courier New" w:cs="Courier New"/>
          <w:b/>
          <w:color w:val="006600"/>
          <w:sz w:val="24"/>
          <w:szCs w:val="24"/>
        </w:rPr>
        <w:t>//right non vuoto</w:t>
      </w:r>
    </w:p>
    <w:p w14:paraId="657B6A38" w14:textId="77777777" w:rsidR="005A08A3" w:rsidRPr="00202D2F" w:rsidRDefault="005A08A3" w:rsidP="005A08A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return right.max();</w:t>
      </w:r>
    </w:p>
    <w:p w14:paraId="4AA6C2CE" w14:textId="4C55C6B9" w:rsidR="005A08A3" w:rsidRPr="00202D2F" w:rsidRDefault="005A08A3" w:rsidP="005A08A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7A8C3837" w14:textId="77777777" w:rsidR="00995C04" w:rsidRPr="00202D2F" w:rsidRDefault="005A08A3" w:rsidP="005A08A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70559EF2" w14:textId="05F49E23" w:rsidR="005A08A3" w:rsidRPr="00202D2F" w:rsidRDefault="00D05C64" w:rsidP="005A08A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995C04" w:rsidRPr="00202D2F">
        <w:rPr>
          <w:rFonts w:ascii="Courier New" w:hAnsi="Courier New" w:cs="Courier New"/>
          <w:b/>
          <w:color w:val="006600"/>
          <w:sz w:val="24"/>
          <w:szCs w:val="24"/>
          <w:lang w:val="it-IT"/>
        </w:rPr>
        <w:t>//insert e remove restituiscono l’indirizzo dell’albero modificato</w:t>
      </w:r>
      <w:r w:rsidR="005A08A3" w:rsidRPr="00202D2F">
        <w:rPr>
          <w:rFonts w:ascii="Courier New" w:hAnsi="Courier New" w:cs="Courier New"/>
          <w:b/>
          <w:sz w:val="24"/>
          <w:szCs w:val="24"/>
          <w:lang w:val="it-IT"/>
        </w:rPr>
        <w:t xml:space="preserve"> </w:t>
      </w:r>
    </w:p>
    <w:p w14:paraId="1FBFAB9E" w14:textId="45B68D3B" w:rsidR="005A08A3"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Tree&lt;T&gt; insert(T x)</w:t>
      </w:r>
      <w:r w:rsidR="00D05C64" w:rsidRPr="00202D2F">
        <w:rPr>
          <w:rFonts w:ascii="Courier New" w:hAnsi="Courier New" w:cs="Courier New"/>
          <w:b/>
          <w:sz w:val="24"/>
          <w:szCs w:val="24"/>
        </w:rPr>
        <w:t>{</w:t>
      </w:r>
    </w:p>
    <w:p w14:paraId="17279010" w14:textId="56FD0D5B" w:rsidR="005A08A3" w:rsidRPr="00202D2F" w:rsidRDefault="005A08A3" w:rsidP="005A08A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D05C64" w:rsidRPr="00202D2F">
        <w:rPr>
          <w:rFonts w:ascii="Courier New" w:hAnsi="Courier New" w:cs="Courier New"/>
          <w:b/>
          <w:sz w:val="24"/>
          <w:szCs w:val="24"/>
        </w:rPr>
        <w:t xml:space="preserve">   </w:t>
      </w:r>
      <w:r w:rsidRPr="00202D2F">
        <w:rPr>
          <w:rFonts w:ascii="Courier New" w:hAnsi="Courier New" w:cs="Courier New"/>
          <w:b/>
          <w:sz w:val="24"/>
          <w:szCs w:val="24"/>
          <w:lang w:val="it-IT"/>
        </w:rPr>
        <w:t>int c=x.compareTo(elem);</w:t>
      </w:r>
    </w:p>
    <w:p w14:paraId="63CE6A1C" w14:textId="77777777" w:rsidR="005A08A3"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if (c&lt;0)</w:t>
      </w:r>
      <w:r w:rsidR="009524D8" w:rsidRPr="00202D2F">
        <w:rPr>
          <w:rFonts w:ascii="Courier New" w:hAnsi="Courier New" w:cs="Courier New"/>
          <w:b/>
          <w:sz w:val="24"/>
          <w:szCs w:val="24"/>
        </w:rPr>
        <w:t xml:space="preserve"> </w:t>
      </w:r>
      <w:r w:rsidR="009524D8" w:rsidRPr="00202D2F">
        <w:rPr>
          <w:rFonts w:ascii="Courier New" w:hAnsi="Courier New" w:cs="Courier New"/>
          <w:b/>
          <w:color w:val="006600"/>
          <w:sz w:val="24"/>
          <w:szCs w:val="24"/>
        </w:rPr>
        <w:t>//x&lt;elem</w:t>
      </w:r>
    </w:p>
    <w:p w14:paraId="00C9AC23" w14:textId="33C69281" w:rsidR="005A08A3"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05C64" w:rsidRPr="00202D2F">
        <w:rPr>
          <w:rFonts w:ascii="Courier New" w:hAnsi="Courier New" w:cs="Courier New"/>
          <w:b/>
          <w:sz w:val="24"/>
          <w:szCs w:val="24"/>
        </w:rPr>
        <w:t xml:space="preserve">  </w:t>
      </w:r>
      <w:r w:rsidRPr="00202D2F">
        <w:rPr>
          <w:rFonts w:ascii="Courier New" w:hAnsi="Courier New" w:cs="Courier New"/>
          <w:b/>
          <w:sz w:val="24"/>
          <w:szCs w:val="24"/>
        </w:rPr>
        <w:t>{left=left.insert(x);}</w:t>
      </w:r>
    </w:p>
    <w:p w14:paraId="53DD66C6" w14:textId="4D993F4B" w:rsidR="005A08A3"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05C64" w:rsidRPr="00202D2F">
        <w:rPr>
          <w:rFonts w:ascii="Courier New" w:hAnsi="Courier New" w:cs="Courier New"/>
          <w:b/>
          <w:sz w:val="24"/>
          <w:szCs w:val="24"/>
        </w:rPr>
        <w:t xml:space="preserve"> </w:t>
      </w:r>
      <w:r w:rsidRPr="00202D2F">
        <w:rPr>
          <w:rFonts w:ascii="Courier New" w:hAnsi="Courier New" w:cs="Courier New"/>
          <w:b/>
          <w:sz w:val="24"/>
          <w:szCs w:val="24"/>
        </w:rPr>
        <w:t>else if (c&gt;0)</w:t>
      </w:r>
      <w:r w:rsidR="009524D8" w:rsidRPr="00202D2F">
        <w:rPr>
          <w:rFonts w:ascii="Courier New" w:hAnsi="Courier New" w:cs="Courier New"/>
          <w:b/>
          <w:sz w:val="24"/>
          <w:szCs w:val="24"/>
        </w:rPr>
        <w:t xml:space="preserve"> </w:t>
      </w:r>
      <w:r w:rsidR="009524D8" w:rsidRPr="00202D2F">
        <w:rPr>
          <w:rFonts w:ascii="Courier New" w:hAnsi="Courier New" w:cs="Courier New"/>
          <w:b/>
          <w:color w:val="006600"/>
          <w:sz w:val="24"/>
          <w:szCs w:val="24"/>
        </w:rPr>
        <w:t>//x&gt;elem</w:t>
      </w:r>
    </w:p>
    <w:p w14:paraId="6FBC8C46" w14:textId="0B1E0780" w:rsidR="005A08A3"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05C64" w:rsidRPr="00202D2F">
        <w:rPr>
          <w:rFonts w:ascii="Courier New" w:hAnsi="Courier New" w:cs="Courier New"/>
          <w:b/>
          <w:sz w:val="24"/>
          <w:szCs w:val="24"/>
        </w:rPr>
        <w:t xml:space="preserve">   </w:t>
      </w:r>
      <w:r w:rsidRPr="00202D2F">
        <w:rPr>
          <w:rFonts w:ascii="Courier New" w:hAnsi="Courier New" w:cs="Courier New"/>
          <w:b/>
          <w:sz w:val="24"/>
          <w:szCs w:val="24"/>
        </w:rPr>
        <w:t>{right=right.insert(x);}</w:t>
      </w:r>
    </w:p>
    <w:p w14:paraId="2F5E56A3" w14:textId="1A5B6056" w:rsidR="009524D8" w:rsidRPr="00202D2F" w:rsidRDefault="000A5D82" w:rsidP="005A08A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9524D8" w:rsidRPr="00202D2F">
        <w:rPr>
          <w:rFonts w:ascii="Courier New" w:hAnsi="Courier New" w:cs="Courier New"/>
          <w:b/>
          <w:color w:val="006600"/>
          <w:sz w:val="24"/>
          <w:szCs w:val="24"/>
          <w:lang w:val="it-IT"/>
        </w:rPr>
        <w:t>//se c=0 allora x=elem e non inserisco x</w:t>
      </w:r>
    </w:p>
    <w:p w14:paraId="4ED0654F" w14:textId="77777777" w:rsidR="000A5D82" w:rsidRPr="00202D2F" w:rsidRDefault="009524D8" w:rsidP="000A5D82">
      <w:pPr>
        <w:ind w:firstLine="720"/>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Pr="00202D2F">
        <w:rPr>
          <w:rFonts w:ascii="Courier New" w:hAnsi="Courier New" w:cs="Courier New"/>
          <w:b/>
          <w:sz w:val="24"/>
          <w:szCs w:val="24"/>
          <w:lang w:val="it-IT"/>
        </w:rPr>
        <w:t xml:space="preserve"> </w:t>
      </w:r>
      <w:r w:rsidR="00D05C64" w:rsidRPr="00202D2F">
        <w:rPr>
          <w:rFonts w:ascii="Courier New" w:hAnsi="Courier New" w:cs="Courier New"/>
          <w:b/>
          <w:sz w:val="24"/>
          <w:szCs w:val="24"/>
          <w:lang w:val="it-IT"/>
        </w:rPr>
        <w:t xml:space="preserve">  </w:t>
      </w:r>
      <w:r w:rsidR="005A08A3" w:rsidRPr="00202D2F">
        <w:rPr>
          <w:rFonts w:ascii="Courier New" w:hAnsi="Courier New" w:cs="Courier New"/>
          <w:b/>
          <w:sz w:val="24"/>
          <w:szCs w:val="24"/>
          <w:lang w:val="it-IT"/>
        </w:rPr>
        <w:t>return this;</w:t>
      </w:r>
      <w:r w:rsidR="00995C04" w:rsidRPr="00202D2F">
        <w:rPr>
          <w:rFonts w:ascii="Courier New" w:hAnsi="Courier New" w:cs="Courier New"/>
          <w:b/>
          <w:color w:val="006600"/>
          <w:sz w:val="24"/>
          <w:szCs w:val="24"/>
          <w:lang w:val="it-IT"/>
        </w:rPr>
        <w:t xml:space="preserve"> </w:t>
      </w:r>
    </w:p>
    <w:p w14:paraId="512E72C5" w14:textId="2BCB789E" w:rsidR="00995C04" w:rsidRPr="00202D2F" w:rsidRDefault="00995C04" w:rsidP="000A5D82">
      <w:pPr>
        <w:ind w:firstLine="720"/>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restituisco l’indirizzo dell’albero modificato</w:t>
      </w:r>
    </w:p>
    <w:p w14:paraId="7DF5DB4F" w14:textId="290F3076" w:rsidR="00995C04" w:rsidRPr="00202D2F" w:rsidRDefault="00995C04" w:rsidP="00995C04">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5A08A3" w:rsidRPr="00202D2F">
        <w:rPr>
          <w:rFonts w:ascii="Courier New" w:hAnsi="Courier New" w:cs="Courier New"/>
          <w:b/>
          <w:sz w:val="24"/>
          <w:szCs w:val="24"/>
        </w:rPr>
        <w:t>}</w:t>
      </w:r>
      <w:r w:rsidRPr="00202D2F">
        <w:rPr>
          <w:rFonts w:ascii="Courier New" w:hAnsi="Courier New" w:cs="Courier New"/>
          <w:b/>
          <w:sz w:val="24"/>
          <w:szCs w:val="24"/>
        </w:rPr>
        <w:t xml:space="preserve"> </w:t>
      </w:r>
    </w:p>
    <w:p w14:paraId="5BEB6D8B" w14:textId="77777777" w:rsidR="005A08A3" w:rsidRPr="00202D2F" w:rsidRDefault="005A08A3" w:rsidP="005A08A3">
      <w:pPr>
        <w:contextualSpacing/>
        <w:rPr>
          <w:rFonts w:ascii="Courier New" w:hAnsi="Courier New" w:cs="Courier New"/>
          <w:b/>
          <w:sz w:val="24"/>
          <w:szCs w:val="24"/>
        </w:rPr>
      </w:pPr>
    </w:p>
    <w:p w14:paraId="71D65379" w14:textId="77777777" w:rsidR="005A08A3"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464D2AF7" w14:textId="7FDCA263" w:rsidR="005A08A3"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B73AC5" w:rsidRPr="00202D2F">
        <w:rPr>
          <w:rFonts w:ascii="Courier New" w:hAnsi="Courier New" w:cs="Courier New"/>
          <w:b/>
          <w:sz w:val="24"/>
          <w:szCs w:val="24"/>
        </w:rPr>
        <w:t xml:space="preserve">   </w:t>
      </w:r>
      <w:r w:rsidRPr="00202D2F">
        <w:rPr>
          <w:rFonts w:ascii="Courier New" w:hAnsi="Courier New" w:cs="Courier New"/>
          <w:b/>
          <w:sz w:val="24"/>
          <w:szCs w:val="24"/>
        </w:rPr>
        <w:t>public Tree&lt;T&gt; remove(T x)</w:t>
      </w:r>
      <w:r w:rsidR="00B73AC5" w:rsidRPr="00202D2F">
        <w:rPr>
          <w:rFonts w:ascii="Courier New" w:hAnsi="Courier New" w:cs="Courier New"/>
          <w:b/>
          <w:sz w:val="24"/>
          <w:szCs w:val="24"/>
        </w:rPr>
        <w:t>{</w:t>
      </w:r>
    </w:p>
    <w:p w14:paraId="19760FB0" w14:textId="64D0D3D4" w:rsidR="005A08A3" w:rsidRPr="00202D2F" w:rsidRDefault="0043259E" w:rsidP="005A08A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B73AC5" w:rsidRPr="00202D2F">
        <w:rPr>
          <w:rFonts w:ascii="Courier New" w:hAnsi="Courier New" w:cs="Courier New"/>
          <w:b/>
          <w:sz w:val="24"/>
          <w:szCs w:val="24"/>
        </w:rPr>
        <w:t xml:space="preserve">     </w:t>
      </w:r>
      <w:r w:rsidR="005A08A3" w:rsidRPr="00202D2F">
        <w:rPr>
          <w:rFonts w:ascii="Courier New" w:hAnsi="Courier New" w:cs="Courier New"/>
          <w:b/>
          <w:sz w:val="24"/>
          <w:szCs w:val="24"/>
          <w:lang w:val="it-IT"/>
        </w:rPr>
        <w:t>int c=x.compareTo(elem);</w:t>
      </w:r>
      <w:r w:rsidR="009524D8" w:rsidRPr="00202D2F">
        <w:rPr>
          <w:rFonts w:ascii="Courier New" w:hAnsi="Courier New" w:cs="Courier New"/>
          <w:b/>
          <w:sz w:val="24"/>
          <w:szCs w:val="24"/>
          <w:lang w:val="it-IT"/>
        </w:rPr>
        <w:t xml:space="preserve"> </w:t>
      </w:r>
    </w:p>
    <w:p w14:paraId="61449120" w14:textId="00D2539E" w:rsidR="005A08A3" w:rsidRPr="00202D2F" w:rsidRDefault="0043259E" w:rsidP="005A08A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B73AC5" w:rsidRPr="00202D2F">
        <w:rPr>
          <w:rFonts w:ascii="Courier New" w:hAnsi="Courier New" w:cs="Courier New"/>
          <w:b/>
          <w:sz w:val="24"/>
          <w:szCs w:val="24"/>
          <w:lang w:val="it-IT"/>
        </w:rPr>
        <w:t xml:space="preserve">   </w:t>
      </w:r>
      <w:r w:rsidR="005A08A3" w:rsidRPr="00202D2F">
        <w:rPr>
          <w:rFonts w:ascii="Courier New" w:hAnsi="Courier New" w:cs="Courier New"/>
          <w:b/>
          <w:sz w:val="24"/>
          <w:szCs w:val="24"/>
        </w:rPr>
        <w:t>if (c&lt;0)</w:t>
      </w:r>
      <w:r w:rsidR="009524D8" w:rsidRPr="00202D2F">
        <w:rPr>
          <w:rFonts w:ascii="Courier New" w:hAnsi="Courier New" w:cs="Courier New"/>
          <w:b/>
          <w:sz w:val="24"/>
          <w:szCs w:val="24"/>
        </w:rPr>
        <w:t xml:space="preserve"> </w:t>
      </w:r>
      <w:r w:rsidR="009524D8" w:rsidRPr="00202D2F">
        <w:rPr>
          <w:rFonts w:ascii="Courier New" w:hAnsi="Courier New" w:cs="Courier New"/>
          <w:b/>
          <w:color w:val="006600"/>
          <w:sz w:val="24"/>
          <w:szCs w:val="24"/>
        </w:rPr>
        <w:t>//x&lt;elem</w:t>
      </w:r>
    </w:p>
    <w:p w14:paraId="1E806FB0" w14:textId="1DB8A4BF" w:rsidR="005A08A3" w:rsidRPr="00202D2F" w:rsidRDefault="0043259E"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A08A3" w:rsidRPr="00202D2F">
        <w:rPr>
          <w:rFonts w:ascii="Courier New" w:hAnsi="Courier New" w:cs="Courier New"/>
          <w:b/>
          <w:sz w:val="24"/>
          <w:szCs w:val="24"/>
        </w:rPr>
        <w:t xml:space="preserve">    </w:t>
      </w:r>
      <w:r w:rsidR="00B73AC5" w:rsidRPr="00202D2F">
        <w:rPr>
          <w:rFonts w:ascii="Courier New" w:hAnsi="Courier New" w:cs="Courier New"/>
          <w:b/>
          <w:sz w:val="24"/>
          <w:szCs w:val="24"/>
        </w:rPr>
        <w:t xml:space="preserve">    </w:t>
      </w:r>
      <w:r w:rsidR="005A08A3" w:rsidRPr="00202D2F">
        <w:rPr>
          <w:rFonts w:ascii="Courier New" w:hAnsi="Courier New" w:cs="Courier New"/>
          <w:b/>
          <w:sz w:val="24"/>
          <w:szCs w:val="24"/>
        </w:rPr>
        <w:t>{left=left.remove(x); return this;}</w:t>
      </w:r>
    </w:p>
    <w:p w14:paraId="40497E77" w14:textId="62F7C4EC" w:rsidR="005A08A3" w:rsidRPr="00202D2F" w:rsidRDefault="0043259E"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A08A3" w:rsidRPr="00202D2F">
        <w:rPr>
          <w:rFonts w:ascii="Courier New" w:hAnsi="Courier New" w:cs="Courier New"/>
          <w:b/>
          <w:sz w:val="24"/>
          <w:szCs w:val="24"/>
        </w:rPr>
        <w:t xml:space="preserve"> </w:t>
      </w:r>
      <w:r w:rsidR="00B73AC5" w:rsidRPr="00202D2F">
        <w:rPr>
          <w:rFonts w:ascii="Courier New" w:hAnsi="Courier New" w:cs="Courier New"/>
          <w:b/>
          <w:sz w:val="24"/>
          <w:szCs w:val="24"/>
        </w:rPr>
        <w:t xml:space="preserve">   </w:t>
      </w:r>
      <w:r w:rsidR="005A08A3" w:rsidRPr="00202D2F">
        <w:rPr>
          <w:rFonts w:ascii="Courier New" w:hAnsi="Courier New" w:cs="Courier New"/>
          <w:b/>
          <w:sz w:val="24"/>
          <w:szCs w:val="24"/>
        </w:rPr>
        <w:t>else if (c&gt;0)</w:t>
      </w:r>
      <w:r w:rsidR="009524D8" w:rsidRPr="00202D2F">
        <w:rPr>
          <w:rFonts w:ascii="Courier New" w:hAnsi="Courier New" w:cs="Courier New"/>
          <w:b/>
          <w:sz w:val="24"/>
          <w:szCs w:val="24"/>
        </w:rPr>
        <w:t xml:space="preserve"> </w:t>
      </w:r>
      <w:r w:rsidR="009524D8" w:rsidRPr="00202D2F">
        <w:rPr>
          <w:rFonts w:ascii="Courier New" w:hAnsi="Courier New" w:cs="Courier New"/>
          <w:b/>
          <w:color w:val="006600"/>
          <w:sz w:val="24"/>
          <w:szCs w:val="24"/>
        </w:rPr>
        <w:t>//x&gt;elem</w:t>
      </w:r>
    </w:p>
    <w:p w14:paraId="5E8578AA" w14:textId="4E9DB7BD" w:rsidR="005A08A3" w:rsidRPr="00202D2F" w:rsidRDefault="0043259E"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A08A3" w:rsidRPr="00202D2F">
        <w:rPr>
          <w:rFonts w:ascii="Courier New" w:hAnsi="Courier New" w:cs="Courier New"/>
          <w:b/>
          <w:sz w:val="24"/>
          <w:szCs w:val="24"/>
        </w:rPr>
        <w:t xml:space="preserve">   </w:t>
      </w:r>
      <w:r w:rsidR="00B73AC5" w:rsidRPr="00202D2F">
        <w:rPr>
          <w:rFonts w:ascii="Courier New" w:hAnsi="Courier New" w:cs="Courier New"/>
          <w:b/>
          <w:sz w:val="24"/>
          <w:szCs w:val="24"/>
        </w:rPr>
        <w:t xml:space="preserve">         </w:t>
      </w:r>
      <w:r w:rsidR="005A08A3" w:rsidRPr="00202D2F">
        <w:rPr>
          <w:rFonts w:ascii="Courier New" w:hAnsi="Courier New" w:cs="Courier New"/>
          <w:b/>
          <w:sz w:val="24"/>
          <w:szCs w:val="24"/>
        </w:rPr>
        <w:t>{right=right.remove(x); return this;}</w:t>
      </w:r>
    </w:p>
    <w:p w14:paraId="49C5EE54" w14:textId="77777777" w:rsidR="00B73AC5" w:rsidRPr="00202D2F" w:rsidRDefault="0043259E" w:rsidP="005A08A3">
      <w:pPr>
        <w:contextualSpacing/>
        <w:rPr>
          <w:rFonts w:ascii="Courier New" w:hAnsi="Courier New" w:cs="Courier New"/>
          <w:b/>
          <w:color w:val="006600"/>
          <w:sz w:val="24"/>
          <w:szCs w:val="24"/>
        </w:rPr>
      </w:pPr>
      <w:r w:rsidRPr="00202D2F">
        <w:rPr>
          <w:rFonts w:ascii="Courier New" w:hAnsi="Courier New" w:cs="Courier New"/>
          <w:b/>
          <w:sz w:val="24"/>
          <w:szCs w:val="24"/>
        </w:rPr>
        <w:t xml:space="preserve">  </w:t>
      </w:r>
      <w:r w:rsidR="005A08A3" w:rsidRPr="00202D2F">
        <w:rPr>
          <w:rFonts w:ascii="Courier New" w:hAnsi="Courier New" w:cs="Courier New"/>
          <w:b/>
          <w:sz w:val="24"/>
          <w:szCs w:val="24"/>
        </w:rPr>
        <w:t xml:space="preserve">  </w:t>
      </w:r>
      <w:r w:rsidR="00B73AC5" w:rsidRPr="00202D2F">
        <w:rPr>
          <w:rFonts w:ascii="Courier New" w:hAnsi="Courier New" w:cs="Courier New"/>
          <w:b/>
          <w:sz w:val="24"/>
          <w:szCs w:val="24"/>
        </w:rPr>
        <w:t xml:space="preserve">        </w:t>
      </w:r>
      <w:r w:rsidR="005A08A3" w:rsidRPr="00202D2F">
        <w:rPr>
          <w:rFonts w:ascii="Courier New" w:hAnsi="Courier New" w:cs="Courier New"/>
          <w:b/>
          <w:sz w:val="24"/>
          <w:szCs w:val="24"/>
        </w:rPr>
        <w:t xml:space="preserve">else </w:t>
      </w:r>
      <w:r w:rsidR="005A08A3" w:rsidRPr="00202D2F">
        <w:rPr>
          <w:rFonts w:ascii="Courier New" w:hAnsi="Courier New" w:cs="Courier New"/>
          <w:b/>
          <w:color w:val="006600"/>
          <w:sz w:val="24"/>
          <w:szCs w:val="24"/>
        </w:rPr>
        <w:t xml:space="preserve">/* x=elem */ </w:t>
      </w:r>
    </w:p>
    <w:p w14:paraId="04E348B5" w14:textId="77777777" w:rsidR="00B73AC5" w:rsidRPr="00202D2F" w:rsidRDefault="00B73AC5" w:rsidP="005A08A3">
      <w:pPr>
        <w:contextualSpacing/>
        <w:rPr>
          <w:rFonts w:ascii="Courier New" w:hAnsi="Courier New" w:cs="Courier New"/>
          <w:b/>
          <w:sz w:val="24"/>
          <w:szCs w:val="24"/>
        </w:rPr>
      </w:pPr>
      <w:r w:rsidRPr="00202D2F">
        <w:rPr>
          <w:rFonts w:ascii="Courier New" w:hAnsi="Courier New" w:cs="Courier New"/>
          <w:b/>
          <w:color w:val="006600"/>
          <w:sz w:val="24"/>
          <w:szCs w:val="24"/>
        </w:rPr>
        <w:t xml:space="preserve">                </w:t>
      </w:r>
      <w:r w:rsidR="005A08A3" w:rsidRPr="00202D2F">
        <w:rPr>
          <w:rFonts w:ascii="Courier New" w:hAnsi="Courier New" w:cs="Courier New"/>
          <w:b/>
          <w:sz w:val="24"/>
          <w:szCs w:val="24"/>
        </w:rPr>
        <w:t>if (left.empty())return right;</w:t>
      </w:r>
      <w:r w:rsidR="008B75CE" w:rsidRPr="00202D2F">
        <w:rPr>
          <w:rFonts w:ascii="Courier New" w:hAnsi="Courier New" w:cs="Courier New"/>
          <w:b/>
          <w:sz w:val="24"/>
          <w:szCs w:val="24"/>
        </w:rPr>
        <w:t xml:space="preserve"> </w:t>
      </w:r>
    </w:p>
    <w:p w14:paraId="73AD9CC1" w14:textId="77C89726" w:rsidR="005A08A3" w:rsidRPr="00202D2F" w:rsidRDefault="00B73AC5"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B75CE" w:rsidRPr="00202D2F">
        <w:rPr>
          <w:rFonts w:ascii="Courier New" w:hAnsi="Courier New" w:cs="Courier New"/>
          <w:b/>
          <w:color w:val="006600"/>
          <w:sz w:val="24"/>
          <w:szCs w:val="24"/>
        </w:rPr>
        <w:t>//cancello elem, se left=leaf resta right</w:t>
      </w:r>
    </w:p>
    <w:p w14:paraId="24769B21" w14:textId="77777777" w:rsidR="00B73AC5" w:rsidRPr="00202D2F" w:rsidRDefault="0043259E"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A08A3" w:rsidRPr="00202D2F">
        <w:rPr>
          <w:rFonts w:ascii="Courier New" w:hAnsi="Courier New" w:cs="Courier New"/>
          <w:b/>
          <w:sz w:val="24"/>
          <w:szCs w:val="24"/>
        </w:rPr>
        <w:t xml:space="preserve">   </w:t>
      </w:r>
      <w:r w:rsidR="00B73AC5" w:rsidRPr="00202D2F">
        <w:rPr>
          <w:rFonts w:ascii="Courier New" w:hAnsi="Courier New" w:cs="Courier New"/>
          <w:b/>
          <w:sz w:val="24"/>
          <w:szCs w:val="24"/>
        </w:rPr>
        <w:t xml:space="preserve">            </w:t>
      </w:r>
      <w:r w:rsidR="005A08A3" w:rsidRPr="00202D2F">
        <w:rPr>
          <w:rFonts w:ascii="Courier New" w:hAnsi="Courier New" w:cs="Courier New"/>
          <w:b/>
          <w:sz w:val="24"/>
          <w:szCs w:val="24"/>
        </w:rPr>
        <w:t>else if (right.empty())return left;</w:t>
      </w:r>
      <w:r w:rsidR="008B75CE" w:rsidRPr="00202D2F">
        <w:rPr>
          <w:rFonts w:ascii="Courier New" w:hAnsi="Courier New" w:cs="Courier New"/>
          <w:b/>
          <w:sz w:val="24"/>
          <w:szCs w:val="24"/>
        </w:rPr>
        <w:t xml:space="preserve"> </w:t>
      </w:r>
    </w:p>
    <w:p w14:paraId="16CB821C" w14:textId="5E8D06DC" w:rsidR="005A08A3" w:rsidRPr="00202D2F" w:rsidRDefault="00B73AC5"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B75CE" w:rsidRPr="00202D2F">
        <w:rPr>
          <w:rFonts w:ascii="Courier New" w:hAnsi="Courier New" w:cs="Courier New"/>
          <w:b/>
          <w:color w:val="006600"/>
          <w:sz w:val="24"/>
          <w:szCs w:val="24"/>
        </w:rPr>
        <w:t>//cancello elem, se right=leaf resta left</w:t>
      </w:r>
    </w:p>
    <w:p w14:paraId="08F672E0" w14:textId="77777777" w:rsidR="00B73AC5" w:rsidRPr="00202D2F" w:rsidRDefault="0043259E"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A08A3" w:rsidRPr="00202D2F">
        <w:rPr>
          <w:rFonts w:ascii="Courier New" w:hAnsi="Courier New" w:cs="Courier New"/>
          <w:b/>
          <w:sz w:val="24"/>
          <w:szCs w:val="24"/>
        </w:rPr>
        <w:t xml:space="preserve">  </w:t>
      </w:r>
      <w:r w:rsidR="00B73AC5" w:rsidRPr="00202D2F">
        <w:rPr>
          <w:rFonts w:ascii="Courier New" w:hAnsi="Courier New" w:cs="Courier New"/>
          <w:b/>
          <w:sz w:val="24"/>
          <w:szCs w:val="24"/>
        </w:rPr>
        <w:t xml:space="preserve">                 e</w:t>
      </w:r>
      <w:r w:rsidR="005A08A3" w:rsidRPr="00202D2F">
        <w:rPr>
          <w:rFonts w:ascii="Courier New" w:hAnsi="Courier New" w:cs="Courier New"/>
          <w:b/>
          <w:sz w:val="24"/>
          <w:szCs w:val="24"/>
        </w:rPr>
        <w:t>lse</w:t>
      </w:r>
      <w:r w:rsidR="00B73AC5" w:rsidRPr="00202D2F">
        <w:rPr>
          <w:rFonts w:ascii="Courier New" w:hAnsi="Courier New" w:cs="Courier New"/>
          <w:b/>
          <w:sz w:val="24"/>
          <w:szCs w:val="24"/>
        </w:rPr>
        <w:t>{</w:t>
      </w:r>
    </w:p>
    <w:p w14:paraId="184B1A2E" w14:textId="696D0367" w:rsidR="005A08A3" w:rsidRPr="00202D2F" w:rsidRDefault="00B73AC5" w:rsidP="005A08A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8B75CE" w:rsidRPr="00202D2F">
        <w:rPr>
          <w:rFonts w:ascii="Courier New" w:hAnsi="Courier New" w:cs="Courier New"/>
          <w:b/>
          <w:color w:val="006600"/>
          <w:sz w:val="24"/>
          <w:szCs w:val="24"/>
          <w:lang w:val="it-IT"/>
        </w:rPr>
        <w:t>//cancello elem, left e right non sono vuoti</w:t>
      </w:r>
      <w:r w:rsidRPr="00202D2F">
        <w:rPr>
          <w:rFonts w:ascii="Courier New" w:hAnsi="Courier New" w:cs="Courier New"/>
          <w:b/>
          <w:color w:val="006600"/>
          <w:sz w:val="24"/>
          <w:szCs w:val="24"/>
          <w:lang w:val="it-IT"/>
        </w:rPr>
        <w:t>:</w:t>
      </w:r>
    </w:p>
    <w:p w14:paraId="14381E6C" w14:textId="162870D2" w:rsidR="005A08A3" w:rsidRPr="00202D2F" w:rsidRDefault="0043259E" w:rsidP="005A08A3">
      <w:pPr>
        <w:contextualSpacing/>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    </w:t>
      </w:r>
      <w:r w:rsidR="005A08A3" w:rsidRPr="00202D2F">
        <w:rPr>
          <w:rFonts w:ascii="Courier New" w:hAnsi="Courier New" w:cs="Courier New"/>
          <w:b/>
          <w:sz w:val="24"/>
          <w:szCs w:val="24"/>
          <w:lang w:val="it-IT"/>
        </w:rPr>
        <w:t xml:space="preserve"> </w:t>
      </w:r>
      <w:r w:rsidR="00B73AC5" w:rsidRPr="00202D2F">
        <w:rPr>
          <w:rFonts w:ascii="Courier New" w:hAnsi="Courier New" w:cs="Courier New"/>
          <w:b/>
          <w:sz w:val="24"/>
          <w:szCs w:val="24"/>
          <w:lang w:val="it-IT"/>
        </w:rPr>
        <w:t xml:space="preserve">                 </w:t>
      </w:r>
      <w:r w:rsidR="005A08A3" w:rsidRPr="00202D2F">
        <w:rPr>
          <w:rFonts w:ascii="Courier New" w:hAnsi="Courier New" w:cs="Courier New"/>
          <w:b/>
          <w:sz w:val="24"/>
          <w:szCs w:val="24"/>
          <w:lang w:val="it-IT"/>
        </w:rPr>
        <w:t xml:space="preserve">elem=left.max(); </w:t>
      </w:r>
      <w:r w:rsidR="008B75CE" w:rsidRPr="00202D2F">
        <w:rPr>
          <w:rFonts w:ascii="Courier New" w:hAnsi="Courier New" w:cs="Courier New"/>
          <w:b/>
          <w:color w:val="006600"/>
          <w:sz w:val="24"/>
          <w:szCs w:val="24"/>
          <w:lang w:val="it-IT"/>
        </w:rPr>
        <w:t>//</w:t>
      </w:r>
      <w:r w:rsidR="00B73AC5" w:rsidRPr="00202D2F">
        <w:rPr>
          <w:rFonts w:ascii="Courier New" w:hAnsi="Courier New" w:cs="Courier New"/>
          <w:b/>
          <w:color w:val="006600"/>
          <w:sz w:val="24"/>
          <w:szCs w:val="24"/>
          <w:lang w:val="it-IT"/>
        </w:rPr>
        <w:t>sost.</w:t>
      </w:r>
      <w:r w:rsidR="008B75CE" w:rsidRPr="00202D2F">
        <w:rPr>
          <w:rFonts w:ascii="Courier New" w:hAnsi="Courier New" w:cs="Courier New"/>
          <w:b/>
          <w:color w:val="006600"/>
          <w:sz w:val="24"/>
          <w:szCs w:val="24"/>
          <w:lang w:val="it-IT"/>
        </w:rPr>
        <w:t xml:space="preserve"> elem con il ma</w:t>
      </w:r>
      <w:r w:rsidR="00B73AC5" w:rsidRPr="00202D2F">
        <w:rPr>
          <w:rFonts w:ascii="Courier New" w:hAnsi="Courier New" w:cs="Courier New"/>
          <w:b/>
          <w:color w:val="006600"/>
          <w:sz w:val="24"/>
          <w:szCs w:val="24"/>
          <w:lang w:val="it-IT"/>
        </w:rPr>
        <w:t>x a sx</w:t>
      </w:r>
    </w:p>
    <w:p w14:paraId="47F3C231" w14:textId="287CD912" w:rsidR="005A08A3" w:rsidRPr="00202D2F" w:rsidRDefault="0043259E" w:rsidP="005A08A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5A08A3" w:rsidRPr="00202D2F">
        <w:rPr>
          <w:rFonts w:ascii="Courier New" w:hAnsi="Courier New" w:cs="Courier New"/>
          <w:b/>
          <w:sz w:val="24"/>
          <w:szCs w:val="24"/>
          <w:lang w:val="it-IT"/>
        </w:rPr>
        <w:t xml:space="preserve">  </w:t>
      </w:r>
      <w:r w:rsidR="00B73AC5" w:rsidRPr="00202D2F">
        <w:rPr>
          <w:rFonts w:ascii="Courier New" w:hAnsi="Courier New" w:cs="Courier New"/>
          <w:b/>
          <w:sz w:val="24"/>
          <w:szCs w:val="24"/>
          <w:lang w:val="it-IT"/>
        </w:rPr>
        <w:t xml:space="preserve">                </w:t>
      </w:r>
      <w:r w:rsidR="005A08A3" w:rsidRPr="00202D2F">
        <w:rPr>
          <w:rFonts w:ascii="Courier New" w:hAnsi="Courier New" w:cs="Courier New"/>
          <w:b/>
          <w:sz w:val="24"/>
          <w:szCs w:val="24"/>
          <w:lang w:val="it-IT"/>
        </w:rPr>
        <w:t xml:space="preserve">left.remove(elem); </w:t>
      </w:r>
      <w:r w:rsidR="008B75CE" w:rsidRPr="00202D2F">
        <w:rPr>
          <w:rFonts w:ascii="Courier New" w:hAnsi="Courier New" w:cs="Courier New"/>
          <w:b/>
          <w:color w:val="006600"/>
          <w:sz w:val="24"/>
          <w:szCs w:val="24"/>
          <w:lang w:val="it-IT"/>
        </w:rPr>
        <w:t>//per evitare ripetizioni</w:t>
      </w:r>
    </w:p>
    <w:p w14:paraId="12CB8940" w14:textId="58A04488" w:rsidR="00B73AC5" w:rsidRPr="00202D2F" w:rsidRDefault="0043259E" w:rsidP="00995C04">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5A08A3" w:rsidRPr="00202D2F">
        <w:rPr>
          <w:rFonts w:ascii="Courier New" w:hAnsi="Courier New" w:cs="Courier New"/>
          <w:b/>
          <w:sz w:val="24"/>
          <w:szCs w:val="24"/>
          <w:lang w:val="it-IT"/>
        </w:rPr>
        <w:t xml:space="preserve">  </w:t>
      </w:r>
      <w:r w:rsidR="00B73AC5" w:rsidRPr="00202D2F">
        <w:rPr>
          <w:rFonts w:ascii="Courier New" w:hAnsi="Courier New" w:cs="Courier New"/>
          <w:b/>
          <w:sz w:val="24"/>
          <w:szCs w:val="24"/>
          <w:lang w:val="it-IT"/>
        </w:rPr>
        <w:t xml:space="preserve">                </w:t>
      </w:r>
      <w:r w:rsidR="005A08A3" w:rsidRPr="00202D2F">
        <w:rPr>
          <w:rFonts w:ascii="Courier New" w:hAnsi="Courier New" w:cs="Courier New"/>
          <w:b/>
          <w:sz w:val="24"/>
          <w:szCs w:val="24"/>
          <w:lang w:val="it-IT"/>
        </w:rPr>
        <w:t>return this;</w:t>
      </w:r>
    </w:p>
    <w:p w14:paraId="20D2630D" w14:textId="7F2DF0D3" w:rsidR="00B73AC5" w:rsidRPr="00202D2F" w:rsidRDefault="00B73AC5" w:rsidP="00995C04">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 restituisco l’albero modificato</w:t>
      </w:r>
    </w:p>
    <w:p w14:paraId="6D6DAB0A" w14:textId="6BCB5F53" w:rsidR="00995C04" w:rsidRPr="00202D2F" w:rsidRDefault="00B73AC5" w:rsidP="00995C04">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995C04" w:rsidRPr="00202D2F">
        <w:rPr>
          <w:rFonts w:ascii="Courier New" w:hAnsi="Courier New" w:cs="Courier New"/>
          <w:b/>
          <w:sz w:val="24"/>
          <w:szCs w:val="24"/>
          <w:lang w:val="it-IT"/>
        </w:rPr>
        <w:t>}</w:t>
      </w:r>
      <w:r w:rsidR="00995C04" w:rsidRPr="00202D2F">
        <w:rPr>
          <w:rFonts w:ascii="Courier New" w:hAnsi="Courier New" w:cs="Courier New"/>
          <w:b/>
          <w:color w:val="006600"/>
          <w:sz w:val="24"/>
          <w:szCs w:val="24"/>
          <w:lang w:val="it-IT"/>
        </w:rPr>
        <w:t xml:space="preserve"> </w:t>
      </w:r>
    </w:p>
    <w:p w14:paraId="23478549" w14:textId="18B42B06" w:rsidR="005A08A3" w:rsidRPr="00202D2F" w:rsidRDefault="0043259E" w:rsidP="005A08A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B73AC5" w:rsidRPr="00202D2F">
        <w:rPr>
          <w:rFonts w:ascii="Courier New" w:hAnsi="Courier New" w:cs="Courier New"/>
          <w:b/>
          <w:sz w:val="24"/>
          <w:szCs w:val="24"/>
          <w:lang w:val="it-IT"/>
        </w:rPr>
        <w:t xml:space="preserve">   </w:t>
      </w:r>
      <w:r w:rsidR="005A08A3" w:rsidRPr="00202D2F">
        <w:rPr>
          <w:rFonts w:ascii="Courier New" w:hAnsi="Courier New" w:cs="Courier New"/>
          <w:b/>
          <w:sz w:val="24"/>
          <w:szCs w:val="24"/>
          <w:lang w:val="it-IT"/>
        </w:rPr>
        <w:t>}</w:t>
      </w:r>
    </w:p>
    <w:p w14:paraId="09D115AB" w14:textId="77777777" w:rsidR="005A08A3" w:rsidRPr="00202D2F" w:rsidRDefault="005A08A3" w:rsidP="005A08A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3538F3EC" w14:textId="49B0ADEA" w:rsidR="005A5B05" w:rsidRPr="00202D2F" w:rsidRDefault="006D5542" w:rsidP="005A5B05">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5A5B05" w:rsidRPr="00202D2F">
        <w:rPr>
          <w:rFonts w:ascii="Courier New" w:hAnsi="Courier New" w:cs="Courier New"/>
          <w:b/>
          <w:color w:val="006600"/>
          <w:sz w:val="24"/>
          <w:szCs w:val="24"/>
          <w:lang w:val="it-IT"/>
        </w:rPr>
        <w:t xml:space="preserve">//Metodo che gestisce la parte NON pubblica della stampa. </w:t>
      </w:r>
    </w:p>
    <w:p w14:paraId="35C5037C" w14:textId="77777777" w:rsidR="006D5542" w:rsidRPr="00202D2F" w:rsidRDefault="006D5542" w:rsidP="005A5B05">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5A5B05" w:rsidRPr="00202D2F">
        <w:rPr>
          <w:rFonts w:ascii="Courier New" w:hAnsi="Courier New" w:cs="Courier New"/>
          <w:b/>
          <w:color w:val="006600"/>
          <w:sz w:val="24"/>
          <w:szCs w:val="24"/>
          <w:lang w:val="it-IT"/>
        </w:rPr>
        <w:t xml:space="preserve">//Non forniamo spiegazioni sul suo funzionamento, non e' </w:t>
      </w:r>
    </w:p>
    <w:p w14:paraId="64F2846A" w14:textId="2286C42F" w:rsidR="005A5B05" w:rsidRPr="00202D2F" w:rsidRDefault="006D5542" w:rsidP="005A5B05">
      <w:pPr>
        <w:contextualSpacing/>
        <w:rPr>
          <w:rFonts w:ascii="Courier New" w:hAnsi="Courier New" w:cs="Courier New"/>
          <w:b/>
          <w:color w:val="006600"/>
          <w:sz w:val="24"/>
          <w:szCs w:val="24"/>
        </w:rPr>
      </w:pPr>
      <w:r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rPr>
        <w:t>//</w:t>
      </w:r>
      <w:r w:rsidR="005A5B05" w:rsidRPr="00202D2F">
        <w:rPr>
          <w:rFonts w:ascii="Courier New" w:hAnsi="Courier New" w:cs="Courier New"/>
          <w:b/>
          <w:color w:val="006600"/>
          <w:sz w:val="24"/>
          <w:szCs w:val="24"/>
        </w:rPr>
        <w:t xml:space="preserve">essenziale.   </w:t>
      </w:r>
    </w:p>
    <w:p w14:paraId="46CED4FD" w14:textId="3A0DCE78" w:rsidR="005A5B05" w:rsidRPr="00202D2F" w:rsidRDefault="006D5542" w:rsidP="005A5B05">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A5B05" w:rsidRPr="00202D2F">
        <w:rPr>
          <w:rFonts w:ascii="Courier New" w:hAnsi="Courier New" w:cs="Courier New"/>
          <w:b/>
          <w:sz w:val="24"/>
          <w:szCs w:val="24"/>
        </w:rPr>
        <w:t>protected String toStringAux</w:t>
      </w:r>
    </w:p>
    <w:p w14:paraId="07CDB8C4" w14:textId="3EB69554" w:rsidR="005A5B05" w:rsidRPr="00202D2F" w:rsidRDefault="006D5542" w:rsidP="005A5B05">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A5B05" w:rsidRPr="00202D2F">
        <w:rPr>
          <w:rFonts w:ascii="Courier New" w:hAnsi="Courier New" w:cs="Courier New"/>
          <w:b/>
          <w:sz w:val="24"/>
          <w:szCs w:val="24"/>
        </w:rPr>
        <w:t>(String prefix, String root, String left, String right)</w:t>
      </w:r>
      <w:r w:rsidRPr="00202D2F">
        <w:rPr>
          <w:rFonts w:ascii="Courier New" w:hAnsi="Courier New" w:cs="Courier New"/>
          <w:b/>
          <w:sz w:val="24"/>
          <w:szCs w:val="24"/>
        </w:rPr>
        <w:t>{</w:t>
      </w:r>
    </w:p>
    <w:p w14:paraId="7A35FC49" w14:textId="3C42DC49" w:rsidR="005A5B05" w:rsidRPr="00202D2F" w:rsidRDefault="006D5542" w:rsidP="005A5B05">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A5B05" w:rsidRPr="00202D2F">
        <w:rPr>
          <w:rFonts w:ascii="Courier New" w:hAnsi="Courier New" w:cs="Courier New"/>
          <w:b/>
          <w:sz w:val="24"/>
          <w:szCs w:val="24"/>
        </w:rPr>
        <w:t xml:space="preserve">return this.left.toStringAux(prefix+left, </w:t>
      </w:r>
      <w:r w:rsidR="005A5B05" w:rsidRPr="00202D2F">
        <w:rPr>
          <w:rFonts w:ascii="Courier New" w:hAnsi="Courier New" w:cs="Courier New"/>
          <w:b/>
          <w:color w:val="C00000"/>
          <w:sz w:val="24"/>
          <w:szCs w:val="24"/>
        </w:rPr>
        <w:t>"   /"</w:t>
      </w:r>
      <w:r w:rsidR="005A5B05" w:rsidRPr="00202D2F">
        <w:rPr>
          <w:rFonts w:ascii="Courier New" w:hAnsi="Courier New" w:cs="Courier New"/>
          <w:b/>
          <w:sz w:val="24"/>
          <w:szCs w:val="24"/>
        </w:rPr>
        <w:t xml:space="preserve">, </w:t>
      </w:r>
      <w:r w:rsidR="005A5B05" w:rsidRPr="00202D2F">
        <w:rPr>
          <w:rFonts w:ascii="Courier New" w:hAnsi="Courier New" w:cs="Courier New"/>
          <w:b/>
          <w:color w:val="C00000"/>
          <w:sz w:val="24"/>
          <w:szCs w:val="24"/>
        </w:rPr>
        <w:t>"   "</w:t>
      </w:r>
      <w:r w:rsidR="005A5B05" w:rsidRPr="00202D2F">
        <w:rPr>
          <w:rFonts w:ascii="Courier New" w:hAnsi="Courier New" w:cs="Courier New"/>
          <w:b/>
          <w:sz w:val="24"/>
          <w:szCs w:val="24"/>
        </w:rPr>
        <w:t>,</w:t>
      </w:r>
      <w:r w:rsidR="005A5B05" w:rsidRPr="00202D2F">
        <w:rPr>
          <w:rFonts w:ascii="Courier New" w:hAnsi="Courier New" w:cs="Courier New"/>
          <w:b/>
          <w:color w:val="C00000"/>
          <w:sz w:val="24"/>
          <w:szCs w:val="24"/>
        </w:rPr>
        <w:t xml:space="preserve"> "  ¦"</w:t>
      </w:r>
      <w:r w:rsidR="005A5B05" w:rsidRPr="00202D2F">
        <w:rPr>
          <w:rFonts w:ascii="Courier New" w:hAnsi="Courier New" w:cs="Courier New"/>
          <w:b/>
          <w:sz w:val="24"/>
          <w:szCs w:val="24"/>
        </w:rPr>
        <w:t xml:space="preserve">) </w:t>
      </w:r>
    </w:p>
    <w:p w14:paraId="041C687F" w14:textId="77777777" w:rsidR="005A5B05" w:rsidRPr="00202D2F" w:rsidRDefault="005A5B05" w:rsidP="005A5B05">
      <w:pPr>
        <w:contextualSpacing/>
        <w:rPr>
          <w:rFonts w:ascii="Courier New" w:hAnsi="Courier New" w:cs="Courier New"/>
          <w:b/>
          <w:sz w:val="24"/>
          <w:szCs w:val="24"/>
        </w:rPr>
      </w:pPr>
      <w:r w:rsidRPr="00202D2F">
        <w:rPr>
          <w:rFonts w:ascii="Courier New" w:hAnsi="Courier New" w:cs="Courier New"/>
          <w:b/>
          <w:sz w:val="24"/>
          <w:szCs w:val="24"/>
        </w:rPr>
        <w:t xml:space="preserve">        + </w:t>
      </w:r>
      <w:r w:rsidRPr="00202D2F">
        <w:rPr>
          <w:rFonts w:ascii="Courier New" w:hAnsi="Courier New" w:cs="Courier New"/>
          <w:b/>
          <w:color w:val="C00000"/>
          <w:sz w:val="24"/>
          <w:szCs w:val="24"/>
        </w:rPr>
        <w:t xml:space="preserve">"\n" </w:t>
      </w:r>
      <w:r w:rsidRPr="00202D2F">
        <w:rPr>
          <w:rFonts w:ascii="Courier New" w:hAnsi="Courier New" w:cs="Courier New"/>
          <w:b/>
          <w:sz w:val="24"/>
          <w:szCs w:val="24"/>
        </w:rPr>
        <w:t>+ prefix + root +</w:t>
      </w:r>
      <w:r w:rsidRPr="00202D2F">
        <w:rPr>
          <w:rFonts w:ascii="Courier New" w:hAnsi="Courier New" w:cs="Courier New"/>
          <w:b/>
          <w:color w:val="C00000"/>
          <w:sz w:val="24"/>
          <w:szCs w:val="24"/>
        </w:rPr>
        <w:t xml:space="preserve"> "[" </w:t>
      </w:r>
      <w:r w:rsidRPr="00202D2F">
        <w:rPr>
          <w:rFonts w:ascii="Courier New" w:hAnsi="Courier New" w:cs="Courier New"/>
          <w:b/>
          <w:sz w:val="24"/>
          <w:szCs w:val="24"/>
        </w:rPr>
        <w:t>+ elem +</w:t>
      </w:r>
      <w:r w:rsidRPr="00202D2F">
        <w:rPr>
          <w:rFonts w:ascii="Courier New" w:hAnsi="Courier New" w:cs="Courier New"/>
          <w:b/>
          <w:color w:val="C00000"/>
          <w:sz w:val="24"/>
          <w:szCs w:val="24"/>
        </w:rPr>
        <w:t xml:space="preserve"> "]"</w:t>
      </w:r>
      <w:r w:rsidRPr="00202D2F">
        <w:rPr>
          <w:rFonts w:ascii="Courier New" w:hAnsi="Courier New" w:cs="Courier New"/>
          <w:b/>
          <w:sz w:val="24"/>
          <w:szCs w:val="24"/>
        </w:rPr>
        <w:t xml:space="preserve"> + </w:t>
      </w:r>
      <w:r w:rsidRPr="00202D2F">
        <w:rPr>
          <w:rFonts w:ascii="Courier New" w:hAnsi="Courier New" w:cs="Courier New"/>
          <w:b/>
          <w:color w:val="C00000"/>
          <w:sz w:val="24"/>
          <w:szCs w:val="24"/>
        </w:rPr>
        <w:t xml:space="preserve">"\n" </w:t>
      </w:r>
      <w:r w:rsidRPr="00202D2F">
        <w:rPr>
          <w:rFonts w:ascii="Courier New" w:hAnsi="Courier New" w:cs="Courier New"/>
          <w:b/>
          <w:sz w:val="24"/>
          <w:szCs w:val="24"/>
        </w:rPr>
        <w:t>+</w:t>
      </w:r>
    </w:p>
    <w:p w14:paraId="4D8E631C" w14:textId="77777777" w:rsidR="006D5542" w:rsidRPr="00202D2F" w:rsidRDefault="005A5B05" w:rsidP="005A5B05">
      <w:pPr>
        <w:contextualSpacing/>
        <w:rPr>
          <w:rFonts w:ascii="Courier New" w:hAnsi="Courier New" w:cs="Courier New"/>
          <w:b/>
          <w:sz w:val="24"/>
          <w:szCs w:val="24"/>
        </w:rPr>
      </w:pPr>
      <w:r w:rsidRPr="00202D2F">
        <w:rPr>
          <w:rFonts w:ascii="Courier New" w:hAnsi="Courier New" w:cs="Courier New"/>
          <w:b/>
          <w:sz w:val="24"/>
          <w:szCs w:val="24"/>
        </w:rPr>
        <w:t xml:space="preserve">        this.right.toStringAux(prefix+right, </w:t>
      </w:r>
      <w:r w:rsidRPr="00202D2F">
        <w:rPr>
          <w:rFonts w:ascii="Courier New" w:hAnsi="Courier New" w:cs="Courier New"/>
          <w:b/>
          <w:color w:val="C00000"/>
          <w:sz w:val="24"/>
          <w:szCs w:val="24"/>
        </w:rPr>
        <w:t>"   \\"</w:t>
      </w:r>
      <w:r w:rsidRPr="00202D2F">
        <w:rPr>
          <w:rFonts w:ascii="Courier New" w:hAnsi="Courier New" w:cs="Courier New"/>
          <w:b/>
          <w:sz w:val="24"/>
          <w:szCs w:val="24"/>
        </w:rPr>
        <w:t xml:space="preserve">, </w:t>
      </w:r>
      <w:r w:rsidRPr="00202D2F">
        <w:rPr>
          <w:rFonts w:ascii="Courier New" w:hAnsi="Courier New" w:cs="Courier New"/>
          <w:b/>
          <w:color w:val="C00000"/>
          <w:sz w:val="24"/>
          <w:szCs w:val="24"/>
        </w:rPr>
        <w:t>"  ¦"</w:t>
      </w:r>
      <w:r w:rsidRPr="00202D2F">
        <w:rPr>
          <w:rFonts w:ascii="Courier New" w:hAnsi="Courier New" w:cs="Courier New"/>
          <w:b/>
          <w:sz w:val="24"/>
          <w:szCs w:val="24"/>
        </w:rPr>
        <w:t xml:space="preserve">, </w:t>
      </w:r>
      <w:r w:rsidRPr="00202D2F">
        <w:rPr>
          <w:rFonts w:ascii="Courier New" w:hAnsi="Courier New" w:cs="Courier New"/>
          <w:b/>
          <w:color w:val="C00000"/>
          <w:sz w:val="24"/>
          <w:szCs w:val="24"/>
        </w:rPr>
        <w:t>"   "</w:t>
      </w:r>
      <w:r w:rsidRPr="00202D2F">
        <w:rPr>
          <w:rFonts w:ascii="Courier New" w:hAnsi="Courier New" w:cs="Courier New"/>
          <w:b/>
          <w:sz w:val="24"/>
          <w:szCs w:val="24"/>
        </w:rPr>
        <w:t>);</w:t>
      </w:r>
    </w:p>
    <w:p w14:paraId="50E179DF" w14:textId="6684317C" w:rsidR="005A5B05" w:rsidRPr="00202D2F" w:rsidRDefault="006D5542" w:rsidP="005A5B05">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5A5B05" w:rsidRPr="00202D2F">
        <w:rPr>
          <w:rFonts w:ascii="Courier New" w:hAnsi="Courier New" w:cs="Courier New"/>
          <w:b/>
          <w:sz w:val="24"/>
          <w:szCs w:val="24"/>
          <w:lang w:val="it-IT"/>
        </w:rPr>
        <w:t>}</w:t>
      </w:r>
    </w:p>
    <w:p w14:paraId="07616607" w14:textId="77777777" w:rsidR="000A5D82" w:rsidRPr="00202D2F" w:rsidRDefault="00914485" w:rsidP="005A5B05">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750D4084" w14:textId="3E93D1B1" w:rsidR="005A08A3" w:rsidRPr="00202D2F" w:rsidRDefault="006D5542" w:rsidP="005A5B05">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end class</w:t>
      </w:r>
      <w:r w:rsidR="000A5D82" w:rsidRPr="00202D2F">
        <w:rPr>
          <w:rFonts w:ascii="Courier New" w:hAnsi="Courier New" w:cs="Courier New"/>
          <w:b/>
          <w:color w:val="006600"/>
          <w:sz w:val="24"/>
          <w:szCs w:val="24"/>
          <w:lang w:val="it-IT"/>
        </w:rPr>
        <w:t xml:space="preserve"> Branch</w:t>
      </w:r>
    </w:p>
    <w:p w14:paraId="1871065C" w14:textId="77777777" w:rsidR="00C85C61" w:rsidRPr="00202D2F" w:rsidRDefault="00C85C61" w:rsidP="005A5B05">
      <w:pPr>
        <w:contextualSpacing/>
        <w:rPr>
          <w:rFonts w:ascii="Courier New" w:hAnsi="Courier New" w:cs="Courier New"/>
          <w:b/>
          <w:sz w:val="24"/>
          <w:szCs w:val="24"/>
          <w:lang w:val="it-IT"/>
        </w:rPr>
      </w:pPr>
    </w:p>
    <w:p w14:paraId="00DA6EC7" w14:textId="77777777" w:rsidR="00EF7E91" w:rsidRPr="00202D2F" w:rsidRDefault="00EF7E91" w:rsidP="005A08A3">
      <w:pPr>
        <w:contextualSpacing/>
        <w:rPr>
          <w:rFonts w:ascii="Courier New" w:hAnsi="Courier New" w:cs="Courier New"/>
          <w:b/>
          <w:sz w:val="24"/>
          <w:szCs w:val="24"/>
          <w:lang w:val="it-IT"/>
        </w:rPr>
      </w:pPr>
    </w:p>
    <w:p w14:paraId="56D88968" w14:textId="029B9A54" w:rsidR="005A08A3" w:rsidRPr="00202D2F" w:rsidRDefault="008B75CE" w:rsidP="005A08A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//Contatto.java</w:t>
      </w:r>
      <w:r w:rsidR="000D3E0B">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 Forniamo una classe C che implementa Comparable&lt;C&gt;</w:t>
      </w:r>
    </w:p>
    <w:p w14:paraId="4C1C2EB4" w14:textId="355E3ACF" w:rsidR="005A08A3"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public class C</w:t>
      </w:r>
      <w:r w:rsidR="00957D0D" w:rsidRPr="00202D2F">
        <w:rPr>
          <w:rFonts w:ascii="Courier New" w:hAnsi="Courier New" w:cs="Courier New"/>
          <w:b/>
          <w:sz w:val="24"/>
          <w:szCs w:val="24"/>
        </w:rPr>
        <w:t>ontatto</w:t>
      </w:r>
      <w:r w:rsidRPr="00202D2F">
        <w:rPr>
          <w:rFonts w:ascii="Courier New" w:hAnsi="Courier New" w:cs="Courier New"/>
          <w:b/>
          <w:sz w:val="24"/>
          <w:szCs w:val="24"/>
        </w:rPr>
        <w:t xml:space="preserve"> implements Comparable&lt;C</w:t>
      </w:r>
      <w:r w:rsidR="00957D0D" w:rsidRPr="00202D2F">
        <w:rPr>
          <w:rFonts w:ascii="Courier New" w:hAnsi="Courier New" w:cs="Courier New"/>
          <w:b/>
          <w:sz w:val="24"/>
          <w:szCs w:val="24"/>
        </w:rPr>
        <w:t>ontatto</w:t>
      </w:r>
      <w:r w:rsidRPr="00202D2F">
        <w:rPr>
          <w:rFonts w:ascii="Courier New" w:hAnsi="Courier New" w:cs="Courier New"/>
          <w:b/>
          <w:sz w:val="24"/>
          <w:szCs w:val="24"/>
        </w:rPr>
        <w:t>&gt;</w:t>
      </w:r>
      <w:r w:rsidR="000D3E0B">
        <w:rPr>
          <w:rFonts w:ascii="Courier New" w:hAnsi="Courier New" w:cs="Courier New"/>
          <w:b/>
          <w:sz w:val="24"/>
          <w:szCs w:val="24"/>
        </w:rPr>
        <w:t xml:space="preserve"> {</w:t>
      </w:r>
    </w:p>
    <w:p w14:paraId="5166E53C" w14:textId="2D20063B" w:rsidR="008A0895" w:rsidRPr="00202D2F" w:rsidRDefault="006D5542" w:rsidP="001D4116">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A0895" w:rsidRPr="00202D2F">
        <w:rPr>
          <w:rFonts w:ascii="Courier New" w:hAnsi="Courier New" w:cs="Courier New"/>
          <w:b/>
          <w:sz w:val="24"/>
          <w:szCs w:val="24"/>
        </w:rPr>
        <w:t xml:space="preserve"> </w:t>
      </w:r>
      <w:r w:rsidR="005A08A3" w:rsidRPr="00202D2F">
        <w:rPr>
          <w:rFonts w:ascii="Courier New" w:hAnsi="Courier New" w:cs="Courier New"/>
          <w:b/>
          <w:sz w:val="24"/>
          <w:szCs w:val="24"/>
        </w:rPr>
        <w:t xml:space="preserve">private String nome; </w:t>
      </w:r>
    </w:p>
    <w:p w14:paraId="70387F1D" w14:textId="409BC5A6" w:rsidR="005A08A3" w:rsidRPr="00202D2F" w:rsidRDefault="008A0895" w:rsidP="001D4116">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A08A3" w:rsidRPr="00202D2F">
        <w:rPr>
          <w:rFonts w:ascii="Courier New" w:hAnsi="Courier New" w:cs="Courier New"/>
          <w:b/>
          <w:sz w:val="24"/>
          <w:szCs w:val="24"/>
        </w:rPr>
        <w:t>private String email;</w:t>
      </w:r>
    </w:p>
    <w:p w14:paraId="42715F91" w14:textId="2627FE50" w:rsidR="000852DE"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6D5542" w:rsidRPr="00202D2F">
        <w:rPr>
          <w:rFonts w:ascii="Courier New" w:hAnsi="Courier New" w:cs="Courier New"/>
          <w:b/>
          <w:sz w:val="24"/>
          <w:szCs w:val="24"/>
        </w:rPr>
        <w:t xml:space="preserve"> </w:t>
      </w:r>
      <w:r w:rsidRPr="00202D2F">
        <w:rPr>
          <w:rFonts w:ascii="Courier New" w:hAnsi="Courier New" w:cs="Courier New"/>
          <w:b/>
          <w:sz w:val="24"/>
          <w:szCs w:val="24"/>
        </w:rPr>
        <w:t>public C</w:t>
      </w:r>
      <w:r w:rsidR="00957D0D" w:rsidRPr="00202D2F">
        <w:rPr>
          <w:rFonts w:ascii="Courier New" w:hAnsi="Courier New" w:cs="Courier New"/>
          <w:b/>
          <w:sz w:val="24"/>
          <w:szCs w:val="24"/>
        </w:rPr>
        <w:t>ontatto</w:t>
      </w:r>
      <w:r w:rsidR="000852DE" w:rsidRPr="00202D2F">
        <w:rPr>
          <w:rFonts w:ascii="Courier New" w:hAnsi="Courier New" w:cs="Courier New"/>
          <w:b/>
          <w:sz w:val="24"/>
          <w:szCs w:val="24"/>
        </w:rPr>
        <w:t>(String nome, String</w:t>
      </w:r>
      <w:r w:rsidR="00BF2211" w:rsidRPr="00202D2F">
        <w:rPr>
          <w:rFonts w:ascii="Courier New" w:hAnsi="Courier New" w:cs="Courier New"/>
          <w:b/>
          <w:sz w:val="24"/>
          <w:szCs w:val="24"/>
        </w:rPr>
        <w:t xml:space="preserve"> </w:t>
      </w:r>
      <w:r w:rsidRPr="00202D2F">
        <w:rPr>
          <w:rFonts w:ascii="Courier New" w:hAnsi="Courier New" w:cs="Courier New"/>
          <w:b/>
          <w:sz w:val="24"/>
          <w:szCs w:val="24"/>
        </w:rPr>
        <w:t>email)</w:t>
      </w:r>
    </w:p>
    <w:p w14:paraId="126C0409" w14:textId="1B50FBDE" w:rsidR="005A08A3" w:rsidRPr="00202D2F" w:rsidRDefault="000852DE"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6D5542" w:rsidRPr="00202D2F">
        <w:rPr>
          <w:rFonts w:ascii="Courier New" w:hAnsi="Courier New" w:cs="Courier New"/>
          <w:b/>
          <w:sz w:val="24"/>
          <w:szCs w:val="24"/>
        </w:rPr>
        <w:t xml:space="preserve">  </w:t>
      </w:r>
      <w:r w:rsidR="005A08A3" w:rsidRPr="00202D2F">
        <w:rPr>
          <w:rFonts w:ascii="Courier New" w:hAnsi="Courier New" w:cs="Courier New"/>
          <w:b/>
          <w:sz w:val="24"/>
          <w:szCs w:val="24"/>
        </w:rPr>
        <w:t>{this.nome=nome;this.email=email;}</w:t>
      </w:r>
    </w:p>
    <w:p w14:paraId="32FA3E55" w14:textId="77777777" w:rsidR="008A0895"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6D5542" w:rsidRPr="00202D2F">
        <w:rPr>
          <w:rFonts w:ascii="Courier New" w:hAnsi="Courier New" w:cs="Courier New"/>
          <w:b/>
          <w:sz w:val="24"/>
          <w:szCs w:val="24"/>
        </w:rPr>
        <w:t xml:space="preserve"> </w:t>
      </w:r>
      <w:r w:rsidRPr="00202D2F">
        <w:rPr>
          <w:rFonts w:ascii="Courier New" w:hAnsi="Courier New" w:cs="Courier New"/>
          <w:b/>
          <w:sz w:val="24"/>
          <w:szCs w:val="24"/>
        </w:rPr>
        <w:t>public String getNome()</w:t>
      </w:r>
    </w:p>
    <w:p w14:paraId="54E39640" w14:textId="4666229F" w:rsidR="005A08A3" w:rsidRPr="00202D2F" w:rsidRDefault="008A0895"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A08A3" w:rsidRPr="00202D2F">
        <w:rPr>
          <w:rFonts w:ascii="Courier New" w:hAnsi="Courier New" w:cs="Courier New"/>
          <w:b/>
          <w:sz w:val="24"/>
          <w:szCs w:val="24"/>
        </w:rPr>
        <w:t>{return nome;}</w:t>
      </w:r>
    </w:p>
    <w:p w14:paraId="574B08A6" w14:textId="77777777" w:rsidR="008A0895"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6D5542" w:rsidRPr="00202D2F">
        <w:rPr>
          <w:rFonts w:ascii="Courier New" w:hAnsi="Courier New" w:cs="Courier New"/>
          <w:b/>
          <w:sz w:val="24"/>
          <w:szCs w:val="24"/>
        </w:rPr>
        <w:t xml:space="preserve"> </w:t>
      </w:r>
      <w:r w:rsidRPr="00202D2F">
        <w:rPr>
          <w:rFonts w:ascii="Courier New" w:hAnsi="Courier New" w:cs="Courier New"/>
          <w:b/>
          <w:sz w:val="24"/>
          <w:szCs w:val="24"/>
        </w:rPr>
        <w:t>public void setNome(String nome)</w:t>
      </w:r>
    </w:p>
    <w:p w14:paraId="3A07EBF1" w14:textId="7A1A0141" w:rsidR="005A08A3" w:rsidRPr="00202D2F" w:rsidRDefault="008A0895"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A08A3" w:rsidRPr="00202D2F">
        <w:rPr>
          <w:rFonts w:ascii="Courier New" w:hAnsi="Courier New" w:cs="Courier New"/>
          <w:b/>
          <w:sz w:val="24"/>
          <w:szCs w:val="24"/>
        </w:rPr>
        <w:t>{this.nome=nome;}</w:t>
      </w:r>
    </w:p>
    <w:p w14:paraId="52AF1485" w14:textId="77777777" w:rsidR="008A0895"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6D5542" w:rsidRPr="00202D2F">
        <w:rPr>
          <w:rFonts w:ascii="Courier New" w:hAnsi="Courier New" w:cs="Courier New"/>
          <w:b/>
          <w:sz w:val="24"/>
          <w:szCs w:val="24"/>
        </w:rPr>
        <w:t xml:space="preserve"> </w:t>
      </w:r>
      <w:r w:rsidRPr="00202D2F">
        <w:rPr>
          <w:rFonts w:ascii="Courier New" w:hAnsi="Courier New" w:cs="Courier New"/>
          <w:b/>
          <w:sz w:val="24"/>
          <w:szCs w:val="24"/>
        </w:rPr>
        <w:t>public String getEmail()</w:t>
      </w:r>
    </w:p>
    <w:p w14:paraId="5CF35C75" w14:textId="6FF40906" w:rsidR="005A08A3" w:rsidRPr="00202D2F" w:rsidRDefault="008A0895"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A08A3" w:rsidRPr="00202D2F">
        <w:rPr>
          <w:rFonts w:ascii="Courier New" w:hAnsi="Courier New" w:cs="Courier New"/>
          <w:b/>
          <w:sz w:val="24"/>
          <w:szCs w:val="24"/>
        </w:rPr>
        <w:t>{return email;}</w:t>
      </w:r>
    </w:p>
    <w:p w14:paraId="000B228B" w14:textId="2727951F" w:rsidR="008A0895"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6D5542" w:rsidRPr="00202D2F">
        <w:rPr>
          <w:rFonts w:ascii="Courier New" w:hAnsi="Courier New" w:cs="Courier New"/>
          <w:b/>
          <w:sz w:val="24"/>
          <w:szCs w:val="24"/>
        </w:rPr>
        <w:t xml:space="preserve"> </w:t>
      </w:r>
      <w:r w:rsidRPr="00202D2F">
        <w:rPr>
          <w:rFonts w:ascii="Courier New" w:hAnsi="Courier New" w:cs="Courier New"/>
          <w:b/>
          <w:sz w:val="24"/>
          <w:szCs w:val="24"/>
        </w:rPr>
        <w:t xml:space="preserve">public void setEmail(String </w:t>
      </w:r>
      <w:r w:rsidR="003152CB" w:rsidRPr="00CE7DB3">
        <w:rPr>
          <w:rFonts w:ascii="Courier New" w:hAnsi="Courier New" w:cs="Courier New"/>
          <w:b/>
          <w:color w:val="002060"/>
          <w:sz w:val="24"/>
          <w:szCs w:val="24"/>
        </w:rPr>
        <w:t>email</w:t>
      </w:r>
      <w:r w:rsidRPr="00202D2F">
        <w:rPr>
          <w:rFonts w:ascii="Courier New" w:hAnsi="Courier New" w:cs="Courier New"/>
          <w:b/>
          <w:sz w:val="24"/>
          <w:szCs w:val="24"/>
        </w:rPr>
        <w:t>)</w:t>
      </w:r>
    </w:p>
    <w:p w14:paraId="7F2EE185" w14:textId="114D0799" w:rsidR="005A08A3" w:rsidRPr="00202D2F" w:rsidRDefault="008A0895"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A08A3" w:rsidRPr="00202D2F">
        <w:rPr>
          <w:rFonts w:ascii="Courier New" w:hAnsi="Courier New" w:cs="Courier New"/>
          <w:b/>
          <w:sz w:val="24"/>
          <w:szCs w:val="24"/>
        </w:rPr>
        <w:t>{this.email=email;}</w:t>
      </w:r>
    </w:p>
    <w:p w14:paraId="5329241D" w14:textId="77777777" w:rsidR="008A0895" w:rsidRPr="00202D2F" w:rsidRDefault="005A08A3" w:rsidP="006F00F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6D5542" w:rsidRPr="00202D2F">
        <w:rPr>
          <w:rFonts w:ascii="Courier New" w:hAnsi="Courier New" w:cs="Courier New"/>
          <w:b/>
          <w:sz w:val="24"/>
          <w:szCs w:val="24"/>
        </w:rPr>
        <w:t xml:space="preserve"> </w:t>
      </w:r>
      <w:r w:rsidRPr="00202D2F">
        <w:rPr>
          <w:rFonts w:ascii="Courier New" w:hAnsi="Courier New" w:cs="Courier New"/>
          <w:b/>
          <w:sz w:val="24"/>
          <w:szCs w:val="24"/>
        </w:rPr>
        <w:t>public String toString()</w:t>
      </w:r>
    </w:p>
    <w:p w14:paraId="448EB689" w14:textId="07B85F3F" w:rsidR="00957D0D" w:rsidRPr="00202D2F" w:rsidRDefault="008A0895" w:rsidP="006F00FA">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5A08A3" w:rsidRPr="00202D2F">
        <w:rPr>
          <w:rFonts w:ascii="Courier New" w:hAnsi="Courier New" w:cs="Courier New"/>
          <w:b/>
          <w:sz w:val="24"/>
          <w:szCs w:val="24"/>
          <w:lang w:val="it-IT"/>
        </w:rPr>
        <w:t xml:space="preserve">{return nome + </w:t>
      </w:r>
      <w:r w:rsidR="005A08A3" w:rsidRPr="00202D2F">
        <w:rPr>
          <w:rFonts w:ascii="Courier New" w:hAnsi="Courier New" w:cs="Courier New"/>
          <w:b/>
          <w:color w:val="C00000"/>
          <w:sz w:val="24"/>
          <w:szCs w:val="24"/>
          <w:lang w:val="it-IT"/>
        </w:rPr>
        <w:t>"&lt;"</w:t>
      </w:r>
      <w:r w:rsidR="005A08A3" w:rsidRPr="00202D2F">
        <w:rPr>
          <w:rFonts w:ascii="Courier New" w:hAnsi="Courier New" w:cs="Courier New"/>
          <w:b/>
          <w:sz w:val="24"/>
          <w:szCs w:val="24"/>
          <w:lang w:val="it-IT"/>
        </w:rPr>
        <w:t xml:space="preserve"> + email + </w:t>
      </w:r>
      <w:r w:rsidR="005A08A3" w:rsidRPr="00202D2F">
        <w:rPr>
          <w:rFonts w:ascii="Courier New" w:hAnsi="Courier New" w:cs="Courier New"/>
          <w:b/>
          <w:color w:val="C00000"/>
          <w:sz w:val="24"/>
          <w:szCs w:val="24"/>
          <w:lang w:val="it-IT"/>
        </w:rPr>
        <w:t>"&gt;"</w:t>
      </w:r>
      <w:r w:rsidR="005A08A3" w:rsidRPr="00202D2F">
        <w:rPr>
          <w:rFonts w:ascii="Courier New" w:hAnsi="Courier New" w:cs="Courier New"/>
          <w:b/>
          <w:sz w:val="24"/>
          <w:szCs w:val="24"/>
          <w:lang w:val="it-IT"/>
        </w:rPr>
        <w:t>;}</w:t>
      </w:r>
    </w:p>
    <w:p w14:paraId="472A9A7A" w14:textId="77777777" w:rsidR="008A0895" w:rsidRPr="00202D2F" w:rsidRDefault="008A0895" w:rsidP="006F00FA">
      <w:pPr>
        <w:contextualSpacing/>
        <w:rPr>
          <w:rFonts w:ascii="Courier New" w:hAnsi="Courier New" w:cs="Courier New"/>
          <w:b/>
          <w:sz w:val="24"/>
          <w:szCs w:val="24"/>
          <w:lang w:val="it-IT"/>
        </w:rPr>
      </w:pPr>
    </w:p>
    <w:p w14:paraId="31FD6C21" w14:textId="3928525A" w:rsidR="006F00FA" w:rsidRPr="00202D2F" w:rsidRDefault="006D5542" w:rsidP="006F00F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6F00FA" w:rsidRPr="00202D2F">
        <w:rPr>
          <w:rFonts w:ascii="Courier New" w:hAnsi="Courier New" w:cs="Courier New"/>
          <w:b/>
          <w:color w:val="006600"/>
          <w:sz w:val="24"/>
          <w:szCs w:val="24"/>
          <w:lang w:val="it-IT"/>
        </w:rPr>
        <w:t>//Implemento un metodo compareTo</w:t>
      </w:r>
      <w:r w:rsidR="000D3E0B">
        <w:rPr>
          <w:rFonts w:ascii="Courier New" w:hAnsi="Courier New" w:cs="Courier New"/>
          <w:b/>
          <w:color w:val="006600"/>
          <w:sz w:val="24"/>
          <w:szCs w:val="24"/>
          <w:lang w:val="it-IT"/>
        </w:rPr>
        <w:t>()</w:t>
      </w:r>
      <w:r w:rsidR="006F00FA" w:rsidRPr="00202D2F">
        <w:rPr>
          <w:rFonts w:ascii="Courier New" w:hAnsi="Courier New" w:cs="Courier New"/>
          <w:b/>
          <w:color w:val="006600"/>
          <w:sz w:val="24"/>
          <w:szCs w:val="24"/>
          <w:lang w:val="it-IT"/>
        </w:rPr>
        <w:t xml:space="preserve"> nella classe Contatto</w:t>
      </w:r>
    </w:p>
    <w:p w14:paraId="487502B3" w14:textId="77777777" w:rsidR="008A0895" w:rsidRPr="00202D2F" w:rsidRDefault="006F00FA" w:rsidP="006F00FA">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int compareTo(Contatto x)</w:t>
      </w:r>
    </w:p>
    <w:p w14:paraId="6229F6F7" w14:textId="4E789920" w:rsidR="006F00FA" w:rsidRPr="00202D2F" w:rsidRDefault="008A0895" w:rsidP="006F00F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6F00FA" w:rsidRPr="00202D2F">
        <w:rPr>
          <w:rFonts w:ascii="Courier New" w:hAnsi="Courier New" w:cs="Courier New"/>
          <w:b/>
          <w:sz w:val="24"/>
          <w:szCs w:val="24"/>
        </w:rPr>
        <w:t xml:space="preserve">{return </w:t>
      </w:r>
      <w:r w:rsidR="00FF53C3" w:rsidRPr="00202D2F">
        <w:rPr>
          <w:rFonts w:ascii="Courier New" w:hAnsi="Courier New" w:cs="Courier New"/>
          <w:b/>
          <w:sz w:val="24"/>
          <w:szCs w:val="24"/>
        </w:rPr>
        <w:t>this.</w:t>
      </w:r>
      <w:r w:rsidR="006F00FA" w:rsidRPr="00202D2F">
        <w:rPr>
          <w:rFonts w:ascii="Courier New" w:hAnsi="Courier New" w:cs="Courier New"/>
          <w:b/>
          <w:sz w:val="24"/>
          <w:szCs w:val="24"/>
        </w:rPr>
        <w:t>nome.compareTo(x.nome);</w:t>
      </w:r>
      <w:r w:rsidR="000D3E0B">
        <w:rPr>
          <w:rFonts w:ascii="Courier New" w:hAnsi="Courier New" w:cs="Courier New"/>
          <w:b/>
          <w:sz w:val="24"/>
          <w:szCs w:val="24"/>
        </w:rPr>
        <w:t>}</w:t>
      </w:r>
    </w:p>
    <w:p w14:paraId="7EF45EC8" w14:textId="03974914" w:rsidR="005A08A3" w:rsidRPr="000D3E0B"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w:t>
      </w:r>
      <w:r w:rsidR="006D5542" w:rsidRPr="00202D2F">
        <w:rPr>
          <w:rFonts w:ascii="Courier New" w:hAnsi="Courier New" w:cs="Courier New"/>
          <w:b/>
          <w:color w:val="006600"/>
          <w:sz w:val="24"/>
          <w:szCs w:val="24"/>
        </w:rPr>
        <w:t>// end class Contatto</w:t>
      </w:r>
    </w:p>
    <w:p w14:paraId="7FE524ED" w14:textId="77777777" w:rsidR="005A08A3" w:rsidRPr="00202D2F" w:rsidRDefault="005A08A3" w:rsidP="005A08A3">
      <w:pPr>
        <w:contextualSpacing/>
        <w:rPr>
          <w:rFonts w:ascii="Courier New" w:hAnsi="Courier New" w:cs="Courier New"/>
          <w:b/>
          <w:sz w:val="24"/>
          <w:szCs w:val="24"/>
        </w:rPr>
      </w:pPr>
    </w:p>
    <w:p w14:paraId="203EF632" w14:textId="77777777" w:rsidR="00EF7E91" w:rsidRPr="00202D2F" w:rsidRDefault="00EF7E91" w:rsidP="005A08A3">
      <w:pPr>
        <w:contextualSpacing/>
        <w:rPr>
          <w:rFonts w:ascii="Courier New" w:hAnsi="Courier New" w:cs="Courier New"/>
          <w:b/>
          <w:sz w:val="24"/>
          <w:szCs w:val="24"/>
        </w:rPr>
      </w:pPr>
    </w:p>
    <w:p w14:paraId="2A779317" w14:textId="1081B6AF" w:rsidR="005A7D27" w:rsidRPr="00202D2F" w:rsidRDefault="005A08A3" w:rsidP="005A08A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//TestTree.java</w:t>
      </w:r>
      <w:r w:rsidR="006D5542" w:rsidRPr="00202D2F">
        <w:rPr>
          <w:rFonts w:ascii="Courier New" w:hAnsi="Courier New" w:cs="Courier New"/>
          <w:b/>
          <w:color w:val="006600"/>
          <w:sz w:val="24"/>
          <w:szCs w:val="24"/>
          <w:lang w:val="it-IT"/>
        </w:rPr>
        <w:t>.</w:t>
      </w:r>
      <w:r w:rsidR="005A7D27" w:rsidRPr="00202D2F">
        <w:rPr>
          <w:rFonts w:ascii="Courier New" w:hAnsi="Courier New" w:cs="Courier New"/>
          <w:b/>
          <w:color w:val="006600"/>
          <w:sz w:val="24"/>
          <w:szCs w:val="24"/>
          <w:lang w:val="it-IT"/>
        </w:rPr>
        <w:t xml:space="preserve"> </w:t>
      </w:r>
      <w:r w:rsidR="006D5542" w:rsidRPr="00202D2F">
        <w:rPr>
          <w:rFonts w:ascii="Courier New" w:hAnsi="Courier New" w:cs="Courier New"/>
          <w:b/>
          <w:color w:val="006600"/>
          <w:sz w:val="24"/>
          <w:szCs w:val="24"/>
          <w:lang w:val="it-IT"/>
        </w:rPr>
        <w:t>In</w:t>
      </w:r>
      <w:r w:rsidR="005A7D27" w:rsidRPr="00202D2F">
        <w:rPr>
          <w:rFonts w:ascii="Courier New" w:hAnsi="Courier New" w:cs="Courier New"/>
          <w:b/>
          <w:color w:val="006600"/>
          <w:sz w:val="24"/>
          <w:szCs w:val="24"/>
          <w:lang w:val="it-IT"/>
        </w:rPr>
        <w:t xml:space="preserve">stanzio Tree </w:t>
      </w:r>
      <w:r w:rsidR="006B43F4" w:rsidRPr="00202D2F">
        <w:rPr>
          <w:rFonts w:ascii="Courier New" w:hAnsi="Courier New" w:cs="Courier New"/>
          <w:b/>
          <w:color w:val="006600"/>
          <w:sz w:val="24"/>
          <w:szCs w:val="24"/>
          <w:lang w:val="it-IT"/>
        </w:rPr>
        <w:t>su diverse classi che implementano</w:t>
      </w:r>
      <w:r w:rsidR="005A7D27" w:rsidRPr="00202D2F">
        <w:rPr>
          <w:rFonts w:ascii="Courier New" w:hAnsi="Courier New" w:cs="Courier New"/>
          <w:b/>
          <w:color w:val="006600"/>
          <w:sz w:val="24"/>
          <w:szCs w:val="24"/>
          <w:lang w:val="it-IT"/>
        </w:rPr>
        <w:t xml:space="preserve"> </w:t>
      </w:r>
    </w:p>
    <w:p w14:paraId="4852924D" w14:textId="77777777" w:rsidR="005A7D27" w:rsidRPr="00202D2F" w:rsidRDefault="005A7D27" w:rsidP="005A08A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6B43F4" w:rsidRPr="00202D2F">
        <w:rPr>
          <w:rFonts w:ascii="Courier New" w:hAnsi="Courier New" w:cs="Courier New"/>
          <w:b/>
          <w:color w:val="006600"/>
          <w:sz w:val="24"/>
          <w:szCs w:val="24"/>
          <w:lang w:val="it-IT"/>
        </w:rPr>
        <w:t>l’interfaccia Comparable&lt;T&gt;</w:t>
      </w:r>
    </w:p>
    <w:p w14:paraId="22C36F9D" w14:textId="77777777" w:rsidR="005A7D27" w:rsidRPr="00202D2F" w:rsidRDefault="005A7D27" w:rsidP="005A08A3">
      <w:pPr>
        <w:contextualSpacing/>
        <w:rPr>
          <w:rFonts w:ascii="Courier New" w:hAnsi="Courier New" w:cs="Courier New"/>
          <w:b/>
          <w:color w:val="006600"/>
          <w:sz w:val="24"/>
          <w:szCs w:val="24"/>
          <w:lang w:val="it-IT"/>
        </w:rPr>
      </w:pPr>
    </w:p>
    <w:p w14:paraId="3E9D9322" w14:textId="1818CFE1" w:rsidR="005A08A3" w:rsidRPr="00202D2F" w:rsidRDefault="008B75CE" w:rsidP="005A08A3">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import java.util.*; </w:t>
      </w:r>
      <w:r w:rsidR="005A08A3" w:rsidRPr="00202D2F">
        <w:rPr>
          <w:rFonts w:ascii="Courier New" w:hAnsi="Courier New" w:cs="Courier New"/>
          <w:b/>
          <w:color w:val="006600"/>
          <w:sz w:val="24"/>
          <w:szCs w:val="24"/>
          <w:lang w:val="it-IT"/>
        </w:rPr>
        <w:t>//</w:t>
      </w:r>
      <w:r w:rsidR="006D5542" w:rsidRPr="00202D2F">
        <w:rPr>
          <w:rFonts w:ascii="Courier New" w:hAnsi="Courier New" w:cs="Courier New"/>
          <w:b/>
          <w:color w:val="006600"/>
          <w:sz w:val="24"/>
          <w:szCs w:val="24"/>
          <w:lang w:val="it-IT"/>
        </w:rPr>
        <w:t>p</w:t>
      </w:r>
      <w:r w:rsidRPr="00202D2F">
        <w:rPr>
          <w:rFonts w:ascii="Courier New" w:hAnsi="Courier New" w:cs="Courier New"/>
          <w:b/>
          <w:color w:val="006600"/>
          <w:sz w:val="24"/>
          <w:szCs w:val="24"/>
          <w:lang w:val="it-IT"/>
        </w:rPr>
        <w:t>er la classe Random</w:t>
      </w:r>
    </w:p>
    <w:p w14:paraId="233141A8" w14:textId="77777777" w:rsidR="006D5542" w:rsidRPr="00202D2F" w:rsidRDefault="006D5542" w:rsidP="005A08A3">
      <w:pPr>
        <w:contextualSpacing/>
        <w:rPr>
          <w:rFonts w:ascii="Courier New" w:hAnsi="Courier New" w:cs="Courier New"/>
          <w:b/>
          <w:color w:val="006600"/>
          <w:sz w:val="24"/>
          <w:szCs w:val="24"/>
          <w:lang w:val="it-IT"/>
        </w:rPr>
      </w:pPr>
    </w:p>
    <w:p w14:paraId="43606587" w14:textId="35E59810" w:rsidR="008B75CE" w:rsidRPr="00202D2F" w:rsidRDefault="005A08A3" w:rsidP="005A08A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//Provo l'implementazione degli alberi </w:t>
      </w:r>
      <w:r w:rsidR="006D5542" w:rsidRPr="00202D2F">
        <w:rPr>
          <w:rFonts w:ascii="Courier New" w:hAnsi="Courier New" w:cs="Courier New"/>
          <w:b/>
          <w:color w:val="006600"/>
          <w:sz w:val="24"/>
          <w:szCs w:val="24"/>
          <w:lang w:val="it-IT"/>
        </w:rPr>
        <w:t>binari di ricerca</w:t>
      </w:r>
    </w:p>
    <w:p w14:paraId="671237F4" w14:textId="77777777" w:rsidR="00BF49DF" w:rsidRPr="00202D2F" w:rsidRDefault="00BF49DF" w:rsidP="005A08A3">
      <w:pPr>
        <w:contextualSpacing/>
        <w:rPr>
          <w:rFonts w:ascii="Courier New" w:hAnsi="Courier New" w:cs="Courier New"/>
          <w:b/>
          <w:sz w:val="24"/>
          <w:szCs w:val="24"/>
          <w:lang w:val="it-IT"/>
        </w:rPr>
      </w:pPr>
    </w:p>
    <w:p w14:paraId="6423D65D" w14:textId="55046F76" w:rsidR="005A08A3"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 xml:space="preserve">public class TestTree </w:t>
      </w:r>
      <w:r w:rsidR="000D3E0B">
        <w:rPr>
          <w:rFonts w:ascii="Courier New" w:hAnsi="Courier New" w:cs="Courier New"/>
          <w:b/>
          <w:sz w:val="24"/>
          <w:szCs w:val="24"/>
        </w:rPr>
        <w:t>{</w:t>
      </w:r>
    </w:p>
    <w:p w14:paraId="4BCF3432" w14:textId="77777777" w:rsidR="00BF49DF" w:rsidRPr="00202D2F" w:rsidRDefault="00BF49DF" w:rsidP="005A08A3">
      <w:pPr>
        <w:contextualSpacing/>
        <w:rPr>
          <w:rFonts w:ascii="Courier New" w:hAnsi="Courier New" w:cs="Courier New"/>
          <w:b/>
          <w:sz w:val="24"/>
          <w:szCs w:val="24"/>
        </w:rPr>
      </w:pPr>
    </w:p>
    <w:p w14:paraId="4DE3A452" w14:textId="44077CE6" w:rsidR="005A08A3" w:rsidRPr="00202D2F" w:rsidRDefault="00D97C7C"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A08A3" w:rsidRPr="00202D2F">
        <w:rPr>
          <w:rFonts w:ascii="Courier New" w:hAnsi="Courier New" w:cs="Courier New"/>
          <w:b/>
          <w:sz w:val="24"/>
          <w:szCs w:val="24"/>
        </w:rPr>
        <w:t>public static void Title(String s)</w:t>
      </w:r>
      <w:r w:rsidR="006D5542" w:rsidRPr="00202D2F">
        <w:rPr>
          <w:rFonts w:ascii="Courier New" w:hAnsi="Courier New" w:cs="Courier New"/>
          <w:b/>
          <w:sz w:val="24"/>
          <w:szCs w:val="24"/>
        </w:rPr>
        <w:t>{</w:t>
      </w:r>
      <w:r w:rsidR="00A02619" w:rsidRPr="00202D2F">
        <w:rPr>
          <w:rFonts w:ascii="Courier New" w:hAnsi="Courier New" w:cs="Courier New"/>
          <w:b/>
          <w:sz w:val="24"/>
          <w:szCs w:val="24"/>
        </w:rPr>
        <w:t xml:space="preserve"> </w:t>
      </w:r>
      <w:r w:rsidR="00A02619" w:rsidRPr="00202D2F">
        <w:rPr>
          <w:rFonts w:ascii="Courier New" w:hAnsi="Courier New" w:cs="Courier New"/>
          <w:b/>
          <w:color w:val="006600"/>
          <w:sz w:val="24"/>
          <w:szCs w:val="24"/>
        </w:rPr>
        <w:t>//Stampa di un titolo</w:t>
      </w:r>
    </w:p>
    <w:p w14:paraId="3123C544" w14:textId="6BEEF2D0" w:rsidR="005A08A3" w:rsidRPr="00202D2F" w:rsidRDefault="00D97C7C"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6D5542" w:rsidRPr="00202D2F">
        <w:rPr>
          <w:rFonts w:ascii="Courier New" w:hAnsi="Courier New" w:cs="Courier New"/>
          <w:b/>
          <w:sz w:val="24"/>
          <w:szCs w:val="24"/>
        </w:rPr>
        <w:t xml:space="preserve"> </w:t>
      </w:r>
      <w:r w:rsidR="005A08A3" w:rsidRPr="00202D2F">
        <w:rPr>
          <w:rFonts w:ascii="Courier New" w:hAnsi="Courier New" w:cs="Courier New"/>
          <w:b/>
          <w:sz w:val="24"/>
          <w:szCs w:val="24"/>
        </w:rPr>
        <w:t>System.out.println(</w:t>
      </w:r>
      <w:r w:rsidR="008B75CE" w:rsidRPr="00202D2F">
        <w:rPr>
          <w:rFonts w:ascii="Courier New" w:hAnsi="Courier New" w:cs="Courier New"/>
          <w:b/>
          <w:sz w:val="24"/>
          <w:szCs w:val="24"/>
        </w:rPr>
        <w:t xml:space="preserve"> </w:t>
      </w:r>
      <w:r w:rsidR="005A08A3" w:rsidRPr="00202D2F">
        <w:rPr>
          <w:rFonts w:ascii="Courier New" w:hAnsi="Courier New" w:cs="Courier New"/>
          <w:b/>
          <w:color w:val="C00000"/>
          <w:sz w:val="24"/>
          <w:szCs w:val="24"/>
        </w:rPr>
        <w:t>"--------------------------------------"</w:t>
      </w:r>
    </w:p>
    <w:p w14:paraId="4453959F" w14:textId="77777777" w:rsidR="004875A7" w:rsidRPr="00202D2F" w:rsidRDefault="00D97C7C" w:rsidP="004875A7">
      <w:pPr>
        <w:contextualSpacing/>
        <w:rPr>
          <w:rFonts w:ascii="Courier New" w:hAnsi="Courier New" w:cs="Courier New"/>
          <w:b/>
          <w:sz w:val="24"/>
          <w:szCs w:val="24"/>
        </w:rPr>
      </w:pPr>
      <w:r w:rsidRPr="00202D2F">
        <w:rPr>
          <w:rFonts w:ascii="Courier New" w:hAnsi="Courier New" w:cs="Courier New"/>
          <w:b/>
          <w:sz w:val="24"/>
          <w:szCs w:val="24"/>
        </w:rPr>
        <w:t xml:space="preserve">  </w:t>
      </w:r>
      <w:r w:rsidR="004875A7" w:rsidRPr="00202D2F">
        <w:rPr>
          <w:rFonts w:ascii="Courier New" w:hAnsi="Courier New" w:cs="Courier New"/>
          <w:b/>
          <w:sz w:val="24"/>
          <w:szCs w:val="24"/>
        </w:rPr>
        <w:t xml:space="preserve">                    + </w:t>
      </w:r>
      <w:r w:rsidR="004875A7" w:rsidRPr="00202D2F">
        <w:rPr>
          <w:rFonts w:ascii="Courier New" w:hAnsi="Courier New" w:cs="Courier New"/>
          <w:b/>
          <w:color w:val="C00000"/>
          <w:sz w:val="24"/>
          <w:szCs w:val="24"/>
        </w:rPr>
        <w:t xml:space="preserve">"\n" </w:t>
      </w:r>
      <w:r w:rsidR="004875A7" w:rsidRPr="00202D2F">
        <w:rPr>
          <w:rFonts w:ascii="Courier New" w:hAnsi="Courier New" w:cs="Courier New"/>
          <w:b/>
          <w:sz w:val="24"/>
          <w:szCs w:val="24"/>
        </w:rPr>
        <w:t xml:space="preserve">+ s + </w:t>
      </w:r>
      <w:r w:rsidR="004875A7" w:rsidRPr="00202D2F">
        <w:rPr>
          <w:rFonts w:ascii="Courier New" w:hAnsi="Courier New" w:cs="Courier New"/>
          <w:b/>
          <w:color w:val="C00000"/>
          <w:sz w:val="24"/>
          <w:szCs w:val="24"/>
        </w:rPr>
        <w:t xml:space="preserve">"\n" </w:t>
      </w:r>
      <w:r w:rsidR="004875A7" w:rsidRPr="00202D2F">
        <w:rPr>
          <w:rFonts w:ascii="Courier New" w:hAnsi="Courier New" w:cs="Courier New"/>
          <w:b/>
          <w:sz w:val="24"/>
          <w:szCs w:val="24"/>
        </w:rPr>
        <w:t>+</w:t>
      </w:r>
    </w:p>
    <w:p w14:paraId="559FDF62" w14:textId="77777777" w:rsidR="005A08A3" w:rsidRPr="00202D2F" w:rsidRDefault="004875A7" w:rsidP="004875A7">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A08A3" w:rsidRPr="00202D2F">
        <w:rPr>
          <w:rFonts w:ascii="Courier New" w:hAnsi="Courier New" w:cs="Courier New"/>
          <w:b/>
          <w:color w:val="C00000"/>
          <w:sz w:val="24"/>
          <w:szCs w:val="24"/>
        </w:rPr>
        <w:t>"--------------------------------------"</w:t>
      </w:r>
      <w:r w:rsidR="005A08A3" w:rsidRPr="00202D2F">
        <w:rPr>
          <w:rFonts w:ascii="Courier New" w:hAnsi="Courier New" w:cs="Courier New"/>
          <w:b/>
          <w:sz w:val="24"/>
          <w:szCs w:val="24"/>
        </w:rPr>
        <w:t>);}</w:t>
      </w:r>
    </w:p>
    <w:p w14:paraId="71499EA5" w14:textId="77777777" w:rsidR="005A08A3"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30581D4C" w14:textId="77777777" w:rsidR="005A08A3" w:rsidRPr="00202D2F" w:rsidRDefault="00D97C7C"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A08A3" w:rsidRPr="00202D2F">
        <w:rPr>
          <w:rFonts w:ascii="Courier New" w:hAnsi="Courier New" w:cs="Courier New"/>
          <w:b/>
          <w:sz w:val="24"/>
          <w:szCs w:val="24"/>
        </w:rPr>
        <w:t>public static void main(String[] args){</w:t>
      </w:r>
    </w:p>
    <w:p w14:paraId="3F68C21A" w14:textId="2ABBB05C" w:rsidR="005A08A3" w:rsidRPr="00202D2F" w:rsidRDefault="005A08A3" w:rsidP="005A08A3">
      <w:pPr>
        <w:contextualSpacing/>
        <w:rPr>
          <w:rFonts w:ascii="Courier New" w:hAnsi="Courier New" w:cs="Courier New"/>
          <w:b/>
          <w:color w:val="006600"/>
          <w:sz w:val="24"/>
          <w:szCs w:val="24"/>
          <w:lang w:val="it-IT"/>
        </w:rPr>
      </w:pPr>
      <w:r w:rsidRPr="00202D2F">
        <w:rPr>
          <w:rFonts w:ascii="Courier New" w:hAnsi="Courier New" w:cs="Courier New"/>
          <w:b/>
          <w:sz w:val="24"/>
          <w:szCs w:val="24"/>
        </w:rPr>
        <w:t xml:space="preserve"> </w:t>
      </w:r>
      <w:r w:rsidR="006D5542" w:rsidRPr="00202D2F">
        <w:rPr>
          <w:rFonts w:ascii="Courier New" w:hAnsi="Courier New" w:cs="Courier New"/>
          <w:b/>
          <w:sz w:val="24"/>
          <w:szCs w:val="24"/>
        </w:rPr>
        <w:t xml:space="preserve">  </w:t>
      </w:r>
      <w:r w:rsidRPr="00202D2F">
        <w:rPr>
          <w:rFonts w:ascii="Courier New" w:hAnsi="Courier New" w:cs="Courier New"/>
          <w:b/>
          <w:sz w:val="24"/>
          <w:szCs w:val="24"/>
          <w:lang w:val="it-IT"/>
        </w:rPr>
        <w:t xml:space="preserve">Random r = new Random(); </w:t>
      </w:r>
      <w:r w:rsidRPr="00202D2F">
        <w:rPr>
          <w:rFonts w:ascii="Courier New" w:hAnsi="Courier New" w:cs="Courier New"/>
          <w:b/>
          <w:color w:val="006600"/>
          <w:sz w:val="24"/>
          <w:szCs w:val="24"/>
          <w:lang w:val="it-IT"/>
        </w:rPr>
        <w:t xml:space="preserve">//r </w:t>
      </w:r>
      <w:r w:rsidR="008B75CE"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un generatore di numeri casuali</w:t>
      </w:r>
    </w:p>
    <w:p w14:paraId="30EB42F4" w14:textId="1F51EC1C" w:rsidR="005A08A3" w:rsidRPr="00202D2F" w:rsidRDefault="005A08A3" w:rsidP="008B75CE">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 xml:space="preserve">//Creo un albero t con n </w:t>
      </w:r>
      <w:r w:rsidR="008B75CE" w:rsidRPr="00202D2F">
        <w:rPr>
          <w:rFonts w:ascii="Courier New" w:hAnsi="Courier New" w:cs="Courier New"/>
          <w:b/>
          <w:color w:val="006600"/>
          <w:sz w:val="24"/>
          <w:szCs w:val="24"/>
          <w:u w:val="single"/>
          <w:lang w:val="it-IT"/>
        </w:rPr>
        <w:t>real</w:t>
      </w:r>
      <w:r w:rsidR="008B75CE" w:rsidRPr="00202D2F">
        <w:rPr>
          <w:rFonts w:ascii="Courier New" w:hAnsi="Courier New" w:cs="Courier New"/>
          <w:b/>
          <w:color w:val="006600"/>
          <w:sz w:val="24"/>
          <w:szCs w:val="24"/>
          <w:lang w:val="it-IT"/>
        </w:rPr>
        <w:t>i</w:t>
      </w:r>
      <w:r w:rsidRPr="00202D2F">
        <w:rPr>
          <w:rFonts w:ascii="Courier New" w:hAnsi="Courier New" w:cs="Courier New"/>
          <w:b/>
          <w:color w:val="006600"/>
          <w:sz w:val="24"/>
          <w:szCs w:val="24"/>
          <w:lang w:val="it-IT"/>
        </w:rPr>
        <w:t xml:space="preserve"> casuali tra 0 e </w:t>
      </w:r>
      <w:r w:rsidR="008B75CE" w:rsidRPr="00202D2F">
        <w:rPr>
          <w:rFonts w:ascii="Courier New" w:hAnsi="Courier New" w:cs="Courier New"/>
          <w:b/>
          <w:color w:val="006600"/>
          <w:sz w:val="24"/>
          <w:szCs w:val="24"/>
          <w:lang w:val="it-IT"/>
        </w:rPr>
        <w:t>1</w:t>
      </w:r>
      <w:r w:rsidRPr="00202D2F">
        <w:rPr>
          <w:rFonts w:ascii="Courier New" w:hAnsi="Courier New" w:cs="Courier New"/>
          <w:b/>
          <w:color w:val="006600"/>
          <w:sz w:val="24"/>
          <w:szCs w:val="24"/>
          <w:lang w:val="it-IT"/>
        </w:rPr>
        <w:t xml:space="preserve"> </w:t>
      </w:r>
    </w:p>
    <w:p w14:paraId="4C744682" w14:textId="3EF6D480" w:rsidR="005A08A3" w:rsidRPr="00202D2F" w:rsidRDefault="005A08A3" w:rsidP="005A08A3">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006D5542" w:rsidRPr="00202D2F">
        <w:rPr>
          <w:rFonts w:ascii="Courier New" w:hAnsi="Courier New" w:cs="Courier New"/>
          <w:b/>
          <w:color w:val="006600"/>
          <w:sz w:val="24"/>
          <w:szCs w:val="24"/>
          <w:lang w:val="it-IT"/>
        </w:rPr>
        <w:t xml:space="preserve">  </w:t>
      </w:r>
      <w:r w:rsidRPr="00202D2F">
        <w:rPr>
          <w:rFonts w:ascii="Courier New" w:hAnsi="Courier New" w:cs="Courier New"/>
          <w:b/>
          <w:sz w:val="24"/>
          <w:szCs w:val="24"/>
          <w:lang w:val="it-IT"/>
        </w:rPr>
        <w:t>int n = 8;</w:t>
      </w:r>
    </w:p>
    <w:p w14:paraId="23C1C816" w14:textId="09EA5D90" w:rsidR="005A08A3" w:rsidRPr="00202D2F" w:rsidRDefault="005A08A3" w:rsidP="005A08A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Tree&lt;Double&gt; t = new Leaf&lt;&gt;(); </w:t>
      </w:r>
      <w:r w:rsidRPr="00202D2F">
        <w:rPr>
          <w:rFonts w:ascii="Courier New" w:hAnsi="Courier New" w:cs="Courier New"/>
          <w:b/>
          <w:color w:val="006600"/>
          <w:sz w:val="24"/>
          <w:szCs w:val="24"/>
          <w:lang w:val="it-IT"/>
        </w:rPr>
        <w:t>//L'albero t nasce vuoto</w:t>
      </w:r>
    </w:p>
    <w:p w14:paraId="5C25CC2E" w14:textId="3E98B548" w:rsidR="005A08A3" w:rsidRPr="00202D2F" w:rsidRDefault="005A08A3" w:rsidP="005A08A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for (int i = 0; i &lt; n; i++)</w:t>
      </w:r>
    </w:p>
    <w:p w14:paraId="3116F8E6" w14:textId="77777777" w:rsidR="005A08A3" w:rsidRPr="00202D2F" w:rsidRDefault="005A08A3" w:rsidP="005A08A3">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t = t.insert(r.nextDouble()); </w:t>
      </w:r>
      <w:r w:rsidRPr="00202D2F">
        <w:rPr>
          <w:rFonts w:ascii="Courier New" w:hAnsi="Courier New" w:cs="Courier New"/>
          <w:b/>
          <w:color w:val="006600"/>
          <w:sz w:val="24"/>
          <w:szCs w:val="24"/>
          <w:lang w:val="it-IT"/>
        </w:rPr>
        <w:t>//Accresco t un elem</w:t>
      </w:r>
      <w:r w:rsidR="008B75CE"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alla volta</w:t>
      </w:r>
    </w:p>
    <w:p w14:paraId="59575084" w14:textId="77777777" w:rsidR="005A08A3" w:rsidRPr="00202D2F" w:rsidRDefault="005A08A3" w:rsidP="005A08A3">
      <w:pPr>
        <w:contextualSpacing/>
        <w:rPr>
          <w:rFonts w:ascii="Courier New" w:hAnsi="Courier New" w:cs="Courier New"/>
          <w:b/>
          <w:color w:val="006600"/>
          <w:sz w:val="24"/>
          <w:szCs w:val="24"/>
          <w:lang w:val="it-IT"/>
        </w:rPr>
      </w:pPr>
    </w:p>
    <w:p w14:paraId="05B8C44E" w14:textId="463CA34F" w:rsidR="005A08A3" w:rsidRPr="00202D2F" w:rsidRDefault="006D5542" w:rsidP="005A08A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5A08A3" w:rsidRPr="00202D2F">
        <w:rPr>
          <w:rFonts w:ascii="Courier New" w:hAnsi="Courier New" w:cs="Courier New"/>
          <w:b/>
          <w:color w:val="006600"/>
          <w:sz w:val="24"/>
          <w:szCs w:val="24"/>
          <w:lang w:val="it-IT"/>
        </w:rPr>
        <w:t>//Provo il metodo di stampa e il calcolo del massimo</w:t>
      </w:r>
    </w:p>
    <w:p w14:paraId="1C4F8A7A" w14:textId="30743AFC" w:rsidR="005A08A3" w:rsidRPr="00202D2F" w:rsidRDefault="005A08A3" w:rsidP="005A08A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Title(</w:t>
      </w:r>
      <w:r w:rsidR="008B75CE"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 xml:space="preserve">"Stampa albero casuale t di " </w:t>
      </w:r>
      <w:r w:rsidRPr="00202D2F">
        <w:rPr>
          <w:rFonts w:ascii="Courier New" w:hAnsi="Courier New" w:cs="Courier New"/>
          <w:b/>
          <w:sz w:val="24"/>
          <w:szCs w:val="24"/>
          <w:lang w:val="it-IT"/>
        </w:rPr>
        <w:t xml:space="preserve">+ n + </w:t>
      </w:r>
      <w:r w:rsidRPr="00202D2F">
        <w:rPr>
          <w:rFonts w:ascii="Courier New" w:hAnsi="Courier New" w:cs="Courier New"/>
          <w:b/>
          <w:color w:val="C00000"/>
          <w:sz w:val="24"/>
          <w:szCs w:val="24"/>
          <w:lang w:val="it-IT"/>
        </w:rPr>
        <w:t>" elementi"</w:t>
      </w:r>
      <w:r w:rsidRPr="00202D2F">
        <w:rPr>
          <w:rFonts w:ascii="Courier New" w:hAnsi="Courier New" w:cs="Courier New"/>
          <w:b/>
          <w:sz w:val="24"/>
          <w:szCs w:val="24"/>
          <w:lang w:val="it-IT"/>
        </w:rPr>
        <w:t>);</w:t>
      </w:r>
    </w:p>
    <w:p w14:paraId="32802F41" w14:textId="1C2305B4" w:rsidR="005A08A3" w:rsidRPr="00202D2F" w:rsidRDefault="005A08A3" w:rsidP="004875A7">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00364D78" w:rsidRPr="00202D2F">
        <w:rPr>
          <w:rFonts w:ascii="Courier New" w:hAnsi="Courier New" w:cs="Courier New"/>
          <w:b/>
          <w:sz w:val="24"/>
          <w:szCs w:val="24"/>
          <w:lang w:val="it-IT"/>
        </w:rPr>
        <w:t>System.out.println(t</w:t>
      </w:r>
      <w:r w:rsidR="004875A7" w:rsidRPr="00202D2F">
        <w:rPr>
          <w:rFonts w:ascii="Courier New" w:hAnsi="Courier New" w:cs="Courier New"/>
          <w:b/>
          <w:sz w:val="24"/>
          <w:szCs w:val="24"/>
          <w:lang w:val="it-IT"/>
        </w:rPr>
        <w:t xml:space="preserve"> +</w:t>
      </w:r>
      <w:r w:rsidR="008B75CE"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"\n</w:t>
      </w:r>
      <w:r w:rsidR="004875A7" w:rsidRPr="00202D2F">
        <w:rPr>
          <w:rFonts w:ascii="Courier New" w:hAnsi="Courier New" w:cs="Courier New"/>
          <w:b/>
          <w:color w:val="C00000"/>
          <w:sz w:val="24"/>
          <w:szCs w:val="24"/>
          <w:lang w:val="it-IT"/>
        </w:rPr>
        <w:t>\n</w:t>
      </w:r>
      <w:r w:rsidRPr="00202D2F">
        <w:rPr>
          <w:rFonts w:ascii="Courier New" w:hAnsi="Courier New" w:cs="Courier New"/>
          <w:b/>
          <w:color w:val="C00000"/>
          <w:sz w:val="24"/>
          <w:szCs w:val="24"/>
          <w:lang w:val="it-IT"/>
        </w:rPr>
        <w:t xml:space="preserve"> t.max() = " </w:t>
      </w:r>
      <w:r w:rsidRPr="00202D2F">
        <w:rPr>
          <w:rFonts w:ascii="Courier New" w:hAnsi="Courier New" w:cs="Courier New"/>
          <w:b/>
          <w:sz w:val="24"/>
          <w:szCs w:val="24"/>
          <w:lang w:val="it-IT"/>
        </w:rPr>
        <w:t>+ t.max());</w:t>
      </w:r>
    </w:p>
    <w:p w14:paraId="7AA1AEA5" w14:textId="77777777" w:rsidR="005A08A3" w:rsidRPr="00202D2F" w:rsidRDefault="005A08A3" w:rsidP="005A08A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27B5EE92" w14:textId="75D75003" w:rsidR="005A08A3" w:rsidRPr="00202D2F" w:rsidRDefault="006D5542" w:rsidP="005A08A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5A08A3" w:rsidRPr="00202D2F">
        <w:rPr>
          <w:rFonts w:ascii="Courier New" w:hAnsi="Courier New" w:cs="Courier New"/>
          <w:b/>
          <w:color w:val="006600"/>
          <w:sz w:val="24"/>
          <w:szCs w:val="24"/>
          <w:lang w:val="it-IT"/>
        </w:rPr>
        <w:t xml:space="preserve">//Creo un albero u </w:t>
      </w:r>
      <w:r w:rsidR="00A02619" w:rsidRPr="00202D2F">
        <w:rPr>
          <w:rFonts w:ascii="Courier New" w:hAnsi="Courier New" w:cs="Courier New"/>
          <w:b/>
          <w:color w:val="006600"/>
          <w:sz w:val="24"/>
          <w:szCs w:val="24"/>
          <w:lang w:val="it-IT"/>
        </w:rPr>
        <w:t xml:space="preserve">di </w:t>
      </w:r>
      <w:r w:rsidR="00A02619" w:rsidRPr="00202D2F">
        <w:rPr>
          <w:rFonts w:ascii="Courier New" w:hAnsi="Courier New" w:cs="Courier New"/>
          <w:b/>
          <w:color w:val="006600"/>
          <w:sz w:val="24"/>
          <w:szCs w:val="24"/>
          <w:u w:val="single"/>
          <w:lang w:val="it-IT"/>
        </w:rPr>
        <w:t>interi</w:t>
      </w:r>
      <w:r w:rsidR="00A02619" w:rsidRPr="00202D2F">
        <w:rPr>
          <w:rFonts w:ascii="Courier New" w:hAnsi="Courier New" w:cs="Courier New"/>
          <w:b/>
          <w:color w:val="006600"/>
          <w:sz w:val="24"/>
          <w:szCs w:val="24"/>
          <w:lang w:val="it-IT"/>
        </w:rPr>
        <w:t xml:space="preserve"> </w:t>
      </w:r>
      <w:r w:rsidR="005A08A3" w:rsidRPr="00202D2F">
        <w:rPr>
          <w:rFonts w:ascii="Courier New" w:hAnsi="Courier New" w:cs="Courier New"/>
          <w:b/>
          <w:color w:val="006600"/>
          <w:sz w:val="24"/>
          <w:szCs w:val="24"/>
          <w:lang w:val="it-IT"/>
        </w:rPr>
        <w:t>inserendo sempre elementi piu' grandi</w:t>
      </w:r>
    </w:p>
    <w:p w14:paraId="098E2FFC" w14:textId="1933711E" w:rsidR="005A08A3" w:rsidRPr="00202D2F" w:rsidRDefault="006D5542" w:rsidP="005A08A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5A08A3" w:rsidRPr="00202D2F">
        <w:rPr>
          <w:rFonts w:ascii="Courier New" w:hAnsi="Courier New" w:cs="Courier New"/>
          <w:b/>
          <w:color w:val="006600"/>
          <w:sz w:val="24"/>
          <w:szCs w:val="24"/>
          <w:lang w:val="it-IT"/>
        </w:rPr>
        <w:t>//quindi sempre a destra</w:t>
      </w:r>
    </w:p>
    <w:p w14:paraId="2ED37AF7" w14:textId="12EFDC85" w:rsidR="005A08A3" w:rsidRPr="00202D2F" w:rsidRDefault="005A08A3" w:rsidP="005A08A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Tree&lt;Integer&gt; u = new Leaf&lt;&gt;();</w:t>
      </w:r>
    </w:p>
    <w:p w14:paraId="022113DA" w14:textId="68C1F2DA" w:rsidR="005A08A3"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sz w:val="24"/>
          <w:szCs w:val="24"/>
        </w:rPr>
        <w:t>for (int i = 0; i &lt; n; i++)</w:t>
      </w:r>
      <w:r w:rsidR="008B75CE" w:rsidRPr="00202D2F">
        <w:rPr>
          <w:rFonts w:ascii="Courier New" w:hAnsi="Courier New" w:cs="Courier New"/>
          <w:b/>
          <w:sz w:val="24"/>
          <w:szCs w:val="24"/>
        </w:rPr>
        <w:t xml:space="preserve"> </w:t>
      </w:r>
      <w:r w:rsidRPr="00202D2F">
        <w:rPr>
          <w:rFonts w:ascii="Courier New" w:hAnsi="Courier New" w:cs="Courier New"/>
          <w:b/>
          <w:sz w:val="24"/>
          <w:szCs w:val="24"/>
        </w:rPr>
        <w:t>u = u.insert(i);</w:t>
      </w:r>
    </w:p>
    <w:p w14:paraId="4A033590" w14:textId="59136FED" w:rsidR="005A08A3" w:rsidRPr="00202D2F" w:rsidRDefault="005A08A3" w:rsidP="005A08A3">
      <w:pPr>
        <w:contextualSpacing/>
        <w:rPr>
          <w:rFonts w:ascii="Courier New" w:hAnsi="Courier New" w:cs="Courier New"/>
          <w:b/>
          <w:sz w:val="24"/>
          <w:szCs w:val="24"/>
          <w:lang w:val="it-IT"/>
        </w:rPr>
      </w:pPr>
      <w:r w:rsidRPr="00633790">
        <w:rPr>
          <w:rFonts w:ascii="Courier New" w:hAnsi="Courier New" w:cs="Courier New"/>
          <w:b/>
          <w:sz w:val="24"/>
          <w:szCs w:val="24"/>
        </w:rPr>
        <w:t xml:space="preserve"> </w:t>
      </w:r>
      <w:r w:rsidR="006D5542" w:rsidRPr="00633790">
        <w:rPr>
          <w:rFonts w:ascii="Courier New" w:hAnsi="Courier New" w:cs="Courier New"/>
          <w:b/>
          <w:sz w:val="24"/>
          <w:szCs w:val="24"/>
        </w:rPr>
        <w:t xml:space="preserve">  </w:t>
      </w:r>
      <w:r w:rsidRPr="00202D2F">
        <w:rPr>
          <w:rFonts w:ascii="Courier New" w:hAnsi="Courier New" w:cs="Courier New"/>
          <w:b/>
          <w:sz w:val="24"/>
          <w:szCs w:val="24"/>
          <w:lang w:val="it-IT"/>
        </w:rPr>
        <w:t>Title(</w:t>
      </w:r>
      <w:r w:rsidR="00822424"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"Stampa albero u di "</w:t>
      </w:r>
      <w:r w:rsidRPr="00202D2F">
        <w:rPr>
          <w:rFonts w:ascii="Courier New" w:hAnsi="Courier New" w:cs="Courier New"/>
          <w:b/>
          <w:sz w:val="24"/>
          <w:szCs w:val="24"/>
          <w:lang w:val="it-IT"/>
        </w:rPr>
        <w:t xml:space="preserve"> +n+ </w:t>
      </w:r>
      <w:r w:rsidRPr="00202D2F">
        <w:rPr>
          <w:rFonts w:ascii="Courier New" w:hAnsi="Courier New" w:cs="Courier New"/>
          <w:b/>
          <w:color w:val="C00000"/>
          <w:sz w:val="24"/>
          <w:szCs w:val="24"/>
          <w:lang w:val="it-IT"/>
        </w:rPr>
        <w:t>" elementi, tutti figli destri"</w:t>
      </w:r>
      <w:r w:rsidRPr="00202D2F">
        <w:rPr>
          <w:rFonts w:ascii="Courier New" w:hAnsi="Courier New" w:cs="Courier New"/>
          <w:b/>
          <w:sz w:val="24"/>
          <w:szCs w:val="24"/>
          <w:lang w:val="it-IT"/>
        </w:rPr>
        <w:t>);</w:t>
      </w:r>
    </w:p>
    <w:p w14:paraId="782AA4F6" w14:textId="42660D15" w:rsidR="005A08A3" w:rsidRPr="00202D2F" w:rsidRDefault="005A08A3" w:rsidP="005A08A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00364D78" w:rsidRPr="00202D2F">
        <w:rPr>
          <w:rFonts w:ascii="Courier New" w:hAnsi="Courier New" w:cs="Courier New"/>
          <w:b/>
          <w:sz w:val="24"/>
          <w:szCs w:val="24"/>
          <w:lang w:val="it-IT"/>
        </w:rPr>
        <w:t>System.out.println(u);</w:t>
      </w:r>
    </w:p>
    <w:p w14:paraId="1707656F" w14:textId="77777777" w:rsidR="005A08A3" w:rsidRPr="00202D2F" w:rsidRDefault="005A08A3" w:rsidP="005A08A3">
      <w:pPr>
        <w:contextualSpacing/>
        <w:rPr>
          <w:rFonts w:ascii="Courier New" w:hAnsi="Courier New" w:cs="Courier New"/>
          <w:b/>
          <w:sz w:val="24"/>
          <w:szCs w:val="24"/>
          <w:lang w:val="it-IT"/>
        </w:rPr>
      </w:pPr>
    </w:p>
    <w:p w14:paraId="2BCF0285" w14:textId="77777777" w:rsidR="006D5542" w:rsidRPr="00202D2F" w:rsidRDefault="006D5542" w:rsidP="005A08A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5A08A3" w:rsidRPr="00202D2F">
        <w:rPr>
          <w:rFonts w:ascii="Courier New" w:hAnsi="Courier New" w:cs="Courier New"/>
          <w:b/>
          <w:color w:val="006600"/>
          <w:sz w:val="24"/>
          <w:szCs w:val="24"/>
          <w:lang w:val="it-IT"/>
        </w:rPr>
        <w:t xml:space="preserve">//Creo un albero u </w:t>
      </w:r>
      <w:r w:rsidR="00A02619" w:rsidRPr="00202D2F">
        <w:rPr>
          <w:rFonts w:ascii="Courier New" w:hAnsi="Courier New" w:cs="Courier New"/>
          <w:b/>
          <w:color w:val="006600"/>
          <w:sz w:val="24"/>
          <w:szCs w:val="24"/>
          <w:lang w:val="it-IT"/>
        </w:rPr>
        <w:t xml:space="preserve">di </w:t>
      </w:r>
      <w:r w:rsidR="00A02619" w:rsidRPr="00202D2F">
        <w:rPr>
          <w:rFonts w:ascii="Courier New" w:hAnsi="Courier New" w:cs="Courier New"/>
          <w:b/>
          <w:color w:val="006600"/>
          <w:sz w:val="24"/>
          <w:szCs w:val="24"/>
          <w:u w:val="single"/>
          <w:lang w:val="it-IT"/>
        </w:rPr>
        <w:t>stringhe</w:t>
      </w:r>
      <w:r w:rsidR="00A02619" w:rsidRPr="00202D2F">
        <w:rPr>
          <w:rFonts w:ascii="Courier New" w:hAnsi="Courier New" w:cs="Courier New"/>
          <w:b/>
          <w:color w:val="006600"/>
          <w:sz w:val="24"/>
          <w:szCs w:val="24"/>
          <w:lang w:val="it-IT"/>
        </w:rPr>
        <w:t xml:space="preserve"> </w:t>
      </w:r>
      <w:r w:rsidR="005A08A3" w:rsidRPr="00202D2F">
        <w:rPr>
          <w:rFonts w:ascii="Courier New" w:hAnsi="Courier New" w:cs="Courier New"/>
          <w:b/>
          <w:color w:val="006600"/>
          <w:sz w:val="24"/>
          <w:szCs w:val="24"/>
          <w:lang w:val="it-IT"/>
        </w:rPr>
        <w:t xml:space="preserve">inserendo sempre elementi piu' </w:t>
      </w:r>
    </w:p>
    <w:p w14:paraId="11CB14BD" w14:textId="654F9C26" w:rsidR="005A08A3" w:rsidRPr="00202D2F" w:rsidRDefault="006D5542" w:rsidP="005A08A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5A08A3" w:rsidRPr="00202D2F">
        <w:rPr>
          <w:rFonts w:ascii="Courier New" w:hAnsi="Courier New" w:cs="Courier New"/>
          <w:b/>
          <w:color w:val="006600"/>
          <w:sz w:val="24"/>
          <w:szCs w:val="24"/>
          <w:lang w:val="it-IT"/>
        </w:rPr>
        <w:t>piccoli</w:t>
      </w:r>
    </w:p>
    <w:p w14:paraId="36E76017" w14:textId="69FA668A" w:rsidR="005A08A3" w:rsidRPr="00202D2F" w:rsidRDefault="006D5542" w:rsidP="005A08A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5A08A3" w:rsidRPr="00202D2F">
        <w:rPr>
          <w:rFonts w:ascii="Courier New" w:hAnsi="Courier New" w:cs="Courier New"/>
          <w:b/>
          <w:color w:val="006600"/>
          <w:sz w:val="24"/>
          <w:szCs w:val="24"/>
          <w:lang w:val="it-IT"/>
        </w:rPr>
        <w:t>//quindi sempre a sinistra</w:t>
      </w:r>
    </w:p>
    <w:p w14:paraId="655E2C7E" w14:textId="73D7F608" w:rsidR="005A08A3" w:rsidRPr="00202D2F" w:rsidRDefault="005A08A3" w:rsidP="005A08A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Tree&lt;String&gt; v = new Leaf&lt;&gt;();</w:t>
      </w:r>
    </w:p>
    <w:p w14:paraId="68DDCB51" w14:textId="3F0693E2" w:rsidR="005A08A3" w:rsidRPr="00202D2F" w:rsidRDefault="005A08A3" w:rsidP="005A08A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for (int i = n-1; i &gt;=0; i--)</w:t>
      </w:r>
      <w:r w:rsidR="00822424"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v = v.insert(</w:t>
      </w:r>
      <w:r w:rsidR="00822424"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"numero "</w:t>
      </w:r>
      <w:r w:rsidR="00822424"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w:t>
      </w:r>
      <w:r w:rsidR="00822424"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i);</w:t>
      </w:r>
    </w:p>
    <w:p w14:paraId="1FCDD1B2" w14:textId="7A640C0E" w:rsidR="005A08A3" w:rsidRPr="00202D2F" w:rsidRDefault="005A08A3" w:rsidP="005A08A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Title(</w:t>
      </w:r>
      <w:r w:rsidRPr="00202D2F">
        <w:rPr>
          <w:rFonts w:ascii="Courier New" w:hAnsi="Courier New" w:cs="Courier New"/>
          <w:b/>
          <w:color w:val="C00000"/>
          <w:sz w:val="24"/>
          <w:szCs w:val="24"/>
          <w:lang w:val="it-IT"/>
        </w:rPr>
        <w:t>"</w:t>
      </w:r>
      <w:r w:rsidR="00822424" w:rsidRPr="00202D2F">
        <w:rPr>
          <w:rFonts w:ascii="Courier New" w:hAnsi="Courier New" w:cs="Courier New"/>
          <w:b/>
          <w:color w:val="C00000"/>
          <w:sz w:val="24"/>
          <w:szCs w:val="24"/>
          <w:lang w:val="it-IT"/>
        </w:rPr>
        <w:t xml:space="preserve">Stampa albero v </w:t>
      </w:r>
      <w:r w:rsidRPr="00202D2F">
        <w:rPr>
          <w:rFonts w:ascii="Courier New" w:hAnsi="Courier New" w:cs="Courier New"/>
          <w:b/>
          <w:color w:val="C00000"/>
          <w:sz w:val="24"/>
          <w:szCs w:val="24"/>
          <w:lang w:val="it-IT"/>
        </w:rPr>
        <w:t>di "</w:t>
      </w:r>
      <w:r w:rsidR="00822424" w:rsidRPr="00202D2F">
        <w:rPr>
          <w:rFonts w:ascii="Courier New" w:hAnsi="Courier New" w:cs="Courier New"/>
          <w:b/>
          <w:sz w:val="24"/>
          <w:szCs w:val="24"/>
          <w:lang w:val="it-IT"/>
        </w:rPr>
        <w:t>+n+</w:t>
      </w:r>
      <w:r w:rsidRPr="00202D2F">
        <w:rPr>
          <w:rFonts w:ascii="Courier New" w:hAnsi="Courier New" w:cs="Courier New"/>
          <w:b/>
          <w:color w:val="C00000"/>
          <w:sz w:val="24"/>
          <w:szCs w:val="24"/>
          <w:lang w:val="it-IT"/>
        </w:rPr>
        <w:t>" elementi, tutti figli sinistri"</w:t>
      </w:r>
      <w:r w:rsidRPr="00202D2F">
        <w:rPr>
          <w:rFonts w:ascii="Courier New" w:hAnsi="Courier New" w:cs="Courier New"/>
          <w:b/>
          <w:sz w:val="24"/>
          <w:szCs w:val="24"/>
          <w:lang w:val="it-IT"/>
        </w:rPr>
        <w:t>);</w:t>
      </w:r>
    </w:p>
    <w:p w14:paraId="35F26964" w14:textId="6B2F75CF" w:rsidR="005A08A3" w:rsidRPr="00202D2F" w:rsidRDefault="005A08A3" w:rsidP="005A08A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00364D78" w:rsidRPr="00202D2F">
        <w:rPr>
          <w:rFonts w:ascii="Courier New" w:hAnsi="Courier New" w:cs="Courier New"/>
          <w:b/>
          <w:sz w:val="24"/>
          <w:szCs w:val="24"/>
          <w:lang w:val="it-IT"/>
        </w:rPr>
        <w:t>System.out.println(v);</w:t>
      </w:r>
    </w:p>
    <w:p w14:paraId="2FC1DEFF" w14:textId="77777777" w:rsidR="005A08A3" w:rsidRPr="00202D2F" w:rsidRDefault="005A08A3" w:rsidP="005A08A3">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p>
    <w:p w14:paraId="3B94A2EC" w14:textId="6067F6F9" w:rsidR="006F6085" w:rsidRPr="00202D2F" w:rsidRDefault="006D5542" w:rsidP="005A08A3">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lastRenderedPageBreak/>
        <w:t xml:space="preserve">  </w:t>
      </w:r>
      <w:r w:rsidR="006F6085" w:rsidRPr="00202D2F">
        <w:rPr>
          <w:rFonts w:ascii="Courier New" w:hAnsi="Courier New" w:cs="Courier New"/>
          <w:b/>
          <w:color w:val="006600"/>
          <w:sz w:val="24"/>
          <w:szCs w:val="24"/>
          <w:lang w:val="it-IT"/>
        </w:rPr>
        <w:t>//Provo il metodo di cancellazione</w:t>
      </w:r>
      <w:r w:rsidR="002F0A5A" w:rsidRPr="00202D2F">
        <w:rPr>
          <w:rFonts w:ascii="Courier New" w:hAnsi="Courier New" w:cs="Courier New"/>
          <w:b/>
          <w:color w:val="006600"/>
          <w:sz w:val="24"/>
          <w:szCs w:val="24"/>
          <w:lang w:val="it-IT"/>
        </w:rPr>
        <w:t xml:space="preserve"> per un albero di </w:t>
      </w:r>
      <w:r w:rsidR="00123E6D">
        <w:rPr>
          <w:rFonts w:ascii="Courier New" w:hAnsi="Courier New" w:cs="Courier New"/>
          <w:b/>
          <w:color w:val="006600"/>
          <w:sz w:val="24"/>
          <w:szCs w:val="24"/>
          <w:lang w:val="it-IT"/>
        </w:rPr>
        <w:t xml:space="preserve">ogg. </w:t>
      </w:r>
      <w:r w:rsidR="00EF384C">
        <w:rPr>
          <w:rFonts w:ascii="Courier New" w:hAnsi="Courier New" w:cs="Courier New"/>
          <w:b/>
          <w:color w:val="006600"/>
          <w:sz w:val="24"/>
          <w:szCs w:val="24"/>
          <w:u w:val="single"/>
          <w:lang w:val="it-IT"/>
        </w:rPr>
        <w:t>C</w:t>
      </w:r>
      <w:r w:rsidR="002F0A5A" w:rsidRPr="00202D2F">
        <w:rPr>
          <w:rFonts w:ascii="Courier New" w:hAnsi="Courier New" w:cs="Courier New"/>
          <w:b/>
          <w:color w:val="006600"/>
          <w:sz w:val="24"/>
          <w:szCs w:val="24"/>
          <w:u w:val="single"/>
          <w:lang w:val="it-IT"/>
        </w:rPr>
        <w:t>ontatt</w:t>
      </w:r>
      <w:r w:rsidR="00EF384C">
        <w:rPr>
          <w:rFonts w:ascii="Courier New" w:hAnsi="Courier New" w:cs="Courier New"/>
          <w:b/>
          <w:color w:val="006600"/>
          <w:sz w:val="24"/>
          <w:szCs w:val="24"/>
          <w:u w:val="single"/>
          <w:lang w:val="it-IT"/>
        </w:rPr>
        <w:t>o</w:t>
      </w:r>
    </w:p>
    <w:p w14:paraId="503AF9BF" w14:textId="19603B1F" w:rsidR="005A08A3" w:rsidRPr="00633790" w:rsidRDefault="005A08A3" w:rsidP="005A08A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633790">
        <w:rPr>
          <w:rFonts w:ascii="Courier New" w:hAnsi="Courier New" w:cs="Courier New"/>
          <w:b/>
          <w:sz w:val="24"/>
          <w:szCs w:val="24"/>
          <w:lang w:val="it-IT"/>
        </w:rPr>
        <w:t>Tree&lt;C</w:t>
      </w:r>
      <w:r w:rsidR="00957D0D" w:rsidRPr="00633790">
        <w:rPr>
          <w:rFonts w:ascii="Courier New" w:hAnsi="Courier New" w:cs="Courier New"/>
          <w:b/>
          <w:sz w:val="24"/>
          <w:szCs w:val="24"/>
          <w:lang w:val="it-IT"/>
        </w:rPr>
        <w:t>ontatto</w:t>
      </w:r>
      <w:r w:rsidRPr="00633790">
        <w:rPr>
          <w:rFonts w:ascii="Courier New" w:hAnsi="Courier New" w:cs="Courier New"/>
          <w:b/>
          <w:sz w:val="24"/>
          <w:szCs w:val="24"/>
          <w:lang w:val="it-IT"/>
        </w:rPr>
        <w:t>&gt; w = new Leaf&lt;&gt;();</w:t>
      </w:r>
    </w:p>
    <w:p w14:paraId="018BEF34" w14:textId="1BC8C425" w:rsidR="00822424" w:rsidRPr="00202D2F" w:rsidRDefault="005A08A3" w:rsidP="00822424">
      <w:pPr>
        <w:contextualSpacing/>
        <w:rPr>
          <w:rFonts w:ascii="Courier New" w:hAnsi="Courier New" w:cs="Courier New"/>
          <w:b/>
          <w:sz w:val="24"/>
          <w:szCs w:val="24"/>
          <w:lang w:val="it-IT"/>
        </w:rPr>
      </w:pPr>
      <w:r w:rsidRPr="00633790">
        <w:rPr>
          <w:rFonts w:ascii="Courier New" w:hAnsi="Courier New" w:cs="Courier New"/>
          <w:b/>
          <w:sz w:val="24"/>
          <w:szCs w:val="24"/>
          <w:lang w:val="it-IT"/>
        </w:rPr>
        <w:t xml:space="preserve"> </w:t>
      </w:r>
      <w:r w:rsidR="006D5542" w:rsidRPr="00633790">
        <w:rPr>
          <w:rFonts w:ascii="Courier New" w:hAnsi="Courier New" w:cs="Courier New"/>
          <w:b/>
          <w:sz w:val="24"/>
          <w:szCs w:val="24"/>
          <w:lang w:val="it-IT"/>
        </w:rPr>
        <w:t xml:space="preserve"> </w:t>
      </w:r>
      <w:r w:rsidR="00822424" w:rsidRPr="00202D2F">
        <w:rPr>
          <w:rFonts w:ascii="Courier New" w:hAnsi="Courier New" w:cs="Courier New"/>
          <w:b/>
          <w:sz w:val="24"/>
          <w:szCs w:val="24"/>
          <w:lang w:val="it-IT"/>
        </w:rPr>
        <w:t xml:space="preserve">Contatto </w:t>
      </w:r>
      <w:r w:rsidR="00E24E6B" w:rsidRPr="00202D2F">
        <w:rPr>
          <w:rFonts w:ascii="Courier New" w:hAnsi="Courier New" w:cs="Courier New"/>
          <w:b/>
          <w:sz w:val="24"/>
          <w:szCs w:val="24"/>
          <w:lang w:val="it-IT"/>
        </w:rPr>
        <w:t>c</w:t>
      </w:r>
      <w:r w:rsidR="00822424" w:rsidRPr="00202D2F">
        <w:rPr>
          <w:rFonts w:ascii="Courier New" w:hAnsi="Courier New" w:cs="Courier New"/>
          <w:b/>
          <w:sz w:val="24"/>
          <w:szCs w:val="24"/>
          <w:lang w:val="it-IT"/>
        </w:rPr>
        <w:t xml:space="preserve"> = new Contatto( </w:t>
      </w:r>
      <w:r w:rsidR="00822424" w:rsidRPr="00202D2F">
        <w:rPr>
          <w:rFonts w:ascii="Courier New" w:hAnsi="Courier New" w:cs="Courier New"/>
          <w:b/>
          <w:color w:val="C00000"/>
          <w:sz w:val="24"/>
          <w:szCs w:val="24"/>
          <w:lang w:val="it-IT"/>
        </w:rPr>
        <w:t>"Cafasso"</w:t>
      </w:r>
      <w:r w:rsidR="00822424" w:rsidRPr="00202D2F">
        <w:rPr>
          <w:rFonts w:ascii="Courier New" w:hAnsi="Courier New" w:cs="Courier New"/>
          <w:b/>
          <w:sz w:val="24"/>
          <w:szCs w:val="24"/>
          <w:lang w:val="it-IT"/>
        </w:rPr>
        <w:t>,</w:t>
      </w:r>
      <w:r w:rsidR="00822424" w:rsidRPr="00202D2F">
        <w:rPr>
          <w:rFonts w:ascii="Courier New" w:hAnsi="Courier New" w:cs="Courier New"/>
          <w:b/>
          <w:color w:val="C00000"/>
          <w:sz w:val="24"/>
          <w:szCs w:val="24"/>
          <w:lang w:val="it-IT"/>
        </w:rPr>
        <w:t xml:space="preserve"> "cafasso@ristorante"</w:t>
      </w:r>
      <w:r w:rsidR="00424B62" w:rsidRPr="00202D2F">
        <w:rPr>
          <w:rFonts w:ascii="Courier New" w:hAnsi="Courier New" w:cs="Courier New"/>
          <w:b/>
          <w:sz w:val="24"/>
          <w:szCs w:val="24"/>
          <w:lang w:val="it-IT"/>
        </w:rPr>
        <w:t>)</w:t>
      </w:r>
      <w:r w:rsidR="00822424" w:rsidRPr="00202D2F">
        <w:rPr>
          <w:rFonts w:ascii="Courier New" w:hAnsi="Courier New" w:cs="Courier New"/>
          <w:b/>
          <w:sz w:val="24"/>
          <w:szCs w:val="24"/>
          <w:lang w:val="it-IT"/>
        </w:rPr>
        <w:t>;</w:t>
      </w:r>
    </w:p>
    <w:p w14:paraId="7064570F" w14:textId="0019758B" w:rsidR="00822424" w:rsidRPr="00202D2F" w:rsidRDefault="00822424" w:rsidP="00822424">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Contatto </w:t>
      </w:r>
      <w:r w:rsidR="00E24E6B" w:rsidRPr="00202D2F">
        <w:rPr>
          <w:rFonts w:ascii="Courier New" w:hAnsi="Courier New" w:cs="Courier New"/>
          <w:b/>
          <w:sz w:val="24"/>
          <w:szCs w:val="24"/>
          <w:lang w:val="it-IT"/>
        </w:rPr>
        <w:t>a</w:t>
      </w:r>
      <w:r w:rsidRPr="00202D2F">
        <w:rPr>
          <w:rFonts w:ascii="Courier New" w:hAnsi="Courier New" w:cs="Courier New"/>
          <w:b/>
          <w:sz w:val="24"/>
          <w:szCs w:val="24"/>
          <w:lang w:val="it-IT"/>
        </w:rPr>
        <w:t xml:space="preserve"> = new Contatto( </w:t>
      </w:r>
      <w:r w:rsidRPr="00202D2F">
        <w:rPr>
          <w:rFonts w:ascii="Courier New" w:hAnsi="Courier New" w:cs="Courier New"/>
          <w:b/>
          <w:color w:val="C00000"/>
          <w:sz w:val="24"/>
          <w:szCs w:val="24"/>
          <w:lang w:val="it-IT"/>
        </w:rPr>
        <w:t>"Anfossi"</w:t>
      </w:r>
      <w:r w:rsidRPr="00202D2F">
        <w:rPr>
          <w:rFonts w:ascii="Courier New" w:hAnsi="Courier New" w:cs="Courier New"/>
          <w:b/>
          <w:sz w:val="24"/>
          <w:szCs w:val="24"/>
          <w:lang w:val="it-IT"/>
        </w:rPr>
        <w:t>,</w:t>
      </w:r>
      <w:r w:rsidRPr="00202D2F">
        <w:rPr>
          <w:rFonts w:ascii="Courier New" w:hAnsi="Courier New" w:cs="Courier New"/>
          <w:b/>
          <w:color w:val="C00000"/>
          <w:sz w:val="24"/>
          <w:szCs w:val="24"/>
          <w:lang w:val="it-IT"/>
        </w:rPr>
        <w:t xml:space="preserve"> "anfossi@scuola"</w:t>
      </w:r>
      <w:r w:rsidR="00424B62" w:rsidRPr="00202D2F">
        <w:rPr>
          <w:rFonts w:ascii="Courier New" w:hAnsi="Courier New" w:cs="Courier New"/>
          <w:b/>
          <w:sz w:val="24"/>
          <w:szCs w:val="24"/>
          <w:lang w:val="it-IT"/>
        </w:rPr>
        <w:t>)</w:t>
      </w:r>
      <w:r w:rsidRPr="00202D2F">
        <w:rPr>
          <w:rFonts w:ascii="Courier New" w:hAnsi="Courier New" w:cs="Courier New"/>
          <w:b/>
          <w:sz w:val="24"/>
          <w:szCs w:val="24"/>
          <w:lang w:val="it-IT"/>
        </w:rPr>
        <w:t>;</w:t>
      </w:r>
    </w:p>
    <w:p w14:paraId="546CCAFE" w14:textId="6BBF0E84" w:rsidR="00822424" w:rsidRPr="00202D2F" w:rsidRDefault="00822424" w:rsidP="00822424">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Contatto </w:t>
      </w:r>
      <w:r w:rsidR="00E24E6B" w:rsidRPr="00202D2F">
        <w:rPr>
          <w:rFonts w:ascii="Courier New" w:hAnsi="Courier New" w:cs="Courier New"/>
          <w:b/>
          <w:sz w:val="24"/>
          <w:szCs w:val="24"/>
          <w:lang w:val="it-IT"/>
        </w:rPr>
        <w:t>d</w:t>
      </w:r>
      <w:r w:rsidRPr="00202D2F">
        <w:rPr>
          <w:rFonts w:ascii="Courier New" w:hAnsi="Courier New" w:cs="Courier New"/>
          <w:b/>
          <w:sz w:val="24"/>
          <w:szCs w:val="24"/>
          <w:lang w:val="it-IT"/>
        </w:rPr>
        <w:t xml:space="preserve"> = new Contatto( </w:t>
      </w:r>
      <w:r w:rsidRPr="00202D2F">
        <w:rPr>
          <w:rFonts w:ascii="Courier New" w:hAnsi="Courier New" w:cs="Courier New"/>
          <w:b/>
          <w:color w:val="C00000"/>
          <w:sz w:val="24"/>
          <w:szCs w:val="24"/>
          <w:lang w:val="it-IT"/>
        </w:rPr>
        <w:t>"Davanzo"</w:t>
      </w:r>
      <w:r w:rsidRPr="00202D2F">
        <w:rPr>
          <w:rFonts w:ascii="Courier New" w:hAnsi="Courier New" w:cs="Courier New"/>
          <w:b/>
          <w:sz w:val="24"/>
          <w:szCs w:val="24"/>
          <w:lang w:val="it-IT"/>
        </w:rPr>
        <w:t>,</w:t>
      </w:r>
      <w:r w:rsidRPr="00202D2F">
        <w:rPr>
          <w:rFonts w:ascii="Courier New" w:hAnsi="Courier New" w:cs="Courier New"/>
          <w:b/>
          <w:color w:val="C00000"/>
          <w:sz w:val="24"/>
          <w:szCs w:val="24"/>
          <w:lang w:val="it-IT"/>
        </w:rPr>
        <w:t xml:space="preserve"> "davanzo@comune"</w:t>
      </w:r>
      <w:r w:rsidR="00424B62" w:rsidRPr="00202D2F">
        <w:rPr>
          <w:rFonts w:ascii="Courier New" w:hAnsi="Courier New" w:cs="Courier New"/>
          <w:b/>
          <w:sz w:val="24"/>
          <w:szCs w:val="24"/>
          <w:lang w:val="it-IT"/>
        </w:rPr>
        <w:t>)</w:t>
      </w:r>
      <w:r w:rsidRPr="00202D2F">
        <w:rPr>
          <w:rFonts w:ascii="Courier New" w:hAnsi="Courier New" w:cs="Courier New"/>
          <w:b/>
          <w:sz w:val="24"/>
          <w:szCs w:val="24"/>
          <w:lang w:val="it-IT"/>
        </w:rPr>
        <w:t>;</w:t>
      </w:r>
    </w:p>
    <w:p w14:paraId="6CB450E8" w14:textId="1B9CC090" w:rsidR="005A08A3" w:rsidRPr="00202D2F" w:rsidRDefault="00822424" w:rsidP="005A08A3">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00E24E6B" w:rsidRPr="00202D2F">
        <w:rPr>
          <w:rFonts w:ascii="Courier New" w:hAnsi="Courier New" w:cs="Courier New"/>
          <w:b/>
          <w:sz w:val="24"/>
          <w:szCs w:val="24"/>
          <w:lang w:val="it-IT"/>
        </w:rPr>
        <w:t>Contatto b</w:t>
      </w:r>
      <w:r w:rsidRPr="00202D2F">
        <w:rPr>
          <w:rFonts w:ascii="Courier New" w:hAnsi="Courier New" w:cs="Courier New"/>
          <w:b/>
          <w:sz w:val="24"/>
          <w:szCs w:val="24"/>
          <w:lang w:val="it-IT"/>
        </w:rPr>
        <w:t xml:space="preserve"> = new Contatto( </w:t>
      </w:r>
      <w:r w:rsidRPr="00202D2F">
        <w:rPr>
          <w:rFonts w:ascii="Courier New" w:hAnsi="Courier New" w:cs="Courier New"/>
          <w:b/>
          <w:color w:val="C00000"/>
          <w:sz w:val="24"/>
          <w:szCs w:val="24"/>
          <w:lang w:val="it-IT"/>
        </w:rPr>
        <w:t>"Borghi"</w:t>
      </w:r>
      <w:r w:rsidRPr="00202D2F">
        <w:rPr>
          <w:rFonts w:ascii="Courier New" w:hAnsi="Courier New" w:cs="Courier New"/>
          <w:b/>
          <w:sz w:val="24"/>
          <w:szCs w:val="24"/>
          <w:lang w:val="it-IT"/>
        </w:rPr>
        <w:t>,</w:t>
      </w:r>
      <w:r w:rsidRPr="00202D2F">
        <w:rPr>
          <w:rFonts w:ascii="Courier New" w:hAnsi="Courier New" w:cs="Courier New"/>
          <w:b/>
          <w:color w:val="C00000"/>
          <w:sz w:val="24"/>
          <w:szCs w:val="24"/>
          <w:lang w:val="it-IT"/>
        </w:rPr>
        <w:t xml:space="preserve">  "borghi@ditta"</w:t>
      </w:r>
      <w:r w:rsidRPr="00202D2F">
        <w:rPr>
          <w:rFonts w:ascii="Courier New" w:hAnsi="Courier New" w:cs="Courier New"/>
          <w:b/>
          <w:sz w:val="24"/>
          <w:szCs w:val="24"/>
          <w:lang w:val="it-IT"/>
        </w:rPr>
        <w:t>);</w:t>
      </w:r>
    </w:p>
    <w:p w14:paraId="5C90BDEE" w14:textId="67941712" w:rsidR="005A08A3" w:rsidRPr="00202D2F" w:rsidRDefault="005A08A3" w:rsidP="005A08A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sz w:val="24"/>
          <w:szCs w:val="24"/>
        </w:rPr>
        <w:t>w=w.insert(</w:t>
      </w:r>
      <w:r w:rsidR="00DD047B" w:rsidRPr="00202D2F">
        <w:rPr>
          <w:rFonts w:ascii="Courier New" w:hAnsi="Courier New" w:cs="Courier New"/>
          <w:b/>
          <w:sz w:val="24"/>
          <w:szCs w:val="24"/>
        </w:rPr>
        <w:t>c</w:t>
      </w:r>
      <w:r w:rsidR="00822424" w:rsidRPr="00202D2F">
        <w:rPr>
          <w:rFonts w:ascii="Courier New" w:hAnsi="Courier New" w:cs="Courier New"/>
          <w:b/>
          <w:sz w:val="24"/>
          <w:szCs w:val="24"/>
        </w:rPr>
        <w:t>);</w:t>
      </w:r>
      <w:r w:rsidRPr="00202D2F">
        <w:rPr>
          <w:rFonts w:ascii="Courier New" w:hAnsi="Courier New" w:cs="Courier New"/>
          <w:b/>
          <w:sz w:val="24"/>
          <w:szCs w:val="24"/>
        </w:rPr>
        <w:t>w=w.insert(</w:t>
      </w:r>
      <w:r w:rsidR="00DD047B" w:rsidRPr="00202D2F">
        <w:rPr>
          <w:rFonts w:ascii="Courier New" w:hAnsi="Courier New" w:cs="Courier New"/>
          <w:b/>
          <w:sz w:val="24"/>
          <w:szCs w:val="24"/>
        </w:rPr>
        <w:t>a</w:t>
      </w:r>
      <w:r w:rsidR="00822424" w:rsidRPr="00202D2F">
        <w:rPr>
          <w:rFonts w:ascii="Courier New" w:hAnsi="Courier New" w:cs="Courier New"/>
          <w:b/>
          <w:sz w:val="24"/>
          <w:szCs w:val="24"/>
        </w:rPr>
        <w:t>);</w:t>
      </w:r>
      <w:r w:rsidRPr="00202D2F">
        <w:rPr>
          <w:rFonts w:ascii="Courier New" w:hAnsi="Courier New" w:cs="Courier New"/>
          <w:b/>
          <w:sz w:val="24"/>
          <w:szCs w:val="24"/>
        </w:rPr>
        <w:t>w=w.insert(</w:t>
      </w:r>
      <w:r w:rsidR="00DD047B" w:rsidRPr="00202D2F">
        <w:rPr>
          <w:rFonts w:ascii="Courier New" w:hAnsi="Courier New" w:cs="Courier New"/>
          <w:b/>
          <w:sz w:val="24"/>
          <w:szCs w:val="24"/>
        </w:rPr>
        <w:t>d</w:t>
      </w:r>
      <w:r w:rsidR="00822424" w:rsidRPr="00202D2F">
        <w:rPr>
          <w:rFonts w:ascii="Courier New" w:hAnsi="Courier New" w:cs="Courier New"/>
          <w:b/>
          <w:sz w:val="24"/>
          <w:szCs w:val="24"/>
        </w:rPr>
        <w:t>);</w:t>
      </w:r>
      <w:r w:rsidRPr="00202D2F">
        <w:rPr>
          <w:rFonts w:ascii="Courier New" w:hAnsi="Courier New" w:cs="Courier New"/>
          <w:b/>
          <w:sz w:val="24"/>
          <w:szCs w:val="24"/>
        </w:rPr>
        <w:t>w=w.insert(</w:t>
      </w:r>
      <w:r w:rsidR="00DD047B" w:rsidRPr="00202D2F">
        <w:rPr>
          <w:rFonts w:ascii="Courier New" w:hAnsi="Courier New" w:cs="Courier New"/>
          <w:b/>
          <w:sz w:val="24"/>
          <w:szCs w:val="24"/>
        </w:rPr>
        <w:t>b</w:t>
      </w:r>
      <w:r w:rsidRPr="00202D2F">
        <w:rPr>
          <w:rFonts w:ascii="Courier New" w:hAnsi="Courier New" w:cs="Courier New"/>
          <w:b/>
          <w:sz w:val="24"/>
          <w:szCs w:val="24"/>
        </w:rPr>
        <w:t>);</w:t>
      </w:r>
    </w:p>
    <w:p w14:paraId="37D331CC" w14:textId="77777777" w:rsidR="005A08A3" w:rsidRPr="00202D2F" w:rsidRDefault="005A08A3" w:rsidP="005A08A3">
      <w:pPr>
        <w:contextualSpacing/>
        <w:rPr>
          <w:rFonts w:ascii="Courier New" w:hAnsi="Courier New" w:cs="Courier New"/>
          <w:b/>
          <w:sz w:val="24"/>
          <w:szCs w:val="24"/>
        </w:rPr>
      </w:pPr>
    </w:p>
    <w:p w14:paraId="3C2A2CE3" w14:textId="374607AC" w:rsidR="00364D78" w:rsidRPr="00202D2F" w:rsidRDefault="005A08A3" w:rsidP="005A08A3">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6D5542" w:rsidRPr="00202D2F">
        <w:rPr>
          <w:rFonts w:ascii="Courier New" w:hAnsi="Courier New" w:cs="Courier New"/>
          <w:b/>
          <w:sz w:val="24"/>
          <w:szCs w:val="24"/>
        </w:rPr>
        <w:t xml:space="preserve"> </w:t>
      </w:r>
      <w:r w:rsidRPr="00202D2F">
        <w:rPr>
          <w:rFonts w:ascii="Courier New" w:hAnsi="Courier New" w:cs="Courier New"/>
          <w:b/>
          <w:sz w:val="24"/>
          <w:szCs w:val="24"/>
          <w:lang w:val="it-IT"/>
        </w:rPr>
        <w:t>Title(</w:t>
      </w:r>
      <w:r w:rsidRPr="00202D2F">
        <w:rPr>
          <w:rFonts w:ascii="Courier New" w:hAnsi="Courier New" w:cs="Courier New"/>
          <w:b/>
          <w:color w:val="C00000"/>
          <w:sz w:val="24"/>
          <w:szCs w:val="24"/>
          <w:lang w:val="it-IT"/>
        </w:rPr>
        <w:t xml:space="preserve">"Stampa albero </w:t>
      </w:r>
      <w:r w:rsidR="00822424" w:rsidRPr="00202D2F">
        <w:rPr>
          <w:rFonts w:ascii="Courier New" w:hAnsi="Courier New" w:cs="Courier New"/>
          <w:b/>
          <w:color w:val="C00000"/>
          <w:sz w:val="24"/>
          <w:szCs w:val="24"/>
          <w:lang w:val="it-IT"/>
        </w:rPr>
        <w:t xml:space="preserve">w di </w:t>
      </w:r>
      <w:r w:rsidRPr="00202D2F">
        <w:rPr>
          <w:rFonts w:ascii="Courier New" w:hAnsi="Courier New" w:cs="Courier New"/>
          <w:b/>
          <w:color w:val="C00000"/>
          <w:sz w:val="24"/>
          <w:szCs w:val="24"/>
          <w:lang w:val="it-IT"/>
        </w:rPr>
        <w:t>contatti</w:t>
      </w:r>
      <w:r w:rsidR="00822424" w:rsidRPr="00202D2F">
        <w:rPr>
          <w:rFonts w:ascii="Courier New" w:hAnsi="Courier New" w:cs="Courier New"/>
          <w:b/>
          <w:color w:val="C00000"/>
          <w:sz w:val="24"/>
          <w:szCs w:val="24"/>
          <w:lang w:val="it-IT"/>
        </w:rPr>
        <w:t xml:space="preserve"> {</w:t>
      </w:r>
      <w:r w:rsidR="00E24E6B" w:rsidRPr="00202D2F">
        <w:rPr>
          <w:rFonts w:ascii="Courier New" w:hAnsi="Courier New" w:cs="Courier New"/>
          <w:b/>
          <w:color w:val="C00000"/>
          <w:sz w:val="24"/>
          <w:szCs w:val="24"/>
          <w:lang w:val="it-IT"/>
        </w:rPr>
        <w:t>a,b,c,d</w:t>
      </w:r>
      <w:r w:rsidR="00822424" w:rsidRPr="00202D2F">
        <w:rPr>
          <w:rFonts w:ascii="Courier New" w:hAnsi="Courier New" w:cs="Courier New"/>
          <w:b/>
          <w:color w:val="C00000"/>
          <w:sz w:val="24"/>
          <w:szCs w:val="24"/>
          <w:lang w:val="it-IT"/>
        </w:rPr>
        <w:t>}"</w:t>
      </w:r>
      <w:r w:rsidR="00364D78" w:rsidRPr="00202D2F">
        <w:rPr>
          <w:rFonts w:ascii="Courier New" w:hAnsi="Courier New" w:cs="Courier New"/>
          <w:b/>
          <w:sz w:val="24"/>
          <w:szCs w:val="24"/>
          <w:lang w:val="it-IT"/>
        </w:rPr>
        <w:t>);</w:t>
      </w:r>
    </w:p>
    <w:p w14:paraId="3908C8C5" w14:textId="14A12E2C" w:rsidR="005A08A3" w:rsidRPr="00202D2F" w:rsidRDefault="00364D78" w:rsidP="005A08A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sz w:val="24"/>
          <w:szCs w:val="24"/>
        </w:rPr>
        <w:t>System.out.println(w);</w:t>
      </w:r>
    </w:p>
    <w:p w14:paraId="210B1246" w14:textId="3DE8D3ED" w:rsidR="00364D78" w:rsidRPr="00202D2F" w:rsidRDefault="00822424" w:rsidP="005A08A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6D5542" w:rsidRPr="00202D2F">
        <w:rPr>
          <w:rFonts w:ascii="Courier New" w:hAnsi="Courier New" w:cs="Courier New"/>
          <w:b/>
          <w:sz w:val="24"/>
          <w:szCs w:val="24"/>
        </w:rPr>
        <w:t xml:space="preserve"> </w:t>
      </w:r>
      <w:r w:rsidR="00111207" w:rsidRPr="00202D2F">
        <w:rPr>
          <w:rFonts w:ascii="Courier New" w:hAnsi="Courier New" w:cs="Courier New"/>
          <w:b/>
          <w:sz w:val="24"/>
          <w:szCs w:val="24"/>
        </w:rPr>
        <w:t>Title(</w:t>
      </w:r>
      <w:r w:rsidR="00111207" w:rsidRPr="00202D2F">
        <w:rPr>
          <w:rFonts w:ascii="Courier New" w:hAnsi="Courier New" w:cs="Courier New"/>
          <w:b/>
          <w:color w:val="C00000"/>
          <w:sz w:val="24"/>
          <w:szCs w:val="24"/>
        </w:rPr>
        <w:t xml:space="preserve">"w senza il contatto </w:t>
      </w:r>
      <w:r w:rsidR="00E24E6B" w:rsidRPr="00202D2F">
        <w:rPr>
          <w:rFonts w:ascii="Courier New" w:hAnsi="Courier New" w:cs="Courier New"/>
          <w:b/>
          <w:color w:val="C00000"/>
          <w:sz w:val="24"/>
          <w:szCs w:val="24"/>
        </w:rPr>
        <w:t>c</w:t>
      </w:r>
      <w:r w:rsidRPr="00202D2F">
        <w:rPr>
          <w:rFonts w:ascii="Courier New" w:hAnsi="Courier New" w:cs="Courier New"/>
          <w:b/>
          <w:color w:val="C00000"/>
          <w:sz w:val="24"/>
          <w:szCs w:val="24"/>
        </w:rPr>
        <w:t>"</w:t>
      </w:r>
      <w:r w:rsidRPr="00202D2F">
        <w:rPr>
          <w:rFonts w:ascii="Courier New" w:hAnsi="Courier New" w:cs="Courier New"/>
          <w:b/>
          <w:sz w:val="24"/>
          <w:szCs w:val="24"/>
        </w:rPr>
        <w:t xml:space="preserve">); </w:t>
      </w:r>
      <w:r w:rsidR="00111207" w:rsidRPr="00202D2F">
        <w:rPr>
          <w:rFonts w:ascii="Courier New" w:hAnsi="Courier New" w:cs="Courier New"/>
          <w:b/>
          <w:sz w:val="24"/>
          <w:szCs w:val="24"/>
        </w:rPr>
        <w:t>w.remo</w:t>
      </w:r>
      <w:r w:rsidRPr="00202D2F">
        <w:rPr>
          <w:rFonts w:ascii="Courier New" w:hAnsi="Courier New" w:cs="Courier New"/>
          <w:b/>
          <w:sz w:val="24"/>
          <w:szCs w:val="24"/>
        </w:rPr>
        <w:t>ve(</w:t>
      </w:r>
      <w:r w:rsidR="00E24E6B" w:rsidRPr="00202D2F">
        <w:rPr>
          <w:rFonts w:ascii="Courier New" w:hAnsi="Courier New" w:cs="Courier New"/>
          <w:b/>
          <w:sz w:val="24"/>
          <w:szCs w:val="24"/>
        </w:rPr>
        <w:t>c</w:t>
      </w:r>
      <w:r w:rsidR="006F6085" w:rsidRPr="00202D2F">
        <w:rPr>
          <w:rFonts w:ascii="Courier New" w:hAnsi="Courier New" w:cs="Courier New"/>
          <w:b/>
          <w:sz w:val="24"/>
          <w:szCs w:val="24"/>
        </w:rPr>
        <w:t>);</w:t>
      </w:r>
    </w:p>
    <w:p w14:paraId="1DD1758F" w14:textId="28170A7C" w:rsidR="006D5542" w:rsidRPr="00202D2F" w:rsidRDefault="00364D78" w:rsidP="0044187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6D5542" w:rsidRPr="00202D2F">
        <w:rPr>
          <w:rFonts w:ascii="Courier New" w:hAnsi="Courier New" w:cs="Courier New"/>
          <w:b/>
          <w:sz w:val="24"/>
          <w:szCs w:val="24"/>
        </w:rPr>
        <w:t xml:space="preserve"> </w:t>
      </w:r>
      <w:r w:rsidRPr="00202D2F">
        <w:rPr>
          <w:rFonts w:ascii="Courier New" w:hAnsi="Courier New" w:cs="Courier New"/>
          <w:b/>
          <w:sz w:val="24"/>
          <w:szCs w:val="24"/>
        </w:rPr>
        <w:t>System.out.println(w);</w:t>
      </w:r>
    </w:p>
    <w:p w14:paraId="60EE2DDE" w14:textId="16F9F34B" w:rsidR="006D5542" w:rsidRPr="00202D2F" w:rsidRDefault="006D5542" w:rsidP="0044187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6F6085" w:rsidRPr="00202D2F">
        <w:rPr>
          <w:rFonts w:ascii="Courier New" w:hAnsi="Courier New" w:cs="Courier New"/>
          <w:b/>
          <w:sz w:val="24"/>
          <w:szCs w:val="24"/>
        </w:rPr>
        <w:t>}</w:t>
      </w:r>
    </w:p>
    <w:p w14:paraId="6A627594" w14:textId="77777777" w:rsidR="00BF49DF" w:rsidRPr="00202D2F" w:rsidRDefault="005A08A3" w:rsidP="0044187C">
      <w:pPr>
        <w:contextualSpacing/>
        <w:rPr>
          <w:rFonts w:ascii="Courier New" w:hAnsi="Courier New" w:cs="Courier New"/>
          <w:b/>
          <w:sz w:val="24"/>
          <w:szCs w:val="24"/>
        </w:rPr>
      </w:pPr>
      <w:r w:rsidRPr="00202D2F">
        <w:rPr>
          <w:rFonts w:ascii="Courier New" w:hAnsi="Courier New" w:cs="Courier New"/>
          <w:b/>
          <w:sz w:val="24"/>
          <w:szCs w:val="24"/>
        </w:rPr>
        <w:t>}</w:t>
      </w:r>
      <w:r w:rsidR="00C85C61" w:rsidRPr="00202D2F">
        <w:rPr>
          <w:rFonts w:ascii="Courier New" w:hAnsi="Courier New" w:cs="Courier New"/>
          <w:b/>
          <w:sz w:val="24"/>
          <w:szCs w:val="24"/>
        </w:rPr>
        <w:t xml:space="preserve"> </w:t>
      </w:r>
    </w:p>
    <w:p w14:paraId="40C8BFB3" w14:textId="5E45A839" w:rsidR="005A08A3" w:rsidRPr="00202D2F" w:rsidRDefault="006D5542" w:rsidP="0044187C">
      <w:pPr>
        <w:contextualSpacing/>
        <w:rPr>
          <w:rFonts w:ascii="Courier New" w:hAnsi="Courier New" w:cs="Courier New"/>
          <w:b/>
          <w:sz w:val="24"/>
          <w:szCs w:val="24"/>
        </w:rPr>
      </w:pPr>
      <w:r w:rsidRPr="00202D2F">
        <w:rPr>
          <w:rFonts w:ascii="Courier New" w:hAnsi="Courier New" w:cs="Courier New"/>
          <w:b/>
          <w:color w:val="006600"/>
          <w:sz w:val="24"/>
          <w:szCs w:val="24"/>
        </w:rPr>
        <w:t>// end class TestTree</w:t>
      </w:r>
      <w:r w:rsidR="00C85C61" w:rsidRPr="00202D2F">
        <w:rPr>
          <w:rFonts w:ascii="Courier New" w:hAnsi="Courier New" w:cs="Courier New"/>
          <w:b/>
          <w:sz w:val="24"/>
          <w:szCs w:val="24"/>
        </w:rPr>
        <w:t xml:space="preserve">          </w:t>
      </w:r>
      <w:r w:rsidR="005A08A3" w:rsidRPr="00202D2F">
        <w:rPr>
          <w:rFonts w:ascii="Courier New" w:hAnsi="Courier New" w:cs="Courier New"/>
          <w:b/>
          <w:sz w:val="24"/>
          <w:szCs w:val="24"/>
        </w:rPr>
        <w:br w:type="page"/>
      </w:r>
    </w:p>
    <w:p w14:paraId="706F1FAC" w14:textId="77777777" w:rsidR="004D3944" w:rsidRPr="00C97CF8" w:rsidRDefault="005A08A3" w:rsidP="00F53805">
      <w:pPr>
        <w:pStyle w:val="Heading1"/>
      </w:pPr>
      <w:bookmarkStart w:id="326" w:name="_Toc75364123"/>
      <w:bookmarkStart w:id="327" w:name="_Toc75364254"/>
      <w:bookmarkStart w:id="328" w:name="_Toc126058432"/>
      <w:r w:rsidRPr="00C97CF8">
        <w:rPr>
          <w:sz w:val="36"/>
          <w:szCs w:val="36"/>
        </w:rPr>
        <w:lastRenderedPageBreak/>
        <w:t>Lezione 1</w:t>
      </w:r>
      <w:r w:rsidR="004D3944" w:rsidRPr="00C97CF8">
        <w:rPr>
          <w:sz w:val="36"/>
          <w:szCs w:val="36"/>
        </w:rPr>
        <w:t>9</w:t>
      </w:r>
      <w:bookmarkEnd w:id="326"/>
      <w:bookmarkEnd w:id="327"/>
      <w:bookmarkEnd w:id="328"/>
    </w:p>
    <w:p w14:paraId="721F0E08" w14:textId="42647465" w:rsidR="00634D57" w:rsidRPr="00C97CF8" w:rsidRDefault="00634D57" w:rsidP="00F53805">
      <w:pPr>
        <w:pStyle w:val="Heading1"/>
        <w:rPr>
          <w:sz w:val="28"/>
          <w:szCs w:val="28"/>
        </w:rPr>
      </w:pPr>
      <w:bookmarkStart w:id="329" w:name="_Toc75364124"/>
      <w:bookmarkStart w:id="330" w:name="_Toc126058433"/>
      <w:r w:rsidRPr="00C97CF8">
        <w:rPr>
          <w:sz w:val="28"/>
          <w:szCs w:val="28"/>
        </w:rPr>
        <w:t>Interfacce</w:t>
      </w:r>
      <w:r w:rsidR="00376B1F" w:rsidRPr="00C97CF8">
        <w:rPr>
          <w:sz w:val="28"/>
          <w:szCs w:val="28"/>
        </w:rPr>
        <w:t xml:space="preserve"> Comparable, Iterator e </w:t>
      </w:r>
      <w:r w:rsidR="00D9282C" w:rsidRPr="00C97CF8">
        <w:rPr>
          <w:sz w:val="28"/>
          <w:szCs w:val="28"/>
        </w:rPr>
        <w:t>I</w:t>
      </w:r>
      <w:r w:rsidR="00376B1F" w:rsidRPr="00C97CF8">
        <w:rPr>
          <w:sz w:val="28"/>
          <w:szCs w:val="28"/>
        </w:rPr>
        <w:t>terable</w:t>
      </w:r>
      <w:bookmarkEnd w:id="329"/>
      <w:bookmarkEnd w:id="330"/>
    </w:p>
    <w:p w14:paraId="2C6A2F2F" w14:textId="77777777" w:rsidR="007C7D10" w:rsidRPr="00C97CF8" w:rsidRDefault="007C7D10" w:rsidP="005A08A3">
      <w:pPr>
        <w:contextualSpacing/>
        <w:jc w:val="center"/>
        <w:rPr>
          <w:rFonts w:ascii="Courier New" w:hAnsi="Courier New" w:cs="Courier New"/>
          <w:b/>
          <w:sz w:val="28"/>
          <w:szCs w:val="28"/>
        </w:rPr>
      </w:pPr>
    </w:p>
    <w:p w14:paraId="00A0F5AB" w14:textId="147FF399" w:rsidR="007C7D10" w:rsidRPr="00202D2F" w:rsidRDefault="00584D86" w:rsidP="007C7D10">
      <w:pPr>
        <w:contextualSpacing/>
        <w:jc w:val="both"/>
        <w:rPr>
          <w:rFonts w:ascii="Courier New" w:hAnsi="Courier New" w:cs="Courier New"/>
          <w:sz w:val="24"/>
          <w:szCs w:val="24"/>
          <w:lang w:val="it-IT"/>
        </w:rPr>
      </w:pPr>
      <w:r w:rsidRPr="00C97CF8">
        <w:rPr>
          <w:rFonts w:ascii="Courier New" w:hAnsi="Courier New" w:cs="Courier New"/>
          <w:b/>
          <w:sz w:val="24"/>
          <w:szCs w:val="24"/>
        </w:rPr>
        <w:t xml:space="preserve"> </w:t>
      </w:r>
      <w:r w:rsidR="00634D57" w:rsidRPr="00202D2F">
        <w:rPr>
          <w:rFonts w:ascii="Courier New" w:hAnsi="Courier New" w:cs="Courier New"/>
          <w:b/>
          <w:sz w:val="24"/>
          <w:szCs w:val="24"/>
          <w:lang w:val="it-IT"/>
        </w:rPr>
        <w:t xml:space="preserve">Lezione 19. </w:t>
      </w:r>
      <w:r w:rsidR="00634D57" w:rsidRPr="00514A43">
        <w:rPr>
          <w:rStyle w:val="Heading2Char"/>
          <w:lang w:val="it-IT"/>
        </w:rPr>
        <w:t>Parte 1. La classe Bottiglia come implementazione dell’interfaccia Comparable&lt;Bottiglia&gt;</w:t>
      </w:r>
      <w:r w:rsidR="00634D57" w:rsidRPr="00202D2F">
        <w:rPr>
          <w:rFonts w:ascii="Courier New" w:hAnsi="Courier New" w:cs="Courier New"/>
          <w:b/>
          <w:sz w:val="24"/>
          <w:szCs w:val="24"/>
          <w:lang w:val="it-IT"/>
        </w:rPr>
        <w:t>.</w:t>
      </w:r>
      <w:r w:rsidR="00634D57" w:rsidRPr="00202D2F">
        <w:rPr>
          <w:rFonts w:ascii="Courier New" w:hAnsi="Courier New" w:cs="Courier New"/>
          <w:sz w:val="24"/>
          <w:szCs w:val="24"/>
          <w:lang w:val="it-IT"/>
        </w:rPr>
        <w:t xml:space="preserve"> </w:t>
      </w:r>
      <w:r w:rsidR="004842FC" w:rsidRPr="00202D2F">
        <w:rPr>
          <w:rFonts w:ascii="Courier New" w:hAnsi="Courier New" w:cs="Courier New"/>
          <w:i/>
          <w:sz w:val="24"/>
          <w:szCs w:val="24"/>
          <w:lang w:val="it-IT"/>
        </w:rPr>
        <w:t>35 minuti.</w:t>
      </w:r>
      <w:r w:rsidR="004842FC" w:rsidRPr="00202D2F">
        <w:rPr>
          <w:rFonts w:ascii="Courier New" w:hAnsi="Courier New" w:cs="Courier New"/>
          <w:sz w:val="24"/>
          <w:szCs w:val="24"/>
          <w:lang w:val="it-IT"/>
        </w:rPr>
        <w:t xml:space="preserve"> </w:t>
      </w:r>
      <w:r w:rsidR="00634D57" w:rsidRPr="00202D2F">
        <w:rPr>
          <w:rFonts w:ascii="Courier New" w:hAnsi="Courier New" w:cs="Courier New"/>
          <w:sz w:val="24"/>
          <w:szCs w:val="24"/>
          <w:lang w:val="it-IT"/>
        </w:rPr>
        <w:t xml:space="preserve">Se dichiariamo che Bottiglia implementa l'interfaccia Comparable&lt;Bottiglia&gt; dobbiamo </w:t>
      </w:r>
      <w:r w:rsidR="007C7D10" w:rsidRPr="00202D2F">
        <w:rPr>
          <w:rFonts w:ascii="Courier New" w:hAnsi="Courier New" w:cs="Courier New"/>
          <w:sz w:val="24"/>
          <w:szCs w:val="24"/>
          <w:lang w:val="it-IT"/>
        </w:rPr>
        <w:t>aggiungere alla classe Bottiglia una implementazione de</w:t>
      </w:r>
      <w:r w:rsidR="00634D57" w:rsidRPr="00202D2F">
        <w:rPr>
          <w:rFonts w:ascii="Courier New" w:hAnsi="Courier New" w:cs="Courier New"/>
          <w:sz w:val="24"/>
          <w:szCs w:val="24"/>
          <w:lang w:val="it-IT"/>
        </w:rPr>
        <w:t xml:space="preserve">l metodo </w:t>
      </w:r>
      <w:r w:rsidR="007C7D10" w:rsidRPr="00202D2F">
        <w:rPr>
          <w:rFonts w:ascii="Courier New" w:hAnsi="Courier New" w:cs="Courier New"/>
          <w:sz w:val="24"/>
          <w:szCs w:val="24"/>
          <w:lang w:val="it-IT"/>
        </w:rPr>
        <w:t xml:space="preserve">astratto </w:t>
      </w:r>
      <w:r w:rsidR="007C7D10" w:rsidRPr="00202D2F">
        <w:rPr>
          <w:rFonts w:ascii="Courier New" w:hAnsi="Courier New" w:cs="Courier New"/>
          <w:b/>
          <w:i/>
          <w:sz w:val="24"/>
          <w:szCs w:val="24"/>
          <w:lang w:val="it-IT"/>
        </w:rPr>
        <w:t>int compareTo(Bottiglia b)</w:t>
      </w:r>
      <w:r w:rsidR="00634D57" w:rsidRPr="00202D2F">
        <w:rPr>
          <w:rFonts w:ascii="Courier New" w:hAnsi="Courier New" w:cs="Courier New"/>
          <w:sz w:val="24"/>
          <w:szCs w:val="24"/>
          <w:lang w:val="it-IT"/>
        </w:rPr>
        <w:t>, per confrontare due bottiglie</w:t>
      </w:r>
      <w:r w:rsidR="007C7D10" w:rsidRPr="00202D2F">
        <w:rPr>
          <w:rFonts w:ascii="Courier New" w:hAnsi="Courier New" w:cs="Courier New"/>
          <w:sz w:val="24"/>
          <w:szCs w:val="24"/>
          <w:lang w:val="it-IT"/>
        </w:rPr>
        <w:t>. In cambio, possiamo usare i</w:t>
      </w:r>
      <w:r w:rsidR="00634D57" w:rsidRPr="00202D2F">
        <w:rPr>
          <w:rFonts w:ascii="Courier New" w:hAnsi="Courier New" w:cs="Courier New"/>
          <w:sz w:val="24"/>
          <w:szCs w:val="24"/>
          <w:lang w:val="it-IT"/>
        </w:rPr>
        <w:t xml:space="preserve"> metodi</w:t>
      </w:r>
      <w:r w:rsidR="007C7D10" w:rsidRPr="00202D2F">
        <w:rPr>
          <w:rFonts w:ascii="Courier New" w:hAnsi="Courier New" w:cs="Courier New"/>
          <w:sz w:val="24"/>
          <w:szCs w:val="24"/>
          <w:lang w:val="it-IT"/>
        </w:rPr>
        <w:t xml:space="preserve"> generici</w:t>
      </w:r>
      <w:r w:rsidR="00B77740" w:rsidRPr="00202D2F">
        <w:rPr>
          <w:rFonts w:ascii="Courier New" w:hAnsi="Courier New" w:cs="Courier New"/>
          <w:sz w:val="24"/>
          <w:szCs w:val="24"/>
          <w:lang w:val="it-IT"/>
        </w:rPr>
        <w:t xml:space="preserve"> </w:t>
      </w:r>
      <w:r w:rsidR="007C7D10" w:rsidRPr="00202D2F">
        <w:rPr>
          <w:rFonts w:ascii="Courier New" w:hAnsi="Courier New" w:cs="Courier New"/>
          <w:b/>
          <w:i/>
          <w:sz w:val="24"/>
          <w:szCs w:val="24"/>
          <w:lang w:val="it-IT"/>
        </w:rPr>
        <w:t>void Arrays.s</w:t>
      </w:r>
      <w:r w:rsidR="00634D57" w:rsidRPr="00202D2F">
        <w:rPr>
          <w:rFonts w:ascii="Courier New" w:hAnsi="Courier New" w:cs="Courier New"/>
          <w:b/>
          <w:i/>
          <w:sz w:val="24"/>
          <w:szCs w:val="24"/>
          <w:lang w:val="it-IT"/>
        </w:rPr>
        <w:t>ort()</w:t>
      </w:r>
      <w:r w:rsidR="00634D57" w:rsidRPr="00202D2F">
        <w:rPr>
          <w:rFonts w:ascii="Courier New" w:hAnsi="Courier New" w:cs="Courier New"/>
          <w:sz w:val="24"/>
          <w:szCs w:val="24"/>
          <w:lang w:val="it-IT"/>
        </w:rPr>
        <w:t xml:space="preserve"> e </w:t>
      </w:r>
      <w:r w:rsidR="007C7D10" w:rsidRPr="00202D2F">
        <w:rPr>
          <w:rFonts w:ascii="Courier New" w:hAnsi="Courier New" w:cs="Courier New"/>
          <w:b/>
          <w:i/>
          <w:sz w:val="24"/>
          <w:szCs w:val="24"/>
          <w:lang w:val="it-IT"/>
        </w:rPr>
        <w:t xml:space="preserve">void </w:t>
      </w:r>
      <w:r w:rsidR="007C7D10" w:rsidRPr="00736C7B">
        <w:rPr>
          <w:rFonts w:ascii="Courier New" w:hAnsi="Courier New" w:cs="Courier New"/>
          <w:b/>
          <w:i/>
          <w:color w:val="000000" w:themeColor="text1"/>
          <w:sz w:val="24"/>
          <w:szCs w:val="24"/>
          <w:lang w:val="it-IT"/>
        </w:rPr>
        <w:t>Arrays.b</w:t>
      </w:r>
      <w:r w:rsidR="00634D57" w:rsidRPr="00736C7B">
        <w:rPr>
          <w:rFonts w:ascii="Courier New" w:hAnsi="Courier New" w:cs="Courier New"/>
          <w:b/>
          <w:i/>
          <w:color w:val="000000" w:themeColor="text1"/>
          <w:sz w:val="24"/>
          <w:szCs w:val="24"/>
          <w:lang w:val="it-IT"/>
        </w:rPr>
        <w:t>inary</w:t>
      </w:r>
      <w:r w:rsidR="00762B98" w:rsidRPr="00736C7B">
        <w:rPr>
          <w:rFonts w:ascii="Courier New" w:hAnsi="Courier New" w:cs="Courier New"/>
          <w:b/>
          <w:i/>
          <w:color w:val="000000" w:themeColor="text1"/>
          <w:sz w:val="24"/>
          <w:szCs w:val="24"/>
          <w:lang w:val="it-IT"/>
        </w:rPr>
        <w:t>S</w:t>
      </w:r>
      <w:r w:rsidR="00634D57" w:rsidRPr="00736C7B">
        <w:rPr>
          <w:rFonts w:ascii="Courier New" w:hAnsi="Courier New" w:cs="Courier New"/>
          <w:b/>
          <w:i/>
          <w:color w:val="000000" w:themeColor="text1"/>
          <w:sz w:val="24"/>
          <w:szCs w:val="24"/>
          <w:lang w:val="it-IT"/>
        </w:rPr>
        <w:t>earch()</w:t>
      </w:r>
      <w:r w:rsidR="00634D57" w:rsidRPr="00736C7B">
        <w:rPr>
          <w:rFonts w:ascii="Courier New" w:hAnsi="Courier New" w:cs="Courier New"/>
          <w:color w:val="000000" w:themeColor="text1"/>
          <w:sz w:val="24"/>
          <w:szCs w:val="24"/>
          <w:lang w:val="it-IT"/>
        </w:rPr>
        <w:t xml:space="preserve"> </w:t>
      </w:r>
      <w:r w:rsidR="00297066" w:rsidRPr="00202D2F">
        <w:rPr>
          <w:rFonts w:ascii="Courier New" w:hAnsi="Courier New" w:cs="Courier New"/>
          <w:sz w:val="24"/>
          <w:szCs w:val="24"/>
          <w:lang w:val="it-IT"/>
        </w:rPr>
        <w:t>(</w:t>
      </w:r>
      <w:r w:rsidR="00925F93" w:rsidRPr="00202D2F">
        <w:rPr>
          <w:rFonts w:ascii="Courier New" w:hAnsi="Courier New" w:cs="Courier New"/>
          <w:sz w:val="24"/>
          <w:szCs w:val="24"/>
          <w:lang w:val="it-IT"/>
        </w:rPr>
        <w:t>che importiamo dalla</w:t>
      </w:r>
      <w:r w:rsidR="00297066" w:rsidRPr="00202D2F">
        <w:rPr>
          <w:rFonts w:ascii="Courier New" w:hAnsi="Courier New" w:cs="Courier New"/>
          <w:sz w:val="24"/>
          <w:szCs w:val="24"/>
          <w:lang w:val="it-IT"/>
        </w:rPr>
        <w:t xml:space="preserve"> libreria Java</w:t>
      </w:r>
      <w:r w:rsidR="00925F93" w:rsidRPr="00202D2F">
        <w:rPr>
          <w:rFonts w:ascii="Courier New" w:hAnsi="Courier New" w:cs="Courier New"/>
          <w:sz w:val="24"/>
          <w:szCs w:val="24"/>
          <w:lang w:val="it-IT"/>
        </w:rPr>
        <w:t xml:space="preserve"> con </w:t>
      </w:r>
      <w:r w:rsidR="00925F93" w:rsidRPr="00202D2F">
        <w:rPr>
          <w:rFonts w:ascii="Courier New" w:hAnsi="Courier New" w:cs="Courier New"/>
          <w:b/>
          <w:i/>
          <w:sz w:val="24"/>
          <w:szCs w:val="24"/>
          <w:lang w:val="it-IT"/>
        </w:rPr>
        <w:t>import java.util.*;</w:t>
      </w:r>
      <w:r w:rsidR="00297066" w:rsidRPr="00202D2F">
        <w:rPr>
          <w:rFonts w:ascii="Courier New" w:hAnsi="Courier New" w:cs="Courier New"/>
          <w:sz w:val="24"/>
          <w:szCs w:val="24"/>
          <w:lang w:val="it-IT"/>
        </w:rPr>
        <w:t xml:space="preserve">) </w:t>
      </w:r>
      <w:r w:rsidR="00634D57" w:rsidRPr="00202D2F">
        <w:rPr>
          <w:rFonts w:ascii="Courier New" w:hAnsi="Courier New" w:cs="Courier New"/>
          <w:sz w:val="24"/>
          <w:szCs w:val="24"/>
          <w:lang w:val="it-IT"/>
        </w:rPr>
        <w:t xml:space="preserve">per ordinare un </w:t>
      </w:r>
      <w:r w:rsidR="000C013F" w:rsidRPr="00202D2F">
        <w:rPr>
          <w:rFonts w:ascii="Courier New" w:hAnsi="Courier New" w:cs="Courier New"/>
          <w:sz w:val="24"/>
          <w:szCs w:val="24"/>
          <w:lang w:val="it-IT"/>
        </w:rPr>
        <w:t>array</w:t>
      </w:r>
      <w:r w:rsidR="007C7D10" w:rsidRPr="00202D2F">
        <w:rPr>
          <w:rFonts w:ascii="Courier New" w:hAnsi="Courier New" w:cs="Courier New"/>
          <w:sz w:val="24"/>
          <w:szCs w:val="24"/>
          <w:lang w:val="it-IT"/>
        </w:rPr>
        <w:t xml:space="preserve"> </w:t>
      </w:r>
      <w:r w:rsidR="00634D57" w:rsidRPr="00202D2F">
        <w:rPr>
          <w:rFonts w:ascii="Courier New" w:hAnsi="Courier New" w:cs="Courier New"/>
          <w:sz w:val="24"/>
          <w:szCs w:val="24"/>
          <w:lang w:val="it-IT"/>
        </w:rPr>
        <w:t>di bottiglie</w:t>
      </w:r>
      <w:r w:rsidR="00925F93" w:rsidRPr="00202D2F">
        <w:rPr>
          <w:rFonts w:ascii="Courier New" w:hAnsi="Courier New" w:cs="Courier New"/>
          <w:sz w:val="24"/>
          <w:szCs w:val="24"/>
          <w:lang w:val="it-IT"/>
        </w:rPr>
        <w:t>,</w:t>
      </w:r>
      <w:r w:rsidR="00634D57" w:rsidRPr="00202D2F">
        <w:rPr>
          <w:rFonts w:ascii="Courier New" w:hAnsi="Courier New" w:cs="Courier New"/>
          <w:sz w:val="24"/>
          <w:szCs w:val="24"/>
          <w:lang w:val="it-IT"/>
        </w:rPr>
        <w:t xml:space="preserve"> e per la ricerca </w:t>
      </w:r>
      <w:r w:rsidR="00925F93" w:rsidRPr="00202D2F">
        <w:rPr>
          <w:rFonts w:ascii="Courier New" w:hAnsi="Courier New" w:cs="Courier New"/>
          <w:sz w:val="24"/>
          <w:szCs w:val="24"/>
          <w:lang w:val="it-IT"/>
        </w:rPr>
        <w:t>binaria</w:t>
      </w:r>
      <w:r w:rsidR="00634D57" w:rsidRPr="00202D2F">
        <w:rPr>
          <w:rFonts w:ascii="Courier New" w:hAnsi="Courier New" w:cs="Courier New"/>
          <w:sz w:val="24"/>
          <w:szCs w:val="24"/>
          <w:lang w:val="it-IT"/>
        </w:rPr>
        <w:t xml:space="preserve"> in un </w:t>
      </w:r>
      <w:r w:rsidR="000C013F" w:rsidRPr="00202D2F">
        <w:rPr>
          <w:rFonts w:ascii="Courier New" w:hAnsi="Courier New" w:cs="Courier New"/>
          <w:sz w:val="24"/>
          <w:szCs w:val="24"/>
          <w:lang w:val="it-IT"/>
        </w:rPr>
        <w:t>array</w:t>
      </w:r>
      <w:r w:rsidR="00634D57" w:rsidRPr="00202D2F">
        <w:rPr>
          <w:rFonts w:ascii="Courier New" w:hAnsi="Courier New" w:cs="Courier New"/>
          <w:sz w:val="24"/>
          <w:szCs w:val="24"/>
          <w:lang w:val="it-IT"/>
        </w:rPr>
        <w:t xml:space="preserve"> ordinato di bottiglie</w:t>
      </w:r>
      <w:r w:rsidR="007C7D10" w:rsidRPr="00202D2F">
        <w:rPr>
          <w:rFonts w:ascii="Courier New" w:hAnsi="Courier New" w:cs="Courier New"/>
          <w:sz w:val="24"/>
          <w:szCs w:val="24"/>
          <w:lang w:val="it-IT"/>
        </w:rPr>
        <w:t xml:space="preserve">. Questi metodi possono essere applicati a </w:t>
      </w:r>
      <w:r w:rsidR="000C013F" w:rsidRPr="00202D2F">
        <w:rPr>
          <w:rFonts w:ascii="Courier New" w:hAnsi="Courier New" w:cs="Courier New"/>
          <w:sz w:val="24"/>
          <w:szCs w:val="24"/>
          <w:lang w:val="it-IT"/>
        </w:rPr>
        <w:t>array</w:t>
      </w:r>
      <w:r w:rsidR="007C7D10" w:rsidRPr="00202D2F">
        <w:rPr>
          <w:rFonts w:ascii="Courier New" w:hAnsi="Courier New" w:cs="Courier New"/>
          <w:sz w:val="24"/>
          <w:szCs w:val="24"/>
          <w:lang w:val="it-IT"/>
        </w:rPr>
        <w:t xml:space="preserve"> su una classe T </w:t>
      </w:r>
      <w:r w:rsidR="00925F93" w:rsidRPr="00202D2F">
        <w:rPr>
          <w:rFonts w:ascii="Courier New" w:hAnsi="Courier New" w:cs="Courier New"/>
          <w:sz w:val="24"/>
          <w:szCs w:val="24"/>
          <w:lang w:val="it-IT"/>
        </w:rPr>
        <w:t>qualunque</w:t>
      </w:r>
      <w:r w:rsidR="007C7D10" w:rsidRPr="00202D2F">
        <w:rPr>
          <w:rFonts w:ascii="Courier New" w:hAnsi="Courier New" w:cs="Courier New"/>
          <w:sz w:val="24"/>
          <w:szCs w:val="24"/>
          <w:lang w:val="it-IT"/>
        </w:rPr>
        <w:t xml:space="preserve">, ma </w:t>
      </w:r>
      <w:r w:rsidR="009136B5" w:rsidRPr="00202D2F">
        <w:rPr>
          <w:rFonts w:ascii="Courier New" w:hAnsi="Courier New" w:cs="Courier New"/>
          <w:sz w:val="24"/>
          <w:szCs w:val="24"/>
          <w:lang w:val="it-IT"/>
        </w:rPr>
        <w:t>hanno un vincolo:</w:t>
      </w:r>
      <w:r w:rsidR="007C7D10" w:rsidRPr="00202D2F">
        <w:rPr>
          <w:rFonts w:ascii="Courier New" w:hAnsi="Courier New" w:cs="Courier New"/>
          <w:sz w:val="24"/>
          <w:szCs w:val="24"/>
          <w:lang w:val="it-IT"/>
        </w:rPr>
        <w:t xml:space="preserve"> </w:t>
      </w:r>
      <w:r w:rsidR="00A52550" w:rsidRPr="00202D2F">
        <w:rPr>
          <w:rFonts w:ascii="Courier New" w:hAnsi="Courier New" w:cs="Courier New"/>
          <w:b/>
          <w:i/>
          <w:sz w:val="24"/>
          <w:szCs w:val="24"/>
          <w:lang w:val="it-IT"/>
        </w:rPr>
        <w:t xml:space="preserve">T </w:t>
      </w:r>
      <w:r w:rsidR="009136B5" w:rsidRPr="00202D2F">
        <w:rPr>
          <w:rFonts w:ascii="Courier New" w:hAnsi="Courier New" w:cs="Courier New"/>
          <w:b/>
          <w:i/>
          <w:sz w:val="24"/>
          <w:szCs w:val="24"/>
          <w:lang w:val="it-IT"/>
        </w:rPr>
        <w:t>deve implementare</w:t>
      </w:r>
      <w:r w:rsidR="00A52550" w:rsidRPr="00202D2F">
        <w:rPr>
          <w:rFonts w:ascii="Courier New" w:hAnsi="Courier New" w:cs="Courier New"/>
          <w:b/>
          <w:i/>
          <w:sz w:val="24"/>
          <w:szCs w:val="24"/>
          <w:lang w:val="it-IT"/>
        </w:rPr>
        <w:t xml:space="preserve"> C</w:t>
      </w:r>
      <w:r w:rsidR="007C7D10" w:rsidRPr="00202D2F">
        <w:rPr>
          <w:rFonts w:ascii="Courier New" w:hAnsi="Courier New" w:cs="Courier New"/>
          <w:b/>
          <w:i/>
          <w:sz w:val="24"/>
          <w:szCs w:val="24"/>
          <w:lang w:val="it-IT"/>
        </w:rPr>
        <w:t>omparable</w:t>
      </w:r>
      <w:r w:rsidR="00A52550" w:rsidRPr="00202D2F">
        <w:rPr>
          <w:rFonts w:ascii="Courier New" w:hAnsi="Courier New" w:cs="Courier New"/>
          <w:b/>
          <w:i/>
          <w:sz w:val="24"/>
          <w:szCs w:val="24"/>
          <w:lang w:val="it-IT"/>
        </w:rPr>
        <w:t>&lt;T&gt;</w:t>
      </w:r>
      <w:r w:rsidR="007C7D10" w:rsidRPr="00202D2F">
        <w:rPr>
          <w:rFonts w:ascii="Courier New" w:hAnsi="Courier New" w:cs="Courier New"/>
          <w:sz w:val="24"/>
          <w:szCs w:val="24"/>
          <w:lang w:val="it-IT"/>
        </w:rPr>
        <w:t>.</w:t>
      </w:r>
    </w:p>
    <w:p w14:paraId="39FD618F" w14:textId="77777777" w:rsidR="00A52550" w:rsidRPr="00202D2F" w:rsidRDefault="00A52550" w:rsidP="007C7D10">
      <w:pPr>
        <w:contextualSpacing/>
        <w:jc w:val="both"/>
        <w:rPr>
          <w:rFonts w:ascii="Courier New" w:hAnsi="Courier New" w:cs="Courier New"/>
          <w:sz w:val="24"/>
          <w:szCs w:val="24"/>
          <w:lang w:val="it-IT"/>
        </w:rPr>
      </w:pPr>
    </w:p>
    <w:p w14:paraId="48948CE2" w14:textId="77777777" w:rsidR="007C7D10" w:rsidRPr="00202D2F" w:rsidRDefault="00584D86" w:rsidP="007C7D10">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7C7D10" w:rsidRPr="00202D2F">
        <w:rPr>
          <w:rFonts w:ascii="Courier New" w:hAnsi="Courier New" w:cs="Courier New"/>
          <w:sz w:val="24"/>
          <w:szCs w:val="24"/>
          <w:lang w:val="it-IT"/>
        </w:rPr>
        <w:t xml:space="preserve">Ricordiamo che il metodo </w:t>
      </w:r>
      <w:r w:rsidR="007C7D10" w:rsidRPr="00202D2F">
        <w:rPr>
          <w:rFonts w:ascii="Courier New" w:hAnsi="Courier New" w:cs="Courier New"/>
          <w:b/>
          <w:i/>
          <w:sz w:val="24"/>
          <w:szCs w:val="24"/>
          <w:lang w:val="it-IT"/>
        </w:rPr>
        <w:t>int compareTo(Bottiglia b)</w:t>
      </w:r>
      <w:r w:rsidR="007C7D10" w:rsidRPr="00202D2F">
        <w:rPr>
          <w:rFonts w:ascii="Courier New" w:hAnsi="Courier New" w:cs="Courier New"/>
          <w:sz w:val="24"/>
          <w:szCs w:val="24"/>
          <w:lang w:val="it-IT"/>
        </w:rPr>
        <w:t xml:space="preserve"> </w:t>
      </w:r>
      <w:r w:rsidR="00A52550" w:rsidRPr="00202D2F">
        <w:rPr>
          <w:rFonts w:ascii="Courier New" w:hAnsi="Courier New" w:cs="Courier New"/>
          <w:sz w:val="24"/>
          <w:szCs w:val="24"/>
          <w:lang w:val="it-IT"/>
        </w:rPr>
        <w:t xml:space="preserve">deve </w:t>
      </w:r>
      <w:r w:rsidR="007C7D10" w:rsidRPr="00202D2F">
        <w:rPr>
          <w:rFonts w:ascii="Courier New" w:hAnsi="Courier New" w:cs="Courier New"/>
          <w:sz w:val="24"/>
          <w:szCs w:val="24"/>
          <w:u w:val="single"/>
          <w:lang w:val="it-IT"/>
        </w:rPr>
        <w:t>restitu</w:t>
      </w:r>
      <w:r w:rsidR="00A52550" w:rsidRPr="00202D2F">
        <w:rPr>
          <w:rFonts w:ascii="Courier New" w:hAnsi="Courier New" w:cs="Courier New"/>
          <w:sz w:val="24"/>
          <w:szCs w:val="24"/>
          <w:u w:val="single"/>
          <w:lang w:val="it-IT"/>
        </w:rPr>
        <w:t>ire</w:t>
      </w:r>
      <w:r w:rsidR="007C7D10" w:rsidRPr="00202D2F">
        <w:rPr>
          <w:rFonts w:ascii="Courier New" w:hAnsi="Courier New" w:cs="Courier New"/>
          <w:sz w:val="24"/>
          <w:szCs w:val="24"/>
          <w:u w:val="single"/>
          <w:lang w:val="it-IT"/>
        </w:rPr>
        <w:t xml:space="preserve"> 0</w:t>
      </w:r>
      <w:r w:rsidR="007C7D10" w:rsidRPr="00202D2F">
        <w:rPr>
          <w:rFonts w:ascii="Courier New" w:hAnsi="Courier New" w:cs="Courier New"/>
          <w:sz w:val="24"/>
          <w:szCs w:val="24"/>
          <w:lang w:val="it-IT"/>
        </w:rPr>
        <w:t xml:space="preserve"> se l'oggetto this </w:t>
      </w:r>
      <w:r w:rsidR="00DB3446" w:rsidRPr="00202D2F">
        <w:rPr>
          <w:rFonts w:ascii="Courier New" w:hAnsi="Courier New" w:cs="Courier New"/>
          <w:sz w:val="24"/>
          <w:szCs w:val="24"/>
          <w:lang w:val="it-IT"/>
        </w:rPr>
        <w:t xml:space="preserve">è </w:t>
      </w:r>
      <w:r w:rsidR="007C7D10" w:rsidRPr="00202D2F">
        <w:rPr>
          <w:rFonts w:ascii="Courier New" w:hAnsi="Courier New" w:cs="Courier New"/>
          <w:sz w:val="24"/>
          <w:szCs w:val="24"/>
          <w:lang w:val="it-IT"/>
        </w:rPr>
        <w:t xml:space="preserve">uguale all'oggetto b passato come parametro, </w:t>
      </w:r>
      <w:r w:rsidR="007C7D10" w:rsidRPr="00202D2F">
        <w:rPr>
          <w:rFonts w:ascii="Courier New" w:hAnsi="Courier New" w:cs="Courier New"/>
          <w:sz w:val="24"/>
          <w:szCs w:val="24"/>
          <w:u w:val="single"/>
          <w:lang w:val="it-IT"/>
        </w:rPr>
        <w:t>un valore &gt; 0</w:t>
      </w:r>
      <w:r w:rsidR="007C7D10" w:rsidRPr="00202D2F">
        <w:rPr>
          <w:rFonts w:ascii="Courier New" w:hAnsi="Courier New" w:cs="Courier New"/>
          <w:sz w:val="24"/>
          <w:szCs w:val="24"/>
          <w:lang w:val="it-IT"/>
        </w:rPr>
        <w:t xml:space="preserve"> se l'oggetto this è piu' grande di quello passato come parametr</w:t>
      </w:r>
      <w:r w:rsidR="003F48E2" w:rsidRPr="00202D2F">
        <w:rPr>
          <w:rFonts w:ascii="Courier New" w:hAnsi="Courier New" w:cs="Courier New"/>
          <w:sz w:val="24"/>
          <w:szCs w:val="24"/>
          <w:lang w:val="it-IT"/>
        </w:rPr>
        <w:t xml:space="preserve">o, </w:t>
      </w:r>
      <w:r w:rsidR="003F48E2" w:rsidRPr="00202D2F">
        <w:rPr>
          <w:rFonts w:ascii="Courier New" w:hAnsi="Courier New" w:cs="Courier New"/>
          <w:sz w:val="24"/>
          <w:szCs w:val="24"/>
          <w:u w:val="single"/>
          <w:lang w:val="it-IT"/>
        </w:rPr>
        <w:t>un valore &lt; 0</w:t>
      </w:r>
      <w:r w:rsidR="003F48E2" w:rsidRPr="00202D2F">
        <w:rPr>
          <w:rFonts w:ascii="Courier New" w:hAnsi="Courier New" w:cs="Courier New"/>
          <w:sz w:val="24"/>
          <w:szCs w:val="24"/>
          <w:lang w:val="it-IT"/>
        </w:rPr>
        <w:t xml:space="preserve"> altrimenti. C</w:t>
      </w:r>
      <w:r w:rsidR="007C7D10" w:rsidRPr="00202D2F">
        <w:rPr>
          <w:rFonts w:ascii="Courier New" w:hAnsi="Courier New" w:cs="Courier New"/>
          <w:sz w:val="24"/>
          <w:szCs w:val="24"/>
          <w:lang w:val="it-IT"/>
        </w:rPr>
        <w:t>hi progetta la classe decide come fare il confronto e di conseguenza l'implementazione del metodo. In questo caso, decidiamo di confrontare sue bottiglie solo in base al loro livello, ignorandone la capacità. Consideriamo equivalenti due bottiglie con lo stesso livello, anche se una è una damigiana e l’altra una bottiglietta.</w:t>
      </w:r>
      <w:r w:rsidR="009136B5" w:rsidRPr="00202D2F">
        <w:rPr>
          <w:rFonts w:ascii="Courier New" w:hAnsi="Courier New" w:cs="Courier New"/>
          <w:sz w:val="24"/>
          <w:szCs w:val="24"/>
          <w:lang w:val="it-IT"/>
        </w:rPr>
        <w:t xml:space="preserve"> Nulla ci vieterebbe di fare una scelta diversa, confrontando le bottiglie in base alla capacità.</w:t>
      </w:r>
    </w:p>
    <w:p w14:paraId="05ED888E" w14:textId="77777777" w:rsidR="00776D0D" w:rsidRPr="00202D2F" w:rsidRDefault="00776D0D" w:rsidP="007C7D10">
      <w:pPr>
        <w:contextualSpacing/>
        <w:jc w:val="both"/>
        <w:rPr>
          <w:rFonts w:ascii="Courier New" w:hAnsi="Courier New" w:cs="Courier New"/>
          <w:sz w:val="24"/>
          <w:szCs w:val="24"/>
          <w:lang w:val="it-IT"/>
        </w:rPr>
      </w:pPr>
    </w:p>
    <w:p w14:paraId="049C69E2" w14:textId="348A3734" w:rsidR="00776D0D" w:rsidRPr="00202D2F" w:rsidRDefault="00584D86" w:rsidP="007C7D10">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Un dettaglio: nella </w:t>
      </w:r>
      <w:r w:rsidR="00D9282C" w:rsidRPr="00202D2F">
        <w:rPr>
          <w:rFonts w:ascii="Courier New" w:hAnsi="Courier New" w:cs="Courier New"/>
          <w:sz w:val="24"/>
          <w:szCs w:val="24"/>
          <w:lang w:val="it-IT"/>
        </w:rPr>
        <w:t>P</w:t>
      </w:r>
      <w:r w:rsidRPr="00202D2F">
        <w:rPr>
          <w:rFonts w:ascii="Courier New" w:hAnsi="Courier New" w:cs="Courier New"/>
          <w:sz w:val="24"/>
          <w:szCs w:val="24"/>
          <w:lang w:val="it-IT"/>
        </w:rPr>
        <w:t xml:space="preserve">arte 1 della </w:t>
      </w:r>
      <w:r w:rsidR="00776D0D" w:rsidRPr="00202D2F">
        <w:rPr>
          <w:rFonts w:ascii="Courier New" w:hAnsi="Courier New" w:cs="Courier New"/>
          <w:sz w:val="24"/>
          <w:szCs w:val="24"/>
          <w:lang w:val="it-IT"/>
        </w:rPr>
        <w:t>lezione utilizziamo</w:t>
      </w:r>
      <w:r w:rsidRPr="00202D2F">
        <w:rPr>
          <w:rFonts w:ascii="Courier New" w:hAnsi="Courier New" w:cs="Courier New"/>
          <w:sz w:val="24"/>
          <w:szCs w:val="24"/>
          <w:lang w:val="it-IT"/>
        </w:rPr>
        <w:t xml:space="preserve"> per la prima volta</w:t>
      </w:r>
      <w:r w:rsidR="00776D0D" w:rsidRPr="00202D2F">
        <w:rPr>
          <w:rFonts w:ascii="Courier New" w:hAnsi="Courier New" w:cs="Courier New"/>
          <w:sz w:val="24"/>
          <w:szCs w:val="24"/>
          <w:lang w:val="it-IT"/>
        </w:rPr>
        <w:t xml:space="preserve"> il costrutto </w:t>
      </w:r>
      <w:r w:rsidR="00776D0D" w:rsidRPr="00202D2F">
        <w:rPr>
          <w:rFonts w:ascii="Courier New" w:hAnsi="Courier New" w:cs="Courier New"/>
          <w:b/>
          <w:i/>
          <w:sz w:val="24"/>
          <w:szCs w:val="24"/>
          <w:lang w:val="it-IT"/>
        </w:rPr>
        <w:t>foreach</w:t>
      </w:r>
      <w:r w:rsidR="00776D0D" w:rsidRPr="00202D2F">
        <w:rPr>
          <w:rFonts w:ascii="Courier New" w:hAnsi="Courier New" w:cs="Courier New"/>
          <w:sz w:val="24"/>
          <w:szCs w:val="24"/>
          <w:lang w:val="it-IT"/>
        </w:rPr>
        <w:t xml:space="preserve"> su </w:t>
      </w:r>
      <w:r w:rsidR="000C013F" w:rsidRPr="00202D2F">
        <w:rPr>
          <w:rFonts w:ascii="Courier New" w:hAnsi="Courier New" w:cs="Courier New"/>
          <w:sz w:val="24"/>
          <w:szCs w:val="24"/>
          <w:lang w:val="it-IT"/>
        </w:rPr>
        <w:t>array</w:t>
      </w:r>
      <w:r w:rsidR="00776D0D" w:rsidRPr="00202D2F">
        <w:rPr>
          <w:rFonts w:ascii="Courier New" w:hAnsi="Courier New" w:cs="Courier New"/>
          <w:sz w:val="24"/>
          <w:szCs w:val="24"/>
          <w:lang w:val="it-IT"/>
        </w:rPr>
        <w:t xml:space="preserve">, definito da </w:t>
      </w:r>
      <w:r w:rsidR="00776D0D" w:rsidRPr="00202D2F">
        <w:rPr>
          <w:rFonts w:ascii="Courier New" w:hAnsi="Courier New" w:cs="Courier New"/>
          <w:b/>
          <w:i/>
          <w:sz w:val="24"/>
          <w:szCs w:val="24"/>
          <w:lang w:val="it-IT"/>
        </w:rPr>
        <w:t>for(C c:v){…c…}</w:t>
      </w:r>
      <w:r w:rsidR="00776D0D" w:rsidRPr="00202D2F">
        <w:rPr>
          <w:rFonts w:ascii="Courier New" w:hAnsi="Courier New" w:cs="Courier New"/>
          <w:sz w:val="24"/>
          <w:szCs w:val="24"/>
          <w:lang w:val="it-IT"/>
        </w:rPr>
        <w:t xml:space="preserve"> per v </w:t>
      </w:r>
      <w:r w:rsidR="000C013F" w:rsidRPr="00202D2F">
        <w:rPr>
          <w:rFonts w:ascii="Courier New" w:hAnsi="Courier New" w:cs="Courier New"/>
          <w:b/>
          <w:i/>
          <w:sz w:val="24"/>
          <w:szCs w:val="24"/>
          <w:lang w:val="it-IT"/>
        </w:rPr>
        <w:t>array</w:t>
      </w:r>
      <w:r w:rsidR="00776D0D" w:rsidRPr="00202D2F">
        <w:rPr>
          <w:rFonts w:ascii="Courier New" w:hAnsi="Courier New" w:cs="Courier New"/>
          <w:sz w:val="24"/>
          <w:szCs w:val="24"/>
          <w:lang w:val="it-IT"/>
        </w:rPr>
        <w:t xml:space="preserve"> di elementi della classe C. Il costrutto esegue {…c…} per c=v[0], …, v[n-1] in quest’ordine, con n=v.length(). </w:t>
      </w:r>
    </w:p>
    <w:p w14:paraId="7F96C2B6" w14:textId="77777777" w:rsidR="006F43FC" w:rsidRPr="00202D2F" w:rsidRDefault="006F43FC" w:rsidP="007C7D10">
      <w:pPr>
        <w:contextualSpacing/>
        <w:jc w:val="both"/>
        <w:rPr>
          <w:rFonts w:ascii="Courier New" w:hAnsi="Courier New" w:cs="Courier New"/>
          <w:sz w:val="24"/>
          <w:szCs w:val="24"/>
          <w:lang w:val="it-IT"/>
        </w:rPr>
      </w:pPr>
    </w:p>
    <w:p w14:paraId="55B8C87C" w14:textId="2B0E053D" w:rsidR="006F43FC" w:rsidRPr="00202D2F" w:rsidRDefault="006F43FC" w:rsidP="00714257">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//Bottiglia.java </w:t>
      </w:r>
      <w:r w:rsidR="0095289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Riprendiamo la classe Bottiglia della Lezione 5</w:t>
      </w:r>
    </w:p>
    <w:p w14:paraId="2CF02D5E" w14:textId="53EBBEF7" w:rsidR="00A10A27" w:rsidRPr="00202D2F" w:rsidRDefault="00A10A27" w:rsidP="00714257">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//aggiungendo un confronto tra bottiglie basato sul solo livello</w:t>
      </w:r>
      <w:r w:rsidR="0095289F">
        <w:rPr>
          <w:rFonts w:ascii="Courier New" w:hAnsi="Courier New" w:cs="Courier New"/>
          <w:b/>
          <w:color w:val="006600"/>
          <w:sz w:val="24"/>
          <w:szCs w:val="24"/>
          <w:lang w:val="it-IT"/>
        </w:rPr>
        <w:t>.</w:t>
      </w:r>
    </w:p>
    <w:p w14:paraId="15092D58" w14:textId="2A0A3B7C" w:rsidR="00714257" w:rsidRPr="00B45525" w:rsidRDefault="00714257" w:rsidP="00714257">
      <w:pPr>
        <w:contextualSpacing/>
        <w:jc w:val="both"/>
        <w:rPr>
          <w:rFonts w:ascii="Courier New" w:hAnsi="Courier New" w:cs="Courier New"/>
          <w:b/>
          <w:sz w:val="24"/>
          <w:szCs w:val="24"/>
        </w:rPr>
      </w:pPr>
      <w:r w:rsidRPr="00202D2F">
        <w:rPr>
          <w:rFonts w:ascii="Courier New" w:hAnsi="Courier New" w:cs="Courier New"/>
          <w:b/>
          <w:sz w:val="24"/>
          <w:szCs w:val="24"/>
        </w:rPr>
        <w:t>public class Bottiglia</w:t>
      </w:r>
      <w:r w:rsidR="006F43FC" w:rsidRPr="00202D2F">
        <w:rPr>
          <w:rFonts w:ascii="Courier New" w:hAnsi="Courier New" w:cs="Courier New"/>
          <w:b/>
          <w:sz w:val="24"/>
          <w:szCs w:val="24"/>
        </w:rPr>
        <w:t xml:space="preserve"> implements Comparable&lt;Bottiglia&gt;</w:t>
      </w:r>
      <w:r w:rsidR="00B45525">
        <w:rPr>
          <w:rFonts w:ascii="Courier New" w:hAnsi="Courier New" w:cs="Courier New"/>
          <w:b/>
          <w:sz w:val="24"/>
          <w:szCs w:val="24"/>
        </w:rPr>
        <w:t xml:space="preserve"> {</w:t>
      </w:r>
    </w:p>
    <w:p w14:paraId="1C1D334E" w14:textId="51E634F3" w:rsidR="00714257" w:rsidRPr="00202D2F" w:rsidRDefault="006D5542" w:rsidP="00714257">
      <w:pPr>
        <w:contextualSpacing/>
        <w:jc w:val="both"/>
        <w:rPr>
          <w:rFonts w:ascii="Courier New" w:hAnsi="Courier New" w:cs="Courier New"/>
          <w:b/>
          <w:sz w:val="24"/>
          <w:szCs w:val="24"/>
          <w:lang w:val="it-IT"/>
        </w:rPr>
      </w:pPr>
      <w:r w:rsidRPr="00685C8F">
        <w:rPr>
          <w:rFonts w:ascii="Courier New" w:hAnsi="Courier New" w:cs="Courier New"/>
          <w:b/>
          <w:sz w:val="24"/>
          <w:szCs w:val="24"/>
        </w:rPr>
        <w:t xml:space="preserve">  </w:t>
      </w:r>
      <w:r w:rsidR="00714257" w:rsidRPr="00202D2F">
        <w:rPr>
          <w:rFonts w:ascii="Courier New" w:hAnsi="Courier New" w:cs="Courier New"/>
          <w:b/>
          <w:sz w:val="24"/>
          <w:szCs w:val="24"/>
          <w:lang w:val="it-IT"/>
        </w:rPr>
        <w:t>private int capacita</w:t>
      </w:r>
      <w:r w:rsidR="006F43FC" w:rsidRPr="00202D2F">
        <w:rPr>
          <w:rFonts w:ascii="Courier New" w:hAnsi="Courier New" w:cs="Courier New"/>
          <w:b/>
          <w:sz w:val="24"/>
          <w:szCs w:val="24"/>
          <w:lang w:val="it-IT"/>
        </w:rPr>
        <w:t xml:space="preserve">, </w:t>
      </w:r>
      <w:r w:rsidR="00714257" w:rsidRPr="00202D2F">
        <w:rPr>
          <w:rFonts w:ascii="Courier New" w:hAnsi="Courier New" w:cs="Courier New"/>
          <w:b/>
          <w:sz w:val="24"/>
          <w:szCs w:val="24"/>
          <w:lang w:val="it-IT"/>
        </w:rPr>
        <w:t xml:space="preserve">livello;  </w:t>
      </w:r>
      <w:r w:rsidR="00714257" w:rsidRPr="00202D2F">
        <w:rPr>
          <w:rFonts w:ascii="Courier New" w:hAnsi="Courier New" w:cs="Courier New"/>
          <w:b/>
          <w:color w:val="006600"/>
          <w:sz w:val="24"/>
          <w:szCs w:val="24"/>
          <w:lang w:val="it-IT"/>
        </w:rPr>
        <w:t>// 0 &lt;= livello &lt;= capacita'</w:t>
      </w:r>
      <w:r w:rsidR="00925F93" w:rsidRPr="00202D2F">
        <w:rPr>
          <w:rFonts w:ascii="Courier New" w:hAnsi="Courier New" w:cs="Courier New"/>
          <w:b/>
          <w:color w:val="006600"/>
          <w:sz w:val="24"/>
          <w:szCs w:val="24"/>
          <w:lang w:val="it-IT"/>
        </w:rPr>
        <w:t>!=0</w:t>
      </w:r>
      <w:r w:rsidR="00714257" w:rsidRPr="00202D2F">
        <w:rPr>
          <w:rFonts w:ascii="Courier New" w:hAnsi="Courier New" w:cs="Courier New"/>
          <w:b/>
          <w:color w:val="006600"/>
          <w:sz w:val="24"/>
          <w:szCs w:val="24"/>
          <w:lang w:val="it-IT"/>
        </w:rPr>
        <w:t xml:space="preserve"> </w:t>
      </w:r>
    </w:p>
    <w:p w14:paraId="58199D10" w14:textId="77777777" w:rsidR="00A20F0B" w:rsidRPr="00202D2F" w:rsidRDefault="006D5542" w:rsidP="0071425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714257" w:rsidRPr="00202D2F">
        <w:rPr>
          <w:rFonts w:ascii="Courier New" w:hAnsi="Courier New" w:cs="Courier New"/>
          <w:b/>
          <w:sz w:val="24"/>
          <w:szCs w:val="24"/>
          <w:lang w:val="it-IT"/>
        </w:rPr>
        <w:t xml:space="preserve"> </w:t>
      </w:r>
    </w:p>
    <w:p w14:paraId="274602DE" w14:textId="775152E2" w:rsidR="00714257" w:rsidRPr="00202D2F" w:rsidRDefault="00A20F0B" w:rsidP="0071425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714257" w:rsidRPr="00202D2F">
        <w:rPr>
          <w:rFonts w:ascii="Courier New" w:hAnsi="Courier New" w:cs="Courier New"/>
          <w:b/>
          <w:sz w:val="24"/>
          <w:szCs w:val="24"/>
          <w:lang w:val="it-IT"/>
        </w:rPr>
        <w:t>public Bottiglia(int capacita)</w:t>
      </w:r>
      <w:r w:rsidR="00B45525">
        <w:rPr>
          <w:rFonts w:ascii="Courier New" w:hAnsi="Courier New" w:cs="Courier New"/>
          <w:b/>
          <w:sz w:val="24"/>
          <w:szCs w:val="24"/>
          <w:lang w:val="it-IT"/>
        </w:rPr>
        <w:t>{</w:t>
      </w:r>
    </w:p>
    <w:p w14:paraId="43E8B5B9" w14:textId="6422AB96" w:rsidR="00714257" w:rsidRPr="00202D2F" w:rsidRDefault="00714257" w:rsidP="0071425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this.capacita = capacita; </w:t>
      </w:r>
    </w:p>
    <w:p w14:paraId="51904117" w14:textId="211D913B" w:rsidR="00714257" w:rsidRPr="00202D2F" w:rsidRDefault="00714257" w:rsidP="0071425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livello = 0;</w:t>
      </w:r>
    </w:p>
    <w:p w14:paraId="2CDAE52A" w14:textId="5D0ED797" w:rsidR="006D5542" w:rsidRPr="00202D2F" w:rsidRDefault="00714257" w:rsidP="0071425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assert (0&lt;=livello) &amp;&amp; (livello &lt;= capacita)</w:t>
      </w:r>
      <w:r w:rsidR="00925F93" w:rsidRPr="00202D2F">
        <w:rPr>
          <w:rFonts w:ascii="Courier New" w:hAnsi="Courier New" w:cs="Courier New"/>
          <w:b/>
          <w:sz w:val="24"/>
          <w:szCs w:val="24"/>
          <w:lang w:val="it-IT"/>
        </w:rPr>
        <w:t xml:space="preserve"> &amp;&amp; (capacita!=0)</w:t>
      </w:r>
      <w:r w:rsidRPr="00202D2F">
        <w:rPr>
          <w:rFonts w:ascii="Courier New" w:hAnsi="Courier New" w:cs="Courier New"/>
          <w:b/>
          <w:sz w:val="24"/>
          <w:szCs w:val="24"/>
          <w:lang w:val="it-IT"/>
        </w:rPr>
        <w:t>;</w:t>
      </w:r>
    </w:p>
    <w:p w14:paraId="6390BFF5" w14:textId="6C9981E8" w:rsidR="006F43FC" w:rsidRPr="00202D2F" w:rsidRDefault="006D5542" w:rsidP="0071425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20F0B" w:rsidRPr="00202D2F">
        <w:rPr>
          <w:rFonts w:ascii="Courier New" w:hAnsi="Courier New" w:cs="Courier New"/>
          <w:b/>
          <w:sz w:val="24"/>
          <w:szCs w:val="24"/>
          <w:lang w:val="it-IT"/>
        </w:rPr>
        <w:t xml:space="preserve"> </w:t>
      </w:r>
      <w:r w:rsidR="00714257" w:rsidRPr="00202D2F">
        <w:rPr>
          <w:rFonts w:ascii="Courier New" w:hAnsi="Courier New" w:cs="Courier New"/>
          <w:b/>
          <w:sz w:val="24"/>
          <w:szCs w:val="24"/>
          <w:lang w:val="it-IT"/>
        </w:rPr>
        <w:t>}</w:t>
      </w:r>
    </w:p>
    <w:p w14:paraId="6CE062B2" w14:textId="77777777" w:rsidR="006D5542" w:rsidRPr="00202D2F" w:rsidRDefault="006D5542" w:rsidP="00714257">
      <w:pPr>
        <w:contextualSpacing/>
        <w:jc w:val="both"/>
        <w:rPr>
          <w:rFonts w:ascii="Courier New" w:hAnsi="Courier New" w:cs="Courier New"/>
          <w:b/>
          <w:color w:val="006600"/>
          <w:sz w:val="24"/>
          <w:szCs w:val="24"/>
          <w:lang w:val="it-IT"/>
        </w:rPr>
      </w:pPr>
    </w:p>
    <w:p w14:paraId="4320FC89" w14:textId="51E8D92D" w:rsidR="006F43FC" w:rsidRPr="00202D2F" w:rsidRDefault="006F43FC" w:rsidP="00714257">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u w:val="single"/>
          <w:lang w:val="it-IT"/>
        </w:rPr>
        <w:t>Restituiamo la quantita' effettivamente aggiunta</w:t>
      </w:r>
    </w:p>
    <w:p w14:paraId="6384E823" w14:textId="2DA4B58A" w:rsidR="00714257" w:rsidRPr="00202D2F" w:rsidRDefault="00714257" w:rsidP="0071425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public int aggiungi(int quantita)</w:t>
      </w:r>
      <w:r w:rsidR="00B45525">
        <w:rPr>
          <w:rFonts w:ascii="Courier New" w:hAnsi="Courier New" w:cs="Courier New"/>
          <w:b/>
          <w:sz w:val="24"/>
          <w:szCs w:val="24"/>
          <w:lang w:val="it-IT"/>
        </w:rPr>
        <w:t>{</w:t>
      </w:r>
    </w:p>
    <w:p w14:paraId="7CCA74C8" w14:textId="61999B40" w:rsidR="00714257" w:rsidRPr="00202D2F" w:rsidRDefault="00714257" w:rsidP="0071425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assert quantita &gt;= 0:   </w:t>
      </w:r>
    </w:p>
    <w:p w14:paraId="7DEF1656" w14:textId="77777777" w:rsidR="00714257" w:rsidRPr="00202D2F" w:rsidRDefault="00714257" w:rsidP="0071425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 xml:space="preserve">"la quantita' doveva essere &gt;=0 invece vale " </w:t>
      </w:r>
      <w:r w:rsidRPr="00202D2F">
        <w:rPr>
          <w:rFonts w:ascii="Courier New" w:hAnsi="Courier New" w:cs="Courier New"/>
          <w:b/>
          <w:sz w:val="24"/>
          <w:szCs w:val="24"/>
          <w:lang w:val="it-IT"/>
        </w:rPr>
        <w:t>+ quantita;</w:t>
      </w:r>
    </w:p>
    <w:p w14:paraId="5838E0D8" w14:textId="77777777" w:rsidR="00714257" w:rsidRPr="00202D2F" w:rsidRDefault="00714257" w:rsidP="0071425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int aggiunta = Math.min(quantita, capacita-livello);</w:t>
      </w:r>
    </w:p>
    <w:p w14:paraId="1916A533" w14:textId="77777777" w:rsidR="00714257" w:rsidRPr="00202D2F" w:rsidRDefault="00714257" w:rsidP="0071425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livello = livello + aggiunta;</w:t>
      </w:r>
    </w:p>
    <w:p w14:paraId="14CC4A21" w14:textId="5796934D" w:rsidR="00714257" w:rsidRPr="00202D2F" w:rsidRDefault="00714257" w:rsidP="0071425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assert (0&lt;=livello) &amp;&amp; (livello &lt;= capacita)</w:t>
      </w:r>
      <w:r w:rsidR="00E56677" w:rsidRPr="00202D2F">
        <w:rPr>
          <w:rFonts w:ascii="Courier New" w:hAnsi="Courier New" w:cs="Courier New"/>
          <w:b/>
          <w:sz w:val="24"/>
          <w:szCs w:val="24"/>
          <w:lang w:val="it-IT"/>
        </w:rPr>
        <w:t xml:space="preserve"> &amp;&amp; (capacita!=0);</w:t>
      </w:r>
    </w:p>
    <w:p w14:paraId="74C20721" w14:textId="77777777" w:rsidR="006D5542" w:rsidRPr="00202D2F" w:rsidRDefault="00714257" w:rsidP="0071425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F43FC" w:rsidRPr="00202D2F">
        <w:rPr>
          <w:rFonts w:ascii="Courier New" w:hAnsi="Courier New" w:cs="Courier New"/>
          <w:b/>
          <w:sz w:val="24"/>
          <w:szCs w:val="24"/>
          <w:lang w:val="it-IT"/>
        </w:rPr>
        <w:t>return aggiunta;</w:t>
      </w:r>
    </w:p>
    <w:p w14:paraId="6EFED004" w14:textId="3C896F42" w:rsidR="006F43FC" w:rsidRPr="00202D2F" w:rsidRDefault="006D5542" w:rsidP="0071425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F43FC" w:rsidRPr="00202D2F">
        <w:rPr>
          <w:rFonts w:ascii="Courier New" w:hAnsi="Courier New" w:cs="Courier New"/>
          <w:b/>
          <w:sz w:val="24"/>
          <w:szCs w:val="24"/>
          <w:lang w:val="it-IT"/>
        </w:rPr>
        <w:t>}</w:t>
      </w:r>
    </w:p>
    <w:p w14:paraId="407F23A9" w14:textId="77777777" w:rsidR="006F43FC" w:rsidRPr="00202D2F" w:rsidRDefault="006F43FC" w:rsidP="00714257">
      <w:pPr>
        <w:contextualSpacing/>
        <w:jc w:val="both"/>
        <w:rPr>
          <w:rFonts w:ascii="Courier New" w:hAnsi="Courier New" w:cs="Courier New"/>
          <w:b/>
          <w:sz w:val="24"/>
          <w:szCs w:val="24"/>
          <w:lang w:val="it-IT"/>
        </w:rPr>
      </w:pPr>
    </w:p>
    <w:p w14:paraId="6887EE1F" w14:textId="77777777" w:rsidR="006F43FC" w:rsidRPr="00202D2F" w:rsidRDefault="006F43FC" w:rsidP="00714257">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714257" w:rsidRPr="00202D2F">
        <w:rPr>
          <w:rFonts w:ascii="Courier New" w:hAnsi="Courier New" w:cs="Courier New"/>
          <w:b/>
          <w:color w:val="006600"/>
          <w:sz w:val="24"/>
          <w:szCs w:val="24"/>
          <w:lang w:val="it-IT"/>
        </w:rPr>
        <w:t xml:space="preserve"> </w:t>
      </w:r>
      <w:r w:rsidR="00714257" w:rsidRPr="00202D2F">
        <w:rPr>
          <w:rFonts w:ascii="Courier New" w:hAnsi="Courier New" w:cs="Courier New"/>
          <w:b/>
          <w:color w:val="006600"/>
          <w:sz w:val="24"/>
          <w:szCs w:val="24"/>
          <w:u w:val="single"/>
          <w:lang w:val="it-IT"/>
        </w:rPr>
        <w:t xml:space="preserve">Restituiamo la quantita' </w:t>
      </w:r>
      <w:r w:rsidRPr="00202D2F">
        <w:rPr>
          <w:rFonts w:ascii="Courier New" w:hAnsi="Courier New" w:cs="Courier New"/>
          <w:b/>
          <w:color w:val="006600"/>
          <w:sz w:val="24"/>
          <w:szCs w:val="24"/>
          <w:u w:val="single"/>
          <w:lang w:val="it-IT"/>
        </w:rPr>
        <w:t xml:space="preserve">effettivamente </w:t>
      </w:r>
      <w:r w:rsidR="00714257" w:rsidRPr="00202D2F">
        <w:rPr>
          <w:rFonts w:ascii="Courier New" w:hAnsi="Courier New" w:cs="Courier New"/>
          <w:b/>
          <w:color w:val="006600"/>
          <w:sz w:val="24"/>
          <w:szCs w:val="24"/>
          <w:u w:val="single"/>
          <w:lang w:val="it-IT"/>
        </w:rPr>
        <w:t>rimossa</w:t>
      </w:r>
      <w:r w:rsidR="00714257" w:rsidRPr="00202D2F">
        <w:rPr>
          <w:rFonts w:ascii="Courier New" w:hAnsi="Courier New" w:cs="Courier New"/>
          <w:b/>
          <w:color w:val="006600"/>
          <w:sz w:val="24"/>
          <w:szCs w:val="24"/>
          <w:lang w:val="it-IT"/>
        </w:rPr>
        <w:t xml:space="preserve"> </w:t>
      </w:r>
    </w:p>
    <w:p w14:paraId="41C71266" w14:textId="29798BFC" w:rsidR="00714257" w:rsidRPr="00202D2F" w:rsidRDefault="00714257" w:rsidP="0071425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public int rimuovi(int quantita)</w:t>
      </w:r>
      <w:r w:rsidR="00B45525">
        <w:rPr>
          <w:rFonts w:ascii="Courier New" w:hAnsi="Courier New" w:cs="Courier New"/>
          <w:b/>
          <w:sz w:val="24"/>
          <w:szCs w:val="24"/>
          <w:lang w:val="it-IT"/>
        </w:rPr>
        <w:t>{</w:t>
      </w:r>
    </w:p>
    <w:p w14:paraId="0D19A58E" w14:textId="16BB8961" w:rsidR="00714257" w:rsidRPr="00202D2F" w:rsidRDefault="00714257" w:rsidP="0071425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assert quantita &gt;= 0:   </w:t>
      </w:r>
    </w:p>
    <w:p w14:paraId="2BF0EB8A" w14:textId="77777777" w:rsidR="00714257" w:rsidRPr="00202D2F" w:rsidRDefault="00714257" w:rsidP="0071425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 xml:space="preserve">"la quantita' doveva essere &gt;=0 invece vale " </w:t>
      </w:r>
      <w:r w:rsidRPr="00202D2F">
        <w:rPr>
          <w:rFonts w:ascii="Courier New" w:hAnsi="Courier New" w:cs="Courier New"/>
          <w:b/>
          <w:sz w:val="24"/>
          <w:szCs w:val="24"/>
          <w:lang w:val="it-IT"/>
        </w:rPr>
        <w:t>+ quantita;</w:t>
      </w:r>
    </w:p>
    <w:p w14:paraId="5488D464" w14:textId="77777777" w:rsidR="00714257" w:rsidRPr="00202D2F" w:rsidRDefault="00714257" w:rsidP="00714257">
      <w:pPr>
        <w:tabs>
          <w:tab w:val="left" w:pos="8506"/>
        </w:tabs>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int rimossa = Math.min(quantita, livello);</w:t>
      </w:r>
      <w:r w:rsidRPr="00202D2F">
        <w:rPr>
          <w:rFonts w:ascii="Courier New" w:hAnsi="Courier New" w:cs="Courier New"/>
          <w:b/>
          <w:sz w:val="24"/>
          <w:szCs w:val="24"/>
          <w:lang w:val="it-IT"/>
        </w:rPr>
        <w:tab/>
      </w:r>
    </w:p>
    <w:p w14:paraId="2048D034" w14:textId="77777777" w:rsidR="00714257" w:rsidRPr="00202D2F" w:rsidRDefault="00714257" w:rsidP="0071425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livello = livello - rimossa;</w:t>
      </w:r>
    </w:p>
    <w:p w14:paraId="2468267F" w14:textId="52C65A61" w:rsidR="00714257" w:rsidRPr="00202D2F" w:rsidRDefault="00714257" w:rsidP="0071425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assert (0&lt;=livello) &amp;&amp; (livello &lt;= capacita)</w:t>
      </w:r>
      <w:r w:rsidR="00E56677" w:rsidRPr="00202D2F">
        <w:rPr>
          <w:rFonts w:ascii="Courier New" w:hAnsi="Courier New" w:cs="Courier New"/>
          <w:b/>
          <w:sz w:val="24"/>
          <w:szCs w:val="24"/>
          <w:lang w:val="it-IT"/>
        </w:rPr>
        <w:t xml:space="preserve"> &amp;&amp; (capacita!=0)</w:t>
      </w:r>
      <w:r w:rsidRPr="00202D2F">
        <w:rPr>
          <w:rFonts w:ascii="Courier New" w:hAnsi="Courier New" w:cs="Courier New"/>
          <w:b/>
          <w:sz w:val="24"/>
          <w:szCs w:val="24"/>
          <w:lang w:val="it-IT"/>
        </w:rPr>
        <w:t>;</w:t>
      </w:r>
    </w:p>
    <w:p w14:paraId="075DACDC" w14:textId="77777777" w:rsidR="006D5542" w:rsidRPr="00202D2F" w:rsidRDefault="00714257" w:rsidP="00714257">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return rimossa;</w:t>
      </w:r>
    </w:p>
    <w:p w14:paraId="4A99942D" w14:textId="2FBD156B" w:rsidR="00714257" w:rsidRPr="00202D2F" w:rsidRDefault="006D5542" w:rsidP="00714257">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714257" w:rsidRPr="00202D2F">
        <w:rPr>
          <w:rFonts w:ascii="Courier New" w:hAnsi="Courier New" w:cs="Courier New"/>
          <w:b/>
          <w:sz w:val="24"/>
          <w:szCs w:val="24"/>
        </w:rPr>
        <w:t>}</w:t>
      </w:r>
    </w:p>
    <w:p w14:paraId="00D66B7A" w14:textId="77777777" w:rsidR="00714257" w:rsidRPr="00202D2F" w:rsidRDefault="00714257" w:rsidP="00714257">
      <w:pPr>
        <w:contextualSpacing/>
        <w:jc w:val="both"/>
        <w:rPr>
          <w:rFonts w:ascii="Courier New" w:hAnsi="Courier New" w:cs="Courier New"/>
          <w:b/>
          <w:sz w:val="24"/>
          <w:szCs w:val="24"/>
        </w:rPr>
      </w:pPr>
    </w:p>
    <w:p w14:paraId="1895F115" w14:textId="77777777" w:rsidR="00A20F0B" w:rsidRPr="00202D2F" w:rsidRDefault="00714257" w:rsidP="00714257">
      <w:pPr>
        <w:contextualSpacing/>
        <w:jc w:val="both"/>
        <w:rPr>
          <w:rFonts w:ascii="Courier New" w:hAnsi="Courier New" w:cs="Courier New"/>
          <w:b/>
          <w:sz w:val="24"/>
          <w:szCs w:val="24"/>
        </w:rPr>
      </w:pPr>
      <w:r w:rsidRPr="00202D2F">
        <w:rPr>
          <w:rFonts w:ascii="Courier New" w:hAnsi="Courier New" w:cs="Courier New"/>
          <w:b/>
          <w:sz w:val="24"/>
          <w:szCs w:val="24"/>
        </w:rPr>
        <w:t xml:space="preserve"> public int getCapacita()</w:t>
      </w:r>
    </w:p>
    <w:p w14:paraId="3CE5D4BA" w14:textId="1C4ACD7B" w:rsidR="00714257" w:rsidRPr="00202D2F" w:rsidRDefault="00A20F0B" w:rsidP="00714257">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714257" w:rsidRPr="00202D2F">
        <w:rPr>
          <w:rFonts w:ascii="Courier New" w:hAnsi="Courier New" w:cs="Courier New"/>
          <w:b/>
          <w:sz w:val="24"/>
          <w:szCs w:val="24"/>
        </w:rPr>
        <w:t>{return this.capacita;}</w:t>
      </w:r>
    </w:p>
    <w:p w14:paraId="05F2F260" w14:textId="77777777" w:rsidR="00A20F0B" w:rsidRPr="00202D2F" w:rsidRDefault="00A20F0B" w:rsidP="00714257">
      <w:pPr>
        <w:contextualSpacing/>
        <w:jc w:val="both"/>
        <w:rPr>
          <w:rFonts w:ascii="Courier New" w:hAnsi="Courier New" w:cs="Courier New"/>
          <w:b/>
          <w:sz w:val="24"/>
          <w:szCs w:val="24"/>
        </w:rPr>
      </w:pPr>
    </w:p>
    <w:p w14:paraId="7CB99DB4" w14:textId="77777777" w:rsidR="00A20F0B" w:rsidRPr="00202D2F" w:rsidRDefault="00714257" w:rsidP="00714257">
      <w:pPr>
        <w:contextualSpacing/>
        <w:jc w:val="both"/>
        <w:rPr>
          <w:rFonts w:ascii="Courier New" w:hAnsi="Courier New" w:cs="Courier New"/>
          <w:b/>
          <w:sz w:val="24"/>
          <w:szCs w:val="24"/>
        </w:rPr>
      </w:pPr>
      <w:r w:rsidRPr="00202D2F">
        <w:rPr>
          <w:rFonts w:ascii="Courier New" w:hAnsi="Courier New" w:cs="Courier New"/>
          <w:b/>
          <w:sz w:val="24"/>
          <w:szCs w:val="24"/>
        </w:rPr>
        <w:t xml:space="preserve"> public int getLivello() </w:t>
      </w:r>
    </w:p>
    <w:p w14:paraId="581EC042" w14:textId="010DB55A" w:rsidR="00714257" w:rsidRPr="00202D2F" w:rsidRDefault="00A20F0B" w:rsidP="00714257">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714257" w:rsidRPr="00202D2F">
        <w:rPr>
          <w:rFonts w:ascii="Courier New" w:hAnsi="Courier New" w:cs="Courier New"/>
          <w:b/>
          <w:sz w:val="24"/>
          <w:szCs w:val="24"/>
        </w:rPr>
        <w:t>{return this.livello;}</w:t>
      </w:r>
    </w:p>
    <w:p w14:paraId="2EC27D5E" w14:textId="45DD9CE3" w:rsidR="00714257" w:rsidRPr="00202D2F" w:rsidRDefault="006D5542" w:rsidP="00714257">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714257" w:rsidRPr="00202D2F">
        <w:rPr>
          <w:rFonts w:ascii="Courier New" w:hAnsi="Courier New" w:cs="Courier New"/>
          <w:b/>
          <w:color w:val="006600"/>
          <w:sz w:val="24"/>
          <w:szCs w:val="24"/>
          <w:lang w:val="it-IT"/>
        </w:rPr>
        <w:t xml:space="preserve">// Non </w:t>
      </w:r>
      <w:r w:rsidR="00AD2306" w:rsidRPr="00202D2F">
        <w:rPr>
          <w:rFonts w:ascii="Courier New" w:hAnsi="Courier New" w:cs="Courier New"/>
          <w:b/>
          <w:color w:val="006600"/>
          <w:sz w:val="24"/>
          <w:szCs w:val="24"/>
          <w:lang w:val="it-IT"/>
        </w:rPr>
        <w:t>c</w:t>
      </w:r>
      <w:r w:rsidR="00714257" w:rsidRPr="00202D2F">
        <w:rPr>
          <w:rFonts w:ascii="Courier New" w:hAnsi="Courier New" w:cs="Courier New"/>
          <w:b/>
          <w:color w:val="006600"/>
          <w:sz w:val="24"/>
          <w:szCs w:val="24"/>
          <w:lang w:val="it-IT"/>
        </w:rPr>
        <w:t xml:space="preserve">onsentiamo di cambiare la capacita'  </w:t>
      </w:r>
    </w:p>
    <w:p w14:paraId="76504D5F" w14:textId="77777777" w:rsidR="00714257" w:rsidRPr="00202D2F" w:rsidRDefault="00714257" w:rsidP="00714257">
      <w:pPr>
        <w:contextualSpacing/>
        <w:jc w:val="both"/>
        <w:rPr>
          <w:rFonts w:ascii="Courier New" w:hAnsi="Courier New" w:cs="Courier New"/>
          <w:b/>
          <w:color w:val="006600"/>
          <w:sz w:val="24"/>
          <w:szCs w:val="24"/>
          <w:lang w:val="it-IT"/>
        </w:rPr>
      </w:pPr>
    </w:p>
    <w:p w14:paraId="01B527A2" w14:textId="4A9117CD" w:rsidR="00714257" w:rsidRPr="00202D2F" w:rsidRDefault="00714257" w:rsidP="0071425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public void setLivello(int livello)</w:t>
      </w:r>
      <w:r w:rsidR="00B45525">
        <w:rPr>
          <w:rFonts w:ascii="Courier New" w:hAnsi="Courier New" w:cs="Courier New"/>
          <w:b/>
          <w:sz w:val="24"/>
          <w:szCs w:val="24"/>
          <w:lang w:val="it-IT"/>
        </w:rPr>
        <w:t>{</w:t>
      </w:r>
    </w:p>
    <w:p w14:paraId="1DBE178B" w14:textId="22B16F62" w:rsidR="00714257" w:rsidRPr="00202D2F" w:rsidRDefault="00714257" w:rsidP="0071425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this.livello = livello;</w:t>
      </w:r>
    </w:p>
    <w:p w14:paraId="5967335C" w14:textId="3F50D6B4" w:rsidR="006D5542" w:rsidRPr="00202D2F" w:rsidRDefault="00714257" w:rsidP="0071425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assert (0&lt;=livello) &amp;&amp; (livello &lt;= capacita)</w:t>
      </w:r>
      <w:r w:rsidR="00E56677" w:rsidRPr="00202D2F">
        <w:rPr>
          <w:rFonts w:ascii="Courier New" w:hAnsi="Courier New" w:cs="Courier New"/>
          <w:b/>
          <w:sz w:val="24"/>
          <w:szCs w:val="24"/>
          <w:lang w:val="it-IT"/>
        </w:rPr>
        <w:t xml:space="preserve"> &amp;&amp; (capacita!=0);</w:t>
      </w:r>
    </w:p>
    <w:p w14:paraId="2099F0FD" w14:textId="672A45E8" w:rsidR="00714257" w:rsidRPr="00202D2F" w:rsidRDefault="006D5542" w:rsidP="0071425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714257" w:rsidRPr="00202D2F">
        <w:rPr>
          <w:rFonts w:ascii="Courier New" w:hAnsi="Courier New" w:cs="Courier New"/>
          <w:b/>
          <w:sz w:val="24"/>
          <w:szCs w:val="24"/>
          <w:lang w:val="it-IT"/>
        </w:rPr>
        <w:t>}</w:t>
      </w:r>
    </w:p>
    <w:p w14:paraId="4CBEDAF3" w14:textId="77777777" w:rsidR="00714257" w:rsidRPr="00202D2F" w:rsidRDefault="00714257" w:rsidP="0071425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50E2693A" w14:textId="16EB4F93" w:rsidR="00714257" w:rsidRPr="00202D2F" w:rsidRDefault="00714257" w:rsidP="0071425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public </w:t>
      </w:r>
      <w:r w:rsidR="00DB34B5" w:rsidRPr="00202D2F">
        <w:rPr>
          <w:rFonts w:ascii="Courier New" w:hAnsi="Courier New" w:cs="Courier New"/>
          <w:b/>
          <w:sz w:val="24"/>
          <w:szCs w:val="24"/>
          <w:lang w:val="it-IT"/>
        </w:rPr>
        <w:t>String</w:t>
      </w:r>
      <w:r w:rsidRPr="00202D2F">
        <w:rPr>
          <w:rFonts w:ascii="Courier New" w:hAnsi="Courier New" w:cs="Courier New"/>
          <w:b/>
          <w:sz w:val="24"/>
          <w:szCs w:val="24"/>
          <w:lang w:val="it-IT"/>
        </w:rPr>
        <w:t xml:space="preserve"> </w:t>
      </w:r>
      <w:r w:rsidR="00DB34B5" w:rsidRPr="00202D2F">
        <w:rPr>
          <w:rFonts w:ascii="Courier New" w:hAnsi="Courier New" w:cs="Courier New"/>
          <w:b/>
          <w:sz w:val="24"/>
          <w:szCs w:val="24"/>
          <w:lang w:val="it-IT"/>
        </w:rPr>
        <w:t>toString</w:t>
      </w:r>
      <w:r w:rsidRPr="00202D2F">
        <w:rPr>
          <w:rFonts w:ascii="Courier New" w:hAnsi="Courier New" w:cs="Courier New"/>
          <w:b/>
          <w:sz w:val="24"/>
          <w:szCs w:val="24"/>
          <w:lang w:val="it-IT"/>
        </w:rPr>
        <w:t>()</w:t>
      </w:r>
      <w:r w:rsidR="00B45525">
        <w:rPr>
          <w:rFonts w:ascii="Courier New" w:hAnsi="Courier New" w:cs="Courier New"/>
          <w:b/>
          <w:sz w:val="24"/>
          <w:szCs w:val="24"/>
          <w:lang w:val="it-IT"/>
        </w:rPr>
        <w:t>{</w:t>
      </w:r>
    </w:p>
    <w:p w14:paraId="42FF91C9" w14:textId="77777777" w:rsidR="006D5542" w:rsidRPr="00202D2F" w:rsidRDefault="00714257" w:rsidP="0071425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00DB34B5" w:rsidRPr="00202D2F">
        <w:rPr>
          <w:rFonts w:ascii="Courier New" w:hAnsi="Courier New" w:cs="Courier New"/>
          <w:b/>
          <w:sz w:val="24"/>
          <w:szCs w:val="24"/>
          <w:lang w:val="it-IT"/>
        </w:rPr>
        <w:t xml:space="preserve">return </w:t>
      </w:r>
      <w:r w:rsidRPr="00202D2F">
        <w:rPr>
          <w:rFonts w:ascii="Courier New" w:hAnsi="Courier New" w:cs="Courier New"/>
          <w:b/>
          <w:sz w:val="24"/>
          <w:szCs w:val="24"/>
          <w:lang w:val="it-IT"/>
        </w:rPr>
        <w:t xml:space="preserve">livello + </w:t>
      </w:r>
      <w:r w:rsidRPr="00202D2F">
        <w:rPr>
          <w:rFonts w:ascii="Courier New" w:hAnsi="Courier New" w:cs="Courier New"/>
          <w:b/>
          <w:color w:val="C00000"/>
          <w:sz w:val="24"/>
          <w:szCs w:val="24"/>
          <w:lang w:val="it-IT"/>
        </w:rPr>
        <w:t>"/"</w:t>
      </w:r>
      <w:r w:rsidR="00DB34B5" w:rsidRPr="00202D2F">
        <w:rPr>
          <w:rFonts w:ascii="Courier New" w:hAnsi="Courier New" w:cs="Courier New"/>
          <w:b/>
          <w:sz w:val="24"/>
          <w:szCs w:val="24"/>
          <w:lang w:val="it-IT"/>
        </w:rPr>
        <w:t xml:space="preserve"> + capacita</w:t>
      </w:r>
      <w:r w:rsidRPr="00202D2F">
        <w:rPr>
          <w:rFonts w:ascii="Courier New" w:hAnsi="Courier New" w:cs="Courier New"/>
          <w:b/>
          <w:sz w:val="24"/>
          <w:szCs w:val="24"/>
          <w:lang w:val="it-IT"/>
        </w:rPr>
        <w:t>;</w:t>
      </w:r>
    </w:p>
    <w:p w14:paraId="18EBC4D1" w14:textId="618892AD" w:rsidR="006F43FC" w:rsidRPr="00202D2F" w:rsidRDefault="006D5542" w:rsidP="00714257">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714257" w:rsidRPr="00202D2F">
        <w:rPr>
          <w:rFonts w:ascii="Courier New" w:hAnsi="Courier New" w:cs="Courier New"/>
          <w:b/>
          <w:sz w:val="24"/>
          <w:szCs w:val="24"/>
          <w:lang w:val="it-IT"/>
        </w:rPr>
        <w:t>}</w:t>
      </w:r>
    </w:p>
    <w:p w14:paraId="27EA4B3C" w14:textId="59AD44BB" w:rsidR="006F43FC" w:rsidRDefault="006F43FC" w:rsidP="00714257">
      <w:pPr>
        <w:contextualSpacing/>
        <w:jc w:val="both"/>
        <w:rPr>
          <w:rFonts w:ascii="Courier New" w:hAnsi="Courier New" w:cs="Courier New"/>
          <w:b/>
          <w:sz w:val="24"/>
          <w:szCs w:val="24"/>
          <w:lang w:val="it-IT"/>
        </w:rPr>
      </w:pPr>
    </w:p>
    <w:p w14:paraId="6732AA06" w14:textId="566D79F0" w:rsidR="0095289F" w:rsidRPr="00A95EF2" w:rsidRDefault="0095289F" w:rsidP="00714257">
      <w:pPr>
        <w:contextualSpacing/>
        <w:jc w:val="both"/>
        <w:rPr>
          <w:rFonts w:ascii="Courier New" w:hAnsi="Courier New" w:cs="Courier New"/>
          <w:b/>
          <w:color w:val="006600"/>
          <w:sz w:val="24"/>
          <w:szCs w:val="24"/>
          <w:lang w:val="it-IT"/>
        </w:rPr>
      </w:pPr>
      <w:r>
        <w:rPr>
          <w:rFonts w:ascii="Courier New" w:hAnsi="Courier New" w:cs="Courier New"/>
          <w:b/>
          <w:sz w:val="24"/>
          <w:szCs w:val="24"/>
          <w:lang w:val="it-IT"/>
        </w:rPr>
        <w:t xml:space="preserve"> </w:t>
      </w:r>
    </w:p>
    <w:p w14:paraId="40EBCA86" w14:textId="20984781" w:rsidR="0095289F" w:rsidRPr="00A95EF2" w:rsidRDefault="0095289F" w:rsidP="00714257">
      <w:pPr>
        <w:contextualSpacing/>
        <w:jc w:val="both"/>
        <w:rPr>
          <w:rFonts w:ascii="Courier New" w:hAnsi="Courier New" w:cs="Courier New"/>
          <w:b/>
          <w:color w:val="006600"/>
          <w:sz w:val="24"/>
          <w:szCs w:val="24"/>
          <w:lang w:val="it-IT"/>
        </w:rPr>
      </w:pPr>
      <w:r w:rsidRPr="00A95EF2">
        <w:rPr>
          <w:rFonts w:ascii="Courier New" w:hAnsi="Courier New" w:cs="Courier New"/>
          <w:b/>
          <w:color w:val="006600"/>
          <w:sz w:val="24"/>
          <w:szCs w:val="24"/>
          <w:lang w:val="it-IT"/>
        </w:rPr>
        <w:t xml:space="preserve"> /** Siccome Bottiglia implements Comparable&lt;Bottiglia&gt;, dobbiamo</w:t>
      </w:r>
    </w:p>
    <w:p w14:paraId="0CFBEEFE" w14:textId="14AD0082" w:rsidR="0095289F" w:rsidRPr="00A95EF2" w:rsidRDefault="0095289F" w:rsidP="00714257">
      <w:pPr>
        <w:contextualSpacing/>
        <w:jc w:val="both"/>
        <w:rPr>
          <w:rFonts w:ascii="Courier New" w:hAnsi="Courier New" w:cs="Courier New"/>
          <w:b/>
          <w:color w:val="006600"/>
          <w:sz w:val="24"/>
          <w:szCs w:val="24"/>
          <w:lang w:val="it-IT"/>
        </w:rPr>
      </w:pPr>
      <w:r w:rsidRPr="00A95EF2">
        <w:rPr>
          <w:rFonts w:ascii="Courier New" w:hAnsi="Courier New" w:cs="Courier New"/>
          <w:b/>
          <w:color w:val="006600"/>
          <w:sz w:val="24"/>
          <w:szCs w:val="24"/>
          <w:lang w:val="it-IT"/>
        </w:rPr>
        <w:t xml:space="preserve">     fornire un metodo compareTo(): */</w:t>
      </w:r>
    </w:p>
    <w:p w14:paraId="189135A1" w14:textId="77777777" w:rsidR="005D1210" w:rsidRPr="00202D2F" w:rsidRDefault="006D5542" w:rsidP="006F43F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F43FC" w:rsidRPr="00202D2F">
        <w:rPr>
          <w:rFonts w:ascii="Courier New" w:hAnsi="Courier New" w:cs="Courier New"/>
          <w:b/>
          <w:sz w:val="24"/>
          <w:szCs w:val="24"/>
          <w:lang w:val="it-IT"/>
        </w:rPr>
        <w:t>public int compareTo(Bottiglia b)</w:t>
      </w:r>
    </w:p>
    <w:p w14:paraId="6255174F" w14:textId="7C423B51" w:rsidR="006F43FC" w:rsidRPr="00202D2F" w:rsidRDefault="005D1210" w:rsidP="006F43F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F43FC" w:rsidRPr="00202D2F">
        <w:rPr>
          <w:rFonts w:ascii="Courier New" w:hAnsi="Courier New" w:cs="Courier New"/>
          <w:b/>
          <w:sz w:val="24"/>
          <w:szCs w:val="24"/>
          <w:lang w:val="it-IT"/>
        </w:rPr>
        <w:t>{retu</w:t>
      </w:r>
      <w:r w:rsidRPr="00202D2F">
        <w:rPr>
          <w:rFonts w:ascii="Courier New" w:hAnsi="Courier New" w:cs="Courier New"/>
          <w:b/>
          <w:sz w:val="24"/>
          <w:szCs w:val="24"/>
          <w:lang w:val="it-IT"/>
        </w:rPr>
        <w:t>rn this.livello - b</w:t>
      </w:r>
      <w:r w:rsidR="006F43FC" w:rsidRPr="00202D2F">
        <w:rPr>
          <w:rFonts w:ascii="Courier New" w:hAnsi="Courier New" w:cs="Courier New"/>
          <w:b/>
          <w:sz w:val="24"/>
          <w:szCs w:val="24"/>
          <w:lang w:val="it-IT"/>
        </w:rPr>
        <w:t>.livello;}</w:t>
      </w:r>
    </w:p>
    <w:p w14:paraId="756C1BB8" w14:textId="33F029A1" w:rsidR="006F43FC" w:rsidRPr="00202D2F" w:rsidRDefault="006D5542" w:rsidP="006F43FC">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lastRenderedPageBreak/>
        <w:t xml:space="preserve">  </w:t>
      </w:r>
      <w:r w:rsidR="006F43FC" w:rsidRPr="00202D2F">
        <w:rPr>
          <w:rFonts w:ascii="Courier New" w:hAnsi="Courier New" w:cs="Courier New"/>
          <w:b/>
          <w:color w:val="006600"/>
          <w:sz w:val="24"/>
          <w:szCs w:val="24"/>
          <w:lang w:val="it-IT"/>
        </w:rPr>
        <w:t xml:space="preserve">// La </w:t>
      </w:r>
      <w:r w:rsidR="006F43FC" w:rsidRPr="00202D2F">
        <w:rPr>
          <w:rFonts w:ascii="Courier New" w:hAnsi="Courier New" w:cs="Courier New"/>
          <w:b/>
          <w:color w:val="006600"/>
          <w:sz w:val="24"/>
          <w:szCs w:val="24"/>
          <w:u w:val="single"/>
          <w:lang w:val="it-IT"/>
        </w:rPr>
        <w:t>differenza di livello</w:t>
      </w:r>
      <w:r w:rsidR="006F43FC" w:rsidRPr="00202D2F">
        <w:rPr>
          <w:rFonts w:ascii="Courier New" w:hAnsi="Courier New" w:cs="Courier New"/>
          <w:b/>
          <w:color w:val="006600"/>
          <w:sz w:val="24"/>
          <w:szCs w:val="24"/>
          <w:lang w:val="it-IT"/>
        </w:rPr>
        <w:t xml:space="preserve"> e' 0 se le bottiglie hanno lo stesso</w:t>
      </w:r>
    </w:p>
    <w:p w14:paraId="4F7062DF" w14:textId="1FA7C024" w:rsidR="006F43FC" w:rsidRPr="00202D2F" w:rsidRDefault="006D5542" w:rsidP="006F43FC">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6F43FC" w:rsidRPr="00202D2F">
        <w:rPr>
          <w:rFonts w:ascii="Courier New" w:hAnsi="Courier New" w:cs="Courier New"/>
          <w:b/>
          <w:color w:val="006600"/>
          <w:sz w:val="24"/>
          <w:szCs w:val="24"/>
          <w:lang w:val="it-IT"/>
        </w:rPr>
        <w:t xml:space="preserve">// livello, e' &gt;0 se this ha livello maggiore, e' &lt;0 altrimenti </w:t>
      </w:r>
    </w:p>
    <w:p w14:paraId="2F2D721E" w14:textId="77777777" w:rsidR="00A20F0B" w:rsidRPr="00202D2F" w:rsidRDefault="00A20F0B" w:rsidP="006F43FC">
      <w:pPr>
        <w:contextualSpacing/>
        <w:rPr>
          <w:rFonts w:ascii="Courier New" w:hAnsi="Courier New" w:cs="Courier New"/>
          <w:b/>
          <w:sz w:val="24"/>
          <w:szCs w:val="24"/>
          <w:lang w:val="it-IT"/>
        </w:rPr>
      </w:pPr>
    </w:p>
    <w:p w14:paraId="4EFFBCB0" w14:textId="77777777" w:rsidR="005D1210" w:rsidRPr="00202D2F" w:rsidRDefault="00714257" w:rsidP="006F43FC">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258DD6C3" w14:textId="43F69B95" w:rsidR="00714257" w:rsidRPr="00202D2F" w:rsidRDefault="006D5542" w:rsidP="006F43FC">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end class Bottiglia</w:t>
      </w:r>
    </w:p>
    <w:p w14:paraId="4D74B0D5" w14:textId="77777777" w:rsidR="00A52550" w:rsidRPr="00202D2F" w:rsidRDefault="00634D57" w:rsidP="00634D57">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10B0CBD9" w14:textId="77777777" w:rsidR="00A52550" w:rsidRPr="00202D2F" w:rsidRDefault="00A52550" w:rsidP="00A52550">
      <w:pPr>
        <w:contextualSpacing/>
        <w:rPr>
          <w:rFonts w:ascii="Courier New" w:hAnsi="Courier New" w:cs="Courier New"/>
          <w:b/>
          <w:sz w:val="24"/>
          <w:szCs w:val="24"/>
          <w:lang w:val="it-IT"/>
        </w:rPr>
      </w:pPr>
    </w:p>
    <w:p w14:paraId="69890FF5" w14:textId="0EB53B36" w:rsidR="00A10A27" w:rsidRPr="00202D2F" w:rsidRDefault="00A10A27" w:rsidP="00A525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ComparaBottiglie.java</w:t>
      </w:r>
      <w:r w:rsidR="0095289F">
        <w:rPr>
          <w:rFonts w:ascii="Courier New" w:hAnsi="Courier New" w:cs="Courier New"/>
          <w:b/>
          <w:color w:val="006600"/>
          <w:sz w:val="24"/>
          <w:szCs w:val="24"/>
          <w:lang w:val="it-IT"/>
        </w:rPr>
        <w:t xml:space="preserve"> -</w:t>
      </w:r>
      <w:r w:rsidR="006D5542" w:rsidRPr="00202D2F">
        <w:rPr>
          <w:rFonts w:ascii="Courier New" w:hAnsi="Courier New" w:cs="Courier New"/>
          <w:b/>
          <w:color w:val="006600"/>
          <w:sz w:val="24"/>
          <w:szCs w:val="24"/>
          <w:lang w:val="it-IT"/>
        </w:rPr>
        <w:t xml:space="preserve"> C</w:t>
      </w:r>
      <w:r w:rsidRPr="00202D2F">
        <w:rPr>
          <w:rFonts w:ascii="Courier New" w:hAnsi="Courier New" w:cs="Courier New"/>
          <w:b/>
          <w:color w:val="006600"/>
          <w:sz w:val="24"/>
          <w:szCs w:val="24"/>
          <w:lang w:val="it-IT"/>
        </w:rPr>
        <w:t xml:space="preserve">lasse di test </w:t>
      </w:r>
    </w:p>
    <w:p w14:paraId="4A3618D3" w14:textId="77777777" w:rsidR="00A52550" w:rsidRPr="00202D2F" w:rsidRDefault="00A52550" w:rsidP="00A52550">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import java.util.*;</w:t>
      </w:r>
      <w:r w:rsidR="00B35B66" w:rsidRPr="00202D2F">
        <w:rPr>
          <w:rFonts w:ascii="Courier New" w:hAnsi="Courier New" w:cs="Courier New"/>
          <w:b/>
          <w:sz w:val="24"/>
          <w:szCs w:val="24"/>
          <w:lang w:val="it-IT"/>
        </w:rPr>
        <w:t xml:space="preserve"> </w:t>
      </w:r>
      <w:r w:rsidR="00B35B66" w:rsidRPr="00202D2F">
        <w:rPr>
          <w:rFonts w:ascii="Courier New" w:hAnsi="Courier New" w:cs="Courier New"/>
          <w:b/>
          <w:color w:val="006600"/>
          <w:sz w:val="24"/>
          <w:szCs w:val="24"/>
          <w:lang w:val="it-IT"/>
        </w:rPr>
        <w:t>//Per la classe Arrays</w:t>
      </w:r>
    </w:p>
    <w:p w14:paraId="186322EF" w14:textId="77777777" w:rsidR="00A10A27" w:rsidRPr="00202D2F" w:rsidRDefault="00A10A27" w:rsidP="00A52550">
      <w:pPr>
        <w:contextualSpacing/>
        <w:rPr>
          <w:rFonts w:ascii="Courier New" w:hAnsi="Courier New" w:cs="Courier New"/>
          <w:b/>
          <w:color w:val="006600"/>
          <w:sz w:val="24"/>
          <w:szCs w:val="24"/>
          <w:lang w:val="it-IT"/>
        </w:rPr>
      </w:pPr>
    </w:p>
    <w:p w14:paraId="2E3FDADB" w14:textId="1C27A392" w:rsidR="00A52550" w:rsidRPr="00202D2F" w:rsidRDefault="00A52550" w:rsidP="00A525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COSA ABBIAMO FATTO: nella classe Bottiglia abbiamo </w:t>
      </w:r>
      <w:r w:rsidR="00A95EF2" w:rsidRPr="009430FF">
        <w:rPr>
          <w:rFonts w:ascii="Courier New" w:hAnsi="Courier New" w:cs="Courier New"/>
          <w:b/>
          <w:color w:val="4F6228" w:themeColor="accent3" w:themeShade="80"/>
          <w:sz w:val="24"/>
          <w:szCs w:val="24"/>
          <w:lang w:val="it-IT"/>
        </w:rPr>
        <w:t>aggiunto</w:t>
      </w:r>
      <w:r w:rsidRPr="00202D2F">
        <w:rPr>
          <w:rFonts w:ascii="Courier New" w:hAnsi="Courier New" w:cs="Courier New"/>
          <w:b/>
          <w:color w:val="006600"/>
          <w:sz w:val="24"/>
          <w:szCs w:val="24"/>
          <w:lang w:val="it-IT"/>
        </w:rPr>
        <w:t xml:space="preserve"> </w:t>
      </w:r>
    </w:p>
    <w:p w14:paraId="62BBC797" w14:textId="414852B7" w:rsidR="00A52550" w:rsidRPr="00202D2F" w:rsidRDefault="00A52550" w:rsidP="00A525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il metodo compareTo</w:t>
      </w:r>
      <w:r w:rsidR="00AD2306"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per confrontare due bottiglie</w:t>
      </w:r>
    </w:p>
    <w:p w14:paraId="3697B527" w14:textId="58C08F24" w:rsidR="00AD2306" w:rsidRPr="00202D2F" w:rsidRDefault="00A52550" w:rsidP="00A525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COSA OTTENIAMO: </w:t>
      </w:r>
      <w:r w:rsidR="00AD2306" w:rsidRPr="00202D2F">
        <w:rPr>
          <w:rFonts w:ascii="Courier New" w:hAnsi="Courier New" w:cs="Courier New"/>
          <w:b/>
          <w:color w:val="006600"/>
          <w:sz w:val="24"/>
          <w:szCs w:val="24"/>
          <w:lang w:val="it-IT"/>
        </w:rPr>
        <w:t>possiamo usare i</w:t>
      </w:r>
      <w:r w:rsidRPr="00202D2F">
        <w:rPr>
          <w:rFonts w:ascii="Courier New" w:hAnsi="Courier New" w:cs="Courier New"/>
          <w:b/>
          <w:color w:val="006600"/>
          <w:sz w:val="24"/>
          <w:szCs w:val="24"/>
          <w:lang w:val="it-IT"/>
        </w:rPr>
        <w:t xml:space="preserve"> metodi statici </w:t>
      </w:r>
      <w:r w:rsidR="00AD2306" w:rsidRPr="00202D2F">
        <w:rPr>
          <w:rFonts w:ascii="Courier New" w:hAnsi="Courier New" w:cs="Courier New"/>
          <w:b/>
          <w:color w:val="006600"/>
          <w:sz w:val="24"/>
          <w:szCs w:val="24"/>
          <w:lang w:val="it-IT"/>
        </w:rPr>
        <w:t xml:space="preserve">di libreria </w:t>
      </w:r>
    </w:p>
    <w:p w14:paraId="74C37CF8" w14:textId="22CA072C" w:rsidR="00AD2306" w:rsidRPr="00202D2F" w:rsidRDefault="00AD2306" w:rsidP="00A525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A52550" w:rsidRPr="00202D2F">
        <w:rPr>
          <w:rFonts w:ascii="Courier New" w:hAnsi="Courier New" w:cs="Courier New"/>
          <w:b/>
          <w:color w:val="006600"/>
          <w:sz w:val="24"/>
          <w:szCs w:val="24"/>
          <w:lang w:val="it-IT"/>
        </w:rPr>
        <w:t xml:space="preserve">Arrays.sort() e </w:t>
      </w:r>
      <w:r w:rsidR="00A52550" w:rsidRPr="009430FF">
        <w:rPr>
          <w:rFonts w:ascii="Courier New" w:hAnsi="Courier New" w:cs="Courier New"/>
          <w:b/>
          <w:color w:val="4F6228" w:themeColor="accent3" w:themeShade="80"/>
          <w:sz w:val="24"/>
          <w:szCs w:val="24"/>
          <w:lang w:val="it-IT"/>
        </w:rPr>
        <w:t>Arrays.</w:t>
      </w:r>
      <w:r w:rsidR="00762B98" w:rsidRPr="009430FF">
        <w:rPr>
          <w:rFonts w:ascii="Courier New" w:hAnsi="Courier New" w:cs="Courier New"/>
          <w:b/>
          <w:color w:val="4F6228" w:themeColor="accent3" w:themeShade="80"/>
          <w:sz w:val="24"/>
          <w:szCs w:val="24"/>
          <w:lang w:val="it-IT"/>
        </w:rPr>
        <w:t>binarySearch()</w:t>
      </w:r>
      <w:r w:rsidR="00762B98" w:rsidRPr="00CE7DB3">
        <w:rPr>
          <w:rFonts w:ascii="Courier New" w:hAnsi="Courier New" w:cs="Courier New"/>
          <w:color w:val="002060"/>
          <w:sz w:val="24"/>
          <w:szCs w:val="24"/>
          <w:lang w:val="it-IT"/>
        </w:rPr>
        <w:t xml:space="preserve"> </w:t>
      </w:r>
      <w:r w:rsidR="00A52550" w:rsidRPr="00202D2F">
        <w:rPr>
          <w:rFonts w:ascii="Courier New" w:hAnsi="Courier New" w:cs="Courier New"/>
          <w:b/>
          <w:color w:val="006600"/>
          <w:sz w:val="24"/>
          <w:szCs w:val="24"/>
          <w:lang w:val="it-IT"/>
        </w:rPr>
        <w:t xml:space="preserve">per ordinare un </w:t>
      </w:r>
      <w:r w:rsidR="000C013F" w:rsidRPr="00202D2F">
        <w:rPr>
          <w:rFonts w:ascii="Courier New" w:hAnsi="Courier New" w:cs="Courier New"/>
          <w:b/>
          <w:color w:val="006600"/>
          <w:sz w:val="24"/>
          <w:szCs w:val="24"/>
          <w:lang w:val="it-IT"/>
        </w:rPr>
        <w:t>array</w:t>
      </w:r>
      <w:r w:rsidR="00A52550" w:rsidRPr="00202D2F">
        <w:rPr>
          <w:rFonts w:ascii="Courier New" w:hAnsi="Courier New" w:cs="Courier New"/>
          <w:b/>
          <w:color w:val="006600"/>
          <w:sz w:val="24"/>
          <w:szCs w:val="24"/>
          <w:lang w:val="it-IT"/>
        </w:rPr>
        <w:t xml:space="preserve"> di </w:t>
      </w:r>
    </w:p>
    <w:p w14:paraId="65431D74" w14:textId="3885065D" w:rsidR="00AD2306" w:rsidRPr="00202D2F" w:rsidRDefault="00AD2306" w:rsidP="00A525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A52550" w:rsidRPr="00202D2F">
        <w:rPr>
          <w:rFonts w:ascii="Courier New" w:hAnsi="Courier New" w:cs="Courier New"/>
          <w:b/>
          <w:color w:val="006600"/>
          <w:sz w:val="24"/>
          <w:szCs w:val="24"/>
          <w:lang w:val="it-IT"/>
        </w:rPr>
        <w:t xml:space="preserve">bottiglie e per la ricerca binaria in un </w:t>
      </w:r>
      <w:r w:rsidR="000C013F" w:rsidRPr="00202D2F">
        <w:rPr>
          <w:rFonts w:ascii="Courier New" w:hAnsi="Courier New" w:cs="Courier New"/>
          <w:b/>
          <w:color w:val="006600"/>
          <w:sz w:val="24"/>
          <w:szCs w:val="24"/>
          <w:lang w:val="it-IT"/>
        </w:rPr>
        <w:t>array</w:t>
      </w:r>
      <w:r w:rsidR="00A52550" w:rsidRPr="00202D2F">
        <w:rPr>
          <w:rFonts w:ascii="Courier New" w:hAnsi="Courier New" w:cs="Courier New"/>
          <w:b/>
          <w:color w:val="006600"/>
          <w:sz w:val="24"/>
          <w:szCs w:val="24"/>
          <w:lang w:val="it-IT"/>
        </w:rPr>
        <w:t xml:space="preserve"> ordinato di </w:t>
      </w:r>
    </w:p>
    <w:p w14:paraId="0C231397" w14:textId="482CE579" w:rsidR="00A52550" w:rsidRPr="00202D2F" w:rsidRDefault="00AD2306" w:rsidP="00A52550">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 xml:space="preserve">// </w:t>
      </w:r>
      <w:r w:rsidR="00A52550" w:rsidRPr="00202D2F">
        <w:rPr>
          <w:rFonts w:ascii="Courier New" w:hAnsi="Courier New" w:cs="Courier New"/>
          <w:b/>
          <w:color w:val="006600"/>
          <w:sz w:val="24"/>
          <w:szCs w:val="24"/>
        </w:rPr>
        <w:t>bottiglie</w:t>
      </w:r>
    </w:p>
    <w:p w14:paraId="38B34898" w14:textId="77777777" w:rsidR="00A52550" w:rsidRPr="00202D2F" w:rsidRDefault="00A52550" w:rsidP="00A52550">
      <w:pPr>
        <w:contextualSpacing/>
        <w:rPr>
          <w:rFonts w:ascii="Courier New" w:hAnsi="Courier New" w:cs="Courier New"/>
          <w:b/>
          <w:sz w:val="24"/>
          <w:szCs w:val="24"/>
        </w:rPr>
      </w:pPr>
    </w:p>
    <w:p w14:paraId="7A8D8762" w14:textId="77777777" w:rsidR="006D5542" w:rsidRPr="00202D2F" w:rsidRDefault="00A52550" w:rsidP="00A52550">
      <w:pPr>
        <w:contextualSpacing/>
        <w:rPr>
          <w:rFonts w:ascii="Courier New" w:hAnsi="Courier New" w:cs="Courier New"/>
          <w:b/>
          <w:sz w:val="24"/>
          <w:szCs w:val="24"/>
        </w:rPr>
      </w:pPr>
      <w:r w:rsidRPr="00202D2F">
        <w:rPr>
          <w:rFonts w:ascii="Courier New" w:hAnsi="Courier New" w:cs="Courier New"/>
          <w:b/>
          <w:sz w:val="24"/>
          <w:szCs w:val="24"/>
        </w:rPr>
        <w:t>pu</w:t>
      </w:r>
      <w:r w:rsidR="002A450E" w:rsidRPr="00202D2F">
        <w:rPr>
          <w:rFonts w:ascii="Courier New" w:hAnsi="Courier New" w:cs="Courier New"/>
          <w:b/>
          <w:sz w:val="24"/>
          <w:szCs w:val="24"/>
        </w:rPr>
        <w:t>blic class ComparaBottiglie {</w:t>
      </w:r>
    </w:p>
    <w:p w14:paraId="2B2114A5" w14:textId="3FED4045" w:rsidR="006D5542" w:rsidRPr="00202D2F" w:rsidRDefault="006D5542" w:rsidP="00A52550">
      <w:pPr>
        <w:contextualSpacing/>
        <w:rPr>
          <w:rFonts w:ascii="Courier New" w:hAnsi="Courier New" w:cs="Courier New"/>
          <w:b/>
          <w:sz w:val="24"/>
          <w:szCs w:val="24"/>
        </w:rPr>
      </w:pPr>
      <w:r w:rsidRPr="00202D2F">
        <w:rPr>
          <w:rFonts w:ascii="Courier New" w:hAnsi="Courier New" w:cs="Courier New"/>
          <w:b/>
          <w:sz w:val="24"/>
          <w:szCs w:val="24"/>
        </w:rPr>
        <w:t xml:space="preserve"> </w:t>
      </w:r>
      <w:r w:rsidR="00A52550" w:rsidRPr="00202D2F">
        <w:rPr>
          <w:rFonts w:ascii="Courier New" w:hAnsi="Courier New" w:cs="Courier New"/>
          <w:b/>
          <w:sz w:val="24"/>
          <w:szCs w:val="24"/>
        </w:rPr>
        <w:t>public st</w:t>
      </w:r>
      <w:r w:rsidR="002A450E" w:rsidRPr="00202D2F">
        <w:rPr>
          <w:rFonts w:ascii="Courier New" w:hAnsi="Courier New" w:cs="Courier New"/>
          <w:b/>
          <w:sz w:val="24"/>
          <w:szCs w:val="24"/>
        </w:rPr>
        <w:t xml:space="preserve">atic void main(String[] args) </w:t>
      </w:r>
      <w:r w:rsidRPr="00202D2F">
        <w:rPr>
          <w:rFonts w:ascii="Courier New" w:hAnsi="Courier New" w:cs="Courier New"/>
          <w:b/>
          <w:sz w:val="24"/>
          <w:szCs w:val="24"/>
        </w:rPr>
        <w:t>{</w:t>
      </w:r>
    </w:p>
    <w:p w14:paraId="50F4C6A9" w14:textId="7CC4CBA4" w:rsidR="00A52550" w:rsidRPr="00202D2F" w:rsidRDefault="006D5542" w:rsidP="00A52550">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A52550" w:rsidRPr="00202D2F">
        <w:rPr>
          <w:rFonts w:ascii="Courier New" w:hAnsi="Courier New" w:cs="Courier New"/>
          <w:b/>
          <w:sz w:val="24"/>
          <w:szCs w:val="24"/>
          <w:lang w:val="it-IT"/>
        </w:rPr>
        <w:t xml:space="preserve">Bottiglia b1 = new Bottiglia(10); </w:t>
      </w:r>
      <w:r w:rsidR="00A52550" w:rsidRPr="00202D2F">
        <w:rPr>
          <w:rFonts w:ascii="Courier New" w:hAnsi="Courier New" w:cs="Courier New"/>
          <w:b/>
          <w:color w:val="006600"/>
          <w:sz w:val="24"/>
          <w:szCs w:val="24"/>
          <w:lang w:val="it-IT"/>
        </w:rPr>
        <w:t>//bottiglia vuota di capacita' 10</w:t>
      </w:r>
    </w:p>
    <w:p w14:paraId="59761A42" w14:textId="24C547D8" w:rsidR="00A52550" w:rsidRPr="00202D2F" w:rsidRDefault="00A52550" w:rsidP="00A525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Bottiglia b2 = new Bottiglia(20); </w:t>
      </w:r>
      <w:r w:rsidRPr="00202D2F">
        <w:rPr>
          <w:rFonts w:ascii="Courier New" w:hAnsi="Courier New" w:cs="Courier New"/>
          <w:b/>
          <w:color w:val="006600"/>
          <w:sz w:val="24"/>
          <w:szCs w:val="24"/>
          <w:lang w:val="it-IT"/>
        </w:rPr>
        <w:t>//bottiglia vuota di capacita' 20</w:t>
      </w:r>
    </w:p>
    <w:p w14:paraId="22DA4027" w14:textId="3F61E749" w:rsidR="00A52550" w:rsidRPr="00202D2F" w:rsidRDefault="00A52550" w:rsidP="00A525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Bot</w:t>
      </w:r>
      <w:r w:rsidR="002A450E" w:rsidRPr="00202D2F">
        <w:rPr>
          <w:rFonts w:ascii="Courier New" w:hAnsi="Courier New" w:cs="Courier New"/>
          <w:b/>
          <w:sz w:val="24"/>
          <w:szCs w:val="24"/>
          <w:lang w:val="it-IT"/>
        </w:rPr>
        <w:t xml:space="preserve">tiglia b3 = new Bottiglia(5);  </w:t>
      </w:r>
      <w:r w:rsidRPr="00202D2F">
        <w:rPr>
          <w:rFonts w:ascii="Courier New" w:hAnsi="Courier New" w:cs="Courier New"/>
          <w:b/>
          <w:color w:val="006600"/>
          <w:sz w:val="24"/>
          <w:szCs w:val="24"/>
          <w:lang w:val="it-IT"/>
        </w:rPr>
        <w:t>//bottiglia vuota di capacita'  5</w:t>
      </w:r>
    </w:p>
    <w:p w14:paraId="29DBDA68" w14:textId="29F2AFBE" w:rsidR="00A52550" w:rsidRPr="00202D2F" w:rsidRDefault="00A52550" w:rsidP="00A52550">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Bottiglia b4 = new Bottiglia(15); </w:t>
      </w:r>
      <w:r w:rsidRPr="00202D2F">
        <w:rPr>
          <w:rFonts w:ascii="Courier New" w:hAnsi="Courier New" w:cs="Courier New"/>
          <w:b/>
          <w:color w:val="006600"/>
          <w:sz w:val="24"/>
          <w:szCs w:val="24"/>
          <w:lang w:val="it-IT"/>
        </w:rPr>
        <w:t>//</w:t>
      </w:r>
      <w:r w:rsidR="002A450E" w:rsidRPr="00202D2F">
        <w:rPr>
          <w:rFonts w:ascii="Courier New" w:hAnsi="Courier New" w:cs="Courier New"/>
          <w:b/>
          <w:color w:val="006600"/>
          <w:sz w:val="24"/>
          <w:szCs w:val="24"/>
          <w:lang w:val="it-IT"/>
        </w:rPr>
        <w:t>bottiglia vuota di capacita' 15</w:t>
      </w:r>
    </w:p>
    <w:p w14:paraId="72569122" w14:textId="424CD84F" w:rsidR="00A52550" w:rsidRPr="00202D2F" w:rsidRDefault="006D5542" w:rsidP="00A525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A52550" w:rsidRPr="00202D2F">
        <w:rPr>
          <w:rFonts w:ascii="Courier New" w:hAnsi="Courier New" w:cs="Courier New"/>
          <w:b/>
          <w:color w:val="006600"/>
          <w:sz w:val="24"/>
          <w:szCs w:val="24"/>
          <w:lang w:val="it-IT"/>
        </w:rPr>
        <w:t>//Riempo le prime 3 bottiglie, poi le confronto in base al livello</w:t>
      </w:r>
    </w:p>
    <w:p w14:paraId="7E0ABEE2" w14:textId="719932A5" w:rsidR="00A52550" w:rsidRPr="00202D2F" w:rsidRDefault="006D5542" w:rsidP="00A525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52550" w:rsidRPr="00202D2F">
        <w:rPr>
          <w:rFonts w:ascii="Courier New" w:hAnsi="Courier New" w:cs="Courier New"/>
          <w:b/>
          <w:sz w:val="24"/>
          <w:szCs w:val="24"/>
          <w:lang w:val="it-IT"/>
        </w:rPr>
        <w:t xml:space="preserve"> b1.aggiungi(3); </w:t>
      </w:r>
      <w:r w:rsidR="00A52550" w:rsidRPr="00202D2F">
        <w:rPr>
          <w:rFonts w:ascii="Courier New" w:hAnsi="Courier New" w:cs="Courier New"/>
          <w:b/>
          <w:color w:val="006600"/>
          <w:sz w:val="24"/>
          <w:szCs w:val="24"/>
          <w:lang w:val="it-IT"/>
        </w:rPr>
        <w:t>// b1 e' la piu' piena</w:t>
      </w:r>
      <w:r w:rsidR="00DB34B5" w:rsidRPr="00202D2F">
        <w:rPr>
          <w:rFonts w:ascii="Courier New" w:hAnsi="Courier New" w:cs="Courier New"/>
          <w:b/>
          <w:color w:val="006600"/>
          <w:sz w:val="24"/>
          <w:szCs w:val="24"/>
          <w:lang w:val="it-IT"/>
        </w:rPr>
        <w:t xml:space="preserve"> (la capacita' e'irrilevante)</w:t>
      </w:r>
    </w:p>
    <w:p w14:paraId="7D49D5EA" w14:textId="1D38C8B9" w:rsidR="00A52550" w:rsidRPr="00202D2F" w:rsidRDefault="00A52550" w:rsidP="00A525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b2.aggiungi(2); </w:t>
      </w:r>
      <w:r w:rsidRPr="00202D2F">
        <w:rPr>
          <w:rFonts w:ascii="Courier New" w:hAnsi="Courier New" w:cs="Courier New"/>
          <w:b/>
          <w:color w:val="006600"/>
          <w:sz w:val="24"/>
          <w:szCs w:val="24"/>
          <w:lang w:val="it-IT"/>
        </w:rPr>
        <w:t>// b2 e' intermedia</w:t>
      </w:r>
    </w:p>
    <w:p w14:paraId="14A06EEB" w14:textId="26792086" w:rsidR="00A52550" w:rsidRPr="00202D2F" w:rsidRDefault="00A52550" w:rsidP="00A525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b3.aggiungi(1); </w:t>
      </w:r>
      <w:r w:rsidRPr="00202D2F">
        <w:rPr>
          <w:rFonts w:ascii="Courier New" w:hAnsi="Courier New" w:cs="Courier New"/>
          <w:b/>
          <w:color w:val="006600"/>
          <w:sz w:val="24"/>
          <w:szCs w:val="24"/>
          <w:lang w:val="it-IT"/>
        </w:rPr>
        <w:t>// b3 e' la meno piena</w:t>
      </w:r>
    </w:p>
    <w:p w14:paraId="69CBD90D" w14:textId="58315800" w:rsidR="00A52550" w:rsidRPr="00202D2F" w:rsidRDefault="006D5542" w:rsidP="00A525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A52550" w:rsidRPr="00202D2F">
        <w:rPr>
          <w:rFonts w:ascii="Courier New" w:hAnsi="Courier New" w:cs="Courier New"/>
          <w:b/>
          <w:color w:val="006600"/>
          <w:sz w:val="24"/>
          <w:szCs w:val="24"/>
          <w:lang w:val="it-IT"/>
        </w:rPr>
        <w:t>//b4 resta vuota</w:t>
      </w:r>
    </w:p>
    <w:p w14:paraId="4C52C3F4" w14:textId="3B183929" w:rsidR="00A52550" w:rsidRPr="00202D2F" w:rsidRDefault="00A52550" w:rsidP="00A525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9726F4" w:rsidRPr="00202D2F">
        <w:rPr>
          <w:rFonts w:ascii="Courier New" w:hAnsi="Courier New" w:cs="Courier New"/>
          <w:b/>
          <w:sz w:val="24"/>
          <w:szCs w:val="24"/>
          <w:lang w:val="it-IT"/>
        </w:rPr>
        <w:t xml:space="preserve"> System.out.println(</w:t>
      </w:r>
      <w:r w:rsidR="006D6E7D" w:rsidRPr="00202D2F">
        <w:rPr>
          <w:rFonts w:ascii="Courier New" w:hAnsi="Courier New" w:cs="Courier New"/>
          <w:b/>
          <w:color w:val="C00000"/>
          <w:sz w:val="24"/>
          <w:szCs w:val="24"/>
          <w:lang w:val="it-IT"/>
        </w:rPr>
        <w:t>"\n</w:t>
      </w:r>
      <w:r w:rsidR="006D6E7D">
        <w:rPr>
          <w:rFonts w:ascii="Courier New" w:hAnsi="Courier New" w:cs="Courier New"/>
          <w:b/>
          <w:color w:val="C00000"/>
          <w:sz w:val="24"/>
          <w:szCs w:val="24"/>
          <w:lang w:val="it-IT"/>
        </w:rPr>
        <w:t xml:space="preserve"> </w:t>
      </w:r>
      <w:r w:rsidR="006D6E7D" w:rsidRPr="009430FF">
        <w:rPr>
          <w:rFonts w:ascii="Courier New" w:hAnsi="Courier New" w:cs="Courier New"/>
          <w:b/>
          <w:color w:val="000000" w:themeColor="text1"/>
          <w:sz w:val="24"/>
          <w:szCs w:val="24"/>
          <w:lang w:val="it-IT"/>
        </w:rPr>
        <w:t>b1=</w:t>
      </w:r>
      <w:r w:rsidR="006D6E7D" w:rsidRPr="00202D2F">
        <w:rPr>
          <w:rFonts w:ascii="Courier New" w:hAnsi="Courier New" w:cs="Courier New"/>
          <w:b/>
          <w:color w:val="C00000"/>
          <w:sz w:val="24"/>
          <w:szCs w:val="24"/>
          <w:lang w:val="it-IT"/>
        </w:rPr>
        <w:t>"</w:t>
      </w:r>
      <w:r w:rsidR="009430FF">
        <w:rPr>
          <w:rFonts w:ascii="Courier New" w:hAnsi="Courier New" w:cs="Courier New"/>
          <w:b/>
          <w:color w:val="C00000"/>
          <w:sz w:val="24"/>
          <w:szCs w:val="24"/>
          <w:lang w:val="it-IT"/>
        </w:rPr>
        <w:t xml:space="preserve"> </w:t>
      </w:r>
      <w:r w:rsidR="006D6E7D">
        <w:rPr>
          <w:rFonts w:ascii="Courier New" w:hAnsi="Courier New" w:cs="Courier New"/>
          <w:b/>
          <w:sz w:val="24"/>
          <w:szCs w:val="24"/>
          <w:lang w:val="it-IT"/>
        </w:rPr>
        <w:t>+</w:t>
      </w:r>
      <w:r w:rsidR="009430FF">
        <w:rPr>
          <w:rFonts w:ascii="Courier New" w:hAnsi="Courier New" w:cs="Courier New"/>
          <w:b/>
          <w:sz w:val="24"/>
          <w:szCs w:val="24"/>
          <w:lang w:val="it-IT"/>
        </w:rPr>
        <w:t xml:space="preserve"> </w:t>
      </w:r>
      <w:r w:rsidR="009726F4" w:rsidRPr="00202D2F">
        <w:rPr>
          <w:rFonts w:ascii="Courier New" w:hAnsi="Courier New" w:cs="Courier New"/>
          <w:b/>
          <w:sz w:val="24"/>
          <w:szCs w:val="24"/>
          <w:lang w:val="it-IT"/>
        </w:rPr>
        <w:t xml:space="preserve">b1 + </w:t>
      </w:r>
      <w:r w:rsidR="009726F4" w:rsidRPr="00202D2F">
        <w:rPr>
          <w:rFonts w:ascii="Courier New" w:hAnsi="Courier New" w:cs="Courier New"/>
          <w:b/>
          <w:color w:val="C00000"/>
          <w:sz w:val="24"/>
          <w:szCs w:val="24"/>
          <w:lang w:val="it-IT"/>
        </w:rPr>
        <w:t>"\n</w:t>
      </w:r>
      <w:r w:rsidR="006D6E7D">
        <w:rPr>
          <w:rFonts w:ascii="Courier New" w:hAnsi="Courier New" w:cs="Courier New"/>
          <w:b/>
          <w:color w:val="C00000"/>
          <w:sz w:val="24"/>
          <w:szCs w:val="24"/>
          <w:lang w:val="it-IT"/>
        </w:rPr>
        <w:t xml:space="preserve"> </w:t>
      </w:r>
      <w:r w:rsidR="006D6E7D" w:rsidRPr="009430FF">
        <w:rPr>
          <w:rFonts w:ascii="Courier New" w:hAnsi="Courier New" w:cs="Courier New"/>
          <w:b/>
          <w:color w:val="000000" w:themeColor="text1"/>
          <w:sz w:val="24"/>
          <w:szCs w:val="24"/>
          <w:lang w:val="it-IT"/>
        </w:rPr>
        <w:t>b2=</w:t>
      </w:r>
      <w:r w:rsidR="009726F4" w:rsidRPr="00202D2F">
        <w:rPr>
          <w:rFonts w:ascii="Courier New" w:hAnsi="Courier New" w:cs="Courier New"/>
          <w:b/>
          <w:color w:val="C00000"/>
          <w:sz w:val="24"/>
          <w:szCs w:val="24"/>
          <w:lang w:val="it-IT"/>
        </w:rPr>
        <w:t>"</w:t>
      </w:r>
      <w:r w:rsidR="009726F4" w:rsidRPr="00202D2F">
        <w:rPr>
          <w:rFonts w:ascii="Courier New" w:hAnsi="Courier New" w:cs="Courier New"/>
          <w:b/>
          <w:sz w:val="24"/>
          <w:szCs w:val="24"/>
          <w:lang w:val="it-IT"/>
        </w:rPr>
        <w:t xml:space="preserve"> + b2 + </w:t>
      </w:r>
      <w:r w:rsidR="009726F4" w:rsidRPr="00202D2F">
        <w:rPr>
          <w:rFonts w:ascii="Courier New" w:hAnsi="Courier New" w:cs="Courier New"/>
          <w:b/>
          <w:color w:val="C00000"/>
          <w:sz w:val="24"/>
          <w:szCs w:val="24"/>
          <w:lang w:val="it-IT"/>
        </w:rPr>
        <w:t>"\n</w:t>
      </w:r>
      <w:r w:rsidR="006D6E7D">
        <w:rPr>
          <w:rFonts w:ascii="Courier New" w:hAnsi="Courier New" w:cs="Courier New"/>
          <w:b/>
          <w:color w:val="C00000"/>
          <w:sz w:val="24"/>
          <w:szCs w:val="24"/>
          <w:lang w:val="it-IT"/>
        </w:rPr>
        <w:t xml:space="preserve"> </w:t>
      </w:r>
      <w:r w:rsidR="006D6E7D" w:rsidRPr="009430FF">
        <w:rPr>
          <w:rFonts w:ascii="Courier New" w:hAnsi="Courier New" w:cs="Courier New"/>
          <w:b/>
          <w:color w:val="000000" w:themeColor="text1"/>
          <w:sz w:val="24"/>
          <w:szCs w:val="24"/>
          <w:lang w:val="it-IT"/>
        </w:rPr>
        <w:t>b3=</w:t>
      </w:r>
      <w:r w:rsidR="009726F4" w:rsidRPr="00202D2F">
        <w:rPr>
          <w:rFonts w:ascii="Courier New" w:hAnsi="Courier New" w:cs="Courier New"/>
          <w:b/>
          <w:color w:val="C00000"/>
          <w:sz w:val="24"/>
          <w:szCs w:val="24"/>
          <w:lang w:val="it-IT"/>
        </w:rPr>
        <w:t>"</w:t>
      </w:r>
      <w:r w:rsidR="009726F4" w:rsidRPr="00202D2F">
        <w:rPr>
          <w:rFonts w:ascii="Courier New" w:hAnsi="Courier New" w:cs="Courier New"/>
          <w:b/>
          <w:sz w:val="24"/>
          <w:szCs w:val="24"/>
          <w:lang w:val="it-IT"/>
        </w:rPr>
        <w:t xml:space="preserve"> + b3 + </w:t>
      </w:r>
      <w:r w:rsidR="009726F4" w:rsidRPr="00202D2F">
        <w:rPr>
          <w:rFonts w:ascii="Courier New" w:hAnsi="Courier New" w:cs="Courier New"/>
          <w:b/>
          <w:color w:val="C00000"/>
          <w:sz w:val="24"/>
          <w:szCs w:val="24"/>
          <w:lang w:val="it-IT"/>
        </w:rPr>
        <w:t>"\n</w:t>
      </w:r>
      <w:r w:rsidR="006D6E7D">
        <w:rPr>
          <w:rFonts w:ascii="Courier New" w:hAnsi="Courier New" w:cs="Courier New"/>
          <w:b/>
          <w:color w:val="C00000"/>
          <w:sz w:val="24"/>
          <w:szCs w:val="24"/>
          <w:lang w:val="it-IT"/>
        </w:rPr>
        <w:t xml:space="preserve"> </w:t>
      </w:r>
      <w:r w:rsidR="006D6E7D" w:rsidRPr="00CE7DB3">
        <w:rPr>
          <w:rFonts w:ascii="Courier New" w:hAnsi="Courier New" w:cs="Courier New"/>
          <w:b/>
          <w:color w:val="002060"/>
          <w:sz w:val="24"/>
          <w:szCs w:val="24"/>
          <w:lang w:val="it-IT"/>
        </w:rPr>
        <w:t>b4=</w:t>
      </w:r>
      <w:r w:rsidR="009726F4" w:rsidRPr="00202D2F">
        <w:rPr>
          <w:rFonts w:ascii="Courier New" w:hAnsi="Courier New" w:cs="Courier New"/>
          <w:b/>
          <w:color w:val="C00000"/>
          <w:sz w:val="24"/>
          <w:szCs w:val="24"/>
          <w:lang w:val="it-IT"/>
        </w:rPr>
        <w:t>"</w:t>
      </w:r>
      <w:r w:rsidR="009726F4" w:rsidRPr="00202D2F">
        <w:rPr>
          <w:rFonts w:ascii="Courier New" w:hAnsi="Courier New" w:cs="Courier New"/>
          <w:b/>
          <w:sz w:val="24"/>
          <w:szCs w:val="24"/>
          <w:lang w:val="it-IT"/>
        </w:rPr>
        <w:t xml:space="preserve"> + b4);</w:t>
      </w:r>
    </w:p>
    <w:p w14:paraId="3425B589" w14:textId="77777777" w:rsidR="009726F4" w:rsidRPr="00202D2F" w:rsidRDefault="009726F4" w:rsidP="00A52550">
      <w:pPr>
        <w:contextualSpacing/>
        <w:rPr>
          <w:rFonts w:ascii="Courier New" w:hAnsi="Courier New" w:cs="Courier New"/>
          <w:b/>
          <w:sz w:val="24"/>
          <w:szCs w:val="24"/>
          <w:lang w:val="it-IT"/>
        </w:rPr>
      </w:pPr>
    </w:p>
    <w:p w14:paraId="1E3447A0" w14:textId="5C587572" w:rsidR="00A52550" w:rsidRPr="00202D2F" w:rsidRDefault="006D5542" w:rsidP="00A525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A52550" w:rsidRPr="00202D2F">
        <w:rPr>
          <w:rFonts w:ascii="Courier New" w:hAnsi="Courier New" w:cs="Courier New"/>
          <w:b/>
          <w:color w:val="006600"/>
          <w:sz w:val="24"/>
          <w:szCs w:val="24"/>
          <w:lang w:val="it-IT"/>
        </w:rPr>
        <w:t>//confronto in base al livello</w:t>
      </w:r>
      <w:r w:rsidR="00B45525">
        <w:rPr>
          <w:rFonts w:ascii="Courier New" w:hAnsi="Courier New" w:cs="Courier New"/>
          <w:b/>
          <w:color w:val="006600"/>
          <w:sz w:val="24"/>
          <w:szCs w:val="24"/>
          <w:lang w:val="it-IT"/>
        </w:rPr>
        <w:t>:</w:t>
      </w:r>
    </w:p>
    <w:p w14:paraId="434C8F8F" w14:textId="77777777" w:rsidR="00A20F0B" w:rsidRPr="00202D2F" w:rsidRDefault="00A52550" w:rsidP="00A52550">
      <w:pPr>
        <w:contextualSpacing/>
        <w:rPr>
          <w:rFonts w:ascii="Courier New" w:hAnsi="Courier New" w:cs="Courier New"/>
          <w:b/>
          <w:color w:val="C00000"/>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System.out.println( </w:t>
      </w:r>
      <w:r w:rsidRPr="00202D2F">
        <w:rPr>
          <w:rFonts w:ascii="Courier New" w:hAnsi="Courier New" w:cs="Courier New"/>
          <w:b/>
          <w:color w:val="C00000"/>
          <w:sz w:val="24"/>
          <w:szCs w:val="24"/>
          <w:lang w:val="it-IT"/>
        </w:rPr>
        <w:t xml:space="preserve">" confronto  b1 (3 litri) con b2 (2 litri): " </w:t>
      </w:r>
    </w:p>
    <w:p w14:paraId="56AC92C0" w14:textId="1A59AEBF" w:rsidR="00A52550" w:rsidRPr="00202D2F" w:rsidRDefault="00A20F0B" w:rsidP="00A52550">
      <w:pPr>
        <w:contextualSpacing/>
        <w:rPr>
          <w:rFonts w:ascii="Courier New" w:hAnsi="Courier New" w:cs="Courier New"/>
          <w:b/>
          <w:sz w:val="24"/>
          <w:szCs w:val="24"/>
          <w:lang w:val="it-IT"/>
        </w:rPr>
      </w:pPr>
      <w:r w:rsidRPr="00202D2F">
        <w:rPr>
          <w:rFonts w:ascii="Courier New" w:hAnsi="Courier New" w:cs="Courier New"/>
          <w:b/>
          <w:color w:val="C00000"/>
          <w:sz w:val="24"/>
          <w:szCs w:val="24"/>
          <w:lang w:val="it-IT"/>
        </w:rPr>
        <w:t xml:space="preserve">                      </w:t>
      </w:r>
      <w:r w:rsidR="00A52550" w:rsidRPr="00202D2F">
        <w:rPr>
          <w:rFonts w:ascii="Courier New" w:hAnsi="Courier New" w:cs="Courier New"/>
          <w:b/>
          <w:sz w:val="24"/>
          <w:szCs w:val="24"/>
          <w:lang w:val="it-IT"/>
        </w:rPr>
        <w:t>+ b1.compareTo(b2));</w:t>
      </w:r>
    </w:p>
    <w:p w14:paraId="3586B07C" w14:textId="7830B59B" w:rsidR="00A52550" w:rsidRPr="00202D2F" w:rsidRDefault="00A52550" w:rsidP="00A525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System.out.println( </w:t>
      </w:r>
      <w:r w:rsidRPr="00202D2F">
        <w:rPr>
          <w:rFonts w:ascii="Courier New" w:hAnsi="Courier New" w:cs="Courier New"/>
          <w:b/>
          <w:color w:val="C00000"/>
          <w:sz w:val="24"/>
          <w:szCs w:val="24"/>
          <w:lang w:val="it-IT"/>
        </w:rPr>
        <w:t xml:space="preserve">" confronto  opposto: " </w:t>
      </w:r>
      <w:r w:rsidRPr="00202D2F">
        <w:rPr>
          <w:rFonts w:ascii="Courier New" w:hAnsi="Courier New" w:cs="Courier New"/>
          <w:b/>
          <w:sz w:val="24"/>
          <w:szCs w:val="24"/>
          <w:lang w:val="it-IT"/>
        </w:rPr>
        <w:t>+  b2.compareTo(b1));</w:t>
      </w:r>
    </w:p>
    <w:p w14:paraId="0B2D4BA2" w14:textId="7FB40480" w:rsidR="00A52550" w:rsidRPr="00202D2F" w:rsidRDefault="00A52550" w:rsidP="00A525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System.out.println( </w:t>
      </w:r>
      <w:r w:rsidRPr="00202D2F">
        <w:rPr>
          <w:rFonts w:ascii="Courier New" w:hAnsi="Courier New" w:cs="Courier New"/>
          <w:b/>
          <w:color w:val="C00000"/>
          <w:sz w:val="24"/>
          <w:szCs w:val="24"/>
          <w:lang w:val="it-IT"/>
        </w:rPr>
        <w:t>" confronto b1 con b1: "</w:t>
      </w:r>
      <w:r w:rsidRPr="00202D2F">
        <w:rPr>
          <w:rFonts w:ascii="Courier New" w:hAnsi="Courier New" w:cs="Courier New"/>
          <w:b/>
          <w:sz w:val="24"/>
          <w:szCs w:val="24"/>
          <w:lang w:val="it-IT"/>
        </w:rPr>
        <w:t xml:space="preserve"> + b1.compareTo(b1));</w:t>
      </w:r>
    </w:p>
    <w:p w14:paraId="63BB3D5F" w14:textId="77777777" w:rsidR="00A52550" w:rsidRPr="00202D2F" w:rsidRDefault="00A52550" w:rsidP="00A525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212E5635" w14:textId="489E7559" w:rsidR="00A52550" w:rsidRPr="00202D2F" w:rsidRDefault="006D5542" w:rsidP="00A525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A52550" w:rsidRPr="00202D2F">
        <w:rPr>
          <w:rFonts w:ascii="Courier New" w:hAnsi="Courier New" w:cs="Courier New"/>
          <w:b/>
          <w:color w:val="006600"/>
          <w:sz w:val="24"/>
          <w:szCs w:val="24"/>
          <w:lang w:val="it-IT"/>
        </w:rPr>
        <w:t xml:space="preserve">//ordinamento di un </w:t>
      </w:r>
      <w:r w:rsidR="000C013F" w:rsidRPr="00202D2F">
        <w:rPr>
          <w:rFonts w:ascii="Courier New" w:hAnsi="Courier New" w:cs="Courier New"/>
          <w:b/>
          <w:color w:val="006600"/>
          <w:sz w:val="24"/>
          <w:szCs w:val="24"/>
          <w:lang w:val="it-IT"/>
        </w:rPr>
        <w:t>array</w:t>
      </w:r>
      <w:r w:rsidR="00A52550" w:rsidRPr="00202D2F">
        <w:rPr>
          <w:rFonts w:ascii="Courier New" w:hAnsi="Courier New" w:cs="Courier New"/>
          <w:b/>
          <w:color w:val="006600"/>
          <w:sz w:val="24"/>
          <w:szCs w:val="24"/>
          <w:lang w:val="it-IT"/>
        </w:rPr>
        <w:t xml:space="preserve"> di bottiglie in base al livello</w:t>
      </w:r>
      <w:r w:rsidR="00B45525">
        <w:rPr>
          <w:rFonts w:ascii="Courier New" w:hAnsi="Courier New" w:cs="Courier New"/>
          <w:b/>
          <w:color w:val="006600"/>
          <w:sz w:val="24"/>
          <w:szCs w:val="24"/>
          <w:lang w:val="it-IT"/>
        </w:rPr>
        <w:t>:</w:t>
      </w:r>
    </w:p>
    <w:p w14:paraId="09ADE9ED" w14:textId="739685A0" w:rsidR="00A52550" w:rsidRPr="00202D2F" w:rsidRDefault="00A52550" w:rsidP="00A525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Bottiglia[] bottiglie = {b1, b2, b3}; </w:t>
      </w:r>
      <w:r w:rsidRPr="00202D2F">
        <w:rPr>
          <w:rFonts w:ascii="Courier New" w:hAnsi="Courier New" w:cs="Courier New"/>
          <w:b/>
          <w:color w:val="006600"/>
          <w:sz w:val="24"/>
          <w:szCs w:val="24"/>
          <w:lang w:val="it-IT"/>
        </w:rPr>
        <w:t>//non aggiungo b4</w:t>
      </w:r>
    </w:p>
    <w:p w14:paraId="6FF3E530" w14:textId="709134D9" w:rsidR="00A52550" w:rsidRPr="00202D2F" w:rsidRDefault="00A52550" w:rsidP="00A525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6D5542"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posso ordinare le bottiglie in questo array perche'</w:t>
      </w:r>
    </w:p>
    <w:p w14:paraId="7AAC5633" w14:textId="0DA54E10" w:rsidR="00A52550" w:rsidRPr="00202D2F" w:rsidRDefault="00A52550" w:rsidP="00A525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6D5542"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Bottiglia implementa l'interfaccia Comparable</w:t>
      </w:r>
    </w:p>
    <w:p w14:paraId="4073D4CB" w14:textId="77777777" w:rsidR="00A52550" w:rsidRPr="00202D2F" w:rsidRDefault="00A52550" w:rsidP="00A525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36B749BC" w14:textId="19B07E94" w:rsidR="00A52550" w:rsidRPr="00202D2F" w:rsidRDefault="00A52550" w:rsidP="00A52550">
      <w:pPr>
        <w:contextualSpacing/>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System.out.println(" Ordino e stampo {b1, b2, b3}"); </w:t>
      </w:r>
    </w:p>
    <w:p w14:paraId="309490E8" w14:textId="22F4A12D" w:rsidR="00A52550" w:rsidRPr="00202D2F" w:rsidRDefault="00A52550" w:rsidP="00A525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Arrays.sort(bottiglie);</w:t>
      </w:r>
    </w:p>
    <w:p w14:paraId="4E87E56E" w14:textId="1D9E9704" w:rsidR="00A52550" w:rsidRDefault="006D5542" w:rsidP="00A525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A52550" w:rsidRPr="00202D2F">
        <w:rPr>
          <w:rFonts w:ascii="Courier New" w:hAnsi="Courier New" w:cs="Courier New"/>
          <w:b/>
          <w:color w:val="006600"/>
          <w:sz w:val="24"/>
          <w:szCs w:val="24"/>
          <w:lang w:val="it-IT"/>
        </w:rPr>
        <w:t>//</w:t>
      </w:r>
      <w:r w:rsidR="00AD2306" w:rsidRPr="00202D2F">
        <w:rPr>
          <w:rFonts w:ascii="Courier New" w:hAnsi="Courier New" w:cs="Courier New"/>
          <w:b/>
          <w:color w:val="006600"/>
          <w:sz w:val="24"/>
          <w:szCs w:val="24"/>
          <w:lang w:val="it-IT"/>
        </w:rPr>
        <w:t xml:space="preserve"> </w:t>
      </w:r>
      <w:r w:rsidR="00A52550" w:rsidRPr="00202D2F">
        <w:rPr>
          <w:rFonts w:ascii="Courier New" w:hAnsi="Courier New" w:cs="Courier New"/>
          <w:b/>
          <w:color w:val="006600"/>
          <w:sz w:val="24"/>
          <w:szCs w:val="24"/>
          <w:lang w:val="it-IT"/>
        </w:rPr>
        <w:t xml:space="preserve">Dato che "bottiglie" e' un </w:t>
      </w:r>
      <w:r w:rsidR="000C013F" w:rsidRPr="00202D2F">
        <w:rPr>
          <w:rFonts w:ascii="Courier New" w:hAnsi="Courier New" w:cs="Courier New"/>
          <w:b/>
          <w:color w:val="006600"/>
          <w:sz w:val="24"/>
          <w:szCs w:val="24"/>
          <w:lang w:val="it-IT"/>
        </w:rPr>
        <w:t>array</w:t>
      </w:r>
      <w:r w:rsidR="00A52550" w:rsidRPr="00202D2F">
        <w:rPr>
          <w:rFonts w:ascii="Courier New" w:hAnsi="Courier New" w:cs="Courier New"/>
          <w:b/>
          <w:color w:val="006600"/>
          <w:sz w:val="24"/>
          <w:szCs w:val="24"/>
          <w:lang w:val="it-IT"/>
        </w:rPr>
        <w:t xml:space="preserve"> </w:t>
      </w:r>
      <w:r w:rsidR="00776D0D" w:rsidRPr="00202D2F">
        <w:rPr>
          <w:rFonts w:ascii="Courier New" w:hAnsi="Courier New" w:cs="Courier New"/>
          <w:b/>
          <w:color w:val="006600"/>
          <w:sz w:val="24"/>
          <w:szCs w:val="24"/>
          <w:lang w:val="it-IT"/>
        </w:rPr>
        <w:t>posso usare il "foreach"</w:t>
      </w:r>
    </w:p>
    <w:p w14:paraId="171E202A" w14:textId="7CC337D5" w:rsidR="007A08B1" w:rsidRPr="009430FF" w:rsidRDefault="009430FF" w:rsidP="00A52550">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 (La classe Arrays implementa l’interfaccia Iterable&lt;T&gt;</w:t>
      </w:r>
      <w:r w:rsidR="00121764">
        <w:rPr>
          <w:rFonts w:ascii="Courier New" w:hAnsi="Courier New" w:cs="Courier New"/>
          <w:b/>
          <w:color w:val="006600"/>
          <w:sz w:val="24"/>
          <w:szCs w:val="24"/>
          <w:lang w:val="it-IT"/>
        </w:rPr>
        <w:t>)</w:t>
      </w:r>
      <w:r>
        <w:rPr>
          <w:rFonts w:ascii="Courier New" w:hAnsi="Courier New" w:cs="Courier New"/>
          <w:b/>
          <w:color w:val="006600"/>
          <w:sz w:val="24"/>
          <w:szCs w:val="24"/>
          <w:lang w:val="it-IT"/>
        </w:rPr>
        <w:t>:</w:t>
      </w:r>
    </w:p>
    <w:p w14:paraId="3959B88F" w14:textId="42DF4E14" w:rsidR="009957E8" w:rsidRPr="00202D2F" w:rsidRDefault="00AC0837" w:rsidP="00A52550">
      <w:pPr>
        <w:contextualSpacing/>
        <w:rPr>
          <w:rFonts w:ascii="Courier New" w:hAnsi="Courier New" w:cs="Courier New"/>
          <w:b/>
          <w:sz w:val="24"/>
          <w:szCs w:val="24"/>
          <w:lang w:val="it-IT"/>
        </w:rPr>
      </w:pPr>
      <w:r w:rsidRPr="00CE7DB3">
        <w:rPr>
          <w:rFonts w:ascii="Courier New" w:hAnsi="Courier New" w:cs="Courier New"/>
          <w:b/>
          <w:color w:val="002060"/>
          <w:sz w:val="24"/>
          <w:szCs w:val="24"/>
          <w:lang w:val="it-IT"/>
        </w:rPr>
        <w:t xml:space="preserve">  </w:t>
      </w:r>
      <w:r w:rsidR="00A52550" w:rsidRPr="00202D2F">
        <w:rPr>
          <w:rFonts w:ascii="Courier New" w:hAnsi="Courier New" w:cs="Courier New"/>
          <w:b/>
          <w:sz w:val="24"/>
          <w:szCs w:val="24"/>
          <w:lang w:val="it-IT"/>
        </w:rPr>
        <w:t xml:space="preserve">for (Bottiglia b : bottiglie) </w:t>
      </w:r>
    </w:p>
    <w:p w14:paraId="4E797BEF" w14:textId="16D1B852" w:rsidR="00A52550" w:rsidRPr="00202D2F" w:rsidRDefault="009957E8" w:rsidP="00A525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52550" w:rsidRPr="00202D2F">
        <w:rPr>
          <w:rFonts w:ascii="Courier New" w:hAnsi="Courier New" w:cs="Courier New"/>
          <w:b/>
          <w:sz w:val="24"/>
          <w:szCs w:val="24"/>
          <w:lang w:val="it-IT"/>
        </w:rPr>
        <w:t>System.out.println(b);</w:t>
      </w:r>
    </w:p>
    <w:p w14:paraId="25946AE6" w14:textId="77777777" w:rsidR="00A52550" w:rsidRPr="00202D2F" w:rsidRDefault="00A52550" w:rsidP="00A52550">
      <w:pPr>
        <w:contextualSpacing/>
        <w:rPr>
          <w:rFonts w:ascii="Courier New" w:hAnsi="Courier New" w:cs="Courier New"/>
          <w:b/>
          <w:color w:val="006600"/>
          <w:sz w:val="24"/>
          <w:szCs w:val="24"/>
          <w:lang w:val="it-IT"/>
        </w:rPr>
      </w:pPr>
    </w:p>
    <w:p w14:paraId="49D5C2AF" w14:textId="3966D7F6" w:rsidR="00DB2D2B" w:rsidRPr="00202D2F" w:rsidRDefault="006D5542" w:rsidP="00A525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DB2D2B" w:rsidRPr="00202D2F">
        <w:rPr>
          <w:rFonts w:ascii="Courier New" w:hAnsi="Courier New" w:cs="Courier New"/>
          <w:b/>
          <w:color w:val="006600"/>
          <w:sz w:val="24"/>
          <w:szCs w:val="24"/>
          <w:lang w:val="it-IT"/>
        </w:rPr>
        <w:t>//</w:t>
      </w:r>
      <w:r w:rsidR="00AD2306" w:rsidRPr="00202D2F">
        <w:rPr>
          <w:rFonts w:ascii="Courier New" w:hAnsi="Courier New" w:cs="Courier New"/>
          <w:b/>
          <w:color w:val="006600"/>
          <w:sz w:val="24"/>
          <w:szCs w:val="24"/>
          <w:lang w:val="it-IT"/>
        </w:rPr>
        <w:t>P</w:t>
      </w:r>
      <w:r w:rsidR="00A52550" w:rsidRPr="00202D2F">
        <w:rPr>
          <w:rFonts w:ascii="Courier New" w:hAnsi="Courier New" w:cs="Courier New"/>
          <w:b/>
          <w:color w:val="006600"/>
          <w:sz w:val="24"/>
          <w:szCs w:val="24"/>
          <w:lang w:val="it-IT"/>
        </w:rPr>
        <w:t>osso eseguire la ricerca binaria della posizione di una bottigli</w:t>
      </w:r>
      <w:r w:rsidR="00DB2D2B" w:rsidRPr="00202D2F">
        <w:rPr>
          <w:rFonts w:ascii="Courier New" w:hAnsi="Courier New" w:cs="Courier New"/>
          <w:b/>
          <w:color w:val="006600"/>
          <w:sz w:val="24"/>
          <w:szCs w:val="24"/>
          <w:lang w:val="it-IT"/>
        </w:rPr>
        <w:t>a</w:t>
      </w:r>
    </w:p>
    <w:p w14:paraId="289A9834" w14:textId="407AD436" w:rsidR="00A52550" w:rsidRPr="00202D2F" w:rsidRDefault="006D5542" w:rsidP="00A525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DB2D2B" w:rsidRPr="00202D2F">
        <w:rPr>
          <w:rFonts w:ascii="Courier New" w:hAnsi="Courier New" w:cs="Courier New"/>
          <w:b/>
          <w:color w:val="006600"/>
          <w:sz w:val="24"/>
          <w:szCs w:val="24"/>
          <w:lang w:val="it-IT"/>
        </w:rPr>
        <w:t>//</w:t>
      </w:r>
      <w:r w:rsidR="00A37692">
        <w:rPr>
          <w:rFonts w:ascii="Courier New" w:hAnsi="Courier New" w:cs="Courier New"/>
          <w:b/>
          <w:color w:val="006600"/>
          <w:sz w:val="24"/>
          <w:szCs w:val="24"/>
          <w:lang w:val="it-IT"/>
        </w:rPr>
        <w:t xml:space="preserve">in questo array ordinato </w:t>
      </w:r>
      <w:r w:rsidR="00A37692" w:rsidRPr="00FB213B">
        <w:rPr>
          <w:rFonts w:ascii="Courier New" w:hAnsi="Courier New" w:cs="Courier New"/>
          <w:b/>
          <w:color w:val="4F6228" w:themeColor="accent3" w:themeShade="80"/>
          <w:sz w:val="24"/>
          <w:szCs w:val="24"/>
          <w:lang w:val="it-IT"/>
        </w:rPr>
        <w:t>perché</w:t>
      </w:r>
      <w:r w:rsidR="00A52550" w:rsidRPr="00FB213B">
        <w:rPr>
          <w:rFonts w:ascii="Courier New" w:hAnsi="Courier New" w:cs="Courier New"/>
          <w:b/>
          <w:color w:val="4F6228" w:themeColor="accent3" w:themeShade="80"/>
          <w:sz w:val="24"/>
          <w:szCs w:val="24"/>
          <w:lang w:val="it-IT"/>
        </w:rPr>
        <w:t xml:space="preserve"> Bottiglia implementa</w:t>
      </w:r>
      <w:r w:rsidR="00A37692" w:rsidRPr="00FB213B">
        <w:rPr>
          <w:rFonts w:ascii="Courier New" w:hAnsi="Courier New" w:cs="Courier New"/>
          <w:b/>
          <w:color w:val="4F6228" w:themeColor="accent3" w:themeShade="80"/>
          <w:sz w:val="24"/>
          <w:szCs w:val="24"/>
          <w:lang w:val="it-IT"/>
        </w:rPr>
        <w:t xml:space="preserve"> </w:t>
      </w:r>
      <w:r w:rsidR="00DB2D2B" w:rsidRPr="00FB213B">
        <w:rPr>
          <w:rFonts w:ascii="Courier New" w:hAnsi="Courier New" w:cs="Courier New"/>
          <w:b/>
          <w:color w:val="4F6228" w:themeColor="accent3" w:themeShade="80"/>
          <w:sz w:val="24"/>
          <w:szCs w:val="24"/>
          <w:lang w:val="it-IT"/>
        </w:rPr>
        <w:t>l'interfaccia</w:t>
      </w:r>
    </w:p>
    <w:p w14:paraId="4DCDDA8E" w14:textId="0A17089D" w:rsidR="00A52550" w:rsidRPr="00202D2F" w:rsidRDefault="006D5542" w:rsidP="00A525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DB2D2B" w:rsidRPr="00202D2F">
        <w:rPr>
          <w:rFonts w:ascii="Courier New" w:hAnsi="Courier New" w:cs="Courier New"/>
          <w:b/>
          <w:color w:val="006600"/>
          <w:sz w:val="24"/>
          <w:szCs w:val="24"/>
          <w:lang w:val="it-IT"/>
        </w:rPr>
        <w:t>//</w:t>
      </w:r>
      <w:r w:rsidR="00A52550" w:rsidRPr="00202D2F">
        <w:rPr>
          <w:rFonts w:ascii="Courier New" w:hAnsi="Courier New" w:cs="Courier New"/>
          <w:b/>
          <w:color w:val="006600"/>
          <w:sz w:val="24"/>
          <w:szCs w:val="24"/>
          <w:lang w:val="it-IT"/>
        </w:rPr>
        <w:t>Comparable</w:t>
      </w:r>
      <w:r w:rsidR="00DB2D2B" w:rsidRPr="00202D2F">
        <w:rPr>
          <w:rFonts w:ascii="Courier New" w:hAnsi="Courier New" w:cs="Courier New"/>
          <w:b/>
          <w:color w:val="006600"/>
          <w:sz w:val="24"/>
          <w:szCs w:val="24"/>
          <w:lang w:val="it-IT"/>
        </w:rPr>
        <w:t>&lt;Bottiglia&gt;</w:t>
      </w:r>
      <w:r w:rsidR="00FB213B">
        <w:rPr>
          <w:rFonts w:ascii="Courier New" w:hAnsi="Courier New" w:cs="Courier New"/>
          <w:b/>
          <w:color w:val="006600"/>
          <w:sz w:val="24"/>
          <w:szCs w:val="24"/>
          <w:lang w:val="it-IT"/>
        </w:rPr>
        <w:t>;</w:t>
      </w:r>
      <w:r w:rsidR="00A52550" w:rsidRPr="00202D2F">
        <w:rPr>
          <w:rFonts w:ascii="Courier New" w:hAnsi="Courier New" w:cs="Courier New"/>
          <w:b/>
          <w:color w:val="006600"/>
          <w:sz w:val="24"/>
          <w:szCs w:val="24"/>
          <w:lang w:val="it-IT"/>
        </w:rPr>
        <w:t xml:space="preserve"> binarySearch(b) restituisce un numero</w:t>
      </w:r>
    </w:p>
    <w:p w14:paraId="6D46675A" w14:textId="0F20A24B" w:rsidR="00A52550" w:rsidRPr="00202D2F" w:rsidRDefault="006D5542" w:rsidP="00A525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DB2D2B" w:rsidRPr="00202D2F">
        <w:rPr>
          <w:rFonts w:ascii="Courier New" w:hAnsi="Courier New" w:cs="Courier New"/>
          <w:b/>
          <w:color w:val="006600"/>
          <w:sz w:val="24"/>
          <w:szCs w:val="24"/>
          <w:lang w:val="it-IT"/>
        </w:rPr>
        <w:t>//</w:t>
      </w:r>
      <w:r w:rsidR="00A52550" w:rsidRPr="00202D2F">
        <w:rPr>
          <w:rFonts w:ascii="Courier New" w:hAnsi="Courier New" w:cs="Courier New"/>
          <w:b/>
          <w:color w:val="006600"/>
          <w:sz w:val="24"/>
          <w:szCs w:val="24"/>
          <w:lang w:val="it-IT"/>
        </w:rPr>
        <w:t>negativo se b non e' presente</w:t>
      </w:r>
    </w:p>
    <w:p w14:paraId="40F7EBDE" w14:textId="77777777" w:rsidR="00A52550" w:rsidRPr="00202D2F" w:rsidRDefault="00A52550" w:rsidP="00A525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02208D60" w14:textId="6083A94D" w:rsidR="00A52550" w:rsidRPr="00202D2F" w:rsidRDefault="00A52550" w:rsidP="00A525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System.out.println( </w:t>
      </w:r>
      <w:r w:rsidRPr="00202D2F">
        <w:rPr>
          <w:rFonts w:ascii="Courier New" w:hAnsi="Courier New" w:cs="Courier New"/>
          <w:b/>
          <w:color w:val="C00000"/>
          <w:sz w:val="24"/>
          <w:szCs w:val="24"/>
          <w:lang w:val="it-IT"/>
        </w:rPr>
        <w:t xml:space="preserve">" cerco posizione </w:t>
      </w:r>
      <w:r w:rsidR="00F71904" w:rsidRPr="00202D2F">
        <w:rPr>
          <w:rFonts w:ascii="Courier New" w:hAnsi="Courier New" w:cs="Courier New"/>
          <w:b/>
          <w:color w:val="C00000"/>
          <w:sz w:val="24"/>
          <w:szCs w:val="24"/>
          <w:lang w:val="it-IT"/>
        </w:rPr>
        <w:t xml:space="preserve">di b1 (3 litri) </w:t>
      </w:r>
      <w:r w:rsidRPr="00202D2F">
        <w:rPr>
          <w:rFonts w:ascii="Courier New" w:hAnsi="Courier New" w:cs="Courier New"/>
          <w:b/>
          <w:color w:val="C00000"/>
          <w:sz w:val="24"/>
          <w:szCs w:val="24"/>
          <w:lang w:val="it-IT"/>
        </w:rPr>
        <w:t xml:space="preserve">nell'array: " </w:t>
      </w:r>
      <w:r w:rsidRPr="00202D2F">
        <w:rPr>
          <w:rFonts w:ascii="Courier New" w:hAnsi="Courier New" w:cs="Courier New"/>
          <w:b/>
          <w:sz w:val="24"/>
          <w:szCs w:val="24"/>
          <w:lang w:val="it-IT"/>
        </w:rPr>
        <w:t>+ Arrays.binarySearch(bottiglie, b1));</w:t>
      </w:r>
    </w:p>
    <w:p w14:paraId="35DC5AAA" w14:textId="238B48FD" w:rsidR="00A52550" w:rsidRPr="00202D2F" w:rsidRDefault="006D5542" w:rsidP="00A525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52550" w:rsidRPr="00202D2F">
        <w:rPr>
          <w:rFonts w:ascii="Courier New" w:hAnsi="Courier New" w:cs="Courier New"/>
          <w:b/>
          <w:sz w:val="24"/>
          <w:szCs w:val="24"/>
          <w:lang w:val="it-IT"/>
        </w:rPr>
        <w:t xml:space="preserve"> System.out.println( </w:t>
      </w:r>
      <w:r w:rsidR="00A52550" w:rsidRPr="00202D2F">
        <w:rPr>
          <w:rFonts w:ascii="Courier New" w:hAnsi="Courier New" w:cs="Courier New"/>
          <w:b/>
          <w:color w:val="C00000"/>
          <w:sz w:val="24"/>
          <w:szCs w:val="24"/>
          <w:lang w:val="it-IT"/>
        </w:rPr>
        <w:t xml:space="preserve">" cerco posizione </w:t>
      </w:r>
      <w:r w:rsidR="00F71904" w:rsidRPr="00202D2F">
        <w:rPr>
          <w:rFonts w:ascii="Courier New" w:hAnsi="Courier New" w:cs="Courier New"/>
          <w:b/>
          <w:color w:val="C00000"/>
          <w:sz w:val="24"/>
          <w:szCs w:val="24"/>
          <w:lang w:val="it-IT"/>
        </w:rPr>
        <w:t xml:space="preserve">di b2 (2 litri) </w:t>
      </w:r>
      <w:r w:rsidR="00A52550" w:rsidRPr="00202D2F">
        <w:rPr>
          <w:rFonts w:ascii="Courier New" w:hAnsi="Courier New" w:cs="Courier New"/>
          <w:b/>
          <w:color w:val="C00000"/>
          <w:sz w:val="24"/>
          <w:szCs w:val="24"/>
          <w:lang w:val="it-IT"/>
        </w:rPr>
        <w:t xml:space="preserve">nell'array: " </w:t>
      </w:r>
      <w:r w:rsidR="00A52550" w:rsidRPr="00202D2F">
        <w:rPr>
          <w:rFonts w:ascii="Courier New" w:hAnsi="Courier New" w:cs="Courier New"/>
          <w:b/>
          <w:sz w:val="24"/>
          <w:szCs w:val="24"/>
          <w:lang w:val="it-IT"/>
        </w:rPr>
        <w:t>+ Arrays.binarySearch(bottiglie, b2));</w:t>
      </w:r>
    </w:p>
    <w:p w14:paraId="618F0DD7" w14:textId="74E891C8" w:rsidR="00A52550" w:rsidRPr="00202D2F" w:rsidRDefault="006D5542" w:rsidP="00A525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52550" w:rsidRPr="00202D2F">
        <w:rPr>
          <w:rFonts w:ascii="Courier New" w:hAnsi="Courier New" w:cs="Courier New"/>
          <w:b/>
          <w:sz w:val="24"/>
          <w:szCs w:val="24"/>
          <w:lang w:val="it-IT"/>
        </w:rPr>
        <w:t xml:space="preserve"> System.out.println( </w:t>
      </w:r>
      <w:r w:rsidR="00A52550" w:rsidRPr="00202D2F">
        <w:rPr>
          <w:rFonts w:ascii="Courier New" w:hAnsi="Courier New" w:cs="Courier New"/>
          <w:b/>
          <w:color w:val="C00000"/>
          <w:sz w:val="24"/>
          <w:szCs w:val="24"/>
          <w:lang w:val="it-IT"/>
        </w:rPr>
        <w:t xml:space="preserve">" cerco posizione </w:t>
      </w:r>
      <w:r w:rsidR="00F71904" w:rsidRPr="00202D2F">
        <w:rPr>
          <w:rFonts w:ascii="Courier New" w:hAnsi="Courier New" w:cs="Courier New"/>
          <w:b/>
          <w:color w:val="C00000"/>
          <w:sz w:val="24"/>
          <w:szCs w:val="24"/>
          <w:lang w:val="it-IT"/>
        </w:rPr>
        <w:t xml:space="preserve">di b3 (1 litro) </w:t>
      </w:r>
      <w:r w:rsidR="00A52550" w:rsidRPr="00202D2F">
        <w:rPr>
          <w:rFonts w:ascii="Courier New" w:hAnsi="Courier New" w:cs="Courier New"/>
          <w:b/>
          <w:color w:val="C00000"/>
          <w:sz w:val="24"/>
          <w:szCs w:val="24"/>
          <w:lang w:val="it-IT"/>
        </w:rPr>
        <w:t xml:space="preserve">nell'array: </w:t>
      </w:r>
      <w:r w:rsidR="00A52550" w:rsidRPr="00202D2F">
        <w:rPr>
          <w:rFonts w:ascii="Courier New" w:hAnsi="Courier New" w:cs="Courier New"/>
          <w:b/>
          <w:sz w:val="24"/>
          <w:szCs w:val="24"/>
          <w:lang w:val="it-IT"/>
        </w:rPr>
        <w:t>" + Arrays.binarySearch(bottiglie, b3));</w:t>
      </w:r>
    </w:p>
    <w:p w14:paraId="37E9137C" w14:textId="77777777" w:rsidR="006D5542" w:rsidRPr="00202D2F" w:rsidRDefault="00F71904" w:rsidP="00A525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D5542" w:rsidRPr="00202D2F">
        <w:rPr>
          <w:rFonts w:ascii="Courier New" w:hAnsi="Courier New" w:cs="Courier New"/>
          <w:b/>
          <w:sz w:val="24"/>
          <w:szCs w:val="24"/>
          <w:lang w:val="it-IT"/>
        </w:rPr>
        <w:t xml:space="preserve">  </w:t>
      </w:r>
      <w:r w:rsidR="00A52550" w:rsidRPr="00202D2F">
        <w:rPr>
          <w:rFonts w:ascii="Courier New" w:hAnsi="Courier New" w:cs="Courier New"/>
          <w:b/>
          <w:sz w:val="24"/>
          <w:szCs w:val="24"/>
          <w:lang w:val="it-IT"/>
        </w:rPr>
        <w:t xml:space="preserve">System.out.println( </w:t>
      </w:r>
      <w:r w:rsidR="00A52550" w:rsidRPr="00202D2F">
        <w:rPr>
          <w:rFonts w:ascii="Courier New" w:hAnsi="Courier New" w:cs="Courier New"/>
          <w:b/>
          <w:color w:val="C00000"/>
          <w:sz w:val="24"/>
          <w:szCs w:val="24"/>
          <w:lang w:val="it-IT"/>
        </w:rPr>
        <w:t xml:space="preserve">" cerco posizione </w:t>
      </w:r>
      <w:r w:rsidRPr="00202D2F">
        <w:rPr>
          <w:rFonts w:ascii="Courier New" w:hAnsi="Courier New" w:cs="Courier New"/>
          <w:b/>
          <w:color w:val="C00000"/>
          <w:sz w:val="24"/>
          <w:szCs w:val="24"/>
          <w:lang w:val="it-IT"/>
        </w:rPr>
        <w:t xml:space="preserve">di b4 (0 litri) </w:t>
      </w:r>
      <w:r w:rsidR="00A52550" w:rsidRPr="00202D2F">
        <w:rPr>
          <w:rFonts w:ascii="Courier New" w:hAnsi="Courier New" w:cs="Courier New"/>
          <w:b/>
          <w:color w:val="C00000"/>
          <w:sz w:val="24"/>
          <w:szCs w:val="24"/>
          <w:lang w:val="it-IT"/>
        </w:rPr>
        <w:t>nell'array: "</w:t>
      </w:r>
      <w:r w:rsidR="00A52550" w:rsidRPr="00202D2F">
        <w:rPr>
          <w:rFonts w:ascii="Courier New" w:hAnsi="Courier New" w:cs="Courier New"/>
          <w:b/>
          <w:sz w:val="24"/>
          <w:szCs w:val="24"/>
          <w:lang w:val="it-IT"/>
        </w:rPr>
        <w:t xml:space="preserve"> + Arrays.binarySearch(bottiglie, b4));</w:t>
      </w:r>
    </w:p>
    <w:p w14:paraId="72518537" w14:textId="77777777" w:rsidR="006D5542" w:rsidRPr="00202D2F" w:rsidRDefault="006D5542" w:rsidP="00A52550">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52550" w:rsidRPr="00202D2F">
        <w:rPr>
          <w:rFonts w:ascii="Courier New" w:hAnsi="Courier New" w:cs="Courier New"/>
          <w:b/>
          <w:sz w:val="24"/>
          <w:szCs w:val="24"/>
          <w:lang w:val="it-IT"/>
        </w:rPr>
        <w:t>}</w:t>
      </w:r>
    </w:p>
    <w:p w14:paraId="033D8690" w14:textId="77777777" w:rsidR="00A20F0B" w:rsidRPr="00202D2F" w:rsidRDefault="00A52550" w:rsidP="00A52550">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4812D908" w14:textId="6A60043F" w:rsidR="008E2B3F" w:rsidRPr="00202D2F" w:rsidRDefault="006D5542" w:rsidP="00A52550">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//end class ComparaBottiglie</w:t>
      </w:r>
    </w:p>
    <w:p w14:paraId="161CDF47" w14:textId="77777777" w:rsidR="008E2B3F" w:rsidRPr="00202D2F" w:rsidRDefault="008E2B3F">
      <w:pPr>
        <w:rPr>
          <w:rFonts w:ascii="Courier New" w:hAnsi="Courier New" w:cs="Courier New"/>
          <w:b/>
          <w:sz w:val="24"/>
          <w:szCs w:val="24"/>
          <w:lang w:val="it-IT"/>
        </w:rPr>
      </w:pPr>
    </w:p>
    <w:p w14:paraId="6CAE5253" w14:textId="77777777" w:rsidR="00B43F68" w:rsidRPr="00202D2F" w:rsidRDefault="00584D86" w:rsidP="0032657D">
      <w:pPr>
        <w:contextualSpacing/>
        <w:jc w:val="both"/>
        <w:rPr>
          <w:rFonts w:ascii="Courier New" w:hAnsi="Courier New" w:cs="Courier New"/>
          <w:i/>
          <w:sz w:val="24"/>
          <w:szCs w:val="24"/>
          <w:lang w:val="it-IT"/>
        </w:rPr>
      </w:pPr>
      <w:r w:rsidRPr="00202D2F">
        <w:rPr>
          <w:rFonts w:ascii="Courier New" w:hAnsi="Courier New" w:cs="Courier New"/>
          <w:b/>
          <w:sz w:val="24"/>
          <w:szCs w:val="24"/>
          <w:lang w:val="it-IT"/>
        </w:rPr>
        <w:t xml:space="preserve"> </w:t>
      </w:r>
      <w:r w:rsidR="008E2B3F" w:rsidRPr="00202D2F">
        <w:rPr>
          <w:rFonts w:ascii="Courier New" w:hAnsi="Courier New" w:cs="Courier New"/>
          <w:b/>
          <w:sz w:val="24"/>
          <w:szCs w:val="24"/>
          <w:lang w:val="it-IT"/>
        </w:rPr>
        <w:t xml:space="preserve">Lezione 19. </w:t>
      </w:r>
      <w:r w:rsidR="008E2B3F" w:rsidRPr="00514A43">
        <w:rPr>
          <w:rStyle w:val="Heading2Char"/>
          <w:lang w:val="it-IT"/>
        </w:rPr>
        <w:t>Parte 2.</w:t>
      </w:r>
      <w:r w:rsidR="00D71A91" w:rsidRPr="00514A43">
        <w:rPr>
          <w:rStyle w:val="Heading2Char"/>
          <w:lang w:val="it-IT"/>
        </w:rPr>
        <w:t xml:space="preserve"> </w:t>
      </w:r>
      <w:r w:rsidR="00FF7D74" w:rsidRPr="00514A43">
        <w:rPr>
          <w:rStyle w:val="Heading2Char"/>
          <w:lang w:val="it-IT"/>
        </w:rPr>
        <w:t xml:space="preserve">Le </w:t>
      </w:r>
      <w:r w:rsidR="00026FBC" w:rsidRPr="00514A43">
        <w:rPr>
          <w:rStyle w:val="Heading2Char"/>
          <w:lang w:val="it-IT"/>
        </w:rPr>
        <w:t>interfacce</w:t>
      </w:r>
      <w:r w:rsidR="00FF7D74" w:rsidRPr="00514A43">
        <w:rPr>
          <w:rStyle w:val="Heading2Char"/>
          <w:lang w:val="it-IT"/>
        </w:rPr>
        <w:t xml:space="preserve"> </w:t>
      </w:r>
      <w:r w:rsidR="00247FFC" w:rsidRPr="00514A43">
        <w:rPr>
          <w:rStyle w:val="Heading2Char"/>
          <w:lang w:val="it-IT"/>
        </w:rPr>
        <w:t>Comparable&lt;</w:t>
      </w:r>
      <w:r w:rsidR="0032657D" w:rsidRPr="00514A43">
        <w:rPr>
          <w:rStyle w:val="Heading2Char"/>
          <w:lang w:val="it-IT"/>
        </w:rPr>
        <w:t>T</w:t>
      </w:r>
      <w:r w:rsidR="00247FFC" w:rsidRPr="00514A43">
        <w:rPr>
          <w:rStyle w:val="Heading2Char"/>
          <w:lang w:val="it-IT"/>
        </w:rPr>
        <w:t>&gt;</w:t>
      </w:r>
      <w:r w:rsidR="00FF7D74" w:rsidRPr="00514A43">
        <w:rPr>
          <w:rStyle w:val="Heading2Char"/>
          <w:lang w:val="it-IT"/>
        </w:rPr>
        <w:t>,</w:t>
      </w:r>
      <w:r w:rsidR="00247FFC" w:rsidRPr="00514A43">
        <w:rPr>
          <w:rStyle w:val="Heading2Char"/>
          <w:lang w:val="it-IT"/>
        </w:rPr>
        <w:t xml:space="preserve"> Iterable&lt;</w:t>
      </w:r>
      <w:r w:rsidR="0032657D" w:rsidRPr="00514A43">
        <w:rPr>
          <w:rStyle w:val="Heading2Char"/>
          <w:lang w:val="it-IT"/>
        </w:rPr>
        <w:t>E</w:t>
      </w:r>
      <w:r w:rsidR="00247FFC" w:rsidRPr="00514A43">
        <w:rPr>
          <w:rStyle w:val="Heading2Char"/>
          <w:lang w:val="it-IT"/>
        </w:rPr>
        <w:t>&gt;</w:t>
      </w:r>
      <w:r w:rsidR="00FF7D74" w:rsidRPr="00514A43">
        <w:rPr>
          <w:rStyle w:val="Heading2Char"/>
          <w:lang w:val="it-IT"/>
        </w:rPr>
        <w:t xml:space="preserve"> e Iterator&lt;E&gt;</w:t>
      </w:r>
      <w:r w:rsidR="00247FFC" w:rsidRPr="00514A43">
        <w:rPr>
          <w:rStyle w:val="Heading2Char"/>
          <w:lang w:val="it-IT"/>
        </w:rPr>
        <w:t xml:space="preserve">. </w:t>
      </w:r>
      <w:r w:rsidR="00FF7D74" w:rsidRPr="00514A43">
        <w:rPr>
          <w:rStyle w:val="Heading2Char"/>
          <w:lang w:val="it-IT"/>
        </w:rPr>
        <w:t xml:space="preserve">Una classe T che implementa due </w:t>
      </w:r>
      <w:r w:rsidR="00026FBC" w:rsidRPr="00514A43">
        <w:rPr>
          <w:rStyle w:val="Heading2Char"/>
          <w:lang w:val="it-IT"/>
        </w:rPr>
        <w:t>interfacce</w:t>
      </w:r>
      <w:r w:rsidR="00FF7D74" w:rsidRPr="00514A43">
        <w:rPr>
          <w:rStyle w:val="Heading2Char"/>
          <w:lang w:val="it-IT"/>
        </w:rPr>
        <w:t xml:space="preserve">. </w:t>
      </w:r>
      <w:r w:rsidR="00FF7D74" w:rsidRPr="00202D2F">
        <w:rPr>
          <w:rFonts w:ascii="Courier New" w:hAnsi="Courier New" w:cs="Courier New"/>
          <w:i/>
          <w:sz w:val="24"/>
          <w:szCs w:val="24"/>
          <w:lang w:val="it-IT"/>
        </w:rPr>
        <w:t>65 minuti.</w:t>
      </w:r>
    </w:p>
    <w:p w14:paraId="76992872" w14:textId="77777777" w:rsidR="00B43F68" w:rsidRPr="00202D2F" w:rsidRDefault="00B43F68" w:rsidP="0032657D">
      <w:pPr>
        <w:contextualSpacing/>
        <w:jc w:val="both"/>
        <w:rPr>
          <w:rFonts w:ascii="Courier New" w:hAnsi="Courier New" w:cs="Courier New"/>
          <w:sz w:val="24"/>
          <w:szCs w:val="24"/>
          <w:lang w:val="it-IT"/>
        </w:rPr>
      </w:pPr>
    </w:p>
    <w:p w14:paraId="6CB185A3" w14:textId="77777777" w:rsidR="000252F4" w:rsidRPr="00202D2F" w:rsidRDefault="007B6D46" w:rsidP="0032657D">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bookmarkStart w:id="331" w:name="_Toc75364125"/>
      <w:bookmarkStart w:id="332" w:name="_Toc126058434"/>
      <w:r w:rsidR="00B43F68" w:rsidRPr="00514A43">
        <w:rPr>
          <w:rStyle w:val="Heading2Char"/>
          <w:lang w:val="it-IT"/>
        </w:rPr>
        <w:t>L’interfaccia Iterable&lt;E&gt;.</w:t>
      </w:r>
      <w:bookmarkEnd w:id="331"/>
      <w:bookmarkEnd w:id="332"/>
      <w:r w:rsidR="00B43F68" w:rsidRPr="00202D2F">
        <w:rPr>
          <w:rFonts w:ascii="Courier New" w:hAnsi="Courier New" w:cs="Courier New"/>
          <w:sz w:val="24"/>
          <w:szCs w:val="24"/>
          <w:lang w:val="it-IT"/>
        </w:rPr>
        <w:t xml:space="preserve"> Spieghiamo l’uso di Iterable&lt;E&gt;. Supponiamo di voler scrivere un for che passi attraverso una lista l di </w:t>
      </w:r>
      <w:r w:rsidR="000252F4" w:rsidRPr="00202D2F">
        <w:rPr>
          <w:rFonts w:ascii="Courier New" w:hAnsi="Courier New" w:cs="Courier New"/>
          <w:sz w:val="24"/>
          <w:szCs w:val="24"/>
          <w:lang w:val="it-IT"/>
        </w:rPr>
        <w:t>elementi di tipo E=Integer</w:t>
      </w:r>
      <w:r w:rsidR="00B43F68" w:rsidRPr="00202D2F">
        <w:rPr>
          <w:rFonts w:ascii="Courier New" w:hAnsi="Courier New" w:cs="Courier New"/>
          <w:sz w:val="24"/>
          <w:szCs w:val="24"/>
          <w:lang w:val="it-IT"/>
        </w:rPr>
        <w:t xml:space="preserve">, ma </w:t>
      </w:r>
      <w:r w:rsidR="00B43F68" w:rsidRPr="00202D2F">
        <w:rPr>
          <w:rFonts w:ascii="Courier New" w:hAnsi="Courier New" w:cs="Courier New"/>
          <w:b/>
          <w:i/>
          <w:sz w:val="24"/>
          <w:szCs w:val="24"/>
          <w:lang w:val="it-IT"/>
        </w:rPr>
        <w:t>senza rendere pubblici gli indirizzi dei nodi all’interno di l</w:t>
      </w:r>
      <w:r w:rsidR="00B43F68" w:rsidRPr="00202D2F">
        <w:rPr>
          <w:rFonts w:ascii="Courier New" w:hAnsi="Courier New" w:cs="Courier New"/>
          <w:sz w:val="24"/>
          <w:szCs w:val="24"/>
          <w:lang w:val="it-IT"/>
        </w:rPr>
        <w:t xml:space="preserve">. </w:t>
      </w:r>
      <w:r w:rsidR="00A6697F" w:rsidRPr="00202D2F">
        <w:rPr>
          <w:rFonts w:ascii="Courier New" w:hAnsi="Courier New" w:cs="Courier New"/>
          <w:sz w:val="24"/>
          <w:szCs w:val="24"/>
          <w:lang w:val="it-IT"/>
        </w:rPr>
        <w:t>Lo scopo è</w:t>
      </w:r>
      <w:r w:rsidR="00B43F68" w:rsidRPr="00202D2F">
        <w:rPr>
          <w:rFonts w:ascii="Courier New" w:hAnsi="Courier New" w:cs="Courier New"/>
          <w:sz w:val="24"/>
          <w:szCs w:val="24"/>
          <w:lang w:val="it-IT"/>
        </w:rPr>
        <w:t xml:space="preserve"> impedire di alterare </w:t>
      </w:r>
      <w:r w:rsidR="00513E87" w:rsidRPr="00202D2F">
        <w:rPr>
          <w:rFonts w:ascii="Courier New" w:hAnsi="Courier New" w:cs="Courier New"/>
          <w:sz w:val="24"/>
          <w:szCs w:val="24"/>
          <w:lang w:val="it-IT"/>
        </w:rPr>
        <w:t xml:space="preserve">dall’esterno </w:t>
      </w:r>
      <w:r w:rsidR="000D149B" w:rsidRPr="00202D2F">
        <w:rPr>
          <w:rFonts w:ascii="Courier New" w:hAnsi="Courier New" w:cs="Courier New"/>
          <w:sz w:val="24"/>
          <w:szCs w:val="24"/>
          <w:lang w:val="it-IT"/>
        </w:rPr>
        <w:t>la</w:t>
      </w:r>
      <w:r w:rsidR="00513E87" w:rsidRPr="00202D2F">
        <w:rPr>
          <w:rFonts w:ascii="Courier New" w:hAnsi="Courier New" w:cs="Courier New"/>
          <w:sz w:val="24"/>
          <w:szCs w:val="24"/>
          <w:lang w:val="it-IT"/>
        </w:rPr>
        <w:t xml:space="preserve"> lista </w:t>
      </w:r>
      <w:r w:rsidR="00B43F68" w:rsidRPr="00202D2F">
        <w:rPr>
          <w:rFonts w:ascii="Courier New" w:hAnsi="Courier New" w:cs="Courier New"/>
          <w:sz w:val="24"/>
          <w:szCs w:val="24"/>
          <w:lang w:val="it-IT"/>
        </w:rPr>
        <w:t>l.</w:t>
      </w:r>
      <w:r w:rsidR="00247FFC" w:rsidRPr="00202D2F">
        <w:rPr>
          <w:rFonts w:ascii="Courier New" w:hAnsi="Courier New" w:cs="Courier New"/>
          <w:sz w:val="24"/>
          <w:szCs w:val="24"/>
          <w:lang w:val="it-IT"/>
        </w:rPr>
        <w:t xml:space="preserve"> </w:t>
      </w:r>
      <w:r w:rsidR="000252F4" w:rsidRPr="00202D2F">
        <w:rPr>
          <w:rFonts w:ascii="Courier New" w:hAnsi="Courier New" w:cs="Courier New"/>
          <w:sz w:val="24"/>
          <w:szCs w:val="24"/>
          <w:lang w:val="it-IT"/>
        </w:rPr>
        <w:t xml:space="preserve">Riprendiamo la soluzione vista nella </w:t>
      </w:r>
      <w:r w:rsidR="000252F4" w:rsidRPr="00202D2F">
        <w:rPr>
          <w:rFonts w:ascii="Courier New" w:hAnsi="Courier New" w:cs="Courier New"/>
          <w:b/>
          <w:i/>
          <w:sz w:val="24"/>
          <w:szCs w:val="24"/>
          <w:lang w:val="it-IT"/>
        </w:rPr>
        <w:t>Lezione 14</w:t>
      </w:r>
      <w:r w:rsidR="000252F4" w:rsidRPr="00202D2F">
        <w:rPr>
          <w:rFonts w:ascii="Courier New" w:hAnsi="Courier New" w:cs="Courier New"/>
          <w:sz w:val="24"/>
          <w:szCs w:val="24"/>
          <w:lang w:val="it-IT"/>
        </w:rPr>
        <w:t xml:space="preserve">, questa volta usando le </w:t>
      </w:r>
      <w:r w:rsidR="000252F4" w:rsidRPr="00202D2F">
        <w:rPr>
          <w:rFonts w:ascii="Courier New" w:hAnsi="Courier New" w:cs="Courier New"/>
          <w:b/>
          <w:i/>
          <w:sz w:val="24"/>
          <w:szCs w:val="24"/>
          <w:lang w:val="it-IT"/>
        </w:rPr>
        <w:t>interfaccie Iterable&lt;E&gt; e Iterator&lt;E&gt;</w:t>
      </w:r>
      <w:r w:rsidR="00B66806" w:rsidRPr="00202D2F">
        <w:rPr>
          <w:rFonts w:ascii="Courier New" w:hAnsi="Courier New" w:cs="Courier New"/>
          <w:sz w:val="24"/>
          <w:szCs w:val="24"/>
          <w:lang w:val="it-IT"/>
        </w:rPr>
        <w:t xml:space="preserve">: il vantaggio è che questa volta Java, </w:t>
      </w:r>
      <w:r w:rsidR="00680F74" w:rsidRPr="00202D2F">
        <w:rPr>
          <w:rFonts w:ascii="Courier New" w:hAnsi="Courier New" w:cs="Courier New"/>
          <w:sz w:val="24"/>
          <w:szCs w:val="24"/>
          <w:lang w:val="it-IT"/>
        </w:rPr>
        <w:t>attraverso le interfacc</w:t>
      </w:r>
      <w:r w:rsidR="00B66806" w:rsidRPr="00202D2F">
        <w:rPr>
          <w:rFonts w:ascii="Courier New" w:hAnsi="Courier New" w:cs="Courier New"/>
          <w:sz w:val="24"/>
          <w:szCs w:val="24"/>
          <w:lang w:val="it-IT"/>
        </w:rPr>
        <w:t>e, può controllare se la costruzione che facciamo è corretta.</w:t>
      </w:r>
    </w:p>
    <w:p w14:paraId="7160B187" w14:textId="77777777" w:rsidR="000252F4" w:rsidRPr="00202D2F" w:rsidRDefault="000252F4" w:rsidP="0032657D">
      <w:pPr>
        <w:contextualSpacing/>
        <w:jc w:val="both"/>
        <w:rPr>
          <w:rFonts w:ascii="Courier New" w:hAnsi="Courier New" w:cs="Courier New"/>
          <w:sz w:val="24"/>
          <w:szCs w:val="24"/>
          <w:lang w:val="it-IT"/>
        </w:rPr>
      </w:pPr>
    </w:p>
    <w:p w14:paraId="258776DD" w14:textId="026B1B89" w:rsidR="004949F7" w:rsidRPr="00202D2F" w:rsidRDefault="000252F4" w:rsidP="0032657D">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2D6F99" w:rsidRPr="00202D2F">
        <w:rPr>
          <w:rFonts w:ascii="Courier New" w:hAnsi="Courier New" w:cs="Courier New"/>
          <w:sz w:val="24"/>
          <w:szCs w:val="24"/>
          <w:lang w:val="it-IT"/>
        </w:rPr>
        <w:t>Usiamo</w:t>
      </w:r>
      <w:r w:rsidRPr="00202D2F">
        <w:rPr>
          <w:rFonts w:ascii="Courier New" w:hAnsi="Courier New" w:cs="Courier New"/>
          <w:sz w:val="24"/>
          <w:szCs w:val="24"/>
          <w:lang w:val="it-IT"/>
        </w:rPr>
        <w:t xml:space="preserve"> come esempio</w:t>
      </w:r>
      <w:r w:rsidR="00B43F68" w:rsidRPr="00202D2F">
        <w:rPr>
          <w:rFonts w:ascii="Courier New" w:hAnsi="Courier New" w:cs="Courier New"/>
          <w:sz w:val="24"/>
          <w:szCs w:val="24"/>
          <w:lang w:val="it-IT"/>
        </w:rPr>
        <w:t xml:space="preserve"> una </w:t>
      </w:r>
      <w:r w:rsidR="00247FFC" w:rsidRPr="00202D2F">
        <w:rPr>
          <w:rFonts w:ascii="Courier New" w:hAnsi="Courier New" w:cs="Courier New"/>
          <w:sz w:val="24"/>
          <w:szCs w:val="24"/>
          <w:lang w:val="it-IT"/>
        </w:rPr>
        <w:t xml:space="preserve">classe </w:t>
      </w:r>
      <w:r w:rsidR="007B6D46" w:rsidRPr="00202D2F">
        <w:rPr>
          <w:rFonts w:ascii="Courier New" w:hAnsi="Courier New" w:cs="Courier New"/>
          <w:b/>
          <w:i/>
          <w:sz w:val="24"/>
          <w:szCs w:val="24"/>
          <w:lang w:val="it-IT"/>
        </w:rPr>
        <w:t>ListExt</w:t>
      </w:r>
      <w:r w:rsidR="002D6F99" w:rsidRPr="00202D2F">
        <w:rPr>
          <w:rFonts w:ascii="Courier New" w:hAnsi="Courier New" w:cs="Courier New"/>
          <w:sz w:val="24"/>
          <w:szCs w:val="24"/>
          <w:lang w:val="it-IT"/>
        </w:rPr>
        <w:t xml:space="preserve"> </w:t>
      </w:r>
      <w:r w:rsidR="0032657D" w:rsidRPr="00202D2F">
        <w:rPr>
          <w:rFonts w:ascii="Courier New" w:hAnsi="Courier New" w:cs="Courier New"/>
          <w:sz w:val="24"/>
          <w:szCs w:val="24"/>
          <w:lang w:val="it-IT"/>
        </w:rPr>
        <w:t>di liste di oggetti di tipo</w:t>
      </w:r>
      <w:r w:rsidR="00247FFC" w:rsidRPr="00202D2F">
        <w:rPr>
          <w:rFonts w:ascii="Courier New" w:hAnsi="Courier New" w:cs="Courier New"/>
          <w:sz w:val="24"/>
          <w:szCs w:val="24"/>
          <w:lang w:val="it-IT"/>
        </w:rPr>
        <w:t xml:space="preserve"> </w:t>
      </w:r>
      <w:r w:rsidR="007B6D46" w:rsidRPr="00202D2F">
        <w:rPr>
          <w:rFonts w:ascii="Courier New" w:hAnsi="Courier New" w:cs="Courier New"/>
          <w:sz w:val="24"/>
          <w:szCs w:val="24"/>
          <w:lang w:val="it-IT"/>
        </w:rPr>
        <w:t xml:space="preserve">Integer, fornite di un attributo “size”. </w:t>
      </w:r>
      <w:r w:rsidR="000D149B" w:rsidRPr="00202D2F">
        <w:rPr>
          <w:rFonts w:ascii="Courier New" w:hAnsi="Courier New" w:cs="Courier New"/>
          <w:sz w:val="24"/>
          <w:szCs w:val="24"/>
          <w:lang w:val="it-IT"/>
        </w:rPr>
        <w:t xml:space="preserve">Non vogliamo consentire di modificare il numero degli elementi di una lista dall’esterno, perché </w:t>
      </w:r>
      <w:r w:rsidR="00D41983" w:rsidRPr="00202D2F">
        <w:rPr>
          <w:rFonts w:ascii="Courier New" w:hAnsi="Courier New" w:cs="Courier New"/>
          <w:sz w:val="24"/>
          <w:szCs w:val="24"/>
          <w:lang w:val="it-IT"/>
        </w:rPr>
        <w:t>aggiungere o togliere elementi</w:t>
      </w:r>
      <w:r w:rsidR="000D149B" w:rsidRPr="00202D2F">
        <w:rPr>
          <w:rFonts w:ascii="Courier New" w:hAnsi="Courier New" w:cs="Courier New"/>
          <w:sz w:val="24"/>
          <w:szCs w:val="24"/>
          <w:lang w:val="it-IT"/>
        </w:rPr>
        <w:t xml:space="preserve"> produrrebbe</w:t>
      </w:r>
      <w:r w:rsidR="00D41983" w:rsidRPr="00202D2F">
        <w:rPr>
          <w:rFonts w:ascii="Courier New" w:hAnsi="Courier New" w:cs="Courier New"/>
          <w:sz w:val="24"/>
          <w:szCs w:val="24"/>
          <w:lang w:val="it-IT"/>
        </w:rPr>
        <w:t xml:space="preserve"> una inconsistenza con il valore di size. </w:t>
      </w:r>
    </w:p>
    <w:p w14:paraId="58E7C8A3" w14:textId="77777777" w:rsidR="001307CC" w:rsidRPr="00202D2F" w:rsidRDefault="001307CC" w:rsidP="0032657D">
      <w:pPr>
        <w:contextualSpacing/>
        <w:jc w:val="both"/>
        <w:rPr>
          <w:rFonts w:ascii="Courier New" w:hAnsi="Courier New" w:cs="Courier New"/>
          <w:sz w:val="24"/>
          <w:szCs w:val="24"/>
          <w:lang w:val="it-IT"/>
        </w:rPr>
      </w:pPr>
    </w:p>
    <w:p w14:paraId="594D137A" w14:textId="711BB112" w:rsidR="003F1001" w:rsidRPr="00202D2F" w:rsidRDefault="004949F7" w:rsidP="003F1001">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D41983" w:rsidRPr="00202D2F">
        <w:rPr>
          <w:rFonts w:ascii="Courier New" w:hAnsi="Courier New" w:cs="Courier New"/>
          <w:sz w:val="24"/>
          <w:szCs w:val="24"/>
          <w:lang w:val="it-IT"/>
        </w:rPr>
        <w:t>Per impedirlo, d</w:t>
      </w:r>
      <w:r w:rsidR="007B6D46" w:rsidRPr="00202D2F">
        <w:rPr>
          <w:rFonts w:ascii="Courier New" w:hAnsi="Courier New" w:cs="Courier New"/>
          <w:sz w:val="24"/>
          <w:szCs w:val="24"/>
          <w:lang w:val="it-IT"/>
        </w:rPr>
        <w:t>efiniamo in ListExt una</w:t>
      </w:r>
      <w:r w:rsidR="00B43F68" w:rsidRPr="00202D2F">
        <w:rPr>
          <w:rFonts w:ascii="Courier New" w:hAnsi="Courier New" w:cs="Courier New"/>
          <w:sz w:val="24"/>
          <w:szCs w:val="24"/>
          <w:lang w:val="it-IT"/>
        </w:rPr>
        <w:t xml:space="preserve"> </w:t>
      </w:r>
      <w:r w:rsidR="00247FFC" w:rsidRPr="00202D2F">
        <w:rPr>
          <w:rFonts w:ascii="Courier New" w:hAnsi="Courier New" w:cs="Courier New"/>
          <w:sz w:val="24"/>
          <w:szCs w:val="24"/>
          <w:lang w:val="it-IT"/>
        </w:rPr>
        <w:t>implementa</w:t>
      </w:r>
      <w:r w:rsidR="007B6D46" w:rsidRPr="00202D2F">
        <w:rPr>
          <w:rFonts w:ascii="Courier New" w:hAnsi="Courier New" w:cs="Courier New"/>
          <w:sz w:val="24"/>
          <w:szCs w:val="24"/>
          <w:lang w:val="it-IT"/>
        </w:rPr>
        <w:t>zione per</w:t>
      </w:r>
      <w:r w:rsidR="00D71A91" w:rsidRPr="00202D2F">
        <w:rPr>
          <w:rFonts w:ascii="Courier New" w:hAnsi="Courier New" w:cs="Courier New"/>
          <w:sz w:val="24"/>
          <w:szCs w:val="24"/>
          <w:lang w:val="it-IT"/>
        </w:rPr>
        <w:t xml:space="preserve"> </w:t>
      </w:r>
      <w:r w:rsidR="000252F4" w:rsidRPr="00202D2F">
        <w:rPr>
          <w:rFonts w:ascii="Courier New" w:hAnsi="Courier New" w:cs="Courier New"/>
          <w:sz w:val="24"/>
          <w:szCs w:val="24"/>
          <w:lang w:val="it-IT"/>
        </w:rPr>
        <w:t>l’</w:t>
      </w:r>
      <w:r w:rsidRPr="00202D2F">
        <w:rPr>
          <w:rFonts w:ascii="Courier New" w:hAnsi="Courier New" w:cs="Courier New"/>
          <w:sz w:val="24"/>
          <w:szCs w:val="24"/>
          <w:lang w:val="it-IT"/>
        </w:rPr>
        <w:t xml:space="preserve">interfaccia </w:t>
      </w:r>
      <w:r w:rsidR="00D71A91" w:rsidRPr="00202D2F">
        <w:rPr>
          <w:rFonts w:ascii="Courier New" w:hAnsi="Courier New" w:cs="Courier New"/>
          <w:b/>
          <w:i/>
          <w:sz w:val="24"/>
          <w:szCs w:val="24"/>
          <w:lang w:val="it-IT"/>
        </w:rPr>
        <w:t>Iterable&lt;</w:t>
      </w:r>
      <w:r w:rsidR="007B6D46" w:rsidRPr="00202D2F">
        <w:rPr>
          <w:rFonts w:ascii="Courier New" w:hAnsi="Courier New" w:cs="Courier New"/>
          <w:b/>
          <w:i/>
          <w:sz w:val="24"/>
          <w:szCs w:val="24"/>
          <w:lang w:val="it-IT"/>
        </w:rPr>
        <w:t>Integer</w:t>
      </w:r>
      <w:r w:rsidR="00D71A91" w:rsidRPr="00202D2F">
        <w:rPr>
          <w:rFonts w:ascii="Courier New" w:hAnsi="Courier New" w:cs="Courier New"/>
          <w:b/>
          <w:i/>
          <w:sz w:val="24"/>
          <w:szCs w:val="24"/>
          <w:lang w:val="it-IT"/>
        </w:rPr>
        <w:t>&gt;</w:t>
      </w:r>
      <w:r w:rsidR="000252F4" w:rsidRPr="00202D2F">
        <w:rPr>
          <w:rFonts w:ascii="Courier New" w:hAnsi="Courier New" w:cs="Courier New"/>
          <w:sz w:val="24"/>
          <w:szCs w:val="24"/>
          <w:lang w:val="it-IT"/>
        </w:rPr>
        <w:t xml:space="preserve">. L’implementazione richiede </w:t>
      </w:r>
      <w:r w:rsidR="00247FFC" w:rsidRPr="00202D2F">
        <w:rPr>
          <w:rFonts w:ascii="Courier New" w:hAnsi="Courier New" w:cs="Courier New"/>
          <w:sz w:val="24"/>
          <w:szCs w:val="24"/>
          <w:lang w:val="it-IT"/>
        </w:rPr>
        <w:t>un metodo</w:t>
      </w:r>
      <w:r w:rsidR="00D71A91" w:rsidRPr="00202D2F">
        <w:rPr>
          <w:rFonts w:ascii="Courier New" w:hAnsi="Courier New" w:cs="Courier New"/>
          <w:sz w:val="24"/>
          <w:szCs w:val="24"/>
          <w:lang w:val="it-IT"/>
        </w:rPr>
        <w:t xml:space="preserve"> </w:t>
      </w:r>
      <w:r w:rsidR="00D71A91" w:rsidRPr="00202D2F">
        <w:rPr>
          <w:rFonts w:ascii="Courier New" w:hAnsi="Courier New" w:cs="Courier New"/>
          <w:b/>
          <w:i/>
          <w:sz w:val="24"/>
          <w:szCs w:val="24"/>
          <w:lang w:val="it-IT"/>
        </w:rPr>
        <w:t>public L</w:t>
      </w:r>
      <w:r w:rsidR="000252F4" w:rsidRPr="00202D2F">
        <w:rPr>
          <w:rFonts w:ascii="Courier New" w:hAnsi="Courier New" w:cs="Courier New"/>
          <w:b/>
          <w:i/>
          <w:sz w:val="24"/>
          <w:szCs w:val="24"/>
          <w:lang w:val="it-IT"/>
        </w:rPr>
        <w:t>istIterator</w:t>
      </w:r>
      <w:r w:rsidR="00D71A91" w:rsidRPr="00202D2F">
        <w:rPr>
          <w:rFonts w:ascii="Courier New" w:hAnsi="Courier New" w:cs="Courier New"/>
          <w:b/>
          <w:i/>
          <w:sz w:val="24"/>
          <w:szCs w:val="24"/>
          <w:lang w:val="it-IT"/>
        </w:rPr>
        <w:t xml:space="preserve"> iterator()</w:t>
      </w:r>
      <w:r w:rsidR="00D71A91" w:rsidRPr="00202D2F">
        <w:rPr>
          <w:rFonts w:ascii="Courier New" w:hAnsi="Courier New" w:cs="Courier New"/>
          <w:b/>
          <w:sz w:val="24"/>
          <w:szCs w:val="24"/>
          <w:lang w:val="it-IT"/>
        </w:rPr>
        <w:t xml:space="preserve"> </w:t>
      </w:r>
      <w:r w:rsidR="00247FFC" w:rsidRPr="00202D2F">
        <w:rPr>
          <w:rFonts w:ascii="Courier New" w:hAnsi="Courier New" w:cs="Courier New"/>
          <w:sz w:val="24"/>
          <w:szCs w:val="24"/>
          <w:lang w:val="it-IT"/>
        </w:rPr>
        <w:t>che ri</w:t>
      </w:r>
      <w:r w:rsidR="0041080B" w:rsidRPr="00202D2F">
        <w:rPr>
          <w:rFonts w:ascii="Courier New" w:hAnsi="Courier New" w:cs="Courier New"/>
          <w:sz w:val="24"/>
          <w:szCs w:val="24"/>
          <w:lang w:val="it-IT"/>
        </w:rPr>
        <w:t>-</w:t>
      </w:r>
      <w:r w:rsidR="00247FFC" w:rsidRPr="00202D2F">
        <w:rPr>
          <w:rFonts w:ascii="Courier New" w:hAnsi="Courier New" w:cs="Courier New"/>
          <w:sz w:val="24"/>
          <w:szCs w:val="24"/>
          <w:lang w:val="it-IT"/>
        </w:rPr>
        <w:t xml:space="preserve">etichetta </w:t>
      </w:r>
      <w:r w:rsidR="00B43F68" w:rsidRPr="00202D2F">
        <w:rPr>
          <w:rFonts w:ascii="Courier New" w:hAnsi="Courier New" w:cs="Courier New"/>
          <w:sz w:val="24"/>
          <w:szCs w:val="24"/>
          <w:lang w:val="it-IT"/>
        </w:rPr>
        <w:t>una lista l</w:t>
      </w:r>
      <w:r w:rsidR="00D71A91" w:rsidRPr="00202D2F">
        <w:rPr>
          <w:rFonts w:ascii="Courier New" w:hAnsi="Courier New" w:cs="Courier New"/>
          <w:sz w:val="24"/>
          <w:szCs w:val="24"/>
          <w:lang w:val="it-IT"/>
        </w:rPr>
        <w:t xml:space="preserve"> </w:t>
      </w:r>
      <w:r w:rsidR="00247FFC" w:rsidRPr="00202D2F">
        <w:rPr>
          <w:rFonts w:ascii="Courier New" w:hAnsi="Courier New" w:cs="Courier New"/>
          <w:sz w:val="24"/>
          <w:szCs w:val="24"/>
          <w:lang w:val="it-IT"/>
        </w:rPr>
        <w:t xml:space="preserve">di </w:t>
      </w:r>
      <w:r w:rsidR="000252F4" w:rsidRPr="00202D2F">
        <w:rPr>
          <w:rFonts w:ascii="Courier New" w:hAnsi="Courier New" w:cs="Courier New"/>
          <w:sz w:val="24"/>
          <w:szCs w:val="24"/>
          <w:lang w:val="it-IT"/>
        </w:rPr>
        <w:t>ListExt</w:t>
      </w:r>
      <w:r w:rsidR="0032657D" w:rsidRPr="00202D2F">
        <w:rPr>
          <w:rFonts w:ascii="Courier New" w:hAnsi="Courier New" w:cs="Courier New"/>
          <w:sz w:val="24"/>
          <w:szCs w:val="24"/>
          <w:lang w:val="it-IT"/>
        </w:rPr>
        <w:t xml:space="preserve"> </w:t>
      </w:r>
      <w:r w:rsidR="003F1001" w:rsidRPr="00202D2F">
        <w:rPr>
          <w:rFonts w:ascii="Courier New" w:hAnsi="Courier New" w:cs="Courier New"/>
          <w:sz w:val="24"/>
          <w:szCs w:val="24"/>
          <w:lang w:val="it-IT"/>
        </w:rPr>
        <w:t xml:space="preserve">(dunque di Iterable&lt;Integer&gt;) </w:t>
      </w:r>
      <w:r w:rsidR="0032657D" w:rsidRPr="00202D2F">
        <w:rPr>
          <w:rFonts w:ascii="Courier New" w:hAnsi="Courier New" w:cs="Courier New"/>
          <w:sz w:val="24"/>
          <w:szCs w:val="24"/>
          <w:lang w:val="it-IT"/>
        </w:rPr>
        <w:t xml:space="preserve">come un oggetto di </w:t>
      </w:r>
      <w:r w:rsidR="0032657D" w:rsidRPr="00202D2F">
        <w:rPr>
          <w:rFonts w:ascii="Courier New" w:hAnsi="Courier New" w:cs="Courier New"/>
          <w:b/>
          <w:i/>
          <w:sz w:val="24"/>
          <w:szCs w:val="24"/>
          <w:lang w:val="it-IT"/>
        </w:rPr>
        <w:t>L</w:t>
      </w:r>
      <w:r w:rsidR="000252F4" w:rsidRPr="00202D2F">
        <w:rPr>
          <w:rFonts w:ascii="Courier New" w:hAnsi="Courier New" w:cs="Courier New"/>
          <w:b/>
          <w:i/>
          <w:sz w:val="24"/>
          <w:szCs w:val="24"/>
          <w:lang w:val="it-IT"/>
        </w:rPr>
        <w:t>istIterator</w:t>
      </w:r>
      <w:r w:rsidR="003F1001" w:rsidRPr="00202D2F">
        <w:rPr>
          <w:rFonts w:ascii="Courier New" w:hAnsi="Courier New" w:cs="Courier New"/>
          <w:sz w:val="24"/>
          <w:szCs w:val="24"/>
          <w:lang w:val="it-IT"/>
        </w:rPr>
        <w:t>. Qui</w:t>
      </w:r>
      <w:r w:rsidR="005B3DB1" w:rsidRPr="00202D2F">
        <w:rPr>
          <w:rFonts w:ascii="Courier New" w:hAnsi="Courier New" w:cs="Courier New"/>
          <w:sz w:val="24"/>
          <w:szCs w:val="24"/>
          <w:lang w:val="it-IT"/>
        </w:rPr>
        <w:t xml:space="preserve"> avviene (in modo sicuro</w:t>
      </w:r>
      <w:r w:rsidR="0041080B" w:rsidRPr="00202D2F">
        <w:rPr>
          <w:rFonts w:ascii="Courier New" w:hAnsi="Courier New" w:cs="Courier New"/>
          <w:sz w:val="24"/>
          <w:szCs w:val="24"/>
          <w:lang w:val="it-IT"/>
        </w:rPr>
        <w:t>, ovvero senza esporre i puntatori all’esterno, causandone leaking</w:t>
      </w:r>
      <w:r w:rsidR="005B3DB1" w:rsidRPr="00202D2F">
        <w:rPr>
          <w:rFonts w:ascii="Courier New" w:hAnsi="Courier New" w:cs="Courier New"/>
          <w:sz w:val="24"/>
          <w:szCs w:val="24"/>
          <w:lang w:val="it-IT"/>
        </w:rPr>
        <w:t>) l’iterazione su l</w:t>
      </w:r>
      <w:r w:rsidR="003F1001" w:rsidRPr="00202D2F">
        <w:rPr>
          <w:rFonts w:ascii="Courier New" w:hAnsi="Courier New" w:cs="Courier New"/>
          <w:sz w:val="24"/>
          <w:szCs w:val="24"/>
          <w:lang w:val="it-IT"/>
        </w:rPr>
        <w:t xml:space="preserve">. </w:t>
      </w:r>
    </w:p>
    <w:p w14:paraId="12BF3FAA" w14:textId="77777777" w:rsidR="003F1001" w:rsidRPr="00202D2F" w:rsidRDefault="003F1001" w:rsidP="003F1001">
      <w:pPr>
        <w:contextualSpacing/>
        <w:jc w:val="both"/>
        <w:rPr>
          <w:rFonts w:ascii="Courier New" w:hAnsi="Courier New" w:cs="Courier New"/>
          <w:sz w:val="24"/>
          <w:szCs w:val="24"/>
          <w:lang w:val="it-IT"/>
        </w:rPr>
      </w:pPr>
    </w:p>
    <w:p w14:paraId="1CA0A0FF" w14:textId="742180DD" w:rsidR="003F1001" w:rsidRPr="00202D2F" w:rsidRDefault="003F1001" w:rsidP="003F1001">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Per eseguire l’iterazione in modo sicuro, ListIterator implementa (dunque è una sottoclasse di) una </w:t>
      </w:r>
      <w:r w:rsidRPr="00202D2F">
        <w:rPr>
          <w:rFonts w:ascii="Courier New" w:hAnsi="Courier New" w:cs="Courier New"/>
          <w:b/>
          <w:i/>
          <w:sz w:val="24"/>
          <w:szCs w:val="24"/>
          <w:lang w:val="it-IT"/>
        </w:rPr>
        <w:t>seconda interfaccia, Iterator&lt;E&gt;</w:t>
      </w:r>
      <w:r w:rsidRPr="00202D2F">
        <w:rPr>
          <w:rFonts w:ascii="Courier New" w:hAnsi="Courier New" w:cs="Courier New"/>
          <w:sz w:val="24"/>
          <w:szCs w:val="24"/>
          <w:lang w:val="it-IT"/>
        </w:rPr>
        <w:t xml:space="preserve">, dove E=Integer. L’interfaccia Iterator&lt;Integer&gt; contiene il minimo necessario per eseguire l’iterazione: il metodo </w:t>
      </w:r>
      <w:r w:rsidRPr="00202D2F">
        <w:rPr>
          <w:rFonts w:ascii="Courier New" w:hAnsi="Courier New" w:cs="Courier New"/>
          <w:b/>
          <w:i/>
          <w:sz w:val="24"/>
          <w:szCs w:val="24"/>
          <w:lang w:val="it-IT"/>
        </w:rPr>
        <w:t xml:space="preserve">boolean hasNext(), </w:t>
      </w:r>
      <w:r w:rsidRPr="00202D2F">
        <w:rPr>
          <w:rFonts w:ascii="Courier New" w:hAnsi="Courier New" w:cs="Courier New"/>
          <w:sz w:val="24"/>
          <w:szCs w:val="24"/>
          <w:lang w:val="it-IT"/>
        </w:rPr>
        <w:t xml:space="preserve">per sapere quando la traversata di una lista l è finita, e il metodo </w:t>
      </w:r>
      <w:r w:rsidRPr="00202D2F">
        <w:rPr>
          <w:rFonts w:ascii="Courier New" w:hAnsi="Courier New" w:cs="Courier New"/>
          <w:b/>
          <w:i/>
          <w:sz w:val="24"/>
          <w:szCs w:val="24"/>
          <w:lang w:val="it-IT"/>
        </w:rPr>
        <w:t xml:space="preserve">Integer next(), </w:t>
      </w:r>
      <w:r w:rsidRPr="00202D2F">
        <w:rPr>
          <w:rFonts w:ascii="Courier New" w:hAnsi="Courier New" w:cs="Courier New"/>
          <w:sz w:val="24"/>
          <w:szCs w:val="24"/>
          <w:lang w:val="it-IT"/>
        </w:rPr>
        <w:t>per conoscere il valore dell’elemento e:E contenuto nel nodo corrente di l, e per spostarsi al nodo successivo.</w:t>
      </w:r>
    </w:p>
    <w:p w14:paraId="4DFA243D" w14:textId="77777777" w:rsidR="003F1001" w:rsidRPr="00202D2F" w:rsidRDefault="003F1001" w:rsidP="0032657D">
      <w:pPr>
        <w:contextualSpacing/>
        <w:jc w:val="both"/>
        <w:rPr>
          <w:rFonts w:ascii="Courier New" w:hAnsi="Courier New" w:cs="Courier New"/>
          <w:sz w:val="24"/>
          <w:szCs w:val="24"/>
          <w:lang w:val="it-IT"/>
        </w:rPr>
      </w:pPr>
    </w:p>
    <w:p w14:paraId="4F08F293" w14:textId="26722885" w:rsidR="00A340FB" w:rsidRDefault="003F1001" w:rsidP="0032657D">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Il prossimo disegno riassume tutta la situazione:</w:t>
      </w:r>
      <w:r w:rsidR="00F72A1D" w:rsidRPr="00202D2F">
        <w:rPr>
          <w:rFonts w:ascii="Courier New" w:hAnsi="Courier New" w:cs="Courier New"/>
          <w:sz w:val="24"/>
          <w:szCs w:val="24"/>
          <w:lang w:val="it-IT"/>
        </w:rPr>
        <w:t xml:space="preserve"> abbreviamo sempre </w:t>
      </w:r>
      <w:r w:rsidR="00F72A1D" w:rsidRPr="00202D2F">
        <w:rPr>
          <w:rFonts w:ascii="Courier New" w:hAnsi="Courier New" w:cs="Courier New"/>
          <w:b/>
          <w:i/>
          <w:sz w:val="24"/>
          <w:szCs w:val="24"/>
          <w:lang w:val="it-IT"/>
        </w:rPr>
        <w:t>E=Integer</w:t>
      </w:r>
      <w:r w:rsidR="00F72A1D" w:rsidRPr="00202D2F">
        <w:rPr>
          <w:rFonts w:ascii="Courier New" w:hAnsi="Courier New" w:cs="Courier New"/>
          <w:sz w:val="24"/>
          <w:szCs w:val="24"/>
          <w:lang w:val="it-IT"/>
        </w:rPr>
        <w:t>.</w:t>
      </w:r>
      <w:r w:rsidRPr="00202D2F">
        <w:rPr>
          <w:rFonts w:ascii="Courier New" w:hAnsi="Courier New" w:cs="Courier New"/>
          <w:sz w:val="24"/>
          <w:szCs w:val="24"/>
          <w:lang w:val="it-IT"/>
        </w:rPr>
        <w:t xml:space="preserve"> </w:t>
      </w:r>
      <w:r w:rsidR="00F72A1D" w:rsidRPr="00202D2F">
        <w:rPr>
          <w:rFonts w:ascii="Courier New" w:hAnsi="Courier New" w:cs="Courier New"/>
          <w:sz w:val="24"/>
          <w:szCs w:val="24"/>
          <w:lang w:val="it-IT"/>
        </w:rPr>
        <w:t>ListExt appare incluso in Iterable&lt;E&gt; e ListIterator appare incluso in Iterator&lt;E&gt;.</w:t>
      </w:r>
    </w:p>
    <w:p w14:paraId="2F15A579" w14:textId="519881A0" w:rsidR="001E12ED" w:rsidRPr="00EB6938" w:rsidRDefault="00EB6938" w:rsidP="00EB6938">
      <w:pPr>
        <w:contextualSpacing/>
        <w:jc w:val="both"/>
        <w:rPr>
          <w:rFonts w:ascii="Courier New" w:hAnsi="Courier New" w:cs="Courier New"/>
          <w:noProof/>
          <w:lang w:val="it-IT"/>
        </w:rPr>
      </w:pPr>
      <w:r>
        <w:rPr>
          <w:noProof/>
          <w:lang w:val="it-IT" w:eastAsia="it-IT"/>
        </w:rPr>
        <w:drawing>
          <wp:inline distT="0" distB="0" distL="0" distR="0" wp14:anchorId="48B8D48D" wp14:editId="72766E1E">
            <wp:extent cx="6332220" cy="2264410"/>
            <wp:effectExtent l="0" t="0" r="0" b="2540"/>
            <wp:docPr id="231665" name="Immagine 231665" descr="ListExt e ListIterator inclusi nelle rispettive interfaccie: Iterable&lt;E&gt; e Iterator&lt;E&gt;. L'iterazione avviene spostando una lista dalla prima alla seconda cla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65" name="Immagine 231665" descr="ListExt e ListIterator inclusi nelle rispettive interfaccie: Iterable&lt;E&gt; e Iterator&lt;E&gt;"/>
                    <pic:cNvPicPr/>
                  </pic:nvPicPr>
                  <pic:blipFill>
                    <a:blip r:embed="rId79"/>
                    <a:stretch>
                      <a:fillRect/>
                    </a:stretch>
                  </pic:blipFill>
                  <pic:spPr>
                    <a:xfrm>
                      <a:off x="0" y="0"/>
                      <a:ext cx="6332220" cy="2264410"/>
                    </a:xfrm>
                    <a:prstGeom prst="rect">
                      <a:avLst/>
                    </a:prstGeom>
                  </pic:spPr>
                </pic:pic>
              </a:graphicData>
            </a:graphic>
          </wp:inline>
        </w:drawing>
      </w:r>
    </w:p>
    <w:p w14:paraId="6C79D591" w14:textId="793884FA" w:rsidR="001E12ED" w:rsidRPr="00202D2F" w:rsidRDefault="001E12ED" w:rsidP="00A340FB">
      <w:pPr>
        <w:contextualSpacing/>
        <w:jc w:val="center"/>
        <w:rPr>
          <w:rFonts w:ascii="Courier New" w:hAnsi="Courier New" w:cs="Courier New"/>
          <w:sz w:val="24"/>
          <w:szCs w:val="24"/>
          <w:lang w:val="it-IT"/>
        </w:rPr>
      </w:pPr>
    </w:p>
    <w:p w14:paraId="5EFF1828" w14:textId="67F77DC3" w:rsidR="00B365E7" w:rsidRPr="00202D2F" w:rsidRDefault="00B365E7" w:rsidP="001E12ED">
      <w:pPr>
        <w:contextualSpacing/>
        <w:jc w:val="both"/>
        <w:rPr>
          <w:rFonts w:ascii="Courier New" w:hAnsi="Courier New" w:cs="Courier New"/>
          <w:sz w:val="24"/>
          <w:szCs w:val="24"/>
          <w:lang w:val="it-IT"/>
        </w:rPr>
      </w:pPr>
    </w:p>
    <w:p w14:paraId="7B4E91DE" w14:textId="77777777" w:rsidR="00D71A91" w:rsidRPr="00202D2F" w:rsidRDefault="001E12ED" w:rsidP="0032657D">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4949F7" w:rsidRPr="00202D2F">
        <w:rPr>
          <w:rFonts w:ascii="Courier New" w:hAnsi="Courier New" w:cs="Courier New"/>
          <w:sz w:val="24"/>
          <w:szCs w:val="24"/>
          <w:lang w:val="it-IT"/>
        </w:rPr>
        <w:t>I</w:t>
      </w:r>
      <w:r w:rsidR="00EF782B" w:rsidRPr="00202D2F">
        <w:rPr>
          <w:rFonts w:ascii="Courier New" w:hAnsi="Courier New" w:cs="Courier New"/>
          <w:sz w:val="24"/>
          <w:szCs w:val="24"/>
          <w:lang w:val="it-IT"/>
        </w:rPr>
        <w:t xml:space="preserve">mplementati </w:t>
      </w:r>
      <w:r w:rsidR="004B3009" w:rsidRPr="00202D2F">
        <w:rPr>
          <w:rFonts w:ascii="Courier New" w:hAnsi="Courier New" w:cs="Courier New"/>
          <w:sz w:val="24"/>
          <w:szCs w:val="24"/>
          <w:lang w:val="it-IT"/>
        </w:rPr>
        <w:t>Iterable</w:t>
      </w:r>
      <w:r w:rsidR="00247FFC" w:rsidRPr="00202D2F">
        <w:rPr>
          <w:rFonts w:ascii="Courier New" w:hAnsi="Courier New" w:cs="Courier New"/>
          <w:sz w:val="24"/>
          <w:szCs w:val="24"/>
          <w:lang w:val="it-IT"/>
        </w:rPr>
        <w:t>&lt;</w:t>
      </w:r>
      <w:r w:rsidR="00D41983" w:rsidRPr="00202D2F">
        <w:rPr>
          <w:rFonts w:ascii="Courier New" w:hAnsi="Courier New" w:cs="Courier New"/>
          <w:sz w:val="24"/>
          <w:szCs w:val="24"/>
          <w:lang w:val="it-IT"/>
        </w:rPr>
        <w:t>Integer</w:t>
      </w:r>
      <w:r w:rsidR="00247FFC" w:rsidRPr="00202D2F">
        <w:rPr>
          <w:rFonts w:ascii="Courier New" w:hAnsi="Courier New" w:cs="Courier New"/>
          <w:sz w:val="24"/>
          <w:szCs w:val="24"/>
          <w:lang w:val="it-IT"/>
        </w:rPr>
        <w:t>&gt;</w:t>
      </w:r>
      <w:r w:rsidR="006765BE" w:rsidRPr="00202D2F">
        <w:rPr>
          <w:rFonts w:ascii="Courier New" w:hAnsi="Courier New" w:cs="Courier New"/>
          <w:sz w:val="24"/>
          <w:szCs w:val="24"/>
          <w:lang w:val="it-IT"/>
        </w:rPr>
        <w:t xml:space="preserve"> in ListExt</w:t>
      </w:r>
      <w:r w:rsidR="00247FFC" w:rsidRPr="00202D2F">
        <w:rPr>
          <w:rFonts w:ascii="Courier New" w:hAnsi="Courier New" w:cs="Courier New"/>
          <w:sz w:val="24"/>
          <w:szCs w:val="24"/>
          <w:lang w:val="it-IT"/>
        </w:rPr>
        <w:t xml:space="preserve"> </w:t>
      </w:r>
      <w:r w:rsidR="004B3009" w:rsidRPr="00202D2F">
        <w:rPr>
          <w:rFonts w:ascii="Courier New" w:hAnsi="Courier New" w:cs="Courier New"/>
          <w:sz w:val="24"/>
          <w:szCs w:val="24"/>
          <w:lang w:val="it-IT"/>
        </w:rPr>
        <w:t>e Iterator&lt;</w:t>
      </w:r>
      <w:r w:rsidR="00D41983" w:rsidRPr="00202D2F">
        <w:rPr>
          <w:rFonts w:ascii="Courier New" w:hAnsi="Courier New" w:cs="Courier New"/>
          <w:sz w:val="24"/>
          <w:szCs w:val="24"/>
          <w:lang w:val="it-IT"/>
        </w:rPr>
        <w:t>Integer</w:t>
      </w:r>
      <w:r w:rsidR="004B3009" w:rsidRPr="00202D2F">
        <w:rPr>
          <w:rFonts w:ascii="Courier New" w:hAnsi="Courier New" w:cs="Courier New"/>
          <w:sz w:val="24"/>
          <w:szCs w:val="24"/>
          <w:lang w:val="it-IT"/>
        </w:rPr>
        <w:t>&gt;</w:t>
      </w:r>
      <w:r w:rsidR="006765BE" w:rsidRPr="00202D2F">
        <w:rPr>
          <w:rFonts w:ascii="Courier New" w:hAnsi="Courier New" w:cs="Courier New"/>
          <w:sz w:val="24"/>
          <w:szCs w:val="24"/>
          <w:lang w:val="it-IT"/>
        </w:rPr>
        <w:t xml:space="preserve"> in ListIterator</w:t>
      </w:r>
      <w:r w:rsidR="00EF782B" w:rsidRPr="00202D2F">
        <w:rPr>
          <w:rFonts w:ascii="Courier New" w:hAnsi="Courier New" w:cs="Courier New"/>
          <w:b/>
          <w:i/>
          <w:sz w:val="24"/>
          <w:szCs w:val="24"/>
          <w:lang w:val="it-IT"/>
        </w:rPr>
        <w:t xml:space="preserve">, </w:t>
      </w:r>
      <w:r w:rsidR="00EF782B" w:rsidRPr="00202D2F">
        <w:rPr>
          <w:rFonts w:ascii="Courier New" w:hAnsi="Courier New" w:cs="Courier New"/>
          <w:sz w:val="24"/>
          <w:szCs w:val="24"/>
          <w:lang w:val="it-IT"/>
        </w:rPr>
        <w:t xml:space="preserve">possiamo usare in </w:t>
      </w:r>
      <w:r w:rsidR="00D41983" w:rsidRPr="00202D2F">
        <w:rPr>
          <w:rFonts w:ascii="Courier New" w:hAnsi="Courier New" w:cs="Courier New"/>
          <w:sz w:val="24"/>
          <w:szCs w:val="24"/>
          <w:lang w:val="it-IT"/>
        </w:rPr>
        <w:t>ListExt</w:t>
      </w:r>
      <w:r w:rsidR="00B43F68" w:rsidRPr="00202D2F">
        <w:rPr>
          <w:rFonts w:ascii="Courier New" w:hAnsi="Courier New" w:cs="Courier New"/>
          <w:sz w:val="24"/>
          <w:szCs w:val="24"/>
          <w:lang w:val="it-IT"/>
        </w:rPr>
        <w:t xml:space="preserve"> usare il costrutto</w:t>
      </w:r>
      <w:r w:rsidR="00D71A91" w:rsidRPr="00202D2F">
        <w:rPr>
          <w:rFonts w:ascii="Courier New" w:hAnsi="Courier New" w:cs="Courier New"/>
          <w:sz w:val="24"/>
          <w:szCs w:val="24"/>
          <w:lang w:val="it-IT"/>
        </w:rPr>
        <w:t xml:space="preserve"> </w:t>
      </w:r>
      <w:r w:rsidR="0032657D" w:rsidRPr="00202D2F">
        <w:rPr>
          <w:rFonts w:ascii="Courier New" w:hAnsi="Courier New" w:cs="Courier New"/>
          <w:i/>
          <w:sz w:val="24"/>
          <w:szCs w:val="24"/>
          <w:lang w:val="it-IT"/>
        </w:rPr>
        <w:t>foreach</w:t>
      </w:r>
      <w:r w:rsidR="0032657D" w:rsidRPr="00202D2F">
        <w:rPr>
          <w:rFonts w:ascii="Courier New" w:hAnsi="Courier New" w:cs="Courier New"/>
          <w:sz w:val="24"/>
          <w:szCs w:val="24"/>
          <w:lang w:val="it-IT"/>
        </w:rPr>
        <w:t>:</w:t>
      </w:r>
      <w:r w:rsidR="00D71A91" w:rsidRPr="00202D2F">
        <w:rPr>
          <w:rFonts w:ascii="Courier New" w:hAnsi="Courier New" w:cs="Courier New"/>
          <w:sz w:val="24"/>
          <w:szCs w:val="24"/>
          <w:lang w:val="it-IT"/>
        </w:rPr>
        <w:t xml:space="preserve"> </w:t>
      </w:r>
      <w:r w:rsidR="00D71A91" w:rsidRPr="00202D2F">
        <w:rPr>
          <w:rFonts w:ascii="Courier New" w:hAnsi="Courier New" w:cs="Courier New"/>
          <w:b/>
          <w:i/>
          <w:sz w:val="24"/>
          <w:szCs w:val="24"/>
          <w:lang w:val="it-IT"/>
        </w:rPr>
        <w:t>for (</w:t>
      </w:r>
      <w:r w:rsidR="00D41983" w:rsidRPr="00202D2F">
        <w:rPr>
          <w:rFonts w:ascii="Courier New" w:hAnsi="Courier New" w:cs="Courier New"/>
          <w:b/>
          <w:i/>
          <w:sz w:val="24"/>
          <w:szCs w:val="24"/>
          <w:lang w:val="it-IT"/>
        </w:rPr>
        <w:t>Integer</w:t>
      </w:r>
      <w:r w:rsidR="00D71A91" w:rsidRPr="00202D2F">
        <w:rPr>
          <w:rFonts w:ascii="Courier New" w:hAnsi="Courier New" w:cs="Courier New"/>
          <w:b/>
          <w:i/>
          <w:sz w:val="24"/>
          <w:szCs w:val="24"/>
          <w:lang w:val="it-IT"/>
        </w:rPr>
        <w:t xml:space="preserve"> </w:t>
      </w:r>
      <w:r w:rsidR="0032657D" w:rsidRPr="00202D2F">
        <w:rPr>
          <w:rFonts w:ascii="Courier New" w:hAnsi="Courier New" w:cs="Courier New"/>
          <w:b/>
          <w:i/>
          <w:sz w:val="24"/>
          <w:szCs w:val="24"/>
          <w:lang w:val="it-IT"/>
        </w:rPr>
        <w:t>e</w:t>
      </w:r>
      <w:r w:rsidR="00E03A87" w:rsidRPr="00202D2F">
        <w:rPr>
          <w:rFonts w:ascii="Courier New" w:hAnsi="Courier New" w:cs="Courier New"/>
          <w:b/>
          <w:i/>
          <w:sz w:val="24"/>
          <w:szCs w:val="24"/>
          <w:lang w:val="it-IT"/>
        </w:rPr>
        <w:t>:</w:t>
      </w:r>
      <w:r w:rsidR="00B43F68" w:rsidRPr="00202D2F">
        <w:rPr>
          <w:rFonts w:ascii="Courier New" w:hAnsi="Courier New" w:cs="Courier New"/>
          <w:b/>
          <w:i/>
          <w:sz w:val="24"/>
          <w:szCs w:val="24"/>
          <w:lang w:val="it-IT"/>
        </w:rPr>
        <w:t>l</w:t>
      </w:r>
      <w:r w:rsidR="00D71A91" w:rsidRPr="00202D2F">
        <w:rPr>
          <w:rFonts w:ascii="Courier New" w:hAnsi="Courier New" w:cs="Courier New"/>
          <w:b/>
          <w:i/>
          <w:sz w:val="24"/>
          <w:szCs w:val="24"/>
          <w:lang w:val="it-IT"/>
        </w:rPr>
        <w:t>){…</w:t>
      </w:r>
      <w:r w:rsidR="0032657D" w:rsidRPr="00202D2F">
        <w:rPr>
          <w:rFonts w:ascii="Courier New" w:hAnsi="Courier New" w:cs="Courier New"/>
          <w:b/>
          <w:i/>
          <w:sz w:val="24"/>
          <w:szCs w:val="24"/>
          <w:lang w:val="it-IT"/>
        </w:rPr>
        <w:t>e</w:t>
      </w:r>
      <w:r w:rsidR="00247FFC" w:rsidRPr="00202D2F">
        <w:rPr>
          <w:rFonts w:ascii="Courier New" w:hAnsi="Courier New" w:cs="Courier New"/>
          <w:b/>
          <w:i/>
          <w:sz w:val="24"/>
          <w:szCs w:val="24"/>
          <w:lang w:val="it-IT"/>
        </w:rPr>
        <w:t>…</w:t>
      </w:r>
      <w:r w:rsidR="00D71A91" w:rsidRPr="00202D2F">
        <w:rPr>
          <w:rFonts w:ascii="Courier New" w:hAnsi="Courier New" w:cs="Courier New"/>
          <w:b/>
          <w:i/>
          <w:sz w:val="24"/>
          <w:szCs w:val="24"/>
          <w:lang w:val="it-IT"/>
        </w:rPr>
        <w:t>}</w:t>
      </w:r>
      <w:r w:rsidR="00D71A91" w:rsidRPr="00202D2F">
        <w:rPr>
          <w:rFonts w:ascii="Courier New" w:hAnsi="Courier New" w:cs="Courier New"/>
          <w:sz w:val="24"/>
          <w:szCs w:val="24"/>
          <w:lang w:val="it-IT"/>
        </w:rPr>
        <w:t xml:space="preserve">, </w:t>
      </w:r>
      <w:r w:rsidR="00247FFC" w:rsidRPr="00202D2F">
        <w:rPr>
          <w:rFonts w:ascii="Courier New" w:hAnsi="Courier New" w:cs="Courier New"/>
          <w:sz w:val="24"/>
          <w:szCs w:val="24"/>
          <w:lang w:val="it-IT"/>
        </w:rPr>
        <w:t>dove</w:t>
      </w:r>
      <w:r w:rsidR="00D71A91" w:rsidRPr="00202D2F">
        <w:rPr>
          <w:rFonts w:ascii="Courier New" w:hAnsi="Courier New" w:cs="Courier New"/>
          <w:sz w:val="24"/>
          <w:szCs w:val="24"/>
          <w:lang w:val="it-IT"/>
        </w:rPr>
        <w:t xml:space="preserve"> </w:t>
      </w:r>
      <w:r w:rsidR="00B43F68" w:rsidRPr="00202D2F">
        <w:rPr>
          <w:rFonts w:ascii="Courier New" w:hAnsi="Courier New" w:cs="Courier New"/>
          <w:sz w:val="24"/>
          <w:szCs w:val="24"/>
          <w:lang w:val="it-IT"/>
        </w:rPr>
        <w:t>l</w:t>
      </w:r>
      <w:r w:rsidR="00D71A91" w:rsidRPr="00202D2F">
        <w:rPr>
          <w:rFonts w:ascii="Courier New" w:hAnsi="Courier New" w:cs="Courier New"/>
          <w:sz w:val="24"/>
          <w:szCs w:val="24"/>
          <w:lang w:val="it-IT"/>
        </w:rPr>
        <w:t xml:space="preserve"> </w:t>
      </w:r>
      <w:r w:rsidR="00247FFC" w:rsidRPr="00202D2F">
        <w:rPr>
          <w:rFonts w:ascii="Courier New" w:hAnsi="Courier New" w:cs="Courier New"/>
          <w:sz w:val="24"/>
          <w:szCs w:val="24"/>
          <w:lang w:val="it-IT"/>
        </w:rPr>
        <w:t>ha</w:t>
      </w:r>
      <w:r w:rsidR="00B43F68" w:rsidRPr="00202D2F">
        <w:rPr>
          <w:rFonts w:ascii="Courier New" w:hAnsi="Courier New" w:cs="Courier New"/>
          <w:sz w:val="24"/>
          <w:szCs w:val="24"/>
          <w:lang w:val="it-IT"/>
        </w:rPr>
        <w:t xml:space="preserve"> tipo </w:t>
      </w:r>
      <w:r w:rsidR="00D41983" w:rsidRPr="00202D2F">
        <w:rPr>
          <w:rFonts w:ascii="Courier New" w:hAnsi="Courier New" w:cs="Courier New"/>
          <w:sz w:val="24"/>
          <w:szCs w:val="24"/>
          <w:lang w:val="it-IT"/>
        </w:rPr>
        <w:t>ListExt</w:t>
      </w:r>
      <w:r w:rsidR="00B43F68" w:rsidRPr="00202D2F">
        <w:rPr>
          <w:rFonts w:ascii="Courier New" w:hAnsi="Courier New" w:cs="Courier New"/>
          <w:sz w:val="24"/>
          <w:szCs w:val="24"/>
          <w:lang w:val="it-IT"/>
        </w:rPr>
        <w:t>. Un</w:t>
      </w:r>
      <w:r w:rsidR="0032657D" w:rsidRPr="00202D2F">
        <w:rPr>
          <w:rFonts w:ascii="Courier New" w:hAnsi="Courier New" w:cs="Courier New"/>
          <w:sz w:val="24"/>
          <w:szCs w:val="24"/>
          <w:lang w:val="it-IT"/>
        </w:rPr>
        <w:t xml:space="preserve"> foreach </w:t>
      </w:r>
      <w:r w:rsidR="004B79CA" w:rsidRPr="00202D2F">
        <w:rPr>
          <w:rFonts w:ascii="Courier New" w:hAnsi="Courier New" w:cs="Courier New"/>
          <w:sz w:val="24"/>
          <w:szCs w:val="24"/>
          <w:lang w:val="it-IT"/>
        </w:rPr>
        <w:t xml:space="preserve">rietichetta l in ListIterator, quindi </w:t>
      </w:r>
      <w:r w:rsidR="0032657D" w:rsidRPr="00202D2F">
        <w:rPr>
          <w:rFonts w:ascii="Courier New" w:hAnsi="Courier New" w:cs="Courier New"/>
          <w:sz w:val="24"/>
          <w:szCs w:val="24"/>
          <w:lang w:val="it-IT"/>
        </w:rPr>
        <w:t xml:space="preserve">esegue {…e…} </w:t>
      </w:r>
      <w:r w:rsidR="00B43F68" w:rsidRPr="00202D2F">
        <w:rPr>
          <w:rFonts w:ascii="Courier New" w:hAnsi="Courier New" w:cs="Courier New"/>
          <w:sz w:val="24"/>
          <w:szCs w:val="24"/>
          <w:lang w:val="it-IT"/>
        </w:rPr>
        <w:t xml:space="preserve">un volta per ogni elemento e </w:t>
      </w:r>
      <w:r w:rsidR="00EF782B" w:rsidRPr="00202D2F">
        <w:rPr>
          <w:rFonts w:ascii="Courier New" w:hAnsi="Courier New" w:cs="Courier New"/>
          <w:sz w:val="24"/>
          <w:szCs w:val="24"/>
          <w:lang w:val="it-IT"/>
        </w:rPr>
        <w:t>della lista</w:t>
      </w:r>
      <w:r w:rsidR="00B43F68" w:rsidRPr="00202D2F">
        <w:rPr>
          <w:rFonts w:ascii="Courier New" w:hAnsi="Courier New" w:cs="Courier New"/>
          <w:sz w:val="24"/>
          <w:szCs w:val="24"/>
          <w:lang w:val="it-IT"/>
        </w:rPr>
        <w:t xml:space="preserve"> l, nell’ordine, </w:t>
      </w:r>
      <w:r w:rsidR="002D6F99" w:rsidRPr="00202D2F">
        <w:rPr>
          <w:rFonts w:ascii="Courier New" w:hAnsi="Courier New" w:cs="Courier New"/>
          <w:sz w:val="24"/>
          <w:szCs w:val="24"/>
          <w:lang w:val="it-IT"/>
        </w:rPr>
        <w:t>usando</w:t>
      </w:r>
      <w:r w:rsidR="004B79CA" w:rsidRPr="00202D2F">
        <w:rPr>
          <w:rFonts w:ascii="Courier New" w:hAnsi="Courier New" w:cs="Courier New"/>
          <w:sz w:val="24"/>
          <w:szCs w:val="24"/>
          <w:lang w:val="it-IT"/>
        </w:rPr>
        <w:t xml:space="preserve"> i metodi</w:t>
      </w:r>
      <w:r w:rsidR="002D6F99" w:rsidRPr="00202D2F">
        <w:rPr>
          <w:rFonts w:ascii="Courier New" w:hAnsi="Courier New" w:cs="Courier New"/>
          <w:sz w:val="24"/>
          <w:szCs w:val="24"/>
          <w:lang w:val="it-IT"/>
        </w:rPr>
        <w:t xml:space="preserve"> hasNext(), next()</w:t>
      </w:r>
      <w:r w:rsidR="004B79CA" w:rsidRPr="00202D2F">
        <w:rPr>
          <w:rFonts w:ascii="Courier New" w:hAnsi="Courier New" w:cs="Courier New"/>
          <w:sz w:val="24"/>
          <w:szCs w:val="24"/>
          <w:lang w:val="it-IT"/>
        </w:rPr>
        <w:t xml:space="preserve"> di ListIterator. In tutto il processo,</w:t>
      </w:r>
      <w:r w:rsidR="00B43F68" w:rsidRPr="00202D2F">
        <w:rPr>
          <w:rFonts w:ascii="Courier New" w:hAnsi="Courier New" w:cs="Courier New"/>
          <w:sz w:val="24"/>
          <w:szCs w:val="24"/>
          <w:lang w:val="it-IT"/>
        </w:rPr>
        <w:t xml:space="preserve"> gli indirizzi dei nodi di l</w:t>
      </w:r>
      <w:r w:rsidR="004B79CA" w:rsidRPr="00202D2F">
        <w:rPr>
          <w:rFonts w:ascii="Courier New" w:hAnsi="Courier New" w:cs="Courier New"/>
          <w:sz w:val="24"/>
          <w:szCs w:val="24"/>
          <w:lang w:val="it-IT"/>
        </w:rPr>
        <w:t xml:space="preserve"> non vengono resi pubblici</w:t>
      </w:r>
      <w:r w:rsidR="00B43F68" w:rsidRPr="00202D2F">
        <w:rPr>
          <w:rFonts w:ascii="Courier New" w:hAnsi="Courier New" w:cs="Courier New"/>
          <w:sz w:val="24"/>
          <w:szCs w:val="24"/>
          <w:lang w:val="it-IT"/>
        </w:rPr>
        <w:t>.</w:t>
      </w:r>
    </w:p>
    <w:p w14:paraId="14B6DDA9" w14:textId="4320A0E2" w:rsidR="0000204E" w:rsidRPr="00202D2F" w:rsidRDefault="0000204E" w:rsidP="0032657D">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p>
    <w:p w14:paraId="466245E8" w14:textId="615B247B" w:rsidR="0000204E" w:rsidRPr="00202D2F" w:rsidRDefault="0000204E" w:rsidP="0032657D">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Ci sono anche altri vantaggi nell’usare l’interfaccia Iterable&lt;Integer&gt;. Questa interfaccia ci consente di utilizzare al </w:t>
      </w:r>
      <w:r w:rsidRPr="00202D2F">
        <w:rPr>
          <w:rFonts w:ascii="Courier New" w:hAnsi="Courier New" w:cs="Courier New"/>
          <w:sz w:val="24"/>
          <w:szCs w:val="24"/>
          <w:lang w:val="it-IT"/>
        </w:rPr>
        <w:lastRenderedPageBreak/>
        <w:t xml:space="preserve">posto dell’iterazione sequenziale l’iterazione </w:t>
      </w:r>
      <w:r w:rsidRPr="00202D2F">
        <w:rPr>
          <w:rFonts w:ascii="Courier New" w:hAnsi="Courier New" w:cs="Courier New"/>
          <w:b/>
          <w:i/>
          <w:sz w:val="24"/>
          <w:szCs w:val="24"/>
          <w:lang w:val="it-IT"/>
        </w:rPr>
        <w:t>parallela</w:t>
      </w:r>
      <w:r w:rsidRPr="00202D2F">
        <w:rPr>
          <w:rFonts w:ascii="Courier New" w:hAnsi="Courier New" w:cs="Courier New"/>
          <w:sz w:val="24"/>
          <w:szCs w:val="24"/>
          <w:lang w:val="it-IT"/>
        </w:rPr>
        <w:t xml:space="preserve">, molto più veloce, usando il metodo </w:t>
      </w:r>
      <w:r w:rsidR="004343BC" w:rsidRPr="00202D2F">
        <w:rPr>
          <w:rFonts w:ascii="Courier New" w:hAnsi="Courier New" w:cs="Courier New"/>
          <w:b/>
          <w:i/>
          <w:sz w:val="24"/>
          <w:szCs w:val="24"/>
          <w:lang w:val="it-IT"/>
        </w:rPr>
        <w:t>s</w:t>
      </w:r>
      <w:r w:rsidRPr="00202D2F">
        <w:rPr>
          <w:rFonts w:ascii="Courier New" w:hAnsi="Courier New" w:cs="Courier New"/>
          <w:b/>
          <w:i/>
          <w:sz w:val="24"/>
          <w:szCs w:val="24"/>
          <w:lang w:val="it-IT"/>
        </w:rPr>
        <w:t>p</w:t>
      </w:r>
      <w:r w:rsidR="004343BC" w:rsidRPr="00202D2F">
        <w:rPr>
          <w:rFonts w:ascii="Courier New" w:hAnsi="Courier New" w:cs="Courier New"/>
          <w:b/>
          <w:i/>
          <w:sz w:val="24"/>
          <w:szCs w:val="24"/>
          <w:lang w:val="it-IT"/>
        </w:rPr>
        <w:t>l</w:t>
      </w:r>
      <w:r w:rsidRPr="00202D2F">
        <w:rPr>
          <w:rFonts w:ascii="Courier New" w:hAnsi="Courier New" w:cs="Courier New"/>
          <w:b/>
          <w:i/>
          <w:sz w:val="24"/>
          <w:szCs w:val="24"/>
          <w:lang w:val="it-IT"/>
        </w:rPr>
        <w:t>itIterator()</w:t>
      </w:r>
      <w:r w:rsidR="00BE7B2C">
        <w:rPr>
          <w:rFonts w:ascii="Courier New" w:hAnsi="Courier New" w:cs="Courier New"/>
          <w:sz w:val="24"/>
          <w:szCs w:val="24"/>
          <w:lang w:val="it-IT"/>
        </w:rPr>
        <w:t xml:space="preserve"> </w:t>
      </w:r>
      <w:r w:rsidR="00BE7B2C" w:rsidRPr="00CE7DB3">
        <w:rPr>
          <w:rFonts w:ascii="Courier New" w:hAnsi="Courier New" w:cs="Courier New"/>
          <w:color w:val="002060"/>
          <w:sz w:val="24"/>
          <w:szCs w:val="24"/>
          <w:lang w:val="it-IT"/>
        </w:rPr>
        <w:t>e una seconda interfaccia SplitIterator&lt;E&gt;.</w:t>
      </w:r>
      <w:r w:rsidRPr="00CE7DB3">
        <w:rPr>
          <w:rFonts w:ascii="Courier New" w:hAnsi="Courier New" w:cs="Courier New"/>
          <w:color w:val="002060"/>
          <w:sz w:val="24"/>
          <w:szCs w:val="24"/>
          <w:lang w:val="it-IT"/>
        </w:rPr>
        <w:t xml:space="preserve"> </w:t>
      </w:r>
      <w:r w:rsidRPr="00202D2F">
        <w:rPr>
          <w:rFonts w:ascii="Courier New" w:hAnsi="Courier New" w:cs="Courier New"/>
          <w:sz w:val="24"/>
          <w:szCs w:val="24"/>
          <w:lang w:val="it-IT"/>
        </w:rPr>
        <w:t xml:space="preserve">Non possiamo approfondire questo aspetto </w:t>
      </w:r>
      <w:r w:rsidR="00D24FBA" w:rsidRPr="00202D2F">
        <w:rPr>
          <w:rFonts w:ascii="Courier New" w:hAnsi="Courier New" w:cs="Courier New"/>
          <w:sz w:val="24"/>
          <w:szCs w:val="24"/>
          <w:lang w:val="it-IT"/>
        </w:rPr>
        <w:t>in questo corso</w:t>
      </w:r>
      <w:r w:rsidRPr="00202D2F">
        <w:rPr>
          <w:rFonts w:ascii="Courier New" w:hAnsi="Courier New" w:cs="Courier New"/>
          <w:sz w:val="24"/>
          <w:szCs w:val="24"/>
          <w:lang w:val="it-IT"/>
        </w:rPr>
        <w:t>.</w:t>
      </w:r>
    </w:p>
    <w:p w14:paraId="103EDB9A" w14:textId="77777777" w:rsidR="00D71A91" w:rsidRPr="00202D2F" w:rsidRDefault="00D71A91" w:rsidP="001C6478">
      <w:pPr>
        <w:contextualSpacing/>
        <w:jc w:val="both"/>
        <w:rPr>
          <w:rFonts w:ascii="Courier New" w:hAnsi="Courier New" w:cs="Courier New"/>
          <w:sz w:val="24"/>
          <w:szCs w:val="24"/>
          <w:lang w:val="it-IT"/>
        </w:rPr>
      </w:pPr>
    </w:p>
    <w:p w14:paraId="567B506D" w14:textId="20D476B9" w:rsidR="001C6478" w:rsidRPr="00202D2F" w:rsidRDefault="002D6F99" w:rsidP="00F67DCC">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A9577F" w:rsidRPr="00202D2F">
        <w:rPr>
          <w:rFonts w:ascii="Courier New" w:hAnsi="Courier New" w:cs="Courier New"/>
          <w:sz w:val="24"/>
          <w:szCs w:val="24"/>
          <w:lang w:val="it-IT"/>
        </w:rPr>
        <w:t xml:space="preserve">Abbiamo bisogno </w:t>
      </w:r>
      <w:r w:rsidR="00EF782B" w:rsidRPr="00202D2F">
        <w:rPr>
          <w:rFonts w:ascii="Courier New" w:hAnsi="Courier New" w:cs="Courier New"/>
          <w:sz w:val="24"/>
          <w:szCs w:val="24"/>
          <w:lang w:val="it-IT"/>
        </w:rPr>
        <w:t>di importare</w:t>
      </w:r>
      <w:r w:rsidR="00A9577F" w:rsidRPr="00202D2F">
        <w:rPr>
          <w:rFonts w:ascii="Courier New" w:hAnsi="Courier New" w:cs="Courier New"/>
          <w:sz w:val="24"/>
          <w:szCs w:val="24"/>
          <w:lang w:val="it-IT"/>
        </w:rPr>
        <w:t xml:space="preserve"> </w:t>
      </w:r>
      <w:r w:rsidR="00A9577F" w:rsidRPr="00202D2F">
        <w:rPr>
          <w:rFonts w:ascii="Courier New" w:hAnsi="Courier New" w:cs="Courier New"/>
          <w:sz w:val="24"/>
          <w:szCs w:val="24"/>
          <w:u w:val="single"/>
          <w:lang w:val="it-IT"/>
        </w:rPr>
        <w:t>pacchetto java.util</w:t>
      </w:r>
      <w:r w:rsidR="00A9577F" w:rsidRPr="00202D2F">
        <w:rPr>
          <w:rFonts w:ascii="Courier New" w:hAnsi="Courier New" w:cs="Courier New"/>
          <w:sz w:val="24"/>
          <w:szCs w:val="24"/>
          <w:lang w:val="it-IT"/>
        </w:rPr>
        <w:t xml:space="preserve"> dove risiedono le </w:t>
      </w:r>
      <w:r w:rsidR="00026FBC" w:rsidRPr="00202D2F">
        <w:rPr>
          <w:rFonts w:ascii="Courier New" w:hAnsi="Courier New" w:cs="Courier New"/>
          <w:sz w:val="24"/>
          <w:szCs w:val="24"/>
          <w:lang w:val="it-IT"/>
        </w:rPr>
        <w:t>interfacce</w:t>
      </w:r>
      <w:r w:rsidR="00A9577F" w:rsidRPr="00202D2F">
        <w:rPr>
          <w:rFonts w:ascii="Courier New" w:hAnsi="Courier New" w:cs="Courier New"/>
          <w:sz w:val="24"/>
          <w:szCs w:val="24"/>
          <w:lang w:val="it-IT"/>
        </w:rPr>
        <w:t xml:space="preserve"> Iterator</w:t>
      </w:r>
      <w:r w:rsidR="001307CC" w:rsidRPr="00202D2F">
        <w:rPr>
          <w:rFonts w:ascii="Courier New" w:hAnsi="Courier New" w:cs="Courier New"/>
          <w:sz w:val="24"/>
          <w:szCs w:val="24"/>
          <w:lang w:val="it-IT"/>
        </w:rPr>
        <w:t>&lt;E&gt;</w:t>
      </w:r>
      <w:r w:rsidR="00A9577F" w:rsidRPr="00202D2F">
        <w:rPr>
          <w:rFonts w:ascii="Courier New" w:hAnsi="Courier New" w:cs="Courier New"/>
          <w:sz w:val="24"/>
          <w:szCs w:val="24"/>
          <w:lang w:val="it-IT"/>
        </w:rPr>
        <w:t xml:space="preserve"> e Iterable</w:t>
      </w:r>
      <w:r w:rsidR="001307CC" w:rsidRPr="00202D2F">
        <w:rPr>
          <w:rFonts w:ascii="Courier New" w:hAnsi="Courier New" w:cs="Courier New"/>
          <w:sz w:val="24"/>
          <w:szCs w:val="24"/>
          <w:lang w:val="it-IT"/>
        </w:rPr>
        <w:t>&lt;E&gt;</w:t>
      </w:r>
      <w:r w:rsidR="00722727" w:rsidRPr="00202D2F">
        <w:rPr>
          <w:rFonts w:ascii="Courier New" w:hAnsi="Courier New" w:cs="Courier New"/>
          <w:sz w:val="24"/>
          <w:szCs w:val="24"/>
          <w:lang w:val="it-IT"/>
        </w:rPr>
        <w:t xml:space="preserve">. </w:t>
      </w:r>
      <w:r w:rsidR="001307CC" w:rsidRPr="00202D2F">
        <w:rPr>
          <w:rFonts w:ascii="Courier New" w:hAnsi="Courier New" w:cs="Courier New"/>
          <w:sz w:val="24"/>
          <w:szCs w:val="24"/>
          <w:lang w:val="it-IT"/>
        </w:rPr>
        <w:t xml:space="preserve">Ricordiamo </w:t>
      </w:r>
      <w:r w:rsidR="00722727" w:rsidRPr="00202D2F">
        <w:rPr>
          <w:rFonts w:ascii="Courier New" w:hAnsi="Courier New" w:cs="Courier New"/>
          <w:sz w:val="24"/>
          <w:szCs w:val="24"/>
          <w:lang w:val="it-IT"/>
        </w:rPr>
        <w:t xml:space="preserve">anche </w:t>
      </w:r>
      <w:r w:rsidR="001307CC" w:rsidRPr="00202D2F">
        <w:rPr>
          <w:rFonts w:ascii="Courier New" w:hAnsi="Courier New" w:cs="Courier New"/>
          <w:sz w:val="24"/>
          <w:szCs w:val="24"/>
          <w:lang w:val="it-IT"/>
        </w:rPr>
        <w:t>(ne abbiamo già parlato)</w:t>
      </w:r>
      <w:r w:rsidR="001C6478" w:rsidRPr="00202D2F">
        <w:rPr>
          <w:rFonts w:ascii="Courier New" w:hAnsi="Courier New" w:cs="Courier New"/>
          <w:sz w:val="24"/>
          <w:szCs w:val="24"/>
          <w:lang w:val="it-IT"/>
        </w:rPr>
        <w:t xml:space="preserve"> che dobbiamo scrivere </w:t>
      </w:r>
      <w:r w:rsidR="001C6478" w:rsidRPr="00202D2F">
        <w:rPr>
          <w:rFonts w:ascii="Courier New" w:hAnsi="Courier New" w:cs="Courier New"/>
          <w:b/>
          <w:i/>
          <w:sz w:val="24"/>
          <w:szCs w:val="24"/>
          <w:lang w:val="it-IT"/>
        </w:rPr>
        <w:t>Integer</w:t>
      </w:r>
      <w:r w:rsidR="001C6478" w:rsidRPr="00202D2F">
        <w:rPr>
          <w:rFonts w:ascii="Courier New" w:hAnsi="Courier New" w:cs="Courier New"/>
          <w:sz w:val="24"/>
          <w:szCs w:val="24"/>
          <w:lang w:val="it-IT"/>
        </w:rPr>
        <w:t xml:space="preserve"> per il tipo degli elementi di ListExt e non </w:t>
      </w:r>
      <w:r w:rsidR="001C6478" w:rsidRPr="00202D2F">
        <w:rPr>
          <w:rFonts w:ascii="Courier New" w:hAnsi="Courier New" w:cs="Courier New"/>
          <w:b/>
          <w:i/>
          <w:sz w:val="24"/>
          <w:szCs w:val="24"/>
          <w:lang w:val="it-IT"/>
        </w:rPr>
        <w:t>int</w:t>
      </w:r>
      <w:r w:rsidR="001C6478" w:rsidRPr="00202D2F">
        <w:rPr>
          <w:rFonts w:ascii="Courier New" w:hAnsi="Courier New" w:cs="Courier New"/>
          <w:sz w:val="24"/>
          <w:szCs w:val="24"/>
          <w:lang w:val="it-IT"/>
        </w:rPr>
        <w:t>. Il motivo è che gli interi Java non sono una classe, ma</w:t>
      </w:r>
      <w:r w:rsidR="00F67DCC" w:rsidRPr="00202D2F">
        <w:rPr>
          <w:rFonts w:ascii="Courier New" w:hAnsi="Courier New" w:cs="Courier New"/>
          <w:sz w:val="24"/>
          <w:szCs w:val="24"/>
          <w:lang w:val="it-IT"/>
        </w:rPr>
        <w:t xml:space="preserve"> un generico deve essere una classe. Quindi usiamo la rappresentazione degli interi</w:t>
      </w:r>
      <w:r w:rsidR="001C6478" w:rsidRPr="00202D2F">
        <w:rPr>
          <w:rFonts w:ascii="Courier New" w:hAnsi="Courier New" w:cs="Courier New"/>
          <w:sz w:val="24"/>
          <w:szCs w:val="24"/>
          <w:lang w:val="it-IT"/>
        </w:rPr>
        <w:t xml:space="preserve"> come classe, la classe Integer.</w:t>
      </w:r>
      <w:r w:rsidR="00F67DCC" w:rsidRPr="00202D2F">
        <w:rPr>
          <w:rFonts w:ascii="Courier New" w:hAnsi="Courier New" w:cs="Courier New"/>
          <w:sz w:val="24"/>
          <w:szCs w:val="24"/>
          <w:lang w:val="it-IT"/>
        </w:rPr>
        <w:t xml:space="preserve"> Come abbiamo già detto, Integer è un semplice "wrapper" </w:t>
      </w:r>
      <w:r w:rsidR="00EF782B" w:rsidRPr="00202D2F">
        <w:rPr>
          <w:rFonts w:ascii="Courier New" w:hAnsi="Courier New" w:cs="Courier New"/>
          <w:sz w:val="24"/>
          <w:szCs w:val="24"/>
          <w:lang w:val="it-IT"/>
        </w:rPr>
        <w:t>di int, cioè</w:t>
      </w:r>
      <w:r w:rsidR="00F67DCC" w:rsidRPr="00202D2F">
        <w:rPr>
          <w:rFonts w:ascii="Courier New" w:hAnsi="Courier New" w:cs="Courier New"/>
          <w:sz w:val="24"/>
          <w:szCs w:val="24"/>
          <w:lang w:val="it-IT"/>
        </w:rPr>
        <w:t xml:space="preserve"> gli oggetti di Integer sono gli oggetti il cui unico attributo </w:t>
      </w:r>
      <w:r w:rsidR="00EF782B" w:rsidRPr="00202D2F">
        <w:rPr>
          <w:rFonts w:ascii="Courier New" w:hAnsi="Courier New" w:cs="Courier New"/>
          <w:sz w:val="24"/>
          <w:szCs w:val="24"/>
          <w:lang w:val="it-IT"/>
        </w:rPr>
        <w:t>è</w:t>
      </w:r>
      <w:r w:rsidR="00F67DCC" w:rsidRPr="00202D2F">
        <w:rPr>
          <w:rFonts w:ascii="Courier New" w:hAnsi="Courier New" w:cs="Courier New"/>
          <w:sz w:val="24"/>
          <w:szCs w:val="24"/>
          <w:lang w:val="it-IT"/>
        </w:rPr>
        <w:t xml:space="preserve"> un intero</w:t>
      </w:r>
      <w:r w:rsidR="0041080B" w:rsidRPr="00202D2F">
        <w:rPr>
          <w:rFonts w:ascii="Courier New" w:hAnsi="Courier New" w:cs="Courier New"/>
          <w:sz w:val="24"/>
          <w:szCs w:val="24"/>
          <w:lang w:val="it-IT"/>
        </w:rPr>
        <w:t xml:space="preserve"> e Java fa il passaggio da int e Integer e viceversa in modo automatico (</w:t>
      </w:r>
      <w:r w:rsidR="003A0C05" w:rsidRPr="00CE7DB3">
        <w:rPr>
          <w:rFonts w:ascii="Courier New" w:hAnsi="Courier New" w:cs="Courier New"/>
          <w:color w:val="002060"/>
          <w:sz w:val="24"/>
          <w:szCs w:val="24"/>
          <w:lang w:val="it-IT"/>
        </w:rPr>
        <w:t xml:space="preserve">una operazione detta </w:t>
      </w:r>
      <w:r w:rsidR="0041080B" w:rsidRPr="00202D2F">
        <w:rPr>
          <w:rFonts w:ascii="Courier New" w:hAnsi="Courier New" w:cs="Courier New"/>
          <w:sz w:val="24"/>
          <w:szCs w:val="24"/>
          <w:lang w:val="it-IT"/>
        </w:rPr>
        <w:t>autoboxing)</w:t>
      </w:r>
      <w:r w:rsidR="00F67DCC" w:rsidRPr="00202D2F">
        <w:rPr>
          <w:rFonts w:ascii="Courier New" w:hAnsi="Courier New" w:cs="Courier New"/>
          <w:sz w:val="24"/>
          <w:szCs w:val="24"/>
          <w:lang w:val="it-IT"/>
        </w:rPr>
        <w:t>.</w:t>
      </w:r>
    </w:p>
    <w:p w14:paraId="53C94940" w14:textId="77777777" w:rsidR="00F67DCC" w:rsidRPr="00202D2F" w:rsidRDefault="00F67DCC" w:rsidP="00F67DCC">
      <w:pPr>
        <w:contextualSpacing/>
        <w:jc w:val="both"/>
        <w:rPr>
          <w:rFonts w:ascii="Courier New" w:hAnsi="Courier New" w:cs="Courier New"/>
          <w:sz w:val="24"/>
          <w:szCs w:val="24"/>
          <w:lang w:val="it-IT"/>
        </w:rPr>
      </w:pPr>
    </w:p>
    <w:p w14:paraId="6C0C0C6A" w14:textId="334FE031" w:rsidR="008E2B3F" w:rsidRPr="00202D2F" w:rsidRDefault="002D6F99" w:rsidP="002837CE">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r w:rsidR="006D453D" w:rsidRPr="00202D2F">
        <w:rPr>
          <w:rFonts w:ascii="Courier New" w:hAnsi="Courier New" w:cs="Courier New"/>
          <w:b/>
          <w:sz w:val="24"/>
          <w:szCs w:val="24"/>
          <w:lang w:val="it-IT"/>
        </w:rPr>
        <w:t>Un esempio di una classe che implementa due interfacce.</w:t>
      </w:r>
      <w:r w:rsidR="006D453D" w:rsidRPr="00202D2F">
        <w:rPr>
          <w:rFonts w:ascii="Courier New" w:hAnsi="Courier New" w:cs="Courier New"/>
          <w:sz w:val="24"/>
          <w:szCs w:val="24"/>
          <w:lang w:val="it-IT"/>
        </w:rPr>
        <w:t xml:space="preserve"> </w:t>
      </w:r>
      <w:r w:rsidR="009951EC" w:rsidRPr="00202D2F">
        <w:rPr>
          <w:rFonts w:ascii="Courier New" w:hAnsi="Courier New" w:cs="Courier New"/>
          <w:sz w:val="24"/>
          <w:szCs w:val="24"/>
          <w:lang w:val="it-IT"/>
        </w:rPr>
        <w:t xml:space="preserve">Per </w:t>
      </w:r>
      <w:r w:rsidR="00B365E7" w:rsidRPr="00202D2F">
        <w:rPr>
          <w:rFonts w:ascii="Courier New" w:hAnsi="Courier New" w:cs="Courier New"/>
          <w:sz w:val="24"/>
          <w:szCs w:val="24"/>
          <w:lang w:val="it-IT"/>
        </w:rPr>
        <w:t>aggiungere</w:t>
      </w:r>
      <w:r w:rsidR="009951EC" w:rsidRPr="00202D2F">
        <w:rPr>
          <w:rFonts w:ascii="Courier New" w:hAnsi="Courier New" w:cs="Courier New"/>
          <w:sz w:val="24"/>
          <w:szCs w:val="24"/>
          <w:lang w:val="it-IT"/>
        </w:rPr>
        <w:t xml:space="preserve"> un esempio di classe che implementa due interfacce, s</w:t>
      </w:r>
      <w:r w:rsidR="00EF782B" w:rsidRPr="00202D2F">
        <w:rPr>
          <w:rFonts w:ascii="Courier New" w:hAnsi="Courier New" w:cs="Courier New"/>
          <w:sz w:val="24"/>
          <w:szCs w:val="24"/>
          <w:lang w:val="it-IT"/>
        </w:rPr>
        <w:t xml:space="preserve">cegliamo di implementare in </w:t>
      </w:r>
      <w:r w:rsidR="00EF782B" w:rsidRPr="00202D2F">
        <w:rPr>
          <w:rFonts w:ascii="Courier New" w:hAnsi="Courier New" w:cs="Courier New"/>
          <w:b/>
          <w:i/>
          <w:sz w:val="24"/>
          <w:szCs w:val="24"/>
          <w:lang w:val="it-IT"/>
        </w:rPr>
        <w:t>ListExt</w:t>
      </w:r>
      <w:r w:rsidR="009263DA" w:rsidRPr="00202D2F">
        <w:rPr>
          <w:rFonts w:ascii="Courier New" w:hAnsi="Courier New" w:cs="Courier New"/>
          <w:sz w:val="24"/>
          <w:szCs w:val="24"/>
          <w:lang w:val="it-IT"/>
        </w:rPr>
        <w:t xml:space="preserve"> una seconda interfaccia,</w:t>
      </w:r>
      <w:r w:rsidR="00EF782B" w:rsidRPr="00202D2F">
        <w:rPr>
          <w:rFonts w:ascii="Courier New" w:hAnsi="Courier New" w:cs="Courier New"/>
          <w:sz w:val="24"/>
          <w:szCs w:val="24"/>
          <w:lang w:val="it-IT"/>
        </w:rPr>
        <w:t xml:space="preserve"> Comparable&lt;ListExt&gt;</w:t>
      </w:r>
      <w:r w:rsidR="009263DA" w:rsidRPr="00202D2F">
        <w:rPr>
          <w:rFonts w:ascii="Courier New" w:hAnsi="Courier New" w:cs="Courier New"/>
          <w:sz w:val="24"/>
          <w:szCs w:val="24"/>
          <w:lang w:val="it-IT"/>
        </w:rPr>
        <w:t>,</w:t>
      </w:r>
      <w:r w:rsidR="00EF782B" w:rsidRPr="00202D2F">
        <w:rPr>
          <w:rFonts w:ascii="Courier New" w:hAnsi="Courier New" w:cs="Courier New"/>
          <w:sz w:val="24"/>
          <w:szCs w:val="24"/>
          <w:lang w:val="it-IT"/>
        </w:rPr>
        <w:t xml:space="preserve"> che confronta due liste in ListExt. </w:t>
      </w:r>
      <w:r w:rsidR="00F67DCC" w:rsidRPr="00202D2F">
        <w:rPr>
          <w:rFonts w:ascii="Courier New" w:hAnsi="Courier New" w:cs="Courier New"/>
          <w:sz w:val="24"/>
          <w:szCs w:val="24"/>
          <w:lang w:val="it-IT"/>
        </w:rPr>
        <w:t xml:space="preserve">Come implementazione di compareTo per liste di interi scegliamo il confronto </w:t>
      </w:r>
      <w:r w:rsidR="00F67DCC" w:rsidRPr="00202D2F">
        <w:rPr>
          <w:rFonts w:ascii="Courier New" w:hAnsi="Courier New" w:cs="Courier New"/>
          <w:b/>
          <w:i/>
          <w:sz w:val="24"/>
          <w:szCs w:val="24"/>
          <w:lang w:val="it-IT"/>
        </w:rPr>
        <w:t>lessicografico</w:t>
      </w:r>
      <w:r w:rsidR="00F67DCC" w:rsidRPr="00202D2F">
        <w:rPr>
          <w:rFonts w:ascii="Courier New" w:hAnsi="Courier New" w:cs="Courier New"/>
          <w:sz w:val="24"/>
          <w:szCs w:val="24"/>
          <w:lang w:val="it-IT"/>
        </w:rPr>
        <w:t xml:space="preserve"> tra liste, analogo all’ordine tra le parole del vocabolario. Una lista è minore di un’altra se la prima è prefisso (parte iniziale) della seconda, oppure se</w:t>
      </w:r>
      <w:r w:rsidR="003A0C05" w:rsidRPr="00CE7DB3">
        <w:rPr>
          <w:rFonts w:ascii="Courier New" w:hAnsi="Courier New" w:cs="Courier New"/>
          <w:color w:val="002060"/>
          <w:sz w:val="24"/>
          <w:szCs w:val="24"/>
          <w:lang w:val="it-IT"/>
        </w:rPr>
        <w:t>,</w:t>
      </w:r>
      <w:r w:rsidR="00F67DCC" w:rsidRPr="00202D2F">
        <w:rPr>
          <w:rFonts w:ascii="Courier New" w:hAnsi="Courier New" w:cs="Courier New"/>
          <w:sz w:val="24"/>
          <w:szCs w:val="24"/>
          <w:lang w:val="it-IT"/>
        </w:rPr>
        <w:t xml:space="preserve"> </w:t>
      </w:r>
      <w:r w:rsidR="002837CE" w:rsidRPr="00202D2F">
        <w:rPr>
          <w:rFonts w:ascii="Courier New" w:hAnsi="Courier New" w:cs="Courier New"/>
          <w:sz w:val="24"/>
          <w:szCs w:val="24"/>
          <w:lang w:val="it-IT"/>
        </w:rPr>
        <w:t>nel</w:t>
      </w:r>
      <w:r w:rsidR="00F67DCC" w:rsidRPr="00202D2F">
        <w:rPr>
          <w:rFonts w:ascii="Courier New" w:hAnsi="Courier New" w:cs="Courier New"/>
          <w:sz w:val="24"/>
          <w:szCs w:val="24"/>
          <w:lang w:val="it-IT"/>
        </w:rPr>
        <w:t>la prima posizione in cui le due liste sono diverse</w:t>
      </w:r>
      <w:r w:rsidR="003A0C05" w:rsidRPr="00CE7DB3">
        <w:rPr>
          <w:rFonts w:ascii="Courier New" w:hAnsi="Courier New" w:cs="Courier New"/>
          <w:color w:val="002060"/>
          <w:sz w:val="24"/>
          <w:szCs w:val="24"/>
          <w:lang w:val="it-IT"/>
        </w:rPr>
        <w:t>,</w:t>
      </w:r>
      <w:r w:rsidR="00F67DCC" w:rsidRPr="00202D2F">
        <w:rPr>
          <w:rFonts w:ascii="Courier New" w:hAnsi="Courier New" w:cs="Courier New"/>
          <w:sz w:val="24"/>
          <w:szCs w:val="24"/>
          <w:lang w:val="it-IT"/>
        </w:rPr>
        <w:t xml:space="preserve"> </w:t>
      </w:r>
      <w:r w:rsidR="002837CE" w:rsidRPr="00202D2F">
        <w:rPr>
          <w:rFonts w:ascii="Courier New" w:hAnsi="Courier New" w:cs="Courier New"/>
          <w:sz w:val="24"/>
          <w:szCs w:val="24"/>
          <w:lang w:val="it-IT"/>
        </w:rPr>
        <w:t xml:space="preserve">la prima ha un elemento minore della seconda.     </w:t>
      </w:r>
    </w:p>
    <w:p w14:paraId="25453B7D" w14:textId="77777777" w:rsidR="002837CE" w:rsidRPr="00202D2F" w:rsidRDefault="002837CE" w:rsidP="002837CE">
      <w:pPr>
        <w:contextualSpacing/>
        <w:jc w:val="both"/>
        <w:rPr>
          <w:rFonts w:ascii="Courier New" w:hAnsi="Courier New" w:cs="Courier New"/>
          <w:b/>
          <w:sz w:val="24"/>
          <w:szCs w:val="24"/>
          <w:lang w:val="it-IT"/>
        </w:rPr>
      </w:pPr>
    </w:p>
    <w:p w14:paraId="6C080359" w14:textId="77777777" w:rsidR="00F67DCC" w:rsidRPr="00202D2F" w:rsidRDefault="00F67DCC" w:rsidP="00A52550">
      <w:pPr>
        <w:contextualSpacing/>
        <w:rPr>
          <w:rFonts w:ascii="Courier New" w:hAnsi="Courier New" w:cs="Courier New"/>
          <w:b/>
          <w:sz w:val="24"/>
          <w:szCs w:val="24"/>
          <w:lang w:val="it-IT"/>
        </w:rPr>
      </w:pPr>
    </w:p>
    <w:p w14:paraId="0A755E7A" w14:textId="77777777" w:rsidR="00EF782B" w:rsidRPr="00202D2F" w:rsidRDefault="008E2B3F" w:rsidP="008E2B3F">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B77740" w:rsidRPr="00202D2F">
        <w:rPr>
          <w:rFonts w:ascii="Courier New" w:hAnsi="Courier New" w:cs="Courier New"/>
          <w:b/>
          <w:color w:val="006600"/>
          <w:sz w:val="24"/>
          <w:szCs w:val="24"/>
          <w:lang w:val="it-IT"/>
        </w:rPr>
        <w:t xml:space="preserve">Node.java   </w:t>
      </w:r>
      <w:r w:rsidRPr="00202D2F">
        <w:rPr>
          <w:rFonts w:ascii="Courier New" w:hAnsi="Courier New" w:cs="Courier New"/>
          <w:b/>
          <w:color w:val="006600"/>
          <w:sz w:val="24"/>
          <w:szCs w:val="24"/>
          <w:lang w:val="it-IT"/>
        </w:rPr>
        <w:t>Riutilizziamo la</w:t>
      </w:r>
      <w:r w:rsidR="00B77740"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classe </w:t>
      </w:r>
      <w:r w:rsidR="00EF782B" w:rsidRPr="00202D2F">
        <w:rPr>
          <w:rFonts w:ascii="Courier New" w:hAnsi="Courier New" w:cs="Courier New"/>
          <w:b/>
          <w:color w:val="006600"/>
          <w:sz w:val="24"/>
          <w:szCs w:val="24"/>
          <w:lang w:val="it-IT"/>
        </w:rPr>
        <w:t>Node della Lezione 8.</w:t>
      </w:r>
    </w:p>
    <w:p w14:paraId="53B62C96" w14:textId="77777777" w:rsidR="00B77740" w:rsidRPr="00202D2F" w:rsidRDefault="00B77740" w:rsidP="008E2B3F">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EF782B" w:rsidRPr="00202D2F">
        <w:rPr>
          <w:rFonts w:ascii="Courier New" w:hAnsi="Courier New" w:cs="Courier New"/>
          <w:b/>
          <w:color w:val="006600"/>
          <w:sz w:val="24"/>
          <w:szCs w:val="24"/>
          <w:lang w:val="it-IT"/>
        </w:rPr>
        <w:t>un nodo contiene</w:t>
      </w:r>
      <w:r w:rsidR="008E2B3F" w:rsidRPr="00202D2F">
        <w:rPr>
          <w:rFonts w:ascii="Courier New" w:hAnsi="Courier New" w:cs="Courier New"/>
          <w:b/>
          <w:color w:val="006600"/>
          <w:sz w:val="24"/>
          <w:szCs w:val="24"/>
          <w:lang w:val="it-IT"/>
        </w:rPr>
        <w:t xml:space="preserve"> un valore e un riferimento al nodo </w:t>
      </w:r>
    </w:p>
    <w:p w14:paraId="0ED94E29" w14:textId="1C56A57E" w:rsidR="00B77740" w:rsidRPr="00202D2F" w:rsidRDefault="00B77740" w:rsidP="008E2B3F">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8E2B3F" w:rsidRPr="00202D2F">
        <w:rPr>
          <w:rFonts w:ascii="Courier New" w:hAnsi="Courier New" w:cs="Courier New"/>
          <w:b/>
          <w:color w:val="006600"/>
          <w:sz w:val="24"/>
          <w:szCs w:val="24"/>
          <w:lang w:val="it-IT"/>
        </w:rPr>
        <w:t xml:space="preserve">successivo </w:t>
      </w:r>
      <w:r w:rsidRPr="00202D2F">
        <w:rPr>
          <w:rFonts w:ascii="Courier New" w:hAnsi="Courier New" w:cs="Courier New"/>
          <w:b/>
          <w:color w:val="006600"/>
          <w:sz w:val="24"/>
          <w:szCs w:val="24"/>
          <w:lang w:val="it-IT"/>
        </w:rPr>
        <w:t xml:space="preserve">(null se non </w:t>
      </w:r>
      <w:r w:rsidR="0041080B" w:rsidRPr="00202D2F">
        <w:rPr>
          <w:rFonts w:ascii="Courier New" w:hAnsi="Courier New" w:cs="Courier New"/>
          <w:b/>
          <w:color w:val="006600"/>
          <w:sz w:val="24"/>
          <w:szCs w:val="24"/>
          <w:lang w:val="it-IT"/>
        </w:rPr>
        <w:t>c’è un nodo successivo</w:t>
      </w:r>
      <w:r w:rsidRPr="00202D2F">
        <w:rPr>
          <w:rFonts w:ascii="Courier New" w:hAnsi="Courier New" w:cs="Courier New"/>
          <w:b/>
          <w:color w:val="006600"/>
          <w:sz w:val="24"/>
          <w:szCs w:val="24"/>
          <w:lang w:val="it-IT"/>
        </w:rPr>
        <w:t>)</w:t>
      </w:r>
    </w:p>
    <w:p w14:paraId="3620D531" w14:textId="0C3F9546" w:rsidR="006D5542" w:rsidRPr="00202D2F" w:rsidRDefault="00B77740" w:rsidP="008E2B3F">
      <w:pPr>
        <w:contextualSpacing/>
        <w:rPr>
          <w:rFonts w:ascii="Courier New" w:hAnsi="Courier New" w:cs="Courier New"/>
          <w:b/>
          <w:sz w:val="24"/>
          <w:szCs w:val="24"/>
        </w:rPr>
      </w:pPr>
      <w:r w:rsidRPr="00202D2F">
        <w:rPr>
          <w:rFonts w:ascii="Courier New" w:hAnsi="Courier New" w:cs="Courier New"/>
          <w:b/>
          <w:sz w:val="24"/>
          <w:szCs w:val="24"/>
        </w:rPr>
        <w:t xml:space="preserve">public class Node </w:t>
      </w:r>
      <w:r w:rsidR="00B45525">
        <w:rPr>
          <w:rFonts w:ascii="Courier New" w:hAnsi="Courier New" w:cs="Courier New"/>
          <w:b/>
          <w:sz w:val="24"/>
          <w:szCs w:val="24"/>
        </w:rPr>
        <w:t>{</w:t>
      </w:r>
    </w:p>
    <w:p w14:paraId="4198424D" w14:textId="249F7B30" w:rsidR="008E2B3F" w:rsidRPr="00202D2F" w:rsidRDefault="006D5542" w:rsidP="008E2B3F">
      <w:pPr>
        <w:contextualSpacing/>
        <w:rPr>
          <w:rFonts w:ascii="Courier New" w:hAnsi="Courier New" w:cs="Courier New"/>
          <w:b/>
          <w:sz w:val="24"/>
          <w:szCs w:val="24"/>
        </w:rPr>
      </w:pPr>
      <w:r w:rsidRPr="00202D2F">
        <w:rPr>
          <w:rFonts w:ascii="Courier New" w:hAnsi="Courier New" w:cs="Courier New"/>
          <w:b/>
          <w:sz w:val="24"/>
          <w:szCs w:val="24"/>
        </w:rPr>
        <w:t xml:space="preserve"> </w:t>
      </w:r>
      <w:r w:rsidR="00B77740" w:rsidRPr="00202D2F">
        <w:rPr>
          <w:rFonts w:ascii="Courier New" w:hAnsi="Courier New" w:cs="Courier New"/>
          <w:b/>
          <w:sz w:val="24"/>
          <w:szCs w:val="24"/>
        </w:rPr>
        <w:t>private int elem; private Node next;</w:t>
      </w:r>
    </w:p>
    <w:p w14:paraId="093461C9" w14:textId="77777777" w:rsidR="008E2B3F" w:rsidRPr="00202D2F" w:rsidRDefault="00B77740" w:rsidP="008E2B3F">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E2B3F" w:rsidRPr="00202D2F">
        <w:rPr>
          <w:rFonts w:ascii="Courier New" w:hAnsi="Courier New" w:cs="Courier New"/>
          <w:b/>
          <w:sz w:val="24"/>
          <w:szCs w:val="24"/>
        </w:rPr>
        <w:t>public Node(in</w:t>
      </w:r>
      <w:r w:rsidRPr="00202D2F">
        <w:rPr>
          <w:rFonts w:ascii="Courier New" w:hAnsi="Courier New" w:cs="Courier New"/>
          <w:b/>
          <w:sz w:val="24"/>
          <w:szCs w:val="24"/>
        </w:rPr>
        <w:t>t elem, Node next){this.elem = elem;this.next = next;}</w:t>
      </w:r>
    </w:p>
    <w:p w14:paraId="39981F61" w14:textId="77777777" w:rsidR="008E2B3F" w:rsidRPr="00202D2F" w:rsidRDefault="00B77740" w:rsidP="008E2B3F">
      <w:pPr>
        <w:contextualSpacing/>
        <w:rPr>
          <w:rFonts w:ascii="Courier New" w:hAnsi="Courier New" w:cs="Courier New"/>
          <w:b/>
          <w:sz w:val="24"/>
          <w:szCs w:val="24"/>
        </w:rPr>
      </w:pPr>
      <w:r w:rsidRPr="00202D2F">
        <w:rPr>
          <w:rFonts w:ascii="Courier New" w:hAnsi="Courier New" w:cs="Courier New"/>
          <w:b/>
          <w:sz w:val="24"/>
          <w:szCs w:val="24"/>
        </w:rPr>
        <w:t xml:space="preserve"> public void setElem(int elem){this.elem = elem;}</w:t>
      </w:r>
    </w:p>
    <w:p w14:paraId="1BF8B165" w14:textId="77777777" w:rsidR="008E2B3F" w:rsidRPr="00202D2F" w:rsidRDefault="00B77740" w:rsidP="008E2B3F">
      <w:pPr>
        <w:contextualSpacing/>
        <w:rPr>
          <w:rFonts w:ascii="Courier New" w:hAnsi="Courier New" w:cs="Courier New"/>
          <w:b/>
          <w:sz w:val="24"/>
          <w:szCs w:val="24"/>
        </w:rPr>
      </w:pPr>
      <w:r w:rsidRPr="00202D2F">
        <w:rPr>
          <w:rFonts w:ascii="Courier New" w:hAnsi="Courier New" w:cs="Courier New"/>
          <w:b/>
          <w:sz w:val="24"/>
          <w:szCs w:val="24"/>
        </w:rPr>
        <w:t xml:space="preserve"> public int getElem(){return elem;}</w:t>
      </w:r>
    </w:p>
    <w:p w14:paraId="2EBA2B69" w14:textId="77777777" w:rsidR="008E2B3F" w:rsidRPr="00202D2F" w:rsidRDefault="00B77740" w:rsidP="008E2B3F">
      <w:pPr>
        <w:contextualSpacing/>
        <w:rPr>
          <w:rFonts w:ascii="Courier New" w:hAnsi="Courier New" w:cs="Courier New"/>
          <w:b/>
          <w:sz w:val="24"/>
          <w:szCs w:val="24"/>
        </w:rPr>
      </w:pPr>
      <w:r w:rsidRPr="00202D2F">
        <w:rPr>
          <w:rFonts w:ascii="Courier New" w:hAnsi="Courier New" w:cs="Courier New"/>
          <w:b/>
          <w:sz w:val="24"/>
          <w:szCs w:val="24"/>
        </w:rPr>
        <w:t xml:space="preserve"> public Node getNext(){return next;}</w:t>
      </w:r>
    </w:p>
    <w:p w14:paraId="3F37591E" w14:textId="77777777" w:rsidR="006D5542" w:rsidRPr="00202D2F" w:rsidRDefault="00B77740" w:rsidP="008E2B3F">
      <w:pPr>
        <w:contextualSpacing/>
        <w:rPr>
          <w:rFonts w:ascii="Courier New" w:hAnsi="Courier New" w:cs="Courier New"/>
          <w:b/>
          <w:sz w:val="24"/>
          <w:szCs w:val="24"/>
        </w:rPr>
      </w:pPr>
      <w:r w:rsidRPr="00202D2F">
        <w:rPr>
          <w:rFonts w:ascii="Courier New" w:hAnsi="Courier New" w:cs="Courier New"/>
          <w:b/>
          <w:sz w:val="24"/>
          <w:szCs w:val="24"/>
        </w:rPr>
        <w:t xml:space="preserve"> public void setNext(Node node){next = node;}</w:t>
      </w:r>
    </w:p>
    <w:p w14:paraId="37202C11" w14:textId="2673B018" w:rsidR="003E07FE" w:rsidRPr="00202D2F" w:rsidRDefault="008E2B3F" w:rsidP="008E2B3F">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1684F9BF" w14:textId="77777777" w:rsidR="00A10A27" w:rsidRPr="00202D2F" w:rsidRDefault="00A10A27" w:rsidP="003E07FE">
      <w:pPr>
        <w:contextualSpacing/>
        <w:rPr>
          <w:rFonts w:ascii="Courier New" w:hAnsi="Courier New" w:cs="Courier New"/>
          <w:b/>
          <w:sz w:val="24"/>
          <w:szCs w:val="24"/>
          <w:lang w:val="it-IT"/>
        </w:rPr>
      </w:pPr>
    </w:p>
    <w:p w14:paraId="066DDC66" w14:textId="77777777" w:rsidR="00EF782B" w:rsidRPr="00202D2F" w:rsidRDefault="00EF782B" w:rsidP="00EF782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ListExt.java modifichiamo MiniLinkedList della Lezione 14 </w:t>
      </w:r>
    </w:p>
    <w:p w14:paraId="3FACD786" w14:textId="77777777" w:rsidR="00EF782B" w:rsidRPr="00202D2F" w:rsidRDefault="00EF782B" w:rsidP="00EF782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cambiando il nome della classe e aggiungendo le implementazioni</w:t>
      </w:r>
    </w:p>
    <w:p w14:paraId="64D4F86F" w14:textId="77777777" w:rsidR="00EF782B" w:rsidRPr="00202D2F" w:rsidRDefault="00EF782B" w:rsidP="00EF782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richieste.</w:t>
      </w:r>
    </w:p>
    <w:p w14:paraId="594BA279" w14:textId="77777777" w:rsidR="00EF782B" w:rsidRPr="00202D2F" w:rsidRDefault="00EF782B" w:rsidP="003E07FE">
      <w:pPr>
        <w:contextualSpacing/>
        <w:rPr>
          <w:rFonts w:ascii="Courier New" w:hAnsi="Courier New" w:cs="Courier New"/>
          <w:b/>
          <w:sz w:val="24"/>
          <w:szCs w:val="24"/>
          <w:lang w:val="it-IT"/>
        </w:rPr>
      </w:pPr>
    </w:p>
    <w:p w14:paraId="45A4E83A" w14:textId="77777777" w:rsidR="002D6F99" w:rsidRPr="00202D2F" w:rsidRDefault="003E07FE" w:rsidP="002D6F99">
      <w:pPr>
        <w:contextualSpacing/>
        <w:rPr>
          <w:rFonts w:ascii="Courier New" w:hAnsi="Courier New" w:cs="Courier New"/>
          <w:b/>
          <w:sz w:val="24"/>
          <w:szCs w:val="24"/>
          <w:lang w:val="it-IT"/>
        </w:rPr>
      </w:pPr>
      <w:r w:rsidRPr="00202D2F">
        <w:rPr>
          <w:rFonts w:ascii="Courier New" w:hAnsi="Courier New" w:cs="Courier New"/>
          <w:b/>
          <w:sz w:val="24"/>
          <w:szCs w:val="24"/>
          <w:lang w:val="it-IT"/>
        </w:rPr>
        <w:t>import java.util.*;</w:t>
      </w:r>
      <w:r w:rsidR="000852DE" w:rsidRPr="00202D2F">
        <w:rPr>
          <w:rFonts w:ascii="Courier New" w:hAnsi="Courier New" w:cs="Courier New"/>
          <w:b/>
          <w:sz w:val="24"/>
          <w:szCs w:val="24"/>
          <w:lang w:val="it-IT"/>
        </w:rPr>
        <w:t xml:space="preserve"> </w:t>
      </w:r>
      <w:r w:rsidR="00F67DCC" w:rsidRPr="00202D2F">
        <w:rPr>
          <w:rFonts w:ascii="Courier New" w:hAnsi="Courier New" w:cs="Courier New"/>
          <w:b/>
          <w:color w:val="006600"/>
          <w:sz w:val="24"/>
          <w:szCs w:val="24"/>
          <w:lang w:val="it-IT"/>
        </w:rPr>
        <w:t xml:space="preserve">//per le </w:t>
      </w:r>
      <w:r w:rsidR="00026FBC" w:rsidRPr="00202D2F">
        <w:rPr>
          <w:rFonts w:ascii="Courier New" w:hAnsi="Courier New" w:cs="Courier New"/>
          <w:b/>
          <w:color w:val="006600"/>
          <w:sz w:val="24"/>
          <w:szCs w:val="24"/>
          <w:lang w:val="it-IT"/>
        </w:rPr>
        <w:t>interfacce</w:t>
      </w:r>
      <w:r w:rsidR="002D6F99" w:rsidRPr="00202D2F">
        <w:rPr>
          <w:rFonts w:ascii="Courier New" w:hAnsi="Courier New" w:cs="Courier New"/>
          <w:b/>
          <w:color w:val="006600"/>
          <w:sz w:val="24"/>
          <w:szCs w:val="24"/>
          <w:lang w:val="it-IT"/>
        </w:rPr>
        <w:t xml:space="preserve"> Iterable&lt;T&gt;, Comparable&lt;T&gt;</w:t>
      </w:r>
      <w:r w:rsidR="002D6F99" w:rsidRPr="00202D2F">
        <w:rPr>
          <w:rFonts w:ascii="Courier New" w:hAnsi="Courier New" w:cs="Courier New"/>
          <w:b/>
          <w:sz w:val="24"/>
          <w:szCs w:val="24"/>
          <w:lang w:val="it-IT"/>
        </w:rPr>
        <w:t xml:space="preserve"> </w:t>
      </w:r>
    </w:p>
    <w:p w14:paraId="626DE4F7" w14:textId="77777777" w:rsidR="003E07FE" w:rsidRPr="00202D2F" w:rsidRDefault="003E07FE" w:rsidP="003E07FE">
      <w:pPr>
        <w:contextualSpacing/>
        <w:rPr>
          <w:rFonts w:ascii="Courier New" w:hAnsi="Courier New" w:cs="Courier New"/>
          <w:b/>
          <w:color w:val="006600"/>
          <w:sz w:val="24"/>
          <w:szCs w:val="24"/>
          <w:lang w:val="it-IT"/>
        </w:rPr>
      </w:pPr>
    </w:p>
    <w:p w14:paraId="378D78F2" w14:textId="64F172CF" w:rsidR="00633790" w:rsidRDefault="003E07FE" w:rsidP="003E07F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Dichiariamo che ListExt implementa le interfacce Iterable</w:t>
      </w:r>
      <w:r w:rsidR="00633790">
        <w:rPr>
          <w:rFonts w:ascii="Courier New" w:hAnsi="Courier New" w:cs="Courier New"/>
          <w:b/>
          <w:color w:val="006600"/>
          <w:sz w:val="24"/>
          <w:szCs w:val="24"/>
          <w:lang w:val="it-IT"/>
        </w:rPr>
        <w:t>&lt;Integer&gt;</w:t>
      </w:r>
      <w:r w:rsidRPr="00202D2F">
        <w:rPr>
          <w:rFonts w:ascii="Courier New" w:hAnsi="Courier New" w:cs="Courier New"/>
          <w:b/>
          <w:color w:val="006600"/>
          <w:sz w:val="24"/>
          <w:szCs w:val="24"/>
          <w:lang w:val="it-IT"/>
        </w:rPr>
        <w:t xml:space="preserve"> </w:t>
      </w:r>
      <w:r w:rsidR="00633790">
        <w:rPr>
          <w:rFonts w:ascii="Courier New" w:hAnsi="Courier New" w:cs="Courier New"/>
          <w:b/>
          <w:color w:val="006600"/>
          <w:sz w:val="24"/>
          <w:szCs w:val="24"/>
          <w:lang w:val="it-IT"/>
        </w:rPr>
        <w:t xml:space="preserve">// (1) </w:t>
      </w:r>
      <w:r w:rsidRPr="00202D2F">
        <w:rPr>
          <w:rFonts w:ascii="Courier New" w:hAnsi="Courier New" w:cs="Courier New"/>
          <w:b/>
          <w:color w:val="006600"/>
          <w:sz w:val="24"/>
          <w:szCs w:val="24"/>
          <w:lang w:val="it-IT"/>
        </w:rPr>
        <w:t>e</w:t>
      </w:r>
      <w:r w:rsidR="00633790">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Comparable</w:t>
      </w:r>
      <w:r w:rsidR="00633790">
        <w:rPr>
          <w:rFonts w:ascii="Courier New" w:hAnsi="Courier New" w:cs="Courier New"/>
          <w:b/>
          <w:color w:val="006600"/>
          <w:sz w:val="24"/>
          <w:szCs w:val="24"/>
          <w:lang w:val="it-IT"/>
        </w:rPr>
        <w:t xml:space="preserve"> &lt;ListExt&gt; (2)</w:t>
      </w:r>
      <w:r w:rsidRPr="00202D2F">
        <w:rPr>
          <w:rFonts w:ascii="Courier New" w:hAnsi="Courier New" w:cs="Courier New"/>
          <w:b/>
          <w:color w:val="006600"/>
          <w:sz w:val="24"/>
          <w:szCs w:val="24"/>
          <w:lang w:val="it-IT"/>
        </w:rPr>
        <w:t xml:space="preserve">. </w:t>
      </w:r>
    </w:p>
    <w:p w14:paraId="6BE5DA76" w14:textId="3D1B55BE" w:rsidR="003E07FE" w:rsidRPr="00202D2F" w:rsidRDefault="00633790" w:rsidP="003E07FE">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003E07FE" w:rsidRPr="00202D2F">
        <w:rPr>
          <w:rFonts w:ascii="Courier New" w:hAnsi="Courier New" w:cs="Courier New"/>
          <w:b/>
          <w:color w:val="006600"/>
          <w:sz w:val="24"/>
          <w:szCs w:val="24"/>
          <w:lang w:val="it-IT"/>
        </w:rPr>
        <w:t>Questo consentira</w:t>
      </w:r>
      <w:r w:rsidR="00A10A27" w:rsidRPr="00202D2F">
        <w:rPr>
          <w:rFonts w:ascii="Courier New" w:hAnsi="Courier New" w:cs="Courier New"/>
          <w:b/>
          <w:color w:val="006600"/>
          <w:sz w:val="24"/>
          <w:szCs w:val="24"/>
          <w:lang w:val="it-IT"/>
        </w:rPr>
        <w:t>'</w:t>
      </w:r>
      <w:r w:rsidR="003E07FE" w:rsidRPr="00202D2F">
        <w:rPr>
          <w:rFonts w:ascii="Courier New" w:hAnsi="Courier New" w:cs="Courier New"/>
          <w:b/>
          <w:color w:val="006600"/>
          <w:sz w:val="24"/>
          <w:szCs w:val="24"/>
          <w:lang w:val="it-IT"/>
        </w:rPr>
        <w:t xml:space="preserve"> da un lato di usare il costrutto</w:t>
      </w:r>
    </w:p>
    <w:p w14:paraId="6BFAE304" w14:textId="7E4E62B0" w:rsidR="003E07FE" w:rsidRPr="00202D2F" w:rsidRDefault="003E07FE" w:rsidP="003E07F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iterativo foreach di Java per iterare sugli elementi di una</w:t>
      </w:r>
    </w:p>
    <w:p w14:paraId="2893FABA" w14:textId="77777777" w:rsidR="00633790" w:rsidRDefault="003E07FE" w:rsidP="003E07F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struttura</w:t>
      </w:r>
      <w:r w:rsidR="00633790">
        <w:rPr>
          <w:rFonts w:ascii="Courier New" w:hAnsi="Courier New" w:cs="Courier New"/>
          <w:b/>
          <w:color w:val="006600"/>
          <w:sz w:val="24"/>
          <w:szCs w:val="24"/>
          <w:lang w:val="it-IT"/>
        </w:rPr>
        <w:t xml:space="preserve"> (1)</w:t>
      </w:r>
      <w:r w:rsidRPr="00202D2F">
        <w:rPr>
          <w:rFonts w:ascii="Courier New" w:hAnsi="Courier New" w:cs="Courier New"/>
          <w:b/>
          <w:color w:val="006600"/>
          <w:sz w:val="24"/>
          <w:szCs w:val="24"/>
          <w:lang w:val="it-IT"/>
        </w:rPr>
        <w:t xml:space="preserve"> e dall'altro di confrontare istanze della classe</w:t>
      </w:r>
      <w:r w:rsidR="00633790">
        <w:rPr>
          <w:rFonts w:ascii="Courier New" w:hAnsi="Courier New" w:cs="Courier New"/>
          <w:b/>
          <w:color w:val="006600"/>
          <w:sz w:val="24"/>
          <w:szCs w:val="24"/>
          <w:lang w:val="it-IT"/>
        </w:rPr>
        <w:t xml:space="preserve"> </w:t>
      </w:r>
    </w:p>
    <w:p w14:paraId="4F912F1C" w14:textId="65E546D1" w:rsidR="003E07FE" w:rsidRPr="008278D7" w:rsidRDefault="00633790" w:rsidP="003E07FE">
      <w:pPr>
        <w:contextualSpacing/>
        <w:rPr>
          <w:rFonts w:ascii="Courier New" w:hAnsi="Courier New" w:cs="Courier New"/>
          <w:b/>
          <w:color w:val="006600"/>
          <w:sz w:val="24"/>
          <w:szCs w:val="24"/>
        </w:rPr>
      </w:pPr>
      <w:r w:rsidRPr="008278D7">
        <w:rPr>
          <w:rFonts w:ascii="Courier New" w:hAnsi="Courier New" w:cs="Courier New"/>
          <w:b/>
          <w:color w:val="006600"/>
          <w:sz w:val="24"/>
          <w:szCs w:val="24"/>
        </w:rPr>
        <w:t xml:space="preserve">// ListExt </w:t>
      </w:r>
      <w:r w:rsidR="003E07FE" w:rsidRPr="00202D2F">
        <w:rPr>
          <w:rFonts w:ascii="Courier New" w:hAnsi="Courier New" w:cs="Courier New"/>
          <w:b/>
          <w:color w:val="006600"/>
          <w:sz w:val="24"/>
          <w:szCs w:val="24"/>
        </w:rPr>
        <w:t>secondo l'ordine lessicografico</w:t>
      </w:r>
      <w:r>
        <w:rPr>
          <w:rFonts w:ascii="Courier New" w:hAnsi="Courier New" w:cs="Courier New"/>
          <w:b/>
          <w:color w:val="006600"/>
          <w:sz w:val="24"/>
          <w:szCs w:val="24"/>
        </w:rPr>
        <w:t xml:space="preserve"> (2).</w:t>
      </w:r>
    </w:p>
    <w:p w14:paraId="0FC91FFD" w14:textId="77777777" w:rsidR="003E07FE" w:rsidRPr="00202D2F" w:rsidRDefault="003E07FE" w:rsidP="003E07FE">
      <w:pPr>
        <w:contextualSpacing/>
        <w:rPr>
          <w:rFonts w:ascii="Courier New" w:hAnsi="Courier New" w:cs="Courier New"/>
          <w:b/>
          <w:sz w:val="24"/>
          <w:szCs w:val="24"/>
        </w:rPr>
      </w:pPr>
    </w:p>
    <w:p w14:paraId="31DCE615" w14:textId="455376AF" w:rsidR="003E07FE" w:rsidRPr="00202D2F" w:rsidRDefault="003E07FE" w:rsidP="003E07FE">
      <w:pPr>
        <w:contextualSpacing/>
        <w:rPr>
          <w:rFonts w:ascii="Courier New" w:hAnsi="Courier New" w:cs="Courier New"/>
          <w:b/>
          <w:sz w:val="24"/>
          <w:szCs w:val="24"/>
        </w:rPr>
      </w:pPr>
      <w:r w:rsidRPr="00202D2F">
        <w:rPr>
          <w:rFonts w:ascii="Courier New" w:hAnsi="Courier New" w:cs="Courier New"/>
          <w:b/>
          <w:sz w:val="24"/>
          <w:szCs w:val="24"/>
        </w:rPr>
        <w:t>public class ListExt implements Iterable&lt;Integer&gt;,</w:t>
      </w:r>
      <w:r w:rsidR="006D5542" w:rsidRPr="00202D2F">
        <w:rPr>
          <w:rFonts w:ascii="Courier New" w:hAnsi="Courier New" w:cs="Courier New"/>
          <w:b/>
          <w:sz w:val="24"/>
          <w:szCs w:val="24"/>
        </w:rPr>
        <w:t xml:space="preserve"> </w:t>
      </w:r>
      <w:r w:rsidRPr="00202D2F">
        <w:rPr>
          <w:rFonts w:ascii="Courier New" w:hAnsi="Courier New" w:cs="Courier New"/>
          <w:b/>
          <w:sz w:val="24"/>
          <w:szCs w:val="24"/>
        </w:rPr>
        <w:t xml:space="preserve">Comparable&lt;ListExt&gt; </w:t>
      </w:r>
      <w:r w:rsidR="000F6846">
        <w:rPr>
          <w:rFonts w:ascii="Courier New" w:hAnsi="Courier New" w:cs="Courier New"/>
          <w:b/>
          <w:sz w:val="24"/>
          <w:szCs w:val="24"/>
        </w:rPr>
        <w:t>{</w:t>
      </w:r>
    </w:p>
    <w:p w14:paraId="3774DF32" w14:textId="77777777" w:rsidR="00D7227E" w:rsidRPr="00202D2F" w:rsidRDefault="006D5542"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F782B" w:rsidRPr="00202D2F">
        <w:rPr>
          <w:rFonts w:ascii="Courier New" w:hAnsi="Courier New" w:cs="Courier New"/>
          <w:b/>
          <w:sz w:val="24"/>
          <w:szCs w:val="24"/>
        </w:rPr>
        <w:t xml:space="preserve">private Node first; </w:t>
      </w:r>
    </w:p>
    <w:p w14:paraId="02737DD0" w14:textId="2C6B1594" w:rsidR="003E07FE" w:rsidRPr="00202D2F" w:rsidRDefault="00D7227E"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E07FE" w:rsidRPr="00202D2F">
        <w:rPr>
          <w:rFonts w:ascii="Courier New" w:hAnsi="Courier New" w:cs="Courier New"/>
          <w:b/>
          <w:sz w:val="24"/>
          <w:szCs w:val="24"/>
        </w:rPr>
        <w:t>private int size;</w:t>
      </w:r>
    </w:p>
    <w:p w14:paraId="408815FE" w14:textId="27DAB4D1" w:rsidR="00D7227E" w:rsidRPr="00202D2F" w:rsidRDefault="00633790" w:rsidP="00D7227E">
      <w:pPr>
        <w:contextualSpacing/>
        <w:rPr>
          <w:rFonts w:ascii="Courier New" w:hAnsi="Courier New" w:cs="Courier New"/>
          <w:b/>
          <w:color w:val="006600"/>
          <w:sz w:val="24"/>
          <w:szCs w:val="24"/>
          <w:lang w:val="it-IT"/>
        </w:rPr>
      </w:pPr>
      <w:r w:rsidRPr="000F6846">
        <w:rPr>
          <w:rFonts w:ascii="Courier New" w:hAnsi="Courier New" w:cs="Courier New"/>
          <w:b/>
          <w:color w:val="006600"/>
          <w:sz w:val="24"/>
          <w:szCs w:val="24"/>
        </w:rPr>
        <w:t xml:space="preserve"> </w:t>
      </w:r>
      <w:r w:rsidR="00D7227E" w:rsidRPr="00202D2F">
        <w:rPr>
          <w:rFonts w:ascii="Courier New" w:hAnsi="Courier New" w:cs="Courier New"/>
          <w:b/>
          <w:color w:val="006600"/>
          <w:sz w:val="24"/>
          <w:szCs w:val="24"/>
          <w:lang w:val="it-IT"/>
        </w:rPr>
        <w:t>//INVARIANTE: size = lunghezza lista nodi che parte da first</w:t>
      </w:r>
    </w:p>
    <w:p w14:paraId="232794E7" w14:textId="77777777" w:rsidR="00D7227E" w:rsidRPr="00202D2F" w:rsidRDefault="00D7227E" w:rsidP="003E07FE">
      <w:pPr>
        <w:contextualSpacing/>
        <w:rPr>
          <w:rFonts w:ascii="Courier New" w:hAnsi="Courier New" w:cs="Courier New"/>
          <w:b/>
          <w:sz w:val="24"/>
          <w:szCs w:val="24"/>
          <w:lang w:val="it-IT"/>
        </w:rPr>
      </w:pPr>
    </w:p>
    <w:p w14:paraId="7DE606C2" w14:textId="43CD13FA" w:rsidR="00D7227E" w:rsidRPr="00202D2F" w:rsidRDefault="00EF782B" w:rsidP="003E07FE">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 xml:space="preserve">public ListExt() </w:t>
      </w:r>
      <w:r w:rsidR="00B45525">
        <w:rPr>
          <w:rFonts w:ascii="Courier New" w:hAnsi="Courier New" w:cs="Courier New"/>
          <w:b/>
          <w:sz w:val="24"/>
          <w:szCs w:val="24"/>
        </w:rPr>
        <w:t>{</w:t>
      </w:r>
    </w:p>
    <w:p w14:paraId="43B47F46" w14:textId="2FA8F822" w:rsidR="00D7227E" w:rsidRPr="00202D2F" w:rsidRDefault="00D7227E"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F782B" w:rsidRPr="00202D2F">
        <w:rPr>
          <w:rFonts w:ascii="Courier New" w:hAnsi="Courier New" w:cs="Courier New"/>
          <w:b/>
          <w:sz w:val="24"/>
          <w:szCs w:val="24"/>
        </w:rPr>
        <w:t>first = null;</w:t>
      </w:r>
    </w:p>
    <w:p w14:paraId="7A79CC21" w14:textId="4BFA5A79" w:rsidR="00D7227E" w:rsidRPr="00202D2F" w:rsidRDefault="00D7227E"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F782B" w:rsidRPr="00202D2F">
        <w:rPr>
          <w:rFonts w:ascii="Courier New" w:hAnsi="Courier New" w:cs="Courier New"/>
          <w:b/>
          <w:sz w:val="24"/>
          <w:szCs w:val="24"/>
        </w:rPr>
        <w:t>size = 0;</w:t>
      </w:r>
    </w:p>
    <w:p w14:paraId="23AE414C" w14:textId="5B913CD7" w:rsidR="003E07FE" w:rsidRPr="00202D2F" w:rsidRDefault="00D7227E"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F782B" w:rsidRPr="00202D2F">
        <w:rPr>
          <w:rFonts w:ascii="Courier New" w:hAnsi="Courier New" w:cs="Courier New"/>
          <w:b/>
          <w:sz w:val="24"/>
          <w:szCs w:val="24"/>
        </w:rPr>
        <w:t>}</w:t>
      </w:r>
    </w:p>
    <w:p w14:paraId="1C30241C" w14:textId="77777777" w:rsidR="00D7227E" w:rsidRPr="00202D2F" w:rsidRDefault="00D7227E" w:rsidP="003E07FE">
      <w:pPr>
        <w:contextualSpacing/>
        <w:rPr>
          <w:rFonts w:ascii="Courier New" w:hAnsi="Courier New" w:cs="Courier New"/>
          <w:b/>
          <w:sz w:val="24"/>
          <w:szCs w:val="24"/>
        </w:rPr>
      </w:pPr>
    </w:p>
    <w:p w14:paraId="59E327DA" w14:textId="70134845" w:rsidR="00D7227E" w:rsidRPr="00202D2F" w:rsidRDefault="00EF782B" w:rsidP="003E07FE">
      <w:pPr>
        <w:contextualSpacing/>
        <w:rPr>
          <w:rFonts w:ascii="Courier New" w:hAnsi="Courier New" w:cs="Courier New"/>
          <w:b/>
          <w:sz w:val="24"/>
          <w:szCs w:val="24"/>
        </w:rPr>
      </w:pPr>
      <w:r w:rsidRPr="00202D2F">
        <w:rPr>
          <w:rFonts w:ascii="Courier New" w:hAnsi="Courier New" w:cs="Courier New"/>
          <w:b/>
          <w:sz w:val="24"/>
          <w:szCs w:val="24"/>
        </w:rPr>
        <w:t xml:space="preserve">  public int size()</w:t>
      </w:r>
      <w:r w:rsidR="00B45525">
        <w:rPr>
          <w:rFonts w:ascii="Courier New" w:hAnsi="Courier New" w:cs="Courier New"/>
          <w:b/>
          <w:sz w:val="24"/>
          <w:szCs w:val="24"/>
        </w:rPr>
        <w:t>{</w:t>
      </w:r>
    </w:p>
    <w:p w14:paraId="4A5CF23A" w14:textId="77777777" w:rsidR="00D7227E" w:rsidRPr="00202D2F" w:rsidRDefault="00D7227E"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E07FE" w:rsidRPr="00202D2F">
        <w:rPr>
          <w:rFonts w:ascii="Courier New" w:hAnsi="Courier New" w:cs="Courier New"/>
          <w:b/>
          <w:sz w:val="24"/>
          <w:szCs w:val="24"/>
        </w:rPr>
        <w:t>return size;</w:t>
      </w:r>
    </w:p>
    <w:p w14:paraId="6F0BC4F2" w14:textId="32261735" w:rsidR="003E07FE" w:rsidRPr="00202D2F" w:rsidRDefault="00D7227E"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E07FE" w:rsidRPr="00202D2F">
        <w:rPr>
          <w:rFonts w:ascii="Courier New" w:hAnsi="Courier New" w:cs="Courier New"/>
          <w:b/>
          <w:sz w:val="24"/>
          <w:szCs w:val="24"/>
        </w:rPr>
        <w:t>}</w:t>
      </w:r>
    </w:p>
    <w:p w14:paraId="5FBF5021" w14:textId="77777777" w:rsidR="006D5542" w:rsidRPr="00202D2F" w:rsidRDefault="006D5542" w:rsidP="003E07FE">
      <w:pPr>
        <w:contextualSpacing/>
        <w:rPr>
          <w:rFonts w:ascii="Courier New" w:hAnsi="Courier New" w:cs="Courier New"/>
          <w:b/>
          <w:sz w:val="24"/>
          <w:szCs w:val="24"/>
        </w:rPr>
      </w:pPr>
    </w:p>
    <w:p w14:paraId="0ABA8BFE" w14:textId="52BE9642" w:rsidR="006D5542" w:rsidRPr="00202D2F" w:rsidRDefault="00EF782B" w:rsidP="003E07FE">
      <w:pPr>
        <w:contextualSpacing/>
        <w:rPr>
          <w:rFonts w:ascii="Courier New" w:hAnsi="Courier New" w:cs="Courier New"/>
          <w:b/>
          <w:sz w:val="24"/>
          <w:szCs w:val="24"/>
        </w:rPr>
      </w:pPr>
      <w:r w:rsidRPr="00202D2F">
        <w:rPr>
          <w:rFonts w:ascii="Courier New" w:hAnsi="Courier New" w:cs="Courier New"/>
          <w:b/>
          <w:sz w:val="24"/>
          <w:szCs w:val="24"/>
        </w:rPr>
        <w:t xml:space="preserve">  private Node node(int i) </w:t>
      </w:r>
      <w:r w:rsidR="00B45525">
        <w:rPr>
          <w:rFonts w:ascii="Courier New" w:hAnsi="Courier New" w:cs="Courier New"/>
          <w:b/>
          <w:sz w:val="24"/>
          <w:szCs w:val="24"/>
        </w:rPr>
        <w:t>{</w:t>
      </w:r>
    </w:p>
    <w:p w14:paraId="318F5B92" w14:textId="507E7D62" w:rsidR="003E07FE" w:rsidRPr="00202D2F" w:rsidRDefault="006D5542"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91FE8" w:rsidRPr="00202D2F">
        <w:rPr>
          <w:rFonts w:ascii="Courier New" w:hAnsi="Courier New" w:cs="Courier New"/>
          <w:b/>
          <w:sz w:val="24"/>
          <w:szCs w:val="24"/>
        </w:rPr>
        <w:t xml:space="preserve"> </w:t>
      </w:r>
      <w:r w:rsidR="003E07FE" w:rsidRPr="00202D2F">
        <w:rPr>
          <w:rFonts w:ascii="Courier New" w:hAnsi="Courier New" w:cs="Courier New"/>
          <w:b/>
          <w:sz w:val="24"/>
          <w:szCs w:val="24"/>
        </w:rPr>
        <w:t>assert i &gt;= 0 &amp;&amp; i &lt; size;</w:t>
      </w:r>
    </w:p>
    <w:p w14:paraId="63B8B9FE" w14:textId="1F9CEA0D" w:rsidR="003E07FE" w:rsidRPr="00202D2F" w:rsidRDefault="003E07FE"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F782B" w:rsidRPr="00202D2F">
        <w:rPr>
          <w:rFonts w:ascii="Courier New" w:hAnsi="Courier New" w:cs="Courier New"/>
          <w:b/>
          <w:sz w:val="24"/>
          <w:szCs w:val="24"/>
        </w:rPr>
        <w:t xml:space="preserve"> </w:t>
      </w:r>
      <w:r w:rsidR="00891FE8" w:rsidRPr="00202D2F">
        <w:rPr>
          <w:rFonts w:ascii="Courier New" w:hAnsi="Courier New" w:cs="Courier New"/>
          <w:b/>
          <w:sz w:val="24"/>
          <w:szCs w:val="24"/>
        </w:rPr>
        <w:t xml:space="preserve"> </w:t>
      </w:r>
      <w:r w:rsidRPr="00202D2F">
        <w:rPr>
          <w:rFonts w:ascii="Courier New" w:hAnsi="Courier New" w:cs="Courier New"/>
          <w:b/>
          <w:sz w:val="24"/>
          <w:szCs w:val="24"/>
        </w:rPr>
        <w:t>Node p = first;</w:t>
      </w:r>
    </w:p>
    <w:p w14:paraId="7E6C35F3" w14:textId="77777777" w:rsidR="001B04F1" w:rsidRPr="00202D2F" w:rsidRDefault="003E07FE"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F782B" w:rsidRPr="00202D2F">
        <w:rPr>
          <w:rFonts w:ascii="Courier New" w:hAnsi="Courier New" w:cs="Courier New"/>
          <w:b/>
          <w:sz w:val="24"/>
          <w:szCs w:val="24"/>
        </w:rPr>
        <w:t xml:space="preserve"> </w:t>
      </w:r>
      <w:r w:rsidR="00891FE8" w:rsidRPr="00202D2F">
        <w:rPr>
          <w:rFonts w:ascii="Courier New" w:hAnsi="Courier New" w:cs="Courier New"/>
          <w:b/>
          <w:sz w:val="24"/>
          <w:szCs w:val="24"/>
        </w:rPr>
        <w:t xml:space="preserve"> </w:t>
      </w:r>
      <w:r w:rsidR="00705349" w:rsidRPr="00202D2F">
        <w:rPr>
          <w:rFonts w:ascii="Courier New" w:hAnsi="Courier New" w:cs="Courier New"/>
          <w:b/>
          <w:sz w:val="24"/>
          <w:szCs w:val="24"/>
        </w:rPr>
        <w:t xml:space="preserve">while (p != null &amp;&amp; i &gt; 0) </w:t>
      </w:r>
    </w:p>
    <w:p w14:paraId="40C429D4" w14:textId="00F9D579" w:rsidR="003E07FE" w:rsidRPr="00202D2F" w:rsidRDefault="001B04F1"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705349" w:rsidRPr="00202D2F">
        <w:rPr>
          <w:rFonts w:ascii="Courier New" w:hAnsi="Courier New" w:cs="Courier New"/>
          <w:b/>
          <w:sz w:val="24"/>
          <w:szCs w:val="24"/>
        </w:rPr>
        <w:t>{p = p.getNext();i--;</w:t>
      </w:r>
      <w:r w:rsidR="003E07FE" w:rsidRPr="00202D2F">
        <w:rPr>
          <w:rFonts w:ascii="Courier New" w:hAnsi="Courier New" w:cs="Courier New"/>
          <w:b/>
          <w:sz w:val="24"/>
          <w:szCs w:val="24"/>
        </w:rPr>
        <w:t>}</w:t>
      </w:r>
    </w:p>
    <w:p w14:paraId="18DD65A7" w14:textId="5F8D00D7" w:rsidR="006D5542" w:rsidRPr="00202D2F" w:rsidRDefault="003E07FE"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705349" w:rsidRPr="00202D2F">
        <w:rPr>
          <w:rFonts w:ascii="Courier New" w:hAnsi="Courier New" w:cs="Courier New"/>
          <w:b/>
          <w:sz w:val="24"/>
          <w:szCs w:val="24"/>
        </w:rPr>
        <w:t xml:space="preserve"> </w:t>
      </w:r>
      <w:r w:rsidR="00891FE8" w:rsidRPr="00202D2F">
        <w:rPr>
          <w:rFonts w:ascii="Courier New" w:hAnsi="Courier New" w:cs="Courier New"/>
          <w:b/>
          <w:sz w:val="24"/>
          <w:szCs w:val="24"/>
        </w:rPr>
        <w:t xml:space="preserve"> </w:t>
      </w:r>
      <w:r w:rsidR="00705349" w:rsidRPr="00202D2F">
        <w:rPr>
          <w:rFonts w:ascii="Courier New" w:hAnsi="Courier New" w:cs="Courier New"/>
          <w:b/>
          <w:sz w:val="24"/>
          <w:szCs w:val="24"/>
        </w:rPr>
        <w:t>assert p != null;</w:t>
      </w:r>
    </w:p>
    <w:p w14:paraId="06960E8B" w14:textId="3F662919" w:rsidR="006D5542" w:rsidRPr="00202D2F" w:rsidRDefault="006D5542"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91FE8" w:rsidRPr="00202D2F">
        <w:rPr>
          <w:rFonts w:ascii="Courier New" w:hAnsi="Courier New" w:cs="Courier New"/>
          <w:b/>
          <w:sz w:val="24"/>
          <w:szCs w:val="24"/>
        </w:rPr>
        <w:t xml:space="preserve"> </w:t>
      </w:r>
      <w:r w:rsidR="00705349" w:rsidRPr="00202D2F">
        <w:rPr>
          <w:rFonts w:ascii="Courier New" w:hAnsi="Courier New" w:cs="Courier New"/>
          <w:b/>
          <w:sz w:val="24"/>
          <w:szCs w:val="24"/>
        </w:rPr>
        <w:t>return p;</w:t>
      </w:r>
    </w:p>
    <w:p w14:paraId="40857AB7" w14:textId="5820B927" w:rsidR="003E07FE" w:rsidRPr="00202D2F" w:rsidRDefault="006D5542"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E07FE" w:rsidRPr="00202D2F">
        <w:rPr>
          <w:rFonts w:ascii="Courier New" w:hAnsi="Courier New" w:cs="Courier New"/>
          <w:b/>
          <w:sz w:val="24"/>
          <w:szCs w:val="24"/>
        </w:rPr>
        <w:t>}</w:t>
      </w:r>
    </w:p>
    <w:p w14:paraId="5BC18A02" w14:textId="77777777" w:rsidR="00705349" w:rsidRPr="00202D2F" w:rsidRDefault="00705349"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2FE0A812" w14:textId="012A994D" w:rsidR="00D7227E" w:rsidRPr="00202D2F" w:rsidRDefault="00D7227E"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705349" w:rsidRPr="00202D2F">
        <w:rPr>
          <w:rFonts w:ascii="Courier New" w:hAnsi="Courier New" w:cs="Courier New"/>
          <w:b/>
          <w:sz w:val="24"/>
          <w:szCs w:val="24"/>
        </w:rPr>
        <w:t>public int get(int i)</w:t>
      </w:r>
      <w:r w:rsidR="00B45525">
        <w:rPr>
          <w:rFonts w:ascii="Courier New" w:hAnsi="Courier New" w:cs="Courier New"/>
          <w:b/>
          <w:sz w:val="24"/>
          <w:szCs w:val="24"/>
        </w:rPr>
        <w:t>{</w:t>
      </w:r>
    </w:p>
    <w:p w14:paraId="22C75FD1" w14:textId="77777777" w:rsidR="00D7227E" w:rsidRPr="00202D2F" w:rsidRDefault="00D7227E"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705349" w:rsidRPr="00202D2F">
        <w:rPr>
          <w:rFonts w:ascii="Courier New" w:hAnsi="Courier New" w:cs="Courier New"/>
          <w:b/>
          <w:sz w:val="24"/>
          <w:szCs w:val="24"/>
        </w:rPr>
        <w:t>return node(i).getElem();</w:t>
      </w:r>
    </w:p>
    <w:p w14:paraId="2AD84C2A" w14:textId="63C9A5FC" w:rsidR="003E07FE" w:rsidRPr="00202D2F" w:rsidRDefault="00D7227E"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705349" w:rsidRPr="00202D2F">
        <w:rPr>
          <w:rFonts w:ascii="Courier New" w:hAnsi="Courier New" w:cs="Courier New"/>
          <w:b/>
          <w:sz w:val="24"/>
          <w:szCs w:val="24"/>
        </w:rPr>
        <w:t>}</w:t>
      </w:r>
    </w:p>
    <w:p w14:paraId="7888EBA8" w14:textId="77777777" w:rsidR="001B04F1" w:rsidRPr="00202D2F" w:rsidRDefault="001B04F1" w:rsidP="003E07FE">
      <w:pPr>
        <w:contextualSpacing/>
        <w:rPr>
          <w:rFonts w:ascii="Courier New" w:hAnsi="Courier New" w:cs="Courier New"/>
          <w:b/>
          <w:sz w:val="24"/>
          <w:szCs w:val="24"/>
        </w:rPr>
      </w:pPr>
    </w:p>
    <w:p w14:paraId="38B85A3B" w14:textId="7CE8C0CC" w:rsidR="00D7227E" w:rsidRPr="00202D2F" w:rsidRDefault="00D7227E"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705349" w:rsidRPr="00202D2F">
        <w:rPr>
          <w:rFonts w:ascii="Courier New" w:hAnsi="Courier New" w:cs="Courier New"/>
          <w:b/>
          <w:sz w:val="24"/>
          <w:szCs w:val="24"/>
        </w:rPr>
        <w:t>public void set(int i, int x)</w:t>
      </w:r>
      <w:r w:rsidR="00B45525">
        <w:rPr>
          <w:rFonts w:ascii="Courier New" w:hAnsi="Courier New" w:cs="Courier New"/>
          <w:b/>
          <w:sz w:val="24"/>
          <w:szCs w:val="24"/>
        </w:rPr>
        <w:t>{</w:t>
      </w:r>
    </w:p>
    <w:p w14:paraId="24A6C54A" w14:textId="77777777" w:rsidR="00D7227E" w:rsidRPr="00202D2F" w:rsidRDefault="00D7227E"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E07FE" w:rsidRPr="00202D2F">
        <w:rPr>
          <w:rFonts w:ascii="Courier New" w:hAnsi="Courier New" w:cs="Courier New"/>
          <w:b/>
          <w:sz w:val="24"/>
          <w:szCs w:val="24"/>
        </w:rPr>
        <w:t>node(i).setElem(x);</w:t>
      </w:r>
    </w:p>
    <w:p w14:paraId="4D9B6E79" w14:textId="5CCEE213" w:rsidR="003E07FE" w:rsidRPr="00202D2F" w:rsidRDefault="00D7227E"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E07FE" w:rsidRPr="00202D2F">
        <w:rPr>
          <w:rFonts w:ascii="Courier New" w:hAnsi="Courier New" w:cs="Courier New"/>
          <w:b/>
          <w:sz w:val="24"/>
          <w:szCs w:val="24"/>
        </w:rPr>
        <w:t>}</w:t>
      </w:r>
    </w:p>
    <w:p w14:paraId="39331A68" w14:textId="77777777" w:rsidR="001B04F1" w:rsidRPr="00202D2F" w:rsidRDefault="001B04F1" w:rsidP="003E07FE">
      <w:pPr>
        <w:contextualSpacing/>
        <w:rPr>
          <w:rFonts w:ascii="Courier New" w:hAnsi="Courier New" w:cs="Courier New"/>
          <w:b/>
          <w:sz w:val="24"/>
          <w:szCs w:val="24"/>
        </w:rPr>
      </w:pPr>
    </w:p>
    <w:p w14:paraId="11239ABD" w14:textId="3D9DF45C" w:rsidR="00891FE8" w:rsidRPr="00202D2F" w:rsidRDefault="00D7227E" w:rsidP="003E07FE">
      <w:pPr>
        <w:contextualSpacing/>
        <w:rPr>
          <w:rFonts w:ascii="Courier New" w:hAnsi="Courier New" w:cs="Courier New"/>
          <w:b/>
          <w:sz w:val="24"/>
          <w:szCs w:val="24"/>
        </w:rPr>
      </w:pPr>
      <w:r w:rsidRPr="00202D2F">
        <w:rPr>
          <w:rFonts w:ascii="Courier New" w:hAnsi="Courier New" w:cs="Courier New"/>
          <w:b/>
          <w:sz w:val="24"/>
          <w:szCs w:val="24"/>
        </w:rPr>
        <w:lastRenderedPageBreak/>
        <w:t xml:space="preserve">  </w:t>
      </w:r>
      <w:r w:rsidR="003E07FE" w:rsidRPr="00202D2F">
        <w:rPr>
          <w:rFonts w:ascii="Courier New" w:hAnsi="Courier New" w:cs="Courier New"/>
          <w:b/>
          <w:sz w:val="24"/>
          <w:szCs w:val="24"/>
        </w:rPr>
        <w:t>public void add(int i, int x)</w:t>
      </w:r>
      <w:r w:rsidR="00B45525">
        <w:rPr>
          <w:rFonts w:ascii="Courier New" w:hAnsi="Courier New" w:cs="Courier New"/>
          <w:b/>
          <w:sz w:val="24"/>
          <w:szCs w:val="24"/>
        </w:rPr>
        <w:t>{</w:t>
      </w:r>
    </w:p>
    <w:p w14:paraId="5EE9F82A" w14:textId="13ECD0F4" w:rsidR="003E07FE" w:rsidRPr="00202D2F" w:rsidRDefault="00D7227E"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E07FE" w:rsidRPr="00202D2F">
        <w:rPr>
          <w:rFonts w:ascii="Courier New" w:hAnsi="Courier New" w:cs="Courier New"/>
          <w:b/>
          <w:sz w:val="24"/>
          <w:szCs w:val="24"/>
        </w:rPr>
        <w:t>assert 0 &lt;= i &amp;&amp; i &lt;= size;</w:t>
      </w:r>
    </w:p>
    <w:p w14:paraId="50E245CA" w14:textId="5669EE5E" w:rsidR="003E07FE" w:rsidRPr="00202D2F" w:rsidRDefault="003E07FE"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91FE8" w:rsidRPr="00202D2F">
        <w:rPr>
          <w:rFonts w:ascii="Courier New" w:hAnsi="Courier New" w:cs="Courier New"/>
          <w:b/>
          <w:sz w:val="24"/>
          <w:szCs w:val="24"/>
        </w:rPr>
        <w:t xml:space="preserve">  </w:t>
      </w:r>
      <w:r w:rsidRPr="00202D2F">
        <w:rPr>
          <w:rFonts w:ascii="Courier New" w:hAnsi="Courier New" w:cs="Courier New"/>
          <w:b/>
          <w:sz w:val="24"/>
          <w:szCs w:val="24"/>
        </w:rPr>
        <w:t>size++;</w:t>
      </w:r>
    </w:p>
    <w:p w14:paraId="139C2AC1" w14:textId="16990715" w:rsidR="003E07FE" w:rsidRPr="00202D2F" w:rsidRDefault="00705349"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91FE8" w:rsidRPr="00202D2F">
        <w:rPr>
          <w:rFonts w:ascii="Courier New" w:hAnsi="Courier New" w:cs="Courier New"/>
          <w:b/>
          <w:sz w:val="24"/>
          <w:szCs w:val="24"/>
        </w:rPr>
        <w:t xml:space="preserve">  </w:t>
      </w:r>
      <w:r w:rsidR="003E07FE" w:rsidRPr="00202D2F">
        <w:rPr>
          <w:rFonts w:ascii="Courier New" w:hAnsi="Courier New" w:cs="Courier New"/>
          <w:b/>
          <w:sz w:val="24"/>
          <w:szCs w:val="24"/>
        </w:rPr>
        <w:t>if (i == 0)</w:t>
      </w:r>
    </w:p>
    <w:p w14:paraId="6920F5D1" w14:textId="07B15DD0" w:rsidR="003E07FE" w:rsidRPr="00202D2F" w:rsidRDefault="003E07FE"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91FE8" w:rsidRPr="00202D2F">
        <w:rPr>
          <w:rFonts w:ascii="Courier New" w:hAnsi="Courier New" w:cs="Courier New"/>
          <w:b/>
          <w:sz w:val="24"/>
          <w:szCs w:val="24"/>
        </w:rPr>
        <w:t xml:space="preserve"> </w:t>
      </w:r>
      <w:r w:rsidRPr="00202D2F">
        <w:rPr>
          <w:rFonts w:ascii="Courier New" w:hAnsi="Courier New" w:cs="Courier New"/>
          <w:b/>
          <w:sz w:val="24"/>
          <w:szCs w:val="24"/>
        </w:rPr>
        <w:t xml:space="preserve"> first = new Node(x, first);</w:t>
      </w:r>
    </w:p>
    <w:p w14:paraId="33873ABF" w14:textId="3BB81B5C" w:rsidR="00891FE8" w:rsidRPr="00202D2F" w:rsidRDefault="00705349"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91FE8" w:rsidRPr="00202D2F">
        <w:rPr>
          <w:rFonts w:ascii="Courier New" w:hAnsi="Courier New" w:cs="Courier New"/>
          <w:b/>
          <w:sz w:val="24"/>
          <w:szCs w:val="24"/>
        </w:rPr>
        <w:t xml:space="preserve">  </w:t>
      </w:r>
      <w:r w:rsidRPr="00202D2F">
        <w:rPr>
          <w:rFonts w:ascii="Courier New" w:hAnsi="Courier New" w:cs="Courier New"/>
          <w:b/>
          <w:sz w:val="24"/>
          <w:szCs w:val="24"/>
        </w:rPr>
        <w:t xml:space="preserve">else </w:t>
      </w:r>
      <w:r w:rsidR="00B45525">
        <w:rPr>
          <w:rFonts w:ascii="Courier New" w:hAnsi="Courier New" w:cs="Courier New"/>
          <w:b/>
          <w:sz w:val="24"/>
          <w:szCs w:val="24"/>
        </w:rPr>
        <w:t>{</w:t>
      </w:r>
    </w:p>
    <w:p w14:paraId="30834C9C" w14:textId="4F605FFA" w:rsidR="003E07FE" w:rsidRPr="00202D2F" w:rsidRDefault="00891FE8"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E07FE" w:rsidRPr="00202D2F">
        <w:rPr>
          <w:rFonts w:ascii="Courier New" w:hAnsi="Courier New" w:cs="Courier New"/>
          <w:b/>
          <w:sz w:val="24"/>
          <w:szCs w:val="24"/>
        </w:rPr>
        <w:t>Node prev = node(i - 1);</w:t>
      </w:r>
    </w:p>
    <w:p w14:paraId="50EF427B" w14:textId="77777777" w:rsidR="00891FE8" w:rsidRPr="00202D2F" w:rsidRDefault="003E07FE"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705349" w:rsidRPr="00202D2F">
        <w:rPr>
          <w:rFonts w:ascii="Courier New" w:hAnsi="Courier New" w:cs="Courier New"/>
          <w:b/>
          <w:sz w:val="24"/>
          <w:szCs w:val="24"/>
        </w:rPr>
        <w:t xml:space="preserve">   </w:t>
      </w:r>
      <w:r w:rsidRPr="00202D2F">
        <w:rPr>
          <w:rFonts w:ascii="Courier New" w:hAnsi="Courier New" w:cs="Courier New"/>
          <w:b/>
          <w:sz w:val="24"/>
          <w:szCs w:val="24"/>
        </w:rPr>
        <w:t>prev.setNex</w:t>
      </w:r>
      <w:r w:rsidR="00705349" w:rsidRPr="00202D2F">
        <w:rPr>
          <w:rFonts w:ascii="Courier New" w:hAnsi="Courier New" w:cs="Courier New"/>
          <w:b/>
          <w:sz w:val="24"/>
          <w:szCs w:val="24"/>
        </w:rPr>
        <w:t>t(new Node(x, prev.getNext()));</w:t>
      </w:r>
    </w:p>
    <w:p w14:paraId="4189594F" w14:textId="77777777" w:rsidR="00891FE8" w:rsidRPr="00202D2F" w:rsidRDefault="00891FE8"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705349" w:rsidRPr="00202D2F">
        <w:rPr>
          <w:rFonts w:ascii="Courier New" w:hAnsi="Courier New" w:cs="Courier New"/>
          <w:b/>
          <w:sz w:val="24"/>
          <w:szCs w:val="24"/>
        </w:rPr>
        <w:t>}</w:t>
      </w:r>
    </w:p>
    <w:p w14:paraId="381ED5EA" w14:textId="395B59A7" w:rsidR="003E07FE" w:rsidRPr="00202D2F" w:rsidRDefault="00891FE8"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E07FE" w:rsidRPr="00202D2F">
        <w:rPr>
          <w:rFonts w:ascii="Courier New" w:hAnsi="Courier New" w:cs="Courier New"/>
          <w:b/>
          <w:sz w:val="24"/>
          <w:szCs w:val="24"/>
        </w:rPr>
        <w:t>}</w:t>
      </w:r>
    </w:p>
    <w:p w14:paraId="1201324D" w14:textId="77777777" w:rsidR="003E07FE" w:rsidRPr="00202D2F" w:rsidRDefault="003E07FE" w:rsidP="003E07FE">
      <w:pPr>
        <w:contextualSpacing/>
        <w:rPr>
          <w:rFonts w:ascii="Courier New" w:hAnsi="Courier New" w:cs="Courier New"/>
          <w:b/>
          <w:sz w:val="24"/>
          <w:szCs w:val="24"/>
        </w:rPr>
      </w:pPr>
    </w:p>
    <w:p w14:paraId="768819CB" w14:textId="05253DE6" w:rsidR="00891FE8" w:rsidRPr="00202D2F" w:rsidRDefault="00705349" w:rsidP="003E07FE">
      <w:pPr>
        <w:contextualSpacing/>
        <w:rPr>
          <w:rFonts w:ascii="Courier New" w:hAnsi="Courier New" w:cs="Courier New"/>
          <w:b/>
          <w:sz w:val="24"/>
          <w:szCs w:val="24"/>
        </w:rPr>
      </w:pPr>
      <w:r w:rsidRPr="00202D2F">
        <w:rPr>
          <w:rFonts w:ascii="Courier New" w:hAnsi="Courier New" w:cs="Courier New"/>
          <w:b/>
          <w:sz w:val="24"/>
          <w:szCs w:val="24"/>
        </w:rPr>
        <w:t xml:space="preserve"> public int remove(int i)</w:t>
      </w:r>
      <w:r w:rsidR="00B45525">
        <w:rPr>
          <w:rFonts w:ascii="Courier New" w:hAnsi="Courier New" w:cs="Courier New"/>
          <w:b/>
          <w:sz w:val="24"/>
          <w:szCs w:val="24"/>
        </w:rPr>
        <w:t>{</w:t>
      </w:r>
      <w:r w:rsidRPr="00202D2F">
        <w:rPr>
          <w:rFonts w:ascii="Courier New" w:hAnsi="Courier New" w:cs="Courier New"/>
          <w:b/>
          <w:sz w:val="24"/>
          <w:szCs w:val="24"/>
        </w:rPr>
        <w:t xml:space="preserve"> </w:t>
      </w:r>
    </w:p>
    <w:p w14:paraId="52F3619A" w14:textId="55B271D6" w:rsidR="003E07FE" w:rsidRPr="00202D2F" w:rsidRDefault="00891FE8"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E07FE" w:rsidRPr="00202D2F">
        <w:rPr>
          <w:rFonts w:ascii="Courier New" w:hAnsi="Courier New" w:cs="Courier New"/>
          <w:b/>
          <w:sz w:val="24"/>
          <w:szCs w:val="24"/>
        </w:rPr>
        <w:t>assert 0 &lt;= i &amp;&amp; i &lt; size;</w:t>
      </w:r>
    </w:p>
    <w:p w14:paraId="5DF44289" w14:textId="7D2E6328" w:rsidR="00705349" w:rsidRPr="00202D2F" w:rsidRDefault="00705349" w:rsidP="00705349">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91FE8" w:rsidRPr="00202D2F">
        <w:rPr>
          <w:rFonts w:ascii="Courier New" w:hAnsi="Courier New" w:cs="Courier New"/>
          <w:b/>
          <w:sz w:val="24"/>
          <w:szCs w:val="24"/>
        </w:rPr>
        <w:t xml:space="preserve">  </w:t>
      </w:r>
      <w:r w:rsidRPr="00202D2F">
        <w:rPr>
          <w:rFonts w:ascii="Courier New" w:hAnsi="Courier New" w:cs="Courier New"/>
          <w:b/>
          <w:sz w:val="24"/>
          <w:szCs w:val="24"/>
        </w:rPr>
        <w:t>size--;</w:t>
      </w:r>
    </w:p>
    <w:p w14:paraId="46EDDA5C" w14:textId="6276665C" w:rsidR="00891FE8" w:rsidRPr="00202D2F" w:rsidRDefault="00705349"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91FE8" w:rsidRPr="00202D2F">
        <w:rPr>
          <w:rFonts w:ascii="Courier New" w:hAnsi="Courier New" w:cs="Courier New"/>
          <w:b/>
          <w:sz w:val="24"/>
          <w:szCs w:val="24"/>
        </w:rPr>
        <w:t xml:space="preserve">  </w:t>
      </w:r>
      <w:r w:rsidRPr="00202D2F">
        <w:rPr>
          <w:rFonts w:ascii="Courier New" w:hAnsi="Courier New" w:cs="Courier New"/>
          <w:b/>
          <w:sz w:val="24"/>
          <w:szCs w:val="24"/>
        </w:rPr>
        <w:t>if (i == 0)</w:t>
      </w:r>
      <w:r w:rsidR="00B45525">
        <w:rPr>
          <w:rFonts w:ascii="Courier New" w:hAnsi="Courier New" w:cs="Courier New"/>
          <w:b/>
          <w:sz w:val="24"/>
          <w:szCs w:val="24"/>
        </w:rPr>
        <w:t>{</w:t>
      </w:r>
    </w:p>
    <w:p w14:paraId="7EA969B1" w14:textId="7E5301F6" w:rsidR="00705349" w:rsidRPr="00202D2F" w:rsidRDefault="00891FE8"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705349" w:rsidRPr="00202D2F">
        <w:rPr>
          <w:rFonts w:ascii="Courier New" w:hAnsi="Courier New" w:cs="Courier New"/>
          <w:b/>
          <w:sz w:val="24"/>
          <w:szCs w:val="24"/>
        </w:rPr>
        <w:t xml:space="preserve">int x = first.getElem(); </w:t>
      </w:r>
    </w:p>
    <w:p w14:paraId="4448A908" w14:textId="3709A36F" w:rsidR="003E07FE" w:rsidRPr="00202D2F" w:rsidRDefault="00705349"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91FE8" w:rsidRPr="00202D2F">
        <w:rPr>
          <w:rFonts w:ascii="Courier New" w:hAnsi="Courier New" w:cs="Courier New"/>
          <w:b/>
          <w:sz w:val="24"/>
          <w:szCs w:val="24"/>
        </w:rPr>
        <w:t xml:space="preserve">  </w:t>
      </w:r>
      <w:r w:rsidR="003E07FE" w:rsidRPr="00202D2F">
        <w:rPr>
          <w:rFonts w:ascii="Courier New" w:hAnsi="Courier New" w:cs="Courier New"/>
          <w:b/>
          <w:sz w:val="24"/>
          <w:szCs w:val="24"/>
        </w:rPr>
        <w:t>first = first.getNext();</w:t>
      </w:r>
    </w:p>
    <w:p w14:paraId="09074542" w14:textId="77777777" w:rsidR="00891FE8" w:rsidRPr="00202D2F" w:rsidRDefault="00705349"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91FE8" w:rsidRPr="00202D2F">
        <w:rPr>
          <w:rFonts w:ascii="Courier New" w:hAnsi="Courier New" w:cs="Courier New"/>
          <w:b/>
          <w:sz w:val="24"/>
          <w:szCs w:val="24"/>
        </w:rPr>
        <w:t xml:space="preserve">  </w:t>
      </w:r>
      <w:r w:rsidRPr="00202D2F">
        <w:rPr>
          <w:rFonts w:ascii="Courier New" w:hAnsi="Courier New" w:cs="Courier New"/>
          <w:b/>
          <w:sz w:val="24"/>
          <w:szCs w:val="24"/>
        </w:rPr>
        <w:t>return x;</w:t>
      </w:r>
    </w:p>
    <w:p w14:paraId="328969F4" w14:textId="66470D78" w:rsidR="00705349" w:rsidRPr="00202D2F" w:rsidRDefault="00891FE8"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7227E" w:rsidRPr="00202D2F">
        <w:rPr>
          <w:rFonts w:ascii="Courier New" w:hAnsi="Courier New" w:cs="Courier New"/>
          <w:b/>
          <w:sz w:val="24"/>
          <w:szCs w:val="24"/>
        </w:rPr>
        <w:t xml:space="preserve"> </w:t>
      </w:r>
      <w:r w:rsidRPr="00202D2F">
        <w:rPr>
          <w:rFonts w:ascii="Courier New" w:hAnsi="Courier New" w:cs="Courier New"/>
          <w:b/>
          <w:sz w:val="24"/>
          <w:szCs w:val="24"/>
        </w:rPr>
        <w:t xml:space="preserve"> </w:t>
      </w:r>
      <w:r w:rsidR="003E07FE" w:rsidRPr="00202D2F">
        <w:rPr>
          <w:rFonts w:ascii="Courier New" w:hAnsi="Courier New" w:cs="Courier New"/>
          <w:b/>
          <w:sz w:val="24"/>
          <w:szCs w:val="24"/>
        </w:rPr>
        <w:t xml:space="preserve">} </w:t>
      </w:r>
    </w:p>
    <w:p w14:paraId="1366578F" w14:textId="082B88E4" w:rsidR="00891FE8" w:rsidRPr="00202D2F" w:rsidRDefault="00705349"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7227E" w:rsidRPr="00202D2F">
        <w:rPr>
          <w:rFonts w:ascii="Courier New" w:hAnsi="Courier New" w:cs="Courier New"/>
          <w:b/>
          <w:sz w:val="24"/>
          <w:szCs w:val="24"/>
        </w:rPr>
        <w:t xml:space="preserve"> </w:t>
      </w:r>
      <w:r w:rsidRPr="00202D2F">
        <w:rPr>
          <w:rFonts w:ascii="Courier New" w:hAnsi="Courier New" w:cs="Courier New"/>
          <w:b/>
          <w:sz w:val="24"/>
          <w:szCs w:val="24"/>
        </w:rPr>
        <w:t xml:space="preserve">else </w:t>
      </w:r>
      <w:r w:rsidR="00B45525">
        <w:rPr>
          <w:rFonts w:ascii="Courier New" w:hAnsi="Courier New" w:cs="Courier New"/>
          <w:b/>
          <w:sz w:val="24"/>
          <w:szCs w:val="24"/>
        </w:rPr>
        <w:t>{</w:t>
      </w:r>
    </w:p>
    <w:p w14:paraId="5CB28B82" w14:textId="50CCEC88" w:rsidR="003E07FE" w:rsidRPr="00202D2F" w:rsidRDefault="00891FE8"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E07FE" w:rsidRPr="00202D2F">
        <w:rPr>
          <w:rFonts w:ascii="Courier New" w:hAnsi="Courier New" w:cs="Courier New"/>
          <w:b/>
          <w:sz w:val="24"/>
          <w:szCs w:val="24"/>
        </w:rPr>
        <w:t>Node prev = node(i - 1);</w:t>
      </w:r>
    </w:p>
    <w:p w14:paraId="489EDA36" w14:textId="1B14290D" w:rsidR="003E07FE" w:rsidRPr="00202D2F" w:rsidRDefault="003E07FE" w:rsidP="003E07FE">
      <w:pPr>
        <w:contextualSpacing/>
        <w:rPr>
          <w:rFonts w:ascii="Courier New" w:hAnsi="Courier New" w:cs="Courier New"/>
          <w:b/>
          <w:sz w:val="24"/>
          <w:szCs w:val="24"/>
        </w:rPr>
      </w:pPr>
      <w:r w:rsidRPr="00202D2F">
        <w:rPr>
          <w:rFonts w:ascii="Courier New" w:hAnsi="Courier New" w:cs="Courier New"/>
          <w:b/>
          <w:sz w:val="24"/>
          <w:szCs w:val="24"/>
        </w:rPr>
        <w:t xml:space="preserve">    Node p = prev.getNext();</w:t>
      </w:r>
    </w:p>
    <w:p w14:paraId="1126173F" w14:textId="11D0F41E" w:rsidR="003E07FE" w:rsidRPr="00202D2F" w:rsidRDefault="003E07FE" w:rsidP="003E07FE">
      <w:pPr>
        <w:contextualSpacing/>
        <w:rPr>
          <w:rFonts w:ascii="Courier New" w:hAnsi="Courier New" w:cs="Courier New"/>
          <w:b/>
          <w:sz w:val="24"/>
          <w:szCs w:val="24"/>
        </w:rPr>
      </w:pPr>
      <w:r w:rsidRPr="00202D2F">
        <w:rPr>
          <w:rFonts w:ascii="Courier New" w:hAnsi="Courier New" w:cs="Courier New"/>
          <w:b/>
          <w:sz w:val="24"/>
          <w:szCs w:val="24"/>
        </w:rPr>
        <w:t xml:space="preserve">    prev.setNext(p.getNext());</w:t>
      </w:r>
    </w:p>
    <w:p w14:paraId="34A4209F" w14:textId="77777777" w:rsidR="00891FE8" w:rsidRPr="008278D7" w:rsidRDefault="003E07FE" w:rsidP="003E07FE">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705349" w:rsidRPr="008278D7">
        <w:rPr>
          <w:rFonts w:ascii="Courier New" w:hAnsi="Courier New" w:cs="Courier New"/>
          <w:b/>
          <w:sz w:val="24"/>
          <w:szCs w:val="24"/>
          <w:lang w:val="it-IT"/>
        </w:rPr>
        <w:t>return p.getElem();</w:t>
      </w:r>
    </w:p>
    <w:p w14:paraId="487CABCF" w14:textId="12CD1D0C" w:rsidR="00891FE8" w:rsidRPr="00202D2F" w:rsidRDefault="00891FE8" w:rsidP="003E07FE">
      <w:pPr>
        <w:contextualSpacing/>
        <w:rPr>
          <w:rFonts w:ascii="Courier New" w:hAnsi="Courier New" w:cs="Courier New"/>
          <w:b/>
          <w:sz w:val="24"/>
          <w:szCs w:val="24"/>
          <w:lang w:val="it-IT"/>
        </w:rPr>
      </w:pPr>
      <w:r w:rsidRPr="008278D7">
        <w:rPr>
          <w:rFonts w:ascii="Courier New" w:hAnsi="Courier New" w:cs="Courier New"/>
          <w:b/>
          <w:sz w:val="24"/>
          <w:szCs w:val="24"/>
          <w:lang w:val="it-IT"/>
        </w:rPr>
        <w:t xml:space="preserve">  </w:t>
      </w:r>
      <w:r w:rsidR="00D7227E" w:rsidRPr="008278D7">
        <w:rPr>
          <w:rFonts w:ascii="Courier New" w:hAnsi="Courier New" w:cs="Courier New"/>
          <w:b/>
          <w:sz w:val="24"/>
          <w:szCs w:val="24"/>
          <w:lang w:val="it-IT"/>
        </w:rPr>
        <w:t xml:space="preserve"> </w:t>
      </w:r>
      <w:r w:rsidR="00705349" w:rsidRPr="00202D2F">
        <w:rPr>
          <w:rFonts w:ascii="Courier New" w:hAnsi="Courier New" w:cs="Courier New"/>
          <w:b/>
          <w:sz w:val="24"/>
          <w:szCs w:val="24"/>
          <w:lang w:val="it-IT"/>
        </w:rPr>
        <w:t>}</w:t>
      </w:r>
    </w:p>
    <w:p w14:paraId="7D568641" w14:textId="61E02395" w:rsidR="003E07FE" w:rsidRPr="00202D2F" w:rsidRDefault="00D7227E" w:rsidP="003E07F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E07FE" w:rsidRPr="00202D2F">
        <w:rPr>
          <w:rFonts w:ascii="Courier New" w:hAnsi="Courier New" w:cs="Courier New"/>
          <w:b/>
          <w:sz w:val="24"/>
          <w:szCs w:val="24"/>
          <w:lang w:val="it-IT"/>
        </w:rPr>
        <w:t>}</w:t>
      </w:r>
    </w:p>
    <w:p w14:paraId="6D7BA034" w14:textId="77777777" w:rsidR="0061455E" w:rsidRPr="00202D2F" w:rsidRDefault="0061455E" w:rsidP="00F67DCC">
      <w:pPr>
        <w:contextualSpacing/>
        <w:rPr>
          <w:rFonts w:ascii="Courier New" w:hAnsi="Courier New" w:cs="Courier New"/>
          <w:b/>
          <w:sz w:val="24"/>
          <w:szCs w:val="24"/>
          <w:lang w:val="it-IT"/>
        </w:rPr>
      </w:pPr>
    </w:p>
    <w:p w14:paraId="20E0A4A6" w14:textId="4FBCBB1E" w:rsidR="007A08B1" w:rsidRPr="00691397" w:rsidRDefault="003E07FE" w:rsidP="00F67DCC">
      <w:pPr>
        <w:contextualSpacing/>
        <w:rPr>
          <w:rFonts w:ascii="Courier New" w:hAnsi="Courier New" w:cs="Courier New"/>
          <w:b/>
          <w:color w:val="4F6228" w:themeColor="accent3" w:themeShade="80"/>
          <w:sz w:val="24"/>
          <w:szCs w:val="24"/>
          <w:lang w:val="it-IT"/>
        </w:rPr>
      </w:pPr>
      <w:r w:rsidRPr="003A0C05">
        <w:rPr>
          <w:rFonts w:ascii="Courier New" w:hAnsi="Courier New" w:cs="Courier New"/>
          <w:b/>
          <w:color w:val="006600"/>
          <w:sz w:val="24"/>
          <w:szCs w:val="24"/>
          <w:lang w:val="it-IT"/>
        </w:rPr>
        <w:t xml:space="preserve">// </w:t>
      </w:r>
      <w:r w:rsidR="00705349" w:rsidRPr="003A0C05">
        <w:rPr>
          <w:rFonts w:ascii="Courier New" w:hAnsi="Courier New" w:cs="Courier New"/>
          <w:b/>
          <w:color w:val="006600"/>
          <w:sz w:val="24"/>
          <w:szCs w:val="24"/>
          <w:u w:val="single"/>
          <w:lang w:val="it-IT"/>
        </w:rPr>
        <w:t>Implementazione di</w:t>
      </w:r>
      <w:r w:rsidR="00F67DCC" w:rsidRPr="003A0C05">
        <w:rPr>
          <w:rFonts w:ascii="Courier New" w:hAnsi="Courier New" w:cs="Courier New"/>
          <w:b/>
          <w:color w:val="006600"/>
          <w:sz w:val="24"/>
          <w:szCs w:val="24"/>
          <w:u w:val="single"/>
          <w:lang w:val="it-IT"/>
        </w:rPr>
        <w:t xml:space="preserve"> </w:t>
      </w:r>
      <w:r w:rsidR="00705349" w:rsidRPr="003A0C05">
        <w:rPr>
          <w:rFonts w:ascii="Courier New" w:hAnsi="Courier New" w:cs="Courier New"/>
          <w:b/>
          <w:color w:val="006600"/>
          <w:sz w:val="24"/>
          <w:szCs w:val="24"/>
          <w:u w:val="single"/>
          <w:lang w:val="it-IT"/>
        </w:rPr>
        <w:t>Itera</w:t>
      </w:r>
      <w:r w:rsidR="00633790" w:rsidRPr="003A0C05">
        <w:rPr>
          <w:rFonts w:ascii="Courier New" w:hAnsi="Courier New" w:cs="Courier New"/>
          <w:b/>
          <w:color w:val="006600"/>
          <w:sz w:val="24"/>
          <w:szCs w:val="24"/>
          <w:u w:val="single"/>
          <w:lang w:val="it-IT"/>
        </w:rPr>
        <w:t>ble</w:t>
      </w:r>
      <w:r w:rsidR="00705349" w:rsidRPr="003A0C05">
        <w:rPr>
          <w:rFonts w:ascii="Courier New" w:hAnsi="Courier New" w:cs="Courier New"/>
          <w:b/>
          <w:color w:val="006600"/>
          <w:sz w:val="24"/>
          <w:szCs w:val="24"/>
          <w:u w:val="single"/>
          <w:lang w:val="it-IT"/>
        </w:rPr>
        <w:t>&lt;Integer&gt;</w:t>
      </w:r>
      <w:r w:rsidR="003A0C05" w:rsidRPr="003A0C05">
        <w:rPr>
          <w:rFonts w:ascii="Courier New" w:hAnsi="Courier New" w:cs="Courier New"/>
          <w:b/>
          <w:color w:val="006600"/>
          <w:sz w:val="24"/>
          <w:szCs w:val="24"/>
          <w:lang w:val="it-IT"/>
        </w:rPr>
        <w:t xml:space="preserve">. </w:t>
      </w:r>
      <w:r w:rsidR="003A0C05" w:rsidRPr="00B760DE">
        <w:rPr>
          <w:rFonts w:ascii="Courier New" w:hAnsi="Courier New" w:cs="Courier New"/>
          <w:b/>
          <w:color w:val="000000" w:themeColor="text1"/>
          <w:sz w:val="24"/>
          <w:szCs w:val="24"/>
          <w:lang w:val="it-IT"/>
        </w:rPr>
        <w:t>Definiamo</w:t>
      </w:r>
      <w:r w:rsidR="003A0C05">
        <w:rPr>
          <w:rFonts w:ascii="Courier New" w:hAnsi="Courier New" w:cs="Courier New"/>
          <w:b/>
          <w:color w:val="4F6228" w:themeColor="accent3" w:themeShade="80"/>
          <w:sz w:val="24"/>
          <w:szCs w:val="24"/>
          <w:lang w:val="it-IT"/>
        </w:rPr>
        <w:t xml:space="preserve"> </w:t>
      </w:r>
      <w:r w:rsidR="0061455E" w:rsidRPr="003A0C05">
        <w:rPr>
          <w:rFonts w:ascii="Courier New" w:hAnsi="Courier New" w:cs="Courier New"/>
          <w:b/>
          <w:color w:val="006600"/>
          <w:sz w:val="24"/>
          <w:szCs w:val="24"/>
          <w:lang w:val="it-IT"/>
        </w:rPr>
        <w:t xml:space="preserve">iterator() </w:t>
      </w:r>
    </w:p>
    <w:p w14:paraId="4176A876" w14:textId="62B9716D" w:rsidR="00D07D5A" w:rsidRPr="003A0C05" w:rsidRDefault="007A08B1" w:rsidP="00F67DCC">
      <w:pPr>
        <w:contextualSpacing/>
        <w:rPr>
          <w:rFonts w:ascii="Courier New" w:hAnsi="Courier New" w:cs="Courier New"/>
          <w:b/>
          <w:color w:val="006600"/>
          <w:sz w:val="24"/>
          <w:szCs w:val="24"/>
          <w:lang w:val="it-IT"/>
        </w:rPr>
      </w:pPr>
      <w:r w:rsidRPr="00691397">
        <w:rPr>
          <w:rFonts w:ascii="Courier New" w:hAnsi="Courier New" w:cs="Courier New"/>
          <w:b/>
          <w:color w:val="4F6228" w:themeColor="accent3" w:themeShade="80"/>
          <w:sz w:val="24"/>
          <w:szCs w:val="24"/>
          <w:lang w:val="it-IT"/>
        </w:rPr>
        <w:t xml:space="preserve">// </w:t>
      </w:r>
      <w:r w:rsidR="003A0C05" w:rsidRPr="00B760DE">
        <w:rPr>
          <w:rFonts w:ascii="Courier New" w:hAnsi="Courier New" w:cs="Courier New"/>
          <w:b/>
          <w:color w:val="4F6228" w:themeColor="accent3" w:themeShade="80"/>
          <w:sz w:val="24"/>
          <w:szCs w:val="24"/>
          <w:lang w:val="it-IT"/>
        </w:rPr>
        <w:t>un metodo che</w:t>
      </w:r>
      <w:r w:rsidR="003A0C05" w:rsidRPr="00CE7DB3">
        <w:rPr>
          <w:rFonts w:ascii="Courier New" w:hAnsi="Courier New" w:cs="Courier New"/>
          <w:b/>
          <w:color w:val="002060"/>
          <w:sz w:val="24"/>
          <w:szCs w:val="24"/>
          <w:lang w:val="it-IT"/>
        </w:rPr>
        <w:t xml:space="preserve"> </w:t>
      </w:r>
      <w:r w:rsidRPr="00427A19">
        <w:rPr>
          <w:rFonts w:ascii="Courier New" w:hAnsi="Courier New" w:cs="Courier New"/>
          <w:b/>
          <w:color w:val="006600"/>
          <w:sz w:val="24"/>
          <w:szCs w:val="24"/>
          <w:lang w:val="it-IT"/>
        </w:rPr>
        <w:t>copia</w:t>
      </w:r>
      <w:r w:rsidR="00705349" w:rsidRPr="00427A19">
        <w:rPr>
          <w:rFonts w:ascii="Courier New" w:hAnsi="Courier New" w:cs="Courier New"/>
          <w:b/>
          <w:color w:val="006600"/>
          <w:sz w:val="24"/>
          <w:szCs w:val="24"/>
          <w:lang w:val="it-IT"/>
        </w:rPr>
        <w:t xml:space="preserve"> un</w:t>
      </w:r>
      <w:r w:rsidRPr="00427A19">
        <w:rPr>
          <w:rFonts w:ascii="Courier New" w:hAnsi="Courier New" w:cs="Courier New"/>
          <w:b/>
          <w:color w:val="006600"/>
          <w:sz w:val="24"/>
          <w:szCs w:val="24"/>
          <w:lang w:val="it-IT"/>
        </w:rPr>
        <w:t xml:space="preserve"> </w:t>
      </w:r>
      <w:r w:rsidR="00B77C03" w:rsidRPr="00427A19">
        <w:rPr>
          <w:rFonts w:ascii="Courier New" w:hAnsi="Courier New" w:cs="Courier New"/>
          <w:b/>
          <w:color w:val="006600"/>
          <w:sz w:val="24"/>
          <w:szCs w:val="24"/>
          <w:lang w:val="it-IT"/>
        </w:rPr>
        <w:t>oggetto</w:t>
      </w:r>
      <w:r w:rsidR="000F6846" w:rsidRPr="00427A19">
        <w:rPr>
          <w:rFonts w:ascii="Courier New" w:hAnsi="Courier New" w:cs="Courier New"/>
          <w:b/>
          <w:color w:val="006600"/>
          <w:sz w:val="24"/>
          <w:szCs w:val="24"/>
          <w:lang w:val="it-IT"/>
        </w:rPr>
        <w:t xml:space="preserve"> </w:t>
      </w:r>
      <w:r w:rsidR="003A0C05" w:rsidRPr="00B760DE">
        <w:rPr>
          <w:rFonts w:ascii="Courier New" w:hAnsi="Courier New" w:cs="Courier New"/>
          <w:b/>
          <w:color w:val="4F6228" w:themeColor="accent3" w:themeShade="80"/>
          <w:sz w:val="24"/>
          <w:szCs w:val="24"/>
          <w:lang w:val="it-IT"/>
        </w:rPr>
        <w:t>di ListExt</w:t>
      </w:r>
      <w:r w:rsidR="00705349" w:rsidRPr="00CE7DB3">
        <w:rPr>
          <w:rFonts w:ascii="Courier New" w:hAnsi="Courier New" w:cs="Courier New"/>
          <w:b/>
          <w:color w:val="002060"/>
          <w:sz w:val="24"/>
          <w:szCs w:val="24"/>
          <w:lang w:val="it-IT"/>
        </w:rPr>
        <w:t xml:space="preserve"> </w:t>
      </w:r>
      <w:r w:rsidRPr="003A0C05">
        <w:rPr>
          <w:rFonts w:ascii="Courier New" w:hAnsi="Courier New" w:cs="Courier New"/>
          <w:b/>
          <w:color w:val="006600"/>
          <w:sz w:val="24"/>
          <w:szCs w:val="24"/>
          <w:lang w:val="it-IT"/>
        </w:rPr>
        <w:t xml:space="preserve">in </w:t>
      </w:r>
      <w:r w:rsidR="00705349" w:rsidRPr="003A0C05">
        <w:rPr>
          <w:rFonts w:ascii="Courier New" w:hAnsi="Courier New" w:cs="Courier New"/>
          <w:b/>
          <w:color w:val="006600"/>
          <w:sz w:val="24"/>
          <w:szCs w:val="24"/>
          <w:lang w:val="it-IT"/>
        </w:rPr>
        <w:t xml:space="preserve">un </w:t>
      </w:r>
    </w:p>
    <w:p w14:paraId="3ACE4842" w14:textId="77777777" w:rsidR="00D07D5A" w:rsidRPr="003A0C05" w:rsidRDefault="00D07D5A" w:rsidP="00D07D5A">
      <w:pPr>
        <w:contextualSpacing/>
        <w:rPr>
          <w:rFonts w:ascii="Courier New" w:hAnsi="Courier New" w:cs="Courier New"/>
          <w:b/>
          <w:color w:val="006600"/>
          <w:sz w:val="24"/>
          <w:szCs w:val="24"/>
          <w:lang w:val="it-IT"/>
        </w:rPr>
      </w:pPr>
      <w:r w:rsidRPr="003A0C05">
        <w:rPr>
          <w:rFonts w:ascii="Courier New" w:hAnsi="Courier New" w:cs="Courier New"/>
          <w:b/>
          <w:color w:val="006600"/>
          <w:sz w:val="24"/>
          <w:szCs w:val="24"/>
          <w:lang w:val="it-IT"/>
        </w:rPr>
        <w:t xml:space="preserve">// </w:t>
      </w:r>
      <w:r w:rsidR="00B77C03" w:rsidRPr="003A0C05">
        <w:rPr>
          <w:rFonts w:ascii="Courier New" w:hAnsi="Courier New" w:cs="Courier New"/>
          <w:b/>
          <w:color w:val="006600"/>
          <w:sz w:val="24"/>
          <w:szCs w:val="24"/>
          <w:lang w:val="it-IT"/>
        </w:rPr>
        <w:t>oggetto</w:t>
      </w:r>
      <w:r w:rsidR="00705349" w:rsidRPr="003A0C05">
        <w:rPr>
          <w:rFonts w:ascii="Courier New" w:hAnsi="Courier New" w:cs="Courier New"/>
          <w:b/>
          <w:color w:val="006600"/>
          <w:sz w:val="24"/>
          <w:szCs w:val="24"/>
          <w:lang w:val="it-IT"/>
        </w:rPr>
        <w:t xml:space="preserve"> </w:t>
      </w:r>
      <w:r w:rsidRPr="003A0C05">
        <w:rPr>
          <w:rFonts w:ascii="Courier New" w:hAnsi="Courier New" w:cs="Courier New"/>
          <w:b/>
          <w:color w:val="006600"/>
          <w:sz w:val="24"/>
          <w:szCs w:val="24"/>
          <w:lang w:val="it-IT"/>
        </w:rPr>
        <w:t>di</w:t>
      </w:r>
      <w:r w:rsidR="000F6846" w:rsidRPr="003A0C05">
        <w:rPr>
          <w:rFonts w:ascii="Courier New" w:hAnsi="Courier New" w:cs="Courier New"/>
          <w:b/>
          <w:color w:val="006600"/>
          <w:sz w:val="24"/>
          <w:szCs w:val="24"/>
          <w:lang w:val="it-IT"/>
        </w:rPr>
        <w:t xml:space="preserve"> </w:t>
      </w:r>
      <w:r w:rsidR="00F67DCC" w:rsidRPr="003A0C05">
        <w:rPr>
          <w:rFonts w:ascii="Courier New" w:hAnsi="Courier New" w:cs="Courier New"/>
          <w:b/>
          <w:color w:val="006600"/>
          <w:sz w:val="24"/>
          <w:szCs w:val="24"/>
          <w:lang w:val="it-IT"/>
        </w:rPr>
        <w:t>ListIterator</w:t>
      </w:r>
      <w:r w:rsidR="0061455E" w:rsidRPr="003A0C05">
        <w:rPr>
          <w:rFonts w:ascii="Courier New" w:hAnsi="Courier New" w:cs="Courier New"/>
          <w:b/>
          <w:color w:val="006600"/>
          <w:sz w:val="24"/>
          <w:szCs w:val="24"/>
          <w:lang w:val="it-IT"/>
        </w:rPr>
        <w:t>, una classe</w:t>
      </w:r>
      <w:r w:rsidR="007A08B1" w:rsidRPr="003A0C05">
        <w:rPr>
          <w:rFonts w:ascii="Courier New" w:hAnsi="Courier New" w:cs="Courier New"/>
          <w:b/>
          <w:color w:val="006600"/>
          <w:sz w:val="24"/>
          <w:szCs w:val="24"/>
          <w:lang w:val="it-IT"/>
        </w:rPr>
        <w:t xml:space="preserve"> </w:t>
      </w:r>
      <w:r w:rsidRPr="003A0C05">
        <w:rPr>
          <w:rFonts w:ascii="Courier New" w:hAnsi="Courier New" w:cs="Courier New"/>
          <w:b/>
          <w:color w:val="006600"/>
          <w:sz w:val="24"/>
          <w:szCs w:val="24"/>
          <w:lang w:val="it-IT"/>
        </w:rPr>
        <w:t xml:space="preserve">che implementa </w:t>
      </w:r>
    </w:p>
    <w:p w14:paraId="78974EF5" w14:textId="06332F15" w:rsidR="0061455E" w:rsidRPr="003A0C05" w:rsidRDefault="00D07D5A" w:rsidP="00D07D5A">
      <w:pPr>
        <w:contextualSpacing/>
        <w:rPr>
          <w:rFonts w:ascii="Courier New" w:hAnsi="Courier New" w:cs="Courier New"/>
          <w:b/>
          <w:color w:val="006600"/>
          <w:sz w:val="24"/>
          <w:szCs w:val="24"/>
          <w:lang w:val="it-IT"/>
        </w:rPr>
      </w:pPr>
      <w:r w:rsidRPr="003A0C05">
        <w:rPr>
          <w:rFonts w:ascii="Courier New" w:hAnsi="Courier New" w:cs="Courier New"/>
          <w:b/>
          <w:color w:val="006600"/>
          <w:sz w:val="24"/>
          <w:szCs w:val="24"/>
          <w:lang w:val="it-IT"/>
        </w:rPr>
        <w:t xml:space="preserve">// </w:t>
      </w:r>
      <w:r w:rsidR="00D7227E" w:rsidRPr="003A0C05">
        <w:rPr>
          <w:rFonts w:ascii="Courier New" w:hAnsi="Courier New" w:cs="Courier New"/>
          <w:b/>
          <w:color w:val="006600"/>
          <w:sz w:val="24"/>
          <w:szCs w:val="24"/>
          <w:lang w:val="it-IT"/>
        </w:rPr>
        <w:t>Iterator&lt;Integer&gt;</w:t>
      </w:r>
      <w:r w:rsidR="000F6846" w:rsidRPr="003A0C05">
        <w:rPr>
          <w:rFonts w:ascii="Courier New" w:hAnsi="Courier New" w:cs="Courier New"/>
          <w:b/>
          <w:color w:val="006600"/>
          <w:sz w:val="24"/>
          <w:szCs w:val="24"/>
          <w:lang w:val="it-IT"/>
        </w:rPr>
        <w:t xml:space="preserve"> </w:t>
      </w:r>
      <w:r w:rsidR="00633790" w:rsidRPr="003A0C05">
        <w:rPr>
          <w:rFonts w:ascii="Courier New" w:hAnsi="Courier New" w:cs="Courier New"/>
          <w:b/>
          <w:color w:val="006600"/>
          <w:sz w:val="24"/>
          <w:szCs w:val="24"/>
          <w:lang w:val="it-IT"/>
        </w:rPr>
        <w:t xml:space="preserve">(si veda </w:t>
      </w:r>
      <w:r w:rsidR="00A16731" w:rsidRPr="003A0C05">
        <w:rPr>
          <w:rFonts w:ascii="Courier New" w:hAnsi="Courier New" w:cs="Courier New"/>
          <w:b/>
          <w:color w:val="006600"/>
          <w:sz w:val="24"/>
          <w:szCs w:val="24"/>
          <w:lang w:val="it-IT"/>
        </w:rPr>
        <w:t xml:space="preserve">la classe ListIterator </w:t>
      </w:r>
      <w:r w:rsidR="00633790" w:rsidRPr="003A0C05">
        <w:rPr>
          <w:rFonts w:ascii="Courier New" w:hAnsi="Courier New" w:cs="Courier New"/>
          <w:b/>
          <w:color w:val="006600"/>
          <w:sz w:val="24"/>
          <w:szCs w:val="24"/>
          <w:lang w:val="it-IT"/>
        </w:rPr>
        <w:t>sotto)</w:t>
      </w:r>
      <w:r w:rsidR="0061455E" w:rsidRPr="003A0C05">
        <w:rPr>
          <w:rFonts w:ascii="Courier New" w:hAnsi="Courier New" w:cs="Courier New"/>
          <w:b/>
          <w:color w:val="006600"/>
          <w:sz w:val="24"/>
          <w:szCs w:val="24"/>
          <w:lang w:val="it-IT"/>
        </w:rPr>
        <w:t xml:space="preserve">. </w:t>
      </w:r>
    </w:p>
    <w:p w14:paraId="4F207E25" w14:textId="72FF3C85" w:rsidR="00D7227E" w:rsidRPr="00202D2F" w:rsidRDefault="003E07FE" w:rsidP="003E07FE">
      <w:pPr>
        <w:contextualSpacing/>
        <w:rPr>
          <w:rFonts w:ascii="Courier New" w:hAnsi="Courier New" w:cs="Courier New"/>
          <w:b/>
          <w:sz w:val="24"/>
          <w:szCs w:val="24"/>
        </w:rPr>
      </w:pPr>
      <w:r w:rsidRPr="00202D2F">
        <w:rPr>
          <w:rFonts w:ascii="Courier New" w:hAnsi="Courier New" w:cs="Courier New"/>
          <w:b/>
          <w:sz w:val="24"/>
          <w:szCs w:val="24"/>
        </w:rPr>
        <w:t xml:space="preserve">public </w:t>
      </w:r>
      <w:r w:rsidR="0061455E" w:rsidRPr="00202D2F">
        <w:rPr>
          <w:rFonts w:ascii="Courier New" w:hAnsi="Courier New" w:cs="Courier New"/>
          <w:b/>
          <w:sz w:val="24"/>
          <w:szCs w:val="24"/>
        </w:rPr>
        <w:t>Iterator&lt;Integer&gt;</w:t>
      </w:r>
      <w:r w:rsidRPr="00202D2F">
        <w:rPr>
          <w:rFonts w:ascii="Courier New" w:hAnsi="Courier New" w:cs="Courier New"/>
          <w:b/>
          <w:sz w:val="24"/>
          <w:szCs w:val="24"/>
        </w:rPr>
        <w:t xml:space="preserve"> iterator</w:t>
      </w:r>
      <w:r w:rsidR="00705349" w:rsidRPr="00202D2F">
        <w:rPr>
          <w:rFonts w:ascii="Courier New" w:hAnsi="Courier New" w:cs="Courier New"/>
          <w:b/>
          <w:sz w:val="24"/>
          <w:szCs w:val="24"/>
        </w:rPr>
        <w:t>()</w:t>
      </w:r>
      <w:r w:rsidR="00B45525">
        <w:rPr>
          <w:rFonts w:ascii="Courier New" w:hAnsi="Courier New" w:cs="Courier New"/>
          <w:b/>
          <w:sz w:val="24"/>
          <w:szCs w:val="24"/>
        </w:rPr>
        <w:t>{</w:t>
      </w:r>
    </w:p>
    <w:p w14:paraId="2815763F" w14:textId="11212A62" w:rsidR="00D7227E" w:rsidRPr="00202D2F" w:rsidRDefault="00D7227E"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E07FE" w:rsidRPr="00202D2F">
        <w:rPr>
          <w:rFonts w:ascii="Courier New" w:hAnsi="Courier New" w:cs="Courier New"/>
          <w:b/>
          <w:sz w:val="24"/>
          <w:szCs w:val="24"/>
        </w:rPr>
        <w:t>r</w:t>
      </w:r>
      <w:r w:rsidR="002837CE" w:rsidRPr="00202D2F">
        <w:rPr>
          <w:rFonts w:ascii="Courier New" w:hAnsi="Courier New" w:cs="Courier New"/>
          <w:b/>
          <w:sz w:val="24"/>
          <w:szCs w:val="24"/>
        </w:rPr>
        <w:t>eturn new ListIterator(first);</w:t>
      </w:r>
      <w:r w:rsidR="0061455E" w:rsidRPr="00202D2F">
        <w:rPr>
          <w:rFonts w:ascii="Courier New" w:hAnsi="Courier New" w:cs="Courier New"/>
          <w:b/>
          <w:sz w:val="24"/>
          <w:szCs w:val="24"/>
        </w:rPr>
        <w:t xml:space="preserve"> </w:t>
      </w:r>
      <w:r w:rsidR="0061455E" w:rsidRPr="00202D2F">
        <w:rPr>
          <w:rFonts w:ascii="Courier New" w:hAnsi="Courier New" w:cs="Courier New"/>
          <w:b/>
          <w:color w:val="006600"/>
          <w:sz w:val="24"/>
          <w:szCs w:val="24"/>
        </w:rPr>
        <w:t xml:space="preserve">//risultato </w:t>
      </w:r>
      <w:r w:rsidR="0061455E" w:rsidRPr="00202D2F">
        <w:rPr>
          <w:rFonts w:ascii="Courier New" w:hAnsi="Courier New" w:cs="Courier New"/>
          <w:b/>
          <w:color w:val="006600"/>
          <w:sz w:val="24"/>
          <w:szCs w:val="24"/>
          <w:u w:val="single"/>
        </w:rPr>
        <w:t>in Iterator&lt;Integer&gt;</w:t>
      </w:r>
    </w:p>
    <w:p w14:paraId="13CD3FCB" w14:textId="5A6621C2" w:rsidR="003E07FE" w:rsidRPr="00202D2F" w:rsidRDefault="002837CE" w:rsidP="003E07FE">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r w:rsidR="003E07FE" w:rsidRPr="00202D2F">
        <w:rPr>
          <w:rFonts w:ascii="Courier New" w:hAnsi="Courier New" w:cs="Courier New"/>
          <w:b/>
          <w:sz w:val="24"/>
          <w:szCs w:val="24"/>
          <w:lang w:val="it-IT"/>
        </w:rPr>
        <w:t xml:space="preserve"> </w:t>
      </w:r>
    </w:p>
    <w:p w14:paraId="77E5D524" w14:textId="01D070C9" w:rsidR="00705349" w:rsidRPr="00202D2F" w:rsidRDefault="003E07FE" w:rsidP="003E07F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17D55A23" w14:textId="0524042D" w:rsidR="001C375A" w:rsidRDefault="00705349" w:rsidP="003E07F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Pr="007A08B1">
        <w:rPr>
          <w:rFonts w:ascii="Courier New" w:hAnsi="Courier New" w:cs="Courier New"/>
          <w:b/>
          <w:color w:val="006600"/>
          <w:sz w:val="24"/>
          <w:szCs w:val="24"/>
          <w:u w:val="single"/>
          <w:lang w:val="it-IT"/>
        </w:rPr>
        <w:t>Implementazione di Comparable&lt;ListExt&gt;</w:t>
      </w:r>
      <w:r w:rsidR="001C375A">
        <w:rPr>
          <w:rFonts w:ascii="Courier New" w:hAnsi="Courier New" w:cs="Courier New"/>
          <w:b/>
          <w:color w:val="006600"/>
          <w:sz w:val="24"/>
          <w:szCs w:val="24"/>
          <w:lang w:val="it-IT"/>
        </w:rPr>
        <w:t>, fornendo</w:t>
      </w:r>
    </w:p>
    <w:p w14:paraId="472EAE87" w14:textId="6622F983" w:rsidR="003E07FE" w:rsidRPr="00202D2F" w:rsidRDefault="001C375A" w:rsidP="003E07FE">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compareTo():</w:t>
      </w:r>
      <w:r w:rsidR="00705349" w:rsidRPr="00202D2F">
        <w:rPr>
          <w:rFonts w:ascii="Courier New" w:hAnsi="Courier New" w:cs="Courier New"/>
          <w:b/>
          <w:color w:val="006600"/>
          <w:sz w:val="24"/>
          <w:szCs w:val="24"/>
          <w:lang w:val="it-IT"/>
        </w:rPr>
        <w:t xml:space="preserve"> confrontiamo due liste</w:t>
      </w:r>
      <w:r>
        <w:rPr>
          <w:rFonts w:ascii="Courier New" w:hAnsi="Courier New" w:cs="Courier New"/>
          <w:b/>
          <w:color w:val="006600"/>
          <w:sz w:val="24"/>
          <w:szCs w:val="24"/>
          <w:lang w:val="it-IT"/>
        </w:rPr>
        <w:t>, this e lista,</w:t>
      </w:r>
    </w:p>
    <w:p w14:paraId="0C7E03CF" w14:textId="18F2E179" w:rsidR="00705349" w:rsidRPr="00202D2F" w:rsidRDefault="00705349" w:rsidP="003E07F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rispetto all’ordine lessicografico</w:t>
      </w:r>
      <w:r w:rsidR="001C375A">
        <w:rPr>
          <w:rFonts w:ascii="Courier New" w:hAnsi="Courier New" w:cs="Courier New"/>
          <w:b/>
          <w:color w:val="006600"/>
          <w:sz w:val="24"/>
          <w:szCs w:val="24"/>
          <w:lang w:val="it-IT"/>
        </w:rPr>
        <w:t>:</w:t>
      </w:r>
    </w:p>
    <w:p w14:paraId="5964DE82" w14:textId="348371B6" w:rsidR="003E07FE" w:rsidRPr="00202D2F" w:rsidRDefault="003E07FE" w:rsidP="003E07F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public int compareTo(ListExt lista) </w:t>
      </w:r>
      <w:r w:rsidR="00891FE8" w:rsidRPr="00202D2F">
        <w:rPr>
          <w:rFonts w:ascii="Courier New" w:hAnsi="Courier New" w:cs="Courier New"/>
          <w:b/>
          <w:sz w:val="24"/>
          <w:szCs w:val="24"/>
          <w:lang w:val="it-IT"/>
        </w:rPr>
        <w:t>{</w:t>
      </w:r>
      <w:r w:rsidRPr="00202D2F">
        <w:rPr>
          <w:rFonts w:ascii="Courier New" w:hAnsi="Courier New" w:cs="Courier New"/>
          <w:b/>
          <w:sz w:val="24"/>
          <w:szCs w:val="24"/>
          <w:lang w:val="it-IT"/>
        </w:rPr>
        <w:t xml:space="preserve">   </w:t>
      </w:r>
    </w:p>
    <w:p w14:paraId="0DB917EB" w14:textId="3E0B4AF5" w:rsidR="00705349" w:rsidRPr="00202D2F" w:rsidRDefault="00891FE8" w:rsidP="003E07FE">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3E07FE" w:rsidRPr="00202D2F">
        <w:rPr>
          <w:rFonts w:ascii="Courier New" w:hAnsi="Courier New" w:cs="Courier New"/>
          <w:b/>
          <w:sz w:val="24"/>
          <w:szCs w:val="24"/>
        </w:rPr>
        <w:t>Node p = this.first, q = lista.first;</w:t>
      </w:r>
    </w:p>
    <w:p w14:paraId="10D73B0F" w14:textId="1B4CC2CA" w:rsidR="00705349" w:rsidRPr="00202D2F" w:rsidRDefault="00891FE8" w:rsidP="003E07F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705349" w:rsidRPr="00202D2F">
        <w:rPr>
          <w:rFonts w:ascii="Courier New" w:hAnsi="Courier New" w:cs="Courier New"/>
          <w:b/>
          <w:color w:val="006600"/>
          <w:sz w:val="24"/>
          <w:szCs w:val="24"/>
          <w:lang w:val="it-IT"/>
        </w:rPr>
        <w:t>//p, q = puntatori ai nodi delle due liste</w:t>
      </w:r>
    </w:p>
    <w:p w14:paraId="2C017A21" w14:textId="37DAFCC3" w:rsidR="003E07FE" w:rsidRPr="00202D2F" w:rsidRDefault="00891FE8" w:rsidP="003E07F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705349" w:rsidRPr="00202D2F">
        <w:rPr>
          <w:rFonts w:ascii="Courier New" w:hAnsi="Courier New" w:cs="Courier New"/>
          <w:b/>
          <w:color w:val="006600"/>
          <w:sz w:val="24"/>
          <w:szCs w:val="24"/>
          <w:lang w:val="it-IT"/>
        </w:rPr>
        <w:t>//scorro le due liste un passo alla volta</w:t>
      </w:r>
      <w:r w:rsidR="003E07FE" w:rsidRPr="00202D2F">
        <w:rPr>
          <w:rFonts w:ascii="Courier New" w:hAnsi="Courier New" w:cs="Courier New"/>
          <w:b/>
          <w:color w:val="006600"/>
          <w:sz w:val="24"/>
          <w:szCs w:val="24"/>
          <w:lang w:val="it-IT"/>
        </w:rPr>
        <w:t xml:space="preserve">  </w:t>
      </w:r>
    </w:p>
    <w:p w14:paraId="4FB708FF" w14:textId="1983208C" w:rsidR="003E07FE" w:rsidRPr="00202D2F" w:rsidRDefault="00705349" w:rsidP="003E07FE">
      <w:pPr>
        <w:contextualSpacing/>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 </w:t>
      </w:r>
      <w:r w:rsidR="00891FE8" w:rsidRPr="00202D2F">
        <w:rPr>
          <w:rFonts w:ascii="Courier New" w:hAnsi="Courier New" w:cs="Courier New"/>
          <w:b/>
          <w:sz w:val="24"/>
          <w:szCs w:val="24"/>
          <w:lang w:val="it-IT"/>
        </w:rPr>
        <w:t xml:space="preserve"> </w:t>
      </w:r>
      <w:r w:rsidR="003E07FE" w:rsidRPr="00202D2F">
        <w:rPr>
          <w:rFonts w:ascii="Courier New" w:hAnsi="Courier New" w:cs="Courier New"/>
          <w:b/>
          <w:sz w:val="24"/>
          <w:szCs w:val="24"/>
          <w:lang w:val="it-IT"/>
        </w:rPr>
        <w:t>while ((p != null) &amp;&amp; (q != null))</w:t>
      </w:r>
      <w:r w:rsidR="00891FE8" w:rsidRPr="00202D2F">
        <w:rPr>
          <w:rFonts w:ascii="Courier New" w:hAnsi="Courier New" w:cs="Courier New"/>
          <w:b/>
          <w:sz w:val="24"/>
          <w:szCs w:val="24"/>
          <w:lang w:val="it-IT"/>
        </w:rPr>
        <w:t>{</w:t>
      </w:r>
    </w:p>
    <w:p w14:paraId="3BE103A4" w14:textId="7C37BB5E" w:rsidR="003E07FE" w:rsidRPr="00202D2F" w:rsidRDefault="00705349" w:rsidP="003E07F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891FE8" w:rsidRPr="00202D2F">
        <w:rPr>
          <w:rFonts w:ascii="Courier New" w:hAnsi="Courier New" w:cs="Courier New"/>
          <w:b/>
          <w:sz w:val="24"/>
          <w:szCs w:val="24"/>
          <w:lang w:val="it-IT"/>
        </w:rPr>
        <w:t xml:space="preserve">   </w:t>
      </w:r>
      <w:r w:rsidR="003E07FE" w:rsidRPr="00202D2F">
        <w:rPr>
          <w:rFonts w:ascii="Courier New" w:hAnsi="Courier New" w:cs="Courier New"/>
          <w:b/>
          <w:sz w:val="24"/>
          <w:szCs w:val="24"/>
          <w:lang w:val="it-IT"/>
        </w:rPr>
        <w:t>if (p.getElem() != q.getElem())</w:t>
      </w:r>
      <w:r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//le due liste sono diverse</w:t>
      </w:r>
    </w:p>
    <w:p w14:paraId="6829FC4E" w14:textId="77777777" w:rsidR="00891FE8" w:rsidRPr="00202D2F" w:rsidRDefault="00705349" w:rsidP="003E07FE">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891FE8" w:rsidRPr="00202D2F">
        <w:rPr>
          <w:rFonts w:ascii="Courier New" w:hAnsi="Courier New" w:cs="Courier New"/>
          <w:b/>
          <w:sz w:val="24"/>
          <w:szCs w:val="24"/>
          <w:lang w:val="it-IT"/>
        </w:rPr>
        <w:t xml:space="preserve">    </w:t>
      </w:r>
      <w:r w:rsidR="003E07FE" w:rsidRPr="00202D2F">
        <w:rPr>
          <w:rFonts w:ascii="Courier New" w:hAnsi="Courier New" w:cs="Courier New"/>
          <w:b/>
          <w:sz w:val="24"/>
          <w:szCs w:val="24"/>
        </w:rPr>
        <w:t>return p.getElem() - q.getElem();</w:t>
      </w:r>
      <w:r w:rsidRPr="00202D2F">
        <w:rPr>
          <w:rFonts w:ascii="Courier New" w:hAnsi="Courier New" w:cs="Courier New"/>
          <w:b/>
          <w:sz w:val="24"/>
          <w:szCs w:val="24"/>
        </w:rPr>
        <w:t xml:space="preserve"> </w:t>
      </w:r>
    </w:p>
    <w:p w14:paraId="42557EB9" w14:textId="5442E362" w:rsidR="00705349" w:rsidRPr="00202D2F" w:rsidRDefault="00891FE8" w:rsidP="003E07FE">
      <w:pPr>
        <w:contextualSpacing/>
        <w:rPr>
          <w:rFonts w:ascii="Courier New" w:hAnsi="Courier New" w:cs="Courier New"/>
          <w:b/>
          <w:color w:val="006600"/>
          <w:sz w:val="24"/>
          <w:szCs w:val="24"/>
          <w:lang w:val="it-IT"/>
        </w:rPr>
      </w:pPr>
      <w:r w:rsidRPr="00202D2F">
        <w:rPr>
          <w:rFonts w:ascii="Courier New" w:hAnsi="Courier New" w:cs="Courier New"/>
          <w:b/>
          <w:sz w:val="24"/>
          <w:szCs w:val="24"/>
        </w:rPr>
        <w:t xml:space="preserve">       </w:t>
      </w:r>
      <w:r w:rsidR="00705349" w:rsidRPr="00202D2F">
        <w:rPr>
          <w:rFonts w:ascii="Courier New" w:hAnsi="Courier New" w:cs="Courier New"/>
          <w:b/>
          <w:color w:val="006600"/>
          <w:sz w:val="24"/>
          <w:szCs w:val="24"/>
          <w:lang w:val="it-IT"/>
        </w:rPr>
        <w:t xml:space="preserve">//valore positivo se la prima </w:t>
      </w:r>
    </w:p>
    <w:p w14:paraId="64EB585F" w14:textId="386C1FE0" w:rsidR="003E07FE" w:rsidRPr="00202D2F" w:rsidRDefault="00891FE8" w:rsidP="003E07FE">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00705349" w:rsidRPr="00202D2F">
        <w:rPr>
          <w:rFonts w:ascii="Courier New" w:hAnsi="Courier New" w:cs="Courier New"/>
          <w:b/>
          <w:color w:val="006600"/>
          <w:sz w:val="24"/>
          <w:szCs w:val="24"/>
          <w:lang w:val="it-IT"/>
        </w:rPr>
        <w:t>// lista e' piu' grande, negativo se e' piu' piccola</w:t>
      </w:r>
    </w:p>
    <w:p w14:paraId="33AA1432" w14:textId="77777777" w:rsidR="003E07FE" w:rsidRPr="00202D2F" w:rsidRDefault="003E07FE" w:rsidP="003E07FE">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else </w:t>
      </w:r>
      <w:r w:rsidR="00705349" w:rsidRPr="00202D2F">
        <w:rPr>
          <w:rFonts w:ascii="Courier New" w:hAnsi="Courier New" w:cs="Courier New"/>
          <w:b/>
          <w:color w:val="006600"/>
          <w:sz w:val="24"/>
          <w:szCs w:val="24"/>
          <w:lang w:val="it-IT"/>
        </w:rPr>
        <w:t>//vado avanti in entrambe le liste</w:t>
      </w:r>
    </w:p>
    <w:p w14:paraId="1D1482C1" w14:textId="77777777" w:rsidR="00891FE8" w:rsidRPr="00202D2F" w:rsidRDefault="00705349" w:rsidP="003E07FE">
      <w:pPr>
        <w:contextualSpacing/>
        <w:rPr>
          <w:rFonts w:ascii="Courier New" w:hAnsi="Courier New" w:cs="Courier New"/>
          <w:b/>
          <w:sz w:val="24"/>
          <w:szCs w:val="24"/>
        </w:rPr>
      </w:pPr>
      <w:r w:rsidRPr="00202D2F">
        <w:rPr>
          <w:rFonts w:ascii="Courier New" w:hAnsi="Courier New" w:cs="Courier New"/>
          <w:b/>
          <w:color w:val="006600"/>
          <w:sz w:val="24"/>
          <w:szCs w:val="24"/>
          <w:lang w:val="it-IT"/>
        </w:rPr>
        <w:t xml:space="preserve">  </w:t>
      </w:r>
      <w:r w:rsidRPr="00202D2F">
        <w:rPr>
          <w:rFonts w:ascii="Courier New" w:hAnsi="Courier New" w:cs="Courier New"/>
          <w:b/>
          <w:sz w:val="24"/>
          <w:szCs w:val="24"/>
          <w:lang w:val="it-IT"/>
        </w:rPr>
        <w:t xml:space="preserve">  </w:t>
      </w:r>
      <w:r w:rsidR="003E07FE" w:rsidRPr="00202D2F">
        <w:rPr>
          <w:rFonts w:ascii="Courier New" w:hAnsi="Courier New" w:cs="Courier New"/>
          <w:b/>
          <w:sz w:val="24"/>
          <w:szCs w:val="24"/>
        </w:rPr>
        <w:t>{p = p.getNext(); q = q.getNext();}</w:t>
      </w:r>
    </w:p>
    <w:p w14:paraId="1ED59A48" w14:textId="1ED91D0E" w:rsidR="003E07FE" w:rsidRPr="00202D2F" w:rsidRDefault="00891FE8" w:rsidP="003E07FE">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3E07FE" w:rsidRPr="00202D2F">
        <w:rPr>
          <w:rFonts w:ascii="Courier New" w:hAnsi="Courier New" w:cs="Courier New"/>
          <w:b/>
          <w:sz w:val="24"/>
          <w:szCs w:val="24"/>
          <w:lang w:val="it-IT"/>
        </w:rPr>
        <w:t>}</w:t>
      </w:r>
    </w:p>
    <w:p w14:paraId="038C8703" w14:textId="4951D3F9" w:rsidR="00705349" w:rsidRPr="00202D2F" w:rsidRDefault="00891FE8" w:rsidP="003E07F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3E07FE" w:rsidRPr="00202D2F">
        <w:rPr>
          <w:rFonts w:ascii="Courier New" w:hAnsi="Courier New" w:cs="Courier New"/>
          <w:b/>
          <w:color w:val="006600"/>
          <w:sz w:val="24"/>
          <w:szCs w:val="24"/>
          <w:lang w:val="it-IT"/>
        </w:rPr>
        <w:t>//</w:t>
      </w:r>
      <w:r w:rsidR="00654B58" w:rsidRPr="00202D2F">
        <w:rPr>
          <w:rFonts w:ascii="Courier New" w:hAnsi="Courier New" w:cs="Courier New"/>
          <w:b/>
          <w:color w:val="006600"/>
          <w:sz w:val="24"/>
          <w:szCs w:val="24"/>
          <w:lang w:val="it-IT"/>
        </w:rPr>
        <w:t xml:space="preserve"> </w:t>
      </w:r>
      <w:r w:rsidR="003E07FE" w:rsidRPr="00202D2F">
        <w:rPr>
          <w:rFonts w:ascii="Courier New" w:hAnsi="Courier New" w:cs="Courier New"/>
          <w:b/>
          <w:color w:val="006600"/>
          <w:sz w:val="24"/>
          <w:szCs w:val="24"/>
          <w:lang w:val="it-IT"/>
        </w:rPr>
        <w:t>quando il while finisce</w:t>
      </w:r>
      <w:r w:rsidR="00705349" w:rsidRPr="00202D2F">
        <w:rPr>
          <w:rFonts w:ascii="Courier New" w:hAnsi="Courier New" w:cs="Courier New"/>
          <w:b/>
          <w:color w:val="006600"/>
          <w:sz w:val="24"/>
          <w:szCs w:val="24"/>
          <w:lang w:val="it-IT"/>
        </w:rPr>
        <w:t xml:space="preserve"> ho esaurito almeno una delle due liste</w:t>
      </w:r>
    </w:p>
    <w:p w14:paraId="4124432D" w14:textId="70A55690" w:rsidR="003E07FE" w:rsidRPr="00202D2F" w:rsidRDefault="00891FE8" w:rsidP="003E07F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705349" w:rsidRPr="00202D2F">
        <w:rPr>
          <w:rFonts w:ascii="Courier New" w:hAnsi="Courier New" w:cs="Courier New"/>
          <w:b/>
          <w:color w:val="006600"/>
          <w:sz w:val="24"/>
          <w:szCs w:val="24"/>
          <w:lang w:val="it-IT"/>
        </w:rPr>
        <w:t>// trovando solo elementi uguali. La lista finita prima e' minore</w:t>
      </w:r>
    </w:p>
    <w:p w14:paraId="17EA38B5" w14:textId="4256B454" w:rsidR="001B04F1" w:rsidRPr="00202D2F" w:rsidRDefault="003E07FE" w:rsidP="003E07F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891FE8"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if (p == null) </w:t>
      </w:r>
      <w:r w:rsidR="001C375A">
        <w:rPr>
          <w:rFonts w:ascii="Courier New" w:hAnsi="Courier New" w:cs="Courier New"/>
          <w:b/>
          <w:sz w:val="24"/>
          <w:szCs w:val="24"/>
          <w:lang w:val="it-IT"/>
        </w:rPr>
        <w:t>{</w:t>
      </w:r>
    </w:p>
    <w:p w14:paraId="2731DAF5" w14:textId="1F93515C" w:rsidR="003E07FE" w:rsidRPr="00202D2F" w:rsidRDefault="001B04F1" w:rsidP="003E07FE">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705349" w:rsidRPr="00202D2F">
        <w:rPr>
          <w:rFonts w:ascii="Courier New" w:hAnsi="Courier New" w:cs="Courier New"/>
          <w:b/>
          <w:sz w:val="24"/>
          <w:szCs w:val="24"/>
          <w:lang w:val="it-IT"/>
        </w:rPr>
        <w:t xml:space="preserve"> </w:t>
      </w:r>
      <w:r w:rsidR="00705349" w:rsidRPr="00202D2F">
        <w:rPr>
          <w:rFonts w:ascii="Courier New" w:hAnsi="Courier New" w:cs="Courier New"/>
          <w:b/>
          <w:color w:val="006600"/>
          <w:sz w:val="24"/>
          <w:szCs w:val="24"/>
          <w:lang w:val="it-IT"/>
        </w:rPr>
        <w:t xml:space="preserve">// la prima lista e' finita </w:t>
      </w:r>
    </w:p>
    <w:p w14:paraId="3EA9B907" w14:textId="609132AC" w:rsidR="003E07FE" w:rsidRPr="00202D2F" w:rsidRDefault="003E07FE" w:rsidP="003E07F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891FE8"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if (q == null) </w:t>
      </w:r>
      <w:r w:rsidRPr="00202D2F">
        <w:rPr>
          <w:rFonts w:ascii="Courier New" w:hAnsi="Courier New" w:cs="Courier New"/>
          <w:b/>
          <w:color w:val="006600"/>
          <w:sz w:val="24"/>
          <w:szCs w:val="24"/>
          <w:lang w:val="it-IT"/>
        </w:rPr>
        <w:t>/</w:t>
      </w:r>
      <w:r w:rsidR="00705349"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w:t>
      </w:r>
      <w:r w:rsidR="00705349" w:rsidRPr="00202D2F">
        <w:rPr>
          <w:rFonts w:ascii="Courier New" w:hAnsi="Courier New" w:cs="Courier New"/>
          <w:b/>
          <w:color w:val="006600"/>
          <w:sz w:val="24"/>
          <w:szCs w:val="24"/>
          <w:lang w:val="it-IT"/>
        </w:rPr>
        <w:t>entrambe le liste sono finite</w:t>
      </w:r>
      <w:r w:rsidRPr="00202D2F">
        <w:rPr>
          <w:rFonts w:ascii="Courier New" w:hAnsi="Courier New" w:cs="Courier New"/>
          <w:b/>
          <w:color w:val="006600"/>
          <w:sz w:val="24"/>
          <w:szCs w:val="24"/>
          <w:lang w:val="it-IT"/>
        </w:rPr>
        <w:t xml:space="preserve"> </w:t>
      </w:r>
    </w:p>
    <w:p w14:paraId="102C1B16" w14:textId="77777777" w:rsidR="003E07FE" w:rsidRPr="00202D2F" w:rsidRDefault="003E07FE" w:rsidP="003E07F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return 0; </w:t>
      </w:r>
      <w:r w:rsidR="00705349" w:rsidRPr="00202D2F">
        <w:rPr>
          <w:rFonts w:ascii="Courier New" w:hAnsi="Courier New" w:cs="Courier New"/>
          <w:b/>
          <w:sz w:val="24"/>
          <w:szCs w:val="24"/>
          <w:lang w:val="it-IT"/>
        </w:rPr>
        <w:t xml:space="preserve">  </w:t>
      </w:r>
      <w:r w:rsidR="00705349" w:rsidRPr="00202D2F">
        <w:rPr>
          <w:rFonts w:ascii="Courier New" w:hAnsi="Courier New" w:cs="Courier New"/>
          <w:b/>
          <w:color w:val="006600"/>
          <w:sz w:val="24"/>
          <w:szCs w:val="24"/>
          <w:lang w:val="it-IT"/>
        </w:rPr>
        <w:t>// quindi sono uguali</w:t>
      </w:r>
    </w:p>
    <w:p w14:paraId="0717D0CB" w14:textId="1E519D83" w:rsidR="003E07FE" w:rsidRPr="00202D2F" w:rsidRDefault="00705349" w:rsidP="003E07F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1C375A">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else </w:t>
      </w:r>
      <w:r w:rsidRPr="00202D2F">
        <w:rPr>
          <w:rFonts w:ascii="Courier New" w:hAnsi="Courier New" w:cs="Courier New"/>
          <w:b/>
          <w:color w:val="006600"/>
          <w:sz w:val="24"/>
          <w:szCs w:val="24"/>
          <w:lang w:val="it-IT"/>
        </w:rPr>
        <w:t>//prima lista finita ma seconda lista no</w:t>
      </w:r>
    </w:p>
    <w:p w14:paraId="63A754EF" w14:textId="77777777" w:rsidR="001C375A" w:rsidRDefault="003E07FE" w:rsidP="003E07F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return -1;</w:t>
      </w:r>
    </w:p>
    <w:p w14:paraId="37B1BF42" w14:textId="2AC526CA" w:rsidR="003E07FE" w:rsidRPr="00202D2F" w:rsidRDefault="001C375A" w:rsidP="003E07FE">
      <w:pPr>
        <w:contextualSpacing/>
        <w:rPr>
          <w:rFonts w:ascii="Courier New" w:hAnsi="Courier New" w:cs="Courier New"/>
          <w:b/>
          <w:sz w:val="24"/>
          <w:szCs w:val="24"/>
          <w:lang w:val="it-IT"/>
        </w:rPr>
      </w:pPr>
      <w:r>
        <w:rPr>
          <w:rFonts w:ascii="Courier New" w:hAnsi="Courier New" w:cs="Courier New"/>
          <w:b/>
          <w:sz w:val="24"/>
          <w:szCs w:val="24"/>
          <w:lang w:val="it-IT"/>
        </w:rPr>
        <w:t xml:space="preserve">  </w:t>
      </w:r>
      <w:r w:rsidR="003E07FE" w:rsidRPr="00202D2F">
        <w:rPr>
          <w:rFonts w:ascii="Courier New" w:hAnsi="Courier New" w:cs="Courier New"/>
          <w:b/>
          <w:sz w:val="24"/>
          <w:szCs w:val="24"/>
          <w:lang w:val="it-IT"/>
        </w:rPr>
        <w:t xml:space="preserve">} </w:t>
      </w:r>
      <w:r w:rsidR="00654B58" w:rsidRPr="00202D2F">
        <w:rPr>
          <w:rFonts w:ascii="Courier New" w:hAnsi="Courier New" w:cs="Courier New"/>
          <w:b/>
          <w:color w:val="006600"/>
          <w:sz w:val="24"/>
          <w:szCs w:val="24"/>
          <w:lang w:val="it-IT"/>
        </w:rPr>
        <w:t>//prima lista minore</w:t>
      </w:r>
    </w:p>
    <w:p w14:paraId="390313B4" w14:textId="77777777" w:rsidR="003E07FE" w:rsidRPr="00202D2F" w:rsidRDefault="003E07FE" w:rsidP="003E07F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else </w:t>
      </w:r>
      <w:r w:rsidR="00654B58" w:rsidRPr="00202D2F">
        <w:rPr>
          <w:rFonts w:ascii="Courier New" w:hAnsi="Courier New" w:cs="Courier New"/>
          <w:b/>
          <w:color w:val="006600"/>
          <w:sz w:val="24"/>
          <w:szCs w:val="24"/>
          <w:lang w:val="it-IT"/>
        </w:rPr>
        <w:t>//prima lista NON finita, dunque seconda lista e' finita</w:t>
      </w:r>
    </w:p>
    <w:p w14:paraId="4617BA3B" w14:textId="77777777" w:rsidR="003E07FE" w:rsidRPr="00202D2F" w:rsidRDefault="003E07FE" w:rsidP="003E07FE">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 xml:space="preserve">return </w:t>
      </w:r>
      <w:r w:rsidR="00654B58" w:rsidRPr="00202D2F">
        <w:rPr>
          <w:rFonts w:ascii="Courier New" w:hAnsi="Courier New" w:cs="Courier New"/>
          <w:b/>
          <w:sz w:val="24"/>
          <w:szCs w:val="24"/>
        </w:rPr>
        <w:t>+</w:t>
      </w:r>
      <w:r w:rsidRPr="00202D2F">
        <w:rPr>
          <w:rFonts w:ascii="Courier New" w:hAnsi="Courier New" w:cs="Courier New"/>
          <w:b/>
          <w:sz w:val="24"/>
          <w:szCs w:val="24"/>
        </w:rPr>
        <w:t>1;</w:t>
      </w:r>
      <w:r w:rsidR="00654B58" w:rsidRPr="00202D2F">
        <w:rPr>
          <w:rFonts w:ascii="Courier New" w:hAnsi="Courier New" w:cs="Courier New"/>
          <w:b/>
          <w:sz w:val="24"/>
          <w:szCs w:val="24"/>
        </w:rPr>
        <w:t xml:space="preserve">     </w:t>
      </w:r>
      <w:r w:rsidR="00654B58" w:rsidRPr="00202D2F">
        <w:rPr>
          <w:rFonts w:ascii="Courier New" w:hAnsi="Courier New" w:cs="Courier New"/>
          <w:b/>
          <w:color w:val="006600"/>
          <w:sz w:val="24"/>
          <w:szCs w:val="24"/>
        </w:rPr>
        <w:t>// seconda lista minore</w:t>
      </w:r>
    </w:p>
    <w:p w14:paraId="02A8495F" w14:textId="77777777" w:rsidR="00891FE8" w:rsidRPr="00202D2F" w:rsidRDefault="00705349"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17503B1C" w14:textId="44C1A6BD" w:rsidR="003E07FE" w:rsidRPr="00B45525" w:rsidRDefault="00705349" w:rsidP="003E07FE">
      <w:pPr>
        <w:contextualSpacing/>
        <w:rPr>
          <w:rFonts w:ascii="Courier New" w:hAnsi="Courier New" w:cs="Courier New"/>
          <w:b/>
          <w:sz w:val="24"/>
          <w:szCs w:val="24"/>
        </w:rPr>
      </w:pPr>
      <w:r w:rsidRPr="00202D2F">
        <w:rPr>
          <w:rFonts w:ascii="Courier New" w:hAnsi="Courier New" w:cs="Courier New"/>
          <w:b/>
          <w:sz w:val="24"/>
          <w:szCs w:val="24"/>
        </w:rPr>
        <w:t>}</w:t>
      </w:r>
      <w:r w:rsidR="00891FE8" w:rsidRPr="00202D2F">
        <w:rPr>
          <w:rFonts w:ascii="Courier New" w:hAnsi="Courier New" w:cs="Courier New"/>
          <w:b/>
          <w:color w:val="006600"/>
          <w:sz w:val="24"/>
          <w:szCs w:val="24"/>
        </w:rPr>
        <w:t>// end class ListExt</w:t>
      </w:r>
    </w:p>
    <w:p w14:paraId="7BF85432" w14:textId="77777777" w:rsidR="003E07FE" w:rsidRPr="00202D2F" w:rsidRDefault="003E07FE" w:rsidP="003E07FE">
      <w:pPr>
        <w:contextualSpacing/>
        <w:rPr>
          <w:rFonts w:ascii="Courier New" w:hAnsi="Courier New" w:cs="Courier New"/>
          <w:b/>
          <w:sz w:val="24"/>
          <w:szCs w:val="24"/>
        </w:rPr>
      </w:pPr>
    </w:p>
    <w:p w14:paraId="528115DD" w14:textId="77777777" w:rsidR="00A10A27" w:rsidRPr="00202D2F" w:rsidRDefault="00A10A27" w:rsidP="003E07FE">
      <w:pPr>
        <w:contextualSpacing/>
        <w:rPr>
          <w:rFonts w:ascii="Courier New" w:hAnsi="Courier New" w:cs="Courier New"/>
          <w:b/>
          <w:sz w:val="24"/>
          <w:szCs w:val="24"/>
        </w:rPr>
      </w:pPr>
    </w:p>
    <w:p w14:paraId="3D30B1A1" w14:textId="77777777" w:rsidR="003E07FE" w:rsidRPr="00202D2F" w:rsidRDefault="00F67DCC" w:rsidP="003E07F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//ListIterator.java Questa classe deve </w:t>
      </w:r>
      <w:r w:rsidRPr="00202D2F">
        <w:rPr>
          <w:rFonts w:ascii="Courier New" w:hAnsi="Courier New" w:cs="Courier New"/>
          <w:b/>
          <w:color w:val="006600"/>
          <w:sz w:val="24"/>
          <w:szCs w:val="24"/>
          <w:u w:val="single"/>
          <w:lang w:val="it-IT"/>
        </w:rPr>
        <w:t>implementare Iterator&lt;Integer&gt;</w:t>
      </w:r>
    </w:p>
    <w:p w14:paraId="101B3379" w14:textId="54B4A701" w:rsidR="003E07FE" w:rsidRPr="00202D2F" w:rsidRDefault="00F67DCC" w:rsidP="003E07FE">
      <w:pPr>
        <w:contextualSpacing/>
        <w:rPr>
          <w:rFonts w:ascii="Courier New" w:hAnsi="Courier New" w:cs="Courier New"/>
          <w:b/>
          <w:sz w:val="24"/>
          <w:szCs w:val="24"/>
          <w:lang w:val="it-IT"/>
        </w:rPr>
      </w:pPr>
      <w:r w:rsidRPr="00202D2F">
        <w:rPr>
          <w:rFonts w:ascii="Courier New" w:hAnsi="Courier New" w:cs="Courier New"/>
          <w:b/>
          <w:sz w:val="24"/>
          <w:szCs w:val="24"/>
          <w:lang w:val="it-IT"/>
        </w:rPr>
        <w:t>import java.util.*;</w:t>
      </w:r>
    </w:p>
    <w:p w14:paraId="3177BE89" w14:textId="77777777" w:rsidR="00891FE8" w:rsidRPr="00202D2F" w:rsidRDefault="00891FE8" w:rsidP="003E07FE">
      <w:pPr>
        <w:contextualSpacing/>
        <w:rPr>
          <w:rFonts w:ascii="Courier New" w:hAnsi="Courier New" w:cs="Courier New"/>
          <w:b/>
          <w:sz w:val="24"/>
          <w:szCs w:val="24"/>
          <w:lang w:val="it-IT"/>
        </w:rPr>
      </w:pPr>
    </w:p>
    <w:p w14:paraId="7E927575" w14:textId="4D1D266C" w:rsidR="003E07FE" w:rsidRPr="00202D2F" w:rsidRDefault="003E07FE" w:rsidP="003E07F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3A0C05" w:rsidRPr="00736C7B">
        <w:rPr>
          <w:rFonts w:ascii="Courier New" w:hAnsi="Courier New" w:cs="Courier New"/>
          <w:b/>
          <w:color w:val="006600"/>
          <w:sz w:val="24"/>
          <w:szCs w:val="24"/>
          <w:lang w:val="it-IT"/>
        </w:rPr>
        <w:t xml:space="preserve">un oggetto di </w:t>
      </w:r>
      <w:r w:rsidRPr="00202D2F">
        <w:rPr>
          <w:rFonts w:ascii="Courier New" w:hAnsi="Courier New" w:cs="Courier New"/>
          <w:b/>
          <w:color w:val="006600"/>
          <w:sz w:val="24"/>
          <w:szCs w:val="24"/>
          <w:lang w:val="it-IT"/>
        </w:rPr>
        <w:t>ListIterator e' un semplice indirizzo di un nodo</w:t>
      </w:r>
    </w:p>
    <w:p w14:paraId="53B0F4CD" w14:textId="06E07C90" w:rsidR="00F67DCC" w:rsidRPr="00B45525" w:rsidRDefault="003E07FE" w:rsidP="003E07FE">
      <w:pPr>
        <w:contextualSpacing/>
        <w:rPr>
          <w:rFonts w:ascii="Courier New" w:hAnsi="Courier New" w:cs="Courier New"/>
          <w:b/>
          <w:sz w:val="24"/>
          <w:szCs w:val="24"/>
        </w:rPr>
      </w:pPr>
      <w:r w:rsidRPr="00202D2F">
        <w:rPr>
          <w:rFonts w:ascii="Courier New" w:hAnsi="Courier New" w:cs="Courier New"/>
          <w:b/>
          <w:sz w:val="24"/>
          <w:szCs w:val="24"/>
        </w:rPr>
        <w:t>public class ListIterator implements Iterator&lt;Integer&gt;</w:t>
      </w:r>
      <w:r w:rsidR="00B45525">
        <w:rPr>
          <w:rFonts w:ascii="Courier New" w:hAnsi="Courier New" w:cs="Courier New"/>
          <w:b/>
          <w:sz w:val="24"/>
          <w:szCs w:val="24"/>
        </w:rPr>
        <w:t>{</w:t>
      </w:r>
    </w:p>
    <w:p w14:paraId="46AC3A82" w14:textId="69E7CB14" w:rsidR="00F67DCC" w:rsidRPr="00202D2F" w:rsidRDefault="00891FE8" w:rsidP="003E07FE">
      <w:pPr>
        <w:contextualSpacing/>
        <w:rPr>
          <w:rFonts w:ascii="Courier New" w:hAnsi="Courier New" w:cs="Courier New"/>
          <w:b/>
          <w:sz w:val="24"/>
          <w:szCs w:val="24"/>
          <w:lang w:val="it-IT"/>
        </w:rPr>
      </w:pPr>
      <w:r w:rsidRPr="000F6846">
        <w:rPr>
          <w:rFonts w:ascii="Courier New" w:hAnsi="Courier New" w:cs="Courier New"/>
          <w:b/>
          <w:sz w:val="24"/>
          <w:szCs w:val="24"/>
        </w:rPr>
        <w:t xml:space="preserve">   </w:t>
      </w:r>
      <w:r w:rsidR="00F67DCC" w:rsidRPr="00202D2F">
        <w:rPr>
          <w:rFonts w:ascii="Courier New" w:hAnsi="Courier New" w:cs="Courier New"/>
          <w:b/>
          <w:sz w:val="24"/>
          <w:szCs w:val="24"/>
          <w:lang w:val="it-IT"/>
        </w:rPr>
        <w:t>private Node next;</w:t>
      </w:r>
      <w:r w:rsidR="008B0E71" w:rsidRPr="00202D2F">
        <w:rPr>
          <w:rFonts w:ascii="Courier New" w:hAnsi="Courier New" w:cs="Courier New"/>
          <w:b/>
          <w:sz w:val="24"/>
          <w:szCs w:val="24"/>
          <w:lang w:val="it-IT"/>
        </w:rPr>
        <w:t xml:space="preserve"> </w:t>
      </w:r>
      <w:r w:rsidR="008B0E71" w:rsidRPr="00202D2F">
        <w:rPr>
          <w:rFonts w:ascii="Courier New" w:hAnsi="Courier New" w:cs="Courier New"/>
          <w:b/>
          <w:color w:val="006600"/>
          <w:sz w:val="24"/>
          <w:szCs w:val="24"/>
          <w:lang w:val="it-IT"/>
        </w:rPr>
        <w:t>//All’inizio = inizio lista</w:t>
      </w:r>
    </w:p>
    <w:p w14:paraId="584D657E" w14:textId="124BCB23" w:rsidR="003E07FE" w:rsidRPr="00202D2F" w:rsidRDefault="00F67DCC" w:rsidP="003E07FE">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891FE8"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ListIterator(Node next){this.next = next;}</w:t>
      </w:r>
    </w:p>
    <w:p w14:paraId="2C3B6B91" w14:textId="77777777" w:rsidR="00F67DCC" w:rsidRPr="00202D2F" w:rsidRDefault="00F67DCC" w:rsidP="003E07FE">
      <w:pPr>
        <w:contextualSpacing/>
        <w:rPr>
          <w:rFonts w:ascii="Courier New" w:hAnsi="Courier New" w:cs="Courier New"/>
          <w:b/>
          <w:sz w:val="24"/>
          <w:szCs w:val="24"/>
        </w:rPr>
      </w:pPr>
    </w:p>
    <w:p w14:paraId="7E9A5684" w14:textId="77777777" w:rsidR="003E07FE" w:rsidRPr="00202D2F" w:rsidRDefault="003E07FE" w:rsidP="003E07F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per implementare Iterator</w:t>
      </w:r>
      <w:r w:rsidR="00F67DCC" w:rsidRPr="00202D2F">
        <w:rPr>
          <w:rFonts w:ascii="Courier New" w:hAnsi="Courier New" w:cs="Courier New"/>
          <w:b/>
          <w:color w:val="006600"/>
          <w:sz w:val="24"/>
          <w:szCs w:val="24"/>
          <w:lang w:val="it-IT"/>
        </w:rPr>
        <w:t>&lt;Integer&gt;</w:t>
      </w:r>
      <w:r w:rsidRPr="00202D2F">
        <w:rPr>
          <w:rFonts w:ascii="Courier New" w:hAnsi="Courier New" w:cs="Courier New"/>
          <w:b/>
          <w:color w:val="006600"/>
          <w:sz w:val="24"/>
          <w:szCs w:val="24"/>
          <w:lang w:val="it-IT"/>
        </w:rPr>
        <w:t xml:space="preserve"> occorre fornire:</w:t>
      </w:r>
    </w:p>
    <w:p w14:paraId="01F5F2AE" w14:textId="77777777" w:rsidR="00F67DCC" w:rsidRPr="00202D2F" w:rsidRDefault="003E07FE" w:rsidP="003E07F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1. un metodo </w:t>
      </w:r>
      <w:r w:rsidR="00F67DCC" w:rsidRPr="00202D2F">
        <w:rPr>
          <w:rFonts w:ascii="Courier New" w:hAnsi="Courier New" w:cs="Courier New"/>
          <w:b/>
          <w:color w:val="006600"/>
          <w:sz w:val="24"/>
          <w:szCs w:val="24"/>
          <w:lang w:val="it-IT"/>
        </w:rPr>
        <w:t xml:space="preserve">boolean </w:t>
      </w:r>
      <w:r w:rsidRPr="00202D2F">
        <w:rPr>
          <w:rFonts w:ascii="Courier New" w:hAnsi="Courier New" w:cs="Courier New"/>
          <w:b/>
          <w:color w:val="006600"/>
          <w:sz w:val="24"/>
          <w:szCs w:val="24"/>
          <w:lang w:val="it-IT"/>
        </w:rPr>
        <w:t>hasNext() che ci dica se esiste un p</w:t>
      </w:r>
      <w:r w:rsidR="00F67DCC" w:rsidRPr="00202D2F">
        <w:rPr>
          <w:rFonts w:ascii="Courier New" w:hAnsi="Courier New" w:cs="Courier New"/>
          <w:b/>
          <w:color w:val="006600"/>
          <w:sz w:val="24"/>
          <w:szCs w:val="24"/>
          <w:lang w:val="it-IT"/>
        </w:rPr>
        <w:t xml:space="preserve">rossimo </w:t>
      </w:r>
    </w:p>
    <w:p w14:paraId="536B9FE7" w14:textId="77777777" w:rsidR="003E07FE" w:rsidRPr="00202D2F" w:rsidRDefault="00F67DCC" w:rsidP="003E07F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oggetto della lista da </w:t>
      </w:r>
      <w:r w:rsidR="003E07FE" w:rsidRPr="00202D2F">
        <w:rPr>
          <w:rFonts w:ascii="Courier New" w:hAnsi="Courier New" w:cs="Courier New"/>
          <w:b/>
          <w:color w:val="006600"/>
          <w:sz w:val="24"/>
          <w:szCs w:val="24"/>
          <w:lang w:val="it-IT"/>
        </w:rPr>
        <w:t>visitare</w:t>
      </w:r>
    </w:p>
    <w:p w14:paraId="62E23E94" w14:textId="77777777" w:rsidR="00F67DCC" w:rsidRPr="00202D2F" w:rsidRDefault="003E07FE" w:rsidP="003E07F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2. un metodo </w:t>
      </w:r>
      <w:r w:rsidR="00F67DCC" w:rsidRPr="00202D2F">
        <w:rPr>
          <w:rFonts w:ascii="Courier New" w:hAnsi="Courier New" w:cs="Courier New"/>
          <w:b/>
          <w:color w:val="006600"/>
          <w:sz w:val="24"/>
          <w:szCs w:val="24"/>
          <w:lang w:val="it-IT"/>
        </w:rPr>
        <w:t xml:space="preserve">Integer </w:t>
      </w:r>
      <w:r w:rsidRPr="00202D2F">
        <w:rPr>
          <w:rFonts w:ascii="Courier New" w:hAnsi="Courier New" w:cs="Courier New"/>
          <w:b/>
          <w:color w:val="006600"/>
          <w:sz w:val="24"/>
          <w:szCs w:val="24"/>
          <w:lang w:val="it-IT"/>
        </w:rPr>
        <w:t>next() che sposti ne</w:t>
      </w:r>
      <w:r w:rsidR="00F67DCC" w:rsidRPr="00202D2F">
        <w:rPr>
          <w:rFonts w:ascii="Courier New" w:hAnsi="Courier New" w:cs="Courier New"/>
          <w:b/>
          <w:color w:val="006600"/>
          <w:sz w:val="24"/>
          <w:szCs w:val="24"/>
          <w:lang w:val="it-IT"/>
        </w:rPr>
        <w:t>x</w:t>
      </w:r>
      <w:r w:rsidRPr="00202D2F">
        <w:rPr>
          <w:rFonts w:ascii="Courier New" w:hAnsi="Courier New" w:cs="Courier New"/>
          <w:b/>
          <w:color w:val="006600"/>
          <w:sz w:val="24"/>
          <w:szCs w:val="24"/>
          <w:lang w:val="it-IT"/>
        </w:rPr>
        <w:t>t su</w:t>
      </w:r>
      <w:r w:rsidR="00F67DCC" w:rsidRPr="00202D2F">
        <w:rPr>
          <w:rFonts w:ascii="Courier New" w:hAnsi="Courier New" w:cs="Courier New"/>
          <w:b/>
          <w:color w:val="006600"/>
          <w:sz w:val="24"/>
          <w:szCs w:val="24"/>
          <w:lang w:val="it-IT"/>
        </w:rPr>
        <w:t xml:space="preserve">l prossimo oggetto da </w:t>
      </w:r>
    </w:p>
    <w:p w14:paraId="1C87A68F" w14:textId="77777777" w:rsidR="008B0E71" w:rsidRPr="00202D2F" w:rsidRDefault="00F67DCC" w:rsidP="003E07F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visitare </w:t>
      </w:r>
      <w:r w:rsidR="003E07FE" w:rsidRPr="00202D2F">
        <w:rPr>
          <w:rFonts w:ascii="Courier New" w:hAnsi="Courier New" w:cs="Courier New"/>
          <w:b/>
          <w:color w:val="006600"/>
          <w:sz w:val="24"/>
          <w:szCs w:val="24"/>
          <w:lang w:val="it-IT"/>
        </w:rPr>
        <w:t>nella collezione e ne res</w:t>
      </w:r>
      <w:r w:rsidR="00A2792A" w:rsidRPr="00202D2F">
        <w:rPr>
          <w:rFonts w:ascii="Courier New" w:hAnsi="Courier New" w:cs="Courier New"/>
          <w:b/>
          <w:color w:val="006600"/>
          <w:sz w:val="24"/>
          <w:szCs w:val="24"/>
          <w:lang w:val="it-IT"/>
        </w:rPr>
        <w:t xml:space="preserve">tituisca il valore, un intero. </w:t>
      </w:r>
    </w:p>
    <w:p w14:paraId="1B0D79EB" w14:textId="77777777" w:rsidR="003E07FE" w:rsidRPr="00202D2F" w:rsidRDefault="008B0E71" w:rsidP="003E07F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Notiamo che </w:t>
      </w:r>
      <w:r w:rsidRPr="00202D2F">
        <w:rPr>
          <w:rFonts w:ascii="Courier New" w:hAnsi="Courier New" w:cs="Courier New"/>
          <w:b/>
          <w:color w:val="006600"/>
          <w:sz w:val="24"/>
          <w:szCs w:val="24"/>
          <w:u w:val="single"/>
          <w:lang w:val="it-IT"/>
        </w:rPr>
        <w:t>il valore originario di next viene perso</w:t>
      </w:r>
      <w:r w:rsidRPr="00202D2F">
        <w:rPr>
          <w:rFonts w:ascii="Courier New" w:hAnsi="Courier New" w:cs="Courier New"/>
          <w:b/>
          <w:color w:val="006600"/>
          <w:sz w:val="24"/>
          <w:szCs w:val="24"/>
          <w:lang w:val="it-IT"/>
        </w:rPr>
        <w:t xml:space="preserve">, quindi la visita si fa una volta sola, per una seconda visita bisogna ricalcolare l.iterator() </w:t>
      </w:r>
      <w:r w:rsidR="003E07FE" w:rsidRPr="00202D2F">
        <w:rPr>
          <w:rFonts w:ascii="Courier New" w:hAnsi="Courier New" w:cs="Courier New"/>
          <w:b/>
          <w:color w:val="006600"/>
          <w:sz w:val="24"/>
          <w:szCs w:val="24"/>
          <w:lang w:val="it-IT"/>
        </w:rPr>
        <w:t>*/</w:t>
      </w:r>
    </w:p>
    <w:p w14:paraId="6F0AE829" w14:textId="77777777" w:rsidR="008B0E71" w:rsidRPr="00202D2F" w:rsidRDefault="008B0E71" w:rsidP="003E07FE">
      <w:pPr>
        <w:contextualSpacing/>
        <w:rPr>
          <w:rFonts w:ascii="Courier New" w:hAnsi="Courier New" w:cs="Courier New"/>
          <w:b/>
          <w:color w:val="006600"/>
          <w:sz w:val="24"/>
          <w:szCs w:val="24"/>
          <w:lang w:val="it-IT"/>
        </w:rPr>
      </w:pPr>
    </w:p>
    <w:p w14:paraId="10796B27" w14:textId="3FC0A355" w:rsidR="003E07FE" w:rsidRPr="00202D2F" w:rsidRDefault="00891FE8" w:rsidP="003E07FE">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3E07FE" w:rsidRPr="00202D2F">
        <w:rPr>
          <w:rFonts w:ascii="Courier New" w:hAnsi="Courier New" w:cs="Courier New"/>
          <w:b/>
          <w:sz w:val="24"/>
          <w:szCs w:val="24"/>
        </w:rPr>
        <w:t>public boolean h</w:t>
      </w:r>
      <w:r w:rsidR="0036407C" w:rsidRPr="00202D2F">
        <w:rPr>
          <w:rFonts w:ascii="Courier New" w:hAnsi="Courier New" w:cs="Courier New"/>
          <w:b/>
          <w:sz w:val="24"/>
          <w:szCs w:val="24"/>
        </w:rPr>
        <w:t>asNext(){return  next != null;}</w:t>
      </w:r>
    </w:p>
    <w:p w14:paraId="1D106D32" w14:textId="77777777" w:rsidR="0036407C" w:rsidRPr="00202D2F" w:rsidRDefault="0036407C" w:rsidP="003E07FE">
      <w:pPr>
        <w:contextualSpacing/>
        <w:rPr>
          <w:rFonts w:ascii="Courier New" w:hAnsi="Courier New" w:cs="Courier New"/>
          <w:b/>
          <w:sz w:val="24"/>
          <w:szCs w:val="24"/>
        </w:rPr>
      </w:pPr>
    </w:p>
    <w:p w14:paraId="1A39C938" w14:textId="5538FCA5" w:rsidR="003E07FE" w:rsidRPr="00202D2F" w:rsidRDefault="00891FE8" w:rsidP="003E07FE">
      <w:pPr>
        <w:contextualSpacing/>
        <w:rPr>
          <w:rFonts w:ascii="Courier New" w:hAnsi="Courier New" w:cs="Courier New"/>
          <w:b/>
          <w:sz w:val="24"/>
          <w:szCs w:val="24"/>
          <w:lang w:val="it-IT"/>
        </w:rPr>
      </w:pPr>
      <w:r w:rsidRPr="00202D2F">
        <w:rPr>
          <w:rFonts w:ascii="Courier New" w:hAnsi="Courier New" w:cs="Courier New"/>
          <w:b/>
          <w:sz w:val="24"/>
          <w:szCs w:val="24"/>
        </w:rPr>
        <w:lastRenderedPageBreak/>
        <w:t xml:space="preserve">  </w:t>
      </w:r>
      <w:r w:rsidR="0036407C" w:rsidRPr="00202D2F">
        <w:rPr>
          <w:rFonts w:ascii="Courier New" w:hAnsi="Courier New" w:cs="Courier New"/>
          <w:b/>
          <w:sz w:val="24"/>
          <w:szCs w:val="24"/>
          <w:lang w:val="it-IT"/>
        </w:rPr>
        <w:t xml:space="preserve">public </w:t>
      </w:r>
      <w:r w:rsidR="003E07FE" w:rsidRPr="00202D2F">
        <w:rPr>
          <w:rFonts w:ascii="Courier New" w:hAnsi="Courier New" w:cs="Courier New"/>
          <w:b/>
          <w:sz w:val="24"/>
          <w:szCs w:val="24"/>
          <w:lang w:val="it-IT"/>
        </w:rPr>
        <w:t>Integer next()</w:t>
      </w:r>
      <w:r w:rsidRPr="00202D2F">
        <w:rPr>
          <w:rFonts w:ascii="Courier New" w:hAnsi="Courier New" w:cs="Courier New"/>
          <w:b/>
          <w:sz w:val="24"/>
          <w:szCs w:val="24"/>
          <w:lang w:val="it-IT"/>
        </w:rPr>
        <w:t>{</w:t>
      </w:r>
    </w:p>
    <w:p w14:paraId="35E929B5" w14:textId="0B67222E" w:rsidR="003E07FE" w:rsidRPr="00202D2F" w:rsidRDefault="00891FE8" w:rsidP="003E07F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3E07FE" w:rsidRPr="00202D2F">
        <w:rPr>
          <w:rFonts w:ascii="Courier New" w:hAnsi="Courier New" w:cs="Courier New"/>
          <w:b/>
          <w:sz w:val="24"/>
          <w:szCs w:val="24"/>
          <w:lang w:val="it-IT"/>
        </w:rPr>
        <w:t xml:space="preserve">int x = next.getElem(); </w:t>
      </w:r>
      <w:r w:rsidR="003E07FE" w:rsidRPr="00202D2F">
        <w:rPr>
          <w:rFonts w:ascii="Courier New" w:hAnsi="Courier New" w:cs="Courier New"/>
          <w:b/>
          <w:color w:val="006600"/>
          <w:sz w:val="24"/>
          <w:szCs w:val="24"/>
          <w:lang w:val="it-IT"/>
        </w:rPr>
        <w:t>//contenuto del prossimo nodo</w:t>
      </w:r>
    </w:p>
    <w:p w14:paraId="4CF1DFB7" w14:textId="5EFC25BB" w:rsidR="003E07FE" w:rsidRPr="00202D2F" w:rsidRDefault="0036407C" w:rsidP="003E07FE">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891FE8" w:rsidRPr="00202D2F">
        <w:rPr>
          <w:rFonts w:ascii="Courier New" w:hAnsi="Courier New" w:cs="Courier New"/>
          <w:b/>
          <w:sz w:val="24"/>
          <w:szCs w:val="24"/>
          <w:lang w:val="it-IT"/>
        </w:rPr>
        <w:t xml:space="preserve">   </w:t>
      </w:r>
      <w:r w:rsidR="003E07FE" w:rsidRPr="00202D2F">
        <w:rPr>
          <w:rFonts w:ascii="Courier New" w:hAnsi="Courier New" w:cs="Courier New"/>
          <w:b/>
          <w:sz w:val="24"/>
          <w:szCs w:val="24"/>
          <w:lang w:val="it-IT"/>
        </w:rPr>
        <w:t xml:space="preserve">next = next.getNext(); </w:t>
      </w:r>
      <w:r w:rsidR="00A2792A" w:rsidRPr="00202D2F">
        <w:rPr>
          <w:rFonts w:ascii="Courier New" w:hAnsi="Courier New" w:cs="Courier New"/>
          <w:b/>
          <w:sz w:val="24"/>
          <w:szCs w:val="24"/>
          <w:lang w:val="it-IT"/>
        </w:rPr>
        <w:t xml:space="preserve"> </w:t>
      </w:r>
      <w:r w:rsidR="003E07FE" w:rsidRPr="00202D2F">
        <w:rPr>
          <w:rFonts w:ascii="Courier New" w:hAnsi="Courier New" w:cs="Courier New"/>
          <w:b/>
          <w:color w:val="006600"/>
          <w:sz w:val="24"/>
          <w:szCs w:val="24"/>
          <w:lang w:val="it-IT"/>
        </w:rPr>
        <w:t>//indirizzo del nodo dopo ancora</w:t>
      </w:r>
    </w:p>
    <w:p w14:paraId="68484492" w14:textId="395881F0" w:rsidR="00891FE8" w:rsidRPr="00202D2F" w:rsidRDefault="0036407C" w:rsidP="003E07F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891FE8" w:rsidRPr="00202D2F">
        <w:rPr>
          <w:rFonts w:ascii="Courier New" w:hAnsi="Courier New" w:cs="Courier New"/>
          <w:b/>
          <w:sz w:val="24"/>
          <w:szCs w:val="24"/>
          <w:lang w:val="it-IT"/>
        </w:rPr>
        <w:t xml:space="preserve">   </w:t>
      </w:r>
      <w:r w:rsidR="003E07FE" w:rsidRPr="00202D2F">
        <w:rPr>
          <w:rFonts w:ascii="Courier New" w:hAnsi="Courier New" w:cs="Courier New"/>
          <w:b/>
          <w:sz w:val="24"/>
          <w:szCs w:val="24"/>
          <w:lang w:val="it-IT"/>
        </w:rPr>
        <w:t>return x;</w:t>
      </w:r>
    </w:p>
    <w:p w14:paraId="137D9873" w14:textId="2B2A71D9" w:rsidR="00891FE8" w:rsidRPr="00202D2F" w:rsidRDefault="00891FE8" w:rsidP="003E07FE">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//x viene automaticamente trasformato da int a Integer</w:t>
      </w:r>
    </w:p>
    <w:p w14:paraId="165E5425" w14:textId="68916EAF" w:rsidR="00891FE8" w:rsidRPr="00202D2F" w:rsidRDefault="00891FE8" w:rsidP="003E07FE">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 (via auto-boxing)</w:t>
      </w:r>
    </w:p>
    <w:p w14:paraId="7155AD8C" w14:textId="77777777" w:rsidR="00891FE8" w:rsidRPr="00202D2F" w:rsidRDefault="00891FE8" w:rsidP="003E07F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6A4835" w:rsidRPr="00202D2F">
        <w:rPr>
          <w:rFonts w:ascii="Courier New" w:hAnsi="Courier New" w:cs="Courier New"/>
          <w:b/>
          <w:sz w:val="24"/>
          <w:szCs w:val="24"/>
          <w:lang w:val="it-IT"/>
        </w:rPr>
        <w:t>}</w:t>
      </w:r>
    </w:p>
    <w:p w14:paraId="76205CF3" w14:textId="5F11BD7A" w:rsidR="003E07FE" w:rsidRPr="00F031ED" w:rsidRDefault="006A4835" w:rsidP="003E07FE">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r w:rsidR="00F031ED">
        <w:rPr>
          <w:rFonts w:ascii="Courier New" w:hAnsi="Courier New" w:cs="Courier New"/>
          <w:b/>
          <w:sz w:val="24"/>
          <w:szCs w:val="24"/>
          <w:lang w:val="it-IT"/>
        </w:rPr>
        <w:t xml:space="preserve"> </w:t>
      </w:r>
      <w:r w:rsidR="00891FE8" w:rsidRPr="00202D2F">
        <w:rPr>
          <w:rFonts w:ascii="Courier New" w:hAnsi="Courier New" w:cs="Courier New"/>
          <w:b/>
          <w:color w:val="006600"/>
          <w:sz w:val="24"/>
          <w:szCs w:val="24"/>
          <w:lang w:val="it-IT"/>
        </w:rPr>
        <w:t>// end class ListIterator</w:t>
      </w:r>
    </w:p>
    <w:p w14:paraId="158E079D" w14:textId="77777777" w:rsidR="001744DA" w:rsidRPr="00202D2F" w:rsidRDefault="001744DA" w:rsidP="003E07FE">
      <w:pPr>
        <w:contextualSpacing/>
        <w:rPr>
          <w:rFonts w:ascii="Courier New" w:hAnsi="Courier New" w:cs="Courier New"/>
          <w:b/>
          <w:sz w:val="24"/>
          <w:szCs w:val="24"/>
          <w:lang w:val="it-IT"/>
        </w:rPr>
      </w:pPr>
    </w:p>
    <w:p w14:paraId="04C6CF55" w14:textId="77777777" w:rsidR="001744DA" w:rsidRPr="00202D2F" w:rsidRDefault="001744DA" w:rsidP="003E07FE">
      <w:pPr>
        <w:contextualSpacing/>
        <w:rPr>
          <w:rFonts w:ascii="Courier New" w:hAnsi="Courier New" w:cs="Courier New"/>
          <w:b/>
          <w:sz w:val="24"/>
          <w:szCs w:val="24"/>
          <w:lang w:val="it-IT"/>
        </w:rPr>
      </w:pPr>
    </w:p>
    <w:p w14:paraId="5A0C9352" w14:textId="6A628AD4" w:rsidR="00A2792A" w:rsidRPr="00202D2F" w:rsidRDefault="00A2792A" w:rsidP="003E07F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//TestList.java</w:t>
      </w:r>
      <w:r w:rsidR="00891FE8" w:rsidRPr="00202D2F">
        <w:rPr>
          <w:rFonts w:ascii="Courier New" w:hAnsi="Courier New" w:cs="Courier New"/>
          <w:b/>
          <w:color w:val="006600"/>
          <w:sz w:val="24"/>
          <w:szCs w:val="24"/>
          <w:lang w:val="it-IT"/>
        </w:rPr>
        <w:t>.</w:t>
      </w:r>
      <w:r w:rsidR="00A40087" w:rsidRPr="00202D2F">
        <w:rPr>
          <w:rFonts w:ascii="Courier New" w:hAnsi="Courier New" w:cs="Courier New"/>
          <w:b/>
          <w:color w:val="006600"/>
          <w:sz w:val="24"/>
          <w:szCs w:val="24"/>
          <w:lang w:val="it-IT"/>
        </w:rPr>
        <w:t xml:space="preserve"> Sperimentiamo foreach e compareTo</w:t>
      </w:r>
    </w:p>
    <w:p w14:paraId="2F7C8768" w14:textId="77777777" w:rsidR="001744DA" w:rsidRPr="00202D2F" w:rsidRDefault="001744DA" w:rsidP="003E07F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//Se usiamo foreach non dobbiamo esplicitamente </w:t>
      </w:r>
      <w:r w:rsidR="001F13E8" w:rsidRPr="00202D2F">
        <w:rPr>
          <w:rFonts w:ascii="Courier New" w:hAnsi="Courier New" w:cs="Courier New"/>
          <w:b/>
          <w:color w:val="006600"/>
          <w:sz w:val="24"/>
          <w:szCs w:val="24"/>
          <w:lang w:val="it-IT"/>
        </w:rPr>
        <w:t>usare</w:t>
      </w:r>
      <w:r w:rsidRPr="00202D2F">
        <w:rPr>
          <w:rFonts w:ascii="Courier New" w:hAnsi="Courier New" w:cs="Courier New"/>
          <w:b/>
          <w:color w:val="006600"/>
          <w:sz w:val="24"/>
          <w:szCs w:val="24"/>
          <w:lang w:val="it-IT"/>
        </w:rPr>
        <w:t xml:space="preserve"> iterator()</w:t>
      </w:r>
    </w:p>
    <w:p w14:paraId="0FFBC334" w14:textId="77777777" w:rsidR="001B04F1" w:rsidRPr="00202D2F" w:rsidRDefault="00A2792A" w:rsidP="003E07FE">
      <w:pPr>
        <w:contextualSpacing/>
        <w:rPr>
          <w:rFonts w:ascii="Courier New" w:hAnsi="Courier New" w:cs="Courier New"/>
          <w:b/>
          <w:sz w:val="24"/>
          <w:szCs w:val="24"/>
        </w:rPr>
      </w:pPr>
      <w:r w:rsidRPr="00202D2F">
        <w:rPr>
          <w:rFonts w:ascii="Courier New" w:hAnsi="Courier New" w:cs="Courier New"/>
          <w:b/>
          <w:sz w:val="24"/>
          <w:szCs w:val="24"/>
        </w:rPr>
        <w:t xml:space="preserve">public class TestList </w:t>
      </w:r>
    </w:p>
    <w:p w14:paraId="7492DEDA" w14:textId="487C5C7C" w:rsidR="00891FE8" w:rsidRPr="00202D2F" w:rsidRDefault="00A2792A" w:rsidP="003E07FE">
      <w:pPr>
        <w:contextualSpacing/>
        <w:rPr>
          <w:rFonts w:ascii="Courier New" w:hAnsi="Courier New" w:cs="Courier New"/>
          <w:b/>
          <w:sz w:val="24"/>
          <w:szCs w:val="24"/>
        </w:rPr>
      </w:pPr>
      <w:r w:rsidRPr="00202D2F">
        <w:rPr>
          <w:rFonts w:ascii="Courier New" w:hAnsi="Courier New" w:cs="Courier New"/>
          <w:b/>
          <w:sz w:val="24"/>
          <w:szCs w:val="24"/>
        </w:rPr>
        <w:t>{</w:t>
      </w:r>
    </w:p>
    <w:p w14:paraId="7D4356B1" w14:textId="77777777" w:rsidR="001B04F1" w:rsidRPr="00202D2F" w:rsidRDefault="00891FE8"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E07FE" w:rsidRPr="00202D2F">
        <w:rPr>
          <w:rFonts w:ascii="Courier New" w:hAnsi="Courier New" w:cs="Courier New"/>
          <w:b/>
          <w:sz w:val="24"/>
          <w:szCs w:val="24"/>
        </w:rPr>
        <w:t>public st</w:t>
      </w:r>
      <w:r w:rsidR="00A2792A" w:rsidRPr="00202D2F">
        <w:rPr>
          <w:rFonts w:ascii="Courier New" w:hAnsi="Courier New" w:cs="Courier New"/>
          <w:b/>
          <w:sz w:val="24"/>
          <w:szCs w:val="24"/>
        </w:rPr>
        <w:t xml:space="preserve">atic void main(String[] args) </w:t>
      </w:r>
    </w:p>
    <w:p w14:paraId="576379B8" w14:textId="65F4DC88" w:rsidR="003E07FE" w:rsidRPr="00202D2F" w:rsidRDefault="001B04F1"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A2792A" w:rsidRPr="00202D2F">
        <w:rPr>
          <w:rFonts w:ascii="Courier New" w:hAnsi="Courier New" w:cs="Courier New"/>
          <w:b/>
          <w:sz w:val="24"/>
          <w:szCs w:val="24"/>
        </w:rPr>
        <w:t>{</w:t>
      </w:r>
    </w:p>
    <w:p w14:paraId="1E4178FD" w14:textId="2485863E" w:rsidR="003E07FE" w:rsidRPr="00202D2F" w:rsidRDefault="003E07FE"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91FE8" w:rsidRPr="00202D2F">
        <w:rPr>
          <w:rFonts w:ascii="Courier New" w:hAnsi="Courier New" w:cs="Courier New"/>
          <w:b/>
          <w:sz w:val="24"/>
          <w:szCs w:val="24"/>
        </w:rPr>
        <w:t xml:space="preserve"> </w:t>
      </w:r>
      <w:r w:rsidRPr="00202D2F">
        <w:rPr>
          <w:rFonts w:ascii="Courier New" w:hAnsi="Courier New" w:cs="Courier New"/>
          <w:b/>
          <w:sz w:val="24"/>
          <w:szCs w:val="24"/>
        </w:rPr>
        <w:t>ListExt a = new ListExt();</w:t>
      </w:r>
    </w:p>
    <w:p w14:paraId="7DBD454A" w14:textId="77777777" w:rsidR="001B04F1" w:rsidRPr="00202D2F" w:rsidRDefault="003E07FE"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91FE8" w:rsidRPr="00202D2F">
        <w:rPr>
          <w:rFonts w:ascii="Courier New" w:hAnsi="Courier New" w:cs="Courier New"/>
          <w:b/>
          <w:sz w:val="24"/>
          <w:szCs w:val="24"/>
        </w:rPr>
        <w:t xml:space="preserve"> </w:t>
      </w:r>
      <w:r w:rsidRPr="00202D2F">
        <w:rPr>
          <w:rFonts w:ascii="Courier New" w:hAnsi="Courier New" w:cs="Courier New"/>
          <w:b/>
          <w:sz w:val="24"/>
          <w:szCs w:val="24"/>
        </w:rPr>
        <w:t>for (int i</w:t>
      </w:r>
      <w:r w:rsidR="00A2792A" w:rsidRPr="00202D2F">
        <w:rPr>
          <w:rFonts w:ascii="Courier New" w:hAnsi="Courier New" w:cs="Courier New"/>
          <w:b/>
          <w:sz w:val="24"/>
          <w:szCs w:val="24"/>
        </w:rPr>
        <w:t xml:space="preserve"> = 20; i &gt;</w:t>
      </w:r>
      <w:r w:rsidR="00A40087" w:rsidRPr="00202D2F">
        <w:rPr>
          <w:rFonts w:ascii="Courier New" w:hAnsi="Courier New" w:cs="Courier New"/>
          <w:b/>
          <w:sz w:val="24"/>
          <w:szCs w:val="24"/>
        </w:rPr>
        <w:t>=</w:t>
      </w:r>
      <w:r w:rsidR="00A2792A" w:rsidRPr="00202D2F">
        <w:rPr>
          <w:rFonts w:ascii="Courier New" w:hAnsi="Courier New" w:cs="Courier New"/>
          <w:b/>
          <w:sz w:val="24"/>
          <w:szCs w:val="24"/>
        </w:rPr>
        <w:t xml:space="preserve"> 0; i--) </w:t>
      </w:r>
    </w:p>
    <w:p w14:paraId="50CB4006" w14:textId="749EBE91" w:rsidR="003E07FE" w:rsidRPr="00202D2F" w:rsidRDefault="001B04F1"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A2792A" w:rsidRPr="00202D2F">
        <w:rPr>
          <w:rFonts w:ascii="Courier New" w:hAnsi="Courier New" w:cs="Courier New"/>
          <w:b/>
          <w:sz w:val="24"/>
          <w:szCs w:val="24"/>
        </w:rPr>
        <w:t>a.add(0, i);</w:t>
      </w:r>
    </w:p>
    <w:p w14:paraId="0D0BE2B5" w14:textId="77777777" w:rsidR="001B04F1" w:rsidRPr="00202D2F" w:rsidRDefault="001B04F1" w:rsidP="003E07FE">
      <w:pPr>
        <w:contextualSpacing/>
        <w:rPr>
          <w:rFonts w:ascii="Courier New" w:hAnsi="Courier New" w:cs="Courier New"/>
          <w:b/>
          <w:sz w:val="24"/>
          <w:szCs w:val="24"/>
        </w:rPr>
      </w:pPr>
    </w:p>
    <w:p w14:paraId="20641646" w14:textId="370648BD" w:rsidR="003E07FE" w:rsidRPr="00202D2F" w:rsidRDefault="003E07FE"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91FE8" w:rsidRPr="00202D2F">
        <w:rPr>
          <w:rFonts w:ascii="Courier New" w:hAnsi="Courier New" w:cs="Courier New"/>
          <w:b/>
          <w:sz w:val="24"/>
          <w:szCs w:val="24"/>
        </w:rPr>
        <w:t xml:space="preserve"> </w:t>
      </w:r>
      <w:r w:rsidRPr="00202D2F">
        <w:rPr>
          <w:rFonts w:ascii="Courier New" w:hAnsi="Courier New" w:cs="Courier New"/>
          <w:b/>
          <w:sz w:val="24"/>
          <w:szCs w:val="24"/>
        </w:rPr>
        <w:t>System.out.println(</w:t>
      </w:r>
      <w:r w:rsidR="00A40087" w:rsidRPr="00202D2F">
        <w:rPr>
          <w:rFonts w:ascii="Courier New" w:hAnsi="Courier New" w:cs="Courier New"/>
          <w:b/>
          <w:sz w:val="24"/>
          <w:szCs w:val="24"/>
        </w:rPr>
        <w:t xml:space="preserve"> </w:t>
      </w:r>
      <w:r w:rsidR="00A40087" w:rsidRPr="00202D2F">
        <w:rPr>
          <w:rFonts w:ascii="Courier New" w:hAnsi="Courier New" w:cs="Courier New"/>
          <w:b/>
          <w:color w:val="C00000"/>
          <w:sz w:val="24"/>
          <w:szCs w:val="24"/>
        </w:rPr>
        <w:t>" Lista a={0,...,20}</w:t>
      </w:r>
      <w:r w:rsidRPr="00202D2F">
        <w:rPr>
          <w:rFonts w:ascii="Courier New" w:hAnsi="Courier New" w:cs="Courier New"/>
          <w:b/>
          <w:color w:val="C00000"/>
          <w:sz w:val="24"/>
          <w:szCs w:val="24"/>
        </w:rPr>
        <w:t>"</w:t>
      </w:r>
      <w:r w:rsidRPr="00202D2F">
        <w:rPr>
          <w:rFonts w:ascii="Courier New" w:hAnsi="Courier New" w:cs="Courier New"/>
          <w:b/>
          <w:sz w:val="24"/>
          <w:szCs w:val="24"/>
        </w:rPr>
        <w:t>);</w:t>
      </w:r>
      <w:r w:rsidR="00A2792A" w:rsidRPr="00202D2F">
        <w:rPr>
          <w:rFonts w:ascii="Courier New" w:hAnsi="Courier New" w:cs="Courier New"/>
          <w:b/>
          <w:sz w:val="24"/>
          <w:szCs w:val="24"/>
        </w:rPr>
        <w:t xml:space="preserve"> </w:t>
      </w:r>
    </w:p>
    <w:p w14:paraId="0901B904" w14:textId="77777777" w:rsidR="001B04F1" w:rsidRPr="00202D2F" w:rsidRDefault="00C7440F"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91FE8" w:rsidRPr="00202D2F">
        <w:rPr>
          <w:rFonts w:ascii="Courier New" w:hAnsi="Courier New" w:cs="Courier New"/>
          <w:b/>
          <w:sz w:val="24"/>
          <w:szCs w:val="24"/>
        </w:rPr>
        <w:t xml:space="preserve"> </w:t>
      </w:r>
      <w:r w:rsidRPr="00202D2F">
        <w:rPr>
          <w:rFonts w:ascii="Courier New" w:hAnsi="Courier New" w:cs="Courier New"/>
          <w:b/>
          <w:sz w:val="24"/>
          <w:szCs w:val="24"/>
        </w:rPr>
        <w:t xml:space="preserve">for (Integer o : a) </w:t>
      </w:r>
    </w:p>
    <w:p w14:paraId="3AB74B14" w14:textId="4598AC04" w:rsidR="003E07FE" w:rsidRPr="00202D2F" w:rsidRDefault="001B04F1"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A2792A" w:rsidRPr="00202D2F">
        <w:rPr>
          <w:rFonts w:ascii="Courier New" w:hAnsi="Courier New" w:cs="Courier New"/>
          <w:b/>
          <w:sz w:val="24"/>
          <w:szCs w:val="24"/>
        </w:rPr>
        <w:t>System.out.println(o);</w:t>
      </w:r>
    </w:p>
    <w:p w14:paraId="24C81B54" w14:textId="77777777" w:rsidR="00A2792A" w:rsidRPr="008A7CD7" w:rsidRDefault="003E07FE" w:rsidP="003E07FE">
      <w:pPr>
        <w:contextualSpacing/>
        <w:rPr>
          <w:rFonts w:ascii="Courier New" w:hAnsi="Courier New" w:cs="Courier New"/>
          <w:b/>
          <w:sz w:val="24"/>
          <w:szCs w:val="24"/>
        </w:rPr>
      </w:pPr>
      <w:r w:rsidRPr="008A7CD7">
        <w:rPr>
          <w:rFonts w:ascii="Courier New" w:hAnsi="Courier New" w:cs="Courier New"/>
          <w:b/>
          <w:sz w:val="24"/>
          <w:szCs w:val="24"/>
        </w:rPr>
        <w:t xml:space="preserve"> </w:t>
      </w:r>
    </w:p>
    <w:p w14:paraId="2BCD2FEC" w14:textId="3BE56811" w:rsidR="003E07FE" w:rsidRPr="00202D2F" w:rsidRDefault="00A2792A" w:rsidP="003E07FE">
      <w:pPr>
        <w:contextualSpacing/>
        <w:rPr>
          <w:rFonts w:ascii="Courier New" w:hAnsi="Courier New" w:cs="Courier New"/>
          <w:b/>
          <w:sz w:val="24"/>
          <w:szCs w:val="24"/>
        </w:rPr>
      </w:pPr>
      <w:r w:rsidRPr="008A7CD7">
        <w:rPr>
          <w:rFonts w:ascii="Courier New" w:hAnsi="Courier New" w:cs="Courier New"/>
          <w:b/>
          <w:sz w:val="24"/>
          <w:szCs w:val="24"/>
        </w:rPr>
        <w:t xml:space="preserve"> </w:t>
      </w:r>
      <w:r w:rsidR="00891FE8" w:rsidRPr="008A7CD7">
        <w:rPr>
          <w:rFonts w:ascii="Courier New" w:hAnsi="Courier New" w:cs="Courier New"/>
          <w:b/>
          <w:sz w:val="24"/>
          <w:szCs w:val="24"/>
        </w:rPr>
        <w:t xml:space="preserve"> </w:t>
      </w:r>
      <w:r w:rsidR="003E07FE" w:rsidRPr="00202D2F">
        <w:rPr>
          <w:rFonts w:ascii="Courier New" w:hAnsi="Courier New" w:cs="Courier New"/>
          <w:b/>
          <w:sz w:val="24"/>
          <w:szCs w:val="24"/>
        </w:rPr>
        <w:t>ListExt b = new ListExt();</w:t>
      </w:r>
    </w:p>
    <w:p w14:paraId="1C04F7A6" w14:textId="77777777" w:rsidR="001B04F1" w:rsidRPr="00202D2F" w:rsidRDefault="003E07FE"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91FE8" w:rsidRPr="00202D2F">
        <w:rPr>
          <w:rFonts w:ascii="Courier New" w:hAnsi="Courier New" w:cs="Courier New"/>
          <w:b/>
          <w:sz w:val="24"/>
          <w:szCs w:val="24"/>
        </w:rPr>
        <w:t xml:space="preserve"> </w:t>
      </w:r>
      <w:r w:rsidRPr="00202D2F">
        <w:rPr>
          <w:rFonts w:ascii="Courier New" w:hAnsi="Courier New" w:cs="Courier New"/>
          <w:b/>
          <w:sz w:val="24"/>
          <w:szCs w:val="24"/>
        </w:rPr>
        <w:t>for (int i = 10; i &gt;</w:t>
      </w:r>
      <w:r w:rsidR="00A40087" w:rsidRPr="00202D2F">
        <w:rPr>
          <w:rFonts w:ascii="Courier New" w:hAnsi="Courier New" w:cs="Courier New"/>
          <w:b/>
          <w:sz w:val="24"/>
          <w:szCs w:val="24"/>
        </w:rPr>
        <w:t>=</w:t>
      </w:r>
      <w:r w:rsidRPr="00202D2F">
        <w:rPr>
          <w:rFonts w:ascii="Courier New" w:hAnsi="Courier New" w:cs="Courier New"/>
          <w:b/>
          <w:sz w:val="24"/>
          <w:szCs w:val="24"/>
        </w:rPr>
        <w:t xml:space="preserve"> 0; i--) </w:t>
      </w:r>
    </w:p>
    <w:p w14:paraId="79B4325E" w14:textId="7F17DDFF" w:rsidR="003E07FE" w:rsidRPr="00202D2F" w:rsidRDefault="001B04F1"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E07FE" w:rsidRPr="00202D2F">
        <w:rPr>
          <w:rFonts w:ascii="Courier New" w:hAnsi="Courier New" w:cs="Courier New"/>
          <w:b/>
          <w:sz w:val="24"/>
          <w:szCs w:val="24"/>
        </w:rPr>
        <w:t>b.add(0, i);</w:t>
      </w:r>
    </w:p>
    <w:p w14:paraId="51AC81F0" w14:textId="77777777" w:rsidR="001B04F1" w:rsidRPr="00202D2F" w:rsidRDefault="001B04F1" w:rsidP="003E07FE">
      <w:pPr>
        <w:contextualSpacing/>
        <w:rPr>
          <w:rFonts w:ascii="Courier New" w:hAnsi="Courier New" w:cs="Courier New"/>
          <w:b/>
          <w:sz w:val="24"/>
          <w:szCs w:val="24"/>
        </w:rPr>
      </w:pPr>
    </w:p>
    <w:p w14:paraId="10FD44DA" w14:textId="763C4CD7" w:rsidR="003E07FE" w:rsidRPr="00202D2F" w:rsidRDefault="003E07FE"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91FE8" w:rsidRPr="00202D2F">
        <w:rPr>
          <w:rFonts w:ascii="Courier New" w:hAnsi="Courier New" w:cs="Courier New"/>
          <w:b/>
          <w:sz w:val="24"/>
          <w:szCs w:val="24"/>
        </w:rPr>
        <w:t xml:space="preserve"> </w:t>
      </w:r>
      <w:r w:rsidRPr="00202D2F">
        <w:rPr>
          <w:rFonts w:ascii="Courier New" w:hAnsi="Courier New" w:cs="Courier New"/>
          <w:b/>
          <w:sz w:val="24"/>
          <w:szCs w:val="24"/>
        </w:rPr>
        <w:t>System.out.println(</w:t>
      </w:r>
      <w:r w:rsidR="00A40087" w:rsidRPr="00202D2F">
        <w:rPr>
          <w:rFonts w:ascii="Courier New" w:hAnsi="Courier New" w:cs="Courier New"/>
          <w:b/>
          <w:sz w:val="24"/>
          <w:szCs w:val="24"/>
        </w:rPr>
        <w:t xml:space="preserve"> </w:t>
      </w:r>
      <w:r w:rsidRPr="00202D2F">
        <w:rPr>
          <w:rFonts w:ascii="Courier New" w:hAnsi="Courier New" w:cs="Courier New"/>
          <w:b/>
          <w:color w:val="C00000"/>
          <w:sz w:val="24"/>
          <w:szCs w:val="24"/>
        </w:rPr>
        <w:t>" Lista b</w:t>
      </w:r>
      <w:r w:rsidR="00A40087" w:rsidRPr="00202D2F">
        <w:rPr>
          <w:rFonts w:ascii="Courier New" w:hAnsi="Courier New" w:cs="Courier New"/>
          <w:b/>
          <w:color w:val="C00000"/>
          <w:sz w:val="24"/>
          <w:szCs w:val="24"/>
        </w:rPr>
        <w:t>={0,...,10}</w:t>
      </w:r>
      <w:r w:rsidRPr="00202D2F">
        <w:rPr>
          <w:rFonts w:ascii="Courier New" w:hAnsi="Courier New" w:cs="Courier New"/>
          <w:b/>
          <w:color w:val="C00000"/>
          <w:sz w:val="24"/>
          <w:szCs w:val="24"/>
        </w:rPr>
        <w:t xml:space="preserve"> "</w:t>
      </w:r>
      <w:r w:rsidRPr="00202D2F">
        <w:rPr>
          <w:rFonts w:ascii="Courier New" w:hAnsi="Courier New" w:cs="Courier New"/>
          <w:b/>
          <w:sz w:val="24"/>
          <w:szCs w:val="24"/>
        </w:rPr>
        <w:t>);</w:t>
      </w:r>
      <w:r w:rsidR="00A2792A" w:rsidRPr="00202D2F">
        <w:rPr>
          <w:rFonts w:ascii="Courier New" w:hAnsi="Courier New" w:cs="Courier New"/>
          <w:b/>
          <w:sz w:val="24"/>
          <w:szCs w:val="24"/>
        </w:rPr>
        <w:t xml:space="preserve"> </w:t>
      </w:r>
    </w:p>
    <w:p w14:paraId="6201A93B" w14:textId="77777777" w:rsidR="001B04F1" w:rsidRPr="00202D2F" w:rsidRDefault="00C7440F"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91FE8" w:rsidRPr="00202D2F">
        <w:rPr>
          <w:rFonts w:ascii="Courier New" w:hAnsi="Courier New" w:cs="Courier New"/>
          <w:b/>
          <w:sz w:val="24"/>
          <w:szCs w:val="24"/>
        </w:rPr>
        <w:t xml:space="preserve"> </w:t>
      </w:r>
      <w:r w:rsidRPr="00202D2F">
        <w:rPr>
          <w:rFonts w:ascii="Courier New" w:hAnsi="Courier New" w:cs="Courier New"/>
          <w:b/>
          <w:sz w:val="24"/>
          <w:szCs w:val="24"/>
        </w:rPr>
        <w:t xml:space="preserve">for (Integer o : b) </w:t>
      </w:r>
    </w:p>
    <w:p w14:paraId="5F4706AE" w14:textId="6F3FE25D" w:rsidR="003E07FE" w:rsidRPr="00202D2F" w:rsidRDefault="001B04F1"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A2792A" w:rsidRPr="00202D2F">
        <w:rPr>
          <w:rFonts w:ascii="Courier New" w:hAnsi="Courier New" w:cs="Courier New"/>
          <w:b/>
          <w:sz w:val="24"/>
          <w:szCs w:val="24"/>
        </w:rPr>
        <w:t>System.out.println(o);</w:t>
      </w:r>
    </w:p>
    <w:p w14:paraId="42D836D9" w14:textId="77777777" w:rsidR="00A2792A" w:rsidRPr="00202D2F" w:rsidRDefault="003E07FE"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7BBD0369" w14:textId="36A44F6E" w:rsidR="003E07FE" w:rsidRPr="00202D2F" w:rsidRDefault="00A2792A"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91FE8" w:rsidRPr="00202D2F">
        <w:rPr>
          <w:rFonts w:ascii="Courier New" w:hAnsi="Courier New" w:cs="Courier New"/>
          <w:b/>
          <w:sz w:val="24"/>
          <w:szCs w:val="24"/>
        </w:rPr>
        <w:t xml:space="preserve"> </w:t>
      </w:r>
      <w:r w:rsidR="003E07FE" w:rsidRPr="00202D2F">
        <w:rPr>
          <w:rFonts w:ascii="Courier New" w:hAnsi="Courier New" w:cs="Courier New"/>
          <w:b/>
          <w:sz w:val="24"/>
          <w:szCs w:val="24"/>
        </w:rPr>
        <w:t>System.out.println(</w:t>
      </w:r>
      <w:r w:rsidRPr="00202D2F">
        <w:rPr>
          <w:rFonts w:ascii="Courier New" w:hAnsi="Courier New" w:cs="Courier New"/>
          <w:b/>
          <w:sz w:val="24"/>
          <w:szCs w:val="24"/>
        </w:rPr>
        <w:t xml:space="preserve"> </w:t>
      </w:r>
      <w:r w:rsidR="003E07FE" w:rsidRPr="00202D2F">
        <w:rPr>
          <w:rFonts w:ascii="Courier New" w:hAnsi="Courier New" w:cs="Courier New"/>
          <w:b/>
          <w:color w:val="C00000"/>
          <w:sz w:val="24"/>
          <w:szCs w:val="24"/>
        </w:rPr>
        <w:t xml:space="preserve">" a.compareTo(b) = " </w:t>
      </w:r>
      <w:r w:rsidR="003E07FE" w:rsidRPr="00202D2F">
        <w:rPr>
          <w:rFonts w:ascii="Courier New" w:hAnsi="Courier New" w:cs="Courier New"/>
          <w:b/>
          <w:sz w:val="24"/>
          <w:szCs w:val="24"/>
        </w:rPr>
        <w:t>+ a.compareTo(b));</w:t>
      </w:r>
    </w:p>
    <w:p w14:paraId="1D38D885" w14:textId="11C1108B" w:rsidR="00A2792A" w:rsidRPr="00202D2F" w:rsidRDefault="003E07FE" w:rsidP="003E07FE">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91FE8" w:rsidRPr="00202D2F">
        <w:rPr>
          <w:rFonts w:ascii="Courier New" w:hAnsi="Courier New" w:cs="Courier New"/>
          <w:b/>
          <w:sz w:val="24"/>
          <w:szCs w:val="24"/>
        </w:rPr>
        <w:t xml:space="preserve"> </w:t>
      </w:r>
      <w:r w:rsidRPr="00202D2F">
        <w:rPr>
          <w:rFonts w:ascii="Courier New" w:hAnsi="Courier New" w:cs="Courier New"/>
          <w:b/>
          <w:sz w:val="24"/>
          <w:szCs w:val="24"/>
        </w:rPr>
        <w:t>System.out.println(</w:t>
      </w:r>
      <w:r w:rsidR="00A2792A" w:rsidRPr="00202D2F">
        <w:rPr>
          <w:rFonts w:ascii="Courier New" w:hAnsi="Courier New" w:cs="Courier New"/>
          <w:b/>
          <w:sz w:val="24"/>
          <w:szCs w:val="24"/>
        </w:rPr>
        <w:t xml:space="preserve"> </w:t>
      </w:r>
      <w:r w:rsidRPr="00202D2F">
        <w:rPr>
          <w:rFonts w:ascii="Courier New" w:hAnsi="Courier New" w:cs="Courier New"/>
          <w:b/>
          <w:color w:val="C00000"/>
          <w:sz w:val="24"/>
          <w:szCs w:val="24"/>
        </w:rPr>
        <w:t xml:space="preserve">" b.compareTo(a) = " </w:t>
      </w:r>
      <w:r w:rsidRPr="00202D2F">
        <w:rPr>
          <w:rFonts w:ascii="Courier New" w:hAnsi="Courier New" w:cs="Courier New"/>
          <w:b/>
          <w:sz w:val="24"/>
          <w:szCs w:val="24"/>
        </w:rPr>
        <w:t>+ b.compareTo(a));</w:t>
      </w:r>
    </w:p>
    <w:p w14:paraId="28D72615" w14:textId="17F6DD62" w:rsidR="00A2792A" w:rsidRPr="00202D2F" w:rsidRDefault="00A2792A" w:rsidP="00A2792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91FE8" w:rsidRPr="00202D2F">
        <w:rPr>
          <w:rFonts w:ascii="Courier New" w:hAnsi="Courier New" w:cs="Courier New"/>
          <w:b/>
          <w:sz w:val="24"/>
          <w:szCs w:val="24"/>
        </w:rPr>
        <w:t xml:space="preserve"> </w:t>
      </w:r>
      <w:r w:rsidRPr="00202D2F">
        <w:rPr>
          <w:rFonts w:ascii="Courier New" w:hAnsi="Courier New" w:cs="Courier New"/>
          <w:b/>
          <w:sz w:val="24"/>
          <w:szCs w:val="24"/>
        </w:rPr>
        <w:t xml:space="preserve">System.out.println( </w:t>
      </w:r>
      <w:r w:rsidRPr="00202D2F">
        <w:rPr>
          <w:rFonts w:ascii="Courier New" w:hAnsi="Courier New" w:cs="Courier New"/>
          <w:b/>
          <w:color w:val="C00000"/>
          <w:sz w:val="24"/>
          <w:szCs w:val="24"/>
        </w:rPr>
        <w:t>" b.set(7,100): ora b maggiore"</w:t>
      </w:r>
      <w:r w:rsidRPr="00202D2F">
        <w:rPr>
          <w:rFonts w:ascii="Courier New" w:hAnsi="Courier New" w:cs="Courier New"/>
          <w:b/>
          <w:sz w:val="24"/>
          <w:szCs w:val="24"/>
        </w:rPr>
        <w:t>); b.set(7,100);</w:t>
      </w:r>
    </w:p>
    <w:p w14:paraId="60DCBD35" w14:textId="2654A2D0" w:rsidR="009D3AF3" w:rsidRPr="00202D2F" w:rsidRDefault="00A2792A" w:rsidP="009D3AF3">
      <w:pPr>
        <w:contextualSpacing/>
        <w:rPr>
          <w:rFonts w:ascii="Courier New" w:hAnsi="Courier New" w:cs="Courier New"/>
          <w:b/>
          <w:color w:val="006600"/>
          <w:sz w:val="24"/>
          <w:szCs w:val="24"/>
          <w:lang w:val="it-IT"/>
        </w:rPr>
      </w:pPr>
      <w:r w:rsidRPr="00202D2F">
        <w:rPr>
          <w:rFonts w:ascii="Courier New" w:hAnsi="Courier New" w:cs="Courier New"/>
          <w:b/>
          <w:sz w:val="24"/>
          <w:szCs w:val="24"/>
        </w:rPr>
        <w:t xml:space="preserve"> </w:t>
      </w:r>
      <w:r w:rsidR="00891FE8" w:rsidRPr="00202D2F">
        <w:rPr>
          <w:rFonts w:ascii="Courier New" w:hAnsi="Courier New" w:cs="Courier New"/>
          <w:b/>
          <w:sz w:val="24"/>
          <w:szCs w:val="24"/>
        </w:rPr>
        <w:t xml:space="preserve"> </w:t>
      </w:r>
      <w:r w:rsidR="009D3AF3" w:rsidRPr="00202D2F">
        <w:rPr>
          <w:rFonts w:ascii="Courier New" w:hAnsi="Courier New" w:cs="Courier New"/>
          <w:b/>
          <w:sz w:val="24"/>
          <w:szCs w:val="24"/>
          <w:lang w:val="it-IT"/>
        </w:rPr>
        <w:t xml:space="preserve">System.out.println( </w:t>
      </w:r>
      <w:r w:rsidR="009D3AF3" w:rsidRPr="00202D2F">
        <w:rPr>
          <w:rFonts w:ascii="Courier New" w:hAnsi="Courier New" w:cs="Courier New"/>
          <w:b/>
          <w:color w:val="C00000"/>
          <w:sz w:val="24"/>
          <w:szCs w:val="24"/>
          <w:lang w:val="it-IT"/>
        </w:rPr>
        <w:t>" Nuova Lista b: ora b_7=100"</w:t>
      </w:r>
      <w:r w:rsidR="009D3AF3" w:rsidRPr="00202D2F">
        <w:rPr>
          <w:rFonts w:ascii="Courier New" w:hAnsi="Courier New" w:cs="Courier New"/>
          <w:b/>
          <w:sz w:val="24"/>
          <w:szCs w:val="24"/>
          <w:lang w:val="it-IT"/>
        </w:rPr>
        <w:t xml:space="preserve">); </w:t>
      </w:r>
    </w:p>
    <w:p w14:paraId="0F538255" w14:textId="657A77D9" w:rsidR="009D3AF3" w:rsidRPr="00202D2F" w:rsidRDefault="009D3AF3" w:rsidP="009D3AF3">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891FE8" w:rsidRPr="00202D2F">
        <w:rPr>
          <w:rFonts w:ascii="Courier New" w:hAnsi="Courier New" w:cs="Courier New"/>
          <w:b/>
          <w:sz w:val="24"/>
          <w:szCs w:val="24"/>
          <w:lang w:val="it-IT"/>
        </w:rPr>
        <w:t xml:space="preserve"> </w:t>
      </w:r>
      <w:r w:rsidRPr="00202D2F">
        <w:rPr>
          <w:rFonts w:ascii="Courier New" w:hAnsi="Courier New" w:cs="Courier New"/>
          <w:b/>
          <w:sz w:val="24"/>
          <w:szCs w:val="24"/>
        </w:rPr>
        <w:t>for (Integer o : b) System.out.println(o);</w:t>
      </w:r>
    </w:p>
    <w:p w14:paraId="11BBB5D2" w14:textId="79C0689E" w:rsidR="00A2792A" w:rsidRPr="00202D2F" w:rsidRDefault="009D3AF3" w:rsidP="009D3AF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91FE8" w:rsidRPr="00202D2F">
        <w:rPr>
          <w:rFonts w:ascii="Courier New" w:hAnsi="Courier New" w:cs="Courier New"/>
          <w:b/>
          <w:sz w:val="24"/>
          <w:szCs w:val="24"/>
        </w:rPr>
        <w:t xml:space="preserve"> </w:t>
      </w:r>
      <w:r w:rsidR="00A2792A" w:rsidRPr="00202D2F">
        <w:rPr>
          <w:rFonts w:ascii="Courier New" w:hAnsi="Courier New" w:cs="Courier New"/>
          <w:b/>
          <w:sz w:val="24"/>
          <w:szCs w:val="24"/>
        </w:rPr>
        <w:t xml:space="preserve">System.out.println( </w:t>
      </w:r>
      <w:r w:rsidR="00A2792A" w:rsidRPr="00202D2F">
        <w:rPr>
          <w:rFonts w:ascii="Courier New" w:hAnsi="Courier New" w:cs="Courier New"/>
          <w:b/>
          <w:color w:val="C00000"/>
          <w:sz w:val="24"/>
          <w:szCs w:val="24"/>
        </w:rPr>
        <w:t xml:space="preserve">" a.compareTo(b) = " </w:t>
      </w:r>
      <w:r w:rsidR="00A2792A" w:rsidRPr="00202D2F">
        <w:rPr>
          <w:rFonts w:ascii="Courier New" w:hAnsi="Courier New" w:cs="Courier New"/>
          <w:b/>
          <w:sz w:val="24"/>
          <w:szCs w:val="24"/>
        </w:rPr>
        <w:t>+ a.compareTo(b));</w:t>
      </w:r>
    </w:p>
    <w:p w14:paraId="5CF3DFB9" w14:textId="6E7E2E3A" w:rsidR="00891FE8" w:rsidRPr="00202D2F" w:rsidRDefault="00891FE8" w:rsidP="008E2B3F">
      <w:pPr>
        <w:contextualSpacing/>
        <w:rPr>
          <w:rFonts w:ascii="Courier New" w:hAnsi="Courier New" w:cs="Courier New"/>
          <w:b/>
          <w:sz w:val="24"/>
          <w:szCs w:val="24"/>
        </w:rPr>
      </w:pPr>
      <w:r w:rsidRPr="00202D2F">
        <w:rPr>
          <w:rFonts w:ascii="Courier New" w:hAnsi="Courier New" w:cs="Courier New"/>
          <w:b/>
          <w:sz w:val="24"/>
          <w:szCs w:val="24"/>
        </w:rPr>
        <w:t xml:space="preserve"> </w:t>
      </w:r>
      <w:r w:rsidR="00A2792A" w:rsidRPr="00202D2F">
        <w:rPr>
          <w:rFonts w:ascii="Courier New" w:hAnsi="Courier New" w:cs="Courier New"/>
          <w:b/>
          <w:sz w:val="24"/>
          <w:szCs w:val="24"/>
        </w:rPr>
        <w:t xml:space="preserve"> System.out.println( </w:t>
      </w:r>
      <w:r w:rsidR="00A2792A" w:rsidRPr="00202D2F">
        <w:rPr>
          <w:rFonts w:ascii="Courier New" w:hAnsi="Courier New" w:cs="Courier New"/>
          <w:b/>
          <w:color w:val="C00000"/>
          <w:sz w:val="24"/>
          <w:szCs w:val="24"/>
        </w:rPr>
        <w:t xml:space="preserve">" b.compareTo(a) = " </w:t>
      </w:r>
      <w:r w:rsidR="00A2792A" w:rsidRPr="00202D2F">
        <w:rPr>
          <w:rFonts w:ascii="Courier New" w:hAnsi="Courier New" w:cs="Courier New"/>
          <w:b/>
          <w:sz w:val="24"/>
          <w:szCs w:val="24"/>
        </w:rPr>
        <w:t>+ b.compareTo(a));</w:t>
      </w:r>
    </w:p>
    <w:p w14:paraId="663CA1B8" w14:textId="77777777" w:rsidR="00891FE8" w:rsidRPr="00202D2F" w:rsidRDefault="00891FE8" w:rsidP="008E2B3F">
      <w:pPr>
        <w:contextualSpacing/>
        <w:rPr>
          <w:rFonts w:ascii="Courier New" w:hAnsi="Courier New" w:cs="Courier New"/>
          <w:b/>
          <w:sz w:val="24"/>
          <w:szCs w:val="24"/>
        </w:rPr>
      </w:pPr>
    </w:p>
    <w:p w14:paraId="3B029E42" w14:textId="77777777" w:rsidR="00891FE8" w:rsidRPr="00202D2F" w:rsidRDefault="00891FE8" w:rsidP="008E2B3F">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E07FE" w:rsidRPr="00202D2F">
        <w:rPr>
          <w:rFonts w:ascii="Courier New" w:hAnsi="Courier New" w:cs="Courier New"/>
          <w:b/>
          <w:sz w:val="24"/>
          <w:szCs w:val="24"/>
        </w:rPr>
        <w:t>}</w:t>
      </w:r>
    </w:p>
    <w:p w14:paraId="25DCF397" w14:textId="469ED87F" w:rsidR="00F031ED" w:rsidRPr="00C97CF8" w:rsidRDefault="003E07FE" w:rsidP="00F031ED">
      <w:pPr>
        <w:contextualSpacing/>
        <w:rPr>
          <w:rFonts w:ascii="Courier New" w:hAnsi="Courier New" w:cs="Courier New"/>
          <w:b/>
          <w:sz w:val="24"/>
          <w:szCs w:val="24"/>
        </w:rPr>
      </w:pPr>
      <w:r w:rsidRPr="00C97CF8">
        <w:rPr>
          <w:rFonts w:ascii="Courier New" w:hAnsi="Courier New" w:cs="Courier New"/>
          <w:b/>
          <w:sz w:val="24"/>
          <w:szCs w:val="24"/>
        </w:rPr>
        <w:t>}</w:t>
      </w:r>
      <w:r w:rsidR="00891FE8" w:rsidRPr="00C97CF8">
        <w:rPr>
          <w:rFonts w:ascii="Courier New" w:hAnsi="Courier New" w:cs="Courier New"/>
          <w:b/>
          <w:sz w:val="24"/>
          <w:szCs w:val="24"/>
        </w:rPr>
        <w:t xml:space="preserve"> </w:t>
      </w:r>
      <w:r w:rsidR="00891FE8" w:rsidRPr="00C97CF8">
        <w:rPr>
          <w:rFonts w:ascii="Courier New" w:hAnsi="Courier New" w:cs="Courier New"/>
          <w:b/>
          <w:color w:val="006600"/>
          <w:sz w:val="24"/>
          <w:szCs w:val="24"/>
        </w:rPr>
        <w:t>//end class TestList</w:t>
      </w:r>
      <w:bookmarkStart w:id="333" w:name="_Toc75364126"/>
      <w:bookmarkStart w:id="334" w:name="_Toc75364257"/>
    </w:p>
    <w:p w14:paraId="446F74F1" w14:textId="5E1EB8BE" w:rsidR="00B760DE" w:rsidRPr="00514A43" w:rsidRDefault="00B760DE" w:rsidP="00B760DE">
      <w:pPr>
        <w:pStyle w:val="Heading1"/>
        <w:rPr>
          <w:lang w:val="it-IT"/>
        </w:rPr>
      </w:pPr>
      <w:bookmarkStart w:id="335" w:name="_Toc75364129"/>
      <w:bookmarkStart w:id="336" w:name="_Toc75364260"/>
      <w:bookmarkStart w:id="337" w:name="_Toc126058435"/>
      <w:r w:rsidRPr="00514A43">
        <w:rPr>
          <w:sz w:val="36"/>
          <w:szCs w:val="36"/>
          <w:lang w:val="it-IT"/>
        </w:rPr>
        <w:lastRenderedPageBreak/>
        <w:t>Lezione 2</w:t>
      </w:r>
      <w:bookmarkEnd w:id="335"/>
      <w:bookmarkEnd w:id="336"/>
      <w:r w:rsidR="00A97909">
        <w:rPr>
          <w:sz w:val="36"/>
          <w:szCs w:val="36"/>
          <w:lang w:val="it-IT"/>
        </w:rPr>
        <w:t>0</w:t>
      </w:r>
      <w:bookmarkEnd w:id="337"/>
    </w:p>
    <w:p w14:paraId="02E611E1" w14:textId="77777777" w:rsidR="00B760DE" w:rsidRPr="000E745E" w:rsidRDefault="00B760DE" w:rsidP="00B760DE">
      <w:pPr>
        <w:pStyle w:val="Heading1"/>
        <w:rPr>
          <w:sz w:val="28"/>
          <w:szCs w:val="28"/>
          <w:lang w:val="it-IT"/>
        </w:rPr>
      </w:pPr>
      <w:bookmarkStart w:id="338" w:name="_Toc75364130"/>
      <w:bookmarkStart w:id="339" w:name="_Toc126058436"/>
      <w:r w:rsidRPr="00202D2F">
        <w:rPr>
          <w:sz w:val="28"/>
          <w:szCs w:val="28"/>
          <w:lang w:val="it-IT"/>
        </w:rPr>
        <w:t>Eccezioni controllate e non controllate</w:t>
      </w:r>
      <w:bookmarkEnd w:id="338"/>
      <w:bookmarkEnd w:id="339"/>
    </w:p>
    <w:p w14:paraId="30D8D293" w14:textId="77777777" w:rsidR="00B760DE" w:rsidRPr="00202D2F" w:rsidRDefault="00B760DE" w:rsidP="00B760DE">
      <w:pPr>
        <w:contextualSpacing/>
        <w:jc w:val="center"/>
        <w:rPr>
          <w:rFonts w:ascii="Courier New" w:hAnsi="Courier New" w:cs="Courier New"/>
          <w:b/>
          <w:sz w:val="24"/>
          <w:szCs w:val="24"/>
          <w:lang w:val="it-IT"/>
        </w:rPr>
      </w:pPr>
    </w:p>
    <w:p w14:paraId="09132E3E" w14:textId="77777777" w:rsidR="00B760DE" w:rsidRPr="00202D2F" w:rsidRDefault="00B760DE" w:rsidP="00B760DE">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bookmarkStart w:id="340" w:name="_Toc75364131"/>
      <w:bookmarkStart w:id="341" w:name="_Toc126058437"/>
      <w:r w:rsidRPr="00514A43">
        <w:rPr>
          <w:rStyle w:val="Heading2Char"/>
          <w:lang w:val="it-IT"/>
        </w:rPr>
        <w:t>Eccezioni.</w:t>
      </w:r>
      <w:bookmarkEnd w:id="340"/>
      <w:bookmarkEnd w:id="341"/>
      <w:r w:rsidRPr="00514A43">
        <w:rPr>
          <w:rStyle w:val="Heading2Char"/>
          <w:lang w:val="it-IT"/>
        </w:rPr>
        <w:t xml:space="preserve"> </w:t>
      </w:r>
      <w:r w:rsidRPr="00202D2F">
        <w:rPr>
          <w:rFonts w:ascii="Courier New" w:hAnsi="Courier New" w:cs="Courier New"/>
          <w:sz w:val="24"/>
          <w:szCs w:val="24"/>
          <w:lang w:val="it-IT"/>
        </w:rPr>
        <w:t xml:space="preserve">Una eccezione in Java è un oggetto della classe </w:t>
      </w:r>
      <w:r w:rsidRPr="00202D2F">
        <w:rPr>
          <w:rFonts w:ascii="Courier New" w:hAnsi="Courier New" w:cs="Courier New"/>
          <w:b/>
          <w:i/>
          <w:sz w:val="24"/>
          <w:szCs w:val="24"/>
          <w:lang w:val="it-IT"/>
        </w:rPr>
        <w:t>Exception</w:t>
      </w:r>
      <w:r w:rsidRPr="00202D2F">
        <w:rPr>
          <w:rFonts w:ascii="Courier New" w:hAnsi="Courier New" w:cs="Courier New"/>
          <w:sz w:val="24"/>
          <w:szCs w:val="24"/>
          <w:lang w:val="it-IT"/>
        </w:rPr>
        <w:t xml:space="preserve"> e viene usato per segnalare una situazione che il programma non sa gestire. Ci sono classi di eccezioni che descrivono </w:t>
      </w:r>
      <w:r w:rsidRPr="00202D2F">
        <w:rPr>
          <w:rFonts w:ascii="Courier New" w:hAnsi="Courier New" w:cs="Courier New"/>
          <w:b/>
          <w:i/>
          <w:sz w:val="24"/>
          <w:szCs w:val="24"/>
          <w:lang w:val="it-IT"/>
        </w:rPr>
        <w:t xml:space="preserve">errori </w:t>
      </w:r>
      <w:r w:rsidRPr="00202D2F">
        <w:rPr>
          <w:rFonts w:ascii="Courier New" w:hAnsi="Courier New" w:cs="Courier New"/>
          <w:b/>
          <w:i/>
          <w:sz w:val="24"/>
          <w:szCs w:val="24"/>
          <w:u w:val="single"/>
          <w:lang w:val="it-IT"/>
        </w:rPr>
        <w:t>interni</w:t>
      </w:r>
      <w:r w:rsidRPr="00202D2F">
        <w:rPr>
          <w:rFonts w:ascii="Courier New" w:hAnsi="Courier New" w:cs="Courier New"/>
          <w:sz w:val="24"/>
          <w:szCs w:val="24"/>
          <w:lang w:val="it-IT"/>
        </w:rPr>
        <w:t xml:space="preserve"> al programma scoperti a runtime. Avete di sicuro già visto comparire queste eccezioni come messaggi di errore quando un programma non conclude la sua esecuzione in modo corretto. Sono per esempio: </w:t>
      </w:r>
    </w:p>
    <w:p w14:paraId="3FE1B606" w14:textId="77777777" w:rsidR="00B760DE" w:rsidRPr="00202D2F" w:rsidRDefault="00B760DE" w:rsidP="00B760DE">
      <w:pPr>
        <w:contextualSpacing/>
        <w:jc w:val="both"/>
        <w:rPr>
          <w:rFonts w:ascii="Courier New" w:hAnsi="Courier New" w:cs="Courier New"/>
          <w:sz w:val="24"/>
          <w:szCs w:val="24"/>
          <w:lang w:val="it-IT"/>
        </w:rPr>
      </w:pPr>
    </w:p>
    <w:p w14:paraId="5110D22E" w14:textId="77777777" w:rsidR="00B760DE" w:rsidRPr="00202D2F" w:rsidRDefault="00B760DE" w:rsidP="00B760DE">
      <w:pPr>
        <w:pStyle w:val="ListParagraph"/>
        <w:numPr>
          <w:ilvl w:val="0"/>
          <w:numId w:val="36"/>
        </w:numPr>
        <w:jc w:val="both"/>
        <w:rPr>
          <w:rFonts w:ascii="Courier New" w:hAnsi="Courier New" w:cs="Courier New"/>
          <w:sz w:val="24"/>
          <w:szCs w:val="24"/>
          <w:lang w:val="it-IT"/>
        </w:rPr>
      </w:pPr>
      <w:r w:rsidRPr="00202D2F">
        <w:rPr>
          <w:rFonts w:ascii="Courier New" w:hAnsi="Courier New" w:cs="Courier New"/>
          <w:b/>
          <w:i/>
          <w:sz w:val="24"/>
          <w:szCs w:val="24"/>
          <w:lang w:val="it-IT"/>
        </w:rPr>
        <w:t>ArithmeticException</w:t>
      </w:r>
      <w:r w:rsidRPr="00202D2F">
        <w:rPr>
          <w:rFonts w:ascii="Courier New" w:hAnsi="Courier New" w:cs="Courier New"/>
          <w:sz w:val="24"/>
          <w:szCs w:val="24"/>
          <w:lang w:val="it-IT"/>
        </w:rPr>
        <w:t xml:space="preserve"> (divisione per zero, radice di un numero negativo), </w:t>
      </w:r>
    </w:p>
    <w:p w14:paraId="0D5C0BED" w14:textId="77777777" w:rsidR="00B760DE" w:rsidRPr="00A97909" w:rsidRDefault="00B760DE" w:rsidP="00B760DE">
      <w:pPr>
        <w:pStyle w:val="ListParagraph"/>
        <w:numPr>
          <w:ilvl w:val="0"/>
          <w:numId w:val="36"/>
        </w:numPr>
        <w:jc w:val="both"/>
        <w:rPr>
          <w:rFonts w:ascii="Courier New" w:hAnsi="Courier New" w:cs="Courier New"/>
          <w:color w:val="000000" w:themeColor="text1"/>
          <w:sz w:val="24"/>
          <w:szCs w:val="24"/>
          <w:lang w:val="it-IT"/>
        </w:rPr>
      </w:pPr>
      <w:r w:rsidRPr="00202D2F">
        <w:rPr>
          <w:rFonts w:ascii="Courier New" w:eastAsia="Times New Roman" w:hAnsi="Courier New" w:cs="Courier New"/>
          <w:b/>
          <w:i/>
          <w:sz w:val="24"/>
          <w:szCs w:val="24"/>
          <w:lang w:val="it-IT"/>
        </w:rPr>
        <w:t>IllegalArgumentException</w:t>
      </w:r>
      <w:r w:rsidRPr="00202D2F">
        <w:rPr>
          <w:rFonts w:ascii="Courier New" w:eastAsia="Times New Roman" w:hAnsi="Courier New" w:cs="Courier New"/>
          <w:b/>
          <w:color w:val="006600"/>
          <w:sz w:val="24"/>
          <w:szCs w:val="24"/>
          <w:lang w:val="it-IT"/>
        </w:rPr>
        <w:t xml:space="preserve"> </w:t>
      </w:r>
      <w:r w:rsidRPr="00202D2F">
        <w:rPr>
          <w:rFonts w:ascii="Courier New" w:eastAsia="Times New Roman" w:hAnsi="Courier New" w:cs="Courier New"/>
          <w:sz w:val="24"/>
          <w:szCs w:val="24"/>
          <w:lang w:val="it-IT"/>
        </w:rPr>
        <w:t>(un metodo riceve valori in input non corretti per quel metodo</w:t>
      </w:r>
      <w:r>
        <w:rPr>
          <w:rFonts w:ascii="Courier New" w:eastAsia="Times New Roman" w:hAnsi="Courier New" w:cs="Courier New"/>
          <w:sz w:val="24"/>
          <w:szCs w:val="24"/>
          <w:lang w:val="it-IT"/>
        </w:rPr>
        <w:t xml:space="preserve">, </w:t>
      </w:r>
      <w:r w:rsidRPr="00A97909">
        <w:rPr>
          <w:rFonts w:ascii="Courier New" w:eastAsia="Times New Roman" w:hAnsi="Courier New" w:cs="Courier New"/>
          <w:color w:val="000000" w:themeColor="text1"/>
          <w:sz w:val="24"/>
          <w:szCs w:val="24"/>
          <w:lang w:val="it-IT"/>
        </w:rPr>
        <w:t xml:space="preserve">per es., cerchiamo una </w:t>
      </w:r>
      <w:r w:rsidRPr="00A97909">
        <w:rPr>
          <w:rFonts w:ascii="Courier New" w:eastAsia="Times New Roman" w:hAnsi="Courier New" w:cs="Courier New"/>
          <w:b/>
          <w:color w:val="000000" w:themeColor="text1"/>
          <w:sz w:val="24"/>
          <w:szCs w:val="24"/>
          <w:lang w:val="it-IT"/>
        </w:rPr>
        <w:t xml:space="preserve">parola vuota </w:t>
      </w:r>
      <w:r w:rsidRPr="00A97909">
        <w:rPr>
          <w:rFonts w:ascii="Courier New" w:eastAsia="Times New Roman" w:hAnsi="Courier New" w:cs="Courier New"/>
          <w:color w:val="000000" w:themeColor="text1"/>
          <w:sz w:val="24"/>
          <w:szCs w:val="24"/>
          <w:lang w:val="it-IT"/>
        </w:rPr>
        <w:t xml:space="preserve">in un dizionario italiano), </w:t>
      </w:r>
      <w:r w:rsidRPr="00A97909">
        <w:rPr>
          <w:rFonts w:ascii="Courier New" w:hAnsi="Courier New" w:cs="Courier New"/>
          <w:color w:val="000000" w:themeColor="text1"/>
          <w:sz w:val="24"/>
          <w:szCs w:val="24"/>
          <w:lang w:val="it-IT"/>
        </w:rPr>
        <w:t xml:space="preserve"> </w:t>
      </w:r>
    </w:p>
    <w:p w14:paraId="1F423514" w14:textId="77777777" w:rsidR="00B760DE" w:rsidRPr="00A97909" w:rsidRDefault="00B760DE" w:rsidP="00B760DE">
      <w:pPr>
        <w:pStyle w:val="ListParagraph"/>
        <w:numPr>
          <w:ilvl w:val="0"/>
          <w:numId w:val="36"/>
        </w:numPr>
        <w:jc w:val="both"/>
        <w:rPr>
          <w:rFonts w:ascii="Courier New" w:hAnsi="Courier New" w:cs="Courier New"/>
          <w:color w:val="000000" w:themeColor="text1"/>
          <w:sz w:val="24"/>
          <w:szCs w:val="24"/>
          <w:lang w:val="it-IT"/>
        </w:rPr>
      </w:pPr>
      <w:r w:rsidRPr="00A97909">
        <w:rPr>
          <w:rFonts w:ascii="Courier New" w:hAnsi="Courier New" w:cs="Courier New"/>
          <w:b/>
          <w:i/>
          <w:color w:val="000000" w:themeColor="text1"/>
          <w:sz w:val="24"/>
          <w:szCs w:val="24"/>
          <w:lang w:val="it-IT"/>
        </w:rPr>
        <w:t>IllegalStateException</w:t>
      </w:r>
      <w:r w:rsidRPr="00A97909">
        <w:rPr>
          <w:rFonts w:ascii="Courier New" w:hAnsi="Courier New" w:cs="Courier New"/>
          <w:b/>
          <w:color w:val="000000" w:themeColor="text1"/>
          <w:sz w:val="24"/>
          <w:szCs w:val="24"/>
          <w:lang w:val="it-IT"/>
        </w:rPr>
        <w:t xml:space="preserve"> </w:t>
      </w:r>
      <w:r w:rsidRPr="00A97909">
        <w:rPr>
          <w:rFonts w:ascii="Courier New" w:hAnsi="Courier New" w:cs="Courier New"/>
          <w:color w:val="000000" w:themeColor="text1"/>
          <w:sz w:val="24"/>
          <w:szCs w:val="24"/>
          <w:lang w:val="it-IT"/>
        </w:rPr>
        <w:t xml:space="preserve">(lo stato del programma non consente l'uso di un dato metodo, per es., aggiungiamo un elemento a uno stack </w:t>
      </w:r>
      <w:r w:rsidRPr="00A97909">
        <w:rPr>
          <w:rFonts w:ascii="Courier New" w:hAnsi="Courier New" w:cs="Courier New"/>
          <w:b/>
          <w:color w:val="000000" w:themeColor="text1"/>
          <w:sz w:val="24"/>
          <w:szCs w:val="24"/>
          <w:lang w:val="it-IT"/>
        </w:rPr>
        <w:t>già pieno</w:t>
      </w:r>
      <w:r w:rsidRPr="00A97909">
        <w:rPr>
          <w:rFonts w:ascii="Courier New" w:hAnsi="Courier New" w:cs="Courier New"/>
          <w:color w:val="000000" w:themeColor="text1"/>
          <w:sz w:val="24"/>
          <w:szCs w:val="24"/>
          <w:lang w:val="it-IT"/>
        </w:rPr>
        <w:t>),</w:t>
      </w:r>
    </w:p>
    <w:p w14:paraId="49FAF9A9" w14:textId="77777777" w:rsidR="00B760DE" w:rsidRPr="00202D2F" w:rsidRDefault="00B760DE" w:rsidP="00B760DE">
      <w:pPr>
        <w:pStyle w:val="ListParagraph"/>
        <w:numPr>
          <w:ilvl w:val="0"/>
          <w:numId w:val="36"/>
        </w:numPr>
        <w:jc w:val="both"/>
        <w:rPr>
          <w:rFonts w:ascii="Courier New" w:hAnsi="Courier New" w:cs="Courier New"/>
          <w:sz w:val="24"/>
          <w:szCs w:val="24"/>
          <w:lang w:val="it-IT"/>
        </w:rPr>
      </w:pPr>
      <w:r w:rsidRPr="00202D2F">
        <w:rPr>
          <w:rFonts w:ascii="Courier New" w:hAnsi="Courier New" w:cs="Courier New"/>
          <w:b/>
          <w:i/>
          <w:sz w:val="24"/>
          <w:szCs w:val="24"/>
          <w:lang w:val="it-IT"/>
        </w:rPr>
        <w:t>ArrayIndexOutOfBOundException</w:t>
      </w:r>
      <w:r w:rsidRPr="00202D2F">
        <w:rPr>
          <w:rFonts w:ascii="Courier New" w:hAnsi="Courier New" w:cs="Courier New"/>
          <w:sz w:val="24"/>
          <w:szCs w:val="24"/>
          <w:lang w:val="it-IT"/>
        </w:rPr>
        <w:t xml:space="preserve"> (tentativo di accedere a un elemento </w:t>
      </w:r>
      <w:r w:rsidRPr="00202D2F">
        <w:rPr>
          <w:rFonts w:ascii="Courier New" w:hAnsi="Courier New" w:cs="Courier New"/>
          <w:b/>
          <w:sz w:val="24"/>
          <w:szCs w:val="24"/>
          <w:lang w:val="it-IT"/>
        </w:rPr>
        <w:t>inesistente</w:t>
      </w:r>
      <w:r w:rsidRPr="00202D2F">
        <w:rPr>
          <w:rFonts w:ascii="Courier New" w:hAnsi="Courier New" w:cs="Courier New"/>
          <w:sz w:val="24"/>
          <w:szCs w:val="24"/>
          <w:lang w:val="it-IT"/>
        </w:rPr>
        <w:t xml:space="preserve"> di un array), </w:t>
      </w:r>
    </w:p>
    <w:p w14:paraId="3C48A77B" w14:textId="77777777" w:rsidR="00B760DE" w:rsidRPr="00A97909" w:rsidRDefault="00B760DE" w:rsidP="00B760DE">
      <w:pPr>
        <w:pStyle w:val="ListParagraph"/>
        <w:numPr>
          <w:ilvl w:val="0"/>
          <w:numId w:val="36"/>
        </w:numPr>
        <w:jc w:val="both"/>
        <w:rPr>
          <w:rFonts w:ascii="Courier New" w:hAnsi="Courier New" w:cs="Courier New"/>
          <w:color w:val="000000" w:themeColor="text1"/>
          <w:sz w:val="24"/>
          <w:szCs w:val="24"/>
          <w:lang w:val="it-IT"/>
        </w:rPr>
      </w:pPr>
      <w:r w:rsidRPr="00202D2F">
        <w:rPr>
          <w:rFonts w:ascii="Courier New" w:hAnsi="Courier New" w:cs="Courier New"/>
          <w:b/>
          <w:i/>
          <w:sz w:val="24"/>
          <w:szCs w:val="24"/>
          <w:lang w:val="it-IT"/>
        </w:rPr>
        <w:t>NullPointerException</w:t>
      </w:r>
      <w:r w:rsidRPr="00202D2F">
        <w:rPr>
          <w:rFonts w:ascii="Courier New" w:hAnsi="Courier New" w:cs="Courier New"/>
          <w:sz w:val="24"/>
          <w:szCs w:val="24"/>
          <w:lang w:val="it-IT"/>
        </w:rPr>
        <w:t xml:space="preserve"> (tentativo di accedere a </w:t>
      </w:r>
      <w:r w:rsidRPr="00A97909">
        <w:rPr>
          <w:rFonts w:ascii="Courier New" w:hAnsi="Courier New" w:cs="Courier New"/>
          <w:b/>
          <w:color w:val="000000" w:themeColor="text1"/>
          <w:sz w:val="24"/>
          <w:szCs w:val="24"/>
          <w:lang w:val="it-IT"/>
        </w:rPr>
        <w:t>un attributo o metodo</w:t>
      </w:r>
      <w:r w:rsidRPr="00A97909">
        <w:rPr>
          <w:rFonts w:ascii="Courier New" w:hAnsi="Courier New" w:cs="Courier New"/>
          <w:color w:val="000000" w:themeColor="text1"/>
          <w:sz w:val="24"/>
          <w:szCs w:val="24"/>
          <w:lang w:val="it-IT"/>
        </w:rPr>
        <w:t xml:space="preserve"> dell’oggetto indefinito null)</w:t>
      </w:r>
      <w:r w:rsidRPr="00A97909">
        <w:rPr>
          <w:rFonts w:ascii="Courier New" w:eastAsia="Times New Roman" w:hAnsi="Courier New" w:cs="Courier New"/>
          <w:color w:val="000000" w:themeColor="text1"/>
          <w:sz w:val="24"/>
          <w:szCs w:val="24"/>
          <w:lang w:val="it-IT"/>
        </w:rPr>
        <w:t>.</w:t>
      </w:r>
    </w:p>
    <w:p w14:paraId="4A4DE06A" w14:textId="77777777" w:rsidR="00B760DE" w:rsidRPr="00202D2F" w:rsidRDefault="00B760DE" w:rsidP="00B760DE">
      <w:pPr>
        <w:pStyle w:val="ListParagraph"/>
        <w:jc w:val="both"/>
        <w:rPr>
          <w:rFonts w:ascii="Courier New" w:hAnsi="Courier New" w:cs="Courier New"/>
          <w:sz w:val="24"/>
          <w:szCs w:val="24"/>
          <w:lang w:val="it-IT"/>
        </w:rPr>
      </w:pPr>
    </w:p>
    <w:p w14:paraId="28A72E55" w14:textId="77777777" w:rsidR="00B760DE" w:rsidRPr="00202D2F" w:rsidRDefault="00B760DE" w:rsidP="00B760DE">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Vediamo qualche esempio di questo primo gruppo di eccezioni</w:t>
      </w:r>
      <w:r>
        <w:rPr>
          <w:rFonts w:ascii="Courier New" w:hAnsi="Courier New" w:cs="Courier New"/>
          <w:sz w:val="24"/>
          <w:szCs w:val="24"/>
          <w:lang w:val="it-IT"/>
        </w:rPr>
        <w:t xml:space="preserve"> </w:t>
      </w:r>
      <w:r w:rsidRPr="00CE7DB3">
        <w:rPr>
          <w:rFonts w:ascii="Courier New" w:hAnsi="Courier New" w:cs="Courier New"/>
          <w:color w:val="002060"/>
          <w:sz w:val="24"/>
          <w:szCs w:val="24"/>
          <w:lang w:val="it-IT"/>
        </w:rPr>
        <w:t>e di altre</w:t>
      </w:r>
      <w:r w:rsidRPr="00202D2F">
        <w:rPr>
          <w:rFonts w:ascii="Courier New" w:hAnsi="Courier New" w:cs="Courier New"/>
          <w:sz w:val="24"/>
          <w:szCs w:val="24"/>
          <w:lang w:val="it-IT"/>
        </w:rPr>
        <w:t>. Definiamo dei metodi che vengono accettati dal compilatore ma generano errori a runtime.</w:t>
      </w:r>
    </w:p>
    <w:p w14:paraId="30A934F8" w14:textId="77777777" w:rsidR="00B760DE" w:rsidRPr="00202D2F" w:rsidRDefault="00B760DE" w:rsidP="00B760DE">
      <w:pPr>
        <w:contextualSpacing/>
        <w:jc w:val="both"/>
        <w:rPr>
          <w:rFonts w:ascii="Courier New" w:hAnsi="Courier New" w:cs="Courier New"/>
          <w:sz w:val="24"/>
          <w:szCs w:val="24"/>
          <w:lang w:val="it-IT"/>
        </w:rPr>
      </w:pPr>
    </w:p>
    <w:p w14:paraId="6661C983" w14:textId="77777777" w:rsidR="00B760DE" w:rsidRPr="00202D2F" w:rsidRDefault="00B760DE" w:rsidP="00B760DE">
      <w:pPr>
        <w:contextualSpacing/>
        <w:jc w:val="both"/>
        <w:rPr>
          <w:rFonts w:ascii="Courier New" w:hAnsi="Courier New" w:cs="Courier New"/>
          <w:sz w:val="24"/>
          <w:szCs w:val="24"/>
          <w:lang w:val="it-IT"/>
        </w:rPr>
      </w:pPr>
    </w:p>
    <w:p w14:paraId="507C8200" w14:textId="77777777" w:rsidR="00B760DE" w:rsidRPr="00202D2F" w:rsidRDefault="00B760DE" w:rsidP="00B760DE">
      <w:pPr>
        <w:contextualSpacing/>
        <w:jc w:val="both"/>
        <w:rPr>
          <w:rFonts w:ascii="Courier New" w:eastAsia="Times New Roman" w:hAnsi="Courier New" w:cs="Courier New"/>
          <w:b/>
          <w:color w:val="006600"/>
          <w:sz w:val="24"/>
          <w:szCs w:val="24"/>
          <w:lang w:val="it-IT"/>
        </w:rPr>
      </w:pPr>
      <w:r w:rsidRPr="00202D2F">
        <w:rPr>
          <w:rFonts w:ascii="Courier New" w:eastAsia="Times New Roman" w:hAnsi="Courier New" w:cs="Courier New"/>
          <w:b/>
          <w:color w:val="006600"/>
          <w:sz w:val="24"/>
          <w:szCs w:val="24"/>
          <w:lang w:val="it-IT"/>
        </w:rPr>
        <w:t xml:space="preserve">//EsempiEccezioni.java </w:t>
      </w:r>
    </w:p>
    <w:p w14:paraId="53942AEB" w14:textId="77777777" w:rsidR="00B760DE" w:rsidRPr="00202D2F" w:rsidRDefault="00B760DE" w:rsidP="00B760DE">
      <w:pPr>
        <w:contextualSpacing/>
        <w:jc w:val="both"/>
        <w:rPr>
          <w:rFonts w:ascii="Courier New" w:eastAsia="Times New Roman" w:hAnsi="Courier New" w:cs="Courier New"/>
          <w:b/>
          <w:color w:val="006600"/>
          <w:sz w:val="24"/>
          <w:szCs w:val="24"/>
          <w:lang w:val="it-IT"/>
        </w:rPr>
      </w:pPr>
      <w:r w:rsidRPr="00202D2F">
        <w:rPr>
          <w:rFonts w:ascii="Courier New" w:eastAsia="Times New Roman" w:hAnsi="Courier New" w:cs="Courier New"/>
          <w:b/>
          <w:color w:val="006600"/>
          <w:sz w:val="24"/>
          <w:szCs w:val="24"/>
          <w:lang w:val="it-IT"/>
        </w:rPr>
        <w:t>/* Per diverse eccezioni che descrivono errori interni a un programma scriviamo un metodo che solleva quella eccezione */</w:t>
      </w:r>
    </w:p>
    <w:p w14:paraId="763F48F1" w14:textId="77777777" w:rsidR="00B760DE" w:rsidRPr="00202D2F" w:rsidRDefault="00B760DE" w:rsidP="00B760DE">
      <w:pPr>
        <w:contextualSpacing/>
        <w:jc w:val="both"/>
        <w:rPr>
          <w:rFonts w:ascii="Courier New" w:eastAsia="Times New Roman" w:hAnsi="Courier New" w:cs="Courier New"/>
          <w:b/>
          <w:sz w:val="24"/>
          <w:szCs w:val="24"/>
        </w:rPr>
      </w:pPr>
      <w:r w:rsidRPr="00202D2F">
        <w:rPr>
          <w:rFonts w:ascii="Courier New" w:eastAsia="Times New Roman" w:hAnsi="Courier New" w:cs="Courier New"/>
          <w:b/>
          <w:sz w:val="24"/>
          <w:szCs w:val="24"/>
        </w:rPr>
        <w:t>public class EsempiEccezioni {</w:t>
      </w:r>
    </w:p>
    <w:p w14:paraId="74DE4201" w14:textId="77777777" w:rsidR="00B760DE" w:rsidRPr="00202D2F" w:rsidRDefault="00B760DE" w:rsidP="00B760DE">
      <w:pPr>
        <w:contextualSpacing/>
        <w:jc w:val="both"/>
        <w:rPr>
          <w:rFonts w:ascii="Courier New" w:eastAsia="Times New Roman" w:hAnsi="Courier New" w:cs="Courier New"/>
          <w:b/>
          <w:sz w:val="24"/>
          <w:szCs w:val="24"/>
        </w:rPr>
      </w:pPr>
    </w:p>
    <w:p w14:paraId="0D971554" w14:textId="77777777" w:rsidR="00B760DE" w:rsidRPr="00202D2F" w:rsidRDefault="00B760DE" w:rsidP="00B760DE">
      <w:pPr>
        <w:contextualSpacing/>
        <w:jc w:val="both"/>
        <w:rPr>
          <w:rFonts w:ascii="Courier New" w:eastAsia="Times New Roman" w:hAnsi="Courier New" w:cs="Courier New"/>
          <w:b/>
          <w:sz w:val="24"/>
          <w:szCs w:val="24"/>
        </w:rPr>
      </w:pPr>
      <w:r w:rsidRPr="00202D2F">
        <w:rPr>
          <w:rFonts w:ascii="Courier New" w:eastAsia="Times New Roman" w:hAnsi="Courier New" w:cs="Courier New"/>
          <w:b/>
          <w:sz w:val="24"/>
          <w:szCs w:val="24"/>
        </w:rPr>
        <w:t xml:space="preserve">public static void test_ArithmeticException() </w:t>
      </w:r>
    </w:p>
    <w:p w14:paraId="7819FFD1" w14:textId="77777777" w:rsidR="00B760DE" w:rsidRPr="00202D2F" w:rsidRDefault="00B760DE" w:rsidP="00B760DE">
      <w:pPr>
        <w:contextualSpacing/>
        <w:jc w:val="both"/>
        <w:rPr>
          <w:rFonts w:ascii="Courier New" w:eastAsia="Times New Roman" w:hAnsi="Courier New" w:cs="Courier New"/>
          <w:b/>
          <w:sz w:val="24"/>
          <w:szCs w:val="24"/>
          <w:lang w:val="it-IT"/>
        </w:rPr>
      </w:pPr>
      <w:r w:rsidRPr="00202D2F">
        <w:rPr>
          <w:rFonts w:ascii="Courier New" w:eastAsia="Times New Roman" w:hAnsi="Courier New" w:cs="Courier New"/>
          <w:b/>
          <w:sz w:val="24"/>
          <w:szCs w:val="24"/>
        </w:rPr>
        <w:t xml:space="preserve"> </w:t>
      </w:r>
      <w:r w:rsidRPr="00202D2F">
        <w:rPr>
          <w:rFonts w:ascii="Courier New" w:eastAsia="Times New Roman" w:hAnsi="Courier New" w:cs="Courier New"/>
          <w:b/>
          <w:sz w:val="24"/>
          <w:szCs w:val="24"/>
          <w:lang w:val="it-IT"/>
        </w:rPr>
        <w:t xml:space="preserve">{System.out.println(1 / 0);} </w:t>
      </w:r>
      <w:r w:rsidRPr="00202D2F">
        <w:rPr>
          <w:rFonts w:ascii="Courier New" w:eastAsia="Times New Roman" w:hAnsi="Courier New" w:cs="Courier New"/>
          <w:b/>
          <w:color w:val="006600"/>
          <w:sz w:val="24"/>
          <w:szCs w:val="24"/>
          <w:lang w:val="it-IT"/>
        </w:rPr>
        <w:t>//divisione per 0</w:t>
      </w:r>
    </w:p>
    <w:p w14:paraId="1877FFFF" w14:textId="77777777" w:rsidR="00B760DE" w:rsidRPr="00202D2F" w:rsidRDefault="00B760DE" w:rsidP="00B760DE">
      <w:pPr>
        <w:contextualSpacing/>
        <w:jc w:val="both"/>
        <w:rPr>
          <w:rFonts w:ascii="Courier New" w:eastAsia="Times New Roman" w:hAnsi="Courier New" w:cs="Courier New"/>
          <w:b/>
          <w:sz w:val="24"/>
          <w:szCs w:val="24"/>
          <w:lang w:val="it-IT"/>
        </w:rPr>
      </w:pPr>
    </w:p>
    <w:p w14:paraId="4EA491E8" w14:textId="77777777" w:rsidR="00B760DE" w:rsidRPr="00202D2F" w:rsidRDefault="00B760DE" w:rsidP="00B760DE">
      <w:pPr>
        <w:contextualSpacing/>
        <w:jc w:val="both"/>
        <w:rPr>
          <w:rFonts w:ascii="Courier New" w:eastAsia="Times New Roman" w:hAnsi="Courier New" w:cs="Courier New"/>
          <w:b/>
          <w:sz w:val="24"/>
          <w:szCs w:val="24"/>
        </w:rPr>
      </w:pPr>
      <w:r w:rsidRPr="00202D2F">
        <w:rPr>
          <w:rFonts w:ascii="Courier New" w:eastAsia="Times New Roman" w:hAnsi="Courier New" w:cs="Courier New"/>
          <w:b/>
          <w:sz w:val="24"/>
          <w:szCs w:val="24"/>
        </w:rPr>
        <w:t>public static void test_ClassCastException()</w:t>
      </w:r>
    </w:p>
    <w:p w14:paraId="1A7E5AEF" w14:textId="77777777" w:rsidR="00B760DE" w:rsidRPr="00202D2F" w:rsidRDefault="00B760DE" w:rsidP="00B760DE">
      <w:pPr>
        <w:contextualSpacing/>
        <w:jc w:val="both"/>
        <w:rPr>
          <w:rFonts w:ascii="Courier New" w:eastAsia="Times New Roman" w:hAnsi="Courier New" w:cs="Courier New"/>
          <w:b/>
          <w:sz w:val="24"/>
          <w:szCs w:val="24"/>
        </w:rPr>
      </w:pPr>
      <w:r w:rsidRPr="00202D2F">
        <w:rPr>
          <w:rFonts w:ascii="Courier New" w:eastAsia="Times New Roman" w:hAnsi="Courier New" w:cs="Courier New"/>
          <w:b/>
          <w:sz w:val="24"/>
          <w:szCs w:val="24"/>
        </w:rPr>
        <w:t xml:space="preserve"> {Object obj = "ciao"; Float f = (Float) obj;} </w:t>
      </w:r>
    </w:p>
    <w:p w14:paraId="7C733AA4" w14:textId="77777777" w:rsidR="00B760DE" w:rsidRPr="00202D2F" w:rsidRDefault="00B760DE" w:rsidP="00B760DE">
      <w:pPr>
        <w:contextualSpacing/>
        <w:jc w:val="both"/>
        <w:rPr>
          <w:rFonts w:ascii="Courier New" w:eastAsia="Times New Roman" w:hAnsi="Courier New" w:cs="Courier New"/>
          <w:b/>
          <w:sz w:val="24"/>
          <w:szCs w:val="24"/>
          <w:lang w:val="it-IT"/>
        </w:rPr>
      </w:pPr>
      <w:r w:rsidRPr="00202D2F">
        <w:rPr>
          <w:rFonts w:ascii="Courier New" w:eastAsia="Times New Roman" w:hAnsi="Courier New" w:cs="Courier New"/>
          <w:b/>
          <w:color w:val="006600"/>
          <w:sz w:val="24"/>
          <w:szCs w:val="24"/>
          <w:lang w:val="it-IT"/>
        </w:rPr>
        <w:lastRenderedPageBreak/>
        <w:t>/* Downcast errato: il tipo esatto di obj e' String, e non e' possibile convertire String a Float */</w:t>
      </w:r>
    </w:p>
    <w:p w14:paraId="6B9DB224" w14:textId="77777777" w:rsidR="00B760DE" w:rsidRPr="00202D2F" w:rsidRDefault="00B760DE" w:rsidP="00B760DE">
      <w:pPr>
        <w:contextualSpacing/>
        <w:jc w:val="both"/>
        <w:rPr>
          <w:rFonts w:ascii="Courier New" w:eastAsia="Times New Roman" w:hAnsi="Courier New" w:cs="Courier New"/>
          <w:b/>
          <w:color w:val="006600"/>
          <w:sz w:val="24"/>
          <w:szCs w:val="24"/>
          <w:lang w:val="it-IT"/>
        </w:rPr>
      </w:pPr>
    </w:p>
    <w:p w14:paraId="1BC805FE" w14:textId="77777777" w:rsidR="00B760DE" w:rsidRPr="00202D2F" w:rsidRDefault="00B760DE" w:rsidP="00B760DE">
      <w:pPr>
        <w:contextualSpacing/>
        <w:jc w:val="both"/>
        <w:rPr>
          <w:rFonts w:ascii="Courier New" w:eastAsia="Times New Roman" w:hAnsi="Courier New" w:cs="Courier New"/>
          <w:b/>
          <w:sz w:val="24"/>
          <w:szCs w:val="24"/>
        </w:rPr>
      </w:pPr>
      <w:r w:rsidRPr="00202D2F">
        <w:rPr>
          <w:rFonts w:ascii="Courier New" w:eastAsia="Times New Roman" w:hAnsi="Courier New" w:cs="Courier New"/>
          <w:b/>
          <w:sz w:val="24"/>
          <w:szCs w:val="24"/>
        </w:rPr>
        <w:t xml:space="preserve">public static void test_NumberFormatException () </w:t>
      </w:r>
    </w:p>
    <w:p w14:paraId="639A9EF0" w14:textId="77777777" w:rsidR="00B760DE" w:rsidRPr="00202D2F" w:rsidRDefault="00B760DE" w:rsidP="00B760DE">
      <w:pPr>
        <w:contextualSpacing/>
        <w:jc w:val="both"/>
        <w:rPr>
          <w:rFonts w:ascii="Courier New" w:eastAsia="Times New Roman" w:hAnsi="Courier New" w:cs="Courier New"/>
          <w:b/>
          <w:sz w:val="24"/>
          <w:szCs w:val="24"/>
          <w:lang w:val="it-IT"/>
        </w:rPr>
      </w:pPr>
      <w:r w:rsidRPr="00202D2F">
        <w:rPr>
          <w:rFonts w:ascii="Courier New" w:eastAsia="Times New Roman" w:hAnsi="Courier New" w:cs="Courier New"/>
          <w:b/>
          <w:sz w:val="24"/>
          <w:szCs w:val="24"/>
        </w:rPr>
        <w:t xml:space="preserve"> </w:t>
      </w:r>
      <w:r w:rsidRPr="00202D2F">
        <w:rPr>
          <w:rFonts w:ascii="Courier New" w:eastAsia="Times New Roman" w:hAnsi="Courier New" w:cs="Courier New"/>
          <w:b/>
          <w:sz w:val="24"/>
          <w:szCs w:val="24"/>
          <w:lang w:val="it-IT"/>
        </w:rPr>
        <w:t xml:space="preserve">{Integer.parseInt("ciao");} </w:t>
      </w:r>
      <w:r w:rsidRPr="00202D2F">
        <w:rPr>
          <w:rFonts w:ascii="Courier New" w:eastAsia="Times New Roman" w:hAnsi="Courier New" w:cs="Courier New"/>
          <w:b/>
          <w:color w:val="006600"/>
          <w:sz w:val="24"/>
          <w:szCs w:val="24"/>
          <w:lang w:val="it-IT"/>
        </w:rPr>
        <w:t xml:space="preserve">/* parseInt trasforma una stringa </w:t>
      </w:r>
      <w:r w:rsidRPr="00202D2F">
        <w:rPr>
          <w:rFonts w:ascii="Courier New" w:eastAsia="Times New Roman" w:hAnsi="Courier New" w:cs="Courier New"/>
          <w:b/>
          <w:color w:val="006600"/>
          <w:sz w:val="24"/>
          <w:szCs w:val="24"/>
          <w:u w:val="single"/>
          <w:lang w:val="it-IT"/>
        </w:rPr>
        <w:t>che rappresenta un intero</w:t>
      </w:r>
      <w:r w:rsidRPr="00202D2F">
        <w:rPr>
          <w:rFonts w:ascii="Courier New" w:eastAsia="Times New Roman" w:hAnsi="Courier New" w:cs="Courier New"/>
          <w:b/>
          <w:color w:val="006600"/>
          <w:sz w:val="24"/>
          <w:szCs w:val="24"/>
          <w:lang w:val="it-IT"/>
        </w:rPr>
        <w:t xml:space="preserve"> in quell’intero, ma "ciao" non rappresenta un intero */</w:t>
      </w:r>
    </w:p>
    <w:p w14:paraId="3DD049D5" w14:textId="77777777" w:rsidR="00B760DE" w:rsidRPr="00202D2F" w:rsidRDefault="00B760DE" w:rsidP="00B760DE">
      <w:pPr>
        <w:tabs>
          <w:tab w:val="left" w:pos="3872"/>
        </w:tabs>
        <w:contextualSpacing/>
        <w:jc w:val="both"/>
        <w:rPr>
          <w:rFonts w:ascii="Courier New" w:eastAsia="Times New Roman" w:hAnsi="Courier New" w:cs="Courier New"/>
          <w:b/>
          <w:color w:val="006600"/>
          <w:sz w:val="24"/>
          <w:szCs w:val="24"/>
          <w:lang w:val="it-IT"/>
        </w:rPr>
      </w:pPr>
      <w:r w:rsidRPr="00202D2F">
        <w:rPr>
          <w:rFonts w:ascii="Courier New" w:eastAsia="Times New Roman" w:hAnsi="Courier New" w:cs="Courier New"/>
          <w:b/>
          <w:color w:val="006600"/>
          <w:sz w:val="24"/>
          <w:szCs w:val="24"/>
          <w:lang w:val="it-IT"/>
        </w:rPr>
        <w:t xml:space="preserve"> </w:t>
      </w:r>
      <w:r w:rsidRPr="00202D2F">
        <w:rPr>
          <w:rFonts w:ascii="Courier New" w:eastAsia="Times New Roman" w:hAnsi="Courier New" w:cs="Courier New"/>
          <w:b/>
          <w:color w:val="006600"/>
          <w:sz w:val="24"/>
          <w:szCs w:val="24"/>
          <w:lang w:val="it-IT"/>
        </w:rPr>
        <w:tab/>
      </w:r>
    </w:p>
    <w:p w14:paraId="7AAD58C0" w14:textId="77777777" w:rsidR="00B760DE" w:rsidRPr="00202D2F" w:rsidRDefault="00B760DE" w:rsidP="00B760DE">
      <w:pPr>
        <w:contextualSpacing/>
        <w:jc w:val="both"/>
        <w:rPr>
          <w:rFonts w:ascii="Courier New" w:eastAsia="Times New Roman" w:hAnsi="Courier New" w:cs="Courier New"/>
          <w:b/>
          <w:sz w:val="24"/>
          <w:szCs w:val="24"/>
        </w:rPr>
      </w:pPr>
      <w:r w:rsidRPr="00202D2F">
        <w:rPr>
          <w:rFonts w:ascii="Courier New" w:eastAsia="Times New Roman" w:hAnsi="Courier New" w:cs="Courier New"/>
          <w:b/>
          <w:sz w:val="24"/>
          <w:szCs w:val="24"/>
          <w:lang w:val="it-IT"/>
        </w:rPr>
        <w:t xml:space="preserve"> </w:t>
      </w:r>
      <w:r w:rsidRPr="00202D2F">
        <w:rPr>
          <w:rFonts w:ascii="Courier New" w:eastAsia="Times New Roman" w:hAnsi="Courier New" w:cs="Courier New"/>
          <w:b/>
          <w:sz w:val="24"/>
          <w:szCs w:val="24"/>
        </w:rPr>
        <w:t xml:space="preserve">public static void test_IndexOutOfBoundsException() </w:t>
      </w:r>
    </w:p>
    <w:p w14:paraId="6732BEED" w14:textId="77777777" w:rsidR="00B760DE" w:rsidRPr="00202D2F" w:rsidRDefault="00B760DE" w:rsidP="00B760DE">
      <w:pPr>
        <w:contextualSpacing/>
        <w:jc w:val="both"/>
        <w:rPr>
          <w:rFonts w:ascii="Courier New" w:eastAsia="Times New Roman" w:hAnsi="Courier New" w:cs="Courier New"/>
          <w:b/>
          <w:sz w:val="24"/>
          <w:szCs w:val="24"/>
        </w:rPr>
      </w:pPr>
      <w:r w:rsidRPr="00202D2F">
        <w:rPr>
          <w:rFonts w:ascii="Courier New" w:eastAsia="Times New Roman" w:hAnsi="Courier New" w:cs="Courier New"/>
          <w:b/>
          <w:sz w:val="24"/>
          <w:szCs w:val="24"/>
        </w:rPr>
        <w:t xml:space="preserve">  {int[] a = new int[10];a[10] = 0;} </w:t>
      </w:r>
      <w:r w:rsidRPr="00202D2F">
        <w:rPr>
          <w:rFonts w:ascii="Courier New" w:eastAsia="Times New Roman" w:hAnsi="Courier New" w:cs="Courier New"/>
          <w:b/>
          <w:color w:val="006600"/>
          <w:sz w:val="24"/>
          <w:szCs w:val="24"/>
        </w:rPr>
        <w:t>//a[10] non esiste</w:t>
      </w:r>
    </w:p>
    <w:p w14:paraId="20D369A2" w14:textId="77777777" w:rsidR="00B760DE" w:rsidRPr="00202D2F" w:rsidRDefault="00B760DE" w:rsidP="00B760DE">
      <w:pPr>
        <w:contextualSpacing/>
        <w:jc w:val="both"/>
        <w:rPr>
          <w:rFonts w:ascii="Courier New" w:eastAsia="Times New Roman" w:hAnsi="Courier New" w:cs="Courier New"/>
          <w:b/>
          <w:sz w:val="24"/>
          <w:szCs w:val="24"/>
        </w:rPr>
      </w:pPr>
    </w:p>
    <w:p w14:paraId="69883607" w14:textId="77777777" w:rsidR="00B760DE" w:rsidRPr="00202D2F" w:rsidRDefault="00B760DE" w:rsidP="00B760DE">
      <w:pPr>
        <w:contextualSpacing/>
        <w:jc w:val="both"/>
        <w:rPr>
          <w:rFonts w:ascii="Courier New" w:eastAsia="Times New Roman" w:hAnsi="Courier New" w:cs="Courier New"/>
          <w:b/>
          <w:sz w:val="24"/>
          <w:szCs w:val="24"/>
        </w:rPr>
      </w:pPr>
      <w:r w:rsidRPr="00202D2F">
        <w:rPr>
          <w:rFonts w:ascii="Courier New" w:eastAsia="Times New Roman" w:hAnsi="Courier New" w:cs="Courier New"/>
          <w:b/>
          <w:sz w:val="24"/>
          <w:szCs w:val="24"/>
        </w:rPr>
        <w:t xml:space="preserve"> public static void test_NullPointerException() </w:t>
      </w:r>
    </w:p>
    <w:p w14:paraId="298DA401" w14:textId="77777777" w:rsidR="00B760DE" w:rsidRPr="00202D2F" w:rsidRDefault="00B760DE" w:rsidP="00B760DE">
      <w:pPr>
        <w:contextualSpacing/>
        <w:jc w:val="both"/>
        <w:rPr>
          <w:rFonts w:ascii="Courier New" w:eastAsia="Times New Roman" w:hAnsi="Courier New" w:cs="Courier New"/>
          <w:b/>
          <w:sz w:val="24"/>
          <w:szCs w:val="24"/>
        </w:rPr>
      </w:pPr>
      <w:r w:rsidRPr="00202D2F">
        <w:rPr>
          <w:rFonts w:ascii="Courier New" w:eastAsia="Times New Roman" w:hAnsi="Courier New" w:cs="Courier New"/>
          <w:b/>
          <w:sz w:val="24"/>
          <w:szCs w:val="24"/>
        </w:rPr>
        <w:t xml:space="preserve">  {Object obj = null;System.out.println(obj.toString());}</w:t>
      </w:r>
    </w:p>
    <w:p w14:paraId="39D97EB3" w14:textId="77777777" w:rsidR="00B760DE" w:rsidRPr="00202D2F" w:rsidRDefault="00B760DE" w:rsidP="00B760DE">
      <w:pPr>
        <w:contextualSpacing/>
        <w:jc w:val="both"/>
        <w:rPr>
          <w:rFonts w:ascii="Courier New" w:eastAsia="Times New Roman" w:hAnsi="Courier New" w:cs="Courier New"/>
          <w:b/>
          <w:color w:val="006600"/>
          <w:sz w:val="24"/>
          <w:szCs w:val="24"/>
          <w:lang w:val="it-IT"/>
        </w:rPr>
      </w:pPr>
      <w:r w:rsidRPr="00202D2F">
        <w:rPr>
          <w:rFonts w:ascii="Courier New" w:eastAsia="Times New Roman" w:hAnsi="Courier New" w:cs="Courier New"/>
          <w:b/>
          <w:color w:val="006600"/>
          <w:sz w:val="24"/>
          <w:szCs w:val="24"/>
        </w:rPr>
        <w:t xml:space="preserve"> </w:t>
      </w:r>
      <w:r w:rsidRPr="00202D2F">
        <w:rPr>
          <w:rFonts w:ascii="Courier New" w:eastAsia="Times New Roman" w:hAnsi="Courier New" w:cs="Courier New"/>
          <w:b/>
          <w:color w:val="006600"/>
          <w:sz w:val="24"/>
          <w:szCs w:val="24"/>
          <w:lang w:val="it-IT"/>
        </w:rPr>
        <w:t>// Non possiamo mandare un metodo dinamico come toString a null</w:t>
      </w:r>
    </w:p>
    <w:p w14:paraId="67DE65AD" w14:textId="77777777" w:rsidR="00B760DE" w:rsidRPr="00202D2F" w:rsidRDefault="00B760DE" w:rsidP="00B760DE">
      <w:pPr>
        <w:contextualSpacing/>
        <w:jc w:val="both"/>
        <w:rPr>
          <w:rFonts w:ascii="Courier New" w:eastAsia="Times New Roman" w:hAnsi="Courier New" w:cs="Courier New"/>
          <w:b/>
          <w:sz w:val="24"/>
          <w:szCs w:val="24"/>
          <w:lang w:val="it-IT"/>
        </w:rPr>
      </w:pPr>
    </w:p>
    <w:p w14:paraId="59EF9715" w14:textId="77777777" w:rsidR="00B760DE" w:rsidRPr="00202D2F" w:rsidRDefault="00B760DE" w:rsidP="00B760DE">
      <w:pPr>
        <w:contextualSpacing/>
        <w:jc w:val="both"/>
        <w:rPr>
          <w:rFonts w:ascii="Courier New" w:eastAsia="Times New Roman" w:hAnsi="Courier New" w:cs="Courier New"/>
          <w:b/>
          <w:sz w:val="24"/>
          <w:szCs w:val="24"/>
          <w:lang w:val="it-IT"/>
        </w:rPr>
      </w:pPr>
    </w:p>
    <w:p w14:paraId="5783D66C" w14:textId="77777777" w:rsidR="00B760DE" w:rsidRPr="00202D2F" w:rsidRDefault="00B760DE" w:rsidP="00B760DE">
      <w:pPr>
        <w:contextualSpacing/>
        <w:jc w:val="both"/>
        <w:rPr>
          <w:rFonts w:ascii="Courier New" w:eastAsia="Times New Roman" w:hAnsi="Courier New" w:cs="Courier New"/>
          <w:b/>
          <w:sz w:val="24"/>
          <w:szCs w:val="24"/>
        </w:rPr>
      </w:pPr>
      <w:r w:rsidRPr="00202D2F">
        <w:rPr>
          <w:rFonts w:ascii="Courier New" w:eastAsia="Times New Roman" w:hAnsi="Courier New" w:cs="Courier New"/>
          <w:b/>
          <w:sz w:val="24"/>
          <w:szCs w:val="24"/>
          <w:lang w:val="it-IT"/>
        </w:rPr>
        <w:t xml:space="preserve"> </w:t>
      </w:r>
      <w:r w:rsidRPr="00202D2F">
        <w:rPr>
          <w:rFonts w:ascii="Courier New" w:eastAsia="Times New Roman" w:hAnsi="Courier New" w:cs="Courier New"/>
          <w:b/>
          <w:sz w:val="24"/>
          <w:szCs w:val="24"/>
        </w:rPr>
        <w:t>public static void main(String[] args) {</w:t>
      </w:r>
    </w:p>
    <w:p w14:paraId="77C5C63F" w14:textId="77777777" w:rsidR="00B760DE" w:rsidRPr="00202D2F" w:rsidRDefault="00B760DE" w:rsidP="00B760DE">
      <w:pPr>
        <w:contextualSpacing/>
        <w:jc w:val="both"/>
        <w:rPr>
          <w:rFonts w:ascii="Courier New" w:eastAsia="Times New Roman" w:hAnsi="Courier New" w:cs="Courier New"/>
          <w:b/>
          <w:color w:val="006600"/>
          <w:sz w:val="24"/>
          <w:szCs w:val="24"/>
          <w:lang w:val="it-IT"/>
        </w:rPr>
      </w:pPr>
      <w:r w:rsidRPr="00202D2F">
        <w:rPr>
          <w:rFonts w:ascii="Courier New" w:eastAsia="Times New Roman" w:hAnsi="Courier New" w:cs="Courier New"/>
          <w:b/>
          <w:color w:val="006600"/>
          <w:sz w:val="24"/>
          <w:szCs w:val="24"/>
        </w:rPr>
        <w:t xml:space="preserve"> </w:t>
      </w:r>
      <w:r w:rsidRPr="00202D2F">
        <w:rPr>
          <w:rFonts w:ascii="Courier New" w:eastAsia="Times New Roman" w:hAnsi="Courier New" w:cs="Courier New"/>
          <w:b/>
          <w:color w:val="006600"/>
          <w:sz w:val="24"/>
          <w:szCs w:val="24"/>
          <w:lang w:val="it-IT"/>
        </w:rPr>
        <w:t>// Ognuna delle prossime righe solleva una eccezione</w:t>
      </w:r>
    </w:p>
    <w:p w14:paraId="795356FE" w14:textId="77777777" w:rsidR="00B760DE" w:rsidRPr="00202D2F" w:rsidRDefault="00B760DE" w:rsidP="00B760DE">
      <w:pPr>
        <w:contextualSpacing/>
        <w:jc w:val="both"/>
        <w:rPr>
          <w:rFonts w:ascii="Courier New" w:eastAsia="Times New Roman" w:hAnsi="Courier New" w:cs="Courier New"/>
          <w:b/>
          <w:color w:val="006600"/>
          <w:sz w:val="24"/>
          <w:szCs w:val="24"/>
        </w:rPr>
      </w:pPr>
      <w:r w:rsidRPr="00202D2F">
        <w:rPr>
          <w:rFonts w:ascii="Courier New" w:eastAsia="Times New Roman" w:hAnsi="Courier New" w:cs="Courier New"/>
          <w:b/>
          <w:color w:val="006600"/>
          <w:sz w:val="24"/>
          <w:szCs w:val="24"/>
          <w:lang w:val="it-IT"/>
        </w:rPr>
        <w:t xml:space="preserve"> </w:t>
      </w:r>
      <w:r w:rsidRPr="00202D2F">
        <w:rPr>
          <w:rFonts w:ascii="Courier New" w:eastAsia="Times New Roman" w:hAnsi="Courier New" w:cs="Courier New"/>
          <w:b/>
          <w:color w:val="006600"/>
          <w:sz w:val="24"/>
          <w:szCs w:val="24"/>
        </w:rPr>
        <w:t>// test_ArithmeticException();</w:t>
      </w:r>
    </w:p>
    <w:p w14:paraId="0D3D5513" w14:textId="77777777" w:rsidR="00B760DE" w:rsidRPr="00202D2F" w:rsidRDefault="00B760DE" w:rsidP="00B760DE">
      <w:pPr>
        <w:contextualSpacing/>
        <w:jc w:val="both"/>
        <w:rPr>
          <w:rFonts w:ascii="Courier New" w:eastAsia="Times New Roman" w:hAnsi="Courier New" w:cs="Courier New"/>
          <w:b/>
          <w:color w:val="006600"/>
          <w:sz w:val="24"/>
          <w:szCs w:val="24"/>
        </w:rPr>
      </w:pPr>
      <w:r w:rsidRPr="00202D2F">
        <w:rPr>
          <w:rFonts w:ascii="Courier New" w:eastAsia="Times New Roman" w:hAnsi="Courier New" w:cs="Courier New"/>
          <w:b/>
          <w:color w:val="006600"/>
          <w:sz w:val="24"/>
          <w:szCs w:val="24"/>
        </w:rPr>
        <w:t xml:space="preserve"> // test_ClassCastException();</w:t>
      </w:r>
    </w:p>
    <w:p w14:paraId="04F564B1" w14:textId="77777777" w:rsidR="00B760DE" w:rsidRPr="00202D2F" w:rsidRDefault="00B760DE" w:rsidP="00B760DE">
      <w:pPr>
        <w:contextualSpacing/>
        <w:jc w:val="both"/>
        <w:rPr>
          <w:rFonts w:ascii="Courier New" w:eastAsia="Times New Roman" w:hAnsi="Courier New" w:cs="Courier New"/>
          <w:b/>
          <w:color w:val="006600"/>
          <w:sz w:val="24"/>
          <w:szCs w:val="24"/>
        </w:rPr>
      </w:pPr>
      <w:r w:rsidRPr="00202D2F">
        <w:rPr>
          <w:rFonts w:ascii="Courier New" w:eastAsia="Times New Roman" w:hAnsi="Courier New" w:cs="Courier New"/>
          <w:b/>
          <w:color w:val="006600"/>
          <w:sz w:val="24"/>
          <w:szCs w:val="24"/>
        </w:rPr>
        <w:t xml:space="preserve"> // test_NumberFormatException();</w:t>
      </w:r>
    </w:p>
    <w:p w14:paraId="552482E9" w14:textId="77777777" w:rsidR="00B760DE" w:rsidRPr="00202D2F" w:rsidRDefault="00B760DE" w:rsidP="00B760DE">
      <w:pPr>
        <w:contextualSpacing/>
        <w:jc w:val="both"/>
        <w:rPr>
          <w:rFonts w:ascii="Courier New" w:eastAsia="Times New Roman" w:hAnsi="Courier New" w:cs="Courier New"/>
          <w:b/>
          <w:color w:val="006600"/>
          <w:sz w:val="24"/>
          <w:szCs w:val="24"/>
          <w:lang w:val="it-IT"/>
        </w:rPr>
      </w:pPr>
      <w:r w:rsidRPr="00202D2F">
        <w:rPr>
          <w:rFonts w:ascii="Courier New" w:eastAsia="Times New Roman" w:hAnsi="Courier New" w:cs="Courier New"/>
          <w:b/>
          <w:color w:val="006600"/>
          <w:sz w:val="24"/>
          <w:szCs w:val="24"/>
        </w:rPr>
        <w:t xml:space="preserve"> </w:t>
      </w:r>
      <w:r w:rsidRPr="00202D2F">
        <w:rPr>
          <w:rFonts w:ascii="Courier New" w:eastAsia="Times New Roman" w:hAnsi="Courier New" w:cs="Courier New"/>
          <w:b/>
          <w:color w:val="006600"/>
          <w:sz w:val="24"/>
          <w:szCs w:val="24"/>
          <w:lang w:val="it-IT"/>
        </w:rPr>
        <w:t xml:space="preserve">// test_IndexOutOfBoundsException();      </w:t>
      </w:r>
    </w:p>
    <w:p w14:paraId="74BF0FB7" w14:textId="77777777" w:rsidR="00B760DE" w:rsidRPr="00202D2F" w:rsidRDefault="00B760DE" w:rsidP="00B760DE">
      <w:pPr>
        <w:contextualSpacing/>
        <w:jc w:val="both"/>
        <w:rPr>
          <w:rFonts w:ascii="Courier New" w:eastAsia="Times New Roman" w:hAnsi="Courier New" w:cs="Courier New"/>
          <w:b/>
          <w:color w:val="006600"/>
          <w:sz w:val="24"/>
          <w:szCs w:val="24"/>
          <w:lang w:val="it-IT"/>
        </w:rPr>
      </w:pPr>
      <w:r w:rsidRPr="00202D2F">
        <w:rPr>
          <w:rFonts w:ascii="Courier New" w:eastAsia="Times New Roman" w:hAnsi="Courier New" w:cs="Courier New"/>
          <w:b/>
          <w:color w:val="006600"/>
          <w:sz w:val="24"/>
          <w:szCs w:val="24"/>
          <w:lang w:val="it-IT"/>
        </w:rPr>
        <w:t xml:space="preserve"> // test_NullPointerException();</w:t>
      </w:r>
    </w:p>
    <w:p w14:paraId="60CACEF9" w14:textId="77777777" w:rsidR="00B760DE" w:rsidRPr="00202D2F" w:rsidRDefault="00B760DE" w:rsidP="00B760DE">
      <w:pPr>
        <w:contextualSpacing/>
        <w:jc w:val="both"/>
        <w:rPr>
          <w:rFonts w:ascii="Courier New" w:eastAsia="Times New Roman" w:hAnsi="Courier New" w:cs="Courier New"/>
          <w:b/>
          <w:sz w:val="24"/>
          <w:szCs w:val="24"/>
          <w:lang w:val="it-IT"/>
        </w:rPr>
      </w:pPr>
      <w:r w:rsidRPr="00202D2F">
        <w:rPr>
          <w:rFonts w:ascii="Courier New" w:eastAsia="Times New Roman" w:hAnsi="Courier New" w:cs="Courier New"/>
          <w:b/>
          <w:sz w:val="24"/>
          <w:szCs w:val="24"/>
          <w:lang w:val="it-IT"/>
        </w:rPr>
        <w:t xml:space="preserve"> }</w:t>
      </w:r>
    </w:p>
    <w:p w14:paraId="5F730B16" w14:textId="77777777" w:rsidR="00B760DE" w:rsidRPr="00202D2F" w:rsidRDefault="00B760DE" w:rsidP="00B760DE">
      <w:pPr>
        <w:tabs>
          <w:tab w:val="left" w:pos="2277"/>
        </w:tabs>
        <w:contextualSpacing/>
        <w:jc w:val="both"/>
        <w:rPr>
          <w:rFonts w:ascii="Courier New" w:eastAsia="Times New Roman" w:hAnsi="Courier New" w:cs="Courier New"/>
          <w:b/>
          <w:sz w:val="24"/>
          <w:szCs w:val="24"/>
          <w:lang w:val="it-IT"/>
        </w:rPr>
      </w:pPr>
      <w:r w:rsidRPr="00202D2F">
        <w:rPr>
          <w:rFonts w:ascii="Courier New" w:eastAsia="Times New Roman" w:hAnsi="Courier New" w:cs="Courier New"/>
          <w:b/>
          <w:sz w:val="24"/>
          <w:szCs w:val="24"/>
          <w:lang w:val="it-IT"/>
        </w:rPr>
        <w:t>}</w:t>
      </w:r>
      <w:r w:rsidRPr="00202D2F">
        <w:rPr>
          <w:rFonts w:ascii="Courier New" w:eastAsia="Times New Roman" w:hAnsi="Courier New" w:cs="Courier New"/>
          <w:b/>
          <w:sz w:val="24"/>
          <w:szCs w:val="24"/>
          <w:lang w:val="it-IT"/>
        </w:rPr>
        <w:tab/>
      </w:r>
    </w:p>
    <w:p w14:paraId="5B7D22A8" w14:textId="77777777" w:rsidR="00B760DE" w:rsidRPr="00202D2F" w:rsidRDefault="00B760DE" w:rsidP="00B760DE">
      <w:pPr>
        <w:contextualSpacing/>
        <w:jc w:val="both"/>
        <w:rPr>
          <w:rFonts w:ascii="Courier New" w:hAnsi="Courier New" w:cs="Courier New"/>
          <w:sz w:val="24"/>
          <w:szCs w:val="24"/>
          <w:lang w:val="it-IT"/>
        </w:rPr>
      </w:pPr>
    </w:p>
    <w:p w14:paraId="6AA774CD" w14:textId="77777777" w:rsidR="00B760DE" w:rsidRPr="00202D2F" w:rsidRDefault="00B760DE" w:rsidP="00B760DE">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Ci sono altri tipi di eccezioni, tipicamente causate da </w:t>
      </w:r>
      <w:r w:rsidRPr="00202D2F">
        <w:rPr>
          <w:rFonts w:ascii="Courier New" w:hAnsi="Courier New" w:cs="Courier New"/>
          <w:b/>
          <w:i/>
          <w:sz w:val="24"/>
          <w:szCs w:val="24"/>
          <w:lang w:val="it-IT"/>
        </w:rPr>
        <w:t xml:space="preserve">errori </w:t>
      </w:r>
      <w:r w:rsidRPr="00202D2F">
        <w:rPr>
          <w:rFonts w:ascii="Courier New" w:hAnsi="Courier New" w:cs="Courier New"/>
          <w:b/>
          <w:i/>
          <w:sz w:val="24"/>
          <w:szCs w:val="24"/>
          <w:u w:val="single"/>
          <w:lang w:val="it-IT"/>
        </w:rPr>
        <w:t>esterni</w:t>
      </w:r>
      <w:r w:rsidRPr="00202D2F">
        <w:rPr>
          <w:rFonts w:ascii="Courier New" w:hAnsi="Courier New" w:cs="Courier New"/>
          <w:sz w:val="24"/>
          <w:szCs w:val="24"/>
          <w:lang w:val="it-IT"/>
        </w:rPr>
        <w:t xml:space="preserve"> al programma. Per esempio: </w:t>
      </w:r>
      <w:r w:rsidRPr="00202D2F">
        <w:rPr>
          <w:rFonts w:ascii="Courier New" w:hAnsi="Courier New" w:cs="Courier New"/>
          <w:b/>
          <w:i/>
          <w:sz w:val="24"/>
          <w:szCs w:val="24"/>
          <w:lang w:val="it-IT"/>
        </w:rPr>
        <w:t>FileNotFoundException</w:t>
      </w:r>
      <w:r w:rsidRPr="00202D2F">
        <w:rPr>
          <w:rFonts w:ascii="Courier New" w:hAnsi="Courier New" w:cs="Courier New"/>
          <w:sz w:val="24"/>
          <w:szCs w:val="24"/>
          <w:lang w:val="it-IT"/>
        </w:rPr>
        <w:t xml:space="preserve">, quando chiedo di aprire un file inesistente, oppure </w:t>
      </w:r>
      <w:r w:rsidRPr="00202D2F">
        <w:rPr>
          <w:rFonts w:ascii="Courier New" w:hAnsi="Courier New" w:cs="Courier New"/>
          <w:b/>
          <w:i/>
          <w:sz w:val="24"/>
          <w:szCs w:val="24"/>
          <w:lang w:val="it-IT"/>
        </w:rPr>
        <w:t>IOException</w:t>
      </w:r>
      <w:r w:rsidRPr="00202D2F">
        <w:rPr>
          <w:rFonts w:ascii="Courier New" w:hAnsi="Courier New" w:cs="Courier New"/>
          <w:sz w:val="24"/>
          <w:szCs w:val="24"/>
          <w:lang w:val="it-IT"/>
        </w:rPr>
        <w:t xml:space="preserve">, quando ho errori durante la lettura/scrittura da un file o dalla rete. Per avere le classi di eccezioni IO devo scrivere </w:t>
      </w:r>
      <w:r w:rsidRPr="00202D2F">
        <w:rPr>
          <w:rFonts w:ascii="Courier New" w:hAnsi="Courier New" w:cs="Courier New"/>
          <w:b/>
          <w:i/>
          <w:sz w:val="24"/>
          <w:szCs w:val="24"/>
          <w:lang w:val="it-IT"/>
        </w:rPr>
        <w:t>import java.io.*</w:t>
      </w:r>
      <w:r w:rsidRPr="00202D2F">
        <w:rPr>
          <w:rFonts w:ascii="Courier New" w:hAnsi="Courier New" w:cs="Courier New"/>
          <w:sz w:val="24"/>
          <w:szCs w:val="24"/>
          <w:lang w:val="it-IT"/>
        </w:rPr>
        <w:t>;</w:t>
      </w:r>
    </w:p>
    <w:p w14:paraId="3538BA49" w14:textId="77777777" w:rsidR="00B760DE" w:rsidRPr="00202D2F" w:rsidRDefault="00B760DE" w:rsidP="00B760DE">
      <w:pPr>
        <w:contextualSpacing/>
        <w:jc w:val="both"/>
        <w:rPr>
          <w:rFonts w:ascii="Courier New" w:hAnsi="Courier New" w:cs="Courier New"/>
          <w:sz w:val="24"/>
          <w:szCs w:val="24"/>
          <w:lang w:val="it-IT"/>
        </w:rPr>
      </w:pPr>
    </w:p>
    <w:p w14:paraId="5C4F45E1" w14:textId="77777777" w:rsidR="00B760DE" w:rsidRPr="00202D2F" w:rsidRDefault="00B760DE" w:rsidP="00B760DE">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Infine, ci sono gli errori, che sono eccezioni particolarmente gravi. Per esempio, un comando </w:t>
      </w:r>
      <w:r w:rsidRPr="00202D2F">
        <w:rPr>
          <w:rFonts w:ascii="Courier New" w:hAnsi="Courier New" w:cs="Courier New"/>
          <w:b/>
          <w:i/>
          <w:sz w:val="24"/>
          <w:szCs w:val="24"/>
          <w:lang w:val="it-IT"/>
        </w:rPr>
        <w:t xml:space="preserve">assert cond:”messaggio”; </w:t>
      </w:r>
      <w:r w:rsidRPr="00202D2F">
        <w:rPr>
          <w:rFonts w:ascii="Courier New" w:hAnsi="Courier New" w:cs="Courier New"/>
          <w:sz w:val="24"/>
          <w:szCs w:val="24"/>
          <w:lang w:val="it-IT"/>
        </w:rPr>
        <w:t xml:space="preserve">solleva un errore di tipo </w:t>
      </w:r>
      <w:r w:rsidRPr="00202D2F">
        <w:rPr>
          <w:rFonts w:ascii="Courier New" w:hAnsi="Courier New" w:cs="Courier New"/>
          <w:b/>
          <w:i/>
          <w:sz w:val="24"/>
          <w:szCs w:val="24"/>
          <w:lang w:val="it-IT"/>
        </w:rPr>
        <w:t xml:space="preserve">AssertionError </w:t>
      </w:r>
      <w:r w:rsidRPr="00202D2F">
        <w:rPr>
          <w:rFonts w:ascii="Courier New" w:hAnsi="Courier New" w:cs="Courier New"/>
          <w:sz w:val="24"/>
          <w:szCs w:val="24"/>
          <w:lang w:val="it-IT"/>
        </w:rPr>
        <w:t>quando la condizione cond è falsa, terminando così il programma, e invia un messaggio di errore. Abbiamo già visto come usare un assert per segnalare errori.</w:t>
      </w:r>
    </w:p>
    <w:p w14:paraId="6838ADE4" w14:textId="77777777" w:rsidR="00B760DE" w:rsidRPr="00202D2F" w:rsidRDefault="00B760DE" w:rsidP="00B760DE">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p>
    <w:p w14:paraId="6173E5E8" w14:textId="77777777" w:rsidR="00B760DE" w:rsidRPr="00202D2F" w:rsidRDefault="00B760DE" w:rsidP="00B760DE">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bookmarkStart w:id="342" w:name="_Toc75364132"/>
      <w:bookmarkStart w:id="343" w:name="_Toc126058438"/>
      <w:r w:rsidRPr="00514A43">
        <w:rPr>
          <w:rStyle w:val="Heading2Char"/>
          <w:lang w:val="it-IT"/>
        </w:rPr>
        <w:t xml:space="preserve">Eccezioni </w:t>
      </w:r>
      <w:r>
        <w:rPr>
          <w:rStyle w:val="Heading2Char"/>
          <w:lang w:val="it-IT"/>
        </w:rPr>
        <w:t xml:space="preserve">non </w:t>
      </w:r>
      <w:r w:rsidRPr="00514A43">
        <w:rPr>
          <w:rStyle w:val="Heading2Char"/>
          <w:lang w:val="it-IT"/>
        </w:rPr>
        <w:t>controllate e controllate.</w:t>
      </w:r>
      <w:bookmarkEnd w:id="342"/>
      <w:bookmarkEnd w:id="343"/>
      <w:r w:rsidRPr="00202D2F">
        <w:rPr>
          <w:rFonts w:ascii="Courier New" w:hAnsi="Courier New" w:cs="Courier New"/>
          <w:b/>
          <w:noProof/>
          <w:sz w:val="24"/>
          <w:szCs w:val="24"/>
          <w:lang w:val="it-IT"/>
        </w:rPr>
        <w:t xml:space="preserve"> </w:t>
      </w:r>
      <w:r w:rsidRPr="00202D2F">
        <w:rPr>
          <w:rFonts w:ascii="Courier New" w:hAnsi="Courier New" w:cs="Courier New"/>
          <w:sz w:val="24"/>
          <w:szCs w:val="24"/>
          <w:lang w:val="it-IT"/>
        </w:rPr>
        <w:t xml:space="preserve">Si fa una prima distinzione tra le eccezioni causate da errori interni al programma, che vengono dette </w:t>
      </w:r>
      <w:r w:rsidRPr="00202D2F">
        <w:rPr>
          <w:rFonts w:ascii="Courier New" w:hAnsi="Courier New" w:cs="Courier New"/>
          <w:b/>
          <w:i/>
          <w:sz w:val="24"/>
          <w:szCs w:val="24"/>
          <w:lang w:val="it-IT"/>
        </w:rPr>
        <w:t xml:space="preserve">eccezioni </w:t>
      </w:r>
      <w:r w:rsidRPr="00202D2F">
        <w:rPr>
          <w:rFonts w:ascii="Courier New" w:hAnsi="Courier New" w:cs="Courier New"/>
          <w:b/>
          <w:i/>
          <w:sz w:val="24"/>
          <w:szCs w:val="24"/>
          <w:u w:val="single"/>
          <w:lang w:val="it-IT"/>
        </w:rPr>
        <w:t>non controllate</w:t>
      </w:r>
      <w:r w:rsidRPr="00202D2F">
        <w:rPr>
          <w:rFonts w:ascii="Courier New" w:hAnsi="Courier New" w:cs="Courier New"/>
          <w:sz w:val="24"/>
          <w:szCs w:val="24"/>
          <w:lang w:val="it-IT"/>
        </w:rPr>
        <w:t xml:space="preserve">, e quelle prodotte da cause esterne, che vengono dette </w:t>
      </w:r>
      <w:r w:rsidRPr="00202D2F">
        <w:rPr>
          <w:rFonts w:ascii="Courier New" w:hAnsi="Courier New" w:cs="Courier New"/>
          <w:b/>
          <w:i/>
          <w:sz w:val="24"/>
          <w:szCs w:val="24"/>
          <w:lang w:val="it-IT"/>
        </w:rPr>
        <w:t xml:space="preserve">eccezioni </w:t>
      </w:r>
      <w:r w:rsidRPr="00202D2F">
        <w:rPr>
          <w:rFonts w:ascii="Courier New" w:hAnsi="Courier New" w:cs="Courier New"/>
          <w:b/>
          <w:i/>
          <w:sz w:val="24"/>
          <w:szCs w:val="24"/>
          <w:u w:val="single"/>
          <w:lang w:val="it-IT"/>
        </w:rPr>
        <w:t>controllate</w:t>
      </w:r>
      <w:r w:rsidRPr="00202D2F">
        <w:rPr>
          <w:rFonts w:ascii="Courier New" w:hAnsi="Courier New" w:cs="Courier New"/>
          <w:sz w:val="24"/>
          <w:szCs w:val="24"/>
          <w:lang w:val="it-IT"/>
        </w:rPr>
        <w:t xml:space="preserve">. Le eccezioni non controllate </w:t>
      </w:r>
      <w:r w:rsidRPr="00202D2F">
        <w:rPr>
          <w:rFonts w:ascii="Courier New" w:hAnsi="Courier New" w:cs="Courier New"/>
          <w:sz w:val="24"/>
          <w:szCs w:val="24"/>
          <w:lang w:val="it-IT"/>
        </w:rPr>
        <w:lastRenderedPageBreak/>
        <w:t xml:space="preserve">vengono chiamate così perché </w:t>
      </w:r>
      <w:r w:rsidRPr="00202D2F">
        <w:rPr>
          <w:rFonts w:ascii="Courier New" w:hAnsi="Courier New" w:cs="Courier New"/>
          <w:b/>
          <w:i/>
          <w:sz w:val="24"/>
          <w:szCs w:val="24"/>
          <w:lang w:val="it-IT"/>
        </w:rPr>
        <w:t>è responsabilità del programmatore decidere se gestirle</w:t>
      </w:r>
      <w:r w:rsidRPr="00202D2F">
        <w:rPr>
          <w:rFonts w:ascii="Courier New" w:hAnsi="Courier New" w:cs="Courier New"/>
          <w:sz w:val="24"/>
          <w:szCs w:val="24"/>
          <w:lang w:val="it-IT"/>
        </w:rPr>
        <w:t xml:space="preserve"> </w:t>
      </w:r>
      <w:r w:rsidRPr="00A97909">
        <w:rPr>
          <w:rFonts w:ascii="Courier New" w:hAnsi="Courier New" w:cs="Courier New"/>
          <w:color w:val="000000" w:themeColor="text1"/>
          <w:sz w:val="24"/>
          <w:szCs w:val="24"/>
          <w:lang w:val="it-IT"/>
        </w:rPr>
        <w:t>quando</w:t>
      </w:r>
      <w:r w:rsidRPr="00202D2F">
        <w:rPr>
          <w:rFonts w:ascii="Courier New" w:hAnsi="Courier New" w:cs="Courier New"/>
          <w:sz w:val="24"/>
          <w:szCs w:val="24"/>
          <w:lang w:val="it-IT"/>
        </w:rPr>
        <w:t xml:space="preserve"> accadono, </w:t>
      </w:r>
      <w:r>
        <w:rPr>
          <w:rFonts w:ascii="Courier New" w:hAnsi="Courier New" w:cs="Courier New"/>
          <w:sz w:val="24"/>
          <w:szCs w:val="24"/>
          <w:lang w:val="it-IT"/>
        </w:rPr>
        <w:t>prevedendo</w:t>
      </w:r>
      <w:r w:rsidRPr="00202D2F">
        <w:rPr>
          <w:rFonts w:ascii="Courier New" w:hAnsi="Courier New" w:cs="Courier New"/>
          <w:sz w:val="24"/>
          <w:szCs w:val="24"/>
          <w:lang w:val="it-IT"/>
        </w:rPr>
        <w:t xml:space="preserve"> un rimedio, oppure no. Gestire una eccezione è complicato, come vedremo, ma anche non gestirle può essere molto costoso. Il programmatore, se non vuole gestire le eccezioni, può limitarsi a cercare tutti gli errori che impediscono al programma di non terminare correttamente, evitando la loro comparsa, ma senza prevedere un piano di emergenza quando accadono. In</w:t>
      </w:r>
      <w:r>
        <w:rPr>
          <w:rFonts w:ascii="Courier New" w:hAnsi="Courier New" w:cs="Courier New"/>
          <w:sz w:val="24"/>
          <w:szCs w:val="24"/>
          <w:lang w:val="it-IT"/>
        </w:rPr>
        <w:t>vece,</w:t>
      </w:r>
      <w:r w:rsidRPr="00202D2F">
        <w:rPr>
          <w:rFonts w:ascii="Courier New" w:hAnsi="Courier New" w:cs="Courier New"/>
          <w:sz w:val="24"/>
          <w:szCs w:val="24"/>
          <w:lang w:val="it-IT"/>
        </w:rPr>
        <w:t xml:space="preserve"> il programmatore è tenuto a trattare</w:t>
      </w:r>
      <w:r>
        <w:rPr>
          <w:rFonts w:ascii="Courier New" w:hAnsi="Courier New" w:cs="Courier New"/>
          <w:sz w:val="24"/>
          <w:szCs w:val="24"/>
          <w:lang w:val="it-IT"/>
        </w:rPr>
        <w:t xml:space="preserve"> </w:t>
      </w:r>
      <w:r w:rsidRPr="006F2697">
        <w:rPr>
          <w:rFonts w:ascii="Courier New" w:hAnsi="Courier New" w:cs="Courier New"/>
          <w:b/>
          <w:bCs/>
          <w:sz w:val="24"/>
          <w:szCs w:val="24"/>
          <w:lang w:val="it-IT"/>
        </w:rPr>
        <w:t>sempre</w:t>
      </w:r>
      <w:r w:rsidRPr="00202D2F">
        <w:rPr>
          <w:rFonts w:ascii="Courier New" w:hAnsi="Courier New" w:cs="Courier New"/>
          <w:sz w:val="24"/>
          <w:szCs w:val="24"/>
          <w:lang w:val="it-IT"/>
        </w:rPr>
        <w:t xml:space="preserve"> le eccezioni controllate </w:t>
      </w:r>
      <w:r w:rsidRPr="00CE7DB3">
        <w:rPr>
          <w:rFonts w:ascii="Courier New" w:hAnsi="Courier New" w:cs="Courier New"/>
          <w:color w:val="002060"/>
          <w:sz w:val="24"/>
          <w:szCs w:val="24"/>
          <w:lang w:val="it-IT"/>
        </w:rPr>
        <w:t xml:space="preserve">che ha inserito </w:t>
      </w:r>
      <w:r w:rsidRPr="00202D2F">
        <w:rPr>
          <w:rFonts w:ascii="Courier New" w:hAnsi="Courier New" w:cs="Courier New"/>
          <w:sz w:val="24"/>
          <w:szCs w:val="24"/>
          <w:lang w:val="it-IT"/>
        </w:rPr>
        <w:t xml:space="preserve">con una parte di programma apposita, perché </w:t>
      </w:r>
      <w:r w:rsidRPr="00CE7DB3">
        <w:rPr>
          <w:rFonts w:ascii="Courier New" w:hAnsi="Courier New" w:cs="Courier New"/>
          <w:color w:val="002060"/>
          <w:sz w:val="24"/>
          <w:szCs w:val="24"/>
          <w:lang w:val="it-IT"/>
        </w:rPr>
        <w:t xml:space="preserve">queste ultime </w:t>
      </w:r>
      <w:r w:rsidRPr="00202D2F">
        <w:rPr>
          <w:rFonts w:ascii="Courier New" w:hAnsi="Courier New" w:cs="Courier New"/>
          <w:sz w:val="24"/>
          <w:szCs w:val="24"/>
          <w:lang w:val="it-IT"/>
        </w:rPr>
        <w:t xml:space="preserve">sono causate da eventi che non dipendono dal suo codice, ma da fattori esterni che non si possono prevedere nel programma stesso. </w:t>
      </w:r>
    </w:p>
    <w:p w14:paraId="3647EC91" w14:textId="77777777" w:rsidR="00B760DE" w:rsidRPr="00202D2F" w:rsidRDefault="00B760DE" w:rsidP="00B760DE">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p>
    <w:p w14:paraId="004B571D" w14:textId="77777777" w:rsidR="00B760DE" w:rsidRPr="00CE7DB3" w:rsidRDefault="00B760DE" w:rsidP="00B760DE">
      <w:pPr>
        <w:contextualSpacing/>
        <w:jc w:val="both"/>
        <w:rPr>
          <w:rFonts w:ascii="Courier New" w:hAnsi="Courier New" w:cs="Courier New"/>
          <w:color w:val="002060"/>
          <w:sz w:val="24"/>
          <w:szCs w:val="24"/>
          <w:lang w:val="it-IT"/>
        </w:rPr>
      </w:pPr>
      <w:r w:rsidRPr="00202D2F">
        <w:rPr>
          <w:rFonts w:ascii="Courier New" w:hAnsi="Courier New" w:cs="Courier New"/>
          <w:sz w:val="24"/>
          <w:szCs w:val="24"/>
          <w:lang w:val="it-IT"/>
        </w:rPr>
        <w:t xml:space="preserve"> Vediamo le relazioni di sottoclasse tra questi due tipi di eccezioni. </w:t>
      </w:r>
      <w:r w:rsidRPr="00A97909">
        <w:rPr>
          <w:rFonts w:ascii="Courier New" w:hAnsi="Courier New" w:cs="Courier New"/>
          <w:color w:val="000000" w:themeColor="text1"/>
          <w:sz w:val="24"/>
          <w:szCs w:val="24"/>
          <w:lang w:val="it-IT"/>
        </w:rPr>
        <w:t xml:space="preserve">La classe Eccezione contiene sottoclassi di eccezioni controllate (“checked”), come IOException (input/output Exception), e sottoclassi più piccole, come EOFException, FileNotFoundException. Sempre la classe Eccezione contiene classi di eccezioni non controllate (“unchecked”), come RunTimeException, e sottoclassi più piccole, come NullPointerException.  NullPointerException è forse l’eccezione </w:t>
      </w:r>
      <w:r w:rsidRPr="00A97909">
        <w:rPr>
          <w:rFonts w:ascii="Courier New" w:hAnsi="Courier New" w:cs="Courier New"/>
          <w:color w:val="000000" w:themeColor="text1"/>
          <w:sz w:val="24"/>
          <w:szCs w:val="24"/>
          <w:u w:val="single"/>
          <w:lang w:val="it-IT"/>
        </w:rPr>
        <w:t>non controllata</w:t>
      </w:r>
      <w:r w:rsidRPr="00A97909">
        <w:rPr>
          <w:rFonts w:ascii="Courier New" w:hAnsi="Courier New" w:cs="Courier New"/>
          <w:color w:val="000000" w:themeColor="text1"/>
          <w:sz w:val="24"/>
          <w:szCs w:val="24"/>
          <w:lang w:val="it-IT"/>
        </w:rPr>
        <w:t xml:space="preserve"> più comune. La classe Errore è disgiunta da Eccezione e considerata non controllata. Entrambe le classi sono incluse in Throwable, la classe di tutti gli errori e di tutte le eccezioni che possono essere sollevate.</w:t>
      </w:r>
    </w:p>
    <w:p w14:paraId="65599E3E" w14:textId="77777777" w:rsidR="00B760DE" w:rsidRDefault="00B760DE" w:rsidP="00B760DE">
      <w:pPr>
        <w:contextualSpacing/>
        <w:jc w:val="both"/>
        <w:rPr>
          <w:rFonts w:ascii="Courier New" w:hAnsi="Courier New" w:cs="Courier New"/>
          <w:sz w:val="24"/>
          <w:szCs w:val="24"/>
          <w:lang w:val="it-IT"/>
        </w:rPr>
      </w:pPr>
    </w:p>
    <w:p w14:paraId="3A189EE5" w14:textId="77777777" w:rsidR="00B760DE" w:rsidRPr="00202D2F" w:rsidRDefault="00B760DE" w:rsidP="00B760DE">
      <w:pPr>
        <w:contextualSpacing/>
        <w:jc w:val="center"/>
        <w:rPr>
          <w:rFonts w:ascii="Courier New" w:hAnsi="Courier New" w:cs="Courier New"/>
          <w:sz w:val="24"/>
          <w:szCs w:val="24"/>
          <w:lang w:val="it-IT"/>
        </w:rPr>
      </w:pPr>
      <w:r>
        <w:rPr>
          <w:noProof/>
          <w:lang w:val="it-IT" w:eastAsia="it-IT"/>
        </w:rPr>
        <w:lastRenderedPageBreak/>
        <mc:AlternateContent>
          <mc:Choice Requires="wps">
            <w:drawing>
              <wp:anchor distT="0" distB="0" distL="114300" distR="114300" simplePos="0" relativeHeight="251710976" behindDoc="0" locked="0" layoutInCell="1" allowOverlap="1" wp14:anchorId="35086506" wp14:editId="1E185526">
                <wp:simplePos x="0" y="0"/>
                <wp:positionH relativeFrom="column">
                  <wp:posOffset>3444308</wp:posOffset>
                </wp:positionH>
                <wp:positionV relativeFrom="paragraph">
                  <wp:posOffset>1918011</wp:posOffset>
                </wp:positionV>
                <wp:extent cx="361089" cy="398815"/>
                <wp:effectExtent l="0" t="38100" r="58420" b="20320"/>
                <wp:wrapNone/>
                <wp:docPr id="29" name="Straight Arrow Connector 29"/>
                <wp:cNvGraphicFramePr/>
                <a:graphic xmlns:a="http://schemas.openxmlformats.org/drawingml/2006/main">
                  <a:graphicData uri="http://schemas.microsoft.com/office/word/2010/wordprocessingShape">
                    <wps:wsp>
                      <wps:cNvCnPr/>
                      <wps:spPr>
                        <a:xfrm flipV="1">
                          <a:off x="0" y="0"/>
                          <a:ext cx="361089" cy="398815"/>
                        </a:xfrm>
                        <a:prstGeom prst="straightConnector1">
                          <a:avLst/>
                        </a:prstGeom>
                        <a:ln>
                          <a:solidFill>
                            <a:schemeClr val="accent1">
                              <a:shade val="95000"/>
                              <a:satMod val="10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66B61AD" id="_x0000_t32" coordsize="21600,21600" o:spt="32" o:oned="t" path="m,l21600,21600e" filled="f">
                <v:path arrowok="t" fillok="f" o:connecttype="none"/>
                <o:lock v:ext="edit" shapetype="t"/>
              </v:shapetype>
              <v:shape id="Straight Arrow Connector 29" o:spid="_x0000_s1026" type="#_x0000_t32" style="position:absolute;margin-left:271.2pt;margin-top:151pt;width:28.45pt;height:31.4pt;flip:y;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" strokecolor="#4579b8 [3044]">
                <v:stroke endarrow="block"/>
              </v:shape>
            </w:pict>
          </mc:Fallback>
        </mc:AlternateContent>
      </w:r>
      <w:r>
        <w:rPr>
          <w:noProof/>
          <w:lang w:val="it-IT" w:eastAsia="it-IT"/>
        </w:rPr>
        <mc:AlternateContent>
          <mc:Choice Requires="wps">
            <w:drawing>
              <wp:anchor distT="0" distB="0" distL="114300" distR="114300" simplePos="0" relativeHeight="251709952" behindDoc="0" locked="0" layoutInCell="1" allowOverlap="1" wp14:anchorId="26874E99" wp14:editId="2FDF1B79">
                <wp:simplePos x="0" y="0"/>
                <wp:positionH relativeFrom="column">
                  <wp:posOffset>2909671</wp:posOffset>
                </wp:positionH>
                <wp:positionV relativeFrom="paragraph">
                  <wp:posOffset>2325232</wp:posOffset>
                </wp:positionV>
                <wp:extent cx="1327700" cy="280035"/>
                <wp:effectExtent l="0" t="0" r="25400" b="24765"/>
                <wp:wrapNone/>
                <wp:docPr id="25" name="Text Box 25"/>
                <wp:cNvGraphicFramePr/>
                <a:graphic xmlns:a="http://schemas.openxmlformats.org/drawingml/2006/main">
                  <a:graphicData uri="http://schemas.microsoft.com/office/word/2010/wordprocessingShape">
                    <wps:wsp>
                      <wps:cNvSpPr txBox="1"/>
                      <wps:spPr bwMode="auto">
                        <a:xfrm>
                          <a:off x="0" y="0"/>
                          <a:ext cx="1327700" cy="280035"/>
                        </a:xfrm>
                        <a:prstGeom prst="rect">
                          <a:avLst/>
                        </a:prstGeom>
                        <a:solidFill>
                          <a:srgbClr val="EAECE4"/>
                        </a:solidFill>
                        <a:ln w="9525">
                          <a:solidFill>
                            <a:srgbClr val="000000"/>
                          </a:solidFill>
                          <a:miter lim="800000"/>
                          <a:headEnd/>
                          <a:tailEnd/>
                        </a:ln>
                      </wps:spPr>
                      <wps:txbx>
                        <w:txbxContent>
                          <w:p w14:paraId="022AF115" w14:textId="77777777" w:rsidR="00704A69" w:rsidRPr="008803FE" w:rsidRDefault="00704A69" w:rsidP="00B760DE">
                            <w:pPr>
                              <w:rPr>
                                <w:color w:val="EAF1DD" w:themeColor="accent3" w:themeTint="33"/>
                                <w:sz w:val="20"/>
                                <w:szCs w:val="20"/>
                              </w:rPr>
                            </w:pPr>
                            <w:r w:rsidRPr="008803FE">
                              <w:rPr>
                                <w:sz w:val="20"/>
                                <w:szCs w:val="20"/>
                              </w:rPr>
                              <w:t>IllegalStateException</w:t>
                            </w:r>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anchor>
            </w:drawing>
          </mc:Choice>
          <mc:Fallback>
            <w:pict>
              <v:shape w14:anchorId="26874E99" id="Text Box 25" o:spid="_x0000_s1066" type="#_x0000_t202" style="position:absolute;left:0;text-align:left;margin-left:229.1pt;margin-top:183.1pt;width:104.55pt;height:22.05pt;z-index:25170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" fillcolor="#eaece4">
                <v:textbox>
                  <w:txbxContent>
                    <w:p w14:paraId="022AF115" w14:textId="77777777" w:rsidR="00704A69" w:rsidRPr="008803FE" w:rsidRDefault="00704A69" w:rsidP="00B760DE">
                      <w:pPr>
                        <w:rPr>
                          <w:color w:val="EAF1DD" w:themeColor="accent3" w:themeTint="33"/>
                          <w:sz w:val="20"/>
                          <w:szCs w:val="20"/>
                        </w:rPr>
                      </w:pPr>
                      <w:r w:rsidRPr="008803FE">
                        <w:rPr>
                          <w:sz w:val="20"/>
                          <w:szCs w:val="20"/>
                        </w:rPr>
                        <w:t>IllegalStateException</w:t>
                      </w:r>
                    </w:p>
                  </w:txbxContent>
                </v:textbox>
              </v:shape>
            </w:pict>
          </mc:Fallback>
        </mc:AlternateContent>
      </w:r>
      <w:r>
        <w:rPr>
          <w:noProof/>
          <w:lang w:val="it-IT" w:eastAsia="it-IT"/>
        </w:rPr>
        <mc:AlternateContent>
          <mc:Choice Requires="wps">
            <w:drawing>
              <wp:anchor distT="0" distB="0" distL="114300" distR="114300" simplePos="0" relativeHeight="251715072" behindDoc="0" locked="0" layoutInCell="1" allowOverlap="1" wp14:anchorId="1D2DCD45" wp14:editId="0128A185">
                <wp:simplePos x="0" y="0"/>
                <wp:positionH relativeFrom="column">
                  <wp:posOffset>4163147</wp:posOffset>
                </wp:positionH>
                <wp:positionV relativeFrom="paragraph">
                  <wp:posOffset>1906743</wp:posOffset>
                </wp:positionV>
                <wp:extent cx="1154727" cy="575858"/>
                <wp:effectExtent l="38100" t="38100" r="26670" b="34290"/>
                <wp:wrapNone/>
                <wp:docPr id="39" name="Straight Arrow Connector 39"/>
                <wp:cNvGraphicFramePr/>
                <a:graphic xmlns:a="http://schemas.openxmlformats.org/drawingml/2006/main">
                  <a:graphicData uri="http://schemas.microsoft.com/office/word/2010/wordprocessingShape">
                    <wps:wsp>
                      <wps:cNvCnPr/>
                      <wps:spPr>
                        <a:xfrm flipH="1" flipV="1">
                          <a:off x="0" y="0"/>
                          <a:ext cx="1154727" cy="575858"/>
                        </a:xfrm>
                        <a:prstGeom prst="straightConnector1">
                          <a:avLst/>
                        </a:prstGeom>
                        <a:ln>
                          <a:solidFill>
                            <a:schemeClr val="accent1">
                              <a:shade val="95000"/>
                              <a:satMod val="10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1D9190B" id="Straight Arrow Connector 39" o:spid="_x0000_s1026" type="#_x0000_t32" style="position:absolute;margin-left:327.8pt;margin-top:150.15pt;width:90.9pt;height:45.35pt;flip:x 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" strokecolor="#4579b8 [3044]">
                <v:stroke endarrow="block"/>
              </v:shape>
            </w:pict>
          </mc:Fallback>
        </mc:AlternateContent>
      </w:r>
      <w:r>
        <w:rPr>
          <w:noProof/>
          <w:lang w:val="it-IT" w:eastAsia="it-IT"/>
        </w:rPr>
        <mc:AlternateContent>
          <mc:Choice Requires="wps">
            <w:drawing>
              <wp:anchor distT="0" distB="0" distL="114300" distR="114300" simplePos="0" relativeHeight="251714048" behindDoc="0" locked="0" layoutInCell="1" allowOverlap="1" wp14:anchorId="0EC90971" wp14:editId="517BE847">
                <wp:simplePos x="0" y="0"/>
                <wp:positionH relativeFrom="column">
                  <wp:posOffset>4130128</wp:posOffset>
                </wp:positionH>
                <wp:positionV relativeFrom="paragraph">
                  <wp:posOffset>1909046</wp:posOffset>
                </wp:positionV>
                <wp:extent cx="833025" cy="1449763"/>
                <wp:effectExtent l="38100" t="38100" r="24765" b="17145"/>
                <wp:wrapNone/>
                <wp:docPr id="37" name="Straight Arrow Connector 37"/>
                <wp:cNvGraphicFramePr/>
                <a:graphic xmlns:a="http://schemas.openxmlformats.org/drawingml/2006/main">
                  <a:graphicData uri="http://schemas.microsoft.com/office/word/2010/wordprocessingShape">
                    <wps:wsp>
                      <wps:cNvCnPr/>
                      <wps:spPr>
                        <a:xfrm flipH="1" flipV="1">
                          <a:off x="0" y="0"/>
                          <a:ext cx="833025" cy="1449763"/>
                        </a:xfrm>
                        <a:prstGeom prst="straightConnector1">
                          <a:avLst/>
                        </a:prstGeom>
                        <a:ln>
                          <a:solidFill>
                            <a:schemeClr val="accent1">
                              <a:shade val="95000"/>
                              <a:satMod val="10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8BCF44D" id="Straight Arrow Connector 37" o:spid="_x0000_s1026" type="#_x0000_t32" style="position:absolute;margin-left:325.2pt;margin-top:150.3pt;width:65.6pt;height:114.15pt;flip:x 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" strokecolor="#4579b8 [3044]">
                <v:stroke endarrow="block"/>
              </v:shape>
            </w:pict>
          </mc:Fallback>
        </mc:AlternateContent>
      </w:r>
      <w:r>
        <w:rPr>
          <w:noProof/>
          <w:lang w:val="it-IT" w:eastAsia="it-IT"/>
        </w:rPr>
        <mc:AlternateContent>
          <mc:Choice Requires="wps">
            <w:drawing>
              <wp:anchor distT="0" distB="0" distL="114300" distR="114300" simplePos="0" relativeHeight="251713024" behindDoc="0" locked="0" layoutInCell="1" allowOverlap="1" wp14:anchorId="198AC1ED" wp14:editId="7B3E5FE2">
                <wp:simplePos x="0" y="0"/>
                <wp:positionH relativeFrom="column">
                  <wp:posOffset>3558531</wp:posOffset>
                </wp:positionH>
                <wp:positionV relativeFrom="paragraph">
                  <wp:posOffset>2991223</wp:posOffset>
                </wp:positionV>
                <wp:extent cx="127640" cy="809166"/>
                <wp:effectExtent l="0" t="38100" r="62865" b="29210"/>
                <wp:wrapNone/>
                <wp:docPr id="34" name="Straight Arrow Connector 34"/>
                <wp:cNvGraphicFramePr/>
                <a:graphic xmlns:a="http://schemas.openxmlformats.org/drawingml/2006/main">
                  <a:graphicData uri="http://schemas.microsoft.com/office/word/2010/wordprocessingShape">
                    <wps:wsp>
                      <wps:cNvCnPr/>
                      <wps:spPr>
                        <a:xfrm flipV="1">
                          <a:off x="0" y="0"/>
                          <a:ext cx="127640" cy="809166"/>
                        </a:xfrm>
                        <a:prstGeom prst="straightConnector1">
                          <a:avLst/>
                        </a:prstGeom>
                        <a:ln>
                          <a:solidFill>
                            <a:schemeClr val="accent1">
                              <a:shade val="95000"/>
                              <a:satMod val="10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66F8E78" id="Straight Arrow Connector 34" o:spid="_x0000_s1026" type="#_x0000_t32" style="position:absolute;margin-left:280.2pt;margin-top:235.55pt;width:10.05pt;height:63.7pt;flip:y;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" strokecolor="#4579b8 [3044]">
                <v:stroke endarrow="block"/>
              </v:shape>
            </w:pict>
          </mc:Fallback>
        </mc:AlternateContent>
      </w:r>
      <w:r>
        <w:rPr>
          <w:noProof/>
          <w:lang w:val="it-IT" w:eastAsia="it-IT"/>
        </w:rPr>
        <mc:AlternateContent>
          <mc:Choice Requires="wps">
            <w:drawing>
              <wp:anchor distT="0" distB="0" distL="114300" distR="114300" simplePos="0" relativeHeight="251712000" behindDoc="0" locked="0" layoutInCell="1" allowOverlap="1" wp14:anchorId="22F1698C" wp14:editId="226AF0DC">
                <wp:simplePos x="0" y="0"/>
                <wp:positionH relativeFrom="column">
                  <wp:posOffset>3669887</wp:posOffset>
                </wp:positionH>
                <wp:positionV relativeFrom="paragraph">
                  <wp:posOffset>1914073</wp:posOffset>
                </wp:positionV>
                <wp:extent cx="438487" cy="811610"/>
                <wp:effectExtent l="0" t="38100" r="57150" b="26670"/>
                <wp:wrapNone/>
                <wp:docPr id="32" name="Straight Arrow Connector 32"/>
                <wp:cNvGraphicFramePr/>
                <a:graphic xmlns:a="http://schemas.openxmlformats.org/drawingml/2006/main">
                  <a:graphicData uri="http://schemas.microsoft.com/office/word/2010/wordprocessingShape">
                    <wps:wsp>
                      <wps:cNvCnPr/>
                      <wps:spPr>
                        <a:xfrm flipV="1">
                          <a:off x="0" y="0"/>
                          <a:ext cx="438487" cy="811610"/>
                        </a:xfrm>
                        <a:prstGeom prst="straightConnector1">
                          <a:avLst/>
                        </a:prstGeom>
                        <a:ln>
                          <a:solidFill>
                            <a:schemeClr val="accent1">
                              <a:shade val="95000"/>
                              <a:satMod val="10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28C1F72" id="Straight Arrow Connector 32" o:spid="_x0000_s1026" type="#_x0000_t32" style="position:absolute;margin-left:288.95pt;margin-top:150.7pt;width:34.55pt;height:63.9pt;flip:y;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" strokecolor="#4579b8 [3044]">
                <v:stroke endarrow="block"/>
              </v:shape>
            </w:pict>
          </mc:Fallback>
        </mc:AlternateContent>
      </w:r>
      <w:r>
        <w:rPr>
          <w:noProof/>
          <w:lang w:val="it-IT" w:eastAsia="it-IT"/>
        </w:rPr>
        <w:drawing>
          <wp:inline distT="0" distB="0" distL="0" distR="0" wp14:anchorId="7BA6E8F5" wp14:editId="4D43F251">
            <wp:extent cx="6591062" cy="4242021"/>
            <wp:effectExtent l="0" t="0" r="635" b="6350"/>
            <wp:docPr id="231669" name="Immagine 231669" descr="Eccezioni controllate e non controllate: un diagramma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69" name="Immagine 231669" descr="Eccezioni controllate e non controllate: un diagramma UML"/>
                    <pic:cNvPicPr/>
                  </pic:nvPicPr>
                  <pic:blipFill>
                    <a:blip r:embed="rId80"/>
                    <a:stretch>
                      <a:fillRect/>
                    </a:stretch>
                  </pic:blipFill>
                  <pic:spPr>
                    <a:xfrm>
                      <a:off x="0" y="0"/>
                      <a:ext cx="6596197" cy="4245326"/>
                    </a:xfrm>
                    <a:prstGeom prst="rect">
                      <a:avLst/>
                    </a:prstGeom>
                  </pic:spPr>
                </pic:pic>
              </a:graphicData>
            </a:graphic>
          </wp:inline>
        </w:drawing>
      </w:r>
    </w:p>
    <w:p w14:paraId="5D948E68" w14:textId="77777777" w:rsidR="00B760DE" w:rsidRPr="00202D2F" w:rsidRDefault="00B760DE" w:rsidP="00B760DE">
      <w:pPr>
        <w:contextualSpacing/>
        <w:jc w:val="both"/>
        <w:rPr>
          <w:rFonts w:ascii="Courier New" w:hAnsi="Courier New" w:cs="Courier New"/>
          <w:sz w:val="24"/>
          <w:szCs w:val="24"/>
          <w:lang w:val="it-IT"/>
        </w:rPr>
      </w:pPr>
    </w:p>
    <w:p w14:paraId="2728161B" w14:textId="77777777" w:rsidR="00B760DE" w:rsidRPr="00202D2F" w:rsidRDefault="00B760DE" w:rsidP="00B760DE">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p>
    <w:p w14:paraId="47E4D9FB" w14:textId="77777777" w:rsidR="00B760DE" w:rsidRPr="00202D2F" w:rsidRDefault="00B760DE" w:rsidP="00B760DE">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bookmarkStart w:id="344" w:name="_Toc75364133"/>
      <w:bookmarkStart w:id="345" w:name="_Toc126058439"/>
      <w:r w:rsidRPr="00514A43">
        <w:rPr>
          <w:rStyle w:val="Heading2Char"/>
          <w:lang w:val="it-IT"/>
        </w:rPr>
        <w:t>Cattura di eccezioni.</w:t>
      </w:r>
      <w:bookmarkEnd w:id="344"/>
      <w:bookmarkEnd w:id="345"/>
      <w:r w:rsidRPr="00202D2F">
        <w:rPr>
          <w:rFonts w:ascii="Courier New" w:hAnsi="Courier New" w:cs="Courier New"/>
          <w:sz w:val="24"/>
          <w:szCs w:val="24"/>
          <w:lang w:val="it-IT"/>
        </w:rPr>
        <w:t xml:space="preserve"> Non sempre è desiderabile terminare un programma in presenza di una eccezione: per esempio un programma non deve </w:t>
      </w:r>
      <w:r w:rsidRPr="00A97909">
        <w:rPr>
          <w:rFonts w:ascii="Courier New" w:hAnsi="Courier New" w:cs="Courier New"/>
          <w:color w:val="000000" w:themeColor="text1"/>
          <w:sz w:val="24"/>
          <w:szCs w:val="24"/>
          <w:lang w:val="it-IT"/>
        </w:rPr>
        <w:t xml:space="preserve">terminare se cerca di aprire un file e non lo trova, questa situazione è comune e quindi </w:t>
      </w:r>
      <w:r w:rsidRPr="00202D2F">
        <w:rPr>
          <w:rFonts w:ascii="Courier New" w:hAnsi="Courier New" w:cs="Courier New"/>
          <w:sz w:val="24"/>
          <w:szCs w:val="24"/>
          <w:lang w:val="it-IT"/>
        </w:rPr>
        <w:t xml:space="preserve">deve essere prevista. Per evitare di terminare un programma, le eccezioni possono essere </w:t>
      </w:r>
      <w:r w:rsidRPr="00202D2F">
        <w:rPr>
          <w:rFonts w:ascii="Courier New" w:hAnsi="Courier New" w:cs="Courier New"/>
          <w:b/>
          <w:i/>
          <w:sz w:val="24"/>
          <w:szCs w:val="24"/>
          <w:lang w:val="it-IT"/>
        </w:rPr>
        <w:t>catturate</w:t>
      </w:r>
      <w:r w:rsidRPr="00202D2F">
        <w:rPr>
          <w:rFonts w:ascii="Courier New" w:hAnsi="Courier New" w:cs="Courier New"/>
          <w:sz w:val="24"/>
          <w:szCs w:val="24"/>
          <w:lang w:val="it-IT"/>
        </w:rPr>
        <w:t xml:space="preserve">: basta scrivere il codice nella forma </w:t>
      </w:r>
      <w:r w:rsidRPr="00202D2F">
        <w:rPr>
          <w:rFonts w:ascii="Courier New" w:hAnsi="Courier New" w:cs="Courier New"/>
          <w:b/>
          <w:i/>
          <w:sz w:val="24"/>
          <w:szCs w:val="24"/>
          <w:lang w:val="it-IT"/>
        </w:rPr>
        <w:t>try{…} catch(TipoEccezione x){…}</w:t>
      </w:r>
      <w:r w:rsidRPr="00202D2F">
        <w:rPr>
          <w:rFonts w:ascii="Courier New" w:hAnsi="Courier New" w:cs="Courier New"/>
          <w:sz w:val="24"/>
          <w:szCs w:val="24"/>
          <w:lang w:val="it-IT"/>
        </w:rPr>
        <w:t xml:space="preserve">. Questo codice inizia eseguendo il corpo di </w:t>
      </w:r>
      <w:r w:rsidRPr="00202D2F">
        <w:rPr>
          <w:rFonts w:ascii="Courier New" w:hAnsi="Courier New" w:cs="Courier New"/>
          <w:b/>
          <w:i/>
          <w:sz w:val="24"/>
          <w:szCs w:val="24"/>
          <w:lang w:val="it-IT"/>
        </w:rPr>
        <w:t>try</w:t>
      </w:r>
      <w:r>
        <w:rPr>
          <w:rFonts w:ascii="Courier New" w:hAnsi="Courier New" w:cs="Courier New"/>
          <w:b/>
          <w:i/>
          <w:sz w:val="24"/>
          <w:szCs w:val="24"/>
          <w:lang w:val="it-IT"/>
        </w:rPr>
        <w:t>.</w:t>
      </w:r>
      <w:r w:rsidRPr="00CE7DB3">
        <w:rPr>
          <w:rFonts w:ascii="Courier New" w:hAnsi="Courier New" w:cs="Courier New"/>
          <w:color w:val="002060"/>
          <w:sz w:val="24"/>
          <w:szCs w:val="24"/>
          <w:lang w:val="it-IT"/>
        </w:rPr>
        <w:t xml:space="preserve"> Poi</w:t>
      </w:r>
      <w:r w:rsidRPr="00202D2F">
        <w:rPr>
          <w:rFonts w:ascii="Courier New" w:hAnsi="Courier New" w:cs="Courier New"/>
          <w:sz w:val="24"/>
          <w:szCs w:val="24"/>
          <w:lang w:val="it-IT"/>
        </w:rPr>
        <w:t xml:space="preserve">, se viene sollevata una eccezione t di tipo TipoEccezioni, anziché terminare il programma esegue il corpo di </w:t>
      </w:r>
      <w:r w:rsidRPr="00202D2F">
        <w:rPr>
          <w:rFonts w:ascii="Courier New" w:hAnsi="Courier New" w:cs="Courier New"/>
          <w:b/>
          <w:i/>
          <w:sz w:val="24"/>
          <w:szCs w:val="24"/>
          <w:lang w:val="it-IT"/>
        </w:rPr>
        <w:t>catch</w:t>
      </w:r>
      <w:r w:rsidRPr="00202D2F">
        <w:rPr>
          <w:rFonts w:ascii="Courier New" w:hAnsi="Courier New" w:cs="Courier New"/>
          <w:sz w:val="24"/>
          <w:szCs w:val="24"/>
          <w:lang w:val="it-IT"/>
        </w:rPr>
        <w:t xml:space="preserve">, con x assegnata ad t. Si consiglia di usare la classe </w:t>
      </w:r>
      <w:r w:rsidRPr="00202D2F">
        <w:rPr>
          <w:rFonts w:ascii="Courier New" w:hAnsi="Courier New" w:cs="Courier New"/>
          <w:b/>
          <w:i/>
          <w:sz w:val="24"/>
          <w:szCs w:val="24"/>
          <w:lang w:val="it-IT"/>
        </w:rPr>
        <w:t>Error</w:t>
      </w:r>
      <w:r w:rsidRPr="00202D2F">
        <w:rPr>
          <w:rFonts w:ascii="Courier New" w:hAnsi="Courier New" w:cs="Courier New"/>
          <w:sz w:val="24"/>
          <w:szCs w:val="24"/>
          <w:lang w:val="it-IT"/>
        </w:rPr>
        <w:t xml:space="preserve"> per situazioni in cui non esiste rimedio, e di </w:t>
      </w:r>
      <w:r w:rsidRPr="00202D2F">
        <w:rPr>
          <w:rFonts w:ascii="Courier New" w:hAnsi="Courier New" w:cs="Courier New"/>
          <w:b/>
          <w:i/>
          <w:sz w:val="24"/>
          <w:szCs w:val="24"/>
          <w:lang w:val="it-IT"/>
        </w:rPr>
        <w:t>evitare la cattura</w:t>
      </w:r>
      <w:r w:rsidRPr="00202D2F">
        <w:rPr>
          <w:rFonts w:ascii="Courier New" w:hAnsi="Courier New" w:cs="Courier New"/>
          <w:sz w:val="24"/>
          <w:szCs w:val="24"/>
          <w:lang w:val="it-IT"/>
        </w:rPr>
        <w:t xml:space="preserve"> di un errore (</w:t>
      </w:r>
      <w:r w:rsidRPr="00CE7DB3">
        <w:rPr>
          <w:rFonts w:ascii="Courier New" w:hAnsi="Courier New" w:cs="Courier New"/>
          <w:color w:val="002060"/>
          <w:sz w:val="24"/>
          <w:szCs w:val="24"/>
          <w:lang w:val="it-IT"/>
        </w:rPr>
        <w:t>cattura</w:t>
      </w:r>
      <w:r>
        <w:rPr>
          <w:rFonts w:ascii="Courier New" w:hAnsi="Courier New" w:cs="Courier New"/>
          <w:sz w:val="24"/>
          <w:szCs w:val="24"/>
          <w:lang w:val="it-IT"/>
        </w:rPr>
        <w:t xml:space="preserve"> </w:t>
      </w:r>
      <w:r w:rsidRPr="00202D2F">
        <w:rPr>
          <w:rFonts w:ascii="Courier New" w:hAnsi="Courier New" w:cs="Courier New"/>
          <w:sz w:val="24"/>
          <w:szCs w:val="24"/>
          <w:lang w:val="it-IT"/>
        </w:rPr>
        <w:t>che però è possibile in Java).</w:t>
      </w:r>
    </w:p>
    <w:p w14:paraId="318B59A9" w14:textId="77777777" w:rsidR="00B760DE" w:rsidRPr="00202D2F" w:rsidRDefault="00B760DE" w:rsidP="00B760DE">
      <w:pPr>
        <w:contextualSpacing/>
        <w:jc w:val="both"/>
        <w:rPr>
          <w:rFonts w:ascii="Courier New" w:hAnsi="Courier New" w:cs="Courier New"/>
          <w:sz w:val="24"/>
          <w:szCs w:val="24"/>
          <w:lang w:val="it-IT"/>
        </w:rPr>
      </w:pPr>
    </w:p>
    <w:p w14:paraId="49FB7C50" w14:textId="77777777" w:rsidR="00B760DE" w:rsidRPr="00202D2F" w:rsidRDefault="00B760DE" w:rsidP="00B760DE">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Possiamo scegliere quale tipo di eccezione sollevare scrivendo in un metodo </w:t>
      </w:r>
      <w:r w:rsidRPr="00202D2F">
        <w:rPr>
          <w:rFonts w:ascii="Courier New" w:hAnsi="Courier New" w:cs="Courier New"/>
          <w:b/>
          <w:i/>
          <w:sz w:val="24"/>
          <w:szCs w:val="24"/>
          <w:lang w:val="it-IT"/>
        </w:rPr>
        <w:t>void m()</w:t>
      </w:r>
      <w:r w:rsidRPr="00202D2F">
        <w:rPr>
          <w:rFonts w:ascii="Courier New" w:hAnsi="Courier New" w:cs="Courier New"/>
          <w:sz w:val="24"/>
          <w:szCs w:val="24"/>
          <w:lang w:val="it-IT"/>
        </w:rPr>
        <w:t xml:space="preserve"> </w:t>
      </w:r>
    </w:p>
    <w:p w14:paraId="4FDCF3AF" w14:textId="77777777" w:rsidR="00B760DE" w:rsidRPr="00202D2F" w:rsidRDefault="00B760DE" w:rsidP="00B760DE">
      <w:pPr>
        <w:contextualSpacing/>
        <w:jc w:val="center"/>
        <w:rPr>
          <w:rFonts w:ascii="Courier New" w:hAnsi="Courier New" w:cs="Courier New"/>
          <w:b/>
          <w:i/>
          <w:sz w:val="24"/>
          <w:szCs w:val="24"/>
          <w:lang w:val="it-IT"/>
        </w:rPr>
      </w:pPr>
      <w:r w:rsidRPr="00202D2F">
        <w:rPr>
          <w:rFonts w:ascii="Courier New" w:hAnsi="Courier New" w:cs="Courier New"/>
          <w:b/>
          <w:i/>
          <w:sz w:val="24"/>
          <w:szCs w:val="24"/>
          <w:lang w:val="it-IT"/>
        </w:rPr>
        <w:t>throw new TipoEccezione(…);</w:t>
      </w:r>
    </w:p>
    <w:p w14:paraId="6A7D6C9E" w14:textId="77777777" w:rsidR="00B760DE" w:rsidRPr="00202D2F" w:rsidRDefault="00B760DE" w:rsidP="00B760DE">
      <w:pPr>
        <w:contextualSpacing/>
        <w:jc w:val="both"/>
        <w:rPr>
          <w:rFonts w:ascii="Courier New" w:hAnsi="Courier New" w:cs="Courier New"/>
          <w:b/>
          <w:i/>
          <w:sz w:val="24"/>
          <w:szCs w:val="24"/>
          <w:lang w:val="it-IT"/>
        </w:rPr>
      </w:pPr>
      <w:r w:rsidRPr="00202D2F">
        <w:rPr>
          <w:rFonts w:ascii="Courier New" w:hAnsi="Courier New" w:cs="Courier New"/>
          <w:sz w:val="24"/>
          <w:szCs w:val="24"/>
          <w:lang w:val="it-IT"/>
        </w:rPr>
        <w:t xml:space="preserve"> Posso avvisare Java che </w:t>
      </w:r>
      <w:r w:rsidRPr="00202D2F">
        <w:rPr>
          <w:rFonts w:ascii="Courier New" w:hAnsi="Courier New" w:cs="Courier New"/>
          <w:b/>
          <w:i/>
          <w:sz w:val="24"/>
          <w:szCs w:val="24"/>
          <w:lang w:val="it-IT"/>
        </w:rPr>
        <w:t>m()</w:t>
      </w:r>
      <w:r w:rsidRPr="00202D2F">
        <w:rPr>
          <w:rFonts w:ascii="Courier New" w:hAnsi="Courier New" w:cs="Courier New"/>
          <w:sz w:val="24"/>
          <w:szCs w:val="24"/>
          <w:lang w:val="it-IT"/>
        </w:rPr>
        <w:t xml:space="preserve"> può sollevare una eccezione di tipo TipoEccezione aggiungendo alla segnatura del metodo, scrivendo: </w:t>
      </w:r>
      <w:r w:rsidRPr="00202D2F">
        <w:rPr>
          <w:rFonts w:ascii="Courier New" w:hAnsi="Courier New" w:cs="Courier New"/>
          <w:b/>
          <w:i/>
          <w:sz w:val="24"/>
          <w:szCs w:val="24"/>
          <w:lang w:val="it-IT"/>
        </w:rPr>
        <w:t>void m()</w:t>
      </w:r>
      <w:r w:rsidRPr="00202D2F">
        <w:rPr>
          <w:rFonts w:ascii="Courier New" w:hAnsi="Courier New" w:cs="Courier New"/>
          <w:sz w:val="24"/>
          <w:szCs w:val="24"/>
          <w:lang w:val="it-IT"/>
        </w:rPr>
        <w:t xml:space="preserve"> </w:t>
      </w:r>
      <w:r w:rsidRPr="00202D2F">
        <w:rPr>
          <w:rFonts w:ascii="Courier New" w:hAnsi="Courier New" w:cs="Courier New"/>
          <w:b/>
          <w:i/>
          <w:sz w:val="24"/>
          <w:szCs w:val="24"/>
          <w:lang w:val="it-IT"/>
        </w:rPr>
        <w:t>throws TipoEccezione</w:t>
      </w:r>
      <w:r w:rsidRPr="00202D2F">
        <w:rPr>
          <w:rFonts w:ascii="Courier New" w:hAnsi="Courier New" w:cs="Courier New"/>
          <w:sz w:val="24"/>
          <w:szCs w:val="24"/>
          <w:lang w:val="it-IT"/>
        </w:rPr>
        <w:t xml:space="preserve">. In tal caso m() può essere usato solo all’interno di </w:t>
      </w:r>
      <w:r w:rsidRPr="00202D2F">
        <w:rPr>
          <w:rFonts w:ascii="Courier New" w:hAnsi="Courier New" w:cs="Courier New"/>
          <w:b/>
          <w:i/>
          <w:sz w:val="24"/>
          <w:szCs w:val="24"/>
          <w:lang w:val="it-IT"/>
        </w:rPr>
        <w:t>un codice che cattura</w:t>
      </w:r>
      <w:r w:rsidRPr="00202D2F">
        <w:rPr>
          <w:rFonts w:ascii="Courier New" w:hAnsi="Courier New" w:cs="Courier New"/>
          <w:sz w:val="24"/>
          <w:szCs w:val="24"/>
          <w:lang w:val="it-IT"/>
        </w:rPr>
        <w:t xml:space="preserve"> l’eccezione TipoEccezione. </w:t>
      </w:r>
      <w:r w:rsidRPr="00202D2F">
        <w:rPr>
          <w:rFonts w:ascii="Courier New" w:hAnsi="Courier New" w:cs="Courier New"/>
          <w:sz w:val="24"/>
          <w:szCs w:val="24"/>
          <w:lang w:val="it-IT"/>
        </w:rPr>
        <w:lastRenderedPageBreak/>
        <w:t xml:space="preserve">Supponiamo che m() contenga </w:t>
      </w:r>
      <w:r w:rsidRPr="00202D2F">
        <w:rPr>
          <w:rFonts w:ascii="Courier New" w:hAnsi="Courier New" w:cs="Courier New"/>
          <w:b/>
          <w:sz w:val="24"/>
          <w:szCs w:val="24"/>
          <w:lang w:val="it-IT"/>
        </w:rPr>
        <w:t>throw new TipoEccezione(…).</w:t>
      </w:r>
      <w:r w:rsidRPr="00202D2F">
        <w:rPr>
          <w:rFonts w:ascii="Courier New" w:hAnsi="Courier New" w:cs="Courier New"/>
          <w:b/>
          <w:i/>
          <w:sz w:val="24"/>
          <w:szCs w:val="24"/>
          <w:lang w:val="it-IT"/>
        </w:rPr>
        <w:t xml:space="preserve"> </w:t>
      </w:r>
      <w:r w:rsidRPr="00202D2F">
        <w:rPr>
          <w:rFonts w:ascii="Courier New" w:hAnsi="Courier New" w:cs="Courier New"/>
          <w:sz w:val="24"/>
          <w:szCs w:val="24"/>
          <w:lang w:val="it-IT"/>
        </w:rPr>
        <w:t>Allora le regole per throws sono:</w:t>
      </w:r>
    </w:p>
    <w:p w14:paraId="68BCE6C0" w14:textId="77777777" w:rsidR="00B760DE" w:rsidRPr="00202D2F" w:rsidRDefault="00B760DE" w:rsidP="00B760DE">
      <w:pPr>
        <w:pStyle w:val="ListParagraph"/>
        <w:numPr>
          <w:ilvl w:val="0"/>
          <w:numId w:val="27"/>
        </w:numPr>
        <w:jc w:val="both"/>
        <w:rPr>
          <w:rFonts w:ascii="Courier New" w:hAnsi="Courier New" w:cs="Courier New"/>
          <w:sz w:val="24"/>
          <w:szCs w:val="24"/>
          <w:lang w:val="it-IT"/>
        </w:rPr>
      </w:pPr>
      <w:r w:rsidRPr="00202D2F">
        <w:rPr>
          <w:rFonts w:ascii="Courier New" w:hAnsi="Courier New" w:cs="Courier New"/>
          <w:sz w:val="24"/>
          <w:szCs w:val="24"/>
          <w:lang w:val="it-IT"/>
        </w:rPr>
        <w:t xml:space="preserve">Nel caso TipoEccezione sia una eccezione </w:t>
      </w:r>
      <w:r w:rsidRPr="00202D2F">
        <w:rPr>
          <w:rFonts w:ascii="Courier New" w:hAnsi="Courier New" w:cs="Courier New"/>
          <w:b/>
          <w:sz w:val="24"/>
          <w:szCs w:val="24"/>
          <w:u w:val="single"/>
          <w:lang w:val="it-IT"/>
        </w:rPr>
        <w:t>non controllata</w:t>
      </w:r>
      <w:r w:rsidRPr="00202D2F">
        <w:rPr>
          <w:rFonts w:ascii="Courier New" w:hAnsi="Courier New" w:cs="Courier New"/>
          <w:sz w:val="24"/>
          <w:szCs w:val="24"/>
          <w:lang w:val="it-IT"/>
        </w:rPr>
        <w:t xml:space="preserve">, </w:t>
      </w:r>
      <w:r w:rsidRPr="00202D2F">
        <w:rPr>
          <w:rFonts w:ascii="Courier New" w:hAnsi="Courier New" w:cs="Courier New"/>
          <w:i/>
          <w:sz w:val="24"/>
          <w:szCs w:val="24"/>
          <w:lang w:val="it-IT"/>
        </w:rPr>
        <w:t>non sono obbligato</w:t>
      </w:r>
      <w:r w:rsidRPr="00202D2F">
        <w:rPr>
          <w:rFonts w:ascii="Courier New" w:hAnsi="Courier New" w:cs="Courier New"/>
          <w:sz w:val="24"/>
          <w:szCs w:val="24"/>
          <w:lang w:val="it-IT"/>
        </w:rPr>
        <w:t xml:space="preserve"> a scrivere throws nella segnatura di m()</w:t>
      </w:r>
    </w:p>
    <w:p w14:paraId="31ED4F88" w14:textId="77777777" w:rsidR="00B760DE" w:rsidRPr="00202D2F" w:rsidRDefault="00B760DE" w:rsidP="00B760DE">
      <w:pPr>
        <w:pStyle w:val="ListParagraph"/>
        <w:numPr>
          <w:ilvl w:val="0"/>
          <w:numId w:val="27"/>
        </w:numPr>
        <w:jc w:val="both"/>
        <w:rPr>
          <w:rFonts w:ascii="Courier New" w:hAnsi="Courier New" w:cs="Courier New"/>
          <w:b/>
          <w:i/>
          <w:sz w:val="24"/>
          <w:szCs w:val="24"/>
          <w:lang w:val="it-IT"/>
        </w:rPr>
      </w:pPr>
      <w:r w:rsidRPr="00202D2F">
        <w:rPr>
          <w:rFonts w:ascii="Courier New" w:hAnsi="Courier New" w:cs="Courier New"/>
          <w:sz w:val="24"/>
          <w:szCs w:val="24"/>
          <w:lang w:val="it-IT"/>
        </w:rPr>
        <w:t xml:space="preserve">Nel caso TipoEccezione sia una eccezione </w:t>
      </w:r>
      <w:r w:rsidRPr="00202D2F">
        <w:rPr>
          <w:rFonts w:ascii="Courier New" w:hAnsi="Courier New" w:cs="Courier New"/>
          <w:b/>
          <w:sz w:val="24"/>
          <w:szCs w:val="24"/>
          <w:u w:val="single"/>
          <w:lang w:val="it-IT"/>
        </w:rPr>
        <w:t>controllata</w:t>
      </w:r>
      <w:r w:rsidRPr="00202D2F">
        <w:rPr>
          <w:rFonts w:ascii="Courier New" w:hAnsi="Courier New" w:cs="Courier New"/>
          <w:sz w:val="24"/>
          <w:szCs w:val="24"/>
          <w:lang w:val="it-IT"/>
        </w:rPr>
        <w:t xml:space="preserve">, </w:t>
      </w:r>
      <w:r w:rsidRPr="00202D2F">
        <w:rPr>
          <w:rFonts w:ascii="Courier New" w:hAnsi="Courier New" w:cs="Courier New"/>
          <w:i/>
          <w:sz w:val="24"/>
          <w:szCs w:val="24"/>
          <w:lang w:val="it-IT"/>
        </w:rPr>
        <w:t>sono obbligato</w:t>
      </w:r>
      <w:r w:rsidRPr="00202D2F">
        <w:rPr>
          <w:rFonts w:ascii="Courier New" w:hAnsi="Courier New" w:cs="Courier New"/>
          <w:sz w:val="24"/>
          <w:szCs w:val="24"/>
          <w:lang w:val="it-IT"/>
        </w:rPr>
        <w:t xml:space="preserve"> a scrivere “throws TipoEccezione” nella segnatura di m()</w:t>
      </w:r>
    </w:p>
    <w:p w14:paraId="7810F0F1" w14:textId="77777777" w:rsidR="00B760DE" w:rsidRPr="00202D2F" w:rsidRDefault="00B760DE" w:rsidP="00B760DE">
      <w:pPr>
        <w:contextualSpacing/>
        <w:jc w:val="both"/>
        <w:rPr>
          <w:rFonts w:ascii="Courier New" w:hAnsi="Courier New" w:cs="Courier New"/>
          <w:sz w:val="24"/>
          <w:szCs w:val="24"/>
          <w:lang w:val="it-IT"/>
        </w:rPr>
      </w:pPr>
    </w:p>
    <w:p w14:paraId="3CF833E7" w14:textId="77777777" w:rsidR="00B760DE" w:rsidRPr="00202D2F" w:rsidRDefault="00B760DE" w:rsidP="00B760DE">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Vediamo un primo esempio di catch/throw/throws:</w:t>
      </w:r>
    </w:p>
    <w:p w14:paraId="18EC038E" w14:textId="77777777" w:rsidR="00B760DE" w:rsidRPr="00202D2F" w:rsidRDefault="00B760DE" w:rsidP="00B760DE">
      <w:pPr>
        <w:contextualSpacing/>
        <w:jc w:val="both"/>
        <w:rPr>
          <w:rFonts w:ascii="Courier New" w:hAnsi="Courier New" w:cs="Courier New"/>
          <w:sz w:val="24"/>
          <w:szCs w:val="24"/>
          <w:lang w:val="it-IT"/>
        </w:rPr>
      </w:pPr>
    </w:p>
    <w:p w14:paraId="315121DF"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 xml:space="preserve">import java.io.*; </w:t>
      </w:r>
      <w:r w:rsidRPr="00202D2F">
        <w:rPr>
          <w:rFonts w:ascii="Courier New" w:hAnsi="Courier New" w:cs="Courier New"/>
          <w:b/>
          <w:color w:val="006600"/>
          <w:sz w:val="24"/>
          <w:szCs w:val="24"/>
        </w:rPr>
        <w:t>//per le IOException</w:t>
      </w:r>
    </w:p>
    <w:p w14:paraId="108D4633"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public class TestError{</w:t>
      </w:r>
    </w:p>
    <w:p w14:paraId="16CAD25E" w14:textId="77777777" w:rsidR="00B760DE" w:rsidRDefault="00B760DE" w:rsidP="00B760DE">
      <w:pPr>
        <w:contextualSpacing/>
        <w:jc w:val="both"/>
        <w:rPr>
          <w:rFonts w:ascii="Courier New" w:hAnsi="Courier New" w:cs="Courier New"/>
          <w:b/>
          <w:sz w:val="24"/>
          <w:szCs w:val="24"/>
          <w:lang w:val="it-IT"/>
        </w:rPr>
      </w:pPr>
      <w:r w:rsidRPr="00A90F95">
        <w:rPr>
          <w:rFonts w:ascii="Courier New" w:hAnsi="Courier New" w:cs="Courier New"/>
          <w:b/>
          <w:sz w:val="24"/>
          <w:szCs w:val="24"/>
        </w:rPr>
        <w:t xml:space="preserve">  </w:t>
      </w:r>
      <w:r>
        <w:rPr>
          <w:rFonts w:ascii="Courier New" w:hAnsi="Courier New" w:cs="Courier New"/>
          <w:b/>
          <w:sz w:val="24"/>
          <w:szCs w:val="24"/>
          <w:lang w:val="it-IT"/>
        </w:rPr>
        <w:t xml:space="preserve">public static void m()  </w:t>
      </w:r>
    </w:p>
    <w:p w14:paraId="7DF530B1" w14:textId="77777777" w:rsidR="00B760DE" w:rsidRPr="00E56F98" w:rsidRDefault="00B760DE" w:rsidP="00B760DE">
      <w:pPr>
        <w:contextualSpacing/>
        <w:jc w:val="both"/>
        <w:rPr>
          <w:rFonts w:ascii="Courier New" w:hAnsi="Courier New" w:cs="Courier New"/>
          <w:b/>
          <w:color w:val="006600"/>
          <w:sz w:val="24"/>
          <w:szCs w:val="24"/>
          <w:lang w:val="it-IT"/>
        </w:rPr>
      </w:pPr>
      <w:r w:rsidRPr="00E56F98">
        <w:rPr>
          <w:rFonts w:ascii="Courier New" w:hAnsi="Courier New" w:cs="Courier New"/>
          <w:b/>
          <w:color w:val="006600"/>
          <w:sz w:val="24"/>
          <w:szCs w:val="24"/>
          <w:lang w:val="it-IT"/>
        </w:rPr>
        <w:t>//Error e' non controllato, non sono obbligato scrivere throws.</w:t>
      </w:r>
    </w:p>
    <w:p w14:paraId="425A009E" w14:textId="77777777" w:rsidR="00B760DE" w:rsidRPr="00E56F98" w:rsidRDefault="00B760DE" w:rsidP="00B760DE">
      <w:pPr>
        <w:contextualSpacing/>
        <w:jc w:val="both"/>
        <w:rPr>
          <w:rFonts w:ascii="Courier New" w:hAnsi="Courier New" w:cs="Courier New"/>
          <w:b/>
          <w:color w:val="006600"/>
          <w:sz w:val="24"/>
          <w:szCs w:val="24"/>
          <w:lang w:val="it-IT"/>
        </w:rPr>
      </w:pPr>
      <w:r w:rsidRPr="00E56F98">
        <w:rPr>
          <w:rFonts w:ascii="Courier New" w:hAnsi="Courier New" w:cs="Courier New"/>
          <w:b/>
          <w:color w:val="006600"/>
          <w:sz w:val="24"/>
          <w:szCs w:val="24"/>
          <w:lang w:val="it-IT"/>
        </w:rPr>
        <w:t>//Ma potrei farlo: se lo facessi, dovrei mettere le sue chiamate</w:t>
      </w:r>
    </w:p>
    <w:p w14:paraId="11D6933B" w14:textId="77777777" w:rsidR="00B760DE" w:rsidRPr="00E56F98" w:rsidRDefault="00B760DE" w:rsidP="00B760DE">
      <w:pPr>
        <w:contextualSpacing/>
        <w:jc w:val="both"/>
        <w:rPr>
          <w:rFonts w:ascii="Courier New" w:hAnsi="Courier New" w:cs="Courier New"/>
          <w:b/>
          <w:color w:val="006600"/>
          <w:sz w:val="24"/>
          <w:szCs w:val="24"/>
          <w:lang w:val="it-IT"/>
        </w:rPr>
      </w:pPr>
      <w:r w:rsidRPr="00E56F98">
        <w:rPr>
          <w:rFonts w:ascii="Courier New" w:hAnsi="Courier New" w:cs="Courier New"/>
          <w:b/>
          <w:color w:val="006600"/>
          <w:sz w:val="24"/>
          <w:szCs w:val="24"/>
          <w:lang w:val="it-IT"/>
        </w:rPr>
        <w:t>//in un costrutto "try-catch"</w:t>
      </w:r>
    </w:p>
    <w:p w14:paraId="6FDAEC23" w14:textId="77777777" w:rsidR="00B760DE" w:rsidRPr="00A90F95" w:rsidRDefault="00B760DE" w:rsidP="00B760DE">
      <w:pPr>
        <w:contextualSpacing/>
        <w:jc w:val="both"/>
        <w:rPr>
          <w:rFonts w:ascii="Courier New" w:hAnsi="Courier New" w:cs="Courier New"/>
          <w:b/>
          <w:sz w:val="24"/>
          <w:szCs w:val="24"/>
          <w:lang w:val="it-IT"/>
        </w:rPr>
      </w:pPr>
      <w:r w:rsidRPr="006B2753">
        <w:rPr>
          <w:rFonts w:ascii="Courier New" w:hAnsi="Courier New" w:cs="Courier New"/>
          <w:b/>
          <w:sz w:val="24"/>
          <w:szCs w:val="24"/>
          <w:lang w:val="it-IT"/>
        </w:rPr>
        <w:t xml:space="preserve">   </w:t>
      </w:r>
      <w:r w:rsidRPr="00A90F95">
        <w:rPr>
          <w:rFonts w:ascii="Courier New" w:hAnsi="Courier New" w:cs="Courier New"/>
          <w:b/>
          <w:sz w:val="24"/>
          <w:szCs w:val="24"/>
          <w:lang w:val="it-IT"/>
        </w:rPr>
        <w:t xml:space="preserve">{throw new Error( </w:t>
      </w:r>
      <w:r w:rsidRPr="00A90F95">
        <w:rPr>
          <w:rFonts w:ascii="Courier New" w:hAnsi="Courier New" w:cs="Courier New"/>
          <w:b/>
          <w:color w:val="C00000"/>
          <w:sz w:val="24"/>
          <w:szCs w:val="24"/>
          <w:lang w:val="it-IT"/>
        </w:rPr>
        <w:t xml:space="preserve">"error" </w:t>
      </w:r>
      <w:r w:rsidRPr="00A90F95">
        <w:rPr>
          <w:rFonts w:ascii="Courier New" w:hAnsi="Courier New" w:cs="Courier New"/>
          <w:b/>
          <w:sz w:val="24"/>
          <w:szCs w:val="24"/>
          <w:lang w:val="it-IT"/>
        </w:rPr>
        <w:t>);}</w:t>
      </w:r>
    </w:p>
    <w:p w14:paraId="3CA1F346" w14:textId="77777777" w:rsidR="00B760DE" w:rsidRPr="00E56F98" w:rsidRDefault="00B760DE" w:rsidP="00B760DE">
      <w:pPr>
        <w:contextualSpacing/>
        <w:jc w:val="both"/>
        <w:rPr>
          <w:rFonts w:ascii="Courier New" w:hAnsi="Courier New" w:cs="Courier New"/>
          <w:b/>
          <w:color w:val="006600"/>
          <w:sz w:val="24"/>
          <w:szCs w:val="24"/>
          <w:lang w:val="it-IT"/>
        </w:rPr>
      </w:pPr>
      <w:r w:rsidRPr="00E56F98">
        <w:rPr>
          <w:rFonts w:ascii="Courier New" w:hAnsi="Courier New" w:cs="Courier New"/>
          <w:b/>
          <w:color w:val="006600"/>
          <w:sz w:val="24"/>
          <w:szCs w:val="24"/>
          <w:lang w:val="it-IT"/>
        </w:rPr>
        <w:t>//viene chiamato il costruttore della classe Error, che prende</w:t>
      </w:r>
    </w:p>
    <w:p w14:paraId="2BFEA850" w14:textId="77777777" w:rsidR="00B760DE" w:rsidRPr="00E56F98" w:rsidRDefault="00B760DE" w:rsidP="00B760DE">
      <w:pPr>
        <w:contextualSpacing/>
        <w:jc w:val="both"/>
        <w:rPr>
          <w:rFonts w:ascii="Courier New" w:hAnsi="Courier New" w:cs="Courier New"/>
          <w:b/>
          <w:color w:val="006600"/>
          <w:sz w:val="24"/>
          <w:szCs w:val="24"/>
          <w:lang w:val="it-IT"/>
        </w:rPr>
      </w:pPr>
      <w:r w:rsidRPr="00E56F98">
        <w:rPr>
          <w:rFonts w:ascii="Courier New" w:hAnsi="Courier New" w:cs="Courier New"/>
          <w:b/>
          <w:color w:val="006600"/>
          <w:sz w:val="24"/>
          <w:szCs w:val="24"/>
          <w:lang w:val="it-IT"/>
        </w:rPr>
        <w:t>//un parametro String: ricordatevi, le eccezioni sono oggetti!</w:t>
      </w:r>
    </w:p>
    <w:p w14:paraId="638BBD68" w14:textId="77777777" w:rsidR="00B760DE" w:rsidRPr="006F2697" w:rsidRDefault="00B760DE" w:rsidP="00B760DE">
      <w:pPr>
        <w:contextualSpacing/>
        <w:jc w:val="both"/>
        <w:rPr>
          <w:rFonts w:ascii="Courier New" w:hAnsi="Courier New" w:cs="Courier New"/>
          <w:b/>
          <w:sz w:val="24"/>
          <w:szCs w:val="24"/>
          <w:lang w:val="it-IT"/>
        </w:rPr>
      </w:pPr>
      <w:r w:rsidRPr="006F2697">
        <w:rPr>
          <w:rFonts w:ascii="Courier New" w:hAnsi="Courier New" w:cs="Courier New"/>
          <w:b/>
          <w:sz w:val="24"/>
          <w:szCs w:val="24"/>
          <w:lang w:val="it-IT"/>
        </w:rPr>
        <w:t xml:space="preserve">  </w:t>
      </w:r>
    </w:p>
    <w:p w14:paraId="02EE2F67" w14:textId="77777777" w:rsidR="00B760DE" w:rsidRDefault="00B760DE" w:rsidP="00B760DE">
      <w:pPr>
        <w:contextualSpacing/>
        <w:jc w:val="both"/>
        <w:rPr>
          <w:rFonts w:ascii="Courier New" w:hAnsi="Courier New" w:cs="Courier New"/>
          <w:b/>
          <w:sz w:val="24"/>
          <w:szCs w:val="24"/>
          <w:lang w:val="it-IT"/>
        </w:rPr>
      </w:pPr>
      <w:r w:rsidRPr="006F2697">
        <w:rPr>
          <w:rFonts w:ascii="Courier New" w:hAnsi="Courier New" w:cs="Courier New"/>
          <w:b/>
          <w:sz w:val="24"/>
          <w:szCs w:val="24"/>
          <w:lang w:val="it-IT"/>
        </w:rPr>
        <w:t xml:space="preserve"> </w:t>
      </w:r>
    </w:p>
    <w:p w14:paraId="069D361F" w14:textId="77777777" w:rsidR="00B760DE" w:rsidRDefault="00B760DE" w:rsidP="00B760DE">
      <w:pPr>
        <w:contextualSpacing/>
        <w:jc w:val="both"/>
        <w:rPr>
          <w:rFonts w:ascii="Courier New" w:hAnsi="Courier New" w:cs="Courier New"/>
          <w:b/>
          <w:sz w:val="24"/>
          <w:szCs w:val="24"/>
          <w:lang w:val="it-IT"/>
        </w:rPr>
      </w:pPr>
    </w:p>
    <w:p w14:paraId="5832037A" w14:textId="77777777" w:rsidR="00B760DE" w:rsidRPr="00202D2F" w:rsidRDefault="00B760DE" w:rsidP="00B760DE">
      <w:pPr>
        <w:contextualSpacing/>
        <w:jc w:val="both"/>
        <w:rPr>
          <w:rFonts w:ascii="Courier New" w:hAnsi="Courier New" w:cs="Courier New"/>
          <w:b/>
          <w:sz w:val="24"/>
          <w:szCs w:val="24"/>
        </w:rPr>
      </w:pPr>
      <w:r w:rsidRPr="008278D7">
        <w:rPr>
          <w:rFonts w:ascii="Courier New" w:hAnsi="Courier New" w:cs="Courier New"/>
          <w:b/>
          <w:sz w:val="24"/>
          <w:szCs w:val="24"/>
          <w:lang w:val="it-IT"/>
        </w:rPr>
        <w:t xml:space="preserve"> </w:t>
      </w:r>
      <w:r w:rsidRPr="00202D2F">
        <w:rPr>
          <w:rFonts w:ascii="Courier New" w:hAnsi="Courier New" w:cs="Courier New"/>
          <w:b/>
          <w:sz w:val="24"/>
          <w:szCs w:val="24"/>
        </w:rPr>
        <w:t xml:space="preserve">public static void m2() throws IOException </w:t>
      </w:r>
    </w:p>
    <w:p w14:paraId="11BC4358" w14:textId="77777777" w:rsidR="00B760DE" w:rsidRPr="00E56F98" w:rsidRDefault="00B760DE" w:rsidP="00B760DE">
      <w:pPr>
        <w:contextualSpacing/>
        <w:jc w:val="both"/>
        <w:rPr>
          <w:rFonts w:ascii="Courier New" w:hAnsi="Courier New" w:cs="Courier New"/>
          <w:b/>
          <w:color w:val="006600"/>
          <w:sz w:val="24"/>
          <w:szCs w:val="24"/>
          <w:lang w:val="it-IT"/>
        </w:rPr>
      </w:pPr>
      <w:r w:rsidRPr="006F2697">
        <w:rPr>
          <w:rFonts w:ascii="Courier New" w:hAnsi="Courier New" w:cs="Courier New"/>
          <w:b/>
          <w:color w:val="006600"/>
          <w:sz w:val="24"/>
          <w:szCs w:val="24"/>
        </w:rPr>
        <w:t xml:space="preserve">   </w:t>
      </w:r>
      <w:r w:rsidRPr="00E56F98">
        <w:rPr>
          <w:rFonts w:ascii="Courier New" w:hAnsi="Courier New" w:cs="Courier New"/>
          <w:b/>
          <w:color w:val="006600"/>
          <w:sz w:val="24"/>
          <w:szCs w:val="24"/>
          <w:lang w:val="it-IT"/>
        </w:rPr>
        <w:t>//IOException e' controllata, devo scrivere throws</w:t>
      </w:r>
    </w:p>
    <w:p w14:paraId="7E703DF6" w14:textId="77777777" w:rsidR="00B760DE" w:rsidRPr="00E56F98" w:rsidRDefault="00B760DE" w:rsidP="00B760DE">
      <w:pPr>
        <w:contextualSpacing/>
        <w:jc w:val="both"/>
        <w:rPr>
          <w:rFonts w:ascii="Courier New" w:hAnsi="Courier New" w:cs="Courier New"/>
          <w:b/>
          <w:color w:val="006600"/>
          <w:sz w:val="24"/>
          <w:szCs w:val="24"/>
          <w:lang w:val="it-IT"/>
        </w:rPr>
      </w:pPr>
      <w:r w:rsidRPr="00E56F98">
        <w:rPr>
          <w:rFonts w:ascii="Courier New" w:hAnsi="Courier New" w:cs="Courier New"/>
          <w:b/>
          <w:color w:val="006600"/>
          <w:sz w:val="24"/>
          <w:szCs w:val="24"/>
          <w:lang w:val="it-IT"/>
        </w:rPr>
        <w:t xml:space="preserve">   //e le chiamate di m2() devono stare in un try-catch   </w:t>
      </w:r>
    </w:p>
    <w:p w14:paraId="33061302" w14:textId="77777777" w:rsidR="00B760DE" w:rsidRPr="006F2697" w:rsidRDefault="00B760DE" w:rsidP="00B760DE">
      <w:pPr>
        <w:contextualSpacing/>
        <w:jc w:val="both"/>
        <w:rPr>
          <w:rFonts w:ascii="Courier New" w:hAnsi="Courier New" w:cs="Courier New"/>
          <w:b/>
          <w:sz w:val="24"/>
          <w:szCs w:val="24"/>
        </w:rPr>
      </w:pPr>
      <w:r w:rsidRPr="00E56F98">
        <w:rPr>
          <w:rFonts w:ascii="Courier New" w:hAnsi="Courier New" w:cs="Courier New"/>
          <w:b/>
          <w:color w:val="006600"/>
          <w:sz w:val="24"/>
          <w:szCs w:val="24"/>
          <w:lang w:val="it-IT"/>
        </w:rPr>
        <w:t xml:space="preserve">  </w:t>
      </w:r>
      <w:r w:rsidRPr="00B35EDF">
        <w:rPr>
          <w:rFonts w:ascii="Courier New" w:hAnsi="Courier New" w:cs="Courier New"/>
          <w:b/>
          <w:sz w:val="24"/>
          <w:szCs w:val="24"/>
          <w:lang w:val="it-IT"/>
        </w:rPr>
        <w:t xml:space="preserve"> </w:t>
      </w:r>
      <w:r w:rsidRPr="006F2697">
        <w:rPr>
          <w:rFonts w:ascii="Courier New" w:hAnsi="Courier New" w:cs="Courier New"/>
          <w:b/>
          <w:sz w:val="24"/>
          <w:szCs w:val="24"/>
        </w:rPr>
        <w:t xml:space="preserve">{throw new IOException( </w:t>
      </w:r>
      <w:r w:rsidRPr="006F2697">
        <w:rPr>
          <w:rFonts w:ascii="Courier New" w:hAnsi="Courier New" w:cs="Courier New"/>
          <w:b/>
          <w:color w:val="C00000"/>
          <w:sz w:val="24"/>
          <w:szCs w:val="24"/>
        </w:rPr>
        <w:t>"io exception"</w:t>
      </w:r>
      <w:r w:rsidRPr="006F2697">
        <w:rPr>
          <w:rFonts w:ascii="Courier New" w:hAnsi="Courier New" w:cs="Courier New"/>
          <w:b/>
          <w:sz w:val="24"/>
          <w:szCs w:val="24"/>
        </w:rPr>
        <w:t xml:space="preserve"> );}</w:t>
      </w:r>
    </w:p>
    <w:p w14:paraId="0B140B52" w14:textId="77777777" w:rsidR="00B760DE" w:rsidRPr="006F2697" w:rsidRDefault="00B760DE" w:rsidP="00B760DE">
      <w:pPr>
        <w:contextualSpacing/>
        <w:jc w:val="both"/>
        <w:rPr>
          <w:rFonts w:ascii="Courier New" w:hAnsi="Courier New" w:cs="Courier New"/>
          <w:b/>
          <w:sz w:val="24"/>
          <w:szCs w:val="24"/>
        </w:rPr>
      </w:pPr>
      <w:r w:rsidRPr="006F2697">
        <w:rPr>
          <w:rFonts w:ascii="Courier New" w:hAnsi="Courier New" w:cs="Courier New"/>
          <w:b/>
          <w:sz w:val="24"/>
          <w:szCs w:val="24"/>
        </w:rPr>
        <w:t xml:space="preserve">  </w:t>
      </w:r>
    </w:p>
    <w:p w14:paraId="1B03093B" w14:textId="77777777" w:rsidR="00B760DE" w:rsidRPr="00202D2F" w:rsidRDefault="00B760DE" w:rsidP="00B760DE">
      <w:pPr>
        <w:contextualSpacing/>
        <w:jc w:val="both"/>
        <w:rPr>
          <w:rFonts w:ascii="Courier New" w:hAnsi="Courier New" w:cs="Courier New"/>
          <w:b/>
          <w:sz w:val="24"/>
          <w:szCs w:val="24"/>
          <w:lang w:val="it-IT"/>
        </w:rPr>
      </w:pPr>
      <w:r w:rsidRPr="006F2697">
        <w:rPr>
          <w:rFonts w:ascii="Courier New" w:hAnsi="Courier New" w:cs="Courier New"/>
          <w:b/>
          <w:sz w:val="24"/>
          <w:szCs w:val="24"/>
        </w:rPr>
        <w:t xml:space="preserve">  </w:t>
      </w:r>
      <w:r w:rsidRPr="00202D2F">
        <w:rPr>
          <w:rFonts w:ascii="Courier New" w:hAnsi="Courier New" w:cs="Courier New"/>
          <w:b/>
          <w:sz w:val="24"/>
          <w:szCs w:val="24"/>
          <w:lang w:val="it-IT"/>
        </w:rPr>
        <w:t xml:space="preserve">public static void m3() </w:t>
      </w:r>
    </w:p>
    <w:p w14:paraId="5E85D800" w14:textId="77777777" w:rsidR="00B760DE" w:rsidRPr="00E56F98" w:rsidRDefault="00B760DE" w:rsidP="00B760DE">
      <w:pPr>
        <w:contextualSpacing/>
        <w:jc w:val="both"/>
        <w:rPr>
          <w:rFonts w:ascii="Courier New" w:hAnsi="Courier New" w:cs="Courier New"/>
          <w:b/>
          <w:color w:val="006600"/>
          <w:sz w:val="24"/>
          <w:szCs w:val="24"/>
          <w:lang w:val="it-IT"/>
        </w:rPr>
      </w:pPr>
      <w:r w:rsidRPr="00E56F98">
        <w:rPr>
          <w:rFonts w:ascii="Courier New" w:hAnsi="Courier New" w:cs="Courier New"/>
          <w:b/>
          <w:color w:val="006600"/>
          <w:sz w:val="24"/>
          <w:szCs w:val="24"/>
          <w:lang w:val="it-IT"/>
        </w:rPr>
        <w:t xml:space="preserve">   //RuntimeException e' non controllata, non devo scrivere throws</w:t>
      </w:r>
    </w:p>
    <w:p w14:paraId="4FBC6159" w14:textId="77777777" w:rsidR="00B760DE" w:rsidRPr="00E56F98" w:rsidRDefault="00B760DE" w:rsidP="00B760DE">
      <w:pPr>
        <w:contextualSpacing/>
        <w:jc w:val="both"/>
        <w:rPr>
          <w:rFonts w:ascii="Courier New" w:hAnsi="Courier New" w:cs="Courier New"/>
          <w:b/>
          <w:color w:val="006600"/>
          <w:sz w:val="24"/>
          <w:szCs w:val="24"/>
          <w:lang w:val="it-IT"/>
        </w:rPr>
      </w:pPr>
      <w:r w:rsidRPr="00E56F98">
        <w:rPr>
          <w:rFonts w:ascii="Courier New" w:hAnsi="Courier New" w:cs="Courier New"/>
          <w:b/>
          <w:color w:val="006600"/>
          <w:sz w:val="24"/>
          <w:szCs w:val="24"/>
          <w:lang w:val="it-IT"/>
        </w:rPr>
        <w:t xml:space="preserve">   //ma posso farlo: se lo faccio, devo mettere le sue chiamate in</w:t>
      </w:r>
    </w:p>
    <w:p w14:paraId="08EF7C03" w14:textId="77777777" w:rsidR="00B760DE" w:rsidRPr="00E56F98" w:rsidRDefault="00B760DE" w:rsidP="00B760DE">
      <w:pPr>
        <w:contextualSpacing/>
        <w:jc w:val="both"/>
        <w:rPr>
          <w:rFonts w:ascii="Courier New" w:hAnsi="Courier New" w:cs="Courier New"/>
          <w:b/>
          <w:color w:val="006600"/>
          <w:sz w:val="24"/>
          <w:szCs w:val="24"/>
        </w:rPr>
      </w:pPr>
      <w:r w:rsidRPr="00E56F98">
        <w:rPr>
          <w:rFonts w:ascii="Courier New" w:hAnsi="Courier New" w:cs="Courier New"/>
          <w:b/>
          <w:color w:val="006600"/>
          <w:sz w:val="24"/>
          <w:szCs w:val="24"/>
          <w:lang w:val="it-IT"/>
        </w:rPr>
        <w:t xml:space="preserve">   </w:t>
      </w:r>
      <w:r w:rsidRPr="00E56F98">
        <w:rPr>
          <w:rFonts w:ascii="Courier New" w:hAnsi="Courier New" w:cs="Courier New"/>
          <w:b/>
          <w:color w:val="006600"/>
          <w:sz w:val="24"/>
          <w:szCs w:val="24"/>
        </w:rPr>
        <w:t>//un try-catch</w:t>
      </w:r>
    </w:p>
    <w:p w14:paraId="6675290C" w14:textId="77777777" w:rsidR="00B760DE" w:rsidRPr="00202D2F" w:rsidRDefault="00B760DE" w:rsidP="00B760DE">
      <w:pPr>
        <w:contextualSpacing/>
        <w:jc w:val="both"/>
        <w:rPr>
          <w:rFonts w:ascii="Courier New" w:hAnsi="Courier New" w:cs="Courier New"/>
          <w:b/>
          <w:sz w:val="24"/>
          <w:szCs w:val="24"/>
        </w:rPr>
      </w:pPr>
      <w:r w:rsidRPr="008278D7">
        <w:rPr>
          <w:rFonts w:ascii="Courier New" w:hAnsi="Courier New" w:cs="Courier New"/>
          <w:b/>
          <w:sz w:val="24"/>
          <w:szCs w:val="24"/>
        </w:rPr>
        <w:t xml:space="preserve">   </w:t>
      </w:r>
      <w:r w:rsidRPr="00202D2F">
        <w:rPr>
          <w:rFonts w:ascii="Courier New" w:hAnsi="Courier New" w:cs="Courier New"/>
          <w:b/>
          <w:sz w:val="24"/>
          <w:szCs w:val="24"/>
        </w:rPr>
        <w:t xml:space="preserve">{throw new RuntimeException( </w:t>
      </w:r>
      <w:r w:rsidRPr="00202D2F">
        <w:rPr>
          <w:rFonts w:ascii="Courier New" w:hAnsi="Courier New" w:cs="Courier New"/>
          <w:b/>
          <w:color w:val="C00000"/>
          <w:sz w:val="24"/>
          <w:szCs w:val="24"/>
        </w:rPr>
        <w:t>"runtime exception"</w:t>
      </w:r>
      <w:r w:rsidRPr="00202D2F">
        <w:rPr>
          <w:rFonts w:ascii="Courier New" w:hAnsi="Courier New" w:cs="Courier New"/>
          <w:b/>
          <w:sz w:val="24"/>
          <w:szCs w:val="24"/>
        </w:rPr>
        <w:t xml:space="preserve"> );}</w:t>
      </w:r>
    </w:p>
    <w:p w14:paraId="37B4A6C6" w14:textId="77777777" w:rsidR="00B760DE" w:rsidRPr="00202D2F" w:rsidRDefault="00B760DE" w:rsidP="00B760DE">
      <w:pPr>
        <w:contextualSpacing/>
        <w:jc w:val="both"/>
        <w:rPr>
          <w:rFonts w:ascii="Courier New" w:hAnsi="Courier New" w:cs="Courier New"/>
          <w:b/>
          <w:sz w:val="24"/>
          <w:szCs w:val="24"/>
        </w:rPr>
      </w:pPr>
    </w:p>
    <w:p w14:paraId="286EC59C"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 xml:space="preserve">  public static void main(String[] args){</w:t>
      </w:r>
    </w:p>
    <w:p w14:paraId="3C9FB6AE"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try {m();m2();m3();}</w:t>
      </w:r>
    </w:p>
    <w:p w14:paraId="56301637"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catch (Throwable e) </w:t>
      </w:r>
      <w:r w:rsidRPr="00202D2F">
        <w:rPr>
          <w:rFonts w:ascii="Courier New" w:hAnsi="Courier New" w:cs="Courier New"/>
          <w:b/>
          <w:color w:val="C00000"/>
          <w:sz w:val="24"/>
          <w:szCs w:val="24"/>
          <w:lang w:val="it-IT"/>
        </w:rPr>
        <w:t xml:space="preserve">//catturo </w:t>
      </w:r>
      <w:r w:rsidRPr="00202D2F">
        <w:rPr>
          <w:rFonts w:ascii="Courier New" w:hAnsi="Courier New" w:cs="Courier New"/>
          <w:b/>
          <w:color w:val="C00000"/>
          <w:sz w:val="24"/>
          <w:szCs w:val="24"/>
          <w:u w:val="single"/>
          <w:lang w:val="it-IT"/>
        </w:rPr>
        <w:t>tutti</w:t>
      </w:r>
      <w:r w:rsidRPr="00202D2F">
        <w:rPr>
          <w:rFonts w:ascii="Courier New" w:hAnsi="Courier New" w:cs="Courier New"/>
          <w:b/>
          <w:color w:val="C00000"/>
          <w:sz w:val="24"/>
          <w:szCs w:val="24"/>
          <w:lang w:val="it-IT"/>
        </w:rPr>
        <w:t xml:space="preserve"> gli errori o eccezioni</w:t>
      </w:r>
    </w:p>
    <w:p w14:paraId="0DD11021" w14:textId="77777777" w:rsidR="00B760DE"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{System.out.println("Captured: " + e);}</w:t>
      </w:r>
    </w:p>
    <w:p w14:paraId="286474CB" w14:textId="77777777" w:rsidR="00B760DE" w:rsidRPr="00E56F98" w:rsidRDefault="00B760DE" w:rsidP="00B760DE">
      <w:pPr>
        <w:contextualSpacing/>
        <w:jc w:val="both"/>
        <w:rPr>
          <w:rFonts w:ascii="Courier New" w:hAnsi="Courier New" w:cs="Courier New"/>
          <w:b/>
          <w:color w:val="006600"/>
          <w:sz w:val="24"/>
          <w:szCs w:val="24"/>
          <w:lang w:val="it-IT"/>
        </w:rPr>
      </w:pPr>
      <w:r w:rsidRPr="00E56F98">
        <w:rPr>
          <w:rFonts w:ascii="Courier New" w:hAnsi="Courier New" w:cs="Courier New"/>
          <w:b/>
          <w:color w:val="006600"/>
          <w:sz w:val="24"/>
          <w:szCs w:val="24"/>
        </w:rPr>
        <w:t xml:space="preserve">    </w:t>
      </w:r>
      <w:r w:rsidRPr="00E56F98">
        <w:rPr>
          <w:rFonts w:ascii="Courier New" w:hAnsi="Courier New" w:cs="Courier New"/>
          <w:b/>
          <w:color w:val="006600"/>
          <w:sz w:val="24"/>
          <w:szCs w:val="24"/>
          <w:lang w:val="it-IT"/>
        </w:rPr>
        <w:t xml:space="preserve">//finito il body del catch, non si prosegue nel try, </w:t>
      </w:r>
    </w:p>
    <w:p w14:paraId="30E14911" w14:textId="77777777" w:rsidR="00B760DE" w:rsidRPr="00E56F98" w:rsidRDefault="00B760DE" w:rsidP="00B760DE">
      <w:pPr>
        <w:contextualSpacing/>
        <w:jc w:val="both"/>
        <w:rPr>
          <w:rFonts w:ascii="Courier New" w:hAnsi="Courier New" w:cs="Courier New"/>
          <w:b/>
          <w:color w:val="006600"/>
          <w:sz w:val="24"/>
          <w:szCs w:val="24"/>
          <w:lang w:val="it-IT"/>
        </w:rPr>
      </w:pPr>
      <w:r w:rsidRPr="00E56F98">
        <w:rPr>
          <w:rFonts w:ascii="Courier New" w:hAnsi="Courier New" w:cs="Courier New"/>
          <w:b/>
          <w:color w:val="006600"/>
          <w:sz w:val="24"/>
          <w:szCs w:val="24"/>
          <w:lang w:val="it-IT"/>
        </w:rPr>
        <w:t xml:space="preserve">    //ma si prosegue con il programma:</w:t>
      </w:r>
    </w:p>
    <w:p w14:paraId="4DBCE94A" w14:textId="77777777" w:rsidR="00B760DE" w:rsidRPr="006F4CDB" w:rsidRDefault="00B760DE" w:rsidP="00B760DE">
      <w:pPr>
        <w:contextualSpacing/>
        <w:jc w:val="both"/>
        <w:rPr>
          <w:rFonts w:ascii="Courier New" w:hAnsi="Courier New" w:cs="Courier New"/>
          <w:b/>
          <w:color w:val="000000" w:themeColor="text1"/>
          <w:sz w:val="24"/>
          <w:szCs w:val="24"/>
          <w:lang w:val="it-IT"/>
        </w:rPr>
      </w:pPr>
      <w:r w:rsidRPr="00E56F98">
        <w:rPr>
          <w:rFonts w:ascii="Courier New" w:hAnsi="Courier New" w:cs="Courier New"/>
          <w:b/>
          <w:color w:val="006600"/>
          <w:sz w:val="24"/>
          <w:szCs w:val="24"/>
          <w:lang w:val="it-IT"/>
        </w:rPr>
        <w:t xml:space="preserve"> </w:t>
      </w:r>
      <w:r w:rsidRPr="006F4CDB">
        <w:rPr>
          <w:rFonts w:ascii="Courier New" w:hAnsi="Courier New" w:cs="Courier New"/>
          <w:b/>
          <w:color w:val="000000" w:themeColor="text1"/>
          <w:sz w:val="24"/>
          <w:szCs w:val="24"/>
          <w:lang w:val="it-IT"/>
        </w:rPr>
        <w:t xml:space="preserve">   </w:t>
      </w:r>
      <w:r w:rsidRPr="00691397">
        <w:rPr>
          <w:rFonts w:ascii="Courier New" w:hAnsi="Courier New" w:cs="Courier New"/>
          <w:b/>
          <w:color w:val="000000" w:themeColor="text1"/>
          <w:sz w:val="24"/>
          <w:szCs w:val="24"/>
          <w:lang w:val="it-IT"/>
        </w:rPr>
        <w:t>System.out.println("Sono fuori dal try-catch!");</w:t>
      </w:r>
    </w:p>
    <w:p w14:paraId="634EAD19" w14:textId="77777777" w:rsidR="00B760DE" w:rsidRDefault="00B760DE" w:rsidP="00B760DE">
      <w:pPr>
        <w:contextualSpacing/>
        <w:jc w:val="both"/>
        <w:rPr>
          <w:rFonts w:ascii="Courier New" w:hAnsi="Courier New" w:cs="Courier New"/>
          <w:b/>
          <w:sz w:val="24"/>
          <w:szCs w:val="24"/>
          <w:lang w:val="it-IT"/>
        </w:rPr>
      </w:pPr>
      <w:r w:rsidRPr="00314AAE">
        <w:rPr>
          <w:rFonts w:ascii="Courier New" w:hAnsi="Courier New" w:cs="Courier New"/>
          <w:b/>
          <w:sz w:val="24"/>
          <w:szCs w:val="24"/>
          <w:lang w:val="it-IT"/>
        </w:rPr>
        <w:t xml:space="preserve">  </w:t>
      </w:r>
      <w:r w:rsidRPr="00202D2F">
        <w:rPr>
          <w:rFonts w:ascii="Courier New" w:hAnsi="Courier New" w:cs="Courier New"/>
          <w:b/>
          <w:sz w:val="24"/>
          <w:szCs w:val="24"/>
          <w:lang w:val="it-IT"/>
        </w:rPr>
        <w:t>}</w:t>
      </w:r>
    </w:p>
    <w:p w14:paraId="5C538387" w14:textId="77777777" w:rsidR="00B760DE" w:rsidRDefault="00B760DE" w:rsidP="00B760DE">
      <w:pPr>
        <w:contextualSpacing/>
        <w:jc w:val="both"/>
        <w:rPr>
          <w:rFonts w:ascii="Courier New" w:hAnsi="Courier New" w:cs="Courier New"/>
          <w:b/>
          <w:sz w:val="24"/>
          <w:szCs w:val="24"/>
          <w:lang w:val="it-IT"/>
        </w:rPr>
      </w:pPr>
    </w:p>
    <w:p w14:paraId="0AE9BE05" w14:textId="77777777" w:rsidR="00B760DE" w:rsidRPr="00736C7B" w:rsidRDefault="00B760DE" w:rsidP="00B760DE">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w:t>
      </w:r>
      <w:r w:rsidRPr="00736C7B">
        <w:rPr>
          <w:rFonts w:ascii="Courier New" w:hAnsi="Courier New" w:cs="Courier New"/>
          <w:b/>
          <w:color w:val="006600"/>
          <w:sz w:val="24"/>
          <w:szCs w:val="24"/>
          <w:lang w:val="it-IT"/>
        </w:rPr>
        <w:t>/* NOTA.Un altro esempio.</w:t>
      </w:r>
    </w:p>
    <w:p w14:paraId="442B6F7A" w14:textId="77777777" w:rsidR="00B760DE" w:rsidRPr="00736C7B" w:rsidRDefault="00B760DE" w:rsidP="00B760DE">
      <w:pPr>
        <w:contextualSpacing/>
        <w:jc w:val="both"/>
        <w:rPr>
          <w:rFonts w:ascii="Courier New" w:hAnsi="Courier New" w:cs="Courier New"/>
          <w:b/>
          <w:color w:val="006600"/>
          <w:sz w:val="24"/>
          <w:szCs w:val="24"/>
          <w:lang w:val="it-IT"/>
        </w:rPr>
      </w:pPr>
      <w:r w:rsidRPr="00736C7B">
        <w:rPr>
          <w:rFonts w:ascii="Courier New" w:hAnsi="Courier New" w:cs="Courier New"/>
          <w:b/>
          <w:color w:val="006600"/>
          <w:sz w:val="24"/>
          <w:szCs w:val="24"/>
          <w:lang w:val="it-IT"/>
        </w:rPr>
        <w:t xml:space="preserve">     Se invece scrivo:</w:t>
      </w:r>
    </w:p>
    <w:p w14:paraId="516074DC" w14:textId="77777777" w:rsidR="00B760DE" w:rsidRPr="00917EFD" w:rsidRDefault="00B760DE" w:rsidP="00B760DE">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w:t>
      </w:r>
    </w:p>
    <w:p w14:paraId="7C6FF815" w14:textId="77777777" w:rsidR="00B760DE" w:rsidRPr="00F81612" w:rsidRDefault="00B760DE" w:rsidP="00B760DE">
      <w:pPr>
        <w:contextualSpacing/>
        <w:jc w:val="both"/>
        <w:rPr>
          <w:rFonts w:ascii="Courier New" w:hAnsi="Courier New" w:cs="Courier New"/>
          <w:b/>
          <w:color w:val="006600"/>
          <w:sz w:val="24"/>
          <w:szCs w:val="24"/>
        </w:rPr>
      </w:pPr>
      <w:r w:rsidRPr="00917EFD">
        <w:rPr>
          <w:rFonts w:ascii="Courier New" w:hAnsi="Courier New" w:cs="Courier New"/>
          <w:b/>
          <w:color w:val="006600"/>
          <w:sz w:val="24"/>
          <w:szCs w:val="24"/>
          <w:lang w:val="it-IT"/>
        </w:rPr>
        <w:t xml:space="preserve">     </w:t>
      </w:r>
      <w:r w:rsidRPr="00F81612">
        <w:rPr>
          <w:rFonts w:ascii="Courier New" w:hAnsi="Courier New" w:cs="Courier New"/>
          <w:b/>
          <w:color w:val="006600"/>
          <w:sz w:val="24"/>
          <w:szCs w:val="24"/>
        </w:rPr>
        <w:t>public static void main(String[] args){</w:t>
      </w:r>
    </w:p>
    <w:p w14:paraId="6E8D2780" w14:textId="77777777" w:rsidR="00B760DE" w:rsidRPr="00917EFD" w:rsidRDefault="00B760DE" w:rsidP="00B760DE">
      <w:pPr>
        <w:contextualSpacing/>
        <w:jc w:val="both"/>
        <w:rPr>
          <w:rFonts w:ascii="Courier New" w:hAnsi="Courier New" w:cs="Courier New"/>
          <w:b/>
          <w:color w:val="006600"/>
          <w:sz w:val="24"/>
          <w:szCs w:val="24"/>
          <w:lang w:val="it-IT"/>
        </w:rPr>
      </w:pPr>
      <w:r w:rsidRPr="00F81612">
        <w:rPr>
          <w:rFonts w:ascii="Courier New" w:hAnsi="Courier New" w:cs="Courier New"/>
          <w:b/>
          <w:color w:val="006600"/>
          <w:sz w:val="24"/>
          <w:szCs w:val="24"/>
        </w:rPr>
        <w:t xml:space="preserve">       </w:t>
      </w:r>
      <w:r w:rsidRPr="00917EFD">
        <w:rPr>
          <w:rFonts w:ascii="Courier New" w:hAnsi="Courier New" w:cs="Courier New"/>
          <w:b/>
          <w:color w:val="006600"/>
          <w:sz w:val="24"/>
          <w:szCs w:val="24"/>
          <w:lang w:val="it-IT"/>
        </w:rPr>
        <w:t>m2();</w:t>
      </w:r>
    </w:p>
    <w:p w14:paraId="38314CAA" w14:textId="77777777" w:rsidR="00B760DE" w:rsidRPr="00917EFD" w:rsidRDefault="00B760DE" w:rsidP="00B760DE">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try {m(); m3();}</w:t>
      </w:r>
    </w:p>
    <w:p w14:paraId="5656F6A4" w14:textId="77777777" w:rsidR="00B760DE" w:rsidRPr="00917EFD" w:rsidRDefault="00B760DE" w:rsidP="00B760DE">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catch (Throwable e) //catturo tutti gli errori o eccezioni</w:t>
      </w:r>
    </w:p>
    <w:p w14:paraId="6140C618" w14:textId="77777777" w:rsidR="00B760DE" w:rsidRPr="00917EFD" w:rsidRDefault="00B760DE" w:rsidP="00B760DE">
      <w:pPr>
        <w:contextualSpacing/>
        <w:jc w:val="both"/>
        <w:rPr>
          <w:rFonts w:ascii="Courier New" w:hAnsi="Courier New" w:cs="Courier New"/>
          <w:b/>
          <w:color w:val="006600"/>
          <w:sz w:val="24"/>
          <w:szCs w:val="24"/>
        </w:rPr>
      </w:pPr>
      <w:r w:rsidRPr="00917EFD">
        <w:rPr>
          <w:rFonts w:ascii="Courier New" w:hAnsi="Courier New" w:cs="Courier New"/>
          <w:b/>
          <w:color w:val="006600"/>
          <w:sz w:val="24"/>
          <w:szCs w:val="24"/>
          <w:lang w:val="it-IT"/>
        </w:rPr>
        <w:t xml:space="preserve">         </w:t>
      </w:r>
      <w:r w:rsidRPr="00917EFD">
        <w:rPr>
          <w:rFonts w:ascii="Courier New" w:hAnsi="Courier New" w:cs="Courier New"/>
          <w:b/>
          <w:color w:val="006600"/>
          <w:sz w:val="24"/>
          <w:szCs w:val="24"/>
        </w:rPr>
        <w:t>{System.out.println("Captured: " + e);}</w:t>
      </w:r>
    </w:p>
    <w:p w14:paraId="0CFC82BA" w14:textId="77777777" w:rsidR="00B760DE" w:rsidRPr="00917EFD" w:rsidRDefault="00B760DE" w:rsidP="00B760DE">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rPr>
        <w:t xml:space="preserve">       </w:t>
      </w:r>
      <w:r w:rsidRPr="00917EFD">
        <w:rPr>
          <w:rFonts w:ascii="Courier New" w:hAnsi="Courier New" w:cs="Courier New"/>
          <w:b/>
          <w:color w:val="006600"/>
          <w:sz w:val="24"/>
          <w:szCs w:val="24"/>
          <w:lang w:val="it-IT"/>
        </w:rPr>
        <w:t>System.out.println("Sono fuori dal try-catch!");</w:t>
      </w:r>
    </w:p>
    <w:p w14:paraId="4E2FE4A6" w14:textId="77777777" w:rsidR="00B760DE" w:rsidRPr="00917EFD" w:rsidRDefault="00B760DE" w:rsidP="00B760DE">
      <w:pPr>
        <w:contextualSpacing/>
        <w:jc w:val="both"/>
        <w:rPr>
          <w:rFonts w:ascii="Courier New" w:hAnsi="Courier New" w:cs="Courier New"/>
          <w:b/>
          <w:color w:val="006600"/>
          <w:sz w:val="24"/>
          <w:szCs w:val="24"/>
        </w:rPr>
      </w:pPr>
      <w:r w:rsidRPr="00917EFD">
        <w:rPr>
          <w:rFonts w:ascii="Courier New" w:hAnsi="Courier New" w:cs="Courier New"/>
          <w:b/>
          <w:color w:val="006600"/>
          <w:sz w:val="24"/>
          <w:szCs w:val="24"/>
          <w:lang w:val="it-IT"/>
        </w:rPr>
        <w:t xml:space="preserve">     </w:t>
      </w:r>
      <w:r w:rsidRPr="00917EFD">
        <w:rPr>
          <w:rFonts w:ascii="Courier New" w:hAnsi="Courier New" w:cs="Courier New"/>
          <w:b/>
          <w:color w:val="006600"/>
          <w:sz w:val="24"/>
          <w:szCs w:val="24"/>
        </w:rPr>
        <w:t>}</w:t>
      </w:r>
    </w:p>
    <w:p w14:paraId="1E638E4C" w14:textId="77777777" w:rsidR="00B760DE" w:rsidRPr="00917EFD" w:rsidRDefault="00B760DE" w:rsidP="00B760DE">
      <w:pPr>
        <w:contextualSpacing/>
        <w:jc w:val="both"/>
        <w:rPr>
          <w:rFonts w:ascii="Courier New" w:hAnsi="Courier New" w:cs="Courier New"/>
          <w:b/>
          <w:color w:val="006600"/>
          <w:sz w:val="24"/>
          <w:szCs w:val="24"/>
        </w:rPr>
      </w:pPr>
      <w:r w:rsidRPr="00917EFD">
        <w:rPr>
          <w:rFonts w:ascii="Courier New" w:hAnsi="Courier New" w:cs="Courier New"/>
          <w:b/>
          <w:color w:val="006600"/>
          <w:sz w:val="24"/>
          <w:szCs w:val="24"/>
        </w:rPr>
        <w:t xml:space="preserve">       </w:t>
      </w:r>
    </w:p>
    <w:p w14:paraId="6C56B2DA" w14:textId="77777777" w:rsidR="00B760DE" w:rsidRPr="00917EFD" w:rsidRDefault="00B760DE" w:rsidP="00B760DE">
      <w:pPr>
        <w:contextualSpacing/>
        <w:jc w:val="both"/>
        <w:rPr>
          <w:rFonts w:ascii="Courier New" w:hAnsi="Courier New" w:cs="Courier New"/>
          <w:b/>
          <w:color w:val="006600"/>
          <w:sz w:val="24"/>
          <w:szCs w:val="24"/>
        </w:rPr>
      </w:pPr>
      <w:r w:rsidRPr="00917EFD">
        <w:rPr>
          <w:rFonts w:ascii="Courier New" w:hAnsi="Courier New" w:cs="Courier New"/>
          <w:b/>
          <w:color w:val="006600"/>
          <w:sz w:val="24"/>
          <w:szCs w:val="24"/>
        </w:rPr>
        <w:t xml:space="preserve"> Il compilatore dice:</w:t>
      </w:r>
    </w:p>
    <w:p w14:paraId="55184CB4" w14:textId="77777777" w:rsidR="00B760DE" w:rsidRPr="00917EFD" w:rsidRDefault="00B760DE" w:rsidP="00B760DE">
      <w:pPr>
        <w:contextualSpacing/>
        <w:jc w:val="both"/>
        <w:rPr>
          <w:rFonts w:ascii="Courier New" w:hAnsi="Courier New" w:cs="Courier New"/>
          <w:b/>
          <w:color w:val="006600"/>
          <w:sz w:val="24"/>
          <w:szCs w:val="24"/>
        </w:rPr>
      </w:pPr>
      <w:r w:rsidRPr="00917EFD">
        <w:rPr>
          <w:rFonts w:ascii="Courier New" w:hAnsi="Courier New" w:cs="Courier New"/>
          <w:b/>
          <w:color w:val="006600"/>
          <w:sz w:val="24"/>
          <w:szCs w:val="24"/>
        </w:rPr>
        <w:t xml:space="preserve">       TestError.java:21: error: unreported exception IOException; </w:t>
      </w:r>
    </w:p>
    <w:p w14:paraId="20438ACE" w14:textId="77777777" w:rsidR="00B760DE" w:rsidRPr="00917EFD" w:rsidRDefault="00B760DE" w:rsidP="00B760DE">
      <w:pPr>
        <w:contextualSpacing/>
        <w:jc w:val="both"/>
        <w:rPr>
          <w:rFonts w:ascii="Courier New" w:hAnsi="Courier New" w:cs="Courier New"/>
          <w:b/>
          <w:color w:val="006600"/>
          <w:sz w:val="24"/>
          <w:szCs w:val="24"/>
        </w:rPr>
      </w:pPr>
      <w:r w:rsidRPr="00917EFD">
        <w:rPr>
          <w:rFonts w:ascii="Courier New" w:hAnsi="Courier New" w:cs="Courier New"/>
          <w:b/>
          <w:color w:val="006600"/>
          <w:sz w:val="24"/>
          <w:szCs w:val="24"/>
        </w:rPr>
        <w:t xml:space="preserve">       must be caught or declared to be thrown</w:t>
      </w:r>
    </w:p>
    <w:p w14:paraId="5A30CC83" w14:textId="77777777" w:rsidR="00B760DE" w:rsidRPr="00917EFD" w:rsidRDefault="00B760DE" w:rsidP="00B760DE">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rPr>
        <w:t xml:space="preserve">       </w:t>
      </w:r>
      <w:r w:rsidRPr="00917EFD">
        <w:rPr>
          <w:rFonts w:ascii="Courier New" w:hAnsi="Courier New" w:cs="Courier New"/>
          <w:b/>
          <w:color w:val="006600"/>
          <w:sz w:val="24"/>
          <w:szCs w:val="24"/>
          <w:lang w:val="it-IT"/>
        </w:rPr>
        <w:t>m2();</w:t>
      </w:r>
    </w:p>
    <w:p w14:paraId="1D22A8F7" w14:textId="77777777" w:rsidR="00B760DE" w:rsidRPr="00917EFD" w:rsidRDefault="00B760DE" w:rsidP="00B760DE">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w:t>
      </w:r>
    </w:p>
    <w:p w14:paraId="55B8CA5F" w14:textId="764AA328" w:rsidR="00B760DE" w:rsidRPr="0087753F" w:rsidRDefault="00B760DE" w:rsidP="00B760DE">
      <w:pPr>
        <w:contextualSpacing/>
        <w:jc w:val="both"/>
        <w:rPr>
          <w:rFonts w:ascii="Courier New" w:hAnsi="Courier New" w:cs="Courier New"/>
          <w:b/>
          <w:color w:val="006600"/>
          <w:sz w:val="24"/>
          <w:szCs w:val="24"/>
          <w:lang w:val="it-IT"/>
        </w:rPr>
      </w:pPr>
      <w:r w:rsidRPr="0087753F">
        <w:rPr>
          <w:rFonts w:ascii="Courier New" w:hAnsi="Courier New" w:cs="Courier New"/>
          <w:b/>
          <w:color w:val="76923C" w:themeColor="accent3" w:themeShade="BF"/>
          <w:sz w:val="24"/>
          <w:szCs w:val="24"/>
          <w:lang w:val="it-IT"/>
        </w:rPr>
        <w:t xml:space="preserve"> </w:t>
      </w:r>
      <w:r w:rsidRPr="0087753F">
        <w:rPr>
          <w:rFonts w:ascii="Courier New" w:hAnsi="Courier New" w:cs="Courier New"/>
          <w:b/>
          <w:color w:val="006600"/>
          <w:sz w:val="24"/>
          <w:szCs w:val="24"/>
          <w:lang w:val="it-IT"/>
        </w:rPr>
        <w:t>perche' nella firma di m2() c'è la clausola 'throws' che obbliga la gestione (o a un nuovo lancio) dell'eccezione sollevata. Siccome quell'eccezione è "controllata", la clausola 'throws' e la conseguente gestione sono obbligatorie. Per le eccezioni "non controllate" decide il programmatore se mettere la clausola 'throws' e quindi gestirle, oppure no.</w:t>
      </w:r>
    </w:p>
    <w:p w14:paraId="2D3872A8" w14:textId="77777777" w:rsidR="00B760DE" w:rsidRPr="0087753F" w:rsidRDefault="00B760DE" w:rsidP="00B760DE">
      <w:pPr>
        <w:contextualSpacing/>
        <w:jc w:val="both"/>
        <w:rPr>
          <w:rFonts w:ascii="Courier New" w:hAnsi="Courier New" w:cs="Courier New"/>
          <w:b/>
          <w:color w:val="006600"/>
          <w:sz w:val="24"/>
          <w:szCs w:val="24"/>
          <w:lang w:val="it-IT"/>
        </w:rPr>
      </w:pPr>
      <w:r w:rsidRPr="0087753F">
        <w:rPr>
          <w:rFonts w:ascii="Courier New" w:hAnsi="Courier New" w:cs="Courier New"/>
          <w:b/>
          <w:color w:val="006600"/>
          <w:sz w:val="24"/>
          <w:szCs w:val="24"/>
          <w:lang w:val="it-IT"/>
        </w:rPr>
        <w:t xml:space="preserve">         </w:t>
      </w:r>
    </w:p>
    <w:p w14:paraId="69937032" w14:textId="77777777" w:rsidR="00B760DE" w:rsidRPr="0087753F" w:rsidRDefault="00B760DE" w:rsidP="00B760DE">
      <w:pPr>
        <w:contextualSpacing/>
        <w:jc w:val="both"/>
        <w:rPr>
          <w:rFonts w:ascii="Courier New" w:hAnsi="Courier New" w:cs="Courier New"/>
          <w:b/>
          <w:color w:val="006600"/>
          <w:sz w:val="24"/>
          <w:szCs w:val="24"/>
          <w:lang w:val="it-IT"/>
        </w:rPr>
      </w:pPr>
      <w:r w:rsidRPr="0087753F">
        <w:rPr>
          <w:rFonts w:ascii="Courier New" w:hAnsi="Courier New" w:cs="Courier New"/>
          <w:b/>
          <w:color w:val="006600"/>
          <w:sz w:val="24"/>
          <w:szCs w:val="24"/>
          <w:lang w:val="it-IT"/>
        </w:rPr>
        <w:t xml:space="preserve">  Se invece scrivo:</w:t>
      </w:r>
    </w:p>
    <w:p w14:paraId="58440DD9" w14:textId="77777777" w:rsidR="00B760DE" w:rsidRPr="00F81612" w:rsidRDefault="00B760DE" w:rsidP="00B760DE">
      <w:pPr>
        <w:contextualSpacing/>
        <w:jc w:val="both"/>
        <w:rPr>
          <w:rFonts w:ascii="Courier New" w:hAnsi="Courier New" w:cs="Courier New"/>
          <w:b/>
          <w:color w:val="006600"/>
          <w:sz w:val="24"/>
          <w:szCs w:val="24"/>
          <w:lang w:val="it-IT"/>
        </w:rPr>
      </w:pPr>
      <w:r w:rsidRPr="00F81612">
        <w:rPr>
          <w:rFonts w:ascii="Courier New" w:hAnsi="Courier New" w:cs="Courier New"/>
          <w:b/>
          <w:color w:val="006600"/>
          <w:sz w:val="24"/>
          <w:szCs w:val="24"/>
          <w:lang w:val="it-IT"/>
        </w:rPr>
        <w:t xml:space="preserve">      </w:t>
      </w:r>
    </w:p>
    <w:p w14:paraId="45D415F3" w14:textId="77777777" w:rsidR="00B760DE" w:rsidRPr="00F81612" w:rsidRDefault="00B760DE" w:rsidP="00B760DE">
      <w:pPr>
        <w:contextualSpacing/>
        <w:jc w:val="both"/>
        <w:rPr>
          <w:rFonts w:ascii="Courier New" w:hAnsi="Courier New" w:cs="Courier New"/>
          <w:b/>
          <w:color w:val="006600"/>
          <w:sz w:val="24"/>
          <w:szCs w:val="24"/>
          <w:lang w:val="it-IT"/>
        </w:rPr>
      </w:pPr>
      <w:r w:rsidRPr="00F81612">
        <w:rPr>
          <w:rFonts w:ascii="Courier New" w:hAnsi="Courier New" w:cs="Courier New"/>
          <w:b/>
          <w:color w:val="006600"/>
          <w:sz w:val="24"/>
          <w:szCs w:val="24"/>
          <w:lang w:val="it-IT"/>
        </w:rPr>
        <w:t xml:space="preserve">      public st</w:t>
      </w:r>
      <w:r w:rsidRPr="0087753F">
        <w:rPr>
          <w:rFonts w:ascii="Courier New" w:hAnsi="Courier New" w:cs="Courier New"/>
          <w:b/>
          <w:color w:val="006600"/>
          <w:sz w:val="24"/>
          <w:szCs w:val="24"/>
          <w:lang w:val="it-IT"/>
        </w:rPr>
        <w:t>ati</w:t>
      </w:r>
      <w:r w:rsidRPr="00F81612">
        <w:rPr>
          <w:rFonts w:ascii="Courier New" w:hAnsi="Courier New" w:cs="Courier New"/>
          <w:b/>
          <w:color w:val="006600"/>
          <w:sz w:val="24"/>
          <w:szCs w:val="24"/>
          <w:lang w:val="it-IT"/>
        </w:rPr>
        <w:t>c void main(String[] args){</w:t>
      </w:r>
    </w:p>
    <w:p w14:paraId="745AD621" w14:textId="77777777" w:rsidR="00B760DE" w:rsidRPr="00917EFD" w:rsidRDefault="00B760DE" w:rsidP="00B760DE">
      <w:pPr>
        <w:contextualSpacing/>
        <w:jc w:val="both"/>
        <w:rPr>
          <w:rFonts w:ascii="Courier New" w:hAnsi="Courier New" w:cs="Courier New"/>
          <w:b/>
          <w:color w:val="006600"/>
          <w:sz w:val="24"/>
          <w:szCs w:val="24"/>
          <w:lang w:val="it-IT"/>
        </w:rPr>
      </w:pPr>
      <w:r w:rsidRPr="00F81612">
        <w:rPr>
          <w:rFonts w:ascii="Courier New" w:hAnsi="Courier New" w:cs="Courier New"/>
          <w:b/>
          <w:color w:val="006600"/>
          <w:sz w:val="24"/>
          <w:szCs w:val="24"/>
          <w:lang w:val="it-IT"/>
        </w:rPr>
        <w:t xml:space="preserve">        </w:t>
      </w:r>
      <w:r w:rsidRPr="00917EFD">
        <w:rPr>
          <w:rFonts w:ascii="Courier New" w:hAnsi="Courier New" w:cs="Courier New"/>
          <w:b/>
          <w:color w:val="006600"/>
          <w:sz w:val="24"/>
          <w:szCs w:val="24"/>
          <w:lang w:val="it-IT"/>
        </w:rPr>
        <w:t xml:space="preserve">m(); m3(); </w:t>
      </w:r>
    </w:p>
    <w:p w14:paraId="5BD59B6F" w14:textId="77777777" w:rsidR="00B760DE" w:rsidRPr="00917EFD" w:rsidRDefault="00B760DE" w:rsidP="00B760DE">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try {m2();}</w:t>
      </w:r>
    </w:p>
    <w:p w14:paraId="2CB8DD72" w14:textId="77777777" w:rsidR="00B760DE" w:rsidRPr="00917EFD" w:rsidRDefault="00B760DE" w:rsidP="00B760DE">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catch (Throwable e) //catturo tutti gli errori o eccezioni</w:t>
      </w:r>
    </w:p>
    <w:p w14:paraId="4B143C60" w14:textId="77777777" w:rsidR="00B760DE" w:rsidRPr="00917EFD" w:rsidRDefault="00B760DE" w:rsidP="00B760DE">
      <w:pPr>
        <w:contextualSpacing/>
        <w:jc w:val="both"/>
        <w:rPr>
          <w:rFonts w:ascii="Courier New" w:hAnsi="Courier New" w:cs="Courier New"/>
          <w:b/>
          <w:color w:val="006600"/>
          <w:sz w:val="24"/>
          <w:szCs w:val="24"/>
        </w:rPr>
      </w:pPr>
      <w:r w:rsidRPr="00917EFD">
        <w:rPr>
          <w:rFonts w:ascii="Courier New" w:hAnsi="Courier New" w:cs="Courier New"/>
          <w:b/>
          <w:color w:val="006600"/>
          <w:sz w:val="24"/>
          <w:szCs w:val="24"/>
          <w:lang w:val="it-IT"/>
        </w:rPr>
        <w:t xml:space="preserve">          </w:t>
      </w:r>
      <w:r w:rsidRPr="00917EFD">
        <w:rPr>
          <w:rFonts w:ascii="Courier New" w:hAnsi="Courier New" w:cs="Courier New"/>
          <w:b/>
          <w:color w:val="006600"/>
          <w:sz w:val="24"/>
          <w:szCs w:val="24"/>
        </w:rPr>
        <w:t>{System.out.println("Captured: " + e);}</w:t>
      </w:r>
    </w:p>
    <w:p w14:paraId="625D002C" w14:textId="77777777" w:rsidR="00B760DE" w:rsidRPr="00917EFD" w:rsidRDefault="00B760DE" w:rsidP="00B760DE">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rPr>
        <w:t xml:space="preserve">        </w:t>
      </w:r>
      <w:r w:rsidRPr="00917EFD">
        <w:rPr>
          <w:rFonts w:ascii="Courier New" w:hAnsi="Courier New" w:cs="Courier New"/>
          <w:b/>
          <w:color w:val="006600"/>
          <w:sz w:val="24"/>
          <w:szCs w:val="24"/>
          <w:lang w:val="it-IT"/>
        </w:rPr>
        <w:t>System.out.println("Sono fuori dal try-catch!");</w:t>
      </w:r>
    </w:p>
    <w:p w14:paraId="24DC74E6" w14:textId="77777777" w:rsidR="00B760DE" w:rsidRPr="00917EFD" w:rsidRDefault="00B760DE" w:rsidP="00B760DE">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w:t>
      </w:r>
    </w:p>
    <w:p w14:paraId="387D5806" w14:textId="77777777" w:rsidR="00B760DE" w:rsidRPr="00917EFD" w:rsidRDefault="00B760DE" w:rsidP="00B760DE">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w:t>
      </w:r>
    </w:p>
    <w:p w14:paraId="3BA6A80F" w14:textId="77777777" w:rsidR="00B760DE" w:rsidRPr="00917EFD" w:rsidRDefault="00B760DE" w:rsidP="00B760DE">
      <w:pPr>
        <w:contextualSpacing/>
        <w:jc w:val="both"/>
        <w:rPr>
          <w:rFonts w:ascii="Courier New" w:hAnsi="Courier New" w:cs="Courier New"/>
          <w:b/>
          <w:color w:val="006600"/>
          <w:sz w:val="24"/>
          <w:szCs w:val="24"/>
          <w:lang w:val="it-IT"/>
        </w:rPr>
      </w:pPr>
      <w:r w:rsidRPr="00917EFD">
        <w:rPr>
          <w:rFonts w:ascii="Courier New" w:hAnsi="Courier New" w:cs="Courier New"/>
          <w:b/>
          <w:color w:val="006600"/>
          <w:sz w:val="24"/>
          <w:szCs w:val="24"/>
          <w:lang w:val="it-IT"/>
        </w:rPr>
        <w:t xml:space="preserve">  </w:t>
      </w:r>
      <w:r w:rsidRPr="00A97909">
        <w:rPr>
          <w:rFonts w:ascii="Courier New" w:hAnsi="Courier New" w:cs="Courier New"/>
          <w:b/>
          <w:color w:val="4F6228" w:themeColor="accent3" w:themeShade="80"/>
          <w:sz w:val="24"/>
          <w:szCs w:val="24"/>
          <w:lang w:val="it-IT"/>
        </w:rPr>
        <w:t>//</w:t>
      </w:r>
      <w:r w:rsidRPr="00CE7DB3">
        <w:rPr>
          <w:rFonts w:ascii="Courier New" w:hAnsi="Courier New" w:cs="Courier New"/>
          <w:b/>
          <w:color w:val="002060"/>
          <w:sz w:val="24"/>
          <w:szCs w:val="24"/>
          <w:lang w:val="it-IT"/>
        </w:rPr>
        <w:t xml:space="preserve"> </w:t>
      </w:r>
      <w:r w:rsidRPr="00917EFD">
        <w:rPr>
          <w:rFonts w:ascii="Courier New" w:hAnsi="Courier New" w:cs="Courier New"/>
          <w:b/>
          <w:color w:val="006600"/>
          <w:sz w:val="24"/>
          <w:szCs w:val="24"/>
          <w:lang w:val="it-IT"/>
        </w:rPr>
        <w:t>In questo caso il compilatore compila perché m() e m3() non dichiarano di  lanciare l'eccezione con la 'throws' nella firma, quindi il compilatore accetta le due chiamate anche fuori dal 'try'. Tuttavia, durante l'esecuzione l'eccezione lanciata da m() o da m3() non viene gestita e si ha l'interruzione del programma. In particolare, la stampa System.out.println("Sono fuori dal try-catch!") non sarà eseguita. */</w:t>
      </w:r>
    </w:p>
    <w:p w14:paraId="038A250A" w14:textId="77777777" w:rsidR="00B760DE" w:rsidRPr="00917EFD"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w:t>
      </w:r>
      <w:r>
        <w:rPr>
          <w:rFonts w:ascii="Courier New" w:hAnsi="Courier New" w:cs="Courier New"/>
          <w:b/>
          <w:sz w:val="24"/>
          <w:szCs w:val="24"/>
          <w:lang w:val="it-IT"/>
        </w:rPr>
        <w:t xml:space="preserve"> </w:t>
      </w:r>
      <w:r w:rsidRPr="00917EFD">
        <w:rPr>
          <w:rFonts w:ascii="Courier New" w:hAnsi="Courier New" w:cs="Courier New"/>
          <w:b/>
          <w:color w:val="006600"/>
          <w:sz w:val="24"/>
          <w:szCs w:val="24"/>
          <w:lang w:val="it-IT"/>
        </w:rPr>
        <w:t>// fine class TestError</w:t>
      </w:r>
    </w:p>
    <w:p w14:paraId="65BB9F16" w14:textId="77777777" w:rsidR="00B760DE" w:rsidRPr="00202D2F" w:rsidRDefault="00B760DE" w:rsidP="00B760DE">
      <w:pPr>
        <w:contextualSpacing/>
        <w:jc w:val="both"/>
        <w:rPr>
          <w:rFonts w:ascii="Courier New" w:hAnsi="Courier New" w:cs="Courier New"/>
          <w:b/>
          <w:sz w:val="24"/>
          <w:szCs w:val="24"/>
          <w:lang w:val="it-IT"/>
        </w:rPr>
      </w:pPr>
    </w:p>
    <w:p w14:paraId="69D30082" w14:textId="77777777" w:rsidR="00B760DE" w:rsidRPr="00202D2F" w:rsidRDefault="00B760DE" w:rsidP="00B760DE">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lastRenderedPageBreak/>
        <w:t xml:space="preserve"> Possiamo definire noi stessi delle classi di eccezioni </w:t>
      </w:r>
      <w:r w:rsidRPr="00202D2F">
        <w:rPr>
          <w:rFonts w:ascii="Courier New" w:hAnsi="Courier New" w:cs="Courier New"/>
          <w:b/>
          <w:i/>
          <w:sz w:val="24"/>
          <w:szCs w:val="24"/>
          <w:lang w:val="it-IT"/>
        </w:rPr>
        <w:t>MiaEccezione</w:t>
      </w:r>
      <w:r w:rsidRPr="00202D2F">
        <w:rPr>
          <w:rFonts w:ascii="Courier New" w:hAnsi="Courier New" w:cs="Courier New"/>
          <w:sz w:val="24"/>
          <w:szCs w:val="24"/>
          <w:lang w:val="it-IT"/>
        </w:rPr>
        <w:t xml:space="preserve"> estendendo una qualunque classe di eccezioni esistente: per le nostre eccezioni valgono le stesse regole che per le eccezioni di Java. </w:t>
      </w:r>
    </w:p>
    <w:p w14:paraId="5EC75C2F" w14:textId="77777777" w:rsidR="00B760DE" w:rsidRPr="00202D2F" w:rsidRDefault="00B760DE" w:rsidP="00B760DE">
      <w:pPr>
        <w:contextualSpacing/>
        <w:jc w:val="both"/>
        <w:rPr>
          <w:rFonts w:ascii="Courier New" w:hAnsi="Courier New" w:cs="Courier New"/>
          <w:sz w:val="24"/>
          <w:szCs w:val="24"/>
          <w:lang w:val="it-IT"/>
        </w:rPr>
      </w:pPr>
    </w:p>
    <w:p w14:paraId="21285290" w14:textId="77777777" w:rsidR="00B760DE" w:rsidRPr="00202D2F" w:rsidRDefault="00B760DE" w:rsidP="00B760DE">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Posso catturare più eccezioni con le clausole </w:t>
      </w:r>
      <w:r w:rsidRPr="00202D2F">
        <w:rPr>
          <w:rFonts w:ascii="Courier New" w:hAnsi="Courier New" w:cs="Courier New"/>
          <w:b/>
          <w:i/>
          <w:sz w:val="24"/>
          <w:szCs w:val="24"/>
          <w:lang w:val="it-IT"/>
        </w:rPr>
        <w:t>try{…} catch(TipoEccezione_1 e_1){…}… catch(TipoEccezione_n e_n){…}.</w:t>
      </w:r>
      <w:r w:rsidRPr="00202D2F">
        <w:rPr>
          <w:rFonts w:ascii="Courier New" w:hAnsi="Courier New" w:cs="Courier New"/>
          <w:sz w:val="24"/>
          <w:szCs w:val="24"/>
          <w:lang w:val="it-IT"/>
        </w:rPr>
        <w:t xml:space="preserve"> Ad essere eseguita è la prima clausola i tale che </w:t>
      </w:r>
      <w:r w:rsidRPr="00202D2F">
        <w:rPr>
          <w:rFonts w:ascii="Courier New" w:hAnsi="Courier New" w:cs="Courier New"/>
          <w:b/>
          <w:i/>
          <w:sz w:val="24"/>
          <w:szCs w:val="24"/>
          <w:lang w:val="it-IT"/>
        </w:rPr>
        <w:t>TipoEccezione_i</w:t>
      </w:r>
      <w:r w:rsidRPr="00202D2F">
        <w:rPr>
          <w:rFonts w:ascii="Courier New" w:hAnsi="Courier New" w:cs="Courier New"/>
          <w:b/>
          <w:sz w:val="24"/>
          <w:szCs w:val="24"/>
          <w:lang w:val="it-IT"/>
        </w:rPr>
        <w:t xml:space="preserve"> </w:t>
      </w:r>
      <w:r w:rsidRPr="00202D2F">
        <w:rPr>
          <w:rFonts w:ascii="Courier New" w:hAnsi="Courier New" w:cs="Courier New"/>
          <w:sz w:val="24"/>
          <w:szCs w:val="24"/>
          <w:lang w:val="it-IT"/>
        </w:rPr>
        <w:t>sia il tipo dell’eccezione sollevata (oppure lo contenga).</w:t>
      </w:r>
      <w:r w:rsidRPr="00202D2F">
        <w:rPr>
          <w:rFonts w:ascii="Courier New" w:hAnsi="Courier New" w:cs="Courier New"/>
          <w:b/>
          <w:i/>
          <w:sz w:val="24"/>
          <w:szCs w:val="24"/>
          <w:lang w:val="it-IT"/>
        </w:rPr>
        <w:t xml:space="preserve"> </w:t>
      </w:r>
      <w:r w:rsidRPr="00202D2F">
        <w:rPr>
          <w:rFonts w:ascii="Courier New" w:hAnsi="Courier New" w:cs="Courier New"/>
          <w:sz w:val="24"/>
          <w:szCs w:val="24"/>
          <w:lang w:val="it-IT"/>
        </w:rPr>
        <w:t xml:space="preserve"> </w:t>
      </w:r>
    </w:p>
    <w:p w14:paraId="22F42FD6" w14:textId="77777777" w:rsidR="00B760DE" w:rsidRPr="00202D2F" w:rsidRDefault="00B760DE" w:rsidP="00B760DE">
      <w:pPr>
        <w:contextualSpacing/>
        <w:jc w:val="both"/>
        <w:rPr>
          <w:rFonts w:ascii="Courier New" w:hAnsi="Courier New" w:cs="Courier New"/>
          <w:b/>
          <w:sz w:val="24"/>
          <w:szCs w:val="24"/>
          <w:lang w:val="it-IT"/>
        </w:rPr>
      </w:pPr>
    </w:p>
    <w:p w14:paraId="0CDBF033" w14:textId="77777777" w:rsidR="00B760DE" w:rsidRPr="00202D2F" w:rsidRDefault="00B760DE" w:rsidP="00B760DE">
      <w:pPr>
        <w:contextualSpacing/>
        <w:jc w:val="both"/>
        <w:rPr>
          <w:rFonts w:ascii="Courier New" w:hAnsi="Courier New" w:cs="Courier New"/>
          <w:noProof/>
          <w:lang w:val="it-IT"/>
        </w:rPr>
      </w:pPr>
      <w:r w:rsidRPr="00202D2F">
        <w:rPr>
          <w:rFonts w:ascii="Courier New" w:hAnsi="Courier New" w:cs="Courier New"/>
          <w:b/>
          <w:sz w:val="24"/>
          <w:szCs w:val="24"/>
          <w:lang w:val="it-IT"/>
        </w:rPr>
        <w:t xml:space="preserve"> </w:t>
      </w:r>
      <w:bookmarkStart w:id="346" w:name="_Toc75364134"/>
      <w:bookmarkStart w:id="347" w:name="_Toc126058440"/>
      <w:r w:rsidRPr="00514A43">
        <w:rPr>
          <w:rStyle w:val="Heading2Char"/>
          <w:lang w:val="it-IT"/>
        </w:rPr>
        <w:t>Come usare le eccezioni.</w:t>
      </w:r>
      <w:bookmarkEnd w:id="346"/>
      <w:bookmarkEnd w:id="347"/>
      <w:r w:rsidRPr="00202D2F">
        <w:rPr>
          <w:rFonts w:ascii="Courier New" w:hAnsi="Courier New" w:cs="Courier New"/>
          <w:sz w:val="24"/>
          <w:szCs w:val="24"/>
          <w:lang w:val="it-IT"/>
        </w:rPr>
        <w:t xml:space="preserve"> Le eccezioni </w:t>
      </w:r>
      <w:r w:rsidRPr="00202D2F">
        <w:rPr>
          <w:rFonts w:ascii="Courier New" w:hAnsi="Courier New" w:cs="Courier New"/>
          <w:b/>
          <w:i/>
          <w:sz w:val="24"/>
          <w:szCs w:val="24"/>
          <w:lang w:val="it-IT"/>
        </w:rPr>
        <w:t>non catturate</w:t>
      </w:r>
      <w:r w:rsidRPr="00202D2F">
        <w:rPr>
          <w:rFonts w:ascii="Courier New" w:hAnsi="Courier New" w:cs="Courier New"/>
          <w:sz w:val="24"/>
          <w:szCs w:val="24"/>
          <w:lang w:val="it-IT"/>
        </w:rPr>
        <w:t xml:space="preserve"> rappresentano gli </w:t>
      </w:r>
      <w:r w:rsidRPr="00202D2F">
        <w:rPr>
          <w:rFonts w:ascii="Courier New" w:hAnsi="Courier New" w:cs="Courier New"/>
          <w:b/>
          <w:i/>
          <w:sz w:val="24"/>
          <w:szCs w:val="24"/>
          <w:lang w:val="it-IT"/>
        </w:rPr>
        <w:t>errori a cui non vogliamo, non sappiamo o non possiamo rimediare</w:t>
      </w:r>
      <w:r w:rsidRPr="00202D2F">
        <w:rPr>
          <w:rFonts w:ascii="Courier New" w:hAnsi="Courier New" w:cs="Courier New"/>
          <w:sz w:val="24"/>
          <w:szCs w:val="24"/>
          <w:lang w:val="it-IT"/>
        </w:rPr>
        <w:t xml:space="preserve">. Quando sviluppiamo un programma utilizziamo gli assert per sollevare eccezioni non controllate, terminare il programma e tracciare l’errore: non catturiamo queste eccezioni. Le </w:t>
      </w:r>
      <w:r w:rsidRPr="00202D2F">
        <w:rPr>
          <w:rFonts w:ascii="Courier New" w:hAnsi="Courier New" w:cs="Courier New"/>
          <w:b/>
          <w:i/>
          <w:sz w:val="24"/>
          <w:szCs w:val="24"/>
          <w:lang w:val="it-IT"/>
        </w:rPr>
        <w:t>eccezioni catturate</w:t>
      </w:r>
      <w:r w:rsidRPr="00202D2F">
        <w:rPr>
          <w:rFonts w:ascii="Courier New" w:hAnsi="Courier New" w:cs="Courier New"/>
          <w:sz w:val="24"/>
          <w:szCs w:val="24"/>
          <w:lang w:val="it-IT"/>
        </w:rPr>
        <w:t xml:space="preserve"> rappresentano le </w:t>
      </w:r>
      <w:r w:rsidRPr="00202D2F">
        <w:rPr>
          <w:rFonts w:ascii="Courier New" w:hAnsi="Courier New" w:cs="Courier New"/>
          <w:b/>
          <w:i/>
          <w:sz w:val="24"/>
          <w:szCs w:val="24"/>
          <w:lang w:val="it-IT"/>
        </w:rPr>
        <w:t>procedure di emergenza</w:t>
      </w:r>
      <w:r w:rsidRPr="00202D2F">
        <w:rPr>
          <w:rFonts w:ascii="Courier New" w:hAnsi="Courier New" w:cs="Courier New"/>
          <w:sz w:val="24"/>
          <w:szCs w:val="24"/>
          <w:lang w:val="it-IT"/>
        </w:rPr>
        <w:t xml:space="preserve"> che uso quando incontro un’eccezione, voglio avvisare dell’errore ma </w:t>
      </w:r>
      <w:r w:rsidRPr="00202D2F">
        <w:rPr>
          <w:rFonts w:ascii="Courier New" w:hAnsi="Courier New" w:cs="Courier New"/>
          <w:b/>
          <w:i/>
          <w:sz w:val="24"/>
          <w:szCs w:val="24"/>
          <w:lang w:val="it-IT"/>
        </w:rPr>
        <w:t>evitare di interrompere il programma</w:t>
      </w:r>
      <w:r w:rsidRPr="00202D2F">
        <w:rPr>
          <w:rFonts w:ascii="Courier New" w:hAnsi="Courier New" w:cs="Courier New"/>
          <w:sz w:val="24"/>
          <w:szCs w:val="24"/>
          <w:lang w:val="it-IT"/>
        </w:rPr>
        <w:t xml:space="preserve">. Per esempio, posso interrompere il solo calcolo che sto facendo, segnalare il tipo di errore insieme con i suoi parametri, e continuare con il resto del calcolo. Questa scelta è necessaria quando sto scrivendo un programma che </w:t>
      </w:r>
      <w:r w:rsidRPr="00202D2F">
        <w:rPr>
          <w:rFonts w:ascii="Courier New" w:hAnsi="Courier New" w:cs="Courier New"/>
          <w:i/>
          <w:sz w:val="24"/>
          <w:szCs w:val="24"/>
          <w:lang w:val="it-IT"/>
        </w:rPr>
        <w:t>non può essere interrotto immediatamente in condizioni di sicurezza</w:t>
      </w:r>
      <w:r w:rsidRPr="00202D2F">
        <w:rPr>
          <w:rFonts w:ascii="Courier New" w:hAnsi="Courier New" w:cs="Courier New"/>
          <w:sz w:val="24"/>
          <w:szCs w:val="24"/>
          <w:lang w:val="it-IT"/>
        </w:rPr>
        <w:t xml:space="preserve"> (guida di un’automobile, di un aereo o di un drone), oppure che </w:t>
      </w:r>
      <w:r w:rsidRPr="00202D2F">
        <w:rPr>
          <w:rFonts w:ascii="Courier New" w:hAnsi="Courier New" w:cs="Courier New"/>
          <w:i/>
          <w:sz w:val="24"/>
          <w:szCs w:val="24"/>
          <w:lang w:val="it-IT"/>
        </w:rPr>
        <w:t>fermato completamente produrrebbe danni economici</w:t>
      </w:r>
      <w:r w:rsidRPr="00202D2F">
        <w:rPr>
          <w:rFonts w:ascii="Courier New" w:hAnsi="Courier New" w:cs="Courier New"/>
          <w:sz w:val="24"/>
          <w:szCs w:val="24"/>
          <w:lang w:val="it-IT"/>
        </w:rPr>
        <w:t xml:space="preserve"> (un sistema di prenotazioni o di pagamenti elettronici), o quando </w:t>
      </w:r>
      <w:r w:rsidRPr="00202D2F">
        <w:rPr>
          <w:rFonts w:ascii="Courier New" w:hAnsi="Courier New" w:cs="Courier New"/>
          <w:i/>
          <w:sz w:val="24"/>
          <w:szCs w:val="24"/>
          <w:lang w:val="it-IT"/>
        </w:rPr>
        <w:t>l’errore dipende dai dati inseriti</w:t>
      </w:r>
      <w:r w:rsidRPr="00202D2F">
        <w:rPr>
          <w:rFonts w:ascii="Courier New" w:hAnsi="Courier New" w:cs="Courier New"/>
          <w:sz w:val="24"/>
          <w:szCs w:val="24"/>
          <w:lang w:val="it-IT"/>
        </w:rPr>
        <w:t xml:space="preserve"> e deve essere prevista (chiediamo a una applicazione di aprire un file che non c’è). Come esempio, una eccezione non gestita condusse all’autodistruzione del razzo Ariane 501 (4 Giugno 1996). In questo corso non abbiamo il tempo di presentare questo ed altri esempi rilevanti di eccezioni, ma abbiamo tempo per alcuni semplici esempi.</w:t>
      </w:r>
    </w:p>
    <w:p w14:paraId="6C9A84A1" w14:textId="77777777" w:rsidR="00B760DE" w:rsidRPr="00202D2F" w:rsidRDefault="00B760DE" w:rsidP="00B760DE">
      <w:pPr>
        <w:contextualSpacing/>
        <w:jc w:val="both"/>
        <w:rPr>
          <w:rFonts w:ascii="Courier New" w:hAnsi="Courier New" w:cs="Courier New"/>
          <w:sz w:val="24"/>
          <w:szCs w:val="24"/>
          <w:lang w:val="it-IT"/>
        </w:rPr>
      </w:pPr>
    </w:p>
    <w:p w14:paraId="7EDF05DA" w14:textId="77777777" w:rsidR="00B760DE" w:rsidRPr="00202D2F" w:rsidRDefault="00B760DE" w:rsidP="00B760DE">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bookmarkStart w:id="348" w:name="_Toc75364135"/>
      <w:bookmarkStart w:id="349" w:name="_Toc126058441"/>
      <w:r w:rsidRPr="00514A43">
        <w:rPr>
          <w:rStyle w:val="Heading2Char"/>
          <w:lang w:val="it-IT"/>
        </w:rPr>
        <w:t>Esempi di eccezioni non controllate (cattura possibile).</w:t>
      </w:r>
      <w:bookmarkEnd w:id="348"/>
      <w:bookmarkEnd w:id="349"/>
      <w:r w:rsidRPr="00202D2F">
        <w:rPr>
          <w:rFonts w:ascii="Courier New" w:hAnsi="Courier New" w:cs="Courier New"/>
          <w:sz w:val="24"/>
          <w:szCs w:val="24"/>
          <w:lang w:val="it-IT"/>
        </w:rPr>
        <w:t xml:space="preserve"> Non è effettivamente </w:t>
      </w:r>
      <w:r w:rsidRPr="00202D2F">
        <w:rPr>
          <w:rFonts w:ascii="Courier New" w:hAnsi="Courier New" w:cs="Courier New"/>
          <w:b/>
          <w:i/>
          <w:sz w:val="24"/>
          <w:szCs w:val="24"/>
          <w:lang w:val="it-IT"/>
        </w:rPr>
        <w:t>possibile né consigliabile</w:t>
      </w:r>
      <w:r w:rsidRPr="00202D2F">
        <w:rPr>
          <w:rFonts w:ascii="Courier New" w:hAnsi="Courier New" w:cs="Courier New"/>
          <w:sz w:val="24"/>
          <w:szCs w:val="24"/>
          <w:lang w:val="it-IT"/>
        </w:rPr>
        <w:t xml:space="preserve"> cercare di catturare tutte le eccezioni non controllate, </w:t>
      </w:r>
      <w:r w:rsidRPr="00202D2F">
        <w:rPr>
          <w:rFonts w:ascii="Courier New" w:hAnsi="Courier New" w:cs="Courier New"/>
          <w:b/>
          <w:bCs/>
          <w:sz w:val="24"/>
          <w:szCs w:val="24"/>
          <w:lang w:val="it-IT"/>
        </w:rPr>
        <w:t>tipicamente esse provengono da errori logici nel programma che dovremmo piuttosto correggere</w:t>
      </w:r>
      <w:r w:rsidRPr="00202D2F">
        <w:rPr>
          <w:rFonts w:ascii="Courier New" w:hAnsi="Courier New" w:cs="Courier New"/>
          <w:sz w:val="24"/>
          <w:szCs w:val="24"/>
          <w:lang w:val="it-IT"/>
        </w:rPr>
        <w:t xml:space="preserve">. Ma in casi particolari, se vogliamo possiamo farlo (o tentarlo). Per esempio, vediamo come sostituire l’uso di assert con il lancio di eccezioni non controllate e catturate. Riprendiamo alcune classi viste nelle lezioni precedenti. Rivediamo la classe Bottiglia (Lezione 05), e rimpiazziamo l’assert con il lancio di una eccezione di tipo </w:t>
      </w:r>
      <w:r w:rsidRPr="00202D2F">
        <w:rPr>
          <w:rFonts w:ascii="Courier New" w:hAnsi="Courier New" w:cs="Courier New"/>
          <w:b/>
          <w:i/>
          <w:sz w:val="24"/>
          <w:szCs w:val="24"/>
          <w:lang w:val="it-IT"/>
        </w:rPr>
        <w:t>IllegalArgumentException</w:t>
      </w:r>
      <w:r w:rsidRPr="00202D2F">
        <w:rPr>
          <w:rFonts w:ascii="Courier New" w:hAnsi="Courier New" w:cs="Courier New"/>
          <w:sz w:val="24"/>
          <w:szCs w:val="24"/>
          <w:lang w:val="it-IT"/>
        </w:rPr>
        <w:t xml:space="preserve">, dunque </w:t>
      </w:r>
      <w:r w:rsidRPr="00202D2F">
        <w:rPr>
          <w:rFonts w:ascii="Courier New" w:hAnsi="Courier New" w:cs="Courier New"/>
          <w:sz w:val="24"/>
          <w:szCs w:val="24"/>
          <w:u w:val="single"/>
          <w:lang w:val="it-IT"/>
        </w:rPr>
        <w:t>non controllata</w:t>
      </w:r>
      <w:r w:rsidRPr="00202D2F">
        <w:rPr>
          <w:rFonts w:ascii="Courier New" w:hAnsi="Courier New" w:cs="Courier New"/>
          <w:sz w:val="24"/>
          <w:szCs w:val="24"/>
          <w:lang w:val="it-IT"/>
        </w:rPr>
        <w:t>, quando incontriamo un errore. Questa eccezione può essere catturata oppure no: proviamo entrambe le possibilità.</w:t>
      </w:r>
    </w:p>
    <w:p w14:paraId="4CF075A7" w14:textId="77777777" w:rsidR="00B760DE" w:rsidRPr="00202D2F" w:rsidRDefault="00B760DE" w:rsidP="00B760DE">
      <w:pPr>
        <w:contextualSpacing/>
        <w:jc w:val="both"/>
        <w:rPr>
          <w:rFonts w:ascii="Courier New" w:hAnsi="Courier New" w:cs="Courier New"/>
          <w:b/>
          <w:sz w:val="24"/>
          <w:szCs w:val="24"/>
          <w:lang w:val="it-IT"/>
        </w:rPr>
      </w:pPr>
    </w:p>
    <w:p w14:paraId="3FDE7271" w14:textId="77777777" w:rsidR="00B760DE"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public class Bottiglia {</w:t>
      </w:r>
    </w:p>
    <w:p w14:paraId="53D92CAB" w14:textId="77777777" w:rsidR="00B760DE" w:rsidRPr="00202D2F" w:rsidRDefault="00B760DE" w:rsidP="00B760DE">
      <w:pPr>
        <w:contextualSpacing/>
        <w:jc w:val="both"/>
        <w:rPr>
          <w:rFonts w:ascii="Courier New" w:hAnsi="Courier New" w:cs="Courier New"/>
          <w:b/>
          <w:sz w:val="24"/>
          <w:szCs w:val="24"/>
          <w:lang w:val="it-IT"/>
        </w:rPr>
      </w:pPr>
      <w:r>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private int capacita; </w:t>
      </w:r>
      <w:r w:rsidRPr="00202D2F">
        <w:rPr>
          <w:rFonts w:ascii="Courier New" w:hAnsi="Courier New" w:cs="Courier New"/>
          <w:b/>
          <w:color w:val="006600"/>
          <w:sz w:val="24"/>
          <w:szCs w:val="24"/>
          <w:lang w:val="it-IT"/>
        </w:rPr>
        <w:t>// 0 &lt;= capacita</w:t>
      </w:r>
    </w:p>
    <w:p w14:paraId="4D93913C"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private int livello;  </w:t>
      </w:r>
      <w:r w:rsidRPr="00202D2F">
        <w:rPr>
          <w:rFonts w:ascii="Courier New" w:hAnsi="Courier New" w:cs="Courier New"/>
          <w:b/>
          <w:color w:val="006600"/>
          <w:sz w:val="24"/>
          <w:szCs w:val="24"/>
          <w:lang w:val="it-IT"/>
        </w:rPr>
        <w:t>// 0 &lt;= livello &lt;= capacita</w:t>
      </w:r>
    </w:p>
    <w:p w14:paraId="313780F7" w14:textId="77777777" w:rsidR="00B760DE" w:rsidRPr="00202D2F" w:rsidRDefault="00B760DE" w:rsidP="00B760DE">
      <w:pPr>
        <w:contextualSpacing/>
        <w:jc w:val="both"/>
        <w:rPr>
          <w:rFonts w:ascii="Courier New" w:hAnsi="Courier New" w:cs="Courier New"/>
          <w:b/>
          <w:sz w:val="24"/>
          <w:szCs w:val="24"/>
          <w:lang w:val="it-IT"/>
        </w:rPr>
      </w:pPr>
    </w:p>
    <w:p w14:paraId="395B5939"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IllegalArgumentException e' una eccezione </w:t>
      </w:r>
      <w:r w:rsidRPr="00202D2F">
        <w:rPr>
          <w:rFonts w:ascii="Courier New" w:hAnsi="Courier New" w:cs="Courier New"/>
          <w:b/>
          <w:color w:val="006600"/>
          <w:sz w:val="24"/>
          <w:szCs w:val="24"/>
          <w:u w:val="single"/>
          <w:lang w:val="it-IT"/>
        </w:rPr>
        <w:t>non controllata</w:t>
      </w:r>
      <w:r w:rsidRPr="00202D2F">
        <w:rPr>
          <w:rFonts w:ascii="Courier New" w:hAnsi="Courier New" w:cs="Courier New"/>
          <w:b/>
          <w:color w:val="006600"/>
          <w:sz w:val="24"/>
          <w:szCs w:val="24"/>
          <w:lang w:val="it-IT"/>
        </w:rPr>
        <w:t xml:space="preserve">,  </w:t>
      </w:r>
    </w:p>
    <w:p w14:paraId="007AC337"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dunque se la sollevo </w:t>
      </w:r>
      <w:r w:rsidRPr="00202D2F">
        <w:rPr>
          <w:rFonts w:ascii="Courier New" w:hAnsi="Courier New" w:cs="Courier New"/>
          <w:b/>
          <w:color w:val="006600"/>
          <w:sz w:val="24"/>
          <w:szCs w:val="24"/>
          <w:u w:val="single"/>
          <w:lang w:val="it-IT"/>
        </w:rPr>
        <w:t>NON</w:t>
      </w:r>
      <w:r w:rsidRPr="00202D2F">
        <w:rPr>
          <w:rFonts w:ascii="Courier New" w:hAnsi="Courier New" w:cs="Courier New"/>
          <w:b/>
          <w:color w:val="006600"/>
          <w:sz w:val="24"/>
          <w:szCs w:val="24"/>
          <w:lang w:val="it-IT"/>
        </w:rPr>
        <w:t xml:space="preserve"> sono obbligato ad aggiungere </w:t>
      </w:r>
    </w:p>
    <w:p w14:paraId="009FD0DA"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"throws IllegalArgumentException" alla segnatura di </w:t>
      </w:r>
    </w:p>
    <w:p w14:paraId="0E1BF3B2"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Bottiglia(int capacita), e non sono obbligato a catturarla</w:t>
      </w:r>
    </w:p>
    <w:p w14:paraId="6160B0FD" w14:textId="77777777" w:rsidR="00B760DE" w:rsidRPr="00202D2F" w:rsidRDefault="00B760DE" w:rsidP="00B760DE">
      <w:pPr>
        <w:contextualSpacing/>
        <w:rPr>
          <w:rFonts w:ascii="Courier New" w:hAnsi="Courier New" w:cs="Courier New"/>
          <w:b/>
          <w:sz w:val="24"/>
          <w:szCs w:val="24"/>
          <w:lang w:val="it-IT"/>
        </w:rPr>
      </w:pPr>
    </w:p>
    <w:p w14:paraId="5572C9BD" w14:textId="77777777" w:rsidR="00B760DE" w:rsidRPr="00202D2F" w:rsidRDefault="00B760DE" w:rsidP="00B760D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public Bottiglia(int capacita) {</w:t>
      </w:r>
    </w:p>
    <w:p w14:paraId="2FB24881" w14:textId="77777777" w:rsidR="00B760DE" w:rsidRPr="00202D2F" w:rsidRDefault="00B760DE" w:rsidP="00B760D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if (capacita &lt; 0)</w:t>
      </w:r>
    </w:p>
    <w:p w14:paraId="65944578" w14:textId="77777777" w:rsidR="00B760DE" w:rsidRPr="00202D2F" w:rsidRDefault="00B760DE" w:rsidP="00B760D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throw new</w:t>
      </w:r>
      <w:r>
        <w:rPr>
          <w:rFonts w:ascii="Courier New" w:hAnsi="Courier New" w:cs="Courier New"/>
          <w:b/>
          <w:sz w:val="24"/>
          <w:szCs w:val="24"/>
          <w:lang w:val="it-IT"/>
        </w:rPr>
        <w:t xml:space="preserve"> </w:t>
      </w:r>
      <w:r w:rsidRPr="00202D2F">
        <w:rPr>
          <w:rFonts w:ascii="Courier New" w:hAnsi="Courier New" w:cs="Courier New"/>
          <w:b/>
          <w:sz w:val="24"/>
          <w:szCs w:val="24"/>
          <w:lang w:val="it-IT"/>
        </w:rPr>
        <w:t>IllegalArgumentException(</w:t>
      </w:r>
      <w:r w:rsidRPr="00202D2F">
        <w:rPr>
          <w:rFonts w:ascii="Courier New" w:hAnsi="Courier New" w:cs="Courier New"/>
          <w:b/>
          <w:color w:val="C00000"/>
          <w:sz w:val="24"/>
          <w:szCs w:val="24"/>
          <w:lang w:val="it-IT"/>
        </w:rPr>
        <w:t>"capacita negativa: "</w:t>
      </w:r>
      <w:r w:rsidRPr="00202D2F">
        <w:rPr>
          <w:rFonts w:ascii="Courier New" w:hAnsi="Courier New" w:cs="Courier New"/>
          <w:b/>
          <w:sz w:val="24"/>
          <w:szCs w:val="24"/>
          <w:lang w:val="it-IT"/>
        </w:rPr>
        <w:t>+capacita);</w:t>
      </w:r>
    </w:p>
    <w:p w14:paraId="0439E6D0" w14:textId="77777777" w:rsidR="00B760DE" w:rsidRPr="00202D2F" w:rsidRDefault="00B760DE" w:rsidP="00B760D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this.capacita = capacita; this.livello = 0;</w:t>
      </w:r>
    </w:p>
    <w:p w14:paraId="3C58615A" w14:textId="77777777" w:rsidR="00B760DE" w:rsidRPr="00202D2F" w:rsidRDefault="00B760DE" w:rsidP="00B760D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259B7E7B" w14:textId="77777777" w:rsidR="00B760DE" w:rsidRPr="00202D2F" w:rsidRDefault="00B760DE" w:rsidP="00B760DE">
      <w:pPr>
        <w:contextualSpacing/>
        <w:jc w:val="both"/>
        <w:rPr>
          <w:rFonts w:ascii="Courier New" w:hAnsi="Courier New" w:cs="Courier New"/>
          <w:b/>
          <w:sz w:val="24"/>
          <w:szCs w:val="24"/>
          <w:lang w:val="it-IT"/>
        </w:rPr>
      </w:pPr>
    </w:p>
    <w:p w14:paraId="595004C8"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public int getCapacita(){return this.capacita;}</w:t>
      </w:r>
    </w:p>
    <w:p w14:paraId="6DD44D29"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int getLivello(){return this.livello;}</w:t>
      </w:r>
    </w:p>
    <w:p w14:paraId="04A11C4D" w14:textId="77777777" w:rsidR="00B760DE" w:rsidRPr="00202D2F" w:rsidRDefault="00B760DE" w:rsidP="00B760DE">
      <w:pPr>
        <w:contextualSpacing/>
        <w:jc w:val="both"/>
        <w:rPr>
          <w:rFonts w:ascii="Courier New" w:hAnsi="Courier New" w:cs="Courier New"/>
          <w:b/>
          <w:sz w:val="24"/>
          <w:szCs w:val="24"/>
        </w:rPr>
      </w:pPr>
    </w:p>
    <w:p w14:paraId="33C779EF"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public void aggiungi(int quantita) {</w:t>
      </w:r>
    </w:p>
    <w:p w14:paraId="069D9600"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if (quantita &lt; 0)</w:t>
      </w:r>
    </w:p>
    <w:p w14:paraId="66903F1C"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throw new IllegalArgumentException(</w:t>
      </w:r>
      <w:r w:rsidRPr="00202D2F">
        <w:rPr>
          <w:rFonts w:ascii="Courier New" w:hAnsi="Courier New" w:cs="Courier New"/>
          <w:b/>
          <w:color w:val="C00000"/>
          <w:sz w:val="24"/>
          <w:szCs w:val="24"/>
          <w:lang w:val="it-IT"/>
        </w:rPr>
        <w:t>"aggiungi: quantita negativa"</w:t>
      </w:r>
      <w:r w:rsidRPr="00202D2F">
        <w:rPr>
          <w:rFonts w:ascii="Courier New" w:hAnsi="Courier New" w:cs="Courier New"/>
          <w:b/>
          <w:sz w:val="24"/>
          <w:szCs w:val="24"/>
          <w:lang w:val="it-IT"/>
        </w:rPr>
        <w:t>);</w:t>
      </w:r>
    </w:p>
    <w:p w14:paraId="46D20F74"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livello = Math.min(livello + quantita, capacita);</w:t>
      </w:r>
    </w:p>
    <w:p w14:paraId="03A7BFC5"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557487E3" w14:textId="77777777" w:rsidR="00B760DE" w:rsidRPr="00202D2F" w:rsidRDefault="00B760DE" w:rsidP="00B760DE">
      <w:pPr>
        <w:contextualSpacing/>
        <w:jc w:val="both"/>
        <w:rPr>
          <w:rFonts w:ascii="Courier New" w:hAnsi="Courier New" w:cs="Courier New"/>
          <w:b/>
          <w:sz w:val="24"/>
          <w:szCs w:val="24"/>
          <w:lang w:val="it-IT"/>
        </w:rPr>
      </w:pPr>
    </w:p>
    <w:p w14:paraId="728DE674"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public int rimuovi(int quantita) {</w:t>
      </w:r>
    </w:p>
    <w:p w14:paraId="48CEEBEC"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if (quantita &lt; 0)</w:t>
      </w:r>
    </w:p>
    <w:p w14:paraId="453D9945"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throw new IllegalArgumentException(</w:t>
      </w:r>
      <w:r w:rsidRPr="00202D2F">
        <w:rPr>
          <w:rFonts w:ascii="Courier New" w:hAnsi="Courier New" w:cs="Courier New"/>
          <w:b/>
          <w:color w:val="C00000"/>
          <w:sz w:val="24"/>
          <w:szCs w:val="24"/>
          <w:lang w:val="it-IT"/>
        </w:rPr>
        <w:t>"rimuovi: quantita negativa"</w:t>
      </w:r>
      <w:r w:rsidRPr="00202D2F">
        <w:rPr>
          <w:rFonts w:ascii="Courier New" w:hAnsi="Courier New" w:cs="Courier New"/>
          <w:b/>
          <w:sz w:val="24"/>
          <w:szCs w:val="24"/>
          <w:lang w:val="it-IT"/>
        </w:rPr>
        <w:t>);</w:t>
      </w:r>
    </w:p>
    <w:p w14:paraId="672DD26B"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int rimossa = Math.min(quantita, livello);</w:t>
      </w:r>
    </w:p>
    <w:p w14:paraId="63EE315B"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this.livello -= rimossa;</w:t>
      </w:r>
    </w:p>
    <w:p w14:paraId="43E84BC5"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return rimossa;</w:t>
      </w:r>
    </w:p>
    <w:p w14:paraId="41AFAAFE"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0B3FB7BB"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2678322A" w14:textId="77777777" w:rsidR="00B760DE" w:rsidRPr="00202D2F" w:rsidRDefault="00B760DE" w:rsidP="00B760DE">
      <w:pPr>
        <w:contextualSpacing/>
        <w:jc w:val="both"/>
        <w:rPr>
          <w:rFonts w:ascii="Courier New" w:hAnsi="Courier New" w:cs="Courier New"/>
          <w:sz w:val="24"/>
          <w:szCs w:val="24"/>
          <w:lang w:val="it-IT"/>
        </w:rPr>
      </w:pPr>
    </w:p>
    <w:p w14:paraId="6C2935B2" w14:textId="77777777" w:rsidR="00B760DE" w:rsidRPr="00202D2F" w:rsidRDefault="00B760DE" w:rsidP="00B760DE">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Vediamo ora come catturare (oppure non catturare) le eccezioni sollevate nella classe Bottiglia.</w:t>
      </w:r>
    </w:p>
    <w:p w14:paraId="03FDCF99" w14:textId="77777777" w:rsidR="00B760DE" w:rsidRPr="00202D2F" w:rsidRDefault="00B760DE" w:rsidP="00B760DE">
      <w:pPr>
        <w:contextualSpacing/>
        <w:jc w:val="both"/>
        <w:rPr>
          <w:rFonts w:ascii="Courier New" w:hAnsi="Courier New" w:cs="Courier New"/>
          <w:b/>
          <w:sz w:val="24"/>
          <w:szCs w:val="24"/>
          <w:lang w:val="it-IT"/>
        </w:rPr>
      </w:pPr>
    </w:p>
    <w:p w14:paraId="3B11E3A5" w14:textId="77777777" w:rsidR="00B760DE" w:rsidRPr="008278D7" w:rsidRDefault="00B760DE" w:rsidP="00B760DE">
      <w:pPr>
        <w:contextualSpacing/>
        <w:jc w:val="both"/>
        <w:rPr>
          <w:rFonts w:ascii="Courier New" w:hAnsi="Courier New" w:cs="Courier New"/>
          <w:b/>
          <w:sz w:val="24"/>
          <w:szCs w:val="24"/>
        </w:rPr>
      </w:pPr>
      <w:r w:rsidRPr="008278D7">
        <w:rPr>
          <w:rFonts w:ascii="Courier New" w:hAnsi="Courier New" w:cs="Courier New"/>
          <w:b/>
          <w:sz w:val="24"/>
          <w:szCs w:val="24"/>
        </w:rPr>
        <w:t>public class TestBottiglia {</w:t>
      </w:r>
    </w:p>
    <w:p w14:paraId="3856FA39" w14:textId="77777777" w:rsidR="00B760DE" w:rsidRPr="008278D7" w:rsidRDefault="00B760DE" w:rsidP="00B760DE">
      <w:pPr>
        <w:contextualSpacing/>
        <w:jc w:val="both"/>
        <w:rPr>
          <w:rFonts w:ascii="Courier New" w:hAnsi="Courier New" w:cs="Courier New"/>
          <w:b/>
          <w:sz w:val="24"/>
          <w:szCs w:val="24"/>
        </w:rPr>
      </w:pPr>
      <w:r w:rsidRPr="008278D7">
        <w:rPr>
          <w:rFonts w:ascii="Courier New" w:hAnsi="Courier New" w:cs="Courier New"/>
          <w:b/>
          <w:sz w:val="24"/>
          <w:szCs w:val="24"/>
        </w:rPr>
        <w:t xml:space="preserve"> public static void main(String[] args) {</w:t>
      </w:r>
    </w:p>
    <w:p w14:paraId="7BCA28E8" w14:textId="77777777" w:rsidR="00B760DE" w:rsidRPr="00202D2F" w:rsidRDefault="00B760DE" w:rsidP="00B760DE">
      <w:pPr>
        <w:contextualSpacing/>
        <w:jc w:val="both"/>
        <w:rPr>
          <w:rFonts w:ascii="Courier New" w:hAnsi="Courier New" w:cs="Courier New"/>
          <w:b/>
          <w:sz w:val="24"/>
          <w:szCs w:val="24"/>
          <w:lang w:val="it-IT"/>
        </w:rPr>
      </w:pPr>
      <w:r w:rsidRPr="008278D7">
        <w:rPr>
          <w:rFonts w:ascii="Courier New" w:hAnsi="Courier New" w:cs="Courier New"/>
          <w:b/>
          <w:sz w:val="24"/>
          <w:szCs w:val="24"/>
        </w:rPr>
        <w:t xml:space="preserve"> </w:t>
      </w:r>
      <w:r w:rsidRPr="00202D2F">
        <w:rPr>
          <w:rFonts w:ascii="Courier New" w:hAnsi="Courier New" w:cs="Courier New"/>
          <w:b/>
          <w:color w:val="006600"/>
          <w:sz w:val="24"/>
          <w:szCs w:val="24"/>
          <w:lang w:val="it-IT"/>
        </w:rPr>
        <w:t xml:space="preserve">// una capacita' negativa </w:t>
      </w:r>
    </w:p>
    <w:p w14:paraId="15904212"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 causa il lancio dell'eccezione non controllata</w:t>
      </w:r>
      <w:r w:rsidRPr="00202D2F">
        <w:rPr>
          <w:rFonts w:ascii="Courier New" w:hAnsi="Courier New" w:cs="Courier New"/>
          <w:b/>
          <w:sz w:val="24"/>
          <w:szCs w:val="24"/>
          <w:lang w:val="it-IT"/>
        </w:rPr>
        <w:t xml:space="preserve"> </w:t>
      </w:r>
    </w:p>
    <w:p w14:paraId="5A4374B2"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 // </w:t>
      </w:r>
      <w:r w:rsidRPr="00202D2F">
        <w:rPr>
          <w:rFonts w:ascii="Courier New" w:hAnsi="Courier New" w:cs="Courier New"/>
          <w:b/>
          <w:color w:val="006600"/>
          <w:sz w:val="24"/>
          <w:szCs w:val="24"/>
          <w:lang w:val="it-IT"/>
        </w:rPr>
        <w:t>IllegalArgumentException nel costruttore di Bottiglia</w:t>
      </w:r>
    </w:p>
    <w:p w14:paraId="68E0A76E"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Pr="00202D2F">
        <w:rPr>
          <w:rFonts w:ascii="Courier New" w:hAnsi="Courier New" w:cs="Courier New"/>
          <w:b/>
          <w:sz w:val="24"/>
          <w:szCs w:val="24"/>
          <w:lang w:val="it-IT"/>
        </w:rPr>
        <w:t>try{new Bottiglia(-10);}</w:t>
      </w:r>
    </w:p>
    <w:p w14:paraId="0D840DD7"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catch(IllegalArgumentException e) </w:t>
      </w:r>
      <w:r w:rsidRPr="00202D2F">
        <w:rPr>
          <w:rFonts w:ascii="Courier New" w:hAnsi="Courier New" w:cs="Courier New"/>
          <w:b/>
          <w:color w:val="006600"/>
          <w:sz w:val="24"/>
          <w:szCs w:val="24"/>
          <w:lang w:val="it-IT"/>
        </w:rPr>
        <w:t>//Catturo l'eccezione e la s</w:t>
      </w:r>
      <w:r>
        <w:rPr>
          <w:rFonts w:ascii="Courier New" w:hAnsi="Courier New" w:cs="Courier New"/>
          <w:b/>
          <w:color w:val="006600"/>
          <w:sz w:val="24"/>
          <w:szCs w:val="24"/>
          <w:lang w:val="it-IT"/>
        </w:rPr>
        <w:t>tampo</w:t>
      </w:r>
    </w:p>
    <w:p w14:paraId="1E13B3A5" w14:textId="5BA2362D" w:rsidR="00B760DE" w:rsidRPr="00F81612"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Pr="00F81612">
        <w:rPr>
          <w:rFonts w:ascii="Courier New" w:hAnsi="Courier New" w:cs="Courier New"/>
          <w:b/>
          <w:sz w:val="24"/>
          <w:szCs w:val="24"/>
          <w:lang w:val="it-IT"/>
        </w:rPr>
        <w:t>{System.out.println(</w:t>
      </w:r>
      <w:r w:rsidRPr="00CE7DB3">
        <w:rPr>
          <w:rFonts w:ascii="Courier New" w:hAnsi="Courier New" w:cs="Courier New"/>
          <w:b/>
          <w:color w:val="002060"/>
          <w:sz w:val="24"/>
          <w:szCs w:val="24"/>
          <w:lang w:val="it-IT"/>
        </w:rPr>
        <w:t>"</w:t>
      </w:r>
      <w:r w:rsidRPr="00A97909">
        <w:rPr>
          <w:rFonts w:ascii="Courier New" w:hAnsi="Courier New" w:cs="Courier New"/>
          <w:b/>
          <w:color w:val="000000" w:themeColor="text1"/>
          <w:sz w:val="24"/>
          <w:szCs w:val="24"/>
          <w:lang w:val="it-IT"/>
        </w:rPr>
        <w:t xml:space="preserve">Catturata:" </w:t>
      </w:r>
      <w:r w:rsidRPr="00F81612">
        <w:rPr>
          <w:rFonts w:ascii="Courier New" w:hAnsi="Courier New" w:cs="Courier New"/>
          <w:b/>
          <w:sz w:val="24"/>
          <w:szCs w:val="24"/>
          <w:lang w:val="it-IT"/>
        </w:rPr>
        <w:t>+ e.toString());}</w:t>
      </w:r>
    </w:p>
    <w:p w14:paraId="74DF7FCE" w14:textId="77777777" w:rsidR="00B760DE" w:rsidRPr="00F81612" w:rsidRDefault="00B760DE" w:rsidP="00B760DE">
      <w:pPr>
        <w:contextualSpacing/>
        <w:jc w:val="both"/>
        <w:rPr>
          <w:rFonts w:ascii="Courier New" w:hAnsi="Courier New" w:cs="Courier New"/>
          <w:b/>
          <w:sz w:val="24"/>
          <w:szCs w:val="24"/>
          <w:lang w:val="it-IT"/>
        </w:rPr>
      </w:pPr>
    </w:p>
    <w:p w14:paraId="3D36EAE3" w14:textId="77777777" w:rsidR="00B760DE" w:rsidRPr="00202D2F" w:rsidRDefault="00B760DE" w:rsidP="00B760DE">
      <w:pPr>
        <w:contextualSpacing/>
        <w:jc w:val="both"/>
        <w:rPr>
          <w:rFonts w:ascii="Courier New" w:hAnsi="Courier New" w:cs="Courier New"/>
          <w:b/>
          <w:color w:val="006600"/>
          <w:sz w:val="24"/>
          <w:szCs w:val="24"/>
          <w:lang w:val="it-IT"/>
        </w:rPr>
      </w:pPr>
      <w:r w:rsidRPr="00F81612">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dato che IllegalArgumentException non e' controllata NON</w:t>
      </w:r>
    </w:p>
    <w:p w14:paraId="7EDDD36A"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sono obbligato a catturare l'eccezione: se non lo faccio</w:t>
      </w:r>
    </w:p>
    <w:p w14:paraId="1F047841"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una eccezione ferma il programma.</w:t>
      </w:r>
    </w:p>
    <w:p w14:paraId="09861B13"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w:t>
      </w:r>
    </w:p>
    <w:p w14:paraId="78C969FC"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 xml:space="preserve">"\nLa prossima </w:t>
      </w:r>
      <w:r>
        <w:rPr>
          <w:rFonts w:ascii="Courier New" w:hAnsi="Courier New" w:cs="Courier New"/>
          <w:b/>
          <w:color w:val="C00000"/>
          <w:sz w:val="24"/>
          <w:szCs w:val="24"/>
          <w:lang w:val="it-IT"/>
        </w:rPr>
        <w:t>istruzione</w:t>
      </w:r>
      <w:r w:rsidRPr="00202D2F">
        <w:rPr>
          <w:rFonts w:ascii="Courier New" w:hAnsi="Courier New" w:cs="Courier New"/>
          <w:b/>
          <w:color w:val="C00000"/>
          <w:sz w:val="24"/>
          <w:szCs w:val="24"/>
          <w:lang w:val="it-IT"/>
        </w:rPr>
        <w:t xml:space="preserve"> fa cadere il programma\n"</w:t>
      </w:r>
      <w:r w:rsidRPr="00202D2F">
        <w:rPr>
          <w:rFonts w:ascii="Courier New" w:hAnsi="Courier New" w:cs="Courier New"/>
          <w:b/>
          <w:sz w:val="24"/>
          <w:szCs w:val="24"/>
          <w:lang w:val="it-IT"/>
        </w:rPr>
        <w:t>);</w:t>
      </w:r>
    </w:p>
    <w:p w14:paraId="61F3F0B1"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new Bottiglia(-5);</w:t>
      </w:r>
    </w:p>
    <w:p w14:paraId="666591C9"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6196C3E7"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6FE666BB" w14:textId="77777777" w:rsidR="00B760DE" w:rsidRPr="00202D2F" w:rsidRDefault="00B760DE" w:rsidP="00B760DE">
      <w:pPr>
        <w:contextualSpacing/>
        <w:jc w:val="both"/>
        <w:rPr>
          <w:rFonts w:ascii="Courier New" w:hAnsi="Courier New" w:cs="Courier New"/>
          <w:sz w:val="24"/>
          <w:szCs w:val="24"/>
          <w:lang w:val="it-IT"/>
        </w:rPr>
      </w:pPr>
    </w:p>
    <w:p w14:paraId="750010C3" w14:textId="77777777" w:rsidR="00B760DE" w:rsidRPr="00202D2F" w:rsidRDefault="00B760DE" w:rsidP="00B760DE">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Un esempio simile al precedente è la classe Stack degli stack di interi (Lezione 04). Anche in questo caso sostituiamo l’assert con il lancio una eccezione non controllata, non siamo obbligati a indicare che la lanciamo usando un “throws”, e non siamo obbligati a catturarla.</w:t>
      </w:r>
    </w:p>
    <w:p w14:paraId="1E8FFA5C" w14:textId="77777777" w:rsidR="00B760DE" w:rsidRPr="00202D2F" w:rsidRDefault="00B760DE" w:rsidP="00B760DE">
      <w:pPr>
        <w:contextualSpacing/>
        <w:jc w:val="both"/>
        <w:rPr>
          <w:rFonts w:ascii="Courier New" w:hAnsi="Courier New" w:cs="Courier New"/>
          <w:sz w:val="24"/>
          <w:szCs w:val="24"/>
          <w:lang w:val="it-IT"/>
        </w:rPr>
      </w:pPr>
    </w:p>
    <w:p w14:paraId="14845618"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public class Stack {</w:t>
      </w:r>
    </w:p>
    <w:p w14:paraId="33E792D0" w14:textId="77777777" w:rsidR="00B760DE" w:rsidRPr="00A76048" w:rsidRDefault="00B760DE" w:rsidP="00B760DE">
      <w:pPr>
        <w:contextualSpacing/>
        <w:jc w:val="both"/>
        <w:rPr>
          <w:rFonts w:ascii="Courier New" w:hAnsi="Courier New" w:cs="Courier New"/>
          <w:b/>
          <w:color w:val="006600"/>
          <w:sz w:val="24"/>
          <w:szCs w:val="24"/>
        </w:rPr>
      </w:pPr>
      <w:r w:rsidRPr="00202D2F">
        <w:rPr>
          <w:rFonts w:ascii="Courier New" w:hAnsi="Courier New" w:cs="Courier New"/>
          <w:b/>
          <w:sz w:val="24"/>
          <w:szCs w:val="24"/>
        </w:rPr>
        <w:t xml:space="preserve"> private int[] stack; </w:t>
      </w:r>
      <w:r w:rsidRPr="00A76048">
        <w:rPr>
          <w:rFonts w:ascii="Courier New" w:hAnsi="Courier New" w:cs="Courier New"/>
          <w:b/>
          <w:color w:val="006600"/>
          <w:sz w:val="24"/>
          <w:szCs w:val="24"/>
        </w:rPr>
        <w:t>// stack != null</w:t>
      </w:r>
    </w:p>
    <w:p w14:paraId="55F802F6"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 xml:space="preserve"> private int dim;    </w:t>
      </w:r>
      <w:r>
        <w:rPr>
          <w:rFonts w:ascii="Courier New" w:hAnsi="Courier New" w:cs="Courier New"/>
          <w:b/>
          <w:sz w:val="24"/>
          <w:szCs w:val="24"/>
        </w:rPr>
        <w:t xml:space="preserve"> </w:t>
      </w:r>
      <w:r w:rsidRPr="00A76048">
        <w:rPr>
          <w:rFonts w:ascii="Courier New" w:hAnsi="Courier New" w:cs="Courier New"/>
          <w:b/>
          <w:color w:val="006600"/>
          <w:sz w:val="24"/>
          <w:szCs w:val="24"/>
        </w:rPr>
        <w:t>// 0 &lt;= dim &lt;= stack.length</w:t>
      </w:r>
    </w:p>
    <w:p w14:paraId="2696898F" w14:textId="77777777" w:rsidR="00B760DE" w:rsidRPr="00202D2F" w:rsidRDefault="00B760DE" w:rsidP="00B760DE">
      <w:pPr>
        <w:contextualSpacing/>
        <w:jc w:val="both"/>
        <w:rPr>
          <w:rFonts w:ascii="Courier New" w:hAnsi="Courier New" w:cs="Courier New"/>
          <w:b/>
          <w:sz w:val="24"/>
          <w:szCs w:val="24"/>
        </w:rPr>
      </w:pPr>
    </w:p>
    <w:p w14:paraId="782805E4" w14:textId="77777777" w:rsidR="00B760DE" w:rsidRPr="0087753F" w:rsidRDefault="00B760DE" w:rsidP="00B760DE">
      <w:pPr>
        <w:contextualSpacing/>
        <w:jc w:val="both"/>
        <w:rPr>
          <w:rFonts w:ascii="Courier New" w:hAnsi="Courier New" w:cs="Courier New"/>
          <w:b/>
          <w:color w:val="006600"/>
          <w:sz w:val="24"/>
          <w:szCs w:val="24"/>
          <w:lang w:val="it-IT"/>
        </w:rPr>
      </w:pPr>
      <w:r w:rsidRPr="0087753F">
        <w:rPr>
          <w:rFonts w:ascii="Courier New" w:hAnsi="Courier New" w:cs="Courier New"/>
          <w:b/>
          <w:color w:val="006600"/>
          <w:sz w:val="24"/>
          <w:szCs w:val="24"/>
          <w:lang w:val="it-IT"/>
        </w:rPr>
        <w:t xml:space="preserve">// Anche IllegalStateException e' una eccezione non controllata,  </w:t>
      </w:r>
    </w:p>
    <w:p w14:paraId="3276FEF4" w14:textId="77777777" w:rsidR="00B760DE" w:rsidRPr="0087753F" w:rsidRDefault="00B760DE" w:rsidP="00B760DE">
      <w:pPr>
        <w:contextualSpacing/>
        <w:jc w:val="both"/>
        <w:rPr>
          <w:rFonts w:ascii="Courier New" w:hAnsi="Courier New" w:cs="Courier New"/>
          <w:b/>
          <w:color w:val="006600"/>
          <w:sz w:val="24"/>
          <w:szCs w:val="24"/>
          <w:lang w:val="it-IT"/>
        </w:rPr>
      </w:pPr>
      <w:r w:rsidRPr="0087753F">
        <w:rPr>
          <w:rFonts w:ascii="Courier New" w:hAnsi="Courier New" w:cs="Courier New"/>
          <w:b/>
          <w:color w:val="006600"/>
          <w:sz w:val="24"/>
          <w:szCs w:val="24"/>
          <w:lang w:val="it-IT"/>
        </w:rPr>
        <w:t xml:space="preserve">// dunque se la sollevo NON sono obbligato ad aggiungere </w:t>
      </w:r>
    </w:p>
    <w:p w14:paraId="1A1FABB0" w14:textId="77777777" w:rsidR="00B760DE" w:rsidRPr="0087753F" w:rsidRDefault="00B760DE" w:rsidP="00B760DE">
      <w:pPr>
        <w:contextualSpacing/>
        <w:jc w:val="both"/>
        <w:rPr>
          <w:rFonts w:ascii="Courier New" w:hAnsi="Courier New" w:cs="Courier New"/>
          <w:b/>
          <w:color w:val="006600"/>
          <w:sz w:val="24"/>
          <w:szCs w:val="24"/>
          <w:lang w:val="it-IT"/>
        </w:rPr>
      </w:pPr>
      <w:r w:rsidRPr="0087753F">
        <w:rPr>
          <w:rFonts w:ascii="Courier New" w:hAnsi="Courier New" w:cs="Courier New"/>
          <w:b/>
          <w:color w:val="006600"/>
          <w:sz w:val="24"/>
          <w:szCs w:val="24"/>
          <w:lang w:val="it-IT"/>
        </w:rPr>
        <w:t xml:space="preserve">// "throws IllegalStateException" alla segnatura di </w:t>
      </w:r>
    </w:p>
    <w:p w14:paraId="4C0A38A2" w14:textId="77777777" w:rsidR="00B760DE" w:rsidRPr="0087753F" w:rsidRDefault="00B760DE" w:rsidP="00B760DE">
      <w:pPr>
        <w:contextualSpacing/>
        <w:jc w:val="both"/>
        <w:rPr>
          <w:rFonts w:ascii="Courier New" w:hAnsi="Courier New" w:cs="Courier New"/>
          <w:b/>
          <w:color w:val="006600"/>
          <w:sz w:val="24"/>
          <w:szCs w:val="24"/>
          <w:lang w:val="it-IT"/>
        </w:rPr>
      </w:pPr>
      <w:r w:rsidRPr="0087753F">
        <w:rPr>
          <w:rFonts w:ascii="Courier New" w:hAnsi="Courier New" w:cs="Courier New"/>
          <w:b/>
          <w:color w:val="006600"/>
          <w:sz w:val="24"/>
          <w:szCs w:val="24"/>
          <w:lang w:val="it-IT"/>
        </w:rPr>
        <w:t>// Stack(int dim), e non sono obbligato a catturare</w:t>
      </w:r>
    </w:p>
    <w:p w14:paraId="3F2B7372" w14:textId="77777777" w:rsidR="00B760DE" w:rsidRPr="0087753F" w:rsidRDefault="00B760DE" w:rsidP="00B760DE">
      <w:pPr>
        <w:contextualSpacing/>
        <w:jc w:val="both"/>
        <w:rPr>
          <w:rFonts w:ascii="Courier New" w:hAnsi="Courier New" w:cs="Courier New"/>
          <w:b/>
          <w:color w:val="006600"/>
          <w:sz w:val="24"/>
          <w:szCs w:val="24"/>
          <w:lang w:val="it-IT"/>
        </w:rPr>
      </w:pPr>
      <w:r w:rsidRPr="0087753F">
        <w:rPr>
          <w:rFonts w:ascii="Courier New" w:hAnsi="Courier New" w:cs="Courier New"/>
          <w:b/>
          <w:color w:val="006600"/>
          <w:sz w:val="24"/>
          <w:szCs w:val="24"/>
          <w:lang w:val="it-IT"/>
        </w:rPr>
        <w:t xml:space="preserve">// l’eccezione ogni volta che uso Stack(int dim)  </w:t>
      </w:r>
    </w:p>
    <w:p w14:paraId="00F8B908" w14:textId="77777777" w:rsidR="00B760DE" w:rsidRPr="00202D2F" w:rsidRDefault="00B760DE" w:rsidP="00B760DE">
      <w:pPr>
        <w:contextualSpacing/>
        <w:jc w:val="both"/>
        <w:rPr>
          <w:rFonts w:ascii="Courier New" w:hAnsi="Courier New" w:cs="Courier New"/>
          <w:b/>
          <w:sz w:val="24"/>
          <w:szCs w:val="24"/>
          <w:lang w:val="it-IT"/>
        </w:rPr>
      </w:pPr>
    </w:p>
    <w:p w14:paraId="60DF0880"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public Stack(int capacita) {</w:t>
      </w:r>
    </w:p>
    <w:p w14:paraId="6755F0DD"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 xml:space="preserve"> if (capacita &lt; 0)</w:t>
      </w:r>
    </w:p>
    <w:p w14:paraId="670635D6"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 xml:space="preserve">   throw new IllegalArgumentException(</w:t>
      </w:r>
      <w:r w:rsidRPr="00202D2F">
        <w:rPr>
          <w:rFonts w:ascii="Courier New" w:hAnsi="Courier New" w:cs="Courier New"/>
          <w:b/>
          <w:color w:val="C00000"/>
          <w:sz w:val="24"/>
          <w:szCs w:val="24"/>
        </w:rPr>
        <w:t>"capacita' stack negativa"</w:t>
      </w:r>
      <w:r w:rsidRPr="00202D2F">
        <w:rPr>
          <w:rFonts w:ascii="Courier New" w:hAnsi="Courier New" w:cs="Courier New"/>
          <w:b/>
          <w:sz w:val="24"/>
          <w:szCs w:val="24"/>
        </w:rPr>
        <w:t>);</w:t>
      </w:r>
    </w:p>
    <w:p w14:paraId="744C2DA1"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 xml:space="preserve"> this.stack = new int[dim];this.dim = 0;</w:t>
      </w:r>
    </w:p>
    <w:p w14:paraId="297F5FFE"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w:t>
      </w:r>
    </w:p>
    <w:p w14:paraId="16925956"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p>
    <w:p w14:paraId="0779E55A"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public boolean vuota() {return this.dim == 0;}</w:t>
      </w:r>
    </w:p>
    <w:p w14:paraId="6A606E82"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public boolean piena() {return this.dim == this.stack.length;}</w:t>
      </w:r>
    </w:p>
    <w:p w14:paraId="107C4FA4" w14:textId="77777777" w:rsidR="00B760DE" w:rsidRPr="00202D2F" w:rsidRDefault="00B760DE" w:rsidP="00B760DE">
      <w:pPr>
        <w:contextualSpacing/>
        <w:jc w:val="both"/>
        <w:rPr>
          <w:rFonts w:ascii="Courier New" w:hAnsi="Courier New" w:cs="Courier New"/>
          <w:b/>
          <w:sz w:val="24"/>
          <w:szCs w:val="24"/>
        </w:rPr>
      </w:pPr>
    </w:p>
    <w:p w14:paraId="0C07F4F6"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public void push(int x) {</w:t>
      </w:r>
    </w:p>
    <w:p w14:paraId="284D458E"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 xml:space="preserve"> if (piena())</w:t>
      </w:r>
    </w:p>
    <w:p w14:paraId="3772174D"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 xml:space="preserve">      throw new IllegalStateException(</w:t>
      </w:r>
      <w:r w:rsidRPr="00202D2F">
        <w:rPr>
          <w:rFonts w:ascii="Courier New" w:hAnsi="Courier New" w:cs="Courier New"/>
          <w:b/>
          <w:color w:val="C00000"/>
          <w:sz w:val="24"/>
          <w:szCs w:val="24"/>
        </w:rPr>
        <w:t>"stack pieno"</w:t>
      </w:r>
      <w:r w:rsidRPr="00202D2F">
        <w:rPr>
          <w:rFonts w:ascii="Courier New" w:hAnsi="Courier New" w:cs="Courier New"/>
          <w:b/>
          <w:sz w:val="24"/>
          <w:szCs w:val="24"/>
        </w:rPr>
        <w:t>);</w:t>
      </w:r>
    </w:p>
    <w:p w14:paraId="2EF4C016"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 xml:space="preserve"> stack[dim++] = x;</w:t>
      </w:r>
    </w:p>
    <w:p w14:paraId="7E79E108"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lastRenderedPageBreak/>
        <w:t>}</w:t>
      </w:r>
    </w:p>
    <w:p w14:paraId="24BAF654" w14:textId="77777777" w:rsidR="00B760DE" w:rsidRPr="00202D2F" w:rsidRDefault="00B760DE" w:rsidP="00B760DE">
      <w:pPr>
        <w:contextualSpacing/>
        <w:jc w:val="both"/>
        <w:rPr>
          <w:rFonts w:ascii="Courier New" w:hAnsi="Courier New" w:cs="Courier New"/>
          <w:b/>
          <w:sz w:val="24"/>
          <w:szCs w:val="24"/>
        </w:rPr>
      </w:pPr>
    </w:p>
    <w:p w14:paraId="3388C943"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public int pop() {</w:t>
      </w:r>
    </w:p>
    <w:p w14:paraId="219DD387"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 xml:space="preserve"> if (vuota())</w:t>
      </w:r>
    </w:p>
    <w:p w14:paraId="3EC8A0C2"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 xml:space="preserve">   throw new IllegalStateException(</w:t>
      </w:r>
      <w:r w:rsidRPr="00202D2F">
        <w:rPr>
          <w:rFonts w:ascii="Courier New" w:hAnsi="Courier New" w:cs="Courier New"/>
          <w:b/>
          <w:color w:val="C00000"/>
          <w:sz w:val="24"/>
          <w:szCs w:val="24"/>
        </w:rPr>
        <w:t>"stack vuoto"</w:t>
      </w:r>
      <w:r w:rsidRPr="00202D2F">
        <w:rPr>
          <w:rFonts w:ascii="Courier New" w:hAnsi="Courier New" w:cs="Courier New"/>
          <w:b/>
          <w:sz w:val="24"/>
          <w:szCs w:val="24"/>
        </w:rPr>
        <w:t>);</w:t>
      </w:r>
    </w:p>
    <w:p w14:paraId="31CC0D97"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return stack[--dim];</w:t>
      </w:r>
    </w:p>
    <w:p w14:paraId="7C322EE5"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2C3E0D9D"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639D14C7" w14:textId="77777777" w:rsidR="00B760DE" w:rsidRPr="00202D2F" w:rsidRDefault="00B760DE" w:rsidP="00B760DE">
      <w:pPr>
        <w:contextualSpacing/>
        <w:jc w:val="both"/>
        <w:rPr>
          <w:rFonts w:ascii="Courier New" w:hAnsi="Courier New" w:cs="Courier New"/>
          <w:sz w:val="24"/>
          <w:szCs w:val="24"/>
          <w:lang w:val="it-IT"/>
        </w:rPr>
      </w:pPr>
    </w:p>
    <w:p w14:paraId="1C3300D8" w14:textId="77777777" w:rsidR="00B760DE" w:rsidRPr="00202D2F" w:rsidRDefault="00B760DE" w:rsidP="00B760DE">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Proviamo a definire noi stessi una classe di eccezioni. Se scegliamo una classe di eccezioni non controllate, quando la lanciamo possiamo scegliere se indicarla nella segnatura del metodo in cui la lanciamo con un “throws”. Se lo facciamo, siamo obbligati a catturarla con try… catch nel momento in cui chiameremo il metodo.</w:t>
      </w:r>
    </w:p>
    <w:p w14:paraId="6BB41D2E" w14:textId="77777777" w:rsidR="00B760DE" w:rsidRPr="00202D2F" w:rsidRDefault="00B760DE" w:rsidP="00B760DE">
      <w:pPr>
        <w:contextualSpacing/>
        <w:jc w:val="both"/>
        <w:rPr>
          <w:rFonts w:ascii="Courier New" w:hAnsi="Courier New" w:cs="Courier New"/>
          <w:sz w:val="24"/>
          <w:szCs w:val="24"/>
          <w:lang w:val="it-IT"/>
        </w:rPr>
      </w:pPr>
    </w:p>
    <w:p w14:paraId="77D06F2F"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public class MaxSuAlberoVuoto extends RuntimeException {</w:t>
      </w:r>
    </w:p>
    <w:p w14:paraId="1246597C"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public MaxSuAlberoVuoto(String msg) {super(msg);}</w:t>
      </w:r>
    </w:p>
    <w:p w14:paraId="2FE3A3D1"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4B10647D" w14:textId="77777777" w:rsidR="00B760DE" w:rsidRPr="00202D2F" w:rsidRDefault="00B760DE" w:rsidP="00B760DE">
      <w:pPr>
        <w:contextualSpacing/>
        <w:jc w:val="both"/>
        <w:rPr>
          <w:rFonts w:ascii="Courier New" w:hAnsi="Courier New" w:cs="Courier New"/>
          <w:sz w:val="24"/>
          <w:szCs w:val="24"/>
          <w:lang w:val="it-IT"/>
        </w:rPr>
      </w:pPr>
    </w:p>
    <w:p w14:paraId="4EEBE7E6"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Implementazione della classe Leaf per rappresentare alberi vuoti</w:t>
      </w:r>
    </w:p>
    <w:p w14:paraId="4B2C5040" w14:textId="77777777" w:rsidR="00B760DE" w:rsidRPr="00202D2F" w:rsidRDefault="00B760DE" w:rsidP="00B760DE">
      <w:pPr>
        <w:contextualSpacing/>
        <w:jc w:val="both"/>
        <w:rPr>
          <w:rFonts w:ascii="Courier New" w:hAnsi="Courier New" w:cs="Courier New"/>
          <w:b/>
          <w:sz w:val="24"/>
          <w:szCs w:val="24"/>
          <w:lang w:val="it-IT"/>
        </w:rPr>
      </w:pPr>
    </w:p>
    <w:p w14:paraId="7E0F7E17"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public class Leaf extends Tree {public Leaf() { }</w:t>
      </w:r>
    </w:p>
    <w:p w14:paraId="33652634"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 xml:space="preserve"> public boolean empty() {return true;}</w:t>
      </w:r>
    </w:p>
    <w:p w14:paraId="4A775775" w14:textId="77777777" w:rsidR="00B760DE" w:rsidRPr="00202D2F" w:rsidRDefault="00B760DE" w:rsidP="00B760DE">
      <w:pPr>
        <w:contextualSpacing/>
        <w:jc w:val="both"/>
        <w:rPr>
          <w:rFonts w:ascii="Courier New" w:hAnsi="Courier New" w:cs="Courier New"/>
          <w:b/>
          <w:color w:val="006600"/>
          <w:sz w:val="24"/>
          <w:szCs w:val="24"/>
        </w:rPr>
      </w:pPr>
    </w:p>
    <w:p w14:paraId="5F62F0AE"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MaxSuAlberoVuoto e' non controllata, dunque se la sollevo</w:t>
      </w:r>
    </w:p>
    <w:p w14:paraId="71B8207E"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posso scegliere se aggiungere "throws MaxSuAlberoVuoto" alla </w:t>
      </w:r>
    </w:p>
    <w:p w14:paraId="3FC38772"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segnatura di max(). Se lo faccio sono obbligato a catturare </w:t>
      </w:r>
    </w:p>
    <w:p w14:paraId="4B2FFC0D"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l’eccezione ogni volta che uso max()  </w:t>
      </w:r>
    </w:p>
    <w:p w14:paraId="0AE55E2F"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int max() throws MaxSuAlberoVuoto {</w:t>
      </w:r>
    </w:p>
    <w:p w14:paraId="1C5AF44A"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 xml:space="preserve">   throw new MaxSuAlberoVuoto("max su Leaf");</w:t>
      </w:r>
    </w:p>
    <w:p w14:paraId="685A6BBC" w14:textId="77777777" w:rsidR="00B760DE"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 xml:space="preserve">} </w:t>
      </w:r>
    </w:p>
    <w:p w14:paraId="1752A4F0" w14:textId="4AC785F9" w:rsidR="00B760DE" w:rsidRPr="00B760DE" w:rsidRDefault="00B760DE" w:rsidP="00B760DE">
      <w:pPr>
        <w:contextualSpacing/>
        <w:jc w:val="both"/>
        <w:rPr>
          <w:rFonts w:ascii="Courier New" w:hAnsi="Courier New" w:cs="Courier New"/>
          <w:b/>
          <w:sz w:val="24"/>
          <w:szCs w:val="24"/>
          <w:lang w:val="it-IT"/>
        </w:rPr>
      </w:pPr>
      <w:r>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w:t>
      </w:r>
      <w:r w:rsidR="006F5BB1">
        <w:rPr>
          <w:rFonts w:ascii="Courier New" w:hAnsi="Courier New" w:cs="Courier New"/>
          <w:b/>
          <w:color w:val="006600"/>
          <w:sz w:val="24"/>
          <w:szCs w:val="24"/>
          <w:lang w:val="it-IT"/>
        </w:rPr>
        <w:t xml:space="preserve"> Non</w:t>
      </w:r>
      <w:r w:rsidRPr="00202D2F">
        <w:rPr>
          <w:rFonts w:ascii="Courier New" w:hAnsi="Courier New" w:cs="Courier New"/>
          <w:b/>
          <w:color w:val="006600"/>
          <w:sz w:val="24"/>
          <w:szCs w:val="24"/>
          <w:lang w:val="it-IT"/>
        </w:rPr>
        <w:t xml:space="preserve"> e` piu` necessario inserire al fondo un "return 0;"</w:t>
      </w:r>
    </w:p>
    <w:p w14:paraId="588E4C73"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in quanto il compilatore Java e' a conoscenza del fatto</w:t>
      </w:r>
    </w:p>
    <w:p w14:paraId="6617B9A2"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che throw causa la terminazione del metodo corrente</w:t>
      </w:r>
      <w:r>
        <w:rPr>
          <w:rFonts w:ascii="Courier New" w:hAnsi="Courier New" w:cs="Courier New"/>
          <w:b/>
          <w:color w:val="006600"/>
          <w:sz w:val="24"/>
          <w:szCs w:val="24"/>
          <w:lang w:val="it-IT"/>
        </w:rPr>
        <w:t>.</w:t>
      </w:r>
    </w:p>
    <w:p w14:paraId="37395E3C"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2EE0EA3B"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boolean contains(int x) {return false;}</w:t>
      </w:r>
    </w:p>
    <w:p w14:paraId="0586A963"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p>
    <w:p w14:paraId="1A1CE72D"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 xml:space="preserve"> public Tree insert(int x) {return new Branch(x, this, this);}</w:t>
      </w:r>
    </w:p>
    <w:p w14:paraId="61DD6344" w14:textId="77777777" w:rsidR="00B760DE" w:rsidRPr="00202D2F" w:rsidRDefault="00B760DE" w:rsidP="00B760DE">
      <w:pPr>
        <w:contextualSpacing/>
        <w:jc w:val="both"/>
        <w:rPr>
          <w:rFonts w:ascii="Courier New" w:hAnsi="Courier New" w:cs="Courier New"/>
          <w:b/>
          <w:sz w:val="24"/>
          <w:szCs w:val="24"/>
        </w:rPr>
      </w:pPr>
    </w:p>
    <w:p w14:paraId="05361135" w14:textId="77777777" w:rsidR="00B760DE" w:rsidRPr="008278D7"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Pr="008278D7">
        <w:rPr>
          <w:rFonts w:ascii="Courier New" w:hAnsi="Courier New" w:cs="Courier New"/>
          <w:b/>
          <w:sz w:val="24"/>
          <w:szCs w:val="24"/>
        </w:rPr>
        <w:t xml:space="preserve">public Tree remove(int x) {return this;} </w:t>
      </w:r>
    </w:p>
    <w:p w14:paraId="063EC825" w14:textId="77777777" w:rsidR="00B760DE" w:rsidRPr="00D4051B" w:rsidRDefault="00B760DE" w:rsidP="00B760DE">
      <w:pPr>
        <w:contextualSpacing/>
        <w:jc w:val="both"/>
        <w:rPr>
          <w:rFonts w:ascii="Courier New" w:hAnsi="Courier New" w:cs="Courier New"/>
          <w:b/>
          <w:color w:val="215868" w:themeColor="accent5" w:themeShade="80"/>
          <w:sz w:val="24"/>
          <w:szCs w:val="24"/>
          <w:lang w:val="it-IT"/>
        </w:rPr>
      </w:pPr>
      <w:r w:rsidRPr="008278D7">
        <w:rPr>
          <w:rFonts w:ascii="Courier New" w:hAnsi="Courier New" w:cs="Courier New"/>
          <w:b/>
          <w:sz w:val="24"/>
          <w:szCs w:val="24"/>
        </w:rPr>
        <w:t xml:space="preserve">  </w:t>
      </w:r>
      <w:r w:rsidRPr="00A76048">
        <w:rPr>
          <w:rFonts w:ascii="Courier New" w:hAnsi="Courier New" w:cs="Courier New"/>
          <w:b/>
          <w:color w:val="006600"/>
          <w:sz w:val="24"/>
          <w:szCs w:val="24"/>
          <w:lang w:val="it-IT"/>
        </w:rPr>
        <w:t xml:space="preserve">//non c'e' nulla da </w:t>
      </w:r>
    </w:p>
    <w:p w14:paraId="3190D529"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//cancellare nell'albero vuoto, quindi non cambia nulla</w:t>
      </w:r>
    </w:p>
    <w:p w14:paraId="1C4E55B2" w14:textId="5BB2CDF9"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lastRenderedPageBreak/>
        <w:t xml:space="preserve">   </w:t>
      </w:r>
    </w:p>
    <w:p w14:paraId="043A524D"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//Metodo che gestisce la parte NON pubblica della stampa. </w:t>
      </w:r>
    </w:p>
    <w:p w14:paraId="4C741622"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//Non forniamo spiegazioni sul suo funzionamento.</w:t>
      </w:r>
    </w:p>
    <w:p w14:paraId="1C81FF1B"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protected String toStringAux</w:t>
      </w:r>
    </w:p>
    <w:p w14:paraId="42245FBD"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 xml:space="preserve"> (String prefix, String root, String left, String right)</w:t>
      </w:r>
    </w:p>
    <w:p w14:paraId="0879A098"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 xml:space="preserve">    {return prefix + root + </w:t>
      </w:r>
      <w:r w:rsidRPr="00202D2F">
        <w:rPr>
          <w:rFonts w:ascii="Courier New" w:hAnsi="Courier New" w:cs="Courier New"/>
          <w:b/>
          <w:color w:val="C00000"/>
          <w:sz w:val="24"/>
          <w:szCs w:val="24"/>
        </w:rPr>
        <w:t>"leaf"</w:t>
      </w:r>
      <w:r w:rsidRPr="00202D2F">
        <w:rPr>
          <w:rFonts w:ascii="Courier New" w:hAnsi="Courier New" w:cs="Courier New"/>
          <w:b/>
          <w:sz w:val="24"/>
          <w:szCs w:val="24"/>
        </w:rPr>
        <w:t>; }</w:t>
      </w:r>
    </w:p>
    <w:p w14:paraId="3D128CE8"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w:t>
      </w:r>
    </w:p>
    <w:p w14:paraId="0BB48823" w14:textId="77777777" w:rsidR="00B760DE" w:rsidRPr="00202D2F" w:rsidRDefault="00B760DE" w:rsidP="00B760DE">
      <w:pPr>
        <w:contextualSpacing/>
        <w:jc w:val="both"/>
        <w:rPr>
          <w:rFonts w:ascii="Courier New" w:hAnsi="Courier New" w:cs="Courier New"/>
          <w:b/>
          <w:color w:val="006600"/>
          <w:sz w:val="24"/>
          <w:szCs w:val="24"/>
        </w:rPr>
      </w:pPr>
      <w:r w:rsidRPr="00202D2F">
        <w:rPr>
          <w:rFonts w:ascii="Courier New" w:hAnsi="Courier New" w:cs="Courier New"/>
          <w:b/>
          <w:color w:val="006600"/>
          <w:sz w:val="24"/>
          <w:szCs w:val="24"/>
        </w:rPr>
        <w:t>// end class Leaf</w:t>
      </w:r>
    </w:p>
    <w:p w14:paraId="27D750C0" w14:textId="77777777" w:rsidR="00B760DE" w:rsidRPr="00202D2F" w:rsidRDefault="00B760DE" w:rsidP="00B760DE">
      <w:pPr>
        <w:contextualSpacing/>
        <w:jc w:val="both"/>
        <w:rPr>
          <w:rFonts w:ascii="Courier New" w:hAnsi="Courier New" w:cs="Courier New"/>
          <w:color w:val="006600"/>
          <w:sz w:val="24"/>
          <w:szCs w:val="24"/>
        </w:rPr>
      </w:pPr>
    </w:p>
    <w:p w14:paraId="0A41ABC5" w14:textId="77777777" w:rsidR="00B760DE" w:rsidRPr="00202D2F" w:rsidRDefault="00B760DE" w:rsidP="00B760DE">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Se volete potete provare ad usare questa versione della classe </w:t>
      </w:r>
      <w:r w:rsidRPr="00202D2F">
        <w:rPr>
          <w:rFonts w:ascii="Courier New" w:hAnsi="Courier New" w:cs="Courier New"/>
          <w:b/>
          <w:i/>
          <w:sz w:val="24"/>
          <w:szCs w:val="24"/>
          <w:lang w:val="it-IT"/>
        </w:rPr>
        <w:t>Leaf</w:t>
      </w:r>
      <w:r w:rsidRPr="00202D2F">
        <w:rPr>
          <w:rFonts w:ascii="Courier New" w:hAnsi="Courier New" w:cs="Courier New"/>
          <w:sz w:val="24"/>
          <w:szCs w:val="24"/>
          <w:lang w:val="it-IT"/>
        </w:rPr>
        <w:t xml:space="preserve">. In questo caso dovete aggiungere le classi </w:t>
      </w:r>
      <w:r w:rsidRPr="00202D2F">
        <w:rPr>
          <w:rFonts w:ascii="Courier New" w:hAnsi="Courier New" w:cs="Courier New"/>
          <w:b/>
          <w:i/>
          <w:sz w:val="24"/>
          <w:szCs w:val="24"/>
          <w:lang w:val="it-IT"/>
        </w:rPr>
        <w:t>Tree</w:t>
      </w:r>
      <w:r w:rsidRPr="00202D2F">
        <w:rPr>
          <w:rFonts w:ascii="Courier New" w:hAnsi="Courier New" w:cs="Courier New"/>
          <w:sz w:val="24"/>
          <w:szCs w:val="24"/>
          <w:lang w:val="it-IT"/>
        </w:rPr>
        <w:t xml:space="preserve">, </w:t>
      </w:r>
      <w:r w:rsidRPr="00202D2F">
        <w:rPr>
          <w:rFonts w:ascii="Courier New" w:hAnsi="Courier New" w:cs="Courier New"/>
          <w:b/>
          <w:i/>
          <w:sz w:val="24"/>
          <w:szCs w:val="24"/>
          <w:lang w:val="it-IT"/>
        </w:rPr>
        <w:t>Branch</w:t>
      </w:r>
      <w:r w:rsidRPr="00202D2F">
        <w:rPr>
          <w:rFonts w:ascii="Courier New" w:hAnsi="Courier New" w:cs="Courier New"/>
          <w:sz w:val="24"/>
          <w:szCs w:val="24"/>
          <w:lang w:val="it-IT"/>
        </w:rPr>
        <w:t xml:space="preserve"> e </w:t>
      </w:r>
      <w:r w:rsidRPr="00202D2F">
        <w:rPr>
          <w:rFonts w:ascii="Courier New" w:hAnsi="Courier New" w:cs="Courier New"/>
          <w:b/>
          <w:i/>
          <w:sz w:val="24"/>
          <w:szCs w:val="24"/>
          <w:lang w:val="it-IT"/>
        </w:rPr>
        <w:t>TestTree</w:t>
      </w:r>
      <w:r w:rsidRPr="00202D2F">
        <w:rPr>
          <w:rFonts w:ascii="Courier New" w:hAnsi="Courier New" w:cs="Courier New"/>
          <w:sz w:val="24"/>
          <w:szCs w:val="24"/>
          <w:lang w:val="it-IT"/>
        </w:rPr>
        <w:t xml:space="preserve"> viste nella lezione 17 sugli alberi di ricerca.</w:t>
      </w:r>
    </w:p>
    <w:p w14:paraId="5EABCD02" w14:textId="77777777" w:rsidR="00B760DE" w:rsidRPr="00202D2F" w:rsidRDefault="00B760DE" w:rsidP="00B760DE">
      <w:pPr>
        <w:contextualSpacing/>
        <w:jc w:val="both"/>
        <w:rPr>
          <w:rFonts w:ascii="Courier New" w:hAnsi="Courier New" w:cs="Courier New"/>
          <w:sz w:val="24"/>
          <w:szCs w:val="24"/>
          <w:lang w:val="it-IT"/>
        </w:rPr>
      </w:pPr>
    </w:p>
    <w:p w14:paraId="7FE4A734" w14:textId="77777777" w:rsidR="00B760DE" w:rsidRPr="00202D2F" w:rsidRDefault="00B760DE" w:rsidP="00B760DE">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bookmarkStart w:id="350" w:name="_Toc75364136"/>
      <w:bookmarkStart w:id="351" w:name="_Toc126058442"/>
      <w:r w:rsidRPr="00514A43">
        <w:rPr>
          <w:rStyle w:val="Heading2Char"/>
          <w:lang w:val="it-IT"/>
        </w:rPr>
        <w:t>Esempi di eccezioni controllate (cattura necessaria).</w:t>
      </w:r>
      <w:bookmarkEnd w:id="350"/>
      <w:bookmarkEnd w:id="351"/>
      <w:r w:rsidRPr="00202D2F">
        <w:rPr>
          <w:rFonts w:ascii="Courier New" w:hAnsi="Courier New" w:cs="Courier New"/>
          <w:b/>
          <w:sz w:val="24"/>
          <w:szCs w:val="24"/>
          <w:lang w:val="it-IT"/>
        </w:rPr>
        <w:t xml:space="preserve"> </w:t>
      </w:r>
      <w:r w:rsidRPr="00202D2F">
        <w:rPr>
          <w:rFonts w:ascii="Courier New" w:hAnsi="Courier New" w:cs="Courier New"/>
          <w:sz w:val="24"/>
          <w:szCs w:val="24"/>
          <w:lang w:val="it-IT"/>
        </w:rPr>
        <w:t xml:space="preserve">Proviamo a definire un’eccezione controllata, per impedire la creazione di una frazione di denumeratore </w:t>
      </w:r>
      <w:r w:rsidRPr="00202D2F">
        <w:rPr>
          <w:rFonts w:ascii="Courier New" w:hAnsi="Courier New" w:cs="Courier New"/>
          <w:sz w:val="24"/>
          <w:szCs w:val="24"/>
          <w:lang w:val="it-IT"/>
        </w:rPr>
        <w:sym w:font="Symbol" w:char="F0A3"/>
      </w:r>
      <w:r w:rsidRPr="00202D2F">
        <w:rPr>
          <w:rFonts w:ascii="Courier New" w:hAnsi="Courier New" w:cs="Courier New"/>
          <w:sz w:val="24"/>
          <w:szCs w:val="24"/>
          <w:lang w:val="it-IT"/>
        </w:rPr>
        <w:t xml:space="preserve"> 0, ma senza far cadere il programma quando questo capita. Per le eccezioni controllate siamo obbligati a scrivere “throws” nelle segnature dei metodi che le lanciano, e poi a catturarle nel codice che usa quei metodi. Definisco una classe di eccezioni controllate come sottoclasse della classe IOException di eccezioni controllate. Mettiamo come parametro dell’eccezione il denominatore della frazione rifiutata.</w:t>
      </w:r>
    </w:p>
    <w:p w14:paraId="01EF8229" w14:textId="77777777" w:rsidR="00B760DE" w:rsidRPr="00202D2F" w:rsidRDefault="00B760DE" w:rsidP="00B760DE">
      <w:pPr>
        <w:contextualSpacing/>
        <w:jc w:val="both"/>
        <w:rPr>
          <w:rFonts w:ascii="Courier New" w:hAnsi="Courier New" w:cs="Courier New"/>
          <w:b/>
          <w:sz w:val="24"/>
          <w:szCs w:val="24"/>
          <w:lang w:val="it-IT"/>
        </w:rPr>
      </w:pPr>
    </w:p>
    <w:p w14:paraId="5C611391"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import java.util.*; </w:t>
      </w:r>
    </w:p>
    <w:p w14:paraId="1338961F"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 xml:space="preserve">import java.io.*; </w:t>
      </w:r>
      <w:r w:rsidRPr="00202D2F">
        <w:rPr>
          <w:rFonts w:ascii="Courier New" w:hAnsi="Courier New" w:cs="Courier New"/>
          <w:b/>
          <w:color w:val="006600"/>
          <w:sz w:val="24"/>
          <w:szCs w:val="24"/>
        </w:rPr>
        <w:t>//per IOException</w:t>
      </w:r>
      <w:r w:rsidRPr="00202D2F">
        <w:rPr>
          <w:rFonts w:ascii="Courier New" w:hAnsi="Courier New" w:cs="Courier New"/>
          <w:b/>
          <w:sz w:val="24"/>
          <w:szCs w:val="24"/>
        </w:rPr>
        <w:t xml:space="preserve"> </w:t>
      </w:r>
    </w:p>
    <w:p w14:paraId="7CE3D1B7" w14:textId="77777777" w:rsidR="00B760DE" w:rsidRPr="00202D2F" w:rsidRDefault="00B760DE" w:rsidP="00B760DE">
      <w:pPr>
        <w:contextualSpacing/>
        <w:jc w:val="both"/>
        <w:rPr>
          <w:rFonts w:ascii="Courier New" w:hAnsi="Courier New" w:cs="Courier New"/>
          <w:b/>
          <w:sz w:val="24"/>
          <w:szCs w:val="24"/>
        </w:rPr>
      </w:pPr>
    </w:p>
    <w:p w14:paraId="4AF14AFF"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 xml:space="preserve">class DenZeroException extends IOException{ </w:t>
      </w:r>
      <w:r w:rsidRPr="00202D2F">
        <w:rPr>
          <w:rFonts w:ascii="Courier New" w:hAnsi="Courier New" w:cs="Courier New"/>
          <w:b/>
          <w:color w:val="006600"/>
          <w:sz w:val="24"/>
          <w:szCs w:val="24"/>
        </w:rPr>
        <w:t>//</w:t>
      </w:r>
      <w:r w:rsidRPr="00202D2F">
        <w:rPr>
          <w:rFonts w:ascii="Courier New" w:hAnsi="Courier New" w:cs="Courier New"/>
          <w:b/>
          <w:color w:val="006600"/>
          <w:sz w:val="24"/>
          <w:szCs w:val="24"/>
          <w:u w:val="single"/>
        </w:rPr>
        <w:t>controllata</w:t>
      </w:r>
    </w:p>
    <w:p w14:paraId="25D6F9AC" w14:textId="77777777" w:rsidR="00B760DE" w:rsidRPr="008278D7"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Pr="008278D7">
        <w:rPr>
          <w:rFonts w:ascii="Courier New" w:hAnsi="Courier New" w:cs="Courier New"/>
          <w:b/>
          <w:sz w:val="24"/>
          <w:szCs w:val="24"/>
        </w:rPr>
        <w:t>private int den;</w:t>
      </w:r>
    </w:p>
    <w:p w14:paraId="4334F794" w14:textId="77777777" w:rsidR="00B760DE" w:rsidRPr="00202D2F" w:rsidRDefault="00B760DE" w:rsidP="00B760DE">
      <w:pPr>
        <w:contextualSpacing/>
        <w:jc w:val="both"/>
        <w:rPr>
          <w:rFonts w:ascii="Courier New" w:hAnsi="Courier New" w:cs="Courier New"/>
          <w:b/>
          <w:sz w:val="24"/>
          <w:szCs w:val="24"/>
        </w:rPr>
      </w:pPr>
      <w:r w:rsidRPr="00D4051B">
        <w:rPr>
          <w:rFonts w:ascii="Courier New" w:hAnsi="Courier New" w:cs="Courier New"/>
          <w:b/>
          <w:sz w:val="24"/>
          <w:szCs w:val="24"/>
        </w:rPr>
        <w:t xml:space="preserve"> </w:t>
      </w:r>
      <w:r w:rsidRPr="00202D2F">
        <w:rPr>
          <w:rFonts w:ascii="Courier New" w:hAnsi="Courier New" w:cs="Courier New"/>
          <w:b/>
          <w:sz w:val="24"/>
          <w:szCs w:val="24"/>
        </w:rPr>
        <w:t>public DenZeroException(int den){this.den=den;}</w:t>
      </w:r>
    </w:p>
    <w:p w14:paraId="620AB62A"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 xml:space="preserve"> public int getDen(){return den;}</w:t>
      </w:r>
    </w:p>
    <w:p w14:paraId="4FFB5B73"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p>
    <w:p w14:paraId="78F01DB8" w14:textId="77777777" w:rsidR="00B760DE" w:rsidRPr="00202D2F" w:rsidRDefault="00B760DE" w:rsidP="00B760DE">
      <w:pPr>
        <w:contextualSpacing/>
        <w:jc w:val="both"/>
        <w:rPr>
          <w:rFonts w:ascii="Courier New" w:hAnsi="Courier New" w:cs="Courier New"/>
          <w:b/>
          <w:sz w:val="24"/>
          <w:szCs w:val="24"/>
        </w:rPr>
      </w:pPr>
    </w:p>
    <w:p w14:paraId="2EB11EF8"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class Frazione {</w:t>
      </w:r>
    </w:p>
    <w:p w14:paraId="5BFDE523"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 xml:space="preserve">  private int num; private int den; </w:t>
      </w:r>
    </w:p>
    <w:p w14:paraId="364C4FC6" w14:textId="77777777" w:rsidR="00B760DE" w:rsidRPr="00202D2F" w:rsidRDefault="00B760DE" w:rsidP="00B760DE">
      <w:pPr>
        <w:contextualSpacing/>
        <w:jc w:val="both"/>
        <w:rPr>
          <w:rFonts w:ascii="Courier New" w:hAnsi="Courier New" w:cs="Courier New"/>
          <w:b/>
          <w:color w:val="006600"/>
          <w:sz w:val="24"/>
          <w:szCs w:val="24"/>
          <w:lang w:val="it-IT"/>
        </w:rPr>
      </w:pPr>
      <w:r w:rsidRPr="008278D7">
        <w:rPr>
          <w:rFonts w:ascii="Courier New" w:hAnsi="Courier New" w:cs="Courier New"/>
          <w:b/>
          <w:color w:val="006600"/>
          <w:sz w:val="24"/>
          <w:szCs w:val="24"/>
        </w:rPr>
        <w:t xml:space="preserve">  </w:t>
      </w:r>
      <w:r w:rsidRPr="00202D2F">
        <w:rPr>
          <w:rFonts w:ascii="Courier New" w:hAnsi="Courier New" w:cs="Courier New"/>
          <w:b/>
          <w:color w:val="006600"/>
          <w:sz w:val="24"/>
          <w:szCs w:val="24"/>
          <w:lang w:val="it-IT"/>
        </w:rPr>
        <w:t xml:space="preserve">// Invariante </w:t>
      </w:r>
      <w:r>
        <w:rPr>
          <w:rFonts w:ascii="Courier New" w:hAnsi="Courier New" w:cs="Courier New"/>
          <w:b/>
          <w:color w:val="006600"/>
          <w:sz w:val="24"/>
          <w:szCs w:val="24"/>
          <w:lang w:val="it-IT"/>
        </w:rPr>
        <w:t xml:space="preserve">di </w:t>
      </w:r>
      <w:r w:rsidRPr="00202D2F">
        <w:rPr>
          <w:rFonts w:ascii="Courier New" w:hAnsi="Courier New" w:cs="Courier New"/>
          <w:b/>
          <w:color w:val="006600"/>
          <w:sz w:val="24"/>
          <w:szCs w:val="24"/>
          <w:lang w:val="it-IT"/>
        </w:rPr>
        <w:t>classe: il denominatore deve essere &gt; 0</w:t>
      </w:r>
    </w:p>
    <w:p w14:paraId="289D3387"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public Frazione(){num=1; den=1;} </w:t>
      </w:r>
      <w:r w:rsidRPr="00202D2F">
        <w:rPr>
          <w:rFonts w:ascii="Courier New" w:hAnsi="Courier New" w:cs="Courier New"/>
          <w:b/>
          <w:color w:val="006600"/>
          <w:sz w:val="24"/>
          <w:szCs w:val="24"/>
          <w:lang w:val="it-IT"/>
        </w:rPr>
        <w:t>//costruttore pubblico:</w:t>
      </w:r>
    </w:p>
    <w:p w14:paraId="31CE784B"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//restituisce un valore di default = 1/1</w:t>
      </w:r>
    </w:p>
    <w:p w14:paraId="58E99C34" w14:textId="77777777" w:rsidR="00B760DE" w:rsidRPr="00202D2F" w:rsidRDefault="00B760DE" w:rsidP="00B760DE">
      <w:pPr>
        <w:contextualSpacing/>
        <w:jc w:val="both"/>
        <w:rPr>
          <w:rFonts w:ascii="Courier New" w:hAnsi="Courier New" w:cs="Courier New"/>
          <w:b/>
          <w:color w:val="006600"/>
          <w:sz w:val="24"/>
          <w:szCs w:val="24"/>
          <w:lang w:val="it-IT"/>
        </w:rPr>
      </w:pPr>
    </w:p>
    <w:p w14:paraId="151A5142"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uso un costruttore </w:t>
      </w:r>
      <w:r w:rsidRPr="00A97909">
        <w:rPr>
          <w:rFonts w:ascii="Courier New" w:hAnsi="Courier New" w:cs="Courier New"/>
          <w:b/>
          <w:color w:val="4F6228" w:themeColor="accent3" w:themeShade="80"/>
          <w:sz w:val="24"/>
          <w:szCs w:val="24"/>
          <w:lang w:val="it-IT"/>
        </w:rPr>
        <w:t>'private'</w:t>
      </w:r>
      <w:r w:rsidRPr="00202D2F">
        <w:rPr>
          <w:rFonts w:ascii="Courier New" w:hAnsi="Courier New" w:cs="Courier New"/>
          <w:b/>
          <w:color w:val="006600"/>
          <w:sz w:val="24"/>
          <w:szCs w:val="24"/>
          <w:lang w:val="it-IT"/>
        </w:rPr>
        <w:t xml:space="preserve">, puo' creare frazioni </w:t>
      </w:r>
    </w:p>
    <w:p w14:paraId="2DAC06B4"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non ben formate, ma non e' accessibile dall'esterno</w:t>
      </w:r>
      <w:r>
        <w:rPr>
          <w:rFonts w:ascii="Courier New" w:hAnsi="Courier New" w:cs="Courier New"/>
          <w:b/>
          <w:color w:val="006600"/>
          <w:sz w:val="24"/>
          <w:szCs w:val="24"/>
          <w:lang w:val="it-IT"/>
        </w:rPr>
        <w:t>:</w:t>
      </w:r>
    </w:p>
    <w:p w14:paraId="3B89E3EF"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private Frazione(int n, int d) {num = n; den = d;}</w:t>
      </w:r>
    </w:p>
    <w:p w14:paraId="33FA18AC" w14:textId="77777777" w:rsidR="00B760DE" w:rsidRPr="00202D2F" w:rsidRDefault="00B760DE" w:rsidP="00B760DE">
      <w:pPr>
        <w:contextualSpacing/>
        <w:jc w:val="both"/>
        <w:rPr>
          <w:rFonts w:ascii="Courier New" w:hAnsi="Courier New" w:cs="Courier New"/>
          <w:b/>
          <w:sz w:val="24"/>
          <w:szCs w:val="24"/>
          <w:lang w:val="it-IT"/>
        </w:rPr>
      </w:pPr>
    </w:p>
    <w:p w14:paraId="1C9157F4"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lastRenderedPageBreak/>
        <w:t xml:space="preserve">  // Inserisco l'eccezione in un metodo </w:t>
      </w:r>
      <w:r>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create</w:t>
      </w:r>
      <w:r>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pubblico </w:t>
      </w:r>
    </w:p>
    <w:p w14:paraId="0EE7DA79"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w:t>
      </w:r>
      <w:r>
        <w:rPr>
          <w:rFonts w:ascii="Courier New" w:hAnsi="Courier New" w:cs="Courier New"/>
          <w:b/>
          <w:color w:val="006600"/>
          <w:sz w:val="24"/>
          <w:szCs w:val="24"/>
          <w:lang w:val="it-IT"/>
        </w:rPr>
        <w:t xml:space="preserve">(NON è un </w:t>
      </w:r>
      <w:r w:rsidRPr="00202D2F">
        <w:rPr>
          <w:rFonts w:ascii="Courier New" w:hAnsi="Courier New" w:cs="Courier New"/>
          <w:b/>
          <w:color w:val="006600"/>
          <w:sz w:val="24"/>
          <w:szCs w:val="24"/>
          <w:lang w:val="it-IT"/>
        </w:rPr>
        <w:t>costruttore</w:t>
      </w:r>
      <w:r>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w:t>
      </w:r>
      <w:r>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create</w:t>
      </w:r>
      <w:r>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usa il costruttore privato </w:t>
      </w:r>
    </w:p>
    <w:p w14:paraId="6FB51B96"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e se necessario solleva un’eccezione</w:t>
      </w:r>
      <w:r>
        <w:rPr>
          <w:rFonts w:ascii="Courier New" w:hAnsi="Courier New" w:cs="Courier New"/>
          <w:b/>
          <w:color w:val="006600"/>
          <w:sz w:val="24"/>
          <w:szCs w:val="24"/>
          <w:lang w:val="it-IT"/>
        </w:rPr>
        <w:t>:</w:t>
      </w:r>
    </w:p>
    <w:p w14:paraId="11F03C36" w14:textId="77777777" w:rsidR="00B760DE" w:rsidRPr="008278D7"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Pr="008278D7">
        <w:rPr>
          <w:rFonts w:ascii="Courier New" w:hAnsi="Courier New" w:cs="Courier New"/>
          <w:b/>
          <w:sz w:val="24"/>
          <w:szCs w:val="24"/>
        </w:rPr>
        <w:t xml:space="preserve">public static Frazione create(int n, int d) </w:t>
      </w:r>
    </w:p>
    <w:p w14:paraId="48429AB0" w14:textId="77777777" w:rsidR="00B760DE" w:rsidRPr="00202D2F" w:rsidRDefault="00B760DE" w:rsidP="00B760DE">
      <w:pPr>
        <w:contextualSpacing/>
        <w:jc w:val="both"/>
        <w:rPr>
          <w:rFonts w:ascii="Courier New" w:hAnsi="Courier New" w:cs="Courier New"/>
          <w:b/>
          <w:sz w:val="24"/>
          <w:szCs w:val="24"/>
        </w:rPr>
      </w:pPr>
      <w:r w:rsidRPr="008278D7">
        <w:rPr>
          <w:rFonts w:ascii="Courier New" w:hAnsi="Courier New" w:cs="Courier New"/>
          <w:b/>
          <w:sz w:val="24"/>
          <w:szCs w:val="24"/>
        </w:rPr>
        <w:t xml:space="preserve">      </w:t>
      </w:r>
      <w:r w:rsidRPr="00202D2F">
        <w:rPr>
          <w:rFonts w:ascii="Courier New" w:hAnsi="Courier New" w:cs="Courier New"/>
          <w:b/>
          <w:sz w:val="24"/>
          <w:szCs w:val="24"/>
        </w:rPr>
        <w:t>throws DenZeroException{</w:t>
      </w:r>
    </w:p>
    <w:p w14:paraId="3E353F2F"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 xml:space="preserve">   if (d&lt;=0) throw new DenZeroException(d); </w:t>
      </w:r>
    </w:p>
    <w:p w14:paraId="1BC5C179"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 xml:space="preserve">   return new Frazione(n,d);</w:t>
      </w:r>
    </w:p>
    <w:p w14:paraId="0C9BF8CE"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w:t>
      </w:r>
    </w:p>
    <w:p w14:paraId="56A4B301"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 xml:space="preserve">// Quando uso il metodo create </w:t>
      </w:r>
      <w:r w:rsidRPr="00202D2F">
        <w:rPr>
          <w:rFonts w:ascii="Courier New" w:hAnsi="Courier New" w:cs="Courier New"/>
          <w:b/>
          <w:color w:val="006600"/>
          <w:sz w:val="24"/>
          <w:szCs w:val="24"/>
          <w:u w:val="single"/>
          <w:lang w:val="it-IT"/>
        </w:rPr>
        <w:t>devo</w:t>
      </w:r>
      <w:r w:rsidRPr="00202D2F">
        <w:rPr>
          <w:rFonts w:ascii="Courier New" w:hAnsi="Courier New" w:cs="Courier New"/>
          <w:b/>
          <w:color w:val="006600"/>
          <w:sz w:val="24"/>
          <w:szCs w:val="24"/>
          <w:lang w:val="it-IT"/>
        </w:rPr>
        <w:t xml:space="preserve"> inserire il metodo dentro un   </w:t>
      </w:r>
    </w:p>
    <w:p w14:paraId="077401BC"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"try"</w:t>
      </w:r>
    </w:p>
    <w:p w14:paraId="08735102"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e aggiungere alla fine un "catch" per trattare il caso </w:t>
      </w:r>
    </w:p>
    <w:p w14:paraId="4AF766AF"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 dell'eccezione di tipo "DenZeroException"</w:t>
      </w:r>
      <w:r>
        <w:rPr>
          <w:rFonts w:ascii="Courier New" w:hAnsi="Courier New" w:cs="Courier New"/>
          <w:b/>
          <w:color w:val="006600"/>
          <w:sz w:val="24"/>
          <w:szCs w:val="24"/>
          <w:lang w:val="it-IT"/>
        </w:rPr>
        <w:t>.</w:t>
      </w:r>
    </w:p>
    <w:p w14:paraId="102B20D1" w14:textId="77777777" w:rsidR="00B760DE" w:rsidRPr="00202D2F" w:rsidRDefault="00B760DE" w:rsidP="00B760DE">
      <w:pPr>
        <w:contextualSpacing/>
        <w:jc w:val="both"/>
        <w:rPr>
          <w:rFonts w:ascii="Courier New" w:hAnsi="Courier New" w:cs="Courier New"/>
          <w:b/>
          <w:sz w:val="24"/>
          <w:szCs w:val="24"/>
          <w:lang w:val="it-IT"/>
        </w:rPr>
      </w:pPr>
    </w:p>
    <w:p w14:paraId="6196B236"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 DenZeroException e' una eccezione controllata, se la sollevo</w:t>
      </w:r>
    </w:p>
    <w:p w14:paraId="6D3FBBF9"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//sono </w:t>
      </w:r>
      <w:r w:rsidRPr="00202D2F">
        <w:rPr>
          <w:rFonts w:ascii="Courier New" w:hAnsi="Courier New" w:cs="Courier New"/>
          <w:b/>
          <w:color w:val="006600"/>
          <w:sz w:val="24"/>
          <w:szCs w:val="24"/>
          <w:u w:val="single"/>
          <w:lang w:val="it-IT"/>
        </w:rPr>
        <w:t>obbligato</w:t>
      </w:r>
      <w:r w:rsidRPr="00202D2F">
        <w:rPr>
          <w:rFonts w:ascii="Courier New" w:hAnsi="Courier New" w:cs="Courier New"/>
          <w:b/>
          <w:color w:val="006600"/>
          <w:sz w:val="24"/>
          <w:szCs w:val="24"/>
          <w:lang w:val="it-IT"/>
        </w:rPr>
        <w:t xml:space="preserve"> ad aggiungere "throws DenZeroException" alla </w:t>
      </w:r>
    </w:p>
    <w:p w14:paraId="411B310C"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//segnatura di create, e sono </w:t>
      </w:r>
      <w:r w:rsidRPr="00202D2F">
        <w:rPr>
          <w:rFonts w:ascii="Courier New" w:hAnsi="Courier New" w:cs="Courier New"/>
          <w:b/>
          <w:color w:val="006600"/>
          <w:sz w:val="24"/>
          <w:szCs w:val="24"/>
          <w:u w:val="single"/>
          <w:lang w:val="it-IT"/>
        </w:rPr>
        <w:t>obbligato</w:t>
      </w:r>
      <w:r w:rsidRPr="00202D2F">
        <w:rPr>
          <w:rFonts w:ascii="Courier New" w:hAnsi="Courier New" w:cs="Courier New"/>
          <w:b/>
          <w:color w:val="006600"/>
          <w:sz w:val="24"/>
          <w:szCs w:val="24"/>
          <w:lang w:val="it-IT"/>
        </w:rPr>
        <w:t xml:space="preserve"> a catturare l’eccezione </w:t>
      </w:r>
    </w:p>
    <w:p w14:paraId="4B358149"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//ogni volta che uso create</w:t>
      </w:r>
      <w:r>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w:t>
      </w:r>
    </w:p>
    <w:p w14:paraId="5EADA4E2" w14:textId="77777777" w:rsidR="00B760DE" w:rsidRPr="00202D2F" w:rsidRDefault="00B760DE" w:rsidP="00B760DE">
      <w:pPr>
        <w:contextualSpacing/>
        <w:jc w:val="both"/>
        <w:rPr>
          <w:rFonts w:ascii="Courier New" w:hAnsi="Courier New" w:cs="Courier New"/>
          <w:b/>
          <w:sz w:val="24"/>
          <w:szCs w:val="24"/>
          <w:lang w:val="it-IT"/>
        </w:rPr>
      </w:pPr>
    </w:p>
    <w:p w14:paraId="469B6A5D"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534C39B7" w14:textId="77777777" w:rsidR="00B760DE" w:rsidRPr="008278D7"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Pr="008278D7">
        <w:rPr>
          <w:rFonts w:ascii="Courier New" w:hAnsi="Courier New" w:cs="Courier New"/>
          <w:b/>
          <w:sz w:val="24"/>
          <w:szCs w:val="24"/>
        </w:rPr>
        <w:t>public String toString(){return num + "/" + den;}</w:t>
      </w:r>
    </w:p>
    <w:p w14:paraId="2E4F09B5" w14:textId="77777777" w:rsidR="00B760DE" w:rsidRPr="008278D7" w:rsidRDefault="00B760DE" w:rsidP="00B760DE">
      <w:pPr>
        <w:contextualSpacing/>
        <w:jc w:val="both"/>
        <w:rPr>
          <w:rFonts w:ascii="Courier New" w:hAnsi="Courier New" w:cs="Courier New"/>
          <w:b/>
          <w:sz w:val="24"/>
          <w:szCs w:val="24"/>
        </w:rPr>
      </w:pPr>
    </w:p>
    <w:p w14:paraId="293431A2" w14:textId="77777777" w:rsidR="00B760DE" w:rsidRPr="00D4051B"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Pr="00202D2F">
        <w:rPr>
          <w:rFonts w:ascii="Courier New" w:hAnsi="Courier New" w:cs="Courier New"/>
          <w:b/>
          <w:color w:val="006600"/>
          <w:sz w:val="24"/>
          <w:szCs w:val="24"/>
        </w:rPr>
        <w:t>//end class Frazione</w:t>
      </w:r>
    </w:p>
    <w:p w14:paraId="5260D543" w14:textId="77777777" w:rsidR="00B760DE" w:rsidRPr="00202D2F" w:rsidRDefault="00B760DE" w:rsidP="00B760DE">
      <w:pPr>
        <w:contextualSpacing/>
        <w:jc w:val="both"/>
        <w:rPr>
          <w:rFonts w:ascii="Courier New" w:hAnsi="Courier New" w:cs="Courier New"/>
          <w:b/>
          <w:color w:val="006600"/>
          <w:sz w:val="24"/>
          <w:szCs w:val="24"/>
        </w:rPr>
      </w:pPr>
    </w:p>
    <w:p w14:paraId="67E25B21"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public class ProvaFrazione {</w:t>
      </w:r>
    </w:p>
    <w:p w14:paraId="71CF017D"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 xml:space="preserve">  public static void main(String[] args){</w:t>
      </w:r>
    </w:p>
    <w:p w14:paraId="2D7905F5"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 xml:space="preserve">    Scanner scanner = new Scanner(System.in);</w:t>
      </w:r>
      <w:r w:rsidRPr="00202D2F">
        <w:rPr>
          <w:rFonts w:ascii="Courier New" w:hAnsi="Courier New" w:cs="Courier New"/>
          <w:b/>
          <w:color w:val="006600"/>
          <w:sz w:val="24"/>
          <w:szCs w:val="24"/>
        </w:rPr>
        <w:t>//per leggere input</w:t>
      </w:r>
    </w:p>
    <w:p w14:paraId="16E65110"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rPr>
        <w:t xml:space="preserve">    boolean done = false;</w:t>
      </w:r>
    </w:p>
    <w:p w14:paraId="1CC08A1D"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 xml:space="preserve">int n, d; Frazione f = new Frazione(); </w:t>
      </w:r>
      <w:r w:rsidRPr="00202D2F">
        <w:rPr>
          <w:rFonts w:ascii="Courier New" w:hAnsi="Courier New" w:cs="Courier New"/>
          <w:b/>
          <w:color w:val="006600"/>
          <w:sz w:val="24"/>
          <w:szCs w:val="24"/>
          <w:lang w:val="it-IT"/>
        </w:rPr>
        <w:t xml:space="preserve">//f=default=1/1 </w:t>
      </w:r>
    </w:p>
    <w:p w14:paraId="217F2FF6"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//f = Frazione.create(2,3); </w:t>
      </w:r>
    </w:p>
    <w:p w14:paraId="275FB767"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u w:val="single"/>
          <w:lang w:val="it-IT"/>
        </w:rPr>
        <w:t>NO</w:t>
      </w:r>
      <w:r>
        <w:rPr>
          <w:rFonts w:ascii="Courier New" w:hAnsi="Courier New" w:cs="Courier New"/>
          <w:b/>
          <w:color w:val="006600"/>
          <w:sz w:val="24"/>
          <w:szCs w:val="24"/>
          <w:u w:val="single"/>
          <w:lang w:val="it-IT"/>
        </w:rPr>
        <w:t>N OK</w:t>
      </w:r>
      <w:r w:rsidRPr="00202D2F">
        <w:rPr>
          <w:rFonts w:ascii="Courier New" w:hAnsi="Courier New" w:cs="Courier New"/>
          <w:b/>
          <w:color w:val="006600"/>
          <w:sz w:val="24"/>
          <w:szCs w:val="24"/>
          <w:lang w:val="it-IT"/>
        </w:rPr>
        <w:t xml:space="preserve">: solleva come eccezione: </w:t>
      </w:r>
      <w:r w:rsidRPr="00CE7DB3">
        <w:rPr>
          <w:rFonts w:ascii="Courier New" w:hAnsi="Courier New" w:cs="Courier New"/>
          <w:b/>
          <w:color w:val="002060"/>
          <w:sz w:val="24"/>
          <w:szCs w:val="24"/>
          <w:lang w:val="it-IT"/>
        </w:rPr>
        <w:t>"</w:t>
      </w:r>
      <w:r w:rsidRPr="00202D2F">
        <w:rPr>
          <w:rFonts w:ascii="Courier New" w:hAnsi="Courier New" w:cs="Courier New"/>
          <w:b/>
          <w:color w:val="006600"/>
          <w:sz w:val="24"/>
          <w:szCs w:val="24"/>
          <w:lang w:val="it-IT"/>
        </w:rPr>
        <w:t xml:space="preserve">unreported </w:t>
      </w:r>
    </w:p>
    <w:p w14:paraId="1E0BA564" w14:textId="77777777" w:rsidR="00B760DE" w:rsidRPr="008278D7" w:rsidRDefault="00B760DE" w:rsidP="00B760DE">
      <w:pPr>
        <w:contextualSpacing/>
        <w:jc w:val="both"/>
        <w:rPr>
          <w:rFonts w:ascii="Courier New" w:hAnsi="Courier New" w:cs="Courier New"/>
          <w:b/>
          <w:color w:val="006600"/>
          <w:sz w:val="24"/>
          <w:szCs w:val="24"/>
        </w:rPr>
      </w:pPr>
      <w:r w:rsidRPr="00202D2F">
        <w:rPr>
          <w:rFonts w:ascii="Courier New" w:hAnsi="Courier New" w:cs="Courier New"/>
          <w:b/>
          <w:color w:val="006600"/>
          <w:sz w:val="24"/>
          <w:szCs w:val="24"/>
          <w:lang w:val="it-IT"/>
        </w:rPr>
        <w:t xml:space="preserve">    </w:t>
      </w:r>
      <w:r w:rsidRPr="008278D7">
        <w:rPr>
          <w:rFonts w:ascii="Courier New" w:hAnsi="Courier New" w:cs="Courier New"/>
          <w:b/>
          <w:color w:val="006600"/>
          <w:sz w:val="24"/>
          <w:szCs w:val="24"/>
        </w:rPr>
        <w:t>//exception</w:t>
      </w:r>
      <w:r w:rsidRPr="00CE7DB3">
        <w:rPr>
          <w:rFonts w:ascii="Courier New" w:hAnsi="Courier New" w:cs="Courier New"/>
          <w:b/>
          <w:color w:val="002060"/>
          <w:sz w:val="24"/>
          <w:szCs w:val="24"/>
        </w:rPr>
        <w:t>"</w:t>
      </w:r>
      <w:r w:rsidRPr="008278D7">
        <w:rPr>
          <w:rFonts w:ascii="Courier New" w:hAnsi="Courier New" w:cs="Courier New"/>
          <w:b/>
          <w:color w:val="006600"/>
          <w:sz w:val="24"/>
          <w:szCs w:val="24"/>
        </w:rPr>
        <w:t xml:space="preserve">, non ho catturato DenZeroException             </w:t>
      </w:r>
    </w:p>
    <w:p w14:paraId="3FD49EEE" w14:textId="77777777" w:rsidR="00B760DE" w:rsidRPr="008278D7" w:rsidRDefault="00B760DE" w:rsidP="00B760DE">
      <w:pPr>
        <w:contextualSpacing/>
        <w:jc w:val="both"/>
        <w:rPr>
          <w:rFonts w:ascii="Courier New" w:hAnsi="Courier New" w:cs="Courier New"/>
          <w:b/>
          <w:sz w:val="24"/>
          <w:szCs w:val="24"/>
        </w:rPr>
      </w:pPr>
      <w:r w:rsidRPr="008278D7">
        <w:rPr>
          <w:rFonts w:ascii="Courier New" w:hAnsi="Courier New" w:cs="Courier New"/>
          <w:b/>
          <w:sz w:val="24"/>
          <w:szCs w:val="24"/>
        </w:rPr>
        <w:t xml:space="preserve">    while (!done) </w:t>
      </w:r>
    </w:p>
    <w:p w14:paraId="5AE1F3BD" w14:textId="77777777" w:rsidR="00B760DE" w:rsidRPr="00202D2F" w:rsidRDefault="00B760DE" w:rsidP="00B760DE">
      <w:pPr>
        <w:contextualSpacing/>
        <w:jc w:val="both"/>
        <w:rPr>
          <w:rFonts w:ascii="Courier New" w:hAnsi="Courier New" w:cs="Courier New"/>
          <w:b/>
          <w:sz w:val="24"/>
          <w:szCs w:val="24"/>
          <w:lang w:val="it-IT"/>
        </w:rPr>
      </w:pPr>
      <w:r w:rsidRPr="008278D7">
        <w:rPr>
          <w:rFonts w:ascii="Courier New" w:hAnsi="Courier New" w:cs="Courier New"/>
          <w:b/>
          <w:sz w:val="24"/>
          <w:szCs w:val="24"/>
        </w:rPr>
        <w:t xml:space="preserve">    </w:t>
      </w:r>
      <w:r w:rsidRPr="00202D2F">
        <w:rPr>
          <w:rFonts w:ascii="Courier New" w:hAnsi="Courier New" w:cs="Courier New"/>
          <w:b/>
          <w:sz w:val="24"/>
          <w:szCs w:val="24"/>
          <w:lang w:val="it-IT"/>
        </w:rPr>
        <w:t>try {</w:t>
      </w:r>
    </w:p>
    <w:p w14:paraId="29508D5A"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w:t>
      </w:r>
      <w:r w:rsidRPr="00202D2F">
        <w:rPr>
          <w:rFonts w:ascii="Courier New" w:hAnsi="Courier New" w:cs="Courier New"/>
          <w:b/>
          <w:color w:val="C00000"/>
          <w:sz w:val="24"/>
          <w:szCs w:val="24"/>
          <w:lang w:val="it-IT"/>
        </w:rPr>
        <w:t>"Inserisci il numeratore:"</w:t>
      </w:r>
      <w:r w:rsidRPr="00202D2F">
        <w:rPr>
          <w:rFonts w:ascii="Courier New" w:hAnsi="Courier New" w:cs="Courier New"/>
          <w:b/>
          <w:sz w:val="24"/>
          <w:szCs w:val="24"/>
          <w:lang w:val="it-IT"/>
        </w:rPr>
        <w:t>);</w:t>
      </w:r>
    </w:p>
    <w:p w14:paraId="124B7A8F"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n = scanner.nextInt();</w:t>
      </w:r>
    </w:p>
    <w:p w14:paraId="74A970A6"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w:t>
      </w:r>
      <w:r w:rsidRPr="00202D2F">
        <w:rPr>
          <w:rFonts w:ascii="Courier New" w:hAnsi="Courier New" w:cs="Courier New"/>
          <w:b/>
          <w:color w:val="C00000"/>
          <w:sz w:val="24"/>
          <w:szCs w:val="24"/>
          <w:lang w:val="it-IT"/>
        </w:rPr>
        <w:t>"Inserisci il denominatore (&gt;0):"</w:t>
      </w:r>
      <w:r w:rsidRPr="00202D2F">
        <w:rPr>
          <w:rFonts w:ascii="Courier New" w:hAnsi="Courier New" w:cs="Courier New"/>
          <w:b/>
          <w:sz w:val="24"/>
          <w:szCs w:val="24"/>
          <w:lang w:val="it-IT"/>
        </w:rPr>
        <w:t>);</w:t>
      </w:r>
    </w:p>
    <w:p w14:paraId="2353930E"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d = scanner.nextInt();</w:t>
      </w:r>
    </w:p>
    <w:p w14:paraId="583D5893" w14:textId="77777777" w:rsidR="00B760DE" w:rsidRPr="00202D2F" w:rsidRDefault="00B760DE" w:rsidP="00B760DE">
      <w:pPr>
        <w:contextualSpacing/>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f = Frazione.create(n,d); </w:t>
      </w:r>
      <w:r w:rsidRPr="00202D2F">
        <w:rPr>
          <w:rFonts w:ascii="Courier New" w:hAnsi="Courier New" w:cs="Courier New"/>
          <w:b/>
          <w:color w:val="006600"/>
          <w:sz w:val="24"/>
          <w:szCs w:val="24"/>
          <w:lang w:val="it-IT"/>
        </w:rPr>
        <w:t>//posso usare create solo dentro try{}</w:t>
      </w:r>
    </w:p>
    <w:p w14:paraId="447BED19"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done = true;</w:t>
      </w:r>
    </w:p>
    <w:p w14:paraId="6143AEEC"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7C9A8193"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catch (DenZeroException err) {</w:t>
      </w:r>
      <w:r w:rsidRPr="00202D2F">
        <w:rPr>
          <w:rFonts w:ascii="Courier New" w:hAnsi="Courier New" w:cs="Courier New"/>
          <w:b/>
          <w:color w:val="006600"/>
          <w:sz w:val="24"/>
          <w:szCs w:val="24"/>
          <w:lang w:val="it-IT"/>
        </w:rPr>
        <w:t>//</w:t>
      </w:r>
      <w:r>
        <w:rPr>
          <w:rFonts w:ascii="Courier New" w:hAnsi="Courier New" w:cs="Courier New"/>
          <w:b/>
          <w:color w:val="006600"/>
          <w:sz w:val="24"/>
          <w:szCs w:val="24"/>
          <w:lang w:val="it-IT"/>
        </w:rPr>
        <w:t>se</w:t>
      </w:r>
      <w:r w:rsidRPr="00202D2F">
        <w:rPr>
          <w:rFonts w:ascii="Courier New" w:hAnsi="Courier New" w:cs="Courier New"/>
          <w:b/>
          <w:color w:val="006600"/>
          <w:sz w:val="24"/>
          <w:szCs w:val="24"/>
          <w:lang w:val="it-IT"/>
        </w:rPr>
        <w:t xml:space="preserve"> leggo un d&lt;=0 chiedo di nuovo</w:t>
      </w:r>
      <w:r>
        <w:rPr>
          <w:rFonts w:ascii="Courier New" w:hAnsi="Courier New" w:cs="Courier New"/>
          <w:b/>
          <w:color w:val="006600"/>
          <w:sz w:val="24"/>
          <w:szCs w:val="24"/>
          <w:lang w:val="it-IT"/>
        </w:rPr>
        <w:t>:</w:t>
      </w:r>
    </w:p>
    <w:p w14:paraId="4E69EF8B" w14:textId="77777777" w:rsidR="00B760DE" w:rsidRPr="00202D2F" w:rsidRDefault="00B760DE" w:rsidP="00B760DE">
      <w:pPr>
        <w:contextualSpacing/>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System.out.println</w:t>
      </w:r>
    </w:p>
    <w:p w14:paraId="51178D2C"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rPr>
        <w:lastRenderedPageBreak/>
        <w:t xml:space="preserve">     (</w:t>
      </w:r>
      <w:r w:rsidRPr="00202D2F">
        <w:rPr>
          <w:rFonts w:ascii="Courier New" w:hAnsi="Courier New" w:cs="Courier New"/>
          <w:b/>
          <w:color w:val="C00000"/>
          <w:sz w:val="24"/>
          <w:szCs w:val="24"/>
        </w:rPr>
        <w:t xml:space="preserve">"Den. " </w:t>
      </w:r>
      <w:r w:rsidRPr="00202D2F">
        <w:rPr>
          <w:rFonts w:ascii="Courier New" w:hAnsi="Courier New" w:cs="Courier New"/>
          <w:b/>
          <w:sz w:val="24"/>
          <w:szCs w:val="24"/>
        </w:rPr>
        <w:t xml:space="preserve">+ err.getDen() + </w:t>
      </w:r>
      <w:r w:rsidRPr="00202D2F">
        <w:rPr>
          <w:rFonts w:ascii="Courier New" w:hAnsi="Courier New" w:cs="Courier New"/>
          <w:b/>
          <w:color w:val="C00000"/>
          <w:sz w:val="24"/>
          <w:szCs w:val="24"/>
        </w:rPr>
        <w:t xml:space="preserve">"&lt;= 0!. </w:t>
      </w:r>
      <w:r w:rsidRPr="00202D2F">
        <w:rPr>
          <w:rFonts w:ascii="Courier New" w:hAnsi="Courier New" w:cs="Courier New"/>
          <w:b/>
          <w:color w:val="C00000"/>
          <w:sz w:val="24"/>
          <w:szCs w:val="24"/>
          <w:lang w:val="it-IT"/>
        </w:rPr>
        <w:t>Inserisci ancora:"</w:t>
      </w:r>
      <w:r w:rsidRPr="00202D2F">
        <w:rPr>
          <w:rFonts w:ascii="Courier New" w:hAnsi="Courier New" w:cs="Courier New"/>
          <w:b/>
          <w:sz w:val="24"/>
          <w:szCs w:val="24"/>
          <w:lang w:val="it-IT"/>
        </w:rPr>
        <w:t>);</w:t>
      </w:r>
    </w:p>
    <w:p w14:paraId="0F8FBD7C"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1864F220"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w:t>
      </w:r>
      <w:r w:rsidRPr="00202D2F">
        <w:rPr>
          <w:rFonts w:ascii="Courier New" w:hAnsi="Courier New" w:cs="Courier New"/>
          <w:b/>
          <w:color w:val="C00000"/>
          <w:sz w:val="24"/>
          <w:szCs w:val="24"/>
          <w:lang w:val="it-IT"/>
        </w:rPr>
        <w:t xml:space="preserve">"Hai inserito " </w:t>
      </w:r>
      <w:r w:rsidRPr="00202D2F">
        <w:rPr>
          <w:rFonts w:ascii="Courier New" w:hAnsi="Courier New" w:cs="Courier New"/>
          <w:b/>
          <w:sz w:val="24"/>
          <w:szCs w:val="24"/>
          <w:lang w:val="it-IT"/>
        </w:rPr>
        <w:t>+ f);</w:t>
      </w:r>
    </w:p>
    <w:p w14:paraId="73A97250" w14:textId="77777777" w:rsidR="00B760DE" w:rsidRPr="00202D2F" w:rsidRDefault="00B760DE" w:rsidP="00B760DE">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46936C36" w14:textId="77777777" w:rsidR="00B760DE" w:rsidRPr="00202D2F" w:rsidRDefault="00B760DE" w:rsidP="00B760DE">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p>
    <w:p w14:paraId="20AB24EB" w14:textId="77777777" w:rsidR="00B760DE" w:rsidRPr="00202D2F" w:rsidRDefault="00B760DE" w:rsidP="00B760DE">
      <w:pPr>
        <w:contextualSpacing/>
        <w:rPr>
          <w:rFonts w:ascii="Courier New" w:hAnsi="Courier New" w:cs="Courier New"/>
          <w:sz w:val="24"/>
          <w:szCs w:val="24"/>
          <w:lang w:val="it-IT"/>
        </w:rPr>
      </w:pPr>
    </w:p>
    <w:p w14:paraId="74BA7733" w14:textId="2F11DF5D" w:rsidR="00B760DE" w:rsidRPr="00202D2F" w:rsidRDefault="00B760DE" w:rsidP="00B760DE">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Pr="00202D2F">
        <w:rPr>
          <w:rFonts w:ascii="Courier New" w:hAnsi="Courier New" w:cs="Courier New"/>
          <w:b/>
          <w:sz w:val="24"/>
          <w:szCs w:val="24"/>
          <w:lang w:val="it-IT"/>
        </w:rPr>
        <w:t>Catch” ripetuti.</w:t>
      </w:r>
      <w:r w:rsidRPr="00202D2F">
        <w:rPr>
          <w:rFonts w:ascii="Courier New" w:hAnsi="Courier New" w:cs="Courier New"/>
          <w:sz w:val="24"/>
          <w:szCs w:val="24"/>
          <w:lang w:val="it-IT"/>
        </w:rPr>
        <w:t xml:space="preserve"> Vediamo infine un esempio di cattura di diverse eccezioni (non controllate), con l’uso di diversi catch.</w:t>
      </w:r>
      <w:r>
        <w:rPr>
          <w:rFonts w:ascii="Courier New" w:hAnsi="Courier New" w:cs="Courier New"/>
          <w:sz w:val="24"/>
          <w:szCs w:val="24"/>
          <w:lang w:val="it-IT"/>
        </w:rPr>
        <w:t xml:space="preserve"> </w:t>
      </w:r>
    </w:p>
    <w:p w14:paraId="307BCFC5" w14:textId="77777777" w:rsidR="00B760DE" w:rsidRPr="00202D2F" w:rsidRDefault="00B760DE" w:rsidP="00B760DE">
      <w:pPr>
        <w:contextualSpacing/>
        <w:rPr>
          <w:rFonts w:ascii="Courier New" w:hAnsi="Courier New" w:cs="Courier New"/>
          <w:b/>
          <w:sz w:val="24"/>
          <w:szCs w:val="24"/>
        </w:rPr>
      </w:pPr>
      <w:r w:rsidRPr="00202D2F">
        <w:rPr>
          <w:rFonts w:ascii="Courier New" w:hAnsi="Courier New" w:cs="Courier New"/>
          <w:b/>
          <w:sz w:val="24"/>
          <w:szCs w:val="24"/>
        </w:rPr>
        <w:t>public class TestTryCatch {</w:t>
      </w:r>
    </w:p>
    <w:p w14:paraId="18DE964E" w14:textId="77777777" w:rsidR="00B760DE" w:rsidRPr="00202D2F" w:rsidRDefault="00B760DE" w:rsidP="00B760DE">
      <w:pPr>
        <w:contextualSpacing/>
        <w:rPr>
          <w:rFonts w:ascii="Courier New" w:hAnsi="Courier New" w:cs="Courier New"/>
          <w:b/>
          <w:sz w:val="24"/>
          <w:szCs w:val="24"/>
        </w:rPr>
      </w:pPr>
    </w:p>
    <w:p w14:paraId="2E38EABB" w14:textId="77777777" w:rsidR="00B760DE" w:rsidRPr="00202D2F" w:rsidRDefault="00B760DE" w:rsidP="00B760DE">
      <w:pPr>
        <w:contextualSpacing/>
        <w:rPr>
          <w:rFonts w:ascii="Courier New" w:hAnsi="Courier New" w:cs="Courier New"/>
          <w:b/>
          <w:sz w:val="24"/>
          <w:szCs w:val="24"/>
        </w:rPr>
      </w:pPr>
      <w:r w:rsidRPr="00202D2F">
        <w:rPr>
          <w:rFonts w:ascii="Courier New" w:hAnsi="Courier New" w:cs="Courier New"/>
          <w:b/>
          <w:sz w:val="24"/>
          <w:szCs w:val="24"/>
        </w:rPr>
        <w:t xml:space="preserve"> public static void m() </w:t>
      </w:r>
      <w:r w:rsidRPr="00202D2F">
        <w:rPr>
          <w:rFonts w:ascii="Courier New" w:hAnsi="Courier New" w:cs="Courier New"/>
          <w:b/>
          <w:color w:val="006600"/>
          <w:sz w:val="24"/>
          <w:szCs w:val="24"/>
        </w:rPr>
        <w:t xml:space="preserve">//solleva una IllegalStateException </w:t>
      </w:r>
    </w:p>
    <w:p w14:paraId="5891CAD8" w14:textId="77777777" w:rsidR="00B760DE" w:rsidRPr="00F81612" w:rsidRDefault="00B760DE" w:rsidP="00B760DE">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Pr="00F81612">
        <w:rPr>
          <w:rFonts w:ascii="Courier New" w:hAnsi="Courier New" w:cs="Courier New"/>
          <w:b/>
          <w:sz w:val="24"/>
          <w:szCs w:val="24"/>
          <w:lang w:val="it-IT"/>
        </w:rPr>
        <w:t xml:space="preserve">{throw new IllegalStateException( </w:t>
      </w:r>
      <w:r w:rsidRPr="00F81612">
        <w:rPr>
          <w:rFonts w:ascii="Courier New" w:hAnsi="Courier New" w:cs="Courier New"/>
          <w:b/>
          <w:color w:val="C00000"/>
          <w:sz w:val="24"/>
          <w:szCs w:val="24"/>
          <w:lang w:val="it-IT"/>
        </w:rPr>
        <w:t>"non dovevi chiamarmi"</w:t>
      </w:r>
      <w:r w:rsidRPr="00F81612">
        <w:rPr>
          <w:rFonts w:ascii="Courier New" w:hAnsi="Courier New" w:cs="Courier New"/>
          <w:b/>
          <w:sz w:val="24"/>
          <w:szCs w:val="24"/>
          <w:lang w:val="it-IT"/>
        </w:rPr>
        <w:t>);}</w:t>
      </w:r>
    </w:p>
    <w:p w14:paraId="6C1FA22C" w14:textId="726B5D4A" w:rsidR="00B760DE" w:rsidRPr="00A97909" w:rsidRDefault="00B760DE" w:rsidP="00B760DE">
      <w:pPr>
        <w:contextualSpacing/>
        <w:jc w:val="both"/>
        <w:rPr>
          <w:rFonts w:ascii="Courier New" w:hAnsi="Courier New" w:cs="Courier New"/>
          <w:b/>
          <w:color w:val="4F6228" w:themeColor="accent3" w:themeShade="80"/>
          <w:sz w:val="24"/>
          <w:szCs w:val="24"/>
          <w:lang w:val="it-IT"/>
        </w:rPr>
      </w:pPr>
      <w:r w:rsidRPr="00A97909">
        <w:rPr>
          <w:rFonts w:ascii="Courier New" w:hAnsi="Courier New" w:cs="Courier New"/>
          <w:b/>
          <w:color w:val="4F6228" w:themeColor="accent3" w:themeShade="80"/>
          <w:sz w:val="24"/>
          <w:szCs w:val="24"/>
          <w:lang w:val="it-IT"/>
        </w:rPr>
        <w:t>/* In realta</w:t>
      </w:r>
      <w:r w:rsidR="00A97909">
        <w:rPr>
          <w:rFonts w:ascii="Courier New" w:hAnsi="Courier New" w:cs="Courier New"/>
          <w:b/>
          <w:color w:val="4F6228" w:themeColor="accent3" w:themeShade="80"/>
          <w:sz w:val="24"/>
          <w:szCs w:val="24"/>
          <w:lang w:val="it-IT"/>
        </w:rPr>
        <w:t>’</w:t>
      </w:r>
      <w:r w:rsidRPr="00A97909">
        <w:rPr>
          <w:rFonts w:ascii="Courier New" w:hAnsi="Courier New" w:cs="Courier New"/>
          <w:b/>
          <w:color w:val="4F6228" w:themeColor="accent3" w:themeShade="80"/>
          <w:sz w:val="24"/>
          <w:szCs w:val="24"/>
          <w:lang w:val="it-IT"/>
        </w:rPr>
        <w:t>, IllegalStateException dovrebbe essere usata per indicare che lo stato del programma non consente l'uso di un dato metodo. */</w:t>
      </w:r>
    </w:p>
    <w:p w14:paraId="149D6CCB" w14:textId="77777777" w:rsidR="00B760DE" w:rsidRPr="00E8435F" w:rsidRDefault="00B760DE" w:rsidP="00B760DE">
      <w:pPr>
        <w:contextualSpacing/>
        <w:rPr>
          <w:rFonts w:ascii="Courier New" w:hAnsi="Courier New" w:cs="Courier New"/>
          <w:b/>
          <w:sz w:val="24"/>
          <w:szCs w:val="24"/>
          <w:lang w:val="it-IT"/>
        </w:rPr>
      </w:pPr>
    </w:p>
    <w:p w14:paraId="7663767E" w14:textId="77777777" w:rsidR="00B760DE" w:rsidRPr="00F81612" w:rsidRDefault="00B760DE" w:rsidP="00B760DE">
      <w:pPr>
        <w:contextualSpacing/>
        <w:rPr>
          <w:rFonts w:ascii="Courier New" w:hAnsi="Courier New" w:cs="Courier New"/>
          <w:b/>
          <w:sz w:val="24"/>
          <w:szCs w:val="24"/>
          <w:lang w:val="it-IT"/>
        </w:rPr>
      </w:pPr>
      <w:r w:rsidRPr="00E8435F">
        <w:rPr>
          <w:rFonts w:ascii="Courier New" w:hAnsi="Courier New" w:cs="Courier New"/>
          <w:b/>
          <w:sz w:val="24"/>
          <w:szCs w:val="24"/>
          <w:lang w:val="it-IT"/>
        </w:rPr>
        <w:t xml:space="preserve"> </w:t>
      </w:r>
      <w:r w:rsidRPr="00F81612">
        <w:rPr>
          <w:rFonts w:ascii="Courier New" w:hAnsi="Courier New" w:cs="Courier New"/>
          <w:b/>
          <w:sz w:val="24"/>
          <w:szCs w:val="24"/>
          <w:lang w:val="it-IT"/>
        </w:rPr>
        <w:t>public static void main(String[] args) {</w:t>
      </w:r>
    </w:p>
    <w:p w14:paraId="60C5BC4D" w14:textId="77777777" w:rsidR="00B760DE" w:rsidRPr="00202D2F" w:rsidRDefault="00B760DE" w:rsidP="00B760DE">
      <w:pPr>
        <w:contextualSpacing/>
        <w:rPr>
          <w:rFonts w:ascii="Courier New" w:hAnsi="Courier New" w:cs="Courier New"/>
          <w:b/>
          <w:sz w:val="24"/>
          <w:szCs w:val="24"/>
          <w:lang w:val="it-IT"/>
        </w:rPr>
      </w:pPr>
      <w:r w:rsidRPr="00F81612">
        <w:rPr>
          <w:rFonts w:ascii="Courier New" w:hAnsi="Courier New" w:cs="Courier New"/>
          <w:b/>
          <w:sz w:val="24"/>
          <w:szCs w:val="24"/>
          <w:lang w:val="it-IT"/>
        </w:rPr>
        <w:t xml:space="preserve">  </w:t>
      </w:r>
      <w:r w:rsidRPr="00202D2F">
        <w:rPr>
          <w:rFonts w:ascii="Courier New" w:hAnsi="Courier New" w:cs="Courier New"/>
          <w:b/>
          <w:sz w:val="24"/>
          <w:szCs w:val="24"/>
          <w:lang w:val="it-IT"/>
        </w:rPr>
        <w:t>try{</w:t>
      </w:r>
    </w:p>
    <w:p w14:paraId="1CD5D1FB" w14:textId="77777777" w:rsidR="00B760DE" w:rsidRPr="00202D2F" w:rsidRDefault="00B760DE" w:rsidP="00B760D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m();</w:t>
      </w:r>
      <w:r w:rsidRPr="00202D2F">
        <w:rPr>
          <w:rFonts w:ascii="Courier New" w:hAnsi="Courier New" w:cs="Courier New"/>
          <w:b/>
          <w:color w:val="006600"/>
          <w:sz w:val="24"/>
          <w:szCs w:val="24"/>
          <w:lang w:val="it-IT"/>
        </w:rPr>
        <w:t>//otteniamo una IllegalStateException: prossima riga saltata</w:t>
      </w:r>
    </w:p>
    <w:p w14:paraId="51E55543" w14:textId="77777777" w:rsidR="00B760DE" w:rsidRPr="00202D2F" w:rsidRDefault="00B760DE" w:rsidP="00B760D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 </w:t>
      </w:r>
      <w:r w:rsidRPr="00202D2F">
        <w:rPr>
          <w:rFonts w:ascii="Courier New" w:hAnsi="Courier New" w:cs="Courier New"/>
          <w:b/>
          <w:color w:val="C00000"/>
          <w:sz w:val="24"/>
          <w:szCs w:val="24"/>
          <w:lang w:val="it-IT"/>
        </w:rPr>
        <w:t>"Impossibile! ho la risposta di m()"</w:t>
      </w:r>
      <w:r w:rsidRPr="00202D2F">
        <w:rPr>
          <w:rFonts w:ascii="Courier New" w:hAnsi="Courier New" w:cs="Courier New"/>
          <w:b/>
          <w:sz w:val="24"/>
          <w:szCs w:val="24"/>
          <w:lang w:val="it-IT"/>
        </w:rPr>
        <w:t>);</w:t>
      </w:r>
    </w:p>
    <w:p w14:paraId="6604C554" w14:textId="77777777" w:rsidR="00B760DE" w:rsidRPr="00202D2F" w:rsidRDefault="00B760DE" w:rsidP="00B760D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6013071F" w14:textId="77777777" w:rsidR="00B760DE" w:rsidRPr="00202D2F" w:rsidRDefault="00B760DE" w:rsidP="00B760D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550527C5" w14:textId="77777777" w:rsidR="00B760DE" w:rsidRPr="00202D2F" w:rsidRDefault="00B760DE" w:rsidP="00B760D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catch (RuntimeException e) { </w:t>
      </w:r>
    </w:p>
    <w:p w14:paraId="41D3A5E8" w14:textId="77777777" w:rsidR="00B760DE" w:rsidRPr="00202D2F" w:rsidRDefault="00B760DE" w:rsidP="00B760DE">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//Questa clausola scatta perche'</w:t>
      </w:r>
    </w:p>
    <w:p w14:paraId="6F9079FD" w14:textId="77777777" w:rsidR="00B760DE" w:rsidRPr="00202D2F" w:rsidRDefault="00B760DE" w:rsidP="00B760DE">
      <w:pPr>
        <w:contextualSpacing/>
        <w:rPr>
          <w:rFonts w:ascii="Courier New" w:hAnsi="Courier New" w:cs="Courier New"/>
          <w:b/>
          <w:color w:val="006600"/>
          <w:sz w:val="24"/>
          <w:szCs w:val="24"/>
        </w:rPr>
      </w:pPr>
      <w:r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rPr>
        <w:t>//RuntimeException include IllegalStateException</w:t>
      </w:r>
    </w:p>
    <w:p w14:paraId="14A4CE68" w14:textId="77777777" w:rsidR="00B760DE" w:rsidRPr="00202D2F" w:rsidRDefault="00B760DE" w:rsidP="00B760DE">
      <w:pPr>
        <w:contextualSpacing/>
        <w:rPr>
          <w:rFonts w:ascii="Courier New" w:hAnsi="Courier New" w:cs="Courier New"/>
          <w:b/>
          <w:sz w:val="24"/>
          <w:szCs w:val="24"/>
        </w:rPr>
      </w:pPr>
      <w:r w:rsidRPr="00202D2F">
        <w:rPr>
          <w:rFonts w:ascii="Courier New" w:hAnsi="Courier New" w:cs="Courier New"/>
          <w:b/>
          <w:sz w:val="24"/>
          <w:szCs w:val="24"/>
        </w:rPr>
        <w:t xml:space="preserve">   System.out.println( </w:t>
      </w:r>
      <w:r w:rsidRPr="00202D2F">
        <w:rPr>
          <w:rFonts w:ascii="Courier New" w:hAnsi="Courier New" w:cs="Courier New"/>
          <w:b/>
          <w:color w:val="C00000"/>
          <w:sz w:val="24"/>
          <w:szCs w:val="24"/>
        </w:rPr>
        <w:t>"catturata IllegalStateException</w:t>
      </w:r>
      <w:r w:rsidRPr="00CE7DB3">
        <w:rPr>
          <w:rFonts w:ascii="Courier New" w:hAnsi="Courier New" w:cs="Courier New"/>
          <w:b/>
          <w:dstrike/>
          <w:color w:val="002060"/>
          <w:sz w:val="24"/>
          <w:szCs w:val="24"/>
        </w:rPr>
        <w:t>)</w:t>
      </w:r>
      <w:r w:rsidRPr="00202D2F">
        <w:rPr>
          <w:rFonts w:ascii="Courier New" w:hAnsi="Courier New" w:cs="Courier New"/>
          <w:b/>
          <w:color w:val="C00000"/>
          <w:sz w:val="24"/>
          <w:szCs w:val="24"/>
        </w:rPr>
        <w:t>:\n"</w:t>
      </w:r>
      <w:r w:rsidRPr="00202D2F">
        <w:rPr>
          <w:rFonts w:ascii="Courier New" w:hAnsi="Courier New" w:cs="Courier New"/>
          <w:b/>
          <w:sz w:val="24"/>
          <w:szCs w:val="24"/>
        </w:rPr>
        <w:t xml:space="preserve"> + e);</w:t>
      </w:r>
    </w:p>
    <w:p w14:paraId="118F2A0D" w14:textId="77777777" w:rsidR="00B760DE" w:rsidRPr="00202D2F" w:rsidRDefault="00B760DE" w:rsidP="00B760DE">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 xml:space="preserve">} </w:t>
      </w:r>
    </w:p>
    <w:p w14:paraId="3C4CE607" w14:textId="77777777" w:rsidR="00B760DE" w:rsidRPr="00202D2F" w:rsidRDefault="00B760DE" w:rsidP="00B760D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catch (Exception e) {</w:t>
      </w:r>
    </w:p>
    <w:p w14:paraId="34B78517" w14:textId="4D9E9561" w:rsidR="00B760DE" w:rsidRPr="000C183A" w:rsidRDefault="00B760DE" w:rsidP="00B760DE">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//Questo catch verrebbe raggiunto da eccezioni diverse da IllegalStateException</w:t>
      </w:r>
    </w:p>
    <w:p w14:paraId="7F7986B6" w14:textId="77777777" w:rsidR="00B760DE" w:rsidRPr="00202D2F" w:rsidRDefault="00B760DE" w:rsidP="00B760D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w:t>
      </w:r>
    </w:p>
    <w:p w14:paraId="7431FFA1" w14:textId="77777777" w:rsidR="00B760DE" w:rsidRPr="00202D2F" w:rsidRDefault="00B760DE" w:rsidP="00B760D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"catturata eccezione (non IllegalStateException):\n"</w:t>
      </w:r>
      <w:r w:rsidRPr="00202D2F">
        <w:rPr>
          <w:rFonts w:ascii="Courier New" w:hAnsi="Courier New" w:cs="Courier New"/>
          <w:b/>
          <w:sz w:val="24"/>
          <w:szCs w:val="24"/>
          <w:lang w:val="it-IT"/>
        </w:rPr>
        <w:t xml:space="preserve"> + e);</w:t>
      </w:r>
    </w:p>
    <w:p w14:paraId="3D28CC15" w14:textId="77777777" w:rsidR="00B760DE" w:rsidRPr="00202D2F" w:rsidRDefault="00B760DE" w:rsidP="00B760D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 </w:t>
      </w:r>
    </w:p>
    <w:p w14:paraId="612A2090" w14:textId="77777777" w:rsidR="00B760DE" w:rsidRPr="00202D2F" w:rsidRDefault="00B760DE" w:rsidP="00B760D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finally { </w:t>
      </w:r>
    </w:p>
    <w:p w14:paraId="28301379" w14:textId="77777777" w:rsidR="00B760DE" w:rsidRPr="00202D2F" w:rsidRDefault="00B760DE" w:rsidP="00B760DE">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w:t>
      </w:r>
      <w:r>
        <w:rPr>
          <w:rFonts w:ascii="Courier New" w:hAnsi="Courier New" w:cs="Courier New"/>
          <w:b/>
          <w:color w:val="006600"/>
          <w:sz w:val="24"/>
          <w:szCs w:val="24"/>
          <w:lang w:val="it-IT"/>
        </w:rPr>
        <w:t>Q</w:t>
      </w:r>
      <w:r w:rsidRPr="00202D2F">
        <w:rPr>
          <w:rFonts w:ascii="Courier New" w:hAnsi="Courier New" w:cs="Courier New"/>
          <w:b/>
          <w:color w:val="006600"/>
          <w:sz w:val="24"/>
          <w:szCs w:val="24"/>
          <w:lang w:val="it-IT"/>
        </w:rPr>
        <w:t xml:space="preserve">ui volendo posso aggiungere una clausola </w:t>
      </w:r>
    </w:p>
    <w:p w14:paraId="5767D6A8" w14:textId="77777777" w:rsidR="00B760DE" w:rsidRPr="00202D2F" w:rsidRDefault="00B760DE" w:rsidP="00B760DE">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//che sara' eseguita sia che arriviamo da try che da un catch</w:t>
      </w:r>
    </w:p>
    <w:p w14:paraId="45A2D2BB" w14:textId="77777777" w:rsidR="00B760DE" w:rsidRPr="00202D2F" w:rsidRDefault="00B760DE" w:rsidP="00B760D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 </w:t>
      </w:r>
      <w:r w:rsidRPr="00202D2F">
        <w:rPr>
          <w:rFonts w:ascii="Courier New" w:hAnsi="Courier New" w:cs="Courier New"/>
          <w:b/>
          <w:color w:val="C00000"/>
          <w:sz w:val="24"/>
          <w:szCs w:val="24"/>
          <w:lang w:val="it-IT"/>
        </w:rPr>
        <w:t>"\n...posto per la clausola finale...\n"</w:t>
      </w:r>
      <w:r w:rsidRPr="00202D2F">
        <w:rPr>
          <w:rFonts w:ascii="Courier New" w:hAnsi="Courier New" w:cs="Courier New"/>
          <w:b/>
          <w:sz w:val="24"/>
          <w:szCs w:val="24"/>
          <w:lang w:val="it-IT"/>
        </w:rPr>
        <w:t>);</w:t>
      </w:r>
    </w:p>
    <w:p w14:paraId="127B38C3" w14:textId="77777777" w:rsidR="00B760DE" w:rsidRPr="003A103B" w:rsidRDefault="00B760DE" w:rsidP="00B760DE">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Pr="003A103B">
        <w:rPr>
          <w:rFonts w:ascii="Courier New" w:hAnsi="Courier New" w:cs="Courier New"/>
          <w:b/>
          <w:sz w:val="24"/>
          <w:szCs w:val="24"/>
          <w:lang w:val="it-IT"/>
        </w:rPr>
        <w:t>}</w:t>
      </w:r>
    </w:p>
    <w:p w14:paraId="443586E4" w14:textId="77777777" w:rsidR="000C183A" w:rsidRPr="003A103B" w:rsidRDefault="00B760DE" w:rsidP="000C183A">
      <w:pPr>
        <w:contextualSpacing/>
        <w:rPr>
          <w:rFonts w:ascii="Courier New" w:hAnsi="Courier New" w:cs="Courier New"/>
          <w:b/>
          <w:sz w:val="24"/>
          <w:szCs w:val="24"/>
          <w:lang w:val="it-IT"/>
        </w:rPr>
      </w:pPr>
      <w:r w:rsidRPr="003A103B">
        <w:rPr>
          <w:rFonts w:ascii="Courier New" w:hAnsi="Courier New" w:cs="Courier New"/>
          <w:b/>
          <w:sz w:val="24"/>
          <w:szCs w:val="24"/>
          <w:lang w:val="it-IT"/>
        </w:rPr>
        <w:t xml:space="preserve"> }</w:t>
      </w:r>
    </w:p>
    <w:p w14:paraId="25E5D36A" w14:textId="77777777" w:rsidR="00DA3F1A" w:rsidRPr="003A103B" w:rsidRDefault="00B760DE" w:rsidP="00DA3F1A">
      <w:pPr>
        <w:contextualSpacing/>
        <w:rPr>
          <w:rFonts w:ascii="Courier New" w:hAnsi="Courier New" w:cs="Courier New"/>
          <w:b/>
          <w:color w:val="006600"/>
          <w:sz w:val="24"/>
          <w:szCs w:val="24"/>
          <w:lang w:val="it-IT"/>
        </w:rPr>
      </w:pPr>
      <w:r w:rsidRPr="003A103B">
        <w:rPr>
          <w:rFonts w:ascii="Courier New" w:hAnsi="Courier New" w:cs="Courier New"/>
          <w:b/>
          <w:sz w:val="24"/>
          <w:szCs w:val="24"/>
          <w:lang w:val="it-IT"/>
        </w:rPr>
        <w:t xml:space="preserve">} </w:t>
      </w:r>
      <w:r w:rsidRPr="003A103B">
        <w:rPr>
          <w:rFonts w:ascii="Courier New" w:hAnsi="Courier New" w:cs="Courier New"/>
          <w:b/>
          <w:color w:val="006600"/>
          <w:sz w:val="24"/>
          <w:szCs w:val="24"/>
          <w:lang w:val="it-IT"/>
        </w:rPr>
        <w:t>//end class</w:t>
      </w:r>
      <w:r w:rsidRPr="003A103B">
        <w:rPr>
          <w:rFonts w:ascii="Courier New" w:hAnsi="Courier New" w:cs="Courier New"/>
          <w:color w:val="006600"/>
          <w:sz w:val="24"/>
          <w:szCs w:val="24"/>
          <w:lang w:val="it-IT"/>
        </w:rPr>
        <w:t xml:space="preserve"> </w:t>
      </w:r>
      <w:r w:rsidRPr="003A103B">
        <w:rPr>
          <w:rFonts w:ascii="Courier New" w:hAnsi="Courier New" w:cs="Courier New"/>
          <w:b/>
          <w:color w:val="006600"/>
          <w:sz w:val="24"/>
          <w:szCs w:val="24"/>
          <w:lang w:val="it-IT"/>
        </w:rPr>
        <w:t>TestTryCatch</w:t>
      </w:r>
    </w:p>
    <w:p w14:paraId="11DD53D4" w14:textId="77777777" w:rsidR="00DA3F1A" w:rsidRPr="003A103B" w:rsidRDefault="00DA3F1A" w:rsidP="00DA3F1A">
      <w:pPr>
        <w:contextualSpacing/>
        <w:rPr>
          <w:rFonts w:ascii="Courier New" w:hAnsi="Courier New" w:cs="Courier New"/>
          <w:b/>
          <w:color w:val="006600"/>
          <w:sz w:val="24"/>
          <w:szCs w:val="24"/>
          <w:lang w:val="it-IT"/>
        </w:rPr>
      </w:pPr>
    </w:p>
    <w:p w14:paraId="6FC82390" w14:textId="77777777" w:rsidR="00DA3F1A" w:rsidRPr="003A103B" w:rsidRDefault="00DA3F1A" w:rsidP="00DA3F1A">
      <w:pPr>
        <w:contextualSpacing/>
        <w:rPr>
          <w:rFonts w:ascii="Courier New" w:hAnsi="Courier New" w:cs="Courier New"/>
          <w:b/>
          <w:color w:val="006600"/>
          <w:sz w:val="24"/>
          <w:szCs w:val="24"/>
          <w:lang w:val="it-IT"/>
        </w:rPr>
      </w:pPr>
    </w:p>
    <w:p w14:paraId="37A386BE" w14:textId="77777777" w:rsidR="00DA3F1A" w:rsidRPr="003A103B" w:rsidRDefault="00DA3F1A" w:rsidP="00DA3F1A">
      <w:pPr>
        <w:contextualSpacing/>
        <w:rPr>
          <w:rFonts w:ascii="Courier New" w:hAnsi="Courier New" w:cs="Courier New"/>
          <w:b/>
          <w:color w:val="006600"/>
          <w:sz w:val="24"/>
          <w:szCs w:val="24"/>
          <w:lang w:val="it-IT"/>
        </w:rPr>
      </w:pPr>
    </w:p>
    <w:p w14:paraId="432B7BF0" w14:textId="23FEB5EA" w:rsidR="00A80492" w:rsidRPr="0087753F" w:rsidRDefault="0087753F" w:rsidP="00DF3961">
      <w:pPr>
        <w:pStyle w:val="Heading1"/>
        <w:rPr>
          <w:lang w:val="it-IT"/>
        </w:rPr>
      </w:pPr>
      <w:bookmarkStart w:id="352" w:name="_Toc126058443"/>
      <w:bookmarkStart w:id="353" w:name="_Toc75364128"/>
      <w:bookmarkEnd w:id="333"/>
      <w:bookmarkEnd w:id="334"/>
      <w:r w:rsidRPr="0087753F">
        <w:rPr>
          <w:lang w:val="it-IT"/>
        </w:rPr>
        <w:lastRenderedPageBreak/>
        <w:t>Lezione 21</w:t>
      </w:r>
      <w:bookmarkEnd w:id="352"/>
      <w:r w:rsidRPr="0087753F">
        <w:rPr>
          <w:lang w:val="it-IT"/>
        </w:rPr>
        <w:t xml:space="preserve"> </w:t>
      </w:r>
      <w:bookmarkEnd w:id="353"/>
    </w:p>
    <w:p w14:paraId="61368A95" w14:textId="4EA36D6F" w:rsidR="0087753F" w:rsidRPr="0087753F" w:rsidRDefault="0087753F" w:rsidP="00DF3961">
      <w:pPr>
        <w:pStyle w:val="Heading1"/>
        <w:rPr>
          <w:bCs/>
          <w:sz w:val="24"/>
          <w:szCs w:val="24"/>
          <w:lang w:val="it-IT"/>
        </w:rPr>
      </w:pPr>
      <w:bookmarkStart w:id="354" w:name="_Toc126058444"/>
      <w:r w:rsidRPr="0087753F">
        <w:rPr>
          <w:bCs/>
          <w:sz w:val="28"/>
          <w:szCs w:val="28"/>
          <w:lang w:val="it-IT"/>
        </w:rPr>
        <w:t>Esempi di esercizi di esame con soluzioni</w:t>
      </w:r>
      <w:bookmarkEnd w:id="354"/>
    </w:p>
    <w:p w14:paraId="763E72C3" w14:textId="77777777" w:rsidR="00A80492" w:rsidRPr="0087753F" w:rsidRDefault="00A80492" w:rsidP="00A80492">
      <w:pPr>
        <w:contextualSpacing/>
        <w:jc w:val="center"/>
        <w:rPr>
          <w:rFonts w:ascii="Courier New" w:hAnsi="Courier New" w:cs="Courier New"/>
          <w:b/>
          <w:sz w:val="28"/>
          <w:szCs w:val="28"/>
          <w:lang w:val="it-IT"/>
        </w:rPr>
      </w:pPr>
    </w:p>
    <w:p w14:paraId="07342094" w14:textId="0E7EB1A5" w:rsidR="0074128E" w:rsidRPr="0087753F" w:rsidRDefault="0074128E" w:rsidP="00A80492">
      <w:pPr>
        <w:autoSpaceDE w:val="0"/>
        <w:autoSpaceDN w:val="0"/>
        <w:adjustRightInd w:val="0"/>
        <w:spacing w:after="0" w:line="240" w:lineRule="auto"/>
        <w:jc w:val="both"/>
        <w:rPr>
          <w:rFonts w:ascii="Courier New" w:hAnsi="Courier New" w:cs="Courier New"/>
          <w:b/>
          <w:bCs/>
          <w:color w:val="000000" w:themeColor="text1"/>
          <w:sz w:val="28"/>
          <w:szCs w:val="28"/>
          <w:lang w:val="it-IT"/>
        </w:rPr>
      </w:pPr>
      <w:r w:rsidRPr="0087753F">
        <w:rPr>
          <w:rFonts w:ascii="Courier New" w:hAnsi="Courier New" w:cs="Courier New"/>
          <w:b/>
          <w:bCs/>
          <w:color w:val="000000"/>
          <w:sz w:val="28"/>
          <w:szCs w:val="28"/>
          <w:lang w:val="it-IT"/>
        </w:rPr>
        <w:t xml:space="preserve"> </w:t>
      </w:r>
      <w:r w:rsidR="00AB375D" w:rsidRPr="00202D2F">
        <w:rPr>
          <w:rFonts w:ascii="Courier New" w:hAnsi="Courier New" w:cs="Courier New"/>
          <w:b/>
          <w:bCs/>
          <w:color w:val="000000"/>
          <w:sz w:val="28"/>
          <w:szCs w:val="28"/>
          <w:lang w:val="it-IT"/>
        </w:rPr>
        <w:t>Lezione 2</w:t>
      </w:r>
      <w:r w:rsidR="00B760DE">
        <w:rPr>
          <w:rFonts w:ascii="Courier New" w:hAnsi="Courier New" w:cs="Courier New"/>
          <w:b/>
          <w:bCs/>
          <w:color w:val="000000"/>
          <w:sz w:val="28"/>
          <w:szCs w:val="28"/>
          <w:lang w:val="it-IT"/>
        </w:rPr>
        <w:t>1</w:t>
      </w:r>
      <w:r w:rsidR="00AB375D" w:rsidRPr="00202D2F">
        <w:rPr>
          <w:rFonts w:ascii="Courier New" w:hAnsi="Courier New" w:cs="Courier New"/>
          <w:b/>
          <w:bCs/>
          <w:color w:val="000000"/>
          <w:sz w:val="28"/>
          <w:szCs w:val="28"/>
          <w:lang w:val="it-IT"/>
        </w:rPr>
        <w:t>.</w:t>
      </w:r>
      <w:r w:rsidR="00AB375D" w:rsidRPr="00202D2F">
        <w:rPr>
          <w:rFonts w:ascii="Courier New" w:hAnsi="Courier New" w:cs="Courier New"/>
          <w:bCs/>
          <w:color w:val="000000"/>
          <w:sz w:val="24"/>
          <w:szCs w:val="24"/>
          <w:lang w:val="it-IT"/>
        </w:rPr>
        <w:t xml:space="preserve"> </w:t>
      </w:r>
      <w:r w:rsidRPr="00202D2F">
        <w:rPr>
          <w:rFonts w:ascii="Courier New" w:hAnsi="Courier New" w:cs="Courier New"/>
          <w:bCs/>
          <w:color w:val="000000"/>
          <w:sz w:val="24"/>
          <w:szCs w:val="24"/>
          <w:lang w:val="it-IT"/>
        </w:rPr>
        <w:t xml:space="preserve">Forniamo esempi di esercizi di esami degli anni passati per gli argomenti del corso visti finora. Resta un solo argomento da svolgere, </w:t>
      </w:r>
      <w:r w:rsidRPr="00202D2F">
        <w:rPr>
          <w:rFonts w:ascii="Courier New" w:hAnsi="Courier New" w:cs="Courier New"/>
          <w:b/>
          <w:bCs/>
          <w:i/>
          <w:color w:val="000000"/>
          <w:sz w:val="24"/>
          <w:szCs w:val="24"/>
          <w:lang w:val="it-IT"/>
        </w:rPr>
        <w:t>le eccezioni</w:t>
      </w:r>
      <w:r w:rsidRPr="00202D2F">
        <w:rPr>
          <w:rFonts w:ascii="Courier New" w:hAnsi="Courier New" w:cs="Courier New"/>
          <w:bCs/>
          <w:color w:val="000000"/>
          <w:sz w:val="24"/>
          <w:szCs w:val="24"/>
          <w:lang w:val="it-IT"/>
        </w:rPr>
        <w:t xml:space="preserve">. </w:t>
      </w:r>
      <w:r w:rsidR="000128C3" w:rsidRPr="0087753F">
        <w:rPr>
          <w:rFonts w:ascii="Courier New" w:hAnsi="Courier New" w:cs="Courier New"/>
          <w:bCs/>
          <w:color w:val="000000" w:themeColor="text1"/>
          <w:sz w:val="24"/>
          <w:szCs w:val="24"/>
          <w:lang w:val="it-IT"/>
        </w:rPr>
        <w:t>Rimandiamo quest</w:t>
      </w:r>
      <w:r w:rsidR="00B43AE0" w:rsidRPr="0087753F">
        <w:rPr>
          <w:rFonts w:ascii="Courier New" w:hAnsi="Courier New" w:cs="Courier New"/>
          <w:bCs/>
          <w:color w:val="000000" w:themeColor="text1"/>
          <w:sz w:val="24"/>
          <w:szCs w:val="24"/>
          <w:lang w:val="it-IT"/>
        </w:rPr>
        <w:t>’ultimo</w:t>
      </w:r>
      <w:r w:rsidR="000128C3" w:rsidRPr="0087753F">
        <w:rPr>
          <w:rFonts w:ascii="Courier New" w:hAnsi="Courier New" w:cs="Courier New"/>
          <w:bCs/>
          <w:color w:val="000000" w:themeColor="text1"/>
          <w:sz w:val="24"/>
          <w:szCs w:val="24"/>
          <w:lang w:val="it-IT"/>
        </w:rPr>
        <w:t xml:space="preserve"> argomento alla lezione successiva.</w:t>
      </w:r>
    </w:p>
    <w:p w14:paraId="2872B0A9" w14:textId="77777777" w:rsidR="0074128E" w:rsidRPr="00202D2F" w:rsidRDefault="0074128E" w:rsidP="00A80492">
      <w:pPr>
        <w:autoSpaceDE w:val="0"/>
        <w:autoSpaceDN w:val="0"/>
        <w:adjustRightInd w:val="0"/>
        <w:spacing w:after="0" w:line="240" w:lineRule="auto"/>
        <w:jc w:val="both"/>
        <w:rPr>
          <w:rFonts w:ascii="Courier New" w:hAnsi="Courier New" w:cs="Courier New"/>
          <w:b/>
          <w:bCs/>
          <w:color w:val="000000"/>
          <w:sz w:val="28"/>
          <w:szCs w:val="28"/>
          <w:lang w:val="it-IT"/>
        </w:rPr>
      </w:pPr>
    </w:p>
    <w:p w14:paraId="52F01956" w14:textId="77777777" w:rsidR="0074128E" w:rsidRPr="00202D2F" w:rsidRDefault="0074128E" w:rsidP="00A80492">
      <w:pPr>
        <w:autoSpaceDE w:val="0"/>
        <w:autoSpaceDN w:val="0"/>
        <w:adjustRightInd w:val="0"/>
        <w:spacing w:after="0" w:line="240" w:lineRule="auto"/>
        <w:jc w:val="both"/>
        <w:rPr>
          <w:rFonts w:ascii="Courier New" w:hAnsi="Courier New" w:cs="Courier New"/>
          <w:b/>
          <w:bCs/>
          <w:color w:val="000000"/>
          <w:sz w:val="28"/>
          <w:szCs w:val="28"/>
          <w:lang w:val="it-IT"/>
        </w:rPr>
      </w:pPr>
    </w:p>
    <w:p w14:paraId="54C5951B" w14:textId="002BBF7C" w:rsidR="00ED67CD" w:rsidRPr="00202D2F" w:rsidRDefault="0074128E" w:rsidP="00A80492">
      <w:pPr>
        <w:autoSpaceDE w:val="0"/>
        <w:autoSpaceDN w:val="0"/>
        <w:adjustRightInd w:val="0"/>
        <w:spacing w:after="0" w:line="240" w:lineRule="auto"/>
        <w:jc w:val="both"/>
        <w:rPr>
          <w:rFonts w:ascii="Courier New" w:hAnsi="Courier New" w:cs="Courier New"/>
          <w:iCs/>
          <w:color w:val="000000"/>
          <w:sz w:val="24"/>
          <w:szCs w:val="24"/>
          <w:lang w:val="it-IT"/>
        </w:rPr>
      </w:pPr>
      <w:r w:rsidRPr="00202D2F">
        <w:rPr>
          <w:rFonts w:ascii="Courier New" w:hAnsi="Courier New" w:cs="Courier New"/>
          <w:b/>
          <w:bCs/>
          <w:color w:val="000000"/>
          <w:sz w:val="28"/>
          <w:szCs w:val="28"/>
          <w:lang w:val="it-IT"/>
        </w:rPr>
        <w:t xml:space="preserve"> </w:t>
      </w:r>
      <w:r w:rsidR="00C75DC7" w:rsidRPr="00202D2F">
        <w:rPr>
          <w:rFonts w:ascii="Courier New" w:hAnsi="Courier New" w:cs="Courier New"/>
          <w:b/>
          <w:bCs/>
          <w:color w:val="000000"/>
          <w:sz w:val="28"/>
          <w:szCs w:val="28"/>
          <w:lang w:val="it-IT"/>
        </w:rPr>
        <w:t>Lezione 2</w:t>
      </w:r>
      <w:r w:rsidR="00B760DE">
        <w:rPr>
          <w:rFonts w:ascii="Courier New" w:hAnsi="Courier New" w:cs="Courier New"/>
          <w:b/>
          <w:bCs/>
          <w:color w:val="000000"/>
          <w:sz w:val="28"/>
          <w:szCs w:val="28"/>
          <w:lang w:val="it-IT"/>
        </w:rPr>
        <w:t>1</w:t>
      </w:r>
      <w:r w:rsidR="00C75DC7" w:rsidRPr="00202D2F">
        <w:rPr>
          <w:rFonts w:ascii="Courier New" w:hAnsi="Courier New" w:cs="Courier New"/>
          <w:b/>
          <w:bCs/>
          <w:color w:val="000000"/>
          <w:sz w:val="28"/>
          <w:szCs w:val="28"/>
          <w:lang w:val="it-IT"/>
        </w:rPr>
        <w:t>.</w:t>
      </w:r>
      <w:r w:rsidR="00C75DC7" w:rsidRPr="00202D2F">
        <w:rPr>
          <w:rFonts w:ascii="Courier New" w:hAnsi="Courier New" w:cs="Courier New"/>
          <w:bCs/>
          <w:color w:val="000000"/>
          <w:sz w:val="24"/>
          <w:szCs w:val="24"/>
          <w:lang w:val="it-IT"/>
        </w:rPr>
        <w:t xml:space="preserve"> </w:t>
      </w:r>
      <w:r w:rsidR="00A80492" w:rsidRPr="00514A43">
        <w:rPr>
          <w:rStyle w:val="Heading2Char"/>
          <w:sz w:val="28"/>
          <w:szCs w:val="28"/>
          <w:lang w:val="it-IT"/>
        </w:rPr>
        <w:t>Esercizio 1</w:t>
      </w:r>
      <w:r w:rsidR="00ED67CD" w:rsidRPr="00514A43">
        <w:rPr>
          <w:rStyle w:val="Heading2Char"/>
          <w:sz w:val="28"/>
          <w:szCs w:val="28"/>
          <w:lang w:val="it-IT"/>
        </w:rPr>
        <w:t>.</w:t>
      </w:r>
      <w:r w:rsidR="00A80492" w:rsidRPr="00D24026">
        <w:rPr>
          <w:rFonts w:ascii="Courier New" w:hAnsi="Courier New" w:cs="Courier New"/>
          <w:b/>
          <w:bCs/>
          <w:color w:val="000000"/>
          <w:sz w:val="28"/>
          <w:szCs w:val="28"/>
          <w:lang w:val="it-IT"/>
        </w:rPr>
        <w:t xml:space="preserve"> </w:t>
      </w:r>
      <w:r w:rsidR="00ED67CD" w:rsidRPr="00202D2F">
        <w:rPr>
          <w:rFonts w:ascii="Courier New" w:hAnsi="Courier New" w:cs="Courier New"/>
          <w:iCs/>
          <w:color w:val="000000"/>
          <w:sz w:val="24"/>
          <w:szCs w:val="24"/>
          <w:lang w:val="it-IT"/>
        </w:rPr>
        <w:t>Supponete sia già data</w:t>
      </w:r>
      <w:r w:rsidR="00A80492" w:rsidRPr="00202D2F">
        <w:rPr>
          <w:rFonts w:ascii="Courier New" w:hAnsi="Courier New" w:cs="Courier New"/>
          <w:iCs/>
          <w:color w:val="000000"/>
          <w:sz w:val="24"/>
          <w:szCs w:val="24"/>
          <w:lang w:val="it-IT"/>
        </w:rPr>
        <w:t xml:space="preserve"> la classe </w:t>
      </w:r>
      <w:r w:rsidR="00A80492" w:rsidRPr="00202D2F">
        <w:rPr>
          <w:rFonts w:ascii="Courier New" w:hAnsi="Courier New" w:cs="Courier New"/>
          <w:color w:val="000000"/>
          <w:sz w:val="24"/>
          <w:szCs w:val="24"/>
          <w:lang w:val="it-IT"/>
        </w:rPr>
        <w:t xml:space="preserve">Node&lt;T&gt; </w:t>
      </w:r>
      <w:r w:rsidR="00C95DC0" w:rsidRPr="00202D2F">
        <w:rPr>
          <w:rFonts w:ascii="Courier New" w:hAnsi="Courier New" w:cs="Courier New"/>
          <w:color w:val="000000"/>
          <w:sz w:val="24"/>
          <w:szCs w:val="24"/>
          <w:lang w:val="it-IT"/>
        </w:rPr>
        <w:t>di nodi</w:t>
      </w:r>
      <w:r w:rsidR="003A33F1" w:rsidRPr="00202D2F">
        <w:rPr>
          <w:rFonts w:ascii="Courier New" w:hAnsi="Courier New" w:cs="Courier New"/>
          <w:color w:val="000000"/>
          <w:sz w:val="24"/>
          <w:szCs w:val="24"/>
          <w:lang w:val="it-IT"/>
        </w:rPr>
        <w:t xml:space="preserve"> generica</w:t>
      </w:r>
      <w:r w:rsidR="00C95DC0" w:rsidRPr="00202D2F">
        <w:rPr>
          <w:rFonts w:ascii="Courier New" w:hAnsi="Courier New" w:cs="Courier New"/>
          <w:color w:val="000000"/>
          <w:sz w:val="24"/>
          <w:szCs w:val="24"/>
          <w:lang w:val="it-IT"/>
        </w:rPr>
        <w:t xml:space="preserve">. </w:t>
      </w:r>
      <w:r w:rsidR="00C95DC0" w:rsidRPr="00202D2F">
        <w:rPr>
          <w:rFonts w:ascii="Courier New" w:hAnsi="Courier New" w:cs="Courier New"/>
          <w:b/>
          <w:i/>
          <w:color w:val="000000"/>
          <w:sz w:val="24"/>
          <w:szCs w:val="24"/>
          <w:lang w:val="it-IT"/>
        </w:rPr>
        <w:t>Node&lt;T&gt;</w:t>
      </w:r>
      <w:r w:rsidR="00C95DC0" w:rsidRPr="00202D2F">
        <w:rPr>
          <w:rFonts w:ascii="Courier New" w:hAnsi="Courier New" w:cs="Courier New"/>
          <w:color w:val="000000"/>
          <w:sz w:val="24"/>
          <w:szCs w:val="24"/>
          <w:lang w:val="it-IT"/>
        </w:rPr>
        <w:t xml:space="preserve"> </w:t>
      </w:r>
      <w:r w:rsidR="00C95DC0" w:rsidRPr="00202D2F">
        <w:rPr>
          <w:rFonts w:ascii="Courier New" w:hAnsi="Courier New" w:cs="Courier New"/>
          <w:iCs/>
          <w:color w:val="000000"/>
          <w:sz w:val="24"/>
          <w:szCs w:val="24"/>
          <w:lang w:val="it-IT"/>
        </w:rPr>
        <w:t>rappresenta le</w:t>
      </w:r>
      <w:r w:rsidR="00A80492" w:rsidRPr="00202D2F">
        <w:rPr>
          <w:rFonts w:ascii="Courier New" w:hAnsi="Courier New" w:cs="Courier New"/>
          <w:iCs/>
          <w:color w:val="000000"/>
          <w:sz w:val="24"/>
          <w:szCs w:val="24"/>
          <w:lang w:val="it-IT"/>
        </w:rPr>
        <w:t xml:space="preserve"> liste c</w:t>
      </w:r>
      <w:r w:rsidR="00DD108D" w:rsidRPr="00202D2F">
        <w:rPr>
          <w:rFonts w:ascii="Courier New" w:hAnsi="Courier New" w:cs="Courier New"/>
          <w:iCs/>
          <w:color w:val="000000"/>
          <w:sz w:val="24"/>
          <w:szCs w:val="24"/>
          <w:lang w:val="it-IT"/>
        </w:rPr>
        <w:t>oncat</w:t>
      </w:r>
      <w:r w:rsidR="003967B8" w:rsidRPr="00202D2F">
        <w:rPr>
          <w:rFonts w:ascii="Courier New" w:hAnsi="Courier New" w:cs="Courier New"/>
          <w:iCs/>
          <w:color w:val="000000"/>
          <w:sz w:val="24"/>
          <w:szCs w:val="24"/>
          <w:lang w:val="it-IT"/>
        </w:rPr>
        <w:t>enate su</w:t>
      </w:r>
      <w:r w:rsidR="006A1AD7" w:rsidRPr="00202D2F">
        <w:rPr>
          <w:rFonts w:ascii="Courier New" w:hAnsi="Courier New" w:cs="Courier New"/>
          <w:iCs/>
          <w:color w:val="000000"/>
          <w:sz w:val="24"/>
          <w:szCs w:val="24"/>
          <w:lang w:val="it-IT"/>
        </w:rPr>
        <w:t xml:space="preserve"> una classe</w:t>
      </w:r>
      <w:r w:rsidR="003967B8" w:rsidRPr="00202D2F">
        <w:rPr>
          <w:rFonts w:ascii="Courier New" w:hAnsi="Courier New" w:cs="Courier New"/>
          <w:iCs/>
          <w:color w:val="000000"/>
          <w:sz w:val="24"/>
          <w:szCs w:val="24"/>
          <w:lang w:val="it-IT"/>
        </w:rPr>
        <w:t xml:space="preserve"> T generic</w:t>
      </w:r>
      <w:r w:rsidR="006A1AD7" w:rsidRPr="00202D2F">
        <w:rPr>
          <w:rFonts w:ascii="Courier New" w:hAnsi="Courier New" w:cs="Courier New"/>
          <w:iCs/>
          <w:color w:val="000000"/>
          <w:sz w:val="24"/>
          <w:szCs w:val="24"/>
          <w:lang w:val="it-IT"/>
        </w:rPr>
        <w:t>a</w:t>
      </w:r>
      <w:r w:rsidR="003967B8" w:rsidRPr="00202D2F">
        <w:rPr>
          <w:rFonts w:ascii="Courier New" w:hAnsi="Courier New" w:cs="Courier New"/>
          <w:iCs/>
          <w:color w:val="000000"/>
          <w:sz w:val="24"/>
          <w:szCs w:val="24"/>
          <w:lang w:val="it-IT"/>
        </w:rPr>
        <w:t xml:space="preserve">, </w:t>
      </w:r>
      <w:r w:rsidR="00C95DC0" w:rsidRPr="00202D2F">
        <w:rPr>
          <w:rFonts w:ascii="Courier New" w:hAnsi="Courier New" w:cs="Courier New"/>
          <w:iCs/>
          <w:color w:val="000000"/>
          <w:sz w:val="24"/>
          <w:szCs w:val="24"/>
          <w:lang w:val="it-IT"/>
        </w:rPr>
        <w:t>e</w:t>
      </w:r>
      <w:r w:rsidR="00A80492" w:rsidRPr="00202D2F">
        <w:rPr>
          <w:rFonts w:ascii="Courier New" w:hAnsi="Courier New" w:cs="Courier New"/>
          <w:iCs/>
          <w:color w:val="000000"/>
          <w:sz w:val="24"/>
          <w:szCs w:val="24"/>
          <w:lang w:val="it-IT"/>
        </w:rPr>
        <w:t xml:space="preserve"> </w:t>
      </w:r>
      <w:r w:rsidR="00A80492" w:rsidRPr="00B760DE">
        <w:rPr>
          <w:rFonts w:ascii="Courier New" w:hAnsi="Courier New" w:cs="Courier New"/>
          <w:b/>
          <w:color w:val="000000" w:themeColor="text1"/>
          <w:sz w:val="24"/>
          <w:szCs w:val="24"/>
          <w:lang w:val="it-IT"/>
        </w:rPr>
        <w:t>null</w:t>
      </w:r>
      <w:r w:rsidR="00A80492" w:rsidRPr="00202D2F">
        <w:rPr>
          <w:rFonts w:ascii="Courier New" w:hAnsi="Courier New" w:cs="Courier New"/>
          <w:color w:val="000080"/>
          <w:sz w:val="24"/>
          <w:szCs w:val="24"/>
          <w:lang w:val="it-IT"/>
        </w:rPr>
        <w:t xml:space="preserve"> </w:t>
      </w:r>
      <w:r w:rsidR="00ED67CD" w:rsidRPr="00202D2F">
        <w:rPr>
          <w:rFonts w:ascii="Courier New" w:hAnsi="Courier New" w:cs="Courier New"/>
          <w:iCs/>
          <w:color w:val="000000"/>
          <w:sz w:val="24"/>
          <w:szCs w:val="24"/>
          <w:lang w:val="it-IT"/>
        </w:rPr>
        <w:t>denota la lista vuota</w:t>
      </w:r>
      <w:r w:rsidR="003967B8" w:rsidRPr="00202D2F">
        <w:rPr>
          <w:rFonts w:ascii="Courier New" w:hAnsi="Courier New" w:cs="Courier New"/>
          <w:iCs/>
          <w:color w:val="000000"/>
          <w:sz w:val="24"/>
          <w:szCs w:val="24"/>
          <w:lang w:val="it-IT"/>
        </w:rPr>
        <w:t xml:space="preserve">. In Node&lt;T&gt; </w:t>
      </w:r>
      <w:r w:rsidR="00DD108D" w:rsidRPr="00202D2F">
        <w:rPr>
          <w:rFonts w:ascii="Courier New" w:hAnsi="Courier New" w:cs="Courier New"/>
          <w:iCs/>
          <w:color w:val="000000"/>
          <w:sz w:val="24"/>
          <w:szCs w:val="24"/>
          <w:lang w:val="it-IT"/>
        </w:rPr>
        <w:t xml:space="preserve">avete i metodi </w:t>
      </w:r>
      <w:r w:rsidR="00DD108D" w:rsidRPr="00202D2F">
        <w:rPr>
          <w:rFonts w:ascii="Courier New" w:hAnsi="Courier New" w:cs="Courier New"/>
          <w:b/>
          <w:i/>
          <w:iCs/>
          <w:color w:val="000000"/>
          <w:sz w:val="24"/>
          <w:szCs w:val="24"/>
          <w:lang w:val="it-IT"/>
        </w:rPr>
        <w:t>T getElem()</w:t>
      </w:r>
      <w:r w:rsidR="00DD108D" w:rsidRPr="00202D2F">
        <w:rPr>
          <w:rFonts w:ascii="Courier New" w:hAnsi="Courier New" w:cs="Courier New"/>
          <w:iCs/>
          <w:color w:val="000000"/>
          <w:sz w:val="24"/>
          <w:szCs w:val="24"/>
          <w:lang w:val="it-IT"/>
        </w:rPr>
        <w:t xml:space="preserve"> e </w:t>
      </w:r>
      <w:r w:rsidR="00DD108D" w:rsidRPr="00202D2F">
        <w:rPr>
          <w:rFonts w:ascii="Courier New" w:hAnsi="Courier New" w:cs="Courier New"/>
          <w:b/>
          <w:i/>
          <w:iCs/>
          <w:color w:val="000000"/>
          <w:sz w:val="24"/>
          <w:szCs w:val="24"/>
          <w:lang w:val="it-IT"/>
        </w:rPr>
        <w:t>Node&lt;T&gt; getNext()</w:t>
      </w:r>
      <w:r w:rsidR="00AD57E2" w:rsidRPr="00202D2F">
        <w:rPr>
          <w:rFonts w:ascii="Courier New" w:hAnsi="Courier New" w:cs="Courier New"/>
          <w:iCs/>
          <w:color w:val="000000"/>
          <w:sz w:val="24"/>
          <w:szCs w:val="24"/>
          <w:lang w:val="it-IT"/>
        </w:rPr>
        <w:t>. Come</w:t>
      </w:r>
      <w:r w:rsidR="000B0CE3" w:rsidRPr="00202D2F">
        <w:rPr>
          <w:rFonts w:ascii="Courier New" w:hAnsi="Courier New" w:cs="Courier New"/>
          <w:iCs/>
          <w:color w:val="000000"/>
          <w:sz w:val="24"/>
          <w:szCs w:val="24"/>
          <w:lang w:val="it-IT"/>
        </w:rPr>
        <w:t xml:space="preserve"> test di eguaglianza</w:t>
      </w:r>
      <w:r w:rsidR="00AD57E2" w:rsidRPr="00202D2F">
        <w:rPr>
          <w:rFonts w:ascii="Courier New" w:hAnsi="Courier New" w:cs="Courier New"/>
          <w:iCs/>
          <w:color w:val="000000"/>
          <w:sz w:val="24"/>
          <w:szCs w:val="24"/>
          <w:lang w:val="it-IT"/>
        </w:rPr>
        <w:t xml:space="preserve"> in T, vi chiediamo di usare </w:t>
      </w:r>
      <w:r w:rsidR="00710945" w:rsidRPr="00202D2F">
        <w:rPr>
          <w:rFonts w:ascii="Courier New" w:hAnsi="Courier New" w:cs="Courier New"/>
          <w:b/>
          <w:i/>
          <w:iCs/>
          <w:color w:val="000000"/>
          <w:sz w:val="24"/>
          <w:szCs w:val="24"/>
          <w:lang w:val="it-IT"/>
        </w:rPr>
        <w:t xml:space="preserve">boolean </w:t>
      </w:r>
      <w:r w:rsidR="00544C5A" w:rsidRPr="00202D2F">
        <w:rPr>
          <w:rFonts w:ascii="Courier New" w:hAnsi="Courier New" w:cs="Courier New"/>
          <w:b/>
          <w:i/>
          <w:iCs/>
          <w:color w:val="000000"/>
          <w:sz w:val="24"/>
          <w:szCs w:val="24"/>
          <w:lang w:val="it-IT"/>
        </w:rPr>
        <w:t>x.</w:t>
      </w:r>
      <w:r w:rsidR="000B0CE3" w:rsidRPr="00202D2F">
        <w:rPr>
          <w:rFonts w:ascii="Courier New" w:hAnsi="Courier New" w:cs="Courier New"/>
          <w:b/>
          <w:i/>
          <w:iCs/>
          <w:color w:val="000000"/>
          <w:sz w:val="24"/>
          <w:szCs w:val="24"/>
          <w:lang w:val="it-IT"/>
        </w:rPr>
        <w:t>equals(T y)</w:t>
      </w:r>
      <w:r w:rsidR="00AD57E2" w:rsidRPr="00202D2F">
        <w:rPr>
          <w:rFonts w:ascii="Courier New" w:hAnsi="Courier New" w:cs="Courier New"/>
          <w:iCs/>
          <w:color w:val="000000"/>
          <w:sz w:val="24"/>
          <w:szCs w:val="24"/>
          <w:lang w:val="it-IT"/>
        </w:rPr>
        <w:t xml:space="preserve">, </w:t>
      </w:r>
      <w:r w:rsidR="00710945" w:rsidRPr="00202D2F">
        <w:rPr>
          <w:rFonts w:ascii="Courier New" w:hAnsi="Courier New" w:cs="Courier New"/>
          <w:iCs/>
          <w:color w:val="000000"/>
          <w:sz w:val="24"/>
          <w:szCs w:val="24"/>
          <w:lang w:val="it-IT"/>
        </w:rPr>
        <w:t xml:space="preserve">che funziona </w:t>
      </w:r>
      <w:r w:rsidR="00F478CA" w:rsidRPr="00202D2F">
        <w:rPr>
          <w:rFonts w:ascii="Courier New" w:hAnsi="Courier New" w:cs="Courier New"/>
          <w:iCs/>
          <w:color w:val="000000"/>
          <w:sz w:val="24"/>
          <w:szCs w:val="24"/>
          <w:lang w:val="it-IT"/>
        </w:rPr>
        <w:t xml:space="preserve">per ogni oggetto </w:t>
      </w:r>
      <w:r w:rsidR="006A1AD7" w:rsidRPr="00202D2F">
        <w:rPr>
          <w:rFonts w:ascii="Courier New" w:hAnsi="Courier New" w:cs="Courier New"/>
          <w:iCs/>
          <w:color w:val="000000"/>
          <w:sz w:val="24"/>
          <w:szCs w:val="24"/>
          <w:lang w:val="it-IT"/>
        </w:rPr>
        <w:t>x</w:t>
      </w:r>
      <w:r w:rsidR="006A1AD7" w:rsidRPr="00202D2F">
        <w:rPr>
          <w:rFonts w:ascii="Courier New" w:hAnsi="Courier New" w:cs="Courier New"/>
          <w:iCs/>
          <w:color w:val="000000"/>
          <w:sz w:val="24"/>
          <w:szCs w:val="24"/>
          <w:lang w:val="it-IT"/>
        </w:rPr>
        <w:sym w:font="Symbol" w:char="F0B9"/>
      </w:r>
      <w:r w:rsidR="00F478CA" w:rsidRPr="00202D2F">
        <w:rPr>
          <w:rFonts w:ascii="Courier New" w:hAnsi="Courier New" w:cs="Courier New"/>
          <w:iCs/>
          <w:color w:val="000000"/>
          <w:sz w:val="24"/>
          <w:szCs w:val="24"/>
          <w:lang w:val="it-IT"/>
        </w:rPr>
        <w:t>null</w:t>
      </w:r>
      <w:r w:rsidR="006A1AD7" w:rsidRPr="00202D2F">
        <w:rPr>
          <w:rFonts w:ascii="Courier New" w:hAnsi="Courier New" w:cs="Courier New"/>
          <w:iCs/>
          <w:color w:val="000000"/>
          <w:sz w:val="24"/>
          <w:szCs w:val="24"/>
          <w:lang w:val="it-IT"/>
        </w:rPr>
        <w:t xml:space="preserve"> di T</w:t>
      </w:r>
      <w:r w:rsidR="00544C5A" w:rsidRPr="00202D2F">
        <w:rPr>
          <w:rFonts w:ascii="Courier New" w:hAnsi="Courier New" w:cs="Courier New"/>
          <w:i/>
          <w:iCs/>
          <w:color w:val="000000"/>
          <w:sz w:val="24"/>
          <w:szCs w:val="24"/>
          <w:lang w:val="it-IT"/>
        </w:rPr>
        <w:t>.</w:t>
      </w:r>
      <w:r w:rsidR="00ED67CD" w:rsidRPr="00202D2F">
        <w:rPr>
          <w:rFonts w:ascii="Courier New" w:hAnsi="Courier New" w:cs="Courier New"/>
          <w:i/>
          <w:iCs/>
          <w:color w:val="000000"/>
          <w:sz w:val="24"/>
          <w:szCs w:val="24"/>
          <w:lang w:val="it-IT"/>
        </w:rPr>
        <w:t xml:space="preserve"> </w:t>
      </w:r>
      <w:r w:rsidR="00C136D7" w:rsidRPr="00202D2F">
        <w:rPr>
          <w:rFonts w:ascii="Courier New" w:hAnsi="Courier New" w:cs="Courier New"/>
          <w:iCs/>
          <w:color w:val="000000"/>
          <w:sz w:val="24"/>
          <w:szCs w:val="24"/>
          <w:lang w:val="it-IT"/>
        </w:rPr>
        <w:t xml:space="preserve">Supponete di avere due </w:t>
      </w:r>
      <w:r w:rsidR="006A1AD7" w:rsidRPr="00202D2F">
        <w:rPr>
          <w:rFonts w:ascii="Courier New" w:hAnsi="Courier New" w:cs="Courier New"/>
          <w:iCs/>
          <w:color w:val="000000"/>
          <w:sz w:val="24"/>
          <w:szCs w:val="24"/>
          <w:lang w:val="it-IT"/>
        </w:rPr>
        <w:t>liste rappresentate da nodi</w:t>
      </w:r>
      <w:r w:rsidR="00C136D7" w:rsidRPr="00202D2F">
        <w:rPr>
          <w:rFonts w:ascii="Courier New" w:hAnsi="Courier New" w:cs="Courier New"/>
          <w:iCs/>
          <w:color w:val="000000"/>
          <w:sz w:val="24"/>
          <w:szCs w:val="24"/>
          <w:lang w:val="it-IT"/>
        </w:rPr>
        <w:t xml:space="preserve"> p, q</w:t>
      </w:r>
      <w:r w:rsidR="006A1AD7" w:rsidRPr="00202D2F">
        <w:rPr>
          <w:rFonts w:ascii="Courier New" w:hAnsi="Courier New" w:cs="Courier New"/>
          <w:iCs/>
          <w:color w:val="000000"/>
          <w:sz w:val="24"/>
          <w:szCs w:val="24"/>
          <w:lang w:val="it-IT"/>
        </w:rPr>
        <w:t xml:space="preserve"> di Node&lt;T&gt;</w:t>
      </w:r>
      <w:r w:rsidR="00710945" w:rsidRPr="00202D2F">
        <w:rPr>
          <w:rFonts w:ascii="Courier New" w:hAnsi="Courier New" w:cs="Courier New"/>
          <w:iCs/>
          <w:color w:val="000000"/>
          <w:sz w:val="24"/>
          <w:szCs w:val="24"/>
          <w:lang w:val="it-IT"/>
        </w:rPr>
        <w:t>,</w:t>
      </w:r>
      <w:r w:rsidR="00C136D7" w:rsidRPr="00202D2F">
        <w:rPr>
          <w:rFonts w:ascii="Courier New" w:hAnsi="Courier New" w:cs="Courier New"/>
          <w:iCs/>
          <w:color w:val="000000"/>
          <w:sz w:val="24"/>
          <w:szCs w:val="24"/>
          <w:lang w:val="it-IT"/>
        </w:rPr>
        <w:t xml:space="preserve"> </w:t>
      </w:r>
      <w:r w:rsidR="006A1AD7" w:rsidRPr="00202D2F">
        <w:rPr>
          <w:rFonts w:ascii="Courier New" w:hAnsi="Courier New" w:cs="Courier New"/>
          <w:iCs/>
          <w:color w:val="000000"/>
          <w:sz w:val="24"/>
          <w:szCs w:val="24"/>
          <w:lang w:val="it-IT"/>
        </w:rPr>
        <w:t>e che gli elementi di p,q</w:t>
      </w:r>
      <w:r w:rsidR="00C136D7" w:rsidRPr="00202D2F">
        <w:rPr>
          <w:rFonts w:ascii="Courier New" w:hAnsi="Courier New" w:cs="Courier New"/>
          <w:iCs/>
          <w:color w:val="000000"/>
          <w:sz w:val="24"/>
          <w:szCs w:val="24"/>
          <w:lang w:val="it-IT"/>
        </w:rPr>
        <w:t xml:space="preserve"> </w:t>
      </w:r>
      <w:r w:rsidR="006A1AD7" w:rsidRPr="00202D2F">
        <w:rPr>
          <w:rFonts w:ascii="Courier New" w:hAnsi="Courier New" w:cs="Courier New"/>
          <w:iCs/>
          <w:color w:val="000000"/>
          <w:sz w:val="24"/>
          <w:szCs w:val="24"/>
          <w:u w:val="single"/>
          <w:lang w:val="it-IT"/>
        </w:rPr>
        <w:t>siano</w:t>
      </w:r>
      <w:r w:rsidR="00C136D7" w:rsidRPr="00202D2F">
        <w:rPr>
          <w:rFonts w:ascii="Courier New" w:hAnsi="Courier New" w:cs="Courier New"/>
          <w:iCs/>
          <w:color w:val="000000"/>
          <w:sz w:val="24"/>
          <w:szCs w:val="24"/>
          <w:u w:val="single"/>
          <w:lang w:val="it-IT"/>
        </w:rPr>
        <w:t xml:space="preserve"> </w:t>
      </w:r>
      <w:r w:rsidR="006A1AD7" w:rsidRPr="00202D2F">
        <w:rPr>
          <w:rFonts w:ascii="Courier New" w:hAnsi="Courier New" w:cs="Courier New"/>
          <w:iCs/>
          <w:color w:val="000000"/>
          <w:sz w:val="24"/>
          <w:szCs w:val="24"/>
          <w:u w:val="single"/>
          <w:lang w:val="it-IT"/>
        </w:rPr>
        <w:t xml:space="preserve">tutti </w:t>
      </w:r>
      <w:r w:rsidR="006A1AD7" w:rsidRPr="00202D2F">
        <w:rPr>
          <w:rFonts w:ascii="Courier New" w:hAnsi="Courier New" w:cs="Courier New"/>
          <w:iCs/>
          <w:color w:val="000000"/>
          <w:sz w:val="24"/>
          <w:szCs w:val="24"/>
          <w:u w:val="single"/>
          <w:lang w:val="it-IT"/>
        </w:rPr>
        <w:sym w:font="Symbol" w:char="F0B9"/>
      </w:r>
      <w:r w:rsidR="00C136D7" w:rsidRPr="00202D2F">
        <w:rPr>
          <w:rFonts w:ascii="Courier New" w:hAnsi="Courier New" w:cs="Courier New"/>
          <w:iCs/>
          <w:color w:val="000000"/>
          <w:sz w:val="24"/>
          <w:szCs w:val="24"/>
          <w:u w:val="single"/>
          <w:lang w:val="it-IT"/>
        </w:rPr>
        <w:t>null</w:t>
      </w:r>
      <w:r w:rsidR="00BD701F" w:rsidRPr="00202D2F">
        <w:rPr>
          <w:rFonts w:ascii="Courier New" w:hAnsi="Courier New" w:cs="Courier New"/>
          <w:iCs/>
          <w:color w:val="000000"/>
          <w:sz w:val="24"/>
          <w:szCs w:val="24"/>
          <w:lang w:val="it-IT"/>
        </w:rPr>
        <w:t xml:space="preserve"> (dunque </w:t>
      </w:r>
      <w:r w:rsidR="00C95DC0" w:rsidRPr="00202D2F">
        <w:rPr>
          <w:rFonts w:ascii="Courier New" w:hAnsi="Courier New" w:cs="Courier New"/>
          <w:iCs/>
          <w:color w:val="000000"/>
          <w:sz w:val="24"/>
          <w:szCs w:val="24"/>
          <w:lang w:val="it-IT"/>
        </w:rPr>
        <w:t>potete</w:t>
      </w:r>
      <w:r w:rsidR="00BD701F" w:rsidRPr="00202D2F">
        <w:rPr>
          <w:rFonts w:ascii="Courier New" w:hAnsi="Courier New" w:cs="Courier New"/>
          <w:iCs/>
          <w:color w:val="000000"/>
          <w:sz w:val="24"/>
          <w:szCs w:val="24"/>
          <w:lang w:val="it-IT"/>
        </w:rPr>
        <w:t xml:space="preserve"> usare equals).</w:t>
      </w:r>
      <w:r w:rsidR="00C136D7" w:rsidRPr="00202D2F">
        <w:rPr>
          <w:rFonts w:ascii="Courier New" w:hAnsi="Courier New" w:cs="Courier New"/>
          <w:i/>
          <w:iCs/>
          <w:color w:val="000000"/>
          <w:sz w:val="24"/>
          <w:szCs w:val="24"/>
          <w:lang w:val="it-IT"/>
        </w:rPr>
        <w:t xml:space="preserve"> </w:t>
      </w:r>
      <w:r w:rsidR="00ED67CD" w:rsidRPr="00202D2F">
        <w:rPr>
          <w:rFonts w:ascii="Courier New" w:hAnsi="Courier New" w:cs="Courier New"/>
          <w:iCs/>
          <w:color w:val="000000"/>
          <w:sz w:val="24"/>
          <w:szCs w:val="24"/>
          <w:lang w:val="it-IT"/>
        </w:rPr>
        <w:t>R</w:t>
      </w:r>
      <w:r w:rsidR="00A80492" w:rsidRPr="00202D2F">
        <w:rPr>
          <w:rFonts w:ascii="Courier New" w:hAnsi="Courier New" w:cs="Courier New"/>
          <w:iCs/>
          <w:color w:val="000000"/>
          <w:sz w:val="24"/>
          <w:szCs w:val="24"/>
          <w:lang w:val="it-IT"/>
        </w:rPr>
        <w:t>ealizza</w:t>
      </w:r>
      <w:r w:rsidR="000B0CE3" w:rsidRPr="00202D2F">
        <w:rPr>
          <w:rFonts w:ascii="Courier New" w:hAnsi="Courier New" w:cs="Courier New"/>
          <w:iCs/>
          <w:color w:val="000000"/>
          <w:sz w:val="24"/>
          <w:szCs w:val="24"/>
          <w:lang w:val="it-IT"/>
        </w:rPr>
        <w:t>t</w:t>
      </w:r>
      <w:r w:rsidR="00A80492" w:rsidRPr="00202D2F">
        <w:rPr>
          <w:rFonts w:ascii="Courier New" w:hAnsi="Courier New" w:cs="Courier New"/>
          <w:iCs/>
          <w:color w:val="000000"/>
          <w:sz w:val="24"/>
          <w:szCs w:val="24"/>
          <w:lang w:val="it-IT"/>
        </w:rPr>
        <w:t>e un metodo</w:t>
      </w:r>
      <w:r w:rsidR="00F478CA" w:rsidRPr="00202D2F">
        <w:rPr>
          <w:rFonts w:ascii="Courier New" w:hAnsi="Courier New" w:cs="Courier New"/>
          <w:iCs/>
          <w:color w:val="000000"/>
          <w:sz w:val="24"/>
          <w:szCs w:val="24"/>
          <w:lang w:val="it-IT"/>
        </w:rPr>
        <w:t xml:space="preserve"> </w:t>
      </w:r>
    </w:p>
    <w:p w14:paraId="3AF606CC" w14:textId="77777777" w:rsidR="00AD57E2" w:rsidRPr="00202D2F" w:rsidRDefault="00AD57E2" w:rsidP="00A80492">
      <w:pPr>
        <w:autoSpaceDE w:val="0"/>
        <w:autoSpaceDN w:val="0"/>
        <w:adjustRightInd w:val="0"/>
        <w:spacing w:after="0" w:line="240" w:lineRule="auto"/>
        <w:jc w:val="both"/>
        <w:rPr>
          <w:rFonts w:ascii="Courier New" w:hAnsi="Courier New" w:cs="Courier New"/>
          <w:iCs/>
          <w:color w:val="000000"/>
          <w:sz w:val="24"/>
          <w:szCs w:val="24"/>
          <w:lang w:val="it-IT"/>
        </w:rPr>
      </w:pPr>
    </w:p>
    <w:p w14:paraId="0B6F9FB9" w14:textId="77777777" w:rsidR="00A80492" w:rsidRPr="00202D2F" w:rsidRDefault="00A80492" w:rsidP="00A80492">
      <w:pPr>
        <w:autoSpaceDE w:val="0"/>
        <w:autoSpaceDN w:val="0"/>
        <w:adjustRightInd w:val="0"/>
        <w:spacing w:after="0" w:line="240" w:lineRule="auto"/>
        <w:jc w:val="center"/>
        <w:rPr>
          <w:rFonts w:ascii="Courier New" w:hAnsi="Courier New" w:cs="Courier New"/>
          <w:b/>
          <w:i/>
          <w:color w:val="000000"/>
          <w:sz w:val="24"/>
          <w:szCs w:val="24"/>
          <w:lang w:val="it-IT"/>
        </w:rPr>
      </w:pPr>
      <w:r w:rsidRPr="00B760DE">
        <w:rPr>
          <w:rFonts w:ascii="Courier New" w:hAnsi="Courier New" w:cs="Courier New"/>
          <w:b/>
          <w:i/>
          <w:color w:val="000000" w:themeColor="text1"/>
          <w:sz w:val="24"/>
          <w:szCs w:val="24"/>
          <w:lang w:val="it-IT"/>
        </w:rPr>
        <w:t xml:space="preserve">public static &lt;T&gt; boolean </w:t>
      </w:r>
      <w:r w:rsidR="00ED67CD" w:rsidRPr="00202D2F">
        <w:rPr>
          <w:rFonts w:ascii="Courier New" w:hAnsi="Courier New" w:cs="Courier New"/>
          <w:b/>
          <w:i/>
          <w:color w:val="000000"/>
          <w:sz w:val="24"/>
          <w:szCs w:val="24"/>
          <w:lang w:val="it-IT"/>
        </w:rPr>
        <w:t>inCom</w:t>
      </w:r>
      <w:r w:rsidRPr="00202D2F">
        <w:rPr>
          <w:rFonts w:ascii="Courier New" w:hAnsi="Courier New" w:cs="Courier New"/>
          <w:b/>
          <w:i/>
          <w:color w:val="000000"/>
          <w:sz w:val="24"/>
          <w:szCs w:val="24"/>
          <w:lang w:val="it-IT"/>
        </w:rPr>
        <w:t>u</w:t>
      </w:r>
      <w:r w:rsidR="00ED67CD" w:rsidRPr="00202D2F">
        <w:rPr>
          <w:rFonts w:ascii="Courier New" w:hAnsi="Courier New" w:cs="Courier New"/>
          <w:b/>
          <w:i/>
          <w:color w:val="000000"/>
          <w:sz w:val="24"/>
          <w:szCs w:val="24"/>
          <w:lang w:val="it-IT"/>
        </w:rPr>
        <w:t>n</w:t>
      </w:r>
      <w:r w:rsidRPr="00202D2F">
        <w:rPr>
          <w:rFonts w:ascii="Courier New" w:hAnsi="Courier New" w:cs="Courier New"/>
          <w:b/>
          <w:i/>
          <w:color w:val="000000"/>
          <w:sz w:val="24"/>
          <w:szCs w:val="24"/>
          <w:lang w:val="it-IT"/>
        </w:rPr>
        <w:t>e(Node&lt;T&gt; p, Node&lt;T&gt; q)</w:t>
      </w:r>
    </w:p>
    <w:p w14:paraId="544F26FD" w14:textId="77777777" w:rsidR="00ED67CD" w:rsidRPr="00202D2F" w:rsidRDefault="00ED67CD" w:rsidP="00A80492">
      <w:pPr>
        <w:autoSpaceDE w:val="0"/>
        <w:autoSpaceDN w:val="0"/>
        <w:adjustRightInd w:val="0"/>
        <w:spacing w:after="0" w:line="240" w:lineRule="auto"/>
        <w:jc w:val="both"/>
        <w:rPr>
          <w:rFonts w:ascii="Courier New" w:hAnsi="Courier New" w:cs="Courier New"/>
          <w:i/>
          <w:iCs/>
          <w:color w:val="000000"/>
          <w:sz w:val="24"/>
          <w:szCs w:val="24"/>
          <w:lang w:val="it-IT"/>
        </w:rPr>
      </w:pPr>
    </w:p>
    <w:p w14:paraId="7B97AD3F" w14:textId="5C1D6C05" w:rsidR="00A80492" w:rsidRPr="00202D2F" w:rsidRDefault="00A80492" w:rsidP="00A80492">
      <w:pPr>
        <w:autoSpaceDE w:val="0"/>
        <w:autoSpaceDN w:val="0"/>
        <w:adjustRightInd w:val="0"/>
        <w:spacing w:after="0" w:line="240" w:lineRule="auto"/>
        <w:jc w:val="both"/>
        <w:rPr>
          <w:rFonts w:ascii="Courier New" w:hAnsi="Courier New" w:cs="Courier New"/>
          <w:iCs/>
          <w:color w:val="000000"/>
          <w:sz w:val="24"/>
          <w:szCs w:val="24"/>
          <w:lang w:val="it-IT"/>
        </w:rPr>
      </w:pPr>
      <w:r w:rsidRPr="00202D2F">
        <w:rPr>
          <w:rFonts w:ascii="Courier New" w:hAnsi="Courier New" w:cs="Courier New"/>
          <w:iCs/>
          <w:color w:val="000000"/>
          <w:sz w:val="24"/>
          <w:szCs w:val="24"/>
          <w:lang w:val="it-IT"/>
        </w:rPr>
        <w:t xml:space="preserve">che restituisce </w:t>
      </w:r>
      <w:r w:rsidRPr="00B760DE">
        <w:rPr>
          <w:rFonts w:ascii="Courier New" w:hAnsi="Courier New" w:cs="Courier New"/>
          <w:b/>
          <w:color w:val="000000" w:themeColor="text1"/>
          <w:sz w:val="24"/>
          <w:szCs w:val="24"/>
          <w:lang w:val="it-IT"/>
        </w:rPr>
        <w:t>true</w:t>
      </w:r>
      <w:r w:rsidRPr="00202D2F">
        <w:rPr>
          <w:rFonts w:ascii="Courier New" w:hAnsi="Courier New" w:cs="Courier New"/>
          <w:color w:val="000080"/>
          <w:sz w:val="24"/>
          <w:szCs w:val="24"/>
          <w:lang w:val="it-IT"/>
        </w:rPr>
        <w:t xml:space="preserve"> </w:t>
      </w:r>
      <w:r w:rsidRPr="00202D2F">
        <w:rPr>
          <w:rFonts w:ascii="Courier New" w:hAnsi="Courier New" w:cs="Courier New"/>
          <w:iCs/>
          <w:color w:val="000000"/>
          <w:sz w:val="24"/>
          <w:szCs w:val="24"/>
          <w:lang w:val="it-IT"/>
        </w:rPr>
        <w:t xml:space="preserve">se </w:t>
      </w:r>
      <w:r w:rsidR="00AD57E2" w:rsidRPr="00202D2F">
        <w:rPr>
          <w:rFonts w:ascii="Courier New" w:hAnsi="Courier New" w:cs="Courier New"/>
          <w:iCs/>
          <w:color w:val="000000"/>
          <w:sz w:val="24"/>
          <w:szCs w:val="24"/>
          <w:lang w:val="it-IT"/>
        </w:rPr>
        <w:t xml:space="preserve">e solo se </w:t>
      </w:r>
      <w:r w:rsidRPr="00202D2F">
        <w:rPr>
          <w:rFonts w:ascii="Courier New" w:hAnsi="Courier New" w:cs="Courier New"/>
          <w:iCs/>
          <w:color w:val="000000"/>
          <w:sz w:val="24"/>
          <w:szCs w:val="24"/>
          <w:lang w:val="it-IT"/>
        </w:rPr>
        <w:t xml:space="preserve">esiste un elemento </w:t>
      </w:r>
      <w:r w:rsidRPr="00202D2F">
        <w:rPr>
          <w:rFonts w:ascii="Courier New" w:hAnsi="Courier New" w:cs="Courier New"/>
          <w:color w:val="000000"/>
          <w:sz w:val="24"/>
          <w:szCs w:val="24"/>
          <w:lang w:val="it-IT"/>
        </w:rPr>
        <w:t xml:space="preserve">x </w:t>
      </w:r>
      <w:r w:rsidRPr="00202D2F">
        <w:rPr>
          <w:rFonts w:ascii="Courier New" w:hAnsi="Courier New" w:cs="Courier New"/>
          <w:iCs/>
          <w:color w:val="000000"/>
          <w:sz w:val="24"/>
          <w:szCs w:val="24"/>
          <w:lang w:val="it-IT"/>
        </w:rPr>
        <w:t xml:space="preserve">che occorre in entrambe le liste </w:t>
      </w:r>
      <w:r w:rsidRPr="00202D2F">
        <w:rPr>
          <w:rFonts w:ascii="Courier New" w:hAnsi="Courier New" w:cs="Courier New"/>
          <w:color w:val="000000"/>
          <w:sz w:val="24"/>
          <w:szCs w:val="24"/>
          <w:lang w:val="it-IT"/>
        </w:rPr>
        <w:t xml:space="preserve">p </w:t>
      </w:r>
      <w:r w:rsidRPr="00202D2F">
        <w:rPr>
          <w:rFonts w:ascii="Courier New" w:hAnsi="Courier New" w:cs="Courier New"/>
          <w:iCs/>
          <w:color w:val="000000"/>
          <w:sz w:val="24"/>
          <w:szCs w:val="24"/>
          <w:lang w:val="it-IT"/>
        </w:rPr>
        <w:t xml:space="preserve">e </w:t>
      </w:r>
      <w:r w:rsidRPr="00202D2F">
        <w:rPr>
          <w:rFonts w:ascii="Courier New" w:hAnsi="Courier New" w:cs="Courier New"/>
          <w:color w:val="000000"/>
          <w:sz w:val="24"/>
          <w:szCs w:val="24"/>
          <w:lang w:val="it-IT"/>
        </w:rPr>
        <w:t xml:space="preserve">q </w:t>
      </w:r>
      <w:r w:rsidRPr="00202D2F">
        <w:rPr>
          <w:rFonts w:ascii="Courier New" w:hAnsi="Courier New" w:cs="Courier New"/>
          <w:iCs/>
          <w:color w:val="000000"/>
          <w:sz w:val="24"/>
          <w:szCs w:val="24"/>
          <w:lang w:val="it-IT"/>
        </w:rPr>
        <w:t xml:space="preserve">nella </w:t>
      </w:r>
      <w:r w:rsidRPr="00202D2F">
        <w:rPr>
          <w:rFonts w:ascii="Courier New" w:hAnsi="Courier New" w:cs="Courier New"/>
          <w:iCs/>
          <w:color w:val="000000"/>
          <w:sz w:val="24"/>
          <w:szCs w:val="24"/>
          <w:u w:val="single"/>
          <w:lang w:val="it-IT"/>
        </w:rPr>
        <w:t>stessa posizione</w:t>
      </w:r>
      <w:r w:rsidRPr="00202D2F">
        <w:rPr>
          <w:rFonts w:ascii="Courier New" w:hAnsi="Courier New" w:cs="Courier New"/>
          <w:iCs/>
          <w:color w:val="000000"/>
          <w:sz w:val="24"/>
          <w:szCs w:val="24"/>
          <w:lang w:val="it-IT"/>
        </w:rPr>
        <w:t xml:space="preserve">. Ad esempio, nel caso sia T=Integer, </w:t>
      </w:r>
      <w:r w:rsidR="00ED67CD" w:rsidRPr="00202D2F">
        <w:rPr>
          <w:rFonts w:ascii="Courier New" w:hAnsi="Courier New" w:cs="Courier New"/>
          <w:color w:val="000000"/>
          <w:sz w:val="24"/>
          <w:szCs w:val="24"/>
          <w:lang w:val="it-IT"/>
        </w:rPr>
        <w:t>inComune(p,q)</w:t>
      </w:r>
      <w:r w:rsidRPr="00202D2F">
        <w:rPr>
          <w:rFonts w:ascii="Courier New" w:hAnsi="Courier New" w:cs="Courier New"/>
          <w:color w:val="000000"/>
          <w:sz w:val="24"/>
          <w:szCs w:val="24"/>
          <w:lang w:val="it-IT"/>
        </w:rPr>
        <w:t xml:space="preserve"> </w:t>
      </w:r>
      <w:r w:rsidRPr="00202D2F">
        <w:rPr>
          <w:rFonts w:ascii="Courier New" w:hAnsi="Courier New" w:cs="Courier New"/>
          <w:iCs/>
          <w:color w:val="000000"/>
          <w:sz w:val="24"/>
          <w:szCs w:val="24"/>
          <w:lang w:val="it-IT"/>
        </w:rPr>
        <w:t>deve restituire</w:t>
      </w:r>
      <w:r w:rsidR="009D4D3B" w:rsidRPr="00202D2F">
        <w:rPr>
          <w:rFonts w:ascii="Courier New" w:hAnsi="Courier New" w:cs="Courier New"/>
          <w:iCs/>
          <w:color w:val="000000"/>
          <w:sz w:val="24"/>
          <w:szCs w:val="24"/>
          <w:lang w:val="it-IT"/>
        </w:rPr>
        <w:t xml:space="preserve"> i seguenti valori</w:t>
      </w:r>
      <w:r w:rsidR="00AF6DBE" w:rsidRPr="00202D2F">
        <w:rPr>
          <w:rFonts w:ascii="Courier New" w:hAnsi="Courier New" w:cs="Courier New"/>
          <w:iCs/>
          <w:color w:val="000000"/>
          <w:sz w:val="24"/>
          <w:szCs w:val="24"/>
          <w:lang w:val="it-IT"/>
        </w:rPr>
        <w:t xml:space="preserve"> (n</w:t>
      </w:r>
      <w:r w:rsidR="00413FDC" w:rsidRPr="00202D2F">
        <w:rPr>
          <w:rFonts w:ascii="Courier New" w:hAnsi="Courier New" w:cs="Courier New"/>
          <w:iCs/>
          <w:color w:val="000000"/>
          <w:sz w:val="24"/>
          <w:szCs w:val="24"/>
          <w:lang w:val="it-IT"/>
        </w:rPr>
        <w:t xml:space="preserve">el disegno </w:t>
      </w:r>
      <w:r w:rsidR="00AF6DBE" w:rsidRPr="00202D2F">
        <w:rPr>
          <w:rFonts w:ascii="Courier New" w:hAnsi="Courier New" w:cs="Courier New"/>
          <w:iCs/>
          <w:color w:val="000000"/>
          <w:sz w:val="24"/>
          <w:szCs w:val="24"/>
          <w:lang w:val="it-IT"/>
        </w:rPr>
        <w:t xml:space="preserve">qui sotto numeriamo le posizioni da 0 e </w:t>
      </w:r>
      <w:r w:rsidR="00413FDC" w:rsidRPr="00202D2F">
        <w:rPr>
          <w:rFonts w:ascii="Courier New" w:hAnsi="Courier New" w:cs="Courier New"/>
          <w:iCs/>
          <w:color w:val="000000"/>
          <w:sz w:val="24"/>
          <w:szCs w:val="24"/>
          <w:lang w:val="it-IT"/>
        </w:rPr>
        <w:t>abbreviamo “posizione” con “pos.”</w:t>
      </w:r>
      <w:r w:rsidR="00AF6DBE" w:rsidRPr="00202D2F">
        <w:rPr>
          <w:rFonts w:ascii="Courier New" w:hAnsi="Courier New" w:cs="Courier New"/>
          <w:iCs/>
          <w:color w:val="000000"/>
          <w:sz w:val="24"/>
          <w:szCs w:val="24"/>
          <w:lang w:val="it-IT"/>
        </w:rPr>
        <w:t>)</w:t>
      </w:r>
      <w:r w:rsidR="00413FDC" w:rsidRPr="00202D2F">
        <w:rPr>
          <w:rFonts w:ascii="Courier New" w:hAnsi="Courier New" w:cs="Courier New"/>
          <w:iCs/>
          <w:color w:val="000000"/>
          <w:sz w:val="24"/>
          <w:szCs w:val="24"/>
          <w:lang w:val="it-IT"/>
        </w:rPr>
        <w:t>.</w:t>
      </w:r>
    </w:p>
    <w:p w14:paraId="04DE34F7" w14:textId="77777777" w:rsidR="0098051D" w:rsidRPr="00202D2F" w:rsidRDefault="0098051D" w:rsidP="00A80492">
      <w:pPr>
        <w:autoSpaceDE w:val="0"/>
        <w:autoSpaceDN w:val="0"/>
        <w:adjustRightInd w:val="0"/>
        <w:spacing w:after="0" w:line="240" w:lineRule="auto"/>
        <w:jc w:val="both"/>
        <w:rPr>
          <w:rFonts w:ascii="Courier New" w:hAnsi="Courier New" w:cs="Courier New"/>
          <w:iCs/>
          <w:color w:val="000000"/>
          <w:sz w:val="24"/>
          <w:szCs w:val="24"/>
          <w:lang w:val="it-IT"/>
        </w:rPr>
      </w:pPr>
    </w:p>
    <w:p w14:paraId="5BA28A92" w14:textId="55422FF2" w:rsidR="00C136D7" w:rsidRPr="00202D2F" w:rsidRDefault="00925F93" w:rsidP="00A80492">
      <w:pPr>
        <w:autoSpaceDE w:val="0"/>
        <w:autoSpaceDN w:val="0"/>
        <w:adjustRightInd w:val="0"/>
        <w:spacing w:after="0" w:line="240" w:lineRule="auto"/>
        <w:jc w:val="both"/>
        <w:rPr>
          <w:rFonts w:ascii="Courier New" w:hAnsi="Courier New" w:cs="Courier New"/>
          <w:iCs/>
          <w:color w:val="000000"/>
          <w:sz w:val="24"/>
          <w:szCs w:val="24"/>
          <w:lang w:val="it-IT"/>
        </w:rPr>
      </w:pPr>
      <w:r w:rsidRPr="00202D2F">
        <w:rPr>
          <w:rFonts w:ascii="Courier New" w:hAnsi="Courier New" w:cs="Courier New"/>
          <w:i/>
          <w:iCs/>
          <w:noProof/>
          <w:color w:val="000000"/>
          <w:sz w:val="24"/>
          <w:szCs w:val="24"/>
          <w:lang w:val="it-IT" w:eastAsia="it-IT"/>
        </w:rPr>
        <mc:AlternateContent>
          <mc:Choice Requires="wps">
            <w:drawing>
              <wp:anchor distT="0" distB="0" distL="114300" distR="114300" simplePos="0" relativeHeight="251664384" behindDoc="0" locked="0" layoutInCell="1" allowOverlap="1" wp14:anchorId="6C798A47" wp14:editId="446B7A6C">
                <wp:simplePos x="0" y="0"/>
                <wp:positionH relativeFrom="column">
                  <wp:posOffset>3289935</wp:posOffset>
                </wp:positionH>
                <wp:positionV relativeFrom="paragraph">
                  <wp:posOffset>135255</wp:posOffset>
                </wp:positionV>
                <wp:extent cx="92710" cy="172085"/>
                <wp:effectExtent l="13335" t="11430" r="8255" b="6985"/>
                <wp:wrapNone/>
                <wp:docPr id="231441"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710" cy="1720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5BE2E46" id="Rectangle 86" o:spid="_x0000_s1026" style="position:absolute;margin-left:259.05pt;margin-top:10.65pt;width:7.3pt;height:13.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" filled="f"/>
            </w:pict>
          </mc:Fallback>
        </mc:AlternateContent>
      </w:r>
      <w:r w:rsidRPr="00202D2F">
        <w:rPr>
          <w:rFonts w:ascii="Courier New" w:hAnsi="Courier New" w:cs="Courier New"/>
          <w:i/>
          <w:iCs/>
          <w:noProof/>
          <w:color w:val="000000"/>
          <w:sz w:val="24"/>
          <w:szCs w:val="24"/>
          <w:lang w:val="it-IT" w:eastAsia="it-IT"/>
        </w:rPr>
        <mc:AlternateContent>
          <mc:Choice Requires="wps">
            <w:drawing>
              <wp:anchor distT="0" distB="0" distL="114300" distR="114300" simplePos="0" relativeHeight="251662336" behindDoc="0" locked="0" layoutInCell="1" allowOverlap="1" wp14:anchorId="500FDFDA" wp14:editId="6A444F15">
                <wp:simplePos x="0" y="0"/>
                <wp:positionH relativeFrom="column">
                  <wp:posOffset>3120390</wp:posOffset>
                </wp:positionH>
                <wp:positionV relativeFrom="paragraph">
                  <wp:posOffset>135255</wp:posOffset>
                </wp:positionV>
                <wp:extent cx="92710" cy="172085"/>
                <wp:effectExtent l="5715" t="11430" r="6350" b="6985"/>
                <wp:wrapNone/>
                <wp:docPr id="231440"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710" cy="1720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47BDB8B" id="Rectangle 85" o:spid="_x0000_s1026" style="position:absolute;margin-left:245.7pt;margin-top:10.65pt;width:7.3pt;height:13.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" filled="f"/>
            </w:pict>
          </mc:Fallback>
        </mc:AlternateContent>
      </w:r>
      <w:r w:rsidRPr="00202D2F">
        <w:rPr>
          <w:rFonts w:ascii="Courier New" w:hAnsi="Courier New" w:cs="Courier New"/>
          <w:i/>
          <w:iCs/>
          <w:noProof/>
          <w:color w:val="000000"/>
          <w:sz w:val="24"/>
          <w:szCs w:val="24"/>
          <w:lang w:val="it-IT" w:eastAsia="it-IT"/>
        </w:rPr>
        <mc:AlternateContent>
          <mc:Choice Requires="wps">
            <w:drawing>
              <wp:anchor distT="0" distB="0" distL="114300" distR="114300" simplePos="0" relativeHeight="251660288" behindDoc="0" locked="0" layoutInCell="1" allowOverlap="1" wp14:anchorId="4BE3019E" wp14:editId="599ACE44">
                <wp:simplePos x="0" y="0"/>
                <wp:positionH relativeFrom="column">
                  <wp:posOffset>2931160</wp:posOffset>
                </wp:positionH>
                <wp:positionV relativeFrom="paragraph">
                  <wp:posOffset>135255</wp:posOffset>
                </wp:positionV>
                <wp:extent cx="92710" cy="172085"/>
                <wp:effectExtent l="6985" t="11430" r="5080" b="6985"/>
                <wp:wrapNone/>
                <wp:docPr id="231439"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710" cy="1720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8D60577" id="Rectangle 84" o:spid="_x0000_s1026" style="position:absolute;margin-left:230.8pt;margin-top:10.65pt;width:7.3pt;height:13.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" filled="f"/>
            </w:pict>
          </mc:Fallback>
        </mc:AlternateContent>
      </w:r>
      <w:r w:rsidRPr="00202D2F">
        <w:rPr>
          <w:rFonts w:ascii="Courier New" w:hAnsi="Courier New" w:cs="Courier New"/>
          <w:iCs/>
          <w:noProof/>
          <w:color w:val="000000"/>
          <w:sz w:val="24"/>
          <w:szCs w:val="24"/>
          <w:lang w:val="it-IT" w:eastAsia="it-IT"/>
        </w:rPr>
        <mc:AlternateContent>
          <mc:Choice Requires="wps">
            <w:drawing>
              <wp:anchor distT="0" distB="0" distL="114300" distR="114300" simplePos="0" relativeHeight="251659264" behindDoc="0" locked="0" layoutInCell="1" allowOverlap="1" wp14:anchorId="3E72C7DD" wp14:editId="22E7E74A">
                <wp:simplePos x="0" y="0"/>
                <wp:positionH relativeFrom="column">
                  <wp:posOffset>2023110</wp:posOffset>
                </wp:positionH>
                <wp:positionV relativeFrom="paragraph">
                  <wp:posOffset>154940</wp:posOffset>
                </wp:positionV>
                <wp:extent cx="92710" cy="172085"/>
                <wp:effectExtent l="13335" t="12065" r="8255" b="6350"/>
                <wp:wrapNone/>
                <wp:docPr id="231438"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710" cy="1720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652AF60" id="Rectangle 83" o:spid="_x0000_s1026" style="position:absolute;margin-left:159.3pt;margin-top:12.2pt;width:7.3pt;height:13.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" filled="f"/>
            </w:pict>
          </mc:Fallback>
        </mc:AlternateContent>
      </w:r>
      <w:r w:rsidRPr="00202D2F">
        <w:rPr>
          <w:rFonts w:ascii="Courier New" w:hAnsi="Courier New" w:cs="Courier New"/>
          <w:iCs/>
          <w:noProof/>
          <w:color w:val="000000"/>
          <w:sz w:val="24"/>
          <w:szCs w:val="24"/>
          <w:lang w:val="it-IT" w:eastAsia="it-IT"/>
        </w:rPr>
        <mc:AlternateContent>
          <mc:Choice Requires="wps">
            <w:drawing>
              <wp:anchor distT="0" distB="0" distL="114300" distR="114300" simplePos="0" relativeHeight="251658240" behindDoc="0" locked="0" layoutInCell="1" allowOverlap="1" wp14:anchorId="27A61C9B" wp14:editId="35A0BA88">
                <wp:simplePos x="0" y="0"/>
                <wp:positionH relativeFrom="column">
                  <wp:posOffset>1847850</wp:posOffset>
                </wp:positionH>
                <wp:positionV relativeFrom="paragraph">
                  <wp:posOffset>154940</wp:posOffset>
                </wp:positionV>
                <wp:extent cx="92710" cy="172085"/>
                <wp:effectExtent l="9525" t="12065" r="12065" b="6350"/>
                <wp:wrapNone/>
                <wp:docPr id="231437"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710" cy="1720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1BB14BD" id="Rectangle 82" o:spid="_x0000_s1026" style="position:absolute;margin-left:145.5pt;margin-top:12.2pt;width:7.3pt;height:13.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" filled="f"/>
            </w:pict>
          </mc:Fallback>
        </mc:AlternateContent>
      </w:r>
      <w:r w:rsidRPr="00202D2F">
        <w:rPr>
          <w:rFonts w:ascii="Courier New" w:hAnsi="Courier New" w:cs="Courier New"/>
          <w:iCs/>
          <w:noProof/>
          <w:color w:val="000000"/>
          <w:sz w:val="24"/>
          <w:szCs w:val="24"/>
          <w:lang w:val="it-IT" w:eastAsia="it-IT"/>
        </w:rPr>
        <mc:AlternateContent>
          <mc:Choice Requires="wps">
            <w:drawing>
              <wp:anchor distT="0" distB="0" distL="114300" distR="114300" simplePos="0" relativeHeight="251656192" behindDoc="0" locked="0" layoutInCell="1" allowOverlap="1" wp14:anchorId="1550FDDC" wp14:editId="7220B32B">
                <wp:simplePos x="0" y="0"/>
                <wp:positionH relativeFrom="column">
                  <wp:posOffset>1658620</wp:posOffset>
                </wp:positionH>
                <wp:positionV relativeFrom="paragraph">
                  <wp:posOffset>154940</wp:posOffset>
                </wp:positionV>
                <wp:extent cx="92710" cy="172085"/>
                <wp:effectExtent l="10795" t="12065" r="10795" b="6350"/>
                <wp:wrapNone/>
                <wp:docPr id="23143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710" cy="1720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7876193" id="Rectangle 81" o:spid="_x0000_s1026" style="position:absolute;margin-left:130.6pt;margin-top:12.2pt;width:7.3pt;height:13.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" filled="f"/>
            </w:pict>
          </mc:Fallback>
        </mc:AlternateContent>
      </w:r>
    </w:p>
    <w:p w14:paraId="05AAEEA4" w14:textId="3F857B94" w:rsidR="00C136D7" w:rsidRPr="00202D2F" w:rsidRDefault="00925F93" w:rsidP="00A80492">
      <w:pPr>
        <w:autoSpaceDE w:val="0"/>
        <w:autoSpaceDN w:val="0"/>
        <w:adjustRightInd w:val="0"/>
        <w:spacing w:after="0" w:line="240" w:lineRule="auto"/>
        <w:jc w:val="both"/>
        <w:rPr>
          <w:rFonts w:ascii="Courier New" w:hAnsi="Courier New" w:cs="Courier New"/>
          <w:b/>
          <w:i/>
          <w:iCs/>
          <w:color w:val="000000"/>
          <w:sz w:val="24"/>
          <w:szCs w:val="24"/>
          <w:lang w:val="it-IT"/>
        </w:rPr>
      </w:pPr>
      <w:r w:rsidRPr="00202D2F">
        <w:rPr>
          <w:rFonts w:ascii="Courier New" w:hAnsi="Courier New" w:cs="Courier New"/>
          <w:iCs/>
          <w:noProof/>
          <w:color w:val="000000"/>
          <w:sz w:val="24"/>
          <w:szCs w:val="24"/>
          <w:lang w:val="it-IT" w:eastAsia="it-IT"/>
        </w:rPr>
        <mc:AlternateContent>
          <mc:Choice Requires="wps">
            <w:drawing>
              <wp:anchor distT="0" distB="0" distL="114300" distR="114300" simplePos="0" relativeHeight="251645952" behindDoc="0" locked="0" layoutInCell="1" allowOverlap="1" wp14:anchorId="2FD9FC40" wp14:editId="6B866890">
                <wp:simplePos x="0" y="0"/>
                <wp:positionH relativeFrom="column">
                  <wp:posOffset>2059940</wp:posOffset>
                </wp:positionH>
                <wp:positionV relativeFrom="paragraph">
                  <wp:posOffset>154305</wp:posOffset>
                </wp:positionV>
                <wp:extent cx="635" cy="541655"/>
                <wp:effectExtent l="59690" t="11430" r="53975" b="18415"/>
                <wp:wrapNone/>
                <wp:docPr id="231435" name="Auto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416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2A23F9F" id="AutoShape 80" o:spid="_x0000_s1026" type="#_x0000_t32" style="position:absolute;margin-left:162.2pt;margin-top:12.15pt;width:.05pt;height:42.6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">
                <v:stroke endarrow="block"/>
              </v:shape>
            </w:pict>
          </mc:Fallback>
        </mc:AlternateContent>
      </w:r>
      <w:r w:rsidRPr="00202D2F">
        <w:rPr>
          <w:rFonts w:ascii="Courier New" w:hAnsi="Courier New" w:cs="Courier New"/>
          <w:iCs/>
          <w:noProof/>
          <w:color w:val="000000"/>
          <w:sz w:val="24"/>
          <w:szCs w:val="24"/>
          <w:lang w:val="it-IT" w:eastAsia="it-IT"/>
        </w:rPr>
        <mc:AlternateContent>
          <mc:Choice Requires="wps">
            <w:drawing>
              <wp:anchor distT="0" distB="0" distL="114300" distR="114300" simplePos="0" relativeHeight="251654144" behindDoc="0" locked="0" layoutInCell="1" allowOverlap="1" wp14:anchorId="1EDE0A55" wp14:editId="1E66448A">
                <wp:simplePos x="0" y="0"/>
                <wp:positionH relativeFrom="column">
                  <wp:posOffset>1879600</wp:posOffset>
                </wp:positionH>
                <wp:positionV relativeFrom="paragraph">
                  <wp:posOffset>154305</wp:posOffset>
                </wp:positionV>
                <wp:extent cx="635" cy="285115"/>
                <wp:effectExtent l="60325" t="11430" r="53340" b="17780"/>
                <wp:wrapNone/>
                <wp:docPr id="231434"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851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FCD8533" id="AutoShape 79" o:spid="_x0000_s1026" type="#_x0000_t32" style="position:absolute;margin-left:148pt;margin-top:12.15pt;width:.05pt;height:22.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">
                <v:stroke endarrow="block"/>
              </v:shape>
            </w:pict>
          </mc:Fallback>
        </mc:AlternateContent>
      </w:r>
      <w:r w:rsidRPr="00202D2F">
        <w:rPr>
          <w:rFonts w:ascii="Courier New" w:hAnsi="Courier New" w:cs="Courier New"/>
          <w:iCs/>
          <w:noProof/>
          <w:color w:val="000000"/>
          <w:sz w:val="24"/>
          <w:szCs w:val="24"/>
          <w:lang w:val="it-IT" w:eastAsia="it-IT"/>
        </w:rPr>
        <mc:AlternateContent>
          <mc:Choice Requires="wps">
            <w:drawing>
              <wp:anchor distT="0" distB="0" distL="114300" distR="114300" simplePos="0" relativeHeight="251652096" behindDoc="0" locked="0" layoutInCell="1" allowOverlap="1" wp14:anchorId="5DFE395F" wp14:editId="54602F15">
                <wp:simplePos x="0" y="0"/>
                <wp:positionH relativeFrom="column">
                  <wp:posOffset>1694815</wp:posOffset>
                </wp:positionH>
                <wp:positionV relativeFrom="paragraph">
                  <wp:posOffset>154305</wp:posOffset>
                </wp:positionV>
                <wp:extent cx="635" cy="285115"/>
                <wp:effectExtent l="56515" t="11430" r="57150" b="17780"/>
                <wp:wrapNone/>
                <wp:docPr id="231433" name="Auto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851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D35B11A" id="AutoShape 78" o:spid="_x0000_s1026" type="#_x0000_t32" style="position:absolute;margin-left:133.45pt;margin-top:12.15pt;width:.05pt;height:22.4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">
                <v:stroke endarrow="block"/>
              </v:shape>
            </w:pict>
          </mc:Fallback>
        </mc:AlternateContent>
      </w:r>
      <w:r w:rsidRPr="00202D2F">
        <w:rPr>
          <w:rFonts w:ascii="Courier New" w:hAnsi="Courier New" w:cs="Courier New"/>
          <w:iCs/>
          <w:noProof/>
          <w:color w:val="000000"/>
          <w:sz w:val="24"/>
          <w:szCs w:val="24"/>
          <w:lang w:val="it-IT" w:eastAsia="it-IT"/>
        </w:rPr>
        <mc:AlternateContent>
          <mc:Choice Requires="wps">
            <w:drawing>
              <wp:anchor distT="0" distB="0" distL="114300" distR="114300" simplePos="0" relativeHeight="251649024" behindDoc="0" locked="0" layoutInCell="1" allowOverlap="1" wp14:anchorId="0CF1A7FF" wp14:editId="08FB2760">
                <wp:simplePos x="0" y="0"/>
                <wp:positionH relativeFrom="column">
                  <wp:posOffset>3333115</wp:posOffset>
                </wp:positionH>
                <wp:positionV relativeFrom="paragraph">
                  <wp:posOffset>154305</wp:posOffset>
                </wp:positionV>
                <wp:extent cx="635" cy="285115"/>
                <wp:effectExtent l="56515" t="11430" r="57150" b="17780"/>
                <wp:wrapNone/>
                <wp:docPr id="231432" name="Auto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851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C9F331" id="AutoShape 77" o:spid="_x0000_s1026" type="#_x0000_t32" style="position:absolute;margin-left:262.45pt;margin-top:12.15pt;width:.05pt;height:22.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">
                <v:stroke endarrow="block"/>
              </v:shape>
            </w:pict>
          </mc:Fallback>
        </mc:AlternateContent>
      </w:r>
      <w:r w:rsidRPr="00202D2F">
        <w:rPr>
          <w:rFonts w:ascii="Courier New" w:hAnsi="Courier New" w:cs="Courier New"/>
          <w:iCs/>
          <w:noProof/>
          <w:color w:val="000000"/>
          <w:sz w:val="24"/>
          <w:szCs w:val="24"/>
          <w:lang w:val="it-IT" w:eastAsia="it-IT"/>
        </w:rPr>
        <mc:AlternateContent>
          <mc:Choice Requires="wps">
            <w:drawing>
              <wp:anchor distT="0" distB="0" distL="114300" distR="114300" simplePos="0" relativeHeight="251651072" behindDoc="0" locked="0" layoutInCell="1" allowOverlap="1" wp14:anchorId="66C213A1" wp14:editId="26225330">
                <wp:simplePos x="0" y="0"/>
                <wp:positionH relativeFrom="column">
                  <wp:posOffset>3159125</wp:posOffset>
                </wp:positionH>
                <wp:positionV relativeFrom="paragraph">
                  <wp:posOffset>154305</wp:posOffset>
                </wp:positionV>
                <wp:extent cx="635" cy="285115"/>
                <wp:effectExtent l="53975" t="11430" r="59690" b="17780"/>
                <wp:wrapNone/>
                <wp:docPr id="231430"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851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6FFA1F7" id="AutoShape 76" o:spid="_x0000_s1026" type="#_x0000_t32" style="position:absolute;margin-left:248.75pt;margin-top:12.15pt;width:.05pt;height:22.4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">
                <v:stroke endarrow="block"/>
              </v:shape>
            </w:pict>
          </mc:Fallback>
        </mc:AlternateContent>
      </w:r>
      <w:r w:rsidRPr="00202D2F">
        <w:rPr>
          <w:rFonts w:ascii="Courier New" w:hAnsi="Courier New" w:cs="Courier New"/>
          <w:iCs/>
          <w:noProof/>
          <w:color w:val="000000"/>
          <w:sz w:val="24"/>
          <w:szCs w:val="24"/>
          <w:lang w:val="it-IT" w:eastAsia="it-IT"/>
        </w:rPr>
        <mc:AlternateContent>
          <mc:Choice Requires="wps">
            <w:drawing>
              <wp:anchor distT="0" distB="0" distL="114300" distR="114300" simplePos="0" relativeHeight="251648000" behindDoc="0" locked="0" layoutInCell="1" allowOverlap="1" wp14:anchorId="3BB3D251" wp14:editId="0DDE0C97">
                <wp:simplePos x="0" y="0"/>
                <wp:positionH relativeFrom="column">
                  <wp:posOffset>2974340</wp:posOffset>
                </wp:positionH>
                <wp:positionV relativeFrom="paragraph">
                  <wp:posOffset>154305</wp:posOffset>
                </wp:positionV>
                <wp:extent cx="635" cy="285115"/>
                <wp:effectExtent l="59690" t="11430" r="53975" b="17780"/>
                <wp:wrapNone/>
                <wp:docPr id="231429"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851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1B967F" id="AutoShape 75" o:spid="_x0000_s1026" type="#_x0000_t32" style="position:absolute;margin-left:234.2pt;margin-top:12.15pt;width:.05pt;height:22.4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">
                <v:stroke endarrow="block"/>
              </v:shape>
            </w:pict>
          </mc:Fallback>
        </mc:AlternateContent>
      </w:r>
      <w:r w:rsidR="00C136D7" w:rsidRPr="00202D2F">
        <w:rPr>
          <w:rFonts w:ascii="Courier New" w:hAnsi="Courier New" w:cs="Courier New"/>
          <w:iCs/>
          <w:color w:val="000000"/>
          <w:sz w:val="24"/>
          <w:szCs w:val="24"/>
          <w:lang w:val="it-IT"/>
        </w:rPr>
        <w:t xml:space="preserve">  </w:t>
      </w:r>
      <w:r w:rsidR="00F72A1D" w:rsidRPr="00202D2F">
        <w:rPr>
          <w:rFonts w:ascii="Courier New" w:hAnsi="Courier New" w:cs="Courier New"/>
          <w:i/>
          <w:iCs/>
          <w:color w:val="000000"/>
          <w:sz w:val="24"/>
          <w:szCs w:val="24"/>
          <w:lang w:val="it-IT"/>
        </w:rPr>
        <w:t>posizioni di p:</w:t>
      </w:r>
      <w:r w:rsidR="00C136D7" w:rsidRPr="00202D2F">
        <w:rPr>
          <w:rFonts w:ascii="Courier New" w:hAnsi="Courier New" w:cs="Courier New"/>
          <w:i/>
          <w:iCs/>
          <w:color w:val="000000"/>
          <w:sz w:val="24"/>
          <w:szCs w:val="24"/>
          <w:lang w:val="it-IT"/>
        </w:rPr>
        <w:t xml:space="preserve"> </w:t>
      </w:r>
      <w:r w:rsidR="00F72A1D" w:rsidRPr="00202D2F">
        <w:rPr>
          <w:rFonts w:ascii="Courier New" w:hAnsi="Courier New" w:cs="Courier New"/>
          <w:b/>
          <w:iCs/>
          <w:color w:val="000000"/>
          <w:sz w:val="24"/>
          <w:szCs w:val="24"/>
          <w:lang w:val="it-IT"/>
        </w:rPr>
        <w:t>0 1 2</w:t>
      </w:r>
      <w:r w:rsidR="00F72A1D" w:rsidRPr="00202D2F">
        <w:rPr>
          <w:rFonts w:ascii="Courier New" w:hAnsi="Courier New" w:cs="Courier New"/>
          <w:b/>
          <w:i/>
          <w:iCs/>
          <w:color w:val="000000"/>
          <w:sz w:val="24"/>
          <w:szCs w:val="24"/>
          <w:lang w:val="it-IT"/>
        </w:rPr>
        <w:t xml:space="preserve">  </w:t>
      </w:r>
      <w:r w:rsidR="00F72A1D" w:rsidRPr="00202D2F">
        <w:rPr>
          <w:rFonts w:ascii="Courier New" w:hAnsi="Courier New" w:cs="Courier New"/>
          <w:i/>
          <w:iCs/>
          <w:color w:val="000000"/>
          <w:sz w:val="24"/>
          <w:szCs w:val="24"/>
          <w:lang w:val="it-IT"/>
        </w:rPr>
        <w:t xml:space="preserve">di q: </w:t>
      </w:r>
      <w:r w:rsidR="00C136D7" w:rsidRPr="00202D2F">
        <w:rPr>
          <w:rFonts w:ascii="Courier New" w:hAnsi="Courier New" w:cs="Courier New"/>
          <w:b/>
          <w:i/>
          <w:iCs/>
          <w:color w:val="000000"/>
          <w:sz w:val="24"/>
          <w:szCs w:val="24"/>
          <w:lang w:val="it-IT"/>
        </w:rPr>
        <w:t xml:space="preserve"> </w:t>
      </w:r>
      <w:r w:rsidR="00C136D7" w:rsidRPr="00202D2F">
        <w:rPr>
          <w:rFonts w:ascii="Courier New" w:hAnsi="Courier New" w:cs="Courier New"/>
          <w:b/>
          <w:iCs/>
          <w:color w:val="000000"/>
          <w:sz w:val="24"/>
          <w:szCs w:val="24"/>
          <w:lang w:val="it-IT"/>
        </w:rPr>
        <w:t>0 1 2</w:t>
      </w:r>
      <w:r w:rsidR="00C136D7" w:rsidRPr="00202D2F">
        <w:rPr>
          <w:rFonts w:ascii="Courier New" w:hAnsi="Courier New" w:cs="Courier New"/>
          <w:b/>
          <w:i/>
          <w:iCs/>
          <w:color w:val="000000"/>
          <w:sz w:val="24"/>
          <w:szCs w:val="24"/>
          <w:lang w:val="it-IT"/>
        </w:rPr>
        <w:t xml:space="preserve">  </w:t>
      </w:r>
    </w:p>
    <w:p w14:paraId="0991B6C3" w14:textId="289CF573" w:rsidR="008B51B2" w:rsidRPr="00202D2F" w:rsidRDefault="00C136D7" w:rsidP="00A80492">
      <w:pPr>
        <w:autoSpaceDE w:val="0"/>
        <w:autoSpaceDN w:val="0"/>
        <w:adjustRightInd w:val="0"/>
        <w:spacing w:after="0" w:line="240" w:lineRule="auto"/>
        <w:jc w:val="both"/>
        <w:rPr>
          <w:rFonts w:ascii="Courier New" w:hAnsi="Courier New" w:cs="Courier New"/>
          <w:i/>
          <w:iCs/>
          <w:color w:val="000000"/>
          <w:sz w:val="24"/>
          <w:szCs w:val="24"/>
          <w:lang w:val="it-IT"/>
        </w:rPr>
      </w:pPr>
      <w:r w:rsidRPr="00202D2F">
        <w:rPr>
          <w:rFonts w:ascii="Courier New" w:hAnsi="Courier New" w:cs="Courier New"/>
          <w:i/>
          <w:iCs/>
          <w:color w:val="000000"/>
          <w:sz w:val="24"/>
          <w:szCs w:val="24"/>
          <w:lang w:val="it-IT"/>
        </w:rPr>
        <w:t xml:space="preserve">             </w:t>
      </w:r>
    </w:p>
    <w:p w14:paraId="361D1E9F" w14:textId="77777777" w:rsidR="00C136D7" w:rsidRPr="00202D2F" w:rsidRDefault="00C136D7" w:rsidP="00A80492">
      <w:pPr>
        <w:autoSpaceDE w:val="0"/>
        <w:autoSpaceDN w:val="0"/>
        <w:adjustRightInd w:val="0"/>
        <w:spacing w:after="0" w:line="240" w:lineRule="auto"/>
        <w:jc w:val="both"/>
        <w:rPr>
          <w:rFonts w:ascii="Courier New" w:hAnsi="Courier New" w:cs="Courier New"/>
          <w:iCs/>
          <w:color w:val="000000"/>
          <w:sz w:val="24"/>
          <w:szCs w:val="24"/>
          <w:lang w:val="it-IT"/>
        </w:rPr>
      </w:pPr>
    </w:p>
    <w:p w14:paraId="162C940E" w14:textId="77777777" w:rsidR="00A80492" w:rsidRPr="00202D2F" w:rsidRDefault="00A80492" w:rsidP="00E37763">
      <w:pPr>
        <w:autoSpaceDE w:val="0"/>
        <w:autoSpaceDN w:val="0"/>
        <w:adjustRightInd w:val="0"/>
        <w:spacing w:after="0" w:line="240" w:lineRule="auto"/>
        <w:ind w:firstLine="142"/>
        <w:jc w:val="both"/>
        <w:rPr>
          <w:rFonts w:ascii="Courier New" w:hAnsi="Courier New" w:cs="Courier New"/>
          <w:iCs/>
          <w:color w:val="000000"/>
          <w:sz w:val="24"/>
          <w:szCs w:val="24"/>
          <w:lang w:val="it-IT"/>
        </w:rPr>
      </w:pPr>
      <w:r w:rsidRPr="00202D2F">
        <w:rPr>
          <w:rFonts w:ascii="Courier New" w:hAnsi="Courier New" w:cs="Courier New"/>
          <w:iCs/>
          <w:color w:val="000000"/>
          <w:sz w:val="24"/>
          <w:szCs w:val="24"/>
          <w:lang w:val="it-IT"/>
        </w:rPr>
        <w:t xml:space="preserve">• </w:t>
      </w:r>
      <w:r w:rsidRPr="00202D2F">
        <w:rPr>
          <w:rFonts w:ascii="Courier New" w:hAnsi="Courier New" w:cs="Courier New"/>
          <w:b/>
          <w:color w:val="000080"/>
          <w:sz w:val="24"/>
          <w:szCs w:val="24"/>
          <w:lang w:val="it-IT"/>
        </w:rPr>
        <w:t>true</w:t>
      </w:r>
      <w:r w:rsidRPr="00202D2F">
        <w:rPr>
          <w:rFonts w:ascii="Courier New" w:hAnsi="Courier New" w:cs="Courier New"/>
          <w:color w:val="000080"/>
          <w:sz w:val="24"/>
          <w:szCs w:val="24"/>
          <w:lang w:val="it-IT"/>
        </w:rPr>
        <w:t xml:space="preserve"> </w:t>
      </w:r>
      <w:r w:rsidR="00ED67CD" w:rsidRPr="00202D2F">
        <w:rPr>
          <w:rFonts w:ascii="Courier New" w:hAnsi="Courier New" w:cs="Courier New"/>
          <w:color w:val="000080"/>
          <w:sz w:val="24"/>
          <w:szCs w:val="24"/>
          <w:lang w:val="it-IT"/>
        </w:rPr>
        <w:tab/>
      </w:r>
      <w:r w:rsidRPr="00202D2F">
        <w:rPr>
          <w:rFonts w:ascii="Courier New" w:hAnsi="Courier New" w:cs="Courier New"/>
          <w:iCs/>
          <w:color w:val="000000"/>
          <w:sz w:val="24"/>
          <w:szCs w:val="24"/>
          <w:lang w:val="it-IT"/>
        </w:rPr>
        <w:t xml:space="preserve">se </w:t>
      </w:r>
      <w:r w:rsidRPr="00202D2F">
        <w:rPr>
          <w:rFonts w:ascii="Courier New" w:hAnsi="Courier New" w:cs="Courier New"/>
          <w:color w:val="000000"/>
          <w:sz w:val="24"/>
          <w:szCs w:val="24"/>
          <w:lang w:val="it-IT"/>
        </w:rPr>
        <w:t xml:space="preserve">p </w:t>
      </w:r>
      <w:r w:rsidRPr="00202D2F">
        <w:rPr>
          <w:rFonts w:ascii="Courier New" w:hAnsi="Courier New" w:cs="Courier New"/>
          <w:iCs/>
          <w:color w:val="000000"/>
          <w:sz w:val="24"/>
          <w:szCs w:val="24"/>
          <w:lang w:val="it-IT"/>
        </w:rPr>
        <w:t xml:space="preserve">è </w:t>
      </w:r>
      <w:r w:rsidRPr="00202D2F">
        <w:rPr>
          <w:rFonts w:ascii="Courier New" w:hAnsi="Courier New" w:cs="Courier New"/>
          <w:b/>
          <w:color w:val="000000"/>
          <w:sz w:val="24"/>
          <w:szCs w:val="24"/>
          <w:lang w:val="it-IT"/>
        </w:rPr>
        <w:t>[5,</w:t>
      </w:r>
      <w:r w:rsidRPr="00202D2F">
        <w:rPr>
          <w:rFonts w:ascii="Courier New" w:hAnsi="Courier New" w:cs="Courier New"/>
          <w:b/>
          <w:color w:val="C00000"/>
          <w:sz w:val="24"/>
          <w:szCs w:val="24"/>
          <w:lang w:val="it-IT"/>
        </w:rPr>
        <w:t>7</w:t>
      </w:r>
      <w:r w:rsidRPr="00202D2F">
        <w:rPr>
          <w:rFonts w:ascii="Courier New" w:hAnsi="Courier New" w:cs="Courier New"/>
          <w:b/>
          <w:color w:val="000000"/>
          <w:sz w:val="24"/>
          <w:szCs w:val="24"/>
          <w:lang w:val="it-IT"/>
        </w:rPr>
        <w:t>]</w:t>
      </w:r>
      <w:r w:rsidRPr="00202D2F">
        <w:rPr>
          <w:rFonts w:ascii="Courier New" w:hAnsi="Courier New" w:cs="Courier New"/>
          <w:color w:val="000000"/>
          <w:sz w:val="24"/>
          <w:szCs w:val="24"/>
          <w:lang w:val="it-IT"/>
        </w:rPr>
        <w:t xml:space="preserve"> </w:t>
      </w:r>
      <w:r w:rsidR="00ED67CD" w:rsidRPr="00202D2F">
        <w:rPr>
          <w:rFonts w:ascii="Courier New" w:hAnsi="Courier New" w:cs="Courier New"/>
          <w:color w:val="000000"/>
          <w:sz w:val="24"/>
          <w:szCs w:val="24"/>
          <w:lang w:val="it-IT"/>
        </w:rPr>
        <w:tab/>
      </w:r>
      <w:r w:rsidRPr="00202D2F">
        <w:rPr>
          <w:rFonts w:ascii="Courier New" w:hAnsi="Courier New" w:cs="Courier New"/>
          <w:iCs/>
          <w:color w:val="000000"/>
          <w:sz w:val="24"/>
          <w:szCs w:val="24"/>
          <w:lang w:val="it-IT"/>
        </w:rPr>
        <w:t xml:space="preserve">e </w:t>
      </w:r>
      <w:r w:rsidRPr="00202D2F">
        <w:rPr>
          <w:rFonts w:ascii="Courier New" w:hAnsi="Courier New" w:cs="Courier New"/>
          <w:color w:val="000000"/>
          <w:sz w:val="24"/>
          <w:szCs w:val="24"/>
          <w:lang w:val="it-IT"/>
        </w:rPr>
        <w:t xml:space="preserve">q </w:t>
      </w:r>
      <w:r w:rsidRPr="00202D2F">
        <w:rPr>
          <w:rFonts w:ascii="Courier New" w:hAnsi="Courier New" w:cs="Courier New"/>
          <w:iCs/>
          <w:color w:val="000000"/>
          <w:sz w:val="24"/>
          <w:szCs w:val="24"/>
          <w:lang w:val="it-IT"/>
        </w:rPr>
        <w:t xml:space="preserve">è </w:t>
      </w:r>
      <w:r w:rsidR="00ED67CD" w:rsidRPr="00202D2F">
        <w:rPr>
          <w:rFonts w:ascii="Courier New" w:hAnsi="Courier New" w:cs="Courier New"/>
          <w:b/>
          <w:color w:val="000000"/>
          <w:sz w:val="24"/>
          <w:szCs w:val="24"/>
          <w:lang w:val="it-IT"/>
        </w:rPr>
        <w:t>[8,</w:t>
      </w:r>
      <w:r w:rsidR="00ED67CD" w:rsidRPr="00202D2F">
        <w:rPr>
          <w:rFonts w:ascii="Courier New" w:hAnsi="Courier New" w:cs="Courier New"/>
          <w:b/>
          <w:color w:val="C00000"/>
          <w:sz w:val="24"/>
          <w:szCs w:val="24"/>
          <w:lang w:val="it-IT"/>
        </w:rPr>
        <w:t>7</w:t>
      </w:r>
      <w:r w:rsidR="00ED67CD" w:rsidRPr="00202D2F">
        <w:rPr>
          <w:rFonts w:ascii="Courier New" w:hAnsi="Courier New" w:cs="Courier New"/>
          <w:b/>
          <w:color w:val="000000"/>
          <w:sz w:val="24"/>
          <w:szCs w:val="24"/>
          <w:lang w:val="it-IT"/>
        </w:rPr>
        <w:t>,1]</w:t>
      </w:r>
      <w:r w:rsidR="00E37763" w:rsidRPr="00202D2F">
        <w:rPr>
          <w:rFonts w:ascii="Courier New" w:hAnsi="Courier New" w:cs="Courier New"/>
          <w:b/>
          <w:color w:val="000000"/>
          <w:sz w:val="24"/>
          <w:szCs w:val="24"/>
          <w:lang w:val="it-IT"/>
        </w:rPr>
        <w:tab/>
      </w:r>
      <w:r w:rsidR="00E37763" w:rsidRPr="00202D2F">
        <w:rPr>
          <w:rFonts w:ascii="Courier New" w:hAnsi="Courier New" w:cs="Courier New"/>
          <w:i/>
          <w:color w:val="000000"/>
          <w:sz w:val="24"/>
          <w:szCs w:val="24"/>
          <w:lang w:val="it-IT"/>
        </w:rPr>
        <w:t>(</w:t>
      </w:r>
      <w:r w:rsidR="00E37763" w:rsidRPr="00202D2F">
        <w:rPr>
          <w:rFonts w:ascii="Courier New" w:hAnsi="Courier New" w:cs="Courier New"/>
          <w:i/>
          <w:color w:val="C00000"/>
          <w:sz w:val="24"/>
          <w:szCs w:val="24"/>
          <w:lang w:val="it-IT"/>
        </w:rPr>
        <w:t>7</w:t>
      </w:r>
      <w:r w:rsidR="00E37763" w:rsidRPr="00202D2F">
        <w:rPr>
          <w:rFonts w:ascii="Courier New" w:hAnsi="Courier New" w:cs="Courier New"/>
          <w:i/>
          <w:color w:val="000000"/>
          <w:sz w:val="24"/>
          <w:szCs w:val="24"/>
          <w:lang w:val="it-IT"/>
        </w:rPr>
        <w:t xml:space="preserve"> in pos. </w:t>
      </w:r>
      <w:r w:rsidR="003D3D42" w:rsidRPr="00202D2F">
        <w:rPr>
          <w:rFonts w:ascii="Courier New" w:hAnsi="Courier New" w:cs="Courier New"/>
          <w:i/>
          <w:color w:val="000000"/>
          <w:sz w:val="24"/>
          <w:szCs w:val="24"/>
          <w:lang w:val="it-IT"/>
        </w:rPr>
        <w:t>1</w:t>
      </w:r>
      <w:r w:rsidR="00E37763" w:rsidRPr="00202D2F">
        <w:rPr>
          <w:rFonts w:ascii="Courier New" w:hAnsi="Courier New" w:cs="Courier New"/>
          <w:i/>
          <w:color w:val="000000"/>
          <w:sz w:val="24"/>
          <w:szCs w:val="24"/>
          <w:lang w:val="it-IT"/>
        </w:rPr>
        <w:t xml:space="preserve"> è in comune)</w:t>
      </w:r>
    </w:p>
    <w:p w14:paraId="47388BD7" w14:textId="77777777" w:rsidR="00A80492" w:rsidRPr="00202D2F" w:rsidRDefault="00A80492" w:rsidP="00E37763">
      <w:pPr>
        <w:autoSpaceDE w:val="0"/>
        <w:autoSpaceDN w:val="0"/>
        <w:adjustRightInd w:val="0"/>
        <w:spacing w:after="0" w:line="240" w:lineRule="auto"/>
        <w:ind w:firstLine="142"/>
        <w:jc w:val="both"/>
        <w:rPr>
          <w:rFonts w:ascii="Courier New" w:hAnsi="Courier New" w:cs="Courier New"/>
          <w:iCs/>
          <w:color w:val="000000"/>
          <w:sz w:val="24"/>
          <w:szCs w:val="24"/>
          <w:lang w:val="it-IT"/>
        </w:rPr>
      </w:pPr>
      <w:r w:rsidRPr="00202D2F">
        <w:rPr>
          <w:rFonts w:ascii="Courier New" w:hAnsi="Courier New" w:cs="Courier New"/>
          <w:iCs/>
          <w:color w:val="000000"/>
          <w:sz w:val="24"/>
          <w:szCs w:val="24"/>
          <w:lang w:val="it-IT"/>
        </w:rPr>
        <w:t xml:space="preserve">• </w:t>
      </w:r>
      <w:r w:rsidRPr="00202D2F">
        <w:rPr>
          <w:rFonts w:ascii="Courier New" w:hAnsi="Courier New" w:cs="Courier New"/>
          <w:b/>
          <w:color w:val="000080"/>
          <w:sz w:val="24"/>
          <w:szCs w:val="24"/>
          <w:lang w:val="it-IT"/>
        </w:rPr>
        <w:t>true</w:t>
      </w:r>
      <w:r w:rsidRPr="00202D2F">
        <w:rPr>
          <w:rFonts w:ascii="Courier New" w:hAnsi="Courier New" w:cs="Courier New"/>
          <w:color w:val="000080"/>
          <w:sz w:val="24"/>
          <w:szCs w:val="24"/>
          <w:lang w:val="it-IT"/>
        </w:rPr>
        <w:t xml:space="preserve"> </w:t>
      </w:r>
      <w:r w:rsidR="00ED67CD" w:rsidRPr="00202D2F">
        <w:rPr>
          <w:rFonts w:ascii="Courier New" w:hAnsi="Courier New" w:cs="Courier New"/>
          <w:color w:val="000080"/>
          <w:sz w:val="24"/>
          <w:szCs w:val="24"/>
          <w:lang w:val="it-IT"/>
        </w:rPr>
        <w:tab/>
      </w:r>
      <w:r w:rsidRPr="00202D2F">
        <w:rPr>
          <w:rFonts w:ascii="Courier New" w:hAnsi="Courier New" w:cs="Courier New"/>
          <w:iCs/>
          <w:color w:val="000000"/>
          <w:sz w:val="24"/>
          <w:szCs w:val="24"/>
          <w:lang w:val="it-IT"/>
        </w:rPr>
        <w:t xml:space="preserve">se </w:t>
      </w:r>
      <w:r w:rsidRPr="00202D2F">
        <w:rPr>
          <w:rFonts w:ascii="Courier New" w:hAnsi="Courier New" w:cs="Courier New"/>
          <w:color w:val="000000"/>
          <w:sz w:val="24"/>
          <w:szCs w:val="24"/>
          <w:lang w:val="it-IT"/>
        </w:rPr>
        <w:t xml:space="preserve">p </w:t>
      </w:r>
      <w:r w:rsidRPr="00202D2F">
        <w:rPr>
          <w:rFonts w:ascii="Courier New" w:hAnsi="Courier New" w:cs="Courier New"/>
          <w:iCs/>
          <w:color w:val="000000"/>
          <w:sz w:val="24"/>
          <w:szCs w:val="24"/>
          <w:lang w:val="it-IT"/>
        </w:rPr>
        <w:t xml:space="preserve">è </w:t>
      </w:r>
      <w:r w:rsidR="00ED67CD" w:rsidRPr="00202D2F">
        <w:rPr>
          <w:rFonts w:ascii="Courier New" w:hAnsi="Courier New" w:cs="Courier New"/>
          <w:b/>
          <w:color w:val="000000"/>
          <w:sz w:val="24"/>
          <w:szCs w:val="24"/>
          <w:lang w:val="it-IT"/>
        </w:rPr>
        <w:t>[4,3,</w:t>
      </w:r>
      <w:r w:rsidR="00ED67CD" w:rsidRPr="00202D2F">
        <w:rPr>
          <w:rFonts w:ascii="Courier New" w:hAnsi="Courier New" w:cs="Courier New"/>
          <w:b/>
          <w:color w:val="C00000"/>
          <w:sz w:val="24"/>
          <w:szCs w:val="24"/>
          <w:lang w:val="it-IT"/>
        </w:rPr>
        <w:t>2</w:t>
      </w:r>
      <w:r w:rsidR="00ED67CD" w:rsidRPr="00202D2F">
        <w:rPr>
          <w:rFonts w:ascii="Courier New" w:hAnsi="Courier New" w:cs="Courier New"/>
          <w:b/>
          <w:color w:val="000000"/>
          <w:sz w:val="24"/>
          <w:szCs w:val="24"/>
          <w:lang w:val="it-IT"/>
        </w:rPr>
        <w:t>]</w:t>
      </w:r>
      <w:r w:rsidRPr="00202D2F">
        <w:rPr>
          <w:rFonts w:ascii="Courier New" w:hAnsi="Courier New" w:cs="Courier New"/>
          <w:color w:val="000000"/>
          <w:sz w:val="24"/>
          <w:szCs w:val="24"/>
          <w:lang w:val="it-IT"/>
        </w:rPr>
        <w:t xml:space="preserve"> </w:t>
      </w:r>
      <w:r w:rsidRPr="00202D2F">
        <w:rPr>
          <w:rFonts w:ascii="Courier New" w:hAnsi="Courier New" w:cs="Courier New"/>
          <w:iCs/>
          <w:color w:val="000000"/>
          <w:sz w:val="24"/>
          <w:szCs w:val="24"/>
          <w:lang w:val="it-IT"/>
        </w:rPr>
        <w:t xml:space="preserve">e </w:t>
      </w:r>
      <w:r w:rsidRPr="00202D2F">
        <w:rPr>
          <w:rFonts w:ascii="Courier New" w:hAnsi="Courier New" w:cs="Courier New"/>
          <w:color w:val="000000"/>
          <w:sz w:val="24"/>
          <w:szCs w:val="24"/>
          <w:lang w:val="it-IT"/>
        </w:rPr>
        <w:t xml:space="preserve">q </w:t>
      </w:r>
      <w:r w:rsidRPr="00202D2F">
        <w:rPr>
          <w:rFonts w:ascii="Courier New" w:hAnsi="Courier New" w:cs="Courier New"/>
          <w:iCs/>
          <w:color w:val="000000"/>
          <w:sz w:val="24"/>
          <w:szCs w:val="24"/>
          <w:lang w:val="it-IT"/>
        </w:rPr>
        <w:t xml:space="preserve">è </w:t>
      </w:r>
      <w:r w:rsidR="00ED67CD" w:rsidRPr="00202D2F">
        <w:rPr>
          <w:rFonts w:ascii="Courier New" w:hAnsi="Courier New" w:cs="Courier New"/>
          <w:b/>
          <w:color w:val="000000"/>
          <w:sz w:val="24"/>
          <w:szCs w:val="24"/>
          <w:lang w:val="it-IT"/>
        </w:rPr>
        <w:t>[1,2,</w:t>
      </w:r>
      <w:r w:rsidR="00ED67CD" w:rsidRPr="00202D2F">
        <w:rPr>
          <w:rFonts w:ascii="Courier New" w:hAnsi="Courier New" w:cs="Courier New"/>
          <w:b/>
          <w:color w:val="C00000"/>
          <w:sz w:val="24"/>
          <w:szCs w:val="24"/>
          <w:lang w:val="it-IT"/>
        </w:rPr>
        <w:t>2</w:t>
      </w:r>
      <w:r w:rsidR="00ED67CD" w:rsidRPr="00202D2F">
        <w:rPr>
          <w:rFonts w:ascii="Courier New" w:hAnsi="Courier New" w:cs="Courier New"/>
          <w:b/>
          <w:color w:val="000000"/>
          <w:sz w:val="24"/>
          <w:szCs w:val="24"/>
          <w:lang w:val="it-IT"/>
        </w:rPr>
        <w:t>]</w:t>
      </w:r>
      <w:r w:rsidR="00E37763" w:rsidRPr="00202D2F">
        <w:rPr>
          <w:rFonts w:ascii="Courier New" w:hAnsi="Courier New" w:cs="Courier New"/>
          <w:b/>
          <w:color w:val="000000"/>
          <w:sz w:val="24"/>
          <w:szCs w:val="24"/>
          <w:lang w:val="it-IT"/>
        </w:rPr>
        <w:tab/>
      </w:r>
      <w:r w:rsidR="00E37763" w:rsidRPr="00202D2F">
        <w:rPr>
          <w:rFonts w:ascii="Courier New" w:hAnsi="Courier New" w:cs="Courier New"/>
          <w:i/>
          <w:color w:val="000000"/>
          <w:sz w:val="24"/>
          <w:szCs w:val="24"/>
          <w:lang w:val="it-IT"/>
        </w:rPr>
        <w:t>(</w:t>
      </w:r>
      <w:r w:rsidR="00E37763" w:rsidRPr="00202D2F">
        <w:rPr>
          <w:rFonts w:ascii="Courier New" w:hAnsi="Courier New" w:cs="Courier New"/>
          <w:i/>
          <w:color w:val="C00000"/>
          <w:sz w:val="24"/>
          <w:szCs w:val="24"/>
          <w:lang w:val="it-IT"/>
        </w:rPr>
        <w:t>2</w:t>
      </w:r>
      <w:r w:rsidR="00E37763" w:rsidRPr="00202D2F">
        <w:rPr>
          <w:rFonts w:ascii="Courier New" w:hAnsi="Courier New" w:cs="Courier New"/>
          <w:i/>
          <w:color w:val="000000"/>
          <w:sz w:val="24"/>
          <w:szCs w:val="24"/>
          <w:lang w:val="it-IT"/>
        </w:rPr>
        <w:t xml:space="preserve"> in pos. </w:t>
      </w:r>
      <w:r w:rsidR="003D3D42" w:rsidRPr="00202D2F">
        <w:rPr>
          <w:rFonts w:ascii="Courier New" w:hAnsi="Courier New" w:cs="Courier New"/>
          <w:i/>
          <w:color w:val="000000"/>
          <w:sz w:val="24"/>
          <w:szCs w:val="24"/>
          <w:lang w:val="it-IT"/>
        </w:rPr>
        <w:t>2</w:t>
      </w:r>
      <w:r w:rsidR="00E37763" w:rsidRPr="00202D2F">
        <w:rPr>
          <w:rFonts w:ascii="Courier New" w:hAnsi="Courier New" w:cs="Courier New"/>
          <w:b/>
          <w:i/>
          <w:color w:val="000000"/>
          <w:sz w:val="24"/>
          <w:szCs w:val="24"/>
          <w:lang w:val="it-IT"/>
        </w:rPr>
        <w:t xml:space="preserve"> </w:t>
      </w:r>
      <w:r w:rsidR="00E37763" w:rsidRPr="00202D2F">
        <w:rPr>
          <w:rFonts w:ascii="Courier New" w:hAnsi="Courier New" w:cs="Courier New"/>
          <w:i/>
          <w:color w:val="000000"/>
          <w:sz w:val="24"/>
          <w:szCs w:val="24"/>
          <w:lang w:val="it-IT"/>
        </w:rPr>
        <w:t>è in comune)</w:t>
      </w:r>
    </w:p>
    <w:p w14:paraId="5F599E21" w14:textId="77777777" w:rsidR="00A80492" w:rsidRPr="00202D2F" w:rsidRDefault="00A80492" w:rsidP="00E37763">
      <w:pPr>
        <w:autoSpaceDE w:val="0"/>
        <w:autoSpaceDN w:val="0"/>
        <w:adjustRightInd w:val="0"/>
        <w:spacing w:after="0" w:line="240" w:lineRule="auto"/>
        <w:ind w:firstLine="142"/>
        <w:jc w:val="both"/>
        <w:rPr>
          <w:rFonts w:ascii="Courier New" w:hAnsi="Courier New" w:cs="Courier New"/>
          <w:iCs/>
          <w:color w:val="000000"/>
          <w:sz w:val="24"/>
          <w:szCs w:val="24"/>
          <w:lang w:val="it-IT"/>
        </w:rPr>
      </w:pPr>
      <w:r w:rsidRPr="00202D2F">
        <w:rPr>
          <w:rFonts w:ascii="Courier New" w:hAnsi="Courier New" w:cs="Courier New"/>
          <w:iCs/>
          <w:color w:val="000000"/>
          <w:sz w:val="24"/>
          <w:szCs w:val="24"/>
          <w:lang w:val="it-IT"/>
        </w:rPr>
        <w:t xml:space="preserve">• </w:t>
      </w:r>
      <w:r w:rsidRPr="00202D2F">
        <w:rPr>
          <w:rFonts w:ascii="Courier New" w:hAnsi="Courier New" w:cs="Courier New"/>
          <w:b/>
          <w:color w:val="000080"/>
          <w:sz w:val="24"/>
          <w:szCs w:val="24"/>
          <w:lang w:val="it-IT"/>
        </w:rPr>
        <w:t>true</w:t>
      </w:r>
      <w:r w:rsidRPr="00202D2F">
        <w:rPr>
          <w:rFonts w:ascii="Courier New" w:hAnsi="Courier New" w:cs="Courier New"/>
          <w:color w:val="000080"/>
          <w:sz w:val="24"/>
          <w:szCs w:val="24"/>
          <w:lang w:val="it-IT"/>
        </w:rPr>
        <w:t xml:space="preserve"> </w:t>
      </w:r>
      <w:r w:rsidR="00ED67CD" w:rsidRPr="00202D2F">
        <w:rPr>
          <w:rFonts w:ascii="Courier New" w:hAnsi="Courier New" w:cs="Courier New"/>
          <w:color w:val="000080"/>
          <w:sz w:val="24"/>
          <w:szCs w:val="24"/>
          <w:lang w:val="it-IT"/>
        </w:rPr>
        <w:tab/>
      </w:r>
      <w:r w:rsidRPr="00202D2F">
        <w:rPr>
          <w:rFonts w:ascii="Courier New" w:hAnsi="Courier New" w:cs="Courier New"/>
          <w:iCs/>
          <w:color w:val="000000"/>
          <w:sz w:val="24"/>
          <w:szCs w:val="24"/>
          <w:lang w:val="it-IT"/>
        </w:rPr>
        <w:t xml:space="preserve">se </w:t>
      </w:r>
      <w:r w:rsidRPr="00202D2F">
        <w:rPr>
          <w:rFonts w:ascii="Courier New" w:hAnsi="Courier New" w:cs="Courier New"/>
          <w:color w:val="000000"/>
          <w:sz w:val="24"/>
          <w:szCs w:val="24"/>
          <w:lang w:val="it-IT"/>
        </w:rPr>
        <w:t xml:space="preserve">p </w:t>
      </w:r>
      <w:r w:rsidRPr="00202D2F">
        <w:rPr>
          <w:rFonts w:ascii="Courier New" w:hAnsi="Courier New" w:cs="Courier New"/>
          <w:iCs/>
          <w:color w:val="000000"/>
          <w:sz w:val="24"/>
          <w:szCs w:val="24"/>
          <w:lang w:val="it-IT"/>
        </w:rPr>
        <w:t xml:space="preserve">è </w:t>
      </w:r>
      <w:r w:rsidR="00ED67CD" w:rsidRPr="00202D2F">
        <w:rPr>
          <w:rFonts w:ascii="Courier New" w:hAnsi="Courier New" w:cs="Courier New"/>
          <w:b/>
          <w:color w:val="000000"/>
          <w:sz w:val="24"/>
          <w:szCs w:val="24"/>
          <w:lang w:val="it-IT"/>
        </w:rPr>
        <w:t>[1,</w:t>
      </w:r>
      <w:r w:rsidR="00ED67CD" w:rsidRPr="00202D2F">
        <w:rPr>
          <w:rFonts w:ascii="Courier New" w:hAnsi="Courier New" w:cs="Courier New"/>
          <w:b/>
          <w:color w:val="C00000"/>
          <w:sz w:val="24"/>
          <w:szCs w:val="24"/>
          <w:lang w:val="it-IT"/>
        </w:rPr>
        <w:t>2</w:t>
      </w:r>
      <w:r w:rsidR="00ED67CD" w:rsidRPr="00202D2F">
        <w:rPr>
          <w:rFonts w:ascii="Courier New" w:hAnsi="Courier New" w:cs="Courier New"/>
          <w:b/>
          <w:color w:val="000000"/>
          <w:sz w:val="24"/>
          <w:szCs w:val="24"/>
          <w:lang w:val="it-IT"/>
        </w:rPr>
        <w:t>,3]</w:t>
      </w:r>
      <w:r w:rsidRPr="00202D2F">
        <w:rPr>
          <w:rFonts w:ascii="Courier New" w:hAnsi="Courier New" w:cs="Courier New"/>
          <w:color w:val="000000"/>
          <w:sz w:val="24"/>
          <w:szCs w:val="24"/>
          <w:lang w:val="it-IT"/>
        </w:rPr>
        <w:t xml:space="preserve"> </w:t>
      </w:r>
      <w:r w:rsidRPr="00202D2F">
        <w:rPr>
          <w:rFonts w:ascii="Courier New" w:hAnsi="Courier New" w:cs="Courier New"/>
          <w:iCs/>
          <w:color w:val="000000"/>
          <w:sz w:val="24"/>
          <w:szCs w:val="24"/>
          <w:lang w:val="it-IT"/>
        </w:rPr>
        <w:t xml:space="preserve">e </w:t>
      </w:r>
      <w:r w:rsidRPr="00202D2F">
        <w:rPr>
          <w:rFonts w:ascii="Courier New" w:hAnsi="Courier New" w:cs="Courier New"/>
          <w:color w:val="000000"/>
          <w:sz w:val="24"/>
          <w:szCs w:val="24"/>
          <w:lang w:val="it-IT"/>
        </w:rPr>
        <w:t xml:space="preserve">q </w:t>
      </w:r>
      <w:r w:rsidRPr="00202D2F">
        <w:rPr>
          <w:rFonts w:ascii="Courier New" w:hAnsi="Courier New" w:cs="Courier New"/>
          <w:iCs/>
          <w:color w:val="000000"/>
          <w:sz w:val="24"/>
          <w:szCs w:val="24"/>
          <w:lang w:val="it-IT"/>
        </w:rPr>
        <w:t xml:space="preserve">è </w:t>
      </w:r>
      <w:r w:rsidR="00ED67CD" w:rsidRPr="00202D2F">
        <w:rPr>
          <w:rFonts w:ascii="Courier New" w:hAnsi="Courier New" w:cs="Courier New"/>
          <w:b/>
          <w:color w:val="000000"/>
          <w:sz w:val="24"/>
          <w:szCs w:val="24"/>
          <w:lang w:val="it-IT"/>
        </w:rPr>
        <w:t>[</w:t>
      </w:r>
      <w:r w:rsidR="00E37763" w:rsidRPr="00202D2F">
        <w:rPr>
          <w:rFonts w:ascii="Courier New" w:hAnsi="Courier New" w:cs="Courier New"/>
          <w:b/>
          <w:color w:val="000000"/>
          <w:sz w:val="24"/>
          <w:szCs w:val="24"/>
          <w:lang w:val="it-IT"/>
        </w:rPr>
        <w:t>3,</w:t>
      </w:r>
      <w:r w:rsidR="00E37763" w:rsidRPr="00202D2F">
        <w:rPr>
          <w:rFonts w:ascii="Courier New" w:hAnsi="Courier New" w:cs="Courier New"/>
          <w:b/>
          <w:color w:val="C00000"/>
          <w:sz w:val="24"/>
          <w:szCs w:val="24"/>
          <w:lang w:val="it-IT"/>
        </w:rPr>
        <w:t>2</w:t>
      </w:r>
      <w:r w:rsidR="00E37763" w:rsidRPr="00202D2F">
        <w:rPr>
          <w:rFonts w:ascii="Courier New" w:hAnsi="Courier New" w:cs="Courier New"/>
          <w:b/>
          <w:color w:val="000000"/>
          <w:sz w:val="24"/>
          <w:szCs w:val="24"/>
          <w:lang w:val="it-IT"/>
        </w:rPr>
        <w:t>,1]</w:t>
      </w:r>
      <w:r w:rsidR="00E37763" w:rsidRPr="00202D2F">
        <w:rPr>
          <w:rFonts w:ascii="Courier New" w:hAnsi="Courier New" w:cs="Courier New"/>
          <w:b/>
          <w:color w:val="000000"/>
          <w:sz w:val="24"/>
          <w:szCs w:val="24"/>
          <w:lang w:val="it-IT"/>
        </w:rPr>
        <w:tab/>
      </w:r>
      <w:r w:rsidR="00E37763" w:rsidRPr="00202D2F">
        <w:rPr>
          <w:rFonts w:ascii="Courier New" w:hAnsi="Courier New" w:cs="Courier New"/>
          <w:i/>
          <w:color w:val="000000"/>
          <w:sz w:val="24"/>
          <w:szCs w:val="24"/>
          <w:lang w:val="it-IT"/>
        </w:rPr>
        <w:t>(</w:t>
      </w:r>
      <w:r w:rsidR="00E37763" w:rsidRPr="00202D2F">
        <w:rPr>
          <w:rFonts w:ascii="Courier New" w:hAnsi="Courier New" w:cs="Courier New"/>
          <w:i/>
          <w:color w:val="C00000"/>
          <w:sz w:val="24"/>
          <w:szCs w:val="24"/>
          <w:lang w:val="it-IT"/>
        </w:rPr>
        <w:t>2</w:t>
      </w:r>
      <w:r w:rsidR="00E37763" w:rsidRPr="00202D2F">
        <w:rPr>
          <w:rFonts w:ascii="Courier New" w:hAnsi="Courier New" w:cs="Courier New"/>
          <w:i/>
          <w:color w:val="000000"/>
          <w:sz w:val="24"/>
          <w:szCs w:val="24"/>
          <w:lang w:val="it-IT"/>
        </w:rPr>
        <w:t xml:space="preserve"> in pos. </w:t>
      </w:r>
      <w:r w:rsidR="003D3D42" w:rsidRPr="00202D2F">
        <w:rPr>
          <w:rFonts w:ascii="Courier New" w:hAnsi="Courier New" w:cs="Courier New"/>
          <w:i/>
          <w:color w:val="000000"/>
          <w:sz w:val="24"/>
          <w:szCs w:val="24"/>
          <w:lang w:val="it-IT"/>
        </w:rPr>
        <w:t>1</w:t>
      </w:r>
      <w:r w:rsidR="00E37763" w:rsidRPr="00202D2F">
        <w:rPr>
          <w:rFonts w:ascii="Courier New" w:hAnsi="Courier New" w:cs="Courier New"/>
          <w:b/>
          <w:i/>
          <w:color w:val="000000"/>
          <w:sz w:val="24"/>
          <w:szCs w:val="24"/>
          <w:lang w:val="it-IT"/>
        </w:rPr>
        <w:t xml:space="preserve"> </w:t>
      </w:r>
      <w:r w:rsidR="00E37763" w:rsidRPr="00202D2F">
        <w:rPr>
          <w:rFonts w:ascii="Courier New" w:hAnsi="Courier New" w:cs="Courier New"/>
          <w:i/>
          <w:color w:val="000000"/>
          <w:sz w:val="24"/>
          <w:szCs w:val="24"/>
          <w:lang w:val="it-IT"/>
        </w:rPr>
        <w:t>è in comune)</w:t>
      </w:r>
    </w:p>
    <w:p w14:paraId="0C144ED4" w14:textId="77777777" w:rsidR="00A80492" w:rsidRPr="00202D2F" w:rsidRDefault="00A80492" w:rsidP="00E37763">
      <w:pPr>
        <w:autoSpaceDE w:val="0"/>
        <w:autoSpaceDN w:val="0"/>
        <w:adjustRightInd w:val="0"/>
        <w:spacing w:after="0" w:line="240" w:lineRule="auto"/>
        <w:ind w:firstLine="142"/>
        <w:jc w:val="both"/>
        <w:rPr>
          <w:rFonts w:ascii="Courier New" w:hAnsi="Courier New" w:cs="Courier New"/>
          <w:iCs/>
          <w:color w:val="000000"/>
          <w:sz w:val="24"/>
          <w:szCs w:val="24"/>
          <w:lang w:val="it-IT"/>
        </w:rPr>
      </w:pPr>
      <w:r w:rsidRPr="00202D2F">
        <w:rPr>
          <w:rFonts w:ascii="Courier New" w:hAnsi="Courier New" w:cs="Courier New"/>
          <w:iCs/>
          <w:color w:val="000000"/>
          <w:sz w:val="24"/>
          <w:szCs w:val="24"/>
          <w:lang w:val="it-IT"/>
        </w:rPr>
        <w:t xml:space="preserve">• </w:t>
      </w:r>
      <w:r w:rsidRPr="00202D2F">
        <w:rPr>
          <w:rFonts w:ascii="Courier New" w:hAnsi="Courier New" w:cs="Courier New"/>
          <w:b/>
          <w:color w:val="000080"/>
          <w:sz w:val="24"/>
          <w:szCs w:val="24"/>
          <w:lang w:val="it-IT"/>
        </w:rPr>
        <w:t>false</w:t>
      </w:r>
      <w:r w:rsidRPr="00202D2F">
        <w:rPr>
          <w:rFonts w:ascii="Courier New" w:hAnsi="Courier New" w:cs="Courier New"/>
          <w:color w:val="000080"/>
          <w:sz w:val="24"/>
          <w:szCs w:val="24"/>
          <w:lang w:val="it-IT"/>
        </w:rPr>
        <w:t xml:space="preserve"> </w:t>
      </w:r>
      <w:r w:rsidR="00ED67CD" w:rsidRPr="00202D2F">
        <w:rPr>
          <w:rFonts w:ascii="Courier New" w:hAnsi="Courier New" w:cs="Courier New"/>
          <w:color w:val="000080"/>
          <w:sz w:val="24"/>
          <w:szCs w:val="24"/>
          <w:lang w:val="it-IT"/>
        </w:rPr>
        <w:tab/>
      </w:r>
      <w:r w:rsidRPr="00202D2F">
        <w:rPr>
          <w:rFonts w:ascii="Courier New" w:hAnsi="Courier New" w:cs="Courier New"/>
          <w:iCs/>
          <w:color w:val="000000"/>
          <w:sz w:val="24"/>
          <w:szCs w:val="24"/>
          <w:lang w:val="it-IT"/>
        </w:rPr>
        <w:t xml:space="preserve">se </w:t>
      </w:r>
      <w:r w:rsidRPr="00202D2F">
        <w:rPr>
          <w:rFonts w:ascii="Courier New" w:hAnsi="Courier New" w:cs="Courier New"/>
          <w:color w:val="000000"/>
          <w:sz w:val="24"/>
          <w:szCs w:val="24"/>
          <w:lang w:val="it-IT"/>
        </w:rPr>
        <w:t xml:space="preserve">p </w:t>
      </w:r>
      <w:r w:rsidRPr="00202D2F">
        <w:rPr>
          <w:rFonts w:ascii="Courier New" w:hAnsi="Courier New" w:cs="Courier New"/>
          <w:iCs/>
          <w:color w:val="000000"/>
          <w:sz w:val="24"/>
          <w:szCs w:val="24"/>
          <w:lang w:val="it-IT"/>
        </w:rPr>
        <w:t xml:space="preserve">è </w:t>
      </w:r>
      <w:r w:rsidR="00ED67CD" w:rsidRPr="00202D2F">
        <w:rPr>
          <w:rFonts w:ascii="Courier New" w:hAnsi="Courier New" w:cs="Courier New"/>
          <w:b/>
          <w:color w:val="000000"/>
          <w:sz w:val="24"/>
          <w:szCs w:val="24"/>
          <w:lang w:val="it-IT"/>
        </w:rPr>
        <w:t>[1,2]</w:t>
      </w:r>
      <w:r w:rsidRPr="00202D2F">
        <w:rPr>
          <w:rFonts w:ascii="Courier New" w:hAnsi="Courier New" w:cs="Courier New"/>
          <w:color w:val="000000"/>
          <w:sz w:val="24"/>
          <w:szCs w:val="24"/>
          <w:lang w:val="it-IT"/>
        </w:rPr>
        <w:t xml:space="preserve"> </w:t>
      </w:r>
      <w:r w:rsidR="00ED67CD" w:rsidRPr="00202D2F">
        <w:rPr>
          <w:rFonts w:ascii="Courier New" w:hAnsi="Courier New" w:cs="Courier New"/>
          <w:color w:val="000000"/>
          <w:sz w:val="24"/>
          <w:szCs w:val="24"/>
          <w:lang w:val="it-IT"/>
        </w:rPr>
        <w:tab/>
      </w:r>
      <w:r w:rsidRPr="00202D2F">
        <w:rPr>
          <w:rFonts w:ascii="Courier New" w:hAnsi="Courier New" w:cs="Courier New"/>
          <w:iCs/>
          <w:color w:val="000000"/>
          <w:sz w:val="24"/>
          <w:szCs w:val="24"/>
          <w:lang w:val="it-IT"/>
        </w:rPr>
        <w:t xml:space="preserve">e </w:t>
      </w:r>
      <w:r w:rsidRPr="00202D2F">
        <w:rPr>
          <w:rFonts w:ascii="Courier New" w:hAnsi="Courier New" w:cs="Courier New"/>
          <w:color w:val="000000"/>
          <w:sz w:val="24"/>
          <w:szCs w:val="24"/>
          <w:lang w:val="it-IT"/>
        </w:rPr>
        <w:t xml:space="preserve">q </w:t>
      </w:r>
      <w:r w:rsidRPr="00202D2F">
        <w:rPr>
          <w:rFonts w:ascii="Courier New" w:hAnsi="Courier New" w:cs="Courier New"/>
          <w:iCs/>
          <w:color w:val="000000"/>
          <w:sz w:val="24"/>
          <w:szCs w:val="24"/>
          <w:lang w:val="it-IT"/>
        </w:rPr>
        <w:t xml:space="preserve">è </w:t>
      </w:r>
      <w:r w:rsidR="00ED67CD" w:rsidRPr="00202D2F">
        <w:rPr>
          <w:rFonts w:ascii="Courier New" w:hAnsi="Courier New" w:cs="Courier New"/>
          <w:b/>
          <w:color w:val="000000"/>
          <w:sz w:val="24"/>
          <w:szCs w:val="24"/>
          <w:lang w:val="it-IT"/>
        </w:rPr>
        <w:t>[2,1]</w:t>
      </w:r>
    </w:p>
    <w:p w14:paraId="0220D1A4" w14:textId="77777777" w:rsidR="00A80492" w:rsidRPr="00202D2F" w:rsidRDefault="00E37763" w:rsidP="00E37763">
      <w:pPr>
        <w:autoSpaceDE w:val="0"/>
        <w:autoSpaceDN w:val="0"/>
        <w:adjustRightInd w:val="0"/>
        <w:spacing w:after="0" w:line="240" w:lineRule="auto"/>
        <w:ind w:firstLine="142"/>
        <w:jc w:val="both"/>
        <w:rPr>
          <w:rFonts w:ascii="Courier New" w:hAnsi="Courier New" w:cs="Courier New"/>
          <w:iCs/>
          <w:color w:val="000000"/>
          <w:sz w:val="24"/>
          <w:szCs w:val="24"/>
          <w:lang w:val="it-IT"/>
        </w:rPr>
      </w:pPr>
      <w:r w:rsidRPr="00202D2F">
        <w:rPr>
          <w:rFonts w:ascii="Courier New" w:hAnsi="Courier New" w:cs="Courier New"/>
          <w:iCs/>
          <w:color w:val="000000"/>
          <w:sz w:val="24"/>
          <w:szCs w:val="24"/>
          <w:lang w:val="it-IT"/>
        </w:rPr>
        <w:t xml:space="preserve">• </w:t>
      </w:r>
      <w:r w:rsidR="00A80492" w:rsidRPr="00202D2F">
        <w:rPr>
          <w:rFonts w:ascii="Courier New" w:hAnsi="Courier New" w:cs="Courier New"/>
          <w:b/>
          <w:color w:val="000080"/>
          <w:sz w:val="24"/>
          <w:szCs w:val="24"/>
          <w:lang w:val="it-IT"/>
        </w:rPr>
        <w:t>false</w:t>
      </w:r>
      <w:r w:rsidR="00A80492" w:rsidRPr="00202D2F">
        <w:rPr>
          <w:rFonts w:ascii="Courier New" w:hAnsi="Courier New" w:cs="Courier New"/>
          <w:color w:val="000080"/>
          <w:sz w:val="24"/>
          <w:szCs w:val="24"/>
          <w:lang w:val="it-IT"/>
        </w:rPr>
        <w:t xml:space="preserve"> </w:t>
      </w:r>
      <w:r w:rsidR="00ED67CD" w:rsidRPr="00202D2F">
        <w:rPr>
          <w:rFonts w:ascii="Courier New" w:hAnsi="Courier New" w:cs="Courier New"/>
          <w:color w:val="000080"/>
          <w:sz w:val="24"/>
          <w:szCs w:val="24"/>
          <w:lang w:val="it-IT"/>
        </w:rPr>
        <w:tab/>
      </w:r>
      <w:r w:rsidR="00A80492" w:rsidRPr="00202D2F">
        <w:rPr>
          <w:rFonts w:ascii="Courier New" w:hAnsi="Courier New" w:cs="Courier New"/>
          <w:iCs/>
          <w:color w:val="000000"/>
          <w:sz w:val="24"/>
          <w:szCs w:val="24"/>
          <w:lang w:val="it-IT"/>
        </w:rPr>
        <w:t xml:space="preserve">se una lista è vuota </w:t>
      </w:r>
      <w:r w:rsidR="00ED67CD" w:rsidRPr="00202D2F">
        <w:rPr>
          <w:rFonts w:ascii="Courier New" w:hAnsi="Courier New" w:cs="Courier New"/>
          <w:iCs/>
          <w:color w:val="000000"/>
          <w:sz w:val="24"/>
          <w:szCs w:val="24"/>
          <w:lang w:val="it-IT"/>
        </w:rPr>
        <w:t>oppure lo sono entrambe</w:t>
      </w:r>
      <w:r w:rsidR="00A80492" w:rsidRPr="00202D2F">
        <w:rPr>
          <w:rFonts w:ascii="Courier New" w:hAnsi="Courier New" w:cs="Courier New"/>
          <w:iCs/>
          <w:color w:val="000000"/>
          <w:sz w:val="24"/>
          <w:szCs w:val="24"/>
          <w:lang w:val="it-IT"/>
        </w:rPr>
        <w:t>.</w:t>
      </w:r>
    </w:p>
    <w:p w14:paraId="40174404" w14:textId="77777777" w:rsidR="008B51B2" w:rsidRPr="00202D2F" w:rsidRDefault="008B51B2" w:rsidP="00A80492">
      <w:pPr>
        <w:autoSpaceDE w:val="0"/>
        <w:autoSpaceDN w:val="0"/>
        <w:adjustRightInd w:val="0"/>
        <w:spacing w:after="0" w:line="240" w:lineRule="auto"/>
        <w:jc w:val="both"/>
        <w:rPr>
          <w:rFonts w:ascii="Courier New" w:hAnsi="Courier New" w:cs="Courier New"/>
          <w:iCs/>
          <w:color w:val="000000"/>
          <w:sz w:val="24"/>
          <w:szCs w:val="24"/>
          <w:lang w:val="it-IT"/>
        </w:rPr>
      </w:pPr>
    </w:p>
    <w:p w14:paraId="57991336" w14:textId="77777777" w:rsidR="00AD57E2" w:rsidRPr="00202D2F" w:rsidRDefault="00AD57E2" w:rsidP="00A80492">
      <w:pPr>
        <w:autoSpaceDE w:val="0"/>
        <w:autoSpaceDN w:val="0"/>
        <w:adjustRightInd w:val="0"/>
        <w:spacing w:after="0" w:line="240" w:lineRule="auto"/>
        <w:jc w:val="both"/>
        <w:rPr>
          <w:rFonts w:ascii="Courier New" w:hAnsi="Courier New" w:cs="Courier New"/>
          <w:iCs/>
          <w:color w:val="000000"/>
          <w:sz w:val="24"/>
          <w:szCs w:val="24"/>
          <w:lang w:val="it-IT"/>
        </w:rPr>
      </w:pPr>
    </w:p>
    <w:p w14:paraId="2682F395" w14:textId="77777777" w:rsidR="003B2913" w:rsidRPr="00202D2F" w:rsidRDefault="00AD57E2" w:rsidP="00AD57E2">
      <w:pPr>
        <w:autoSpaceDE w:val="0"/>
        <w:autoSpaceDN w:val="0"/>
        <w:adjustRightInd w:val="0"/>
        <w:spacing w:after="0" w:line="240" w:lineRule="auto"/>
        <w:jc w:val="both"/>
        <w:rPr>
          <w:rFonts w:ascii="Courier New" w:hAnsi="Courier New" w:cs="Courier New"/>
          <w:b/>
          <w:bCs/>
          <w:color w:val="000000"/>
          <w:sz w:val="24"/>
          <w:szCs w:val="24"/>
          <w:lang w:val="it-IT"/>
        </w:rPr>
      </w:pPr>
      <w:r w:rsidRPr="00202D2F">
        <w:rPr>
          <w:rFonts w:ascii="Courier New" w:hAnsi="Courier New" w:cs="Courier New"/>
          <w:iCs/>
          <w:color w:val="000000"/>
          <w:sz w:val="24"/>
          <w:szCs w:val="24"/>
          <w:lang w:val="it-IT"/>
        </w:rPr>
        <w:t xml:space="preserve"> È obbligatorio definire </w:t>
      </w:r>
      <w:r w:rsidRPr="00202D2F">
        <w:rPr>
          <w:rFonts w:ascii="Courier New" w:hAnsi="Courier New" w:cs="Courier New"/>
          <w:b/>
          <w:i/>
          <w:iCs/>
          <w:color w:val="000000"/>
          <w:sz w:val="24"/>
          <w:szCs w:val="24"/>
          <w:lang w:val="it-IT"/>
        </w:rPr>
        <w:t>inComune</w:t>
      </w:r>
      <w:r w:rsidRPr="00202D2F">
        <w:rPr>
          <w:rFonts w:ascii="Courier New" w:hAnsi="Courier New" w:cs="Courier New"/>
          <w:iCs/>
          <w:color w:val="000000"/>
          <w:sz w:val="24"/>
          <w:szCs w:val="24"/>
          <w:lang w:val="it-IT"/>
        </w:rPr>
        <w:t xml:space="preserve"> in </w:t>
      </w:r>
      <w:r w:rsidRPr="00202D2F">
        <w:rPr>
          <w:rFonts w:ascii="Courier New" w:hAnsi="Courier New" w:cs="Courier New"/>
          <w:b/>
          <w:iCs/>
          <w:color w:val="000000"/>
          <w:sz w:val="24"/>
          <w:szCs w:val="24"/>
          <w:u w:val="single"/>
          <w:lang w:val="it-IT"/>
        </w:rPr>
        <w:t>modo ricorsivo</w:t>
      </w:r>
      <w:r w:rsidRPr="00202D2F">
        <w:rPr>
          <w:rFonts w:ascii="Courier New" w:hAnsi="Courier New" w:cs="Courier New"/>
          <w:iCs/>
          <w:color w:val="000000"/>
          <w:sz w:val="24"/>
          <w:szCs w:val="24"/>
          <w:lang w:val="it-IT"/>
        </w:rPr>
        <w:t>.</w:t>
      </w:r>
    </w:p>
    <w:p w14:paraId="08C7635D" w14:textId="77777777" w:rsidR="003B2913" w:rsidRPr="00202D2F" w:rsidRDefault="003B2913" w:rsidP="00252C2D">
      <w:pPr>
        <w:autoSpaceDE w:val="0"/>
        <w:autoSpaceDN w:val="0"/>
        <w:adjustRightInd w:val="0"/>
        <w:spacing w:after="0" w:line="240" w:lineRule="auto"/>
        <w:rPr>
          <w:rFonts w:ascii="Courier New" w:hAnsi="Courier New" w:cs="Courier New"/>
          <w:b/>
          <w:bCs/>
          <w:color w:val="000000"/>
          <w:sz w:val="24"/>
          <w:szCs w:val="24"/>
          <w:lang w:val="it-IT"/>
        </w:rPr>
      </w:pPr>
    </w:p>
    <w:p w14:paraId="643B9E28" w14:textId="77777777" w:rsidR="00A02260" w:rsidRPr="00202D2F" w:rsidRDefault="00A02260">
      <w:pPr>
        <w:rPr>
          <w:rFonts w:ascii="Courier New" w:hAnsi="Courier New" w:cs="Courier New"/>
          <w:b/>
          <w:bCs/>
          <w:color w:val="000000"/>
          <w:sz w:val="28"/>
          <w:szCs w:val="28"/>
          <w:lang w:val="it-IT"/>
        </w:rPr>
      </w:pPr>
      <w:r w:rsidRPr="00202D2F">
        <w:rPr>
          <w:rFonts w:ascii="Courier New" w:hAnsi="Courier New" w:cs="Courier New"/>
          <w:b/>
          <w:bCs/>
          <w:color w:val="000000"/>
          <w:sz w:val="28"/>
          <w:szCs w:val="28"/>
          <w:lang w:val="it-IT"/>
        </w:rPr>
        <w:br w:type="page"/>
      </w:r>
    </w:p>
    <w:p w14:paraId="5E2F4749" w14:textId="5BADBA1E" w:rsidR="00252C2D" w:rsidRPr="00202D2F" w:rsidRDefault="00736C7B" w:rsidP="00252C2D">
      <w:pPr>
        <w:autoSpaceDE w:val="0"/>
        <w:autoSpaceDN w:val="0"/>
        <w:adjustRightInd w:val="0"/>
        <w:spacing w:after="0" w:line="240" w:lineRule="auto"/>
        <w:rPr>
          <w:rFonts w:ascii="Courier New" w:hAnsi="Courier New" w:cs="Courier New"/>
          <w:iCs/>
          <w:color w:val="000000"/>
          <w:sz w:val="24"/>
          <w:szCs w:val="24"/>
          <w:lang w:val="it-IT"/>
        </w:rPr>
      </w:pPr>
      <w:r>
        <w:rPr>
          <w:rFonts w:ascii="Courier New" w:hAnsi="Courier New" w:cs="Courier New"/>
          <w:b/>
          <w:bCs/>
          <w:color w:val="000000"/>
          <w:sz w:val="28"/>
          <w:szCs w:val="28"/>
          <w:lang w:val="it-IT"/>
        </w:rPr>
        <w:lastRenderedPageBreak/>
        <w:t xml:space="preserve"> </w:t>
      </w:r>
      <w:r w:rsidR="00AB375D" w:rsidRPr="00202D2F">
        <w:rPr>
          <w:rFonts w:ascii="Courier New" w:hAnsi="Courier New" w:cs="Courier New"/>
          <w:b/>
          <w:bCs/>
          <w:color w:val="000000"/>
          <w:sz w:val="28"/>
          <w:szCs w:val="28"/>
          <w:lang w:val="it-IT"/>
        </w:rPr>
        <w:t>Lezione 2</w:t>
      </w:r>
      <w:r w:rsidR="00B760DE">
        <w:rPr>
          <w:rFonts w:ascii="Courier New" w:hAnsi="Courier New" w:cs="Courier New"/>
          <w:b/>
          <w:bCs/>
          <w:color w:val="000000"/>
          <w:sz w:val="28"/>
          <w:szCs w:val="28"/>
          <w:lang w:val="it-IT"/>
        </w:rPr>
        <w:t>1</w:t>
      </w:r>
      <w:r w:rsidR="00AB375D" w:rsidRPr="00202D2F">
        <w:rPr>
          <w:rFonts w:ascii="Courier New" w:hAnsi="Courier New" w:cs="Courier New"/>
          <w:b/>
          <w:bCs/>
          <w:color w:val="000000"/>
          <w:sz w:val="28"/>
          <w:szCs w:val="28"/>
          <w:lang w:val="it-IT"/>
        </w:rPr>
        <w:t xml:space="preserve">. </w:t>
      </w:r>
      <w:r w:rsidR="00252C2D" w:rsidRPr="00514A43">
        <w:rPr>
          <w:rStyle w:val="Heading2Char"/>
          <w:sz w:val="28"/>
          <w:szCs w:val="28"/>
          <w:lang w:val="it-IT"/>
        </w:rPr>
        <w:t>Esercizio 2</w:t>
      </w:r>
      <w:r w:rsidR="003B2913" w:rsidRPr="00514A43">
        <w:rPr>
          <w:rStyle w:val="Heading2Char"/>
          <w:sz w:val="28"/>
          <w:szCs w:val="28"/>
          <w:lang w:val="it-IT"/>
        </w:rPr>
        <w:t>.</w:t>
      </w:r>
      <w:r w:rsidR="00252C2D" w:rsidRPr="00514A43">
        <w:rPr>
          <w:rStyle w:val="Heading2Char"/>
          <w:sz w:val="28"/>
          <w:szCs w:val="28"/>
          <w:lang w:val="it-IT"/>
        </w:rPr>
        <w:t xml:space="preserve"> </w:t>
      </w:r>
      <w:r w:rsidR="008171C1" w:rsidRPr="00202D2F">
        <w:rPr>
          <w:rFonts w:ascii="Courier New" w:hAnsi="Courier New" w:cs="Courier New"/>
          <w:iCs/>
          <w:color w:val="000000"/>
          <w:sz w:val="24"/>
          <w:szCs w:val="24"/>
          <w:lang w:val="it-IT"/>
        </w:rPr>
        <w:t>Siano date</w:t>
      </w:r>
      <w:r w:rsidR="00252C2D" w:rsidRPr="00202D2F">
        <w:rPr>
          <w:rFonts w:ascii="Courier New" w:hAnsi="Courier New" w:cs="Courier New"/>
          <w:iCs/>
          <w:color w:val="000000"/>
          <w:sz w:val="24"/>
          <w:szCs w:val="24"/>
          <w:lang w:val="it-IT"/>
        </w:rPr>
        <w:t xml:space="preserve"> le classi</w:t>
      </w:r>
    </w:p>
    <w:p w14:paraId="56CEA4CB" w14:textId="77777777" w:rsidR="008171C1" w:rsidRPr="00202D2F" w:rsidRDefault="008171C1" w:rsidP="00252C2D">
      <w:pPr>
        <w:autoSpaceDE w:val="0"/>
        <w:autoSpaceDN w:val="0"/>
        <w:adjustRightInd w:val="0"/>
        <w:spacing w:after="0" w:line="240" w:lineRule="auto"/>
        <w:rPr>
          <w:rFonts w:ascii="Courier New" w:hAnsi="Courier New" w:cs="Courier New"/>
          <w:i/>
          <w:iCs/>
          <w:color w:val="000000"/>
          <w:sz w:val="24"/>
          <w:szCs w:val="24"/>
          <w:lang w:val="it-IT"/>
        </w:rPr>
      </w:pPr>
    </w:p>
    <w:p w14:paraId="5094E174" w14:textId="77777777" w:rsidR="00252C2D" w:rsidRPr="00202D2F" w:rsidRDefault="00252C2D" w:rsidP="00252C2D">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80"/>
          <w:sz w:val="24"/>
          <w:szCs w:val="24"/>
        </w:rPr>
        <w:t xml:space="preserve">abstract class </w:t>
      </w:r>
      <w:r w:rsidRPr="00202D2F">
        <w:rPr>
          <w:rFonts w:ascii="Courier New" w:hAnsi="Courier New" w:cs="Courier New"/>
          <w:b/>
          <w:color w:val="000000"/>
          <w:sz w:val="24"/>
          <w:szCs w:val="24"/>
        </w:rPr>
        <w:t>A {</w:t>
      </w:r>
    </w:p>
    <w:p w14:paraId="7A99F395" w14:textId="577390ED" w:rsidR="00252C2D" w:rsidRPr="00202D2F" w:rsidRDefault="00E77E6F" w:rsidP="00252C2D">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80"/>
          <w:sz w:val="24"/>
          <w:szCs w:val="24"/>
        </w:rPr>
        <w:t xml:space="preserve">  </w:t>
      </w:r>
      <w:r w:rsidR="00252C2D" w:rsidRPr="00202D2F">
        <w:rPr>
          <w:rFonts w:ascii="Courier New" w:hAnsi="Courier New" w:cs="Courier New"/>
          <w:b/>
          <w:color w:val="000080"/>
          <w:sz w:val="24"/>
          <w:szCs w:val="24"/>
        </w:rPr>
        <w:t xml:space="preserve">public abstract void </w:t>
      </w:r>
      <w:r w:rsidR="00252C2D" w:rsidRPr="00202D2F">
        <w:rPr>
          <w:rFonts w:ascii="Courier New" w:hAnsi="Courier New" w:cs="Courier New"/>
          <w:b/>
          <w:color w:val="000000"/>
          <w:sz w:val="24"/>
          <w:szCs w:val="24"/>
        </w:rPr>
        <w:t>m1();</w:t>
      </w:r>
    </w:p>
    <w:p w14:paraId="7F22902A" w14:textId="77777777" w:rsidR="00252C2D" w:rsidRPr="00202D2F" w:rsidRDefault="00252C2D" w:rsidP="00252C2D">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00"/>
          <w:sz w:val="24"/>
          <w:szCs w:val="24"/>
        </w:rPr>
        <w:t>}</w:t>
      </w:r>
    </w:p>
    <w:p w14:paraId="6C0190F8" w14:textId="77777777" w:rsidR="00252C2D" w:rsidRPr="00202D2F" w:rsidRDefault="00252C2D" w:rsidP="00252C2D">
      <w:pPr>
        <w:autoSpaceDE w:val="0"/>
        <w:autoSpaceDN w:val="0"/>
        <w:adjustRightInd w:val="0"/>
        <w:spacing w:after="0" w:line="240" w:lineRule="auto"/>
        <w:rPr>
          <w:rFonts w:ascii="Courier New" w:hAnsi="Courier New" w:cs="Courier New"/>
          <w:b/>
          <w:color w:val="000080"/>
          <w:sz w:val="24"/>
          <w:szCs w:val="24"/>
        </w:rPr>
      </w:pPr>
    </w:p>
    <w:p w14:paraId="132361B9" w14:textId="77777777" w:rsidR="00252C2D" w:rsidRPr="00202D2F" w:rsidRDefault="00252C2D" w:rsidP="00252C2D">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80"/>
          <w:sz w:val="24"/>
          <w:szCs w:val="24"/>
        </w:rPr>
        <w:t xml:space="preserve">abstract class </w:t>
      </w:r>
      <w:r w:rsidRPr="00202D2F">
        <w:rPr>
          <w:rFonts w:ascii="Courier New" w:hAnsi="Courier New" w:cs="Courier New"/>
          <w:b/>
          <w:color w:val="000000"/>
          <w:sz w:val="24"/>
          <w:szCs w:val="24"/>
        </w:rPr>
        <w:t xml:space="preserve">B </w:t>
      </w:r>
      <w:r w:rsidRPr="00202D2F">
        <w:rPr>
          <w:rFonts w:ascii="Courier New" w:hAnsi="Courier New" w:cs="Courier New"/>
          <w:b/>
          <w:color w:val="000080"/>
          <w:sz w:val="24"/>
          <w:szCs w:val="24"/>
        </w:rPr>
        <w:t xml:space="preserve">extends </w:t>
      </w:r>
      <w:r w:rsidRPr="00202D2F">
        <w:rPr>
          <w:rFonts w:ascii="Courier New" w:hAnsi="Courier New" w:cs="Courier New"/>
          <w:b/>
          <w:color w:val="000000"/>
          <w:sz w:val="24"/>
          <w:szCs w:val="24"/>
        </w:rPr>
        <w:t>A {</w:t>
      </w:r>
    </w:p>
    <w:p w14:paraId="4F68B1C6" w14:textId="17292481" w:rsidR="00252C2D" w:rsidRPr="00202D2F" w:rsidRDefault="00E77E6F" w:rsidP="00252C2D">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80"/>
          <w:sz w:val="24"/>
          <w:szCs w:val="24"/>
        </w:rPr>
        <w:t xml:space="preserve">  </w:t>
      </w:r>
      <w:r w:rsidR="00252C2D" w:rsidRPr="00202D2F">
        <w:rPr>
          <w:rFonts w:ascii="Courier New" w:hAnsi="Courier New" w:cs="Courier New"/>
          <w:b/>
          <w:color w:val="000080"/>
          <w:sz w:val="24"/>
          <w:szCs w:val="24"/>
        </w:rPr>
        <w:t xml:space="preserve">public void </w:t>
      </w:r>
      <w:r w:rsidR="00252C2D" w:rsidRPr="00202D2F">
        <w:rPr>
          <w:rFonts w:ascii="Courier New" w:hAnsi="Courier New" w:cs="Courier New"/>
          <w:b/>
          <w:color w:val="000000"/>
          <w:sz w:val="24"/>
          <w:szCs w:val="24"/>
        </w:rPr>
        <w:t xml:space="preserve">m1() </w:t>
      </w:r>
      <w:r w:rsidR="003B12B3" w:rsidRPr="00202D2F">
        <w:rPr>
          <w:rFonts w:ascii="Courier New" w:hAnsi="Courier New" w:cs="Courier New"/>
          <w:b/>
          <w:color w:val="000000"/>
          <w:sz w:val="24"/>
          <w:szCs w:val="24"/>
        </w:rPr>
        <w:t xml:space="preserve">     </w:t>
      </w:r>
      <w:r w:rsidR="00252C2D" w:rsidRPr="00202D2F">
        <w:rPr>
          <w:rFonts w:ascii="Courier New" w:hAnsi="Courier New" w:cs="Courier New"/>
          <w:b/>
          <w:color w:val="000000"/>
          <w:sz w:val="24"/>
          <w:szCs w:val="24"/>
        </w:rPr>
        <w:t>{System.out.println("B.m1");}</w:t>
      </w:r>
    </w:p>
    <w:p w14:paraId="7E78E246" w14:textId="25463F51" w:rsidR="00252C2D" w:rsidRPr="00202D2F" w:rsidRDefault="00E77E6F" w:rsidP="00252C2D">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80"/>
          <w:sz w:val="24"/>
          <w:szCs w:val="24"/>
        </w:rPr>
        <w:t xml:space="preserve">  </w:t>
      </w:r>
      <w:r w:rsidR="00252C2D" w:rsidRPr="00202D2F">
        <w:rPr>
          <w:rFonts w:ascii="Courier New" w:hAnsi="Courier New" w:cs="Courier New"/>
          <w:b/>
          <w:color w:val="000080"/>
          <w:sz w:val="24"/>
          <w:szCs w:val="24"/>
        </w:rPr>
        <w:t xml:space="preserve">public abstract void </w:t>
      </w:r>
      <w:r w:rsidR="00252C2D" w:rsidRPr="00202D2F">
        <w:rPr>
          <w:rFonts w:ascii="Courier New" w:hAnsi="Courier New" w:cs="Courier New"/>
          <w:b/>
          <w:color w:val="000000"/>
          <w:sz w:val="24"/>
          <w:szCs w:val="24"/>
        </w:rPr>
        <w:t>m2(A obj);</w:t>
      </w:r>
    </w:p>
    <w:p w14:paraId="7E8DA677" w14:textId="77777777" w:rsidR="00252C2D" w:rsidRPr="00202D2F" w:rsidRDefault="00252C2D" w:rsidP="00252C2D">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00"/>
          <w:sz w:val="24"/>
          <w:szCs w:val="24"/>
        </w:rPr>
        <w:t>}</w:t>
      </w:r>
    </w:p>
    <w:p w14:paraId="1B3819FF" w14:textId="77777777" w:rsidR="00252C2D" w:rsidRPr="00202D2F" w:rsidRDefault="00252C2D" w:rsidP="00252C2D">
      <w:pPr>
        <w:autoSpaceDE w:val="0"/>
        <w:autoSpaceDN w:val="0"/>
        <w:adjustRightInd w:val="0"/>
        <w:spacing w:after="0" w:line="240" w:lineRule="auto"/>
        <w:rPr>
          <w:rFonts w:ascii="Courier New" w:hAnsi="Courier New" w:cs="Courier New"/>
          <w:b/>
          <w:color w:val="000000"/>
          <w:sz w:val="24"/>
          <w:szCs w:val="24"/>
        </w:rPr>
      </w:pPr>
    </w:p>
    <w:p w14:paraId="5249FB5E" w14:textId="77777777" w:rsidR="00252C2D" w:rsidRPr="00202D2F" w:rsidRDefault="00252C2D" w:rsidP="00252C2D">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80"/>
          <w:sz w:val="24"/>
          <w:szCs w:val="24"/>
        </w:rPr>
        <w:t xml:space="preserve">class </w:t>
      </w:r>
      <w:r w:rsidRPr="00202D2F">
        <w:rPr>
          <w:rFonts w:ascii="Courier New" w:hAnsi="Courier New" w:cs="Courier New"/>
          <w:b/>
          <w:color w:val="000000"/>
          <w:sz w:val="24"/>
          <w:szCs w:val="24"/>
        </w:rPr>
        <w:t xml:space="preserve">C </w:t>
      </w:r>
      <w:r w:rsidRPr="00202D2F">
        <w:rPr>
          <w:rFonts w:ascii="Courier New" w:hAnsi="Courier New" w:cs="Courier New"/>
          <w:b/>
          <w:color w:val="000080"/>
          <w:sz w:val="24"/>
          <w:szCs w:val="24"/>
        </w:rPr>
        <w:t xml:space="preserve">extends </w:t>
      </w:r>
      <w:r w:rsidRPr="00202D2F">
        <w:rPr>
          <w:rFonts w:ascii="Courier New" w:hAnsi="Courier New" w:cs="Courier New"/>
          <w:b/>
          <w:color w:val="000000"/>
          <w:sz w:val="24"/>
          <w:szCs w:val="24"/>
        </w:rPr>
        <w:t>B {</w:t>
      </w:r>
    </w:p>
    <w:p w14:paraId="7B3D13AC" w14:textId="49358FF4" w:rsidR="00252C2D" w:rsidRPr="00202D2F" w:rsidRDefault="00E77E6F" w:rsidP="00252C2D">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80"/>
          <w:sz w:val="24"/>
          <w:szCs w:val="24"/>
        </w:rPr>
        <w:t xml:space="preserve">  </w:t>
      </w:r>
      <w:r w:rsidR="00252C2D" w:rsidRPr="00202D2F">
        <w:rPr>
          <w:rFonts w:ascii="Courier New" w:hAnsi="Courier New" w:cs="Courier New"/>
          <w:b/>
          <w:color w:val="000080"/>
          <w:sz w:val="24"/>
          <w:szCs w:val="24"/>
        </w:rPr>
        <w:t xml:space="preserve">public void </w:t>
      </w:r>
      <w:r w:rsidR="00252C2D" w:rsidRPr="00202D2F">
        <w:rPr>
          <w:rFonts w:ascii="Courier New" w:hAnsi="Courier New" w:cs="Courier New"/>
          <w:b/>
          <w:color w:val="000000"/>
          <w:sz w:val="24"/>
          <w:szCs w:val="24"/>
        </w:rPr>
        <w:t xml:space="preserve">m1() </w:t>
      </w:r>
      <w:r w:rsidR="003B12B3" w:rsidRPr="00202D2F">
        <w:rPr>
          <w:rFonts w:ascii="Courier New" w:hAnsi="Courier New" w:cs="Courier New"/>
          <w:b/>
          <w:color w:val="000000"/>
          <w:sz w:val="24"/>
          <w:szCs w:val="24"/>
        </w:rPr>
        <w:t xml:space="preserve">     </w:t>
      </w:r>
      <w:r w:rsidR="00252C2D" w:rsidRPr="00202D2F">
        <w:rPr>
          <w:rFonts w:ascii="Courier New" w:hAnsi="Courier New" w:cs="Courier New"/>
          <w:b/>
          <w:color w:val="000000"/>
          <w:sz w:val="24"/>
          <w:szCs w:val="24"/>
        </w:rPr>
        <w:t>{System.out.println("C.m1");</w:t>
      </w:r>
      <w:r w:rsidR="00252C2D" w:rsidRPr="00202D2F">
        <w:rPr>
          <w:rFonts w:ascii="Courier New" w:hAnsi="Courier New" w:cs="Courier New"/>
          <w:b/>
          <w:color w:val="000080"/>
          <w:sz w:val="24"/>
          <w:szCs w:val="24"/>
        </w:rPr>
        <w:t>super</w:t>
      </w:r>
      <w:r w:rsidR="00252C2D" w:rsidRPr="00202D2F">
        <w:rPr>
          <w:rFonts w:ascii="Courier New" w:hAnsi="Courier New" w:cs="Courier New"/>
          <w:b/>
          <w:color w:val="000000"/>
          <w:sz w:val="24"/>
          <w:szCs w:val="24"/>
        </w:rPr>
        <w:t>.m1();}</w:t>
      </w:r>
    </w:p>
    <w:p w14:paraId="7128951C" w14:textId="09F8D7A4" w:rsidR="00252C2D" w:rsidRPr="00202D2F" w:rsidRDefault="00E77E6F" w:rsidP="00252C2D">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80"/>
          <w:sz w:val="24"/>
          <w:szCs w:val="24"/>
        </w:rPr>
        <w:t xml:space="preserve">  </w:t>
      </w:r>
      <w:r w:rsidR="00252C2D" w:rsidRPr="00202D2F">
        <w:rPr>
          <w:rFonts w:ascii="Courier New" w:hAnsi="Courier New" w:cs="Courier New"/>
          <w:b/>
          <w:color w:val="000080"/>
          <w:sz w:val="24"/>
          <w:szCs w:val="24"/>
        </w:rPr>
        <w:t xml:space="preserve">public void </w:t>
      </w:r>
      <w:r w:rsidR="00252C2D" w:rsidRPr="00202D2F">
        <w:rPr>
          <w:rFonts w:ascii="Courier New" w:hAnsi="Courier New" w:cs="Courier New"/>
          <w:b/>
          <w:color w:val="000000"/>
          <w:sz w:val="24"/>
          <w:szCs w:val="24"/>
        </w:rPr>
        <w:t>m2(A obj) {System.out.println("</w:t>
      </w:r>
      <w:r w:rsidR="00EF2931" w:rsidRPr="00202D2F">
        <w:rPr>
          <w:rFonts w:ascii="Courier New" w:hAnsi="Courier New" w:cs="Courier New"/>
          <w:b/>
          <w:color w:val="000000"/>
          <w:sz w:val="24"/>
          <w:szCs w:val="24"/>
        </w:rPr>
        <w:t>C</w:t>
      </w:r>
      <w:r w:rsidR="00252C2D" w:rsidRPr="00202D2F">
        <w:rPr>
          <w:rFonts w:ascii="Courier New" w:hAnsi="Courier New" w:cs="Courier New"/>
          <w:b/>
          <w:color w:val="000000"/>
          <w:sz w:val="24"/>
          <w:szCs w:val="24"/>
        </w:rPr>
        <w:t>.m2");obj.m1();}</w:t>
      </w:r>
    </w:p>
    <w:p w14:paraId="3CED351B" w14:textId="77777777" w:rsidR="00252C2D" w:rsidRPr="00202D2F" w:rsidRDefault="00252C2D" w:rsidP="00252C2D">
      <w:pPr>
        <w:autoSpaceDE w:val="0"/>
        <w:autoSpaceDN w:val="0"/>
        <w:adjustRightInd w:val="0"/>
        <w:spacing w:after="0" w:line="240" w:lineRule="auto"/>
        <w:rPr>
          <w:rFonts w:ascii="Courier New" w:hAnsi="Courier New" w:cs="Courier New"/>
          <w:b/>
          <w:color w:val="000000"/>
          <w:sz w:val="24"/>
          <w:szCs w:val="24"/>
          <w:lang w:val="it-IT"/>
        </w:rPr>
      </w:pPr>
      <w:r w:rsidRPr="00202D2F">
        <w:rPr>
          <w:rFonts w:ascii="Courier New" w:hAnsi="Courier New" w:cs="Courier New"/>
          <w:b/>
          <w:color w:val="000000"/>
          <w:sz w:val="24"/>
          <w:szCs w:val="24"/>
          <w:lang w:val="it-IT"/>
        </w:rPr>
        <w:t>}</w:t>
      </w:r>
    </w:p>
    <w:p w14:paraId="731B0FDE" w14:textId="77777777" w:rsidR="00252C2D" w:rsidRPr="00202D2F" w:rsidRDefault="00252C2D" w:rsidP="00252C2D">
      <w:pPr>
        <w:autoSpaceDE w:val="0"/>
        <w:autoSpaceDN w:val="0"/>
        <w:adjustRightInd w:val="0"/>
        <w:spacing w:after="0" w:line="240" w:lineRule="auto"/>
        <w:rPr>
          <w:rFonts w:ascii="Courier New" w:hAnsi="Courier New" w:cs="Courier New"/>
          <w:color w:val="000000"/>
          <w:sz w:val="24"/>
          <w:szCs w:val="24"/>
          <w:lang w:val="it-IT"/>
        </w:rPr>
      </w:pPr>
    </w:p>
    <w:p w14:paraId="703CA74A" w14:textId="77777777" w:rsidR="00252C2D" w:rsidRPr="00202D2F" w:rsidRDefault="008171C1" w:rsidP="00252C2D">
      <w:pPr>
        <w:autoSpaceDE w:val="0"/>
        <w:autoSpaceDN w:val="0"/>
        <w:adjustRightInd w:val="0"/>
        <w:spacing w:after="0" w:line="240" w:lineRule="auto"/>
        <w:rPr>
          <w:rFonts w:ascii="Courier New" w:hAnsi="Courier New" w:cs="Courier New"/>
          <w:iCs/>
          <w:color w:val="000000"/>
          <w:sz w:val="24"/>
          <w:szCs w:val="24"/>
          <w:lang w:val="it-IT"/>
        </w:rPr>
      </w:pPr>
      <w:r w:rsidRPr="00202D2F">
        <w:rPr>
          <w:rFonts w:ascii="Courier New" w:hAnsi="Courier New" w:cs="Courier New"/>
          <w:iCs/>
          <w:color w:val="000000"/>
          <w:sz w:val="24"/>
          <w:szCs w:val="24"/>
          <w:lang w:val="it-IT"/>
        </w:rPr>
        <w:t xml:space="preserve"> R</w:t>
      </w:r>
      <w:r w:rsidR="00252C2D" w:rsidRPr="00202D2F">
        <w:rPr>
          <w:rFonts w:ascii="Courier New" w:hAnsi="Courier New" w:cs="Courier New"/>
          <w:iCs/>
          <w:color w:val="000000"/>
          <w:sz w:val="24"/>
          <w:szCs w:val="24"/>
          <w:lang w:val="it-IT"/>
        </w:rPr>
        <w:t>isponde</w:t>
      </w:r>
      <w:r w:rsidRPr="00202D2F">
        <w:rPr>
          <w:rFonts w:ascii="Courier New" w:hAnsi="Courier New" w:cs="Courier New"/>
          <w:iCs/>
          <w:color w:val="000000"/>
          <w:sz w:val="24"/>
          <w:szCs w:val="24"/>
          <w:lang w:val="it-IT"/>
        </w:rPr>
        <w:t>t</w:t>
      </w:r>
      <w:r w:rsidR="00252C2D" w:rsidRPr="00202D2F">
        <w:rPr>
          <w:rFonts w:ascii="Courier New" w:hAnsi="Courier New" w:cs="Courier New"/>
          <w:iCs/>
          <w:color w:val="000000"/>
          <w:sz w:val="24"/>
          <w:szCs w:val="24"/>
          <w:lang w:val="it-IT"/>
        </w:rPr>
        <w:t>e alle seguenti domande:</w:t>
      </w:r>
    </w:p>
    <w:p w14:paraId="61EAB499" w14:textId="77777777" w:rsidR="00252C2D" w:rsidRPr="00202D2F" w:rsidRDefault="00252C2D" w:rsidP="00252C2D">
      <w:pPr>
        <w:autoSpaceDE w:val="0"/>
        <w:autoSpaceDN w:val="0"/>
        <w:adjustRightInd w:val="0"/>
        <w:spacing w:after="0" w:line="240" w:lineRule="auto"/>
        <w:rPr>
          <w:rFonts w:ascii="Courier New" w:hAnsi="Courier New" w:cs="Courier New"/>
          <w:iCs/>
          <w:color w:val="000000"/>
          <w:sz w:val="24"/>
          <w:szCs w:val="24"/>
          <w:lang w:val="it-IT"/>
        </w:rPr>
      </w:pPr>
      <w:r w:rsidRPr="00202D2F">
        <w:rPr>
          <w:rFonts w:ascii="Courier New" w:hAnsi="Courier New" w:cs="Courier New"/>
          <w:b/>
          <w:iCs/>
          <w:color w:val="000000"/>
          <w:sz w:val="24"/>
          <w:szCs w:val="24"/>
          <w:lang w:val="it-IT"/>
        </w:rPr>
        <w:t>1.</w:t>
      </w:r>
      <w:r w:rsidRPr="00202D2F">
        <w:rPr>
          <w:rFonts w:ascii="Courier New" w:hAnsi="Courier New" w:cs="Courier New"/>
          <w:iCs/>
          <w:color w:val="000000"/>
          <w:sz w:val="24"/>
          <w:szCs w:val="24"/>
          <w:lang w:val="it-IT"/>
        </w:rPr>
        <w:t xml:space="preserve"> Se si eliminasse il metodo </w:t>
      </w:r>
      <w:r w:rsidRPr="00202D2F">
        <w:rPr>
          <w:rFonts w:ascii="Courier New" w:hAnsi="Courier New" w:cs="Courier New"/>
          <w:color w:val="000000"/>
          <w:sz w:val="24"/>
          <w:szCs w:val="24"/>
          <w:lang w:val="it-IT"/>
        </w:rPr>
        <w:t xml:space="preserve">m2 </w:t>
      </w:r>
      <w:r w:rsidRPr="00202D2F">
        <w:rPr>
          <w:rFonts w:ascii="Courier New" w:hAnsi="Courier New" w:cs="Courier New"/>
          <w:iCs/>
          <w:color w:val="000000"/>
          <w:sz w:val="24"/>
          <w:szCs w:val="24"/>
          <w:lang w:val="it-IT"/>
        </w:rPr>
        <w:t>dalla classe B, il codice</w:t>
      </w:r>
      <w:r w:rsidR="009123FE" w:rsidRPr="00202D2F">
        <w:rPr>
          <w:rFonts w:ascii="Courier New" w:hAnsi="Courier New" w:cs="Courier New"/>
          <w:iCs/>
          <w:color w:val="000000"/>
          <w:sz w:val="24"/>
          <w:szCs w:val="24"/>
          <w:lang w:val="it-IT"/>
        </w:rPr>
        <w:t xml:space="preserve"> che definisce A,B,C</w:t>
      </w:r>
      <w:r w:rsidRPr="00202D2F">
        <w:rPr>
          <w:rFonts w:ascii="Courier New" w:hAnsi="Courier New" w:cs="Courier New"/>
          <w:iCs/>
          <w:color w:val="000000"/>
          <w:sz w:val="24"/>
          <w:szCs w:val="24"/>
          <w:lang w:val="it-IT"/>
        </w:rPr>
        <w:t xml:space="preserve"> sarebbe comunque corretto? Perché?</w:t>
      </w:r>
    </w:p>
    <w:p w14:paraId="041F2F06" w14:textId="77777777" w:rsidR="00252C2D" w:rsidRPr="00202D2F" w:rsidRDefault="00252C2D" w:rsidP="00252C2D">
      <w:pPr>
        <w:autoSpaceDE w:val="0"/>
        <w:autoSpaceDN w:val="0"/>
        <w:adjustRightInd w:val="0"/>
        <w:spacing w:after="0" w:line="240" w:lineRule="auto"/>
        <w:rPr>
          <w:rFonts w:ascii="Courier New" w:hAnsi="Courier New" w:cs="Courier New"/>
          <w:iCs/>
          <w:color w:val="000000"/>
          <w:sz w:val="24"/>
          <w:szCs w:val="24"/>
          <w:lang w:val="it-IT"/>
        </w:rPr>
      </w:pPr>
      <w:r w:rsidRPr="00202D2F">
        <w:rPr>
          <w:rFonts w:ascii="Courier New" w:hAnsi="Courier New" w:cs="Courier New"/>
          <w:b/>
          <w:iCs/>
          <w:color w:val="000000"/>
          <w:sz w:val="24"/>
          <w:szCs w:val="24"/>
          <w:lang w:val="it-IT"/>
        </w:rPr>
        <w:t>2.</w:t>
      </w:r>
      <w:r w:rsidRPr="00202D2F">
        <w:rPr>
          <w:rFonts w:ascii="Courier New" w:hAnsi="Courier New" w:cs="Courier New"/>
          <w:iCs/>
          <w:color w:val="000000"/>
          <w:sz w:val="24"/>
          <w:szCs w:val="24"/>
          <w:lang w:val="it-IT"/>
        </w:rPr>
        <w:t xml:space="preserve"> Il seguente codice è corretto? Se no, spiegare perché. Se sì, determinare cosa stampa.</w:t>
      </w:r>
    </w:p>
    <w:p w14:paraId="3B5B99B3" w14:textId="77777777" w:rsidR="00252C2D" w:rsidRPr="00202D2F" w:rsidRDefault="00252C2D" w:rsidP="003B2913">
      <w:pPr>
        <w:autoSpaceDE w:val="0"/>
        <w:autoSpaceDN w:val="0"/>
        <w:adjustRightInd w:val="0"/>
        <w:spacing w:after="0" w:line="240" w:lineRule="auto"/>
        <w:ind w:firstLine="720"/>
        <w:rPr>
          <w:rFonts w:ascii="Courier New" w:hAnsi="Courier New" w:cs="Courier New"/>
          <w:color w:val="000000"/>
          <w:sz w:val="24"/>
          <w:szCs w:val="24"/>
        </w:rPr>
      </w:pPr>
      <w:r w:rsidRPr="00202D2F">
        <w:rPr>
          <w:rFonts w:ascii="Courier New" w:hAnsi="Courier New" w:cs="Courier New"/>
          <w:color w:val="000000"/>
          <w:sz w:val="24"/>
          <w:szCs w:val="24"/>
        </w:rPr>
        <w:t>A obj</w:t>
      </w:r>
      <w:r w:rsidR="000E0B4B" w:rsidRPr="00202D2F">
        <w:rPr>
          <w:rFonts w:ascii="Courier New" w:hAnsi="Courier New" w:cs="Courier New"/>
          <w:color w:val="000000"/>
          <w:sz w:val="24"/>
          <w:szCs w:val="24"/>
        </w:rPr>
        <w:t>2</w:t>
      </w:r>
      <w:r w:rsidRPr="00202D2F">
        <w:rPr>
          <w:rFonts w:ascii="Courier New" w:hAnsi="Courier New" w:cs="Courier New"/>
          <w:color w:val="000000"/>
          <w:sz w:val="24"/>
          <w:szCs w:val="24"/>
        </w:rPr>
        <w:t xml:space="preserve"> = </w:t>
      </w:r>
      <w:r w:rsidRPr="00202D2F">
        <w:rPr>
          <w:rFonts w:ascii="Courier New" w:hAnsi="Courier New" w:cs="Courier New"/>
          <w:b/>
          <w:color w:val="000080"/>
          <w:sz w:val="24"/>
          <w:szCs w:val="24"/>
        </w:rPr>
        <w:t>new</w:t>
      </w:r>
      <w:r w:rsidRPr="00202D2F">
        <w:rPr>
          <w:rFonts w:ascii="Courier New" w:hAnsi="Courier New" w:cs="Courier New"/>
          <w:color w:val="000080"/>
          <w:sz w:val="24"/>
          <w:szCs w:val="24"/>
        </w:rPr>
        <w:t xml:space="preserve"> </w:t>
      </w:r>
      <w:r w:rsidRPr="00202D2F">
        <w:rPr>
          <w:rFonts w:ascii="Courier New" w:hAnsi="Courier New" w:cs="Courier New"/>
          <w:color w:val="000000"/>
          <w:sz w:val="24"/>
          <w:szCs w:val="24"/>
        </w:rPr>
        <w:t>B();</w:t>
      </w:r>
    </w:p>
    <w:p w14:paraId="44243B6C" w14:textId="77777777" w:rsidR="00252C2D" w:rsidRPr="00202D2F" w:rsidRDefault="000E0B4B" w:rsidP="003B2913">
      <w:pPr>
        <w:autoSpaceDE w:val="0"/>
        <w:autoSpaceDN w:val="0"/>
        <w:adjustRightInd w:val="0"/>
        <w:spacing w:after="0" w:line="240" w:lineRule="auto"/>
        <w:ind w:firstLine="720"/>
        <w:rPr>
          <w:rFonts w:ascii="Courier New" w:hAnsi="Courier New" w:cs="Courier New"/>
          <w:color w:val="000000"/>
          <w:sz w:val="24"/>
          <w:szCs w:val="24"/>
        </w:rPr>
      </w:pPr>
      <w:r w:rsidRPr="00202D2F">
        <w:rPr>
          <w:rFonts w:ascii="Courier New" w:hAnsi="Courier New" w:cs="Courier New"/>
          <w:color w:val="000000"/>
          <w:sz w:val="24"/>
          <w:szCs w:val="24"/>
        </w:rPr>
        <w:t>o</w:t>
      </w:r>
      <w:r w:rsidR="00252C2D" w:rsidRPr="00202D2F">
        <w:rPr>
          <w:rFonts w:ascii="Courier New" w:hAnsi="Courier New" w:cs="Courier New"/>
          <w:color w:val="000000"/>
          <w:sz w:val="24"/>
          <w:szCs w:val="24"/>
        </w:rPr>
        <w:t>bj</w:t>
      </w:r>
      <w:r w:rsidRPr="00202D2F">
        <w:rPr>
          <w:rFonts w:ascii="Courier New" w:hAnsi="Courier New" w:cs="Courier New"/>
          <w:color w:val="000000"/>
          <w:sz w:val="24"/>
          <w:szCs w:val="24"/>
        </w:rPr>
        <w:t>2</w:t>
      </w:r>
      <w:r w:rsidR="00EF2931" w:rsidRPr="00202D2F">
        <w:rPr>
          <w:rFonts w:ascii="Courier New" w:hAnsi="Courier New" w:cs="Courier New"/>
          <w:color w:val="000000"/>
          <w:sz w:val="24"/>
          <w:szCs w:val="24"/>
        </w:rPr>
        <w:t>.m1</w:t>
      </w:r>
      <w:r w:rsidR="00252C2D" w:rsidRPr="00202D2F">
        <w:rPr>
          <w:rFonts w:ascii="Courier New" w:hAnsi="Courier New" w:cs="Courier New"/>
          <w:color w:val="000000"/>
          <w:sz w:val="24"/>
          <w:szCs w:val="24"/>
        </w:rPr>
        <w:t>();</w:t>
      </w:r>
    </w:p>
    <w:p w14:paraId="3D087E71" w14:textId="77777777" w:rsidR="00252C2D" w:rsidRPr="00202D2F" w:rsidRDefault="00252C2D" w:rsidP="00252C2D">
      <w:pPr>
        <w:autoSpaceDE w:val="0"/>
        <w:autoSpaceDN w:val="0"/>
        <w:adjustRightInd w:val="0"/>
        <w:spacing w:after="0" w:line="240" w:lineRule="auto"/>
        <w:rPr>
          <w:rFonts w:ascii="Courier New" w:hAnsi="Courier New" w:cs="Courier New"/>
          <w:iCs/>
          <w:color w:val="000000"/>
          <w:sz w:val="24"/>
          <w:szCs w:val="24"/>
          <w:lang w:val="it-IT"/>
        </w:rPr>
      </w:pPr>
      <w:r w:rsidRPr="00202D2F">
        <w:rPr>
          <w:rFonts w:ascii="Courier New" w:hAnsi="Courier New" w:cs="Courier New"/>
          <w:b/>
          <w:iCs/>
          <w:color w:val="000000"/>
          <w:sz w:val="24"/>
          <w:szCs w:val="24"/>
          <w:lang w:val="it-IT"/>
        </w:rPr>
        <w:t>3.</w:t>
      </w:r>
      <w:r w:rsidRPr="00202D2F">
        <w:rPr>
          <w:rFonts w:ascii="Courier New" w:hAnsi="Courier New" w:cs="Courier New"/>
          <w:iCs/>
          <w:color w:val="000000"/>
          <w:sz w:val="24"/>
          <w:szCs w:val="24"/>
          <w:lang w:val="it-IT"/>
        </w:rPr>
        <w:t xml:space="preserve"> Il seguente codice è corretto? Se no, spiegare perché. Se sì, determinare cosa stampa.</w:t>
      </w:r>
    </w:p>
    <w:p w14:paraId="09E79796" w14:textId="77777777" w:rsidR="00252C2D" w:rsidRPr="00202D2F" w:rsidRDefault="00252C2D" w:rsidP="003B2913">
      <w:pPr>
        <w:autoSpaceDE w:val="0"/>
        <w:autoSpaceDN w:val="0"/>
        <w:adjustRightInd w:val="0"/>
        <w:spacing w:after="0" w:line="240" w:lineRule="auto"/>
        <w:ind w:firstLine="720"/>
        <w:rPr>
          <w:rFonts w:ascii="Courier New" w:hAnsi="Courier New" w:cs="Courier New"/>
          <w:color w:val="000000"/>
          <w:sz w:val="24"/>
          <w:szCs w:val="24"/>
        </w:rPr>
      </w:pPr>
      <w:r w:rsidRPr="00202D2F">
        <w:rPr>
          <w:rFonts w:ascii="Courier New" w:hAnsi="Courier New" w:cs="Courier New"/>
          <w:color w:val="000000"/>
          <w:sz w:val="24"/>
          <w:szCs w:val="24"/>
        </w:rPr>
        <w:t>A obj</w:t>
      </w:r>
      <w:r w:rsidR="000E0B4B" w:rsidRPr="00202D2F">
        <w:rPr>
          <w:rFonts w:ascii="Courier New" w:hAnsi="Courier New" w:cs="Courier New"/>
          <w:color w:val="000000"/>
          <w:sz w:val="24"/>
          <w:szCs w:val="24"/>
        </w:rPr>
        <w:t>3</w:t>
      </w:r>
      <w:r w:rsidRPr="00202D2F">
        <w:rPr>
          <w:rFonts w:ascii="Courier New" w:hAnsi="Courier New" w:cs="Courier New"/>
          <w:color w:val="000000"/>
          <w:sz w:val="24"/>
          <w:szCs w:val="24"/>
        </w:rPr>
        <w:t xml:space="preserve"> = </w:t>
      </w:r>
      <w:r w:rsidRPr="00202D2F">
        <w:rPr>
          <w:rFonts w:ascii="Courier New" w:hAnsi="Courier New" w:cs="Courier New"/>
          <w:b/>
          <w:color w:val="000080"/>
          <w:sz w:val="24"/>
          <w:szCs w:val="24"/>
        </w:rPr>
        <w:t>new</w:t>
      </w:r>
      <w:r w:rsidRPr="00202D2F">
        <w:rPr>
          <w:rFonts w:ascii="Courier New" w:hAnsi="Courier New" w:cs="Courier New"/>
          <w:color w:val="000080"/>
          <w:sz w:val="24"/>
          <w:szCs w:val="24"/>
        </w:rPr>
        <w:t xml:space="preserve"> </w:t>
      </w:r>
      <w:r w:rsidRPr="00202D2F">
        <w:rPr>
          <w:rFonts w:ascii="Courier New" w:hAnsi="Courier New" w:cs="Courier New"/>
          <w:color w:val="000000"/>
          <w:sz w:val="24"/>
          <w:szCs w:val="24"/>
        </w:rPr>
        <w:t>C();</w:t>
      </w:r>
    </w:p>
    <w:p w14:paraId="14AF0380" w14:textId="77777777" w:rsidR="00252C2D" w:rsidRPr="00202D2F" w:rsidRDefault="000E0B4B" w:rsidP="003B2913">
      <w:pPr>
        <w:autoSpaceDE w:val="0"/>
        <w:autoSpaceDN w:val="0"/>
        <w:adjustRightInd w:val="0"/>
        <w:spacing w:after="0" w:line="240" w:lineRule="auto"/>
        <w:ind w:firstLine="720"/>
        <w:rPr>
          <w:rFonts w:ascii="Courier New" w:hAnsi="Courier New" w:cs="Courier New"/>
          <w:color w:val="000000"/>
          <w:sz w:val="24"/>
          <w:szCs w:val="24"/>
        </w:rPr>
      </w:pPr>
      <w:r w:rsidRPr="00202D2F">
        <w:rPr>
          <w:rFonts w:ascii="Courier New" w:hAnsi="Courier New" w:cs="Courier New"/>
          <w:color w:val="000000"/>
          <w:sz w:val="24"/>
          <w:szCs w:val="24"/>
        </w:rPr>
        <w:t>o</w:t>
      </w:r>
      <w:r w:rsidR="00252C2D" w:rsidRPr="00202D2F">
        <w:rPr>
          <w:rFonts w:ascii="Courier New" w:hAnsi="Courier New" w:cs="Courier New"/>
          <w:color w:val="000000"/>
          <w:sz w:val="24"/>
          <w:szCs w:val="24"/>
        </w:rPr>
        <w:t>bj</w:t>
      </w:r>
      <w:r w:rsidRPr="00202D2F">
        <w:rPr>
          <w:rFonts w:ascii="Courier New" w:hAnsi="Courier New" w:cs="Courier New"/>
          <w:color w:val="000000"/>
          <w:sz w:val="24"/>
          <w:szCs w:val="24"/>
        </w:rPr>
        <w:t>3</w:t>
      </w:r>
      <w:r w:rsidR="00252C2D" w:rsidRPr="00202D2F">
        <w:rPr>
          <w:rFonts w:ascii="Courier New" w:hAnsi="Courier New" w:cs="Courier New"/>
          <w:color w:val="000000"/>
          <w:sz w:val="24"/>
          <w:szCs w:val="24"/>
        </w:rPr>
        <w:t>.m1();</w:t>
      </w:r>
    </w:p>
    <w:p w14:paraId="19260D36" w14:textId="77777777" w:rsidR="00252C2D" w:rsidRPr="00202D2F" w:rsidRDefault="00252C2D" w:rsidP="00252C2D">
      <w:pPr>
        <w:autoSpaceDE w:val="0"/>
        <w:autoSpaceDN w:val="0"/>
        <w:adjustRightInd w:val="0"/>
        <w:spacing w:after="0" w:line="240" w:lineRule="auto"/>
        <w:rPr>
          <w:rFonts w:ascii="Courier New" w:hAnsi="Courier New" w:cs="Courier New"/>
          <w:iCs/>
          <w:color w:val="000000"/>
          <w:sz w:val="24"/>
          <w:szCs w:val="24"/>
          <w:lang w:val="it-IT"/>
        </w:rPr>
      </w:pPr>
      <w:r w:rsidRPr="00202D2F">
        <w:rPr>
          <w:rFonts w:ascii="Courier New" w:hAnsi="Courier New" w:cs="Courier New"/>
          <w:b/>
          <w:iCs/>
          <w:color w:val="000000"/>
          <w:sz w:val="24"/>
          <w:szCs w:val="24"/>
          <w:lang w:val="it-IT"/>
        </w:rPr>
        <w:t>4.</w:t>
      </w:r>
      <w:r w:rsidRPr="00202D2F">
        <w:rPr>
          <w:rFonts w:ascii="Courier New" w:hAnsi="Courier New" w:cs="Courier New"/>
          <w:iCs/>
          <w:color w:val="000000"/>
          <w:sz w:val="24"/>
          <w:szCs w:val="24"/>
          <w:lang w:val="it-IT"/>
        </w:rPr>
        <w:t xml:space="preserve"> Il seguente codice è corretto? Se no, spiegare perché. Se sì, determinare cosa stampa.</w:t>
      </w:r>
    </w:p>
    <w:p w14:paraId="63D57D93" w14:textId="77777777" w:rsidR="00252C2D" w:rsidRPr="00202D2F" w:rsidRDefault="00252C2D" w:rsidP="001E5168">
      <w:pPr>
        <w:autoSpaceDE w:val="0"/>
        <w:autoSpaceDN w:val="0"/>
        <w:adjustRightInd w:val="0"/>
        <w:spacing w:after="0" w:line="240" w:lineRule="auto"/>
        <w:ind w:firstLine="720"/>
        <w:contextualSpacing/>
        <w:rPr>
          <w:rFonts w:ascii="Courier New" w:hAnsi="Courier New" w:cs="Courier New"/>
          <w:color w:val="000000"/>
          <w:sz w:val="24"/>
          <w:szCs w:val="24"/>
        </w:rPr>
      </w:pPr>
      <w:r w:rsidRPr="00202D2F">
        <w:rPr>
          <w:rFonts w:ascii="Courier New" w:hAnsi="Courier New" w:cs="Courier New"/>
          <w:color w:val="000000"/>
          <w:sz w:val="24"/>
          <w:szCs w:val="24"/>
        </w:rPr>
        <w:t>A obj</w:t>
      </w:r>
      <w:r w:rsidR="000E0B4B" w:rsidRPr="00202D2F">
        <w:rPr>
          <w:rFonts w:ascii="Courier New" w:hAnsi="Courier New" w:cs="Courier New"/>
          <w:color w:val="000000"/>
          <w:sz w:val="24"/>
          <w:szCs w:val="24"/>
        </w:rPr>
        <w:t>4</w:t>
      </w:r>
      <w:r w:rsidRPr="00202D2F">
        <w:rPr>
          <w:rFonts w:ascii="Courier New" w:hAnsi="Courier New" w:cs="Courier New"/>
          <w:color w:val="000000"/>
          <w:sz w:val="24"/>
          <w:szCs w:val="24"/>
        </w:rPr>
        <w:t xml:space="preserve"> = </w:t>
      </w:r>
      <w:r w:rsidRPr="00202D2F">
        <w:rPr>
          <w:rFonts w:ascii="Courier New" w:hAnsi="Courier New" w:cs="Courier New"/>
          <w:b/>
          <w:color w:val="000080"/>
          <w:sz w:val="24"/>
          <w:szCs w:val="24"/>
        </w:rPr>
        <w:t>new</w:t>
      </w:r>
      <w:r w:rsidRPr="00202D2F">
        <w:rPr>
          <w:rFonts w:ascii="Courier New" w:hAnsi="Courier New" w:cs="Courier New"/>
          <w:color w:val="000080"/>
          <w:sz w:val="24"/>
          <w:szCs w:val="24"/>
        </w:rPr>
        <w:t xml:space="preserve"> </w:t>
      </w:r>
      <w:r w:rsidRPr="00202D2F">
        <w:rPr>
          <w:rFonts w:ascii="Courier New" w:hAnsi="Courier New" w:cs="Courier New"/>
          <w:color w:val="000000"/>
          <w:sz w:val="24"/>
          <w:szCs w:val="24"/>
        </w:rPr>
        <w:t>C();</w:t>
      </w:r>
    </w:p>
    <w:p w14:paraId="103F49A5" w14:textId="77777777" w:rsidR="00252C2D" w:rsidRPr="00202D2F" w:rsidRDefault="000E0B4B" w:rsidP="001E5168">
      <w:pPr>
        <w:autoSpaceDE w:val="0"/>
        <w:autoSpaceDN w:val="0"/>
        <w:adjustRightInd w:val="0"/>
        <w:spacing w:after="0" w:line="240" w:lineRule="auto"/>
        <w:ind w:firstLine="720"/>
        <w:contextualSpacing/>
        <w:jc w:val="both"/>
        <w:rPr>
          <w:rFonts w:ascii="Courier New" w:hAnsi="Courier New" w:cs="Courier New"/>
          <w:b/>
          <w:color w:val="000080"/>
          <w:sz w:val="24"/>
          <w:szCs w:val="24"/>
        </w:rPr>
      </w:pPr>
      <w:r w:rsidRPr="00202D2F">
        <w:rPr>
          <w:rFonts w:ascii="Courier New" w:hAnsi="Courier New" w:cs="Courier New"/>
          <w:color w:val="000000"/>
          <w:sz w:val="24"/>
          <w:szCs w:val="24"/>
        </w:rPr>
        <w:t>o</w:t>
      </w:r>
      <w:r w:rsidR="00252C2D" w:rsidRPr="00202D2F">
        <w:rPr>
          <w:rFonts w:ascii="Courier New" w:hAnsi="Courier New" w:cs="Courier New"/>
          <w:color w:val="000000"/>
          <w:sz w:val="24"/>
          <w:szCs w:val="24"/>
        </w:rPr>
        <w:t>bj</w:t>
      </w:r>
      <w:r w:rsidRPr="00202D2F">
        <w:rPr>
          <w:rFonts w:ascii="Courier New" w:hAnsi="Courier New" w:cs="Courier New"/>
          <w:color w:val="000000"/>
          <w:sz w:val="24"/>
          <w:szCs w:val="24"/>
        </w:rPr>
        <w:t>4</w:t>
      </w:r>
      <w:r w:rsidR="00252C2D" w:rsidRPr="00202D2F">
        <w:rPr>
          <w:rFonts w:ascii="Courier New" w:hAnsi="Courier New" w:cs="Courier New"/>
          <w:color w:val="000000"/>
          <w:sz w:val="24"/>
          <w:szCs w:val="24"/>
        </w:rPr>
        <w:t>.m2(obj</w:t>
      </w:r>
      <w:r w:rsidRPr="00202D2F">
        <w:rPr>
          <w:rFonts w:ascii="Courier New" w:hAnsi="Courier New" w:cs="Courier New"/>
          <w:color w:val="000000"/>
          <w:sz w:val="24"/>
          <w:szCs w:val="24"/>
        </w:rPr>
        <w:t>4</w:t>
      </w:r>
      <w:r w:rsidR="00252C2D" w:rsidRPr="00202D2F">
        <w:rPr>
          <w:rFonts w:ascii="Courier New" w:hAnsi="Courier New" w:cs="Courier New"/>
          <w:color w:val="000000"/>
          <w:sz w:val="24"/>
          <w:szCs w:val="24"/>
        </w:rPr>
        <w:t>);</w:t>
      </w:r>
    </w:p>
    <w:p w14:paraId="66F8FF3A" w14:textId="77777777" w:rsidR="006F3D8C" w:rsidRPr="00202D2F" w:rsidRDefault="006F3D8C" w:rsidP="001E5168">
      <w:pPr>
        <w:autoSpaceDE w:val="0"/>
        <w:autoSpaceDN w:val="0"/>
        <w:adjustRightInd w:val="0"/>
        <w:spacing w:after="0" w:line="240" w:lineRule="auto"/>
        <w:contextualSpacing/>
        <w:jc w:val="both"/>
        <w:rPr>
          <w:rFonts w:ascii="Courier New" w:hAnsi="Courier New" w:cs="Courier New"/>
          <w:b/>
          <w:color w:val="000080"/>
          <w:sz w:val="24"/>
          <w:szCs w:val="24"/>
        </w:rPr>
      </w:pPr>
    </w:p>
    <w:p w14:paraId="79644E6D" w14:textId="77777777" w:rsidR="006F3D8C" w:rsidRPr="00202D2F" w:rsidRDefault="006F3D8C" w:rsidP="001E5168">
      <w:pPr>
        <w:autoSpaceDE w:val="0"/>
        <w:autoSpaceDN w:val="0"/>
        <w:adjustRightInd w:val="0"/>
        <w:spacing w:after="0" w:line="240" w:lineRule="auto"/>
        <w:contextualSpacing/>
        <w:jc w:val="both"/>
        <w:rPr>
          <w:rFonts w:ascii="Courier New" w:hAnsi="Courier New" w:cs="Courier New"/>
          <w:b/>
          <w:sz w:val="28"/>
          <w:szCs w:val="28"/>
        </w:rPr>
      </w:pPr>
    </w:p>
    <w:p w14:paraId="18219D31" w14:textId="77777777" w:rsidR="00A02260" w:rsidRPr="00202D2F" w:rsidRDefault="00A02260">
      <w:pPr>
        <w:rPr>
          <w:rFonts w:ascii="Courier New" w:hAnsi="Courier New" w:cs="Courier New"/>
          <w:b/>
          <w:sz w:val="28"/>
          <w:szCs w:val="28"/>
        </w:rPr>
      </w:pPr>
      <w:r w:rsidRPr="00202D2F">
        <w:rPr>
          <w:rFonts w:ascii="Courier New" w:hAnsi="Courier New" w:cs="Courier New"/>
          <w:b/>
          <w:sz w:val="28"/>
          <w:szCs w:val="28"/>
        </w:rPr>
        <w:br w:type="page"/>
      </w:r>
    </w:p>
    <w:p w14:paraId="5C98225D" w14:textId="66C66AC8" w:rsidR="006F3D8C" w:rsidRPr="00202D2F" w:rsidRDefault="00C75DC7" w:rsidP="001E5168">
      <w:pPr>
        <w:autoSpaceDE w:val="0"/>
        <w:autoSpaceDN w:val="0"/>
        <w:adjustRightInd w:val="0"/>
        <w:spacing w:after="0" w:line="240" w:lineRule="auto"/>
        <w:contextualSpacing/>
        <w:jc w:val="both"/>
        <w:rPr>
          <w:rFonts w:ascii="Courier New" w:hAnsi="Courier New" w:cs="Courier New"/>
          <w:iCs/>
          <w:color w:val="000000"/>
          <w:sz w:val="24"/>
          <w:szCs w:val="24"/>
          <w:lang w:val="it-IT"/>
        </w:rPr>
      </w:pPr>
      <w:r w:rsidRPr="00202D2F">
        <w:rPr>
          <w:rFonts w:ascii="Courier New" w:hAnsi="Courier New" w:cs="Courier New"/>
          <w:b/>
          <w:sz w:val="28"/>
          <w:szCs w:val="28"/>
        </w:rPr>
        <w:lastRenderedPageBreak/>
        <w:t xml:space="preserve"> </w:t>
      </w:r>
      <w:r w:rsidR="00AB375D" w:rsidRPr="00202D2F">
        <w:rPr>
          <w:rFonts w:ascii="Courier New" w:hAnsi="Courier New" w:cs="Courier New"/>
          <w:b/>
          <w:sz w:val="28"/>
          <w:szCs w:val="28"/>
          <w:lang w:val="it-IT"/>
        </w:rPr>
        <w:t>Lezione 2</w:t>
      </w:r>
      <w:r w:rsidR="00B760DE">
        <w:rPr>
          <w:rFonts w:ascii="Courier New" w:hAnsi="Courier New" w:cs="Courier New"/>
          <w:b/>
          <w:sz w:val="28"/>
          <w:szCs w:val="28"/>
          <w:lang w:val="it-IT"/>
        </w:rPr>
        <w:t>1</w:t>
      </w:r>
      <w:r w:rsidR="00AB375D" w:rsidRPr="00202D2F">
        <w:rPr>
          <w:rFonts w:ascii="Courier New" w:hAnsi="Courier New" w:cs="Courier New"/>
          <w:b/>
          <w:sz w:val="28"/>
          <w:szCs w:val="28"/>
          <w:lang w:val="it-IT"/>
        </w:rPr>
        <w:t xml:space="preserve">. </w:t>
      </w:r>
      <w:r w:rsidR="006F3D8C" w:rsidRPr="00514A43">
        <w:rPr>
          <w:rStyle w:val="Heading2Char"/>
          <w:sz w:val="28"/>
          <w:szCs w:val="28"/>
          <w:lang w:val="it-IT"/>
        </w:rPr>
        <w:t xml:space="preserve">Esercizio 3. </w:t>
      </w:r>
      <w:r w:rsidR="006F3D8C" w:rsidRPr="00202D2F">
        <w:rPr>
          <w:rFonts w:ascii="Courier New" w:hAnsi="Courier New" w:cs="Courier New"/>
          <w:iCs/>
          <w:color w:val="000000"/>
          <w:sz w:val="24"/>
          <w:szCs w:val="24"/>
          <w:lang w:val="it-IT"/>
        </w:rPr>
        <w:t xml:space="preserve">Supponete sia già data la classe </w:t>
      </w:r>
      <w:r w:rsidR="006F3D8C" w:rsidRPr="00202D2F">
        <w:rPr>
          <w:rFonts w:ascii="Courier New" w:hAnsi="Courier New" w:cs="Courier New"/>
          <w:color w:val="000000"/>
          <w:sz w:val="24"/>
          <w:szCs w:val="24"/>
          <w:lang w:val="it-IT"/>
        </w:rPr>
        <w:t xml:space="preserve">Node </w:t>
      </w:r>
      <w:r w:rsidR="004F0048" w:rsidRPr="00202D2F">
        <w:rPr>
          <w:rFonts w:ascii="Courier New" w:hAnsi="Courier New" w:cs="Courier New"/>
          <w:color w:val="000000"/>
          <w:sz w:val="24"/>
          <w:szCs w:val="24"/>
          <w:lang w:val="it-IT"/>
        </w:rPr>
        <w:t>(concreta</w:t>
      </w:r>
      <w:r w:rsidR="00DA404F" w:rsidRPr="00202D2F">
        <w:rPr>
          <w:rFonts w:ascii="Courier New" w:hAnsi="Courier New" w:cs="Courier New"/>
          <w:color w:val="000000"/>
          <w:sz w:val="24"/>
          <w:szCs w:val="24"/>
          <w:lang w:val="it-IT"/>
        </w:rPr>
        <w:t xml:space="preserve"> e</w:t>
      </w:r>
      <w:r w:rsidR="004F0048" w:rsidRPr="00202D2F">
        <w:rPr>
          <w:rFonts w:ascii="Courier New" w:hAnsi="Courier New" w:cs="Courier New"/>
          <w:color w:val="000000"/>
          <w:sz w:val="24"/>
          <w:szCs w:val="24"/>
          <w:lang w:val="it-IT"/>
        </w:rPr>
        <w:t xml:space="preserve"> senza uso di generici) </w:t>
      </w:r>
      <w:r w:rsidR="006F3D8C" w:rsidRPr="00202D2F">
        <w:rPr>
          <w:rFonts w:ascii="Courier New" w:hAnsi="Courier New" w:cs="Courier New"/>
          <w:iCs/>
          <w:color w:val="000000"/>
          <w:sz w:val="24"/>
          <w:szCs w:val="24"/>
          <w:lang w:val="it-IT"/>
        </w:rPr>
        <w:t>per rappresentare nodi di liste concatenate su interi</w:t>
      </w:r>
      <w:r w:rsidR="004F0048" w:rsidRPr="00202D2F">
        <w:rPr>
          <w:rFonts w:ascii="Courier New" w:hAnsi="Courier New" w:cs="Courier New"/>
          <w:iCs/>
          <w:color w:val="000000"/>
          <w:sz w:val="24"/>
          <w:szCs w:val="24"/>
          <w:lang w:val="it-IT"/>
        </w:rPr>
        <w:t>. In Node</w:t>
      </w:r>
      <w:r w:rsidR="006F3D8C" w:rsidRPr="00202D2F">
        <w:rPr>
          <w:rFonts w:ascii="Courier New" w:hAnsi="Courier New" w:cs="Courier New"/>
          <w:iCs/>
          <w:color w:val="000000"/>
          <w:sz w:val="24"/>
          <w:szCs w:val="24"/>
          <w:lang w:val="it-IT"/>
        </w:rPr>
        <w:t xml:space="preserve"> </w:t>
      </w:r>
      <w:r w:rsidR="006F3D8C" w:rsidRPr="00B760DE">
        <w:rPr>
          <w:rFonts w:ascii="Courier New" w:hAnsi="Courier New" w:cs="Courier New"/>
          <w:b/>
          <w:color w:val="000000" w:themeColor="text1"/>
          <w:sz w:val="24"/>
          <w:szCs w:val="24"/>
          <w:lang w:val="it-IT"/>
        </w:rPr>
        <w:t>null</w:t>
      </w:r>
      <w:r w:rsidR="006F3D8C" w:rsidRPr="00202D2F">
        <w:rPr>
          <w:rFonts w:ascii="Courier New" w:hAnsi="Courier New" w:cs="Courier New"/>
          <w:color w:val="000080"/>
          <w:sz w:val="24"/>
          <w:szCs w:val="24"/>
          <w:lang w:val="it-IT"/>
        </w:rPr>
        <w:t xml:space="preserve"> </w:t>
      </w:r>
      <w:r w:rsidR="006F3D8C" w:rsidRPr="00202D2F">
        <w:rPr>
          <w:rFonts w:ascii="Courier New" w:hAnsi="Courier New" w:cs="Courier New"/>
          <w:iCs/>
          <w:color w:val="000000"/>
          <w:sz w:val="24"/>
          <w:szCs w:val="24"/>
          <w:lang w:val="it-IT"/>
        </w:rPr>
        <w:t>denota la lista vuota</w:t>
      </w:r>
      <w:r w:rsidR="00DD108D" w:rsidRPr="00202D2F">
        <w:rPr>
          <w:rFonts w:ascii="Courier New" w:hAnsi="Courier New" w:cs="Courier New"/>
          <w:iCs/>
          <w:color w:val="000000"/>
          <w:sz w:val="24"/>
          <w:szCs w:val="24"/>
          <w:lang w:val="it-IT"/>
        </w:rPr>
        <w:t xml:space="preserve">, e </w:t>
      </w:r>
      <w:r w:rsidR="004F0048" w:rsidRPr="00202D2F">
        <w:rPr>
          <w:rFonts w:ascii="Courier New" w:hAnsi="Courier New" w:cs="Courier New"/>
          <w:iCs/>
          <w:color w:val="000000"/>
          <w:sz w:val="24"/>
          <w:szCs w:val="24"/>
          <w:lang w:val="it-IT"/>
        </w:rPr>
        <w:t>abbiamo</w:t>
      </w:r>
      <w:r w:rsidR="00DD108D" w:rsidRPr="00202D2F">
        <w:rPr>
          <w:rFonts w:ascii="Courier New" w:hAnsi="Courier New" w:cs="Courier New"/>
          <w:iCs/>
          <w:color w:val="000000"/>
          <w:sz w:val="24"/>
          <w:szCs w:val="24"/>
          <w:lang w:val="it-IT"/>
        </w:rPr>
        <w:t xml:space="preserve"> gli usuali metodi get e set</w:t>
      </w:r>
      <w:r w:rsidR="004F0048" w:rsidRPr="00202D2F">
        <w:rPr>
          <w:rFonts w:ascii="Courier New" w:hAnsi="Courier New" w:cs="Courier New"/>
          <w:iCs/>
          <w:color w:val="000000"/>
          <w:sz w:val="24"/>
          <w:szCs w:val="24"/>
          <w:lang w:val="it-IT"/>
        </w:rPr>
        <w:t xml:space="preserve">. </w:t>
      </w:r>
      <w:r w:rsidR="006F3D8C" w:rsidRPr="00202D2F">
        <w:rPr>
          <w:rFonts w:ascii="Courier New" w:hAnsi="Courier New" w:cs="Courier New"/>
          <w:iCs/>
          <w:color w:val="000000"/>
          <w:sz w:val="24"/>
          <w:szCs w:val="24"/>
          <w:lang w:val="it-IT"/>
        </w:rPr>
        <w:t>Sia dato il codice:</w:t>
      </w:r>
    </w:p>
    <w:p w14:paraId="536B2127" w14:textId="77777777" w:rsidR="006F3D8C" w:rsidRPr="00202D2F" w:rsidRDefault="006F3D8C" w:rsidP="006F3D8C">
      <w:pPr>
        <w:autoSpaceDE w:val="0"/>
        <w:autoSpaceDN w:val="0"/>
        <w:adjustRightInd w:val="0"/>
        <w:spacing w:after="0" w:line="240" w:lineRule="auto"/>
        <w:rPr>
          <w:rFonts w:ascii="Courier New" w:hAnsi="Courier New" w:cs="Courier New"/>
          <w:color w:val="000080"/>
          <w:sz w:val="24"/>
          <w:szCs w:val="24"/>
          <w:lang w:val="it-IT"/>
        </w:rPr>
      </w:pPr>
    </w:p>
    <w:p w14:paraId="5810D211" w14:textId="77777777" w:rsidR="00F777CD" w:rsidRPr="00202D2F" w:rsidRDefault="006F3D8C" w:rsidP="006F3D8C">
      <w:pPr>
        <w:autoSpaceDE w:val="0"/>
        <w:autoSpaceDN w:val="0"/>
        <w:adjustRightInd w:val="0"/>
        <w:spacing w:after="0" w:line="240" w:lineRule="auto"/>
        <w:rPr>
          <w:rFonts w:ascii="Courier New" w:hAnsi="Courier New" w:cs="Courier New"/>
          <w:b/>
          <w:color w:val="000000"/>
          <w:sz w:val="24"/>
          <w:szCs w:val="24"/>
          <w:lang w:val="it-IT"/>
        </w:rPr>
      </w:pPr>
      <w:r w:rsidRPr="00202D2F">
        <w:rPr>
          <w:rFonts w:ascii="Courier New" w:hAnsi="Courier New" w:cs="Courier New"/>
          <w:b/>
          <w:color w:val="000080"/>
          <w:sz w:val="24"/>
          <w:szCs w:val="24"/>
          <w:lang w:val="it-IT"/>
        </w:rPr>
        <w:t xml:space="preserve">public static void </w:t>
      </w:r>
      <w:r w:rsidRPr="00202D2F">
        <w:rPr>
          <w:rFonts w:ascii="Courier New" w:hAnsi="Courier New" w:cs="Courier New"/>
          <w:b/>
          <w:color w:val="000000"/>
          <w:sz w:val="24"/>
          <w:szCs w:val="24"/>
          <w:lang w:val="it-IT"/>
        </w:rPr>
        <w:t>metodo(Node p)</w:t>
      </w:r>
    </w:p>
    <w:p w14:paraId="4FE3A710" w14:textId="1857BBDB" w:rsidR="006F3D8C" w:rsidRPr="00202D2F" w:rsidRDefault="00E77E6F" w:rsidP="006F3D8C">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00"/>
          <w:sz w:val="24"/>
          <w:szCs w:val="24"/>
        </w:rPr>
        <w:t>{</w:t>
      </w:r>
      <w:r w:rsidR="006F3D8C" w:rsidRPr="00202D2F">
        <w:rPr>
          <w:rFonts w:ascii="Courier New" w:hAnsi="Courier New" w:cs="Courier New"/>
          <w:b/>
          <w:color w:val="000000"/>
          <w:sz w:val="24"/>
          <w:szCs w:val="24"/>
        </w:rPr>
        <w:t xml:space="preserve"> </w:t>
      </w:r>
    </w:p>
    <w:p w14:paraId="78CE86B0" w14:textId="77777777" w:rsidR="00F777CD" w:rsidRPr="00202D2F" w:rsidRDefault="00E77E6F" w:rsidP="006F3D8C">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00"/>
          <w:sz w:val="24"/>
          <w:szCs w:val="24"/>
        </w:rPr>
        <w:t xml:space="preserve"> </w:t>
      </w:r>
      <w:r w:rsidR="006F3D8C" w:rsidRPr="00202D2F">
        <w:rPr>
          <w:rFonts w:ascii="Courier New" w:hAnsi="Courier New" w:cs="Courier New"/>
          <w:b/>
          <w:color w:val="000080"/>
          <w:sz w:val="24"/>
          <w:szCs w:val="24"/>
        </w:rPr>
        <w:t xml:space="preserve">while </w:t>
      </w:r>
      <w:r w:rsidR="006F3D8C" w:rsidRPr="00202D2F">
        <w:rPr>
          <w:rFonts w:ascii="Courier New" w:hAnsi="Courier New" w:cs="Courier New"/>
          <w:b/>
          <w:color w:val="000000"/>
          <w:sz w:val="24"/>
          <w:szCs w:val="24"/>
        </w:rPr>
        <w:t xml:space="preserve">(p != </w:t>
      </w:r>
      <w:r w:rsidR="006F3D8C" w:rsidRPr="00202D2F">
        <w:rPr>
          <w:rFonts w:ascii="Courier New" w:hAnsi="Courier New" w:cs="Courier New"/>
          <w:b/>
          <w:color w:val="000080"/>
          <w:sz w:val="24"/>
          <w:szCs w:val="24"/>
        </w:rPr>
        <w:t>null</w:t>
      </w:r>
      <w:r w:rsidR="006F3D8C" w:rsidRPr="00202D2F">
        <w:rPr>
          <w:rFonts w:ascii="Courier New" w:hAnsi="Courier New" w:cs="Courier New"/>
          <w:b/>
          <w:color w:val="000000"/>
          <w:sz w:val="24"/>
          <w:szCs w:val="24"/>
        </w:rPr>
        <w:t>)</w:t>
      </w:r>
    </w:p>
    <w:p w14:paraId="6B8CFF1B" w14:textId="1DCC4BCB" w:rsidR="006F3D8C" w:rsidRPr="00202D2F" w:rsidRDefault="00F777CD" w:rsidP="006F3D8C">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00"/>
          <w:sz w:val="24"/>
          <w:szCs w:val="24"/>
        </w:rPr>
        <w:t xml:space="preserve"> </w:t>
      </w:r>
      <w:r w:rsidR="00E77E6F" w:rsidRPr="00202D2F">
        <w:rPr>
          <w:rFonts w:ascii="Courier New" w:hAnsi="Courier New" w:cs="Courier New"/>
          <w:b/>
          <w:color w:val="000000"/>
          <w:sz w:val="24"/>
          <w:szCs w:val="24"/>
        </w:rPr>
        <w:t>{</w:t>
      </w:r>
    </w:p>
    <w:p w14:paraId="1B239709" w14:textId="631457F6" w:rsidR="006F3D8C" w:rsidRPr="00202D2F" w:rsidRDefault="006F3D8C" w:rsidP="006F3D8C">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00"/>
          <w:sz w:val="24"/>
          <w:szCs w:val="24"/>
        </w:rPr>
        <w:t xml:space="preserve"> </w:t>
      </w:r>
      <w:r w:rsidR="00E77E6F" w:rsidRPr="00202D2F">
        <w:rPr>
          <w:rFonts w:ascii="Courier New" w:hAnsi="Courier New" w:cs="Courier New"/>
          <w:b/>
          <w:color w:val="000000"/>
          <w:sz w:val="24"/>
          <w:szCs w:val="24"/>
        </w:rPr>
        <w:t xml:space="preserve"> </w:t>
      </w:r>
      <w:r w:rsidRPr="00202D2F">
        <w:rPr>
          <w:rFonts w:ascii="Courier New" w:hAnsi="Courier New" w:cs="Courier New"/>
          <w:b/>
          <w:color w:val="000080"/>
          <w:sz w:val="24"/>
          <w:szCs w:val="24"/>
        </w:rPr>
        <w:t xml:space="preserve">if </w:t>
      </w:r>
      <w:r w:rsidRPr="00202D2F">
        <w:rPr>
          <w:rFonts w:ascii="Courier New" w:hAnsi="Courier New" w:cs="Courier New"/>
          <w:b/>
          <w:color w:val="000000"/>
          <w:sz w:val="24"/>
          <w:szCs w:val="24"/>
        </w:rPr>
        <w:t>(p.getElem() &lt; 0 &amp;&amp; p.getNext().getElem() &gt; 0)</w:t>
      </w:r>
    </w:p>
    <w:p w14:paraId="3F660139" w14:textId="77777777" w:rsidR="006F3D8C" w:rsidRPr="00202D2F" w:rsidRDefault="006F3D8C" w:rsidP="006F3D8C">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00"/>
          <w:sz w:val="24"/>
          <w:szCs w:val="24"/>
        </w:rPr>
        <w:t xml:space="preserve">    p.setNext(p.getNext().getNext());</w:t>
      </w:r>
    </w:p>
    <w:p w14:paraId="2FE80521" w14:textId="77777777" w:rsidR="00E77E6F" w:rsidRPr="00202D2F" w:rsidRDefault="006F3D8C" w:rsidP="006F3D8C">
      <w:pPr>
        <w:autoSpaceDE w:val="0"/>
        <w:autoSpaceDN w:val="0"/>
        <w:adjustRightInd w:val="0"/>
        <w:spacing w:after="0" w:line="240" w:lineRule="auto"/>
        <w:rPr>
          <w:rFonts w:ascii="Courier New" w:hAnsi="Courier New" w:cs="Courier New"/>
          <w:b/>
          <w:color w:val="000000"/>
          <w:sz w:val="24"/>
          <w:szCs w:val="24"/>
          <w:lang w:val="it-IT"/>
        </w:rPr>
      </w:pPr>
      <w:r w:rsidRPr="00202D2F">
        <w:rPr>
          <w:rFonts w:ascii="Courier New" w:hAnsi="Courier New" w:cs="Courier New"/>
          <w:b/>
          <w:color w:val="000000"/>
          <w:sz w:val="24"/>
          <w:szCs w:val="24"/>
        </w:rPr>
        <w:t xml:space="preserve">  </w:t>
      </w:r>
      <w:r w:rsidRPr="00202D2F">
        <w:rPr>
          <w:rFonts w:ascii="Courier New" w:hAnsi="Courier New" w:cs="Courier New"/>
          <w:b/>
          <w:color w:val="000000"/>
          <w:sz w:val="24"/>
          <w:szCs w:val="24"/>
          <w:lang w:val="it-IT"/>
        </w:rPr>
        <w:t>p = p.getNext();</w:t>
      </w:r>
    </w:p>
    <w:p w14:paraId="30A2107A" w14:textId="77777777" w:rsidR="00E77E6F" w:rsidRPr="00202D2F" w:rsidRDefault="00E77E6F" w:rsidP="006F3D8C">
      <w:pPr>
        <w:autoSpaceDE w:val="0"/>
        <w:autoSpaceDN w:val="0"/>
        <w:adjustRightInd w:val="0"/>
        <w:spacing w:after="0" w:line="240" w:lineRule="auto"/>
        <w:rPr>
          <w:rFonts w:ascii="Courier New" w:hAnsi="Courier New" w:cs="Courier New"/>
          <w:b/>
          <w:color w:val="000000"/>
          <w:sz w:val="24"/>
          <w:szCs w:val="24"/>
          <w:lang w:val="it-IT"/>
        </w:rPr>
      </w:pPr>
      <w:r w:rsidRPr="00202D2F">
        <w:rPr>
          <w:rFonts w:ascii="Courier New" w:hAnsi="Courier New" w:cs="Courier New"/>
          <w:b/>
          <w:color w:val="000000"/>
          <w:sz w:val="24"/>
          <w:szCs w:val="24"/>
          <w:lang w:val="it-IT"/>
        </w:rPr>
        <w:t xml:space="preserve"> </w:t>
      </w:r>
      <w:r w:rsidR="006F3D8C" w:rsidRPr="00202D2F">
        <w:rPr>
          <w:rFonts w:ascii="Courier New" w:hAnsi="Courier New" w:cs="Courier New"/>
          <w:b/>
          <w:color w:val="000000"/>
          <w:sz w:val="24"/>
          <w:szCs w:val="24"/>
          <w:lang w:val="it-IT"/>
        </w:rPr>
        <w:t>}</w:t>
      </w:r>
    </w:p>
    <w:p w14:paraId="4749B016" w14:textId="360D206F" w:rsidR="006F3D8C" w:rsidRPr="00202D2F" w:rsidRDefault="006F3D8C" w:rsidP="006F3D8C">
      <w:pPr>
        <w:autoSpaceDE w:val="0"/>
        <w:autoSpaceDN w:val="0"/>
        <w:adjustRightInd w:val="0"/>
        <w:spacing w:after="0" w:line="240" w:lineRule="auto"/>
        <w:rPr>
          <w:rFonts w:ascii="Courier New" w:hAnsi="Courier New" w:cs="Courier New"/>
          <w:b/>
          <w:color w:val="000000"/>
          <w:sz w:val="24"/>
          <w:szCs w:val="24"/>
          <w:lang w:val="it-IT"/>
        </w:rPr>
      </w:pPr>
      <w:r w:rsidRPr="00202D2F">
        <w:rPr>
          <w:rFonts w:ascii="Courier New" w:hAnsi="Courier New" w:cs="Courier New"/>
          <w:b/>
          <w:color w:val="000000"/>
          <w:sz w:val="24"/>
          <w:szCs w:val="24"/>
          <w:lang w:val="it-IT"/>
        </w:rPr>
        <w:t>}</w:t>
      </w:r>
    </w:p>
    <w:p w14:paraId="70F527A9" w14:textId="77777777" w:rsidR="006F3D8C" w:rsidRPr="00202D2F" w:rsidRDefault="006F3D8C" w:rsidP="006F3D8C">
      <w:pPr>
        <w:autoSpaceDE w:val="0"/>
        <w:autoSpaceDN w:val="0"/>
        <w:adjustRightInd w:val="0"/>
        <w:spacing w:after="0" w:line="240" w:lineRule="auto"/>
        <w:jc w:val="both"/>
        <w:rPr>
          <w:rFonts w:ascii="Courier New" w:hAnsi="Courier New" w:cs="Courier New"/>
          <w:i/>
          <w:iCs/>
          <w:color w:val="000000"/>
          <w:sz w:val="24"/>
          <w:szCs w:val="24"/>
          <w:lang w:val="it-IT"/>
        </w:rPr>
      </w:pPr>
    </w:p>
    <w:p w14:paraId="24B71299" w14:textId="77777777" w:rsidR="000A60AC" w:rsidRPr="00202D2F" w:rsidRDefault="000A60AC" w:rsidP="006F3D8C">
      <w:pPr>
        <w:autoSpaceDE w:val="0"/>
        <w:autoSpaceDN w:val="0"/>
        <w:adjustRightInd w:val="0"/>
        <w:spacing w:after="0" w:line="240" w:lineRule="auto"/>
        <w:jc w:val="both"/>
        <w:rPr>
          <w:rFonts w:ascii="Courier New" w:hAnsi="Courier New" w:cs="Courier New"/>
          <w:i/>
          <w:iCs/>
          <w:color w:val="000000"/>
          <w:sz w:val="24"/>
          <w:szCs w:val="24"/>
          <w:lang w:val="it-IT"/>
        </w:rPr>
      </w:pPr>
    </w:p>
    <w:p w14:paraId="07FF7F46" w14:textId="66E92D7B" w:rsidR="006F3D8C" w:rsidRPr="00202D2F" w:rsidRDefault="006F3D8C" w:rsidP="0026396D">
      <w:pPr>
        <w:autoSpaceDE w:val="0"/>
        <w:autoSpaceDN w:val="0"/>
        <w:adjustRightInd w:val="0"/>
        <w:spacing w:after="0" w:line="240" w:lineRule="auto"/>
        <w:jc w:val="both"/>
        <w:rPr>
          <w:rFonts w:ascii="Courier New" w:hAnsi="Courier New" w:cs="Courier New"/>
          <w:iCs/>
          <w:color w:val="000000"/>
          <w:sz w:val="24"/>
          <w:szCs w:val="24"/>
          <w:lang w:val="it-IT"/>
        </w:rPr>
      </w:pPr>
      <w:r w:rsidRPr="00202D2F">
        <w:rPr>
          <w:rFonts w:ascii="Courier New" w:hAnsi="Courier New" w:cs="Courier New"/>
          <w:b/>
          <w:iCs/>
          <w:color w:val="000000"/>
          <w:sz w:val="24"/>
          <w:szCs w:val="24"/>
          <w:lang w:val="it-IT"/>
        </w:rPr>
        <w:t xml:space="preserve"> 1.</w:t>
      </w:r>
      <w:r w:rsidRPr="00202D2F">
        <w:rPr>
          <w:rFonts w:ascii="Courier New" w:hAnsi="Courier New" w:cs="Courier New"/>
          <w:iCs/>
          <w:color w:val="000000"/>
          <w:sz w:val="24"/>
          <w:szCs w:val="24"/>
          <w:lang w:val="it-IT"/>
        </w:rPr>
        <w:t xml:space="preserve"> </w:t>
      </w:r>
      <w:r w:rsidR="00121BEB" w:rsidRPr="00202D2F">
        <w:rPr>
          <w:rFonts w:ascii="Courier New" w:hAnsi="Courier New" w:cs="Courier New"/>
          <w:iCs/>
          <w:color w:val="000000"/>
          <w:sz w:val="24"/>
          <w:szCs w:val="24"/>
          <w:lang w:val="it-IT"/>
        </w:rPr>
        <w:t>S</w:t>
      </w:r>
      <w:r w:rsidRPr="00202D2F">
        <w:rPr>
          <w:rFonts w:ascii="Courier New" w:hAnsi="Courier New" w:cs="Courier New"/>
          <w:iCs/>
          <w:color w:val="000000"/>
          <w:sz w:val="24"/>
          <w:szCs w:val="24"/>
          <w:lang w:val="it-IT"/>
        </w:rPr>
        <w:t>crive</w:t>
      </w:r>
      <w:r w:rsidR="000A60AC" w:rsidRPr="00202D2F">
        <w:rPr>
          <w:rFonts w:ascii="Courier New" w:hAnsi="Courier New" w:cs="Courier New"/>
          <w:iCs/>
          <w:color w:val="000000"/>
          <w:sz w:val="24"/>
          <w:szCs w:val="24"/>
          <w:lang w:val="it-IT"/>
        </w:rPr>
        <w:t>t</w:t>
      </w:r>
      <w:r w:rsidRPr="00202D2F">
        <w:rPr>
          <w:rFonts w:ascii="Courier New" w:hAnsi="Courier New" w:cs="Courier New"/>
          <w:iCs/>
          <w:color w:val="000000"/>
          <w:sz w:val="24"/>
          <w:szCs w:val="24"/>
          <w:lang w:val="it-IT"/>
        </w:rPr>
        <w:t xml:space="preserve">e una </w:t>
      </w:r>
      <w:r w:rsidRPr="00202D2F">
        <w:rPr>
          <w:rFonts w:ascii="Courier New" w:hAnsi="Courier New" w:cs="Courier New"/>
          <w:b/>
          <w:bCs/>
          <w:iCs/>
          <w:color w:val="000000"/>
          <w:sz w:val="24"/>
          <w:szCs w:val="24"/>
          <w:lang w:val="it-IT"/>
        </w:rPr>
        <w:t xml:space="preserve">asserzione </w:t>
      </w:r>
      <w:r w:rsidR="00121BEB" w:rsidRPr="00202D2F">
        <w:rPr>
          <w:rFonts w:ascii="Courier New" w:hAnsi="Courier New" w:cs="Courier New"/>
          <w:iCs/>
          <w:color w:val="000000"/>
          <w:sz w:val="24"/>
          <w:szCs w:val="24"/>
          <w:lang w:val="it-IT"/>
        </w:rPr>
        <w:t xml:space="preserve">che </w:t>
      </w:r>
      <w:r w:rsidR="00BE1773" w:rsidRPr="00202D2F">
        <w:rPr>
          <w:rFonts w:ascii="Courier New" w:hAnsi="Courier New" w:cs="Courier New"/>
          <w:i/>
          <w:iCs/>
          <w:color w:val="000000"/>
          <w:sz w:val="24"/>
          <w:szCs w:val="24"/>
          <w:lang w:val="it-IT"/>
        </w:rPr>
        <w:t>descrive sotto quali condizioni si può eseguire il metodo.</w:t>
      </w:r>
      <w:r w:rsidR="00BE1773" w:rsidRPr="00202D2F">
        <w:rPr>
          <w:rFonts w:ascii="Courier New" w:hAnsi="Courier New" w:cs="Courier New"/>
          <w:iCs/>
          <w:color w:val="000000"/>
          <w:sz w:val="24"/>
          <w:szCs w:val="24"/>
          <w:lang w:val="it-IT"/>
        </w:rPr>
        <w:t xml:space="preserve"> </w:t>
      </w:r>
      <w:r w:rsidR="000A60AC" w:rsidRPr="00202D2F">
        <w:rPr>
          <w:rFonts w:ascii="Courier New" w:hAnsi="Courier New" w:cs="Courier New"/>
          <w:iCs/>
          <w:color w:val="000000"/>
          <w:sz w:val="24"/>
          <w:szCs w:val="24"/>
          <w:lang w:val="it-IT"/>
        </w:rPr>
        <w:t>A</w:t>
      </w:r>
      <w:r w:rsidRPr="00202D2F">
        <w:rPr>
          <w:rFonts w:ascii="Courier New" w:hAnsi="Courier New" w:cs="Courier New"/>
          <w:iCs/>
          <w:color w:val="000000"/>
          <w:sz w:val="24"/>
          <w:szCs w:val="24"/>
          <w:lang w:val="it-IT"/>
        </w:rPr>
        <w:t>ggiunge</w:t>
      </w:r>
      <w:r w:rsidR="000A60AC" w:rsidRPr="00202D2F">
        <w:rPr>
          <w:rFonts w:ascii="Courier New" w:hAnsi="Courier New" w:cs="Courier New"/>
          <w:iCs/>
          <w:color w:val="000000"/>
          <w:sz w:val="24"/>
          <w:szCs w:val="24"/>
          <w:lang w:val="it-IT"/>
        </w:rPr>
        <w:t>t</w:t>
      </w:r>
      <w:r w:rsidRPr="00202D2F">
        <w:rPr>
          <w:rFonts w:ascii="Courier New" w:hAnsi="Courier New" w:cs="Courier New"/>
          <w:iCs/>
          <w:color w:val="000000"/>
          <w:sz w:val="24"/>
          <w:szCs w:val="24"/>
          <w:lang w:val="it-IT"/>
        </w:rPr>
        <w:t xml:space="preserve">e </w:t>
      </w:r>
      <w:r w:rsidR="00121BEB" w:rsidRPr="00202D2F">
        <w:rPr>
          <w:rFonts w:ascii="Courier New" w:hAnsi="Courier New" w:cs="Courier New"/>
          <w:iCs/>
          <w:color w:val="000000"/>
          <w:sz w:val="24"/>
          <w:szCs w:val="24"/>
          <w:lang w:val="it-IT"/>
        </w:rPr>
        <w:t>l’asserzione nella prima riga del metodo, come precondizione</w:t>
      </w:r>
      <w:r w:rsidRPr="00202D2F">
        <w:rPr>
          <w:rFonts w:ascii="Courier New" w:hAnsi="Courier New" w:cs="Courier New"/>
          <w:iCs/>
          <w:color w:val="000000"/>
          <w:sz w:val="24"/>
          <w:szCs w:val="24"/>
          <w:lang w:val="it-IT"/>
        </w:rPr>
        <w:t xml:space="preserve">. </w:t>
      </w:r>
      <w:r w:rsidR="009C6D23" w:rsidRPr="00202D2F">
        <w:rPr>
          <w:rFonts w:ascii="Courier New" w:hAnsi="Courier New" w:cs="Courier New"/>
          <w:iCs/>
          <w:color w:val="000000"/>
          <w:sz w:val="24"/>
          <w:szCs w:val="24"/>
          <w:lang w:val="it-IT"/>
        </w:rPr>
        <w:t xml:space="preserve">L’asserzione </w:t>
      </w:r>
      <w:r w:rsidR="000A60AC" w:rsidRPr="00202D2F">
        <w:rPr>
          <w:rFonts w:ascii="Courier New" w:hAnsi="Courier New" w:cs="Courier New"/>
          <w:iCs/>
          <w:color w:val="000000"/>
          <w:sz w:val="24"/>
          <w:szCs w:val="24"/>
          <w:lang w:val="it-IT"/>
        </w:rPr>
        <w:t xml:space="preserve">deve </w:t>
      </w:r>
      <w:r w:rsidR="009C6D23" w:rsidRPr="00202D2F">
        <w:rPr>
          <w:rFonts w:ascii="Courier New" w:hAnsi="Courier New" w:cs="Courier New"/>
          <w:iCs/>
          <w:color w:val="000000"/>
          <w:sz w:val="24"/>
          <w:szCs w:val="24"/>
          <w:lang w:val="it-IT"/>
        </w:rPr>
        <w:t>consent</w:t>
      </w:r>
      <w:r w:rsidR="000A60AC" w:rsidRPr="00202D2F">
        <w:rPr>
          <w:rFonts w:ascii="Courier New" w:hAnsi="Courier New" w:cs="Courier New"/>
          <w:iCs/>
          <w:color w:val="000000"/>
          <w:sz w:val="24"/>
          <w:szCs w:val="24"/>
          <w:lang w:val="it-IT"/>
        </w:rPr>
        <w:t>ire</w:t>
      </w:r>
      <w:r w:rsidR="009C6D23" w:rsidRPr="00202D2F">
        <w:rPr>
          <w:rFonts w:ascii="Courier New" w:hAnsi="Courier New" w:cs="Courier New"/>
          <w:iCs/>
          <w:color w:val="000000"/>
          <w:sz w:val="24"/>
          <w:szCs w:val="24"/>
          <w:lang w:val="it-IT"/>
        </w:rPr>
        <w:t xml:space="preserve"> l’esecuzione del metodo se e solo l’esecuzione non solleva eccezioni. </w:t>
      </w:r>
      <w:r w:rsidRPr="00202D2F">
        <w:rPr>
          <w:rFonts w:ascii="Courier New" w:hAnsi="Courier New" w:cs="Courier New"/>
          <w:iCs/>
          <w:color w:val="000000"/>
          <w:sz w:val="24"/>
          <w:szCs w:val="24"/>
          <w:lang w:val="it-IT"/>
        </w:rPr>
        <w:t xml:space="preserve">Nello scrivere l’asserzione è possibile fare uso di eventuali metodi statici ausiliari che </w:t>
      </w:r>
      <w:r w:rsidRPr="00202D2F">
        <w:rPr>
          <w:rFonts w:ascii="Courier New" w:hAnsi="Courier New" w:cs="Courier New"/>
          <w:b/>
          <w:bCs/>
          <w:iCs/>
          <w:color w:val="000000"/>
          <w:sz w:val="24"/>
          <w:szCs w:val="24"/>
          <w:lang w:val="it-IT"/>
        </w:rPr>
        <w:t xml:space="preserve">vanno comunque definiti </w:t>
      </w:r>
      <w:r w:rsidRPr="00202D2F">
        <w:rPr>
          <w:rFonts w:ascii="Courier New" w:hAnsi="Courier New" w:cs="Courier New"/>
          <w:iCs/>
          <w:color w:val="000000"/>
          <w:sz w:val="24"/>
          <w:szCs w:val="24"/>
          <w:lang w:val="it-IT"/>
        </w:rPr>
        <w:t>anche se visti a lezione.</w:t>
      </w:r>
      <w:r w:rsidR="002010BE" w:rsidRPr="00202D2F">
        <w:rPr>
          <w:rFonts w:ascii="Courier New" w:hAnsi="Courier New" w:cs="Courier New"/>
          <w:iCs/>
          <w:color w:val="000000"/>
          <w:sz w:val="24"/>
          <w:szCs w:val="24"/>
          <w:lang w:val="it-IT"/>
        </w:rPr>
        <w:t xml:space="preserve"> </w:t>
      </w:r>
    </w:p>
    <w:p w14:paraId="6FC26416" w14:textId="77777777" w:rsidR="0026396D" w:rsidRPr="00202D2F" w:rsidRDefault="0026396D" w:rsidP="0026396D">
      <w:pPr>
        <w:autoSpaceDE w:val="0"/>
        <w:autoSpaceDN w:val="0"/>
        <w:adjustRightInd w:val="0"/>
        <w:spacing w:after="0" w:line="240" w:lineRule="auto"/>
        <w:rPr>
          <w:rFonts w:ascii="Courier New" w:hAnsi="Courier New" w:cs="Courier New"/>
          <w:b/>
          <w:color w:val="000000"/>
          <w:sz w:val="24"/>
          <w:szCs w:val="24"/>
          <w:lang w:val="it-IT"/>
        </w:rPr>
      </w:pPr>
    </w:p>
    <w:p w14:paraId="1A82BDC6" w14:textId="77777777" w:rsidR="000A60AC" w:rsidRPr="00202D2F" w:rsidRDefault="000A60AC" w:rsidP="0026396D">
      <w:pPr>
        <w:autoSpaceDE w:val="0"/>
        <w:autoSpaceDN w:val="0"/>
        <w:adjustRightInd w:val="0"/>
        <w:spacing w:after="0" w:line="240" w:lineRule="auto"/>
        <w:rPr>
          <w:rFonts w:ascii="Courier New" w:hAnsi="Courier New" w:cs="Courier New"/>
          <w:b/>
          <w:color w:val="000000"/>
          <w:sz w:val="24"/>
          <w:szCs w:val="24"/>
          <w:lang w:val="it-IT"/>
        </w:rPr>
      </w:pPr>
    </w:p>
    <w:p w14:paraId="0F86A106" w14:textId="77777777" w:rsidR="001E5168" w:rsidRPr="00202D2F" w:rsidRDefault="006F3D8C" w:rsidP="006F3D8C">
      <w:pPr>
        <w:jc w:val="both"/>
        <w:rPr>
          <w:rFonts w:ascii="Courier New" w:hAnsi="Courier New" w:cs="Courier New"/>
          <w:iCs/>
          <w:color w:val="000000"/>
          <w:sz w:val="24"/>
          <w:szCs w:val="24"/>
          <w:lang w:val="it-IT"/>
        </w:rPr>
      </w:pPr>
      <w:r w:rsidRPr="00202D2F">
        <w:rPr>
          <w:rFonts w:ascii="Courier New" w:hAnsi="Courier New" w:cs="Courier New"/>
          <w:b/>
          <w:iCs/>
          <w:color w:val="000000"/>
          <w:sz w:val="24"/>
          <w:szCs w:val="24"/>
          <w:lang w:val="it-IT"/>
        </w:rPr>
        <w:t xml:space="preserve"> 2.</w:t>
      </w:r>
      <w:r w:rsidRPr="00202D2F">
        <w:rPr>
          <w:rFonts w:ascii="Courier New" w:hAnsi="Courier New" w:cs="Courier New"/>
          <w:iCs/>
          <w:color w:val="000000"/>
          <w:sz w:val="24"/>
          <w:szCs w:val="24"/>
          <w:lang w:val="it-IT"/>
        </w:rPr>
        <w:t xml:space="preserve"> Descrivere in modo conciso e chiaro, in </w:t>
      </w:r>
      <w:r w:rsidRPr="00202D2F">
        <w:rPr>
          <w:rFonts w:ascii="Courier New" w:hAnsi="Courier New" w:cs="Courier New"/>
          <w:b/>
          <w:bCs/>
          <w:iCs/>
          <w:color w:val="000000"/>
          <w:sz w:val="24"/>
          <w:szCs w:val="24"/>
          <w:lang w:val="it-IT"/>
        </w:rPr>
        <w:t>non più di 2 righe di testo</w:t>
      </w:r>
      <w:r w:rsidRPr="00202D2F">
        <w:rPr>
          <w:rFonts w:ascii="Courier New" w:hAnsi="Courier New" w:cs="Courier New"/>
          <w:iCs/>
          <w:color w:val="000000"/>
          <w:sz w:val="24"/>
          <w:szCs w:val="24"/>
          <w:lang w:val="it-IT"/>
        </w:rPr>
        <w:t>, l’effetto del metodo.</w:t>
      </w:r>
    </w:p>
    <w:p w14:paraId="3ADC0E90" w14:textId="77777777" w:rsidR="001E5168" w:rsidRPr="00202D2F" w:rsidRDefault="001E5168" w:rsidP="001E5168">
      <w:pPr>
        <w:autoSpaceDE w:val="0"/>
        <w:autoSpaceDN w:val="0"/>
        <w:adjustRightInd w:val="0"/>
        <w:spacing w:after="0" w:line="240" w:lineRule="auto"/>
        <w:contextualSpacing/>
        <w:rPr>
          <w:rFonts w:ascii="Courier New" w:hAnsi="Courier New" w:cs="Courier New"/>
          <w:b/>
          <w:bCs/>
          <w:color w:val="000000"/>
          <w:sz w:val="28"/>
          <w:szCs w:val="28"/>
          <w:lang w:val="it-IT"/>
        </w:rPr>
      </w:pPr>
    </w:p>
    <w:p w14:paraId="27278AAC" w14:textId="77777777" w:rsidR="00A02260" w:rsidRPr="00202D2F" w:rsidRDefault="00A02260">
      <w:pPr>
        <w:rPr>
          <w:rFonts w:ascii="Courier New" w:hAnsi="Courier New" w:cs="Courier New"/>
          <w:b/>
          <w:bCs/>
          <w:color w:val="000000"/>
          <w:sz w:val="28"/>
          <w:szCs w:val="28"/>
          <w:lang w:val="it-IT"/>
        </w:rPr>
      </w:pPr>
      <w:r w:rsidRPr="00202D2F">
        <w:rPr>
          <w:rFonts w:ascii="Courier New" w:hAnsi="Courier New" w:cs="Courier New"/>
          <w:b/>
          <w:bCs/>
          <w:color w:val="000000"/>
          <w:sz w:val="28"/>
          <w:szCs w:val="28"/>
          <w:lang w:val="it-IT"/>
        </w:rPr>
        <w:br w:type="page"/>
      </w:r>
    </w:p>
    <w:p w14:paraId="32FFB297" w14:textId="1BB6DD5A" w:rsidR="001E5168" w:rsidRPr="00202D2F" w:rsidRDefault="00C75DC7" w:rsidP="001E5168">
      <w:pPr>
        <w:autoSpaceDE w:val="0"/>
        <w:autoSpaceDN w:val="0"/>
        <w:adjustRightInd w:val="0"/>
        <w:spacing w:after="0" w:line="240" w:lineRule="auto"/>
        <w:contextualSpacing/>
        <w:rPr>
          <w:rFonts w:ascii="Courier New" w:hAnsi="Courier New" w:cs="Courier New"/>
          <w:iCs/>
          <w:color w:val="000000"/>
          <w:sz w:val="24"/>
          <w:szCs w:val="24"/>
          <w:lang w:val="it-IT"/>
        </w:rPr>
      </w:pPr>
      <w:r w:rsidRPr="003A103B">
        <w:rPr>
          <w:rFonts w:ascii="Courier New" w:hAnsi="Courier New" w:cs="Courier New"/>
          <w:b/>
          <w:bCs/>
          <w:lang w:val="it-IT"/>
        </w:rPr>
        <w:lastRenderedPageBreak/>
        <w:t xml:space="preserve"> </w:t>
      </w:r>
      <w:r w:rsidR="00AB375D" w:rsidRPr="003A103B">
        <w:rPr>
          <w:rFonts w:ascii="Courier New" w:hAnsi="Courier New" w:cs="Courier New"/>
          <w:b/>
          <w:bCs/>
          <w:lang w:val="it-IT"/>
        </w:rPr>
        <w:t>Lezione 2</w:t>
      </w:r>
      <w:r w:rsidR="00B760DE" w:rsidRPr="003A103B">
        <w:rPr>
          <w:rFonts w:ascii="Courier New" w:hAnsi="Courier New" w:cs="Courier New"/>
          <w:b/>
          <w:bCs/>
          <w:lang w:val="it-IT"/>
        </w:rPr>
        <w:t>1</w:t>
      </w:r>
      <w:r w:rsidR="00AB375D" w:rsidRPr="003A103B">
        <w:rPr>
          <w:rFonts w:ascii="Courier New" w:hAnsi="Courier New" w:cs="Courier New"/>
          <w:b/>
          <w:bCs/>
          <w:lang w:val="it-IT"/>
        </w:rPr>
        <w:t xml:space="preserve">. </w:t>
      </w:r>
      <w:r w:rsidR="001E5168" w:rsidRPr="003A103B">
        <w:rPr>
          <w:rFonts w:ascii="Courier New" w:hAnsi="Courier New" w:cs="Courier New"/>
          <w:b/>
          <w:bCs/>
          <w:lang w:val="it-IT"/>
        </w:rPr>
        <w:t>Esercizio 4</w:t>
      </w:r>
      <w:r w:rsidR="00F0196C" w:rsidRPr="003A103B">
        <w:rPr>
          <w:rFonts w:ascii="Courier New" w:hAnsi="Courier New" w:cs="Courier New"/>
          <w:b/>
          <w:bCs/>
          <w:lang w:val="it-IT"/>
        </w:rPr>
        <w:t>.</w:t>
      </w:r>
      <w:r w:rsidR="001E5168" w:rsidRPr="003A103B">
        <w:rPr>
          <w:rFonts w:ascii="Courier New" w:hAnsi="Courier New" w:cs="Courier New"/>
          <w:b/>
          <w:bCs/>
          <w:lang w:val="it-IT"/>
        </w:rPr>
        <w:t xml:space="preserve"> </w:t>
      </w:r>
      <w:r w:rsidR="001E5168" w:rsidRPr="00202D2F">
        <w:rPr>
          <w:rFonts w:ascii="Courier New" w:hAnsi="Courier New" w:cs="Courier New"/>
          <w:iCs/>
          <w:color w:val="000000"/>
          <w:sz w:val="24"/>
          <w:szCs w:val="24"/>
          <w:lang w:val="it-IT"/>
        </w:rPr>
        <w:t>Date le classi</w:t>
      </w:r>
      <w:r w:rsidR="00DA404F" w:rsidRPr="00202D2F">
        <w:rPr>
          <w:rFonts w:ascii="Courier New" w:hAnsi="Courier New" w:cs="Courier New"/>
          <w:iCs/>
          <w:color w:val="000000"/>
          <w:sz w:val="24"/>
          <w:szCs w:val="24"/>
          <w:lang w:val="it-IT"/>
        </w:rPr>
        <w:t xml:space="preserve"> astratte ricorsive:</w:t>
      </w:r>
    </w:p>
    <w:p w14:paraId="167316FC" w14:textId="77777777" w:rsidR="00F0196C" w:rsidRPr="00202D2F" w:rsidRDefault="00F0196C" w:rsidP="001E5168">
      <w:pPr>
        <w:autoSpaceDE w:val="0"/>
        <w:autoSpaceDN w:val="0"/>
        <w:adjustRightInd w:val="0"/>
        <w:spacing w:after="0" w:line="240" w:lineRule="auto"/>
        <w:contextualSpacing/>
        <w:rPr>
          <w:rFonts w:ascii="Courier New" w:hAnsi="Courier New" w:cs="Courier New"/>
          <w:b/>
          <w:color w:val="000080"/>
          <w:sz w:val="24"/>
          <w:szCs w:val="24"/>
          <w:lang w:val="it-IT"/>
        </w:rPr>
      </w:pPr>
    </w:p>
    <w:p w14:paraId="58458A00" w14:textId="77777777" w:rsidR="001E5168" w:rsidRPr="00202D2F" w:rsidRDefault="001E5168" w:rsidP="001E5168">
      <w:pPr>
        <w:autoSpaceDE w:val="0"/>
        <w:autoSpaceDN w:val="0"/>
        <w:adjustRightInd w:val="0"/>
        <w:spacing w:after="0" w:line="240" w:lineRule="auto"/>
        <w:contextualSpacing/>
        <w:rPr>
          <w:rFonts w:ascii="Courier New" w:hAnsi="Courier New" w:cs="Courier New"/>
          <w:b/>
          <w:color w:val="000000"/>
          <w:sz w:val="24"/>
          <w:szCs w:val="24"/>
        </w:rPr>
      </w:pPr>
      <w:r w:rsidRPr="00202D2F">
        <w:rPr>
          <w:rFonts w:ascii="Courier New" w:hAnsi="Courier New" w:cs="Courier New"/>
          <w:b/>
          <w:color w:val="000080"/>
          <w:sz w:val="24"/>
          <w:szCs w:val="24"/>
        </w:rPr>
        <w:t xml:space="preserve">abstract class </w:t>
      </w:r>
      <w:r w:rsidR="00F0196C" w:rsidRPr="00202D2F">
        <w:rPr>
          <w:rFonts w:ascii="Courier New" w:hAnsi="Courier New" w:cs="Courier New"/>
          <w:b/>
          <w:color w:val="000000"/>
          <w:sz w:val="24"/>
          <w:szCs w:val="24"/>
        </w:rPr>
        <w:t>Tree {</w:t>
      </w:r>
      <w:r w:rsidRPr="00202D2F">
        <w:rPr>
          <w:rFonts w:ascii="Courier New" w:hAnsi="Courier New" w:cs="Courier New"/>
          <w:b/>
          <w:color w:val="000080"/>
          <w:sz w:val="24"/>
          <w:szCs w:val="24"/>
        </w:rPr>
        <w:t xml:space="preserve">public abstract </w:t>
      </w:r>
      <w:r w:rsidRPr="00202D2F">
        <w:rPr>
          <w:rFonts w:ascii="Courier New" w:hAnsi="Courier New" w:cs="Courier New"/>
          <w:b/>
          <w:color w:val="000000"/>
          <w:sz w:val="24"/>
          <w:szCs w:val="24"/>
        </w:rPr>
        <w:t>Tree insert(</w:t>
      </w:r>
      <w:r w:rsidRPr="00202D2F">
        <w:rPr>
          <w:rFonts w:ascii="Courier New" w:hAnsi="Courier New" w:cs="Courier New"/>
          <w:b/>
          <w:color w:val="000080"/>
          <w:sz w:val="24"/>
          <w:szCs w:val="24"/>
        </w:rPr>
        <w:t xml:space="preserve">int </w:t>
      </w:r>
      <w:r w:rsidR="00F0196C" w:rsidRPr="00202D2F">
        <w:rPr>
          <w:rFonts w:ascii="Courier New" w:hAnsi="Courier New" w:cs="Courier New"/>
          <w:b/>
          <w:color w:val="000000"/>
          <w:sz w:val="24"/>
          <w:szCs w:val="24"/>
        </w:rPr>
        <w:t>elem);</w:t>
      </w:r>
      <w:r w:rsidRPr="00202D2F">
        <w:rPr>
          <w:rFonts w:ascii="Courier New" w:hAnsi="Courier New" w:cs="Courier New"/>
          <w:b/>
          <w:color w:val="000000"/>
          <w:sz w:val="24"/>
          <w:szCs w:val="24"/>
        </w:rPr>
        <w:t>}</w:t>
      </w:r>
    </w:p>
    <w:p w14:paraId="7ECC14A3" w14:textId="77777777" w:rsidR="00F0196C" w:rsidRPr="00202D2F" w:rsidRDefault="00F0196C" w:rsidP="001E5168">
      <w:pPr>
        <w:autoSpaceDE w:val="0"/>
        <w:autoSpaceDN w:val="0"/>
        <w:adjustRightInd w:val="0"/>
        <w:spacing w:after="0" w:line="240" w:lineRule="auto"/>
        <w:contextualSpacing/>
        <w:rPr>
          <w:rFonts w:ascii="Courier New" w:hAnsi="Courier New" w:cs="Courier New"/>
          <w:b/>
          <w:color w:val="000080"/>
          <w:sz w:val="24"/>
          <w:szCs w:val="24"/>
        </w:rPr>
      </w:pPr>
    </w:p>
    <w:p w14:paraId="7640ADF8" w14:textId="77777777" w:rsidR="001E5168" w:rsidRPr="00202D2F" w:rsidRDefault="001E5168" w:rsidP="001E5168">
      <w:pPr>
        <w:autoSpaceDE w:val="0"/>
        <w:autoSpaceDN w:val="0"/>
        <w:adjustRightInd w:val="0"/>
        <w:spacing w:after="0" w:line="240" w:lineRule="auto"/>
        <w:contextualSpacing/>
        <w:rPr>
          <w:rFonts w:ascii="Courier New" w:hAnsi="Courier New" w:cs="Courier New"/>
          <w:b/>
          <w:color w:val="000000"/>
          <w:sz w:val="24"/>
          <w:szCs w:val="24"/>
        </w:rPr>
      </w:pPr>
      <w:r w:rsidRPr="00202D2F">
        <w:rPr>
          <w:rFonts w:ascii="Courier New" w:hAnsi="Courier New" w:cs="Courier New"/>
          <w:b/>
          <w:color w:val="000080"/>
          <w:sz w:val="24"/>
          <w:szCs w:val="24"/>
        </w:rPr>
        <w:t xml:space="preserve">class </w:t>
      </w:r>
      <w:r w:rsidRPr="00202D2F">
        <w:rPr>
          <w:rFonts w:ascii="Courier New" w:hAnsi="Courier New" w:cs="Courier New"/>
          <w:b/>
          <w:color w:val="000000"/>
          <w:sz w:val="24"/>
          <w:szCs w:val="24"/>
        </w:rPr>
        <w:t xml:space="preserve">Leaf </w:t>
      </w:r>
      <w:r w:rsidRPr="00202D2F">
        <w:rPr>
          <w:rFonts w:ascii="Courier New" w:hAnsi="Courier New" w:cs="Courier New"/>
          <w:b/>
          <w:color w:val="000080"/>
          <w:sz w:val="24"/>
          <w:szCs w:val="24"/>
        </w:rPr>
        <w:t xml:space="preserve">extends </w:t>
      </w:r>
      <w:r w:rsidRPr="00202D2F">
        <w:rPr>
          <w:rFonts w:ascii="Courier New" w:hAnsi="Courier New" w:cs="Courier New"/>
          <w:b/>
          <w:color w:val="000000"/>
          <w:sz w:val="24"/>
          <w:szCs w:val="24"/>
        </w:rPr>
        <w:t>Tree {</w:t>
      </w:r>
    </w:p>
    <w:p w14:paraId="0E3EF56D" w14:textId="77777777" w:rsidR="00E77E6F" w:rsidRPr="00202D2F" w:rsidRDefault="00E77E6F" w:rsidP="001E5168">
      <w:pPr>
        <w:autoSpaceDE w:val="0"/>
        <w:autoSpaceDN w:val="0"/>
        <w:adjustRightInd w:val="0"/>
        <w:spacing w:after="0" w:line="240" w:lineRule="auto"/>
        <w:contextualSpacing/>
        <w:rPr>
          <w:rFonts w:ascii="Courier New" w:hAnsi="Courier New" w:cs="Courier New"/>
          <w:b/>
          <w:color w:val="000000"/>
          <w:sz w:val="24"/>
          <w:szCs w:val="24"/>
        </w:rPr>
      </w:pPr>
      <w:r w:rsidRPr="00202D2F">
        <w:rPr>
          <w:rFonts w:ascii="Courier New" w:hAnsi="Courier New" w:cs="Courier New"/>
          <w:b/>
          <w:color w:val="000080"/>
          <w:sz w:val="24"/>
          <w:szCs w:val="24"/>
        </w:rPr>
        <w:t xml:space="preserve"> </w:t>
      </w:r>
      <w:r w:rsidR="001E5168" w:rsidRPr="00202D2F">
        <w:rPr>
          <w:rFonts w:ascii="Courier New" w:hAnsi="Courier New" w:cs="Courier New"/>
          <w:b/>
          <w:color w:val="000080"/>
          <w:sz w:val="24"/>
          <w:szCs w:val="24"/>
        </w:rPr>
        <w:t xml:space="preserve">public </w:t>
      </w:r>
      <w:r w:rsidR="001E5168" w:rsidRPr="00202D2F">
        <w:rPr>
          <w:rFonts w:ascii="Courier New" w:hAnsi="Courier New" w:cs="Courier New"/>
          <w:b/>
          <w:color w:val="000000"/>
          <w:sz w:val="24"/>
          <w:szCs w:val="24"/>
        </w:rPr>
        <w:t>Tree insert(</w:t>
      </w:r>
      <w:r w:rsidR="001E5168" w:rsidRPr="00202D2F">
        <w:rPr>
          <w:rFonts w:ascii="Courier New" w:hAnsi="Courier New" w:cs="Courier New"/>
          <w:b/>
          <w:color w:val="000080"/>
          <w:sz w:val="24"/>
          <w:szCs w:val="24"/>
        </w:rPr>
        <w:t xml:space="preserve">int </w:t>
      </w:r>
      <w:r w:rsidR="00F0196C" w:rsidRPr="00202D2F">
        <w:rPr>
          <w:rFonts w:ascii="Courier New" w:hAnsi="Courier New" w:cs="Courier New"/>
          <w:b/>
          <w:color w:val="000000"/>
          <w:sz w:val="24"/>
          <w:szCs w:val="24"/>
        </w:rPr>
        <w:t>elem)</w:t>
      </w:r>
    </w:p>
    <w:p w14:paraId="3BB6D041" w14:textId="2A7B4D7B" w:rsidR="00E77E6F" w:rsidRPr="00202D2F" w:rsidRDefault="00E77E6F" w:rsidP="001E5168">
      <w:pPr>
        <w:autoSpaceDE w:val="0"/>
        <w:autoSpaceDN w:val="0"/>
        <w:adjustRightInd w:val="0"/>
        <w:spacing w:after="0" w:line="240" w:lineRule="auto"/>
        <w:contextualSpacing/>
        <w:rPr>
          <w:rFonts w:ascii="Courier New" w:hAnsi="Courier New" w:cs="Courier New"/>
          <w:b/>
          <w:color w:val="000000"/>
          <w:sz w:val="24"/>
          <w:szCs w:val="24"/>
        </w:rPr>
      </w:pPr>
      <w:r w:rsidRPr="00202D2F">
        <w:rPr>
          <w:rFonts w:ascii="Courier New" w:hAnsi="Courier New" w:cs="Courier New"/>
          <w:b/>
          <w:color w:val="000000"/>
          <w:sz w:val="24"/>
          <w:szCs w:val="24"/>
        </w:rPr>
        <w:t xml:space="preserve">  </w:t>
      </w:r>
      <w:r w:rsidR="001E5168" w:rsidRPr="00202D2F">
        <w:rPr>
          <w:rFonts w:ascii="Courier New" w:hAnsi="Courier New" w:cs="Courier New"/>
          <w:b/>
          <w:color w:val="000000"/>
          <w:sz w:val="24"/>
          <w:szCs w:val="24"/>
        </w:rPr>
        <w:t>{</w:t>
      </w:r>
      <w:r w:rsidR="001E5168" w:rsidRPr="00202D2F">
        <w:rPr>
          <w:rFonts w:ascii="Courier New" w:hAnsi="Courier New" w:cs="Courier New"/>
          <w:b/>
          <w:color w:val="000080"/>
          <w:sz w:val="24"/>
          <w:szCs w:val="24"/>
        </w:rPr>
        <w:t xml:space="preserve">return new </w:t>
      </w:r>
      <w:r w:rsidR="001E5168" w:rsidRPr="00202D2F">
        <w:rPr>
          <w:rFonts w:ascii="Courier New" w:hAnsi="Courier New" w:cs="Courier New"/>
          <w:b/>
          <w:color w:val="000000"/>
          <w:sz w:val="24"/>
          <w:szCs w:val="24"/>
        </w:rPr>
        <w:t xml:space="preserve">Branch(elem, </w:t>
      </w:r>
      <w:r w:rsidR="001E5168" w:rsidRPr="00202D2F">
        <w:rPr>
          <w:rFonts w:ascii="Courier New" w:hAnsi="Courier New" w:cs="Courier New"/>
          <w:b/>
          <w:color w:val="000080"/>
          <w:sz w:val="24"/>
          <w:szCs w:val="24"/>
        </w:rPr>
        <w:t>this</w:t>
      </w:r>
      <w:r w:rsidR="001E5168" w:rsidRPr="00202D2F">
        <w:rPr>
          <w:rFonts w:ascii="Courier New" w:hAnsi="Courier New" w:cs="Courier New"/>
          <w:b/>
          <w:color w:val="000000"/>
          <w:sz w:val="24"/>
          <w:szCs w:val="24"/>
        </w:rPr>
        <w:t xml:space="preserve">, </w:t>
      </w:r>
      <w:r w:rsidR="001E5168" w:rsidRPr="00202D2F">
        <w:rPr>
          <w:rFonts w:ascii="Courier New" w:hAnsi="Courier New" w:cs="Courier New"/>
          <w:b/>
          <w:color w:val="000080"/>
          <w:sz w:val="24"/>
          <w:szCs w:val="24"/>
        </w:rPr>
        <w:t>this</w:t>
      </w:r>
      <w:r w:rsidR="0040698A" w:rsidRPr="00202D2F">
        <w:rPr>
          <w:rFonts w:ascii="Courier New" w:hAnsi="Courier New" w:cs="Courier New"/>
          <w:b/>
          <w:color w:val="000000"/>
          <w:sz w:val="24"/>
          <w:szCs w:val="24"/>
        </w:rPr>
        <w:t>);}</w:t>
      </w:r>
    </w:p>
    <w:p w14:paraId="2A5EED92" w14:textId="205A1A7C" w:rsidR="001E5168" w:rsidRPr="00202D2F" w:rsidRDefault="001E5168" w:rsidP="001E5168">
      <w:pPr>
        <w:autoSpaceDE w:val="0"/>
        <w:autoSpaceDN w:val="0"/>
        <w:adjustRightInd w:val="0"/>
        <w:spacing w:after="0" w:line="240" w:lineRule="auto"/>
        <w:contextualSpacing/>
        <w:rPr>
          <w:rFonts w:ascii="Courier New" w:hAnsi="Courier New" w:cs="Courier New"/>
          <w:b/>
          <w:color w:val="000000"/>
          <w:sz w:val="24"/>
          <w:szCs w:val="24"/>
        </w:rPr>
      </w:pPr>
      <w:r w:rsidRPr="00202D2F">
        <w:rPr>
          <w:rFonts w:ascii="Courier New" w:hAnsi="Courier New" w:cs="Courier New"/>
          <w:b/>
          <w:color w:val="000000"/>
          <w:sz w:val="24"/>
          <w:szCs w:val="24"/>
        </w:rPr>
        <w:t>}</w:t>
      </w:r>
    </w:p>
    <w:p w14:paraId="16CCB1DD" w14:textId="77777777" w:rsidR="00F0196C" w:rsidRPr="00202D2F" w:rsidRDefault="00F0196C" w:rsidP="001E5168">
      <w:pPr>
        <w:autoSpaceDE w:val="0"/>
        <w:autoSpaceDN w:val="0"/>
        <w:adjustRightInd w:val="0"/>
        <w:spacing w:after="0" w:line="240" w:lineRule="auto"/>
        <w:contextualSpacing/>
        <w:rPr>
          <w:rFonts w:ascii="Courier New" w:hAnsi="Courier New" w:cs="Courier New"/>
          <w:b/>
          <w:color w:val="000000"/>
          <w:sz w:val="24"/>
          <w:szCs w:val="24"/>
        </w:rPr>
      </w:pPr>
    </w:p>
    <w:p w14:paraId="45D02B20" w14:textId="77777777" w:rsidR="001E5168" w:rsidRPr="00202D2F" w:rsidRDefault="001E5168" w:rsidP="001E5168">
      <w:pPr>
        <w:autoSpaceDE w:val="0"/>
        <w:autoSpaceDN w:val="0"/>
        <w:adjustRightInd w:val="0"/>
        <w:spacing w:after="0" w:line="240" w:lineRule="auto"/>
        <w:contextualSpacing/>
        <w:rPr>
          <w:rFonts w:ascii="Courier New" w:hAnsi="Courier New" w:cs="Courier New"/>
          <w:b/>
          <w:color w:val="000000"/>
          <w:sz w:val="24"/>
          <w:szCs w:val="24"/>
        </w:rPr>
      </w:pPr>
      <w:r w:rsidRPr="00202D2F">
        <w:rPr>
          <w:rFonts w:ascii="Courier New" w:hAnsi="Courier New" w:cs="Courier New"/>
          <w:b/>
          <w:color w:val="000080"/>
          <w:sz w:val="24"/>
          <w:szCs w:val="24"/>
        </w:rPr>
        <w:t xml:space="preserve">class </w:t>
      </w:r>
      <w:r w:rsidRPr="00202D2F">
        <w:rPr>
          <w:rFonts w:ascii="Courier New" w:hAnsi="Courier New" w:cs="Courier New"/>
          <w:b/>
          <w:color w:val="000000"/>
          <w:sz w:val="24"/>
          <w:szCs w:val="24"/>
        </w:rPr>
        <w:t xml:space="preserve">Branch </w:t>
      </w:r>
      <w:r w:rsidRPr="00202D2F">
        <w:rPr>
          <w:rFonts w:ascii="Courier New" w:hAnsi="Courier New" w:cs="Courier New"/>
          <w:b/>
          <w:color w:val="000080"/>
          <w:sz w:val="24"/>
          <w:szCs w:val="24"/>
        </w:rPr>
        <w:t xml:space="preserve">extends </w:t>
      </w:r>
      <w:r w:rsidRPr="00202D2F">
        <w:rPr>
          <w:rFonts w:ascii="Courier New" w:hAnsi="Courier New" w:cs="Courier New"/>
          <w:b/>
          <w:color w:val="000000"/>
          <w:sz w:val="24"/>
          <w:szCs w:val="24"/>
        </w:rPr>
        <w:t>Tree {</w:t>
      </w:r>
    </w:p>
    <w:p w14:paraId="5E133B2C" w14:textId="6B5B96F3" w:rsidR="001E5168" w:rsidRPr="00202D2F" w:rsidRDefault="00FE630F" w:rsidP="001E5168">
      <w:pPr>
        <w:autoSpaceDE w:val="0"/>
        <w:autoSpaceDN w:val="0"/>
        <w:adjustRightInd w:val="0"/>
        <w:spacing w:after="0" w:line="240" w:lineRule="auto"/>
        <w:contextualSpacing/>
        <w:rPr>
          <w:rFonts w:ascii="Courier New" w:hAnsi="Courier New" w:cs="Courier New"/>
          <w:b/>
          <w:color w:val="000000"/>
          <w:sz w:val="24"/>
          <w:szCs w:val="24"/>
        </w:rPr>
      </w:pPr>
      <w:r w:rsidRPr="00202D2F">
        <w:rPr>
          <w:rFonts w:ascii="Courier New" w:hAnsi="Courier New" w:cs="Courier New"/>
          <w:b/>
          <w:color w:val="000080"/>
          <w:sz w:val="24"/>
          <w:szCs w:val="24"/>
        </w:rPr>
        <w:t xml:space="preserve">  </w:t>
      </w:r>
      <w:r w:rsidR="001E5168" w:rsidRPr="00202D2F">
        <w:rPr>
          <w:rFonts w:ascii="Courier New" w:hAnsi="Courier New" w:cs="Courier New"/>
          <w:b/>
          <w:color w:val="000080"/>
          <w:sz w:val="24"/>
          <w:szCs w:val="24"/>
        </w:rPr>
        <w:t xml:space="preserve">private int </w:t>
      </w:r>
      <w:r w:rsidR="00F0196C" w:rsidRPr="00202D2F">
        <w:rPr>
          <w:rFonts w:ascii="Courier New" w:hAnsi="Courier New" w:cs="Courier New"/>
          <w:b/>
          <w:color w:val="000000"/>
          <w:sz w:val="24"/>
          <w:szCs w:val="24"/>
        </w:rPr>
        <w:t>elem;</w:t>
      </w:r>
      <w:r w:rsidR="001E5168" w:rsidRPr="00202D2F">
        <w:rPr>
          <w:rFonts w:ascii="Courier New" w:hAnsi="Courier New" w:cs="Courier New"/>
          <w:b/>
          <w:color w:val="000080"/>
          <w:sz w:val="24"/>
          <w:szCs w:val="24"/>
        </w:rPr>
        <w:t xml:space="preserve">private </w:t>
      </w:r>
      <w:r w:rsidR="00F0196C" w:rsidRPr="00202D2F">
        <w:rPr>
          <w:rFonts w:ascii="Courier New" w:hAnsi="Courier New" w:cs="Courier New"/>
          <w:b/>
          <w:color w:val="000000"/>
          <w:sz w:val="24"/>
          <w:szCs w:val="24"/>
        </w:rPr>
        <w:t>Tree left;</w:t>
      </w:r>
      <w:r w:rsidR="001E5168" w:rsidRPr="00202D2F">
        <w:rPr>
          <w:rFonts w:ascii="Courier New" w:hAnsi="Courier New" w:cs="Courier New"/>
          <w:b/>
          <w:color w:val="000080"/>
          <w:sz w:val="24"/>
          <w:szCs w:val="24"/>
        </w:rPr>
        <w:t xml:space="preserve">private </w:t>
      </w:r>
      <w:r w:rsidR="001E5168" w:rsidRPr="00202D2F">
        <w:rPr>
          <w:rFonts w:ascii="Courier New" w:hAnsi="Courier New" w:cs="Courier New"/>
          <w:b/>
          <w:color w:val="000000"/>
          <w:sz w:val="24"/>
          <w:szCs w:val="24"/>
        </w:rPr>
        <w:t>Tree right;</w:t>
      </w:r>
    </w:p>
    <w:p w14:paraId="22D1EAF1" w14:textId="23983277" w:rsidR="00F0196C" w:rsidRPr="00202D2F" w:rsidRDefault="00FE630F" w:rsidP="001E5168">
      <w:pPr>
        <w:autoSpaceDE w:val="0"/>
        <w:autoSpaceDN w:val="0"/>
        <w:adjustRightInd w:val="0"/>
        <w:spacing w:after="0" w:line="240" w:lineRule="auto"/>
        <w:contextualSpacing/>
        <w:rPr>
          <w:rFonts w:ascii="Courier New" w:hAnsi="Courier New" w:cs="Courier New"/>
          <w:b/>
          <w:color w:val="000000"/>
          <w:sz w:val="24"/>
          <w:szCs w:val="24"/>
        </w:rPr>
      </w:pPr>
      <w:r w:rsidRPr="00202D2F">
        <w:rPr>
          <w:rFonts w:ascii="Courier New" w:hAnsi="Courier New" w:cs="Courier New"/>
          <w:b/>
          <w:color w:val="000080"/>
          <w:sz w:val="24"/>
          <w:szCs w:val="24"/>
        </w:rPr>
        <w:t xml:space="preserve">  </w:t>
      </w:r>
      <w:r w:rsidR="001E5168" w:rsidRPr="00202D2F">
        <w:rPr>
          <w:rFonts w:ascii="Courier New" w:hAnsi="Courier New" w:cs="Courier New"/>
          <w:b/>
          <w:color w:val="000080"/>
          <w:sz w:val="24"/>
          <w:szCs w:val="24"/>
        </w:rPr>
        <w:t xml:space="preserve">public </w:t>
      </w:r>
      <w:r w:rsidR="001E5168" w:rsidRPr="00202D2F">
        <w:rPr>
          <w:rFonts w:ascii="Courier New" w:hAnsi="Courier New" w:cs="Courier New"/>
          <w:b/>
          <w:color w:val="000000"/>
          <w:sz w:val="24"/>
          <w:szCs w:val="24"/>
        </w:rPr>
        <w:t>Branch(</w:t>
      </w:r>
      <w:r w:rsidR="001E5168" w:rsidRPr="00202D2F">
        <w:rPr>
          <w:rFonts w:ascii="Courier New" w:hAnsi="Courier New" w:cs="Courier New"/>
          <w:b/>
          <w:color w:val="000080"/>
          <w:sz w:val="24"/>
          <w:szCs w:val="24"/>
        </w:rPr>
        <w:t xml:space="preserve">int </w:t>
      </w:r>
      <w:r w:rsidR="001E5168" w:rsidRPr="00202D2F">
        <w:rPr>
          <w:rFonts w:ascii="Courier New" w:hAnsi="Courier New" w:cs="Courier New"/>
          <w:b/>
          <w:color w:val="000000"/>
          <w:sz w:val="24"/>
          <w:szCs w:val="24"/>
        </w:rPr>
        <w:t xml:space="preserve">elem, Tree left, Tree right) </w:t>
      </w:r>
    </w:p>
    <w:p w14:paraId="6A2EDEDD" w14:textId="18F89199" w:rsidR="001E5168" w:rsidRPr="00202D2F" w:rsidRDefault="00FE630F" w:rsidP="001E5168">
      <w:pPr>
        <w:autoSpaceDE w:val="0"/>
        <w:autoSpaceDN w:val="0"/>
        <w:adjustRightInd w:val="0"/>
        <w:spacing w:after="0" w:line="240" w:lineRule="auto"/>
        <w:contextualSpacing/>
        <w:rPr>
          <w:rFonts w:ascii="Courier New" w:hAnsi="Courier New" w:cs="Courier New"/>
          <w:b/>
          <w:color w:val="000000"/>
          <w:sz w:val="24"/>
          <w:szCs w:val="24"/>
        </w:rPr>
      </w:pPr>
      <w:r w:rsidRPr="00202D2F">
        <w:rPr>
          <w:rFonts w:ascii="Courier New" w:hAnsi="Courier New" w:cs="Courier New"/>
          <w:b/>
          <w:color w:val="000000"/>
          <w:sz w:val="24"/>
          <w:szCs w:val="24"/>
        </w:rPr>
        <w:t xml:space="preserve">    </w:t>
      </w:r>
      <w:r w:rsidR="00F0196C" w:rsidRPr="00202D2F">
        <w:rPr>
          <w:rFonts w:ascii="Courier New" w:hAnsi="Courier New" w:cs="Courier New"/>
          <w:b/>
          <w:color w:val="000000"/>
          <w:sz w:val="24"/>
          <w:szCs w:val="24"/>
        </w:rPr>
        <w:t>{</w:t>
      </w:r>
      <w:r w:rsidR="001E5168" w:rsidRPr="00202D2F">
        <w:rPr>
          <w:rFonts w:ascii="Courier New" w:hAnsi="Courier New" w:cs="Courier New"/>
          <w:b/>
          <w:color w:val="000080"/>
          <w:sz w:val="24"/>
          <w:szCs w:val="24"/>
        </w:rPr>
        <w:t>this</w:t>
      </w:r>
      <w:r w:rsidR="004C7D2D" w:rsidRPr="00202D2F">
        <w:rPr>
          <w:rFonts w:ascii="Courier New" w:hAnsi="Courier New" w:cs="Courier New"/>
          <w:b/>
          <w:color w:val="000000"/>
          <w:sz w:val="24"/>
          <w:szCs w:val="24"/>
        </w:rPr>
        <w:t>.elem = elem;</w:t>
      </w:r>
      <w:r w:rsidRPr="00202D2F">
        <w:rPr>
          <w:rFonts w:ascii="Courier New" w:hAnsi="Courier New" w:cs="Courier New"/>
          <w:b/>
          <w:color w:val="000000"/>
          <w:sz w:val="24"/>
          <w:szCs w:val="24"/>
        </w:rPr>
        <w:t xml:space="preserve"> </w:t>
      </w:r>
      <w:r w:rsidR="001E5168" w:rsidRPr="00202D2F">
        <w:rPr>
          <w:rFonts w:ascii="Courier New" w:hAnsi="Courier New" w:cs="Courier New"/>
          <w:b/>
          <w:color w:val="000080"/>
          <w:sz w:val="24"/>
          <w:szCs w:val="24"/>
        </w:rPr>
        <w:t>this</w:t>
      </w:r>
      <w:r w:rsidR="004C7D2D" w:rsidRPr="00202D2F">
        <w:rPr>
          <w:rFonts w:ascii="Courier New" w:hAnsi="Courier New" w:cs="Courier New"/>
          <w:b/>
          <w:color w:val="000000"/>
          <w:sz w:val="24"/>
          <w:szCs w:val="24"/>
        </w:rPr>
        <w:t>.left = left;</w:t>
      </w:r>
      <w:r w:rsidRPr="00202D2F">
        <w:rPr>
          <w:rFonts w:ascii="Courier New" w:hAnsi="Courier New" w:cs="Courier New"/>
          <w:b/>
          <w:color w:val="000000"/>
          <w:sz w:val="24"/>
          <w:szCs w:val="24"/>
        </w:rPr>
        <w:t xml:space="preserve"> </w:t>
      </w:r>
      <w:r w:rsidR="001E5168" w:rsidRPr="00202D2F">
        <w:rPr>
          <w:rFonts w:ascii="Courier New" w:hAnsi="Courier New" w:cs="Courier New"/>
          <w:b/>
          <w:color w:val="000080"/>
          <w:sz w:val="24"/>
          <w:szCs w:val="24"/>
        </w:rPr>
        <w:t>this</w:t>
      </w:r>
      <w:r w:rsidR="00F0196C" w:rsidRPr="00202D2F">
        <w:rPr>
          <w:rFonts w:ascii="Courier New" w:hAnsi="Courier New" w:cs="Courier New"/>
          <w:b/>
          <w:color w:val="000000"/>
          <w:sz w:val="24"/>
          <w:szCs w:val="24"/>
        </w:rPr>
        <w:t>.right = right;</w:t>
      </w:r>
      <w:r w:rsidR="001E5168" w:rsidRPr="00202D2F">
        <w:rPr>
          <w:rFonts w:ascii="Courier New" w:hAnsi="Courier New" w:cs="Courier New"/>
          <w:b/>
          <w:color w:val="000000"/>
          <w:sz w:val="24"/>
          <w:szCs w:val="24"/>
        </w:rPr>
        <w:t>}</w:t>
      </w:r>
    </w:p>
    <w:p w14:paraId="2328B0C9" w14:textId="77777777" w:rsidR="00F0196C" w:rsidRPr="00202D2F" w:rsidRDefault="00F0196C" w:rsidP="001E5168">
      <w:pPr>
        <w:autoSpaceDE w:val="0"/>
        <w:autoSpaceDN w:val="0"/>
        <w:adjustRightInd w:val="0"/>
        <w:spacing w:after="0" w:line="240" w:lineRule="auto"/>
        <w:contextualSpacing/>
        <w:rPr>
          <w:rFonts w:ascii="Courier New" w:hAnsi="Courier New" w:cs="Courier New"/>
          <w:b/>
          <w:color w:val="000080"/>
          <w:sz w:val="24"/>
          <w:szCs w:val="24"/>
        </w:rPr>
      </w:pPr>
    </w:p>
    <w:p w14:paraId="11E33BAC" w14:textId="3E3D8084" w:rsidR="00FE630F" w:rsidRPr="00202D2F" w:rsidRDefault="00FE630F" w:rsidP="001E5168">
      <w:pPr>
        <w:autoSpaceDE w:val="0"/>
        <w:autoSpaceDN w:val="0"/>
        <w:adjustRightInd w:val="0"/>
        <w:spacing w:after="0" w:line="240" w:lineRule="auto"/>
        <w:contextualSpacing/>
        <w:rPr>
          <w:rFonts w:ascii="Courier New" w:hAnsi="Courier New" w:cs="Courier New"/>
          <w:sz w:val="19"/>
          <w:szCs w:val="19"/>
        </w:rPr>
      </w:pPr>
      <w:r w:rsidRPr="00202D2F">
        <w:rPr>
          <w:rFonts w:ascii="Courier New" w:hAnsi="Courier New" w:cs="Courier New"/>
          <w:b/>
          <w:color w:val="000080"/>
          <w:sz w:val="24"/>
          <w:szCs w:val="24"/>
        </w:rPr>
        <w:t xml:space="preserve">  </w:t>
      </w:r>
      <w:r w:rsidR="001E5168" w:rsidRPr="00202D2F">
        <w:rPr>
          <w:rFonts w:ascii="Courier New" w:hAnsi="Courier New" w:cs="Courier New"/>
          <w:b/>
          <w:color w:val="000080"/>
          <w:sz w:val="24"/>
          <w:szCs w:val="24"/>
        </w:rPr>
        <w:t xml:space="preserve">public </w:t>
      </w:r>
      <w:r w:rsidR="001E5168" w:rsidRPr="00202D2F">
        <w:rPr>
          <w:rFonts w:ascii="Courier New" w:hAnsi="Courier New" w:cs="Courier New"/>
          <w:b/>
          <w:color w:val="000000"/>
          <w:sz w:val="24"/>
          <w:szCs w:val="24"/>
        </w:rPr>
        <w:t>Tree insert(</w:t>
      </w:r>
      <w:r w:rsidR="001E5168" w:rsidRPr="00202D2F">
        <w:rPr>
          <w:rFonts w:ascii="Courier New" w:hAnsi="Courier New" w:cs="Courier New"/>
          <w:b/>
          <w:color w:val="000080"/>
          <w:sz w:val="24"/>
          <w:szCs w:val="24"/>
        </w:rPr>
        <w:t xml:space="preserve">int </w:t>
      </w:r>
      <w:r w:rsidR="00F0196C" w:rsidRPr="00202D2F">
        <w:rPr>
          <w:rFonts w:ascii="Courier New" w:hAnsi="Courier New" w:cs="Courier New"/>
          <w:b/>
          <w:color w:val="000000"/>
          <w:sz w:val="24"/>
          <w:szCs w:val="24"/>
        </w:rPr>
        <w:t>elem){</w:t>
      </w:r>
      <w:r w:rsidR="00F0196C" w:rsidRPr="00202D2F">
        <w:rPr>
          <w:rFonts w:ascii="Courier New" w:hAnsi="Courier New" w:cs="Courier New"/>
          <w:sz w:val="19"/>
          <w:szCs w:val="19"/>
        </w:rPr>
        <w:t xml:space="preserve"> </w:t>
      </w:r>
    </w:p>
    <w:p w14:paraId="6B12C318" w14:textId="127BE884" w:rsidR="00F0196C" w:rsidRPr="00202D2F" w:rsidRDefault="00FE630F" w:rsidP="001E5168">
      <w:pPr>
        <w:autoSpaceDE w:val="0"/>
        <w:autoSpaceDN w:val="0"/>
        <w:adjustRightInd w:val="0"/>
        <w:spacing w:after="0" w:line="240" w:lineRule="auto"/>
        <w:contextualSpacing/>
        <w:rPr>
          <w:rFonts w:ascii="Courier New" w:hAnsi="Courier New" w:cs="Courier New"/>
          <w:b/>
          <w:color w:val="008000"/>
          <w:sz w:val="24"/>
          <w:szCs w:val="24"/>
        </w:rPr>
      </w:pPr>
      <w:r w:rsidRPr="00202D2F">
        <w:rPr>
          <w:rFonts w:ascii="Courier New" w:hAnsi="Courier New" w:cs="Courier New"/>
          <w:sz w:val="19"/>
          <w:szCs w:val="19"/>
        </w:rPr>
        <w:t xml:space="preserve">       </w:t>
      </w:r>
      <w:r w:rsidR="00F0196C" w:rsidRPr="00202D2F">
        <w:rPr>
          <w:rFonts w:ascii="Courier New" w:hAnsi="Courier New" w:cs="Courier New"/>
          <w:b/>
          <w:color w:val="000000"/>
          <w:sz w:val="24"/>
          <w:szCs w:val="24"/>
        </w:rPr>
        <w:t>System.out.println(</w:t>
      </w:r>
      <w:r w:rsidR="00F0196C" w:rsidRPr="00202D2F">
        <w:rPr>
          <w:rFonts w:ascii="Courier New" w:hAnsi="Courier New" w:cs="Courier New"/>
          <w:b/>
          <w:color w:val="C00000"/>
          <w:sz w:val="24"/>
          <w:szCs w:val="24"/>
        </w:rPr>
        <w:t>"CHECK POINT 2"</w:t>
      </w:r>
      <w:r w:rsidR="00F0196C" w:rsidRPr="00202D2F">
        <w:rPr>
          <w:rFonts w:ascii="Courier New" w:hAnsi="Courier New" w:cs="Courier New"/>
          <w:b/>
          <w:sz w:val="24"/>
          <w:szCs w:val="24"/>
        </w:rPr>
        <w:t>);</w:t>
      </w:r>
    </w:p>
    <w:p w14:paraId="49D352C6" w14:textId="55A4743C" w:rsidR="001E5168" w:rsidRPr="00202D2F" w:rsidRDefault="00FE630F" w:rsidP="001E5168">
      <w:pPr>
        <w:autoSpaceDE w:val="0"/>
        <w:autoSpaceDN w:val="0"/>
        <w:adjustRightInd w:val="0"/>
        <w:spacing w:after="0" w:line="240" w:lineRule="auto"/>
        <w:contextualSpacing/>
        <w:rPr>
          <w:rFonts w:ascii="Courier New" w:hAnsi="Courier New" w:cs="Courier New"/>
          <w:b/>
          <w:color w:val="000000"/>
          <w:sz w:val="24"/>
          <w:szCs w:val="24"/>
        </w:rPr>
      </w:pPr>
      <w:r w:rsidRPr="00202D2F">
        <w:rPr>
          <w:rFonts w:ascii="Courier New" w:hAnsi="Courier New" w:cs="Courier New"/>
          <w:b/>
          <w:color w:val="000000"/>
          <w:sz w:val="24"/>
          <w:szCs w:val="24"/>
        </w:rPr>
        <w:t xml:space="preserve">   </w:t>
      </w:r>
      <w:r w:rsidR="001E5168" w:rsidRPr="00202D2F">
        <w:rPr>
          <w:rFonts w:ascii="Courier New" w:hAnsi="Courier New" w:cs="Courier New"/>
          <w:b/>
          <w:color w:val="000080"/>
          <w:sz w:val="24"/>
          <w:szCs w:val="24"/>
        </w:rPr>
        <w:t xml:space="preserve">if </w:t>
      </w:r>
      <w:r w:rsidR="001E5168" w:rsidRPr="00202D2F">
        <w:rPr>
          <w:rFonts w:ascii="Courier New" w:hAnsi="Courier New" w:cs="Courier New"/>
          <w:b/>
          <w:color w:val="000000"/>
          <w:sz w:val="24"/>
          <w:szCs w:val="24"/>
        </w:rPr>
        <w:t xml:space="preserve">(elem &lt; </w:t>
      </w:r>
      <w:r w:rsidR="001E5168" w:rsidRPr="00202D2F">
        <w:rPr>
          <w:rFonts w:ascii="Courier New" w:hAnsi="Courier New" w:cs="Courier New"/>
          <w:b/>
          <w:color w:val="000080"/>
          <w:sz w:val="24"/>
          <w:szCs w:val="24"/>
        </w:rPr>
        <w:t>this</w:t>
      </w:r>
      <w:r w:rsidR="001E5168" w:rsidRPr="00202D2F">
        <w:rPr>
          <w:rFonts w:ascii="Courier New" w:hAnsi="Courier New" w:cs="Courier New"/>
          <w:b/>
          <w:color w:val="000000"/>
          <w:sz w:val="24"/>
          <w:szCs w:val="24"/>
        </w:rPr>
        <w:t xml:space="preserve">.elem) </w:t>
      </w:r>
      <w:r w:rsidR="00FC0407" w:rsidRPr="00202D2F">
        <w:rPr>
          <w:rFonts w:ascii="Courier New" w:hAnsi="Courier New" w:cs="Courier New"/>
          <w:b/>
          <w:color w:val="000000"/>
          <w:sz w:val="24"/>
          <w:szCs w:val="24"/>
        </w:rPr>
        <w:t xml:space="preserve">     </w:t>
      </w:r>
      <w:r w:rsidR="001E5168" w:rsidRPr="00202D2F">
        <w:rPr>
          <w:rFonts w:ascii="Courier New" w:hAnsi="Courier New" w:cs="Courier New"/>
          <w:b/>
          <w:color w:val="000000"/>
          <w:sz w:val="24"/>
          <w:szCs w:val="24"/>
        </w:rPr>
        <w:t>left = left.insert(elem);</w:t>
      </w:r>
    </w:p>
    <w:p w14:paraId="4B1B54DD" w14:textId="210BF771" w:rsidR="001E5168" w:rsidRPr="00202D2F" w:rsidRDefault="00F0196C" w:rsidP="001E5168">
      <w:pPr>
        <w:autoSpaceDE w:val="0"/>
        <w:autoSpaceDN w:val="0"/>
        <w:adjustRightInd w:val="0"/>
        <w:spacing w:after="0" w:line="240" w:lineRule="auto"/>
        <w:contextualSpacing/>
        <w:rPr>
          <w:rFonts w:ascii="Courier New" w:hAnsi="Courier New" w:cs="Courier New"/>
          <w:b/>
          <w:color w:val="000000"/>
          <w:sz w:val="24"/>
          <w:szCs w:val="24"/>
        </w:rPr>
      </w:pPr>
      <w:r w:rsidRPr="00202D2F">
        <w:rPr>
          <w:rFonts w:ascii="Courier New" w:hAnsi="Courier New" w:cs="Courier New"/>
          <w:b/>
          <w:color w:val="000080"/>
          <w:sz w:val="24"/>
          <w:szCs w:val="24"/>
        </w:rPr>
        <w:t xml:space="preserve"> </w:t>
      </w:r>
      <w:r w:rsidR="00FE630F" w:rsidRPr="00202D2F">
        <w:rPr>
          <w:rFonts w:ascii="Courier New" w:hAnsi="Courier New" w:cs="Courier New"/>
          <w:b/>
          <w:color w:val="000080"/>
          <w:sz w:val="24"/>
          <w:szCs w:val="24"/>
        </w:rPr>
        <w:t xml:space="preserve">  </w:t>
      </w:r>
      <w:r w:rsidR="001E5168" w:rsidRPr="00202D2F">
        <w:rPr>
          <w:rFonts w:ascii="Courier New" w:hAnsi="Courier New" w:cs="Courier New"/>
          <w:b/>
          <w:color w:val="000080"/>
          <w:sz w:val="24"/>
          <w:szCs w:val="24"/>
        </w:rPr>
        <w:t xml:space="preserve">else if </w:t>
      </w:r>
      <w:r w:rsidR="001E5168" w:rsidRPr="00202D2F">
        <w:rPr>
          <w:rFonts w:ascii="Courier New" w:hAnsi="Courier New" w:cs="Courier New"/>
          <w:b/>
          <w:color w:val="000000"/>
          <w:sz w:val="24"/>
          <w:szCs w:val="24"/>
        </w:rPr>
        <w:t xml:space="preserve">(elem &gt; </w:t>
      </w:r>
      <w:r w:rsidR="001E5168" w:rsidRPr="00202D2F">
        <w:rPr>
          <w:rFonts w:ascii="Courier New" w:hAnsi="Courier New" w:cs="Courier New"/>
          <w:b/>
          <w:color w:val="000080"/>
          <w:sz w:val="24"/>
          <w:szCs w:val="24"/>
        </w:rPr>
        <w:t>this</w:t>
      </w:r>
      <w:r w:rsidR="001E5168" w:rsidRPr="00202D2F">
        <w:rPr>
          <w:rFonts w:ascii="Courier New" w:hAnsi="Courier New" w:cs="Courier New"/>
          <w:b/>
          <w:color w:val="000000"/>
          <w:sz w:val="24"/>
          <w:szCs w:val="24"/>
        </w:rPr>
        <w:t>.elem) right = right.insert(elem);</w:t>
      </w:r>
    </w:p>
    <w:p w14:paraId="3254171C" w14:textId="63207521" w:rsidR="00FE630F" w:rsidRPr="00202D2F" w:rsidRDefault="00F0196C" w:rsidP="001E5168">
      <w:pPr>
        <w:autoSpaceDE w:val="0"/>
        <w:autoSpaceDN w:val="0"/>
        <w:adjustRightInd w:val="0"/>
        <w:spacing w:after="0" w:line="240" w:lineRule="auto"/>
        <w:contextualSpacing/>
        <w:rPr>
          <w:rFonts w:ascii="Courier New" w:hAnsi="Courier New" w:cs="Courier New"/>
          <w:b/>
          <w:color w:val="000000"/>
          <w:sz w:val="24"/>
          <w:szCs w:val="24"/>
        </w:rPr>
      </w:pPr>
      <w:r w:rsidRPr="00202D2F">
        <w:rPr>
          <w:rFonts w:ascii="Courier New" w:hAnsi="Courier New" w:cs="Courier New"/>
          <w:b/>
          <w:color w:val="000080"/>
          <w:sz w:val="24"/>
          <w:szCs w:val="24"/>
        </w:rPr>
        <w:t xml:space="preserve"> </w:t>
      </w:r>
      <w:r w:rsidR="00FE630F" w:rsidRPr="00202D2F">
        <w:rPr>
          <w:rFonts w:ascii="Courier New" w:hAnsi="Courier New" w:cs="Courier New"/>
          <w:b/>
          <w:color w:val="000080"/>
          <w:sz w:val="24"/>
          <w:szCs w:val="24"/>
        </w:rPr>
        <w:t xml:space="preserve">  </w:t>
      </w:r>
      <w:r w:rsidR="001E5168" w:rsidRPr="00202D2F">
        <w:rPr>
          <w:rFonts w:ascii="Courier New" w:hAnsi="Courier New" w:cs="Courier New"/>
          <w:b/>
          <w:color w:val="000080"/>
          <w:sz w:val="24"/>
          <w:szCs w:val="24"/>
        </w:rPr>
        <w:t>return this</w:t>
      </w:r>
      <w:r w:rsidRPr="00202D2F">
        <w:rPr>
          <w:rFonts w:ascii="Courier New" w:hAnsi="Courier New" w:cs="Courier New"/>
          <w:b/>
          <w:color w:val="000000"/>
          <w:sz w:val="24"/>
          <w:szCs w:val="24"/>
        </w:rPr>
        <w:t>;</w:t>
      </w:r>
    </w:p>
    <w:p w14:paraId="365ED0E7" w14:textId="77777777" w:rsidR="00FE630F" w:rsidRPr="00202D2F" w:rsidRDefault="00FE630F" w:rsidP="001E5168">
      <w:pPr>
        <w:autoSpaceDE w:val="0"/>
        <w:autoSpaceDN w:val="0"/>
        <w:adjustRightInd w:val="0"/>
        <w:spacing w:after="0" w:line="240" w:lineRule="auto"/>
        <w:contextualSpacing/>
        <w:rPr>
          <w:rFonts w:ascii="Courier New" w:hAnsi="Courier New" w:cs="Courier New"/>
          <w:b/>
          <w:color w:val="000000"/>
          <w:sz w:val="24"/>
          <w:szCs w:val="24"/>
        </w:rPr>
      </w:pPr>
      <w:r w:rsidRPr="00202D2F">
        <w:rPr>
          <w:rFonts w:ascii="Courier New" w:hAnsi="Courier New" w:cs="Courier New"/>
          <w:b/>
          <w:color w:val="000000"/>
          <w:sz w:val="24"/>
          <w:szCs w:val="24"/>
        </w:rPr>
        <w:t xml:space="preserve"> </w:t>
      </w:r>
      <w:r w:rsidR="001E5168" w:rsidRPr="00202D2F">
        <w:rPr>
          <w:rFonts w:ascii="Courier New" w:hAnsi="Courier New" w:cs="Courier New"/>
          <w:b/>
          <w:color w:val="000000"/>
          <w:sz w:val="24"/>
          <w:szCs w:val="24"/>
        </w:rPr>
        <w:t>}</w:t>
      </w:r>
    </w:p>
    <w:p w14:paraId="72938171" w14:textId="3A2B9E25" w:rsidR="001E5168" w:rsidRPr="00202D2F" w:rsidRDefault="0040698A" w:rsidP="001E5168">
      <w:pPr>
        <w:autoSpaceDE w:val="0"/>
        <w:autoSpaceDN w:val="0"/>
        <w:adjustRightInd w:val="0"/>
        <w:spacing w:after="0" w:line="240" w:lineRule="auto"/>
        <w:contextualSpacing/>
        <w:rPr>
          <w:rFonts w:ascii="Courier New" w:hAnsi="Courier New" w:cs="Courier New"/>
          <w:b/>
          <w:color w:val="000000"/>
          <w:sz w:val="24"/>
          <w:szCs w:val="24"/>
        </w:rPr>
      </w:pPr>
      <w:r w:rsidRPr="00202D2F">
        <w:rPr>
          <w:rFonts w:ascii="Courier New" w:hAnsi="Courier New" w:cs="Courier New"/>
          <w:b/>
          <w:color w:val="000000"/>
          <w:sz w:val="24"/>
          <w:szCs w:val="24"/>
        </w:rPr>
        <w:t>}</w:t>
      </w:r>
    </w:p>
    <w:p w14:paraId="1FD9C01E" w14:textId="77777777" w:rsidR="00F0196C" w:rsidRPr="00202D2F" w:rsidRDefault="00F0196C" w:rsidP="001E5168">
      <w:pPr>
        <w:autoSpaceDE w:val="0"/>
        <w:autoSpaceDN w:val="0"/>
        <w:adjustRightInd w:val="0"/>
        <w:spacing w:after="0" w:line="240" w:lineRule="auto"/>
        <w:contextualSpacing/>
        <w:rPr>
          <w:rFonts w:ascii="Courier New" w:hAnsi="Courier New" w:cs="Courier New"/>
          <w:b/>
          <w:color w:val="000000"/>
          <w:sz w:val="24"/>
          <w:szCs w:val="24"/>
        </w:rPr>
      </w:pPr>
    </w:p>
    <w:p w14:paraId="7FAC004F" w14:textId="77777777" w:rsidR="0040698A" w:rsidRPr="00202D2F" w:rsidRDefault="0040698A" w:rsidP="001E5168">
      <w:pPr>
        <w:autoSpaceDE w:val="0"/>
        <w:autoSpaceDN w:val="0"/>
        <w:adjustRightInd w:val="0"/>
        <w:spacing w:after="0" w:line="240" w:lineRule="auto"/>
        <w:contextualSpacing/>
        <w:rPr>
          <w:rFonts w:ascii="Courier New" w:hAnsi="Courier New" w:cs="Courier New"/>
          <w:b/>
          <w:color w:val="000000"/>
          <w:sz w:val="24"/>
          <w:szCs w:val="24"/>
        </w:rPr>
      </w:pPr>
    </w:p>
    <w:p w14:paraId="1EBACA94" w14:textId="77777777" w:rsidR="00FE630F" w:rsidRPr="00202D2F" w:rsidRDefault="00F0196C" w:rsidP="001E5168">
      <w:pPr>
        <w:autoSpaceDE w:val="0"/>
        <w:autoSpaceDN w:val="0"/>
        <w:adjustRightInd w:val="0"/>
        <w:spacing w:after="0" w:line="240" w:lineRule="auto"/>
        <w:contextualSpacing/>
        <w:rPr>
          <w:rFonts w:ascii="Courier New" w:hAnsi="Courier New" w:cs="Courier New"/>
          <w:b/>
          <w:color w:val="000000"/>
          <w:sz w:val="24"/>
          <w:szCs w:val="24"/>
        </w:rPr>
      </w:pPr>
      <w:r w:rsidRPr="00202D2F">
        <w:rPr>
          <w:rFonts w:ascii="Courier New" w:hAnsi="Courier New" w:cs="Courier New"/>
          <w:b/>
          <w:color w:val="000080"/>
          <w:sz w:val="24"/>
          <w:szCs w:val="24"/>
        </w:rPr>
        <w:t xml:space="preserve">public </w:t>
      </w:r>
      <w:r w:rsidR="001E5168" w:rsidRPr="00202D2F">
        <w:rPr>
          <w:rFonts w:ascii="Courier New" w:hAnsi="Courier New" w:cs="Courier New"/>
          <w:b/>
          <w:color w:val="000080"/>
          <w:sz w:val="24"/>
          <w:szCs w:val="24"/>
        </w:rPr>
        <w:t xml:space="preserve">class </w:t>
      </w:r>
      <w:r w:rsidR="00E25BF4" w:rsidRPr="00202D2F">
        <w:rPr>
          <w:rFonts w:ascii="Courier New" w:hAnsi="Courier New" w:cs="Courier New"/>
          <w:b/>
          <w:color w:val="000000"/>
          <w:sz w:val="24"/>
          <w:szCs w:val="24"/>
        </w:rPr>
        <w:t>Esercizio4</w:t>
      </w:r>
      <w:r w:rsidRPr="00202D2F">
        <w:rPr>
          <w:rFonts w:ascii="Courier New" w:hAnsi="Courier New" w:cs="Courier New"/>
          <w:b/>
          <w:color w:val="000000"/>
          <w:sz w:val="24"/>
          <w:szCs w:val="24"/>
        </w:rPr>
        <w:t xml:space="preserve"> {</w:t>
      </w:r>
    </w:p>
    <w:p w14:paraId="0494C67F" w14:textId="62A4AB2D" w:rsidR="001E5168" w:rsidRPr="00202D2F" w:rsidRDefault="00FE630F" w:rsidP="001E5168">
      <w:pPr>
        <w:autoSpaceDE w:val="0"/>
        <w:autoSpaceDN w:val="0"/>
        <w:adjustRightInd w:val="0"/>
        <w:spacing w:after="0" w:line="240" w:lineRule="auto"/>
        <w:contextualSpacing/>
        <w:rPr>
          <w:rFonts w:ascii="Courier New" w:hAnsi="Courier New" w:cs="Courier New"/>
          <w:b/>
          <w:color w:val="000000"/>
          <w:sz w:val="24"/>
          <w:szCs w:val="24"/>
        </w:rPr>
      </w:pPr>
      <w:r w:rsidRPr="00202D2F">
        <w:rPr>
          <w:rFonts w:ascii="Courier New" w:hAnsi="Courier New" w:cs="Courier New"/>
          <w:b/>
          <w:color w:val="000000"/>
          <w:sz w:val="24"/>
          <w:szCs w:val="24"/>
        </w:rPr>
        <w:t xml:space="preserve">  </w:t>
      </w:r>
      <w:r w:rsidR="001E5168" w:rsidRPr="00202D2F">
        <w:rPr>
          <w:rFonts w:ascii="Courier New" w:hAnsi="Courier New" w:cs="Courier New"/>
          <w:b/>
          <w:color w:val="000080"/>
          <w:sz w:val="24"/>
          <w:szCs w:val="24"/>
        </w:rPr>
        <w:t xml:space="preserve">public static void </w:t>
      </w:r>
      <w:r w:rsidR="001E5168" w:rsidRPr="00202D2F">
        <w:rPr>
          <w:rFonts w:ascii="Courier New" w:hAnsi="Courier New" w:cs="Courier New"/>
          <w:b/>
          <w:color w:val="000000"/>
          <w:sz w:val="24"/>
          <w:szCs w:val="24"/>
        </w:rPr>
        <w:t>main(String[] args) {</w:t>
      </w:r>
    </w:p>
    <w:p w14:paraId="5A8FA9E9" w14:textId="762E6861" w:rsidR="001E5168" w:rsidRPr="00202D2F" w:rsidRDefault="00F0196C" w:rsidP="0040698A">
      <w:pPr>
        <w:autoSpaceDE w:val="0"/>
        <w:autoSpaceDN w:val="0"/>
        <w:adjustRightInd w:val="0"/>
        <w:spacing w:after="0" w:line="240" w:lineRule="auto"/>
        <w:contextualSpacing/>
        <w:rPr>
          <w:rFonts w:ascii="Courier New" w:hAnsi="Courier New" w:cs="Courier New"/>
          <w:b/>
          <w:color w:val="000000"/>
          <w:sz w:val="24"/>
          <w:szCs w:val="24"/>
        </w:rPr>
      </w:pPr>
      <w:r w:rsidRPr="00202D2F">
        <w:rPr>
          <w:rFonts w:ascii="Courier New" w:hAnsi="Courier New" w:cs="Courier New"/>
          <w:b/>
          <w:color w:val="000000"/>
          <w:sz w:val="24"/>
          <w:szCs w:val="24"/>
        </w:rPr>
        <w:t xml:space="preserve"> </w:t>
      </w:r>
      <w:r w:rsidR="00FE630F" w:rsidRPr="00202D2F">
        <w:rPr>
          <w:rFonts w:ascii="Courier New" w:hAnsi="Courier New" w:cs="Courier New"/>
          <w:b/>
          <w:color w:val="000000"/>
          <w:sz w:val="24"/>
          <w:szCs w:val="24"/>
        </w:rPr>
        <w:t xml:space="preserve">  </w:t>
      </w:r>
      <w:r w:rsidR="001E5168" w:rsidRPr="00202D2F">
        <w:rPr>
          <w:rFonts w:ascii="Courier New" w:hAnsi="Courier New" w:cs="Courier New"/>
          <w:b/>
          <w:color w:val="000000"/>
          <w:sz w:val="24"/>
          <w:szCs w:val="24"/>
        </w:rPr>
        <w:t xml:space="preserve">Tree t = </w:t>
      </w:r>
      <w:r w:rsidR="001E5168" w:rsidRPr="00202D2F">
        <w:rPr>
          <w:rFonts w:ascii="Courier New" w:hAnsi="Courier New" w:cs="Courier New"/>
          <w:b/>
          <w:color w:val="000080"/>
          <w:sz w:val="24"/>
          <w:szCs w:val="24"/>
        </w:rPr>
        <w:t xml:space="preserve">new </w:t>
      </w:r>
      <w:r w:rsidR="001E5168" w:rsidRPr="00202D2F">
        <w:rPr>
          <w:rFonts w:ascii="Courier New" w:hAnsi="Courier New" w:cs="Courier New"/>
          <w:b/>
          <w:color w:val="000000"/>
          <w:sz w:val="24"/>
          <w:szCs w:val="24"/>
        </w:rPr>
        <w:t>Leaf();</w:t>
      </w:r>
    </w:p>
    <w:p w14:paraId="54763D30" w14:textId="2F55F1AE" w:rsidR="001E5168" w:rsidRPr="00202D2F" w:rsidRDefault="00F0196C" w:rsidP="001E5168">
      <w:pPr>
        <w:autoSpaceDE w:val="0"/>
        <w:autoSpaceDN w:val="0"/>
        <w:adjustRightInd w:val="0"/>
        <w:spacing w:after="0" w:line="240" w:lineRule="auto"/>
        <w:contextualSpacing/>
        <w:rPr>
          <w:rFonts w:ascii="Courier New" w:hAnsi="Courier New" w:cs="Courier New"/>
          <w:b/>
          <w:color w:val="000000"/>
          <w:sz w:val="24"/>
          <w:szCs w:val="24"/>
        </w:rPr>
      </w:pPr>
      <w:r w:rsidRPr="00202D2F">
        <w:rPr>
          <w:rFonts w:ascii="Courier New" w:hAnsi="Courier New" w:cs="Courier New"/>
          <w:b/>
          <w:color w:val="000000"/>
          <w:sz w:val="24"/>
          <w:szCs w:val="24"/>
        </w:rPr>
        <w:t xml:space="preserve"> </w:t>
      </w:r>
      <w:r w:rsidR="00FE630F" w:rsidRPr="00202D2F">
        <w:rPr>
          <w:rFonts w:ascii="Courier New" w:hAnsi="Courier New" w:cs="Courier New"/>
          <w:b/>
          <w:color w:val="000000"/>
          <w:sz w:val="24"/>
          <w:szCs w:val="24"/>
        </w:rPr>
        <w:t xml:space="preserve">  </w:t>
      </w:r>
      <w:r w:rsidR="001E5168" w:rsidRPr="00202D2F">
        <w:rPr>
          <w:rFonts w:ascii="Courier New" w:hAnsi="Courier New" w:cs="Courier New"/>
          <w:b/>
          <w:color w:val="000000"/>
          <w:sz w:val="24"/>
          <w:szCs w:val="24"/>
        </w:rPr>
        <w:t>t = t.insert(3);</w:t>
      </w:r>
    </w:p>
    <w:p w14:paraId="571649B4" w14:textId="284CFE7D" w:rsidR="001E5168" w:rsidRPr="00202D2F" w:rsidRDefault="00F0196C" w:rsidP="001E5168">
      <w:pPr>
        <w:autoSpaceDE w:val="0"/>
        <w:autoSpaceDN w:val="0"/>
        <w:adjustRightInd w:val="0"/>
        <w:spacing w:after="0" w:line="240" w:lineRule="auto"/>
        <w:contextualSpacing/>
        <w:rPr>
          <w:rFonts w:ascii="Courier New" w:hAnsi="Courier New" w:cs="Courier New"/>
          <w:b/>
          <w:color w:val="000000"/>
          <w:sz w:val="24"/>
          <w:szCs w:val="24"/>
        </w:rPr>
      </w:pPr>
      <w:r w:rsidRPr="00202D2F">
        <w:rPr>
          <w:rFonts w:ascii="Courier New" w:hAnsi="Courier New" w:cs="Courier New"/>
          <w:b/>
          <w:color w:val="000000"/>
          <w:sz w:val="24"/>
          <w:szCs w:val="24"/>
        </w:rPr>
        <w:t xml:space="preserve"> </w:t>
      </w:r>
      <w:r w:rsidR="00FE630F" w:rsidRPr="00202D2F">
        <w:rPr>
          <w:rFonts w:ascii="Courier New" w:hAnsi="Courier New" w:cs="Courier New"/>
          <w:b/>
          <w:color w:val="000000"/>
          <w:sz w:val="24"/>
          <w:szCs w:val="24"/>
        </w:rPr>
        <w:t xml:space="preserve">  </w:t>
      </w:r>
      <w:r w:rsidR="001E5168" w:rsidRPr="00202D2F">
        <w:rPr>
          <w:rFonts w:ascii="Courier New" w:hAnsi="Courier New" w:cs="Courier New"/>
          <w:b/>
          <w:color w:val="000000"/>
          <w:sz w:val="24"/>
          <w:szCs w:val="24"/>
        </w:rPr>
        <w:t>t = t.insert(1);</w:t>
      </w:r>
    </w:p>
    <w:p w14:paraId="0D16747B" w14:textId="1F90A700" w:rsidR="001E5168" w:rsidRPr="00202D2F" w:rsidRDefault="00F0196C" w:rsidP="001E5168">
      <w:pPr>
        <w:autoSpaceDE w:val="0"/>
        <w:autoSpaceDN w:val="0"/>
        <w:adjustRightInd w:val="0"/>
        <w:spacing w:after="0" w:line="240" w:lineRule="auto"/>
        <w:contextualSpacing/>
        <w:rPr>
          <w:rFonts w:ascii="Courier New" w:hAnsi="Courier New" w:cs="Courier New"/>
          <w:b/>
          <w:color w:val="000000"/>
          <w:sz w:val="24"/>
          <w:szCs w:val="24"/>
        </w:rPr>
      </w:pPr>
      <w:r w:rsidRPr="00202D2F">
        <w:rPr>
          <w:rFonts w:ascii="Courier New" w:hAnsi="Courier New" w:cs="Courier New"/>
          <w:b/>
          <w:color w:val="000000"/>
          <w:sz w:val="24"/>
          <w:szCs w:val="24"/>
        </w:rPr>
        <w:t xml:space="preserve"> </w:t>
      </w:r>
      <w:r w:rsidR="00FE630F" w:rsidRPr="00202D2F">
        <w:rPr>
          <w:rFonts w:ascii="Courier New" w:hAnsi="Courier New" w:cs="Courier New"/>
          <w:b/>
          <w:color w:val="000000"/>
          <w:sz w:val="24"/>
          <w:szCs w:val="24"/>
        </w:rPr>
        <w:t xml:space="preserve">  </w:t>
      </w:r>
      <w:r w:rsidR="001E5168" w:rsidRPr="00202D2F">
        <w:rPr>
          <w:rFonts w:ascii="Courier New" w:hAnsi="Courier New" w:cs="Courier New"/>
          <w:b/>
          <w:color w:val="000000"/>
          <w:sz w:val="24"/>
          <w:szCs w:val="24"/>
        </w:rPr>
        <w:t>t = t.insert(4);</w:t>
      </w:r>
    </w:p>
    <w:p w14:paraId="317F505A" w14:textId="7EB07A0A" w:rsidR="001E5168" w:rsidRPr="00202D2F" w:rsidRDefault="00F0196C" w:rsidP="001E5168">
      <w:pPr>
        <w:autoSpaceDE w:val="0"/>
        <w:autoSpaceDN w:val="0"/>
        <w:adjustRightInd w:val="0"/>
        <w:spacing w:after="0" w:line="240" w:lineRule="auto"/>
        <w:contextualSpacing/>
        <w:rPr>
          <w:rFonts w:ascii="Courier New" w:hAnsi="Courier New" w:cs="Courier New"/>
          <w:b/>
          <w:color w:val="000000"/>
          <w:sz w:val="24"/>
          <w:szCs w:val="24"/>
        </w:rPr>
      </w:pPr>
      <w:r w:rsidRPr="00202D2F">
        <w:rPr>
          <w:rFonts w:ascii="Courier New" w:hAnsi="Courier New" w:cs="Courier New"/>
          <w:b/>
          <w:color w:val="000000"/>
          <w:sz w:val="24"/>
          <w:szCs w:val="24"/>
        </w:rPr>
        <w:t xml:space="preserve"> </w:t>
      </w:r>
      <w:r w:rsidR="00FE630F" w:rsidRPr="00202D2F">
        <w:rPr>
          <w:rFonts w:ascii="Courier New" w:hAnsi="Courier New" w:cs="Courier New"/>
          <w:b/>
          <w:color w:val="000000"/>
          <w:sz w:val="24"/>
          <w:szCs w:val="24"/>
        </w:rPr>
        <w:t xml:space="preserve">  </w:t>
      </w:r>
      <w:r w:rsidR="001E5168" w:rsidRPr="00202D2F">
        <w:rPr>
          <w:rFonts w:ascii="Courier New" w:hAnsi="Courier New" w:cs="Courier New"/>
          <w:b/>
          <w:color w:val="000000"/>
          <w:sz w:val="24"/>
          <w:szCs w:val="24"/>
        </w:rPr>
        <w:t>t = t.insert(2);</w:t>
      </w:r>
    </w:p>
    <w:p w14:paraId="034E738A" w14:textId="77777777" w:rsidR="00FE630F" w:rsidRPr="00202D2F" w:rsidRDefault="00F0196C" w:rsidP="001E5168">
      <w:pPr>
        <w:autoSpaceDE w:val="0"/>
        <w:autoSpaceDN w:val="0"/>
        <w:adjustRightInd w:val="0"/>
        <w:spacing w:after="0" w:line="240" w:lineRule="auto"/>
        <w:contextualSpacing/>
        <w:rPr>
          <w:rFonts w:ascii="Courier New" w:hAnsi="Courier New" w:cs="Courier New"/>
          <w:b/>
          <w:sz w:val="24"/>
          <w:szCs w:val="24"/>
        </w:rPr>
      </w:pPr>
      <w:r w:rsidRPr="00202D2F">
        <w:rPr>
          <w:rFonts w:ascii="Courier New" w:hAnsi="Courier New" w:cs="Courier New"/>
          <w:b/>
          <w:color w:val="000000"/>
          <w:sz w:val="24"/>
          <w:szCs w:val="24"/>
        </w:rPr>
        <w:t xml:space="preserve"> </w:t>
      </w:r>
      <w:r w:rsidR="00FE630F" w:rsidRPr="00202D2F">
        <w:rPr>
          <w:rFonts w:ascii="Courier New" w:hAnsi="Courier New" w:cs="Courier New"/>
          <w:b/>
          <w:color w:val="000000"/>
          <w:sz w:val="24"/>
          <w:szCs w:val="24"/>
        </w:rPr>
        <w:t xml:space="preserve">  </w:t>
      </w:r>
      <w:r w:rsidRPr="00202D2F">
        <w:rPr>
          <w:rFonts w:ascii="Courier New" w:hAnsi="Courier New" w:cs="Courier New"/>
          <w:b/>
          <w:color w:val="000000"/>
          <w:sz w:val="24"/>
          <w:szCs w:val="24"/>
        </w:rPr>
        <w:t xml:space="preserve">System.out.println( </w:t>
      </w:r>
      <w:r w:rsidRPr="00202D2F">
        <w:rPr>
          <w:rFonts w:ascii="Courier New" w:hAnsi="Courier New" w:cs="Courier New"/>
          <w:b/>
          <w:color w:val="C00000"/>
          <w:sz w:val="24"/>
          <w:szCs w:val="24"/>
        </w:rPr>
        <w:t>"CHECK POINT 1"</w:t>
      </w:r>
      <w:r w:rsidRPr="00202D2F">
        <w:rPr>
          <w:rFonts w:ascii="Courier New" w:hAnsi="Courier New" w:cs="Courier New"/>
          <w:b/>
          <w:sz w:val="24"/>
          <w:szCs w:val="24"/>
        </w:rPr>
        <w:t>);</w:t>
      </w:r>
    </w:p>
    <w:p w14:paraId="427FDC91" w14:textId="77777777" w:rsidR="00FE630F" w:rsidRPr="00202D2F" w:rsidRDefault="00FE630F" w:rsidP="001E5168">
      <w:pPr>
        <w:autoSpaceDE w:val="0"/>
        <w:autoSpaceDN w:val="0"/>
        <w:adjustRightInd w:val="0"/>
        <w:spacing w:after="0" w:line="240" w:lineRule="auto"/>
        <w:contextualSpacing/>
        <w:rPr>
          <w:rFonts w:ascii="Courier New" w:hAnsi="Courier New" w:cs="Courier New"/>
          <w:b/>
          <w:color w:val="000000"/>
          <w:sz w:val="24"/>
          <w:szCs w:val="24"/>
          <w:lang w:val="it-IT"/>
        </w:rPr>
      </w:pPr>
      <w:r w:rsidRPr="00202D2F">
        <w:rPr>
          <w:rFonts w:ascii="Courier New" w:hAnsi="Courier New" w:cs="Courier New"/>
          <w:b/>
          <w:sz w:val="24"/>
          <w:szCs w:val="24"/>
        </w:rPr>
        <w:t xml:space="preserve">  </w:t>
      </w:r>
      <w:r w:rsidR="00F0196C" w:rsidRPr="00202D2F">
        <w:rPr>
          <w:rFonts w:ascii="Courier New" w:hAnsi="Courier New" w:cs="Courier New"/>
          <w:b/>
          <w:color w:val="000000"/>
          <w:sz w:val="24"/>
          <w:szCs w:val="24"/>
          <w:lang w:val="it-IT"/>
        </w:rPr>
        <w:t>}</w:t>
      </w:r>
    </w:p>
    <w:p w14:paraId="7C3A52FA" w14:textId="36C1C3C3" w:rsidR="001E5168" w:rsidRPr="00202D2F" w:rsidRDefault="001E5168" w:rsidP="001E5168">
      <w:pPr>
        <w:autoSpaceDE w:val="0"/>
        <w:autoSpaceDN w:val="0"/>
        <w:adjustRightInd w:val="0"/>
        <w:spacing w:after="0" w:line="240" w:lineRule="auto"/>
        <w:contextualSpacing/>
        <w:rPr>
          <w:rFonts w:ascii="Courier New" w:hAnsi="Courier New" w:cs="Courier New"/>
          <w:b/>
          <w:color w:val="008000"/>
          <w:sz w:val="24"/>
          <w:szCs w:val="24"/>
          <w:lang w:val="it-IT"/>
        </w:rPr>
      </w:pPr>
      <w:r w:rsidRPr="00202D2F">
        <w:rPr>
          <w:rFonts w:ascii="Courier New" w:hAnsi="Courier New" w:cs="Courier New"/>
          <w:b/>
          <w:color w:val="000000"/>
          <w:sz w:val="24"/>
          <w:szCs w:val="24"/>
          <w:lang w:val="it-IT"/>
        </w:rPr>
        <w:t>}</w:t>
      </w:r>
    </w:p>
    <w:p w14:paraId="648E2932" w14:textId="77777777" w:rsidR="00F0196C" w:rsidRPr="00202D2F" w:rsidRDefault="00F0196C" w:rsidP="001E5168">
      <w:pPr>
        <w:autoSpaceDE w:val="0"/>
        <w:autoSpaceDN w:val="0"/>
        <w:adjustRightInd w:val="0"/>
        <w:spacing w:after="0" w:line="240" w:lineRule="auto"/>
        <w:contextualSpacing/>
        <w:rPr>
          <w:rFonts w:ascii="Courier New" w:hAnsi="Courier New" w:cs="Courier New"/>
          <w:iCs/>
          <w:color w:val="000000"/>
          <w:sz w:val="24"/>
          <w:szCs w:val="24"/>
          <w:lang w:val="it-IT"/>
        </w:rPr>
      </w:pPr>
    </w:p>
    <w:p w14:paraId="3CCF3E0D" w14:textId="77777777" w:rsidR="001E5168" w:rsidRPr="00202D2F" w:rsidRDefault="001E5168" w:rsidP="001E5168">
      <w:pPr>
        <w:autoSpaceDE w:val="0"/>
        <w:autoSpaceDN w:val="0"/>
        <w:adjustRightInd w:val="0"/>
        <w:spacing w:after="0" w:line="240" w:lineRule="auto"/>
        <w:contextualSpacing/>
        <w:rPr>
          <w:rFonts w:ascii="Courier New" w:hAnsi="Courier New" w:cs="Courier New"/>
          <w:iCs/>
          <w:color w:val="000000"/>
          <w:sz w:val="24"/>
          <w:szCs w:val="24"/>
          <w:lang w:val="it-IT"/>
        </w:rPr>
      </w:pPr>
      <w:r w:rsidRPr="00202D2F">
        <w:rPr>
          <w:rFonts w:ascii="Courier New" w:hAnsi="Courier New" w:cs="Courier New"/>
          <w:iCs/>
          <w:color w:val="000000"/>
          <w:sz w:val="24"/>
          <w:szCs w:val="24"/>
          <w:lang w:val="it-IT"/>
        </w:rPr>
        <w:t>si disegni una rappresentazione dello stato della memoria (</w:t>
      </w:r>
      <w:r w:rsidR="00BA101F" w:rsidRPr="00202D2F">
        <w:rPr>
          <w:rFonts w:ascii="Courier New" w:hAnsi="Courier New" w:cs="Courier New"/>
          <w:iCs/>
          <w:color w:val="000000"/>
          <w:sz w:val="24"/>
          <w:szCs w:val="24"/>
          <w:lang w:val="it-IT"/>
        </w:rPr>
        <w:t>Stack</w:t>
      </w:r>
      <w:r w:rsidRPr="00202D2F">
        <w:rPr>
          <w:rFonts w:ascii="Courier New" w:hAnsi="Courier New" w:cs="Courier New"/>
          <w:iCs/>
          <w:color w:val="000000"/>
          <w:sz w:val="24"/>
          <w:szCs w:val="24"/>
          <w:lang w:val="it-IT"/>
        </w:rPr>
        <w:t xml:space="preserve"> e H</w:t>
      </w:r>
      <w:r w:rsidR="00BA101F" w:rsidRPr="00202D2F">
        <w:rPr>
          <w:rFonts w:ascii="Courier New" w:hAnsi="Courier New" w:cs="Courier New"/>
          <w:iCs/>
          <w:color w:val="000000"/>
          <w:sz w:val="24"/>
          <w:szCs w:val="24"/>
          <w:lang w:val="it-IT"/>
        </w:rPr>
        <w:t>eap</w:t>
      </w:r>
      <w:r w:rsidRPr="00202D2F">
        <w:rPr>
          <w:rFonts w:ascii="Courier New" w:hAnsi="Courier New" w:cs="Courier New"/>
          <w:iCs/>
          <w:color w:val="000000"/>
          <w:sz w:val="24"/>
          <w:szCs w:val="24"/>
          <w:lang w:val="it-IT"/>
        </w:rPr>
        <w:t>)</w:t>
      </w:r>
    </w:p>
    <w:p w14:paraId="758C5F39" w14:textId="77777777" w:rsidR="001E5168" w:rsidRPr="00202D2F" w:rsidRDefault="00BA101F" w:rsidP="001E5168">
      <w:pPr>
        <w:autoSpaceDE w:val="0"/>
        <w:autoSpaceDN w:val="0"/>
        <w:adjustRightInd w:val="0"/>
        <w:spacing w:after="0" w:line="240" w:lineRule="auto"/>
        <w:contextualSpacing/>
        <w:rPr>
          <w:rFonts w:ascii="Courier New" w:hAnsi="Courier New" w:cs="Courier New"/>
          <w:iCs/>
          <w:color w:val="000000"/>
          <w:sz w:val="24"/>
          <w:szCs w:val="24"/>
          <w:lang w:val="it-IT"/>
        </w:rPr>
      </w:pPr>
      <w:r w:rsidRPr="00202D2F">
        <w:rPr>
          <w:rFonts w:ascii="Courier New" w:hAnsi="Courier New" w:cs="Courier New"/>
          <w:iCs/>
          <w:color w:val="000000"/>
          <w:sz w:val="24"/>
          <w:szCs w:val="24"/>
          <w:lang w:val="it-IT"/>
        </w:rPr>
        <w:t xml:space="preserve"> </w:t>
      </w:r>
      <w:r w:rsidR="001E5168" w:rsidRPr="00202D2F">
        <w:rPr>
          <w:rFonts w:ascii="Courier New" w:hAnsi="Courier New" w:cs="Courier New"/>
          <w:b/>
          <w:iCs/>
          <w:color w:val="000000"/>
          <w:sz w:val="24"/>
          <w:szCs w:val="24"/>
          <w:lang w:val="it-IT"/>
        </w:rPr>
        <w:t>1.</w:t>
      </w:r>
      <w:r w:rsidR="001E5168" w:rsidRPr="00202D2F">
        <w:rPr>
          <w:rFonts w:ascii="Courier New" w:hAnsi="Courier New" w:cs="Courier New"/>
          <w:iCs/>
          <w:color w:val="000000"/>
          <w:sz w:val="24"/>
          <w:szCs w:val="24"/>
          <w:lang w:val="it-IT"/>
        </w:rPr>
        <w:t xml:space="preserve"> al check point 1;</w:t>
      </w:r>
    </w:p>
    <w:p w14:paraId="252DFA21" w14:textId="77777777" w:rsidR="001E5168" w:rsidRPr="00202D2F" w:rsidRDefault="00BA101F" w:rsidP="001E5168">
      <w:pPr>
        <w:contextualSpacing/>
        <w:jc w:val="both"/>
        <w:rPr>
          <w:rFonts w:ascii="Courier New" w:hAnsi="Courier New" w:cs="Courier New"/>
          <w:iCs/>
          <w:color w:val="000000"/>
          <w:sz w:val="24"/>
          <w:szCs w:val="24"/>
          <w:lang w:val="it-IT"/>
        </w:rPr>
      </w:pPr>
      <w:r w:rsidRPr="00202D2F">
        <w:rPr>
          <w:rFonts w:ascii="Courier New" w:hAnsi="Courier New" w:cs="Courier New"/>
          <w:iCs/>
          <w:color w:val="000000"/>
          <w:sz w:val="24"/>
          <w:szCs w:val="24"/>
          <w:lang w:val="it-IT"/>
        </w:rPr>
        <w:t xml:space="preserve"> </w:t>
      </w:r>
      <w:r w:rsidR="001E5168" w:rsidRPr="00202D2F">
        <w:rPr>
          <w:rFonts w:ascii="Courier New" w:hAnsi="Courier New" w:cs="Courier New"/>
          <w:b/>
          <w:iCs/>
          <w:color w:val="000000"/>
          <w:sz w:val="24"/>
          <w:szCs w:val="24"/>
          <w:lang w:val="it-IT"/>
        </w:rPr>
        <w:t>2.</w:t>
      </w:r>
      <w:r w:rsidR="001E5168" w:rsidRPr="00202D2F">
        <w:rPr>
          <w:rFonts w:ascii="Courier New" w:hAnsi="Courier New" w:cs="Courier New"/>
          <w:iCs/>
          <w:color w:val="000000"/>
          <w:sz w:val="24"/>
          <w:szCs w:val="24"/>
          <w:lang w:val="it-IT"/>
        </w:rPr>
        <w:t xml:space="preserve"> la prima volta che l’esecuzione raggiunge il check point 2.</w:t>
      </w:r>
    </w:p>
    <w:p w14:paraId="6FE19788" w14:textId="77777777" w:rsidR="001E5168" w:rsidRPr="00202D2F" w:rsidRDefault="001E5168" w:rsidP="001E5168">
      <w:pPr>
        <w:contextualSpacing/>
        <w:jc w:val="both"/>
        <w:rPr>
          <w:rFonts w:ascii="Courier New" w:hAnsi="Courier New" w:cs="Courier New"/>
          <w:iCs/>
          <w:color w:val="000000"/>
          <w:sz w:val="24"/>
          <w:szCs w:val="24"/>
          <w:lang w:val="it-IT"/>
        </w:rPr>
      </w:pPr>
    </w:p>
    <w:p w14:paraId="3C7F2A8D" w14:textId="77777777" w:rsidR="00252C2D" w:rsidRPr="00202D2F" w:rsidRDefault="00252C2D" w:rsidP="001E5168">
      <w:pPr>
        <w:contextualSpacing/>
        <w:rPr>
          <w:rFonts w:ascii="Courier New" w:hAnsi="Courier New" w:cs="Courier New"/>
          <w:b/>
          <w:color w:val="000080"/>
          <w:sz w:val="24"/>
          <w:szCs w:val="24"/>
          <w:lang w:val="it-IT"/>
        </w:rPr>
      </w:pPr>
      <w:r w:rsidRPr="00202D2F">
        <w:rPr>
          <w:rFonts w:ascii="Courier New" w:hAnsi="Courier New" w:cs="Courier New"/>
          <w:b/>
          <w:color w:val="000080"/>
          <w:sz w:val="24"/>
          <w:szCs w:val="24"/>
          <w:lang w:val="it-IT"/>
        </w:rPr>
        <w:br w:type="page"/>
      </w:r>
    </w:p>
    <w:p w14:paraId="75903DA8" w14:textId="77777777" w:rsidR="00252C2D" w:rsidRPr="00202D2F" w:rsidRDefault="00252C2D">
      <w:pPr>
        <w:rPr>
          <w:rFonts w:ascii="Courier New" w:hAnsi="Courier New" w:cs="Courier New"/>
          <w:b/>
          <w:color w:val="000080"/>
          <w:sz w:val="24"/>
          <w:szCs w:val="24"/>
          <w:lang w:val="it-IT"/>
        </w:rPr>
      </w:pPr>
    </w:p>
    <w:p w14:paraId="399A5F73" w14:textId="73B643DB" w:rsidR="00ED67CD" w:rsidRPr="00DF3961" w:rsidRDefault="00ED67CD" w:rsidP="00DF3961">
      <w:pPr>
        <w:pStyle w:val="Heading2"/>
        <w:jc w:val="center"/>
        <w:rPr>
          <w:sz w:val="28"/>
          <w:szCs w:val="28"/>
          <w:lang w:val="it-IT"/>
        </w:rPr>
      </w:pPr>
      <w:bookmarkStart w:id="355" w:name="_Toc126058445"/>
      <w:r w:rsidRPr="00DF3961">
        <w:rPr>
          <w:sz w:val="28"/>
          <w:szCs w:val="28"/>
          <w:lang w:val="it-IT"/>
        </w:rPr>
        <w:t>Lezione 2</w:t>
      </w:r>
      <w:r w:rsidR="00B760DE" w:rsidRPr="00DF3961">
        <w:rPr>
          <w:sz w:val="28"/>
          <w:szCs w:val="28"/>
          <w:lang w:val="it-IT"/>
        </w:rPr>
        <w:t>1</w:t>
      </w:r>
      <w:r w:rsidR="00DF3961">
        <w:rPr>
          <w:sz w:val="28"/>
          <w:szCs w:val="28"/>
          <w:lang w:val="it-IT"/>
        </w:rPr>
        <w:t>.</w:t>
      </w:r>
      <w:r w:rsidRPr="00DF3961">
        <w:rPr>
          <w:sz w:val="28"/>
          <w:szCs w:val="28"/>
          <w:lang w:val="it-IT"/>
        </w:rPr>
        <w:t xml:space="preserve"> Soluzioni degli esercizi assegnati</w:t>
      </w:r>
      <w:bookmarkEnd w:id="355"/>
    </w:p>
    <w:p w14:paraId="3A8DD0A6" w14:textId="77777777" w:rsidR="00DE28E2" w:rsidRPr="00202D2F" w:rsidRDefault="00DE28E2" w:rsidP="00544C5A">
      <w:pPr>
        <w:contextualSpacing/>
        <w:jc w:val="center"/>
        <w:rPr>
          <w:rFonts w:ascii="Courier New" w:hAnsi="Courier New" w:cs="Courier New"/>
          <w:b/>
          <w:sz w:val="28"/>
          <w:szCs w:val="28"/>
          <w:lang w:val="it-IT"/>
        </w:rPr>
      </w:pPr>
    </w:p>
    <w:p w14:paraId="724C9DB5" w14:textId="15AC0C40" w:rsidR="00ED67CD" w:rsidRPr="00202D2F" w:rsidRDefault="00525AE3" w:rsidP="00ED67CD">
      <w:pPr>
        <w:autoSpaceDE w:val="0"/>
        <w:autoSpaceDN w:val="0"/>
        <w:adjustRightInd w:val="0"/>
        <w:spacing w:after="0" w:line="240" w:lineRule="auto"/>
        <w:jc w:val="both"/>
        <w:rPr>
          <w:rFonts w:ascii="Courier New" w:hAnsi="Courier New" w:cs="Courier New"/>
          <w:sz w:val="24"/>
          <w:szCs w:val="24"/>
          <w:lang w:val="it-IT"/>
        </w:rPr>
      </w:pPr>
      <w:r w:rsidRPr="00202D2F">
        <w:rPr>
          <w:rFonts w:ascii="Courier New" w:hAnsi="Courier New" w:cs="Courier New"/>
          <w:b/>
          <w:sz w:val="28"/>
          <w:szCs w:val="28"/>
          <w:lang w:val="it-IT"/>
        </w:rPr>
        <w:t xml:space="preserve"> </w:t>
      </w:r>
      <w:r w:rsidR="00AB375D" w:rsidRPr="00202D2F">
        <w:rPr>
          <w:rFonts w:ascii="Courier New" w:hAnsi="Courier New" w:cs="Courier New"/>
          <w:b/>
          <w:sz w:val="28"/>
          <w:szCs w:val="28"/>
          <w:lang w:val="it-IT"/>
        </w:rPr>
        <w:t>Lezione 2</w:t>
      </w:r>
      <w:r w:rsidR="00B760DE">
        <w:rPr>
          <w:rFonts w:ascii="Courier New" w:hAnsi="Courier New" w:cs="Courier New"/>
          <w:b/>
          <w:sz w:val="28"/>
          <w:szCs w:val="28"/>
          <w:lang w:val="it-IT"/>
        </w:rPr>
        <w:t>1</w:t>
      </w:r>
      <w:r w:rsidR="00AB375D" w:rsidRPr="00202D2F">
        <w:rPr>
          <w:rFonts w:ascii="Courier New" w:hAnsi="Courier New" w:cs="Courier New"/>
          <w:b/>
          <w:sz w:val="28"/>
          <w:szCs w:val="28"/>
          <w:lang w:val="it-IT"/>
        </w:rPr>
        <w:t xml:space="preserve">. </w:t>
      </w:r>
      <w:r w:rsidR="00ED67CD" w:rsidRPr="00514A43">
        <w:rPr>
          <w:rStyle w:val="Heading2Char"/>
          <w:sz w:val="28"/>
          <w:szCs w:val="28"/>
          <w:lang w:val="it-IT"/>
        </w:rPr>
        <w:t>Soluzione Esercizio 1.</w:t>
      </w:r>
      <w:r w:rsidR="00ED67CD" w:rsidRPr="00D24026">
        <w:rPr>
          <w:rFonts w:ascii="Courier New" w:hAnsi="Courier New" w:cs="Courier New"/>
          <w:b/>
          <w:sz w:val="28"/>
          <w:szCs w:val="28"/>
          <w:lang w:val="it-IT"/>
        </w:rPr>
        <w:t xml:space="preserve"> </w:t>
      </w:r>
      <w:r w:rsidR="00ED67CD" w:rsidRPr="00202D2F">
        <w:rPr>
          <w:rFonts w:ascii="Courier New" w:hAnsi="Courier New" w:cs="Courier New"/>
          <w:sz w:val="24"/>
          <w:szCs w:val="24"/>
          <w:lang w:val="it-IT"/>
        </w:rPr>
        <w:t xml:space="preserve">Definiamo anche la classe Node&lt;T&gt;: in un esame dovete supporre che </w:t>
      </w:r>
      <w:r w:rsidR="00ED67CD" w:rsidRPr="00202D2F">
        <w:rPr>
          <w:rFonts w:ascii="Courier New" w:hAnsi="Courier New" w:cs="Courier New"/>
          <w:iCs/>
          <w:color w:val="000000"/>
          <w:sz w:val="24"/>
          <w:szCs w:val="24"/>
          <w:lang w:val="it-IT"/>
        </w:rPr>
        <w:t xml:space="preserve">sia già data e </w:t>
      </w:r>
      <w:r w:rsidR="00ED67CD" w:rsidRPr="00202D2F">
        <w:rPr>
          <w:rFonts w:ascii="Courier New" w:hAnsi="Courier New" w:cs="Courier New"/>
          <w:iCs/>
          <w:color w:val="000000"/>
          <w:sz w:val="24"/>
          <w:szCs w:val="24"/>
          <w:u w:val="single"/>
          <w:lang w:val="it-IT"/>
        </w:rPr>
        <w:t>non ridefinirla</w:t>
      </w:r>
      <w:r w:rsidR="004B0662" w:rsidRPr="00202D2F">
        <w:rPr>
          <w:rFonts w:ascii="Courier New" w:hAnsi="Courier New" w:cs="Courier New"/>
          <w:iCs/>
          <w:color w:val="000000"/>
          <w:sz w:val="24"/>
          <w:szCs w:val="24"/>
          <w:lang w:val="it-IT"/>
        </w:rPr>
        <w:t>, se necessario ve la forniremo noi.</w:t>
      </w:r>
    </w:p>
    <w:p w14:paraId="004B2E48" w14:textId="77777777" w:rsidR="00ED67CD" w:rsidRPr="00202D2F" w:rsidRDefault="00ED67CD" w:rsidP="00ED67CD">
      <w:pPr>
        <w:autoSpaceDE w:val="0"/>
        <w:autoSpaceDN w:val="0"/>
        <w:adjustRightInd w:val="0"/>
        <w:spacing w:after="0" w:line="240" w:lineRule="auto"/>
        <w:jc w:val="both"/>
        <w:rPr>
          <w:rFonts w:ascii="Courier New" w:hAnsi="Courier New" w:cs="Courier New"/>
          <w:sz w:val="24"/>
          <w:szCs w:val="24"/>
          <w:lang w:val="it-IT"/>
        </w:rPr>
      </w:pPr>
    </w:p>
    <w:p w14:paraId="6D8A4BDD" w14:textId="77777777" w:rsidR="00DE28E2" w:rsidRPr="00202D2F" w:rsidRDefault="00DE28E2" w:rsidP="00ED67CD">
      <w:pPr>
        <w:autoSpaceDE w:val="0"/>
        <w:autoSpaceDN w:val="0"/>
        <w:adjustRightInd w:val="0"/>
        <w:spacing w:after="0" w:line="240" w:lineRule="auto"/>
        <w:jc w:val="both"/>
        <w:rPr>
          <w:rFonts w:ascii="Courier New" w:hAnsi="Courier New" w:cs="Courier New"/>
          <w:sz w:val="24"/>
          <w:szCs w:val="24"/>
          <w:lang w:val="it-IT"/>
        </w:rPr>
      </w:pPr>
    </w:p>
    <w:p w14:paraId="5F3B27A4" w14:textId="77777777" w:rsidR="00ED67CD" w:rsidRPr="00202D2F" w:rsidRDefault="00ED67CD" w:rsidP="00ED67CD">
      <w:pPr>
        <w:autoSpaceDE w:val="0"/>
        <w:autoSpaceDN w:val="0"/>
        <w:adjustRightInd w:val="0"/>
        <w:spacing w:after="0" w:line="240" w:lineRule="auto"/>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//Classe </w:t>
      </w:r>
      <w:r w:rsidR="006A1AD7" w:rsidRPr="00202D2F">
        <w:rPr>
          <w:rFonts w:ascii="Courier New" w:hAnsi="Courier New" w:cs="Courier New"/>
          <w:b/>
          <w:color w:val="006600"/>
          <w:sz w:val="24"/>
          <w:szCs w:val="24"/>
          <w:lang w:val="it-IT"/>
        </w:rPr>
        <w:t xml:space="preserve">di </w:t>
      </w:r>
      <w:r w:rsidRPr="00202D2F">
        <w:rPr>
          <w:rFonts w:ascii="Courier New" w:hAnsi="Courier New" w:cs="Courier New"/>
          <w:b/>
          <w:color w:val="006600"/>
          <w:sz w:val="24"/>
          <w:szCs w:val="24"/>
          <w:lang w:val="it-IT"/>
        </w:rPr>
        <w:t xml:space="preserve">nodi </w:t>
      </w:r>
      <w:r w:rsidR="006A1AD7" w:rsidRPr="00202D2F">
        <w:rPr>
          <w:rFonts w:ascii="Courier New" w:hAnsi="Courier New" w:cs="Courier New"/>
          <w:b/>
          <w:color w:val="006600"/>
          <w:sz w:val="24"/>
          <w:szCs w:val="24"/>
          <w:lang w:val="it-IT"/>
        </w:rPr>
        <w:t xml:space="preserve">su T </w:t>
      </w:r>
      <w:r w:rsidRPr="00202D2F">
        <w:rPr>
          <w:rFonts w:ascii="Courier New" w:hAnsi="Courier New" w:cs="Courier New"/>
          <w:b/>
          <w:color w:val="006600"/>
          <w:sz w:val="24"/>
          <w:szCs w:val="24"/>
          <w:lang w:val="it-IT"/>
        </w:rPr>
        <w:t>generic</w:t>
      </w:r>
      <w:r w:rsidR="006A1AD7" w:rsidRPr="00202D2F">
        <w:rPr>
          <w:rFonts w:ascii="Courier New" w:hAnsi="Courier New" w:cs="Courier New"/>
          <w:b/>
          <w:color w:val="006600"/>
          <w:sz w:val="24"/>
          <w:szCs w:val="24"/>
          <w:lang w:val="it-IT"/>
        </w:rPr>
        <w:t>a</w:t>
      </w:r>
      <w:r w:rsidRPr="00202D2F">
        <w:rPr>
          <w:rFonts w:ascii="Courier New" w:hAnsi="Courier New" w:cs="Courier New"/>
          <w:b/>
          <w:color w:val="006600"/>
          <w:sz w:val="24"/>
          <w:szCs w:val="24"/>
          <w:lang w:val="it-IT"/>
        </w:rPr>
        <w:t>:</w:t>
      </w:r>
      <w:r w:rsidR="006A1AD7" w:rsidRPr="00202D2F">
        <w:rPr>
          <w:rFonts w:ascii="Courier New" w:hAnsi="Courier New" w:cs="Courier New"/>
          <w:b/>
          <w:color w:val="006600"/>
          <w:sz w:val="24"/>
          <w:szCs w:val="24"/>
          <w:lang w:val="it-IT"/>
        </w:rPr>
        <w:t xml:space="preserve"> un nodo e' null oppure e'</w:t>
      </w:r>
      <w:r w:rsidRPr="00202D2F">
        <w:rPr>
          <w:rFonts w:ascii="Courier New" w:hAnsi="Courier New" w:cs="Courier New"/>
          <w:b/>
          <w:color w:val="006600"/>
          <w:sz w:val="24"/>
          <w:szCs w:val="24"/>
          <w:lang w:val="it-IT"/>
        </w:rPr>
        <w:t xml:space="preserve"> </w:t>
      </w:r>
    </w:p>
    <w:p w14:paraId="7B6CB437" w14:textId="77777777" w:rsidR="00ED67CD" w:rsidRPr="00202D2F" w:rsidRDefault="00ED67CD" w:rsidP="00ED67CD">
      <w:pPr>
        <w:autoSpaceDE w:val="0"/>
        <w:autoSpaceDN w:val="0"/>
        <w:adjustRightInd w:val="0"/>
        <w:spacing w:after="0" w:line="240" w:lineRule="auto"/>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//un elemento di tipo T e l'indirizzo del prossimo nodo</w:t>
      </w:r>
    </w:p>
    <w:p w14:paraId="171063B4" w14:textId="77777777" w:rsidR="00EE015B" w:rsidRPr="00202D2F" w:rsidRDefault="00EE015B" w:rsidP="00ED67CD">
      <w:pPr>
        <w:autoSpaceDE w:val="0"/>
        <w:autoSpaceDN w:val="0"/>
        <w:adjustRightInd w:val="0"/>
        <w:spacing w:after="0" w:line="240" w:lineRule="auto"/>
        <w:jc w:val="both"/>
        <w:rPr>
          <w:rFonts w:ascii="Courier New" w:hAnsi="Courier New" w:cs="Courier New"/>
          <w:b/>
          <w:color w:val="006600"/>
          <w:sz w:val="24"/>
          <w:szCs w:val="24"/>
          <w:lang w:val="it-IT"/>
        </w:rPr>
      </w:pPr>
    </w:p>
    <w:p w14:paraId="1EEE94B8" w14:textId="77777777" w:rsidR="00B0071C" w:rsidRPr="00202D2F" w:rsidRDefault="006A1AD7" w:rsidP="00ED67CD">
      <w:pPr>
        <w:autoSpaceDE w:val="0"/>
        <w:autoSpaceDN w:val="0"/>
        <w:adjustRightInd w:val="0"/>
        <w:spacing w:after="0" w:line="240" w:lineRule="auto"/>
        <w:jc w:val="both"/>
        <w:rPr>
          <w:rFonts w:ascii="Courier New" w:hAnsi="Courier New" w:cs="Courier New"/>
          <w:b/>
          <w:sz w:val="24"/>
          <w:szCs w:val="24"/>
        </w:rPr>
      </w:pPr>
      <w:r w:rsidRPr="00202D2F">
        <w:rPr>
          <w:rFonts w:ascii="Courier New" w:hAnsi="Courier New" w:cs="Courier New"/>
          <w:b/>
          <w:sz w:val="24"/>
          <w:szCs w:val="24"/>
        </w:rPr>
        <w:t xml:space="preserve">public </w:t>
      </w:r>
      <w:r w:rsidR="00ED67CD" w:rsidRPr="00202D2F">
        <w:rPr>
          <w:rFonts w:ascii="Courier New" w:hAnsi="Courier New" w:cs="Courier New"/>
          <w:b/>
          <w:sz w:val="24"/>
          <w:szCs w:val="24"/>
        </w:rPr>
        <w:t>class Node&lt;T&gt; {</w:t>
      </w:r>
    </w:p>
    <w:p w14:paraId="144A90F4" w14:textId="04E01B12" w:rsidR="00ED67CD" w:rsidRPr="00202D2F" w:rsidRDefault="00B0071C" w:rsidP="00ED67CD">
      <w:pPr>
        <w:autoSpaceDE w:val="0"/>
        <w:autoSpaceDN w:val="0"/>
        <w:adjustRightInd w:val="0"/>
        <w:spacing w:after="0" w:line="240" w:lineRule="auto"/>
        <w:jc w:val="both"/>
        <w:rPr>
          <w:rFonts w:ascii="Courier New" w:hAnsi="Courier New" w:cs="Courier New"/>
          <w:b/>
          <w:sz w:val="24"/>
          <w:szCs w:val="24"/>
        </w:rPr>
      </w:pPr>
      <w:r w:rsidRPr="00202D2F">
        <w:rPr>
          <w:rFonts w:ascii="Courier New" w:hAnsi="Courier New" w:cs="Courier New"/>
          <w:b/>
          <w:sz w:val="24"/>
          <w:szCs w:val="24"/>
        </w:rPr>
        <w:t xml:space="preserve"> </w:t>
      </w:r>
      <w:r w:rsidR="00ED67CD" w:rsidRPr="00202D2F">
        <w:rPr>
          <w:rFonts w:ascii="Courier New" w:hAnsi="Courier New" w:cs="Courier New"/>
          <w:b/>
          <w:sz w:val="24"/>
          <w:szCs w:val="24"/>
        </w:rPr>
        <w:t>private T elem; private Node&lt;T&gt; next;</w:t>
      </w:r>
    </w:p>
    <w:p w14:paraId="0BA79492" w14:textId="77777777" w:rsidR="00ED67CD" w:rsidRPr="00202D2F" w:rsidRDefault="00ED67CD" w:rsidP="00ED67CD">
      <w:pPr>
        <w:autoSpaceDE w:val="0"/>
        <w:autoSpaceDN w:val="0"/>
        <w:adjustRightInd w:val="0"/>
        <w:spacing w:after="0" w:line="240" w:lineRule="auto"/>
        <w:jc w:val="both"/>
        <w:rPr>
          <w:rFonts w:ascii="Courier New" w:hAnsi="Courier New" w:cs="Courier New"/>
          <w:b/>
          <w:sz w:val="24"/>
          <w:szCs w:val="24"/>
        </w:rPr>
      </w:pPr>
      <w:r w:rsidRPr="00202D2F">
        <w:rPr>
          <w:rFonts w:ascii="Courier New" w:hAnsi="Courier New" w:cs="Courier New"/>
          <w:b/>
          <w:sz w:val="24"/>
          <w:szCs w:val="24"/>
        </w:rPr>
        <w:t xml:space="preserve"> public Node(T elem, Node&lt;T&gt; nex</w:t>
      </w:r>
      <w:r w:rsidR="004221DC" w:rsidRPr="00202D2F">
        <w:rPr>
          <w:rFonts w:ascii="Courier New" w:hAnsi="Courier New" w:cs="Courier New"/>
          <w:b/>
          <w:sz w:val="24"/>
          <w:szCs w:val="24"/>
        </w:rPr>
        <w:t>t){this.elem=elem;this.next=</w:t>
      </w:r>
      <w:r w:rsidRPr="00202D2F">
        <w:rPr>
          <w:rFonts w:ascii="Courier New" w:hAnsi="Courier New" w:cs="Courier New"/>
          <w:b/>
          <w:sz w:val="24"/>
          <w:szCs w:val="24"/>
        </w:rPr>
        <w:t>next;}</w:t>
      </w:r>
    </w:p>
    <w:p w14:paraId="36FB53CC" w14:textId="247B3252" w:rsidR="00ED67CD" w:rsidRPr="00202D2F" w:rsidRDefault="00ED67CD" w:rsidP="00ED67CD">
      <w:pPr>
        <w:autoSpaceDE w:val="0"/>
        <w:autoSpaceDN w:val="0"/>
        <w:adjustRightInd w:val="0"/>
        <w:spacing w:after="0" w:line="240" w:lineRule="auto"/>
        <w:jc w:val="both"/>
        <w:rPr>
          <w:rFonts w:ascii="Courier New" w:hAnsi="Courier New" w:cs="Courier New"/>
          <w:b/>
          <w:sz w:val="24"/>
          <w:szCs w:val="24"/>
        </w:rPr>
      </w:pPr>
      <w:r w:rsidRPr="00202D2F">
        <w:rPr>
          <w:rFonts w:ascii="Courier New" w:hAnsi="Courier New" w:cs="Courier New"/>
          <w:b/>
          <w:sz w:val="24"/>
          <w:szCs w:val="24"/>
        </w:rPr>
        <w:t xml:space="preserve"> public T getElem(){return this.elem;}</w:t>
      </w:r>
    </w:p>
    <w:p w14:paraId="62CA79C5" w14:textId="254630C8" w:rsidR="00ED67CD" w:rsidRPr="00202D2F" w:rsidRDefault="00ED67CD" w:rsidP="00ED67CD">
      <w:pPr>
        <w:autoSpaceDE w:val="0"/>
        <w:autoSpaceDN w:val="0"/>
        <w:adjustRightInd w:val="0"/>
        <w:spacing w:after="0" w:line="240" w:lineRule="auto"/>
        <w:jc w:val="both"/>
        <w:rPr>
          <w:rFonts w:ascii="Courier New" w:hAnsi="Courier New" w:cs="Courier New"/>
          <w:b/>
          <w:sz w:val="24"/>
          <w:szCs w:val="24"/>
        </w:rPr>
      </w:pPr>
      <w:r w:rsidRPr="00202D2F">
        <w:rPr>
          <w:rFonts w:ascii="Courier New" w:hAnsi="Courier New" w:cs="Courier New"/>
          <w:b/>
          <w:sz w:val="24"/>
          <w:szCs w:val="24"/>
        </w:rPr>
        <w:t xml:space="preserve"> public void setElem(T elem){this.elem = elem;}</w:t>
      </w:r>
    </w:p>
    <w:p w14:paraId="0CAE7168" w14:textId="10CA3CF4" w:rsidR="00ED67CD" w:rsidRPr="00202D2F" w:rsidRDefault="00ED67CD" w:rsidP="00ED67CD">
      <w:pPr>
        <w:autoSpaceDE w:val="0"/>
        <w:autoSpaceDN w:val="0"/>
        <w:adjustRightInd w:val="0"/>
        <w:spacing w:after="0" w:line="240" w:lineRule="auto"/>
        <w:jc w:val="both"/>
        <w:rPr>
          <w:rFonts w:ascii="Courier New" w:hAnsi="Courier New" w:cs="Courier New"/>
          <w:b/>
          <w:sz w:val="24"/>
          <w:szCs w:val="24"/>
        </w:rPr>
      </w:pPr>
      <w:r w:rsidRPr="00202D2F">
        <w:rPr>
          <w:rFonts w:ascii="Courier New" w:hAnsi="Courier New" w:cs="Courier New"/>
          <w:b/>
          <w:sz w:val="24"/>
          <w:szCs w:val="24"/>
        </w:rPr>
        <w:t xml:space="preserve"> public Node&lt;T&gt; getNext(){return this.next;}</w:t>
      </w:r>
    </w:p>
    <w:p w14:paraId="7CB19113" w14:textId="77777777" w:rsidR="00B0071C" w:rsidRPr="00202D2F" w:rsidRDefault="00ED67CD" w:rsidP="00ED67CD">
      <w:pPr>
        <w:autoSpaceDE w:val="0"/>
        <w:autoSpaceDN w:val="0"/>
        <w:adjustRightInd w:val="0"/>
        <w:spacing w:after="0" w:line="240" w:lineRule="auto"/>
        <w:jc w:val="both"/>
        <w:rPr>
          <w:rFonts w:ascii="Courier New" w:hAnsi="Courier New" w:cs="Courier New"/>
          <w:b/>
          <w:sz w:val="24"/>
          <w:szCs w:val="24"/>
        </w:rPr>
      </w:pPr>
      <w:r w:rsidRPr="00202D2F">
        <w:rPr>
          <w:rFonts w:ascii="Courier New" w:hAnsi="Courier New" w:cs="Courier New"/>
          <w:b/>
          <w:sz w:val="24"/>
          <w:szCs w:val="24"/>
        </w:rPr>
        <w:t xml:space="preserve"> public void setNext(Node&lt;T&gt; next){this.next = next;}</w:t>
      </w:r>
    </w:p>
    <w:p w14:paraId="1B415968" w14:textId="0F20E9AF" w:rsidR="00ED67CD" w:rsidRPr="00202D2F" w:rsidRDefault="00505FB7" w:rsidP="00ED67CD">
      <w:pPr>
        <w:autoSpaceDE w:val="0"/>
        <w:autoSpaceDN w:val="0"/>
        <w:adjustRightInd w:val="0"/>
        <w:spacing w:after="0" w:line="240" w:lineRule="auto"/>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350FAE38" w14:textId="77777777" w:rsidR="00ED67CD" w:rsidRPr="00202D2F" w:rsidRDefault="00ED67CD" w:rsidP="00ED67CD">
      <w:pPr>
        <w:autoSpaceDE w:val="0"/>
        <w:autoSpaceDN w:val="0"/>
        <w:adjustRightInd w:val="0"/>
        <w:spacing w:after="0" w:line="240" w:lineRule="auto"/>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6D8D5C23" w14:textId="77777777" w:rsidR="00DE28E2" w:rsidRPr="00202D2F" w:rsidRDefault="00DE28E2" w:rsidP="00ED67CD">
      <w:pPr>
        <w:autoSpaceDE w:val="0"/>
        <w:autoSpaceDN w:val="0"/>
        <w:adjustRightInd w:val="0"/>
        <w:spacing w:after="0" w:line="240" w:lineRule="auto"/>
        <w:jc w:val="both"/>
        <w:rPr>
          <w:rFonts w:ascii="Courier New" w:hAnsi="Courier New" w:cs="Courier New"/>
          <w:b/>
          <w:sz w:val="24"/>
          <w:szCs w:val="24"/>
          <w:lang w:val="it-IT"/>
        </w:rPr>
      </w:pPr>
    </w:p>
    <w:p w14:paraId="359B601A" w14:textId="77777777" w:rsidR="00505FB7" w:rsidRPr="00202D2F" w:rsidRDefault="00505FB7" w:rsidP="00ED67CD">
      <w:pPr>
        <w:autoSpaceDE w:val="0"/>
        <w:autoSpaceDN w:val="0"/>
        <w:adjustRightInd w:val="0"/>
        <w:spacing w:after="0" w:line="240" w:lineRule="auto"/>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public class Esercizio1 {</w:t>
      </w:r>
      <w:r w:rsidR="00ED67CD" w:rsidRPr="00202D2F">
        <w:rPr>
          <w:rFonts w:ascii="Courier New" w:hAnsi="Courier New" w:cs="Courier New"/>
          <w:b/>
          <w:color w:val="006600"/>
          <w:sz w:val="24"/>
          <w:szCs w:val="24"/>
          <w:lang w:val="it-IT"/>
        </w:rPr>
        <w:t>/</w:t>
      </w:r>
      <w:r w:rsidR="00841FC0" w:rsidRPr="00202D2F">
        <w:rPr>
          <w:rFonts w:ascii="Courier New" w:hAnsi="Courier New" w:cs="Courier New"/>
          <w:b/>
          <w:color w:val="006600"/>
          <w:sz w:val="24"/>
          <w:szCs w:val="24"/>
          <w:lang w:val="it-IT"/>
        </w:rPr>
        <w:t xml:space="preserve">* </w:t>
      </w:r>
      <w:r w:rsidR="006A1AD7" w:rsidRPr="00202D2F">
        <w:rPr>
          <w:rFonts w:ascii="Courier New" w:hAnsi="Courier New" w:cs="Courier New"/>
          <w:b/>
          <w:color w:val="006600"/>
          <w:sz w:val="24"/>
          <w:szCs w:val="24"/>
          <w:lang w:val="it-IT"/>
        </w:rPr>
        <w:t>inComune(p,q)</w:t>
      </w:r>
      <w:r w:rsidR="00ED67CD" w:rsidRPr="00202D2F">
        <w:rPr>
          <w:rFonts w:ascii="Courier New" w:hAnsi="Courier New" w:cs="Courier New"/>
          <w:b/>
          <w:color w:val="006600"/>
          <w:sz w:val="24"/>
          <w:szCs w:val="24"/>
          <w:lang w:val="it-IT"/>
        </w:rPr>
        <w:t xml:space="preserve"> controlla se due liste </w:t>
      </w:r>
      <w:r w:rsidR="006A1AD7" w:rsidRPr="00202D2F">
        <w:rPr>
          <w:rFonts w:ascii="Courier New" w:hAnsi="Courier New" w:cs="Courier New"/>
          <w:b/>
          <w:color w:val="006600"/>
          <w:sz w:val="24"/>
          <w:szCs w:val="24"/>
          <w:lang w:val="it-IT"/>
        </w:rPr>
        <w:t xml:space="preserve">p,q </w:t>
      </w:r>
    </w:p>
    <w:p w14:paraId="24C2A368" w14:textId="77777777" w:rsidR="00505FB7" w:rsidRPr="00202D2F" w:rsidRDefault="00ED67CD" w:rsidP="00ED67CD">
      <w:pPr>
        <w:autoSpaceDE w:val="0"/>
        <w:autoSpaceDN w:val="0"/>
        <w:adjustRightInd w:val="0"/>
        <w:spacing w:after="0" w:line="240" w:lineRule="auto"/>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su T hanno almeno un elemento</w:t>
      </w:r>
      <w:r w:rsidR="004B0662" w:rsidRPr="00202D2F">
        <w:rPr>
          <w:rFonts w:ascii="Courier New" w:hAnsi="Courier New" w:cs="Courier New"/>
          <w:b/>
          <w:color w:val="006600"/>
          <w:sz w:val="24"/>
          <w:szCs w:val="24"/>
          <w:lang w:val="it-IT"/>
        </w:rPr>
        <w:t xml:space="preserve"> in</w:t>
      </w:r>
      <w:r w:rsidR="006A1AD7"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comune nella stess</w:t>
      </w:r>
      <w:r w:rsidR="00FB21BA" w:rsidRPr="00202D2F">
        <w:rPr>
          <w:rFonts w:ascii="Courier New" w:hAnsi="Courier New" w:cs="Courier New"/>
          <w:b/>
          <w:color w:val="006600"/>
          <w:sz w:val="24"/>
          <w:szCs w:val="24"/>
          <w:lang w:val="it-IT"/>
        </w:rPr>
        <w:t>a posizione</w:t>
      </w:r>
      <w:r w:rsidR="004B0662" w:rsidRPr="00202D2F">
        <w:rPr>
          <w:rFonts w:ascii="Courier New" w:hAnsi="Courier New" w:cs="Courier New"/>
          <w:b/>
          <w:color w:val="006600"/>
          <w:sz w:val="24"/>
          <w:szCs w:val="24"/>
          <w:lang w:val="it-IT"/>
        </w:rPr>
        <w:t xml:space="preserve">, </w:t>
      </w:r>
    </w:p>
    <w:p w14:paraId="5A039E14" w14:textId="77777777" w:rsidR="00505FB7" w:rsidRPr="00202D2F" w:rsidRDefault="004B0662" w:rsidP="00ED67CD">
      <w:pPr>
        <w:autoSpaceDE w:val="0"/>
        <w:autoSpaceDN w:val="0"/>
        <w:adjustRightInd w:val="0"/>
        <w:spacing w:after="0" w:line="240" w:lineRule="auto"/>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supponendo che gli elementi </w:t>
      </w:r>
      <w:r w:rsidR="006A1AD7" w:rsidRPr="00202D2F">
        <w:rPr>
          <w:rFonts w:ascii="Courier New" w:hAnsi="Courier New" w:cs="Courier New"/>
          <w:b/>
          <w:color w:val="006600"/>
          <w:sz w:val="24"/>
          <w:szCs w:val="24"/>
          <w:lang w:val="it-IT"/>
        </w:rPr>
        <w:t xml:space="preserve">di p, q </w:t>
      </w:r>
      <w:r w:rsidRPr="00202D2F">
        <w:rPr>
          <w:rFonts w:ascii="Courier New" w:hAnsi="Courier New" w:cs="Courier New"/>
          <w:b/>
          <w:color w:val="006600"/>
          <w:sz w:val="24"/>
          <w:szCs w:val="24"/>
          <w:lang w:val="it-IT"/>
        </w:rPr>
        <w:t>siano</w:t>
      </w:r>
      <w:r w:rsidR="006A1AD7" w:rsidRPr="00202D2F">
        <w:rPr>
          <w:rFonts w:ascii="Courier New" w:hAnsi="Courier New" w:cs="Courier New"/>
          <w:b/>
          <w:color w:val="006600"/>
          <w:sz w:val="24"/>
          <w:szCs w:val="24"/>
          <w:lang w:val="it-IT"/>
        </w:rPr>
        <w:t xml:space="preserve"> tutti </w:t>
      </w:r>
      <w:r w:rsidRPr="00202D2F">
        <w:rPr>
          <w:rFonts w:ascii="Courier New" w:hAnsi="Courier New" w:cs="Courier New"/>
          <w:b/>
          <w:color w:val="006600"/>
          <w:sz w:val="24"/>
          <w:szCs w:val="24"/>
          <w:lang w:val="it-IT"/>
        </w:rPr>
        <w:t>!=null</w:t>
      </w:r>
      <w:r w:rsidR="00FB21BA"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U</w:t>
      </w:r>
      <w:r w:rsidR="00252C2D" w:rsidRPr="00202D2F">
        <w:rPr>
          <w:rFonts w:ascii="Courier New" w:hAnsi="Courier New" w:cs="Courier New"/>
          <w:b/>
          <w:color w:val="006600"/>
          <w:sz w:val="24"/>
          <w:szCs w:val="24"/>
          <w:lang w:val="it-IT"/>
        </w:rPr>
        <w:t xml:space="preserve">sa </w:t>
      </w:r>
    </w:p>
    <w:p w14:paraId="57D4422D" w14:textId="77777777" w:rsidR="00841FC0" w:rsidRPr="00202D2F" w:rsidRDefault="00544C5A" w:rsidP="00ED67CD">
      <w:pPr>
        <w:autoSpaceDE w:val="0"/>
        <w:autoSpaceDN w:val="0"/>
        <w:adjustRightInd w:val="0"/>
        <w:spacing w:after="0" w:line="240" w:lineRule="auto"/>
        <w:jc w:val="both"/>
        <w:rPr>
          <w:rFonts w:ascii="Courier New" w:hAnsi="Courier New" w:cs="Courier New"/>
          <w:b/>
          <w:color w:val="006600"/>
          <w:sz w:val="24"/>
          <w:szCs w:val="24"/>
        </w:rPr>
      </w:pPr>
      <w:r w:rsidRPr="00202D2F">
        <w:rPr>
          <w:rFonts w:ascii="Courier New" w:hAnsi="Courier New" w:cs="Courier New"/>
          <w:b/>
          <w:color w:val="006600"/>
          <w:sz w:val="24"/>
          <w:szCs w:val="24"/>
          <w:lang w:val="it-IT"/>
        </w:rPr>
        <w:t>x.</w:t>
      </w:r>
      <w:r w:rsidR="00252C2D" w:rsidRPr="00202D2F">
        <w:rPr>
          <w:rFonts w:ascii="Courier New" w:hAnsi="Courier New" w:cs="Courier New"/>
          <w:b/>
          <w:color w:val="006600"/>
          <w:sz w:val="24"/>
          <w:szCs w:val="24"/>
          <w:lang w:val="it-IT"/>
        </w:rPr>
        <w:t xml:space="preserve">equals(T </w:t>
      </w:r>
      <w:r w:rsidRPr="00202D2F">
        <w:rPr>
          <w:rFonts w:ascii="Courier New" w:hAnsi="Courier New" w:cs="Courier New"/>
          <w:b/>
          <w:color w:val="006600"/>
          <w:sz w:val="24"/>
          <w:szCs w:val="24"/>
          <w:lang w:val="it-IT"/>
        </w:rPr>
        <w:t>y</w:t>
      </w:r>
      <w:r w:rsidR="00252C2D" w:rsidRPr="00202D2F">
        <w:rPr>
          <w:rFonts w:ascii="Courier New" w:hAnsi="Courier New" w:cs="Courier New"/>
          <w:b/>
          <w:color w:val="006600"/>
          <w:sz w:val="24"/>
          <w:szCs w:val="24"/>
          <w:lang w:val="it-IT"/>
        </w:rPr>
        <w:t xml:space="preserve">) </w:t>
      </w:r>
      <w:r w:rsidR="00ED67CD" w:rsidRPr="00202D2F">
        <w:rPr>
          <w:rFonts w:ascii="Courier New" w:hAnsi="Courier New" w:cs="Courier New"/>
          <w:b/>
          <w:color w:val="006600"/>
          <w:sz w:val="24"/>
          <w:szCs w:val="24"/>
          <w:lang w:val="it-IT"/>
        </w:rPr>
        <w:t xml:space="preserve">per controllare se </w:t>
      </w:r>
      <w:r w:rsidRPr="00202D2F">
        <w:rPr>
          <w:rFonts w:ascii="Courier New" w:hAnsi="Courier New" w:cs="Courier New"/>
          <w:b/>
          <w:color w:val="006600"/>
          <w:sz w:val="24"/>
          <w:szCs w:val="24"/>
          <w:lang w:val="it-IT"/>
        </w:rPr>
        <w:t>x,y</w:t>
      </w:r>
      <w:r w:rsidR="00ED67CD" w:rsidRPr="00202D2F">
        <w:rPr>
          <w:rFonts w:ascii="Courier New" w:hAnsi="Courier New" w:cs="Courier New"/>
          <w:b/>
          <w:color w:val="006600"/>
          <w:sz w:val="24"/>
          <w:szCs w:val="24"/>
          <w:lang w:val="it-IT"/>
        </w:rPr>
        <w:t xml:space="preserve"> </w:t>
      </w:r>
      <w:r w:rsidR="00FB21BA" w:rsidRPr="00202D2F">
        <w:rPr>
          <w:rFonts w:ascii="Courier New" w:hAnsi="Courier New" w:cs="Courier New"/>
          <w:b/>
          <w:color w:val="006600"/>
          <w:sz w:val="24"/>
          <w:szCs w:val="24"/>
          <w:lang w:val="it-IT"/>
        </w:rPr>
        <w:t>sono uguali</w:t>
      </w:r>
      <w:r w:rsidR="004B0662" w:rsidRPr="00202D2F">
        <w:rPr>
          <w:rFonts w:ascii="Courier New" w:hAnsi="Courier New" w:cs="Courier New"/>
          <w:b/>
          <w:color w:val="006600"/>
          <w:sz w:val="24"/>
          <w:szCs w:val="24"/>
          <w:lang w:val="it-IT"/>
        </w:rPr>
        <w:t xml:space="preserve">. </w:t>
      </w:r>
      <w:r w:rsidR="00841FC0" w:rsidRPr="00202D2F">
        <w:rPr>
          <w:rFonts w:ascii="Courier New" w:hAnsi="Courier New" w:cs="Courier New"/>
          <w:b/>
          <w:color w:val="006600"/>
          <w:sz w:val="24"/>
          <w:szCs w:val="24"/>
        </w:rPr>
        <w:t>*/</w:t>
      </w:r>
    </w:p>
    <w:p w14:paraId="2D90621B" w14:textId="77777777" w:rsidR="00EE015B" w:rsidRPr="00202D2F" w:rsidRDefault="00EE015B" w:rsidP="00ED67CD">
      <w:pPr>
        <w:autoSpaceDE w:val="0"/>
        <w:autoSpaceDN w:val="0"/>
        <w:adjustRightInd w:val="0"/>
        <w:spacing w:after="0" w:line="240" w:lineRule="auto"/>
        <w:jc w:val="both"/>
        <w:rPr>
          <w:rFonts w:ascii="Courier New" w:hAnsi="Courier New" w:cs="Courier New"/>
          <w:b/>
          <w:color w:val="006600"/>
          <w:sz w:val="24"/>
          <w:szCs w:val="24"/>
        </w:rPr>
      </w:pPr>
    </w:p>
    <w:p w14:paraId="04FB9B2F" w14:textId="43177013" w:rsidR="00ED67CD" w:rsidRPr="00202D2F" w:rsidRDefault="00ED67CD" w:rsidP="00ED67CD">
      <w:pPr>
        <w:autoSpaceDE w:val="0"/>
        <w:autoSpaceDN w:val="0"/>
        <w:adjustRightInd w:val="0"/>
        <w:spacing w:after="0" w:line="240" w:lineRule="auto"/>
        <w:jc w:val="both"/>
        <w:rPr>
          <w:rFonts w:ascii="Courier New" w:hAnsi="Courier New" w:cs="Courier New"/>
          <w:b/>
          <w:sz w:val="24"/>
          <w:szCs w:val="24"/>
        </w:rPr>
      </w:pPr>
      <w:r w:rsidRPr="00202D2F">
        <w:rPr>
          <w:rFonts w:ascii="Courier New" w:hAnsi="Courier New" w:cs="Courier New"/>
          <w:b/>
          <w:sz w:val="24"/>
          <w:szCs w:val="24"/>
        </w:rPr>
        <w:t xml:space="preserve"> public static &lt;T&gt; boolean </w:t>
      </w:r>
      <w:r w:rsidR="00286C9C" w:rsidRPr="00202D2F">
        <w:rPr>
          <w:rFonts w:ascii="Courier New" w:hAnsi="Courier New" w:cs="Courier New"/>
          <w:b/>
          <w:sz w:val="24"/>
          <w:szCs w:val="24"/>
        </w:rPr>
        <w:t>i</w:t>
      </w:r>
      <w:r w:rsidRPr="00202D2F">
        <w:rPr>
          <w:rFonts w:ascii="Courier New" w:hAnsi="Courier New" w:cs="Courier New"/>
          <w:b/>
          <w:sz w:val="24"/>
          <w:szCs w:val="24"/>
        </w:rPr>
        <w:t>nComune(Node&lt;T&gt; p, Node&lt;T&gt; q)</w:t>
      </w:r>
      <w:r w:rsidR="00B0071C" w:rsidRPr="00202D2F">
        <w:rPr>
          <w:rFonts w:ascii="Courier New" w:hAnsi="Courier New" w:cs="Courier New"/>
          <w:b/>
          <w:sz w:val="24"/>
          <w:szCs w:val="24"/>
        </w:rPr>
        <w:t>{</w:t>
      </w:r>
    </w:p>
    <w:p w14:paraId="437CFD97" w14:textId="5107A6A1" w:rsidR="00ED67CD" w:rsidRPr="00202D2F" w:rsidRDefault="00ED67CD" w:rsidP="00ED67CD">
      <w:pPr>
        <w:autoSpaceDE w:val="0"/>
        <w:autoSpaceDN w:val="0"/>
        <w:adjustRightInd w:val="0"/>
        <w:spacing w:after="0" w:line="240" w:lineRule="auto"/>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B0071C" w:rsidRPr="00202D2F">
        <w:rPr>
          <w:rFonts w:ascii="Courier New" w:hAnsi="Courier New" w:cs="Courier New"/>
          <w:b/>
          <w:sz w:val="24"/>
          <w:szCs w:val="24"/>
        </w:rPr>
        <w:t xml:space="preserve"> </w:t>
      </w:r>
      <w:r w:rsidRPr="00202D2F">
        <w:rPr>
          <w:rFonts w:ascii="Courier New" w:hAnsi="Courier New" w:cs="Courier New"/>
          <w:b/>
          <w:sz w:val="24"/>
          <w:szCs w:val="24"/>
          <w:lang w:val="it-IT"/>
        </w:rPr>
        <w:t>if ((p == null) || (q == null))</w:t>
      </w:r>
      <w:r w:rsidR="00EE015B" w:rsidRPr="00202D2F">
        <w:rPr>
          <w:rFonts w:ascii="Courier New" w:hAnsi="Courier New" w:cs="Courier New"/>
          <w:b/>
          <w:sz w:val="24"/>
          <w:szCs w:val="24"/>
          <w:lang w:val="it-IT"/>
        </w:rPr>
        <w:t xml:space="preserve"> </w:t>
      </w:r>
      <w:r w:rsidR="00EE015B" w:rsidRPr="00202D2F">
        <w:rPr>
          <w:rFonts w:ascii="Courier New" w:hAnsi="Courier New" w:cs="Courier New"/>
          <w:b/>
          <w:color w:val="006600"/>
          <w:sz w:val="24"/>
          <w:szCs w:val="24"/>
          <w:lang w:val="it-IT"/>
        </w:rPr>
        <w:t>// non ci sono elementi in comune</w:t>
      </w:r>
    </w:p>
    <w:p w14:paraId="2D196771" w14:textId="058BD5B2" w:rsidR="00ED67CD" w:rsidRPr="00202D2F" w:rsidRDefault="00544C5A" w:rsidP="00ED67CD">
      <w:pPr>
        <w:autoSpaceDE w:val="0"/>
        <w:autoSpaceDN w:val="0"/>
        <w:adjustRightInd w:val="0"/>
        <w:spacing w:after="0" w:line="240" w:lineRule="auto"/>
        <w:jc w:val="both"/>
        <w:rPr>
          <w:rFonts w:ascii="Courier New" w:hAnsi="Courier New" w:cs="Courier New"/>
          <w:b/>
          <w:sz w:val="24"/>
          <w:szCs w:val="24"/>
        </w:rPr>
      </w:pPr>
      <w:r w:rsidRPr="00202D2F">
        <w:rPr>
          <w:rFonts w:ascii="Courier New" w:hAnsi="Courier New" w:cs="Courier New"/>
          <w:b/>
          <w:sz w:val="24"/>
          <w:szCs w:val="24"/>
          <w:lang w:val="it-IT"/>
        </w:rPr>
        <w:t xml:space="preserve">  </w:t>
      </w:r>
      <w:r w:rsidR="004B0662" w:rsidRPr="00202D2F">
        <w:rPr>
          <w:rFonts w:ascii="Courier New" w:hAnsi="Courier New" w:cs="Courier New"/>
          <w:b/>
          <w:sz w:val="24"/>
          <w:szCs w:val="24"/>
          <w:lang w:val="it-IT"/>
        </w:rPr>
        <w:t xml:space="preserve"> </w:t>
      </w:r>
      <w:r w:rsidR="00ED67CD" w:rsidRPr="00202D2F">
        <w:rPr>
          <w:rFonts w:ascii="Courier New" w:hAnsi="Courier New" w:cs="Courier New"/>
          <w:b/>
          <w:sz w:val="24"/>
          <w:szCs w:val="24"/>
        </w:rPr>
        <w:t xml:space="preserve">return false; </w:t>
      </w:r>
    </w:p>
    <w:p w14:paraId="6314987C" w14:textId="69A3658F" w:rsidR="00DE28E2" w:rsidRPr="00202D2F" w:rsidRDefault="00544C5A" w:rsidP="00ED67CD">
      <w:pPr>
        <w:autoSpaceDE w:val="0"/>
        <w:autoSpaceDN w:val="0"/>
        <w:adjustRightInd w:val="0"/>
        <w:spacing w:after="0" w:line="240" w:lineRule="auto"/>
        <w:jc w:val="both"/>
        <w:rPr>
          <w:rFonts w:ascii="Courier New" w:hAnsi="Courier New" w:cs="Courier New"/>
          <w:b/>
          <w:sz w:val="24"/>
          <w:szCs w:val="24"/>
        </w:rPr>
      </w:pPr>
      <w:r w:rsidRPr="00202D2F">
        <w:rPr>
          <w:rFonts w:ascii="Courier New" w:hAnsi="Courier New" w:cs="Courier New"/>
          <w:b/>
          <w:sz w:val="24"/>
          <w:szCs w:val="24"/>
        </w:rPr>
        <w:t xml:space="preserve">  </w:t>
      </w:r>
      <w:r w:rsidR="00ED67CD" w:rsidRPr="00202D2F">
        <w:rPr>
          <w:rFonts w:ascii="Courier New" w:hAnsi="Courier New" w:cs="Courier New"/>
          <w:b/>
          <w:sz w:val="24"/>
          <w:szCs w:val="24"/>
        </w:rPr>
        <w:t xml:space="preserve">else </w:t>
      </w:r>
      <w:r w:rsidR="00EE015B" w:rsidRPr="00202D2F">
        <w:rPr>
          <w:rFonts w:ascii="Courier New" w:hAnsi="Courier New" w:cs="Courier New"/>
          <w:b/>
          <w:color w:val="006600"/>
          <w:sz w:val="24"/>
          <w:szCs w:val="24"/>
        </w:rPr>
        <w:t>// p!=null e q!=null</w:t>
      </w:r>
    </w:p>
    <w:p w14:paraId="1CF2A176" w14:textId="07EC5D28" w:rsidR="00B0071C" w:rsidRPr="00202D2F" w:rsidRDefault="00DE28E2" w:rsidP="00ED67CD">
      <w:pPr>
        <w:autoSpaceDE w:val="0"/>
        <w:autoSpaceDN w:val="0"/>
        <w:adjustRightInd w:val="0"/>
        <w:spacing w:after="0" w:line="240" w:lineRule="auto"/>
        <w:jc w:val="both"/>
        <w:rPr>
          <w:rFonts w:ascii="Courier New" w:hAnsi="Courier New" w:cs="Courier New"/>
          <w:b/>
          <w:sz w:val="24"/>
          <w:szCs w:val="24"/>
        </w:rPr>
      </w:pPr>
      <w:r w:rsidRPr="00202D2F">
        <w:rPr>
          <w:rFonts w:ascii="Courier New" w:hAnsi="Courier New" w:cs="Courier New"/>
          <w:b/>
          <w:sz w:val="24"/>
          <w:szCs w:val="24"/>
        </w:rPr>
        <w:t xml:space="preserve">  </w:t>
      </w:r>
      <w:r w:rsidR="00544C5A" w:rsidRPr="00202D2F">
        <w:rPr>
          <w:rFonts w:ascii="Courier New" w:hAnsi="Courier New" w:cs="Courier New"/>
          <w:b/>
          <w:sz w:val="24"/>
          <w:szCs w:val="24"/>
        </w:rPr>
        <w:t>{</w:t>
      </w:r>
    </w:p>
    <w:p w14:paraId="42A22EDF" w14:textId="39D8787F" w:rsidR="004A4416" w:rsidRPr="00202D2F" w:rsidRDefault="00B0071C" w:rsidP="00ED67CD">
      <w:pPr>
        <w:autoSpaceDE w:val="0"/>
        <w:autoSpaceDN w:val="0"/>
        <w:adjustRightInd w:val="0"/>
        <w:spacing w:after="0" w:line="240" w:lineRule="auto"/>
        <w:jc w:val="both"/>
        <w:rPr>
          <w:rFonts w:ascii="Courier New" w:hAnsi="Courier New" w:cs="Courier New"/>
          <w:b/>
          <w:sz w:val="24"/>
          <w:szCs w:val="24"/>
        </w:rPr>
      </w:pPr>
      <w:r w:rsidRPr="00202D2F">
        <w:rPr>
          <w:rFonts w:ascii="Courier New" w:hAnsi="Courier New" w:cs="Courier New"/>
          <w:b/>
          <w:sz w:val="24"/>
          <w:szCs w:val="24"/>
        </w:rPr>
        <w:t xml:space="preserve">   </w:t>
      </w:r>
      <w:r w:rsidR="00544C5A" w:rsidRPr="00202D2F">
        <w:rPr>
          <w:rFonts w:ascii="Courier New" w:hAnsi="Courier New" w:cs="Courier New"/>
          <w:b/>
          <w:sz w:val="24"/>
          <w:szCs w:val="24"/>
        </w:rPr>
        <w:t>T x=p.getElem()</w:t>
      </w:r>
      <w:r w:rsidR="004A4416" w:rsidRPr="00202D2F">
        <w:rPr>
          <w:rFonts w:ascii="Courier New" w:hAnsi="Courier New" w:cs="Courier New"/>
          <w:b/>
          <w:sz w:val="24"/>
          <w:szCs w:val="24"/>
        </w:rPr>
        <w:t xml:space="preserve">, </w:t>
      </w:r>
      <w:r w:rsidR="00544C5A" w:rsidRPr="00202D2F">
        <w:rPr>
          <w:rFonts w:ascii="Courier New" w:hAnsi="Courier New" w:cs="Courier New"/>
          <w:b/>
          <w:sz w:val="24"/>
          <w:szCs w:val="24"/>
        </w:rPr>
        <w:t>y=q.getElem();</w:t>
      </w:r>
      <w:r w:rsidR="004A4416" w:rsidRPr="00202D2F">
        <w:rPr>
          <w:rFonts w:ascii="Courier New" w:hAnsi="Courier New" w:cs="Courier New"/>
          <w:b/>
          <w:sz w:val="24"/>
          <w:szCs w:val="24"/>
        </w:rPr>
        <w:t xml:space="preserve"> </w:t>
      </w:r>
    </w:p>
    <w:p w14:paraId="62ECEC2A" w14:textId="77777777" w:rsidR="00ED67CD" w:rsidRPr="00202D2F" w:rsidRDefault="004A4416" w:rsidP="004B0662">
      <w:pPr>
        <w:autoSpaceDE w:val="0"/>
        <w:autoSpaceDN w:val="0"/>
        <w:adjustRightInd w:val="0"/>
        <w:spacing w:after="0" w:line="240" w:lineRule="auto"/>
        <w:jc w:val="both"/>
        <w:rPr>
          <w:rFonts w:ascii="Courier New" w:hAnsi="Courier New" w:cs="Courier New"/>
          <w:b/>
          <w:sz w:val="24"/>
          <w:szCs w:val="24"/>
        </w:rPr>
      </w:pPr>
      <w:r w:rsidRPr="00202D2F">
        <w:rPr>
          <w:rFonts w:ascii="Courier New" w:hAnsi="Courier New" w:cs="Courier New"/>
          <w:b/>
          <w:sz w:val="24"/>
          <w:szCs w:val="24"/>
        </w:rPr>
        <w:t xml:space="preserve">        Node&lt;T&gt; l=p.getNext(), m=q.getNext();</w:t>
      </w:r>
    </w:p>
    <w:p w14:paraId="736DCC7E" w14:textId="79020AEE" w:rsidR="00B0071C" w:rsidRPr="00202D2F" w:rsidRDefault="00544C5A" w:rsidP="00544C5A">
      <w:pPr>
        <w:autoSpaceDE w:val="0"/>
        <w:autoSpaceDN w:val="0"/>
        <w:adjustRightInd w:val="0"/>
        <w:spacing w:after="0" w:line="240" w:lineRule="auto"/>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4B0662" w:rsidRPr="00202D2F">
        <w:rPr>
          <w:rFonts w:ascii="Courier New" w:hAnsi="Courier New" w:cs="Courier New"/>
          <w:b/>
          <w:sz w:val="24"/>
          <w:szCs w:val="24"/>
        </w:rPr>
        <w:t xml:space="preserve">     </w:t>
      </w:r>
      <w:r w:rsidRPr="00202D2F">
        <w:rPr>
          <w:rFonts w:ascii="Courier New" w:hAnsi="Courier New" w:cs="Courier New"/>
          <w:b/>
          <w:sz w:val="24"/>
          <w:szCs w:val="24"/>
          <w:lang w:val="it-IT"/>
        </w:rPr>
        <w:t>return (x.equals(y))||</w:t>
      </w:r>
      <w:r w:rsidR="00286C9C" w:rsidRPr="00202D2F">
        <w:rPr>
          <w:rFonts w:ascii="Courier New" w:hAnsi="Courier New" w:cs="Courier New"/>
          <w:b/>
          <w:sz w:val="24"/>
          <w:szCs w:val="24"/>
          <w:lang w:val="it-IT"/>
        </w:rPr>
        <w:t>i</w:t>
      </w:r>
      <w:r w:rsidR="00ED67CD" w:rsidRPr="00202D2F">
        <w:rPr>
          <w:rFonts w:ascii="Courier New" w:hAnsi="Courier New" w:cs="Courier New"/>
          <w:b/>
          <w:sz w:val="24"/>
          <w:szCs w:val="24"/>
          <w:lang w:val="it-IT"/>
        </w:rPr>
        <w:t>nComune(</w:t>
      </w:r>
      <w:r w:rsidR="004A4416" w:rsidRPr="00202D2F">
        <w:rPr>
          <w:rFonts w:ascii="Courier New" w:hAnsi="Courier New" w:cs="Courier New"/>
          <w:b/>
          <w:sz w:val="24"/>
          <w:szCs w:val="24"/>
          <w:lang w:val="it-IT"/>
        </w:rPr>
        <w:t>l,m</w:t>
      </w:r>
      <w:r w:rsidR="00ED67CD" w:rsidRPr="00202D2F">
        <w:rPr>
          <w:rFonts w:ascii="Courier New" w:hAnsi="Courier New" w:cs="Courier New"/>
          <w:b/>
          <w:sz w:val="24"/>
          <w:szCs w:val="24"/>
          <w:lang w:val="it-IT"/>
        </w:rPr>
        <w:t>);</w:t>
      </w:r>
      <w:r w:rsidR="00252C2D" w:rsidRPr="00202D2F">
        <w:rPr>
          <w:rFonts w:ascii="Courier New" w:hAnsi="Courier New" w:cs="Courier New"/>
          <w:b/>
          <w:sz w:val="24"/>
          <w:szCs w:val="24"/>
          <w:lang w:val="it-IT"/>
        </w:rPr>
        <w:t xml:space="preserve"> </w:t>
      </w:r>
    </w:p>
    <w:p w14:paraId="5E6A3C54" w14:textId="328A3540" w:rsidR="00B0071C" w:rsidRPr="00202D2F" w:rsidRDefault="00B0071C" w:rsidP="00544C5A">
      <w:pPr>
        <w:autoSpaceDE w:val="0"/>
        <w:autoSpaceDN w:val="0"/>
        <w:adjustRightInd w:val="0"/>
        <w:spacing w:after="0" w:line="240" w:lineRule="auto"/>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 true se: il primo elemento e' in comune oppure ci sono elementi in comune dopo */</w:t>
      </w:r>
    </w:p>
    <w:p w14:paraId="75539231" w14:textId="77777777" w:rsidR="00B0071C" w:rsidRPr="00202D2F" w:rsidRDefault="00B0071C" w:rsidP="00544C5A">
      <w:pPr>
        <w:autoSpaceDE w:val="0"/>
        <w:autoSpaceDN w:val="0"/>
        <w:adjustRightInd w:val="0"/>
        <w:spacing w:after="0" w:line="240" w:lineRule="auto"/>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252C2D" w:rsidRPr="00202D2F">
        <w:rPr>
          <w:rFonts w:ascii="Courier New" w:hAnsi="Courier New" w:cs="Courier New"/>
          <w:b/>
          <w:sz w:val="24"/>
          <w:szCs w:val="24"/>
          <w:lang w:val="it-IT"/>
        </w:rPr>
        <w:t>}</w:t>
      </w:r>
    </w:p>
    <w:p w14:paraId="362CE837" w14:textId="0C461E38" w:rsidR="00544C5A" w:rsidRPr="00202D2F" w:rsidRDefault="00B0071C" w:rsidP="00544C5A">
      <w:pPr>
        <w:autoSpaceDE w:val="0"/>
        <w:autoSpaceDN w:val="0"/>
        <w:adjustRightInd w:val="0"/>
        <w:spacing w:after="0" w:line="240" w:lineRule="auto"/>
        <w:jc w:val="both"/>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4A4416" w:rsidRPr="00202D2F">
        <w:rPr>
          <w:rFonts w:ascii="Courier New" w:hAnsi="Courier New" w:cs="Courier New"/>
          <w:b/>
          <w:sz w:val="24"/>
          <w:szCs w:val="24"/>
          <w:lang w:val="it-IT"/>
        </w:rPr>
        <w:t>}</w:t>
      </w:r>
      <w:r w:rsidR="00ED67CD" w:rsidRPr="00202D2F">
        <w:rPr>
          <w:rFonts w:ascii="Courier New" w:hAnsi="Courier New" w:cs="Courier New"/>
          <w:b/>
          <w:sz w:val="24"/>
          <w:szCs w:val="24"/>
          <w:lang w:val="it-IT"/>
        </w:rPr>
        <w:t xml:space="preserve"> </w:t>
      </w:r>
    </w:p>
    <w:p w14:paraId="73D56177" w14:textId="77777777" w:rsidR="00ED67CD" w:rsidRPr="00202D2F" w:rsidRDefault="00ED67CD" w:rsidP="00544C5A">
      <w:pPr>
        <w:autoSpaceDE w:val="0"/>
        <w:autoSpaceDN w:val="0"/>
        <w:adjustRightInd w:val="0"/>
        <w:spacing w:after="0" w:line="240" w:lineRule="auto"/>
        <w:jc w:val="both"/>
        <w:rPr>
          <w:rFonts w:ascii="Courier New" w:hAnsi="Courier New" w:cs="Courier New"/>
          <w:b/>
          <w:color w:val="006600"/>
          <w:sz w:val="24"/>
          <w:szCs w:val="24"/>
          <w:lang w:val="it-IT"/>
        </w:rPr>
      </w:pPr>
    </w:p>
    <w:p w14:paraId="5330BA45" w14:textId="77777777" w:rsidR="00DE28E2" w:rsidRPr="00202D2F" w:rsidRDefault="00252C2D" w:rsidP="00ED67CD">
      <w:pPr>
        <w:autoSpaceDE w:val="0"/>
        <w:autoSpaceDN w:val="0"/>
        <w:adjustRightInd w:val="0"/>
        <w:spacing w:after="0" w:line="240" w:lineRule="auto"/>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015820"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Main di prova: anche questo </w:t>
      </w:r>
      <w:r w:rsidRPr="00202D2F">
        <w:rPr>
          <w:rFonts w:ascii="Courier New" w:hAnsi="Courier New" w:cs="Courier New"/>
          <w:b/>
          <w:color w:val="006600"/>
          <w:sz w:val="24"/>
          <w:szCs w:val="24"/>
          <w:u w:val="single"/>
          <w:lang w:val="it-IT"/>
        </w:rPr>
        <w:t>non e' richiesto all'esame</w:t>
      </w:r>
      <w:r w:rsidR="00015820" w:rsidRPr="00202D2F">
        <w:rPr>
          <w:rFonts w:ascii="Courier New" w:hAnsi="Courier New" w:cs="Courier New"/>
          <w:b/>
          <w:color w:val="006600"/>
          <w:sz w:val="24"/>
          <w:szCs w:val="24"/>
          <w:lang w:val="it-IT"/>
        </w:rPr>
        <w:t>, se necessario ve lo forniremo noi */</w:t>
      </w:r>
      <w:r w:rsidR="00ED67CD" w:rsidRPr="00202D2F">
        <w:rPr>
          <w:rFonts w:ascii="Courier New" w:hAnsi="Courier New" w:cs="Courier New"/>
          <w:b/>
          <w:color w:val="006600"/>
          <w:sz w:val="24"/>
          <w:szCs w:val="24"/>
          <w:lang w:val="it-IT"/>
        </w:rPr>
        <w:t xml:space="preserve"> </w:t>
      </w:r>
    </w:p>
    <w:p w14:paraId="5C090A1D" w14:textId="0F66BB44" w:rsidR="00F241E9" w:rsidRPr="00202D2F" w:rsidRDefault="00ED67CD" w:rsidP="00ED67CD">
      <w:pPr>
        <w:autoSpaceDE w:val="0"/>
        <w:autoSpaceDN w:val="0"/>
        <w:adjustRightInd w:val="0"/>
        <w:spacing w:after="0" w:line="240" w:lineRule="auto"/>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p>
    <w:p w14:paraId="4DE54CC1" w14:textId="77777777" w:rsidR="00DE28E2" w:rsidRPr="00202D2F" w:rsidRDefault="00ED67CD" w:rsidP="00ED67CD">
      <w:pPr>
        <w:autoSpaceDE w:val="0"/>
        <w:autoSpaceDN w:val="0"/>
        <w:adjustRightInd w:val="0"/>
        <w:spacing w:after="0" w:line="240" w:lineRule="auto"/>
        <w:jc w:val="both"/>
        <w:rPr>
          <w:rFonts w:ascii="Courier New" w:hAnsi="Courier New" w:cs="Courier New"/>
          <w:b/>
          <w:sz w:val="24"/>
          <w:szCs w:val="24"/>
        </w:rPr>
      </w:pPr>
      <w:r w:rsidRPr="00202D2F">
        <w:rPr>
          <w:rFonts w:ascii="Courier New" w:hAnsi="Courier New" w:cs="Courier New"/>
          <w:b/>
          <w:sz w:val="24"/>
          <w:szCs w:val="24"/>
        </w:rPr>
        <w:t>public static void main(String[] args)</w:t>
      </w:r>
    </w:p>
    <w:p w14:paraId="61D5EC59" w14:textId="70BE64DF" w:rsidR="00ED67CD" w:rsidRPr="00202D2F" w:rsidRDefault="00B0071C" w:rsidP="00ED67CD">
      <w:pPr>
        <w:autoSpaceDE w:val="0"/>
        <w:autoSpaceDN w:val="0"/>
        <w:adjustRightInd w:val="0"/>
        <w:spacing w:after="0" w:line="240" w:lineRule="auto"/>
        <w:jc w:val="both"/>
        <w:rPr>
          <w:rFonts w:ascii="Courier New" w:hAnsi="Courier New" w:cs="Courier New"/>
          <w:b/>
          <w:color w:val="006600"/>
          <w:sz w:val="24"/>
          <w:szCs w:val="24"/>
        </w:rPr>
      </w:pPr>
      <w:r w:rsidRPr="00202D2F">
        <w:rPr>
          <w:rFonts w:ascii="Courier New" w:hAnsi="Courier New" w:cs="Courier New"/>
          <w:b/>
          <w:sz w:val="24"/>
          <w:szCs w:val="24"/>
        </w:rPr>
        <w:t>{</w:t>
      </w:r>
    </w:p>
    <w:p w14:paraId="66D90F29" w14:textId="06C5A875" w:rsidR="00015820" w:rsidRPr="00202D2F" w:rsidRDefault="00B0071C" w:rsidP="00ED67CD">
      <w:pPr>
        <w:autoSpaceDE w:val="0"/>
        <w:autoSpaceDN w:val="0"/>
        <w:adjustRightInd w:val="0"/>
        <w:spacing w:after="0" w:line="240" w:lineRule="auto"/>
        <w:jc w:val="both"/>
        <w:rPr>
          <w:rFonts w:ascii="Courier New" w:hAnsi="Courier New" w:cs="Courier New"/>
          <w:b/>
          <w:sz w:val="24"/>
          <w:szCs w:val="24"/>
        </w:rPr>
      </w:pPr>
      <w:r w:rsidRPr="00202D2F">
        <w:rPr>
          <w:rFonts w:ascii="Courier New" w:hAnsi="Courier New" w:cs="Courier New"/>
          <w:b/>
          <w:sz w:val="24"/>
          <w:szCs w:val="24"/>
        </w:rPr>
        <w:t xml:space="preserve"> </w:t>
      </w:r>
      <w:r w:rsidR="00ED67CD" w:rsidRPr="00202D2F">
        <w:rPr>
          <w:rFonts w:ascii="Courier New" w:hAnsi="Courier New" w:cs="Courier New"/>
          <w:b/>
          <w:sz w:val="24"/>
          <w:szCs w:val="24"/>
        </w:rPr>
        <w:t>Node&lt;</w:t>
      </w:r>
      <w:r w:rsidR="00F241E9" w:rsidRPr="00202D2F">
        <w:rPr>
          <w:rFonts w:ascii="Courier New" w:hAnsi="Courier New" w:cs="Courier New"/>
          <w:b/>
          <w:sz w:val="24"/>
          <w:szCs w:val="24"/>
        </w:rPr>
        <w:t>String</w:t>
      </w:r>
      <w:r w:rsidR="00ED67CD" w:rsidRPr="00202D2F">
        <w:rPr>
          <w:rFonts w:ascii="Courier New" w:hAnsi="Courier New" w:cs="Courier New"/>
          <w:b/>
          <w:sz w:val="24"/>
          <w:szCs w:val="24"/>
        </w:rPr>
        <w:t>&gt; p = null, q = null, r = null;</w:t>
      </w:r>
      <w:r w:rsidR="003837AF" w:rsidRPr="00202D2F">
        <w:rPr>
          <w:rFonts w:ascii="Courier New" w:hAnsi="Courier New" w:cs="Courier New"/>
          <w:b/>
          <w:sz w:val="24"/>
          <w:szCs w:val="24"/>
        </w:rPr>
        <w:t xml:space="preserve"> </w:t>
      </w:r>
    </w:p>
    <w:p w14:paraId="30278943" w14:textId="77777777" w:rsidR="00ED67CD" w:rsidRPr="00202D2F" w:rsidRDefault="00015820" w:rsidP="00ED67CD">
      <w:pPr>
        <w:autoSpaceDE w:val="0"/>
        <w:autoSpaceDN w:val="0"/>
        <w:adjustRightInd w:val="0"/>
        <w:spacing w:after="0" w:line="240" w:lineRule="auto"/>
        <w:jc w:val="both"/>
        <w:rPr>
          <w:rFonts w:ascii="Courier New" w:hAnsi="Courier New" w:cs="Courier New"/>
          <w:b/>
          <w:sz w:val="24"/>
          <w:szCs w:val="24"/>
        </w:rPr>
      </w:pPr>
      <w:r w:rsidRPr="00202D2F">
        <w:rPr>
          <w:rFonts w:ascii="Courier New" w:hAnsi="Courier New" w:cs="Courier New"/>
          <w:b/>
          <w:sz w:val="24"/>
          <w:szCs w:val="24"/>
        </w:rPr>
        <w:t xml:space="preserve"> </w:t>
      </w:r>
      <w:r w:rsidR="003837AF" w:rsidRPr="00202D2F">
        <w:rPr>
          <w:rFonts w:ascii="Courier New" w:hAnsi="Courier New" w:cs="Courier New"/>
          <w:b/>
          <w:sz w:val="24"/>
          <w:szCs w:val="24"/>
        </w:rPr>
        <w:t xml:space="preserve">String </w:t>
      </w:r>
      <w:r w:rsidR="006B3F4C" w:rsidRPr="00202D2F">
        <w:rPr>
          <w:rFonts w:ascii="Courier New" w:hAnsi="Courier New" w:cs="Courier New"/>
          <w:b/>
          <w:sz w:val="24"/>
          <w:szCs w:val="24"/>
        </w:rPr>
        <w:t>i=</w:t>
      </w:r>
      <w:r w:rsidR="006B3F4C" w:rsidRPr="00202D2F">
        <w:rPr>
          <w:rFonts w:ascii="Courier New" w:hAnsi="Courier New" w:cs="Courier New"/>
          <w:b/>
          <w:color w:val="C00000"/>
          <w:sz w:val="24"/>
          <w:szCs w:val="24"/>
        </w:rPr>
        <w:t>"i"</w:t>
      </w:r>
      <w:r w:rsidR="006B3F4C" w:rsidRPr="00202D2F">
        <w:rPr>
          <w:rFonts w:ascii="Courier New" w:hAnsi="Courier New" w:cs="Courier New"/>
          <w:b/>
          <w:sz w:val="24"/>
          <w:szCs w:val="24"/>
        </w:rPr>
        <w:t xml:space="preserve">, </w:t>
      </w:r>
      <w:r w:rsidR="003837AF" w:rsidRPr="00202D2F">
        <w:rPr>
          <w:rFonts w:ascii="Courier New" w:hAnsi="Courier New" w:cs="Courier New"/>
          <w:b/>
          <w:sz w:val="24"/>
          <w:szCs w:val="24"/>
        </w:rPr>
        <w:t>p1=</w:t>
      </w:r>
      <w:r w:rsidR="003837AF" w:rsidRPr="00202D2F">
        <w:rPr>
          <w:rFonts w:ascii="Courier New" w:hAnsi="Courier New" w:cs="Courier New"/>
          <w:b/>
          <w:color w:val="C00000"/>
          <w:sz w:val="24"/>
          <w:szCs w:val="24"/>
        </w:rPr>
        <w:t>"a"</w:t>
      </w:r>
      <w:r w:rsidR="003837AF" w:rsidRPr="00202D2F">
        <w:rPr>
          <w:rFonts w:ascii="Courier New" w:hAnsi="Courier New" w:cs="Courier New"/>
          <w:b/>
          <w:sz w:val="24"/>
          <w:szCs w:val="24"/>
        </w:rPr>
        <w:t>, p2=</w:t>
      </w:r>
      <w:r w:rsidR="003837AF" w:rsidRPr="00202D2F">
        <w:rPr>
          <w:rFonts w:ascii="Courier New" w:hAnsi="Courier New" w:cs="Courier New"/>
          <w:b/>
          <w:color w:val="C00000"/>
          <w:sz w:val="24"/>
          <w:szCs w:val="24"/>
        </w:rPr>
        <w:t>"b"</w:t>
      </w:r>
      <w:r w:rsidR="006B3F4C" w:rsidRPr="00202D2F">
        <w:rPr>
          <w:rFonts w:ascii="Courier New" w:hAnsi="Courier New" w:cs="Courier New"/>
          <w:b/>
          <w:sz w:val="24"/>
          <w:szCs w:val="24"/>
        </w:rPr>
        <w:t>+i,</w:t>
      </w:r>
      <w:r w:rsidR="003837AF" w:rsidRPr="00202D2F">
        <w:rPr>
          <w:rFonts w:ascii="Courier New" w:hAnsi="Courier New" w:cs="Courier New"/>
          <w:b/>
          <w:sz w:val="24"/>
          <w:szCs w:val="24"/>
        </w:rPr>
        <w:t xml:space="preserve"> q1=</w:t>
      </w:r>
      <w:r w:rsidR="006B3F4C" w:rsidRPr="00202D2F">
        <w:rPr>
          <w:rFonts w:ascii="Courier New" w:hAnsi="Courier New" w:cs="Courier New"/>
          <w:b/>
          <w:color w:val="C00000"/>
          <w:sz w:val="24"/>
          <w:szCs w:val="24"/>
        </w:rPr>
        <w:t>"b"</w:t>
      </w:r>
      <w:r w:rsidR="006B3F4C" w:rsidRPr="00202D2F">
        <w:rPr>
          <w:rFonts w:ascii="Courier New" w:hAnsi="Courier New" w:cs="Courier New"/>
          <w:b/>
          <w:sz w:val="24"/>
          <w:szCs w:val="24"/>
        </w:rPr>
        <w:t>+i,</w:t>
      </w:r>
      <w:r w:rsidR="003837AF" w:rsidRPr="00202D2F">
        <w:rPr>
          <w:rFonts w:ascii="Courier New" w:hAnsi="Courier New" w:cs="Courier New"/>
          <w:b/>
          <w:sz w:val="24"/>
          <w:szCs w:val="24"/>
        </w:rPr>
        <w:t>q2=</w:t>
      </w:r>
      <w:r w:rsidR="006B3F4C" w:rsidRPr="00202D2F">
        <w:rPr>
          <w:rFonts w:ascii="Courier New" w:hAnsi="Courier New" w:cs="Courier New"/>
          <w:b/>
          <w:color w:val="C00000"/>
          <w:sz w:val="24"/>
          <w:szCs w:val="24"/>
        </w:rPr>
        <w:t>"b"</w:t>
      </w:r>
      <w:r w:rsidR="006B3F4C" w:rsidRPr="00202D2F">
        <w:rPr>
          <w:rFonts w:ascii="Courier New" w:hAnsi="Courier New" w:cs="Courier New"/>
          <w:b/>
          <w:sz w:val="24"/>
          <w:szCs w:val="24"/>
        </w:rPr>
        <w:t xml:space="preserve">+i, </w:t>
      </w:r>
      <w:r w:rsidR="003837AF" w:rsidRPr="00202D2F">
        <w:rPr>
          <w:rFonts w:ascii="Courier New" w:hAnsi="Courier New" w:cs="Courier New"/>
          <w:b/>
          <w:sz w:val="24"/>
          <w:szCs w:val="24"/>
        </w:rPr>
        <w:t>r1=</w:t>
      </w:r>
      <w:r w:rsidR="006B3F4C" w:rsidRPr="00202D2F">
        <w:rPr>
          <w:rFonts w:ascii="Courier New" w:hAnsi="Courier New" w:cs="Courier New"/>
          <w:b/>
          <w:color w:val="C00000"/>
          <w:sz w:val="24"/>
          <w:szCs w:val="24"/>
        </w:rPr>
        <w:t>"b"</w:t>
      </w:r>
      <w:r w:rsidR="006B3F4C" w:rsidRPr="00202D2F">
        <w:rPr>
          <w:rFonts w:ascii="Courier New" w:hAnsi="Courier New" w:cs="Courier New"/>
          <w:b/>
          <w:sz w:val="24"/>
          <w:szCs w:val="24"/>
        </w:rPr>
        <w:t xml:space="preserve">+i, </w:t>
      </w:r>
      <w:r w:rsidR="003837AF" w:rsidRPr="00202D2F">
        <w:rPr>
          <w:rFonts w:ascii="Courier New" w:hAnsi="Courier New" w:cs="Courier New"/>
          <w:b/>
          <w:sz w:val="24"/>
          <w:szCs w:val="24"/>
        </w:rPr>
        <w:t>r2=</w:t>
      </w:r>
      <w:r w:rsidR="003837AF" w:rsidRPr="00202D2F">
        <w:rPr>
          <w:rFonts w:ascii="Courier New" w:hAnsi="Courier New" w:cs="Courier New"/>
          <w:b/>
          <w:color w:val="C00000"/>
          <w:sz w:val="24"/>
          <w:szCs w:val="24"/>
        </w:rPr>
        <w:t>"c"</w:t>
      </w:r>
      <w:r w:rsidR="003837AF" w:rsidRPr="00202D2F">
        <w:rPr>
          <w:rFonts w:ascii="Courier New" w:hAnsi="Courier New" w:cs="Courier New"/>
          <w:b/>
          <w:sz w:val="24"/>
          <w:szCs w:val="24"/>
        </w:rPr>
        <w:t>;</w:t>
      </w:r>
    </w:p>
    <w:p w14:paraId="77C9A25B" w14:textId="77777777" w:rsidR="00ED67CD" w:rsidRPr="00202D2F" w:rsidRDefault="00F241E9" w:rsidP="00ED67CD">
      <w:pPr>
        <w:autoSpaceDE w:val="0"/>
        <w:autoSpaceDN w:val="0"/>
        <w:adjustRightInd w:val="0"/>
        <w:spacing w:after="0" w:line="240" w:lineRule="auto"/>
        <w:jc w:val="both"/>
        <w:rPr>
          <w:rFonts w:ascii="Courier New" w:hAnsi="Courier New" w:cs="Courier New"/>
          <w:b/>
          <w:sz w:val="24"/>
          <w:szCs w:val="24"/>
        </w:rPr>
      </w:pPr>
      <w:r w:rsidRPr="00202D2F">
        <w:rPr>
          <w:rFonts w:ascii="Courier New" w:hAnsi="Courier New" w:cs="Courier New"/>
          <w:b/>
          <w:sz w:val="24"/>
          <w:szCs w:val="24"/>
        </w:rPr>
        <w:t xml:space="preserve"> </w:t>
      </w:r>
      <w:r w:rsidR="00ED67CD" w:rsidRPr="00202D2F">
        <w:rPr>
          <w:rFonts w:ascii="Courier New" w:hAnsi="Courier New" w:cs="Courier New"/>
          <w:b/>
          <w:sz w:val="24"/>
          <w:szCs w:val="24"/>
        </w:rPr>
        <w:t>p = new Node&lt;</w:t>
      </w:r>
      <w:r w:rsidRPr="00202D2F">
        <w:rPr>
          <w:rFonts w:ascii="Courier New" w:hAnsi="Courier New" w:cs="Courier New"/>
          <w:b/>
          <w:sz w:val="24"/>
          <w:szCs w:val="24"/>
        </w:rPr>
        <w:t>String</w:t>
      </w:r>
      <w:r w:rsidR="003837AF" w:rsidRPr="00202D2F">
        <w:rPr>
          <w:rFonts w:ascii="Courier New" w:hAnsi="Courier New" w:cs="Courier New"/>
          <w:b/>
          <w:sz w:val="24"/>
          <w:szCs w:val="24"/>
        </w:rPr>
        <w:t>&gt;(p1</w:t>
      </w:r>
      <w:r w:rsidR="00ED67CD" w:rsidRPr="00202D2F">
        <w:rPr>
          <w:rFonts w:ascii="Courier New" w:hAnsi="Courier New" w:cs="Courier New"/>
          <w:b/>
          <w:sz w:val="24"/>
          <w:szCs w:val="24"/>
        </w:rPr>
        <w:t>,new Node&lt;</w:t>
      </w:r>
      <w:r w:rsidRPr="00202D2F">
        <w:rPr>
          <w:rFonts w:ascii="Courier New" w:hAnsi="Courier New" w:cs="Courier New"/>
          <w:b/>
          <w:sz w:val="24"/>
          <w:szCs w:val="24"/>
        </w:rPr>
        <w:t>String</w:t>
      </w:r>
      <w:r w:rsidR="003837AF" w:rsidRPr="00202D2F">
        <w:rPr>
          <w:rFonts w:ascii="Courier New" w:hAnsi="Courier New" w:cs="Courier New"/>
          <w:b/>
          <w:sz w:val="24"/>
          <w:szCs w:val="24"/>
        </w:rPr>
        <w:t>&gt;(p2</w:t>
      </w:r>
      <w:r w:rsidR="00ED67CD" w:rsidRPr="00202D2F">
        <w:rPr>
          <w:rFonts w:ascii="Courier New" w:hAnsi="Courier New" w:cs="Courier New"/>
          <w:b/>
          <w:sz w:val="24"/>
          <w:szCs w:val="24"/>
        </w:rPr>
        <w:t>,</w:t>
      </w:r>
      <w:r w:rsidR="00477370" w:rsidRPr="00202D2F">
        <w:rPr>
          <w:rFonts w:ascii="Courier New" w:hAnsi="Courier New" w:cs="Courier New"/>
          <w:b/>
          <w:sz w:val="24"/>
          <w:szCs w:val="24"/>
        </w:rPr>
        <w:t>null</w:t>
      </w:r>
      <w:r w:rsidR="00ED67CD" w:rsidRPr="00202D2F">
        <w:rPr>
          <w:rFonts w:ascii="Courier New" w:hAnsi="Courier New" w:cs="Courier New"/>
          <w:b/>
          <w:sz w:val="24"/>
          <w:szCs w:val="24"/>
        </w:rPr>
        <w:t xml:space="preserve">)); </w:t>
      </w:r>
      <w:r w:rsidR="00ED67CD" w:rsidRPr="00202D2F">
        <w:rPr>
          <w:rFonts w:ascii="Courier New" w:hAnsi="Courier New" w:cs="Courier New"/>
          <w:b/>
          <w:color w:val="006600"/>
          <w:sz w:val="24"/>
          <w:szCs w:val="24"/>
        </w:rPr>
        <w:t>//</w:t>
      </w:r>
      <w:r w:rsidRPr="00202D2F">
        <w:rPr>
          <w:rFonts w:ascii="Courier New" w:hAnsi="Courier New" w:cs="Courier New"/>
          <w:b/>
          <w:color w:val="006600"/>
          <w:sz w:val="24"/>
          <w:szCs w:val="24"/>
        </w:rPr>
        <w:t>p=</w:t>
      </w:r>
      <w:r w:rsidR="00ED67CD" w:rsidRPr="00202D2F">
        <w:rPr>
          <w:rFonts w:ascii="Courier New" w:hAnsi="Courier New" w:cs="Courier New"/>
          <w:b/>
          <w:color w:val="006600"/>
          <w:sz w:val="24"/>
          <w:szCs w:val="24"/>
        </w:rPr>
        <w:t>{</w:t>
      </w:r>
      <w:r w:rsidRPr="00202D2F">
        <w:rPr>
          <w:rFonts w:ascii="Courier New" w:hAnsi="Courier New" w:cs="Courier New"/>
          <w:b/>
          <w:color w:val="006600"/>
          <w:sz w:val="24"/>
          <w:szCs w:val="24"/>
        </w:rPr>
        <w:t>"a"</w:t>
      </w:r>
      <w:r w:rsidR="00ED67CD" w:rsidRPr="00202D2F">
        <w:rPr>
          <w:rFonts w:ascii="Courier New" w:hAnsi="Courier New" w:cs="Courier New"/>
          <w:b/>
          <w:color w:val="006600"/>
          <w:sz w:val="24"/>
          <w:szCs w:val="24"/>
        </w:rPr>
        <w:t>,</w:t>
      </w:r>
      <w:r w:rsidR="006B3F4C" w:rsidRPr="00202D2F">
        <w:rPr>
          <w:rFonts w:ascii="Courier New" w:hAnsi="Courier New" w:cs="Courier New"/>
          <w:b/>
          <w:color w:val="006600"/>
          <w:sz w:val="24"/>
          <w:szCs w:val="24"/>
        </w:rPr>
        <w:t xml:space="preserve"> </w:t>
      </w:r>
      <w:r w:rsidRPr="00202D2F">
        <w:rPr>
          <w:rFonts w:ascii="Courier New" w:hAnsi="Courier New" w:cs="Courier New"/>
          <w:b/>
          <w:color w:val="006600"/>
          <w:sz w:val="24"/>
          <w:szCs w:val="24"/>
        </w:rPr>
        <w:t>"b</w:t>
      </w:r>
      <w:r w:rsidR="006B3F4C" w:rsidRPr="00202D2F">
        <w:rPr>
          <w:rFonts w:ascii="Courier New" w:hAnsi="Courier New" w:cs="Courier New"/>
          <w:b/>
          <w:color w:val="006600"/>
          <w:sz w:val="24"/>
          <w:szCs w:val="24"/>
        </w:rPr>
        <w:t>i</w:t>
      </w:r>
      <w:r w:rsidRPr="00202D2F">
        <w:rPr>
          <w:rFonts w:ascii="Courier New" w:hAnsi="Courier New" w:cs="Courier New"/>
          <w:b/>
          <w:color w:val="006600"/>
          <w:sz w:val="24"/>
          <w:szCs w:val="24"/>
        </w:rPr>
        <w:t>"</w:t>
      </w:r>
      <w:r w:rsidR="00ED67CD" w:rsidRPr="00202D2F">
        <w:rPr>
          <w:rFonts w:ascii="Courier New" w:hAnsi="Courier New" w:cs="Courier New"/>
          <w:b/>
          <w:color w:val="006600"/>
          <w:sz w:val="24"/>
          <w:szCs w:val="24"/>
        </w:rPr>
        <w:t>}</w:t>
      </w:r>
    </w:p>
    <w:p w14:paraId="0D668728" w14:textId="77777777" w:rsidR="00F241E9" w:rsidRPr="00202D2F" w:rsidRDefault="00F241E9" w:rsidP="00ED67CD">
      <w:pPr>
        <w:autoSpaceDE w:val="0"/>
        <w:autoSpaceDN w:val="0"/>
        <w:adjustRightInd w:val="0"/>
        <w:spacing w:after="0" w:line="240" w:lineRule="auto"/>
        <w:jc w:val="both"/>
        <w:rPr>
          <w:rFonts w:ascii="Courier New" w:hAnsi="Courier New" w:cs="Courier New"/>
          <w:b/>
          <w:sz w:val="24"/>
          <w:szCs w:val="24"/>
        </w:rPr>
      </w:pPr>
      <w:r w:rsidRPr="00202D2F">
        <w:rPr>
          <w:rFonts w:ascii="Courier New" w:hAnsi="Courier New" w:cs="Courier New"/>
          <w:b/>
          <w:sz w:val="24"/>
          <w:szCs w:val="24"/>
        </w:rPr>
        <w:lastRenderedPageBreak/>
        <w:t xml:space="preserve"> </w:t>
      </w:r>
      <w:r w:rsidR="00ED67CD" w:rsidRPr="00202D2F">
        <w:rPr>
          <w:rFonts w:ascii="Courier New" w:hAnsi="Courier New" w:cs="Courier New"/>
          <w:b/>
          <w:sz w:val="24"/>
          <w:szCs w:val="24"/>
        </w:rPr>
        <w:t>q = new Node&lt;</w:t>
      </w:r>
      <w:r w:rsidRPr="00202D2F">
        <w:rPr>
          <w:rFonts w:ascii="Courier New" w:hAnsi="Courier New" w:cs="Courier New"/>
          <w:b/>
          <w:sz w:val="24"/>
          <w:szCs w:val="24"/>
        </w:rPr>
        <w:t>String</w:t>
      </w:r>
      <w:r w:rsidR="003837AF" w:rsidRPr="00202D2F">
        <w:rPr>
          <w:rFonts w:ascii="Courier New" w:hAnsi="Courier New" w:cs="Courier New"/>
          <w:b/>
          <w:sz w:val="24"/>
          <w:szCs w:val="24"/>
        </w:rPr>
        <w:t>&gt;(q1</w:t>
      </w:r>
      <w:r w:rsidR="00ED67CD" w:rsidRPr="00202D2F">
        <w:rPr>
          <w:rFonts w:ascii="Courier New" w:hAnsi="Courier New" w:cs="Courier New"/>
          <w:b/>
          <w:sz w:val="24"/>
          <w:szCs w:val="24"/>
        </w:rPr>
        <w:t>,new Node&lt;</w:t>
      </w:r>
      <w:r w:rsidRPr="00202D2F">
        <w:rPr>
          <w:rFonts w:ascii="Courier New" w:hAnsi="Courier New" w:cs="Courier New"/>
          <w:b/>
          <w:sz w:val="24"/>
          <w:szCs w:val="24"/>
        </w:rPr>
        <w:t>String</w:t>
      </w:r>
      <w:r w:rsidR="003837AF" w:rsidRPr="00202D2F">
        <w:rPr>
          <w:rFonts w:ascii="Courier New" w:hAnsi="Courier New" w:cs="Courier New"/>
          <w:b/>
          <w:sz w:val="24"/>
          <w:szCs w:val="24"/>
        </w:rPr>
        <w:t>&gt;(q2</w:t>
      </w:r>
      <w:r w:rsidR="00ED67CD" w:rsidRPr="00202D2F">
        <w:rPr>
          <w:rFonts w:ascii="Courier New" w:hAnsi="Courier New" w:cs="Courier New"/>
          <w:b/>
          <w:sz w:val="24"/>
          <w:szCs w:val="24"/>
        </w:rPr>
        <w:t>,</w:t>
      </w:r>
      <w:r w:rsidR="00477370" w:rsidRPr="00202D2F">
        <w:rPr>
          <w:rFonts w:ascii="Courier New" w:hAnsi="Courier New" w:cs="Courier New"/>
          <w:b/>
          <w:sz w:val="24"/>
          <w:szCs w:val="24"/>
        </w:rPr>
        <w:t>null</w:t>
      </w:r>
      <w:r w:rsidRPr="00202D2F">
        <w:rPr>
          <w:rFonts w:ascii="Courier New" w:hAnsi="Courier New" w:cs="Courier New"/>
          <w:b/>
          <w:sz w:val="24"/>
          <w:szCs w:val="24"/>
        </w:rPr>
        <w:t xml:space="preserve">)); </w:t>
      </w:r>
      <w:r w:rsidR="00ED67CD" w:rsidRPr="00202D2F">
        <w:rPr>
          <w:rFonts w:ascii="Courier New" w:hAnsi="Courier New" w:cs="Courier New"/>
          <w:b/>
          <w:color w:val="006600"/>
          <w:sz w:val="24"/>
          <w:szCs w:val="24"/>
        </w:rPr>
        <w:t>//</w:t>
      </w:r>
      <w:r w:rsidRPr="00202D2F">
        <w:rPr>
          <w:rFonts w:ascii="Courier New" w:hAnsi="Courier New" w:cs="Courier New"/>
          <w:b/>
          <w:color w:val="006600"/>
          <w:sz w:val="24"/>
          <w:szCs w:val="24"/>
        </w:rPr>
        <w:t>q=</w:t>
      </w:r>
      <w:r w:rsidR="00ED67CD" w:rsidRPr="00202D2F">
        <w:rPr>
          <w:rFonts w:ascii="Courier New" w:hAnsi="Courier New" w:cs="Courier New"/>
          <w:b/>
          <w:color w:val="006600"/>
          <w:sz w:val="24"/>
          <w:szCs w:val="24"/>
        </w:rPr>
        <w:t>{</w:t>
      </w:r>
      <w:r w:rsidRPr="00202D2F">
        <w:rPr>
          <w:rFonts w:ascii="Courier New" w:hAnsi="Courier New" w:cs="Courier New"/>
          <w:b/>
          <w:color w:val="006600"/>
          <w:sz w:val="24"/>
          <w:szCs w:val="24"/>
        </w:rPr>
        <w:t>"b</w:t>
      </w:r>
      <w:r w:rsidR="006B3F4C" w:rsidRPr="00202D2F">
        <w:rPr>
          <w:rFonts w:ascii="Courier New" w:hAnsi="Courier New" w:cs="Courier New"/>
          <w:b/>
          <w:color w:val="006600"/>
          <w:sz w:val="24"/>
          <w:szCs w:val="24"/>
        </w:rPr>
        <w:t>i</w:t>
      </w:r>
      <w:r w:rsidRPr="00202D2F">
        <w:rPr>
          <w:rFonts w:ascii="Courier New" w:hAnsi="Courier New" w:cs="Courier New"/>
          <w:b/>
          <w:color w:val="006600"/>
          <w:sz w:val="24"/>
          <w:szCs w:val="24"/>
        </w:rPr>
        <w:t>"</w:t>
      </w:r>
      <w:r w:rsidR="00ED67CD" w:rsidRPr="00202D2F">
        <w:rPr>
          <w:rFonts w:ascii="Courier New" w:hAnsi="Courier New" w:cs="Courier New"/>
          <w:b/>
          <w:color w:val="006600"/>
          <w:sz w:val="24"/>
          <w:szCs w:val="24"/>
        </w:rPr>
        <w:t>,</w:t>
      </w:r>
      <w:r w:rsidRPr="00202D2F">
        <w:rPr>
          <w:rFonts w:ascii="Courier New" w:hAnsi="Courier New" w:cs="Courier New"/>
          <w:b/>
          <w:color w:val="006600"/>
          <w:sz w:val="24"/>
          <w:szCs w:val="24"/>
        </w:rPr>
        <w:t>"b</w:t>
      </w:r>
      <w:r w:rsidR="006B3F4C" w:rsidRPr="00202D2F">
        <w:rPr>
          <w:rFonts w:ascii="Courier New" w:hAnsi="Courier New" w:cs="Courier New"/>
          <w:b/>
          <w:color w:val="006600"/>
          <w:sz w:val="24"/>
          <w:szCs w:val="24"/>
        </w:rPr>
        <w:t>i</w:t>
      </w:r>
      <w:r w:rsidRPr="00202D2F">
        <w:rPr>
          <w:rFonts w:ascii="Courier New" w:hAnsi="Courier New" w:cs="Courier New"/>
          <w:b/>
          <w:color w:val="006600"/>
          <w:sz w:val="24"/>
          <w:szCs w:val="24"/>
        </w:rPr>
        <w:t>"</w:t>
      </w:r>
      <w:r w:rsidR="00ED67CD" w:rsidRPr="00202D2F">
        <w:rPr>
          <w:rFonts w:ascii="Courier New" w:hAnsi="Courier New" w:cs="Courier New"/>
          <w:b/>
          <w:color w:val="006600"/>
          <w:sz w:val="24"/>
          <w:szCs w:val="24"/>
        </w:rPr>
        <w:t>}</w:t>
      </w:r>
    </w:p>
    <w:p w14:paraId="315BB404" w14:textId="77777777" w:rsidR="00F241E9" w:rsidRPr="00202D2F" w:rsidRDefault="00F241E9" w:rsidP="00F241E9">
      <w:pPr>
        <w:autoSpaceDE w:val="0"/>
        <w:autoSpaceDN w:val="0"/>
        <w:adjustRightInd w:val="0"/>
        <w:spacing w:after="0" w:line="240" w:lineRule="auto"/>
        <w:jc w:val="both"/>
        <w:rPr>
          <w:rFonts w:ascii="Courier New" w:hAnsi="Courier New" w:cs="Courier New"/>
          <w:b/>
          <w:sz w:val="24"/>
          <w:szCs w:val="24"/>
        </w:rPr>
      </w:pPr>
      <w:r w:rsidRPr="00202D2F">
        <w:rPr>
          <w:rFonts w:ascii="Courier New" w:hAnsi="Courier New" w:cs="Courier New"/>
          <w:b/>
          <w:sz w:val="24"/>
          <w:szCs w:val="24"/>
        </w:rPr>
        <w:t xml:space="preserve"> </w:t>
      </w:r>
      <w:r w:rsidR="009E336F" w:rsidRPr="00202D2F">
        <w:rPr>
          <w:rFonts w:ascii="Courier New" w:hAnsi="Courier New" w:cs="Courier New"/>
          <w:b/>
          <w:sz w:val="24"/>
          <w:szCs w:val="24"/>
        </w:rPr>
        <w:t xml:space="preserve">r = </w:t>
      </w:r>
      <w:r w:rsidR="00ED67CD" w:rsidRPr="00202D2F">
        <w:rPr>
          <w:rFonts w:ascii="Courier New" w:hAnsi="Courier New" w:cs="Courier New"/>
          <w:b/>
          <w:sz w:val="24"/>
          <w:szCs w:val="24"/>
        </w:rPr>
        <w:t>new Node&lt;</w:t>
      </w:r>
      <w:r w:rsidRPr="00202D2F">
        <w:rPr>
          <w:rFonts w:ascii="Courier New" w:hAnsi="Courier New" w:cs="Courier New"/>
          <w:b/>
          <w:sz w:val="24"/>
          <w:szCs w:val="24"/>
        </w:rPr>
        <w:t>String</w:t>
      </w:r>
      <w:r w:rsidR="003837AF" w:rsidRPr="00202D2F">
        <w:rPr>
          <w:rFonts w:ascii="Courier New" w:hAnsi="Courier New" w:cs="Courier New"/>
          <w:b/>
          <w:sz w:val="24"/>
          <w:szCs w:val="24"/>
        </w:rPr>
        <w:t>&gt;(r1</w:t>
      </w:r>
      <w:r w:rsidR="00ED67CD" w:rsidRPr="00202D2F">
        <w:rPr>
          <w:rFonts w:ascii="Courier New" w:hAnsi="Courier New" w:cs="Courier New"/>
          <w:b/>
          <w:sz w:val="24"/>
          <w:szCs w:val="24"/>
        </w:rPr>
        <w:t>,new Node&lt;</w:t>
      </w:r>
      <w:r w:rsidRPr="00202D2F">
        <w:rPr>
          <w:rFonts w:ascii="Courier New" w:hAnsi="Courier New" w:cs="Courier New"/>
          <w:b/>
          <w:sz w:val="24"/>
          <w:szCs w:val="24"/>
        </w:rPr>
        <w:t>String</w:t>
      </w:r>
      <w:r w:rsidR="003837AF" w:rsidRPr="00202D2F">
        <w:rPr>
          <w:rFonts w:ascii="Courier New" w:hAnsi="Courier New" w:cs="Courier New"/>
          <w:b/>
          <w:sz w:val="24"/>
          <w:szCs w:val="24"/>
        </w:rPr>
        <w:t>&gt;(r2</w:t>
      </w:r>
      <w:r w:rsidR="00ED67CD" w:rsidRPr="00202D2F">
        <w:rPr>
          <w:rFonts w:ascii="Courier New" w:hAnsi="Courier New" w:cs="Courier New"/>
          <w:b/>
          <w:sz w:val="24"/>
          <w:szCs w:val="24"/>
        </w:rPr>
        <w:t>,</w:t>
      </w:r>
      <w:r w:rsidR="00477370" w:rsidRPr="00202D2F">
        <w:rPr>
          <w:rFonts w:ascii="Courier New" w:hAnsi="Courier New" w:cs="Courier New"/>
          <w:b/>
          <w:sz w:val="24"/>
          <w:szCs w:val="24"/>
        </w:rPr>
        <w:t>null</w:t>
      </w:r>
      <w:r w:rsidRPr="00202D2F">
        <w:rPr>
          <w:rFonts w:ascii="Courier New" w:hAnsi="Courier New" w:cs="Courier New"/>
          <w:b/>
          <w:sz w:val="24"/>
          <w:szCs w:val="24"/>
        </w:rPr>
        <w:t xml:space="preserve">)); </w:t>
      </w:r>
      <w:r w:rsidR="008A5A36" w:rsidRPr="00202D2F">
        <w:rPr>
          <w:rFonts w:ascii="Courier New" w:hAnsi="Courier New" w:cs="Courier New"/>
          <w:b/>
          <w:color w:val="006600"/>
          <w:sz w:val="24"/>
          <w:szCs w:val="24"/>
        </w:rPr>
        <w:t>//r</w:t>
      </w:r>
      <w:r w:rsidRPr="00202D2F">
        <w:rPr>
          <w:rFonts w:ascii="Courier New" w:hAnsi="Courier New" w:cs="Courier New"/>
          <w:b/>
          <w:color w:val="006600"/>
          <w:sz w:val="24"/>
          <w:szCs w:val="24"/>
        </w:rPr>
        <w:t>=</w:t>
      </w:r>
      <w:r w:rsidR="00ED67CD" w:rsidRPr="00202D2F">
        <w:rPr>
          <w:rFonts w:ascii="Courier New" w:hAnsi="Courier New" w:cs="Courier New"/>
          <w:b/>
          <w:color w:val="006600"/>
          <w:sz w:val="24"/>
          <w:szCs w:val="24"/>
        </w:rPr>
        <w:t>{</w:t>
      </w:r>
      <w:r w:rsidRPr="00202D2F">
        <w:rPr>
          <w:rFonts w:ascii="Courier New" w:hAnsi="Courier New" w:cs="Courier New"/>
          <w:b/>
          <w:color w:val="006600"/>
          <w:sz w:val="24"/>
          <w:szCs w:val="24"/>
        </w:rPr>
        <w:t>"b</w:t>
      </w:r>
      <w:r w:rsidR="006B3F4C" w:rsidRPr="00202D2F">
        <w:rPr>
          <w:rFonts w:ascii="Courier New" w:hAnsi="Courier New" w:cs="Courier New"/>
          <w:b/>
          <w:color w:val="006600"/>
          <w:sz w:val="24"/>
          <w:szCs w:val="24"/>
        </w:rPr>
        <w:t>i</w:t>
      </w:r>
      <w:r w:rsidRPr="00202D2F">
        <w:rPr>
          <w:rFonts w:ascii="Courier New" w:hAnsi="Courier New" w:cs="Courier New"/>
          <w:b/>
          <w:color w:val="006600"/>
          <w:sz w:val="24"/>
          <w:szCs w:val="24"/>
        </w:rPr>
        <w:t>"</w:t>
      </w:r>
      <w:r w:rsidR="00ED67CD" w:rsidRPr="00202D2F">
        <w:rPr>
          <w:rFonts w:ascii="Courier New" w:hAnsi="Courier New" w:cs="Courier New"/>
          <w:b/>
          <w:color w:val="006600"/>
          <w:sz w:val="24"/>
          <w:szCs w:val="24"/>
        </w:rPr>
        <w:t>,</w:t>
      </w:r>
      <w:r w:rsidRPr="00202D2F">
        <w:rPr>
          <w:rFonts w:ascii="Courier New" w:hAnsi="Courier New" w:cs="Courier New"/>
          <w:b/>
          <w:color w:val="006600"/>
          <w:sz w:val="24"/>
          <w:szCs w:val="24"/>
        </w:rPr>
        <w:t>"c"</w:t>
      </w:r>
      <w:r w:rsidR="006B3F4C" w:rsidRPr="00202D2F">
        <w:rPr>
          <w:rFonts w:ascii="Courier New" w:hAnsi="Courier New" w:cs="Courier New"/>
          <w:b/>
          <w:color w:val="006600"/>
          <w:sz w:val="24"/>
          <w:szCs w:val="24"/>
        </w:rPr>
        <w:t xml:space="preserve"> </w:t>
      </w:r>
      <w:r w:rsidR="00ED67CD" w:rsidRPr="00202D2F">
        <w:rPr>
          <w:rFonts w:ascii="Courier New" w:hAnsi="Courier New" w:cs="Courier New"/>
          <w:b/>
          <w:color w:val="006600"/>
          <w:sz w:val="24"/>
          <w:szCs w:val="24"/>
        </w:rPr>
        <w:t>}</w:t>
      </w:r>
    </w:p>
    <w:p w14:paraId="11BE8234" w14:textId="77777777" w:rsidR="00DE28E2" w:rsidRPr="00202D2F" w:rsidRDefault="00F241E9" w:rsidP="00ED67CD">
      <w:pPr>
        <w:autoSpaceDE w:val="0"/>
        <w:autoSpaceDN w:val="0"/>
        <w:adjustRightInd w:val="0"/>
        <w:spacing w:after="0" w:line="240" w:lineRule="auto"/>
        <w:jc w:val="both"/>
        <w:rPr>
          <w:rFonts w:ascii="Courier New" w:hAnsi="Courier New" w:cs="Courier New"/>
          <w:b/>
          <w:sz w:val="24"/>
          <w:szCs w:val="24"/>
        </w:rPr>
      </w:pPr>
      <w:r w:rsidRPr="00202D2F">
        <w:rPr>
          <w:rFonts w:ascii="Courier New" w:hAnsi="Courier New" w:cs="Courier New"/>
          <w:b/>
          <w:sz w:val="24"/>
          <w:szCs w:val="24"/>
        </w:rPr>
        <w:t xml:space="preserve"> </w:t>
      </w:r>
    </w:p>
    <w:p w14:paraId="2615D6EB" w14:textId="5495C0FB" w:rsidR="00ED67CD" w:rsidRPr="00202D2F" w:rsidRDefault="00ED67CD" w:rsidP="00ED67CD">
      <w:pPr>
        <w:autoSpaceDE w:val="0"/>
        <w:autoSpaceDN w:val="0"/>
        <w:adjustRightInd w:val="0"/>
        <w:spacing w:after="0" w:line="240" w:lineRule="auto"/>
        <w:jc w:val="both"/>
        <w:rPr>
          <w:rFonts w:ascii="Courier New" w:hAnsi="Courier New" w:cs="Courier New"/>
          <w:b/>
          <w:color w:val="C00000"/>
          <w:sz w:val="24"/>
          <w:szCs w:val="24"/>
          <w:lang w:val="it-IT"/>
        </w:rPr>
      </w:pPr>
      <w:r w:rsidRPr="00202D2F">
        <w:rPr>
          <w:rFonts w:ascii="Courier New" w:hAnsi="Courier New" w:cs="Courier New"/>
          <w:b/>
          <w:sz w:val="24"/>
          <w:szCs w:val="24"/>
          <w:lang w:val="it-IT"/>
        </w:rPr>
        <w:t>System.out.println</w:t>
      </w:r>
      <w:r w:rsidR="00F241E9" w:rsidRPr="00202D2F">
        <w:rPr>
          <w:rFonts w:ascii="Courier New" w:hAnsi="Courier New" w:cs="Courier New"/>
          <w:b/>
          <w:sz w:val="24"/>
          <w:szCs w:val="24"/>
          <w:lang w:val="it-IT"/>
        </w:rPr>
        <w:t>(</w:t>
      </w:r>
      <w:r w:rsidR="00F241E9" w:rsidRPr="00202D2F">
        <w:rPr>
          <w:rFonts w:ascii="Courier New" w:hAnsi="Courier New" w:cs="Courier New"/>
          <w:b/>
          <w:color w:val="C00000"/>
          <w:sz w:val="24"/>
          <w:szCs w:val="24"/>
          <w:lang w:val="it-IT"/>
        </w:rPr>
        <w:t>"p={a,b</w:t>
      </w:r>
      <w:r w:rsidR="006B3F4C" w:rsidRPr="00202D2F">
        <w:rPr>
          <w:rFonts w:ascii="Courier New" w:hAnsi="Courier New" w:cs="Courier New"/>
          <w:b/>
          <w:color w:val="C00000"/>
          <w:sz w:val="24"/>
          <w:szCs w:val="24"/>
          <w:lang w:val="it-IT"/>
        </w:rPr>
        <w:t>i</w:t>
      </w:r>
      <w:r w:rsidR="00F241E9" w:rsidRPr="00202D2F">
        <w:rPr>
          <w:rFonts w:ascii="Courier New" w:hAnsi="Courier New" w:cs="Courier New"/>
          <w:b/>
          <w:color w:val="C00000"/>
          <w:sz w:val="24"/>
          <w:szCs w:val="24"/>
          <w:lang w:val="it-IT"/>
        </w:rPr>
        <w:t xml:space="preserve">}, </w:t>
      </w:r>
      <w:r w:rsidR="006B3F4C" w:rsidRPr="00202D2F">
        <w:rPr>
          <w:rFonts w:ascii="Courier New" w:hAnsi="Courier New" w:cs="Courier New"/>
          <w:b/>
          <w:color w:val="C00000"/>
          <w:sz w:val="24"/>
          <w:szCs w:val="24"/>
          <w:lang w:val="it-IT"/>
        </w:rPr>
        <w:t xml:space="preserve"> </w:t>
      </w:r>
      <w:r w:rsidR="00F241E9" w:rsidRPr="00202D2F">
        <w:rPr>
          <w:rFonts w:ascii="Courier New" w:hAnsi="Courier New" w:cs="Courier New"/>
          <w:b/>
          <w:color w:val="C00000"/>
          <w:sz w:val="24"/>
          <w:szCs w:val="24"/>
          <w:lang w:val="it-IT"/>
        </w:rPr>
        <w:t>q={b</w:t>
      </w:r>
      <w:r w:rsidR="006B3F4C" w:rsidRPr="00202D2F">
        <w:rPr>
          <w:rFonts w:ascii="Courier New" w:hAnsi="Courier New" w:cs="Courier New"/>
          <w:b/>
          <w:color w:val="C00000"/>
          <w:sz w:val="24"/>
          <w:szCs w:val="24"/>
          <w:lang w:val="it-IT"/>
        </w:rPr>
        <w:t>i,</w:t>
      </w:r>
      <w:r w:rsidR="00F241E9" w:rsidRPr="00202D2F">
        <w:rPr>
          <w:rFonts w:ascii="Courier New" w:hAnsi="Courier New" w:cs="Courier New"/>
          <w:b/>
          <w:color w:val="C00000"/>
          <w:sz w:val="24"/>
          <w:szCs w:val="24"/>
          <w:lang w:val="it-IT"/>
        </w:rPr>
        <w:t>b</w:t>
      </w:r>
      <w:r w:rsidR="006B3F4C" w:rsidRPr="00202D2F">
        <w:rPr>
          <w:rFonts w:ascii="Courier New" w:hAnsi="Courier New" w:cs="Courier New"/>
          <w:b/>
          <w:color w:val="C00000"/>
          <w:sz w:val="24"/>
          <w:szCs w:val="24"/>
          <w:lang w:val="it-IT"/>
        </w:rPr>
        <w:t>i</w:t>
      </w:r>
      <w:r w:rsidR="00F241E9" w:rsidRPr="00202D2F">
        <w:rPr>
          <w:rFonts w:ascii="Courier New" w:hAnsi="Courier New" w:cs="Courier New"/>
          <w:b/>
          <w:color w:val="C00000"/>
          <w:sz w:val="24"/>
          <w:szCs w:val="24"/>
          <w:lang w:val="it-IT"/>
        </w:rPr>
        <w:t>}</w:t>
      </w:r>
      <w:r w:rsidR="00F478CA" w:rsidRPr="00202D2F">
        <w:rPr>
          <w:rFonts w:ascii="Courier New" w:hAnsi="Courier New" w:cs="Courier New"/>
          <w:b/>
          <w:color w:val="C00000"/>
          <w:sz w:val="24"/>
          <w:szCs w:val="24"/>
          <w:lang w:val="it-IT"/>
        </w:rPr>
        <w:t>:</w:t>
      </w:r>
      <w:r w:rsidR="00F241E9" w:rsidRPr="00202D2F">
        <w:rPr>
          <w:rFonts w:ascii="Courier New" w:hAnsi="Courier New" w:cs="Courier New"/>
          <w:b/>
          <w:color w:val="C00000"/>
          <w:sz w:val="24"/>
          <w:szCs w:val="24"/>
          <w:lang w:val="it-IT"/>
        </w:rPr>
        <w:t xml:space="preserve"> b</w:t>
      </w:r>
      <w:r w:rsidR="006B3F4C" w:rsidRPr="00202D2F">
        <w:rPr>
          <w:rFonts w:ascii="Courier New" w:hAnsi="Courier New" w:cs="Courier New"/>
          <w:b/>
          <w:color w:val="C00000"/>
          <w:sz w:val="24"/>
          <w:szCs w:val="24"/>
          <w:lang w:val="it-IT"/>
        </w:rPr>
        <w:t>i</w:t>
      </w:r>
      <w:r w:rsidR="00F241E9" w:rsidRPr="00202D2F">
        <w:rPr>
          <w:rFonts w:ascii="Courier New" w:hAnsi="Courier New" w:cs="Courier New"/>
          <w:b/>
          <w:color w:val="C00000"/>
          <w:sz w:val="24"/>
          <w:szCs w:val="24"/>
          <w:lang w:val="it-IT"/>
        </w:rPr>
        <w:t xml:space="preserve"> </w:t>
      </w:r>
      <w:r w:rsidRPr="00202D2F">
        <w:rPr>
          <w:rFonts w:ascii="Courier New" w:hAnsi="Courier New" w:cs="Courier New"/>
          <w:b/>
          <w:color w:val="C00000"/>
          <w:sz w:val="24"/>
          <w:szCs w:val="24"/>
          <w:lang w:val="it-IT"/>
        </w:rPr>
        <w:t>in comune</w:t>
      </w:r>
      <w:r w:rsidR="00F241E9" w:rsidRPr="00202D2F">
        <w:rPr>
          <w:rFonts w:ascii="Courier New" w:hAnsi="Courier New" w:cs="Courier New"/>
          <w:b/>
          <w:color w:val="C00000"/>
          <w:sz w:val="24"/>
          <w:szCs w:val="24"/>
          <w:lang w:val="it-IT"/>
        </w:rPr>
        <w:t xml:space="preserve"> in pos. 1</w:t>
      </w:r>
      <w:r w:rsidRPr="00202D2F">
        <w:rPr>
          <w:rFonts w:ascii="Courier New" w:hAnsi="Courier New" w:cs="Courier New"/>
          <w:b/>
          <w:color w:val="C00000"/>
          <w:sz w:val="24"/>
          <w:szCs w:val="24"/>
          <w:lang w:val="it-IT"/>
        </w:rPr>
        <w:t>"</w:t>
      </w:r>
      <w:r w:rsidRPr="00202D2F">
        <w:rPr>
          <w:rFonts w:ascii="Courier New" w:hAnsi="Courier New" w:cs="Courier New"/>
          <w:b/>
          <w:sz w:val="24"/>
          <w:szCs w:val="24"/>
          <w:lang w:val="it-IT"/>
        </w:rPr>
        <w:t>);</w:t>
      </w:r>
    </w:p>
    <w:p w14:paraId="2EE2CA91" w14:textId="77777777" w:rsidR="00ED67CD" w:rsidRPr="00202D2F" w:rsidRDefault="00F241E9" w:rsidP="00ED67CD">
      <w:pPr>
        <w:autoSpaceDE w:val="0"/>
        <w:autoSpaceDN w:val="0"/>
        <w:adjustRightInd w:val="0"/>
        <w:spacing w:after="0" w:line="240" w:lineRule="auto"/>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D67CD" w:rsidRPr="00202D2F">
        <w:rPr>
          <w:rFonts w:ascii="Courier New" w:hAnsi="Courier New" w:cs="Courier New"/>
          <w:b/>
          <w:sz w:val="24"/>
          <w:szCs w:val="24"/>
          <w:lang w:val="it-IT"/>
        </w:rPr>
        <w:t>System.out.println(</w:t>
      </w:r>
      <w:r w:rsidR="00ED67CD" w:rsidRPr="00202D2F">
        <w:rPr>
          <w:rFonts w:ascii="Courier New" w:hAnsi="Courier New" w:cs="Courier New"/>
          <w:b/>
          <w:color w:val="C00000"/>
          <w:sz w:val="24"/>
          <w:szCs w:val="24"/>
          <w:lang w:val="it-IT"/>
        </w:rPr>
        <w:t xml:space="preserve">" </w:t>
      </w:r>
      <w:r w:rsidR="00684B99" w:rsidRPr="00202D2F">
        <w:rPr>
          <w:rFonts w:ascii="Courier New" w:hAnsi="Courier New" w:cs="Courier New"/>
          <w:b/>
          <w:color w:val="C00000"/>
          <w:sz w:val="24"/>
          <w:szCs w:val="24"/>
          <w:lang w:val="it-IT"/>
        </w:rPr>
        <w:t>i</w:t>
      </w:r>
      <w:r w:rsidR="00ED67CD" w:rsidRPr="00202D2F">
        <w:rPr>
          <w:rFonts w:ascii="Courier New" w:hAnsi="Courier New" w:cs="Courier New"/>
          <w:b/>
          <w:color w:val="C00000"/>
          <w:sz w:val="24"/>
          <w:szCs w:val="24"/>
          <w:lang w:val="it-IT"/>
        </w:rPr>
        <w:t>nComune(p,q) = "</w:t>
      </w:r>
      <w:r w:rsidR="00ED67CD" w:rsidRPr="00202D2F">
        <w:rPr>
          <w:rFonts w:ascii="Courier New" w:hAnsi="Courier New" w:cs="Courier New"/>
          <w:b/>
          <w:sz w:val="24"/>
          <w:szCs w:val="24"/>
          <w:lang w:val="it-IT"/>
        </w:rPr>
        <w:t xml:space="preserve"> + </w:t>
      </w:r>
      <w:r w:rsidR="00A47395" w:rsidRPr="00202D2F">
        <w:rPr>
          <w:rFonts w:ascii="Courier New" w:hAnsi="Courier New" w:cs="Courier New"/>
          <w:b/>
          <w:sz w:val="24"/>
          <w:szCs w:val="24"/>
          <w:lang w:val="it-IT"/>
        </w:rPr>
        <w:t>i</w:t>
      </w:r>
      <w:r w:rsidR="00ED67CD" w:rsidRPr="00202D2F">
        <w:rPr>
          <w:rFonts w:ascii="Courier New" w:hAnsi="Courier New" w:cs="Courier New"/>
          <w:b/>
          <w:sz w:val="24"/>
          <w:szCs w:val="24"/>
          <w:lang w:val="it-IT"/>
        </w:rPr>
        <w:t>nComune(p,q)+</w:t>
      </w:r>
      <w:r w:rsidR="00252C2D" w:rsidRPr="00202D2F">
        <w:rPr>
          <w:rFonts w:ascii="Courier New" w:hAnsi="Courier New" w:cs="Courier New"/>
          <w:b/>
          <w:sz w:val="24"/>
          <w:szCs w:val="24"/>
          <w:lang w:val="it-IT"/>
        </w:rPr>
        <w:t xml:space="preserve"> </w:t>
      </w:r>
      <w:r w:rsidR="00ED67CD" w:rsidRPr="00202D2F">
        <w:rPr>
          <w:rFonts w:ascii="Courier New" w:hAnsi="Courier New" w:cs="Courier New"/>
          <w:b/>
          <w:color w:val="C00000"/>
          <w:sz w:val="24"/>
          <w:szCs w:val="24"/>
          <w:lang w:val="it-IT"/>
        </w:rPr>
        <w:t>"\n"</w:t>
      </w:r>
      <w:r w:rsidR="00387389" w:rsidRPr="00202D2F">
        <w:rPr>
          <w:rFonts w:ascii="Courier New" w:hAnsi="Courier New" w:cs="Courier New"/>
          <w:b/>
          <w:sz w:val="24"/>
          <w:szCs w:val="24"/>
          <w:lang w:val="it-IT"/>
        </w:rPr>
        <w:t>);</w:t>
      </w:r>
    </w:p>
    <w:p w14:paraId="4D81E44F" w14:textId="77777777" w:rsidR="00ED67CD" w:rsidRPr="00202D2F" w:rsidRDefault="00F241E9" w:rsidP="00ED67CD">
      <w:pPr>
        <w:autoSpaceDE w:val="0"/>
        <w:autoSpaceDN w:val="0"/>
        <w:adjustRightInd w:val="0"/>
        <w:spacing w:after="0" w:line="240" w:lineRule="auto"/>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D67CD" w:rsidRPr="00202D2F">
        <w:rPr>
          <w:rFonts w:ascii="Courier New" w:hAnsi="Courier New" w:cs="Courier New"/>
          <w:b/>
          <w:sz w:val="24"/>
          <w:szCs w:val="24"/>
          <w:lang w:val="it-IT"/>
        </w:rPr>
        <w:t>System.out.println(</w:t>
      </w:r>
      <w:r w:rsidR="00F478CA" w:rsidRPr="00202D2F">
        <w:rPr>
          <w:rFonts w:ascii="Courier New" w:hAnsi="Courier New" w:cs="Courier New"/>
          <w:b/>
          <w:color w:val="C00000"/>
          <w:sz w:val="24"/>
          <w:szCs w:val="24"/>
          <w:lang w:val="it-IT"/>
        </w:rPr>
        <w:t>"q={</w:t>
      </w:r>
      <w:r w:rsidRPr="00202D2F">
        <w:rPr>
          <w:rFonts w:ascii="Courier New" w:hAnsi="Courier New" w:cs="Courier New"/>
          <w:b/>
          <w:color w:val="C00000"/>
          <w:sz w:val="24"/>
          <w:szCs w:val="24"/>
          <w:lang w:val="it-IT"/>
        </w:rPr>
        <w:t>b</w:t>
      </w:r>
      <w:r w:rsidR="006B3F4C" w:rsidRPr="00202D2F">
        <w:rPr>
          <w:rFonts w:ascii="Courier New" w:hAnsi="Courier New" w:cs="Courier New"/>
          <w:b/>
          <w:color w:val="C00000"/>
          <w:sz w:val="24"/>
          <w:szCs w:val="24"/>
          <w:lang w:val="it-IT"/>
        </w:rPr>
        <w:t>i</w:t>
      </w:r>
      <w:r w:rsidR="00F478CA" w:rsidRPr="00202D2F">
        <w:rPr>
          <w:rFonts w:ascii="Courier New" w:hAnsi="Courier New" w:cs="Courier New"/>
          <w:b/>
          <w:color w:val="C00000"/>
          <w:sz w:val="24"/>
          <w:szCs w:val="24"/>
          <w:lang w:val="it-IT"/>
        </w:rPr>
        <w:t>,</w:t>
      </w:r>
      <w:r w:rsidRPr="00202D2F">
        <w:rPr>
          <w:rFonts w:ascii="Courier New" w:hAnsi="Courier New" w:cs="Courier New"/>
          <w:b/>
          <w:color w:val="C00000"/>
          <w:sz w:val="24"/>
          <w:szCs w:val="24"/>
          <w:lang w:val="it-IT"/>
        </w:rPr>
        <w:t>b</w:t>
      </w:r>
      <w:r w:rsidR="006B3F4C" w:rsidRPr="00202D2F">
        <w:rPr>
          <w:rFonts w:ascii="Courier New" w:hAnsi="Courier New" w:cs="Courier New"/>
          <w:b/>
          <w:color w:val="C00000"/>
          <w:sz w:val="24"/>
          <w:szCs w:val="24"/>
          <w:lang w:val="it-IT"/>
        </w:rPr>
        <w:t>i</w:t>
      </w:r>
      <w:r w:rsidRPr="00202D2F">
        <w:rPr>
          <w:rFonts w:ascii="Courier New" w:hAnsi="Courier New" w:cs="Courier New"/>
          <w:b/>
          <w:color w:val="C00000"/>
          <w:sz w:val="24"/>
          <w:szCs w:val="24"/>
          <w:lang w:val="it-IT"/>
        </w:rPr>
        <w:t>},</w:t>
      </w:r>
      <w:r w:rsidR="00F478CA" w:rsidRPr="00202D2F">
        <w:rPr>
          <w:rFonts w:ascii="Courier New" w:hAnsi="Courier New" w:cs="Courier New"/>
          <w:b/>
          <w:color w:val="C00000"/>
          <w:sz w:val="24"/>
          <w:szCs w:val="24"/>
          <w:lang w:val="it-IT"/>
        </w:rPr>
        <w:t xml:space="preserve"> r={</w:t>
      </w:r>
      <w:r w:rsidRPr="00202D2F">
        <w:rPr>
          <w:rFonts w:ascii="Courier New" w:hAnsi="Courier New" w:cs="Courier New"/>
          <w:b/>
          <w:color w:val="C00000"/>
          <w:sz w:val="24"/>
          <w:szCs w:val="24"/>
          <w:lang w:val="it-IT"/>
        </w:rPr>
        <w:t>b</w:t>
      </w:r>
      <w:r w:rsidR="006B3F4C" w:rsidRPr="00202D2F">
        <w:rPr>
          <w:rFonts w:ascii="Courier New" w:hAnsi="Courier New" w:cs="Courier New"/>
          <w:b/>
          <w:color w:val="C00000"/>
          <w:sz w:val="24"/>
          <w:szCs w:val="24"/>
          <w:lang w:val="it-IT"/>
        </w:rPr>
        <w:t>i</w:t>
      </w:r>
      <w:r w:rsidR="00F478CA" w:rsidRPr="00202D2F">
        <w:rPr>
          <w:rFonts w:ascii="Courier New" w:hAnsi="Courier New" w:cs="Courier New"/>
          <w:b/>
          <w:color w:val="C00000"/>
          <w:sz w:val="24"/>
          <w:szCs w:val="24"/>
          <w:lang w:val="it-IT"/>
        </w:rPr>
        <w:t>,</w:t>
      </w:r>
      <w:r w:rsidRPr="00202D2F">
        <w:rPr>
          <w:rFonts w:ascii="Courier New" w:hAnsi="Courier New" w:cs="Courier New"/>
          <w:b/>
          <w:color w:val="C00000"/>
          <w:sz w:val="24"/>
          <w:szCs w:val="24"/>
          <w:lang w:val="it-IT"/>
        </w:rPr>
        <w:t>c</w:t>
      </w:r>
      <w:r w:rsidR="00F478CA" w:rsidRPr="00202D2F">
        <w:rPr>
          <w:rFonts w:ascii="Courier New" w:hAnsi="Courier New" w:cs="Courier New"/>
          <w:b/>
          <w:color w:val="C00000"/>
          <w:sz w:val="24"/>
          <w:szCs w:val="24"/>
          <w:lang w:val="it-IT"/>
        </w:rPr>
        <w:t>}</w:t>
      </w:r>
      <w:r w:rsidR="00015820" w:rsidRPr="00202D2F">
        <w:rPr>
          <w:rFonts w:ascii="Courier New" w:hAnsi="Courier New" w:cs="Courier New"/>
          <w:b/>
          <w:color w:val="C00000"/>
          <w:sz w:val="24"/>
          <w:szCs w:val="24"/>
          <w:lang w:val="it-IT"/>
        </w:rPr>
        <w:t xml:space="preserve"> </w:t>
      </w:r>
      <w:r w:rsidR="00F478CA" w:rsidRPr="00202D2F">
        <w:rPr>
          <w:rFonts w:ascii="Courier New" w:hAnsi="Courier New" w:cs="Courier New"/>
          <w:b/>
          <w:color w:val="C00000"/>
          <w:sz w:val="24"/>
          <w:szCs w:val="24"/>
          <w:lang w:val="it-IT"/>
        </w:rPr>
        <w:t>:</w:t>
      </w:r>
      <w:r w:rsidRPr="00202D2F">
        <w:rPr>
          <w:rFonts w:ascii="Courier New" w:hAnsi="Courier New" w:cs="Courier New"/>
          <w:b/>
          <w:color w:val="C00000"/>
          <w:sz w:val="24"/>
          <w:szCs w:val="24"/>
          <w:lang w:val="it-IT"/>
        </w:rPr>
        <w:t xml:space="preserve"> b</w:t>
      </w:r>
      <w:r w:rsidR="006B3F4C" w:rsidRPr="00202D2F">
        <w:rPr>
          <w:rFonts w:ascii="Courier New" w:hAnsi="Courier New" w:cs="Courier New"/>
          <w:b/>
          <w:color w:val="C00000"/>
          <w:sz w:val="24"/>
          <w:szCs w:val="24"/>
          <w:lang w:val="it-IT"/>
        </w:rPr>
        <w:t>i</w:t>
      </w:r>
      <w:r w:rsidR="00ED67CD" w:rsidRPr="00202D2F">
        <w:rPr>
          <w:rFonts w:ascii="Courier New" w:hAnsi="Courier New" w:cs="Courier New"/>
          <w:b/>
          <w:color w:val="C00000"/>
          <w:sz w:val="24"/>
          <w:szCs w:val="24"/>
          <w:lang w:val="it-IT"/>
        </w:rPr>
        <w:t xml:space="preserve"> in comune</w:t>
      </w:r>
      <w:r w:rsidRPr="00202D2F">
        <w:rPr>
          <w:rFonts w:ascii="Courier New" w:hAnsi="Courier New" w:cs="Courier New"/>
          <w:b/>
          <w:color w:val="C00000"/>
          <w:sz w:val="24"/>
          <w:szCs w:val="24"/>
          <w:lang w:val="it-IT"/>
        </w:rPr>
        <w:t xml:space="preserve"> in pos. 0</w:t>
      </w:r>
      <w:r w:rsidR="00ED67CD" w:rsidRPr="00202D2F">
        <w:rPr>
          <w:rFonts w:ascii="Courier New" w:hAnsi="Courier New" w:cs="Courier New"/>
          <w:b/>
          <w:color w:val="C00000"/>
          <w:sz w:val="24"/>
          <w:szCs w:val="24"/>
          <w:lang w:val="it-IT"/>
        </w:rPr>
        <w:t>"</w:t>
      </w:r>
      <w:r w:rsidR="00ED67CD" w:rsidRPr="00202D2F">
        <w:rPr>
          <w:rFonts w:ascii="Courier New" w:hAnsi="Courier New" w:cs="Courier New"/>
          <w:b/>
          <w:sz w:val="24"/>
          <w:szCs w:val="24"/>
          <w:lang w:val="it-IT"/>
        </w:rPr>
        <w:t>);</w:t>
      </w:r>
    </w:p>
    <w:p w14:paraId="0B20770E" w14:textId="77777777" w:rsidR="00ED67CD" w:rsidRPr="00202D2F" w:rsidRDefault="004B0662" w:rsidP="00ED67CD">
      <w:pPr>
        <w:autoSpaceDE w:val="0"/>
        <w:autoSpaceDN w:val="0"/>
        <w:adjustRightInd w:val="0"/>
        <w:spacing w:after="0" w:line="240" w:lineRule="auto"/>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D67CD" w:rsidRPr="00202D2F">
        <w:rPr>
          <w:rFonts w:ascii="Courier New" w:hAnsi="Courier New" w:cs="Courier New"/>
          <w:b/>
          <w:sz w:val="24"/>
          <w:szCs w:val="24"/>
          <w:lang w:val="it-IT"/>
        </w:rPr>
        <w:t>System.out.println(</w:t>
      </w:r>
      <w:r w:rsidR="00ED67CD" w:rsidRPr="00202D2F">
        <w:rPr>
          <w:rFonts w:ascii="Courier New" w:hAnsi="Courier New" w:cs="Courier New"/>
          <w:b/>
          <w:color w:val="C00000"/>
          <w:sz w:val="24"/>
          <w:szCs w:val="24"/>
          <w:lang w:val="it-IT"/>
        </w:rPr>
        <w:t xml:space="preserve">" </w:t>
      </w:r>
      <w:r w:rsidR="00684B99" w:rsidRPr="00202D2F">
        <w:rPr>
          <w:rFonts w:ascii="Courier New" w:hAnsi="Courier New" w:cs="Courier New"/>
          <w:b/>
          <w:color w:val="C00000"/>
          <w:sz w:val="24"/>
          <w:szCs w:val="24"/>
          <w:lang w:val="it-IT"/>
        </w:rPr>
        <w:t>i</w:t>
      </w:r>
      <w:r w:rsidR="00ED67CD" w:rsidRPr="00202D2F">
        <w:rPr>
          <w:rFonts w:ascii="Courier New" w:hAnsi="Courier New" w:cs="Courier New"/>
          <w:b/>
          <w:color w:val="C00000"/>
          <w:sz w:val="24"/>
          <w:szCs w:val="24"/>
          <w:lang w:val="it-IT"/>
        </w:rPr>
        <w:t xml:space="preserve">nComune(q,r) = " </w:t>
      </w:r>
      <w:r w:rsidR="00252C2D" w:rsidRPr="00202D2F">
        <w:rPr>
          <w:rFonts w:ascii="Courier New" w:hAnsi="Courier New" w:cs="Courier New"/>
          <w:b/>
          <w:sz w:val="24"/>
          <w:szCs w:val="24"/>
          <w:lang w:val="it-IT"/>
        </w:rPr>
        <w:t xml:space="preserve">+ </w:t>
      </w:r>
      <w:r w:rsidR="00A47395" w:rsidRPr="00202D2F">
        <w:rPr>
          <w:rFonts w:ascii="Courier New" w:hAnsi="Courier New" w:cs="Courier New"/>
          <w:b/>
          <w:sz w:val="24"/>
          <w:szCs w:val="24"/>
          <w:lang w:val="it-IT"/>
        </w:rPr>
        <w:t>i</w:t>
      </w:r>
      <w:r w:rsidR="00252C2D" w:rsidRPr="00202D2F">
        <w:rPr>
          <w:rFonts w:ascii="Courier New" w:hAnsi="Courier New" w:cs="Courier New"/>
          <w:b/>
          <w:sz w:val="24"/>
          <w:szCs w:val="24"/>
          <w:lang w:val="it-IT"/>
        </w:rPr>
        <w:t>nComune(q,r)+</w:t>
      </w:r>
      <w:r w:rsidR="00252C2D" w:rsidRPr="00202D2F">
        <w:rPr>
          <w:rFonts w:ascii="Courier New" w:hAnsi="Courier New" w:cs="Courier New"/>
          <w:b/>
          <w:color w:val="C00000"/>
          <w:sz w:val="24"/>
          <w:szCs w:val="24"/>
          <w:lang w:val="it-IT"/>
        </w:rPr>
        <w:t xml:space="preserve"> "\n"</w:t>
      </w:r>
      <w:r w:rsidR="00387389" w:rsidRPr="00202D2F">
        <w:rPr>
          <w:rFonts w:ascii="Courier New" w:hAnsi="Courier New" w:cs="Courier New"/>
          <w:b/>
          <w:sz w:val="24"/>
          <w:szCs w:val="24"/>
          <w:lang w:val="it-IT"/>
        </w:rPr>
        <w:t>);</w:t>
      </w:r>
    </w:p>
    <w:p w14:paraId="77840B15" w14:textId="77777777" w:rsidR="00ED67CD" w:rsidRPr="00202D2F" w:rsidRDefault="004B0662" w:rsidP="00ED67CD">
      <w:pPr>
        <w:autoSpaceDE w:val="0"/>
        <w:autoSpaceDN w:val="0"/>
        <w:adjustRightInd w:val="0"/>
        <w:spacing w:after="0" w:line="240" w:lineRule="auto"/>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D67CD" w:rsidRPr="00202D2F">
        <w:rPr>
          <w:rFonts w:ascii="Courier New" w:hAnsi="Courier New" w:cs="Courier New"/>
          <w:b/>
          <w:sz w:val="24"/>
          <w:szCs w:val="24"/>
          <w:lang w:val="it-IT"/>
        </w:rPr>
        <w:t>System.out.println(</w:t>
      </w:r>
      <w:r w:rsidR="00ED67CD" w:rsidRPr="00202D2F">
        <w:rPr>
          <w:rFonts w:ascii="Courier New" w:hAnsi="Courier New" w:cs="Courier New"/>
          <w:b/>
          <w:color w:val="C00000"/>
          <w:sz w:val="24"/>
          <w:szCs w:val="24"/>
          <w:lang w:val="it-IT"/>
        </w:rPr>
        <w:t>"r={</w:t>
      </w:r>
      <w:r w:rsidR="00F241E9" w:rsidRPr="00202D2F">
        <w:rPr>
          <w:rFonts w:ascii="Courier New" w:hAnsi="Courier New" w:cs="Courier New"/>
          <w:b/>
          <w:color w:val="C00000"/>
          <w:sz w:val="24"/>
          <w:szCs w:val="24"/>
          <w:lang w:val="it-IT"/>
        </w:rPr>
        <w:t>b</w:t>
      </w:r>
      <w:r w:rsidR="006B3F4C" w:rsidRPr="00202D2F">
        <w:rPr>
          <w:rFonts w:ascii="Courier New" w:hAnsi="Courier New" w:cs="Courier New"/>
          <w:b/>
          <w:color w:val="C00000"/>
          <w:sz w:val="24"/>
          <w:szCs w:val="24"/>
          <w:lang w:val="it-IT"/>
        </w:rPr>
        <w:t>i</w:t>
      </w:r>
      <w:r w:rsidR="00ED67CD" w:rsidRPr="00202D2F">
        <w:rPr>
          <w:rFonts w:ascii="Courier New" w:hAnsi="Courier New" w:cs="Courier New"/>
          <w:b/>
          <w:color w:val="C00000"/>
          <w:sz w:val="24"/>
          <w:szCs w:val="24"/>
          <w:lang w:val="it-IT"/>
        </w:rPr>
        <w:t>,</w:t>
      </w:r>
      <w:r w:rsidRPr="00202D2F">
        <w:rPr>
          <w:rFonts w:ascii="Courier New" w:hAnsi="Courier New" w:cs="Courier New"/>
          <w:b/>
          <w:color w:val="C00000"/>
          <w:sz w:val="24"/>
          <w:szCs w:val="24"/>
          <w:lang w:val="it-IT"/>
        </w:rPr>
        <w:t>c},</w:t>
      </w:r>
      <w:r w:rsidR="00ED67CD" w:rsidRPr="00202D2F">
        <w:rPr>
          <w:rFonts w:ascii="Courier New" w:hAnsi="Courier New" w:cs="Courier New"/>
          <w:b/>
          <w:color w:val="C00000"/>
          <w:sz w:val="24"/>
          <w:szCs w:val="24"/>
          <w:lang w:val="it-IT"/>
        </w:rPr>
        <w:t xml:space="preserve"> </w:t>
      </w:r>
      <w:r w:rsidR="00015820" w:rsidRPr="00202D2F">
        <w:rPr>
          <w:rFonts w:ascii="Courier New" w:hAnsi="Courier New" w:cs="Courier New"/>
          <w:b/>
          <w:color w:val="C00000"/>
          <w:sz w:val="24"/>
          <w:szCs w:val="24"/>
          <w:lang w:val="it-IT"/>
        </w:rPr>
        <w:t xml:space="preserve"> </w:t>
      </w:r>
      <w:r w:rsidR="00ED67CD" w:rsidRPr="00202D2F">
        <w:rPr>
          <w:rFonts w:ascii="Courier New" w:hAnsi="Courier New" w:cs="Courier New"/>
          <w:b/>
          <w:color w:val="C00000"/>
          <w:sz w:val="24"/>
          <w:szCs w:val="24"/>
          <w:lang w:val="it-IT"/>
        </w:rPr>
        <w:t>p={</w:t>
      </w:r>
      <w:r w:rsidRPr="00202D2F">
        <w:rPr>
          <w:rFonts w:ascii="Courier New" w:hAnsi="Courier New" w:cs="Courier New"/>
          <w:b/>
          <w:color w:val="C00000"/>
          <w:sz w:val="24"/>
          <w:szCs w:val="24"/>
          <w:lang w:val="it-IT"/>
        </w:rPr>
        <w:t>a</w:t>
      </w:r>
      <w:r w:rsidR="00ED67CD" w:rsidRPr="00202D2F">
        <w:rPr>
          <w:rFonts w:ascii="Courier New" w:hAnsi="Courier New" w:cs="Courier New"/>
          <w:b/>
          <w:color w:val="C00000"/>
          <w:sz w:val="24"/>
          <w:szCs w:val="24"/>
          <w:lang w:val="it-IT"/>
        </w:rPr>
        <w:t>,</w:t>
      </w:r>
      <w:r w:rsidRPr="00202D2F">
        <w:rPr>
          <w:rFonts w:ascii="Courier New" w:hAnsi="Courier New" w:cs="Courier New"/>
          <w:b/>
          <w:color w:val="C00000"/>
          <w:sz w:val="24"/>
          <w:szCs w:val="24"/>
          <w:lang w:val="it-IT"/>
        </w:rPr>
        <w:t>b</w:t>
      </w:r>
      <w:r w:rsidR="006B3F4C" w:rsidRPr="00202D2F">
        <w:rPr>
          <w:rFonts w:ascii="Courier New" w:hAnsi="Courier New" w:cs="Courier New"/>
          <w:b/>
          <w:color w:val="C00000"/>
          <w:sz w:val="24"/>
          <w:szCs w:val="24"/>
          <w:lang w:val="it-IT"/>
        </w:rPr>
        <w:t>i</w:t>
      </w:r>
      <w:r w:rsidR="00ED67CD" w:rsidRPr="00202D2F">
        <w:rPr>
          <w:rFonts w:ascii="Courier New" w:hAnsi="Courier New" w:cs="Courier New"/>
          <w:b/>
          <w:color w:val="C00000"/>
          <w:sz w:val="24"/>
          <w:szCs w:val="24"/>
          <w:lang w:val="it-IT"/>
        </w:rPr>
        <w:t>}</w:t>
      </w:r>
      <w:r w:rsidR="00015820" w:rsidRPr="00202D2F">
        <w:rPr>
          <w:rFonts w:ascii="Courier New" w:hAnsi="Courier New" w:cs="Courier New"/>
          <w:b/>
          <w:color w:val="C00000"/>
          <w:sz w:val="24"/>
          <w:szCs w:val="24"/>
          <w:lang w:val="it-IT"/>
        </w:rPr>
        <w:t xml:space="preserve"> </w:t>
      </w:r>
      <w:r w:rsidR="00544C5A" w:rsidRPr="00202D2F">
        <w:rPr>
          <w:rFonts w:ascii="Courier New" w:hAnsi="Courier New" w:cs="Courier New"/>
          <w:b/>
          <w:color w:val="C00000"/>
          <w:sz w:val="24"/>
          <w:szCs w:val="24"/>
          <w:lang w:val="it-IT"/>
        </w:rPr>
        <w:t>:</w:t>
      </w:r>
      <w:r w:rsidR="00015820" w:rsidRPr="00202D2F">
        <w:rPr>
          <w:rFonts w:ascii="Courier New" w:hAnsi="Courier New" w:cs="Courier New"/>
          <w:b/>
          <w:color w:val="C00000"/>
          <w:sz w:val="24"/>
          <w:szCs w:val="24"/>
          <w:lang w:val="it-IT"/>
        </w:rPr>
        <w:t xml:space="preserve"> </w:t>
      </w:r>
      <w:r w:rsidR="00544C5A" w:rsidRPr="00202D2F">
        <w:rPr>
          <w:rFonts w:ascii="Courier New" w:hAnsi="Courier New" w:cs="Courier New"/>
          <w:b/>
          <w:color w:val="C00000"/>
          <w:sz w:val="24"/>
          <w:szCs w:val="24"/>
          <w:lang w:val="it-IT"/>
        </w:rPr>
        <w:t>nessun elemento comune</w:t>
      </w:r>
      <w:r w:rsidR="00ED67CD" w:rsidRPr="00202D2F">
        <w:rPr>
          <w:rFonts w:ascii="Courier New" w:hAnsi="Courier New" w:cs="Courier New"/>
          <w:b/>
          <w:color w:val="C00000"/>
          <w:sz w:val="24"/>
          <w:szCs w:val="24"/>
          <w:lang w:val="it-IT"/>
        </w:rPr>
        <w:t>"</w:t>
      </w:r>
      <w:r w:rsidR="00ED67CD" w:rsidRPr="00202D2F">
        <w:rPr>
          <w:rFonts w:ascii="Courier New" w:hAnsi="Courier New" w:cs="Courier New"/>
          <w:b/>
          <w:sz w:val="24"/>
          <w:szCs w:val="24"/>
          <w:lang w:val="it-IT"/>
        </w:rPr>
        <w:t>);</w:t>
      </w:r>
    </w:p>
    <w:p w14:paraId="0AEEC5EA" w14:textId="77777777" w:rsidR="00B0071C" w:rsidRPr="00202D2F" w:rsidRDefault="004B0662" w:rsidP="002B1FD3">
      <w:pPr>
        <w:autoSpaceDE w:val="0"/>
        <w:autoSpaceDN w:val="0"/>
        <w:adjustRightInd w:val="0"/>
        <w:spacing w:after="0" w:line="240" w:lineRule="auto"/>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D67CD" w:rsidRPr="00202D2F">
        <w:rPr>
          <w:rFonts w:ascii="Courier New" w:hAnsi="Courier New" w:cs="Courier New"/>
          <w:b/>
          <w:sz w:val="24"/>
          <w:szCs w:val="24"/>
          <w:lang w:val="it-IT"/>
        </w:rPr>
        <w:t>System.out.println(</w:t>
      </w:r>
      <w:r w:rsidR="00ED67CD" w:rsidRPr="00202D2F">
        <w:rPr>
          <w:rFonts w:ascii="Courier New" w:hAnsi="Courier New" w:cs="Courier New"/>
          <w:b/>
          <w:color w:val="C00000"/>
          <w:sz w:val="24"/>
          <w:szCs w:val="24"/>
          <w:lang w:val="it-IT"/>
        </w:rPr>
        <w:t xml:space="preserve">" </w:t>
      </w:r>
      <w:r w:rsidR="00684B99" w:rsidRPr="00202D2F">
        <w:rPr>
          <w:rFonts w:ascii="Courier New" w:hAnsi="Courier New" w:cs="Courier New"/>
          <w:b/>
          <w:color w:val="C00000"/>
          <w:sz w:val="24"/>
          <w:szCs w:val="24"/>
          <w:lang w:val="it-IT"/>
        </w:rPr>
        <w:t>i</w:t>
      </w:r>
      <w:r w:rsidR="00ED67CD" w:rsidRPr="00202D2F">
        <w:rPr>
          <w:rFonts w:ascii="Courier New" w:hAnsi="Courier New" w:cs="Courier New"/>
          <w:b/>
          <w:color w:val="C00000"/>
          <w:sz w:val="24"/>
          <w:szCs w:val="24"/>
          <w:lang w:val="it-IT"/>
        </w:rPr>
        <w:t>nComu</w:t>
      </w:r>
      <w:r w:rsidR="00252C2D" w:rsidRPr="00202D2F">
        <w:rPr>
          <w:rFonts w:ascii="Courier New" w:hAnsi="Courier New" w:cs="Courier New"/>
          <w:b/>
          <w:color w:val="C00000"/>
          <w:sz w:val="24"/>
          <w:szCs w:val="24"/>
          <w:lang w:val="it-IT"/>
        </w:rPr>
        <w:t xml:space="preserve">ne(r,p) = " </w:t>
      </w:r>
      <w:r w:rsidR="00252C2D" w:rsidRPr="00202D2F">
        <w:rPr>
          <w:rFonts w:ascii="Courier New" w:hAnsi="Courier New" w:cs="Courier New"/>
          <w:b/>
          <w:sz w:val="24"/>
          <w:szCs w:val="24"/>
          <w:lang w:val="it-IT"/>
        </w:rPr>
        <w:t xml:space="preserve">+ </w:t>
      </w:r>
      <w:r w:rsidR="00A47395" w:rsidRPr="00202D2F">
        <w:rPr>
          <w:rFonts w:ascii="Courier New" w:hAnsi="Courier New" w:cs="Courier New"/>
          <w:b/>
          <w:sz w:val="24"/>
          <w:szCs w:val="24"/>
          <w:lang w:val="it-IT"/>
        </w:rPr>
        <w:t>i</w:t>
      </w:r>
      <w:r w:rsidR="00252C2D" w:rsidRPr="00202D2F">
        <w:rPr>
          <w:rFonts w:ascii="Courier New" w:hAnsi="Courier New" w:cs="Courier New"/>
          <w:b/>
          <w:sz w:val="24"/>
          <w:szCs w:val="24"/>
          <w:lang w:val="it-IT"/>
        </w:rPr>
        <w:t>nComune(</w:t>
      </w:r>
      <w:r w:rsidR="003837AF" w:rsidRPr="00202D2F">
        <w:rPr>
          <w:rFonts w:ascii="Courier New" w:hAnsi="Courier New" w:cs="Courier New"/>
          <w:b/>
          <w:sz w:val="24"/>
          <w:szCs w:val="24"/>
          <w:lang w:val="it-IT"/>
        </w:rPr>
        <w:t>r,p</w:t>
      </w:r>
      <w:r w:rsidR="00252C2D" w:rsidRPr="00202D2F">
        <w:rPr>
          <w:rFonts w:ascii="Courier New" w:hAnsi="Courier New" w:cs="Courier New"/>
          <w:b/>
          <w:sz w:val="24"/>
          <w:szCs w:val="24"/>
          <w:lang w:val="it-IT"/>
        </w:rPr>
        <w:t>)+</w:t>
      </w:r>
      <w:r w:rsidR="00252C2D" w:rsidRPr="00202D2F">
        <w:rPr>
          <w:rFonts w:ascii="Courier New" w:hAnsi="Courier New" w:cs="Courier New"/>
          <w:b/>
          <w:color w:val="C00000"/>
          <w:sz w:val="24"/>
          <w:szCs w:val="24"/>
          <w:lang w:val="it-IT"/>
        </w:rPr>
        <w:t xml:space="preserve"> "\n"</w:t>
      </w:r>
      <w:r w:rsidR="00ED67CD" w:rsidRPr="00202D2F">
        <w:rPr>
          <w:rFonts w:ascii="Courier New" w:hAnsi="Courier New" w:cs="Courier New"/>
          <w:b/>
          <w:sz w:val="24"/>
          <w:szCs w:val="24"/>
          <w:lang w:val="it-IT"/>
        </w:rPr>
        <w:t>);</w:t>
      </w:r>
    </w:p>
    <w:p w14:paraId="749197C1" w14:textId="3643461B" w:rsidR="00B0071C" w:rsidRPr="00202D2F" w:rsidRDefault="00DE28E2" w:rsidP="002B1FD3">
      <w:pPr>
        <w:autoSpaceDE w:val="0"/>
        <w:autoSpaceDN w:val="0"/>
        <w:adjustRightInd w:val="0"/>
        <w:spacing w:after="0" w:line="240" w:lineRule="auto"/>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D67CD" w:rsidRPr="00202D2F">
        <w:rPr>
          <w:rFonts w:ascii="Courier New" w:hAnsi="Courier New" w:cs="Courier New"/>
          <w:b/>
          <w:sz w:val="24"/>
          <w:szCs w:val="24"/>
          <w:lang w:val="it-IT"/>
        </w:rPr>
        <w:t>}</w:t>
      </w:r>
    </w:p>
    <w:p w14:paraId="1FAA0AE9" w14:textId="6D190995" w:rsidR="002B1FD3" w:rsidRPr="00202D2F" w:rsidRDefault="00ED67CD" w:rsidP="002B1FD3">
      <w:pPr>
        <w:autoSpaceDE w:val="0"/>
        <w:autoSpaceDN w:val="0"/>
        <w:adjustRightInd w:val="0"/>
        <w:spacing w:after="0" w:line="240" w:lineRule="auto"/>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59713DDF" w14:textId="77777777" w:rsidR="002B1FD3" w:rsidRPr="00202D2F" w:rsidRDefault="002B1FD3" w:rsidP="002B1FD3">
      <w:pPr>
        <w:autoSpaceDE w:val="0"/>
        <w:autoSpaceDN w:val="0"/>
        <w:adjustRightInd w:val="0"/>
        <w:spacing w:after="0" w:line="240" w:lineRule="auto"/>
        <w:jc w:val="both"/>
        <w:rPr>
          <w:rFonts w:ascii="Courier New" w:hAnsi="Courier New" w:cs="Courier New"/>
          <w:b/>
          <w:sz w:val="24"/>
          <w:szCs w:val="24"/>
          <w:lang w:val="it-IT"/>
        </w:rPr>
      </w:pPr>
    </w:p>
    <w:p w14:paraId="685F7AD0" w14:textId="6E9D4B31" w:rsidR="003837AF" w:rsidRPr="00202D2F" w:rsidRDefault="002B1FD3" w:rsidP="002B1FD3">
      <w:pPr>
        <w:jc w:val="both"/>
        <w:rPr>
          <w:rFonts w:ascii="Courier New" w:hAnsi="Courier New" w:cs="Courier New"/>
          <w:b/>
          <w:sz w:val="24"/>
          <w:szCs w:val="24"/>
          <w:lang w:val="it-IT"/>
        </w:rPr>
      </w:pPr>
      <w:r w:rsidRPr="00202D2F">
        <w:rPr>
          <w:rFonts w:ascii="Courier New" w:hAnsi="Courier New" w:cs="Courier New"/>
          <w:sz w:val="24"/>
          <w:szCs w:val="24"/>
          <w:lang w:val="it-IT"/>
        </w:rPr>
        <w:t xml:space="preserve"> Se provate a sostituire </w:t>
      </w:r>
      <w:r w:rsidRPr="00202D2F">
        <w:rPr>
          <w:rFonts w:ascii="Courier New" w:hAnsi="Courier New" w:cs="Courier New"/>
          <w:b/>
          <w:i/>
          <w:sz w:val="24"/>
          <w:szCs w:val="24"/>
          <w:lang w:val="it-IT"/>
        </w:rPr>
        <w:t>x.equals(y)</w:t>
      </w:r>
      <w:r w:rsidRPr="00202D2F">
        <w:rPr>
          <w:rFonts w:ascii="Courier New" w:hAnsi="Courier New" w:cs="Courier New"/>
          <w:sz w:val="24"/>
          <w:szCs w:val="24"/>
          <w:lang w:val="it-IT"/>
        </w:rPr>
        <w:t xml:space="preserve"> con </w:t>
      </w:r>
      <w:r w:rsidRPr="00202D2F">
        <w:rPr>
          <w:rFonts w:ascii="Courier New" w:hAnsi="Courier New" w:cs="Courier New"/>
          <w:b/>
          <w:i/>
          <w:sz w:val="24"/>
          <w:szCs w:val="24"/>
          <w:lang w:val="it-IT"/>
        </w:rPr>
        <w:t>x==y</w:t>
      </w:r>
      <w:r w:rsidRPr="00202D2F">
        <w:rPr>
          <w:rFonts w:ascii="Courier New" w:hAnsi="Courier New" w:cs="Courier New"/>
          <w:sz w:val="24"/>
          <w:szCs w:val="24"/>
          <w:lang w:val="it-IT"/>
        </w:rPr>
        <w:t xml:space="preserve"> nel metodo inComune, è probabile che </w:t>
      </w:r>
      <w:r w:rsidRPr="00202D2F">
        <w:rPr>
          <w:rFonts w:ascii="Courier New" w:hAnsi="Courier New" w:cs="Courier New"/>
          <w:b/>
          <w:i/>
          <w:sz w:val="24"/>
          <w:szCs w:val="24"/>
          <w:lang w:val="it-IT"/>
        </w:rPr>
        <w:t>il metodo non passi più i test</w:t>
      </w:r>
      <w:r w:rsidRPr="00202D2F">
        <w:rPr>
          <w:rFonts w:ascii="Courier New" w:hAnsi="Courier New" w:cs="Courier New"/>
          <w:sz w:val="24"/>
          <w:szCs w:val="24"/>
          <w:lang w:val="it-IT"/>
        </w:rPr>
        <w:t>. Infatti</w:t>
      </w:r>
      <w:r w:rsidR="00B760DE">
        <w:rPr>
          <w:rFonts w:ascii="Courier New" w:hAnsi="Courier New" w:cs="Courier New"/>
          <w:sz w:val="24"/>
          <w:szCs w:val="24"/>
          <w:lang w:val="it-IT"/>
        </w:rPr>
        <w:t>,</w:t>
      </w:r>
      <w:r w:rsidRPr="00202D2F">
        <w:rPr>
          <w:rFonts w:ascii="Courier New" w:hAnsi="Courier New" w:cs="Courier New"/>
          <w:sz w:val="24"/>
          <w:szCs w:val="24"/>
          <w:lang w:val="it-IT"/>
        </w:rPr>
        <w:t xml:space="preserve"> due stringhe “bi” in due diversi nodi potrebbero trovarsi in indirizzi diversi</w:t>
      </w:r>
      <w:r w:rsidR="00C41F6C" w:rsidRPr="00202D2F">
        <w:rPr>
          <w:rFonts w:ascii="Courier New" w:hAnsi="Courier New" w:cs="Courier New"/>
          <w:sz w:val="24"/>
          <w:szCs w:val="24"/>
          <w:lang w:val="it-IT"/>
        </w:rPr>
        <w:t>,</w:t>
      </w:r>
      <w:r w:rsidRPr="00202D2F">
        <w:rPr>
          <w:rFonts w:ascii="Courier New" w:hAnsi="Courier New" w:cs="Courier New"/>
          <w:sz w:val="24"/>
          <w:szCs w:val="24"/>
          <w:lang w:val="it-IT"/>
        </w:rPr>
        <w:t xml:space="preserve"> ed essere considerate diverse</w:t>
      </w:r>
      <w:r w:rsidR="00C41F6C" w:rsidRPr="00202D2F">
        <w:rPr>
          <w:rFonts w:ascii="Courier New" w:hAnsi="Courier New" w:cs="Courier New"/>
          <w:sz w:val="24"/>
          <w:szCs w:val="24"/>
          <w:lang w:val="it-IT"/>
        </w:rPr>
        <w:t xml:space="preserve"> dal test x==y</w:t>
      </w:r>
      <w:r w:rsidRPr="00202D2F">
        <w:rPr>
          <w:rFonts w:ascii="Courier New" w:hAnsi="Courier New" w:cs="Courier New"/>
          <w:iCs/>
          <w:color w:val="000000"/>
          <w:sz w:val="24"/>
          <w:szCs w:val="24"/>
          <w:lang w:val="it-IT"/>
        </w:rPr>
        <w:t>.</w:t>
      </w:r>
      <w:r w:rsidR="003837AF" w:rsidRPr="00202D2F">
        <w:rPr>
          <w:rFonts w:ascii="Courier New" w:hAnsi="Courier New" w:cs="Courier New"/>
          <w:b/>
          <w:sz w:val="24"/>
          <w:szCs w:val="24"/>
          <w:lang w:val="it-IT"/>
        </w:rPr>
        <w:br w:type="page"/>
      </w:r>
    </w:p>
    <w:p w14:paraId="31F75F7F" w14:textId="77777777" w:rsidR="003B2913" w:rsidRPr="00202D2F" w:rsidRDefault="003B2913" w:rsidP="00252C2D">
      <w:pPr>
        <w:autoSpaceDE w:val="0"/>
        <w:autoSpaceDN w:val="0"/>
        <w:adjustRightInd w:val="0"/>
        <w:spacing w:after="0" w:line="240" w:lineRule="auto"/>
        <w:jc w:val="both"/>
        <w:rPr>
          <w:rFonts w:ascii="Courier New" w:hAnsi="Courier New" w:cs="Courier New"/>
          <w:b/>
          <w:sz w:val="24"/>
          <w:szCs w:val="24"/>
          <w:lang w:val="it-IT"/>
        </w:rPr>
      </w:pPr>
    </w:p>
    <w:p w14:paraId="7A174E1F" w14:textId="3D0CAC4E" w:rsidR="003B2913" w:rsidRPr="00202D2F" w:rsidRDefault="00525AE3" w:rsidP="006F3D8C">
      <w:pPr>
        <w:autoSpaceDE w:val="0"/>
        <w:autoSpaceDN w:val="0"/>
        <w:adjustRightInd w:val="0"/>
        <w:spacing w:after="0" w:line="240" w:lineRule="auto"/>
        <w:jc w:val="both"/>
        <w:rPr>
          <w:rFonts w:ascii="Courier New" w:hAnsi="Courier New" w:cs="Courier New"/>
          <w:iCs/>
          <w:color w:val="000000"/>
          <w:sz w:val="24"/>
          <w:szCs w:val="24"/>
          <w:lang w:val="it-IT"/>
        </w:rPr>
      </w:pPr>
      <w:r w:rsidRPr="00202D2F">
        <w:rPr>
          <w:rFonts w:ascii="Courier New" w:hAnsi="Courier New" w:cs="Courier New"/>
          <w:b/>
          <w:bCs/>
          <w:color w:val="000000"/>
          <w:sz w:val="28"/>
          <w:szCs w:val="28"/>
          <w:lang w:val="it-IT"/>
        </w:rPr>
        <w:t xml:space="preserve"> </w:t>
      </w:r>
      <w:r w:rsidR="00AB375D" w:rsidRPr="00202D2F">
        <w:rPr>
          <w:rFonts w:ascii="Courier New" w:hAnsi="Courier New" w:cs="Courier New"/>
          <w:b/>
          <w:bCs/>
          <w:color w:val="000000"/>
          <w:sz w:val="28"/>
          <w:szCs w:val="28"/>
          <w:lang w:val="it-IT"/>
        </w:rPr>
        <w:t>Lezione 2</w:t>
      </w:r>
      <w:r w:rsidR="00B760DE">
        <w:rPr>
          <w:rFonts w:ascii="Courier New" w:hAnsi="Courier New" w:cs="Courier New"/>
          <w:b/>
          <w:bCs/>
          <w:color w:val="000000"/>
          <w:sz w:val="28"/>
          <w:szCs w:val="28"/>
          <w:lang w:val="it-IT"/>
        </w:rPr>
        <w:t>1</w:t>
      </w:r>
      <w:r w:rsidR="00AB375D" w:rsidRPr="00202D2F">
        <w:rPr>
          <w:rFonts w:ascii="Courier New" w:hAnsi="Courier New" w:cs="Courier New"/>
          <w:b/>
          <w:bCs/>
          <w:color w:val="000000"/>
          <w:sz w:val="28"/>
          <w:szCs w:val="28"/>
          <w:lang w:val="it-IT"/>
        </w:rPr>
        <w:t xml:space="preserve">. </w:t>
      </w:r>
      <w:r w:rsidR="003B2913" w:rsidRPr="00514A43">
        <w:rPr>
          <w:rStyle w:val="Heading2Char"/>
          <w:sz w:val="28"/>
          <w:szCs w:val="28"/>
          <w:lang w:val="it-IT"/>
        </w:rPr>
        <w:t>Soluzione Esercizio 2.</w:t>
      </w:r>
      <w:r w:rsidR="003B2913" w:rsidRPr="00D24026">
        <w:rPr>
          <w:rFonts w:ascii="Courier New" w:hAnsi="Courier New" w:cs="Courier New"/>
          <w:b/>
          <w:bCs/>
          <w:color w:val="000000"/>
          <w:sz w:val="32"/>
          <w:szCs w:val="32"/>
          <w:lang w:val="it-IT"/>
        </w:rPr>
        <w:t xml:space="preserve"> </w:t>
      </w:r>
      <w:r w:rsidR="003B2913" w:rsidRPr="00202D2F">
        <w:rPr>
          <w:rFonts w:ascii="Courier New" w:hAnsi="Courier New" w:cs="Courier New"/>
          <w:iCs/>
          <w:color w:val="000000"/>
          <w:sz w:val="24"/>
          <w:szCs w:val="24"/>
          <w:lang w:val="it-IT"/>
        </w:rPr>
        <w:t>Ecco</w:t>
      </w:r>
      <w:r w:rsidR="00F364B7" w:rsidRPr="00202D2F">
        <w:rPr>
          <w:rFonts w:ascii="Courier New" w:hAnsi="Courier New" w:cs="Courier New"/>
          <w:iCs/>
          <w:color w:val="000000"/>
          <w:sz w:val="24"/>
          <w:szCs w:val="24"/>
          <w:lang w:val="it-IT"/>
        </w:rPr>
        <w:t xml:space="preserve"> la risposta alle 4 domande. Forniamo anche</w:t>
      </w:r>
      <w:r w:rsidR="003B2913" w:rsidRPr="00202D2F">
        <w:rPr>
          <w:rFonts w:ascii="Courier New" w:hAnsi="Courier New" w:cs="Courier New"/>
          <w:iCs/>
          <w:color w:val="000000"/>
          <w:sz w:val="24"/>
          <w:szCs w:val="24"/>
          <w:lang w:val="it-IT"/>
        </w:rPr>
        <w:t xml:space="preserve"> una esecuzione di prova</w:t>
      </w:r>
      <w:r w:rsidR="006F3D8C" w:rsidRPr="00202D2F">
        <w:rPr>
          <w:rFonts w:ascii="Courier New" w:hAnsi="Courier New" w:cs="Courier New"/>
          <w:iCs/>
          <w:color w:val="000000"/>
          <w:sz w:val="24"/>
          <w:szCs w:val="24"/>
          <w:lang w:val="it-IT"/>
        </w:rPr>
        <w:t xml:space="preserve">: </w:t>
      </w:r>
      <w:r w:rsidR="00F364B7" w:rsidRPr="00202D2F">
        <w:rPr>
          <w:rFonts w:ascii="Courier New" w:hAnsi="Courier New" w:cs="Courier New"/>
          <w:iCs/>
          <w:color w:val="000000"/>
          <w:sz w:val="24"/>
          <w:szCs w:val="24"/>
          <w:lang w:val="it-IT"/>
        </w:rPr>
        <w:t xml:space="preserve">a voi </w:t>
      </w:r>
      <w:r w:rsidR="006F3D8C" w:rsidRPr="00202D2F">
        <w:rPr>
          <w:rFonts w:ascii="Courier New" w:hAnsi="Courier New" w:cs="Courier New"/>
          <w:iCs/>
          <w:color w:val="000000"/>
          <w:sz w:val="24"/>
          <w:szCs w:val="24"/>
          <w:lang w:val="it-IT"/>
        </w:rPr>
        <w:t xml:space="preserve">non è richiesta, dovete solo </w:t>
      </w:r>
      <w:r w:rsidR="00F364B7" w:rsidRPr="00202D2F">
        <w:rPr>
          <w:rFonts w:ascii="Courier New" w:hAnsi="Courier New" w:cs="Courier New"/>
          <w:iCs/>
          <w:color w:val="000000"/>
          <w:sz w:val="24"/>
          <w:szCs w:val="24"/>
          <w:lang w:val="it-IT"/>
        </w:rPr>
        <w:t>rispondere</w:t>
      </w:r>
      <w:r w:rsidR="006F3D8C" w:rsidRPr="00202D2F">
        <w:rPr>
          <w:rFonts w:ascii="Courier New" w:hAnsi="Courier New" w:cs="Courier New"/>
          <w:iCs/>
          <w:color w:val="000000"/>
          <w:sz w:val="24"/>
          <w:szCs w:val="24"/>
          <w:lang w:val="it-IT"/>
        </w:rPr>
        <w:t xml:space="preserve"> alle domande fatte.</w:t>
      </w:r>
    </w:p>
    <w:p w14:paraId="6B1CE3EF" w14:textId="77777777" w:rsidR="003B2913" w:rsidRPr="00202D2F" w:rsidRDefault="003B2913" w:rsidP="003B2913">
      <w:pPr>
        <w:autoSpaceDE w:val="0"/>
        <w:autoSpaceDN w:val="0"/>
        <w:adjustRightInd w:val="0"/>
        <w:spacing w:after="0" w:line="240" w:lineRule="auto"/>
        <w:rPr>
          <w:rFonts w:ascii="Courier New" w:hAnsi="Courier New" w:cs="Courier New"/>
          <w:i/>
          <w:iCs/>
          <w:color w:val="000000"/>
          <w:sz w:val="24"/>
          <w:szCs w:val="24"/>
          <w:lang w:val="it-IT"/>
        </w:rPr>
      </w:pPr>
    </w:p>
    <w:p w14:paraId="4E613E96" w14:textId="77777777" w:rsidR="003B2913" w:rsidRPr="00202D2F" w:rsidRDefault="003B2913" w:rsidP="003B2913">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80"/>
          <w:sz w:val="24"/>
          <w:szCs w:val="24"/>
        </w:rPr>
        <w:t xml:space="preserve">abstract class </w:t>
      </w:r>
      <w:r w:rsidRPr="00202D2F">
        <w:rPr>
          <w:rFonts w:ascii="Courier New" w:hAnsi="Courier New" w:cs="Courier New"/>
          <w:b/>
          <w:color w:val="000000"/>
          <w:sz w:val="24"/>
          <w:szCs w:val="24"/>
        </w:rPr>
        <w:t>A {</w:t>
      </w:r>
    </w:p>
    <w:p w14:paraId="03AAD697" w14:textId="35F99036" w:rsidR="003B2913" w:rsidRPr="00202D2F" w:rsidRDefault="00B0071C" w:rsidP="003B2913">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80"/>
          <w:sz w:val="24"/>
          <w:szCs w:val="24"/>
        </w:rPr>
        <w:t xml:space="preserve"> </w:t>
      </w:r>
      <w:r w:rsidR="003B2913" w:rsidRPr="00202D2F">
        <w:rPr>
          <w:rFonts w:ascii="Courier New" w:hAnsi="Courier New" w:cs="Courier New"/>
          <w:b/>
          <w:color w:val="000080"/>
          <w:sz w:val="24"/>
          <w:szCs w:val="24"/>
        </w:rPr>
        <w:t xml:space="preserve">public abstract void </w:t>
      </w:r>
      <w:r w:rsidR="003B2913" w:rsidRPr="00202D2F">
        <w:rPr>
          <w:rFonts w:ascii="Courier New" w:hAnsi="Courier New" w:cs="Courier New"/>
          <w:b/>
          <w:color w:val="000000"/>
          <w:sz w:val="24"/>
          <w:szCs w:val="24"/>
        </w:rPr>
        <w:t>m1();</w:t>
      </w:r>
    </w:p>
    <w:p w14:paraId="4BF70704" w14:textId="77777777" w:rsidR="003B2913" w:rsidRPr="00202D2F" w:rsidRDefault="003B2913" w:rsidP="003B2913">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00"/>
          <w:sz w:val="24"/>
          <w:szCs w:val="24"/>
        </w:rPr>
        <w:t>}</w:t>
      </w:r>
    </w:p>
    <w:p w14:paraId="5ED50C14" w14:textId="77777777" w:rsidR="003B2913" w:rsidRPr="00202D2F" w:rsidRDefault="003B2913" w:rsidP="003B2913">
      <w:pPr>
        <w:autoSpaceDE w:val="0"/>
        <w:autoSpaceDN w:val="0"/>
        <w:adjustRightInd w:val="0"/>
        <w:spacing w:after="0" w:line="240" w:lineRule="auto"/>
        <w:rPr>
          <w:rFonts w:ascii="Courier New" w:hAnsi="Courier New" w:cs="Courier New"/>
          <w:b/>
          <w:color w:val="000080"/>
          <w:sz w:val="24"/>
          <w:szCs w:val="24"/>
        </w:rPr>
      </w:pPr>
    </w:p>
    <w:p w14:paraId="2E3D3D20" w14:textId="77777777" w:rsidR="003B2913" w:rsidRPr="00202D2F" w:rsidRDefault="003B2913" w:rsidP="003B2913">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80"/>
          <w:sz w:val="24"/>
          <w:szCs w:val="24"/>
        </w:rPr>
        <w:t xml:space="preserve">abstract class </w:t>
      </w:r>
      <w:r w:rsidRPr="00202D2F">
        <w:rPr>
          <w:rFonts w:ascii="Courier New" w:hAnsi="Courier New" w:cs="Courier New"/>
          <w:b/>
          <w:color w:val="000000"/>
          <w:sz w:val="24"/>
          <w:szCs w:val="24"/>
        </w:rPr>
        <w:t xml:space="preserve">B </w:t>
      </w:r>
      <w:r w:rsidRPr="00202D2F">
        <w:rPr>
          <w:rFonts w:ascii="Courier New" w:hAnsi="Courier New" w:cs="Courier New"/>
          <w:b/>
          <w:color w:val="000080"/>
          <w:sz w:val="24"/>
          <w:szCs w:val="24"/>
        </w:rPr>
        <w:t xml:space="preserve">extends </w:t>
      </w:r>
      <w:r w:rsidRPr="00202D2F">
        <w:rPr>
          <w:rFonts w:ascii="Courier New" w:hAnsi="Courier New" w:cs="Courier New"/>
          <w:b/>
          <w:color w:val="000000"/>
          <w:sz w:val="24"/>
          <w:szCs w:val="24"/>
        </w:rPr>
        <w:t>A {</w:t>
      </w:r>
    </w:p>
    <w:p w14:paraId="7E5EB0A4" w14:textId="421E2B21" w:rsidR="003B2913" w:rsidRPr="00202D2F" w:rsidRDefault="00B0071C" w:rsidP="003B2913">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80"/>
          <w:sz w:val="24"/>
          <w:szCs w:val="24"/>
        </w:rPr>
        <w:t xml:space="preserve"> </w:t>
      </w:r>
      <w:r w:rsidR="003B2913" w:rsidRPr="00202D2F">
        <w:rPr>
          <w:rFonts w:ascii="Courier New" w:hAnsi="Courier New" w:cs="Courier New"/>
          <w:b/>
          <w:color w:val="000080"/>
          <w:sz w:val="24"/>
          <w:szCs w:val="24"/>
        </w:rPr>
        <w:t xml:space="preserve">public void </w:t>
      </w:r>
      <w:r w:rsidR="003B2913" w:rsidRPr="00202D2F">
        <w:rPr>
          <w:rFonts w:ascii="Courier New" w:hAnsi="Courier New" w:cs="Courier New"/>
          <w:b/>
          <w:color w:val="000000"/>
          <w:sz w:val="24"/>
          <w:szCs w:val="24"/>
        </w:rPr>
        <w:t>m1(){System.out.println("B.m1");}</w:t>
      </w:r>
    </w:p>
    <w:p w14:paraId="11AB7061" w14:textId="1A695DB8" w:rsidR="003B2913" w:rsidRPr="00202D2F" w:rsidRDefault="00B0071C" w:rsidP="00BC6FAE">
      <w:pPr>
        <w:autoSpaceDE w:val="0"/>
        <w:autoSpaceDN w:val="0"/>
        <w:adjustRightInd w:val="0"/>
        <w:spacing w:after="0" w:line="240" w:lineRule="auto"/>
        <w:rPr>
          <w:rFonts w:ascii="Courier New" w:hAnsi="Courier New" w:cs="Courier New"/>
          <w:b/>
          <w:sz w:val="24"/>
          <w:szCs w:val="24"/>
        </w:rPr>
      </w:pPr>
      <w:r w:rsidRPr="00202D2F">
        <w:rPr>
          <w:rFonts w:ascii="Courier New" w:hAnsi="Courier New" w:cs="Courier New"/>
          <w:b/>
          <w:color w:val="002060"/>
          <w:sz w:val="24"/>
          <w:szCs w:val="24"/>
        </w:rPr>
        <w:t xml:space="preserve"> </w:t>
      </w:r>
      <w:r w:rsidR="003B2913" w:rsidRPr="00202D2F">
        <w:rPr>
          <w:rFonts w:ascii="Courier New" w:hAnsi="Courier New" w:cs="Courier New"/>
          <w:b/>
          <w:color w:val="002060"/>
          <w:sz w:val="24"/>
          <w:szCs w:val="24"/>
        </w:rPr>
        <w:t xml:space="preserve">public abstract void </w:t>
      </w:r>
      <w:r w:rsidR="003B2913" w:rsidRPr="00202D2F">
        <w:rPr>
          <w:rFonts w:ascii="Courier New" w:hAnsi="Courier New" w:cs="Courier New"/>
          <w:b/>
          <w:sz w:val="24"/>
          <w:szCs w:val="24"/>
        </w:rPr>
        <w:t>m2(A obj);</w:t>
      </w:r>
    </w:p>
    <w:p w14:paraId="7902E2D2" w14:textId="77777777" w:rsidR="003B2913" w:rsidRPr="00202D2F" w:rsidRDefault="003B2913" w:rsidP="003B2913">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00"/>
          <w:sz w:val="24"/>
          <w:szCs w:val="24"/>
        </w:rPr>
        <w:t>}</w:t>
      </w:r>
    </w:p>
    <w:p w14:paraId="7EC48B38" w14:textId="77777777" w:rsidR="003B2913" w:rsidRPr="00202D2F" w:rsidRDefault="003B2913" w:rsidP="003B2913">
      <w:pPr>
        <w:autoSpaceDE w:val="0"/>
        <w:autoSpaceDN w:val="0"/>
        <w:adjustRightInd w:val="0"/>
        <w:spacing w:after="0" w:line="240" w:lineRule="auto"/>
        <w:rPr>
          <w:rFonts w:ascii="Courier New" w:hAnsi="Courier New" w:cs="Courier New"/>
          <w:b/>
          <w:color w:val="000000"/>
          <w:sz w:val="24"/>
          <w:szCs w:val="24"/>
        </w:rPr>
      </w:pPr>
    </w:p>
    <w:p w14:paraId="551DEA24" w14:textId="77777777" w:rsidR="003B2913" w:rsidRPr="00202D2F" w:rsidRDefault="003B2913" w:rsidP="003B2913">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80"/>
          <w:sz w:val="24"/>
          <w:szCs w:val="24"/>
        </w:rPr>
        <w:t xml:space="preserve">class </w:t>
      </w:r>
      <w:r w:rsidRPr="00202D2F">
        <w:rPr>
          <w:rFonts w:ascii="Courier New" w:hAnsi="Courier New" w:cs="Courier New"/>
          <w:b/>
          <w:color w:val="000000"/>
          <w:sz w:val="24"/>
          <w:szCs w:val="24"/>
        </w:rPr>
        <w:t xml:space="preserve">C </w:t>
      </w:r>
      <w:r w:rsidRPr="00202D2F">
        <w:rPr>
          <w:rFonts w:ascii="Courier New" w:hAnsi="Courier New" w:cs="Courier New"/>
          <w:b/>
          <w:color w:val="000080"/>
          <w:sz w:val="24"/>
          <w:szCs w:val="24"/>
        </w:rPr>
        <w:t xml:space="preserve">extends </w:t>
      </w:r>
      <w:r w:rsidRPr="00202D2F">
        <w:rPr>
          <w:rFonts w:ascii="Courier New" w:hAnsi="Courier New" w:cs="Courier New"/>
          <w:b/>
          <w:color w:val="000000"/>
          <w:sz w:val="24"/>
          <w:szCs w:val="24"/>
        </w:rPr>
        <w:t>B {</w:t>
      </w:r>
    </w:p>
    <w:p w14:paraId="77AC3839" w14:textId="573D0F52" w:rsidR="003B2913" w:rsidRPr="00202D2F" w:rsidRDefault="00B0071C" w:rsidP="003B2913">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80"/>
          <w:sz w:val="24"/>
          <w:szCs w:val="24"/>
        </w:rPr>
        <w:t xml:space="preserve"> </w:t>
      </w:r>
      <w:r w:rsidR="003B2913" w:rsidRPr="00202D2F">
        <w:rPr>
          <w:rFonts w:ascii="Courier New" w:hAnsi="Courier New" w:cs="Courier New"/>
          <w:b/>
          <w:color w:val="000080"/>
          <w:sz w:val="24"/>
          <w:szCs w:val="24"/>
        </w:rPr>
        <w:t xml:space="preserve">public void </w:t>
      </w:r>
      <w:r w:rsidR="003B2913" w:rsidRPr="00202D2F">
        <w:rPr>
          <w:rFonts w:ascii="Courier New" w:hAnsi="Courier New" w:cs="Courier New"/>
          <w:b/>
          <w:color w:val="000000"/>
          <w:sz w:val="24"/>
          <w:szCs w:val="24"/>
        </w:rPr>
        <w:t>m1()      {System.out.println("C.m1");</w:t>
      </w:r>
      <w:r w:rsidR="003B2913" w:rsidRPr="00202D2F">
        <w:rPr>
          <w:rFonts w:ascii="Courier New" w:hAnsi="Courier New" w:cs="Courier New"/>
          <w:b/>
          <w:color w:val="000080"/>
          <w:sz w:val="24"/>
          <w:szCs w:val="24"/>
        </w:rPr>
        <w:t>super</w:t>
      </w:r>
      <w:r w:rsidR="003B2913" w:rsidRPr="00202D2F">
        <w:rPr>
          <w:rFonts w:ascii="Courier New" w:hAnsi="Courier New" w:cs="Courier New"/>
          <w:b/>
          <w:color w:val="000000"/>
          <w:sz w:val="24"/>
          <w:szCs w:val="24"/>
        </w:rPr>
        <w:t>.m1();}</w:t>
      </w:r>
    </w:p>
    <w:p w14:paraId="24F5D80C" w14:textId="5C818E76" w:rsidR="003B2913" w:rsidRPr="00202D2F" w:rsidRDefault="00B0071C" w:rsidP="003B2913">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80"/>
          <w:sz w:val="24"/>
          <w:szCs w:val="24"/>
        </w:rPr>
        <w:t xml:space="preserve"> </w:t>
      </w:r>
      <w:r w:rsidR="003B2913" w:rsidRPr="00202D2F">
        <w:rPr>
          <w:rFonts w:ascii="Courier New" w:hAnsi="Courier New" w:cs="Courier New"/>
          <w:b/>
          <w:color w:val="000080"/>
          <w:sz w:val="24"/>
          <w:szCs w:val="24"/>
        </w:rPr>
        <w:t xml:space="preserve">public void </w:t>
      </w:r>
      <w:r w:rsidR="003B2913" w:rsidRPr="00202D2F">
        <w:rPr>
          <w:rFonts w:ascii="Courier New" w:hAnsi="Courier New" w:cs="Courier New"/>
          <w:b/>
          <w:color w:val="000000"/>
          <w:sz w:val="24"/>
          <w:szCs w:val="24"/>
        </w:rPr>
        <w:t>m2(A obj) {System.out.println("B.m2");obj.m1();}</w:t>
      </w:r>
    </w:p>
    <w:p w14:paraId="066E0939" w14:textId="77777777" w:rsidR="003B2913" w:rsidRPr="00202D2F" w:rsidRDefault="003B2913" w:rsidP="003B2913">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00"/>
          <w:sz w:val="24"/>
          <w:szCs w:val="24"/>
        </w:rPr>
        <w:t>}</w:t>
      </w:r>
    </w:p>
    <w:p w14:paraId="46648069" w14:textId="77777777" w:rsidR="003B2913" w:rsidRPr="00202D2F" w:rsidRDefault="003B2913" w:rsidP="00252C2D">
      <w:pPr>
        <w:autoSpaceDE w:val="0"/>
        <w:autoSpaceDN w:val="0"/>
        <w:adjustRightInd w:val="0"/>
        <w:spacing w:after="0" w:line="240" w:lineRule="auto"/>
        <w:jc w:val="both"/>
        <w:rPr>
          <w:rFonts w:ascii="Courier New" w:hAnsi="Courier New" w:cs="Courier New"/>
          <w:b/>
          <w:sz w:val="24"/>
          <w:szCs w:val="24"/>
        </w:rPr>
      </w:pPr>
    </w:p>
    <w:p w14:paraId="47399F2B" w14:textId="77777777" w:rsidR="00B0071C" w:rsidRPr="00202D2F" w:rsidRDefault="003B2913" w:rsidP="003B2913">
      <w:pPr>
        <w:autoSpaceDE w:val="0"/>
        <w:autoSpaceDN w:val="0"/>
        <w:adjustRightInd w:val="0"/>
        <w:spacing w:after="0" w:line="240" w:lineRule="auto"/>
        <w:jc w:val="both"/>
        <w:rPr>
          <w:rFonts w:ascii="Courier New" w:hAnsi="Courier New" w:cs="Courier New"/>
          <w:b/>
          <w:sz w:val="24"/>
          <w:szCs w:val="24"/>
        </w:rPr>
      </w:pPr>
      <w:r w:rsidRPr="00202D2F">
        <w:rPr>
          <w:rFonts w:ascii="Courier New" w:hAnsi="Courier New" w:cs="Courier New"/>
          <w:b/>
          <w:sz w:val="24"/>
          <w:szCs w:val="24"/>
        </w:rPr>
        <w:t xml:space="preserve">class </w:t>
      </w:r>
      <w:r w:rsidR="00505FB7" w:rsidRPr="00202D2F">
        <w:rPr>
          <w:rFonts w:ascii="Courier New" w:hAnsi="Courier New" w:cs="Courier New"/>
          <w:b/>
          <w:sz w:val="24"/>
          <w:szCs w:val="24"/>
        </w:rPr>
        <w:t>Esercizio2</w:t>
      </w:r>
      <w:r w:rsidRPr="00202D2F">
        <w:rPr>
          <w:rFonts w:ascii="Courier New" w:hAnsi="Courier New" w:cs="Courier New"/>
          <w:b/>
          <w:sz w:val="24"/>
          <w:szCs w:val="24"/>
        </w:rPr>
        <w:t>{</w:t>
      </w:r>
    </w:p>
    <w:p w14:paraId="20445587" w14:textId="77777777" w:rsidR="00DE28E2" w:rsidRPr="00202D2F" w:rsidRDefault="00B0071C" w:rsidP="003B2913">
      <w:pPr>
        <w:autoSpaceDE w:val="0"/>
        <w:autoSpaceDN w:val="0"/>
        <w:adjustRightInd w:val="0"/>
        <w:spacing w:after="0" w:line="240" w:lineRule="auto"/>
        <w:jc w:val="both"/>
        <w:rPr>
          <w:rFonts w:ascii="Courier New" w:hAnsi="Courier New" w:cs="Courier New"/>
          <w:b/>
          <w:sz w:val="24"/>
          <w:szCs w:val="24"/>
        </w:rPr>
      </w:pPr>
      <w:r w:rsidRPr="00202D2F">
        <w:rPr>
          <w:rFonts w:ascii="Courier New" w:hAnsi="Courier New" w:cs="Courier New"/>
          <w:b/>
          <w:sz w:val="24"/>
          <w:szCs w:val="24"/>
        </w:rPr>
        <w:t xml:space="preserve">  </w:t>
      </w:r>
      <w:r w:rsidR="003B2913" w:rsidRPr="00202D2F">
        <w:rPr>
          <w:rFonts w:ascii="Courier New" w:hAnsi="Courier New" w:cs="Courier New"/>
          <w:b/>
          <w:sz w:val="24"/>
          <w:szCs w:val="24"/>
        </w:rPr>
        <w:t>public static void main(String[] args)</w:t>
      </w:r>
    </w:p>
    <w:p w14:paraId="189F1889" w14:textId="0DD88739" w:rsidR="003B2913" w:rsidRPr="00202D2F" w:rsidRDefault="00DE28E2" w:rsidP="003B2913">
      <w:pPr>
        <w:autoSpaceDE w:val="0"/>
        <w:autoSpaceDN w:val="0"/>
        <w:adjustRightInd w:val="0"/>
        <w:spacing w:after="0" w:line="240" w:lineRule="auto"/>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3B2913" w:rsidRPr="00202D2F">
        <w:rPr>
          <w:rFonts w:ascii="Courier New" w:hAnsi="Courier New" w:cs="Courier New"/>
          <w:b/>
          <w:sz w:val="24"/>
          <w:szCs w:val="24"/>
          <w:lang w:val="it-IT"/>
        </w:rPr>
        <w:t>{</w:t>
      </w:r>
    </w:p>
    <w:p w14:paraId="46C8516D" w14:textId="77777777" w:rsidR="00DE28E2" w:rsidRPr="00202D2F" w:rsidRDefault="00DE28E2" w:rsidP="003B2913">
      <w:pPr>
        <w:autoSpaceDE w:val="0"/>
        <w:autoSpaceDN w:val="0"/>
        <w:adjustRightInd w:val="0"/>
        <w:spacing w:after="0" w:line="240" w:lineRule="auto"/>
        <w:jc w:val="both"/>
        <w:rPr>
          <w:rFonts w:ascii="Courier New" w:hAnsi="Courier New" w:cs="Courier New"/>
          <w:b/>
          <w:sz w:val="24"/>
          <w:szCs w:val="24"/>
          <w:lang w:val="it-IT"/>
        </w:rPr>
      </w:pPr>
    </w:p>
    <w:p w14:paraId="2A7CF1D3" w14:textId="77777777" w:rsidR="009123FE" w:rsidRPr="00202D2F" w:rsidRDefault="00BC6FAE" w:rsidP="00F364B7">
      <w:pPr>
        <w:autoSpaceDE w:val="0"/>
        <w:autoSpaceDN w:val="0"/>
        <w:adjustRightInd w:val="0"/>
        <w:spacing w:after="0" w:line="240" w:lineRule="auto"/>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387389"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 xml:space="preserve"> DOM1. Eliminare m2 in B </w:t>
      </w:r>
      <w:r w:rsidRPr="00202D2F">
        <w:rPr>
          <w:rFonts w:ascii="Courier New" w:hAnsi="Courier New" w:cs="Courier New"/>
          <w:b/>
          <w:color w:val="006600"/>
          <w:sz w:val="24"/>
          <w:szCs w:val="24"/>
          <w:u w:val="single"/>
          <w:lang w:val="it-IT"/>
        </w:rPr>
        <w:t>non produce errori</w:t>
      </w:r>
      <w:r w:rsidR="009123FE" w:rsidRPr="00202D2F">
        <w:rPr>
          <w:rFonts w:ascii="Courier New" w:hAnsi="Courier New" w:cs="Courier New"/>
          <w:b/>
          <w:color w:val="006600"/>
          <w:sz w:val="24"/>
          <w:szCs w:val="24"/>
          <w:u w:val="single"/>
          <w:lang w:val="it-IT"/>
        </w:rPr>
        <w:t xml:space="preserve"> nelle classi A,B,C</w:t>
      </w:r>
      <w:r w:rsidRPr="00202D2F">
        <w:rPr>
          <w:rFonts w:ascii="Courier New" w:hAnsi="Courier New" w:cs="Courier New"/>
          <w:b/>
          <w:color w:val="006600"/>
          <w:sz w:val="24"/>
          <w:szCs w:val="24"/>
          <w:lang w:val="it-IT"/>
        </w:rPr>
        <w:t xml:space="preserve">, </w:t>
      </w:r>
    </w:p>
    <w:p w14:paraId="1655EC05" w14:textId="77777777" w:rsidR="009123FE" w:rsidRPr="00202D2F" w:rsidRDefault="00F364B7" w:rsidP="00F364B7">
      <w:pPr>
        <w:autoSpaceDE w:val="0"/>
        <w:autoSpaceDN w:val="0"/>
        <w:adjustRightInd w:val="0"/>
        <w:spacing w:after="0" w:line="240" w:lineRule="auto"/>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perche</w:t>
      </w:r>
      <w:r w:rsidR="009123FE" w:rsidRPr="00202D2F">
        <w:rPr>
          <w:rFonts w:ascii="Courier New" w:hAnsi="Courier New" w:cs="Courier New"/>
          <w:b/>
          <w:color w:val="006600"/>
          <w:sz w:val="24"/>
          <w:szCs w:val="24"/>
          <w:lang w:val="it-IT"/>
        </w:rPr>
        <w:t xml:space="preserve">' in A,B,C non ci sono </w:t>
      </w:r>
      <w:r w:rsidRPr="00202D2F">
        <w:rPr>
          <w:rFonts w:ascii="Courier New" w:hAnsi="Courier New" w:cs="Courier New"/>
          <w:b/>
          <w:color w:val="006600"/>
          <w:sz w:val="24"/>
          <w:szCs w:val="24"/>
          <w:lang w:val="it-IT"/>
        </w:rPr>
        <w:t xml:space="preserve">chiamate a m2 con tipo </w:t>
      </w:r>
      <w:r w:rsidRPr="00202D2F">
        <w:rPr>
          <w:rFonts w:ascii="Courier New" w:hAnsi="Courier New" w:cs="Courier New"/>
          <w:b/>
          <w:color w:val="006600"/>
          <w:sz w:val="24"/>
          <w:szCs w:val="24"/>
          <w:u w:val="single"/>
          <w:lang w:val="it-IT"/>
        </w:rPr>
        <w:t>apparente</w:t>
      </w:r>
      <w:r w:rsidRPr="00202D2F">
        <w:rPr>
          <w:rFonts w:ascii="Courier New" w:hAnsi="Courier New" w:cs="Courier New"/>
          <w:b/>
          <w:color w:val="006600"/>
          <w:sz w:val="24"/>
          <w:szCs w:val="24"/>
          <w:lang w:val="it-IT"/>
        </w:rPr>
        <w:t xml:space="preserve"> B</w:t>
      </w:r>
      <w:r w:rsidR="009123FE" w:rsidRPr="00202D2F">
        <w:rPr>
          <w:rFonts w:ascii="Courier New" w:hAnsi="Courier New" w:cs="Courier New"/>
          <w:b/>
          <w:color w:val="006600"/>
          <w:sz w:val="24"/>
          <w:szCs w:val="24"/>
          <w:lang w:val="it-IT"/>
        </w:rPr>
        <w:t xml:space="preserve">. </w:t>
      </w:r>
    </w:p>
    <w:p w14:paraId="794C306A" w14:textId="77777777" w:rsidR="00D11116" w:rsidRPr="00202D2F" w:rsidRDefault="009123FE" w:rsidP="00F364B7">
      <w:pPr>
        <w:autoSpaceDE w:val="0"/>
        <w:autoSpaceDN w:val="0"/>
        <w:adjustRightInd w:val="0"/>
        <w:spacing w:after="0" w:line="240" w:lineRule="auto"/>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(Se</w:t>
      </w:r>
      <w:r w:rsidR="00D11116" w:rsidRPr="00202D2F">
        <w:rPr>
          <w:rFonts w:ascii="Courier New" w:hAnsi="Courier New" w:cs="Courier New"/>
          <w:b/>
          <w:color w:val="006600"/>
          <w:sz w:val="24"/>
          <w:szCs w:val="24"/>
          <w:lang w:val="it-IT"/>
        </w:rPr>
        <w:t xml:space="preserve"> invece</w:t>
      </w:r>
      <w:r w:rsidRPr="00202D2F">
        <w:rPr>
          <w:rFonts w:ascii="Courier New" w:hAnsi="Courier New" w:cs="Courier New"/>
          <w:b/>
          <w:color w:val="006600"/>
          <w:sz w:val="24"/>
          <w:szCs w:val="24"/>
          <w:lang w:val="it-IT"/>
        </w:rPr>
        <w:t xml:space="preserve"> </w:t>
      </w:r>
      <w:r w:rsidR="00D11116" w:rsidRPr="00202D2F">
        <w:rPr>
          <w:rFonts w:ascii="Courier New" w:hAnsi="Courier New" w:cs="Courier New"/>
          <w:b/>
          <w:color w:val="006600"/>
          <w:sz w:val="24"/>
          <w:szCs w:val="24"/>
          <w:lang w:val="it-IT"/>
        </w:rPr>
        <w:t>nella definizione di A,B,C</w:t>
      </w:r>
      <w:r w:rsidRPr="00202D2F">
        <w:rPr>
          <w:rFonts w:ascii="Courier New" w:hAnsi="Courier New" w:cs="Courier New"/>
          <w:b/>
          <w:color w:val="006600"/>
          <w:sz w:val="24"/>
          <w:szCs w:val="24"/>
          <w:lang w:val="it-IT"/>
        </w:rPr>
        <w:t xml:space="preserve"> avessimo una chiamata b.m2(a); </w:t>
      </w:r>
    </w:p>
    <w:p w14:paraId="7AEA3FFA" w14:textId="77777777" w:rsidR="00BC6FAE" w:rsidRPr="00202D2F" w:rsidRDefault="009123FE" w:rsidP="00F364B7">
      <w:pPr>
        <w:autoSpaceDE w:val="0"/>
        <w:autoSpaceDN w:val="0"/>
        <w:adjustRightInd w:val="0"/>
        <w:spacing w:after="0" w:line="240" w:lineRule="auto"/>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con b di tipo B </w:t>
      </w:r>
      <w:r w:rsidR="00C01A83" w:rsidRPr="00202D2F">
        <w:rPr>
          <w:rFonts w:ascii="Courier New" w:hAnsi="Courier New" w:cs="Courier New"/>
          <w:b/>
          <w:color w:val="006600"/>
          <w:sz w:val="24"/>
          <w:szCs w:val="24"/>
          <w:lang w:val="it-IT"/>
        </w:rPr>
        <w:t>produrremmo</w:t>
      </w:r>
      <w:r w:rsidRPr="00202D2F">
        <w:rPr>
          <w:rFonts w:ascii="Courier New" w:hAnsi="Courier New" w:cs="Courier New"/>
          <w:b/>
          <w:color w:val="006600"/>
          <w:sz w:val="24"/>
          <w:szCs w:val="24"/>
          <w:lang w:val="it-IT"/>
        </w:rPr>
        <w:t xml:space="preserve"> un errore).</w:t>
      </w:r>
      <w:r w:rsidR="00387389" w:rsidRPr="00202D2F">
        <w:rPr>
          <w:rFonts w:ascii="Courier New" w:hAnsi="Courier New" w:cs="Courier New"/>
          <w:b/>
          <w:color w:val="006600"/>
          <w:sz w:val="24"/>
          <w:szCs w:val="24"/>
          <w:lang w:val="it-IT"/>
        </w:rPr>
        <w:t xml:space="preserve"> */</w:t>
      </w:r>
    </w:p>
    <w:p w14:paraId="07A54233" w14:textId="77777777" w:rsidR="00BC6FAE" w:rsidRPr="00202D2F" w:rsidRDefault="00BC6FAE" w:rsidP="00BC6FAE">
      <w:pPr>
        <w:autoSpaceDE w:val="0"/>
        <w:autoSpaceDN w:val="0"/>
        <w:adjustRightInd w:val="0"/>
        <w:spacing w:after="0" w:line="240" w:lineRule="auto"/>
        <w:jc w:val="both"/>
        <w:rPr>
          <w:rFonts w:ascii="Courier New" w:hAnsi="Courier New" w:cs="Courier New"/>
          <w:b/>
          <w:color w:val="006600"/>
          <w:sz w:val="24"/>
          <w:szCs w:val="24"/>
          <w:lang w:val="it-IT"/>
        </w:rPr>
      </w:pPr>
    </w:p>
    <w:p w14:paraId="69E9530D" w14:textId="77777777" w:rsidR="00286C9C" w:rsidRPr="00202D2F" w:rsidRDefault="003B2913" w:rsidP="00286C9C">
      <w:pPr>
        <w:autoSpaceDE w:val="0"/>
        <w:autoSpaceDN w:val="0"/>
        <w:adjustRightInd w:val="0"/>
        <w:spacing w:after="0" w:line="240" w:lineRule="auto"/>
        <w:jc w:val="both"/>
        <w:rPr>
          <w:rFonts w:ascii="Courier New" w:hAnsi="Courier New" w:cs="Courier New"/>
          <w:b/>
          <w:i/>
          <w:color w:val="006600"/>
          <w:sz w:val="24"/>
          <w:szCs w:val="24"/>
          <w:lang w:val="it-IT"/>
        </w:rPr>
      </w:pPr>
      <w:r w:rsidRPr="00202D2F">
        <w:rPr>
          <w:rFonts w:ascii="Courier New" w:hAnsi="Courier New" w:cs="Courier New"/>
          <w:b/>
          <w:color w:val="006600"/>
          <w:sz w:val="24"/>
          <w:szCs w:val="24"/>
          <w:lang w:val="it-IT"/>
        </w:rPr>
        <w:t>/</w:t>
      </w:r>
      <w:r w:rsidR="00387389" w:rsidRPr="00202D2F">
        <w:rPr>
          <w:rFonts w:ascii="Courier New" w:hAnsi="Courier New" w:cs="Courier New"/>
          <w:b/>
          <w:color w:val="006600"/>
          <w:sz w:val="24"/>
          <w:szCs w:val="24"/>
          <w:lang w:val="it-IT"/>
        </w:rPr>
        <w:t>*</w:t>
      </w:r>
      <w:r w:rsidR="00BC6FAE" w:rsidRPr="00202D2F">
        <w:rPr>
          <w:rFonts w:ascii="Courier New" w:hAnsi="Courier New" w:cs="Courier New"/>
          <w:b/>
          <w:color w:val="006600"/>
          <w:sz w:val="24"/>
          <w:szCs w:val="24"/>
          <w:lang w:val="it-IT"/>
        </w:rPr>
        <w:t xml:space="preserve"> DOM.2. </w:t>
      </w:r>
      <w:r w:rsidR="00286C9C" w:rsidRPr="00202D2F">
        <w:rPr>
          <w:rFonts w:ascii="Courier New" w:hAnsi="Courier New" w:cs="Courier New"/>
          <w:b/>
          <w:color w:val="006600"/>
          <w:sz w:val="24"/>
          <w:szCs w:val="24"/>
          <w:lang w:val="it-IT"/>
        </w:rPr>
        <w:t>Le prossime righe</w:t>
      </w:r>
      <w:r w:rsidR="00BC6FAE" w:rsidRPr="00202D2F">
        <w:rPr>
          <w:rFonts w:ascii="Courier New" w:hAnsi="Courier New" w:cs="Courier New"/>
          <w:b/>
          <w:color w:val="006600"/>
          <w:sz w:val="24"/>
          <w:szCs w:val="24"/>
          <w:lang w:val="it-IT"/>
        </w:rPr>
        <w:t xml:space="preserve"> </w:t>
      </w:r>
      <w:r w:rsidR="00286C9C" w:rsidRPr="00202D2F">
        <w:rPr>
          <w:rFonts w:ascii="Courier New" w:hAnsi="Courier New" w:cs="Courier New"/>
          <w:b/>
          <w:color w:val="006600"/>
          <w:sz w:val="24"/>
          <w:szCs w:val="24"/>
          <w:u w:val="single"/>
          <w:lang w:val="it-IT"/>
        </w:rPr>
        <w:t>producono</w:t>
      </w:r>
      <w:r w:rsidR="00BC6FAE" w:rsidRPr="00202D2F">
        <w:rPr>
          <w:rFonts w:ascii="Courier New" w:hAnsi="Courier New" w:cs="Courier New"/>
          <w:b/>
          <w:color w:val="006600"/>
          <w:sz w:val="24"/>
          <w:szCs w:val="24"/>
          <w:u w:val="single"/>
          <w:lang w:val="it-IT"/>
        </w:rPr>
        <w:t xml:space="preserve"> </w:t>
      </w:r>
      <w:r w:rsidR="009123FE" w:rsidRPr="00202D2F">
        <w:rPr>
          <w:rFonts w:ascii="Courier New" w:hAnsi="Courier New" w:cs="Courier New"/>
          <w:b/>
          <w:color w:val="006600"/>
          <w:sz w:val="24"/>
          <w:szCs w:val="24"/>
          <w:u w:val="single"/>
          <w:lang w:val="it-IT"/>
        </w:rPr>
        <w:t>l’</w:t>
      </w:r>
      <w:r w:rsidR="00BC6FAE" w:rsidRPr="00202D2F">
        <w:rPr>
          <w:rFonts w:ascii="Courier New" w:hAnsi="Courier New" w:cs="Courier New"/>
          <w:b/>
          <w:color w:val="006600"/>
          <w:sz w:val="24"/>
          <w:szCs w:val="24"/>
          <w:u w:val="single"/>
          <w:lang w:val="it-IT"/>
        </w:rPr>
        <w:t>error</w:t>
      </w:r>
      <w:r w:rsidR="009123FE" w:rsidRPr="00202D2F">
        <w:rPr>
          <w:rFonts w:ascii="Courier New" w:hAnsi="Courier New" w:cs="Courier New"/>
          <w:b/>
          <w:color w:val="006600"/>
          <w:sz w:val="24"/>
          <w:szCs w:val="24"/>
          <w:u w:val="single"/>
          <w:lang w:val="it-IT"/>
        </w:rPr>
        <w:t>e</w:t>
      </w:r>
      <w:r w:rsidR="00BC6FAE" w:rsidRPr="00202D2F">
        <w:rPr>
          <w:rFonts w:ascii="Courier New" w:hAnsi="Courier New" w:cs="Courier New"/>
          <w:b/>
          <w:color w:val="006600"/>
          <w:sz w:val="24"/>
          <w:szCs w:val="24"/>
          <w:lang w:val="it-IT"/>
        </w:rPr>
        <w:t>:</w:t>
      </w:r>
      <w:r w:rsidR="00286C9C" w:rsidRPr="00202D2F">
        <w:rPr>
          <w:rFonts w:ascii="Courier New" w:hAnsi="Courier New" w:cs="Courier New"/>
          <w:b/>
          <w:color w:val="006600"/>
          <w:sz w:val="24"/>
          <w:szCs w:val="24"/>
          <w:lang w:val="it-IT"/>
        </w:rPr>
        <w:t xml:space="preserve"> </w:t>
      </w:r>
      <w:r w:rsidRPr="00202D2F">
        <w:rPr>
          <w:rFonts w:ascii="Courier New" w:hAnsi="Courier New" w:cs="Courier New"/>
          <w:b/>
          <w:i/>
          <w:color w:val="006600"/>
          <w:sz w:val="24"/>
          <w:szCs w:val="24"/>
          <w:lang w:val="it-IT"/>
        </w:rPr>
        <w:t xml:space="preserve">"B is abstract; </w:t>
      </w:r>
    </w:p>
    <w:p w14:paraId="3724003A" w14:textId="77777777" w:rsidR="00286C9C" w:rsidRPr="00202D2F" w:rsidRDefault="003B2913" w:rsidP="00286C9C">
      <w:pPr>
        <w:autoSpaceDE w:val="0"/>
        <w:autoSpaceDN w:val="0"/>
        <w:adjustRightInd w:val="0"/>
        <w:spacing w:after="0" w:line="240" w:lineRule="auto"/>
        <w:jc w:val="both"/>
        <w:rPr>
          <w:rFonts w:ascii="Courier New" w:hAnsi="Courier New" w:cs="Courier New"/>
          <w:b/>
          <w:color w:val="006600"/>
          <w:sz w:val="24"/>
          <w:szCs w:val="24"/>
          <w:lang w:val="it-IT"/>
        </w:rPr>
      </w:pPr>
      <w:r w:rsidRPr="00202D2F">
        <w:rPr>
          <w:rFonts w:ascii="Courier New" w:hAnsi="Courier New" w:cs="Courier New"/>
          <w:b/>
          <w:i/>
          <w:color w:val="006600"/>
          <w:sz w:val="24"/>
          <w:szCs w:val="24"/>
          <w:lang w:val="it-IT"/>
        </w:rPr>
        <w:t>cannot be instantiated"</w:t>
      </w:r>
      <w:r w:rsidR="00286C9C" w:rsidRPr="00202D2F">
        <w:rPr>
          <w:rFonts w:ascii="Courier New" w:hAnsi="Courier New" w:cs="Courier New"/>
          <w:b/>
          <w:i/>
          <w:color w:val="006600"/>
          <w:sz w:val="24"/>
          <w:szCs w:val="24"/>
          <w:lang w:val="it-IT"/>
        </w:rPr>
        <w:t xml:space="preserve"> </w:t>
      </w:r>
      <w:r w:rsidR="00286C9C" w:rsidRPr="00202D2F">
        <w:rPr>
          <w:rFonts w:ascii="Courier New" w:hAnsi="Courier New" w:cs="Courier New"/>
          <w:b/>
          <w:color w:val="006600"/>
          <w:sz w:val="24"/>
          <w:szCs w:val="24"/>
          <w:lang w:val="it-IT"/>
        </w:rPr>
        <w:t xml:space="preserve">perche' cerchiamo di usare il costruttore </w:t>
      </w:r>
    </w:p>
    <w:p w14:paraId="7B297720" w14:textId="77777777" w:rsidR="003B2913" w:rsidRPr="00202D2F" w:rsidRDefault="009123FE" w:rsidP="00286C9C">
      <w:pPr>
        <w:autoSpaceDE w:val="0"/>
        <w:autoSpaceDN w:val="0"/>
        <w:adjustRightInd w:val="0"/>
        <w:spacing w:after="0" w:line="240" w:lineRule="auto"/>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new B() </w:t>
      </w:r>
      <w:r w:rsidR="00286C9C" w:rsidRPr="00202D2F">
        <w:rPr>
          <w:rFonts w:ascii="Courier New" w:hAnsi="Courier New" w:cs="Courier New"/>
          <w:b/>
          <w:color w:val="006600"/>
          <w:sz w:val="24"/>
          <w:szCs w:val="24"/>
          <w:lang w:val="it-IT"/>
        </w:rPr>
        <w:t xml:space="preserve">della classe astratta B. </w:t>
      </w:r>
      <w:r w:rsidR="00387389" w:rsidRPr="00202D2F">
        <w:rPr>
          <w:rFonts w:ascii="Courier New" w:hAnsi="Courier New" w:cs="Courier New"/>
          <w:b/>
          <w:color w:val="006600"/>
          <w:sz w:val="24"/>
          <w:szCs w:val="24"/>
          <w:lang w:val="it-IT"/>
        </w:rPr>
        <w:t>*/</w:t>
      </w:r>
    </w:p>
    <w:p w14:paraId="00CC0076" w14:textId="77777777" w:rsidR="003B2913" w:rsidRPr="00202D2F" w:rsidRDefault="003B2913" w:rsidP="003B2913">
      <w:pPr>
        <w:autoSpaceDE w:val="0"/>
        <w:autoSpaceDN w:val="0"/>
        <w:adjustRightInd w:val="0"/>
        <w:spacing w:after="0" w:line="240" w:lineRule="auto"/>
        <w:jc w:val="both"/>
        <w:rPr>
          <w:rFonts w:ascii="Courier New" w:hAnsi="Courier New" w:cs="Courier New"/>
          <w:b/>
          <w:color w:val="006600"/>
          <w:sz w:val="24"/>
          <w:szCs w:val="24"/>
        </w:rPr>
      </w:pPr>
      <w:r w:rsidRPr="00202D2F">
        <w:rPr>
          <w:rFonts w:ascii="Courier New" w:hAnsi="Courier New" w:cs="Courier New"/>
          <w:b/>
          <w:color w:val="006600"/>
          <w:sz w:val="24"/>
          <w:szCs w:val="24"/>
        </w:rPr>
        <w:t>/*  A obj</w:t>
      </w:r>
      <w:r w:rsidR="00763B61" w:rsidRPr="00202D2F">
        <w:rPr>
          <w:rFonts w:ascii="Courier New" w:hAnsi="Courier New" w:cs="Courier New"/>
          <w:b/>
          <w:color w:val="006600"/>
          <w:sz w:val="24"/>
          <w:szCs w:val="24"/>
        </w:rPr>
        <w:t>2</w:t>
      </w:r>
      <w:r w:rsidRPr="00202D2F">
        <w:rPr>
          <w:rFonts w:ascii="Courier New" w:hAnsi="Courier New" w:cs="Courier New"/>
          <w:b/>
          <w:color w:val="006600"/>
          <w:sz w:val="24"/>
          <w:szCs w:val="24"/>
        </w:rPr>
        <w:t xml:space="preserve"> = new B(); </w:t>
      </w:r>
    </w:p>
    <w:p w14:paraId="2D3A6FD5" w14:textId="77777777" w:rsidR="003B2913" w:rsidRPr="00202D2F" w:rsidRDefault="003B2913" w:rsidP="003B2913">
      <w:pPr>
        <w:autoSpaceDE w:val="0"/>
        <w:autoSpaceDN w:val="0"/>
        <w:adjustRightInd w:val="0"/>
        <w:spacing w:after="0" w:line="240" w:lineRule="auto"/>
        <w:jc w:val="both"/>
        <w:rPr>
          <w:rFonts w:ascii="Courier New" w:hAnsi="Courier New" w:cs="Courier New"/>
          <w:b/>
          <w:color w:val="006600"/>
          <w:sz w:val="24"/>
          <w:szCs w:val="24"/>
        </w:rPr>
      </w:pPr>
      <w:r w:rsidRPr="00202D2F">
        <w:rPr>
          <w:rFonts w:ascii="Courier New" w:hAnsi="Courier New" w:cs="Courier New"/>
          <w:b/>
          <w:color w:val="006600"/>
          <w:sz w:val="24"/>
          <w:szCs w:val="24"/>
        </w:rPr>
        <w:t xml:space="preserve">    </w:t>
      </w:r>
      <w:r w:rsidR="00924E5A" w:rsidRPr="00202D2F">
        <w:rPr>
          <w:rFonts w:ascii="Courier New" w:hAnsi="Courier New" w:cs="Courier New"/>
          <w:b/>
          <w:color w:val="006600"/>
          <w:sz w:val="24"/>
          <w:szCs w:val="24"/>
        </w:rPr>
        <w:t>o</w:t>
      </w:r>
      <w:r w:rsidRPr="00202D2F">
        <w:rPr>
          <w:rFonts w:ascii="Courier New" w:hAnsi="Courier New" w:cs="Courier New"/>
          <w:b/>
          <w:color w:val="006600"/>
          <w:sz w:val="24"/>
          <w:szCs w:val="24"/>
        </w:rPr>
        <w:t>bj</w:t>
      </w:r>
      <w:r w:rsidR="00763B61" w:rsidRPr="00202D2F">
        <w:rPr>
          <w:rFonts w:ascii="Courier New" w:hAnsi="Courier New" w:cs="Courier New"/>
          <w:b/>
          <w:color w:val="006600"/>
          <w:sz w:val="24"/>
          <w:szCs w:val="24"/>
        </w:rPr>
        <w:t>2</w:t>
      </w:r>
      <w:r w:rsidRPr="00202D2F">
        <w:rPr>
          <w:rFonts w:ascii="Courier New" w:hAnsi="Courier New" w:cs="Courier New"/>
          <w:b/>
          <w:color w:val="006600"/>
          <w:sz w:val="24"/>
          <w:szCs w:val="24"/>
        </w:rPr>
        <w:t>.m</w:t>
      </w:r>
      <w:r w:rsidR="00EF2931" w:rsidRPr="00202D2F">
        <w:rPr>
          <w:rFonts w:ascii="Courier New" w:hAnsi="Courier New" w:cs="Courier New"/>
          <w:b/>
          <w:color w:val="006600"/>
          <w:sz w:val="24"/>
          <w:szCs w:val="24"/>
        </w:rPr>
        <w:t>1</w:t>
      </w:r>
      <w:r w:rsidRPr="00202D2F">
        <w:rPr>
          <w:rFonts w:ascii="Courier New" w:hAnsi="Courier New" w:cs="Courier New"/>
          <w:b/>
          <w:color w:val="006600"/>
          <w:sz w:val="24"/>
          <w:szCs w:val="24"/>
        </w:rPr>
        <w:t>(); */</w:t>
      </w:r>
    </w:p>
    <w:p w14:paraId="35E1045D" w14:textId="77777777" w:rsidR="00BC6FAE" w:rsidRPr="00202D2F" w:rsidRDefault="00BC6FAE" w:rsidP="00BC6FAE">
      <w:pPr>
        <w:autoSpaceDE w:val="0"/>
        <w:autoSpaceDN w:val="0"/>
        <w:adjustRightInd w:val="0"/>
        <w:spacing w:after="0" w:line="240" w:lineRule="auto"/>
        <w:jc w:val="both"/>
        <w:rPr>
          <w:rFonts w:ascii="Courier New" w:hAnsi="Courier New" w:cs="Courier New"/>
          <w:b/>
          <w:color w:val="006600"/>
          <w:sz w:val="24"/>
          <w:szCs w:val="24"/>
        </w:rPr>
      </w:pPr>
    </w:p>
    <w:p w14:paraId="14713BCB" w14:textId="77777777" w:rsidR="00D76781" w:rsidRPr="00202D2F" w:rsidRDefault="00BC6FAE" w:rsidP="00BC6FAE">
      <w:pPr>
        <w:autoSpaceDE w:val="0"/>
        <w:autoSpaceDN w:val="0"/>
        <w:adjustRightInd w:val="0"/>
        <w:spacing w:after="0" w:line="240" w:lineRule="auto"/>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DOM.3 </w:t>
      </w:r>
      <w:r w:rsidR="00387389" w:rsidRPr="00202D2F">
        <w:rPr>
          <w:rFonts w:ascii="Courier New" w:hAnsi="Courier New" w:cs="Courier New"/>
          <w:b/>
          <w:color w:val="006600"/>
          <w:sz w:val="24"/>
          <w:szCs w:val="24"/>
          <w:lang w:val="it-IT"/>
        </w:rPr>
        <w:t xml:space="preserve">La classe </w:t>
      </w:r>
      <w:r w:rsidRPr="00202D2F">
        <w:rPr>
          <w:rFonts w:ascii="Courier New" w:hAnsi="Courier New" w:cs="Courier New"/>
          <w:b/>
          <w:color w:val="006600"/>
          <w:sz w:val="24"/>
          <w:szCs w:val="24"/>
          <w:lang w:val="it-IT"/>
        </w:rPr>
        <w:t>C e' concreta e puo' pro</w:t>
      </w:r>
      <w:r w:rsidR="00387389" w:rsidRPr="00202D2F">
        <w:rPr>
          <w:rFonts w:ascii="Courier New" w:hAnsi="Courier New" w:cs="Courier New"/>
          <w:b/>
          <w:color w:val="006600"/>
          <w:sz w:val="24"/>
          <w:szCs w:val="24"/>
          <w:lang w:val="it-IT"/>
        </w:rPr>
        <w:t xml:space="preserve">durre obj2 </w:t>
      </w:r>
      <w:r w:rsidR="00D76781" w:rsidRPr="00202D2F">
        <w:rPr>
          <w:rFonts w:ascii="Courier New" w:hAnsi="Courier New" w:cs="Courier New"/>
          <w:b/>
          <w:color w:val="006600"/>
          <w:sz w:val="24"/>
          <w:szCs w:val="24"/>
          <w:lang w:val="it-IT"/>
        </w:rPr>
        <w:t xml:space="preserve">a cui si </w:t>
      </w:r>
    </w:p>
    <w:p w14:paraId="570F8800" w14:textId="77777777" w:rsidR="005F3CE2" w:rsidRPr="00202D2F" w:rsidRDefault="00D76781" w:rsidP="00BC6FAE">
      <w:pPr>
        <w:autoSpaceDE w:val="0"/>
        <w:autoSpaceDN w:val="0"/>
        <w:adjustRightInd w:val="0"/>
        <w:spacing w:after="0" w:line="240" w:lineRule="auto"/>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assegna tipo apparente</w:t>
      </w:r>
      <w:r w:rsidR="00BC6FAE" w:rsidRPr="00202D2F">
        <w:rPr>
          <w:rFonts w:ascii="Courier New" w:hAnsi="Courier New" w:cs="Courier New"/>
          <w:b/>
          <w:color w:val="006600"/>
          <w:sz w:val="24"/>
          <w:szCs w:val="24"/>
          <w:lang w:val="it-IT"/>
        </w:rPr>
        <w:t xml:space="preserve"> A. La classe A contiene m1. </w:t>
      </w:r>
      <w:r w:rsidR="005F3CE2" w:rsidRPr="00202D2F">
        <w:rPr>
          <w:rFonts w:ascii="Courier New" w:hAnsi="Courier New" w:cs="Courier New"/>
          <w:b/>
          <w:color w:val="006600"/>
          <w:sz w:val="24"/>
          <w:szCs w:val="24"/>
          <w:lang w:val="it-IT"/>
        </w:rPr>
        <w:t xml:space="preserve">Durante </w:t>
      </w:r>
    </w:p>
    <w:p w14:paraId="09E15D1E" w14:textId="77777777" w:rsidR="00435DFE" w:rsidRPr="00202D2F" w:rsidRDefault="005F3CE2" w:rsidP="00BC6FAE">
      <w:pPr>
        <w:autoSpaceDE w:val="0"/>
        <w:autoSpaceDN w:val="0"/>
        <w:adjustRightInd w:val="0"/>
        <w:spacing w:after="0" w:line="240" w:lineRule="auto"/>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l’esecuzione, obj3 ha tipo esatto C, e m1 in C </w:t>
      </w:r>
      <w:r w:rsidR="00435DFE" w:rsidRPr="00202D2F">
        <w:rPr>
          <w:rFonts w:ascii="Courier New" w:hAnsi="Courier New" w:cs="Courier New"/>
          <w:b/>
          <w:color w:val="006600"/>
          <w:sz w:val="24"/>
          <w:szCs w:val="24"/>
          <w:lang w:val="it-IT"/>
        </w:rPr>
        <w:t xml:space="preserve">stampa "C.m1" e </w:t>
      </w:r>
    </w:p>
    <w:p w14:paraId="25BDF7B4" w14:textId="71431E41" w:rsidR="00BC6FAE" w:rsidRPr="00202D2F" w:rsidRDefault="005F3CE2" w:rsidP="00BC6FAE">
      <w:pPr>
        <w:autoSpaceDE w:val="0"/>
        <w:autoSpaceDN w:val="0"/>
        <w:adjustRightInd w:val="0"/>
        <w:spacing w:after="0" w:line="240" w:lineRule="auto"/>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richiama m1 in B</w:t>
      </w:r>
      <w:r w:rsidR="00435DFE" w:rsidRPr="00202D2F">
        <w:rPr>
          <w:rFonts w:ascii="Courier New" w:hAnsi="Courier New" w:cs="Courier New"/>
          <w:b/>
          <w:color w:val="006600"/>
          <w:sz w:val="24"/>
          <w:szCs w:val="24"/>
          <w:lang w:val="it-IT"/>
        </w:rPr>
        <w:t xml:space="preserve"> che stampa "B.m1".</w:t>
      </w:r>
      <w:r w:rsidR="00B0071C" w:rsidRPr="00202D2F">
        <w:rPr>
          <w:rFonts w:ascii="Courier New" w:hAnsi="Courier New" w:cs="Courier New"/>
          <w:b/>
          <w:color w:val="006600"/>
          <w:sz w:val="24"/>
          <w:szCs w:val="24"/>
          <w:lang w:val="it-IT"/>
        </w:rPr>
        <w:t xml:space="preserve"> </w:t>
      </w:r>
      <w:r w:rsidR="00387389" w:rsidRPr="00202D2F">
        <w:rPr>
          <w:rFonts w:ascii="Courier New" w:hAnsi="Courier New" w:cs="Courier New"/>
          <w:b/>
          <w:color w:val="006600"/>
          <w:sz w:val="24"/>
          <w:szCs w:val="24"/>
          <w:lang w:val="it-IT"/>
        </w:rPr>
        <w:t>Quindi le</w:t>
      </w:r>
      <w:r w:rsidRPr="00202D2F">
        <w:rPr>
          <w:rFonts w:ascii="Courier New" w:hAnsi="Courier New" w:cs="Courier New"/>
          <w:b/>
          <w:color w:val="006600"/>
          <w:sz w:val="24"/>
          <w:szCs w:val="24"/>
          <w:lang w:val="it-IT"/>
        </w:rPr>
        <w:t xml:space="preserve"> prossime </w:t>
      </w:r>
      <w:r w:rsidR="00BC6FAE" w:rsidRPr="00202D2F">
        <w:rPr>
          <w:rFonts w:ascii="Courier New" w:hAnsi="Courier New" w:cs="Courier New"/>
          <w:b/>
          <w:color w:val="006600"/>
          <w:sz w:val="24"/>
          <w:szCs w:val="24"/>
          <w:lang w:val="it-IT"/>
        </w:rPr>
        <w:t>righe stampano:</w:t>
      </w:r>
    </w:p>
    <w:p w14:paraId="03D489E3" w14:textId="77777777" w:rsidR="00BC6FAE" w:rsidRPr="00202D2F" w:rsidRDefault="00D76781" w:rsidP="00BC6FAE">
      <w:pPr>
        <w:autoSpaceDE w:val="0"/>
        <w:autoSpaceDN w:val="0"/>
        <w:adjustRightInd w:val="0"/>
        <w:spacing w:after="0" w:line="240" w:lineRule="auto"/>
        <w:jc w:val="both"/>
        <w:rPr>
          <w:rFonts w:ascii="Courier New" w:hAnsi="Courier New" w:cs="Courier New"/>
          <w:b/>
          <w:color w:val="006600"/>
          <w:sz w:val="24"/>
          <w:szCs w:val="24"/>
        </w:rPr>
      </w:pPr>
      <w:r w:rsidRPr="00202D2F">
        <w:rPr>
          <w:rFonts w:ascii="Courier New" w:hAnsi="Courier New" w:cs="Courier New"/>
          <w:b/>
          <w:color w:val="006600"/>
          <w:sz w:val="24"/>
          <w:szCs w:val="24"/>
          <w:lang w:val="it-IT"/>
        </w:rPr>
        <w:t xml:space="preserve"> </w:t>
      </w:r>
      <w:r w:rsidR="00BC6FAE" w:rsidRPr="00202D2F">
        <w:rPr>
          <w:rFonts w:ascii="Courier New" w:hAnsi="Courier New" w:cs="Courier New"/>
          <w:b/>
          <w:color w:val="006600"/>
          <w:sz w:val="24"/>
          <w:szCs w:val="24"/>
        </w:rPr>
        <w:t>C.m1</w:t>
      </w:r>
    </w:p>
    <w:p w14:paraId="0BBA869C" w14:textId="77777777" w:rsidR="003B2913" w:rsidRPr="00202D2F" w:rsidRDefault="00D76781" w:rsidP="003B2913">
      <w:pPr>
        <w:autoSpaceDE w:val="0"/>
        <w:autoSpaceDN w:val="0"/>
        <w:adjustRightInd w:val="0"/>
        <w:spacing w:after="0" w:line="240" w:lineRule="auto"/>
        <w:jc w:val="both"/>
        <w:rPr>
          <w:rFonts w:ascii="Courier New" w:hAnsi="Courier New" w:cs="Courier New"/>
          <w:b/>
          <w:color w:val="006600"/>
          <w:sz w:val="24"/>
          <w:szCs w:val="24"/>
        </w:rPr>
      </w:pPr>
      <w:r w:rsidRPr="00202D2F">
        <w:rPr>
          <w:rFonts w:ascii="Courier New" w:hAnsi="Courier New" w:cs="Courier New"/>
          <w:b/>
          <w:color w:val="006600"/>
          <w:sz w:val="24"/>
          <w:szCs w:val="24"/>
        </w:rPr>
        <w:t xml:space="preserve"> </w:t>
      </w:r>
      <w:r w:rsidR="00BC6FAE" w:rsidRPr="00202D2F">
        <w:rPr>
          <w:rFonts w:ascii="Courier New" w:hAnsi="Courier New" w:cs="Courier New"/>
          <w:b/>
          <w:color w:val="006600"/>
          <w:sz w:val="24"/>
          <w:szCs w:val="24"/>
        </w:rPr>
        <w:t>B.m1 */</w:t>
      </w:r>
      <w:r w:rsidR="003B2913" w:rsidRPr="00202D2F">
        <w:rPr>
          <w:rFonts w:ascii="Courier New" w:hAnsi="Courier New" w:cs="Courier New"/>
          <w:b/>
          <w:sz w:val="24"/>
          <w:szCs w:val="24"/>
        </w:rPr>
        <w:t xml:space="preserve">  </w:t>
      </w:r>
    </w:p>
    <w:p w14:paraId="0DCACA8B" w14:textId="77777777" w:rsidR="003B2913" w:rsidRPr="00202D2F" w:rsidRDefault="00387389" w:rsidP="003B2913">
      <w:pPr>
        <w:autoSpaceDE w:val="0"/>
        <w:autoSpaceDN w:val="0"/>
        <w:adjustRightInd w:val="0"/>
        <w:spacing w:after="0" w:line="240" w:lineRule="auto"/>
        <w:jc w:val="both"/>
        <w:rPr>
          <w:rFonts w:ascii="Courier New" w:hAnsi="Courier New" w:cs="Courier New"/>
          <w:b/>
          <w:sz w:val="24"/>
          <w:szCs w:val="24"/>
        </w:rPr>
      </w:pPr>
      <w:r w:rsidRPr="00202D2F">
        <w:rPr>
          <w:rFonts w:ascii="Courier New" w:hAnsi="Courier New" w:cs="Courier New"/>
          <w:b/>
          <w:sz w:val="24"/>
          <w:szCs w:val="24"/>
        </w:rPr>
        <w:t xml:space="preserve">   </w:t>
      </w:r>
      <w:r w:rsidR="003B2913" w:rsidRPr="00202D2F">
        <w:rPr>
          <w:rFonts w:ascii="Courier New" w:hAnsi="Courier New" w:cs="Courier New"/>
          <w:b/>
          <w:sz w:val="24"/>
          <w:szCs w:val="24"/>
        </w:rPr>
        <w:t>A obj</w:t>
      </w:r>
      <w:r w:rsidR="00763B61" w:rsidRPr="00202D2F">
        <w:rPr>
          <w:rFonts w:ascii="Courier New" w:hAnsi="Courier New" w:cs="Courier New"/>
          <w:b/>
          <w:sz w:val="24"/>
          <w:szCs w:val="24"/>
        </w:rPr>
        <w:t>3</w:t>
      </w:r>
      <w:r w:rsidR="003B2913" w:rsidRPr="00202D2F">
        <w:rPr>
          <w:rFonts w:ascii="Courier New" w:hAnsi="Courier New" w:cs="Courier New"/>
          <w:b/>
          <w:sz w:val="24"/>
          <w:szCs w:val="24"/>
        </w:rPr>
        <w:t xml:space="preserve"> = new C();</w:t>
      </w:r>
    </w:p>
    <w:p w14:paraId="37C8EEFE" w14:textId="77777777" w:rsidR="003B2913" w:rsidRPr="00202D2F" w:rsidRDefault="00387389" w:rsidP="003B2913">
      <w:pPr>
        <w:autoSpaceDE w:val="0"/>
        <w:autoSpaceDN w:val="0"/>
        <w:adjustRightInd w:val="0"/>
        <w:spacing w:after="0" w:line="240" w:lineRule="auto"/>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763B61" w:rsidRPr="00202D2F">
        <w:rPr>
          <w:rFonts w:ascii="Courier New" w:hAnsi="Courier New" w:cs="Courier New"/>
          <w:b/>
          <w:sz w:val="24"/>
          <w:szCs w:val="24"/>
          <w:lang w:val="it-IT"/>
        </w:rPr>
        <w:t>obj3</w:t>
      </w:r>
      <w:r w:rsidR="003B2913" w:rsidRPr="00202D2F">
        <w:rPr>
          <w:rFonts w:ascii="Courier New" w:hAnsi="Courier New" w:cs="Courier New"/>
          <w:b/>
          <w:sz w:val="24"/>
          <w:szCs w:val="24"/>
          <w:lang w:val="it-IT"/>
        </w:rPr>
        <w:t>.m1();</w:t>
      </w:r>
    </w:p>
    <w:p w14:paraId="32855E77" w14:textId="77777777" w:rsidR="003B2913" w:rsidRPr="00202D2F" w:rsidRDefault="003B2913" w:rsidP="003B2913">
      <w:pPr>
        <w:autoSpaceDE w:val="0"/>
        <w:autoSpaceDN w:val="0"/>
        <w:adjustRightInd w:val="0"/>
        <w:spacing w:after="0" w:line="240" w:lineRule="auto"/>
        <w:jc w:val="both"/>
        <w:rPr>
          <w:rFonts w:ascii="Courier New" w:hAnsi="Courier New" w:cs="Courier New"/>
          <w:b/>
          <w:color w:val="006600"/>
          <w:sz w:val="24"/>
          <w:szCs w:val="24"/>
          <w:lang w:val="it-IT"/>
        </w:rPr>
      </w:pPr>
    </w:p>
    <w:p w14:paraId="4185CD0D" w14:textId="77777777" w:rsidR="00387389" w:rsidRPr="00202D2F" w:rsidRDefault="00BC6FAE" w:rsidP="00BC6FAE">
      <w:pPr>
        <w:autoSpaceDE w:val="0"/>
        <w:autoSpaceDN w:val="0"/>
        <w:adjustRightInd w:val="0"/>
        <w:spacing w:after="0" w:line="240" w:lineRule="auto"/>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387389"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 xml:space="preserve">DOM.4 </w:t>
      </w:r>
      <w:r w:rsidR="00387389" w:rsidRPr="00202D2F">
        <w:rPr>
          <w:rFonts w:ascii="Courier New" w:hAnsi="Courier New" w:cs="Courier New"/>
          <w:b/>
          <w:color w:val="006600"/>
          <w:sz w:val="24"/>
          <w:szCs w:val="24"/>
          <w:lang w:val="it-IT"/>
        </w:rPr>
        <w:t xml:space="preserve">obj3 ha tipo </w:t>
      </w:r>
      <w:r w:rsidR="00387389" w:rsidRPr="00202D2F">
        <w:rPr>
          <w:rFonts w:ascii="Courier New" w:hAnsi="Courier New" w:cs="Courier New"/>
          <w:b/>
          <w:color w:val="006600"/>
          <w:sz w:val="24"/>
          <w:szCs w:val="24"/>
          <w:u w:val="single"/>
          <w:lang w:val="it-IT"/>
        </w:rPr>
        <w:t>esatto</w:t>
      </w:r>
      <w:r w:rsidR="00387389" w:rsidRPr="00202D2F">
        <w:rPr>
          <w:rFonts w:ascii="Courier New" w:hAnsi="Courier New" w:cs="Courier New"/>
          <w:b/>
          <w:color w:val="006600"/>
          <w:sz w:val="24"/>
          <w:szCs w:val="24"/>
          <w:lang w:val="it-IT"/>
        </w:rPr>
        <w:t xml:space="preserve"> C e C contiene m2. Ma obj3 ha tipo </w:t>
      </w:r>
    </w:p>
    <w:p w14:paraId="4518530C" w14:textId="77777777" w:rsidR="00387389" w:rsidRPr="00202D2F" w:rsidRDefault="00387389" w:rsidP="00BC6FAE">
      <w:pPr>
        <w:autoSpaceDE w:val="0"/>
        <w:autoSpaceDN w:val="0"/>
        <w:adjustRightInd w:val="0"/>
        <w:spacing w:after="0" w:line="240" w:lineRule="auto"/>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u w:val="single"/>
          <w:lang w:val="it-IT"/>
        </w:rPr>
        <w:t>apparente</w:t>
      </w:r>
      <w:r w:rsidRPr="00202D2F">
        <w:rPr>
          <w:rFonts w:ascii="Courier New" w:hAnsi="Courier New" w:cs="Courier New"/>
          <w:b/>
          <w:color w:val="006600"/>
          <w:sz w:val="24"/>
          <w:szCs w:val="24"/>
          <w:lang w:val="it-IT"/>
        </w:rPr>
        <w:t xml:space="preserve"> A che non contiene m2. Quindi i</w:t>
      </w:r>
      <w:r w:rsidR="00BC6FAE" w:rsidRPr="00202D2F">
        <w:rPr>
          <w:rFonts w:ascii="Courier New" w:hAnsi="Courier New" w:cs="Courier New"/>
          <w:b/>
          <w:color w:val="006600"/>
          <w:sz w:val="24"/>
          <w:szCs w:val="24"/>
          <w:lang w:val="it-IT"/>
        </w:rPr>
        <w:t xml:space="preserve">nviare m2 a obj3 produce </w:t>
      </w:r>
    </w:p>
    <w:p w14:paraId="5136DFB4" w14:textId="77777777" w:rsidR="00387389" w:rsidRPr="00202D2F" w:rsidRDefault="00387389" w:rsidP="00BC6FAE">
      <w:pPr>
        <w:autoSpaceDE w:val="0"/>
        <w:autoSpaceDN w:val="0"/>
        <w:adjustRightInd w:val="0"/>
        <w:spacing w:after="0" w:line="240" w:lineRule="auto"/>
        <w:jc w:val="both"/>
        <w:rPr>
          <w:rFonts w:ascii="Courier New" w:hAnsi="Courier New" w:cs="Courier New"/>
          <w:b/>
          <w:color w:val="006600"/>
          <w:sz w:val="24"/>
          <w:szCs w:val="24"/>
        </w:rPr>
      </w:pPr>
      <w:r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rPr>
        <w:t xml:space="preserve">l'errore: </w:t>
      </w:r>
    </w:p>
    <w:p w14:paraId="4130EF42" w14:textId="77777777" w:rsidR="00387389" w:rsidRPr="00202D2F" w:rsidRDefault="00387389" w:rsidP="00BC6FAE">
      <w:pPr>
        <w:autoSpaceDE w:val="0"/>
        <w:autoSpaceDN w:val="0"/>
        <w:adjustRightInd w:val="0"/>
        <w:spacing w:after="0" w:line="240" w:lineRule="auto"/>
        <w:jc w:val="both"/>
        <w:rPr>
          <w:rFonts w:ascii="Courier New" w:hAnsi="Courier New" w:cs="Courier New"/>
          <w:b/>
          <w:i/>
          <w:color w:val="006600"/>
          <w:sz w:val="24"/>
          <w:szCs w:val="24"/>
        </w:rPr>
      </w:pPr>
      <w:r w:rsidRPr="00202D2F">
        <w:rPr>
          <w:rFonts w:ascii="Courier New" w:hAnsi="Courier New" w:cs="Courier New"/>
          <w:b/>
          <w:i/>
          <w:color w:val="006600"/>
          <w:sz w:val="24"/>
          <w:szCs w:val="24"/>
        </w:rPr>
        <w:t xml:space="preserve">   "cannot find symbol. </w:t>
      </w:r>
    </w:p>
    <w:p w14:paraId="0D577BEA" w14:textId="77777777" w:rsidR="00BC6FAE" w:rsidRPr="00202D2F" w:rsidRDefault="00387389" w:rsidP="00BC6FAE">
      <w:pPr>
        <w:autoSpaceDE w:val="0"/>
        <w:autoSpaceDN w:val="0"/>
        <w:adjustRightInd w:val="0"/>
        <w:spacing w:after="0" w:line="240" w:lineRule="auto"/>
        <w:jc w:val="both"/>
        <w:rPr>
          <w:rFonts w:ascii="Courier New" w:hAnsi="Courier New" w:cs="Courier New"/>
          <w:b/>
          <w:i/>
          <w:color w:val="006600"/>
          <w:sz w:val="24"/>
          <w:szCs w:val="24"/>
        </w:rPr>
      </w:pPr>
      <w:r w:rsidRPr="00202D2F">
        <w:rPr>
          <w:rFonts w:ascii="Courier New" w:hAnsi="Courier New" w:cs="Courier New"/>
          <w:b/>
          <w:i/>
          <w:color w:val="006600"/>
          <w:sz w:val="24"/>
          <w:szCs w:val="24"/>
        </w:rPr>
        <w:t xml:space="preserve">    </w:t>
      </w:r>
      <w:r w:rsidR="00BC6FAE" w:rsidRPr="00202D2F">
        <w:rPr>
          <w:rFonts w:ascii="Courier New" w:hAnsi="Courier New" w:cs="Courier New"/>
          <w:b/>
          <w:i/>
          <w:color w:val="006600"/>
          <w:sz w:val="24"/>
          <w:szCs w:val="24"/>
        </w:rPr>
        <w:t>symbol:</w:t>
      </w:r>
      <w:r w:rsidRPr="00202D2F">
        <w:rPr>
          <w:rFonts w:ascii="Courier New" w:hAnsi="Courier New" w:cs="Courier New"/>
          <w:b/>
          <w:i/>
          <w:color w:val="006600"/>
          <w:sz w:val="24"/>
          <w:szCs w:val="24"/>
        </w:rPr>
        <w:t xml:space="preserve"> </w:t>
      </w:r>
      <w:r w:rsidR="00BC6FAE" w:rsidRPr="00202D2F">
        <w:rPr>
          <w:rFonts w:ascii="Courier New" w:hAnsi="Courier New" w:cs="Courier New"/>
          <w:b/>
          <w:i/>
          <w:color w:val="006600"/>
          <w:sz w:val="24"/>
          <w:szCs w:val="24"/>
        </w:rPr>
        <w:t>method m2(A) location:</w:t>
      </w:r>
      <w:r w:rsidRPr="00202D2F">
        <w:rPr>
          <w:rFonts w:ascii="Courier New" w:hAnsi="Courier New" w:cs="Courier New"/>
          <w:b/>
          <w:i/>
          <w:color w:val="006600"/>
          <w:sz w:val="24"/>
          <w:szCs w:val="24"/>
        </w:rPr>
        <w:t xml:space="preserve"> </w:t>
      </w:r>
      <w:r w:rsidR="00BC6FAE" w:rsidRPr="00202D2F">
        <w:rPr>
          <w:rFonts w:ascii="Courier New" w:hAnsi="Courier New" w:cs="Courier New"/>
          <w:b/>
          <w:i/>
          <w:color w:val="006600"/>
          <w:sz w:val="24"/>
          <w:szCs w:val="24"/>
        </w:rPr>
        <w:t>variable obj3 of type A"</w:t>
      </w:r>
      <w:r w:rsidR="00FF223F" w:rsidRPr="00202D2F">
        <w:rPr>
          <w:rFonts w:ascii="Courier New" w:hAnsi="Courier New" w:cs="Courier New"/>
          <w:b/>
          <w:i/>
          <w:color w:val="006600"/>
          <w:sz w:val="24"/>
          <w:szCs w:val="24"/>
        </w:rPr>
        <w:t xml:space="preserve"> */</w:t>
      </w:r>
    </w:p>
    <w:p w14:paraId="703977AD" w14:textId="146F3DCC" w:rsidR="003B2913" w:rsidRPr="00202D2F" w:rsidRDefault="003B2913" w:rsidP="003B2913">
      <w:pPr>
        <w:autoSpaceDE w:val="0"/>
        <w:autoSpaceDN w:val="0"/>
        <w:adjustRightInd w:val="0"/>
        <w:spacing w:after="0" w:line="240" w:lineRule="auto"/>
        <w:jc w:val="both"/>
        <w:rPr>
          <w:rFonts w:ascii="Courier New" w:hAnsi="Courier New" w:cs="Courier New"/>
          <w:b/>
          <w:color w:val="006600"/>
          <w:sz w:val="24"/>
          <w:szCs w:val="24"/>
        </w:rPr>
      </w:pPr>
      <w:r w:rsidRPr="00202D2F">
        <w:rPr>
          <w:rFonts w:ascii="Courier New" w:hAnsi="Courier New" w:cs="Courier New"/>
          <w:b/>
          <w:color w:val="006600"/>
          <w:sz w:val="24"/>
          <w:szCs w:val="24"/>
        </w:rPr>
        <w:lastRenderedPageBreak/>
        <w:t>/* A obj</w:t>
      </w:r>
      <w:r w:rsidR="00763B61" w:rsidRPr="00202D2F">
        <w:rPr>
          <w:rFonts w:ascii="Courier New" w:hAnsi="Courier New" w:cs="Courier New"/>
          <w:b/>
          <w:color w:val="006600"/>
          <w:sz w:val="24"/>
          <w:szCs w:val="24"/>
        </w:rPr>
        <w:t>4</w:t>
      </w:r>
      <w:r w:rsidRPr="00202D2F">
        <w:rPr>
          <w:rFonts w:ascii="Courier New" w:hAnsi="Courier New" w:cs="Courier New"/>
          <w:b/>
          <w:color w:val="006600"/>
          <w:sz w:val="24"/>
          <w:szCs w:val="24"/>
        </w:rPr>
        <w:t xml:space="preserve"> = new C();</w:t>
      </w:r>
    </w:p>
    <w:p w14:paraId="67B12679" w14:textId="77777777" w:rsidR="003B2913" w:rsidRPr="00202D2F" w:rsidRDefault="003B2913" w:rsidP="003B2913">
      <w:pPr>
        <w:autoSpaceDE w:val="0"/>
        <w:autoSpaceDN w:val="0"/>
        <w:adjustRightInd w:val="0"/>
        <w:spacing w:after="0" w:line="240" w:lineRule="auto"/>
        <w:jc w:val="both"/>
        <w:rPr>
          <w:rFonts w:ascii="Courier New" w:hAnsi="Courier New" w:cs="Courier New"/>
          <w:b/>
          <w:color w:val="006600"/>
          <w:sz w:val="24"/>
          <w:szCs w:val="24"/>
        </w:rPr>
      </w:pPr>
      <w:r w:rsidRPr="00202D2F">
        <w:rPr>
          <w:rFonts w:ascii="Courier New" w:hAnsi="Courier New" w:cs="Courier New"/>
          <w:b/>
          <w:color w:val="006600"/>
          <w:sz w:val="24"/>
          <w:szCs w:val="24"/>
        </w:rPr>
        <w:t xml:space="preserve">    </w:t>
      </w:r>
      <w:r w:rsidR="00924E5A" w:rsidRPr="00202D2F">
        <w:rPr>
          <w:rFonts w:ascii="Courier New" w:hAnsi="Courier New" w:cs="Courier New"/>
          <w:b/>
          <w:color w:val="006600"/>
          <w:sz w:val="24"/>
          <w:szCs w:val="24"/>
        </w:rPr>
        <w:t>o</w:t>
      </w:r>
      <w:r w:rsidRPr="00202D2F">
        <w:rPr>
          <w:rFonts w:ascii="Courier New" w:hAnsi="Courier New" w:cs="Courier New"/>
          <w:b/>
          <w:color w:val="006600"/>
          <w:sz w:val="24"/>
          <w:szCs w:val="24"/>
        </w:rPr>
        <w:t>bj</w:t>
      </w:r>
      <w:r w:rsidR="00763B61" w:rsidRPr="00202D2F">
        <w:rPr>
          <w:rFonts w:ascii="Courier New" w:hAnsi="Courier New" w:cs="Courier New"/>
          <w:b/>
          <w:color w:val="006600"/>
          <w:sz w:val="24"/>
          <w:szCs w:val="24"/>
        </w:rPr>
        <w:t>4.m2(obj4</w:t>
      </w:r>
      <w:r w:rsidRPr="00202D2F">
        <w:rPr>
          <w:rFonts w:ascii="Courier New" w:hAnsi="Courier New" w:cs="Courier New"/>
          <w:b/>
          <w:color w:val="006600"/>
          <w:sz w:val="24"/>
          <w:szCs w:val="24"/>
        </w:rPr>
        <w:t xml:space="preserve">); */ </w:t>
      </w:r>
    </w:p>
    <w:p w14:paraId="33DF5BEB" w14:textId="77777777" w:rsidR="00B0071C" w:rsidRPr="00202D2F" w:rsidRDefault="00B0071C" w:rsidP="006F3D8C">
      <w:pPr>
        <w:autoSpaceDE w:val="0"/>
        <w:autoSpaceDN w:val="0"/>
        <w:adjustRightInd w:val="0"/>
        <w:spacing w:after="0" w:line="240" w:lineRule="auto"/>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387389" w:rsidRPr="00202D2F">
        <w:rPr>
          <w:rFonts w:ascii="Courier New" w:hAnsi="Courier New" w:cs="Courier New"/>
          <w:b/>
          <w:sz w:val="24"/>
          <w:szCs w:val="24"/>
          <w:lang w:val="it-IT"/>
        </w:rPr>
        <w:t>}</w:t>
      </w:r>
    </w:p>
    <w:p w14:paraId="0DE89386" w14:textId="2E7035C0" w:rsidR="00DE28E2" w:rsidRPr="00202D2F" w:rsidRDefault="003B2913" w:rsidP="006F3D8C">
      <w:pPr>
        <w:autoSpaceDE w:val="0"/>
        <w:autoSpaceDN w:val="0"/>
        <w:adjustRightInd w:val="0"/>
        <w:spacing w:after="0" w:line="240" w:lineRule="auto"/>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62D1674F" w14:textId="58621B7E" w:rsidR="00B0071C" w:rsidRPr="00202D2F" w:rsidRDefault="00B0071C" w:rsidP="006F3D8C">
      <w:pPr>
        <w:autoSpaceDE w:val="0"/>
        <w:autoSpaceDN w:val="0"/>
        <w:adjustRightInd w:val="0"/>
        <w:spacing w:after="0" w:line="240" w:lineRule="auto"/>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end class Esercizio 2</w:t>
      </w:r>
    </w:p>
    <w:p w14:paraId="2170A81F" w14:textId="3D277DCC" w:rsidR="006F3D8C" w:rsidRPr="00202D2F" w:rsidRDefault="00DE28E2" w:rsidP="00B760DE">
      <w:pPr>
        <w:rPr>
          <w:rFonts w:ascii="Courier New" w:hAnsi="Courier New" w:cs="Courier New"/>
          <w:b/>
          <w:sz w:val="24"/>
          <w:szCs w:val="24"/>
          <w:lang w:val="it-IT"/>
        </w:rPr>
      </w:pPr>
      <w:r w:rsidRPr="00202D2F">
        <w:rPr>
          <w:rFonts w:ascii="Courier New" w:hAnsi="Courier New" w:cs="Courier New"/>
          <w:b/>
          <w:sz w:val="24"/>
          <w:szCs w:val="24"/>
          <w:lang w:val="it-IT"/>
        </w:rPr>
        <w:br w:type="page"/>
      </w:r>
      <w:r w:rsidR="00B760DE">
        <w:rPr>
          <w:rFonts w:ascii="Courier New" w:hAnsi="Courier New" w:cs="Courier New"/>
          <w:b/>
          <w:sz w:val="24"/>
          <w:szCs w:val="24"/>
          <w:lang w:val="it-IT"/>
        </w:rPr>
        <w:lastRenderedPageBreak/>
        <w:t xml:space="preserve"> </w:t>
      </w:r>
      <w:r w:rsidR="00AB375D" w:rsidRPr="00202D2F">
        <w:rPr>
          <w:rFonts w:ascii="Courier New" w:hAnsi="Courier New" w:cs="Courier New"/>
          <w:b/>
          <w:sz w:val="28"/>
          <w:szCs w:val="28"/>
          <w:lang w:val="it-IT"/>
        </w:rPr>
        <w:t>Lezione 2</w:t>
      </w:r>
      <w:r w:rsidR="00B760DE">
        <w:rPr>
          <w:rFonts w:ascii="Courier New" w:hAnsi="Courier New" w:cs="Courier New"/>
          <w:b/>
          <w:sz w:val="28"/>
          <w:szCs w:val="28"/>
          <w:lang w:val="it-IT"/>
        </w:rPr>
        <w:t>1</w:t>
      </w:r>
      <w:r w:rsidR="00AB375D" w:rsidRPr="00202D2F">
        <w:rPr>
          <w:rFonts w:ascii="Courier New" w:hAnsi="Courier New" w:cs="Courier New"/>
          <w:b/>
          <w:sz w:val="28"/>
          <w:szCs w:val="28"/>
          <w:lang w:val="it-IT"/>
        </w:rPr>
        <w:t xml:space="preserve">. </w:t>
      </w:r>
      <w:r w:rsidR="006F3D8C" w:rsidRPr="00514A43">
        <w:rPr>
          <w:rStyle w:val="Heading2Char"/>
          <w:sz w:val="28"/>
          <w:szCs w:val="28"/>
          <w:lang w:val="it-IT"/>
        </w:rPr>
        <w:t>Soluzione Esercizio 3.</w:t>
      </w:r>
      <w:r w:rsidR="006F3D8C" w:rsidRPr="00D24026">
        <w:rPr>
          <w:rFonts w:ascii="Courier New" w:hAnsi="Courier New" w:cs="Courier New"/>
          <w:b/>
          <w:sz w:val="28"/>
          <w:szCs w:val="28"/>
          <w:lang w:val="it-IT"/>
        </w:rPr>
        <w:t xml:space="preserve"> </w:t>
      </w:r>
      <w:r w:rsidR="006F3D8C" w:rsidRPr="00202D2F">
        <w:rPr>
          <w:rFonts w:ascii="Courier New" w:hAnsi="Courier New" w:cs="Courier New"/>
          <w:sz w:val="24"/>
          <w:szCs w:val="24"/>
          <w:lang w:val="it-IT"/>
        </w:rPr>
        <w:t xml:space="preserve">Ecco la descrizione del metodo e l’asserzione </w:t>
      </w:r>
      <w:r w:rsidR="008C0C39" w:rsidRPr="00202D2F">
        <w:rPr>
          <w:rFonts w:ascii="Courier New" w:hAnsi="Courier New" w:cs="Courier New"/>
          <w:sz w:val="24"/>
          <w:szCs w:val="24"/>
          <w:lang w:val="it-IT"/>
        </w:rPr>
        <w:t>ok</w:t>
      </w:r>
      <w:r w:rsidR="0036203E" w:rsidRPr="00202D2F">
        <w:rPr>
          <w:rFonts w:ascii="Courier New" w:hAnsi="Courier New" w:cs="Courier New"/>
          <w:sz w:val="24"/>
          <w:szCs w:val="24"/>
          <w:lang w:val="it-IT"/>
        </w:rPr>
        <w:t xml:space="preserve">(p) </w:t>
      </w:r>
      <w:r w:rsidR="006F3D8C" w:rsidRPr="00202D2F">
        <w:rPr>
          <w:rFonts w:ascii="Courier New" w:hAnsi="Courier New" w:cs="Courier New"/>
          <w:sz w:val="24"/>
          <w:szCs w:val="24"/>
          <w:lang w:val="it-IT"/>
        </w:rPr>
        <w:t>che descrive quando il metodo solleva eccezioni</w:t>
      </w:r>
      <w:r w:rsidR="0036203E" w:rsidRPr="00202D2F">
        <w:rPr>
          <w:rFonts w:ascii="Courier New" w:hAnsi="Courier New" w:cs="Courier New"/>
          <w:sz w:val="24"/>
          <w:szCs w:val="24"/>
          <w:lang w:val="it-IT"/>
        </w:rPr>
        <w:t xml:space="preserve"> su p</w:t>
      </w:r>
      <w:r w:rsidR="006F3D8C" w:rsidRPr="00202D2F">
        <w:rPr>
          <w:rFonts w:ascii="Courier New" w:hAnsi="Courier New" w:cs="Courier New"/>
          <w:sz w:val="24"/>
          <w:szCs w:val="24"/>
          <w:lang w:val="it-IT"/>
        </w:rPr>
        <w:t>.</w:t>
      </w:r>
      <w:r w:rsidR="006F3D8C" w:rsidRPr="00202D2F">
        <w:rPr>
          <w:rFonts w:ascii="Courier New" w:hAnsi="Courier New" w:cs="Courier New"/>
          <w:b/>
          <w:sz w:val="24"/>
          <w:szCs w:val="24"/>
          <w:lang w:val="it-IT"/>
        </w:rPr>
        <w:t xml:space="preserve"> </w:t>
      </w:r>
      <w:r w:rsidR="006F3D8C" w:rsidRPr="00202D2F">
        <w:rPr>
          <w:rFonts w:ascii="Courier New" w:hAnsi="Courier New" w:cs="Courier New"/>
          <w:sz w:val="24"/>
          <w:szCs w:val="24"/>
          <w:lang w:val="it-IT"/>
        </w:rPr>
        <w:t>Definiamo anche la classe Node</w:t>
      </w:r>
      <w:r w:rsidR="00505FB7" w:rsidRPr="00202D2F">
        <w:rPr>
          <w:rFonts w:ascii="Courier New" w:hAnsi="Courier New" w:cs="Courier New"/>
          <w:sz w:val="24"/>
          <w:szCs w:val="24"/>
          <w:lang w:val="it-IT"/>
        </w:rPr>
        <w:t xml:space="preserve"> su interi,</w:t>
      </w:r>
      <w:r w:rsidR="006F3D8C" w:rsidRPr="00202D2F">
        <w:rPr>
          <w:rFonts w:ascii="Courier New" w:hAnsi="Courier New" w:cs="Courier New"/>
          <w:sz w:val="24"/>
          <w:szCs w:val="24"/>
          <w:lang w:val="it-IT"/>
        </w:rPr>
        <w:t xml:space="preserve"> e un main di prova per l’asserzione richiesta. </w:t>
      </w:r>
      <w:r w:rsidR="006F3D8C" w:rsidRPr="00202D2F">
        <w:rPr>
          <w:rFonts w:ascii="Courier New" w:hAnsi="Courier New" w:cs="Courier New"/>
          <w:sz w:val="24"/>
          <w:szCs w:val="24"/>
          <w:u w:val="single"/>
          <w:lang w:val="it-IT"/>
        </w:rPr>
        <w:t xml:space="preserve">In un </w:t>
      </w:r>
      <w:r w:rsidR="00DD2A4F" w:rsidRPr="00202D2F">
        <w:rPr>
          <w:rFonts w:ascii="Courier New" w:hAnsi="Courier New" w:cs="Courier New"/>
          <w:sz w:val="24"/>
          <w:szCs w:val="24"/>
          <w:u w:val="single"/>
          <w:lang w:val="it-IT"/>
        </w:rPr>
        <w:t>esam</w:t>
      </w:r>
      <w:r w:rsidR="006F3D8C" w:rsidRPr="00202D2F">
        <w:rPr>
          <w:rFonts w:ascii="Courier New" w:hAnsi="Courier New" w:cs="Courier New"/>
          <w:sz w:val="24"/>
          <w:szCs w:val="24"/>
          <w:u w:val="single"/>
          <w:lang w:val="it-IT"/>
        </w:rPr>
        <w:t xml:space="preserve">e non viene richiesta né la classe Node </w:t>
      </w:r>
      <w:r w:rsidR="006F3D8C" w:rsidRPr="00202D2F">
        <w:rPr>
          <w:rFonts w:ascii="Courier New" w:hAnsi="Courier New" w:cs="Courier New"/>
          <w:iCs/>
          <w:color w:val="000000"/>
          <w:sz w:val="24"/>
          <w:szCs w:val="24"/>
          <w:u w:val="single"/>
          <w:lang w:val="it-IT"/>
        </w:rPr>
        <w:t>né il main di prova</w:t>
      </w:r>
      <w:r w:rsidR="006F3D8C" w:rsidRPr="00202D2F">
        <w:rPr>
          <w:rFonts w:ascii="Courier New" w:hAnsi="Courier New" w:cs="Courier New"/>
          <w:iCs/>
          <w:color w:val="000000"/>
          <w:sz w:val="24"/>
          <w:szCs w:val="24"/>
          <w:lang w:val="it-IT"/>
        </w:rPr>
        <w:t>.</w:t>
      </w:r>
    </w:p>
    <w:p w14:paraId="79EE6B60" w14:textId="77777777" w:rsidR="00DD2A4F" w:rsidRPr="00202D2F" w:rsidRDefault="00DD2A4F" w:rsidP="006F3D8C">
      <w:pPr>
        <w:autoSpaceDE w:val="0"/>
        <w:autoSpaceDN w:val="0"/>
        <w:adjustRightInd w:val="0"/>
        <w:spacing w:after="0" w:line="240" w:lineRule="auto"/>
        <w:jc w:val="both"/>
        <w:rPr>
          <w:rFonts w:ascii="Courier New" w:hAnsi="Courier New" w:cs="Courier New"/>
          <w:iCs/>
          <w:color w:val="000000"/>
          <w:sz w:val="24"/>
          <w:szCs w:val="24"/>
          <w:lang w:val="it-IT"/>
        </w:rPr>
      </w:pPr>
    </w:p>
    <w:p w14:paraId="6DB0EAF5" w14:textId="77777777" w:rsidR="00B0071C" w:rsidRPr="00202D2F" w:rsidRDefault="000227DC" w:rsidP="006F3D8C">
      <w:pPr>
        <w:autoSpaceDE w:val="0"/>
        <w:autoSpaceDN w:val="0"/>
        <w:adjustRightInd w:val="0"/>
        <w:spacing w:after="0" w:line="240" w:lineRule="auto"/>
        <w:jc w:val="both"/>
        <w:rPr>
          <w:rFonts w:ascii="Courier New" w:hAnsi="Courier New" w:cs="Courier New"/>
          <w:b/>
          <w:iCs/>
          <w:color w:val="000000"/>
          <w:sz w:val="24"/>
          <w:szCs w:val="24"/>
        </w:rPr>
      </w:pPr>
      <w:r w:rsidRPr="00202D2F">
        <w:rPr>
          <w:rFonts w:ascii="Courier New" w:hAnsi="Courier New" w:cs="Courier New"/>
          <w:b/>
          <w:iCs/>
          <w:color w:val="000000"/>
          <w:sz w:val="24"/>
          <w:szCs w:val="24"/>
        </w:rPr>
        <w:t>class Node {</w:t>
      </w:r>
    </w:p>
    <w:p w14:paraId="4A9A31F8" w14:textId="306DD2A0" w:rsidR="006F3D8C" w:rsidRPr="00202D2F" w:rsidRDefault="00B0071C" w:rsidP="006F3D8C">
      <w:pPr>
        <w:autoSpaceDE w:val="0"/>
        <w:autoSpaceDN w:val="0"/>
        <w:adjustRightInd w:val="0"/>
        <w:spacing w:after="0" w:line="240" w:lineRule="auto"/>
        <w:jc w:val="both"/>
        <w:rPr>
          <w:rFonts w:ascii="Courier New" w:hAnsi="Courier New" w:cs="Courier New"/>
          <w:b/>
          <w:iCs/>
          <w:color w:val="000000"/>
          <w:sz w:val="24"/>
          <w:szCs w:val="24"/>
        </w:rPr>
      </w:pPr>
      <w:r w:rsidRPr="00202D2F">
        <w:rPr>
          <w:rFonts w:ascii="Courier New" w:hAnsi="Courier New" w:cs="Courier New"/>
          <w:b/>
          <w:iCs/>
          <w:color w:val="000000"/>
          <w:sz w:val="24"/>
          <w:szCs w:val="24"/>
        </w:rPr>
        <w:t xml:space="preserve">  </w:t>
      </w:r>
      <w:r w:rsidR="000227DC" w:rsidRPr="00202D2F">
        <w:rPr>
          <w:rFonts w:ascii="Courier New" w:hAnsi="Courier New" w:cs="Courier New"/>
          <w:b/>
          <w:iCs/>
          <w:color w:val="000000"/>
          <w:sz w:val="24"/>
          <w:szCs w:val="24"/>
        </w:rPr>
        <w:t>private int elem;</w:t>
      </w:r>
      <w:r w:rsidR="006F3D8C" w:rsidRPr="00202D2F">
        <w:rPr>
          <w:rFonts w:ascii="Courier New" w:hAnsi="Courier New" w:cs="Courier New"/>
          <w:b/>
          <w:iCs/>
          <w:color w:val="000000"/>
          <w:sz w:val="24"/>
          <w:szCs w:val="24"/>
        </w:rPr>
        <w:t>private Node next;</w:t>
      </w:r>
    </w:p>
    <w:p w14:paraId="26BB1CA0" w14:textId="77777777" w:rsidR="00B0071C" w:rsidRPr="00202D2F" w:rsidRDefault="00B0071C" w:rsidP="006F3D8C">
      <w:pPr>
        <w:autoSpaceDE w:val="0"/>
        <w:autoSpaceDN w:val="0"/>
        <w:adjustRightInd w:val="0"/>
        <w:spacing w:after="0" w:line="240" w:lineRule="auto"/>
        <w:jc w:val="both"/>
        <w:rPr>
          <w:rFonts w:ascii="Courier New" w:hAnsi="Courier New" w:cs="Courier New"/>
          <w:b/>
          <w:iCs/>
          <w:color w:val="000000"/>
          <w:sz w:val="24"/>
          <w:szCs w:val="24"/>
        </w:rPr>
      </w:pPr>
      <w:r w:rsidRPr="00202D2F">
        <w:rPr>
          <w:rFonts w:ascii="Courier New" w:hAnsi="Courier New" w:cs="Courier New"/>
          <w:b/>
          <w:iCs/>
          <w:color w:val="000000"/>
          <w:sz w:val="24"/>
          <w:szCs w:val="24"/>
        </w:rPr>
        <w:t xml:space="preserve">  </w:t>
      </w:r>
      <w:r w:rsidR="006F3D8C" w:rsidRPr="00202D2F">
        <w:rPr>
          <w:rFonts w:ascii="Courier New" w:hAnsi="Courier New" w:cs="Courier New"/>
          <w:b/>
          <w:iCs/>
          <w:color w:val="000000"/>
          <w:sz w:val="24"/>
          <w:szCs w:val="24"/>
        </w:rPr>
        <w:t>pub</w:t>
      </w:r>
      <w:r w:rsidR="000227DC" w:rsidRPr="00202D2F">
        <w:rPr>
          <w:rFonts w:ascii="Courier New" w:hAnsi="Courier New" w:cs="Courier New"/>
          <w:b/>
          <w:iCs/>
          <w:color w:val="000000"/>
          <w:sz w:val="24"/>
          <w:szCs w:val="24"/>
        </w:rPr>
        <w:t xml:space="preserve">lic Node(int elem, Node next) </w:t>
      </w:r>
    </w:p>
    <w:p w14:paraId="187BC6BF" w14:textId="02E869C2" w:rsidR="006F3D8C" w:rsidRPr="00202D2F" w:rsidRDefault="00B0071C" w:rsidP="006F3D8C">
      <w:pPr>
        <w:autoSpaceDE w:val="0"/>
        <w:autoSpaceDN w:val="0"/>
        <w:adjustRightInd w:val="0"/>
        <w:spacing w:after="0" w:line="240" w:lineRule="auto"/>
        <w:jc w:val="both"/>
        <w:rPr>
          <w:rFonts w:ascii="Courier New" w:hAnsi="Courier New" w:cs="Courier New"/>
          <w:b/>
          <w:iCs/>
          <w:color w:val="000000"/>
          <w:sz w:val="24"/>
          <w:szCs w:val="24"/>
        </w:rPr>
      </w:pPr>
      <w:r w:rsidRPr="00202D2F">
        <w:rPr>
          <w:rFonts w:ascii="Courier New" w:hAnsi="Courier New" w:cs="Courier New"/>
          <w:b/>
          <w:iCs/>
          <w:color w:val="000000"/>
          <w:sz w:val="24"/>
          <w:szCs w:val="24"/>
        </w:rPr>
        <w:t xml:space="preserve">     </w:t>
      </w:r>
      <w:r w:rsidR="000227DC" w:rsidRPr="00202D2F">
        <w:rPr>
          <w:rFonts w:ascii="Courier New" w:hAnsi="Courier New" w:cs="Courier New"/>
          <w:b/>
          <w:iCs/>
          <w:color w:val="000000"/>
          <w:sz w:val="24"/>
          <w:szCs w:val="24"/>
        </w:rPr>
        <w:t>{this.elem = elem;this.next = next;</w:t>
      </w:r>
      <w:r w:rsidR="006F3D8C" w:rsidRPr="00202D2F">
        <w:rPr>
          <w:rFonts w:ascii="Courier New" w:hAnsi="Courier New" w:cs="Courier New"/>
          <w:b/>
          <w:iCs/>
          <w:color w:val="000000"/>
          <w:sz w:val="24"/>
          <w:szCs w:val="24"/>
        </w:rPr>
        <w:t>}</w:t>
      </w:r>
    </w:p>
    <w:p w14:paraId="5F844415" w14:textId="1AE39A76" w:rsidR="008F6102" w:rsidRPr="00202D2F" w:rsidRDefault="00B0071C" w:rsidP="006F3D8C">
      <w:pPr>
        <w:autoSpaceDE w:val="0"/>
        <w:autoSpaceDN w:val="0"/>
        <w:adjustRightInd w:val="0"/>
        <w:spacing w:after="0" w:line="240" w:lineRule="auto"/>
        <w:jc w:val="both"/>
        <w:rPr>
          <w:rFonts w:ascii="Courier New" w:hAnsi="Courier New" w:cs="Courier New"/>
          <w:b/>
          <w:iCs/>
          <w:color w:val="000000"/>
          <w:sz w:val="24"/>
          <w:szCs w:val="24"/>
        </w:rPr>
      </w:pPr>
      <w:r w:rsidRPr="00202D2F">
        <w:rPr>
          <w:rFonts w:ascii="Courier New" w:hAnsi="Courier New" w:cs="Courier New"/>
          <w:b/>
          <w:iCs/>
          <w:color w:val="000000"/>
          <w:sz w:val="24"/>
          <w:szCs w:val="24"/>
        </w:rPr>
        <w:t xml:space="preserve">  </w:t>
      </w:r>
      <w:r w:rsidR="008F6102" w:rsidRPr="00202D2F">
        <w:rPr>
          <w:rFonts w:ascii="Courier New" w:hAnsi="Courier New" w:cs="Courier New"/>
          <w:b/>
          <w:iCs/>
          <w:color w:val="000000"/>
          <w:sz w:val="24"/>
          <w:szCs w:val="24"/>
        </w:rPr>
        <w:t>public int  getElem()</w:t>
      </w:r>
      <w:r w:rsidR="000227DC" w:rsidRPr="00202D2F">
        <w:rPr>
          <w:rFonts w:ascii="Courier New" w:hAnsi="Courier New" w:cs="Courier New"/>
          <w:b/>
          <w:iCs/>
          <w:color w:val="000000"/>
          <w:sz w:val="24"/>
          <w:szCs w:val="24"/>
        </w:rPr>
        <w:t>{return elem;</w:t>
      </w:r>
      <w:r w:rsidR="008F6102" w:rsidRPr="00202D2F">
        <w:rPr>
          <w:rFonts w:ascii="Courier New" w:hAnsi="Courier New" w:cs="Courier New"/>
          <w:b/>
          <w:iCs/>
          <w:color w:val="000000"/>
          <w:sz w:val="24"/>
          <w:szCs w:val="24"/>
        </w:rPr>
        <w:t xml:space="preserve">} </w:t>
      </w:r>
    </w:p>
    <w:p w14:paraId="7034CA65" w14:textId="075F943E" w:rsidR="006F3D8C" w:rsidRPr="00202D2F" w:rsidRDefault="00B0071C" w:rsidP="006F3D8C">
      <w:pPr>
        <w:autoSpaceDE w:val="0"/>
        <w:autoSpaceDN w:val="0"/>
        <w:adjustRightInd w:val="0"/>
        <w:spacing w:after="0" w:line="240" w:lineRule="auto"/>
        <w:jc w:val="both"/>
        <w:rPr>
          <w:rFonts w:ascii="Courier New" w:hAnsi="Courier New" w:cs="Courier New"/>
          <w:b/>
          <w:iCs/>
          <w:color w:val="000000"/>
          <w:sz w:val="24"/>
          <w:szCs w:val="24"/>
        </w:rPr>
      </w:pPr>
      <w:r w:rsidRPr="00202D2F">
        <w:rPr>
          <w:rFonts w:ascii="Courier New" w:hAnsi="Courier New" w:cs="Courier New"/>
          <w:b/>
          <w:iCs/>
          <w:color w:val="000000"/>
          <w:sz w:val="24"/>
          <w:szCs w:val="24"/>
        </w:rPr>
        <w:t xml:space="preserve">  </w:t>
      </w:r>
      <w:r w:rsidR="008F6102" w:rsidRPr="00202D2F">
        <w:rPr>
          <w:rFonts w:ascii="Courier New" w:hAnsi="Courier New" w:cs="Courier New"/>
          <w:b/>
          <w:iCs/>
          <w:color w:val="000000"/>
          <w:sz w:val="24"/>
          <w:szCs w:val="24"/>
        </w:rPr>
        <w:t>public Node getNext()</w:t>
      </w:r>
      <w:r w:rsidR="000227DC" w:rsidRPr="00202D2F">
        <w:rPr>
          <w:rFonts w:ascii="Courier New" w:hAnsi="Courier New" w:cs="Courier New"/>
          <w:b/>
          <w:iCs/>
          <w:color w:val="000000"/>
          <w:sz w:val="24"/>
          <w:szCs w:val="24"/>
        </w:rPr>
        <w:t>{</w:t>
      </w:r>
      <w:r w:rsidR="006F3D8C" w:rsidRPr="00202D2F">
        <w:rPr>
          <w:rFonts w:ascii="Courier New" w:hAnsi="Courier New" w:cs="Courier New"/>
          <w:b/>
          <w:iCs/>
          <w:color w:val="000000"/>
          <w:sz w:val="24"/>
          <w:szCs w:val="24"/>
        </w:rPr>
        <w:t>return next;}</w:t>
      </w:r>
    </w:p>
    <w:p w14:paraId="34456CB1" w14:textId="7BC84EC6" w:rsidR="00DA084A" w:rsidRPr="00202D2F" w:rsidRDefault="00B0071C" w:rsidP="006F3D8C">
      <w:pPr>
        <w:autoSpaceDE w:val="0"/>
        <w:autoSpaceDN w:val="0"/>
        <w:adjustRightInd w:val="0"/>
        <w:spacing w:after="0" w:line="240" w:lineRule="auto"/>
        <w:jc w:val="both"/>
        <w:rPr>
          <w:rFonts w:ascii="Courier New" w:hAnsi="Courier New" w:cs="Courier New"/>
          <w:b/>
          <w:iCs/>
          <w:color w:val="000000"/>
          <w:sz w:val="24"/>
          <w:szCs w:val="24"/>
        </w:rPr>
      </w:pPr>
      <w:r w:rsidRPr="00202D2F">
        <w:rPr>
          <w:rFonts w:ascii="Courier New" w:hAnsi="Courier New" w:cs="Courier New"/>
          <w:b/>
          <w:iCs/>
          <w:color w:val="000000"/>
          <w:sz w:val="24"/>
          <w:szCs w:val="24"/>
        </w:rPr>
        <w:t xml:space="preserve">  </w:t>
      </w:r>
      <w:r w:rsidR="00DA084A" w:rsidRPr="00202D2F">
        <w:rPr>
          <w:rFonts w:ascii="Courier New" w:hAnsi="Courier New" w:cs="Courier New"/>
          <w:b/>
          <w:iCs/>
          <w:color w:val="000000"/>
          <w:sz w:val="24"/>
          <w:szCs w:val="24"/>
        </w:rPr>
        <w:t>public void setElem(int  elem){this.elem = elem;}</w:t>
      </w:r>
    </w:p>
    <w:p w14:paraId="2B1E538C" w14:textId="77777777" w:rsidR="00B0071C" w:rsidRPr="00202D2F" w:rsidRDefault="00B0071C" w:rsidP="006F3D8C">
      <w:pPr>
        <w:autoSpaceDE w:val="0"/>
        <w:autoSpaceDN w:val="0"/>
        <w:adjustRightInd w:val="0"/>
        <w:spacing w:after="0" w:line="240" w:lineRule="auto"/>
        <w:jc w:val="both"/>
        <w:rPr>
          <w:rFonts w:ascii="Courier New" w:hAnsi="Courier New" w:cs="Courier New"/>
          <w:b/>
          <w:iCs/>
          <w:color w:val="000000"/>
          <w:sz w:val="24"/>
          <w:szCs w:val="24"/>
        </w:rPr>
      </w:pPr>
      <w:r w:rsidRPr="00202D2F">
        <w:rPr>
          <w:rFonts w:ascii="Courier New" w:hAnsi="Courier New" w:cs="Courier New"/>
          <w:b/>
          <w:iCs/>
          <w:color w:val="000000"/>
          <w:sz w:val="24"/>
          <w:szCs w:val="24"/>
        </w:rPr>
        <w:t xml:space="preserve">  </w:t>
      </w:r>
      <w:r w:rsidR="006F3D8C" w:rsidRPr="00202D2F">
        <w:rPr>
          <w:rFonts w:ascii="Courier New" w:hAnsi="Courier New" w:cs="Courier New"/>
          <w:b/>
          <w:iCs/>
          <w:color w:val="000000"/>
          <w:sz w:val="24"/>
          <w:szCs w:val="24"/>
        </w:rPr>
        <w:t>p</w:t>
      </w:r>
      <w:r w:rsidR="008F6102" w:rsidRPr="00202D2F">
        <w:rPr>
          <w:rFonts w:ascii="Courier New" w:hAnsi="Courier New" w:cs="Courier New"/>
          <w:b/>
          <w:iCs/>
          <w:color w:val="000000"/>
          <w:sz w:val="24"/>
          <w:szCs w:val="24"/>
        </w:rPr>
        <w:t>ublic void setNext(Node next)</w:t>
      </w:r>
      <w:r w:rsidR="000227DC" w:rsidRPr="00202D2F">
        <w:rPr>
          <w:rFonts w:ascii="Courier New" w:hAnsi="Courier New" w:cs="Courier New"/>
          <w:b/>
          <w:iCs/>
          <w:color w:val="000000"/>
          <w:sz w:val="24"/>
          <w:szCs w:val="24"/>
        </w:rPr>
        <w:t>{this.next = next;}</w:t>
      </w:r>
    </w:p>
    <w:p w14:paraId="6667A0A2" w14:textId="3022337F" w:rsidR="006F3D8C" w:rsidRPr="00202D2F" w:rsidRDefault="006F3D8C" w:rsidP="006F3D8C">
      <w:pPr>
        <w:autoSpaceDE w:val="0"/>
        <w:autoSpaceDN w:val="0"/>
        <w:adjustRightInd w:val="0"/>
        <w:spacing w:after="0" w:line="240" w:lineRule="auto"/>
        <w:jc w:val="both"/>
        <w:rPr>
          <w:rFonts w:ascii="Courier New" w:hAnsi="Courier New" w:cs="Courier New"/>
          <w:b/>
          <w:iCs/>
          <w:color w:val="000000"/>
          <w:sz w:val="24"/>
          <w:szCs w:val="24"/>
        </w:rPr>
      </w:pPr>
      <w:r w:rsidRPr="00202D2F">
        <w:rPr>
          <w:rFonts w:ascii="Courier New" w:hAnsi="Courier New" w:cs="Courier New"/>
          <w:b/>
          <w:iCs/>
          <w:color w:val="000000"/>
          <w:sz w:val="24"/>
          <w:szCs w:val="24"/>
        </w:rPr>
        <w:t>}</w:t>
      </w:r>
    </w:p>
    <w:p w14:paraId="308A5AFE" w14:textId="77777777" w:rsidR="006F3D8C" w:rsidRPr="00202D2F" w:rsidRDefault="006F3D8C" w:rsidP="006F3D8C">
      <w:pPr>
        <w:autoSpaceDE w:val="0"/>
        <w:autoSpaceDN w:val="0"/>
        <w:adjustRightInd w:val="0"/>
        <w:spacing w:after="0" w:line="240" w:lineRule="auto"/>
        <w:jc w:val="both"/>
        <w:rPr>
          <w:rFonts w:ascii="Courier New" w:hAnsi="Courier New" w:cs="Courier New"/>
          <w:b/>
          <w:iCs/>
          <w:color w:val="000000"/>
          <w:sz w:val="24"/>
          <w:szCs w:val="24"/>
        </w:rPr>
      </w:pPr>
    </w:p>
    <w:p w14:paraId="26113E6F" w14:textId="77777777" w:rsidR="00B0071C" w:rsidRPr="00202D2F" w:rsidRDefault="00FD2E25" w:rsidP="006F3D8C">
      <w:pPr>
        <w:autoSpaceDE w:val="0"/>
        <w:autoSpaceDN w:val="0"/>
        <w:adjustRightInd w:val="0"/>
        <w:spacing w:after="0" w:line="240" w:lineRule="auto"/>
        <w:jc w:val="both"/>
        <w:rPr>
          <w:rFonts w:ascii="Courier New" w:hAnsi="Courier New" w:cs="Courier New"/>
          <w:b/>
          <w:iCs/>
          <w:color w:val="000000"/>
          <w:sz w:val="24"/>
          <w:szCs w:val="24"/>
        </w:rPr>
      </w:pPr>
      <w:r w:rsidRPr="00202D2F">
        <w:rPr>
          <w:rFonts w:ascii="Courier New" w:hAnsi="Courier New" w:cs="Courier New"/>
          <w:b/>
          <w:iCs/>
          <w:color w:val="000000"/>
          <w:sz w:val="24"/>
          <w:szCs w:val="24"/>
        </w:rPr>
        <w:t>class Esercizio3 {</w:t>
      </w:r>
    </w:p>
    <w:p w14:paraId="46D18A94" w14:textId="7BF53F7F" w:rsidR="00FD2E25" w:rsidRPr="00202D2F" w:rsidRDefault="00B0071C" w:rsidP="006F3D8C">
      <w:pPr>
        <w:autoSpaceDE w:val="0"/>
        <w:autoSpaceDN w:val="0"/>
        <w:adjustRightInd w:val="0"/>
        <w:spacing w:after="0" w:line="240" w:lineRule="auto"/>
        <w:jc w:val="both"/>
        <w:rPr>
          <w:rFonts w:ascii="Courier New" w:hAnsi="Courier New" w:cs="Courier New"/>
          <w:b/>
          <w:iCs/>
          <w:color w:val="006600"/>
          <w:sz w:val="24"/>
          <w:szCs w:val="24"/>
        </w:rPr>
      </w:pPr>
      <w:r w:rsidRPr="00202D2F">
        <w:rPr>
          <w:rFonts w:ascii="Courier New" w:hAnsi="Courier New" w:cs="Courier New"/>
          <w:b/>
          <w:iCs/>
          <w:color w:val="000000"/>
          <w:sz w:val="24"/>
          <w:szCs w:val="24"/>
        </w:rPr>
        <w:t xml:space="preserve">  </w:t>
      </w:r>
      <w:r w:rsidR="006F3D8C" w:rsidRPr="00202D2F">
        <w:rPr>
          <w:rFonts w:ascii="Courier New" w:hAnsi="Courier New" w:cs="Courier New"/>
          <w:b/>
          <w:iCs/>
          <w:color w:val="000000"/>
          <w:sz w:val="24"/>
          <w:szCs w:val="24"/>
        </w:rPr>
        <w:t>pu</w:t>
      </w:r>
      <w:r w:rsidR="00FD2E25" w:rsidRPr="00202D2F">
        <w:rPr>
          <w:rFonts w:ascii="Courier New" w:hAnsi="Courier New" w:cs="Courier New"/>
          <w:b/>
          <w:iCs/>
          <w:color w:val="000000"/>
          <w:sz w:val="24"/>
          <w:szCs w:val="24"/>
        </w:rPr>
        <w:t xml:space="preserve">blic static boolean </w:t>
      </w:r>
      <w:r w:rsidR="008C0C39" w:rsidRPr="00202D2F">
        <w:rPr>
          <w:rFonts w:ascii="Courier New" w:hAnsi="Courier New" w:cs="Courier New"/>
          <w:b/>
          <w:iCs/>
          <w:color w:val="000000"/>
          <w:sz w:val="24"/>
          <w:szCs w:val="24"/>
        </w:rPr>
        <w:t>ok</w:t>
      </w:r>
      <w:r w:rsidR="00FD2E25" w:rsidRPr="00202D2F">
        <w:rPr>
          <w:rFonts w:ascii="Courier New" w:hAnsi="Courier New" w:cs="Courier New"/>
          <w:b/>
          <w:iCs/>
          <w:color w:val="000000"/>
          <w:sz w:val="24"/>
          <w:szCs w:val="24"/>
        </w:rPr>
        <w:t>(Node p)</w:t>
      </w:r>
      <w:r w:rsidRPr="00202D2F">
        <w:rPr>
          <w:rFonts w:ascii="Courier New" w:hAnsi="Courier New" w:cs="Courier New"/>
          <w:b/>
          <w:iCs/>
          <w:color w:val="000000"/>
          <w:sz w:val="24"/>
          <w:szCs w:val="24"/>
        </w:rPr>
        <w:t>{</w:t>
      </w:r>
      <w:r w:rsidR="00FD2E25" w:rsidRPr="00202D2F">
        <w:rPr>
          <w:rFonts w:ascii="Courier New" w:hAnsi="Courier New" w:cs="Courier New"/>
          <w:b/>
          <w:iCs/>
          <w:color w:val="000000"/>
          <w:sz w:val="24"/>
          <w:szCs w:val="24"/>
        </w:rPr>
        <w:t xml:space="preserve"> </w:t>
      </w:r>
      <w:r w:rsidR="006F3D8C" w:rsidRPr="00202D2F">
        <w:rPr>
          <w:rFonts w:ascii="Courier New" w:hAnsi="Courier New" w:cs="Courier New"/>
          <w:b/>
          <w:iCs/>
          <w:color w:val="006600"/>
          <w:sz w:val="24"/>
          <w:szCs w:val="24"/>
        </w:rPr>
        <w:t>//</w:t>
      </w:r>
      <w:r w:rsidR="008C0C39" w:rsidRPr="00202D2F">
        <w:rPr>
          <w:rFonts w:ascii="Courier New" w:hAnsi="Courier New" w:cs="Courier New"/>
          <w:b/>
          <w:iCs/>
          <w:color w:val="006600"/>
          <w:sz w:val="24"/>
          <w:szCs w:val="24"/>
        </w:rPr>
        <w:t>ok</w:t>
      </w:r>
      <w:r w:rsidR="000227DC" w:rsidRPr="00202D2F">
        <w:rPr>
          <w:rFonts w:ascii="Courier New" w:hAnsi="Courier New" w:cs="Courier New"/>
          <w:b/>
          <w:iCs/>
          <w:color w:val="006600"/>
          <w:sz w:val="24"/>
          <w:szCs w:val="24"/>
        </w:rPr>
        <w:t>(p) controlla</w:t>
      </w:r>
      <w:r w:rsidR="006F3D8C" w:rsidRPr="00202D2F">
        <w:rPr>
          <w:rFonts w:ascii="Courier New" w:hAnsi="Courier New" w:cs="Courier New"/>
          <w:b/>
          <w:iCs/>
          <w:color w:val="006600"/>
          <w:sz w:val="24"/>
          <w:szCs w:val="24"/>
        </w:rPr>
        <w:t xml:space="preserve"> </w:t>
      </w:r>
    </w:p>
    <w:p w14:paraId="6FBE3477" w14:textId="6B7B54E6" w:rsidR="006F3D8C" w:rsidRPr="00202D2F" w:rsidRDefault="00B0071C" w:rsidP="006F3D8C">
      <w:pPr>
        <w:autoSpaceDE w:val="0"/>
        <w:autoSpaceDN w:val="0"/>
        <w:adjustRightInd w:val="0"/>
        <w:spacing w:after="0" w:line="240" w:lineRule="auto"/>
        <w:jc w:val="both"/>
        <w:rPr>
          <w:rFonts w:ascii="Courier New" w:hAnsi="Courier New" w:cs="Courier New"/>
          <w:b/>
          <w:iCs/>
          <w:color w:val="000000"/>
          <w:sz w:val="24"/>
          <w:szCs w:val="24"/>
          <w:lang w:val="it-IT"/>
        </w:rPr>
      </w:pPr>
      <w:r w:rsidRPr="00202D2F">
        <w:rPr>
          <w:rFonts w:ascii="Courier New" w:hAnsi="Courier New" w:cs="Courier New"/>
          <w:b/>
          <w:iCs/>
          <w:color w:val="006600"/>
          <w:sz w:val="24"/>
          <w:szCs w:val="24"/>
        </w:rPr>
        <w:t xml:space="preserve">  </w:t>
      </w:r>
      <w:r w:rsidR="00FD2E25" w:rsidRPr="00202D2F">
        <w:rPr>
          <w:rFonts w:ascii="Courier New" w:hAnsi="Courier New" w:cs="Courier New"/>
          <w:b/>
          <w:iCs/>
          <w:color w:val="006600"/>
          <w:sz w:val="24"/>
          <w:szCs w:val="24"/>
          <w:lang w:val="it-IT"/>
        </w:rPr>
        <w:t xml:space="preserve">// </w:t>
      </w:r>
      <w:r w:rsidR="006F3D8C" w:rsidRPr="00202D2F">
        <w:rPr>
          <w:rFonts w:ascii="Courier New" w:hAnsi="Courier New" w:cs="Courier New"/>
          <w:b/>
          <w:iCs/>
          <w:color w:val="006600"/>
          <w:sz w:val="24"/>
          <w:szCs w:val="24"/>
          <w:lang w:val="it-IT"/>
        </w:rPr>
        <w:t>che ogni elemento negativo in p sia seguito da un</w:t>
      </w:r>
      <w:r w:rsidR="000227DC" w:rsidRPr="00202D2F">
        <w:rPr>
          <w:rFonts w:ascii="Courier New" w:hAnsi="Courier New" w:cs="Courier New"/>
          <w:b/>
          <w:iCs/>
          <w:color w:val="006600"/>
          <w:sz w:val="24"/>
          <w:szCs w:val="24"/>
          <w:lang w:val="it-IT"/>
        </w:rPr>
        <w:t xml:space="preserve"> altro</w:t>
      </w:r>
      <w:r w:rsidR="006F3D8C" w:rsidRPr="00202D2F">
        <w:rPr>
          <w:rFonts w:ascii="Courier New" w:hAnsi="Courier New" w:cs="Courier New"/>
          <w:b/>
          <w:iCs/>
          <w:color w:val="006600"/>
          <w:sz w:val="24"/>
          <w:szCs w:val="24"/>
          <w:lang w:val="it-IT"/>
        </w:rPr>
        <w:t xml:space="preserve"> elemento</w:t>
      </w:r>
      <w:r w:rsidR="00FD2E25" w:rsidRPr="00202D2F">
        <w:rPr>
          <w:rFonts w:ascii="Courier New" w:hAnsi="Courier New" w:cs="Courier New"/>
          <w:b/>
          <w:iCs/>
          <w:color w:val="006600"/>
          <w:sz w:val="24"/>
          <w:szCs w:val="24"/>
          <w:lang w:val="it-IT"/>
        </w:rPr>
        <w:t xml:space="preserve"> </w:t>
      </w:r>
    </w:p>
    <w:p w14:paraId="6EEFBE3A" w14:textId="66190425" w:rsidR="006F3D8C" w:rsidRPr="00202D2F" w:rsidRDefault="006F3D8C" w:rsidP="006F3D8C">
      <w:pPr>
        <w:autoSpaceDE w:val="0"/>
        <w:autoSpaceDN w:val="0"/>
        <w:adjustRightInd w:val="0"/>
        <w:spacing w:after="0" w:line="240" w:lineRule="auto"/>
        <w:jc w:val="both"/>
        <w:rPr>
          <w:rFonts w:ascii="Courier New" w:hAnsi="Courier New" w:cs="Courier New"/>
          <w:b/>
          <w:iCs/>
          <w:color w:val="000000"/>
          <w:sz w:val="24"/>
          <w:szCs w:val="24"/>
        </w:rPr>
      </w:pPr>
      <w:r w:rsidRPr="00202D2F">
        <w:rPr>
          <w:rFonts w:ascii="Courier New" w:hAnsi="Courier New" w:cs="Courier New"/>
          <w:b/>
          <w:iCs/>
          <w:color w:val="000000"/>
          <w:sz w:val="24"/>
          <w:szCs w:val="24"/>
          <w:lang w:val="it-IT"/>
        </w:rPr>
        <w:t xml:space="preserve">  </w:t>
      </w:r>
      <w:r w:rsidR="00B0071C" w:rsidRPr="00202D2F">
        <w:rPr>
          <w:rFonts w:ascii="Courier New" w:hAnsi="Courier New" w:cs="Courier New"/>
          <w:b/>
          <w:iCs/>
          <w:color w:val="000000"/>
          <w:sz w:val="24"/>
          <w:szCs w:val="24"/>
          <w:lang w:val="it-IT"/>
        </w:rPr>
        <w:t xml:space="preserve">  </w:t>
      </w:r>
      <w:r w:rsidRPr="00202D2F">
        <w:rPr>
          <w:rFonts w:ascii="Courier New" w:hAnsi="Courier New" w:cs="Courier New"/>
          <w:b/>
          <w:iCs/>
          <w:color w:val="000000"/>
          <w:sz w:val="24"/>
          <w:szCs w:val="24"/>
        </w:rPr>
        <w:t>while (p != null)</w:t>
      </w:r>
      <w:r w:rsidR="00B0071C" w:rsidRPr="00202D2F">
        <w:rPr>
          <w:rFonts w:ascii="Courier New" w:hAnsi="Courier New" w:cs="Courier New"/>
          <w:b/>
          <w:iCs/>
          <w:color w:val="000000"/>
          <w:sz w:val="24"/>
          <w:szCs w:val="24"/>
        </w:rPr>
        <w:t>{</w:t>
      </w:r>
    </w:p>
    <w:p w14:paraId="7E61A0CA" w14:textId="7F7A690F" w:rsidR="006F3D8C" w:rsidRPr="00202D2F" w:rsidRDefault="006F3D8C" w:rsidP="006F3D8C">
      <w:pPr>
        <w:autoSpaceDE w:val="0"/>
        <w:autoSpaceDN w:val="0"/>
        <w:adjustRightInd w:val="0"/>
        <w:spacing w:after="0" w:line="240" w:lineRule="auto"/>
        <w:jc w:val="both"/>
        <w:rPr>
          <w:rFonts w:ascii="Courier New" w:hAnsi="Courier New" w:cs="Courier New"/>
          <w:b/>
          <w:iCs/>
          <w:color w:val="000000"/>
          <w:sz w:val="24"/>
          <w:szCs w:val="24"/>
        </w:rPr>
      </w:pPr>
      <w:r w:rsidRPr="00202D2F">
        <w:rPr>
          <w:rFonts w:ascii="Courier New" w:hAnsi="Courier New" w:cs="Courier New"/>
          <w:b/>
          <w:iCs/>
          <w:color w:val="000000"/>
          <w:sz w:val="24"/>
          <w:szCs w:val="24"/>
        </w:rPr>
        <w:t xml:space="preserve">   </w:t>
      </w:r>
      <w:r w:rsidR="00B0071C" w:rsidRPr="00202D2F">
        <w:rPr>
          <w:rFonts w:ascii="Courier New" w:hAnsi="Courier New" w:cs="Courier New"/>
          <w:b/>
          <w:iCs/>
          <w:color w:val="000000"/>
          <w:sz w:val="24"/>
          <w:szCs w:val="24"/>
        </w:rPr>
        <w:t xml:space="preserve">  </w:t>
      </w:r>
      <w:r w:rsidRPr="00202D2F">
        <w:rPr>
          <w:rFonts w:ascii="Courier New" w:hAnsi="Courier New" w:cs="Courier New"/>
          <w:b/>
          <w:iCs/>
          <w:color w:val="000000"/>
          <w:sz w:val="24"/>
          <w:szCs w:val="24"/>
        </w:rPr>
        <w:t xml:space="preserve">if (p.getElem() &lt; 0 &amp;&amp; p.getNext()==null) </w:t>
      </w:r>
    </w:p>
    <w:p w14:paraId="026270FA" w14:textId="7B7307E4" w:rsidR="006F3D8C" w:rsidRPr="00202D2F" w:rsidRDefault="00B0071C" w:rsidP="006F3D8C">
      <w:pPr>
        <w:autoSpaceDE w:val="0"/>
        <w:autoSpaceDN w:val="0"/>
        <w:adjustRightInd w:val="0"/>
        <w:spacing w:after="0" w:line="240" w:lineRule="auto"/>
        <w:jc w:val="both"/>
        <w:rPr>
          <w:rFonts w:ascii="Courier New" w:hAnsi="Courier New" w:cs="Courier New"/>
          <w:b/>
          <w:iCs/>
          <w:color w:val="006600"/>
          <w:sz w:val="24"/>
          <w:szCs w:val="24"/>
          <w:lang w:val="it-IT"/>
        </w:rPr>
      </w:pPr>
      <w:r w:rsidRPr="00202D2F">
        <w:rPr>
          <w:rFonts w:ascii="Courier New" w:hAnsi="Courier New" w:cs="Courier New"/>
          <w:b/>
          <w:iCs/>
          <w:color w:val="006600"/>
          <w:sz w:val="24"/>
          <w:szCs w:val="24"/>
        </w:rPr>
        <w:t xml:space="preserve">  </w:t>
      </w:r>
      <w:r w:rsidR="006F3D8C" w:rsidRPr="00202D2F">
        <w:rPr>
          <w:rFonts w:ascii="Courier New" w:hAnsi="Courier New" w:cs="Courier New"/>
          <w:b/>
          <w:iCs/>
          <w:color w:val="006600"/>
          <w:sz w:val="24"/>
          <w:szCs w:val="24"/>
          <w:lang w:val="it-IT"/>
        </w:rPr>
        <w:t>//</w:t>
      </w:r>
      <w:r w:rsidR="00D31ADB" w:rsidRPr="00202D2F">
        <w:rPr>
          <w:rFonts w:ascii="Courier New" w:hAnsi="Courier New" w:cs="Courier New"/>
          <w:b/>
          <w:iCs/>
          <w:color w:val="006600"/>
          <w:sz w:val="24"/>
          <w:szCs w:val="24"/>
          <w:lang w:val="it-IT"/>
        </w:rPr>
        <w:t xml:space="preserve">se </w:t>
      </w:r>
      <w:r w:rsidR="006F3D8C" w:rsidRPr="00202D2F">
        <w:rPr>
          <w:rFonts w:ascii="Courier New" w:hAnsi="Courier New" w:cs="Courier New"/>
          <w:b/>
          <w:iCs/>
          <w:color w:val="006600"/>
          <w:sz w:val="24"/>
          <w:szCs w:val="24"/>
          <w:lang w:val="it-IT"/>
        </w:rPr>
        <w:t>p ha un ele</w:t>
      </w:r>
      <w:r w:rsidRPr="00202D2F">
        <w:rPr>
          <w:rFonts w:ascii="Courier New" w:hAnsi="Courier New" w:cs="Courier New"/>
          <w:b/>
          <w:iCs/>
          <w:color w:val="006600"/>
          <w:sz w:val="24"/>
          <w:szCs w:val="24"/>
          <w:lang w:val="it-IT"/>
        </w:rPr>
        <w:t>m</w:t>
      </w:r>
      <w:r w:rsidR="006F3D8C" w:rsidRPr="00202D2F">
        <w:rPr>
          <w:rFonts w:ascii="Courier New" w:hAnsi="Courier New" w:cs="Courier New"/>
          <w:b/>
          <w:iCs/>
          <w:color w:val="006600"/>
          <w:sz w:val="24"/>
          <w:szCs w:val="24"/>
          <w:lang w:val="it-IT"/>
        </w:rPr>
        <w:t xml:space="preserve"> negativo che non e' seguito da elementi</w:t>
      </w:r>
      <w:r w:rsidR="00D31ADB" w:rsidRPr="00202D2F">
        <w:rPr>
          <w:rFonts w:ascii="Courier New" w:hAnsi="Courier New" w:cs="Courier New"/>
          <w:b/>
          <w:iCs/>
          <w:color w:val="006600"/>
          <w:sz w:val="24"/>
          <w:szCs w:val="24"/>
          <w:lang w:val="it-IT"/>
        </w:rPr>
        <w:t xml:space="preserve"> allora:</w:t>
      </w:r>
    </w:p>
    <w:p w14:paraId="1594E996" w14:textId="0702B150" w:rsidR="006F3D8C" w:rsidRPr="00202D2F" w:rsidRDefault="006F3D8C" w:rsidP="006F3D8C">
      <w:pPr>
        <w:autoSpaceDE w:val="0"/>
        <w:autoSpaceDN w:val="0"/>
        <w:adjustRightInd w:val="0"/>
        <w:spacing w:after="0" w:line="240" w:lineRule="auto"/>
        <w:jc w:val="both"/>
        <w:rPr>
          <w:rFonts w:ascii="Courier New" w:hAnsi="Courier New" w:cs="Courier New"/>
          <w:b/>
          <w:iCs/>
          <w:color w:val="000000"/>
          <w:sz w:val="24"/>
          <w:szCs w:val="24"/>
        </w:rPr>
      </w:pPr>
      <w:r w:rsidRPr="00202D2F">
        <w:rPr>
          <w:rFonts w:ascii="Courier New" w:hAnsi="Courier New" w:cs="Courier New"/>
          <w:b/>
          <w:iCs/>
          <w:color w:val="006600"/>
          <w:sz w:val="24"/>
          <w:szCs w:val="24"/>
          <w:lang w:val="it-IT"/>
        </w:rPr>
        <w:t xml:space="preserve">    </w:t>
      </w:r>
      <w:r w:rsidRPr="00202D2F">
        <w:rPr>
          <w:rFonts w:ascii="Courier New" w:hAnsi="Courier New" w:cs="Courier New"/>
          <w:b/>
          <w:iCs/>
          <w:color w:val="000000"/>
          <w:sz w:val="24"/>
          <w:szCs w:val="24"/>
          <w:lang w:val="it-IT"/>
        </w:rPr>
        <w:t xml:space="preserve">  </w:t>
      </w:r>
      <w:r w:rsidRPr="00202D2F">
        <w:rPr>
          <w:rFonts w:ascii="Courier New" w:hAnsi="Courier New" w:cs="Courier New"/>
          <w:b/>
          <w:iCs/>
          <w:color w:val="000000"/>
          <w:sz w:val="24"/>
          <w:szCs w:val="24"/>
        </w:rPr>
        <w:t>return false;</w:t>
      </w:r>
    </w:p>
    <w:p w14:paraId="2BFD520B" w14:textId="77777777" w:rsidR="00B0071C" w:rsidRPr="00202D2F" w:rsidRDefault="000227DC" w:rsidP="009422AF">
      <w:pPr>
        <w:autoSpaceDE w:val="0"/>
        <w:autoSpaceDN w:val="0"/>
        <w:adjustRightInd w:val="0"/>
        <w:spacing w:after="0" w:line="240" w:lineRule="auto"/>
        <w:contextualSpacing/>
        <w:jc w:val="both"/>
        <w:rPr>
          <w:rFonts w:ascii="Courier New" w:hAnsi="Courier New" w:cs="Courier New"/>
          <w:b/>
          <w:iCs/>
          <w:color w:val="000000"/>
          <w:sz w:val="24"/>
          <w:szCs w:val="24"/>
        </w:rPr>
      </w:pPr>
      <w:r w:rsidRPr="00202D2F">
        <w:rPr>
          <w:rFonts w:ascii="Courier New" w:hAnsi="Courier New" w:cs="Courier New"/>
          <w:b/>
          <w:iCs/>
          <w:color w:val="000000"/>
          <w:sz w:val="24"/>
          <w:szCs w:val="24"/>
        </w:rPr>
        <w:t xml:space="preserve">     p=p.getNext();</w:t>
      </w:r>
    </w:p>
    <w:p w14:paraId="60002FD0" w14:textId="77777777" w:rsidR="00B0071C" w:rsidRPr="00202D2F" w:rsidRDefault="00B0071C" w:rsidP="009422AF">
      <w:pPr>
        <w:autoSpaceDE w:val="0"/>
        <w:autoSpaceDN w:val="0"/>
        <w:adjustRightInd w:val="0"/>
        <w:spacing w:after="0" w:line="240" w:lineRule="auto"/>
        <w:contextualSpacing/>
        <w:jc w:val="both"/>
        <w:rPr>
          <w:rFonts w:ascii="Courier New" w:hAnsi="Courier New" w:cs="Courier New"/>
          <w:b/>
          <w:iCs/>
          <w:color w:val="000000"/>
          <w:sz w:val="24"/>
          <w:szCs w:val="24"/>
          <w:lang w:val="it-IT"/>
        </w:rPr>
      </w:pPr>
      <w:r w:rsidRPr="00202D2F">
        <w:rPr>
          <w:rFonts w:ascii="Courier New" w:hAnsi="Courier New" w:cs="Courier New"/>
          <w:b/>
          <w:iCs/>
          <w:color w:val="000000"/>
          <w:sz w:val="24"/>
          <w:szCs w:val="24"/>
        </w:rPr>
        <w:t xml:space="preserve">    </w:t>
      </w:r>
      <w:r w:rsidR="000227DC" w:rsidRPr="00202D2F">
        <w:rPr>
          <w:rFonts w:ascii="Courier New" w:hAnsi="Courier New" w:cs="Courier New"/>
          <w:b/>
          <w:iCs/>
          <w:color w:val="000000"/>
          <w:sz w:val="24"/>
          <w:szCs w:val="24"/>
          <w:lang w:val="it-IT"/>
        </w:rPr>
        <w:t xml:space="preserve">} </w:t>
      </w:r>
    </w:p>
    <w:p w14:paraId="0CD1CCE8" w14:textId="13DBEF96" w:rsidR="00AE299B" w:rsidRPr="00202D2F" w:rsidRDefault="00B0071C" w:rsidP="009422AF">
      <w:pPr>
        <w:autoSpaceDE w:val="0"/>
        <w:autoSpaceDN w:val="0"/>
        <w:adjustRightInd w:val="0"/>
        <w:spacing w:after="0" w:line="240" w:lineRule="auto"/>
        <w:contextualSpacing/>
        <w:jc w:val="both"/>
        <w:rPr>
          <w:rFonts w:ascii="Courier New" w:hAnsi="Courier New" w:cs="Courier New"/>
          <w:b/>
          <w:iCs/>
          <w:color w:val="000000"/>
          <w:sz w:val="24"/>
          <w:szCs w:val="24"/>
          <w:lang w:val="it-IT"/>
        </w:rPr>
      </w:pPr>
      <w:r w:rsidRPr="00202D2F">
        <w:rPr>
          <w:rFonts w:ascii="Courier New" w:hAnsi="Courier New" w:cs="Courier New"/>
          <w:b/>
          <w:iCs/>
          <w:color w:val="000000"/>
          <w:sz w:val="24"/>
          <w:szCs w:val="24"/>
          <w:lang w:val="it-IT"/>
        </w:rPr>
        <w:t xml:space="preserve">    </w:t>
      </w:r>
      <w:r w:rsidR="006F3D8C" w:rsidRPr="00202D2F">
        <w:rPr>
          <w:rFonts w:ascii="Courier New" w:hAnsi="Courier New" w:cs="Courier New"/>
          <w:b/>
          <w:iCs/>
          <w:color w:val="006600"/>
          <w:sz w:val="24"/>
          <w:szCs w:val="24"/>
          <w:lang w:val="it-IT"/>
        </w:rPr>
        <w:t>/</w:t>
      </w:r>
      <w:r w:rsidR="00AE299B" w:rsidRPr="00202D2F">
        <w:rPr>
          <w:rFonts w:ascii="Courier New" w:hAnsi="Courier New" w:cs="Courier New"/>
          <w:b/>
          <w:iCs/>
          <w:color w:val="006600"/>
          <w:sz w:val="24"/>
          <w:szCs w:val="24"/>
          <w:lang w:val="it-IT"/>
        </w:rPr>
        <w:t>*</w:t>
      </w:r>
      <w:r w:rsidR="006F3D8C" w:rsidRPr="00202D2F">
        <w:rPr>
          <w:rFonts w:ascii="Courier New" w:hAnsi="Courier New" w:cs="Courier New"/>
          <w:b/>
          <w:iCs/>
          <w:color w:val="006600"/>
          <w:sz w:val="24"/>
          <w:szCs w:val="24"/>
          <w:lang w:val="it-IT"/>
        </w:rPr>
        <w:t xml:space="preserve">Se il while finisce, </w:t>
      </w:r>
      <w:r w:rsidR="00AE299B" w:rsidRPr="00202D2F">
        <w:rPr>
          <w:rFonts w:ascii="Courier New" w:hAnsi="Courier New" w:cs="Courier New"/>
          <w:b/>
          <w:iCs/>
          <w:color w:val="006600"/>
          <w:sz w:val="24"/>
          <w:szCs w:val="24"/>
          <w:lang w:val="it-IT"/>
        </w:rPr>
        <w:t xml:space="preserve">allora </w:t>
      </w:r>
      <w:r w:rsidR="006F3D8C" w:rsidRPr="00202D2F">
        <w:rPr>
          <w:rFonts w:ascii="Courier New" w:hAnsi="Courier New" w:cs="Courier New"/>
          <w:b/>
          <w:iCs/>
          <w:color w:val="006600"/>
          <w:sz w:val="24"/>
          <w:szCs w:val="24"/>
          <w:lang w:val="it-IT"/>
        </w:rPr>
        <w:t xml:space="preserve">ogni elemento </w:t>
      </w:r>
    </w:p>
    <w:p w14:paraId="67AE873E" w14:textId="77777777" w:rsidR="006F3D8C" w:rsidRPr="00202D2F" w:rsidRDefault="006F3D8C" w:rsidP="009422AF">
      <w:pPr>
        <w:autoSpaceDE w:val="0"/>
        <w:autoSpaceDN w:val="0"/>
        <w:adjustRightInd w:val="0"/>
        <w:spacing w:after="0" w:line="240" w:lineRule="auto"/>
        <w:contextualSpacing/>
        <w:jc w:val="both"/>
        <w:rPr>
          <w:rFonts w:ascii="Courier New" w:hAnsi="Courier New" w:cs="Courier New"/>
          <w:b/>
          <w:iCs/>
          <w:color w:val="006600"/>
          <w:sz w:val="24"/>
          <w:szCs w:val="24"/>
          <w:lang w:val="it-IT"/>
        </w:rPr>
      </w:pPr>
      <w:r w:rsidRPr="00202D2F">
        <w:rPr>
          <w:rFonts w:ascii="Courier New" w:hAnsi="Courier New" w:cs="Courier New"/>
          <w:b/>
          <w:iCs/>
          <w:color w:val="006600"/>
          <w:sz w:val="24"/>
          <w:szCs w:val="24"/>
          <w:lang w:val="it-IT"/>
        </w:rPr>
        <w:t>negativo in p e' seguito da un elemento</w:t>
      </w:r>
      <w:r w:rsidR="00D31ADB" w:rsidRPr="00202D2F">
        <w:rPr>
          <w:rFonts w:ascii="Courier New" w:hAnsi="Courier New" w:cs="Courier New"/>
          <w:b/>
          <w:iCs/>
          <w:color w:val="006600"/>
          <w:sz w:val="24"/>
          <w:szCs w:val="24"/>
          <w:lang w:val="it-IT"/>
        </w:rPr>
        <w:t xml:space="preserve">, </w:t>
      </w:r>
      <w:r w:rsidR="00AE299B" w:rsidRPr="00202D2F">
        <w:rPr>
          <w:rFonts w:ascii="Courier New" w:hAnsi="Courier New" w:cs="Courier New"/>
          <w:b/>
          <w:iCs/>
          <w:color w:val="006600"/>
          <w:sz w:val="24"/>
          <w:szCs w:val="24"/>
          <w:lang w:val="it-IT"/>
        </w:rPr>
        <w:t>allora: */</w:t>
      </w:r>
    </w:p>
    <w:p w14:paraId="2D89D3BA" w14:textId="77777777" w:rsidR="00B0071C" w:rsidRPr="00202D2F" w:rsidRDefault="00AE299B" w:rsidP="009422AF">
      <w:pPr>
        <w:autoSpaceDE w:val="0"/>
        <w:autoSpaceDN w:val="0"/>
        <w:adjustRightInd w:val="0"/>
        <w:spacing w:after="0" w:line="240" w:lineRule="auto"/>
        <w:contextualSpacing/>
        <w:jc w:val="both"/>
        <w:rPr>
          <w:rFonts w:ascii="Courier New" w:hAnsi="Courier New" w:cs="Courier New"/>
          <w:b/>
          <w:iCs/>
          <w:color w:val="000000"/>
          <w:sz w:val="24"/>
          <w:szCs w:val="24"/>
          <w:lang w:val="it-IT"/>
        </w:rPr>
      </w:pPr>
      <w:r w:rsidRPr="00202D2F">
        <w:rPr>
          <w:rFonts w:ascii="Courier New" w:hAnsi="Courier New" w:cs="Courier New"/>
          <w:b/>
          <w:iCs/>
          <w:color w:val="000000"/>
          <w:sz w:val="24"/>
          <w:szCs w:val="24"/>
          <w:lang w:val="it-IT"/>
        </w:rPr>
        <w:t xml:space="preserve">  </w:t>
      </w:r>
      <w:r w:rsidR="00B0071C" w:rsidRPr="00202D2F">
        <w:rPr>
          <w:rFonts w:ascii="Courier New" w:hAnsi="Courier New" w:cs="Courier New"/>
          <w:b/>
          <w:iCs/>
          <w:color w:val="000000"/>
          <w:sz w:val="24"/>
          <w:szCs w:val="24"/>
          <w:lang w:val="it-IT"/>
        </w:rPr>
        <w:t xml:space="preserve">  </w:t>
      </w:r>
      <w:r w:rsidRPr="00202D2F">
        <w:rPr>
          <w:rFonts w:ascii="Courier New" w:hAnsi="Courier New" w:cs="Courier New"/>
          <w:b/>
          <w:iCs/>
          <w:color w:val="000000"/>
          <w:sz w:val="24"/>
          <w:szCs w:val="24"/>
          <w:lang w:val="it-IT"/>
        </w:rPr>
        <w:t>return true;</w:t>
      </w:r>
    </w:p>
    <w:p w14:paraId="2D8740BF" w14:textId="72221BE9" w:rsidR="006F3D8C" w:rsidRPr="00202D2F" w:rsidRDefault="00B0071C" w:rsidP="009422AF">
      <w:pPr>
        <w:autoSpaceDE w:val="0"/>
        <w:autoSpaceDN w:val="0"/>
        <w:adjustRightInd w:val="0"/>
        <w:spacing w:after="0" w:line="240" w:lineRule="auto"/>
        <w:contextualSpacing/>
        <w:jc w:val="both"/>
        <w:rPr>
          <w:rFonts w:ascii="Courier New" w:hAnsi="Courier New" w:cs="Courier New"/>
          <w:b/>
          <w:iCs/>
          <w:color w:val="000000"/>
          <w:sz w:val="24"/>
          <w:szCs w:val="24"/>
          <w:lang w:val="it-IT"/>
        </w:rPr>
      </w:pPr>
      <w:r w:rsidRPr="00202D2F">
        <w:rPr>
          <w:rFonts w:ascii="Courier New" w:hAnsi="Courier New" w:cs="Courier New"/>
          <w:b/>
          <w:iCs/>
          <w:color w:val="000000"/>
          <w:sz w:val="24"/>
          <w:szCs w:val="24"/>
          <w:lang w:val="it-IT"/>
        </w:rPr>
        <w:t xml:space="preserve">  </w:t>
      </w:r>
      <w:r w:rsidR="00AE299B" w:rsidRPr="00202D2F">
        <w:rPr>
          <w:rFonts w:ascii="Courier New" w:hAnsi="Courier New" w:cs="Courier New"/>
          <w:b/>
          <w:iCs/>
          <w:color w:val="000000"/>
          <w:sz w:val="24"/>
          <w:szCs w:val="24"/>
          <w:lang w:val="it-IT"/>
        </w:rPr>
        <w:t>}</w:t>
      </w:r>
      <w:r w:rsidR="006F3D8C" w:rsidRPr="00202D2F">
        <w:rPr>
          <w:rFonts w:ascii="Courier New" w:hAnsi="Courier New" w:cs="Courier New"/>
          <w:b/>
          <w:iCs/>
          <w:color w:val="000000"/>
          <w:sz w:val="24"/>
          <w:szCs w:val="24"/>
          <w:lang w:val="it-IT"/>
        </w:rPr>
        <w:t xml:space="preserve">  </w:t>
      </w:r>
    </w:p>
    <w:p w14:paraId="38CBB674" w14:textId="77777777" w:rsidR="00AE299B" w:rsidRPr="00202D2F" w:rsidRDefault="00AE299B" w:rsidP="009422AF">
      <w:pPr>
        <w:autoSpaceDE w:val="0"/>
        <w:autoSpaceDN w:val="0"/>
        <w:adjustRightInd w:val="0"/>
        <w:spacing w:after="0" w:line="240" w:lineRule="auto"/>
        <w:contextualSpacing/>
        <w:jc w:val="both"/>
        <w:rPr>
          <w:rFonts w:ascii="Courier New" w:hAnsi="Courier New" w:cs="Courier New"/>
          <w:b/>
          <w:iCs/>
          <w:color w:val="000000"/>
          <w:sz w:val="24"/>
          <w:szCs w:val="24"/>
          <w:lang w:val="it-IT"/>
        </w:rPr>
      </w:pPr>
    </w:p>
    <w:p w14:paraId="43BAA749" w14:textId="77777777" w:rsidR="009870F6" w:rsidRPr="00202D2F" w:rsidRDefault="009870F6" w:rsidP="009422AF">
      <w:pPr>
        <w:autoSpaceDE w:val="0"/>
        <w:autoSpaceDN w:val="0"/>
        <w:adjustRightInd w:val="0"/>
        <w:spacing w:after="0" w:line="240" w:lineRule="auto"/>
        <w:contextualSpacing/>
        <w:jc w:val="both"/>
        <w:rPr>
          <w:rFonts w:ascii="Courier New" w:hAnsi="Courier New" w:cs="Courier New"/>
          <w:b/>
          <w:iCs/>
          <w:color w:val="000000"/>
          <w:sz w:val="24"/>
          <w:szCs w:val="24"/>
          <w:lang w:val="it-IT"/>
        </w:rPr>
      </w:pPr>
    </w:p>
    <w:p w14:paraId="03A3923C" w14:textId="68264EEA" w:rsidR="006F3D8C" w:rsidRPr="00202D2F" w:rsidRDefault="006F3D8C" w:rsidP="009422AF">
      <w:pPr>
        <w:autoSpaceDE w:val="0"/>
        <w:autoSpaceDN w:val="0"/>
        <w:adjustRightInd w:val="0"/>
        <w:spacing w:after="0" w:line="240" w:lineRule="auto"/>
        <w:contextualSpacing/>
        <w:jc w:val="both"/>
        <w:rPr>
          <w:rFonts w:ascii="Courier New" w:hAnsi="Courier New" w:cs="Courier New"/>
          <w:b/>
          <w:iCs/>
          <w:color w:val="006600"/>
          <w:sz w:val="24"/>
          <w:szCs w:val="24"/>
          <w:lang w:val="it-IT"/>
        </w:rPr>
      </w:pPr>
      <w:r w:rsidRPr="00202D2F">
        <w:rPr>
          <w:rFonts w:ascii="Courier New" w:hAnsi="Courier New" w:cs="Courier New"/>
          <w:b/>
          <w:iCs/>
          <w:color w:val="006600"/>
          <w:sz w:val="24"/>
          <w:szCs w:val="24"/>
          <w:lang w:val="it-IT"/>
        </w:rPr>
        <w:t>/</w:t>
      </w:r>
      <w:r w:rsidR="000227DC" w:rsidRPr="00202D2F">
        <w:rPr>
          <w:rFonts w:ascii="Courier New" w:hAnsi="Courier New" w:cs="Courier New"/>
          <w:b/>
          <w:iCs/>
          <w:color w:val="006600"/>
          <w:sz w:val="24"/>
          <w:szCs w:val="24"/>
          <w:lang w:val="it-IT"/>
        </w:rPr>
        <w:t xml:space="preserve">* </w:t>
      </w:r>
      <w:r w:rsidR="000227DC" w:rsidRPr="00202D2F">
        <w:rPr>
          <w:rFonts w:ascii="Courier New" w:hAnsi="Courier New" w:cs="Courier New"/>
          <w:b/>
          <w:iCs/>
          <w:color w:val="006600"/>
          <w:sz w:val="24"/>
          <w:szCs w:val="24"/>
          <w:u w:val="single"/>
          <w:lang w:val="it-IT"/>
        </w:rPr>
        <w:t>DESCRIZIONE metodo(p)</w:t>
      </w:r>
      <w:r w:rsidRPr="00202D2F">
        <w:rPr>
          <w:rFonts w:ascii="Courier New" w:hAnsi="Courier New" w:cs="Courier New"/>
          <w:b/>
          <w:iCs/>
          <w:color w:val="006600"/>
          <w:sz w:val="24"/>
          <w:szCs w:val="24"/>
          <w:lang w:val="it-IT"/>
        </w:rPr>
        <w:t xml:space="preserve">: per ogni elemento negativo </w:t>
      </w:r>
      <w:r w:rsidR="009870F6" w:rsidRPr="00202D2F">
        <w:rPr>
          <w:rFonts w:ascii="Courier New" w:hAnsi="Courier New" w:cs="Courier New"/>
          <w:b/>
          <w:iCs/>
          <w:color w:val="006600"/>
          <w:sz w:val="24"/>
          <w:szCs w:val="24"/>
          <w:lang w:val="it-IT"/>
        </w:rPr>
        <w:t xml:space="preserve">in </w:t>
      </w:r>
      <w:r w:rsidR="000227DC" w:rsidRPr="00202D2F">
        <w:rPr>
          <w:rFonts w:ascii="Courier New" w:hAnsi="Courier New" w:cs="Courier New"/>
          <w:b/>
          <w:iCs/>
          <w:color w:val="006600"/>
          <w:sz w:val="24"/>
          <w:szCs w:val="24"/>
          <w:lang w:val="it-IT"/>
        </w:rPr>
        <w:t xml:space="preserve">p, il metodo </w:t>
      </w:r>
      <w:r w:rsidR="009870F6" w:rsidRPr="00202D2F">
        <w:rPr>
          <w:rFonts w:ascii="Courier New" w:hAnsi="Courier New" w:cs="Courier New"/>
          <w:b/>
          <w:iCs/>
          <w:color w:val="006600"/>
          <w:sz w:val="24"/>
          <w:szCs w:val="24"/>
          <w:u w:val="single"/>
          <w:lang w:val="it-IT"/>
        </w:rPr>
        <w:t>cerca</w:t>
      </w:r>
      <w:r w:rsidR="000227DC" w:rsidRPr="00202D2F">
        <w:rPr>
          <w:rFonts w:ascii="Courier New" w:hAnsi="Courier New" w:cs="Courier New"/>
          <w:b/>
          <w:iCs/>
          <w:color w:val="006600"/>
          <w:sz w:val="24"/>
          <w:szCs w:val="24"/>
          <w:u w:val="single"/>
          <w:lang w:val="it-IT"/>
        </w:rPr>
        <w:t xml:space="preserve"> l'elemento </w:t>
      </w:r>
      <w:r w:rsidRPr="00202D2F">
        <w:rPr>
          <w:rFonts w:ascii="Courier New" w:hAnsi="Courier New" w:cs="Courier New"/>
          <w:b/>
          <w:iCs/>
          <w:color w:val="006600"/>
          <w:sz w:val="24"/>
          <w:szCs w:val="24"/>
          <w:u w:val="single"/>
          <w:lang w:val="it-IT"/>
        </w:rPr>
        <w:t>seguente</w:t>
      </w:r>
      <w:r w:rsidR="00DD2A4F" w:rsidRPr="00202D2F">
        <w:rPr>
          <w:rFonts w:ascii="Courier New" w:hAnsi="Courier New" w:cs="Courier New"/>
          <w:b/>
          <w:iCs/>
          <w:color w:val="006600"/>
          <w:sz w:val="24"/>
          <w:szCs w:val="24"/>
          <w:u w:val="single"/>
          <w:lang w:val="it-IT"/>
        </w:rPr>
        <w:t xml:space="preserve"> </w:t>
      </w:r>
      <w:r w:rsidR="009870F6" w:rsidRPr="00202D2F">
        <w:rPr>
          <w:rFonts w:ascii="Courier New" w:hAnsi="Courier New" w:cs="Courier New"/>
          <w:b/>
          <w:iCs/>
          <w:color w:val="006600"/>
          <w:sz w:val="24"/>
          <w:szCs w:val="24"/>
          <w:u w:val="single"/>
          <w:lang w:val="it-IT"/>
        </w:rPr>
        <w:t xml:space="preserve">e lo elimina </w:t>
      </w:r>
      <w:r w:rsidR="00DD2A4F" w:rsidRPr="00202D2F">
        <w:rPr>
          <w:rFonts w:ascii="Courier New" w:hAnsi="Courier New" w:cs="Courier New"/>
          <w:b/>
          <w:iCs/>
          <w:color w:val="006600"/>
          <w:sz w:val="24"/>
          <w:szCs w:val="24"/>
          <w:u w:val="single"/>
          <w:lang w:val="it-IT"/>
        </w:rPr>
        <w:t>se positivo</w:t>
      </w:r>
      <w:r w:rsidR="009870F6" w:rsidRPr="00202D2F">
        <w:rPr>
          <w:rFonts w:ascii="Courier New" w:hAnsi="Courier New" w:cs="Courier New"/>
          <w:b/>
          <w:iCs/>
          <w:color w:val="006600"/>
          <w:sz w:val="24"/>
          <w:szCs w:val="24"/>
          <w:lang w:val="it-IT"/>
        </w:rPr>
        <w:t xml:space="preserve">, </w:t>
      </w:r>
      <w:r w:rsidR="009870F6" w:rsidRPr="00B760DE">
        <w:rPr>
          <w:rFonts w:ascii="Courier New" w:hAnsi="Courier New" w:cs="Courier New"/>
          <w:b/>
          <w:iCs/>
          <w:color w:val="4F6228" w:themeColor="accent3" w:themeShade="80"/>
          <w:sz w:val="24"/>
          <w:szCs w:val="24"/>
          <w:lang w:val="it-IT"/>
        </w:rPr>
        <w:t>altrimenti</w:t>
      </w:r>
      <w:r w:rsidR="000128C3" w:rsidRPr="00B760DE">
        <w:rPr>
          <w:rFonts w:ascii="Courier New" w:hAnsi="Courier New" w:cs="Courier New"/>
          <w:b/>
          <w:iCs/>
          <w:color w:val="4F6228" w:themeColor="accent3" w:themeShade="80"/>
          <w:sz w:val="24"/>
          <w:szCs w:val="24"/>
          <w:lang w:val="it-IT"/>
        </w:rPr>
        <w:t xml:space="preserve"> non lo elimina, in ogni caso</w:t>
      </w:r>
      <w:r w:rsidR="009870F6" w:rsidRPr="00B760DE">
        <w:rPr>
          <w:rFonts w:ascii="Courier New" w:hAnsi="Courier New" w:cs="Courier New"/>
          <w:b/>
          <w:iCs/>
          <w:color w:val="4F6228" w:themeColor="accent3" w:themeShade="80"/>
          <w:sz w:val="24"/>
          <w:szCs w:val="24"/>
          <w:lang w:val="it-IT"/>
        </w:rPr>
        <w:t xml:space="preserve"> continua.</w:t>
      </w:r>
      <w:r w:rsidRPr="00202D2F">
        <w:rPr>
          <w:rFonts w:ascii="Courier New" w:hAnsi="Courier New" w:cs="Courier New"/>
          <w:b/>
          <w:iCs/>
          <w:color w:val="006600"/>
          <w:sz w:val="24"/>
          <w:szCs w:val="24"/>
          <w:lang w:val="it-IT"/>
        </w:rPr>
        <w:t xml:space="preserve"> </w:t>
      </w:r>
      <w:r w:rsidR="00070B0E" w:rsidRPr="00202D2F">
        <w:rPr>
          <w:rFonts w:ascii="Courier New" w:hAnsi="Courier New" w:cs="Courier New"/>
          <w:b/>
          <w:iCs/>
          <w:color w:val="006600"/>
          <w:sz w:val="24"/>
          <w:szCs w:val="24"/>
          <w:lang w:val="it-IT"/>
        </w:rPr>
        <w:t xml:space="preserve">Quindi </w:t>
      </w:r>
      <w:r w:rsidR="000227DC" w:rsidRPr="00202D2F">
        <w:rPr>
          <w:rFonts w:ascii="Courier New" w:hAnsi="Courier New" w:cs="Courier New"/>
          <w:b/>
          <w:iCs/>
          <w:color w:val="006600"/>
          <w:sz w:val="24"/>
          <w:szCs w:val="24"/>
          <w:lang w:val="it-IT"/>
        </w:rPr>
        <w:t xml:space="preserve">metodo(p) </w:t>
      </w:r>
      <w:r w:rsidR="009870F6" w:rsidRPr="00202D2F">
        <w:rPr>
          <w:rFonts w:ascii="Courier New" w:hAnsi="Courier New" w:cs="Courier New"/>
          <w:b/>
          <w:iCs/>
          <w:color w:val="006600"/>
          <w:sz w:val="24"/>
          <w:szCs w:val="24"/>
          <w:lang w:val="it-IT"/>
        </w:rPr>
        <w:t xml:space="preserve">esamina tutti gli elementi negativi nella versione originaria di p, e </w:t>
      </w:r>
      <w:r w:rsidR="000227DC" w:rsidRPr="00202D2F">
        <w:rPr>
          <w:rFonts w:ascii="Courier New" w:hAnsi="Courier New" w:cs="Courier New"/>
          <w:b/>
          <w:iCs/>
          <w:color w:val="006600"/>
          <w:sz w:val="24"/>
          <w:szCs w:val="24"/>
          <w:lang w:val="it-IT"/>
        </w:rPr>
        <w:t>s</w:t>
      </w:r>
      <w:r w:rsidRPr="00202D2F">
        <w:rPr>
          <w:rFonts w:ascii="Courier New" w:hAnsi="Courier New" w:cs="Courier New"/>
          <w:b/>
          <w:iCs/>
          <w:color w:val="006600"/>
          <w:sz w:val="24"/>
          <w:szCs w:val="24"/>
          <w:lang w:val="it-IT"/>
        </w:rPr>
        <w:t>olleva eccezione se: un elemento negativo non ha seguente</w:t>
      </w:r>
      <w:r w:rsidR="000227DC" w:rsidRPr="00202D2F">
        <w:rPr>
          <w:rFonts w:ascii="Courier New" w:hAnsi="Courier New" w:cs="Courier New"/>
          <w:b/>
          <w:iCs/>
          <w:color w:val="006600"/>
          <w:sz w:val="24"/>
          <w:szCs w:val="24"/>
          <w:lang w:val="it-IT"/>
        </w:rPr>
        <w:t xml:space="preserve"> */</w:t>
      </w:r>
    </w:p>
    <w:p w14:paraId="06AA0627" w14:textId="77777777" w:rsidR="009870F6" w:rsidRPr="00202D2F" w:rsidRDefault="009870F6" w:rsidP="009422AF">
      <w:pPr>
        <w:autoSpaceDE w:val="0"/>
        <w:autoSpaceDN w:val="0"/>
        <w:adjustRightInd w:val="0"/>
        <w:spacing w:after="0" w:line="240" w:lineRule="auto"/>
        <w:contextualSpacing/>
        <w:jc w:val="both"/>
        <w:rPr>
          <w:rFonts w:ascii="Courier New" w:hAnsi="Courier New" w:cs="Courier New"/>
          <w:b/>
          <w:iCs/>
          <w:color w:val="006600"/>
          <w:sz w:val="24"/>
          <w:szCs w:val="24"/>
          <w:lang w:val="it-IT"/>
        </w:rPr>
      </w:pPr>
    </w:p>
    <w:p w14:paraId="0649FF8E" w14:textId="77777777" w:rsidR="00B0071C" w:rsidRPr="00202D2F" w:rsidRDefault="000227DC" w:rsidP="009422AF">
      <w:pPr>
        <w:autoSpaceDE w:val="0"/>
        <w:autoSpaceDN w:val="0"/>
        <w:adjustRightInd w:val="0"/>
        <w:spacing w:after="0" w:line="240" w:lineRule="auto"/>
        <w:contextualSpacing/>
        <w:jc w:val="both"/>
        <w:rPr>
          <w:rFonts w:ascii="Courier New" w:hAnsi="Courier New" w:cs="Courier New"/>
          <w:b/>
          <w:iCs/>
          <w:color w:val="000000"/>
          <w:sz w:val="24"/>
          <w:szCs w:val="24"/>
        </w:rPr>
      </w:pPr>
      <w:r w:rsidRPr="00202D2F">
        <w:rPr>
          <w:rFonts w:ascii="Courier New" w:hAnsi="Courier New" w:cs="Courier New"/>
          <w:b/>
          <w:iCs/>
          <w:color w:val="000000"/>
          <w:sz w:val="24"/>
          <w:szCs w:val="24"/>
          <w:lang w:val="it-IT"/>
        </w:rPr>
        <w:t xml:space="preserve"> </w:t>
      </w:r>
      <w:r w:rsidR="006F3D8C" w:rsidRPr="00202D2F">
        <w:rPr>
          <w:rFonts w:ascii="Courier New" w:hAnsi="Courier New" w:cs="Courier New"/>
          <w:b/>
          <w:iCs/>
          <w:color w:val="000000"/>
          <w:sz w:val="24"/>
          <w:szCs w:val="24"/>
        </w:rPr>
        <w:t>pub</w:t>
      </w:r>
      <w:r w:rsidRPr="00202D2F">
        <w:rPr>
          <w:rFonts w:ascii="Courier New" w:hAnsi="Courier New" w:cs="Courier New"/>
          <w:b/>
          <w:iCs/>
          <w:color w:val="000000"/>
          <w:sz w:val="24"/>
          <w:szCs w:val="24"/>
        </w:rPr>
        <w:t xml:space="preserve">lic static void metodo(Node p) </w:t>
      </w:r>
      <w:r w:rsidR="006F3D8C" w:rsidRPr="00202D2F">
        <w:rPr>
          <w:rFonts w:ascii="Courier New" w:hAnsi="Courier New" w:cs="Courier New"/>
          <w:b/>
          <w:iCs/>
          <w:color w:val="000000"/>
          <w:sz w:val="24"/>
          <w:szCs w:val="24"/>
        </w:rPr>
        <w:t>{</w:t>
      </w:r>
    </w:p>
    <w:p w14:paraId="352DBC66" w14:textId="18D6532F" w:rsidR="000227DC" w:rsidRPr="00202D2F" w:rsidRDefault="00B0071C" w:rsidP="009422AF">
      <w:pPr>
        <w:autoSpaceDE w:val="0"/>
        <w:autoSpaceDN w:val="0"/>
        <w:adjustRightInd w:val="0"/>
        <w:spacing w:after="0" w:line="240" w:lineRule="auto"/>
        <w:contextualSpacing/>
        <w:jc w:val="both"/>
        <w:rPr>
          <w:rFonts w:ascii="Courier New" w:hAnsi="Courier New" w:cs="Courier New"/>
          <w:b/>
          <w:iCs/>
          <w:color w:val="C00000"/>
          <w:sz w:val="24"/>
          <w:szCs w:val="24"/>
        </w:rPr>
      </w:pPr>
      <w:r w:rsidRPr="00202D2F">
        <w:rPr>
          <w:rFonts w:ascii="Courier New" w:hAnsi="Courier New" w:cs="Courier New"/>
          <w:b/>
          <w:iCs/>
          <w:color w:val="000000"/>
          <w:sz w:val="24"/>
          <w:szCs w:val="24"/>
        </w:rPr>
        <w:t xml:space="preserve">  </w:t>
      </w:r>
      <w:r w:rsidR="006F3D8C" w:rsidRPr="00202D2F">
        <w:rPr>
          <w:rFonts w:ascii="Courier New" w:hAnsi="Courier New" w:cs="Courier New"/>
          <w:b/>
          <w:iCs/>
          <w:color w:val="000000"/>
          <w:sz w:val="24"/>
          <w:szCs w:val="24"/>
        </w:rPr>
        <w:t xml:space="preserve">assert </w:t>
      </w:r>
      <w:r w:rsidR="008C0C39" w:rsidRPr="00202D2F">
        <w:rPr>
          <w:rFonts w:ascii="Courier New" w:hAnsi="Courier New" w:cs="Courier New"/>
          <w:b/>
          <w:iCs/>
          <w:color w:val="000000"/>
          <w:sz w:val="24"/>
          <w:szCs w:val="24"/>
        </w:rPr>
        <w:t>ok</w:t>
      </w:r>
      <w:r w:rsidR="006F3D8C" w:rsidRPr="00202D2F">
        <w:rPr>
          <w:rFonts w:ascii="Courier New" w:hAnsi="Courier New" w:cs="Courier New"/>
          <w:b/>
          <w:iCs/>
          <w:color w:val="000000"/>
          <w:sz w:val="24"/>
          <w:szCs w:val="24"/>
        </w:rPr>
        <w:t>(p):</w:t>
      </w:r>
    </w:p>
    <w:p w14:paraId="36A15C2A" w14:textId="4594F1AA" w:rsidR="006F3D8C" w:rsidRPr="00202D2F" w:rsidRDefault="000227DC" w:rsidP="009422AF">
      <w:pPr>
        <w:autoSpaceDE w:val="0"/>
        <w:autoSpaceDN w:val="0"/>
        <w:adjustRightInd w:val="0"/>
        <w:spacing w:after="0" w:line="240" w:lineRule="auto"/>
        <w:contextualSpacing/>
        <w:jc w:val="both"/>
        <w:rPr>
          <w:rFonts w:ascii="Courier New" w:hAnsi="Courier New" w:cs="Courier New"/>
          <w:b/>
          <w:iCs/>
          <w:color w:val="000000"/>
          <w:sz w:val="24"/>
          <w:szCs w:val="24"/>
          <w:lang w:val="it-IT"/>
        </w:rPr>
      </w:pPr>
      <w:r w:rsidRPr="00202D2F">
        <w:rPr>
          <w:rFonts w:ascii="Courier New" w:hAnsi="Courier New" w:cs="Courier New"/>
          <w:b/>
          <w:iCs/>
          <w:color w:val="C00000"/>
          <w:sz w:val="24"/>
          <w:szCs w:val="24"/>
        </w:rPr>
        <w:t xml:space="preserve"> </w:t>
      </w:r>
      <w:r w:rsidR="00B0071C" w:rsidRPr="00202D2F">
        <w:rPr>
          <w:rFonts w:ascii="Courier New" w:hAnsi="Courier New" w:cs="Courier New"/>
          <w:b/>
          <w:iCs/>
          <w:color w:val="C00000"/>
          <w:sz w:val="24"/>
          <w:szCs w:val="24"/>
        </w:rPr>
        <w:t xml:space="preserve"> </w:t>
      </w:r>
      <w:r w:rsidR="006F3D8C" w:rsidRPr="00202D2F">
        <w:rPr>
          <w:rFonts w:ascii="Courier New" w:hAnsi="Courier New" w:cs="Courier New"/>
          <w:b/>
          <w:iCs/>
          <w:color w:val="C00000"/>
          <w:sz w:val="24"/>
          <w:szCs w:val="24"/>
          <w:lang w:val="it-IT"/>
        </w:rPr>
        <w:t>"C'e' un elemento negativo nella lista senza elemento seguente"</w:t>
      </w:r>
      <w:r w:rsidR="006F3D8C" w:rsidRPr="00202D2F">
        <w:rPr>
          <w:rFonts w:ascii="Courier New" w:hAnsi="Courier New" w:cs="Courier New"/>
          <w:b/>
          <w:iCs/>
          <w:color w:val="000000"/>
          <w:sz w:val="24"/>
          <w:szCs w:val="24"/>
          <w:lang w:val="it-IT"/>
        </w:rPr>
        <w:t>;</w:t>
      </w:r>
    </w:p>
    <w:p w14:paraId="67597931" w14:textId="7E07DC66" w:rsidR="006F3D8C" w:rsidRPr="00202D2F" w:rsidRDefault="000227DC" w:rsidP="009422AF">
      <w:pPr>
        <w:autoSpaceDE w:val="0"/>
        <w:autoSpaceDN w:val="0"/>
        <w:adjustRightInd w:val="0"/>
        <w:spacing w:after="0" w:line="240" w:lineRule="auto"/>
        <w:contextualSpacing/>
        <w:jc w:val="both"/>
        <w:rPr>
          <w:rFonts w:ascii="Courier New" w:hAnsi="Courier New" w:cs="Courier New"/>
          <w:b/>
          <w:iCs/>
          <w:color w:val="000000"/>
          <w:sz w:val="24"/>
          <w:szCs w:val="24"/>
        </w:rPr>
      </w:pPr>
      <w:r w:rsidRPr="00202D2F">
        <w:rPr>
          <w:rFonts w:ascii="Courier New" w:hAnsi="Courier New" w:cs="Courier New"/>
          <w:b/>
          <w:iCs/>
          <w:color w:val="000000"/>
          <w:sz w:val="24"/>
          <w:szCs w:val="24"/>
          <w:lang w:val="it-IT"/>
        </w:rPr>
        <w:t xml:space="preserve">  </w:t>
      </w:r>
      <w:r w:rsidR="006F3D8C" w:rsidRPr="00202D2F">
        <w:rPr>
          <w:rFonts w:ascii="Courier New" w:hAnsi="Courier New" w:cs="Courier New"/>
          <w:b/>
          <w:iCs/>
          <w:color w:val="000000"/>
          <w:sz w:val="24"/>
          <w:szCs w:val="24"/>
        </w:rPr>
        <w:t>while (p != null)</w:t>
      </w:r>
      <w:r w:rsidR="00B0071C" w:rsidRPr="00202D2F">
        <w:rPr>
          <w:rFonts w:ascii="Courier New" w:hAnsi="Courier New" w:cs="Courier New"/>
          <w:b/>
          <w:iCs/>
          <w:color w:val="000000"/>
          <w:sz w:val="24"/>
          <w:szCs w:val="24"/>
        </w:rPr>
        <w:t>{</w:t>
      </w:r>
      <w:r w:rsidR="006F3D8C" w:rsidRPr="00202D2F">
        <w:rPr>
          <w:rFonts w:ascii="Courier New" w:hAnsi="Courier New" w:cs="Courier New"/>
          <w:b/>
          <w:iCs/>
          <w:color w:val="000000"/>
          <w:sz w:val="24"/>
          <w:szCs w:val="24"/>
        </w:rPr>
        <w:t xml:space="preserve"> </w:t>
      </w:r>
    </w:p>
    <w:p w14:paraId="6E8B4702" w14:textId="053B5AFB" w:rsidR="006F3D8C" w:rsidRPr="00202D2F" w:rsidRDefault="000227DC" w:rsidP="009422AF">
      <w:pPr>
        <w:autoSpaceDE w:val="0"/>
        <w:autoSpaceDN w:val="0"/>
        <w:adjustRightInd w:val="0"/>
        <w:spacing w:after="0" w:line="240" w:lineRule="auto"/>
        <w:contextualSpacing/>
        <w:jc w:val="both"/>
        <w:rPr>
          <w:rFonts w:ascii="Courier New" w:hAnsi="Courier New" w:cs="Courier New"/>
          <w:b/>
          <w:iCs/>
          <w:color w:val="000000"/>
          <w:sz w:val="24"/>
          <w:szCs w:val="24"/>
        </w:rPr>
      </w:pPr>
      <w:r w:rsidRPr="00202D2F">
        <w:rPr>
          <w:rFonts w:ascii="Courier New" w:hAnsi="Courier New" w:cs="Courier New"/>
          <w:b/>
          <w:iCs/>
          <w:color w:val="000000"/>
          <w:sz w:val="24"/>
          <w:szCs w:val="24"/>
        </w:rPr>
        <w:t xml:space="preserve">  </w:t>
      </w:r>
      <w:r w:rsidR="00B0071C" w:rsidRPr="00202D2F">
        <w:rPr>
          <w:rFonts w:ascii="Courier New" w:hAnsi="Courier New" w:cs="Courier New"/>
          <w:b/>
          <w:iCs/>
          <w:color w:val="000000"/>
          <w:sz w:val="24"/>
          <w:szCs w:val="24"/>
        </w:rPr>
        <w:t xml:space="preserve">  </w:t>
      </w:r>
      <w:r w:rsidR="006F3D8C" w:rsidRPr="00202D2F">
        <w:rPr>
          <w:rFonts w:ascii="Courier New" w:hAnsi="Courier New" w:cs="Courier New"/>
          <w:b/>
          <w:iCs/>
          <w:color w:val="000000"/>
          <w:sz w:val="24"/>
          <w:szCs w:val="24"/>
        </w:rPr>
        <w:t>if (p.getElem() &lt; 0 &amp;&amp; p.getNext().getElem() &gt; 0)</w:t>
      </w:r>
    </w:p>
    <w:p w14:paraId="702FFB61" w14:textId="511DF1BA" w:rsidR="006F3D8C" w:rsidRPr="00202D2F" w:rsidRDefault="000227DC" w:rsidP="009422AF">
      <w:pPr>
        <w:autoSpaceDE w:val="0"/>
        <w:autoSpaceDN w:val="0"/>
        <w:adjustRightInd w:val="0"/>
        <w:spacing w:after="0" w:line="240" w:lineRule="auto"/>
        <w:contextualSpacing/>
        <w:jc w:val="both"/>
        <w:rPr>
          <w:rFonts w:ascii="Courier New" w:hAnsi="Courier New" w:cs="Courier New"/>
          <w:b/>
          <w:iCs/>
          <w:color w:val="000000"/>
          <w:sz w:val="24"/>
          <w:szCs w:val="24"/>
        </w:rPr>
      </w:pPr>
      <w:r w:rsidRPr="00202D2F">
        <w:rPr>
          <w:rFonts w:ascii="Courier New" w:hAnsi="Courier New" w:cs="Courier New"/>
          <w:b/>
          <w:iCs/>
          <w:color w:val="000000"/>
          <w:sz w:val="24"/>
          <w:szCs w:val="24"/>
        </w:rPr>
        <w:t xml:space="preserve">     </w:t>
      </w:r>
      <w:r w:rsidR="00B0071C" w:rsidRPr="00202D2F">
        <w:rPr>
          <w:rFonts w:ascii="Courier New" w:hAnsi="Courier New" w:cs="Courier New"/>
          <w:b/>
          <w:iCs/>
          <w:color w:val="000000"/>
          <w:sz w:val="24"/>
          <w:szCs w:val="24"/>
        </w:rPr>
        <w:t xml:space="preserve"> </w:t>
      </w:r>
      <w:r w:rsidR="006F3D8C" w:rsidRPr="00202D2F">
        <w:rPr>
          <w:rFonts w:ascii="Courier New" w:hAnsi="Courier New" w:cs="Courier New"/>
          <w:b/>
          <w:iCs/>
          <w:color w:val="000000"/>
          <w:sz w:val="24"/>
          <w:szCs w:val="24"/>
        </w:rPr>
        <w:t>p.setNext(p.getNext().getNext());</w:t>
      </w:r>
    </w:p>
    <w:p w14:paraId="65E1E3A5" w14:textId="77777777" w:rsidR="00B0071C" w:rsidRPr="00202D2F" w:rsidRDefault="000227DC" w:rsidP="009422AF">
      <w:pPr>
        <w:autoSpaceDE w:val="0"/>
        <w:autoSpaceDN w:val="0"/>
        <w:adjustRightInd w:val="0"/>
        <w:spacing w:after="0" w:line="240" w:lineRule="auto"/>
        <w:contextualSpacing/>
        <w:jc w:val="both"/>
        <w:rPr>
          <w:rFonts w:ascii="Courier New" w:hAnsi="Courier New" w:cs="Courier New"/>
          <w:b/>
          <w:iCs/>
          <w:color w:val="000000"/>
          <w:sz w:val="24"/>
          <w:szCs w:val="24"/>
        </w:rPr>
      </w:pPr>
      <w:r w:rsidRPr="00202D2F">
        <w:rPr>
          <w:rFonts w:ascii="Courier New" w:hAnsi="Courier New" w:cs="Courier New"/>
          <w:b/>
          <w:iCs/>
          <w:color w:val="000000"/>
          <w:sz w:val="24"/>
          <w:szCs w:val="24"/>
        </w:rPr>
        <w:t xml:space="preserve">   </w:t>
      </w:r>
      <w:r w:rsidR="00B0071C" w:rsidRPr="00202D2F">
        <w:rPr>
          <w:rFonts w:ascii="Courier New" w:hAnsi="Courier New" w:cs="Courier New"/>
          <w:b/>
          <w:iCs/>
          <w:color w:val="000000"/>
          <w:sz w:val="24"/>
          <w:szCs w:val="24"/>
        </w:rPr>
        <w:t xml:space="preserve"> </w:t>
      </w:r>
      <w:r w:rsidR="006F3D8C" w:rsidRPr="00202D2F">
        <w:rPr>
          <w:rFonts w:ascii="Courier New" w:hAnsi="Courier New" w:cs="Courier New"/>
          <w:b/>
          <w:iCs/>
          <w:color w:val="000000"/>
          <w:sz w:val="24"/>
          <w:szCs w:val="24"/>
        </w:rPr>
        <w:t>p = p.getNext();</w:t>
      </w:r>
    </w:p>
    <w:p w14:paraId="667C39C3" w14:textId="77777777" w:rsidR="00B0071C" w:rsidRPr="00202D2F" w:rsidRDefault="00B0071C" w:rsidP="009422AF">
      <w:pPr>
        <w:autoSpaceDE w:val="0"/>
        <w:autoSpaceDN w:val="0"/>
        <w:adjustRightInd w:val="0"/>
        <w:spacing w:after="0" w:line="240" w:lineRule="auto"/>
        <w:contextualSpacing/>
        <w:jc w:val="both"/>
        <w:rPr>
          <w:rFonts w:ascii="Courier New" w:hAnsi="Courier New" w:cs="Courier New"/>
          <w:b/>
          <w:iCs/>
          <w:color w:val="000000"/>
          <w:sz w:val="24"/>
          <w:szCs w:val="24"/>
        </w:rPr>
      </w:pPr>
      <w:r w:rsidRPr="00202D2F">
        <w:rPr>
          <w:rFonts w:ascii="Courier New" w:hAnsi="Courier New" w:cs="Courier New"/>
          <w:b/>
          <w:iCs/>
          <w:color w:val="000000"/>
          <w:sz w:val="24"/>
          <w:szCs w:val="24"/>
        </w:rPr>
        <w:t xml:space="preserve"> </w:t>
      </w:r>
      <w:r w:rsidR="006F3D8C" w:rsidRPr="00202D2F">
        <w:rPr>
          <w:rFonts w:ascii="Courier New" w:hAnsi="Courier New" w:cs="Courier New"/>
          <w:b/>
          <w:iCs/>
          <w:color w:val="000000"/>
          <w:sz w:val="24"/>
          <w:szCs w:val="24"/>
        </w:rPr>
        <w:t>}</w:t>
      </w:r>
    </w:p>
    <w:p w14:paraId="7BCBA88D" w14:textId="305275C1" w:rsidR="006F3D8C" w:rsidRPr="00202D2F" w:rsidRDefault="006F3D8C" w:rsidP="009422AF">
      <w:pPr>
        <w:autoSpaceDE w:val="0"/>
        <w:autoSpaceDN w:val="0"/>
        <w:adjustRightInd w:val="0"/>
        <w:spacing w:after="0" w:line="240" w:lineRule="auto"/>
        <w:contextualSpacing/>
        <w:jc w:val="both"/>
        <w:rPr>
          <w:rFonts w:ascii="Courier New" w:hAnsi="Courier New" w:cs="Courier New"/>
          <w:b/>
          <w:iCs/>
          <w:color w:val="000000"/>
          <w:sz w:val="24"/>
          <w:szCs w:val="24"/>
        </w:rPr>
      </w:pPr>
      <w:r w:rsidRPr="00202D2F">
        <w:rPr>
          <w:rFonts w:ascii="Courier New" w:hAnsi="Courier New" w:cs="Courier New"/>
          <w:b/>
          <w:iCs/>
          <w:color w:val="000000"/>
          <w:sz w:val="24"/>
          <w:szCs w:val="24"/>
        </w:rPr>
        <w:t>}</w:t>
      </w:r>
    </w:p>
    <w:p w14:paraId="4F0E3437" w14:textId="77777777" w:rsidR="006F3D8C" w:rsidRPr="00202D2F" w:rsidRDefault="006F3D8C" w:rsidP="009422AF">
      <w:pPr>
        <w:autoSpaceDE w:val="0"/>
        <w:autoSpaceDN w:val="0"/>
        <w:adjustRightInd w:val="0"/>
        <w:spacing w:after="0" w:line="240" w:lineRule="auto"/>
        <w:contextualSpacing/>
        <w:jc w:val="both"/>
        <w:rPr>
          <w:rFonts w:ascii="Courier New" w:hAnsi="Courier New" w:cs="Courier New"/>
          <w:b/>
          <w:iCs/>
          <w:color w:val="000000"/>
          <w:sz w:val="24"/>
          <w:szCs w:val="24"/>
        </w:rPr>
      </w:pPr>
      <w:r w:rsidRPr="00202D2F">
        <w:rPr>
          <w:rFonts w:ascii="Courier New" w:hAnsi="Courier New" w:cs="Courier New"/>
          <w:b/>
          <w:iCs/>
          <w:color w:val="000000"/>
          <w:sz w:val="24"/>
          <w:szCs w:val="24"/>
        </w:rPr>
        <w:t xml:space="preserve">  </w:t>
      </w:r>
    </w:p>
    <w:p w14:paraId="716D99B1" w14:textId="77777777" w:rsidR="00B0071C" w:rsidRPr="00202D2F" w:rsidRDefault="00B0071C" w:rsidP="009422AF">
      <w:pPr>
        <w:autoSpaceDE w:val="0"/>
        <w:autoSpaceDN w:val="0"/>
        <w:adjustRightInd w:val="0"/>
        <w:spacing w:after="0" w:line="240" w:lineRule="auto"/>
        <w:contextualSpacing/>
        <w:jc w:val="both"/>
        <w:rPr>
          <w:rFonts w:ascii="Courier New" w:hAnsi="Courier New" w:cs="Courier New"/>
          <w:b/>
          <w:iCs/>
          <w:color w:val="000000"/>
          <w:sz w:val="24"/>
          <w:szCs w:val="24"/>
        </w:rPr>
      </w:pPr>
    </w:p>
    <w:p w14:paraId="6EF5F9B8" w14:textId="2E911A91" w:rsidR="000227DC" w:rsidRPr="00202D2F" w:rsidRDefault="00B0071C" w:rsidP="009422AF">
      <w:pPr>
        <w:autoSpaceDE w:val="0"/>
        <w:autoSpaceDN w:val="0"/>
        <w:adjustRightInd w:val="0"/>
        <w:spacing w:after="0" w:line="240" w:lineRule="auto"/>
        <w:contextualSpacing/>
        <w:jc w:val="both"/>
        <w:rPr>
          <w:rFonts w:ascii="Courier New" w:hAnsi="Courier New" w:cs="Courier New"/>
          <w:b/>
          <w:iCs/>
          <w:color w:val="000000"/>
          <w:sz w:val="24"/>
          <w:szCs w:val="24"/>
        </w:rPr>
      </w:pPr>
      <w:r w:rsidRPr="00202D2F">
        <w:rPr>
          <w:rFonts w:ascii="Courier New" w:hAnsi="Courier New" w:cs="Courier New"/>
          <w:b/>
          <w:iCs/>
          <w:color w:val="000000"/>
          <w:sz w:val="24"/>
          <w:szCs w:val="24"/>
        </w:rPr>
        <w:t xml:space="preserve">  </w:t>
      </w:r>
      <w:r w:rsidR="006F3D8C" w:rsidRPr="00202D2F">
        <w:rPr>
          <w:rFonts w:ascii="Courier New" w:hAnsi="Courier New" w:cs="Courier New"/>
          <w:b/>
          <w:iCs/>
          <w:color w:val="000000"/>
          <w:sz w:val="24"/>
          <w:szCs w:val="24"/>
        </w:rPr>
        <w:t>public s</w:t>
      </w:r>
      <w:r w:rsidR="000227DC" w:rsidRPr="00202D2F">
        <w:rPr>
          <w:rFonts w:ascii="Courier New" w:hAnsi="Courier New" w:cs="Courier New"/>
          <w:b/>
          <w:iCs/>
          <w:color w:val="000000"/>
          <w:sz w:val="24"/>
          <w:szCs w:val="24"/>
        </w:rPr>
        <w:t>tatic void scriviOutput(Node p)</w:t>
      </w:r>
      <w:r w:rsidRPr="00202D2F">
        <w:rPr>
          <w:rFonts w:ascii="Courier New" w:hAnsi="Courier New" w:cs="Courier New"/>
          <w:b/>
          <w:iCs/>
          <w:color w:val="000000"/>
          <w:sz w:val="24"/>
          <w:szCs w:val="24"/>
        </w:rPr>
        <w:t>{</w:t>
      </w:r>
    </w:p>
    <w:p w14:paraId="11941B3E" w14:textId="08549818" w:rsidR="00B0071C" w:rsidRPr="00202D2F" w:rsidRDefault="00B0071C" w:rsidP="009422AF">
      <w:pPr>
        <w:autoSpaceDE w:val="0"/>
        <w:autoSpaceDN w:val="0"/>
        <w:adjustRightInd w:val="0"/>
        <w:spacing w:after="0" w:line="240" w:lineRule="auto"/>
        <w:contextualSpacing/>
        <w:jc w:val="both"/>
        <w:rPr>
          <w:rFonts w:ascii="Courier New" w:hAnsi="Courier New" w:cs="Courier New"/>
          <w:b/>
          <w:iCs/>
          <w:color w:val="000000"/>
          <w:sz w:val="24"/>
          <w:szCs w:val="24"/>
        </w:rPr>
      </w:pPr>
      <w:r w:rsidRPr="00202D2F">
        <w:rPr>
          <w:rFonts w:ascii="Courier New" w:hAnsi="Courier New" w:cs="Courier New"/>
          <w:b/>
          <w:iCs/>
          <w:color w:val="000000"/>
          <w:sz w:val="24"/>
          <w:szCs w:val="24"/>
        </w:rPr>
        <w:t xml:space="preserve">   </w:t>
      </w:r>
      <w:r w:rsidR="006F3D8C" w:rsidRPr="00202D2F">
        <w:rPr>
          <w:rFonts w:ascii="Courier New" w:hAnsi="Courier New" w:cs="Courier New"/>
          <w:b/>
          <w:iCs/>
          <w:color w:val="000000"/>
          <w:sz w:val="24"/>
          <w:szCs w:val="24"/>
        </w:rPr>
        <w:t>while(p!</w:t>
      </w:r>
      <w:r w:rsidR="000227DC" w:rsidRPr="00202D2F">
        <w:rPr>
          <w:rFonts w:ascii="Courier New" w:hAnsi="Courier New" w:cs="Courier New"/>
          <w:b/>
          <w:iCs/>
          <w:color w:val="000000"/>
          <w:sz w:val="24"/>
          <w:szCs w:val="24"/>
        </w:rPr>
        <w:t>=null){</w:t>
      </w:r>
    </w:p>
    <w:p w14:paraId="7CF0F66A" w14:textId="305B8AA4" w:rsidR="00B0071C" w:rsidRPr="00202D2F" w:rsidRDefault="00B0071C" w:rsidP="009422AF">
      <w:pPr>
        <w:autoSpaceDE w:val="0"/>
        <w:autoSpaceDN w:val="0"/>
        <w:adjustRightInd w:val="0"/>
        <w:spacing w:after="0" w:line="240" w:lineRule="auto"/>
        <w:contextualSpacing/>
        <w:jc w:val="both"/>
        <w:rPr>
          <w:rFonts w:ascii="Courier New" w:hAnsi="Courier New" w:cs="Courier New"/>
          <w:b/>
          <w:iCs/>
          <w:color w:val="000000"/>
          <w:sz w:val="24"/>
          <w:szCs w:val="24"/>
        </w:rPr>
      </w:pPr>
      <w:r w:rsidRPr="00202D2F">
        <w:rPr>
          <w:rFonts w:ascii="Courier New" w:hAnsi="Courier New" w:cs="Courier New"/>
          <w:b/>
          <w:iCs/>
          <w:color w:val="000000"/>
          <w:sz w:val="24"/>
          <w:szCs w:val="24"/>
        </w:rPr>
        <w:t xml:space="preserve">    </w:t>
      </w:r>
      <w:r w:rsidR="000227DC" w:rsidRPr="00202D2F">
        <w:rPr>
          <w:rFonts w:ascii="Courier New" w:hAnsi="Courier New" w:cs="Courier New"/>
          <w:b/>
          <w:iCs/>
          <w:color w:val="000000"/>
          <w:sz w:val="24"/>
          <w:szCs w:val="24"/>
        </w:rPr>
        <w:t>System.out.println(</w:t>
      </w:r>
      <w:r w:rsidR="000227DC" w:rsidRPr="00202D2F">
        <w:rPr>
          <w:rFonts w:ascii="Courier New" w:hAnsi="Courier New" w:cs="Courier New"/>
          <w:b/>
          <w:iCs/>
          <w:color w:val="C00000"/>
          <w:sz w:val="24"/>
          <w:szCs w:val="24"/>
        </w:rPr>
        <w:t>"</w:t>
      </w:r>
      <w:r w:rsidR="006F788B" w:rsidRPr="00202D2F">
        <w:rPr>
          <w:rFonts w:ascii="Courier New" w:hAnsi="Courier New" w:cs="Courier New"/>
          <w:b/>
          <w:iCs/>
          <w:color w:val="C00000"/>
          <w:sz w:val="24"/>
          <w:szCs w:val="24"/>
        </w:rPr>
        <w:t xml:space="preserve"> </w:t>
      </w:r>
      <w:r w:rsidR="000227DC" w:rsidRPr="00202D2F">
        <w:rPr>
          <w:rFonts w:ascii="Courier New" w:hAnsi="Courier New" w:cs="Courier New"/>
          <w:b/>
          <w:iCs/>
          <w:color w:val="C00000"/>
          <w:sz w:val="24"/>
          <w:szCs w:val="24"/>
        </w:rPr>
        <w:t xml:space="preserve"> "</w:t>
      </w:r>
      <w:r w:rsidR="000227DC" w:rsidRPr="00202D2F">
        <w:rPr>
          <w:rFonts w:ascii="Courier New" w:hAnsi="Courier New" w:cs="Courier New"/>
          <w:b/>
          <w:iCs/>
          <w:color w:val="000000"/>
          <w:sz w:val="24"/>
          <w:szCs w:val="24"/>
        </w:rPr>
        <w:t>+</w:t>
      </w:r>
      <w:r w:rsidR="006F3D8C" w:rsidRPr="00202D2F">
        <w:rPr>
          <w:rFonts w:ascii="Courier New" w:hAnsi="Courier New" w:cs="Courier New"/>
          <w:b/>
          <w:iCs/>
          <w:color w:val="000000"/>
          <w:sz w:val="24"/>
          <w:szCs w:val="24"/>
        </w:rPr>
        <w:t>p.getElem());p=p.getNext();</w:t>
      </w:r>
    </w:p>
    <w:p w14:paraId="3016D204" w14:textId="0FB5029F" w:rsidR="00B0071C" w:rsidRPr="00202D2F" w:rsidRDefault="00B0071C" w:rsidP="009422AF">
      <w:pPr>
        <w:autoSpaceDE w:val="0"/>
        <w:autoSpaceDN w:val="0"/>
        <w:adjustRightInd w:val="0"/>
        <w:spacing w:after="0" w:line="240" w:lineRule="auto"/>
        <w:contextualSpacing/>
        <w:jc w:val="both"/>
        <w:rPr>
          <w:rFonts w:ascii="Courier New" w:hAnsi="Courier New" w:cs="Courier New"/>
          <w:b/>
          <w:iCs/>
          <w:color w:val="000000"/>
          <w:sz w:val="24"/>
          <w:szCs w:val="24"/>
        </w:rPr>
      </w:pPr>
      <w:r w:rsidRPr="00202D2F">
        <w:rPr>
          <w:rFonts w:ascii="Courier New" w:hAnsi="Courier New" w:cs="Courier New"/>
          <w:b/>
          <w:iCs/>
          <w:color w:val="000000"/>
          <w:sz w:val="24"/>
          <w:szCs w:val="24"/>
        </w:rPr>
        <w:t xml:space="preserve">   </w:t>
      </w:r>
      <w:r w:rsidR="006F3D8C" w:rsidRPr="00202D2F">
        <w:rPr>
          <w:rFonts w:ascii="Courier New" w:hAnsi="Courier New" w:cs="Courier New"/>
          <w:b/>
          <w:iCs/>
          <w:color w:val="000000"/>
          <w:sz w:val="24"/>
          <w:szCs w:val="24"/>
        </w:rPr>
        <w:t>}</w:t>
      </w:r>
    </w:p>
    <w:p w14:paraId="6D79FC94" w14:textId="5AF49C33" w:rsidR="006F3D8C" w:rsidRPr="00202D2F" w:rsidRDefault="00B0071C" w:rsidP="009422AF">
      <w:pPr>
        <w:autoSpaceDE w:val="0"/>
        <w:autoSpaceDN w:val="0"/>
        <w:adjustRightInd w:val="0"/>
        <w:spacing w:after="0" w:line="240" w:lineRule="auto"/>
        <w:contextualSpacing/>
        <w:jc w:val="both"/>
        <w:rPr>
          <w:rFonts w:ascii="Courier New" w:hAnsi="Courier New" w:cs="Courier New"/>
          <w:b/>
          <w:iCs/>
          <w:color w:val="000000"/>
          <w:sz w:val="24"/>
          <w:szCs w:val="24"/>
        </w:rPr>
      </w:pPr>
      <w:r w:rsidRPr="00202D2F">
        <w:rPr>
          <w:rFonts w:ascii="Courier New" w:hAnsi="Courier New" w:cs="Courier New"/>
          <w:b/>
          <w:iCs/>
          <w:color w:val="000000"/>
          <w:sz w:val="24"/>
          <w:szCs w:val="24"/>
        </w:rPr>
        <w:t xml:space="preserve">  </w:t>
      </w:r>
      <w:r w:rsidR="006F3D8C" w:rsidRPr="00202D2F">
        <w:rPr>
          <w:rFonts w:ascii="Courier New" w:hAnsi="Courier New" w:cs="Courier New"/>
          <w:b/>
          <w:iCs/>
          <w:color w:val="000000"/>
          <w:sz w:val="24"/>
          <w:szCs w:val="24"/>
        </w:rPr>
        <w:t>}</w:t>
      </w:r>
    </w:p>
    <w:p w14:paraId="7BDBB9F7" w14:textId="77777777" w:rsidR="000227DC" w:rsidRPr="00202D2F" w:rsidRDefault="000227DC" w:rsidP="009422AF">
      <w:pPr>
        <w:autoSpaceDE w:val="0"/>
        <w:autoSpaceDN w:val="0"/>
        <w:adjustRightInd w:val="0"/>
        <w:spacing w:after="0" w:line="240" w:lineRule="auto"/>
        <w:contextualSpacing/>
        <w:jc w:val="both"/>
        <w:rPr>
          <w:rFonts w:ascii="Courier New" w:hAnsi="Courier New" w:cs="Courier New"/>
          <w:b/>
          <w:iCs/>
          <w:color w:val="000000"/>
          <w:sz w:val="24"/>
          <w:szCs w:val="24"/>
        </w:rPr>
      </w:pPr>
    </w:p>
    <w:p w14:paraId="3DD05DDF" w14:textId="77777777" w:rsidR="00594BFF" w:rsidRPr="00202D2F" w:rsidRDefault="00B0071C" w:rsidP="009422AF">
      <w:pPr>
        <w:autoSpaceDE w:val="0"/>
        <w:autoSpaceDN w:val="0"/>
        <w:adjustRightInd w:val="0"/>
        <w:spacing w:after="0" w:line="240" w:lineRule="auto"/>
        <w:contextualSpacing/>
        <w:jc w:val="both"/>
        <w:rPr>
          <w:rFonts w:ascii="Courier New" w:hAnsi="Courier New" w:cs="Courier New"/>
          <w:b/>
          <w:iCs/>
          <w:color w:val="000000"/>
          <w:sz w:val="24"/>
          <w:szCs w:val="24"/>
        </w:rPr>
      </w:pPr>
      <w:r w:rsidRPr="00202D2F">
        <w:rPr>
          <w:rFonts w:ascii="Courier New" w:hAnsi="Courier New" w:cs="Courier New"/>
          <w:b/>
          <w:iCs/>
          <w:color w:val="000000"/>
          <w:sz w:val="24"/>
          <w:szCs w:val="24"/>
        </w:rPr>
        <w:t xml:space="preserve">  </w:t>
      </w:r>
      <w:r w:rsidR="006F3D8C" w:rsidRPr="00202D2F">
        <w:rPr>
          <w:rFonts w:ascii="Courier New" w:hAnsi="Courier New" w:cs="Courier New"/>
          <w:b/>
          <w:iCs/>
          <w:color w:val="000000"/>
          <w:sz w:val="24"/>
          <w:szCs w:val="24"/>
        </w:rPr>
        <w:t>public static void main(String[] args)</w:t>
      </w:r>
    </w:p>
    <w:p w14:paraId="377A30D7" w14:textId="16DDD252" w:rsidR="006F3D8C" w:rsidRPr="00202D2F" w:rsidRDefault="00594BFF" w:rsidP="009422AF">
      <w:pPr>
        <w:autoSpaceDE w:val="0"/>
        <w:autoSpaceDN w:val="0"/>
        <w:adjustRightInd w:val="0"/>
        <w:spacing w:after="0" w:line="240" w:lineRule="auto"/>
        <w:contextualSpacing/>
        <w:jc w:val="both"/>
        <w:rPr>
          <w:rFonts w:ascii="Courier New" w:hAnsi="Courier New" w:cs="Courier New"/>
          <w:b/>
          <w:iCs/>
          <w:color w:val="000000"/>
          <w:sz w:val="24"/>
          <w:szCs w:val="24"/>
        </w:rPr>
      </w:pPr>
      <w:r w:rsidRPr="00202D2F">
        <w:rPr>
          <w:rFonts w:ascii="Courier New" w:hAnsi="Courier New" w:cs="Courier New"/>
          <w:b/>
          <w:iCs/>
          <w:color w:val="000000"/>
          <w:sz w:val="24"/>
          <w:szCs w:val="24"/>
        </w:rPr>
        <w:t xml:space="preserve">  </w:t>
      </w:r>
      <w:r w:rsidR="00B0071C" w:rsidRPr="00202D2F">
        <w:rPr>
          <w:rFonts w:ascii="Courier New" w:hAnsi="Courier New" w:cs="Courier New"/>
          <w:b/>
          <w:iCs/>
          <w:color w:val="000000"/>
          <w:sz w:val="24"/>
          <w:szCs w:val="24"/>
        </w:rPr>
        <w:t>{</w:t>
      </w:r>
    </w:p>
    <w:p w14:paraId="0C4FF182" w14:textId="77777777" w:rsidR="00594BFF" w:rsidRPr="00202D2F" w:rsidRDefault="00B0071C" w:rsidP="009422AF">
      <w:pPr>
        <w:autoSpaceDE w:val="0"/>
        <w:autoSpaceDN w:val="0"/>
        <w:adjustRightInd w:val="0"/>
        <w:spacing w:after="0" w:line="240" w:lineRule="auto"/>
        <w:contextualSpacing/>
        <w:jc w:val="both"/>
        <w:rPr>
          <w:rFonts w:ascii="Courier New" w:hAnsi="Courier New" w:cs="Courier New"/>
          <w:b/>
          <w:iCs/>
          <w:color w:val="000000"/>
          <w:sz w:val="24"/>
          <w:szCs w:val="24"/>
        </w:rPr>
      </w:pPr>
      <w:r w:rsidRPr="00202D2F">
        <w:rPr>
          <w:rFonts w:ascii="Courier New" w:hAnsi="Courier New" w:cs="Courier New"/>
          <w:b/>
          <w:iCs/>
          <w:color w:val="000000"/>
          <w:sz w:val="24"/>
          <w:szCs w:val="24"/>
        </w:rPr>
        <w:t xml:space="preserve">   </w:t>
      </w:r>
      <w:r w:rsidR="006F3D8C" w:rsidRPr="00202D2F">
        <w:rPr>
          <w:rFonts w:ascii="Courier New" w:hAnsi="Courier New" w:cs="Courier New"/>
          <w:b/>
          <w:iCs/>
          <w:color w:val="000000"/>
          <w:sz w:val="24"/>
          <w:szCs w:val="24"/>
        </w:rPr>
        <w:t>Node p = new Node(0, new Node(-1,null));</w:t>
      </w:r>
      <w:r w:rsidR="00BF0855" w:rsidRPr="00202D2F">
        <w:rPr>
          <w:rFonts w:ascii="Courier New" w:hAnsi="Courier New" w:cs="Courier New"/>
          <w:b/>
          <w:iCs/>
          <w:color w:val="000000"/>
          <w:sz w:val="24"/>
          <w:szCs w:val="24"/>
        </w:rPr>
        <w:t xml:space="preserve"> </w:t>
      </w:r>
    </w:p>
    <w:p w14:paraId="65B08889" w14:textId="71F0CC09" w:rsidR="006F3D8C" w:rsidRPr="00202D2F" w:rsidRDefault="00BF0855" w:rsidP="009422AF">
      <w:pPr>
        <w:autoSpaceDE w:val="0"/>
        <w:autoSpaceDN w:val="0"/>
        <w:adjustRightInd w:val="0"/>
        <w:spacing w:after="0" w:line="240" w:lineRule="auto"/>
        <w:contextualSpacing/>
        <w:jc w:val="both"/>
        <w:rPr>
          <w:rFonts w:ascii="Courier New" w:hAnsi="Courier New" w:cs="Courier New"/>
          <w:b/>
          <w:iCs/>
          <w:color w:val="000000"/>
          <w:sz w:val="24"/>
          <w:szCs w:val="24"/>
        </w:rPr>
      </w:pPr>
      <w:r w:rsidRPr="00202D2F">
        <w:rPr>
          <w:rFonts w:ascii="Courier New" w:hAnsi="Courier New" w:cs="Courier New"/>
          <w:b/>
          <w:iCs/>
          <w:color w:val="006600"/>
          <w:sz w:val="24"/>
          <w:szCs w:val="24"/>
        </w:rPr>
        <w:t>//p={0,-1}</w:t>
      </w:r>
    </w:p>
    <w:p w14:paraId="697E195E" w14:textId="77777777" w:rsidR="00594BFF" w:rsidRPr="00202D2F" w:rsidRDefault="00184BB8" w:rsidP="009422AF">
      <w:pPr>
        <w:autoSpaceDE w:val="0"/>
        <w:autoSpaceDN w:val="0"/>
        <w:adjustRightInd w:val="0"/>
        <w:spacing w:after="0" w:line="240" w:lineRule="auto"/>
        <w:contextualSpacing/>
        <w:jc w:val="both"/>
        <w:rPr>
          <w:rFonts w:ascii="Courier New" w:hAnsi="Courier New" w:cs="Courier New"/>
          <w:b/>
          <w:iCs/>
          <w:color w:val="006600"/>
          <w:sz w:val="24"/>
          <w:szCs w:val="24"/>
        </w:rPr>
      </w:pPr>
      <w:r w:rsidRPr="00202D2F">
        <w:rPr>
          <w:rFonts w:ascii="Courier New" w:hAnsi="Courier New" w:cs="Courier New"/>
          <w:b/>
          <w:iCs/>
          <w:color w:val="000000"/>
          <w:sz w:val="24"/>
          <w:szCs w:val="24"/>
        </w:rPr>
        <w:t xml:space="preserve"> </w:t>
      </w:r>
      <w:r w:rsidR="00B0071C" w:rsidRPr="00202D2F">
        <w:rPr>
          <w:rFonts w:ascii="Courier New" w:hAnsi="Courier New" w:cs="Courier New"/>
          <w:b/>
          <w:iCs/>
          <w:color w:val="000000"/>
          <w:sz w:val="24"/>
          <w:szCs w:val="24"/>
        </w:rPr>
        <w:t xml:space="preserve">  </w:t>
      </w:r>
      <w:r w:rsidR="006F3D8C" w:rsidRPr="00202D2F">
        <w:rPr>
          <w:rFonts w:ascii="Courier New" w:hAnsi="Courier New" w:cs="Courier New"/>
          <w:b/>
          <w:iCs/>
          <w:color w:val="000000"/>
          <w:sz w:val="24"/>
          <w:szCs w:val="24"/>
        </w:rPr>
        <w:t>Node q = new Node(0, new Node(-1,new Node(+1,null)));</w:t>
      </w:r>
      <w:r w:rsidR="00BF0855" w:rsidRPr="00202D2F">
        <w:rPr>
          <w:rFonts w:ascii="Courier New" w:hAnsi="Courier New" w:cs="Courier New"/>
          <w:b/>
          <w:iCs/>
          <w:color w:val="006600"/>
          <w:sz w:val="24"/>
          <w:szCs w:val="24"/>
        </w:rPr>
        <w:t xml:space="preserve"> </w:t>
      </w:r>
    </w:p>
    <w:p w14:paraId="4072E735" w14:textId="25A028F4" w:rsidR="006F3D8C" w:rsidRPr="00202D2F" w:rsidRDefault="00BF0855" w:rsidP="009422AF">
      <w:pPr>
        <w:autoSpaceDE w:val="0"/>
        <w:autoSpaceDN w:val="0"/>
        <w:adjustRightInd w:val="0"/>
        <w:spacing w:after="0" w:line="240" w:lineRule="auto"/>
        <w:contextualSpacing/>
        <w:jc w:val="both"/>
        <w:rPr>
          <w:rFonts w:ascii="Courier New" w:hAnsi="Courier New" w:cs="Courier New"/>
          <w:b/>
          <w:iCs/>
          <w:color w:val="000000"/>
          <w:sz w:val="24"/>
          <w:szCs w:val="24"/>
        </w:rPr>
      </w:pPr>
      <w:r w:rsidRPr="00202D2F">
        <w:rPr>
          <w:rFonts w:ascii="Courier New" w:hAnsi="Courier New" w:cs="Courier New"/>
          <w:b/>
          <w:iCs/>
          <w:color w:val="006600"/>
          <w:sz w:val="24"/>
          <w:szCs w:val="24"/>
        </w:rPr>
        <w:t>//q={0,-1,+1}</w:t>
      </w:r>
    </w:p>
    <w:p w14:paraId="131CA443" w14:textId="7400B394" w:rsidR="006F788B" w:rsidRPr="00202D2F" w:rsidRDefault="00B0071C" w:rsidP="009422AF">
      <w:pPr>
        <w:autoSpaceDE w:val="0"/>
        <w:autoSpaceDN w:val="0"/>
        <w:adjustRightInd w:val="0"/>
        <w:spacing w:after="0" w:line="240" w:lineRule="auto"/>
        <w:contextualSpacing/>
        <w:jc w:val="both"/>
        <w:rPr>
          <w:rFonts w:ascii="Courier New" w:hAnsi="Courier New" w:cs="Courier New"/>
          <w:b/>
          <w:iCs/>
          <w:color w:val="000000"/>
          <w:sz w:val="24"/>
          <w:szCs w:val="24"/>
        </w:rPr>
      </w:pPr>
      <w:r w:rsidRPr="00202D2F">
        <w:rPr>
          <w:rFonts w:ascii="Courier New" w:hAnsi="Courier New" w:cs="Courier New"/>
          <w:b/>
          <w:iCs/>
          <w:color w:val="000000"/>
          <w:sz w:val="24"/>
          <w:szCs w:val="24"/>
        </w:rPr>
        <w:t xml:space="preserve">  </w:t>
      </w:r>
      <w:r w:rsidR="006F788B" w:rsidRPr="00202D2F">
        <w:rPr>
          <w:rFonts w:ascii="Courier New" w:hAnsi="Courier New" w:cs="Courier New"/>
          <w:b/>
          <w:iCs/>
          <w:color w:val="000000"/>
          <w:sz w:val="24"/>
          <w:szCs w:val="24"/>
        </w:rPr>
        <w:t xml:space="preserve"> System.out.println(</w:t>
      </w:r>
      <w:r w:rsidR="006F788B" w:rsidRPr="00202D2F">
        <w:rPr>
          <w:rFonts w:ascii="Courier New" w:hAnsi="Courier New" w:cs="Courier New"/>
          <w:b/>
          <w:iCs/>
          <w:color w:val="C00000"/>
          <w:sz w:val="24"/>
          <w:szCs w:val="24"/>
        </w:rPr>
        <w:t xml:space="preserve">" </w:t>
      </w:r>
      <w:r w:rsidR="008C0C39" w:rsidRPr="00202D2F">
        <w:rPr>
          <w:rFonts w:ascii="Courier New" w:hAnsi="Courier New" w:cs="Courier New"/>
          <w:b/>
          <w:iCs/>
          <w:color w:val="C00000"/>
          <w:sz w:val="24"/>
          <w:szCs w:val="24"/>
        </w:rPr>
        <w:t>ok</w:t>
      </w:r>
      <w:r w:rsidR="006F788B" w:rsidRPr="00202D2F">
        <w:rPr>
          <w:rFonts w:ascii="Courier New" w:hAnsi="Courier New" w:cs="Courier New"/>
          <w:b/>
          <w:iCs/>
          <w:color w:val="C00000"/>
          <w:sz w:val="24"/>
          <w:szCs w:val="24"/>
        </w:rPr>
        <w:t>(p)="</w:t>
      </w:r>
      <w:r w:rsidR="008F6102" w:rsidRPr="00202D2F">
        <w:rPr>
          <w:rFonts w:ascii="Courier New" w:hAnsi="Courier New" w:cs="Courier New"/>
          <w:b/>
          <w:iCs/>
          <w:color w:val="C00000"/>
          <w:sz w:val="24"/>
          <w:szCs w:val="24"/>
        </w:rPr>
        <w:t xml:space="preserve"> </w:t>
      </w:r>
      <w:r w:rsidR="006F788B" w:rsidRPr="00202D2F">
        <w:rPr>
          <w:rFonts w:ascii="Courier New" w:hAnsi="Courier New" w:cs="Courier New"/>
          <w:b/>
          <w:iCs/>
          <w:sz w:val="24"/>
          <w:szCs w:val="24"/>
        </w:rPr>
        <w:t>+</w:t>
      </w:r>
      <w:r w:rsidR="008F6102" w:rsidRPr="00202D2F">
        <w:rPr>
          <w:rFonts w:ascii="Courier New" w:hAnsi="Courier New" w:cs="Courier New"/>
          <w:b/>
          <w:iCs/>
          <w:sz w:val="24"/>
          <w:szCs w:val="24"/>
        </w:rPr>
        <w:t xml:space="preserve"> </w:t>
      </w:r>
      <w:r w:rsidR="008C0C39" w:rsidRPr="00202D2F">
        <w:rPr>
          <w:rFonts w:ascii="Courier New" w:hAnsi="Courier New" w:cs="Courier New"/>
          <w:b/>
          <w:iCs/>
          <w:sz w:val="24"/>
          <w:szCs w:val="24"/>
        </w:rPr>
        <w:t>ok</w:t>
      </w:r>
      <w:r w:rsidR="006F788B" w:rsidRPr="00202D2F">
        <w:rPr>
          <w:rFonts w:ascii="Courier New" w:hAnsi="Courier New" w:cs="Courier New"/>
          <w:b/>
          <w:iCs/>
          <w:sz w:val="24"/>
          <w:szCs w:val="24"/>
        </w:rPr>
        <w:t>(p)</w:t>
      </w:r>
      <w:r w:rsidR="008F6102" w:rsidRPr="00202D2F">
        <w:rPr>
          <w:rFonts w:ascii="Courier New" w:hAnsi="Courier New" w:cs="Courier New"/>
          <w:b/>
          <w:iCs/>
          <w:sz w:val="24"/>
          <w:szCs w:val="24"/>
        </w:rPr>
        <w:t xml:space="preserve"> </w:t>
      </w:r>
      <w:r w:rsidR="006F788B" w:rsidRPr="00202D2F">
        <w:rPr>
          <w:rFonts w:ascii="Courier New" w:hAnsi="Courier New" w:cs="Courier New"/>
          <w:b/>
          <w:iCs/>
          <w:sz w:val="24"/>
          <w:szCs w:val="24"/>
        </w:rPr>
        <w:t>+</w:t>
      </w:r>
      <w:r w:rsidR="006F788B" w:rsidRPr="00202D2F">
        <w:rPr>
          <w:rFonts w:ascii="Courier New" w:hAnsi="Courier New" w:cs="Courier New"/>
          <w:b/>
          <w:iCs/>
          <w:color w:val="C00000"/>
          <w:sz w:val="24"/>
          <w:szCs w:val="24"/>
        </w:rPr>
        <w:t xml:space="preserve"> " </w:t>
      </w:r>
      <w:r w:rsidR="008C0C39" w:rsidRPr="00202D2F">
        <w:rPr>
          <w:rFonts w:ascii="Courier New" w:hAnsi="Courier New" w:cs="Courier New"/>
          <w:b/>
          <w:iCs/>
          <w:color w:val="C00000"/>
          <w:sz w:val="24"/>
          <w:szCs w:val="24"/>
        </w:rPr>
        <w:t>ok</w:t>
      </w:r>
      <w:r w:rsidR="006F788B" w:rsidRPr="00202D2F">
        <w:rPr>
          <w:rFonts w:ascii="Courier New" w:hAnsi="Courier New" w:cs="Courier New"/>
          <w:b/>
          <w:iCs/>
          <w:color w:val="C00000"/>
          <w:sz w:val="24"/>
          <w:szCs w:val="24"/>
        </w:rPr>
        <w:t>(q)="</w:t>
      </w:r>
      <w:r w:rsidR="008F6102" w:rsidRPr="00202D2F">
        <w:rPr>
          <w:rFonts w:ascii="Courier New" w:hAnsi="Courier New" w:cs="Courier New"/>
          <w:b/>
          <w:iCs/>
          <w:color w:val="C00000"/>
          <w:sz w:val="24"/>
          <w:szCs w:val="24"/>
        </w:rPr>
        <w:t xml:space="preserve"> </w:t>
      </w:r>
      <w:r w:rsidR="006F788B" w:rsidRPr="00202D2F">
        <w:rPr>
          <w:rFonts w:ascii="Courier New" w:hAnsi="Courier New" w:cs="Courier New"/>
          <w:b/>
          <w:iCs/>
          <w:sz w:val="24"/>
          <w:szCs w:val="24"/>
        </w:rPr>
        <w:t>+</w:t>
      </w:r>
      <w:r w:rsidR="008F6102" w:rsidRPr="00202D2F">
        <w:rPr>
          <w:rFonts w:ascii="Courier New" w:hAnsi="Courier New" w:cs="Courier New"/>
          <w:b/>
          <w:iCs/>
          <w:sz w:val="24"/>
          <w:szCs w:val="24"/>
        </w:rPr>
        <w:t xml:space="preserve"> </w:t>
      </w:r>
      <w:r w:rsidR="008C0C39" w:rsidRPr="00202D2F">
        <w:rPr>
          <w:rFonts w:ascii="Courier New" w:hAnsi="Courier New" w:cs="Courier New"/>
          <w:b/>
          <w:iCs/>
          <w:sz w:val="24"/>
          <w:szCs w:val="24"/>
        </w:rPr>
        <w:t>ok</w:t>
      </w:r>
      <w:r w:rsidR="006F788B" w:rsidRPr="00202D2F">
        <w:rPr>
          <w:rFonts w:ascii="Courier New" w:hAnsi="Courier New" w:cs="Courier New"/>
          <w:b/>
          <w:iCs/>
          <w:sz w:val="24"/>
          <w:szCs w:val="24"/>
        </w:rPr>
        <w:t>(q)</w:t>
      </w:r>
      <w:r w:rsidR="006F788B" w:rsidRPr="00202D2F">
        <w:rPr>
          <w:rFonts w:ascii="Courier New" w:hAnsi="Courier New" w:cs="Courier New"/>
          <w:b/>
          <w:iCs/>
          <w:color w:val="000000"/>
          <w:sz w:val="24"/>
          <w:szCs w:val="24"/>
        </w:rPr>
        <w:t>);</w:t>
      </w:r>
    </w:p>
    <w:p w14:paraId="56DA5F17" w14:textId="77777777" w:rsidR="00594BFF" w:rsidRPr="00202D2F" w:rsidRDefault="00184BB8" w:rsidP="009422AF">
      <w:pPr>
        <w:autoSpaceDE w:val="0"/>
        <w:autoSpaceDN w:val="0"/>
        <w:adjustRightInd w:val="0"/>
        <w:spacing w:after="0" w:line="240" w:lineRule="auto"/>
        <w:contextualSpacing/>
        <w:jc w:val="both"/>
        <w:rPr>
          <w:rFonts w:ascii="Courier New" w:hAnsi="Courier New" w:cs="Courier New"/>
          <w:b/>
          <w:iCs/>
          <w:color w:val="000000"/>
          <w:sz w:val="24"/>
          <w:szCs w:val="24"/>
        </w:rPr>
      </w:pPr>
      <w:r w:rsidRPr="00202D2F">
        <w:rPr>
          <w:rFonts w:ascii="Courier New" w:hAnsi="Courier New" w:cs="Courier New"/>
          <w:b/>
          <w:iCs/>
          <w:color w:val="000000"/>
          <w:sz w:val="24"/>
          <w:szCs w:val="24"/>
        </w:rPr>
        <w:t xml:space="preserve"> </w:t>
      </w:r>
      <w:r w:rsidR="00B0071C" w:rsidRPr="00202D2F">
        <w:rPr>
          <w:rFonts w:ascii="Courier New" w:hAnsi="Courier New" w:cs="Courier New"/>
          <w:b/>
          <w:iCs/>
          <w:color w:val="000000"/>
          <w:sz w:val="24"/>
          <w:szCs w:val="24"/>
        </w:rPr>
        <w:t xml:space="preserve">  </w:t>
      </w:r>
      <w:r w:rsidR="006F3D8C" w:rsidRPr="00202D2F">
        <w:rPr>
          <w:rFonts w:ascii="Courier New" w:hAnsi="Courier New" w:cs="Courier New"/>
          <w:b/>
          <w:iCs/>
          <w:color w:val="000000"/>
          <w:sz w:val="24"/>
          <w:szCs w:val="24"/>
        </w:rPr>
        <w:t>System.out.println(</w:t>
      </w:r>
      <w:r w:rsidR="006F3D8C" w:rsidRPr="00202D2F">
        <w:rPr>
          <w:rFonts w:ascii="Courier New" w:hAnsi="Courier New" w:cs="Courier New"/>
          <w:b/>
          <w:iCs/>
          <w:color w:val="C00000"/>
          <w:sz w:val="24"/>
          <w:szCs w:val="24"/>
        </w:rPr>
        <w:t>" p ="</w:t>
      </w:r>
      <w:r w:rsidR="006F3D8C" w:rsidRPr="00202D2F">
        <w:rPr>
          <w:rFonts w:ascii="Courier New" w:hAnsi="Courier New" w:cs="Courier New"/>
          <w:b/>
          <w:iCs/>
          <w:color w:val="000000"/>
          <w:sz w:val="24"/>
          <w:szCs w:val="24"/>
        </w:rPr>
        <w:t>);</w:t>
      </w:r>
    </w:p>
    <w:p w14:paraId="4CD6672B" w14:textId="29073E7F" w:rsidR="006F3D8C" w:rsidRPr="00202D2F" w:rsidRDefault="00594BFF" w:rsidP="009422AF">
      <w:pPr>
        <w:autoSpaceDE w:val="0"/>
        <w:autoSpaceDN w:val="0"/>
        <w:adjustRightInd w:val="0"/>
        <w:spacing w:after="0" w:line="240" w:lineRule="auto"/>
        <w:contextualSpacing/>
        <w:jc w:val="both"/>
        <w:rPr>
          <w:rFonts w:ascii="Courier New" w:hAnsi="Courier New" w:cs="Courier New"/>
          <w:b/>
          <w:iCs/>
          <w:color w:val="000000"/>
          <w:sz w:val="24"/>
          <w:szCs w:val="24"/>
        </w:rPr>
      </w:pPr>
      <w:r w:rsidRPr="00202D2F">
        <w:rPr>
          <w:rFonts w:ascii="Courier New" w:hAnsi="Courier New" w:cs="Courier New"/>
          <w:b/>
          <w:iCs/>
          <w:color w:val="000000"/>
          <w:sz w:val="24"/>
          <w:szCs w:val="24"/>
        </w:rPr>
        <w:t xml:space="preserve">   </w:t>
      </w:r>
      <w:r w:rsidR="006F3D8C" w:rsidRPr="00202D2F">
        <w:rPr>
          <w:rFonts w:ascii="Courier New" w:hAnsi="Courier New" w:cs="Courier New"/>
          <w:b/>
          <w:iCs/>
          <w:color w:val="000000"/>
          <w:sz w:val="24"/>
          <w:szCs w:val="24"/>
        </w:rPr>
        <w:t>scriviOutput(p);</w:t>
      </w:r>
    </w:p>
    <w:p w14:paraId="15F56069" w14:textId="77777777" w:rsidR="00594BFF" w:rsidRPr="00202D2F" w:rsidRDefault="00594BFF" w:rsidP="009422AF">
      <w:pPr>
        <w:autoSpaceDE w:val="0"/>
        <w:autoSpaceDN w:val="0"/>
        <w:adjustRightInd w:val="0"/>
        <w:spacing w:after="0" w:line="240" w:lineRule="auto"/>
        <w:contextualSpacing/>
        <w:jc w:val="both"/>
        <w:rPr>
          <w:rFonts w:ascii="Courier New" w:hAnsi="Courier New" w:cs="Courier New"/>
          <w:b/>
          <w:iCs/>
          <w:color w:val="000000"/>
          <w:sz w:val="24"/>
          <w:szCs w:val="24"/>
        </w:rPr>
      </w:pPr>
    </w:p>
    <w:p w14:paraId="5840CBBD" w14:textId="241FE63A" w:rsidR="006F3D8C" w:rsidRPr="00202D2F" w:rsidRDefault="00184BB8" w:rsidP="009422AF">
      <w:pPr>
        <w:autoSpaceDE w:val="0"/>
        <w:autoSpaceDN w:val="0"/>
        <w:adjustRightInd w:val="0"/>
        <w:spacing w:after="0" w:line="240" w:lineRule="auto"/>
        <w:contextualSpacing/>
        <w:jc w:val="both"/>
        <w:rPr>
          <w:rFonts w:ascii="Courier New" w:hAnsi="Courier New" w:cs="Courier New"/>
          <w:b/>
          <w:iCs/>
          <w:color w:val="000000"/>
          <w:sz w:val="24"/>
          <w:szCs w:val="24"/>
          <w:lang w:val="it-IT"/>
        </w:rPr>
      </w:pPr>
      <w:r w:rsidRPr="00202D2F">
        <w:rPr>
          <w:rFonts w:ascii="Courier New" w:hAnsi="Courier New" w:cs="Courier New"/>
          <w:b/>
          <w:iCs/>
          <w:color w:val="000000"/>
          <w:sz w:val="24"/>
          <w:szCs w:val="24"/>
        </w:rPr>
        <w:t xml:space="preserve"> </w:t>
      </w:r>
      <w:r w:rsidR="00B0071C" w:rsidRPr="00202D2F">
        <w:rPr>
          <w:rFonts w:ascii="Courier New" w:hAnsi="Courier New" w:cs="Courier New"/>
          <w:b/>
          <w:iCs/>
          <w:color w:val="000000"/>
          <w:sz w:val="24"/>
          <w:szCs w:val="24"/>
        </w:rPr>
        <w:t xml:space="preserve">  </w:t>
      </w:r>
      <w:r w:rsidR="006F3D8C" w:rsidRPr="00202D2F">
        <w:rPr>
          <w:rFonts w:ascii="Courier New" w:hAnsi="Courier New" w:cs="Courier New"/>
          <w:b/>
          <w:iCs/>
          <w:color w:val="000000"/>
          <w:sz w:val="24"/>
          <w:szCs w:val="24"/>
          <w:lang w:val="it-IT"/>
        </w:rPr>
        <w:t>if (!</w:t>
      </w:r>
      <w:r w:rsidR="008C0C39" w:rsidRPr="00202D2F">
        <w:rPr>
          <w:rFonts w:ascii="Courier New" w:hAnsi="Courier New" w:cs="Courier New"/>
          <w:b/>
          <w:iCs/>
          <w:color w:val="000000"/>
          <w:sz w:val="24"/>
          <w:szCs w:val="24"/>
          <w:lang w:val="it-IT"/>
        </w:rPr>
        <w:t>ok</w:t>
      </w:r>
      <w:r w:rsidR="006F3D8C" w:rsidRPr="00202D2F">
        <w:rPr>
          <w:rFonts w:ascii="Courier New" w:hAnsi="Courier New" w:cs="Courier New"/>
          <w:b/>
          <w:iCs/>
          <w:color w:val="000000"/>
          <w:sz w:val="24"/>
          <w:szCs w:val="24"/>
          <w:lang w:val="it-IT"/>
        </w:rPr>
        <w:t>(p))</w:t>
      </w:r>
      <w:r w:rsidR="000227DC" w:rsidRPr="00202D2F">
        <w:rPr>
          <w:rFonts w:ascii="Courier New" w:hAnsi="Courier New" w:cs="Courier New"/>
          <w:b/>
          <w:iCs/>
          <w:color w:val="000000"/>
          <w:sz w:val="24"/>
          <w:szCs w:val="24"/>
          <w:lang w:val="it-IT"/>
        </w:rPr>
        <w:t xml:space="preserve"> </w:t>
      </w:r>
      <w:r w:rsidR="000227DC" w:rsidRPr="00202D2F">
        <w:rPr>
          <w:rFonts w:ascii="Courier New" w:hAnsi="Courier New" w:cs="Courier New"/>
          <w:b/>
          <w:iCs/>
          <w:color w:val="006600"/>
          <w:sz w:val="24"/>
          <w:szCs w:val="24"/>
          <w:lang w:val="it-IT"/>
        </w:rPr>
        <w:t xml:space="preserve">//p non viene accettata da </w:t>
      </w:r>
      <w:r w:rsidR="008C0C39" w:rsidRPr="00202D2F">
        <w:rPr>
          <w:rFonts w:ascii="Courier New" w:hAnsi="Courier New" w:cs="Courier New"/>
          <w:b/>
          <w:iCs/>
          <w:color w:val="006600"/>
          <w:sz w:val="24"/>
          <w:szCs w:val="24"/>
          <w:lang w:val="it-IT"/>
        </w:rPr>
        <w:t>ok</w:t>
      </w:r>
      <w:r w:rsidR="000227DC" w:rsidRPr="00202D2F">
        <w:rPr>
          <w:rFonts w:ascii="Courier New" w:hAnsi="Courier New" w:cs="Courier New"/>
          <w:b/>
          <w:iCs/>
          <w:color w:val="006600"/>
          <w:sz w:val="24"/>
          <w:szCs w:val="24"/>
          <w:lang w:val="it-IT"/>
        </w:rPr>
        <w:t>(p)</w:t>
      </w:r>
      <w:r w:rsidR="0010309B" w:rsidRPr="00202D2F">
        <w:rPr>
          <w:rFonts w:ascii="Courier New" w:hAnsi="Courier New" w:cs="Courier New"/>
          <w:b/>
          <w:iCs/>
          <w:color w:val="006600"/>
          <w:sz w:val="24"/>
          <w:szCs w:val="24"/>
          <w:lang w:val="it-IT"/>
        </w:rPr>
        <w:t xml:space="preserve"> perche’:</w:t>
      </w:r>
    </w:p>
    <w:p w14:paraId="48D4F9CF" w14:textId="5AA6ABEE" w:rsidR="006F3D8C" w:rsidRPr="00202D2F" w:rsidRDefault="000227DC" w:rsidP="009422AF">
      <w:pPr>
        <w:autoSpaceDE w:val="0"/>
        <w:autoSpaceDN w:val="0"/>
        <w:adjustRightInd w:val="0"/>
        <w:spacing w:after="0" w:line="240" w:lineRule="auto"/>
        <w:contextualSpacing/>
        <w:jc w:val="both"/>
        <w:rPr>
          <w:rFonts w:ascii="Courier New" w:hAnsi="Courier New" w:cs="Courier New"/>
          <w:b/>
          <w:iCs/>
          <w:color w:val="000000"/>
          <w:sz w:val="24"/>
          <w:szCs w:val="24"/>
          <w:lang w:val="it-IT"/>
        </w:rPr>
      </w:pPr>
      <w:r w:rsidRPr="00202D2F">
        <w:rPr>
          <w:rFonts w:ascii="Courier New" w:hAnsi="Courier New" w:cs="Courier New"/>
          <w:b/>
          <w:iCs/>
          <w:color w:val="000000"/>
          <w:sz w:val="24"/>
          <w:szCs w:val="24"/>
          <w:lang w:val="it-IT"/>
        </w:rPr>
        <w:t xml:space="preserve">   </w:t>
      </w:r>
      <w:r w:rsidR="00B0071C" w:rsidRPr="00202D2F">
        <w:rPr>
          <w:rFonts w:ascii="Courier New" w:hAnsi="Courier New" w:cs="Courier New"/>
          <w:b/>
          <w:iCs/>
          <w:color w:val="000000"/>
          <w:sz w:val="24"/>
          <w:szCs w:val="24"/>
          <w:lang w:val="it-IT"/>
        </w:rPr>
        <w:t xml:space="preserve">  </w:t>
      </w:r>
      <w:r w:rsidR="006F3D8C" w:rsidRPr="00202D2F">
        <w:rPr>
          <w:rFonts w:ascii="Courier New" w:hAnsi="Courier New" w:cs="Courier New"/>
          <w:b/>
          <w:iCs/>
          <w:color w:val="000000"/>
          <w:sz w:val="24"/>
          <w:szCs w:val="24"/>
          <w:lang w:val="it-IT"/>
        </w:rPr>
        <w:t>System.out.println(</w:t>
      </w:r>
      <w:r w:rsidR="006F3D8C" w:rsidRPr="00202D2F">
        <w:rPr>
          <w:rFonts w:ascii="Courier New" w:hAnsi="Courier New" w:cs="Courier New"/>
          <w:b/>
          <w:iCs/>
          <w:color w:val="C00000"/>
          <w:sz w:val="24"/>
          <w:szCs w:val="24"/>
          <w:lang w:val="it-IT"/>
        </w:rPr>
        <w:t>"</w:t>
      </w:r>
      <w:r w:rsidR="006F788B" w:rsidRPr="00202D2F">
        <w:rPr>
          <w:rFonts w:ascii="Courier New" w:hAnsi="Courier New" w:cs="Courier New"/>
          <w:b/>
          <w:iCs/>
          <w:color w:val="C00000"/>
          <w:sz w:val="24"/>
          <w:szCs w:val="24"/>
          <w:lang w:val="it-IT"/>
        </w:rPr>
        <w:t xml:space="preserve">l’elemento </w:t>
      </w:r>
      <w:r w:rsidR="006F3D8C" w:rsidRPr="00202D2F">
        <w:rPr>
          <w:rFonts w:ascii="Courier New" w:hAnsi="Courier New" w:cs="Courier New"/>
          <w:b/>
          <w:iCs/>
          <w:color w:val="C00000"/>
          <w:sz w:val="24"/>
          <w:szCs w:val="24"/>
          <w:lang w:val="it-IT"/>
        </w:rPr>
        <w:t xml:space="preserve">-1 non ha </w:t>
      </w:r>
      <w:r w:rsidR="006F788B" w:rsidRPr="00202D2F">
        <w:rPr>
          <w:rFonts w:ascii="Courier New" w:hAnsi="Courier New" w:cs="Courier New"/>
          <w:b/>
          <w:iCs/>
          <w:color w:val="C00000"/>
          <w:sz w:val="24"/>
          <w:szCs w:val="24"/>
          <w:lang w:val="it-IT"/>
        </w:rPr>
        <w:t>successore in</w:t>
      </w:r>
      <w:r w:rsidRPr="00202D2F">
        <w:rPr>
          <w:rFonts w:ascii="Courier New" w:hAnsi="Courier New" w:cs="Courier New"/>
          <w:b/>
          <w:iCs/>
          <w:color w:val="C00000"/>
          <w:sz w:val="24"/>
          <w:szCs w:val="24"/>
          <w:lang w:val="it-IT"/>
        </w:rPr>
        <w:t xml:space="preserve"> </w:t>
      </w:r>
      <w:r w:rsidR="0010309B" w:rsidRPr="00202D2F">
        <w:rPr>
          <w:rFonts w:ascii="Courier New" w:hAnsi="Courier New" w:cs="Courier New"/>
          <w:b/>
          <w:iCs/>
          <w:color w:val="C00000"/>
          <w:sz w:val="24"/>
          <w:szCs w:val="24"/>
          <w:lang w:val="it-IT"/>
        </w:rPr>
        <w:t>p</w:t>
      </w:r>
      <w:r w:rsidR="006F3D8C" w:rsidRPr="00202D2F">
        <w:rPr>
          <w:rFonts w:ascii="Courier New" w:hAnsi="Courier New" w:cs="Courier New"/>
          <w:b/>
          <w:iCs/>
          <w:color w:val="C00000"/>
          <w:sz w:val="24"/>
          <w:szCs w:val="24"/>
          <w:lang w:val="it-IT"/>
        </w:rPr>
        <w:t>"</w:t>
      </w:r>
      <w:r w:rsidR="008F6102" w:rsidRPr="00202D2F">
        <w:rPr>
          <w:rFonts w:ascii="Courier New" w:hAnsi="Courier New" w:cs="Courier New"/>
          <w:b/>
          <w:iCs/>
          <w:color w:val="000000"/>
          <w:sz w:val="24"/>
          <w:szCs w:val="24"/>
          <w:lang w:val="it-IT"/>
        </w:rPr>
        <w:t>);</w:t>
      </w:r>
    </w:p>
    <w:p w14:paraId="194EDB09" w14:textId="4E8B2AC9" w:rsidR="00594BFF" w:rsidRPr="00202D2F" w:rsidRDefault="008C0C39" w:rsidP="009422AF">
      <w:pPr>
        <w:autoSpaceDE w:val="0"/>
        <w:autoSpaceDN w:val="0"/>
        <w:adjustRightInd w:val="0"/>
        <w:spacing w:after="0" w:line="240" w:lineRule="auto"/>
        <w:contextualSpacing/>
        <w:jc w:val="both"/>
        <w:rPr>
          <w:rFonts w:ascii="Courier New" w:hAnsi="Courier New" w:cs="Courier New"/>
          <w:b/>
          <w:iCs/>
          <w:color w:val="006600"/>
          <w:sz w:val="24"/>
          <w:szCs w:val="24"/>
          <w:lang w:val="it-IT"/>
        </w:rPr>
      </w:pPr>
      <w:r w:rsidRPr="00202D2F">
        <w:rPr>
          <w:rFonts w:ascii="Courier New" w:hAnsi="Courier New" w:cs="Courier New"/>
          <w:b/>
          <w:iCs/>
          <w:color w:val="006600"/>
          <w:sz w:val="24"/>
          <w:szCs w:val="24"/>
          <w:lang w:val="it-IT"/>
        </w:rPr>
        <w:t>//metodo(p); //</w:t>
      </w:r>
      <w:r w:rsidR="00610C32" w:rsidRPr="00202D2F">
        <w:rPr>
          <w:rFonts w:ascii="Courier New" w:hAnsi="Courier New" w:cs="Courier New"/>
          <w:b/>
          <w:iCs/>
          <w:color w:val="006600"/>
          <w:sz w:val="24"/>
          <w:szCs w:val="24"/>
          <w:lang w:val="it-IT"/>
        </w:rPr>
        <w:t>NO: s</w:t>
      </w:r>
      <w:r w:rsidRPr="00202D2F">
        <w:rPr>
          <w:rFonts w:ascii="Courier New" w:hAnsi="Courier New" w:cs="Courier New"/>
          <w:b/>
          <w:iCs/>
          <w:color w:val="006600"/>
          <w:sz w:val="24"/>
          <w:szCs w:val="24"/>
          <w:lang w:val="it-IT"/>
        </w:rPr>
        <w:t>e lancio metodo(p) scatta l'asserzione</w:t>
      </w:r>
    </w:p>
    <w:p w14:paraId="31E7F145" w14:textId="77777777" w:rsidR="008C0C39" w:rsidRPr="00202D2F" w:rsidRDefault="008C0C39" w:rsidP="009422AF">
      <w:pPr>
        <w:autoSpaceDE w:val="0"/>
        <w:autoSpaceDN w:val="0"/>
        <w:adjustRightInd w:val="0"/>
        <w:spacing w:after="0" w:line="240" w:lineRule="auto"/>
        <w:contextualSpacing/>
        <w:jc w:val="both"/>
        <w:rPr>
          <w:rFonts w:ascii="Courier New" w:hAnsi="Courier New" w:cs="Courier New"/>
          <w:b/>
          <w:iCs/>
          <w:color w:val="000000"/>
          <w:sz w:val="24"/>
          <w:szCs w:val="24"/>
          <w:lang w:val="it-IT"/>
        </w:rPr>
      </w:pPr>
    </w:p>
    <w:p w14:paraId="1C14E6FE" w14:textId="77777777" w:rsidR="00594BFF" w:rsidRPr="00202D2F" w:rsidRDefault="00184BB8" w:rsidP="009422AF">
      <w:pPr>
        <w:autoSpaceDE w:val="0"/>
        <w:autoSpaceDN w:val="0"/>
        <w:adjustRightInd w:val="0"/>
        <w:spacing w:after="0" w:line="240" w:lineRule="auto"/>
        <w:contextualSpacing/>
        <w:jc w:val="both"/>
        <w:rPr>
          <w:rFonts w:ascii="Courier New" w:hAnsi="Courier New" w:cs="Courier New"/>
          <w:b/>
          <w:iCs/>
          <w:color w:val="000000"/>
          <w:sz w:val="24"/>
          <w:szCs w:val="24"/>
        </w:rPr>
      </w:pPr>
      <w:r w:rsidRPr="00202D2F">
        <w:rPr>
          <w:rFonts w:ascii="Courier New" w:hAnsi="Courier New" w:cs="Courier New"/>
          <w:b/>
          <w:iCs/>
          <w:color w:val="000000"/>
          <w:sz w:val="24"/>
          <w:szCs w:val="24"/>
          <w:lang w:val="it-IT"/>
        </w:rPr>
        <w:t xml:space="preserve"> </w:t>
      </w:r>
      <w:r w:rsidR="00B0071C" w:rsidRPr="00202D2F">
        <w:rPr>
          <w:rFonts w:ascii="Courier New" w:hAnsi="Courier New" w:cs="Courier New"/>
          <w:b/>
          <w:iCs/>
          <w:color w:val="000000"/>
          <w:sz w:val="24"/>
          <w:szCs w:val="24"/>
          <w:lang w:val="it-IT"/>
        </w:rPr>
        <w:t xml:space="preserve"> </w:t>
      </w:r>
      <w:r w:rsidR="00594BFF" w:rsidRPr="00202D2F">
        <w:rPr>
          <w:rFonts w:ascii="Courier New" w:hAnsi="Courier New" w:cs="Courier New"/>
          <w:b/>
          <w:iCs/>
          <w:color w:val="000000"/>
          <w:sz w:val="24"/>
          <w:szCs w:val="24"/>
          <w:lang w:val="it-IT"/>
        </w:rPr>
        <w:t xml:space="preserve"> </w:t>
      </w:r>
      <w:r w:rsidR="006F3D8C" w:rsidRPr="00202D2F">
        <w:rPr>
          <w:rFonts w:ascii="Courier New" w:hAnsi="Courier New" w:cs="Courier New"/>
          <w:b/>
          <w:iCs/>
          <w:color w:val="000000"/>
          <w:sz w:val="24"/>
          <w:szCs w:val="24"/>
        </w:rPr>
        <w:t>System.out.println(</w:t>
      </w:r>
      <w:r w:rsidR="006F3D8C" w:rsidRPr="00202D2F">
        <w:rPr>
          <w:rFonts w:ascii="Courier New" w:hAnsi="Courier New" w:cs="Courier New"/>
          <w:b/>
          <w:iCs/>
          <w:color w:val="C00000"/>
          <w:sz w:val="24"/>
          <w:szCs w:val="24"/>
        </w:rPr>
        <w:t>" q ="</w:t>
      </w:r>
      <w:r w:rsidR="006F3D8C" w:rsidRPr="00202D2F">
        <w:rPr>
          <w:rFonts w:ascii="Courier New" w:hAnsi="Courier New" w:cs="Courier New"/>
          <w:b/>
          <w:iCs/>
          <w:color w:val="000000"/>
          <w:sz w:val="24"/>
          <w:szCs w:val="24"/>
        </w:rPr>
        <w:t>);</w:t>
      </w:r>
      <w:r w:rsidR="000227DC" w:rsidRPr="00202D2F">
        <w:rPr>
          <w:rFonts w:ascii="Courier New" w:hAnsi="Courier New" w:cs="Courier New"/>
          <w:b/>
          <w:iCs/>
          <w:color w:val="000000"/>
          <w:sz w:val="24"/>
          <w:szCs w:val="24"/>
        </w:rPr>
        <w:t xml:space="preserve"> </w:t>
      </w:r>
    </w:p>
    <w:p w14:paraId="063AB8CF" w14:textId="1D6EFA22" w:rsidR="00594BFF" w:rsidRPr="00202D2F" w:rsidRDefault="00594BFF" w:rsidP="009422AF">
      <w:pPr>
        <w:autoSpaceDE w:val="0"/>
        <w:autoSpaceDN w:val="0"/>
        <w:adjustRightInd w:val="0"/>
        <w:spacing w:after="0" w:line="240" w:lineRule="auto"/>
        <w:contextualSpacing/>
        <w:jc w:val="both"/>
        <w:rPr>
          <w:rFonts w:ascii="Courier New" w:hAnsi="Courier New" w:cs="Courier New"/>
          <w:b/>
          <w:iCs/>
          <w:color w:val="000000"/>
          <w:sz w:val="24"/>
          <w:szCs w:val="24"/>
        </w:rPr>
      </w:pPr>
      <w:r w:rsidRPr="00202D2F">
        <w:rPr>
          <w:rFonts w:ascii="Courier New" w:hAnsi="Courier New" w:cs="Courier New"/>
          <w:b/>
          <w:iCs/>
          <w:color w:val="000000"/>
          <w:sz w:val="24"/>
          <w:szCs w:val="24"/>
        </w:rPr>
        <w:t xml:space="preserve">   </w:t>
      </w:r>
      <w:r w:rsidR="006F3D8C" w:rsidRPr="00202D2F">
        <w:rPr>
          <w:rFonts w:ascii="Courier New" w:hAnsi="Courier New" w:cs="Courier New"/>
          <w:b/>
          <w:iCs/>
          <w:color w:val="000000"/>
          <w:sz w:val="24"/>
          <w:szCs w:val="24"/>
        </w:rPr>
        <w:t>scriviOut</w:t>
      </w:r>
      <w:r w:rsidR="000227DC" w:rsidRPr="00202D2F">
        <w:rPr>
          <w:rFonts w:ascii="Courier New" w:hAnsi="Courier New" w:cs="Courier New"/>
          <w:b/>
          <w:iCs/>
          <w:color w:val="000000"/>
          <w:sz w:val="24"/>
          <w:szCs w:val="24"/>
        </w:rPr>
        <w:t xml:space="preserve">put(q); </w:t>
      </w:r>
    </w:p>
    <w:p w14:paraId="2D806679" w14:textId="7F3F2105" w:rsidR="000227DC" w:rsidRPr="00202D2F" w:rsidRDefault="00594BFF" w:rsidP="009422AF">
      <w:pPr>
        <w:autoSpaceDE w:val="0"/>
        <w:autoSpaceDN w:val="0"/>
        <w:adjustRightInd w:val="0"/>
        <w:spacing w:after="0" w:line="240" w:lineRule="auto"/>
        <w:contextualSpacing/>
        <w:jc w:val="both"/>
        <w:rPr>
          <w:rFonts w:ascii="Courier New" w:hAnsi="Courier New" w:cs="Courier New"/>
          <w:b/>
          <w:iCs/>
          <w:color w:val="000000"/>
          <w:sz w:val="24"/>
          <w:szCs w:val="24"/>
          <w:lang w:val="it-IT"/>
        </w:rPr>
      </w:pPr>
      <w:r w:rsidRPr="00202D2F">
        <w:rPr>
          <w:rFonts w:ascii="Courier New" w:hAnsi="Courier New" w:cs="Courier New"/>
          <w:b/>
          <w:iCs/>
          <w:color w:val="000000"/>
          <w:sz w:val="24"/>
          <w:szCs w:val="24"/>
        </w:rPr>
        <w:t xml:space="preserve">   </w:t>
      </w:r>
      <w:r w:rsidR="006F3D8C" w:rsidRPr="00202D2F">
        <w:rPr>
          <w:rFonts w:ascii="Courier New" w:hAnsi="Courier New" w:cs="Courier New"/>
          <w:b/>
          <w:iCs/>
          <w:color w:val="000000"/>
          <w:sz w:val="24"/>
          <w:szCs w:val="24"/>
          <w:lang w:val="it-IT"/>
        </w:rPr>
        <w:t xml:space="preserve">metodo(q); </w:t>
      </w:r>
    </w:p>
    <w:p w14:paraId="31E7F57E" w14:textId="1B25EF02" w:rsidR="0010309B" w:rsidRPr="00202D2F" w:rsidRDefault="00594BFF" w:rsidP="009422AF">
      <w:pPr>
        <w:autoSpaceDE w:val="0"/>
        <w:autoSpaceDN w:val="0"/>
        <w:adjustRightInd w:val="0"/>
        <w:spacing w:after="0" w:line="240" w:lineRule="auto"/>
        <w:contextualSpacing/>
        <w:jc w:val="both"/>
        <w:rPr>
          <w:rFonts w:ascii="Courier New" w:hAnsi="Courier New" w:cs="Courier New"/>
          <w:b/>
          <w:iCs/>
          <w:color w:val="000000"/>
          <w:sz w:val="24"/>
          <w:szCs w:val="24"/>
          <w:lang w:val="it-IT"/>
        </w:rPr>
      </w:pPr>
      <w:r w:rsidRPr="00202D2F">
        <w:rPr>
          <w:rFonts w:ascii="Courier New" w:hAnsi="Courier New" w:cs="Courier New"/>
          <w:b/>
          <w:iCs/>
          <w:color w:val="006600"/>
          <w:sz w:val="24"/>
          <w:szCs w:val="24"/>
          <w:lang w:val="it-IT"/>
        </w:rPr>
        <w:t xml:space="preserve"> </w:t>
      </w:r>
      <w:r w:rsidR="0010309B" w:rsidRPr="00202D2F">
        <w:rPr>
          <w:rFonts w:ascii="Courier New" w:hAnsi="Courier New" w:cs="Courier New"/>
          <w:b/>
          <w:iCs/>
          <w:color w:val="006600"/>
          <w:sz w:val="24"/>
          <w:szCs w:val="24"/>
          <w:lang w:val="it-IT"/>
        </w:rPr>
        <w:t>//metodo(q) cancella +1 perche' +1 segue -1 in q</w:t>
      </w:r>
    </w:p>
    <w:p w14:paraId="0135A60D" w14:textId="77777777" w:rsidR="00594BFF" w:rsidRPr="00202D2F" w:rsidRDefault="00184BB8" w:rsidP="0037610F">
      <w:pPr>
        <w:autoSpaceDE w:val="0"/>
        <w:autoSpaceDN w:val="0"/>
        <w:adjustRightInd w:val="0"/>
        <w:spacing w:after="0" w:line="240" w:lineRule="auto"/>
        <w:contextualSpacing/>
        <w:jc w:val="both"/>
        <w:rPr>
          <w:rFonts w:ascii="Courier New" w:hAnsi="Courier New" w:cs="Courier New"/>
          <w:b/>
          <w:iCs/>
          <w:color w:val="000000"/>
          <w:sz w:val="24"/>
          <w:szCs w:val="24"/>
          <w:lang w:val="it-IT"/>
        </w:rPr>
      </w:pPr>
      <w:r w:rsidRPr="00202D2F">
        <w:rPr>
          <w:rFonts w:ascii="Courier New" w:hAnsi="Courier New" w:cs="Courier New"/>
          <w:b/>
          <w:iCs/>
          <w:color w:val="000000"/>
          <w:sz w:val="24"/>
          <w:szCs w:val="24"/>
          <w:lang w:val="it-IT"/>
        </w:rPr>
        <w:t xml:space="preserve"> </w:t>
      </w:r>
      <w:r w:rsidR="00B0071C" w:rsidRPr="00202D2F">
        <w:rPr>
          <w:rFonts w:ascii="Courier New" w:hAnsi="Courier New" w:cs="Courier New"/>
          <w:b/>
          <w:iCs/>
          <w:color w:val="000000"/>
          <w:sz w:val="24"/>
          <w:szCs w:val="24"/>
          <w:lang w:val="it-IT"/>
        </w:rPr>
        <w:t xml:space="preserve"> </w:t>
      </w:r>
      <w:r w:rsidR="006F3D8C" w:rsidRPr="00202D2F">
        <w:rPr>
          <w:rFonts w:ascii="Courier New" w:hAnsi="Courier New" w:cs="Courier New"/>
          <w:b/>
          <w:iCs/>
          <w:color w:val="000000"/>
          <w:sz w:val="24"/>
          <w:szCs w:val="24"/>
          <w:lang w:val="it-IT"/>
        </w:rPr>
        <w:t>System.out.println(</w:t>
      </w:r>
      <w:r w:rsidRPr="00202D2F">
        <w:rPr>
          <w:rFonts w:ascii="Courier New" w:hAnsi="Courier New" w:cs="Courier New"/>
          <w:b/>
          <w:iCs/>
          <w:color w:val="000000"/>
          <w:sz w:val="24"/>
          <w:szCs w:val="24"/>
          <w:lang w:val="it-IT"/>
        </w:rPr>
        <w:t xml:space="preserve"> </w:t>
      </w:r>
      <w:r w:rsidR="006F788B" w:rsidRPr="00202D2F">
        <w:rPr>
          <w:rFonts w:ascii="Courier New" w:hAnsi="Courier New" w:cs="Courier New"/>
          <w:b/>
          <w:iCs/>
          <w:color w:val="C00000"/>
          <w:sz w:val="24"/>
          <w:szCs w:val="24"/>
          <w:lang w:val="it-IT"/>
        </w:rPr>
        <w:t>"</w:t>
      </w:r>
      <w:r w:rsidR="006F3D8C" w:rsidRPr="00202D2F">
        <w:rPr>
          <w:rFonts w:ascii="Courier New" w:hAnsi="Courier New" w:cs="Courier New"/>
          <w:b/>
          <w:iCs/>
          <w:color w:val="C00000"/>
          <w:sz w:val="24"/>
          <w:szCs w:val="24"/>
          <w:lang w:val="it-IT"/>
        </w:rPr>
        <w:t>dopo metodo(q): q="</w:t>
      </w:r>
      <w:r w:rsidR="006F3D8C" w:rsidRPr="00202D2F">
        <w:rPr>
          <w:rFonts w:ascii="Courier New" w:hAnsi="Courier New" w:cs="Courier New"/>
          <w:b/>
          <w:iCs/>
          <w:color w:val="000000"/>
          <w:sz w:val="24"/>
          <w:szCs w:val="24"/>
          <w:lang w:val="it-IT"/>
        </w:rPr>
        <w:t>);</w:t>
      </w:r>
      <w:r w:rsidR="000227DC" w:rsidRPr="00202D2F">
        <w:rPr>
          <w:rFonts w:ascii="Courier New" w:hAnsi="Courier New" w:cs="Courier New"/>
          <w:b/>
          <w:iCs/>
          <w:color w:val="000000"/>
          <w:sz w:val="24"/>
          <w:szCs w:val="24"/>
          <w:lang w:val="it-IT"/>
        </w:rPr>
        <w:t xml:space="preserve"> </w:t>
      </w:r>
    </w:p>
    <w:p w14:paraId="7797DFDF" w14:textId="33E2BA61" w:rsidR="00B0071C" w:rsidRPr="00202D2F" w:rsidRDefault="00594BFF" w:rsidP="0037610F">
      <w:pPr>
        <w:autoSpaceDE w:val="0"/>
        <w:autoSpaceDN w:val="0"/>
        <w:adjustRightInd w:val="0"/>
        <w:spacing w:after="0" w:line="240" w:lineRule="auto"/>
        <w:contextualSpacing/>
        <w:jc w:val="both"/>
        <w:rPr>
          <w:rFonts w:ascii="Courier New" w:hAnsi="Courier New" w:cs="Courier New"/>
          <w:b/>
          <w:iCs/>
          <w:color w:val="000000"/>
          <w:sz w:val="24"/>
          <w:szCs w:val="24"/>
          <w:lang w:val="it-IT"/>
        </w:rPr>
      </w:pPr>
      <w:r w:rsidRPr="00202D2F">
        <w:rPr>
          <w:rFonts w:ascii="Courier New" w:hAnsi="Courier New" w:cs="Courier New"/>
          <w:b/>
          <w:iCs/>
          <w:color w:val="000000"/>
          <w:sz w:val="24"/>
          <w:szCs w:val="24"/>
          <w:lang w:val="it-IT"/>
        </w:rPr>
        <w:t xml:space="preserve">   </w:t>
      </w:r>
      <w:r w:rsidR="000227DC" w:rsidRPr="00202D2F">
        <w:rPr>
          <w:rFonts w:ascii="Courier New" w:hAnsi="Courier New" w:cs="Courier New"/>
          <w:b/>
          <w:iCs/>
          <w:color w:val="000000"/>
          <w:sz w:val="24"/>
          <w:szCs w:val="24"/>
          <w:lang w:val="it-IT"/>
        </w:rPr>
        <w:t>scriviOutput(q);</w:t>
      </w:r>
    </w:p>
    <w:p w14:paraId="43EEFD18" w14:textId="77777777" w:rsidR="00B0071C" w:rsidRPr="00202D2F" w:rsidRDefault="00B0071C" w:rsidP="0037610F">
      <w:pPr>
        <w:autoSpaceDE w:val="0"/>
        <w:autoSpaceDN w:val="0"/>
        <w:adjustRightInd w:val="0"/>
        <w:spacing w:after="0" w:line="240" w:lineRule="auto"/>
        <w:contextualSpacing/>
        <w:jc w:val="both"/>
        <w:rPr>
          <w:rFonts w:ascii="Courier New" w:hAnsi="Courier New" w:cs="Courier New"/>
          <w:b/>
          <w:iCs/>
          <w:color w:val="000000"/>
          <w:sz w:val="24"/>
          <w:szCs w:val="24"/>
          <w:lang w:val="it-IT"/>
        </w:rPr>
      </w:pPr>
      <w:r w:rsidRPr="00202D2F">
        <w:rPr>
          <w:rFonts w:ascii="Courier New" w:hAnsi="Courier New" w:cs="Courier New"/>
          <w:b/>
          <w:iCs/>
          <w:color w:val="000000"/>
          <w:sz w:val="24"/>
          <w:szCs w:val="24"/>
          <w:lang w:val="it-IT"/>
        </w:rPr>
        <w:t xml:space="preserve"> </w:t>
      </w:r>
      <w:r w:rsidR="000227DC" w:rsidRPr="00202D2F">
        <w:rPr>
          <w:rFonts w:ascii="Courier New" w:hAnsi="Courier New" w:cs="Courier New"/>
          <w:b/>
          <w:iCs/>
          <w:color w:val="000000"/>
          <w:sz w:val="24"/>
          <w:szCs w:val="24"/>
          <w:lang w:val="it-IT"/>
        </w:rPr>
        <w:t>}</w:t>
      </w:r>
    </w:p>
    <w:p w14:paraId="2AC1ABD5" w14:textId="39566F0C" w:rsidR="004D7110" w:rsidRPr="00202D2F" w:rsidRDefault="006F3D8C" w:rsidP="0037610F">
      <w:pPr>
        <w:autoSpaceDE w:val="0"/>
        <w:autoSpaceDN w:val="0"/>
        <w:adjustRightInd w:val="0"/>
        <w:spacing w:after="0" w:line="240" w:lineRule="auto"/>
        <w:contextualSpacing/>
        <w:jc w:val="both"/>
        <w:rPr>
          <w:rFonts w:ascii="Courier New" w:hAnsi="Courier New" w:cs="Courier New"/>
          <w:b/>
          <w:iCs/>
          <w:color w:val="000000"/>
          <w:sz w:val="24"/>
          <w:szCs w:val="24"/>
          <w:lang w:val="it-IT"/>
        </w:rPr>
      </w:pPr>
      <w:r w:rsidRPr="00202D2F">
        <w:rPr>
          <w:rFonts w:ascii="Courier New" w:hAnsi="Courier New" w:cs="Courier New"/>
          <w:b/>
          <w:iCs/>
          <w:color w:val="000000"/>
          <w:sz w:val="24"/>
          <w:szCs w:val="24"/>
          <w:lang w:val="it-IT"/>
        </w:rPr>
        <w:t>}</w:t>
      </w:r>
      <w:r w:rsidR="004D7110" w:rsidRPr="00202D2F">
        <w:rPr>
          <w:rFonts w:ascii="Courier New" w:hAnsi="Courier New" w:cs="Courier New"/>
          <w:b/>
          <w:sz w:val="24"/>
          <w:szCs w:val="24"/>
          <w:lang w:val="it-IT"/>
        </w:rPr>
        <w:br w:type="page"/>
      </w:r>
    </w:p>
    <w:p w14:paraId="56364970" w14:textId="2A641167" w:rsidR="00F717B2" w:rsidRPr="00650F91" w:rsidRDefault="00525AE3" w:rsidP="00650F91">
      <w:pPr>
        <w:rPr>
          <w:rFonts w:ascii="Courier New" w:hAnsi="Courier New" w:cs="Courier New"/>
          <w:bCs/>
          <w:sz w:val="28"/>
          <w:szCs w:val="28"/>
          <w:lang w:val="it-IT"/>
        </w:rPr>
      </w:pPr>
      <w:r w:rsidRPr="00202D2F">
        <w:rPr>
          <w:lang w:val="it-IT"/>
        </w:rPr>
        <w:lastRenderedPageBreak/>
        <w:t xml:space="preserve"> </w:t>
      </w:r>
      <w:r w:rsidR="00F050D2" w:rsidRPr="00650F91">
        <w:rPr>
          <w:rFonts w:ascii="Courier New" w:hAnsi="Courier New" w:cs="Courier New"/>
          <w:b/>
          <w:sz w:val="28"/>
          <w:szCs w:val="28"/>
          <w:lang w:val="it-IT"/>
        </w:rPr>
        <w:t>Lezione 21.</w:t>
      </w:r>
      <w:r w:rsidR="00F050D2" w:rsidRPr="00650F91">
        <w:rPr>
          <w:rFonts w:ascii="Courier New" w:hAnsi="Courier New" w:cs="Courier New"/>
          <w:bCs/>
          <w:sz w:val="28"/>
          <w:szCs w:val="28"/>
          <w:lang w:val="it-IT"/>
        </w:rPr>
        <w:t xml:space="preserve"> </w:t>
      </w:r>
      <w:r w:rsidR="00F050D2" w:rsidRPr="00650F91">
        <w:rPr>
          <w:rStyle w:val="Heading2Char"/>
          <w:rFonts w:cs="Courier New"/>
          <w:bCs/>
          <w:sz w:val="28"/>
          <w:szCs w:val="28"/>
          <w:lang w:val="it-IT"/>
        </w:rPr>
        <w:t>Soluzione Esercizio 4.</w:t>
      </w:r>
    </w:p>
    <w:p w14:paraId="1AC5060E" w14:textId="77777777" w:rsidR="00F717B2" w:rsidRPr="00202D2F" w:rsidRDefault="00F717B2" w:rsidP="0069699F">
      <w:pPr>
        <w:autoSpaceDE w:val="0"/>
        <w:autoSpaceDN w:val="0"/>
        <w:adjustRightInd w:val="0"/>
        <w:spacing w:after="0" w:line="240" w:lineRule="auto"/>
        <w:contextualSpacing/>
        <w:jc w:val="both"/>
        <w:rPr>
          <w:rFonts w:ascii="Courier New" w:hAnsi="Courier New" w:cs="Courier New"/>
          <w:b/>
          <w:sz w:val="24"/>
          <w:szCs w:val="24"/>
          <w:lang w:val="it-IT"/>
        </w:rPr>
      </w:pPr>
    </w:p>
    <w:p w14:paraId="62E9C1AD" w14:textId="2D13C3D2" w:rsidR="0069699F" w:rsidRDefault="00F717B2" w:rsidP="0069699F">
      <w:pPr>
        <w:autoSpaceDE w:val="0"/>
        <w:autoSpaceDN w:val="0"/>
        <w:adjustRightInd w:val="0"/>
        <w:spacing w:after="0" w:line="240" w:lineRule="auto"/>
        <w:contextualSpacing/>
        <w:jc w:val="both"/>
        <w:rPr>
          <w:rFonts w:ascii="Courier New" w:hAnsi="Courier New" w:cs="Courier New"/>
          <w:color w:val="000000"/>
          <w:sz w:val="24"/>
          <w:szCs w:val="24"/>
          <w:lang w:val="it-IT"/>
        </w:rPr>
      </w:pPr>
      <w:r w:rsidRPr="00202D2F">
        <w:rPr>
          <w:rFonts w:ascii="Courier New" w:hAnsi="Courier New" w:cs="Courier New"/>
          <w:b/>
          <w:sz w:val="24"/>
          <w:szCs w:val="24"/>
          <w:lang w:val="it-IT"/>
        </w:rPr>
        <w:t xml:space="preserve"> </w:t>
      </w:r>
      <w:r w:rsidR="0069699F" w:rsidRPr="00202D2F">
        <w:rPr>
          <w:rFonts w:ascii="Courier New" w:hAnsi="Courier New" w:cs="Courier New"/>
          <w:sz w:val="24"/>
          <w:szCs w:val="24"/>
          <w:lang w:val="it-IT"/>
        </w:rPr>
        <w:t xml:space="preserve">Il </w:t>
      </w:r>
      <w:r w:rsidR="0069699F" w:rsidRPr="00202D2F">
        <w:rPr>
          <w:rFonts w:ascii="Courier New" w:hAnsi="Courier New" w:cs="Courier New"/>
          <w:b/>
          <w:i/>
          <w:sz w:val="24"/>
          <w:szCs w:val="24"/>
          <w:lang w:val="it-IT"/>
        </w:rPr>
        <w:t>check point 2</w:t>
      </w:r>
      <w:r w:rsidR="0069699F" w:rsidRPr="00202D2F">
        <w:rPr>
          <w:rFonts w:ascii="Courier New" w:hAnsi="Courier New" w:cs="Courier New"/>
          <w:sz w:val="24"/>
          <w:szCs w:val="24"/>
          <w:lang w:val="it-IT"/>
        </w:rPr>
        <w:t xml:space="preserve"> scatta la prima volta che dobbiamo aggiungere un nodo a un albero che ne contiene già uno, ma non l’abbiamo ancora fatto. Dunque abbiamo eseguito </w:t>
      </w:r>
      <w:r w:rsidR="0069699F" w:rsidRPr="00202D2F">
        <w:rPr>
          <w:rFonts w:ascii="Courier New" w:hAnsi="Courier New" w:cs="Courier New"/>
          <w:b/>
          <w:color w:val="000000"/>
          <w:sz w:val="24"/>
          <w:szCs w:val="24"/>
          <w:lang w:val="it-IT"/>
        </w:rPr>
        <w:t xml:space="preserve">t = t.insert(3); </w:t>
      </w:r>
      <w:r w:rsidR="0069699F" w:rsidRPr="00202D2F">
        <w:rPr>
          <w:rFonts w:ascii="Courier New" w:hAnsi="Courier New" w:cs="Courier New"/>
          <w:color w:val="000000"/>
          <w:sz w:val="24"/>
          <w:szCs w:val="24"/>
          <w:lang w:val="it-IT"/>
        </w:rPr>
        <w:t xml:space="preserve"> e creato un albero con il solo nodo 3</w:t>
      </w:r>
      <w:r w:rsidR="005D5E95" w:rsidRPr="00202D2F">
        <w:rPr>
          <w:rFonts w:ascii="Courier New" w:hAnsi="Courier New" w:cs="Courier New"/>
          <w:color w:val="000000"/>
          <w:sz w:val="24"/>
          <w:szCs w:val="24"/>
          <w:lang w:val="it-IT"/>
        </w:rPr>
        <w:t>. Il figlio sinistro e destro sono rappresentati con la stessa foglia per risparmiare spazio</w:t>
      </w:r>
      <w:r w:rsidR="0069699F" w:rsidRPr="00202D2F">
        <w:rPr>
          <w:rFonts w:ascii="Courier New" w:hAnsi="Courier New" w:cs="Courier New"/>
          <w:color w:val="000000"/>
          <w:sz w:val="24"/>
          <w:szCs w:val="24"/>
          <w:lang w:val="it-IT"/>
        </w:rPr>
        <w:t xml:space="preserve">. Stiamo eseguendo </w:t>
      </w:r>
      <w:r w:rsidR="0069699F" w:rsidRPr="00202D2F">
        <w:rPr>
          <w:rFonts w:ascii="Courier New" w:hAnsi="Courier New" w:cs="Courier New"/>
          <w:b/>
          <w:color w:val="000000"/>
          <w:sz w:val="24"/>
          <w:szCs w:val="24"/>
          <w:lang w:val="it-IT"/>
        </w:rPr>
        <w:t xml:space="preserve">t = t.insert(1); </w:t>
      </w:r>
      <w:r w:rsidR="0069699F" w:rsidRPr="00202D2F">
        <w:rPr>
          <w:rFonts w:ascii="Courier New" w:hAnsi="Courier New" w:cs="Courier New"/>
          <w:color w:val="000000"/>
          <w:sz w:val="24"/>
          <w:szCs w:val="24"/>
          <w:lang w:val="it-IT"/>
        </w:rPr>
        <w:t xml:space="preserve"> e stiamo per inserire 1 alla sinistra di 3. Ecco la situazione di Stack e Heap descritta da un Java visualizer.</w:t>
      </w:r>
    </w:p>
    <w:p w14:paraId="6A4C20E2" w14:textId="77777777" w:rsidR="00931A4D" w:rsidRDefault="00931A4D" w:rsidP="0069699F">
      <w:pPr>
        <w:autoSpaceDE w:val="0"/>
        <w:autoSpaceDN w:val="0"/>
        <w:adjustRightInd w:val="0"/>
        <w:spacing w:after="0" w:line="240" w:lineRule="auto"/>
        <w:contextualSpacing/>
        <w:jc w:val="both"/>
        <w:rPr>
          <w:rFonts w:ascii="Courier New" w:hAnsi="Courier New" w:cs="Courier New"/>
          <w:color w:val="000000"/>
          <w:sz w:val="24"/>
          <w:szCs w:val="24"/>
          <w:lang w:val="it-IT"/>
        </w:rPr>
      </w:pPr>
    </w:p>
    <w:p w14:paraId="75F1653E" w14:textId="00919F34" w:rsidR="009422AF" w:rsidRPr="00931A4D" w:rsidRDefault="00931A4D" w:rsidP="00931A4D">
      <w:pPr>
        <w:autoSpaceDE w:val="0"/>
        <w:autoSpaceDN w:val="0"/>
        <w:adjustRightInd w:val="0"/>
        <w:spacing w:after="0" w:line="240" w:lineRule="auto"/>
        <w:contextualSpacing/>
        <w:jc w:val="center"/>
        <w:rPr>
          <w:rFonts w:ascii="Courier New" w:hAnsi="Courier New" w:cs="Courier New"/>
          <w:color w:val="000000"/>
          <w:sz w:val="24"/>
          <w:szCs w:val="24"/>
          <w:lang w:val="it-IT"/>
        </w:rPr>
      </w:pPr>
      <w:r>
        <w:rPr>
          <w:noProof/>
          <w:lang w:val="it-IT" w:eastAsia="it-IT"/>
        </w:rPr>
        <w:drawing>
          <wp:inline distT="0" distB="0" distL="0" distR="0" wp14:anchorId="0FEA354D" wp14:editId="1A95C085">
            <wp:extent cx="3416642" cy="1741898"/>
            <wp:effectExtent l="0" t="0" r="0" b="0"/>
            <wp:docPr id="231666" name="Immagine 231666" descr="Check point 2: 'albero t nel momento in cui contiene il solo nod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66" name="Immagine 231666" descr="Check point 2: 'albero t nel momento in cui contiene il solo nodo 3"/>
                    <pic:cNvPicPr/>
                  </pic:nvPicPr>
                  <pic:blipFill>
                    <a:blip r:embed="rId81"/>
                    <a:stretch>
                      <a:fillRect/>
                    </a:stretch>
                  </pic:blipFill>
                  <pic:spPr>
                    <a:xfrm>
                      <a:off x="0" y="0"/>
                      <a:ext cx="3430036" cy="1748727"/>
                    </a:xfrm>
                    <a:prstGeom prst="rect">
                      <a:avLst/>
                    </a:prstGeom>
                  </pic:spPr>
                </pic:pic>
              </a:graphicData>
            </a:graphic>
          </wp:inline>
        </w:drawing>
      </w:r>
    </w:p>
    <w:p w14:paraId="48C60338" w14:textId="77777777" w:rsidR="0069699F" w:rsidRPr="00202D2F" w:rsidRDefault="0069699F" w:rsidP="0069699F">
      <w:pPr>
        <w:autoSpaceDE w:val="0"/>
        <w:autoSpaceDN w:val="0"/>
        <w:adjustRightInd w:val="0"/>
        <w:spacing w:after="0" w:line="240" w:lineRule="auto"/>
        <w:contextualSpacing/>
        <w:jc w:val="both"/>
        <w:rPr>
          <w:rFonts w:ascii="Courier New" w:hAnsi="Courier New" w:cs="Courier New"/>
          <w:sz w:val="24"/>
          <w:szCs w:val="24"/>
          <w:lang w:val="it-IT"/>
        </w:rPr>
      </w:pPr>
    </w:p>
    <w:p w14:paraId="276DFAE8" w14:textId="77777777" w:rsidR="00F717B2" w:rsidRPr="00202D2F" w:rsidRDefault="00F717B2" w:rsidP="0069699F">
      <w:pPr>
        <w:autoSpaceDE w:val="0"/>
        <w:autoSpaceDN w:val="0"/>
        <w:adjustRightInd w:val="0"/>
        <w:spacing w:after="0" w:line="240" w:lineRule="auto"/>
        <w:contextualSpacing/>
        <w:jc w:val="both"/>
        <w:rPr>
          <w:rFonts w:ascii="Courier New" w:hAnsi="Courier New" w:cs="Courier New"/>
          <w:sz w:val="24"/>
          <w:szCs w:val="24"/>
          <w:lang w:val="it-IT"/>
        </w:rPr>
      </w:pPr>
    </w:p>
    <w:p w14:paraId="3B6DB67A" w14:textId="39AA6AAB" w:rsidR="00F717B2" w:rsidRPr="00202D2F" w:rsidRDefault="00F717B2" w:rsidP="006A3A13">
      <w:pPr>
        <w:autoSpaceDE w:val="0"/>
        <w:autoSpaceDN w:val="0"/>
        <w:adjustRightInd w:val="0"/>
        <w:spacing w:after="0" w:line="240" w:lineRule="auto"/>
        <w:contextualSpacing/>
        <w:jc w:val="both"/>
        <w:rPr>
          <w:rFonts w:ascii="Courier New" w:hAnsi="Courier New" w:cs="Courier New"/>
          <w:color w:val="000000"/>
          <w:sz w:val="24"/>
          <w:szCs w:val="24"/>
          <w:lang w:val="it-IT"/>
        </w:rPr>
      </w:pPr>
      <w:r w:rsidRPr="00202D2F">
        <w:rPr>
          <w:rFonts w:ascii="Courier New" w:hAnsi="Courier New" w:cs="Courier New"/>
          <w:sz w:val="24"/>
          <w:szCs w:val="24"/>
          <w:lang w:val="it-IT"/>
        </w:rPr>
        <w:t xml:space="preserve"> </w:t>
      </w:r>
      <w:r w:rsidR="0069699F" w:rsidRPr="00202D2F">
        <w:rPr>
          <w:rFonts w:ascii="Courier New" w:hAnsi="Courier New" w:cs="Courier New"/>
          <w:sz w:val="24"/>
          <w:szCs w:val="24"/>
          <w:lang w:val="it-IT"/>
        </w:rPr>
        <w:t xml:space="preserve">Il </w:t>
      </w:r>
      <w:r w:rsidR="0069699F" w:rsidRPr="00202D2F">
        <w:rPr>
          <w:rFonts w:ascii="Courier New" w:hAnsi="Courier New" w:cs="Courier New"/>
          <w:b/>
          <w:i/>
          <w:sz w:val="24"/>
          <w:szCs w:val="24"/>
          <w:lang w:val="it-IT"/>
        </w:rPr>
        <w:t>check point 1</w:t>
      </w:r>
      <w:r w:rsidR="0069699F" w:rsidRPr="00202D2F">
        <w:rPr>
          <w:rFonts w:ascii="Courier New" w:hAnsi="Courier New" w:cs="Courier New"/>
          <w:sz w:val="24"/>
          <w:szCs w:val="24"/>
          <w:lang w:val="it-IT"/>
        </w:rPr>
        <w:t xml:space="preserve"> scatta alla fine della costruzione di t, e subito prima della </w:t>
      </w:r>
      <w:r w:rsidR="00CB0109" w:rsidRPr="00202D2F">
        <w:rPr>
          <w:rFonts w:ascii="Courier New" w:hAnsi="Courier New" w:cs="Courier New"/>
          <w:sz w:val="24"/>
          <w:szCs w:val="24"/>
          <w:lang w:val="it-IT"/>
        </w:rPr>
        <w:t xml:space="preserve">riga del main che </w:t>
      </w:r>
      <w:r w:rsidR="0069699F" w:rsidRPr="00202D2F">
        <w:rPr>
          <w:rFonts w:ascii="Courier New" w:hAnsi="Courier New" w:cs="Courier New"/>
          <w:sz w:val="24"/>
          <w:szCs w:val="24"/>
          <w:lang w:val="it-IT"/>
        </w:rPr>
        <w:t xml:space="preserve">stampa t. </w:t>
      </w:r>
      <w:r w:rsidR="005545AD" w:rsidRPr="00202D2F">
        <w:rPr>
          <w:rFonts w:ascii="Courier New" w:hAnsi="Courier New" w:cs="Courier New"/>
          <w:sz w:val="24"/>
          <w:szCs w:val="24"/>
          <w:lang w:val="it-IT"/>
        </w:rPr>
        <w:t>L’inserimento ordinato ha messo 3 come radice di</w:t>
      </w:r>
      <w:r w:rsidRPr="00202D2F">
        <w:rPr>
          <w:rFonts w:ascii="Courier New" w:hAnsi="Courier New" w:cs="Courier New"/>
          <w:sz w:val="24"/>
          <w:szCs w:val="24"/>
          <w:lang w:val="it-IT"/>
        </w:rPr>
        <w:t xml:space="preserve"> </w:t>
      </w:r>
      <w:r w:rsidR="005545AD" w:rsidRPr="00202D2F">
        <w:rPr>
          <w:rFonts w:ascii="Courier New" w:hAnsi="Courier New" w:cs="Courier New"/>
          <w:sz w:val="24"/>
          <w:szCs w:val="24"/>
          <w:lang w:val="it-IT"/>
        </w:rPr>
        <w:t>t</w:t>
      </w:r>
      <w:r w:rsidRPr="00202D2F">
        <w:rPr>
          <w:rFonts w:ascii="Courier New" w:hAnsi="Courier New" w:cs="Courier New"/>
          <w:sz w:val="24"/>
          <w:szCs w:val="24"/>
          <w:lang w:val="it-IT"/>
        </w:rPr>
        <w:t>, 1 e 4</w:t>
      </w:r>
      <w:r w:rsidR="005545AD" w:rsidRPr="00202D2F">
        <w:rPr>
          <w:rFonts w:ascii="Courier New" w:hAnsi="Courier New" w:cs="Courier New"/>
          <w:sz w:val="24"/>
          <w:szCs w:val="24"/>
          <w:lang w:val="it-IT"/>
        </w:rPr>
        <w:t xml:space="preserve"> come figli sinistro e destro. Il 2, inserito per ultimo</w:t>
      </w:r>
      <w:r w:rsidRPr="00202D2F">
        <w:rPr>
          <w:rFonts w:ascii="Courier New" w:hAnsi="Courier New" w:cs="Courier New"/>
          <w:sz w:val="24"/>
          <w:szCs w:val="24"/>
          <w:lang w:val="it-IT"/>
        </w:rPr>
        <w:t xml:space="preserve">, </w:t>
      </w:r>
      <w:r w:rsidR="005545AD" w:rsidRPr="00202D2F">
        <w:rPr>
          <w:rFonts w:ascii="Courier New" w:hAnsi="Courier New" w:cs="Courier New"/>
          <w:sz w:val="24"/>
          <w:szCs w:val="24"/>
          <w:lang w:val="it-IT"/>
        </w:rPr>
        <w:t>è stato posto tra 1 e 3, come figlio di 1</w:t>
      </w:r>
      <w:r w:rsidRPr="00202D2F">
        <w:rPr>
          <w:rFonts w:ascii="Courier New" w:hAnsi="Courier New" w:cs="Courier New"/>
          <w:sz w:val="24"/>
          <w:szCs w:val="24"/>
          <w:lang w:val="it-IT"/>
        </w:rPr>
        <w:t xml:space="preserve">. </w:t>
      </w:r>
      <w:r w:rsidR="005545AD" w:rsidRPr="00202D2F">
        <w:rPr>
          <w:rFonts w:ascii="Courier New" w:hAnsi="Courier New" w:cs="Courier New"/>
          <w:sz w:val="24"/>
          <w:szCs w:val="24"/>
          <w:lang w:val="it-IT"/>
        </w:rPr>
        <w:t>Infine, l</w:t>
      </w:r>
      <w:r w:rsidRPr="00202D2F">
        <w:rPr>
          <w:rFonts w:ascii="Courier New" w:hAnsi="Courier New" w:cs="Courier New"/>
          <w:sz w:val="24"/>
          <w:szCs w:val="24"/>
          <w:lang w:val="it-IT"/>
        </w:rPr>
        <w:t>’albero ha cinque “foglie”, tutte rappresentate con lo stesso elemento</w:t>
      </w:r>
      <w:r w:rsidR="005545AD" w:rsidRPr="00202D2F">
        <w:rPr>
          <w:rFonts w:ascii="Courier New" w:hAnsi="Courier New" w:cs="Courier New"/>
          <w:sz w:val="24"/>
          <w:szCs w:val="24"/>
          <w:lang w:val="it-IT"/>
        </w:rPr>
        <w:t xml:space="preserve"> di Leaf per ragioni di spazio: infatti nel disegno </w:t>
      </w:r>
      <w:r w:rsidRPr="00202D2F">
        <w:rPr>
          <w:rFonts w:ascii="Courier New" w:hAnsi="Courier New" w:cs="Courier New"/>
          <w:b/>
          <w:i/>
          <w:sz w:val="24"/>
          <w:szCs w:val="24"/>
          <w:lang w:val="it-IT"/>
        </w:rPr>
        <w:t>vediamo cinque freccie verso la stessa “foglia”</w:t>
      </w:r>
      <w:r w:rsidRPr="00202D2F">
        <w:rPr>
          <w:rFonts w:ascii="Courier New" w:hAnsi="Courier New" w:cs="Courier New"/>
          <w:sz w:val="24"/>
          <w:szCs w:val="24"/>
          <w:lang w:val="it-IT"/>
        </w:rPr>
        <w:t xml:space="preserve">. </w:t>
      </w:r>
      <w:r w:rsidR="0069699F" w:rsidRPr="00202D2F">
        <w:rPr>
          <w:rFonts w:ascii="Courier New" w:hAnsi="Courier New" w:cs="Courier New"/>
          <w:color w:val="000000"/>
          <w:sz w:val="24"/>
          <w:szCs w:val="24"/>
          <w:lang w:val="it-IT"/>
        </w:rPr>
        <w:t>Ecco la situazione di Stack e Heap come viene descritta da un Java visualizer.</w:t>
      </w:r>
      <w:r w:rsidR="00CB0109" w:rsidRPr="00202D2F">
        <w:rPr>
          <w:rFonts w:ascii="Courier New" w:hAnsi="Courier New" w:cs="Courier New"/>
          <w:color w:val="000000"/>
          <w:sz w:val="24"/>
          <w:szCs w:val="24"/>
          <w:lang w:val="it-IT"/>
        </w:rPr>
        <w:t xml:space="preserve"> </w:t>
      </w:r>
    </w:p>
    <w:p w14:paraId="413F663B" w14:textId="20838469" w:rsidR="00F717B2" w:rsidRDefault="00F717B2" w:rsidP="006A3A13">
      <w:pPr>
        <w:autoSpaceDE w:val="0"/>
        <w:autoSpaceDN w:val="0"/>
        <w:adjustRightInd w:val="0"/>
        <w:spacing w:after="0" w:line="240" w:lineRule="auto"/>
        <w:contextualSpacing/>
        <w:jc w:val="both"/>
        <w:rPr>
          <w:rFonts w:ascii="Courier New" w:hAnsi="Courier New" w:cs="Courier New"/>
          <w:color w:val="000000"/>
          <w:sz w:val="24"/>
          <w:szCs w:val="24"/>
          <w:lang w:val="it-IT"/>
        </w:rPr>
      </w:pPr>
    </w:p>
    <w:p w14:paraId="707B6770" w14:textId="3372CA7C" w:rsidR="00931A4D" w:rsidRPr="00202D2F" w:rsidRDefault="00931A4D" w:rsidP="00931A4D">
      <w:pPr>
        <w:autoSpaceDE w:val="0"/>
        <w:autoSpaceDN w:val="0"/>
        <w:adjustRightInd w:val="0"/>
        <w:spacing w:after="0" w:line="240" w:lineRule="auto"/>
        <w:contextualSpacing/>
        <w:jc w:val="center"/>
        <w:rPr>
          <w:rFonts w:ascii="Courier New" w:hAnsi="Courier New" w:cs="Courier New"/>
          <w:color w:val="000000"/>
          <w:sz w:val="24"/>
          <w:szCs w:val="24"/>
          <w:lang w:val="it-IT"/>
        </w:rPr>
      </w:pPr>
      <w:r>
        <w:rPr>
          <w:noProof/>
          <w:lang w:val="it-IT" w:eastAsia="it-IT"/>
        </w:rPr>
        <w:drawing>
          <wp:inline distT="0" distB="0" distL="0" distR="0" wp14:anchorId="55CEB52A" wp14:editId="7E07629D">
            <wp:extent cx="5512402" cy="2337740"/>
            <wp:effectExtent l="0" t="0" r="0" b="5715"/>
            <wp:docPr id="231667" name="Immagine 231667" descr="Check point 2: t con i nodi 1,2,3,4 disposti in ordine cresc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67" name="Immagine 231667" descr="Check point 2: t con i nodi 1,2,3,4 disposti in ordine crescente"/>
                    <pic:cNvPicPr/>
                  </pic:nvPicPr>
                  <pic:blipFill>
                    <a:blip r:embed="rId82"/>
                    <a:stretch>
                      <a:fillRect/>
                    </a:stretch>
                  </pic:blipFill>
                  <pic:spPr>
                    <a:xfrm>
                      <a:off x="0" y="0"/>
                      <a:ext cx="5517918" cy="2340079"/>
                    </a:xfrm>
                    <a:prstGeom prst="rect">
                      <a:avLst/>
                    </a:prstGeom>
                  </pic:spPr>
                </pic:pic>
              </a:graphicData>
            </a:graphic>
          </wp:inline>
        </w:drawing>
      </w:r>
    </w:p>
    <w:p w14:paraId="779ADE04" w14:textId="77777777" w:rsidR="00931A4D" w:rsidRDefault="00931A4D" w:rsidP="00931A4D">
      <w:pPr>
        <w:contextualSpacing/>
        <w:rPr>
          <w:rFonts w:ascii="Courier New" w:hAnsi="Courier New" w:cs="Courier New"/>
          <w:color w:val="000000"/>
          <w:sz w:val="24"/>
          <w:szCs w:val="24"/>
          <w:lang w:val="it-IT"/>
        </w:rPr>
      </w:pPr>
    </w:p>
    <w:p w14:paraId="4C3CDEA5" w14:textId="333AF377" w:rsidR="00F717B2" w:rsidRPr="00931A4D" w:rsidRDefault="00925F93" w:rsidP="00931A4D">
      <w:pPr>
        <w:contextualSpacing/>
        <w:rPr>
          <w:rFonts w:ascii="Courier New" w:hAnsi="Courier New" w:cs="Courier New"/>
          <w:b/>
          <w:sz w:val="24"/>
          <w:szCs w:val="24"/>
          <w:lang w:val="it-IT"/>
        </w:rPr>
      </w:pPr>
      <w:r w:rsidRPr="00202D2F">
        <w:rPr>
          <w:rFonts w:ascii="Courier New" w:hAnsi="Courier New" w:cs="Courier New"/>
          <w:noProof/>
          <w:lang w:val="it-IT" w:eastAsia="it-IT"/>
        </w:rPr>
        <mc:AlternateContent>
          <mc:Choice Requires="wps">
            <w:drawing>
              <wp:anchor distT="0" distB="0" distL="114300" distR="114300" simplePos="0" relativeHeight="251642880" behindDoc="0" locked="0" layoutInCell="1" allowOverlap="1" wp14:anchorId="1F81E388" wp14:editId="7C5F18FE">
                <wp:simplePos x="0" y="0"/>
                <wp:positionH relativeFrom="column">
                  <wp:posOffset>797560</wp:posOffset>
                </wp:positionH>
                <wp:positionV relativeFrom="paragraph">
                  <wp:posOffset>1450340</wp:posOffset>
                </wp:positionV>
                <wp:extent cx="1328420" cy="280035"/>
                <wp:effectExtent l="6985" t="12065" r="7620" b="12700"/>
                <wp:wrapNone/>
                <wp:docPr id="231426"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280035"/>
                        </a:xfrm>
                        <a:prstGeom prst="rect">
                          <a:avLst/>
                        </a:prstGeom>
                        <a:solidFill>
                          <a:srgbClr val="FFFFFF"/>
                        </a:solidFill>
                        <a:ln w="9525">
                          <a:solidFill>
                            <a:srgbClr val="000000"/>
                          </a:solidFill>
                          <a:miter lim="800000"/>
                          <a:headEnd/>
                          <a:tailEnd/>
                        </a:ln>
                      </wps:spPr>
                      <wps:txbx>
                        <w:txbxContent>
                          <w:p w14:paraId="5BC4189E" w14:textId="1277FF22" w:rsidR="00704A69" w:rsidRPr="009422AF" w:rsidRDefault="00704A69" w:rsidP="009422AF">
                            <w:pPr>
                              <w:rPr>
                                <w:lang w:val="it-IT"/>
                              </w:rPr>
                            </w:pPr>
                            <w:r w:rsidRPr="003E5DD1">
                              <w:rPr>
                                <w:lang w:val="it-IT"/>
                              </w:rPr>
                              <w:t xml:space="preserve">c’è </w:t>
                            </w:r>
                            <w:r w:rsidRPr="00CF425F">
                              <w:rPr>
                                <w:b/>
                                <w:lang w:val="it-IT"/>
                              </w:rPr>
                              <w:t>una sola</w:t>
                            </w:r>
                            <w:r w:rsidRPr="003E5DD1">
                              <w:rPr>
                                <w:lang w:val="it-IT"/>
                              </w:rPr>
                              <w:t xml:space="preserve"> “leaf”</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81E388" id="Text Box 73" o:spid="_x0000_s1067" type="#_x0000_t202" style="position:absolute;margin-left:62.8pt;margin-top:114.2pt;width:104.6pt;height:22.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">
                <v:textbox>
                  <w:txbxContent>
                    <w:p w14:paraId="5BC4189E" w14:textId="1277FF22" w:rsidR="00704A69" w:rsidRPr="009422AF" w:rsidRDefault="00704A69" w:rsidP="009422AF">
                      <w:pPr>
                        <w:rPr>
                          <w:lang w:val="it-IT"/>
                        </w:rPr>
                      </w:pPr>
                      <w:r w:rsidRPr="003E5DD1">
                        <w:rPr>
                          <w:lang w:val="it-IT"/>
                        </w:rPr>
                        <w:t xml:space="preserve">c’è </w:t>
                      </w:r>
                      <w:r w:rsidRPr="00CF425F">
                        <w:rPr>
                          <w:b/>
                          <w:lang w:val="it-IT"/>
                        </w:rPr>
                        <w:t>una sola</w:t>
                      </w:r>
                      <w:r w:rsidRPr="003E5DD1">
                        <w:rPr>
                          <w:lang w:val="it-IT"/>
                        </w:rPr>
                        <w:t xml:space="preserve"> “leaf”</w:t>
                      </w:r>
                    </w:p>
                  </w:txbxContent>
                </v:textbox>
              </v:shape>
            </w:pict>
          </mc:Fallback>
        </mc:AlternateContent>
      </w:r>
    </w:p>
    <w:p w14:paraId="2423102F" w14:textId="1ED09718" w:rsidR="00931A4D" w:rsidRPr="00931A4D" w:rsidRDefault="005D5E95" w:rsidP="00931A4D">
      <w:pPr>
        <w:autoSpaceDE w:val="0"/>
        <w:autoSpaceDN w:val="0"/>
        <w:adjustRightInd w:val="0"/>
        <w:spacing w:after="0" w:line="240" w:lineRule="auto"/>
        <w:contextualSpacing/>
        <w:jc w:val="both"/>
        <w:rPr>
          <w:rFonts w:ascii="Courier New" w:hAnsi="Courier New" w:cs="Courier New"/>
          <w:color w:val="000000"/>
          <w:sz w:val="24"/>
          <w:szCs w:val="24"/>
          <w:lang w:val="it-IT"/>
        </w:rPr>
      </w:pPr>
      <w:r w:rsidRPr="00202D2F">
        <w:rPr>
          <w:rFonts w:ascii="Courier New" w:hAnsi="Courier New" w:cs="Courier New"/>
          <w:color w:val="000000"/>
          <w:sz w:val="24"/>
          <w:szCs w:val="24"/>
          <w:lang w:val="it-IT"/>
        </w:rPr>
        <w:lastRenderedPageBreak/>
        <w:t>Qui sotto</w:t>
      </w:r>
      <w:r w:rsidR="00833E52" w:rsidRPr="00202D2F">
        <w:rPr>
          <w:rFonts w:ascii="Courier New" w:hAnsi="Courier New" w:cs="Courier New"/>
          <w:color w:val="000000"/>
          <w:sz w:val="24"/>
          <w:szCs w:val="24"/>
          <w:lang w:val="it-IT"/>
        </w:rPr>
        <w:t xml:space="preserve"> </w:t>
      </w:r>
      <w:r w:rsidR="00D213A9" w:rsidRPr="00202D2F">
        <w:rPr>
          <w:rFonts w:ascii="Courier New" w:hAnsi="Courier New" w:cs="Courier New"/>
          <w:b/>
          <w:color w:val="000000"/>
          <w:sz w:val="24"/>
          <w:szCs w:val="24"/>
          <w:lang w:val="it-IT"/>
        </w:rPr>
        <w:t xml:space="preserve">lo </w:t>
      </w:r>
      <w:r w:rsidR="00D213A9" w:rsidRPr="00202D2F">
        <w:rPr>
          <w:rFonts w:ascii="Courier New" w:hAnsi="Courier New" w:cs="Courier New"/>
          <w:b/>
          <w:color w:val="000000"/>
          <w:sz w:val="24"/>
          <w:szCs w:val="24"/>
          <w:u w:val="single"/>
          <w:lang w:val="it-IT"/>
        </w:rPr>
        <w:t>stesso</w:t>
      </w:r>
      <w:r w:rsidR="00D213A9" w:rsidRPr="00202D2F">
        <w:rPr>
          <w:rFonts w:ascii="Courier New" w:hAnsi="Courier New" w:cs="Courier New"/>
          <w:b/>
          <w:color w:val="000000"/>
          <w:sz w:val="24"/>
          <w:szCs w:val="24"/>
          <w:lang w:val="it-IT"/>
        </w:rPr>
        <w:t xml:space="preserve"> disegno reso più leggibile</w:t>
      </w:r>
      <w:r w:rsidR="00D213A9" w:rsidRPr="00202D2F">
        <w:rPr>
          <w:rFonts w:ascii="Courier New" w:hAnsi="Courier New" w:cs="Courier New"/>
          <w:color w:val="000000"/>
          <w:sz w:val="24"/>
          <w:szCs w:val="24"/>
          <w:lang w:val="it-IT"/>
        </w:rPr>
        <w:t>,</w:t>
      </w:r>
      <w:r w:rsidR="00833E52" w:rsidRPr="00202D2F">
        <w:rPr>
          <w:rFonts w:ascii="Courier New" w:hAnsi="Courier New" w:cs="Courier New"/>
          <w:color w:val="000000"/>
          <w:sz w:val="24"/>
          <w:szCs w:val="24"/>
          <w:lang w:val="it-IT"/>
        </w:rPr>
        <w:t xml:space="preserve"> con t.left a sinistra e t.right a destra</w:t>
      </w:r>
      <w:r w:rsidR="00D213A9" w:rsidRPr="00202D2F">
        <w:rPr>
          <w:rFonts w:ascii="Courier New" w:hAnsi="Courier New" w:cs="Courier New"/>
          <w:color w:val="000000"/>
          <w:sz w:val="24"/>
          <w:szCs w:val="24"/>
          <w:lang w:val="it-IT"/>
        </w:rPr>
        <w:t xml:space="preserve">, e </w:t>
      </w:r>
      <w:r w:rsidR="00F717B2" w:rsidRPr="00202D2F">
        <w:rPr>
          <w:rFonts w:ascii="Courier New" w:hAnsi="Courier New" w:cs="Courier New"/>
          <w:color w:val="000000"/>
          <w:sz w:val="24"/>
          <w:szCs w:val="24"/>
          <w:lang w:val="it-IT"/>
        </w:rPr>
        <w:t xml:space="preserve">con </w:t>
      </w:r>
      <w:r w:rsidR="00D213A9" w:rsidRPr="00202D2F">
        <w:rPr>
          <w:rFonts w:ascii="Courier New" w:hAnsi="Courier New" w:cs="Courier New"/>
          <w:color w:val="000000"/>
          <w:sz w:val="24"/>
          <w:szCs w:val="24"/>
          <w:lang w:val="it-IT"/>
        </w:rPr>
        <w:t xml:space="preserve">l’unica foglia </w:t>
      </w:r>
      <w:r w:rsidR="00F717B2" w:rsidRPr="00202D2F">
        <w:rPr>
          <w:rFonts w:ascii="Courier New" w:hAnsi="Courier New" w:cs="Courier New"/>
          <w:color w:val="000000"/>
          <w:sz w:val="24"/>
          <w:szCs w:val="24"/>
          <w:lang w:val="it-IT"/>
        </w:rPr>
        <w:t xml:space="preserve">disegnata </w:t>
      </w:r>
      <w:r w:rsidR="00D213A9" w:rsidRPr="00202D2F">
        <w:rPr>
          <w:rFonts w:ascii="Courier New" w:hAnsi="Courier New" w:cs="Courier New"/>
          <w:color w:val="000000"/>
          <w:sz w:val="24"/>
          <w:szCs w:val="24"/>
          <w:lang w:val="it-IT"/>
        </w:rPr>
        <w:t>in basso</w:t>
      </w:r>
      <w:r w:rsidR="006A3A13" w:rsidRPr="00202D2F">
        <w:rPr>
          <w:rFonts w:ascii="Courier New" w:hAnsi="Courier New" w:cs="Courier New"/>
          <w:color w:val="000000"/>
          <w:sz w:val="24"/>
          <w:szCs w:val="24"/>
          <w:lang w:val="it-IT"/>
        </w:rPr>
        <w:t>.</w:t>
      </w:r>
    </w:p>
    <w:p w14:paraId="1CACACCD" w14:textId="7030AE9E" w:rsidR="00F717B2" w:rsidRDefault="00931A4D" w:rsidP="00931A4D">
      <w:pPr>
        <w:jc w:val="center"/>
        <w:rPr>
          <w:rFonts w:ascii="Courier New" w:hAnsi="Courier New" w:cs="Courier New"/>
          <w:b/>
          <w:sz w:val="36"/>
          <w:szCs w:val="36"/>
        </w:rPr>
      </w:pPr>
      <w:r>
        <w:rPr>
          <w:noProof/>
          <w:lang w:val="it-IT" w:eastAsia="it-IT"/>
        </w:rPr>
        <w:drawing>
          <wp:inline distT="0" distB="0" distL="0" distR="0" wp14:anchorId="6FBBE93F" wp14:editId="674EC121">
            <wp:extent cx="4069872" cy="1419476"/>
            <wp:effectExtent l="0" t="0" r="6985" b="9525"/>
            <wp:docPr id="231668" name="Immagine 231668" descr="Rappresentazione dell'albero di ricerca {1,2,3,4}, con radice 3, figlio sinistro 1, figlio destro 4. Il nodo 1 ha figlio destro 2, tutti gli altri figli sono fogl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68" name="Immagine 231668" descr="Rappresentazione dell'albero."/>
                    <pic:cNvPicPr/>
                  </pic:nvPicPr>
                  <pic:blipFill>
                    <a:blip r:embed="rId83"/>
                    <a:stretch>
                      <a:fillRect/>
                    </a:stretch>
                  </pic:blipFill>
                  <pic:spPr>
                    <a:xfrm>
                      <a:off x="0" y="0"/>
                      <a:ext cx="4082865" cy="1424008"/>
                    </a:xfrm>
                    <a:prstGeom prst="rect">
                      <a:avLst/>
                    </a:prstGeom>
                  </pic:spPr>
                </pic:pic>
              </a:graphicData>
            </a:graphic>
          </wp:inline>
        </w:drawing>
      </w:r>
    </w:p>
    <w:p w14:paraId="16A7D18C" w14:textId="3F1E9BEF" w:rsidR="00931A4D" w:rsidRDefault="00931A4D">
      <w:pPr>
        <w:rPr>
          <w:rFonts w:ascii="Courier New" w:hAnsi="Courier New" w:cs="Courier New"/>
          <w:b/>
          <w:sz w:val="36"/>
          <w:szCs w:val="36"/>
        </w:rPr>
      </w:pPr>
    </w:p>
    <w:p w14:paraId="21897DE1" w14:textId="46235010" w:rsidR="00D3059E" w:rsidRPr="00DC71FE" w:rsidRDefault="00D3059E">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br w:type="page"/>
      </w:r>
    </w:p>
    <w:p w14:paraId="55232A49" w14:textId="77777777" w:rsidR="006927B0" w:rsidRPr="00202D2F" w:rsidRDefault="006927B0" w:rsidP="00C26AB8">
      <w:pPr>
        <w:contextualSpacing/>
        <w:rPr>
          <w:rFonts w:ascii="Courier New" w:hAnsi="Courier New" w:cs="Courier New"/>
          <w:b/>
          <w:sz w:val="24"/>
          <w:szCs w:val="24"/>
          <w:lang w:val="it-IT"/>
        </w:rPr>
      </w:pPr>
    </w:p>
    <w:p w14:paraId="5C57C56B" w14:textId="77777777" w:rsidR="007576E9" w:rsidRPr="00D24026" w:rsidRDefault="007576E9" w:rsidP="001E73C2">
      <w:pPr>
        <w:pStyle w:val="Heading1"/>
        <w:rPr>
          <w:lang w:val="it-IT"/>
        </w:rPr>
      </w:pPr>
      <w:bookmarkStart w:id="356" w:name="_Toc75364137"/>
      <w:bookmarkStart w:id="357" w:name="_Toc75364268"/>
      <w:bookmarkStart w:id="358" w:name="_Toc126058446"/>
      <w:r w:rsidRPr="00D24026">
        <w:rPr>
          <w:sz w:val="36"/>
          <w:szCs w:val="36"/>
          <w:lang w:val="it-IT"/>
        </w:rPr>
        <w:t>Lezione 22</w:t>
      </w:r>
      <w:bookmarkEnd w:id="356"/>
      <w:bookmarkEnd w:id="357"/>
      <w:bookmarkEnd w:id="358"/>
    </w:p>
    <w:p w14:paraId="2E3D7583" w14:textId="77777777" w:rsidR="007576E9" w:rsidRPr="00202D2F" w:rsidRDefault="00D8123D" w:rsidP="00D24026">
      <w:pPr>
        <w:pStyle w:val="Heading1"/>
        <w:rPr>
          <w:sz w:val="28"/>
          <w:szCs w:val="28"/>
          <w:lang w:val="it-IT"/>
        </w:rPr>
      </w:pPr>
      <w:bookmarkStart w:id="359" w:name="_Toc75364138"/>
      <w:bookmarkStart w:id="360" w:name="_Toc126058447"/>
      <w:r w:rsidRPr="00202D2F">
        <w:rPr>
          <w:sz w:val="28"/>
          <w:szCs w:val="28"/>
          <w:lang w:val="it-IT"/>
        </w:rPr>
        <w:t>Esempi di uso di Iterable e di eccezioni controllate</w:t>
      </w:r>
      <w:bookmarkEnd w:id="359"/>
      <w:bookmarkEnd w:id="360"/>
    </w:p>
    <w:p w14:paraId="06D1DBB0" w14:textId="77777777" w:rsidR="007576E9" w:rsidRPr="00202D2F" w:rsidRDefault="007576E9">
      <w:pPr>
        <w:contextualSpacing/>
        <w:rPr>
          <w:rFonts w:ascii="Courier New" w:hAnsi="Courier New" w:cs="Courier New"/>
          <w:b/>
          <w:sz w:val="24"/>
          <w:szCs w:val="24"/>
          <w:lang w:val="it-IT"/>
        </w:rPr>
      </w:pPr>
    </w:p>
    <w:p w14:paraId="3BE5B226" w14:textId="77777777" w:rsidR="00D62B97" w:rsidRPr="00202D2F" w:rsidRDefault="00092D58" w:rsidP="00D62B97">
      <w:pPr>
        <w:contextualSpacing/>
        <w:jc w:val="both"/>
        <w:rPr>
          <w:rFonts w:ascii="Courier New" w:hAnsi="Courier New" w:cs="Courier New"/>
          <w:lang w:val="it-IT"/>
        </w:rPr>
      </w:pPr>
      <w:r w:rsidRPr="00202D2F">
        <w:rPr>
          <w:rFonts w:ascii="Courier New" w:hAnsi="Courier New" w:cs="Courier New"/>
          <w:sz w:val="24"/>
          <w:szCs w:val="24"/>
          <w:lang w:val="it-IT"/>
        </w:rPr>
        <w:t xml:space="preserve"> </w:t>
      </w:r>
      <w:r w:rsidR="00CD5556" w:rsidRPr="00202D2F">
        <w:rPr>
          <w:rFonts w:ascii="Courier New" w:hAnsi="Courier New" w:cs="Courier New"/>
          <w:b/>
          <w:sz w:val="24"/>
          <w:szCs w:val="24"/>
          <w:lang w:val="it-IT"/>
        </w:rPr>
        <w:t xml:space="preserve">Lezione 22. </w:t>
      </w:r>
      <w:r w:rsidR="00CD5556" w:rsidRPr="00514A43">
        <w:rPr>
          <w:rStyle w:val="Heading2Char"/>
          <w:lang w:val="it-IT"/>
        </w:rPr>
        <w:t>Parte 1. La classe IOException.</w:t>
      </w:r>
      <w:r w:rsidR="00CD5556" w:rsidRPr="00202D2F">
        <w:rPr>
          <w:rFonts w:ascii="Courier New" w:hAnsi="Courier New" w:cs="Courier New"/>
          <w:sz w:val="24"/>
          <w:szCs w:val="24"/>
          <w:lang w:val="it-IT"/>
        </w:rPr>
        <w:t xml:space="preserve"> Nella prima parte della</w:t>
      </w:r>
      <w:r w:rsidR="007576E9" w:rsidRPr="00202D2F">
        <w:rPr>
          <w:rFonts w:ascii="Courier New" w:hAnsi="Courier New" w:cs="Courier New"/>
          <w:sz w:val="24"/>
          <w:szCs w:val="24"/>
          <w:lang w:val="it-IT"/>
        </w:rPr>
        <w:t xml:space="preserve"> </w:t>
      </w:r>
      <w:r w:rsidR="00D62B97" w:rsidRPr="00202D2F">
        <w:rPr>
          <w:rFonts w:ascii="Courier New" w:hAnsi="Courier New" w:cs="Courier New"/>
          <w:sz w:val="24"/>
          <w:szCs w:val="24"/>
          <w:lang w:val="it-IT"/>
        </w:rPr>
        <w:t>lezione</w:t>
      </w:r>
      <w:r w:rsidR="007576E9" w:rsidRPr="00202D2F">
        <w:rPr>
          <w:rFonts w:ascii="Courier New" w:hAnsi="Courier New" w:cs="Courier New"/>
          <w:sz w:val="24"/>
          <w:szCs w:val="24"/>
          <w:lang w:val="it-IT"/>
        </w:rPr>
        <w:t xml:space="preserve"> consideriamo un esempio di eccezioni controllate </w:t>
      </w:r>
      <w:r w:rsidR="00D62B97" w:rsidRPr="00202D2F">
        <w:rPr>
          <w:rFonts w:ascii="Courier New" w:hAnsi="Courier New" w:cs="Courier New"/>
          <w:sz w:val="24"/>
          <w:szCs w:val="24"/>
          <w:lang w:val="it-IT"/>
        </w:rPr>
        <w:t>di maggiori dimensioni.</w:t>
      </w:r>
    </w:p>
    <w:p w14:paraId="75F03305" w14:textId="77777777" w:rsidR="00D62B97" w:rsidRPr="00202D2F" w:rsidRDefault="00D62B97" w:rsidP="00D62B97">
      <w:pPr>
        <w:contextualSpacing/>
        <w:rPr>
          <w:rFonts w:ascii="Courier New" w:hAnsi="Courier New" w:cs="Courier New"/>
          <w:sz w:val="24"/>
          <w:szCs w:val="24"/>
          <w:lang w:val="it-IT"/>
        </w:rPr>
      </w:pPr>
    </w:p>
    <w:p w14:paraId="1AE23124" w14:textId="59E48398" w:rsidR="005C42D5" w:rsidRPr="00202D2F" w:rsidRDefault="00092D58" w:rsidP="00D62B97">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D62B97" w:rsidRPr="00202D2F">
        <w:rPr>
          <w:rFonts w:ascii="Courier New" w:hAnsi="Courier New" w:cs="Courier New"/>
          <w:sz w:val="24"/>
          <w:szCs w:val="24"/>
          <w:lang w:val="it-IT"/>
        </w:rPr>
        <w:t xml:space="preserve">Consideriamo (in versione giocattolo) </w:t>
      </w:r>
      <w:r w:rsidR="005C42D5" w:rsidRPr="00202D2F">
        <w:rPr>
          <w:rFonts w:ascii="Courier New" w:hAnsi="Courier New" w:cs="Courier New"/>
          <w:sz w:val="24"/>
          <w:szCs w:val="24"/>
          <w:lang w:val="it-IT"/>
        </w:rPr>
        <w:t xml:space="preserve">un passo preliminare della compilazione, </w:t>
      </w:r>
      <w:r w:rsidR="00D62B97" w:rsidRPr="00202D2F">
        <w:rPr>
          <w:rFonts w:ascii="Courier New" w:hAnsi="Courier New" w:cs="Courier New"/>
          <w:sz w:val="24"/>
          <w:szCs w:val="24"/>
          <w:lang w:val="it-IT"/>
        </w:rPr>
        <w:t xml:space="preserve">il problema di raggruppare </w:t>
      </w:r>
      <w:r w:rsidR="005C42D5" w:rsidRPr="00202D2F">
        <w:rPr>
          <w:rFonts w:ascii="Courier New" w:hAnsi="Courier New" w:cs="Courier New"/>
          <w:sz w:val="24"/>
          <w:szCs w:val="24"/>
          <w:lang w:val="it-IT"/>
        </w:rPr>
        <w:t xml:space="preserve">in </w:t>
      </w:r>
      <w:r w:rsidR="005C42D5" w:rsidRPr="00202D2F">
        <w:rPr>
          <w:rFonts w:ascii="Courier New" w:hAnsi="Courier New" w:cs="Courier New"/>
          <w:b/>
          <w:i/>
          <w:sz w:val="24"/>
          <w:szCs w:val="24"/>
          <w:lang w:val="it-IT"/>
        </w:rPr>
        <w:t>“token”</w:t>
      </w:r>
      <w:r w:rsidR="005C42D5" w:rsidRPr="00202D2F">
        <w:rPr>
          <w:rFonts w:ascii="Courier New" w:hAnsi="Courier New" w:cs="Courier New"/>
          <w:sz w:val="24"/>
          <w:szCs w:val="24"/>
          <w:lang w:val="it-IT"/>
        </w:rPr>
        <w:t xml:space="preserve"> i caratteri che compongono </w:t>
      </w:r>
      <w:r w:rsidR="00D62B97" w:rsidRPr="00202D2F">
        <w:rPr>
          <w:rFonts w:ascii="Courier New" w:hAnsi="Courier New" w:cs="Courier New"/>
          <w:sz w:val="24"/>
          <w:szCs w:val="24"/>
          <w:lang w:val="it-IT"/>
        </w:rPr>
        <w:t xml:space="preserve">una </w:t>
      </w:r>
      <w:r w:rsidR="004B47CD" w:rsidRPr="00202D2F">
        <w:rPr>
          <w:rFonts w:ascii="Courier New" w:hAnsi="Courier New" w:cs="Courier New"/>
          <w:sz w:val="24"/>
          <w:szCs w:val="24"/>
          <w:lang w:val="it-IT"/>
        </w:rPr>
        <w:t>espressione</w:t>
      </w:r>
      <w:r w:rsidR="005C42D5" w:rsidRPr="00202D2F">
        <w:rPr>
          <w:rFonts w:ascii="Courier New" w:hAnsi="Courier New" w:cs="Courier New"/>
          <w:sz w:val="24"/>
          <w:szCs w:val="24"/>
          <w:lang w:val="it-IT"/>
        </w:rPr>
        <w:t xml:space="preserve"> </w:t>
      </w:r>
      <w:r w:rsidR="00D62B97" w:rsidRPr="00202D2F">
        <w:rPr>
          <w:rFonts w:ascii="Courier New" w:hAnsi="Courier New" w:cs="Courier New"/>
          <w:sz w:val="24"/>
          <w:szCs w:val="24"/>
          <w:lang w:val="it-IT"/>
        </w:rPr>
        <w:t>di un linguaggio di programm</w:t>
      </w:r>
      <w:r w:rsidR="005C42D5" w:rsidRPr="00202D2F">
        <w:rPr>
          <w:rFonts w:ascii="Courier New" w:hAnsi="Courier New" w:cs="Courier New"/>
          <w:sz w:val="24"/>
          <w:szCs w:val="24"/>
          <w:lang w:val="it-IT"/>
        </w:rPr>
        <w:t>azione</w:t>
      </w:r>
      <w:r w:rsidR="005C2403" w:rsidRPr="00202D2F">
        <w:rPr>
          <w:rFonts w:ascii="Courier New" w:hAnsi="Courier New" w:cs="Courier New"/>
          <w:sz w:val="24"/>
          <w:szCs w:val="24"/>
          <w:lang w:val="it-IT"/>
        </w:rPr>
        <w:t xml:space="preserve">, </w:t>
      </w:r>
      <w:r w:rsidR="005C2403" w:rsidRPr="00202D2F">
        <w:rPr>
          <w:rFonts w:ascii="Courier New" w:hAnsi="Courier New" w:cs="Courier New"/>
          <w:b/>
          <w:i/>
          <w:sz w:val="24"/>
          <w:szCs w:val="24"/>
          <w:lang w:val="it-IT"/>
        </w:rPr>
        <w:t>sollevando una input/output exception</w:t>
      </w:r>
      <w:r w:rsidR="009E4293" w:rsidRPr="00202D2F">
        <w:rPr>
          <w:rFonts w:ascii="Courier New" w:hAnsi="Courier New" w:cs="Courier New"/>
          <w:sz w:val="24"/>
          <w:szCs w:val="24"/>
          <w:lang w:val="it-IT"/>
        </w:rPr>
        <w:t xml:space="preserve"> in caso di fallimento</w:t>
      </w:r>
      <w:r w:rsidR="005C2403" w:rsidRPr="00202D2F">
        <w:rPr>
          <w:rFonts w:ascii="Courier New" w:hAnsi="Courier New" w:cs="Courier New"/>
          <w:sz w:val="24"/>
          <w:szCs w:val="24"/>
          <w:lang w:val="it-IT"/>
        </w:rPr>
        <w:t xml:space="preserve">. Un token è la coppia </w:t>
      </w:r>
      <w:r w:rsidR="00CA4B27" w:rsidRPr="00202D2F">
        <w:rPr>
          <w:rFonts w:ascii="Courier New" w:hAnsi="Courier New" w:cs="Courier New"/>
          <w:b/>
          <w:i/>
          <w:sz w:val="24"/>
          <w:szCs w:val="24"/>
          <w:lang w:val="it-IT"/>
        </w:rPr>
        <w:t xml:space="preserve">&lt;tag, </w:t>
      </w:r>
      <w:r w:rsidR="0087020B" w:rsidRPr="00202D2F">
        <w:rPr>
          <w:rFonts w:ascii="Courier New" w:hAnsi="Courier New" w:cs="Courier New"/>
          <w:b/>
          <w:i/>
          <w:sz w:val="24"/>
          <w:szCs w:val="24"/>
          <w:lang w:val="it-IT"/>
        </w:rPr>
        <w:t>text</w:t>
      </w:r>
      <w:r w:rsidR="00CA4B27" w:rsidRPr="00202D2F">
        <w:rPr>
          <w:rFonts w:ascii="Courier New" w:hAnsi="Courier New" w:cs="Courier New"/>
          <w:b/>
          <w:i/>
          <w:sz w:val="24"/>
          <w:szCs w:val="24"/>
          <w:lang w:val="it-IT"/>
        </w:rPr>
        <w:t>&gt;</w:t>
      </w:r>
      <w:r w:rsidR="00CA4B27" w:rsidRPr="00202D2F">
        <w:rPr>
          <w:rFonts w:ascii="Courier New" w:hAnsi="Courier New" w:cs="Courier New"/>
          <w:sz w:val="24"/>
          <w:szCs w:val="24"/>
          <w:lang w:val="it-IT"/>
        </w:rPr>
        <w:t xml:space="preserve"> </w:t>
      </w:r>
      <w:r w:rsidR="005C2403" w:rsidRPr="00202D2F">
        <w:rPr>
          <w:rFonts w:ascii="Courier New" w:hAnsi="Courier New" w:cs="Courier New"/>
          <w:sz w:val="24"/>
          <w:szCs w:val="24"/>
          <w:lang w:val="it-IT"/>
        </w:rPr>
        <w:t>di una “t</w:t>
      </w:r>
      <w:r w:rsidR="005C42D5" w:rsidRPr="00202D2F">
        <w:rPr>
          <w:rFonts w:ascii="Courier New" w:hAnsi="Courier New" w:cs="Courier New"/>
          <w:sz w:val="24"/>
          <w:szCs w:val="24"/>
          <w:lang w:val="it-IT"/>
        </w:rPr>
        <w:t>ag”, una etichetta che dice a cosa serve una parte di una</w:t>
      </w:r>
      <w:r w:rsidR="004B47CD" w:rsidRPr="00202D2F">
        <w:rPr>
          <w:rFonts w:ascii="Courier New" w:hAnsi="Courier New" w:cs="Courier New"/>
          <w:sz w:val="24"/>
          <w:szCs w:val="24"/>
          <w:lang w:val="it-IT"/>
        </w:rPr>
        <w:t xml:space="preserve"> espressione</w:t>
      </w:r>
      <w:r w:rsidR="005C42D5" w:rsidRPr="00202D2F">
        <w:rPr>
          <w:rFonts w:ascii="Courier New" w:hAnsi="Courier New" w:cs="Courier New"/>
          <w:sz w:val="24"/>
          <w:szCs w:val="24"/>
          <w:lang w:val="it-IT"/>
        </w:rPr>
        <w:t xml:space="preserve">, e </w:t>
      </w:r>
      <w:r w:rsidR="0087020B" w:rsidRPr="00202D2F">
        <w:rPr>
          <w:rFonts w:ascii="Courier New" w:hAnsi="Courier New" w:cs="Courier New"/>
          <w:sz w:val="24"/>
          <w:szCs w:val="24"/>
          <w:lang w:val="it-IT"/>
        </w:rPr>
        <w:t xml:space="preserve">del testo </w:t>
      </w:r>
      <w:r w:rsidR="005C42D5" w:rsidRPr="00202D2F">
        <w:rPr>
          <w:rFonts w:ascii="Courier New" w:hAnsi="Courier New" w:cs="Courier New"/>
          <w:sz w:val="24"/>
          <w:szCs w:val="24"/>
          <w:lang w:val="it-IT"/>
        </w:rPr>
        <w:t xml:space="preserve">che compone quella parte di </w:t>
      </w:r>
      <w:r w:rsidR="004B47CD" w:rsidRPr="00202D2F">
        <w:rPr>
          <w:rFonts w:ascii="Courier New" w:hAnsi="Courier New" w:cs="Courier New"/>
          <w:sz w:val="24"/>
          <w:szCs w:val="24"/>
          <w:lang w:val="it-IT"/>
        </w:rPr>
        <w:t>espressione</w:t>
      </w:r>
      <w:r w:rsidR="005C42D5" w:rsidRPr="00202D2F">
        <w:rPr>
          <w:rFonts w:ascii="Courier New" w:hAnsi="Courier New" w:cs="Courier New"/>
          <w:sz w:val="24"/>
          <w:szCs w:val="24"/>
          <w:lang w:val="it-IT"/>
        </w:rPr>
        <w:t>. Consideriamo le seguenti tag:</w:t>
      </w:r>
    </w:p>
    <w:p w14:paraId="72840253" w14:textId="77777777" w:rsidR="005C42D5" w:rsidRPr="00202D2F" w:rsidRDefault="005C42D5" w:rsidP="00D62B97">
      <w:pPr>
        <w:contextualSpacing/>
        <w:jc w:val="both"/>
        <w:rPr>
          <w:rFonts w:ascii="Courier New" w:hAnsi="Courier New" w:cs="Courier New"/>
          <w:b/>
          <w:sz w:val="24"/>
          <w:szCs w:val="24"/>
          <w:lang w:val="it-IT"/>
        </w:rPr>
      </w:pPr>
    </w:p>
    <w:p w14:paraId="4D5A1899" w14:textId="77777777" w:rsidR="00D62B97" w:rsidRPr="00202D2F" w:rsidRDefault="00D62B97" w:rsidP="00D62B97">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//Tag.jav</w:t>
      </w:r>
      <w:r w:rsidR="00794612" w:rsidRPr="00202D2F">
        <w:rPr>
          <w:rFonts w:ascii="Courier New" w:hAnsi="Courier New" w:cs="Courier New"/>
          <w:b/>
          <w:color w:val="006600"/>
          <w:sz w:val="24"/>
          <w:szCs w:val="24"/>
          <w:lang w:val="it-IT"/>
        </w:rPr>
        <w:t>a</w:t>
      </w:r>
    </w:p>
    <w:p w14:paraId="146E7589" w14:textId="77777777" w:rsidR="00DD7843" w:rsidRPr="00202D2F" w:rsidRDefault="00D62B97" w:rsidP="00D62B97">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public enum Tag { </w:t>
      </w:r>
    </w:p>
    <w:p w14:paraId="6C9FB4FA" w14:textId="77777777" w:rsidR="00D62B97" w:rsidRPr="00202D2F" w:rsidRDefault="00D62B97" w:rsidP="00D62B97">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//etichette che indicano l'uso di parti di una </w:t>
      </w:r>
      <w:r w:rsidR="004B47CD" w:rsidRPr="00202D2F">
        <w:rPr>
          <w:rFonts w:ascii="Courier New" w:hAnsi="Courier New" w:cs="Courier New"/>
          <w:b/>
          <w:color w:val="006600"/>
          <w:sz w:val="24"/>
          <w:szCs w:val="24"/>
          <w:lang w:val="it-IT"/>
        </w:rPr>
        <w:t>espressione</w:t>
      </w:r>
    </w:p>
    <w:p w14:paraId="45EEBB1A" w14:textId="77777777" w:rsidR="00D62B97" w:rsidRPr="00202D2F" w:rsidRDefault="00D62B97" w:rsidP="00D62B97">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NUM,  </w:t>
      </w:r>
      <w:r w:rsidR="00C670DB"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w:t>
      </w:r>
      <w:r w:rsidR="00DC2B85"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numero</w:t>
      </w:r>
    </w:p>
    <w:p w14:paraId="728CBE04" w14:textId="77777777" w:rsidR="002215EC" w:rsidRPr="00202D2F" w:rsidRDefault="00642CD0" w:rsidP="002215E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ID,   </w:t>
      </w:r>
      <w:r w:rsidR="00C670DB" w:rsidRPr="00202D2F">
        <w:rPr>
          <w:rFonts w:ascii="Courier New" w:hAnsi="Courier New" w:cs="Courier New"/>
          <w:b/>
          <w:sz w:val="24"/>
          <w:szCs w:val="24"/>
          <w:lang w:val="it-IT"/>
        </w:rPr>
        <w:t xml:space="preserve">                    </w:t>
      </w:r>
      <w:r w:rsidR="00D62B97" w:rsidRPr="00202D2F">
        <w:rPr>
          <w:rFonts w:ascii="Courier New" w:hAnsi="Courier New" w:cs="Courier New"/>
          <w:b/>
          <w:color w:val="006600"/>
          <w:sz w:val="24"/>
          <w:szCs w:val="24"/>
          <w:lang w:val="it-IT"/>
        </w:rPr>
        <w:t>//</w:t>
      </w:r>
      <w:r w:rsidR="00DC2B85" w:rsidRPr="00202D2F">
        <w:rPr>
          <w:rFonts w:ascii="Courier New" w:hAnsi="Courier New" w:cs="Courier New"/>
          <w:b/>
          <w:color w:val="006600"/>
          <w:sz w:val="24"/>
          <w:szCs w:val="24"/>
          <w:lang w:val="it-IT"/>
        </w:rPr>
        <w:t xml:space="preserve"> </w:t>
      </w:r>
      <w:r w:rsidR="00D62B97" w:rsidRPr="00202D2F">
        <w:rPr>
          <w:rFonts w:ascii="Courier New" w:hAnsi="Courier New" w:cs="Courier New"/>
          <w:b/>
          <w:color w:val="006600"/>
          <w:sz w:val="24"/>
          <w:szCs w:val="24"/>
          <w:lang w:val="it-IT"/>
        </w:rPr>
        <w:t>identificatore (costante o variabile)</w:t>
      </w:r>
    </w:p>
    <w:p w14:paraId="1C629D09" w14:textId="1B3BE3CD" w:rsidR="00D62B97" w:rsidRPr="00202D2F" w:rsidRDefault="002215EC" w:rsidP="00D62B97">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642CD0" w:rsidRPr="00202D2F">
        <w:rPr>
          <w:rFonts w:ascii="Courier New" w:hAnsi="Courier New" w:cs="Courier New"/>
          <w:b/>
          <w:sz w:val="24"/>
          <w:szCs w:val="24"/>
        </w:rPr>
        <w:t>PLUS,</w:t>
      </w:r>
      <w:r w:rsidR="00C670DB" w:rsidRPr="00202D2F">
        <w:rPr>
          <w:rFonts w:ascii="Courier New" w:hAnsi="Courier New" w:cs="Courier New"/>
          <w:b/>
          <w:sz w:val="24"/>
          <w:szCs w:val="24"/>
        </w:rPr>
        <w:t xml:space="preserve">MINUS,TIMES,DIVIDE, </w:t>
      </w:r>
      <w:r w:rsidR="008E1EAD" w:rsidRPr="00202D2F">
        <w:rPr>
          <w:rFonts w:ascii="Courier New" w:hAnsi="Courier New" w:cs="Courier New"/>
          <w:b/>
          <w:sz w:val="24"/>
          <w:szCs w:val="24"/>
        </w:rPr>
        <w:t xml:space="preserve"> </w:t>
      </w:r>
      <w:r w:rsidR="00D62B97" w:rsidRPr="00202D2F">
        <w:rPr>
          <w:rFonts w:ascii="Courier New" w:hAnsi="Courier New" w:cs="Courier New"/>
          <w:b/>
          <w:color w:val="006600"/>
          <w:sz w:val="24"/>
          <w:szCs w:val="24"/>
        </w:rPr>
        <w:t>//</w:t>
      </w:r>
      <w:r w:rsidR="00DC2B85" w:rsidRPr="00202D2F">
        <w:rPr>
          <w:rFonts w:ascii="Courier New" w:hAnsi="Courier New" w:cs="Courier New"/>
          <w:b/>
          <w:color w:val="006600"/>
          <w:sz w:val="24"/>
          <w:szCs w:val="24"/>
        </w:rPr>
        <w:t xml:space="preserve"> </w:t>
      </w:r>
      <w:r w:rsidR="00D62B97" w:rsidRPr="00202D2F">
        <w:rPr>
          <w:rFonts w:ascii="Courier New" w:hAnsi="Courier New" w:cs="Courier New"/>
          <w:b/>
          <w:color w:val="006600"/>
          <w:sz w:val="24"/>
          <w:szCs w:val="24"/>
        </w:rPr>
        <w:t>diverse operazioni ...</w:t>
      </w:r>
    </w:p>
    <w:p w14:paraId="0E2F263C" w14:textId="77777777" w:rsidR="00D62B97" w:rsidRPr="00202D2F" w:rsidRDefault="00D62B97" w:rsidP="00D62B97">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D7843" w:rsidRPr="00202D2F">
        <w:rPr>
          <w:rFonts w:ascii="Courier New" w:hAnsi="Courier New" w:cs="Courier New"/>
          <w:b/>
          <w:sz w:val="24"/>
          <w:szCs w:val="24"/>
        </w:rPr>
        <w:t>EOF</w:t>
      </w:r>
      <w:r w:rsidRPr="00202D2F">
        <w:rPr>
          <w:rFonts w:ascii="Courier New" w:hAnsi="Courier New" w:cs="Courier New"/>
          <w:b/>
          <w:sz w:val="24"/>
          <w:szCs w:val="24"/>
        </w:rPr>
        <w:t>}</w:t>
      </w:r>
      <w:r w:rsidR="0026084E" w:rsidRPr="00202D2F">
        <w:rPr>
          <w:rFonts w:ascii="Courier New" w:hAnsi="Courier New" w:cs="Courier New"/>
          <w:b/>
          <w:sz w:val="24"/>
          <w:szCs w:val="24"/>
        </w:rPr>
        <w:t xml:space="preserve">    </w:t>
      </w:r>
      <w:r w:rsidR="00515E54" w:rsidRPr="00202D2F">
        <w:rPr>
          <w:rFonts w:ascii="Courier New" w:hAnsi="Courier New" w:cs="Courier New"/>
          <w:b/>
          <w:sz w:val="24"/>
          <w:szCs w:val="24"/>
        </w:rPr>
        <w:t xml:space="preserve">                  </w:t>
      </w:r>
      <w:r w:rsidR="0026084E" w:rsidRPr="00202D2F">
        <w:rPr>
          <w:rFonts w:ascii="Courier New" w:hAnsi="Courier New" w:cs="Courier New"/>
          <w:b/>
          <w:color w:val="006600"/>
          <w:sz w:val="24"/>
          <w:szCs w:val="24"/>
        </w:rPr>
        <w:t>// End Of File: un token per terminare</w:t>
      </w:r>
    </w:p>
    <w:p w14:paraId="41DA759B" w14:textId="77777777" w:rsidR="00D62B97" w:rsidRPr="00202D2F" w:rsidRDefault="00D62B97" w:rsidP="00D62B97">
      <w:pPr>
        <w:contextualSpacing/>
        <w:rPr>
          <w:rFonts w:ascii="Courier New" w:hAnsi="Courier New" w:cs="Courier New"/>
          <w:sz w:val="24"/>
          <w:szCs w:val="24"/>
        </w:rPr>
      </w:pPr>
    </w:p>
    <w:p w14:paraId="74DEA2C8" w14:textId="77777777" w:rsidR="00642CD0" w:rsidRPr="00202D2F" w:rsidRDefault="00092D58" w:rsidP="00642CD0">
      <w:pPr>
        <w:contextualSpacing/>
        <w:jc w:val="both"/>
        <w:rPr>
          <w:rFonts w:ascii="Courier New" w:hAnsi="Courier New" w:cs="Courier New"/>
          <w:sz w:val="24"/>
          <w:szCs w:val="24"/>
          <w:lang w:val="it-IT"/>
        </w:rPr>
      </w:pPr>
      <w:r w:rsidRPr="00202D2F">
        <w:rPr>
          <w:rFonts w:ascii="Courier New" w:hAnsi="Courier New" w:cs="Courier New"/>
          <w:sz w:val="24"/>
          <w:szCs w:val="24"/>
        </w:rPr>
        <w:t xml:space="preserve"> </w:t>
      </w:r>
      <w:r w:rsidR="00D62B97" w:rsidRPr="00202D2F">
        <w:rPr>
          <w:rFonts w:ascii="Courier New" w:hAnsi="Courier New" w:cs="Courier New"/>
          <w:sz w:val="24"/>
          <w:szCs w:val="24"/>
          <w:lang w:val="it-IT"/>
        </w:rPr>
        <w:t xml:space="preserve">Isolare un testo in </w:t>
      </w:r>
      <w:r w:rsidR="00791FC0" w:rsidRPr="00202D2F">
        <w:rPr>
          <w:rFonts w:ascii="Courier New" w:hAnsi="Courier New" w:cs="Courier New"/>
          <w:sz w:val="24"/>
          <w:szCs w:val="24"/>
          <w:lang w:val="it-IT"/>
        </w:rPr>
        <w:t>“</w:t>
      </w:r>
      <w:r w:rsidR="00D62B97" w:rsidRPr="00202D2F">
        <w:rPr>
          <w:rFonts w:ascii="Courier New" w:hAnsi="Courier New" w:cs="Courier New"/>
          <w:sz w:val="24"/>
          <w:szCs w:val="24"/>
          <w:lang w:val="it-IT"/>
        </w:rPr>
        <w:t>token</w:t>
      </w:r>
      <w:r w:rsidR="00791FC0" w:rsidRPr="00202D2F">
        <w:rPr>
          <w:rFonts w:ascii="Courier New" w:hAnsi="Courier New" w:cs="Courier New"/>
          <w:sz w:val="24"/>
          <w:szCs w:val="24"/>
          <w:lang w:val="it-IT"/>
        </w:rPr>
        <w:t>”</w:t>
      </w:r>
      <w:r w:rsidR="00D62B97" w:rsidRPr="00202D2F">
        <w:rPr>
          <w:rFonts w:ascii="Courier New" w:hAnsi="Courier New" w:cs="Courier New"/>
          <w:sz w:val="24"/>
          <w:szCs w:val="24"/>
          <w:lang w:val="it-IT"/>
        </w:rPr>
        <w:t xml:space="preserve"> </w:t>
      </w:r>
      <w:r w:rsidR="00791FC0" w:rsidRPr="00202D2F">
        <w:rPr>
          <w:rFonts w:ascii="Courier New" w:hAnsi="Courier New" w:cs="Courier New"/>
          <w:sz w:val="24"/>
          <w:szCs w:val="24"/>
          <w:lang w:val="it-IT"/>
        </w:rPr>
        <w:t>è</w:t>
      </w:r>
      <w:r w:rsidR="00D62B97" w:rsidRPr="00202D2F">
        <w:rPr>
          <w:rFonts w:ascii="Courier New" w:hAnsi="Courier New" w:cs="Courier New"/>
          <w:sz w:val="24"/>
          <w:szCs w:val="24"/>
          <w:lang w:val="it-IT"/>
        </w:rPr>
        <w:t xml:space="preserve"> il primo passo</w:t>
      </w:r>
      <w:r w:rsidR="00642CD0" w:rsidRPr="00202D2F">
        <w:rPr>
          <w:rFonts w:ascii="Courier New" w:hAnsi="Courier New" w:cs="Courier New"/>
          <w:sz w:val="24"/>
          <w:szCs w:val="24"/>
          <w:lang w:val="it-IT"/>
        </w:rPr>
        <w:t xml:space="preserve"> per capirlo. Nel file Tag.java </w:t>
      </w:r>
      <w:r w:rsidR="00D62B97" w:rsidRPr="00202D2F">
        <w:rPr>
          <w:rFonts w:ascii="Courier New" w:hAnsi="Courier New" w:cs="Courier New"/>
          <w:sz w:val="24"/>
          <w:szCs w:val="24"/>
          <w:lang w:val="it-IT"/>
        </w:rPr>
        <w:t xml:space="preserve">abbiamo inserito una </w:t>
      </w:r>
      <w:r w:rsidR="00791FC0" w:rsidRPr="00202D2F">
        <w:rPr>
          <w:rFonts w:ascii="Courier New" w:hAnsi="Courier New" w:cs="Courier New"/>
          <w:sz w:val="24"/>
          <w:szCs w:val="24"/>
          <w:lang w:val="it-IT"/>
        </w:rPr>
        <w:t>“</w:t>
      </w:r>
      <w:r w:rsidR="00D62B97" w:rsidRPr="00202D2F">
        <w:rPr>
          <w:rFonts w:ascii="Courier New" w:hAnsi="Courier New" w:cs="Courier New"/>
          <w:sz w:val="24"/>
          <w:szCs w:val="24"/>
          <w:lang w:val="it-IT"/>
        </w:rPr>
        <w:t>tag</w:t>
      </w:r>
      <w:r w:rsidR="00791FC0" w:rsidRPr="00202D2F">
        <w:rPr>
          <w:rFonts w:ascii="Courier New" w:hAnsi="Courier New" w:cs="Courier New"/>
          <w:sz w:val="24"/>
          <w:szCs w:val="24"/>
          <w:lang w:val="it-IT"/>
        </w:rPr>
        <w:t>”</w:t>
      </w:r>
      <w:r w:rsidR="00D62B97" w:rsidRPr="00202D2F">
        <w:rPr>
          <w:rFonts w:ascii="Courier New" w:hAnsi="Courier New" w:cs="Courier New"/>
          <w:sz w:val="24"/>
          <w:szCs w:val="24"/>
          <w:lang w:val="it-IT"/>
        </w:rPr>
        <w:t xml:space="preserve"> per i</w:t>
      </w:r>
      <w:r w:rsidR="00642CD0" w:rsidRPr="00202D2F">
        <w:rPr>
          <w:rFonts w:ascii="Courier New" w:hAnsi="Courier New" w:cs="Courier New"/>
          <w:sz w:val="24"/>
          <w:szCs w:val="24"/>
          <w:lang w:val="it-IT"/>
        </w:rPr>
        <w:t xml:space="preserve"> numeri, i nomi delle </w:t>
      </w:r>
      <w:r w:rsidR="00E36CDD" w:rsidRPr="00202D2F">
        <w:rPr>
          <w:rFonts w:ascii="Courier New" w:hAnsi="Courier New" w:cs="Courier New"/>
          <w:sz w:val="24"/>
          <w:szCs w:val="24"/>
          <w:lang w:val="it-IT"/>
        </w:rPr>
        <w:t>operazioni e così</w:t>
      </w:r>
      <w:r w:rsidR="00D62B97" w:rsidRPr="00202D2F">
        <w:rPr>
          <w:rFonts w:ascii="Courier New" w:hAnsi="Courier New" w:cs="Courier New"/>
          <w:sz w:val="24"/>
          <w:szCs w:val="24"/>
          <w:lang w:val="it-IT"/>
        </w:rPr>
        <w:t xml:space="preserve"> via. </w:t>
      </w:r>
      <w:r w:rsidR="004B47CD" w:rsidRPr="00202D2F">
        <w:rPr>
          <w:rFonts w:ascii="Courier New" w:hAnsi="Courier New" w:cs="Courier New"/>
          <w:sz w:val="24"/>
          <w:szCs w:val="24"/>
          <w:lang w:val="it-IT"/>
        </w:rPr>
        <w:t>Per esempio: nell’espressione</w:t>
      </w:r>
      <w:r w:rsidR="00642CD0" w:rsidRPr="00202D2F">
        <w:rPr>
          <w:rFonts w:ascii="Courier New" w:hAnsi="Courier New" w:cs="Courier New"/>
          <w:sz w:val="24"/>
          <w:szCs w:val="24"/>
          <w:lang w:val="it-IT"/>
        </w:rPr>
        <w:t xml:space="preserve"> </w:t>
      </w:r>
    </w:p>
    <w:p w14:paraId="1C17CCF1" w14:textId="77777777" w:rsidR="008769EC" w:rsidRPr="00202D2F" w:rsidRDefault="008769EC" w:rsidP="00642CD0">
      <w:pPr>
        <w:contextualSpacing/>
        <w:jc w:val="both"/>
        <w:rPr>
          <w:rFonts w:ascii="Courier New" w:hAnsi="Courier New" w:cs="Courier New"/>
          <w:sz w:val="24"/>
          <w:szCs w:val="24"/>
          <w:lang w:val="it-IT"/>
        </w:rPr>
      </w:pPr>
    </w:p>
    <w:p w14:paraId="581DFDCF" w14:textId="77777777" w:rsidR="00642CD0" w:rsidRPr="00202D2F" w:rsidRDefault="004B47CD" w:rsidP="00642CD0">
      <w:pPr>
        <w:contextualSpacing/>
        <w:jc w:val="center"/>
        <w:rPr>
          <w:rFonts w:ascii="Courier New" w:hAnsi="Courier New" w:cs="Courier New"/>
          <w:b/>
          <w:i/>
          <w:sz w:val="24"/>
          <w:szCs w:val="24"/>
          <w:lang w:val="it-IT"/>
        </w:rPr>
      </w:pPr>
      <w:r w:rsidRPr="00202D2F">
        <w:rPr>
          <w:rFonts w:ascii="Courier New" w:hAnsi="Courier New" w:cs="Courier New"/>
          <w:b/>
          <w:i/>
          <w:sz w:val="24"/>
          <w:szCs w:val="24"/>
          <w:lang w:val="it-IT"/>
        </w:rPr>
        <w:t xml:space="preserve"> </w:t>
      </w:r>
      <w:r w:rsidR="00642CD0" w:rsidRPr="00202D2F">
        <w:rPr>
          <w:rFonts w:ascii="Courier New" w:hAnsi="Courier New" w:cs="Courier New"/>
          <w:b/>
          <w:i/>
          <w:sz w:val="24"/>
          <w:szCs w:val="24"/>
          <w:lang w:val="it-IT"/>
        </w:rPr>
        <w:t>(bMin+bMag)*h/2;</w:t>
      </w:r>
    </w:p>
    <w:p w14:paraId="119EDA40" w14:textId="77777777" w:rsidR="008769EC" w:rsidRPr="00202D2F" w:rsidRDefault="008769EC" w:rsidP="00642CD0">
      <w:pPr>
        <w:contextualSpacing/>
        <w:jc w:val="center"/>
        <w:rPr>
          <w:rFonts w:ascii="Courier New" w:hAnsi="Courier New" w:cs="Courier New"/>
          <w:sz w:val="24"/>
          <w:szCs w:val="24"/>
          <w:lang w:val="it-IT"/>
        </w:rPr>
      </w:pPr>
    </w:p>
    <w:p w14:paraId="162779E2" w14:textId="7F8ADD84" w:rsidR="00642CD0" w:rsidRPr="00202D2F" w:rsidRDefault="00642CD0" w:rsidP="00642CD0">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possiamo isolare i seguenti “token”: </w:t>
      </w:r>
    </w:p>
    <w:p w14:paraId="037B8229" w14:textId="77777777" w:rsidR="008769EC" w:rsidRPr="00202D2F" w:rsidRDefault="008769EC" w:rsidP="00642CD0">
      <w:pPr>
        <w:contextualSpacing/>
        <w:jc w:val="both"/>
        <w:rPr>
          <w:rFonts w:ascii="Courier New" w:hAnsi="Courier New" w:cs="Courier New"/>
          <w:sz w:val="24"/>
          <w:szCs w:val="24"/>
          <w:lang w:val="it-IT"/>
        </w:rPr>
      </w:pPr>
    </w:p>
    <w:p w14:paraId="343D1512" w14:textId="77777777" w:rsidR="00642CD0" w:rsidRPr="00202D2F" w:rsidRDefault="006B60AE" w:rsidP="00642CD0">
      <w:pPr>
        <w:contextualSpacing/>
        <w:jc w:val="center"/>
        <w:rPr>
          <w:rFonts w:ascii="Courier New" w:hAnsi="Courier New" w:cs="Courier New"/>
          <w:b/>
          <w:i/>
          <w:sz w:val="24"/>
          <w:szCs w:val="24"/>
        </w:rPr>
      </w:pPr>
      <w:r w:rsidRPr="00202D2F">
        <w:rPr>
          <w:rFonts w:ascii="Courier New" w:hAnsi="Courier New" w:cs="Courier New"/>
          <w:b/>
          <w:i/>
          <w:sz w:val="24"/>
          <w:szCs w:val="24"/>
        </w:rPr>
        <w:t>&lt;LPAR,</w:t>
      </w:r>
      <w:r w:rsidR="00642CD0" w:rsidRPr="00202D2F">
        <w:rPr>
          <w:rFonts w:ascii="Courier New" w:hAnsi="Courier New" w:cs="Courier New"/>
          <w:b/>
          <w:i/>
          <w:sz w:val="24"/>
          <w:szCs w:val="24"/>
        </w:rPr>
        <w:t xml:space="preserve">“(”&gt;,   </w:t>
      </w:r>
      <w:r w:rsidRPr="00202D2F">
        <w:rPr>
          <w:rFonts w:ascii="Courier New" w:hAnsi="Courier New" w:cs="Courier New"/>
          <w:b/>
          <w:i/>
          <w:sz w:val="24"/>
          <w:szCs w:val="24"/>
        </w:rPr>
        <w:t>&lt;ID,</w:t>
      </w:r>
      <w:r w:rsidR="00642CD0" w:rsidRPr="00202D2F">
        <w:rPr>
          <w:rFonts w:ascii="Courier New" w:hAnsi="Courier New" w:cs="Courier New"/>
          <w:b/>
          <w:i/>
          <w:sz w:val="24"/>
          <w:szCs w:val="24"/>
        </w:rPr>
        <w:t>“bMin</w:t>
      </w:r>
      <w:r w:rsidR="005F55F2" w:rsidRPr="00202D2F">
        <w:rPr>
          <w:rFonts w:ascii="Courier New" w:hAnsi="Courier New" w:cs="Courier New"/>
          <w:b/>
          <w:i/>
          <w:sz w:val="24"/>
          <w:szCs w:val="24"/>
        </w:rPr>
        <w:t xml:space="preserve">”&gt;,   </w:t>
      </w:r>
      <w:r w:rsidRPr="00202D2F">
        <w:rPr>
          <w:rFonts w:ascii="Courier New" w:hAnsi="Courier New" w:cs="Courier New"/>
          <w:b/>
          <w:i/>
          <w:sz w:val="24"/>
          <w:szCs w:val="24"/>
        </w:rPr>
        <w:t>&lt;PLUS,</w:t>
      </w:r>
      <w:r w:rsidR="00642CD0" w:rsidRPr="00202D2F">
        <w:rPr>
          <w:rFonts w:ascii="Courier New" w:hAnsi="Courier New" w:cs="Courier New"/>
          <w:b/>
          <w:i/>
          <w:sz w:val="24"/>
          <w:szCs w:val="24"/>
        </w:rPr>
        <w:t>“+”&gt;,</w:t>
      </w:r>
      <w:r w:rsidRPr="00202D2F">
        <w:rPr>
          <w:rFonts w:ascii="Courier New" w:hAnsi="Courier New" w:cs="Courier New"/>
          <w:b/>
          <w:i/>
          <w:sz w:val="24"/>
          <w:szCs w:val="24"/>
        </w:rPr>
        <w:t xml:space="preserve">  </w:t>
      </w:r>
      <w:r w:rsidR="004B47CD" w:rsidRPr="00202D2F">
        <w:rPr>
          <w:rFonts w:ascii="Courier New" w:hAnsi="Courier New" w:cs="Courier New"/>
          <w:b/>
          <w:i/>
          <w:sz w:val="24"/>
          <w:szCs w:val="24"/>
        </w:rPr>
        <w:t xml:space="preserve">&lt;ID,“bMag”&gt;,   </w:t>
      </w:r>
      <w:r w:rsidR="00642CD0" w:rsidRPr="00202D2F">
        <w:rPr>
          <w:rFonts w:ascii="Courier New" w:hAnsi="Courier New" w:cs="Courier New"/>
          <w:b/>
          <w:i/>
          <w:sz w:val="24"/>
          <w:szCs w:val="24"/>
        </w:rPr>
        <w:t xml:space="preserve"> …</w:t>
      </w:r>
    </w:p>
    <w:p w14:paraId="265E1388" w14:textId="77777777" w:rsidR="00D62B97" w:rsidRPr="00202D2F" w:rsidRDefault="00D62B97" w:rsidP="00D62B97">
      <w:pPr>
        <w:contextualSpacing/>
        <w:rPr>
          <w:rFonts w:ascii="Courier New" w:hAnsi="Courier New" w:cs="Courier New"/>
          <w:sz w:val="24"/>
          <w:szCs w:val="24"/>
        </w:rPr>
      </w:pPr>
    </w:p>
    <w:p w14:paraId="02200088" w14:textId="77777777" w:rsidR="00642CD0" w:rsidRPr="00202D2F" w:rsidRDefault="00092D58" w:rsidP="005F55F2">
      <w:pPr>
        <w:contextualSpacing/>
        <w:jc w:val="both"/>
        <w:rPr>
          <w:rFonts w:ascii="Courier New" w:hAnsi="Courier New" w:cs="Courier New"/>
          <w:sz w:val="24"/>
          <w:szCs w:val="24"/>
          <w:lang w:val="it-IT"/>
        </w:rPr>
      </w:pPr>
      <w:r w:rsidRPr="00202D2F">
        <w:rPr>
          <w:rFonts w:ascii="Courier New" w:hAnsi="Courier New" w:cs="Courier New"/>
          <w:sz w:val="24"/>
          <w:szCs w:val="24"/>
        </w:rPr>
        <w:t xml:space="preserve"> </w:t>
      </w:r>
      <w:r w:rsidR="00642CD0" w:rsidRPr="00202D2F">
        <w:rPr>
          <w:rFonts w:ascii="Courier New" w:hAnsi="Courier New" w:cs="Courier New"/>
          <w:sz w:val="24"/>
          <w:szCs w:val="24"/>
          <w:lang w:val="it-IT"/>
        </w:rPr>
        <w:t>Definiamo una classe Token dei token.</w:t>
      </w:r>
      <w:r w:rsidR="005F55F2" w:rsidRPr="00202D2F">
        <w:rPr>
          <w:rFonts w:ascii="Courier New" w:hAnsi="Courier New" w:cs="Courier New"/>
          <w:sz w:val="24"/>
          <w:szCs w:val="24"/>
          <w:lang w:val="it-IT"/>
        </w:rPr>
        <w:t xml:space="preserve"> Quindi, per fare una semplice prova, costruiamo dei token e ne stampiamo la descrizione. Normalmente, invece, i token non vengono costruiti ma isolati dentro a un testo.</w:t>
      </w:r>
    </w:p>
    <w:p w14:paraId="20C116C2" w14:textId="77777777" w:rsidR="00642CD0" w:rsidRPr="00202D2F" w:rsidRDefault="00642CD0" w:rsidP="00D62B97">
      <w:pPr>
        <w:contextualSpacing/>
        <w:rPr>
          <w:rFonts w:ascii="Courier New" w:hAnsi="Courier New" w:cs="Courier New"/>
          <w:sz w:val="24"/>
          <w:szCs w:val="24"/>
          <w:lang w:val="it-IT"/>
        </w:rPr>
      </w:pPr>
    </w:p>
    <w:p w14:paraId="2A92D08B" w14:textId="77777777" w:rsidR="008769EC" w:rsidRPr="00202D2F" w:rsidRDefault="008769EC" w:rsidP="00D62B97">
      <w:pPr>
        <w:contextualSpacing/>
        <w:rPr>
          <w:rFonts w:ascii="Courier New" w:hAnsi="Courier New" w:cs="Courier New"/>
          <w:sz w:val="24"/>
          <w:szCs w:val="24"/>
          <w:lang w:val="it-IT"/>
        </w:rPr>
      </w:pPr>
    </w:p>
    <w:p w14:paraId="5D573A96" w14:textId="77777777" w:rsidR="008769EC" w:rsidRPr="00202D2F" w:rsidRDefault="008769EC" w:rsidP="00D62B97">
      <w:pPr>
        <w:contextualSpacing/>
        <w:rPr>
          <w:rFonts w:ascii="Courier New" w:hAnsi="Courier New" w:cs="Courier New"/>
          <w:sz w:val="24"/>
          <w:szCs w:val="24"/>
          <w:lang w:val="it-IT"/>
        </w:rPr>
      </w:pPr>
    </w:p>
    <w:p w14:paraId="1DE316BD" w14:textId="77777777" w:rsidR="008E1EAD" w:rsidRPr="00202D2F" w:rsidRDefault="008E1EAD" w:rsidP="00642CD0">
      <w:pPr>
        <w:contextualSpacing/>
        <w:rPr>
          <w:rFonts w:ascii="Courier New" w:hAnsi="Courier New" w:cs="Courier New"/>
          <w:b/>
          <w:color w:val="006600"/>
          <w:sz w:val="24"/>
          <w:szCs w:val="24"/>
          <w:lang w:val="it-IT"/>
        </w:rPr>
      </w:pPr>
    </w:p>
    <w:p w14:paraId="766F8161" w14:textId="0403B929" w:rsidR="00642CD0" w:rsidRPr="00202D2F" w:rsidRDefault="00642CD0" w:rsidP="00642CD0">
      <w:pPr>
        <w:contextualSpacing/>
        <w:rPr>
          <w:rFonts w:ascii="Courier New" w:hAnsi="Courier New" w:cs="Courier New"/>
          <w:b/>
          <w:color w:val="006600"/>
          <w:sz w:val="24"/>
          <w:szCs w:val="24"/>
        </w:rPr>
      </w:pPr>
      <w:r w:rsidRPr="00202D2F">
        <w:rPr>
          <w:rFonts w:ascii="Courier New" w:hAnsi="Courier New" w:cs="Courier New"/>
          <w:b/>
          <w:color w:val="006600"/>
          <w:sz w:val="24"/>
          <w:szCs w:val="24"/>
        </w:rPr>
        <w:lastRenderedPageBreak/>
        <w:t>//Token.java</w:t>
      </w:r>
    </w:p>
    <w:p w14:paraId="2E33D39C" w14:textId="77777777" w:rsidR="00070FCB" w:rsidRPr="00202D2F" w:rsidRDefault="005F55F2" w:rsidP="00D62B97">
      <w:pPr>
        <w:contextualSpacing/>
        <w:rPr>
          <w:rFonts w:ascii="Courier New" w:hAnsi="Courier New" w:cs="Courier New"/>
          <w:b/>
          <w:sz w:val="24"/>
          <w:szCs w:val="24"/>
        </w:rPr>
      </w:pPr>
      <w:r w:rsidRPr="00202D2F">
        <w:rPr>
          <w:rFonts w:ascii="Courier New" w:hAnsi="Courier New" w:cs="Courier New"/>
          <w:b/>
          <w:sz w:val="24"/>
          <w:szCs w:val="24"/>
        </w:rPr>
        <w:t xml:space="preserve">public class Token </w:t>
      </w:r>
    </w:p>
    <w:p w14:paraId="0B5D3BA1" w14:textId="1549C664" w:rsidR="00AB7FA4" w:rsidRPr="00202D2F" w:rsidRDefault="005F55F2" w:rsidP="00D62B97">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4A4C9F14" w14:textId="77777777" w:rsidR="00070FCB" w:rsidRPr="00202D2F" w:rsidRDefault="00AB7FA4" w:rsidP="00D62B97">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F55F2" w:rsidRPr="00202D2F">
        <w:rPr>
          <w:rFonts w:ascii="Courier New" w:hAnsi="Courier New" w:cs="Courier New"/>
          <w:b/>
          <w:sz w:val="24"/>
          <w:szCs w:val="24"/>
        </w:rPr>
        <w:t xml:space="preserve">private Tag tag; </w:t>
      </w:r>
    </w:p>
    <w:p w14:paraId="2EC34DDE" w14:textId="51DC91C2" w:rsidR="00D62B97" w:rsidRPr="00202D2F" w:rsidRDefault="00070FCB" w:rsidP="00D62B97">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F55F2" w:rsidRPr="00202D2F">
        <w:rPr>
          <w:rFonts w:ascii="Courier New" w:hAnsi="Courier New" w:cs="Courier New"/>
          <w:b/>
          <w:sz w:val="24"/>
          <w:szCs w:val="24"/>
        </w:rPr>
        <w:t>private String text;</w:t>
      </w:r>
    </w:p>
    <w:p w14:paraId="15D09413" w14:textId="77777777" w:rsidR="00070FCB" w:rsidRPr="00202D2F" w:rsidRDefault="00070FCB" w:rsidP="00D62B97">
      <w:pPr>
        <w:contextualSpacing/>
        <w:rPr>
          <w:rFonts w:ascii="Courier New" w:hAnsi="Courier New" w:cs="Courier New"/>
          <w:b/>
          <w:sz w:val="24"/>
          <w:szCs w:val="24"/>
        </w:rPr>
      </w:pPr>
    </w:p>
    <w:p w14:paraId="7DCD5326" w14:textId="77777777" w:rsidR="00070FCB" w:rsidRPr="00202D2F" w:rsidRDefault="003F3D9B" w:rsidP="00D62B97">
      <w:pPr>
        <w:contextualSpacing/>
        <w:rPr>
          <w:rFonts w:ascii="Courier New" w:hAnsi="Courier New" w:cs="Courier New"/>
          <w:b/>
          <w:sz w:val="24"/>
          <w:szCs w:val="24"/>
        </w:rPr>
      </w:pPr>
      <w:r w:rsidRPr="00202D2F">
        <w:rPr>
          <w:rFonts w:ascii="Courier New" w:hAnsi="Courier New" w:cs="Courier New"/>
          <w:b/>
          <w:sz w:val="24"/>
          <w:szCs w:val="24"/>
        </w:rPr>
        <w:t xml:space="preserve"> public Token()</w:t>
      </w:r>
    </w:p>
    <w:p w14:paraId="158EF938" w14:textId="7DEC940F" w:rsidR="003F3D9B" w:rsidRPr="00202D2F" w:rsidRDefault="00070FCB" w:rsidP="00D62B97">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F3D9B" w:rsidRPr="00202D2F">
        <w:rPr>
          <w:rFonts w:ascii="Courier New" w:hAnsi="Courier New" w:cs="Courier New"/>
          <w:b/>
          <w:sz w:val="24"/>
          <w:szCs w:val="24"/>
        </w:rPr>
        <w:t>{}</w:t>
      </w:r>
    </w:p>
    <w:p w14:paraId="77F90CDD" w14:textId="77777777" w:rsidR="00070FCB" w:rsidRPr="00202D2F" w:rsidRDefault="004154F6" w:rsidP="004154F6">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28FB9C55" w14:textId="5878969F" w:rsidR="004154F6" w:rsidRPr="00202D2F" w:rsidRDefault="00070FCB" w:rsidP="004154F6">
      <w:pPr>
        <w:contextualSpacing/>
        <w:rPr>
          <w:rFonts w:ascii="Courier New" w:hAnsi="Courier New" w:cs="Courier New"/>
          <w:b/>
          <w:sz w:val="24"/>
          <w:szCs w:val="24"/>
        </w:rPr>
      </w:pPr>
      <w:r w:rsidRPr="00202D2F">
        <w:rPr>
          <w:rFonts w:ascii="Courier New" w:hAnsi="Courier New" w:cs="Courier New"/>
          <w:b/>
          <w:sz w:val="24"/>
          <w:szCs w:val="24"/>
        </w:rPr>
        <w:t xml:space="preserve"> </w:t>
      </w:r>
      <w:r w:rsidR="004154F6" w:rsidRPr="00202D2F">
        <w:rPr>
          <w:rFonts w:ascii="Courier New" w:hAnsi="Courier New" w:cs="Courier New"/>
          <w:b/>
          <w:sz w:val="24"/>
          <w:szCs w:val="24"/>
        </w:rPr>
        <w:t xml:space="preserve">public Token (Tag tag, String text) </w:t>
      </w:r>
    </w:p>
    <w:p w14:paraId="57A92B30" w14:textId="455942BB" w:rsidR="004154F6" w:rsidRPr="00202D2F" w:rsidRDefault="004154F6" w:rsidP="00D62B97">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07176" w:rsidRPr="00202D2F">
        <w:rPr>
          <w:rFonts w:ascii="Courier New" w:hAnsi="Courier New" w:cs="Courier New"/>
          <w:b/>
          <w:sz w:val="24"/>
          <w:szCs w:val="24"/>
        </w:rPr>
        <w:t xml:space="preserve"> </w:t>
      </w:r>
      <w:r w:rsidR="00B948E7" w:rsidRPr="00202D2F">
        <w:rPr>
          <w:rFonts w:ascii="Courier New" w:hAnsi="Courier New" w:cs="Courier New"/>
          <w:b/>
          <w:sz w:val="24"/>
          <w:szCs w:val="24"/>
        </w:rPr>
        <w:t xml:space="preserve"> </w:t>
      </w:r>
      <w:r w:rsidRPr="00202D2F">
        <w:rPr>
          <w:rFonts w:ascii="Courier New" w:hAnsi="Courier New" w:cs="Courier New"/>
          <w:b/>
          <w:sz w:val="24"/>
          <w:szCs w:val="24"/>
        </w:rPr>
        <w:t>{this.tag = tag;this.text = text;}</w:t>
      </w:r>
    </w:p>
    <w:p w14:paraId="25372EAD" w14:textId="77777777" w:rsidR="00070FCB" w:rsidRPr="00202D2F" w:rsidRDefault="00070FCB" w:rsidP="00D62B97">
      <w:pPr>
        <w:contextualSpacing/>
        <w:rPr>
          <w:rFonts w:ascii="Courier New" w:hAnsi="Courier New" w:cs="Courier New"/>
          <w:b/>
          <w:sz w:val="24"/>
          <w:szCs w:val="24"/>
        </w:rPr>
      </w:pPr>
    </w:p>
    <w:p w14:paraId="0FEAC721" w14:textId="56A517DB" w:rsidR="00D62B97" w:rsidRPr="00202D2F" w:rsidRDefault="00D62B97" w:rsidP="00D62B97">
      <w:pPr>
        <w:contextualSpacing/>
        <w:rPr>
          <w:rFonts w:ascii="Courier New" w:hAnsi="Courier New" w:cs="Courier New"/>
          <w:b/>
          <w:sz w:val="24"/>
          <w:szCs w:val="24"/>
        </w:rPr>
      </w:pPr>
      <w:r w:rsidRPr="00202D2F">
        <w:rPr>
          <w:rFonts w:ascii="Courier New" w:hAnsi="Courier New" w:cs="Courier New"/>
          <w:b/>
          <w:sz w:val="24"/>
          <w:szCs w:val="24"/>
        </w:rPr>
        <w:t xml:space="preserve"> public Tag getTag(){return tag;}</w:t>
      </w:r>
    </w:p>
    <w:p w14:paraId="3CE5E5AD" w14:textId="169116F6" w:rsidR="00D62B97" w:rsidRPr="00202D2F" w:rsidRDefault="00D62B97" w:rsidP="00D62B97">
      <w:pPr>
        <w:contextualSpacing/>
        <w:rPr>
          <w:rFonts w:ascii="Courier New" w:hAnsi="Courier New" w:cs="Courier New"/>
          <w:b/>
          <w:sz w:val="24"/>
          <w:szCs w:val="24"/>
        </w:rPr>
      </w:pPr>
      <w:r w:rsidRPr="00202D2F">
        <w:rPr>
          <w:rFonts w:ascii="Courier New" w:hAnsi="Courier New" w:cs="Courier New"/>
          <w:b/>
          <w:sz w:val="24"/>
          <w:szCs w:val="24"/>
        </w:rPr>
        <w:t xml:space="preserve"> public String getText(){return text;}</w:t>
      </w:r>
      <w:r w:rsidR="00A50B45" w:rsidRPr="00202D2F">
        <w:rPr>
          <w:rFonts w:ascii="Courier New" w:hAnsi="Courier New" w:cs="Courier New"/>
          <w:b/>
          <w:sz w:val="24"/>
          <w:szCs w:val="24"/>
        </w:rPr>
        <w:t xml:space="preserve"> </w:t>
      </w:r>
    </w:p>
    <w:p w14:paraId="5AA8E986" w14:textId="195ABCC3" w:rsidR="00D62B97" w:rsidRPr="00202D2F" w:rsidRDefault="00906309" w:rsidP="00D62B97">
      <w:pPr>
        <w:contextualSpacing/>
        <w:rPr>
          <w:rFonts w:ascii="Courier New" w:hAnsi="Courier New" w:cs="Courier New"/>
          <w:b/>
          <w:color w:val="006600"/>
          <w:sz w:val="24"/>
          <w:szCs w:val="24"/>
          <w:lang w:val="it-IT"/>
        </w:rPr>
      </w:pPr>
      <w:r w:rsidRPr="008278D7">
        <w:rPr>
          <w:rFonts w:ascii="Courier New" w:hAnsi="Courier New" w:cs="Courier New"/>
          <w:b/>
          <w:color w:val="006600"/>
          <w:sz w:val="24"/>
          <w:szCs w:val="24"/>
        </w:rPr>
        <w:t xml:space="preserve"> </w:t>
      </w:r>
      <w:r w:rsidR="00A50B45" w:rsidRPr="00202D2F">
        <w:rPr>
          <w:rFonts w:ascii="Courier New" w:hAnsi="Courier New" w:cs="Courier New"/>
          <w:b/>
          <w:color w:val="006600"/>
          <w:sz w:val="24"/>
          <w:szCs w:val="24"/>
          <w:lang w:val="it-IT"/>
        </w:rPr>
        <w:t xml:space="preserve">//niente </w:t>
      </w:r>
      <w:r w:rsidR="001817AE" w:rsidRPr="00202D2F">
        <w:rPr>
          <w:rFonts w:ascii="Courier New" w:hAnsi="Courier New" w:cs="Courier New"/>
          <w:b/>
          <w:color w:val="006600"/>
          <w:sz w:val="24"/>
          <w:szCs w:val="24"/>
          <w:lang w:val="it-IT"/>
        </w:rPr>
        <w:t xml:space="preserve">metodi </w:t>
      </w:r>
      <w:r w:rsidR="00A50B45" w:rsidRPr="00202D2F">
        <w:rPr>
          <w:rFonts w:ascii="Courier New" w:hAnsi="Courier New" w:cs="Courier New"/>
          <w:b/>
          <w:color w:val="006600"/>
          <w:sz w:val="24"/>
          <w:szCs w:val="24"/>
          <w:lang w:val="it-IT"/>
        </w:rPr>
        <w:t xml:space="preserve">set: non ho bisogno di modificare un token </w:t>
      </w:r>
    </w:p>
    <w:p w14:paraId="1D13A50E" w14:textId="77777777" w:rsidR="004154F6" w:rsidRPr="00202D2F" w:rsidRDefault="004154F6" w:rsidP="00D62B97">
      <w:pPr>
        <w:contextualSpacing/>
        <w:rPr>
          <w:rFonts w:ascii="Courier New" w:hAnsi="Courier New" w:cs="Courier New"/>
          <w:b/>
          <w:color w:val="006600"/>
          <w:sz w:val="24"/>
          <w:szCs w:val="24"/>
          <w:lang w:val="it-IT"/>
        </w:rPr>
      </w:pPr>
    </w:p>
    <w:p w14:paraId="15AFC8BB" w14:textId="49085623" w:rsidR="00D62B97" w:rsidRPr="00202D2F" w:rsidRDefault="00906309" w:rsidP="00D62B97">
      <w:pPr>
        <w:contextualSpacing/>
        <w:rPr>
          <w:rFonts w:ascii="Courier New" w:hAnsi="Courier New" w:cs="Courier New"/>
          <w:b/>
          <w:color w:val="006600"/>
          <w:sz w:val="24"/>
          <w:szCs w:val="24"/>
          <w:lang w:val="it-IT"/>
        </w:rPr>
      </w:pPr>
      <w:r>
        <w:rPr>
          <w:rFonts w:ascii="Courier New" w:hAnsi="Courier New" w:cs="Courier New"/>
          <w:b/>
          <w:color w:val="006600"/>
          <w:sz w:val="24"/>
          <w:szCs w:val="24"/>
          <w:lang w:val="it-IT"/>
        </w:rPr>
        <w:t xml:space="preserve"> </w:t>
      </w:r>
      <w:r w:rsidR="00D62B97" w:rsidRPr="00202D2F">
        <w:rPr>
          <w:rFonts w:ascii="Courier New" w:hAnsi="Courier New" w:cs="Courier New"/>
          <w:b/>
          <w:color w:val="006600"/>
          <w:sz w:val="24"/>
          <w:szCs w:val="24"/>
          <w:lang w:val="it-IT"/>
        </w:rPr>
        <w:t>//Produco una descrizione di un Token come stringa</w:t>
      </w:r>
    </w:p>
    <w:p w14:paraId="13B45BB8" w14:textId="77777777" w:rsidR="00D62B97" w:rsidRPr="00202D2F" w:rsidRDefault="005F55F2" w:rsidP="00D62B97">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D62B97" w:rsidRPr="00202D2F">
        <w:rPr>
          <w:rFonts w:ascii="Courier New" w:hAnsi="Courier New" w:cs="Courier New"/>
          <w:b/>
          <w:sz w:val="24"/>
          <w:szCs w:val="24"/>
        </w:rPr>
        <w:t xml:space="preserve">public String toString() </w:t>
      </w:r>
    </w:p>
    <w:p w14:paraId="092F54A6" w14:textId="77777777" w:rsidR="00D62B97" w:rsidRPr="00202D2F" w:rsidRDefault="00642CD0" w:rsidP="00D62B97">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62B97" w:rsidRPr="00202D2F">
        <w:rPr>
          <w:rFonts w:ascii="Courier New" w:hAnsi="Courier New" w:cs="Courier New"/>
          <w:b/>
          <w:sz w:val="24"/>
          <w:szCs w:val="24"/>
        </w:rPr>
        <w:t xml:space="preserve">{return </w:t>
      </w:r>
      <w:r w:rsidR="00D62B97" w:rsidRPr="00202D2F">
        <w:rPr>
          <w:rFonts w:ascii="Courier New" w:hAnsi="Courier New" w:cs="Courier New"/>
          <w:b/>
          <w:color w:val="C00000"/>
          <w:sz w:val="24"/>
          <w:szCs w:val="24"/>
        </w:rPr>
        <w:t xml:space="preserve">"--------------- &gt;  &lt;" </w:t>
      </w:r>
      <w:r w:rsidR="00D62B97" w:rsidRPr="00202D2F">
        <w:rPr>
          <w:rFonts w:ascii="Courier New" w:hAnsi="Courier New" w:cs="Courier New"/>
          <w:b/>
          <w:sz w:val="24"/>
          <w:szCs w:val="24"/>
        </w:rPr>
        <w:t xml:space="preserve">+ this.tag + </w:t>
      </w:r>
      <w:r w:rsidR="00D62B97" w:rsidRPr="00202D2F">
        <w:rPr>
          <w:rFonts w:ascii="Courier New" w:hAnsi="Courier New" w:cs="Courier New"/>
          <w:b/>
          <w:color w:val="C00000"/>
          <w:sz w:val="24"/>
          <w:szCs w:val="24"/>
        </w:rPr>
        <w:t>", "</w:t>
      </w:r>
      <w:r w:rsidR="00D62B97" w:rsidRPr="00202D2F">
        <w:rPr>
          <w:rFonts w:ascii="Courier New" w:hAnsi="Courier New" w:cs="Courier New"/>
          <w:b/>
          <w:sz w:val="24"/>
          <w:szCs w:val="24"/>
        </w:rPr>
        <w:t xml:space="preserve"> + this.text + </w:t>
      </w:r>
      <w:r w:rsidR="00D62B97" w:rsidRPr="00202D2F">
        <w:rPr>
          <w:rFonts w:ascii="Courier New" w:hAnsi="Courier New" w:cs="Courier New"/>
          <w:b/>
          <w:color w:val="C00000"/>
          <w:sz w:val="24"/>
          <w:szCs w:val="24"/>
        </w:rPr>
        <w:t>"&gt;"</w:t>
      </w:r>
      <w:r w:rsidR="00D62B97" w:rsidRPr="00202D2F">
        <w:rPr>
          <w:rFonts w:ascii="Courier New" w:hAnsi="Courier New" w:cs="Courier New"/>
          <w:b/>
          <w:sz w:val="24"/>
          <w:szCs w:val="24"/>
        </w:rPr>
        <w:t>;}</w:t>
      </w:r>
    </w:p>
    <w:p w14:paraId="77CF1D9F" w14:textId="77777777" w:rsidR="00D62B97" w:rsidRPr="00202D2F" w:rsidRDefault="00D62B97" w:rsidP="00D62B97">
      <w:pPr>
        <w:contextualSpacing/>
        <w:rPr>
          <w:rFonts w:ascii="Courier New" w:hAnsi="Courier New" w:cs="Courier New"/>
          <w:b/>
          <w:sz w:val="24"/>
          <w:szCs w:val="24"/>
        </w:rPr>
      </w:pPr>
    </w:p>
    <w:p w14:paraId="51065F50" w14:textId="77777777" w:rsidR="00070FCB" w:rsidRPr="00202D2F" w:rsidRDefault="00D62B97" w:rsidP="00D62B97">
      <w:pPr>
        <w:contextualSpacing/>
        <w:rPr>
          <w:rFonts w:ascii="Courier New" w:hAnsi="Courier New" w:cs="Courier New"/>
          <w:b/>
          <w:sz w:val="24"/>
          <w:szCs w:val="24"/>
        </w:rPr>
      </w:pPr>
      <w:r w:rsidRPr="00202D2F">
        <w:rPr>
          <w:rFonts w:ascii="Courier New" w:hAnsi="Courier New" w:cs="Courier New"/>
          <w:b/>
          <w:sz w:val="24"/>
          <w:szCs w:val="24"/>
        </w:rPr>
        <w:t xml:space="preserve"> public static void main(String[] args) </w:t>
      </w:r>
    </w:p>
    <w:p w14:paraId="5FB05B3D" w14:textId="59783DEC" w:rsidR="00D62B97" w:rsidRPr="00202D2F" w:rsidRDefault="00070FCB" w:rsidP="00D62B97">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62B97" w:rsidRPr="00202D2F">
        <w:rPr>
          <w:rFonts w:ascii="Courier New" w:hAnsi="Courier New" w:cs="Courier New"/>
          <w:b/>
          <w:sz w:val="24"/>
          <w:szCs w:val="24"/>
        </w:rPr>
        <w:t>{</w:t>
      </w:r>
    </w:p>
    <w:p w14:paraId="0BA92461" w14:textId="77777777" w:rsidR="00D62B97" w:rsidRPr="00202D2F" w:rsidRDefault="00D62B97" w:rsidP="00D62B97">
      <w:pPr>
        <w:contextualSpacing/>
        <w:rPr>
          <w:rFonts w:ascii="Courier New" w:hAnsi="Courier New" w:cs="Courier New"/>
          <w:b/>
          <w:sz w:val="24"/>
          <w:szCs w:val="24"/>
        </w:rPr>
      </w:pPr>
      <w:r w:rsidRPr="00202D2F">
        <w:rPr>
          <w:rFonts w:ascii="Courier New" w:hAnsi="Courier New" w:cs="Courier New"/>
          <w:b/>
          <w:sz w:val="24"/>
          <w:szCs w:val="24"/>
        </w:rPr>
        <w:t xml:space="preserve">  Token prova1 = new Token(Tag.NUM, </w:t>
      </w:r>
      <w:r w:rsidRPr="00202D2F">
        <w:rPr>
          <w:rFonts w:ascii="Courier New" w:hAnsi="Courier New" w:cs="Courier New"/>
          <w:b/>
          <w:color w:val="C00000"/>
          <w:sz w:val="24"/>
          <w:szCs w:val="24"/>
        </w:rPr>
        <w:t>"123"</w:t>
      </w:r>
      <w:r w:rsidRPr="00202D2F">
        <w:rPr>
          <w:rFonts w:ascii="Courier New" w:hAnsi="Courier New" w:cs="Courier New"/>
          <w:b/>
          <w:sz w:val="24"/>
          <w:szCs w:val="24"/>
        </w:rPr>
        <w:t>);</w:t>
      </w:r>
    </w:p>
    <w:p w14:paraId="72E56252" w14:textId="77777777" w:rsidR="00D62B97" w:rsidRPr="00202D2F" w:rsidRDefault="00D62B97" w:rsidP="00D62B97">
      <w:pPr>
        <w:contextualSpacing/>
        <w:rPr>
          <w:rFonts w:ascii="Courier New" w:hAnsi="Courier New" w:cs="Courier New"/>
          <w:b/>
          <w:sz w:val="24"/>
          <w:szCs w:val="24"/>
        </w:rPr>
      </w:pPr>
      <w:r w:rsidRPr="00202D2F">
        <w:rPr>
          <w:rFonts w:ascii="Courier New" w:hAnsi="Courier New" w:cs="Courier New"/>
          <w:b/>
          <w:sz w:val="24"/>
          <w:szCs w:val="24"/>
        </w:rPr>
        <w:t xml:space="preserve">  Token prova2 = new Token(Tag.ID, </w:t>
      </w:r>
      <w:r w:rsidRPr="00202D2F">
        <w:rPr>
          <w:rFonts w:ascii="Courier New" w:hAnsi="Courier New" w:cs="Courier New"/>
          <w:b/>
          <w:color w:val="C00000"/>
          <w:sz w:val="24"/>
          <w:szCs w:val="24"/>
        </w:rPr>
        <w:t>"pippo"</w:t>
      </w:r>
      <w:r w:rsidRPr="00202D2F">
        <w:rPr>
          <w:rFonts w:ascii="Courier New" w:hAnsi="Courier New" w:cs="Courier New"/>
          <w:b/>
          <w:sz w:val="24"/>
          <w:szCs w:val="24"/>
        </w:rPr>
        <w:t>);</w:t>
      </w:r>
    </w:p>
    <w:p w14:paraId="64F9CFC2" w14:textId="77777777" w:rsidR="00D62B97" w:rsidRPr="00202D2F" w:rsidRDefault="00D62B97" w:rsidP="00D62B97">
      <w:pPr>
        <w:contextualSpacing/>
        <w:rPr>
          <w:rFonts w:ascii="Courier New" w:hAnsi="Courier New" w:cs="Courier New"/>
          <w:b/>
          <w:sz w:val="24"/>
          <w:szCs w:val="24"/>
        </w:rPr>
      </w:pPr>
      <w:r w:rsidRPr="00202D2F">
        <w:rPr>
          <w:rFonts w:ascii="Courier New" w:hAnsi="Courier New" w:cs="Courier New"/>
          <w:b/>
          <w:sz w:val="24"/>
          <w:szCs w:val="24"/>
        </w:rPr>
        <w:t xml:space="preserve">  System.out.println(prova1);</w:t>
      </w:r>
    </w:p>
    <w:p w14:paraId="5EA43BF0" w14:textId="77777777" w:rsidR="00D62B97" w:rsidRPr="00202D2F" w:rsidRDefault="00D62B97" w:rsidP="00D62B97">
      <w:pPr>
        <w:contextualSpacing/>
        <w:rPr>
          <w:rFonts w:ascii="Courier New" w:hAnsi="Courier New" w:cs="Courier New"/>
          <w:b/>
          <w:sz w:val="24"/>
          <w:szCs w:val="24"/>
        </w:rPr>
      </w:pPr>
      <w:r w:rsidRPr="00202D2F">
        <w:rPr>
          <w:rFonts w:ascii="Courier New" w:hAnsi="Courier New" w:cs="Courier New"/>
          <w:b/>
          <w:sz w:val="24"/>
          <w:szCs w:val="24"/>
        </w:rPr>
        <w:t xml:space="preserve">  System.out.println(prova2);</w:t>
      </w:r>
    </w:p>
    <w:p w14:paraId="5D9C46B2" w14:textId="77777777" w:rsidR="00D62B97" w:rsidRPr="00202D2F" w:rsidRDefault="00D62B97" w:rsidP="00D62B97">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w:t>
      </w:r>
    </w:p>
    <w:p w14:paraId="4F50F2B4" w14:textId="77777777" w:rsidR="00D62B97" w:rsidRPr="00202D2F" w:rsidRDefault="00D62B97" w:rsidP="00D62B97">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6F7BCDA3" w14:textId="77777777" w:rsidR="00D62B97" w:rsidRPr="00202D2F" w:rsidRDefault="00D62B97" w:rsidP="00D62B97">
      <w:pPr>
        <w:contextualSpacing/>
        <w:rPr>
          <w:rFonts w:ascii="Courier New" w:hAnsi="Courier New" w:cs="Courier New"/>
          <w:sz w:val="24"/>
          <w:szCs w:val="24"/>
          <w:lang w:val="it-IT"/>
        </w:rPr>
      </w:pPr>
    </w:p>
    <w:p w14:paraId="7B8CD5C8" w14:textId="301BFF97" w:rsidR="00791FC0" w:rsidRPr="00202D2F" w:rsidRDefault="003F3D9B" w:rsidP="005F55F2">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791FC0" w:rsidRPr="00202D2F">
        <w:rPr>
          <w:rFonts w:ascii="Courier New" w:hAnsi="Courier New" w:cs="Courier New"/>
          <w:sz w:val="24"/>
          <w:szCs w:val="24"/>
          <w:lang w:val="it-IT"/>
        </w:rPr>
        <w:t>Definiamo ora</w:t>
      </w:r>
      <w:r w:rsidR="00D62B97" w:rsidRPr="00202D2F">
        <w:rPr>
          <w:rFonts w:ascii="Courier New" w:hAnsi="Courier New" w:cs="Courier New"/>
          <w:sz w:val="24"/>
          <w:szCs w:val="24"/>
          <w:lang w:val="it-IT"/>
        </w:rPr>
        <w:t xml:space="preserve"> una classe </w:t>
      </w:r>
      <w:r w:rsidR="0021160A" w:rsidRPr="00202D2F">
        <w:rPr>
          <w:rFonts w:ascii="Courier New" w:hAnsi="Courier New" w:cs="Courier New"/>
          <w:sz w:val="24"/>
          <w:szCs w:val="24"/>
          <w:lang w:val="it-IT"/>
        </w:rPr>
        <w:t>“Lexer”</w:t>
      </w:r>
      <w:r w:rsidR="00D62B97" w:rsidRPr="00202D2F">
        <w:rPr>
          <w:rFonts w:ascii="Courier New" w:hAnsi="Courier New" w:cs="Courier New"/>
          <w:sz w:val="24"/>
          <w:szCs w:val="24"/>
          <w:lang w:val="it-IT"/>
        </w:rPr>
        <w:t xml:space="preserve"> di </w:t>
      </w:r>
      <w:r w:rsidR="00791FC0" w:rsidRPr="00202D2F">
        <w:rPr>
          <w:rFonts w:ascii="Courier New" w:hAnsi="Courier New" w:cs="Courier New"/>
          <w:sz w:val="24"/>
          <w:szCs w:val="24"/>
          <w:lang w:val="it-IT"/>
        </w:rPr>
        <w:t xml:space="preserve">analizzatori di testo </w:t>
      </w:r>
      <w:r w:rsidR="00791FC0" w:rsidRPr="00202D2F">
        <w:rPr>
          <w:rFonts w:ascii="Courier New" w:hAnsi="Courier New" w:cs="Courier New"/>
          <w:i/>
          <w:iCs/>
          <w:sz w:val="24"/>
          <w:szCs w:val="24"/>
          <w:lang w:val="it-IT"/>
        </w:rPr>
        <w:t>lexer</w:t>
      </w:r>
      <w:r w:rsidR="00791FC0" w:rsidRPr="00202D2F">
        <w:rPr>
          <w:rFonts w:ascii="Courier New" w:hAnsi="Courier New" w:cs="Courier New"/>
          <w:sz w:val="24"/>
          <w:szCs w:val="24"/>
          <w:lang w:val="it-IT"/>
        </w:rPr>
        <w:t xml:space="preserve">. Un lexer legge da tastiera un testo, che rappresenta una espressione fatta con numeri e le quattro operazioni, </w:t>
      </w:r>
      <w:r w:rsidR="00E525F7" w:rsidRPr="00202D2F">
        <w:rPr>
          <w:rFonts w:ascii="Courier New" w:hAnsi="Courier New" w:cs="Courier New"/>
          <w:sz w:val="24"/>
          <w:szCs w:val="24"/>
          <w:lang w:val="it-IT"/>
        </w:rPr>
        <w:t xml:space="preserve">restituisce </w:t>
      </w:r>
      <w:r w:rsidR="00791FC0" w:rsidRPr="00202D2F">
        <w:rPr>
          <w:rFonts w:ascii="Courier New" w:hAnsi="Courier New" w:cs="Courier New"/>
          <w:sz w:val="24"/>
          <w:szCs w:val="24"/>
          <w:lang w:val="it-IT"/>
        </w:rPr>
        <w:t>il primo</w:t>
      </w:r>
      <w:r w:rsidR="00D62B97" w:rsidRPr="00202D2F">
        <w:rPr>
          <w:rFonts w:ascii="Courier New" w:hAnsi="Courier New" w:cs="Courier New"/>
          <w:sz w:val="24"/>
          <w:szCs w:val="24"/>
          <w:lang w:val="it-IT"/>
        </w:rPr>
        <w:t xml:space="preserve"> token</w:t>
      </w:r>
      <w:r w:rsidR="00791FC0" w:rsidRPr="00202D2F">
        <w:rPr>
          <w:rFonts w:ascii="Courier New" w:hAnsi="Courier New" w:cs="Courier New"/>
          <w:sz w:val="24"/>
          <w:szCs w:val="24"/>
          <w:lang w:val="it-IT"/>
        </w:rPr>
        <w:t xml:space="preserve"> che trova</w:t>
      </w:r>
      <w:r w:rsidR="005F55F2" w:rsidRPr="00202D2F">
        <w:rPr>
          <w:rFonts w:ascii="Courier New" w:hAnsi="Courier New" w:cs="Courier New"/>
          <w:sz w:val="24"/>
          <w:szCs w:val="24"/>
          <w:lang w:val="it-IT"/>
        </w:rPr>
        <w:t xml:space="preserve"> </w:t>
      </w:r>
      <w:r w:rsidR="00791FC0" w:rsidRPr="00202D2F">
        <w:rPr>
          <w:rFonts w:ascii="Courier New" w:hAnsi="Courier New" w:cs="Courier New"/>
          <w:sz w:val="24"/>
          <w:szCs w:val="24"/>
          <w:lang w:val="it-IT"/>
        </w:rPr>
        <w:t>in questo testo</w:t>
      </w:r>
      <w:r w:rsidR="00E525F7" w:rsidRPr="00202D2F">
        <w:rPr>
          <w:rFonts w:ascii="Courier New" w:hAnsi="Courier New" w:cs="Courier New"/>
          <w:sz w:val="24"/>
          <w:szCs w:val="24"/>
          <w:lang w:val="it-IT"/>
        </w:rPr>
        <w:t>, e si ferma al primo carattere dopo il token</w:t>
      </w:r>
      <w:r w:rsidR="00D62B97" w:rsidRPr="00202D2F">
        <w:rPr>
          <w:rFonts w:ascii="Courier New" w:hAnsi="Courier New" w:cs="Courier New"/>
          <w:sz w:val="24"/>
          <w:szCs w:val="24"/>
          <w:lang w:val="it-IT"/>
        </w:rPr>
        <w:t xml:space="preserve">. </w:t>
      </w:r>
      <w:r w:rsidR="00791FC0" w:rsidRPr="00202D2F">
        <w:rPr>
          <w:rFonts w:ascii="Courier New" w:hAnsi="Courier New" w:cs="Courier New"/>
          <w:sz w:val="24"/>
          <w:szCs w:val="24"/>
          <w:lang w:val="it-IT"/>
        </w:rPr>
        <w:t xml:space="preserve">Un lexer restituisce </w:t>
      </w:r>
      <w:r w:rsidR="00E525F7" w:rsidRPr="00202D2F">
        <w:rPr>
          <w:rFonts w:ascii="Courier New" w:hAnsi="Courier New" w:cs="Courier New"/>
          <w:sz w:val="24"/>
          <w:szCs w:val="24"/>
          <w:lang w:val="it-IT"/>
        </w:rPr>
        <w:t xml:space="preserve">il token speciale “EOF” quando raggiunge la fine del testo, e restituisce </w:t>
      </w:r>
      <w:r w:rsidR="00791FC0" w:rsidRPr="00202D2F">
        <w:rPr>
          <w:rFonts w:ascii="Courier New" w:hAnsi="Courier New" w:cs="Courier New"/>
          <w:sz w:val="24"/>
          <w:szCs w:val="24"/>
          <w:lang w:val="it-IT"/>
        </w:rPr>
        <w:t>una eccezion</w:t>
      </w:r>
      <w:r w:rsidR="00E525F7" w:rsidRPr="00202D2F">
        <w:rPr>
          <w:rFonts w:ascii="Courier New" w:hAnsi="Courier New" w:cs="Courier New"/>
          <w:sz w:val="24"/>
          <w:szCs w:val="24"/>
          <w:lang w:val="it-IT"/>
        </w:rPr>
        <w:t>e</w:t>
      </w:r>
      <w:r w:rsidR="00791FC0" w:rsidRPr="00202D2F">
        <w:rPr>
          <w:rFonts w:ascii="Courier New" w:hAnsi="Courier New" w:cs="Courier New"/>
          <w:sz w:val="24"/>
          <w:szCs w:val="24"/>
          <w:lang w:val="it-IT"/>
        </w:rPr>
        <w:t xml:space="preserve"> quando trova</w:t>
      </w:r>
      <w:r w:rsidR="00D62B97" w:rsidRPr="00202D2F">
        <w:rPr>
          <w:rFonts w:ascii="Courier New" w:hAnsi="Courier New" w:cs="Courier New"/>
          <w:sz w:val="24"/>
          <w:szCs w:val="24"/>
          <w:lang w:val="it-IT"/>
        </w:rPr>
        <w:t xml:space="preserve"> </w:t>
      </w:r>
      <w:r w:rsidR="00E525F7" w:rsidRPr="00202D2F">
        <w:rPr>
          <w:rFonts w:ascii="Courier New" w:hAnsi="Courier New" w:cs="Courier New"/>
          <w:sz w:val="24"/>
          <w:szCs w:val="24"/>
          <w:lang w:val="it-IT"/>
        </w:rPr>
        <w:t>un carattere</w:t>
      </w:r>
      <w:r w:rsidR="00D62B97" w:rsidRPr="00202D2F">
        <w:rPr>
          <w:rFonts w:ascii="Courier New" w:hAnsi="Courier New" w:cs="Courier New"/>
          <w:sz w:val="24"/>
          <w:szCs w:val="24"/>
          <w:lang w:val="it-IT"/>
        </w:rPr>
        <w:t xml:space="preserve"> non p</w:t>
      </w:r>
      <w:r w:rsidR="005F55F2" w:rsidRPr="00202D2F">
        <w:rPr>
          <w:rFonts w:ascii="Courier New" w:hAnsi="Courier New" w:cs="Courier New"/>
          <w:sz w:val="24"/>
          <w:szCs w:val="24"/>
          <w:lang w:val="it-IT"/>
        </w:rPr>
        <w:t>revist</w:t>
      </w:r>
      <w:r w:rsidR="00E525F7" w:rsidRPr="00202D2F">
        <w:rPr>
          <w:rFonts w:ascii="Courier New" w:hAnsi="Courier New" w:cs="Courier New"/>
          <w:sz w:val="24"/>
          <w:szCs w:val="24"/>
          <w:lang w:val="it-IT"/>
        </w:rPr>
        <w:t>o</w:t>
      </w:r>
      <w:r w:rsidR="00791FC0" w:rsidRPr="00202D2F">
        <w:rPr>
          <w:rFonts w:ascii="Courier New" w:hAnsi="Courier New" w:cs="Courier New"/>
          <w:sz w:val="24"/>
          <w:szCs w:val="24"/>
          <w:lang w:val="it-IT"/>
        </w:rPr>
        <w:t>.</w:t>
      </w:r>
      <w:r w:rsidR="005F55F2" w:rsidRPr="00202D2F">
        <w:rPr>
          <w:rFonts w:ascii="Courier New" w:hAnsi="Courier New" w:cs="Courier New"/>
          <w:sz w:val="24"/>
          <w:szCs w:val="24"/>
          <w:lang w:val="it-IT"/>
        </w:rPr>
        <w:t xml:space="preserve"> </w:t>
      </w:r>
      <w:r w:rsidR="00E525F7" w:rsidRPr="00202D2F">
        <w:rPr>
          <w:rFonts w:ascii="Courier New" w:hAnsi="Courier New" w:cs="Courier New"/>
          <w:sz w:val="24"/>
          <w:szCs w:val="24"/>
          <w:lang w:val="it-IT"/>
        </w:rPr>
        <w:t>In questo caso</w:t>
      </w:r>
      <w:r w:rsidR="00791FC0" w:rsidRPr="00202D2F">
        <w:rPr>
          <w:rFonts w:ascii="Courier New" w:hAnsi="Courier New" w:cs="Courier New"/>
          <w:sz w:val="24"/>
          <w:szCs w:val="24"/>
          <w:lang w:val="it-IT"/>
        </w:rPr>
        <w:t xml:space="preserve"> </w:t>
      </w:r>
      <w:r w:rsidR="008769EC" w:rsidRPr="00202D2F">
        <w:rPr>
          <w:rFonts w:ascii="Courier New" w:hAnsi="Courier New" w:cs="Courier New"/>
          <w:sz w:val="24"/>
          <w:szCs w:val="24"/>
          <w:lang w:val="it-IT"/>
        </w:rPr>
        <w:t xml:space="preserve">il lexer </w:t>
      </w:r>
      <w:r w:rsidR="00791FC0" w:rsidRPr="00202D2F">
        <w:rPr>
          <w:rFonts w:ascii="Courier New" w:hAnsi="Courier New" w:cs="Courier New"/>
          <w:sz w:val="24"/>
          <w:szCs w:val="24"/>
          <w:lang w:val="it-IT"/>
        </w:rPr>
        <w:t>lancia</w:t>
      </w:r>
      <w:r w:rsidR="005F55F2" w:rsidRPr="00202D2F">
        <w:rPr>
          <w:rFonts w:ascii="Courier New" w:hAnsi="Courier New" w:cs="Courier New"/>
          <w:sz w:val="24"/>
          <w:szCs w:val="24"/>
          <w:lang w:val="it-IT"/>
        </w:rPr>
        <w:t xml:space="preserve"> una eccezione controllata </w:t>
      </w:r>
      <w:r w:rsidR="005F55F2" w:rsidRPr="00202D2F">
        <w:rPr>
          <w:rFonts w:ascii="Courier New" w:hAnsi="Courier New" w:cs="Courier New"/>
          <w:b/>
          <w:i/>
          <w:sz w:val="24"/>
          <w:szCs w:val="24"/>
          <w:lang w:val="it-IT"/>
        </w:rPr>
        <w:t>IOException</w:t>
      </w:r>
      <w:r w:rsidR="00791FC0" w:rsidRPr="00202D2F">
        <w:rPr>
          <w:rFonts w:ascii="Courier New" w:hAnsi="Courier New" w:cs="Courier New"/>
          <w:sz w:val="24"/>
          <w:szCs w:val="24"/>
          <w:lang w:val="it-IT"/>
        </w:rPr>
        <w:t xml:space="preserve">, che </w:t>
      </w:r>
      <w:r w:rsidR="003A75F3" w:rsidRPr="00202D2F">
        <w:rPr>
          <w:rFonts w:ascii="Courier New" w:hAnsi="Courier New" w:cs="Courier New"/>
          <w:sz w:val="24"/>
          <w:szCs w:val="24"/>
          <w:lang w:val="it-IT"/>
        </w:rPr>
        <w:t xml:space="preserve">siamo </w:t>
      </w:r>
      <w:r w:rsidR="003A75F3" w:rsidRPr="00202D2F">
        <w:rPr>
          <w:rFonts w:ascii="Courier New" w:hAnsi="Courier New" w:cs="Courier New"/>
          <w:sz w:val="24"/>
          <w:szCs w:val="24"/>
          <w:u w:val="single"/>
          <w:lang w:val="it-IT"/>
        </w:rPr>
        <w:t>obbligati</w:t>
      </w:r>
      <w:r w:rsidR="00791FC0" w:rsidRPr="00202D2F">
        <w:rPr>
          <w:rFonts w:ascii="Courier New" w:hAnsi="Courier New" w:cs="Courier New"/>
          <w:sz w:val="24"/>
          <w:szCs w:val="24"/>
          <w:lang w:val="it-IT"/>
        </w:rPr>
        <w:t xml:space="preserve"> poi </w:t>
      </w:r>
      <w:r w:rsidR="003A75F3" w:rsidRPr="00202D2F">
        <w:rPr>
          <w:rFonts w:ascii="Courier New" w:hAnsi="Courier New" w:cs="Courier New"/>
          <w:sz w:val="24"/>
          <w:szCs w:val="24"/>
          <w:lang w:val="it-IT"/>
        </w:rPr>
        <w:t xml:space="preserve">a </w:t>
      </w:r>
      <w:r w:rsidR="00791FC0" w:rsidRPr="00202D2F">
        <w:rPr>
          <w:rFonts w:ascii="Courier New" w:hAnsi="Courier New" w:cs="Courier New"/>
          <w:sz w:val="24"/>
          <w:szCs w:val="24"/>
          <w:lang w:val="it-IT"/>
        </w:rPr>
        <w:t xml:space="preserve">catturare e </w:t>
      </w:r>
      <w:r w:rsidR="003A75F3" w:rsidRPr="00202D2F">
        <w:rPr>
          <w:rFonts w:ascii="Courier New" w:hAnsi="Courier New" w:cs="Courier New"/>
          <w:sz w:val="24"/>
          <w:szCs w:val="24"/>
          <w:lang w:val="it-IT"/>
        </w:rPr>
        <w:t xml:space="preserve">a </w:t>
      </w:r>
      <w:r w:rsidR="00E525F7" w:rsidRPr="00202D2F">
        <w:rPr>
          <w:rFonts w:ascii="Courier New" w:hAnsi="Courier New" w:cs="Courier New"/>
          <w:sz w:val="24"/>
          <w:szCs w:val="24"/>
          <w:lang w:val="it-IT"/>
        </w:rPr>
        <w:t>trattare in qualche modo</w:t>
      </w:r>
      <w:r w:rsidR="00791FC0" w:rsidRPr="00202D2F">
        <w:rPr>
          <w:rFonts w:ascii="Courier New" w:hAnsi="Courier New" w:cs="Courier New"/>
          <w:sz w:val="24"/>
          <w:szCs w:val="24"/>
          <w:lang w:val="it-IT"/>
        </w:rPr>
        <w:t>.</w:t>
      </w:r>
    </w:p>
    <w:p w14:paraId="64F24554" w14:textId="77777777" w:rsidR="00E24A03" w:rsidRPr="00202D2F" w:rsidRDefault="00E24A03" w:rsidP="005F55F2">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Attributi e metodi di Lexer sono:</w:t>
      </w:r>
    </w:p>
    <w:p w14:paraId="3D5A821B" w14:textId="217641FC" w:rsidR="00E24A03" w:rsidRPr="00202D2F" w:rsidRDefault="007A4AD1" w:rsidP="00E24A03">
      <w:pPr>
        <w:pStyle w:val="ListParagraph"/>
        <w:numPr>
          <w:ilvl w:val="0"/>
          <w:numId w:val="28"/>
        </w:numPr>
        <w:jc w:val="both"/>
        <w:rPr>
          <w:rFonts w:ascii="Courier New" w:hAnsi="Courier New" w:cs="Courier New"/>
          <w:sz w:val="24"/>
          <w:szCs w:val="24"/>
          <w:lang w:val="it-IT"/>
        </w:rPr>
      </w:pPr>
      <w:r w:rsidRPr="00202D2F">
        <w:rPr>
          <w:rFonts w:ascii="Courier New" w:hAnsi="Courier New" w:cs="Courier New"/>
          <w:b/>
          <w:sz w:val="24"/>
          <w:szCs w:val="24"/>
          <w:lang w:val="it-IT"/>
        </w:rPr>
        <w:lastRenderedPageBreak/>
        <w:t>char</w:t>
      </w:r>
      <w:r w:rsidR="00E24A03" w:rsidRPr="00202D2F">
        <w:rPr>
          <w:rFonts w:ascii="Courier New" w:hAnsi="Courier New" w:cs="Courier New"/>
          <w:b/>
          <w:sz w:val="24"/>
          <w:szCs w:val="24"/>
          <w:lang w:val="it-IT"/>
        </w:rPr>
        <w:t xml:space="preserve"> peek. </w:t>
      </w:r>
      <w:r w:rsidR="00E24A03" w:rsidRPr="00202D2F">
        <w:rPr>
          <w:rFonts w:ascii="Courier New" w:hAnsi="Courier New" w:cs="Courier New"/>
          <w:sz w:val="24"/>
          <w:szCs w:val="24"/>
          <w:lang w:val="it-IT"/>
        </w:rPr>
        <w:t>È l’unico attributo</w:t>
      </w:r>
      <w:r w:rsidR="0074602A" w:rsidRPr="00202D2F">
        <w:rPr>
          <w:rFonts w:ascii="Courier New" w:hAnsi="Courier New" w:cs="Courier New"/>
          <w:sz w:val="24"/>
          <w:szCs w:val="24"/>
          <w:lang w:val="it-IT"/>
        </w:rPr>
        <w:t xml:space="preserve"> (privato)</w:t>
      </w:r>
      <w:r w:rsidR="00E24A03" w:rsidRPr="00202D2F">
        <w:rPr>
          <w:rFonts w:ascii="Courier New" w:hAnsi="Courier New" w:cs="Courier New"/>
          <w:sz w:val="24"/>
          <w:szCs w:val="24"/>
          <w:lang w:val="it-IT"/>
        </w:rPr>
        <w:t xml:space="preserve"> di un </w:t>
      </w:r>
      <w:r w:rsidR="00E525F7" w:rsidRPr="00202D2F">
        <w:rPr>
          <w:rFonts w:ascii="Courier New" w:hAnsi="Courier New" w:cs="Courier New"/>
          <w:sz w:val="24"/>
          <w:szCs w:val="24"/>
          <w:lang w:val="it-IT"/>
        </w:rPr>
        <w:t>lexer</w:t>
      </w:r>
      <w:r w:rsidR="00E24A03" w:rsidRPr="00202D2F">
        <w:rPr>
          <w:rFonts w:ascii="Courier New" w:hAnsi="Courier New" w:cs="Courier New"/>
          <w:sz w:val="24"/>
          <w:szCs w:val="24"/>
          <w:lang w:val="it-IT"/>
        </w:rPr>
        <w:t xml:space="preserve">, e rappresenta il </w:t>
      </w:r>
      <w:r w:rsidR="00E24A03" w:rsidRPr="00202D2F">
        <w:rPr>
          <w:rFonts w:ascii="Courier New" w:hAnsi="Courier New" w:cs="Courier New"/>
          <w:sz w:val="24"/>
          <w:szCs w:val="24"/>
          <w:u w:val="single"/>
          <w:lang w:val="it-IT"/>
        </w:rPr>
        <w:t>carattere all’inizio del prossimo token</w:t>
      </w:r>
      <w:r w:rsidR="00094501" w:rsidRPr="00202D2F">
        <w:rPr>
          <w:rFonts w:ascii="Courier New" w:hAnsi="Courier New" w:cs="Courier New"/>
          <w:sz w:val="24"/>
          <w:szCs w:val="24"/>
          <w:u w:val="single"/>
          <w:lang w:val="it-IT"/>
        </w:rPr>
        <w:t xml:space="preserve"> da leggere</w:t>
      </w:r>
      <w:r w:rsidR="00E24A03" w:rsidRPr="00202D2F">
        <w:rPr>
          <w:rFonts w:ascii="Courier New" w:hAnsi="Courier New" w:cs="Courier New"/>
          <w:sz w:val="24"/>
          <w:szCs w:val="24"/>
          <w:lang w:val="it-IT"/>
        </w:rPr>
        <w:t>. All’inizio e ogni volta che finisco il testo pongo peek=' '.</w:t>
      </w:r>
    </w:p>
    <w:p w14:paraId="543E1070" w14:textId="41EA3CFC" w:rsidR="00E24A03" w:rsidRPr="00202D2F" w:rsidRDefault="00E24A03" w:rsidP="00E24A03">
      <w:pPr>
        <w:pStyle w:val="ListParagraph"/>
        <w:numPr>
          <w:ilvl w:val="0"/>
          <w:numId w:val="28"/>
        </w:numPr>
        <w:jc w:val="both"/>
        <w:rPr>
          <w:rFonts w:ascii="Courier New" w:hAnsi="Courier New" w:cs="Courier New"/>
          <w:sz w:val="24"/>
          <w:szCs w:val="24"/>
          <w:lang w:val="it-IT"/>
        </w:rPr>
      </w:pPr>
      <w:r w:rsidRPr="00202D2F">
        <w:rPr>
          <w:rFonts w:ascii="Courier New" w:hAnsi="Courier New" w:cs="Courier New"/>
          <w:b/>
          <w:i/>
          <w:sz w:val="24"/>
          <w:szCs w:val="24"/>
          <w:lang w:val="it-IT"/>
        </w:rPr>
        <w:t>void readch().</w:t>
      </w:r>
      <w:r w:rsidRPr="00202D2F">
        <w:rPr>
          <w:rFonts w:ascii="Courier New" w:hAnsi="Courier New" w:cs="Courier New"/>
          <w:sz w:val="24"/>
          <w:szCs w:val="24"/>
          <w:lang w:val="it-IT"/>
        </w:rPr>
        <w:t xml:space="preserve"> Legge un carattere da tastiera se c’</w:t>
      </w:r>
      <w:r w:rsidR="006F267F" w:rsidRPr="00202D2F">
        <w:rPr>
          <w:rFonts w:ascii="Courier New" w:hAnsi="Courier New" w:cs="Courier New"/>
          <w:sz w:val="24"/>
          <w:szCs w:val="24"/>
          <w:lang w:val="it-IT"/>
        </w:rPr>
        <w:t>è</w:t>
      </w:r>
      <w:r w:rsidRPr="00202D2F">
        <w:rPr>
          <w:rFonts w:ascii="Courier New" w:hAnsi="Courier New" w:cs="Courier New"/>
          <w:sz w:val="24"/>
          <w:szCs w:val="24"/>
          <w:lang w:val="it-IT"/>
        </w:rPr>
        <w:t xml:space="preserve">, altrimenti ferma </w:t>
      </w:r>
      <w:r w:rsidRPr="00202D2F">
        <w:rPr>
          <w:rFonts w:ascii="Courier New" w:hAnsi="Courier New" w:cs="Courier New"/>
          <w:sz w:val="24"/>
          <w:szCs w:val="24"/>
          <w:u w:val="single"/>
          <w:lang w:val="it-IT"/>
        </w:rPr>
        <w:t>l’esecuzione</w:t>
      </w:r>
      <w:r w:rsidRPr="00202D2F">
        <w:rPr>
          <w:rFonts w:ascii="Courier New" w:hAnsi="Courier New" w:cs="Courier New"/>
          <w:sz w:val="24"/>
          <w:szCs w:val="24"/>
          <w:lang w:val="it-IT"/>
        </w:rPr>
        <w:t xml:space="preserve"> finche’ noi non inseriamo nuovi caratteri da tastiera. readch() usa la primitiva </w:t>
      </w:r>
      <w:r w:rsidRPr="00202D2F">
        <w:rPr>
          <w:rFonts w:ascii="Courier New" w:hAnsi="Courier New" w:cs="Courier New"/>
          <w:b/>
          <w:i/>
          <w:sz w:val="24"/>
          <w:szCs w:val="24"/>
          <w:lang w:val="it-IT"/>
        </w:rPr>
        <w:t>System.in.read()</w:t>
      </w:r>
      <w:r w:rsidRPr="00202D2F">
        <w:rPr>
          <w:rFonts w:ascii="Courier New" w:hAnsi="Courier New" w:cs="Courier New"/>
          <w:sz w:val="24"/>
          <w:szCs w:val="24"/>
          <w:lang w:val="it-IT"/>
        </w:rPr>
        <w:t xml:space="preserve">, </w:t>
      </w:r>
      <w:r w:rsidR="006F267F" w:rsidRPr="00202D2F">
        <w:rPr>
          <w:rFonts w:ascii="Courier New" w:hAnsi="Courier New" w:cs="Courier New"/>
          <w:sz w:val="24"/>
          <w:szCs w:val="24"/>
          <w:lang w:val="it-IT"/>
        </w:rPr>
        <w:t>e quest’ultima</w:t>
      </w:r>
      <w:r w:rsidRPr="00202D2F">
        <w:rPr>
          <w:rFonts w:ascii="Courier New" w:hAnsi="Courier New" w:cs="Courier New"/>
          <w:sz w:val="24"/>
          <w:szCs w:val="24"/>
          <w:lang w:val="it-IT"/>
        </w:rPr>
        <w:t xml:space="preserve"> se la lettura del carattere fallisce lancia una IOException, controllata</w:t>
      </w:r>
      <w:r w:rsidR="00FE4F31">
        <w:rPr>
          <w:rFonts w:ascii="Courier New" w:hAnsi="Courier New" w:cs="Courier New"/>
          <w:sz w:val="24"/>
          <w:szCs w:val="24"/>
          <w:lang w:val="it-IT"/>
        </w:rPr>
        <w:t xml:space="preserve">, </w:t>
      </w:r>
      <w:r w:rsidR="00FE4F31" w:rsidRPr="00736C7B">
        <w:rPr>
          <w:rFonts w:ascii="Courier New" w:hAnsi="Courier New" w:cs="Courier New"/>
          <w:color w:val="000000" w:themeColor="text1"/>
          <w:sz w:val="24"/>
          <w:szCs w:val="24"/>
          <w:lang w:val="it-IT"/>
        </w:rPr>
        <w:t>che siamo obbligati a catturare</w:t>
      </w:r>
      <w:r w:rsidRPr="00736C7B">
        <w:rPr>
          <w:rFonts w:ascii="Courier New" w:hAnsi="Courier New" w:cs="Courier New"/>
          <w:color w:val="000000" w:themeColor="text1"/>
          <w:sz w:val="24"/>
          <w:szCs w:val="24"/>
          <w:lang w:val="it-IT"/>
        </w:rPr>
        <w:t xml:space="preserve">. </w:t>
      </w:r>
      <w:r w:rsidR="006F267F" w:rsidRPr="00736C7B">
        <w:rPr>
          <w:rFonts w:ascii="Courier New" w:hAnsi="Courier New" w:cs="Courier New"/>
          <w:color w:val="000000" w:themeColor="text1"/>
          <w:sz w:val="24"/>
          <w:szCs w:val="24"/>
          <w:lang w:val="it-IT"/>
        </w:rPr>
        <w:t>readch() cattura q</w:t>
      </w:r>
      <w:r w:rsidRPr="00736C7B">
        <w:rPr>
          <w:rFonts w:ascii="Courier New" w:hAnsi="Courier New" w:cs="Courier New"/>
          <w:color w:val="000000" w:themeColor="text1"/>
          <w:sz w:val="24"/>
          <w:szCs w:val="24"/>
          <w:lang w:val="it-IT"/>
        </w:rPr>
        <w:t xml:space="preserve">uesta eccezione e </w:t>
      </w:r>
      <w:r w:rsidR="006F267F" w:rsidRPr="00736C7B">
        <w:rPr>
          <w:rFonts w:ascii="Courier New" w:hAnsi="Courier New" w:cs="Courier New"/>
          <w:color w:val="000000" w:themeColor="text1"/>
          <w:sz w:val="24"/>
          <w:szCs w:val="24"/>
          <w:lang w:val="it-IT"/>
        </w:rPr>
        <w:t>la rimpiazza con il</w:t>
      </w:r>
      <w:r w:rsidRPr="00736C7B">
        <w:rPr>
          <w:rFonts w:ascii="Courier New" w:hAnsi="Courier New" w:cs="Courier New"/>
          <w:color w:val="000000" w:themeColor="text1"/>
          <w:sz w:val="24"/>
          <w:szCs w:val="24"/>
          <w:lang w:val="it-IT"/>
        </w:rPr>
        <w:t xml:space="preserve"> </w:t>
      </w:r>
      <w:r w:rsidR="001817AE" w:rsidRPr="00736C7B">
        <w:rPr>
          <w:rFonts w:ascii="Courier New" w:hAnsi="Courier New" w:cs="Courier New"/>
          <w:color w:val="000000" w:themeColor="text1"/>
          <w:sz w:val="24"/>
          <w:szCs w:val="24"/>
          <w:lang w:val="it-IT"/>
        </w:rPr>
        <w:t>carattere</w:t>
      </w:r>
      <w:r w:rsidRPr="00736C7B">
        <w:rPr>
          <w:rFonts w:ascii="Courier New" w:hAnsi="Courier New" w:cs="Courier New"/>
          <w:color w:val="000000" w:themeColor="text1"/>
          <w:sz w:val="24"/>
          <w:szCs w:val="24"/>
          <w:lang w:val="it-IT"/>
        </w:rPr>
        <w:t xml:space="preserve"> </w:t>
      </w:r>
      <w:r w:rsidRPr="00202D2F">
        <w:rPr>
          <w:rFonts w:ascii="Courier New" w:hAnsi="Courier New" w:cs="Courier New"/>
          <w:b/>
          <w:i/>
          <w:sz w:val="24"/>
          <w:szCs w:val="24"/>
          <w:lang w:val="it-IT"/>
        </w:rPr>
        <w:t>EOF</w:t>
      </w:r>
      <w:r w:rsidR="001817AE" w:rsidRPr="00202D2F">
        <w:rPr>
          <w:rFonts w:ascii="Courier New" w:hAnsi="Courier New" w:cs="Courier New"/>
          <w:b/>
          <w:i/>
          <w:sz w:val="24"/>
          <w:szCs w:val="24"/>
          <w:lang w:val="it-IT"/>
        </w:rPr>
        <w:t>=-1</w:t>
      </w:r>
      <w:r w:rsidRPr="00202D2F">
        <w:rPr>
          <w:rFonts w:ascii="Courier New" w:hAnsi="Courier New" w:cs="Courier New"/>
          <w:sz w:val="24"/>
          <w:szCs w:val="24"/>
          <w:lang w:val="it-IT"/>
        </w:rPr>
        <w:t>.</w:t>
      </w:r>
      <w:r w:rsidR="003A75F3" w:rsidRPr="00202D2F">
        <w:rPr>
          <w:rFonts w:ascii="Courier New" w:hAnsi="Courier New" w:cs="Courier New"/>
          <w:sz w:val="24"/>
          <w:szCs w:val="24"/>
          <w:lang w:val="it-IT"/>
        </w:rPr>
        <w:t xml:space="preserve">  </w:t>
      </w:r>
    </w:p>
    <w:p w14:paraId="6C096F3A" w14:textId="77777777" w:rsidR="00D62B97" w:rsidRPr="00202D2F" w:rsidRDefault="00E24A03" w:rsidP="00D62B97">
      <w:pPr>
        <w:pStyle w:val="ListParagraph"/>
        <w:numPr>
          <w:ilvl w:val="0"/>
          <w:numId w:val="28"/>
        </w:numPr>
        <w:jc w:val="both"/>
        <w:rPr>
          <w:rFonts w:ascii="Courier New" w:hAnsi="Courier New" w:cs="Courier New"/>
          <w:b/>
          <w:sz w:val="24"/>
          <w:szCs w:val="24"/>
          <w:lang w:val="it-IT"/>
        </w:rPr>
      </w:pPr>
      <w:r w:rsidRPr="00202D2F">
        <w:rPr>
          <w:rFonts w:ascii="Courier New" w:hAnsi="Courier New" w:cs="Courier New"/>
          <w:b/>
          <w:sz w:val="24"/>
          <w:szCs w:val="24"/>
          <w:lang w:val="it-IT"/>
        </w:rPr>
        <w:t xml:space="preserve">Token scan() throws IOException. </w:t>
      </w:r>
      <w:r w:rsidRPr="00202D2F">
        <w:rPr>
          <w:rFonts w:ascii="Courier New" w:hAnsi="Courier New" w:cs="Courier New"/>
          <w:sz w:val="24"/>
          <w:szCs w:val="24"/>
          <w:lang w:val="it-IT"/>
        </w:rPr>
        <w:t xml:space="preserve">Raggruppa in un token </w:t>
      </w:r>
      <w:r w:rsidRPr="00202D2F">
        <w:rPr>
          <w:rFonts w:ascii="Courier New" w:hAnsi="Courier New" w:cs="Courier New"/>
          <w:sz w:val="24"/>
          <w:szCs w:val="24"/>
          <w:u w:val="single"/>
          <w:lang w:val="it-IT"/>
        </w:rPr>
        <w:t>i caratteri da peek in poi</w:t>
      </w:r>
      <w:r w:rsidRPr="00202D2F">
        <w:rPr>
          <w:rFonts w:ascii="Courier New" w:hAnsi="Courier New" w:cs="Courier New"/>
          <w:sz w:val="24"/>
          <w:szCs w:val="24"/>
          <w:lang w:val="it-IT"/>
        </w:rPr>
        <w:t xml:space="preserve">. </w:t>
      </w:r>
      <w:r w:rsidR="00AB069B" w:rsidRPr="00202D2F">
        <w:rPr>
          <w:rFonts w:ascii="Courier New" w:hAnsi="Courier New" w:cs="Courier New"/>
          <w:sz w:val="24"/>
          <w:szCs w:val="24"/>
          <w:lang w:val="it-IT"/>
        </w:rPr>
        <w:t xml:space="preserve">Poi </w:t>
      </w:r>
      <w:r w:rsidRPr="00202D2F">
        <w:rPr>
          <w:rFonts w:ascii="Courier New" w:hAnsi="Courier New" w:cs="Courier New"/>
          <w:sz w:val="24"/>
          <w:szCs w:val="24"/>
          <w:lang w:val="it-IT"/>
        </w:rPr>
        <w:t xml:space="preserve">scan() porta peek al </w:t>
      </w:r>
      <w:r w:rsidRPr="00202D2F">
        <w:rPr>
          <w:rFonts w:ascii="Courier New" w:hAnsi="Courier New" w:cs="Courier New"/>
          <w:sz w:val="24"/>
          <w:szCs w:val="24"/>
          <w:u w:val="single"/>
          <w:lang w:val="it-IT"/>
        </w:rPr>
        <w:t>primo carattere dopo il token</w:t>
      </w:r>
      <w:r w:rsidRPr="00202D2F">
        <w:rPr>
          <w:rFonts w:ascii="Courier New" w:hAnsi="Courier New" w:cs="Courier New"/>
          <w:sz w:val="24"/>
          <w:szCs w:val="24"/>
          <w:lang w:val="it-IT"/>
        </w:rPr>
        <w:t xml:space="preserve">. Se il carattere trovato non è </w:t>
      </w:r>
      <w:r w:rsidR="00AB069B" w:rsidRPr="00202D2F">
        <w:rPr>
          <w:rFonts w:ascii="Courier New" w:hAnsi="Courier New" w:cs="Courier New"/>
          <w:sz w:val="24"/>
          <w:szCs w:val="24"/>
          <w:lang w:val="it-IT"/>
        </w:rPr>
        <w:t>tra quelli previsti</w:t>
      </w:r>
      <w:r w:rsidRPr="00202D2F">
        <w:rPr>
          <w:rFonts w:ascii="Courier New" w:hAnsi="Courier New" w:cs="Courier New"/>
          <w:sz w:val="24"/>
          <w:szCs w:val="24"/>
          <w:lang w:val="it-IT"/>
        </w:rPr>
        <w:t xml:space="preserve">, scan() </w:t>
      </w:r>
      <w:r w:rsidRPr="00202D2F">
        <w:rPr>
          <w:rFonts w:ascii="Courier New" w:hAnsi="Courier New" w:cs="Courier New"/>
          <w:b/>
          <w:i/>
          <w:sz w:val="24"/>
          <w:szCs w:val="24"/>
          <w:lang w:val="it-IT"/>
        </w:rPr>
        <w:t>lancia una IOException, controllata</w:t>
      </w:r>
      <w:r w:rsidRPr="00202D2F">
        <w:rPr>
          <w:rFonts w:ascii="Courier New" w:hAnsi="Courier New" w:cs="Courier New"/>
          <w:sz w:val="24"/>
          <w:szCs w:val="24"/>
          <w:lang w:val="it-IT"/>
        </w:rPr>
        <w:t>, che deve venir trattata da chi usa scan().</w:t>
      </w:r>
    </w:p>
    <w:p w14:paraId="40FCFC68" w14:textId="77777777" w:rsidR="008769EC" w:rsidRPr="00202D2F" w:rsidRDefault="008769EC" w:rsidP="005F55F2">
      <w:pPr>
        <w:contextualSpacing/>
        <w:rPr>
          <w:rFonts w:ascii="Courier New" w:hAnsi="Courier New" w:cs="Courier New"/>
          <w:b/>
          <w:color w:val="006600"/>
          <w:sz w:val="24"/>
          <w:szCs w:val="24"/>
          <w:lang w:val="it-IT"/>
        </w:rPr>
      </w:pPr>
    </w:p>
    <w:p w14:paraId="446BF0D5" w14:textId="7225079A" w:rsidR="005F55F2" w:rsidRPr="00202D2F" w:rsidRDefault="005F55F2" w:rsidP="005F55F2">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//Lex</w:t>
      </w:r>
      <w:r w:rsidR="002215EC" w:rsidRPr="00202D2F">
        <w:rPr>
          <w:rFonts w:ascii="Courier New" w:hAnsi="Courier New" w:cs="Courier New"/>
          <w:b/>
          <w:color w:val="006600"/>
          <w:sz w:val="24"/>
          <w:szCs w:val="24"/>
          <w:lang w:val="it-IT"/>
        </w:rPr>
        <w:t>er</w:t>
      </w:r>
      <w:r w:rsidRPr="00202D2F">
        <w:rPr>
          <w:rFonts w:ascii="Courier New" w:hAnsi="Courier New" w:cs="Courier New"/>
          <w:b/>
          <w:color w:val="006600"/>
          <w:sz w:val="24"/>
          <w:szCs w:val="24"/>
          <w:lang w:val="it-IT"/>
        </w:rPr>
        <w:t>.java</w:t>
      </w:r>
      <w:r w:rsidR="00B948E7" w:rsidRPr="00202D2F">
        <w:rPr>
          <w:rFonts w:ascii="Courier New" w:hAnsi="Courier New" w:cs="Courier New"/>
          <w:b/>
          <w:color w:val="006600"/>
          <w:sz w:val="24"/>
          <w:szCs w:val="24"/>
          <w:lang w:val="it-IT"/>
        </w:rPr>
        <w:t xml:space="preserve">. </w:t>
      </w:r>
      <w:r w:rsidR="008769EC" w:rsidRPr="00202D2F">
        <w:rPr>
          <w:rFonts w:ascii="Courier New" w:hAnsi="Courier New" w:cs="Courier New"/>
          <w:b/>
          <w:color w:val="006600"/>
          <w:sz w:val="24"/>
          <w:szCs w:val="24"/>
          <w:lang w:val="it-IT"/>
        </w:rPr>
        <w:t>Classe degli analizzatori di testo per espressioni</w:t>
      </w:r>
    </w:p>
    <w:p w14:paraId="7C02E70E" w14:textId="77777777" w:rsidR="00E3409E" w:rsidRPr="00202D2F" w:rsidRDefault="00E3409E" w:rsidP="00F06A2E">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import java.io.*; </w:t>
      </w:r>
      <w:r w:rsidR="00D62B97" w:rsidRPr="00202D2F">
        <w:rPr>
          <w:rFonts w:ascii="Courier New" w:hAnsi="Courier New" w:cs="Courier New"/>
          <w:b/>
          <w:color w:val="006600"/>
          <w:sz w:val="24"/>
          <w:szCs w:val="24"/>
          <w:lang w:val="it-IT"/>
        </w:rPr>
        <w:t>//</w:t>
      </w:r>
      <w:r w:rsidR="00F06A2E" w:rsidRPr="00202D2F">
        <w:rPr>
          <w:rFonts w:ascii="Courier New" w:hAnsi="Courier New" w:cs="Courier New"/>
          <w:b/>
          <w:color w:val="006600"/>
          <w:sz w:val="24"/>
          <w:szCs w:val="24"/>
          <w:lang w:val="it-IT"/>
        </w:rPr>
        <w:t xml:space="preserve"> </w:t>
      </w:r>
      <w:r w:rsidR="00D62B97" w:rsidRPr="00202D2F">
        <w:rPr>
          <w:rFonts w:ascii="Courier New" w:hAnsi="Courier New" w:cs="Courier New"/>
          <w:b/>
          <w:color w:val="006600"/>
          <w:sz w:val="24"/>
          <w:szCs w:val="24"/>
          <w:lang w:val="it-IT"/>
        </w:rPr>
        <w:t xml:space="preserve">Per avere la classe IOException, che altrimenti </w:t>
      </w:r>
    </w:p>
    <w:p w14:paraId="1666EF76" w14:textId="11A1A25F" w:rsidR="00A87317" w:rsidRPr="00202D2F" w:rsidRDefault="00E3409E" w:rsidP="00D62B97">
      <w:pPr>
        <w:contextualSpacing/>
        <w:rPr>
          <w:rFonts w:ascii="Courier New" w:hAnsi="Courier New" w:cs="Courier New"/>
          <w:b/>
          <w:sz w:val="24"/>
          <w:szCs w:val="24"/>
        </w:rPr>
      </w:pPr>
      <w:r w:rsidRPr="00202D2F">
        <w:rPr>
          <w:rFonts w:ascii="Courier New" w:hAnsi="Courier New" w:cs="Courier New"/>
          <w:b/>
          <w:color w:val="006600"/>
          <w:sz w:val="24"/>
          <w:szCs w:val="24"/>
        </w:rPr>
        <w:t>//</w:t>
      </w:r>
      <w:r w:rsidR="00D62B97" w:rsidRPr="00202D2F">
        <w:rPr>
          <w:rFonts w:ascii="Courier New" w:hAnsi="Courier New" w:cs="Courier New"/>
          <w:b/>
          <w:color w:val="006600"/>
          <w:sz w:val="24"/>
          <w:szCs w:val="24"/>
        </w:rPr>
        <w:t xml:space="preserve">devo descrivere </w:t>
      </w:r>
      <w:r w:rsidR="00F06A2E" w:rsidRPr="00202D2F">
        <w:rPr>
          <w:rFonts w:ascii="Courier New" w:hAnsi="Courier New" w:cs="Courier New"/>
          <w:b/>
          <w:color w:val="006600"/>
          <w:sz w:val="24"/>
          <w:szCs w:val="24"/>
        </w:rPr>
        <w:t>come:</w:t>
      </w:r>
      <w:r w:rsidRPr="00202D2F">
        <w:rPr>
          <w:rFonts w:ascii="Courier New" w:hAnsi="Courier New" w:cs="Courier New"/>
          <w:b/>
          <w:color w:val="006600"/>
          <w:sz w:val="24"/>
          <w:szCs w:val="24"/>
        </w:rPr>
        <w:t xml:space="preserve"> </w:t>
      </w:r>
      <w:r w:rsidR="00D62B97" w:rsidRPr="00202D2F">
        <w:rPr>
          <w:rFonts w:ascii="Courier New" w:hAnsi="Courier New" w:cs="Courier New"/>
          <w:b/>
          <w:color w:val="006600"/>
          <w:sz w:val="24"/>
          <w:szCs w:val="24"/>
        </w:rPr>
        <w:t>java.io.IOException</w:t>
      </w:r>
    </w:p>
    <w:p w14:paraId="05FD4096" w14:textId="77777777" w:rsidR="00D62B97" w:rsidRPr="00202D2F" w:rsidRDefault="00D62B97" w:rsidP="00D62B97">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33BB5B3E" w14:textId="77777777" w:rsidR="00AB7FA4" w:rsidRPr="00202D2F" w:rsidRDefault="0028740C" w:rsidP="00D62B97">
      <w:pPr>
        <w:contextualSpacing/>
        <w:rPr>
          <w:rFonts w:ascii="Courier New" w:hAnsi="Courier New" w:cs="Courier New"/>
          <w:b/>
          <w:sz w:val="24"/>
          <w:szCs w:val="24"/>
        </w:rPr>
      </w:pPr>
      <w:r w:rsidRPr="00202D2F">
        <w:rPr>
          <w:rFonts w:ascii="Courier New" w:hAnsi="Courier New" w:cs="Courier New"/>
          <w:b/>
          <w:sz w:val="24"/>
          <w:szCs w:val="24"/>
        </w:rPr>
        <w:t xml:space="preserve">public class Lexer { </w:t>
      </w:r>
    </w:p>
    <w:p w14:paraId="5FA36F3D" w14:textId="10F82643" w:rsidR="00FB5939" w:rsidRPr="00202D2F" w:rsidRDefault="00AB7FA4" w:rsidP="00D62B97">
      <w:pPr>
        <w:contextualSpacing/>
        <w:rPr>
          <w:rFonts w:ascii="Courier New" w:hAnsi="Courier New" w:cs="Courier New"/>
          <w:b/>
          <w:color w:val="006600"/>
          <w:sz w:val="24"/>
          <w:szCs w:val="24"/>
          <w:lang w:val="it-IT"/>
        </w:rPr>
      </w:pPr>
      <w:r w:rsidRPr="00202D2F">
        <w:rPr>
          <w:rFonts w:ascii="Courier New" w:hAnsi="Courier New" w:cs="Courier New"/>
          <w:b/>
          <w:sz w:val="24"/>
          <w:szCs w:val="24"/>
        </w:rPr>
        <w:t xml:space="preserve">  </w:t>
      </w:r>
      <w:r w:rsidR="0074602A" w:rsidRPr="00202D2F">
        <w:rPr>
          <w:rFonts w:ascii="Courier New" w:hAnsi="Courier New" w:cs="Courier New"/>
          <w:b/>
          <w:sz w:val="24"/>
          <w:szCs w:val="24"/>
          <w:lang w:val="it-IT"/>
        </w:rPr>
        <w:t xml:space="preserve">private </w:t>
      </w:r>
      <w:r w:rsidR="00D62B97" w:rsidRPr="00202D2F">
        <w:rPr>
          <w:rFonts w:ascii="Courier New" w:hAnsi="Courier New" w:cs="Courier New"/>
          <w:b/>
          <w:sz w:val="24"/>
          <w:szCs w:val="24"/>
          <w:lang w:val="it-IT"/>
        </w:rPr>
        <w:t>char peek = ' ';</w:t>
      </w:r>
      <w:r w:rsidR="00402C79" w:rsidRPr="00202D2F">
        <w:rPr>
          <w:rFonts w:ascii="Courier New" w:hAnsi="Courier New" w:cs="Courier New"/>
          <w:b/>
          <w:sz w:val="24"/>
          <w:szCs w:val="24"/>
          <w:lang w:val="it-IT"/>
        </w:rPr>
        <w:t xml:space="preserve"> </w:t>
      </w:r>
      <w:r w:rsidR="00402C79" w:rsidRPr="00202D2F">
        <w:rPr>
          <w:rFonts w:ascii="Courier New" w:hAnsi="Courier New" w:cs="Courier New"/>
          <w:b/>
          <w:color w:val="006600"/>
          <w:sz w:val="24"/>
          <w:szCs w:val="24"/>
          <w:lang w:val="it-IT"/>
        </w:rPr>
        <w:t>//valore iniziale peek</w:t>
      </w:r>
      <w:r w:rsidR="00FB5939" w:rsidRPr="00202D2F">
        <w:rPr>
          <w:rFonts w:ascii="Courier New" w:hAnsi="Courier New" w:cs="Courier New"/>
          <w:b/>
          <w:color w:val="006600"/>
          <w:sz w:val="24"/>
          <w:szCs w:val="24"/>
          <w:lang w:val="it-IT"/>
        </w:rPr>
        <w:t xml:space="preserve">: </w:t>
      </w:r>
    </w:p>
    <w:p w14:paraId="1BEF7292" w14:textId="49C431F5" w:rsidR="00D62B97" w:rsidRPr="00202D2F" w:rsidRDefault="00906309" w:rsidP="00D62B97">
      <w:pPr>
        <w:contextualSpacing/>
        <w:rPr>
          <w:rFonts w:ascii="Courier New" w:hAnsi="Courier New" w:cs="Courier New"/>
          <w:b/>
          <w:sz w:val="24"/>
          <w:szCs w:val="24"/>
          <w:lang w:val="it-IT"/>
        </w:rPr>
      </w:pPr>
      <w:r>
        <w:rPr>
          <w:rFonts w:ascii="Courier New" w:hAnsi="Courier New" w:cs="Courier New"/>
          <w:b/>
          <w:color w:val="006600"/>
          <w:sz w:val="24"/>
          <w:szCs w:val="24"/>
          <w:lang w:val="it-IT"/>
        </w:rPr>
        <w:t xml:space="preserve">  </w:t>
      </w:r>
      <w:r w:rsidR="00FB5939" w:rsidRPr="00202D2F">
        <w:rPr>
          <w:rFonts w:ascii="Courier New" w:hAnsi="Courier New" w:cs="Courier New"/>
          <w:b/>
          <w:color w:val="006600"/>
          <w:sz w:val="24"/>
          <w:szCs w:val="24"/>
          <w:lang w:val="it-IT"/>
        </w:rPr>
        <w:t>//riassegno peek=' ' quando finiscono i token</w:t>
      </w:r>
    </w:p>
    <w:p w14:paraId="4C0B04BC" w14:textId="77777777" w:rsidR="00D62B97" w:rsidRPr="00202D2F" w:rsidRDefault="00D62B97" w:rsidP="00D62B97">
      <w:pPr>
        <w:contextualSpacing/>
        <w:rPr>
          <w:rFonts w:ascii="Courier New" w:hAnsi="Courier New" w:cs="Courier New"/>
          <w:b/>
          <w:sz w:val="24"/>
          <w:szCs w:val="24"/>
          <w:lang w:val="it-IT"/>
        </w:rPr>
      </w:pPr>
    </w:p>
    <w:p w14:paraId="5DC174E4" w14:textId="344F37DD" w:rsidR="00D62B97" w:rsidRPr="00202D2F" w:rsidRDefault="00AB7FA4" w:rsidP="00D62B97">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D62B97" w:rsidRPr="00202D2F">
        <w:rPr>
          <w:rFonts w:ascii="Courier New" w:hAnsi="Courier New" w:cs="Courier New"/>
          <w:b/>
          <w:sz w:val="24"/>
          <w:szCs w:val="24"/>
        </w:rPr>
        <w:t>public void readch()</w:t>
      </w:r>
      <w:r w:rsidRPr="00202D2F">
        <w:rPr>
          <w:rFonts w:ascii="Courier New" w:hAnsi="Courier New" w:cs="Courier New"/>
          <w:b/>
          <w:sz w:val="24"/>
          <w:szCs w:val="24"/>
        </w:rPr>
        <w:t>{</w:t>
      </w:r>
    </w:p>
    <w:p w14:paraId="721B3E78" w14:textId="77777777" w:rsidR="001051B0" w:rsidRPr="00202D2F" w:rsidRDefault="000B3006" w:rsidP="00D62B97">
      <w:pPr>
        <w:contextualSpacing/>
        <w:rPr>
          <w:rFonts w:ascii="Courier New" w:hAnsi="Courier New" w:cs="Courier New"/>
          <w:b/>
          <w:sz w:val="24"/>
          <w:szCs w:val="24"/>
        </w:rPr>
      </w:pPr>
      <w:r w:rsidRPr="00202D2F">
        <w:rPr>
          <w:rFonts w:ascii="Courier New" w:hAnsi="Courier New" w:cs="Courier New"/>
          <w:b/>
          <w:sz w:val="24"/>
          <w:szCs w:val="24"/>
        </w:rPr>
        <w:t xml:space="preserve"> </w:t>
      </w:r>
      <w:r w:rsidR="00AB7FA4" w:rsidRPr="00202D2F">
        <w:rPr>
          <w:rFonts w:ascii="Courier New" w:hAnsi="Courier New" w:cs="Courier New"/>
          <w:b/>
          <w:sz w:val="24"/>
          <w:szCs w:val="24"/>
        </w:rPr>
        <w:t xml:space="preserve"> </w:t>
      </w:r>
      <w:r w:rsidR="00D62B97" w:rsidRPr="00202D2F">
        <w:rPr>
          <w:rFonts w:ascii="Courier New" w:hAnsi="Courier New" w:cs="Courier New"/>
          <w:b/>
          <w:sz w:val="24"/>
          <w:szCs w:val="24"/>
        </w:rPr>
        <w:t xml:space="preserve">try </w:t>
      </w:r>
    </w:p>
    <w:p w14:paraId="61AE2B70" w14:textId="027C9C05" w:rsidR="00D62B97" w:rsidRPr="00202D2F" w:rsidRDefault="001051B0" w:rsidP="00D62B97">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62B97" w:rsidRPr="00202D2F">
        <w:rPr>
          <w:rFonts w:ascii="Courier New" w:hAnsi="Courier New" w:cs="Courier New"/>
          <w:b/>
          <w:sz w:val="24"/>
          <w:szCs w:val="24"/>
        </w:rPr>
        <w:t>{peek = (char) System.in.read();}</w:t>
      </w:r>
      <w:r w:rsidR="000B3006" w:rsidRPr="00202D2F">
        <w:rPr>
          <w:rFonts w:ascii="Courier New" w:hAnsi="Courier New" w:cs="Courier New"/>
          <w:b/>
          <w:sz w:val="24"/>
          <w:szCs w:val="24"/>
        </w:rPr>
        <w:t xml:space="preserve"> </w:t>
      </w:r>
      <w:r w:rsidR="000B3006" w:rsidRPr="00202D2F">
        <w:rPr>
          <w:rFonts w:ascii="Courier New" w:hAnsi="Courier New" w:cs="Courier New"/>
          <w:b/>
          <w:color w:val="006600"/>
          <w:sz w:val="24"/>
          <w:szCs w:val="24"/>
        </w:rPr>
        <w:t>//puo' lanciare IOException</w:t>
      </w:r>
      <w:r w:rsidR="00D62B97" w:rsidRPr="00202D2F">
        <w:rPr>
          <w:rFonts w:ascii="Courier New" w:hAnsi="Courier New" w:cs="Courier New"/>
          <w:b/>
          <w:color w:val="006600"/>
          <w:sz w:val="24"/>
          <w:szCs w:val="24"/>
        </w:rPr>
        <w:t xml:space="preserve"> </w:t>
      </w:r>
    </w:p>
    <w:p w14:paraId="23F3351F" w14:textId="77777777" w:rsidR="001051B0" w:rsidRPr="00202D2F" w:rsidRDefault="00D62B97" w:rsidP="00D62B97">
      <w:pPr>
        <w:contextualSpacing/>
        <w:rPr>
          <w:rFonts w:ascii="Courier New" w:hAnsi="Courier New" w:cs="Courier New"/>
          <w:b/>
          <w:sz w:val="24"/>
          <w:szCs w:val="24"/>
        </w:rPr>
      </w:pPr>
      <w:r w:rsidRPr="00202D2F">
        <w:rPr>
          <w:rFonts w:ascii="Courier New" w:hAnsi="Courier New" w:cs="Courier New"/>
          <w:b/>
          <w:sz w:val="24"/>
          <w:szCs w:val="24"/>
        </w:rPr>
        <w:t xml:space="preserve">  catch (IOException exc) </w:t>
      </w:r>
    </w:p>
    <w:p w14:paraId="28C4FD30" w14:textId="567C1AC1" w:rsidR="00AB7FA4" w:rsidRPr="00202D2F" w:rsidRDefault="001051B0" w:rsidP="00D62B97">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62B97" w:rsidRPr="00202D2F">
        <w:rPr>
          <w:rFonts w:ascii="Courier New" w:hAnsi="Courier New" w:cs="Courier New"/>
          <w:b/>
          <w:sz w:val="24"/>
          <w:szCs w:val="24"/>
        </w:rPr>
        <w:t>{peek = (char) -1; }</w:t>
      </w:r>
    </w:p>
    <w:p w14:paraId="3A5B0817" w14:textId="06BD4DE3" w:rsidR="00D62B97" w:rsidRPr="00202D2F" w:rsidRDefault="00AB7FA4" w:rsidP="00D62B97">
      <w:pPr>
        <w:contextualSpacing/>
        <w:rPr>
          <w:rFonts w:ascii="Courier New" w:hAnsi="Courier New" w:cs="Courier New"/>
          <w:b/>
          <w:color w:val="006600"/>
          <w:sz w:val="24"/>
          <w:szCs w:val="24"/>
          <w:lang w:val="it-IT"/>
        </w:rPr>
      </w:pPr>
      <w:r w:rsidRPr="008278D7">
        <w:rPr>
          <w:rFonts w:ascii="Courier New" w:hAnsi="Courier New" w:cs="Courier New"/>
          <w:b/>
          <w:sz w:val="24"/>
          <w:szCs w:val="24"/>
        </w:rPr>
        <w:t xml:space="preserve">  </w:t>
      </w:r>
      <w:r w:rsidR="00906309" w:rsidRPr="008278D7">
        <w:rPr>
          <w:rFonts w:ascii="Courier New" w:hAnsi="Courier New" w:cs="Courier New"/>
          <w:b/>
          <w:sz w:val="24"/>
          <w:szCs w:val="24"/>
        </w:rPr>
        <w:t xml:space="preserve"> </w:t>
      </w:r>
      <w:r w:rsidR="00D62B97" w:rsidRPr="00202D2F">
        <w:rPr>
          <w:rFonts w:ascii="Courier New" w:hAnsi="Courier New" w:cs="Courier New"/>
          <w:b/>
          <w:color w:val="006600"/>
          <w:sz w:val="24"/>
          <w:szCs w:val="24"/>
          <w:lang w:val="it-IT"/>
        </w:rPr>
        <w:t xml:space="preserve">//Rappresento l'eccezione con il carattere </w:t>
      </w:r>
      <w:r w:rsidR="0036448B" w:rsidRPr="00202D2F">
        <w:rPr>
          <w:rFonts w:ascii="Courier New" w:hAnsi="Courier New" w:cs="Courier New"/>
          <w:b/>
          <w:color w:val="006600"/>
          <w:sz w:val="24"/>
          <w:szCs w:val="24"/>
          <w:lang w:val="it-IT"/>
        </w:rPr>
        <w:t>EOF=</w:t>
      </w:r>
      <w:r w:rsidR="00D62B97" w:rsidRPr="00202D2F">
        <w:rPr>
          <w:rFonts w:ascii="Courier New" w:hAnsi="Courier New" w:cs="Courier New"/>
          <w:b/>
          <w:color w:val="006600"/>
          <w:sz w:val="24"/>
          <w:szCs w:val="24"/>
          <w:lang w:val="it-IT"/>
        </w:rPr>
        <w:t>-1.</w:t>
      </w:r>
    </w:p>
    <w:p w14:paraId="2F1357B7" w14:textId="192FBC79" w:rsidR="00AB7FA4" w:rsidRPr="00202D2F" w:rsidRDefault="00AB7FA4" w:rsidP="00D62B97">
      <w:pPr>
        <w:contextualSpacing/>
        <w:rPr>
          <w:rFonts w:ascii="Courier New" w:hAnsi="Courier New" w:cs="Courier New"/>
          <w:b/>
          <w:color w:val="000000" w:themeColor="text1"/>
          <w:sz w:val="24"/>
          <w:szCs w:val="24"/>
          <w:lang w:val="it-IT"/>
        </w:rPr>
      </w:pPr>
      <w:r w:rsidRPr="00202D2F">
        <w:rPr>
          <w:rFonts w:ascii="Courier New" w:hAnsi="Courier New" w:cs="Courier New"/>
          <w:b/>
          <w:color w:val="006600"/>
          <w:sz w:val="24"/>
          <w:szCs w:val="24"/>
          <w:lang w:val="it-IT"/>
        </w:rPr>
        <w:t xml:space="preserve"> </w:t>
      </w:r>
      <w:r w:rsidRPr="00202D2F">
        <w:rPr>
          <w:rFonts w:ascii="Courier New" w:hAnsi="Courier New" w:cs="Courier New"/>
          <w:b/>
          <w:color w:val="000000" w:themeColor="text1"/>
          <w:sz w:val="24"/>
          <w:szCs w:val="24"/>
          <w:lang w:val="it-IT"/>
        </w:rPr>
        <w:t>}</w:t>
      </w:r>
    </w:p>
    <w:p w14:paraId="51523697" w14:textId="77777777" w:rsidR="00D62B97" w:rsidRPr="00202D2F" w:rsidRDefault="00D62B97" w:rsidP="00D62B97">
      <w:pPr>
        <w:contextualSpacing/>
        <w:rPr>
          <w:rFonts w:ascii="Courier New" w:hAnsi="Courier New" w:cs="Courier New"/>
          <w:b/>
          <w:sz w:val="24"/>
          <w:szCs w:val="24"/>
          <w:lang w:val="it-IT"/>
        </w:rPr>
      </w:pPr>
    </w:p>
    <w:p w14:paraId="537992CA" w14:textId="169D7B80" w:rsidR="0036448B" w:rsidRPr="00202D2F" w:rsidRDefault="00D62B97" w:rsidP="00D62B97">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public Token sc</w:t>
      </w:r>
      <w:r w:rsidR="00402C79" w:rsidRPr="00202D2F">
        <w:rPr>
          <w:rFonts w:ascii="Courier New" w:hAnsi="Courier New" w:cs="Courier New"/>
          <w:b/>
          <w:sz w:val="24"/>
          <w:szCs w:val="24"/>
          <w:lang w:val="it-IT"/>
        </w:rPr>
        <w:t>an() throws IOException</w:t>
      </w:r>
      <w:r w:rsidR="0036448B" w:rsidRPr="00202D2F">
        <w:rPr>
          <w:rFonts w:ascii="Courier New" w:hAnsi="Courier New" w:cs="Courier New"/>
          <w:b/>
          <w:sz w:val="24"/>
          <w:szCs w:val="24"/>
          <w:lang w:val="it-IT"/>
        </w:rPr>
        <w:t xml:space="preserve"> </w:t>
      </w:r>
      <w:r w:rsidR="0036448B" w:rsidRPr="00202D2F">
        <w:rPr>
          <w:rFonts w:ascii="Courier New" w:hAnsi="Courier New" w:cs="Courier New"/>
          <w:b/>
          <w:color w:val="006600"/>
          <w:sz w:val="24"/>
          <w:szCs w:val="24"/>
          <w:lang w:val="it-IT"/>
        </w:rPr>
        <w:t>//eccezione da catturare</w:t>
      </w:r>
    </w:p>
    <w:p w14:paraId="5A052FB2" w14:textId="18A8AC1E" w:rsidR="00402C79" w:rsidRPr="00202D2F" w:rsidRDefault="0036448B" w:rsidP="00D62B97">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62B97" w:rsidRPr="00202D2F">
        <w:rPr>
          <w:rFonts w:ascii="Courier New" w:hAnsi="Courier New" w:cs="Courier New"/>
          <w:b/>
          <w:sz w:val="24"/>
          <w:szCs w:val="24"/>
          <w:lang w:val="it-IT"/>
        </w:rPr>
        <w:t>{</w:t>
      </w:r>
    </w:p>
    <w:p w14:paraId="1403AEA3" w14:textId="67FC5954" w:rsidR="00D62B97" w:rsidRPr="00202D2F" w:rsidRDefault="00AB7FA4" w:rsidP="00D62B97">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 xml:space="preserve"> </w:t>
      </w:r>
      <w:r w:rsidR="008E1EAD" w:rsidRPr="00202D2F">
        <w:rPr>
          <w:rFonts w:ascii="Courier New" w:hAnsi="Courier New" w:cs="Courier New"/>
          <w:b/>
          <w:color w:val="006600"/>
          <w:sz w:val="24"/>
          <w:szCs w:val="24"/>
          <w:lang w:val="it-IT"/>
        </w:rPr>
        <w:t xml:space="preserve"> </w:t>
      </w:r>
      <w:r w:rsidR="00D62B97" w:rsidRPr="00202D2F">
        <w:rPr>
          <w:rFonts w:ascii="Courier New" w:hAnsi="Courier New" w:cs="Courier New"/>
          <w:b/>
          <w:color w:val="006600"/>
          <w:sz w:val="24"/>
          <w:szCs w:val="24"/>
          <w:lang w:val="it-IT"/>
        </w:rPr>
        <w:t xml:space="preserve">//Salto </w:t>
      </w:r>
      <w:r w:rsidR="00402C79" w:rsidRPr="00202D2F">
        <w:rPr>
          <w:rFonts w:ascii="Courier New" w:hAnsi="Courier New" w:cs="Courier New"/>
          <w:b/>
          <w:color w:val="006600"/>
          <w:sz w:val="24"/>
          <w:szCs w:val="24"/>
          <w:lang w:val="it-IT"/>
        </w:rPr>
        <w:t>il valore iniziale di peek</w:t>
      </w:r>
      <w:r w:rsidR="0028740C" w:rsidRPr="00202D2F">
        <w:rPr>
          <w:rFonts w:ascii="Courier New" w:hAnsi="Courier New" w:cs="Courier New"/>
          <w:b/>
          <w:color w:val="006600"/>
          <w:sz w:val="24"/>
          <w:szCs w:val="24"/>
          <w:lang w:val="it-IT"/>
        </w:rPr>
        <w:t xml:space="preserve"> e gli spazi bianchi nell'input</w:t>
      </w:r>
    </w:p>
    <w:p w14:paraId="7136ABD1" w14:textId="11C9061E" w:rsidR="00AB7FA4" w:rsidRPr="00202D2F" w:rsidRDefault="00D62B97" w:rsidP="00D62B97">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 xml:space="preserve">while (peek == ' ' || </w:t>
      </w:r>
      <w:r w:rsidR="003F3D9B" w:rsidRPr="00202D2F">
        <w:rPr>
          <w:rFonts w:ascii="Courier New" w:hAnsi="Courier New" w:cs="Courier New"/>
          <w:b/>
          <w:sz w:val="24"/>
          <w:szCs w:val="24"/>
        </w:rPr>
        <w:t>peek == '\t' || peek == '\n')</w:t>
      </w:r>
    </w:p>
    <w:p w14:paraId="6C4F5710" w14:textId="44792718" w:rsidR="00D62B97" w:rsidRPr="00202D2F" w:rsidRDefault="00AB7FA4" w:rsidP="00D62B97">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D62B97" w:rsidRPr="00202D2F">
        <w:rPr>
          <w:rFonts w:ascii="Courier New" w:hAnsi="Courier New" w:cs="Courier New"/>
          <w:b/>
          <w:sz w:val="24"/>
          <w:szCs w:val="24"/>
          <w:lang w:val="it-IT"/>
        </w:rPr>
        <w:t>{readch();}</w:t>
      </w:r>
    </w:p>
    <w:p w14:paraId="3ACBF554" w14:textId="13FDFC69" w:rsidR="00D62B97" w:rsidRPr="00202D2F" w:rsidRDefault="00AB7FA4" w:rsidP="00D62B97">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8E1EAD" w:rsidRPr="00202D2F">
        <w:rPr>
          <w:rFonts w:ascii="Courier New" w:hAnsi="Courier New" w:cs="Courier New"/>
          <w:b/>
          <w:color w:val="006600"/>
          <w:sz w:val="24"/>
          <w:szCs w:val="24"/>
          <w:lang w:val="it-IT"/>
        </w:rPr>
        <w:t xml:space="preserve"> </w:t>
      </w:r>
      <w:r w:rsidR="00D62B97" w:rsidRPr="00202D2F">
        <w:rPr>
          <w:rFonts w:ascii="Courier New" w:hAnsi="Courier New" w:cs="Courier New"/>
          <w:b/>
          <w:color w:val="006600"/>
          <w:sz w:val="24"/>
          <w:szCs w:val="24"/>
          <w:lang w:val="it-IT"/>
        </w:rPr>
        <w:t>//Leggo il primo pezzo significativo: il carattere -1 (End Of File)</w:t>
      </w:r>
    </w:p>
    <w:p w14:paraId="3D8F5C60" w14:textId="56FBE0B4" w:rsidR="00B64B32" w:rsidRPr="00202D2F" w:rsidRDefault="00AB7FA4" w:rsidP="00D62B97">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8E1EAD" w:rsidRPr="00202D2F">
        <w:rPr>
          <w:rFonts w:ascii="Courier New" w:hAnsi="Courier New" w:cs="Courier New"/>
          <w:b/>
          <w:color w:val="006600"/>
          <w:sz w:val="24"/>
          <w:szCs w:val="24"/>
          <w:lang w:val="it-IT"/>
        </w:rPr>
        <w:t xml:space="preserve"> </w:t>
      </w:r>
      <w:r w:rsidR="00D62B97" w:rsidRPr="00202D2F">
        <w:rPr>
          <w:rFonts w:ascii="Courier New" w:hAnsi="Courier New" w:cs="Courier New"/>
          <w:b/>
          <w:color w:val="006600"/>
          <w:sz w:val="24"/>
          <w:szCs w:val="24"/>
          <w:lang w:val="it-IT"/>
        </w:rPr>
        <w:t>//una operazione +,*,-,/, oppure un intero</w:t>
      </w:r>
      <w:r w:rsidR="006A1353" w:rsidRPr="00202D2F">
        <w:rPr>
          <w:rFonts w:ascii="Courier New" w:hAnsi="Courier New" w:cs="Courier New"/>
          <w:b/>
          <w:color w:val="006600"/>
          <w:sz w:val="24"/>
          <w:szCs w:val="24"/>
          <w:lang w:val="it-IT"/>
        </w:rPr>
        <w:t xml:space="preserve">. </w:t>
      </w:r>
      <w:r w:rsidR="00B64B32" w:rsidRPr="00202D2F">
        <w:rPr>
          <w:rFonts w:ascii="Courier New" w:hAnsi="Courier New" w:cs="Courier New"/>
          <w:b/>
          <w:color w:val="006600"/>
          <w:sz w:val="24"/>
          <w:szCs w:val="24"/>
          <w:lang w:val="it-IT"/>
        </w:rPr>
        <w:t xml:space="preserve">Se raggiungo EOF pongo </w:t>
      </w:r>
    </w:p>
    <w:p w14:paraId="3FD7A5F1" w14:textId="2761B4B0" w:rsidR="00B64B32" w:rsidRPr="00202D2F" w:rsidRDefault="00AB7FA4" w:rsidP="00D62B97">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8E1EAD" w:rsidRPr="00202D2F">
        <w:rPr>
          <w:rFonts w:ascii="Courier New" w:hAnsi="Courier New" w:cs="Courier New"/>
          <w:b/>
          <w:color w:val="006600"/>
          <w:sz w:val="24"/>
          <w:szCs w:val="24"/>
          <w:lang w:val="it-IT"/>
        </w:rPr>
        <w:t xml:space="preserve"> </w:t>
      </w:r>
      <w:r w:rsidR="00B64B32" w:rsidRPr="00202D2F">
        <w:rPr>
          <w:rFonts w:ascii="Courier New" w:hAnsi="Courier New" w:cs="Courier New"/>
          <w:b/>
          <w:color w:val="006600"/>
          <w:sz w:val="24"/>
          <w:szCs w:val="24"/>
          <w:lang w:val="it-IT"/>
        </w:rPr>
        <w:t>//peek=' '. Se trovo una operazione m</w:t>
      </w:r>
      <w:r w:rsidR="006A1353" w:rsidRPr="00202D2F">
        <w:rPr>
          <w:rFonts w:ascii="Courier New" w:hAnsi="Courier New" w:cs="Courier New"/>
          <w:b/>
          <w:color w:val="006600"/>
          <w:sz w:val="24"/>
          <w:szCs w:val="24"/>
          <w:lang w:val="it-IT"/>
        </w:rPr>
        <w:t>ando avanti peek di 1</w:t>
      </w:r>
      <w:r w:rsidR="009A1633" w:rsidRPr="00202D2F">
        <w:rPr>
          <w:rFonts w:ascii="Courier New" w:hAnsi="Courier New" w:cs="Courier New"/>
          <w:b/>
          <w:color w:val="006600"/>
          <w:sz w:val="24"/>
          <w:szCs w:val="24"/>
          <w:lang w:val="it-IT"/>
        </w:rPr>
        <w:t>.</w:t>
      </w:r>
    </w:p>
    <w:p w14:paraId="1A8F1B82" w14:textId="77777777" w:rsidR="00FB06D1" w:rsidRPr="00202D2F" w:rsidRDefault="00B64B32" w:rsidP="00D62B97">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8E1EAD" w:rsidRPr="00202D2F">
        <w:rPr>
          <w:rFonts w:ascii="Courier New" w:hAnsi="Courier New" w:cs="Courier New"/>
          <w:b/>
          <w:sz w:val="24"/>
          <w:szCs w:val="24"/>
          <w:lang w:val="it-IT"/>
        </w:rPr>
        <w:t xml:space="preserve"> </w:t>
      </w:r>
      <w:r w:rsidR="00D62B97" w:rsidRPr="00202D2F">
        <w:rPr>
          <w:rFonts w:ascii="Courier New" w:hAnsi="Courier New" w:cs="Courier New"/>
          <w:b/>
          <w:sz w:val="24"/>
          <w:szCs w:val="24"/>
        </w:rPr>
        <w:t xml:space="preserve">switch (peek) </w:t>
      </w:r>
    </w:p>
    <w:p w14:paraId="4F05EAF0" w14:textId="67028581" w:rsidR="00D62B97" w:rsidRPr="00202D2F" w:rsidRDefault="00FB06D1" w:rsidP="00D62B97">
      <w:pPr>
        <w:contextualSpacing/>
        <w:rPr>
          <w:rFonts w:ascii="Courier New" w:hAnsi="Courier New" w:cs="Courier New"/>
          <w:b/>
          <w:color w:val="006600"/>
          <w:sz w:val="24"/>
          <w:szCs w:val="24"/>
        </w:rPr>
      </w:pPr>
      <w:r w:rsidRPr="00202D2F">
        <w:rPr>
          <w:rFonts w:ascii="Courier New" w:hAnsi="Courier New" w:cs="Courier New"/>
          <w:b/>
          <w:sz w:val="24"/>
          <w:szCs w:val="24"/>
        </w:rPr>
        <w:t xml:space="preserve">  </w:t>
      </w:r>
      <w:r w:rsidR="00D62B97" w:rsidRPr="00202D2F">
        <w:rPr>
          <w:rFonts w:ascii="Courier New" w:hAnsi="Courier New" w:cs="Courier New"/>
          <w:b/>
          <w:sz w:val="24"/>
          <w:szCs w:val="24"/>
        </w:rPr>
        <w:t>{</w:t>
      </w:r>
    </w:p>
    <w:p w14:paraId="3112D19B" w14:textId="5D168863" w:rsidR="00D62B97" w:rsidRPr="00202D2F" w:rsidRDefault="00D62B97" w:rsidP="00D62B97">
      <w:pPr>
        <w:contextualSpacing/>
        <w:rPr>
          <w:rFonts w:ascii="Courier New" w:hAnsi="Courier New" w:cs="Courier New"/>
          <w:b/>
          <w:sz w:val="24"/>
          <w:szCs w:val="24"/>
        </w:rPr>
      </w:pPr>
      <w:r w:rsidRPr="00202D2F">
        <w:rPr>
          <w:rFonts w:ascii="Courier New" w:hAnsi="Courier New" w:cs="Courier New"/>
          <w:b/>
          <w:sz w:val="24"/>
          <w:szCs w:val="24"/>
        </w:rPr>
        <w:lastRenderedPageBreak/>
        <w:t xml:space="preserve"> </w:t>
      </w:r>
      <w:r w:rsidR="008E1EAD" w:rsidRPr="00202D2F">
        <w:rPr>
          <w:rFonts w:ascii="Courier New" w:hAnsi="Courier New" w:cs="Courier New"/>
          <w:b/>
          <w:sz w:val="24"/>
          <w:szCs w:val="24"/>
        </w:rPr>
        <w:t xml:space="preserve"> </w:t>
      </w:r>
      <w:r w:rsidRPr="00202D2F">
        <w:rPr>
          <w:rFonts w:ascii="Courier New" w:hAnsi="Courier New" w:cs="Courier New"/>
          <w:b/>
          <w:sz w:val="24"/>
          <w:szCs w:val="24"/>
        </w:rPr>
        <w:t xml:space="preserve"> case (char) -1: </w:t>
      </w:r>
      <w:r w:rsidR="006A1353" w:rsidRPr="00202D2F">
        <w:rPr>
          <w:rFonts w:ascii="Courier New" w:hAnsi="Courier New" w:cs="Courier New"/>
          <w:b/>
          <w:sz w:val="24"/>
          <w:szCs w:val="24"/>
        </w:rPr>
        <w:t>peek=' '</w:t>
      </w:r>
      <w:r w:rsidR="00A50B45" w:rsidRPr="00202D2F">
        <w:rPr>
          <w:rFonts w:ascii="Courier New" w:hAnsi="Courier New" w:cs="Courier New"/>
          <w:b/>
          <w:sz w:val="24"/>
          <w:szCs w:val="24"/>
        </w:rPr>
        <w:t xml:space="preserve">; </w:t>
      </w:r>
      <w:r w:rsidRPr="00202D2F">
        <w:rPr>
          <w:rFonts w:ascii="Courier New" w:hAnsi="Courier New" w:cs="Courier New"/>
          <w:b/>
          <w:sz w:val="24"/>
          <w:szCs w:val="24"/>
        </w:rPr>
        <w:t xml:space="preserve">return new Token(Tag.EOF, </w:t>
      </w:r>
      <w:r w:rsidR="00C704B3" w:rsidRPr="00202D2F">
        <w:rPr>
          <w:rFonts w:ascii="Courier New" w:hAnsi="Courier New" w:cs="Courier New"/>
          <w:b/>
          <w:sz w:val="24"/>
          <w:szCs w:val="24"/>
        </w:rPr>
        <w:t xml:space="preserve">   </w:t>
      </w:r>
      <w:r w:rsidRPr="00202D2F">
        <w:rPr>
          <w:rFonts w:ascii="Courier New" w:hAnsi="Courier New" w:cs="Courier New"/>
          <w:b/>
          <w:color w:val="C00000"/>
          <w:sz w:val="24"/>
          <w:szCs w:val="24"/>
        </w:rPr>
        <w:t>""</w:t>
      </w:r>
      <w:r w:rsidRPr="00202D2F">
        <w:rPr>
          <w:rFonts w:ascii="Courier New" w:hAnsi="Courier New" w:cs="Courier New"/>
          <w:b/>
          <w:sz w:val="24"/>
          <w:szCs w:val="24"/>
        </w:rPr>
        <w:t>);</w:t>
      </w:r>
    </w:p>
    <w:p w14:paraId="39FFE7AC" w14:textId="447B1CAD" w:rsidR="00D62B97" w:rsidRPr="00202D2F" w:rsidRDefault="00D62B97" w:rsidP="00D62B97">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E1EAD" w:rsidRPr="00202D2F">
        <w:rPr>
          <w:rFonts w:ascii="Courier New" w:hAnsi="Courier New" w:cs="Courier New"/>
          <w:b/>
          <w:sz w:val="24"/>
          <w:szCs w:val="24"/>
        </w:rPr>
        <w:t xml:space="preserve"> </w:t>
      </w:r>
      <w:r w:rsidRPr="00202D2F">
        <w:rPr>
          <w:rFonts w:ascii="Courier New" w:hAnsi="Courier New" w:cs="Courier New"/>
          <w:b/>
          <w:sz w:val="24"/>
          <w:szCs w:val="24"/>
        </w:rPr>
        <w:t xml:space="preserve">case '+': </w:t>
      </w:r>
      <w:r w:rsidR="0028740C" w:rsidRPr="00202D2F">
        <w:rPr>
          <w:rFonts w:ascii="Courier New" w:hAnsi="Courier New" w:cs="Courier New"/>
          <w:b/>
          <w:sz w:val="24"/>
          <w:szCs w:val="24"/>
        </w:rPr>
        <w:t xml:space="preserve">      </w:t>
      </w:r>
      <w:r w:rsidR="00402C79" w:rsidRPr="00202D2F">
        <w:rPr>
          <w:rFonts w:ascii="Courier New" w:hAnsi="Courier New" w:cs="Courier New"/>
          <w:b/>
          <w:sz w:val="24"/>
          <w:szCs w:val="24"/>
        </w:rPr>
        <w:t>readch()</w:t>
      </w:r>
      <w:r w:rsidRPr="00202D2F">
        <w:rPr>
          <w:rFonts w:ascii="Courier New" w:hAnsi="Courier New" w:cs="Courier New"/>
          <w:b/>
          <w:sz w:val="24"/>
          <w:szCs w:val="24"/>
        </w:rPr>
        <w:t xml:space="preserve">; return new Token(Tag.PLUS, </w:t>
      </w:r>
      <w:r w:rsidR="00C704B3" w:rsidRPr="00202D2F">
        <w:rPr>
          <w:rFonts w:ascii="Courier New" w:hAnsi="Courier New" w:cs="Courier New"/>
          <w:b/>
          <w:sz w:val="24"/>
          <w:szCs w:val="24"/>
        </w:rPr>
        <w:t xml:space="preserve">  </w:t>
      </w:r>
      <w:r w:rsidRPr="00202D2F">
        <w:rPr>
          <w:rFonts w:ascii="Courier New" w:hAnsi="Courier New" w:cs="Courier New"/>
          <w:b/>
          <w:color w:val="C00000"/>
          <w:sz w:val="24"/>
          <w:szCs w:val="24"/>
        </w:rPr>
        <w:t>"+"</w:t>
      </w:r>
      <w:r w:rsidRPr="00202D2F">
        <w:rPr>
          <w:rFonts w:ascii="Courier New" w:hAnsi="Courier New" w:cs="Courier New"/>
          <w:b/>
          <w:sz w:val="24"/>
          <w:szCs w:val="24"/>
        </w:rPr>
        <w:t>);</w:t>
      </w:r>
    </w:p>
    <w:p w14:paraId="29678C73" w14:textId="4207E31A" w:rsidR="00D62B97" w:rsidRPr="00202D2F" w:rsidRDefault="0028740C" w:rsidP="00D62B97">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E1EAD" w:rsidRPr="00202D2F">
        <w:rPr>
          <w:rFonts w:ascii="Courier New" w:hAnsi="Courier New" w:cs="Courier New"/>
          <w:b/>
          <w:sz w:val="24"/>
          <w:szCs w:val="24"/>
        </w:rPr>
        <w:t xml:space="preserve"> </w:t>
      </w:r>
      <w:r w:rsidRPr="00202D2F">
        <w:rPr>
          <w:rFonts w:ascii="Courier New" w:hAnsi="Courier New" w:cs="Courier New"/>
          <w:b/>
          <w:sz w:val="24"/>
          <w:szCs w:val="24"/>
        </w:rPr>
        <w:t xml:space="preserve">case '*':       </w:t>
      </w:r>
      <w:r w:rsidR="00402C79" w:rsidRPr="00202D2F">
        <w:rPr>
          <w:rFonts w:ascii="Courier New" w:hAnsi="Courier New" w:cs="Courier New"/>
          <w:b/>
          <w:sz w:val="24"/>
          <w:szCs w:val="24"/>
        </w:rPr>
        <w:t>readch()</w:t>
      </w:r>
      <w:r w:rsidR="00D62B97" w:rsidRPr="00202D2F">
        <w:rPr>
          <w:rFonts w:ascii="Courier New" w:hAnsi="Courier New" w:cs="Courier New"/>
          <w:b/>
          <w:sz w:val="24"/>
          <w:szCs w:val="24"/>
        </w:rPr>
        <w:t xml:space="preserve">; return new Token(Tag.TIMES, </w:t>
      </w:r>
      <w:r w:rsidR="00C704B3" w:rsidRPr="00202D2F">
        <w:rPr>
          <w:rFonts w:ascii="Courier New" w:hAnsi="Courier New" w:cs="Courier New"/>
          <w:b/>
          <w:sz w:val="24"/>
          <w:szCs w:val="24"/>
        </w:rPr>
        <w:t xml:space="preserve"> </w:t>
      </w:r>
      <w:r w:rsidR="00D62B97" w:rsidRPr="00202D2F">
        <w:rPr>
          <w:rFonts w:ascii="Courier New" w:hAnsi="Courier New" w:cs="Courier New"/>
          <w:b/>
          <w:color w:val="C00000"/>
          <w:sz w:val="24"/>
          <w:szCs w:val="24"/>
        </w:rPr>
        <w:t>"*"</w:t>
      </w:r>
      <w:r w:rsidR="00D62B97" w:rsidRPr="00202D2F">
        <w:rPr>
          <w:rFonts w:ascii="Courier New" w:hAnsi="Courier New" w:cs="Courier New"/>
          <w:b/>
          <w:sz w:val="24"/>
          <w:szCs w:val="24"/>
        </w:rPr>
        <w:t xml:space="preserve">);      </w:t>
      </w:r>
    </w:p>
    <w:p w14:paraId="0483DEE3" w14:textId="43A03682" w:rsidR="00D62B97" w:rsidRPr="00202D2F" w:rsidRDefault="0028740C" w:rsidP="00D62B97">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E1EAD" w:rsidRPr="00202D2F">
        <w:rPr>
          <w:rFonts w:ascii="Courier New" w:hAnsi="Courier New" w:cs="Courier New"/>
          <w:b/>
          <w:sz w:val="24"/>
          <w:szCs w:val="24"/>
        </w:rPr>
        <w:t xml:space="preserve"> </w:t>
      </w:r>
      <w:r w:rsidRPr="00202D2F">
        <w:rPr>
          <w:rFonts w:ascii="Courier New" w:hAnsi="Courier New" w:cs="Courier New"/>
          <w:b/>
          <w:sz w:val="24"/>
          <w:szCs w:val="24"/>
        </w:rPr>
        <w:t xml:space="preserve">case '-':       </w:t>
      </w:r>
      <w:r w:rsidR="00402C79" w:rsidRPr="00202D2F">
        <w:rPr>
          <w:rFonts w:ascii="Courier New" w:hAnsi="Courier New" w:cs="Courier New"/>
          <w:b/>
          <w:sz w:val="24"/>
          <w:szCs w:val="24"/>
        </w:rPr>
        <w:t>readch()</w:t>
      </w:r>
      <w:r w:rsidR="00D62B97" w:rsidRPr="00202D2F">
        <w:rPr>
          <w:rFonts w:ascii="Courier New" w:hAnsi="Courier New" w:cs="Courier New"/>
          <w:b/>
          <w:sz w:val="24"/>
          <w:szCs w:val="24"/>
        </w:rPr>
        <w:t xml:space="preserve">; return new Token(Tag.MINUS, </w:t>
      </w:r>
      <w:r w:rsidR="00C704B3" w:rsidRPr="00202D2F">
        <w:rPr>
          <w:rFonts w:ascii="Courier New" w:hAnsi="Courier New" w:cs="Courier New"/>
          <w:b/>
          <w:sz w:val="24"/>
          <w:szCs w:val="24"/>
        </w:rPr>
        <w:t xml:space="preserve"> </w:t>
      </w:r>
      <w:r w:rsidR="00D62B97" w:rsidRPr="00202D2F">
        <w:rPr>
          <w:rFonts w:ascii="Courier New" w:hAnsi="Courier New" w:cs="Courier New"/>
          <w:b/>
          <w:color w:val="C00000"/>
          <w:sz w:val="24"/>
          <w:szCs w:val="24"/>
        </w:rPr>
        <w:t>"-"</w:t>
      </w:r>
      <w:r w:rsidR="00D62B97" w:rsidRPr="00202D2F">
        <w:rPr>
          <w:rFonts w:ascii="Courier New" w:hAnsi="Courier New" w:cs="Courier New"/>
          <w:b/>
          <w:sz w:val="24"/>
          <w:szCs w:val="24"/>
        </w:rPr>
        <w:t xml:space="preserve">);  </w:t>
      </w:r>
    </w:p>
    <w:p w14:paraId="520A6C67" w14:textId="7457FFCD" w:rsidR="00D62B97" w:rsidRPr="00202D2F" w:rsidRDefault="0028740C" w:rsidP="00D62B97">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E1EAD" w:rsidRPr="00202D2F">
        <w:rPr>
          <w:rFonts w:ascii="Courier New" w:hAnsi="Courier New" w:cs="Courier New"/>
          <w:b/>
          <w:sz w:val="24"/>
          <w:szCs w:val="24"/>
        </w:rPr>
        <w:t xml:space="preserve"> </w:t>
      </w:r>
      <w:r w:rsidRPr="00202D2F">
        <w:rPr>
          <w:rFonts w:ascii="Courier New" w:hAnsi="Courier New" w:cs="Courier New"/>
          <w:b/>
          <w:sz w:val="24"/>
          <w:szCs w:val="24"/>
        </w:rPr>
        <w:t xml:space="preserve">case '/':       </w:t>
      </w:r>
      <w:r w:rsidR="00402C79" w:rsidRPr="00202D2F">
        <w:rPr>
          <w:rFonts w:ascii="Courier New" w:hAnsi="Courier New" w:cs="Courier New"/>
          <w:b/>
          <w:sz w:val="24"/>
          <w:szCs w:val="24"/>
        </w:rPr>
        <w:t>readch()</w:t>
      </w:r>
      <w:r w:rsidR="00D62B97" w:rsidRPr="00202D2F">
        <w:rPr>
          <w:rFonts w:ascii="Courier New" w:hAnsi="Courier New" w:cs="Courier New"/>
          <w:b/>
          <w:sz w:val="24"/>
          <w:szCs w:val="24"/>
        </w:rPr>
        <w:t xml:space="preserve">; return new Token(Tag.DIVIDE, </w:t>
      </w:r>
      <w:r w:rsidR="00D62B97" w:rsidRPr="00202D2F">
        <w:rPr>
          <w:rFonts w:ascii="Courier New" w:hAnsi="Courier New" w:cs="Courier New"/>
          <w:b/>
          <w:color w:val="C00000"/>
          <w:sz w:val="24"/>
          <w:szCs w:val="24"/>
        </w:rPr>
        <w:t>"/"</w:t>
      </w:r>
      <w:r w:rsidR="00D62B97" w:rsidRPr="00202D2F">
        <w:rPr>
          <w:rFonts w:ascii="Courier New" w:hAnsi="Courier New" w:cs="Courier New"/>
          <w:b/>
          <w:sz w:val="24"/>
          <w:szCs w:val="24"/>
        </w:rPr>
        <w:t>);</w:t>
      </w:r>
    </w:p>
    <w:p w14:paraId="74ED7F43" w14:textId="6EFD4EDC" w:rsidR="00D62B97" w:rsidRPr="00202D2F" w:rsidRDefault="00D62B97" w:rsidP="00D62B97">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8E1EAD" w:rsidRPr="00202D2F">
        <w:rPr>
          <w:rFonts w:ascii="Courier New" w:hAnsi="Courier New" w:cs="Courier New"/>
          <w:b/>
          <w:sz w:val="24"/>
          <w:szCs w:val="24"/>
        </w:rPr>
        <w:t xml:space="preserve"> </w:t>
      </w:r>
      <w:r w:rsidRPr="00202D2F">
        <w:rPr>
          <w:rFonts w:ascii="Courier New" w:hAnsi="Courier New" w:cs="Courier New"/>
          <w:b/>
          <w:sz w:val="24"/>
          <w:szCs w:val="24"/>
          <w:lang w:val="it-IT"/>
        </w:rPr>
        <w:t>default:</w:t>
      </w:r>
    </w:p>
    <w:p w14:paraId="563810FE" w14:textId="685F7B2D" w:rsidR="00D62B97" w:rsidRPr="00202D2F" w:rsidRDefault="008E1EAD" w:rsidP="00D62B97">
      <w:pPr>
        <w:contextualSpacing/>
        <w:rPr>
          <w:rFonts w:ascii="Courier New" w:hAnsi="Courier New" w:cs="Courier New"/>
          <w:b/>
          <w:color w:val="006600"/>
          <w:sz w:val="24"/>
          <w:szCs w:val="24"/>
        </w:rPr>
      </w:pPr>
      <w:r w:rsidRPr="00202D2F">
        <w:rPr>
          <w:rFonts w:ascii="Courier New" w:hAnsi="Courier New" w:cs="Courier New"/>
          <w:b/>
          <w:color w:val="006600"/>
          <w:sz w:val="24"/>
          <w:szCs w:val="24"/>
          <w:lang w:val="it-IT"/>
        </w:rPr>
        <w:t xml:space="preserve"> </w:t>
      </w:r>
      <w:r w:rsidR="00D62B97" w:rsidRPr="00202D2F">
        <w:rPr>
          <w:rFonts w:ascii="Courier New" w:hAnsi="Courier New" w:cs="Courier New"/>
          <w:b/>
          <w:color w:val="006600"/>
          <w:sz w:val="24"/>
          <w:szCs w:val="24"/>
          <w:lang w:val="it-IT"/>
        </w:rPr>
        <w:t>/</w:t>
      </w:r>
      <w:r w:rsidR="006B6CD6" w:rsidRPr="00202D2F">
        <w:rPr>
          <w:rFonts w:ascii="Courier New" w:hAnsi="Courier New" w:cs="Courier New"/>
          <w:b/>
          <w:color w:val="006600"/>
          <w:sz w:val="24"/>
          <w:szCs w:val="24"/>
          <w:lang w:val="it-IT"/>
        </w:rPr>
        <w:t>* Se</w:t>
      </w:r>
      <w:r w:rsidR="00D62B97" w:rsidRPr="00202D2F">
        <w:rPr>
          <w:rFonts w:ascii="Courier New" w:hAnsi="Courier New" w:cs="Courier New"/>
          <w:b/>
          <w:color w:val="006600"/>
          <w:sz w:val="24"/>
          <w:szCs w:val="24"/>
          <w:lang w:val="it-IT"/>
        </w:rPr>
        <w:t xml:space="preserve"> trovo una cifra, raccolgo tutte le cifre consecutive </w:t>
      </w:r>
      <w:r w:rsidR="000B3006" w:rsidRPr="00202D2F">
        <w:rPr>
          <w:rFonts w:ascii="Courier New" w:hAnsi="Courier New" w:cs="Courier New"/>
          <w:b/>
          <w:color w:val="006600"/>
          <w:sz w:val="24"/>
          <w:szCs w:val="24"/>
          <w:lang w:val="it-IT"/>
        </w:rPr>
        <w:t xml:space="preserve">che </w:t>
      </w:r>
      <w:r w:rsidR="00D62B97" w:rsidRPr="00202D2F">
        <w:rPr>
          <w:rFonts w:ascii="Courier New" w:hAnsi="Courier New" w:cs="Courier New"/>
          <w:b/>
          <w:color w:val="006600"/>
          <w:sz w:val="24"/>
          <w:szCs w:val="24"/>
          <w:lang w:val="it-IT"/>
        </w:rPr>
        <w:t xml:space="preserve">trovo per formare una </w:t>
      </w:r>
      <w:r w:rsidR="006B6CD6" w:rsidRPr="00202D2F">
        <w:rPr>
          <w:rFonts w:ascii="Courier New" w:hAnsi="Courier New" w:cs="Courier New"/>
          <w:b/>
          <w:color w:val="006600"/>
          <w:sz w:val="24"/>
          <w:szCs w:val="24"/>
          <w:lang w:val="it-IT"/>
        </w:rPr>
        <w:t>stringa che etichetto come NUM (</w:t>
      </w:r>
      <w:r w:rsidR="00D62B97" w:rsidRPr="00202D2F">
        <w:rPr>
          <w:rFonts w:ascii="Courier New" w:hAnsi="Courier New" w:cs="Courier New"/>
          <w:b/>
          <w:color w:val="006600"/>
          <w:sz w:val="24"/>
          <w:szCs w:val="24"/>
          <w:lang w:val="it-IT"/>
        </w:rPr>
        <w:t>intero</w:t>
      </w:r>
      <w:r w:rsidR="006B6CD6" w:rsidRPr="00202D2F">
        <w:rPr>
          <w:rFonts w:ascii="Courier New" w:hAnsi="Courier New" w:cs="Courier New"/>
          <w:b/>
          <w:color w:val="006600"/>
          <w:sz w:val="24"/>
          <w:szCs w:val="24"/>
          <w:lang w:val="it-IT"/>
        </w:rPr>
        <w:t>)</w:t>
      </w:r>
      <w:r w:rsidR="00402C79" w:rsidRPr="00202D2F">
        <w:rPr>
          <w:rFonts w:ascii="Courier New" w:hAnsi="Courier New" w:cs="Courier New"/>
          <w:b/>
          <w:color w:val="006600"/>
          <w:sz w:val="24"/>
          <w:szCs w:val="24"/>
          <w:lang w:val="it-IT"/>
        </w:rPr>
        <w:t xml:space="preserve">. Mi fermo al primo carattere </w:t>
      </w:r>
      <w:r w:rsidR="006B6CD6" w:rsidRPr="00202D2F">
        <w:rPr>
          <w:rFonts w:ascii="Courier New" w:hAnsi="Courier New" w:cs="Courier New"/>
          <w:b/>
          <w:color w:val="006600"/>
          <w:sz w:val="24"/>
          <w:szCs w:val="24"/>
          <w:lang w:val="it-IT"/>
        </w:rPr>
        <w:t>dopo il token e NON mando piu' avanti peek</w:t>
      </w:r>
      <w:r w:rsidR="00402C79" w:rsidRPr="00202D2F">
        <w:rPr>
          <w:rFonts w:ascii="Courier New" w:hAnsi="Courier New" w:cs="Courier New"/>
          <w:b/>
          <w:color w:val="006600"/>
          <w:sz w:val="24"/>
          <w:szCs w:val="24"/>
          <w:lang w:val="it-IT"/>
        </w:rPr>
        <w:t>.</w:t>
      </w:r>
      <w:r w:rsidR="006B6CD6" w:rsidRPr="00202D2F">
        <w:rPr>
          <w:rFonts w:ascii="Courier New" w:hAnsi="Courier New" w:cs="Courier New"/>
          <w:b/>
          <w:color w:val="006600"/>
          <w:sz w:val="24"/>
          <w:szCs w:val="24"/>
          <w:lang w:val="it-IT"/>
        </w:rPr>
        <w:t xml:space="preserve"> </w:t>
      </w:r>
      <w:r w:rsidR="006B6CD6" w:rsidRPr="00202D2F">
        <w:rPr>
          <w:rFonts w:ascii="Courier New" w:hAnsi="Courier New" w:cs="Courier New"/>
          <w:b/>
          <w:color w:val="006600"/>
          <w:sz w:val="24"/>
          <w:szCs w:val="24"/>
        </w:rPr>
        <w:t>*/</w:t>
      </w:r>
    </w:p>
    <w:p w14:paraId="3FF0D097" w14:textId="12984E2A" w:rsidR="00D62B97" w:rsidRPr="00202D2F" w:rsidRDefault="00D62B97" w:rsidP="00D62B97">
      <w:pPr>
        <w:contextualSpacing/>
        <w:rPr>
          <w:rFonts w:ascii="Courier New" w:hAnsi="Courier New" w:cs="Courier New"/>
          <w:b/>
          <w:sz w:val="24"/>
          <w:szCs w:val="24"/>
        </w:rPr>
      </w:pPr>
      <w:r w:rsidRPr="00202D2F">
        <w:rPr>
          <w:rFonts w:ascii="Courier New" w:hAnsi="Courier New" w:cs="Courier New"/>
          <w:b/>
          <w:sz w:val="24"/>
          <w:szCs w:val="24"/>
        </w:rPr>
        <w:t xml:space="preserve">   if (Character.isDigit(peek))</w:t>
      </w:r>
      <w:r w:rsidR="00B56C01">
        <w:rPr>
          <w:rFonts w:ascii="Courier New" w:hAnsi="Courier New" w:cs="Courier New"/>
          <w:b/>
          <w:sz w:val="24"/>
          <w:szCs w:val="24"/>
        </w:rPr>
        <w:t>{</w:t>
      </w:r>
    </w:p>
    <w:p w14:paraId="147F156A" w14:textId="05A7D790" w:rsidR="00D62B97" w:rsidRPr="00202D2F" w:rsidRDefault="000B3006" w:rsidP="00D62B97">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E1EAD" w:rsidRPr="00202D2F">
        <w:rPr>
          <w:rFonts w:ascii="Courier New" w:hAnsi="Courier New" w:cs="Courier New"/>
          <w:b/>
          <w:sz w:val="24"/>
          <w:szCs w:val="24"/>
        </w:rPr>
        <w:t xml:space="preserve">  </w:t>
      </w:r>
      <w:r w:rsidR="00D62B97" w:rsidRPr="00202D2F">
        <w:rPr>
          <w:rFonts w:ascii="Courier New" w:hAnsi="Courier New" w:cs="Courier New"/>
          <w:b/>
          <w:sz w:val="24"/>
          <w:szCs w:val="24"/>
        </w:rPr>
        <w:t xml:space="preserve">String s = </w:t>
      </w:r>
      <w:r w:rsidR="00D62B97" w:rsidRPr="00202D2F">
        <w:rPr>
          <w:rFonts w:ascii="Courier New" w:hAnsi="Courier New" w:cs="Courier New"/>
          <w:b/>
          <w:color w:val="C00000"/>
          <w:sz w:val="24"/>
          <w:szCs w:val="24"/>
        </w:rPr>
        <w:t>""</w:t>
      </w:r>
      <w:r w:rsidR="00D62B97" w:rsidRPr="00202D2F">
        <w:rPr>
          <w:rFonts w:ascii="Courier New" w:hAnsi="Courier New" w:cs="Courier New"/>
          <w:b/>
          <w:sz w:val="24"/>
          <w:szCs w:val="24"/>
        </w:rPr>
        <w:t>;</w:t>
      </w:r>
    </w:p>
    <w:p w14:paraId="2B6FE29F" w14:textId="77777777" w:rsidR="008E1EAD" w:rsidRPr="00202D2F" w:rsidRDefault="000B3006" w:rsidP="00D62B97">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E1EAD" w:rsidRPr="00202D2F">
        <w:rPr>
          <w:rFonts w:ascii="Courier New" w:hAnsi="Courier New" w:cs="Courier New"/>
          <w:b/>
          <w:sz w:val="24"/>
          <w:szCs w:val="24"/>
        </w:rPr>
        <w:t xml:space="preserve"> </w:t>
      </w:r>
      <w:r w:rsidR="00D62B97" w:rsidRPr="00202D2F">
        <w:rPr>
          <w:rFonts w:ascii="Courier New" w:hAnsi="Courier New" w:cs="Courier New"/>
          <w:b/>
          <w:sz w:val="24"/>
          <w:szCs w:val="24"/>
        </w:rPr>
        <w:t>d</w:t>
      </w:r>
      <w:r w:rsidRPr="00202D2F">
        <w:rPr>
          <w:rFonts w:ascii="Courier New" w:hAnsi="Courier New" w:cs="Courier New"/>
          <w:b/>
          <w:sz w:val="24"/>
          <w:szCs w:val="24"/>
        </w:rPr>
        <w:t>o {s = s + peek; readch();</w:t>
      </w:r>
      <w:r w:rsidR="00D62B97" w:rsidRPr="00202D2F">
        <w:rPr>
          <w:rFonts w:ascii="Courier New" w:hAnsi="Courier New" w:cs="Courier New"/>
          <w:b/>
          <w:sz w:val="24"/>
          <w:szCs w:val="24"/>
        </w:rPr>
        <w:t xml:space="preserve">} </w:t>
      </w:r>
    </w:p>
    <w:p w14:paraId="6A652DD7" w14:textId="0B62CAA5" w:rsidR="00D62B97" w:rsidRPr="00202D2F" w:rsidRDefault="008E1EAD" w:rsidP="00D62B97">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D62B97" w:rsidRPr="00202D2F">
        <w:rPr>
          <w:rFonts w:ascii="Courier New" w:hAnsi="Courier New" w:cs="Courier New"/>
          <w:b/>
          <w:sz w:val="24"/>
          <w:szCs w:val="24"/>
          <w:lang w:val="it-IT"/>
        </w:rPr>
        <w:t>while (Character.isDigit(peek));</w:t>
      </w:r>
    </w:p>
    <w:p w14:paraId="469C82FF" w14:textId="0723A7F5" w:rsidR="00D62B97" w:rsidRPr="00202D2F" w:rsidRDefault="008E1EAD" w:rsidP="00D62B97">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D62B97" w:rsidRPr="00202D2F">
        <w:rPr>
          <w:rFonts w:ascii="Courier New" w:hAnsi="Courier New" w:cs="Courier New"/>
          <w:b/>
          <w:color w:val="006600"/>
          <w:sz w:val="24"/>
          <w:szCs w:val="24"/>
          <w:lang w:val="it-IT"/>
        </w:rPr>
        <w:t>//Restituisco la stringa raccolta, e la etichetto come NUM</w:t>
      </w:r>
    </w:p>
    <w:p w14:paraId="5720AC7A" w14:textId="77777777" w:rsidR="008E1EAD" w:rsidRPr="00202D2F" w:rsidRDefault="00D62B97" w:rsidP="00D62B97">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0B3006" w:rsidRPr="00202D2F">
        <w:rPr>
          <w:rFonts w:ascii="Courier New" w:hAnsi="Courier New" w:cs="Courier New"/>
          <w:b/>
          <w:sz w:val="24"/>
          <w:szCs w:val="24"/>
        </w:rPr>
        <w:t>return new Token(Tag.NUM, s);</w:t>
      </w:r>
    </w:p>
    <w:p w14:paraId="7D5A4E12" w14:textId="5D00FB61" w:rsidR="00D62B97" w:rsidRPr="00202D2F" w:rsidRDefault="008E1EAD" w:rsidP="00D62B97">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D62B97" w:rsidRPr="00202D2F">
        <w:rPr>
          <w:rFonts w:ascii="Courier New" w:hAnsi="Courier New" w:cs="Courier New"/>
          <w:b/>
          <w:sz w:val="24"/>
          <w:szCs w:val="24"/>
          <w:lang w:val="it-IT"/>
        </w:rPr>
        <w:t xml:space="preserve">} </w:t>
      </w:r>
    </w:p>
    <w:p w14:paraId="0D9163D9" w14:textId="77777777" w:rsidR="008E1EAD" w:rsidRPr="00202D2F" w:rsidRDefault="00D62B97" w:rsidP="00D62B97">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87317" w:rsidRPr="00202D2F">
        <w:rPr>
          <w:rFonts w:ascii="Courier New" w:hAnsi="Courier New" w:cs="Courier New"/>
          <w:b/>
          <w:sz w:val="24"/>
          <w:szCs w:val="24"/>
          <w:lang w:val="it-IT"/>
        </w:rPr>
        <w:t xml:space="preserve">else </w:t>
      </w:r>
      <w:r w:rsidR="000B3006" w:rsidRPr="00202D2F">
        <w:rPr>
          <w:rFonts w:ascii="Courier New" w:hAnsi="Courier New" w:cs="Courier New"/>
          <w:b/>
          <w:sz w:val="24"/>
          <w:szCs w:val="24"/>
          <w:lang w:val="it-IT"/>
        </w:rPr>
        <w:t>{</w:t>
      </w:r>
    </w:p>
    <w:p w14:paraId="0C71F5CA" w14:textId="3A754E00" w:rsidR="00B64B32" w:rsidRPr="00202D2F" w:rsidRDefault="008E1EAD" w:rsidP="00D62B97">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A87317" w:rsidRPr="00202D2F">
        <w:rPr>
          <w:rFonts w:ascii="Courier New" w:hAnsi="Courier New" w:cs="Courier New"/>
          <w:b/>
          <w:sz w:val="24"/>
          <w:szCs w:val="24"/>
          <w:lang w:val="it-IT"/>
        </w:rPr>
        <w:t xml:space="preserve">peek=' '; </w:t>
      </w:r>
      <w:r w:rsidR="00B64B32" w:rsidRPr="00202D2F">
        <w:rPr>
          <w:rFonts w:ascii="Courier New" w:hAnsi="Courier New" w:cs="Courier New"/>
          <w:b/>
          <w:color w:val="006600"/>
          <w:sz w:val="24"/>
          <w:szCs w:val="24"/>
          <w:lang w:val="it-IT"/>
        </w:rPr>
        <w:t>//fine token, riassegno peek al valore iniziale</w:t>
      </w:r>
    </w:p>
    <w:p w14:paraId="55F72CF6" w14:textId="77777777" w:rsidR="008E1EAD" w:rsidRPr="00202D2F" w:rsidRDefault="008E1EAD" w:rsidP="00D62B97">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62B97" w:rsidRPr="00202D2F">
        <w:rPr>
          <w:rFonts w:ascii="Courier New" w:hAnsi="Courier New" w:cs="Courier New"/>
          <w:b/>
          <w:sz w:val="24"/>
          <w:szCs w:val="24"/>
          <w:lang w:val="it-IT"/>
        </w:rPr>
        <w:t>throw new IOException(</w:t>
      </w:r>
      <w:r w:rsidR="00D62B97" w:rsidRPr="00202D2F">
        <w:rPr>
          <w:rFonts w:ascii="Courier New" w:hAnsi="Courier New" w:cs="Courier New"/>
          <w:b/>
          <w:color w:val="C00000"/>
          <w:sz w:val="24"/>
          <w:szCs w:val="24"/>
          <w:lang w:val="it-IT"/>
        </w:rPr>
        <w:t xml:space="preserve">"Carattere inserito </w:t>
      </w:r>
      <w:r w:rsidR="000B3006" w:rsidRPr="00202D2F">
        <w:rPr>
          <w:rFonts w:ascii="Courier New" w:hAnsi="Courier New" w:cs="Courier New"/>
          <w:b/>
          <w:color w:val="C00000"/>
          <w:sz w:val="24"/>
          <w:szCs w:val="24"/>
          <w:lang w:val="it-IT"/>
        </w:rPr>
        <w:t>n</w:t>
      </w:r>
      <w:r w:rsidR="00D62B97" w:rsidRPr="00202D2F">
        <w:rPr>
          <w:rFonts w:ascii="Courier New" w:hAnsi="Courier New" w:cs="Courier New"/>
          <w:b/>
          <w:color w:val="C00000"/>
          <w:sz w:val="24"/>
          <w:szCs w:val="24"/>
          <w:lang w:val="it-IT"/>
        </w:rPr>
        <w:t>e' cifra ne' +</w:t>
      </w:r>
      <w:r w:rsidR="000B3006" w:rsidRPr="00202D2F">
        <w:rPr>
          <w:rFonts w:ascii="Courier New" w:hAnsi="Courier New" w:cs="Courier New"/>
          <w:b/>
          <w:color w:val="C00000"/>
          <w:sz w:val="24"/>
          <w:szCs w:val="24"/>
          <w:lang w:val="it-IT"/>
        </w:rPr>
        <w:t>*-</w:t>
      </w:r>
      <w:r w:rsidR="00D62B97" w:rsidRPr="00202D2F">
        <w:rPr>
          <w:rFonts w:ascii="Courier New" w:hAnsi="Courier New" w:cs="Courier New"/>
          <w:b/>
          <w:color w:val="C00000"/>
          <w:sz w:val="24"/>
          <w:szCs w:val="24"/>
          <w:lang w:val="it-IT"/>
        </w:rPr>
        <w:t>/"</w:t>
      </w:r>
      <w:r w:rsidR="00D62B97" w:rsidRPr="00202D2F">
        <w:rPr>
          <w:rFonts w:ascii="Courier New" w:hAnsi="Courier New" w:cs="Courier New"/>
          <w:b/>
          <w:sz w:val="24"/>
          <w:szCs w:val="24"/>
          <w:lang w:val="it-IT"/>
        </w:rPr>
        <w:t>);</w:t>
      </w:r>
    </w:p>
    <w:p w14:paraId="48F74237" w14:textId="77777777" w:rsidR="008E1EAD" w:rsidRPr="00202D2F" w:rsidRDefault="008E1EAD" w:rsidP="00D62B97">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0B3006" w:rsidRPr="00202D2F">
        <w:rPr>
          <w:rFonts w:ascii="Courier New" w:hAnsi="Courier New" w:cs="Courier New"/>
          <w:b/>
          <w:sz w:val="24"/>
          <w:szCs w:val="24"/>
          <w:lang w:val="it-IT"/>
        </w:rPr>
        <w:t>}</w:t>
      </w:r>
    </w:p>
    <w:p w14:paraId="5470D6A7" w14:textId="74E26D2D" w:rsidR="008E1EAD" w:rsidRPr="00202D2F" w:rsidRDefault="008E1EAD" w:rsidP="00D62B97">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6276B8" w:rsidRPr="00202D2F">
        <w:rPr>
          <w:rFonts w:ascii="Courier New" w:hAnsi="Courier New" w:cs="Courier New"/>
          <w:b/>
          <w:sz w:val="24"/>
          <w:szCs w:val="24"/>
          <w:lang w:val="it-IT"/>
        </w:rPr>
        <w:t>}</w:t>
      </w:r>
      <w:r w:rsidR="00420308" w:rsidRPr="00202D2F">
        <w:rPr>
          <w:rFonts w:ascii="Courier New" w:hAnsi="Courier New" w:cs="Courier New"/>
          <w:b/>
          <w:sz w:val="24"/>
          <w:szCs w:val="24"/>
          <w:lang w:val="it-IT"/>
        </w:rPr>
        <w:t xml:space="preserve"> </w:t>
      </w:r>
      <w:r w:rsidRPr="00202D2F">
        <w:rPr>
          <w:rFonts w:ascii="Courier New" w:hAnsi="Courier New" w:cs="Courier New"/>
          <w:b/>
          <w:color w:val="006600"/>
          <w:sz w:val="24"/>
          <w:szCs w:val="24"/>
          <w:lang w:val="it-IT"/>
        </w:rPr>
        <w:t>//end switch</w:t>
      </w:r>
    </w:p>
    <w:p w14:paraId="0AEEF391" w14:textId="635B8D8A" w:rsidR="00D62B97" w:rsidRPr="00202D2F" w:rsidRDefault="008E1EAD" w:rsidP="00D62B97">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D62B97" w:rsidRPr="00202D2F">
        <w:rPr>
          <w:rFonts w:ascii="Courier New" w:hAnsi="Courier New" w:cs="Courier New"/>
          <w:b/>
          <w:sz w:val="24"/>
          <w:szCs w:val="24"/>
          <w:lang w:val="it-IT"/>
        </w:rPr>
        <w:t>}</w:t>
      </w:r>
    </w:p>
    <w:p w14:paraId="0C02C976" w14:textId="77777777" w:rsidR="00D62B97" w:rsidRPr="00202D2F" w:rsidRDefault="00D62B97" w:rsidP="00D62B97">
      <w:pPr>
        <w:contextualSpacing/>
        <w:rPr>
          <w:rFonts w:ascii="Courier New" w:hAnsi="Courier New" w:cs="Courier New"/>
          <w:b/>
          <w:sz w:val="24"/>
          <w:szCs w:val="24"/>
          <w:lang w:val="it-IT"/>
        </w:rPr>
      </w:pPr>
    </w:p>
    <w:p w14:paraId="61F767CA" w14:textId="77777777" w:rsidR="00D62B97" w:rsidRPr="00202D2F" w:rsidRDefault="00D62B97" w:rsidP="00D62B97">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6276B8" w:rsidRPr="00202D2F">
        <w:rPr>
          <w:rFonts w:ascii="Courier New" w:hAnsi="Courier New" w:cs="Courier New"/>
          <w:b/>
          <w:color w:val="006600"/>
          <w:sz w:val="24"/>
          <w:szCs w:val="24"/>
          <w:lang w:val="it-IT"/>
        </w:rPr>
        <w:t xml:space="preserve">NOTA. </w:t>
      </w:r>
      <w:r w:rsidRPr="00202D2F">
        <w:rPr>
          <w:rFonts w:ascii="Courier New" w:hAnsi="Courier New" w:cs="Courier New"/>
          <w:b/>
          <w:color w:val="006600"/>
          <w:sz w:val="24"/>
          <w:szCs w:val="24"/>
          <w:lang w:val="it-IT"/>
        </w:rPr>
        <w:t>Un metodo che usa un metodo che solleva eccezioni</w:t>
      </w:r>
      <w:r w:rsidR="004B47CD" w:rsidRPr="00202D2F">
        <w:rPr>
          <w:rFonts w:ascii="Courier New" w:hAnsi="Courier New" w:cs="Courier New"/>
          <w:b/>
          <w:color w:val="006600"/>
          <w:sz w:val="24"/>
          <w:szCs w:val="24"/>
          <w:lang w:val="it-IT"/>
        </w:rPr>
        <w:t xml:space="preserve"> controllate</w:t>
      </w:r>
    </w:p>
    <w:p w14:paraId="6B55ABDD" w14:textId="77777777" w:rsidR="00D62B97" w:rsidRPr="00202D2F" w:rsidRDefault="00D62B97" w:rsidP="00D62B97">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//deve a sua volta essere commentato con il "throws"</w:t>
      </w:r>
    </w:p>
    <w:p w14:paraId="50AF2450" w14:textId="77777777" w:rsidR="00D62B97" w:rsidRPr="00202D2F" w:rsidRDefault="00D62B97" w:rsidP="00D62B97">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//altrimenti non viene accettato</w:t>
      </w:r>
      <w:r w:rsidR="00B00FF4" w:rsidRPr="00202D2F">
        <w:rPr>
          <w:rFonts w:ascii="Courier New" w:hAnsi="Courier New" w:cs="Courier New"/>
          <w:b/>
          <w:color w:val="006600"/>
          <w:sz w:val="24"/>
          <w:szCs w:val="24"/>
          <w:lang w:val="it-IT"/>
        </w:rPr>
        <w:t>. Per esempio devo scrivere:</w:t>
      </w:r>
    </w:p>
    <w:p w14:paraId="6A10E19C" w14:textId="77777777" w:rsidR="00D62B97" w:rsidRPr="00202D2F" w:rsidRDefault="00D62B97" w:rsidP="00D62B97">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p>
    <w:p w14:paraId="24AC01A1" w14:textId="77777777" w:rsidR="00D62B97" w:rsidRPr="00202D2F" w:rsidRDefault="00370DF9" w:rsidP="00D62B97">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D62B97" w:rsidRPr="00202D2F">
        <w:rPr>
          <w:rFonts w:ascii="Courier New" w:hAnsi="Courier New" w:cs="Courier New"/>
          <w:b/>
          <w:sz w:val="24"/>
          <w:szCs w:val="24"/>
        </w:rPr>
        <w:t>public Token sca</w:t>
      </w:r>
      <w:r w:rsidRPr="00202D2F">
        <w:rPr>
          <w:rFonts w:ascii="Courier New" w:hAnsi="Courier New" w:cs="Courier New"/>
          <w:b/>
          <w:sz w:val="24"/>
          <w:szCs w:val="24"/>
        </w:rPr>
        <w:t xml:space="preserve">n2() throws IOException </w:t>
      </w:r>
      <w:r w:rsidR="00D62B97" w:rsidRPr="00202D2F">
        <w:rPr>
          <w:rFonts w:ascii="Courier New" w:hAnsi="Courier New" w:cs="Courier New"/>
          <w:b/>
          <w:sz w:val="24"/>
          <w:szCs w:val="24"/>
        </w:rPr>
        <w:t>{return scan();}</w:t>
      </w:r>
    </w:p>
    <w:p w14:paraId="75C73CCD" w14:textId="77777777" w:rsidR="00D62B97" w:rsidRPr="00202D2F" w:rsidRDefault="00D62B97" w:rsidP="00D62B97">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777470F7" w14:textId="77777777" w:rsidR="00D62B97" w:rsidRPr="00202D2F" w:rsidRDefault="00D62B97" w:rsidP="00D62B97">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//Come esperimento, inserisco una stringa e la scompongo in token</w:t>
      </w:r>
    </w:p>
    <w:p w14:paraId="491EB488" w14:textId="77777777" w:rsidR="00D62B97" w:rsidRPr="00202D2F" w:rsidRDefault="00D62B97" w:rsidP="00D62B97">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//Se la stringa contiene un carattere diverso da una cifra oppure una</w:t>
      </w:r>
    </w:p>
    <w:p w14:paraId="3A00A889" w14:textId="77777777" w:rsidR="00D62B97" w:rsidRPr="00202D2F" w:rsidRDefault="00D62B97" w:rsidP="00D62B97">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//delle 4 operazioni +.*,-,/ allo</w:t>
      </w:r>
      <w:r w:rsidR="004B47CD" w:rsidRPr="00202D2F">
        <w:rPr>
          <w:rFonts w:ascii="Courier New" w:hAnsi="Courier New" w:cs="Courier New"/>
          <w:b/>
          <w:color w:val="006600"/>
          <w:sz w:val="24"/>
          <w:szCs w:val="24"/>
          <w:lang w:val="it-IT"/>
        </w:rPr>
        <w:t>ra scan() solleva una eccezione,</w:t>
      </w:r>
    </w:p>
    <w:p w14:paraId="464E7586" w14:textId="77777777" w:rsidR="00D62B97" w:rsidRPr="00202D2F" w:rsidRDefault="00D62B97" w:rsidP="00D62B97">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//inser</w:t>
      </w:r>
      <w:r w:rsidR="004B47CD" w:rsidRPr="00202D2F">
        <w:rPr>
          <w:rFonts w:ascii="Courier New" w:hAnsi="Courier New" w:cs="Courier New"/>
          <w:b/>
          <w:color w:val="006600"/>
          <w:sz w:val="24"/>
          <w:szCs w:val="24"/>
          <w:lang w:val="it-IT"/>
        </w:rPr>
        <w:t>isce</w:t>
      </w:r>
      <w:r w:rsidRPr="00202D2F">
        <w:rPr>
          <w:rFonts w:ascii="Courier New" w:hAnsi="Courier New" w:cs="Courier New"/>
          <w:b/>
          <w:color w:val="006600"/>
          <w:sz w:val="24"/>
          <w:szCs w:val="24"/>
          <w:lang w:val="it-IT"/>
        </w:rPr>
        <w:t xml:space="preserve"> un messaggio e </w:t>
      </w:r>
      <w:r w:rsidR="004B47CD" w:rsidRPr="00202D2F">
        <w:rPr>
          <w:rFonts w:ascii="Courier New" w:hAnsi="Courier New" w:cs="Courier New"/>
          <w:b/>
          <w:color w:val="006600"/>
          <w:sz w:val="24"/>
          <w:szCs w:val="24"/>
          <w:lang w:val="it-IT"/>
        </w:rPr>
        <w:t>esce</w:t>
      </w:r>
      <w:r w:rsidRPr="00202D2F">
        <w:rPr>
          <w:rFonts w:ascii="Courier New" w:hAnsi="Courier New" w:cs="Courier New"/>
          <w:b/>
          <w:color w:val="006600"/>
          <w:sz w:val="24"/>
          <w:szCs w:val="24"/>
          <w:lang w:val="it-IT"/>
        </w:rPr>
        <w:t xml:space="preserve"> dal while</w:t>
      </w:r>
    </w:p>
    <w:p w14:paraId="4AFF62C8" w14:textId="77777777" w:rsidR="00D62B97" w:rsidRPr="00202D2F" w:rsidRDefault="00D62B97" w:rsidP="00D62B97">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427D68F9" w14:textId="77777777" w:rsidR="008769EC" w:rsidRPr="00202D2F" w:rsidRDefault="008769EC" w:rsidP="00D62B97">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 main di prova</w:t>
      </w:r>
    </w:p>
    <w:p w14:paraId="6030FBE3" w14:textId="77777777" w:rsidR="00D62B97" w:rsidRPr="00202D2F" w:rsidRDefault="00D62B97" w:rsidP="00D62B97">
      <w:pPr>
        <w:contextualSpacing/>
        <w:rPr>
          <w:rFonts w:ascii="Courier New" w:hAnsi="Courier New" w:cs="Courier New"/>
          <w:b/>
          <w:sz w:val="24"/>
          <w:szCs w:val="24"/>
        </w:rPr>
      </w:pPr>
      <w:r w:rsidRPr="00202D2F">
        <w:rPr>
          <w:rFonts w:ascii="Courier New" w:hAnsi="Courier New" w:cs="Courier New"/>
          <w:b/>
          <w:sz w:val="24"/>
          <w:szCs w:val="24"/>
        </w:rPr>
        <w:t xml:space="preserve"> public static void main(String[] args) </w:t>
      </w:r>
      <w:r w:rsidR="00370DF9" w:rsidRPr="00202D2F">
        <w:rPr>
          <w:rFonts w:ascii="Courier New" w:hAnsi="Courier New" w:cs="Courier New"/>
          <w:b/>
          <w:sz w:val="24"/>
          <w:szCs w:val="24"/>
        </w:rPr>
        <w:t>{</w:t>
      </w:r>
    </w:p>
    <w:p w14:paraId="523C0EBA" w14:textId="77777777" w:rsidR="00D62B97" w:rsidRPr="00202D2F" w:rsidRDefault="00370DF9" w:rsidP="00D62B97">
      <w:pPr>
        <w:contextualSpacing/>
        <w:rPr>
          <w:rFonts w:ascii="Courier New" w:hAnsi="Courier New" w:cs="Courier New"/>
          <w:b/>
          <w:sz w:val="24"/>
          <w:szCs w:val="24"/>
        </w:rPr>
      </w:pPr>
      <w:r w:rsidRPr="00202D2F">
        <w:rPr>
          <w:rFonts w:ascii="Courier New" w:hAnsi="Courier New" w:cs="Courier New"/>
          <w:b/>
          <w:sz w:val="24"/>
          <w:szCs w:val="24"/>
        </w:rPr>
        <w:t xml:space="preserve">  Lexer lex = new Lexer();</w:t>
      </w:r>
    </w:p>
    <w:p w14:paraId="650DD88C" w14:textId="77777777" w:rsidR="00D62B97" w:rsidRPr="00202D2F" w:rsidRDefault="00D62B97" w:rsidP="00D62B97">
      <w:pPr>
        <w:contextualSpacing/>
        <w:rPr>
          <w:rFonts w:ascii="Courier New" w:hAnsi="Courier New" w:cs="Courier New"/>
          <w:b/>
          <w:sz w:val="24"/>
          <w:szCs w:val="24"/>
        </w:rPr>
      </w:pPr>
      <w:r w:rsidRPr="00202D2F">
        <w:rPr>
          <w:rFonts w:ascii="Courier New" w:hAnsi="Courier New" w:cs="Courier New"/>
          <w:b/>
          <w:sz w:val="24"/>
          <w:szCs w:val="24"/>
        </w:rPr>
        <w:t xml:space="preserve">  Token t = new Token();</w:t>
      </w:r>
    </w:p>
    <w:p w14:paraId="5F397109" w14:textId="77777777" w:rsidR="00D62B97" w:rsidRPr="00202D2F" w:rsidRDefault="00D62B97" w:rsidP="00D62B97">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Pr="00202D2F">
        <w:rPr>
          <w:rFonts w:ascii="Courier New" w:hAnsi="Courier New" w:cs="Courier New"/>
          <w:b/>
          <w:sz w:val="24"/>
          <w:szCs w:val="24"/>
          <w:lang w:val="it-IT"/>
        </w:rPr>
        <w:t>System.out.println(</w:t>
      </w:r>
      <w:r w:rsidR="000D2D79"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"Scrivere espressione con</w:t>
      </w:r>
      <w:r w:rsidR="00092D58" w:rsidRPr="00202D2F">
        <w:rPr>
          <w:rFonts w:ascii="Courier New" w:hAnsi="Courier New" w:cs="Courier New"/>
          <w:b/>
          <w:color w:val="C00000"/>
          <w:sz w:val="24"/>
          <w:szCs w:val="24"/>
          <w:lang w:val="it-IT"/>
        </w:rPr>
        <w:t>:</w:t>
      </w:r>
      <w:r w:rsidRPr="00202D2F">
        <w:rPr>
          <w:rFonts w:ascii="Courier New" w:hAnsi="Courier New" w:cs="Courier New"/>
          <w:b/>
          <w:color w:val="C00000"/>
          <w:sz w:val="24"/>
          <w:szCs w:val="24"/>
          <w:lang w:val="it-IT"/>
        </w:rPr>
        <w:t xml:space="preserve"> naturali </w:t>
      </w:r>
      <w:r w:rsidR="00092D58" w:rsidRPr="00202D2F">
        <w:rPr>
          <w:rFonts w:ascii="Courier New" w:hAnsi="Courier New" w:cs="Courier New"/>
          <w:b/>
          <w:color w:val="C00000"/>
          <w:sz w:val="24"/>
          <w:szCs w:val="24"/>
          <w:lang w:val="it-IT"/>
        </w:rPr>
        <w:t>+-*/</w:t>
      </w:r>
      <w:r w:rsidRPr="00202D2F">
        <w:rPr>
          <w:rFonts w:ascii="Courier New" w:hAnsi="Courier New" w:cs="Courier New"/>
          <w:b/>
          <w:color w:val="C00000"/>
          <w:sz w:val="24"/>
          <w:szCs w:val="24"/>
          <w:lang w:val="it-IT"/>
        </w:rPr>
        <w:t>"</w:t>
      </w:r>
      <w:r w:rsidRPr="00202D2F">
        <w:rPr>
          <w:rFonts w:ascii="Courier New" w:hAnsi="Courier New" w:cs="Courier New"/>
          <w:b/>
          <w:sz w:val="24"/>
          <w:szCs w:val="24"/>
          <w:lang w:val="it-IT"/>
        </w:rPr>
        <w:t>);</w:t>
      </w:r>
    </w:p>
    <w:p w14:paraId="39B261FA" w14:textId="77777777" w:rsidR="00D62B97" w:rsidRPr="00202D2F" w:rsidRDefault="00D62B97" w:rsidP="00D62B97">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System.out.println(</w:t>
      </w:r>
      <w:r w:rsidR="000D2D79" w:rsidRPr="00202D2F">
        <w:rPr>
          <w:rFonts w:ascii="Courier New" w:hAnsi="Courier New" w:cs="Courier New"/>
          <w:b/>
          <w:sz w:val="24"/>
          <w:szCs w:val="24"/>
          <w:lang w:val="it-IT"/>
        </w:rPr>
        <w:t xml:space="preserve"> </w:t>
      </w:r>
      <w:r w:rsidRPr="00202D2F">
        <w:rPr>
          <w:rFonts w:ascii="Courier New" w:hAnsi="Courier New" w:cs="Courier New"/>
          <w:b/>
          <w:color w:val="C00000"/>
          <w:sz w:val="24"/>
          <w:szCs w:val="24"/>
          <w:lang w:val="it-IT"/>
        </w:rPr>
        <w:t>"Per finire inserite qualunque altra cosa"</w:t>
      </w:r>
      <w:r w:rsidRPr="00202D2F">
        <w:rPr>
          <w:rFonts w:ascii="Courier New" w:hAnsi="Courier New" w:cs="Courier New"/>
          <w:b/>
          <w:sz w:val="24"/>
          <w:szCs w:val="24"/>
          <w:lang w:val="it-IT"/>
        </w:rPr>
        <w:t>);</w:t>
      </w:r>
    </w:p>
    <w:p w14:paraId="0B658964" w14:textId="77777777" w:rsidR="00D62B97" w:rsidRPr="00202D2F" w:rsidRDefault="00D62B97" w:rsidP="00D62B97">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6975B044" w14:textId="77777777" w:rsidR="008E1EAD" w:rsidRPr="00202D2F" w:rsidRDefault="00D62B97" w:rsidP="009F4848">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while (t.getTag() != Tag.EOF)</w:t>
      </w:r>
      <w:r w:rsidR="00DB4A03" w:rsidRPr="00202D2F">
        <w:rPr>
          <w:rFonts w:ascii="Courier New" w:hAnsi="Courier New" w:cs="Courier New"/>
          <w:b/>
          <w:sz w:val="24"/>
          <w:szCs w:val="24"/>
        </w:rPr>
        <w:t xml:space="preserve"> </w:t>
      </w:r>
    </w:p>
    <w:p w14:paraId="51548570" w14:textId="02335FE5" w:rsidR="00DB4A03" w:rsidRPr="00202D2F" w:rsidRDefault="008E1EAD" w:rsidP="009F4848">
      <w:pPr>
        <w:contextualSpacing/>
        <w:rPr>
          <w:rFonts w:ascii="Courier New" w:hAnsi="Courier New" w:cs="Courier New"/>
          <w:b/>
          <w:color w:val="006600"/>
          <w:sz w:val="24"/>
          <w:szCs w:val="24"/>
        </w:rPr>
      </w:pPr>
      <w:r w:rsidRPr="00202D2F">
        <w:rPr>
          <w:rFonts w:ascii="Courier New" w:hAnsi="Courier New" w:cs="Courier New"/>
          <w:b/>
          <w:sz w:val="24"/>
          <w:szCs w:val="24"/>
        </w:rPr>
        <w:lastRenderedPageBreak/>
        <w:t xml:space="preserve">  </w:t>
      </w:r>
      <w:r w:rsidR="00DB4A03" w:rsidRPr="00202D2F">
        <w:rPr>
          <w:rFonts w:ascii="Courier New" w:hAnsi="Courier New" w:cs="Courier New"/>
          <w:b/>
          <w:color w:val="006600"/>
          <w:sz w:val="24"/>
          <w:szCs w:val="24"/>
          <w:lang w:val="it-IT"/>
        </w:rPr>
        <w:t>/</w:t>
      </w:r>
      <w:r w:rsidR="00C01509"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w:t>
      </w:r>
      <w:r w:rsidR="00C01509" w:rsidRPr="00202D2F">
        <w:rPr>
          <w:rFonts w:ascii="Courier New" w:hAnsi="Courier New" w:cs="Courier New"/>
          <w:b/>
          <w:color w:val="006600"/>
          <w:sz w:val="24"/>
          <w:szCs w:val="24"/>
          <w:lang w:val="it-IT"/>
        </w:rPr>
        <w:t xml:space="preserve"> Uso scan()</w:t>
      </w:r>
      <w:r w:rsidR="00DB4A03" w:rsidRPr="00202D2F">
        <w:rPr>
          <w:rFonts w:ascii="Courier New" w:hAnsi="Courier New" w:cs="Courier New"/>
          <w:b/>
          <w:color w:val="006600"/>
          <w:sz w:val="24"/>
          <w:szCs w:val="24"/>
          <w:lang w:val="it-IT"/>
        </w:rPr>
        <w:t xml:space="preserve"> finche' </w:t>
      </w:r>
      <w:r w:rsidR="009F4848" w:rsidRPr="00202D2F">
        <w:rPr>
          <w:rFonts w:ascii="Courier New" w:hAnsi="Courier New" w:cs="Courier New"/>
          <w:b/>
          <w:color w:val="006600"/>
          <w:sz w:val="24"/>
          <w:szCs w:val="24"/>
          <w:lang w:val="it-IT"/>
        </w:rPr>
        <w:t>arrivo a fine testo</w:t>
      </w:r>
      <w:r w:rsidR="00DB4A03" w:rsidRPr="00202D2F">
        <w:rPr>
          <w:rFonts w:ascii="Courier New" w:hAnsi="Courier New" w:cs="Courier New"/>
          <w:b/>
          <w:color w:val="006600"/>
          <w:sz w:val="24"/>
          <w:szCs w:val="24"/>
          <w:lang w:val="it-IT"/>
        </w:rPr>
        <w:t xml:space="preserve">. Non stampo </w:t>
      </w:r>
      <w:r w:rsidR="009F4848" w:rsidRPr="00202D2F">
        <w:rPr>
          <w:rFonts w:ascii="Courier New" w:hAnsi="Courier New" w:cs="Courier New"/>
          <w:b/>
          <w:color w:val="006600"/>
          <w:sz w:val="24"/>
          <w:szCs w:val="24"/>
          <w:lang w:val="it-IT"/>
        </w:rPr>
        <w:t>il token di fine testo</w:t>
      </w:r>
      <w:r w:rsidR="00DB4A03" w:rsidRPr="00202D2F">
        <w:rPr>
          <w:rFonts w:ascii="Courier New" w:hAnsi="Courier New" w:cs="Courier New"/>
          <w:b/>
          <w:color w:val="006600"/>
          <w:sz w:val="24"/>
          <w:szCs w:val="24"/>
          <w:lang w:val="it-IT"/>
        </w:rPr>
        <w:t>.</w:t>
      </w:r>
      <w:r w:rsidR="00C01509" w:rsidRPr="00202D2F">
        <w:rPr>
          <w:rFonts w:ascii="Courier New" w:hAnsi="Courier New" w:cs="Courier New"/>
          <w:b/>
          <w:color w:val="006600"/>
          <w:sz w:val="24"/>
          <w:szCs w:val="24"/>
          <w:lang w:val="it-IT"/>
        </w:rPr>
        <w:t xml:space="preserve"> </w:t>
      </w:r>
      <w:r w:rsidR="00C01509" w:rsidRPr="00202D2F">
        <w:rPr>
          <w:rFonts w:ascii="Courier New" w:hAnsi="Courier New" w:cs="Courier New"/>
          <w:b/>
          <w:color w:val="006600"/>
          <w:sz w:val="24"/>
          <w:szCs w:val="24"/>
        </w:rPr>
        <w:t>*/</w:t>
      </w:r>
    </w:p>
    <w:p w14:paraId="7DC3C283" w14:textId="77777777" w:rsidR="00F52AD6" w:rsidRPr="00202D2F" w:rsidRDefault="00092D58" w:rsidP="00D62B97">
      <w:pPr>
        <w:contextualSpacing/>
        <w:rPr>
          <w:rFonts w:ascii="Courier New" w:hAnsi="Courier New" w:cs="Courier New"/>
          <w:b/>
          <w:sz w:val="24"/>
          <w:szCs w:val="24"/>
        </w:rPr>
      </w:pPr>
      <w:r w:rsidRPr="00202D2F">
        <w:rPr>
          <w:rFonts w:ascii="Courier New" w:hAnsi="Courier New" w:cs="Courier New"/>
          <w:b/>
          <w:sz w:val="24"/>
          <w:szCs w:val="24"/>
        </w:rPr>
        <w:t xml:space="preserve">   try </w:t>
      </w:r>
    </w:p>
    <w:p w14:paraId="15834D42" w14:textId="4F521E15" w:rsidR="00F52AD6" w:rsidRPr="00202D2F" w:rsidRDefault="00F52AD6" w:rsidP="00D62B97">
      <w:pPr>
        <w:contextualSpacing/>
        <w:rPr>
          <w:rFonts w:ascii="Courier New" w:hAnsi="Courier New" w:cs="Courier New"/>
          <w:b/>
          <w:sz w:val="24"/>
          <w:szCs w:val="24"/>
        </w:rPr>
      </w:pPr>
      <w:r w:rsidRPr="00202D2F">
        <w:rPr>
          <w:rFonts w:ascii="Courier New" w:hAnsi="Courier New" w:cs="Courier New"/>
          <w:b/>
          <w:sz w:val="24"/>
          <w:szCs w:val="24"/>
        </w:rPr>
        <w:t xml:space="preserve">   </w:t>
      </w:r>
      <w:r w:rsidR="00092D58" w:rsidRPr="00202D2F">
        <w:rPr>
          <w:rFonts w:ascii="Courier New" w:hAnsi="Courier New" w:cs="Courier New"/>
          <w:b/>
          <w:sz w:val="24"/>
          <w:szCs w:val="24"/>
        </w:rPr>
        <w:t xml:space="preserve">{t = lex.scan(); </w:t>
      </w:r>
    </w:p>
    <w:p w14:paraId="609DDF5E" w14:textId="1C58DD01" w:rsidR="00F52AD6" w:rsidRPr="00202D2F" w:rsidRDefault="00F52AD6" w:rsidP="00D62B97">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62B97" w:rsidRPr="00202D2F">
        <w:rPr>
          <w:rFonts w:ascii="Courier New" w:hAnsi="Courier New" w:cs="Courier New"/>
          <w:b/>
          <w:sz w:val="24"/>
          <w:szCs w:val="24"/>
        </w:rPr>
        <w:t>System.out.println(</w:t>
      </w:r>
      <w:r w:rsidR="000D2D79" w:rsidRPr="00202D2F">
        <w:rPr>
          <w:rFonts w:ascii="Courier New" w:hAnsi="Courier New" w:cs="Courier New"/>
          <w:b/>
          <w:sz w:val="24"/>
          <w:szCs w:val="24"/>
        </w:rPr>
        <w:t xml:space="preserve"> </w:t>
      </w:r>
      <w:r w:rsidR="00D62B97" w:rsidRPr="00202D2F">
        <w:rPr>
          <w:rFonts w:ascii="Courier New" w:hAnsi="Courier New" w:cs="Courier New"/>
          <w:b/>
          <w:color w:val="C00000"/>
          <w:sz w:val="24"/>
          <w:szCs w:val="24"/>
        </w:rPr>
        <w:t xml:space="preserve">"Token: " </w:t>
      </w:r>
      <w:r w:rsidR="00D62B97" w:rsidRPr="00202D2F">
        <w:rPr>
          <w:rFonts w:ascii="Courier New" w:hAnsi="Courier New" w:cs="Courier New"/>
          <w:b/>
          <w:sz w:val="24"/>
          <w:szCs w:val="24"/>
        </w:rPr>
        <w:t>+ t);</w:t>
      </w:r>
    </w:p>
    <w:p w14:paraId="328FF7CC" w14:textId="418A9D5D" w:rsidR="00D62B97" w:rsidRPr="00202D2F" w:rsidRDefault="00F52AD6" w:rsidP="00D62B97">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62B97" w:rsidRPr="00202D2F">
        <w:rPr>
          <w:rFonts w:ascii="Courier New" w:hAnsi="Courier New" w:cs="Courier New"/>
          <w:b/>
          <w:sz w:val="24"/>
          <w:szCs w:val="24"/>
        </w:rPr>
        <w:t>}</w:t>
      </w:r>
    </w:p>
    <w:p w14:paraId="58222C58" w14:textId="77777777" w:rsidR="00B00FF4" w:rsidRPr="00202D2F" w:rsidRDefault="00D62B97" w:rsidP="00D62B97">
      <w:pPr>
        <w:contextualSpacing/>
        <w:rPr>
          <w:rFonts w:ascii="Courier New" w:hAnsi="Courier New" w:cs="Courier New"/>
          <w:b/>
          <w:sz w:val="24"/>
          <w:szCs w:val="24"/>
        </w:rPr>
      </w:pPr>
      <w:r w:rsidRPr="00202D2F">
        <w:rPr>
          <w:rFonts w:ascii="Courier New" w:hAnsi="Courier New" w:cs="Courier New"/>
          <w:b/>
          <w:sz w:val="24"/>
          <w:szCs w:val="24"/>
        </w:rPr>
        <w:t xml:space="preserve">   catch(IOException e) </w:t>
      </w:r>
    </w:p>
    <w:p w14:paraId="320C00A4" w14:textId="07F28EA4" w:rsidR="000D70DB" w:rsidRPr="00202D2F" w:rsidRDefault="008E1EAD" w:rsidP="00D62B97">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B00FF4" w:rsidRPr="00202D2F">
        <w:rPr>
          <w:rFonts w:ascii="Courier New" w:hAnsi="Courier New" w:cs="Courier New"/>
          <w:b/>
          <w:color w:val="006600"/>
          <w:sz w:val="24"/>
          <w:szCs w:val="24"/>
          <w:lang w:val="it-IT"/>
        </w:rPr>
        <w:t>/</w:t>
      </w:r>
      <w:r w:rsidR="000D70DB" w:rsidRPr="00202D2F">
        <w:rPr>
          <w:rFonts w:ascii="Courier New" w:hAnsi="Courier New" w:cs="Courier New"/>
          <w:b/>
          <w:color w:val="006600"/>
          <w:sz w:val="24"/>
          <w:szCs w:val="24"/>
          <w:lang w:val="it-IT"/>
        </w:rPr>
        <w:t>*</w:t>
      </w:r>
      <w:r w:rsidRPr="00202D2F">
        <w:rPr>
          <w:rFonts w:ascii="Courier New" w:hAnsi="Courier New" w:cs="Courier New"/>
          <w:b/>
          <w:color w:val="006600"/>
          <w:sz w:val="24"/>
          <w:szCs w:val="24"/>
          <w:lang w:val="it-IT"/>
        </w:rPr>
        <w:t>*</w:t>
      </w:r>
      <w:r w:rsidR="000D70DB" w:rsidRPr="00202D2F">
        <w:rPr>
          <w:rFonts w:ascii="Courier New" w:hAnsi="Courier New" w:cs="Courier New"/>
          <w:b/>
          <w:color w:val="006600"/>
          <w:sz w:val="24"/>
          <w:szCs w:val="24"/>
          <w:lang w:val="it-IT"/>
        </w:rPr>
        <w:t xml:space="preserve"> </w:t>
      </w:r>
      <w:r w:rsidR="00B00FF4" w:rsidRPr="00202D2F">
        <w:rPr>
          <w:rFonts w:ascii="Courier New" w:hAnsi="Courier New" w:cs="Courier New"/>
          <w:b/>
          <w:color w:val="006600"/>
          <w:sz w:val="24"/>
          <w:szCs w:val="24"/>
          <w:lang w:val="it-IT"/>
        </w:rPr>
        <w:t xml:space="preserve">quando viene inserito un carattere non previsto </w:t>
      </w:r>
      <w:r w:rsidR="000D70DB" w:rsidRPr="00202D2F">
        <w:rPr>
          <w:rFonts w:ascii="Courier New" w:hAnsi="Courier New" w:cs="Courier New"/>
          <w:b/>
          <w:color w:val="006600"/>
          <w:sz w:val="24"/>
          <w:szCs w:val="24"/>
          <w:lang w:val="it-IT"/>
        </w:rPr>
        <w:t xml:space="preserve">scrivo un </w:t>
      </w:r>
    </w:p>
    <w:p w14:paraId="118150CC" w14:textId="77777777" w:rsidR="00D62B97" w:rsidRPr="00202D2F" w:rsidRDefault="000D70DB" w:rsidP="00D62B97">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messaggio di errore e poi </w:t>
      </w:r>
      <w:r w:rsidR="00B00FF4" w:rsidRPr="00202D2F">
        <w:rPr>
          <w:rFonts w:ascii="Courier New" w:hAnsi="Courier New" w:cs="Courier New"/>
          <w:b/>
          <w:color w:val="006600"/>
          <w:sz w:val="24"/>
          <w:szCs w:val="24"/>
          <w:lang w:val="it-IT"/>
        </w:rPr>
        <w:t>termino il ciclo</w:t>
      </w:r>
      <w:r w:rsidRPr="00202D2F">
        <w:rPr>
          <w:rFonts w:ascii="Courier New" w:hAnsi="Courier New" w:cs="Courier New"/>
          <w:b/>
          <w:color w:val="006600"/>
          <w:sz w:val="24"/>
          <w:szCs w:val="24"/>
          <w:lang w:val="it-IT"/>
        </w:rPr>
        <w:t xml:space="preserve"> con un tag EOF */</w:t>
      </w:r>
    </w:p>
    <w:p w14:paraId="18232CE2" w14:textId="77777777" w:rsidR="00F52AD6" w:rsidRPr="00202D2F" w:rsidRDefault="00D62B97" w:rsidP="00D62B97">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w:t>
      </w:r>
    </w:p>
    <w:p w14:paraId="473BDCF8" w14:textId="77777777" w:rsidR="00F52AD6" w:rsidRPr="00202D2F" w:rsidRDefault="00F52AD6" w:rsidP="00D62B97">
      <w:pPr>
        <w:contextualSpacing/>
        <w:rPr>
          <w:rFonts w:ascii="Courier New" w:hAnsi="Courier New" w:cs="Courier New"/>
          <w:b/>
          <w:sz w:val="24"/>
          <w:szCs w:val="24"/>
        </w:rPr>
      </w:pPr>
      <w:r w:rsidRPr="00202D2F">
        <w:rPr>
          <w:rFonts w:ascii="Courier New" w:hAnsi="Courier New" w:cs="Courier New"/>
          <w:b/>
          <w:sz w:val="24"/>
          <w:szCs w:val="24"/>
        </w:rPr>
        <w:t xml:space="preserve">     </w:t>
      </w:r>
      <w:r w:rsidR="00D62B97" w:rsidRPr="00202D2F">
        <w:rPr>
          <w:rFonts w:ascii="Courier New" w:hAnsi="Courier New" w:cs="Courier New"/>
          <w:b/>
          <w:sz w:val="24"/>
          <w:szCs w:val="24"/>
        </w:rPr>
        <w:t>System.out.println(e</w:t>
      </w:r>
      <w:r w:rsidR="00B00FF4" w:rsidRPr="00202D2F">
        <w:rPr>
          <w:rFonts w:ascii="Courier New" w:hAnsi="Courier New" w:cs="Courier New"/>
          <w:b/>
          <w:sz w:val="24"/>
          <w:szCs w:val="24"/>
        </w:rPr>
        <w:t>.getMessage());</w:t>
      </w:r>
    </w:p>
    <w:p w14:paraId="6E1FB3F0" w14:textId="77777777" w:rsidR="00F52AD6" w:rsidRPr="00202D2F" w:rsidRDefault="00F52AD6" w:rsidP="00D62B97">
      <w:pPr>
        <w:contextualSpacing/>
        <w:rPr>
          <w:rFonts w:ascii="Courier New" w:hAnsi="Courier New" w:cs="Courier New"/>
          <w:b/>
          <w:sz w:val="24"/>
          <w:szCs w:val="24"/>
        </w:rPr>
      </w:pPr>
      <w:r w:rsidRPr="00202D2F">
        <w:rPr>
          <w:rFonts w:ascii="Courier New" w:hAnsi="Courier New" w:cs="Courier New"/>
          <w:b/>
          <w:sz w:val="24"/>
          <w:szCs w:val="24"/>
        </w:rPr>
        <w:t xml:space="preserve">     </w:t>
      </w:r>
      <w:r w:rsidR="006231F5" w:rsidRPr="00202D2F">
        <w:rPr>
          <w:rFonts w:ascii="Courier New" w:hAnsi="Courier New" w:cs="Courier New"/>
          <w:b/>
          <w:sz w:val="24"/>
          <w:szCs w:val="24"/>
        </w:rPr>
        <w:t>t = new Token(Tag.EOF,</w:t>
      </w:r>
      <w:r w:rsidR="006231F5" w:rsidRPr="00202D2F">
        <w:rPr>
          <w:rFonts w:ascii="Courier New" w:hAnsi="Courier New" w:cs="Courier New"/>
          <w:b/>
          <w:color w:val="C00000"/>
          <w:sz w:val="24"/>
          <w:szCs w:val="24"/>
        </w:rPr>
        <w:t>""</w:t>
      </w:r>
      <w:r w:rsidR="006231F5" w:rsidRPr="00202D2F">
        <w:rPr>
          <w:rFonts w:ascii="Courier New" w:hAnsi="Courier New" w:cs="Courier New"/>
          <w:b/>
          <w:sz w:val="24"/>
          <w:szCs w:val="24"/>
        </w:rPr>
        <w:t>);</w:t>
      </w:r>
    </w:p>
    <w:p w14:paraId="016D18C1" w14:textId="27E85E8D" w:rsidR="00B948E7" w:rsidRPr="00202D2F" w:rsidRDefault="00F52AD6" w:rsidP="00D62B97">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092D58" w:rsidRPr="00202D2F">
        <w:rPr>
          <w:rFonts w:ascii="Courier New" w:hAnsi="Courier New" w:cs="Courier New"/>
          <w:b/>
          <w:sz w:val="24"/>
          <w:szCs w:val="24"/>
          <w:lang w:val="it-IT"/>
        </w:rPr>
        <w:t>}</w:t>
      </w:r>
    </w:p>
    <w:p w14:paraId="6AD84414" w14:textId="77777777" w:rsidR="00B948E7" w:rsidRPr="00202D2F" w:rsidRDefault="00B948E7" w:rsidP="00D62B97">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FF15C7" w:rsidRPr="00202D2F">
        <w:rPr>
          <w:rFonts w:ascii="Courier New" w:hAnsi="Courier New" w:cs="Courier New"/>
          <w:b/>
          <w:sz w:val="24"/>
          <w:szCs w:val="24"/>
          <w:lang w:val="it-IT"/>
        </w:rPr>
        <w:t>}</w:t>
      </w:r>
    </w:p>
    <w:p w14:paraId="290564F2" w14:textId="37AC5F7E" w:rsidR="00477E5C" w:rsidRPr="00202D2F" w:rsidRDefault="00D62B97" w:rsidP="00D62B97">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1281493C" w14:textId="053A741D" w:rsidR="00D67B71" w:rsidRPr="00202D2F" w:rsidRDefault="00D67B71" w:rsidP="00D62B97">
      <w:pPr>
        <w:contextualSpacing/>
        <w:rPr>
          <w:rFonts w:ascii="Courier New" w:hAnsi="Courier New" w:cs="Courier New"/>
          <w:b/>
          <w:sz w:val="24"/>
          <w:szCs w:val="24"/>
          <w:lang w:val="it-IT"/>
        </w:rPr>
      </w:pPr>
    </w:p>
    <w:p w14:paraId="2E8527EC" w14:textId="77777777" w:rsidR="00507176" w:rsidRPr="00202D2F" w:rsidRDefault="00507176" w:rsidP="00D62B97">
      <w:pPr>
        <w:contextualSpacing/>
        <w:rPr>
          <w:rFonts w:ascii="Courier New" w:hAnsi="Courier New" w:cs="Courier New"/>
          <w:b/>
          <w:sz w:val="24"/>
          <w:szCs w:val="24"/>
          <w:lang w:val="it-IT"/>
        </w:rPr>
      </w:pPr>
    </w:p>
    <w:p w14:paraId="04E3511A" w14:textId="463CFB5A" w:rsidR="009B15B1" w:rsidRPr="00202D2F" w:rsidRDefault="00584D86" w:rsidP="00477E5C">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r w:rsidR="00CD5556" w:rsidRPr="00202D2F">
        <w:rPr>
          <w:rFonts w:ascii="Courier New" w:hAnsi="Courier New" w:cs="Courier New"/>
          <w:b/>
          <w:sz w:val="24"/>
          <w:szCs w:val="24"/>
          <w:lang w:val="it-IT"/>
        </w:rPr>
        <w:t xml:space="preserve">Lezione 22. </w:t>
      </w:r>
      <w:r w:rsidR="00CD5556" w:rsidRPr="00514A43">
        <w:rPr>
          <w:rStyle w:val="Heading2Char"/>
          <w:lang w:val="it-IT"/>
        </w:rPr>
        <w:t>Parte 2. Un nuovo e</w:t>
      </w:r>
      <w:r w:rsidR="00477E5C" w:rsidRPr="00514A43">
        <w:rPr>
          <w:rStyle w:val="Heading2Char"/>
          <w:lang w:val="it-IT"/>
        </w:rPr>
        <w:t>sempio di uso dell’interfaccia Iterable&lt;T&gt;.</w:t>
      </w:r>
      <w:r w:rsidR="00477E5C" w:rsidRPr="00202D2F">
        <w:rPr>
          <w:rFonts w:ascii="Courier New" w:hAnsi="Courier New" w:cs="Courier New"/>
          <w:sz w:val="24"/>
          <w:szCs w:val="24"/>
          <w:lang w:val="it-IT"/>
        </w:rPr>
        <w:t xml:space="preserve"> </w:t>
      </w:r>
      <w:r w:rsidR="00922D82" w:rsidRPr="00202D2F">
        <w:rPr>
          <w:rFonts w:ascii="Courier New" w:hAnsi="Courier New" w:cs="Courier New"/>
          <w:sz w:val="24"/>
          <w:szCs w:val="24"/>
          <w:lang w:val="it-IT"/>
        </w:rPr>
        <w:t>Definia</w:t>
      </w:r>
      <w:r w:rsidR="000147DF" w:rsidRPr="00202D2F">
        <w:rPr>
          <w:rFonts w:ascii="Courier New" w:hAnsi="Courier New" w:cs="Courier New"/>
          <w:sz w:val="24"/>
          <w:szCs w:val="24"/>
          <w:lang w:val="it-IT"/>
        </w:rPr>
        <w:t xml:space="preserve">mo una </w:t>
      </w:r>
      <w:r w:rsidR="00922D82" w:rsidRPr="00202D2F">
        <w:rPr>
          <w:rFonts w:ascii="Courier New" w:hAnsi="Courier New" w:cs="Courier New"/>
          <w:sz w:val="24"/>
          <w:szCs w:val="24"/>
          <w:lang w:val="it-IT"/>
        </w:rPr>
        <w:t xml:space="preserve">classe </w:t>
      </w:r>
      <w:r w:rsidR="00922D82" w:rsidRPr="00202D2F">
        <w:rPr>
          <w:rFonts w:ascii="Courier New" w:hAnsi="Courier New" w:cs="Courier New"/>
          <w:b/>
          <w:i/>
          <w:sz w:val="24"/>
          <w:szCs w:val="24"/>
          <w:lang w:val="it-IT"/>
        </w:rPr>
        <w:t>Interval</w:t>
      </w:r>
      <w:r w:rsidR="00922D82" w:rsidRPr="00202D2F">
        <w:rPr>
          <w:rFonts w:ascii="Courier New" w:hAnsi="Courier New" w:cs="Courier New"/>
          <w:sz w:val="24"/>
          <w:szCs w:val="24"/>
          <w:lang w:val="it-IT"/>
        </w:rPr>
        <w:t xml:space="preserve"> </w:t>
      </w:r>
      <w:r w:rsidR="000147DF" w:rsidRPr="00202D2F">
        <w:rPr>
          <w:rFonts w:ascii="Courier New" w:hAnsi="Courier New" w:cs="Courier New"/>
          <w:sz w:val="24"/>
          <w:szCs w:val="24"/>
          <w:lang w:val="it-IT"/>
        </w:rPr>
        <w:t>di</w:t>
      </w:r>
      <w:r w:rsidR="00922D82" w:rsidRPr="00202D2F">
        <w:rPr>
          <w:rFonts w:ascii="Courier New" w:hAnsi="Courier New" w:cs="Courier New"/>
          <w:sz w:val="24"/>
          <w:szCs w:val="24"/>
          <w:lang w:val="it-IT"/>
        </w:rPr>
        <w:t xml:space="preserve"> “intervalli” </w:t>
      </w:r>
      <w:r w:rsidR="00922D82" w:rsidRPr="00202D2F">
        <w:rPr>
          <w:rFonts w:ascii="Courier New" w:hAnsi="Courier New" w:cs="Courier New"/>
          <w:b/>
          <w:i/>
          <w:sz w:val="24"/>
          <w:szCs w:val="24"/>
          <w:lang w:val="it-IT"/>
        </w:rPr>
        <w:t>[first,</w:t>
      </w:r>
      <w:r w:rsidR="000147DF" w:rsidRPr="00202D2F">
        <w:rPr>
          <w:rFonts w:ascii="Courier New" w:hAnsi="Courier New" w:cs="Courier New"/>
          <w:b/>
          <w:i/>
          <w:sz w:val="24"/>
          <w:szCs w:val="24"/>
          <w:lang w:val="it-IT"/>
        </w:rPr>
        <w:t xml:space="preserve"> </w:t>
      </w:r>
      <w:r w:rsidR="00922D82" w:rsidRPr="00202D2F">
        <w:rPr>
          <w:rFonts w:ascii="Courier New" w:hAnsi="Courier New" w:cs="Courier New"/>
          <w:b/>
          <w:i/>
          <w:sz w:val="24"/>
          <w:szCs w:val="24"/>
          <w:lang w:val="it-IT"/>
        </w:rPr>
        <w:t>last</w:t>
      </w:r>
      <w:r w:rsidR="001817AE" w:rsidRPr="00202D2F">
        <w:rPr>
          <w:rFonts w:ascii="Courier New" w:hAnsi="Courier New" w:cs="Courier New"/>
          <w:b/>
          <w:i/>
          <w:sz w:val="24"/>
          <w:szCs w:val="24"/>
          <w:lang w:val="it-IT"/>
        </w:rPr>
        <w:t>[</w:t>
      </w:r>
      <w:r w:rsidR="00507176" w:rsidRPr="00202D2F">
        <w:rPr>
          <w:rFonts w:ascii="Courier New" w:hAnsi="Courier New" w:cs="Courier New"/>
          <w:sz w:val="24"/>
          <w:szCs w:val="24"/>
          <w:lang w:val="it-IT"/>
        </w:rPr>
        <w:t xml:space="preserve"> </w:t>
      </w:r>
      <w:r w:rsidR="00922D82" w:rsidRPr="00202D2F">
        <w:rPr>
          <w:rFonts w:ascii="Courier New" w:hAnsi="Courier New" w:cs="Courier New"/>
          <w:sz w:val="24"/>
          <w:szCs w:val="24"/>
          <w:lang w:val="it-IT"/>
        </w:rPr>
        <w:t>che implementa Iterable&lt;Integer&gt;.</w:t>
      </w:r>
      <w:r w:rsidR="00C64A56" w:rsidRPr="00202D2F">
        <w:rPr>
          <w:rFonts w:ascii="Courier New" w:hAnsi="Courier New" w:cs="Courier New"/>
          <w:sz w:val="24"/>
          <w:szCs w:val="24"/>
          <w:lang w:val="it-IT"/>
        </w:rPr>
        <w:t xml:space="preserve"> La</w:t>
      </w:r>
      <w:r w:rsidR="00922D82" w:rsidRPr="00202D2F">
        <w:rPr>
          <w:rFonts w:ascii="Courier New" w:hAnsi="Courier New" w:cs="Courier New"/>
          <w:sz w:val="24"/>
          <w:szCs w:val="24"/>
          <w:lang w:val="it-IT"/>
        </w:rPr>
        <w:t xml:space="preserve"> [first,last</w:t>
      </w:r>
      <w:r w:rsidR="001817AE" w:rsidRPr="00202D2F">
        <w:rPr>
          <w:rFonts w:ascii="Courier New" w:hAnsi="Courier New" w:cs="Courier New"/>
          <w:sz w:val="24"/>
          <w:szCs w:val="24"/>
          <w:lang w:val="it-IT"/>
        </w:rPr>
        <w:t>[</w:t>
      </w:r>
      <w:r w:rsidR="000342E1" w:rsidRPr="00202D2F">
        <w:rPr>
          <w:rFonts w:ascii="Courier New" w:hAnsi="Courier New" w:cs="Courier New"/>
          <w:sz w:val="24"/>
          <w:szCs w:val="24"/>
          <w:lang w:val="it-IT"/>
        </w:rPr>
        <w:t xml:space="preserve"> è</w:t>
      </w:r>
      <w:r w:rsidR="00922D82" w:rsidRPr="00202D2F">
        <w:rPr>
          <w:rFonts w:ascii="Courier New" w:hAnsi="Courier New" w:cs="Courier New"/>
          <w:sz w:val="24"/>
          <w:szCs w:val="24"/>
          <w:lang w:val="it-IT"/>
        </w:rPr>
        <w:t xml:space="preserve"> la </w:t>
      </w:r>
      <w:r w:rsidR="00922D82" w:rsidRPr="00202D2F">
        <w:rPr>
          <w:rFonts w:ascii="Courier New" w:hAnsi="Courier New" w:cs="Courier New"/>
          <w:b/>
          <w:i/>
          <w:sz w:val="24"/>
          <w:szCs w:val="24"/>
          <w:lang w:val="it-IT"/>
        </w:rPr>
        <w:t xml:space="preserve">lista di primo nodo first e senza i nodi della lista </w:t>
      </w:r>
      <w:r w:rsidR="001817AE" w:rsidRPr="00202D2F">
        <w:rPr>
          <w:rFonts w:ascii="Courier New" w:hAnsi="Courier New" w:cs="Courier New"/>
          <w:b/>
          <w:i/>
          <w:sz w:val="24"/>
          <w:szCs w:val="24"/>
          <w:lang w:val="it-IT"/>
        </w:rPr>
        <w:t>dal</w:t>
      </w:r>
      <w:r w:rsidR="00922D82" w:rsidRPr="00202D2F">
        <w:rPr>
          <w:rFonts w:ascii="Courier New" w:hAnsi="Courier New" w:cs="Courier New"/>
          <w:b/>
          <w:i/>
          <w:sz w:val="24"/>
          <w:szCs w:val="24"/>
          <w:lang w:val="it-IT"/>
        </w:rPr>
        <w:t xml:space="preserve"> nodo last</w:t>
      </w:r>
      <w:r w:rsidR="001817AE" w:rsidRPr="00202D2F">
        <w:rPr>
          <w:rFonts w:ascii="Courier New" w:hAnsi="Courier New" w:cs="Courier New"/>
          <w:sz w:val="24"/>
          <w:szCs w:val="24"/>
          <w:lang w:val="it-IT"/>
        </w:rPr>
        <w:t xml:space="preserve"> </w:t>
      </w:r>
      <w:r w:rsidR="001817AE" w:rsidRPr="00202D2F">
        <w:rPr>
          <w:rFonts w:ascii="Courier New" w:hAnsi="Courier New" w:cs="Courier New"/>
          <w:b/>
          <w:i/>
          <w:sz w:val="24"/>
          <w:szCs w:val="24"/>
          <w:lang w:val="it-IT"/>
        </w:rPr>
        <w:t>in poi</w:t>
      </w:r>
      <w:r w:rsidR="001817AE" w:rsidRPr="00202D2F">
        <w:rPr>
          <w:rFonts w:ascii="Courier New" w:hAnsi="Courier New" w:cs="Courier New"/>
          <w:sz w:val="24"/>
          <w:szCs w:val="24"/>
          <w:lang w:val="it-IT"/>
        </w:rPr>
        <w:t xml:space="preserve"> (last</w:t>
      </w:r>
      <w:r w:rsidR="008601EA" w:rsidRPr="00202D2F">
        <w:rPr>
          <w:rFonts w:ascii="Courier New" w:hAnsi="Courier New" w:cs="Courier New"/>
          <w:sz w:val="24"/>
          <w:szCs w:val="24"/>
          <w:lang w:val="it-IT"/>
        </w:rPr>
        <w:t xml:space="preserve"> è</w:t>
      </w:r>
      <w:r w:rsidR="001817AE" w:rsidRPr="00202D2F">
        <w:rPr>
          <w:rFonts w:ascii="Courier New" w:hAnsi="Courier New" w:cs="Courier New"/>
          <w:sz w:val="24"/>
          <w:szCs w:val="24"/>
          <w:lang w:val="it-IT"/>
        </w:rPr>
        <w:t xml:space="preserve"> </w:t>
      </w:r>
      <w:r w:rsidR="001817AE" w:rsidRPr="00202D2F">
        <w:rPr>
          <w:rFonts w:ascii="Courier New" w:hAnsi="Courier New" w:cs="Courier New"/>
          <w:sz w:val="24"/>
          <w:szCs w:val="24"/>
          <w:u w:val="single"/>
          <w:lang w:val="it-IT"/>
        </w:rPr>
        <w:t>escluso</w:t>
      </w:r>
      <w:r w:rsidR="001817AE" w:rsidRPr="00202D2F">
        <w:rPr>
          <w:rFonts w:ascii="Courier New" w:hAnsi="Courier New" w:cs="Courier New"/>
          <w:sz w:val="24"/>
          <w:szCs w:val="24"/>
          <w:lang w:val="it-IT"/>
        </w:rPr>
        <w:t>)</w:t>
      </w:r>
      <w:r w:rsidR="008601EA" w:rsidRPr="00202D2F">
        <w:rPr>
          <w:rFonts w:ascii="Courier New" w:hAnsi="Courier New" w:cs="Courier New"/>
          <w:sz w:val="24"/>
          <w:szCs w:val="24"/>
          <w:lang w:val="it-IT"/>
        </w:rPr>
        <w:t xml:space="preserve">, </w:t>
      </w:r>
      <w:r w:rsidR="000342E1" w:rsidRPr="00202D2F">
        <w:rPr>
          <w:rFonts w:ascii="Courier New" w:hAnsi="Courier New" w:cs="Courier New"/>
          <w:sz w:val="24"/>
          <w:szCs w:val="24"/>
          <w:lang w:val="it-IT"/>
        </w:rPr>
        <w:t xml:space="preserve">e </w:t>
      </w:r>
      <w:r w:rsidR="008601EA" w:rsidRPr="00202D2F">
        <w:rPr>
          <w:rFonts w:ascii="Courier New" w:hAnsi="Courier New" w:cs="Courier New"/>
          <w:sz w:val="24"/>
          <w:szCs w:val="24"/>
          <w:lang w:val="it-IT"/>
        </w:rPr>
        <w:t>con tutti i nodi nella lista da first se last non vi compare</w:t>
      </w:r>
      <w:r w:rsidR="001817AE" w:rsidRPr="00202D2F">
        <w:rPr>
          <w:rFonts w:ascii="Courier New" w:hAnsi="Courier New" w:cs="Courier New"/>
          <w:sz w:val="24"/>
          <w:szCs w:val="24"/>
          <w:lang w:val="it-IT"/>
        </w:rPr>
        <w:t xml:space="preserve">. </w:t>
      </w:r>
      <w:r w:rsidR="00922D82" w:rsidRPr="00202D2F">
        <w:rPr>
          <w:rFonts w:ascii="Courier New" w:hAnsi="Courier New" w:cs="Courier New"/>
          <w:b/>
          <w:sz w:val="24"/>
          <w:szCs w:val="24"/>
          <w:lang w:val="it-IT"/>
        </w:rPr>
        <w:t>Esempi.</w:t>
      </w:r>
      <w:r w:rsidR="00922D82" w:rsidRPr="00202D2F">
        <w:rPr>
          <w:rFonts w:ascii="Courier New" w:hAnsi="Courier New" w:cs="Courier New"/>
          <w:sz w:val="24"/>
          <w:szCs w:val="24"/>
          <w:lang w:val="it-IT"/>
        </w:rPr>
        <w:t xml:space="preserve"> </w:t>
      </w:r>
      <w:r w:rsidR="001817AE" w:rsidRPr="00202D2F">
        <w:rPr>
          <w:rFonts w:ascii="Courier New" w:hAnsi="Courier New" w:cs="Courier New"/>
          <w:sz w:val="24"/>
          <w:szCs w:val="24"/>
          <w:lang w:val="it-IT"/>
        </w:rPr>
        <w:t>S</w:t>
      </w:r>
      <w:r w:rsidR="00E3438A" w:rsidRPr="00202D2F">
        <w:rPr>
          <w:rFonts w:ascii="Courier New" w:hAnsi="Courier New" w:cs="Courier New"/>
          <w:sz w:val="24"/>
          <w:szCs w:val="24"/>
          <w:lang w:val="it-IT"/>
        </w:rPr>
        <w:t xml:space="preserve">e first={1,2,3} </w:t>
      </w:r>
      <w:r w:rsidR="00922D82" w:rsidRPr="00202D2F">
        <w:rPr>
          <w:rFonts w:ascii="Courier New" w:hAnsi="Courier New" w:cs="Courier New"/>
          <w:sz w:val="24"/>
          <w:szCs w:val="24"/>
          <w:lang w:val="it-IT"/>
        </w:rPr>
        <w:t xml:space="preserve">allora </w:t>
      </w:r>
      <w:r w:rsidR="008601EA" w:rsidRPr="00202D2F">
        <w:rPr>
          <w:rFonts w:ascii="Courier New" w:hAnsi="Courier New" w:cs="Courier New"/>
          <w:sz w:val="24"/>
          <w:szCs w:val="24"/>
          <w:lang w:val="it-IT"/>
        </w:rPr>
        <w:t xml:space="preserve">[first,null[ = </w:t>
      </w:r>
      <w:r w:rsidR="00922D82" w:rsidRPr="00202D2F">
        <w:rPr>
          <w:rFonts w:ascii="Courier New" w:hAnsi="Courier New" w:cs="Courier New"/>
          <w:sz w:val="24"/>
          <w:szCs w:val="24"/>
          <w:lang w:val="it-IT"/>
        </w:rPr>
        <w:t>{1,2,3},</w:t>
      </w:r>
      <w:r w:rsidR="008601EA" w:rsidRPr="00202D2F">
        <w:rPr>
          <w:rFonts w:ascii="Courier New" w:hAnsi="Courier New" w:cs="Courier New"/>
          <w:sz w:val="24"/>
          <w:szCs w:val="24"/>
          <w:lang w:val="it-IT"/>
        </w:rPr>
        <w:t xml:space="preserve"> [first,{4}[ = {1,2,3} e </w:t>
      </w:r>
      <w:r w:rsidR="001817AE" w:rsidRPr="00202D2F">
        <w:rPr>
          <w:rFonts w:ascii="Courier New" w:hAnsi="Courier New" w:cs="Courier New"/>
          <w:sz w:val="24"/>
          <w:szCs w:val="24"/>
          <w:lang w:val="it-IT"/>
        </w:rPr>
        <w:t>[first,first[</w:t>
      </w:r>
      <w:r w:rsidR="008601EA" w:rsidRPr="00202D2F">
        <w:rPr>
          <w:rFonts w:ascii="Courier New" w:hAnsi="Courier New" w:cs="Courier New"/>
          <w:sz w:val="24"/>
          <w:szCs w:val="24"/>
          <w:lang w:val="it-IT"/>
        </w:rPr>
        <w:t xml:space="preserve"> </w:t>
      </w:r>
      <w:r w:rsidR="001817AE" w:rsidRPr="00202D2F">
        <w:rPr>
          <w:rFonts w:ascii="Courier New" w:hAnsi="Courier New" w:cs="Courier New"/>
          <w:sz w:val="24"/>
          <w:szCs w:val="24"/>
          <w:lang w:val="it-IT"/>
        </w:rPr>
        <w:t>=</w:t>
      </w:r>
      <w:r w:rsidR="008601EA" w:rsidRPr="00202D2F">
        <w:rPr>
          <w:rFonts w:ascii="Courier New" w:hAnsi="Courier New" w:cs="Courier New"/>
          <w:sz w:val="24"/>
          <w:szCs w:val="24"/>
          <w:lang w:val="it-IT"/>
        </w:rPr>
        <w:t xml:space="preserve"> </w:t>
      </w:r>
      <w:r w:rsidR="001817AE" w:rsidRPr="00202D2F">
        <w:rPr>
          <w:rFonts w:ascii="Courier New" w:hAnsi="Courier New" w:cs="Courier New"/>
          <w:sz w:val="24"/>
          <w:szCs w:val="24"/>
          <w:lang w:val="it-IT"/>
        </w:rPr>
        <w:t>{}</w:t>
      </w:r>
      <w:r w:rsidR="008601EA" w:rsidRPr="00202D2F">
        <w:rPr>
          <w:rFonts w:ascii="Courier New" w:hAnsi="Courier New" w:cs="Courier New"/>
          <w:sz w:val="24"/>
          <w:szCs w:val="24"/>
          <w:lang w:val="it-IT"/>
        </w:rPr>
        <w:t>. S</w:t>
      </w:r>
      <w:r w:rsidR="00922D82" w:rsidRPr="00202D2F">
        <w:rPr>
          <w:rFonts w:ascii="Courier New" w:hAnsi="Courier New" w:cs="Courier New"/>
          <w:sz w:val="24"/>
          <w:szCs w:val="24"/>
          <w:lang w:val="it-IT"/>
        </w:rPr>
        <w:t>e last</w:t>
      </w:r>
      <w:r w:rsidR="00420308" w:rsidRPr="00202D2F">
        <w:rPr>
          <w:rFonts w:ascii="Courier New" w:hAnsi="Courier New" w:cs="Courier New"/>
          <w:sz w:val="24"/>
          <w:szCs w:val="24"/>
          <w:lang w:val="it-IT"/>
        </w:rPr>
        <w:t xml:space="preserve"> </w:t>
      </w:r>
      <w:r w:rsidR="00922D82" w:rsidRPr="00202D2F">
        <w:rPr>
          <w:rFonts w:ascii="Courier New" w:hAnsi="Courier New" w:cs="Courier New"/>
          <w:sz w:val="24"/>
          <w:szCs w:val="24"/>
          <w:lang w:val="it-IT"/>
        </w:rPr>
        <w:t>=</w:t>
      </w:r>
      <w:r w:rsidR="00420308" w:rsidRPr="00202D2F">
        <w:rPr>
          <w:rFonts w:ascii="Courier New" w:hAnsi="Courier New" w:cs="Courier New"/>
          <w:sz w:val="24"/>
          <w:szCs w:val="24"/>
          <w:lang w:val="it-IT"/>
        </w:rPr>
        <w:t xml:space="preserve"> </w:t>
      </w:r>
      <w:r w:rsidR="001817AE" w:rsidRPr="00202D2F">
        <w:rPr>
          <w:rFonts w:ascii="Courier New" w:hAnsi="Courier New" w:cs="Courier New"/>
          <w:sz w:val="24"/>
          <w:szCs w:val="24"/>
          <w:lang w:val="it-IT"/>
        </w:rPr>
        <w:t>terzo</w:t>
      </w:r>
      <w:r w:rsidR="00922D82" w:rsidRPr="00202D2F">
        <w:rPr>
          <w:rFonts w:ascii="Courier New" w:hAnsi="Courier New" w:cs="Courier New"/>
          <w:sz w:val="24"/>
          <w:szCs w:val="24"/>
          <w:lang w:val="it-IT"/>
        </w:rPr>
        <w:t xml:space="preserve"> nodo di first</w:t>
      </w:r>
      <w:r w:rsidR="001817AE" w:rsidRPr="00202D2F">
        <w:rPr>
          <w:rFonts w:ascii="Courier New" w:hAnsi="Courier New" w:cs="Courier New"/>
          <w:sz w:val="24"/>
          <w:szCs w:val="24"/>
          <w:lang w:val="it-IT"/>
        </w:rPr>
        <w:t>,</w:t>
      </w:r>
      <w:r w:rsidR="00922D82" w:rsidRPr="00202D2F">
        <w:rPr>
          <w:rFonts w:ascii="Courier New" w:hAnsi="Courier New" w:cs="Courier New"/>
          <w:sz w:val="24"/>
          <w:szCs w:val="24"/>
          <w:lang w:val="it-IT"/>
        </w:rPr>
        <w:t xml:space="preserve"> allora [first,last</w:t>
      </w:r>
      <w:r w:rsidR="001817AE" w:rsidRPr="00202D2F">
        <w:rPr>
          <w:rFonts w:ascii="Courier New" w:hAnsi="Courier New" w:cs="Courier New"/>
          <w:sz w:val="24"/>
          <w:szCs w:val="24"/>
          <w:lang w:val="it-IT"/>
        </w:rPr>
        <w:t>[</w:t>
      </w:r>
      <w:r w:rsidR="008601EA" w:rsidRPr="00202D2F">
        <w:rPr>
          <w:rFonts w:ascii="Courier New" w:hAnsi="Courier New" w:cs="Courier New"/>
          <w:sz w:val="24"/>
          <w:szCs w:val="24"/>
          <w:lang w:val="it-IT"/>
        </w:rPr>
        <w:t xml:space="preserve"> </w:t>
      </w:r>
      <w:r w:rsidR="00922D82" w:rsidRPr="00202D2F">
        <w:rPr>
          <w:rFonts w:ascii="Courier New" w:hAnsi="Courier New" w:cs="Courier New"/>
          <w:sz w:val="24"/>
          <w:szCs w:val="24"/>
          <w:lang w:val="it-IT"/>
        </w:rPr>
        <w:t>=</w:t>
      </w:r>
      <w:r w:rsidR="008601EA" w:rsidRPr="00202D2F">
        <w:rPr>
          <w:rFonts w:ascii="Courier New" w:hAnsi="Courier New" w:cs="Courier New"/>
          <w:sz w:val="24"/>
          <w:szCs w:val="24"/>
          <w:lang w:val="it-IT"/>
        </w:rPr>
        <w:t xml:space="preserve"> </w:t>
      </w:r>
      <w:r w:rsidR="00922D82" w:rsidRPr="00202D2F">
        <w:rPr>
          <w:rFonts w:ascii="Courier New" w:hAnsi="Courier New" w:cs="Courier New"/>
          <w:sz w:val="24"/>
          <w:szCs w:val="24"/>
          <w:lang w:val="it-IT"/>
        </w:rPr>
        <w:t>{1,2}</w:t>
      </w:r>
      <w:r w:rsidR="001817AE" w:rsidRPr="00202D2F">
        <w:rPr>
          <w:rFonts w:ascii="Courier New" w:hAnsi="Courier New" w:cs="Courier New"/>
          <w:sz w:val="24"/>
          <w:szCs w:val="24"/>
          <w:lang w:val="it-IT"/>
        </w:rPr>
        <w:t xml:space="preserve"> (scarto il terzo nodo</w:t>
      </w:r>
      <w:r w:rsidR="00710622" w:rsidRPr="00202D2F">
        <w:rPr>
          <w:rFonts w:ascii="Courier New" w:hAnsi="Courier New" w:cs="Courier New"/>
          <w:sz w:val="24"/>
          <w:szCs w:val="24"/>
          <w:lang w:val="it-IT"/>
        </w:rPr>
        <w:t>,</w:t>
      </w:r>
      <w:r w:rsidR="001817AE" w:rsidRPr="00202D2F">
        <w:rPr>
          <w:rFonts w:ascii="Courier New" w:hAnsi="Courier New" w:cs="Courier New"/>
          <w:sz w:val="24"/>
          <w:szCs w:val="24"/>
          <w:lang w:val="it-IT"/>
        </w:rPr>
        <w:t xml:space="preserve"> con</w:t>
      </w:r>
      <w:r w:rsidR="00E3438A" w:rsidRPr="00202D2F">
        <w:rPr>
          <w:rFonts w:ascii="Courier New" w:hAnsi="Courier New" w:cs="Courier New"/>
          <w:sz w:val="24"/>
          <w:szCs w:val="24"/>
          <w:lang w:val="it-IT"/>
        </w:rPr>
        <w:t>tenente</w:t>
      </w:r>
      <w:r w:rsidR="001817AE" w:rsidRPr="00202D2F">
        <w:rPr>
          <w:rFonts w:ascii="Courier New" w:hAnsi="Courier New" w:cs="Courier New"/>
          <w:sz w:val="24"/>
          <w:szCs w:val="24"/>
          <w:lang w:val="it-IT"/>
        </w:rPr>
        <w:t xml:space="preserve"> il </w:t>
      </w:r>
      <w:r w:rsidR="008601EA" w:rsidRPr="00202D2F">
        <w:rPr>
          <w:rFonts w:ascii="Courier New" w:hAnsi="Courier New" w:cs="Courier New"/>
          <w:sz w:val="24"/>
          <w:szCs w:val="24"/>
          <w:lang w:val="it-IT"/>
        </w:rPr>
        <w:t xml:space="preserve">numero </w:t>
      </w:r>
      <w:r w:rsidR="001817AE" w:rsidRPr="00202D2F">
        <w:rPr>
          <w:rFonts w:ascii="Courier New" w:hAnsi="Courier New" w:cs="Courier New"/>
          <w:sz w:val="24"/>
          <w:szCs w:val="24"/>
          <w:lang w:val="it-IT"/>
        </w:rPr>
        <w:t>3)</w:t>
      </w:r>
      <w:r w:rsidR="00922D82" w:rsidRPr="00202D2F">
        <w:rPr>
          <w:rFonts w:ascii="Courier New" w:hAnsi="Courier New" w:cs="Courier New"/>
          <w:sz w:val="24"/>
          <w:szCs w:val="24"/>
          <w:lang w:val="it-IT"/>
        </w:rPr>
        <w:t xml:space="preserve">. </w:t>
      </w:r>
      <w:r w:rsidR="00FF15C7" w:rsidRPr="00202D2F">
        <w:rPr>
          <w:rFonts w:ascii="Courier New" w:hAnsi="Courier New" w:cs="Courier New"/>
          <w:b/>
          <w:sz w:val="24"/>
          <w:szCs w:val="24"/>
          <w:lang w:val="it-IT"/>
        </w:rPr>
        <w:t>Proprietà</w:t>
      </w:r>
      <w:r w:rsidR="00922D82" w:rsidRPr="00202D2F">
        <w:rPr>
          <w:rFonts w:ascii="Courier New" w:hAnsi="Courier New" w:cs="Courier New"/>
          <w:b/>
          <w:sz w:val="24"/>
          <w:szCs w:val="24"/>
          <w:lang w:val="it-IT"/>
        </w:rPr>
        <w:t>.</w:t>
      </w:r>
      <w:r w:rsidR="00922D82" w:rsidRPr="00202D2F">
        <w:rPr>
          <w:rFonts w:ascii="Courier New" w:hAnsi="Courier New" w:cs="Courier New"/>
          <w:sz w:val="24"/>
          <w:szCs w:val="24"/>
          <w:lang w:val="it-IT"/>
        </w:rPr>
        <w:t xml:space="preserve"> Interval consente esclusivamente l'uso </w:t>
      </w:r>
      <w:r w:rsidR="00CE385A" w:rsidRPr="00202D2F">
        <w:rPr>
          <w:rFonts w:ascii="Courier New" w:hAnsi="Courier New" w:cs="Courier New"/>
          <w:sz w:val="24"/>
          <w:szCs w:val="24"/>
          <w:lang w:val="it-IT"/>
        </w:rPr>
        <w:t xml:space="preserve">dell’istruzione </w:t>
      </w:r>
      <w:r w:rsidR="00922D82" w:rsidRPr="00202D2F">
        <w:rPr>
          <w:rFonts w:ascii="Courier New" w:hAnsi="Courier New" w:cs="Courier New"/>
          <w:i/>
          <w:sz w:val="24"/>
          <w:szCs w:val="24"/>
          <w:lang w:val="it-IT"/>
        </w:rPr>
        <w:t>foreach</w:t>
      </w:r>
      <w:r w:rsidR="00946C44" w:rsidRPr="00202D2F">
        <w:rPr>
          <w:rFonts w:ascii="Courier New" w:hAnsi="Courier New" w:cs="Courier New"/>
          <w:sz w:val="24"/>
          <w:szCs w:val="24"/>
          <w:lang w:val="it-IT"/>
        </w:rPr>
        <w:t xml:space="preserve">: </w:t>
      </w:r>
      <w:r w:rsidR="00CE385A" w:rsidRPr="00202D2F">
        <w:rPr>
          <w:rFonts w:ascii="Courier New" w:hAnsi="Courier New" w:cs="Courier New"/>
          <w:b/>
          <w:i/>
          <w:sz w:val="24"/>
          <w:szCs w:val="24"/>
          <w:lang w:val="it-IT"/>
        </w:rPr>
        <w:t>for(Integer n:interval){ … n … },</w:t>
      </w:r>
      <w:r w:rsidR="00922D82" w:rsidRPr="00202D2F">
        <w:rPr>
          <w:rFonts w:ascii="Courier New" w:hAnsi="Courier New" w:cs="Courier New"/>
          <w:sz w:val="24"/>
          <w:szCs w:val="24"/>
          <w:lang w:val="it-IT"/>
        </w:rPr>
        <w:t xml:space="preserve"> </w:t>
      </w:r>
      <w:r w:rsidR="00CE385A" w:rsidRPr="00202D2F">
        <w:rPr>
          <w:rFonts w:ascii="Courier New" w:hAnsi="Courier New" w:cs="Courier New"/>
          <w:sz w:val="24"/>
          <w:szCs w:val="24"/>
          <w:lang w:val="it-IT"/>
        </w:rPr>
        <w:t>dove</w:t>
      </w:r>
      <w:r w:rsidR="00922D82" w:rsidRPr="00202D2F">
        <w:rPr>
          <w:rFonts w:ascii="Courier New" w:hAnsi="Courier New" w:cs="Courier New"/>
          <w:sz w:val="24"/>
          <w:szCs w:val="24"/>
          <w:lang w:val="it-IT"/>
        </w:rPr>
        <w:t xml:space="preserve"> </w:t>
      </w:r>
      <w:r w:rsidR="00946C44" w:rsidRPr="00202D2F">
        <w:rPr>
          <w:rFonts w:ascii="Courier New" w:hAnsi="Courier New" w:cs="Courier New"/>
          <w:sz w:val="24"/>
          <w:szCs w:val="24"/>
          <w:lang w:val="it-IT"/>
        </w:rPr>
        <w:t xml:space="preserve">interval = </w:t>
      </w:r>
      <w:r w:rsidR="00922D82" w:rsidRPr="00202D2F">
        <w:rPr>
          <w:rFonts w:ascii="Courier New" w:hAnsi="Courier New" w:cs="Courier New"/>
          <w:sz w:val="24"/>
          <w:szCs w:val="24"/>
          <w:lang w:val="it-IT"/>
        </w:rPr>
        <w:t>[p,q</w:t>
      </w:r>
      <w:r w:rsidR="001817AE" w:rsidRPr="00202D2F">
        <w:rPr>
          <w:rFonts w:ascii="Courier New" w:hAnsi="Courier New" w:cs="Courier New"/>
          <w:sz w:val="24"/>
          <w:szCs w:val="24"/>
          <w:lang w:val="it-IT"/>
        </w:rPr>
        <w:t>[</w:t>
      </w:r>
      <w:r w:rsidR="00922D82" w:rsidRPr="00202D2F">
        <w:rPr>
          <w:rFonts w:ascii="Courier New" w:hAnsi="Courier New" w:cs="Courier New"/>
          <w:sz w:val="24"/>
          <w:szCs w:val="24"/>
          <w:lang w:val="it-IT"/>
        </w:rPr>
        <w:t xml:space="preserve">. </w:t>
      </w:r>
      <w:r w:rsidR="00C23E77" w:rsidRPr="00202D2F">
        <w:rPr>
          <w:rFonts w:ascii="Courier New" w:hAnsi="Courier New" w:cs="Courier New"/>
          <w:sz w:val="24"/>
          <w:szCs w:val="24"/>
          <w:lang w:val="it-IT"/>
        </w:rPr>
        <w:t xml:space="preserve">Il vantaggio di </w:t>
      </w:r>
      <w:r w:rsidR="00946C44" w:rsidRPr="00202D2F">
        <w:rPr>
          <w:rFonts w:ascii="Courier New" w:hAnsi="Courier New" w:cs="Courier New"/>
          <w:sz w:val="24"/>
          <w:szCs w:val="24"/>
          <w:lang w:val="it-IT"/>
        </w:rPr>
        <w:t xml:space="preserve">un </w:t>
      </w:r>
      <w:r w:rsidR="00C23E77" w:rsidRPr="00202D2F">
        <w:rPr>
          <w:rFonts w:ascii="Courier New" w:hAnsi="Courier New" w:cs="Courier New"/>
          <w:iCs/>
          <w:sz w:val="24"/>
          <w:szCs w:val="24"/>
          <w:lang w:val="it-IT"/>
        </w:rPr>
        <w:t>foreach</w:t>
      </w:r>
      <w:r w:rsidR="00C23E77" w:rsidRPr="00202D2F">
        <w:rPr>
          <w:rFonts w:ascii="Courier New" w:hAnsi="Courier New" w:cs="Courier New"/>
          <w:sz w:val="24"/>
          <w:szCs w:val="24"/>
          <w:lang w:val="it-IT"/>
        </w:rPr>
        <w:t xml:space="preserve"> è consentire di scrivere un ciclo for su [p,q</w:t>
      </w:r>
      <w:r w:rsidR="001817AE" w:rsidRPr="00202D2F">
        <w:rPr>
          <w:rFonts w:ascii="Courier New" w:hAnsi="Courier New" w:cs="Courier New"/>
          <w:sz w:val="24"/>
          <w:szCs w:val="24"/>
          <w:lang w:val="it-IT"/>
        </w:rPr>
        <w:t>[</w:t>
      </w:r>
      <w:r w:rsidR="00C23E77" w:rsidRPr="00202D2F">
        <w:rPr>
          <w:rFonts w:ascii="Courier New" w:hAnsi="Courier New" w:cs="Courier New"/>
          <w:sz w:val="24"/>
          <w:szCs w:val="24"/>
          <w:lang w:val="it-IT"/>
        </w:rPr>
        <w:t xml:space="preserve"> senza rendere pubblici gli indirizzi p,q, e senza doversi preoccupare del dettaglio che il ciclo for deve fermarsi se arriva a q</w:t>
      </w:r>
      <w:r w:rsidR="00946C44" w:rsidRPr="00202D2F">
        <w:rPr>
          <w:rFonts w:ascii="Courier New" w:hAnsi="Courier New" w:cs="Courier New"/>
          <w:sz w:val="24"/>
          <w:szCs w:val="24"/>
          <w:lang w:val="it-IT"/>
        </w:rPr>
        <w:t xml:space="preserve"> (ci pensa il foreach)</w:t>
      </w:r>
      <w:r w:rsidR="00C23E77" w:rsidRPr="00202D2F">
        <w:rPr>
          <w:rFonts w:ascii="Courier New" w:hAnsi="Courier New" w:cs="Courier New"/>
          <w:sz w:val="24"/>
          <w:szCs w:val="24"/>
          <w:lang w:val="it-IT"/>
        </w:rPr>
        <w:t>. La classe</w:t>
      </w:r>
      <w:r w:rsidR="00FF15C7" w:rsidRPr="00202D2F">
        <w:rPr>
          <w:rFonts w:ascii="Courier New" w:hAnsi="Courier New" w:cs="Courier New"/>
          <w:sz w:val="24"/>
          <w:szCs w:val="24"/>
          <w:lang w:val="it-IT"/>
        </w:rPr>
        <w:t xml:space="preserve"> Interval</w:t>
      </w:r>
      <w:r w:rsidR="00C23E77" w:rsidRPr="00202D2F">
        <w:rPr>
          <w:rFonts w:ascii="Courier New" w:hAnsi="Courier New" w:cs="Courier New"/>
          <w:sz w:val="24"/>
          <w:szCs w:val="24"/>
          <w:lang w:val="it-IT"/>
        </w:rPr>
        <w:t xml:space="preserve"> </w:t>
      </w:r>
      <w:r w:rsidR="00C23E77" w:rsidRPr="00202D2F">
        <w:rPr>
          <w:rFonts w:ascii="Courier New" w:hAnsi="Courier New" w:cs="Courier New"/>
          <w:b/>
          <w:i/>
          <w:sz w:val="24"/>
          <w:szCs w:val="24"/>
          <w:lang w:val="it-IT"/>
        </w:rPr>
        <w:t>non consente di</w:t>
      </w:r>
      <w:r w:rsidR="00922D82" w:rsidRPr="00202D2F">
        <w:rPr>
          <w:rFonts w:ascii="Courier New" w:hAnsi="Courier New" w:cs="Courier New"/>
          <w:b/>
          <w:i/>
          <w:sz w:val="24"/>
          <w:szCs w:val="24"/>
          <w:lang w:val="it-IT"/>
        </w:rPr>
        <w:t xml:space="preserve"> </w:t>
      </w:r>
      <w:r w:rsidR="00C23E77" w:rsidRPr="00202D2F">
        <w:rPr>
          <w:rFonts w:ascii="Courier New" w:hAnsi="Courier New" w:cs="Courier New"/>
          <w:b/>
          <w:i/>
          <w:sz w:val="24"/>
          <w:szCs w:val="24"/>
          <w:lang w:val="it-IT"/>
        </w:rPr>
        <w:t>accedere</w:t>
      </w:r>
      <w:r w:rsidR="00C23E77" w:rsidRPr="00202D2F">
        <w:rPr>
          <w:rFonts w:ascii="Courier New" w:hAnsi="Courier New" w:cs="Courier New"/>
          <w:sz w:val="24"/>
          <w:szCs w:val="24"/>
          <w:lang w:val="it-IT"/>
        </w:rPr>
        <w:t xml:space="preserve"> ai nodi d</w:t>
      </w:r>
      <w:r w:rsidR="00922D82" w:rsidRPr="00202D2F">
        <w:rPr>
          <w:rFonts w:ascii="Courier New" w:hAnsi="Courier New" w:cs="Courier New"/>
          <w:sz w:val="24"/>
          <w:szCs w:val="24"/>
          <w:lang w:val="it-IT"/>
        </w:rPr>
        <w:t xml:space="preserve">ella lista p </w:t>
      </w:r>
      <w:r w:rsidR="00FF15C7" w:rsidRPr="00202D2F">
        <w:rPr>
          <w:rFonts w:ascii="Courier New" w:hAnsi="Courier New" w:cs="Courier New"/>
          <w:sz w:val="24"/>
          <w:szCs w:val="24"/>
          <w:lang w:val="it-IT"/>
        </w:rPr>
        <w:t xml:space="preserve">posti </w:t>
      </w:r>
      <w:r w:rsidR="00E04CF7" w:rsidRPr="00202D2F">
        <w:rPr>
          <w:rFonts w:ascii="Courier New" w:hAnsi="Courier New" w:cs="Courier New"/>
          <w:sz w:val="24"/>
          <w:szCs w:val="24"/>
          <w:lang w:val="it-IT"/>
        </w:rPr>
        <w:t>dal</w:t>
      </w:r>
      <w:r w:rsidR="00922D82" w:rsidRPr="00202D2F">
        <w:rPr>
          <w:rFonts w:ascii="Courier New" w:hAnsi="Courier New" w:cs="Courier New"/>
          <w:sz w:val="24"/>
          <w:szCs w:val="24"/>
          <w:lang w:val="it-IT"/>
        </w:rPr>
        <w:t xml:space="preserve"> nodo q</w:t>
      </w:r>
      <w:r w:rsidR="00E04CF7" w:rsidRPr="00202D2F">
        <w:rPr>
          <w:rFonts w:ascii="Courier New" w:hAnsi="Courier New" w:cs="Courier New"/>
          <w:sz w:val="24"/>
          <w:szCs w:val="24"/>
          <w:lang w:val="it-IT"/>
        </w:rPr>
        <w:t xml:space="preserve"> in poi</w:t>
      </w:r>
      <w:r w:rsidR="00922D82" w:rsidRPr="00202D2F">
        <w:rPr>
          <w:rFonts w:ascii="Courier New" w:hAnsi="Courier New" w:cs="Courier New"/>
          <w:sz w:val="24"/>
          <w:szCs w:val="24"/>
          <w:lang w:val="it-IT"/>
        </w:rPr>
        <w:t>.</w:t>
      </w:r>
      <w:r w:rsidR="00C23E77" w:rsidRPr="00202D2F">
        <w:rPr>
          <w:rFonts w:ascii="Courier New" w:hAnsi="Courier New" w:cs="Courier New"/>
          <w:sz w:val="24"/>
          <w:szCs w:val="24"/>
          <w:lang w:val="it-IT"/>
        </w:rPr>
        <w:t xml:space="preserve"> </w:t>
      </w:r>
    </w:p>
    <w:p w14:paraId="1FAAFECE" w14:textId="77777777" w:rsidR="009B15B1" w:rsidRPr="00202D2F" w:rsidRDefault="009B15B1" w:rsidP="00477E5C">
      <w:pPr>
        <w:contextualSpacing/>
        <w:jc w:val="both"/>
        <w:rPr>
          <w:rFonts w:ascii="Courier New" w:hAnsi="Courier New" w:cs="Courier New"/>
          <w:sz w:val="24"/>
          <w:szCs w:val="24"/>
          <w:lang w:val="it-IT"/>
        </w:rPr>
      </w:pPr>
    </w:p>
    <w:p w14:paraId="7DFDECB0" w14:textId="19154158" w:rsidR="008769EC" w:rsidRPr="00202D2F" w:rsidRDefault="009B15B1" w:rsidP="00791FC0">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Per ottenere questo effetto, definiamo una seconda classe IntervalIterator, e implementiamo </w:t>
      </w:r>
      <w:r w:rsidR="00D051C8" w:rsidRPr="00202D2F">
        <w:rPr>
          <w:rFonts w:ascii="Courier New" w:hAnsi="Courier New" w:cs="Courier New"/>
          <w:sz w:val="24"/>
          <w:szCs w:val="24"/>
          <w:lang w:val="it-IT"/>
        </w:rPr>
        <w:t>in queste</w:t>
      </w:r>
      <w:r w:rsidRPr="00202D2F">
        <w:rPr>
          <w:rFonts w:ascii="Courier New" w:hAnsi="Courier New" w:cs="Courier New"/>
          <w:sz w:val="24"/>
          <w:szCs w:val="24"/>
          <w:lang w:val="it-IT"/>
        </w:rPr>
        <w:t xml:space="preserve"> due classi </w:t>
      </w:r>
      <w:r w:rsidRPr="00202D2F">
        <w:rPr>
          <w:rFonts w:ascii="Courier New" w:hAnsi="Courier New" w:cs="Courier New"/>
          <w:b/>
          <w:i/>
          <w:sz w:val="24"/>
          <w:szCs w:val="24"/>
          <w:lang w:val="it-IT"/>
        </w:rPr>
        <w:t>le interfacce Iterable&lt;Integer&gt; e Iterator&lt;Integer&gt;</w:t>
      </w:r>
      <w:r w:rsidRPr="00202D2F">
        <w:rPr>
          <w:rFonts w:ascii="Courier New" w:hAnsi="Courier New" w:cs="Courier New"/>
          <w:sz w:val="24"/>
          <w:szCs w:val="24"/>
          <w:lang w:val="it-IT"/>
        </w:rPr>
        <w:t>, seguendo lo schema già visto nella Lezione 19</w:t>
      </w:r>
      <w:r w:rsidR="00C20524" w:rsidRPr="00202D2F">
        <w:rPr>
          <w:rFonts w:ascii="Courier New" w:hAnsi="Courier New" w:cs="Courier New"/>
          <w:sz w:val="24"/>
          <w:szCs w:val="24"/>
          <w:lang w:val="it-IT"/>
        </w:rPr>
        <w:t xml:space="preserve">, </w:t>
      </w:r>
      <w:r w:rsidR="00F92827" w:rsidRPr="00202D2F">
        <w:rPr>
          <w:rFonts w:ascii="Courier New" w:hAnsi="Courier New" w:cs="Courier New"/>
          <w:sz w:val="24"/>
          <w:szCs w:val="24"/>
          <w:lang w:val="it-IT"/>
        </w:rPr>
        <w:t xml:space="preserve">sempre </w:t>
      </w:r>
      <w:r w:rsidR="00C20524" w:rsidRPr="00202D2F">
        <w:rPr>
          <w:rFonts w:ascii="Courier New" w:hAnsi="Courier New" w:cs="Courier New"/>
          <w:sz w:val="24"/>
          <w:szCs w:val="24"/>
          <w:lang w:val="it-IT"/>
        </w:rPr>
        <w:t xml:space="preserve">con </w:t>
      </w:r>
      <w:r w:rsidR="00C20524" w:rsidRPr="00202D2F">
        <w:rPr>
          <w:rFonts w:ascii="Courier New" w:hAnsi="Courier New" w:cs="Courier New"/>
          <w:b/>
          <w:i/>
          <w:sz w:val="24"/>
          <w:szCs w:val="24"/>
          <w:lang w:val="it-IT"/>
        </w:rPr>
        <w:t>E = Integer</w:t>
      </w:r>
      <w:r w:rsidR="003E0F99" w:rsidRPr="00202D2F">
        <w:rPr>
          <w:rFonts w:ascii="Courier New" w:hAnsi="Courier New" w:cs="Courier New"/>
          <w:sz w:val="24"/>
          <w:szCs w:val="24"/>
          <w:lang w:val="it-IT"/>
        </w:rPr>
        <w:t>. Il prossimo disegno riassume la situazione.</w:t>
      </w:r>
    </w:p>
    <w:p w14:paraId="55D460AC" w14:textId="77777777" w:rsidR="00F371CD" w:rsidRPr="00202D2F" w:rsidRDefault="00F371CD" w:rsidP="00791FC0">
      <w:pPr>
        <w:contextualSpacing/>
        <w:jc w:val="both"/>
        <w:rPr>
          <w:rFonts w:ascii="Courier New" w:hAnsi="Courier New" w:cs="Courier New"/>
          <w:sz w:val="24"/>
          <w:szCs w:val="24"/>
          <w:lang w:val="it-IT"/>
        </w:rPr>
      </w:pPr>
    </w:p>
    <w:p w14:paraId="4F8D8DF6" w14:textId="77777777" w:rsidR="00F371CD" w:rsidRPr="00202D2F" w:rsidRDefault="00F371CD" w:rsidP="00791FC0">
      <w:pPr>
        <w:contextualSpacing/>
        <w:jc w:val="both"/>
        <w:rPr>
          <w:rFonts w:ascii="Courier New" w:hAnsi="Courier New" w:cs="Courier New"/>
          <w:sz w:val="24"/>
          <w:szCs w:val="24"/>
          <w:lang w:val="it-IT"/>
        </w:rPr>
      </w:pPr>
    </w:p>
    <w:p w14:paraId="730D1D5B" w14:textId="77777777" w:rsidR="00931A4D" w:rsidRDefault="00931A4D" w:rsidP="00791FC0">
      <w:pPr>
        <w:contextualSpacing/>
        <w:jc w:val="both"/>
        <w:rPr>
          <w:rFonts w:ascii="Courier New" w:hAnsi="Courier New" w:cs="Courier New"/>
          <w:sz w:val="24"/>
          <w:szCs w:val="24"/>
          <w:lang w:val="it-IT"/>
        </w:rPr>
      </w:pPr>
    </w:p>
    <w:p w14:paraId="116E2390" w14:textId="27ECB6F5" w:rsidR="008769EC" w:rsidRPr="00202D2F" w:rsidRDefault="00931A4D" w:rsidP="00791FC0">
      <w:pPr>
        <w:contextualSpacing/>
        <w:jc w:val="both"/>
        <w:rPr>
          <w:rFonts w:ascii="Courier New" w:hAnsi="Courier New" w:cs="Courier New"/>
          <w:sz w:val="24"/>
          <w:szCs w:val="24"/>
          <w:lang w:val="it-IT"/>
        </w:rPr>
      </w:pPr>
      <w:r>
        <w:rPr>
          <w:noProof/>
          <w:lang w:val="it-IT" w:eastAsia="it-IT"/>
        </w:rPr>
        <w:lastRenderedPageBreak/>
        <w:drawing>
          <wp:inline distT="0" distB="0" distL="0" distR="0" wp14:anchorId="77507A42" wp14:editId="5AC65D3F">
            <wp:extent cx="6332220" cy="1987550"/>
            <wp:effectExtent l="0" t="0" r="0" b="0"/>
            <wp:docPr id="231670" name="Immagine 231670" descr="Interval e IntervalIterator come sottoclassi delle interfaccie Iterable&lt;E&gt; e Iterator&lt;E&gt;. L'iterazione avviene spostando una lista dalla prima alla seconda cla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70" name="Immagine 231670" descr="Interval e IntervalIterator come sottoclassi delle interfaccie Iterable&lt;E&gt; e Iterator&lt;E&gt;"/>
                    <pic:cNvPicPr/>
                  </pic:nvPicPr>
                  <pic:blipFill>
                    <a:blip r:embed="rId84"/>
                    <a:stretch>
                      <a:fillRect/>
                    </a:stretch>
                  </pic:blipFill>
                  <pic:spPr>
                    <a:xfrm>
                      <a:off x="0" y="0"/>
                      <a:ext cx="6332220" cy="1987550"/>
                    </a:xfrm>
                    <a:prstGeom prst="rect">
                      <a:avLst/>
                    </a:prstGeom>
                  </pic:spPr>
                </pic:pic>
              </a:graphicData>
            </a:graphic>
          </wp:inline>
        </w:drawing>
      </w:r>
    </w:p>
    <w:p w14:paraId="72990EE5" w14:textId="5B09D40F" w:rsidR="008769EC" w:rsidRPr="00202D2F" w:rsidRDefault="008769EC" w:rsidP="00477E5C">
      <w:pPr>
        <w:contextualSpacing/>
        <w:rPr>
          <w:rFonts w:ascii="Courier New" w:hAnsi="Courier New" w:cs="Courier New"/>
          <w:b/>
          <w:sz w:val="24"/>
          <w:szCs w:val="24"/>
          <w:lang w:val="it-IT"/>
        </w:rPr>
      </w:pPr>
    </w:p>
    <w:p w14:paraId="040DC8E6" w14:textId="77777777" w:rsidR="003E0F99" w:rsidRPr="00202D2F" w:rsidRDefault="003E0F99" w:rsidP="00477E5C">
      <w:pPr>
        <w:contextualSpacing/>
        <w:rPr>
          <w:rFonts w:ascii="Courier New" w:hAnsi="Courier New" w:cs="Courier New"/>
          <w:b/>
          <w:sz w:val="24"/>
          <w:szCs w:val="24"/>
          <w:lang w:val="it-IT"/>
        </w:rPr>
      </w:pPr>
    </w:p>
    <w:p w14:paraId="06A7DD25" w14:textId="77777777" w:rsidR="00F371CD" w:rsidRPr="00202D2F" w:rsidRDefault="00F371CD" w:rsidP="00477E5C">
      <w:pPr>
        <w:contextualSpacing/>
        <w:rPr>
          <w:rFonts w:ascii="Courier New" w:hAnsi="Courier New" w:cs="Courier New"/>
          <w:b/>
          <w:sz w:val="24"/>
          <w:szCs w:val="24"/>
          <w:lang w:val="it-IT"/>
        </w:rPr>
      </w:pPr>
    </w:p>
    <w:p w14:paraId="74DD50EA" w14:textId="77777777" w:rsidR="00477E5C" w:rsidRPr="00202D2F" w:rsidRDefault="00477E5C" w:rsidP="00477E5C">
      <w:pPr>
        <w:contextualSpacing/>
        <w:rPr>
          <w:rFonts w:ascii="Courier New" w:hAnsi="Courier New" w:cs="Courier New"/>
          <w:b/>
          <w:sz w:val="24"/>
          <w:szCs w:val="24"/>
          <w:lang w:val="it-IT"/>
        </w:rPr>
      </w:pPr>
      <w:r w:rsidRPr="00202D2F">
        <w:rPr>
          <w:rFonts w:ascii="Courier New" w:hAnsi="Courier New" w:cs="Courier New"/>
          <w:b/>
          <w:sz w:val="24"/>
          <w:szCs w:val="24"/>
          <w:lang w:val="it-IT"/>
        </w:rPr>
        <w:t>import java.util.*;</w:t>
      </w:r>
      <w:r w:rsidR="00831EBF" w:rsidRPr="00202D2F">
        <w:rPr>
          <w:rFonts w:ascii="Courier New" w:hAnsi="Courier New" w:cs="Courier New"/>
          <w:b/>
          <w:sz w:val="24"/>
          <w:szCs w:val="24"/>
          <w:lang w:val="it-IT"/>
        </w:rPr>
        <w:t xml:space="preserve"> </w:t>
      </w:r>
      <w:r w:rsidR="00831EBF" w:rsidRPr="00202D2F">
        <w:rPr>
          <w:rFonts w:ascii="Courier New" w:hAnsi="Courier New" w:cs="Courier New"/>
          <w:b/>
          <w:color w:val="006600"/>
          <w:sz w:val="24"/>
          <w:szCs w:val="24"/>
          <w:lang w:val="it-IT"/>
        </w:rPr>
        <w:t xml:space="preserve">//per le </w:t>
      </w:r>
      <w:r w:rsidR="00026FBC" w:rsidRPr="00202D2F">
        <w:rPr>
          <w:rFonts w:ascii="Courier New" w:hAnsi="Courier New" w:cs="Courier New"/>
          <w:b/>
          <w:color w:val="006600"/>
          <w:sz w:val="24"/>
          <w:szCs w:val="24"/>
          <w:lang w:val="it-IT"/>
        </w:rPr>
        <w:t>interfacce</w:t>
      </w:r>
      <w:r w:rsidR="003842BD" w:rsidRPr="00202D2F">
        <w:rPr>
          <w:rFonts w:ascii="Courier New" w:hAnsi="Courier New" w:cs="Courier New"/>
          <w:b/>
          <w:color w:val="006600"/>
          <w:sz w:val="24"/>
          <w:szCs w:val="24"/>
          <w:lang w:val="it-IT"/>
        </w:rPr>
        <w:t xml:space="preserve"> Iterable&lt;T&gt; e Iterator&lt;T&gt;</w:t>
      </w:r>
    </w:p>
    <w:p w14:paraId="37828B4C" w14:textId="77777777" w:rsidR="0014489D" w:rsidRPr="00202D2F" w:rsidRDefault="0014489D" w:rsidP="00477E5C">
      <w:pPr>
        <w:contextualSpacing/>
        <w:rPr>
          <w:rFonts w:ascii="Courier New" w:hAnsi="Courier New" w:cs="Courier New"/>
          <w:b/>
          <w:sz w:val="24"/>
          <w:szCs w:val="24"/>
          <w:lang w:val="it-IT"/>
        </w:rPr>
      </w:pPr>
    </w:p>
    <w:p w14:paraId="6CF515D9" w14:textId="77777777" w:rsidR="00C64A56" w:rsidRPr="00202D2F" w:rsidRDefault="00477E5C" w:rsidP="00477E5C">
      <w:pPr>
        <w:contextualSpacing/>
        <w:rPr>
          <w:rFonts w:ascii="Courier New" w:hAnsi="Courier New" w:cs="Courier New"/>
          <w:b/>
          <w:sz w:val="24"/>
          <w:szCs w:val="24"/>
        </w:rPr>
      </w:pPr>
      <w:r w:rsidRPr="00202D2F">
        <w:rPr>
          <w:rFonts w:ascii="Courier New" w:hAnsi="Courier New" w:cs="Courier New"/>
          <w:b/>
          <w:sz w:val="24"/>
          <w:szCs w:val="24"/>
        </w:rPr>
        <w:t>class Node {</w:t>
      </w:r>
    </w:p>
    <w:p w14:paraId="6976063C" w14:textId="2AF53313" w:rsidR="00477E5C" w:rsidRPr="00202D2F" w:rsidRDefault="00C64A56" w:rsidP="00477E5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477E5C" w:rsidRPr="00202D2F">
        <w:rPr>
          <w:rFonts w:ascii="Courier New" w:hAnsi="Courier New" w:cs="Courier New"/>
          <w:b/>
          <w:sz w:val="24"/>
          <w:szCs w:val="24"/>
        </w:rPr>
        <w:t>private int elem;private Node next;</w:t>
      </w:r>
    </w:p>
    <w:p w14:paraId="0ECBE9DC" w14:textId="77777777" w:rsidR="00C64A56" w:rsidRPr="00202D2F" w:rsidRDefault="00C64A56" w:rsidP="00477E5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477E5C" w:rsidRPr="00202D2F">
        <w:rPr>
          <w:rFonts w:ascii="Courier New" w:hAnsi="Courier New" w:cs="Courier New"/>
          <w:b/>
          <w:sz w:val="24"/>
          <w:szCs w:val="24"/>
        </w:rPr>
        <w:t xml:space="preserve">public Node(int elem, Node next) </w:t>
      </w:r>
    </w:p>
    <w:p w14:paraId="6FDA14EB" w14:textId="1F71A286" w:rsidR="00477E5C" w:rsidRPr="00202D2F" w:rsidRDefault="00C64A56" w:rsidP="00477E5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477E5C" w:rsidRPr="00202D2F">
        <w:rPr>
          <w:rFonts w:ascii="Courier New" w:hAnsi="Courier New" w:cs="Courier New"/>
          <w:b/>
          <w:sz w:val="24"/>
          <w:szCs w:val="24"/>
        </w:rPr>
        <w:t>{this.elem = elem;this.next = next;}</w:t>
      </w:r>
    </w:p>
    <w:p w14:paraId="1C617582" w14:textId="43A9570F" w:rsidR="00477E5C" w:rsidRPr="00202D2F" w:rsidRDefault="00C64A56" w:rsidP="00477E5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477E5C" w:rsidRPr="00202D2F">
        <w:rPr>
          <w:rFonts w:ascii="Courier New" w:hAnsi="Courier New" w:cs="Courier New"/>
          <w:b/>
          <w:sz w:val="24"/>
          <w:szCs w:val="24"/>
        </w:rPr>
        <w:t xml:space="preserve">public int  getElem()            {return elem;} </w:t>
      </w:r>
    </w:p>
    <w:p w14:paraId="61E5B2B3" w14:textId="527DC2D3" w:rsidR="00477E5C" w:rsidRPr="00202D2F" w:rsidRDefault="00C64A56" w:rsidP="00477E5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477E5C" w:rsidRPr="00202D2F">
        <w:rPr>
          <w:rFonts w:ascii="Courier New" w:hAnsi="Courier New" w:cs="Courier New"/>
          <w:b/>
          <w:sz w:val="24"/>
          <w:szCs w:val="24"/>
        </w:rPr>
        <w:t>public Node getNext()            {return next;}</w:t>
      </w:r>
    </w:p>
    <w:p w14:paraId="440558E4" w14:textId="3DA7F377" w:rsidR="00477E5C" w:rsidRPr="00202D2F" w:rsidRDefault="00C64A56" w:rsidP="00477E5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477E5C" w:rsidRPr="00202D2F">
        <w:rPr>
          <w:rFonts w:ascii="Courier New" w:hAnsi="Courier New" w:cs="Courier New"/>
          <w:b/>
          <w:sz w:val="24"/>
          <w:szCs w:val="24"/>
        </w:rPr>
        <w:t>public void setElem(int  elem)   {this.elem = elem;}</w:t>
      </w:r>
    </w:p>
    <w:p w14:paraId="4AB95972" w14:textId="6F33FBC3" w:rsidR="00C64A56" w:rsidRPr="00202D2F" w:rsidRDefault="00C64A56" w:rsidP="00477E5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477E5C" w:rsidRPr="00202D2F">
        <w:rPr>
          <w:rFonts w:ascii="Courier New" w:hAnsi="Courier New" w:cs="Courier New"/>
          <w:b/>
          <w:sz w:val="24"/>
          <w:szCs w:val="24"/>
        </w:rPr>
        <w:t>public void setNext(Node next)   {this.next = next;}</w:t>
      </w:r>
    </w:p>
    <w:p w14:paraId="1C2FF0D5" w14:textId="6574BE67" w:rsidR="00477E5C" w:rsidRPr="00202D2F" w:rsidRDefault="00477E5C" w:rsidP="00477E5C">
      <w:pPr>
        <w:contextualSpacing/>
        <w:rPr>
          <w:rFonts w:ascii="Courier New" w:hAnsi="Courier New" w:cs="Courier New"/>
          <w:b/>
          <w:sz w:val="24"/>
          <w:szCs w:val="24"/>
        </w:rPr>
      </w:pPr>
      <w:r w:rsidRPr="00202D2F">
        <w:rPr>
          <w:rFonts w:ascii="Courier New" w:hAnsi="Courier New" w:cs="Courier New"/>
          <w:b/>
          <w:sz w:val="24"/>
          <w:szCs w:val="24"/>
        </w:rPr>
        <w:t>}</w:t>
      </w:r>
    </w:p>
    <w:p w14:paraId="7636D239" w14:textId="77777777" w:rsidR="00477E5C" w:rsidRPr="00202D2F" w:rsidRDefault="00477E5C" w:rsidP="00477E5C">
      <w:pPr>
        <w:contextualSpacing/>
        <w:rPr>
          <w:rFonts w:ascii="Courier New" w:hAnsi="Courier New" w:cs="Courier New"/>
          <w:b/>
          <w:sz w:val="24"/>
          <w:szCs w:val="24"/>
        </w:rPr>
      </w:pPr>
    </w:p>
    <w:p w14:paraId="30A17AD9" w14:textId="77777777" w:rsidR="00C64A56" w:rsidRPr="00202D2F" w:rsidRDefault="00477E5C" w:rsidP="00477E5C">
      <w:pPr>
        <w:contextualSpacing/>
        <w:rPr>
          <w:rFonts w:ascii="Courier New" w:hAnsi="Courier New" w:cs="Courier New"/>
          <w:b/>
          <w:sz w:val="24"/>
          <w:szCs w:val="24"/>
        </w:rPr>
      </w:pPr>
      <w:r w:rsidRPr="00202D2F">
        <w:rPr>
          <w:rFonts w:ascii="Courier New" w:hAnsi="Courier New" w:cs="Courier New"/>
          <w:b/>
          <w:sz w:val="24"/>
          <w:szCs w:val="24"/>
        </w:rPr>
        <w:t>class Interva</w:t>
      </w:r>
      <w:r w:rsidR="000D2D79" w:rsidRPr="00202D2F">
        <w:rPr>
          <w:rFonts w:ascii="Courier New" w:hAnsi="Courier New" w:cs="Courier New"/>
          <w:b/>
          <w:sz w:val="24"/>
          <w:szCs w:val="24"/>
        </w:rPr>
        <w:t>l implements Iterable&lt;Integer&gt;{</w:t>
      </w:r>
    </w:p>
    <w:p w14:paraId="302BD369" w14:textId="06996A7C" w:rsidR="00477E5C" w:rsidRPr="00202D2F" w:rsidRDefault="00C64A56" w:rsidP="00477E5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477E5C" w:rsidRPr="00202D2F">
        <w:rPr>
          <w:rFonts w:ascii="Courier New" w:hAnsi="Courier New" w:cs="Courier New"/>
          <w:b/>
          <w:sz w:val="24"/>
          <w:szCs w:val="24"/>
        </w:rPr>
        <w:t>private Node first, last;</w:t>
      </w:r>
    </w:p>
    <w:p w14:paraId="1C5A42FB" w14:textId="77777777" w:rsidR="00477E5C" w:rsidRPr="00202D2F" w:rsidRDefault="000D2D79" w:rsidP="00477E5C">
      <w:pPr>
        <w:contextualSpacing/>
        <w:rPr>
          <w:rFonts w:ascii="Courier New" w:hAnsi="Courier New" w:cs="Courier New"/>
          <w:b/>
          <w:sz w:val="24"/>
          <w:szCs w:val="24"/>
        </w:rPr>
      </w:pPr>
      <w:r w:rsidRPr="00202D2F">
        <w:rPr>
          <w:rFonts w:ascii="Courier New" w:hAnsi="Courier New" w:cs="Courier New"/>
          <w:b/>
          <w:sz w:val="24"/>
          <w:szCs w:val="24"/>
        </w:rPr>
        <w:t xml:space="preserve">  public </w:t>
      </w:r>
      <w:r w:rsidR="00477E5C" w:rsidRPr="00202D2F">
        <w:rPr>
          <w:rFonts w:ascii="Courier New" w:hAnsi="Courier New" w:cs="Courier New"/>
          <w:b/>
          <w:sz w:val="24"/>
          <w:szCs w:val="24"/>
        </w:rPr>
        <w:t>Interval(Node first, Node last)</w:t>
      </w:r>
    </w:p>
    <w:p w14:paraId="4DC856DF" w14:textId="77777777" w:rsidR="00477E5C" w:rsidRPr="00202D2F" w:rsidRDefault="00477E5C" w:rsidP="00477E5C">
      <w:pPr>
        <w:contextualSpacing/>
        <w:rPr>
          <w:rFonts w:ascii="Courier New" w:hAnsi="Courier New" w:cs="Courier New"/>
          <w:b/>
          <w:sz w:val="24"/>
          <w:szCs w:val="24"/>
        </w:rPr>
      </w:pPr>
      <w:r w:rsidRPr="00202D2F">
        <w:rPr>
          <w:rFonts w:ascii="Courier New" w:hAnsi="Courier New" w:cs="Courier New"/>
          <w:b/>
          <w:sz w:val="24"/>
          <w:szCs w:val="24"/>
        </w:rPr>
        <w:t xml:space="preserve">   {this.first=first;this.last=last;}</w:t>
      </w:r>
    </w:p>
    <w:p w14:paraId="19B991FD" w14:textId="1EC8FFAE" w:rsidR="00477E5C" w:rsidRPr="00202D2F" w:rsidRDefault="00477E5C" w:rsidP="00477E5C">
      <w:pPr>
        <w:contextualSpacing/>
        <w:rPr>
          <w:rFonts w:ascii="Courier New" w:hAnsi="Courier New" w:cs="Courier New"/>
          <w:b/>
          <w:sz w:val="24"/>
          <w:szCs w:val="24"/>
        </w:rPr>
      </w:pPr>
      <w:r w:rsidRPr="00202D2F">
        <w:rPr>
          <w:rFonts w:ascii="Courier New" w:hAnsi="Courier New" w:cs="Courier New"/>
          <w:b/>
          <w:sz w:val="24"/>
          <w:szCs w:val="24"/>
        </w:rPr>
        <w:t xml:space="preserve">  public </w:t>
      </w:r>
      <w:r w:rsidR="00D35578" w:rsidRPr="00202D2F">
        <w:rPr>
          <w:rFonts w:ascii="Courier New" w:hAnsi="Courier New" w:cs="Courier New"/>
          <w:b/>
          <w:sz w:val="24"/>
          <w:szCs w:val="24"/>
        </w:rPr>
        <w:t>Iterator&lt;Integer&gt;</w:t>
      </w:r>
      <w:r w:rsidRPr="00202D2F">
        <w:rPr>
          <w:rFonts w:ascii="Courier New" w:hAnsi="Courier New" w:cs="Courier New"/>
          <w:b/>
          <w:sz w:val="24"/>
          <w:szCs w:val="24"/>
        </w:rPr>
        <w:t xml:space="preserve"> iterator()</w:t>
      </w:r>
      <w:r w:rsidR="00740F8A" w:rsidRPr="00202D2F">
        <w:rPr>
          <w:rFonts w:ascii="Courier New" w:hAnsi="Courier New" w:cs="Courier New"/>
          <w:b/>
          <w:sz w:val="24"/>
          <w:szCs w:val="24"/>
        </w:rPr>
        <w:t xml:space="preserve"> </w:t>
      </w:r>
    </w:p>
    <w:p w14:paraId="21576EB1" w14:textId="77777777" w:rsidR="00C64A56" w:rsidRPr="00202D2F" w:rsidRDefault="00477E5C" w:rsidP="00477E5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2490C" w:rsidRPr="00202D2F">
        <w:rPr>
          <w:rFonts w:ascii="Courier New" w:hAnsi="Courier New" w:cs="Courier New"/>
          <w:b/>
          <w:sz w:val="24"/>
          <w:szCs w:val="24"/>
        </w:rPr>
        <w:t xml:space="preserve"> </w:t>
      </w:r>
      <w:r w:rsidRPr="00202D2F">
        <w:rPr>
          <w:rFonts w:ascii="Courier New" w:hAnsi="Courier New" w:cs="Courier New"/>
          <w:b/>
          <w:sz w:val="24"/>
          <w:szCs w:val="24"/>
        </w:rPr>
        <w:t>{return new IntervalIterator(first,last);}</w:t>
      </w:r>
    </w:p>
    <w:p w14:paraId="7F225CBD" w14:textId="182E8649" w:rsidR="00477E5C" w:rsidRPr="00202D2F" w:rsidRDefault="00477E5C" w:rsidP="00477E5C">
      <w:pPr>
        <w:contextualSpacing/>
        <w:rPr>
          <w:rFonts w:ascii="Courier New" w:hAnsi="Courier New" w:cs="Courier New"/>
          <w:b/>
          <w:sz w:val="24"/>
          <w:szCs w:val="24"/>
        </w:rPr>
      </w:pPr>
      <w:r w:rsidRPr="00202D2F">
        <w:rPr>
          <w:rFonts w:ascii="Courier New" w:hAnsi="Courier New" w:cs="Courier New"/>
          <w:b/>
          <w:sz w:val="24"/>
          <w:szCs w:val="24"/>
        </w:rPr>
        <w:t>}</w:t>
      </w:r>
    </w:p>
    <w:p w14:paraId="644CC9F3" w14:textId="77777777" w:rsidR="00477E5C" w:rsidRPr="00202D2F" w:rsidRDefault="00477E5C" w:rsidP="00477E5C">
      <w:pPr>
        <w:contextualSpacing/>
        <w:rPr>
          <w:rFonts w:ascii="Courier New" w:hAnsi="Courier New" w:cs="Courier New"/>
          <w:b/>
          <w:sz w:val="24"/>
          <w:szCs w:val="24"/>
        </w:rPr>
      </w:pPr>
    </w:p>
    <w:p w14:paraId="70EC62E4" w14:textId="4BE25704" w:rsidR="00477E5C" w:rsidRPr="00202D2F" w:rsidRDefault="00477E5C" w:rsidP="00477E5C">
      <w:pPr>
        <w:contextualSpacing/>
        <w:rPr>
          <w:rFonts w:ascii="Courier New" w:hAnsi="Courier New" w:cs="Courier New"/>
          <w:b/>
          <w:sz w:val="24"/>
          <w:szCs w:val="24"/>
        </w:rPr>
      </w:pPr>
      <w:r w:rsidRPr="00202D2F">
        <w:rPr>
          <w:rFonts w:ascii="Courier New" w:hAnsi="Courier New" w:cs="Courier New"/>
          <w:b/>
          <w:sz w:val="24"/>
          <w:szCs w:val="24"/>
        </w:rPr>
        <w:t>class IntervalIterator implements Iterator&lt;Integer&gt;</w:t>
      </w:r>
      <w:r w:rsidR="00C64A56" w:rsidRPr="00202D2F">
        <w:rPr>
          <w:rFonts w:ascii="Courier New" w:hAnsi="Courier New" w:cs="Courier New"/>
          <w:b/>
          <w:sz w:val="24"/>
          <w:szCs w:val="24"/>
        </w:rPr>
        <w:t>{</w:t>
      </w:r>
    </w:p>
    <w:p w14:paraId="379AA915" w14:textId="3F2EA4D0" w:rsidR="00477E5C" w:rsidRPr="00202D2F" w:rsidRDefault="00C64A56" w:rsidP="00477E5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477E5C" w:rsidRPr="00202D2F">
        <w:rPr>
          <w:rFonts w:ascii="Courier New" w:hAnsi="Courier New" w:cs="Courier New"/>
          <w:b/>
          <w:sz w:val="24"/>
          <w:szCs w:val="24"/>
        </w:rPr>
        <w:t>private Node first,last;</w:t>
      </w:r>
    </w:p>
    <w:p w14:paraId="435565F7" w14:textId="7B75847E" w:rsidR="00477E5C" w:rsidRPr="00202D2F" w:rsidRDefault="00477E5C" w:rsidP="00477E5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64A56" w:rsidRPr="00202D2F">
        <w:rPr>
          <w:rFonts w:ascii="Courier New" w:hAnsi="Courier New" w:cs="Courier New"/>
          <w:b/>
          <w:sz w:val="24"/>
          <w:szCs w:val="24"/>
        </w:rPr>
        <w:t xml:space="preserve"> </w:t>
      </w:r>
      <w:r w:rsidRPr="00202D2F">
        <w:rPr>
          <w:rFonts w:ascii="Courier New" w:hAnsi="Courier New" w:cs="Courier New"/>
          <w:b/>
          <w:sz w:val="24"/>
          <w:szCs w:val="24"/>
        </w:rPr>
        <w:t>public IntervalIterator(Node first,Node last)</w:t>
      </w:r>
    </w:p>
    <w:p w14:paraId="3E359EAE" w14:textId="6668DA2B" w:rsidR="00477E5C" w:rsidRPr="00202D2F" w:rsidRDefault="00477E5C" w:rsidP="00477E5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64A56" w:rsidRPr="00202D2F">
        <w:rPr>
          <w:rFonts w:ascii="Courier New" w:hAnsi="Courier New" w:cs="Courier New"/>
          <w:b/>
          <w:sz w:val="24"/>
          <w:szCs w:val="24"/>
        </w:rPr>
        <w:t xml:space="preserve"> </w:t>
      </w:r>
      <w:r w:rsidRPr="00202D2F">
        <w:rPr>
          <w:rFonts w:ascii="Courier New" w:hAnsi="Courier New" w:cs="Courier New"/>
          <w:b/>
          <w:sz w:val="24"/>
          <w:szCs w:val="24"/>
        </w:rPr>
        <w:t>{this.first=first;this.last=last;}</w:t>
      </w:r>
    </w:p>
    <w:p w14:paraId="2A154CE8" w14:textId="77777777" w:rsidR="00E3438A" w:rsidRPr="00202D2F" w:rsidRDefault="00E3438A" w:rsidP="00477E5C">
      <w:pPr>
        <w:contextualSpacing/>
        <w:rPr>
          <w:rFonts w:ascii="Courier New" w:hAnsi="Courier New" w:cs="Courier New"/>
          <w:b/>
          <w:sz w:val="24"/>
          <w:szCs w:val="24"/>
        </w:rPr>
      </w:pPr>
    </w:p>
    <w:p w14:paraId="0E343601" w14:textId="4B0E29E9" w:rsidR="00477E5C" w:rsidRPr="00202D2F" w:rsidRDefault="00C64A56" w:rsidP="00477E5C">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 xml:space="preserve">  </w:t>
      </w:r>
      <w:r w:rsidR="00477E5C" w:rsidRPr="00202D2F">
        <w:rPr>
          <w:rFonts w:ascii="Courier New" w:hAnsi="Courier New" w:cs="Courier New"/>
          <w:b/>
          <w:color w:val="006600"/>
          <w:sz w:val="24"/>
          <w:szCs w:val="24"/>
        </w:rPr>
        <w:t>// [first,last</w:t>
      </w:r>
      <w:r w:rsidR="001817AE" w:rsidRPr="00202D2F">
        <w:rPr>
          <w:rFonts w:ascii="Courier New" w:hAnsi="Courier New" w:cs="Courier New"/>
          <w:b/>
          <w:color w:val="006600"/>
          <w:sz w:val="24"/>
          <w:szCs w:val="24"/>
        </w:rPr>
        <w:t>[</w:t>
      </w:r>
      <w:r w:rsidR="00477E5C" w:rsidRPr="00202D2F">
        <w:rPr>
          <w:rFonts w:ascii="Courier New" w:hAnsi="Courier New" w:cs="Courier New"/>
          <w:b/>
          <w:color w:val="006600"/>
          <w:sz w:val="24"/>
          <w:szCs w:val="24"/>
        </w:rPr>
        <w:t xml:space="preserve"> ha </w:t>
      </w:r>
      <w:r w:rsidR="00710622" w:rsidRPr="00202D2F">
        <w:rPr>
          <w:rFonts w:ascii="Courier New" w:hAnsi="Courier New" w:cs="Courier New"/>
          <w:b/>
          <w:color w:val="006600"/>
          <w:sz w:val="24"/>
          <w:szCs w:val="24"/>
        </w:rPr>
        <w:t>almeno</w:t>
      </w:r>
      <w:r w:rsidR="00477E5C" w:rsidRPr="00202D2F">
        <w:rPr>
          <w:rFonts w:ascii="Courier New" w:hAnsi="Courier New" w:cs="Courier New"/>
          <w:b/>
          <w:color w:val="006600"/>
          <w:sz w:val="24"/>
          <w:szCs w:val="24"/>
        </w:rPr>
        <w:t xml:space="preserve"> un nodo se first!=last e first!=null</w:t>
      </w:r>
    </w:p>
    <w:p w14:paraId="12E1D798" w14:textId="77777777" w:rsidR="00777840" w:rsidRPr="00202D2F" w:rsidRDefault="00477E5C" w:rsidP="00477E5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64A56" w:rsidRPr="00202D2F">
        <w:rPr>
          <w:rFonts w:ascii="Courier New" w:hAnsi="Courier New" w:cs="Courier New"/>
          <w:b/>
          <w:sz w:val="24"/>
          <w:szCs w:val="24"/>
        </w:rPr>
        <w:t xml:space="preserve"> </w:t>
      </w:r>
      <w:r w:rsidRPr="00202D2F">
        <w:rPr>
          <w:rFonts w:ascii="Courier New" w:hAnsi="Courier New" w:cs="Courier New"/>
          <w:b/>
          <w:sz w:val="24"/>
          <w:szCs w:val="24"/>
        </w:rPr>
        <w:t>public boolean hasNext()</w:t>
      </w:r>
    </w:p>
    <w:p w14:paraId="1DBF47D1" w14:textId="77777777" w:rsidR="00777840" w:rsidRPr="00202D2F" w:rsidRDefault="00777840" w:rsidP="00477E5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477E5C" w:rsidRPr="00202D2F">
        <w:rPr>
          <w:rFonts w:ascii="Courier New" w:hAnsi="Courier New" w:cs="Courier New"/>
          <w:b/>
          <w:sz w:val="24"/>
          <w:szCs w:val="24"/>
        </w:rPr>
        <w:t>{</w:t>
      </w:r>
    </w:p>
    <w:p w14:paraId="50EA94A4" w14:textId="77777777" w:rsidR="00777840" w:rsidRPr="00202D2F" w:rsidRDefault="00777840" w:rsidP="00477E5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477E5C" w:rsidRPr="00202D2F">
        <w:rPr>
          <w:rFonts w:ascii="Courier New" w:hAnsi="Courier New" w:cs="Courier New"/>
          <w:b/>
          <w:sz w:val="24"/>
          <w:szCs w:val="24"/>
        </w:rPr>
        <w:t>return first!=last &amp;&amp; first!=null;</w:t>
      </w:r>
    </w:p>
    <w:p w14:paraId="52BF523A" w14:textId="29166A64" w:rsidR="00E3438A" w:rsidRPr="00202D2F" w:rsidRDefault="00777840" w:rsidP="00477E5C">
      <w:pPr>
        <w:contextualSpacing/>
        <w:rPr>
          <w:rFonts w:ascii="Courier New" w:hAnsi="Courier New" w:cs="Courier New"/>
          <w:b/>
          <w:sz w:val="24"/>
          <w:szCs w:val="24"/>
          <w:lang w:val="it-IT"/>
        </w:rPr>
      </w:pPr>
      <w:r w:rsidRPr="00202D2F">
        <w:rPr>
          <w:rFonts w:ascii="Courier New" w:hAnsi="Courier New" w:cs="Courier New"/>
          <w:b/>
          <w:sz w:val="24"/>
          <w:szCs w:val="24"/>
        </w:rPr>
        <w:lastRenderedPageBreak/>
        <w:t xml:space="preserve">   </w:t>
      </w:r>
      <w:r w:rsidR="00477E5C" w:rsidRPr="00202D2F">
        <w:rPr>
          <w:rFonts w:ascii="Courier New" w:hAnsi="Courier New" w:cs="Courier New"/>
          <w:b/>
          <w:sz w:val="24"/>
          <w:szCs w:val="24"/>
          <w:lang w:val="it-IT"/>
        </w:rPr>
        <w:t>}</w:t>
      </w:r>
    </w:p>
    <w:p w14:paraId="5BFC3F4A" w14:textId="77777777" w:rsidR="00777840" w:rsidRPr="00202D2F" w:rsidRDefault="00777840" w:rsidP="00477E5C">
      <w:pPr>
        <w:contextualSpacing/>
        <w:rPr>
          <w:rFonts w:ascii="Courier New" w:hAnsi="Courier New" w:cs="Courier New"/>
          <w:b/>
          <w:sz w:val="24"/>
          <w:szCs w:val="24"/>
          <w:lang w:val="it-IT"/>
        </w:rPr>
      </w:pPr>
    </w:p>
    <w:p w14:paraId="10C25B0F" w14:textId="0CBE02AB" w:rsidR="00477E5C" w:rsidRPr="00202D2F" w:rsidRDefault="00477E5C" w:rsidP="00477E5C">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C64A56"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 xml:space="preserve">public Integer next() </w:t>
      </w:r>
      <w:r w:rsidRPr="00202D2F">
        <w:rPr>
          <w:rFonts w:ascii="Courier New" w:hAnsi="Courier New" w:cs="Courier New"/>
          <w:b/>
          <w:color w:val="006600"/>
          <w:sz w:val="24"/>
          <w:szCs w:val="24"/>
          <w:lang w:val="it-IT"/>
        </w:rPr>
        <w:t>//portiamo avanti first senza cambiare last</w:t>
      </w:r>
    </w:p>
    <w:p w14:paraId="0B2BF5B7" w14:textId="71BD5937" w:rsidR="00477E5C" w:rsidRPr="00202D2F" w:rsidRDefault="00C64A56" w:rsidP="00477E5C">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477E5C" w:rsidRPr="00202D2F">
        <w:rPr>
          <w:rFonts w:ascii="Courier New" w:hAnsi="Courier New" w:cs="Courier New"/>
          <w:b/>
          <w:color w:val="006600"/>
          <w:sz w:val="24"/>
          <w:szCs w:val="24"/>
          <w:lang w:val="it-IT"/>
        </w:rPr>
        <w:t>//e restituiamo il contenuto del first originario</w:t>
      </w:r>
    </w:p>
    <w:p w14:paraId="7714E63A" w14:textId="77777777" w:rsidR="00777840" w:rsidRPr="00202D2F" w:rsidRDefault="00477E5C" w:rsidP="00477E5C">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C64A56" w:rsidRPr="00202D2F">
        <w:rPr>
          <w:rFonts w:ascii="Courier New" w:hAnsi="Courier New" w:cs="Courier New"/>
          <w:b/>
          <w:sz w:val="24"/>
          <w:szCs w:val="24"/>
          <w:lang w:val="it-IT"/>
        </w:rPr>
        <w:t xml:space="preserve">   </w:t>
      </w:r>
      <w:r w:rsidRPr="00202D2F">
        <w:rPr>
          <w:rFonts w:ascii="Courier New" w:hAnsi="Courier New" w:cs="Courier New"/>
          <w:b/>
          <w:sz w:val="24"/>
          <w:szCs w:val="24"/>
        </w:rPr>
        <w:t>{</w:t>
      </w:r>
    </w:p>
    <w:p w14:paraId="66C3BCD8" w14:textId="5127CF2A" w:rsidR="00777840" w:rsidRPr="00202D2F" w:rsidRDefault="00777840" w:rsidP="00477E5C">
      <w:pPr>
        <w:contextualSpacing/>
        <w:rPr>
          <w:rFonts w:ascii="Courier New" w:hAnsi="Courier New" w:cs="Courier New"/>
          <w:b/>
          <w:sz w:val="24"/>
          <w:szCs w:val="24"/>
        </w:rPr>
      </w:pPr>
      <w:r w:rsidRPr="00202D2F">
        <w:rPr>
          <w:rFonts w:ascii="Courier New" w:hAnsi="Courier New" w:cs="Courier New"/>
          <w:b/>
          <w:sz w:val="24"/>
          <w:szCs w:val="24"/>
        </w:rPr>
        <w:t xml:space="preserve">     assert first!=last &amp;&amp; first!=null;</w:t>
      </w:r>
    </w:p>
    <w:p w14:paraId="4B1D283E" w14:textId="77777777" w:rsidR="00777840" w:rsidRPr="00202D2F" w:rsidRDefault="00777840" w:rsidP="00477E5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477E5C" w:rsidRPr="00202D2F">
        <w:rPr>
          <w:rFonts w:ascii="Courier New" w:hAnsi="Courier New" w:cs="Courier New"/>
          <w:b/>
          <w:sz w:val="24"/>
          <w:szCs w:val="24"/>
        </w:rPr>
        <w:t>int elem=first.getElem();</w:t>
      </w:r>
    </w:p>
    <w:p w14:paraId="6EF19308" w14:textId="77777777" w:rsidR="00777840" w:rsidRPr="00202D2F" w:rsidRDefault="00777840" w:rsidP="00477E5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477E5C" w:rsidRPr="00202D2F">
        <w:rPr>
          <w:rFonts w:ascii="Courier New" w:hAnsi="Courier New" w:cs="Courier New"/>
          <w:b/>
          <w:sz w:val="24"/>
          <w:szCs w:val="24"/>
        </w:rPr>
        <w:t>first=first.getNext();</w:t>
      </w:r>
    </w:p>
    <w:p w14:paraId="24EC2462" w14:textId="77777777" w:rsidR="00777840" w:rsidRPr="00202D2F" w:rsidRDefault="00777840" w:rsidP="00477E5C">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477E5C" w:rsidRPr="00202D2F">
        <w:rPr>
          <w:rFonts w:ascii="Courier New" w:hAnsi="Courier New" w:cs="Courier New"/>
          <w:b/>
          <w:sz w:val="24"/>
          <w:szCs w:val="24"/>
          <w:lang w:val="it-IT"/>
        </w:rPr>
        <w:t>return elem;</w:t>
      </w:r>
    </w:p>
    <w:p w14:paraId="7330D032" w14:textId="39E6CFEE" w:rsidR="00C64A56" w:rsidRPr="00202D2F" w:rsidRDefault="00777840" w:rsidP="00477E5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477E5C" w:rsidRPr="00202D2F">
        <w:rPr>
          <w:rFonts w:ascii="Courier New" w:hAnsi="Courier New" w:cs="Courier New"/>
          <w:b/>
          <w:sz w:val="24"/>
          <w:szCs w:val="24"/>
          <w:lang w:val="it-IT"/>
        </w:rPr>
        <w:t>}</w:t>
      </w:r>
    </w:p>
    <w:p w14:paraId="084A5C2F" w14:textId="01E67C5B" w:rsidR="009B15B1" w:rsidRPr="00202D2F" w:rsidRDefault="00477E5C" w:rsidP="00477E5C">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27BF1B1E" w14:textId="77777777" w:rsidR="00A1269E" w:rsidRPr="00202D2F" w:rsidRDefault="00A1269E" w:rsidP="00477E5C">
      <w:pPr>
        <w:contextualSpacing/>
        <w:rPr>
          <w:rFonts w:ascii="Courier New" w:hAnsi="Courier New" w:cs="Courier New"/>
          <w:b/>
          <w:color w:val="006600"/>
          <w:sz w:val="24"/>
          <w:szCs w:val="24"/>
          <w:lang w:val="it-IT"/>
        </w:rPr>
      </w:pPr>
    </w:p>
    <w:p w14:paraId="7F43705F" w14:textId="77777777" w:rsidR="00777840" w:rsidRPr="00202D2F" w:rsidRDefault="00777840" w:rsidP="00477E5C">
      <w:pPr>
        <w:contextualSpacing/>
        <w:rPr>
          <w:rFonts w:ascii="Courier New" w:hAnsi="Courier New" w:cs="Courier New"/>
          <w:b/>
          <w:color w:val="006600"/>
          <w:sz w:val="24"/>
          <w:szCs w:val="24"/>
          <w:lang w:val="it-IT"/>
        </w:rPr>
      </w:pPr>
    </w:p>
    <w:p w14:paraId="69800F89" w14:textId="4FBC87A2" w:rsidR="00A1269E" w:rsidRPr="00202D2F" w:rsidRDefault="00946C44" w:rsidP="00477E5C">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A1269E" w:rsidRPr="00202D2F">
        <w:rPr>
          <w:rFonts w:ascii="Courier New" w:hAnsi="Courier New" w:cs="Courier New"/>
          <w:b/>
          <w:color w:val="006600"/>
          <w:sz w:val="24"/>
          <w:szCs w:val="24"/>
          <w:lang w:val="it-IT"/>
        </w:rPr>
        <w:t xml:space="preserve"> TestIterator.java</w:t>
      </w:r>
      <w:r w:rsidR="00C64A56" w:rsidRPr="00202D2F">
        <w:rPr>
          <w:rFonts w:ascii="Courier New" w:hAnsi="Courier New" w:cs="Courier New"/>
          <w:b/>
          <w:color w:val="006600"/>
          <w:sz w:val="24"/>
          <w:szCs w:val="24"/>
          <w:lang w:val="it-IT"/>
        </w:rPr>
        <w:t xml:space="preserve">. </w:t>
      </w:r>
      <w:r w:rsidR="00945EB4" w:rsidRPr="00202D2F">
        <w:rPr>
          <w:rFonts w:ascii="Courier New" w:hAnsi="Courier New" w:cs="Courier New"/>
          <w:b/>
          <w:color w:val="006600"/>
          <w:sz w:val="24"/>
          <w:szCs w:val="24"/>
          <w:lang w:val="it-IT"/>
        </w:rPr>
        <w:t>S</w:t>
      </w:r>
      <w:r w:rsidR="00F96438" w:rsidRPr="00202D2F">
        <w:rPr>
          <w:rFonts w:ascii="Courier New" w:hAnsi="Courier New" w:cs="Courier New"/>
          <w:b/>
          <w:color w:val="006600"/>
          <w:sz w:val="24"/>
          <w:szCs w:val="24"/>
          <w:lang w:val="it-IT"/>
        </w:rPr>
        <w:t>crivo una classe per</w:t>
      </w:r>
    </w:p>
    <w:p w14:paraId="70E0D91A" w14:textId="77777777" w:rsidR="00946C44" w:rsidRPr="00202D2F" w:rsidRDefault="00A1269E" w:rsidP="00477E5C">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F96438" w:rsidRPr="00202D2F">
        <w:rPr>
          <w:rFonts w:ascii="Courier New" w:hAnsi="Courier New" w:cs="Courier New"/>
          <w:b/>
          <w:color w:val="006600"/>
          <w:sz w:val="24"/>
          <w:szCs w:val="24"/>
          <w:lang w:val="it-IT"/>
        </w:rPr>
        <w:t>sperimentare</w:t>
      </w:r>
      <w:r w:rsidRPr="00202D2F">
        <w:rPr>
          <w:rFonts w:ascii="Courier New" w:hAnsi="Courier New" w:cs="Courier New"/>
          <w:b/>
          <w:color w:val="006600"/>
          <w:sz w:val="24"/>
          <w:szCs w:val="24"/>
          <w:lang w:val="it-IT"/>
        </w:rPr>
        <w:t xml:space="preserve"> </w:t>
      </w:r>
      <w:r w:rsidR="00946C44" w:rsidRPr="00202D2F">
        <w:rPr>
          <w:rFonts w:ascii="Courier New" w:hAnsi="Courier New" w:cs="Courier New"/>
          <w:b/>
          <w:color w:val="006600"/>
          <w:sz w:val="24"/>
          <w:szCs w:val="24"/>
          <w:lang w:val="it-IT"/>
        </w:rPr>
        <w:t xml:space="preserve">l’istruzione: for(Integer </w:t>
      </w:r>
      <w:r w:rsidR="00CE385A" w:rsidRPr="00202D2F">
        <w:rPr>
          <w:rFonts w:ascii="Courier New" w:hAnsi="Courier New" w:cs="Courier New"/>
          <w:b/>
          <w:color w:val="006600"/>
          <w:sz w:val="24"/>
          <w:szCs w:val="24"/>
          <w:lang w:val="it-IT"/>
        </w:rPr>
        <w:t>n:interval){...n...}</w:t>
      </w:r>
    </w:p>
    <w:p w14:paraId="1FFCF99F" w14:textId="77777777" w:rsidR="00777840" w:rsidRPr="00202D2F" w:rsidRDefault="00477E5C" w:rsidP="00477E5C">
      <w:pPr>
        <w:contextualSpacing/>
        <w:rPr>
          <w:rFonts w:ascii="Courier New" w:hAnsi="Courier New" w:cs="Courier New"/>
          <w:b/>
          <w:sz w:val="24"/>
          <w:szCs w:val="24"/>
        </w:rPr>
      </w:pPr>
      <w:r w:rsidRPr="00202D2F">
        <w:rPr>
          <w:rFonts w:ascii="Courier New" w:hAnsi="Courier New" w:cs="Courier New"/>
          <w:b/>
          <w:sz w:val="24"/>
          <w:szCs w:val="24"/>
        </w:rPr>
        <w:t>public class TestIterator</w:t>
      </w:r>
    </w:p>
    <w:p w14:paraId="01DACB86" w14:textId="4700FA84" w:rsidR="00C64A56" w:rsidRPr="00202D2F" w:rsidRDefault="00477E5C" w:rsidP="00477E5C">
      <w:pPr>
        <w:contextualSpacing/>
        <w:rPr>
          <w:rFonts w:ascii="Courier New" w:hAnsi="Courier New" w:cs="Courier New"/>
          <w:b/>
          <w:sz w:val="24"/>
          <w:szCs w:val="24"/>
        </w:rPr>
      </w:pPr>
      <w:r w:rsidRPr="00202D2F">
        <w:rPr>
          <w:rFonts w:ascii="Courier New" w:hAnsi="Courier New" w:cs="Courier New"/>
          <w:b/>
          <w:sz w:val="24"/>
          <w:szCs w:val="24"/>
        </w:rPr>
        <w:t>{</w:t>
      </w:r>
    </w:p>
    <w:p w14:paraId="69F1DDA9" w14:textId="77777777" w:rsidR="00777840" w:rsidRPr="00202D2F" w:rsidRDefault="00C64A56" w:rsidP="00477E5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477E5C" w:rsidRPr="00202D2F">
        <w:rPr>
          <w:rFonts w:ascii="Courier New" w:hAnsi="Courier New" w:cs="Courier New"/>
          <w:b/>
          <w:sz w:val="24"/>
          <w:szCs w:val="24"/>
        </w:rPr>
        <w:t>public static void main(String[] args)</w:t>
      </w:r>
    </w:p>
    <w:p w14:paraId="7CF5AE95" w14:textId="483B24BB" w:rsidR="00477E5C" w:rsidRPr="00202D2F" w:rsidRDefault="00777840" w:rsidP="00477E5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477E5C" w:rsidRPr="00202D2F">
        <w:rPr>
          <w:rFonts w:ascii="Courier New" w:hAnsi="Courier New" w:cs="Courier New"/>
          <w:b/>
          <w:sz w:val="24"/>
          <w:szCs w:val="24"/>
        </w:rPr>
        <w:t>{</w:t>
      </w:r>
    </w:p>
    <w:p w14:paraId="783778F2" w14:textId="0FCEACBB" w:rsidR="00477E5C" w:rsidRPr="00202D2F" w:rsidRDefault="00477E5C" w:rsidP="00477E5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64A56" w:rsidRPr="00202D2F">
        <w:rPr>
          <w:rFonts w:ascii="Courier New" w:hAnsi="Courier New" w:cs="Courier New"/>
          <w:b/>
          <w:sz w:val="24"/>
          <w:szCs w:val="24"/>
        </w:rPr>
        <w:t xml:space="preserve">  </w:t>
      </w:r>
      <w:r w:rsidRPr="00202D2F">
        <w:rPr>
          <w:rFonts w:ascii="Courier New" w:hAnsi="Courier New" w:cs="Courier New"/>
          <w:b/>
          <w:sz w:val="24"/>
          <w:szCs w:val="24"/>
        </w:rPr>
        <w:t xml:space="preserve">System.out.println( </w:t>
      </w:r>
      <w:r w:rsidRPr="00202D2F">
        <w:rPr>
          <w:rFonts w:ascii="Courier New" w:hAnsi="Courier New" w:cs="Courier New"/>
          <w:b/>
          <w:color w:val="C00000"/>
          <w:sz w:val="24"/>
          <w:szCs w:val="24"/>
        </w:rPr>
        <w:t>"p={1,2,3,4}"</w:t>
      </w:r>
      <w:r w:rsidRPr="00202D2F">
        <w:rPr>
          <w:rFonts w:ascii="Courier New" w:hAnsi="Courier New" w:cs="Courier New"/>
          <w:b/>
          <w:sz w:val="24"/>
          <w:szCs w:val="24"/>
        </w:rPr>
        <w:t>);</w:t>
      </w:r>
    </w:p>
    <w:p w14:paraId="0327CEA2" w14:textId="5A256635" w:rsidR="00477E5C" w:rsidRPr="00202D2F" w:rsidRDefault="00477E5C" w:rsidP="00477E5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64A56" w:rsidRPr="00202D2F">
        <w:rPr>
          <w:rFonts w:ascii="Courier New" w:hAnsi="Courier New" w:cs="Courier New"/>
          <w:b/>
          <w:sz w:val="24"/>
          <w:szCs w:val="24"/>
        </w:rPr>
        <w:t xml:space="preserve">  </w:t>
      </w:r>
      <w:r w:rsidRPr="00202D2F">
        <w:rPr>
          <w:rFonts w:ascii="Courier New" w:hAnsi="Courier New" w:cs="Courier New"/>
          <w:b/>
          <w:sz w:val="24"/>
          <w:szCs w:val="24"/>
        </w:rPr>
        <w:t>Node p=new Node(1,new Node(2, new Node(3, new Node(4,null))));</w:t>
      </w:r>
    </w:p>
    <w:p w14:paraId="292ED3ED" w14:textId="06E6AE53" w:rsidR="00477E5C" w:rsidRPr="00202D2F" w:rsidRDefault="00477E5C" w:rsidP="00477E5C">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C64A56" w:rsidRPr="00202D2F">
        <w:rPr>
          <w:rFonts w:ascii="Courier New" w:hAnsi="Courier New" w:cs="Courier New"/>
          <w:b/>
          <w:sz w:val="24"/>
          <w:szCs w:val="24"/>
        </w:rPr>
        <w:t xml:space="preserve">  </w:t>
      </w:r>
      <w:r w:rsidRPr="00202D2F">
        <w:rPr>
          <w:rFonts w:ascii="Courier New" w:hAnsi="Courier New" w:cs="Courier New"/>
          <w:b/>
          <w:sz w:val="24"/>
          <w:szCs w:val="24"/>
          <w:lang w:val="it-IT"/>
        </w:rPr>
        <w:t xml:space="preserve">System.out.println( </w:t>
      </w:r>
      <w:r w:rsidRPr="00202D2F">
        <w:rPr>
          <w:rFonts w:ascii="Courier New" w:hAnsi="Courier New" w:cs="Courier New"/>
          <w:b/>
          <w:color w:val="C00000"/>
          <w:sz w:val="24"/>
          <w:szCs w:val="24"/>
          <w:lang w:val="it-IT"/>
        </w:rPr>
        <w:t>"q=</w:t>
      </w:r>
      <w:r w:rsidR="00710622" w:rsidRPr="00202D2F">
        <w:rPr>
          <w:rFonts w:ascii="Courier New" w:hAnsi="Courier New" w:cs="Courier New"/>
          <w:b/>
          <w:color w:val="C00000"/>
          <w:sz w:val="24"/>
          <w:szCs w:val="24"/>
          <w:lang w:val="it-IT"/>
        </w:rPr>
        <w:t>quarto</w:t>
      </w:r>
      <w:r w:rsidRPr="00202D2F">
        <w:rPr>
          <w:rFonts w:ascii="Courier New" w:hAnsi="Courier New" w:cs="Courier New"/>
          <w:b/>
          <w:color w:val="C00000"/>
          <w:sz w:val="24"/>
          <w:szCs w:val="24"/>
          <w:lang w:val="it-IT"/>
        </w:rPr>
        <w:t xml:space="preserve"> nodo di p"</w:t>
      </w:r>
      <w:r w:rsidRPr="00202D2F">
        <w:rPr>
          <w:rFonts w:ascii="Courier New" w:hAnsi="Courier New" w:cs="Courier New"/>
          <w:b/>
          <w:sz w:val="24"/>
          <w:szCs w:val="24"/>
          <w:lang w:val="it-IT"/>
        </w:rPr>
        <w:t>);</w:t>
      </w:r>
    </w:p>
    <w:p w14:paraId="62A6EF83" w14:textId="77777777" w:rsidR="00C64A56" w:rsidRPr="00202D2F" w:rsidRDefault="00477E5C" w:rsidP="00477E5C">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C64A56" w:rsidRPr="00202D2F">
        <w:rPr>
          <w:rFonts w:ascii="Courier New" w:hAnsi="Courier New" w:cs="Courier New"/>
          <w:b/>
          <w:sz w:val="24"/>
          <w:szCs w:val="24"/>
          <w:lang w:val="it-IT"/>
        </w:rPr>
        <w:t xml:space="preserve">  </w:t>
      </w:r>
      <w:r w:rsidRPr="00202D2F">
        <w:rPr>
          <w:rFonts w:ascii="Courier New" w:hAnsi="Courier New" w:cs="Courier New"/>
          <w:b/>
          <w:sz w:val="24"/>
          <w:szCs w:val="24"/>
        </w:rPr>
        <w:t>Node q=p.getNext().getNext().getNext();</w:t>
      </w:r>
      <w:r w:rsidR="00710622" w:rsidRPr="00202D2F">
        <w:rPr>
          <w:rFonts w:ascii="Courier New" w:hAnsi="Courier New" w:cs="Courier New"/>
          <w:b/>
          <w:sz w:val="24"/>
          <w:szCs w:val="24"/>
        </w:rPr>
        <w:t xml:space="preserve"> </w:t>
      </w:r>
    </w:p>
    <w:p w14:paraId="0484F1FC" w14:textId="3CF25428" w:rsidR="00477E5C" w:rsidRPr="00202D2F" w:rsidRDefault="00C64A56" w:rsidP="00477E5C">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710622" w:rsidRPr="00202D2F">
        <w:rPr>
          <w:rFonts w:ascii="Courier New" w:hAnsi="Courier New" w:cs="Courier New"/>
          <w:b/>
          <w:color w:val="006600"/>
          <w:sz w:val="24"/>
          <w:szCs w:val="24"/>
          <w:lang w:val="it-IT"/>
        </w:rPr>
        <w:t>//salto i primi 3 nodi di p</w:t>
      </w:r>
    </w:p>
    <w:p w14:paraId="593ADEDA" w14:textId="77777777" w:rsidR="00777840" w:rsidRPr="00202D2F" w:rsidRDefault="00477E5C" w:rsidP="00477E5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C64A56" w:rsidRPr="00202D2F">
        <w:rPr>
          <w:rFonts w:ascii="Courier New" w:hAnsi="Courier New" w:cs="Courier New"/>
          <w:b/>
          <w:sz w:val="24"/>
          <w:szCs w:val="24"/>
          <w:lang w:val="it-IT"/>
        </w:rPr>
        <w:t xml:space="preserve">   </w:t>
      </w:r>
    </w:p>
    <w:p w14:paraId="7DD66F44" w14:textId="6481FDC8" w:rsidR="00477E5C" w:rsidRPr="00202D2F" w:rsidRDefault="00777840" w:rsidP="00477E5C">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477E5C" w:rsidRPr="00202D2F">
        <w:rPr>
          <w:rFonts w:ascii="Courier New" w:hAnsi="Courier New" w:cs="Courier New"/>
          <w:b/>
          <w:sz w:val="24"/>
          <w:szCs w:val="24"/>
          <w:lang w:val="it-IT"/>
        </w:rPr>
        <w:t xml:space="preserve">System.out.println( </w:t>
      </w:r>
      <w:r w:rsidR="00477E5C" w:rsidRPr="00202D2F">
        <w:rPr>
          <w:rFonts w:ascii="Courier New" w:hAnsi="Courier New" w:cs="Courier New"/>
          <w:b/>
          <w:color w:val="C00000"/>
          <w:sz w:val="24"/>
          <w:szCs w:val="24"/>
          <w:lang w:val="it-IT"/>
        </w:rPr>
        <w:t>"\n [p,q</w:t>
      </w:r>
      <w:r w:rsidR="001817AE" w:rsidRPr="00202D2F">
        <w:rPr>
          <w:rFonts w:ascii="Courier New" w:hAnsi="Courier New" w:cs="Courier New"/>
          <w:b/>
          <w:color w:val="C00000"/>
          <w:sz w:val="24"/>
          <w:szCs w:val="24"/>
          <w:lang w:val="it-IT"/>
        </w:rPr>
        <w:t>[</w:t>
      </w:r>
      <w:r w:rsidR="007B3EA1" w:rsidRPr="00202D2F">
        <w:rPr>
          <w:rFonts w:ascii="Courier New" w:hAnsi="Courier New" w:cs="Courier New"/>
          <w:b/>
          <w:color w:val="C00000"/>
          <w:sz w:val="24"/>
          <w:szCs w:val="24"/>
          <w:lang w:val="it-IT"/>
        </w:rPr>
        <w:t xml:space="preserve"> </w:t>
      </w:r>
      <w:r w:rsidR="00477E5C" w:rsidRPr="00202D2F">
        <w:rPr>
          <w:rFonts w:ascii="Courier New" w:hAnsi="Courier New" w:cs="Courier New"/>
          <w:b/>
          <w:color w:val="C00000"/>
          <w:sz w:val="24"/>
          <w:szCs w:val="24"/>
          <w:lang w:val="it-IT"/>
        </w:rPr>
        <w:t>=</w:t>
      </w:r>
      <w:r w:rsidR="007B3EA1" w:rsidRPr="00202D2F">
        <w:rPr>
          <w:rFonts w:ascii="Courier New" w:hAnsi="Courier New" w:cs="Courier New"/>
          <w:b/>
          <w:color w:val="C00000"/>
          <w:sz w:val="24"/>
          <w:szCs w:val="24"/>
          <w:lang w:val="it-IT"/>
        </w:rPr>
        <w:t xml:space="preserve"> </w:t>
      </w:r>
      <w:r w:rsidR="00477E5C" w:rsidRPr="00202D2F">
        <w:rPr>
          <w:rFonts w:ascii="Courier New" w:hAnsi="Courier New" w:cs="Courier New"/>
          <w:b/>
          <w:color w:val="C00000"/>
          <w:sz w:val="24"/>
          <w:szCs w:val="24"/>
          <w:lang w:val="it-IT"/>
        </w:rPr>
        <w:t>i primi tre nodi di p"</w:t>
      </w:r>
      <w:r w:rsidR="00477E5C" w:rsidRPr="00202D2F">
        <w:rPr>
          <w:rFonts w:ascii="Courier New" w:hAnsi="Courier New" w:cs="Courier New"/>
          <w:b/>
          <w:sz w:val="24"/>
          <w:szCs w:val="24"/>
          <w:lang w:val="it-IT"/>
        </w:rPr>
        <w:t>);</w:t>
      </w:r>
    </w:p>
    <w:p w14:paraId="26778D80" w14:textId="1E925F70" w:rsidR="00477E5C" w:rsidRPr="00202D2F" w:rsidRDefault="00477E5C" w:rsidP="00477E5C">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C64A56" w:rsidRPr="00202D2F">
        <w:rPr>
          <w:rFonts w:ascii="Courier New" w:hAnsi="Courier New" w:cs="Courier New"/>
          <w:b/>
          <w:sz w:val="24"/>
          <w:szCs w:val="24"/>
          <w:lang w:val="it-IT"/>
        </w:rPr>
        <w:t xml:space="preserve">  </w:t>
      </w:r>
      <w:r w:rsidRPr="00202D2F">
        <w:rPr>
          <w:rFonts w:ascii="Courier New" w:hAnsi="Courier New" w:cs="Courier New"/>
          <w:b/>
          <w:sz w:val="24"/>
          <w:szCs w:val="24"/>
        </w:rPr>
        <w:t>Interval interval=new Interval(p,q);</w:t>
      </w:r>
    </w:p>
    <w:p w14:paraId="537C1C79" w14:textId="4C2EA728" w:rsidR="00477E5C" w:rsidRPr="00202D2F" w:rsidRDefault="00477E5C" w:rsidP="00477E5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64A56" w:rsidRPr="00202D2F">
        <w:rPr>
          <w:rFonts w:ascii="Courier New" w:hAnsi="Courier New" w:cs="Courier New"/>
          <w:b/>
          <w:sz w:val="24"/>
          <w:szCs w:val="24"/>
        </w:rPr>
        <w:t xml:space="preserve">  </w:t>
      </w:r>
      <w:r w:rsidRPr="00202D2F">
        <w:rPr>
          <w:rFonts w:ascii="Courier New" w:hAnsi="Courier New" w:cs="Courier New"/>
          <w:b/>
          <w:sz w:val="24"/>
          <w:szCs w:val="24"/>
        </w:rPr>
        <w:t xml:space="preserve">System.out.println( </w:t>
      </w:r>
      <w:r w:rsidRPr="00202D2F">
        <w:rPr>
          <w:rFonts w:ascii="Courier New" w:hAnsi="Courier New" w:cs="Courier New"/>
          <w:b/>
          <w:color w:val="C00000"/>
          <w:sz w:val="24"/>
          <w:szCs w:val="24"/>
        </w:rPr>
        <w:t>"stampo [p,q</w:t>
      </w:r>
      <w:r w:rsidR="001817AE" w:rsidRPr="00202D2F">
        <w:rPr>
          <w:rFonts w:ascii="Courier New" w:hAnsi="Courier New" w:cs="Courier New"/>
          <w:b/>
          <w:color w:val="C00000"/>
          <w:sz w:val="24"/>
          <w:szCs w:val="24"/>
        </w:rPr>
        <w:t>[</w:t>
      </w:r>
      <w:r w:rsidRPr="00202D2F">
        <w:rPr>
          <w:rFonts w:ascii="Courier New" w:hAnsi="Courier New" w:cs="Courier New"/>
          <w:b/>
          <w:color w:val="C00000"/>
          <w:sz w:val="24"/>
          <w:szCs w:val="24"/>
        </w:rPr>
        <w:t>={1,2,3}"</w:t>
      </w:r>
      <w:r w:rsidRPr="00202D2F">
        <w:rPr>
          <w:rFonts w:ascii="Courier New" w:hAnsi="Courier New" w:cs="Courier New"/>
          <w:b/>
          <w:sz w:val="24"/>
          <w:szCs w:val="24"/>
        </w:rPr>
        <w:t>);</w:t>
      </w:r>
    </w:p>
    <w:p w14:paraId="5B5D37E7" w14:textId="16F8704F" w:rsidR="00477E5C" w:rsidRPr="00202D2F" w:rsidRDefault="00477E5C" w:rsidP="00477E5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64A56" w:rsidRPr="00202D2F">
        <w:rPr>
          <w:rFonts w:ascii="Courier New" w:hAnsi="Courier New" w:cs="Courier New"/>
          <w:b/>
          <w:sz w:val="24"/>
          <w:szCs w:val="24"/>
        </w:rPr>
        <w:t xml:space="preserve">  </w:t>
      </w:r>
      <w:r w:rsidRPr="00202D2F">
        <w:rPr>
          <w:rFonts w:ascii="Courier New" w:hAnsi="Courier New" w:cs="Courier New"/>
          <w:b/>
          <w:sz w:val="24"/>
          <w:szCs w:val="24"/>
        </w:rPr>
        <w:t>for(Integer n:interval)System.out.println(n);</w:t>
      </w:r>
    </w:p>
    <w:p w14:paraId="223692FA" w14:textId="77777777" w:rsidR="00477E5C" w:rsidRPr="00202D2F" w:rsidRDefault="00477E5C" w:rsidP="00477E5C">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3D29DE00" w14:textId="77777777" w:rsidR="00C64A56" w:rsidRPr="00202D2F" w:rsidRDefault="00477E5C" w:rsidP="00477E5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64A56" w:rsidRPr="00202D2F">
        <w:rPr>
          <w:rFonts w:ascii="Courier New" w:hAnsi="Courier New" w:cs="Courier New"/>
          <w:b/>
          <w:sz w:val="24"/>
          <w:szCs w:val="24"/>
        </w:rPr>
        <w:t xml:space="preserve">  </w:t>
      </w:r>
      <w:r w:rsidRPr="00202D2F">
        <w:rPr>
          <w:rFonts w:ascii="Courier New" w:hAnsi="Courier New" w:cs="Courier New"/>
          <w:b/>
          <w:sz w:val="24"/>
          <w:szCs w:val="24"/>
        </w:rPr>
        <w:t xml:space="preserve">System.out.println( </w:t>
      </w:r>
      <w:r w:rsidRPr="00202D2F">
        <w:rPr>
          <w:rFonts w:ascii="Courier New" w:hAnsi="Courier New" w:cs="Courier New"/>
          <w:b/>
          <w:color w:val="C00000"/>
          <w:sz w:val="24"/>
          <w:szCs w:val="24"/>
        </w:rPr>
        <w:t>"\n [p,null</w:t>
      </w:r>
      <w:r w:rsidR="001817AE" w:rsidRPr="00202D2F">
        <w:rPr>
          <w:rFonts w:ascii="Courier New" w:hAnsi="Courier New" w:cs="Courier New"/>
          <w:b/>
          <w:color w:val="C00000"/>
          <w:sz w:val="24"/>
          <w:szCs w:val="24"/>
        </w:rPr>
        <w:t>[</w:t>
      </w:r>
      <w:r w:rsidR="00333CF6" w:rsidRPr="00202D2F">
        <w:rPr>
          <w:rFonts w:ascii="Courier New" w:hAnsi="Courier New" w:cs="Courier New"/>
          <w:b/>
          <w:color w:val="C00000"/>
          <w:sz w:val="24"/>
          <w:szCs w:val="24"/>
        </w:rPr>
        <w:t xml:space="preserve"> </w:t>
      </w:r>
      <w:r w:rsidRPr="00202D2F">
        <w:rPr>
          <w:rFonts w:ascii="Courier New" w:hAnsi="Courier New" w:cs="Courier New"/>
          <w:b/>
          <w:color w:val="C00000"/>
          <w:sz w:val="24"/>
          <w:szCs w:val="24"/>
        </w:rPr>
        <w:t>=</w:t>
      </w:r>
      <w:r w:rsidR="00333CF6" w:rsidRPr="00202D2F">
        <w:rPr>
          <w:rFonts w:ascii="Courier New" w:hAnsi="Courier New" w:cs="Courier New"/>
          <w:b/>
          <w:color w:val="C00000"/>
          <w:sz w:val="24"/>
          <w:szCs w:val="24"/>
        </w:rPr>
        <w:t xml:space="preserve"> </w:t>
      </w:r>
      <w:r w:rsidRPr="00202D2F">
        <w:rPr>
          <w:rFonts w:ascii="Courier New" w:hAnsi="Courier New" w:cs="Courier New"/>
          <w:b/>
          <w:color w:val="C00000"/>
          <w:sz w:val="24"/>
          <w:szCs w:val="24"/>
        </w:rPr>
        <w:t>p"</w:t>
      </w:r>
      <w:r w:rsidRPr="00202D2F">
        <w:rPr>
          <w:rFonts w:ascii="Courier New" w:hAnsi="Courier New" w:cs="Courier New"/>
          <w:b/>
          <w:sz w:val="24"/>
          <w:szCs w:val="24"/>
        </w:rPr>
        <w:t>);</w:t>
      </w:r>
      <w:r w:rsidR="00333CF6" w:rsidRPr="00202D2F">
        <w:rPr>
          <w:rFonts w:ascii="Courier New" w:hAnsi="Courier New" w:cs="Courier New"/>
          <w:b/>
          <w:sz w:val="24"/>
          <w:szCs w:val="24"/>
        </w:rPr>
        <w:t xml:space="preserve"> </w:t>
      </w:r>
    </w:p>
    <w:p w14:paraId="22B1568A" w14:textId="7225058C" w:rsidR="00477E5C" w:rsidRPr="00202D2F" w:rsidRDefault="00C64A56" w:rsidP="00477E5C">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333CF6" w:rsidRPr="00202D2F">
        <w:rPr>
          <w:rFonts w:ascii="Courier New" w:hAnsi="Courier New" w:cs="Courier New"/>
          <w:b/>
          <w:color w:val="006600"/>
          <w:sz w:val="24"/>
          <w:szCs w:val="24"/>
          <w:lang w:val="it-IT"/>
        </w:rPr>
        <w:t>//nodi di p fino alla fine</w:t>
      </w:r>
    </w:p>
    <w:p w14:paraId="0851BE2F" w14:textId="1152B476" w:rsidR="00477E5C" w:rsidRPr="00202D2F" w:rsidRDefault="00477E5C" w:rsidP="00477E5C">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C64A56" w:rsidRPr="00202D2F">
        <w:rPr>
          <w:rFonts w:ascii="Courier New" w:hAnsi="Courier New" w:cs="Courier New"/>
          <w:b/>
          <w:sz w:val="24"/>
          <w:szCs w:val="24"/>
          <w:lang w:val="it-IT"/>
        </w:rPr>
        <w:t xml:space="preserve">  </w:t>
      </w:r>
      <w:r w:rsidRPr="00202D2F">
        <w:rPr>
          <w:rFonts w:ascii="Courier New" w:hAnsi="Courier New" w:cs="Courier New"/>
          <w:b/>
          <w:sz w:val="24"/>
          <w:szCs w:val="24"/>
        </w:rPr>
        <w:t>Interval interval2=new Interval(p,null);</w:t>
      </w:r>
    </w:p>
    <w:p w14:paraId="42F9C094" w14:textId="6FCA49E0" w:rsidR="00477E5C" w:rsidRPr="00202D2F" w:rsidRDefault="00477E5C" w:rsidP="00477E5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64A56" w:rsidRPr="00202D2F">
        <w:rPr>
          <w:rFonts w:ascii="Courier New" w:hAnsi="Courier New" w:cs="Courier New"/>
          <w:b/>
          <w:sz w:val="24"/>
          <w:szCs w:val="24"/>
        </w:rPr>
        <w:t xml:space="preserve">  </w:t>
      </w:r>
      <w:r w:rsidRPr="00202D2F">
        <w:rPr>
          <w:rFonts w:ascii="Courier New" w:hAnsi="Courier New" w:cs="Courier New"/>
          <w:b/>
          <w:sz w:val="24"/>
          <w:szCs w:val="24"/>
        </w:rPr>
        <w:t xml:space="preserve">System.out.println( </w:t>
      </w:r>
      <w:r w:rsidRPr="00202D2F">
        <w:rPr>
          <w:rFonts w:ascii="Courier New" w:hAnsi="Courier New" w:cs="Courier New"/>
          <w:b/>
          <w:color w:val="C00000"/>
          <w:sz w:val="24"/>
          <w:szCs w:val="24"/>
        </w:rPr>
        <w:t>"stampo [p,null</w:t>
      </w:r>
      <w:r w:rsidR="001817AE" w:rsidRPr="00202D2F">
        <w:rPr>
          <w:rFonts w:ascii="Courier New" w:hAnsi="Courier New" w:cs="Courier New"/>
          <w:b/>
          <w:color w:val="C00000"/>
          <w:sz w:val="24"/>
          <w:szCs w:val="24"/>
        </w:rPr>
        <w:t>[</w:t>
      </w:r>
      <w:r w:rsidRPr="00202D2F">
        <w:rPr>
          <w:rFonts w:ascii="Courier New" w:hAnsi="Courier New" w:cs="Courier New"/>
          <w:b/>
          <w:color w:val="C00000"/>
          <w:sz w:val="24"/>
          <w:szCs w:val="24"/>
        </w:rPr>
        <w:t>=p={1,2,3,4}"</w:t>
      </w:r>
      <w:r w:rsidRPr="00202D2F">
        <w:rPr>
          <w:rFonts w:ascii="Courier New" w:hAnsi="Courier New" w:cs="Courier New"/>
          <w:b/>
          <w:sz w:val="24"/>
          <w:szCs w:val="24"/>
        </w:rPr>
        <w:t>);</w:t>
      </w:r>
    </w:p>
    <w:p w14:paraId="025DCDC1" w14:textId="1D2CAF8B" w:rsidR="00F10215" w:rsidRPr="00202D2F" w:rsidRDefault="00477E5C" w:rsidP="00477E5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64A56" w:rsidRPr="00202D2F">
        <w:rPr>
          <w:rFonts w:ascii="Courier New" w:hAnsi="Courier New" w:cs="Courier New"/>
          <w:b/>
          <w:sz w:val="24"/>
          <w:szCs w:val="24"/>
        </w:rPr>
        <w:t xml:space="preserve">  </w:t>
      </w:r>
      <w:r w:rsidRPr="00202D2F">
        <w:rPr>
          <w:rFonts w:ascii="Courier New" w:hAnsi="Courier New" w:cs="Courier New"/>
          <w:b/>
          <w:sz w:val="24"/>
          <w:szCs w:val="24"/>
        </w:rPr>
        <w:t>for(Integer n:interval2) System.out.println(n);</w:t>
      </w:r>
    </w:p>
    <w:p w14:paraId="63AB0C60" w14:textId="77777777" w:rsidR="00F10215" w:rsidRPr="00202D2F" w:rsidRDefault="00F10215" w:rsidP="00477E5C">
      <w:pPr>
        <w:contextualSpacing/>
        <w:rPr>
          <w:rFonts w:ascii="Courier New" w:hAnsi="Courier New" w:cs="Courier New"/>
          <w:b/>
          <w:sz w:val="24"/>
          <w:szCs w:val="24"/>
        </w:rPr>
      </w:pPr>
    </w:p>
    <w:p w14:paraId="34069F9C" w14:textId="67B2689E" w:rsidR="00F10215" w:rsidRPr="00202D2F" w:rsidRDefault="00F10215" w:rsidP="00F10215">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C64A56" w:rsidRPr="00202D2F">
        <w:rPr>
          <w:rFonts w:ascii="Courier New" w:hAnsi="Courier New" w:cs="Courier New"/>
          <w:b/>
          <w:sz w:val="24"/>
          <w:szCs w:val="24"/>
        </w:rPr>
        <w:t xml:space="preserve">  </w:t>
      </w:r>
      <w:r w:rsidRPr="00202D2F">
        <w:rPr>
          <w:rFonts w:ascii="Courier New" w:hAnsi="Courier New" w:cs="Courier New"/>
          <w:b/>
          <w:sz w:val="24"/>
          <w:szCs w:val="24"/>
          <w:lang w:val="it-IT"/>
        </w:rPr>
        <w:t xml:space="preserve">System.out.println( </w:t>
      </w:r>
      <w:r w:rsidRPr="00202D2F">
        <w:rPr>
          <w:rFonts w:ascii="Courier New" w:hAnsi="Courier New" w:cs="Courier New"/>
          <w:b/>
          <w:color w:val="C00000"/>
          <w:sz w:val="24"/>
          <w:szCs w:val="24"/>
          <w:lang w:val="it-IT"/>
        </w:rPr>
        <w:t>"\n [p,p</w:t>
      </w:r>
      <w:r w:rsidR="001817AE" w:rsidRPr="00202D2F">
        <w:rPr>
          <w:rFonts w:ascii="Courier New" w:hAnsi="Courier New" w:cs="Courier New"/>
          <w:b/>
          <w:color w:val="C00000"/>
          <w:sz w:val="24"/>
          <w:szCs w:val="24"/>
          <w:lang w:val="it-IT"/>
        </w:rPr>
        <w:t>[</w:t>
      </w:r>
      <w:r w:rsidR="006567D6" w:rsidRPr="00202D2F">
        <w:rPr>
          <w:rFonts w:ascii="Courier New" w:hAnsi="Courier New" w:cs="Courier New"/>
          <w:b/>
          <w:color w:val="C00000"/>
          <w:sz w:val="24"/>
          <w:szCs w:val="24"/>
          <w:lang w:val="it-IT"/>
        </w:rPr>
        <w:t xml:space="preserve"> </w:t>
      </w:r>
      <w:r w:rsidRPr="00202D2F">
        <w:rPr>
          <w:rFonts w:ascii="Courier New" w:hAnsi="Courier New" w:cs="Courier New"/>
          <w:b/>
          <w:color w:val="C00000"/>
          <w:sz w:val="24"/>
          <w:szCs w:val="24"/>
          <w:lang w:val="it-IT"/>
        </w:rPr>
        <w:t>=</w:t>
      </w:r>
      <w:r w:rsidR="006567D6" w:rsidRPr="00202D2F">
        <w:rPr>
          <w:rFonts w:ascii="Courier New" w:hAnsi="Courier New" w:cs="Courier New"/>
          <w:b/>
          <w:color w:val="C00000"/>
          <w:sz w:val="24"/>
          <w:szCs w:val="24"/>
          <w:lang w:val="it-IT"/>
        </w:rPr>
        <w:t xml:space="preserve"> </w:t>
      </w:r>
      <w:r w:rsidR="00710622" w:rsidRPr="00202D2F">
        <w:rPr>
          <w:rFonts w:ascii="Courier New" w:hAnsi="Courier New" w:cs="Courier New"/>
          <w:b/>
          <w:color w:val="C00000"/>
          <w:sz w:val="24"/>
          <w:szCs w:val="24"/>
          <w:lang w:val="it-IT"/>
        </w:rPr>
        <w:t>{}</w:t>
      </w:r>
      <w:r w:rsidRPr="00202D2F">
        <w:rPr>
          <w:rFonts w:ascii="Courier New" w:hAnsi="Courier New" w:cs="Courier New"/>
          <w:b/>
          <w:color w:val="C00000"/>
          <w:sz w:val="24"/>
          <w:szCs w:val="24"/>
          <w:lang w:val="it-IT"/>
        </w:rPr>
        <w:t>"</w:t>
      </w:r>
      <w:r w:rsidRPr="00202D2F">
        <w:rPr>
          <w:rFonts w:ascii="Courier New" w:hAnsi="Courier New" w:cs="Courier New"/>
          <w:b/>
          <w:sz w:val="24"/>
          <w:szCs w:val="24"/>
          <w:lang w:val="it-IT"/>
        </w:rPr>
        <w:t>);</w:t>
      </w:r>
      <w:r w:rsidR="006567D6" w:rsidRPr="00202D2F">
        <w:rPr>
          <w:rFonts w:ascii="Courier New" w:hAnsi="Courier New" w:cs="Courier New"/>
          <w:b/>
          <w:sz w:val="24"/>
          <w:szCs w:val="24"/>
          <w:lang w:val="it-IT"/>
        </w:rPr>
        <w:t xml:space="preserve"> </w:t>
      </w:r>
      <w:r w:rsidR="006567D6" w:rsidRPr="00202D2F">
        <w:rPr>
          <w:rFonts w:ascii="Courier New" w:hAnsi="Courier New" w:cs="Courier New"/>
          <w:b/>
          <w:color w:val="006600"/>
          <w:sz w:val="24"/>
          <w:szCs w:val="24"/>
          <w:lang w:val="it-IT"/>
        </w:rPr>
        <w:t>// nessun nodo di p</w:t>
      </w:r>
    </w:p>
    <w:p w14:paraId="7D260141" w14:textId="1FB62C83" w:rsidR="00F10215" w:rsidRPr="00202D2F" w:rsidRDefault="00F10215" w:rsidP="00F10215">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C64A56" w:rsidRPr="00202D2F">
        <w:rPr>
          <w:rFonts w:ascii="Courier New" w:hAnsi="Courier New" w:cs="Courier New"/>
          <w:b/>
          <w:sz w:val="24"/>
          <w:szCs w:val="24"/>
          <w:lang w:val="it-IT"/>
        </w:rPr>
        <w:t xml:space="preserve">  </w:t>
      </w:r>
      <w:r w:rsidRPr="00202D2F">
        <w:rPr>
          <w:rFonts w:ascii="Courier New" w:hAnsi="Courier New" w:cs="Courier New"/>
          <w:b/>
          <w:sz w:val="24"/>
          <w:szCs w:val="24"/>
        </w:rPr>
        <w:t>Interval interval3=new Interval(p,p);</w:t>
      </w:r>
    </w:p>
    <w:p w14:paraId="360B15CC" w14:textId="7D9A0C32" w:rsidR="00F10215" w:rsidRPr="00202D2F" w:rsidRDefault="00F10215" w:rsidP="00F10215">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64A56" w:rsidRPr="00202D2F">
        <w:rPr>
          <w:rFonts w:ascii="Courier New" w:hAnsi="Courier New" w:cs="Courier New"/>
          <w:b/>
          <w:sz w:val="24"/>
          <w:szCs w:val="24"/>
        </w:rPr>
        <w:t xml:space="preserve">  </w:t>
      </w:r>
      <w:r w:rsidRPr="00202D2F">
        <w:rPr>
          <w:rFonts w:ascii="Courier New" w:hAnsi="Courier New" w:cs="Courier New"/>
          <w:b/>
          <w:sz w:val="24"/>
          <w:szCs w:val="24"/>
        </w:rPr>
        <w:t xml:space="preserve">System.out.println( </w:t>
      </w:r>
      <w:r w:rsidRPr="00202D2F">
        <w:rPr>
          <w:rFonts w:ascii="Courier New" w:hAnsi="Courier New" w:cs="Courier New"/>
          <w:b/>
          <w:color w:val="C00000"/>
          <w:sz w:val="24"/>
          <w:szCs w:val="24"/>
        </w:rPr>
        <w:t>"stampo [p,p</w:t>
      </w:r>
      <w:r w:rsidR="001817AE" w:rsidRPr="00202D2F">
        <w:rPr>
          <w:rFonts w:ascii="Courier New" w:hAnsi="Courier New" w:cs="Courier New"/>
          <w:b/>
          <w:color w:val="C00000"/>
          <w:sz w:val="24"/>
          <w:szCs w:val="24"/>
        </w:rPr>
        <w:t>[</w:t>
      </w:r>
      <w:r w:rsidRPr="00202D2F">
        <w:rPr>
          <w:rFonts w:ascii="Courier New" w:hAnsi="Courier New" w:cs="Courier New"/>
          <w:b/>
          <w:color w:val="C00000"/>
          <w:sz w:val="24"/>
          <w:szCs w:val="24"/>
        </w:rPr>
        <w:t>={}"</w:t>
      </w:r>
      <w:r w:rsidRPr="00202D2F">
        <w:rPr>
          <w:rFonts w:ascii="Courier New" w:hAnsi="Courier New" w:cs="Courier New"/>
          <w:b/>
          <w:sz w:val="24"/>
          <w:szCs w:val="24"/>
        </w:rPr>
        <w:t>);</w:t>
      </w:r>
    </w:p>
    <w:p w14:paraId="0FF05C04" w14:textId="77777777" w:rsidR="00C64A56" w:rsidRPr="00202D2F" w:rsidRDefault="00F10215" w:rsidP="00477E5C">
      <w:pPr>
        <w:contextualSpacing/>
        <w:rPr>
          <w:rFonts w:ascii="Courier New" w:hAnsi="Courier New" w:cs="Courier New"/>
          <w:b/>
          <w:sz w:val="24"/>
          <w:szCs w:val="24"/>
        </w:rPr>
      </w:pPr>
      <w:r w:rsidRPr="00202D2F">
        <w:rPr>
          <w:rFonts w:ascii="Courier New" w:hAnsi="Courier New" w:cs="Courier New"/>
          <w:b/>
          <w:sz w:val="24"/>
          <w:szCs w:val="24"/>
        </w:rPr>
        <w:t xml:space="preserve">  </w:t>
      </w:r>
      <w:r w:rsidR="00C64A56" w:rsidRPr="00202D2F">
        <w:rPr>
          <w:rFonts w:ascii="Courier New" w:hAnsi="Courier New" w:cs="Courier New"/>
          <w:b/>
          <w:sz w:val="24"/>
          <w:szCs w:val="24"/>
        </w:rPr>
        <w:t xml:space="preserve">  </w:t>
      </w:r>
      <w:r w:rsidRPr="00202D2F">
        <w:rPr>
          <w:rFonts w:ascii="Courier New" w:hAnsi="Courier New" w:cs="Courier New"/>
          <w:b/>
          <w:sz w:val="24"/>
          <w:szCs w:val="24"/>
        </w:rPr>
        <w:t>for(Integer n:interval3) System.out.println(n);</w:t>
      </w:r>
    </w:p>
    <w:p w14:paraId="0113119A" w14:textId="77777777" w:rsidR="00C64A56" w:rsidRPr="00202D2F" w:rsidRDefault="00C64A56" w:rsidP="00477E5C">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477E5C" w:rsidRPr="00202D2F">
        <w:rPr>
          <w:rFonts w:ascii="Courier New" w:hAnsi="Courier New" w:cs="Courier New"/>
          <w:b/>
          <w:sz w:val="24"/>
          <w:szCs w:val="24"/>
          <w:lang w:val="it-IT"/>
        </w:rPr>
        <w:t>}</w:t>
      </w:r>
    </w:p>
    <w:p w14:paraId="31DA314C" w14:textId="5EB0617D" w:rsidR="00794612" w:rsidRPr="00202D2F" w:rsidRDefault="00477E5C">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r w:rsidR="005A15E9" w:rsidRPr="00202D2F">
        <w:rPr>
          <w:rFonts w:ascii="Courier New" w:hAnsi="Courier New" w:cs="Courier New"/>
          <w:sz w:val="24"/>
          <w:szCs w:val="24"/>
          <w:lang w:val="it-IT"/>
        </w:rPr>
        <w:t xml:space="preserve"> </w:t>
      </w:r>
      <w:r w:rsidR="00794612" w:rsidRPr="00202D2F">
        <w:rPr>
          <w:rFonts w:ascii="Courier New" w:hAnsi="Courier New" w:cs="Courier New"/>
          <w:sz w:val="24"/>
          <w:szCs w:val="24"/>
          <w:lang w:val="it-IT"/>
        </w:rPr>
        <w:br w:type="page"/>
      </w:r>
    </w:p>
    <w:p w14:paraId="1AA20C19" w14:textId="77777777" w:rsidR="00A433A5" w:rsidRPr="00202D2F" w:rsidRDefault="00A433A5" w:rsidP="00477E5C">
      <w:pPr>
        <w:contextualSpacing/>
        <w:rPr>
          <w:rFonts w:ascii="Courier New" w:hAnsi="Courier New" w:cs="Courier New"/>
          <w:sz w:val="24"/>
          <w:szCs w:val="24"/>
          <w:lang w:val="it-IT"/>
        </w:rPr>
      </w:pPr>
    </w:p>
    <w:p w14:paraId="55B6EC9A" w14:textId="77777777" w:rsidR="00A433A5" w:rsidRPr="00D24026" w:rsidRDefault="00A433A5" w:rsidP="00D24026">
      <w:pPr>
        <w:pStyle w:val="Heading1"/>
        <w:rPr>
          <w:lang w:val="it-IT"/>
        </w:rPr>
      </w:pPr>
      <w:bookmarkStart w:id="361" w:name="_Toc75364139"/>
      <w:bookmarkStart w:id="362" w:name="_Toc75364270"/>
      <w:bookmarkStart w:id="363" w:name="_Toc126058448"/>
      <w:r w:rsidRPr="00D24026">
        <w:rPr>
          <w:sz w:val="36"/>
          <w:szCs w:val="36"/>
          <w:lang w:val="it-IT"/>
        </w:rPr>
        <w:t>Lezione 23</w:t>
      </w:r>
      <w:bookmarkEnd w:id="361"/>
      <w:bookmarkEnd w:id="362"/>
      <w:bookmarkEnd w:id="363"/>
    </w:p>
    <w:p w14:paraId="659FC1C2" w14:textId="77777777" w:rsidR="00A433A5" w:rsidRPr="00202D2F" w:rsidRDefault="00D8123D" w:rsidP="00D24026">
      <w:pPr>
        <w:pStyle w:val="Heading1"/>
        <w:rPr>
          <w:sz w:val="28"/>
          <w:szCs w:val="28"/>
          <w:lang w:val="it-IT"/>
        </w:rPr>
      </w:pPr>
      <w:bookmarkStart w:id="364" w:name="_Toc75364140"/>
      <w:bookmarkStart w:id="365" w:name="_Toc126058449"/>
      <w:r w:rsidRPr="00202D2F">
        <w:rPr>
          <w:sz w:val="28"/>
          <w:szCs w:val="28"/>
          <w:lang w:val="it-IT"/>
        </w:rPr>
        <w:t xml:space="preserve">Esempio di compito </w:t>
      </w:r>
      <w:r w:rsidR="00A433A5" w:rsidRPr="00202D2F">
        <w:rPr>
          <w:sz w:val="28"/>
          <w:szCs w:val="28"/>
          <w:lang w:val="it-IT"/>
        </w:rPr>
        <w:t>di esame</w:t>
      </w:r>
      <w:bookmarkEnd w:id="364"/>
      <w:bookmarkEnd w:id="365"/>
    </w:p>
    <w:p w14:paraId="72859DB3" w14:textId="77777777" w:rsidR="00F64D94" w:rsidRPr="00202D2F" w:rsidRDefault="00F64D94" w:rsidP="00A433A5">
      <w:pPr>
        <w:contextualSpacing/>
        <w:jc w:val="both"/>
        <w:rPr>
          <w:rFonts w:ascii="Courier New" w:hAnsi="Courier New" w:cs="Courier New"/>
          <w:b/>
          <w:sz w:val="24"/>
          <w:szCs w:val="24"/>
          <w:lang w:val="it-IT"/>
        </w:rPr>
      </w:pPr>
    </w:p>
    <w:p w14:paraId="0AFFD56A" w14:textId="172990D4" w:rsidR="00A433A5" w:rsidRPr="00202D2F" w:rsidRDefault="00AB375D" w:rsidP="00A433A5">
      <w:pPr>
        <w:contextualSpacing/>
        <w:jc w:val="both"/>
        <w:rPr>
          <w:rFonts w:ascii="Courier New" w:hAnsi="Courier New" w:cs="Courier New"/>
          <w:iCs/>
          <w:sz w:val="24"/>
          <w:szCs w:val="24"/>
          <w:lang w:val="it-IT"/>
        </w:rPr>
      </w:pPr>
      <w:r w:rsidRPr="00202D2F">
        <w:rPr>
          <w:rFonts w:ascii="Courier New" w:hAnsi="Courier New" w:cs="Courier New"/>
          <w:b/>
          <w:sz w:val="24"/>
          <w:szCs w:val="24"/>
          <w:lang w:val="it-IT"/>
        </w:rPr>
        <w:t xml:space="preserve">Lezione 23. </w:t>
      </w:r>
      <w:r w:rsidR="00A433A5" w:rsidRPr="00514A43">
        <w:rPr>
          <w:rStyle w:val="Heading2Char"/>
          <w:lang w:val="it-IT"/>
        </w:rPr>
        <w:t>Esercizio 1</w:t>
      </w:r>
      <w:r w:rsidR="00C73C18" w:rsidRPr="00202D2F">
        <w:rPr>
          <w:rFonts w:ascii="Courier New" w:hAnsi="Courier New" w:cs="Courier New"/>
          <w:b/>
          <w:sz w:val="24"/>
          <w:szCs w:val="24"/>
          <w:lang w:val="it-IT"/>
        </w:rPr>
        <w:t xml:space="preserve"> (30 minuti)</w:t>
      </w:r>
      <w:r w:rsidR="00A433A5" w:rsidRPr="00202D2F">
        <w:rPr>
          <w:rFonts w:ascii="Courier New" w:hAnsi="Courier New" w:cs="Courier New"/>
          <w:b/>
          <w:sz w:val="24"/>
          <w:szCs w:val="24"/>
          <w:lang w:val="it-IT"/>
        </w:rPr>
        <w:t>.</w:t>
      </w:r>
      <w:r w:rsidR="00C6569A" w:rsidRPr="00202D2F">
        <w:rPr>
          <w:rFonts w:ascii="Courier New" w:hAnsi="Courier New" w:cs="Courier New"/>
          <w:b/>
          <w:sz w:val="24"/>
          <w:szCs w:val="24"/>
          <w:lang w:val="it-IT"/>
        </w:rPr>
        <w:t xml:space="preserve"> </w:t>
      </w:r>
      <w:r w:rsidR="00A75DF6" w:rsidRPr="00202D2F">
        <w:rPr>
          <w:rFonts w:ascii="Courier New" w:hAnsi="Courier New" w:cs="Courier New"/>
          <w:iCs/>
          <w:sz w:val="24"/>
          <w:szCs w:val="24"/>
          <w:lang w:val="it-IT"/>
        </w:rPr>
        <w:t>Siano date</w:t>
      </w:r>
      <w:r w:rsidR="00C6569A" w:rsidRPr="00202D2F">
        <w:rPr>
          <w:rFonts w:ascii="Courier New" w:hAnsi="Courier New" w:cs="Courier New"/>
          <w:iCs/>
          <w:sz w:val="24"/>
          <w:szCs w:val="24"/>
          <w:lang w:val="it-IT"/>
        </w:rPr>
        <w:t xml:space="preserve"> le classi (incomplete):</w:t>
      </w:r>
    </w:p>
    <w:p w14:paraId="13AB00E1" w14:textId="77777777" w:rsidR="00C6569A" w:rsidRPr="00202D2F" w:rsidRDefault="00C6569A" w:rsidP="00A433A5">
      <w:pPr>
        <w:contextualSpacing/>
        <w:jc w:val="both"/>
        <w:rPr>
          <w:rFonts w:ascii="Courier New" w:hAnsi="Courier New" w:cs="Courier New"/>
          <w:b/>
          <w:sz w:val="24"/>
          <w:szCs w:val="24"/>
          <w:lang w:val="it-IT"/>
        </w:rPr>
      </w:pPr>
    </w:p>
    <w:p w14:paraId="224D6226" w14:textId="77777777" w:rsidR="00A433A5" w:rsidRPr="00202D2F" w:rsidRDefault="00A433A5" w:rsidP="00A433A5">
      <w:pPr>
        <w:contextualSpacing/>
        <w:jc w:val="both"/>
        <w:rPr>
          <w:rFonts w:ascii="Courier New" w:hAnsi="Courier New" w:cs="Courier New"/>
          <w:b/>
          <w:sz w:val="24"/>
          <w:szCs w:val="24"/>
        </w:rPr>
      </w:pPr>
      <w:r w:rsidRPr="00202D2F">
        <w:rPr>
          <w:rFonts w:ascii="Courier New" w:hAnsi="Courier New" w:cs="Courier New"/>
          <w:b/>
          <w:sz w:val="24"/>
          <w:szCs w:val="24"/>
        </w:rPr>
        <w:t>abstract class Tree&lt;T&gt; {public abstract Tree&lt;T&gt; detach(T x);}</w:t>
      </w:r>
    </w:p>
    <w:p w14:paraId="0DBB1E4E" w14:textId="77777777" w:rsidR="00A433A5" w:rsidRPr="00202D2F" w:rsidRDefault="00A433A5" w:rsidP="00A433A5">
      <w:pPr>
        <w:contextualSpacing/>
        <w:jc w:val="both"/>
        <w:rPr>
          <w:rFonts w:ascii="Courier New" w:hAnsi="Courier New" w:cs="Courier New"/>
          <w:b/>
          <w:sz w:val="24"/>
          <w:szCs w:val="24"/>
        </w:rPr>
      </w:pPr>
    </w:p>
    <w:p w14:paraId="5E864949" w14:textId="77777777" w:rsidR="00A433A5" w:rsidRPr="00202D2F" w:rsidRDefault="00A433A5" w:rsidP="00A433A5">
      <w:pPr>
        <w:contextualSpacing/>
        <w:jc w:val="both"/>
        <w:rPr>
          <w:rFonts w:ascii="Courier New" w:hAnsi="Courier New" w:cs="Courier New"/>
          <w:b/>
          <w:sz w:val="24"/>
          <w:szCs w:val="24"/>
        </w:rPr>
      </w:pPr>
      <w:r w:rsidRPr="00202D2F">
        <w:rPr>
          <w:rFonts w:ascii="Courier New" w:hAnsi="Courier New" w:cs="Courier New"/>
          <w:b/>
          <w:sz w:val="24"/>
          <w:szCs w:val="24"/>
        </w:rPr>
        <w:t>class Leaf&lt;T&gt; extends Tree&lt;T&gt; {</w:t>
      </w:r>
    </w:p>
    <w:p w14:paraId="7BE18FFE" w14:textId="093FF91B" w:rsidR="00C64A56" w:rsidRPr="00202D2F" w:rsidRDefault="00C64A56" w:rsidP="00A433A5">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433A5" w:rsidRPr="00202D2F">
        <w:rPr>
          <w:rFonts w:ascii="Courier New" w:hAnsi="Courier New" w:cs="Courier New"/>
          <w:b/>
          <w:sz w:val="24"/>
          <w:szCs w:val="24"/>
        </w:rPr>
        <w:t>public Tree&lt;T&gt; detach(T x) {</w:t>
      </w:r>
      <w:r w:rsidR="000F2CB3" w:rsidRPr="00202D2F">
        <w:rPr>
          <w:rFonts w:ascii="Courier New" w:hAnsi="Courier New" w:cs="Courier New"/>
          <w:b/>
          <w:sz w:val="24"/>
          <w:szCs w:val="24"/>
        </w:rPr>
        <w:t xml:space="preserve"> </w:t>
      </w:r>
      <w:r w:rsidR="00A433A5" w:rsidRPr="00202D2F">
        <w:rPr>
          <w:rFonts w:ascii="Courier New" w:hAnsi="Courier New" w:cs="Courier New"/>
          <w:b/>
          <w:color w:val="006600"/>
          <w:sz w:val="24"/>
          <w:szCs w:val="24"/>
        </w:rPr>
        <w:t>/* COMPLETARE */</w:t>
      </w:r>
      <w:r w:rsidR="002A18D9" w:rsidRPr="00202D2F">
        <w:rPr>
          <w:rFonts w:ascii="Courier New" w:hAnsi="Courier New" w:cs="Courier New"/>
          <w:b/>
          <w:color w:val="006600"/>
          <w:sz w:val="24"/>
          <w:szCs w:val="24"/>
        </w:rPr>
        <w:t xml:space="preserve"> </w:t>
      </w:r>
      <w:r w:rsidR="00A433A5" w:rsidRPr="00202D2F">
        <w:rPr>
          <w:rFonts w:ascii="Courier New" w:hAnsi="Courier New" w:cs="Courier New"/>
          <w:b/>
          <w:sz w:val="24"/>
          <w:szCs w:val="24"/>
        </w:rPr>
        <w:t>}</w:t>
      </w:r>
    </w:p>
    <w:p w14:paraId="60B66323" w14:textId="6536A194" w:rsidR="00A433A5" w:rsidRPr="00202D2F" w:rsidRDefault="00A433A5" w:rsidP="00A433A5">
      <w:pPr>
        <w:contextualSpacing/>
        <w:jc w:val="both"/>
        <w:rPr>
          <w:rFonts w:ascii="Courier New" w:hAnsi="Courier New" w:cs="Courier New"/>
          <w:b/>
          <w:sz w:val="24"/>
          <w:szCs w:val="24"/>
        </w:rPr>
      </w:pPr>
      <w:r w:rsidRPr="00202D2F">
        <w:rPr>
          <w:rFonts w:ascii="Courier New" w:hAnsi="Courier New" w:cs="Courier New"/>
          <w:b/>
          <w:sz w:val="24"/>
          <w:szCs w:val="24"/>
        </w:rPr>
        <w:t>}</w:t>
      </w:r>
    </w:p>
    <w:p w14:paraId="50062BF3" w14:textId="77777777" w:rsidR="00A433A5" w:rsidRPr="00202D2F" w:rsidRDefault="00A433A5" w:rsidP="00A433A5">
      <w:pPr>
        <w:contextualSpacing/>
        <w:jc w:val="both"/>
        <w:rPr>
          <w:rFonts w:ascii="Courier New" w:hAnsi="Courier New" w:cs="Courier New"/>
          <w:b/>
          <w:sz w:val="24"/>
          <w:szCs w:val="24"/>
        </w:rPr>
      </w:pPr>
    </w:p>
    <w:p w14:paraId="34B8A21C" w14:textId="77777777" w:rsidR="00C64A56" w:rsidRPr="00202D2F" w:rsidRDefault="00A433A5" w:rsidP="00A433A5">
      <w:pPr>
        <w:contextualSpacing/>
        <w:jc w:val="both"/>
        <w:rPr>
          <w:rFonts w:ascii="Courier New" w:hAnsi="Courier New" w:cs="Courier New"/>
          <w:b/>
          <w:sz w:val="24"/>
          <w:szCs w:val="24"/>
        </w:rPr>
      </w:pPr>
      <w:r w:rsidRPr="00202D2F">
        <w:rPr>
          <w:rFonts w:ascii="Courier New" w:hAnsi="Courier New" w:cs="Courier New"/>
          <w:b/>
          <w:sz w:val="24"/>
          <w:szCs w:val="24"/>
        </w:rPr>
        <w:t>class Branch&lt;T&gt; extends Tree&lt;T&gt; {</w:t>
      </w:r>
    </w:p>
    <w:p w14:paraId="34AB406A" w14:textId="77777777" w:rsidR="00C64A56" w:rsidRPr="00202D2F" w:rsidRDefault="00C64A56" w:rsidP="00A433A5">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433A5" w:rsidRPr="00202D2F">
        <w:rPr>
          <w:rFonts w:ascii="Courier New" w:hAnsi="Courier New" w:cs="Courier New"/>
          <w:b/>
          <w:sz w:val="24"/>
          <w:szCs w:val="24"/>
        </w:rPr>
        <w:t>private T elem;</w:t>
      </w:r>
      <w:r w:rsidR="00722391" w:rsidRPr="00202D2F">
        <w:rPr>
          <w:rFonts w:ascii="Courier New" w:hAnsi="Courier New" w:cs="Courier New"/>
          <w:b/>
          <w:sz w:val="24"/>
          <w:szCs w:val="24"/>
        </w:rPr>
        <w:t xml:space="preserve"> </w:t>
      </w:r>
    </w:p>
    <w:p w14:paraId="2322B5D7" w14:textId="646A286C" w:rsidR="00C64A56" w:rsidRPr="00202D2F" w:rsidRDefault="00C64A56" w:rsidP="00A433A5">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433A5" w:rsidRPr="00202D2F">
        <w:rPr>
          <w:rFonts w:ascii="Courier New" w:hAnsi="Courier New" w:cs="Courier New"/>
          <w:b/>
          <w:sz w:val="24"/>
          <w:szCs w:val="24"/>
        </w:rPr>
        <w:t>private Tree&lt;T&gt; left;</w:t>
      </w:r>
      <w:r w:rsidR="00722391" w:rsidRPr="00202D2F">
        <w:rPr>
          <w:rFonts w:ascii="Courier New" w:hAnsi="Courier New" w:cs="Courier New"/>
          <w:b/>
          <w:sz w:val="24"/>
          <w:szCs w:val="24"/>
        </w:rPr>
        <w:t xml:space="preserve"> </w:t>
      </w:r>
    </w:p>
    <w:p w14:paraId="17D0FB3F" w14:textId="579D94F8" w:rsidR="00A433A5" w:rsidRPr="00202D2F" w:rsidRDefault="00C64A56" w:rsidP="00A433A5">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433A5" w:rsidRPr="00202D2F">
        <w:rPr>
          <w:rFonts w:ascii="Courier New" w:hAnsi="Courier New" w:cs="Courier New"/>
          <w:b/>
          <w:sz w:val="24"/>
          <w:szCs w:val="24"/>
        </w:rPr>
        <w:t>private Tree&lt;T&gt; right;</w:t>
      </w:r>
    </w:p>
    <w:p w14:paraId="5368D0D9" w14:textId="77777777" w:rsidR="00C64A56" w:rsidRPr="00202D2F" w:rsidRDefault="00C64A56" w:rsidP="00A433A5">
      <w:pPr>
        <w:contextualSpacing/>
        <w:jc w:val="both"/>
        <w:rPr>
          <w:rFonts w:ascii="Courier New" w:hAnsi="Courier New" w:cs="Courier New"/>
          <w:b/>
          <w:sz w:val="24"/>
          <w:szCs w:val="24"/>
        </w:rPr>
      </w:pPr>
    </w:p>
    <w:p w14:paraId="47435DED" w14:textId="2A04B6DD" w:rsidR="00A433A5" w:rsidRPr="00202D2F" w:rsidRDefault="00C64A56" w:rsidP="00A433A5">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433A5" w:rsidRPr="00202D2F">
        <w:rPr>
          <w:rFonts w:ascii="Courier New" w:hAnsi="Courier New" w:cs="Courier New"/>
          <w:b/>
          <w:sz w:val="24"/>
          <w:szCs w:val="24"/>
        </w:rPr>
        <w:t xml:space="preserve">public Branch(T elem, Tree&lt;T&gt; left, Tree&lt;T&gt; right) </w:t>
      </w:r>
    </w:p>
    <w:p w14:paraId="7E773638" w14:textId="3E71F27C" w:rsidR="00A433A5" w:rsidRPr="00202D2F" w:rsidRDefault="00C64A56" w:rsidP="00A433A5">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433A5" w:rsidRPr="00202D2F">
        <w:rPr>
          <w:rFonts w:ascii="Courier New" w:hAnsi="Courier New" w:cs="Courier New"/>
          <w:b/>
          <w:sz w:val="24"/>
          <w:szCs w:val="24"/>
        </w:rPr>
        <w:t>{this.elem = elem;this.left = left;this.right = right;}</w:t>
      </w:r>
    </w:p>
    <w:p w14:paraId="5374CEBB" w14:textId="7E9BF18F" w:rsidR="00C64A56" w:rsidRPr="00202D2F" w:rsidRDefault="00C64A56" w:rsidP="00A433A5">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433A5" w:rsidRPr="00202D2F">
        <w:rPr>
          <w:rFonts w:ascii="Courier New" w:hAnsi="Courier New" w:cs="Courier New"/>
          <w:b/>
          <w:sz w:val="24"/>
          <w:szCs w:val="24"/>
        </w:rPr>
        <w:t>public Tree&lt;T&gt; detach(T x) {</w:t>
      </w:r>
      <w:r w:rsidR="000F2CB3" w:rsidRPr="00202D2F">
        <w:rPr>
          <w:rFonts w:ascii="Courier New" w:hAnsi="Courier New" w:cs="Courier New"/>
          <w:b/>
          <w:sz w:val="24"/>
          <w:szCs w:val="24"/>
        </w:rPr>
        <w:t xml:space="preserve"> </w:t>
      </w:r>
      <w:r w:rsidR="00A433A5" w:rsidRPr="00202D2F">
        <w:rPr>
          <w:rFonts w:ascii="Courier New" w:hAnsi="Courier New" w:cs="Courier New"/>
          <w:b/>
          <w:color w:val="006600"/>
          <w:sz w:val="24"/>
          <w:szCs w:val="24"/>
        </w:rPr>
        <w:t xml:space="preserve">/* COMPLETARE */ </w:t>
      </w:r>
      <w:r w:rsidR="00A433A5" w:rsidRPr="00202D2F">
        <w:rPr>
          <w:rFonts w:ascii="Courier New" w:hAnsi="Courier New" w:cs="Courier New"/>
          <w:b/>
          <w:sz w:val="24"/>
          <w:szCs w:val="24"/>
        </w:rPr>
        <w:t>}</w:t>
      </w:r>
    </w:p>
    <w:p w14:paraId="3E67FC7A" w14:textId="59E22365" w:rsidR="00A433A5" w:rsidRPr="00202D2F" w:rsidRDefault="00A433A5" w:rsidP="00A433A5">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364DB128" w14:textId="77777777" w:rsidR="000F2CB3" w:rsidRPr="00202D2F" w:rsidRDefault="000F2CB3" w:rsidP="00C6569A">
      <w:pPr>
        <w:contextualSpacing/>
        <w:jc w:val="both"/>
        <w:rPr>
          <w:rFonts w:ascii="Courier New" w:hAnsi="Courier New" w:cs="Courier New"/>
          <w:b/>
          <w:sz w:val="24"/>
          <w:szCs w:val="24"/>
          <w:lang w:val="it-IT"/>
        </w:rPr>
      </w:pPr>
    </w:p>
    <w:p w14:paraId="1DEA9869" w14:textId="1FB5E42A" w:rsidR="00931A4D" w:rsidRPr="00202D2F" w:rsidRDefault="002F68F1" w:rsidP="00C6569A">
      <w:pPr>
        <w:autoSpaceDE w:val="0"/>
        <w:autoSpaceDN w:val="0"/>
        <w:adjustRightInd w:val="0"/>
        <w:spacing w:after="0" w:line="240" w:lineRule="auto"/>
        <w:jc w:val="both"/>
        <w:rPr>
          <w:rFonts w:ascii="Courier New" w:hAnsi="Courier New" w:cs="Courier New"/>
          <w:iCs/>
          <w:color w:val="000000"/>
          <w:sz w:val="24"/>
          <w:szCs w:val="24"/>
          <w:lang w:val="it-IT"/>
        </w:rPr>
      </w:pPr>
      <w:r w:rsidRPr="00202D2F">
        <w:rPr>
          <w:rFonts w:ascii="Courier New" w:hAnsi="Courier New" w:cs="Courier New"/>
          <w:iCs/>
          <w:color w:val="000000"/>
          <w:sz w:val="24"/>
          <w:szCs w:val="24"/>
          <w:lang w:val="it-IT"/>
        </w:rPr>
        <w:t xml:space="preserve"> </w:t>
      </w:r>
      <w:r w:rsidR="00A75DF6" w:rsidRPr="00202D2F">
        <w:rPr>
          <w:rFonts w:ascii="Courier New" w:hAnsi="Courier New" w:cs="Courier New"/>
          <w:iCs/>
          <w:color w:val="000000"/>
          <w:sz w:val="24"/>
          <w:szCs w:val="24"/>
          <w:lang w:val="it-IT"/>
        </w:rPr>
        <w:t>F</w:t>
      </w:r>
      <w:r w:rsidR="00C6569A" w:rsidRPr="00202D2F">
        <w:rPr>
          <w:rFonts w:ascii="Courier New" w:hAnsi="Courier New" w:cs="Courier New"/>
          <w:iCs/>
          <w:color w:val="000000"/>
          <w:sz w:val="24"/>
          <w:szCs w:val="24"/>
          <w:lang w:val="it-IT"/>
        </w:rPr>
        <w:t xml:space="preserve">ornire le implementazioni </w:t>
      </w:r>
      <w:r w:rsidR="007B21FC" w:rsidRPr="00202D2F">
        <w:rPr>
          <w:rFonts w:ascii="Courier New" w:hAnsi="Courier New" w:cs="Courier New"/>
          <w:iCs/>
          <w:color w:val="000000"/>
          <w:sz w:val="24"/>
          <w:szCs w:val="24"/>
          <w:lang w:val="it-IT"/>
        </w:rPr>
        <w:t xml:space="preserve">(obbligatoriamente </w:t>
      </w:r>
      <w:r w:rsidR="007B21FC" w:rsidRPr="00202D2F">
        <w:rPr>
          <w:rFonts w:ascii="Courier New" w:hAnsi="Courier New" w:cs="Courier New"/>
          <w:b/>
          <w:iCs/>
          <w:color w:val="000000"/>
          <w:sz w:val="24"/>
          <w:szCs w:val="24"/>
          <w:u w:val="single"/>
          <w:lang w:val="it-IT"/>
        </w:rPr>
        <w:t>ricorsive</w:t>
      </w:r>
      <w:r w:rsidR="007B21FC" w:rsidRPr="00202D2F">
        <w:rPr>
          <w:rFonts w:ascii="Courier New" w:hAnsi="Courier New" w:cs="Courier New"/>
          <w:iCs/>
          <w:color w:val="000000"/>
          <w:sz w:val="24"/>
          <w:szCs w:val="24"/>
          <w:lang w:val="it-IT"/>
        </w:rPr>
        <w:t xml:space="preserve">) </w:t>
      </w:r>
      <w:r w:rsidR="00C6569A" w:rsidRPr="00202D2F">
        <w:rPr>
          <w:rFonts w:ascii="Courier New" w:hAnsi="Courier New" w:cs="Courier New"/>
          <w:iCs/>
          <w:color w:val="000000"/>
          <w:sz w:val="24"/>
          <w:szCs w:val="24"/>
          <w:lang w:val="it-IT"/>
        </w:rPr>
        <w:t xml:space="preserve">del metodo </w:t>
      </w:r>
      <w:r w:rsidR="00C6569A" w:rsidRPr="00202D2F">
        <w:rPr>
          <w:rFonts w:ascii="Courier New" w:hAnsi="Courier New" w:cs="Courier New"/>
          <w:color w:val="000000"/>
          <w:sz w:val="24"/>
          <w:szCs w:val="24"/>
          <w:lang w:val="it-IT"/>
        </w:rPr>
        <w:t xml:space="preserve">detach </w:t>
      </w:r>
      <w:r w:rsidR="00C6569A" w:rsidRPr="00202D2F">
        <w:rPr>
          <w:rFonts w:ascii="Courier New" w:hAnsi="Courier New" w:cs="Courier New"/>
          <w:iCs/>
          <w:color w:val="000000"/>
          <w:sz w:val="24"/>
          <w:szCs w:val="24"/>
          <w:lang w:val="it-IT"/>
        </w:rPr>
        <w:t xml:space="preserve">in </w:t>
      </w:r>
      <w:r w:rsidR="00C6569A" w:rsidRPr="00202D2F">
        <w:rPr>
          <w:rFonts w:ascii="Courier New" w:hAnsi="Courier New" w:cs="Courier New"/>
          <w:color w:val="000000"/>
          <w:sz w:val="24"/>
          <w:szCs w:val="24"/>
          <w:lang w:val="it-IT"/>
        </w:rPr>
        <w:t xml:space="preserve">Leaf </w:t>
      </w:r>
      <w:r w:rsidR="00C6569A" w:rsidRPr="00202D2F">
        <w:rPr>
          <w:rFonts w:ascii="Courier New" w:hAnsi="Courier New" w:cs="Courier New"/>
          <w:iCs/>
          <w:color w:val="000000"/>
          <w:sz w:val="24"/>
          <w:szCs w:val="24"/>
          <w:lang w:val="it-IT"/>
        </w:rPr>
        <w:t xml:space="preserve">e </w:t>
      </w:r>
      <w:r w:rsidR="00C6569A" w:rsidRPr="00202D2F">
        <w:rPr>
          <w:rFonts w:ascii="Courier New" w:hAnsi="Courier New" w:cs="Courier New"/>
          <w:color w:val="000000"/>
          <w:sz w:val="24"/>
          <w:szCs w:val="24"/>
          <w:lang w:val="it-IT"/>
        </w:rPr>
        <w:t xml:space="preserve">Branch </w:t>
      </w:r>
      <w:r w:rsidR="00C6569A" w:rsidRPr="00202D2F">
        <w:rPr>
          <w:rFonts w:ascii="Courier New" w:hAnsi="Courier New" w:cs="Courier New"/>
          <w:iCs/>
          <w:color w:val="000000"/>
          <w:sz w:val="24"/>
          <w:szCs w:val="24"/>
          <w:lang w:val="it-IT"/>
        </w:rPr>
        <w:t xml:space="preserve">in modo tale che </w:t>
      </w:r>
      <w:r w:rsidR="00C6569A" w:rsidRPr="00202D2F">
        <w:rPr>
          <w:rFonts w:ascii="Courier New" w:hAnsi="Courier New" w:cs="Courier New"/>
          <w:color w:val="000000"/>
          <w:sz w:val="24"/>
          <w:szCs w:val="24"/>
          <w:lang w:val="it-IT"/>
        </w:rPr>
        <w:t xml:space="preserve">t.detach(x) </w:t>
      </w:r>
      <w:r w:rsidR="00C6569A" w:rsidRPr="00202D2F">
        <w:rPr>
          <w:rFonts w:ascii="Courier New" w:hAnsi="Courier New" w:cs="Courier New"/>
          <w:iCs/>
          <w:color w:val="000000"/>
          <w:sz w:val="24"/>
          <w:szCs w:val="24"/>
          <w:lang w:val="it-IT"/>
        </w:rPr>
        <w:t xml:space="preserve">restituisca una versione modificata di </w:t>
      </w:r>
      <w:r w:rsidR="00C6569A" w:rsidRPr="00202D2F">
        <w:rPr>
          <w:rFonts w:ascii="Courier New" w:hAnsi="Courier New" w:cs="Courier New"/>
          <w:color w:val="000000"/>
          <w:sz w:val="24"/>
          <w:szCs w:val="24"/>
          <w:lang w:val="it-IT"/>
        </w:rPr>
        <w:t xml:space="preserve">t </w:t>
      </w:r>
      <w:r w:rsidR="00C6569A" w:rsidRPr="00202D2F">
        <w:rPr>
          <w:rFonts w:ascii="Courier New" w:hAnsi="Courier New" w:cs="Courier New"/>
          <w:iCs/>
          <w:color w:val="000000"/>
          <w:sz w:val="24"/>
          <w:szCs w:val="24"/>
          <w:lang w:val="it-IT"/>
        </w:rPr>
        <w:t xml:space="preserve">in cui ogni sottoalbero avente radice </w:t>
      </w:r>
      <w:r w:rsidR="00C6569A" w:rsidRPr="00202D2F">
        <w:rPr>
          <w:rFonts w:ascii="Courier New" w:hAnsi="Courier New" w:cs="Courier New"/>
          <w:color w:val="000000"/>
          <w:sz w:val="24"/>
          <w:szCs w:val="24"/>
          <w:lang w:val="it-IT"/>
        </w:rPr>
        <w:t xml:space="preserve">x </w:t>
      </w:r>
      <w:r w:rsidR="00C6569A" w:rsidRPr="00202D2F">
        <w:rPr>
          <w:rFonts w:ascii="Courier New" w:hAnsi="Courier New" w:cs="Courier New"/>
          <w:iCs/>
          <w:color w:val="000000"/>
          <w:sz w:val="24"/>
          <w:szCs w:val="24"/>
          <w:lang w:val="it-IT"/>
        </w:rPr>
        <w:t>è stato sostituito</w:t>
      </w:r>
      <w:r w:rsidR="00C6569A" w:rsidRPr="00202D2F">
        <w:rPr>
          <w:rFonts w:ascii="Courier New" w:hAnsi="Courier New" w:cs="Courier New"/>
          <w:color w:val="000000"/>
          <w:sz w:val="24"/>
          <w:szCs w:val="24"/>
          <w:lang w:val="it-IT"/>
        </w:rPr>
        <w:t xml:space="preserve"> </w:t>
      </w:r>
      <w:r w:rsidR="00C6569A" w:rsidRPr="00202D2F">
        <w:rPr>
          <w:rFonts w:ascii="Courier New" w:hAnsi="Courier New" w:cs="Courier New"/>
          <w:iCs/>
          <w:color w:val="000000"/>
          <w:sz w:val="24"/>
          <w:szCs w:val="24"/>
          <w:lang w:val="it-IT"/>
        </w:rPr>
        <w:t>con l’albero vuoto</w:t>
      </w:r>
      <w:r w:rsidR="0011212F" w:rsidRPr="00202D2F">
        <w:rPr>
          <w:rFonts w:ascii="Courier New" w:hAnsi="Courier New" w:cs="Courier New"/>
          <w:iCs/>
          <w:color w:val="000000"/>
          <w:sz w:val="24"/>
          <w:szCs w:val="24"/>
          <w:lang w:val="it-IT"/>
        </w:rPr>
        <w:t xml:space="preserve"> </w:t>
      </w:r>
      <w:r w:rsidR="0011212F" w:rsidRPr="00202D2F">
        <w:rPr>
          <w:rFonts w:ascii="Courier New" w:hAnsi="Courier New" w:cs="Courier New"/>
          <w:b/>
          <w:i/>
          <w:iCs/>
          <w:color w:val="000000"/>
          <w:sz w:val="24"/>
          <w:szCs w:val="24"/>
          <w:lang w:val="it-IT"/>
        </w:rPr>
        <w:t>leaf</w:t>
      </w:r>
      <w:r w:rsidR="00C6569A" w:rsidRPr="00202D2F">
        <w:rPr>
          <w:rFonts w:ascii="Courier New" w:hAnsi="Courier New" w:cs="Courier New"/>
          <w:iCs/>
          <w:color w:val="000000"/>
          <w:sz w:val="24"/>
          <w:szCs w:val="24"/>
          <w:lang w:val="it-IT"/>
        </w:rPr>
        <w:t xml:space="preserve">. </w:t>
      </w:r>
      <w:r w:rsidR="0046159B" w:rsidRPr="00CE7DB3">
        <w:rPr>
          <w:rFonts w:ascii="Courier New" w:hAnsi="Courier New" w:cs="Courier New"/>
          <w:iCs/>
          <w:color w:val="002060"/>
          <w:sz w:val="24"/>
          <w:szCs w:val="24"/>
          <w:lang w:val="it-IT"/>
        </w:rPr>
        <w:t xml:space="preserve">detach(x) deve funzionare anche quando x=null. </w:t>
      </w:r>
      <w:r w:rsidR="00C6569A" w:rsidRPr="00202D2F">
        <w:rPr>
          <w:rFonts w:ascii="Courier New" w:hAnsi="Courier New" w:cs="Courier New"/>
          <w:iCs/>
          <w:color w:val="000000"/>
          <w:sz w:val="24"/>
          <w:szCs w:val="24"/>
          <w:lang w:val="it-IT"/>
        </w:rPr>
        <w:t xml:space="preserve">Se </w:t>
      </w:r>
      <w:r w:rsidR="00C6569A" w:rsidRPr="00202D2F">
        <w:rPr>
          <w:rFonts w:ascii="Courier New" w:hAnsi="Courier New" w:cs="Courier New"/>
          <w:color w:val="000000"/>
          <w:sz w:val="24"/>
          <w:szCs w:val="24"/>
          <w:lang w:val="it-IT"/>
        </w:rPr>
        <w:t xml:space="preserve">x </w:t>
      </w:r>
      <w:r w:rsidR="00C6569A" w:rsidRPr="00202D2F">
        <w:rPr>
          <w:rFonts w:ascii="Courier New" w:hAnsi="Courier New" w:cs="Courier New"/>
          <w:iCs/>
          <w:color w:val="000000"/>
          <w:sz w:val="24"/>
          <w:szCs w:val="24"/>
          <w:lang w:val="it-IT"/>
        </w:rPr>
        <w:t>non è presente, il metodo deve restituire l’albero invariato.</w:t>
      </w:r>
      <w:r w:rsidR="00C6569A" w:rsidRPr="00202D2F">
        <w:rPr>
          <w:rFonts w:ascii="Courier New" w:hAnsi="Courier New" w:cs="Courier New"/>
          <w:color w:val="000000"/>
          <w:sz w:val="24"/>
          <w:szCs w:val="24"/>
          <w:lang w:val="it-IT"/>
        </w:rPr>
        <w:t xml:space="preserve"> </w:t>
      </w:r>
      <w:r w:rsidRPr="00202D2F">
        <w:rPr>
          <w:rFonts w:ascii="Courier New" w:hAnsi="Courier New" w:cs="Courier New"/>
          <w:b/>
          <w:iCs/>
          <w:color w:val="000000"/>
          <w:sz w:val="24"/>
          <w:szCs w:val="24"/>
          <w:lang w:val="it-IT"/>
        </w:rPr>
        <w:t>Esempio.</w:t>
      </w:r>
      <w:r w:rsidRPr="00202D2F">
        <w:rPr>
          <w:rFonts w:ascii="Courier New" w:hAnsi="Courier New" w:cs="Courier New"/>
          <w:iCs/>
          <w:color w:val="000000"/>
          <w:sz w:val="24"/>
          <w:szCs w:val="24"/>
          <w:lang w:val="it-IT"/>
        </w:rPr>
        <w:t xml:space="preserve"> Sia</w:t>
      </w:r>
      <w:r w:rsidR="00C6569A" w:rsidRPr="00202D2F">
        <w:rPr>
          <w:rFonts w:ascii="Courier New" w:hAnsi="Courier New" w:cs="Courier New"/>
          <w:iCs/>
          <w:color w:val="000000"/>
          <w:sz w:val="24"/>
          <w:szCs w:val="24"/>
          <w:lang w:val="it-IT"/>
        </w:rPr>
        <w:t xml:space="preserve"> </w:t>
      </w:r>
      <w:r w:rsidRPr="00202D2F">
        <w:rPr>
          <w:rFonts w:ascii="Courier New" w:hAnsi="Courier New" w:cs="Courier New"/>
          <w:color w:val="000000"/>
          <w:sz w:val="24"/>
          <w:szCs w:val="24"/>
          <w:lang w:val="it-IT"/>
        </w:rPr>
        <w:t xml:space="preserve">t </w:t>
      </w:r>
      <w:r w:rsidR="00541217" w:rsidRPr="00202D2F">
        <w:rPr>
          <w:rFonts w:ascii="Courier New" w:hAnsi="Courier New" w:cs="Courier New"/>
          <w:iCs/>
          <w:color w:val="000000"/>
          <w:sz w:val="24"/>
          <w:szCs w:val="24"/>
          <w:lang w:val="it-IT"/>
        </w:rPr>
        <w:t xml:space="preserve">un </w:t>
      </w:r>
      <w:r w:rsidR="00C6569A" w:rsidRPr="00202D2F">
        <w:rPr>
          <w:rFonts w:ascii="Courier New" w:hAnsi="Courier New" w:cs="Courier New"/>
          <w:iCs/>
          <w:color w:val="000000"/>
          <w:sz w:val="24"/>
          <w:szCs w:val="24"/>
          <w:lang w:val="it-IT"/>
        </w:rPr>
        <w:t>albero</w:t>
      </w:r>
      <w:r w:rsidR="00541217" w:rsidRPr="00202D2F">
        <w:rPr>
          <w:rFonts w:ascii="Courier New" w:hAnsi="Courier New" w:cs="Courier New"/>
          <w:iCs/>
          <w:color w:val="000000"/>
          <w:sz w:val="24"/>
          <w:szCs w:val="24"/>
          <w:lang w:val="it-IT"/>
        </w:rPr>
        <w:t xml:space="preserve"> di radice 2, figlio sinistro una foglia e figlio destro di radice -3.</w:t>
      </w:r>
    </w:p>
    <w:p w14:paraId="46421A94" w14:textId="7A055DB5" w:rsidR="00931A4D" w:rsidRPr="00202D2F" w:rsidRDefault="00931A4D" w:rsidP="0046159B">
      <w:pPr>
        <w:autoSpaceDE w:val="0"/>
        <w:autoSpaceDN w:val="0"/>
        <w:adjustRightInd w:val="0"/>
        <w:spacing w:after="0" w:line="240" w:lineRule="auto"/>
        <w:jc w:val="center"/>
        <w:rPr>
          <w:rFonts w:ascii="Courier New" w:hAnsi="Courier New" w:cs="Courier New"/>
          <w:iCs/>
          <w:color w:val="000000"/>
          <w:sz w:val="24"/>
          <w:szCs w:val="24"/>
          <w:lang w:val="it-IT"/>
        </w:rPr>
      </w:pPr>
      <w:r>
        <w:rPr>
          <w:noProof/>
          <w:lang w:val="it-IT" w:eastAsia="it-IT"/>
        </w:rPr>
        <w:drawing>
          <wp:inline distT="0" distB="0" distL="0" distR="0" wp14:anchorId="3A29FA45" wp14:editId="06F42C02">
            <wp:extent cx="3268983" cy="1288318"/>
            <wp:effectExtent l="0" t="0" r="7620" b="7620"/>
            <wp:docPr id="231671" name="Immagine 231671" descr="Rappresentazione dell'albero su cui è evidenziato il sotto-albero sinistro di radice -3, sotto-albero che viene sostituito con 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71" name="Immagine 231671" descr="Rappresentazione dell'albero su cui è evidenziato il figlio sinistro che viene sostituito con leaf"/>
                    <pic:cNvPicPr/>
                  </pic:nvPicPr>
                  <pic:blipFill>
                    <a:blip r:embed="rId85"/>
                    <a:stretch>
                      <a:fillRect/>
                    </a:stretch>
                  </pic:blipFill>
                  <pic:spPr>
                    <a:xfrm>
                      <a:off x="0" y="0"/>
                      <a:ext cx="3307941" cy="1303671"/>
                    </a:xfrm>
                    <a:prstGeom prst="rect">
                      <a:avLst/>
                    </a:prstGeom>
                  </pic:spPr>
                </pic:pic>
              </a:graphicData>
            </a:graphic>
          </wp:inline>
        </w:drawing>
      </w:r>
    </w:p>
    <w:p w14:paraId="4A45552F" w14:textId="2950B4A0" w:rsidR="00F64D94" w:rsidRPr="00202D2F" w:rsidRDefault="002F68F1" w:rsidP="00A75DF6">
      <w:pPr>
        <w:autoSpaceDE w:val="0"/>
        <w:autoSpaceDN w:val="0"/>
        <w:adjustRightInd w:val="0"/>
        <w:spacing w:after="0" w:line="240" w:lineRule="auto"/>
        <w:jc w:val="both"/>
        <w:rPr>
          <w:rFonts w:ascii="Courier New" w:hAnsi="Courier New" w:cs="Courier New"/>
          <w:iCs/>
          <w:color w:val="000000"/>
          <w:sz w:val="24"/>
          <w:szCs w:val="24"/>
          <w:lang w:val="it-IT"/>
        </w:rPr>
      </w:pPr>
      <w:r w:rsidRPr="00202D2F">
        <w:rPr>
          <w:rFonts w:ascii="Courier New" w:hAnsi="Courier New" w:cs="Courier New"/>
          <w:iCs/>
          <w:color w:val="000000"/>
          <w:sz w:val="24"/>
          <w:szCs w:val="24"/>
          <w:lang w:val="it-IT"/>
        </w:rPr>
        <w:t xml:space="preserve"> </w:t>
      </w:r>
      <w:r w:rsidR="00C6569A" w:rsidRPr="00202D2F">
        <w:rPr>
          <w:rFonts w:ascii="Courier New" w:hAnsi="Courier New" w:cs="Courier New"/>
          <w:color w:val="000000"/>
          <w:sz w:val="24"/>
          <w:szCs w:val="24"/>
          <w:lang w:val="it-IT"/>
        </w:rPr>
        <w:t>t.detach(-</w:t>
      </w:r>
      <w:r w:rsidR="00A75DF6" w:rsidRPr="00202D2F">
        <w:rPr>
          <w:rFonts w:ascii="Courier New" w:hAnsi="Courier New" w:cs="Courier New"/>
          <w:color w:val="000000"/>
          <w:sz w:val="24"/>
          <w:szCs w:val="24"/>
          <w:lang w:val="it-IT"/>
        </w:rPr>
        <w:t>3</w:t>
      </w:r>
      <w:r w:rsidR="00C6569A" w:rsidRPr="00202D2F">
        <w:rPr>
          <w:rFonts w:ascii="Courier New" w:hAnsi="Courier New" w:cs="Courier New"/>
          <w:color w:val="000000"/>
          <w:sz w:val="24"/>
          <w:szCs w:val="24"/>
          <w:lang w:val="it-IT"/>
        </w:rPr>
        <w:t xml:space="preserve">) </w:t>
      </w:r>
      <w:r w:rsidR="00C6569A" w:rsidRPr="00202D2F">
        <w:rPr>
          <w:rFonts w:ascii="Courier New" w:hAnsi="Courier New" w:cs="Courier New"/>
          <w:iCs/>
          <w:color w:val="000000"/>
          <w:sz w:val="24"/>
          <w:szCs w:val="24"/>
          <w:lang w:val="it-IT"/>
        </w:rPr>
        <w:t>deve rest</w:t>
      </w:r>
      <w:r w:rsidR="00A75DF6" w:rsidRPr="00202D2F">
        <w:rPr>
          <w:rFonts w:ascii="Courier New" w:hAnsi="Courier New" w:cs="Courier New"/>
          <w:iCs/>
          <w:color w:val="000000"/>
          <w:sz w:val="24"/>
          <w:szCs w:val="24"/>
          <w:lang w:val="it-IT"/>
        </w:rPr>
        <w:t xml:space="preserve">ituire l’albero che contiene il </w:t>
      </w:r>
      <w:r w:rsidR="00C6569A" w:rsidRPr="00202D2F">
        <w:rPr>
          <w:rFonts w:ascii="Courier New" w:hAnsi="Courier New" w:cs="Courier New"/>
          <w:iCs/>
          <w:color w:val="000000"/>
          <w:sz w:val="24"/>
          <w:szCs w:val="24"/>
          <w:lang w:val="it-IT"/>
        </w:rPr>
        <w:t xml:space="preserve">solo elemento </w:t>
      </w:r>
      <w:r w:rsidR="00A75DF6" w:rsidRPr="00202D2F">
        <w:rPr>
          <w:rFonts w:ascii="Courier New" w:hAnsi="Courier New" w:cs="Courier New"/>
          <w:iCs/>
          <w:color w:val="000000"/>
          <w:sz w:val="24"/>
          <w:szCs w:val="24"/>
          <w:lang w:val="it-IT"/>
        </w:rPr>
        <w:t>2</w:t>
      </w:r>
      <w:r w:rsidR="00C6569A" w:rsidRPr="00202D2F">
        <w:rPr>
          <w:rFonts w:ascii="Courier New" w:hAnsi="Courier New" w:cs="Courier New"/>
          <w:iCs/>
          <w:color w:val="000000"/>
          <w:sz w:val="24"/>
          <w:szCs w:val="24"/>
          <w:lang w:val="it-IT"/>
        </w:rPr>
        <w:t xml:space="preserve">. </w:t>
      </w:r>
      <w:r w:rsidR="00C6569A" w:rsidRPr="00CE7DB3">
        <w:rPr>
          <w:rFonts w:ascii="Courier New" w:hAnsi="Courier New" w:cs="Courier New"/>
          <w:iCs/>
          <w:color w:val="002060"/>
          <w:sz w:val="24"/>
          <w:szCs w:val="24"/>
          <w:lang w:val="it-IT"/>
        </w:rPr>
        <w:t>Realizza</w:t>
      </w:r>
      <w:r w:rsidR="00F64943" w:rsidRPr="00CE7DB3">
        <w:rPr>
          <w:rFonts w:ascii="Courier New" w:hAnsi="Courier New" w:cs="Courier New"/>
          <w:iCs/>
          <w:color w:val="002060"/>
          <w:sz w:val="24"/>
          <w:szCs w:val="24"/>
          <w:lang w:val="it-IT"/>
        </w:rPr>
        <w:t>re</w:t>
      </w:r>
      <w:r w:rsidR="00C6569A" w:rsidRPr="00202D2F">
        <w:rPr>
          <w:rFonts w:ascii="Courier New" w:hAnsi="Courier New" w:cs="Courier New"/>
          <w:iCs/>
          <w:color w:val="000000"/>
          <w:sz w:val="24"/>
          <w:szCs w:val="24"/>
          <w:lang w:val="it-IT"/>
        </w:rPr>
        <w:t xml:space="preserve"> il metodo </w:t>
      </w:r>
      <w:r w:rsidR="00C6569A" w:rsidRPr="00202D2F">
        <w:rPr>
          <w:rFonts w:ascii="Courier New" w:hAnsi="Courier New" w:cs="Courier New"/>
          <w:color w:val="000000"/>
          <w:sz w:val="24"/>
          <w:szCs w:val="24"/>
          <w:lang w:val="it-IT"/>
        </w:rPr>
        <w:t xml:space="preserve">detach </w:t>
      </w:r>
      <w:r w:rsidR="00C6569A" w:rsidRPr="00202D2F">
        <w:rPr>
          <w:rFonts w:ascii="Courier New" w:hAnsi="Courier New" w:cs="Courier New"/>
          <w:iCs/>
          <w:color w:val="000000"/>
          <w:sz w:val="24"/>
          <w:szCs w:val="24"/>
          <w:lang w:val="it-IT"/>
        </w:rPr>
        <w:t>in modo da minimiz</w:t>
      </w:r>
      <w:r w:rsidR="00A75DF6" w:rsidRPr="00202D2F">
        <w:rPr>
          <w:rFonts w:ascii="Courier New" w:hAnsi="Courier New" w:cs="Courier New"/>
          <w:iCs/>
          <w:color w:val="000000"/>
          <w:sz w:val="24"/>
          <w:szCs w:val="24"/>
          <w:lang w:val="it-IT"/>
        </w:rPr>
        <w:t xml:space="preserve">zare il numero di  nuovi oggetti </w:t>
      </w:r>
      <w:r w:rsidR="00C6569A" w:rsidRPr="00202D2F">
        <w:rPr>
          <w:rFonts w:ascii="Courier New" w:hAnsi="Courier New" w:cs="Courier New"/>
          <w:iCs/>
          <w:color w:val="000000"/>
          <w:sz w:val="24"/>
          <w:szCs w:val="24"/>
          <w:lang w:val="it-IT"/>
        </w:rPr>
        <w:t xml:space="preserve">creati. Non è consentito aggiungere metodi, </w:t>
      </w:r>
      <w:r w:rsidRPr="00202D2F">
        <w:rPr>
          <w:rFonts w:ascii="Courier New" w:hAnsi="Courier New" w:cs="Courier New"/>
          <w:iCs/>
          <w:color w:val="000000"/>
          <w:sz w:val="24"/>
          <w:szCs w:val="24"/>
          <w:lang w:val="it-IT"/>
        </w:rPr>
        <w:t xml:space="preserve">né </w:t>
      </w:r>
      <w:r w:rsidR="00C6569A" w:rsidRPr="00202D2F">
        <w:rPr>
          <w:rFonts w:ascii="Courier New" w:hAnsi="Courier New" w:cs="Courier New"/>
          <w:iCs/>
          <w:color w:val="000000"/>
          <w:sz w:val="24"/>
          <w:szCs w:val="24"/>
          <w:lang w:val="it-IT"/>
        </w:rPr>
        <w:t>usare cast o metodi d</w:t>
      </w:r>
      <w:r w:rsidR="00A75DF6" w:rsidRPr="00202D2F">
        <w:rPr>
          <w:rFonts w:ascii="Courier New" w:hAnsi="Courier New" w:cs="Courier New"/>
          <w:iCs/>
          <w:color w:val="000000"/>
          <w:sz w:val="24"/>
          <w:szCs w:val="24"/>
          <w:lang w:val="it-IT"/>
        </w:rPr>
        <w:t>ella libreria standard di Java. Ricordatevi che per confrontare x con y</w:t>
      </w:r>
      <w:r w:rsidR="00E44851" w:rsidRPr="00202D2F">
        <w:rPr>
          <w:rFonts w:ascii="Courier New" w:hAnsi="Courier New" w:cs="Courier New"/>
          <w:iCs/>
          <w:color w:val="000000"/>
          <w:sz w:val="24"/>
          <w:szCs w:val="24"/>
          <w:lang w:val="it-IT"/>
        </w:rPr>
        <w:t>=elem</w:t>
      </w:r>
      <w:r w:rsidR="00A75DF6" w:rsidRPr="00202D2F">
        <w:rPr>
          <w:rFonts w:ascii="Courier New" w:hAnsi="Courier New" w:cs="Courier New"/>
          <w:iCs/>
          <w:color w:val="000000"/>
          <w:sz w:val="24"/>
          <w:szCs w:val="24"/>
          <w:lang w:val="it-IT"/>
        </w:rPr>
        <w:t xml:space="preserve"> in T dovete usare </w:t>
      </w:r>
      <w:r w:rsidR="00A75DF6" w:rsidRPr="00202D2F">
        <w:rPr>
          <w:rFonts w:ascii="Courier New" w:hAnsi="Courier New" w:cs="Courier New"/>
          <w:b/>
          <w:i/>
          <w:iCs/>
          <w:color w:val="000000"/>
          <w:sz w:val="24"/>
          <w:szCs w:val="24"/>
          <w:lang w:val="it-IT"/>
        </w:rPr>
        <w:t>“equals”</w:t>
      </w:r>
      <w:r w:rsidR="00A75DF6" w:rsidRPr="00202D2F">
        <w:rPr>
          <w:rFonts w:ascii="Courier New" w:hAnsi="Courier New" w:cs="Courier New"/>
          <w:iCs/>
          <w:color w:val="000000"/>
          <w:sz w:val="24"/>
          <w:szCs w:val="24"/>
          <w:lang w:val="it-IT"/>
        </w:rPr>
        <w:t xml:space="preserve"> </w:t>
      </w:r>
      <w:r w:rsidR="00914A4E" w:rsidRPr="00202D2F">
        <w:rPr>
          <w:rFonts w:ascii="Courier New" w:hAnsi="Courier New" w:cs="Courier New"/>
          <w:iCs/>
          <w:color w:val="000000"/>
          <w:sz w:val="24"/>
          <w:szCs w:val="24"/>
          <w:lang w:val="it-IT"/>
        </w:rPr>
        <w:t>controllando prima che</w:t>
      </w:r>
      <w:r w:rsidR="00A75DF6" w:rsidRPr="00202D2F">
        <w:rPr>
          <w:rFonts w:ascii="Courier New" w:hAnsi="Courier New" w:cs="Courier New"/>
          <w:iCs/>
          <w:color w:val="000000"/>
          <w:sz w:val="24"/>
          <w:szCs w:val="24"/>
          <w:lang w:val="it-IT"/>
        </w:rPr>
        <w:t xml:space="preserve"> x</w:t>
      </w:r>
      <w:r w:rsidRPr="00202D2F">
        <w:rPr>
          <w:rFonts w:ascii="Courier New" w:hAnsi="Courier New" w:cs="Courier New"/>
          <w:iCs/>
          <w:color w:val="000000"/>
          <w:sz w:val="24"/>
          <w:szCs w:val="24"/>
          <w:lang w:val="it-IT"/>
        </w:rPr>
        <w:sym w:font="Symbol" w:char="F0B9"/>
      </w:r>
      <w:r w:rsidR="00A75DF6" w:rsidRPr="00202D2F">
        <w:rPr>
          <w:rFonts w:ascii="Courier New" w:hAnsi="Courier New" w:cs="Courier New"/>
          <w:iCs/>
          <w:color w:val="000000"/>
          <w:sz w:val="24"/>
          <w:szCs w:val="24"/>
          <w:lang w:val="it-IT"/>
        </w:rPr>
        <w:t xml:space="preserve">null, e </w:t>
      </w:r>
      <w:r w:rsidR="00A75DF6" w:rsidRPr="00202D2F">
        <w:rPr>
          <w:rFonts w:ascii="Courier New" w:hAnsi="Courier New" w:cs="Courier New"/>
          <w:b/>
          <w:i/>
          <w:iCs/>
          <w:color w:val="000000"/>
          <w:sz w:val="24"/>
          <w:szCs w:val="24"/>
          <w:lang w:val="it-IT"/>
        </w:rPr>
        <w:t>“==”</w:t>
      </w:r>
      <w:r w:rsidR="00A75DF6" w:rsidRPr="00202D2F">
        <w:rPr>
          <w:rFonts w:ascii="Courier New" w:hAnsi="Courier New" w:cs="Courier New"/>
          <w:iCs/>
          <w:color w:val="000000"/>
          <w:sz w:val="24"/>
          <w:szCs w:val="24"/>
          <w:lang w:val="it-IT"/>
        </w:rPr>
        <w:t xml:space="preserve"> se x</w:t>
      </w:r>
      <w:r w:rsidRPr="00202D2F">
        <w:rPr>
          <w:rFonts w:ascii="Courier New" w:hAnsi="Courier New" w:cs="Courier New"/>
          <w:iCs/>
          <w:color w:val="000000"/>
          <w:sz w:val="24"/>
          <w:szCs w:val="24"/>
          <w:lang w:val="it-IT"/>
        </w:rPr>
        <w:t>=</w:t>
      </w:r>
      <w:r w:rsidR="00A75DF6" w:rsidRPr="00202D2F">
        <w:rPr>
          <w:rFonts w:ascii="Courier New" w:hAnsi="Courier New" w:cs="Courier New"/>
          <w:iCs/>
          <w:color w:val="000000"/>
          <w:sz w:val="24"/>
          <w:szCs w:val="24"/>
          <w:lang w:val="it-IT"/>
        </w:rPr>
        <w:t>null.</w:t>
      </w:r>
    </w:p>
    <w:p w14:paraId="0A69E6BD" w14:textId="30A5C066" w:rsidR="000F2CB3" w:rsidRPr="00202D2F" w:rsidRDefault="003E71F9" w:rsidP="00C64A56">
      <w:pPr>
        <w:rPr>
          <w:rFonts w:ascii="Courier New" w:hAnsi="Courier New" w:cs="Courier New"/>
          <w:b/>
          <w:sz w:val="24"/>
          <w:szCs w:val="24"/>
          <w:lang w:val="it-IT"/>
        </w:rPr>
      </w:pPr>
      <w:r w:rsidRPr="00202D2F">
        <w:rPr>
          <w:rFonts w:ascii="Courier New" w:hAnsi="Courier New" w:cs="Courier New"/>
          <w:b/>
          <w:sz w:val="24"/>
          <w:szCs w:val="24"/>
          <w:lang w:val="it-IT"/>
        </w:rPr>
        <w:br w:type="page"/>
      </w:r>
      <w:r w:rsidR="00AB375D" w:rsidRPr="00202D2F">
        <w:rPr>
          <w:rFonts w:ascii="Courier New" w:hAnsi="Courier New" w:cs="Courier New"/>
          <w:b/>
          <w:sz w:val="24"/>
          <w:szCs w:val="24"/>
          <w:lang w:val="it-IT"/>
        </w:rPr>
        <w:lastRenderedPageBreak/>
        <w:t xml:space="preserve">Lezione 23. </w:t>
      </w:r>
      <w:r w:rsidR="00962EF0" w:rsidRPr="00514A43">
        <w:rPr>
          <w:rStyle w:val="Heading2Char"/>
          <w:lang w:val="it-IT"/>
        </w:rPr>
        <w:t>Esercizio 2</w:t>
      </w:r>
      <w:r w:rsidR="00C73C18" w:rsidRPr="00202D2F">
        <w:rPr>
          <w:rFonts w:ascii="Courier New" w:hAnsi="Courier New" w:cs="Courier New"/>
          <w:b/>
          <w:sz w:val="24"/>
          <w:szCs w:val="24"/>
          <w:lang w:val="it-IT"/>
        </w:rPr>
        <w:t xml:space="preserve"> (30 minuti)</w:t>
      </w:r>
      <w:r w:rsidR="00962EF0" w:rsidRPr="00202D2F">
        <w:rPr>
          <w:rFonts w:ascii="Courier New" w:hAnsi="Courier New" w:cs="Courier New"/>
          <w:b/>
          <w:sz w:val="24"/>
          <w:szCs w:val="24"/>
          <w:lang w:val="it-IT"/>
        </w:rPr>
        <w:t>.</w:t>
      </w:r>
    </w:p>
    <w:p w14:paraId="1BC59EB4" w14:textId="77777777" w:rsidR="00962EF0" w:rsidRPr="00202D2F" w:rsidRDefault="00962EF0" w:rsidP="00962EF0">
      <w:pPr>
        <w:autoSpaceDE w:val="0"/>
        <w:autoSpaceDN w:val="0"/>
        <w:adjustRightInd w:val="0"/>
        <w:spacing w:after="0" w:line="240" w:lineRule="auto"/>
        <w:rPr>
          <w:rFonts w:ascii="Courier New" w:hAnsi="Courier New" w:cs="Courier New"/>
          <w:b/>
          <w:color w:val="000000"/>
          <w:sz w:val="24"/>
          <w:szCs w:val="24"/>
          <w:lang w:val="it-IT"/>
        </w:rPr>
      </w:pPr>
      <w:r w:rsidRPr="00202D2F">
        <w:rPr>
          <w:rFonts w:ascii="Courier New" w:hAnsi="Courier New" w:cs="Courier New"/>
          <w:b/>
          <w:color w:val="000080"/>
          <w:sz w:val="24"/>
          <w:szCs w:val="24"/>
          <w:lang w:val="it-IT"/>
        </w:rPr>
        <w:t xml:space="preserve">interface </w:t>
      </w:r>
      <w:r w:rsidRPr="00202D2F">
        <w:rPr>
          <w:rFonts w:ascii="Courier New" w:hAnsi="Courier New" w:cs="Courier New"/>
          <w:b/>
          <w:color w:val="000000"/>
          <w:sz w:val="24"/>
          <w:szCs w:val="24"/>
          <w:lang w:val="it-IT"/>
        </w:rPr>
        <w:t>I {</w:t>
      </w:r>
      <w:r w:rsidRPr="00202D2F">
        <w:rPr>
          <w:rFonts w:ascii="Courier New" w:hAnsi="Courier New" w:cs="Courier New"/>
          <w:b/>
          <w:color w:val="000080"/>
          <w:sz w:val="24"/>
          <w:szCs w:val="24"/>
          <w:lang w:val="it-IT"/>
        </w:rPr>
        <w:t xml:space="preserve">public void </w:t>
      </w:r>
      <w:r w:rsidRPr="00202D2F">
        <w:rPr>
          <w:rFonts w:ascii="Courier New" w:hAnsi="Courier New" w:cs="Courier New"/>
          <w:b/>
          <w:color w:val="000000"/>
          <w:sz w:val="24"/>
          <w:szCs w:val="24"/>
          <w:lang w:val="it-IT"/>
        </w:rPr>
        <w:t>m1(J obj);}</w:t>
      </w:r>
    </w:p>
    <w:p w14:paraId="07662228" w14:textId="77777777" w:rsidR="00962EF0" w:rsidRPr="00202D2F" w:rsidRDefault="00962EF0" w:rsidP="00962EF0">
      <w:pPr>
        <w:autoSpaceDE w:val="0"/>
        <w:autoSpaceDN w:val="0"/>
        <w:adjustRightInd w:val="0"/>
        <w:spacing w:after="0" w:line="240" w:lineRule="auto"/>
        <w:rPr>
          <w:rFonts w:ascii="Courier New" w:hAnsi="Courier New" w:cs="Courier New"/>
          <w:b/>
          <w:color w:val="000080"/>
          <w:sz w:val="24"/>
          <w:szCs w:val="24"/>
          <w:lang w:val="it-IT"/>
        </w:rPr>
      </w:pPr>
    </w:p>
    <w:p w14:paraId="743905EF" w14:textId="77777777" w:rsidR="00962EF0" w:rsidRPr="00202D2F" w:rsidRDefault="00962EF0" w:rsidP="00962EF0">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80"/>
          <w:sz w:val="24"/>
          <w:szCs w:val="24"/>
        </w:rPr>
        <w:t xml:space="preserve">interface </w:t>
      </w:r>
      <w:r w:rsidRPr="00202D2F">
        <w:rPr>
          <w:rFonts w:ascii="Courier New" w:hAnsi="Courier New" w:cs="Courier New"/>
          <w:b/>
          <w:color w:val="000000"/>
          <w:sz w:val="24"/>
          <w:szCs w:val="24"/>
        </w:rPr>
        <w:t>J {</w:t>
      </w:r>
      <w:r w:rsidRPr="00202D2F">
        <w:rPr>
          <w:rFonts w:ascii="Courier New" w:hAnsi="Courier New" w:cs="Courier New"/>
          <w:b/>
          <w:color w:val="000080"/>
          <w:sz w:val="24"/>
          <w:szCs w:val="24"/>
        </w:rPr>
        <w:t xml:space="preserve">public void </w:t>
      </w:r>
      <w:r w:rsidRPr="00202D2F">
        <w:rPr>
          <w:rFonts w:ascii="Courier New" w:hAnsi="Courier New" w:cs="Courier New"/>
          <w:b/>
          <w:color w:val="000000"/>
          <w:sz w:val="24"/>
          <w:szCs w:val="24"/>
        </w:rPr>
        <w:t>m2();}</w:t>
      </w:r>
    </w:p>
    <w:p w14:paraId="4AA5A4E0" w14:textId="77777777" w:rsidR="00962EF0" w:rsidRPr="00202D2F" w:rsidRDefault="00962EF0" w:rsidP="00962EF0">
      <w:pPr>
        <w:autoSpaceDE w:val="0"/>
        <w:autoSpaceDN w:val="0"/>
        <w:adjustRightInd w:val="0"/>
        <w:spacing w:after="0" w:line="240" w:lineRule="auto"/>
        <w:rPr>
          <w:rFonts w:ascii="Courier New" w:hAnsi="Courier New" w:cs="Courier New"/>
          <w:b/>
          <w:color w:val="000080"/>
          <w:sz w:val="24"/>
          <w:szCs w:val="24"/>
        </w:rPr>
      </w:pPr>
    </w:p>
    <w:p w14:paraId="4FB2F360" w14:textId="77777777" w:rsidR="00962EF0" w:rsidRPr="00202D2F" w:rsidRDefault="00962EF0" w:rsidP="00962EF0">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80"/>
          <w:sz w:val="24"/>
          <w:szCs w:val="24"/>
        </w:rPr>
        <w:t xml:space="preserve">abstract class </w:t>
      </w:r>
      <w:r w:rsidRPr="00202D2F">
        <w:rPr>
          <w:rFonts w:ascii="Courier New" w:hAnsi="Courier New" w:cs="Courier New"/>
          <w:b/>
          <w:color w:val="000000"/>
          <w:sz w:val="24"/>
          <w:szCs w:val="24"/>
        </w:rPr>
        <w:t xml:space="preserve">C </w:t>
      </w:r>
      <w:r w:rsidRPr="00202D2F">
        <w:rPr>
          <w:rFonts w:ascii="Courier New" w:hAnsi="Courier New" w:cs="Courier New"/>
          <w:b/>
          <w:color w:val="000080"/>
          <w:sz w:val="24"/>
          <w:szCs w:val="24"/>
        </w:rPr>
        <w:t xml:space="preserve">implements </w:t>
      </w:r>
      <w:r w:rsidRPr="00202D2F">
        <w:rPr>
          <w:rFonts w:ascii="Courier New" w:hAnsi="Courier New" w:cs="Courier New"/>
          <w:b/>
          <w:color w:val="000000"/>
          <w:sz w:val="24"/>
          <w:szCs w:val="24"/>
        </w:rPr>
        <w:t>I {</w:t>
      </w:r>
      <w:r w:rsidRPr="00202D2F">
        <w:rPr>
          <w:rFonts w:ascii="Courier New" w:hAnsi="Courier New" w:cs="Courier New"/>
          <w:b/>
          <w:color w:val="000080"/>
          <w:sz w:val="24"/>
          <w:szCs w:val="24"/>
        </w:rPr>
        <w:t xml:space="preserve">public abstract void </w:t>
      </w:r>
      <w:r w:rsidRPr="00202D2F">
        <w:rPr>
          <w:rFonts w:ascii="Courier New" w:hAnsi="Courier New" w:cs="Courier New"/>
          <w:b/>
          <w:color w:val="000000"/>
          <w:sz w:val="24"/>
          <w:szCs w:val="24"/>
        </w:rPr>
        <w:t>m1(J obj);}</w:t>
      </w:r>
    </w:p>
    <w:p w14:paraId="1F2F8717" w14:textId="77777777" w:rsidR="00962EF0" w:rsidRPr="00202D2F" w:rsidRDefault="00962EF0" w:rsidP="00962EF0">
      <w:pPr>
        <w:autoSpaceDE w:val="0"/>
        <w:autoSpaceDN w:val="0"/>
        <w:adjustRightInd w:val="0"/>
        <w:spacing w:after="0" w:line="240" w:lineRule="auto"/>
        <w:rPr>
          <w:rFonts w:ascii="Courier New" w:hAnsi="Courier New" w:cs="Courier New"/>
          <w:b/>
          <w:color w:val="000080"/>
          <w:sz w:val="24"/>
          <w:szCs w:val="24"/>
        </w:rPr>
      </w:pPr>
    </w:p>
    <w:p w14:paraId="7D5E2F54" w14:textId="77777777" w:rsidR="00962EF0" w:rsidRPr="00202D2F" w:rsidRDefault="00962EF0" w:rsidP="00962EF0">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80"/>
          <w:sz w:val="24"/>
          <w:szCs w:val="24"/>
        </w:rPr>
        <w:t xml:space="preserve">class </w:t>
      </w:r>
      <w:r w:rsidRPr="00202D2F">
        <w:rPr>
          <w:rFonts w:ascii="Courier New" w:hAnsi="Courier New" w:cs="Courier New"/>
          <w:b/>
          <w:color w:val="000000"/>
          <w:sz w:val="24"/>
          <w:szCs w:val="24"/>
        </w:rPr>
        <w:t xml:space="preserve">D </w:t>
      </w:r>
      <w:r w:rsidRPr="00202D2F">
        <w:rPr>
          <w:rFonts w:ascii="Courier New" w:hAnsi="Courier New" w:cs="Courier New"/>
          <w:b/>
          <w:color w:val="000080"/>
          <w:sz w:val="24"/>
          <w:szCs w:val="24"/>
        </w:rPr>
        <w:t xml:space="preserve">extends </w:t>
      </w:r>
      <w:r w:rsidRPr="00202D2F">
        <w:rPr>
          <w:rFonts w:ascii="Courier New" w:hAnsi="Courier New" w:cs="Courier New"/>
          <w:b/>
          <w:color w:val="000000"/>
          <w:sz w:val="24"/>
          <w:szCs w:val="24"/>
        </w:rPr>
        <w:t xml:space="preserve">C </w:t>
      </w:r>
      <w:r w:rsidRPr="00202D2F">
        <w:rPr>
          <w:rFonts w:ascii="Courier New" w:hAnsi="Courier New" w:cs="Courier New"/>
          <w:b/>
          <w:color w:val="000080"/>
          <w:sz w:val="24"/>
          <w:szCs w:val="24"/>
        </w:rPr>
        <w:t xml:space="preserve">implements </w:t>
      </w:r>
      <w:r w:rsidRPr="00202D2F">
        <w:rPr>
          <w:rFonts w:ascii="Courier New" w:hAnsi="Courier New" w:cs="Courier New"/>
          <w:b/>
          <w:color w:val="000000"/>
          <w:sz w:val="24"/>
          <w:szCs w:val="24"/>
        </w:rPr>
        <w:t>J {</w:t>
      </w:r>
    </w:p>
    <w:p w14:paraId="214AAFA4" w14:textId="77777777" w:rsidR="00962EF0" w:rsidRPr="00202D2F" w:rsidRDefault="00962EF0" w:rsidP="00962EF0">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80"/>
          <w:sz w:val="24"/>
          <w:szCs w:val="24"/>
        </w:rPr>
        <w:t xml:space="preserve"> public void </w:t>
      </w:r>
      <w:r w:rsidRPr="00202D2F">
        <w:rPr>
          <w:rFonts w:ascii="Courier New" w:hAnsi="Courier New" w:cs="Courier New"/>
          <w:b/>
          <w:color w:val="000000"/>
          <w:sz w:val="24"/>
          <w:szCs w:val="24"/>
        </w:rPr>
        <w:t xml:space="preserve">m1(J obj) </w:t>
      </w:r>
    </w:p>
    <w:p w14:paraId="4940DF73" w14:textId="77777777" w:rsidR="00962EF0" w:rsidRPr="00202D2F" w:rsidRDefault="00962EF0" w:rsidP="00962EF0">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00"/>
          <w:sz w:val="24"/>
          <w:szCs w:val="24"/>
        </w:rPr>
        <w:t xml:space="preserve">  {</w:t>
      </w:r>
      <w:r w:rsidRPr="00202D2F">
        <w:rPr>
          <w:rFonts w:ascii="Courier New" w:hAnsi="Courier New" w:cs="Courier New"/>
          <w:b/>
          <w:color w:val="000080"/>
          <w:sz w:val="24"/>
          <w:szCs w:val="24"/>
        </w:rPr>
        <w:t xml:space="preserve">if </w:t>
      </w:r>
      <w:r w:rsidRPr="00202D2F">
        <w:rPr>
          <w:rFonts w:ascii="Courier New" w:hAnsi="Courier New" w:cs="Courier New"/>
          <w:b/>
          <w:color w:val="000000"/>
          <w:sz w:val="24"/>
          <w:szCs w:val="24"/>
        </w:rPr>
        <w:t>(</w:t>
      </w:r>
      <w:r w:rsidRPr="00202D2F">
        <w:rPr>
          <w:rFonts w:ascii="Courier New" w:hAnsi="Courier New" w:cs="Courier New"/>
          <w:b/>
          <w:color w:val="000080"/>
          <w:sz w:val="24"/>
          <w:szCs w:val="24"/>
        </w:rPr>
        <w:t xml:space="preserve">this </w:t>
      </w:r>
      <w:r w:rsidRPr="00202D2F">
        <w:rPr>
          <w:rFonts w:ascii="Courier New" w:hAnsi="Courier New" w:cs="Courier New"/>
          <w:b/>
          <w:color w:val="000000"/>
          <w:sz w:val="24"/>
          <w:szCs w:val="24"/>
        </w:rPr>
        <w:t>!= obj) obj.m</w:t>
      </w:r>
      <w:r w:rsidR="004F602A" w:rsidRPr="00202D2F">
        <w:rPr>
          <w:rFonts w:ascii="Courier New" w:hAnsi="Courier New" w:cs="Courier New"/>
          <w:b/>
          <w:color w:val="000000"/>
          <w:sz w:val="24"/>
          <w:szCs w:val="24"/>
        </w:rPr>
        <w:t>2</w:t>
      </w:r>
      <w:r w:rsidRPr="00202D2F">
        <w:rPr>
          <w:rFonts w:ascii="Courier New" w:hAnsi="Courier New" w:cs="Courier New"/>
          <w:b/>
          <w:color w:val="000000"/>
          <w:sz w:val="24"/>
          <w:szCs w:val="24"/>
        </w:rPr>
        <w:t>(); System.out.println("D.m1");}</w:t>
      </w:r>
    </w:p>
    <w:p w14:paraId="58C91372" w14:textId="77777777" w:rsidR="00962EF0" w:rsidRPr="00202D2F" w:rsidRDefault="00962EF0" w:rsidP="00962EF0">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80"/>
          <w:sz w:val="24"/>
          <w:szCs w:val="24"/>
        </w:rPr>
        <w:t xml:space="preserve"> public void </w:t>
      </w:r>
      <w:r w:rsidRPr="00202D2F">
        <w:rPr>
          <w:rFonts w:ascii="Courier New" w:hAnsi="Courier New" w:cs="Courier New"/>
          <w:b/>
          <w:color w:val="000000"/>
          <w:sz w:val="24"/>
          <w:szCs w:val="24"/>
        </w:rPr>
        <w:t xml:space="preserve">m2() </w:t>
      </w:r>
    </w:p>
    <w:p w14:paraId="1F520ABF" w14:textId="77777777" w:rsidR="00C64A56" w:rsidRPr="00202D2F" w:rsidRDefault="00962EF0" w:rsidP="00962EF0">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00"/>
          <w:sz w:val="24"/>
          <w:szCs w:val="24"/>
        </w:rPr>
        <w:t xml:space="preserve">  {System.out.println("D.m2");m1(</w:t>
      </w:r>
      <w:r w:rsidRPr="00202D2F">
        <w:rPr>
          <w:rFonts w:ascii="Courier New" w:hAnsi="Courier New" w:cs="Courier New"/>
          <w:b/>
          <w:color w:val="000080"/>
          <w:sz w:val="24"/>
          <w:szCs w:val="24"/>
        </w:rPr>
        <w:t>this</w:t>
      </w:r>
      <w:r w:rsidRPr="00202D2F">
        <w:rPr>
          <w:rFonts w:ascii="Courier New" w:hAnsi="Courier New" w:cs="Courier New"/>
          <w:b/>
          <w:color w:val="000000"/>
          <w:sz w:val="24"/>
          <w:szCs w:val="24"/>
        </w:rPr>
        <w:t>);}</w:t>
      </w:r>
    </w:p>
    <w:p w14:paraId="34FBDFFF" w14:textId="15134530" w:rsidR="00962EF0" w:rsidRPr="00202D2F" w:rsidRDefault="00962EF0" w:rsidP="00962EF0">
      <w:pPr>
        <w:autoSpaceDE w:val="0"/>
        <w:autoSpaceDN w:val="0"/>
        <w:adjustRightInd w:val="0"/>
        <w:spacing w:after="0" w:line="240" w:lineRule="auto"/>
        <w:rPr>
          <w:rFonts w:ascii="Courier New" w:hAnsi="Courier New" w:cs="Courier New"/>
          <w:b/>
          <w:color w:val="000000"/>
          <w:sz w:val="24"/>
          <w:szCs w:val="24"/>
          <w:lang w:val="it-IT"/>
        </w:rPr>
      </w:pPr>
      <w:r w:rsidRPr="00202D2F">
        <w:rPr>
          <w:rFonts w:ascii="Courier New" w:hAnsi="Courier New" w:cs="Courier New"/>
          <w:b/>
          <w:color w:val="000000"/>
          <w:sz w:val="24"/>
          <w:szCs w:val="24"/>
          <w:lang w:val="it-IT"/>
        </w:rPr>
        <w:t>}</w:t>
      </w:r>
    </w:p>
    <w:p w14:paraId="3DCCFC79" w14:textId="77777777" w:rsidR="00962EF0" w:rsidRPr="00202D2F" w:rsidRDefault="00962EF0" w:rsidP="00962EF0">
      <w:pPr>
        <w:autoSpaceDE w:val="0"/>
        <w:autoSpaceDN w:val="0"/>
        <w:adjustRightInd w:val="0"/>
        <w:spacing w:after="0" w:line="240" w:lineRule="auto"/>
        <w:rPr>
          <w:rFonts w:ascii="Courier New" w:hAnsi="Courier New" w:cs="Courier New"/>
          <w:b/>
          <w:i/>
          <w:iCs/>
          <w:color w:val="000000"/>
          <w:sz w:val="24"/>
          <w:szCs w:val="24"/>
          <w:lang w:val="it-IT"/>
        </w:rPr>
      </w:pPr>
    </w:p>
    <w:p w14:paraId="7BFE88B1" w14:textId="77777777" w:rsidR="00962EF0" w:rsidRPr="00202D2F" w:rsidRDefault="003E71F9" w:rsidP="004F602A">
      <w:pPr>
        <w:autoSpaceDE w:val="0"/>
        <w:autoSpaceDN w:val="0"/>
        <w:adjustRightInd w:val="0"/>
        <w:spacing w:after="0" w:line="240" w:lineRule="auto"/>
        <w:jc w:val="both"/>
        <w:rPr>
          <w:rFonts w:ascii="Courier New" w:hAnsi="Courier New" w:cs="Courier New"/>
          <w:iCs/>
          <w:color w:val="000000"/>
          <w:sz w:val="24"/>
          <w:szCs w:val="24"/>
          <w:lang w:val="it-IT"/>
        </w:rPr>
      </w:pPr>
      <w:r w:rsidRPr="00202D2F">
        <w:rPr>
          <w:rFonts w:ascii="Courier New" w:hAnsi="Courier New" w:cs="Courier New"/>
          <w:iCs/>
          <w:color w:val="000000"/>
          <w:sz w:val="24"/>
          <w:szCs w:val="24"/>
          <w:lang w:val="it-IT"/>
        </w:rPr>
        <w:t>R</w:t>
      </w:r>
      <w:r w:rsidR="00962EF0" w:rsidRPr="00202D2F">
        <w:rPr>
          <w:rFonts w:ascii="Courier New" w:hAnsi="Courier New" w:cs="Courier New"/>
          <w:iCs/>
          <w:color w:val="000000"/>
          <w:sz w:val="24"/>
          <w:szCs w:val="24"/>
          <w:lang w:val="it-IT"/>
        </w:rPr>
        <w:t>ispondere alle seguenti domande:</w:t>
      </w:r>
    </w:p>
    <w:p w14:paraId="6ECEED3A" w14:textId="77777777" w:rsidR="00962EF0" w:rsidRPr="00202D2F" w:rsidRDefault="00962EF0" w:rsidP="004F602A">
      <w:pPr>
        <w:autoSpaceDE w:val="0"/>
        <w:autoSpaceDN w:val="0"/>
        <w:adjustRightInd w:val="0"/>
        <w:spacing w:after="0" w:line="240" w:lineRule="auto"/>
        <w:jc w:val="both"/>
        <w:rPr>
          <w:rFonts w:ascii="Courier New" w:hAnsi="Courier New" w:cs="Courier New"/>
          <w:iCs/>
          <w:color w:val="000000"/>
          <w:sz w:val="24"/>
          <w:szCs w:val="24"/>
          <w:lang w:val="it-IT"/>
        </w:rPr>
      </w:pPr>
      <w:r w:rsidRPr="00202D2F">
        <w:rPr>
          <w:rFonts w:ascii="Courier New" w:hAnsi="Courier New" w:cs="Courier New"/>
          <w:b/>
          <w:iCs/>
          <w:color w:val="000000"/>
          <w:sz w:val="24"/>
          <w:szCs w:val="24"/>
          <w:lang w:val="it-IT"/>
        </w:rPr>
        <w:t>1.</w:t>
      </w:r>
      <w:r w:rsidRPr="00202D2F">
        <w:rPr>
          <w:rFonts w:ascii="Courier New" w:hAnsi="Courier New" w:cs="Courier New"/>
          <w:iCs/>
          <w:color w:val="000000"/>
          <w:sz w:val="24"/>
          <w:szCs w:val="24"/>
          <w:lang w:val="it-IT"/>
        </w:rPr>
        <w:t xml:space="preserve"> Se si eliminasse il metodo </w:t>
      </w:r>
      <w:r w:rsidRPr="00202D2F">
        <w:rPr>
          <w:rFonts w:ascii="Courier New" w:hAnsi="Courier New" w:cs="Courier New"/>
          <w:color w:val="000000"/>
          <w:sz w:val="24"/>
          <w:szCs w:val="24"/>
          <w:lang w:val="it-IT"/>
        </w:rPr>
        <w:t>m</w:t>
      </w:r>
      <w:r w:rsidR="00B668C4" w:rsidRPr="00202D2F">
        <w:rPr>
          <w:rFonts w:ascii="Courier New" w:hAnsi="Courier New" w:cs="Courier New"/>
          <w:color w:val="000000"/>
          <w:sz w:val="24"/>
          <w:szCs w:val="24"/>
          <w:lang w:val="it-IT"/>
        </w:rPr>
        <w:t>1</w:t>
      </w:r>
      <w:r w:rsidRPr="00202D2F">
        <w:rPr>
          <w:rFonts w:ascii="Courier New" w:hAnsi="Courier New" w:cs="Courier New"/>
          <w:color w:val="000000"/>
          <w:sz w:val="24"/>
          <w:szCs w:val="24"/>
          <w:lang w:val="it-IT"/>
        </w:rPr>
        <w:t xml:space="preserve"> </w:t>
      </w:r>
      <w:r w:rsidRPr="00202D2F">
        <w:rPr>
          <w:rFonts w:ascii="Courier New" w:hAnsi="Courier New" w:cs="Courier New"/>
          <w:iCs/>
          <w:color w:val="000000"/>
          <w:sz w:val="24"/>
          <w:szCs w:val="24"/>
          <w:lang w:val="it-IT"/>
        </w:rPr>
        <w:t>dalla classe C, il codice sarebbe comunque corretto? Perché?</w:t>
      </w:r>
    </w:p>
    <w:p w14:paraId="136FBEE3" w14:textId="77777777" w:rsidR="00962EF0" w:rsidRPr="00202D2F" w:rsidRDefault="00962EF0" w:rsidP="004F602A">
      <w:pPr>
        <w:autoSpaceDE w:val="0"/>
        <w:autoSpaceDN w:val="0"/>
        <w:adjustRightInd w:val="0"/>
        <w:spacing w:after="0" w:line="240" w:lineRule="auto"/>
        <w:jc w:val="both"/>
        <w:rPr>
          <w:rFonts w:ascii="Courier New" w:hAnsi="Courier New" w:cs="Courier New"/>
          <w:iCs/>
          <w:color w:val="000000"/>
          <w:sz w:val="24"/>
          <w:szCs w:val="24"/>
          <w:lang w:val="it-IT"/>
        </w:rPr>
      </w:pPr>
      <w:r w:rsidRPr="00202D2F">
        <w:rPr>
          <w:rFonts w:ascii="Courier New" w:hAnsi="Courier New" w:cs="Courier New"/>
          <w:b/>
          <w:iCs/>
          <w:color w:val="000000"/>
          <w:sz w:val="24"/>
          <w:szCs w:val="24"/>
          <w:lang w:val="it-IT"/>
        </w:rPr>
        <w:t>2.</w:t>
      </w:r>
      <w:r w:rsidRPr="00202D2F">
        <w:rPr>
          <w:rFonts w:ascii="Courier New" w:hAnsi="Courier New" w:cs="Courier New"/>
          <w:iCs/>
          <w:color w:val="000000"/>
          <w:sz w:val="24"/>
          <w:szCs w:val="24"/>
          <w:lang w:val="it-IT"/>
        </w:rPr>
        <w:t xml:space="preserve"> Il seguente codice è corretto? Se no, spiegare perché. Se sì, determinare cosa stampa.</w:t>
      </w:r>
    </w:p>
    <w:p w14:paraId="40FAC4D6" w14:textId="77777777" w:rsidR="00962EF0" w:rsidRPr="00202D2F" w:rsidRDefault="00962EF0" w:rsidP="004F602A">
      <w:pPr>
        <w:autoSpaceDE w:val="0"/>
        <w:autoSpaceDN w:val="0"/>
        <w:adjustRightInd w:val="0"/>
        <w:spacing w:after="0" w:line="240" w:lineRule="auto"/>
        <w:ind w:firstLine="720"/>
        <w:jc w:val="both"/>
        <w:rPr>
          <w:rFonts w:ascii="Courier New" w:hAnsi="Courier New" w:cs="Courier New"/>
          <w:b/>
          <w:color w:val="000000"/>
          <w:sz w:val="24"/>
          <w:szCs w:val="24"/>
        </w:rPr>
      </w:pPr>
      <w:r w:rsidRPr="00202D2F">
        <w:rPr>
          <w:rFonts w:ascii="Courier New" w:hAnsi="Courier New" w:cs="Courier New"/>
          <w:b/>
          <w:color w:val="000000"/>
          <w:sz w:val="24"/>
          <w:szCs w:val="24"/>
        </w:rPr>
        <w:t>I obj</w:t>
      </w:r>
      <w:r w:rsidR="00F64D94" w:rsidRPr="00202D2F">
        <w:rPr>
          <w:rFonts w:ascii="Courier New" w:hAnsi="Courier New" w:cs="Courier New"/>
          <w:b/>
          <w:color w:val="000000"/>
          <w:sz w:val="24"/>
          <w:szCs w:val="24"/>
        </w:rPr>
        <w:t>2</w:t>
      </w:r>
      <w:r w:rsidRPr="00202D2F">
        <w:rPr>
          <w:rFonts w:ascii="Courier New" w:hAnsi="Courier New" w:cs="Courier New"/>
          <w:b/>
          <w:color w:val="000000"/>
          <w:sz w:val="24"/>
          <w:szCs w:val="24"/>
        </w:rPr>
        <w:t xml:space="preserve"> = </w:t>
      </w:r>
      <w:r w:rsidRPr="00202D2F">
        <w:rPr>
          <w:rFonts w:ascii="Courier New" w:hAnsi="Courier New" w:cs="Courier New"/>
          <w:b/>
          <w:color w:val="000080"/>
          <w:sz w:val="24"/>
          <w:szCs w:val="24"/>
        </w:rPr>
        <w:t xml:space="preserve">new </w:t>
      </w:r>
      <w:r w:rsidRPr="00202D2F">
        <w:rPr>
          <w:rFonts w:ascii="Courier New" w:hAnsi="Courier New" w:cs="Courier New"/>
          <w:b/>
          <w:color w:val="000000"/>
          <w:sz w:val="24"/>
          <w:szCs w:val="24"/>
        </w:rPr>
        <w:t>D();</w:t>
      </w:r>
    </w:p>
    <w:p w14:paraId="6F5E0C52" w14:textId="77777777" w:rsidR="00962EF0" w:rsidRPr="00202D2F" w:rsidRDefault="00962EF0" w:rsidP="004F602A">
      <w:pPr>
        <w:autoSpaceDE w:val="0"/>
        <w:autoSpaceDN w:val="0"/>
        <w:adjustRightInd w:val="0"/>
        <w:spacing w:after="0" w:line="240" w:lineRule="auto"/>
        <w:ind w:firstLine="720"/>
        <w:jc w:val="both"/>
        <w:rPr>
          <w:rFonts w:ascii="Courier New" w:hAnsi="Courier New" w:cs="Courier New"/>
          <w:b/>
          <w:color w:val="000000"/>
          <w:sz w:val="24"/>
          <w:szCs w:val="24"/>
        </w:rPr>
      </w:pPr>
      <w:r w:rsidRPr="00202D2F">
        <w:rPr>
          <w:rFonts w:ascii="Courier New" w:hAnsi="Courier New" w:cs="Courier New"/>
          <w:b/>
          <w:color w:val="000000"/>
          <w:sz w:val="24"/>
          <w:szCs w:val="24"/>
        </w:rPr>
        <w:t>((D) obj</w:t>
      </w:r>
      <w:r w:rsidR="00F64D94" w:rsidRPr="00202D2F">
        <w:rPr>
          <w:rFonts w:ascii="Courier New" w:hAnsi="Courier New" w:cs="Courier New"/>
          <w:b/>
          <w:color w:val="000000"/>
          <w:sz w:val="24"/>
          <w:szCs w:val="24"/>
        </w:rPr>
        <w:t>2</w:t>
      </w:r>
      <w:r w:rsidRPr="00202D2F">
        <w:rPr>
          <w:rFonts w:ascii="Courier New" w:hAnsi="Courier New" w:cs="Courier New"/>
          <w:b/>
          <w:color w:val="000000"/>
          <w:sz w:val="24"/>
          <w:szCs w:val="24"/>
        </w:rPr>
        <w:t>).m2();</w:t>
      </w:r>
    </w:p>
    <w:p w14:paraId="060BAA0B" w14:textId="77777777" w:rsidR="00962EF0" w:rsidRPr="00202D2F" w:rsidRDefault="00962EF0" w:rsidP="004F602A">
      <w:pPr>
        <w:autoSpaceDE w:val="0"/>
        <w:autoSpaceDN w:val="0"/>
        <w:adjustRightInd w:val="0"/>
        <w:spacing w:after="0" w:line="240" w:lineRule="auto"/>
        <w:jc w:val="both"/>
        <w:rPr>
          <w:rFonts w:ascii="Courier New" w:hAnsi="Courier New" w:cs="Courier New"/>
          <w:iCs/>
          <w:color w:val="000000"/>
          <w:sz w:val="24"/>
          <w:szCs w:val="24"/>
          <w:lang w:val="it-IT"/>
        </w:rPr>
      </w:pPr>
      <w:r w:rsidRPr="00202D2F">
        <w:rPr>
          <w:rFonts w:ascii="Courier New" w:hAnsi="Courier New" w:cs="Courier New"/>
          <w:b/>
          <w:iCs/>
          <w:color w:val="000000"/>
          <w:sz w:val="24"/>
          <w:szCs w:val="24"/>
          <w:lang w:val="it-IT"/>
        </w:rPr>
        <w:t>3.</w:t>
      </w:r>
      <w:r w:rsidRPr="00202D2F">
        <w:rPr>
          <w:rFonts w:ascii="Courier New" w:hAnsi="Courier New" w:cs="Courier New"/>
          <w:iCs/>
          <w:color w:val="000000"/>
          <w:sz w:val="24"/>
          <w:szCs w:val="24"/>
          <w:lang w:val="it-IT"/>
        </w:rPr>
        <w:t xml:space="preserve"> Il seguente codice è corretto? Se no, spiegare perché. Se sì, determinare cosa stampa.</w:t>
      </w:r>
    </w:p>
    <w:p w14:paraId="08870C0A" w14:textId="77777777" w:rsidR="00962EF0" w:rsidRPr="00202D2F" w:rsidRDefault="00962EF0" w:rsidP="004F602A">
      <w:pPr>
        <w:autoSpaceDE w:val="0"/>
        <w:autoSpaceDN w:val="0"/>
        <w:adjustRightInd w:val="0"/>
        <w:spacing w:after="0" w:line="240" w:lineRule="auto"/>
        <w:ind w:firstLine="720"/>
        <w:jc w:val="both"/>
        <w:rPr>
          <w:rFonts w:ascii="Courier New" w:hAnsi="Courier New" w:cs="Courier New"/>
          <w:b/>
          <w:color w:val="000000"/>
          <w:sz w:val="24"/>
          <w:szCs w:val="24"/>
        </w:rPr>
      </w:pPr>
      <w:r w:rsidRPr="00202D2F">
        <w:rPr>
          <w:rFonts w:ascii="Courier New" w:hAnsi="Courier New" w:cs="Courier New"/>
          <w:b/>
          <w:color w:val="000000"/>
          <w:sz w:val="24"/>
          <w:szCs w:val="24"/>
        </w:rPr>
        <w:t>J obj</w:t>
      </w:r>
      <w:r w:rsidR="00F64D94" w:rsidRPr="00202D2F">
        <w:rPr>
          <w:rFonts w:ascii="Courier New" w:hAnsi="Courier New" w:cs="Courier New"/>
          <w:b/>
          <w:color w:val="000000"/>
          <w:sz w:val="24"/>
          <w:szCs w:val="24"/>
        </w:rPr>
        <w:t>3</w:t>
      </w:r>
      <w:r w:rsidRPr="00202D2F">
        <w:rPr>
          <w:rFonts w:ascii="Courier New" w:hAnsi="Courier New" w:cs="Courier New"/>
          <w:b/>
          <w:color w:val="000000"/>
          <w:sz w:val="24"/>
          <w:szCs w:val="24"/>
        </w:rPr>
        <w:t xml:space="preserve"> = </w:t>
      </w:r>
      <w:r w:rsidRPr="00202D2F">
        <w:rPr>
          <w:rFonts w:ascii="Courier New" w:hAnsi="Courier New" w:cs="Courier New"/>
          <w:b/>
          <w:color w:val="000080"/>
          <w:sz w:val="24"/>
          <w:szCs w:val="24"/>
        </w:rPr>
        <w:t xml:space="preserve">new </w:t>
      </w:r>
      <w:r w:rsidRPr="00202D2F">
        <w:rPr>
          <w:rFonts w:ascii="Courier New" w:hAnsi="Courier New" w:cs="Courier New"/>
          <w:b/>
          <w:color w:val="000000"/>
          <w:sz w:val="24"/>
          <w:szCs w:val="24"/>
        </w:rPr>
        <w:t>D();</w:t>
      </w:r>
    </w:p>
    <w:p w14:paraId="3FE59D45" w14:textId="77777777" w:rsidR="00962EF0" w:rsidRPr="00202D2F" w:rsidRDefault="00962EF0" w:rsidP="004F602A">
      <w:pPr>
        <w:autoSpaceDE w:val="0"/>
        <w:autoSpaceDN w:val="0"/>
        <w:adjustRightInd w:val="0"/>
        <w:spacing w:after="0" w:line="240" w:lineRule="auto"/>
        <w:ind w:firstLine="720"/>
        <w:jc w:val="both"/>
        <w:rPr>
          <w:rFonts w:ascii="Courier New" w:hAnsi="Courier New" w:cs="Courier New"/>
          <w:b/>
          <w:color w:val="000000"/>
          <w:sz w:val="24"/>
          <w:szCs w:val="24"/>
        </w:rPr>
      </w:pPr>
      <w:r w:rsidRPr="00202D2F">
        <w:rPr>
          <w:rFonts w:ascii="Courier New" w:hAnsi="Courier New" w:cs="Courier New"/>
          <w:b/>
          <w:color w:val="000000"/>
          <w:sz w:val="24"/>
          <w:szCs w:val="24"/>
        </w:rPr>
        <w:t>C x = (C) obj</w:t>
      </w:r>
      <w:r w:rsidR="00F64D94" w:rsidRPr="00202D2F">
        <w:rPr>
          <w:rFonts w:ascii="Courier New" w:hAnsi="Courier New" w:cs="Courier New"/>
          <w:b/>
          <w:color w:val="000000"/>
          <w:sz w:val="24"/>
          <w:szCs w:val="24"/>
        </w:rPr>
        <w:t>3</w:t>
      </w:r>
      <w:r w:rsidRPr="00202D2F">
        <w:rPr>
          <w:rFonts w:ascii="Courier New" w:hAnsi="Courier New" w:cs="Courier New"/>
          <w:b/>
          <w:color w:val="000000"/>
          <w:sz w:val="24"/>
          <w:szCs w:val="24"/>
        </w:rPr>
        <w:t>;</w:t>
      </w:r>
    </w:p>
    <w:p w14:paraId="66CF3E66" w14:textId="77777777" w:rsidR="00962EF0" w:rsidRPr="00202D2F" w:rsidRDefault="00962EF0" w:rsidP="004F602A">
      <w:pPr>
        <w:autoSpaceDE w:val="0"/>
        <w:autoSpaceDN w:val="0"/>
        <w:adjustRightInd w:val="0"/>
        <w:spacing w:after="0" w:line="240" w:lineRule="auto"/>
        <w:ind w:firstLine="720"/>
        <w:jc w:val="both"/>
        <w:rPr>
          <w:rFonts w:ascii="Courier New" w:hAnsi="Courier New" w:cs="Courier New"/>
          <w:b/>
          <w:color w:val="000000"/>
          <w:sz w:val="24"/>
          <w:szCs w:val="24"/>
          <w:lang w:val="it-IT"/>
        </w:rPr>
      </w:pPr>
      <w:r w:rsidRPr="00202D2F">
        <w:rPr>
          <w:rFonts w:ascii="Courier New" w:hAnsi="Courier New" w:cs="Courier New"/>
          <w:b/>
          <w:color w:val="000000"/>
          <w:sz w:val="24"/>
          <w:szCs w:val="24"/>
          <w:lang w:val="it-IT"/>
        </w:rPr>
        <w:t>x.m1(</w:t>
      </w:r>
      <w:r w:rsidRPr="00202D2F">
        <w:rPr>
          <w:rFonts w:ascii="Courier New" w:hAnsi="Courier New" w:cs="Courier New"/>
          <w:b/>
          <w:color w:val="000080"/>
          <w:sz w:val="24"/>
          <w:szCs w:val="24"/>
          <w:lang w:val="it-IT"/>
        </w:rPr>
        <w:t xml:space="preserve">new </w:t>
      </w:r>
      <w:r w:rsidRPr="00202D2F">
        <w:rPr>
          <w:rFonts w:ascii="Courier New" w:hAnsi="Courier New" w:cs="Courier New"/>
          <w:b/>
          <w:color w:val="000000"/>
          <w:sz w:val="24"/>
          <w:szCs w:val="24"/>
          <w:lang w:val="it-IT"/>
        </w:rPr>
        <w:t>D());</w:t>
      </w:r>
    </w:p>
    <w:p w14:paraId="3799C332" w14:textId="77777777" w:rsidR="00962EF0" w:rsidRPr="00202D2F" w:rsidRDefault="00962EF0" w:rsidP="004F602A">
      <w:pPr>
        <w:autoSpaceDE w:val="0"/>
        <w:autoSpaceDN w:val="0"/>
        <w:adjustRightInd w:val="0"/>
        <w:spacing w:after="0" w:line="240" w:lineRule="auto"/>
        <w:jc w:val="both"/>
        <w:rPr>
          <w:rFonts w:ascii="Courier New" w:hAnsi="Courier New" w:cs="Courier New"/>
          <w:iCs/>
          <w:color w:val="000000"/>
          <w:sz w:val="24"/>
          <w:szCs w:val="24"/>
          <w:lang w:val="it-IT"/>
        </w:rPr>
      </w:pPr>
      <w:r w:rsidRPr="00202D2F">
        <w:rPr>
          <w:rFonts w:ascii="Courier New" w:hAnsi="Courier New" w:cs="Courier New"/>
          <w:b/>
          <w:iCs/>
          <w:color w:val="000000"/>
          <w:sz w:val="24"/>
          <w:szCs w:val="24"/>
          <w:lang w:val="it-IT"/>
        </w:rPr>
        <w:t>4.</w:t>
      </w:r>
      <w:r w:rsidRPr="00202D2F">
        <w:rPr>
          <w:rFonts w:ascii="Courier New" w:hAnsi="Courier New" w:cs="Courier New"/>
          <w:iCs/>
          <w:color w:val="000000"/>
          <w:sz w:val="24"/>
          <w:szCs w:val="24"/>
          <w:lang w:val="it-IT"/>
        </w:rPr>
        <w:t xml:space="preserve"> Il seguente codice è corretto? Se no, spiegare perché. Se sì, determinare cosa stampa.</w:t>
      </w:r>
    </w:p>
    <w:p w14:paraId="20E21D79" w14:textId="77777777" w:rsidR="00962EF0" w:rsidRPr="00202D2F" w:rsidRDefault="00962EF0" w:rsidP="004F602A">
      <w:pPr>
        <w:autoSpaceDE w:val="0"/>
        <w:autoSpaceDN w:val="0"/>
        <w:adjustRightInd w:val="0"/>
        <w:spacing w:after="0" w:line="240" w:lineRule="auto"/>
        <w:ind w:firstLine="720"/>
        <w:jc w:val="both"/>
        <w:rPr>
          <w:rFonts w:ascii="Courier New" w:hAnsi="Courier New" w:cs="Courier New"/>
          <w:b/>
          <w:color w:val="000000"/>
          <w:sz w:val="24"/>
          <w:szCs w:val="24"/>
        </w:rPr>
      </w:pPr>
      <w:r w:rsidRPr="00202D2F">
        <w:rPr>
          <w:rFonts w:ascii="Courier New" w:hAnsi="Courier New" w:cs="Courier New"/>
          <w:b/>
          <w:color w:val="000000"/>
          <w:sz w:val="24"/>
          <w:szCs w:val="24"/>
        </w:rPr>
        <w:t>C obj</w:t>
      </w:r>
      <w:r w:rsidR="00F64D94" w:rsidRPr="00202D2F">
        <w:rPr>
          <w:rFonts w:ascii="Courier New" w:hAnsi="Courier New" w:cs="Courier New"/>
          <w:b/>
          <w:color w:val="000000"/>
          <w:sz w:val="24"/>
          <w:szCs w:val="24"/>
        </w:rPr>
        <w:t>4</w:t>
      </w:r>
      <w:r w:rsidRPr="00202D2F">
        <w:rPr>
          <w:rFonts w:ascii="Courier New" w:hAnsi="Courier New" w:cs="Courier New"/>
          <w:b/>
          <w:color w:val="000000"/>
          <w:sz w:val="24"/>
          <w:szCs w:val="24"/>
        </w:rPr>
        <w:t xml:space="preserve"> = </w:t>
      </w:r>
      <w:r w:rsidRPr="00202D2F">
        <w:rPr>
          <w:rFonts w:ascii="Courier New" w:hAnsi="Courier New" w:cs="Courier New"/>
          <w:b/>
          <w:color w:val="000080"/>
          <w:sz w:val="24"/>
          <w:szCs w:val="24"/>
        </w:rPr>
        <w:t xml:space="preserve">new </w:t>
      </w:r>
      <w:r w:rsidRPr="00202D2F">
        <w:rPr>
          <w:rFonts w:ascii="Courier New" w:hAnsi="Courier New" w:cs="Courier New"/>
          <w:b/>
          <w:color w:val="000000"/>
          <w:sz w:val="24"/>
          <w:szCs w:val="24"/>
        </w:rPr>
        <w:t>D();</w:t>
      </w:r>
    </w:p>
    <w:p w14:paraId="1D91694D" w14:textId="77777777" w:rsidR="00C16A94" w:rsidRPr="00202D2F" w:rsidRDefault="00962EF0" w:rsidP="004F602A">
      <w:pPr>
        <w:autoSpaceDE w:val="0"/>
        <w:autoSpaceDN w:val="0"/>
        <w:adjustRightInd w:val="0"/>
        <w:spacing w:after="0" w:line="240" w:lineRule="auto"/>
        <w:ind w:firstLine="720"/>
        <w:jc w:val="both"/>
        <w:rPr>
          <w:rFonts w:ascii="Courier New" w:hAnsi="Courier New" w:cs="Courier New"/>
          <w:b/>
          <w:color w:val="000000"/>
          <w:sz w:val="24"/>
          <w:szCs w:val="24"/>
        </w:rPr>
      </w:pPr>
      <w:r w:rsidRPr="00202D2F">
        <w:rPr>
          <w:rFonts w:ascii="Courier New" w:hAnsi="Courier New" w:cs="Courier New"/>
          <w:b/>
          <w:color w:val="000000"/>
          <w:sz w:val="24"/>
          <w:szCs w:val="24"/>
        </w:rPr>
        <w:t>obj</w:t>
      </w:r>
      <w:r w:rsidR="00F64D94" w:rsidRPr="00202D2F">
        <w:rPr>
          <w:rFonts w:ascii="Courier New" w:hAnsi="Courier New" w:cs="Courier New"/>
          <w:b/>
          <w:color w:val="000000"/>
          <w:sz w:val="24"/>
          <w:szCs w:val="24"/>
        </w:rPr>
        <w:t>4</w:t>
      </w:r>
      <w:r w:rsidRPr="00202D2F">
        <w:rPr>
          <w:rFonts w:ascii="Courier New" w:hAnsi="Courier New" w:cs="Courier New"/>
          <w:b/>
          <w:color w:val="000000"/>
          <w:sz w:val="24"/>
          <w:szCs w:val="24"/>
        </w:rPr>
        <w:t>.m1(obj</w:t>
      </w:r>
      <w:r w:rsidR="00F274B8" w:rsidRPr="00202D2F">
        <w:rPr>
          <w:rFonts w:ascii="Courier New" w:hAnsi="Courier New" w:cs="Courier New"/>
          <w:b/>
          <w:color w:val="000000"/>
          <w:sz w:val="24"/>
          <w:szCs w:val="24"/>
        </w:rPr>
        <w:t>4</w:t>
      </w:r>
      <w:r w:rsidRPr="00202D2F">
        <w:rPr>
          <w:rFonts w:ascii="Courier New" w:hAnsi="Courier New" w:cs="Courier New"/>
          <w:b/>
          <w:color w:val="000000"/>
          <w:sz w:val="24"/>
          <w:szCs w:val="24"/>
        </w:rPr>
        <w:t>);</w:t>
      </w:r>
    </w:p>
    <w:p w14:paraId="6E81673E" w14:textId="77777777" w:rsidR="00C16A94" w:rsidRPr="00202D2F" w:rsidRDefault="00C16A94">
      <w:pPr>
        <w:rPr>
          <w:rFonts w:ascii="Courier New" w:hAnsi="Courier New" w:cs="Courier New"/>
          <w:b/>
          <w:color w:val="000000"/>
          <w:sz w:val="24"/>
          <w:szCs w:val="24"/>
        </w:rPr>
      </w:pPr>
      <w:r w:rsidRPr="00202D2F">
        <w:rPr>
          <w:rFonts w:ascii="Courier New" w:hAnsi="Courier New" w:cs="Courier New"/>
          <w:b/>
          <w:color w:val="000000"/>
          <w:sz w:val="24"/>
          <w:szCs w:val="24"/>
        </w:rPr>
        <w:br w:type="page"/>
      </w:r>
    </w:p>
    <w:p w14:paraId="75629F2B" w14:textId="61D2E969" w:rsidR="00C16A94" w:rsidRPr="00202D2F" w:rsidRDefault="00AB375D" w:rsidP="00C16A94">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lastRenderedPageBreak/>
        <w:t xml:space="preserve">Lezione 23. </w:t>
      </w:r>
      <w:r w:rsidR="00C16A94" w:rsidRPr="00514A43">
        <w:rPr>
          <w:rStyle w:val="Heading2Char"/>
          <w:lang w:val="it-IT"/>
        </w:rPr>
        <w:t>Esercizio 3</w:t>
      </w:r>
      <w:r w:rsidR="00C73C18" w:rsidRPr="00202D2F">
        <w:rPr>
          <w:rFonts w:ascii="Courier New" w:hAnsi="Courier New" w:cs="Courier New"/>
          <w:b/>
          <w:sz w:val="24"/>
          <w:szCs w:val="24"/>
          <w:lang w:val="it-IT"/>
        </w:rPr>
        <w:t xml:space="preserve"> (30 minuti)</w:t>
      </w:r>
      <w:r w:rsidR="00C16A94" w:rsidRPr="00202D2F">
        <w:rPr>
          <w:rFonts w:ascii="Courier New" w:hAnsi="Courier New" w:cs="Courier New"/>
          <w:b/>
          <w:sz w:val="24"/>
          <w:szCs w:val="24"/>
          <w:lang w:val="it-IT"/>
        </w:rPr>
        <w:t>.</w:t>
      </w:r>
      <w:r w:rsidR="008E3522" w:rsidRPr="00202D2F">
        <w:rPr>
          <w:rFonts w:ascii="Courier New" w:hAnsi="Courier New" w:cs="Courier New"/>
          <w:b/>
          <w:sz w:val="24"/>
          <w:szCs w:val="24"/>
          <w:lang w:val="it-IT"/>
        </w:rPr>
        <w:t xml:space="preserve"> </w:t>
      </w:r>
      <w:r w:rsidR="008E3522" w:rsidRPr="00202D2F">
        <w:rPr>
          <w:rFonts w:ascii="Courier New" w:hAnsi="Courier New" w:cs="Courier New"/>
          <w:sz w:val="24"/>
          <w:szCs w:val="24"/>
          <w:lang w:val="it-IT"/>
        </w:rPr>
        <w:t>Sia dato il seguente metodo:</w:t>
      </w:r>
    </w:p>
    <w:p w14:paraId="63813951" w14:textId="77777777" w:rsidR="00C16A94" w:rsidRPr="00202D2F" w:rsidRDefault="00C16A94" w:rsidP="00C16A94">
      <w:pPr>
        <w:autoSpaceDE w:val="0"/>
        <w:autoSpaceDN w:val="0"/>
        <w:adjustRightInd w:val="0"/>
        <w:spacing w:after="0" w:line="240" w:lineRule="auto"/>
        <w:rPr>
          <w:rFonts w:ascii="Courier New" w:hAnsi="Courier New" w:cs="Courier New"/>
          <w:color w:val="000080"/>
          <w:sz w:val="24"/>
          <w:szCs w:val="24"/>
          <w:lang w:val="it-IT"/>
        </w:rPr>
      </w:pPr>
    </w:p>
    <w:p w14:paraId="6F80CCA3" w14:textId="77777777" w:rsidR="00C16A94" w:rsidRPr="00202D2F" w:rsidRDefault="00C16A94" w:rsidP="00C16A94">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80"/>
          <w:sz w:val="24"/>
          <w:szCs w:val="24"/>
        </w:rPr>
        <w:t xml:space="preserve">class </w:t>
      </w:r>
      <w:r w:rsidRPr="00202D2F">
        <w:rPr>
          <w:rFonts w:ascii="Courier New" w:hAnsi="Courier New" w:cs="Courier New"/>
          <w:b/>
          <w:color w:val="000000"/>
          <w:sz w:val="24"/>
          <w:szCs w:val="24"/>
        </w:rPr>
        <w:t>Node&lt;T&gt; {</w:t>
      </w:r>
      <w:r w:rsidRPr="00202D2F">
        <w:rPr>
          <w:rFonts w:ascii="Courier New" w:hAnsi="Courier New" w:cs="Courier New"/>
          <w:b/>
          <w:color w:val="000080"/>
          <w:sz w:val="24"/>
          <w:szCs w:val="24"/>
        </w:rPr>
        <w:t xml:space="preserve">public </w:t>
      </w:r>
      <w:r w:rsidRPr="00202D2F">
        <w:rPr>
          <w:rFonts w:ascii="Courier New" w:hAnsi="Courier New" w:cs="Courier New"/>
          <w:b/>
          <w:color w:val="000000"/>
          <w:sz w:val="24"/>
          <w:szCs w:val="24"/>
        </w:rPr>
        <w:t xml:space="preserve">T elem; </w:t>
      </w:r>
      <w:r w:rsidRPr="00202D2F">
        <w:rPr>
          <w:rFonts w:ascii="Courier New" w:hAnsi="Courier New" w:cs="Courier New"/>
          <w:b/>
          <w:color w:val="000080"/>
          <w:sz w:val="24"/>
          <w:szCs w:val="24"/>
        </w:rPr>
        <w:t xml:space="preserve">public </w:t>
      </w:r>
      <w:r w:rsidRPr="00202D2F">
        <w:rPr>
          <w:rFonts w:ascii="Courier New" w:hAnsi="Courier New" w:cs="Courier New"/>
          <w:b/>
          <w:color w:val="000000"/>
          <w:sz w:val="24"/>
          <w:szCs w:val="24"/>
        </w:rPr>
        <w:t>Node&lt;T&gt; next;</w:t>
      </w:r>
    </w:p>
    <w:p w14:paraId="3B377EDA" w14:textId="77777777" w:rsidR="00D929A8" w:rsidRPr="00202D2F" w:rsidRDefault="00D929A8" w:rsidP="00C16A94">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80"/>
          <w:sz w:val="24"/>
          <w:szCs w:val="24"/>
        </w:rPr>
        <w:t xml:space="preserve"> </w:t>
      </w:r>
      <w:r w:rsidR="00C16A94" w:rsidRPr="00202D2F">
        <w:rPr>
          <w:rFonts w:ascii="Courier New" w:hAnsi="Courier New" w:cs="Courier New"/>
          <w:b/>
          <w:color w:val="000080"/>
          <w:sz w:val="24"/>
          <w:szCs w:val="24"/>
        </w:rPr>
        <w:t xml:space="preserve">public </w:t>
      </w:r>
      <w:r w:rsidR="00C16A94" w:rsidRPr="00202D2F">
        <w:rPr>
          <w:rFonts w:ascii="Courier New" w:hAnsi="Courier New" w:cs="Courier New"/>
          <w:b/>
          <w:color w:val="000000"/>
          <w:sz w:val="24"/>
          <w:szCs w:val="24"/>
        </w:rPr>
        <w:t>Node(T elem, Node&lt;T&gt; ne</w:t>
      </w:r>
      <w:r w:rsidRPr="00202D2F">
        <w:rPr>
          <w:rFonts w:ascii="Courier New" w:hAnsi="Courier New" w:cs="Courier New"/>
          <w:b/>
          <w:color w:val="000000"/>
          <w:sz w:val="24"/>
          <w:szCs w:val="24"/>
        </w:rPr>
        <w:t>xt)</w:t>
      </w:r>
      <w:r w:rsidR="00C16A94" w:rsidRPr="00202D2F">
        <w:rPr>
          <w:rFonts w:ascii="Courier New" w:hAnsi="Courier New" w:cs="Courier New"/>
          <w:b/>
          <w:color w:val="000000"/>
          <w:sz w:val="24"/>
          <w:szCs w:val="24"/>
        </w:rPr>
        <w:t>{</w:t>
      </w:r>
      <w:r w:rsidR="00C16A94" w:rsidRPr="00202D2F">
        <w:rPr>
          <w:rFonts w:ascii="Courier New" w:hAnsi="Courier New" w:cs="Courier New"/>
          <w:b/>
          <w:color w:val="000080"/>
          <w:sz w:val="24"/>
          <w:szCs w:val="24"/>
        </w:rPr>
        <w:t>this</w:t>
      </w:r>
      <w:r w:rsidRPr="00202D2F">
        <w:rPr>
          <w:rFonts w:ascii="Courier New" w:hAnsi="Courier New" w:cs="Courier New"/>
          <w:b/>
          <w:color w:val="000000"/>
          <w:sz w:val="24"/>
          <w:szCs w:val="24"/>
        </w:rPr>
        <w:t>.elem=</w:t>
      </w:r>
      <w:r w:rsidR="00C16A94" w:rsidRPr="00202D2F">
        <w:rPr>
          <w:rFonts w:ascii="Courier New" w:hAnsi="Courier New" w:cs="Courier New"/>
          <w:b/>
          <w:color w:val="000000"/>
          <w:sz w:val="24"/>
          <w:szCs w:val="24"/>
        </w:rPr>
        <w:t>elem;</w:t>
      </w:r>
      <w:r w:rsidR="00C16A94" w:rsidRPr="00202D2F">
        <w:rPr>
          <w:rFonts w:ascii="Courier New" w:hAnsi="Courier New" w:cs="Courier New"/>
          <w:b/>
          <w:color w:val="000080"/>
          <w:sz w:val="24"/>
          <w:szCs w:val="24"/>
        </w:rPr>
        <w:t>this</w:t>
      </w:r>
      <w:r w:rsidRPr="00202D2F">
        <w:rPr>
          <w:rFonts w:ascii="Courier New" w:hAnsi="Courier New" w:cs="Courier New"/>
          <w:b/>
          <w:color w:val="000000"/>
          <w:sz w:val="24"/>
          <w:szCs w:val="24"/>
        </w:rPr>
        <w:t>.next=</w:t>
      </w:r>
      <w:r w:rsidR="00A218AA" w:rsidRPr="00202D2F">
        <w:rPr>
          <w:rFonts w:ascii="Courier New" w:hAnsi="Courier New" w:cs="Courier New"/>
          <w:b/>
          <w:color w:val="000000"/>
          <w:sz w:val="24"/>
          <w:szCs w:val="24"/>
        </w:rPr>
        <w:t>next;}</w:t>
      </w:r>
    </w:p>
    <w:p w14:paraId="5B0A51ED" w14:textId="77777777" w:rsidR="00D929A8" w:rsidRPr="00202D2F" w:rsidRDefault="00D929A8" w:rsidP="00C16A94">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80"/>
          <w:sz w:val="24"/>
          <w:szCs w:val="24"/>
        </w:rPr>
        <w:t xml:space="preserve"> public</w:t>
      </w:r>
      <w:r w:rsidRPr="00202D2F">
        <w:rPr>
          <w:rFonts w:ascii="Courier New" w:hAnsi="Courier New" w:cs="Courier New"/>
          <w:b/>
          <w:color w:val="000000"/>
          <w:sz w:val="24"/>
          <w:szCs w:val="24"/>
        </w:rPr>
        <w:t xml:space="preserve"> T </w:t>
      </w:r>
      <w:r w:rsidR="008E3522" w:rsidRPr="00202D2F">
        <w:rPr>
          <w:rFonts w:ascii="Courier New" w:hAnsi="Courier New" w:cs="Courier New"/>
          <w:b/>
          <w:color w:val="000000"/>
          <w:sz w:val="24"/>
          <w:szCs w:val="24"/>
        </w:rPr>
        <w:t xml:space="preserve">      </w:t>
      </w:r>
      <w:r w:rsidRPr="00202D2F">
        <w:rPr>
          <w:rFonts w:ascii="Courier New" w:hAnsi="Courier New" w:cs="Courier New"/>
          <w:b/>
          <w:color w:val="000000"/>
          <w:sz w:val="24"/>
          <w:szCs w:val="24"/>
        </w:rPr>
        <w:t>getElem()</w:t>
      </w:r>
      <w:r w:rsidR="008E3522" w:rsidRPr="00202D2F">
        <w:rPr>
          <w:rFonts w:ascii="Courier New" w:hAnsi="Courier New" w:cs="Courier New"/>
          <w:b/>
          <w:color w:val="000000"/>
          <w:sz w:val="24"/>
          <w:szCs w:val="24"/>
        </w:rPr>
        <w:t xml:space="preserve">             </w:t>
      </w:r>
      <w:r w:rsidRPr="00202D2F">
        <w:rPr>
          <w:rFonts w:ascii="Courier New" w:hAnsi="Courier New" w:cs="Courier New"/>
          <w:b/>
          <w:color w:val="000000"/>
          <w:sz w:val="24"/>
          <w:szCs w:val="24"/>
        </w:rPr>
        <w:t>{</w:t>
      </w:r>
      <w:r w:rsidRPr="00202D2F">
        <w:rPr>
          <w:rFonts w:ascii="Courier New" w:hAnsi="Courier New" w:cs="Courier New"/>
          <w:b/>
          <w:color w:val="000080"/>
          <w:sz w:val="24"/>
          <w:szCs w:val="24"/>
        </w:rPr>
        <w:t>return</w:t>
      </w:r>
      <w:r w:rsidRPr="00202D2F">
        <w:rPr>
          <w:rFonts w:ascii="Courier New" w:hAnsi="Courier New" w:cs="Courier New"/>
          <w:b/>
          <w:color w:val="000000"/>
          <w:sz w:val="24"/>
          <w:szCs w:val="24"/>
        </w:rPr>
        <w:t xml:space="preserve"> elem;} </w:t>
      </w:r>
    </w:p>
    <w:p w14:paraId="35F5DE0B" w14:textId="77777777" w:rsidR="00D929A8" w:rsidRPr="00202D2F" w:rsidRDefault="00D929A8" w:rsidP="00C16A94">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80"/>
          <w:sz w:val="24"/>
          <w:szCs w:val="24"/>
        </w:rPr>
        <w:t xml:space="preserve"> public</w:t>
      </w:r>
      <w:r w:rsidRPr="00202D2F">
        <w:rPr>
          <w:rFonts w:ascii="Courier New" w:hAnsi="Courier New" w:cs="Courier New"/>
          <w:b/>
          <w:color w:val="000000"/>
          <w:sz w:val="24"/>
          <w:szCs w:val="24"/>
        </w:rPr>
        <w:t xml:space="preserve"> </w:t>
      </w:r>
      <w:r w:rsidR="008E3522" w:rsidRPr="00202D2F">
        <w:rPr>
          <w:rFonts w:ascii="Courier New" w:hAnsi="Courier New" w:cs="Courier New"/>
          <w:b/>
          <w:color w:val="000000"/>
          <w:sz w:val="24"/>
          <w:szCs w:val="24"/>
        </w:rPr>
        <w:t>Node&lt;T&gt;</w:t>
      </w:r>
      <w:r w:rsidRPr="00202D2F">
        <w:rPr>
          <w:rFonts w:ascii="Courier New" w:hAnsi="Courier New" w:cs="Courier New"/>
          <w:b/>
          <w:color w:val="000000"/>
          <w:sz w:val="24"/>
          <w:szCs w:val="24"/>
        </w:rPr>
        <w:t xml:space="preserve"> getNext()</w:t>
      </w:r>
      <w:r w:rsidR="008E3522" w:rsidRPr="00202D2F">
        <w:rPr>
          <w:rFonts w:ascii="Courier New" w:hAnsi="Courier New" w:cs="Courier New"/>
          <w:b/>
          <w:color w:val="000000"/>
          <w:sz w:val="24"/>
          <w:szCs w:val="24"/>
        </w:rPr>
        <w:t xml:space="preserve">             </w:t>
      </w:r>
      <w:r w:rsidRPr="00202D2F">
        <w:rPr>
          <w:rFonts w:ascii="Courier New" w:hAnsi="Courier New" w:cs="Courier New"/>
          <w:b/>
          <w:color w:val="000000"/>
          <w:sz w:val="24"/>
          <w:szCs w:val="24"/>
        </w:rPr>
        <w:t>{</w:t>
      </w:r>
      <w:r w:rsidRPr="00202D2F">
        <w:rPr>
          <w:rFonts w:ascii="Courier New" w:hAnsi="Courier New" w:cs="Courier New"/>
          <w:b/>
          <w:color w:val="000080"/>
          <w:sz w:val="24"/>
          <w:szCs w:val="24"/>
        </w:rPr>
        <w:t>return</w:t>
      </w:r>
      <w:r w:rsidRPr="00202D2F">
        <w:rPr>
          <w:rFonts w:ascii="Courier New" w:hAnsi="Courier New" w:cs="Courier New"/>
          <w:b/>
          <w:color w:val="000000"/>
          <w:sz w:val="24"/>
          <w:szCs w:val="24"/>
        </w:rPr>
        <w:t xml:space="preserve"> next;}</w:t>
      </w:r>
    </w:p>
    <w:p w14:paraId="345429E2" w14:textId="77777777" w:rsidR="00D929A8" w:rsidRPr="00202D2F" w:rsidRDefault="00D929A8" w:rsidP="00C16A94">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80"/>
          <w:sz w:val="24"/>
          <w:szCs w:val="24"/>
        </w:rPr>
        <w:t xml:space="preserve"> public</w:t>
      </w:r>
      <w:r w:rsidRPr="00202D2F">
        <w:rPr>
          <w:rFonts w:ascii="Courier New" w:hAnsi="Courier New" w:cs="Courier New"/>
          <w:b/>
          <w:color w:val="000000"/>
          <w:sz w:val="24"/>
          <w:szCs w:val="24"/>
        </w:rPr>
        <w:t xml:space="preserve"> void </w:t>
      </w:r>
      <w:r w:rsidR="008E3522" w:rsidRPr="00202D2F">
        <w:rPr>
          <w:rFonts w:ascii="Courier New" w:hAnsi="Courier New" w:cs="Courier New"/>
          <w:b/>
          <w:color w:val="000000"/>
          <w:sz w:val="24"/>
          <w:szCs w:val="24"/>
        </w:rPr>
        <w:t xml:space="preserve">   </w:t>
      </w:r>
      <w:r w:rsidRPr="00202D2F">
        <w:rPr>
          <w:rFonts w:ascii="Courier New" w:hAnsi="Courier New" w:cs="Courier New"/>
          <w:b/>
          <w:color w:val="000000"/>
          <w:sz w:val="24"/>
          <w:szCs w:val="24"/>
        </w:rPr>
        <w:t>setElem(T elem)</w:t>
      </w:r>
      <w:r w:rsidR="008E3522" w:rsidRPr="00202D2F">
        <w:rPr>
          <w:rFonts w:ascii="Courier New" w:hAnsi="Courier New" w:cs="Courier New"/>
          <w:b/>
          <w:color w:val="000000"/>
          <w:sz w:val="24"/>
          <w:szCs w:val="24"/>
        </w:rPr>
        <w:t xml:space="preserve">       </w:t>
      </w:r>
      <w:r w:rsidRPr="00202D2F">
        <w:rPr>
          <w:rFonts w:ascii="Courier New" w:hAnsi="Courier New" w:cs="Courier New"/>
          <w:b/>
          <w:color w:val="000000"/>
          <w:sz w:val="24"/>
          <w:szCs w:val="24"/>
        </w:rPr>
        <w:t>{</w:t>
      </w:r>
      <w:r w:rsidRPr="00202D2F">
        <w:rPr>
          <w:rFonts w:ascii="Courier New" w:hAnsi="Courier New" w:cs="Courier New"/>
          <w:b/>
          <w:color w:val="000080"/>
          <w:sz w:val="24"/>
          <w:szCs w:val="24"/>
        </w:rPr>
        <w:t>this.</w:t>
      </w:r>
      <w:r w:rsidRPr="00202D2F">
        <w:rPr>
          <w:rFonts w:ascii="Courier New" w:hAnsi="Courier New" w:cs="Courier New"/>
          <w:b/>
          <w:color w:val="000000"/>
          <w:sz w:val="24"/>
          <w:szCs w:val="24"/>
        </w:rPr>
        <w:t xml:space="preserve">elem=elem;} </w:t>
      </w:r>
    </w:p>
    <w:p w14:paraId="1BD78D6F" w14:textId="77777777" w:rsidR="00C16A94" w:rsidRPr="00202D2F" w:rsidRDefault="00D929A8" w:rsidP="00C16A94">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80"/>
          <w:sz w:val="24"/>
          <w:szCs w:val="24"/>
        </w:rPr>
        <w:t xml:space="preserve"> public</w:t>
      </w:r>
      <w:r w:rsidRPr="00202D2F">
        <w:rPr>
          <w:rFonts w:ascii="Courier New" w:hAnsi="Courier New" w:cs="Courier New"/>
          <w:b/>
          <w:color w:val="000000"/>
          <w:sz w:val="24"/>
          <w:szCs w:val="24"/>
        </w:rPr>
        <w:t xml:space="preserve"> void </w:t>
      </w:r>
      <w:r w:rsidR="008E3522" w:rsidRPr="00202D2F">
        <w:rPr>
          <w:rFonts w:ascii="Courier New" w:hAnsi="Courier New" w:cs="Courier New"/>
          <w:b/>
          <w:color w:val="000000"/>
          <w:sz w:val="24"/>
          <w:szCs w:val="24"/>
        </w:rPr>
        <w:t xml:space="preserve">   </w:t>
      </w:r>
      <w:r w:rsidRPr="00202D2F">
        <w:rPr>
          <w:rFonts w:ascii="Courier New" w:hAnsi="Courier New" w:cs="Courier New"/>
          <w:b/>
          <w:color w:val="000000"/>
          <w:sz w:val="24"/>
          <w:szCs w:val="24"/>
        </w:rPr>
        <w:t>set</w:t>
      </w:r>
      <w:r w:rsidR="008E3522" w:rsidRPr="00202D2F">
        <w:rPr>
          <w:rFonts w:ascii="Courier New" w:hAnsi="Courier New" w:cs="Courier New"/>
          <w:b/>
          <w:color w:val="000000"/>
          <w:sz w:val="24"/>
          <w:szCs w:val="24"/>
        </w:rPr>
        <w:t>N</w:t>
      </w:r>
      <w:r w:rsidRPr="00202D2F">
        <w:rPr>
          <w:rFonts w:ascii="Courier New" w:hAnsi="Courier New" w:cs="Courier New"/>
          <w:b/>
          <w:color w:val="000000"/>
          <w:sz w:val="24"/>
          <w:szCs w:val="24"/>
        </w:rPr>
        <w:t>ext(Node&lt;T&gt; next)</w:t>
      </w:r>
      <w:r w:rsidR="008E3522" w:rsidRPr="00202D2F">
        <w:rPr>
          <w:rFonts w:ascii="Courier New" w:hAnsi="Courier New" w:cs="Courier New"/>
          <w:b/>
          <w:color w:val="000000"/>
          <w:sz w:val="24"/>
          <w:szCs w:val="24"/>
        </w:rPr>
        <w:t xml:space="preserve"> </w:t>
      </w:r>
      <w:r w:rsidRPr="00202D2F">
        <w:rPr>
          <w:rFonts w:ascii="Courier New" w:hAnsi="Courier New" w:cs="Courier New"/>
          <w:b/>
          <w:color w:val="000000"/>
          <w:sz w:val="24"/>
          <w:szCs w:val="24"/>
        </w:rPr>
        <w:t>{</w:t>
      </w:r>
      <w:r w:rsidRPr="00202D2F">
        <w:rPr>
          <w:rFonts w:ascii="Courier New" w:hAnsi="Courier New" w:cs="Courier New"/>
          <w:b/>
          <w:color w:val="000080"/>
          <w:sz w:val="24"/>
          <w:szCs w:val="24"/>
        </w:rPr>
        <w:t>this.</w:t>
      </w:r>
      <w:r w:rsidRPr="00202D2F">
        <w:rPr>
          <w:rFonts w:ascii="Courier New" w:hAnsi="Courier New" w:cs="Courier New"/>
          <w:b/>
          <w:color w:val="000000"/>
          <w:sz w:val="24"/>
          <w:szCs w:val="24"/>
        </w:rPr>
        <w:t>next=next;}</w:t>
      </w:r>
      <w:r w:rsidR="00EF6B63" w:rsidRPr="00202D2F">
        <w:rPr>
          <w:rFonts w:ascii="Courier New" w:hAnsi="Courier New" w:cs="Courier New"/>
          <w:b/>
          <w:color w:val="000000"/>
          <w:sz w:val="24"/>
          <w:szCs w:val="24"/>
        </w:rPr>
        <w:t>}</w:t>
      </w:r>
    </w:p>
    <w:p w14:paraId="375995FE" w14:textId="77777777" w:rsidR="00EF6B63" w:rsidRPr="00202D2F" w:rsidRDefault="00EF6B63" w:rsidP="00C16A94">
      <w:pPr>
        <w:autoSpaceDE w:val="0"/>
        <w:autoSpaceDN w:val="0"/>
        <w:adjustRightInd w:val="0"/>
        <w:spacing w:after="0" w:line="240" w:lineRule="auto"/>
        <w:rPr>
          <w:rFonts w:ascii="Courier New" w:hAnsi="Courier New" w:cs="Courier New"/>
          <w:b/>
          <w:color w:val="000000"/>
          <w:sz w:val="24"/>
          <w:szCs w:val="24"/>
        </w:rPr>
      </w:pPr>
    </w:p>
    <w:p w14:paraId="02DC13BC" w14:textId="77777777" w:rsidR="00EF6B63" w:rsidRPr="00202D2F" w:rsidRDefault="00EF6B63" w:rsidP="00C16A94">
      <w:pPr>
        <w:autoSpaceDE w:val="0"/>
        <w:autoSpaceDN w:val="0"/>
        <w:adjustRightInd w:val="0"/>
        <w:spacing w:after="0" w:line="240" w:lineRule="auto"/>
        <w:rPr>
          <w:rFonts w:ascii="Courier New" w:hAnsi="Courier New" w:cs="Courier New"/>
          <w:b/>
          <w:color w:val="000080"/>
          <w:sz w:val="24"/>
          <w:szCs w:val="24"/>
        </w:rPr>
      </w:pPr>
      <w:r w:rsidRPr="00202D2F">
        <w:rPr>
          <w:rFonts w:ascii="Courier New" w:hAnsi="Courier New" w:cs="Courier New"/>
          <w:b/>
          <w:color w:val="000080"/>
          <w:sz w:val="24"/>
          <w:szCs w:val="24"/>
        </w:rPr>
        <w:t xml:space="preserve">public class </w:t>
      </w:r>
      <w:r w:rsidRPr="00202D2F">
        <w:rPr>
          <w:rFonts w:ascii="Courier New" w:hAnsi="Courier New" w:cs="Courier New"/>
          <w:b/>
          <w:sz w:val="24"/>
          <w:szCs w:val="24"/>
        </w:rPr>
        <w:t>Esercizio3{</w:t>
      </w:r>
    </w:p>
    <w:p w14:paraId="0B2EACDE" w14:textId="77777777" w:rsidR="00E00E99" w:rsidRPr="00202D2F" w:rsidRDefault="00C64A56" w:rsidP="00C16A94">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80"/>
          <w:sz w:val="24"/>
          <w:szCs w:val="24"/>
        </w:rPr>
        <w:t xml:space="preserve"> </w:t>
      </w:r>
      <w:r w:rsidR="00C16A94" w:rsidRPr="00202D2F">
        <w:rPr>
          <w:rFonts w:ascii="Courier New" w:hAnsi="Courier New" w:cs="Courier New"/>
          <w:b/>
          <w:color w:val="000080"/>
          <w:sz w:val="24"/>
          <w:szCs w:val="24"/>
        </w:rPr>
        <w:t xml:space="preserve">public static </w:t>
      </w:r>
      <w:r w:rsidR="00C16A94" w:rsidRPr="00202D2F">
        <w:rPr>
          <w:rFonts w:ascii="Courier New" w:hAnsi="Courier New" w:cs="Courier New"/>
          <w:b/>
          <w:color w:val="000000"/>
          <w:sz w:val="24"/>
          <w:szCs w:val="24"/>
        </w:rPr>
        <w:t xml:space="preserve">&lt;T </w:t>
      </w:r>
      <w:r w:rsidR="00C16A94" w:rsidRPr="00202D2F">
        <w:rPr>
          <w:rFonts w:ascii="Courier New" w:hAnsi="Courier New" w:cs="Courier New"/>
          <w:b/>
          <w:color w:val="000080"/>
          <w:sz w:val="24"/>
          <w:szCs w:val="24"/>
        </w:rPr>
        <w:t xml:space="preserve">extends </w:t>
      </w:r>
      <w:r w:rsidR="00C16A94" w:rsidRPr="00202D2F">
        <w:rPr>
          <w:rFonts w:ascii="Courier New" w:hAnsi="Courier New" w:cs="Courier New"/>
          <w:b/>
          <w:color w:val="000000"/>
          <w:sz w:val="24"/>
          <w:szCs w:val="24"/>
        </w:rPr>
        <w:t xml:space="preserve">Comparable&lt;T&gt;&gt; </w:t>
      </w:r>
      <w:r w:rsidR="00C16A94" w:rsidRPr="00202D2F">
        <w:rPr>
          <w:rFonts w:ascii="Courier New" w:hAnsi="Courier New" w:cs="Courier New"/>
          <w:b/>
          <w:color w:val="000080"/>
          <w:sz w:val="24"/>
          <w:szCs w:val="24"/>
        </w:rPr>
        <w:t xml:space="preserve">void </w:t>
      </w:r>
      <w:r w:rsidR="00C16A94" w:rsidRPr="00202D2F">
        <w:rPr>
          <w:rFonts w:ascii="Courier New" w:hAnsi="Courier New" w:cs="Courier New"/>
          <w:b/>
          <w:color w:val="000000"/>
          <w:sz w:val="24"/>
          <w:szCs w:val="24"/>
        </w:rPr>
        <w:t>metodo(Node&lt;T&gt; p, T x)</w:t>
      </w:r>
    </w:p>
    <w:p w14:paraId="4FEDBA55" w14:textId="5C5896C3" w:rsidR="00C16A94" w:rsidRPr="00202D2F" w:rsidRDefault="00E00E99" w:rsidP="00C16A94">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00"/>
          <w:sz w:val="24"/>
          <w:szCs w:val="24"/>
        </w:rPr>
        <w:t xml:space="preserve"> </w:t>
      </w:r>
      <w:r w:rsidR="00C64A56" w:rsidRPr="00202D2F">
        <w:rPr>
          <w:rFonts w:ascii="Courier New" w:hAnsi="Courier New" w:cs="Courier New"/>
          <w:b/>
          <w:color w:val="000000"/>
          <w:sz w:val="24"/>
          <w:szCs w:val="24"/>
        </w:rPr>
        <w:t>{</w:t>
      </w:r>
    </w:p>
    <w:p w14:paraId="1CC5E3D9" w14:textId="0F1E7E92" w:rsidR="00E00E99" w:rsidRPr="00202D2F" w:rsidRDefault="00C64A56" w:rsidP="00C16A94">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00"/>
          <w:sz w:val="24"/>
          <w:szCs w:val="24"/>
        </w:rPr>
        <w:t xml:space="preserve"> </w:t>
      </w:r>
      <w:r w:rsidR="00C16A94" w:rsidRPr="00202D2F">
        <w:rPr>
          <w:rFonts w:ascii="Courier New" w:hAnsi="Courier New" w:cs="Courier New"/>
          <w:b/>
          <w:color w:val="000000"/>
          <w:sz w:val="24"/>
          <w:szCs w:val="24"/>
        </w:rPr>
        <w:t xml:space="preserve"> </w:t>
      </w:r>
      <w:r w:rsidRPr="00202D2F">
        <w:rPr>
          <w:rFonts w:ascii="Courier New" w:hAnsi="Courier New" w:cs="Courier New"/>
          <w:b/>
          <w:color w:val="000000"/>
          <w:sz w:val="24"/>
          <w:szCs w:val="24"/>
        </w:rPr>
        <w:t xml:space="preserve"> </w:t>
      </w:r>
      <w:r w:rsidR="00C16A94" w:rsidRPr="00202D2F">
        <w:rPr>
          <w:rFonts w:ascii="Courier New" w:hAnsi="Courier New" w:cs="Courier New"/>
          <w:b/>
          <w:color w:val="000080"/>
          <w:sz w:val="24"/>
          <w:szCs w:val="24"/>
        </w:rPr>
        <w:t xml:space="preserve">while </w:t>
      </w:r>
      <w:r w:rsidR="00C16A94" w:rsidRPr="00202D2F">
        <w:rPr>
          <w:rFonts w:ascii="Courier New" w:hAnsi="Courier New" w:cs="Courier New"/>
          <w:b/>
          <w:color w:val="000000"/>
          <w:sz w:val="24"/>
          <w:szCs w:val="24"/>
        </w:rPr>
        <w:t>(x.compareTo(p.</w:t>
      </w:r>
      <w:r w:rsidR="008E3522" w:rsidRPr="00202D2F">
        <w:rPr>
          <w:rFonts w:ascii="Courier New" w:hAnsi="Courier New" w:cs="Courier New"/>
          <w:b/>
          <w:color w:val="000000"/>
          <w:sz w:val="24"/>
          <w:szCs w:val="24"/>
        </w:rPr>
        <w:t>getElem()</w:t>
      </w:r>
      <w:r w:rsidR="00C16A94" w:rsidRPr="00202D2F">
        <w:rPr>
          <w:rFonts w:ascii="Courier New" w:hAnsi="Courier New" w:cs="Courier New"/>
          <w:b/>
          <w:color w:val="000000"/>
          <w:sz w:val="24"/>
          <w:szCs w:val="24"/>
        </w:rPr>
        <w:t xml:space="preserve">) &lt; 0) </w:t>
      </w:r>
      <w:r w:rsidR="00E00E99" w:rsidRPr="00202D2F">
        <w:rPr>
          <w:rFonts w:ascii="Courier New" w:hAnsi="Courier New" w:cs="Courier New"/>
          <w:b/>
          <w:color w:val="006600"/>
          <w:sz w:val="24"/>
          <w:szCs w:val="24"/>
        </w:rPr>
        <w:t>// x &lt; p.getElem() (in T)</w:t>
      </w:r>
    </w:p>
    <w:p w14:paraId="6E124112" w14:textId="3D959DD4" w:rsidR="00C16A94" w:rsidRPr="00202D2F" w:rsidRDefault="00E00E99" w:rsidP="00C16A94">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00"/>
          <w:sz w:val="24"/>
          <w:szCs w:val="24"/>
        </w:rPr>
        <w:t xml:space="preserve">      </w:t>
      </w:r>
      <w:r w:rsidR="00C16A94" w:rsidRPr="00202D2F">
        <w:rPr>
          <w:rFonts w:ascii="Courier New" w:hAnsi="Courier New" w:cs="Courier New"/>
          <w:b/>
          <w:color w:val="000000"/>
          <w:sz w:val="24"/>
          <w:szCs w:val="24"/>
        </w:rPr>
        <w:t>p = p.</w:t>
      </w:r>
      <w:r w:rsidR="008E3522" w:rsidRPr="00202D2F">
        <w:rPr>
          <w:rFonts w:ascii="Courier New" w:hAnsi="Courier New" w:cs="Courier New"/>
          <w:b/>
          <w:color w:val="000000"/>
          <w:sz w:val="24"/>
          <w:szCs w:val="24"/>
        </w:rPr>
        <w:t>getNext()</w:t>
      </w:r>
      <w:r w:rsidR="00C16A94" w:rsidRPr="00202D2F">
        <w:rPr>
          <w:rFonts w:ascii="Courier New" w:hAnsi="Courier New" w:cs="Courier New"/>
          <w:b/>
          <w:color w:val="000000"/>
          <w:sz w:val="24"/>
          <w:szCs w:val="24"/>
        </w:rPr>
        <w:t>;</w:t>
      </w:r>
    </w:p>
    <w:p w14:paraId="35BCD70A" w14:textId="5D779576" w:rsidR="00C64A56" w:rsidRPr="00202D2F" w:rsidRDefault="00C16A94" w:rsidP="00C16A94">
      <w:pPr>
        <w:autoSpaceDE w:val="0"/>
        <w:autoSpaceDN w:val="0"/>
        <w:adjustRightInd w:val="0"/>
        <w:spacing w:after="0" w:line="240" w:lineRule="auto"/>
        <w:rPr>
          <w:rFonts w:ascii="Courier New" w:hAnsi="Courier New" w:cs="Courier New"/>
          <w:b/>
          <w:color w:val="000000"/>
          <w:sz w:val="24"/>
          <w:szCs w:val="24"/>
        </w:rPr>
      </w:pPr>
      <w:r w:rsidRPr="00202D2F">
        <w:rPr>
          <w:rFonts w:ascii="Courier New" w:hAnsi="Courier New" w:cs="Courier New"/>
          <w:b/>
          <w:color w:val="000000"/>
          <w:sz w:val="24"/>
          <w:szCs w:val="24"/>
        </w:rPr>
        <w:t xml:space="preserve"> </w:t>
      </w:r>
      <w:r w:rsidR="00C64A56" w:rsidRPr="00202D2F">
        <w:rPr>
          <w:rFonts w:ascii="Courier New" w:hAnsi="Courier New" w:cs="Courier New"/>
          <w:b/>
          <w:color w:val="000000"/>
          <w:sz w:val="24"/>
          <w:szCs w:val="24"/>
        </w:rPr>
        <w:t xml:space="preserve"> </w:t>
      </w:r>
      <w:r w:rsidRPr="00202D2F">
        <w:rPr>
          <w:rFonts w:ascii="Courier New" w:hAnsi="Courier New" w:cs="Courier New"/>
          <w:b/>
          <w:color w:val="000000"/>
          <w:sz w:val="24"/>
          <w:szCs w:val="24"/>
        </w:rPr>
        <w:t xml:space="preserve"> p.</w:t>
      </w:r>
      <w:r w:rsidR="008E3522" w:rsidRPr="00202D2F">
        <w:rPr>
          <w:rFonts w:ascii="Courier New" w:hAnsi="Courier New" w:cs="Courier New"/>
          <w:b/>
          <w:color w:val="000000"/>
          <w:sz w:val="24"/>
          <w:szCs w:val="24"/>
        </w:rPr>
        <w:t>setNext(</w:t>
      </w:r>
      <w:r w:rsidRPr="00202D2F">
        <w:rPr>
          <w:rFonts w:ascii="Courier New" w:hAnsi="Courier New" w:cs="Courier New"/>
          <w:b/>
          <w:color w:val="000080"/>
          <w:sz w:val="24"/>
          <w:szCs w:val="24"/>
        </w:rPr>
        <w:t>null</w:t>
      </w:r>
      <w:r w:rsidR="008E3522" w:rsidRPr="00202D2F">
        <w:rPr>
          <w:rFonts w:ascii="Courier New" w:hAnsi="Courier New" w:cs="Courier New"/>
          <w:b/>
          <w:sz w:val="24"/>
          <w:szCs w:val="24"/>
        </w:rPr>
        <w:t>)</w:t>
      </w:r>
      <w:r w:rsidRPr="00202D2F">
        <w:rPr>
          <w:rFonts w:ascii="Courier New" w:hAnsi="Courier New" w:cs="Courier New"/>
          <w:b/>
          <w:color w:val="000000"/>
          <w:sz w:val="24"/>
          <w:szCs w:val="24"/>
        </w:rPr>
        <w:t>;</w:t>
      </w:r>
    </w:p>
    <w:p w14:paraId="0999284C" w14:textId="77777777" w:rsidR="00C64A56" w:rsidRPr="00202D2F" w:rsidRDefault="00C64A56" w:rsidP="00C16A94">
      <w:pPr>
        <w:autoSpaceDE w:val="0"/>
        <w:autoSpaceDN w:val="0"/>
        <w:adjustRightInd w:val="0"/>
        <w:spacing w:after="0" w:line="240" w:lineRule="auto"/>
        <w:rPr>
          <w:rFonts w:ascii="Courier New" w:hAnsi="Courier New" w:cs="Courier New"/>
          <w:b/>
          <w:color w:val="000000"/>
          <w:sz w:val="24"/>
          <w:szCs w:val="24"/>
          <w:lang w:val="it-IT"/>
        </w:rPr>
      </w:pPr>
      <w:r w:rsidRPr="00202D2F">
        <w:rPr>
          <w:rFonts w:ascii="Courier New" w:hAnsi="Courier New" w:cs="Courier New"/>
          <w:b/>
          <w:color w:val="000000"/>
          <w:sz w:val="24"/>
          <w:szCs w:val="24"/>
        </w:rPr>
        <w:t xml:space="preserve"> </w:t>
      </w:r>
      <w:r w:rsidR="00C16A94" w:rsidRPr="00202D2F">
        <w:rPr>
          <w:rFonts w:ascii="Courier New" w:hAnsi="Courier New" w:cs="Courier New"/>
          <w:b/>
          <w:color w:val="000000"/>
          <w:sz w:val="24"/>
          <w:szCs w:val="24"/>
          <w:lang w:val="it-IT"/>
        </w:rPr>
        <w:t>}</w:t>
      </w:r>
    </w:p>
    <w:p w14:paraId="4D57397D" w14:textId="0445ECC6" w:rsidR="00C16A94" w:rsidRPr="00202D2F" w:rsidRDefault="00A218AA" w:rsidP="00C16A94">
      <w:pPr>
        <w:autoSpaceDE w:val="0"/>
        <w:autoSpaceDN w:val="0"/>
        <w:adjustRightInd w:val="0"/>
        <w:spacing w:after="0" w:line="240" w:lineRule="auto"/>
        <w:rPr>
          <w:rFonts w:ascii="Courier New" w:hAnsi="Courier New" w:cs="Courier New"/>
          <w:b/>
          <w:color w:val="000000"/>
          <w:sz w:val="24"/>
          <w:szCs w:val="24"/>
          <w:lang w:val="it-IT"/>
        </w:rPr>
      </w:pPr>
      <w:r w:rsidRPr="00202D2F">
        <w:rPr>
          <w:rFonts w:ascii="Courier New" w:hAnsi="Courier New" w:cs="Courier New"/>
          <w:b/>
          <w:color w:val="000000"/>
          <w:sz w:val="24"/>
          <w:szCs w:val="24"/>
          <w:lang w:val="it-IT"/>
        </w:rPr>
        <w:t>}</w:t>
      </w:r>
    </w:p>
    <w:p w14:paraId="26454442" w14:textId="77777777" w:rsidR="00C16A94" w:rsidRPr="00202D2F" w:rsidRDefault="00C16A94" w:rsidP="00C16A94">
      <w:pPr>
        <w:autoSpaceDE w:val="0"/>
        <w:autoSpaceDN w:val="0"/>
        <w:adjustRightInd w:val="0"/>
        <w:spacing w:after="0" w:line="240" w:lineRule="auto"/>
        <w:rPr>
          <w:rFonts w:ascii="Courier New" w:hAnsi="Courier New" w:cs="Courier New"/>
          <w:b/>
          <w:color w:val="000000"/>
          <w:sz w:val="24"/>
          <w:szCs w:val="24"/>
          <w:lang w:val="it-IT"/>
        </w:rPr>
      </w:pPr>
    </w:p>
    <w:p w14:paraId="4A585545" w14:textId="77777777" w:rsidR="008E3522" w:rsidRPr="00202D2F" w:rsidRDefault="008E3522" w:rsidP="00C16A94">
      <w:pPr>
        <w:autoSpaceDE w:val="0"/>
        <w:autoSpaceDN w:val="0"/>
        <w:adjustRightInd w:val="0"/>
        <w:spacing w:after="0" w:line="240" w:lineRule="auto"/>
        <w:rPr>
          <w:rFonts w:ascii="Courier New" w:hAnsi="Courier New" w:cs="Courier New"/>
          <w:b/>
          <w:color w:val="000000"/>
          <w:sz w:val="24"/>
          <w:szCs w:val="24"/>
          <w:lang w:val="it-IT"/>
        </w:rPr>
      </w:pPr>
    </w:p>
    <w:p w14:paraId="39CC01DF" w14:textId="77777777" w:rsidR="00C16A94" w:rsidRPr="00202D2F" w:rsidRDefault="00C16A94" w:rsidP="00331DE0">
      <w:pPr>
        <w:autoSpaceDE w:val="0"/>
        <w:autoSpaceDN w:val="0"/>
        <w:adjustRightInd w:val="0"/>
        <w:spacing w:after="0" w:line="240" w:lineRule="auto"/>
        <w:jc w:val="both"/>
        <w:rPr>
          <w:rFonts w:ascii="Courier New" w:hAnsi="Courier New" w:cs="Courier New"/>
          <w:iCs/>
          <w:color w:val="000000"/>
          <w:sz w:val="24"/>
          <w:szCs w:val="24"/>
          <w:lang w:val="it-IT"/>
        </w:rPr>
      </w:pPr>
      <w:r w:rsidRPr="00202D2F">
        <w:rPr>
          <w:rFonts w:ascii="Courier New" w:hAnsi="Courier New" w:cs="Courier New"/>
          <w:b/>
          <w:iCs/>
          <w:color w:val="000000"/>
          <w:sz w:val="24"/>
          <w:szCs w:val="24"/>
          <w:lang w:val="it-IT"/>
        </w:rPr>
        <w:t>1.</w:t>
      </w:r>
      <w:r w:rsidRPr="00202D2F">
        <w:rPr>
          <w:rFonts w:ascii="Courier New" w:hAnsi="Courier New" w:cs="Courier New"/>
          <w:iCs/>
          <w:color w:val="000000"/>
          <w:sz w:val="24"/>
          <w:szCs w:val="24"/>
          <w:lang w:val="it-IT"/>
        </w:rPr>
        <w:t xml:space="preserve"> Determinare sotto quali condizioni il metodo viene ese</w:t>
      </w:r>
      <w:r w:rsidR="00331DE0" w:rsidRPr="00202D2F">
        <w:rPr>
          <w:rFonts w:ascii="Courier New" w:hAnsi="Courier New" w:cs="Courier New"/>
          <w:iCs/>
          <w:color w:val="000000"/>
          <w:sz w:val="24"/>
          <w:szCs w:val="24"/>
          <w:lang w:val="it-IT"/>
        </w:rPr>
        <w:t xml:space="preserve">guito correttamente (cioè senza </w:t>
      </w:r>
      <w:r w:rsidRPr="00202D2F">
        <w:rPr>
          <w:rFonts w:ascii="Courier New" w:hAnsi="Courier New" w:cs="Courier New"/>
          <w:iCs/>
          <w:color w:val="000000"/>
          <w:sz w:val="24"/>
          <w:szCs w:val="24"/>
          <w:lang w:val="it-IT"/>
        </w:rPr>
        <w:t xml:space="preserve">lanciare alcuna eccezione) e scrivere una corrispondente </w:t>
      </w:r>
      <w:r w:rsidRPr="00202D2F">
        <w:rPr>
          <w:rFonts w:ascii="Courier New" w:hAnsi="Courier New" w:cs="Courier New"/>
          <w:b/>
          <w:bCs/>
          <w:iCs/>
          <w:color w:val="000000"/>
          <w:sz w:val="24"/>
          <w:szCs w:val="24"/>
          <w:lang w:val="it-IT"/>
        </w:rPr>
        <w:t xml:space="preserve">asserzione </w:t>
      </w:r>
      <w:r w:rsidR="00331DE0" w:rsidRPr="00202D2F">
        <w:rPr>
          <w:rFonts w:ascii="Courier New" w:hAnsi="Courier New" w:cs="Courier New"/>
          <w:iCs/>
          <w:color w:val="000000"/>
          <w:sz w:val="24"/>
          <w:szCs w:val="24"/>
          <w:lang w:val="it-IT"/>
        </w:rPr>
        <w:t xml:space="preserve">da aggiungere come </w:t>
      </w:r>
      <w:r w:rsidRPr="00202D2F">
        <w:rPr>
          <w:rFonts w:ascii="Courier New" w:hAnsi="Courier New" w:cs="Courier New"/>
          <w:iCs/>
          <w:color w:val="000000"/>
          <w:sz w:val="24"/>
          <w:szCs w:val="24"/>
          <w:lang w:val="it-IT"/>
        </w:rPr>
        <w:t>precondizione per il metodo. Nello scrivere l’asserzione è possibile fare uso di eventuali</w:t>
      </w:r>
    </w:p>
    <w:p w14:paraId="62709EA1" w14:textId="77777777" w:rsidR="00C16A94" w:rsidRPr="00202D2F" w:rsidRDefault="00C16A94" w:rsidP="00331DE0">
      <w:pPr>
        <w:autoSpaceDE w:val="0"/>
        <w:autoSpaceDN w:val="0"/>
        <w:adjustRightInd w:val="0"/>
        <w:spacing w:after="0" w:line="240" w:lineRule="auto"/>
        <w:jc w:val="both"/>
        <w:rPr>
          <w:rFonts w:ascii="Courier New" w:hAnsi="Courier New" w:cs="Courier New"/>
          <w:iCs/>
          <w:color w:val="000000"/>
          <w:sz w:val="24"/>
          <w:szCs w:val="24"/>
          <w:lang w:val="it-IT"/>
        </w:rPr>
      </w:pPr>
      <w:r w:rsidRPr="00202D2F">
        <w:rPr>
          <w:rFonts w:ascii="Courier New" w:hAnsi="Courier New" w:cs="Courier New"/>
          <w:iCs/>
          <w:color w:val="000000"/>
          <w:sz w:val="24"/>
          <w:szCs w:val="24"/>
          <w:lang w:val="it-IT"/>
        </w:rPr>
        <w:t xml:space="preserve">metodi statici ausiliari che </w:t>
      </w:r>
      <w:r w:rsidRPr="00202D2F">
        <w:rPr>
          <w:rFonts w:ascii="Courier New" w:hAnsi="Courier New" w:cs="Courier New"/>
          <w:b/>
          <w:bCs/>
          <w:iCs/>
          <w:color w:val="000000"/>
          <w:sz w:val="24"/>
          <w:szCs w:val="24"/>
          <w:lang w:val="it-IT"/>
        </w:rPr>
        <w:t xml:space="preserve">vanno comunque definiti </w:t>
      </w:r>
      <w:r w:rsidRPr="00202D2F">
        <w:rPr>
          <w:rFonts w:ascii="Courier New" w:hAnsi="Courier New" w:cs="Courier New"/>
          <w:iCs/>
          <w:color w:val="000000"/>
          <w:sz w:val="24"/>
          <w:szCs w:val="24"/>
          <w:lang w:val="it-IT"/>
        </w:rPr>
        <w:t>anche se visti a lezione.</w:t>
      </w:r>
    </w:p>
    <w:p w14:paraId="15825F6E" w14:textId="77777777" w:rsidR="008E3522" w:rsidRPr="00202D2F" w:rsidRDefault="008E3522" w:rsidP="00331DE0">
      <w:pPr>
        <w:autoSpaceDE w:val="0"/>
        <w:autoSpaceDN w:val="0"/>
        <w:adjustRightInd w:val="0"/>
        <w:spacing w:after="0" w:line="240" w:lineRule="auto"/>
        <w:jc w:val="both"/>
        <w:rPr>
          <w:rFonts w:ascii="Courier New" w:hAnsi="Courier New" w:cs="Courier New"/>
          <w:iCs/>
          <w:color w:val="000000"/>
          <w:sz w:val="24"/>
          <w:szCs w:val="24"/>
          <w:lang w:val="it-IT"/>
        </w:rPr>
      </w:pPr>
    </w:p>
    <w:p w14:paraId="4593C9BD" w14:textId="77777777" w:rsidR="00962EF0" w:rsidRPr="00202D2F" w:rsidRDefault="00C16A94" w:rsidP="00331DE0">
      <w:pPr>
        <w:autoSpaceDE w:val="0"/>
        <w:autoSpaceDN w:val="0"/>
        <w:adjustRightInd w:val="0"/>
        <w:spacing w:after="0" w:line="240" w:lineRule="auto"/>
        <w:jc w:val="both"/>
        <w:rPr>
          <w:rFonts w:ascii="Courier New" w:hAnsi="Courier New" w:cs="Courier New"/>
          <w:iCs/>
          <w:color w:val="000000"/>
          <w:sz w:val="24"/>
          <w:szCs w:val="24"/>
          <w:lang w:val="it-IT"/>
        </w:rPr>
      </w:pPr>
      <w:r w:rsidRPr="00202D2F">
        <w:rPr>
          <w:rFonts w:ascii="Courier New" w:hAnsi="Courier New" w:cs="Courier New"/>
          <w:b/>
          <w:iCs/>
          <w:color w:val="000000"/>
          <w:sz w:val="24"/>
          <w:szCs w:val="24"/>
          <w:lang w:val="it-IT"/>
        </w:rPr>
        <w:t>2.</w:t>
      </w:r>
      <w:r w:rsidRPr="00202D2F">
        <w:rPr>
          <w:rFonts w:ascii="Courier New" w:hAnsi="Courier New" w:cs="Courier New"/>
          <w:iCs/>
          <w:color w:val="000000"/>
          <w:sz w:val="24"/>
          <w:szCs w:val="24"/>
          <w:lang w:val="it-IT"/>
        </w:rPr>
        <w:t xml:space="preserve"> Descrivere in modo conciso e chiaro, in </w:t>
      </w:r>
      <w:r w:rsidRPr="00202D2F">
        <w:rPr>
          <w:rFonts w:ascii="Courier New" w:hAnsi="Courier New" w:cs="Courier New"/>
          <w:b/>
          <w:bCs/>
          <w:iCs/>
          <w:color w:val="000000"/>
          <w:sz w:val="24"/>
          <w:szCs w:val="24"/>
          <w:lang w:val="it-IT"/>
        </w:rPr>
        <w:t>non più di 2 righe di testo</w:t>
      </w:r>
      <w:r w:rsidRPr="00202D2F">
        <w:rPr>
          <w:rFonts w:ascii="Courier New" w:hAnsi="Courier New" w:cs="Courier New"/>
          <w:iCs/>
          <w:color w:val="000000"/>
          <w:sz w:val="24"/>
          <w:szCs w:val="24"/>
          <w:lang w:val="it-IT"/>
        </w:rPr>
        <w:t>, l’eff</w:t>
      </w:r>
      <w:r w:rsidR="00331DE0" w:rsidRPr="00202D2F">
        <w:rPr>
          <w:rFonts w:ascii="Courier New" w:hAnsi="Courier New" w:cs="Courier New"/>
          <w:iCs/>
          <w:color w:val="000000"/>
          <w:sz w:val="24"/>
          <w:szCs w:val="24"/>
          <w:lang w:val="it-IT"/>
        </w:rPr>
        <w:t>etto del metodo.</w:t>
      </w:r>
    </w:p>
    <w:p w14:paraId="51AF3C23" w14:textId="77777777" w:rsidR="00331DE0" w:rsidRPr="00202D2F" w:rsidRDefault="00331DE0" w:rsidP="00331DE0">
      <w:pPr>
        <w:autoSpaceDE w:val="0"/>
        <w:autoSpaceDN w:val="0"/>
        <w:adjustRightInd w:val="0"/>
        <w:spacing w:after="0" w:line="240" w:lineRule="auto"/>
        <w:jc w:val="both"/>
        <w:rPr>
          <w:rFonts w:ascii="Courier New" w:hAnsi="Courier New" w:cs="Courier New"/>
          <w:iCs/>
          <w:color w:val="000000"/>
          <w:sz w:val="24"/>
          <w:szCs w:val="24"/>
          <w:lang w:val="it-IT"/>
        </w:rPr>
      </w:pPr>
    </w:p>
    <w:p w14:paraId="4AA2FACF" w14:textId="77777777" w:rsidR="00331DE0" w:rsidRPr="00202D2F" w:rsidRDefault="00331DE0" w:rsidP="00331DE0">
      <w:pPr>
        <w:autoSpaceDE w:val="0"/>
        <w:autoSpaceDN w:val="0"/>
        <w:adjustRightInd w:val="0"/>
        <w:spacing w:after="0" w:line="240" w:lineRule="auto"/>
        <w:jc w:val="both"/>
        <w:rPr>
          <w:rFonts w:ascii="Courier New" w:hAnsi="Courier New" w:cs="Courier New"/>
          <w:iCs/>
          <w:color w:val="000000"/>
          <w:sz w:val="24"/>
          <w:szCs w:val="24"/>
          <w:lang w:val="it-IT"/>
        </w:rPr>
      </w:pPr>
    </w:p>
    <w:p w14:paraId="697CA6D9" w14:textId="77777777" w:rsidR="00F64D94" w:rsidRPr="00202D2F" w:rsidRDefault="00F64D94" w:rsidP="004F602A">
      <w:pPr>
        <w:contextualSpacing/>
        <w:jc w:val="both"/>
        <w:rPr>
          <w:rFonts w:ascii="Courier New" w:hAnsi="Courier New" w:cs="Courier New"/>
          <w:b/>
          <w:color w:val="000000"/>
          <w:sz w:val="24"/>
          <w:szCs w:val="24"/>
          <w:lang w:val="it-IT"/>
        </w:rPr>
      </w:pPr>
    </w:p>
    <w:p w14:paraId="6E19AFE4" w14:textId="77777777" w:rsidR="003E71F9" w:rsidRPr="00202D2F" w:rsidRDefault="003E71F9">
      <w:pPr>
        <w:rPr>
          <w:rFonts w:ascii="Courier New" w:hAnsi="Courier New" w:cs="Courier New"/>
          <w:b/>
          <w:sz w:val="24"/>
          <w:szCs w:val="24"/>
          <w:lang w:val="it-IT"/>
        </w:rPr>
      </w:pPr>
      <w:r w:rsidRPr="00202D2F">
        <w:rPr>
          <w:rFonts w:ascii="Courier New" w:hAnsi="Courier New" w:cs="Courier New"/>
          <w:b/>
          <w:sz w:val="24"/>
          <w:szCs w:val="24"/>
          <w:lang w:val="it-IT"/>
        </w:rPr>
        <w:br w:type="page"/>
      </w:r>
    </w:p>
    <w:p w14:paraId="6A7DAE98" w14:textId="7351519C" w:rsidR="00DD5B10" w:rsidRPr="00202D2F" w:rsidRDefault="00021A58" w:rsidP="00DD5B10">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lastRenderedPageBreak/>
        <w:t xml:space="preserve"> </w:t>
      </w:r>
      <w:r w:rsidR="00AB375D" w:rsidRPr="00202D2F">
        <w:rPr>
          <w:rFonts w:ascii="Courier New" w:hAnsi="Courier New" w:cs="Courier New"/>
          <w:b/>
          <w:sz w:val="24"/>
          <w:szCs w:val="24"/>
          <w:lang w:val="it-IT"/>
        </w:rPr>
        <w:t xml:space="preserve">Lezione 23. </w:t>
      </w:r>
      <w:r w:rsidR="000F2CB3" w:rsidRPr="00514A43">
        <w:rPr>
          <w:rStyle w:val="Heading2Char"/>
          <w:lang w:val="it-IT"/>
        </w:rPr>
        <w:t>Esercizio 4</w:t>
      </w:r>
      <w:r w:rsidR="00C73C18" w:rsidRPr="00202D2F">
        <w:rPr>
          <w:rFonts w:ascii="Courier New" w:hAnsi="Courier New" w:cs="Courier New"/>
          <w:b/>
          <w:sz w:val="24"/>
          <w:szCs w:val="24"/>
          <w:lang w:val="it-IT"/>
        </w:rPr>
        <w:t xml:space="preserve"> (60 minuti)</w:t>
      </w:r>
      <w:r w:rsidR="000F2CB3" w:rsidRPr="00202D2F">
        <w:rPr>
          <w:rFonts w:ascii="Courier New" w:hAnsi="Courier New" w:cs="Courier New"/>
          <w:b/>
          <w:sz w:val="24"/>
          <w:szCs w:val="24"/>
          <w:lang w:val="it-IT"/>
        </w:rPr>
        <w:t>.</w:t>
      </w:r>
      <w:r w:rsidR="0011212F" w:rsidRPr="00202D2F">
        <w:rPr>
          <w:rFonts w:ascii="Courier New" w:hAnsi="Courier New" w:cs="Courier New"/>
          <w:b/>
          <w:sz w:val="24"/>
          <w:szCs w:val="24"/>
          <w:lang w:val="it-IT"/>
        </w:rPr>
        <w:t xml:space="preserve"> </w:t>
      </w:r>
      <w:r w:rsidR="00965A58" w:rsidRPr="00202D2F">
        <w:rPr>
          <w:rFonts w:ascii="Courier New" w:hAnsi="Courier New" w:cs="Courier New"/>
          <w:i/>
          <w:sz w:val="24"/>
          <w:szCs w:val="24"/>
          <w:lang w:val="it-IT"/>
        </w:rPr>
        <w:t xml:space="preserve">(*Questo esercizio </w:t>
      </w:r>
      <w:r w:rsidR="003D0C05" w:rsidRPr="00202D2F">
        <w:rPr>
          <w:rFonts w:ascii="Courier New" w:hAnsi="Courier New" w:cs="Courier New"/>
          <w:i/>
          <w:sz w:val="24"/>
          <w:szCs w:val="24"/>
          <w:lang w:val="it-IT"/>
        </w:rPr>
        <w:t>richiede un po’ più di tempo</w:t>
      </w:r>
      <w:r w:rsidR="00965A58" w:rsidRPr="00202D2F">
        <w:rPr>
          <w:rFonts w:ascii="Courier New" w:hAnsi="Courier New" w:cs="Courier New"/>
          <w:i/>
          <w:sz w:val="24"/>
          <w:szCs w:val="24"/>
          <w:lang w:val="it-IT"/>
        </w:rPr>
        <w:t xml:space="preserve"> di un normale esercizio di compito).</w:t>
      </w:r>
      <w:r w:rsidR="00965A58" w:rsidRPr="00202D2F">
        <w:rPr>
          <w:rFonts w:ascii="Courier New" w:hAnsi="Courier New" w:cs="Courier New"/>
          <w:sz w:val="24"/>
          <w:szCs w:val="24"/>
          <w:lang w:val="it-IT"/>
        </w:rPr>
        <w:t xml:space="preserve"> </w:t>
      </w:r>
      <w:r w:rsidR="00DD5B10" w:rsidRPr="00202D2F">
        <w:rPr>
          <w:rFonts w:ascii="Courier New" w:hAnsi="Courier New" w:cs="Courier New"/>
          <w:sz w:val="24"/>
          <w:szCs w:val="24"/>
          <w:lang w:val="it-IT"/>
        </w:rPr>
        <w:t xml:space="preserve">Si disegnino Stack e Heap </w:t>
      </w:r>
      <w:r w:rsidR="00162612" w:rsidRPr="00202D2F">
        <w:rPr>
          <w:rFonts w:ascii="Courier New" w:hAnsi="Courier New" w:cs="Courier New"/>
          <w:sz w:val="24"/>
          <w:szCs w:val="24"/>
          <w:lang w:val="it-IT"/>
        </w:rPr>
        <w:t>la prima volta che viene raggiunto il</w:t>
      </w:r>
      <w:r w:rsidR="00DD5B10" w:rsidRPr="00202D2F">
        <w:rPr>
          <w:rFonts w:ascii="Courier New" w:hAnsi="Courier New" w:cs="Courier New"/>
          <w:sz w:val="24"/>
          <w:szCs w:val="24"/>
          <w:lang w:val="it-IT"/>
        </w:rPr>
        <w:t xml:space="preserve"> </w:t>
      </w:r>
      <w:r w:rsidR="00DD5B10" w:rsidRPr="00202D2F">
        <w:rPr>
          <w:rFonts w:ascii="Courier New" w:hAnsi="Courier New" w:cs="Courier New"/>
          <w:b/>
          <w:i/>
          <w:sz w:val="24"/>
          <w:szCs w:val="24"/>
          <w:lang w:val="it-IT"/>
        </w:rPr>
        <w:t>checkpoint 1</w:t>
      </w:r>
      <w:r w:rsidR="00162612" w:rsidRPr="00202D2F">
        <w:rPr>
          <w:rFonts w:ascii="Courier New" w:hAnsi="Courier New" w:cs="Courier New"/>
          <w:sz w:val="24"/>
          <w:szCs w:val="24"/>
          <w:lang w:val="it-IT"/>
        </w:rPr>
        <w:t xml:space="preserve"> e i</w:t>
      </w:r>
      <w:r w:rsidR="00DD5B10" w:rsidRPr="00202D2F">
        <w:rPr>
          <w:rFonts w:ascii="Courier New" w:hAnsi="Courier New" w:cs="Courier New"/>
          <w:sz w:val="24"/>
          <w:szCs w:val="24"/>
          <w:lang w:val="it-IT"/>
        </w:rPr>
        <w:t xml:space="preserve">l </w:t>
      </w:r>
      <w:r w:rsidR="00DD5B10" w:rsidRPr="00202D2F">
        <w:rPr>
          <w:rFonts w:ascii="Courier New" w:hAnsi="Courier New" w:cs="Courier New"/>
          <w:b/>
          <w:i/>
          <w:sz w:val="24"/>
          <w:szCs w:val="24"/>
          <w:lang w:val="it-IT"/>
        </w:rPr>
        <w:t>chec</w:t>
      </w:r>
      <w:r w:rsidR="00AA743A" w:rsidRPr="00202D2F">
        <w:rPr>
          <w:rFonts w:ascii="Courier New" w:hAnsi="Courier New" w:cs="Courier New"/>
          <w:b/>
          <w:i/>
          <w:sz w:val="24"/>
          <w:szCs w:val="24"/>
          <w:lang w:val="it-IT"/>
        </w:rPr>
        <w:t>k</w:t>
      </w:r>
      <w:r w:rsidR="00DD5B10" w:rsidRPr="00202D2F">
        <w:rPr>
          <w:rFonts w:ascii="Courier New" w:hAnsi="Courier New" w:cs="Courier New"/>
          <w:b/>
          <w:i/>
          <w:sz w:val="24"/>
          <w:szCs w:val="24"/>
          <w:lang w:val="it-IT"/>
        </w:rPr>
        <w:t>point 2</w:t>
      </w:r>
      <w:r w:rsidR="004160A8" w:rsidRPr="00202D2F">
        <w:rPr>
          <w:rFonts w:ascii="Courier New" w:hAnsi="Courier New" w:cs="Courier New"/>
          <w:sz w:val="24"/>
          <w:szCs w:val="24"/>
          <w:lang w:val="it-IT"/>
        </w:rPr>
        <w:t xml:space="preserve"> </w:t>
      </w:r>
      <w:r w:rsidR="00162612" w:rsidRPr="00202D2F">
        <w:rPr>
          <w:rFonts w:ascii="Courier New" w:hAnsi="Courier New" w:cs="Courier New"/>
          <w:sz w:val="24"/>
          <w:szCs w:val="24"/>
          <w:lang w:val="it-IT"/>
        </w:rPr>
        <w:t>durante l’esecuzione del</w:t>
      </w:r>
      <w:r w:rsidR="004160A8" w:rsidRPr="00202D2F">
        <w:rPr>
          <w:rFonts w:ascii="Courier New" w:hAnsi="Courier New" w:cs="Courier New"/>
          <w:sz w:val="24"/>
          <w:szCs w:val="24"/>
          <w:lang w:val="it-IT"/>
        </w:rPr>
        <w:t xml:space="preserve"> codice qui sotto.</w:t>
      </w:r>
    </w:p>
    <w:p w14:paraId="7B2C538C" w14:textId="77777777" w:rsidR="00275858" w:rsidRPr="00202D2F" w:rsidRDefault="00275858" w:rsidP="00A433A5">
      <w:pPr>
        <w:contextualSpacing/>
        <w:jc w:val="both"/>
        <w:rPr>
          <w:rFonts w:ascii="Courier New" w:hAnsi="Courier New" w:cs="Courier New"/>
          <w:b/>
          <w:sz w:val="24"/>
          <w:szCs w:val="24"/>
          <w:lang w:val="it-IT"/>
        </w:rPr>
      </w:pPr>
    </w:p>
    <w:p w14:paraId="6E8E11E0" w14:textId="77777777" w:rsidR="00A433A5" w:rsidRPr="00202D2F" w:rsidRDefault="00A433A5" w:rsidP="00A433A5">
      <w:pPr>
        <w:contextualSpacing/>
        <w:jc w:val="both"/>
        <w:rPr>
          <w:rFonts w:ascii="Courier New" w:hAnsi="Courier New" w:cs="Courier New"/>
          <w:b/>
          <w:sz w:val="24"/>
          <w:szCs w:val="24"/>
        </w:rPr>
      </w:pPr>
      <w:r w:rsidRPr="00202D2F">
        <w:rPr>
          <w:rFonts w:ascii="Courier New" w:hAnsi="Courier New" w:cs="Courier New"/>
          <w:b/>
          <w:sz w:val="24"/>
          <w:szCs w:val="24"/>
        </w:rPr>
        <w:t>abstract class List {public abstract List reverse(List p</w:t>
      </w:r>
      <w:r w:rsidR="006C5626" w:rsidRPr="00202D2F">
        <w:rPr>
          <w:rFonts w:ascii="Courier New" w:hAnsi="Courier New" w:cs="Courier New"/>
          <w:b/>
          <w:sz w:val="24"/>
          <w:szCs w:val="24"/>
        </w:rPr>
        <w:t>rev</w:t>
      </w:r>
      <w:r w:rsidRPr="00202D2F">
        <w:rPr>
          <w:rFonts w:ascii="Courier New" w:hAnsi="Courier New" w:cs="Courier New"/>
          <w:b/>
          <w:sz w:val="24"/>
          <w:szCs w:val="24"/>
        </w:rPr>
        <w:t>);}</w:t>
      </w:r>
    </w:p>
    <w:p w14:paraId="5B50AD7E" w14:textId="77777777" w:rsidR="00A433A5" w:rsidRPr="00202D2F" w:rsidRDefault="00A433A5" w:rsidP="00A433A5">
      <w:pPr>
        <w:contextualSpacing/>
        <w:jc w:val="both"/>
        <w:rPr>
          <w:rFonts w:ascii="Courier New" w:hAnsi="Courier New" w:cs="Courier New"/>
          <w:b/>
          <w:sz w:val="24"/>
          <w:szCs w:val="24"/>
        </w:rPr>
      </w:pPr>
    </w:p>
    <w:p w14:paraId="7A2DFEB9" w14:textId="77777777" w:rsidR="00C64A56" w:rsidRPr="00202D2F" w:rsidRDefault="00A433A5" w:rsidP="00A433A5">
      <w:pPr>
        <w:contextualSpacing/>
        <w:jc w:val="both"/>
        <w:rPr>
          <w:rFonts w:ascii="Courier New" w:hAnsi="Courier New" w:cs="Courier New"/>
          <w:b/>
          <w:sz w:val="24"/>
          <w:szCs w:val="24"/>
        </w:rPr>
      </w:pPr>
      <w:r w:rsidRPr="00202D2F">
        <w:rPr>
          <w:rFonts w:ascii="Courier New" w:hAnsi="Courier New" w:cs="Courier New"/>
          <w:b/>
          <w:sz w:val="24"/>
          <w:szCs w:val="24"/>
        </w:rPr>
        <w:t>class Nil extends List {</w:t>
      </w:r>
    </w:p>
    <w:p w14:paraId="411CA300" w14:textId="51044FF8" w:rsidR="00A433A5" w:rsidRPr="00202D2F" w:rsidRDefault="00C64A56" w:rsidP="00A433A5">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433A5" w:rsidRPr="00202D2F">
        <w:rPr>
          <w:rFonts w:ascii="Courier New" w:hAnsi="Courier New" w:cs="Courier New"/>
          <w:b/>
          <w:sz w:val="24"/>
          <w:szCs w:val="24"/>
        </w:rPr>
        <w:t>public List reverse(List p</w:t>
      </w:r>
      <w:r w:rsidR="006C5626" w:rsidRPr="00202D2F">
        <w:rPr>
          <w:rFonts w:ascii="Courier New" w:hAnsi="Courier New" w:cs="Courier New"/>
          <w:b/>
          <w:sz w:val="24"/>
          <w:szCs w:val="24"/>
        </w:rPr>
        <w:t>rev</w:t>
      </w:r>
      <w:r w:rsidR="00A433A5" w:rsidRPr="00202D2F">
        <w:rPr>
          <w:rFonts w:ascii="Courier New" w:hAnsi="Courier New" w:cs="Courier New"/>
          <w:b/>
          <w:sz w:val="24"/>
          <w:szCs w:val="24"/>
        </w:rPr>
        <w:t>)</w:t>
      </w:r>
      <w:r w:rsidRPr="00202D2F">
        <w:rPr>
          <w:rFonts w:ascii="Courier New" w:hAnsi="Courier New" w:cs="Courier New"/>
          <w:b/>
          <w:sz w:val="24"/>
          <w:szCs w:val="24"/>
        </w:rPr>
        <w:t>{</w:t>
      </w:r>
      <w:r w:rsidR="00A433A5" w:rsidRPr="00202D2F">
        <w:rPr>
          <w:rFonts w:ascii="Courier New" w:hAnsi="Courier New" w:cs="Courier New"/>
          <w:b/>
          <w:sz w:val="24"/>
          <w:szCs w:val="24"/>
        </w:rPr>
        <w:t xml:space="preserve"> </w:t>
      </w:r>
    </w:p>
    <w:p w14:paraId="347CE478" w14:textId="77777777" w:rsidR="00C64A56" w:rsidRPr="00202D2F" w:rsidRDefault="00C64A56" w:rsidP="00A433A5">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433A5" w:rsidRPr="00202D2F">
        <w:rPr>
          <w:rFonts w:ascii="Courier New" w:hAnsi="Courier New" w:cs="Courier New"/>
          <w:b/>
          <w:sz w:val="24"/>
          <w:szCs w:val="24"/>
        </w:rPr>
        <w:t>System.out.println(</w:t>
      </w:r>
      <w:r w:rsidR="007A22BD" w:rsidRPr="00202D2F">
        <w:rPr>
          <w:rFonts w:ascii="Courier New" w:hAnsi="Courier New" w:cs="Courier New"/>
          <w:b/>
          <w:sz w:val="24"/>
          <w:szCs w:val="24"/>
        </w:rPr>
        <w:t xml:space="preserve"> </w:t>
      </w:r>
      <w:r w:rsidR="00A433A5" w:rsidRPr="00202D2F">
        <w:rPr>
          <w:rFonts w:ascii="Courier New" w:hAnsi="Courier New" w:cs="Courier New"/>
          <w:b/>
          <w:color w:val="C00000"/>
          <w:sz w:val="24"/>
          <w:szCs w:val="24"/>
        </w:rPr>
        <w:t>"CHECK POINT 2"</w:t>
      </w:r>
      <w:r w:rsidR="00A433A5" w:rsidRPr="00202D2F">
        <w:rPr>
          <w:rFonts w:ascii="Courier New" w:hAnsi="Courier New" w:cs="Courier New"/>
          <w:b/>
          <w:sz w:val="24"/>
          <w:szCs w:val="24"/>
        </w:rPr>
        <w:t>); return p</w:t>
      </w:r>
      <w:r w:rsidR="006C5626" w:rsidRPr="00202D2F">
        <w:rPr>
          <w:rFonts w:ascii="Courier New" w:hAnsi="Courier New" w:cs="Courier New"/>
          <w:b/>
          <w:sz w:val="24"/>
          <w:szCs w:val="24"/>
        </w:rPr>
        <w:t>rev</w:t>
      </w:r>
      <w:r w:rsidR="00A433A5" w:rsidRPr="00202D2F">
        <w:rPr>
          <w:rFonts w:ascii="Courier New" w:hAnsi="Courier New" w:cs="Courier New"/>
          <w:b/>
          <w:sz w:val="24"/>
          <w:szCs w:val="24"/>
        </w:rPr>
        <w:t>;</w:t>
      </w:r>
    </w:p>
    <w:p w14:paraId="34BC09C4" w14:textId="77777777" w:rsidR="00C64A56" w:rsidRPr="00202D2F" w:rsidRDefault="00C64A56" w:rsidP="00A433A5">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433A5" w:rsidRPr="00202D2F">
        <w:rPr>
          <w:rFonts w:ascii="Courier New" w:hAnsi="Courier New" w:cs="Courier New"/>
          <w:b/>
          <w:sz w:val="24"/>
          <w:szCs w:val="24"/>
        </w:rPr>
        <w:t>}</w:t>
      </w:r>
    </w:p>
    <w:p w14:paraId="02A603E1" w14:textId="68DE56FD" w:rsidR="00A433A5" w:rsidRPr="00202D2F" w:rsidRDefault="00A433A5" w:rsidP="00A433A5">
      <w:pPr>
        <w:contextualSpacing/>
        <w:jc w:val="both"/>
        <w:rPr>
          <w:rFonts w:ascii="Courier New" w:hAnsi="Courier New" w:cs="Courier New"/>
          <w:b/>
          <w:sz w:val="24"/>
          <w:szCs w:val="24"/>
        </w:rPr>
      </w:pPr>
      <w:r w:rsidRPr="00202D2F">
        <w:rPr>
          <w:rFonts w:ascii="Courier New" w:hAnsi="Courier New" w:cs="Courier New"/>
          <w:b/>
          <w:sz w:val="24"/>
          <w:szCs w:val="24"/>
        </w:rPr>
        <w:t>}</w:t>
      </w:r>
    </w:p>
    <w:p w14:paraId="35EF9027" w14:textId="77777777" w:rsidR="00A433A5" w:rsidRPr="00202D2F" w:rsidRDefault="00A433A5" w:rsidP="00A433A5">
      <w:pPr>
        <w:contextualSpacing/>
        <w:jc w:val="both"/>
        <w:rPr>
          <w:rFonts w:ascii="Courier New" w:hAnsi="Courier New" w:cs="Courier New"/>
          <w:b/>
          <w:sz w:val="24"/>
          <w:szCs w:val="24"/>
        </w:rPr>
      </w:pPr>
    </w:p>
    <w:p w14:paraId="306AEEED" w14:textId="77777777" w:rsidR="00C64A56" w:rsidRPr="00202D2F" w:rsidRDefault="00A433A5" w:rsidP="00A433A5">
      <w:pPr>
        <w:contextualSpacing/>
        <w:jc w:val="both"/>
        <w:rPr>
          <w:rFonts w:ascii="Courier New" w:hAnsi="Courier New" w:cs="Courier New"/>
          <w:b/>
          <w:sz w:val="24"/>
          <w:szCs w:val="24"/>
        </w:rPr>
      </w:pPr>
      <w:r w:rsidRPr="00202D2F">
        <w:rPr>
          <w:rFonts w:ascii="Courier New" w:hAnsi="Courier New" w:cs="Courier New"/>
          <w:b/>
          <w:sz w:val="24"/>
          <w:szCs w:val="24"/>
        </w:rPr>
        <w:t>class Cons extends List {</w:t>
      </w:r>
    </w:p>
    <w:p w14:paraId="3173D8EE" w14:textId="77777777" w:rsidR="00C64A56" w:rsidRPr="00202D2F" w:rsidRDefault="00C64A56" w:rsidP="00A433A5">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433A5" w:rsidRPr="00202D2F">
        <w:rPr>
          <w:rFonts w:ascii="Courier New" w:hAnsi="Courier New" w:cs="Courier New"/>
          <w:b/>
          <w:sz w:val="24"/>
          <w:szCs w:val="24"/>
        </w:rPr>
        <w:t>private int elem;</w:t>
      </w:r>
    </w:p>
    <w:p w14:paraId="4279F19A" w14:textId="0E25E023" w:rsidR="00A433A5" w:rsidRPr="00202D2F" w:rsidRDefault="00C64A56" w:rsidP="00A433A5">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433A5" w:rsidRPr="00202D2F">
        <w:rPr>
          <w:rFonts w:ascii="Courier New" w:hAnsi="Courier New" w:cs="Courier New"/>
          <w:b/>
          <w:sz w:val="24"/>
          <w:szCs w:val="24"/>
        </w:rPr>
        <w:t>private List next;</w:t>
      </w:r>
    </w:p>
    <w:p w14:paraId="46E638DF" w14:textId="77777777" w:rsidR="00C64A56" w:rsidRPr="00202D2F" w:rsidRDefault="00C64A56" w:rsidP="00A433A5">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433A5" w:rsidRPr="00202D2F">
        <w:rPr>
          <w:rFonts w:ascii="Courier New" w:hAnsi="Courier New" w:cs="Courier New"/>
          <w:b/>
          <w:sz w:val="24"/>
          <w:szCs w:val="24"/>
        </w:rPr>
        <w:t xml:space="preserve">public Cons(int elem, List next) </w:t>
      </w:r>
    </w:p>
    <w:p w14:paraId="5B366BB9" w14:textId="6B6A605A" w:rsidR="00A433A5" w:rsidRPr="00202D2F" w:rsidRDefault="00C64A56" w:rsidP="00A433A5">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433A5" w:rsidRPr="00202D2F">
        <w:rPr>
          <w:rFonts w:ascii="Courier New" w:hAnsi="Courier New" w:cs="Courier New"/>
          <w:b/>
          <w:sz w:val="24"/>
          <w:szCs w:val="24"/>
        </w:rPr>
        <w:t>{this.elem = elem;this.next = next;}</w:t>
      </w:r>
    </w:p>
    <w:p w14:paraId="51CF7CAF" w14:textId="09E143FA" w:rsidR="00A433A5" w:rsidRPr="00202D2F" w:rsidRDefault="00C64A56" w:rsidP="00A433A5">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433A5" w:rsidRPr="00202D2F">
        <w:rPr>
          <w:rFonts w:ascii="Courier New" w:hAnsi="Courier New" w:cs="Courier New"/>
          <w:b/>
          <w:sz w:val="24"/>
          <w:szCs w:val="24"/>
        </w:rPr>
        <w:t>public List reverse(List p</w:t>
      </w:r>
      <w:r w:rsidR="006C5626" w:rsidRPr="00202D2F">
        <w:rPr>
          <w:rFonts w:ascii="Courier New" w:hAnsi="Courier New" w:cs="Courier New"/>
          <w:b/>
          <w:sz w:val="24"/>
          <w:szCs w:val="24"/>
        </w:rPr>
        <w:t>rev</w:t>
      </w:r>
      <w:r w:rsidR="00A433A5" w:rsidRPr="00202D2F">
        <w:rPr>
          <w:rFonts w:ascii="Courier New" w:hAnsi="Courier New" w:cs="Courier New"/>
          <w:b/>
          <w:sz w:val="24"/>
          <w:szCs w:val="24"/>
        </w:rPr>
        <w:t>)</w:t>
      </w:r>
      <w:r w:rsidRPr="00202D2F">
        <w:rPr>
          <w:rFonts w:ascii="Courier New" w:hAnsi="Courier New" w:cs="Courier New"/>
          <w:b/>
          <w:sz w:val="24"/>
          <w:szCs w:val="24"/>
        </w:rPr>
        <w:t>{</w:t>
      </w:r>
    </w:p>
    <w:p w14:paraId="6ED76AE3" w14:textId="77777777" w:rsidR="00C64A56" w:rsidRPr="00202D2F" w:rsidRDefault="00C64A56" w:rsidP="00A433A5">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433A5" w:rsidRPr="00202D2F">
        <w:rPr>
          <w:rFonts w:ascii="Courier New" w:hAnsi="Courier New" w:cs="Courier New"/>
          <w:b/>
          <w:sz w:val="24"/>
          <w:szCs w:val="24"/>
        </w:rPr>
        <w:t>List n</w:t>
      </w:r>
      <w:r w:rsidR="006E38D2" w:rsidRPr="00202D2F">
        <w:rPr>
          <w:rFonts w:ascii="Courier New" w:hAnsi="Courier New" w:cs="Courier New"/>
          <w:b/>
          <w:sz w:val="24"/>
          <w:szCs w:val="24"/>
        </w:rPr>
        <w:t>ext</w:t>
      </w:r>
      <w:r w:rsidR="00A433A5" w:rsidRPr="00202D2F">
        <w:rPr>
          <w:rFonts w:ascii="Courier New" w:hAnsi="Courier New" w:cs="Courier New"/>
          <w:b/>
          <w:sz w:val="24"/>
          <w:szCs w:val="24"/>
        </w:rPr>
        <w:t xml:space="preserve"> = </w:t>
      </w:r>
      <w:r w:rsidR="006E38D2" w:rsidRPr="00202D2F">
        <w:rPr>
          <w:rFonts w:ascii="Courier New" w:hAnsi="Courier New" w:cs="Courier New"/>
          <w:b/>
          <w:sz w:val="24"/>
          <w:szCs w:val="24"/>
        </w:rPr>
        <w:t>this.</w:t>
      </w:r>
      <w:r w:rsidR="00A433A5" w:rsidRPr="00202D2F">
        <w:rPr>
          <w:rFonts w:ascii="Courier New" w:hAnsi="Courier New" w:cs="Courier New"/>
          <w:b/>
          <w:sz w:val="24"/>
          <w:szCs w:val="24"/>
        </w:rPr>
        <w:t>next;</w:t>
      </w:r>
    </w:p>
    <w:p w14:paraId="2ACD0967" w14:textId="77777777" w:rsidR="00C64A56" w:rsidRPr="00202D2F" w:rsidRDefault="00C64A56" w:rsidP="00A433A5">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6E38D2" w:rsidRPr="00202D2F">
        <w:rPr>
          <w:rFonts w:ascii="Courier New" w:hAnsi="Courier New" w:cs="Courier New"/>
          <w:b/>
          <w:sz w:val="24"/>
          <w:szCs w:val="24"/>
        </w:rPr>
        <w:t>this.</w:t>
      </w:r>
      <w:r w:rsidR="00A433A5" w:rsidRPr="00202D2F">
        <w:rPr>
          <w:rFonts w:ascii="Courier New" w:hAnsi="Courier New" w:cs="Courier New"/>
          <w:b/>
          <w:sz w:val="24"/>
          <w:szCs w:val="24"/>
        </w:rPr>
        <w:t>next = p</w:t>
      </w:r>
      <w:r w:rsidR="006C5626" w:rsidRPr="00202D2F">
        <w:rPr>
          <w:rFonts w:ascii="Courier New" w:hAnsi="Courier New" w:cs="Courier New"/>
          <w:b/>
          <w:sz w:val="24"/>
          <w:szCs w:val="24"/>
        </w:rPr>
        <w:t>rev</w:t>
      </w:r>
      <w:r w:rsidR="00A433A5" w:rsidRPr="00202D2F">
        <w:rPr>
          <w:rFonts w:ascii="Courier New" w:hAnsi="Courier New" w:cs="Courier New"/>
          <w:b/>
          <w:sz w:val="24"/>
          <w:szCs w:val="24"/>
        </w:rPr>
        <w:t>;</w:t>
      </w:r>
    </w:p>
    <w:p w14:paraId="44E623BA" w14:textId="77777777" w:rsidR="00C64A56" w:rsidRPr="00202D2F" w:rsidRDefault="00C64A56" w:rsidP="00A433A5">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433A5" w:rsidRPr="00202D2F">
        <w:rPr>
          <w:rFonts w:ascii="Courier New" w:hAnsi="Courier New" w:cs="Courier New"/>
          <w:b/>
          <w:sz w:val="24"/>
          <w:szCs w:val="24"/>
        </w:rPr>
        <w:t>return n</w:t>
      </w:r>
      <w:r w:rsidR="009C3D6C" w:rsidRPr="00202D2F">
        <w:rPr>
          <w:rFonts w:ascii="Courier New" w:hAnsi="Courier New" w:cs="Courier New"/>
          <w:b/>
          <w:sz w:val="24"/>
          <w:szCs w:val="24"/>
        </w:rPr>
        <w:t>ext</w:t>
      </w:r>
      <w:r w:rsidR="00A433A5" w:rsidRPr="00202D2F">
        <w:rPr>
          <w:rFonts w:ascii="Courier New" w:hAnsi="Courier New" w:cs="Courier New"/>
          <w:b/>
          <w:sz w:val="24"/>
          <w:szCs w:val="24"/>
        </w:rPr>
        <w:t>.reverse(this);</w:t>
      </w:r>
    </w:p>
    <w:p w14:paraId="7794BB4A" w14:textId="77777777" w:rsidR="00C64A56" w:rsidRPr="00202D2F" w:rsidRDefault="00C64A56" w:rsidP="00A433A5">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433A5" w:rsidRPr="00202D2F">
        <w:rPr>
          <w:rFonts w:ascii="Courier New" w:hAnsi="Courier New" w:cs="Courier New"/>
          <w:b/>
          <w:sz w:val="24"/>
          <w:szCs w:val="24"/>
        </w:rPr>
        <w:t>}</w:t>
      </w:r>
    </w:p>
    <w:p w14:paraId="1FEF35AB" w14:textId="191C8E88" w:rsidR="00A433A5" w:rsidRPr="00202D2F" w:rsidRDefault="00A433A5" w:rsidP="00A433A5">
      <w:pPr>
        <w:contextualSpacing/>
        <w:jc w:val="both"/>
        <w:rPr>
          <w:rFonts w:ascii="Courier New" w:hAnsi="Courier New" w:cs="Courier New"/>
          <w:b/>
          <w:sz w:val="24"/>
          <w:szCs w:val="24"/>
        </w:rPr>
      </w:pPr>
      <w:r w:rsidRPr="00202D2F">
        <w:rPr>
          <w:rFonts w:ascii="Courier New" w:hAnsi="Courier New" w:cs="Courier New"/>
          <w:b/>
          <w:sz w:val="24"/>
          <w:szCs w:val="24"/>
        </w:rPr>
        <w:t>}</w:t>
      </w:r>
    </w:p>
    <w:p w14:paraId="36EAB0C5" w14:textId="77777777" w:rsidR="00A433A5" w:rsidRPr="00202D2F" w:rsidRDefault="00A433A5" w:rsidP="00A433A5">
      <w:pPr>
        <w:contextualSpacing/>
        <w:jc w:val="both"/>
        <w:rPr>
          <w:rFonts w:ascii="Courier New" w:hAnsi="Courier New" w:cs="Courier New"/>
          <w:b/>
          <w:sz w:val="24"/>
          <w:szCs w:val="24"/>
        </w:rPr>
      </w:pPr>
    </w:p>
    <w:p w14:paraId="3A922873" w14:textId="77777777" w:rsidR="00C64A56" w:rsidRPr="00202D2F" w:rsidRDefault="00A433A5" w:rsidP="00A433A5">
      <w:pPr>
        <w:contextualSpacing/>
        <w:jc w:val="both"/>
        <w:rPr>
          <w:rFonts w:ascii="Courier New" w:hAnsi="Courier New" w:cs="Courier New"/>
          <w:b/>
          <w:sz w:val="24"/>
          <w:szCs w:val="24"/>
        </w:rPr>
      </w:pPr>
      <w:r w:rsidRPr="00202D2F">
        <w:rPr>
          <w:rFonts w:ascii="Courier New" w:hAnsi="Courier New" w:cs="Courier New"/>
          <w:b/>
          <w:sz w:val="24"/>
          <w:szCs w:val="24"/>
        </w:rPr>
        <w:t xml:space="preserve">public class </w:t>
      </w:r>
      <w:r w:rsidR="003D0C05" w:rsidRPr="00202D2F">
        <w:rPr>
          <w:rFonts w:ascii="Courier New" w:hAnsi="Courier New" w:cs="Courier New"/>
          <w:b/>
          <w:sz w:val="24"/>
          <w:szCs w:val="24"/>
        </w:rPr>
        <w:t>Esercizio4</w:t>
      </w:r>
      <w:r w:rsidRPr="00202D2F">
        <w:rPr>
          <w:rFonts w:ascii="Courier New" w:hAnsi="Courier New" w:cs="Courier New"/>
          <w:b/>
          <w:sz w:val="24"/>
          <w:szCs w:val="24"/>
        </w:rPr>
        <w:t xml:space="preserve"> {</w:t>
      </w:r>
    </w:p>
    <w:p w14:paraId="648C52A0" w14:textId="289366E8" w:rsidR="00A433A5" w:rsidRPr="00202D2F" w:rsidRDefault="00C64A56" w:rsidP="00A433A5">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433A5" w:rsidRPr="00202D2F">
        <w:rPr>
          <w:rFonts w:ascii="Courier New" w:hAnsi="Courier New" w:cs="Courier New"/>
          <w:b/>
          <w:sz w:val="24"/>
          <w:szCs w:val="24"/>
        </w:rPr>
        <w:t>public static void main(String[] args) {</w:t>
      </w:r>
    </w:p>
    <w:p w14:paraId="764AB4E4" w14:textId="2BD84270" w:rsidR="00A433A5" w:rsidRPr="00202D2F" w:rsidRDefault="00C64A56" w:rsidP="00A433A5">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433A5" w:rsidRPr="00202D2F">
        <w:rPr>
          <w:rFonts w:ascii="Courier New" w:hAnsi="Courier New" w:cs="Courier New"/>
          <w:b/>
          <w:sz w:val="24"/>
          <w:szCs w:val="24"/>
        </w:rPr>
        <w:t>List l = new Cons(1, new Cons(2, new Nil()));</w:t>
      </w:r>
    </w:p>
    <w:p w14:paraId="2B0A76D5" w14:textId="5F934B1A" w:rsidR="00A433A5" w:rsidRPr="00202D2F" w:rsidRDefault="00C64A56" w:rsidP="00A433A5">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433A5" w:rsidRPr="00202D2F">
        <w:rPr>
          <w:rFonts w:ascii="Courier New" w:hAnsi="Courier New" w:cs="Courier New"/>
          <w:b/>
          <w:sz w:val="24"/>
          <w:szCs w:val="24"/>
        </w:rPr>
        <w:t>System.out.println(</w:t>
      </w:r>
      <w:r w:rsidR="007A22BD" w:rsidRPr="00202D2F">
        <w:rPr>
          <w:rFonts w:ascii="Courier New" w:hAnsi="Courier New" w:cs="Courier New"/>
          <w:b/>
          <w:sz w:val="24"/>
          <w:szCs w:val="24"/>
        </w:rPr>
        <w:t xml:space="preserve"> </w:t>
      </w:r>
      <w:r w:rsidR="00A433A5" w:rsidRPr="00202D2F">
        <w:rPr>
          <w:rFonts w:ascii="Courier New" w:hAnsi="Courier New" w:cs="Courier New"/>
          <w:b/>
          <w:color w:val="C00000"/>
          <w:sz w:val="24"/>
          <w:szCs w:val="24"/>
        </w:rPr>
        <w:t>"CHECK POINT 1"</w:t>
      </w:r>
      <w:r w:rsidR="00A433A5" w:rsidRPr="00202D2F">
        <w:rPr>
          <w:rFonts w:ascii="Courier New" w:hAnsi="Courier New" w:cs="Courier New"/>
          <w:b/>
          <w:sz w:val="24"/>
          <w:szCs w:val="24"/>
        </w:rPr>
        <w:t xml:space="preserve">); </w:t>
      </w:r>
    </w:p>
    <w:p w14:paraId="45EED1BB" w14:textId="77777777" w:rsidR="00C64A56" w:rsidRPr="00202D2F" w:rsidRDefault="00C64A56" w:rsidP="00A433A5">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A433A5" w:rsidRPr="00202D2F">
        <w:rPr>
          <w:rFonts w:ascii="Courier New" w:hAnsi="Courier New" w:cs="Courier New"/>
          <w:b/>
          <w:sz w:val="24"/>
          <w:szCs w:val="24"/>
        </w:rPr>
        <w:t>l = l.reverse(new Nil());</w:t>
      </w:r>
    </w:p>
    <w:p w14:paraId="202C6FD2" w14:textId="77777777" w:rsidR="00C64A56" w:rsidRPr="00202D2F" w:rsidRDefault="00C64A56" w:rsidP="00A433A5">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A433A5" w:rsidRPr="00202D2F">
        <w:rPr>
          <w:rFonts w:ascii="Courier New" w:hAnsi="Courier New" w:cs="Courier New"/>
          <w:b/>
          <w:sz w:val="24"/>
          <w:szCs w:val="24"/>
          <w:lang w:val="it-IT"/>
        </w:rPr>
        <w:t>}</w:t>
      </w:r>
    </w:p>
    <w:p w14:paraId="4B7D815A" w14:textId="5E95495D" w:rsidR="00A433A5" w:rsidRPr="00202D2F" w:rsidRDefault="00A433A5" w:rsidP="00A433A5">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6BE3A60F" w14:textId="77777777" w:rsidR="00C64A56" w:rsidRPr="00202D2F" w:rsidRDefault="00275858" w:rsidP="00275858">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p>
    <w:p w14:paraId="0876FA8F" w14:textId="77777777" w:rsidR="00F457A8" w:rsidRDefault="00275858" w:rsidP="00275858">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Nota.</w:t>
      </w:r>
      <w:r w:rsidRPr="00202D2F">
        <w:rPr>
          <w:rFonts w:ascii="Courier New" w:hAnsi="Courier New" w:cs="Courier New"/>
          <w:sz w:val="24"/>
          <w:szCs w:val="24"/>
          <w:lang w:val="it-IT"/>
        </w:rPr>
        <w:t xml:space="preserve"> L’esecuzione di </w:t>
      </w:r>
      <w:r w:rsidRPr="00202D2F">
        <w:rPr>
          <w:rFonts w:ascii="Courier New" w:hAnsi="Courier New" w:cs="Courier New"/>
          <w:b/>
          <w:i/>
          <w:sz w:val="24"/>
          <w:szCs w:val="24"/>
          <w:lang w:val="it-IT"/>
        </w:rPr>
        <w:t>this.reverse(prev)</w:t>
      </w:r>
      <w:r w:rsidRPr="00202D2F">
        <w:rPr>
          <w:rFonts w:ascii="Courier New" w:hAnsi="Courier New" w:cs="Courier New"/>
          <w:sz w:val="24"/>
          <w:szCs w:val="24"/>
          <w:lang w:val="it-IT"/>
        </w:rPr>
        <w:t xml:space="preserve"> con reverse definito qui sopra  rovescia tutte le freccie nella lista this, e manda la freccia che partiva dal primo elemento di </w:t>
      </w:r>
      <w:r w:rsidRPr="00202D2F">
        <w:rPr>
          <w:rFonts w:ascii="Courier New" w:hAnsi="Courier New" w:cs="Courier New"/>
          <w:i/>
          <w:sz w:val="24"/>
          <w:szCs w:val="24"/>
          <w:lang w:val="it-IT"/>
        </w:rPr>
        <w:t>this</w:t>
      </w:r>
      <w:r w:rsidRPr="00202D2F">
        <w:rPr>
          <w:rFonts w:ascii="Courier New" w:hAnsi="Courier New" w:cs="Courier New"/>
          <w:sz w:val="24"/>
          <w:szCs w:val="24"/>
          <w:lang w:val="it-IT"/>
        </w:rPr>
        <w:t xml:space="preserve"> a puntare verso prev. </w:t>
      </w:r>
    </w:p>
    <w:p w14:paraId="269BBC4E" w14:textId="77777777" w:rsidR="00F457A8" w:rsidRDefault="00F457A8" w:rsidP="00275858">
      <w:pPr>
        <w:contextualSpacing/>
        <w:jc w:val="both"/>
        <w:rPr>
          <w:rFonts w:ascii="Courier New" w:hAnsi="Courier New" w:cs="Courier New"/>
          <w:sz w:val="24"/>
          <w:szCs w:val="24"/>
          <w:lang w:val="it-IT"/>
        </w:rPr>
      </w:pPr>
    </w:p>
    <w:p w14:paraId="2C118A28" w14:textId="3BA43BED" w:rsidR="00541217" w:rsidRDefault="00275858" w:rsidP="00275858">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Esempio</w:t>
      </w:r>
      <w:r w:rsidRPr="00202D2F">
        <w:rPr>
          <w:rFonts w:ascii="Courier New" w:hAnsi="Courier New" w:cs="Courier New"/>
          <w:sz w:val="24"/>
          <w:szCs w:val="24"/>
          <w:lang w:val="it-IT"/>
        </w:rPr>
        <w:t>. Se this={1,2}, e nil è l’unico elemento</w:t>
      </w:r>
      <w:r w:rsidR="00EF57A5" w:rsidRPr="00202D2F">
        <w:rPr>
          <w:rFonts w:ascii="Courier New" w:hAnsi="Courier New" w:cs="Courier New"/>
          <w:sz w:val="24"/>
          <w:szCs w:val="24"/>
          <w:lang w:val="it-IT"/>
        </w:rPr>
        <w:t xml:space="preserve"> (diverso da null)</w:t>
      </w:r>
      <w:r w:rsidRPr="00202D2F">
        <w:rPr>
          <w:rFonts w:ascii="Courier New" w:hAnsi="Courier New" w:cs="Courier New"/>
          <w:sz w:val="24"/>
          <w:szCs w:val="24"/>
          <w:lang w:val="it-IT"/>
        </w:rPr>
        <w:t xml:space="preserve"> di Nil, allora eseguendo </w:t>
      </w:r>
      <w:r w:rsidR="004160A8" w:rsidRPr="00202D2F">
        <w:rPr>
          <w:rFonts w:ascii="Courier New" w:hAnsi="Courier New" w:cs="Courier New"/>
          <w:b/>
          <w:i/>
          <w:sz w:val="24"/>
          <w:szCs w:val="24"/>
          <w:lang w:val="it-IT"/>
        </w:rPr>
        <w:t>this.</w:t>
      </w:r>
      <w:r w:rsidRPr="00202D2F">
        <w:rPr>
          <w:rFonts w:ascii="Courier New" w:hAnsi="Courier New" w:cs="Courier New"/>
          <w:b/>
          <w:i/>
          <w:sz w:val="24"/>
          <w:szCs w:val="24"/>
          <w:lang w:val="it-IT"/>
        </w:rPr>
        <w:t>reverse(prev)</w:t>
      </w:r>
      <w:r w:rsidR="00541217" w:rsidRPr="00202D2F">
        <w:rPr>
          <w:rFonts w:ascii="Courier New" w:hAnsi="Courier New" w:cs="Courier New"/>
          <w:sz w:val="24"/>
          <w:szCs w:val="24"/>
          <w:lang w:val="it-IT"/>
        </w:rPr>
        <w:t xml:space="preserve"> otteniamo che ora la freccia che esce da 1 punta a prev, quale che sia la dimensione della lista prev, e la freccia che esce da 2 punta a 1. Ecco il disegno:</w:t>
      </w:r>
    </w:p>
    <w:p w14:paraId="63583A0D" w14:textId="51C0BD10" w:rsidR="00931A4D" w:rsidRPr="00202D2F" w:rsidRDefault="00931A4D" w:rsidP="00275858">
      <w:pPr>
        <w:contextualSpacing/>
        <w:jc w:val="both"/>
        <w:rPr>
          <w:rFonts w:ascii="Courier New" w:hAnsi="Courier New" w:cs="Courier New"/>
          <w:sz w:val="24"/>
          <w:szCs w:val="24"/>
          <w:lang w:val="it-IT"/>
        </w:rPr>
      </w:pPr>
      <w:r>
        <w:rPr>
          <w:noProof/>
          <w:lang w:val="it-IT" w:eastAsia="it-IT"/>
        </w:rPr>
        <w:lastRenderedPageBreak/>
        <w:drawing>
          <wp:inline distT="0" distB="0" distL="0" distR="0" wp14:anchorId="6A21F709" wp14:editId="6048EE57">
            <wp:extent cx="6332220" cy="638175"/>
            <wp:effectExtent l="0" t="0" r="0" b="9525"/>
            <wp:docPr id="231672" name="Immagine 231672" descr="Rappresentazione della lista dopo l'esecuzione di reverse(prev): prima il nodo 1 è seguito dal nodo 2, adesso il nodo 2 è seguito dal nod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72" name="Immagine 231672" descr="Rappresentazione della lista dopo l'esecuzione di reverse(prev)"/>
                    <pic:cNvPicPr/>
                  </pic:nvPicPr>
                  <pic:blipFill>
                    <a:blip r:embed="rId86"/>
                    <a:stretch>
                      <a:fillRect/>
                    </a:stretch>
                  </pic:blipFill>
                  <pic:spPr>
                    <a:xfrm>
                      <a:off x="0" y="0"/>
                      <a:ext cx="6332220" cy="638175"/>
                    </a:xfrm>
                    <a:prstGeom prst="rect">
                      <a:avLst/>
                    </a:prstGeom>
                  </pic:spPr>
                </pic:pic>
              </a:graphicData>
            </a:graphic>
          </wp:inline>
        </w:drawing>
      </w:r>
    </w:p>
    <w:p w14:paraId="21E1473D" w14:textId="3D039912" w:rsidR="00541217" w:rsidRPr="00931A4D" w:rsidRDefault="00541217" w:rsidP="00931A4D">
      <w:pPr>
        <w:rPr>
          <w:rFonts w:ascii="Courier New" w:hAnsi="Courier New" w:cs="Courier New"/>
          <w:sz w:val="24"/>
          <w:szCs w:val="24"/>
          <w:lang w:val="it-IT"/>
        </w:rPr>
      </w:pPr>
      <w:r w:rsidRPr="00202D2F">
        <w:rPr>
          <w:rFonts w:ascii="Courier New" w:hAnsi="Courier New" w:cs="Courier New"/>
          <w:sz w:val="24"/>
          <w:szCs w:val="24"/>
          <w:lang w:val="it-IT"/>
        </w:rPr>
        <w:br w:type="page"/>
      </w:r>
    </w:p>
    <w:p w14:paraId="374E3EC8" w14:textId="23662D36" w:rsidR="003E71F9" w:rsidRPr="00202D2F" w:rsidRDefault="00AB375D" w:rsidP="003E71F9">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Lezione 23. </w:t>
      </w:r>
      <w:r w:rsidR="003E71F9" w:rsidRPr="00514A43">
        <w:rPr>
          <w:rStyle w:val="Heading2Char"/>
          <w:lang w:val="it-IT"/>
        </w:rPr>
        <w:t>Soluzione esercizio 1.</w:t>
      </w:r>
    </w:p>
    <w:p w14:paraId="4FCB50DA" w14:textId="77777777" w:rsidR="00913A53" w:rsidRPr="00202D2F" w:rsidRDefault="00913A53" w:rsidP="003E71F9">
      <w:pPr>
        <w:contextualSpacing/>
        <w:jc w:val="both"/>
        <w:rPr>
          <w:rFonts w:ascii="Courier New" w:hAnsi="Courier New" w:cs="Courier New"/>
          <w:b/>
          <w:sz w:val="24"/>
          <w:szCs w:val="24"/>
          <w:lang w:val="it-IT"/>
        </w:rPr>
      </w:pPr>
    </w:p>
    <w:p w14:paraId="45E99F00" w14:textId="77777777" w:rsidR="00F500A0" w:rsidRPr="00202D2F" w:rsidRDefault="007B21FC" w:rsidP="003E71F9">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L’idea per una soluzione ricorsiva è restituire “leaf” ogni volta che incontriamo un albero non vuoto di radice uguale ad x. Se l’albero è una foglia allora detach restituisce la stessa foglia (per non moltiplicare inutilmente le foglie), se non è vuoto ma ha radice </w:t>
      </w:r>
      <w:r w:rsidRPr="00202D2F">
        <w:rPr>
          <w:rFonts w:ascii="Courier New" w:hAnsi="Courier New" w:cs="Courier New"/>
          <w:sz w:val="24"/>
          <w:szCs w:val="24"/>
          <w:lang w:val="it-IT"/>
        </w:rPr>
        <w:sym w:font="Symbol" w:char="F0B9"/>
      </w:r>
      <w:r w:rsidRPr="00202D2F">
        <w:rPr>
          <w:rFonts w:ascii="Courier New" w:hAnsi="Courier New" w:cs="Courier New"/>
          <w:sz w:val="24"/>
          <w:szCs w:val="24"/>
          <w:lang w:val="it-IT"/>
        </w:rPr>
        <w:t xml:space="preserve"> x allora modifichiamo i sottoalberi sinistro e destro</w:t>
      </w:r>
      <w:r w:rsidR="00F500A0" w:rsidRPr="00202D2F">
        <w:rPr>
          <w:rFonts w:ascii="Courier New" w:hAnsi="Courier New" w:cs="Courier New"/>
          <w:sz w:val="24"/>
          <w:szCs w:val="24"/>
          <w:lang w:val="it-IT"/>
        </w:rPr>
        <w:t xml:space="preserve"> e restituiamo l’albero di partenza così modificato</w:t>
      </w:r>
      <w:r w:rsidRPr="00202D2F">
        <w:rPr>
          <w:rFonts w:ascii="Courier New" w:hAnsi="Courier New" w:cs="Courier New"/>
          <w:sz w:val="24"/>
          <w:szCs w:val="24"/>
          <w:lang w:val="it-IT"/>
        </w:rPr>
        <w:t xml:space="preserve">. </w:t>
      </w:r>
    </w:p>
    <w:p w14:paraId="2E859ABE" w14:textId="77777777" w:rsidR="00F500A0" w:rsidRPr="00202D2F" w:rsidRDefault="00F500A0" w:rsidP="003E71F9">
      <w:pPr>
        <w:contextualSpacing/>
        <w:jc w:val="both"/>
        <w:rPr>
          <w:rFonts w:ascii="Courier New" w:hAnsi="Courier New" w:cs="Courier New"/>
          <w:sz w:val="24"/>
          <w:szCs w:val="24"/>
          <w:lang w:val="it-IT"/>
        </w:rPr>
      </w:pPr>
    </w:p>
    <w:p w14:paraId="568E3966" w14:textId="20661329" w:rsidR="00F500A0" w:rsidRPr="00202D2F" w:rsidRDefault="00F500A0" w:rsidP="003E71F9">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Dobbiamo ricordarci di sostituire i sottoalberi sinistro e destro originali con i nuovi con </w:t>
      </w:r>
      <w:r w:rsidRPr="00202D2F">
        <w:rPr>
          <w:rFonts w:ascii="Courier New" w:hAnsi="Courier New" w:cs="Courier New"/>
          <w:b/>
          <w:i/>
          <w:sz w:val="24"/>
          <w:szCs w:val="24"/>
          <w:lang w:val="it-IT"/>
        </w:rPr>
        <w:t>left = left.detach(x)</w:t>
      </w:r>
      <w:r w:rsidRPr="00202D2F">
        <w:rPr>
          <w:rFonts w:ascii="Courier New" w:hAnsi="Courier New" w:cs="Courier New"/>
          <w:sz w:val="24"/>
          <w:szCs w:val="24"/>
          <w:lang w:val="it-IT"/>
        </w:rPr>
        <w:t xml:space="preserve"> e </w:t>
      </w:r>
      <w:r w:rsidRPr="00202D2F">
        <w:rPr>
          <w:rFonts w:ascii="Courier New" w:hAnsi="Courier New" w:cs="Courier New"/>
          <w:b/>
          <w:i/>
          <w:sz w:val="24"/>
          <w:szCs w:val="24"/>
          <w:lang w:val="it-IT"/>
        </w:rPr>
        <w:t>right = right.detach(x)</w:t>
      </w:r>
      <w:r w:rsidRPr="00202D2F">
        <w:rPr>
          <w:rFonts w:ascii="Courier New" w:hAnsi="Courier New" w:cs="Courier New"/>
          <w:sz w:val="24"/>
          <w:szCs w:val="24"/>
          <w:lang w:val="it-IT"/>
        </w:rPr>
        <w:t xml:space="preserve">, altrimenti la modifica non </w:t>
      </w:r>
      <w:r w:rsidR="004E5B27" w:rsidRPr="00202D2F">
        <w:rPr>
          <w:rFonts w:ascii="Courier New" w:hAnsi="Courier New" w:cs="Courier New"/>
          <w:sz w:val="24"/>
          <w:szCs w:val="24"/>
          <w:lang w:val="it-IT"/>
        </w:rPr>
        <w:t>viene memorizzata</w:t>
      </w:r>
      <w:r w:rsidRPr="00202D2F">
        <w:rPr>
          <w:rFonts w:ascii="Courier New" w:hAnsi="Courier New" w:cs="Courier New"/>
          <w:sz w:val="24"/>
          <w:szCs w:val="24"/>
          <w:lang w:val="it-IT"/>
        </w:rPr>
        <w:t xml:space="preserve">. </w:t>
      </w:r>
    </w:p>
    <w:p w14:paraId="293CD7BF" w14:textId="77777777" w:rsidR="00F500A0" w:rsidRPr="00202D2F" w:rsidRDefault="00F500A0" w:rsidP="003E71F9">
      <w:pPr>
        <w:contextualSpacing/>
        <w:jc w:val="both"/>
        <w:rPr>
          <w:rFonts w:ascii="Courier New" w:hAnsi="Courier New" w:cs="Courier New"/>
          <w:sz w:val="24"/>
          <w:szCs w:val="24"/>
          <w:lang w:val="it-IT"/>
        </w:rPr>
      </w:pPr>
    </w:p>
    <w:p w14:paraId="1E2D7E20" w14:textId="77777777" w:rsidR="007B21FC" w:rsidRPr="00202D2F" w:rsidRDefault="00F500A0" w:rsidP="003E71F9">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Per controllare se x = elem, dobbiamo usare == quando x è null, x.equal(elem) altrimenti, quindi scrivere un test </w:t>
      </w:r>
    </w:p>
    <w:p w14:paraId="524C4CE4" w14:textId="77777777" w:rsidR="00F500A0" w:rsidRPr="00202D2F" w:rsidRDefault="00F500A0" w:rsidP="003E71F9">
      <w:pPr>
        <w:contextualSpacing/>
        <w:jc w:val="both"/>
        <w:rPr>
          <w:rFonts w:ascii="Courier New" w:hAnsi="Courier New" w:cs="Courier New"/>
          <w:sz w:val="24"/>
          <w:szCs w:val="24"/>
          <w:lang w:val="it-IT"/>
        </w:rPr>
      </w:pPr>
    </w:p>
    <w:p w14:paraId="542EBAAB" w14:textId="77777777" w:rsidR="00F500A0" w:rsidRPr="00202D2F" w:rsidRDefault="00F500A0" w:rsidP="00F500A0">
      <w:pPr>
        <w:contextualSpacing/>
        <w:jc w:val="center"/>
        <w:rPr>
          <w:rFonts w:ascii="Courier New" w:hAnsi="Courier New" w:cs="Courier New"/>
          <w:sz w:val="24"/>
          <w:szCs w:val="24"/>
        </w:rPr>
      </w:pPr>
      <w:r w:rsidRPr="00202D2F">
        <w:rPr>
          <w:rFonts w:ascii="Courier New" w:hAnsi="Courier New" w:cs="Courier New"/>
          <w:b/>
          <w:sz w:val="24"/>
          <w:szCs w:val="24"/>
        </w:rPr>
        <w:t>(x==null)&amp;&amp;(x==elem)) || (x!=null)&amp;&amp;x.equals(elem)</w:t>
      </w:r>
    </w:p>
    <w:p w14:paraId="1FBC04EB" w14:textId="77777777" w:rsidR="00F500A0" w:rsidRPr="00202D2F" w:rsidRDefault="00F500A0" w:rsidP="003E71F9">
      <w:pPr>
        <w:contextualSpacing/>
        <w:jc w:val="both"/>
        <w:rPr>
          <w:rFonts w:ascii="Courier New" w:hAnsi="Courier New" w:cs="Courier New"/>
          <w:sz w:val="24"/>
          <w:szCs w:val="24"/>
        </w:rPr>
      </w:pPr>
    </w:p>
    <w:p w14:paraId="0B157A33" w14:textId="77777777" w:rsidR="00F500A0" w:rsidRPr="00202D2F" w:rsidRDefault="00F500A0" w:rsidP="003E71F9">
      <w:pPr>
        <w:contextualSpacing/>
        <w:jc w:val="both"/>
        <w:rPr>
          <w:rFonts w:ascii="Courier New" w:hAnsi="Courier New" w:cs="Courier New"/>
          <w:sz w:val="24"/>
          <w:szCs w:val="24"/>
          <w:lang w:val="it-IT"/>
        </w:rPr>
      </w:pPr>
      <w:r w:rsidRPr="00202D2F">
        <w:rPr>
          <w:rFonts w:ascii="Courier New" w:hAnsi="Courier New" w:cs="Courier New"/>
          <w:sz w:val="24"/>
          <w:szCs w:val="24"/>
        </w:rPr>
        <w:t xml:space="preserve"> </w:t>
      </w:r>
      <w:r w:rsidRPr="00202D2F">
        <w:rPr>
          <w:rFonts w:ascii="Courier New" w:hAnsi="Courier New" w:cs="Courier New"/>
          <w:sz w:val="24"/>
          <w:szCs w:val="24"/>
          <w:lang w:val="it-IT"/>
        </w:rPr>
        <w:t>Attenti all’ordine con cui scrivete il test per x = elem: bisogna che x.equals(elem) sia eseguito solo quando siamo sicuri che x</w:t>
      </w:r>
      <w:r w:rsidRPr="00202D2F">
        <w:rPr>
          <w:rFonts w:ascii="Courier New" w:hAnsi="Courier New" w:cs="Courier New"/>
          <w:sz w:val="24"/>
          <w:szCs w:val="24"/>
          <w:lang w:val="it-IT"/>
        </w:rPr>
        <w:sym w:font="Symbol" w:char="F0B9"/>
      </w:r>
      <w:r w:rsidRPr="00202D2F">
        <w:rPr>
          <w:rFonts w:ascii="Courier New" w:hAnsi="Courier New" w:cs="Courier New"/>
          <w:sz w:val="24"/>
          <w:szCs w:val="24"/>
          <w:lang w:val="it-IT"/>
        </w:rPr>
        <w:t>null,</w:t>
      </w:r>
      <w:r w:rsidR="000C6383" w:rsidRPr="00202D2F">
        <w:rPr>
          <w:rFonts w:ascii="Courier New" w:hAnsi="Courier New" w:cs="Courier New"/>
          <w:sz w:val="24"/>
          <w:szCs w:val="24"/>
          <w:lang w:val="it-IT"/>
        </w:rPr>
        <w:t xml:space="preserve"> altrimenti inviare un metodo dinamico a null solleva una NullPointerException.</w:t>
      </w:r>
      <w:r w:rsidRPr="00202D2F">
        <w:rPr>
          <w:rFonts w:ascii="Courier New" w:hAnsi="Courier New" w:cs="Courier New"/>
          <w:sz w:val="24"/>
          <w:szCs w:val="24"/>
          <w:lang w:val="it-IT"/>
        </w:rPr>
        <w:t xml:space="preserve"> </w:t>
      </w:r>
      <w:r w:rsidR="000C6383" w:rsidRPr="00202D2F">
        <w:rPr>
          <w:rFonts w:ascii="Courier New" w:hAnsi="Courier New" w:cs="Courier New"/>
          <w:sz w:val="24"/>
          <w:szCs w:val="24"/>
          <w:lang w:val="it-IT"/>
        </w:rPr>
        <w:t>Q</w:t>
      </w:r>
      <w:r w:rsidRPr="00202D2F">
        <w:rPr>
          <w:rFonts w:ascii="Courier New" w:hAnsi="Courier New" w:cs="Courier New"/>
          <w:sz w:val="24"/>
          <w:szCs w:val="24"/>
          <w:lang w:val="it-IT"/>
        </w:rPr>
        <w:t xml:space="preserve">uindi </w:t>
      </w:r>
      <w:r w:rsidR="000C6383" w:rsidRPr="00202D2F">
        <w:rPr>
          <w:rFonts w:ascii="Courier New" w:hAnsi="Courier New" w:cs="Courier New"/>
          <w:sz w:val="24"/>
          <w:szCs w:val="24"/>
          <w:lang w:val="it-IT"/>
        </w:rPr>
        <w:t xml:space="preserve">x.equals(elem) </w:t>
      </w:r>
      <w:r w:rsidRPr="00202D2F">
        <w:rPr>
          <w:rFonts w:ascii="Courier New" w:hAnsi="Courier New" w:cs="Courier New"/>
          <w:sz w:val="24"/>
          <w:szCs w:val="24"/>
          <w:lang w:val="it-IT"/>
        </w:rPr>
        <w:t>deve essere eseguito dopo aver eseguito un test (x!=null) (come avviene qui sopra).</w:t>
      </w:r>
    </w:p>
    <w:p w14:paraId="51FDAD4D" w14:textId="77777777" w:rsidR="007B21FC" w:rsidRPr="00202D2F" w:rsidRDefault="007B21FC" w:rsidP="003E71F9">
      <w:pPr>
        <w:contextualSpacing/>
        <w:jc w:val="both"/>
        <w:rPr>
          <w:rFonts w:ascii="Courier New" w:hAnsi="Courier New" w:cs="Courier New"/>
          <w:sz w:val="24"/>
          <w:szCs w:val="24"/>
          <w:lang w:val="it-IT"/>
        </w:rPr>
      </w:pPr>
    </w:p>
    <w:p w14:paraId="0BEE3459" w14:textId="77777777" w:rsidR="00B77A16" w:rsidRPr="00202D2F" w:rsidRDefault="00B77A16" w:rsidP="003E71F9">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Abbiamo aggiunto un metodo toString() per stampare gli alberi e un main di prova</w:t>
      </w:r>
      <w:r w:rsidR="00BF44B0" w:rsidRPr="00202D2F">
        <w:rPr>
          <w:rFonts w:ascii="Courier New" w:hAnsi="Courier New" w:cs="Courier New"/>
          <w:sz w:val="24"/>
          <w:szCs w:val="24"/>
          <w:lang w:val="it-IT"/>
        </w:rPr>
        <w:t>, con lo stesso albero t citato nel testo dell’esercizio</w:t>
      </w:r>
      <w:r w:rsidRPr="00202D2F">
        <w:rPr>
          <w:rFonts w:ascii="Courier New" w:hAnsi="Courier New" w:cs="Courier New"/>
          <w:sz w:val="24"/>
          <w:szCs w:val="24"/>
          <w:lang w:val="it-IT"/>
        </w:rPr>
        <w:t>.</w:t>
      </w:r>
    </w:p>
    <w:p w14:paraId="4C5AF7D9" w14:textId="77777777" w:rsidR="000C6383" w:rsidRPr="00202D2F" w:rsidRDefault="000C6383" w:rsidP="003E71F9">
      <w:pPr>
        <w:contextualSpacing/>
        <w:jc w:val="both"/>
        <w:rPr>
          <w:rFonts w:ascii="Courier New" w:hAnsi="Courier New" w:cs="Courier New"/>
          <w:sz w:val="24"/>
          <w:szCs w:val="24"/>
          <w:lang w:val="it-IT"/>
        </w:rPr>
      </w:pPr>
    </w:p>
    <w:p w14:paraId="58E31E8A" w14:textId="77777777" w:rsidR="003E71F9" w:rsidRPr="00202D2F" w:rsidRDefault="003E71F9" w:rsidP="003E71F9">
      <w:pPr>
        <w:contextualSpacing/>
        <w:jc w:val="both"/>
        <w:rPr>
          <w:rFonts w:ascii="Courier New" w:hAnsi="Courier New" w:cs="Courier New"/>
          <w:b/>
          <w:sz w:val="24"/>
          <w:szCs w:val="24"/>
        </w:rPr>
      </w:pPr>
      <w:r w:rsidRPr="00202D2F">
        <w:rPr>
          <w:rFonts w:ascii="Courier New" w:hAnsi="Courier New" w:cs="Courier New"/>
          <w:b/>
          <w:sz w:val="24"/>
          <w:szCs w:val="24"/>
        </w:rPr>
        <w:t>abstract class Tree&lt;T&gt; {public abstract Tree&lt;T&gt; detach(T x);}</w:t>
      </w:r>
    </w:p>
    <w:p w14:paraId="1C1784C1" w14:textId="77777777" w:rsidR="00BF44B0" w:rsidRPr="00202D2F" w:rsidRDefault="00BF44B0" w:rsidP="003E71F9">
      <w:pPr>
        <w:contextualSpacing/>
        <w:jc w:val="both"/>
        <w:rPr>
          <w:rFonts w:ascii="Courier New" w:hAnsi="Courier New" w:cs="Courier New"/>
          <w:b/>
          <w:sz w:val="24"/>
          <w:szCs w:val="24"/>
        </w:rPr>
      </w:pPr>
    </w:p>
    <w:p w14:paraId="4D4C93D0" w14:textId="17668E8E" w:rsidR="00B77A16" w:rsidRPr="00202D2F" w:rsidRDefault="003E71F9" w:rsidP="003E71F9">
      <w:pPr>
        <w:contextualSpacing/>
        <w:jc w:val="both"/>
        <w:rPr>
          <w:rFonts w:ascii="Courier New" w:hAnsi="Courier New" w:cs="Courier New"/>
          <w:b/>
          <w:sz w:val="24"/>
          <w:szCs w:val="24"/>
        </w:rPr>
      </w:pPr>
      <w:r w:rsidRPr="00202D2F">
        <w:rPr>
          <w:rFonts w:ascii="Courier New" w:hAnsi="Courier New" w:cs="Courier New"/>
          <w:b/>
          <w:sz w:val="24"/>
          <w:szCs w:val="24"/>
        </w:rPr>
        <w:t xml:space="preserve">class Leaf&lt;T&gt; extends Tree&lt;T&gt; </w:t>
      </w:r>
      <w:r w:rsidR="00C64A56" w:rsidRPr="00202D2F">
        <w:rPr>
          <w:rFonts w:ascii="Courier New" w:hAnsi="Courier New" w:cs="Courier New"/>
          <w:b/>
          <w:sz w:val="24"/>
          <w:szCs w:val="24"/>
        </w:rPr>
        <w:t>{</w:t>
      </w:r>
    </w:p>
    <w:p w14:paraId="0DCF7925" w14:textId="09D6E68F" w:rsidR="00B77A16" w:rsidRPr="00202D2F" w:rsidRDefault="00B77A16" w:rsidP="003E71F9">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C64A56" w:rsidRPr="00202D2F">
        <w:rPr>
          <w:rFonts w:ascii="Courier New" w:hAnsi="Courier New" w:cs="Courier New"/>
          <w:b/>
          <w:sz w:val="24"/>
          <w:szCs w:val="24"/>
        </w:rPr>
        <w:t xml:space="preserve"> </w:t>
      </w:r>
      <w:r w:rsidRPr="00202D2F">
        <w:rPr>
          <w:rFonts w:ascii="Courier New" w:hAnsi="Courier New" w:cs="Courier New"/>
          <w:b/>
          <w:sz w:val="24"/>
          <w:szCs w:val="24"/>
        </w:rPr>
        <w:t xml:space="preserve">public String toString(){return </w:t>
      </w:r>
      <w:r w:rsidRPr="00202D2F">
        <w:rPr>
          <w:rFonts w:ascii="Courier New" w:hAnsi="Courier New" w:cs="Courier New"/>
          <w:b/>
          <w:color w:val="C00000"/>
          <w:sz w:val="24"/>
          <w:szCs w:val="24"/>
        </w:rPr>
        <w:t>"leaf"</w:t>
      </w:r>
      <w:r w:rsidRPr="00202D2F">
        <w:rPr>
          <w:rFonts w:ascii="Courier New" w:hAnsi="Courier New" w:cs="Courier New"/>
          <w:b/>
          <w:sz w:val="24"/>
          <w:szCs w:val="24"/>
        </w:rPr>
        <w:t xml:space="preserve">;} </w:t>
      </w:r>
    </w:p>
    <w:p w14:paraId="6B67271A" w14:textId="77777777" w:rsidR="00BF44B0" w:rsidRPr="00202D2F" w:rsidRDefault="00BF44B0" w:rsidP="003E71F9">
      <w:pPr>
        <w:contextualSpacing/>
        <w:jc w:val="both"/>
        <w:rPr>
          <w:rFonts w:ascii="Courier New" w:hAnsi="Courier New" w:cs="Courier New"/>
          <w:b/>
          <w:sz w:val="24"/>
          <w:szCs w:val="24"/>
        </w:rPr>
      </w:pPr>
    </w:p>
    <w:p w14:paraId="01428DAC" w14:textId="77777777" w:rsidR="00C64A56" w:rsidRPr="00202D2F" w:rsidRDefault="00B77A16" w:rsidP="003E71F9">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3E71F9" w:rsidRPr="00202D2F">
        <w:rPr>
          <w:rFonts w:ascii="Courier New" w:hAnsi="Courier New" w:cs="Courier New"/>
          <w:b/>
          <w:sz w:val="24"/>
          <w:szCs w:val="24"/>
        </w:rPr>
        <w:t>public Tree&lt;T&gt; detach(T x) {return this;}</w:t>
      </w:r>
    </w:p>
    <w:p w14:paraId="6F540628" w14:textId="1457A430" w:rsidR="003E71F9" w:rsidRPr="00202D2F" w:rsidRDefault="003E71F9" w:rsidP="003E71F9">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r w:rsidR="00292A41" w:rsidRPr="00202D2F">
        <w:rPr>
          <w:rFonts w:ascii="Courier New" w:hAnsi="Courier New" w:cs="Courier New"/>
          <w:b/>
          <w:sz w:val="24"/>
          <w:szCs w:val="24"/>
          <w:lang w:val="it-IT"/>
        </w:rPr>
        <w:t xml:space="preserve"> </w:t>
      </w:r>
      <w:r w:rsidR="00292A41" w:rsidRPr="00202D2F">
        <w:rPr>
          <w:rFonts w:ascii="Courier New" w:hAnsi="Courier New" w:cs="Courier New"/>
          <w:b/>
          <w:color w:val="006600"/>
          <w:sz w:val="24"/>
          <w:szCs w:val="24"/>
          <w:lang w:val="it-IT"/>
        </w:rPr>
        <w:t>/</w:t>
      </w:r>
      <w:r w:rsidR="00B77A16" w:rsidRPr="00202D2F">
        <w:rPr>
          <w:rFonts w:ascii="Courier New" w:hAnsi="Courier New" w:cs="Courier New"/>
          <w:b/>
          <w:color w:val="006600"/>
          <w:sz w:val="24"/>
          <w:szCs w:val="24"/>
          <w:lang w:val="it-IT"/>
        </w:rPr>
        <w:t>*</w:t>
      </w:r>
      <w:r w:rsidR="00F500A0" w:rsidRPr="00202D2F">
        <w:rPr>
          <w:rFonts w:ascii="Courier New" w:hAnsi="Courier New" w:cs="Courier New"/>
          <w:b/>
          <w:color w:val="006600"/>
          <w:sz w:val="24"/>
          <w:szCs w:val="24"/>
          <w:lang w:val="it-IT"/>
        </w:rPr>
        <w:t>nella classe Leaf abbiamo:</w:t>
      </w:r>
      <w:r w:rsidR="00292A41" w:rsidRPr="00202D2F">
        <w:rPr>
          <w:rFonts w:ascii="Courier New" w:hAnsi="Courier New" w:cs="Courier New"/>
          <w:b/>
          <w:color w:val="006600"/>
          <w:sz w:val="24"/>
          <w:szCs w:val="24"/>
          <w:lang w:val="it-IT"/>
        </w:rPr>
        <w:t xml:space="preserve"> this = </w:t>
      </w:r>
      <w:r w:rsidR="00292A41" w:rsidRPr="00202D2F">
        <w:rPr>
          <w:rFonts w:ascii="Courier New" w:hAnsi="Courier New" w:cs="Courier New"/>
          <w:b/>
          <w:color w:val="006600"/>
          <w:sz w:val="24"/>
          <w:szCs w:val="24"/>
          <w:u w:val="single"/>
          <w:lang w:val="it-IT"/>
        </w:rPr>
        <w:t>albero vuoto</w:t>
      </w:r>
      <w:r w:rsidR="00292A41" w:rsidRPr="00202D2F">
        <w:rPr>
          <w:rFonts w:ascii="Courier New" w:hAnsi="Courier New" w:cs="Courier New"/>
          <w:b/>
          <w:color w:val="006600"/>
          <w:sz w:val="24"/>
          <w:szCs w:val="24"/>
          <w:lang w:val="it-IT"/>
        </w:rPr>
        <w:t xml:space="preserve"> sempre</w:t>
      </w:r>
      <w:r w:rsidR="00B77A16" w:rsidRPr="00202D2F">
        <w:rPr>
          <w:rFonts w:ascii="Courier New" w:hAnsi="Courier New" w:cs="Courier New"/>
          <w:b/>
          <w:color w:val="006600"/>
          <w:sz w:val="24"/>
          <w:szCs w:val="24"/>
          <w:lang w:val="it-IT"/>
        </w:rPr>
        <w:t xml:space="preserve"> */</w:t>
      </w:r>
    </w:p>
    <w:p w14:paraId="057D1429" w14:textId="77777777" w:rsidR="00BF44B0" w:rsidRPr="00202D2F" w:rsidRDefault="00BF44B0" w:rsidP="003E71F9">
      <w:pPr>
        <w:contextualSpacing/>
        <w:jc w:val="both"/>
        <w:rPr>
          <w:rFonts w:ascii="Courier New" w:hAnsi="Courier New" w:cs="Courier New"/>
          <w:b/>
          <w:sz w:val="24"/>
          <w:szCs w:val="24"/>
          <w:lang w:val="it-IT"/>
        </w:rPr>
      </w:pPr>
    </w:p>
    <w:p w14:paraId="2A7B2477" w14:textId="77777777" w:rsidR="00BF44B0" w:rsidRPr="00202D2F" w:rsidRDefault="003E71F9" w:rsidP="003E71F9">
      <w:pPr>
        <w:contextualSpacing/>
        <w:jc w:val="both"/>
        <w:rPr>
          <w:rFonts w:ascii="Courier New" w:hAnsi="Courier New" w:cs="Courier New"/>
          <w:b/>
          <w:sz w:val="24"/>
          <w:szCs w:val="24"/>
        </w:rPr>
      </w:pPr>
      <w:r w:rsidRPr="00202D2F">
        <w:rPr>
          <w:rFonts w:ascii="Courier New" w:hAnsi="Courier New" w:cs="Courier New"/>
          <w:b/>
          <w:sz w:val="24"/>
          <w:szCs w:val="24"/>
        </w:rPr>
        <w:t>class Branch&lt;T&gt; extends Tree&lt;T</w:t>
      </w:r>
      <w:r w:rsidR="00BF44B0" w:rsidRPr="00202D2F">
        <w:rPr>
          <w:rFonts w:ascii="Courier New" w:hAnsi="Courier New" w:cs="Courier New"/>
          <w:b/>
          <w:sz w:val="24"/>
          <w:szCs w:val="24"/>
        </w:rPr>
        <w:t>&gt; {</w:t>
      </w:r>
    </w:p>
    <w:p w14:paraId="5132AC37" w14:textId="77777777" w:rsidR="003E71F9" w:rsidRPr="00202D2F" w:rsidRDefault="00BF44B0" w:rsidP="003E71F9">
      <w:pPr>
        <w:contextualSpacing/>
        <w:jc w:val="both"/>
        <w:rPr>
          <w:rFonts w:ascii="Courier New" w:hAnsi="Courier New" w:cs="Courier New"/>
          <w:b/>
          <w:sz w:val="24"/>
          <w:szCs w:val="24"/>
        </w:rPr>
      </w:pPr>
      <w:r w:rsidRPr="00202D2F">
        <w:rPr>
          <w:rFonts w:ascii="Courier New" w:hAnsi="Courier New" w:cs="Courier New"/>
          <w:b/>
          <w:sz w:val="24"/>
          <w:szCs w:val="24"/>
        </w:rPr>
        <w:t xml:space="preserve"> private T elem; </w:t>
      </w:r>
      <w:r w:rsidR="003E71F9" w:rsidRPr="00202D2F">
        <w:rPr>
          <w:rFonts w:ascii="Courier New" w:hAnsi="Courier New" w:cs="Courier New"/>
          <w:b/>
          <w:sz w:val="24"/>
          <w:szCs w:val="24"/>
        </w:rPr>
        <w:t>private Tree&lt;T&gt; left; private Tree&lt;T&gt; right;</w:t>
      </w:r>
    </w:p>
    <w:p w14:paraId="2005A2A8" w14:textId="77777777" w:rsidR="00BF44B0" w:rsidRPr="00202D2F" w:rsidRDefault="00BF44B0" w:rsidP="003E71F9">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3E71F9" w:rsidRPr="00202D2F">
        <w:rPr>
          <w:rFonts w:ascii="Courier New" w:hAnsi="Courier New" w:cs="Courier New"/>
          <w:b/>
          <w:sz w:val="24"/>
          <w:szCs w:val="24"/>
        </w:rPr>
        <w:t xml:space="preserve">public Branch(T elem, Tree&lt;T&gt; left, Tree&lt;T&gt; right) </w:t>
      </w:r>
    </w:p>
    <w:p w14:paraId="133DD75C" w14:textId="7141B6DB" w:rsidR="003E71F9" w:rsidRPr="00202D2F" w:rsidRDefault="00BF44B0" w:rsidP="003E71F9">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C64A56" w:rsidRPr="00202D2F">
        <w:rPr>
          <w:rFonts w:ascii="Courier New" w:hAnsi="Courier New" w:cs="Courier New"/>
          <w:b/>
          <w:sz w:val="24"/>
          <w:szCs w:val="24"/>
        </w:rPr>
        <w:t xml:space="preserve"> </w:t>
      </w:r>
      <w:r w:rsidRPr="00202D2F">
        <w:rPr>
          <w:rFonts w:ascii="Courier New" w:hAnsi="Courier New" w:cs="Courier New"/>
          <w:b/>
          <w:sz w:val="24"/>
          <w:szCs w:val="24"/>
        </w:rPr>
        <w:t xml:space="preserve"> {this.elem = elem; </w:t>
      </w:r>
      <w:r w:rsidR="003E71F9" w:rsidRPr="00202D2F">
        <w:rPr>
          <w:rFonts w:ascii="Courier New" w:hAnsi="Courier New" w:cs="Courier New"/>
          <w:b/>
          <w:sz w:val="24"/>
          <w:szCs w:val="24"/>
        </w:rPr>
        <w:t>this.left = left;this.right = right;}</w:t>
      </w:r>
    </w:p>
    <w:p w14:paraId="467B8D1C" w14:textId="77777777" w:rsidR="00B77A16" w:rsidRPr="00202D2F" w:rsidRDefault="00BF44B0" w:rsidP="003E71F9">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B77A16" w:rsidRPr="00202D2F">
        <w:rPr>
          <w:rFonts w:ascii="Courier New" w:hAnsi="Courier New" w:cs="Courier New"/>
          <w:b/>
          <w:sz w:val="24"/>
          <w:szCs w:val="24"/>
        </w:rPr>
        <w:t>public String toString()</w:t>
      </w:r>
    </w:p>
    <w:p w14:paraId="0CE136DA" w14:textId="0110D252" w:rsidR="003E71F9" w:rsidRPr="00202D2F" w:rsidRDefault="00B77A16" w:rsidP="003E71F9">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C64A56" w:rsidRPr="00202D2F">
        <w:rPr>
          <w:rFonts w:ascii="Courier New" w:hAnsi="Courier New" w:cs="Courier New"/>
          <w:b/>
          <w:sz w:val="24"/>
          <w:szCs w:val="24"/>
        </w:rPr>
        <w:t xml:space="preserve"> </w:t>
      </w:r>
      <w:r w:rsidR="00BF44B0" w:rsidRPr="00202D2F">
        <w:rPr>
          <w:rFonts w:ascii="Courier New" w:hAnsi="Courier New" w:cs="Courier New"/>
          <w:b/>
          <w:sz w:val="24"/>
          <w:szCs w:val="24"/>
        </w:rPr>
        <w:t xml:space="preserve"> </w:t>
      </w:r>
      <w:r w:rsidRPr="00202D2F">
        <w:rPr>
          <w:rFonts w:ascii="Courier New" w:hAnsi="Courier New" w:cs="Courier New"/>
          <w:b/>
          <w:sz w:val="24"/>
          <w:szCs w:val="24"/>
        </w:rPr>
        <w:t xml:space="preserve">{return </w:t>
      </w:r>
      <w:r w:rsidRPr="00202D2F">
        <w:rPr>
          <w:rFonts w:ascii="Courier New" w:hAnsi="Courier New" w:cs="Courier New"/>
          <w:b/>
          <w:color w:val="C00000"/>
          <w:sz w:val="24"/>
          <w:szCs w:val="24"/>
        </w:rPr>
        <w:t>"(</w:t>
      </w:r>
      <w:r w:rsidR="00BF44B0" w:rsidRPr="00202D2F">
        <w:rPr>
          <w:rFonts w:ascii="Courier New" w:hAnsi="Courier New" w:cs="Courier New"/>
          <w:b/>
          <w:color w:val="C00000"/>
          <w:sz w:val="24"/>
          <w:szCs w:val="24"/>
        </w:rPr>
        <w:t xml:space="preserve"> </w:t>
      </w:r>
      <w:r w:rsidRPr="00202D2F">
        <w:rPr>
          <w:rFonts w:ascii="Courier New" w:hAnsi="Courier New" w:cs="Courier New"/>
          <w:b/>
          <w:color w:val="C00000"/>
          <w:sz w:val="24"/>
          <w:szCs w:val="24"/>
        </w:rPr>
        <w:t>"</w:t>
      </w:r>
      <w:r w:rsidRPr="00202D2F">
        <w:rPr>
          <w:rFonts w:ascii="Courier New" w:hAnsi="Courier New" w:cs="Courier New"/>
          <w:b/>
          <w:sz w:val="24"/>
          <w:szCs w:val="24"/>
        </w:rPr>
        <w:t xml:space="preserve"> + left + </w:t>
      </w:r>
      <w:r w:rsidRPr="00202D2F">
        <w:rPr>
          <w:rFonts w:ascii="Courier New" w:hAnsi="Courier New" w:cs="Courier New"/>
          <w:b/>
          <w:color w:val="C00000"/>
          <w:sz w:val="24"/>
          <w:szCs w:val="24"/>
        </w:rPr>
        <w:t>" "</w:t>
      </w:r>
      <w:r w:rsidRPr="00202D2F">
        <w:rPr>
          <w:rFonts w:ascii="Courier New" w:hAnsi="Courier New" w:cs="Courier New"/>
          <w:b/>
          <w:sz w:val="24"/>
          <w:szCs w:val="24"/>
        </w:rPr>
        <w:t xml:space="preserve"> + elem + </w:t>
      </w:r>
      <w:r w:rsidRPr="00202D2F">
        <w:rPr>
          <w:rFonts w:ascii="Courier New" w:hAnsi="Courier New" w:cs="Courier New"/>
          <w:b/>
          <w:color w:val="C00000"/>
          <w:sz w:val="24"/>
          <w:szCs w:val="24"/>
        </w:rPr>
        <w:t>" "</w:t>
      </w:r>
      <w:r w:rsidRPr="00202D2F">
        <w:rPr>
          <w:rFonts w:ascii="Courier New" w:hAnsi="Courier New" w:cs="Courier New"/>
          <w:b/>
          <w:sz w:val="24"/>
          <w:szCs w:val="24"/>
        </w:rPr>
        <w:t xml:space="preserve"> + right + </w:t>
      </w:r>
      <w:r w:rsidRPr="00202D2F">
        <w:rPr>
          <w:rFonts w:ascii="Courier New" w:hAnsi="Courier New" w:cs="Courier New"/>
          <w:b/>
          <w:color w:val="C00000"/>
          <w:sz w:val="24"/>
          <w:szCs w:val="24"/>
        </w:rPr>
        <w:t>"</w:t>
      </w:r>
      <w:r w:rsidR="00BF44B0" w:rsidRPr="00202D2F">
        <w:rPr>
          <w:rFonts w:ascii="Courier New" w:hAnsi="Courier New" w:cs="Courier New"/>
          <w:b/>
          <w:color w:val="C00000"/>
          <w:sz w:val="24"/>
          <w:szCs w:val="24"/>
        </w:rPr>
        <w:t xml:space="preserve"> </w:t>
      </w:r>
      <w:r w:rsidRPr="00202D2F">
        <w:rPr>
          <w:rFonts w:ascii="Courier New" w:hAnsi="Courier New" w:cs="Courier New"/>
          <w:b/>
          <w:color w:val="C00000"/>
          <w:sz w:val="24"/>
          <w:szCs w:val="24"/>
        </w:rPr>
        <w:t>)"</w:t>
      </w:r>
      <w:r w:rsidRPr="00202D2F">
        <w:rPr>
          <w:rFonts w:ascii="Courier New" w:hAnsi="Courier New" w:cs="Courier New"/>
          <w:b/>
          <w:sz w:val="24"/>
          <w:szCs w:val="24"/>
        </w:rPr>
        <w:t>;}</w:t>
      </w:r>
    </w:p>
    <w:p w14:paraId="37020E35" w14:textId="77777777" w:rsidR="00BF44B0" w:rsidRPr="00202D2F" w:rsidRDefault="00BF44B0" w:rsidP="003E71F9">
      <w:pPr>
        <w:contextualSpacing/>
        <w:jc w:val="both"/>
        <w:rPr>
          <w:rFonts w:ascii="Courier New" w:hAnsi="Courier New" w:cs="Courier New"/>
          <w:b/>
          <w:sz w:val="24"/>
          <w:szCs w:val="24"/>
        </w:rPr>
      </w:pPr>
    </w:p>
    <w:p w14:paraId="64E7C5E4" w14:textId="77777777" w:rsidR="00BF44B0" w:rsidRPr="00202D2F" w:rsidRDefault="00BF44B0" w:rsidP="003E71F9">
      <w:pPr>
        <w:contextualSpacing/>
        <w:jc w:val="both"/>
        <w:rPr>
          <w:rFonts w:ascii="Courier New" w:hAnsi="Courier New" w:cs="Courier New"/>
          <w:b/>
          <w:sz w:val="24"/>
          <w:szCs w:val="24"/>
        </w:rPr>
      </w:pPr>
    </w:p>
    <w:p w14:paraId="2A9FB656" w14:textId="7D613BDF" w:rsidR="003E71F9" w:rsidRPr="00202D2F" w:rsidRDefault="00BF44B0" w:rsidP="003E71F9">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3E71F9" w:rsidRPr="00202D2F">
        <w:rPr>
          <w:rFonts w:ascii="Courier New" w:hAnsi="Courier New" w:cs="Courier New"/>
          <w:b/>
          <w:sz w:val="24"/>
          <w:szCs w:val="24"/>
        </w:rPr>
        <w:t>public Tree&lt;T&gt; detach(T x)</w:t>
      </w:r>
      <w:r w:rsidR="00C64A56" w:rsidRPr="00202D2F">
        <w:rPr>
          <w:rFonts w:ascii="Courier New" w:hAnsi="Courier New" w:cs="Courier New"/>
          <w:b/>
          <w:sz w:val="24"/>
          <w:szCs w:val="24"/>
        </w:rPr>
        <w:t>{</w:t>
      </w:r>
      <w:r w:rsidR="003E71F9" w:rsidRPr="00202D2F">
        <w:rPr>
          <w:rFonts w:ascii="Courier New" w:hAnsi="Courier New" w:cs="Courier New"/>
          <w:b/>
          <w:sz w:val="24"/>
          <w:szCs w:val="24"/>
        </w:rPr>
        <w:t xml:space="preserve"> </w:t>
      </w:r>
    </w:p>
    <w:p w14:paraId="4C22DA68" w14:textId="1642E109" w:rsidR="003E71F9" w:rsidRPr="00202D2F" w:rsidRDefault="00BF44B0" w:rsidP="003E71F9">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F500A0" w:rsidRPr="00202D2F">
        <w:rPr>
          <w:rFonts w:ascii="Courier New" w:hAnsi="Courier New" w:cs="Courier New"/>
          <w:b/>
          <w:sz w:val="24"/>
          <w:szCs w:val="24"/>
        </w:rPr>
        <w:t xml:space="preserve"> if ( (x==null)&amp;&amp;(x==elem) || </w:t>
      </w:r>
      <w:r w:rsidR="003E71F9" w:rsidRPr="00202D2F">
        <w:rPr>
          <w:rFonts w:ascii="Courier New" w:hAnsi="Courier New" w:cs="Courier New"/>
          <w:b/>
          <w:sz w:val="24"/>
          <w:szCs w:val="24"/>
        </w:rPr>
        <w:t>(x!=null)&amp;&amp;x.equals(el</w:t>
      </w:r>
      <w:r w:rsidR="00F500A0" w:rsidRPr="00202D2F">
        <w:rPr>
          <w:rFonts w:ascii="Courier New" w:hAnsi="Courier New" w:cs="Courier New"/>
          <w:b/>
          <w:sz w:val="24"/>
          <w:szCs w:val="24"/>
        </w:rPr>
        <w:t xml:space="preserve">em) </w:t>
      </w:r>
      <w:r w:rsidR="003E71F9" w:rsidRPr="00202D2F">
        <w:rPr>
          <w:rFonts w:ascii="Courier New" w:hAnsi="Courier New" w:cs="Courier New"/>
          <w:b/>
          <w:sz w:val="24"/>
          <w:szCs w:val="24"/>
        </w:rPr>
        <w:t>)</w:t>
      </w:r>
    </w:p>
    <w:p w14:paraId="7021A776" w14:textId="77777777" w:rsidR="003E71F9" w:rsidRPr="00202D2F" w:rsidRDefault="003E71F9" w:rsidP="003E71F9">
      <w:pPr>
        <w:contextualSpacing/>
        <w:jc w:val="both"/>
        <w:rPr>
          <w:rFonts w:ascii="Courier New" w:hAnsi="Courier New" w:cs="Courier New"/>
          <w:b/>
          <w:sz w:val="24"/>
          <w:szCs w:val="24"/>
        </w:rPr>
      </w:pPr>
      <w:r w:rsidRPr="00202D2F">
        <w:rPr>
          <w:rFonts w:ascii="Courier New" w:hAnsi="Courier New" w:cs="Courier New"/>
          <w:b/>
          <w:sz w:val="24"/>
          <w:szCs w:val="24"/>
        </w:rPr>
        <w:t xml:space="preserve">    return new Leaf&lt;T&gt;();</w:t>
      </w:r>
    </w:p>
    <w:p w14:paraId="4237CD31" w14:textId="77777777" w:rsidR="00C64A56" w:rsidRPr="00202D2F" w:rsidRDefault="003E71F9" w:rsidP="003E71F9">
      <w:pPr>
        <w:contextualSpacing/>
        <w:jc w:val="both"/>
        <w:rPr>
          <w:rFonts w:ascii="Courier New" w:hAnsi="Courier New" w:cs="Courier New"/>
          <w:b/>
          <w:sz w:val="24"/>
          <w:szCs w:val="24"/>
        </w:rPr>
      </w:pPr>
      <w:r w:rsidRPr="00202D2F">
        <w:rPr>
          <w:rFonts w:ascii="Courier New" w:hAnsi="Courier New" w:cs="Courier New"/>
          <w:b/>
          <w:sz w:val="24"/>
          <w:szCs w:val="24"/>
        </w:rPr>
        <w:t xml:space="preserve">  else {left=left.detach(x);right=right.detach(x);return this;}</w:t>
      </w:r>
    </w:p>
    <w:p w14:paraId="12FDB53D" w14:textId="77777777" w:rsidR="00C64A56" w:rsidRPr="00202D2F" w:rsidRDefault="00C64A56" w:rsidP="003E71F9">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3E71F9" w:rsidRPr="00202D2F">
        <w:rPr>
          <w:rFonts w:ascii="Courier New" w:hAnsi="Courier New" w:cs="Courier New"/>
          <w:b/>
          <w:sz w:val="24"/>
          <w:szCs w:val="24"/>
          <w:lang w:val="it-IT"/>
        </w:rPr>
        <w:t>}</w:t>
      </w:r>
    </w:p>
    <w:p w14:paraId="56225858" w14:textId="14296468" w:rsidR="003E71F9" w:rsidRPr="00202D2F" w:rsidRDefault="003E71F9" w:rsidP="003E71F9">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7EA4192F" w14:textId="77777777" w:rsidR="00B77A16" w:rsidRPr="00202D2F" w:rsidRDefault="00B77A16" w:rsidP="003E71F9">
      <w:pPr>
        <w:contextualSpacing/>
        <w:jc w:val="both"/>
        <w:rPr>
          <w:rFonts w:ascii="Courier New" w:hAnsi="Courier New" w:cs="Courier New"/>
          <w:b/>
          <w:sz w:val="24"/>
          <w:szCs w:val="24"/>
          <w:lang w:val="it-IT"/>
        </w:rPr>
      </w:pPr>
    </w:p>
    <w:p w14:paraId="78670B85" w14:textId="77777777" w:rsidR="00BF44B0" w:rsidRPr="00202D2F" w:rsidRDefault="00BF44B0" w:rsidP="003E71F9">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//main di prova con l’albero t citato nel testo dell’esercizio</w:t>
      </w:r>
    </w:p>
    <w:p w14:paraId="56B20427" w14:textId="77777777" w:rsidR="00BB5ADD" w:rsidRPr="00202D2F" w:rsidRDefault="00B77A16" w:rsidP="00B77A16">
      <w:pPr>
        <w:contextualSpacing/>
        <w:jc w:val="both"/>
        <w:rPr>
          <w:rFonts w:ascii="Courier New" w:hAnsi="Courier New" w:cs="Courier New"/>
          <w:b/>
          <w:sz w:val="24"/>
          <w:szCs w:val="24"/>
        </w:rPr>
      </w:pPr>
      <w:r w:rsidRPr="00202D2F">
        <w:rPr>
          <w:rFonts w:ascii="Courier New" w:hAnsi="Courier New" w:cs="Courier New"/>
          <w:b/>
          <w:sz w:val="24"/>
          <w:szCs w:val="24"/>
        </w:rPr>
        <w:t>public class Esercizio1</w:t>
      </w:r>
    </w:p>
    <w:p w14:paraId="72511CB4" w14:textId="06561FF1" w:rsidR="00C64A56" w:rsidRPr="00202D2F" w:rsidRDefault="00B77A16" w:rsidP="00B77A16">
      <w:pPr>
        <w:contextualSpacing/>
        <w:jc w:val="both"/>
        <w:rPr>
          <w:rFonts w:ascii="Courier New" w:hAnsi="Courier New" w:cs="Courier New"/>
          <w:b/>
          <w:sz w:val="24"/>
          <w:szCs w:val="24"/>
        </w:rPr>
      </w:pPr>
      <w:r w:rsidRPr="00202D2F">
        <w:rPr>
          <w:rFonts w:ascii="Courier New" w:hAnsi="Courier New" w:cs="Courier New"/>
          <w:b/>
          <w:sz w:val="24"/>
          <w:szCs w:val="24"/>
        </w:rPr>
        <w:t>{</w:t>
      </w:r>
    </w:p>
    <w:p w14:paraId="311416E0" w14:textId="77777777" w:rsidR="00BB5ADD" w:rsidRPr="00202D2F" w:rsidRDefault="00C64A56" w:rsidP="00B77A16">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B77A16" w:rsidRPr="00202D2F">
        <w:rPr>
          <w:rFonts w:ascii="Courier New" w:hAnsi="Courier New" w:cs="Courier New"/>
          <w:b/>
          <w:sz w:val="24"/>
          <w:szCs w:val="24"/>
        </w:rPr>
        <w:t>public static void main(String[] args)</w:t>
      </w:r>
    </w:p>
    <w:p w14:paraId="2431D971" w14:textId="4E4FFF71" w:rsidR="00B77A16" w:rsidRPr="00202D2F" w:rsidRDefault="00BB5ADD" w:rsidP="00B77A16">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C64A56" w:rsidRPr="00202D2F">
        <w:rPr>
          <w:rFonts w:ascii="Courier New" w:hAnsi="Courier New" w:cs="Courier New"/>
          <w:b/>
          <w:sz w:val="24"/>
          <w:szCs w:val="24"/>
        </w:rPr>
        <w:t>{</w:t>
      </w:r>
    </w:p>
    <w:p w14:paraId="276F7BB9" w14:textId="7D8F619B" w:rsidR="00BF44B0" w:rsidRPr="00202D2F" w:rsidRDefault="00BF44B0" w:rsidP="00B77A16">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C64A56" w:rsidRPr="00202D2F">
        <w:rPr>
          <w:rFonts w:ascii="Courier New" w:hAnsi="Courier New" w:cs="Courier New"/>
          <w:b/>
          <w:sz w:val="24"/>
          <w:szCs w:val="24"/>
        </w:rPr>
        <w:t xml:space="preserve">  </w:t>
      </w:r>
      <w:r w:rsidR="00B77A16" w:rsidRPr="00202D2F">
        <w:rPr>
          <w:rFonts w:ascii="Courier New" w:hAnsi="Courier New" w:cs="Courier New"/>
          <w:b/>
          <w:sz w:val="24"/>
          <w:szCs w:val="24"/>
        </w:rPr>
        <w:t>T</w:t>
      </w:r>
      <w:r w:rsidRPr="00202D2F">
        <w:rPr>
          <w:rFonts w:ascii="Courier New" w:hAnsi="Courier New" w:cs="Courier New"/>
          <w:b/>
          <w:sz w:val="24"/>
          <w:szCs w:val="24"/>
        </w:rPr>
        <w:t xml:space="preserve">ree&lt;Integer&gt; leaf = new Leaf&lt;&gt;(), </w:t>
      </w:r>
    </w:p>
    <w:p w14:paraId="7AEA4078" w14:textId="77777777" w:rsidR="00BF44B0" w:rsidRPr="00202D2F" w:rsidRDefault="00BF44B0" w:rsidP="00B77A16">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B77A16" w:rsidRPr="00202D2F">
        <w:rPr>
          <w:rFonts w:ascii="Courier New" w:hAnsi="Courier New" w:cs="Courier New"/>
          <w:b/>
          <w:sz w:val="24"/>
          <w:szCs w:val="24"/>
        </w:rPr>
        <w:t xml:space="preserve">t = new Branch&lt;&gt;(2, </w:t>
      </w:r>
    </w:p>
    <w:p w14:paraId="07B83AC0" w14:textId="77777777" w:rsidR="00BF44B0" w:rsidRPr="00202D2F" w:rsidRDefault="00BF44B0" w:rsidP="00B77A16">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B77A16" w:rsidRPr="00202D2F">
        <w:rPr>
          <w:rFonts w:ascii="Courier New" w:hAnsi="Courier New" w:cs="Courier New"/>
          <w:b/>
          <w:sz w:val="24"/>
          <w:szCs w:val="24"/>
        </w:rPr>
        <w:t>l</w:t>
      </w:r>
      <w:r w:rsidRPr="00202D2F">
        <w:rPr>
          <w:rFonts w:ascii="Courier New" w:hAnsi="Courier New" w:cs="Courier New"/>
          <w:b/>
          <w:sz w:val="24"/>
          <w:szCs w:val="24"/>
        </w:rPr>
        <w:t>eaf</w:t>
      </w:r>
      <w:r w:rsidR="00B77A16" w:rsidRPr="00202D2F">
        <w:rPr>
          <w:rFonts w:ascii="Courier New" w:hAnsi="Courier New" w:cs="Courier New"/>
          <w:b/>
          <w:sz w:val="24"/>
          <w:szCs w:val="24"/>
        </w:rPr>
        <w:t xml:space="preserve">, </w:t>
      </w:r>
    </w:p>
    <w:p w14:paraId="41B294AB" w14:textId="77777777" w:rsidR="00BF44B0" w:rsidRPr="00202D2F" w:rsidRDefault="00BF44B0" w:rsidP="00B77A16">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B77A16" w:rsidRPr="00202D2F">
        <w:rPr>
          <w:rFonts w:ascii="Courier New" w:hAnsi="Courier New" w:cs="Courier New"/>
          <w:b/>
          <w:sz w:val="24"/>
          <w:szCs w:val="24"/>
        </w:rPr>
        <w:t xml:space="preserve">new Branch&lt;&gt;(-3, </w:t>
      </w:r>
    </w:p>
    <w:p w14:paraId="7AFE3172" w14:textId="77777777" w:rsidR="00BF44B0" w:rsidRPr="00202D2F" w:rsidRDefault="00BF44B0" w:rsidP="00B77A16">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B77A16" w:rsidRPr="00202D2F">
        <w:rPr>
          <w:rFonts w:ascii="Courier New" w:hAnsi="Courier New" w:cs="Courier New"/>
          <w:b/>
          <w:sz w:val="24"/>
          <w:szCs w:val="24"/>
        </w:rPr>
        <w:t>new Branch&lt;&gt;(1,l</w:t>
      </w:r>
      <w:r w:rsidRPr="00202D2F">
        <w:rPr>
          <w:rFonts w:ascii="Courier New" w:hAnsi="Courier New" w:cs="Courier New"/>
          <w:b/>
          <w:sz w:val="24"/>
          <w:szCs w:val="24"/>
        </w:rPr>
        <w:t>eaf</w:t>
      </w:r>
      <w:r w:rsidR="00B77A16" w:rsidRPr="00202D2F">
        <w:rPr>
          <w:rFonts w:ascii="Courier New" w:hAnsi="Courier New" w:cs="Courier New"/>
          <w:b/>
          <w:sz w:val="24"/>
          <w:szCs w:val="24"/>
        </w:rPr>
        <w:t>,l</w:t>
      </w:r>
      <w:r w:rsidRPr="00202D2F">
        <w:rPr>
          <w:rFonts w:ascii="Courier New" w:hAnsi="Courier New" w:cs="Courier New"/>
          <w:b/>
          <w:sz w:val="24"/>
          <w:szCs w:val="24"/>
        </w:rPr>
        <w:t>eaf</w:t>
      </w:r>
      <w:r w:rsidR="00B77A16" w:rsidRPr="00202D2F">
        <w:rPr>
          <w:rFonts w:ascii="Courier New" w:hAnsi="Courier New" w:cs="Courier New"/>
          <w:b/>
          <w:sz w:val="24"/>
          <w:szCs w:val="24"/>
        </w:rPr>
        <w:t xml:space="preserve">), </w:t>
      </w:r>
    </w:p>
    <w:p w14:paraId="04BBCDA4" w14:textId="2EA4ED56" w:rsidR="00B77A16" w:rsidRPr="00202D2F" w:rsidRDefault="00BF44B0" w:rsidP="00B77A16">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B77A16" w:rsidRPr="00202D2F">
        <w:rPr>
          <w:rFonts w:ascii="Courier New" w:hAnsi="Courier New" w:cs="Courier New"/>
          <w:b/>
          <w:sz w:val="24"/>
          <w:szCs w:val="24"/>
        </w:rPr>
        <w:t>l</w:t>
      </w:r>
      <w:r w:rsidRPr="00202D2F">
        <w:rPr>
          <w:rFonts w:ascii="Courier New" w:hAnsi="Courier New" w:cs="Courier New"/>
          <w:b/>
          <w:sz w:val="24"/>
          <w:szCs w:val="24"/>
        </w:rPr>
        <w:t>eaf</w:t>
      </w:r>
      <w:r w:rsidR="00E4388E" w:rsidRPr="00202D2F">
        <w:rPr>
          <w:rFonts w:ascii="Courier New" w:hAnsi="Courier New" w:cs="Courier New"/>
          <w:b/>
          <w:sz w:val="24"/>
          <w:szCs w:val="24"/>
        </w:rPr>
        <w:t>)),</w:t>
      </w:r>
    </w:p>
    <w:p w14:paraId="0831D21D" w14:textId="45D1FEAA" w:rsidR="00E4388E" w:rsidRPr="00202D2F" w:rsidRDefault="00E4388E" w:rsidP="00E4388E">
      <w:pPr>
        <w:contextualSpacing/>
        <w:jc w:val="both"/>
        <w:rPr>
          <w:rFonts w:ascii="Courier New" w:hAnsi="Courier New" w:cs="Courier New"/>
          <w:b/>
          <w:sz w:val="24"/>
          <w:szCs w:val="24"/>
        </w:rPr>
      </w:pPr>
      <w:r w:rsidRPr="00202D2F">
        <w:rPr>
          <w:rFonts w:ascii="Courier New" w:hAnsi="Courier New" w:cs="Courier New"/>
          <w:b/>
          <w:sz w:val="24"/>
          <w:szCs w:val="24"/>
        </w:rPr>
        <w:t xml:space="preserve">   u = new Branch&lt;&gt;(</w:t>
      </w:r>
      <w:r w:rsidR="00492BD6" w:rsidRPr="00202D2F">
        <w:rPr>
          <w:rFonts w:ascii="Courier New" w:hAnsi="Courier New" w:cs="Courier New"/>
          <w:b/>
          <w:sz w:val="24"/>
          <w:szCs w:val="24"/>
        </w:rPr>
        <w:t>null</w:t>
      </w:r>
      <w:r w:rsidRPr="00202D2F">
        <w:rPr>
          <w:rFonts w:ascii="Courier New" w:hAnsi="Courier New" w:cs="Courier New"/>
          <w:b/>
          <w:sz w:val="24"/>
          <w:szCs w:val="24"/>
        </w:rPr>
        <w:t xml:space="preserve">, </w:t>
      </w:r>
    </w:p>
    <w:p w14:paraId="7A565C27" w14:textId="77777777" w:rsidR="00E4388E" w:rsidRPr="00202D2F" w:rsidRDefault="00E4388E" w:rsidP="00E4388E">
      <w:pPr>
        <w:contextualSpacing/>
        <w:jc w:val="both"/>
        <w:rPr>
          <w:rFonts w:ascii="Courier New" w:hAnsi="Courier New" w:cs="Courier New"/>
          <w:b/>
          <w:sz w:val="24"/>
          <w:szCs w:val="24"/>
        </w:rPr>
      </w:pPr>
      <w:r w:rsidRPr="00202D2F">
        <w:rPr>
          <w:rFonts w:ascii="Courier New" w:hAnsi="Courier New" w:cs="Courier New"/>
          <w:b/>
          <w:sz w:val="24"/>
          <w:szCs w:val="24"/>
        </w:rPr>
        <w:t xml:space="preserve">                    leaf, </w:t>
      </w:r>
    </w:p>
    <w:p w14:paraId="5E1A3828" w14:textId="77777777" w:rsidR="00E4388E" w:rsidRPr="00202D2F" w:rsidRDefault="00E4388E" w:rsidP="00E4388E">
      <w:pPr>
        <w:contextualSpacing/>
        <w:jc w:val="both"/>
        <w:rPr>
          <w:rFonts w:ascii="Courier New" w:hAnsi="Courier New" w:cs="Courier New"/>
          <w:b/>
          <w:sz w:val="24"/>
          <w:szCs w:val="24"/>
        </w:rPr>
      </w:pPr>
      <w:r w:rsidRPr="00202D2F">
        <w:rPr>
          <w:rFonts w:ascii="Courier New" w:hAnsi="Courier New" w:cs="Courier New"/>
          <w:b/>
          <w:sz w:val="24"/>
          <w:szCs w:val="24"/>
        </w:rPr>
        <w:t xml:space="preserve">                    new Branch&lt;&gt;(-3, </w:t>
      </w:r>
    </w:p>
    <w:p w14:paraId="2EE93744" w14:textId="77777777" w:rsidR="00E4388E" w:rsidRPr="00202D2F" w:rsidRDefault="00E4388E" w:rsidP="00E4388E">
      <w:pPr>
        <w:contextualSpacing/>
        <w:jc w:val="both"/>
        <w:rPr>
          <w:rFonts w:ascii="Courier New" w:hAnsi="Courier New" w:cs="Courier New"/>
          <w:b/>
          <w:sz w:val="24"/>
          <w:szCs w:val="24"/>
        </w:rPr>
      </w:pPr>
      <w:r w:rsidRPr="00202D2F">
        <w:rPr>
          <w:rFonts w:ascii="Courier New" w:hAnsi="Courier New" w:cs="Courier New"/>
          <w:b/>
          <w:sz w:val="24"/>
          <w:szCs w:val="24"/>
        </w:rPr>
        <w:t xml:space="preserve">                                 new Branch&lt;&gt;(1,leaf,leaf), </w:t>
      </w:r>
    </w:p>
    <w:p w14:paraId="43F9F249" w14:textId="48B8DF9A" w:rsidR="00E4388E" w:rsidRPr="00202D2F" w:rsidRDefault="00E4388E" w:rsidP="00E4388E">
      <w:pPr>
        <w:contextualSpacing/>
        <w:jc w:val="both"/>
        <w:rPr>
          <w:rFonts w:ascii="Courier New" w:hAnsi="Courier New" w:cs="Courier New"/>
          <w:b/>
          <w:sz w:val="24"/>
          <w:szCs w:val="24"/>
        </w:rPr>
      </w:pPr>
      <w:r w:rsidRPr="00202D2F">
        <w:rPr>
          <w:rFonts w:ascii="Courier New" w:hAnsi="Courier New" w:cs="Courier New"/>
          <w:b/>
          <w:sz w:val="24"/>
          <w:szCs w:val="24"/>
        </w:rPr>
        <w:t xml:space="preserve">                                 leaf)),</w:t>
      </w:r>
    </w:p>
    <w:p w14:paraId="5982E76C" w14:textId="0612E563" w:rsidR="00E4388E" w:rsidRPr="00202D2F" w:rsidRDefault="00E4388E" w:rsidP="00E4388E">
      <w:pPr>
        <w:contextualSpacing/>
        <w:jc w:val="both"/>
        <w:rPr>
          <w:rFonts w:ascii="Courier New" w:hAnsi="Courier New" w:cs="Courier New"/>
          <w:b/>
          <w:sz w:val="24"/>
          <w:szCs w:val="24"/>
        </w:rPr>
      </w:pPr>
      <w:r w:rsidRPr="00202D2F">
        <w:rPr>
          <w:rFonts w:ascii="Courier New" w:hAnsi="Courier New" w:cs="Courier New"/>
          <w:b/>
          <w:sz w:val="24"/>
          <w:szCs w:val="24"/>
        </w:rPr>
        <w:t xml:space="preserve">   v = new Branch&lt;&gt;(</w:t>
      </w:r>
      <w:r w:rsidR="00492BD6" w:rsidRPr="00202D2F">
        <w:rPr>
          <w:rFonts w:ascii="Courier New" w:hAnsi="Courier New" w:cs="Courier New"/>
          <w:b/>
          <w:sz w:val="24"/>
          <w:szCs w:val="24"/>
        </w:rPr>
        <w:t>null</w:t>
      </w:r>
      <w:r w:rsidRPr="00202D2F">
        <w:rPr>
          <w:rFonts w:ascii="Courier New" w:hAnsi="Courier New" w:cs="Courier New"/>
          <w:b/>
          <w:sz w:val="24"/>
          <w:szCs w:val="24"/>
        </w:rPr>
        <w:t xml:space="preserve">, </w:t>
      </w:r>
    </w:p>
    <w:p w14:paraId="0DF50BE7" w14:textId="77777777" w:rsidR="00E4388E" w:rsidRPr="00202D2F" w:rsidRDefault="00E4388E" w:rsidP="00E4388E">
      <w:pPr>
        <w:contextualSpacing/>
        <w:jc w:val="both"/>
        <w:rPr>
          <w:rFonts w:ascii="Courier New" w:hAnsi="Courier New" w:cs="Courier New"/>
          <w:b/>
          <w:sz w:val="24"/>
          <w:szCs w:val="24"/>
        </w:rPr>
      </w:pPr>
      <w:r w:rsidRPr="00202D2F">
        <w:rPr>
          <w:rFonts w:ascii="Courier New" w:hAnsi="Courier New" w:cs="Courier New"/>
          <w:b/>
          <w:sz w:val="24"/>
          <w:szCs w:val="24"/>
        </w:rPr>
        <w:t xml:space="preserve">                    leaf, </w:t>
      </w:r>
    </w:p>
    <w:p w14:paraId="0CD66574" w14:textId="77777777" w:rsidR="00E4388E" w:rsidRPr="00202D2F" w:rsidRDefault="00E4388E" w:rsidP="00E4388E">
      <w:pPr>
        <w:contextualSpacing/>
        <w:jc w:val="both"/>
        <w:rPr>
          <w:rFonts w:ascii="Courier New" w:hAnsi="Courier New" w:cs="Courier New"/>
          <w:b/>
          <w:sz w:val="24"/>
          <w:szCs w:val="24"/>
        </w:rPr>
      </w:pPr>
      <w:r w:rsidRPr="00202D2F">
        <w:rPr>
          <w:rFonts w:ascii="Courier New" w:hAnsi="Courier New" w:cs="Courier New"/>
          <w:b/>
          <w:sz w:val="24"/>
          <w:szCs w:val="24"/>
        </w:rPr>
        <w:t xml:space="preserve">                    new Branch&lt;&gt;(-3, </w:t>
      </w:r>
    </w:p>
    <w:p w14:paraId="17FEC007" w14:textId="77777777" w:rsidR="00E4388E" w:rsidRPr="00202D2F" w:rsidRDefault="00E4388E" w:rsidP="00E4388E">
      <w:pPr>
        <w:contextualSpacing/>
        <w:jc w:val="both"/>
        <w:rPr>
          <w:rFonts w:ascii="Courier New" w:hAnsi="Courier New" w:cs="Courier New"/>
          <w:b/>
          <w:sz w:val="24"/>
          <w:szCs w:val="24"/>
        </w:rPr>
      </w:pPr>
      <w:r w:rsidRPr="00202D2F">
        <w:rPr>
          <w:rFonts w:ascii="Courier New" w:hAnsi="Courier New" w:cs="Courier New"/>
          <w:b/>
          <w:sz w:val="24"/>
          <w:szCs w:val="24"/>
        </w:rPr>
        <w:t xml:space="preserve">                                 new Branch&lt;&gt;(1,leaf,leaf), </w:t>
      </w:r>
    </w:p>
    <w:p w14:paraId="23197874" w14:textId="4E08C015" w:rsidR="00E4388E" w:rsidRPr="00202D2F" w:rsidRDefault="00E4388E" w:rsidP="00E4388E">
      <w:pPr>
        <w:contextualSpacing/>
        <w:jc w:val="both"/>
        <w:rPr>
          <w:rFonts w:ascii="Courier New" w:hAnsi="Courier New" w:cs="Courier New"/>
          <w:b/>
          <w:sz w:val="24"/>
          <w:szCs w:val="24"/>
        </w:rPr>
      </w:pPr>
      <w:r w:rsidRPr="00202D2F">
        <w:rPr>
          <w:rFonts w:ascii="Courier New" w:hAnsi="Courier New" w:cs="Courier New"/>
          <w:b/>
          <w:sz w:val="24"/>
          <w:szCs w:val="24"/>
        </w:rPr>
        <w:t xml:space="preserve">                                 leaf));</w:t>
      </w:r>
    </w:p>
    <w:p w14:paraId="0A2AFFD3" w14:textId="77777777" w:rsidR="00E4388E" w:rsidRPr="00202D2F" w:rsidRDefault="00E4388E" w:rsidP="00B77A16">
      <w:pPr>
        <w:contextualSpacing/>
        <w:jc w:val="both"/>
        <w:rPr>
          <w:rFonts w:ascii="Courier New" w:hAnsi="Courier New" w:cs="Courier New"/>
          <w:b/>
          <w:sz w:val="24"/>
          <w:szCs w:val="24"/>
        </w:rPr>
      </w:pPr>
    </w:p>
    <w:p w14:paraId="33CCBD5C" w14:textId="36914916" w:rsidR="00BF44B0" w:rsidRPr="00202D2F" w:rsidRDefault="00B77A16" w:rsidP="00B77A16">
      <w:pPr>
        <w:contextualSpacing/>
        <w:jc w:val="both"/>
        <w:rPr>
          <w:rFonts w:ascii="Courier New" w:hAnsi="Courier New" w:cs="Courier New"/>
          <w:b/>
          <w:sz w:val="24"/>
          <w:szCs w:val="24"/>
        </w:rPr>
      </w:pPr>
      <w:r w:rsidRPr="00202D2F">
        <w:rPr>
          <w:rFonts w:ascii="Courier New" w:hAnsi="Courier New" w:cs="Courier New"/>
          <w:b/>
          <w:sz w:val="24"/>
          <w:szCs w:val="24"/>
        </w:rPr>
        <w:t xml:space="preserve">  S</w:t>
      </w:r>
      <w:r w:rsidR="00BF44B0" w:rsidRPr="00202D2F">
        <w:rPr>
          <w:rFonts w:ascii="Courier New" w:hAnsi="Courier New" w:cs="Courier New"/>
          <w:b/>
          <w:sz w:val="24"/>
          <w:szCs w:val="24"/>
        </w:rPr>
        <w:t xml:space="preserve">ystem.out.println( </w:t>
      </w:r>
      <w:r w:rsidR="00BF44B0" w:rsidRPr="00202D2F">
        <w:rPr>
          <w:rFonts w:ascii="Courier New" w:hAnsi="Courier New" w:cs="Courier New"/>
          <w:b/>
          <w:color w:val="C00000"/>
          <w:sz w:val="24"/>
          <w:szCs w:val="24"/>
        </w:rPr>
        <w:t>"</w:t>
      </w:r>
      <w:r w:rsidR="00E4388E" w:rsidRPr="00202D2F">
        <w:rPr>
          <w:rFonts w:ascii="Courier New" w:hAnsi="Courier New" w:cs="Courier New"/>
          <w:b/>
          <w:color w:val="C00000"/>
          <w:sz w:val="24"/>
          <w:szCs w:val="24"/>
        </w:rPr>
        <w:t>\n</w:t>
      </w:r>
      <w:r w:rsidR="00BF44B0" w:rsidRPr="00202D2F">
        <w:rPr>
          <w:rFonts w:ascii="Courier New" w:hAnsi="Courier New" w:cs="Courier New"/>
          <w:b/>
          <w:color w:val="C00000"/>
          <w:sz w:val="24"/>
          <w:szCs w:val="24"/>
        </w:rPr>
        <w:t xml:space="preserve"> t = "</w:t>
      </w:r>
      <w:r w:rsidR="00BF44B0" w:rsidRPr="00202D2F">
        <w:rPr>
          <w:rFonts w:ascii="Courier New" w:hAnsi="Courier New" w:cs="Courier New"/>
          <w:b/>
          <w:sz w:val="24"/>
          <w:szCs w:val="24"/>
        </w:rPr>
        <w:t xml:space="preserve"> + t);</w:t>
      </w:r>
    </w:p>
    <w:p w14:paraId="36EA1BB2" w14:textId="7FEB9CE4" w:rsidR="00BB5ADD" w:rsidRPr="00202D2F" w:rsidRDefault="00BF44B0" w:rsidP="00B77A16">
      <w:pPr>
        <w:contextualSpacing/>
        <w:jc w:val="both"/>
        <w:rPr>
          <w:rFonts w:ascii="Courier New" w:hAnsi="Courier New" w:cs="Courier New"/>
          <w:b/>
          <w:sz w:val="24"/>
          <w:szCs w:val="24"/>
        </w:rPr>
      </w:pPr>
      <w:r w:rsidRPr="00202D2F">
        <w:rPr>
          <w:rFonts w:ascii="Courier New" w:hAnsi="Courier New" w:cs="Courier New"/>
          <w:b/>
          <w:sz w:val="24"/>
          <w:szCs w:val="24"/>
        </w:rPr>
        <w:t xml:space="preserve">  System.out.println( </w:t>
      </w:r>
      <w:r w:rsidRPr="00202D2F">
        <w:rPr>
          <w:rFonts w:ascii="Courier New" w:hAnsi="Courier New" w:cs="Courier New"/>
          <w:b/>
          <w:color w:val="C00000"/>
          <w:sz w:val="24"/>
          <w:szCs w:val="24"/>
        </w:rPr>
        <w:t>"</w:t>
      </w:r>
      <w:r w:rsidR="00B77A16" w:rsidRPr="00202D2F">
        <w:rPr>
          <w:rFonts w:ascii="Courier New" w:hAnsi="Courier New" w:cs="Courier New"/>
          <w:b/>
          <w:color w:val="C00000"/>
          <w:sz w:val="24"/>
          <w:szCs w:val="24"/>
        </w:rPr>
        <w:t xml:space="preserve"> </w:t>
      </w:r>
      <w:r w:rsidR="00E4388E" w:rsidRPr="00202D2F">
        <w:rPr>
          <w:rFonts w:ascii="Courier New" w:hAnsi="Courier New" w:cs="Courier New"/>
          <w:b/>
          <w:color w:val="C00000"/>
          <w:sz w:val="24"/>
          <w:szCs w:val="24"/>
        </w:rPr>
        <w:t xml:space="preserve">  </w:t>
      </w:r>
      <w:r w:rsidR="00B77A16" w:rsidRPr="00202D2F">
        <w:rPr>
          <w:rFonts w:ascii="Courier New" w:hAnsi="Courier New" w:cs="Courier New"/>
          <w:b/>
          <w:color w:val="C00000"/>
          <w:sz w:val="24"/>
          <w:szCs w:val="24"/>
        </w:rPr>
        <w:t>t.detach(-3) = "</w:t>
      </w:r>
      <w:r w:rsidR="00B77A16" w:rsidRPr="00202D2F">
        <w:rPr>
          <w:rFonts w:ascii="Courier New" w:hAnsi="Courier New" w:cs="Courier New"/>
          <w:b/>
          <w:sz w:val="24"/>
          <w:szCs w:val="24"/>
        </w:rPr>
        <w:t xml:space="preserve"> + t.detach(-3));</w:t>
      </w:r>
    </w:p>
    <w:p w14:paraId="594E4388" w14:textId="05BA635D" w:rsidR="00E4388E" w:rsidRPr="00202D2F" w:rsidRDefault="00BB5ADD" w:rsidP="00E4388E">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E4388E" w:rsidRPr="00202D2F">
        <w:rPr>
          <w:rFonts w:ascii="Courier New" w:hAnsi="Courier New" w:cs="Courier New"/>
          <w:b/>
          <w:sz w:val="24"/>
          <w:szCs w:val="24"/>
        </w:rPr>
        <w:t xml:space="preserve">System.out.println( </w:t>
      </w:r>
      <w:r w:rsidR="00E4388E" w:rsidRPr="00202D2F">
        <w:rPr>
          <w:rFonts w:ascii="Courier New" w:hAnsi="Courier New" w:cs="Courier New"/>
          <w:b/>
          <w:color w:val="C00000"/>
          <w:sz w:val="24"/>
          <w:szCs w:val="24"/>
        </w:rPr>
        <w:t>"\n u = "</w:t>
      </w:r>
      <w:r w:rsidR="00E4388E" w:rsidRPr="00202D2F">
        <w:rPr>
          <w:rFonts w:ascii="Courier New" w:hAnsi="Courier New" w:cs="Courier New"/>
          <w:b/>
          <w:sz w:val="24"/>
          <w:szCs w:val="24"/>
        </w:rPr>
        <w:t xml:space="preserve"> + u);</w:t>
      </w:r>
    </w:p>
    <w:p w14:paraId="535F5F6B" w14:textId="304319D7" w:rsidR="00BB5ADD" w:rsidRPr="00202D2F" w:rsidRDefault="00E4388E" w:rsidP="00E4388E">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BB5ADD" w:rsidRPr="00202D2F">
        <w:rPr>
          <w:rFonts w:ascii="Courier New" w:hAnsi="Courier New" w:cs="Courier New"/>
          <w:b/>
          <w:sz w:val="24"/>
          <w:szCs w:val="24"/>
        </w:rPr>
        <w:t xml:space="preserve">System.out.println( </w:t>
      </w:r>
      <w:r w:rsidR="00BB5ADD" w:rsidRPr="00202D2F">
        <w:rPr>
          <w:rFonts w:ascii="Courier New" w:hAnsi="Courier New" w:cs="Courier New"/>
          <w:b/>
          <w:color w:val="C00000"/>
          <w:sz w:val="24"/>
          <w:szCs w:val="24"/>
        </w:rPr>
        <w:t>"</w:t>
      </w:r>
      <w:r w:rsidRPr="00202D2F">
        <w:rPr>
          <w:rFonts w:ascii="Courier New" w:hAnsi="Courier New" w:cs="Courier New"/>
          <w:b/>
          <w:color w:val="C00000"/>
          <w:sz w:val="24"/>
          <w:szCs w:val="24"/>
        </w:rPr>
        <w:t xml:space="preserve">  </w:t>
      </w:r>
      <w:r w:rsidR="00BB5ADD" w:rsidRPr="00202D2F">
        <w:rPr>
          <w:rFonts w:ascii="Courier New" w:hAnsi="Courier New" w:cs="Courier New"/>
          <w:b/>
          <w:color w:val="C00000"/>
          <w:sz w:val="24"/>
          <w:szCs w:val="24"/>
        </w:rPr>
        <w:t xml:space="preserve"> </w:t>
      </w:r>
      <w:r w:rsidRPr="00202D2F">
        <w:rPr>
          <w:rFonts w:ascii="Courier New" w:hAnsi="Courier New" w:cs="Courier New"/>
          <w:b/>
          <w:color w:val="C00000"/>
          <w:sz w:val="24"/>
          <w:szCs w:val="24"/>
        </w:rPr>
        <w:t>u</w:t>
      </w:r>
      <w:r w:rsidR="00BB5ADD" w:rsidRPr="00202D2F">
        <w:rPr>
          <w:rFonts w:ascii="Courier New" w:hAnsi="Courier New" w:cs="Courier New"/>
          <w:b/>
          <w:color w:val="C00000"/>
          <w:sz w:val="24"/>
          <w:szCs w:val="24"/>
        </w:rPr>
        <w:t>.detach( 1) = "</w:t>
      </w:r>
      <w:r w:rsidR="00BB5ADD" w:rsidRPr="00202D2F">
        <w:rPr>
          <w:rFonts w:ascii="Courier New" w:hAnsi="Courier New" w:cs="Courier New"/>
          <w:b/>
          <w:sz w:val="24"/>
          <w:szCs w:val="24"/>
        </w:rPr>
        <w:t xml:space="preserve"> + </w:t>
      </w:r>
      <w:r w:rsidRPr="00202D2F">
        <w:rPr>
          <w:rFonts w:ascii="Courier New" w:hAnsi="Courier New" w:cs="Courier New"/>
          <w:b/>
          <w:sz w:val="24"/>
          <w:szCs w:val="24"/>
        </w:rPr>
        <w:t>u</w:t>
      </w:r>
      <w:r w:rsidR="00BB5ADD" w:rsidRPr="00202D2F">
        <w:rPr>
          <w:rFonts w:ascii="Courier New" w:hAnsi="Courier New" w:cs="Courier New"/>
          <w:b/>
          <w:sz w:val="24"/>
          <w:szCs w:val="24"/>
        </w:rPr>
        <w:t>.detach( 1));</w:t>
      </w:r>
    </w:p>
    <w:p w14:paraId="7E7D0D54" w14:textId="0AE2B3F8" w:rsidR="00E4388E" w:rsidRPr="00202D2F" w:rsidRDefault="00BB5ADD" w:rsidP="00E4388E">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E4388E" w:rsidRPr="00202D2F">
        <w:rPr>
          <w:rFonts w:ascii="Courier New" w:hAnsi="Courier New" w:cs="Courier New"/>
          <w:b/>
          <w:sz w:val="24"/>
          <w:szCs w:val="24"/>
        </w:rPr>
        <w:t xml:space="preserve">System.out.println( </w:t>
      </w:r>
      <w:r w:rsidR="00E4388E" w:rsidRPr="00202D2F">
        <w:rPr>
          <w:rFonts w:ascii="Courier New" w:hAnsi="Courier New" w:cs="Courier New"/>
          <w:b/>
          <w:color w:val="C00000"/>
          <w:sz w:val="24"/>
          <w:szCs w:val="24"/>
        </w:rPr>
        <w:t>"\n v = "</w:t>
      </w:r>
      <w:r w:rsidR="00E4388E" w:rsidRPr="00202D2F">
        <w:rPr>
          <w:rFonts w:ascii="Courier New" w:hAnsi="Courier New" w:cs="Courier New"/>
          <w:b/>
          <w:sz w:val="24"/>
          <w:szCs w:val="24"/>
        </w:rPr>
        <w:t xml:space="preserve"> + v);</w:t>
      </w:r>
    </w:p>
    <w:p w14:paraId="29CA6125" w14:textId="1E753AD1" w:rsidR="00BB5ADD" w:rsidRPr="00202D2F" w:rsidRDefault="00E4388E" w:rsidP="00E4388E">
      <w:pPr>
        <w:contextualSpacing/>
        <w:jc w:val="both"/>
        <w:rPr>
          <w:rFonts w:ascii="Courier New" w:hAnsi="Courier New" w:cs="Courier New"/>
          <w:b/>
          <w:sz w:val="24"/>
          <w:szCs w:val="24"/>
        </w:rPr>
      </w:pPr>
      <w:r w:rsidRPr="00202D2F">
        <w:rPr>
          <w:rFonts w:ascii="Courier New" w:hAnsi="Courier New" w:cs="Courier New"/>
          <w:b/>
          <w:sz w:val="24"/>
          <w:szCs w:val="24"/>
        </w:rPr>
        <w:t xml:space="preserve">  </w:t>
      </w:r>
      <w:r w:rsidR="00BB5ADD" w:rsidRPr="00202D2F">
        <w:rPr>
          <w:rFonts w:ascii="Courier New" w:hAnsi="Courier New" w:cs="Courier New"/>
          <w:b/>
          <w:sz w:val="24"/>
          <w:szCs w:val="24"/>
        </w:rPr>
        <w:t xml:space="preserve">System.out.println( </w:t>
      </w:r>
      <w:r w:rsidR="00BB5ADD" w:rsidRPr="00202D2F">
        <w:rPr>
          <w:rFonts w:ascii="Courier New" w:hAnsi="Courier New" w:cs="Courier New"/>
          <w:b/>
          <w:color w:val="C00000"/>
          <w:sz w:val="24"/>
          <w:szCs w:val="24"/>
        </w:rPr>
        <w:t xml:space="preserve">" </w:t>
      </w:r>
      <w:r w:rsidRPr="00202D2F">
        <w:rPr>
          <w:rFonts w:ascii="Courier New" w:hAnsi="Courier New" w:cs="Courier New"/>
          <w:b/>
          <w:color w:val="C00000"/>
          <w:sz w:val="24"/>
          <w:szCs w:val="24"/>
        </w:rPr>
        <w:t xml:space="preserve">  v</w:t>
      </w:r>
      <w:r w:rsidR="00BB5ADD" w:rsidRPr="00202D2F">
        <w:rPr>
          <w:rFonts w:ascii="Courier New" w:hAnsi="Courier New" w:cs="Courier New"/>
          <w:b/>
          <w:color w:val="C00000"/>
          <w:sz w:val="24"/>
          <w:szCs w:val="24"/>
        </w:rPr>
        <w:t>.detach(10) = "</w:t>
      </w:r>
      <w:r w:rsidR="00BB5ADD" w:rsidRPr="00202D2F">
        <w:rPr>
          <w:rFonts w:ascii="Courier New" w:hAnsi="Courier New" w:cs="Courier New"/>
          <w:b/>
          <w:sz w:val="24"/>
          <w:szCs w:val="24"/>
        </w:rPr>
        <w:t xml:space="preserve"> + </w:t>
      </w:r>
      <w:r w:rsidRPr="00202D2F">
        <w:rPr>
          <w:rFonts w:ascii="Courier New" w:hAnsi="Courier New" w:cs="Courier New"/>
          <w:b/>
          <w:sz w:val="24"/>
          <w:szCs w:val="24"/>
        </w:rPr>
        <w:t>v</w:t>
      </w:r>
      <w:r w:rsidR="00BB5ADD" w:rsidRPr="00202D2F">
        <w:rPr>
          <w:rFonts w:ascii="Courier New" w:hAnsi="Courier New" w:cs="Courier New"/>
          <w:b/>
          <w:sz w:val="24"/>
          <w:szCs w:val="24"/>
        </w:rPr>
        <w:t>.detach(10));</w:t>
      </w:r>
    </w:p>
    <w:p w14:paraId="50892F6A" w14:textId="6E07716F" w:rsidR="00B77A16" w:rsidRPr="00202D2F" w:rsidRDefault="00BB5ADD" w:rsidP="00B77A16">
      <w:pPr>
        <w:contextualSpacing/>
        <w:jc w:val="both"/>
        <w:rPr>
          <w:rFonts w:ascii="Courier New" w:hAnsi="Courier New" w:cs="Courier New"/>
          <w:b/>
          <w:sz w:val="24"/>
          <w:szCs w:val="24"/>
          <w:lang w:val="it-IT"/>
        </w:rPr>
      </w:pPr>
      <w:r w:rsidRPr="00202D2F">
        <w:rPr>
          <w:rFonts w:ascii="Courier New" w:hAnsi="Courier New" w:cs="Courier New"/>
          <w:b/>
          <w:sz w:val="24"/>
          <w:szCs w:val="24"/>
        </w:rPr>
        <w:t xml:space="preserve"> </w:t>
      </w:r>
      <w:r w:rsidR="00B77A16" w:rsidRPr="00202D2F">
        <w:rPr>
          <w:rFonts w:ascii="Courier New" w:hAnsi="Courier New" w:cs="Courier New"/>
          <w:b/>
          <w:sz w:val="24"/>
          <w:szCs w:val="24"/>
          <w:lang w:val="it-IT"/>
        </w:rPr>
        <w:t>}</w:t>
      </w:r>
    </w:p>
    <w:p w14:paraId="39ECC9CE" w14:textId="2E9791EE" w:rsidR="00B77A16" w:rsidRPr="00202D2F" w:rsidRDefault="00B77A16" w:rsidP="00B77A16">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t>}</w:t>
      </w:r>
    </w:p>
    <w:p w14:paraId="4C06A493" w14:textId="77777777" w:rsidR="003E71F9" w:rsidRPr="00202D2F" w:rsidRDefault="003E71F9">
      <w:pPr>
        <w:rPr>
          <w:rFonts w:ascii="Courier New" w:hAnsi="Courier New" w:cs="Courier New"/>
          <w:b/>
          <w:sz w:val="24"/>
          <w:szCs w:val="24"/>
          <w:lang w:val="it-IT"/>
        </w:rPr>
      </w:pPr>
    </w:p>
    <w:p w14:paraId="35E472D8" w14:textId="77777777" w:rsidR="00BF44B0" w:rsidRPr="00202D2F" w:rsidRDefault="00BF44B0">
      <w:pPr>
        <w:rPr>
          <w:rFonts w:ascii="Courier New" w:hAnsi="Courier New" w:cs="Courier New"/>
          <w:b/>
          <w:color w:val="000000"/>
          <w:sz w:val="24"/>
          <w:szCs w:val="24"/>
          <w:lang w:val="it-IT"/>
        </w:rPr>
      </w:pPr>
      <w:r w:rsidRPr="00202D2F">
        <w:rPr>
          <w:rFonts w:ascii="Courier New" w:hAnsi="Courier New" w:cs="Courier New"/>
          <w:b/>
          <w:color w:val="000000"/>
          <w:sz w:val="24"/>
          <w:szCs w:val="24"/>
          <w:lang w:val="it-IT"/>
        </w:rPr>
        <w:br w:type="page"/>
      </w:r>
    </w:p>
    <w:p w14:paraId="1816A156" w14:textId="77777777" w:rsidR="00001FE8" w:rsidRPr="00202D2F" w:rsidRDefault="00AB375D" w:rsidP="00EC3D26">
      <w:pPr>
        <w:contextualSpacing/>
        <w:jc w:val="both"/>
        <w:rPr>
          <w:rFonts w:ascii="Courier New" w:hAnsi="Courier New" w:cs="Courier New"/>
          <w:b/>
          <w:color w:val="006600"/>
          <w:sz w:val="24"/>
          <w:szCs w:val="24"/>
          <w:lang w:val="it-IT"/>
        </w:rPr>
      </w:pPr>
      <w:r w:rsidRPr="00202D2F">
        <w:rPr>
          <w:rFonts w:ascii="Courier New" w:hAnsi="Courier New" w:cs="Courier New"/>
          <w:b/>
          <w:color w:val="000000"/>
          <w:sz w:val="24"/>
          <w:szCs w:val="24"/>
          <w:lang w:val="it-IT"/>
        </w:rPr>
        <w:lastRenderedPageBreak/>
        <w:t xml:space="preserve">Lezione 23. </w:t>
      </w:r>
      <w:r w:rsidR="003E71F9" w:rsidRPr="00514A43">
        <w:rPr>
          <w:rStyle w:val="Heading2Char"/>
          <w:lang w:val="it-IT"/>
        </w:rPr>
        <w:t xml:space="preserve">Soluzione Esercizio </w:t>
      </w:r>
      <w:r w:rsidR="00EB25EB" w:rsidRPr="00514A43">
        <w:rPr>
          <w:rStyle w:val="Heading2Char"/>
          <w:lang w:val="it-IT"/>
        </w:rPr>
        <w:t>2</w:t>
      </w:r>
      <w:r w:rsidR="003E71F9" w:rsidRPr="00514A43">
        <w:rPr>
          <w:rStyle w:val="Heading2Char"/>
          <w:lang w:val="it-IT"/>
        </w:rPr>
        <w:t>.</w:t>
      </w:r>
      <w:r w:rsidR="00EC3D26" w:rsidRPr="00202D2F">
        <w:rPr>
          <w:rFonts w:ascii="Courier New" w:hAnsi="Courier New" w:cs="Courier New"/>
          <w:b/>
          <w:color w:val="006600"/>
          <w:sz w:val="24"/>
          <w:szCs w:val="24"/>
          <w:lang w:val="it-IT"/>
        </w:rPr>
        <w:t xml:space="preserve"> </w:t>
      </w:r>
    </w:p>
    <w:p w14:paraId="3738240E" w14:textId="77777777" w:rsidR="00001FE8" w:rsidRPr="00202D2F" w:rsidRDefault="00001FE8" w:rsidP="00EC3D26">
      <w:pPr>
        <w:contextualSpacing/>
        <w:jc w:val="both"/>
        <w:rPr>
          <w:rFonts w:ascii="Courier New" w:hAnsi="Courier New" w:cs="Courier New"/>
          <w:b/>
          <w:sz w:val="24"/>
          <w:szCs w:val="24"/>
          <w:lang w:val="it-IT"/>
        </w:rPr>
      </w:pPr>
    </w:p>
    <w:p w14:paraId="7FCBEF52" w14:textId="77777777" w:rsidR="00EC3D26" w:rsidRPr="00202D2F" w:rsidRDefault="00EC3D26" w:rsidP="00EC3D26">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Domanda 1.</w:t>
      </w:r>
      <w:r w:rsidRPr="00202D2F">
        <w:rPr>
          <w:rFonts w:ascii="Courier New" w:hAnsi="Courier New" w:cs="Courier New"/>
          <w:sz w:val="24"/>
          <w:szCs w:val="24"/>
          <w:lang w:val="it-IT"/>
        </w:rPr>
        <w:t xml:space="preserve"> Se si eliminasse il metodo m1 dalla classe C, il codice sarebbe comunque corretto? </w:t>
      </w:r>
    </w:p>
    <w:p w14:paraId="4DA90C82" w14:textId="77777777" w:rsidR="00EC3D26" w:rsidRPr="00202D2F" w:rsidRDefault="00001FE8" w:rsidP="00EC3D26">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Risposta 1.</w:t>
      </w:r>
      <w:r w:rsidRPr="00202D2F">
        <w:rPr>
          <w:rFonts w:ascii="Courier New" w:hAnsi="Courier New" w:cs="Courier New"/>
          <w:sz w:val="24"/>
          <w:szCs w:val="24"/>
          <w:lang w:val="it-IT"/>
        </w:rPr>
        <w:t xml:space="preserve"> Sì, perché</w:t>
      </w:r>
      <w:r w:rsidR="00EC3D26" w:rsidRPr="00202D2F">
        <w:rPr>
          <w:rFonts w:ascii="Courier New" w:hAnsi="Courier New" w:cs="Courier New"/>
          <w:sz w:val="24"/>
          <w:szCs w:val="24"/>
          <w:lang w:val="it-IT"/>
        </w:rPr>
        <w:t xml:space="preserve"> la classe</w:t>
      </w:r>
      <w:r w:rsidRPr="00202D2F">
        <w:rPr>
          <w:rFonts w:ascii="Courier New" w:hAnsi="Courier New" w:cs="Courier New"/>
          <w:sz w:val="24"/>
          <w:szCs w:val="24"/>
          <w:lang w:val="it-IT"/>
        </w:rPr>
        <w:t xml:space="preserve"> C è astratta e dunque  non é </w:t>
      </w:r>
      <w:r w:rsidR="00EC3D26" w:rsidRPr="00202D2F">
        <w:rPr>
          <w:rFonts w:ascii="Courier New" w:hAnsi="Courier New" w:cs="Courier New"/>
          <w:sz w:val="24"/>
          <w:szCs w:val="24"/>
          <w:lang w:val="it-IT"/>
        </w:rPr>
        <w:t>tenuta a fornire une implementazione per</w:t>
      </w:r>
      <w:r w:rsidRPr="00202D2F">
        <w:rPr>
          <w:rFonts w:ascii="Courier New" w:hAnsi="Courier New" w:cs="Courier New"/>
          <w:sz w:val="24"/>
          <w:szCs w:val="24"/>
          <w:lang w:val="it-IT"/>
        </w:rPr>
        <w:t xml:space="preserve"> tutti i metodi elencati nelle </w:t>
      </w:r>
      <w:r w:rsidR="00026FBC" w:rsidRPr="00202D2F">
        <w:rPr>
          <w:rFonts w:ascii="Courier New" w:hAnsi="Courier New" w:cs="Courier New"/>
          <w:sz w:val="24"/>
          <w:szCs w:val="24"/>
          <w:lang w:val="it-IT"/>
        </w:rPr>
        <w:t>interfacce</w:t>
      </w:r>
      <w:r w:rsidR="00EC3D26" w:rsidRPr="00202D2F">
        <w:rPr>
          <w:rFonts w:ascii="Courier New" w:hAnsi="Courier New" w:cs="Courier New"/>
          <w:sz w:val="24"/>
          <w:szCs w:val="24"/>
          <w:lang w:val="it-IT"/>
        </w:rPr>
        <w:t xml:space="preserve"> che implementa. Inoltre</w:t>
      </w:r>
      <w:r w:rsidR="00A9124B" w:rsidRPr="00202D2F">
        <w:rPr>
          <w:rFonts w:ascii="Courier New" w:hAnsi="Courier New" w:cs="Courier New"/>
          <w:sz w:val="24"/>
          <w:szCs w:val="24"/>
          <w:lang w:val="it-IT"/>
        </w:rPr>
        <w:t xml:space="preserve"> </w:t>
      </w:r>
      <w:r w:rsidR="00EC3D26" w:rsidRPr="00202D2F">
        <w:rPr>
          <w:rFonts w:ascii="Courier New" w:hAnsi="Courier New" w:cs="Courier New"/>
          <w:sz w:val="24"/>
          <w:szCs w:val="24"/>
          <w:lang w:val="it-IT"/>
        </w:rPr>
        <w:t xml:space="preserve"> </w:t>
      </w:r>
      <w:r w:rsidR="00A9124B" w:rsidRPr="00202D2F">
        <w:rPr>
          <w:rFonts w:ascii="Courier New" w:hAnsi="Courier New" w:cs="Courier New"/>
          <w:sz w:val="24"/>
          <w:szCs w:val="24"/>
          <w:lang w:val="it-IT"/>
        </w:rPr>
        <w:t xml:space="preserve">il metodo </w:t>
      </w:r>
      <w:r w:rsidRPr="00202D2F">
        <w:rPr>
          <w:rFonts w:ascii="Courier New" w:hAnsi="Courier New" w:cs="Courier New"/>
          <w:sz w:val="24"/>
          <w:szCs w:val="24"/>
          <w:lang w:val="it-IT"/>
        </w:rPr>
        <w:t xml:space="preserve">m1 </w:t>
      </w:r>
      <w:r w:rsidR="00A9124B" w:rsidRPr="00202D2F">
        <w:rPr>
          <w:rFonts w:ascii="Courier New" w:hAnsi="Courier New" w:cs="Courier New"/>
          <w:sz w:val="24"/>
          <w:szCs w:val="24"/>
          <w:lang w:val="it-IT"/>
        </w:rPr>
        <w:t xml:space="preserve">in C </w:t>
      </w:r>
      <w:r w:rsidRPr="00202D2F">
        <w:rPr>
          <w:rFonts w:ascii="Courier New" w:hAnsi="Courier New" w:cs="Courier New"/>
          <w:sz w:val="24"/>
          <w:szCs w:val="24"/>
          <w:lang w:val="it-IT"/>
        </w:rPr>
        <w:t>è</w:t>
      </w:r>
      <w:r w:rsidR="00EC3D26"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 xml:space="preserve"> </w:t>
      </w:r>
      <w:r w:rsidR="00EC3D26" w:rsidRPr="00202D2F">
        <w:rPr>
          <w:rFonts w:ascii="Courier New" w:hAnsi="Courier New" w:cs="Courier New"/>
          <w:sz w:val="24"/>
          <w:szCs w:val="24"/>
          <w:lang w:val="it-IT"/>
        </w:rPr>
        <w:t xml:space="preserve">astratto, dunque le sottoclassi di C (in particolare, D) non lo </w:t>
      </w:r>
      <w:r w:rsidRPr="00202D2F">
        <w:rPr>
          <w:rFonts w:ascii="Courier New" w:hAnsi="Courier New" w:cs="Courier New"/>
          <w:sz w:val="24"/>
          <w:szCs w:val="24"/>
          <w:lang w:val="it-IT"/>
        </w:rPr>
        <w:t xml:space="preserve"> </w:t>
      </w:r>
      <w:r w:rsidR="00EC3D26" w:rsidRPr="00202D2F">
        <w:rPr>
          <w:rFonts w:ascii="Courier New" w:hAnsi="Courier New" w:cs="Courier New"/>
          <w:sz w:val="24"/>
          <w:szCs w:val="24"/>
          <w:lang w:val="it-IT"/>
        </w:rPr>
        <w:t>po</w:t>
      </w:r>
      <w:r w:rsidRPr="00202D2F">
        <w:rPr>
          <w:rFonts w:ascii="Courier New" w:hAnsi="Courier New" w:cs="Courier New"/>
          <w:sz w:val="24"/>
          <w:szCs w:val="24"/>
          <w:lang w:val="it-IT"/>
        </w:rPr>
        <w:t>ssono invocare con un "super"</w:t>
      </w:r>
      <w:r w:rsidR="00A9124B" w:rsidRPr="00202D2F">
        <w:rPr>
          <w:rFonts w:ascii="Courier New" w:hAnsi="Courier New" w:cs="Courier New"/>
          <w:sz w:val="24"/>
          <w:szCs w:val="24"/>
          <w:lang w:val="it-IT"/>
        </w:rPr>
        <w:t xml:space="preserve"> e dunque non ne hanno bisogno</w:t>
      </w:r>
      <w:r w:rsidRPr="00202D2F">
        <w:rPr>
          <w:rFonts w:ascii="Courier New" w:hAnsi="Courier New" w:cs="Courier New"/>
          <w:sz w:val="24"/>
          <w:szCs w:val="24"/>
          <w:lang w:val="it-IT"/>
        </w:rPr>
        <w:t>.</w:t>
      </w:r>
    </w:p>
    <w:p w14:paraId="6951AA78" w14:textId="77777777" w:rsidR="00001FE8" w:rsidRPr="00202D2F" w:rsidRDefault="00001FE8" w:rsidP="00EC3D26">
      <w:pPr>
        <w:contextualSpacing/>
        <w:jc w:val="both"/>
        <w:rPr>
          <w:rFonts w:ascii="Courier New" w:hAnsi="Courier New" w:cs="Courier New"/>
          <w:sz w:val="24"/>
          <w:szCs w:val="24"/>
          <w:lang w:val="it-IT"/>
        </w:rPr>
      </w:pPr>
    </w:p>
    <w:p w14:paraId="7D05B63A" w14:textId="77777777" w:rsidR="00001FE8" w:rsidRPr="00202D2F" w:rsidRDefault="00001FE8" w:rsidP="00EC3D26">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Per le altre domande forniamo un main di prova.</w:t>
      </w:r>
    </w:p>
    <w:p w14:paraId="5F2CB9D7" w14:textId="77777777" w:rsidR="003E71F9" w:rsidRPr="00202D2F" w:rsidRDefault="003E71F9" w:rsidP="003E71F9">
      <w:pPr>
        <w:contextualSpacing/>
        <w:jc w:val="both"/>
        <w:rPr>
          <w:rFonts w:ascii="Courier New" w:hAnsi="Courier New" w:cs="Courier New"/>
          <w:b/>
          <w:color w:val="000000"/>
          <w:sz w:val="24"/>
          <w:szCs w:val="24"/>
          <w:lang w:val="it-IT"/>
        </w:rPr>
      </w:pPr>
    </w:p>
    <w:p w14:paraId="51E2672A" w14:textId="77777777" w:rsidR="003E71F9" w:rsidRPr="00202D2F" w:rsidRDefault="003E71F9" w:rsidP="003E71F9">
      <w:pPr>
        <w:contextualSpacing/>
        <w:jc w:val="both"/>
        <w:rPr>
          <w:rFonts w:ascii="Courier New" w:hAnsi="Courier New" w:cs="Courier New"/>
          <w:b/>
          <w:color w:val="000000"/>
          <w:sz w:val="24"/>
          <w:szCs w:val="24"/>
        </w:rPr>
      </w:pPr>
      <w:r w:rsidRPr="00202D2F">
        <w:rPr>
          <w:rFonts w:ascii="Courier New" w:hAnsi="Courier New" w:cs="Courier New"/>
          <w:b/>
          <w:color w:val="000000"/>
          <w:sz w:val="24"/>
          <w:szCs w:val="24"/>
        </w:rPr>
        <w:t>inter</w:t>
      </w:r>
      <w:r w:rsidR="00001FE8" w:rsidRPr="00202D2F">
        <w:rPr>
          <w:rFonts w:ascii="Courier New" w:hAnsi="Courier New" w:cs="Courier New"/>
          <w:b/>
          <w:color w:val="000000"/>
          <w:sz w:val="24"/>
          <w:szCs w:val="24"/>
        </w:rPr>
        <w:t>face I {public void m1(J obj);}</w:t>
      </w:r>
    </w:p>
    <w:p w14:paraId="759C8BF9" w14:textId="77777777" w:rsidR="003E71F9" w:rsidRPr="00202D2F" w:rsidRDefault="00001FE8" w:rsidP="003E71F9">
      <w:pPr>
        <w:contextualSpacing/>
        <w:jc w:val="both"/>
        <w:rPr>
          <w:rFonts w:ascii="Courier New" w:hAnsi="Courier New" w:cs="Courier New"/>
          <w:b/>
          <w:color w:val="000000"/>
          <w:sz w:val="24"/>
          <w:szCs w:val="24"/>
        </w:rPr>
      </w:pPr>
      <w:r w:rsidRPr="00202D2F">
        <w:rPr>
          <w:rFonts w:ascii="Courier New" w:hAnsi="Courier New" w:cs="Courier New"/>
          <w:b/>
          <w:color w:val="000000"/>
          <w:sz w:val="24"/>
          <w:szCs w:val="24"/>
        </w:rPr>
        <w:t>interface J {public void m2();}</w:t>
      </w:r>
    </w:p>
    <w:p w14:paraId="11B2C7DF" w14:textId="77777777" w:rsidR="003E71F9" w:rsidRPr="00202D2F" w:rsidRDefault="003E71F9" w:rsidP="00EB25EB">
      <w:pPr>
        <w:contextualSpacing/>
        <w:jc w:val="both"/>
        <w:rPr>
          <w:rFonts w:ascii="Courier New" w:hAnsi="Courier New" w:cs="Courier New"/>
          <w:b/>
          <w:color w:val="006600"/>
          <w:sz w:val="24"/>
          <w:szCs w:val="24"/>
        </w:rPr>
      </w:pPr>
      <w:r w:rsidRPr="00202D2F">
        <w:rPr>
          <w:rFonts w:ascii="Courier New" w:hAnsi="Courier New" w:cs="Courier New"/>
          <w:b/>
          <w:color w:val="000000"/>
          <w:sz w:val="24"/>
          <w:szCs w:val="24"/>
        </w:rPr>
        <w:t>abstract class C implements I {</w:t>
      </w:r>
      <w:r w:rsidRPr="00202D2F">
        <w:rPr>
          <w:rFonts w:ascii="Courier New" w:hAnsi="Courier New" w:cs="Courier New"/>
        </w:rPr>
        <w:t xml:space="preserve"> </w:t>
      </w:r>
      <w:r w:rsidRPr="00202D2F">
        <w:rPr>
          <w:rFonts w:ascii="Courier New" w:hAnsi="Courier New" w:cs="Courier New"/>
          <w:b/>
          <w:sz w:val="24"/>
          <w:szCs w:val="24"/>
        </w:rPr>
        <w:t>public abstract void m1(J obj);</w:t>
      </w:r>
      <w:r w:rsidRPr="00202D2F">
        <w:rPr>
          <w:rFonts w:ascii="Courier New" w:hAnsi="Courier New" w:cs="Courier New"/>
          <w:b/>
          <w:color w:val="000000"/>
          <w:sz w:val="24"/>
          <w:szCs w:val="24"/>
        </w:rPr>
        <w:t>}</w:t>
      </w:r>
    </w:p>
    <w:p w14:paraId="12AA6598" w14:textId="77777777" w:rsidR="003E71F9" w:rsidRPr="00202D2F" w:rsidRDefault="003E71F9" w:rsidP="00EB25EB">
      <w:pPr>
        <w:contextualSpacing/>
        <w:jc w:val="both"/>
        <w:rPr>
          <w:rFonts w:ascii="Courier New" w:hAnsi="Courier New" w:cs="Courier New"/>
          <w:b/>
          <w:color w:val="000000"/>
          <w:sz w:val="24"/>
          <w:szCs w:val="24"/>
        </w:rPr>
      </w:pPr>
      <w:r w:rsidRPr="00202D2F">
        <w:rPr>
          <w:rFonts w:ascii="Courier New" w:hAnsi="Courier New" w:cs="Courier New"/>
          <w:b/>
          <w:color w:val="000000"/>
          <w:sz w:val="24"/>
          <w:szCs w:val="24"/>
        </w:rPr>
        <w:t>class D extends C implements J {</w:t>
      </w:r>
    </w:p>
    <w:p w14:paraId="2E0838CF" w14:textId="77777777" w:rsidR="003E71F9" w:rsidRPr="00202D2F" w:rsidRDefault="003E71F9" w:rsidP="00EB25EB">
      <w:pPr>
        <w:contextualSpacing/>
        <w:jc w:val="both"/>
        <w:rPr>
          <w:rFonts w:ascii="Courier New" w:hAnsi="Courier New" w:cs="Courier New"/>
          <w:b/>
          <w:color w:val="000000"/>
          <w:sz w:val="24"/>
          <w:szCs w:val="24"/>
        </w:rPr>
      </w:pPr>
      <w:r w:rsidRPr="00202D2F">
        <w:rPr>
          <w:rFonts w:ascii="Courier New" w:hAnsi="Courier New" w:cs="Courier New"/>
          <w:b/>
          <w:color w:val="000000"/>
          <w:sz w:val="24"/>
          <w:szCs w:val="24"/>
        </w:rPr>
        <w:t xml:space="preserve"> public void m1(J obj) </w:t>
      </w:r>
    </w:p>
    <w:p w14:paraId="0C7826B5" w14:textId="77777777" w:rsidR="003E71F9" w:rsidRPr="00202D2F" w:rsidRDefault="003E71F9" w:rsidP="00EB25EB">
      <w:pPr>
        <w:contextualSpacing/>
        <w:jc w:val="both"/>
        <w:rPr>
          <w:rFonts w:ascii="Courier New" w:hAnsi="Courier New" w:cs="Courier New"/>
          <w:b/>
          <w:color w:val="000000"/>
          <w:sz w:val="24"/>
          <w:szCs w:val="24"/>
        </w:rPr>
      </w:pPr>
      <w:r w:rsidRPr="00202D2F">
        <w:rPr>
          <w:rFonts w:ascii="Courier New" w:hAnsi="Courier New" w:cs="Courier New"/>
          <w:b/>
          <w:color w:val="000000"/>
          <w:sz w:val="24"/>
          <w:szCs w:val="24"/>
        </w:rPr>
        <w:t xml:space="preserve">  {if (this != obj) obj.m2(); System.out.println("D.m1");}</w:t>
      </w:r>
    </w:p>
    <w:p w14:paraId="7871A87F" w14:textId="77777777" w:rsidR="003E71F9" w:rsidRPr="00202D2F" w:rsidRDefault="003E71F9" w:rsidP="00EB25EB">
      <w:pPr>
        <w:contextualSpacing/>
        <w:jc w:val="both"/>
        <w:rPr>
          <w:rFonts w:ascii="Courier New" w:hAnsi="Courier New" w:cs="Courier New"/>
          <w:b/>
          <w:color w:val="000000"/>
          <w:sz w:val="24"/>
          <w:szCs w:val="24"/>
        </w:rPr>
      </w:pPr>
      <w:r w:rsidRPr="00202D2F">
        <w:rPr>
          <w:rFonts w:ascii="Courier New" w:hAnsi="Courier New" w:cs="Courier New"/>
          <w:b/>
          <w:color w:val="000000"/>
          <w:sz w:val="24"/>
          <w:szCs w:val="24"/>
        </w:rPr>
        <w:t xml:space="preserve"> public void m2() </w:t>
      </w:r>
    </w:p>
    <w:p w14:paraId="283DC118" w14:textId="77777777" w:rsidR="00C64A56" w:rsidRPr="00202D2F" w:rsidRDefault="003E71F9" w:rsidP="00EB25EB">
      <w:pPr>
        <w:contextualSpacing/>
        <w:jc w:val="both"/>
        <w:rPr>
          <w:rFonts w:ascii="Courier New" w:hAnsi="Courier New" w:cs="Courier New"/>
          <w:b/>
          <w:color w:val="000000"/>
          <w:sz w:val="24"/>
          <w:szCs w:val="24"/>
        </w:rPr>
      </w:pPr>
      <w:r w:rsidRPr="00202D2F">
        <w:rPr>
          <w:rFonts w:ascii="Courier New" w:hAnsi="Courier New" w:cs="Courier New"/>
          <w:b/>
          <w:color w:val="000000"/>
          <w:sz w:val="24"/>
          <w:szCs w:val="24"/>
        </w:rPr>
        <w:t xml:space="preserve">  {System.out.println("D.m2");m1(this);}</w:t>
      </w:r>
    </w:p>
    <w:p w14:paraId="3B59F990" w14:textId="00A07F3C" w:rsidR="003E71F9" w:rsidRPr="00202D2F" w:rsidRDefault="003E71F9" w:rsidP="00EB25EB">
      <w:pPr>
        <w:contextualSpacing/>
        <w:jc w:val="both"/>
        <w:rPr>
          <w:rFonts w:ascii="Courier New" w:hAnsi="Courier New" w:cs="Courier New"/>
          <w:b/>
          <w:color w:val="000000"/>
          <w:sz w:val="24"/>
          <w:szCs w:val="24"/>
        </w:rPr>
      </w:pPr>
      <w:r w:rsidRPr="00202D2F">
        <w:rPr>
          <w:rFonts w:ascii="Courier New" w:hAnsi="Courier New" w:cs="Courier New"/>
          <w:b/>
          <w:color w:val="000000"/>
          <w:sz w:val="24"/>
          <w:szCs w:val="24"/>
        </w:rPr>
        <w:t>}</w:t>
      </w:r>
    </w:p>
    <w:p w14:paraId="05C7D2AC" w14:textId="77777777" w:rsidR="003E71F9" w:rsidRPr="00202D2F" w:rsidRDefault="003E71F9" w:rsidP="00EB25EB">
      <w:pPr>
        <w:contextualSpacing/>
        <w:jc w:val="both"/>
        <w:rPr>
          <w:rFonts w:ascii="Courier New" w:hAnsi="Courier New" w:cs="Courier New"/>
          <w:b/>
          <w:color w:val="000000"/>
          <w:sz w:val="24"/>
          <w:szCs w:val="24"/>
        </w:rPr>
      </w:pPr>
    </w:p>
    <w:p w14:paraId="0BE80D54" w14:textId="77777777" w:rsidR="00C64A56" w:rsidRPr="00202D2F" w:rsidRDefault="003E71F9" w:rsidP="00EB25EB">
      <w:pPr>
        <w:contextualSpacing/>
        <w:jc w:val="both"/>
        <w:rPr>
          <w:rFonts w:ascii="Courier New" w:hAnsi="Courier New" w:cs="Courier New"/>
          <w:b/>
          <w:color w:val="000000"/>
          <w:sz w:val="24"/>
          <w:szCs w:val="24"/>
        </w:rPr>
      </w:pPr>
      <w:r w:rsidRPr="00202D2F">
        <w:rPr>
          <w:rFonts w:ascii="Courier New" w:hAnsi="Courier New" w:cs="Courier New"/>
          <w:b/>
          <w:color w:val="000000"/>
          <w:sz w:val="24"/>
          <w:szCs w:val="24"/>
        </w:rPr>
        <w:t>public class Esercizio2{</w:t>
      </w:r>
    </w:p>
    <w:p w14:paraId="5DE9BD4A" w14:textId="1559558A" w:rsidR="003E71F9" w:rsidRPr="00202D2F" w:rsidRDefault="00C64A56" w:rsidP="00EB25EB">
      <w:pPr>
        <w:contextualSpacing/>
        <w:jc w:val="both"/>
        <w:rPr>
          <w:rFonts w:ascii="Courier New" w:hAnsi="Courier New" w:cs="Courier New"/>
          <w:b/>
          <w:color w:val="000000"/>
          <w:sz w:val="24"/>
          <w:szCs w:val="24"/>
        </w:rPr>
      </w:pPr>
      <w:r w:rsidRPr="00202D2F">
        <w:rPr>
          <w:rFonts w:ascii="Courier New" w:hAnsi="Courier New" w:cs="Courier New"/>
          <w:b/>
          <w:color w:val="000000"/>
          <w:sz w:val="24"/>
          <w:szCs w:val="24"/>
        </w:rPr>
        <w:t xml:space="preserve">  </w:t>
      </w:r>
      <w:r w:rsidR="003E71F9" w:rsidRPr="00202D2F">
        <w:rPr>
          <w:rFonts w:ascii="Courier New" w:hAnsi="Courier New" w:cs="Courier New"/>
          <w:b/>
          <w:color w:val="000000"/>
          <w:sz w:val="24"/>
          <w:szCs w:val="24"/>
        </w:rPr>
        <w:t>public static void main(String[] args){</w:t>
      </w:r>
    </w:p>
    <w:p w14:paraId="6B0FB18C" w14:textId="429CE15E" w:rsidR="003E71F9" w:rsidRPr="00202D2F" w:rsidRDefault="00C64A56" w:rsidP="00EB25EB">
      <w:pPr>
        <w:contextualSpacing/>
        <w:jc w:val="both"/>
        <w:rPr>
          <w:rFonts w:ascii="Courier New" w:hAnsi="Courier New" w:cs="Courier New"/>
          <w:b/>
          <w:color w:val="000000"/>
          <w:sz w:val="24"/>
          <w:szCs w:val="24"/>
        </w:rPr>
      </w:pPr>
      <w:r w:rsidRPr="00202D2F">
        <w:rPr>
          <w:rFonts w:ascii="Courier New" w:hAnsi="Courier New" w:cs="Courier New"/>
          <w:b/>
          <w:color w:val="000000"/>
          <w:sz w:val="24"/>
          <w:szCs w:val="24"/>
        </w:rPr>
        <w:t xml:space="preserve">    </w:t>
      </w:r>
      <w:r w:rsidR="003E71F9" w:rsidRPr="00202D2F">
        <w:rPr>
          <w:rFonts w:ascii="Courier New" w:hAnsi="Courier New" w:cs="Courier New"/>
          <w:b/>
          <w:color w:val="000000"/>
          <w:sz w:val="24"/>
          <w:szCs w:val="24"/>
        </w:rPr>
        <w:t xml:space="preserve">System.out.println( </w:t>
      </w:r>
      <w:r w:rsidR="003E71F9" w:rsidRPr="00202D2F">
        <w:rPr>
          <w:rFonts w:ascii="Courier New" w:hAnsi="Courier New" w:cs="Courier New"/>
          <w:b/>
          <w:color w:val="C00000"/>
          <w:sz w:val="24"/>
          <w:szCs w:val="24"/>
        </w:rPr>
        <w:t>" Domanda 2"</w:t>
      </w:r>
      <w:r w:rsidR="003E71F9" w:rsidRPr="00202D2F">
        <w:rPr>
          <w:rFonts w:ascii="Courier New" w:hAnsi="Courier New" w:cs="Courier New"/>
          <w:b/>
          <w:color w:val="000000"/>
          <w:sz w:val="24"/>
          <w:szCs w:val="24"/>
        </w:rPr>
        <w:t>);</w:t>
      </w:r>
    </w:p>
    <w:p w14:paraId="541B36C1" w14:textId="10E37A97" w:rsidR="003E71F9" w:rsidRPr="00202D2F" w:rsidRDefault="00C64A56" w:rsidP="00EB25EB">
      <w:pPr>
        <w:contextualSpacing/>
        <w:jc w:val="both"/>
        <w:rPr>
          <w:rFonts w:ascii="Courier New" w:hAnsi="Courier New" w:cs="Courier New"/>
          <w:b/>
          <w:color w:val="000000"/>
          <w:sz w:val="24"/>
          <w:szCs w:val="24"/>
        </w:rPr>
      </w:pPr>
      <w:r w:rsidRPr="00202D2F">
        <w:rPr>
          <w:rFonts w:ascii="Courier New" w:hAnsi="Courier New" w:cs="Courier New"/>
          <w:b/>
          <w:color w:val="000000"/>
          <w:sz w:val="24"/>
          <w:szCs w:val="24"/>
        </w:rPr>
        <w:t xml:space="preserve">    </w:t>
      </w:r>
      <w:r w:rsidR="003E71F9" w:rsidRPr="00202D2F">
        <w:rPr>
          <w:rFonts w:ascii="Courier New" w:hAnsi="Courier New" w:cs="Courier New"/>
          <w:b/>
          <w:color w:val="000000"/>
          <w:sz w:val="24"/>
          <w:szCs w:val="24"/>
        </w:rPr>
        <w:t>I obj2 = new D();</w:t>
      </w:r>
      <w:r w:rsidR="00317B14" w:rsidRPr="00202D2F">
        <w:rPr>
          <w:rFonts w:ascii="Courier New" w:hAnsi="Courier New" w:cs="Courier New"/>
          <w:b/>
          <w:color w:val="000000"/>
          <w:sz w:val="24"/>
          <w:szCs w:val="24"/>
        </w:rPr>
        <w:t xml:space="preserve"> </w:t>
      </w:r>
      <w:r w:rsidR="00317B14" w:rsidRPr="00202D2F">
        <w:rPr>
          <w:rFonts w:ascii="Courier New" w:hAnsi="Courier New" w:cs="Courier New"/>
          <w:b/>
          <w:color w:val="006600"/>
          <w:sz w:val="24"/>
          <w:szCs w:val="24"/>
        </w:rPr>
        <w:t xml:space="preserve">//D inclusa in I: downcast </w:t>
      </w:r>
      <w:r w:rsidR="00317B14" w:rsidRPr="00202D2F">
        <w:rPr>
          <w:rFonts w:ascii="Courier New" w:hAnsi="Courier New" w:cs="Courier New"/>
          <w:b/>
          <w:color w:val="006600"/>
          <w:sz w:val="24"/>
          <w:szCs w:val="24"/>
          <w:u w:val="single"/>
        </w:rPr>
        <w:t>compila</w:t>
      </w:r>
    </w:p>
    <w:p w14:paraId="0DBCA08E" w14:textId="323892C1" w:rsidR="00B574E8" w:rsidRPr="00202D2F" w:rsidRDefault="00C64A56" w:rsidP="00EB25EB">
      <w:pPr>
        <w:contextualSpacing/>
        <w:jc w:val="both"/>
        <w:rPr>
          <w:rFonts w:ascii="Courier New" w:hAnsi="Courier New" w:cs="Courier New"/>
          <w:b/>
          <w:color w:val="000000"/>
          <w:sz w:val="24"/>
          <w:szCs w:val="24"/>
          <w:lang w:val="it-IT"/>
        </w:rPr>
      </w:pPr>
      <w:r w:rsidRPr="00202D2F">
        <w:rPr>
          <w:rFonts w:ascii="Courier New" w:hAnsi="Courier New" w:cs="Courier New"/>
          <w:b/>
          <w:color w:val="000000"/>
          <w:sz w:val="24"/>
          <w:szCs w:val="24"/>
        </w:rPr>
        <w:t xml:space="preserve">    </w:t>
      </w:r>
      <w:r w:rsidR="003E71F9" w:rsidRPr="00202D2F">
        <w:rPr>
          <w:rFonts w:ascii="Courier New" w:hAnsi="Courier New" w:cs="Courier New"/>
          <w:b/>
          <w:color w:val="000000"/>
          <w:sz w:val="24"/>
          <w:szCs w:val="24"/>
          <w:lang w:val="it-IT"/>
        </w:rPr>
        <w:t>((D) obj2).m2();</w:t>
      </w:r>
      <w:r w:rsidR="00317B14" w:rsidRPr="00202D2F">
        <w:rPr>
          <w:rFonts w:ascii="Courier New" w:hAnsi="Courier New" w:cs="Courier New"/>
          <w:b/>
          <w:color w:val="000000"/>
          <w:sz w:val="24"/>
          <w:szCs w:val="24"/>
          <w:lang w:val="it-IT"/>
        </w:rPr>
        <w:t xml:space="preserve">  </w:t>
      </w:r>
      <w:r w:rsidR="00317B14" w:rsidRPr="00202D2F">
        <w:rPr>
          <w:rFonts w:ascii="Courier New" w:hAnsi="Courier New" w:cs="Courier New"/>
          <w:b/>
          <w:color w:val="006600"/>
          <w:sz w:val="24"/>
          <w:szCs w:val="24"/>
          <w:lang w:val="it-IT"/>
        </w:rPr>
        <w:t xml:space="preserve">//D inclusa in I: downcast </w:t>
      </w:r>
      <w:r w:rsidR="00317B14" w:rsidRPr="00202D2F">
        <w:rPr>
          <w:rFonts w:ascii="Courier New" w:hAnsi="Courier New" w:cs="Courier New"/>
          <w:b/>
          <w:color w:val="006600"/>
          <w:sz w:val="24"/>
          <w:szCs w:val="24"/>
          <w:u w:val="single"/>
          <w:lang w:val="it-IT"/>
        </w:rPr>
        <w:t>corretto</w:t>
      </w:r>
      <w:r w:rsidR="00001FE8" w:rsidRPr="00202D2F">
        <w:rPr>
          <w:rFonts w:ascii="Courier New" w:hAnsi="Courier New" w:cs="Courier New"/>
          <w:b/>
          <w:color w:val="000000"/>
          <w:sz w:val="24"/>
          <w:szCs w:val="24"/>
          <w:lang w:val="it-IT"/>
        </w:rPr>
        <w:t xml:space="preserve">  </w:t>
      </w:r>
    </w:p>
    <w:p w14:paraId="33105D5C" w14:textId="1868210F" w:rsidR="003E71F9" w:rsidRPr="00202D2F" w:rsidRDefault="00001FE8" w:rsidP="00EB25EB">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/*Risultato: D.m2 D.m1 */</w:t>
      </w:r>
    </w:p>
    <w:p w14:paraId="15DA64B2" w14:textId="77777777" w:rsidR="003E71F9" w:rsidRPr="00202D2F" w:rsidRDefault="003E71F9" w:rsidP="00EB25EB">
      <w:pPr>
        <w:contextualSpacing/>
        <w:jc w:val="both"/>
        <w:rPr>
          <w:rFonts w:ascii="Courier New" w:hAnsi="Courier New" w:cs="Courier New"/>
          <w:b/>
          <w:color w:val="000000"/>
          <w:sz w:val="24"/>
          <w:szCs w:val="24"/>
          <w:lang w:val="it-IT"/>
        </w:rPr>
      </w:pPr>
    </w:p>
    <w:p w14:paraId="7655C512" w14:textId="41E22B4E" w:rsidR="003E71F9" w:rsidRPr="00202D2F" w:rsidRDefault="00C64A56" w:rsidP="00EB25EB">
      <w:pPr>
        <w:contextualSpacing/>
        <w:jc w:val="both"/>
        <w:rPr>
          <w:rFonts w:ascii="Courier New" w:hAnsi="Courier New" w:cs="Courier New"/>
          <w:b/>
          <w:color w:val="000000"/>
          <w:sz w:val="24"/>
          <w:szCs w:val="24"/>
        </w:rPr>
      </w:pPr>
      <w:r w:rsidRPr="00202D2F">
        <w:rPr>
          <w:rFonts w:ascii="Courier New" w:hAnsi="Courier New" w:cs="Courier New"/>
          <w:b/>
          <w:color w:val="000000"/>
          <w:sz w:val="24"/>
          <w:szCs w:val="24"/>
          <w:lang w:val="it-IT"/>
        </w:rPr>
        <w:t xml:space="preserve">    </w:t>
      </w:r>
      <w:r w:rsidR="003E71F9" w:rsidRPr="00202D2F">
        <w:rPr>
          <w:rFonts w:ascii="Courier New" w:hAnsi="Courier New" w:cs="Courier New"/>
          <w:b/>
          <w:color w:val="000000"/>
          <w:sz w:val="24"/>
          <w:szCs w:val="24"/>
        </w:rPr>
        <w:t xml:space="preserve">System.out.println( </w:t>
      </w:r>
      <w:r w:rsidR="003E71F9" w:rsidRPr="00202D2F">
        <w:rPr>
          <w:rFonts w:ascii="Courier New" w:hAnsi="Courier New" w:cs="Courier New"/>
          <w:b/>
          <w:color w:val="C00000"/>
          <w:sz w:val="24"/>
          <w:szCs w:val="24"/>
        </w:rPr>
        <w:t>" Domanda 3"</w:t>
      </w:r>
      <w:r w:rsidR="003E71F9" w:rsidRPr="00202D2F">
        <w:rPr>
          <w:rFonts w:ascii="Courier New" w:hAnsi="Courier New" w:cs="Courier New"/>
          <w:b/>
          <w:color w:val="000000"/>
          <w:sz w:val="24"/>
          <w:szCs w:val="24"/>
        </w:rPr>
        <w:t>);</w:t>
      </w:r>
    </w:p>
    <w:p w14:paraId="53763D85" w14:textId="7F05D455" w:rsidR="003E71F9" w:rsidRPr="00202D2F" w:rsidRDefault="00C64A56" w:rsidP="00EB25EB">
      <w:pPr>
        <w:contextualSpacing/>
        <w:jc w:val="both"/>
        <w:rPr>
          <w:rFonts w:ascii="Courier New" w:hAnsi="Courier New" w:cs="Courier New"/>
          <w:b/>
          <w:color w:val="000000"/>
          <w:sz w:val="24"/>
          <w:szCs w:val="24"/>
        </w:rPr>
      </w:pPr>
      <w:r w:rsidRPr="00202D2F">
        <w:rPr>
          <w:rFonts w:ascii="Courier New" w:hAnsi="Courier New" w:cs="Courier New"/>
          <w:b/>
          <w:color w:val="000000"/>
          <w:sz w:val="24"/>
          <w:szCs w:val="24"/>
        </w:rPr>
        <w:t xml:space="preserve">    </w:t>
      </w:r>
      <w:r w:rsidR="003E71F9" w:rsidRPr="00202D2F">
        <w:rPr>
          <w:rFonts w:ascii="Courier New" w:hAnsi="Courier New" w:cs="Courier New"/>
          <w:b/>
          <w:color w:val="000000"/>
          <w:sz w:val="24"/>
          <w:szCs w:val="24"/>
        </w:rPr>
        <w:t>J obj3 = new D();</w:t>
      </w:r>
      <w:r w:rsidR="00317B14" w:rsidRPr="00202D2F">
        <w:rPr>
          <w:rFonts w:ascii="Courier New" w:hAnsi="Courier New" w:cs="Courier New"/>
          <w:b/>
          <w:color w:val="006600"/>
          <w:sz w:val="24"/>
          <w:szCs w:val="24"/>
        </w:rPr>
        <w:t xml:space="preserve">//D inclusa in J: downcast </w:t>
      </w:r>
      <w:r w:rsidR="00317B14" w:rsidRPr="00202D2F">
        <w:rPr>
          <w:rFonts w:ascii="Courier New" w:hAnsi="Courier New" w:cs="Courier New"/>
          <w:b/>
          <w:color w:val="006600"/>
          <w:sz w:val="24"/>
          <w:szCs w:val="24"/>
          <w:u w:val="single"/>
        </w:rPr>
        <w:t>compila</w:t>
      </w:r>
    </w:p>
    <w:p w14:paraId="7A230C6D" w14:textId="54E0DA7F" w:rsidR="003E71F9" w:rsidRPr="00202D2F" w:rsidRDefault="00C64A56" w:rsidP="00EB25EB">
      <w:pPr>
        <w:contextualSpacing/>
        <w:jc w:val="both"/>
        <w:rPr>
          <w:rFonts w:ascii="Courier New" w:hAnsi="Courier New" w:cs="Courier New"/>
          <w:b/>
          <w:color w:val="000000"/>
          <w:sz w:val="24"/>
          <w:szCs w:val="24"/>
          <w:lang w:val="it-IT"/>
        </w:rPr>
      </w:pPr>
      <w:r w:rsidRPr="00202D2F">
        <w:rPr>
          <w:rFonts w:ascii="Courier New" w:hAnsi="Courier New" w:cs="Courier New"/>
          <w:b/>
          <w:color w:val="000000"/>
          <w:sz w:val="24"/>
          <w:szCs w:val="24"/>
        </w:rPr>
        <w:t xml:space="preserve">    </w:t>
      </w:r>
      <w:r w:rsidR="003E71F9" w:rsidRPr="00202D2F">
        <w:rPr>
          <w:rFonts w:ascii="Courier New" w:hAnsi="Courier New" w:cs="Courier New"/>
          <w:b/>
          <w:color w:val="000000"/>
          <w:sz w:val="24"/>
          <w:szCs w:val="24"/>
          <w:lang w:val="it-IT"/>
        </w:rPr>
        <w:t>C x = (C) obj3;</w:t>
      </w:r>
      <w:r w:rsidR="0081633B" w:rsidRPr="00202D2F">
        <w:rPr>
          <w:rFonts w:ascii="Courier New" w:hAnsi="Courier New" w:cs="Courier New"/>
          <w:b/>
          <w:color w:val="000000"/>
          <w:sz w:val="24"/>
          <w:szCs w:val="24"/>
          <w:lang w:val="it-IT"/>
        </w:rPr>
        <w:t xml:space="preserve"> </w:t>
      </w:r>
      <w:r w:rsidR="00317B14" w:rsidRPr="00202D2F">
        <w:rPr>
          <w:rFonts w:ascii="Courier New" w:hAnsi="Courier New" w:cs="Courier New"/>
          <w:b/>
          <w:color w:val="000000"/>
          <w:sz w:val="24"/>
          <w:szCs w:val="24"/>
          <w:lang w:val="it-IT"/>
        </w:rPr>
        <w:t xml:space="preserve"> </w:t>
      </w:r>
      <w:r w:rsidR="0081633B" w:rsidRPr="00202D2F">
        <w:rPr>
          <w:rFonts w:ascii="Courier New" w:hAnsi="Courier New" w:cs="Courier New"/>
          <w:b/>
          <w:color w:val="006600"/>
          <w:sz w:val="24"/>
          <w:szCs w:val="24"/>
          <w:lang w:val="it-IT"/>
        </w:rPr>
        <w:t xml:space="preserve">//J, C hanno D in comune: downcast </w:t>
      </w:r>
      <w:r w:rsidR="00977B05" w:rsidRPr="00202D2F">
        <w:rPr>
          <w:rFonts w:ascii="Courier New" w:hAnsi="Courier New" w:cs="Courier New"/>
          <w:b/>
          <w:color w:val="006600"/>
          <w:sz w:val="24"/>
          <w:szCs w:val="24"/>
          <w:u w:val="single"/>
          <w:lang w:val="it-IT"/>
        </w:rPr>
        <w:t>compila</w:t>
      </w:r>
    </w:p>
    <w:p w14:paraId="3F3819C3" w14:textId="4DBF98DE" w:rsidR="00B574E8" w:rsidRPr="00202D2F" w:rsidRDefault="00C64A56" w:rsidP="00EB25EB">
      <w:pPr>
        <w:contextualSpacing/>
        <w:jc w:val="both"/>
        <w:rPr>
          <w:rFonts w:ascii="Courier New" w:hAnsi="Courier New" w:cs="Courier New"/>
          <w:b/>
          <w:color w:val="000000"/>
          <w:sz w:val="24"/>
          <w:szCs w:val="24"/>
          <w:lang w:val="it-IT"/>
        </w:rPr>
      </w:pPr>
      <w:r w:rsidRPr="00202D2F">
        <w:rPr>
          <w:rFonts w:ascii="Courier New" w:hAnsi="Courier New" w:cs="Courier New"/>
          <w:b/>
          <w:color w:val="000000"/>
          <w:sz w:val="24"/>
          <w:szCs w:val="24"/>
          <w:lang w:val="it-IT"/>
        </w:rPr>
        <w:t xml:space="preserve">    </w:t>
      </w:r>
      <w:r w:rsidR="003E71F9" w:rsidRPr="00202D2F">
        <w:rPr>
          <w:rFonts w:ascii="Courier New" w:hAnsi="Courier New" w:cs="Courier New"/>
          <w:b/>
          <w:color w:val="000000"/>
          <w:sz w:val="24"/>
          <w:szCs w:val="24"/>
          <w:lang w:val="it-IT"/>
        </w:rPr>
        <w:t>x.m1(new D());</w:t>
      </w:r>
      <w:r w:rsidR="00001FE8" w:rsidRPr="00202D2F">
        <w:rPr>
          <w:rFonts w:ascii="Courier New" w:hAnsi="Courier New" w:cs="Courier New"/>
          <w:b/>
          <w:color w:val="000000"/>
          <w:sz w:val="24"/>
          <w:szCs w:val="24"/>
          <w:lang w:val="it-IT"/>
        </w:rPr>
        <w:t xml:space="preserve"> </w:t>
      </w:r>
      <w:r w:rsidR="00977B05" w:rsidRPr="00202D2F">
        <w:rPr>
          <w:rFonts w:ascii="Courier New" w:hAnsi="Courier New" w:cs="Courier New"/>
          <w:b/>
          <w:color w:val="000000"/>
          <w:sz w:val="24"/>
          <w:szCs w:val="24"/>
          <w:lang w:val="it-IT"/>
        </w:rPr>
        <w:t xml:space="preserve"> </w:t>
      </w:r>
      <w:r w:rsidR="00C262AD">
        <w:rPr>
          <w:rFonts w:ascii="Courier New" w:hAnsi="Courier New" w:cs="Courier New"/>
          <w:b/>
          <w:color w:val="000000"/>
          <w:sz w:val="24"/>
          <w:szCs w:val="24"/>
          <w:lang w:val="it-IT"/>
        </w:rPr>
        <w:t xml:space="preserve"> </w:t>
      </w:r>
      <w:r w:rsidR="00977B05" w:rsidRPr="00CE7DB3">
        <w:rPr>
          <w:rFonts w:ascii="Courier New" w:hAnsi="Courier New" w:cs="Courier New"/>
          <w:b/>
          <w:color w:val="002060"/>
          <w:sz w:val="24"/>
          <w:szCs w:val="24"/>
          <w:lang w:val="it-IT"/>
        </w:rPr>
        <w:t>//Durante esecuzione</w:t>
      </w:r>
      <w:r w:rsidR="00C262AD" w:rsidRPr="00CE7DB3">
        <w:rPr>
          <w:rFonts w:ascii="Courier New" w:hAnsi="Courier New" w:cs="Courier New"/>
          <w:b/>
          <w:color w:val="002060"/>
          <w:sz w:val="24"/>
          <w:szCs w:val="24"/>
          <w:lang w:val="it-IT"/>
        </w:rPr>
        <w:t>:</w:t>
      </w:r>
      <w:r w:rsidR="00977B05" w:rsidRPr="00CE7DB3">
        <w:rPr>
          <w:rFonts w:ascii="Courier New" w:hAnsi="Courier New" w:cs="Courier New"/>
          <w:b/>
          <w:color w:val="002060"/>
          <w:sz w:val="24"/>
          <w:szCs w:val="24"/>
          <w:lang w:val="it-IT"/>
        </w:rPr>
        <w:t xml:space="preserve"> x </w:t>
      </w:r>
      <w:r w:rsidR="00C262AD" w:rsidRPr="00CE7DB3">
        <w:rPr>
          <w:rFonts w:ascii="Courier New" w:hAnsi="Courier New" w:cs="Courier New"/>
          <w:b/>
          <w:color w:val="002060"/>
          <w:sz w:val="24"/>
          <w:szCs w:val="24"/>
          <w:lang w:val="it-IT"/>
        </w:rPr>
        <w:t xml:space="preserve">si trova </w:t>
      </w:r>
      <w:r w:rsidR="00977B05" w:rsidRPr="00CE7DB3">
        <w:rPr>
          <w:rFonts w:ascii="Courier New" w:hAnsi="Courier New" w:cs="Courier New"/>
          <w:b/>
          <w:color w:val="002060"/>
          <w:sz w:val="24"/>
          <w:szCs w:val="24"/>
          <w:lang w:val="it-IT"/>
        </w:rPr>
        <w:t>in D</w:t>
      </w:r>
      <w:r w:rsidR="00001FE8" w:rsidRPr="00CE7DB3">
        <w:rPr>
          <w:rFonts w:ascii="Courier New" w:hAnsi="Courier New" w:cs="Courier New"/>
          <w:b/>
          <w:color w:val="002060"/>
          <w:sz w:val="24"/>
          <w:szCs w:val="24"/>
          <w:lang w:val="it-IT"/>
        </w:rPr>
        <w:t xml:space="preserve"> </w:t>
      </w:r>
    </w:p>
    <w:p w14:paraId="69BC30FD" w14:textId="77777777" w:rsidR="00B574E8" w:rsidRPr="00202D2F" w:rsidRDefault="00001FE8" w:rsidP="00EB25EB">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/*Risultato: </w:t>
      </w:r>
    </w:p>
    <w:p w14:paraId="4E65574A" w14:textId="7ED42A35" w:rsidR="00B574E8" w:rsidRPr="00202D2F" w:rsidRDefault="00B574E8" w:rsidP="00EB25EB">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001FE8" w:rsidRPr="00202D2F">
        <w:rPr>
          <w:rFonts w:ascii="Courier New" w:hAnsi="Courier New" w:cs="Courier New"/>
          <w:b/>
          <w:color w:val="006600"/>
          <w:sz w:val="24"/>
          <w:szCs w:val="24"/>
          <w:lang w:val="it-IT"/>
        </w:rPr>
        <w:t xml:space="preserve">D.m2 </w:t>
      </w:r>
      <w:r w:rsidRPr="00202D2F">
        <w:rPr>
          <w:rFonts w:ascii="Courier New" w:hAnsi="Courier New" w:cs="Courier New"/>
          <w:b/>
          <w:color w:val="006600"/>
          <w:sz w:val="24"/>
          <w:szCs w:val="24"/>
          <w:lang w:val="it-IT"/>
        </w:rPr>
        <w:t>// chiamata di m1 a m2: il resto di m1 e' in sospeso</w:t>
      </w:r>
    </w:p>
    <w:p w14:paraId="6DC8FC23" w14:textId="43F3AD17" w:rsidR="00B574E8" w:rsidRPr="00202D2F" w:rsidRDefault="00B574E8" w:rsidP="00EB25EB">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001FE8" w:rsidRPr="00202D2F">
        <w:rPr>
          <w:rFonts w:ascii="Courier New" w:hAnsi="Courier New" w:cs="Courier New"/>
          <w:b/>
          <w:color w:val="006600"/>
          <w:sz w:val="24"/>
          <w:szCs w:val="24"/>
          <w:lang w:val="it-IT"/>
        </w:rPr>
        <w:t xml:space="preserve">D.m1 </w:t>
      </w:r>
      <w:r w:rsidRPr="00202D2F">
        <w:rPr>
          <w:rFonts w:ascii="Courier New" w:hAnsi="Courier New" w:cs="Courier New"/>
          <w:b/>
          <w:color w:val="006600"/>
          <w:sz w:val="24"/>
          <w:szCs w:val="24"/>
          <w:lang w:val="it-IT"/>
        </w:rPr>
        <w:t xml:space="preserve">// chiamata di m2 a m1: </w:t>
      </w:r>
      <w:r w:rsidR="00570BB3" w:rsidRPr="00202D2F">
        <w:rPr>
          <w:rFonts w:ascii="Courier New" w:hAnsi="Courier New" w:cs="Courier New"/>
          <w:b/>
          <w:color w:val="006600"/>
          <w:sz w:val="24"/>
          <w:szCs w:val="24"/>
          <w:lang w:val="it-IT"/>
        </w:rPr>
        <w:t xml:space="preserve">m1 si trova sullo stack </w:t>
      </w:r>
      <w:r w:rsidR="00570BB3" w:rsidRPr="00202D2F">
        <w:rPr>
          <w:rFonts w:ascii="Courier New" w:hAnsi="Courier New" w:cs="Courier New"/>
          <w:b/>
          <w:color w:val="006600"/>
          <w:sz w:val="24"/>
          <w:szCs w:val="24"/>
          <w:u w:val="single"/>
          <w:lang w:val="it-IT"/>
        </w:rPr>
        <w:t>due volte</w:t>
      </w:r>
    </w:p>
    <w:p w14:paraId="24AB8B02" w14:textId="5C066667" w:rsidR="00B574E8" w:rsidRPr="00202D2F" w:rsidRDefault="00B574E8" w:rsidP="00EB25EB">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D.m1 // fine </w:t>
      </w:r>
      <w:r w:rsidR="00570BB3" w:rsidRPr="00202D2F">
        <w:rPr>
          <w:rFonts w:ascii="Courier New" w:hAnsi="Courier New" w:cs="Courier New"/>
          <w:b/>
          <w:color w:val="006600"/>
          <w:sz w:val="24"/>
          <w:szCs w:val="24"/>
          <w:lang w:val="it-IT"/>
        </w:rPr>
        <w:t xml:space="preserve">prima delle </w:t>
      </w:r>
      <w:r w:rsidRPr="00202D2F">
        <w:rPr>
          <w:rFonts w:ascii="Courier New" w:hAnsi="Courier New" w:cs="Courier New"/>
          <w:b/>
          <w:color w:val="006600"/>
          <w:sz w:val="24"/>
          <w:szCs w:val="24"/>
          <w:lang w:val="it-IT"/>
        </w:rPr>
        <w:t>chiamat</w:t>
      </w:r>
      <w:r w:rsidR="00570BB3" w:rsidRPr="00202D2F">
        <w:rPr>
          <w:rFonts w:ascii="Courier New" w:hAnsi="Courier New" w:cs="Courier New"/>
          <w:b/>
          <w:color w:val="006600"/>
          <w:sz w:val="24"/>
          <w:szCs w:val="24"/>
          <w:lang w:val="it-IT"/>
        </w:rPr>
        <w:t>e</w:t>
      </w:r>
      <w:r w:rsidRPr="00202D2F">
        <w:rPr>
          <w:rFonts w:ascii="Courier New" w:hAnsi="Courier New" w:cs="Courier New"/>
          <w:b/>
          <w:color w:val="006600"/>
          <w:sz w:val="24"/>
          <w:szCs w:val="24"/>
          <w:lang w:val="it-IT"/>
        </w:rPr>
        <w:t xml:space="preserve"> di m1 in sospeso</w:t>
      </w:r>
      <w:r w:rsidR="00001FE8" w:rsidRPr="00202D2F">
        <w:rPr>
          <w:rFonts w:ascii="Courier New" w:hAnsi="Courier New" w:cs="Courier New"/>
          <w:b/>
          <w:color w:val="006600"/>
          <w:sz w:val="24"/>
          <w:szCs w:val="24"/>
          <w:lang w:val="it-IT"/>
        </w:rPr>
        <w:t xml:space="preserve"> </w:t>
      </w:r>
    </w:p>
    <w:p w14:paraId="2DA0AE21" w14:textId="64009980" w:rsidR="003E71F9" w:rsidRPr="00202D2F" w:rsidRDefault="00001FE8" w:rsidP="00EB25EB">
      <w:pPr>
        <w:contextualSpacing/>
        <w:jc w:val="both"/>
        <w:rPr>
          <w:rFonts w:ascii="Courier New" w:hAnsi="Courier New" w:cs="Courier New"/>
          <w:b/>
          <w:color w:val="006600"/>
          <w:sz w:val="24"/>
          <w:szCs w:val="24"/>
        </w:rPr>
      </w:pPr>
      <w:r w:rsidRPr="00202D2F">
        <w:rPr>
          <w:rFonts w:ascii="Courier New" w:hAnsi="Courier New" w:cs="Courier New"/>
          <w:b/>
          <w:color w:val="006600"/>
          <w:sz w:val="24"/>
          <w:szCs w:val="24"/>
        </w:rPr>
        <w:t>*/</w:t>
      </w:r>
    </w:p>
    <w:p w14:paraId="0844FDA3" w14:textId="77777777" w:rsidR="003E71F9" w:rsidRPr="00202D2F" w:rsidRDefault="003E71F9" w:rsidP="00EB25EB">
      <w:pPr>
        <w:contextualSpacing/>
        <w:jc w:val="both"/>
        <w:rPr>
          <w:rFonts w:ascii="Courier New" w:hAnsi="Courier New" w:cs="Courier New"/>
          <w:b/>
          <w:color w:val="000000"/>
          <w:sz w:val="24"/>
          <w:szCs w:val="24"/>
        </w:rPr>
      </w:pPr>
    </w:p>
    <w:p w14:paraId="59C2FAEE" w14:textId="40F78A36" w:rsidR="003E71F9" w:rsidRPr="00202D2F" w:rsidRDefault="00C64A56" w:rsidP="00EB25EB">
      <w:pPr>
        <w:contextualSpacing/>
        <w:jc w:val="both"/>
        <w:rPr>
          <w:rFonts w:ascii="Courier New" w:hAnsi="Courier New" w:cs="Courier New"/>
          <w:b/>
          <w:color w:val="006600"/>
          <w:sz w:val="24"/>
          <w:szCs w:val="24"/>
        </w:rPr>
      </w:pPr>
      <w:r w:rsidRPr="00202D2F">
        <w:rPr>
          <w:rFonts w:ascii="Courier New" w:hAnsi="Courier New" w:cs="Courier New"/>
          <w:b/>
          <w:color w:val="006600"/>
          <w:sz w:val="24"/>
          <w:szCs w:val="24"/>
        </w:rPr>
        <w:t xml:space="preserve">   </w:t>
      </w:r>
      <w:r w:rsidR="003E71F9" w:rsidRPr="00202D2F">
        <w:rPr>
          <w:rFonts w:ascii="Courier New" w:hAnsi="Courier New" w:cs="Courier New"/>
          <w:b/>
          <w:color w:val="006600"/>
          <w:sz w:val="24"/>
          <w:szCs w:val="24"/>
        </w:rPr>
        <w:t>/* System.out.println( " Domanda 4");</w:t>
      </w:r>
    </w:p>
    <w:p w14:paraId="28215674" w14:textId="16BA11D5" w:rsidR="003E71F9" w:rsidRPr="00202D2F" w:rsidRDefault="003E71F9" w:rsidP="00EB25EB">
      <w:pPr>
        <w:contextualSpacing/>
        <w:jc w:val="both"/>
        <w:rPr>
          <w:rFonts w:ascii="Courier New" w:hAnsi="Courier New" w:cs="Courier New"/>
          <w:b/>
          <w:color w:val="006600"/>
          <w:sz w:val="24"/>
          <w:szCs w:val="24"/>
        </w:rPr>
      </w:pPr>
      <w:r w:rsidRPr="00202D2F">
        <w:rPr>
          <w:rFonts w:ascii="Courier New" w:hAnsi="Courier New" w:cs="Courier New"/>
          <w:b/>
          <w:color w:val="006600"/>
          <w:sz w:val="24"/>
          <w:szCs w:val="24"/>
        </w:rPr>
        <w:t xml:space="preserve">   </w:t>
      </w:r>
      <w:r w:rsidR="00C64A56" w:rsidRPr="00202D2F">
        <w:rPr>
          <w:rFonts w:ascii="Courier New" w:hAnsi="Courier New" w:cs="Courier New"/>
          <w:b/>
          <w:color w:val="006600"/>
          <w:sz w:val="24"/>
          <w:szCs w:val="24"/>
        </w:rPr>
        <w:t xml:space="preserve">   </w:t>
      </w:r>
      <w:r w:rsidRPr="00202D2F">
        <w:rPr>
          <w:rFonts w:ascii="Courier New" w:hAnsi="Courier New" w:cs="Courier New"/>
          <w:b/>
          <w:color w:val="006600"/>
          <w:sz w:val="24"/>
          <w:szCs w:val="24"/>
        </w:rPr>
        <w:t>C obj4 = new D();</w:t>
      </w:r>
    </w:p>
    <w:p w14:paraId="21FE5963" w14:textId="5DFD553A" w:rsidR="003E71F9" w:rsidRPr="008278D7" w:rsidRDefault="00001FE8" w:rsidP="00EB25EB">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C64A56" w:rsidRPr="00202D2F">
        <w:rPr>
          <w:rFonts w:ascii="Courier New" w:hAnsi="Courier New" w:cs="Courier New"/>
          <w:b/>
          <w:color w:val="006600"/>
          <w:sz w:val="24"/>
          <w:szCs w:val="24"/>
        </w:rPr>
        <w:t xml:space="preserve">   </w:t>
      </w:r>
      <w:r w:rsidR="003E71F9" w:rsidRPr="008278D7">
        <w:rPr>
          <w:rFonts w:ascii="Courier New" w:hAnsi="Courier New" w:cs="Courier New"/>
          <w:b/>
          <w:color w:val="006600"/>
          <w:sz w:val="24"/>
          <w:szCs w:val="24"/>
          <w:lang w:val="it-IT"/>
        </w:rPr>
        <w:t xml:space="preserve">obj4.m1(obj4); </w:t>
      </w:r>
      <w:r w:rsidRPr="008278D7">
        <w:rPr>
          <w:rFonts w:ascii="Courier New" w:hAnsi="Courier New" w:cs="Courier New"/>
          <w:b/>
          <w:color w:val="006600"/>
          <w:sz w:val="24"/>
          <w:szCs w:val="24"/>
          <w:lang w:val="it-IT"/>
        </w:rPr>
        <w:t xml:space="preserve">                   </w:t>
      </w:r>
      <w:r w:rsidR="003E71F9" w:rsidRPr="008278D7">
        <w:rPr>
          <w:rFonts w:ascii="Courier New" w:hAnsi="Courier New" w:cs="Courier New"/>
          <w:b/>
          <w:color w:val="006600"/>
          <w:sz w:val="24"/>
          <w:szCs w:val="24"/>
          <w:lang w:val="it-IT"/>
        </w:rPr>
        <w:t xml:space="preserve">*/ </w:t>
      </w:r>
    </w:p>
    <w:p w14:paraId="15B7ACEC" w14:textId="63752DC4" w:rsidR="005E72C5" w:rsidRPr="00202D2F" w:rsidRDefault="00C64A56" w:rsidP="00EB25EB">
      <w:pPr>
        <w:contextualSpacing/>
        <w:jc w:val="both"/>
        <w:rPr>
          <w:rFonts w:ascii="Courier New" w:hAnsi="Courier New" w:cs="Courier New"/>
          <w:b/>
          <w:color w:val="006600"/>
          <w:sz w:val="24"/>
          <w:szCs w:val="24"/>
          <w:lang w:val="it-IT"/>
        </w:rPr>
      </w:pPr>
      <w:r w:rsidRPr="008278D7">
        <w:rPr>
          <w:rFonts w:ascii="Courier New" w:hAnsi="Courier New" w:cs="Courier New"/>
          <w:b/>
          <w:color w:val="006600"/>
          <w:sz w:val="24"/>
          <w:szCs w:val="24"/>
          <w:lang w:val="it-IT"/>
        </w:rPr>
        <w:lastRenderedPageBreak/>
        <w:t xml:space="preserve">   </w:t>
      </w:r>
      <w:r w:rsidR="003E71F9" w:rsidRPr="00202D2F">
        <w:rPr>
          <w:rFonts w:ascii="Courier New" w:hAnsi="Courier New" w:cs="Courier New"/>
          <w:b/>
          <w:color w:val="006600"/>
          <w:sz w:val="24"/>
          <w:szCs w:val="24"/>
          <w:lang w:val="it-IT"/>
        </w:rPr>
        <w:t>/* Risposta</w:t>
      </w:r>
      <w:r w:rsidR="00001FE8" w:rsidRPr="00202D2F">
        <w:rPr>
          <w:rFonts w:ascii="Courier New" w:hAnsi="Courier New" w:cs="Courier New"/>
          <w:b/>
          <w:color w:val="006600"/>
          <w:sz w:val="24"/>
          <w:szCs w:val="24"/>
          <w:lang w:val="it-IT"/>
        </w:rPr>
        <w:t>.</w:t>
      </w:r>
      <w:r w:rsidR="00A9124B" w:rsidRPr="00202D2F">
        <w:rPr>
          <w:rFonts w:ascii="Courier New" w:hAnsi="Courier New" w:cs="Courier New"/>
          <w:b/>
          <w:color w:val="006600"/>
          <w:sz w:val="24"/>
          <w:szCs w:val="24"/>
          <w:lang w:val="it-IT"/>
        </w:rPr>
        <w:t xml:space="preserve"> obj4, per essere inserito come argomento di m1, dovrebbe avere un tipo apparente che si converte a J, ma obj4 ha un tipo apparente C,  che </w:t>
      </w:r>
      <w:r w:rsidR="00570BB3" w:rsidRPr="00202D2F">
        <w:rPr>
          <w:rFonts w:ascii="Courier New" w:hAnsi="Courier New" w:cs="Courier New"/>
          <w:b/>
          <w:color w:val="006600"/>
          <w:sz w:val="24"/>
          <w:szCs w:val="24"/>
          <w:lang w:val="it-IT"/>
        </w:rPr>
        <w:t xml:space="preserve">si converte ad I, ma </w:t>
      </w:r>
      <w:r w:rsidR="00A9124B" w:rsidRPr="00202D2F">
        <w:rPr>
          <w:rFonts w:ascii="Courier New" w:hAnsi="Courier New" w:cs="Courier New"/>
          <w:b/>
          <w:color w:val="006600"/>
          <w:sz w:val="24"/>
          <w:szCs w:val="24"/>
          <w:lang w:val="it-IT"/>
        </w:rPr>
        <w:t>non si converte a J.</w:t>
      </w:r>
      <w:r w:rsidR="005E72C5" w:rsidRPr="00202D2F">
        <w:rPr>
          <w:rFonts w:ascii="Courier New" w:hAnsi="Courier New" w:cs="Courier New"/>
          <w:b/>
          <w:color w:val="006600"/>
          <w:sz w:val="24"/>
          <w:szCs w:val="24"/>
          <w:lang w:val="it-IT"/>
        </w:rPr>
        <w:t xml:space="preserve"> Compilando,</w:t>
      </w:r>
      <w:r w:rsidR="003E71F9" w:rsidRPr="00202D2F">
        <w:rPr>
          <w:rFonts w:ascii="Courier New" w:hAnsi="Courier New" w:cs="Courier New"/>
          <w:b/>
          <w:color w:val="006600"/>
          <w:sz w:val="24"/>
          <w:szCs w:val="24"/>
          <w:lang w:val="it-IT"/>
        </w:rPr>
        <w:t xml:space="preserve"> </w:t>
      </w:r>
      <w:r w:rsidR="005E72C5" w:rsidRPr="00202D2F">
        <w:rPr>
          <w:rFonts w:ascii="Courier New" w:hAnsi="Courier New" w:cs="Courier New"/>
          <w:b/>
          <w:color w:val="006600"/>
          <w:sz w:val="24"/>
          <w:szCs w:val="24"/>
          <w:u w:val="single"/>
          <w:lang w:val="it-IT"/>
        </w:rPr>
        <w:t>s</w:t>
      </w:r>
      <w:r w:rsidR="00001FE8" w:rsidRPr="00202D2F">
        <w:rPr>
          <w:rFonts w:ascii="Courier New" w:hAnsi="Courier New" w:cs="Courier New"/>
          <w:b/>
          <w:color w:val="006600"/>
          <w:sz w:val="24"/>
          <w:szCs w:val="24"/>
          <w:u w:val="single"/>
          <w:lang w:val="it-IT"/>
        </w:rPr>
        <w:t>i ottiene l’errore</w:t>
      </w:r>
      <w:r w:rsidR="00001FE8" w:rsidRPr="00202D2F">
        <w:rPr>
          <w:rFonts w:ascii="Courier New" w:hAnsi="Courier New" w:cs="Courier New"/>
          <w:b/>
          <w:color w:val="006600"/>
          <w:sz w:val="24"/>
          <w:szCs w:val="24"/>
          <w:lang w:val="it-IT"/>
        </w:rPr>
        <w:t xml:space="preserve">: </w:t>
      </w:r>
    </w:p>
    <w:p w14:paraId="1C793D4E" w14:textId="77777777" w:rsidR="005E72C5" w:rsidRPr="00202D2F" w:rsidRDefault="005E72C5" w:rsidP="00EB25EB">
      <w:pPr>
        <w:contextualSpacing/>
        <w:jc w:val="both"/>
        <w:rPr>
          <w:rFonts w:ascii="Courier New" w:hAnsi="Courier New" w:cs="Courier New"/>
          <w:b/>
          <w:color w:val="006600"/>
          <w:sz w:val="24"/>
          <w:szCs w:val="24"/>
          <w:lang w:val="it-IT"/>
        </w:rPr>
      </w:pPr>
    </w:p>
    <w:p w14:paraId="35B7FC1D" w14:textId="72319700" w:rsidR="003E71F9" w:rsidRPr="00202D2F" w:rsidRDefault="005E72C5" w:rsidP="00EB25EB">
      <w:pPr>
        <w:contextualSpacing/>
        <w:jc w:val="both"/>
        <w:rPr>
          <w:rFonts w:ascii="Courier New" w:hAnsi="Courier New" w:cs="Courier New"/>
          <w:b/>
          <w:i/>
          <w:color w:val="006600"/>
          <w:sz w:val="24"/>
          <w:szCs w:val="24"/>
        </w:rPr>
      </w:pPr>
      <w:r w:rsidRPr="00202D2F">
        <w:rPr>
          <w:rFonts w:ascii="Courier New" w:hAnsi="Courier New" w:cs="Courier New"/>
          <w:b/>
          <w:color w:val="006600"/>
          <w:sz w:val="24"/>
          <w:szCs w:val="24"/>
          <w:lang w:val="it-IT"/>
        </w:rPr>
        <w:t xml:space="preserve">   </w:t>
      </w:r>
      <w:r w:rsidR="003E71F9" w:rsidRPr="00202D2F">
        <w:rPr>
          <w:rFonts w:ascii="Courier New" w:hAnsi="Courier New" w:cs="Courier New"/>
          <w:b/>
          <w:i/>
          <w:color w:val="006600"/>
          <w:sz w:val="24"/>
          <w:szCs w:val="24"/>
        </w:rPr>
        <w:t>no suitable method found for m1(C)</w:t>
      </w:r>
    </w:p>
    <w:p w14:paraId="6E4FB382" w14:textId="77777777" w:rsidR="003E71F9" w:rsidRPr="00202D2F" w:rsidRDefault="003E71F9" w:rsidP="00EB25EB">
      <w:pPr>
        <w:contextualSpacing/>
        <w:jc w:val="both"/>
        <w:rPr>
          <w:rFonts w:ascii="Courier New" w:hAnsi="Courier New" w:cs="Courier New"/>
          <w:b/>
          <w:i/>
          <w:color w:val="006600"/>
          <w:sz w:val="24"/>
          <w:szCs w:val="24"/>
        </w:rPr>
      </w:pPr>
      <w:r w:rsidRPr="00202D2F">
        <w:rPr>
          <w:rFonts w:ascii="Courier New" w:hAnsi="Courier New" w:cs="Courier New"/>
          <w:b/>
          <w:i/>
          <w:color w:val="006600"/>
          <w:sz w:val="24"/>
          <w:szCs w:val="24"/>
        </w:rPr>
        <w:t xml:space="preserve">    method I.m1(J) is not applicable</w:t>
      </w:r>
    </w:p>
    <w:p w14:paraId="02A66D4E" w14:textId="77777777" w:rsidR="003E71F9" w:rsidRPr="00202D2F" w:rsidRDefault="003E71F9" w:rsidP="00EB25EB">
      <w:pPr>
        <w:contextualSpacing/>
        <w:jc w:val="both"/>
        <w:rPr>
          <w:rFonts w:ascii="Courier New" w:hAnsi="Courier New" w:cs="Courier New"/>
          <w:b/>
          <w:i/>
          <w:color w:val="006600"/>
          <w:sz w:val="24"/>
          <w:szCs w:val="24"/>
        </w:rPr>
      </w:pPr>
      <w:r w:rsidRPr="00202D2F">
        <w:rPr>
          <w:rFonts w:ascii="Courier New" w:hAnsi="Courier New" w:cs="Courier New"/>
          <w:b/>
          <w:i/>
          <w:color w:val="006600"/>
          <w:sz w:val="24"/>
          <w:szCs w:val="24"/>
        </w:rPr>
        <w:t xml:space="preserve">      (argument mismatch; C cannot be converted to J)</w:t>
      </w:r>
    </w:p>
    <w:p w14:paraId="45BBEC2D" w14:textId="77777777" w:rsidR="003E71F9" w:rsidRPr="00202D2F" w:rsidRDefault="003E71F9" w:rsidP="00EB25EB">
      <w:pPr>
        <w:contextualSpacing/>
        <w:jc w:val="both"/>
        <w:rPr>
          <w:rFonts w:ascii="Courier New" w:hAnsi="Courier New" w:cs="Courier New"/>
          <w:b/>
          <w:i/>
          <w:color w:val="006600"/>
          <w:sz w:val="24"/>
          <w:szCs w:val="24"/>
        </w:rPr>
      </w:pPr>
      <w:r w:rsidRPr="00202D2F">
        <w:rPr>
          <w:rFonts w:ascii="Courier New" w:hAnsi="Courier New" w:cs="Courier New"/>
          <w:b/>
          <w:i/>
          <w:color w:val="006600"/>
          <w:sz w:val="24"/>
          <w:szCs w:val="24"/>
        </w:rPr>
        <w:t xml:space="preserve">    method C.m1(J) is not applicable</w:t>
      </w:r>
    </w:p>
    <w:p w14:paraId="2A200B47" w14:textId="77777777" w:rsidR="005E72C5" w:rsidRPr="00202D2F" w:rsidRDefault="003E71F9" w:rsidP="00001FE8">
      <w:pPr>
        <w:contextualSpacing/>
        <w:jc w:val="both"/>
        <w:rPr>
          <w:rFonts w:ascii="Courier New" w:hAnsi="Courier New" w:cs="Courier New"/>
          <w:b/>
          <w:color w:val="006600"/>
          <w:sz w:val="24"/>
          <w:szCs w:val="24"/>
        </w:rPr>
      </w:pPr>
      <w:r w:rsidRPr="00202D2F">
        <w:rPr>
          <w:rFonts w:ascii="Courier New" w:hAnsi="Courier New" w:cs="Courier New"/>
          <w:b/>
          <w:i/>
          <w:color w:val="006600"/>
          <w:sz w:val="24"/>
          <w:szCs w:val="24"/>
        </w:rPr>
        <w:t xml:space="preserve">      (argument mismatch; C cannot be converted to J)</w:t>
      </w:r>
      <w:r w:rsidRPr="00202D2F">
        <w:rPr>
          <w:rFonts w:ascii="Courier New" w:hAnsi="Courier New" w:cs="Courier New"/>
          <w:b/>
          <w:color w:val="006600"/>
          <w:sz w:val="24"/>
          <w:szCs w:val="24"/>
        </w:rPr>
        <w:t xml:space="preserve"> </w:t>
      </w:r>
    </w:p>
    <w:p w14:paraId="1FFF06E1" w14:textId="77777777" w:rsidR="005E72C5" w:rsidRPr="00202D2F" w:rsidRDefault="005E72C5" w:rsidP="00001FE8">
      <w:pPr>
        <w:contextualSpacing/>
        <w:jc w:val="both"/>
        <w:rPr>
          <w:rFonts w:ascii="Courier New" w:hAnsi="Courier New" w:cs="Courier New"/>
          <w:b/>
          <w:color w:val="006600"/>
          <w:sz w:val="24"/>
          <w:szCs w:val="24"/>
        </w:rPr>
      </w:pPr>
    </w:p>
    <w:p w14:paraId="4FB4F2DE" w14:textId="6580F9E1" w:rsidR="005E72C5" w:rsidRPr="00202D2F" w:rsidRDefault="005E72C5" w:rsidP="00001FE8">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Se invece si scrive obj4.m1((J)obj4); l’istruzione e' corretta: C, J hanno una classe D in comune, e durante l’esecuzione obj4 sta in D</w:t>
      </w:r>
    </w:p>
    <w:p w14:paraId="3EC5062A" w14:textId="250C3A7A" w:rsidR="00C64A56" w:rsidRPr="00202D2F" w:rsidRDefault="003E71F9" w:rsidP="00001FE8">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w:t>
      </w:r>
      <w:r w:rsidR="00A9124B" w:rsidRPr="00202D2F">
        <w:rPr>
          <w:rFonts w:ascii="Courier New" w:hAnsi="Courier New" w:cs="Courier New"/>
          <w:b/>
          <w:color w:val="006600"/>
          <w:sz w:val="24"/>
          <w:szCs w:val="24"/>
          <w:lang w:val="it-IT"/>
        </w:rPr>
        <w:t xml:space="preserve">  </w:t>
      </w:r>
    </w:p>
    <w:p w14:paraId="5ABB6FF4" w14:textId="77777777" w:rsidR="00B574E8" w:rsidRPr="00202D2F" w:rsidRDefault="00B574E8" w:rsidP="00001FE8">
      <w:pPr>
        <w:contextualSpacing/>
        <w:jc w:val="both"/>
        <w:rPr>
          <w:rFonts w:ascii="Courier New" w:hAnsi="Courier New" w:cs="Courier New"/>
          <w:b/>
          <w:color w:val="006600"/>
          <w:sz w:val="24"/>
          <w:szCs w:val="24"/>
          <w:lang w:val="it-IT"/>
        </w:rPr>
      </w:pPr>
    </w:p>
    <w:p w14:paraId="0AB76717" w14:textId="77777777" w:rsidR="00C64A56" w:rsidRPr="00202D2F" w:rsidRDefault="00C64A56" w:rsidP="00001FE8">
      <w:pPr>
        <w:contextualSpacing/>
        <w:jc w:val="both"/>
        <w:rPr>
          <w:rFonts w:ascii="Courier New" w:hAnsi="Courier New" w:cs="Courier New"/>
          <w:b/>
          <w:color w:val="000000"/>
          <w:sz w:val="24"/>
          <w:szCs w:val="24"/>
          <w:lang w:val="it-IT"/>
        </w:rPr>
      </w:pPr>
      <w:r w:rsidRPr="00202D2F">
        <w:rPr>
          <w:rFonts w:ascii="Courier New" w:hAnsi="Courier New" w:cs="Courier New"/>
          <w:b/>
          <w:color w:val="006600"/>
          <w:sz w:val="24"/>
          <w:szCs w:val="24"/>
          <w:lang w:val="it-IT"/>
        </w:rPr>
        <w:t xml:space="preserve">  </w:t>
      </w:r>
      <w:r w:rsidR="00001FE8" w:rsidRPr="00202D2F">
        <w:rPr>
          <w:rFonts w:ascii="Courier New" w:hAnsi="Courier New" w:cs="Courier New"/>
          <w:b/>
          <w:color w:val="000000"/>
          <w:sz w:val="24"/>
          <w:szCs w:val="24"/>
          <w:lang w:val="it-IT"/>
        </w:rPr>
        <w:t>}</w:t>
      </w:r>
    </w:p>
    <w:p w14:paraId="556065F2" w14:textId="03C07E3C" w:rsidR="00001FE8" w:rsidRPr="00202D2F" w:rsidRDefault="00001FE8" w:rsidP="00001FE8">
      <w:pPr>
        <w:contextualSpacing/>
        <w:jc w:val="both"/>
        <w:rPr>
          <w:rFonts w:ascii="Courier New" w:hAnsi="Courier New" w:cs="Courier New"/>
          <w:b/>
          <w:color w:val="006600"/>
          <w:sz w:val="24"/>
          <w:szCs w:val="24"/>
          <w:lang w:val="it-IT"/>
        </w:rPr>
      </w:pPr>
      <w:r w:rsidRPr="00202D2F">
        <w:rPr>
          <w:rFonts w:ascii="Courier New" w:hAnsi="Courier New" w:cs="Courier New"/>
          <w:b/>
          <w:color w:val="000000"/>
          <w:sz w:val="24"/>
          <w:szCs w:val="24"/>
          <w:lang w:val="it-IT"/>
        </w:rPr>
        <w:t xml:space="preserve">}    </w:t>
      </w:r>
      <w:r w:rsidRPr="00202D2F">
        <w:rPr>
          <w:rFonts w:ascii="Courier New" w:hAnsi="Courier New" w:cs="Courier New"/>
          <w:b/>
          <w:color w:val="000000"/>
          <w:sz w:val="24"/>
          <w:szCs w:val="24"/>
          <w:lang w:val="it-IT"/>
        </w:rPr>
        <w:br w:type="page"/>
      </w:r>
    </w:p>
    <w:p w14:paraId="6E33DF76" w14:textId="77777777" w:rsidR="00296051" w:rsidRPr="00202D2F" w:rsidRDefault="00AB375D" w:rsidP="00001FE8">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Lezione 23. </w:t>
      </w:r>
      <w:r w:rsidR="00EB25EB" w:rsidRPr="00514A43">
        <w:rPr>
          <w:rStyle w:val="Heading2Char"/>
          <w:lang w:val="it-IT"/>
        </w:rPr>
        <w:t>Soluzione Esercizio 3.</w:t>
      </w:r>
      <w:r w:rsidR="00553650" w:rsidRPr="00202D2F">
        <w:rPr>
          <w:rFonts w:ascii="Courier New" w:hAnsi="Courier New" w:cs="Courier New"/>
          <w:b/>
          <w:sz w:val="24"/>
          <w:szCs w:val="24"/>
          <w:lang w:val="it-IT"/>
        </w:rPr>
        <w:t xml:space="preserve"> </w:t>
      </w:r>
    </w:p>
    <w:p w14:paraId="571096F2" w14:textId="77777777" w:rsidR="00296051" w:rsidRPr="00202D2F" w:rsidRDefault="00296051" w:rsidP="00001FE8">
      <w:pPr>
        <w:contextualSpacing/>
        <w:jc w:val="both"/>
        <w:rPr>
          <w:rFonts w:ascii="Courier New" w:hAnsi="Courier New" w:cs="Courier New"/>
          <w:b/>
          <w:sz w:val="24"/>
          <w:szCs w:val="24"/>
          <w:lang w:val="it-IT"/>
        </w:rPr>
      </w:pPr>
    </w:p>
    <w:p w14:paraId="327B9D1A" w14:textId="3E886D4B" w:rsidR="00FC5A2F" w:rsidRPr="00202D2F" w:rsidRDefault="00296051" w:rsidP="00001FE8">
      <w:pPr>
        <w:contextualSpacing/>
        <w:jc w:val="both"/>
        <w:rPr>
          <w:rFonts w:ascii="Courier New" w:hAnsi="Courier New" w:cs="Courier New"/>
          <w:sz w:val="24"/>
          <w:szCs w:val="24"/>
          <w:lang w:val="it-IT"/>
        </w:rPr>
      </w:pPr>
      <w:r w:rsidRPr="00202D2F">
        <w:rPr>
          <w:rFonts w:ascii="Courier New" w:hAnsi="Courier New" w:cs="Courier New"/>
          <w:b/>
          <w:sz w:val="24"/>
          <w:szCs w:val="24"/>
          <w:lang w:val="it-IT"/>
        </w:rPr>
        <w:t xml:space="preserve"> </w:t>
      </w:r>
      <w:r w:rsidR="00001FE8" w:rsidRPr="00202D2F">
        <w:rPr>
          <w:rFonts w:ascii="Courier New" w:hAnsi="Courier New" w:cs="Courier New"/>
          <w:b/>
          <w:sz w:val="24"/>
          <w:szCs w:val="24"/>
          <w:lang w:val="it-IT"/>
        </w:rPr>
        <w:t xml:space="preserve">Risposta 1. </w:t>
      </w:r>
      <w:r w:rsidR="00001FE8" w:rsidRPr="00202D2F">
        <w:rPr>
          <w:rFonts w:ascii="Courier New" w:hAnsi="Courier New" w:cs="Courier New"/>
          <w:sz w:val="24"/>
          <w:szCs w:val="24"/>
          <w:lang w:val="it-IT"/>
        </w:rPr>
        <w:t>Il metodo</w:t>
      </w:r>
      <w:r w:rsidR="00853320" w:rsidRPr="00202D2F">
        <w:rPr>
          <w:rFonts w:ascii="Courier New" w:hAnsi="Courier New" w:cs="Courier New"/>
          <w:sz w:val="24"/>
          <w:szCs w:val="24"/>
          <w:lang w:val="it-IT"/>
        </w:rPr>
        <w:t xml:space="preserve"> confronta x con il primo elemento di p, poi prosegue leggendo il prossimo elemento della lista p finché trova in p elementi </w:t>
      </w:r>
      <w:r w:rsidR="00E00E99" w:rsidRPr="00202D2F">
        <w:rPr>
          <w:rFonts w:ascii="Courier New" w:hAnsi="Courier New" w:cs="Courier New"/>
          <w:sz w:val="24"/>
          <w:szCs w:val="24"/>
          <w:lang w:val="it-IT"/>
        </w:rPr>
        <w:t>e=p.getElem() tali che x &lt; e</w:t>
      </w:r>
      <w:r w:rsidR="00853320" w:rsidRPr="00202D2F">
        <w:rPr>
          <w:rFonts w:ascii="Courier New" w:hAnsi="Courier New" w:cs="Courier New"/>
          <w:sz w:val="24"/>
          <w:szCs w:val="24"/>
          <w:lang w:val="it-IT"/>
        </w:rPr>
        <w:t xml:space="preserve">. Dunque il metodo </w:t>
      </w:r>
      <w:r w:rsidR="00001FE8" w:rsidRPr="00202D2F">
        <w:rPr>
          <w:rFonts w:ascii="Courier New" w:hAnsi="Courier New" w:cs="Courier New"/>
          <w:sz w:val="24"/>
          <w:szCs w:val="24"/>
          <w:lang w:val="it-IT"/>
        </w:rPr>
        <w:t xml:space="preserve">lancia un’eccezione se tolti </w:t>
      </w:r>
      <w:r w:rsidR="00E00E99" w:rsidRPr="00202D2F">
        <w:rPr>
          <w:rFonts w:ascii="Courier New" w:hAnsi="Courier New" w:cs="Courier New"/>
          <w:sz w:val="24"/>
          <w:szCs w:val="24"/>
          <w:lang w:val="it-IT"/>
        </w:rPr>
        <w:t xml:space="preserve">dalla lista p </w:t>
      </w:r>
      <w:r w:rsidR="00001FE8" w:rsidRPr="00202D2F">
        <w:rPr>
          <w:rFonts w:ascii="Courier New" w:hAnsi="Courier New" w:cs="Courier New"/>
          <w:sz w:val="24"/>
          <w:szCs w:val="24"/>
          <w:lang w:val="it-IT"/>
        </w:rPr>
        <w:t>tutti gli elementi</w:t>
      </w:r>
      <w:r w:rsidR="00E00E99" w:rsidRPr="00202D2F">
        <w:rPr>
          <w:rFonts w:ascii="Courier New" w:hAnsi="Courier New" w:cs="Courier New"/>
          <w:sz w:val="24"/>
          <w:szCs w:val="24"/>
          <w:lang w:val="it-IT"/>
        </w:rPr>
        <w:t xml:space="preserve"> e</w:t>
      </w:r>
      <w:r w:rsidR="00001FE8" w:rsidRPr="00202D2F">
        <w:rPr>
          <w:rFonts w:ascii="Courier New" w:hAnsi="Courier New" w:cs="Courier New"/>
          <w:sz w:val="24"/>
          <w:szCs w:val="24"/>
          <w:lang w:val="it-IT"/>
        </w:rPr>
        <w:t xml:space="preserve"> </w:t>
      </w:r>
      <w:r w:rsidR="00E00E99" w:rsidRPr="00202D2F">
        <w:rPr>
          <w:rFonts w:ascii="Courier New" w:hAnsi="Courier New" w:cs="Courier New"/>
          <w:sz w:val="24"/>
          <w:szCs w:val="24"/>
          <w:lang w:val="it-IT"/>
        </w:rPr>
        <w:t>tali che (x &lt; e)</w:t>
      </w:r>
      <w:r w:rsidR="00853320" w:rsidRPr="00202D2F">
        <w:rPr>
          <w:rFonts w:ascii="Courier New" w:hAnsi="Courier New" w:cs="Courier New"/>
          <w:sz w:val="24"/>
          <w:szCs w:val="24"/>
          <w:lang w:val="it-IT"/>
        </w:rPr>
        <w:t xml:space="preserve"> </w:t>
      </w:r>
      <w:r w:rsidR="00001FE8" w:rsidRPr="00202D2F">
        <w:rPr>
          <w:rFonts w:ascii="Courier New" w:hAnsi="Courier New" w:cs="Courier New"/>
          <w:sz w:val="24"/>
          <w:szCs w:val="24"/>
          <w:lang w:val="it-IT"/>
        </w:rPr>
        <w:t>si ottiene la lista vuota</w:t>
      </w:r>
      <w:r w:rsidR="00553650" w:rsidRPr="00202D2F">
        <w:rPr>
          <w:rFonts w:ascii="Courier New" w:hAnsi="Courier New" w:cs="Courier New"/>
          <w:sz w:val="24"/>
          <w:szCs w:val="24"/>
          <w:lang w:val="it-IT"/>
        </w:rPr>
        <w:t xml:space="preserve"> (in particolare se p=null),</w:t>
      </w:r>
      <w:r w:rsidR="00853320" w:rsidRPr="00202D2F">
        <w:rPr>
          <w:rFonts w:ascii="Courier New" w:hAnsi="Courier New" w:cs="Courier New"/>
          <w:sz w:val="24"/>
          <w:szCs w:val="24"/>
          <w:lang w:val="it-IT"/>
        </w:rPr>
        <w:t xml:space="preserve"> oppure se x=null</w:t>
      </w:r>
      <w:r w:rsidR="00FC5A2F" w:rsidRPr="00202D2F">
        <w:rPr>
          <w:rFonts w:ascii="Courier New" w:hAnsi="Courier New" w:cs="Courier New"/>
          <w:sz w:val="24"/>
          <w:szCs w:val="24"/>
          <w:lang w:val="it-IT"/>
        </w:rPr>
        <w:t xml:space="preserve"> (non possiamo mandare </w:t>
      </w:r>
      <w:r w:rsidR="009A0147" w:rsidRPr="00202D2F">
        <w:rPr>
          <w:rFonts w:ascii="Courier New" w:hAnsi="Courier New" w:cs="Courier New"/>
          <w:sz w:val="24"/>
          <w:szCs w:val="24"/>
          <w:lang w:val="it-IT"/>
        </w:rPr>
        <w:t xml:space="preserve">il metodo </w:t>
      </w:r>
      <w:r w:rsidR="00FC5A2F" w:rsidRPr="00202D2F">
        <w:rPr>
          <w:rFonts w:ascii="Courier New" w:hAnsi="Courier New" w:cs="Courier New"/>
          <w:sz w:val="24"/>
          <w:szCs w:val="24"/>
          <w:lang w:val="it-IT"/>
        </w:rPr>
        <w:t>equals a null)</w:t>
      </w:r>
      <w:r w:rsidR="00853320" w:rsidRPr="00202D2F">
        <w:rPr>
          <w:rFonts w:ascii="Courier New" w:hAnsi="Courier New" w:cs="Courier New"/>
          <w:sz w:val="24"/>
          <w:szCs w:val="24"/>
          <w:lang w:val="it-IT"/>
        </w:rPr>
        <w:t>.</w:t>
      </w:r>
      <w:r w:rsidR="005F1828" w:rsidRPr="00202D2F">
        <w:rPr>
          <w:rFonts w:ascii="Courier New" w:hAnsi="Courier New" w:cs="Courier New"/>
          <w:sz w:val="24"/>
          <w:szCs w:val="24"/>
          <w:lang w:val="it-IT"/>
        </w:rPr>
        <w:t xml:space="preserve"> </w:t>
      </w:r>
      <w:r w:rsidR="00553650" w:rsidRPr="00202D2F">
        <w:rPr>
          <w:rFonts w:ascii="Courier New" w:hAnsi="Courier New" w:cs="Courier New"/>
          <w:sz w:val="24"/>
          <w:szCs w:val="24"/>
          <w:lang w:val="it-IT"/>
        </w:rPr>
        <w:t>D</w:t>
      </w:r>
      <w:r w:rsidR="00001FE8" w:rsidRPr="00202D2F">
        <w:rPr>
          <w:rFonts w:ascii="Courier New" w:hAnsi="Courier New" w:cs="Courier New"/>
          <w:sz w:val="24"/>
          <w:szCs w:val="24"/>
          <w:lang w:val="it-IT"/>
        </w:rPr>
        <w:t xml:space="preserve">escriviamo con un metodo statico: </w:t>
      </w:r>
    </w:p>
    <w:p w14:paraId="4B46CA75" w14:textId="77777777" w:rsidR="00296051" w:rsidRPr="00202D2F" w:rsidRDefault="00296051" w:rsidP="00001FE8">
      <w:pPr>
        <w:contextualSpacing/>
        <w:jc w:val="both"/>
        <w:rPr>
          <w:rFonts w:ascii="Courier New" w:hAnsi="Courier New" w:cs="Courier New"/>
          <w:b/>
          <w:sz w:val="24"/>
          <w:szCs w:val="24"/>
          <w:lang w:val="it-IT"/>
        </w:rPr>
      </w:pPr>
    </w:p>
    <w:p w14:paraId="75D1C670" w14:textId="77777777" w:rsidR="00FC5A2F" w:rsidRPr="00202D2F" w:rsidRDefault="00001FE8" w:rsidP="00553650">
      <w:pPr>
        <w:contextualSpacing/>
        <w:jc w:val="center"/>
        <w:rPr>
          <w:rFonts w:ascii="Courier New" w:hAnsi="Courier New" w:cs="Courier New"/>
          <w:b/>
          <w:i/>
          <w:sz w:val="24"/>
          <w:szCs w:val="24"/>
          <w:lang w:val="it-IT"/>
        </w:rPr>
      </w:pPr>
      <w:r w:rsidRPr="00202D2F">
        <w:rPr>
          <w:rFonts w:ascii="Courier New" w:hAnsi="Courier New" w:cs="Courier New"/>
          <w:b/>
          <w:i/>
          <w:sz w:val="24"/>
          <w:szCs w:val="24"/>
          <w:lang w:val="it-IT"/>
        </w:rPr>
        <w:t>&lt;T extends Comparable&lt;T&gt;&gt; boolean OK(Node&lt;T&gt; p, T x)</w:t>
      </w:r>
    </w:p>
    <w:p w14:paraId="0BB6B206" w14:textId="77777777" w:rsidR="00296051" w:rsidRPr="00202D2F" w:rsidRDefault="00296051" w:rsidP="00553650">
      <w:pPr>
        <w:contextualSpacing/>
        <w:jc w:val="center"/>
        <w:rPr>
          <w:rFonts w:ascii="Courier New" w:hAnsi="Courier New" w:cs="Courier New"/>
          <w:b/>
          <w:i/>
          <w:sz w:val="24"/>
          <w:szCs w:val="24"/>
          <w:lang w:val="it-IT"/>
        </w:rPr>
      </w:pPr>
    </w:p>
    <w:p w14:paraId="7AD8430E" w14:textId="77777777" w:rsidR="00296051" w:rsidRPr="00202D2F" w:rsidRDefault="00001FE8" w:rsidP="00001FE8">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il caso in cui non ci sono eccezioni. </w:t>
      </w:r>
    </w:p>
    <w:p w14:paraId="559156BD" w14:textId="77777777" w:rsidR="00296051" w:rsidRPr="00202D2F" w:rsidRDefault="00296051" w:rsidP="00001FE8">
      <w:pPr>
        <w:contextualSpacing/>
        <w:jc w:val="both"/>
        <w:rPr>
          <w:rFonts w:ascii="Courier New" w:hAnsi="Courier New" w:cs="Courier New"/>
          <w:sz w:val="24"/>
          <w:szCs w:val="24"/>
          <w:lang w:val="it-IT"/>
        </w:rPr>
      </w:pPr>
    </w:p>
    <w:p w14:paraId="43B964CE" w14:textId="77777777" w:rsidR="00001FE8" w:rsidRPr="00202D2F" w:rsidRDefault="00296051" w:rsidP="00001FE8">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001FE8" w:rsidRPr="00202D2F">
        <w:rPr>
          <w:rFonts w:ascii="Courier New" w:hAnsi="Courier New" w:cs="Courier New"/>
          <w:b/>
          <w:sz w:val="24"/>
          <w:szCs w:val="24"/>
          <w:lang w:val="it-IT"/>
        </w:rPr>
        <w:t xml:space="preserve">Risposta 2. </w:t>
      </w:r>
      <w:r w:rsidR="00001FE8" w:rsidRPr="00202D2F">
        <w:rPr>
          <w:rFonts w:ascii="Courier New" w:hAnsi="Courier New" w:cs="Courier New"/>
          <w:sz w:val="24"/>
          <w:szCs w:val="24"/>
          <w:lang w:val="it-IT"/>
        </w:rPr>
        <w:t xml:space="preserve">Il metodo tronca la lista p dopo la prima occorrenza di un elemento che e' </w:t>
      </w:r>
      <w:r w:rsidR="00001FE8" w:rsidRPr="00202D2F">
        <w:rPr>
          <w:rFonts w:ascii="Courier New" w:hAnsi="Courier New" w:cs="Courier New"/>
          <w:sz w:val="24"/>
          <w:szCs w:val="24"/>
          <w:lang w:val="it-IT"/>
        </w:rPr>
        <w:sym w:font="Symbol" w:char="F0A3"/>
      </w:r>
      <w:r w:rsidR="00001FE8" w:rsidRPr="00202D2F">
        <w:rPr>
          <w:rFonts w:ascii="Courier New" w:hAnsi="Courier New" w:cs="Courier New"/>
          <w:sz w:val="24"/>
          <w:szCs w:val="24"/>
          <w:lang w:val="it-IT"/>
        </w:rPr>
        <w:t xml:space="preserve"> x.</w:t>
      </w:r>
      <w:r w:rsidR="00001FE8" w:rsidRPr="00202D2F">
        <w:rPr>
          <w:rFonts w:ascii="Courier New" w:hAnsi="Courier New" w:cs="Courier New"/>
          <w:b/>
          <w:sz w:val="24"/>
          <w:szCs w:val="24"/>
          <w:lang w:val="it-IT"/>
        </w:rPr>
        <w:t xml:space="preserve"> </w:t>
      </w:r>
    </w:p>
    <w:p w14:paraId="3A5D0C00" w14:textId="77777777" w:rsidR="00EB25EB" w:rsidRPr="00202D2F" w:rsidRDefault="00EB25EB" w:rsidP="00EB25EB">
      <w:pPr>
        <w:contextualSpacing/>
        <w:rPr>
          <w:rFonts w:ascii="Courier New" w:hAnsi="Courier New" w:cs="Courier New"/>
          <w:sz w:val="24"/>
          <w:szCs w:val="24"/>
          <w:lang w:val="it-IT"/>
        </w:rPr>
      </w:pPr>
    </w:p>
    <w:p w14:paraId="1EA23BB0" w14:textId="77777777" w:rsidR="00296051" w:rsidRPr="00202D2F" w:rsidRDefault="00296051" w:rsidP="00EB25EB">
      <w:pPr>
        <w:contextualSpacing/>
        <w:rPr>
          <w:rFonts w:ascii="Courier New" w:hAnsi="Courier New" w:cs="Courier New"/>
          <w:sz w:val="24"/>
          <w:szCs w:val="24"/>
          <w:lang w:val="it-IT"/>
        </w:rPr>
      </w:pPr>
      <w:r w:rsidRPr="00202D2F">
        <w:rPr>
          <w:rFonts w:ascii="Courier New" w:hAnsi="Courier New" w:cs="Courier New"/>
          <w:sz w:val="24"/>
          <w:szCs w:val="24"/>
          <w:lang w:val="it-IT"/>
        </w:rPr>
        <w:t xml:space="preserve"> Ora scriviamo l’asserzione richiesta.</w:t>
      </w:r>
    </w:p>
    <w:p w14:paraId="50D880B0" w14:textId="77777777" w:rsidR="00296051" w:rsidRPr="00202D2F" w:rsidRDefault="00296051" w:rsidP="00EB25EB">
      <w:pPr>
        <w:contextualSpacing/>
        <w:rPr>
          <w:rFonts w:ascii="Courier New" w:hAnsi="Courier New" w:cs="Courier New"/>
          <w:b/>
          <w:sz w:val="24"/>
          <w:szCs w:val="24"/>
          <w:lang w:val="it-IT"/>
        </w:rPr>
      </w:pPr>
    </w:p>
    <w:p w14:paraId="1CCDD128" w14:textId="77777777" w:rsidR="00296051" w:rsidRPr="00202D2F" w:rsidRDefault="00296051" w:rsidP="00EB25EB">
      <w:pPr>
        <w:contextualSpacing/>
        <w:rPr>
          <w:rFonts w:ascii="Courier New" w:hAnsi="Courier New" w:cs="Courier New"/>
          <w:b/>
          <w:sz w:val="24"/>
          <w:szCs w:val="24"/>
          <w:lang w:val="it-IT"/>
        </w:rPr>
      </w:pPr>
    </w:p>
    <w:p w14:paraId="66DEF70F" w14:textId="77777777" w:rsidR="00641BA0" w:rsidRPr="00202D2F" w:rsidRDefault="00296051" w:rsidP="00296051">
      <w:pPr>
        <w:contextualSpacing/>
        <w:rPr>
          <w:rFonts w:ascii="Courier New" w:hAnsi="Courier New" w:cs="Courier New"/>
          <w:b/>
          <w:sz w:val="24"/>
          <w:szCs w:val="24"/>
          <w:lang w:val="it-IT"/>
        </w:rPr>
      </w:pPr>
      <w:r w:rsidRPr="00202D2F">
        <w:rPr>
          <w:rFonts w:ascii="Courier New" w:hAnsi="Courier New" w:cs="Courier New"/>
          <w:b/>
          <w:sz w:val="24"/>
          <w:szCs w:val="24"/>
          <w:lang w:val="it-IT"/>
        </w:rPr>
        <w:t>class Node&lt;T&gt; {</w:t>
      </w:r>
    </w:p>
    <w:p w14:paraId="5381AE65" w14:textId="77777777" w:rsidR="00641BA0" w:rsidRPr="00202D2F" w:rsidRDefault="00641BA0" w:rsidP="00296051">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296051" w:rsidRPr="00202D2F">
        <w:rPr>
          <w:rFonts w:ascii="Courier New" w:hAnsi="Courier New" w:cs="Courier New"/>
          <w:b/>
          <w:sz w:val="24"/>
          <w:szCs w:val="24"/>
        </w:rPr>
        <w:t xml:space="preserve">public T elem; </w:t>
      </w:r>
    </w:p>
    <w:p w14:paraId="1EDDB09E" w14:textId="310C3E26" w:rsidR="00296051" w:rsidRPr="00202D2F" w:rsidRDefault="00641BA0" w:rsidP="00296051">
      <w:pPr>
        <w:contextualSpacing/>
        <w:rPr>
          <w:rFonts w:ascii="Courier New" w:hAnsi="Courier New" w:cs="Courier New"/>
          <w:b/>
          <w:sz w:val="24"/>
          <w:szCs w:val="24"/>
        </w:rPr>
      </w:pPr>
      <w:r w:rsidRPr="00202D2F">
        <w:rPr>
          <w:rFonts w:ascii="Courier New" w:hAnsi="Courier New" w:cs="Courier New"/>
          <w:b/>
          <w:sz w:val="24"/>
          <w:szCs w:val="24"/>
        </w:rPr>
        <w:t xml:space="preserve"> </w:t>
      </w:r>
      <w:r w:rsidR="00296051" w:rsidRPr="00202D2F">
        <w:rPr>
          <w:rFonts w:ascii="Courier New" w:hAnsi="Courier New" w:cs="Courier New"/>
          <w:b/>
          <w:sz w:val="24"/>
          <w:szCs w:val="24"/>
        </w:rPr>
        <w:t>public Node&lt;T&gt; next;</w:t>
      </w:r>
    </w:p>
    <w:p w14:paraId="39CD6302" w14:textId="77777777" w:rsidR="00296051" w:rsidRPr="00202D2F" w:rsidRDefault="00296051" w:rsidP="00296051">
      <w:pPr>
        <w:contextualSpacing/>
        <w:rPr>
          <w:rFonts w:ascii="Courier New" w:hAnsi="Courier New" w:cs="Courier New"/>
          <w:b/>
          <w:sz w:val="24"/>
          <w:szCs w:val="24"/>
        </w:rPr>
      </w:pPr>
      <w:r w:rsidRPr="00202D2F">
        <w:rPr>
          <w:rFonts w:ascii="Courier New" w:hAnsi="Courier New" w:cs="Courier New"/>
          <w:b/>
          <w:sz w:val="24"/>
          <w:szCs w:val="24"/>
        </w:rPr>
        <w:t xml:space="preserve"> public Node(T elem, Node&lt;T&gt; next){this.elem=elem;this.next=next;}</w:t>
      </w:r>
    </w:p>
    <w:p w14:paraId="175C13C1" w14:textId="77777777" w:rsidR="00296051" w:rsidRPr="00202D2F" w:rsidRDefault="00296051" w:rsidP="00296051">
      <w:pPr>
        <w:contextualSpacing/>
        <w:rPr>
          <w:rFonts w:ascii="Courier New" w:hAnsi="Courier New" w:cs="Courier New"/>
          <w:b/>
          <w:sz w:val="24"/>
          <w:szCs w:val="24"/>
        </w:rPr>
      </w:pPr>
      <w:r w:rsidRPr="00202D2F">
        <w:rPr>
          <w:rFonts w:ascii="Courier New" w:hAnsi="Courier New" w:cs="Courier New"/>
          <w:b/>
          <w:sz w:val="24"/>
          <w:szCs w:val="24"/>
        </w:rPr>
        <w:t xml:space="preserve"> public T       getElem()             {return elem;} </w:t>
      </w:r>
    </w:p>
    <w:p w14:paraId="426E864A" w14:textId="77777777" w:rsidR="00296051" w:rsidRPr="00202D2F" w:rsidRDefault="00296051" w:rsidP="00296051">
      <w:pPr>
        <w:contextualSpacing/>
        <w:rPr>
          <w:rFonts w:ascii="Courier New" w:hAnsi="Courier New" w:cs="Courier New"/>
          <w:b/>
          <w:sz w:val="24"/>
          <w:szCs w:val="24"/>
        </w:rPr>
      </w:pPr>
      <w:r w:rsidRPr="00202D2F">
        <w:rPr>
          <w:rFonts w:ascii="Courier New" w:hAnsi="Courier New" w:cs="Courier New"/>
          <w:b/>
          <w:sz w:val="24"/>
          <w:szCs w:val="24"/>
        </w:rPr>
        <w:t xml:space="preserve"> public Node&lt;T&gt; getNext()             {return next;}</w:t>
      </w:r>
    </w:p>
    <w:p w14:paraId="2522A10C" w14:textId="77777777" w:rsidR="00296051" w:rsidRPr="00202D2F" w:rsidRDefault="00296051" w:rsidP="00296051">
      <w:pPr>
        <w:contextualSpacing/>
        <w:rPr>
          <w:rFonts w:ascii="Courier New" w:hAnsi="Courier New" w:cs="Courier New"/>
          <w:b/>
          <w:sz w:val="24"/>
          <w:szCs w:val="24"/>
        </w:rPr>
      </w:pPr>
      <w:r w:rsidRPr="00202D2F">
        <w:rPr>
          <w:rFonts w:ascii="Courier New" w:hAnsi="Courier New" w:cs="Courier New"/>
          <w:b/>
          <w:sz w:val="24"/>
          <w:szCs w:val="24"/>
        </w:rPr>
        <w:t xml:space="preserve"> public void    setElem(T elem)       {this.elem=elem;} </w:t>
      </w:r>
    </w:p>
    <w:p w14:paraId="7B888AEB" w14:textId="77777777" w:rsidR="00641BA0" w:rsidRPr="00202D2F" w:rsidRDefault="00296051" w:rsidP="00296051">
      <w:pPr>
        <w:contextualSpacing/>
        <w:rPr>
          <w:rFonts w:ascii="Courier New" w:hAnsi="Courier New" w:cs="Courier New"/>
          <w:b/>
          <w:sz w:val="24"/>
          <w:szCs w:val="24"/>
        </w:rPr>
      </w:pPr>
      <w:r w:rsidRPr="00202D2F">
        <w:rPr>
          <w:rFonts w:ascii="Courier New" w:hAnsi="Courier New" w:cs="Courier New"/>
          <w:b/>
          <w:sz w:val="24"/>
          <w:szCs w:val="24"/>
        </w:rPr>
        <w:t xml:space="preserve"> public void    setNext(Node&lt;T&gt; next) {this.next=next;}</w:t>
      </w:r>
    </w:p>
    <w:p w14:paraId="3C890CDF" w14:textId="3DB8F47F" w:rsidR="00EB25EB" w:rsidRPr="00202D2F" w:rsidRDefault="00296051" w:rsidP="00296051">
      <w:pPr>
        <w:contextualSpacing/>
        <w:rPr>
          <w:rFonts w:ascii="Courier New" w:hAnsi="Courier New" w:cs="Courier New"/>
          <w:b/>
          <w:sz w:val="24"/>
          <w:szCs w:val="24"/>
        </w:rPr>
      </w:pPr>
      <w:r w:rsidRPr="00202D2F">
        <w:rPr>
          <w:rFonts w:ascii="Courier New" w:hAnsi="Courier New" w:cs="Courier New"/>
          <w:b/>
          <w:sz w:val="24"/>
          <w:szCs w:val="24"/>
        </w:rPr>
        <w:t>}</w:t>
      </w:r>
    </w:p>
    <w:p w14:paraId="70BF93BC" w14:textId="77777777" w:rsidR="00296051" w:rsidRPr="00202D2F" w:rsidRDefault="00296051" w:rsidP="00296051">
      <w:pPr>
        <w:contextualSpacing/>
        <w:rPr>
          <w:rFonts w:ascii="Courier New" w:hAnsi="Courier New" w:cs="Courier New"/>
          <w:b/>
          <w:color w:val="006600"/>
          <w:sz w:val="24"/>
          <w:szCs w:val="24"/>
        </w:rPr>
      </w:pPr>
    </w:p>
    <w:p w14:paraId="649C9CF2" w14:textId="77777777" w:rsidR="00641BA0" w:rsidRPr="00202D2F" w:rsidRDefault="000A1D1A" w:rsidP="00EF6B63">
      <w:pPr>
        <w:contextualSpacing/>
        <w:rPr>
          <w:rFonts w:ascii="Courier New" w:hAnsi="Courier New" w:cs="Courier New"/>
          <w:b/>
          <w:sz w:val="24"/>
          <w:szCs w:val="24"/>
        </w:rPr>
      </w:pPr>
      <w:r w:rsidRPr="00202D2F">
        <w:rPr>
          <w:rFonts w:ascii="Courier New" w:hAnsi="Courier New" w:cs="Courier New"/>
          <w:b/>
          <w:sz w:val="24"/>
          <w:szCs w:val="24"/>
        </w:rPr>
        <w:t>public class Esercizio3{</w:t>
      </w:r>
    </w:p>
    <w:p w14:paraId="7C7E5EB9" w14:textId="1704DF30" w:rsidR="00641BA0" w:rsidRPr="00202D2F" w:rsidRDefault="00641BA0" w:rsidP="00EF6B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F6B63" w:rsidRPr="00202D2F">
        <w:rPr>
          <w:rFonts w:ascii="Courier New" w:hAnsi="Courier New" w:cs="Courier New"/>
          <w:b/>
          <w:sz w:val="24"/>
          <w:szCs w:val="24"/>
        </w:rPr>
        <w:t>public static void scriviOutput(Node p)</w:t>
      </w:r>
      <w:r w:rsidRPr="00202D2F">
        <w:rPr>
          <w:rFonts w:ascii="Courier New" w:hAnsi="Courier New" w:cs="Courier New"/>
          <w:b/>
          <w:sz w:val="24"/>
          <w:szCs w:val="24"/>
        </w:rPr>
        <w:t>{</w:t>
      </w:r>
    </w:p>
    <w:p w14:paraId="2B789D4D" w14:textId="77777777" w:rsidR="00E00E99" w:rsidRPr="00202D2F" w:rsidRDefault="00641BA0" w:rsidP="00EF6B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F6B63" w:rsidRPr="00202D2F">
        <w:rPr>
          <w:rFonts w:ascii="Courier New" w:hAnsi="Courier New" w:cs="Courier New"/>
          <w:b/>
          <w:sz w:val="24"/>
          <w:szCs w:val="24"/>
        </w:rPr>
        <w:t>while(p!=null)</w:t>
      </w:r>
    </w:p>
    <w:p w14:paraId="363BA06D" w14:textId="5D9EEF8D" w:rsidR="00641BA0" w:rsidRPr="00202D2F" w:rsidRDefault="00E00E99" w:rsidP="00EF6B63">
      <w:pPr>
        <w:contextualSpacing/>
        <w:rPr>
          <w:rFonts w:ascii="Courier New" w:hAnsi="Courier New" w:cs="Courier New"/>
          <w:b/>
          <w:sz w:val="24"/>
          <w:szCs w:val="24"/>
        </w:rPr>
      </w:pPr>
      <w:r w:rsidRPr="00202D2F">
        <w:rPr>
          <w:rFonts w:ascii="Courier New" w:hAnsi="Courier New" w:cs="Courier New"/>
          <w:b/>
          <w:sz w:val="24"/>
          <w:szCs w:val="24"/>
        </w:rPr>
        <w:t xml:space="preserve">     </w:t>
      </w:r>
      <w:r w:rsidR="00EF6B63" w:rsidRPr="00202D2F">
        <w:rPr>
          <w:rFonts w:ascii="Courier New" w:hAnsi="Courier New" w:cs="Courier New"/>
          <w:b/>
          <w:sz w:val="24"/>
          <w:szCs w:val="24"/>
        </w:rPr>
        <w:t>{System.out.println(</w:t>
      </w:r>
      <w:r w:rsidR="007D6752" w:rsidRPr="00202D2F">
        <w:rPr>
          <w:rFonts w:ascii="Courier New" w:hAnsi="Courier New" w:cs="Courier New"/>
          <w:b/>
          <w:color w:val="C00000"/>
          <w:sz w:val="24"/>
          <w:szCs w:val="24"/>
        </w:rPr>
        <w:t>""</w:t>
      </w:r>
      <w:r w:rsidR="007D6752" w:rsidRPr="00202D2F">
        <w:rPr>
          <w:rFonts w:ascii="Courier New" w:hAnsi="Courier New" w:cs="Courier New"/>
          <w:b/>
          <w:sz w:val="24"/>
          <w:szCs w:val="24"/>
        </w:rPr>
        <w:t>+</w:t>
      </w:r>
      <w:r w:rsidR="00EF6B63" w:rsidRPr="00202D2F">
        <w:rPr>
          <w:rFonts w:ascii="Courier New" w:hAnsi="Courier New" w:cs="Courier New"/>
          <w:b/>
          <w:sz w:val="24"/>
          <w:szCs w:val="24"/>
        </w:rPr>
        <w:t>p.</w:t>
      </w:r>
      <w:r w:rsidR="00296051" w:rsidRPr="00202D2F">
        <w:rPr>
          <w:rFonts w:ascii="Courier New" w:hAnsi="Courier New" w:cs="Courier New"/>
          <w:b/>
          <w:sz w:val="24"/>
          <w:szCs w:val="24"/>
        </w:rPr>
        <w:t>getElem()</w:t>
      </w:r>
      <w:r w:rsidR="00641BA0" w:rsidRPr="00202D2F">
        <w:rPr>
          <w:rFonts w:ascii="Courier New" w:hAnsi="Courier New" w:cs="Courier New"/>
          <w:b/>
          <w:sz w:val="24"/>
          <w:szCs w:val="24"/>
        </w:rPr>
        <w:t>)</w:t>
      </w:r>
      <w:r w:rsidR="00EF6B63" w:rsidRPr="00202D2F">
        <w:rPr>
          <w:rFonts w:ascii="Courier New" w:hAnsi="Courier New" w:cs="Courier New"/>
          <w:b/>
          <w:sz w:val="24"/>
          <w:szCs w:val="24"/>
        </w:rPr>
        <w:t>;</w:t>
      </w:r>
      <w:r w:rsidR="00641BA0" w:rsidRPr="00202D2F">
        <w:rPr>
          <w:rFonts w:ascii="Courier New" w:hAnsi="Courier New" w:cs="Courier New"/>
          <w:b/>
          <w:sz w:val="24"/>
          <w:szCs w:val="24"/>
        </w:rPr>
        <w:t xml:space="preserve"> </w:t>
      </w:r>
      <w:r w:rsidR="00EF6B63" w:rsidRPr="00202D2F">
        <w:rPr>
          <w:rFonts w:ascii="Courier New" w:hAnsi="Courier New" w:cs="Courier New"/>
          <w:b/>
          <w:sz w:val="24"/>
          <w:szCs w:val="24"/>
        </w:rPr>
        <w:t>p=p.</w:t>
      </w:r>
      <w:r w:rsidR="00296051" w:rsidRPr="00202D2F">
        <w:rPr>
          <w:rFonts w:ascii="Courier New" w:hAnsi="Courier New" w:cs="Courier New"/>
          <w:b/>
          <w:sz w:val="24"/>
          <w:szCs w:val="24"/>
        </w:rPr>
        <w:t>getNext()</w:t>
      </w:r>
      <w:r w:rsidR="00EF6B63" w:rsidRPr="00202D2F">
        <w:rPr>
          <w:rFonts w:ascii="Courier New" w:hAnsi="Courier New" w:cs="Courier New"/>
          <w:b/>
          <w:sz w:val="24"/>
          <w:szCs w:val="24"/>
        </w:rPr>
        <w:t>;}</w:t>
      </w:r>
    </w:p>
    <w:p w14:paraId="388E673F" w14:textId="4346517F" w:rsidR="000A1D1A" w:rsidRPr="00202D2F" w:rsidRDefault="00EF6B63" w:rsidP="00EF6B63">
      <w:pPr>
        <w:contextualSpacing/>
        <w:rPr>
          <w:rFonts w:ascii="Courier New" w:hAnsi="Courier New" w:cs="Courier New"/>
          <w:b/>
          <w:sz w:val="24"/>
          <w:szCs w:val="24"/>
        </w:rPr>
      </w:pPr>
      <w:r w:rsidRPr="00202D2F">
        <w:rPr>
          <w:rFonts w:ascii="Courier New" w:hAnsi="Courier New" w:cs="Courier New"/>
          <w:b/>
          <w:sz w:val="24"/>
          <w:szCs w:val="24"/>
        </w:rPr>
        <w:t>}</w:t>
      </w:r>
    </w:p>
    <w:p w14:paraId="4A1BBC3F" w14:textId="77777777" w:rsidR="00EF6B63" w:rsidRPr="00202D2F" w:rsidRDefault="00EF6B63" w:rsidP="00EF6B63">
      <w:pPr>
        <w:contextualSpacing/>
        <w:rPr>
          <w:rFonts w:ascii="Courier New" w:hAnsi="Courier New" w:cs="Courier New"/>
          <w:b/>
          <w:sz w:val="24"/>
          <w:szCs w:val="24"/>
        </w:rPr>
      </w:pPr>
    </w:p>
    <w:p w14:paraId="25119275" w14:textId="656162AF" w:rsidR="00EB25EB" w:rsidRPr="00202D2F" w:rsidRDefault="00EB25EB" w:rsidP="00EB25EB">
      <w:pPr>
        <w:contextualSpacing/>
        <w:rPr>
          <w:rFonts w:ascii="Courier New" w:hAnsi="Courier New" w:cs="Courier New"/>
          <w:b/>
          <w:sz w:val="24"/>
          <w:szCs w:val="24"/>
        </w:rPr>
      </w:pPr>
      <w:r w:rsidRPr="00202D2F">
        <w:rPr>
          <w:rFonts w:ascii="Courier New" w:hAnsi="Courier New" w:cs="Courier New"/>
          <w:b/>
          <w:sz w:val="24"/>
          <w:szCs w:val="24"/>
        </w:rPr>
        <w:t>public static &lt;T extends Comparable&lt;T&gt;&gt; void metodo(Node&lt;T&gt; p, T x)</w:t>
      </w:r>
      <w:r w:rsidR="00641BA0" w:rsidRPr="00202D2F">
        <w:rPr>
          <w:rFonts w:ascii="Courier New" w:hAnsi="Courier New" w:cs="Courier New"/>
          <w:b/>
          <w:sz w:val="24"/>
          <w:szCs w:val="24"/>
        </w:rPr>
        <w:t>{</w:t>
      </w:r>
      <w:r w:rsidRPr="00202D2F">
        <w:rPr>
          <w:rFonts w:ascii="Courier New" w:hAnsi="Courier New" w:cs="Courier New"/>
          <w:b/>
          <w:sz w:val="24"/>
          <w:szCs w:val="24"/>
        </w:rPr>
        <w:t xml:space="preserve"> </w:t>
      </w:r>
    </w:p>
    <w:p w14:paraId="2E2C569D" w14:textId="6582A40D" w:rsidR="00EB25EB" w:rsidRPr="00202D2F" w:rsidRDefault="00EB25EB" w:rsidP="00EB25EB">
      <w:pPr>
        <w:contextualSpacing/>
        <w:rPr>
          <w:rFonts w:ascii="Courier New" w:hAnsi="Courier New" w:cs="Courier New"/>
          <w:b/>
          <w:sz w:val="24"/>
          <w:szCs w:val="24"/>
        </w:rPr>
      </w:pPr>
      <w:r w:rsidRPr="00202D2F">
        <w:rPr>
          <w:rFonts w:ascii="Courier New" w:hAnsi="Courier New" w:cs="Courier New"/>
          <w:b/>
          <w:sz w:val="24"/>
          <w:szCs w:val="24"/>
        </w:rPr>
        <w:t xml:space="preserve"> </w:t>
      </w:r>
      <w:r w:rsidR="00641BA0" w:rsidRPr="00202D2F">
        <w:rPr>
          <w:rFonts w:ascii="Courier New" w:hAnsi="Courier New" w:cs="Courier New"/>
          <w:b/>
          <w:sz w:val="24"/>
          <w:szCs w:val="24"/>
        </w:rPr>
        <w:t xml:space="preserve"> </w:t>
      </w:r>
      <w:r w:rsidR="001B77D9" w:rsidRPr="00202D2F">
        <w:rPr>
          <w:rFonts w:ascii="Courier New" w:hAnsi="Courier New" w:cs="Courier New"/>
          <w:b/>
          <w:sz w:val="24"/>
          <w:szCs w:val="24"/>
        </w:rPr>
        <w:t xml:space="preserve">assert </w:t>
      </w:r>
      <w:r w:rsidRPr="00202D2F">
        <w:rPr>
          <w:rFonts w:ascii="Courier New" w:hAnsi="Courier New" w:cs="Courier New"/>
          <w:b/>
          <w:sz w:val="24"/>
          <w:szCs w:val="24"/>
        </w:rPr>
        <w:t>OK(p,x);</w:t>
      </w:r>
      <w:r w:rsidR="001B77D9" w:rsidRPr="00202D2F">
        <w:rPr>
          <w:rFonts w:ascii="Courier New" w:hAnsi="Courier New" w:cs="Courier New"/>
          <w:b/>
          <w:sz w:val="24"/>
          <w:szCs w:val="24"/>
        </w:rPr>
        <w:t xml:space="preserve"> </w:t>
      </w:r>
      <w:r w:rsidR="001B77D9" w:rsidRPr="00202D2F">
        <w:rPr>
          <w:rFonts w:ascii="Courier New" w:hAnsi="Courier New" w:cs="Courier New"/>
          <w:b/>
          <w:color w:val="006600"/>
          <w:sz w:val="24"/>
          <w:szCs w:val="24"/>
        </w:rPr>
        <w:t>//Per prevenire una NullPoint</w:t>
      </w:r>
      <w:r w:rsidR="006202D9" w:rsidRPr="00202D2F">
        <w:rPr>
          <w:rFonts w:ascii="Courier New" w:hAnsi="Courier New" w:cs="Courier New"/>
          <w:b/>
          <w:color w:val="006600"/>
          <w:sz w:val="24"/>
          <w:szCs w:val="24"/>
        </w:rPr>
        <w:t>er</w:t>
      </w:r>
      <w:r w:rsidR="001B77D9" w:rsidRPr="00202D2F">
        <w:rPr>
          <w:rFonts w:ascii="Courier New" w:hAnsi="Courier New" w:cs="Courier New"/>
          <w:b/>
          <w:color w:val="006600"/>
          <w:sz w:val="24"/>
          <w:szCs w:val="24"/>
        </w:rPr>
        <w:t>Exception</w:t>
      </w:r>
    </w:p>
    <w:p w14:paraId="1E283E0E" w14:textId="3558D21C" w:rsidR="00E00E99" w:rsidRPr="00202D2F" w:rsidRDefault="00EB25EB" w:rsidP="00EB25EB">
      <w:pPr>
        <w:contextualSpacing/>
        <w:rPr>
          <w:rFonts w:ascii="Courier New" w:hAnsi="Courier New" w:cs="Courier New"/>
          <w:b/>
          <w:sz w:val="24"/>
          <w:szCs w:val="24"/>
        </w:rPr>
      </w:pPr>
      <w:r w:rsidRPr="00202D2F">
        <w:rPr>
          <w:rFonts w:ascii="Courier New" w:hAnsi="Courier New" w:cs="Courier New"/>
          <w:b/>
          <w:sz w:val="24"/>
          <w:szCs w:val="24"/>
        </w:rPr>
        <w:t xml:space="preserve">  while (x.compareTo(p.</w:t>
      </w:r>
      <w:r w:rsidR="00296051" w:rsidRPr="00202D2F">
        <w:rPr>
          <w:rFonts w:ascii="Courier New" w:hAnsi="Courier New" w:cs="Courier New"/>
          <w:b/>
          <w:sz w:val="24"/>
          <w:szCs w:val="24"/>
        </w:rPr>
        <w:t xml:space="preserve">getElem()) &lt; 0) </w:t>
      </w:r>
      <w:r w:rsidR="00E00E99" w:rsidRPr="00202D2F">
        <w:rPr>
          <w:rFonts w:ascii="Courier New" w:hAnsi="Courier New" w:cs="Courier New"/>
          <w:b/>
          <w:sz w:val="24"/>
          <w:szCs w:val="24"/>
        </w:rPr>
        <w:t xml:space="preserve"> </w:t>
      </w:r>
      <w:r w:rsidR="00E00E99" w:rsidRPr="00202D2F">
        <w:rPr>
          <w:rFonts w:ascii="Courier New" w:hAnsi="Courier New" w:cs="Courier New"/>
          <w:b/>
          <w:color w:val="006600"/>
          <w:sz w:val="24"/>
          <w:szCs w:val="24"/>
        </w:rPr>
        <w:t>//x &lt; p.getElem() (in T)</w:t>
      </w:r>
    </w:p>
    <w:p w14:paraId="7603A324" w14:textId="485142AA" w:rsidR="00EB25EB" w:rsidRPr="00202D2F" w:rsidRDefault="00E00E99" w:rsidP="00EB25EB">
      <w:pPr>
        <w:contextualSpacing/>
        <w:rPr>
          <w:rFonts w:ascii="Courier New" w:hAnsi="Courier New" w:cs="Courier New"/>
          <w:b/>
          <w:sz w:val="24"/>
          <w:szCs w:val="24"/>
        </w:rPr>
      </w:pPr>
      <w:r w:rsidRPr="00202D2F">
        <w:rPr>
          <w:rFonts w:ascii="Courier New" w:hAnsi="Courier New" w:cs="Courier New"/>
          <w:b/>
          <w:sz w:val="24"/>
          <w:szCs w:val="24"/>
        </w:rPr>
        <w:t xml:space="preserve">    </w:t>
      </w:r>
      <w:r w:rsidR="00296051" w:rsidRPr="00202D2F">
        <w:rPr>
          <w:rFonts w:ascii="Courier New" w:hAnsi="Courier New" w:cs="Courier New"/>
          <w:b/>
          <w:sz w:val="24"/>
          <w:szCs w:val="24"/>
        </w:rPr>
        <w:t>p=</w:t>
      </w:r>
      <w:r w:rsidR="00EB25EB" w:rsidRPr="00202D2F">
        <w:rPr>
          <w:rFonts w:ascii="Courier New" w:hAnsi="Courier New" w:cs="Courier New"/>
          <w:b/>
          <w:sz w:val="24"/>
          <w:szCs w:val="24"/>
        </w:rPr>
        <w:t>p.</w:t>
      </w:r>
      <w:r w:rsidR="00296051" w:rsidRPr="00202D2F">
        <w:rPr>
          <w:rFonts w:ascii="Courier New" w:hAnsi="Courier New" w:cs="Courier New"/>
          <w:b/>
          <w:sz w:val="24"/>
          <w:szCs w:val="24"/>
        </w:rPr>
        <w:t>getNext()</w:t>
      </w:r>
      <w:r w:rsidR="00EB25EB" w:rsidRPr="00202D2F">
        <w:rPr>
          <w:rFonts w:ascii="Courier New" w:hAnsi="Courier New" w:cs="Courier New"/>
          <w:b/>
          <w:sz w:val="24"/>
          <w:szCs w:val="24"/>
        </w:rPr>
        <w:t>;</w:t>
      </w:r>
    </w:p>
    <w:p w14:paraId="29340F27" w14:textId="77777777" w:rsidR="00641BA0" w:rsidRPr="00202D2F" w:rsidRDefault="00EF6B63" w:rsidP="00EF6B63">
      <w:pPr>
        <w:contextualSpacing/>
        <w:rPr>
          <w:rFonts w:ascii="Courier New" w:hAnsi="Courier New" w:cs="Courier New"/>
          <w:b/>
          <w:sz w:val="24"/>
          <w:szCs w:val="24"/>
        </w:rPr>
      </w:pPr>
      <w:r w:rsidRPr="00202D2F">
        <w:rPr>
          <w:rFonts w:ascii="Courier New" w:hAnsi="Courier New" w:cs="Courier New"/>
          <w:b/>
          <w:sz w:val="24"/>
          <w:szCs w:val="24"/>
        </w:rPr>
        <w:t xml:space="preserve">  p.</w:t>
      </w:r>
      <w:r w:rsidR="00296051" w:rsidRPr="00202D2F">
        <w:rPr>
          <w:rFonts w:ascii="Courier New" w:hAnsi="Courier New" w:cs="Courier New"/>
          <w:b/>
          <w:sz w:val="24"/>
          <w:szCs w:val="24"/>
        </w:rPr>
        <w:t>setN</w:t>
      </w:r>
      <w:r w:rsidRPr="00202D2F">
        <w:rPr>
          <w:rFonts w:ascii="Courier New" w:hAnsi="Courier New" w:cs="Courier New"/>
          <w:b/>
          <w:sz w:val="24"/>
          <w:szCs w:val="24"/>
        </w:rPr>
        <w:t>ext</w:t>
      </w:r>
      <w:r w:rsidR="00296051" w:rsidRPr="00202D2F">
        <w:rPr>
          <w:rFonts w:ascii="Courier New" w:hAnsi="Courier New" w:cs="Courier New"/>
          <w:b/>
          <w:sz w:val="24"/>
          <w:szCs w:val="24"/>
        </w:rPr>
        <w:t>(</w:t>
      </w:r>
      <w:r w:rsidRPr="00202D2F">
        <w:rPr>
          <w:rFonts w:ascii="Courier New" w:hAnsi="Courier New" w:cs="Courier New"/>
          <w:b/>
          <w:sz w:val="24"/>
          <w:szCs w:val="24"/>
        </w:rPr>
        <w:t>null</w:t>
      </w:r>
      <w:r w:rsidR="00296051" w:rsidRPr="00202D2F">
        <w:rPr>
          <w:rFonts w:ascii="Courier New" w:hAnsi="Courier New" w:cs="Courier New"/>
          <w:b/>
          <w:sz w:val="24"/>
          <w:szCs w:val="24"/>
        </w:rPr>
        <w:t>)</w:t>
      </w:r>
      <w:r w:rsidRPr="00202D2F">
        <w:rPr>
          <w:rFonts w:ascii="Courier New" w:hAnsi="Courier New" w:cs="Courier New"/>
          <w:b/>
          <w:sz w:val="24"/>
          <w:szCs w:val="24"/>
        </w:rPr>
        <w:t>;</w:t>
      </w:r>
    </w:p>
    <w:p w14:paraId="0496A1AE" w14:textId="5FDC8054" w:rsidR="00EB25EB" w:rsidRPr="00202D2F" w:rsidRDefault="00EF6B63" w:rsidP="00EF6B63">
      <w:pPr>
        <w:contextualSpacing/>
        <w:rPr>
          <w:rFonts w:ascii="Courier New" w:hAnsi="Courier New" w:cs="Courier New"/>
          <w:b/>
          <w:sz w:val="24"/>
          <w:szCs w:val="24"/>
        </w:rPr>
      </w:pPr>
      <w:r w:rsidRPr="00202D2F">
        <w:rPr>
          <w:rFonts w:ascii="Courier New" w:hAnsi="Courier New" w:cs="Courier New"/>
          <w:b/>
          <w:sz w:val="24"/>
          <w:szCs w:val="24"/>
        </w:rPr>
        <w:t>}</w:t>
      </w:r>
    </w:p>
    <w:p w14:paraId="21C53E98" w14:textId="77777777" w:rsidR="00EF6B63" w:rsidRPr="00202D2F" w:rsidRDefault="00EF6B63" w:rsidP="00EF6B63">
      <w:pPr>
        <w:contextualSpacing/>
        <w:rPr>
          <w:rFonts w:ascii="Courier New" w:hAnsi="Courier New" w:cs="Courier New"/>
          <w:b/>
          <w:sz w:val="24"/>
          <w:szCs w:val="24"/>
        </w:rPr>
      </w:pPr>
    </w:p>
    <w:p w14:paraId="26FF1168" w14:textId="4D360F94" w:rsidR="00EB25EB" w:rsidRPr="00202D2F" w:rsidRDefault="00EB25EB" w:rsidP="00EB25EB">
      <w:pPr>
        <w:contextualSpacing/>
        <w:rPr>
          <w:rFonts w:ascii="Courier New" w:hAnsi="Courier New" w:cs="Courier New"/>
          <w:b/>
          <w:sz w:val="24"/>
          <w:szCs w:val="24"/>
        </w:rPr>
      </w:pPr>
      <w:r w:rsidRPr="00202D2F">
        <w:rPr>
          <w:rFonts w:ascii="Courier New" w:hAnsi="Courier New" w:cs="Courier New"/>
          <w:b/>
          <w:sz w:val="24"/>
          <w:szCs w:val="24"/>
        </w:rPr>
        <w:t>public static &lt;T extends Comparable&lt;T&gt;&gt; boolean OK(Node&lt;T&gt; p, T x)</w:t>
      </w:r>
      <w:r w:rsidR="00641BA0" w:rsidRPr="00202D2F">
        <w:rPr>
          <w:rFonts w:ascii="Courier New" w:hAnsi="Courier New" w:cs="Courier New"/>
          <w:b/>
          <w:sz w:val="24"/>
          <w:szCs w:val="24"/>
        </w:rPr>
        <w:t>{</w:t>
      </w:r>
    </w:p>
    <w:p w14:paraId="224B8180" w14:textId="0A6EE34A" w:rsidR="00EB25EB" w:rsidRPr="00202D2F" w:rsidRDefault="0049749E" w:rsidP="00EB25EB">
      <w:pPr>
        <w:contextualSpacing/>
        <w:rPr>
          <w:rFonts w:ascii="Courier New" w:hAnsi="Courier New" w:cs="Courier New"/>
          <w:b/>
          <w:sz w:val="24"/>
          <w:szCs w:val="24"/>
        </w:rPr>
      </w:pPr>
      <w:r w:rsidRPr="00202D2F">
        <w:rPr>
          <w:rFonts w:ascii="Courier New" w:hAnsi="Courier New" w:cs="Courier New"/>
          <w:b/>
          <w:sz w:val="24"/>
          <w:szCs w:val="24"/>
        </w:rPr>
        <w:t xml:space="preserve"> </w:t>
      </w:r>
      <w:r w:rsidR="00641BA0" w:rsidRPr="00202D2F">
        <w:rPr>
          <w:rFonts w:ascii="Courier New" w:hAnsi="Courier New" w:cs="Courier New"/>
          <w:b/>
          <w:sz w:val="24"/>
          <w:szCs w:val="24"/>
        </w:rPr>
        <w:t xml:space="preserve"> </w:t>
      </w:r>
      <w:r w:rsidR="00EB25EB" w:rsidRPr="00202D2F">
        <w:rPr>
          <w:rFonts w:ascii="Courier New" w:hAnsi="Courier New" w:cs="Courier New"/>
          <w:b/>
          <w:sz w:val="24"/>
          <w:szCs w:val="24"/>
        </w:rPr>
        <w:t>if (x==null) return false;</w:t>
      </w:r>
      <w:r w:rsidR="00E00E99" w:rsidRPr="00202D2F">
        <w:rPr>
          <w:rFonts w:ascii="Courier New" w:hAnsi="Courier New" w:cs="Courier New"/>
          <w:b/>
          <w:sz w:val="24"/>
          <w:szCs w:val="24"/>
        </w:rPr>
        <w:t xml:space="preserve"> </w:t>
      </w:r>
    </w:p>
    <w:p w14:paraId="31E0717F" w14:textId="5DFDE6AF" w:rsidR="00E00E99" w:rsidRPr="00202D2F" w:rsidRDefault="00E00E99" w:rsidP="00EB25E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adesso sappiamo che x!=null</w:t>
      </w:r>
    </w:p>
    <w:p w14:paraId="68FA3A38" w14:textId="77777777" w:rsidR="00E00E99" w:rsidRPr="00202D2F" w:rsidRDefault="00EB25EB" w:rsidP="00EB25E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while ((p!=null) &amp;&amp; (</w:t>
      </w:r>
      <w:r w:rsidR="00296051" w:rsidRPr="00202D2F">
        <w:rPr>
          <w:rFonts w:ascii="Courier New" w:hAnsi="Courier New" w:cs="Courier New"/>
          <w:b/>
          <w:sz w:val="24"/>
          <w:szCs w:val="24"/>
          <w:lang w:val="it-IT"/>
        </w:rPr>
        <w:t>x.compareTo(p.getElem()) &lt; 0)</w:t>
      </w:r>
      <w:r w:rsidR="00D05224" w:rsidRPr="00202D2F">
        <w:rPr>
          <w:rFonts w:ascii="Courier New" w:hAnsi="Courier New" w:cs="Courier New"/>
          <w:b/>
          <w:sz w:val="24"/>
          <w:szCs w:val="24"/>
          <w:lang w:val="it-IT"/>
        </w:rPr>
        <w:t>)</w:t>
      </w:r>
      <w:r w:rsidR="00E00E99" w:rsidRPr="00202D2F">
        <w:rPr>
          <w:rFonts w:ascii="Courier New" w:hAnsi="Courier New" w:cs="Courier New"/>
          <w:b/>
          <w:sz w:val="24"/>
          <w:szCs w:val="24"/>
          <w:lang w:val="it-IT"/>
        </w:rPr>
        <w:t xml:space="preserve"> </w:t>
      </w:r>
    </w:p>
    <w:p w14:paraId="592E6AFA" w14:textId="2541268E" w:rsidR="00E00E99" w:rsidRPr="00202D2F" w:rsidRDefault="00E00E99" w:rsidP="00EB25EB">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x&lt;p.getElem() e p!=null, dunque p.getElem() esiste</w:t>
      </w:r>
      <w:r w:rsidR="00D05224" w:rsidRPr="00202D2F">
        <w:rPr>
          <w:rFonts w:ascii="Courier New" w:hAnsi="Courier New" w:cs="Courier New"/>
          <w:b/>
          <w:color w:val="006600"/>
          <w:sz w:val="24"/>
          <w:szCs w:val="24"/>
          <w:lang w:val="it-IT"/>
        </w:rPr>
        <w:t xml:space="preserve"> </w:t>
      </w:r>
    </w:p>
    <w:p w14:paraId="45B3C040" w14:textId="52EB0B95" w:rsidR="00EB25EB" w:rsidRPr="00202D2F" w:rsidRDefault="00E00E99" w:rsidP="00EB25E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296051" w:rsidRPr="00202D2F">
        <w:rPr>
          <w:rFonts w:ascii="Courier New" w:hAnsi="Courier New" w:cs="Courier New"/>
          <w:b/>
          <w:sz w:val="24"/>
          <w:szCs w:val="24"/>
          <w:lang w:val="it-IT"/>
        </w:rPr>
        <w:t>p=p.getNext();</w:t>
      </w:r>
    </w:p>
    <w:p w14:paraId="1298D9E7" w14:textId="6DCEF7E7" w:rsidR="00641BA0" w:rsidRPr="00202D2F" w:rsidRDefault="00EB25EB" w:rsidP="00EB25EB">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return </w:t>
      </w:r>
      <w:r w:rsidR="0049749E" w:rsidRPr="00202D2F">
        <w:rPr>
          <w:rFonts w:ascii="Courier New" w:hAnsi="Courier New" w:cs="Courier New"/>
          <w:b/>
          <w:sz w:val="24"/>
          <w:szCs w:val="24"/>
          <w:lang w:val="it-IT"/>
        </w:rPr>
        <w:t>p!=null</w:t>
      </w:r>
      <w:r w:rsidRPr="00202D2F">
        <w:rPr>
          <w:rFonts w:ascii="Courier New" w:hAnsi="Courier New" w:cs="Courier New"/>
          <w:b/>
          <w:sz w:val="24"/>
          <w:szCs w:val="24"/>
          <w:lang w:val="it-IT"/>
        </w:rPr>
        <w:t>;</w:t>
      </w:r>
      <w:r w:rsidR="00E00E99" w:rsidRPr="00202D2F">
        <w:rPr>
          <w:rFonts w:ascii="Courier New" w:hAnsi="Courier New" w:cs="Courier New"/>
          <w:b/>
          <w:sz w:val="24"/>
          <w:szCs w:val="24"/>
          <w:lang w:val="it-IT"/>
        </w:rPr>
        <w:t xml:space="preserve"> </w:t>
      </w:r>
      <w:r w:rsidR="00E00E99" w:rsidRPr="00202D2F">
        <w:rPr>
          <w:rFonts w:ascii="Courier New" w:hAnsi="Courier New" w:cs="Courier New"/>
          <w:b/>
          <w:color w:val="006600"/>
          <w:sz w:val="24"/>
          <w:szCs w:val="24"/>
          <w:lang w:val="it-IT"/>
        </w:rPr>
        <w:t>/* se sono arrivato a p==null allora metodo produce una NullPointerException. Altrimenti metodo tronca al primo elemento e di p tale che sia x&gt;=e */</w:t>
      </w:r>
    </w:p>
    <w:p w14:paraId="1BE32C4C" w14:textId="08CBEEE7" w:rsidR="001B77D9" w:rsidRPr="00202D2F" w:rsidRDefault="00EB25EB" w:rsidP="00EB25EB">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780299ED" w14:textId="77777777" w:rsidR="00296051" w:rsidRPr="00202D2F" w:rsidRDefault="00296051" w:rsidP="001B77D9">
      <w:pPr>
        <w:contextualSpacing/>
        <w:rPr>
          <w:rFonts w:ascii="Courier New" w:hAnsi="Courier New" w:cs="Courier New"/>
          <w:b/>
          <w:sz w:val="24"/>
          <w:szCs w:val="24"/>
          <w:lang w:val="it-IT"/>
        </w:rPr>
      </w:pPr>
    </w:p>
    <w:p w14:paraId="16D81C26" w14:textId="77777777" w:rsidR="00296051" w:rsidRPr="00202D2F" w:rsidRDefault="00296051" w:rsidP="001B77D9">
      <w:pPr>
        <w:contextualSpacing/>
        <w:rPr>
          <w:rFonts w:ascii="Courier New" w:hAnsi="Courier New" w:cs="Courier New"/>
          <w:b/>
          <w:sz w:val="24"/>
          <w:szCs w:val="24"/>
          <w:lang w:val="it-IT"/>
        </w:rPr>
      </w:pPr>
      <w:r w:rsidRPr="00202D2F">
        <w:rPr>
          <w:rFonts w:ascii="Courier New" w:hAnsi="Courier New" w:cs="Courier New"/>
          <w:b/>
          <w:color w:val="006600"/>
          <w:sz w:val="24"/>
          <w:szCs w:val="24"/>
          <w:lang w:val="it-IT"/>
        </w:rPr>
        <w:t>//main di prova per il metodo OK</w:t>
      </w:r>
    </w:p>
    <w:p w14:paraId="7BBCABCD" w14:textId="0CEC3F6C" w:rsidR="00296051" w:rsidRPr="00202D2F" w:rsidRDefault="001B77D9" w:rsidP="001B77D9">
      <w:pPr>
        <w:contextualSpacing/>
        <w:rPr>
          <w:rFonts w:ascii="Courier New" w:hAnsi="Courier New" w:cs="Courier New"/>
          <w:b/>
          <w:sz w:val="24"/>
          <w:szCs w:val="24"/>
        </w:rPr>
      </w:pPr>
      <w:r w:rsidRPr="00202D2F">
        <w:rPr>
          <w:rFonts w:ascii="Courier New" w:hAnsi="Courier New" w:cs="Courier New"/>
          <w:b/>
          <w:sz w:val="24"/>
          <w:szCs w:val="24"/>
        </w:rPr>
        <w:t>public static void main(String[] args)</w:t>
      </w:r>
      <w:r w:rsidR="000A1D1A" w:rsidRPr="00202D2F">
        <w:rPr>
          <w:rFonts w:ascii="Courier New" w:hAnsi="Courier New" w:cs="Courier New"/>
          <w:b/>
          <w:sz w:val="24"/>
          <w:szCs w:val="24"/>
        </w:rPr>
        <w:t xml:space="preserve"> </w:t>
      </w:r>
      <w:r w:rsidR="00641BA0" w:rsidRPr="00202D2F">
        <w:rPr>
          <w:rFonts w:ascii="Courier New" w:hAnsi="Courier New" w:cs="Courier New"/>
          <w:b/>
          <w:sz w:val="24"/>
          <w:szCs w:val="24"/>
        </w:rPr>
        <w:t>{</w:t>
      </w:r>
    </w:p>
    <w:p w14:paraId="1017DB0D" w14:textId="4398874C" w:rsidR="00296051" w:rsidRPr="00202D2F" w:rsidRDefault="00641BA0" w:rsidP="001B77D9">
      <w:pPr>
        <w:contextualSpacing/>
        <w:rPr>
          <w:rFonts w:ascii="Courier New" w:hAnsi="Courier New" w:cs="Courier New"/>
          <w:b/>
          <w:sz w:val="24"/>
          <w:szCs w:val="24"/>
        </w:rPr>
      </w:pPr>
      <w:r w:rsidRPr="00202D2F">
        <w:rPr>
          <w:rFonts w:ascii="Courier New" w:hAnsi="Courier New" w:cs="Courier New"/>
          <w:b/>
          <w:sz w:val="24"/>
          <w:szCs w:val="24"/>
        </w:rPr>
        <w:t xml:space="preserve">  </w:t>
      </w:r>
      <w:r w:rsidR="001B77D9" w:rsidRPr="00202D2F">
        <w:rPr>
          <w:rFonts w:ascii="Courier New" w:hAnsi="Courier New" w:cs="Courier New"/>
          <w:b/>
          <w:sz w:val="24"/>
          <w:szCs w:val="24"/>
        </w:rPr>
        <w:t xml:space="preserve">Node&lt;Integer&gt; </w:t>
      </w:r>
      <w:r w:rsidR="005C4E63" w:rsidRPr="00202D2F">
        <w:rPr>
          <w:rFonts w:ascii="Courier New" w:hAnsi="Courier New" w:cs="Courier New"/>
          <w:b/>
          <w:sz w:val="24"/>
          <w:szCs w:val="24"/>
        </w:rPr>
        <w:t>p</w:t>
      </w:r>
      <w:r w:rsidR="00296051" w:rsidRPr="00202D2F">
        <w:rPr>
          <w:rFonts w:ascii="Courier New" w:hAnsi="Courier New" w:cs="Courier New"/>
          <w:b/>
          <w:sz w:val="24"/>
          <w:szCs w:val="24"/>
        </w:rPr>
        <w:t xml:space="preserve"> = </w:t>
      </w:r>
      <w:r w:rsidR="005C4E63" w:rsidRPr="00202D2F">
        <w:rPr>
          <w:rFonts w:ascii="Courier New" w:hAnsi="Courier New" w:cs="Courier New"/>
          <w:b/>
          <w:sz w:val="24"/>
          <w:szCs w:val="24"/>
        </w:rPr>
        <w:t>new Node&lt;&gt;(3</w:t>
      </w:r>
      <w:r w:rsidR="001B77D9" w:rsidRPr="00202D2F">
        <w:rPr>
          <w:rFonts w:ascii="Courier New" w:hAnsi="Courier New" w:cs="Courier New"/>
          <w:b/>
          <w:sz w:val="24"/>
          <w:szCs w:val="24"/>
        </w:rPr>
        <w:t xml:space="preserve">0, </w:t>
      </w:r>
    </w:p>
    <w:p w14:paraId="7E3B33B2" w14:textId="77777777" w:rsidR="001B77D9" w:rsidRPr="00202D2F" w:rsidRDefault="00296051" w:rsidP="001B77D9">
      <w:pPr>
        <w:contextualSpacing/>
        <w:rPr>
          <w:rFonts w:ascii="Courier New" w:hAnsi="Courier New" w:cs="Courier New"/>
          <w:b/>
          <w:sz w:val="24"/>
          <w:szCs w:val="24"/>
        </w:rPr>
      </w:pPr>
      <w:r w:rsidRPr="00202D2F">
        <w:rPr>
          <w:rFonts w:ascii="Courier New" w:hAnsi="Courier New" w:cs="Courier New"/>
          <w:b/>
          <w:sz w:val="24"/>
          <w:szCs w:val="24"/>
        </w:rPr>
        <w:t xml:space="preserve">                              </w:t>
      </w:r>
      <w:r w:rsidR="001B77D9" w:rsidRPr="00202D2F">
        <w:rPr>
          <w:rFonts w:ascii="Courier New" w:hAnsi="Courier New" w:cs="Courier New"/>
          <w:b/>
          <w:sz w:val="24"/>
          <w:szCs w:val="24"/>
        </w:rPr>
        <w:t>new Node&lt;&gt;(</w:t>
      </w:r>
      <w:r w:rsidR="005C4E63" w:rsidRPr="00202D2F">
        <w:rPr>
          <w:rFonts w:ascii="Courier New" w:hAnsi="Courier New" w:cs="Courier New"/>
          <w:b/>
          <w:sz w:val="24"/>
          <w:szCs w:val="24"/>
        </w:rPr>
        <w:t>20, new Node&lt;&gt;(</w:t>
      </w:r>
      <w:r w:rsidR="001B77D9" w:rsidRPr="00202D2F">
        <w:rPr>
          <w:rFonts w:ascii="Courier New" w:hAnsi="Courier New" w:cs="Courier New"/>
          <w:b/>
          <w:sz w:val="24"/>
          <w:szCs w:val="24"/>
        </w:rPr>
        <w:t>10, null)));</w:t>
      </w:r>
    </w:p>
    <w:p w14:paraId="403B39C9" w14:textId="733EF742" w:rsidR="001B77D9" w:rsidRPr="00202D2F" w:rsidRDefault="00641BA0" w:rsidP="001B77D9">
      <w:pPr>
        <w:contextualSpacing/>
        <w:rPr>
          <w:rFonts w:ascii="Courier New" w:hAnsi="Courier New" w:cs="Courier New"/>
          <w:b/>
          <w:sz w:val="24"/>
          <w:szCs w:val="24"/>
        </w:rPr>
      </w:pPr>
      <w:r w:rsidRPr="00202D2F">
        <w:rPr>
          <w:rFonts w:ascii="Courier New" w:hAnsi="Courier New" w:cs="Courier New"/>
          <w:b/>
          <w:sz w:val="24"/>
          <w:szCs w:val="24"/>
        </w:rPr>
        <w:t xml:space="preserve">  </w:t>
      </w:r>
      <w:r w:rsidR="001B77D9" w:rsidRPr="00202D2F">
        <w:rPr>
          <w:rFonts w:ascii="Courier New" w:hAnsi="Courier New" w:cs="Courier New"/>
          <w:b/>
          <w:sz w:val="24"/>
          <w:szCs w:val="24"/>
        </w:rPr>
        <w:t>System.out.println(</w:t>
      </w:r>
      <w:r w:rsidR="001B77D9" w:rsidRPr="00202D2F">
        <w:rPr>
          <w:rFonts w:ascii="Courier New" w:hAnsi="Courier New" w:cs="Courier New"/>
          <w:b/>
          <w:color w:val="C00000"/>
          <w:sz w:val="24"/>
          <w:szCs w:val="24"/>
        </w:rPr>
        <w:t>"</w:t>
      </w:r>
      <w:r w:rsidR="00604C0A" w:rsidRPr="00202D2F">
        <w:rPr>
          <w:rFonts w:ascii="Courier New" w:hAnsi="Courier New" w:cs="Courier New"/>
          <w:b/>
          <w:color w:val="C00000"/>
          <w:sz w:val="24"/>
          <w:szCs w:val="24"/>
        </w:rPr>
        <w:t xml:space="preserve">Sia </w:t>
      </w:r>
      <w:r w:rsidR="001B77D9" w:rsidRPr="00202D2F">
        <w:rPr>
          <w:rFonts w:ascii="Courier New" w:hAnsi="Courier New" w:cs="Courier New"/>
          <w:b/>
          <w:color w:val="C00000"/>
          <w:sz w:val="24"/>
          <w:szCs w:val="24"/>
        </w:rPr>
        <w:t>p=</w:t>
      </w:r>
      <w:r w:rsidR="00604C0A" w:rsidRPr="00202D2F">
        <w:rPr>
          <w:rFonts w:ascii="Courier New" w:hAnsi="Courier New" w:cs="Courier New"/>
          <w:b/>
          <w:color w:val="C00000"/>
          <w:sz w:val="24"/>
          <w:szCs w:val="24"/>
        </w:rPr>
        <w:t>{30,20,10}</w:t>
      </w:r>
      <w:r w:rsidR="001B77D9" w:rsidRPr="00202D2F">
        <w:rPr>
          <w:rFonts w:ascii="Courier New" w:hAnsi="Courier New" w:cs="Courier New"/>
          <w:b/>
          <w:color w:val="C00000"/>
          <w:sz w:val="24"/>
          <w:szCs w:val="24"/>
        </w:rPr>
        <w:t>"</w:t>
      </w:r>
      <w:r w:rsidR="001B77D9" w:rsidRPr="00202D2F">
        <w:rPr>
          <w:rFonts w:ascii="Courier New" w:hAnsi="Courier New" w:cs="Courier New"/>
          <w:b/>
          <w:sz w:val="24"/>
          <w:szCs w:val="24"/>
        </w:rPr>
        <w:t>);scriviOutput(p);</w:t>
      </w:r>
    </w:p>
    <w:p w14:paraId="3B24B341" w14:textId="171C1B16" w:rsidR="00604C0A" w:rsidRPr="00202D2F" w:rsidRDefault="00641BA0" w:rsidP="00604C0A">
      <w:pPr>
        <w:contextualSpacing/>
        <w:rPr>
          <w:rFonts w:ascii="Courier New" w:hAnsi="Courier New" w:cs="Courier New"/>
          <w:b/>
          <w:color w:val="006600"/>
          <w:sz w:val="24"/>
          <w:szCs w:val="24"/>
          <w:lang w:val="it-IT"/>
        </w:rPr>
      </w:pPr>
      <w:r w:rsidRPr="00202D2F">
        <w:rPr>
          <w:rFonts w:ascii="Courier New" w:hAnsi="Courier New" w:cs="Courier New"/>
          <w:b/>
          <w:sz w:val="24"/>
          <w:szCs w:val="24"/>
        </w:rPr>
        <w:t xml:space="preserve">  </w:t>
      </w:r>
      <w:r w:rsidR="00604C0A" w:rsidRPr="00202D2F">
        <w:rPr>
          <w:rFonts w:ascii="Courier New" w:hAnsi="Courier New" w:cs="Courier New"/>
          <w:b/>
          <w:sz w:val="24"/>
          <w:szCs w:val="24"/>
          <w:lang w:val="it-IT"/>
        </w:rPr>
        <w:t>System.out.println(</w:t>
      </w:r>
      <w:r w:rsidR="00604C0A" w:rsidRPr="00202D2F">
        <w:rPr>
          <w:rFonts w:ascii="Courier New" w:hAnsi="Courier New" w:cs="Courier New"/>
          <w:b/>
          <w:color w:val="C00000"/>
          <w:sz w:val="24"/>
          <w:szCs w:val="24"/>
          <w:lang w:val="it-IT"/>
        </w:rPr>
        <w:t>"Esempi di valori di OK:"</w:t>
      </w:r>
      <w:r w:rsidR="00604C0A" w:rsidRPr="00202D2F">
        <w:rPr>
          <w:rFonts w:ascii="Courier New" w:hAnsi="Courier New" w:cs="Courier New"/>
          <w:b/>
          <w:sz w:val="24"/>
          <w:szCs w:val="24"/>
          <w:lang w:val="it-IT"/>
        </w:rPr>
        <w:t>);</w:t>
      </w:r>
    </w:p>
    <w:p w14:paraId="51686E32" w14:textId="77777777" w:rsidR="00641BA0" w:rsidRPr="00202D2F" w:rsidRDefault="00641BA0" w:rsidP="001B77D9">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641BA1" w:rsidRPr="00202D2F">
        <w:rPr>
          <w:rFonts w:ascii="Courier New" w:hAnsi="Courier New" w:cs="Courier New"/>
          <w:b/>
          <w:sz w:val="24"/>
          <w:szCs w:val="24"/>
        </w:rPr>
        <w:t>System.out.println(</w:t>
      </w:r>
      <w:r w:rsidR="00641BA1" w:rsidRPr="00202D2F">
        <w:rPr>
          <w:rFonts w:ascii="Courier New" w:hAnsi="Courier New" w:cs="Courier New"/>
          <w:b/>
          <w:color w:val="C00000"/>
          <w:sz w:val="24"/>
          <w:szCs w:val="24"/>
        </w:rPr>
        <w:t>"</w:t>
      </w:r>
      <w:r w:rsidR="007D6752" w:rsidRPr="00202D2F">
        <w:rPr>
          <w:rFonts w:ascii="Courier New" w:hAnsi="Courier New" w:cs="Courier New"/>
          <w:b/>
          <w:color w:val="C00000"/>
          <w:sz w:val="24"/>
          <w:szCs w:val="24"/>
        </w:rPr>
        <w:t xml:space="preserve"> </w:t>
      </w:r>
      <w:r w:rsidR="00641BA1" w:rsidRPr="00202D2F">
        <w:rPr>
          <w:rFonts w:ascii="Courier New" w:hAnsi="Courier New" w:cs="Courier New"/>
          <w:b/>
          <w:color w:val="C00000"/>
          <w:sz w:val="24"/>
          <w:szCs w:val="24"/>
        </w:rPr>
        <w:t>OK(null,30)="</w:t>
      </w:r>
      <w:r w:rsidR="00604C0A" w:rsidRPr="00202D2F">
        <w:rPr>
          <w:rFonts w:ascii="Courier New" w:hAnsi="Courier New" w:cs="Courier New"/>
          <w:b/>
          <w:color w:val="C00000"/>
          <w:sz w:val="24"/>
          <w:szCs w:val="24"/>
        </w:rPr>
        <w:t xml:space="preserve"> </w:t>
      </w:r>
      <w:r w:rsidR="00641BA1" w:rsidRPr="00202D2F">
        <w:rPr>
          <w:rFonts w:ascii="Courier New" w:hAnsi="Courier New" w:cs="Courier New"/>
          <w:b/>
          <w:sz w:val="24"/>
          <w:szCs w:val="24"/>
        </w:rPr>
        <w:t>+</w:t>
      </w:r>
      <w:r w:rsidR="00604C0A" w:rsidRPr="00202D2F">
        <w:rPr>
          <w:rFonts w:ascii="Courier New" w:hAnsi="Courier New" w:cs="Courier New"/>
          <w:b/>
          <w:sz w:val="24"/>
          <w:szCs w:val="24"/>
        </w:rPr>
        <w:t xml:space="preserve"> </w:t>
      </w:r>
      <w:r w:rsidR="00641BA1" w:rsidRPr="00202D2F">
        <w:rPr>
          <w:rFonts w:ascii="Courier New" w:hAnsi="Courier New" w:cs="Courier New"/>
          <w:b/>
          <w:sz w:val="24"/>
          <w:szCs w:val="24"/>
        </w:rPr>
        <w:t>OK(null,30));</w:t>
      </w:r>
    </w:p>
    <w:p w14:paraId="09FD9949" w14:textId="0FF6E889" w:rsidR="00641BA1" w:rsidRPr="00202D2F" w:rsidRDefault="00641BA0" w:rsidP="001B77D9">
      <w:pPr>
        <w:contextualSpacing/>
        <w:rPr>
          <w:rFonts w:ascii="Courier New" w:hAnsi="Courier New" w:cs="Courier New"/>
          <w:b/>
          <w:sz w:val="24"/>
          <w:szCs w:val="24"/>
        </w:rPr>
      </w:pPr>
      <w:r w:rsidRPr="00202D2F">
        <w:rPr>
          <w:rFonts w:ascii="Courier New" w:hAnsi="Courier New" w:cs="Courier New"/>
          <w:b/>
          <w:sz w:val="24"/>
          <w:szCs w:val="24"/>
        </w:rPr>
        <w:t xml:space="preserve">  </w:t>
      </w:r>
      <w:r w:rsidR="00641BA1" w:rsidRPr="00202D2F">
        <w:rPr>
          <w:rFonts w:ascii="Courier New" w:hAnsi="Courier New" w:cs="Courier New"/>
          <w:b/>
          <w:color w:val="006600"/>
          <w:sz w:val="24"/>
          <w:szCs w:val="24"/>
        </w:rPr>
        <w:t>//OK(null,30)=false</w:t>
      </w:r>
    </w:p>
    <w:p w14:paraId="31DA2323" w14:textId="77777777" w:rsidR="00641BA0" w:rsidRPr="00202D2F" w:rsidRDefault="00641BA0" w:rsidP="00884EA2">
      <w:pPr>
        <w:contextualSpacing/>
        <w:rPr>
          <w:rFonts w:ascii="Courier New" w:hAnsi="Courier New" w:cs="Courier New"/>
          <w:b/>
          <w:sz w:val="24"/>
          <w:szCs w:val="24"/>
        </w:rPr>
      </w:pPr>
      <w:r w:rsidRPr="00202D2F">
        <w:rPr>
          <w:rFonts w:ascii="Courier New" w:hAnsi="Courier New" w:cs="Courier New"/>
          <w:b/>
          <w:sz w:val="24"/>
          <w:szCs w:val="24"/>
        </w:rPr>
        <w:t xml:space="preserve">  </w:t>
      </w:r>
      <w:r w:rsidR="00884EA2" w:rsidRPr="00202D2F">
        <w:rPr>
          <w:rFonts w:ascii="Courier New" w:hAnsi="Courier New" w:cs="Courier New"/>
          <w:b/>
          <w:sz w:val="24"/>
          <w:szCs w:val="24"/>
        </w:rPr>
        <w:t>System.out.println(</w:t>
      </w:r>
      <w:r w:rsidR="00884EA2" w:rsidRPr="00202D2F">
        <w:rPr>
          <w:rFonts w:ascii="Courier New" w:hAnsi="Courier New" w:cs="Courier New"/>
          <w:b/>
          <w:color w:val="C00000"/>
          <w:sz w:val="24"/>
          <w:szCs w:val="24"/>
        </w:rPr>
        <w:t>"</w:t>
      </w:r>
      <w:r w:rsidR="007D6752" w:rsidRPr="00202D2F">
        <w:rPr>
          <w:rFonts w:ascii="Courier New" w:hAnsi="Courier New" w:cs="Courier New"/>
          <w:b/>
          <w:color w:val="C00000"/>
          <w:sz w:val="24"/>
          <w:szCs w:val="24"/>
        </w:rPr>
        <w:t xml:space="preserve"> </w:t>
      </w:r>
      <w:r w:rsidR="00884EA2" w:rsidRPr="00202D2F">
        <w:rPr>
          <w:rFonts w:ascii="Courier New" w:hAnsi="Courier New" w:cs="Courier New"/>
          <w:b/>
          <w:color w:val="C00000"/>
          <w:sz w:val="24"/>
          <w:szCs w:val="24"/>
        </w:rPr>
        <w:t>OK(p,null)="</w:t>
      </w:r>
      <w:r w:rsidR="00604C0A" w:rsidRPr="00202D2F">
        <w:rPr>
          <w:rFonts w:ascii="Courier New" w:hAnsi="Courier New" w:cs="Courier New"/>
          <w:b/>
          <w:color w:val="C00000"/>
          <w:sz w:val="24"/>
          <w:szCs w:val="24"/>
        </w:rPr>
        <w:t xml:space="preserve"> </w:t>
      </w:r>
      <w:r w:rsidR="00884EA2" w:rsidRPr="00202D2F">
        <w:rPr>
          <w:rFonts w:ascii="Courier New" w:hAnsi="Courier New" w:cs="Courier New"/>
          <w:b/>
          <w:sz w:val="24"/>
          <w:szCs w:val="24"/>
        </w:rPr>
        <w:t>+</w:t>
      </w:r>
      <w:r w:rsidR="00604C0A" w:rsidRPr="00202D2F">
        <w:rPr>
          <w:rFonts w:ascii="Courier New" w:hAnsi="Courier New" w:cs="Courier New"/>
          <w:b/>
          <w:sz w:val="24"/>
          <w:szCs w:val="24"/>
        </w:rPr>
        <w:t xml:space="preserve"> </w:t>
      </w:r>
      <w:r w:rsidR="00884EA2" w:rsidRPr="00202D2F">
        <w:rPr>
          <w:rFonts w:ascii="Courier New" w:hAnsi="Courier New" w:cs="Courier New"/>
          <w:b/>
          <w:sz w:val="24"/>
          <w:szCs w:val="24"/>
        </w:rPr>
        <w:t xml:space="preserve">OK(p,null));  </w:t>
      </w:r>
      <w:r w:rsidRPr="00202D2F">
        <w:rPr>
          <w:rFonts w:ascii="Courier New" w:hAnsi="Courier New" w:cs="Courier New"/>
          <w:b/>
          <w:sz w:val="24"/>
          <w:szCs w:val="24"/>
        </w:rPr>
        <w:t xml:space="preserve">   </w:t>
      </w:r>
    </w:p>
    <w:p w14:paraId="60EE42BC" w14:textId="6BF9FC6C" w:rsidR="00884EA2" w:rsidRPr="00202D2F" w:rsidRDefault="00641BA0" w:rsidP="00884EA2">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884EA2" w:rsidRPr="00202D2F">
        <w:rPr>
          <w:rFonts w:ascii="Courier New" w:hAnsi="Courier New" w:cs="Courier New"/>
          <w:b/>
          <w:color w:val="006600"/>
          <w:sz w:val="24"/>
          <w:szCs w:val="24"/>
          <w:lang w:val="it-IT"/>
        </w:rPr>
        <w:t>//OK(p,null)=false</w:t>
      </w:r>
    </w:p>
    <w:p w14:paraId="2F830F7F" w14:textId="77777777" w:rsidR="00296051" w:rsidRPr="00202D2F" w:rsidRDefault="00296051" w:rsidP="001B77D9">
      <w:pPr>
        <w:contextualSpacing/>
        <w:rPr>
          <w:rFonts w:ascii="Courier New" w:hAnsi="Courier New" w:cs="Courier New"/>
          <w:b/>
          <w:sz w:val="24"/>
          <w:szCs w:val="24"/>
          <w:lang w:val="it-IT"/>
        </w:rPr>
      </w:pPr>
    </w:p>
    <w:p w14:paraId="51F655E0" w14:textId="20A91008" w:rsidR="008D43DF" w:rsidRPr="00202D2F" w:rsidRDefault="00641BA0" w:rsidP="008D43DF">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8D43DF" w:rsidRPr="00202D2F">
        <w:rPr>
          <w:rFonts w:ascii="Courier New" w:hAnsi="Courier New" w:cs="Courier New"/>
          <w:b/>
          <w:sz w:val="24"/>
          <w:szCs w:val="24"/>
          <w:lang w:val="it-IT"/>
        </w:rPr>
        <w:t>System.out.print(</w:t>
      </w:r>
      <w:r w:rsidR="008D43DF" w:rsidRPr="00202D2F">
        <w:rPr>
          <w:rFonts w:ascii="Courier New" w:hAnsi="Courier New" w:cs="Courier New"/>
          <w:b/>
          <w:color w:val="C00000"/>
          <w:sz w:val="24"/>
          <w:szCs w:val="24"/>
          <w:lang w:val="it-IT"/>
        </w:rPr>
        <w:t>"\n Uso metodo per "</w:t>
      </w:r>
      <w:r w:rsidR="008D43DF" w:rsidRPr="00202D2F">
        <w:rPr>
          <w:rFonts w:ascii="Courier New" w:hAnsi="Courier New" w:cs="Courier New"/>
          <w:b/>
          <w:sz w:val="24"/>
          <w:szCs w:val="24"/>
          <w:lang w:val="it-IT"/>
        </w:rPr>
        <w:t>);</w:t>
      </w:r>
    </w:p>
    <w:p w14:paraId="72494AF0" w14:textId="657A9807" w:rsidR="00604C0A" w:rsidRPr="00202D2F" w:rsidRDefault="00641BA0" w:rsidP="001B77D9">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604C0A" w:rsidRPr="00202D2F">
        <w:rPr>
          <w:rFonts w:ascii="Courier New" w:hAnsi="Courier New" w:cs="Courier New"/>
          <w:b/>
          <w:sz w:val="24"/>
          <w:szCs w:val="24"/>
          <w:lang w:val="it-IT"/>
        </w:rPr>
        <w:t>System.out.println(</w:t>
      </w:r>
      <w:r w:rsidR="00604C0A" w:rsidRPr="00202D2F">
        <w:rPr>
          <w:rFonts w:ascii="Courier New" w:hAnsi="Courier New" w:cs="Courier New"/>
          <w:b/>
          <w:color w:val="C00000"/>
          <w:sz w:val="24"/>
          <w:szCs w:val="24"/>
          <w:lang w:val="it-IT"/>
        </w:rPr>
        <w:t>"</w:t>
      </w:r>
      <w:r w:rsidR="008D43DF" w:rsidRPr="00202D2F">
        <w:rPr>
          <w:rFonts w:ascii="Courier New" w:hAnsi="Courier New" w:cs="Courier New"/>
          <w:b/>
          <w:color w:val="C00000"/>
          <w:sz w:val="24"/>
          <w:szCs w:val="24"/>
          <w:lang w:val="it-IT"/>
        </w:rPr>
        <w:t>eliminare</w:t>
      </w:r>
      <w:r w:rsidR="00604C0A" w:rsidRPr="00202D2F">
        <w:rPr>
          <w:rFonts w:ascii="Courier New" w:hAnsi="Courier New" w:cs="Courier New"/>
          <w:b/>
          <w:color w:val="C00000"/>
          <w:sz w:val="24"/>
          <w:szCs w:val="24"/>
          <w:lang w:val="it-IT"/>
        </w:rPr>
        <w:t xml:space="preserve"> gli elementi di p </w:t>
      </w:r>
      <w:r w:rsidR="001540FB" w:rsidRPr="00202D2F">
        <w:rPr>
          <w:rFonts w:ascii="Courier New" w:hAnsi="Courier New" w:cs="Courier New"/>
          <w:b/>
          <w:color w:val="C00000"/>
          <w:sz w:val="24"/>
          <w:szCs w:val="24"/>
          <w:lang w:val="it-IT"/>
        </w:rPr>
        <w:t>dopo il</w:t>
      </w:r>
      <w:r w:rsidR="00604C0A" w:rsidRPr="00202D2F">
        <w:rPr>
          <w:rFonts w:ascii="Courier New" w:hAnsi="Courier New" w:cs="Courier New"/>
          <w:b/>
          <w:color w:val="C00000"/>
          <w:sz w:val="24"/>
          <w:szCs w:val="24"/>
          <w:lang w:val="it-IT"/>
        </w:rPr>
        <w:t xml:space="preserve"> primo &lt;=10"</w:t>
      </w:r>
      <w:r w:rsidR="00604C0A" w:rsidRPr="00202D2F">
        <w:rPr>
          <w:rFonts w:ascii="Courier New" w:hAnsi="Courier New" w:cs="Courier New"/>
          <w:b/>
          <w:sz w:val="24"/>
          <w:szCs w:val="24"/>
          <w:lang w:val="it-IT"/>
        </w:rPr>
        <w:t>);</w:t>
      </w:r>
    </w:p>
    <w:p w14:paraId="00CCCDDB" w14:textId="1C5CE6DF" w:rsidR="00604C0A" w:rsidRPr="00202D2F" w:rsidRDefault="00641BA0" w:rsidP="00604C0A">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604C0A" w:rsidRPr="00202D2F">
        <w:rPr>
          <w:rFonts w:ascii="Courier New" w:hAnsi="Courier New" w:cs="Courier New"/>
          <w:b/>
          <w:sz w:val="24"/>
          <w:szCs w:val="24"/>
          <w:lang w:val="it-IT"/>
        </w:rPr>
        <w:t>System.out.println(</w:t>
      </w:r>
      <w:r w:rsidR="00604C0A" w:rsidRPr="00202D2F">
        <w:rPr>
          <w:rFonts w:ascii="Courier New" w:hAnsi="Courier New" w:cs="Courier New"/>
          <w:b/>
          <w:color w:val="C00000"/>
          <w:sz w:val="24"/>
          <w:szCs w:val="24"/>
          <w:lang w:val="it-IT"/>
        </w:rPr>
        <w:t>"</w:t>
      </w:r>
      <w:r w:rsidR="007D6752" w:rsidRPr="00202D2F">
        <w:rPr>
          <w:rFonts w:ascii="Courier New" w:hAnsi="Courier New" w:cs="Courier New"/>
          <w:b/>
          <w:color w:val="C00000"/>
          <w:sz w:val="24"/>
          <w:szCs w:val="24"/>
          <w:lang w:val="it-IT"/>
        </w:rPr>
        <w:t>Dato che p={30,20,10}, p resta uguale</w:t>
      </w:r>
      <w:r w:rsidR="00604C0A" w:rsidRPr="00202D2F">
        <w:rPr>
          <w:rFonts w:ascii="Courier New" w:hAnsi="Courier New" w:cs="Courier New"/>
          <w:b/>
          <w:color w:val="C00000"/>
          <w:sz w:val="24"/>
          <w:szCs w:val="24"/>
          <w:lang w:val="it-IT"/>
        </w:rPr>
        <w:t>"</w:t>
      </w:r>
      <w:r w:rsidR="00604C0A" w:rsidRPr="00202D2F">
        <w:rPr>
          <w:rFonts w:ascii="Courier New" w:hAnsi="Courier New" w:cs="Courier New"/>
          <w:b/>
          <w:sz w:val="24"/>
          <w:szCs w:val="24"/>
          <w:lang w:val="it-IT"/>
        </w:rPr>
        <w:t>);</w:t>
      </w:r>
    </w:p>
    <w:p w14:paraId="4C01F6FE" w14:textId="4AE7687E" w:rsidR="00296051" w:rsidRPr="00202D2F" w:rsidRDefault="00641BA0" w:rsidP="001B77D9">
      <w:pPr>
        <w:contextualSpacing/>
        <w:rPr>
          <w:rFonts w:ascii="Courier New" w:hAnsi="Courier New" w:cs="Courier New"/>
          <w:b/>
          <w:color w:val="006600"/>
          <w:sz w:val="24"/>
          <w:szCs w:val="24"/>
        </w:rPr>
      </w:pPr>
      <w:r w:rsidRPr="00202D2F">
        <w:rPr>
          <w:rFonts w:ascii="Courier New" w:hAnsi="Courier New" w:cs="Courier New"/>
          <w:b/>
          <w:sz w:val="24"/>
          <w:szCs w:val="24"/>
          <w:lang w:val="it-IT"/>
        </w:rPr>
        <w:t xml:space="preserve">  </w:t>
      </w:r>
      <w:r w:rsidR="006202D9" w:rsidRPr="00202D2F">
        <w:rPr>
          <w:rFonts w:ascii="Courier New" w:hAnsi="Courier New" w:cs="Courier New"/>
          <w:b/>
          <w:sz w:val="24"/>
          <w:szCs w:val="24"/>
        </w:rPr>
        <w:t>System.out.println</w:t>
      </w:r>
      <w:r w:rsidR="00F67161" w:rsidRPr="00202D2F">
        <w:rPr>
          <w:rFonts w:ascii="Courier New" w:hAnsi="Courier New" w:cs="Courier New"/>
          <w:b/>
          <w:sz w:val="24"/>
          <w:szCs w:val="24"/>
        </w:rPr>
        <w:t>(</w:t>
      </w:r>
      <w:r w:rsidR="00F67161" w:rsidRPr="00202D2F">
        <w:rPr>
          <w:rFonts w:ascii="Courier New" w:hAnsi="Courier New" w:cs="Courier New"/>
          <w:b/>
          <w:color w:val="C00000"/>
          <w:sz w:val="24"/>
          <w:szCs w:val="24"/>
        </w:rPr>
        <w:t>"</w:t>
      </w:r>
      <w:r w:rsidR="007D6752" w:rsidRPr="00202D2F">
        <w:rPr>
          <w:rFonts w:ascii="Courier New" w:hAnsi="Courier New" w:cs="Courier New"/>
          <w:b/>
          <w:color w:val="C00000"/>
          <w:sz w:val="24"/>
          <w:szCs w:val="24"/>
        </w:rPr>
        <w:t xml:space="preserve"> </w:t>
      </w:r>
      <w:r w:rsidR="005C4E63" w:rsidRPr="00202D2F">
        <w:rPr>
          <w:rFonts w:ascii="Courier New" w:hAnsi="Courier New" w:cs="Courier New"/>
          <w:b/>
          <w:color w:val="C00000"/>
          <w:sz w:val="24"/>
          <w:szCs w:val="24"/>
        </w:rPr>
        <w:t>OK(p,</w:t>
      </w:r>
      <w:r w:rsidR="004C1E32" w:rsidRPr="00202D2F">
        <w:rPr>
          <w:rFonts w:ascii="Courier New" w:hAnsi="Courier New" w:cs="Courier New"/>
          <w:b/>
          <w:color w:val="C00000"/>
          <w:sz w:val="24"/>
          <w:szCs w:val="24"/>
        </w:rPr>
        <w:t>1</w:t>
      </w:r>
      <w:r w:rsidR="005C4E63" w:rsidRPr="00202D2F">
        <w:rPr>
          <w:rFonts w:ascii="Courier New" w:hAnsi="Courier New" w:cs="Courier New"/>
          <w:b/>
          <w:color w:val="C00000"/>
          <w:sz w:val="24"/>
          <w:szCs w:val="24"/>
        </w:rPr>
        <w:t>0</w:t>
      </w:r>
      <w:r w:rsidR="001B77D9" w:rsidRPr="00202D2F">
        <w:rPr>
          <w:rFonts w:ascii="Courier New" w:hAnsi="Courier New" w:cs="Courier New"/>
          <w:b/>
          <w:color w:val="C00000"/>
          <w:sz w:val="24"/>
          <w:szCs w:val="24"/>
        </w:rPr>
        <w:t xml:space="preserve">)=" </w:t>
      </w:r>
      <w:r w:rsidR="005C4E63" w:rsidRPr="00202D2F">
        <w:rPr>
          <w:rFonts w:ascii="Courier New" w:hAnsi="Courier New" w:cs="Courier New"/>
          <w:b/>
          <w:sz w:val="24"/>
          <w:szCs w:val="24"/>
        </w:rPr>
        <w:t>+ OK(p,</w:t>
      </w:r>
      <w:r w:rsidR="004C1E32" w:rsidRPr="00202D2F">
        <w:rPr>
          <w:rFonts w:ascii="Courier New" w:hAnsi="Courier New" w:cs="Courier New"/>
          <w:b/>
          <w:sz w:val="24"/>
          <w:szCs w:val="24"/>
        </w:rPr>
        <w:t>1</w:t>
      </w:r>
      <w:r w:rsidR="005C4E63" w:rsidRPr="00202D2F">
        <w:rPr>
          <w:rFonts w:ascii="Courier New" w:hAnsi="Courier New" w:cs="Courier New"/>
          <w:b/>
          <w:sz w:val="24"/>
          <w:szCs w:val="24"/>
        </w:rPr>
        <w:t>0</w:t>
      </w:r>
      <w:r w:rsidR="00296051" w:rsidRPr="00202D2F">
        <w:rPr>
          <w:rFonts w:ascii="Courier New" w:hAnsi="Courier New" w:cs="Courier New"/>
          <w:b/>
          <w:sz w:val="24"/>
          <w:szCs w:val="24"/>
        </w:rPr>
        <w:t xml:space="preserve">)); </w:t>
      </w:r>
      <w:r w:rsidR="001B77D9" w:rsidRPr="00202D2F">
        <w:rPr>
          <w:rFonts w:ascii="Courier New" w:hAnsi="Courier New" w:cs="Courier New"/>
          <w:b/>
          <w:color w:val="006600"/>
          <w:sz w:val="24"/>
          <w:szCs w:val="24"/>
        </w:rPr>
        <w:t>//OK(p,</w:t>
      </w:r>
      <w:r w:rsidR="004C1E32" w:rsidRPr="00202D2F">
        <w:rPr>
          <w:rFonts w:ascii="Courier New" w:hAnsi="Courier New" w:cs="Courier New"/>
          <w:b/>
          <w:color w:val="006600"/>
          <w:sz w:val="24"/>
          <w:szCs w:val="24"/>
        </w:rPr>
        <w:t>1</w:t>
      </w:r>
      <w:r w:rsidR="005C4E63" w:rsidRPr="00202D2F">
        <w:rPr>
          <w:rFonts w:ascii="Courier New" w:hAnsi="Courier New" w:cs="Courier New"/>
          <w:b/>
          <w:color w:val="006600"/>
          <w:sz w:val="24"/>
          <w:szCs w:val="24"/>
        </w:rPr>
        <w:t>0</w:t>
      </w:r>
      <w:r w:rsidR="00296051" w:rsidRPr="00202D2F">
        <w:rPr>
          <w:rFonts w:ascii="Courier New" w:hAnsi="Courier New" w:cs="Courier New"/>
          <w:b/>
          <w:color w:val="006600"/>
          <w:sz w:val="24"/>
          <w:szCs w:val="24"/>
        </w:rPr>
        <w:t>)=true</w:t>
      </w:r>
    </w:p>
    <w:p w14:paraId="026D3D1A" w14:textId="6A6D3523" w:rsidR="00F524E7" w:rsidRPr="00202D2F" w:rsidRDefault="00641BA0" w:rsidP="001B77D9">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1B77D9" w:rsidRPr="00202D2F">
        <w:rPr>
          <w:rFonts w:ascii="Courier New" w:hAnsi="Courier New" w:cs="Courier New"/>
          <w:b/>
          <w:sz w:val="24"/>
          <w:szCs w:val="24"/>
          <w:lang w:val="it-IT"/>
        </w:rPr>
        <w:t>System.out.println</w:t>
      </w:r>
      <w:r w:rsidR="00321B9F" w:rsidRPr="00202D2F">
        <w:rPr>
          <w:rFonts w:ascii="Courier New" w:hAnsi="Courier New" w:cs="Courier New"/>
          <w:b/>
          <w:sz w:val="24"/>
          <w:szCs w:val="24"/>
          <w:lang w:val="it-IT"/>
        </w:rPr>
        <w:t>(</w:t>
      </w:r>
      <w:r w:rsidR="005C4E63" w:rsidRPr="00202D2F">
        <w:rPr>
          <w:rFonts w:ascii="Courier New" w:hAnsi="Courier New" w:cs="Courier New"/>
          <w:b/>
          <w:color w:val="C00000"/>
          <w:sz w:val="24"/>
          <w:szCs w:val="24"/>
          <w:lang w:val="it-IT"/>
        </w:rPr>
        <w:t>"</w:t>
      </w:r>
      <w:r w:rsidR="007D6752" w:rsidRPr="00202D2F">
        <w:rPr>
          <w:rFonts w:ascii="Courier New" w:hAnsi="Courier New" w:cs="Courier New"/>
          <w:b/>
          <w:color w:val="C00000"/>
          <w:sz w:val="24"/>
          <w:szCs w:val="24"/>
          <w:lang w:val="it-IT"/>
        </w:rPr>
        <w:t xml:space="preserve"> </w:t>
      </w:r>
      <w:r w:rsidR="00296051" w:rsidRPr="00202D2F">
        <w:rPr>
          <w:rFonts w:ascii="Courier New" w:hAnsi="Courier New" w:cs="Courier New"/>
          <w:b/>
          <w:color w:val="C00000"/>
          <w:sz w:val="24"/>
          <w:szCs w:val="24"/>
          <w:lang w:val="it-IT"/>
        </w:rPr>
        <w:t>A</w:t>
      </w:r>
      <w:r w:rsidR="005C4E63" w:rsidRPr="00202D2F">
        <w:rPr>
          <w:rFonts w:ascii="Courier New" w:hAnsi="Courier New" w:cs="Courier New"/>
          <w:b/>
          <w:color w:val="C00000"/>
          <w:sz w:val="24"/>
          <w:szCs w:val="24"/>
          <w:lang w:val="it-IT"/>
        </w:rPr>
        <w:t>pplico metodo(p</w:t>
      </w:r>
      <w:r w:rsidR="00F524E7" w:rsidRPr="00202D2F">
        <w:rPr>
          <w:rFonts w:ascii="Courier New" w:hAnsi="Courier New" w:cs="Courier New"/>
          <w:b/>
          <w:color w:val="C00000"/>
          <w:sz w:val="24"/>
          <w:szCs w:val="24"/>
          <w:lang w:val="it-IT"/>
        </w:rPr>
        <w:t>,10</w:t>
      </w:r>
      <w:r w:rsidR="00604C0A" w:rsidRPr="00202D2F">
        <w:rPr>
          <w:rFonts w:ascii="Courier New" w:hAnsi="Courier New" w:cs="Courier New"/>
          <w:b/>
          <w:color w:val="C00000"/>
          <w:sz w:val="24"/>
          <w:szCs w:val="24"/>
          <w:lang w:val="it-IT"/>
        </w:rPr>
        <w:t>): ottengo</w:t>
      </w:r>
      <w:r w:rsidR="001B77D9" w:rsidRPr="00202D2F">
        <w:rPr>
          <w:rFonts w:ascii="Courier New" w:hAnsi="Courier New" w:cs="Courier New"/>
          <w:b/>
          <w:color w:val="C00000"/>
          <w:sz w:val="24"/>
          <w:szCs w:val="24"/>
          <w:lang w:val="it-IT"/>
        </w:rPr>
        <w:t>"</w:t>
      </w:r>
      <w:r w:rsidR="001B77D9" w:rsidRPr="00202D2F">
        <w:rPr>
          <w:rFonts w:ascii="Courier New" w:hAnsi="Courier New" w:cs="Courier New"/>
          <w:b/>
          <w:sz w:val="24"/>
          <w:szCs w:val="24"/>
          <w:lang w:val="it-IT"/>
        </w:rPr>
        <w:t>);</w:t>
      </w:r>
    </w:p>
    <w:p w14:paraId="33CDD0AF" w14:textId="77777777" w:rsidR="001B77D9" w:rsidRPr="00202D2F" w:rsidRDefault="00F524E7" w:rsidP="001B77D9">
      <w:pPr>
        <w:contextualSpacing/>
        <w:rPr>
          <w:rFonts w:ascii="Courier New" w:hAnsi="Courier New" w:cs="Courier New"/>
          <w:b/>
          <w:sz w:val="24"/>
          <w:szCs w:val="24"/>
          <w:lang w:val="it-IT"/>
        </w:rPr>
      </w:pPr>
      <w:r w:rsidRPr="00202D2F">
        <w:rPr>
          <w:rFonts w:ascii="Courier New" w:hAnsi="Courier New" w:cs="Courier New"/>
          <w:b/>
          <w:sz w:val="24"/>
          <w:szCs w:val="24"/>
          <w:lang w:val="it-IT"/>
        </w:rPr>
        <w:t>metodo(p,10); scriviOutput(p);</w:t>
      </w:r>
      <w:r w:rsidR="001B77D9" w:rsidRPr="00202D2F">
        <w:rPr>
          <w:rFonts w:ascii="Courier New" w:hAnsi="Courier New" w:cs="Courier New"/>
          <w:b/>
          <w:sz w:val="24"/>
          <w:szCs w:val="24"/>
          <w:lang w:val="it-IT"/>
        </w:rPr>
        <w:t xml:space="preserve"> </w:t>
      </w:r>
    </w:p>
    <w:p w14:paraId="79CB92EE" w14:textId="77777777" w:rsidR="00296051" w:rsidRPr="00202D2F" w:rsidRDefault="00296051" w:rsidP="001B77D9">
      <w:pPr>
        <w:contextualSpacing/>
        <w:rPr>
          <w:rFonts w:ascii="Courier New" w:hAnsi="Courier New" w:cs="Courier New"/>
          <w:b/>
          <w:sz w:val="24"/>
          <w:szCs w:val="24"/>
          <w:lang w:val="it-IT"/>
        </w:rPr>
      </w:pPr>
    </w:p>
    <w:p w14:paraId="11D09EA3" w14:textId="5E044D26" w:rsidR="008D43DF" w:rsidRPr="00202D2F" w:rsidRDefault="00641BA0" w:rsidP="008D43DF">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8D43DF" w:rsidRPr="00202D2F">
        <w:rPr>
          <w:rFonts w:ascii="Courier New" w:hAnsi="Courier New" w:cs="Courier New"/>
          <w:b/>
          <w:sz w:val="24"/>
          <w:szCs w:val="24"/>
          <w:lang w:val="it-IT"/>
        </w:rPr>
        <w:t>System.out.print(</w:t>
      </w:r>
      <w:r w:rsidR="008D43DF" w:rsidRPr="00202D2F">
        <w:rPr>
          <w:rFonts w:ascii="Courier New" w:hAnsi="Courier New" w:cs="Courier New"/>
          <w:b/>
          <w:color w:val="C00000"/>
          <w:sz w:val="24"/>
          <w:szCs w:val="24"/>
          <w:lang w:val="it-IT"/>
        </w:rPr>
        <w:t>"\n Uso metodo per "</w:t>
      </w:r>
      <w:r w:rsidR="008D43DF" w:rsidRPr="00202D2F">
        <w:rPr>
          <w:rFonts w:ascii="Courier New" w:hAnsi="Courier New" w:cs="Courier New"/>
          <w:b/>
          <w:sz w:val="24"/>
          <w:szCs w:val="24"/>
          <w:lang w:val="it-IT"/>
        </w:rPr>
        <w:t>);</w:t>
      </w:r>
    </w:p>
    <w:p w14:paraId="0B629588" w14:textId="2591DF06" w:rsidR="00604C0A" w:rsidRPr="00202D2F" w:rsidRDefault="00641BA0" w:rsidP="00604C0A">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604C0A" w:rsidRPr="00202D2F">
        <w:rPr>
          <w:rFonts w:ascii="Courier New" w:hAnsi="Courier New" w:cs="Courier New"/>
          <w:b/>
          <w:sz w:val="24"/>
          <w:szCs w:val="24"/>
          <w:lang w:val="it-IT"/>
        </w:rPr>
        <w:t>System.out.println(</w:t>
      </w:r>
      <w:r w:rsidR="00604C0A" w:rsidRPr="00202D2F">
        <w:rPr>
          <w:rFonts w:ascii="Courier New" w:hAnsi="Courier New" w:cs="Courier New"/>
          <w:b/>
          <w:color w:val="C00000"/>
          <w:sz w:val="24"/>
          <w:szCs w:val="24"/>
          <w:lang w:val="it-IT"/>
        </w:rPr>
        <w:t>"</w:t>
      </w:r>
      <w:r w:rsidR="008D43DF" w:rsidRPr="00202D2F">
        <w:rPr>
          <w:rFonts w:ascii="Courier New" w:hAnsi="Courier New" w:cs="Courier New"/>
          <w:b/>
          <w:color w:val="C00000"/>
          <w:sz w:val="24"/>
          <w:szCs w:val="24"/>
          <w:lang w:val="it-IT"/>
        </w:rPr>
        <w:t>eliminare</w:t>
      </w:r>
      <w:r w:rsidR="00604C0A" w:rsidRPr="00202D2F">
        <w:rPr>
          <w:rFonts w:ascii="Courier New" w:hAnsi="Courier New" w:cs="Courier New"/>
          <w:b/>
          <w:color w:val="C00000"/>
          <w:sz w:val="24"/>
          <w:szCs w:val="24"/>
          <w:lang w:val="it-IT"/>
        </w:rPr>
        <w:t xml:space="preserve"> gli elementi di p </w:t>
      </w:r>
      <w:r w:rsidR="001540FB" w:rsidRPr="00202D2F">
        <w:rPr>
          <w:rFonts w:ascii="Courier New" w:hAnsi="Courier New" w:cs="Courier New"/>
          <w:b/>
          <w:color w:val="C00000"/>
          <w:sz w:val="24"/>
          <w:szCs w:val="24"/>
          <w:lang w:val="it-IT"/>
        </w:rPr>
        <w:t>dopo il</w:t>
      </w:r>
      <w:r w:rsidR="00604C0A" w:rsidRPr="00202D2F">
        <w:rPr>
          <w:rFonts w:ascii="Courier New" w:hAnsi="Courier New" w:cs="Courier New"/>
          <w:b/>
          <w:color w:val="C00000"/>
          <w:sz w:val="24"/>
          <w:szCs w:val="24"/>
          <w:lang w:val="it-IT"/>
        </w:rPr>
        <w:t xml:space="preserve"> primo &lt;=20"</w:t>
      </w:r>
      <w:r w:rsidR="00604C0A" w:rsidRPr="00202D2F">
        <w:rPr>
          <w:rFonts w:ascii="Courier New" w:hAnsi="Courier New" w:cs="Courier New"/>
          <w:b/>
          <w:sz w:val="24"/>
          <w:szCs w:val="24"/>
          <w:lang w:val="it-IT"/>
        </w:rPr>
        <w:t>);</w:t>
      </w:r>
    </w:p>
    <w:p w14:paraId="600F2C5D" w14:textId="0B3EADEC" w:rsidR="007D6752" w:rsidRPr="00202D2F" w:rsidRDefault="00641BA0" w:rsidP="007D6752">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7D6752" w:rsidRPr="00202D2F">
        <w:rPr>
          <w:rFonts w:ascii="Courier New" w:hAnsi="Courier New" w:cs="Courier New"/>
          <w:b/>
          <w:sz w:val="24"/>
          <w:szCs w:val="24"/>
          <w:lang w:val="it-IT"/>
        </w:rPr>
        <w:t>System.out.println(</w:t>
      </w:r>
      <w:r w:rsidR="007D6752" w:rsidRPr="00202D2F">
        <w:rPr>
          <w:rFonts w:ascii="Courier New" w:hAnsi="Courier New" w:cs="Courier New"/>
          <w:b/>
          <w:color w:val="C00000"/>
          <w:sz w:val="24"/>
          <w:szCs w:val="24"/>
          <w:lang w:val="it-IT"/>
        </w:rPr>
        <w:t>"Dato che p={30,20,10}, p diventa {30,20}"</w:t>
      </w:r>
      <w:r w:rsidR="007D6752" w:rsidRPr="00202D2F">
        <w:rPr>
          <w:rFonts w:ascii="Courier New" w:hAnsi="Courier New" w:cs="Courier New"/>
          <w:b/>
          <w:sz w:val="24"/>
          <w:szCs w:val="24"/>
          <w:lang w:val="it-IT"/>
        </w:rPr>
        <w:t>);</w:t>
      </w:r>
    </w:p>
    <w:p w14:paraId="4125E133" w14:textId="4DDFCA2E" w:rsidR="00F524E7" w:rsidRPr="00202D2F" w:rsidRDefault="00641BA0" w:rsidP="00F524E7">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F524E7" w:rsidRPr="00202D2F">
        <w:rPr>
          <w:rFonts w:ascii="Courier New" w:hAnsi="Courier New" w:cs="Courier New"/>
          <w:b/>
          <w:sz w:val="24"/>
          <w:szCs w:val="24"/>
        </w:rPr>
        <w:t>System.out.println</w:t>
      </w:r>
      <w:r w:rsidR="00F67161" w:rsidRPr="00202D2F">
        <w:rPr>
          <w:rFonts w:ascii="Courier New" w:hAnsi="Courier New" w:cs="Courier New"/>
          <w:b/>
          <w:sz w:val="24"/>
          <w:szCs w:val="24"/>
        </w:rPr>
        <w:t>(</w:t>
      </w:r>
      <w:r w:rsidR="00F67161" w:rsidRPr="00202D2F">
        <w:rPr>
          <w:rFonts w:ascii="Courier New" w:hAnsi="Courier New" w:cs="Courier New"/>
          <w:b/>
          <w:color w:val="C00000"/>
          <w:sz w:val="24"/>
          <w:szCs w:val="24"/>
        </w:rPr>
        <w:t>"</w:t>
      </w:r>
      <w:r w:rsidR="007D6752" w:rsidRPr="00202D2F">
        <w:rPr>
          <w:rFonts w:ascii="Courier New" w:hAnsi="Courier New" w:cs="Courier New"/>
          <w:b/>
          <w:color w:val="C00000"/>
          <w:sz w:val="24"/>
          <w:szCs w:val="24"/>
        </w:rPr>
        <w:t xml:space="preserve"> </w:t>
      </w:r>
      <w:r w:rsidR="00F524E7" w:rsidRPr="00202D2F">
        <w:rPr>
          <w:rFonts w:ascii="Courier New" w:hAnsi="Courier New" w:cs="Courier New"/>
          <w:b/>
          <w:color w:val="C00000"/>
          <w:sz w:val="24"/>
          <w:szCs w:val="24"/>
        </w:rPr>
        <w:t xml:space="preserve">OK(p,20)=" </w:t>
      </w:r>
      <w:r w:rsidR="00F67161" w:rsidRPr="00202D2F">
        <w:rPr>
          <w:rFonts w:ascii="Courier New" w:hAnsi="Courier New" w:cs="Courier New"/>
          <w:b/>
          <w:sz w:val="24"/>
          <w:szCs w:val="24"/>
        </w:rPr>
        <w:t xml:space="preserve">+ OK(p,20)); </w:t>
      </w:r>
      <w:r w:rsidR="00296051" w:rsidRPr="00202D2F">
        <w:rPr>
          <w:rFonts w:ascii="Courier New" w:hAnsi="Courier New" w:cs="Courier New"/>
          <w:b/>
          <w:sz w:val="24"/>
          <w:szCs w:val="24"/>
        </w:rPr>
        <w:t xml:space="preserve"> </w:t>
      </w:r>
      <w:r w:rsidR="00F524E7" w:rsidRPr="00202D2F">
        <w:rPr>
          <w:rFonts w:ascii="Courier New" w:hAnsi="Courier New" w:cs="Courier New"/>
          <w:b/>
          <w:color w:val="006600"/>
          <w:sz w:val="24"/>
          <w:szCs w:val="24"/>
        </w:rPr>
        <w:t>//OK(p,20)=true</w:t>
      </w:r>
    </w:p>
    <w:p w14:paraId="653D2D34" w14:textId="752DF24D" w:rsidR="00F524E7" w:rsidRPr="00202D2F" w:rsidRDefault="00641BA0" w:rsidP="00F524E7">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F524E7" w:rsidRPr="00202D2F">
        <w:rPr>
          <w:rFonts w:ascii="Courier New" w:hAnsi="Courier New" w:cs="Courier New"/>
          <w:b/>
          <w:sz w:val="24"/>
          <w:szCs w:val="24"/>
          <w:lang w:val="it-IT"/>
        </w:rPr>
        <w:t>System.out.println</w:t>
      </w:r>
      <w:r w:rsidR="00321B9F" w:rsidRPr="00202D2F">
        <w:rPr>
          <w:rFonts w:ascii="Courier New" w:hAnsi="Courier New" w:cs="Courier New"/>
          <w:b/>
          <w:sz w:val="24"/>
          <w:szCs w:val="24"/>
          <w:lang w:val="it-IT"/>
        </w:rPr>
        <w:t>(</w:t>
      </w:r>
      <w:r w:rsidR="00F524E7" w:rsidRPr="00202D2F">
        <w:rPr>
          <w:rFonts w:ascii="Courier New" w:hAnsi="Courier New" w:cs="Courier New"/>
          <w:b/>
          <w:color w:val="C00000"/>
          <w:sz w:val="24"/>
          <w:szCs w:val="24"/>
          <w:lang w:val="it-IT"/>
        </w:rPr>
        <w:t>"</w:t>
      </w:r>
      <w:r w:rsidR="007D6752" w:rsidRPr="00202D2F">
        <w:rPr>
          <w:rFonts w:ascii="Courier New" w:hAnsi="Courier New" w:cs="Courier New"/>
          <w:b/>
          <w:color w:val="C00000"/>
          <w:sz w:val="24"/>
          <w:szCs w:val="24"/>
          <w:lang w:val="it-IT"/>
        </w:rPr>
        <w:t xml:space="preserve"> </w:t>
      </w:r>
      <w:r w:rsidR="00296051" w:rsidRPr="00202D2F">
        <w:rPr>
          <w:rFonts w:ascii="Courier New" w:hAnsi="Courier New" w:cs="Courier New"/>
          <w:b/>
          <w:color w:val="C00000"/>
          <w:sz w:val="24"/>
          <w:szCs w:val="24"/>
          <w:lang w:val="it-IT"/>
        </w:rPr>
        <w:t>A</w:t>
      </w:r>
      <w:r w:rsidR="00F524E7" w:rsidRPr="00202D2F">
        <w:rPr>
          <w:rFonts w:ascii="Courier New" w:hAnsi="Courier New" w:cs="Courier New"/>
          <w:b/>
          <w:color w:val="C00000"/>
          <w:sz w:val="24"/>
          <w:szCs w:val="24"/>
          <w:lang w:val="it-IT"/>
        </w:rPr>
        <w:t xml:space="preserve">pplico metodo(p,20): </w:t>
      </w:r>
      <w:r w:rsidR="00604C0A" w:rsidRPr="00202D2F">
        <w:rPr>
          <w:rFonts w:ascii="Courier New" w:hAnsi="Courier New" w:cs="Courier New"/>
          <w:b/>
          <w:color w:val="C00000"/>
          <w:sz w:val="24"/>
          <w:szCs w:val="24"/>
          <w:lang w:val="it-IT"/>
        </w:rPr>
        <w:t>ottengo</w:t>
      </w:r>
      <w:r w:rsidR="00F524E7" w:rsidRPr="00202D2F">
        <w:rPr>
          <w:rFonts w:ascii="Courier New" w:hAnsi="Courier New" w:cs="Courier New"/>
          <w:b/>
          <w:color w:val="C00000"/>
          <w:sz w:val="24"/>
          <w:szCs w:val="24"/>
          <w:lang w:val="it-IT"/>
        </w:rPr>
        <w:t>"</w:t>
      </w:r>
      <w:r w:rsidR="00F524E7" w:rsidRPr="00202D2F">
        <w:rPr>
          <w:rFonts w:ascii="Courier New" w:hAnsi="Courier New" w:cs="Courier New"/>
          <w:b/>
          <w:sz w:val="24"/>
          <w:szCs w:val="24"/>
          <w:lang w:val="it-IT"/>
        </w:rPr>
        <w:t>);</w:t>
      </w:r>
    </w:p>
    <w:p w14:paraId="76FC0F43" w14:textId="77777777" w:rsidR="00F524E7" w:rsidRPr="00202D2F" w:rsidRDefault="00F524E7" w:rsidP="00F524E7">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metodo(p,20); scriviOutput(p); </w:t>
      </w:r>
    </w:p>
    <w:p w14:paraId="3EE26258" w14:textId="77777777" w:rsidR="00604C0A" w:rsidRPr="00202D2F" w:rsidRDefault="00604C0A" w:rsidP="004C1E32">
      <w:pPr>
        <w:contextualSpacing/>
        <w:rPr>
          <w:rFonts w:ascii="Courier New" w:hAnsi="Courier New" w:cs="Courier New"/>
          <w:b/>
          <w:sz w:val="24"/>
          <w:szCs w:val="24"/>
          <w:lang w:val="it-IT"/>
        </w:rPr>
      </w:pPr>
    </w:p>
    <w:p w14:paraId="0DE39E1E" w14:textId="11BDF987" w:rsidR="008D43DF" w:rsidRPr="00202D2F" w:rsidRDefault="00641BA0" w:rsidP="008D43DF">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8D43DF" w:rsidRPr="00202D2F">
        <w:rPr>
          <w:rFonts w:ascii="Courier New" w:hAnsi="Courier New" w:cs="Courier New"/>
          <w:b/>
          <w:sz w:val="24"/>
          <w:szCs w:val="24"/>
          <w:lang w:val="it-IT"/>
        </w:rPr>
        <w:t>System.out.print(</w:t>
      </w:r>
      <w:r w:rsidR="008D43DF" w:rsidRPr="00202D2F">
        <w:rPr>
          <w:rFonts w:ascii="Courier New" w:hAnsi="Courier New" w:cs="Courier New"/>
          <w:b/>
          <w:color w:val="C00000"/>
          <w:sz w:val="24"/>
          <w:szCs w:val="24"/>
          <w:lang w:val="it-IT"/>
        </w:rPr>
        <w:t>"\n Uso metodo per "</w:t>
      </w:r>
      <w:r w:rsidR="008D43DF" w:rsidRPr="00202D2F">
        <w:rPr>
          <w:rFonts w:ascii="Courier New" w:hAnsi="Courier New" w:cs="Courier New"/>
          <w:b/>
          <w:sz w:val="24"/>
          <w:szCs w:val="24"/>
          <w:lang w:val="it-IT"/>
        </w:rPr>
        <w:t>);</w:t>
      </w:r>
    </w:p>
    <w:p w14:paraId="703597B2" w14:textId="5356C9B9" w:rsidR="00604C0A" w:rsidRPr="00202D2F" w:rsidRDefault="00641BA0" w:rsidP="00604C0A">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 xml:space="preserve">  </w:t>
      </w:r>
      <w:r w:rsidR="00604C0A" w:rsidRPr="00202D2F">
        <w:rPr>
          <w:rFonts w:ascii="Courier New" w:hAnsi="Courier New" w:cs="Courier New"/>
          <w:b/>
          <w:sz w:val="24"/>
          <w:szCs w:val="24"/>
          <w:lang w:val="it-IT"/>
        </w:rPr>
        <w:t>System.out.println(</w:t>
      </w:r>
      <w:r w:rsidR="00604C0A" w:rsidRPr="00202D2F">
        <w:rPr>
          <w:rFonts w:ascii="Courier New" w:hAnsi="Courier New" w:cs="Courier New"/>
          <w:b/>
          <w:color w:val="C00000"/>
          <w:sz w:val="24"/>
          <w:szCs w:val="24"/>
          <w:lang w:val="it-IT"/>
        </w:rPr>
        <w:t>"</w:t>
      </w:r>
      <w:r w:rsidR="008D43DF" w:rsidRPr="00202D2F">
        <w:rPr>
          <w:rFonts w:ascii="Courier New" w:hAnsi="Courier New" w:cs="Courier New"/>
          <w:b/>
          <w:color w:val="C00000"/>
          <w:sz w:val="24"/>
          <w:szCs w:val="24"/>
          <w:lang w:val="it-IT"/>
        </w:rPr>
        <w:t>eliminare</w:t>
      </w:r>
      <w:r w:rsidR="00604C0A" w:rsidRPr="00202D2F">
        <w:rPr>
          <w:rFonts w:ascii="Courier New" w:hAnsi="Courier New" w:cs="Courier New"/>
          <w:b/>
          <w:color w:val="C00000"/>
          <w:sz w:val="24"/>
          <w:szCs w:val="24"/>
          <w:lang w:val="it-IT"/>
        </w:rPr>
        <w:t xml:space="preserve"> gli elementi di p </w:t>
      </w:r>
      <w:r w:rsidR="001540FB" w:rsidRPr="00202D2F">
        <w:rPr>
          <w:rFonts w:ascii="Courier New" w:hAnsi="Courier New" w:cs="Courier New"/>
          <w:b/>
          <w:color w:val="C00000"/>
          <w:sz w:val="24"/>
          <w:szCs w:val="24"/>
          <w:lang w:val="it-IT"/>
        </w:rPr>
        <w:t>dopo il</w:t>
      </w:r>
      <w:r w:rsidR="00604C0A" w:rsidRPr="00202D2F">
        <w:rPr>
          <w:rFonts w:ascii="Courier New" w:hAnsi="Courier New" w:cs="Courier New"/>
          <w:b/>
          <w:color w:val="C00000"/>
          <w:sz w:val="24"/>
          <w:szCs w:val="24"/>
          <w:lang w:val="it-IT"/>
        </w:rPr>
        <w:t xml:space="preserve"> primo &lt;=10"</w:t>
      </w:r>
      <w:r w:rsidR="00604C0A" w:rsidRPr="00202D2F">
        <w:rPr>
          <w:rFonts w:ascii="Courier New" w:hAnsi="Courier New" w:cs="Courier New"/>
          <w:b/>
          <w:sz w:val="24"/>
          <w:szCs w:val="24"/>
          <w:lang w:val="it-IT"/>
        </w:rPr>
        <w:t>);</w:t>
      </w:r>
    </w:p>
    <w:p w14:paraId="53098DB6" w14:textId="7965BC2A" w:rsidR="00604C0A" w:rsidRPr="00202D2F" w:rsidRDefault="00641BA0" w:rsidP="004C1E32">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lastRenderedPageBreak/>
        <w:t xml:space="preserve">  </w:t>
      </w:r>
      <w:r w:rsidR="00604C0A" w:rsidRPr="00202D2F">
        <w:rPr>
          <w:rFonts w:ascii="Courier New" w:hAnsi="Courier New" w:cs="Courier New"/>
          <w:b/>
          <w:sz w:val="24"/>
          <w:szCs w:val="24"/>
          <w:lang w:val="it-IT"/>
        </w:rPr>
        <w:t>System.out.println(</w:t>
      </w:r>
      <w:r w:rsidR="00604C0A" w:rsidRPr="00202D2F">
        <w:rPr>
          <w:rFonts w:ascii="Courier New" w:hAnsi="Courier New" w:cs="Courier New"/>
          <w:b/>
          <w:color w:val="C00000"/>
          <w:sz w:val="24"/>
          <w:szCs w:val="24"/>
          <w:lang w:val="it-IT"/>
        </w:rPr>
        <w:t>"Dato che p={30,20}, ottengo una eccezione"</w:t>
      </w:r>
      <w:r w:rsidR="00604C0A" w:rsidRPr="00202D2F">
        <w:rPr>
          <w:rFonts w:ascii="Courier New" w:hAnsi="Courier New" w:cs="Courier New"/>
          <w:b/>
          <w:sz w:val="24"/>
          <w:szCs w:val="24"/>
          <w:lang w:val="it-IT"/>
        </w:rPr>
        <w:t>);</w:t>
      </w:r>
    </w:p>
    <w:p w14:paraId="308E574F" w14:textId="7C153C76" w:rsidR="001B77D9" w:rsidRPr="00202D2F" w:rsidRDefault="00641BA0" w:rsidP="004C1E32">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1B77D9" w:rsidRPr="00202D2F">
        <w:rPr>
          <w:rFonts w:ascii="Courier New" w:hAnsi="Courier New" w:cs="Courier New"/>
          <w:b/>
          <w:sz w:val="24"/>
          <w:szCs w:val="24"/>
        </w:rPr>
        <w:t>System.out.println(</w:t>
      </w:r>
      <w:r w:rsidR="005C4E63" w:rsidRPr="00202D2F">
        <w:rPr>
          <w:rFonts w:ascii="Courier New" w:hAnsi="Courier New" w:cs="Courier New"/>
          <w:b/>
          <w:color w:val="C00000"/>
          <w:sz w:val="24"/>
          <w:szCs w:val="24"/>
        </w:rPr>
        <w:t>"</w:t>
      </w:r>
      <w:r w:rsidR="007D6752" w:rsidRPr="00202D2F">
        <w:rPr>
          <w:rFonts w:ascii="Courier New" w:hAnsi="Courier New" w:cs="Courier New"/>
          <w:b/>
          <w:color w:val="C00000"/>
          <w:sz w:val="24"/>
          <w:szCs w:val="24"/>
        </w:rPr>
        <w:t xml:space="preserve"> </w:t>
      </w:r>
      <w:r w:rsidR="005C4E63" w:rsidRPr="00202D2F">
        <w:rPr>
          <w:rFonts w:ascii="Courier New" w:hAnsi="Courier New" w:cs="Courier New"/>
          <w:b/>
          <w:color w:val="C00000"/>
          <w:sz w:val="24"/>
          <w:szCs w:val="24"/>
        </w:rPr>
        <w:t>OK(p,</w:t>
      </w:r>
      <w:r w:rsidR="004C1E32" w:rsidRPr="00202D2F">
        <w:rPr>
          <w:rFonts w:ascii="Courier New" w:hAnsi="Courier New" w:cs="Courier New"/>
          <w:b/>
          <w:color w:val="C00000"/>
          <w:sz w:val="24"/>
          <w:szCs w:val="24"/>
        </w:rPr>
        <w:t>1</w:t>
      </w:r>
      <w:r w:rsidR="00D224EB" w:rsidRPr="00202D2F">
        <w:rPr>
          <w:rFonts w:ascii="Courier New" w:hAnsi="Courier New" w:cs="Courier New"/>
          <w:b/>
          <w:color w:val="C00000"/>
          <w:sz w:val="24"/>
          <w:szCs w:val="24"/>
        </w:rPr>
        <w:t>0)="</w:t>
      </w:r>
      <w:r w:rsidR="00296051" w:rsidRPr="00202D2F">
        <w:rPr>
          <w:rFonts w:ascii="Courier New" w:hAnsi="Courier New" w:cs="Courier New"/>
          <w:b/>
          <w:color w:val="C00000"/>
          <w:sz w:val="24"/>
          <w:szCs w:val="24"/>
        </w:rPr>
        <w:t xml:space="preserve"> </w:t>
      </w:r>
      <w:r w:rsidR="00D224EB" w:rsidRPr="00202D2F">
        <w:rPr>
          <w:rFonts w:ascii="Courier New" w:hAnsi="Courier New" w:cs="Courier New"/>
          <w:b/>
          <w:sz w:val="24"/>
          <w:szCs w:val="24"/>
        </w:rPr>
        <w:t>+</w:t>
      </w:r>
      <w:r w:rsidR="00296051" w:rsidRPr="00202D2F">
        <w:rPr>
          <w:rFonts w:ascii="Courier New" w:hAnsi="Courier New" w:cs="Courier New"/>
          <w:b/>
          <w:sz w:val="24"/>
          <w:szCs w:val="24"/>
        </w:rPr>
        <w:t xml:space="preserve"> </w:t>
      </w:r>
      <w:r w:rsidR="005C4E63" w:rsidRPr="00202D2F">
        <w:rPr>
          <w:rFonts w:ascii="Courier New" w:hAnsi="Courier New" w:cs="Courier New"/>
          <w:b/>
          <w:sz w:val="24"/>
          <w:szCs w:val="24"/>
        </w:rPr>
        <w:t>OK(p,</w:t>
      </w:r>
      <w:r w:rsidR="004C1E32" w:rsidRPr="00202D2F">
        <w:rPr>
          <w:rFonts w:ascii="Courier New" w:hAnsi="Courier New" w:cs="Courier New"/>
          <w:b/>
          <w:sz w:val="24"/>
          <w:szCs w:val="24"/>
        </w:rPr>
        <w:t>10));</w:t>
      </w:r>
      <w:r w:rsidR="00296051" w:rsidRPr="00202D2F">
        <w:rPr>
          <w:rFonts w:ascii="Courier New" w:hAnsi="Courier New" w:cs="Courier New"/>
          <w:b/>
          <w:sz w:val="24"/>
          <w:szCs w:val="24"/>
        </w:rPr>
        <w:t xml:space="preserve">  </w:t>
      </w:r>
      <w:r w:rsidR="005C4E63" w:rsidRPr="00202D2F">
        <w:rPr>
          <w:rFonts w:ascii="Courier New" w:hAnsi="Courier New" w:cs="Courier New"/>
          <w:b/>
          <w:color w:val="006600"/>
          <w:sz w:val="24"/>
          <w:szCs w:val="24"/>
        </w:rPr>
        <w:t>//OK(p,</w:t>
      </w:r>
      <w:r w:rsidR="004C1E32" w:rsidRPr="00202D2F">
        <w:rPr>
          <w:rFonts w:ascii="Courier New" w:hAnsi="Courier New" w:cs="Courier New"/>
          <w:b/>
          <w:color w:val="006600"/>
          <w:sz w:val="24"/>
          <w:szCs w:val="24"/>
        </w:rPr>
        <w:t>1</w:t>
      </w:r>
      <w:r w:rsidR="001B77D9" w:rsidRPr="00202D2F">
        <w:rPr>
          <w:rFonts w:ascii="Courier New" w:hAnsi="Courier New" w:cs="Courier New"/>
          <w:b/>
          <w:color w:val="006600"/>
          <w:sz w:val="24"/>
          <w:szCs w:val="24"/>
        </w:rPr>
        <w:t>0)=</w:t>
      </w:r>
      <w:r w:rsidR="004C1E32" w:rsidRPr="00202D2F">
        <w:rPr>
          <w:rFonts w:ascii="Courier New" w:hAnsi="Courier New" w:cs="Courier New"/>
          <w:b/>
          <w:color w:val="006600"/>
          <w:sz w:val="24"/>
          <w:szCs w:val="24"/>
        </w:rPr>
        <w:t>false</w:t>
      </w:r>
    </w:p>
    <w:p w14:paraId="5FB84385" w14:textId="5E05374B" w:rsidR="001B77D9" w:rsidRPr="00202D2F" w:rsidRDefault="00641BA0" w:rsidP="001B77D9">
      <w:pPr>
        <w:contextualSpacing/>
        <w:rPr>
          <w:rFonts w:ascii="Courier New" w:hAnsi="Courier New" w:cs="Courier New"/>
          <w:b/>
          <w:color w:val="006600"/>
          <w:sz w:val="24"/>
          <w:szCs w:val="24"/>
          <w:lang w:val="it-IT"/>
        </w:rPr>
      </w:pPr>
      <w:r w:rsidRPr="00202D2F">
        <w:rPr>
          <w:rFonts w:ascii="Courier New" w:hAnsi="Courier New" w:cs="Courier New"/>
          <w:b/>
          <w:sz w:val="24"/>
          <w:szCs w:val="24"/>
        </w:rPr>
        <w:t xml:space="preserve">  </w:t>
      </w:r>
      <w:r w:rsidR="00F524E7" w:rsidRPr="00202D2F">
        <w:rPr>
          <w:rFonts w:ascii="Courier New" w:hAnsi="Courier New" w:cs="Courier New"/>
          <w:b/>
          <w:sz w:val="24"/>
          <w:szCs w:val="24"/>
          <w:lang w:val="it-IT"/>
        </w:rPr>
        <w:t>System.out.println(</w:t>
      </w:r>
      <w:r w:rsidR="00D272B0" w:rsidRPr="00202D2F">
        <w:rPr>
          <w:rFonts w:ascii="Courier New" w:hAnsi="Courier New" w:cs="Courier New"/>
          <w:b/>
          <w:color w:val="C00000"/>
          <w:sz w:val="24"/>
          <w:szCs w:val="24"/>
          <w:lang w:val="it-IT"/>
        </w:rPr>
        <w:t>"</w:t>
      </w:r>
      <w:r w:rsidR="007D6752" w:rsidRPr="00202D2F">
        <w:rPr>
          <w:rFonts w:ascii="Courier New" w:hAnsi="Courier New" w:cs="Courier New"/>
          <w:b/>
          <w:color w:val="C00000"/>
          <w:sz w:val="24"/>
          <w:szCs w:val="24"/>
          <w:lang w:val="it-IT"/>
        </w:rPr>
        <w:t xml:space="preserve"> </w:t>
      </w:r>
      <w:r w:rsidR="00296051" w:rsidRPr="00202D2F">
        <w:rPr>
          <w:rFonts w:ascii="Courier New" w:hAnsi="Courier New" w:cs="Courier New"/>
          <w:b/>
          <w:color w:val="C00000"/>
          <w:sz w:val="24"/>
          <w:szCs w:val="24"/>
          <w:lang w:val="it-IT"/>
        </w:rPr>
        <w:t>S</w:t>
      </w:r>
      <w:r w:rsidR="004C1E32" w:rsidRPr="00202D2F">
        <w:rPr>
          <w:rFonts w:ascii="Courier New" w:hAnsi="Courier New" w:cs="Courier New"/>
          <w:b/>
          <w:color w:val="C00000"/>
          <w:sz w:val="24"/>
          <w:szCs w:val="24"/>
          <w:lang w:val="it-IT"/>
        </w:rPr>
        <w:t>e applico metodo(p,1</w:t>
      </w:r>
      <w:r w:rsidR="001B77D9" w:rsidRPr="00202D2F">
        <w:rPr>
          <w:rFonts w:ascii="Courier New" w:hAnsi="Courier New" w:cs="Courier New"/>
          <w:b/>
          <w:color w:val="C00000"/>
          <w:sz w:val="24"/>
          <w:szCs w:val="24"/>
          <w:lang w:val="it-IT"/>
        </w:rPr>
        <w:t>0) sollevo un'eccezione</w:t>
      </w:r>
      <w:r w:rsidR="00D272B0" w:rsidRPr="00202D2F">
        <w:rPr>
          <w:rFonts w:ascii="Courier New" w:hAnsi="Courier New" w:cs="Courier New"/>
          <w:b/>
          <w:color w:val="C00000"/>
          <w:sz w:val="24"/>
          <w:szCs w:val="24"/>
          <w:lang w:val="it-IT"/>
        </w:rPr>
        <w:t>"</w:t>
      </w:r>
      <w:r w:rsidR="00F524E7" w:rsidRPr="00202D2F">
        <w:rPr>
          <w:rFonts w:ascii="Courier New" w:hAnsi="Courier New" w:cs="Courier New"/>
          <w:b/>
          <w:color w:val="006600"/>
          <w:sz w:val="24"/>
          <w:szCs w:val="24"/>
          <w:lang w:val="it-IT"/>
        </w:rPr>
        <w:t>);</w:t>
      </w:r>
    </w:p>
    <w:p w14:paraId="3B032CA5" w14:textId="77777777" w:rsidR="001B77D9" w:rsidRPr="00202D2F" w:rsidRDefault="001B77D9" w:rsidP="001B77D9">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001FE8"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lang w:val="it-IT"/>
        </w:rPr>
        <w:t>System.out.println</w:t>
      </w:r>
      <w:r w:rsidR="005C4E63" w:rsidRPr="00202D2F">
        <w:rPr>
          <w:rFonts w:ascii="Courier New" w:hAnsi="Courier New" w:cs="Courier New"/>
          <w:b/>
          <w:color w:val="006600"/>
          <w:sz w:val="24"/>
          <w:szCs w:val="24"/>
          <w:lang w:val="it-IT"/>
        </w:rPr>
        <w:t>("</w:t>
      </w:r>
      <w:r w:rsidR="007D6752" w:rsidRPr="00202D2F">
        <w:rPr>
          <w:rFonts w:ascii="Courier New" w:hAnsi="Courier New" w:cs="Courier New"/>
          <w:b/>
          <w:color w:val="006600"/>
          <w:sz w:val="24"/>
          <w:szCs w:val="24"/>
          <w:lang w:val="it-IT"/>
        </w:rPr>
        <w:t>A</w:t>
      </w:r>
      <w:r w:rsidR="005C4E63" w:rsidRPr="00202D2F">
        <w:rPr>
          <w:rFonts w:ascii="Courier New" w:hAnsi="Courier New" w:cs="Courier New"/>
          <w:b/>
          <w:color w:val="006600"/>
          <w:sz w:val="24"/>
          <w:szCs w:val="24"/>
          <w:lang w:val="it-IT"/>
        </w:rPr>
        <w:t>pplico metodo(p)");metodo(p,1</w:t>
      </w:r>
      <w:r w:rsidRPr="00202D2F">
        <w:rPr>
          <w:rFonts w:ascii="Courier New" w:hAnsi="Courier New" w:cs="Courier New"/>
          <w:b/>
          <w:color w:val="006600"/>
          <w:sz w:val="24"/>
          <w:szCs w:val="24"/>
          <w:lang w:val="it-IT"/>
        </w:rPr>
        <w:t>0);</w:t>
      </w:r>
    </w:p>
    <w:p w14:paraId="03D47BEE" w14:textId="77777777" w:rsidR="00296051" w:rsidRPr="00202D2F" w:rsidRDefault="001B77D9" w:rsidP="001B77D9">
      <w:pPr>
        <w:contextualSpacing/>
        <w:rPr>
          <w:rFonts w:ascii="Courier New" w:hAnsi="Courier New" w:cs="Courier New"/>
          <w:b/>
          <w:color w:val="006600"/>
          <w:sz w:val="24"/>
          <w:szCs w:val="24"/>
        </w:rPr>
      </w:pPr>
      <w:r w:rsidRPr="00202D2F">
        <w:rPr>
          <w:rFonts w:ascii="Courier New" w:hAnsi="Courier New" w:cs="Courier New"/>
          <w:b/>
          <w:color w:val="006600"/>
          <w:sz w:val="24"/>
          <w:szCs w:val="24"/>
          <w:lang w:val="it-IT"/>
        </w:rPr>
        <w:t xml:space="preserve">  </w:t>
      </w:r>
      <w:r w:rsidR="00001FE8" w:rsidRPr="00202D2F">
        <w:rPr>
          <w:rFonts w:ascii="Courier New" w:hAnsi="Courier New" w:cs="Courier New"/>
          <w:b/>
          <w:color w:val="006600"/>
          <w:sz w:val="24"/>
          <w:szCs w:val="24"/>
          <w:lang w:val="it-IT"/>
        </w:rPr>
        <w:t xml:space="preserve">   </w:t>
      </w:r>
      <w:r w:rsidRPr="00202D2F">
        <w:rPr>
          <w:rFonts w:ascii="Courier New" w:hAnsi="Courier New" w:cs="Courier New"/>
          <w:b/>
          <w:color w:val="006600"/>
          <w:sz w:val="24"/>
          <w:szCs w:val="24"/>
        </w:rPr>
        <w:t xml:space="preserve">System.out.println("p=");scriviOutput(p); </w:t>
      </w:r>
      <w:r w:rsidR="00001FE8" w:rsidRPr="00202D2F">
        <w:rPr>
          <w:rFonts w:ascii="Courier New" w:hAnsi="Courier New" w:cs="Courier New"/>
          <w:b/>
          <w:color w:val="006600"/>
          <w:sz w:val="24"/>
          <w:szCs w:val="24"/>
        </w:rPr>
        <w:t xml:space="preserve">*/   </w:t>
      </w:r>
    </w:p>
    <w:p w14:paraId="3AB14A61" w14:textId="3E7F4E72" w:rsidR="00641BA0" w:rsidRPr="00202D2F" w:rsidRDefault="00641BA0" w:rsidP="001B77D9">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1B77D9" w:rsidRPr="00202D2F">
        <w:rPr>
          <w:rFonts w:ascii="Courier New" w:hAnsi="Courier New" w:cs="Courier New"/>
          <w:b/>
          <w:sz w:val="24"/>
          <w:szCs w:val="24"/>
          <w:lang w:val="it-IT"/>
        </w:rPr>
        <w:t>}</w:t>
      </w:r>
    </w:p>
    <w:p w14:paraId="09A2FF9A" w14:textId="09271084" w:rsidR="00EB25EB" w:rsidRPr="00202D2F" w:rsidRDefault="001B77D9" w:rsidP="001B77D9">
      <w:pPr>
        <w:contextualSpacing/>
        <w:rPr>
          <w:rFonts w:ascii="Courier New" w:hAnsi="Courier New" w:cs="Courier New"/>
          <w:b/>
          <w:color w:val="006600"/>
          <w:sz w:val="24"/>
          <w:szCs w:val="24"/>
          <w:lang w:val="it-IT"/>
        </w:rPr>
      </w:pPr>
      <w:r w:rsidRPr="00202D2F">
        <w:rPr>
          <w:rFonts w:ascii="Courier New" w:hAnsi="Courier New" w:cs="Courier New"/>
          <w:b/>
          <w:sz w:val="24"/>
          <w:szCs w:val="24"/>
          <w:lang w:val="it-IT"/>
        </w:rPr>
        <w:t>}</w:t>
      </w:r>
      <w:r w:rsidR="00197375" w:rsidRPr="00202D2F">
        <w:rPr>
          <w:rFonts w:ascii="Courier New" w:hAnsi="Courier New" w:cs="Courier New"/>
          <w:b/>
          <w:sz w:val="24"/>
          <w:szCs w:val="24"/>
          <w:lang w:val="it-IT"/>
        </w:rPr>
        <w:t xml:space="preserve">      </w:t>
      </w:r>
      <w:r w:rsidR="00EB25EB" w:rsidRPr="00202D2F">
        <w:rPr>
          <w:rFonts w:ascii="Courier New" w:hAnsi="Courier New" w:cs="Courier New"/>
          <w:b/>
          <w:sz w:val="24"/>
          <w:szCs w:val="24"/>
          <w:lang w:val="it-IT"/>
        </w:rPr>
        <w:br w:type="page"/>
      </w:r>
    </w:p>
    <w:p w14:paraId="718144C5" w14:textId="46BB56FE" w:rsidR="00AA2C98" w:rsidRPr="002B6872" w:rsidRDefault="00AB375D" w:rsidP="00A433A5">
      <w:pPr>
        <w:contextualSpacing/>
        <w:jc w:val="both"/>
        <w:rPr>
          <w:rFonts w:ascii="Courier New" w:hAnsi="Courier New" w:cs="Courier New"/>
          <w:b/>
          <w:sz w:val="24"/>
          <w:szCs w:val="24"/>
          <w:lang w:val="it-IT"/>
        </w:rPr>
      </w:pPr>
      <w:r w:rsidRPr="00202D2F">
        <w:rPr>
          <w:rFonts w:ascii="Courier New" w:hAnsi="Courier New" w:cs="Courier New"/>
          <w:b/>
          <w:sz w:val="24"/>
          <w:szCs w:val="24"/>
          <w:lang w:val="it-IT"/>
        </w:rPr>
        <w:lastRenderedPageBreak/>
        <w:t xml:space="preserve">Lezione 23. </w:t>
      </w:r>
      <w:r w:rsidR="000F2CB3" w:rsidRPr="00514A43">
        <w:rPr>
          <w:rStyle w:val="Heading2Char"/>
          <w:lang w:val="it-IT"/>
        </w:rPr>
        <w:t>Soluzione esercizio 4.</w:t>
      </w:r>
      <w:r w:rsidR="0011212F" w:rsidRPr="00514A43">
        <w:rPr>
          <w:rStyle w:val="Heading2Char"/>
          <w:lang w:val="it-IT"/>
        </w:rPr>
        <w:t xml:space="preserve"> </w:t>
      </w:r>
      <w:r w:rsidR="003378C4" w:rsidRPr="00202D2F">
        <w:rPr>
          <w:rFonts w:ascii="Courier New" w:hAnsi="Courier New" w:cs="Courier New"/>
          <w:i/>
          <w:sz w:val="24"/>
          <w:szCs w:val="24"/>
          <w:lang w:val="it-IT"/>
        </w:rPr>
        <w:t>(*Questo esercizio richiede un po’ più di tempo di un normale esercizio di compito).</w:t>
      </w:r>
      <w:r w:rsidR="003378C4" w:rsidRPr="00202D2F">
        <w:rPr>
          <w:rFonts w:ascii="Courier New" w:hAnsi="Courier New" w:cs="Courier New"/>
          <w:sz w:val="24"/>
          <w:szCs w:val="24"/>
          <w:lang w:val="it-IT"/>
        </w:rPr>
        <w:t xml:space="preserve"> </w:t>
      </w:r>
      <w:r w:rsidR="00AA2C98" w:rsidRPr="00202D2F">
        <w:rPr>
          <w:rFonts w:ascii="Courier New" w:hAnsi="Courier New" w:cs="Courier New"/>
          <w:sz w:val="24"/>
          <w:szCs w:val="24"/>
          <w:lang w:val="it-IT"/>
        </w:rPr>
        <w:t xml:space="preserve">Nell’esempio dato abbiamo </w:t>
      </w:r>
      <w:r w:rsidR="00AA2C98" w:rsidRPr="00202D2F">
        <w:rPr>
          <w:rFonts w:ascii="Courier New" w:hAnsi="Courier New" w:cs="Courier New"/>
          <w:b/>
          <w:i/>
          <w:sz w:val="24"/>
          <w:szCs w:val="24"/>
          <w:lang w:val="it-IT"/>
        </w:rPr>
        <w:t>prev=</w:t>
      </w:r>
      <w:r w:rsidR="00793DF2" w:rsidRPr="00202D2F">
        <w:rPr>
          <w:rFonts w:ascii="Courier New" w:hAnsi="Courier New" w:cs="Courier New"/>
          <w:b/>
          <w:i/>
          <w:sz w:val="24"/>
          <w:szCs w:val="24"/>
          <w:lang w:val="it-IT"/>
        </w:rPr>
        <w:t>nil=</w:t>
      </w:r>
      <w:r w:rsidR="00AA2C98" w:rsidRPr="00202D2F">
        <w:rPr>
          <w:rFonts w:ascii="Courier New" w:hAnsi="Courier New" w:cs="Courier New"/>
          <w:b/>
          <w:i/>
          <w:sz w:val="24"/>
          <w:szCs w:val="24"/>
          <w:lang w:val="it-IT"/>
        </w:rPr>
        <w:t>new Nil()</w:t>
      </w:r>
      <w:r w:rsidR="00AA2C98" w:rsidRPr="00202D2F">
        <w:rPr>
          <w:rFonts w:ascii="Courier New" w:hAnsi="Courier New" w:cs="Courier New"/>
          <w:sz w:val="24"/>
          <w:szCs w:val="24"/>
          <w:lang w:val="it-IT"/>
        </w:rPr>
        <w:t xml:space="preserve">, dunque l’esecuzione di </w:t>
      </w:r>
      <w:r w:rsidR="00AA2C98" w:rsidRPr="00202D2F">
        <w:rPr>
          <w:rFonts w:ascii="Courier New" w:hAnsi="Courier New" w:cs="Courier New"/>
          <w:i/>
          <w:sz w:val="24"/>
          <w:szCs w:val="24"/>
          <w:lang w:val="it-IT"/>
        </w:rPr>
        <w:t>this</w:t>
      </w:r>
      <w:r w:rsidR="00AA2C98" w:rsidRPr="00202D2F">
        <w:rPr>
          <w:rFonts w:ascii="Courier New" w:hAnsi="Courier New" w:cs="Courier New"/>
          <w:sz w:val="24"/>
          <w:szCs w:val="24"/>
          <w:lang w:val="it-IT"/>
        </w:rPr>
        <w:t xml:space="preserve">.reverse(prev) rovescia tutte le freccie nella lista </w:t>
      </w:r>
      <w:r w:rsidR="00AA2C98" w:rsidRPr="00202D2F">
        <w:rPr>
          <w:rFonts w:ascii="Courier New" w:hAnsi="Courier New" w:cs="Courier New"/>
          <w:i/>
          <w:sz w:val="24"/>
          <w:szCs w:val="24"/>
          <w:lang w:val="it-IT"/>
        </w:rPr>
        <w:t>this</w:t>
      </w:r>
      <w:r w:rsidR="00AA2C98" w:rsidRPr="00202D2F">
        <w:rPr>
          <w:rFonts w:ascii="Courier New" w:hAnsi="Courier New" w:cs="Courier New"/>
          <w:sz w:val="24"/>
          <w:szCs w:val="24"/>
          <w:lang w:val="it-IT"/>
        </w:rPr>
        <w:t xml:space="preserve">, e manda la freccia che partiva dal primo elemento di this a puntare verso un nuovo </w:t>
      </w:r>
      <w:r w:rsidR="00AA2C98" w:rsidRPr="00202D2F">
        <w:rPr>
          <w:rFonts w:ascii="Courier New" w:hAnsi="Courier New" w:cs="Courier New"/>
          <w:i/>
          <w:sz w:val="24"/>
          <w:szCs w:val="24"/>
          <w:lang w:val="it-IT"/>
        </w:rPr>
        <w:t>nil</w:t>
      </w:r>
      <w:r w:rsidR="00AA2C98" w:rsidRPr="00202D2F">
        <w:rPr>
          <w:rFonts w:ascii="Courier New" w:hAnsi="Courier New" w:cs="Courier New"/>
          <w:sz w:val="24"/>
          <w:szCs w:val="24"/>
          <w:lang w:val="it-IT"/>
        </w:rPr>
        <w:t xml:space="preserve">. </w:t>
      </w:r>
    </w:p>
    <w:p w14:paraId="199EE592" w14:textId="639D268B" w:rsidR="002B6872" w:rsidRPr="002B6872" w:rsidRDefault="00AA2C98" w:rsidP="002B6872">
      <w:pPr>
        <w:pStyle w:val="ListParagraph"/>
        <w:numPr>
          <w:ilvl w:val="0"/>
          <w:numId w:val="39"/>
        </w:numPr>
        <w:jc w:val="both"/>
        <w:rPr>
          <w:rFonts w:ascii="Courier New" w:hAnsi="Courier New" w:cs="Courier New"/>
          <w:sz w:val="24"/>
          <w:szCs w:val="24"/>
          <w:lang w:val="it-IT"/>
        </w:rPr>
      </w:pPr>
      <w:r w:rsidRPr="002B6872">
        <w:rPr>
          <w:rFonts w:ascii="Courier New" w:hAnsi="Courier New" w:cs="Courier New"/>
          <w:sz w:val="24"/>
          <w:szCs w:val="24"/>
          <w:lang w:val="it-IT"/>
        </w:rPr>
        <w:t>Q</w:t>
      </w:r>
      <w:r w:rsidR="00584DB0" w:rsidRPr="002B6872">
        <w:rPr>
          <w:rFonts w:ascii="Courier New" w:hAnsi="Courier New" w:cs="Courier New"/>
          <w:sz w:val="24"/>
          <w:szCs w:val="24"/>
          <w:lang w:val="it-IT"/>
        </w:rPr>
        <w:t xml:space="preserve">uando l’esecuzione inizia </w:t>
      </w:r>
      <w:r w:rsidR="00584DB0" w:rsidRPr="002B6872">
        <w:rPr>
          <w:rFonts w:ascii="Courier New" w:hAnsi="Courier New" w:cs="Courier New"/>
          <w:b/>
          <w:i/>
          <w:sz w:val="24"/>
          <w:szCs w:val="24"/>
          <w:lang w:val="it-IT"/>
        </w:rPr>
        <w:t>(checkpoint 1)</w:t>
      </w:r>
      <w:r w:rsidR="00584DB0" w:rsidRPr="002B6872">
        <w:rPr>
          <w:rFonts w:ascii="Courier New" w:hAnsi="Courier New" w:cs="Courier New"/>
          <w:sz w:val="24"/>
          <w:szCs w:val="24"/>
          <w:lang w:val="it-IT"/>
        </w:rPr>
        <w:t xml:space="preserve"> abbiamo l={1,2} nella heap</w:t>
      </w:r>
      <w:r w:rsidR="000D0615" w:rsidRPr="002B6872">
        <w:rPr>
          <w:rFonts w:ascii="Courier New" w:hAnsi="Courier New" w:cs="Courier New"/>
          <w:sz w:val="24"/>
          <w:szCs w:val="24"/>
          <w:lang w:val="it-IT"/>
        </w:rPr>
        <w:t>.</w:t>
      </w:r>
      <w:r w:rsidR="00584DB0" w:rsidRPr="002B6872">
        <w:rPr>
          <w:rFonts w:ascii="Courier New" w:hAnsi="Courier New" w:cs="Courier New"/>
          <w:sz w:val="24"/>
          <w:szCs w:val="24"/>
          <w:lang w:val="it-IT"/>
        </w:rPr>
        <w:t xml:space="preserve"> </w:t>
      </w:r>
    </w:p>
    <w:p w14:paraId="6A3D2995" w14:textId="0D762887" w:rsidR="00F457A8" w:rsidRPr="002B6872" w:rsidRDefault="00F457A8" w:rsidP="002B6872">
      <w:pPr>
        <w:pStyle w:val="ListParagraph"/>
        <w:numPr>
          <w:ilvl w:val="0"/>
          <w:numId w:val="39"/>
        </w:numPr>
        <w:jc w:val="both"/>
        <w:rPr>
          <w:rFonts w:ascii="Courier New" w:hAnsi="Courier New" w:cs="Courier New"/>
          <w:sz w:val="24"/>
          <w:szCs w:val="24"/>
          <w:lang w:val="it-IT"/>
        </w:rPr>
      </w:pPr>
      <w:r>
        <w:rPr>
          <w:noProof/>
          <w:lang w:val="it-IT" w:eastAsia="it-IT"/>
        </w:rPr>
        <w:drawing>
          <wp:anchor distT="0" distB="0" distL="114300" distR="114300" simplePos="0" relativeHeight="251666432" behindDoc="1" locked="0" layoutInCell="1" allowOverlap="1" wp14:anchorId="14DB9858" wp14:editId="68EC607C">
            <wp:simplePos x="0" y="0"/>
            <wp:positionH relativeFrom="margin">
              <wp:align>right</wp:align>
            </wp:positionH>
            <wp:positionV relativeFrom="paragraph">
              <wp:posOffset>1757656</wp:posOffset>
            </wp:positionV>
            <wp:extent cx="6332220" cy="4616450"/>
            <wp:effectExtent l="0" t="0" r="0" b="0"/>
            <wp:wrapTight wrapText="bothSides">
              <wp:wrapPolygon edited="0">
                <wp:start x="0" y="0"/>
                <wp:lineTo x="0" y="21481"/>
                <wp:lineTo x="21509" y="21481"/>
                <wp:lineTo x="21509" y="0"/>
                <wp:lineTo x="0" y="0"/>
              </wp:wrapPolygon>
            </wp:wrapTight>
            <wp:docPr id="231675" name="Immagine 231675" descr="Checkpoint 1 e checkpoin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75" name="Immagine 231675" descr="Checkpoint 1 e checkpoint 2"/>
                    <pic:cNvPicPr/>
                  </pic:nvPicPr>
                  <pic:blipFill>
                    <a:blip r:embed="rId87">
                      <a:extLst>
                        <a:ext uri="{28A0092B-C50C-407E-A947-70E740481C1C}">
                          <a14:useLocalDpi xmlns:a14="http://schemas.microsoft.com/office/drawing/2010/main" val="0"/>
                        </a:ext>
                      </a:extLst>
                    </a:blip>
                    <a:stretch>
                      <a:fillRect/>
                    </a:stretch>
                  </pic:blipFill>
                  <pic:spPr>
                    <a:xfrm>
                      <a:off x="0" y="0"/>
                      <a:ext cx="6332220" cy="4616450"/>
                    </a:xfrm>
                    <a:prstGeom prst="rect">
                      <a:avLst/>
                    </a:prstGeom>
                  </pic:spPr>
                </pic:pic>
              </a:graphicData>
            </a:graphic>
          </wp:anchor>
        </w:drawing>
      </w:r>
      <w:r w:rsidR="005942F8" w:rsidRPr="002B6872">
        <w:rPr>
          <w:rFonts w:ascii="Courier New" w:hAnsi="Courier New" w:cs="Courier New"/>
          <w:sz w:val="24"/>
          <w:szCs w:val="24"/>
          <w:lang w:val="it-IT"/>
        </w:rPr>
        <w:t>A</w:t>
      </w:r>
      <w:r w:rsidR="002F7ECE" w:rsidRPr="002B6872">
        <w:rPr>
          <w:rFonts w:ascii="Courier New" w:hAnsi="Courier New" w:cs="Courier New"/>
          <w:sz w:val="24"/>
          <w:szCs w:val="24"/>
          <w:lang w:val="it-IT"/>
        </w:rPr>
        <w:t xml:space="preserve">rriviamo al </w:t>
      </w:r>
      <w:r w:rsidR="002F7ECE" w:rsidRPr="002B6872">
        <w:rPr>
          <w:rFonts w:ascii="Courier New" w:hAnsi="Courier New" w:cs="Courier New"/>
          <w:b/>
          <w:i/>
          <w:sz w:val="24"/>
          <w:szCs w:val="24"/>
          <w:lang w:val="it-IT"/>
        </w:rPr>
        <w:t>checkpoint 2</w:t>
      </w:r>
      <w:r w:rsidR="002F7ECE" w:rsidRPr="002B6872">
        <w:rPr>
          <w:rFonts w:ascii="Courier New" w:hAnsi="Courier New" w:cs="Courier New"/>
          <w:sz w:val="24"/>
          <w:szCs w:val="24"/>
          <w:lang w:val="it-IT"/>
        </w:rPr>
        <w:t xml:space="preserve"> </w:t>
      </w:r>
      <w:r w:rsidR="005942F8" w:rsidRPr="002B6872">
        <w:rPr>
          <w:rFonts w:ascii="Courier New" w:hAnsi="Courier New" w:cs="Courier New"/>
          <w:sz w:val="24"/>
          <w:szCs w:val="24"/>
          <w:lang w:val="it-IT"/>
        </w:rPr>
        <w:t>quando usiamo il metodo per la classe Nil, dunque quando this=nil (quando la lista arriva alla fine). T</w:t>
      </w:r>
      <w:r w:rsidR="002F7ECE" w:rsidRPr="002B6872">
        <w:rPr>
          <w:rFonts w:ascii="Courier New" w:hAnsi="Courier New" w:cs="Courier New"/>
          <w:sz w:val="24"/>
          <w:szCs w:val="24"/>
          <w:lang w:val="it-IT"/>
        </w:rPr>
        <w:t>roviamo nello stack</w:t>
      </w:r>
      <w:r w:rsidR="00584DB0" w:rsidRPr="002B6872">
        <w:rPr>
          <w:rFonts w:ascii="Courier New" w:hAnsi="Courier New" w:cs="Courier New"/>
          <w:sz w:val="24"/>
          <w:szCs w:val="24"/>
          <w:lang w:val="it-IT"/>
        </w:rPr>
        <w:t xml:space="preserve"> due chiamate a Cons.reverse, con </w:t>
      </w:r>
      <w:r w:rsidR="00584DB0" w:rsidRPr="002B6872">
        <w:rPr>
          <w:rFonts w:ascii="Courier New" w:hAnsi="Courier New" w:cs="Courier New"/>
          <w:i/>
          <w:sz w:val="24"/>
          <w:szCs w:val="24"/>
          <w:lang w:val="it-IT"/>
        </w:rPr>
        <w:t>this</w:t>
      </w:r>
      <w:r w:rsidR="00584DB0" w:rsidRPr="002B6872">
        <w:rPr>
          <w:rFonts w:ascii="Courier New" w:hAnsi="Courier New" w:cs="Courier New"/>
          <w:sz w:val="24"/>
          <w:szCs w:val="24"/>
          <w:lang w:val="it-IT"/>
        </w:rPr>
        <w:t xml:space="preserve">=nodo 1, </w:t>
      </w:r>
      <w:r w:rsidR="00584DB0" w:rsidRPr="002B6872">
        <w:rPr>
          <w:rFonts w:ascii="Courier New" w:hAnsi="Courier New" w:cs="Courier New"/>
          <w:i/>
          <w:sz w:val="24"/>
          <w:szCs w:val="24"/>
          <w:lang w:val="it-IT"/>
        </w:rPr>
        <w:t>this</w:t>
      </w:r>
      <w:r w:rsidR="00584DB0" w:rsidRPr="002B6872">
        <w:rPr>
          <w:rFonts w:ascii="Courier New" w:hAnsi="Courier New" w:cs="Courier New"/>
          <w:sz w:val="24"/>
          <w:szCs w:val="24"/>
          <w:lang w:val="it-IT"/>
        </w:rPr>
        <w:t>=nodo 2</w:t>
      </w:r>
      <w:r w:rsidR="002F7ECE" w:rsidRPr="002B6872">
        <w:rPr>
          <w:rFonts w:ascii="Courier New" w:hAnsi="Courier New" w:cs="Courier New"/>
          <w:sz w:val="24"/>
          <w:szCs w:val="24"/>
          <w:lang w:val="it-IT"/>
        </w:rPr>
        <w:t>, e p</w:t>
      </w:r>
      <w:r w:rsidR="00C6569A" w:rsidRPr="002B6872">
        <w:rPr>
          <w:rFonts w:ascii="Courier New" w:hAnsi="Courier New" w:cs="Courier New"/>
          <w:sz w:val="24"/>
          <w:szCs w:val="24"/>
          <w:lang w:val="it-IT"/>
        </w:rPr>
        <w:t>rev</w:t>
      </w:r>
      <w:r w:rsidR="002F7ECE" w:rsidRPr="002B6872">
        <w:rPr>
          <w:rFonts w:ascii="Courier New" w:hAnsi="Courier New" w:cs="Courier New"/>
          <w:sz w:val="24"/>
          <w:szCs w:val="24"/>
          <w:lang w:val="it-IT"/>
        </w:rPr>
        <w:t>,</w:t>
      </w:r>
      <w:r w:rsidR="006E0A10" w:rsidRPr="002B6872">
        <w:rPr>
          <w:rFonts w:ascii="Courier New" w:hAnsi="Courier New" w:cs="Courier New"/>
          <w:sz w:val="24"/>
          <w:szCs w:val="24"/>
          <w:lang w:val="it-IT"/>
        </w:rPr>
        <w:t xml:space="preserve"> </w:t>
      </w:r>
      <w:r w:rsidR="002F7ECE" w:rsidRPr="002B6872">
        <w:rPr>
          <w:rFonts w:ascii="Courier New" w:hAnsi="Courier New" w:cs="Courier New"/>
          <w:sz w:val="24"/>
          <w:szCs w:val="24"/>
          <w:lang w:val="it-IT"/>
        </w:rPr>
        <w:t>n</w:t>
      </w:r>
      <w:r w:rsidR="006E0A10" w:rsidRPr="002B6872">
        <w:rPr>
          <w:rFonts w:ascii="Courier New" w:hAnsi="Courier New" w:cs="Courier New"/>
          <w:sz w:val="24"/>
          <w:szCs w:val="24"/>
          <w:lang w:val="it-IT"/>
        </w:rPr>
        <w:t>ext</w:t>
      </w:r>
      <w:r w:rsidR="002F7ECE" w:rsidRPr="002B6872">
        <w:rPr>
          <w:rFonts w:ascii="Courier New" w:hAnsi="Courier New" w:cs="Courier New"/>
          <w:sz w:val="24"/>
          <w:szCs w:val="24"/>
          <w:lang w:val="it-IT"/>
        </w:rPr>
        <w:t xml:space="preserve"> uguali, rispettivamente, al nodo immediatamente </w:t>
      </w:r>
      <w:r w:rsidR="00584DB0" w:rsidRPr="002B6872">
        <w:rPr>
          <w:rFonts w:ascii="Courier New" w:hAnsi="Courier New" w:cs="Courier New"/>
          <w:sz w:val="24"/>
          <w:szCs w:val="24"/>
          <w:lang w:val="it-IT"/>
        </w:rPr>
        <w:t xml:space="preserve"> </w:t>
      </w:r>
      <w:r w:rsidR="002F7ECE" w:rsidRPr="002B6872">
        <w:rPr>
          <w:rFonts w:ascii="Courier New" w:hAnsi="Courier New" w:cs="Courier New"/>
          <w:sz w:val="24"/>
          <w:szCs w:val="24"/>
          <w:lang w:val="it-IT"/>
        </w:rPr>
        <w:t>prima</w:t>
      </w:r>
      <w:r w:rsidR="000D0615" w:rsidRPr="002B6872">
        <w:rPr>
          <w:rFonts w:ascii="Courier New" w:hAnsi="Courier New" w:cs="Courier New"/>
          <w:sz w:val="24"/>
          <w:szCs w:val="24"/>
          <w:lang w:val="it-IT"/>
        </w:rPr>
        <w:t xml:space="preserve"> di </w:t>
      </w:r>
      <w:r w:rsidR="000D0615" w:rsidRPr="002B6872">
        <w:rPr>
          <w:rFonts w:ascii="Courier New" w:hAnsi="Courier New" w:cs="Courier New"/>
          <w:i/>
          <w:sz w:val="24"/>
          <w:szCs w:val="24"/>
          <w:lang w:val="it-IT"/>
        </w:rPr>
        <w:t>this</w:t>
      </w:r>
      <w:r w:rsidR="002F7ECE" w:rsidRPr="002B6872">
        <w:rPr>
          <w:rFonts w:ascii="Courier New" w:hAnsi="Courier New" w:cs="Courier New"/>
          <w:sz w:val="24"/>
          <w:szCs w:val="24"/>
          <w:lang w:val="it-IT"/>
        </w:rPr>
        <w:t xml:space="preserve"> e immediatamente dopo</w:t>
      </w:r>
      <w:r w:rsidR="000D0615" w:rsidRPr="002B6872">
        <w:rPr>
          <w:rFonts w:ascii="Courier New" w:hAnsi="Courier New" w:cs="Courier New"/>
          <w:sz w:val="24"/>
          <w:szCs w:val="24"/>
          <w:lang w:val="it-IT"/>
        </w:rPr>
        <w:t xml:space="preserve"> </w:t>
      </w:r>
      <w:r w:rsidR="000D0615" w:rsidRPr="002B6872">
        <w:rPr>
          <w:rFonts w:ascii="Courier New" w:hAnsi="Courier New" w:cs="Courier New"/>
          <w:i/>
          <w:sz w:val="24"/>
          <w:szCs w:val="24"/>
          <w:lang w:val="it-IT"/>
        </w:rPr>
        <w:t>this</w:t>
      </w:r>
      <w:r w:rsidR="002F7ECE" w:rsidRPr="002B6872">
        <w:rPr>
          <w:rFonts w:ascii="Courier New" w:hAnsi="Courier New" w:cs="Courier New"/>
          <w:sz w:val="24"/>
          <w:szCs w:val="24"/>
          <w:lang w:val="it-IT"/>
        </w:rPr>
        <w:t xml:space="preserve"> nel risultato</w:t>
      </w:r>
      <w:r w:rsidR="000D0615" w:rsidRPr="002B6872">
        <w:rPr>
          <w:rFonts w:ascii="Courier New" w:hAnsi="Courier New" w:cs="Courier New"/>
          <w:sz w:val="24"/>
          <w:szCs w:val="24"/>
          <w:lang w:val="it-IT"/>
        </w:rPr>
        <w:t xml:space="preserve"> del metodo</w:t>
      </w:r>
      <w:r w:rsidR="002F7ECE" w:rsidRPr="002B6872">
        <w:rPr>
          <w:rFonts w:ascii="Courier New" w:hAnsi="Courier New" w:cs="Courier New"/>
          <w:sz w:val="24"/>
          <w:szCs w:val="24"/>
          <w:lang w:val="it-IT"/>
        </w:rPr>
        <w:t>. In cima allo stack troviamo una chiamata a Nil.reverse</w:t>
      </w:r>
      <w:r w:rsidR="000D0615" w:rsidRPr="002B6872">
        <w:rPr>
          <w:rFonts w:ascii="Courier New" w:hAnsi="Courier New" w:cs="Courier New"/>
          <w:sz w:val="24"/>
          <w:szCs w:val="24"/>
          <w:lang w:val="it-IT"/>
        </w:rPr>
        <w:t>. C</w:t>
      </w:r>
      <w:r w:rsidR="002F7ECE" w:rsidRPr="002B6872">
        <w:rPr>
          <w:rFonts w:ascii="Courier New" w:hAnsi="Courier New" w:cs="Courier New"/>
          <w:sz w:val="24"/>
          <w:szCs w:val="24"/>
          <w:lang w:val="it-IT"/>
        </w:rPr>
        <w:t xml:space="preserve">ompito </w:t>
      </w:r>
      <w:r w:rsidR="000D0615" w:rsidRPr="002B6872">
        <w:rPr>
          <w:rFonts w:ascii="Courier New" w:hAnsi="Courier New" w:cs="Courier New"/>
          <w:sz w:val="24"/>
          <w:szCs w:val="24"/>
          <w:lang w:val="it-IT"/>
        </w:rPr>
        <w:t xml:space="preserve">di questa chiamata </w:t>
      </w:r>
      <w:r w:rsidR="002F7ECE" w:rsidRPr="002B6872">
        <w:rPr>
          <w:rFonts w:ascii="Courier New" w:hAnsi="Courier New" w:cs="Courier New"/>
          <w:sz w:val="24"/>
          <w:szCs w:val="24"/>
          <w:lang w:val="it-IT"/>
        </w:rPr>
        <w:t xml:space="preserve">è dichiarare che </w:t>
      </w:r>
      <w:r w:rsidR="002F7ECE" w:rsidRPr="002B6872">
        <w:rPr>
          <w:rFonts w:ascii="Courier New" w:hAnsi="Courier New" w:cs="Courier New"/>
          <w:sz w:val="24"/>
          <w:szCs w:val="24"/>
          <w:u w:val="single"/>
          <w:lang w:val="it-IT"/>
        </w:rPr>
        <w:t>l’ultimo</w:t>
      </w:r>
      <w:r w:rsidR="002F7ECE" w:rsidRPr="002B6872">
        <w:rPr>
          <w:rFonts w:ascii="Courier New" w:hAnsi="Courier New" w:cs="Courier New"/>
          <w:sz w:val="24"/>
          <w:szCs w:val="24"/>
          <w:lang w:val="it-IT"/>
        </w:rPr>
        <w:t xml:space="preserve"> valore di p</w:t>
      </w:r>
      <w:r w:rsidR="006C5626" w:rsidRPr="002B6872">
        <w:rPr>
          <w:rFonts w:ascii="Courier New" w:hAnsi="Courier New" w:cs="Courier New"/>
          <w:sz w:val="24"/>
          <w:szCs w:val="24"/>
          <w:lang w:val="it-IT"/>
        </w:rPr>
        <w:t>rev</w:t>
      </w:r>
      <w:r w:rsidR="002F7ECE" w:rsidRPr="002B6872">
        <w:rPr>
          <w:rFonts w:ascii="Courier New" w:hAnsi="Courier New" w:cs="Courier New"/>
          <w:sz w:val="24"/>
          <w:szCs w:val="24"/>
          <w:lang w:val="it-IT"/>
        </w:rPr>
        <w:t>, che punta al nodo 2, è il risultato</w:t>
      </w:r>
      <w:r w:rsidR="002B6872">
        <w:rPr>
          <w:rFonts w:ascii="Courier New" w:hAnsi="Courier New" w:cs="Courier New"/>
          <w:sz w:val="24"/>
          <w:szCs w:val="24"/>
          <w:lang w:val="it-IT"/>
        </w:rPr>
        <w:t xml:space="preserve">. </w:t>
      </w:r>
      <w:r w:rsidR="000D0615" w:rsidRPr="002B6872">
        <w:rPr>
          <w:rFonts w:ascii="Courier New" w:hAnsi="Courier New" w:cs="Courier New"/>
          <w:sz w:val="24"/>
          <w:szCs w:val="24"/>
          <w:lang w:val="it-IT"/>
        </w:rPr>
        <w:t xml:space="preserve"> </w:t>
      </w:r>
    </w:p>
    <w:p w14:paraId="1C05330E" w14:textId="77777777" w:rsidR="002B6872" w:rsidRDefault="002B6872" w:rsidP="00A433A5">
      <w:pPr>
        <w:contextualSpacing/>
        <w:jc w:val="both"/>
        <w:rPr>
          <w:rFonts w:ascii="Courier New" w:hAnsi="Courier New" w:cs="Courier New"/>
          <w:b/>
          <w:sz w:val="24"/>
          <w:szCs w:val="24"/>
          <w:lang w:val="it-IT"/>
        </w:rPr>
      </w:pPr>
    </w:p>
    <w:p w14:paraId="581183F8" w14:textId="7CAD7586" w:rsidR="0011212F" w:rsidRPr="002B6872" w:rsidRDefault="002B6872" w:rsidP="00A433A5">
      <w:pPr>
        <w:contextualSpacing/>
        <w:jc w:val="both"/>
        <w:rPr>
          <w:rFonts w:ascii="Courier New" w:hAnsi="Courier New" w:cs="Courier New"/>
          <w:sz w:val="24"/>
          <w:szCs w:val="24"/>
          <w:lang w:val="it-IT"/>
        </w:rPr>
      </w:pPr>
      <w:r w:rsidRPr="002B6872">
        <w:rPr>
          <w:rFonts w:ascii="Courier New" w:hAnsi="Courier New" w:cs="Courier New"/>
          <w:sz w:val="24"/>
          <w:szCs w:val="24"/>
          <w:lang w:val="it-IT"/>
        </w:rPr>
        <w:t>Alla fine prev vale {2,1}.</w:t>
      </w:r>
    </w:p>
    <w:p w14:paraId="74F8E8F1" w14:textId="1B166F5F" w:rsidR="003C7F7A" w:rsidRPr="00F457A8" w:rsidRDefault="002B6872">
      <w:pPr>
        <w:contextualSpacing/>
        <w:rPr>
          <w:rFonts w:ascii="Courier New" w:hAnsi="Courier New" w:cs="Courier New"/>
          <w:noProof/>
          <w:sz w:val="24"/>
          <w:szCs w:val="24"/>
          <w:lang w:val="it-IT"/>
        </w:rPr>
      </w:pPr>
      <w:r>
        <w:rPr>
          <w:rFonts w:ascii="Courier New" w:hAnsi="Courier New" w:cs="Courier New"/>
          <w:noProof/>
          <w:sz w:val="24"/>
          <w:szCs w:val="24"/>
          <w:lang w:val="it-IT"/>
        </w:rPr>
        <w:lastRenderedPageBreak/>
        <w:t xml:space="preserve">   </w:t>
      </w:r>
    </w:p>
    <w:p w14:paraId="0C0D56B2" w14:textId="77777777" w:rsidR="003C7F7A" w:rsidRPr="00EB5669" w:rsidRDefault="003C7F7A" w:rsidP="00EB5669">
      <w:pPr>
        <w:pStyle w:val="Heading1"/>
        <w:rPr>
          <w:lang w:val="it-IT"/>
        </w:rPr>
      </w:pPr>
      <w:bookmarkStart w:id="366" w:name="_Toc75364141"/>
      <w:bookmarkStart w:id="367" w:name="_Toc75364272"/>
      <w:bookmarkStart w:id="368" w:name="_Toc126058450"/>
      <w:r w:rsidRPr="00EB5669">
        <w:rPr>
          <w:sz w:val="36"/>
          <w:szCs w:val="36"/>
          <w:lang w:val="it-IT"/>
        </w:rPr>
        <w:t>Lezione 24</w:t>
      </w:r>
      <w:bookmarkEnd w:id="366"/>
      <w:bookmarkEnd w:id="367"/>
      <w:bookmarkEnd w:id="368"/>
    </w:p>
    <w:p w14:paraId="76C3A8ED" w14:textId="0017EAC2" w:rsidR="003C7F7A" w:rsidRPr="00202D2F" w:rsidRDefault="003C7F7A" w:rsidP="00EB5669">
      <w:pPr>
        <w:pStyle w:val="Heading1"/>
        <w:rPr>
          <w:sz w:val="28"/>
          <w:szCs w:val="28"/>
          <w:lang w:val="it-IT"/>
        </w:rPr>
      </w:pPr>
      <w:bookmarkStart w:id="369" w:name="_Toc75364142"/>
      <w:bookmarkStart w:id="370" w:name="_Toc126058451"/>
      <w:r w:rsidRPr="00202D2F">
        <w:rPr>
          <w:sz w:val="28"/>
          <w:szCs w:val="28"/>
          <w:lang w:val="it-IT"/>
        </w:rPr>
        <w:t>Visita</w:t>
      </w:r>
      <w:r w:rsidR="009B3005" w:rsidRPr="00202D2F">
        <w:rPr>
          <w:sz w:val="28"/>
          <w:szCs w:val="28"/>
          <w:lang w:val="it-IT"/>
        </w:rPr>
        <w:t xml:space="preserve"> di un albero</w:t>
      </w:r>
      <w:r w:rsidRPr="00202D2F">
        <w:rPr>
          <w:sz w:val="28"/>
          <w:szCs w:val="28"/>
          <w:lang w:val="it-IT"/>
        </w:rPr>
        <w:t xml:space="preserve"> </w:t>
      </w:r>
      <w:r w:rsidR="00D8123D" w:rsidRPr="00202D2F">
        <w:rPr>
          <w:sz w:val="28"/>
          <w:szCs w:val="28"/>
          <w:lang w:val="it-IT"/>
        </w:rPr>
        <w:t>in pre-, in-, post-ordine e per livelli</w:t>
      </w:r>
      <w:bookmarkEnd w:id="369"/>
      <w:bookmarkEnd w:id="370"/>
    </w:p>
    <w:p w14:paraId="4B348A20" w14:textId="77777777" w:rsidR="0011212F" w:rsidRPr="00202D2F" w:rsidRDefault="0011212F">
      <w:pPr>
        <w:rPr>
          <w:rFonts w:ascii="Courier New" w:hAnsi="Courier New" w:cs="Courier New"/>
          <w:b/>
          <w:sz w:val="24"/>
          <w:szCs w:val="24"/>
          <w:lang w:val="it-IT"/>
        </w:rPr>
      </w:pPr>
    </w:p>
    <w:p w14:paraId="39A3DB8C" w14:textId="08B8A34A" w:rsidR="009546AF" w:rsidRPr="00202D2F" w:rsidRDefault="009A0147" w:rsidP="009546AF">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9546AF" w:rsidRPr="00202D2F">
        <w:rPr>
          <w:rFonts w:ascii="Courier New" w:hAnsi="Courier New" w:cs="Courier New"/>
          <w:sz w:val="24"/>
          <w:szCs w:val="24"/>
          <w:lang w:val="it-IT"/>
        </w:rPr>
        <w:t>In questa lezione presentiamo</w:t>
      </w:r>
      <w:r w:rsidR="003A28DE" w:rsidRPr="00202D2F">
        <w:rPr>
          <w:rFonts w:ascii="Courier New" w:hAnsi="Courier New" w:cs="Courier New"/>
          <w:sz w:val="24"/>
          <w:szCs w:val="24"/>
          <w:lang w:val="it-IT"/>
        </w:rPr>
        <w:t xml:space="preserve"> degli esercizi sugli alberi. Riguardano</w:t>
      </w:r>
      <w:r w:rsidR="009546AF" w:rsidRPr="00202D2F">
        <w:rPr>
          <w:rFonts w:ascii="Courier New" w:hAnsi="Courier New" w:cs="Courier New"/>
          <w:sz w:val="24"/>
          <w:szCs w:val="24"/>
          <w:lang w:val="it-IT"/>
        </w:rPr>
        <w:t xml:space="preserve"> dei metodi che visitano un albero secondo diversi ordini</w:t>
      </w:r>
      <w:r w:rsidR="003A28DE" w:rsidRPr="00202D2F">
        <w:rPr>
          <w:rFonts w:ascii="Courier New" w:hAnsi="Courier New" w:cs="Courier New"/>
          <w:sz w:val="24"/>
          <w:szCs w:val="24"/>
          <w:lang w:val="it-IT"/>
        </w:rPr>
        <w:t xml:space="preserve">: </w:t>
      </w:r>
      <w:r w:rsidR="009546AF" w:rsidRPr="00202D2F">
        <w:rPr>
          <w:rFonts w:ascii="Courier New" w:hAnsi="Courier New" w:cs="Courier New"/>
          <w:sz w:val="24"/>
          <w:szCs w:val="24"/>
          <w:lang w:val="it-IT"/>
        </w:rPr>
        <w:t xml:space="preserve">pre-ordine, in-ordine, post-ordine e per livelli. </w:t>
      </w:r>
      <w:r w:rsidR="003A28DE" w:rsidRPr="00202D2F">
        <w:rPr>
          <w:rFonts w:ascii="Courier New" w:hAnsi="Courier New" w:cs="Courier New"/>
          <w:sz w:val="24"/>
          <w:szCs w:val="24"/>
          <w:lang w:val="it-IT"/>
        </w:rPr>
        <w:t xml:space="preserve">Durante una visita possiamo eseguire la stessa operazione su tutti i nodi dell’albero, per esempio una stampa. </w:t>
      </w:r>
      <w:r w:rsidR="00DA57E6" w:rsidRPr="00202D2F">
        <w:rPr>
          <w:rFonts w:ascii="Courier New" w:hAnsi="Courier New" w:cs="Courier New"/>
          <w:sz w:val="24"/>
          <w:szCs w:val="24"/>
          <w:lang w:val="it-IT"/>
        </w:rPr>
        <w:t>Inoltre c</w:t>
      </w:r>
      <w:r w:rsidR="00F76747" w:rsidRPr="00202D2F">
        <w:rPr>
          <w:rFonts w:ascii="Courier New" w:hAnsi="Courier New" w:cs="Courier New"/>
          <w:sz w:val="24"/>
          <w:szCs w:val="24"/>
          <w:lang w:val="it-IT"/>
        </w:rPr>
        <w:t>alcol</w:t>
      </w:r>
      <w:r w:rsidR="00DA57E6" w:rsidRPr="00202D2F">
        <w:rPr>
          <w:rFonts w:ascii="Courier New" w:hAnsi="Courier New" w:cs="Courier New"/>
          <w:sz w:val="24"/>
          <w:szCs w:val="24"/>
          <w:lang w:val="it-IT"/>
        </w:rPr>
        <w:t>eremo</w:t>
      </w:r>
      <w:r w:rsidR="00F76747" w:rsidRPr="00202D2F">
        <w:rPr>
          <w:rFonts w:ascii="Courier New" w:hAnsi="Courier New" w:cs="Courier New"/>
          <w:sz w:val="24"/>
          <w:szCs w:val="24"/>
          <w:lang w:val="it-IT"/>
        </w:rPr>
        <w:t xml:space="preserve"> anche il numero di foglie in ogni </w:t>
      </w:r>
      <w:r w:rsidR="003A28DE" w:rsidRPr="00202D2F">
        <w:rPr>
          <w:rFonts w:ascii="Courier New" w:hAnsi="Courier New" w:cs="Courier New"/>
          <w:sz w:val="24"/>
          <w:szCs w:val="24"/>
          <w:lang w:val="it-IT"/>
        </w:rPr>
        <w:t>“</w:t>
      </w:r>
      <w:r w:rsidR="00F76747" w:rsidRPr="00202D2F">
        <w:rPr>
          <w:rFonts w:ascii="Courier New" w:hAnsi="Courier New" w:cs="Courier New"/>
          <w:sz w:val="24"/>
          <w:szCs w:val="24"/>
          <w:lang w:val="it-IT"/>
        </w:rPr>
        <w:t>livello</w:t>
      </w:r>
      <w:r w:rsidR="003A28DE" w:rsidRPr="00202D2F">
        <w:rPr>
          <w:rFonts w:ascii="Courier New" w:hAnsi="Courier New" w:cs="Courier New"/>
          <w:sz w:val="24"/>
          <w:szCs w:val="24"/>
          <w:lang w:val="it-IT"/>
        </w:rPr>
        <w:t>”</w:t>
      </w:r>
      <w:r w:rsidR="00F76747" w:rsidRPr="00202D2F">
        <w:rPr>
          <w:rFonts w:ascii="Courier New" w:hAnsi="Courier New" w:cs="Courier New"/>
          <w:sz w:val="24"/>
          <w:szCs w:val="24"/>
          <w:lang w:val="it-IT"/>
        </w:rPr>
        <w:t xml:space="preserve"> dell’albero</w:t>
      </w:r>
      <w:r w:rsidR="003A28DE" w:rsidRPr="00202D2F">
        <w:rPr>
          <w:rFonts w:ascii="Courier New" w:hAnsi="Courier New" w:cs="Courier New"/>
          <w:sz w:val="24"/>
          <w:szCs w:val="24"/>
          <w:lang w:val="it-IT"/>
        </w:rPr>
        <w:t>. Un “livello” è fatto di tutti i nodi alla stessa distanza dalla radice</w:t>
      </w:r>
      <w:r w:rsidR="00F76747" w:rsidRPr="00202D2F">
        <w:rPr>
          <w:rFonts w:ascii="Courier New" w:hAnsi="Courier New" w:cs="Courier New"/>
          <w:sz w:val="24"/>
          <w:szCs w:val="24"/>
          <w:lang w:val="it-IT"/>
        </w:rPr>
        <w:t>.</w:t>
      </w:r>
      <w:r w:rsidR="00DA57E6" w:rsidRPr="00202D2F">
        <w:rPr>
          <w:rFonts w:ascii="Courier New" w:hAnsi="Courier New" w:cs="Courier New"/>
          <w:sz w:val="24"/>
          <w:szCs w:val="24"/>
          <w:lang w:val="it-IT"/>
        </w:rPr>
        <w:t xml:space="preserve"> Le visite in pre-, in-, post-ordine sono definite ricorsivamente, come segue.</w:t>
      </w:r>
    </w:p>
    <w:p w14:paraId="5E2A4F3E" w14:textId="77777777" w:rsidR="009546AF" w:rsidRPr="00202D2F" w:rsidRDefault="009546AF" w:rsidP="009546AF">
      <w:pPr>
        <w:pStyle w:val="ListParagraph"/>
        <w:numPr>
          <w:ilvl w:val="0"/>
          <w:numId w:val="29"/>
        </w:numPr>
        <w:jc w:val="both"/>
        <w:rPr>
          <w:rFonts w:ascii="Courier New" w:hAnsi="Courier New" w:cs="Courier New"/>
          <w:sz w:val="24"/>
          <w:szCs w:val="24"/>
          <w:lang w:val="it-IT"/>
        </w:rPr>
      </w:pPr>
      <w:r w:rsidRPr="00202D2F">
        <w:rPr>
          <w:rFonts w:ascii="Courier New" w:hAnsi="Courier New" w:cs="Courier New"/>
          <w:sz w:val="24"/>
          <w:szCs w:val="24"/>
          <w:lang w:val="it-IT"/>
        </w:rPr>
        <w:t xml:space="preserve">Nel </w:t>
      </w:r>
      <w:r w:rsidRPr="00202D2F">
        <w:rPr>
          <w:rFonts w:ascii="Courier New" w:hAnsi="Courier New" w:cs="Courier New"/>
          <w:b/>
          <w:i/>
          <w:sz w:val="24"/>
          <w:szCs w:val="24"/>
          <w:lang w:val="it-IT"/>
        </w:rPr>
        <w:t>pre-ordine</w:t>
      </w:r>
      <w:r w:rsidRPr="00202D2F">
        <w:rPr>
          <w:rFonts w:ascii="Courier New" w:hAnsi="Courier New" w:cs="Courier New"/>
          <w:sz w:val="24"/>
          <w:szCs w:val="24"/>
          <w:lang w:val="it-IT"/>
        </w:rPr>
        <w:t xml:space="preserve"> visitiamo prima la radice, poi il sotto-albero sinistro e infine il sotto-albero destro. </w:t>
      </w:r>
    </w:p>
    <w:p w14:paraId="182EDF02" w14:textId="77777777" w:rsidR="009546AF" w:rsidRPr="00202D2F" w:rsidRDefault="009546AF" w:rsidP="009546AF">
      <w:pPr>
        <w:pStyle w:val="ListParagraph"/>
        <w:numPr>
          <w:ilvl w:val="0"/>
          <w:numId w:val="29"/>
        </w:numPr>
        <w:jc w:val="both"/>
        <w:rPr>
          <w:rFonts w:ascii="Courier New" w:hAnsi="Courier New" w:cs="Courier New"/>
          <w:sz w:val="24"/>
          <w:szCs w:val="24"/>
          <w:lang w:val="it-IT"/>
        </w:rPr>
      </w:pPr>
      <w:r w:rsidRPr="00202D2F">
        <w:rPr>
          <w:rFonts w:ascii="Courier New" w:hAnsi="Courier New" w:cs="Courier New"/>
          <w:sz w:val="24"/>
          <w:szCs w:val="24"/>
          <w:lang w:val="it-IT"/>
        </w:rPr>
        <w:t>Nell’</w:t>
      </w:r>
      <w:r w:rsidRPr="00202D2F">
        <w:rPr>
          <w:rFonts w:ascii="Courier New" w:hAnsi="Courier New" w:cs="Courier New"/>
          <w:b/>
          <w:i/>
          <w:sz w:val="24"/>
          <w:szCs w:val="24"/>
          <w:lang w:val="it-IT"/>
        </w:rPr>
        <w:t>in-ordine</w:t>
      </w:r>
      <w:r w:rsidRPr="00202D2F">
        <w:rPr>
          <w:rFonts w:ascii="Courier New" w:hAnsi="Courier New" w:cs="Courier New"/>
          <w:sz w:val="24"/>
          <w:szCs w:val="24"/>
          <w:lang w:val="it-IT"/>
        </w:rPr>
        <w:t xml:space="preserve"> visitiamo prima il sotto-albero sinistro, poi la radice e infine il sotto-albero destro. </w:t>
      </w:r>
    </w:p>
    <w:p w14:paraId="592E0F44" w14:textId="77777777" w:rsidR="009546AF" w:rsidRPr="00202D2F" w:rsidRDefault="009546AF" w:rsidP="009546AF">
      <w:pPr>
        <w:pStyle w:val="ListParagraph"/>
        <w:numPr>
          <w:ilvl w:val="0"/>
          <w:numId w:val="29"/>
        </w:numPr>
        <w:jc w:val="both"/>
        <w:rPr>
          <w:rFonts w:ascii="Courier New" w:hAnsi="Courier New" w:cs="Courier New"/>
          <w:sz w:val="24"/>
          <w:szCs w:val="24"/>
          <w:lang w:val="it-IT"/>
        </w:rPr>
      </w:pPr>
      <w:r w:rsidRPr="00202D2F">
        <w:rPr>
          <w:rFonts w:ascii="Courier New" w:hAnsi="Courier New" w:cs="Courier New"/>
          <w:sz w:val="24"/>
          <w:szCs w:val="24"/>
          <w:lang w:val="it-IT"/>
        </w:rPr>
        <w:t xml:space="preserve">Nel </w:t>
      </w:r>
      <w:r w:rsidRPr="00202D2F">
        <w:rPr>
          <w:rFonts w:ascii="Courier New" w:hAnsi="Courier New" w:cs="Courier New"/>
          <w:b/>
          <w:i/>
          <w:sz w:val="24"/>
          <w:szCs w:val="24"/>
          <w:lang w:val="it-IT"/>
        </w:rPr>
        <w:t>post-ordine</w:t>
      </w:r>
      <w:r w:rsidRPr="00202D2F">
        <w:rPr>
          <w:rFonts w:ascii="Courier New" w:hAnsi="Courier New" w:cs="Courier New"/>
          <w:sz w:val="24"/>
          <w:szCs w:val="24"/>
          <w:lang w:val="it-IT"/>
        </w:rPr>
        <w:t xml:space="preserve"> visitiamo prima il sotto-albero sinistro, poi il sotto-albero destro e infine la radice. </w:t>
      </w:r>
    </w:p>
    <w:p w14:paraId="570C7EBD" w14:textId="674DFA08" w:rsidR="009546AF" w:rsidRPr="00202D2F" w:rsidRDefault="00962C21" w:rsidP="009546AF">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501DE6" w:rsidRPr="00202D2F">
        <w:rPr>
          <w:rFonts w:ascii="Courier New" w:hAnsi="Courier New" w:cs="Courier New"/>
          <w:sz w:val="24"/>
          <w:szCs w:val="24"/>
          <w:lang w:val="it-IT"/>
        </w:rPr>
        <w:t>Queste visite sono anche dette visite “in depth” o in profondità, perché esplora</w:t>
      </w:r>
      <w:r w:rsidRPr="00202D2F">
        <w:rPr>
          <w:rFonts w:ascii="Courier New" w:hAnsi="Courier New" w:cs="Courier New"/>
          <w:sz w:val="24"/>
          <w:szCs w:val="24"/>
          <w:lang w:val="it-IT"/>
        </w:rPr>
        <w:t>n</w:t>
      </w:r>
      <w:r w:rsidR="00501DE6" w:rsidRPr="00202D2F">
        <w:rPr>
          <w:rFonts w:ascii="Courier New" w:hAnsi="Courier New" w:cs="Courier New"/>
          <w:sz w:val="24"/>
          <w:szCs w:val="24"/>
          <w:lang w:val="it-IT"/>
        </w:rPr>
        <w:t>o completamente un ramo prima di passare al ramo accan</w:t>
      </w:r>
      <w:r w:rsidR="00793740" w:rsidRPr="00202D2F">
        <w:rPr>
          <w:rFonts w:ascii="Courier New" w:hAnsi="Courier New" w:cs="Courier New"/>
          <w:sz w:val="24"/>
          <w:szCs w:val="24"/>
          <w:lang w:val="it-IT"/>
        </w:rPr>
        <w:t>t</w:t>
      </w:r>
      <w:r w:rsidR="00501DE6" w:rsidRPr="00202D2F">
        <w:rPr>
          <w:rFonts w:ascii="Courier New" w:hAnsi="Courier New" w:cs="Courier New"/>
          <w:sz w:val="24"/>
          <w:szCs w:val="24"/>
          <w:lang w:val="it-IT"/>
        </w:rPr>
        <w:t xml:space="preserve">o. </w:t>
      </w:r>
      <w:r w:rsidR="009546AF" w:rsidRPr="00202D2F">
        <w:rPr>
          <w:rFonts w:ascii="Courier New" w:hAnsi="Courier New" w:cs="Courier New"/>
          <w:sz w:val="24"/>
          <w:szCs w:val="24"/>
          <w:lang w:val="it-IT"/>
        </w:rPr>
        <w:t xml:space="preserve">La </w:t>
      </w:r>
      <w:r w:rsidR="009546AF" w:rsidRPr="00202D2F">
        <w:rPr>
          <w:rFonts w:ascii="Courier New" w:hAnsi="Courier New" w:cs="Courier New"/>
          <w:b/>
          <w:i/>
          <w:sz w:val="24"/>
          <w:szCs w:val="24"/>
          <w:lang w:val="it-IT"/>
        </w:rPr>
        <w:t>visita per livelli</w:t>
      </w:r>
      <w:r w:rsidR="009546AF" w:rsidRPr="00202D2F">
        <w:rPr>
          <w:rFonts w:ascii="Courier New" w:hAnsi="Courier New" w:cs="Courier New"/>
          <w:sz w:val="24"/>
          <w:szCs w:val="24"/>
          <w:lang w:val="it-IT"/>
        </w:rPr>
        <w:t xml:space="preserve"> viene definita tramite un ciclo: visitiamo prima la radice, poi i suoi figli da sinistra a destra, poi i figli dei suoi figli da sinistra a destra e così</w:t>
      </w:r>
      <w:r w:rsidR="00483802" w:rsidRPr="00202D2F">
        <w:rPr>
          <w:rFonts w:ascii="Courier New" w:hAnsi="Courier New" w:cs="Courier New"/>
          <w:sz w:val="24"/>
          <w:szCs w:val="24"/>
          <w:lang w:val="it-IT"/>
        </w:rPr>
        <w:t xml:space="preserve"> via</w:t>
      </w:r>
      <w:r w:rsidR="009546AF" w:rsidRPr="00202D2F">
        <w:rPr>
          <w:rFonts w:ascii="Courier New" w:hAnsi="Courier New" w:cs="Courier New"/>
          <w:sz w:val="24"/>
          <w:szCs w:val="24"/>
          <w:lang w:val="it-IT"/>
        </w:rPr>
        <w:t xml:space="preserve">.    </w:t>
      </w:r>
    </w:p>
    <w:p w14:paraId="15670D1A" w14:textId="77777777" w:rsidR="009546AF" w:rsidRPr="00202D2F" w:rsidRDefault="009546AF" w:rsidP="009546AF">
      <w:pPr>
        <w:contextualSpacing/>
        <w:jc w:val="both"/>
        <w:rPr>
          <w:rFonts w:ascii="Courier New" w:hAnsi="Courier New" w:cs="Courier New"/>
          <w:sz w:val="24"/>
          <w:szCs w:val="24"/>
          <w:lang w:val="it-IT"/>
        </w:rPr>
      </w:pPr>
    </w:p>
    <w:p w14:paraId="2D6E5C43" w14:textId="04F6008B" w:rsidR="009546AF" w:rsidRPr="00202D2F" w:rsidRDefault="0084554E" w:rsidP="009546AF">
      <w:pPr>
        <w:contextualSpacing/>
        <w:jc w:val="both"/>
        <w:rPr>
          <w:rFonts w:ascii="Courier New" w:hAnsi="Courier New" w:cs="Courier New"/>
          <w:sz w:val="24"/>
          <w:szCs w:val="24"/>
          <w:lang w:val="it-IT"/>
        </w:rPr>
      </w:pPr>
      <w:r w:rsidRPr="00202D2F">
        <w:rPr>
          <w:rFonts w:ascii="Courier New" w:hAnsi="Courier New" w:cs="Courier New"/>
          <w:sz w:val="24"/>
          <w:szCs w:val="24"/>
          <w:lang w:val="it-IT"/>
        </w:rPr>
        <w:t xml:space="preserve"> </w:t>
      </w:r>
      <w:r w:rsidR="009546AF" w:rsidRPr="00202D2F">
        <w:rPr>
          <w:rFonts w:ascii="Courier New" w:hAnsi="Courier New" w:cs="Courier New"/>
          <w:sz w:val="24"/>
          <w:szCs w:val="24"/>
          <w:lang w:val="it-IT"/>
        </w:rPr>
        <w:t>Questi ordini sono utilizzati in diversi algoritmi che coinvolgono gli alberi</w:t>
      </w:r>
      <w:r w:rsidRPr="00202D2F">
        <w:rPr>
          <w:rFonts w:ascii="Courier New" w:hAnsi="Courier New" w:cs="Courier New"/>
          <w:sz w:val="24"/>
          <w:szCs w:val="24"/>
          <w:lang w:val="it-IT"/>
        </w:rPr>
        <w:t>. S</w:t>
      </w:r>
      <w:r w:rsidR="00501DE6" w:rsidRPr="00202D2F">
        <w:rPr>
          <w:rFonts w:ascii="Courier New" w:hAnsi="Courier New" w:cs="Courier New"/>
          <w:sz w:val="24"/>
          <w:szCs w:val="24"/>
          <w:lang w:val="it-IT"/>
        </w:rPr>
        <w:t>i tratta di</w:t>
      </w:r>
      <w:r w:rsidR="009546AF" w:rsidRPr="00202D2F">
        <w:rPr>
          <w:rFonts w:ascii="Courier New" w:hAnsi="Courier New" w:cs="Courier New"/>
          <w:sz w:val="24"/>
          <w:szCs w:val="24"/>
          <w:lang w:val="it-IT"/>
        </w:rPr>
        <w:t xml:space="preserve"> argomenti </w:t>
      </w:r>
      <w:r w:rsidR="00501DE6" w:rsidRPr="00202D2F">
        <w:rPr>
          <w:rFonts w:ascii="Courier New" w:hAnsi="Courier New" w:cs="Courier New"/>
          <w:sz w:val="24"/>
          <w:szCs w:val="24"/>
          <w:lang w:val="it-IT"/>
        </w:rPr>
        <w:t xml:space="preserve">che </w:t>
      </w:r>
      <w:r w:rsidR="009546AF" w:rsidRPr="00202D2F">
        <w:rPr>
          <w:rFonts w:ascii="Courier New" w:hAnsi="Courier New" w:cs="Courier New"/>
          <w:sz w:val="24"/>
          <w:szCs w:val="24"/>
          <w:lang w:val="it-IT"/>
        </w:rPr>
        <w:t>non fanno parte di ProgII</w:t>
      </w:r>
      <w:r w:rsidRPr="00202D2F">
        <w:rPr>
          <w:rFonts w:ascii="Courier New" w:hAnsi="Courier New" w:cs="Courier New"/>
          <w:sz w:val="24"/>
          <w:szCs w:val="24"/>
          <w:lang w:val="it-IT"/>
        </w:rPr>
        <w:t xml:space="preserve">, ma </w:t>
      </w:r>
      <w:r w:rsidR="009546AF"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f</w:t>
      </w:r>
      <w:r w:rsidR="00501DE6" w:rsidRPr="00202D2F">
        <w:rPr>
          <w:rFonts w:ascii="Courier New" w:hAnsi="Courier New" w:cs="Courier New"/>
          <w:sz w:val="24"/>
          <w:szCs w:val="24"/>
          <w:lang w:val="it-IT"/>
        </w:rPr>
        <w:t xml:space="preserve">acciamo </w:t>
      </w:r>
      <w:r w:rsidRPr="00202D2F">
        <w:rPr>
          <w:rFonts w:ascii="Courier New" w:hAnsi="Courier New" w:cs="Courier New"/>
          <w:sz w:val="24"/>
          <w:szCs w:val="24"/>
          <w:lang w:val="it-IT"/>
        </w:rPr>
        <w:t>comunque</w:t>
      </w:r>
      <w:r w:rsidR="00501DE6" w:rsidRPr="00202D2F">
        <w:rPr>
          <w:rFonts w:ascii="Courier New" w:hAnsi="Courier New" w:cs="Courier New"/>
          <w:sz w:val="24"/>
          <w:szCs w:val="24"/>
          <w:lang w:val="it-IT"/>
        </w:rPr>
        <w:t xml:space="preserve"> </w:t>
      </w:r>
      <w:r w:rsidRPr="00202D2F">
        <w:rPr>
          <w:rFonts w:ascii="Courier New" w:hAnsi="Courier New" w:cs="Courier New"/>
          <w:sz w:val="24"/>
          <w:szCs w:val="24"/>
          <w:lang w:val="it-IT"/>
        </w:rPr>
        <w:t>un breve</w:t>
      </w:r>
      <w:r w:rsidR="00501DE6" w:rsidRPr="00202D2F">
        <w:rPr>
          <w:rFonts w:ascii="Courier New" w:hAnsi="Courier New" w:cs="Courier New"/>
          <w:sz w:val="24"/>
          <w:szCs w:val="24"/>
          <w:lang w:val="it-IT"/>
        </w:rPr>
        <w:t xml:space="preserve"> cenno. Se </w:t>
      </w:r>
      <w:r w:rsidR="00501DE6" w:rsidRPr="00202D2F">
        <w:rPr>
          <w:rFonts w:ascii="Courier New" w:hAnsi="Courier New" w:cs="Courier New"/>
          <w:b/>
          <w:i/>
          <w:sz w:val="24"/>
          <w:szCs w:val="24"/>
          <w:lang w:val="it-IT"/>
        </w:rPr>
        <w:t>vogliamo</w:t>
      </w:r>
      <w:r w:rsidR="009546AF" w:rsidRPr="00202D2F">
        <w:rPr>
          <w:rFonts w:ascii="Courier New" w:hAnsi="Courier New" w:cs="Courier New"/>
          <w:b/>
          <w:i/>
          <w:sz w:val="24"/>
          <w:szCs w:val="24"/>
          <w:lang w:val="it-IT"/>
        </w:rPr>
        <w:t xml:space="preserve"> visitare un albero</w:t>
      </w:r>
      <w:r w:rsidR="009546AF" w:rsidRPr="00202D2F">
        <w:rPr>
          <w:rFonts w:ascii="Courier New" w:hAnsi="Courier New" w:cs="Courier New"/>
          <w:sz w:val="24"/>
          <w:szCs w:val="24"/>
          <w:lang w:val="it-IT"/>
        </w:rPr>
        <w:t xml:space="preserve"> spostandosi da un nodo a un figlio oppure </w:t>
      </w:r>
      <w:r w:rsidR="00501DE6" w:rsidRPr="00202D2F">
        <w:rPr>
          <w:rFonts w:ascii="Courier New" w:hAnsi="Courier New" w:cs="Courier New"/>
          <w:sz w:val="24"/>
          <w:szCs w:val="24"/>
          <w:lang w:val="it-IT"/>
        </w:rPr>
        <w:t>ritornando al</w:t>
      </w:r>
      <w:r w:rsidR="009546AF" w:rsidRPr="00202D2F">
        <w:rPr>
          <w:rFonts w:ascii="Courier New" w:hAnsi="Courier New" w:cs="Courier New"/>
          <w:sz w:val="24"/>
          <w:szCs w:val="24"/>
          <w:lang w:val="it-IT"/>
        </w:rPr>
        <w:t xml:space="preserve"> nodo-padre possiamo </w:t>
      </w:r>
      <w:r w:rsidR="009546AF" w:rsidRPr="00202D2F">
        <w:rPr>
          <w:rFonts w:ascii="Courier New" w:hAnsi="Courier New" w:cs="Courier New"/>
          <w:b/>
          <w:i/>
          <w:sz w:val="24"/>
          <w:szCs w:val="24"/>
          <w:lang w:val="it-IT"/>
        </w:rPr>
        <w:t>adattare la visita in pre-ordine</w:t>
      </w:r>
      <w:r w:rsidRPr="00202D2F">
        <w:rPr>
          <w:rFonts w:ascii="Courier New" w:hAnsi="Courier New" w:cs="Courier New"/>
          <w:sz w:val="24"/>
          <w:szCs w:val="24"/>
          <w:lang w:val="it-IT"/>
        </w:rPr>
        <w:t xml:space="preserve"> (</w:t>
      </w:r>
      <w:r w:rsidR="002F15A8" w:rsidRPr="00202D2F">
        <w:rPr>
          <w:rFonts w:ascii="Courier New" w:hAnsi="Courier New" w:cs="Courier New"/>
          <w:sz w:val="24"/>
          <w:szCs w:val="24"/>
          <w:lang w:val="it-IT"/>
        </w:rPr>
        <w:t>occorre</w:t>
      </w:r>
      <w:r w:rsidRPr="00202D2F">
        <w:rPr>
          <w:rFonts w:ascii="Courier New" w:hAnsi="Courier New" w:cs="Courier New"/>
          <w:sz w:val="24"/>
          <w:szCs w:val="24"/>
          <w:lang w:val="it-IT"/>
        </w:rPr>
        <w:t xml:space="preserve"> qualche passo in più</w:t>
      </w:r>
      <w:r w:rsidR="00001F19" w:rsidRPr="00202D2F">
        <w:rPr>
          <w:rFonts w:ascii="Courier New" w:hAnsi="Courier New" w:cs="Courier New"/>
          <w:sz w:val="24"/>
          <w:szCs w:val="24"/>
          <w:lang w:val="it-IT"/>
        </w:rPr>
        <w:t>, per ritornare ogni volta da un nodo-figlio alla radice</w:t>
      </w:r>
      <w:r w:rsidRPr="00202D2F">
        <w:rPr>
          <w:rFonts w:ascii="Courier New" w:hAnsi="Courier New" w:cs="Courier New"/>
          <w:sz w:val="24"/>
          <w:szCs w:val="24"/>
          <w:lang w:val="it-IT"/>
        </w:rPr>
        <w:t>)</w:t>
      </w:r>
      <w:r w:rsidR="009546AF" w:rsidRPr="00202D2F">
        <w:rPr>
          <w:rFonts w:ascii="Courier New" w:hAnsi="Courier New" w:cs="Courier New"/>
          <w:sz w:val="24"/>
          <w:szCs w:val="24"/>
          <w:lang w:val="it-IT"/>
        </w:rPr>
        <w:t xml:space="preserve">. Per </w:t>
      </w:r>
      <w:r w:rsidR="009546AF" w:rsidRPr="00202D2F">
        <w:rPr>
          <w:rFonts w:ascii="Courier New" w:hAnsi="Courier New" w:cs="Courier New"/>
          <w:b/>
          <w:i/>
          <w:sz w:val="24"/>
          <w:szCs w:val="24"/>
          <w:lang w:val="it-IT"/>
        </w:rPr>
        <w:t>disegnare un albero</w:t>
      </w:r>
      <w:r w:rsidR="009546AF" w:rsidRPr="00202D2F">
        <w:rPr>
          <w:rFonts w:ascii="Courier New" w:hAnsi="Courier New" w:cs="Courier New"/>
          <w:sz w:val="24"/>
          <w:szCs w:val="24"/>
          <w:lang w:val="it-IT"/>
        </w:rPr>
        <w:t xml:space="preserve"> da sinistra</w:t>
      </w:r>
      <w:r w:rsidR="00001F19" w:rsidRPr="00202D2F">
        <w:rPr>
          <w:rFonts w:ascii="Courier New" w:hAnsi="Courier New" w:cs="Courier New"/>
          <w:sz w:val="24"/>
          <w:szCs w:val="24"/>
          <w:lang w:val="it-IT"/>
        </w:rPr>
        <w:t xml:space="preserve"> a destra</w:t>
      </w:r>
      <w:r w:rsidR="009546AF" w:rsidRPr="00202D2F">
        <w:rPr>
          <w:rFonts w:ascii="Courier New" w:hAnsi="Courier New" w:cs="Courier New"/>
          <w:sz w:val="24"/>
          <w:szCs w:val="24"/>
          <w:lang w:val="it-IT"/>
        </w:rPr>
        <w:t xml:space="preserve"> facciamo comparire i nodi in </w:t>
      </w:r>
      <w:r w:rsidR="009546AF" w:rsidRPr="00202D2F">
        <w:rPr>
          <w:rFonts w:ascii="Courier New" w:hAnsi="Courier New" w:cs="Courier New"/>
          <w:b/>
          <w:i/>
          <w:sz w:val="24"/>
          <w:szCs w:val="24"/>
          <w:lang w:val="it-IT"/>
        </w:rPr>
        <w:t>in-ordine</w:t>
      </w:r>
      <w:r w:rsidR="00E94363">
        <w:rPr>
          <w:rFonts w:ascii="Courier New" w:hAnsi="Courier New" w:cs="Courier New"/>
          <w:bCs/>
          <w:i/>
          <w:sz w:val="24"/>
          <w:szCs w:val="24"/>
          <w:lang w:val="it-IT"/>
        </w:rPr>
        <w:t xml:space="preserve"> </w:t>
      </w:r>
      <w:r w:rsidR="00E94363" w:rsidRPr="006F4CDB">
        <w:rPr>
          <w:rFonts w:ascii="Courier New" w:hAnsi="Courier New" w:cs="Courier New"/>
          <w:bCs/>
          <w:i/>
          <w:color w:val="000000" w:themeColor="text1"/>
          <w:sz w:val="24"/>
          <w:szCs w:val="24"/>
          <w:lang w:val="it-IT"/>
        </w:rPr>
        <w:t>(si noti che una visita in-ordine di un albero di ricerca visita l’albero seguendo la relazione d’ordine codificata nell’albero)</w:t>
      </w:r>
      <w:r w:rsidR="009546AF" w:rsidRPr="00202D2F">
        <w:rPr>
          <w:rFonts w:ascii="Courier New" w:hAnsi="Courier New" w:cs="Courier New"/>
          <w:sz w:val="24"/>
          <w:szCs w:val="24"/>
          <w:lang w:val="it-IT"/>
        </w:rPr>
        <w:t xml:space="preserve">. Per </w:t>
      </w:r>
      <w:r w:rsidR="009546AF" w:rsidRPr="00202D2F">
        <w:rPr>
          <w:rFonts w:ascii="Courier New" w:hAnsi="Courier New" w:cs="Courier New"/>
          <w:b/>
          <w:i/>
          <w:sz w:val="24"/>
          <w:szCs w:val="24"/>
          <w:lang w:val="it-IT"/>
        </w:rPr>
        <w:t>valutare una espressione algebrica</w:t>
      </w:r>
      <w:r w:rsidR="009546AF" w:rsidRPr="00202D2F">
        <w:rPr>
          <w:rFonts w:ascii="Courier New" w:hAnsi="Courier New" w:cs="Courier New"/>
          <w:sz w:val="24"/>
          <w:szCs w:val="24"/>
          <w:lang w:val="it-IT"/>
        </w:rPr>
        <w:t xml:space="preserve"> valutiamo in </w:t>
      </w:r>
      <w:r w:rsidR="009546AF" w:rsidRPr="00202D2F">
        <w:rPr>
          <w:rFonts w:ascii="Courier New" w:hAnsi="Courier New" w:cs="Courier New"/>
          <w:b/>
          <w:i/>
          <w:sz w:val="24"/>
          <w:szCs w:val="24"/>
          <w:lang w:val="it-IT"/>
        </w:rPr>
        <w:t>post-ordine</w:t>
      </w:r>
      <w:r w:rsidR="009546AF" w:rsidRPr="00202D2F">
        <w:rPr>
          <w:rFonts w:ascii="Courier New" w:hAnsi="Courier New" w:cs="Courier New"/>
          <w:sz w:val="24"/>
          <w:szCs w:val="24"/>
          <w:lang w:val="it-IT"/>
        </w:rPr>
        <w:t xml:space="preserve"> l’albero delle sue sotto-espressioni.</w:t>
      </w:r>
      <w:r w:rsidR="00501DE6" w:rsidRPr="00202D2F">
        <w:rPr>
          <w:rFonts w:ascii="Courier New" w:hAnsi="Courier New" w:cs="Courier New"/>
          <w:sz w:val="24"/>
          <w:szCs w:val="24"/>
          <w:lang w:val="it-IT"/>
        </w:rPr>
        <w:t xml:space="preserve"> Quando i rami di un albero rappresentano delle </w:t>
      </w:r>
      <w:r w:rsidR="00501DE6" w:rsidRPr="00202D2F">
        <w:rPr>
          <w:rFonts w:ascii="Courier New" w:hAnsi="Courier New" w:cs="Courier New"/>
          <w:b/>
          <w:i/>
          <w:sz w:val="24"/>
          <w:szCs w:val="24"/>
          <w:lang w:val="it-IT"/>
        </w:rPr>
        <w:t>scelte in un gioco</w:t>
      </w:r>
      <w:r w:rsidR="00501DE6" w:rsidRPr="00202D2F">
        <w:rPr>
          <w:rFonts w:ascii="Courier New" w:hAnsi="Courier New" w:cs="Courier New"/>
          <w:sz w:val="24"/>
          <w:szCs w:val="24"/>
          <w:lang w:val="it-IT"/>
        </w:rPr>
        <w:t>, utilizz</w:t>
      </w:r>
      <w:r w:rsidR="00425559" w:rsidRPr="00202D2F">
        <w:rPr>
          <w:rFonts w:ascii="Courier New" w:hAnsi="Courier New" w:cs="Courier New"/>
          <w:sz w:val="24"/>
          <w:szCs w:val="24"/>
          <w:lang w:val="it-IT"/>
        </w:rPr>
        <w:t>iamo una forma di</w:t>
      </w:r>
      <w:r w:rsidR="00501DE6" w:rsidRPr="00202D2F">
        <w:rPr>
          <w:rFonts w:ascii="Courier New" w:hAnsi="Courier New" w:cs="Courier New"/>
          <w:sz w:val="24"/>
          <w:szCs w:val="24"/>
          <w:lang w:val="it-IT"/>
        </w:rPr>
        <w:t xml:space="preserve"> esplorazione </w:t>
      </w:r>
      <w:r w:rsidR="00501DE6" w:rsidRPr="00202D2F">
        <w:rPr>
          <w:rFonts w:ascii="Courier New" w:hAnsi="Courier New" w:cs="Courier New"/>
          <w:b/>
          <w:i/>
          <w:sz w:val="24"/>
          <w:szCs w:val="24"/>
          <w:lang w:val="it-IT"/>
        </w:rPr>
        <w:t>per livelli</w:t>
      </w:r>
      <w:r w:rsidR="00501DE6" w:rsidRPr="00202D2F">
        <w:rPr>
          <w:rFonts w:ascii="Courier New" w:hAnsi="Courier New" w:cs="Courier New"/>
          <w:sz w:val="24"/>
          <w:szCs w:val="24"/>
          <w:lang w:val="it-IT"/>
        </w:rPr>
        <w:t xml:space="preserve"> per scegliere una strategia di gioco. </w:t>
      </w:r>
    </w:p>
    <w:p w14:paraId="7DD64A8E" w14:textId="77777777" w:rsidR="009546AF" w:rsidRPr="00202D2F" w:rsidRDefault="009546AF" w:rsidP="009546AF">
      <w:pPr>
        <w:contextualSpacing/>
        <w:jc w:val="both"/>
        <w:rPr>
          <w:rFonts w:ascii="Courier New" w:hAnsi="Courier New" w:cs="Courier New"/>
          <w:sz w:val="24"/>
          <w:szCs w:val="24"/>
          <w:lang w:val="it-IT"/>
        </w:rPr>
      </w:pPr>
    </w:p>
    <w:p w14:paraId="2E989AAF" w14:textId="77777777" w:rsidR="00F457A8" w:rsidRPr="00514A43" w:rsidRDefault="00F457A8" w:rsidP="003C7F7A">
      <w:pPr>
        <w:contextualSpacing/>
        <w:rPr>
          <w:rFonts w:ascii="Courier New" w:hAnsi="Courier New" w:cs="Courier New"/>
          <w:b/>
          <w:color w:val="006600"/>
          <w:sz w:val="24"/>
          <w:szCs w:val="24"/>
          <w:lang w:val="it-IT"/>
        </w:rPr>
      </w:pPr>
    </w:p>
    <w:p w14:paraId="6653B6D7" w14:textId="77777777" w:rsidR="00F457A8" w:rsidRPr="00514A43" w:rsidRDefault="00F457A8" w:rsidP="003C7F7A">
      <w:pPr>
        <w:contextualSpacing/>
        <w:rPr>
          <w:rFonts w:ascii="Courier New" w:hAnsi="Courier New" w:cs="Courier New"/>
          <w:b/>
          <w:color w:val="006600"/>
          <w:sz w:val="24"/>
          <w:szCs w:val="24"/>
          <w:lang w:val="it-IT"/>
        </w:rPr>
      </w:pPr>
    </w:p>
    <w:p w14:paraId="1E14C868" w14:textId="77777777" w:rsidR="00E94363" w:rsidRPr="00B27F36" w:rsidRDefault="00E94363" w:rsidP="003C7F7A">
      <w:pPr>
        <w:contextualSpacing/>
        <w:rPr>
          <w:rFonts w:ascii="Courier New" w:hAnsi="Courier New" w:cs="Courier New"/>
          <w:b/>
          <w:color w:val="006600"/>
          <w:sz w:val="24"/>
          <w:szCs w:val="24"/>
          <w:lang w:val="it-IT"/>
        </w:rPr>
      </w:pPr>
    </w:p>
    <w:p w14:paraId="20F73016" w14:textId="623ECB94" w:rsidR="003C7F7A" w:rsidRPr="00202D2F" w:rsidRDefault="003C7F7A" w:rsidP="003C7F7A">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 xml:space="preserve">//Tree.java  </w:t>
      </w:r>
    </w:p>
    <w:p w14:paraId="45FC7144" w14:textId="77777777" w:rsidR="003C7F7A" w:rsidRPr="00202D2F" w:rsidRDefault="003C7F7A" w:rsidP="003C7F7A">
      <w:pPr>
        <w:contextualSpacing/>
        <w:rPr>
          <w:rFonts w:ascii="Courier New" w:hAnsi="Courier New" w:cs="Courier New"/>
          <w:b/>
          <w:sz w:val="24"/>
          <w:szCs w:val="24"/>
        </w:rPr>
      </w:pPr>
    </w:p>
    <w:p w14:paraId="00921D2A" w14:textId="77777777" w:rsidR="003C7F7A" w:rsidRPr="00202D2F" w:rsidRDefault="003C7F7A" w:rsidP="003C7F7A">
      <w:pPr>
        <w:contextualSpacing/>
        <w:rPr>
          <w:rFonts w:ascii="Courier New" w:hAnsi="Courier New" w:cs="Courier New"/>
          <w:b/>
          <w:sz w:val="24"/>
          <w:szCs w:val="24"/>
        </w:rPr>
      </w:pPr>
      <w:r w:rsidRPr="00202D2F">
        <w:rPr>
          <w:rFonts w:ascii="Courier New" w:hAnsi="Courier New" w:cs="Courier New"/>
          <w:b/>
          <w:sz w:val="24"/>
          <w:szCs w:val="24"/>
        </w:rPr>
        <w:t xml:space="preserve">public abstract class Tree { </w:t>
      </w:r>
    </w:p>
    <w:p w14:paraId="00759779" w14:textId="00E896B9" w:rsidR="003C7F7A" w:rsidRPr="00202D2F" w:rsidRDefault="004A09DA" w:rsidP="003C7F7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EE77DE" w:rsidRPr="00202D2F">
        <w:rPr>
          <w:rFonts w:ascii="Courier New" w:hAnsi="Courier New" w:cs="Courier New"/>
          <w:b/>
          <w:color w:val="006600"/>
          <w:sz w:val="24"/>
          <w:szCs w:val="24"/>
        </w:rPr>
        <w:t xml:space="preserve">  </w:t>
      </w:r>
      <w:r w:rsidR="003C7F7A" w:rsidRPr="00202D2F">
        <w:rPr>
          <w:rFonts w:ascii="Courier New" w:hAnsi="Courier New" w:cs="Courier New"/>
          <w:b/>
          <w:color w:val="006600"/>
          <w:sz w:val="24"/>
          <w:szCs w:val="24"/>
          <w:lang w:val="it-IT"/>
        </w:rPr>
        <w:t>//</w:t>
      </w:r>
      <w:r w:rsidR="00B56C01">
        <w:rPr>
          <w:rFonts w:ascii="Courier New" w:hAnsi="Courier New" w:cs="Courier New"/>
          <w:b/>
          <w:color w:val="006600"/>
          <w:sz w:val="24"/>
          <w:szCs w:val="24"/>
          <w:lang w:val="it-IT"/>
        </w:rPr>
        <w:t>t</w:t>
      </w:r>
      <w:r w:rsidR="003C7F7A" w:rsidRPr="00202D2F">
        <w:rPr>
          <w:rFonts w:ascii="Courier New" w:hAnsi="Courier New" w:cs="Courier New"/>
          <w:b/>
          <w:color w:val="006600"/>
          <w:sz w:val="24"/>
          <w:szCs w:val="24"/>
          <w:lang w:val="it-IT"/>
        </w:rPr>
        <w:t>est se l'albero e' vuoto</w:t>
      </w:r>
    </w:p>
    <w:p w14:paraId="3A40ADD0" w14:textId="75EADD0B" w:rsidR="003C7F7A" w:rsidRDefault="004A09DA" w:rsidP="003C7F7A">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E77DE" w:rsidRPr="00202D2F">
        <w:rPr>
          <w:rFonts w:ascii="Courier New" w:hAnsi="Courier New" w:cs="Courier New"/>
          <w:b/>
          <w:sz w:val="24"/>
          <w:szCs w:val="24"/>
          <w:lang w:val="it-IT"/>
        </w:rPr>
        <w:t xml:space="preserve">  </w:t>
      </w:r>
      <w:r w:rsidR="003C7F7A" w:rsidRPr="00202D2F">
        <w:rPr>
          <w:rFonts w:ascii="Courier New" w:hAnsi="Courier New" w:cs="Courier New"/>
          <w:b/>
          <w:sz w:val="24"/>
          <w:szCs w:val="24"/>
          <w:lang w:val="it-IT"/>
        </w:rPr>
        <w:t>public abstract boolean empty();</w:t>
      </w:r>
    </w:p>
    <w:p w14:paraId="4E2EE4C9" w14:textId="780BC6B6" w:rsidR="00B56C01" w:rsidRDefault="00B56C01" w:rsidP="003C7F7A">
      <w:pPr>
        <w:contextualSpacing/>
        <w:rPr>
          <w:rFonts w:ascii="Courier New" w:hAnsi="Courier New" w:cs="Courier New"/>
          <w:b/>
          <w:sz w:val="24"/>
          <w:szCs w:val="24"/>
          <w:lang w:val="it-IT"/>
        </w:rPr>
      </w:pPr>
    </w:p>
    <w:p w14:paraId="499CF557" w14:textId="77777777" w:rsidR="00B56C01" w:rsidRPr="00C90863" w:rsidRDefault="00B56C01" w:rsidP="00B56C01">
      <w:pPr>
        <w:contextualSpacing/>
        <w:rPr>
          <w:rFonts w:ascii="Courier New" w:hAnsi="Courier New" w:cs="Courier New"/>
          <w:b/>
          <w:color w:val="006600"/>
          <w:sz w:val="24"/>
          <w:szCs w:val="24"/>
          <w:lang w:val="it-IT"/>
        </w:rPr>
      </w:pPr>
      <w:r w:rsidRPr="00266AA3">
        <w:rPr>
          <w:rFonts w:ascii="Courier New" w:hAnsi="Courier New" w:cs="Courier New"/>
          <w:b/>
          <w:color w:val="4F6228" w:themeColor="accent3" w:themeShade="80"/>
          <w:sz w:val="24"/>
          <w:szCs w:val="24"/>
          <w:lang w:val="it-IT"/>
        </w:rPr>
        <w:t xml:space="preserve">    </w:t>
      </w:r>
      <w:r w:rsidRPr="00C90863">
        <w:rPr>
          <w:rFonts w:ascii="Courier New" w:hAnsi="Courier New" w:cs="Courier New"/>
          <w:b/>
          <w:color w:val="006600"/>
          <w:sz w:val="24"/>
          <w:szCs w:val="24"/>
          <w:lang w:val="it-IT"/>
        </w:rPr>
        <w:t>/* Le tre visite che seguono, in pre-order, in-order e post-</w:t>
      </w:r>
    </w:p>
    <w:p w14:paraId="3D4C44FF" w14:textId="2C2F3A23" w:rsidR="00B56C01" w:rsidRPr="00C90863" w:rsidRDefault="00B56C01" w:rsidP="00B56C01">
      <w:pPr>
        <w:contextualSpacing/>
        <w:rPr>
          <w:rFonts w:ascii="Courier New" w:hAnsi="Courier New" w:cs="Courier New"/>
          <w:b/>
          <w:color w:val="006600"/>
          <w:sz w:val="24"/>
          <w:szCs w:val="24"/>
          <w:lang w:val="it-IT"/>
        </w:rPr>
      </w:pPr>
      <w:r w:rsidRPr="00C90863">
        <w:rPr>
          <w:rFonts w:ascii="Courier New" w:hAnsi="Courier New" w:cs="Courier New"/>
          <w:b/>
          <w:color w:val="006600"/>
          <w:sz w:val="24"/>
          <w:szCs w:val="24"/>
          <w:lang w:val="it-IT"/>
        </w:rPr>
        <w:t xml:space="preserve">       order, sono dette visite "in profondità".</w:t>
      </w:r>
    </w:p>
    <w:p w14:paraId="5E58D405" w14:textId="2EDEEBA9" w:rsidR="003C7F7A" w:rsidRPr="00C90863" w:rsidRDefault="00B56C01" w:rsidP="003C7F7A">
      <w:pPr>
        <w:contextualSpacing/>
        <w:rPr>
          <w:rFonts w:ascii="Courier New" w:hAnsi="Courier New" w:cs="Courier New"/>
          <w:b/>
          <w:color w:val="006600"/>
          <w:sz w:val="24"/>
          <w:szCs w:val="24"/>
          <w:lang w:val="it-IT"/>
        </w:rPr>
      </w:pPr>
      <w:r w:rsidRPr="00C90863">
        <w:rPr>
          <w:rFonts w:ascii="Courier New" w:hAnsi="Courier New" w:cs="Courier New"/>
          <w:b/>
          <w:color w:val="006600"/>
          <w:sz w:val="24"/>
          <w:szCs w:val="24"/>
          <w:lang w:val="it-IT"/>
        </w:rPr>
        <w:t xml:space="preserve">    */</w:t>
      </w:r>
    </w:p>
    <w:p w14:paraId="10CAB20A" w14:textId="1AF48482" w:rsidR="003C7F7A" w:rsidRPr="00202D2F" w:rsidRDefault="004A09DA" w:rsidP="003C7F7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EE77DE" w:rsidRPr="00202D2F">
        <w:rPr>
          <w:rFonts w:ascii="Courier New" w:hAnsi="Courier New" w:cs="Courier New"/>
          <w:b/>
          <w:color w:val="006600"/>
          <w:sz w:val="24"/>
          <w:szCs w:val="24"/>
          <w:lang w:val="it-IT"/>
        </w:rPr>
        <w:t xml:space="preserve">  </w:t>
      </w:r>
      <w:r w:rsidR="003C7F7A" w:rsidRPr="00202D2F">
        <w:rPr>
          <w:rFonts w:ascii="Courier New" w:hAnsi="Courier New" w:cs="Courier New"/>
          <w:b/>
          <w:color w:val="006600"/>
          <w:sz w:val="24"/>
          <w:szCs w:val="24"/>
          <w:lang w:val="it-IT"/>
        </w:rPr>
        <w:t>//stampa i nodi in pre-ordine: radice-sinistra-destra</w:t>
      </w:r>
    </w:p>
    <w:p w14:paraId="4B1CE487" w14:textId="318C28EC" w:rsidR="003C7F7A" w:rsidRPr="00202D2F" w:rsidRDefault="003C7F7A" w:rsidP="003C7F7A">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EE77DE"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public abstract void preOrder();</w:t>
      </w:r>
    </w:p>
    <w:p w14:paraId="1D3E0F42" w14:textId="77777777" w:rsidR="004A09DA" w:rsidRPr="00202D2F" w:rsidRDefault="004A09DA" w:rsidP="003C7F7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p>
    <w:p w14:paraId="2E77E00B" w14:textId="09598FE8" w:rsidR="003C7F7A" w:rsidRPr="00202D2F" w:rsidRDefault="004A09DA" w:rsidP="003C7F7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3C7F7A" w:rsidRPr="00202D2F">
        <w:rPr>
          <w:rFonts w:ascii="Courier New" w:hAnsi="Courier New" w:cs="Courier New"/>
          <w:b/>
          <w:color w:val="006600"/>
          <w:sz w:val="24"/>
          <w:szCs w:val="24"/>
          <w:lang w:val="it-IT"/>
        </w:rPr>
        <w:t>//stampa i nodi in in-ordine: sinistra-radice-destra</w:t>
      </w:r>
    </w:p>
    <w:p w14:paraId="47DAC709" w14:textId="77777777" w:rsidR="003C7F7A" w:rsidRPr="00202D2F" w:rsidRDefault="003C7F7A" w:rsidP="003C7F7A">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public abstract void inOrder(); </w:t>
      </w:r>
    </w:p>
    <w:p w14:paraId="63E9C9ED" w14:textId="77777777" w:rsidR="00EE77DE" w:rsidRPr="00202D2F" w:rsidRDefault="00EE77DE" w:rsidP="003C7F7A">
      <w:pPr>
        <w:contextualSpacing/>
        <w:rPr>
          <w:rFonts w:ascii="Courier New" w:hAnsi="Courier New" w:cs="Courier New"/>
          <w:b/>
          <w:sz w:val="24"/>
          <w:szCs w:val="24"/>
          <w:lang w:val="it-IT"/>
        </w:rPr>
      </w:pPr>
    </w:p>
    <w:p w14:paraId="2F127139" w14:textId="24E38EC6" w:rsidR="003C7F7A" w:rsidRPr="00202D2F" w:rsidRDefault="004A09DA" w:rsidP="003C7F7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3C7F7A" w:rsidRPr="00202D2F">
        <w:rPr>
          <w:rFonts w:ascii="Courier New" w:hAnsi="Courier New" w:cs="Courier New"/>
          <w:b/>
          <w:color w:val="006600"/>
          <w:sz w:val="24"/>
          <w:szCs w:val="24"/>
          <w:lang w:val="it-IT"/>
        </w:rPr>
        <w:t xml:space="preserve">//stampa i nodi in pre-ordine: sinistra-destra-radice    </w:t>
      </w:r>
    </w:p>
    <w:p w14:paraId="718E6016" w14:textId="77777777" w:rsidR="003C7F7A" w:rsidRPr="00202D2F" w:rsidRDefault="003C7F7A" w:rsidP="003C7F7A">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public abstract void postOrder();</w:t>
      </w:r>
    </w:p>
    <w:p w14:paraId="7E0917A9" w14:textId="77777777" w:rsidR="003C7F7A" w:rsidRPr="00202D2F" w:rsidRDefault="003C7F7A" w:rsidP="003C7F7A">
      <w:pPr>
        <w:contextualSpacing/>
        <w:rPr>
          <w:rFonts w:ascii="Courier New" w:hAnsi="Courier New" w:cs="Courier New"/>
          <w:b/>
          <w:sz w:val="24"/>
          <w:szCs w:val="24"/>
          <w:lang w:val="it-IT"/>
        </w:rPr>
      </w:pPr>
    </w:p>
    <w:p w14:paraId="3DDDAF59" w14:textId="78CFCAC9" w:rsidR="003C7F7A" w:rsidRPr="00202D2F" w:rsidRDefault="004A09DA" w:rsidP="003C7F7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3C7F7A" w:rsidRPr="00202D2F">
        <w:rPr>
          <w:rFonts w:ascii="Courier New" w:hAnsi="Courier New" w:cs="Courier New"/>
          <w:b/>
          <w:color w:val="006600"/>
          <w:sz w:val="24"/>
          <w:szCs w:val="24"/>
          <w:lang w:val="it-IT"/>
        </w:rPr>
        <w:t>//restituisce il livello numero n sotto forma di stringa</w:t>
      </w:r>
    </w:p>
    <w:p w14:paraId="7C9CB408" w14:textId="5F626201" w:rsidR="003C7F7A" w:rsidRPr="00202D2F" w:rsidRDefault="003C7F7A" w:rsidP="003C7F7A">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Pr="00202D2F">
        <w:rPr>
          <w:rFonts w:ascii="Courier New" w:hAnsi="Courier New" w:cs="Courier New"/>
          <w:b/>
          <w:sz w:val="24"/>
          <w:szCs w:val="24"/>
        </w:rPr>
        <w:t>public abstract String livello(int n);</w:t>
      </w:r>
    </w:p>
    <w:p w14:paraId="5C569C99" w14:textId="5B2E152D" w:rsidR="004A09DA" w:rsidRDefault="004A09DA" w:rsidP="003C7F7A">
      <w:pPr>
        <w:contextualSpacing/>
        <w:rPr>
          <w:rFonts w:ascii="Courier New" w:hAnsi="Courier New" w:cs="Courier New"/>
          <w:b/>
          <w:sz w:val="24"/>
          <w:szCs w:val="24"/>
        </w:rPr>
      </w:pPr>
    </w:p>
    <w:p w14:paraId="11EF343F" w14:textId="649DBD3E" w:rsidR="006600A8" w:rsidRPr="00C90863" w:rsidRDefault="006600A8" w:rsidP="006600A8">
      <w:pPr>
        <w:contextualSpacing/>
        <w:rPr>
          <w:rFonts w:ascii="Courier New" w:hAnsi="Courier New" w:cs="Courier New"/>
          <w:b/>
          <w:color w:val="006600"/>
          <w:sz w:val="24"/>
          <w:szCs w:val="24"/>
          <w:lang w:val="it-IT"/>
        </w:rPr>
      </w:pPr>
      <w:r w:rsidRPr="00C90863">
        <w:rPr>
          <w:rFonts w:ascii="Courier New" w:hAnsi="Courier New" w:cs="Courier New"/>
          <w:b/>
          <w:color w:val="006600"/>
          <w:sz w:val="24"/>
          <w:szCs w:val="24"/>
        </w:rPr>
        <w:t xml:space="preserve">    </w:t>
      </w:r>
      <w:r w:rsidRPr="00C90863">
        <w:rPr>
          <w:rFonts w:ascii="Courier New" w:hAnsi="Courier New" w:cs="Courier New"/>
          <w:b/>
          <w:color w:val="006600"/>
          <w:sz w:val="24"/>
          <w:szCs w:val="24"/>
          <w:lang w:val="it-IT"/>
        </w:rPr>
        <w:t>/* La visita che segue</w:t>
      </w:r>
      <w:r w:rsidR="003F38C9" w:rsidRPr="00C90863">
        <w:rPr>
          <w:rFonts w:ascii="Courier New" w:hAnsi="Courier New" w:cs="Courier New"/>
          <w:b/>
          <w:color w:val="006600"/>
          <w:sz w:val="24"/>
          <w:szCs w:val="24"/>
          <w:lang w:val="it-IT"/>
        </w:rPr>
        <w:t>, per livelli,</w:t>
      </w:r>
      <w:r w:rsidRPr="00C90863">
        <w:rPr>
          <w:rFonts w:ascii="Courier New" w:hAnsi="Courier New" w:cs="Courier New"/>
          <w:b/>
          <w:color w:val="006600"/>
          <w:sz w:val="24"/>
          <w:szCs w:val="24"/>
          <w:lang w:val="it-IT"/>
        </w:rPr>
        <w:t xml:space="preserve"> è an</w:t>
      </w:r>
      <w:r w:rsidR="003F38C9" w:rsidRPr="00C90863">
        <w:rPr>
          <w:rFonts w:ascii="Courier New" w:hAnsi="Courier New" w:cs="Courier New"/>
          <w:b/>
          <w:color w:val="006600"/>
          <w:sz w:val="24"/>
          <w:szCs w:val="24"/>
          <w:lang w:val="it-IT"/>
        </w:rPr>
        <w:t xml:space="preserve">che detta visita "in ampiezza". </w:t>
      </w:r>
      <w:r w:rsidRPr="00C90863">
        <w:rPr>
          <w:rFonts w:ascii="Courier New" w:hAnsi="Courier New" w:cs="Courier New"/>
          <w:b/>
          <w:color w:val="006600"/>
          <w:sz w:val="24"/>
          <w:szCs w:val="24"/>
          <w:lang w:val="it-IT"/>
        </w:rPr>
        <w:t>*/</w:t>
      </w:r>
    </w:p>
    <w:p w14:paraId="22B39AC8" w14:textId="3972E974" w:rsidR="003C7F7A" w:rsidRPr="00202D2F" w:rsidRDefault="004A09DA" w:rsidP="003C7F7A">
      <w:pPr>
        <w:contextualSpacing/>
        <w:rPr>
          <w:rFonts w:ascii="Courier New" w:hAnsi="Courier New" w:cs="Courier New"/>
          <w:b/>
          <w:color w:val="006600"/>
          <w:sz w:val="24"/>
          <w:szCs w:val="24"/>
          <w:lang w:val="it-IT"/>
        </w:rPr>
      </w:pPr>
      <w:r w:rsidRPr="00B27F36">
        <w:rPr>
          <w:rFonts w:ascii="Courier New" w:hAnsi="Courier New" w:cs="Courier New"/>
          <w:b/>
          <w:color w:val="006600"/>
          <w:sz w:val="24"/>
          <w:szCs w:val="24"/>
          <w:lang w:val="it-IT"/>
        </w:rPr>
        <w:t xml:space="preserve">    </w:t>
      </w:r>
      <w:r w:rsidR="003C7F7A" w:rsidRPr="00202D2F">
        <w:rPr>
          <w:rFonts w:ascii="Courier New" w:hAnsi="Courier New" w:cs="Courier New"/>
          <w:b/>
          <w:color w:val="006600"/>
          <w:sz w:val="24"/>
          <w:szCs w:val="24"/>
          <w:lang w:val="it-IT"/>
        </w:rPr>
        <w:t xml:space="preserve">//stampa </w:t>
      </w:r>
      <w:r w:rsidR="00F76747" w:rsidRPr="00202D2F">
        <w:rPr>
          <w:rFonts w:ascii="Courier New" w:hAnsi="Courier New" w:cs="Courier New"/>
          <w:b/>
          <w:color w:val="006600"/>
          <w:sz w:val="24"/>
          <w:szCs w:val="24"/>
          <w:lang w:val="it-IT"/>
        </w:rPr>
        <w:t xml:space="preserve">un albero </w:t>
      </w:r>
      <w:r w:rsidR="003C7F7A" w:rsidRPr="00202D2F">
        <w:rPr>
          <w:rFonts w:ascii="Courier New" w:hAnsi="Courier New" w:cs="Courier New"/>
          <w:b/>
          <w:color w:val="006600"/>
          <w:sz w:val="24"/>
          <w:szCs w:val="24"/>
          <w:lang w:val="it-IT"/>
        </w:rPr>
        <w:t>per livelli</w:t>
      </w:r>
    </w:p>
    <w:p w14:paraId="5F45B881" w14:textId="01C28A6E" w:rsidR="003C7F7A" w:rsidRPr="00202D2F" w:rsidRDefault="003C7F7A" w:rsidP="003C7F7A">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public abstract void livello();</w:t>
      </w:r>
    </w:p>
    <w:p w14:paraId="1F454035" w14:textId="77777777" w:rsidR="004A09DA" w:rsidRPr="00202D2F" w:rsidRDefault="004A09DA" w:rsidP="003C7F7A">
      <w:pPr>
        <w:contextualSpacing/>
        <w:rPr>
          <w:rFonts w:ascii="Courier New" w:hAnsi="Courier New" w:cs="Courier New"/>
          <w:b/>
          <w:sz w:val="24"/>
          <w:szCs w:val="24"/>
          <w:lang w:val="it-IT"/>
        </w:rPr>
      </w:pPr>
    </w:p>
    <w:p w14:paraId="10C42281" w14:textId="285A2749" w:rsidR="003C7F7A" w:rsidRPr="00202D2F" w:rsidRDefault="004A09DA" w:rsidP="003C7F7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3C7F7A" w:rsidRPr="00202D2F">
        <w:rPr>
          <w:rFonts w:ascii="Courier New" w:hAnsi="Courier New" w:cs="Courier New"/>
          <w:b/>
          <w:color w:val="006600"/>
          <w:sz w:val="24"/>
          <w:szCs w:val="24"/>
          <w:lang w:val="it-IT"/>
        </w:rPr>
        <w:t>//calcola il numero di foglie</w:t>
      </w:r>
    </w:p>
    <w:p w14:paraId="4F6C6915" w14:textId="6C1F44F4" w:rsidR="003C7F7A" w:rsidRPr="00202D2F" w:rsidRDefault="004A09DA" w:rsidP="003C7F7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3C7F7A" w:rsidRPr="00202D2F">
        <w:rPr>
          <w:rFonts w:ascii="Courier New" w:hAnsi="Courier New" w:cs="Courier New"/>
          <w:b/>
          <w:color w:val="006600"/>
          <w:sz w:val="24"/>
          <w:szCs w:val="24"/>
          <w:lang w:val="it-IT"/>
        </w:rPr>
        <w:t>//di un albero a distanza n dalla radice, per n&gt;=0</w:t>
      </w:r>
    </w:p>
    <w:p w14:paraId="0D0829A4" w14:textId="656B45D1" w:rsidR="003C7F7A" w:rsidRPr="00202D2F" w:rsidRDefault="003C7F7A" w:rsidP="003C7F7A">
      <w:pPr>
        <w:contextualSpacing/>
        <w:rPr>
          <w:rFonts w:ascii="Courier New" w:hAnsi="Courier New" w:cs="Courier New"/>
          <w:b/>
          <w:color w:val="006600"/>
          <w:sz w:val="24"/>
          <w:szCs w:val="24"/>
        </w:rPr>
      </w:pPr>
      <w:r w:rsidRPr="00202D2F">
        <w:rPr>
          <w:rFonts w:ascii="Courier New" w:hAnsi="Courier New" w:cs="Courier New"/>
          <w:b/>
          <w:sz w:val="24"/>
          <w:szCs w:val="24"/>
          <w:lang w:val="it-IT"/>
        </w:rPr>
        <w:t xml:space="preserve">   </w:t>
      </w:r>
      <w:r w:rsidR="004A09DA" w:rsidRPr="00202D2F">
        <w:rPr>
          <w:rFonts w:ascii="Courier New" w:hAnsi="Courier New" w:cs="Courier New"/>
          <w:b/>
          <w:sz w:val="24"/>
          <w:szCs w:val="24"/>
          <w:lang w:val="it-IT"/>
        </w:rPr>
        <w:t xml:space="preserve"> </w:t>
      </w:r>
      <w:r w:rsidRPr="00202D2F">
        <w:rPr>
          <w:rFonts w:ascii="Courier New" w:hAnsi="Courier New" w:cs="Courier New"/>
          <w:b/>
          <w:sz w:val="24"/>
          <w:szCs w:val="24"/>
        </w:rPr>
        <w:t xml:space="preserve">public abstract int leavesAt(int n); </w:t>
      </w:r>
      <w:r w:rsidRPr="00202D2F">
        <w:rPr>
          <w:rFonts w:ascii="Courier New" w:hAnsi="Courier New" w:cs="Courier New"/>
          <w:b/>
          <w:color w:val="006600"/>
          <w:sz w:val="24"/>
          <w:szCs w:val="24"/>
        </w:rPr>
        <w:t>//n&gt;=0</w:t>
      </w:r>
    </w:p>
    <w:p w14:paraId="0D323858" w14:textId="77777777" w:rsidR="003C7F7A" w:rsidRPr="00202D2F" w:rsidRDefault="003C7F7A" w:rsidP="003C7F7A">
      <w:pPr>
        <w:contextualSpacing/>
        <w:rPr>
          <w:rFonts w:ascii="Courier New" w:hAnsi="Courier New" w:cs="Courier New"/>
          <w:b/>
          <w:sz w:val="24"/>
          <w:szCs w:val="24"/>
        </w:rPr>
      </w:pPr>
      <w:r w:rsidRPr="00202D2F">
        <w:rPr>
          <w:rFonts w:ascii="Courier New" w:hAnsi="Courier New" w:cs="Courier New"/>
          <w:b/>
          <w:sz w:val="24"/>
          <w:szCs w:val="24"/>
        </w:rPr>
        <w:t xml:space="preserve">    </w:t>
      </w:r>
    </w:p>
    <w:p w14:paraId="5AA8518C" w14:textId="3B9F58C7" w:rsidR="00A02C2D" w:rsidRPr="00202D2F" w:rsidRDefault="004A09DA" w:rsidP="00A02C2D">
      <w:pPr>
        <w:contextualSpacing/>
        <w:rPr>
          <w:rFonts w:ascii="Courier New" w:hAnsi="Courier New" w:cs="Courier New"/>
          <w:b/>
          <w:sz w:val="24"/>
          <w:szCs w:val="24"/>
        </w:rPr>
      </w:pPr>
      <w:r w:rsidRPr="00202D2F">
        <w:rPr>
          <w:rFonts w:ascii="Courier New" w:hAnsi="Courier New" w:cs="Courier New"/>
          <w:b/>
          <w:sz w:val="24"/>
          <w:szCs w:val="24"/>
        </w:rPr>
        <w:t xml:space="preserve">    </w:t>
      </w:r>
      <w:r w:rsidR="00A02C2D" w:rsidRPr="00202D2F">
        <w:rPr>
          <w:rFonts w:ascii="Courier New" w:hAnsi="Courier New" w:cs="Courier New"/>
          <w:b/>
          <w:sz w:val="24"/>
          <w:szCs w:val="24"/>
        </w:rPr>
        <w:t>protected abstract String toStringAux</w:t>
      </w:r>
    </w:p>
    <w:p w14:paraId="064D4FF0" w14:textId="32592D05" w:rsidR="00A02C2D" w:rsidRPr="00202D2F" w:rsidRDefault="00A02C2D" w:rsidP="00A02C2D">
      <w:pPr>
        <w:contextualSpacing/>
        <w:rPr>
          <w:rFonts w:ascii="Courier New" w:hAnsi="Courier New" w:cs="Courier New"/>
          <w:b/>
          <w:sz w:val="24"/>
          <w:szCs w:val="24"/>
        </w:rPr>
      </w:pPr>
      <w:r w:rsidRPr="00202D2F">
        <w:rPr>
          <w:rFonts w:ascii="Courier New" w:hAnsi="Courier New" w:cs="Courier New"/>
          <w:b/>
          <w:sz w:val="24"/>
          <w:szCs w:val="24"/>
        </w:rPr>
        <w:t xml:space="preserve">  </w:t>
      </w:r>
      <w:r w:rsidR="004A09DA" w:rsidRPr="00202D2F">
        <w:rPr>
          <w:rFonts w:ascii="Courier New" w:hAnsi="Courier New" w:cs="Courier New"/>
          <w:b/>
          <w:sz w:val="24"/>
          <w:szCs w:val="24"/>
        </w:rPr>
        <w:t xml:space="preserve">    </w:t>
      </w:r>
      <w:r w:rsidRPr="00202D2F">
        <w:rPr>
          <w:rFonts w:ascii="Courier New" w:hAnsi="Courier New" w:cs="Courier New"/>
          <w:b/>
          <w:sz w:val="24"/>
          <w:szCs w:val="24"/>
        </w:rPr>
        <w:t>(String prefix, String root, String left, String right);</w:t>
      </w:r>
    </w:p>
    <w:p w14:paraId="5F006920" w14:textId="3696848B" w:rsidR="00A02C2D" w:rsidRPr="00202D2F" w:rsidRDefault="004A09DA" w:rsidP="00A02C2D">
      <w:pPr>
        <w:contextualSpacing/>
        <w:rPr>
          <w:rFonts w:ascii="Courier New" w:hAnsi="Courier New" w:cs="Courier New"/>
          <w:b/>
          <w:color w:val="006600"/>
          <w:sz w:val="24"/>
          <w:szCs w:val="24"/>
          <w:lang w:val="it-IT"/>
        </w:rPr>
      </w:pPr>
      <w:r w:rsidRPr="00B27F36">
        <w:rPr>
          <w:rFonts w:ascii="Courier New" w:hAnsi="Courier New" w:cs="Courier New"/>
          <w:b/>
          <w:color w:val="006600"/>
          <w:sz w:val="24"/>
          <w:szCs w:val="24"/>
        </w:rPr>
        <w:t xml:space="preserve">    </w:t>
      </w:r>
      <w:r w:rsidR="00A02C2D" w:rsidRPr="00202D2F">
        <w:rPr>
          <w:rFonts w:ascii="Courier New" w:hAnsi="Courier New" w:cs="Courier New"/>
          <w:b/>
          <w:color w:val="006600"/>
          <w:sz w:val="24"/>
          <w:szCs w:val="24"/>
          <w:lang w:val="it-IT"/>
        </w:rPr>
        <w:t xml:space="preserve">//gestisce la parte </w:t>
      </w:r>
      <w:r w:rsidR="00A02C2D" w:rsidRPr="00202D2F">
        <w:rPr>
          <w:rFonts w:ascii="Courier New" w:hAnsi="Courier New" w:cs="Courier New"/>
          <w:b/>
          <w:color w:val="006600"/>
          <w:sz w:val="24"/>
          <w:szCs w:val="24"/>
          <w:u w:val="single"/>
          <w:lang w:val="it-IT"/>
        </w:rPr>
        <w:t>NON pubblica</w:t>
      </w:r>
      <w:r w:rsidR="00A02C2D" w:rsidRPr="00202D2F">
        <w:rPr>
          <w:rFonts w:ascii="Courier New" w:hAnsi="Courier New" w:cs="Courier New"/>
          <w:b/>
          <w:color w:val="006600"/>
          <w:sz w:val="24"/>
          <w:szCs w:val="24"/>
          <w:lang w:val="it-IT"/>
        </w:rPr>
        <w:t xml:space="preserve"> della stampa. </w:t>
      </w:r>
    </w:p>
    <w:p w14:paraId="616CB8CC" w14:textId="77777777" w:rsidR="004A09DA" w:rsidRPr="00202D2F" w:rsidRDefault="004A09DA" w:rsidP="00A02C2D">
      <w:pPr>
        <w:contextualSpacing/>
        <w:rPr>
          <w:rFonts w:ascii="Courier New" w:hAnsi="Courier New" w:cs="Courier New"/>
          <w:b/>
          <w:color w:val="006600"/>
          <w:sz w:val="24"/>
          <w:szCs w:val="24"/>
          <w:u w:val="single"/>
          <w:lang w:val="it-IT"/>
        </w:rPr>
      </w:pPr>
      <w:r w:rsidRPr="00202D2F">
        <w:rPr>
          <w:rFonts w:ascii="Courier New" w:hAnsi="Courier New" w:cs="Courier New"/>
          <w:b/>
          <w:color w:val="006600"/>
          <w:sz w:val="24"/>
          <w:szCs w:val="24"/>
          <w:lang w:val="it-IT"/>
        </w:rPr>
        <w:t xml:space="preserve">    </w:t>
      </w:r>
      <w:r w:rsidR="00A02C2D" w:rsidRPr="00202D2F">
        <w:rPr>
          <w:rFonts w:ascii="Courier New" w:hAnsi="Courier New" w:cs="Courier New"/>
          <w:b/>
          <w:color w:val="006600"/>
          <w:sz w:val="24"/>
          <w:szCs w:val="24"/>
          <w:lang w:val="it-IT"/>
        </w:rPr>
        <w:t xml:space="preserve">//Non forniamo spiegazioni sul suo funzionamento, </w:t>
      </w:r>
      <w:r w:rsidR="00A02C2D" w:rsidRPr="00202D2F">
        <w:rPr>
          <w:rFonts w:ascii="Courier New" w:hAnsi="Courier New" w:cs="Courier New"/>
          <w:b/>
          <w:color w:val="006600"/>
          <w:sz w:val="24"/>
          <w:szCs w:val="24"/>
          <w:u w:val="single"/>
          <w:lang w:val="it-IT"/>
        </w:rPr>
        <w:t xml:space="preserve">non e' </w:t>
      </w:r>
    </w:p>
    <w:p w14:paraId="2DCDE0A5" w14:textId="6B232617" w:rsidR="00A02C2D" w:rsidRPr="00202D2F" w:rsidRDefault="004A09DA" w:rsidP="00A02C2D">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A02C2D" w:rsidRPr="00202D2F">
        <w:rPr>
          <w:rFonts w:ascii="Courier New" w:hAnsi="Courier New" w:cs="Courier New"/>
          <w:b/>
          <w:color w:val="006600"/>
          <w:sz w:val="24"/>
          <w:szCs w:val="24"/>
          <w:u w:val="single"/>
          <w:lang w:val="it-IT"/>
        </w:rPr>
        <w:t>essenziale</w:t>
      </w:r>
    </w:p>
    <w:p w14:paraId="4E2FE29F" w14:textId="77777777" w:rsidR="00A02C2D" w:rsidRPr="00202D2F" w:rsidRDefault="00A02C2D" w:rsidP="00A02C2D">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1E15CEF2" w14:textId="58BF5F35" w:rsidR="00A02C2D" w:rsidRPr="00202D2F" w:rsidRDefault="00A02C2D" w:rsidP="00A02C2D">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4A09DA"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public String toString()</w:t>
      </w:r>
    </w:p>
    <w:p w14:paraId="45B0E3F1" w14:textId="3757FD18" w:rsidR="00A02C2D" w:rsidRPr="00202D2F" w:rsidRDefault="00A02C2D" w:rsidP="00A02C2D">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4A09DA" w:rsidRPr="00202D2F">
        <w:rPr>
          <w:rFonts w:ascii="Courier New" w:hAnsi="Courier New" w:cs="Courier New"/>
          <w:b/>
          <w:sz w:val="24"/>
          <w:szCs w:val="24"/>
          <w:lang w:val="it-IT"/>
        </w:rPr>
        <w:t xml:space="preserve">     </w:t>
      </w:r>
      <w:r w:rsidRPr="00202D2F">
        <w:rPr>
          <w:rFonts w:ascii="Courier New" w:hAnsi="Courier New" w:cs="Courier New"/>
          <w:b/>
          <w:sz w:val="24"/>
          <w:szCs w:val="24"/>
          <w:lang w:val="it-IT"/>
        </w:rPr>
        <w:t>{return toStringAux(</w:t>
      </w:r>
      <w:r w:rsidRPr="00202D2F">
        <w:rPr>
          <w:rFonts w:ascii="Courier New" w:hAnsi="Courier New" w:cs="Courier New"/>
          <w:b/>
          <w:color w:val="C00000"/>
          <w:sz w:val="24"/>
          <w:szCs w:val="24"/>
          <w:lang w:val="it-IT"/>
        </w:rPr>
        <w:t>""</w:t>
      </w:r>
      <w:r w:rsidRPr="00202D2F">
        <w:rPr>
          <w:rFonts w:ascii="Courier New" w:hAnsi="Courier New" w:cs="Courier New"/>
          <w:b/>
          <w:sz w:val="24"/>
          <w:szCs w:val="24"/>
          <w:lang w:val="it-IT"/>
        </w:rPr>
        <w:t>,</w:t>
      </w:r>
      <w:r w:rsidRPr="00202D2F">
        <w:rPr>
          <w:rFonts w:ascii="Courier New" w:hAnsi="Courier New" w:cs="Courier New"/>
          <w:b/>
          <w:color w:val="C00000"/>
          <w:sz w:val="24"/>
          <w:szCs w:val="24"/>
          <w:lang w:val="it-IT"/>
        </w:rPr>
        <w:t>"___"</w:t>
      </w:r>
      <w:r w:rsidRPr="00202D2F">
        <w:rPr>
          <w:rFonts w:ascii="Courier New" w:hAnsi="Courier New" w:cs="Courier New"/>
          <w:b/>
          <w:sz w:val="24"/>
          <w:szCs w:val="24"/>
          <w:lang w:val="it-IT"/>
        </w:rPr>
        <w:t>,</w:t>
      </w:r>
      <w:r w:rsidRPr="00202D2F">
        <w:rPr>
          <w:rFonts w:ascii="Courier New" w:hAnsi="Courier New" w:cs="Courier New"/>
          <w:b/>
          <w:color w:val="C00000"/>
          <w:sz w:val="24"/>
          <w:szCs w:val="24"/>
          <w:lang w:val="it-IT"/>
        </w:rPr>
        <w:t>"   "</w:t>
      </w:r>
      <w:r w:rsidRPr="00202D2F">
        <w:rPr>
          <w:rFonts w:ascii="Courier New" w:hAnsi="Courier New" w:cs="Courier New"/>
          <w:b/>
          <w:sz w:val="24"/>
          <w:szCs w:val="24"/>
          <w:lang w:val="it-IT"/>
        </w:rPr>
        <w:t>,</w:t>
      </w:r>
      <w:r w:rsidRPr="00202D2F">
        <w:rPr>
          <w:rFonts w:ascii="Courier New" w:hAnsi="Courier New" w:cs="Courier New"/>
          <w:b/>
          <w:color w:val="C00000"/>
          <w:sz w:val="24"/>
          <w:szCs w:val="24"/>
          <w:lang w:val="it-IT"/>
        </w:rPr>
        <w:t>"   "</w:t>
      </w:r>
      <w:r w:rsidRPr="00202D2F">
        <w:rPr>
          <w:rFonts w:ascii="Courier New" w:hAnsi="Courier New" w:cs="Courier New"/>
          <w:b/>
          <w:sz w:val="24"/>
          <w:szCs w:val="24"/>
          <w:lang w:val="it-IT"/>
        </w:rPr>
        <w:t>);}</w:t>
      </w:r>
    </w:p>
    <w:p w14:paraId="2E258013" w14:textId="69B53DFD" w:rsidR="003C7F7A" w:rsidRPr="00202D2F" w:rsidRDefault="004A09DA" w:rsidP="003C7F7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3C7F7A" w:rsidRPr="00202D2F">
        <w:rPr>
          <w:rFonts w:ascii="Courier New" w:hAnsi="Courier New" w:cs="Courier New"/>
          <w:b/>
          <w:color w:val="006600"/>
          <w:sz w:val="24"/>
          <w:szCs w:val="24"/>
          <w:lang w:val="it-IT"/>
        </w:rPr>
        <w:t xml:space="preserve">// </w:t>
      </w:r>
      <w:r w:rsidR="006600A8">
        <w:rPr>
          <w:rFonts w:ascii="Courier New" w:hAnsi="Courier New" w:cs="Courier New"/>
          <w:b/>
          <w:color w:val="006600"/>
          <w:sz w:val="24"/>
          <w:szCs w:val="24"/>
          <w:lang w:val="it-IT"/>
        </w:rPr>
        <w:t>m</w:t>
      </w:r>
      <w:r w:rsidR="003C7F7A" w:rsidRPr="00202D2F">
        <w:rPr>
          <w:rFonts w:ascii="Courier New" w:hAnsi="Courier New" w:cs="Courier New"/>
          <w:b/>
          <w:color w:val="006600"/>
          <w:sz w:val="24"/>
          <w:szCs w:val="24"/>
          <w:lang w:val="it-IT"/>
        </w:rPr>
        <w:t xml:space="preserve">etodo pubblico di stampa, dall’alto verso il basso, con i </w:t>
      </w:r>
    </w:p>
    <w:p w14:paraId="08354A5B" w14:textId="77777777" w:rsidR="004A09DA" w:rsidRPr="00202D2F" w:rsidRDefault="004A09DA" w:rsidP="003C7F7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3C7F7A" w:rsidRPr="00202D2F">
        <w:rPr>
          <w:rFonts w:ascii="Courier New" w:hAnsi="Courier New" w:cs="Courier New"/>
          <w:b/>
          <w:color w:val="006600"/>
          <w:sz w:val="24"/>
          <w:szCs w:val="24"/>
          <w:lang w:val="it-IT"/>
        </w:rPr>
        <w:t xml:space="preserve">// sottoalberi disegnati piu' a destra dell’albero di cui fan </w:t>
      </w:r>
    </w:p>
    <w:p w14:paraId="6FAF257A" w14:textId="126BF669" w:rsidR="003C7F7A" w:rsidRPr="00202D2F" w:rsidRDefault="004A09DA" w:rsidP="003C7F7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lastRenderedPageBreak/>
        <w:t xml:space="preserve">    // </w:t>
      </w:r>
      <w:r w:rsidR="003C7F7A" w:rsidRPr="00202D2F">
        <w:rPr>
          <w:rFonts w:ascii="Courier New" w:hAnsi="Courier New" w:cs="Courier New"/>
          <w:b/>
          <w:color w:val="006600"/>
          <w:sz w:val="24"/>
          <w:szCs w:val="24"/>
          <w:lang w:val="it-IT"/>
        </w:rPr>
        <w:t>parte</w:t>
      </w:r>
      <w:r w:rsidR="00926ED1" w:rsidRPr="00202D2F">
        <w:rPr>
          <w:rFonts w:ascii="Courier New" w:hAnsi="Courier New" w:cs="Courier New"/>
          <w:b/>
          <w:color w:val="006600"/>
          <w:sz w:val="24"/>
          <w:szCs w:val="24"/>
          <w:lang w:val="it-IT"/>
        </w:rPr>
        <w:t>. Disegno bidimensionale fatto con soli caratteri ascii.</w:t>
      </w:r>
    </w:p>
    <w:p w14:paraId="2D3DAB96" w14:textId="77777777" w:rsidR="003C7F7A" w:rsidRPr="00202D2F" w:rsidRDefault="003C7F7A" w:rsidP="003C7F7A">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31EC737B" w14:textId="77777777" w:rsidR="003C7F7A" w:rsidRPr="00202D2F" w:rsidRDefault="003C7F7A" w:rsidP="003C7F7A">
      <w:pPr>
        <w:contextualSpacing/>
        <w:rPr>
          <w:rFonts w:ascii="Courier New" w:hAnsi="Courier New" w:cs="Courier New"/>
          <w:b/>
          <w:sz w:val="24"/>
          <w:szCs w:val="24"/>
          <w:lang w:val="it-IT"/>
        </w:rPr>
      </w:pPr>
    </w:p>
    <w:p w14:paraId="5717154A" w14:textId="77777777" w:rsidR="00501DE6" w:rsidRPr="00202D2F" w:rsidRDefault="00501DE6" w:rsidP="003C7F7A">
      <w:pPr>
        <w:contextualSpacing/>
        <w:rPr>
          <w:rFonts w:ascii="Courier New" w:hAnsi="Courier New" w:cs="Courier New"/>
          <w:b/>
          <w:sz w:val="24"/>
          <w:szCs w:val="24"/>
          <w:lang w:val="it-IT"/>
        </w:rPr>
      </w:pPr>
    </w:p>
    <w:p w14:paraId="66BD8EE5" w14:textId="5C6704AB" w:rsidR="00793740" w:rsidRPr="00202D2F" w:rsidRDefault="00EF57A5" w:rsidP="003C7F7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//Leaf.java  </w:t>
      </w:r>
      <w:r w:rsidR="00793740" w:rsidRPr="00202D2F">
        <w:rPr>
          <w:rFonts w:ascii="Courier New" w:hAnsi="Courier New" w:cs="Courier New"/>
          <w:b/>
          <w:color w:val="006600"/>
          <w:sz w:val="24"/>
          <w:szCs w:val="24"/>
          <w:lang w:val="it-IT"/>
        </w:rPr>
        <w:t>gli oggetti (non null) di questa classe rappres</w:t>
      </w:r>
      <w:r w:rsidR="00135E62" w:rsidRPr="00202D2F">
        <w:rPr>
          <w:rFonts w:ascii="Courier New" w:hAnsi="Courier New" w:cs="Courier New"/>
          <w:b/>
          <w:color w:val="006600"/>
          <w:sz w:val="24"/>
          <w:szCs w:val="24"/>
          <w:lang w:val="it-IT"/>
        </w:rPr>
        <w:t>e</w:t>
      </w:r>
      <w:r w:rsidR="00793740" w:rsidRPr="00202D2F">
        <w:rPr>
          <w:rFonts w:ascii="Courier New" w:hAnsi="Courier New" w:cs="Courier New"/>
          <w:b/>
          <w:color w:val="006600"/>
          <w:sz w:val="24"/>
          <w:szCs w:val="24"/>
          <w:lang w:val="it-IT"/>
        </w:rPr>
        <w:t xml:space="preserve">ntano un </w:t>
      </w:r>
    </w:p>
    <w:p w14:paraId="1B8D84AB" w14:textId="1EC789B6" w:rsidR="00501DE6" w:rsidRPr="00202D2F" w:rsidRDefault="00793740" w:rsidP="003C7F7A">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w:t>
      </w:r>
      <w:r w:rsidR="00501DE6" w:rsidRPr="00202D2F">
        <w:rPr>
          <w:rFonts w:ascii="Courier New" w:hAnsi="Courier New" w:cs="Courier New"/>
          <w:b/>
          <w:color w:val="006600"/>
          <w:sz w:val="24"/>
          <w:szCs w:val="24"/>
        </w:rPr>
        <w:t>albero vuoto</w:t>
      </w:r>
    </w:p>
    <w:p w14:paraId="1F2758D5" w14:textId="77777777" w:rsidR="003C7F7A" w:rsidRPr="00202D2F" w:rsidRDefault="003C7F7A" w:rsidP="003C7F7A">
      <w:pPr>
        <w:contextualSpacing/>
        <w:rPr>
          <w:rFonts w:ascii="Courier New" w:hAnsi="Courier New" w:cs="Courier New"/>
          <w:b/>
          <w:sz w:val="24"/>
          <w:szCs w:val="24"/>
        </w:rPr>
      </w:pPr>
      <w:r w:rsidRPr="00202D2F">
        <w:rPr>
          <w:rFonts w:ascii="Courier New" w:hAnsi="Courier New" w:cs="Courier New"/>
          <w:b/>
          <w:sz w:val="24"/>
          <w:szCs w:val="24"/>
        </w:rPr>
        <w:t>p</w:t>
      </w:r>
      <w:r w:rsidR="003C7BA9" w:rsidRPr="00202D2F">
        <w:rPr>
          <w:rFonts w:ascii="Courier New" w:hAnsi="Courier New" w:cs="Courier New"/>
          <w:b/>
          <w:sz w:val="24"/>
          <w:szCs w:val="24"/>
        </w:rPr>
        <w:t>ublic class Leaf extends Tree {</w:t>
      </w:r>
    </w:p>
    <w:p w14:paraId="4387AC82" w14:textId="251E87EC" w:rsidR="003C7F7A" w:rsidRPr="00202D2F" w:rsidRDefault="004A09DA" w:rsidP="003C7F7A">
      <w:pPr>
        <w:contextualSpacing/>
        <w:rPr>
          <w:rFonts w:ascii="Courier New" w:hAnsi="Courier New" w:cs="Courier New"/>
          <w:b/>
          <w:color w:val="006600"/>
          <w:sz w:val="24"/>
          <w:szCs w:val="24"/>
        </w:rPr>
      </w:pPr>
      <w:r w:rsidRPr="00202D2F">
        <w:rPr>
          <w:rFonts w:ascii="Courier New" w:hAnsi="Courier New" w:cs="Courier New"/>
          <w:b/>
          <w:sz w:val="24"/>
          <w:szCs w:val="24"/>
        </w:rPr>
        <w:t xml:space="preserve">  </w:t>
      </w:r>
      <w:r w:rsidR="003C7F7A" w:rsidRPr="00202D2F">
        <w:rPr>
          <w:rFonts w:ascii="Courier New" w:hAnsi="Courier New" w:cs="Courier New"/>
          <w:b/>
          <w:sz w:val="24"/>
          <w:szCs w:val="24"/>
        </w:rPr>
        <w:t>public boolean empty(){return tr</w:t>
      </w:r>
      <w:r w:rsidR="003C7BA9" w:rsidRPr="00202D2F">
        <w:rPr>
          <w:rFonts w:ascii="Courier New" w:hAnsi="Courier New" w:cs="Courier New"/>
          <w:b/>
          <w:sz w:val="24"/>
          <w:szCs w:val="24"/>
        </w:rPr>
        <w:t xml:space="preserve">ue;} </w:t>
      </w:r>
      <w:r w:rsidR="003C7BA9" w:rsidRPr="00202D2F">
        <w:rPr>
          <w:rFonts w:ascii="Courier New" w:hAnsi="Courier New" w:cs="Courier New"/>
          <w:b/>
          <w:color w:val="006600"/>
          <w:sz w:val="24"/>
          <w:szCs w:val="24"/>
        </w:rPr>
        <w:t>//l'albero vuoto e' vuoto</w:t>
      </w:r>
    </w:p>
    <w:p w14:paraId="46F1DBDB" w14:textId="07074608" w:rsidR="003C7F7A" w:rsidRPr="00202D2F" w:rsidRDefault="004A09DA" w:rsidP="003C7F7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C7F7A" w:rsidRPr="00202D2F">
        <w:rPr>
          <w:rFonts w:ascii="Courier New" w:hAnsi="Courier New" w:cs="Courier New"/>
          <w:b/>
          <w:sz w:val="24"/>
          <w:szCs w:val="24"/>
        </w:rPr>
        <w:t>public void inOrder() {}</w:t>
      </w:r>
    </w:p>
    <w:p w14:paraId="478C3839" w14:textId="1E7BF095" w:rsidR="003C7F7A" w:rsidRPr="00202D2F" w:rsidRDefault="004A09DA" w:rsidP="003C7F7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C7F7A" w:rsidRPr="00202D2F">
        <w:rPr>
          <w:rFonts w:ascii="Courier New" w:hAnsi="Courier New" w:cs="Courier New"/>
          <w:b/>
          <w:sz w:val="24"/>
          <w:szCs w:val="24"/>
        </w:rPr>
        <w:t>public void preOrder() {}</w:t>
      </w:r>
    </w:p>
    <w:p w14:paraId="6955D07A" w14:textId="2E0191F5" w:rsidR="003C7F7A" w:rsidRPr="00202D2F" w:rsidRDefault="004A09DA" w:rsidP="003C7F7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C7F7A" w:rsidRPr="00202D2F">
        <w:rPr>
          <w:rFonts w:ascii="Courier New" w:hAnsi="Courier New" w:cs="Courier New"/>
          <w:b/>
          <w:sz w:val="24"/>
          <w:szCs w:val="24"/>
        </w:rPr>
        <w:t>public void postOrder(){}</w:t>
      </w:r>
    </w:p>
    <w:p w14:paraId="1C2BB622" w14:textId="77777777" w:rsidR="003C7F7A" w:rsidRPr="00202D2F" w:rsidRDefault="003C7F7A" w:rsidP="003C7F7A">
      <w:pPr>
        <w:contextualSpacing/>
        <w:rPr>
          <w:rFonts w:ascii="Courier New" w:hAnsi="Courier New" w:cs="Courier New"/>
          <w:b/>
          <w:sz w:val="24"/>
          <w:szCs w:val="24"/>
        </w:rPr>
      </w:pPr>
    </w:p>
    <w:p w14:paraId="53F6F9B6" w14:textId="499ED5BC" w:rsidR="003C7F7A" w:rsidRDefault="004A09DA" w:rsidP="003C7F7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C7F7A" w:rsidRPr="00202D2F">
        <w:rPr>
          <w:rFonts w:ascii="Courier New" w:hAnsi="Courier New" w:cs="Courier New"/>
          <w:b/>
          <w:sz w:val="24"/>
          <w:szCs w:val="24"/>
        </w:rPr>
        <w:t xml:space="preserve">public String livello(int n){return </w:t>
      </w:r>
      <w:r w:rsidR="003C7F7A" w:rsidRPr="00202D2F">
        <w:rPr>
          <w:rFonts w:ascii="Courier New" w:hAnsi="Courier New" w:cs="Courier New"/>
          <w:b/>
          <w:color w:val="C00000"/>
          <w:sz w:val="24"/>
          <w:szCs w:val="24"/>
        </w:rPr>
        <w:t>""</w:t>
      </w:r>
      <w:r w:rsidR="003C7F7A" w:rsidRPr="00202D2F">
        <w:rPr>
          <w:rFonts w:ascii="Courier New" w:hAnsi="Courier New" w:cs="Courier New"/>
          <w:b/>
          <w:sz w:val="24"/>
          <w:szCs w:val="24"/>
        </w:rPr>
        <w:t>;}</w:t>
      </w:r>
    </w:p>
    <w:p w14:paraId="487D82E8" w14:textId="79A61D1E" w:rsidR="003F38C9" w:rsidRPr="00C90863" w:rsidRDefault="00E577D0" w:rsidP="003C7F7A">
      <w:pPr>
        <w:contextualSpacing/>
        <w:rPr>
          <w:rFonts w:ascii="Courier New" w:hAnsi="Courier New" w:cs="Courier New"/>
          <w:b/>
          <w:color w:val="006600"/>
          <w:sz w:val="24"/>
          <w:szCs w:val="24"/>
          <w:lang w:val="it-IT"/>
        </w:rPr>
      </w:pPr>
      <w:r w:rsidRPr="00A90F95">
        <w:rPr>
          <w:rFonts w:ascii="Courier New" w:hAnsi="Courier New" w:cs="Courier New"/>
          <w:b/>
          <w:sz w:val="24"/>
          <w:szCs w:val="24"/>
        </w:rPr>
        <w:t xml:space="preserve">  </w:t>
      </w:r>
      <w:r w:rsidRPr="00C90863">
        <w:rPr>
          <w:rFonts w:ascii="Courier New" w:hAnsi="Courier New" w:cs="Courier New"/>
          <w:b/>
          <w:color w:val="006600"/>
          <w:sz w:val="24"/>
          <w:szCs w:val="24"/>
          <w:lang w:val="it-IT"/>
        </w:rPr>
        <w:t xml:space="preserve">//una leaf non </w:t>
      </w:r>
      <w:r w:rsidR="00C90863" w:rsidRPr="00736C7B">
        <w:rPr>
          <w:rFonts w:ascii="Courier New" w:hAnsi="Courier New" w:cs="Courier New"/>
          <w:b/>
          <w:color w:val="006600"/>
          <w:sz w:val="24"/>
          <w:szCs w:val="24"/>
          <w:lang w:val="it-IT"/>
        </w:rPr>
        <w:t>contiene</w:t>
      </w:r>
      <w:r w:rsidRPr="00C90863">
        <w:rPr>
          <w:rFonts w:ascii="Courier New" w:hAnsi="Courier New" w:cs="Courier New"/>
          <w:b/>
          <w:color w:val="006600"/>
          <w:sz w:val="24"/>
          <w:szCs w:val="24"/>
          <w:lang w:val="it-IT"/>
        </w:rPr>
        <w:t xml:space="preserve"> un elem</w:t>
      </w:r>
      <w:r w:rsidR="003F38C9" w:rsidRPr="00C90863">
        <w:rPr>
          <w:rFonts w:ascii="Courier New" w:hAnsi="Courier New" w:cs="Courier New"/>
          <w:b/>
          <w:color w:val="006600"/>
          <w:sz w:val="24"/>
          <w:szCs w:val="24"/>
          <w:lang w:val="it-IT"/>
        </w:rPr>
        <w:t>ento</w:t>
      </w:r>
    </w:p>
    <w:p w14:paraId="6D7A6689" w14:textId="580ED468" w:rsidR="00E577D0" w:rsidRPr="00C90863" w:rsidRDefault="003F38C9" w:rsidP="003C7F7A">
      <w:pPr>
        <w:contextualSpacing/>
        <w:rPr>
          <w:rFonts w:ascii="Courier New" w:hAnsi="Courier New" w:cs="Courier New"/>
          <w:b/>
          <w:color w:val="006600"/>
          <w:sz w:val="24"/>
          <w:szCs w:val="24"/>
          <w:lang w:val="it-IT"/>
        </w:rPr>
      </w:pPr>
      <w:r w:rsidRPr="00C90863">
        <w:rPr>
          <w:rFonts w:ascii="Courier New" w:hAnsi="Courier New" w:cs="Courier New"/>
          <w:b/>
          <w:color w:val="006600"/>
          <w:sz w:val="24"/>
          <w:szCs w:val="24"/>
          <w:lang w:val="it-IT"/>
        </w:rPr>
        <w:t xml:space="preserve">  //</w:t>
      </w:r>
      <w:r w:rsidR="00E577D0" w:rsidRPr="00C90863">
        <w:rPr>
          <w:rFonts w:ascii="Courier New" w:hAnsi="Courier New" w:cs="Courier New"/>
          <w:b/>
          <w:color w:val="006600"/>
          <w:sz w:val="24"/>
          <w:szCs w:val="24"/>
          <w:lang w:val="it-IT"/>
        </w:rPr>
        <w:t xml:space="preserve">per questo si </w:t>
      </w:r>
      <w:r w:rsidRPr="00C90863">
        <w:rPr>
          <w:rFonts w:ascii="Courier New" w:hAnsi="Courier New" w:cs="Courier New"/>
          <w:b/>
          <w:color w:val="006600"/>
          <w:sz w:val="24"/>
          <w:szCs w:val="24"/>
          <w:lang w:val="it-IT"/>
        </w:rPr>
        <w:t>restituisce la</w:t>
      </w:r>
      <w:r w:rsidR="00E577D0" w:rsidRPr="00C90863">
        <w:rPr>
          <w:rFonts w:ascii="Courier New" w:hAnsi="Courier New" w:cs="Courier New"/>
          <w:b/>
          <w:color w:val="006600"/>
          <w:sz w:val="24"/>
          <w:szCs w:val="24"/>
          <w:lang w:val="it-IT"/>
        </w:rPr>
        <w:t xml:space="preserve"> stringa vuota</w:t>
      </w:r>
    </w:p>
    <w:p w14:paraId="7F9D8EB4" w14:textId="77777777" w:rsidR="00E577D0" w:rsidRPr="00C90863" w:rsidRDefault="00E577D0" w:rsidP="003C7F7A">
      <w:pPr>
        <w:contextualSpacing/>
        <w:rPr>
          <w:rFonts w:ascii="Courier New" w:hAnsi="Courier New" w:cs="Courier New"/>
          <w:b/>
          <w:color w:val="006600"/>
          <w:sz w:val="24"/>
          <w:szCs w:val="24"/>
          <w:lang w:val="it-IT"/>
        </w:rPr>
      </w:pPr>
    </w:p>
    <w:p w14:paraId="44D6A045" w14:textId="0D9B6B25" w:rsidR="003C7F7A" w:rsidRPr="00202D2F" w:rsidRDefault="004A09DA" w:rsidP="003C7F7A">
      <w:pPr>
        <w:contextualSpacing/>
        <w:rPr>
          <w:rFonts w:ascii="Courier New" w:hAnsi="Courier New" w:cs="Courier New"/>
          <w:b/>
          <w:sz w:val="24"/>
          <w:szCs w:val="24"/>
        </w:rPr>
      </w:pPr>
      <w:r w:rsidRPr="00E577D0">
        <w:rPr>
          <w:rFonts w:ascii="Courier New" w:hAnsi="Courier New" w:cs="Courier New"/>
          <w:b/>
          <w:sz w:val="24"/>
          <w:szCs w:val="24"/>
          <w:lang w:val="it-IT"/>
        </w:rPr>
        <w:t xml:space="preserve">  </w:t>
      </w:r>
      <w:r w:rsidR="003C7F7A" w:rsidRPr="00202D2F">
        <w:rPr>
          <w:rFonts w:ascii="Courier New" w:hAnsi="Courier New" w:cs="Courier New"/>
          <w:b/>
          <w:sz w:val="24"/>
          <w:szCs w:val="24"/>
        </w:rPr>
        <w:t>public void livello(){}</w:t>
      </w:r>
    </w:p>
    <w:p w14:paraId="5B272EA0" w14:textId="4C5D109A" w:rsidR="00E577D0" w:rsidRPr="00B27F36" w:rsidRDefault="00E577D0" w:rsidP="003C7F7A">
      <w:pPr>
        <w:contextualSpacing/>
        <w:rPr>
          <w:rFonts w:ascii="Courier New" w:hAnsi="Courier New" w:cs="Courier New"/>
          <w:b/>
          <w:sz w:val="24"/>
          <w:szCs w:val="24"/>
        </w:rPr>
      </w:pPr>
    </w:p>
    <w:p w14:paraId="459BD7BA" w14:textId="69358497" w:rsidR="003C7F7A" w:rsidRPr="00202D2F" w:rsidRDefault="004A09DA" w:rsidP="003C7F7A">
      <w:pPr>
        <w:contextualSpacing/>
        <w:rPr>
          <w:rFonts w:ascii="Courier New" w:hAnsi="Courier New" w:cs="Courier New"/>
          <w:b/>
          <w:sz w:val="24"/>
          <w:szCs w:val="24"/>
        </w:rPr>
      </w:pPr>
      <w:r w:rsidRPr="00E577D0">
        <w:rPr>
          <w:rFonts w:ascii="Courier New" w:hAnsi="Courier New" w:cs="Courier New"/>
          <w:b/>
          <w:sz w:val="24"/>
          <w:szCs w:val="24"/>
        </w:rPr>
        <w:t xml:space="preserve">  </w:t>
      </w:r>
      <w:r w:rsidR="003C7F7A" w:rsidRPr="00202D2F">
        <w:rPr>
          <w:rFonts w:ascii="Courier New" w:hAnsi="Courier New" w:cs="Courier New"/>
          <w:b/>
          <w:sz w:val="24"/>
          <w:szCs w:val="24"/>
        </w:rPr>
        <w:t>public int leavesAt(int n){if (n==0) return 1;  else return 0; }</w:t>
      </w:r>
    </w:p>
    <w:p w14:paraId="06AFDB02" w14:textId="77777777" w:rsidR="003C7F7A" w:rsidRPr="00202D2F" w:rsidRDefault="003C7F7A" w:rsidP="003C7F7A">
      <w:pPr>
        <w:contextualSpacing/>
        <w:rPr>
          <w:rFonts w:ascii="Courier New" w:hAnsi="Courier New" w:cs="Courier New"/>
          <w:b/>
          <w:sz w:val="24"/>
          <w:szCs w:val="24"/>
        </w:rPr>
      </w:pPr>
    </w:p>
    <w:p w14:paraId="23718670" w14:textId="3DF3C9DD" w:rsidR="00A02C2D" w:rsidRPr="00202D2F" w:rsidRDefault="004A09DA" w:rsidP="00A02C2D">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A02C2D" w:rsidRPr="00202D2F">
        <w:rPr>
          <w:rFonts w:ascii="Courier New" w:hAnsi="Courier New" w:cs="Courier New"/>
          <w:b/>
          <w:color w:val="006600"/>
          <w:sz w:val="24"/>
          <w:szCs w:val="24"/>
          <w:lang w:val="it-IT"/>
        </w:rPr>
        <w:t xml:space="preserve">//Metodo che gestisce la parte NON pubblica della stampa. </w:t>
      </w:r>
    </w:p>
    <w:p w14:paraId="553F3EB1" w14:textId="09BE2FB3" w:rsidR="00A02C2D" w:rsidRPr="00202D2F" w:rsidRDefault="004A09DA" w:rsidP="00A02C2D">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A02C2D" w:rsidRPr="00202D2F">
        <w:rPr>
          <w:rFonts w:ascii="Courier New" w:hAnsi="Courier New" w:cs="Courier New"/>
          <w:b/>
          <w:color w:val="006600"/>
          <w:sz w:val="24"/>
          <w:szCs w:val="24"/>
          <w:lang w:val="it-IT"/>
        </w:rPr>
        <w:t>/</w:t>
      </w:r>
      <w:r w:rsidR="00A02C2D" w:rsidRPr="00202D2F">
        <w:rPr>
          <w:rFonts w:ascii="Courier New" w:hAnsi="Courier New" w:cs="Courier New"/>
          <w:b/>
          <w:color w:val="006600"/>
          <w:sz w:val="24"/>
          <w:szCs w:val="24"/>
          <w:u w:val="single"/>
          <w:lang w:val="it-IT"/>
        </w:rPr>
        <w:t>Non</w:t>
      </w:r>
      <w:r w:rsidR="00A02C2D" w:rsidRPr="00202D2F">
        <w:rPr>
          <w:rFonts w:ascii="Courier New" w:hAnsi="Courier New" w:cs="Courier New"/>
          <w:b/>
          <w:color w:val="006600"/>
          <w:sz w:val="24"/>
          <w:szCs w:val="24"/>
          <w:lang w:val="it-IT"/>
        </w:rPr>
        <w:t xml:space="preserve"> forniamo spiegazioni sul suo funzionamento.</w:t>
      </w:r>
    </w:p>
    <w:p w14:paraId="7654FB7E" w14:textId="2EBE66B0" w:rsidR="00A02C2D" w:rsidRPr="00202D2F" w:rsidRDefault="00A02C2D" w:rsidP="00A02C2D">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4A09DA" w:rsidRPr="00202D2F">
        <w:rPr>
          <w:rFonts w:ascii="Courier New" w:hAnsi="Courier New" w:cs="Courier New"/>
          <w:b/>
          <w:sz w:val="24"/>
          <w:szCs w:val="24"/>
          <w:lang w:val="it-IT"/>
        </w:rPr>
        <w:t xml:space="preserve"> </w:t>
      </w:r>
      <w:r w:rsidRPr="00202D2F">
        <w:rPr>
          <w:rFonts w:ascii="Courier New" w:hAnsi="Courier New" w:cs="Courier New"/>
          <w:b/>
          <w:sz w:val="24"/>
          <w:szCs w:val="24"/>
        </w:rPr>
        <w:t>protected String toStringAux</w:t>
      </w:r>
    </w:p>
    <w:p w14:paraId="3540FFE5" w14:textId="59063EC1" w:rsidR="00A02C2D" w:rsidRPr="00202D2F" w:rsidRDefault="00A02C2D" w:rsidP="00A02C2D">
      <w:pPr>
        <w:contextualSpacing/>
        <w:rPr>
          <w:rFonts w:ascii="Courier New" w:hAnsi="Courier New" w:cs="Courier New"/>
          <w:b/>
          <w:sz w:val="24"/>
          <w:szCs w:val="24"/>
        </w:rPr>
      </w:pPr>
      <w:r w:rsidRPr="00202D2F">
        <w:rPr>
          <w:rFonts w:ascii="Courier New" w:hAnsi="Courier New" w:cs="Courier New"/>
          <w:b/>
          <w:sz w:val="24"/>
          <w:szCs w:val="24"/>
        </w:rPr>
        <w:t xml:space="preserve"> </w:t>
      </w:r>
      <w:r w:rsidR="004A09DA" w:rsidRPr="00202D2F">
        <w:rPr>
          <w:rFonts w:ascii="Courier New" w:hAnsi="Courier New" w:cs="Courier New"/>
          <w:b/>
          <w:sz w:val="24"/>
          <w:szCs w:val="24"/>
        </w:rPr>
        <w:t xml:space="preserve">   (</w:t>
      </w:r>
      <w:r w:rsidRPr="00202D2F">
        <w:rPr>
          <w:rFonts w:ascii="Courier New" w:hAnsi="Courier New" w:cs="Courier New"/>
          <w:b/>
          <w:sz w:val="24"/>
          <w:szCs w:val="24"/>
        </w:rPr>
        <w:t>String prefix, String root, String left, String right)</w:t>
      </w:r>
    </w:p>
    <w:p w14:paraId="730601C1" w14:textId="19F9A4F6" w:rsidR="004A09DA" w:rsidRPr="00202D2F" w:rsidRDefault="00A02C2D" w:rsidP="00A02C2D">
      <w:pPr>
        <w:contextualSpacing/>
        <w:rPr>
          <w:rFonts w:ascii="Courier New" w:hAnsi="Courier New" w:cs="Courier New"/>
          <w:b/>
          <w:sz w:val="24"/>
          <w:szCs w:val="24"/>
        </w:rPr>
      </w:pPr>
      <w:r w:rsidRPr="00202D2F">
        <w:rPr>
          <w:rFonts w:ascii="Courier New" w:hAnsi="Courier New" w:cs="Courier New"/>
          <w:b/>
          <w:sz w:val="24"/>
          <w:szCs w:val="24"/>
        </w:rPr>
        <w:t xml:space="preserve"> </w:t>
      </w:r>
      <w:r w:rsidR="004A09DA" w:rsidRPr="00202D2F">
        <w:rPr>
          <w:rFonts w:ascii="Courier New" w:hAnsi="Courier New" w:cs="Courier New"/>
          <w:b/>
          <w:sz w:val="24"/>
          <w:szCs w:val="24"/>
        </w:rPr>
        <w:t xml:space="preserve">    </w:t>
      </w:r>
      <w:r w:rsidRPr="00202D2F">
        <w:rPr>
          <w:rFonts w:ascii="Courier New" w:hAnsi="Courier New" w:cs="Courier New"/>
          <w:b/>
          <w:sz w:val="24"/>
          <w:szCs w:val="24"/>
        </w:rPr>
        <w:t xml:space="preserve">{return prefix + root + </w:t>
      </w:r>
      <w:r w:rsidRPr="00202D2F">
        <w:rPr>
          <w:rFonts w:ascii="Courier New" w:hAnsi="Courier New" w:cs="Courier New"/>
          <w:b/>
          <w:color w:val="C00000"/>
          <w:sz w:val="24"/>
          <w:szCs w:val="24"/>
        </w:rPr>
        <w:t>"leaf"</w:t>
      </w:r>
      <w:r w:rsidRPr="00202D2F">
        <w:rPr>
          <w:rFonts w:ascii="Courier New" w:hAnsi="Courier New" w:cs="Courier New"/>
          <w:b/>
          <w:sz w:val="24"/>
          <w:szCs w:val="24"/>
        </w:rPr>
        <w:t>;}</w:t>
      </w:r>
    </w:p>
    <w:p w14:paraId="19A5B60E" w14:textId="77F7B273" w:rsidR="00A02C2D" w:rsidRPr="00202D2F" w:rsidRDefault="004A09DA" w:rsidP="00A02C2D">
      <w:pPr>
        <w:contextualSpacing/>
        <w:rPr>
          <w:rFonts w:ascii="Courier New" w:hAnsi="Courier New" w:cs="Courier New"/>
          <w:b/>
          <w:sz w:val="24"/>
          <w:szCs w:val="24"/>
        </w:rPr>
      </w:pPr>
      <w:r w:rsidRPr="00202D2F">
        <w:rPr>
          <w:rFonts w:ascii="Courier New" w:hAnsi="Courier New" w:cs="Courier New"/>
          <w:b/>
          <w:sz w:val="24"/>
          <w:szCs w:val="24"/>
        </w:rPr>
        <w:t xml:space="preserve">  </w:t>
      </w:r>
      <w:r w:rsidR="00A02C2D" w:rsidRPr="00202D2F">
        <w:rPr>
          <w:rFonts w:ascii="Courier New" w:hAnsi="Courier New" w:cs="Courier New"/>
          <w:b/>
          <w:sz w:val="24"/>
          <w:szCs w:val="24"/>
        </w:rPr>
        <w:t>}</w:t>
      </w:r>
    </w:p>
    <w:p w14:paraId="054603F7" w14:textId="182F5700" w:rsidR="003C7F7A" w:rsidRPr="00202D2F" w:rsidRDefault="003C7F7A" w:rsidP="003C7F7A">
      <w:pPr>
        <w:contextualSpacing/>
        <w:rPr>
          <w:rFonts w:ascii="Courier New" w:hAnsi="Courier New" w:cs="Courier New"/>
          <w:b/>
          <w:sz w:val="24"/>
          <w:szCs w:val="24"/>
        </w:rPr>
      </w:pPr>
    </w:p>
    <w:p w14:paraId="6B2965C7" w14:textId="1B9162EB" w:rsidR="004A09DA" w:rsidRPr="00202D2F" w:rsidRDefault="004A09DA" w:rsidP="003C7F7A">
      <w:pPr>
        <w:contextualSpacing/>
        <w:rPr>
          <w:rFonts w:ascii="Courier New" w:hAnsi="Courier New" w:cs="Courier New"/>
          <w:b/>
          <w:sz w:val="24"/>
          <w:szCs w:val="24"/>
        </w:rPr>
      </w:pPr>
      <w:r w:rsidRPr="00202D2F">
        <w:rPr>
          <w:rFonts w:ascii="Courier New" w:hAnsi="Courier New" w:cs="Courier New"/>
          <w:b/>
          <w:color w:val="006600"/>
          <w:sz w:val="24"/>
          <w:szCs w:val="24"/>
        </w:rPr>
        <w:t>//Branch.java</w:t>
      </w:r>
    </w:p>
    <w:p w14:paraId="6A12DC24" w14:textId="338C83F3" w:rsidR="003C7F7A" w:rsidRPr="00202D2F" w:rsidRDefault="003C7F7A" w:rsidP="003C7F7A">
      <w:pPr>
        <w:contextualSpacing/>
        <w:rPr>
          <w:rFonts w:ascii="Courier New" w:hAnsi="Courier New" w:cs="Courier New"/>
          <w:b/>
          <w:sz w:val="24"/>
          <w:szCs w:val="24"/>
        </w:rPr>
      </w:pPr>
      <w:r w:rsidRPr="00202D2F">
        <w:rPr>
          <w:rFonts w:ascii="Courier New" w:hAnsi="Courier New" w:cs="Courier New"/>
          <w:b/>
          <w:sz w:val="24"/>
          <w:szCs w:val="24"/>
        </w:rPr>
        <w:t>public class Branch extends Tree {</w:t>
      </w:r>
    </w:p>
    <w:p w14:paraId="709440DE" w14:textId="7304BBFC" w:rsidR="003C7F7A" w:rsidRPr="00202D2F" w:rsidRDefault="003C7F7A" w:rsidP="003C7F7A">
      <w:pPr>
        <w:contextualSpacing/>
        <w:rPr>
          <w:rFonts w:ascii="Courier New" w:hAnsi="Courier New" w:cs="Courier New"/>
          <w:b/>
          <w:color w:val="006600"/>
          <w:sz w:val="24"/>
          <w:szCs w:val="24"/>
        </w:rPr>
      </w:pPr>
      <w:r w:rsidRPr="00202D2F">
        <w:rPr>
          <w:rFonts w:ascii="Courier New" w:hAnsi="Courier New" w:cs="Courier New"/>
          <w:b/>
          <w:sz w:val="24"/>
          <w:szCs w:val="24"/>
        </w:rPr>
        <w:t xml:space="preserve"> </w:t>
      </w:r>
      <w:r w:rsidR="004A09DA" w:rsidRPr="00202D2F">
        <w:rPr>
          <w:rFonts w:ascii="Courier New" w:hAnsi="Courier New" w:cs="Courier New"/>
          <w:b/>
          <w:sz w:val="24"/>
          <w:szCs w:val="24"/>
        </w:rPr>
        <w:t xml:space="preserve">  </w:t>
      </w:r>
      <w:r w:rsidRPr="00202D2F">
        <w:rPr>
          <w:rFonts w:ascii="Courier New" w:hAnsi="Courier New" w:cs="Courier New"/>
          <w:b/>
          <w:sz w:val="24"/>
          <w:szCs w:val="24"/>
        </w:rPr>
        <w:t xml:space="preserve">private int elem;   </w:t>
      </w:r>
      <w:r w:rsidRPr="00202D2F">
        <w:rPr>
          <w:rFonts w:ascii="Courier New" w:hAnsi="Courier New" w:cs="Courier New"/>
          <w:b/>
          <w:color w:val="006600"/>
          <w:sz w:val="24"/>
          <w:szCs w:val="24"/>
        </w:rPr>
        <w:t>//radice</w:t>
      </w:r>
    </w:p>
    <w:p w14:paraId="74A55578" w14:textId="7171ACF1" w:rsidR="00501DE6" w:rsidRPr="00202D2F" w:rsidRDefault="003C7F7A" w:rsidP="003C7F7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4A09DA" w:rsidRPr="00202D2F">
        <w:rPr>
          <w:rFonts w:ascii="Courier New" w:hAnsi="Courier New" w:cs="Courier New"/>
          <w:b/>
          <w:sz w:val="24"/>
          <w:szCs w:val="24"/>
        </w:rPr>
        <w:t xml:space="preserve">  </w:t>
      </w:r>
      <w:r w:rsidRPr="00202D2F">
        <w:rPr>
          <w:rFonts w:ascii="Courier New" w:hAnsi="Courier New" w:cs="Courier New"/>
          <w:b/>
          <w:sz w:val="24"/>
          <w:szCs w:val="24"/>
        </w:rPr>
        <w:t xml:space="preserve">private Tree left, right; </w:t>
      </w:r>
    </w:p>
    <w:p w14:paraId="3104975B" w14:textId="77777777" w:rsidR="004A09DA" w:rsidRPr="00202D2F" w:rsidRDefault="004A09DA" w:rsidP="003C7F7A">
      <w:pPr>
        <w:contextualSpacing/>
        <w:rPr>
          <w:rFonts w:ascii="Courier New" w:hAnsi="Courier New" w:cs="Courier New"/>
          <w:b/>
          <w:sz w:val="24"/>
          <w:szCs w:val="24"/>
        </w:rPr>
      </w:pPr>
    </w:p>
    <w:p w14:paraId="05CCE5A4" w14:textId="3CD71991" w:rsidR="003C7F7A" w:rsidRPr="00202D2F" w:rsidRDefault="004A09DA" w:rsidP="003C7F7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C7F7A" w:rsidRPr="00202D2F">
        <w:rPr>
          <w:rFonts w:ascii="Courier New" w:hAnsi="Courier New" w:cs="Courier New"/>
          <w:b/>
          <w:sz w:val="24"/>
          <w:szCs w:val="24"/>
        </w:rPr>
        <w:t>public Branch(int elem, Tree left, Tree right)</w:t>
      </w:r>
    </w:p>
    <w:p w14:paraId="20928099" w14:textId="53734316" w:rsidR="003C7F7A" w:rsidRPr="00202D2F" w:rsidRDefault="003C7F7A" w:rsidP="003C7F7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4A09DA" w:rsidRPr="00202D2F">
        <w:rPr>
          <w:rFonts w:ascii="Courier New" w:hAnsi="Courier New" w:cs="Courier New"/>
          <w:b/>
          <w:sz w:val="24"/>
          <w:szCs w:val="24"/>
        </w:rPr>
        <w:t xml:space="preserve">   </w:t>
      </w:r>
      <w:r w:rsidRPr="00202D2F">
        <w:rPr>
          <w:rFonts w:ascii="Courier New" w:hAnsi="Courier New" w:cs="Courier New"/>
          <w:b/>
          <w:sz w:val="24"/>
          <w:szCs w:val="24"/>
        </w:rPr>
        <w:t>{this.elem = elem; this.left = left; this.right = right;}</w:t>
      </w:r>
    </w:p>
    <w:p w14:paraId="2F5C3404" w14:textId="77777777" w:rsidR="003C7F7A" w:rsidRPr="00202D2F" w:rsidRDefault="003C7F7A" w:rsidP="003C7F7A">
      <w:pPr>
        <w:contextualSpacing/>
        <w:rPr>
          <w:rFonts w:ascii="Courier New" w:hAnsi="Courier New" w:cs="Courier New"/>
          <w:b/>
          <w:sz w:val="24"/>
          <w:szCs w:val="24"/>
        </w:rPr>
      </w:pPr>
    </w:p>
    <w:p w14:paraId="7F444D66" w14:textId="0C404F96" w:rsidR="003C7F7A" w:rsidRPr="00202D2F" w:rsidRDefault="004A09DA" w:rsidP="003C7F7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C7F7A" w:rsidRPr="00202D2F">
        <w:rPr>
          <w:rFonts w:ascii="Courier New" w:hAnsi="Courier New" w:cs="Courier New"/>
          <w:b/>
          <w:sz w:val="24"/>
          <w:szCs w:val="24"/>
        </w:rPr>
        <w:t>public bo</w:t>
      </w:r>
      <w:r w:rsidR="00501DE6" w:rsidRPr="00202D2F">
        <w:rPr>
          <w:rFonts w:ascii="Courier New" w:hAnsi="Courier New" w:cs="Courier New"/>
          <w:b/>
          <w:sz w:val="24"/>
          <w:szCs w:val="24"/>
        </w:rPr>
        <w:t xml:space="preserve">olean empty(){ return false; } </w:t>
      </w:r>
    </w:p>
    <w:p w14:paraId="7A5A3AFC" w14:textId="7D4F4B5F" w:rsidR="003C7F7A" w:rsidRPr="00202D2F" w:rsidRDefault="004A09DA" w:rsidP="003C7F7A">
      <w:pPr>
        <w:contextualSpacing/>
        <w:rPr>
          <w:rFonts w:ascii="Courier New" w:hAnsi="Courier New" w:cs="Courier New"/>
          <w:b/>
          <w:color w:val="006600"/>
          <w:sz w:val="24"/>
          <w:szCs w:val="24"/>
          <w:lang w:val="it-IT"/>
        </w:rPr>
      </w:pPr>
      <w:r w:rsidRPr="00B27F36">
        <w:rPr>
          <w:rFonts w:ascii="Courier New" w:hAnsi="Courier New" w:cs="Courier New"/>
          <w:b/>
          <w:color w:val="006600"/>
          <w:sz w:val="24"/>
          <w:szCs w:val="24"/>
        </w:rPr>
        <w:t xml:space="preserve">  </w:t>
      </w:r>
      <w:r w:rsidR="003C7F7A" w:rsidRPr="00202D2F">
        <w:rPr>
          <w:rFonts w:ascii="Courier New" w:hAnsi="Courier New" w:cs="Courier New"/>
          <w:b/>
          <w:color w:val="006600"/>
          <w:sz w:val="24"/>
          <w:szCs w:val="24"/>
          <w:lang w:val="it-IT"/>
        </w:rPr>
        <w:t>//</w:t>
      </w:r>
      <w:r w:rsidR="00E577D0">
        <w:rPr>
          <w:rFonts w:ascii="Courier New" w:hAnsi="Courier New" w:cs="Courier New"/>
          <w:b/>
          <w:color w:val="006600"/>
          <w:sz w:val="24"/>
          <w:szCs w:val="24"/>
          <w:lang w:val="it-IT"/>
        </w:rPr>
        <w:t>u</w:t>
      </w:r>
      <w:r w:rsidR="003C7F7A" w:rsidRPr="00202D2F">
        <w:rPr>
          <w:rFonts w:ascii="Courier New" w:hAnsi="Courier New" w:cs="Courier New"/>
          <w:b/>
          <w:color w:val="006600"/>
          <w:sz w:val="24"/>
          <w:szCs w:val="24"/>
          <w:lang w:val="it-IT"/>
        </w:rPr>
        <w:t>n albero non vuoto non e' vuoto</w:t>
      </w:r>
    </w:p>
    <w:p w14:paraId="7295DC57" w14:textId="77777777" w:rsidR="00501DE6" w:rsidRPr="00202D2F" w:rsidRDefault="003C7F7A" w:rsidP="003C7F7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p>
    <w:p w14:paraId="6672B7C0" w14:textId="2DED4478" w:rsidR="00E577D0" w:rsidRDefault="004A09DA" w:rsidP="003C7F7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  </w:t>
      </w:r>
      <w:r w:rsidR="00501DE6" w:rsidRPr="00202D2F">
        <w:rPr>
          <w:rFonts w:ascii="Courier New" w:hAnsi="Courier New" w:cs="Courier New"/>
          <w:b/>
          <w:color w:val="006600"/>
          <w:sz w:val="24"/>
          <w:szCs w:val="24"/>
          <w:lang w:val="it-IT"/>
        </w:rPr>
        <w:t xml:space="preserve">/* </w:t>
      </w:r>
      <w:r w:rsidR="00E577D0">
        <w:rPr>
          <w:rFonts w:ascii="Courier New" w:hAnsi="Courier New" w:cs="Courier New"/>
          <w:b/>
          <w:color w:val="006600"/>
          <w:sz w:val="24"/>
          <w:szCs w:val="24"/>
          <w:lang w:val="it-IT"/>
        </w:rPr>
        <w:t>V</w:t>
      </w:r>
      <w:r w:rsidR="00501DE6" w:rsidRPr="00202D2F">
        <w:rPr>
          <w:rFonts w:ascii="Courier New" w:hAnsi="Courier New" w:cs="Courier New"/>
          <w:b/>
          <w:color w:val="006600"/>
          <w:sz w:val="24"/>
          <w:szCs w:val="24"/>
          <w:lang w:val="it-IT"/>
        </w:rPr>
        <w:t>isita in-order:</w:t>
      </w:r>
      <w:r w:rsidR="00E577D0">
        <w:rPr>
          <w:rFonts w:ascii="Courier New" w:hAnsi="Courier New" w:cs="Courier New"/>
          <w:b/>
          <w:color w:val="006600"/>
          <w:sz w:val="24"/>
          <w:szCs w:val="24"/>
          <w:lang w:val="it-IT"/>
        </w:rPr>
        <w:t xml:space="preserve"> </w:t>
      </w:r>
      <w:r w:rsidR="00501DE6" w:rsidRPr="00202D2F">
        <w:rPr>
          <w:rFonts w:ascii="Courier New" w:hAnsi="Courier New" w:cs="Courier New"/>
          <w:b/>
          <w:color w:val="006600"/>
          <w:sz w:val="24"/>
          <w:szCs w:val="24"/>
          <w:lang w:val="it-IT"/>
        </w:rPr>
        <w:t>scendo a sinistra,</w:t>
      </w:r>
      <w:r w:rsidR="00E577D0">
        <w:rPr>
          <w:rFonts w:ascii="Courier New" w:hAnsi="Courier New" w:cs="Courier New"/>
          <w:b/>
          <w:color w:val="006600"/>
          <w:sz w:val="24"/>
          <w:szCs w:val="24"/>
          <w:lang w:val="it-IT"/>
        </w:rPr>
        <w:t xml:space="preserve"> </w:t>
      </w:r>
      <w:r w:rsidR="00501DE6" w:rsidRPr="00202D2F">
        <w:rPr>
          <w:rFonts w:ascii="Courier New" w:hAnsi="Courier New" w:cs="Courier New"/>
          <w:b/>
          <w:color w:val="006600"/>
          <w:sz w:val="24"/>
          <w:szCs w:val="24"/>
          <w:lang w:val="it-IT"/>
        </w:rPr>
        <w:t xml:space="preserve">visito la radice, </w:t>
      </w:r>
      <w:r w:rsidR="003C7F7A" w:rsidRPr="00202D2F">
        <w:rPr>
          <w:rFonts w:ascii="Courier New" w:hAnsi="Courier New" w:cs="Courier New"/>
          <w:b/>
          <w:color w:val="006600"/>
          <w:sz w:val="24"/>
          <w:szCs w:val="24"/>
          <w:lang w:val="it-IT"/>
        </w:rPr>
        <w:t xml:space="preserve">scendo a </w:t>
      </w:r>
      <w:r w:rsidRPr="00202D2F">
        <w:rPr>
          <w:rFonts w:ascii="Courier New" w:hAnsi="Courier New" w:cs="Courier New"/>
          <w:b/>
          <w:color w:val="006600"/>
          <w:sz w:val="24"/>
          <w:szCs w:val="24"/>
          <w:lang w:val="it-IT"/>
        </w:rPr>
        <w:t xml:space="preserve">   </w:t>
      </w:r>
    </w:p>
    <w:p w14:paraId="7A32ED1D" w14:textId="41B5F621" w:rsidR="003C7F7A" w:rsidRPr="00B27F36" w:rsidRDefault="00E577D0" w:rsidP="003C7F7A">
      <w:pPr>
        <w:contextualSpacing/>
        <w:rPr>
          <w:rFonts w:ascii="Courier New" w:hAnsi="Courier New" w:cs="Courier New"/>
          <w:b/>
          <w:color w:val="006600"/>
          <w:sz w:val="24"/>
          <w:szCs w:val="24"/>
        </w:rPr>
      </w:pPr>
      <w:r>
        <w:rPr>
          <w:rFonts w:ascii="Courier New" w:hAnsi="Courier New" w:cs="Courier New"/>
          <w:b/>
          <w:color w:val="006600"/>
          <w:sz w:val="24"/>
          <w:szCs w:val="24"/>
          <w:lang w:val="it-IT"/>
        </w:rPr>
        <w:t xml:space="preserve">    </w:t>
      </w:r>
      <w:r w:rsidR="003C7F7A" w:rsidRPr="00B27F36">
        <w:rPr>
          <w:rFonts w:ascii="Courier New" w:hAnsi="Courier New" w:cs="Courier New"/>
          <w:b/>
          <w:color w:val="006600"/>
          <w:sz w:val="24"/>
          <w:szCs w:val="24"/>
        </w:rPr>
        <w:t>destra</w:t>
      </w:r>
      <w:r w:rsidR="00501DE6" w:rsidRPr="00B27F36">
        <w:rPr>
          <w:rFonts w:ascii="Courier New" w:hAnsi="Courier New" w:cs="Courier New"/>
          <w:b/>
          <w:color w:val="006600"/>
          <w:sz w:val="24"/>
          <w:szCs w:val="24"/>
        </w:rPr>
        <w:t xml:space="preserve"> */</w:t>
      </w:r>
    </w:p>
    <w:p w14:paraId="0EBF66F3" w14:textId="7D15E7EC" w:rsidR="00501DE6" w:rsidRPr="00202D2F" w:rsidRDefault="004A09DA" w:rsidP="003C7F7A">
      <w:pPr>
        <w:contextualSpacing/>
        <w:rPr>
          <w:rFonts w:ascii="Courier New" w:hAnsi="Courier New" w:cs="Courier New"/>
          <w:b/>
          <w:sz w:val="24"/>
          <w:szCs w:val="24"/>
        </w:rPr>
      </w:pPr>
      <w:r w:rsidRPr="00B27F36">
        <w:rPr>
          <w:rFonts w:ascii="Courier New" w:hAnsi="Courier New" w:cs="Courier New"/>
          <w:b/>
          <w:sz w:val="24"/>
          <w:szCs w:val="24"/>
        </w:rPr>
        <w:t xml:space="preserve">  </w:t>
      </w:r>
      <w:r w:rsidR="00501DE6" w:rsidRPr="00202D2F">
        <w:rPr>
          <w:rFonts w:ascii="Courier New" w:hAnsi="Courier New" w:cs="Courier New"/>
          <w:b/>
          <w:sz w:val="24"/>
          <w:szCs w:val="24"/>
        </w:rPr>
        <w:t>public void inOrder()</w:t>
      </w:r>
    </w:p>
    <w:p w14:paraId="5FDD4407" w14:textId="703C46C1" w:rsidR="003C7F7A" w:rsidRPr="00202D2F" w:rsidRDefault="00501DE6" w:rsidP="003C7F7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4A09DA" w:rsidRPr="00202D2F">
        <w:rPr>
          <w:rFonts w:ascii="Courier New" w:hAnsi="Courier New" w:cs="Courier New"/>
          <w:b/>
          <w:sz w:val="24"/>
          <w:szCs w:val="24"/>
        </w:rPr>
        <w:t xml:space="preserve">   </w:t>
      </w:r>
      <w:r w:rsidRPr="00202D2F">
        <w:rPr>
          <w:rFonts w:ascii="Courier New" w:hAnsi="Courier New" w:cs="Courier New"/>
          <w:b/>
          <w:sz w:val="24"/>
          <w:szCs w:val="24"/>
        </w:rPr>
        <w:t>{left.inOrder();</w:t>
      </w:r>
      <w:r w:rsidR="003C7F7A" w:rsidRPr="00202D2F">
        <w:rPr>
          <w:rFonts w:ascii="Courier New" w:hAnsi="Courier New" w:cs="Courier New"/>
          <w:b/>
          <w:sz w:val="24"/>
          <w:szCs w:val="24"/>
        </w:rPr>
        <w:t>System.out.print(elem+</w:t>
      </w:r>
      <w:r w:rsidR="003C7BA9" w:rsidRPr="00202D2F">
        <w:rPr>
          <w:rFonts w:ascii="Courier New" w:hAnsi="Courier New" w:cs="Courier New"/>
          <w:b/>
          <w:sz w:val="24"/>
          <w:szCs w:val="24"/>
        </w:rPr>
        <w:t xml:space="preserve"> </w:t>
      </w:r>
      <w:r w:rsidR="003C7F7A" w:rsidRPr="00202D2F">
        <w:rPr>
          <w:rFonts w:ascii="Courier New" w:hAnsi="Courier New" w:cs="Courier New"/>
          <w:b/>
          <w:color w:val="C00000"/>
          <w:sz w:val="24"/>
          <w:szCs w:val="24"/>
        </w:rPr>
        <w:t>" "</w:t>
      </w:r>
      <w:r w:rsidRPr="00202D2F">
        <w:rPr>
          <w:rFonts w:ascii="Courier New" w:hAnsi="Courier New" w:cs="Courier New"/>
          <w:b/>
          <w:sz w:val="24"/>
          <w:szCs w:val="24"/>
        </w:rPr>
        <w:t>);right.inOrder();</w:t>
      </w:r>
      <w:r w:rsidR="003C7F7A" w:rsidRPr="00202D2F">
        <w:rPr>
          <w:rFonts w:ascii="Courier New" w:hAnsi="Courier New" w:cs="Courier New"/>
          <w:b/>
          <w:sz w:val="24"/>
          <w:szCs w:val="24"/>
        </w:rPr>
        <w:t>}</w:t>
      </w:r>
    </w:p>
    <w:p w14:paraId="4687B2E2" w14:textId="77777777" w:rsidR="003C7F7A" w:rsidRPr="00202D2F" w:rsidRDefault="003C7F7A" w:rsidP="003C7F7A">
      <w:pPr>
        <w:contextualSpacing/>
        <w:rPr>
          <w:rFonts w:ascii="Courier New" w:hAnsi="Courier New" w:cs="Courier New"/>
          <w:b/>
          <w:sz w:val="24"/>
          <w:szCs w:val="24"/>
        </w:rPr>
      </w:pPr>
    </w:p>
    <w:p w14:paraId="2BFA71A2" w14:textId="77777777" w:rsidR="00E577D0" w:rsidRDefault="004A09DA" w:rsidP="003C7F7A">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 xml:space="preserve">  </w:t>
      </w:r>
    </w:p>
    <w:p w14:paraId="1EB2E824" w14:textId="77777777" w:rsidR="00E577D0" w:rsidRDefault="00E577D0" w:rsidP="003C7F7A">
      <w:pPr>
        <w:contextualSpacing/>
        <w:rPr>
          <w:rFonts w:ascii="Courier New" w:hAnsi="Courier New" w:cs="Courier New"/>
          <w:b/>
          <w:color w:val="006600"/>
          <w:sz w:val="24"/>
          <w:szCs w:val="24"/>
          <w:lang w:val="it-IT"/>
        </w:rPr>
      </w:pPr>
      <w:r w:rsidRPr="00B27F36">
        <w:rPr>
          <w:rFonts w:ascii="Courier New" w:hAnsi="Courier New" w:cs="Courier New"/>
          <w:b/>
          <w:color w:val="006600"/>
          <w:sz w:val="24"/>
          <w:szCs w:val="24"/>
        </w:rPr>
        <w:t xml:space="preserve">  </w:t>
      </w:r>
      <w:r w:rsidR="003C7F7A" w:rsidRPr="00202D2F">
        <w:rPr>
          <w:rFonts w:ascii="Courier New" w:hAnsi="Courier New" w:cs="Courier New"/>
          <w:b/>
          <w:color w:val="006600"/>
          <w:sz w:val="24"/>
          <w:szCs w:val="24"/>
          <w:lang w:val="it-IT"/>
        </w:rPr>
        <w:t>/</w:t>
      </w:r>
      <w:r w:rsidR="00501DE6" w:rsidRPr="00202D2F">
        <w:rPr>
          <w:rFonts w:ascii="Courier New" w:hAnsi="Courier New" w:cs="Courier New"/>
          <w:b/>
          <w:color w:val="006600"/>
          <w:sz w:val="24"/>
          <w:szCs w:val="24"/>
          <w:lang w:val="it-IT"/>
        </w:rPr>
        <w:t>*</w:t>
      </w:r>
      <w:r w:rsidR="003C7F7A" w:rsidRPr="00202D2F">
        <w:rPr>
          <w:rFonts w:ascii="Courier New" w:hAnsi="Courier New" w:cs="Courier New"/>
          <w:b/>
          <w:color w:val="006600"/>
          <w:sz w:val="24"/>
          <w:szCs w:val="24"/>
          <w:lang w:val="it-IT"/>
        </w:rPr>
        <w:t xml:space="preserve"> </w:t>
      </w:r>
      <w:r>
        <w:rPr>
          <w:rFonts w:ascii="Courier New" w:hAnsi="Courier New" w:cs="Courier New"/>
          <w:b/>
          <w:color w:val="006600"/>
          <w:sz w:val="24"/>
          <w:szCs w:val="24"/>
          <w:lang w:val="it-IT"/>
        </w:rPr>
        <w:t>V</w:t>
      </w:r>
      <w:r w:rsidR="003C7F7A" w:rsidRPr="00202D2F">
        <w:rPr>
          <w:rFonts w:ascii="Courier New" w:hAnsi="Courier New" w:cs="Courier New"/>
          <w:b/>
          <w:color w:val="006600"/>
          <w:sz w:val="24"/>
          <w:szCs w:val="24"/>
          <w:lang w:val="it-IT"/>
        </w:rPr>
        <w:t xml:space="preserve">isita </w:t>
      </w:r>
      <w:r>
        <w:rPr>
          <w:rFonts w:ascii="Courier New" w:hAnsi="Courier New" w:cs="Courier New"/>
          <w:b/>
          <w:color w:val="006600"/>
          <w:sz w:val="24"/>
          <w:szCs w:val="24"/>
          <w:lang w:val="it-IT"/>
        </w:rPr>
        <w:t xml:space="preserve">in </w:t>
      </w:r>
      <w:r w:rsidR="003C7F7A" w:rsidRPr="00202D2F">
        <w:rPr>
          <w:rFonts w:ascii="Courier New" w:hAnsi="Courier New" w:cs="Courier New"/>
          <w:b/>
          <w:color w:val="006600"/>
          <w:sz w:val="24"/>
          <w:szCs w:val="24"/>
          <w:lang w:val="it-IT"/>
        </w:rPr>
        <w:t>pre-order: visito la radice,</w:t>
      </w:r>
      <w:r w:rsidR="00501DE6" w:rsidRPr="00202D2F">
        <w:rPr>
          <w:rFonts w:ascii="Courier New" w:hAnsi="Courier New" w:cs="Courier New"/>
          <w:b/>
          <w:color w:val="006600"/>
          <w:sz w:val="24"/>
          <w:szCs w:val="24"/>
          <w:lang w:val="it-IT"/>
        </w:rPr>
        <w:t xml:space="preserve"> scendo a sinistra, </w:t>
      </w:r>
      <w:r w:rsidR="003C7F7A" w:rsidRPr="00202D2F">
        <w:rPr>
          <w:rFonts w:ascii="Courier New" w:hAnsi="Courier New" w:cs="Courier New"/>
          <w:b/>
          <w:color w:val="006600"/>
          <w:sz w:val="24"/>
          <w:szCs w:val="24"/>
          <w:lang w:val="it-IT"/>
        </w:rPr>
        <w:t xml:space="preserve">scendo </w:t>
      </w:r>
    </w:p>
    <w:p w14:paraId="5EE668FB" w14:textId="0A4FAEB0" w:rsidR="003C7F7A" w:rsidRPr="00B27F36" w:rsidRDefault="00E577D0" w:rsidP="003C7F7A">
      <w:pPr>
        <w:contextualSpacing/>
        <w:rPr>
          <w:rFonts w:ascii="Courier New" w:hAnsi="Courier New" w:cs="Courier New"/>
          <w:b/>
          <w:color w:val="006600"/>
          <w:sz w:val="24"/>
          <w:szCs w:val="24"/>
        </w:rPr>
      </w:pPr>
      <w:r>
        <w:rPr>
          <w:rFonts w:ascii="Courier New" w:hAnsi="Courier New" w:cs="Courier New"/>
          <w:b/>
          <w:color w:val="006600"/>
          <w:sz w:val="24"/>
          <w:szCs w:val="24"/>
          <w:lang w:val="it-IT"/>
        </w:rPr>
        <w:t xml:space="preserve">     </w:t>
      </w:r>
      <w:r w:rsidRPr="00B27F36">
        <w:rPr>
          <w:rFonts w:ascii="Courier New" w:hAnsi="Courier New" w:cs="Courier New"/>
          <w:b/>
          <w:color w:val="006600"/>
          <w:sz w:val="24"/>
          <w:szCs w:val="24"/>
        </w:rPr>
        <w:t xml:space="preserve">a </w:t>
      </w:r>
      <w:r w:rsidR="003C7F7A" w:rsidRPr="00B27F36">
        <w:rPr>
          <w:rFonts w:ascii="Courier New" w:hAnsi="Courier New" w:cs="Courier New"/>
          <w:b/>
          <w:color w:val="006600"/>
          <w:sz w:val="24"/>
          <w:szCs w:val="24"/>
        </w:rPr>
        <w:t>destra</w:t>
      </w:r>
      <w:r w:rsidR="00501DE6" w:rsidRPr="00B27F36">
        <w:rPr>
          <w:rFonts w:ascii="Courier New" w:hAnsi="Courier New" w:cs="Courier New"/>
          <w:b/>
          <w:color w:val="006600"/>
          <w:sz w:val="24"/>
          <w:szCs w:val="24"/>
        </w:rPr>
        <w:t xml:space="preserve"> */</w:t>
      </w:r>
    </w:p>
    <w:p w14:paraId="48566011" w14:textId="31FF25B8" w:rsidR="00501DE6" w:rsidRPr="00202D2F" w:rsidRDefault="004A09DA" w:rsidP="003C7F7A">
      <w:pPr>
        <w:contextualSpacing/>
        <w:rPr>
          <w:rFonts w:ascii="Courier New" w:hAnsi="Courier New" w:cs="Courier New"/>
          <w:b/>
          <w:sz w:val="24"/>
          <w:szCs w:val="24"/>
        </w:rPr>
      </w:pPr>
      <w:r w:rsidRPr="00B27F36">
        <w:rPr>
          <w:rFonts w:ascii="Courier New" w:hAnsi="Courier New" w:cs="Courier New"/>
          <w:b/>
          <w:sz w:val="24"/>
          <w:szCs w:val="24"/>
        </w:rPr>
        <w:t xml:space="preserve">  </w:t>
      </w:r>
      <w:r w:rsidR="00501DE6" w:rsidRPr="00202D2F">
        <w:rPr>
          <w:rFonts w:ascii="Courier New" w:hAnsi="Courier New" w:cs="Courier New"/>
          <w:b/>
          <w:sz w:val="24"/>
          <w:szCs w:val="24"/>
        </w:rPr>
        <w:t>public void preOrder()</w:t>
      </w:r>
    </w:p>
    <w:p w14:paraId="34B041D2" w14:textId="44262855" w:rsidR="003C7F7A" w:rsidRPr="00202D2F" w:rsidRDefault="004A09DA" w:rsidP="003C7F7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01DE6" w:rsidRPr="00202D2F">
        <w:rPr>
          <w:rFonts w:ascii="Courier New" w:hAnsi="Courier New" w:cs="Courier New"/>
          <w:b/>
          <w:sz w:val="24"/>
          <w:szCs w:val="24"/>
        </w:rPr>
        <w:t>{System.out.print(elem+" ");left.preOrder(); right.preOrder();</w:t>
      </w:r>
      <w:r w:rsidR="003C7F7A" w:rsidRPr="00202D2F">
        <w:rPr>
          <w:rFonts w:ascii="Courier New" w:hAnsi="Courier New" w:cs="Courier New"/>
          <w:b/>
          <w:sz w:val="24"/>
          <w:szCs w:val="24"/>
        </w:rPr>
        <w:t>}</w:t>
      </w:r>
    </w:p>
    <w:p w14:paraId="68D9E05D" w14:textId="77777777" w:rsidR="003C7F7A" w:rsidRPr="00202D2F" w:rsidRDefault="003C7F7A" w:rsidP="003C7F7A">
      <w:pPr>
        <w:contextualSpacing/>
        <w:rPr>
          <w:rFonts w:ascii="Courier New" w:hAnsi="Courier New" w:cs="Courier New"/>
          <w:b/>
          <w:sz w:val="24"/>
          <w:szCs w:val="24"/>
        </w:rPr>
      </w:pPr>
    </w:p>
    <w:p w14:paraId="7E452650" w14:textId="13A13F16" w:rsidR="00E577D0" w:rsidRDefault="004A09DA" w:rsidP="003C7F7A">
      <w:pPr>
        <w:contextualSpacing/>
        <w:rPr>
          <w:rFonts w:ascii="Courier New" w:hAnsi="Courier New" w:cs="Courier New"/>
          <w:b/>
          <w:color w:val="006600"/>
          <w:sz w:val="24"/>
          <w:szCs w:val="24"/>
          <w:lang w:val="it-IT"/>
        </w:rPr>
      </w:pPr>
      <w:r w:rsidRPr="00B27F36">
        <w:rPr>
          <w:rFonts w:ascii="Courier New" w:hAnsi="Courier New" w:cs="Courier New"/>
          <w:b/>
          <w:color w:val="006600"/>
          <w:sz w:val="24"/>
          <w:szCs w:val="24"/>
        </w:rPr>
        <w:t xml:space="preserve"> </w:t>
      </w:r>
      <w:r w:rsidR="003C7F7A" w:rsidRPr="00202D2F">
        <w:rPr>
          <w:rFonts w:ascii="Courier New" w:hAnsi="Courier New" w:cs="Courier New"/>
          <w:b/>
          <w:color w:val="006600"/>
          <w:sz w:val="24"/>
          <w:szCs w:val="24"/>
          <w:lang w:val="it-IT"/>
        </w:rPr>
        <w:t>/</w:t>
      </w:r>
      <w:r w:rsidR="00501DE6" w:rsidRPr="00202D2F">
        <w:rPr>
          <w:rFonts w:ascii="Courier New" w:hAnsi="Courier New" w:cs="Courier New"/>
          <w:b/>
          <w:color w:val="006600"/>
          <w:sz w:val="24"/>
          <w:szCs w:val="24"/>
          <w:lang w:val="it-IT"/>
        </w:rPr>
        <w:t>*</w:t>
      </w:r>
      <w:r w:rsidR="003C7F7A" w:rsidRPr="00202D2F">
        <w:rPr>
          <w:rFonts w:ascii="Courier New" w:hAnsi="Courier New" w:cs="Courier New"/>
          <w:b/>
          <w:color w:val="006600"/>
          <w:sz w:val="24"/>
          <w:szCs w:val="24"/>
          <w:lang w:val="it-IT"/>
        </w:rPr>
        <w:t xml:space="preserve"> </w:t>
      </w:r>
      <w:r w:rsidR="00E577D0">
        <w:rPr>
          <w:rFonts w:ascii="Courier New" w:hAnsi="Courier New" w:cs="Courier New"/>
          <w:b/>
          <w:color w:val="006600"/>
          <w:sz w:val="24"/>
          <w:szCs w:val="24"/>
          <w:lang w:val="it-IT"/>
        </w:rPr>
        <w:t>V</w:t>
      </w:r>
      <w:r w:rsidR="003C7F7A" w:rsidRPr="00202D2F">
        <w:rPr>
          <w:rFonts w:ascii="Courier New" w:hAnsi="Courier New" w:cs="Courier New"/>
          <w:b/>
          <w:color w:val="006600"/>
          <w:sz w:val="24"/>
          <w:szCs w:val="24"/>
          <w:lang w:val="it-IT"/>
        </w:rPr>
        <w:t>isita post-order: scendo a sinistra,</w:t>
      </w:r>
      <w:r w:rsidR="00501DE6" w:rsidRPr="00202D2F">
        <w:rPr>
          <w:rFonts w:ascii="Courier New" w:hAnsi="Courier New" w:cs="Courier New"/>
          <w:b/>
          <w:color w:val="006600"/>
          <w:sz w:val="24"/>
          <w:szCs w:val="24"/>
          <w:lang w:val="it-IT"/>
        </w:rPr>
        <w:t xml:space="preserve"> scendo a destra, </w:t>
      </w:r>
      <w:r w:rsidR="003C7F7A" w:rsidRPr="00202D2F">
        <w:rPr>
          <w:rFonts w:ascii="Courier New" w:hAnsi="Courier New" w:cs="Courier New"/>
          <w:b/>
          <w:color w:val="006600"/>
          <w:sz w:val="24"/>
          <w:szCs w:val="24"/>
          <w:lang w:val="it-IT"/>
        </w:rPr>
        <w:t xml:space="preserve">visito la </w:t>
      </w:r>
    </w:p>
    <w:p w14:paraId="09815024" w14:textId="01152FBB" w:rsidR="003C7F7A" w:rsidRPr="00B27F36" w:rsidRDefault="00E577D0" w:rsidP="003C7F7A">
      <w:pPr>
        <w:contextualSpacing/>
        <w:rPr>
          <w:rFonts w:ascii="Courier New" w:hAnsi="Courier New" w:cs="Courier New"/>
          <w:b/>
          <w:color w:val="006600"/>
          <w:sz w:val="24"/>
          <w:szCs w:val="24"/>
        </w:rPr>
      </w:pPr>
      <w:r>
        <w:rPr>
          <w:rFonts w:ascii="Courier New" w:hAnsi="Courier New" w:cs="Courier New"/>
          <w:b/>
          <w:color w:val="006600"/>
          <w:sz w:val="24"/>
          <w:szCs w:val="24"/>
          <w:lang w:val="it-IT"/>
        </w:rPr>
        <w:t xml:space="preserve">    </w:t>
      </w:r>
      <w:r w:rsidR="003C7F7A" w:rsidRPr="00B27F36">
        <w:rPr>
          <w:rFonts w:ascii="Courier New" w:hAnsi="Courier New" w:cs="Courier New"/>
          <w:b/>
          <w:color w:val="006600"/>
          <w:sz w:val="24"/>
          <w:szCs w:val="24"/>
        </w:rPr>
        <w:t>radice</w:t>
      </w:r>
      <w:r w:rsidR="00501DE6" w:rsidRPr="00B27F36">
        <w:rPr>
          <w:rFonts w:ascii="Courier New" w:hAnsi="Courier New" w:cs="Courier New"/>
          <w:b/>
          <w:color w:val="006600"/>
          <w:sz w:val="24"/>
          <w:szCs w:val="24"/>
        </w:rPr>
        <w:t xml:space="preserve"> */</w:t>
      </w:r>
    </w:p>
    <w:p w14:paraId="40EC2E53" w14:textId="797CE1A1" w:rsidR="00501DE6" w:rsidRPr="00202D2F" w:rsidRDefault="004A09DA" w:rsidP="003C7F7A">
      <w:pPr>
        <w:contextualSpacing/>
        <w:rPr>
          <w:rFonts w:ascii="Courier New" w:hAnsi="Courier New" w:cs="Courier New"/>
          <w:b/>
          <w:sz w:val="24"/>
          <w:szCs w:val="24"/>
        </w:rPr>
      </w:pPr>
      <w:r w:rsidRPr="00B27F36">
        <w:rPr>
          <w:rFonts w:ascii="Courier New" w:hAnsi="Courier New" w:cs="Courier New"/>
          <w:b/>
          <w:sz w:val="24"/>
          <w:szCs w:val="24"/>
        </w:rPr>
        <w:t xml:space="preserve">  </w:t>
      </w:r>
      <w:r w:rsidR="00501DE6" w:rsidRPr="00202D2F">
        <w:rPr>
          <w:rFonts w:ascii="Courier New" w:hAnsi="Courier New" w:cs="Courier New"/>
          <w:b/>
          <w:sz w:val="24"/>
          <w:szCs w:val="24"/>
        </w:rPr>
        <w:t>public void postOrder()</w:t>
      </w:r>
    </w:p>
    <w:p w14:paraId="3FB9F74D" w14:textId="34837429" w:rsidR="003C7F7A" w:rsidRPr="00202D2F" w:rsidRDefault="004A09DA" w:rsidP="003C7F7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01DE6" w:rsidRPr="00202D2F">
        <w:rPr>
          <w:rFonts w:ascii="Courier New" w:hAnsi="Courier New" w:cs="Courier New"/>
          <w:b/>
          <w:sz w:val="24"/>
          <w:szCs w:val="24"/>
        </w:rPr>
        <w:t>{</w:t>
      </w:r>
      <w:r w:rsidR="003C7F7A" w:rsidRPr="00202D2F">
        <w:rPr>
          <w:rFonts w:ascii="Courier New" w:hAnsi="Courier New" w:cs="Courier New"/>
          <w:b/>
          <w:sz w:val="24"/>
          <w:szCs w:val="24"/>
        </w:rPr>
        <w:t>left.postOrder();</w:t>
      </w:r>
      <w:r w:rsidR="00501DE6" w:rsidRPr="00202D2F">
        <w:rPr>
          <w:rFonts w:ascii="Courier New" w:hAnsi="Courier New" w:cs="Courier New"/>
          <w:b/>
          <w:sz w:val="24"/>
          <w:szCs w:val="24"/>
        </w:rPr>
        <w:t>right.postOrder();System.out.print(elem+" ");</w:t>
      </w:r>
      <w:r w:rsidR="003C7F7A" w:rsidRPr="00202D2F">
        <w:rPr>
          <w:rFonts w:ascii="Courier New" w:hAnsi="Courier New" w:cs="Courier New"/>
          <w:b/>
          <w:sz w:val="24"/>
          <w:szCs w:val="24"/>
        </w:rPr>
        <w:t>}</w:t>
      </w:r>
    </w:p>
    <w:p w14:paraId="5C5113F2" w14:textId="77777777" w:rsidR="003C7F7A" w:rsidRPr="00202D2F" w:rsidRDefault="003C7F7A" w:rsidP="003C7F7A">
      <w:pPr>
        <w:contextualSpacing/>
        <w:rPr>
          <w:rFonts w:ascii="Courier New" w:hAnsi="Courier New" w:cs="Courier New"/>
          <w:b/>
          <w:sz w:val="24"/>
          <w:szCs w:val="24"/>
        </w:rPr>
      </w:pPr>
    </w:p>
    <w:p w14:paraId="2D7715FD" w14:textId="32CEFD08" w:rsidR="003C7F7A" w:rsidRPr="00202D2F" w:rsidRDefault="004A09DA" w:rsidP="003C7F7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C7F7A" w:rsidRPr="00202D2F">
        <w:rPr>
          <w:rFonts w:ascii="Courier New" w:hAnsi="Courier New" w:cs="Courier New"/>
          <w:b/>
          <w:sz w:val="24"/>
          <w:szCs w:val="24"/>
        </w:rPr>
        <w:t>public String livello(int n)</w:t>
      </w:r>
      <w:r w:rsidRPr="00202D2F">
        <w:rPr>
          <w:rFonts w:ascii="Courier New" w:hAnsi="Courier New" w:cs="Courier New"/>
          <w:b/>
          <w:sz w:val="24"/>
          <w:szCs w:val="24"/>
        </w:rPr>
        <w:t>{</w:t>
      </w:r>
    </w:p>
    <w:p w14:paraId="4C93540A" w14:textId="49CDE868" w:rsidR="003C7F7A" w:rsidRPr="00202D2F" w:rsidRDefault="003C7F7A" w:rsidP="003C7F7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4A09DA" w:rsidRPr="00202D2F">
        <w:rPr>
          <w:rFonts w:ascii="Courier New" w:hAnsi="Courier New" w:cs="Courier New"/>
          <w:b/>
          <w:sz w:val="24"/>
          <w:szCs w:val="24"/>
        </w:rPr>
        <w:t xml:space="preserve">  </w:t>
      </w:r>
      <w:r w:rsidRPr="00202D2F">
        <w:rPr>
          <w:rFonts w:ascii="Courier New" w:hAnsi="Courier New" w:cs="Courier New"/>
          <w:b/>
          <w:sz w:val="24"/>
          <w:szCs w:val="24"/>
        </w:rPr>
        <w:t xml:space="preserve">if (n==0) return elem + </w:t>
      </w:r>
      <w:r w:rsidRPr="00202D2F">
        <w:rPr>
          <w:rFonts w:ascii="Courier New" w:hAnsi="Courier New" w:cs="Courier New"/>
          <w:b/>
          <w:color w:val="C00000"/>
          <w:sz w:val="24"/>
          <w:szCs w:val="24"/>
        </w:rPr>
        <w:t>" "</w:t>
      </w:r>
      <w:r w:rsidRPr="00202D2F">
        <w:rPr>
          <w:rFonts w:ascii="Courier New" w:hAnsi="Courier New" w:cs="Courier New"/>
          <w:b/>
          <w:sz w:val="24"/>
          <w:szCs w:val="24"/>
        </w:rPr>
        <w:t xml:space="preserve">; </w:t>
      </w:r>
    </w:p>
    <w:p w14:paraId="648D7C50" w14:textId="77777777" w:rsidR="004A09DA" w:rsidRPr="00202D2F" w:rsidRDefault="003C7F7A" w:rsidP="003C7F7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4A09DA" w:rsidRPr="00202D2F">
        <w:rPr>
          <w:rFonts w:ascii="Courier New" w:hAnsi="Courier New" w:cs="Courier New"/>
          <w:b/>
          <w:sz w:val="24"/>
          <w:szCs w:val="24"/>
        </w:rPr>
        <w:t xml:space="preserve"> </w:t>
      </w:r>
      <w:r w:rsidRPr="00202D2F">
        <w:rPr>
          <w:rFonts w:ascii="Courier New" w:hAnsi="Courier New" w:cs="Courier New"/>
          <w:b/>
          <w:sz w:val="24"/>
          <w:szCs w:val="24"/>
        </w:rPr>
        <w:t xml:space="preserve">else return left.livello(n-1) + right.livello(n-1); </w:t>
      </w:r>
    </w:p>
    <w:p w14:paraId="4B0BE843" w14:textId="42E5E221" w:rsidR="003C7F7A" w:rsidRPr="00202D2F" w:rsidRDefault="004A09DA" w:rsidP="003C7F7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C7F7A" w:rsidRPr="00202D2F">
        <w:rPr>
          <w:rFonts w:ascii="Courier New" w:hAnsi="Courier New" w:cs="Courier New"/>
          <w:b/>
          <w:sz w:val="24"/>
          <w:szCs w:val="24"/>
        </w:rPr>
        <w:t>}</w:t>
      </w:r>
    </w:p>
    <w:p w14:paraId="22DA2A02" w14:textId="77777777" w:rsidR="003C7F7A" w:rsidRPr="00202D2F" w:rsidRDefault="003C7F7A" w:rsidP="003C7F7A">
      <w:pPr>
        <w:contextualSpacing/>
        <w:rPr>
          <w:rFonts w:ascii="Courier New" w:hAnsi="Courier New" w:cs="Courier New"/>
          <w:b/>
          <w:sz w:val="24"/>
          <w:szCs w:val="24"/>
        </w:rPr>
      </w:pPr>
    </w:p>
    <w:p w14:paraId="268A5623" w14:textId="0820F471" w:rsidR="003C7F7A" w:rsidRPr="00202D2F" w:rsidRDefault="003C7F7A" w:rsidP="003C7F7A">
      <w:pPr>
        <w:contextualSpacing/>
        <w:rPr>
          <w:rFonts w:ascii="Courier New" w:hAnsi="Courier New" w:cs="Courier New"/>
          <w:b/>
          <w:sz w:val="24"/>
          <w:szCs w:val="24"/>
        </w:rPr>
      </w:pPr>
      <w:r w:rsidRPr="00202D2F">
        <w:rPr>
          <w:rFonts w:ascii="Courier New" w:hAnsi="Courier New" w:cs="Courier New"/>
          <w:b/>
          <w:sz w:val="24"/>
          <w:szCs w:val="24"/>
        </w:rPr>
        <w:t xml:space="preserve"> public void livello()</w:t>
      </w:r>
      <w:r w:rsidR="004A09DA" w:rsidRPr="00202D2F">
        <w:rPr>
          <w:rFonts w:ascii="Courier New" w:hAnsi="Courier New" w:cs="Courier New"/>
          <w:b/>
          <w:sz w:val="24"/>
          <w:szCs w:val="24"/>
        </w:rPr>
        <w:t>{</w:t>
      </w:r>
    </w:p>
    <w:p w14:paraId="3C956107" w14:textId="77777777" w:rsidR="004A09DA" w:rsidRPr="00202D2F" w:rsidRDefault="004A09DA" w:rsidP="003C7F7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C7F7A" w:rsidRPr="00202D2F">
        <w:rPr>
          <w:rFonts w:ascii="Courier New" w:hAnsi="Courier New" w:cs="Courier New"/>
          <w:b/>
          <w:sz w:val="24"/>
          <w:szCs w:val="24"/>
        </w:rPr>
        <w:t xml:space="preserve">int liv=0; </w:t>
      </w:r>
    </w:p>
    <w:p w14:paraId="2417342A" w14:textId="36802BCD" w:rsidR="003C7F7A" w:rsidRPr="00202D2F" w:rsidRDefault="004A09DA" w:rsidP="003C7F7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C7F7A" w:rsidRPr="00202D2F">
        <w:rPr>
          <w:rFonts w:ascii="Courier New" w:hAnsi="Courier New" w:cs="Courier New"/>
          <w:b/>
          <w:sz w:val="24"/>
          <w:szCs w:val="24"/>
        </w:rPr>
        <w:t xml:space="preserve">String s = livello(liv); </w:t>
      </w:r>
    </w:p>
    <w:p w14:paraId="2938F29F" w14:textId="77777777" w:rsidR="003C7F7A" w:rsidRPr="00202D2F" w:rsidRDefault="003C7F7A" w:rsidP="003C7F7A">
      <w:pPr>
        <w:contextualSpacing/>
        <w:rPr>
          <w:rFonts w:ascii="Courier New" w:hAnsi="Courier New" w:cs="Courier New"/>
          <w:b/>
          <w:sz w:val="24"/>
          <w:szCs w:val="24"/>
        </w:rPr>
      </w:pPr>
      <w:r w:rsidRPr="00202D2F">
        <w:rPr>
          <w:rFonts w:ascii="Courier New" w:hAnsi="Courier New" w:cs="Courier New"/>
          <w:b/>
          <w:sz w:val="24"/>
          <w:szCs w:val="24"/>
        </w:rPr>
        <w:t xml:space="preserve">  while (s.length() &gt; 0) </w:t>
      </w:r>
    </w:p>
    <w:p w14:paraId="722D2DE5" w14:textId="77777777" w:rsidR="004A09DA" w:rsidRPr="00202D2F" w:rsidRDefault="003C7F7A" w:rsidP="003C7F7A">
      <w:pPr>
        <w:contextualSpacing/>
        <w:rPr>
          <w:rFonts w:ascii="Courier New" w:hAnsi="Courier New" w:cs="Courier New"/>
          <w:b/>
          <w:sz w:val="24"/>
          <w:szCs w:val="24"/>
        </w:rPr>
      </w:pPr>
      <w:r w:rsidRPr="00202D2F">
        <w:rPr>
          <w:rFonts w:ascii="Courier New" w:hAnsi="Courier New" w:cs="Courier New"/>
          <w:b/>
          <w:sz w:val="24"/>
          <w:szCs w:val="24"/>
        </w:rPr>
        <w:t xml:space="preserve">   {System.out.println(s);liv++;s=livello(liv);}</w:t>
      </w:r>
    </w:p>
    <w:p w14:paraId="08C07C8E" w14:textId="4A469710" w:rsidR="003C7F7A" w:rsidRPr="00202D2F" w:rsidRDefault="004A09DA" w:rsidP="003C7F7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C7F7A" w:rsidRPr="00202D2F">
        <w:rPr>
          <w:rFonts w:ascii="Courier New" w:hAnsi="Courier New" w:cs="Courier New"/>
          <w:b/>
          <w:sz w:val="24"/>
          <w:szCs w:val="24"/>
        </w:rPr>
        <w:t>}</w:t>
      </w:r>
    </w:p>
    <w:p w14:paraId="5B770F4D" w14:textId="77777777" w:rsidR="003C7F7A" w:rsidRPr="00202D2F" w:rsidRDefault="003C7F7A" w:rsidP="003C7F7A">
      <w:pPr>
        <w:contextualSpacing/>
        <w:rPr>
          <w:rFonts w:ascii="Courier New" w:hAnsi="Courier New" w:cs="Courier New"/>
          <w:b/>
          <w:sz w:val="24"/>
          <w:szCs w:val="24"/>
        </w:rPr>
      </w:pPr>
    </w:p>
    <w:p w14:paraId="0192F443" w14:textId="2F4BC144" w:rsidR="003C7F7A" w:rsidRPr="00202D2F" w:rsidRDefault="003C7F7A" w:rsidP="003C7F7A">
      <w:pPr>
        <w:contextualSpacing/>
        <w:rPr>
          <w:rFonts w:ascii="Courier New" w:hAnsi="Courier New" w:cs="Courier New"/>
          <w:b/>
          <w:sz w:val="24"/>
          <w:szCs w:val="24"/>
        </w:rPr>
      </w:pPr>
      <w:r w:rsidRPr="00202D2F">
        <w:rPr>
          <w:rFonts w:ascii="Courier New" w:hAnsi="Courier New" w:cs="Courier New"/>
          <w:b/>
          <w:sz w:val="24"/>
          <w:szCs w:val="24"/>
        </w:rPr>
        <w:t xml:space="preserve"> public int leavesAt(int n)</w:t>
      </w:r>
      <w:r w:rsidR="00E577D0">
        <w:rPr>
          <w:rFonts w:ascii="Courier New" w:hAnsi="Courier New" w:cs="Courier New"/>
          <w:b/>
          <w:sz w:val="24"/>
          <w:szCs w:val="24"/>
        </w:rPr>
        <w:t>{</w:t>
      </w:r>
    </w:p>
    <w:p w14:paraId="55002980" w14:textId="77777777" w:rsidR="00514881" w:rsidRPr="00202D2F" w:rsidRDefault="00501DE6" w:rsidP="003C7F7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4A09DA" w:rsidRPr="00202D2F">
        <w:rPr>
          <w:rFonts w:ascii="Courier New" w:hAnsi="Courier New" w:cs="Courier New"/>
          <w:b/>
          <w:sz w:val="24"/>
          <w:szCs w:val="24"/>
        </w:rPr>
        <w:t xml:space="preserve"> </w:t>
      </w:r>
      <w:r w:rsidRPr="00202D2F">
        <w:rPr>
          <w:rFonts w:ascii="Courier New" w:hAnsi="Courier New" w:cs="Courier New"/>
          <w:b/>
          <w:sz w:val="24"/>
          <w:szCs w:val="24"/>
        </w:rPr>
        <w:t>if (n==0</w:t>
      </w:r>
      <w:r w:rsidR="004A09DA" w:rsidRPr="00202D2F">
        <w:rPr>
          <w:rFonts w:ascii="Courier New" w:hAnsi="Courier New" w:cs="Courier New"/>
          <w:b/>
          <w:sz w:val="24"/>
          <w:szCs w:val="24"/>
        </w:rPr>
        <w:t xml:space="preserve">) </w:t>
      </w:r>
    </w:p>
    <w:p w14:paraId="7DB16868" w14:textId="287D3DD9" w:rsidR="00501DE6" w:rsidRPr="00202D2F" w:rsidRDefault="00514881" w:rsidP="003C7F7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01DE6" w:rsidRPr="00202D2F">
        <w:rPr>
          <w:rFonts w:ascii="Courier New" w:hAnsi="Courier New" w:cs="Courier New"/>
          <w:b/>
          <w:sz w:val="24"/>
          <w:szCs w:val="24"/>
        </w:rPr>
        <w:t xml:space="preserve">return 0; </w:t>
      </w:r>
    </w:p>
    <w:p w14:paraId="67BA8546" w14:textId="77777777" w:rsidR="00514881" w:rsidRPr="00202D2F" w:rsidRDefault="00501DE6" w:rsidP="003C7F7A">
      <w:pPr>
        <w:contextualSpacing/>
        <w:rPr>
          <w:rFonts w:ascii="Courier New" w:hAnsi="Courier New" w:cs="Courier New"/>
          <w:b/>
          <w:sz w:val="24"/>
          <w:szCs w:val="24"/>
        </w:rPr>
      </w:pPr>
      <w:r w:rsidRPr="00202D2F">
        <w:rPr>
          <w:rFonts w:ascii="Courier New" w:hAnsi="Courier New" w:cs="Courier New"/>
          <w:b/>
          <w:sz w:val="24"/>
          <w:szCs w:val="24"/>
        </w:rPr>
        <w:t xml:space="preserve">  else  </w:t>
      </w:r>
    </w:p>
    <w:p w14:paraId="0E7E350D" w14:textId="4D6C4AB7" w:rsidR="004A09DA" w:rsidRPr="00202D2F" w:rsidRDefault="00514881" w:rsidP="003C7F7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01DE6" w:rsidRPr="00202D2F">
        <w:rPr>
          <w:rFonts w:ascii="Courier New" w:hAnsi="Courier New" w:cs="Courier New"/>
          <w:b/>
          <w:sz w:val="24"/>
          <w:szCs w:val="24"/>
        </w:rPr>
        <w:t xml:space="preserve">return left.leavesAt(n-1) </w:t>
      </w:r>
      <w:r w:rsidR="003C7F7A" w:rsidRPr="00202D2F">
        <w:rPr>
          <w:rFonts w:ascii="Courier New" w:hAnsi="Courier New" w:cs="Courier New"/>
          <w:b/>
          <w:sz w:val="24"/>
          <w:szCs w:val="24"/>
        </w:rPr>
        <w:t>+ right.leavesAt(n-1);</w:t>
      </w:r>
    </w:p>
    <w:p w14:paraId="19FF5539" w14:textId="1AC5E09B" w:rsidR="003C7F7A" w:rsidRPr="00202D2F" w:rsidRDefault="004A09DA" w:rsidP="003C7F7A">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3C7F7A" w:rsidRPr="00202D2F">
        <w:rPr>
          <w:rFonts w:ascii="Courier New" w:hAnsi="Courier New" w:cs="Courier New"/>
          <w:b/>
          <w:sz w:val="24"/>
          <w:szCs w:val="24"/>
          <w:lang w:val="it-IT"/>
        </w:rPr>
        <w:t>}</w:t>
      </w:r>
    </w:p>
    <w:p w14:paraId="737518E3" w14:textId="77777777" w:rsidR="003C7F7A" w:rsidRPr="00202D2F" w:rsidRDefault="003C7F7A" w:rsidP="003C7F7A">
      <w:pPr>
        <w:contextualSpacing/>
        <w:rPr>
          <w:rFonts w:ascii="Courier New" w:hAnsi="Courier New" w:cs="Courier New"/>
          <w:b/>
          <w:sz w:val="24"/>
          <w:szCs w:val="24"/>
          <w:lang w:val="it-IT"/>
        </w:rPr>
      </w:pPr>
    </w:p>
    <w:p w14:paraId="6E48AA9B" w14:textId="77777777" w:rsidR="00A02C2D" w:rsidRPr="00202D2F" w:rsidRDefault="00A02C2D" w:rsidP="00A02C2D">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//Metodo che gestisce la parte NON pubblica della stampa. </w:t>
      </w:r>
    </w:p>
    <w:p w14:paraId="74C5FD1C" w14:textId="77777777" w:rsidR="00A02C2D" w:rsidRPr="00202D2F" w:rsidRDefault="00A02C2D" w:rsidP="00A02C2D">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xml:space="preserve">//Non forniamo spiegazioni sul suo funzionamento, non e' essenziale.   </w:t>
      </w:r>
    </w:p>
    <w:p w14:paraId="6A8BFE4D" w14:textId="77777777" w:rsidR="00A02C2D" w:rsidRPr="00202D2F" w:rsidRDefault="00A02C2D" w:rsidP="00A02C2D">
      <w:pPr>
        <w:contextualSpacing/>
        <w:rPr>
          <w:rFonts w:ascii="Courier New" w:hAnsi="Courier New" w:cs="Courier New"/>
          <w:b/>
          <w:sz w:val="24"/>
          <w:szCs w:val="24"/>
        </w:rPr>
      </w:pPr>
      <w:r w:rsidRPr="00202D2F">
        <w:rPr>
          <w:rFonts w:ascii="Courier New" w:hAnsi="Courier New" w:cs="Courier New"/>
          <w:b/>
          <w:sz w:val="24"/>
          <w:szCs w:val="24"/>
        </w:rPr>
        <w:t>protected String toStringAux</w:t>
      </w:r>
    </w:p>
    <w:p w14:paraId="17A7B5CE" w14:textId="34466C95" w:rsidR="00A02C2D" w:rsidRPr="00202D2F" w:rsidRDefault="00A02C2D" w:rsidP="00A02C2D">
      <w:pPr>
        <w:contextualSpacing/>
        <w:rPr>
          <w:rFonts w:ascii="Courier New" w:hAnsi="Courier New" w:cs="Courier New"/>
          <w:b/>
          <w:sz w:val="24"/>
          <w:szCs w:val="24"/>
        </w:rPr>
      </w:pPr>
      <w:r w:rsidRPr="00202D2F">
        <w:rPr>
          <w:rFonts w:ascii="Courier New" w:hAnsi="Courier New" w:cs="Courier New"/>
          <w:b/>
          <w:sz w:val="24"/>
          <w:szCs w:val="24"/>
        </w:rPr>
        <w:t>(String prefix, String root, String left, String right)</w:t>
      </w:r>
      <w:r w:rsidR="004A09DA" w:rsidRPr="00202D2F">
        <w:rPr>
          <w:rFonts w:ascii="Courier New" w:hAnsi="Courier New" w:cs="Courier New"/>
          <w:b/>
          <w:sz w:val="24"/>
          <w:szCs w:val="24"/>
        </w:rPr>
        <w:t>{</w:t>
      </w:r>
    </w:p>
    <w:p w14:paraId="17F64D8C" w14:textId="1C818BDE" w:rsidR="00A02C2D" w:rsidRPr="00202D2F" w:rsidRDefault="004A09DA" w:rsidP="00A02C2D">
      <w:pPr>
        <w:contextualSpacing/>
        <w:rPr>
          <w:rFonts w:ascii="Courier New" w:hAnsi="Courier New" w:cs="Courier New"/>
          <w:b/>
          <w:sz w:val="24"/>
          <w:szCs w:val="24"/>
        </w:rPr>
      </w:pPr>
      <w:r w:rsidRPr="00202D2F">
        <w:rPr>
          <w:rFonts w:ascii="Courier New" w:hAnsi="Courier New" w:cs="Courier New"/>
          <w:b/>
          <w:sz w:val="24"/>
          <w:szCs w:val="24"/>
        </w:rPr>
        <w:t xml:space="preserve">  </w:t>
      </w:r>
      <w:r w:rsidR="00A02C2D" w:rsidRPr="00202D2F">
        <w:rPr>
          <w:rFonts w:ascii="Courier New" w:hAnsi="Courier New" w:cs="Courier New"/>
          <w:b/>
          <w:sz w:val="24"/>
          <w:szCs w:val="24"/>
        </w:rPr>
        <w:t xml:space="preserve">return this.left.toStringAux(prefix+left, </w:t>
      </w:r>
      <w:r w:rsidR="00A02C2D" w:rsidRPr="00202D2F">
        <w:rPr>
          <w:rFonts w:ascii="Courier New" w:hAnsi="Courier New" w:cs="Courier New"/>
          <w:b/>
          <w:color w:val="C00000"/>
          <w:sz w:val="24"/>
          <w:szCs w:val="24"/>
        </w:rPr>
        <w:t>"   /"</w:t>
      </w:r>
      <w:r w:rsidR="00A02C2D" w:rsidRPr="00202D2F">
        <w:rPr>
          <w:rFonts w:ascii="Courier New" w:hAnsi="Courier New" w:cs="Courier New"/>
          <w:b/>
          <w:sz w:val="24"/>
          <w:szCs w:val="24"/>
        </w:rPr>
        <w:t xml:space="preserve">, </w:t>
      </w:r>
      <w:r w:rsidR="00A02C2D" w:rsidRPr="00202D2F">
        <w:rPr>
          <w:rFonts w:ascii="Courier New" w:hAnsi="Courier New" w:cs="Courier New"/>
          <w:b/>
          <w:color w:val="C00000"/>
          <w:sz w:val="24"/>
          <w:szCs w:val="24"/>
        </w:rPr>
        <w:t>"   "</w:t>
      </w:r>
      <w:r w:rsidR="00A02C2D" w:rsidRPr="00202D2F">
        <w:rPr>
          <w:rFonts w:ascii="Courier New" w:hAnsi="Courier New" w:cs="Courier New"/>
          <w:b/>
          <w:sz w:val="24"/>
          <w:szCs w:val="24"/>
        </w:rPr>
        <w:t>,</w:t>
      </w:r>
      <w:r w:rsidR="00A02C2D" w:rsidRPr="00202D2F">
        <w:rPr>
          <w:rFonts w:ascii="Courier New" w:hAnsi="Courier New" w:cs="Courier New"/>
          <w:b/>
          <w:color w:val="C00000"/>
          <w:sz w:val="24"/>
          <w:szCs w:val="24"/>
        </w:rPr>
        <w:t xml:space="preserve"> "  ¦"</w:t>
      </w:r>
      <w:r w:rsidR="00A02C2D" w:rsidRPr="00202D2F">
        <w:rPr>
          <w:rFonts w:ascii="Courier New" w:hAnsi="Courier New" w:cs="Courier New"/>
          <w:b/>
          <w:sz w:val="24"/>
          <w:szCs w:val="24"/>
        </w:rPr>
        <w:t xml:space="preserve">) </w:t>
      </w:r>
    </w:p>
    <w:p w14:paraId="5F099FB1" w14:textId="77777777" w:rsidR="00A02C2D" w:rsidRPr="00202D2F" w:rsidRDefault="00A02C2D" w:rsidP="00A02C2D">
      <w:pPr>
        <w:contextualSpacing/>
        <w:rPr>
          <w:rFonts w:ascii="Courier New" w:hAnsi="Courier New" w:cs="Courier New"/>
          <w:b/>
          <w:sz w:val="24"/>
          <w:szCs w:val="24"/>
        </w:rPr>
      </w:pPr>
      <w:r w:rsidRPr="00202D2F">
        <w:rPr>
          <w:rFonts w:ascii="Courier New" w:hAnsi="Courier New" w:cs="Courier New"/>
          <w:b/>
          <w:sz w:val="24"/>
          <w:szCs w:val="24"/>
        </w:rPr>
        <w:t xml:space="preserve">        + </w:t>
      </w:r>
      <w:r w:rsidRPr="00202D2F">
        <w:rPr>
          <w:rFonts w:ascii="Courier New" w:hAnsi="Courier New" w:cs="Courier New"/>
          <w:b/>
          <w:color w:val="C00000"/>
          <w:sz w:val="24"/>
          <w:szCs w:val="24"/>
        </w:rPr>
        <w:t xml:space="preserve">"\n" </w:t>
      </w:r>
      <w:r w:rsidRPr="00202D2F">
        <w:rPr>
          <w:rFonts w:ascii="Courier New" w:hAnsi="Courier New" w:cs="Courier New"/>
          <w:b/>
          <w:sz w:val="24"/>
          <w:szCs w:val="24"/>
        </w:rPr>
        <w:t>+ prefix + root +</w:t>
      </w:r>
      <w:r w:rsidRPr="00202D2F">
        <w:rPr>
          <w:rFonts w:ascii="Courier New" w:hAnsi="Courier New" w:cs="Courier New"/>
          <w:b/>
          <w:color w:val="C00000"/>
          <w:sz w:val="24"/>
          <w:szCs w:val="24"/>
        </w:rPr>
        <w:t xml:space="preserve"> "[" </w:t>
      </w:r>
      <w:r w:rsidRPr="00202D2F">
        <w:rPr>
          <w:rFonts w:ascii="Courier New" w:hAnsi="Courier New" w:cs="Courier New"/>
          <w:b/>
          <w:sz w:val="24"/>
          <w:szCs w:val="24"/>
        </w:rPr>
        <w:t>+ elem +</w:t>
      </w:r>
      <w:r w:rsidRPr="00202D2F">
        <w:rPr>
          <w:rFonts w:ascii="Courier New" w:hAnsi="Courier New" w:cs="Courier New"/>
          <w:b/>
          <w:color w:val="C00000"/>
          <w:sz w:val="24"/>
          <w:szCs w:val="24"/>
        </w:rPr>
        <w:t xml:space="preserve"> "]"</w:t>
      </w:r>
      <w:r w:rsidRPr="00202D2F">
        <w:rPr>
          <w:rFonts w:ascii="Courier New" w:hAnsi="Courier New" w:cs="Courier New"/>
          <w:b/>
          <w:sz w:val="24"/>
          <w:szCs w:val="24"/>
        </w:rPr>
        <w:t xml:space="preserve"> + </w:t>
      </w:r>
      <w:r w:rsidRPr="00202D2F">
        <w:rPr>
          <w:rFonts w:ascii="Courier New" w:hAnsi="Courier New" w:cs="Courier New"/>
          <w:b/>
          <w:color w:val="C00000"/>
          <w:sz w:val="24"/>
          <w:szCs w:val="24"/>
        </w:rPr>
        <w:t xml:space="preserve">"\n" </w:t>
      </w:r>
      <w:r w:rsidRPr="00202D2F">
        <w:rPr>
          <w:rFonts w:ascii="Courier New" w:hAnsi="Courier New" w:cs="Courier New"/>
          <w:b/>
          <w:sz w:val="24"/>
          <w:szCs w:val="24"/>
        </w:rPr>
        <w:t>+</w:t>
      </w:r>
    </w:p>
    <w:p w14:paraId="0F402D1C" w14:textId="77777777" w:rsidR="00A02C2D" w:rsidRPr="00202D2F" w:rsidRDefault="00A02C2D" w:rsidP="00A02C2D">
      <w:pPr>
        <w:contextualSpacing/>
        <w:rPr>
          <w:rFonts w:ascii="Courier New" w:hAnsi="Courier New" w:cs="Courier New"/>
          <w:b/>
          <w:sz w:val="24"/>
          <w:szCs w:val="24"/>
        </w:rPr>
      </w:pPr>
      <w:r w:rsidRPr="00202D2F">
        <w:rPr>
          <w:rFonts w:ascii="Courier New" w:hAnsi="Courier New" w:cs="Courier New"/>
          <w:b/>
          <w:sz w:val="24"/>
          <w:szCs w:val="24"/>
        </w:rPr>
        <w:t xml:space="preserve">        this.right.toStringAux(prefix+right, </w:t>
      </w:r>
      <w:r w:rsidRPr="00202D2F">
        <w:rPr>
          <w:rFonts w:ascii="Courier New" w:hAnsi="Courier New" w:cs="Courier New"/>
          <w:b/>
          <w:color w:val="C00000"/>
          <w:sz w:val="24"/>
          <w:szCs w:val="24"/>
        </w:rPr>
        <w:t>"   \\"</w:t>
      </w:r>
      <w:r w:rsidRPr="00202D2F">
        <w:rPr>
          <w:rFonts w:ascii="Courier New" w:hAnsi="Courier New" w:cs="Courier New"/>
          <w:b/>
          <w:sz w:val="24"/>
          <w:szCs w:val="24"/>
        </w:rPr>
        <w:t xml:space="preserve">, </w:t>
      </w:r>
      <w:r w:rsidRPr="00202D2F">
        <w:rPr>
          <w:rFonts w:ascii="Courier New" w:hAnsi="Courier New" w:cs="Courier New"/>
          <w:b/>
          <w:color w:val="C00000"/>
          <w:sz w:val="24"/>
          <w:szCs w:val="24"/>
        </w:rPr>
        <w:t>"  ¦"</w:t>
      </w:r>
      <w:r w:rsidRPr="00202D2F">
        <w:rPr>
          <w:rFonts w:ascii="Courier New" w:hAnsi="Courier New" w:cs="Courier New"/>
          <w:b/>
          <w:sz w:val="24"/>
          <w:szCs w:val="24"/>
        </w:rPr>
        <w:t xml:space="preserve">, </w:t>
      </w:r>
      <w:r w:rsidRPr="00202D2F">
        <w:rPr>
          <w:rFonts w:ascii="Courier New" w:hAnsi="Courier New" w:cs="Courier New"/>
          <w:b/>
          <w:color w:val="C00000"/>
          <w:sz w:val="24"/>
          <w:szCs w:val="24"/>
        </w:rPr>
        <w:t>"   "</w:t>
      </w:r>
      <w:r w:rsidRPr="00202D2F">
        <w:rPr>
          <w:rFonts w:ascii="Courier New" w:hAnsi="Courier New" w:cs="Courier New"/>
          <w:b/>
          <w:sz w:val="24"/>
          <w:szCs w:val="24"/>
        </w:rPr>
        <w:t>);</w:t>
      </w:r>
    </w:p>
    <w:p w14:paraId="571CA28B" w14:textId="06443DAD" w:rsidR="004A09DA" w:rsidRPr="00202D2F" w:rsidRDefault="004A09DA" w:rsidP="00A02C2D">
      <w:pPr>
        <w:rPr>
          <w:rFonts w:ascii="Courier New" w:hAnsi="Courier New" w:cs="Courier New"/>
          <w:b/>
          <w:sz w:val="24"/>
          <w:szCs w:val="24"/>
        </w:rPr>
      </w:pPr>
      <w:r w:rsidRPr="00202D2F">
        <w:rPr>
          <w:rFonts w:ascii="Courier New" w:hAnsi="Courier New" w:cs="Courier New"/>
          <w:b/>
          <w:sz w:val="24"/>
          <w:szCs w:val="24"/>
        </w:rPr>
        <w:t xml:space="preserve"> </w:t>
      </w:r>
      <w:r w:rsidR="00A02C2D" w:rsidRPr="00202D2F">
        <w:rPr>
          <w:rFonts w:ascii="Courier New" w:hAnsi="Courier New" w:cs="Courier New"/>
          <w:b/>
          <w:sz w:val="24"/>
          <w:szCs w:val="24"/>
        </w:rPr>
        <w:t>}</w:t>
      </w:r>
    </w:p>
    <w:p w14:paraId="2C0F3C8D" w14:textId="73E5EF5C" w:rsidR="00894EF5" w:rsidRPr="00202D2F" w:rsidRDefault="00A02C2D" w:rsidP="00A02C2D">
      <w:pPr>
        <w:rPr>
          <w:rFonts w:ascii="Courier New" w:hAnsi="Courier New" w:cs="Courier New"/>
          <w:b/>
          <w:sz w:val="24"/>
          <w:szCs w:val="24"/>
        </w:rPr>
      </w:pPr>
      <w:r w:rsidRPr="00202D2F">
        <w:rPr>
          <w:rFonts w:ascii="Courier New" w:hAnsi="Courier New" w:cs="Courier New"/>
          <w:b/>
          <w:sz w:val="24"/>
          <w:szCs w:val="24"/>
        </w:rPr>
        <w:t>}</w:t>
      </w:r>
    </w:p>
    <w:p w14:paraId="5F92BB99" w14:textId="77777777" w:rsidR="00A02C2D" w:rsidRPr="00202D2F" w:rsidRDefault="00A02C2D" w:rsidP="003C7F7A">
      <w:pPr>
        <w:contextualSpacing/>
        <w:rPr>
          <w:rFonts w:ascii="Courier New" w:hAnsi="Courier New" w:cs="Courier New"/>
          <w:b/>
          <w:color w:val="006600"/>
          <w:sz w:val="24"/>
          <w:szCs w:val="24"/>
        </w:rPr>
      </w:pPr>
    </w:p>
    <w:p w14:paraId="1B33B646" w14:textId="77777777" w:rsidR="00A02C2D" w:rsidRPr="00202D2F" w:rsidRDefault="00A02C2D" w:rsidP="003C7F7A">
      <w:pPr>
        <w:contextualSpacing/>
        <w:rPr>
          <w:rFonts w:ascii="Courier New" w:hAnsi="Courier New" w:cs="Courier New"/>
          <w:b/>
          <w:color w:val="006600"/>
          <w:sz w:val="24"/>
          <w:szCs w:val="24"/>
        </w:rPr>
      </w:pPr>
    </w:p>
    <w:p w14:paraId="6A674E86" w14:textId="77777777" w:rsidR="00E577D0" w:rsidRDefault="00E577D0" w:rsidP="003C7F7A">
      <w:pPr>
        <w:contextualSpacing/>
        <w:rPr>
          <w:rFonts w:ascii="Courier New" w:hAnsi="Courier New" w:cs="Courier New"/>
          <w:b/>
          <w:color w:val="006600"/>
          <w:sz w:val="24"/>
          <w:szCs w:val="24"/>
        </w:rPr>
      </w:pPr>
    </w:p>
    <w:p w14:paraId="29E45F2B" w14:textId="0842168A" w:rsidR="00894EF5" w:rsidRPr="00202D2F" w:rsidRDefault="00894EF5" w:rsidP="003C7F7A">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 xml:space="preserve">// TestTree </w:t>
      </w:r>
    </w:p>
    <w:p w14:paraId="3923AFE4" w14:textId="77777777" w:rsidR="003C7F7A" w:rsidRPr="00202D2F" w:rsidRDefault="003C7F7A" w:rsidP="003C7F7A">
      <w:pPr>
        <w:contextualSpacing/>
        <w:rPr>
          <w:rFonts w:ascii="Courier New" w:hAnsi="Courier New" w:cs="Courier New"/>
          <w:b/>
          <w:sz w:val="24"/>
          <w:szCs w:val="24"/>
        </w:rPr>
      </w:pPr>
      <w:r w:rsidRPr="00202D2F">
        <w:rPr>
          <w:rFonts w:ascii="Courier New" w:hAnsi="Courier New" w:cs="Courier New"/>
          <w:b/>
          <w:sz w:val="24"/>
          <w:szCs w:val="24"/>
        </w:rPr>
        <w:t>import java.util.*;</w:t>
      </w:r>
    </w:p>
    <w:p w14:paraId="291F8B4E" w14:textId="77777777" w:rsidR="00894EF5" w:rsidRPr="00202D2F" w:rsidRDefault="00894EF5" w:rsidP="003C7F7A">
      <w:pPr>
        <w:contextualSpacing/>
        <w:rPr>
          <w:rFonts w:ascii="Courier New" w:hAnsi="Courier New" w:cs="Courier New"/>
          <w:b/>
          <w:sz w:val="24"/>
          <w:szCs w:val="24"/>
        </w:rPr>
      </w:pPr>
    </w:p>
    <w:p w14:paraId="3A300222" w14:textId="77777777" w:rsidR="003C7F7A" w:rsidRPr="00202D2F" w:rsidRDefault="00894EF5" w:rsidP="003C7F7A">
      <w:pPr>
        <w:contextualSpacing/>
        <w:rPr>
          <w:rFonts w:ascii="Courier New" w:hAnsi="Courier New" w:cs="Courier New"/>
          <w:b/>
          <w:sz w:val="24"/>
          <w:szCs w:val="24"/>
        </w:rPr>
      </w:pPr>
      <w:r w:rsidRPr="00202D2F">
        <w:rPr>
          <w:rFonts w:ascii="Courier New" w:hAnsi="Courier New" w:cs="Courier New"/>
          <w:b/>
          <w:sz w:val="24"/>
          <w:szCs w:val="24"/>
        </w:rPr>
        <w:t>public class TestTree {</w:t>
      </w:r>
      <w:r w:rsidR="003C7F7A" w:rsidRPr="00202D2F">
        <w:rPr>
          <w:rFonts w:ascii="Courier New" w:hAnsi="Courier New" w:cs="Courier New"/>
          <w:b/>
          <w:sz w:val="24"/>
          <w:szCs w:val="24"/>
        </w:rPr>
        <w:t xml:space="preserve">public </w:t>
      </w:r>
      <w:r w:rsidRPr="00202D2F">
        <w:rPr>
          <w:rFonts w:ascii="Courier New" w:hAnsi="Courier New" w:cs="Courier New"/>
          <w:b/>
          <w:sz w:val="24"/>
          <w:szCs w:val="24"/>
        </w:rPr>
        <w:t>static void main(String[] args)</w:t>
      </w:r>
      <w:r w:rsidR="003C7F7A" w:rsidRPr="00202D2F">
        <w:rPr>
          <w:rFonts w:ascii="Courier New" w:hAnsi="Courier New" w:cs="Courier New"/>
          <w:b/>
          <w:sz w:val="24"/>
          <w:szCs w:val="24"/>
        </w:rPr>
        <w:t>{</w:t>
      </w:r>
    </w:p>
    <w:p w14:paraId="5ECEA12D" w14:textId="77777777" w:rsidR="00894EF5" w:rsidRPr="00202D2F" w:rsidRDefault="00894EF5" w:rsidP="00894EF5">
      <w:pPr>
        <w:contextualSpacing/>
        <w:rPr>
          <w:rFonts w:ascii="Courier New" w:hAnsi="Courier New" w:cs="Courier New"/>
          <w:b/>
          <w:sz w:val="24"/>
          <w:szCs w:val="24"/>
        </w:rPr>
      </w:pPr>
    </w:p>
    <w:p w14:paraId="380A187C" w14:textId="77777777" w:rsidR="00894EF5" w:rsidRPr="00202D2F" w:rsidRDefault="00894EF5" w:rsidP="00894EF5">
      <w:pPr>
        <w:contextualSpacing/>
        <w:rPr>
          <w:rFonts w:ascii="Courier New" w:hAnsi="Courier New" w:cs="Courier New"/>
          <w:b/>
          <w:sz w:val="24"/>
          <w:szCs w:val="24"/>
        </w:rPr>
      </w:pPr>
      <w:r w:rsidRPr="00202D2F">
        <w:rPr>
          <w:rFonts w:ascii="Courier New" w:hAnsi="Courier New" w:cs="Courier New"/>
          <w:b/>
          <w:sz w:val="24"/>
          <w:szCs w:val="24"/>
        </w:rPr>
        <w:t xml:space="preserve">Tree t = new Branch(1, </w:t>
      </w:r>
    </w:p>
    <w:p w14:paraId="765A1E6A" w14:textId="77777777" w:rsidR="00894EF5" w:rsidRPr="00202D2F" w:rsidRDefault="00894EF5" w:rsidP="00894EF5">
      <w:pPr>
        <w:contextualSpacing/>
        <w:rPr>
          <w:rFonts w:ascii="Courier New" w:hAnsi="Courier New" w:cs="Courier New"/>
          <w:b/>
          <w:sz w:val="24"/>
          <w:szCs w:val="24"/>
        </w:rPr>
      </w:pPr>
      <w:r w:rsidRPr="00202D2F">
        <w:rPr>
          <w:rFonts w:ascii="Courier New" w:hAnsi="Courier New" w:cs="Courier New"/>
          <w:b/>
          <w:sz w:val="24"/>
          <w:szCs w:val="24"/>
        </w:rPr>
        <w:t xml:space="preserve">                    new Branch(2, </w:t>
      </w:r>
    </w:p>
    <w:p w14:paraId="7A4DD2BF" w14:textId="77777777" w:rsidR="00894EF5" w:rsidRPr="00202D2F" w:rsidRDefault="00894EF5" w:rsidP="00894EF5">
      <w:pPr>
        <w:contextualSpacing/>
        <w:rPr>
          <w:rFonts w:ascii="Courier New" w:hAnsi="Courier New" w:cs="Courier New"/>
          <w:b/>
          <w:sz w:val="24"/>
          <w:szCs w:val="24"/>
        </w:rPr>
      </w:pPr>
      <w:r w:rsidRPr="00202D2F">
        <w:rPr>
          <w:rFonts w:ascii="Courier New" w:hAnsi="Courier New" w:cs="Courier New"/>
          <w:b/>
          <w:sz w:val="24"/>
          <w:szCs w:val="24"/>
        </w:rPr>
        <w:t xml:space="preserve">                               new Leaf(), </w:t>
      </w:r>
    </w:p>
    <w:p w14:paraId="169AEE8A" w14:textId="77777777" w:rsidR="00894EF5" w:rsidRPr="00202D2F" w:rsidRDefault="00894EF5" w:rsidP="00894EF5">
      <w:pPr>
        <w:contextualSpacing/>
        <w:rPr>
          <w:rFonts w:ascii="Courier New" w:hAnsi="Courier New" w:cs="Courier New"/>
          <w:b/>
          <w:sz w:val="24"/>
          <w:szCs w:val="24"/>
        </w:rPr>
      </w:pPr>
      <w:r w:rsidRPr="00202D2F">
        <w:rPr>
          <w:rFonts w:ascii="Courier New" w:hAnsi="Courier New" w:cs="Courier New"/>
          <w:b/>
          <w:sz w:val="24"/>
          <w:szCs w:val="24"/>
        </w:rPr>
        <w:t xml:space="preserve">                               new Leaf()), </w:t>
      </w:r>
    </w:p>
    <w:p w14:paraId="50BDCF11" w14:textId="77777777" w:rsidR="00894EF5" w:rsidRPr="00202D2F" w:rsidRDefault="00894EF5" w:rsidP="00894EF5">
      <w:pPr>
        <w:contextualSpacing/>
        <w:rPr>
          <w:rFonts w:ascii="Courier New" w:hAnsi="Courier New" w:cs="Courier New"/>
          <w:b/>
          <w:sz w:val="24"/>
          <w:szCs w:val="24"/>
        </w:rPr>
      </w:pPr>
      <w:r w:rsidRPr="00202D2F">
        <w:rPr>
          <w:rFonts w:ascii="Courier New" w:hAnsi="Courier New" w:cs="Courier New"/>
          <w:b/>
          <w:sz w:val="24"/>
          <w:szCs w:val="24"/>
        </w:rPr>
        <w:t xml:space="preserve">                    new Branch(3, </w:t>
      </w:r>
    </w:p>
    <w:p w14:paraId="1CBD9C17" w14:textId="77777777" w:rsidR="00894EF5" w:rsidRPr="00202D2F" w:rsidRDefault="00894EF5" w:rsidP="00894EF5">
      <w:pPr>
        <w:contextualSpacing/>
        <w:rPr>
          <w:rFonts w:ascii="Courier New" w:hAnsi="Courier New" w:cs="Courier New"/>
          <w:b/>
          <w:sz w:val="24"/>
          <w:szCs w:val="24"/>
        </w:rPr>
      </w:pPr>
      <w:r w:rsidRPr="00202D2F">
        <w:rPr>
          <w:rFonts w:ascii="Courier New" w:hAnsi="Courier New" w:cs="Courier New"/>
          <w:b/>
          <w:sz w:val="24"/>
          <w:szCs w:val="24"/>
        </w:rPr>
        <w:t xml:space="preserve">                               new Leaf(), </w:t>
      </w:r>
    </w:p>
    <w:p w14:paraId="3119DAD3" w14:textId="77777777" w:rsidR="00894EF5" w:rsidRPr="00202D2F" w:rsidRDefault="00894EF5" w:rsidP="00894EF5">
      <w:pPr>
        <w:contextualSpacing/>
        <w:rPr>
          <w:rFonts w:ascii="Courier New" w:hAnsi="Courier New" w:cs="Courier New"/>
          <w:b/>
          <w:sz w:val="24"/>
          <w:szCs w:val="24"/>
        </w:rPr>
      </w:pPr>
      <w:r w:rsidRPr="00202D2F">
        <w:rPr>
          <w:rFonts w:ascii="Courier New" w:hAnsi="Courier New" w:cs="Courier New"/>
          <w:b/>
          <w:sz w:val="24"/>
          <w:szCs w:val="24"/>
        </w:rPr>
        <w:t xml:space="preserve">                               new Branch(72, </w:t>
      </w:r>
    </w:p>
    <w:p w14:paraId="47EC9A88" w14:textId="77777777" w:rsidR="00894EF5" w:rsidRPr="00202D2F" w:rsidRDefault="00894EF5" w:rsidP="00894EF5">
      <w:pPr>
        <w:contextualSpacing/>
        <w:rPr>
          <w:rFonts w:ascii="Courier New" w:hAnsi="Courier New" w:cs="Courier New"/>
          <w:b/>
          <w:sz w:val="24"/>
          <w:szCs w:val="24"/>
        </w:rPr>
      </w:pPr>
      <w:r w:rsidRPr="00202D2F">
        <w:rPr>
          <w:rFonts w:ascii="Courier New" w:hAnsi="Courier New" w:cs="Courier New"/>
          <w:b/>
          <w:sz w:val="24"/>
          <w:szCs w:val="24"/>
        </w:rPr>
        <w:t xml:space="preserve">                                          new Leaf(), </w:t>
      </w:r>
    </w:p>
    <w:p w14:paraId="5AF130FE" w14:textId="77777777" w:rsidR="00894EF5" w:rsidRPr="00202D2F" w:rsidRDefault="00894EF5" w:rsidP="00894EF5">
      <w:pPr>
        <w:contextualSpacing/>
        <w:rPr>
          <w:rFonts w:ascii="Courier New" w:hAnsi="Courier New" w:cs="Courier New"/>
          <w:b/>
          <w:sz w:val="24"/>
          <w:szCs w:val="24"/>
        </w:rPr>
      </w:pPr>
      <w:r w:rsidRPr="00202D2F">
        <w:rPr>
          <w:rFonts w:ascii="Courier New" w:hAnsi="Courier New" w:cs="Courier New"/>
          <w:b/>
          <w:sz w:val="24"/>
          <w:szCs w:val="24"/>
        </w:rPr>
        <w:t xml:space="preserve">                                          new Branch(9, </w:t>
      </w:r>
    </w:p>
    <w:p w14:paraId="71F15517" w14:textId="77777777" w:rsidR="00894EF5" w:rsidRPr="00202D2F" w:rsidRDefault="00894EF5" w:rsidP="00894EF5">
      <w:pPr>
        <w:contextualSpacing/>
        <w:rPr>
          <w:rFonts w:ascii="Courier New" w:hAnsi="Courier New" w:cs="Courier New"/>
          <w:b/>
          <w:sz w:val="24"/>
          <w:szCs w:val="24"/>
        </w:rPr>
      </w:pPr>
      <w:r w:rsidRPr="00202D2F">
        <w:rPr>
          <w:rFonts w:ascii="Courier New" w:hAnsi="Courier New" w:cs="Courier New"/>
          <w:b/>
          <w:sz w:val="24"/>
          <w:szCs w:val="24"/>
        </w:rPr>
        <w:t xml:space="preserve">                                                     new Leaf(), </w:t>
      </w:r>
    </w:p>
    <w:p w14:paraId="525A44DF" w14:textId="77777777" w:rsidR="00894EF5" w:rsidRPr="00202D2F" w:rsidRDefault="00894EF5" w:rsidP="00894EF5">
      <w:pPr>
        <w:contextualSpacing/>
        <w:rPr>
          <w:rFonts w:ascii="Courier New" w:hAnsi="Courier New" w:cs="Courier New"/>
          <w:b/>
          <w:sz w:val="24"/>
          <w:szCs w:val="24"/>
        </w:rPr>
      </w:pPr>
      <w:r w:rsidRPr="00202D2F">
        <w:rPr>
          <w:rFonts w:ascii="Courier New" w:hAnsi="Courier New" w:cs="Courier New"/>
          <w:b/>
          <w:sz w:val="24"/>
          <w:szCs w:val="24"/>
        </w:rPr>
        <w:t xml:space="preserve">                               </w:t>
      </w:r>
      <w:r w:rsidR="00510D72" w:rsidRPr="00202D2F">
        <w:rPr>
          <w:rFonts w:ascii="Courier New" w:hAnsi="Courier New" w:cs="Courier New"/>
          <w:b/>
          <w:sz w:val="24"/>
          <w:szCs w:val="24"/>
        </w:rPr>
        <w:t xml:space="preserve">                      </w:t>
      </w:r>
      <w:r w:rsidRPr="00202D2F">
        <w:rPr>
          <w:rFonts w:ascii="Courier New" w:hAnsi="Courier New" w:cs="Courier New"/>
          <w:b/>
          <w:sz w:val="24"/>
          <w:szCs w:val="24"/>
        </w:rPr>
        <w:t>new Leaf()))));</w:t>
      </w:r>
    </w:p>
    <w:p w14:paraId="6C11000B" w14:textId="77777777" w:rsidR="00894EF5" w:rsidRPr="00202D2F" w:rsidRDefault="00894EF5" w:rsidP="003C7F7A">
      <w:pPr>
        <w:contextualSpacing/>
        <w:rPr>
          <w:rFonts w:ascii="Courier New" w:hAnsi="Courier New" w:cs="Courier New"/>
          <w:b/>
          <w:sz w:val="24"/>
          <w:szCs w:val="24"/>
        </w:rPr>
      </w:pPr>
    </w:p>
    <w:p w14:paraId="633B8873" w14:textId="77777777" w:rsidR="00A02C2D" w:rsidRPr="00202D2F" w:rsidRDefault="00A02C2D" w:rsidP="003C7F7A">
      <w:pPr>
        <w:contextualSpacing/>
        <w:rPr>
          <w:rFonts w:ascii="Courier New" w:hAnsi="Courier New" w:cs="Courier New"/>
          <w:b/>
          <w:sz w:val="24"/>
          <w:szCs w:val="24"/>
        </w:rPr>
      </w:pPr>
    </w:p>
    <w:p w14:paraId="7DEE97B0" w14:textId="3DE343DA" w:rsidR="00894EF5" w:rsidRPr="00202D2F" w:rsidRDefault="00894EF5" w:rsidP="003C7F7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 Albero t (radice a sinistra, figli dall’alto in basso)</w:t>
      </w:r>
      <w:r w:rsidR="0065669D" w:rsidRPr="00202D2F">
        <w:rPr>
          <w:rFonts w:ascii="Courier New" w:hAnsi="Courier New" w:cs="Courier New"/>
          <w:b/>
          <w:color w:val="006600"/>
          <w:sz w:val="24"/>
          <w:szCs w:val="24"/>
          <w:lang w:val="it-IT"/>
        </w:rPr>
        <w:t>. Radice 1, figlio sinistro 2, figlio destro 3, che ha figlio destro 72, che ha figlio destro 9.</w:t>
      </w:r>
    </w:p>
    <w:p w14:paraId="453E3B11" w14:textId="77777777" w:rsidR="00894EF5" w:rsidRPr="00202D2F" w:rsidRDefault="00894EF5" w:rsidP="003C7F7A">
      <w:pPr>
        <w:contextualSpacing/>
        <w:rPr>
          <w:rFonts w:ascii="Courier New" w:hAnsi="Courier New" w:cs="Courier New"/>
          <w:b/>
          <w:color w:val="006600"/>
          <w:sz w:val="24"/>
          <w:szCs w:val="24"/>
          <w:lang w:val="it-IT"/>
        </w:rPr>
      </w:pPr>
    </w:p>
    <w:p w14:paraId="6408650B" w14:textId="3FDA32E0" w:rsidR="0065669D" w:rsidRPr="00202D2F" w:rsidRDefault="00F457A8" w:rsidP="00894EF5">
      <w:pPr>
        <w:contextualSpacing/>
        <w:rPr>
          <w:rFonts w:ascii="Courier New" w:hAnsi="Courier New" w:cs="Courier New"/>
          <w:b/>
          <w:color w:val="C00000"/>
          <w:sz w:val="24"/>
          <w:szCs w:val="24"/>
          <w:lang w:val="it-IT"/>
        </w:rPr>
      </w:pPr>
      <w:r>
        <w:rPr>
          <w:noProof/>
          <w:lang w:val="it-IT" w:eastAsia="it-IT"/>
        </w:rPr>
        <w:drawing>
          <wp:inline distT="0" distB="0" distL="0" distR="0" wp14:anchorId="30DE9F1B" wp14:editId="0E674593">
            <wp:extent cx="2011524" cy="2113005"/>
            <wp:effectExtent l="0" t="0" r="8255" b="1905"/>
            <wp:docPr id="231676" name="Immagine 231676" descr="Rappresentazione di un albero t appena descritto, con figli dall'alto verso il basso. Disegno con soli caratteri ascii ottenuto con un metodo to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76" name="Immagine 231676" descr="Rappresentazione di un albero con figli dall'alto verso il basso"/>
                    <pic:cNvPicPr/>
                  </pic:nvPicPr>
                  <pic:blipFill>
                    <a:blip r:embed="rId88"/>
                    <a:stretch>
                      <a:fillRect/>
                    </a:stretch>
                  </pic:blipFill>
                  <pic:spPr>
                    <a:xfrm>
                      <a:off x="0" y="0"/>
                      <a:ext cx="2054534" cy="2158185"/>
                    </a:xfrm>
                    <a:prstGeom prst="rect">
                      <a:avLst/>
                    </a:prstGeom>
                  </pic:spPr>
                </pic:pic>
              </a:graphicData>
            </a:graphic>
          </wp:inline>
        </w:drawing>
      </w:r>
    </w:p>
    <w:p w14:paraId="30C378C6" w14:textId="77777777" w:rsidR="0065669D" w:rsidRPr="00202D2F" w:rsidRDefault="0065669D" w:rsidP="0065669D">
      <w:pPr>
        <w:contextualSpacing/>
        <w:jc w:val="both"/>
        <w:rPr>
          <w:rFonts w:ascii="Courier New" w:hAnsi="Courier New" w:cs="Courier New"/>
          <w:b/>
          <w:color w:val="006600"/>
          <w:sz w:val="24"/>
          <w:szCs w:val="24"/>
          <w:lang w:val="it-IT"/>
        </w:rPr>
      </w:pPr>
    </w:p>
    <w:p w14:paraId="7A3203BE" w14:textId="2795E7F4" w:rsidR="0065669D" w:rsidRDefault="0065669D" w:rsidP="00F457A8">
      <w:pPr>
        <w:contextualSpacing/>
        <w:jc w:val="both"/>
        <w:rPr>
          <w:rFonts w:ascii="Courier New" w:hAnsi="Courier New" w:cs="Courier New"/>
          <w:b/>
          <w:color w:val="006600"/>
          <w:sz w:val="24"/>
          <w:szCs w:val="24"/>
          <w:lang w:val="it-IT"/>
        </w:rPr>
      </w:pPr>
      <w:r w:rsidRPr="00202D2F">
        <w:rPr>
          <w:rFonts w:ascii="Courier New" w:hAnsi="Courier New" w:cs="Courier New"/>
          <w:b/>
          <w:color w:val="006600"/>
          <w:sz w:val="24"/>
          <w:szCs w:val="24"/>
          <w:lang w:val="it-IT"/>
        </w:rPr>
        <w:t>Rappresentazione per livelli dello stesso albero t. Al livello 0 vediamo 1, al livello 1 vediamo i figli 2 e 3, al livello 2 vediamo tre foglie e il nipote 72, al livello 3 vediamo il pronipote 9 e una foglia, al livello 4 due foglie. I successivi livelli sono vuoti.</w:t>
      </w:r>
    </w:p>
    <w:p w14:paraId="3CF0528F" w14:textId="77777777" w:rsidR="00F457A8" w:rsidRPr="00F457A8" w:rsidRDefault="00F457A8" w:rsidP="00F457A8">
      <w:pPr>
        <w:contextualSpacing/>
        <w:jc w:val="both"/>
        <w:rPr>
          <w:rFonts w:ascii="Courier New" w:hAnsi="Courier New" w:cs="Courier New"/>
          <w:b/>
          <w:color w:val="006600"/>
          <w:sz w:val="24"/>
          <w:szCs w:val="24"/>
          <w:lang w:val="it-IT"/>
        </w:rPr>
      </w:pPr>
    </w:p>
    <w:p w14:paraId="0453B059" w14:textId="31EEF5DB" w:rsidR="00894EF5" w:rsidRPr="00202D2F" w:rsidRDefault="00F457A8" w:rsidP="00F457A8">
      <w:pPr>
        <w:contextualSpacing/>
        <w:jc w:val="center"/>
        <w:rPr>
          <w:rFonts w:ascii="Courier New" w:hAnsi="Courier New" w:cs="Courier New"/>
          <w:b/>
          <w:color w:val="006600"/>
          <w:sz w:val="24"/>
          <w:szCs w:val="24"/>
        </w:rPr>
      </w:pPr>
      <w:r>
        <w:rPr>
          <w:noProof/>
          <w:lang w:val="it-IT" w:eastAsia="it-IT"/>
        </w:rPr>
        <w:lastRenderedPageBreak/>
        <w:drawing>
          <wp:inline distT="0" distB="0" distL="0" distR="0" wp14:anchorId="375A91B9" wp14:editId="464D048D">
            <wp:extent cx="6225871" cy="2242612"/>
            <wp:effectExtent l="0" t="0" r="3810" b="5715"/>
            <wp:docPr id="231677" name="Immagine 231677" descr="Rappresentazione per livelli dell'albero t descritto in precede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77" name="Immagine 231677" descr="Rappresentazione per livelli di un albero."/>
                    <pic:cNvPicPr/>
                  </pic:nvPicPr>
                  <pic:blipFill>
                    <a:blip r:embed="rId89"/>
                    <a:stretch>
                      <a:fillRect/>
                    </a:stretch>
                  </pic:blipFill>
                  <pic:spPr>
                    <a:xfrm>
                      <a:off x="0" y="0"/>
                      <a:ext cx="6279911" cy="2262078"/>
                    </a:xfrm>
                    <a:prstGeom prst="rect">
                      <a:avLst/>
                    </a:prstGeom>
                  </pic:spPr>
                </pic:pic>
              </a:graphicData>
            </a:graphic>
          </wp:inline>
        </w:drawing>
      </w:r>
    </w:p>
    <w:p w14:paraId="19A0F0F8" w14:textId="77777777" w:rsidR="003C7F7A" w:rsidRPr="00202D2F" w:rsidRDefault="00CC3559" w:rsidP="003C7F7A">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t in p</w:t>
      </w:r>
      <w:r w:rsidR="003C7F7A" w:rsidRPr="00202D2F">
        <w:rPr>
          <w:rFonts w:ascii="Courier New" w:hAnsi="Courier New" w:cs="Courier New"/>
          <w:b/>
          <w:color w:val="006600"/>
          <w:sz w:val="24"/>
          <w:szCs w:val="24"/>
        </w:rPr>
        <w:t>re-</w:t>
      </w:r>
      <w:r w:rsidRPr="00202D2F">
        <w:rPr>
          <w:rFonts w:ascii="Courier New" w:hAnsi="Courier New" w:cs="Courier New"/>
          <w:b/>
          <w:color w:val="006600"/>
          <w:sz w:val="24"/>
          <w:szCs w:val="24"/>
        </w:rPr>
        <w:t>o</w:t>
      </w:r>
      <w:r w:rsidR="003C7F7A" w:rsidRPr="00202D2F">
        <w:rPr>
          <w:rFonts w:ascii="Courier New" w:hAnsi="Courier New" w:cs="Courier New"/>
          <w:b/>
          <w:color w:val="006600"/>
          <w:sz w:val="24"/>
          <w:szCs w:val="24"/>
        </w:rPr>
        <w:t xml:space="preserve">rder: </w:t>
      </w:r>
      <w:r w:rsidR="00894EF5" w:rsidRPr="00202D2F">
        <w:rPr>
          <w:rFonts w:ascii="Courier New" w:hAnsi="Courier New" w:cs="Courier New"/>
          <w:b/>
          <w:color w:val="006600"/>
          <w:sz w:val="24"/>
          <w:szCs w:val="24"/>
        </w:rPr>
        <w:t xml:space="preserve">  </w:t>
      </w:r>
      <w:r w:rsidR="003C7F7A" w:rsidRPr="00202D2F">
        <w:rPr>
          <w:rFonts w:ascii="Courier New" w:hAnsi="Courier New" w:cs="Courier New"/>
          <w:b/>
          <w:color w:val="006600"/>
          <w:sz w:val="24"/>
          <w:szCs w:val="24"/>
        </w:rPr>
        <w:t>1 2 3 72 9</w:t>
      </w:r>
    </w:p>
    <w:p w14:paraId="4E491B22" w14:textId="77777777" w:rsidR="003C7F7A" w:rsidRPr="00202D2F" w:rsidRDefault="00CC3559" w:rsidP="003C7F7A">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t in i</w:t>
      </w:r>
      <w:r w:rsidR="003C7F7A" w:rsidRPr="00202D2F">
        <w:rPr>
          <w:rFonts w:ascii="Courier New" w:hAnsi="Courier New" w:cs="Courier New"/>
          <w:b/>
          <w:color w:val="006600"/>
          <w:sz w:val="24"/>
          <w:szCs w:val="24"/>
        </w:rPr>
        <w:t>n-</w:t>
      </w:r>
      <w:r w:rsidRPr="00202D2F">
        <w:rPr>
          <w:rFonts w:ascii="Courier New" w:hAnsi="Courier New" w:cs="Courier New"/>
          <w:b/>
          <w:color w:val="006600"/>
          <w:sz w:val="24"/>
          <w:szCs w:val="24"/>
        </w:rPr>
        <w:t>o</w:t>
      </w:r>
      <w:r w:rsidR="003C7F7A" w:rsidRPr="00202D2F">
        <w:rPr>
          <w:rFonts w:ascii="Courier New" w:hAnsi="Courier New" w:cs="Courier New"/>
          <w:b/>
          <w:color w:val="006600"/>
          <w:sz w:val="24"/>
          <w:szCs w:val="24"/>
        </w:rPr>
        <w:t xml:space="preserve">rder: </w:t>
      </w:r>
      <w:r w:rsidR="00894EF5" w:rsidRPr="00202D2F">
        <w:rPr>
          <w:rFonts w:ascii="Courier New" w:hAnsi="Courier New" w:cs="Courier New"/>
          <w:b/>
          <w:color w:val="006600"/>
          <w:sz w:val="24"/>
          <w:szCs w:val="24"/>
        </w:rPr>
        <w:t xml:space="preserve">   </w:t>
      </w:r>
      <w:r w:rsidR="003C7F7A" w:rsidRPr="00202D2F">
        <w:rPr>
          <w:rFonts w:ascii="Courier New" w:hAnsi="Courier New" w:cs="Courier New"/>
          <w:b/>
          <w:color w:val="006600"/>
          <w:sz w:val="24"/>
          <w:szCs w:val="24"/>
        </w:rPr>
        <w:t>2 1 3 72 9</w:t>
      </w:r>
    </w:p>
    <w:p w14:paraId="65A2B44D" w14:textId="77777777" w:rsidR="003C7F7A" w:rsidRPr="00202D2F" w:rsidRDefault="00CC3559" w:rsidP="003C7F7A">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t in p</w:t>
      </w:r>
      <w:r w:rsidR="003C7F7A" w:rsidRPr="00202D2F">
        <w:rPr>
          <w:rFonts w:ascii="Courier New" w:hAnsi="Courier New" w:cs="Courier New"/>
          <w:b/>
          <w:color w:val="006600"/>
          <w:sz w:val="24"/>
          <w:szCs w:val="24"/>
        </w:rPr>
        <w:t>ost-</w:t>
      </w:r>
      <w:r w:rsidRPr="00202D2F">
        <w:rPr>
          <w:rFonts w:ascii="Courier New" w:hAnsi="Courier New" w:cs="Courier New"/>
          <w:b/>
          <w:color w:val="006600"/>
          <w:sz w:val="24"/>
          <w:szCs w:val="24"/>
        </w:rPr>
        <w:t>o</w:t>
      </w:r>
      <w:r w:rsidR="003C7F7A" w:rsidRPr="00202D2F">
        <w:rPr>
          <w:rFonts w:ascii="Courier New" w:hAnsi="Courier New" w:cs="Courier New"/>
          <w:b/>
          <w:color w:val="006600"/>
          <w:sz w:val="24"/>
          <w:szCs w:val="24"/>
        </w:rPr>
        <w:t xml:space="preserve">rder: </w:t>
      </w:r>
      <w:r w:rsidR="00894EF5" w:rsidRPr="00202D2F">
        <w:rPr>
          <w:rFonts w:ascii="Courier New" w:hAnsi="Courier New" w:cs="Courier New"/>
          <w:b/>
          <w:color w:val="006600"/>
          <w:sz w:val="24"/>
          <w:szCs w:val="24"/>
        </w:rPr>
        <w:t xml:space="preserve"> </w:t>
      </w:r>
      <w:r w:rsidR="003C7F7A" w:rsidRPr="00202D2F">
        <w:rPr>
          <w:rFonts w:ascii="Courier New" w:hAnsi="Courier New" w:cs="Courier New"/>
          <w:b/>
          <w:color w:val="006600"/>
          <w:sz w:val="24"/>
          <w:szCs w:val="24"/>
        </w:rPr>
        <w:t>2 9 72 3 1</w:t>
      </w:r>
    </w:p>
    <w:p w14:paraId="55FD185F" w14:textId="77777777" w:rsidR="0065669D" w:rsidRPr="00202D2F" w:rsidRDefault="00CC3559" w:rsidP="003C7F7A">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t p</w:t>
      </w:r>
      <w:r w:rsidR="00894EF5" w:rsidRPr="00202D2F">
        <w:rPr>
          <w:rFonts w:ascii="Courier New" w:hAnsi="Courier New" w:cs="Courier New"/>
          <w:b/>
          <w:color w:val="006600"/>
          <w:sz w:val="24"/>
          <w:szCs w:val="24"/>
        </w:rPr>
        <w:t>er livelli:</w:t>
      </w:r>
      <w:r w:rsidRPr="00202D2F">
        <w:rPr>
          <w:rFonts w:ascii="Courier New" w:hAnsi="Courier New" w:cs="Courier New"/>
          <w:b/>
          <w:color w:val="006600"/>
          <w:sz w:val="24"/>
          <w:szCs w:val="24"/>
        </w:rPr>
        <w:t xml:space="preserve">   </w:t>
      </w:r>
      <w:r w:rsidR="00894EF5" w:rsidRPr="00202D2F">
        <w:rPr>
          <w:rFonts w:ascii="Courier New" w:hAnsi="Courier New" w:cs="Courier New"/>
          <w:b/>
          <w:color w:val="006600"/>
          <w:sz w:val="24"/>
          <w:szCs w:val="24"/>
        </w:rPr>
        <w:t xml:space="preserve"> 1 2 3 72 9             </w:t>
      </w:r>
    </w:p>
    <w:p w14:paraId="43B8956C" w14:textId="77777777" w:rsidR="0065669D" w:rsidRPr="00202D2F" w:rsidRDefault="0065669D" w:rsidP="003C7F7A">
      <w:pPr>
        <w:contextualSpacing/>
        <w:rPr>
          <w:rFonts w:ascii="Courier New" w:hAnsi="Courier New" w:cs="Courier New"/>
          <w:b/>
          <w:color w:val="006600"/>
          <w:sz w:val="24"/>
          <w:szCs w:val="24"/>
        </w:rPr>
      </w:pPr>
    </w:p>
    <w:p w14:paraId="2DEBDCB8" w14:textId="699CE98C" w:rsidR="003C7F7A" w:rsidRPr="00202D2F" w:rsidRDefault="003C7F7A" w:rsidP="003C7F7A">
      <w:pPr>
        <w:contextualSpacing/>
        <w:rPr>
          <w:rFonts w:ascii="Courier New" w:hAnsi="Courier New" w:cs="Courier New"/>
          <w:b/>
          <w:color w:val="006600"/>
          <w:sz w:val="24"/>
          <w:szCs w:val="24"/>
        </w:rPr>
      </w:pPr>
      <w:r w:rsidRPr="00202D2F">
        <w:rPr>
          <w:rFonts w:ascii="Courier New" w:hAnsi="Courier New" w:cs="Courier New"/>
          <w:b/>
          <w:color w:val="006600"/>
          <w:sz w:val="24"/>
          <w:szCs w:val="24"/>
        </w:rPr>
        <w:t>*/</w:t>
      </w:r>
    </w:p>
    <w:p w14:paraId="4C7F4427" w14:textId="77777777" w:rsidR="003C7F7A" w:rsidRPr="00202D2F" w:rsidRDefault="003C7F7A" w:rsidP="003C7F7A">
      <w:pPr>
        <w:contextualSpacing/>
        <w:rPr>
          <w:rFonts w:ascii="Courier New" w:hAnsi="Courier New" w:cs="Courier New"/>
          <w:b/>
          <w:sz w:val="24"/>
          <w:szCs w:val="24"/>
        </w:rPr>
      </w:pPr>
    </w:p>
    <w:p w14:paraId="787E0B3B" w14:textId="215BA980" w:rsidR="003C7F7A" w:rsidRPr="00202D2F" w:rsidRDefault="00A96781" w:rsidP="003C7F7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C7F7A" w:rsidRPr="00202D2F">
        <w:rPr>
          <w:rFonts w:ascii="Courier New" w:hAnsi="Courier New" w:cs="Courier New"/>
          <w:b/>
          <w:sz w:val="24"/>
          <w:szCs w:val="24"/>
        </w:rPr>
        <w:t>System.out.println(</w:t>
      </w:r>
      <w:r w:rsidR="00CA28CB" w:rsidRPr="00202D2F">
        <w:rPr>
          <w:rFonts w:ascii="Courier New" w:hAnsi="Courier New" w:cs="Courier New"/>
          <w:b/>
          <w:sz w:val="24"/>
          <w:szCs w:val="24"/>
        </w:rPr>
        <w:t xml:space="preserve"> </w:t>
      </w:r>
      <w:r w:rsidR="00CA28CB" w:rsidRPr="00202D2F">
        <w:rPr>
          <w:rFonts w:ascii="Courier New" w:hAnsi="Courier New" w:cs="Courier New"/>
          <w:b/>
          <w:color w:val="C00000"/>
          <w:sz w:val="24"/>
          <w:szCs w:val="24"/>
        </w:rPr>
        <w:t>"</w:t>
      </w:r>
      <w:r w:rsidR="00236B54" w:rsidRPr="00202D2F">
        <w:rPr>
          <w:rFonts w:ascii="Courier New" w:hAnsi="Courier New" w:cs="Courier New"/>
          <w:b/>
          <w:color w:val="C00000"/>
          <w:sz w:val="24"/>
          <w:szCs w:val="24"/>
        </w:rPr>
        <w:t>\n</w:t>
      </w:r>
      <w:r w:rsidR="00CA28CB" w:rsidRPr="00202D2F">
        <w:rPr>
          <w:rFonts w:ascii="Courier New" w:hAnsi="Courier New" w:cs="Courier New"/>
          <w:b/>
          <w:color w:val="C00000"/>
          <w:sz w:val="24"/>
          <w:szCs w:val="24"/>
        </w:rPr>
        <w:t xml:space="preserve"> L’albero t: \n"</w:t>
      </w:r>
      <w:r w:rsidR="00A02C2D" w:rsidRPr="00202D2F">
        <w:rPr>
          <w:rFonts w:ascii="Courier New" w:hAnsi="Courier New" w:cs="Courier New"/>
          <w:b/>
          <w:sz w:val="24"/>
          <w:szCs w:val="24"/>
        </w:rPr>
        <w:t xml:space="preserve"> +</w:t>
      </w:r>
      <w:r w:rsidR="00CA28CB" w:rsidRPr="00202D2F">
        <w:rPr>
          <w:rFonts w:ascii="Courier New" w:hAnsi="Courier New" w:cs="Courier New"/>
          <w:b/>
          <w:sz w:val="24"/>
          <w:szCs w:val="24"/>
        </w:rPr>
        <w:t xml:space="preserve"> </w:t>
      </w:r>
      <w:r w:rsidR="003C7F7A" w:rsidRPr="00202D2F">
        <w:rPr>
          <w:rFonts w:ascii="Courier New" w:hAnsi="Courier New" w:cs="Courier New"/>
          <w:b/>
          <w:sz w:val="24"/>
          <w:szCs w:val="24"/>
        </w:rPr>
        <w:t>t);</w:t>
      </w:r>
    </w:p>
    <w:p w14:paraId="1681D777" w14:textId="012E2178" w:rsidR="003C7F7A" w:rsidRPr="00202D2F" w:rsidRDefault="00A96781" w:rsidP="003C7F7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C7F7A" w:rsidRPr="00202D2F">
        <w:rPr>
          <w:rFonts w:ascii="Courier New" w:hAnsi="Courier New" w:cs="Courier New"/>
          <w:b/>
          <w:sz w:val="24"/>
          <w:szCs w:val="24"/>
        </w:rPr>
        <w:t>System.out.println(</w:t>
      </w:r>
      <w:r w:rsidR="00F15DD3" w:rsidRPr="00202D2F">
        <w:rPr>
          <w:rFonts w:ascii="Courier New" w:hAnsi="Courier New" w:cs="Courier New"/>
          <w:b/>
          <w:sz w:val="24"/>
          <w:szCs w:val="24"/>
        </w:rPr>
        <w:t xml:space="preserve"> </w:t>
      </w:r>
      <w:r w:rsidR="003C7F7A" w:rsidRPr="00202D2F">
        <w:rPr>
          <w:rFonts w:ascii="Courier New" w:hAnsi="Courier New" w:cs="Courier New"/>
          <w:b/>
          <w:color w:val="C00000"/>
          <w:sz w:val="24"/>
          <w:szCs w:val="24"/>
        </w:rPr>
        <w:t>"\n Visita pre-order</w:t>
      </w:r>
      <w:r w:rsidR="00E76FAB" w:rsidRPr="00202D2F">
        <w:rPr>
          <w:rFonts w:ascii="Courier New" w:hAnsi="Courier New" w:cs="Courier New"/>
          <w:b/>
          <w:color w:val="C00000"/>
          <w:sz w:val="24"/>
          <w:szCs w:val="24"/>
        </w:rPr>
        <w:t xml:space="preserve"> </w:t>
      </w:r>
      <w:r w:rsidR="00CA28CB" w:rsidRPr="00202D2F">
        <w:rPr>
          <w:rFonts w:ascii="Courier New" w:hAnsi="Courier New" w:cs="Courier New"/>
          <w:b/>
          <w:color w:val="C00000"/>
          <w:sz w:val="24"/>
          <w:szCs w:val="24"/>
        </w:rPr>
        <w:t>t</w:t>
      </w:r>
      <w:r w:rsidR="003C7F7A" w:rsidRPr="00202D2F">
        <w:rPr>
          <w:rFonts w:ascii="Courier New" w:hAnsi="Courier New" w:cs="Courier New"/>
          <w:b/>
          <w:color w:val="C00000"/>
          <w:sz w:val="24"/>
          <w:szCs w:val="24"/>
        </w:rPr>
        <w:t>:"</w:t>
      </w:r>
      <w:r w:rsidR="00E76FAB" w:rsidRPr="00202D2F">
        <w:rPr>
          <w:rFonts w:ascii="Courier New" w:hAnsi="Courier New" w:cs="Courier New"/>
          <w:b/>
          <w:sz w:val="24"/>
          <w:szCs w:val="24"/>
        </w:rPr>
        <w:t xml:space="preserve">);   </w:t>
      </w:r>
      <w:r w:rsidR="003C7F7A" w:rsidRPr="00202D2F">
        <w:rPr>
          <w:rFonts w:ascii="Courier New" w:hAnsi="Courier New" w:cs="Courier New"/>
          <w:b/>
          <w:sz w:val="24"/>
          <w:szCs w:val="24"/>
        </w:rPr>
        <w:t>t.preOrder();</w:t>
      </w:r>
    </w:p>
    <w:p w14:paraId="0E339B9E" w14:textId="61C6B091" w:rsidR="003C7F7A" w:rsidRPr="00202D2F" w:rsidRDefault="00A96781" w:rsidP="003C7F7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C7F7A" w:rsidRPr="00202D2F">
        <w:rPr>
          <w:rFonts w:ascii="Courier New" w:hAnsi="Courier New" w:cs="Courier New"/>
          <w:b/>
          <w:sz w:val="24"/>
          <w:szCs w:val="24"/>
        </w:rPr>
        <w:t>System.out.prin</w:t>
      </w:r>
      <w:r w:rsidR="00F15DD3" w:rsidRPr="00202D2F">
        <w:rPr>
          <w:rFonts w:ascii="Courier New" w:hAnsi="Courier New" w:cs="Courier New"/>
          <w:b/>
          <w:sz w:val="24"/>
          <w:szCs w:val="24"/>
        </w:rPr>
        <w:t xml:space="preserve">tln( </w:t>
      </w:r>
      <w:r w:rsidR="00F15DD3" w:rsidRPr="00202D2F">
        <w:rPr>
          <w:rFonts w:ascii="Courier New" w:hAnsi="Courier New" w:cs="Courier New"/>
          <w:b/>
          <w:color w:val="C00000"/>
          <w:sz w:val="24"/>
          <w:szCs w:val="24"/>
        </w:rPr>
        <w:t>"\n Visita in-order</w:t>
      </w:r>
      <w:r w:rsidR="00CA28CB" w:rsidRPr="00202D2F">
        <w:rPr>
          <w:rFonts w:ascii="Courier New" w:hAnsi="Courier New" w:cs="Courier New"/>
          <w:b/>
          <w:color w:val="C00000"/>
          <w:sz w:val="24"/>
          <w:szCs w:val="24"/>
        </w:rPr>
        <w:t xml:space="preserve"> t</w:t>
      </w:r>
      <w:r w:rsidR="00F15DD3" w:rsidRPr="00202D2F">
        <w:rPr>
          <w:rFonts w:ascii="Courier New" w:hAnsi="Courier New" w:cs="Courier New"/>
          <w:b/>
          <w:color w:val="C00000"/>
          <w:sz w:val="24"/>
          <w:szCs w:val="24"/>
        </w:rPr>
        <w:t>:"</w:t>
      </w:r>
      <w:r w:rsidR="00E76FAB" w:rsidRPr="00202D2F">
        <w:rPr>
          <w:rFonts w:ascii="Courier New" w:hAnsi="Courier New" w:cs="Courier New"/>
          <w:b/>
          <w:sz w:val="24"/>
          <w:szCs w:val="24"/>
        </w:rPr>
        <w:t xml:space="preserve">);    </w:t>
      </w:r>
      <w:r w:rsidR="003C7F7A" w:rsidRPr="00202D2F">
        <w:rPr>
          <w:rFonts w:ascii="Courier New" w:hAnsi="Courier New" w:cs="Courier New"/>
          <w:b/>
          <w:sz w:val="24"/>
          <w:szCs w:val="24"/>
        </w:rPr>
        <w:t>t.inOrder();</w:t>
      </w:r>
    </w:p>
    <w:p w14:paraId="6CE5B664" w14:textId="1E708F73" w:rsidR="003C7F7A" w:rsidRPr="00202D2F" w:rsidRDefault="00A96781" w:rsidP="003C7F7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3C7F7A" w:rsidRPr="00202D2F">
        <w:rPr>
          <w:rFonts w:ascii="Courier New" w:hAnsi="Courier New" w:cs="Courier New"/>
          <w:b/>
          <w:sz w:val="24"/>
          <w:szCs w:val="24"/>
        </w:rPr>
        <w:t>System.out.println(</w:t>
      </w:r>
      <w:r w:rsidR="00F15DD3" w:rsidRPr="00202D2F">
        <w:rPr>
          <w:rFonts w:ascii="Courier New" w:hAnsi="Courier New" w:cs="Courier New"/>
          <w:b/>
          <w:sz w:val="24"/>
          <w:szCs w:val="24"/>
        </w:rPr>
        <w:t xml:space="preserve"> </w:t>
      </w:r>
      <w:r w:rsidR="003C7F7A" w:rsidRPr="00202D2F">
        <w:rPr>
          <w:rFonts w:ascii="Courier New" w:hAnsi="Courier New" w:cs="Courier New"/>
          <w:b/>
          <w:color w:val="C00000"/>
          <w:sz w:val="24"/>
          <w:szCs w:val="24"/>
        </w:rPr>
        <w:t>"\n Visita post-order</w:t>
      </w:r>
      <w:r w:rsidR="00E76FAB" w:rsidRPr="00202D2F">
        <w:rPr>
          <w:rFonts w:ascii="Courier New" w:hAnsi="Courier New" w:cs="Courier New"/>
          <w:b/>
          <w:color w:val="C00000"/>
          <w:sz w:val="24"/>
          <w:szCs w:val="24"/>
        </w:rPr>
        <w:t xml:space="preserve"> </w:t>
      </w:r>
      <w:r w:rsidR="00CA28CB" w:rsidRPr="00202D2F">
        <w:rPr>
          <w:rFonts w:ascii="Courier New" w:hAnsi="Courier New" w:cs="Courier New"/>
          <w:b/>
          <w:color w:val="C00000"/>
          <w:sz w:val="24"/>
          <w:szCs w:val="24"/>
        </w:rPr>
        <w:t>t</w:t>
      </w:r>
      <w:r w:rsidR="003C7F7A" w:rsidRPr="00202D2F">
        <w:rPr>
          <w:rFonts w:ascii="Courier New" w:hAnsi="Courier New" w:cs="Courier New"/>
          <w:b/>
          <w:color w:val="C00000"/>
          <w:sz w:val="24"/>
          <w:szCs w:val="24"/>
        </w:rPr>
        <w:t>:"</w:t>
      </w:r>
      <w:r w:rsidR="00E76FAB" w:rsidRPr="00202D2F">
        <w:rPr>
          <w:rFonts w:ascii="Courier New" w:hAnsi="Courier New" w:cs="Courier New"/>
          <w:b/>
          <w:sz w:val="24"/>
          <w:szCs w:val="24"/>
        </w:rPr>
        <w:t xml:space="preserve">);  </w:t>
      </w:r>
      <w:r w:rsidR="003C7F7A" w:rsidRPr="00202D2F">
        <w:rPr>
          <w:rFonts w:ascii="Courier New" w:hAnsi="Courier New" w:cs="Courier New"/>
          <w:b/>
          <w:sz w:val="24"/>
          <w:szCs w:val="24"/>
        </w:rPr>
        <w:t>t.postOrder();</w:t>
      </w:r>
    </w:p>
    <w:p w14:paraId="43930ACC" w14:textId="5F3C0146" w:rsidR="003C7F7A" w:rsidRPr="00202D2F" w:rsidRDefault="00A96781" w:rsidP="003C7F7A">
      <w:pPr>
        <w:contextualSpacing/>
        <w:rPr>
          <w:rFonts w:ascii="Courier New" w:hAnsi="Courier New" w:cs="Courier New"/>
          <w:b/>
          <w:sz w:val="24"/>
          <w:szCs w:val="24"/>
          <w:lang w:val="it-IT"/>
        </w:rPr>
      </w:pPr>
      <w:r w:rsidRPr="00202D2F">
        <w:rPr>
          <w:rFonts w:ascii="Courier New" w:hAnsi="Courier New" w:cs="Courier New"/>
          <w:b/>
          <w:sz w:val="24"/>
          <w:szCs w:val="24"/>
        </w:rPr>
        <w:t xml:space="preserve"> </w:t>
      </w:r>
      <w:r w:rsidR="003C7F7A" w:rsidRPr="00202D2F">
        <w:rPr>
          <w:rFonts w:ascii="Courier New" w:hAnsi="Courier New" w:cs="Courier New"/>
          <w:b/>
          <w:sz w:val="24"/>
          <w:szCs w:val="24"/>
          <w:lang w:val="it-IT"/>
        </w:rPr>
        <w:t>System.out.println(</w:t>
      </w:r>
      <w:r w:rsidR="00F15DD3" w:rsidRPr="00202D2F">
        <w:rPr>
          <w:rFonts w:ascii="Courier New" w:hAnsi="Courier New" w:cs="Courier New"/>
          <w:b/>
          <w:sz w:val="24"/>
          <w:szCs w:val="24"/>
          <w:lang w:val="it-IT"/>
        </w:rPr>
        <w:t xml:space="preserve"> </w:t>
      </w:r>
      <w:r w:rsidR="003C7F7A" w:rsidRPr="00202D2F">
        <w:rPr>
          <w:rFonts w:ascii="Courier New" w:hAnsi="Courier New" w:cs="Courier New"/>
          <w:b/>
          <w:color w:val="C00000"/>
          <w:sz w:val="24"/>
          <w:szCs w:val="24"/>
          <w:lang w:val="it-IT"/>
        </w:rPr>
        <w:t>"\n</w:t>
      </w:r>
      <w:r w:rsidR="003C7BA9" w:rsidRPr="00202D2F">
        <w:rPr>
          <w:rFonts w:ascii="Courier New" w:hAnsi="Courier New" w:cs="Courier New"/>
          <w:b/>
          <w:color w:val="C00000"/>
          <w:sz w:val="24"/>
          <w:szCs w:val="24"/>
          <w:lang w:val="it-IT"/>
        </w:rPr>
        <w:t xml:space="preserve"> </w:t>
      </w:r>
      <w:r w:rsidR="003C7F7A" w:rsidRPr="00202D2F">
        <w:rPr>
          <w:rFonts w:ascii="Courier New" w:hAnsi="Courier New" w:cs="Courier New"/>
          <w:b/>
          <w:color w:val="C00000"/>
          <w:sz w:val="24"/>
          <w:szCs w:val="24"/>
          <w:lang w:val="it-IT"/>
        </w:rPr>
        <w:t>Visita</w:t>
      </w:r>
      <w:r w:rsidR="00F15DD3" w:rsidRPr="00202D2F">
        <w:rPr>
          <w:rFonts w:ascii="Courier New" w:hAnsi="Courier New" w:cs="Courier New"/>
          <w:b/>
          <w:color w:val="C00000"/>
          <w:sz w:val="24"/>
          <w:szCs w:val="24"/>
          <w:lang w:val="it-IT"/>
        </w:rPr>
        <w:t xml:space="preserve"> per livelli</w:t>
      </w:r>
      <w:r w:rsidR="00E76FAB" w:rsidRPr="00202D2F">
        <w:rPr>
          <w:rFonts w:ascii="Courier New" w:hAnsi="Courier New" w:cs="Courier New"/>
          <w:b/>
          <w:color w:val="C00000"/>
          <w:sz w:val="24"/>
          <w:szCs w:val="24"/>
          <w:lang w:val="it-IT"/>
        </w:rPr>
        <w:t xml:space="preserve"> </w:t>
      </w:r>
      <w:r w:rsidR="00CA28CB" w:rsidRPr="00202D2F">
        <w:rPr>
          <w:rFonts w:ascii="Courier New" w:hAnsi="Courier New" w:cs="Courier New"/>
          <w:b/>
          <w:color w:val="C00000"/>
          <w:sz w:val="24"/>
          <w:szCs w:val="24"/>
          <w:lang w:val="it-IT"/>
        </w:rPr>
        <w:t>t</w:t>
      </w:r>
      <w:r w:rsidR="00F15DD3" w:rsidRPr="00202D2F">
        <w:rPr>
          <w:rFonts w:ascii="Courier New" w:hAnsi="Courier New" w:cs="Courier New"/>
          <w:b/>
          <w:color w:val="C00000"/>
          <w:sz w:val="24"/>
          <w:szCs w:val="24"/>
          <w:lang w:val="it-IT"/>
        </w:rPr>
        <w:t>:"</w:t>
      </w:r>
      <w:r w:rsidR="00CA28CB" w:rsidRPr="00202D2F">
        <w:rPr>
          <w:rFonts w:ascii="Courier New" w:hAnsi="Courier New" w:cs="Courier New"/>
          <w:b/>
          <w:sz w:val="24"/>
          <w:szCs w:val="24"/>
          <w:lang w:val="it-IT"/>
        </w:rPr>
        <w:t xml:space="preserve">); </w:t>
      </w:r>
      <w:r w:rsidR="003C7F7A" w:rsidRPr="00202D2F">
        <w:rPr>
          <w:rFonts w:ascii="Courier New" w:hAnsi="Courier New" w:cs="Courier New"/>
          <w:b/>
          <w:sz w:val="24"/>
          <w:szCs w:val="24"/>
          <w:lang w:val="it-IT"/>
        </w:rPr>
        <w:t>t.livello();</w:t>
      </w:r>
    </w:p>
    <w:p w14:paraId="7B12004F" w14:textId="77777777" w:rsidR="003C7F7A" w:rsidRPr="00202D2F" w:rsidRDefault="003C7F7A" w:rsidP="003C7F7A">
      <w:pPr>
        <w:contextualSpacing/>
        <w:rPr>
          <w:rFonts w:ascii="Courier New" w:hAnsi="Courier New" w:cs="Courier New"/>
          <w:b/>
          <w:sz w:val="24"/>
          <w:szCs w:val="24"/>
          <w:lang w:val="it-IT"/>
        </w:rPr>
      </w:pPr>
    </w:p>
    <w:p w14:paraId="7CA2CC7C" w14:textId="1445419B" w:rsidR="00CA28CB" w:rsidRPr="00202D2F" w:rsidRDefault="00A96781" w:rsidP="00CA28CB">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r w:rsidR="00CA28CB" w:rsidRPr="00202D2F">
        <w:rPr>
          <w:rFonts w:ascii="Courier New" w:hAnsi="Courier New" w:cs="Courier New"/>
          <w:b/>
          <w:sz w:val="24"/>
          <w:szCs w:val="24"/>
          <w:lang w:val="it-IT"/>
        </w:rPr>
        <w:t xml:space="preserve">System.out.println( </w:t>
      </w:r>
      <w:r w:rsidR="00CA28CB" w:rsidRPr="00202D2F">
        <w:rPr>
          <w:rFonts w:ascii="Courier New" w:hAnsi="Courier New" w:cs="Courier New"/>
          <w:b/>
          <w:color w:val="C00000"/>
          <w:sz w:val="24"/>
          <w:szCs w:val="24"/>
          <w:lang w:val="it-IT"/>
        </w:rPr>
        <w:t>"</w:t>
      </w:r>
      <w:r w:rsidR="006863A4" w:rsidRPr="00202D2F">
        <w:rPr>
          <w:rFonts w:ascii="Courier New" w:hAnsi="Courier New" w:cs="Courier New"/>
          <w:b/>
          <w:color w:val="C00000"/>
          <w:sz w:val="24"/>
          <w:szCs w:val="24"/>
          <w:lang w:val="it-IT"/>
        </w:rPr>
        <w:t>\n</w:t>
      </w:r>
      <w:r w:rsidR="00CA28CB" w:rsidRPr="00202D2F">
        <w:rPr>
          <w:rFonts w:ascii="Courier New" w:hAnsi="Courier New" w:cs="Courier New"/>
          <w:b/>
          <w:color w:val="C00000"/>
          <w:sz w:val="24"/>
          <w:szCs w:val="24"/>
          <w:lang w:val="it-IT"/>
        </w:rPr>
        <w:t xml:space="preserve"> Foglie per livello t:"</w:t>
      </w:r>
      <w:r w:rsidR="00CA28CB" w:rsidRPr="00202D2F">
        <w:rPr>
          <w:rFonts w:ascii="Courier New" w:hAnsi="Courier New" w:cs="Courier New"/>
          <w:b/>
          <w:sz w:val="24"/>
          <w:szCs w:val="24"/>
          <w:lang w:val="it-IT"/>
        </w:rPr>
        <w:t xml:space="preserve">); </w:t>
      </w:r>
    </w:p>
    <w:p w14:paraId="0C8B9F92" w14:textId="3B416DA5" w:rsidR="003C7F7A" w:rsidRPr="00202D2F" w:rsidRDefault="00894EF5" w:rsidP="003C7F7A">
      <w:pPr>
        <w:contextualSpacing/>
        <w:rPr>
          <w:rFonts w:ascii="Courier New" w:hAnsi="Courier New" w:cs="Courier New"/>
          <w:b/>
          <w:sz w:val="24"/>
          <w:szCs w:val="24"/>
        </w:rPr>
      </w:pPr>
      <w:r w:rsidRPr="00202D2F">
        <w:rPr>
          <w:rFonts w:ascii="Courier New" w:hAnsi="Courier New" w:cs="Courier New"/>
          <w:b/>
          <w:sz w:val="24"/>
          <w:szCs w:val="24"/>
          <w:lang w:val="it-IT"/>
        </w:rPr>
        <w:t xml:space="preserve"> </w:t>
      </w:r>
      <w:r w:rsidR="00A96781" w:rsidRPr="00202D2F">
        <w:rPr>
          <w:rFonts w:ascii="Courier New" w:hAnsi="Courier New" w:cs="Courier New"/>
          <w:b/>
          <w:sz w:val="24"/>
          <w:szCs w:val="24"/>
          <w:lang w:val="it-IT"/>
        </w:rPr>
        <w:t xml:space="preserve"> </w:t>
      </w:r>
      <w:r w:rsidR="003C7F7A" w:rsidRPr="00202D2F">
        <w:rPr>
          <w:rFonts w:ascii="Courier New" w:hAnsi="Courier New" w:cs="Courier New"/>
          <w:b/>
          <w:sz w:val="24"/>
          <w:szCs w:val="24"/>
        </w:rPr>
        <w:t>for(int i=0;i&lt;=5;i++)</w:t>
      </w:r>
    </w:p>
    <w:p w14:paraId="63755484" w14:textId="581822D0" w:rsidR="003C7F7A" w:rsidRPr="00202D2F" w:rsidRDefault="00894EF5" w:rsidP="003C7F7A">
      <w:pPr>
        <w:contextualSpacing/>
        <w:rPr>
          <w:rFonts w:ascii="Courier New" w:hAnsi="Courier New" w:cs="Courier New"/>
          <w:b/>
          <w:sz w:val="24"/>
          <w:szCs w:val="24"/>
        </w:rPr>
      </w:pPr>
      <w:r w:rsidRPr="00202D2F">
        <w:rPr>
          <w:rFonts w:ascii="Courier New" w:hAnsi="Courier New" w:cs="Courier New"/>
          <w:b/>
          <w:sz w:val="24"/>
          <w:szCs w:val="24"/>
        </w:rPr>
        <w:t xml:space="preserve">  </w:t>
      </w:r>
      <w:r w:rsidR="00A96781" w:rsidRPr="00202D2F">
        <w:rPr>
          <w:rFonts w:ascii="Courier New" w:hAnsi="Courier New" w:cs="Courier New"/>
          <w:b/>
          <w:sz w:val="24"/>
          <w:szCs w:val="24"/>
        </w:rPr>
        <w:t xml:space="preserve"> </w:t>
      </w:r>
      <w:r w:rsidR="003C7F7A" w:rsidRPr="00202D2F">
        <w:rPr>
          <w:rFonts w:ascii="Courier New" w:hAnsi="Courier New" w:cs="Courier New"/>
          <w:b/>
          <w:sz w:val="24"/>
          <w:szCs w:val="24"/>
        </w:rPr>
        <w:t>System.out.println(</w:t>
      </w:r>
      <w:r w:rsidR="003C7BA9" w:rsidRPr="00202D2F">
        <w:rPr>
          <w:rFonts w:ascii="Courier New" w:hAnsi="Courier New" w:cs="Courier New"/>
          <w:b/>
          <w:sz w:val="24"/>
          <w:szCs w:val="24"/>
        </w:rPr>
        <w:t xml:space="preserve"> </w:t>
      </w:r>
      <w:r w:rsidR="003C7F7A" w:rsidRPr="00202D2F">
        <w:rPr>
          <w:rFonts w:ascii="Courier New" w:hAnsi="Courier New" w:cs="Courier New"/>
          <w:b/>
          <w:color w:val="C00000"/>
          <w:sz w:val="24"/>
          <w:szCs w:val="24"/>
        </w:rPr>
        <w:t xml:space="preserve">"t.leavesAt(" </w:t>
      </w:r>
      <w:r w:rsidR="003C7F7A" w:rsidRPr="00202D2F">
        <w:rPr>
          <w:rFonts w:ascii="Courier New" w:hAnsi="Courier New" w:cs="Courier New"/>
          <w:b/>
          <w:sz w:val="24"/>
          <w:szCs w:val="24"/>
        </w:rPr>
        <w:t xml:space="preserve">+ </w:t>
      </w:r>
      <w:r w:rsidRPr="00202D2F">
        <w:rPr>
          <w:rFonts w:ascii="Courier New" w:hAnsi="Courier New" w:cs="Courier New"/>
          <w:b/>
          <w:sz w:val="24"/>
          <w:szCs w:val="24"/>
        </w:rPr>
        <w:t xml:space="preserve">i + </w:t>
      </w:r>
      <w:r w:rsidRPr="00202D2F">
        <w:rPr>
          <w:rFonts w:ascii="Courier New" w:hAnsi="Courier New" w:cs="Courier New"/>
          <w:b/>
          <w:color w:val="C00000"/>
          <w:sz w:val="24"/>
          <w:szCs w:val="24"/>
        </w:rPr>
        <w:t xml:space="preserve">") = " </w:t>
      </w:r>
      <w:r w:rsidR="003C7F7A" w:rsidRPr="00202D2F">
        <w:rPr>
          <w:rFonts w:ascii="Courier New" w:hAnsi="Courier New" w:cs="Courier New"/>
          <w:b/>
          <w:sz w:val="24"/>
          <w:szCs w:val="24"/>
        </w:rPr>
        <w:t>+ t.leavesAt(i));</w:t>
      </w:r>
    </w:p>
    <w:p w14:paraId="273839CD" w14:textId="03D4B08B" w:rsidR="003C7F7A" w:rsidRPr="00202D2F" w:rsidRDefault="00A96781" w:rsidP="003C7F7A">
      <w:pPr>
        <w:contextualSpacing/>
        <w:rPr>
          <w:rFonts w:ascii="Courier New" w:hAnsi="Courier New" w:cs="Courier New"/>
          <w:b/>
          <w:color w:val="006600"/>
          <w:sz w:val="24"/>
          <w:szCs w:val="24"/>
          <w:lang w:val="it-IT"/>
        </w:rPr>
      </w:pPr>
      <w:r w:rsidRPr="00202D2F">
        <w:rPr>
          <w:rFonts w:ascii="Courier New" w:hAnsi="Courier New" w:cs="Courier New"/>
          <w:b/>
          <w:color w:val="006600"/>
          <w:sz w:val="24"/>
          <w:szCs w:val="24"/>
        </w:rPr>
        <w:t xml:space="preserve">   </w:t>
      </w:r>
      <w:r w:rsidR="00894EF5" w:rsidRPr="00202D2F">
        <w:rPr>
          <w:rFonts w:ascii="Courier New" w:hAnsi="Courier New" w:cs="Courier New"/>
          <w:b/>
          <w:color w:val="006600"/>
          <w:sz w:val="24"/>
          <w:szCs w:val="24"/>
          <w:lang w:val="it-IT"/>
        </w:rPr>
        <w:t>/* risultato: foglie per livello = 0 0 3 1 2 0 */</w:t>
      </w:r>
    </w:p>
    <w:p w14:paraId="330E2BE4" w14:textId="1CB2133D" w:rsidR="003C7F7A" w:rsidRPr="00202D2F" w:rsidRDefault="003C7F7A" w:rsidP="003C7F7A">
      <w:pPr>
        <w:contextualSpacing/>
        <w:rPr>
          <w:rFonts w:ascii="Courier New" w:hAnsi="Courier New" w:cs="Courier New"/>
          <w:b/>
          <w:sz w:val="24"/>
          <w:szCs w:val="24"/>
          <w:lang w:val="it-IT"/>
        </w:rPr>
      </w:pPr>
      <w:r w:rsidRPr="00202D2F">
        <w:rPr>
          <w:rFonts w:ascii="Courier New" w:hAnsi="Courier New" w:cs="Courier New"/>
          <w:b/>
          <w:sz w:val="24"/>
          <w:szCs w:val="24"/>
          <w:lang w:val="it-IT"/>
        </w:rPr>
        <w:t xml:space="preserve"> }</w:t>
      </w:r>
    </w:p>
    <w:p w14:paraId="5465613F" w14:textId="77777777" w:rsidR="00514881" w:rsidRPr="00202D2F" w:rsidRDefault="003C7F7A" w:rsidP="003C7F7A">
      <w:pPr>
        <w:contextualSpacing/>
        <w:rPr>
          <w:rFonts w:ascii="Courier New" w:hAnsi="Courier New" w:cs="Courier New"/>
          <w:b/>
          <w:sz w:val="24"/>
          <w:szCs w:val="24"/>
          <w:lang w:val="it-IT"/>
        </w:rPr>
      </w:pPr>
      <w:r w:rsidRPr="00202D2F">
        <w:rPr>
          <w:rFonts w:ascii="Courier New" w:hAnsi="Courier New" w:cs="Courier New"/>
          <w:b/>
          <w:sz w:val="24"/>
          <w:szCs w:val="24"/>
          <w:lang w:val="it-IT"/>
        </w:rPr>
        <w:t>}</w:t>
      </w:r>
    </w:p>
    <w:p w14:paraId="3B45E9D2" w14:textId="77777777" w:rsidR="00514881" w:rsidRPr="00202D2F" w:rsidRDefault="00514881" w:rsidP="003C7F7A">
      <w:pPr>
        <w:contextualSpacing/>
        <w:rPr>
          <w:rFonts w:ascii="Courier New" w:hAnsi="Courier New" w:cs="Courier New"/>
          <w:b/>
          <w:sz w:val="24"/>
          <w:szCs w:val="24"/>
          <w:lang w:val="it-IT"/>
        </w:rPr>
      </w:pPr>
    </w:p>
    <w:p w14:paraId="04280166" w14:textId="77777777" w:rsidR="00514881" w:rsidRPr="00202D2F" w:rsidRDefault="00514881" w:rsidP="003C7F7A">
      <w:pPr>
        <w:contextualSpacing/>
        <w:rPr>
          <w:rFonts w:ascii="Courier New" w:hAnsi="Courier New" w:cs="Courier New"/>
          <w:b/>
          <w:sz w:val="24"/>
          <w:szCs w:val="24"/>
          <w:lang w:val="it-IT"/>
        </w:rPr>
      </w:pPr>
    </w:p>
    <w:p w14:paraId="0DCA4CF2" w14:textId="77777777" w:rsidR="00514881" w:rsidRPr="00202D2F" w:rsidRDefault="00514881" w:rsidP="003C7F7A">
      <w:pPr>
        <w:contextualSpacing/>
        <w:rPr>
          <w:rFonts w:ascii="Courier New" w:hAnsi="Courier New" w:cs="Courier New"/>
          <w:b/>
          <w:sz w:val="24"/>
          <w:szCs w:val="24"/>
          <w:lang w:val="it-IT"/>
        </w:rPr>
      </w:pPr>
    </w:p>
    <w:p w14:paraId="41B68911" w14:textId="50507FDC" w:rsidR="003C7F7A" w:rsidRPr="00202D2F" w:rsidRDefault="003C7F7A" w:rsidP="003C7F7A">
      <w:pPr>
        <w:contextualSpacing/>
        <w:rPr>
          <w:rFonts w:ascii="Courier New" w:hAnsi="Courier New" w:cs="Courier New"/>
          <w:b/>
          <w:sz w:val="24"/>
          <w:szCs w:val="24"/>
          <w:lang w:val="it-IT"/>
        </w:rPr>
      </w:pPr>
      <w:r w:rsidRPr="00202D2F">
        <w:rPr>
          <w:rFonts w:ascii="Courier New" w:hAnsi="Courier New" w:cs="Courier New"/>
          <w:b/>
          <w:sz w:val="24"/>
          <w:szCs w:val="24"/>
          <w:lang w:val="it-IT"/>
        </w:rPr>
        <w:br w:type="page"/>
      </w:r>
    </w:p>
    <w:p w14:paraId="12B536B5" w14:textId="77777777" w:rsidR="00C6569A" w:rsidRPr="00202D2F" w:rsidRDefault="00C6569A" w:rsidP="00477E5C">
      <w:pPr>
        <w:contextualSpacing/>
        <w:rPr>
          <w:rFonts w:ascii="Courier New" w:hAnsi="Courier New" w:cs="Courier New"/>
          <w:b/>
          <w:sz w:val="24"/>
          <w:szCs w:val="24"/>
          <w:lang w:val="it-IT"/>
        </w:rPr>
      </w:pPr>
    </w:p>
    <w:p w14:paraId="4D0075F3" w14:textId="77777777" w:rsidR="00B36CEA" w:rsidRPr="00202D2F" w:rsidRDefault="00B36CEA" w:rsidP="00B36CEA">
      <w:pPr>
        <w:spacing w:after="0" w:line="240" w:lineRule="auto"/>
        <w:jc w:val="both"/>
        <w:rPr>
          <w:rFonts w:ascii="Courier New" w:eastAsia="Times New Roman" w:hAnsi="Courier New" w:cs="Courier New"/>
          <w:sz w:val="24"/>
          <w:szCs w:val="24"/>
          <w:lang w:val="it-IT"/>
        </w:rPr>
      </w:pPr>
    </w:p>
    <w:p w14:paraId="641F124F" w14:textId="77777777" w:rsidR="00466EDC" w:rsidRPr="00202D2F" w:rsidRDefault="00466EDC" w:rsidP="00466EDC">
      <w:pPr>
        <w:contextualSpacing/>
        <w:jc w:val="center"/>
        <w:rPr>
          <w:rFonts w:ascii="Courier New" w:hAnsi="Courier New" w:cs="Courier New"/>
          <w:b/>
          <w:sz w:val="48"/>
          <w:szCs w:val="48"/>
          <w:lang w:val="it-IT"/>
        </w:rPr>
      </w:pPr>
      <w:r w:rsidRPr="00202D2F">
        <w:rPr>
          <w:rFonts w:ascii="Courier New" w:hAnsi="Courier New" w:cs="Courier New"/>
          <w:b/>
          <w:sz w:val="48"/>
          <w:szCs w:val="48"/>
          <w:lang w:val="it-IT"/>
        </w:rPr>
        <w:t xml:space="preserve">Fine del Corso: </w:t>
      </w:r>
    </w:p>
    <w:p w14:paraId="170E4688" w14:textId="2C182101" w:rsidR="00466EDC" w:rsidRPr="00202D2F" w:rsidRDefault="00466EDC" w:rsidP="002355BC">
      <w:pPr>
        <w:contextualSpacing/>
        <w:jc w:val="center"/>
        <w:rPr>
          <w:rFonts w:ascii="Courier New" w:hAnsi="Courier New" w:cs="Courier New"/>
          <w:b/>
          <w:sz w:val="48"/>
          <w:szCs w:val="48"/>
          <w:lang w:val="it-IT"/>
        </w:rPr>
      </w:pPr>
      <w:r w:rsidRPr="00202D2F">
        <w:rPr>
          <w:rFonts w:ascii="Courier New" w:hAnsi="Courier New" w:cs="Courier New"/>
          <w:b/>
          <w:sz w:val="48"/>
          <w:szCs w:val="48"/>
          <w:lang w:val="it-IT"/>
        </w:rPr>
        <w:t xml:space="preserve">Programmazione </w:t>
      </w:r>
      <w:r w:rsidR="004C7392" w:rsidRPr="00202D2F">
        <w:rPr>
          <w:rFonts w:ascii="Courier New" w:hAnsi="Courier New" w:cs="Courier New"/>
          <w:b/>
          <w:sz w:val="48"/>
          <w:szCs w:val="48"/>
          <w:lang w:val="it-IT"/>
        </w:rPr>
        <w:t>II</w:t>
      </w:r>
    </w:p>
    <w:p w14:paraId="19B47D1D" w14:textId="77777777" w:rsidR="00466EDC" w:rsidRPr="00202D2F" w:rsidRDefault="00466EDC" w:rsidP="00466EDC">
      <w:pPr>
        <w:contextualSpacing/>
        <w:jc w:val="center"/>
        <w:rPr>
          <w:rFonts w:ascii="Courier New" w:hAnsi="Courier New" w:cs="Courier New"/>
          <w:b/>
          <w:sz w:val="48"/>
          <w:szCs w:val="48"/>
          <w:lang w:val="it-IT"/>
        </w:rPr>
      </w:pPr>
      <w:r w:rsidRPr="00202D2F">
        <w:rPr>
          <w:rFonts w:ascii="Courier New" w:hAnsi="Courier New" w:cs="Courier New"/>
          <w:b/>
          <w:sz w:val="48"/>
          <w:szCs w:val="48"/>
          <w:lang w:val="it-IT"/>
        </w:rPr>
        <w:t xml:space="preserve">Corso di Laurea in </w:t>
      </w:r>
      <w:r w:rsidR="0044187C" w:rsidRPr="00202D2F">
        <w:rPr>
          <w:rFonts w:ascii="Courier New" w:hAnsi="Courier New" w:cs="Courier New"/>
          <w:b/>
          <w:sz w:val="48"/>
          <w:szCs w:val="48"/>
          <w:lang w:val="it-IT"/>
        </w:rPr>
        <w:t>Informatica</w:t>
      </w:r>
    </w:p>
    <w:p w14:paraId="3C3093BB" w14:textId="77777777" w:rsidR="0016330A" w:rsidRPr="00202D2F" w:rsidRDefault="00466EDC" w:rsidP="002355BC">
      <w:pPr>
        <w:contextualSpacing/>
        <w:jc w:val="center"/>
        <w:rPr>
          <w:rFonts w:ascii="Courier New" w:hAnsi="Courier New" w:cs="Courier New"/>
          <w:b/>
          <w:sz w:val="48"/>
          <w:szCs w:val="48"/>
          <w:lang w:val="it-IT"/>
        </w:rPr>
      </w:pPr>
      <w:r w:rsidRPr="00202D2F">
        <w:rPr>
          <w:rFonts w:ascii="Courier New" w:hAnsi="Courier New" w:cs="Courier New"/>
          <w:b/>
          <w:sz w:val="48"/>
          <w:szCs w:val="48"/>
          <w:lang w:val="it-IT"/>
        </w:rPr>
        <w:t>Università di Torino</w:t>
      </w:r>
    </w:p>
    <w:p w14:paraId="2EA050BD" w14:textId="77777777" w:rsidR="002355BC" w:rsidRPr="00202D2F" w:rsidRDefault="002355BC" w:rsidP="002355BC">
      <w:pPr>
        <w:contextualSpacing/>
        <w:jc w:val="center"/>
        <w:rPr>
          <w:rFonts w:ascii="Courier New" w:hAnsi="Courier New" w:cs="Courier New"/>
          <w:b/>
          <w:sz w:val="48"/>
          <w:szCs w:val="48"/>
          <w:lang w:val="it-IT"/>
        </w:rPr>
      </w:pPr>
    </w:p>
    <w:p w14:paraId="57463A66" w14:textId="77777777" w:rsidR="003F4322" w:rsidRPr="00202D2F" w:rsidRDefault="00B07D95" w:rsidP="00466EDC">
      <w:pPr>
        <w:contextualSpacing/>
        <w:jc w:val="center"/>
        <w:rPr>
          <w:rFonts w:ascii="Courier New" w:hAnsi="Courier New" w:cs="Courier New"/>
          <w:b/>
          <w:sz w:val="48"/>
          <w:szCs w:val="48"/>
          <w:lang w:val="it-IT"/>
        </w:rPr>
      </w:pPr>
      <w:r w:rsidRPr="00202D2F">
        <w:rPr>
          <w:rFonts w:ascii="Courier New" w:hAnsi="Courier New" w:cs="Courier New"/>
          <w:b/>
          <w:noProof/>
          <w:sz w:val="48"/>
          <w:szCs w:val="48"/>
          <w:lang w:val="it-IT" w:eastAsia="it-IT"/>
        </w:rPr>
        <w:drawing>
          <wp:inline distT="0" distB="0" distL="0" distR="0" wp14:anchorId="479FE8B8" wp14:editId="56ACBB90">
            <wp:extent cx="5117465" cy="5261610"/>
            <wp:effectExtent l="0" t="0" r="6985" b="0"/>
            <wp:docPr id="231732" name="Immagine 231732" title="disegno ornamentale: una spirale di gabbia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17465" cy="5261610"/>
                    </a:xfrm>
                    <a:prstGeom prst="rect">
                      <a:avLst/>
                    </a:prstGeom>
                    <a:noFill/>
                    <a:ln>
                      <a:noFill/>
                    </a:ln>
                  </pic:spPr>
                </pic:pic>
              </a:graphicData>
            </a:graphic>
          </wp:inline>
        </w:drawing>
      </w:r>
    </w:p>
    <w:p w14:paraId="3C3B4FCB" w14:textId="77777777" w:rsidR="003F4322" w:rsidRPr="00202D2F" w:rsidRDefault="003F4322" w:rsidP="003F4322">
      <w:pPr>
        <w:contextualSpacing/>
        <w:jc w:val="center"/>
        <w:rPr>
          <w:rFonts w:ascii="Courier New" w:hAnsi="Courier New" w:cs="Courier New"/>
          <w:b/>
          <w:sz w:val="24"/>
          <w:szCs w:val="24"/>
          <w:lang w:val="it-IT"/>
        </w:rPr>
      </w:pPr>
      <w:r w:rsidRPr="00202D2F">
        <w:rPr>
          <w:rFonts w:ascii="Courier New" w:hAnsi="Courier New" w:cs="Courier New"/>
          <w:b/>
          <w:sz w:val="24"/>
          <w:szCs w:val="24"/>
          <w:lang w:val="it-IT"/>
        </w:rPr>
        <w:t>Una spirale disegnata con la classe Java “Figure</w:t>
      </w:r>
      <w:r w:rsidR="00481EE5" w:rsidRPr="00202D2F">
        <w:rPr>
          <w:rFonts w:ascii="Courier New" w:hAnsi="Courier New" w:cs="Courier New"/>
          <w:b/>
          <w:sz w:val="24"/>
          <w:szCs w:val="24"/>
          <w:lang w:val="it-IT"/>
        </w:rPr>
        <w:t>”</w:t>
      </w:r>
      <w:r w:rsidRPr="00202D2F">
        <w:rPr>
          <w:rFonts w:ascii="Courier New" w:hAnsi="Courier New" w:cs="Courier New"/>
          <w:b/>
          <w:sz w:val="24"/>
          <w:szCs w:val="24"/>
          <w:lang w:val="it-IT"/>
        </w:rPr>
        <w:t xml:space="preserve"> vista a lezione</w:t>
      </w:r>
    </w:p>
    <w:sectPr w:rsidR="003F4322" w:rsidRPr="00202D2F" w:rsidSect="00D67EBF">
      <w:headerReference w:type="default" r:id="rId91"/>
      <w:pgSz w:w="12240" w:h="15840"/>
      <w:pgMar w:top="1417" w:right="1134" w:bottom="1134" w:left="1134"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5795DC" w14:textId="77777777" w:rsidR="00071891" w:rsidRDefault="00071891" w:rsidP="00324414">
      <w:pPr>
        <w:spacing w:after="0" w:line="240" w:lineRule="auto"/>
      </w:pPr>
      <w:r>
        <w:separator/>
      </w:r>
    </w:p>
  </w:endnote>
  <w:endnote w:type="continuationSeparator" w:id="0">
    <w:p w14:paraId="685CE92F" w14:textId="77777777" w:rsidR="00071891" w:rsidRDefault="00071891" w:rsidP="003244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672E1D" w14:textId="77777777" w:rsidR="00071891" w:rsidRDefault="00071891" w:rsidP="00324414">
      <w:pPr>
        <w:spacing w:after="0" w:line="240" w:lineRule="auto"/>
      </w:pPr>
      <w:r>
        <w:separator/>
      </w:r>
    </w:p>
  </w:footnote>
  <w:footnote w:type="continuationSeparator" w:id="0">
    <w:p w14:paraId="7D2163A8" w14:textId="77777777" w:rsidR="00071891" w:rsidRDefault="00071891" w:rsidP="00324414">
      <w:pPr>
        <w:spacing w:after="0" w:line="240" w:lineRule="auto"/>
      </w:pPr>
      <w:r>
        <w:continuationSeparator/>
      </w:r>
    </w:p>
  </w:footnote>
  <w:footnote w:id="1">
    <w:p w14:paraId="09B4EF2D" w14:textId="204CF540" w:rsidR="00704A69" w:rsidRDefault="00704A69" w:rsidP="00130904">
      <w:pPr>
        <w:contextualSpacing/>
        <w:jc w:val="both"/>
        <w:rPr>
          <w:rFonts w:ascii="Courier New" w:hAnsi="Courier New" w:cs="Courier New"/>
          <w:sz w:val="24"/>
          <w:szCs w:val="24"/>
          <w:lang w:val="it-IT"/>
        </w:rPr>
      </w:pPr>
      <w:r>
        <w:rPr>
          <w:rStyle w:val="FootnoteReference"/>
        </w:rPr>
        <w:footnoteRef/>
      </w:r>
      <w:r w:rsidRPr="00130904">
        <w:rPr>
          <w:lang w:val="it-IT"/>
        </w:rPr>
        <w:t xml:space="preserve"> </w:t>
      </w:r>
      <w:r>
        <w:rPr>
          <w:rFonts w:ascii="Courier New" w:hAnsi="Courier New" w:cs="Courier New"/>
          <w:sz w:val="24"/>
          <w:szCs w:val="24"/>
          <w:lang w:val="it-IT"/>
        </w:rPr>
        <w:t xml:space="preserve">Controllate sempre se un valore ritornato è null: le Null Pointer Exceptions sono il più comune errore nei programi Java e sono un autentico incubo da trovare perché non accadono a tempo di compilazione, ma di esecuzione: quindi non emergono fino a quando un utente arriva a un deteminato punto del programma con certi valori. La cosa potrebbe non accadere a lungo. </w:t>
      </w:r>
    </w:p>
    <w:p w14:paraId="7D4849EA" w14:textId="77777777" w:rsidR="00704A69" w:rsidRPr="00130904" w:rsidRDefault="00704A69" w:rsidP="00130904">
      <w:pPr>
        <w:pStyle w:val="FootnoteText"/>
        <w:jc w:val="both"/>
        <w:rPr>
          <w:lang w:val="it-IT"/>
        </w:rPr>
      </w:pPr>
      <w:r>
        <w:rPr>
          <w:rFonts w:ascii="Courier New" w:hAnsi="Courier New" w:cs="Courier New"/>
          <w:sz w:val="24"/>
          <w:szCs w:val="24"/>
          <w:lang w:val="it-IT"/>
        </w:rPr>
        <w:t>Il problema dei null pointers è così grave che Android ha abbandonato Java in favore di Kotlin proprio per evitare gli errori di Null Pointer Exception che causavano problemi alle app. Infatti, linguaggi più moderni come Kotlin che costruiscono sull’esperienza Java, hanno metodi robusti per controllare già a tempo di compilazione se una variabile potrebbe assumere un valore null a tempo di esecuzione</w:t>
      </w:r>
    </w:p>
  </w:footnote>
  <w:footnote w:id="2">
    <w:p w14:paraId="1DF075A2" w14:textId="126C9522" w:rsidR="00704A69" w:rsidRPr="00CF70AE" w:rsidRDefault="00704A69" w:rsidP="005018CB">
      <w:pPr>
        <w:contextualSpacing/>
        <w:jc w:val="both"/>
        <w:rPr>
          <w:rFonts w:ascii="Courier New" w:hAnsi="Courier New" w:cs="Courier New"/>
          <w:b/>
          <w:color w:val="000000" w:themeColor="text1"/>
          <w:sz w:val="20"/>
          <w:szCs w:val="20"/>
          <w:lang w:val="it-IT"/>
        </w:rPr>
      </w:pPr>
      <w:r>
        <w:rPr>
          <w:rStyle w:val="FootnoteReference"/>
        </w:rPr>
        <w:footnoteRef/>
      </w:r>
      <w:r w:rsidRPr="00BE7B2C">
        <w:rPr>
          <w:lang w:val="it-IT"/>
        </w:rPr>
        <w:t xml:space="preserve"> </w:t>
      </w:r>
      <w:r w:rsidRPr="00234421">
        <w:rPr>
          <w:rFonts w:ascii="Courier New" w:hAnsi="Courier New" w:cs="Courier New"/>
          <w:b/>
          <w:color w:val="006600"/>
          <w:sz w:val="20"/>
          <w:szCs w:val="20"/>
          <w:lang w:val="it-IT"/>
        </w:rPr>
        <w:t xml:space="preserve">  </w:t>
      </w:r>
      <w:r w:rsidRPr="00CF70AE">
        <w:rPr>
          <w:rFonts w:ascii="Courier New" w:hAnsi="Courier New" w:cs="Courier New"/>
          <w:b/>
          <w:color w:val="000000" w:themeColor="text1"/>
          <w:sz w:val="20"/>
          <w:szCs w:val="20"/>
          <w:u w:val="single"/>
          <w:lang w:val="it-IT"/>
        </w:rPr>
        <w:t>Non e' essenziale capirlo</w:t>
      </w:r>
      <w:r w:rsidRPr="00CF70AE">
        <w:rPr>
          <w:rFonts w:ascii="Courier New" w:hAnsi="Courier New" w:cs="Courier New"/>
          <w:b/>
          <w:color w:val="000000" w:themeColor="text1"/>
          <w:sz w:val="20"/>
          <w:szCs w:val="20"/>
          <w:lang w:val="it-IT"/>
        </w:rPr>
        <w:t xml:space="preserve">. Solo per curiosità: "prefix" è la parte iniziale di ogni riga del disegno (la parte sinistra di </w:t>
      </w:r>
      <w:r w:rsidRPr="00CF70AE">
        <w:rPr>
          <w:rFonts w:ascii="Courier New" w:hAnsi="Courier New" w:cs="Courier New"/>
          <w:b/>
          <w:color w:val="000000" w:themeColor="text1"/>
          <w:sz w:val="20"/>
          <w:szCs w:val="20"/>
          <w:u w:val="single"/>
          <w:lang w:val="it-IT"/>
        </w:rPr>
        <w:t>ogni</w:t>
      </w:r>
      <w:r w:rsidRPr="00CF70AE">
        <w:rPr>
          <w:rFonts w:ascii="Courier New" w:hAnsi="Courier New" w:cs="Courier New"/>
          <w:b/>
          <w:color w:val="000000" w:themeColor="text1"/>
          <w:sz w:val="20"/>
          <w:szCs w:val="20"/>
          <w:lang w:val="it-IT"/>
        </w:rPr>
        <w:t xml:space="preserve"> riga). A destra di "prefix" in ogni riga aggiungiamo: (i) "left" in </w:t>
      </w:r>
      <w:r w:rsidRPr="00CF70AE">
        <w:rPr>
          <w:rFonts w:ascii="Courier New" w:hAnsi="Courier New" w:cs="Courier New"/>
          <w:b/>
          <w:color w:val="000000" w:themeColor="text1"/>
          <w:sz w:val="20"/>
          <w:szCs w:val="20"/>
          <w:u w:val="single"/>
          <w:lang w:val="it-IT"/>
        </w:rPr>
        <w:t>ogni</w:t>
      </w:r>
      <w:r w:rsidRPr="00CF70AE">
        <w:rPr>
          <w:rFonts w:ascii="Courier New" w:hAnsi="Courier New" w:cs="Courier New"/>
          <w:b/>
          <w:color w:val="000000" w:themeColor="text1"/>
          <w:sz w:val="20"/>
          <w:szCs w:val="20"/>
          <w:lang w:val="it-IT"/>
        </w:rPr>
        <w:t xml:space="preserve"> riga che rappresenta il sotto-albero sinistro (sono le righe in alto), (ii) "root" </w:t>
      </w:r>
      <w:r w:rsidRPr="00CF70AE">
        <w:rPr>
          <w:rFonts w:ascii="Courier New" w:hAnsi="Courier New" w:cs="Courier New"/>
          <w:b/>
          <w:color w:val="000000" w:themeColor="text1"/>
          <w:sz w:val="20"/>
          <w:szCs w:val="20"/>
          <w:u w:val="single"/>
          <w:lang w:val="it-IT"/>
        </w:rPr>
        <w:t>una volta sola</w:t>
      </w:r>
      <w:r w:rsidRPr="00CF70AE">
        <w:rPr>
          <w:rFonts w:ascii="Courier New" w:hAnsi="Courier New" w:cs="Courier New"/>
          <w:b/>
          <w:color w:val="000000" w:themeColor="text1"/>
          <w:sz w:val="20"/>
          <w:szCs w:val="20"/>
          <w:lang w:val="it-IT"/>
        </w:rPr>
        <w:t xml:space="preserve"> nella riga che rappresenta la radice (e' la riga in mezzo), (iii) "right" in </w:t>
      </w:r>
      <w:r w:rsidRPr="00CF70AE">
        <w:rPr>
          <w:rFonts w:ascii="Courier New" w:hAnsi="Courier New" w:cs="Courier New"/>
          <w:b/>
          <w:color w:val="000000" w:themeColor="text1"/>
          <w:sz w:val="20"/>
          <w:szCs w:val="20"/>
          <w:u w:val="single"/>
          <w:lang w:val="it-IT"/>
        </w:rPr>
        <w:t>ogni</w:t>
      </w:r>
      <w:r w:rsidRPr="00CF70AE">
        <w:rPr>
          <w:rFonts w:ascii="Courier New" w:hAnsi="Courier New" w:cs="Courier New"/>
          <w:b/>
          <w:color w:val="000000" w:themeColor="text1"/>
          <w:sz w:val="20"/>
          <w:szCs w:val="20"/>
          <w:lang w:val="it-IT"/>
        </w:rPr>
        <w:t xml:space="preserve"> riga che rappresenta il sotto-albero sinistro (sono le righe in basso). </w:t>
      </w:r>
    </w:p>
    <w:p w14:paraId="6AA1E1F6" w14:textId="74E50EA7" w:rsidR="00704A69" w:rsidRPr="00CF70AE" w:rsidRDefault="00704A69" w:rsidP="005018CB">
      <w:pPr>
        <w:contextualSpacing/>
        <w:jc w:val="both"/>
        <w:rPr>
          <w:rFonts w:ascii="Courier New" w:hAnsi="Courier New" w:cs="Courier New"/>
          <w:b/>
          <w:color w:val="000000" w:themeColor="text1"/>
          <w:sz w:val="20"/>
          <w:szCs w:val="20"/>
          <w:lang w:val="it-IT"/>
        </w:rPr>
      </w:pPr>
      <w:r w:rsidRPr="00CF70AE">
        <w:rPr>
          <w:rFonts w:ascii="Courier New" w:hAnsi="Courier New" w:cs="Courier New"/>
          <w:b/>
          <w:color w:val="000000" w:themeColor="text1"/>
          <w:sz w:val="20"/>
          <w:szCs w:val="20"/>
          <w:lang w:val="it-IT"/>
        </w:rPr>
        <w:tab/>
      </w:r>
      <w:r w:rsidRPr="00CF70AE">
        <w:rPr>
          <w:rFonts w:ascii="Courier New" w:hAnsi="Courier New" w:cs="Courier New"/>
          <w:b/>
          <w:i/>
          <w:color w:val="000000" w:themeColor="text1"/>
          <w:sz w:val="20"/>
          <w:szCs w:val="20"/>
          <w:lang w:val="it-IT"/>
        </w:rPr>
        <w:t>prefix left</w:t>
      </w:r>
      <w:r w:rsidRPr="00CF70AE">
        <w:rPr>
          <w:rFonts w:ascii="Courier New" w:hAnsi="Courier New" w:cs="Courier New"/>
          <w:b/>
          <w:i/>
          <w:color w:val="000000" w:themeColor="text1"/>
          <w:sz w:val="20"/>
          <w:szCs w:val="20"/>
          <w:lang w:val="it-IT"/>
        </w:rPr>
        <w:tab/>
        <w:t>... |(disegno sotto-albero sinistro)</w:t>
      </w:r>
      <w:r w:rsidRPr="00CF70AE">
        <w:rPr>
          <w:rFonts w:ascii="Courier New" w:hAnsi="Courier New" w:cs="Courier New"/>
          <w:b/>
          <w:color w:val="000000" w:themeColor="text1"/>
          <w:sz w:val="20"/>
          <w:szCs w:val="20"/>
          <w:lang w:val="it-IT"/>
        </w:rPr>
        <w:t>|</w:t>
      </w:r>
    </w:p>
    <w:p w14:paraId="569A6CF1" w14:textId="77777777" w:rsidR="00704A69" w:rsidRPr="00CF70AE" w:rsidRDefault="00704A69" w:rsidP="005018CB">
      <w:pPr>
        <w:contextualSpacing/>
        <w:jc w:val="both"/>
        <w:rPr>
          <w:rFonts w:ascii="Courier New" w:hAnsi="Courier New" w:cs="Courier New"/>
          <w:b/>
          <w:color w:val="000000" w:themeColor="text1"/>
          <w:sz w:val="20"/>
          <w:szCs w:val="20"/>
          <w:lang w:val="it-IT"/>
        </w:rPr>
      </w:pPr>
      <w:r w:rsidRPr="00CF70AE">
        <w:rPr>
          <w:rFonts w:ascii="Courier New" w:hAnsi="Courier New" w:cs="Courier New"/>
          <w:b/>
          <w:i/>
          <w:color w:val="000000" w:themeColor="text1"/>
          <w:sz w:val="20"/>
          <w:szCs w:val="20"/>
          <w:lang w:val="it-IT"/>
        </w:rPr>
        <w:tab/>
        <w:t>prefix left</w:t>
      </w:r>
      <w:r w:rsidRPr="00CF70AE">
        <w:rPr>
          <w:rFonts w:ascii="Courier New" w:hAnsi="Courier New" w:cs="Courier New"/>
          <w:b/>
          <w:i/>
          <w:color w:val="000000" w:themeColor="text1"/>
          <w:sz w:val="20"/>
          <w:szCs w:val="20"/>
          <w:lang w:val="it-IT"/>
        </w:rPr>
        <w:tab/>
        <w:t>... |(disegno sotto-albero sinistro)</w:t>
      </w:r>
      <w:r w:rsidRPr="00CF70AE">
        <w:rPr>
          <w:rFonts w:ascii="Courier New" w:hAnsi="Courier New" w:cs="Courier New"/>
          <w:b/>
          <w:color w:val="000000" w:themeColor="text1"/>
          <w:sz w:val="20"/>
          <w:szCs w:val="20"/>
          <w:lang w:val="it-IT"/>
        </w:rPr>
        <w:t>|</w:t>
      </w:r>
      <w:r w:rsidRPr="00CF70AE">
        <w:rPr>
          <w:rFonts w:ascii="Courier New" w:hAnsi="Courier New" w:cs="Courier New"/>
          <w:b/>
          <w:color w:val="000000" w:themeColor="text1"/>
          <w:sz w:val="20"/>
          <w:szCs w:val="20"/>
          <w:lang w:val="it-IT"/>
        </w:rPr>
        <w:tab/>
      </w:r>
    </w:p>
    <w:p w14:paraId="73997006" w14:textId="48BB6E14" w:rsidR="00704A69" w:rsidRPr="00CF70AE" w:rsidRDefault="00704A69" w:rsidP="005018CB">
      <w:pPr>
        <w:contextualSpacing/>
        <w:jc w:val="both"/>
        <w:rPr>
          <w:rFonts w:ascii="Courier New" w:hAnsi="Courier New" w:cs="Courier New"/>
          <w:b/>
          <w:color w:val="000000" w:themeColor="text1"/>
          <w:sz w:val="20"/>
          <w:szCs w:val="20"/>
        </w:rPr>
      </w:pPr>
      <w:r w:rsidRPr="00CF70AE">
        <w:rPr>
          <w:rFonts w:ascii="Courier New" w:hAnsi="Courier New" w:cs="Courier New"/>
          <w:b/>
          <w:color w:val="000000" w:themeColor="text1"/>
          <w:sz w:val="20"/>
          <w:szCs w:val="20"/>
          <w:lang w:val="it-IT"/>
        </w:rPr>
        <w:t xml:space="preserve"> </w:t>
      </w:r>
      <w:r w:rsidRPr="00CF70AE">
        <w:rPr>
          <w:rFonts w:ascii="Courier New" w:hAnsi="Courier New" w:cs="Courier New"/>
          <w:b/>
          <w:color w:val="000000" w:themeColor="text1"/>
          <w:sz w:val="20"/>
          <w:szCs w:val="20"/>
          <w:lang w:val="it-IT"/>
        </w:rPr>
        <w:tab/>
      </w:r>
      <w:r w:rsidRPr="00CF70AE">
        <w:rPr>
          <w:rFonts w:ascii="Courier New" w:hAnsi="Courier New" w:cs="Courier New"/>
          <w:b/>
          <w:color w:val="000000" w:themeColor="text1"/>
          <w:sz w:val="20"/>
          <w:szCs w:val="20"/>
        </w:rPr>
        <w:t>prefix root</w:t>
      </w:r>
      <w:r w:rsidRPr="00CF70AE">
        <w:rPr>
          <w:rFonts w:ascii="Courier New" w:hAnsi="Courier New" w:cs="Courier New"/>
          <w:b/>
          <w:color w:val="000000" w:themeColor="text1"/>
          <w:sz w:val="20"/>
          <w:szCs w:val="20"/>
        </w:rPr>
        <w:tab/>
        <w:t>... radice</w:t>
      </w:r>
    </w:p>
    <w:p w14:paraId="3658320C" w14:textId="77777777" w:rsidR="00704A69" w:rsidRPr="00CF70AE" w:rsidRDefault="00704A69" w:rsidP="00000740">
      <w:pPr>
        <w:contextualSpacing/>
        <w:jc w:val="both"/>
        <w:rPr>
          <w:rFonts w:ascii="Courier New" w:hAnsi="Courier New" w:cs="Courier New"/>
          <w:b/>
          <w:i/>
          <w:color w:val="000000" w:themeColor="text1"/>
          <w:sz w:val="20"/>
          <w:szCs w:val="20"/>
          <w:lang w:val="it-IT"/>
        </w:rPr>
      </w:pPr>
      <w:r w:rsidRPr="00CF70AE">
        <w:rPr>
          <w:rFonts w:ascii="Courier New" w:hAnsi="Courier New" w:cs="Courier New"/>
          <w:b/>
          <w:color w:val="000000" w:themeColor="text1"/>
          <w:sz w:val="20"/>
          <w:szCs w:val="20"/>
        </w:rPr>
        <w:tab/>
      </w:r>
      <w:r w:rsidRPr="00CF70AE">
        <w:rPr>
          <w:rFonts w:ascii="Courier New" w:hAnsi="Courier New" w:cs="Courier New"/>
          <w:b/>
          <w:i/>
          <w:color w:val="000000" w:themeColor="text1"/>
          <w:sz w:val="20"/>
          <w:szCs w:val="20"/>
        </w:rPr>
        <w:t xml:space="preserve">prefix right... </w:t>
      </w:r>
      <w:r w:rsidRPr="00CF70AE">
        <w:rPr>
          <w:rFonts w:ascii="Courier New" w:hAnsi="Courier New" w:cs="Courier New"/>
          <w:b/>
          <w:i/>
          <w:color w:val="000000" w:themeColor="text1"/>
          <w:sz w:val="20"/>
          <w:szCs w:val="20"/>
          <w:lang w:val="it-IT"/>
        </w:rPr>
        <w:t>|(disegno sotto-albero destro)  |</w:t>
      </w:r>
    </w:p>
    <w:p w14:paraId="0067C43D" w14:textId="29261DF6" w:rsidR="00704A69" w:rsidRPr="00CF70AE" w:rsidRDefault="00704A69" w:rsidP="005018CB">
      <w:pPr>
        <w:contextualSpacing/>
        <w:jc w:val="both"/>
        <w:rPr>
          <w:rFonts w:ascii="Courier New" w:hAnsi="Courier New" w:cs="Courier New"/>
          <w:b/>
          <w:i/>
          <w:color w:val="000000" w:themeColor="text1"/>
          <w:sz w:val="20"/>
          <w:szCs w:val="20"/>
          <w:lang w:val="it-IT"/>
        </w:rPr>
      </w:pPr>
      <w:r w:rsidRPr="00CF70AE">
        <w:rPr>
          <w:rFonts w:ascii="Courier New" w:hAnsi="Courier New" w:cs="Courier New"/>
          <w:b/>
          <w:i/>
          <w:color w:val="000000" w:themeColor="text1"/>
          <w:sz w:val="20"/>
          <w:szCs w:val="20"/>
          <w:lang w:val="it-IT"/>
        </w:rPr>
        <w:tab/>
        <w:t>prefix right... |(disegno sotto-albero destro)  |</w:t>
      </w:r>
    </w:p>
    <w:p w14:paraId="634F6AAA" w14:textId="10ACF170" w:rsidR="00704A69" w:rsidRPr="00CF70AE" w:rsidRDefault="00704A69" w:rsidP="005018CB">
      <w:pPr>
        <w:contextualSpacing/>
        <w:jc w:val="both"/>
        <w:rPr>
          <w:rFonts w:ascii="Courier New" w:hAnsi="Courier New" w:cs="Courier New"/>
          <w:b/>
          <w:color w:val="000000" w:themeColor="text1"/>
          <w:sz w:val="20"/>
          <w:szCs w:val="20"/>
          <w:lang w:val="it-IT"/>
        </w:rPr>
      </w:pPr>
      <w:r w:rsidRPr="00CF70AE">
        <w:rPr>
          <w:rFonts w:ascii="Courier New" w:hAnsi="Courier New" w:cs="Courier New"/>
          <w:b/>
          <w:color w:val="000000" w:themeColor="text1"/>
          <w:sz w:val="20"/>
          <w:szCs w:val="20"/>
          <w:lang w:val="it-IT"/>
        </w:rPr>
        <w:t xml:space="preserve"> Da questa definizione si possono dedurre tutte le clausole della definizione ricorsiva di toStringAux. Noi non lo facciamo.</w:t>
      </w:r>
    </w:p>
    <w:p w14:paraId="625A16F2" w14:textId="6DB570D9" w:rsidR="00704A69" w:rsidRPr="005018CB" w:rsidRDefault="00704A69">
      <w:pPr>
        <w:pStyle w:val="FootnoteText"/>
        <w:rPr>
          <w:lang w:val="it-IT"/>
        </w:rPr>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6222413"/>
      <w:docPartObj>
        <w:docPartGallery w:val="Page Numbers (Top of Page)"/>
        <w:docPartUnique/>
      </w:docPartObj>
    </w:sdtPr>
    <w:sdtEndPr/>
    <w:sdtContent>
      <w:p w14:paraId="2E561C10" w14:textId="0AEEF466" w:rsidR="00704A69" w:rsidRDefault="00704A69">
        <w:pPr>
          <w:pStyle w:val="Header"/>
          <w:jc w:val="right"/>
        </w:pPr>
        <w:r>
          <w:fldChar w:fldCharType="begin"/>
        </w:r>
        <w:r>
          <w:instrText xml:space="preserve"> PAGE   \* MERGEFORMAT </w:instrText>
        </w:r>
        <w:r>
          <w:fldChar w:fldCharType="separate"/>
        </w:r>
        <w:r w:rsidR="00A15E6F">
          <w:rPr>
            <w:noProof/>
          </w:rPr>
          <w:t>24</w:t>
        </w:r>
        <w:r>
          <w:rPr>
            <w:noProof/>
          </w:rPr>
          <w:fldChar w:fldCharType="end"/>
        </w:r>
      </w:p>
    </w:sdtContent>
  </w:sdt>
  <w:p w14:paraId="387F4D62" w14:textId="77777777" w:rsidR="00704A69" w:rsidRDefault="00704A69" w:rsidP="005316F3">
    <w:pPr>
      <w:pStyle w:val="Header"/>
      <w:tabs>
        <w:tab w:val="clear" w:pos="4986"/>
        <w:tab w:val="clear" w:pos="9972"/>
        <w:tab w:val="left" w:pos="2666"/>
        <w:tab w:val="left" w:pos="9181"/>
      </w:tabs>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855AA"/>
    <w:multiLevelType w:val="hybridMultilevel"/>
    <w:tmpl w:val="E73A4D80"/>
    <w:lvl w:ilvl="0" w:tplc="B8A05534">
      <w:start w:val="1"/>
      <w:numFmt w:val="decimal"/>
      <w:lvlText w:val="%1."/>
      <w:lvlJc w:val="left"/>
      <w:pPr>
        <w:ind w:left="786" w:hanging="360"/>
      </w:pPr>
      <w:rPr>
        <w:rFonts w:hint="default"/>
        <w:b/>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 w15:restartNumberingAfterBreak="0">
    <w:nsid w:val="02494B2A"/>
    <w:multiLevelType w:val="multilevel"/>
    <w:tmpl w:val="B0F2B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7A2D28"/>
    <w:multiLevelType w:val="multilevel"/>
    <w:tmpl w:val="1B9A2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8E20F4"/>
    <w:multiLevelType w:val="hybridMultilevel"/>
    <w:tmpl w:val="A3E2C59C"/>
    <w:lvl w:ilvl="0" w:tplc="83CEF0D0">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5B91477"/>
    <w:multiLevelType w:val="multilevel"/>
    <w:tmpl w:val="AE184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DC0BB7"/>
    <w:multiLevelType w:val="hybridMultilevel"/>
    <w:tmpl w:val="87BC9802"/>
    <w:lvl w:ilvl="0" w:tplc="20C80E78">
      <w:start w:val="1"/>
      <w:numFmt w:val="decimal"/>
      <w:lvlText w:val="%1."/>
      <w:lvlJc w:val="left"/>
      <w:pPr>
        <w:ind w:left="630" w:hanging="480"/>
      </w:pPr>
      <w:rPr>
        <w:rFonts w:hint="default"/>
        <w:b/>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6" w15:restartNumberingAfterBreak="0">
    <w:nsid w:val="26401CE5"/>
    <w:multiLevelType w:val="multilevel"/>
    <w:tmpl w:val="74BA8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607D8F"/>
    <w:multiLevelType w:val="hybridMultilevel"/>
    <w:tmpl w:val="43C67E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110A32"/>
    <w:multiLevelType w:val="multilevel"/>
    <w:tmpl w:val="96F24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4370A6"/>
    <w:multiLevelType w:val="hybridMultilevel"/>
    <w:tmpl w:val="600899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4A6BE9"/>
    <w:multiLevelType w:val="hybridMultilevel"/>
    <w:tmpl w:val="E09C84BE"/>
    <w:lvl w:ilvl="0" w:tplc="E028FA80">
      <w:start w:val="1"/>
      <w:numFmt w:val="decimal"/>
      <w:lvlText w:val="%1."/>
      <w:lvlJc w:val="left"/>
      <w:pPr>
        <w:ind w:left="720" w:hanging="360"/>
      </w:pPr>
      <w:rPr>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D23604"/>
    <w:multiLevelType w:val="multilevel"/>
    <w:tmpl w:val="F828D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E6439C"/>
    <w:multiLevelType w:val="hybridMultilevel"/>
    <w:tmpl w:val="ABA8F07A"/>
    <w:lvl w:ilvl="0" w:tplc="3BD6EE5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1B353F"/>
    <w:multiLevelType w:val="multilevel"/>
    <w:tmpl w:val="E676E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DF5251C"/>
    <w:multiLevelType w:val="multilevel"/>
    <w:tmpl w:val="9C5A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476D81"/>
    <w:multiLevelType w:val="multilevel"/>
    <w:tmpl w:val="9CE82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EC1E21"/>
    <w:multiLevelType w:val="hybridMultilevel"/>
    <w:tmpl w:val="B4DA9D96"/>
    <w:lvl w:ilvl="0" w:tplc="FE6AE24A">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94B73B0"/>
    <w:multiLevelType w:val="hybridMultilevel"/>
    <w:tmpl w:val="E4008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611E25"/>
    <w:multiLevelType w:val="hybridMultilevel"/>
    <w:tmpl w:val="348059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3F4D91"/>
    <w:multiLevelType w:val="hybridMultilevel"/>
    <w:tmpl w:val="07860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F47B5E"/>
    <w:multiLevelType w:val="hybridMultilevel"/>
    <w:tmpl w:val="21AACEEA"/>
    <w:lvl w:ilvl="0" w:tplc="1AF45E9C">
      <w:start w:val="1"/>
      <w:numFmt w:val="bullet"/>
      <w:lvlText w:val="-"/>
      <w:lvlJc w:val="left"/>
      <w:pPr>
        <w:ind w:left="720" w:hanging="360"/>
      </w:pPr>
      <w:rPr>
        <w:rFonts w:ascii="Courier New" w:eastAsiaTheme="minorHAnsi"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01B6510"/>
    <w:multiLevelType w:val="multilevel"/>
    <w:tmpl w:val="A5CE4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A15681"/>
    <w:multiLevelType w:val="multilevel"/>
    <w:tmpl w:val="AED49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846317"/>
    <w:multiLevelType w:val="multilevel"/>
    <w:tmpl w:val="8D94D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554170"/>
    <w:multiLevelType w:val="multilevel"/>
    <w:tmpl w:val="6CF8F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620B74"/>
    <w:multiLevelType w:val="hybridMultilevel"/>
    <w:tmpl w:val="47E0D6D0"/>
    <w:lvl w:ilvl="0" w:tplc="83A0F3F4">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93E55AF"/>
    <w:multiLevelType w:val="hybridMultilevel"/>
    <w:tmpl w:val="A3A8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8B7094"/>
    <w:multiLevelType w:val="hybridMultilevel"/>
    <w:tmpl w:val="6534FDC8"/>
    <w:lvl w:ilvl="0" w:tplc="395E1A82">
      <w:start w:val="1"/>
      <w:numFmt w:val="lowerRoman"/>
      <w:lvlText w:val="(%1)"/>
      <w:lvlJc w:val="left"/>
      <w:pPr>
        <w:ind w:left="1440" w:hanging="108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DE47E9"/>
    <w:multiLevelType w:val="multilevel"/>
    <w:tmpl w:val="FEFA6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05F5F55"/>
    <w:multiLevelType w:val="multilevel"/>
    <w:tmpl w:val="F2A0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7011CF"/>
    <w:multiLevelType w:val="multilevel"/>
    <w:tmpl w:val="BB80C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B966D2"/>
    <w:multiLevelType w:val="hybridMultilevel"/>
    <w:tmpl w:val="97B8D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8747DC"/>
    <w:multiLevelType w:val="multilevel"/>
    <w:tmpl w:val="30269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9C00FB"/>
    <w:multiLevelType w:val="hybridMultilevel"/>
    <w:tmpl w:val="97D420C8"/>
    <w:lvl w:ilvl="0" w:tplc="E10E61A4">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EB6EA4"/>
    <w:multiLevelType w:val="multilevel"/>
    <w:tmpl w:val="A0B26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9E6513"/>
    <w:multiLevelType w:val="multilevel"/>
    <w:tmpl w:val="88B65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455482"/>
    <w:multiLevelType w:val="hybridMultilevel"/>
    <w:tmpl w:val="62CC909C"/>
    <w:lvl w:ilvl="0" w:tplc="AB52FC52">
      <w:numFmt w:val="bullet"/>
      <w:lvlText w:val="-"/>
      <w:lvlJc w:val="left"/>
      <w:pPr>
        <w:ind w:left="2208" w:hanging="360"/>
      </w:pPr>
      <w:rPr>
        <w:rFonts w:ascii="Courier New" w:eastAsiaTheme="minorHAnsi" w:hAnsi="Courier New" w:cs="Courier New" w:hint="default"/>
      </w:rPr>
    </w:lvl>
    <w:lvl w:ilvl="1" w:tplc="04090003" w:tentative="1">
      <w:start w:val="1"/>
      <w:numFmt w:val="bullet"/>
      <w:lvlText w:val="o"/>
      <w:lvlJc w:val="left"/>
      <w:pPr>
        <w:ind w:left="2928" w:hanging="360"/>
      </w:pPr>
      <w:rPr>
        <w:rFonts w:ascii="Courier New" w:hAnsi="Courier New" w:cs="Courier New" w:hint="default"/>
      </w:rPr>
    </w:lvl>
    <w:lvl w:ilvl="2" w:tplc="04090005" w:tentative="1">
      <w:start w:val="1"/>
      <w:numFmt w:val="bullet"/>
      <w:lvlText w:val=""/>
      <w:lvlJc w:val="left"/>
      <w:pPr>
        <w:ind w:left="3648" w:hanging="360"/>
      </w:pPr>
      <w:rPr>
        <w:rFonts w:ascii="Wingdings" w:hAnsi="Wingdings" w:hint="default"/>
      </w:rPr>
    </w:lvl>
    <w:lvl w:ilvl="3" w:tplc="04090001" w:tentative="1">
      <w:start w:val="1"/>
      <w:numFmt w:val="bullet"/>
      <w:lvlText w:val=""/>
      <w:lvlJc w:val="left"/>
      <w:pPr>
        <w:ind w:left="4368" w:hanging="360"/>
      </w:pPr>
      <w:rPr>
        <w:rFonts w:ascii="Symbol" w:hAnsi="Symbol" w:hint="default"/>
      </w:rPr>
    </w:lvl>
    <w:lvl w:ilvl="4" w:tplc="04090003" w:tentative="1">
      <w:start w:val="1"/>
      <w:numFmt w:val="bullet"/>
      <w:lvlText w:val="o"/>
      <w:lvlJc w:val="left"/>
      <w:pPr>
        <w:ind w:left="5088" w:hanging="360"/>
      </w:pPr>
      <w:rPr>
        <w:rFonts w:ascii="Courier New" w:hAnsi="Courier New" w:cs="Courier New" w:hint="default"/>
      </w:rPr>
    </w:lvl>
    <w:lvl w:ilvl="5" w:tplc="04090005" w:tentative="1">
      <w:start w:val="1"/>
      <w:numFmt w:val="bullet"/>
      <w:lvlText w:val=""/>
      <w:lvlJc w:val="left"/>
      <w:pPr>
        <w:ind w:left="5808" w:hanging="360"/>
      </w:pPr>
      <w:rPr>
        <w:rFonts w:ascii="Wingdings" w:hAnsi="Wingdings" w:hint="default"/>
      </w:rPr>
    </w:lvl>
    <w:lvl w:ilvl="6" w:tplc="04090001" w:tentative="1">
      <w:start w:val="1"/>
      <w:numFmt w:val="bullet"/>
      <w:lvlText w:val=""/>
      <w:lvlJc w:val="left"/>
      <w:pPr>
        <w:ind w:left="6528" w:hanging="360"/>
      </w:pPr>
      <w:rPr>
        <w:rFonts w:ascii="Symbol" w:hAnsi="Symbol" w:hint="default"/>
      </w:rPr>
    </w:lvl>
    <w:lvl w:ilvl="7" w:tplc="04090003" w:tentative="1">
      <w:start w:val="1"/>
      <w:numFmt w:val="bullet"/>
      <w:lvlText w:val="o"/>
      <w:lvlJc w:val="left"/>
      <w:pPr>
        <w:ind w:left="7248" w:hanging="360"/>
      </w:pPr>
      <w:rPr>
        <w:rFonts w:ascii="Courier New" w:hAnsi="Courier New" w:cs="Courier New" w:hint="default"/>
      </w:rPr>
    </w:lvl>
    <w:lvl w:ilvl="8" w:tplc="04090005" w:tentative="1">
      <w:start w:val="1"/>
      <w:numFmt w:val="bullet"/>
      <w:lvlText w:val=""/>
      <w:lvlJc w:val="left"/>
      <w:pPr>
        <w:ind w:left="7968" w:hanging="360"/>
      </w:pPr>
      <w:rPr>
        <w:rFonts w:ascii="Wingdings" w:hAnsi="Wingdings" w:hint="default"/>
      </w:rPr>
    </w:lvl>
  </w:abstractNum>
  <w:abstractNum w:abstractNumId="37" w15:restartNumberingAfterBreak="0">
    <w:nsid w:val="749E1089"/>
    <w:multiLevelType w:val="hybridMultilevel"/>
    <w:tmpl w:val="37B68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56F640C"/>
    <w:multiLevelType w:val="multilevel"/>
    <w:tmpl w:val="CDC24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8F4DB2"/>
    <w:multiLevelType w:val="multilevel"/>
    <w:tmpl w:val="B0AAE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67252B"/>
    <w:multiLevelType w:val="hybridMultilevel"/>
    <w:tmpl w:val="AD868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782361"/>
    <w:multiLevelType w:val="multilevel"/>
    <w:tmpl w:val="E23CC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9"/>
  </w:num>
  <w:num w:numId="2">
    <w:abstractNumId w:val="38"/>
  </w:num>
  <w:num w:numId="3">
    <w:abstractNumId w:val="21"/>
  </w:num>
  <w:num w:numId="4">
    <w:abstractNumId w:val="8"/>
  </w:num>
  <w:num w:numId="5">
    <w:abstractNumId w:val="41"/>
  </w:num>
  <w:num w:numId="6">
    <w:abstractNumId w:val="39"/>
  </w:num>
  <w:num w:numId="7">
    <w:abstractNumId w:val="2"/>
  </w:num>
  <w:num w:numId="8">
    <w:abstractNumId w:val="30"/>
  </w:num>
  <w:num w:numId="9">
    <w:abstractNumId w:val="24"/>
  </w:num>
  <w:num w:numId="10">
    <w:abstractNumId w:val="35"/>
  </w:num>
  <w:num w:numId="11">
    <w:abstractNumId w:val="6"/>
  </w:num>
  <w:num w:numId="12">
    <w:abstractNumId w:val="23"/>
  </w:num>
  <w:num w:numId="13">
    <w:abstractNumId w:val="22"/>
  </w:num>
  <w:num w:numId="14">
    <w:abstractNumId w:val="4"/>
  </w:num>
  <w:num w:numId="15">
    <w:abstractNumId w:val="1"/>
  </w:num>
  <w:num w:numId="16">
    <w:abstractNumId w:val="15"/>
  </w:num>
  <w:num w:numId="17">
    <w:abstractNumId w:val="14"/>
  </w:num>
  <w:num w:numId="18">
    <w:abstractNumId w:val="11"/>
  </w:num>
  <w:num w:numId="19">
    <w:abstractNumId w:val="32"/>
  </w:num>
  <w:num w:numId="20">
    <w:abstractNumId w:val="40"/>
  </w:num>
  <w:num w:numId="21">
    <w:abstractNumId w:val="27"/>
  </w:num>
  <w:num w:numId="22">
    <w:abstractNumId w:val="12"/>
  </w:num>
  <w:num w:numId="23">
    <w:abstractNumId w:val="31"/>
  </w:num>
  <w:num w:numId="24">
    <w:abstractNumId w:val="33"/>
  </w:num>
  <w:num w:numId="25">
    <w:abstractNumId w:val="25"/>
  </w:num>
  <w:num w:numId="26">
    <w:abstractNumId w:val="36"/>
  </w:num>
  <w:num w:numId="27">
    <w:abstractNumId w:val="10"/>
  </w:num>
  <w:num w:numId="28">
    <w:abstractNumId w:val="3"/>
  </w:num>
  <w:num w:numId="29">
    <w:abstractNumId w:val="16"/>
  </w:num>
  <w:num w:numId="30">
    <w:abstractNumId w:val="34"/>
  </w:num>
  <w:num w:numId="31">
    <w:abstractNumId w:val="13"/>
  </w:num>
  <w:num w:numId="32">
    <w:abstractNumId w:val="28"/>
  </w:num>
  <w:num w:numId="33">
    <w:abstractNumId w:val="18"/>
  </w:num>
  <w:num w:numId="34">
    <w:abstractNumId w:val="19"/>
  </w:num>
  <w:num w:numId="35">
    <w:abstractNumId w:val="0"/>
  </w:num>
  <w:num w:numId="36">
    <w:abstractNumId w:val="26"/>
  </w:num>
  <w:num w:numId="37">
    <w:abstractNumId w:val="20"/>
  </w:num>
  <w:num w:numId="38">
    <w:abstractNumId w:val="9"/>
  </w:num>
  <w:num w:numId="39">
    <w:abstractNumId w:val="5"/>
  </w:num>
  <w:num w:numId="40">
    <w:abstractNumId w:val="17"/>
  </w:num>
  <w:num w:numId="41">
    <w:abstractNumId w:val="7"/>
  </w:num>
  <w:num w:numId="4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3"/>
  <w:hideSpellingErrors/>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280A"/>
    <w:rsid w:val="000000EF"/>
    <w:rsid w:val="00000218"/>
    <w:rsid w:val="00000740"/>
    <w:rsid w:val="0000091D"/>
    <w:rsid w:val="00000ED3"/>
    <w:rsid w:val="00000FF3"/>
    <w:rsid w:val="00001F19"/>
    <w:rsid w:val="00001FE8"/>
    <w:rsid w:val="0000204E"/>
    <w:rsid w:val="00002401"/>
    <w:rsid w:val="000028D9"/>
    <w:rsid w:val="000033A1"/>
    <w:rsid w:val="000034D2"/>
    <w:rsid w:val="00003E15"/>
    <w:rsid w:val="0000446B"/>
    <w:rsid w:val="000048C6"/>
    <w:rsid w:val="00004FC9"/>
    <w:rsid w:val="00005021"/>
    <w:rsid w:val="000052B7"/>
    <w:rsid w:val="0000568C"/>
    <w:rsid w:val="000057FC"/>
    <w:rsid w:val="00005E37"/>
    <w:rsid w:val="000061B1"/>
    <w:rsid w:val="00006370"/>
    <w:rsid w:val="00007C95"/>
    <w:rsid w:val="00010077"/>
    <w:rsid w:val="00010802"/>
    <w:rsid w:val="000108C5"/>
    <w:rsid w:val="000115FD"/>
    <w:rsid w:val="00011F0C"/>
    <w:rsid w:val="0001288A"/>
    <w:rsid w:val="000128C3"/>
    <w:rsid w:val="000132D4"/>
    <w:rsid w:val="000147DF"/>
    <w:rsid w:val="00015820"/>
    <w:rsid w:val="00015BFF"/>
    <w:rsid w:val="00017084"/>
    <w:rsid w:val="000175EB"/>
    <w:rsid w:val="00017E27"/>
    <w:rsid w:val="00020522"/>
    <w:rsid w:val="00020990"/>
    <w:rsid w:val="00020B21"/>
    <w:rsid w:val="00020B44"/>
    <w:rsid w:val="00020B46"/>
    <w:rsid w:val="00020D60"/>
    <w:rsid w:val="00021485"/>
    <w:rsid w:val="000217BE"/>
    <w:rsid w:val="00021A58"/>
    <w:rsid w:val="00021B27"/>
    <w:rsid w:val="0002202D"/>
    <w:rsid w:val="0002227B"/>
    <w:rsid w:val="000227DC"/>
    <w:rsid w:val="00023978"/>
    <w:rsid w:val="00023A2D"/>
    <w:rsid w:val="00023D77"/>
    <w:rsid w:val="00023F48"/>
    <w:rsid w:val="0002448F"/>
    <w:rsid w:val="00024C5C"/>
    <w:rsid w:val="000252F4"/>
    <w:rsid w:val="00025E7F"/>
    <w:rsid w:val="000266B9"/>
    <w:rsid w:val="00026FBC"/>
    <w:rsid w:val="00027B2B"/>
    <w:rsid w:val="00027DF6"/>
    <w:rsid w:val="00030213"/>
    <w:rsid w:val="00030BD7"/>
    <w:rsid w:val="000312E3"/>
    <w:rsid w:val="00031C4B"/>
    <w:rsid w:val="00031D5C"/>
    <w:rsid w:val="0003251E"/>
    <w:rsid w:val="00032A79"/>
    <w:rsid w:val="0003354B"/>
    <w:rsid w:val="000342E1"/>
    <w:rsid w:val="00034904"/>
    <w:rsid w:val="00034E07"/>
    <w:rsid w:val="0003517D"/>
    <w:rsid w:val="0003572D"/>
    <w:rsid w:val="000357E4"/>
    <w:rsid w:val="000359A2"/>
    <w:rsid w:val="00036529"/>
    <w:rsid w:val="00037BD7"/>
    <w:rsid w:val="00037FC4"/>
    <w:rsid w:val="00041763"/>
    <w:rsid w:val="000424E3"/>
    <w:rsid w:val="00042A66"/>
    <w:rsid w:val="00042CDB"/>
    <w:rsid w:val="0004308F"/>
    <w:rsid w:val="00044050"/>
    <w:rsid w:val="00044071"/>
    <w:rsid w:val="00044C61"/>
    <w:rsid w:val="0004615A"/>
    <w:rsid w:val="00046558"/>
    <w:rsid w:val="00046798"/>
    <w:rsid w:val="0004696F"/>
    <w:rsid w:val="00047B6B"/>
    <w:rsid w:val="00050BC8"/>
    <w:rsid w:val="00050D04"/>
    <w:rsid w:val="000511C7"/>
    <w:rsid w:val="0005200C"/>
    <w:rsid w:val="0005202F"/>
    <w:rsid w:val="0005214F"/>
    <w:rsid w:val="00052362"/>
    <w:rsid w:val="000526CA"/>
    <w:rsid w:val="000526F8"/>
    <w:rsid w:val="000535C5"/>
    <w:rsid w:val="00054D8A"/>
    <w:rsid w:val="00056AC8"/>
    <w:rsid w:val="00057389"/>
    <w:rsid w:val="000577BD"/>
    <w:rsid w:val="00060187"/>
    <w:rsid w:val="00062D35"/>
    <w:rsid w:val="00062D77"/>
    <w:rsid w:val="00065701"/>
    <w:rsid w:val="00066493"/>
    <w:rsid w:val="00066671"/>
    <w:rsid w:val="00067077"/>
    <w:rsid w:val="000670A3"/>
    <w:rsid w:val="00067D80"/>
    <w:rsid w:val="00070B0E"/>
    <w:rsid w:val="00070EAD"/>
    <w:rsid w:val="00070FCB"/>
    <w:rsid w:val="00071237"/>
    <w:rsid w:val="0007177E"/>
    <w:rsid w:val="00071891"/>
    <w:rsid w:val="00071FCF"/>
    <w:rsid w:val="0007370D"/>
    <w:rsid w:val="00073790"/>
    <w:rsid w:val="00073B2B"/>
    <w:rsid w:val="0007526B"/>
    <w:rsid w:val="0007544D"/>
    <w:rsid w:val="000756E9"/>
    <w:rsid w:val="000757D4"/>
    <w:rsid w:val="00075D4D"/>
    <w:rsid w:val="00077041"/>
    <w:rsid w:val="00077744"/>
    <w:rsid w:val="00077A13"/>
    <w:rsid w:val="00080649"/>
    <w:rsid w:val="00080724"/>
    <w:rsid w:val="0008114A"/>
    <w:rsid w:val="00081409"/>
    <w:rsid w:val="00082769"/>
    <w:rsid w:val="00082988"/>
    <w:rsid w:val="00082DFC"/>
    <w:rsid w:val="0008319B"/>
    <w:rsid w:val="0008344E"/>
    <w:rsid w:val="000834F1"/>
    <w:rsid w:val="0008432B"/>
    <w:rsid w:val="000844D9"/>
    <w:rsid w:val="00084770"/>
    <w:rsid w:val="000852DE"/>
    <w:rsid w:val="00085785"/>
    <w:rsid w:val="000863BA"/>
    <w:rsid w:val="000864E2"/>
    <w:rsid w:val="00087306"/>
    <w:rsid w:val="00087C1B"/>
    <w:rsid w:val="00090DD6"/>
    <w:rsid w:val="00092382"/>
    <w:rsid w:val="00092D58"/>
    <w:rsid w:val="0009304A"/>
    <w:rsid w:val="00093B73"/>
    <w:rsid w:val="00094501"/>
    <w:rsid w:val="00094CE0"/>
    <w:rsid w:val="000957D3"/>
    <w:rsid w:val="00096C98"/>
    <w:rsid w:val="0009775A"/>
    <w:rsid w:val="000979B3"/>
    <w:rsid w:val="00097ACB"/>
    <w:rsid w:val="00097B7D"/>
    <w:rsid w:val="00097EF4"/>
    <w:rsid w:val="000A0E9A"/>
    <w:rsid w:val="000A1D1A"/>
    <w:rsid w:val="000A29AE"/>
    <w:rsid w:val="000A374E"/>
    <w:rsid w:val="000A3A95"/>
    <w:rsid w:val="000A3F99"/>
    <w:rsid w:val="000A40B6"/>
    <w:rsid w:val="000A4536"/>
    <w:rsid w:val="000A466B"/>
    <w:rsid w:val="000A467C"/>
    <w:rsid w:val="000A4ADA"/>
    <w:rsid w:val="000A5285"/>
    <w:rsid w:val="000A5A1C"/>
    <w:rsid w:val="000A5C9B"/>
    <w:rsid w:val="000A5D82"/>
    <w:rsid w:val="000A60AC"/>
    <w:rsid w:val="000A63E5"/>
    <w:rsid w:val="000A672C"/>
    <w:rsid w:val="000A6F87"/>
    <w:rsid w:val="000A6FF1"/>
    <w:rsid w:val="000A7087"/>
    <w:rsid w:val="000A744D"/>
    <w:rsid w:val="000A77BE"/>
    <w:rsid w:val="000A7AC4"/>
    <w:rsid w:val="000A7B55"/>
    <w:rsid w:val="000B0555"/>
    <w:rsid w:val="000B0757"/>
    <w:rsid w:val="000B0CE3"/>
    <w:rsid w:val="000B22D6"/>
    <w:rsid w:val="000B2A43"/>
    <w:rsid w:val="000B3006"/>
    <w:rsid w:val="000B534A"/>
    <w:rsid w:val="000B53B2"/>
    <w:rsid w:val="000B67FF"/>
    <w:rsid w:val="000B6A20"/>
    <w:rsid w:val="000C013F"/>
    <w:rsid w:val="000C1363"/>
    <w:rsid w:val="000C183A"/>
    <w:rsid w:val="000C23E7"/>
    <w:rsid w:val="000C34AF"/>
    <w:rsid w:val="000C3ED9"/>
    <w:rsid w:val="000C4147"/>
    <w:rsid w:val="000C431C"/>
    <w:rsid w:val="000C4E2D"/>
    <w:rsid w:val="000C524C"/>
    <w:rsid w:val="000C5F40"/>
    <w:rsid w:val="000C6383"/>
    <w:rsid w:val="000C66D6"/>
    <w:rsid w:val="000C7716"/>
    <w:rsid w:val="000C7A7E"/>
    <w:rsid w:val="000C7C5E"/>
    <w:rsid w:val="000D023B"/>
    <w:rsid w:val="000D0259"/>
    <w:rsid w:val="000D0615"/>
    <w:rsid w:val="000D0F04"/>
    <w:rsid w:val="000D149B"/>
    <w:rsid w:val="000D2918"/>
    <w:rsid w:val="000D2D79"/>
    <w:rsid w:val="000D3755"/>
    <w:rsid w:val="000D3866"/>
    <w:rsid w:val="000D3D9B"/>
    <w:rsid w:val="000D3E0B"/>
    <w:rsid w:val="000D4C6D"/>
    <w:rsid w:val="000D4FAB"/>
    <w:rsid w:val="000D70DB"/>
    <w:rsid w:val="000D7662"/>
    <w:rsid w:val="000E01B2"/>
    <w:rsid w:val="000E0742"/>
    <w:rsid w:val="000E07BF"/>
    <w:rsid w:val="000E0B4B"/>
    <w:rsid w:val="000E0D2F"/>
    <w:rsid w:val="000E14A9"/>
    <w:rsid w:val="000E182C"/>
    <w:rsid w:val="000E2131"/>
    <w:rsid w:val="000E3726"/>
    <w:rsid w:val="000E3815"/>
    <w:rsid w:val="000E4224"/>
    <w:rsid w:val="000E4B66"/>
    <w:rsid w:val="000E52C1"/>
    <w:rsid w:val="000E53C7"/>
    <w:rsid w:val="000E5A65"/>
    <w:rsid w:val="000E633F"/>
    <w:rsid w:val="000E745E"/>
    <w:rsid w:val="000E7C68"/>
    <w:rsid w:val="000F02EE"/>
    <w:rsid w:val="000F129E"/>
    <w:rsid w:val="000F253A"/>
    <w:rsid w:val="000F268B"/>
    <w:rsid w:val="000F28E4"/>
    <w:rsid w:val="000F2CB3"/>
    <w:rsid w:val="000F2D55"/>
    <w:rsid w:val="000F3C49"/>
    <w:rsid w:val="000F41EC"/>
    <w:rsid w:val="000F4AF0"/>
    <w:rsid w:val="000F4B29"/>
    <w:rsid w:val="000F4BFE"/>
    <w:rsid w:val="000F4DAE"/>
    <w:rsid w:val="000F4F39"/>
    <w:rsid w:val="000F63F5"/>
    <w:rsid w:val="000F6846"/>
    <w:rsid w:val="000F6BB7"/>
    <w:rsid w:val="000F6DE6"/>
    <w:rsid w:val="000F72D9"/>
    <w:rsid w:val="000F77D0"/>
    <w:rsid w:val="000F7FDE"/>
    <w:rsid w:val="00100398"/>
    <w:rsid w:val="00100996"/>
    <w:rsid w:val="00100D6F"/>
    <w:rsid w:val="00100FFE"/>
    <w:rsid w:val="001014A0"/>
    <w:rsid w:val="00101893"/>
    <w:rsid w:val="00101B8C"/>
    <w:rsid w:val="00101FF4"/>
    <w:rsid w:val="001020F7"/>
    <w:rsid w:val="0010309B"/>
    <w:rsid w:val="00103108"/>
    <w:rsid w:val="0010327D"/>
    <w:rsid w:val="00103528"/>
    <w:rsid w:val="00103951"/>
    <w:rsid w:val="00103F4A"/>
    <w:rsid w:val="001041EF"/>
    <w:rsid w:val="0010425F"/>
    <w:rsid w:val="0010493A"/>
    <w:rsid w:val="00104AAA"/>
    <w:rsid w:val="00104F73"/>
    <w:rsid w:val="001051B0"/>
    <w:rsid w:val="001056B8"/>
    <w:rsid w:val="00105F22"/>
    <w:rsid w:val="00106089"/>
    <w:rsid w:val="00106305"/>
    <w:rsid w:val="00107333"/>
    <w:rsid w:val="00107744"/>
    <w:rsid w:val="001078F5"/>
    <w:rsid w:val="00107E18"/>
    <w:rsid w:val="001108D2"/>
    <w:rsid w:val="00111207"/>
    <w:rsid w:val="00111D80"/>
    <w:rsid w:val="0011212F"/>
    <w:rsid w:val="00112322"/>
    <w:rsid w:val="00112801"/>
    <w:rsid w:val="001128B8"/>
    <w:rsid w:val="00113E48"/>
    <w:rsid w:val="001155F5"/>
    <w:rsid w:val="001179E6"/>
    <w:rsid w:val="001201D4"/>
    <w:rsid w:val="00120D1D"/>
    <w:rsid w:val="00121764"/>
    <w:rsid w:val="00121BEB"/>
    <w:rsid w:val="00121FAC"/>
    <w:rsid w:val="00122007"/>
    <w:rsid w:val="00122153"/>
    <w:rsid w:val="001224FB"/>
    <w:rsid w:val="00122550"/>
    <w:rsid w:val="00122C9D"/>
    <w:rsid w:val="00123E6D"/>
    <w:rsid w:val="00124800"/>
    <w:rsid w:val="00124D47"/>
    <w:rsid w:val="0012745F"/>
    <w:rsid w:val="001279B3"/>
    <w:rsid w:val="00127B00"/>
    <w:rsid w:val="00127F8F"/>
    <w:rsid w:val="001302E1"/>
    <w:rsid w:val="001307CC"/>
    <w:rsid w:val="00130904"/>
    <w:rsid w:val="00130D6C"/>
    <w:rsid w:val="00131728"/>
    <w:rsid w:val="00131E50"/>
    <w:rsid w:val="00131F3D"/>
    <w:rsid w:val="001326AB"/>
    <w:rsid w:val="0013278B"/>
    <w:rsid w:val="0013298C"/>
    <w:rsid w:val="00132EEE"/>
    <w:rsid w:val="00133B73"/>
    <w:rsid w:val="00134919"/>
    <w:rsid w:val="00134939"/>
    <w:rsid w:val="0013493A"/>
    <w:rsid w:val="00134BE5"/>
    <w:rsid w:val="001355CF"/>
    <w:rsid w:val="001357B4"/>
    <w:rsid w:val="00135E62"/>
    <w:rsid w:val="00136674"/>
    <w:rsid w:val="001368CA"/>
    <w:rsid w:val="00136AB5"/>
    <w:rsid w:val="001378D5"/>
    <w:rsid w:val="001402A7"/>
    <w:rsid w:val="00140972"/>
    <w:rsid w:val="0014098B"/>
    <w:rsid w:val="00141CE1"/>
    <w:rsid w:val="001422B3"/>
    <w:rsid w:val="00142EBB"/>
    <w:rsid w:val="00142F05"/>
    <w:rsid w:val="00143EA8"/>
    <w:rsid w:val="0014489D"/>
    <w:rsid w:val="00144E0A"/>
    <w:rsid w:val="001451FE"/>
    <w:rsid w:val="00145297"/>
    <w:rsid w:val="0014569F"/>
    <w:rsid w:val="001478F5"/>
    <w:rsid w:val="00147C66"/>
    <w:rsid w:val="001510CE"/>
    <w:rsid w:val="001510FC"/>
    <w:rsid w:val="00151113"/>
    <w:rsid w:val="00152747"/>
    <w:rsid w:val="0015376F"/>
    <w:rsid w:val="001537C5"/>
    <w:rsid w:val="001540FB"/>
    <w:rsid w:val="00154B6A"/>
    <w:rsid w:val="00154E26"/>
    <w:rsid w:val="0015579A"/>
    <w:rsid w:val="00155C6A"/>
    <w:rsid w:val="00156208"/>
    <w:rsid w:val="00157197"/>
    <w:rsid w:val="00157DA3"/>
    <w:rsid w:val="00157E25"/>
    <w:rsid w:val="00157F19"/>
    <w:rsid w:val="001602BD"/>
    <w:rsid w:val="001603AE"/>
    <w:rsid w:val="00161525"/>
    <w:rsid w:val="001617ED"/>
    <w:rsid w:val="00161869"/>
    <w:rsid w:val="00161A8E"/>
    <w:rsid w:val="00161E30"/>
    <w:rsid w:val="001622E8"/>
    <w:rsid w:val="00162612"/>
    <w:rsid w:val="0016330A"/>
    <w:rsid w:val="00163709"/>
    <w:rsid w:val="00163716"/>
    <w:rsid w:val="00163A4B"/>
    <w:rsid w:val="00164143"/>
    <w:rsid w:val="0016463F"/>
    <w:rsid w:val="0016480B"/>
    <w:rsid w:val="0016523D"/>
    <w:rsid w:val="001657B3"/>
    <w:rsid w:val="00165BD6"/>
    <w:rsid w:val="00166EDD"/>
    <w:rsid w:val="00167249"/>
    <w:rsid w:val="00170754"/>
    <w:rsid w:val="0017281C"/>
    <w:rsid w:val="00172A0C"/>
    <w:rsid w:val="00173C62"/>
    <w:rsid w:val="001744DA"/>
    <w:rsid w:val="0017474C"/>
    <w:rsid w:val="00174A3E"/>
    <w:rsid w:val="001752F8"/>
    <w:rsid w:val="00175613"/>
    <w:rsid w:val="00175927"/>
    <w:rsid w:val="00175928"/>
    <w:rsid w:val="00175D4A"/>
    <w:rsid w:val="001763FB"/>
    <w:rsid w:val="0017671D"/>
    <w:rsid w:val="001773D6"/>
    <w:rsid w:val="00180091"/>
    <w:rsid w:val="00180193"/>
    <w:rsid w:val="001812D6"/>
    <w:rsid w:val="001814D3"/>
    <w:rsid w:val="001817AE"/>
    <w:rsid w:val="00181C64"/>
    <w:rsid w:val="001825AF"/>
    <w:rsid w:val="00183779"/>
    <w:rsid w:val="00183FBE"/>
    <w:rsid w:val="00184581"/>
    <w:rsid w:val="001848FC"/>
    <w:rsid w:val="00184B11"/>
    <w:rsid w:val="00184BB8"/>
    <w:rsid w:val="001852C4"/>
    <w:rsid w:val="00187CFA"/>
    <w:rsid w:val="001901EB"/>
    <w:rsid w:val="00190CDD"/>
    <w:rsid w:val="00190E4E"/>
    <w:rsid w:val="00190EA0"/>
    <w:rsid w:val="00190FC0"/>
    <w:rsid w:val="001911D1"/>
    <w:rsid w:val="00191E2D"/>
    <w:rsid w:val="001920C1"/>
    <w:rsid w:val="0019220B"/>
    <w:rsid w:val="00192383"/>
    <w:rsid w:val="00192486"/>
    <w:rsid w:val="00192664"/>
    <w:rsid w:val="001929B9"/>
    <w:rsid w:val="00192B8B"/>
    <w:rsid w:val="00195163"/>
    <w:rsid w:val="0019714D"/>
    <w:rsid w:val="00197375"/>
    <w:rsid w:val="0019753D"/>
    <w:rsid w:val="001976AE"/>
    <w:rsid w:val="001A0141"/>
    <w:rsid w:val="001A01A9"/>
    <w:rsid w:val="001A0AF2"/>
    <w:rsid w:val="001A0C0E"/>
    <w:rsid w:val="001A19FE"/>
    <w:rsid w:val="001A316A"/>
    <w:rsid w:val="001A45E0"/>
    <w:rsid w:val="001A4900"/>
    <w:rsid w:val="001A4F9B"/>
    <w:rsid w:val="001A5B58"/>
    <w:rsid w:val="001B04F1"/>
    <w:rsid w:val="001B0D4C"/>
    <w:rsid w:val="001B0F4D"/>
    <w:rsid w:val="001B11D0"/>
    <w:rsid w:val="001B12ED"/>
    <w:rsid w:val="001B17D9"/>
    <w:rsid w:val="001B1D0C"/>
    <w:rsid w:val="001B2379"/>
    <w:rsid w:val="001B29FF"/>
    <w:rsid w:val="001B479D"/>
    <w:rsid w:val="001B4ADD"/>
    <w:rsid w:val="001B4E92"/>
    <w:rsid w:val="001B54C3"/>
    <w:rsid w:val="001B5604"/>
    <w:rsid w:val="001B5F95"/>
    <w:rsid w:val="001B6169"/>
    <w:rsid w:val="001B776C"/>
    <w:rsid w:val="001B77D9"/>
    <w:rsid w:val="001B7AA6"/>
    <w:rsid w:val="001B7BD7"/>
    <w:rsid w:val="001B7F1F"/>
    <w:rsid w:val="001C0D3E"/>
    <w:rsid w:val="001C1878"/>
    <w:rsid w:val="001C2519"/>
    <w:rsid w:val="001C2C08"/>
    <w:rsid w:val="001C2E90"/>
    <w:rsid w:val="001C375A"/>
    <w:rsid w:val="001C383B"/>
    <w:rsid w:val="001C4115"/>
    <w:rsid w:val="001C4964"/>
    <w:rsid w:val="001C4CD2"/>
    <w:rsid w:val="001C5190"/>
    <w:rsid w:val="001C5492"/>
    <w:rsid w:val="001C5968"/>
    <w:rsid w:val="001C5A9C"/>
    <w:rsid w:val="001C5FF2"/>
    <w:rsid w:val="001C6437"/>
    <w:rsid w:val="001C6478"/>
    <w:rsid w:val="001C6B76"/>
    <w:rsid w:val="001C6BEC"/>
    <w:rsid w:val="001C7460"/>
    <w:rsid w:val="001C77B8"/>
    <w:rsid w:val="001C7990"/>
    <w:rsid w:val="001C7BB1"/>
    <w:rsid w:val="001C7FEA"/>
    <w:rsid w:val="001D0227"/>
    <w:rsid w:val="001D034D"/>
    <w:rsid w:val="001D0A5C"/>
    <w:rsid w:val="001D0B92"/>
    <w:rsid w:val="001D0C7B"/>
    <w:rsid w:val="001D1497"/>
    <w:rsid w:val="001D14B5"/>
    <w:rsid w:val="001D1F4C"/>
    <w:rsid w:val="001D2AE6"/>
    <w:rsid w:val="001D322A"/>
    <w:rsid w:val="001D3D9E"/>
    <w:rsid w:val="001D4116"/>
    <w:rsid w:val="001D44A6"/>
    <w:rsid w:val="001D44E9"/>
    <w:rsid w:val="001D4501"/>
    <w:rsid w:val="001D7D66"/>
    <w:rsid w:val="001D7F38"/>
    <w:rsid w:val="001E0032"/>
    <w:rsid w:val="001E0272"/>
    <w:rsid w:val="001E03F5"/>
    <w:rsid w:val="001E12ED"/>
    <w:rsid w:val="001E3625"/>
    <w:rsid w:val="001E3885"/>
    <w:rsid w:val="001E39D5"/>
    <w:rsid w:val="001E4658"/>
    <w:rsid w:val="001E4E0C"/>
    <w:rsid w:val="001E4FF3"/>
    <w:rsid w:val="001E5168"/>
    <w:rsid w:val="001E5834"/>
    <w:rsid w:val="001E633A"/>
    <w:rsid w:val="001E73C2"/>
    <w:rsid w:val="001E7DFF"/>
    <w:rsid w:val="001E7E4D"/>
    <w:rsid w:val="001F05A9"/>
    <w:rsid w:val="001F0AEC"/>
    <w:rsid w:val="001F0EC6"/>
    <w:rsid w:val="001F0F6D"/>
    <w:rsid w:val="001F13E8"/>
    <w:rsid w:val="001F14BC"/>
    <w:rsid w:val="001F17C1"/>
    <w:rsid w:val="001F1B38"/>
    <w:rsid w:val="001F36C0"/>
    <w:rsid w:val="001F43B0"/>
    <w:rsid w:val="001F50D5"/>
    <w:rsid w:val="001F5C2A"/>
    <w:rsid w:val="001F7471"/>
    <w:rsid w:val="001F75FA"/>
    <w:rsid w:val="001F79D4"/>
    <w:rsid w:val="002007B6"/>
    <w:rsid w:val="00200F9E"/>
    <w:rsid w:val="002010BE"/>
    <w:rsid w:val="00201184"/>
    <w:rsid w:val="002012DD"/>
    <w:rsid w:val="0020141E"/>
    <w:rsid w:val="00201D10"/>
    <w:rsid w:val="00201D56"/>
    <w:rsid w:val="002024AB"/>
    <w:rsid w:val="00202D2F"/>
    <w:rsid w:val="00203629"/>
    <w:rsid w:val="002037FE"/>
    <w:rsid w:val="00204035"/>
    <w:rsid w:val="0020480F"/>
    <w:rsid w:val="002060ED"/>
    <w:rsid w:val="0020620A"/>
    <w:rsid w:val="00210A4D"/>
    <w:rsid w:val="00210F5E"/>
    <w:rsid w:val="0021101B"/>
    <w:rsid w:val="00211251"/>
    <w:rsid w:val="0021160A"/>
    <w:rsid w:val="002123AC"/>
    <w:rsid w:val="0021280A"/>
    <w:rsid w:val="00212964"/>
    <w:rsid w:val="00213318"/>
    <w:rsid w:val="00213635"/>
    <w:rsid w:val="00213DFD"/>
    <w:rsid w:val="00214017"/>
    <w:rsid w:val="002147BF"/>
    <w:rsid w:val="00215BC2"/>
    <w:rsid w:val="00217886"/>
    <w:rsid w:val="00217B51"/>
    <w:rsid w:val="00220532"/>
    <w:rsid w:val="002205F8"/>
    <w:rsid w:val="00221252"/>
    <w:rsid w:val="00221464"/>
    <w:rsid w:val="0022150A"/>
    <w:rsid w:val="002215EC"/>
    <w:rsid w:val="002216CB"/>
    <w:rsid w:val="00221E25"/>
    <w:rsid w:val="0022245A"/>
    <w:rsid w:val="00222E78"/>
    <w:rsid w:val="002237D5"/>
    <w:rsid w:val="002242D9"/>
    <w:rsid w:val="00224C4F"/>
    <w:rsid w:val="00224E2C"/>
    <w:rsid w:val="002251AB"/>
    <w:rsid w:val="00225366"/>
    <w:rsid w:val="002253A9"/>
    <w:rsid w:val="00225461"/>
    <w:rsid w:val="002255B9"/>
    <w:rsid w:val="00226132"/>
    <w:rsid w:val="002262B5"/>
    <w:rsid w:val="002307A6"/>
    <w:rsid w:val="00231098"/>
    <w:rsid w:val="00231841"/>
    <w:rsid w:val="002318B5"/>
    <w:rsid w:val="00231B81"/>
    <w:rsid w:val="00231F52"/>
    <w:rsid w:val="002320F7"/>
    <w:rsid w:val="00233336"/>
    <w:rsid w:val="0023366C"/>
    <w:rsid w:val="00233A86"/>
    <w:rsid w:val="00234184"/>
    <w:rsid w:val="00234421"/>
    <w:rsid w:val="00234438"/>
    <w:rsid w:val="00234896"/>
    <w:rsid w:val="00234C0F"/>
    <w:rsid w:val="002355BC"/>
    <w:rsid w:val="002357F4"/>
    <w:rsid w:val="00235F95"/>
    <w:rsid w:val="002360E0"/>
    <w:rsid w:val="002365D3"/>
    <w:rsid w:val="00236B07"/>
    <w:rsid w:val="00236B54"/>
    <w:rsid w:val="002379C1"/>
    <w:rsid w:val="00237BC9"/>
    <w:rsid w:val="00237C4D"/>
    <w:rsid w:val="00240225"/>
    <w:rsid w:val="00240519"/>
    <w:rsid w:val="00240595"/>
    <w:rsid w:val="0024068A"/>
    <w:rsid w:val="0024083A"/>
    <w:rsid w:val="002413B1"/>
    <w:rsid w:val="002417F3"/>
    <w:rsid w:val="0024239A"/>
    <w:rsid w:val="0024252A"/>
    <w:rsid w:val="002426F8"/>
    <w:rsid w:val="00242AA0"/>
    <w:rsid w:val="00243CE8"/>
    <w:rsid w:val="00243EF6"/>
    <w:rsid w:val="002443C4"/>
    <w:rsid w:val="0024523F"/>
    <w:rsid w:val="00245323"/>
    <w:rsid w:val="00245F02"/>
    <w:rsid w:val="00246E1C"/>
    <w:rsid w:val="002479A0"/>
    <w:rsid w:val="00247AAA"/>
    <w:rsid w:val="00247FFC"/>
    <w:rsid w:val="002505A9"/>
    <w:rsid w:val="002511F2"/>
    <w:rsid w:val="00251411"/>
    <w:rsid w:val="00252520"/>
    <w:rsid w:val="00252768"/>
    <w:rsid w:val="002527B1"/>
    <w:rsid w:val="00252C2D"/>
    <w:rsid w:val="002533DC"/>
    <w:rsid w:val="00255494"/>
    <w:rsid w:val="0025605A"/>
    <w:rsid w:val="00256098"/>
    <w:rsid w:val="002560B0"/>
    <w:rsid w:val="00256107"/>
    <w:rsid w:val="0025610C"/>
    <w:rsid w:val="00256430"/>
    <w:rsid w:val="0025683B"/>
    <w:rsid w:val="002569A9"/>
    <w:rsid w:val="002569B9"/>
    <w:rsid w:val="00256DFE"/>
    <w:rsid w:val="00257E50"/>
    <w:rsid w:val="00260489"/>
    <w:rsid w:val="0026084E"/>
    <w:rsid w:val="00260D61"/>
    <w:rsid w:val="002613A3"/>
    <w:rsid w:val="00261920"/>
    <w:rsid w:val="00261DAE"/>
    <w:rsid w:val="0026230F"/>
    <w:rsid w:val="00262BEC"/>
    <w:rsid w:val="00262CA5"/>
    <w:rsid w:val="0026360C"/>
    <w:rsid w:val="0026374C"/>
    <w:rsid w:val="0026396D"/>
    <w:rsid w:val="00266AA3"/>
    <w:rsid w:val="002672BC"/>
    <w:rsid w:val="00267439"/>
    <w:rsid w:val="00267837"/>
    <w:rsid w:val="0026784C"/>
    <w:rsid w:val="00267F30"/>
    <w:rsid w:val="0027035D"/>
    <w:rsid w:val="00270ECC"/>
    <w:rsid w:val="00270F15"/>
    <w:rsid w:val="00272AA5"/>
    <w:rsid w:val="002738C4"/>
    <w:rsid w:val="00274378"/>
    <w:rsid w:val="002747B4"/>
    <w:rsid w:val="00274EF8"/>
    <w:rsid w:val="00275858"/>
    <w:rsid w:val="00275BC1"/>
    <w:rsid w:val="0027655A"/>
    <w:rsid w:val="002769F4"/>
    <w:rsid w:val="00276A28"/>
    <w:rsid w:val="00276E6B"/>
    <w:rsid w:val="002778ED"/>
    <w:rsid w:val="00277928"/>
    <w:rsid w:val="0028008A"/>
    <w:rsid w:val="002805E3"/>
    <w:rsid w:val="0028069F"/>
    <w:rsid w:val="0028117E"/>
    <w:rsid w:val="00281750"/>
    <w:rsid w:val="00281F42"/>
    <w:rsid w:val="00281F52"/>
    <w:rsid w:val="00281FEF"/>
    <w:rsid w:val="002827E4"/>
    <w:rsid w:val="00282986"/>
    <w:rsid w:val="00282BBC"/>
    <w:rsid w:val="00283596"/>
    <w:rsid w:val="002837CE"/>
    <w:rsid w:val="002837EA"/>
    <w:rsid w:val="00283812"/>
    <w:rsid w:val="00284288"/>
    <w:rsid w:val="00284787"/>
    <w:rsid w:val="002849BF"/>
    <w:rsid w:val="00284E03"/>
    <w:rsid w:val="0028554B"/>
    <w:rsid w:val="00285900"/>
    <w:rsid w:val="0028642D"/>
    <w:rsid w:val="0028666F"/>
    <w:rsid w:val="00286C9C"/>
    <w:rsid w:val="00286EFF"/>
    <w:rsid w:val="002872DD"/>
    <w:rsid w:val="0028740C"/>
    <w:rsid w:val="00287E2E"/>
    <w:rsid w:val="0029010B"/>
    <w:rsid w:val="002911E4"/>
    <w:rsid w:val="002917F2"/>
    <w:rsid w:val="002925CA"/>
    <w:rsid w:val="00292A41"/>
    <w:rsid w:val="00292D4E"/>
    <w:rsid w:val="00292EAA"/>
    <w:rsid w:val="00292FEC"/>
    <w:rsid w:val="00293CFF"/>
    <w:rsid w:val="00293D80"/>
    <w:rsid w:val="0029429C"/>
    <w:rsid w:val="0029461E"/>
    <w:rsid w:val="00295161"/>
    <w:rsid w:val="002954B2"/>
    <w:rsid w:val="002955F6"/>
    <w:rsid w:val="00296051"/>
    <w:rsid w:val="00296D09"/>
    <w:rsid w:val="00297066"/>
    <w:rsid w:val="002A02DE"/>
    <w:rsid w:val="002A0347"/>
    <w:rsid w:val="002A0749"/>
    <w:rsid w:val="002A0959"/>
    <w:rsid w:val="002A0DF6"/>
    <w:rsid w:val="002A167E"/>
    <w:rsid w:val="002A18D9"/>
    <w:rsid w:val="002A450E"/>
    <w:rsid w:val="002A53C2"/>
    <w:rsid w:val="002A5946"/>
    <w:rsid w:val="002A5DDF"/>
    <w:rsid w:val="002A5E6B"/>
    <w:rsid w:val="002A6710"/>
    <w:rsid w:val="002A718C"/>
    <w:rsid w:val="002B0B0B"/>
    <w:rsid w:val="002B0B5A"/>
    <w:rsid w:val="002B0DF9"/>
    <w:rsid w:val="002B1650"/>
    <w:rsid w:val="002B1FD3"/>
    <w:rsid w:val="002B2615"/>
    <w:rsid w:val="002B2807"/>
    <w:rsid w:val="002B2CDE"/>
    <w:rsid w:val="002B3C99"/>
    <w:rsid w:val="002B487C"/>
    <w:rsid w:val="002B4949"/>
    <w:rsid w:val="002B4BA8"/>
    <w:rsid w:val="002B4D70"/>
    <w:rsid w:val="002B5638"/>
    <w:rsid w:val="002B568A"/>
    <w:rsid w:val="002B5C4A"/>
    <w:rsid w:val="002B5CA9"/>
    <w:rsid w:val="002B5E3E"/>
    <w:rsid w:val="002B6235"/>
    <w:rsid w:val="002B6872"/>
    <w:rsid w:val="002B7284"/>
    <w:rsid w:val="002B7286"/>
    <w:rsid w:val="002C053A"/>
    <w:rsid w:val="002C08C2"/>
    <w:rsid w:val="002C0D08"/>
    <w:rsid w:val="002C3198"/>
    <w:rsid w:val="002C3287"/>
    <w:rsid w:val="002C3F77"/>
    <w:rsid w:val="002C4370"/>
    <w:rsid w:val="002C49C4"/>
    <w:rsid w:val="002C535A"/>
    <w:rsid w:val="002C5C2B"/>
    <w:rsid w:val="002C6D4B"/>
    <w:rsid w:val="002C773D"/>
    <w:rsid w:val="002D05B9"/>
    <w:rsid w:val="002D079A"/>
    <w:rsid w:val="002D0B80"/>
    <w:rsid w:val="002D1491"/>
    <w:rsid w:val="002D1BD1"/>
    <w:rsid w:val="002D2C44"/>
    <w:rsid w:val="002D2DDB"/>
    <w:rsid w:val="002D3075"/>
    <w:rsid w:val="002D4413"/>
    <w:rsid w:val="002D4449"/>
    <w:rsid w:val="002D48C7"/>
    <w:rsid w:val="002D527F"/>
    <w:rsid w:val="002D554B"/>
    <w:rsid w:val="002D5894"/>
    <w:rsid w:val="002D5C5E"/>
    <w:rsid w:val="002D6F99"/>
    <w:rsid w:val="002D71C2"/>
    <w:rsid w:val="002E0073"/>
    <w:rsid w:val="002E0DA7"/>
    <w:rsid w:val="002E10D2"/>
    <w:rsid w:val="002E1786"/>
    <w:rsid w:val="002E182B"/>
    <w:rsid w:val="002E27C6"/>
    <w:rsid w:val="002E2E23"/>
    <w:rsid w:val="002E31ED"/>
    <w:rsid w:val="002E3266"/>
    <w:rsid w:val="002E371D"/>
    <w:rsid w:val="002E3A5C"/>
    <w:rsid w:val="002E44AC"/>
    <w:rsid w:val="002E468B"/>
    <w:rsid w:val="002E4757"/>
    <w:rsid w:val="002E4BC7"/>
    <w:rsid w:val="002E5F55"/>
    <w:rsid w:val="002E71BB"/>
    <w:rsid w:val="002E785C"/>
    <w:rsid w:val="002E78AB"/>
    <w:rsid w:val="002F0292"/>
    <w:rsid w:val="002F0A5A"/>
    <w:rsid w:val="002F15A8"/>
    <w:rsid w:val="002F1BF0"/>
    <w:rsid w:val="002F1D0B"/>
    <w:rsid w:val="002F2077"/>
    <w:rsid w:val="002F2172"/>
    <w:rsid w:val="002F22CC"/>
    <w:rsid w:val="002F25AE"/>
    <w:rsid w:val="002F288E"/>
    <w:rsid w:val="002F4175"/>
    <w:rsid w:val="002F4C1E"/>
    <w:rsid w:val="002F5291"/>
    <w:rsid w:val="002F60E6"/>
    <w:rsid w:val="002F68F1"/>
    <w:rsid w:val="002F6DB7"/>
    <w:rsid w:val="002F76C6"/>
    <w:rsid w:val="002F7D3A"/>
    <w:rsid w:val="002F7E83"/>
    <w:rsid w:val="002F7ECE"/>
    <w:rsid w:val="003003DF"/>
    <w:rsid w:val="00300515"/>
    <w:rsid w:val="00300620"/>
    <w:rsid w:val="00301346"/>
    <w:rsid w:val="00302AE4"/>
    <w:rsid w:val="00303308"/>
    <w:rsid w:val="003034D2"/>
    <w:rsid w:val="00304227"/>
    <w:rsid w:val="0030449A"/>
    <w:rsid w:val="0030486E"/>
    <w:rsid w:val="003048A4"/>
    <w:rsid w:val="00304B0F"/>
    <w:rsid w:val="00304F44"/>
    <w:rsid w:val="00305DAD"/>
    <w:rsid w:val="003061FE"/>
    <w:rsid w:val="00306259"/>
    <w:rsid w:val="00306670"/>
    <w:rsid w:val="00307F79"/>
    <w:rsid w:val="00310544"/>
    <w:rsid w:val="00310A66"/>
    <w:rsid w:val="00310ECC"/>
    <w:rsid w:val="0031226E"/>
    <w:rsid w:val="00312B6D"/>
    <w:rsid w:val="00312B73"/>
    <w:rsid w:val="00312EEE"/>
    <w:rsid w:val="0031426B"/>
    <w:rsid w:val="0031441C"/>
    <w:rsid w:val="003144ED"/>
    <w:rsid w:val="00314AAE"/>
    <w:rsid w:val="00314C21"/>
    <w:rsid w:val="00314F4F"/>
    <w:rsid w:val="003152CB"/>
    <w:rsid w:val="00315A56"/>
    <w:rsid w:val="00315FB4"/>
    <w:rsid w:val="00316469"/>
    <w:rsid w:val="00316736"/>
    <w:rsid w:val="00316B47"/>
    <w:rsid w:val="00317287"/>
    <w:rsid w:val="00317B14"/>
    <w:rsid w:val="003201C3"/>
    <w:rsid w:val="00320206"/>
    <w:rsid w:val="00320744"/>
    <w:rsid w:val="00320E92"/>
    <w:rsid w:val="00321125"/>
    <w:rsid w:val="00321190"/>
    <w:rsid w:val="00321236"/>
    <w:rsid w:val="003219DD"/>
    <w:rsid w:val="00321B9F"/>
    <w:rsid w:val="003224F2"/>
    <w:rsid w:val="00322647"/>
    <w:rsid w:val="00322897"/>
    <w:rsid w:val="0032335E"/>
    <w:rsid w:val="00324414"/>
    <w:rsid w:val="00324F20"/>
    <w:rsid w:val="003258BA"/>
    <w:rsid w:val="003259B1"/>
    <w:rsid w:val="0032657D"/>
    <w:rsid w:val="003266CD"/>
    <w:rsid w:val="00326B7B"/>
    <w:rsid w:val="00326CEF"/>
    <w:rsid w:val="00326F06"/>
    <w:rsid w:val="00326F84"/>
    <w:rsid w:val="00327D4F"/>
    <w:rsid w:val="00330622"/>
    <w:rsid w:val="003308E4"/>
    <w:rsid w:val="00330A5F"/>
    <w:rsid w:val="00331C14"/>
    <w:rsid w:val="00331DE0"/>
    <w:rsid w:val="003326DF"/>
    <w:rsid w:val="00332DF5"/>
    <w:rsid w:val="003331E4"/>
    <w:rsid w:val="00333AB4"/>
    <w:rsid w:val="00333CF6"/>
    <w:rsid w:val="003355BF"/>
    <w:rsid w:val="00335FD7"/>
    <w:rsid w:val="003361FA"/>
    <w:rsid w:val="003363F5"/>
    <w:rsid w:val="0033762D"/>
    <w:rsid w:val="003378C4"/>
    <w:rsid w:val="00341CB9"/>
    <w:rsid w:val="003420AF"/>
    <w:rsid w:val="00342D50"/>
    <w:rsid w:val="003430EB"/>
    <w:rsid w:val="00343335"/>
    <w:rsid w:val="003452D6"/>
    <w:rsid w:val="00345C51"/>
    <w:rsid w:val="00345F88"/>
    <w:rsid w:val="003463D1"/>
    <w:rsid w:val="00347238"/>
    <w:rsid w:val="0035023A"/>
    <w:rsid w:val="00350AA5"/>
    <w:rsid w:val="00350B43"/>
    <w:rsid w:val="0035149E"/>
    <w:rsid w:val="00351C6E"/>
    <w:rsid w:val="0035221A"/>
    <w:rsid w:val="003529D5"/>
    <w:rsid w:val="003529D6"/>
    <w:rsid w:val="0035391D"/>
    <w:rsid w:val="00353B1F"/>
    <w:rsid w:val="0035508E"/>
    <w:rsid w:val="003554FA"/>
    <w:rsid w:val="003559D5"/>
    <w:rsid w:val="00356C10"/>
    <w:rsid w:val="003576E4"/>
    <w:rsid w:val="00357E0B"/>
    <w:rsid w:val="00360031"/>
    <w:rsid w:val="0036066E"/>
    <w:rsid w:val="003606D1"/>
    <w:rsid w:val="003619FB"/>
    <w:rsid w:val="00361D62"/>
    <w:rsid w:val="0036203E"/>
    <w:rsid w:val="003624BB"/>
    <w:rsid w:val="003629B3"/>
    <w:rsid w:val="003637B7"/>
    <w:rsid w:val="00363878"/>
    <w:rsid w:val="003639FF"/>
    <w:rsid w:val="00363C14"/>
    <w:rsid w:val="0036407C"/>
    <w:rsid w:val="0036448B"/>
    <w:rsid w:val="0036467D"/>
    <w:rsid w:val="00364D78"/>
    <w:rsid w:val="00364F60"/>
    <w:rsid w:val="00365636"/>
    <w:rsid w:val="003659F6"/>
    <w:rsid w:val="00365CE3"/>
    <w:rsid w:val="00366DF9"/>
    <w:rsid w:val="00367BD1"/>
    <w:rsid w:val="00370844"/>
    <w:rsid w:val="00370DF9"/>
    <w:rsid w:val="00371085"/>
    <w:rsid w:val="0037149D"/>
    <w:rsid w:val="00371A5B"/>
    <w:rsid w:val="00371FDE"/>
    <w:rsid w:val="00372EEF"/>
    <w:rsid w:val="00373386"/>
    <w:rsid w:val="003737FE"/>
    <w:rsid w:val="00374087"/>
    <w:rsid w:val="003754DB"/>
    <w:rsid w:val="00375C42"/>
    <w:rsid w:val="0037610F"/>
    <w:rsid w:val="00376B1F"/>
    <w:rsid w:val="003772F9"/>
    <w:rsid w:val="00380125"/>
    <w:rsid w:val="0038051C"/>
    <w:rsid w:val="003836A9"/>
    <w:rsid w:val="003837AF"/>
    <w:rsid w:val="00384213"/>
    <w:rsid w:val="003842BD"/>
    <w:rsid w:val="00384667"/>
    <w:rsid w:val="003846E3"/>
    <w:rsid w:val="0038609A"/>
    <w:rsid w:val="00386A95"/>
    <w:rsid w:val="00386A9D"/>
    <w:rsid w:val="00387389"/>
    <w:rsid w:val="00387ACD"/>
    <w:rsid w:val="003905C3"/>
    <w:rsid w:val="00390BE7"/>
    <w:rsid w:val="00390CF5"/>
    <w:rsid w:val="003925AA"/>
    <w:rsid w:val="00393363"/>
    <w:rsid w:val="00394BB1"/>
    <w:rsid w:val="00394F0E"/>
    <w:rsid w:val="0039527F"/>
    <w:rsid w:val="00395926"/>
    <w:rsid w:val="0039596F"/>
    <w:rsid w:val="003967B8"/>
    <w:rsid w:val="00397053"/>
    <w:rsid w:val="003A0094"/>
    <w:rsid w:val="003A0150"/>
    <w:rsid w:val="003A0415"/>
    <w:rsid w:val="003A0C05"/>
    <w:rsid w:val="003A103B"/>
    <w:rsid w:val="003A1F34"/>
    <w:rsid w:val="003A2067"/>
    <w:rsid w:val="003A241E"/>
    <w:rsid w:val="003A28DE"/>
    <w:rsid w:val="003A33F1"/>
    <w:rsid w:val="003A36B9"/>
    <w:rsid w:val="003A37DE"/>
    <w:rsid w:val="003A3BE6"/>
    <w:rsid w:val="003A3FC8"/>
    <w:rsid w:val="003A4AFC"/>
    <w:rsid w:val="003A4BA1"/>
    <w:rsid w:val="003A54DF"/>
    <w:rsid w:val="003A7253"/>
    <w:rsid w:val="003A75F3"/>
    <w:rsid w:val="003A787A"/>
    <w:rsid w:val="003B0B14"/>
    <w:rsid w:val="003B0E47"/>
    <w:rsid w:val="003B12B3"/>
    <w:rsid w:val="003B2913"/>
    <w:rsid w:val="003B2D4D"/>
    <w:rsid w:val="003B2E12"/>
    <w:rsid w:val="003B35F4"/>
    <w:rsid w:val="003B3CB3"/>
    <w:rsid w:val="003B3E9A"/>
    <w:rsid w:val="003B508B"/>
    <w:rsid w:val="003B5A99"/>
    <w:rsid w:val="003B643D"/>
    <w:rsid w:val="003B76B6"/>
    <w:rsid w:val="003C0BDF"/>
    <w:rsid w:val="003C0FB7"/>
    <w:rsid w:val="003C119C"/>
    <w:rsid w:val="003C1608"/>
    <w:rsid w:val="003C2046"/>
    <w:rsid w:val="003C2703"/>
    <w:rsid w:val="003C2B4B"/>
    <w:rsid w:val="003C2BF4"/>
    <w:rsid w:val="003C33D4"/>
    <w:rsid w:val="003C349D"/>
    <w:rsid w:val="003C4B3D"/>
    <w:rsid w:val="003C5002"/>
    <w:rsid w:val="003C5281"/>
    <w:rsid w:val="003C5A63"/>
    <w:rsid w:val="003C66FD"/>
    <w:rsid w:val="003C78CF"/>
    <w:rsid w:val="003C7BA9"/>
    <w:rsid w:val="003C7CC3"/>
    <w:rsid w:val="003C7F7A"/>
    <w:rsid w:val="003D0C05"/>
    <w:rsid w:val="003D2AA2"/>
    <w:rsid w:val="003D3594"/>
    <w:rsid w:val="003D3725"/>
    <w:rsid w:val="003D3D42"/>
    <w:rsid w:val="003D4542"/>
    <w:rsid w:val="003D4D1F"/>
    <w:rsid w:val="003D5B39"/>
    <w:rsid w:val="003D61B0"/>
    <w:rsid w:val="003D6F5D"/>
    <w:rsid w:val="003D7342"/>
    <w:rsid w:val="003D768A"/>
    <w:rsid w:val="003D7964"/>
    <w:rsid w:val="003E07FE"/>
    <w:rsid w:val="003E0F99"/>
    <w:rsid w:val="003E1380"/>
    <w:rsid w:val="003E141C"/>
    <w:rsid w:val="003E17CC"/>
    <w:rsid w:val="003E1850"/>
    <w:rsid w:val="003E2087"/>
    <w:rsid w:val="003E2671"/>
    <w:rsid w:val="003E3796"/>
    <w:rsid w:val="003E4E80"/>
    <w:rsid w:val="003E54F7"/>
    <w:rsid w:val="003E5923"/>
    <w:rsid w:val="003E5DD1"/>
    <w:rsid w:val="003E62A7"/>
    <w:rsid w:val="003E63A3"/>
    <w:rsid w:val="003E6A90"/>
    <w:rsid w:val="003E6B0A"/>
    <w:rsid w:val="003E71F9"/>
    <w:rsid w:val="003E759A"/>
    <w:rsid w:val="003F076D"/>
    <w:rsid w:val="003F099C"/>
    <w:rsid w:val="003F1001"/>
    <w:rsid w:val="003F1398"/>
    <w:rsid w:val="003F1EB9"/>
    <w:rsid w:val="003F2269"/>
    <w:rsid w:val="003F236C"/>
    <w:rsid w:val="003F2643"/>
    <w:rsid w:val="003F31C5"/>
    <w:rsid w:val="003F38C9"/>
    <w:rsid w:val="003F3D9B"/>
    <w:rsid w:val="003F4173"/>
    <w:rsid w:val="003F423A"/>
    <w:rsid w:val="003F4322"/>
    <w:rsid w:val="003F4684"/>
    <w:rsid w:val="003F48E2"/>
    <w:rsid w:val="003F4ACB"/>
    <w:rsid w:val="003F4E34"/>
    <w:rsid w:val="003F56BD"/>
    <w:rsid w:val="003F6509"/>
    <w:rsid w:val="003F651A"/>
    <w:rsid w:val="003F6C1D"/>
    <w:rsid w:val="003F72D5"/>
    <w:rsid w:val="003F78F0"/>
    <w:rsid w:val="003F7DB2"/>
    <w:rsid w:val="003F7F05"/>
    <w:rsid w:val="00400469"/>
    <w:rsid w:val="00400732"/>
    <w:rsid w:val="004017AF"/>
    <w:rsid w:val="00402543"/>
    <w:rsid w:val="004029DC"/>
    <w:rsid w:val="00402C79"/>
    <w:rsid w:val="00404158"/>
    <w:rsid w:val="004041F8"/>
    <w:rsid w:val="00404964"/>
    <w:rsid w:val="00404D92"/>
    <w:rsid w:val="00404DBB"/>
    <w:rsid w:val="004054ED"/>
    <w:rsid w:val="0040572D"/>
    <w:rsid w:val="0040698A"/>
    <w:rsid w:val="00407123"/>
    <w:rsid w:val="00407558"/>
    <w:rsid w:val="0041056C"/>
    <w:rsid w:val="0041080B"/>
    <w:rsid w:val="00410BC4"/>
    <w:rsid w:val="0041113E"/>
    <w:rsid w:val="004115DB"/>
    <w:rsid w:val="00411A00"/>
    <w:rsid w:val="00411E3A"/>
    <w:rsid w:val="00412668"/>
    <w:rsid w:val="00412934"/>
    <w:rsid w:val="00412F88"/>
    <w:rsid w:val="0041392D"/>
    <w:rsid w:val="00413C4E"/>
    <w:rsid w:val="00413D52"/>
    <w:rsid w:val="00413EA7"/>
    <w:rsid w:val="00413FDC"/>
    <w:rsid w:val="004140A9"/>
    <w:rsid w:val="00414603"/>
    <w:rsid w:val="00414B24"/>
    <w:rsid w:val="00415349"/>
    <w:rsid w:val="004154F6"/>
    <w:rsid w:val="004160A8"/>
    <w:rsid w:val="00416196"/>
    <w:rsid w:val="00417E4D"/>
    <w:rsid w:val="00417E90"/>
    <w:rsid w:val="00417F04"/>
    <w:rsid w:val="00420308"/>
    <w:rsid w:val="004206C3"/>
    <w:rsid w:val="0042108A"/>
    <w:rsid w:val="004212D9"/>
    <w:rsid w:val="004221DC"/>
    <w:rsid w:val="004235DB"/>
    <w:rsid w:val="00423AD6"/>
    <w:rsid w:val="00423B32"/>
    <w:rsid w:val="00424657"/>
    <w:rsid w:val="00424B62"/>
    <w:rsid w:val="00425550"/>
    <w:rsid w:val="00425559"/>
    <w:rsid w:val="00425A0A"/>
    <w:rsid w:val="00426455"/>
    <w:rsid w:val="00427411"/>
    <w:rsid w:val="00427A19"/>
    <w:rsid w:val="00427D16"/>
    <w:rsid w:val="00427DCE"/>
    <w:rsid w:val="00427EF3"/>
    <w:rsid w:val="00430420"/>
    <w:rsid w:val="00430B6E"/>
    <w:rsid w:val="00430D6A"/>
    <w:rsid w:val="00430D98"/>
    <w:rsid w:val="00430EB9"/>
    <w:rsid w:val="00431330"/>
    <w:rsid w:val="00431B51"/>
    <w:rsid w:val="0043211B"/>
    <w:rsid w:val="0043259E"/>
    <w:rsid w:val="00433663"/>
    <w:rsid w:val="004339D0"/>
    <w:rsid w:val="00433D74"/>
    <w:rsid w:val="00433EBF"/>
    <w:rsid w:val="004343BC"/>
    <w:rsid w:val="00434762"/>
    <w:rsid w:val="00435072"/>
    <w:rsid w:val="00435527"/>
    <w:rsid w:val="00435DFE"/>
    <w:rsid w:val="004370FD"/>
    <w:rsid w:val="00437E25"/>
    <w:rsid w:val="00437ED6"/>
    <w:rsid w:val="00440498"/>
    <w:rsid w:val="00441163"/>
    <w:rsid w:val="0044140A"/>
    <w:rsid w:val="0044152C"/>
    <w:rsid w:val="00441807"/>
    <w:rsid w:val="0044187C"/>
    <w:rsid w:val="004421B2"/>
    <w:rsid w:val="00443B43"/>
    <w:rsid w:val="00443C05"/>
    <w:rsid w:val="00444281"/>
    <w:rsid w:val="00444ADD"/>
    <w:rsid w:val="00444D9E"/>
    <w:rsid w:val="00444DBF"/>
    <w:rsid w:val="004452CE"/>
    <w:rsid w:val="00445555"/>
    <w:rsid w:val="0044765C"/>
    <w:rsid w:val="00447E22"/>
    <w:rsid w:val="00447F3F"/>
    <w:rsid w:val="00450655"/>
    <w:rsid w:val="004509A4"/>
    <w:rsid w:val="0045104B"/>
    <w:rsid w:val="00451C4F"/>
    <w:rsid w:val="00451E1B"/>
    <w:rsid w:val="0045234C"/>
    <w:rsid w:val="00452FE0"/>
    <w:rsid w:val="00453BF5"/>
    <w:rsid w:val="00454891"/>
    <w:rsid w:val="00454D04"/>
    <w:rsid w:val="00454D8E"/>
    <w:rsid w:val="0045501F"/>
    <w:rsid w:val="004555D1"/>
    <w:rsid w:val="00455C7A"/>
    <w:rsid w:val="00455E03"/>
    <w:rsid w:val="0045612C"/>
    <w:rsid w:val="00456A00"/>
    <w:rsid w:val="0045781E"/>
    <w:rsid w:val="00457CC2"/>
    <w:rsid w:val="00460534"/>
    <w:rsid w:val="00460EBF"/>
    <w:rsid w:val="0046159B"/>
    <w:rsid w:val="00461899"/>
    <w:rsid w:val="00461C0F"/>
    <w:rsid w:val="00463E74"/>
    <w:rsid w:val="00464179"/>
    <w:rsid w:val="004642E6"/>
    <w:rsid w:val="00464685"/>
    <w:rsid w:val="00464906"/>
    <w:rsid w:val="00464A85"/>
    <w:rsid w:val="00465D77"/>
    <w:rsid w:val="0046602B"/>
    <w:rsid w:val="00466A0E"/>
    <w:rsid w:val="00466EDC"/>
    <w:rsid w:val="00466F49"/>
    <w:rsid w:val="00470123"/>
    <w:rsid w:val="004701BD"/>
    <w:rsid w:val="00470C01"/>
    <w:rsid w:val="004716EE"/>
    <w:rsid w:val="00472BDF"/>
    <w:rsid w:val="00472F31"/>
    <w:rsid w:val="004737EF"/>
    <w:rsid w:val="00473B7D"/>
    <w:rsid w:val="00474FA0"/>
    <w:rsid w:val="004761F8"/>
    <w:rsid w:val="00476256"/>
    <w:rsid w:val="0047687B"/>
    <w:rsid w:val="00476904"/>
    <w:rsid w:val="00477370"/>
    <w:rsid w:val="00477E5C"/>
    <w:rsid w:val="004802CD"/>
    <w:rsid w:val="00480A2D"/>
    <w:rsid w:val="00480E36"/>
    <w:rsid w:val="00481EE5"/>
    <w:rsid w:val="00483616"/>
    <w:rsid w:val="00483802"/>
    <w:rsid w:val="00483B69"/>
    <w:rsid w:val="00483D57"/>
    <w:rsid w:val="004842FC"/>
    <w:rsid w:val="00485535"/>
    <w:rsid w:val="004859F2"/>
    <w:rsid w:val="0048628C"/>
    <w:rsid w:val="0048632D"/>
    <w:rsid w:val="00486907"/>
    <w:rsid w:val="004875A7"/>
    <w:rsid w:val="00490521"/>
    <w:rsid w:val="00492BD6"/>
    <w:rsid w:val="00492E61"/>
    <w:rsid w:val="0049397F"/>
    <w:rsid w:val="00493D43"/>
    <w:rsid w:val="00493F89"/>
    <w:rsid w:val="00494038"/>
    <w:rsid w:val="00494987"/>
    <w:rsid w:val="004949F7"/>
    <w:rsid w:val="00494DF8"/>
    <w:rsid w:val="00496BD0"/>
    <w:rsid w:val="00496D02"/>
    <w:rsid w:val="0049749E"/>
    <w:rsid w:val="00497FA6"/>
    <w:rsid w:val="004A05B5"/>
    <w:rsid w:val="004A09DA"/>
    <w:rsid w:val="004A1838"/>
    <w:rsid w:val="004A1D0B"/>
    <w:rsid w:val="004A3102"/>
    <w:rsid w:val="004A3E77"/>
    <w:rsid w:val="004A4416"/>
    <w:rsid w:val="004A44EC"/>
    <w:rsid w:val="004A4FC8"/>
    <w:rsid w:val="004A5085"/>
    <w:rsid w:val="004A5D71"/>
    <w:rsid w:val="004A646C"/>
    <w:rsid w:val="004A6E90"/>
    <w:rsid w:val="004A7921"/>
    <w:rsid w:val="004A7EDC"/>
    <w:rsid w:val="004B0662"/>
    <w:rsid w:val="004B0A65"/>
    <w:rsid w:val="004B1560"/>
    <w:rsid w:val="004B1CD4"/>
    <w:rsid w:val="004B20B6"/>
    <w:rsid w:val="004B288C"/>
    <w:rsid w:val="004B2DA1"/>
    <w:rsid w:val="004B3009"/>
    <w:rsid w:val="004B47CD"/>
    <w:rsid w:val="004B6182"/>
    <w:rsid w:val="004B6344"/>
    <w:rsid w:val="004B6B06"/>
    <w:rsid w:val="004B743B"/>
    <w:rsid w:val="004B7447"/>
    <w:rsid w:val="004B78CB"/>
    <w:rsid w:val="004B79CA"/>
    <w:rsid w:val="004C0332"/>
    <w:rsid w:val="004C089A"/>
    <w:rsid w:val="004C186F"/>
    <w:rsid w:val="004C1E32"/>
    <w:rsid w:val="004C3286"/>
    <w:rsid w:val="004C3735"/>
    <w:rsid w:val="004C488B"/>
    <w:rsid w:val="004C5257"/>
    <w:rsid w:val="004C613E"/>
    <w:rsid w:val="004C6346"/>
    <w:rsid w:val="004C7306"/>
    <w:rsid w:val="004C7392"/>
    <w:rsid w:val="004C76D1"/>
    <w:rsid w:val="004C7D2D"/>
    <w:rsid w:val="004D0834"/>
    <w:rsid w:val="004D0A50"/>
    <w:rsid w:val="004D0B8F"/>
    <w:rsid w:val="004D0E55"/>
    <w:rsid w:val="004D1562"/>
    <w:rsid w:val="004D1A0D"/>
    <w:rsid w:val="004D2508"/>
    <w:rsid w:val="004D255C"/>
    <w:rsid w:val="004D30FF"/>
    <w:rsid w:val="004D3120"/>
    <w:rsid w:val="004D32DA"/>
    <w:rsid w:val="004D360E"/>
    <w:rsid w:val="004D38FB"/>
    <w:rsid w:val="004D3944"/>
    <w:rsid w:val="004D3AAE"/>
    <w:rsid w:val="004D5486"/>
    <w:rsid w:val="004D6E63"/>
    <w:rsid w:val="004D7110"/>
    <w:rsid w:val="004D73C1"/>
    <w:rsid w:val="004E0A80"/>
    <w:rsid w:val="004E0E5B"/>
    <w:rsid w:val="004E16F4"/>
    <w:rsid w:val="004E1A8A"/>
    <w:rsid w:val="004E1D06"/>
    <w:rsid w:val="004E2838"/>
    <w:rsid w:val="004E3167"/>
    <w:rsid w:val="004E32A1"/>
    <w:rsid w:val="004E44D2"/>
    <w:rsid w:val="004E4B1B"/>
    <w:rsid w:val="004E557B"/>
    <w:rsid w:val="004E5B27"/>
    <w:rsid w:val="004E650D"/>
    <w:rsid w:val="004E6666"/>
    <w:rsid w:val="004E6675"/>
    <w:rsid w:val="004E7592"/>
    <w:rsid w:val="004E7A3C"/>
    <w:rsid w:val="004F0048"/>
    <w:rsid w:val="004F09C7"/>
    <w:rsid w:val="004F1D8A"/>
    <w:rsid w:val="004F2592"/>
    <w:rsid w:val="004F27DB"/>
    <w:rsid w:val="004F29DE"/>
    <w:rsid w:val="004F31DB"/>
    <w:rsid w:val="004F33CC"/>
    <w:rsid w:val="004F3CAE"/>
    <w:rsid w:val="004F3EF2"/>
    <w:rsid w:val="004F405D"/>
    <w:rsid w:val="004F4C86"/>
    <w:rsid w:val="004F4F6F"/>
    <w:rsid w:val="004F5553"/>
    <w:rsid w:val="004F5D88"/>
    <w:rsid w:val="004F602A"/>
    <w:rsid w:val="004F621B"/>
    <w:rsid w:val="004F6265"/>
    <w:rsid w:val="004F69E9"/>
    <w:rsid w:val="004F6D9B"/>
    <w:rsid w:val="004F718C"/>
    <w:rsid w:val="004F782A"/>
    <w:rsid w:val="004F7AAF"/>
    <w:rsid w:val="005018CB"/>
    <w:rsid w:val="00501D00"/>
    <w:rsid w:val="00501DE6"/>
    <w:rsid w:val="0050292F"/>
    <w:rsid w:val="005038A8"/>
    <w:rsid w:val="00503FBF"/>
    <w:rsid w:val="005041E9"/>
    <w:rsid w:val="005042C4"/>
    <w:rsid w:val="0050484C"/>
    <w:rsid w:val="0050485B"/>
    <w:rsid w:val="00504EEC"/>
    <w:rsid w:val="0050579E"/>
    <w:rsid w:val="00505D69"/>
    <w:rsid w:val="00505FB7"/>
    <w:rsid w:val="00507176"/>
    <w:rsid w:val="00507202"/>
    <w:rsid w:val="00507309"/>
    <w:rsid w:val="00507C1C"/>
    <w:rsid w:val="00510471"/>
    <w:rsid w:val="005107FC"/>
    <w:rsid w:val="00510808"/>
    <w:rsid w:val="00510D72"/>
    <w:rsid w:val="00512094"/>
    <w:rsid w:val="00512748"/>
    <w:rsid w:val="00512D62"/>
    <w:rsid w:val="005135FB"/>
    <w:rsid w:val="00513E87"/>
    <w:rsid w:val="0051421D"/>
    <w:rsid w:val="00514881"/>
    <w:rsid w:val="00514A43"/>
    <w:rsid w:val="00514A56"/>
    <w:rsid w:val="005151FA"/>
    <w:rsid w:val="0051546F"/>
    <w:rsid w:val="00515485"/>
    <w:rsid w:val="005157E6"/>
    <w:rsid w:val="00515D1C"/>
    <w:rsid w:val="00515E54"/>
    <w:rsid w:val="00515E8B"/>
    <w:rsid w:val="00516270"/>
    <w:rsid w:val="00516E16"/>
    <w:rsid w:val="005170B6"/>
    <w:rsid w:val="0051738C"/>
    <w:rsid w:val="005174B0"/>
    <w:rsid w:val="005175F3"/>
    <w:rsid w:val="0052009B"/>
    <w:rsid w:val="005209C3"/>
    <w:rsid w:val="00521E48"/>
    <w:rsid w:val="00523B25"/>
    <w:rsid w:val="0052490C"/>
    <w:rsid w:val="00524A0C"/>
    <w:rsid w:val="00524A63"/>
    <w:rsid w:val="00525155"/>
    <w:rsid w:val="005252E6"/>
    <w:rsid w:val="005256C2"/>
    <w:rsid w:val="005256D2"/>
    <w:rsid w:val="00525AE3"/>
    <w:rsid w:val="00525F35"/>
    <w:rsid w:val="0052672D"/>
    <w:rsid w:val="00526CB8"/>
    <w:rsid w:val="00527D8B"/>
    <w:rsid w:val="00530809"/>
    <w:rsid w:val="00530B6C"/>
    <w:rsid w:val="00530DEB"/>
    <w:rsid w:val="00531107"/>
    <w:rsid w:val="0053113B"/>
    <w:rsid w:val="005312D5"/>
    <w:rsid w:val="005316F3"/>
    <w:rsid w:val="00531D1D"/>
    <w:rsid w:val="0053229C"/>
    <w:rsid w:val="00532E53"/>
    <w:rsid w:val="0053332D"/>
    <w:rsid w:val="005340AD"/>
    <w:rsid w:val="005347D2"/>
    <w:rsid w:val="00534CB2"/>
    <w:rsid w:val="00535B67"/>
    <w:rsid w:val="00535D3C"/>
    <w:rsid w:val="0053705A"/>
    <w:rsid w:val="005375AF"/>
    <w:rsid w:val="00537621"/>
    <w:rsid w:val="00540098"/>
    <w:rsid w:val="00540190"/>
    <w:rsid w:val="00540340"/>
    <w:rsid w:val="005404C3"/>
    <w:rsid w:val="00540F5B"/>
    <w:rsid w:val="00541217"/>
    <w:rsid w:val="00541413"/>
    <w:rsid w:val="00541AC5"/>
    <w:rsid w:val="0054432D"/>
    <w:rsid w:val="00544717"/>
    <w:rsid w:val="00544B43"/>
    <w:rsid w:val="00544C5A"/>
    <w:rsid w:val="00544C93"/>
    <w:rsid w:val="005467FB"/>
    <w:rsid w:val="005469A0"/>
    <w:rsid w:val="00546DD7"/>
    <w:rsid w:val="00546E5F"/>
    <w:rsid w:val="0054736A"/>
    <w:rsid w:val="005511CF"/>
    <w:rsid w:val="00551C88"/>
    <w:rsid w:val="005524B4"/>
    <w:rsid w:val="00552AB8"/>
    <w:rsid w:val="005530E2"/>
    <w:rsid w:val="00553142"/>
    <w:rsid w:val="00553592"/>
    <w:rsid w:val="00553650"/>
    <w:rsid w:val="00553BB2"/>
    <w:rsid w:val="005545AD"/>
    <w:rsid w:val="005552DF"/>
    <w:rsid w:val="00555477"/>
    <w:rsid w:val="00555ACB"/>
    <w:rsid w:val="00555B89"/>
    <w:rsid w:val="00555C6C"/>
    <w:rsid w:val="0055643B"/>
    <w:rsid w:val="00556A36"/>
    <w:rsid w:val="00556AC1"/>
    <w:rsid w:val="005572E3"/>
    <w:rsid w:val="00557383"/>
    <w:rsid w:val="00557831"/>
    <w:rsid w:val="005578BA"/>
    <w:rsid w:val="00557C6C"/>
    <w:rsid w:val="00557C86"/>
    <w:rsid w:val="00560668"/>
    <w:rsid w:val="005609A9"/>
    <w:rsid w:val="00561231"/>
    <w:rsid w:val="005624B4"/>
    <w:rsid w:val="00564116"/>
    <w:rsid w:val="005652DC"/>
    <w:rsid w:val="00565F56"/>
    <w:rsid w:val="005663A9"/>
    <w:rsid w:val="005669EC"/>
    <w:rsid w:val="00566FA8"/>
    <w:rsid w:val="005672D1"/>
    <w:rsid w:val="005674A6"/>
    <w:rsid w:val="00567ED5"/>
    <w:rsid w:val="0057064D"/>
    <w:rsid w:val="00570688"/>
    <w:rsid w:val="00570BB3"/>
    <w:rsid w:val="00571294"/>
    <w:rsid w:val="00571525"/>
    <w:rsid w:val="00572730"/>
    <w:rsid w:val="00572AAD"/>
    <w:rsid w:val="00572B94"/>
    <w:rsid w:val="005733E5"/>
    <w:rsid w:val="00573484"/>
    <w:rsid w:val="005734C2"/>
    <w:rsid w:val="00573BC1"/>
    <w:rsid w:val="00573DBB"/>
    <w:rsid w:val="005746D4"/>
    <w:rsid w:val="0057480B"/>
    <w:rsid w:val="00575066"/>
    <w:rsid w:val="00575341"/>
    <w:rsid w:val="005761E7"/>
    <w:rsid w:val="005764B6"/>
    <w:rsid w:val="00576F57"/>
    <w:rsid w:val="00577051"/>
    <w:rsid w:val="00580ECE"/>
    <w:rsid w:val="005817AA"/>
    <w:rsid w:val="00581930"/>
    <w:rsid w:val="00581BCE"/>
    <w:rsid w:val="00581C21"/>
    <w:rsid w:val="00582194"/>
    <w:rsid w:val="005829F1"/>
    <w:rsid w:val="0058315C"/>
    <w:rsid w:val="0058392E"/>
    <w:rsid w:val="00583C5D"/>
    <w:rsid w:val="00583E15"/>
    <w:rsid w:val="00583E3F"/>
    <w:rsid w:val="00584207"/>
    <w:rsid w:val="00584A2C"/>
    <w:rsid w:val="00584D86"/>
    <w:rsid w:val="00584DB0"/>
    <w:rsid w:val="005863E8"/>
    <w:rsid w:val="00586683"/>
    <w:rsid w:val="00586E61"/>
    <w:rsid w:val="00587509"/>
    <w:rsid w:val="00587D59"/>
    <w:rsid w:val="005906F6"/>
    <w:rsid w:val="00590E30"/>
    <w:rsid w:val="005910C5"/>
    <w:rsid w:val="005916F6"/>
    <w:rsid w:val="00592A55"/>
    <w:rsid w:val="0059327D"/>
    <w:rsid w:val="005939B4"/>
    <w:rsid w:val="005942F8"/>
    <w:rsid w:val="00594BFF"/>
    <w:rsid w:val="0059500E"/>
    <w:rsid w:val="0059583B"/>
    <w:rsid w:val="00595DE1"/>
    <w:rsid w:val="005965DE"/>
    <w:rsid w:val="00596855"/>
    <w:rsid w:val="00597566"/>
    <w:rsid w:val="005A01C2"/>
    <w:rsid w:val="005A07E8"/>
    <w:rsid w:val="005A08A3"/>
    <w:rsid w:val="005A0D1B"/>
    <w:rsid w:val="005A0DD3"/>
    <w:rsid w:val="005A15E9"/>
    <w:rsid w:val="005A1B64"/>
    <w:rsid w:val="005A2014"/>
    <w:rsid w:val="005A293B"/>
    <w:rsid w:val="005A3143"/>
    <w:rsid w:val="005A3801"/>
    <w:rsid w:val="005A4BD7"/>
    <w:rsid w:val="005A5295"/>
    <w:rsid w:val="005A5B05"/>
    <w:rsid w:val="005A5EB6"/>
    <w:rsid w:val="005A6037"/>
    <w:rsid w:val="005A616A"/>
    <w:rsid w:val="005A77EF"/>
    <w:rsid w:val="005A78BE"/>
    <w:rsid w:val="005A7D27"/>
    <w:rsid w:val="005B0D5E"/>
    <w:rsid w:val="005B1511"/>
    <w:rsid w:val="005B21F2"/>
    <w:rsid w:val="005B2A61"/>
    <w:rsid w:val="005B3DB1"/>
    <w:rsid w:val="005B4772"/>
    <w:rsid w:val="005B5247"/>
    <w:rsid w:val="005B78B0"/>
    <w:rsid w:val="005C03E1"/>
    <w:rsid w:val="005C0DDB"/>
    <w:rsid w:val="005C1A91"/>
    <w:rsid w:val="005C1D59"/>
    <w:rsid w:val="005C2234"/>
    <w:rsid w:val="005C2403"/>
    <w:rsid w:val="005C252E"/>
    <w:rsid w:val="005C29E6"/>
    <w:rsid w:val="005C2A4A"/>
    <w:rsid w:val="005C32DB"/>
    <w:rsid w:val="005C367F"/>
    <w:rsid w:val="005C37E2"/>
    <w:rsid w:val="005C3CD9"/>
    <w:rsid w:val="005C3EA5"/>
    <w:rsid w:val="005C42D5"/>
    <w:rsid w:val="005C4E63"/>
    <w:rsid w:val="005C636B"/>
    <w:rsid w:val="005C7510"/>
    <w:rsid w:val="005D0628"/>
    <w:rsid w:val="005D0C27"/>
    <w:rsid w:val="005D1210"/>
    <w:rsid w:val="005D1C86"/>
    <w:rsid w:val="005D2190"/>
    <w:rsid w:val="005D316F"/>
    <w:rsid w:val="005D356E"/>
    <w:rsid w:val="005D3675"/>
    <w:rsid w:val="005D3A46"/>
    <w:rsid w:val="005D4017"/>
    <w:rsid w:val="005D4C01"/>
    <w:rsid w:val="005D50A0"/>
    <w:rsid w:val="005D56C9"/>
    <w:rsid w:val="005D5885"/>
    <w:rsid w:val="005D59DF"/>
    <w:rsid w:val="005D5E95"/>
    <w:rsid w:val="005D6331"/>
    <w:rsid w:val="005D7B30"/>
    <w:rsid w:val="005E016F"/>
    <w:rsid w:val="005E0611"/>
    <w:rsid w:val="005E07FF"/>
    <w:rsid w:val="005E1035"/>
    <w:rsid w:val="005E11F4"/>
    <w:rsid w:val="005E1A2C"/>
    <w:rsid w:val="005E23EB"/>
    <w:rsid w:val="005E2EB0"/>
    <w:rsid w:val="005E417C"/>
    <w:rsid w:val="005E494E"/>
    <w:rsid w:val="005E4AAF"/>
    <w:rsid w:val="005E5382"/>
    <w:rsid w:val="005E604D"/>
    <w:rsid w:val="005E6238"/>
    <w:rsid w:val="005E6712"/>
    <w:rsid w:val="005E680F"/>
    <w:rsid w:val="005E69DB"/>
    <w:rsid w:val="005E72C5"/>
    <w:rsid w:val="005E7317"/>
    <w:rsid w:val="005E766F"/>
    <w:rsid w:val="005F07CF"/>
    <w:rsid w:val="005F0B4D"/>
    <w:rsid w:val="005F11CD"/>
    <w:rsid w:val="005F12DD"/>
    <w:rsid w:val="005F156C"/>
    <w:rsid w:val="005F1828"/>
    <w:rsid w:val="005F1FF2"/>
    <w:rsid w:val="005F2B02"/>
    <w:rsid w:val="005F2CE4"/>
    <w:rsid w:val="005F3CE2"/>
    <w:rsid w:val="005F3D57"/>
    <w:rsid w:val="005F4069"/>
    <w:rsid w:val="005F4AEA"/>
    <w:rsid w:val="005F55F2"/>
    <w:rsid w:val="005F5B5C"/>
    <w:rsid w:val="005F632C"/>
    <w:rsid w:val="005F679D"/>
    <w:rsid w:val="005F6BA9"/>
    <w:rsid w:val="005F7463"/>
    <w:rsid w:val="005F7CCB"/>
    <w:rsid w:val="00600474"/>
    <w:rsid w:val="00600851"/>
    <w:rsid w:val="006011C9"/>
    <w:rsid w:val="0060151F"/>
    <w:rsid w:val="0060179C"/>
    <w:rsid w:val="00602D3A"/>
    <w:rsid w:val="00602D81"/>
    <w:rsid w:val="0060369F"/>
    <w:rsid w:val="006047FA"/>
    <w:rsid w:val="00604834"/>
    <w:rsid w:val="00604C0A"/>
    <w:rsid w:val="00605600"/>
    <w:rsid w:val="00606311"/>
    <w:rsid w:val="006064F4"/>
    <w:rsid w:val="006078F6"/>
    <w:rsid w:val="00607A95"/>
    <w:rsid w:val="00607EEB"/>
    <w:rsid w:val="006106D0"/>
    <w:rsid w:val="00610B2B"/>
    <w:rsid w:val="00610C32"/>
    <w:rsid w:val="00611900"/>
    <w:rsid w:val="00611E8B"/>
    <w:rsid w:val="0061244F"/>
    <w:rsid w:val="00613EC2"/>
    <w:rsid w:val="0061455E"/>
    <w:rsid w:val="00614E56"/>
    <w:rsid w:val="00615C09"/>
    <w:rsid w:val="0061731D"/>
    <w:rsid w:val="00617AE8"/>
    <w:rsid w:val="00620276"/>
    <w:rsid w:val="006202D9"/>
    <w:rsid w:val="006205E9"/>
    <w:rsid w:val="00620A38"/>
    <w:rsid w:val="00620BCC"/>
    <w:rsid w:val="00621172"/>
    <w:rsid w:val="00621D3C"/>
    <w:rsid w:val="00622C58"/>
    <w:rsid w:val="00623076"/>
    <w:rsid w:val="006231F5"/>
    <w:rsid w:val="0062439E"/>
    <w:rsid w:val="00624536"/>
    <w:rsid w:val="00624E3C"/>
    <w:rsid w:val="006276B8"/>
    <w:rsid w:val="00627739"/>
    <w:rsid w:val="0062794C"/>
    <w:rsid w:val="006301C0"/>
    <w:rsid w:val="006315CB"/>
    <w:rsid w:val="0063162D"/>
    <w:rsid w:val="0063232E"/>
    <w:rsid w:val="006324BD"/>
    <w:rsid w:val="006326C9"/>
    <w:rsid w:val="00633790"/>
    <w:rsid w:val="00633B68"/>
    <w:rsid w:val="00633FE5"/>
    <w:rsid w:val="00634D57"/>
    <w:rsid w:val="00634D6C"/>
    <w:rsid w:val="0063539F"/>
    <w:rsid w:val="0063553F"/>
    <w:rsid w:val="00635ED3"/>
    <w:rsid w:val="00635FB2"/>
    <w:rsid w:val="00636A9E"/>
    <w:rsid w:val="00636FD6"/>
    <w:rsid w:val="00637B5B"/>
    <w:rsid w:val="00640013"/>
    <w:rsid w:val="006404BB"/>
    <w:rsid w:val="0064078D"/>
    <w:rsid w:val="00641A6C"/>
    <w:rsid w:val="00641BA0"/>
    <w:rsid w:val="00641BA1"/>
    <w:rsid w:val="00641BF5"/>
    <w:rsid w:val="00642972"/>
    <w:rsid w:val="00642CD0"/>
    <w:rsid w:val="006441D6"/>
    <w:rsid w:val="0064520A"/>
    <w:rsid w:val="006458BC"/>
    <w:rsid w:val="00645D72"/>
    <w:rsid w:val="00645E44"/>
    <w:rsid w:val="00646860"/>
    <w:rsid w:val="00646AED"/>
    <w:rsid w:val="00646BF1"/>
    <w:rsid w:val="0064727F"/>
    <w:rsid w:val="0064740F"/>
    <w:rsid w:val="006478C4"/>
    <w:rsid w:val="00647A0A"/>
    <w:rsid w:val="0065075D"/>
    <w:rsid w:val="00650CA9"/>
    <w:rsid w:val="00650D96"/>
    <w:rsid w:val="00650F54"/>
    <w:rsid w:val="00650F91"/>
    <w:rsid w:val="006513AD"/>
    <w:rsid w:val="006531BC"/>
    <w:rsid w:val="00654647"/>
    <w:rsid w:val="00654B58"/>
    <w:rsid w:val="00654CAC"/>
    <w:rsid w:val="00655421"/>
    <w:rsid w:val="00656322"/>
    <w:rsid w:val="00656354"/>
    <w:rsid w:val="0065669D"/>
    <w:rsid w:val="006567D6"/>
    <w:rsid w:val="00656ACF"/>
    <w:rsid w:val="006571A1"/>
    <w:rsid w:val="006600A8"/>
    <w:rsid w:val="00660A2A"/>
    <w:rsid w:val="00660EB9"/>
    <w:rsid w:val="006623F1"/>
    <w:rsid w:val="006625FD"/>
    <w:rsid w:val="00662935"/>
    <w:rsid w:val="00663775"/>
    <w:rsid w:val="006637A6"/>
    <w:rsid w:val="006638B9"/>
    <w:rsid w:val="0066419F"/>
    <w:rsid w:val="00664ED3"/>
    <w:rsid w:val="00665142"/>
    <w:rsid w:val="00665A69"/>
    <w:rsid w:val="00665B4A"/>
    <w:rsid w:val="00667DF4"/>
    <w:rsid w:val="00667E59"/>
    <w:rsid w:val="00670759"/>
    <w:rsid w:val="0067182A"/>
    <w:rsid w:val="00672146"/>
    <w:rsid w:val="00672622"/>
    <w:rsid w:val="00672D44"/>
    <w:rsid w:val="00672EE1"/>
    <w:rsid w:val="00673169"/>
    <w:rsid w:val="006744FB"/>
    <w:rsid w:val="00674671"/>
    <w:rsid w:val="006746B9"/>
    <w:rsid w:val="006747C6"/>
    <w:rsid w:val="00674F32"/>
    <w:rsid w:val="00675272"/>
    <w:rsid w:val="00675AA6"/>
    <w:rsid w:val="00676389"/>
    <w:rsid w:val="006765BE"/>
    <w:rsid w:val="0067678A"/>
    <w:rsid w:val="0067725D"/>
    <w:rsid w:val="00680F15"/>
    <w:rsid w:val="00680F74"/>
    <w:rsid w:val="00681401"/>
    <w:rsid w:val="0068172F"/>
    <w:rsid w:val="006822F6"/>
    <w:rsid w:val="0068258C"/>
    <w:rsid w:val="006825B9"/>
    <w:rsid w:val="00682CDB"/>
    <w:rsid w:val="00683296"/>
    <w:rsid w:val="00684318"/>
    <w:rsid w:val="00684B99"/>
    <w:rsid w:val="00685681"/>
    <w:rsid w:val="0068591D"/>
    <w:rsid w:val="00685C8F"/>
    <w:rsid w:val="006863A4"/>
    <w:rsid w:val="00687042"/>
    <w:rsid w:val="00687046"/>
    <w:rsid w:val="0068761D"/>
    <w:rsid w:val="00687DC9"/>
    <w:rsid w:val="00690DDC"/>
    <w:rsid w:val="0069137D"/>
    <w:rsid w:val="0069138F"/>
    <w:rsid w:val="00691397"/>
    <w:rsid w:val="00691AAB"/>
    <w:rsid w:val="00691E2C"/>
    <w:rsid w:val="006927B0"/>
    <w:rsid w:val="00692F40"/>
    <w:rsid w:val="0069522C"/>
    <w:rsid w:val="00695AB2"/>
    <w:rsid w:val="00695C93"/>
    <w:rsid w:val="00696212"/>
    <w:rsid w:val="006964B4"/>
    <w:rsid w:val="0069699F"/>
    <w:rsid w:val="006973CE"/>
    <w:rsid w:val="00697D36"/>
    <w:rsid w:val="006A005A"/>
    <w:rsid w:val="006A050D"/>
    <w:rsid w:val="006A0AD4"/>
    <w:rsid w:val="006A0BC0"/>
    <w:rsid w:val="006A1353"/>
    <w:rsid w:val="006A1566"/>
    <w:rsid w:val="006A1AD7"/>
    <w:rsid w:val="006A28B1"/>
    <w:rsid w:val="006A3A13"/>
    <w:rsid w:val="006A4835"/>
    <w:rsid w:val="006A4D5E"/>
    <w:rsid w:val="006A51A7"/>
    <w:rsid w:val="006A5FFD"/>
    <w:rsid w:val="006A6B1F"/>
    <w:rsid w:val="006A7326"/>
    <w:rsid w:val="006B1456"/>
    <w:rsid w:val="006B1650"/>
    <w:rsid w:val="006B199C"/>
    <w:rsid w:val="006B25F4"/>
    <w:rsid w:val="006B2753"/>
    <w:rsid w:val="006B2B20"/>
    <w:rsid w:val="006B305E"/>
    <w:rsid w:val="006B3370"/>
    <w:rsid w:val="006B3824"/>
    <w:rsid w:val="006B3E09"/>
    <w:rsid w:val="006B3F4C"/>
    <w:rsid w:val="006B43F4"/>
    <w:rsid w:val="006B4AAF"/>
    <w:rsid w:val="006B60AE"/>
    <w:rsid w:val="006B60AF"/>
    <w:rsid w:val="006B6CD6"/>
    <w:rsid w:val="006B73E5"/>
    <w:rsid w:val="006C06AD"/>
    <w:rsid w:val="006C0925"/>
    <w:rsid w:val="006C1F1B"/>
    <w:rsid w:val="006C2085"/>
    <w:rsid w:val="006C2152"/>
    <w:rsid w:val="006C244B"/>
    <w:rsid w:val="006C3268"/>
    <w:rsid w:val="006C3F0A"/>
    <w:rsid w:val="006C40ED"/>
    <w:rsid w:val="006C4486"/>
    <w:rsid w:val="006C5075"/>
    <w:rsid w:val="006C5626"/>
    <w:rsid w:val="006C60EA"/>
    <w:rsid w:val="006C6106"/>
    <w:rsid w:val="006C68D4"/>
    <w:rsid w:val="006C6E7F"/>
    <w:rsid w:val="006C7724"/>
    <w:rsid w:val="006C7788"/>
    <w:rsid w:val="006C78E3"/>
    <w:rsid w:val="006C7B25"/>
    <w:rsid w:val="006C7B29"/>
    <w:rsid w:val="006C7F6C"/>
    <w:rsid w:val="006D0136"/>
    <w:rsid w:val="006D1208"/>
    <w:rsid w:val="006D16EE"/>
    <w:rsid w:val="006D2F28"/>
    <w:rsid w:val="006D3D04"/>
    <w:rsid w:val="006D453D"/>
    <w:rsid w:val="006D493A"/>
    <w:rsid w:val="006D5542"/>
    <w:rsid w:val="006D5835"/>
    <w:rsid w:val="006D6CDD"/>
    <w:rsid w:val="006D6E7D"/>
    <w:rsid w:val="006D7180"/>
    <w:rsid w:val="006D72D8"/>
    <w:rsid w:val="006E02C4"/>
    <w:rsid w:val="006E0897"/>
    <w:rsid w:val="006E0A10"/>
    <w:rsid w:val="006E0E2E"/>
    <w:rsid w:val="006E10C8"/>
    <w:rsid w:val="006E1251"/>
    <w:rsid w:val="006E12B7"/>
    <w:rsid w:val="006E28C9"/>
    <w:rsid w:val="006E38D2"/>
    <w:rsid w:val="006E4981"/>
    <w:rsid w:val="006E49FD"/>
    <w:rsid w:val="006E4FAE"/>
    <w:rsid w:val="006E515B"/>
    <w:rsid w:val="006E5246"/>
    <w:rsid w:val="006E70BC"/>
    <w:rsid w:val="006E7B68"/>
    <w:rsid w:val="006E7C32"/>
    <w:rsid w:val="006F00FA"/>
    <w:rsid w:val="006F01F9"/>
    <w:rsid w:val="006F029E"/>
    <w:rsid w:val="006F06B5"/>
    <w:rsid w:val="006F0840"/>
    <w:rsid w:val="006F0D32"/>
    <w:rsid w:val="006F0F4F"/>
    <w:rsid w:val="006F13C4"/>
    <w:rsid w:val="006F1427"/>
    <w:rsid w:val="006F267F"/>
    <w:rsid w:val="006F2697"/>
    <w:rsid w:val="006F273C"/>
    <w:rsid w:val="006F289B"/>
    <w:rsid w:val="006F3197"/>
    <w:rsid w:val="006F3C0D"/>
    <w:rsid w:val="006F3D8C"/>
    <w:rsid w:val="006F3F6B"/>
    <w:rsid w:val="006F43FC"/>
    <w:rsid w:val="006F4CDB"/>
    <w:rsid w:val="006F507C"/>
    <w:rsid w:val="006F526C"/>
    <w:rsid w:val="006F5924"/>
    <w:rsid w:val="006F5BB1"/>
    <w:rsid w:val="006F6085"/>
    <w:rsid w:val="006F6C78"/>
    <w:rsid w:val="006F6D06"/>
    <w:rsid w:val="006F6DC0"/>
    <w:rsid w:val="006F70C6"/>
    <w:rsid w:val="006F70E9"/>
    <w:rsid w:val="006F7542"/>
    <w:rsid w:val="006F788B"/>
    <w:rsid w:val="006F7A80"/>
    <w:rsid w:val="006F7BD0"/>
    <w:rsid w:val="006F7E9A"/>
    <w:rsid w:val="007003C4"/>
    <w:rsid w:val="007005F0"/>
    <w:rsid w:val="007013EB"/>
    <w:rsid w:val="00701A70"/>
    <w:rsid w:val="00701BA0"/>
    <w:rsid w:val="007036A0"/>
    <w:rsid w:val="0070460F"/>
    <w:rsid w:val="0070480A"/>
    <w:rsid w:val="00704A69"/>
    <w:rsid w:val="00705349"/>
    <w:rsid w:val="00705AD7"/>
    <w:rsid w:val="007074FD"/>
    <w:rsid w:val="007078D0"/>
    <w:rsid w:val="00710264"/>
    <w:rsid w:val="0071052D"/>
    <w:rsid w:val="00710622"/>
    <w:rsid w:val="00710853"/>
    <w:rsid w:val="00710945"/>
    <w:rsid w:val="00710F11"/>
    <w:rsid w:val="00711677"/>
    <w:rsid w:val="00711E26"/>
    <w:rsid w:val="00712DF6"/>
    <w:rsid w:val="00713B35"/>
    <w:rsid w:val="00713B97"/>
    <w:rsid w:val="00714257"/>
    <w:rsid w:val="007159E3"/>
    <w:rsid w:val="0071662B"/>
    <w:rsid w:val="00717BF1"/>
    <w:rsid w:val="00720822"/>
    <w:rsid w:val="00720AEE"/>
    <w:rsid w:val="00721902"/>
    <w:rsid w:val="00721CFD"/>
    <w:rsid w:val="00722391"/>
    <w:rsid w:val="00722727"/>
    <w:rsid w:val="00723033"/>
    <w:rsid w:val="007230E6"/>
    <w:rsid w:val="007244AC"/>
    <w:rsid w:val="0072454D"/>
    <w:rsid w:val="00724920"/>
    <w:rsid w:val="00725962"/>
    <w:rsid w:val="00725D60"/>
    <w:rsid w:val="00726515"/>
    <w:rsid w:val="007265FD"/>
    <w:rsid w:val="00726A16"/>
    <w:rsid w:val="007271BC"/>
    <w:rsid w:val="00727852"/>
    <w:rsid w:val="00727F5F"/>
    <w:rsid w:val="007308C8"/>
    <w:rsid w:val="00731088"/>
    <w:rsid w:val="00731659"/>
    <w:rsid w:val="00732518"/>
    <w:rsid w:val="007326AC"/>
    <w:rsid w:val="00732BF5"/>
    <w:rsid w:val="007331E1"/>
    <w:rsid w:val="0073323F"/>
    <w:rsid w:val="00733719"/>
    <w:rsid w:val="00733AFF"/>
    <w:rsid w:val="007343A3"/>
    <w:rsid w:val="00734E08"/>
    <w:rsid w:val="00735116"/>
    <w:rsid w:val="00736130"/>
    <w:rsid w:val="00736348"/>
    <w:rsid w:val="00736C7B"/>
    <w:rsid w:val="00736D12"/>
    <w:rsid w:val="0073714C"/>
    <w:rsid w:val="0073760B"/>
    <w:rsid w:val="007379F1"/>
    <w:rsid w:val="00740E29"/>
    <w:rsid w:val="00740F8A"/>
    <w:rsid w:val="0074128E"/>
    <w:rsid w:val="007422BE"/>
    <w:rsid w:val="00742366"/>
    <w:rsid w:val="0074283D"/>
    <w:rsid w:val="00743038"/>
    <w:rsid w:val="00743AF6"/>
    <w:rsid w:val="00743E64"/>
    <w:rsid w:val="007442BD"/>
    <w:rsid w:val="00744AB5"/>
    <w:rsid w:val="0074535E"/>
    <w:rsid w:val="007455D1"/>
    <w:rsid w:val="00745600"/>
    <w:rsid w:val="0074602A"/>
    <w:rsid w:val="00746A78"/>
    <w:rsid w:val="00746A90"/>
    <w:rsid w:val="0074726B"/>
    <w:rsid w:val="00747AA7"/>
    <w:rsid w:val="00750C69"/>
    <w:rsid w:val="00751686"/>
    <w:rsid w:val="00751B06"/>
    <w:rsid w:val="007521C7"/>
    <w:rsid w:val="00752560"/>
    <w:rsid w:val="00752B23"/>
    <w:rsid w:val="00752BA3"/>
    <w:rsid w:val="0075302E"/>
    <w:rsid w:val="00753265"/>
    <w:rsid w:val="00753498"/>
    <w:rsid w:val="0075425A"/>
    <w:rsid w:val="0075511E"/>
    <w:rsid w:val="00755F21"/>
    <w:rsid w:val="00756E74"/>
    <w:rsid w:val="007576E9"/>
    <w:rsid w:val="0075797E"/>
    <w:rsid w:val="0076034A"/>
    <w:rsid w:val="007607FF"/>
    <w:rsid w:val="00760BDB"/>
    <w:rsid w:val="007614DC"/>
    <w:rsid w:val="00761762"/>
    <w:rsid w:val="00762B98"/>
    <w:rsid w:val="00763232"/>
    <w:rsid w:val="007634A6"/>
    <w:rsid w:val="00763B61"/>
    <w:rsid w:val="00764087"/>
    <w:rsid w:val="007640F6"/>
    <w:rsid w:val="00764289"/>
    <w:rsid w:val="00764587"/>
    <w:rsid w:val="00765987"/>
    <w:rsid w:val="00765CD2"/>
    <w:rsid w:val="00766496"/>
    <w:rsid w:val="00766806"/>
    <w:rsid w:val="00766964"/>
    <w:rsid w:val="00767187"/>
    <w:rsid w:val="00767CF1"/>
    <w:rsid w:val="00767DA0"/>
    <w:rsid w:val="00770011"/>
    <w:rsid w:val="0077045B"/>
    <w:rsid w:val="007708E4"/>
    <w:rsid w:val="007725BF"/>
    <w:rsid w:val="00772644"/>
    <w:rsid w:val="007737E8"/>
    <w:rsid w:val="007739F1"/>
    <w:rsid w:val="00773A75"/>
    <w:rsid w:val="00773BBE"/>
    <w:rsid w:val="00773E23"/>
    <w:rsid w:val="0077503F"/>
    <w:rsid w:val="00775277"/>
    <w:rsid w:val="00775440"/>
    <w:rsid w:val="007768FD"/>
    <w:rsid w:val="00776D0D"/>
    <w:rsid w:val="00777456"/>
    <w:rsid w:val="00777840"/>
    <w:rsid w:val="0078002E"/>
    <w:rsid w:val="007826AC"/>
    <w:rsid w:val="0078272C"/>
    <w:rsid w:val="00783572"/>
    <w:rsid w:val="007837BF"/>
    <w:rsid w:val="0078404C"/>
    <w:rsid w:val="007840E0"/>
    <w:rsid w:val="00785305"/>
    <w:rsid w:val="00785825"/>
    <w:rsid w:val="00785D0F"/>
    <w:rsid w:val="00785EB4"/>
    <w:rsid w:val="00786191"/>
    <w:rsid w:val="007864F3"/>
    <w:rsid w:val="00786D0D"/>
    <w:rsid w:val="00786EAB"/>
    <w:rsid w:val="00787CD7"/>
    <w:rsid w:val="0079184F"/>
    <w:rsid w:val="00791FC0"/>
    <w:rsid w:val="0079296B"/>
    <w:rsid w:val="00793740"/>
    <w:rsid w:val="00793887"/>
    <w:rsid w:val="00793A60"/>
    <w:rsid w:val="00793DF2"/>
    <w:rsid w:val="0079432C"/>
    <w:rsid w:val="00794612"/>
    <w:rsid w:val="007948A8"/>
    <w:rsid w:val="00794C26"/>
    <w:rsid w:val="007960B2"/>
    <w:rsid w:val="00796B8F"/>
    <w:rsid w:val="00797368"/>
    <w:rsid w:val="00797C1E"/>
    <w:rsid w:val="007A00D3"/>
    <w:rsid w:val="007A08B1"/>
    <w:rsid w:val="007A0908"/>
    <w:rsid w:val="007A0ECD"/>
    <w:rsid w:val="007A1305"/>
    <w:rsid w:val="007A1FA1"/>
    <w:rsid w:val="007A2218"/>
    <w:rsid w:val="007A22BD"/>
    <w:rsid w:val="007A2FBC"/>
    <w:rsid w:val="007A3E17"/>
    <w:rsid w:val="007A413F"/>
    <w:rsid w:val="007A4163"/>
    <w:rsid w:val="007A45B5"/>
    <w:rsid w:val="007A48DC"/>
    <w:rsid w:val="007A4AD1"/>
    <w:rsid w:val="007A52E7"/>
    <w:rsid w:val="007A536D"/>
    <w:rsid w:val="007A5874"/>
    <w:rsid w:val="007A6638"/>
    <w:rsid w:val="007A7A1C"/>
    <w:rsid w:val="007B21FC"/>
    <w:rsid w:val="007B2A15"/>
    <w:rsid w:val="007B3A6B"/>
    <w:rsid w:val="007B3B78"/>
    <w:rsid w:val="007B3EA1"/>
    <w:rsid w:val="007B4504"/>
    <w:rsid w:val="007B48DE"/>
    <w:rsid w:val="007B49EA"/>
    <w:rsid w:val="007B4C34"/>
    <w:rsid w:val="007B4CFA"/>
    <w:rsid w:val="007B4DD8"/>
    <w:rsid w:val="007B5CC9"/>
    <w:rsid w:val="007B6249"/>
    <w:rsid w:val="007B6A44"/>
    <w:rsid w:val="007B6AA0"/>
    <w:rsid w:val="007B6BFD"/>
    <w:rsid w:val="007B6D10"/>
    <w:rsid w:val="007B6D46"/>
    <w:rsid w:val="007B749F"/>
    <w:rsid w:val="007B7720"/>
    <w:rsid w:val="007C0AD9"/>
    <w:rsid w:val="007C1012"/>
    <w:rsid w:val="007C1496"/>
    <w:rsid w:val="007C289D"/>
    <w:rsid w:val="007C2998"/>
    <w:rsid w:val="007C4931"/>
    <w:rsid w:val="007C4B0A"/>
    <w:rsid w:val="007C4B9B"/>
    <w:rsid w:val="007C5F2A"/>
    <w:rsid w:val="007C699C"/>
    <w:rsid w:val="007C7196"/>
    <w:rsid w:val="007C76BB"/>
    <w:rsid w:val="007C7C8B"/>
    <w:rsid w:val="007C7D10"/>
    <w:rsid w:val="007C7EC6"/>
    <w:rsid w:val="007D068F"/>
    <w:rsid w:val="007D2149"/>
    <w:rsid w:val="007D2158"/>
    <w:rsid w:val="007D2C25"/>
    <w:rsid w:val="007D35D4"/>
    <w:rsid w:val="007D3D66"/>
    <w:rsid w:val="007D3FE7"/>
    <w:rsid w:val="007D41D8"/>
    <w:rsid w:val="007D4399"/>
    <w:rsid w:val="007D44F8"/>
    <w:rsid w:val="007D4729"/>
    <w:rsid w:val="007D4FC9"/>
    <w:rsid w:val="007D5555"/>
    <w:rsid w:val="007D5705"/>
    <w:rsid w:val="007D6524"/>
    <w:rsid w:val="007D6752"/>
    <w:rsid w:val="007D6870"/>
    <w:rsid w:val="007D6FFE"/>
    <w:rsid w:val="007D7149"/>
    <w:rsid w:val="007D7EC3"/>
    <w:rsid w:val="007E0293"/>
    <w:rsid w:val="007E09A5"/>
    <w:rsid w:val="007E18D4"/>
    <w:rsid w:val="007E1E21"/>
    <w:rsid w:val="007E29CA"/>
    <w:rsid w:val="007E2F86"/>
    <w:rsid w:val="007E30AC"/>
    <w:rsid w:val="007E31AB"/>
    <w:rsid w:val="007E33CC"/>
    <w:rsid w:val="007E3799"/>
    <w:rsid w:val="007E3B0C"/>
    <w:rsid w:val="007E3B9B"/>
    <w:rsid w:val="007E51CB"/>
    <w:rsid w:val="007E5AFC"/>
    <w:rsid w:val="007E7DD8"/>
    <w:rsid w:val="007F0351"/>
    <w:rsid w:val="007F0767"/>
    <w:rsid w:val="007F1F5A"/>
    <w:rsid w:val="007F20D4"/>
    <w:rsid w:val="007F2796"/>
    <w:rsid w:val="007F29F8"/>
    <w:rsid w:val="007F2B0D"/>
    <w:rsid w:val="007F361C"/>
    <w:rsid w:val="007F3DDF"/>
    <w:rsid w:val="007F3F2F"/>
    <w:rsid w:val="007F4033"/>
    <w:rsid w:val="007F48F1"/>
    <w:rsid w:val="007F558F"/>
    <w:rsid w:val="007F60F6"/>
    <w:rsid w:val="007F6CD5"/>
    <w:rsid w:val="007F6E10"/>
    <w:rsid w:val="007F726C"/>
    <w:rsid w:val="007F76B4"/>
    <w:rsid w:val="007F7B7D"/>
    <w:rsid w:val="007F7B99"/>
    <w:rsid w:val="007F7FEB"/>
    <w:rsid w:val="0080104E"/>
    <w:rsid w:val="00801895"/>
    <w:rsid w:val="00801F9A"/>
    <w:rsid w:val="008026CE"/>
    <w:rsid w:val="0080275D"/>
    <w:rsid w:val="00802C98"/>
    <w:rsid w:val="00803317"/>
    <w:rsid w:val="00803B09"/>
    <w:rsid w:val="00803E9B"/>
    <w:rsid w:val="00805285"/>
    <w:rsid w:val="00805831"/>
    <w:rsid w:val="008058F4"/>
    <w:rsid w:val="00805B2A"/>
    <w:rsid w:val="008065EB"/>
    <w:rsid w:val="00806FEA"/>
    <w:rsid w:val="008078B1"/>
    <w:rsid w:val="00810914"/>
    <w:rsid w:val="0081101F"/>
    <w:rsid w:val="00811998"/>
    <w:rsid w:val="00811D27"/>
    <w:rsid w:val="00813FB5"/>
    <w:rsid w:val="00815410"/>
    <w:rsid w:val="00815585"/>
    <w:rsid w:val="00815EEB"/>
    <w:rsid w:val="00816007"/>
    <w:rsid w:val="0081633B"/>
    <w:rsid w:val="008165C5"/>
    <w:rsid w:val="00816A4A"/>
    <w:rsid w:val="0081705C"/>
    <w:rsid w:val="008171C1"/>
    <w:rsid w:val="00820BCB"/>
    <w:rsid w:val="00821435"/>
    <w:rsid w:val="00821A5F"/>
    <w:rsid w:val="00821CCE"/>
    <w:rsid w:val="00822424"/>
    <w:rsid w:val="008229E2"/>
    <w:rsid w:val="0082321F"/>
    <w:rsid w:val="00824DDB"/>
    <w:rsid w:val="008250B4"/>
    <w:rsid w:val="008261B7"/>
    <w:rsid w:val="008261F1"/>
    <w:rsid w:val="00826E7F"/>
    <w:rsid w:val="00826F7A"/>
    <w:rsid w:val="00826FE7"/>
    <w:rsid w:val="008278D7"/>
    <w:rsid w:val="00830294"/>
    <w:rsid w:val="00830DB8"/>
    <w:rsid w:val="00830FEA"/>
    <w:rsid w:val="00831EBF"/>
    <w:rsid w:val="008320F5"/>
    <w:rsid w:val="0083293D"/>
    <w:rsid w:val="00832F52"/>
    <w:rsid w:val="00832FF4"/>
    <w:rsid w:val="00833901"/>
    <w:rsid w:val="00833E52"/>
    <w:rsid w:val="0083410F"/>
    <w:rsid w:val="0083494F"/>
    <w:rsid w:val="00834B3B"/>
    <w:rsid w:val="00834ECC"/>
    <w:rsid w:val="00835916"/>
    <w:rsid w:val="00840539"/>
    <w:rsid w:val="00840F37"/>
    <w:rsid w:val="008416AD"/>
    <w:rsid w:val="00841BAA"/>
    <w:rsid w:val="00841FC0"/>
    <w:rsid w:val="00842749"/>
    <w:rsid w:val="00842912"/>
    <w:rsid w:val="0084422C"/>
    <w:rsid w:val="0084471B"/>
    <w:rsid w:val="0084483D"/>
    <w:rsid w:val="008449FA"/>
    <w:rsid w:val="0084528D"/>
    <w:rsid w:val="0084554E"/>
    <w:rsid w:val="00845C6E"/>
    <w:rsid w:val="008462DC"/>
    <w:rsid w:val="00846466"/>
    <w:rsid w:val="008466F5"/>
    <w:rsid w:val="008473E4"/>
    <w:rsid w:val="0084791B"/>
    <w:rsid w:val="008500BB"/>
    <w:rsid w:val="008502E8"/>
    <w:rsid w:val="00850E8A"/>
    <w:rsid w:val="0085160B"/>
    <w:rsid w:val="00851A75"/>
    <w:rsid w:val="00851B83"/>
    <w:rsid w:val="00851FEE"/>
    <w:rsid w:val="008521E8"/>
    <w:rsid w:val="00853320"/>
    <w:rsid w:val="00853628"/>
    <w:rsid w:val="00853B76"/>
    <w:rsid w:val="00855AC3"/>
    <w:rsid w:val="00855E61"/>
    <w:rsid w:val="00856658"/>
    <w:rsid w:val="00856871"/>
    <w:rsid w:val="008569BA"/>
    <w:rsid w:val="00857893"/>
    <w:rsid w:val="00860033"/>
    <w:rsid w:val="0086016E"/>
    <w:rsid w:val="008601EA"/>
    <w:rsid w:val="00862044"/>
    <w:rsid w:val="008621F9"/>
    <w:rsid w:val="008622E7"/>
    <w:rsid w:val="0086253D"/>
    <w:rsid w:val="008627B3"/>
    <w:rsid w:val="00862D1A"/>
    <w:rsid w:val="008631EC"/>
    <w:rsid w:val="00863A83"/>
    <w:rsid w:val="00864DDD"/>
    <w:rsid w:val="008654CD"/>
    <w:rsid w:val="008662A8"/>
    <w:rsid w:val="0086663D"/>
    <w:rsid w:val="008667A1"/>
    <w:rsid w:val="00867769"/>
    <w:rsid w:val="008677A8"/>
    <w:rsid w:val="00867D56"/>
    <w:rsid w:val="00867E09"/>
    <w:rsid w:val="0087020B"/>
    <w:rsid w:val="00870303"/>
    <w:rsid w:val="00872B93"/>
    <w:rsid w:val="008734D8"/>
    <w:rsid w:val="0087375E"/>
    <w:rsid w:val="008763B6"/>
    <w:rsid w:val="0087652D"/>
    <w:rsid w:val="008769EC"/>
    <w:rsid w:val="00876F25"/>
    <w:rsid w:val="00876FE4"/>
    <w:rsid w:val="0087753F"/>
    <w:rsid w:val="00877BE5"/>
    <w:rsid w:val="00880323"/>
    <w:rsid w:val="008803FE"/>
    <w:rsid w:val="00880AD8"/>
    <w:rsid w:val="00880D9F"/>
    <w:rsid w:val="00881056"/>
    <w:rsid w:val="00881C5A"/>
    <w:rsid w:val="00881F17"/>
    <w:rsid w:val="00882976"/>
    <w:rsid w:val="00882C9D"/>
    <w:rsid w:val="00882F7E"/>
    <w:rsid w:val="008835C6"/>
    <w:rsid w:val="008836B8"/>
    <w:rsid w:val="00884DC7"/>
    <w:rsid w:val="00884EA2"/>
    <w:rsid w:val="00885A47"/>
    <w:rsid w:val="00885F9A"/>
    <w:rsid w:val="00886927"/>
    <w:rsid w:val="0088696B"/>
    <w:rsid w:val="00886CA7"/>
    <w:rsid w:val="008871A1"/>
    <w:rsid w:val="00887270"/>
    <w:rsid w:val="00887715"/>
    <w:rsid w:val="008906C3"/>
    <w:rsid w:val="00890B95"/>
    <w:rsid w:val="008910C3"/>
    <w:rsid w:val="00891ABA"/>
    <w:rsid w:val="00891C52"/>
    <w:rsid w:val="00891FE8"/>
    <w:rsid w:val="00893030"/>
    <w:rsid w:val="008942E4"/>
    <w:rsid w:val="008943FD"/>
    <w:rsid w:val="008944B2"/>
    <w:rsid w:val="00894987"/>
    <w:rsid w:val="00894EF5"/>
    <w:rsid w:val="00895328"/>
    <w:rsid w:val="0089533E"/>
    <w:rsid w:val="00895BFE"/>
    <w:rsid w:val="00895F3B"/>
    <w:rsid w:val="00896897"/>
    <w:rsid w:val="00896FC0"/>
    <w:rsid w:val="008973EF"/>
    <w:rsid w:val="008976AD"/>
    <w:rsid w:val="00897A5A"/>
    <w:rsid w:val="00897B4A"/>
    <w:rsid w:val="008A0895"/>
    <w:rsid w:val="008A1459"/>
    <w:rsid w:val="008A15B7"/>
    <w:rsid w:val="008A213C"/>
    <w:rsid w:val="008A2330"/>
    <w:rsid w:val="008A2E61"/>
    <w:rsid w:val="008A3417"/>
    <w:rsid w:val="008A3518"/>
    <w:rsid w:val="008A578A"/>
    <w:rsid w:val="008A59E5"/>
    <w:rsid w:val="008A5A36"/>
    <w:rsid w:val="008A7193"/>
    <w:rsid w:val="008A71C7"/>
    <w:rsid w:val="008A7247"/>
    <w:rsid w:val="008A79DF"/>
    <w:rsid w:val="008A7CD7"/>
    <w:rsid w:val="008B090A"/>
    <w:rsid w:val="008B0E71"/>
    <w:rsid w:val="008B16C7"/>
    <w:rsid w:val="008B18B3"/>
    <w:rsid w:val="008B1DDC"/>
    <w:rsid w:val="008B2322"/>
    <w:rsid w:val="008B313D"/>
    <w:rsid w:val="008B4A2A"/>
    <w:rsid w:val="008B4C3A"/>
    <w:rsid w:val="008B51B2"/>
    <w:rsid w:val="008B5230"/>
    <w:rsid w:val="008B52EA"/>
    <w:rsid w:val="008B67BD"/>
    <w:rsid w:val="008B6BD3"/>
    <w:rsid w:val="008B6F8D"/>
    <w:rsid w:val="008B718B"/>
    <w:rsid w:val="008B7559"/>
    <w:rsid w:val="008B75CE"/>
    <w:rsid w:val="008C02A6"/>
    <w:rsid w:val="008C04AD"/>
    <w:rsid w:val="008C04F9"/>
    <w:rsid w:val="008C0716"/>
    <w:rsid w:val="008C0C39"/>
    <w:rsid w:val="008C162E"/>
    <w:rsid w:val="008C1997"/>
    <w:rsid w:val="008C3126"/>
    <w:rsid w:val="008C36A9"/>
    <w:rsid w:val="008C3A0D"/>
    <w:rsid w:val="008C3C8D"/>
    <w:rsid w:val="008C40F6"/>
    <w:rsid w:val="008C4625"/>
    <w:rsid w:val="008C46C3"/>
    <w:rsid w:val="008C470B"/>
    <w:rsid w:val="008C5138"/>
    <w:rsid w:val="008C5905"/>
    <w:rsid w:val="008C5EF3"/>
    <w:rsid w:val="008C6341"/>
    <w:rsid w:val="008C63AD"/>
    <w:rsid w:val="008C7414"/>
    <w:rsid w:val="008C79EE"/>
    <w:rsid w:val="008D0502"/>
    <w:rsid w:val="008D071F"/>
    <w:rsid w:val="008D0A21"/>
    <w:rsid w:val="008D153B"/>
    <w:rsid w:val="008D175C"/>
    <w:rsid w:val="008D247C"/>
    <w:rsid w:val="008D3CDC"/>
    <w:rsid w:val="008D3DF9"/>
    <w:rsid w:val="008D43DF"/>
    <w:rsid w:val="008D48A7"/>
    <w:rsid w:val="008D50C9"/>
    <w:rsid w:val="008D5AB1"/>
    <w:rsid w:val="008D5B58"/>
    <w:rsid w:val="008D73BB"/>
    <w:rsid w:val="008E036D"/>
    <w:rsid w:val="008E0954"/>
    <w:rsid w:val="008E0AA6"/>
    <w:rsid w:val="008E0FCB"/>
    <w:rsid w:val="008E1EAD"/>
    <w:rsid w:val="008E2AA6"/>
    <w:rsid w:val="008E2B3F"/>
    <w:rsid w:val="008E2B5C"/>
    <w:rsid w:val="008E2F7A"/>
    <w:rsid w:val="008E2F8B"/>
    <w:rsid w:val="008E31DB"/>
    <w:rsid w:val="008E3522"/>
    <w:rsid w:val="008E3CD0"/>
    <w:rsid w:val="008E522C"/>
    <w:rsid w:val="008E5AA2"/>
    <w:rsid w:val="008E6846"/>
    <w:rsid w:val="008E6EB9"/>
    <w:rsid w:val="008F087F"/>
    <w:rsid w:val="008F2985"/>
    <w:rsid w:val="008F2B2F"/>
    <w:rsid w:val="008F35A6"/>
    <w:rsid w:val="008F3E3B"/>
    <w:rsid w:val="008F4F1B"/>
    <w:rsid w:val="008F54B2"/>
    <w:rsid w:val="008F577D"/>
    <w:rsid w:val="008F6102"/>
    <w:rsid w:val="008F6228"/>
    <w:rsid w:val="008F64DB"/>
    <w:rsid w:val="008F6D69"/>
    <w:rsid w:val="009004B2"/>
    <w:rsid w:val="00900975"/>
    <w:rsid w:val="009009C1"/>
    <w:rsid w:val="00900A5B"/>
    <w:rsid w:val="00901985"/>
    <w:rsid w:val="00901C55"/>
    <w:rsid w:val="009021CF"/>
    <w:rsid w:val="00902F84"/>
    <w:rsid w:val="0090329A"/>
    <w:rsid w:val="00903C39"/>
    <w:rsid w:val="0090444E"/>
    <w:rsid w:val="00906309"/>
    <w:rsid w:val="00910773"/>
    <w:rsid w:val="009108B2"/>
    <w:rsid w:val="00910AFC"/>
    <w:rsid w:val="00910CF0"/>
    <w:rsid w:val="00911C79"/>
    <w:rsid w:val="009123FE"/>
    <w:rsid w:val="0091312A"/>
    <w:rsid w:val="009136B5"/>
    <w:rsid w:val="00913A53"/>
    <w:rsid w:val="00914485"/>
    <w:rsid w:val="009148F1"/>
    <w:rsid w:val="009148FA"/>
    <w:rsid w:val="00914970"/>
    <w:rsid w:val="00914A4E"/>
    <w:rsid w:val="00914C0D"/>
    <w:rsid w:val="009156A7"/>
    <w:rsid w:val="00915956"/>
    <w:rsid w:val="00915D12"/>
    <w:rsid w:val="00915E8D"/>
    <w:rsid w:val="00916579"/>
    <w:rsid w:val="009177B2"/>
    <w:rsid w:val="00917EFD"/>
    <w:rsid w:val="009223D2"/>
    <w:rsid w:val="009227B2"/>
    <w:rsid w:val="00922D82"/>
    <w:rsid w:val="009237C0"/>
    <w:rsid w:val="00923DF5"/>
    <w:rsid w:val="0092402E"/>
    <w:rsid w:val="00924240"/>
    <w:rsid w:val="00924BD9"/>
    <w:rsid w:val="00924C19"/>
    <w:rsid w:val="00924CCA"/>
    <w:rsid w:val="00924DDD"/>
    <w:rsid w:val="00924E5A"/>
    <w:rsid w:val="00925944"/>
    <w:rsid w:val="00925F93"/>
    <w:rsid w:val="00926036"/>
    <w:rsid w:val="009263DA"/>
    <w:rsid w:val="00926A04"/>
    <w:rsid w:val="00926ED1"/>
    <w:rsid w:val="00927036"/>
    <w:rsid w:val="00927D5E"/>
    <w:rsid w:val="00927D87"/>
    <w:rsid w:val="00930D9E"/>
    <w:rsid w:val="00931A4D"/>
    <w:rsid w:val="009322F0"/>
    <w:rsid w:val="00932A30"/>
    <w:rsid w:val="00932B5B"/>
    <w:rsid w:val="009333BD"/>
    <w:rsid w:val="009336FE"/>
    <w:rsid w:val="00935C57"/>
    <w:rsid w:val="00936A30"/>
    <w:rsid w:val="00936C59"/>
    <w:rsid w:val="00937998"/>
    <w:rsid w:val="00937CF5"/>
    <w:rsid w:val="00937F25"/>
    <w:rsid w:val="009400E1"/>
    <w:rsid w:val="00940185"/>
    <w:rsid w:val="00940C2D"/>
    <w:rsid w:val="00940C2E"/>
    <w:rsid w:val="00941E15"/>
    <w:rsid w:val="009422AF"/>
    <w:rsid w:val="00942DFC"/>
    <w:rsid w:val="009430FF"/>
    <w:rsid w:val="00943701"/>
    <w:rsid w:val="00944D8B"/>
    <w:rsid w:val="00945EB4"/>
    <w:rsid w:val="00946C44"/>
    <w:rsid w:val="00946F96"/>
    <w:rsid w:val="00947BAA"/>
    <w:rsid w:val="00947F04"/>
    <w:rsid w:val="00947F4B"/>
    <w:rsid w:val="009505BA"/>
    <w:rsid w:val="009524D8"/>
    <w:rsid w:val="0095289F"/>
    <w:rsid w:val="00952935"/>
    <w:rsid w:val="00952D02"/>
    <w:rsid w:val="009546AF"/>
    <w:rsid w:val="00954B08"/>
    <w:rsid w:val="009556B4"/>
    <w:rsid w:val="00955E20"/>
    <w:rsid w:val="00955F06"/>
    <w:rsid w:val="00956AC7"/>
    <w:rsid w:val="00957420"/>
    <w:rsid w:val="009577B3"/>
    <w:rsid w:val="00957D0D"/>
    <w:rsid w:val="00960788"/>
    <w:rsid w:val="00961029"/>
    <w:rsid w:val="00961321"/>
    <w:rsid w:val="00961AFB"/>
    <w:rsid w:val="00962445"/>
    <w:rsid w:val="00962984"/>
    <w:rsid w:val="00962B63"/>
    <w:rsid w:val="00962C21"/>
    <w:rsid w:val="00962EF0"/>
    <w:rsid w:val="00963DAC"/>
    <w:rsid w:val="00963FD6"/>
    <w:rsid w:val="00964237"/>
    <w:rsid w:val="009643B7"/>
    <w:rsid w:val="009644CA"/>
    <w:rsid w:val="00964E83"/>
    <w:rsid w:val="0096531F"/>
    <w:rsid w:val="009653A3"/>
    <w:rsid w:val="009654D0"/>
    <w:rsid w:val="009654EF"/>
    <w:rsid w:val="00965A58"/>
    <w:rsid w:val="00966D11"/>
    <w:rsid w:val="00967150"/>
    <w:rsid w:val="00967525"/>
    <w:rsid w:val="00967647"/>
    <w:rsid w:val="00967859"/>
    <w:rsid w:val="00967CA1"/>
    <w:rsid w:val="00970427"/>
    <w:rsid w:val="00971A8F"/>
    <w:rsid w:val="009726F4"/>
    <w:rsid w:val="00972D6F"/>
    <w:rsid w:val="00973A00"/>
    <w:rsid w:val="009740C4"/>
    <w:rsid w:val="0097454F"/>
    <w:rsid w:val="009745E8"/>
    <w:rsid w:val="00974C66"/>
    <w:rsid w:val="00974DF0"/>
    <w:rsid w:val="00974FBC"/>
    <w:rsid w:val="009756E0"/>
    <w:rsid w:val="00976023"/>
    <w:rsid w:val="009762C8"/>
    <w:rsid w:val="0097760A"/>
    <w:rsid w:val="00977B05"/>
    <w:rsid w:val="0098051D"/>
    <w:rsid w:val="009805A9"/>
    <w:rsid w:val="00980D43"/>
    <w:rsid w:val="00981A97"/>
    <w:rsid w:val="00981BB4"/>
    <w:rsid w:val="00981DE7"/>
    <w:rsid w:val="00982742"/>
    <w:rsid w:val="00983E63"/>
    <w:rsid w:val="009859AB"/>
    <w:rsid w:val="00986E2A"/>
    <w:rsid w:val="009870F6"/>
    <w:rsid w:val="0098747A"/>
    <w:rsid w:val="00987A1E"/>
    <w:rsid w:val="00987B6D"/>
    <w:rsid w:val="00987FD1"/>
    <w:rsid w:val="0099069D"/>
    <w:rsid w:val="00990CB3"/>
    <w:rsid w:val="00991215"/>
    <w:rsid w:val="00991DA9"/>
    <w:rsid w:val="00992895"/>
    <w:rsid w:val="00992A3F"/>
    <w:rsid w:val="00992BAD"/>
    <w:rsid w:val="00992E7B"/>
    <w:rsid w:val="00994994"/>
    <w:rsid w:val="009951EC"/>
    <w:rsid w:val="009957E8"/>
    <w:rsid w:val="00995C04"/>
    <w:rsid w:val="009964D6"/>
    <w:rsid w:val="00996772"/>
    <w:rsid w:val="00997E22"/>
    <w:rsid w:val="009A0147"/>
    <w:rsid w:val="009A06DD"/>
    <w:rsid w:val="009A08F1"/>
    <w:rsid w:val="009A0F4E"/>
    <w:rsid w:val="009A13DD"/>
    <w:rsid w:val="009A1633"/>
    <w:rsid w:val="009A2427"/>
    <w:rsid w:val="009A289C"/>
    <w:rsid w:val="009A2BE9"/>
    <w:rsid w:val="009A3925"/>
    <w:rsid w:val="009A3A89"/>
    <w:rsid w:val="009A4EFD"/>
    <w:rsid w:val="009A554F"/>
    <w:rsid w:val="009A6171"/>
    <w:rsid w:val="009A71B0"/>
    <w:rsid w:val="009A7253"/>
    <w:rsid w:val="009A726D"/>
    <w:rsid w:val="009B0308"/>
    <w:rsid w:val="009B0B33"/>
    <w:rsid w:val="009B15B1"/>
    <w:rsid w:val="009B1E80"/>
    <w:rsid w:val="009B22AC"/>
    <w:rsid w:val="009B2B92"/>
    <w:rsid w:val="009B3005"/>
    <w:rsid w:val="009B3037"/>
    <w:rsid w:val="009B378E"/>
    <w:rsid w:val="009B38BC"/>
    <w:rsid w:val="009B4D74"/>
    <w:rsid w:val="009B55C1"/>
    <w:rsid w:val="009B7079"/>
    <w:rsid w:val="009B70B3"/>
    <w:rsid w:val="009B773F"/>
    <w:rsid w:val="009C16D6"/>
    <w:rsid w:val="009C1B26"/>
    <w:rsid w:val="009C1E87"/>
    <w:rsid w:val="009C2458"/>
    <w:rsid w:val="009C2D8C"/>
    <w:rsid w:val="009C38BD"/>
    <w:rsid w:val="009C3B6D"/>
    <w:rsid w:val="009C3D6C"/>
    <w:rsid w:val="009C43B7"/>
    <w:rsid w:val="009C4931"/>
    <w:rsid w:val="009C4DE7"/>
    <w:rsid w:val="009C50C7"/>
    <w:rsid w:val="009C55F6"/>
    <w:rsid w:val="009C5719"/>
    <w:rsid w:val="009C5863"/>
    <w:rsid w:val="009C6D23"/>
    <w:rsid w:val="009C713E"/>
    <w:rsid w:val="009C7A2E"/>
    <w:rsid w:val="009C7E0B"/>
    <w:rsid w:val="009D04C3"/>
    <w:rsid w:val="009D168C"/>
    <w:rsid w:val="009D1E66"/>
    <w:rsid w:val="009D2920"/>
    <w:rsid w:val="009D2A53"/>
    <w:rsid w:val="009D2DA1"/>
    <w:rsid w:val="009D2E99"/>
    <w:rsid w:val="009D301F"/>
    <w:rsid w:val="009D3AF3"/>
    <w:rsid w:val="009D45E1"/>
    <w:rsid w:val="009D4D3B"/>
    <w:rsid w:val="009D58D4"/>
    <w:rsid w:val="009D6BB4"/>
    <w:rsid w:val="009E0219"/>
    <w:rsid w:val="009E0570"/>
    <w:rsid w:val="009E08FB"/>
    <w:rsid w:val="009E0AA1"/>
    <w:rsid w:val="009E0B46"/>
    <w:rsid w:val="009E0D6A"/>
    <w:rsid w:val="009E112D"/>
    <w:rsid w:val="009E131F"/>
    <w:rsid w:val="009E1435"/>
    <w:rsid w:val="009E187A"/>
    <w:rsid w:val="009E1A79"/>
    <w:rsid w:val="009E336F"/>
    <w:rsid w:val="009E4293"/>
    <w:rsid w:val="009E4B03"/>
    <w:rsid w:val="009E4B33"/>
    <w:rsid w:val="009E4C58"/>
    <w:rsid w:val="009E53A5"/>
    <w:rsid w:val="009E54A5"/>
    <w:rsid w:val="009E65C6"/>
    <w:rsid w:val="009E6788"/>
    <w:rsid w:val="009F00A6"/>
    <w:rsid w:val="009F0C5A"/>
    <w:rsid w:val="009F1013"/>
    <w:rsid w:val="009F153D"/>
    <w:rsid w:val="009F1C16"/>
    <w:rsid w:val="009F1F52"/>
    <w:rsid w:val="009F377C"/>
    <w:rsid w:val="009F4848"/>
    <w:rsid w:val="009F585C"/>
    <w:rsid w:val="009F6B5E"/>
    <w:rsid w:val="009F6DA9"/>
    <w:rsid w:val="009F74A1"/>
    <w:rsid w:val="009F7668"/>
    <w:rsid w:val="009F77EF"/>
    <w:rsid w:val="009F7889"/>
    <w:rsid w:val="00A006C9"/>
    <w:rsid w:val="00A01497"/>
    <w:rsid w:val="00A01987"/>
    <w:rsid w:val="00A020EA"/>
    <w:rsid w:val="00A02260"/>
    <w:rsid w:val="00A025D9"/>
    <w:rsid w:val="00A02619"/>
    <w:rsid w:val="00A02935"/>
    <w:rsid w:val="00A02C2D"/>
    <w:rsid w:val="00A02F51"/>
    <w:rsid w:val="00A031E6"/>
    <w:rsid w:val="00A03A7F"/>
    <w:rsid w:val="00A047A3"/>
    <w:rsid w:val="00A05A88"/>
    <w:rsid w:val="00A06EF7"/>
    <w:rsid w:val="00A0762F"/>
    <w:rsid w:val="00A0774A"/>
    <w:rsid w:val="00A078E5"/>
    <w:rsid w:val="00A10902"/>
    <w:rsid w:val="00A10A27"/>
    <w:rsid w:val="00A118BF"/>
    <w:rsid w:val="00A1269E"/>
    <w:rsid w:val="00A127AC"/>
    <w:rsid w:val="00A129E1"/>
    <w:rsid w:val="00A136E0"/>
    <w:rsid w:val="00A14E21"/>
    <w:rsid w:val="00A159FA"/>
    <w:rsid w:val="00A15E6F"/>
    <w:rsid w:val="00A1606E"/>
    <w:rsid w:val="00A1623C"/>
    <w:rsid w:val="00A16367"/>
    <w:rsid w:val="00A16731"/>
    <w:rsid w:val="00A169F7"/>
    <w:rsid w:val="00A16CAA"/>
    <w:rsid w:val="00A16E55"/>
    <w:rsid w:val="00A172D6"/>
    <w:rsid w:val="00A20057"/>
    <w:rsid w:val="00A205E4"/>
    <w:rsid w:val="00A20F0B"/>
    <w:rsid w:val="00A218AA"/>
    <w:rsid w:val="00A22486"/>
    <w:rsid w:val="00A22A02"/>
    <w:rsid w:val="00A22E88"/>
    <w:rsid w:val="00A22EF7"/>
    <w:rsid w:val="00A23067"/>
    <w:rsid w:val="00A237B9"/>
    <w:rsid w:val="00A250E9"/>
    <w:rsid w:val="00A25577"/>
    <w:rsid w:val="00A25AB4"/>
    <w:rsid w:val="00A260D6"/>
    <w:rsid w:val="00A260F2"/>
    <w:rsid w:val="00A26422"/>
    <w:rsid w:val="00A2792A"/>
    <w:rsid w:val="00A27FD3"/>
    <w:rsid w:val="00A3005C"/>
    <w:rsid w:val="00A30BF7"/>
    <w:rsid w:val="00A316B1"/>
    <w:rsid w:val="00A33C72"/>
    <w:rsid w:val="00A33CBF"/>
    <w:rsid w:val="00A340FB"/>
    <w:rsid w:val="00A34CFD"/>
    <w:rsid w:val="00A35A24"/>
    <w:rsid w:val="00A3646C"/>
    <w:rsid w:val="00A37692"/>
    <w:rsid w:val="00A37EA7"/>
    <w:rsid w:val="00A40087"/>
    <w:rsid w:val="00A401DB"/>
    <w:rsid w:val="00A40BF6"/>
    <w:rsid w:val="00A40DD2"/>
    <w:rsid w:val="00A40F58"/>
    <w:rsid w:val="00A4129D"/>
    <w:rsid w:val="00A41A99"/>
    <w:rsid w:val="00A41DF3"/>
    <w:rsid w:val="00A42268"/>
    <w:rsid w:val="00A433A5"/>
    <w:rsid w:val="00A43942"/>
    <w:rsid w:val="00A43DD5"/>
    <w:rsid w:val="00A441C0"/>
    <w:rsid w:val="00A4448A"/>
    <w:rsid w:val="00A44828"/>
    <w:rsid w:val="00A44BBF"/>
    <w:rsid w:val="00A45464"/>
    <w:rsid w:val="00A455B3"/>
    <w:rsid w:val="00A46640"/>
    <w:rsid w:val="00A46989"/>
    <w:rsid w:val="00A46E3C"/>
    <w:rsid w:val="00A47395"/>
    <w:rsid w:val="00A47507"/>
    <w:rsid w:val="00A47511"/>
    <w:rsid w:val="00A50134"/>
    <w:rsid w:val="00A5047D"/>
    <w:rsid w:val="00A508DC"/>
    <w:rsid w:val="00A50B45"/>
    <w:rsid w:val="00A50C96"/>
    <w:rsid w:val="00A5170C"/>
    <w:rsid w:val="00A518AC"/>
    <w:rsid w:val="00A518D5"/>
    <w:rsid w:val="00A51C6A"/>
    <w:rsid w:val="00A51F6C"/>
    <w:rsid w:val="00A5221E"/>
    <w:rsid w:val="00A52547"/>
    <w:rsid w:val="00A52550"/>
    <w:rsid w:val="00A5261B"/>
    <w:rsid w:val="00A53E3B"/>
    <w:rsid w:val="00A54E02"/>
    <w:rsid w:val="00A5667B"/>
    <w:rsid w:val="00A56FCB"/>
    <w:rsid w:val="00A602C3"/>
    <w:rsid w:val="00A605CF"/>
    <w:rsid w:val="00A60E6C"/>
    <w:rsid w:val="00A60EBB"/>
    <w:rsid w:val="00A611CF"/>
    <w:rsid w:val="00A6195C"/>
    <w:rsid w:val="00A61CC5"/>
    <w:rsid w:val="00A62785"/>
    <w:rsid w:val="00A62F69"/>
    <w:rsid w:val="00A639EC"/>
    <w:rsid w:val="00A63A38"/>
    <w:rsid w:val="00A63C8D"/>
    <w:rsid w:val="00A643B4"/>
    <w:rsid w:val="00A648BD"/>
    <w:rsid w:val="00A64CF3"/>
    <w:rsid w:val="00A64DC7"/>
    <w:rsid w:val="00A66174"/>
    <w:rsid w:val="00A6640E"/>
    <w:rsid w:val="00A6697F"/>
    <w:rsid w:val="00A67B4F"/>
    <w:rsid w:val="00A70140"/>
    <w:rsid w:val="00A70865"/>
    <w:rsid w:val="00A7120D"/>
    <w:rsid w:val="00A7169A"/>
    <w:rsid w:val="00A71E70"/>
    <w:rsid w:val="00A721F9"/>
    <w:rsid w:val="00A726A3"/>
    <w:rsid w:val="00A72A07"/>
    <w:rsid w:val="00A730E9"/>
    <w:rsid w:val="00A73452"/>
    <w:rsid w:val="00A74132"/>
    <w:rsid w:val="00A74ABE"/>
    <w:rsid w:val="00A74BF4"/>
    <w:rsid w:val="00A75DF6"/>
    <w:rsid w:val="00A76048"/>
    <w:rsid w:val="00A76655"/>
    <w:rsid w:val="00A77A08"/>
    <w:rsid w:val="00A77DAF"/>
    <w:rsid w:val="00A802A5"/>
    <w:rsid w:val="00A80492"/>
    <w:rsid w:val="00A80622"/>
    <w:rsid w:val="00A807C1"/>
    <w:rsid w:val="00A811AC"/>
    <w:rsid w:val="00A812E5"/>
    <w:rsid w:val="00A816A3"/>
    <w:rsid w:val="00A828AE"/>
    <w:rsid w:val="00A833FC"/>
    <w:rsid w:val="00A83F6E"/>
    <w:rsid w:val="00A8402A"/>
    <w:rsid w:val="00A84ADB"/>
    <w:rsid w:val="00A84E0D"/>
    <w:rsid w:val="00A85211"/>
    <w:rsid w:val="00A85DAD"/>
    <w:rsid w:val="00A8633B"/>
    <w:rsid w:val="00A86C50"/>
    <w:rsid w:val="00A86FB3"/>
    <w:rsid w:val="00A87291"/>
    <w:rsid w:val="00A87317"/>
    <w:rsid w:val="00A87737"/>
    <w:rsid w:val="00A87C24"/>
    <w:rsid w:val="00A87F14"/>
    <w:rsid w:val="00A90A6D"/>
    <w:rsid w:val="00A90DFA"/>
    <w:rsid w:val="00A90F95"/>
    <w:rsid w:val="00A9124B"/>
    <w:rsid w:val="00A936C4"/>
    <w:rsid w:val="00A9404F"/>
    <w:rsid w:val="00A947BF"/>
    <w:rsid w:val="00A948EB"/>
    <w:rsid w:val="00A94DCF"/>
    <w:rsid w:val="00A9577F"/>
    <w:rsid w:val="00A95A04"/>
    <w:rsid w:val="00A95B05"/>
    <w:rsid w:val="00A95EF2"/>
    <w:rsid w:val="00A96781"/>
    <w:rsid w:val="00A97909"/>
    <w:rsid w:val="00A97AB1"/>
    <w:rsid w:val="00AA0520"/>
    <w:rsid w:val="00AA0C13"/>
    <w:rsid w:val="00AA146E"/>
    <w:rsid w:val="00AA152E"/>
    <w:rsid w:val="00AA2298"/>
    <w:rsid w:val="00AA2638"/>
    <w:rsid w:val="00AA2804"/>
    <w:rsid w:val="00AA2B33"/>
    <w:rsid w:val="00AA2C98"/>
    <w:rsid w:val="00AA368F"/>
    <w:rsid w:val="00AA46D4"/>
    <w:rsid w:val="00AA59EA"/>
    <w:rsid w:val="00AA6CE8"/>
    <w:rsid w:val="00AA6E6F"/>
    <w:rsid w:val="00AA715F"/>
    <w:rsid w:val="00AA71A8"/>
    <w:rsid w:val="00AA743A"/>
    <w:rsid w:val="00AA7787"/>
    <w:rsid w:val="00AB04DA"/>
    <w:rsid w:val="00AB069B"/>
    <w:rsid w:val="00AB076B"/>
    <w:rsid w:val="00AB09D3"/>
    <w:rsid w:val="00AB1E6B"/>
    <w:rsid w:val="00AB2EEE"/>
    <w:rsid w:val="00AB300D"/>
    <w:rsid w:val="00AB3052"/>
    <w:rsid w:val="00AB3372"/>
    <w:rsid w:val="00AB375D"/>
    <w:rsid w:val="00AB3CEB"/>
    <w:rsid w:val="00AB3F90"/>
    <w:rsid w:val="00AB45B1"/>
    <w:rsid w:val="00AB4C52"/>
    <w:rsid w:val="00AB59A0"/>
    <w:rsid w:val="00AB6CAB"/>
    <w:rsid w:val="00AB6D30"/>
    <w:rsid w:val="00AB7805"/>
    <w:rsid w:val="00AB7959"/>
    <w:rsid w:val="00AB7A87"/>
    <w:rsid w:val="00AB7BB4"/>
    <w:rsid w:val="00AB7FA4"/>
    <w:rsid w:val="00AC0539"/>
    <w:rsid w:val="00AC0543"/>
    <w:rsid w:val="00AC0837"/>
    <w:rsid w:val="00AC1275"/>
    <w:rsid w:val="00AC1379"/>
    <w:rsid w:val="00AC1425"/>
    <w:rsid w:val="00AC1BDC"/>
    <w:rsid w:val="00AC1F6C"/>
    <w:rsid w:val="00AC20C7"/>
    <w:rsid w:val="00AC2BBE"/>
    <w:rsid w:val="00AC37C0"/>
    <w:rsid w:val="00AC49B2"/>
    <w:rsid w:val="00AC69A6"/>
    <w:rsid w:val="00AC76AA"/>
    <w:rsid w:val="00AC7780"/>
    <w:rsid w:val="00AC79C6"/>
    <w:rsid w:val="00AC7E75"/>
    <w:rsid w:val="00AD03D8"/>
    <w:rsid w:val="00AD18CF"/>
    <w:rsid w:val="00AD1C74"/>
    <w:rsid w:val="00AD2306"/>
    <w:rsid w:val="00AD27D4"/>
    <w:rsid w:val="00AD3030"/>
    <w:rsid w:val="00AD3328"/>
    <w:rsid w:val="00AD4CD8"/>
    <w:rsid w:val="00AD57E2"/>
    <w:rsid w:val="00AD5B2C"/>
    <w:rsid w:val="00AD5FEC"/>
    <w:rsid w:val="00AD61E0"/>
    <w:rsid w:val="00AD6D9F"/>
    <w:rsid w:val="00AD7B68"/>
    <w:rsid w:val="00AE0713"/>
    <w:rsid w:val="00AE10CC"/>
    <w:rsid w:val="00AE1413"/>
    <w:rsid w:val="00AE1C50"/>
    <w:rsid w:val="00AE1DD5"/>
    <w:rsid w:val="00AE20A2"/>
    <w:rsid w:val="00AE299B"/>
    <w:rsid w:val="00AE2A0F"/>
    <w:rsid w:val="00AE2A27"/>
    <w:rsid w:val="00AE33BD"/>
    <w:rsid w:val="00AE3C3B"/>
    <w:rsid w:val="00AE432F"/>
    <w:rsid w:val="00AE4F63"/>
    <w:rsid w:val="00AE505D"/>
    <w:rsid w:val="00AE558D"/>
    <w:rsid w:val="00AE607A"/>
    <w:rsid w:val="00AE62B8"/>
    <w:rsid w:val="00AE7269"/>
    <w:rsid w:val="00AF1A68"/>
    <w:rsid w:val="00AF1BC0"/>
    <w:rsid w:val="00AF1DBA"/>
    <w:rsid w:val="00AF229E"/>
    <w:rsid w:val="00AF2FC8"/>
    <w:rsid w:val="00AF357B"/>
    <w:rsid w:val="00AF414B"/>
    <w:rsid w:val="00AF5FCF"/>
    <w:rsid w:val="00AF6DBE"/>
    <w:rsid w:val="00AF7E93"/>
    <w:rsid w:val="00B0041D"/>
    <w:rsid w:val="00B00523"/>
    <w:rsid w:val="00B006BC"/>
    <w:rsid w:val="00B0071C"/>
    <w:rsid w:val="00B009A1"/>
    <w:rsid w:val="00B00FF4"/>
    <w:rsid w:val="00B01721"/>
    <w:rsid w:val="00B02B46"/>
    <w:rsid w:val="00B032FD"/>
    <w:rsid w:val="00B03EAA"/>
    <w:rsid w:val="00B04812"/>
    <w:rsid w:val="00B057CC"/>
    <w:rsid w:val="00B0597A"/>
    <w:rsid w:val="00B0649E"/>
    <w:rsid w:val="00B06721"/>
    <w:rsid w:val="00B068CC"/>
    <w:rsid w:val="00B06E11"/>
    <w:rsid w:val="00B072D3"/>
    <w:rsid w:val="00B07D95"/>
    <w:rsid w:val="00B10230"/>
    <w:rsid w:val="00B10819"/>
    <w:rsid w:val="00B109D9"/>
    <w:rsid w:val="00B1119E"/>
    <w:rsid w:val="00B11D1E"/>
    <w:rsid w:val="00B11E2E"/>
    <w:rsid w:val="00B123A7"/>
    <w:rsid w:val="00B12A16"/>
    <w:rsid w:val="00B12B83"/>
    <w:rsid w:val="00B13470"/>
    <w:rsid w:val="00B143DB"/>
    <w:rsid w:val="00B1480C"/>
    <w:rsid w:val="00B16147"/>
    <w:rsid w:val="00B173E9"/>
    <w:rsid w:val="00B17C0A"/>
    <w:rsid w:val="00B2082A"/>
    <w:rsid w:val="00B20ADE"/>
    <w:rsid w:val="00B21531"/>
    <w:rsid w:val="00B21A85"/>
    <w:rsid w:val="00B21BBA"/>
    <w:rsid w:val="00B21BFF"/>
    <w:rsid w:val="00B21E28"/>
    <w:rsid w:val="00B2236E"/>
    <w:rsid w:val="00B23CF8"/>
    <w:rsid w:val="00B241CD"/>
    <w:rsid w:val="00B24279"/>
    <w:rsid w:val="00B24286"/>
    <w:rsid w:val="00B2455F"/>
    <w:rsid w:val="00B24C8A"/>
    <w:rsid w:val="00B251E9"/>
    <w:rsid w:val="00B25426"/>
    <w:rsid w:val="00B268CD"/>
    <w:rsid w:val="00B26B45"/>
    <w:rsid w:val="00B26CAA"/>
    <w:rsid w:val="00B270BA"/>
    <w:rsid w:val="00B2776D"/>
    <w:rsid w:val="00B27A45"/>
    <w:rsid w:val="00B27AA2"/>
    <w:rsid w:val="00B27F36"/>
    <w:rsid w:val="00B308CC"/>
    <w:rsid w:val="00B313CA"/>
    <w:rsid w:val="00B31498"/>
    <w:rsid w:val="00B31C20"/>
    <w:rsid w:val="00B31D8B"/>
    <w:rsid w:val="00B31F9A"/>
    <w:rsid w:val="00B32BCD"/>
    <w:rsid w:val="00B33615"/>
    <w:rsid w:val="00B33F78"/>
    <w:rsid w:val="00B34280"/>
    <w:rsid w:val="00B34529"/>
    <w:rsid w:val="00B3473F"/>
    <w:rsid w:val="00B3572C"/>
    <w:rsid w:val="00B35B32"/>
    <w:rsid w:val="00B35B66"/>
    <w:rsid w:val="00B35E61"/>
    <w:rsid w:val="00B35EDF"/>
    <w:rsid w:val="00B365E7"/>
    <w:rsid w:val="00B36CEA"/>
    <w:rsid w:val="00B36E1E"/>
    <w:rsid w:val="00B37591"/>
    <w:rsid w:val="00B3787B"/>
    <w:rsid w:val="00B40716"/>
    <w:rsid w:val="00B40EC0"/>
    <w:rsid w:val="00B43873"/>
    <w:rsid w:val="00B43AE0"/>
    <w:rsid w:val="00B43F68"/>
    <w:rsid w:val="00B4495F"/>
    <w:rsid w:val="00B44B16"/>
    <w:rsid w:val="00B450D7"/>
    <w:rsid w:val="00B4545B"/>
    <w:rsid w:val="00B45485"/>
    <w:rsid w:val="00B45525"/>
    <w:rsid w:val="00B45F36"/>
    <w:rsid w:val="00B46070"/>
    <w:rsid w:val="00B46131"/>
    <w:rsid w:val="00B468AC"/>
    <w:rsid w:val="00B474B5"/>
    <w:rsid w:val="00B475A4"/>
    <w:rsid w:val="00B477D2"/>
    <w:rsid w:val="00B47822"/>
    <w:rsid w:val="00B47C25"/>
    <w:rsid w:val="00B5021F"/>
    <w:rsid w:val="00B50757"/>
    <w:rsid w:val="00B51292"/>
    <w:rsid w:val="00B51AF5"/>
    <w:rsid w:val="00B52A2A"/>
    <w:rsid w:val="00B52A34"/>
    <w:rsid w:val="00B5363C"/>
    <w:rsid w:val="00B53743"/>
    <w:rsid w:val="00B53BD9"/>
    <w:rsid w:val="00B53F50"/>
    <w:rsid w:val="00B54296"/>
    <w:rsid w:val="00B54CA8"/>
    <w:rsid w:val="00B552AC"/>
    <w:rsid w:val="00B55A6D"/>
    <w:rsid w:val="00B56C01"/>
    <w:rsid w:val="00B574E8"/>
    <w:rsid w:val="00B57FA2"/>
    <w:rsid w:val="00B60486"/>
    <w:rsid w:val="00B60849"/>
    <w:rsid w:val="00B60CA3"/>
    <w:rsid w:val="00B62BAB"/>
    <w:rsid w:val="00B62C30"/>
    <w:rsid w:val="00B63C0A"/>
    <w:rsid w:val="00B64178"/>
    <w:rsid w:val="00B643F2"/>
    <w:rsid w:val="00B64817"/>
    <w:rsid w:val="00B64B32"/>
    <w:rsid w:val="00B64CB2"/>
    <w:rsid w:val="00B64DF0"/>
    <w:rsid w:val="00B65BB1"/>
    <w:rsid w:val="00B65C9C"/>
    <w:rsid w:val="00B66110"/>
    <w:rsid w:val="00B66806"/>
    <w:rsid w:val="00B668C4"/>
    <w:rsid w:val="00B67AD5"/>
    <w:rsid w:val="00B67D00"/>
    <w:rsid w:val="00B7096F"/>
    <w:rsid w:val="00B70C6D"/>
    <w:rsid w:val="00B71437"/>
    <w:rsid w:val="00B716A0"/>
    <w:rsid w:val="00B71C2A"/>
    <w:rsid w:val="00B71D2D"/>
    <w:rsid w:val="00B72215"/>
    <w:rsid w:val="00B72DB0"/>
    <w:rsid w:val="00B72E80"/>
    <w:rsid w:val="00B72F22"/>
    <w:rsid w:val="00B73AC5"/>
    <w:rsid w:val="00B743FA"/>
    <w:rsid w:val="00B755EA"/>
    <w:rsid w:val="00B75777"/>
    <w:rsid w:val="00B760DE"/>
    <w:rsid w:val="00B7643A"/>
    <w:rsid w:val="00B76A22"/>
    <w:rsid w:val="00B76CA3"/>
    <w:rsid w:val="00B77740"/>
    <w:rsid w:val="00B77A16"/>
    <w:rsid w:val="00B77C03"/>
    <w:rsid w:val="00B77EEA"/>
    <w:rsid w:val="00B80006"/>
    <w:rsid w:val="00B81483"/>
    <w:rsid w:val="00B85D37"/>
    <w:rsid w:val="00B8651E"/>
    <w:rsid w:val="00B868CC"/>
    <w:rsid w:val="00B87087"/>
    <w:rsid w:val="00B8724D"/>
    <w:rsid w:val="00B87E3C"/>
    <w:rsid w:val="00B9120F"/>
    <w:rsid w:val="00B9141C"/>
    <w:rsid w:val="00B91797"/>
    <w:rsid w:val="00B91B79"/>
    <w:rsid w:val="00B924E7"/>
    <w:rsid w:val="00B926B2"/>
    <w:rsid w:val="00B930DA"/>
    <w:rsid w:val="00B93FA7"/>
    <w:rsid w:val="00B9424E"/>
    <w:rsid w:val="00B948E7"/>
    <w:rsid w:val="00B95375"/>
    <w:rsid w:val="00B953D1"/>
    <w:rsid w:val="00B95996"/>
    <w:rsid w:val="00B9618A"/>
    <w:rsid w:val="00B97E69"/>
    <w:rsid w:val="00BA0444"/>
    <w:rsid w:val="00BA0A7F"/>
    <w:rsid w:val="00BA0FFA"/>
    <w:rsid w:val="00BA1016"/>
    <w:rsid w:val="00BA101F"/>
    <w:rsid w:val="00BA2AF6"/>
    <w:rsid w:val="00BA2B26"/>
    <w:rsid w:val="00BA4865"/>
    <w:rsid w:val="00BA49DA"/>
    <w:rsid w:val="00BA64D8"/>
    <w:rsid w:val="00BA6DF1"/>
    <w:rsid w:val="00BA773A"/>
    <w:rsid w:val="00BA7991"/>
    <w:rsid w:val="00BB0039"/>
    <w:rsid w:val="00BB01B6"/>
    <w:rsid w:val="00BB0403"/>
    <w:rsid w:val="00BB0898"/>
    <w:rsid w:val="00BB1222"/>
    <w:rsid w:val="00BB1BE4"/>
    <w:rsid w:val="00BB306B"/>
    <w:rsid w:val="00BB30E4"/>
    <w:rsid w:val="00BB3197"/>
    <w:rsid w:val="00BB353B"/>
    <w:rsid w:val="00BB3F40"/>
    <w:rsid w:val="00BB4543"/>
    <w:rsid w:val="00BB5ADD"/>
    <w:rsid w:val="00BB65E1"/>
    <w:rsid w:val="00BB7D4F"/>
    <w:rsid w:val="00BC0ACF"/>
    <w:rsid w:val="00BC1239"/>
    <w:rsid w:val="00BC1434"/>
    <w:rsid w:val="00BC35F1"/>
    <w:rsid w:val="00BC3AEB"/>
    <w:rsid w:val="00BC5B87"/>
    <w:rsid w:val="00BC5E24"/>
    <w:rsid w:val="00BC6167"/>
    <w:rsid w:val="00BC61AE"/>
    <w:rsid w:val="00BC68A0"/>
    <w:rsid w:val="00BC69D5"/>
    <w:rsid w:val="00BC6E23"/>
    <w:rsid w:val="00BC6FAE"/>
    <w:rsid w:val="00BC6FD5"/>
    <w:rsid w:val="00BC7E09"/>
    <w:rsid w:val="00BC7FDB"/>
    <w:rsid w:val="00BD027F"/>
    <w:rsid w:val="00BD1F28"/>
    <w:rsid w:val="00BD3683"/>
    <w:rsid w:val="00BD3967"/>
    <w:rsid w:val="00BD43F6"/>
    <w:rsid w:val="00BD4FF6"/>
    <w:rsid w:val="00BD5ABE"/>
    <w:rsid w:val="00BD663A"/>
    <w:rsid w:val="00BD6C48"/>
    <w:rsid w:val="00BD701F"/>
    <w:rsid w:val="00BD739A"/>
    <w:rsid w:val="00BD783C"/>
    <w:rsid w:val="00BE0214"/>
    <w:rsid w:val="00BE03A9"/>
    <w:rsid w:val="00BE10C7"/>
    <w:rsid w:val="00BE1773"/>
    <w:rsid w:val="00BE1A16"/>
    <w:rsid w:val="00BE2BD5"/>
    <w:rsid w:val="00BE2F0A"/>
    <w:rsid w:val="00BE3991"/>
    <w:rsid w:val="00BE4B8C"/>
    <w:rsid w:val="00BE53CA"/>
    <w:rsid w:val="00BE5717"/>
    <w:rsid w:val="00BE5E56"/>
    <w:rsid w:val="00BE69F3"/>
    <w:rsid w:val="00BE7B2C"/>
    <w:rsid w:val="00BF0273"/>
    <w:rsid w:val="00BF02E2"/>
    <w:rsid w:val="00BF069C"/>
    <w:rsid w:val="00BF07B6"/>
    <w:rsid w:val="00BF0855"/>
    <w:rsid w:val="00BF0D03"/>
    <w:rsid w:val="00BF0F22"/>
    <w:rsid w:val="00BF0FD7"/>
    <w:rsid w:val="00BF1850"/>
    <w:rsid w:val="00BF1B35"/>
    <w:rsid w:val="00BF2211"/>
    <w:rsid w:val="00BF44B0"/>
    <w:rsid w:val="00BF49DF"/>
    <w:rsid w:val="00BF5CA6"/>
    <w:rsid w:val="00BF5D4C"/>
    <w:rsid w:val="00BF5FB0"/>
    <w:rsid w:val="00BF60D8"/>
    <w:rsid w:val="00BF701C"/>
    <w:rsid w:val="00BF76AB"/>
    <w:rsid w:val="00C01509"/>
    <w:rsid w:val="00C019CB"/>
    <w:rsid w:val="00C01A83"/>
    <w:rsid w:val="00C02047"/>
    <w:rsid w:val="00C02759"/>
    <w:rsid w:val="00C0277F"/>
    <w:rsid w:val="00C02CE3"/>
    <w:rsid w:val="00C03584"/>
    <w:rsid w:val="00C04176"/>
    <w:rsid w:val="00C04464"/>
    <w:rsid w:val="00C0464C"/>
    <w:rsid w:val="00C0540B"/>
    <w:rsid w:val="00C05D0D"/>
    <w:rsid w:val="00C05DFE"/>
    <w:rsid w:val="00C064AB"/>
    <w:rsid w:val="00C0673B"/>
    <w:rsid w:val="00C0782E"/>
    <w:rsid w:val="00C07AF2"/>
    <w:rsid w:val="00C07EF2"/>
    <w:rsid w:val="00C12187"/>
    <w:rsid w:val="00C12A4E"/>
    <w:rsid w:val="00C135A3"/>
    <w:rsid w:val="00C136D7"/>
    <w:rsid w:val="00C139F9"/>
    <w:rsid w:val="00C15877"/>
    <w:rsid w:val="00C15A6C"/>
    <w:rsid w:val="00C15CDC"/>
    <w:rsid w:val="00C16310"/>
    <w:rsid w:val="00C1674F"/>
    <w:rsid w:val="00C16A94"/>
    <w:rsid w:val="00C17D4E"/>
    <w:rsid w:val="00C17F3F"/>
    <w:rsid w:val="00C20524"/>
    <w:rsid w:val="00C2191B"/>
    <w:rsid w:val="00C21E14"/>
    <w:rsid w:val="00C22B57"/>
    <w:rsid w:val="00C22EB0"/>
    <w:rsid w:val="00C23E77"/>
    <w:rsid w:val="00C24587"/>
    <w:rsid w:val="00C24C57"/>
    <w:rsid w:val="00C25000"/>
    <w:rsid w:val="00C26210"/>
    <w:rsid w:val="00C262AD"/>
    <w:rsid w:val="00C2631C"/>
    <w:rsid w:val="00C263D6"/>
    <w:rsid w:val="00C26A06"/>
    <w:rsid w:val="00C26AB8"/>
    <w:rsid w:val="00C26EEC"/>
    <w:rsid w:val="00C271AB"/>
    <w:rsid w:val="00C27BEC"/>
    <w:rsid w:val="00C27D3E"/>
    <w:rsid w:val="00C27D8B"/>
    <w:rsid w:val="00C30544"/>
    <w:rsid w:val="00C3082E"/>
    <w:rsid w:val="00C3091C"/>
    <w:rsid w:val="00C30CAE"/>
    <w:rsid w:val="00C30D88"/>
    <w:rsid w:val="00C312A5"/>
    <w:rsid w:val="00C31CF4"/>
    <w:rsid w:val="00C31DFB"/>
    <w:rsid w:val="00C32B94"/>
    <w:rsid w:val="00C34432"/>
    <w:rsid w:val="00C35B95"/>
    <w:rsid w:val="00C362EE"/>
    <w:rsid w:val="00C365E6"/>
    <w:rsid w:val="00C37017"/>
    <w:rsid w:val="00C37698"/>
    <w:rsid w:val="00C40290"/>
    <w:rsid w:val="00C40446"/>
    <w:rsid w:val="00C405FE"/>
    <w:rsid w:val="00C41980"/>
    <w:rsid w:val="00C41CF8"/>
    <w:rsid w:val="00C41F6C"/>
    <w:rsid w:val="00C429F2"/>
    <w:rsid w:val="00C42A74"/>
    <w:rsid w:val="00C4313E"/>
    <w:rsid w:val="00C43532"/>
    <w:rsid w:val="00C438A1"/>
    <w:rsid w:val="00C43A13"/>
    <w:rsid w:val="00C43F9D"/>
    <w:rsid w:val="00C444C3"/>
    <w:rsid w:val="00C45794"/>
    <w:rsid w:val="00C46212"/>
    <w:rsid w:val="00C4721C"/>
    <w:rsid w:val="00C4754B"/>
    <w:rsid w:val="00C5078E"/>
    <w:rsid w:val="00C50904"/>
    <w:rsid w:val="00C516AD"/>
    <w:rsid w:val="00C51FED"/>
    <w:rsid w:val="00C52B9E"/>
    <w:rsid w:val="00C538B9"/>
    <w:rsid w:val="00C542C8"/>
    <w:rsid w:val="00C5482F"/>
    <w:rsid w:val="00C548DD"/>
    <w:rsid w:val="00C54A87"/>
    <w:rsid w:val="00C54C48"/>
    <w:rsid w:val="00C54F9A"/>
    <w:rsid w:val="00C55023"/>
    <w:rsid w:val="00C554B4"/>
    <w:rsid w:val="00C60A68"/>
    <w:rsid w:val="00C60AB7"/>
    <w:rsid w:val="00C60FCE"/>
    <w:rsid w:val="00C622C3"/>
    <w:rsid w:val="00C641F9"/>
    <w:rsid w:val="00C64360"/>
    <w:rsid w:val="00C64A56"/>
    <w:rsid w:val="00C651D0"/>
    <w:rsid w:val="00C6569A"/>
    <w:rsid w:val="00C66551"/>
    <w:rsid w:val="00C670DB"/>
    <w:rsid w:val="00C6750E"/>
    <w:rsid w:val="00C704B3"/>
    <w:rsid w:val="00C711A8"/>
    <w:rsid w:val="00C71443"/>
    <w:rsid w:val="00C71FCD"/>
    <w:rsid w:val="00C72439"/>
    <w:rsid w:val="00C72E07"/>
    <w:rsid w:val="00C73C18"/>
    <w:rsid w:val="00C7440F"/>
    <w:rsid w:val="00C74869"/>
    <w:rsid w:val="00C75036"/>
    <w:rsid w:val="00C75462"/>
    <w:rsid w:val="00C75B15"/>
    <w:rsid w:val="00C75D9C"/>
    <w:rsid w:val="00C75DC7"/>
    <w:rsid w:val="00C765D5"/>
    <w:rsid w:val="00C77046"/>
    <w:rsid w:val="00C77C73"/>
    <w:rsid w:val="00C8018B"/>
    <w:rsid w:val="00C80A97"/>
    <w:rsid w:val="00C8103C"/>
    <w:rsid w:val="00C814A2"/>
    <w:rsid w:val="00C8198F"/>
    <w:rsid w:val="00C81C5B"/>
    <w:rsid w:val="00C8238F"/>
    <w:rsid w:val="00C82407"/>
    <w:rsid w:val="00C828C8"/>
    <w:rsid w:val="00C828F6"/>
    <w:rsid w:val="00C829C6"/>
    <w:rsid w:val="00C83DE9"/>
    <w:rsid w:val="00C8420A"/>
    <w:rsid w:val="00C85C61"/>
    <w:rsid w:val="00C85E1A"/>
    <w:rsid w:val="00C85EB0"/>
    <w:rsid w:val="00C86051"/>
    <w:rsid w:val="00C86AD4"/>
    <w:rsid w:val="00C870A1"/>
    <w:rsid w:val="00C874A7"/>
    <w:rsid w:val="00C87839"/>
    <w:rsid w:val="00C9033D"/>
    <w:rsid w:val="00C90863"/>
    <w:rsid w:val="00C90B90"/>
    <w:rsid w:val="00C90F52"/>
    <w:rsid w:val="00C91034"/>
    <w:rsid w:val="00C9155D"/>
    <w:rsid w:val="00C9205C"/>
    <w:rsid w:val="00C9213C"/>
    <w:rsid w:val="00C92D7C"/>
    <w:rsid w:val="00C933B3"/>
    <w:rsid w:val="00C9427A"/>
    <w:rsid w:val="00C94803"/>
    <w:rsid w:val="00C95DC0"/>
    <w:rsid w:val="00C963BF"/>
    <w:rsid w:val="00C96E43"/>
    <w:rsid w:val="00C975B4"/>
    <w:rsid w:val="00C97CF8"/>
    <w:rsid w:val="00CA1524"/>
    <w:rsid w:val="00CA1C35"/>
    <w:rsid w:val="00CA200D"/>
    <w:rsid w:val="00CA2539"/>
    <w:rsid w:val="00CA28CB"/>
    <w:rsid w:val="00CA2A84"/>
    <w:rsid w:val="00CA368F"/>
    <w:rsid w:val="00CA3B27"/>
    <w:rsid w:val="00CA3EEF"/>
    <w:rsid w:val="00CA4B27"/>
    <w:rsid w:val="00CA6604"/>
    <w:rsid w:val="00CA67AB"/>
    <w:rsid w:val="00CA7FD3"/>
    <w:rsid w:val="00CB0109"/>
    <w:rsid w:val="00CB07C1"/>
    <w:rsid w:val="00CB0EC0"/>
    <w:rsid w:val="00CB156C"/>
    <w:rsid w:val="00CB242B"/>
    <w:rsid w:val="00CB2B4B"/>
    <w:rsid w:val="00CB33BD"/>
    <w:rsid w:val="00CB477F"/>
    <w:rsid w:val="00CB4DF2"/>
    <w:rsid w:val="00CB5596"/>
    <w:rsid w:val="00CB5B7F"/>
    <w:rsid w:val="00CB6C34"/>
    <w:rsid w:val="00CB77C7"/>
    <w:rsid w:val="00CB789E"/>
    <w:rsid w:val="00CC02E2"/>
    <w:rsid w:val="00CC1C13"/>
    <w:rsid w:val="00CC1E25"/>
    <w:rsid w:val="00CC1E7B"/>
    <w:rsid w:val="00CC2B59"/>
    <w:rsid w:val="00CC2B6E"/>
    <w:rsid w:val="00CC2E55"/>
    <w:rsid w:val="00CC2EC7"/>
    <w:rsid w:val="00CC2FAE"/>
    <w:rsid w:val="00CC3559"/>
    <w:rsid w:val="00CC37F3"/>
    <w:rsid w:val="00CC4214"/>
    <w:rsid w:val="00CC43B4"/>
    <w:rsid w:val="00CC43D1"/>
    <w:rsid w:val="00CC458F"/>
    <w:rsid w:val="00CC671E"/>
    <w:rsid w:val="00CC6981"/>
    <w:rsid w:val="00CC69BC"/>
    <w:rsid w:val="00CC7915"/>
    <w:rsid w:val="00CC7EF5"/>
    <w:rsid w:val="00CD0201"/>
    <w:rsid w:val="00CD0C02"/>
    <w:rsid w:val="00CD1AAB"/>
    <w:rsid w:val="00CD1CCB"/>
    <w:rsid w:val="00CD243C"/>
    <w:rsid w:val="00CD2674"/>
    <w:rsid w:val="00CD28CE"/>
    <w:rsid w:val="00CD28FE"/>
    <w:rsid w:val="00CD2BAD"/>
    <w:rsid w:val="00CD2C13"/>
    <w:rsid w:val="00CD2E5E"/>
    <w:rsid w:val="00CD2FD4"/>
    <w:rsid w:val="00CD344E"/>
    <w:rsid w:val="00CD3C73"/>
    <w:rsid w:val="00CD4E90"/>
    <w:rsid w:val="00CD5556"/>
    <w:rsid w:val="00CD621D"/>
    <w:rsid w:val="00CD6DA5"/>
    <w:rsid w:val="00CD6FC6"/>
    <w:rsid w:val="00CD7583"/>
    <w:rsid w:val="00CD76BF"/>
    <w:rsid w:val="00CD79D2"/>
    <w:rsid w:val="00CE0D83"/>
    <w:rsid w:val="00CE0E3B"/>
    <w:rsid w:val="00CE1858"/>
    <w:rsid w:val="00CE1892"/>
    <w:rsid w:val="00CE23CE"/>
    <w:rsid w:val="00CE24ED"/>
    <w:rsid w:val="00CE2A6E"/>
    <w:rsid w:val="00CE30B0"/>
    <w:rsid w:val="00CE339F"/>
    <w:rsid w:val="00CE385A"/>
    <w:rsid w:val="00CE3E60"/>
    <w:rsid w:val="00CE513E"/>
    <w:rsid w:val="00CE5596"/>
    <w:rsid w:val="00CE6024"/>
    <w:rsid w:val="00CE650D"/>
    <w:rsid w:val="00CE679D"/>
    <w:rsid w:val="00CE7B9C"/>
    <w:rsid w:val="00CE7DB3"/>
    <w:rsid w:val="00CE7E0F"/>
    <w:rsid w:val="00CF03E8"/>
    <w:rsid w:val="00CF10C0"/>
    <w:rsid w:val="00CF1194"/>
    <w:rsid w:val="00CF192F"/>
    <w:rsid w:val="00CF19D8"/>
    <w:rsid w:val="00CF2360"/>
    <w:rsid w:val="00CF28C3"/>
    <w:rsid w:val="00CF28DF"/>
    <w:rsid w:val="00CF2A5F"/>
    <w:rsid w:val="00CF2BC7"/>
    <w:rsid w:val="00CF425F"/>
    <w:rsid w:val="00CF51E7"/>
    <w:rsid w:val="00CF549B"/>
    <w:rsid w:val="00CF6BF7"/>
    <w:rsid w:val="00CF6D7A"/>
    <w:rsid w:val="00CF70AE"/>
    <w:rsid w:val="00CF76DB"/>
    <w:rsid w:val="00CF7EF9"/>
    <w:rsid w:val="00CF7FD8"/>
    <w:rsid w:val="00D005AA"/>
    <w:rsid w:val="00D00AE1"/>
    <w:rsid w:val="00D01B94"/>
    <w:rsid w:val="00D01BDD"/>
    <w:rsid w:val="00D01EB1"/>
    <w:rsid w:val="00D02998"/>
    <w:rsid w:val="00D030C2"/>
    <w:rsid w:val="00D0313A"/>
    <w:rsid w:val="00D03E13"/>
    <w:rsid w:val="00D044E3"/>
    <w:rsid w:val="00D04FFC"/>
    <w:rsid w:val="00D051C8"/>
    <w:rsid w:val="00D05224"/>
    <w:rsid w:val="00D0557B"/>
    <w:rsid w:val="00D056D5"/>
    <w:rsid w:val="00D05C64"/>
    <w:rsid w:val="00D0645B"/>
    <w:rsid w:val="00D06BDC"/>
    <w:rsid w:val="00D07D5A"/>
    <w:rsid w:val="00D07FD9"/>
    <w:rsid w:val="00D102EE"/>
    <w:rsid w:val="00D11116"/>
    <w:rsid w:val="00D114F2"/>
    <w:rsid w:val="00D11990"/>
    <w:rsid w:val="00D119F5"/>
    <w:rsid w:val="00D1268F"/>
    <w:rsid w:val="00D127BD"/>
    <w:rsid w:val="00D13293"/>
    <w:rsid w:val="00D14180"/>
    <w:rsid w:val="00D143CD"/>
    <w:rsid w:val="00D14D47"/>
    <w:rsid w:val="00D15166"/>
    <w:rsid w:val="00D16143"/>
    <w:rsid w:val="00D1619F"/>
    <w:rsid w:val="00D16731"/>
    <w:rsid w:val="00D16DD7"/>
    <w:rsid w:val="00D172C2"/>
    <w:rsid w:val="00D2039A"/>
    <w:rsid w:val="00D20550"/>
    <w:rsid w:val="00D20762"/>
    <w:rsid w:val="00D20B7D"/>
    <w:rsid w:val="00D213A9"/>
    <w:rsid w:val="00D21F19"/>
    <w:rsid w:val="00D224EB"/>
    <w:rsid w:val="00D225A5"/>
    <w:rsid w:val="00D22FE9"/>
    <w:rsid w:val="00D23A45"/>
    <w:rsid w:val="00D23DD8"/>
    <w:rsid w:val="00D24026"/>
    <w:rsid w:val="00D24549"/>
    <w:rsid w:val="00D24FBA"/>
    <w:rsid w:val="00D25410"/>
    <w:rsid w:val="00D25791"/>
    <w:rsid w:val="00D25A61"/>
    <w:rsid w:val="00D26010"/>
    <w:rsid w:val="00D26814"/>
    <w:rsid w:val="00D26B1E"/>
    <w:rsid w:val="00D26C22"/>
    <w:rsid w:val="00D26F64"/>
    <w:rsid w:val="00D2721D"/>
    <w:rsid w:val="00D272B0"/>
    <w:rsid w:val="00D27D5C"/>
    <w:rsid w:val="00D3059E"/>
    <w:rsid w:val="00D30805"/>
    <w:rsid w:val="00D30E68"/>
    <w:rsid w:val="00D311A2"/>
    <w:rsid w:val="00D3144D"/>
    <w:rsid w:val="00D31998"/>
    <w:rsid w:val="00D31ADB"/>
    <w:rsid w:val="00D32597"/>
    <w:rsid w:val="00D3269E"/>
    <w:rsid w:val="00D326B4"/>
    <w:rsid w:val="00D32B60"/>
    <w:rsid w:val="00D32D09"/>
    <w:rsid w:val="00D32E65"/>
    <w:rsid w:val="00D32F67"/>
    <w:rsid w:val="00D3395E"/>
    <w:rsid w:val="00D347A6"/>
    <w:rsid w:val="00D34812"/>
    <w:rsid w:val="00D350AE"/>
    <w:rsid w:val="00D353E1"/>
    <w:rsid w:val="00D35576"/>
    <w:rsid w:val="00D35578"/>
    <w:rsid w:val="00D35949"/>
    <w:rsid w:val="00D3597C"/>
    <w:rsid w:val="00D372BA"/>
    <w:rsid w:val="00D37847"/>
    <w:rsid w:val="00D4051B"/>
    <w:rsid w:val="00D405E3"/>
    <w:rsid w:val="00D407BF"/>
    <w:rsid w:val="00D4152A"/>
    <w:rsid w:val="00D4169F"/>
    <w:rsid w:val="00D41983"/>
    <w:rsid w:val="00D41E33"/>
    <w:rsid w:val="00D42FAD"/>
    <w:rsid w:val="00D44460"/>
    <w:rsid w:val="00D4497D"/>
    <w:rsid w:val="00D455F9"/>
    <w:rsid w:val="00D45FDF"/>
    <w:rsid w:val="00D4663B"/>
    <w:rsid w:val="00D46928"/>
    <w:rsid w:val="00D47560"/>
    <w:rsid w:val="00D476DB"/>
    <w:rsid w:val="00D47AF6"/>
    <w:rsid w:val="00D47CC6"/>
    <w:rsid w:val="00D47E89"/>
    <w:rsid w:val="00D501EE"/>
    <w:rsid w:val="00D50496"/>
    <w:rsid w:val="00D5077D"/>
    <w:rsid w:val="00D50B85"/>
    <w:rsid w:val="00D50D68"/>
    <w:rsid w:val="00D51534"/>
    <w:rsid w:val="00D5170C"/>
    <w:rsid w:val="00D51B95"/>
    <w:rsid w:val="00D51BD2"/>
    <w:rsid w:val="00D5212A"/>
    <w:rsid w:val="00D54049"/>
    <w:rsid w:val="00D541F2"/>
    <w:rsid w:val="00D54313"/>
    <w:rsid w:val="00D54A05"/>
    <w:rsid w:val="00D54F96"/>
    <w:rsid w:val="00D5569E"/>
    <w:rsid w:val="00D55C6F"/>
    <w:rsid w:val="00D5675D"/>
    <w:rsid w:val="00D6167F"/>
    <w:rsid w:val="00D62159"/>
    <w:rsid w:val="00D621A5"/>
    <w:rsid w:val="00D629AB"/>
    <w:rsid w:val="00D62B97"/>
    <w:rsid w:val="00D62C3C"/>
    <w:rsid w:val="00D63D09"/>
    <w:rsid w:val="00D642AE"/>
    <w:rsid w:val="00D65FC7"/>
    <w:rsid w:val="00D6687F"/>
    <w:rsid w:val="00D669A6"/>
    <w:rsid w:val="00D66D5B"/>
    <w:rsid w:val="00D66F20"/>
    <w:rsid w:val="00D670DF"/>
    <w:rsid w:val="00D67B71"/>
    <w:rsid w:val="00D67EBF"/>
    <w:rsid w:val="00D70921"/>
    <w:rsid w:val="00D70DF3"/>
    <w:rsid w:val="00D710B7"/>
    <w:rsid w:val="00D71A72"/>
    <w:rsid w:val="00D71A91"/>
    <w:rsid w:val="00D71BC7"/>
    <w:rsid w:val="00D7227E"/>
    <w:rsid w:val="00D7318E"/>
    <w:rsid w:val="00D7390B"/>
    <w:rsid w:val="00D73DAE"/>
    <w:rsid w:val="00D73DF4"/>
    <w:rsid w:val="00D74357"/>
    <w:rsid w:val="00D74C25"/>
    <w:rsid w:val="00D7503C"/>
    <w:rsid w:val="00D75197"/>
    <w:rsid w:val="00D758E3"/>
    <w:rsid w:val="00D76781"/>
    <w:rsid w:val="00D76D05"/>
    <w:rsid w:val="00D805FC"/>
    <w:rsid w:val="00D8070D"/>
    <w:rsid w:val="00D80745"/>
    <w:rsid w:val="00D80897"/>
    <w:rsid w:val="00D8123D"/>
    <w:rsid w:val="00D81B6A"/>
    <w:rsid w:val="00D820E3"/>
    <w:rsid w:val="00D82A98"/>
    <w:rsid w:val="00D83363"/>
    <w:rsid w:val="00D838EC"/>
    <w:rsid w:val="00D83A05"/>
    <w:rsid w:val="00D841C7"/>
    <w:rsid w:val="00D859E0"/>
    <w:rsid w:val="00D865C0"/>
    <w:rsid w:val="00D86AD9"/>
    <w:rsid w:val="00D86DC6"/>
    <w:rsid w:val="00D86F71"/>
    <w:rsid w:val="00D87527"/>
    <w:rsid w:val="00D8781D"/>
    <w:rsid w:val="00D8797C"/>
    <w:rsid w:val="00D9053C"/>
    <w:rsid w:val="00D90AFA"/>
    <w:rsid w:val="00D90BB0"/>
    <w:rsid w:val="00D90C22"/>
    <w:rsid w:val="00D91E0D"/>
    <w:rsid w:val="00D91EC6"/>
    <w:rsid w:val="00D9282C"/>
    <w:rsid w:val="00D9291C"/>
    <w:rsid w:val="00D929A8"/>
    <w:rsid w:val="00D934B6"/>
    <w:rsid w:val="00D93DB2"/>
    <w:rsid w:val="00D94422"/>
    <w:rsid w:val="00D947F9"/>
    <w:rsid w:val="00D95B42"/>
    <w:rsid w:val="00D95DA6"/>
    <w:rsid w:val="00D96706"/>
    <w:rsid w:val="00D971A1"/>
    <w:rsid w:val="00D97258"/>
    <w:rsid w:val="00D97C7C"/>
    <w:rsid w:val="00D97D16"/>
    <w:rsid w:val="00D97DDB"/>
    <w:rsid w:val="00DA084A"/>
    <w:rsid w:val="00DA0AF5"/>
    <w:rsid w:val="00DA0DEA"/>
    <w:rsid w:val="00DA15EC"/>
    <w:rsid w:val="00DA26F8"/>
    <w:rsid w:val="00DA2F3D"/>
    <w:rsid w:val="00DA3F1A"/>
    <w:rsid w:val="00DA404F"/>
    <w:rsid w:val="00DA47B8"/>
    <w:rsid w:val="00DA57E6"/>
    <w:rsid w:val="00DA5FC5"/>
    <w:rsid w:val="00DA6321"/>
    <w:rsid w:val="00DA64DA"/>
    <w:rsid w:val="00DA69C9"/>
    <w:rsid w:val="00DA6B84"/>
    <w:rsid w:val="00DA7569"/>
    <w:rsid w:val="00DA7643"/>
    <w:rsid w:val="00DA78E2"/>
    <w:rsid w:val="00DA790D"/>
    <w:rsid w:val="00DA7B49"/>
    <w:rsid w:val="00DB0055"/>
    <w:rsid w:val="00DB0541"/>
    <w:rsid w:val="00DB0BCB"/>
    <w:rsid w:val="00DB18EF"/>
    <w:rsid w:val="00DB2D2B"/>
    <w:rsid w:val="00DB3446"/>
    <w:rsid w:val="00DB34B5"/>
    <w:rsid w:val="00DB3FEE"/>
    <w:rsid w:val="00DB487B"/>
    <w:rsid w:val="00DB4A03"/>
    <w:rsid w:val="00DB4BA2"/>
    <w:rsid w:val="00DB4DE2"/>
    <w:rsid w:val="00DB5D7B"/>
    <w:rsid w:val="00DB5E37"/>
    <w:rsid w:val="00DB5EEB"/>
    <w:rsid w:val="00DB63D2"/>
    <w:rsid w:val="00DB66A4"/>
    <w:rsid w:val="00DB6DB7"/>
    <w:rsid w:val="00DB77F3"/>
    <w:rsid w:val="00DC02A1"/>
    <w:rsid w:val="00DC06E2"/>
    <w:rsid w:val="00DC0ABC"/>
    <w:rsid w:val="00DC0B44"/>
    <w:rsid w:val="00DC0C63"/>
    <w:rsid w:val="00DC1352"/>
    <w:rsid w:val="00DC2814"/>
    <w:rsid w:val="00DC2B85"/>
    <w:rsid w:val="00DC2BDE"/>
    <w:rsid w:val="00DC4FD8"/>
    <w:rsid w:val="00DC632D"/>
    <w:rsid w:val="00DC672C"/>
    <w:rsid w:val="00DC71FE"/>
    <w:rsid w:val="00DC73F9"/>
    <w:rsid w:val="00DC7C41"/>
    <w:rsid w:val="00DC7C4D"/>
    <w:rsid w:val="00DC7E68"/>
    <w:rsid w:val="00DD047B"/>
    <w:rsid w:val="00DD096B"/>
    <w:rsid w:val="00DD108D"/>
    <w:rsid w:val="00DD290E"/>
    <w:rsid w:val="00DD2A4F"/>
    <w:rsid w:val="00DD35D0"/>
    <w:rsid w:val="00DD3B05"/>
    <w:rsid w:val="00DD3E3F"/>
    <w:rsid w:val="00DD45B4"/>
    <w:rsid w:val="00DD4A1A"/>
    <w:rsid w:val="00DD5B10"/>
    <w:rsid w:val="00DD5CDA"/>
    <w:rsid w:val="00DD62F0"/>
    <w:rsid w:val="00DD6896"/>
    <w:rsid w:val="00DD6D0E"/>
    <w:rsid w:val="00DD7843"/>
    <w:rsid w:val="00DD7E25"/>
    <w:rsid w:val="00DD7E34"/>
    <w:rsid w:val="00DD7FEA"/>
    <w:rsid w:val="00DD7FF8"/>
    <w:rsid w:val="00DE05AD"/>
    <w:rsid w:val="00DE189A"/>
    <w:rsid w:val="00DE23D5"/>
    <w:rsid w:val="00DE28E2"/>
    <w:rsid w:val="00DE3195"/>
    <w:rsid w:val="00DE32CC"/>
    <w:rsid w:val="00DE43A2"/>
    <w:rsid w:val="00DE49D6"/>
    <w:rsid w:val="00DE4FE3"/>
    <w:rsid w:val="00DE58CD"/>
    <w:rsid w:val="00DE5AC3"/>
    <w:rsid w:val="00DE615D"/>
    <w:rsid w:val="00DE6804"/>
    <w:rsid w:val="00DE691F"/>
    <w:rsid w:val="00DE6A6B"/>
    <w:rsid w:val="00DE7095"/>
    <w:rsid w:val="00DE7E14"/>
    <w:rsid w:val="00DF02A3"/>
    <w:rsid w:val="00DF08D7"/>
    <w:rsid w:val="00DF0AC7"/>
    <w:rsid w:val="00DF206A"/>
    <w:rsid w:val="00DF302B"/>
    <w:rsid w:val="00DF384F"/>
    <w:rsid w:val="00DF3961"/>
    <w:rsid w:val="00DF5110"/>
    <w:rsid w:val="00DF51DB"/>
    <w:rsid w:val="00DF5280"/>
    <w:rsid w:val="00DF5367"/>
    <w:rsid w:val="00DF53C3"/>
    <w:rsid w:val="00DF55A7"/>
    <w:rsid w:val="00DF72A9"/>
    <w:rsid w:val="00DF7701"/>
    <w:rsid w:val="00DF7D7F"/>
    <w:rsid w:val="00DF7DD4"/>
    <w:rsid w:val="00DF7FE2"/>
    <w:rsid w:val="00E00E90"/>
    <w:rsid w:val="00E00E99"/>
    <w:rsid w:val="00E016E8"/>
    <w:rsid w:val="00E01A1C"/>
    <w:rsid w:val="00E02BEF"/>
    <w:rsid w:val="00E039EA"/>
    <w:rsid w:val="00E03A87"/>
    <w:rsid w:val="00E044E4"/>
    <w:rsid w:val="00E04CF7"/>
    <w:rsid w:val="00E05FE0"/>
    <w:rsid w:val="00E06301"/>
    <w:rsid w:val="00E06490"/>
    <w:rsid w:val="00E064AD"/>
    <w:rsid w:val="00E07637"/>
    <w:rsid w:val="00E076DF"/>
    <w:rsid w:val="00E07B10"/>
    <w:rsid w:val="00E1080F"/>
    <w:rsid w:val="00E1082F"/>
    <w:rsid w:val="00E10F73"/>
    <w:rsid w:val="00E11A7F"/>
    <w:rsid w:val="00E127D2"/>
    <w:rsid w:val="00E13241"/>
    <w:rsid w:val="00E1347D"/>
    <w:rsid w:val="00E147C3"/>
    <w:rsid w:val="00E15160"/>
    <w:rsid w:val="00E15C49"/>
    <w:rsid w:val="00E15D31"/>
    <w:rsid w:val="00E15F3D"/>
    <w:rsid w:val="00E16136"/>
    <w:rsid w:val="00E165B3"/>
    <w:rsid w:val="00E170E4"/>
    <w:rsid w:val="00E17A84"/>
    <w:rsid w:val="00E17CAD"/>
    <w:rsid w:val="00E20EBD"/>
    <w:rsid w:val="00E219A6"/>
    <w:rsid w:val="00E22351"/>
    <w:rsid w:val="00E229AD"/>
    <w:rsid w:val="00E231E0"/>
    <w:rsid w:val="00E23F2D"/>
    <w:rsid w:val="00E241DC"/>
    <w:rsid w:val="00E24A03"/>
    <w:rsid w:val="00E24C13"/>
    <w:rsid w:val="00E24E6B"/>
    <w:rsid w:val="00E25020"/>
    <w:rsid w:val="00E254CB"/>
    <w:rsid w:val="00E25AE9"/>
    <w:rsid w:val="00E25BF4"/>
    <w:rsid w:val="00E25ECB"/>
    <w:rsid w:val="00E26A0D"/>
    <w:rsid w:val="00E26E22"/>
    <w:rsid w:val="00E277C2"/>
    <w:rsid w:val="00E3067E"/>
    <w:rsid w:val="00E30E80"/>
    <w:rsid w:val="00E313EE"/>
    <w:rsid w:val="00E3183E"/>
    <w:rsid w:val="00E332C2"/>
    <w:rsid w:val="00E33D32"/>
    <w:rsid w:val="00E34044"/>
    <w:rsid w:val="00E3409E"/>
    <w:rsid w:val="00E34253"/>
    <w:rsid w:val="00E3438A"/>
    <w:rsid w:val="00E35BFD"/>
    <w:rsid w:val="00E35FBB"/>
    <w:rsid w:val="00E3695B"/>
    <w:rsid w:val="00E36CDD"/>
    <w:rsid w:val="00E3703E"/>
    <w:rsid w:val="00E37576"/>
    <w:rsid w:val="00E3764B"/>
    <w:rsid w:val="00E37763"/>
    <w:rsid w:val="00E37A61"/>
    <w:rsid w:val="00E40611"/>
    <w:rsid w:val="00E41A91"/>
    <w:rsid w:val="00E41B2E"/>
    <w:rsid w:val="00E42DBA"/>
    <w:rsid w:val="00E4348D"/>
    <w:rsid w:val="00E4383F"/>
    <w:rsid w:val="00E4388E"/>
    <w:rsid w:val="00E43B87"/>
    <w:rsid w:val="00E43D40"/>
    <w:rsid w:val="00E43F0F"/>
    <w:rsid w:val="00E444CE"/>
    <w:rsid w:val="00E44851"/>
    <w:rsid w:val="00E4508B"/>
    <w:rsid w:val="00E470CE"/>
    <w:rsid w:val="00E472B4"/>
    <w:rsid w:val="00E50D36"/>
    <w:rsid w:val="00E50D77"/>
    <w:rsid w:val="00E51561"/>
    <w:rsid w:val="00E51709"/>
    <w:rsid w:val="00E525F7"/>
    <w:rsid w:val="00E53522"/>
    <w:rsid w:val="00E53880"/>
    <w:rsid w:val="00E54267"/>
    <w:rsid w:val="00E5444B"/>
    <w:rsid w:val="00E55B99"/>
    <w:rsid w:val="00E55EE5"/>
    <w:rsid w:val="00E56201"/>
    <w:rsid w:val="00E56425"/>
    <w:rsid w:val="00E56677"/>
    <w:rsid w:val="00E5690F"/>
    <w:rsid w:val="00E56F98"/>
    <w:rsid w:val="00E57536"/>
    <w:rsid w:val="00E5755F"/>
    <w:rsid w:val="00E577D0"/>
    <w:rsid w:val="00E57DF2"/>
    <w:rsid w:val="00E6067E"/>
    <w:rsid w:val="00E61115"/>
    <w:rsid w:val="00E611A9"/>
    <w:rsid w:val="00E62448"/>
    <w:rsid w:val="00E62C97"/>
    <w:rsid w:val="00E63270"/>
    <w:rsid w:val="00E6367E"/>
    <w:rsid w:val="00E63877"/>
    <w:rsid w:val="00E63A43"/>
    <w:rsid w:val="00E64279"/>
    <w:rsid w:val="00E64AA1"/>
    <w:rsid w:val="00E64B33"/>
    <w:rsid w:val="00E64D52"/>
    <w:rsid w:val="00E651D0"/>
    <w:rsid w:val="00E65322"/>
    <w:rsid w:val="00E65CE0"/>
    <w:rsid w:val="00E66C84"/>
    <w:rsid w:val="00E70D25"/>
    <w:rsid w:val="00E710F2"/>
    <w:rsid w:val="00E71182"/>
    <w:rsid w:val="00E71810"/>
    <w:rsid w:val="00E71A9B"/>
    <w:rsid w:val="00E71FE1"/>
    <w:rsid w:val="00E72437"/>
    <w:rsid w:val="00E7244A"/>
    <w:rsid w:val="00E7286B"/>
    <w:rsid w:val="00E72E2A"/>
    <w:rsid w:val="00E72EF8"/>
    <w:rsid w:val="00E73346"/>
    <w:rsid w:val="00E7376E"/>
    <w:rsid w:val="00E7380B"/>
    <w:rsid w:val="00E74FA2"/>
    <w:rsid w:val="00E758F8"/>
    <w:rsid w:val="00E76B6F"/>
    <w:rsid w:val="00E76FAB"/>
    <w:rsid w:val="00E77746"/>
    <w:rsid w:val="00E77E6F"/>
    <w:rsid w:val="00E8097F"/>
    <w:rsid w:val="00E80E1F"/>
    <w:rsid w:val="00E816B4"/>
    <w:rsid w:val="00E82994"/>
    <w:rsid w:val="00E83215"/>
    <w:rsid w:val="00E8435F"/>
    <w:rsid w:val="00E847E0"/>
    <w:rsid w:val="00E84F09"/>
    <w:rsid w:val="00E850D2"/>
    <w:rsid w:val="00E85342"/>
    <w:rsid w:val="00E858E9"/>
    <w:rsid w:val="00E85F4D"/>
    <w:rsid w:val="00E867F0"/>
    <w:rsid w:val="00E86A4E"/>
    <w:rsid w:val="00E872D4"/>
    <w:rsid w:val="00E87C2F"/>
    <w:rsid w:val="00E87EAF"/>
    <w:rsid w:val="00E90337"/>
    <w:rsid w:val="00E90634"/>
    <w:rsid w:val="00E9089D"/>
    <w:rsid w:val="00E913E0"/>
    <w:rsid w:val="00E916D9"/>
    <w:rsid w:val="00E919B3"/>
    <w:rsid w:val="00E91A9C"/>
    <w:rsid w:val="00E91EF2"/>
    <w:rsid w:val="00E92367"/>
    <w:rsid w:val="00E93119"/>
    <w:rsid w:val="00E94363"/>
    <w:rsid w:val="00E94736"/>
    <w:rsid w:val="00E94738"/>
    <w:rsid w:val="00E94CFD"/>
    <w:rsid w:val="00E9528E"/>
    <w:rsid w:val="00E9561B"/>
    <w:rsid w:val="00E969EA"/>
    <w:rsid w:val="00E97D86"/>
    <w:rsid w:val="00E97D8A"/>
    <w:rsid w:val="00E97E30"/>
    <w:rsid w:val="00EA1929"/>
    <w:rsid w:val="00EA1FF9"/>
    <w:rsid w:val="00EA2431"/>
    <w:rsid w:val="00EA2FC3"/>
    <w:rsid w:val="00EA33BC"/>
    <w:rsid w:val="00EA4600"/>
    <w:rsid w:val="00EA46D7"/>
    <w:rsid w:val="00EA47C3"/>
    <w:rsid w:val="00EA517E"/>
    <w:rsid w:val="00EA66B3"/>
    <w:rsid w:val="00EA6FA1"/>
    <w:rsid w:val="00EA7729"/>
    <w:rsid w:val="00EA7C74"/>
    <w:rsid w:val="00EB025B"/>
    <w:rsid w:val="00EB05BC"/>
    <w:rsid w:val="00EB1487"/>
    <w:rsid w:val="00EB152C"/>
    <w:rsid w:val="00EB1CC7"/>
    <w:rsid w:val="00EB25EB"/>
    <w:rsid w:val="00EB2D27"/>
    <w:rsid w:val="00EB4FA3"/>
    <w:rsid w:val="00EB55FD"/>
    <w:rsid w:val="00EB5669"/>
    <w:rsid w:val="00EB5F3C"/>
    <w:rsid w:val="00EB6229"/>
    <w:rsid w:val="00EB6938"/>
    <w:rsid w:val="00EB75DA"/>
    <w:rsid w:val="00EB79B6"/>
    <w:rsid w:val="00EB7C57"/>
    <w:rsid w:val="00EC014E"/>
    <w:rsid w:val="00EC036E"/>
    <w:rsid w:val="00EC0A15"/>
    <w:rsid w:val="00EC1C58"/>
    <w:rsid w:val="00EC232A"/>
    <w:rsid w:val="00EC2473"/>
    <w:rsid w:val="00EC2BD7"/>
    <w:rsid w:val="00EC2D96"/>
    <w:rsid w:val="00EC385E"/>
    <w:rsid w:val="00EC3D26"/>
    <w:rsid w:val="00EC3F87"/>
    <w:rsid w:val="00EC4991"/>
    <w:rsid w:val="00EC4E80"/>
    <w:rsid w:val="00EC5266"/>
    <w:rsid w:val="00EC53E0"/>
    <w:rsid w:val="00EC5525"/>
    <w:rsid w:val="00EC606A"/>
    <w:rsid w:val="00EC6A72"/>
    <w:rsid w:val="00EC75F1"/>
    <w:rsid w:val="00EC7838"/>
    <w:rsid w:val="00ED00AD"/>
    <w:rsid w:val="00ED0534"/>
    <w:rsid w:val="00ED0D2D"/>
    <w:rsid w:val="00ED1011"/>
    <w:rsid w:val="00ED1578"/>
    <w:rsid w:val="00ED1848"/>
    <w:rsid w:val="00ED2469"/>
    <w:rsid w:val="00ED26FF"/>
    <w:rsid w:val="00ED289A"/>
    <w:rsid w:val="00ED35F2"/>
    <w:rsid w:val="00ED35F3"/>
    <w:rsid w:val="00ED360A"/>
    <w:rsid w:val="00ED39F5"/>
    <w:rsid w:val="00ED3D54"/>
    <w:rsid w:val="00ED4507"/>
    <w:rsid w:val="00ED539B"/>
    <w:rsid w:val="00ED62C9"/>
    <w:rsid w:val="00ED67CD"/>
    <w:rsid w:val="00ED682B"/>
    <w:rsid w:val="00ED6E3C"/>
    <w:rsid w:val="00ED6E81"/>
    <w:rsid w:val="00ED7EC0"/>
    <w:rsid w:val="00EE015B"/>
    <w:rsid w:val="00EE13CB"/>
    <w:rsid w:val="00EE2382"/>
    <w:rsid w:val="00EE3542"/>
    <w:rsid w:val="00EE3A3C"/>
    <w:rsid w:val="00EE3CD3"/>
    <w:rsid w:val="00EE3FBD"/>
    <w:rsid w:val="00EE40BC"/>
    <w:rsid w:val="00EE4261"/>
    <w:rsid w:val="00EE4463"/>
    <w:rsid w:val="00EE59C0"/>
    <w:rsid w:val="00EE5C2D"/>
    <w:rsid w:val="00EE5EBE"/>
    <w:rsid w:val="00EE676C"/>
    <w:rsid w:val="00EE6A14"/>
    <w:rsid w:val="00EE6ADE"/>
    <w:rsid w:val="00EE71EA"/>
    <w:rsid w:val="00EE7374"/>
    <w:rsid w:val="00EE77DE"/>
    <w:rsid w:val="00EE7836"/>
    <w:rsid w:val="00EF067E"/>
    <w:rsid w:val="00EF08E7"/>
    <w:rsid w:val="00EF13F9"/>
    <w:rsid w:val="00EF1442"/>
    <w:rsid w:val="00EF1645"/>
    <w:rsid w:val="00EF189A"/>
    <w:rsid w:val="00EF1FA0"/>
    <w:rsid w:val="00EF225C"/>
    <w:rsid w:val="00EF2272"/>
    <w:rsid w:val="00EF2492"/>
    <w:rsid w:val="00EF27E7"/>
    <w:rsid w:val="00EF2931"/>
    <w:rsid w:val="00EF2B01"/>
    <w:rsid w:val="00EF2C82"/>
    <w:rsid w:val="00EF303E"/>
    <w:rsid w:val="00EF30FC"/>
    <w:rsid w:val="00EF337A"/>
    <w:rsid w:val="00EF33EA"/>
    <w:rsid w:val="00EF36C3"/>
    <w:rsid w:val="00EF3802"/>
    <w:rsid w:val="00EF384C"/>
    <w:rsid w:val="00EF3A30"/>
    <w:rsid w:val="00EF4197"/>
    <w:rsid w:val="00EF42B3"/>
    <w:rsid w:val="00EF57A5"/>
    <w:rsid w:val="00EF57D2"/>
    <w:rsid w:val="00EF5866"/>
    <w:rsid w:val="00EF59B4"/>
    <w:rsid w:val="00EF627D"/>
    <w:rsid w:val="00EF6586"/>
    <w:rsid w:val="00EF6B63"/>
    <w:rsid w:val="00EF782B"/>
    <w:rsid w:val="00EF7E35"/>
    <w:rsid w:val="00EF7E91"/>
    <w:rsid w:val="00F00799"/>
    <w:rsid w:val="00F010D4"/>
    <w:rsid w:val="00F011CA"/>
    <w:rsid w:val="00F0133F"/>
    <w:rsid w:val="00F013B3"/>
    <w:rsid w:val="00F0196C"/>
    <w:rsid w:val="00F0207F"/>
    <w:rsid w:val="00F02425"/>
    <w:rsid w:val="00F02776"/>
    <w:rsid w:val="00F031ED"/>
    <w:rsid w:val="00F032E5"/>
    <w:rsid w:val="00F0336D"/>
    <w:rsid w:val="00F0361A"/>
    <w:rsid w:val="00F03DFA"/>
    <w:rsid w:val="00F04898"/>
    <w:rsid w:val="00F04B1D"/>
    <w:rsid w:val="00F050D2"/>
    <w:rsid w:val="00F0520D"/>
    <w:rsid w:val="00F053C4"/>
    <w:rsid w:val="00F05A36"/>
    <w:rsid w:val="00F064A7"/>
    <w:rsid w:val="00F06A2E"/>
    <w:rsid w:val="00F06C29"/>
    <w:rsid w:val="00F06EC3"/>
    <w:rsid w:val="00F0765C"/>
    <w:rsid w:val="00F07C90"/>
    <w:rsid w:val="00F10215"/>
    <w:rsid w:val="00F1067B"/>
    <w:rsid w:val="00F10D1D"/>
    <w:rsid w:val="00F10F6E"/>
    <w:rsid w:val="00F11D2A"/>
    <w:rsid w:val="00F125DC"/>
    <w:rsid w:val="00F12A74"/>
    <w:rsid w:val="00F13086"/>
    <w:rsid w:val="00F134FF"/>
    <w:rsid w:val="00F148CC"/>
    <w:rsid w:val="00F14926"/>
    <w:rsid w:val="00F14D3E"/>
    <w:rsid w:val="00F14FD5"/>
    <w:rsid w:val="00F1583B"/>
    <w:rsid w:val="00F15DD3"/>
    <w:rsid w:val="00F15F6D"/>
    <w:rsid w:val="00F166C9"/>
    <w:rsid w:val="00F166D4"/>
    <w:rsid w:val="00F17D05"/>
    <w:rsid w:val="00F20100"/>
    <w:rsid w:val="00F2267A"/>
    <w:rsid w:val="00F2287B"/>
    <w:rsid w:val="00F22C51"/>
    <w:rsid w:val="00F22F3B"/>
    <w:rsid w:val="00F23946"/>
    <w:rsid w:val="00F241E9"/>
    <w:rsid w:val="00F24A52"/>
    <w:rsid w:val="00F25B67"/>
    <w:rsid w:val="00F2601F"/>
    <w:rsid w:val="00F2620C"/>
    <w:rsid w:val="00F262D2"/>
    <w:rsid w:val="00F264E4"/>
    <w:rsid w:val="00F26761"/>
    <w:rsid w:val="00F2691E"/>
    <w:rsid w:val="00F26BDE"/>
    <w:rsid w:val="00F27285"/>
    <w:rsid w:val="00F27467"/>
    <w:rsid w:val="00F274B8"/>
    <w:rsid w:val="00F27966"/>
    <w:rsid w:val="00F30F8C"/>
    <w:rsid w:val="00F31CE5"/>
    <w:rsid w:val="00F31DF7"/>
    <w:rsid w:val="00F32BDC"/>
    <w:rsid w:val="00F33037"/>
    <w:rsid w:val="00F33147"/>
    <w:rsid w:val="00F351F2"/>
    <w:rsid w:val="00F3572C"/>
    <w:rsid w:val="00F35863"/>
    <w:rsid w:val="00F35C75"/>
    <w:rsid w:val="00F36130"/>
    <w:rsid w:val="00F361DB"/>
    <w:rsid w:val="00F364B7"/>
    <w:rsid w:val="00F371CD"/>
    <w:rsid w:val="00F37BDA"/>
    <w:rsid w:val="00F40B80"/>
    <w:rsid w:val="00F41790"/>
    <w:rsid w:val="00F41A27"/>
    <w:rsid w:val="00F41B79"/>
    <w:rsid w:val="00F4229F"/>
    <w:rsid w:val="00F42815"/>
    <w:rsid w:val="00F429C2"/>
    <w:rsid w:val="00F43475"/>
    <w:rsid w:val="00F457A8"/>
    <w:rsid w:val="00F464DF"/>
    <w:rsid w:val="00F46CAB"/>
    <w:rsid w:val="00F478CA"/>
    <w:rsid w:val="00F47E5D"/>
    <w:rsid w:val="00F500A0"/>
    <w:rsid w:val="00F511C7"/>
    <w:rsid w:val="00F51701"/>
    <w:rsid w:val="00F51B0D"/>
    <w:rsid w:val="00F524E7"/>
    <w:rsid w:val="00F52AD6"/>
    <w:rsid w:val="00F53805"/>
    <w:rsid w:val="00F5401F"/>
    <w:rsid w:val="00F54074"/>
    <w:rsid w:val="00F54240"/>
    <w:rsid w:val="00F54BCA"/>
    <w:rsid w:val="00F55019"/>
    <w:rsid w:val="00F5522F"/>
    <w:rsid w:val="00F5671D"/>
    <w:rsid w:val="00F56870"/>
    <w:rsid w:val="00F570B7"/>
    <w:rsid w:val="00F578A5"/>
    <w:rsid w:val="00F602EF"/>
    <w:rsid w:val="00F6030E"/>
    <w:rsid w:val="00F60561"/>
    <w:rsid w:val="00F60572"/>
    <w:rsid w:val="00F609CB"/>
    <w:rsid w:val="00F60FF9"/>
    <w:rsid w:val="00F6129F"/>
    <w:rsid w:val="00F616F0"/>
    <w:rsid w:val="00F6186F"/>
    <w:rsid w:val="00F621D5"/>
    <w:rsid w:val="00F62ED1"/>
    <w:rsid w:val="00F62F88"/>
    <w:rsid w:val="00F6334B"/>
    <w:rsid w:val="00F63966"/>
    <w:rsid w:val="00F639DE"/>
    <w:rsid w:val="00F63ACE"/>
    <w:rsid w:val="00F63ADB"/>
    <w:rsid w:val="00F64943"/>
    <w:rsid w:val="00F64D94"/>
    <w:rsid w:val="00F6538E"/>
    <w:rsid w:val="00F6547F"/>
    <w:rsid w:val="00F67161"/>
    <w:rsid w:val="00F67DCC"/>
    <w:rsid w:val="00F70419"/>
    <w:rsid w:val="00F7072E"/>
    <w:rsid w:val="00F70DAE"/>
    <w:rsid w:val="00F7110A"/>
    <w:rsid w:val="00F715D2"/>
    <w:rsid w:val="00F717B2"/>
    <w:rsid w:val="00F71904"/>
    <w:rsid w:val="00F72A1D"/>
    <w:rsid w:val="00F73ED9"/>
    <w:rsid w:val="00F73F64"/>
    <w:rsid w:val="00F742D0"/>
    <w:rsid w:val="00F742EE"/>
    <w:rsid w:val="00F74660"/>
    <w:rsid w:val="00F748DD"/>
    <w:rsid w:val="00F75158"/>
    <w:rsid w:val="00F7588C"/>
    <w:rsid w:val="00F75C37"/>
    <w:rsid w:val="00F76747"/>
    <w:rsid w:val="00F7696B"/>
    <w:rsid w:val="00F76DAF"/>
    <w:rsid w:val="00F77087"/>
    <w:rsid w:val="00F770B7"/>
    <w:rsid w:val="00F771FA"/>
    <w:rsid w:val="00F777CD"/>
    <w:rsid w:val="00F77B01"/>
    <w:rsid w:val="00F77BA6"/>
    <w:rsid w:val="00F77EE7"/>
    <w:rsid w:val="00F805F6"/>
    <w:rsid w:val="00F8128C"/>
    <w:rsid w:val="00F81612"/>
    <w:rsid w:val="00F81BB4"/>
    <w:rsid w:val="00F8233E"/>
    <w:rsid w:val="00F82A07"/>
    <w:rsid w:val="00F82C33"/>
    <w:rsid w:val="00F839EB"/>
    <w:rsid w:val="00F8422E"/>
    <w:rsid w:val="00F84462"/>
    <w:rsid w:val="00F847F1"/>
    <w:rsid w:val="00F848DD"/>
    <w:rsid w:val="00F852E0"/>
    <w:rsid w:val="00F85859"/>
    <w:rsid w:val="00F858C9"/>
    <w:rsid w:val="00F867D1"/>
    <w:rsid w:val="00F91267"/>
    <w:rsid w:val="00F91DCF"/>
    <w:rsid w:val="00F92738"/>
    <w:rsid w:val="00F92827"/>
    <w:rsid w:val="00F92EC9"/>
    <w:rsid w:val="00F93878"/>
    <w:rsid w:val="00F94430"/>
    <w:rsid w:val="00F944F4"/>
    <w:rsid w:val="00F9454F"/>
    <w:rsid w:val="00F96438"/>
    <w:rsid w:val="00F97892"/>
    <w:rsid w:val="00F97F3B"/>
    <w:rsid w:val="00FA0204"/>
    <w:rsid w:val="00FA0E44"/>
    <w:rsid w:val="00FA168A"/>
    <w:rsid w:val="00FA2348"/>
    <w:rsid w:val="00FA3662"/>
    <w:rsid w:val="00FA567A"/>
    <w:rsid w:val="00FA5D5C"/>
    <w:rsid w:val="00FA5E23"/>
    <w:rsid w:val="00FA6C34"/>
    <w:rsid w:val="00FA6F69"/>
    <w:rsid w:val="00FA75AA"/>
    <w:rsid w:val="00FB06D1"/>
    <w:rsid w:val="00FB079B"/>
    <w:rsid w:val="00FB110B"/>
    <w:rsid w:val="00FB1A2B"/>
    <w:rsid w:val="00FB213B"/>
    <w:rsid w:val="00FB21BA"/>
    <w:rsid w:val="00FB285E"/>
    <w:rsid w:val="00FB28B0"/>
    <w:rsid w:val="00FB3E81"/>
    <w:rsid w:val="00FB4EC4"/>
    <w:rsid w:val="00FB5055"/>
    <w:rsid w:val="00FB562F"/>
    <w:rsid w:val="00FB5939"/>
    <w:rsid w:val="00FB5FEE"/>
    <w:rsid w:val="00FB6E36"/>
    <w:rsid w:val="00FB72DC"/>
    <w:rsid w:val="00FB7838"/>
    <w:rsid w:val="00FC0407"/>
    <w:rsid w:val="00FC0EAD"/>
    <w:rsid w:val="00FC1389"/>
    <w:rsid w:val="00FC194C"/>
    <w:rsid w:val="00FC21EF"/>
    <w:rsid w:val="00FC26B4"/>
    <w:rsid w:val="00FC2D08"/>
    <w:rsid w:val="00FC3009"/>
    <w:rsid w:val="00FC340E"/>
    <w:rsid w:val="00FC3A1E"/>
    <w:rsid w:val="00FC3D41"/>
    <w:rsid w:val="00FC3FBB"/>
    <w:rsid w:val="00FC459A"/>
    <w:rsid w:val="00FC4BFB"/>
    <w:rsid w:val="00FC4E17"/>
    <w:rsid w:val="00FC5A2F"/>
    <w:rsid w:val="00FC5D63"/>
    <w:rsid w:val="00FC672E"/>
    <w:rsid w:val="00FC737D"/>
    <w:rsid w:val="00FC793A"/>
    <w:rsid w:val="00FD0597"/>
    <w:rsid w:val="00FD13D8"/>
    <w:rsid w:val="00FD1B35"/>
    <w:rsid w:val="00FD1D05"/>
    <w:rsid w:val="00FD246B"/>
    <w:rsid w:val="00FD2738"/>
    <w:rsid w:val="00FD28E1"/>
    <w:rsid w:val="00FD2B35"/>
    <w:rsid w:val="00FD2B3A"/>
    <w:rsid w:val="00FD2BBE"/>
    <w:rsid w:val="00FD2BC0"/>
    <w:rsid w:val="00FD2C7E"/>
    <w:rsid w:val="00FD2D1F"/>
    <w:rsid w:val="00FD2E25"/>
    <w:rsid w:val="00FD307A"/>
    <w:rsid w:val="00FD307F"/>
    <w:rsid w:val="00FD3226"/>
    <w:rsid w:val="00FD3955"/>
    <w:rsid w:val="00FD3A7F"/>
    <w:rsid w:val="00FD6012"/>
    <w:rsid w:val="00FD6163"/>
    <w:rsid w:val="00FD6481"/>
    <w:rsid w:val="00FD79CB"/>
    <w:rsid w:val="00FE00A2"/>
    <w:rsid w:val="00FE03BA"/>
    <w:rsid w:val="00FE20ED"/>
    <w:rsid w:val="00FE29DF"/>
    <w:rsid w:val="00FE301D"/>
    <w:rsid w:val="00FE39DC"/>
    <w:rsid w:val="00FE408A"/>
    <w:rsid w:val="00FE4B08"/>
    <w:rsid w:val="00FE4F31"/>
    <w:rsid w:val="00FE5C60"/>
    <w:rsid w:val="00FE5C7C"/>
    <w:rsid w:val="00FE6186"/>
    <w:rsid w:val="00FE630F"/>
    <w:rsid w:val="00FE68AD"/>
    <w:rsid w:val="00FE6FC1"/>
    <w:rsid w:val="00FE74AE"/>
    <w:rsid w:val="00FE7BFE"/>
    <w:rsid w:val="00FF01D4"/>
    <w:rsid w:val="00FF0848"/>
    <w:rsid w:val="00FF0ADD"/>
    <w:rsid w:val="00FF15C7"/>
    <w:rsid w:val="00FF1D10"/>
    <w:rsid w:val="00FF223F"/>
    <w:rsid w:val="00FF36A1"/>
    <w:rsid w:val="00FF3F1E"/>
    <w:rsid w:val="00FF4071"/>
    <w:rsid w:val="00FF43C4"/>
    <w:rsid w:val="00FF514F"/>
    <w:rsid w:val="00FF53C3"/>
    <w:rsid w:val="00FF5471"/>
    <w:rsid w:val="00FF5866"/>
    <w:rsid w:val="00FF6485"/>
    <w:rsid w:val="00FF76E1"/>
    <w:rsid w:val="00FF7B25"/>
    <w:rsid w:val="00FF7BB7"/>
    <w:rsid w:val="00FF7D74"/>
    <w:rsid w:val="00FF7F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E9F35F"/>
  <w15:docId w15:val="{B6CD022F-7A94-9244-92F5-7BF1412BA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34FF"/>
  </w:style>
  <w:style w:type="paragraph" w:styleId="Heading1">
    <w:name w:val="heading 1"/>
    <w:basedOn w:val="Normal"/>
    <w:next w:val="Normal"/>
    <w:link w:val="Heading1Char"/>
    <w:uiPriority w:val="9"/>
    <w:qFormat/>
    <w:rsid w:val="00351C6E"/>
    <w:pPr>
      <w:keepNext/>
      <w:keepLines/>
      <w:spacing w:before="120" w:after="0" w:line="240" w:lineRule="auto"/>
      <w:jc w:val="center"/>
      <w:outlineLvl w:val="0"/>
    </w:pPr>
    <w:rPr>
      <w:rFonts w:ascii="Courier New" w:eastAsiaTheme="majorEastAsia" w:hAnsi="Courier New" w:cstheme="majorBidi"/>
      <w:b/>
      <w:sz w:val="32"/>
      <w:szCs w:val="32"/>
    </w:rPr>
  </w:style>
  <w:style w:type="paragraph" w:styleId="Heading2">
    <w:name w:val="heading 2"/>
    <w:basedOn w:val="Normal"/>
    <w:next w:val="Normal"/>
    <w:link w:val="Heading2Char"/>
    <w:uiPriority w:val="9"/>
    <w:unhideWhenUsed/>
    <w:qFormat/>
    <w:rsid w:val="003F7DB2"/>
    <w:pPr>
      <w:keepNext/>
      <w:keepLines/>
      <w:spacing w:before="40" w:after="0"/>
      <w:outlineLvl w:val="1"/>
    </w:pPr>
    <w:rPr>
      <w:rFonts w:ascii="Courier New" w:eastAsiaTheme="majorEastAsia" w:hAnsi="Courier New" w:cstheme="majorBidi"/>
      <w:b/>
      <w:sz w:val="24"/>
      <w:szCs w:val="26"/>
    </w:rPr>
  </w:style>
  <w:style w:type="paragraph" w:styleId="Heading3">
    <w:name w:val="heading 3"/>
    <w:basedOn w:val="Normal"/>
    <w:link w:val="Heading3Char"/>
    <w:uiPriority w:val="9"/>
    <w:qFormat/>
    <w:rsid w:val="00E3404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E3404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1280A"/>
    <w:rPr>
      <w:strike w:val="0"/>
      <w:dstrike w:val="0"/>
      <w:color w:val="2BA6CB"/>
      <w:u w:val="none"/>
      <w:effect w:val="none"/>
    </w:rPr>
  </w:style>
  <w:style w:type="paragraph" w:styleId="NormalWeb">
    <w:name w:val="Normal (Web)"/>
    <w:basedOn w:val="Normal"/>
    <w:uiPriority w:val="99"/>
    <w:unhideWhenUsed/>
    <w:rsid w:val="0021280A"/>
    <w:pPr>
      <w:spacing w:after="150"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24414"/>
    <w:pPr>
      <w:tabs>
        <w:tab w:val="center" w:pos="4986"/>
        <w:tab w:val="right" w:pos="9972"/>
      </w:tabs>
      <w:spacing w:after="0" w:line="240" w:lineRule="auto"/>
    </w:pPr>
  </w:style>
  <w:style w:type="character" w:customStyle="1" w:styleId="HeaderChar">
    <w:name w:val="Header Char"/>
    <w:basedOn w:val="DefaultParagraphFont"/>
    <w:link w:val="Header"/>
    <w:uiPriority w:val="99"/>
    <w:rsid w:val="00324414"/>
  </w:style>
  <w:style w:type="paragraph" w:styleId="Footer">
    <w:name w:val="footer"/>
    <w:basedOn w:val="Normal"/>
    <w:link w:val="FooterChar"/>
    <w:uiPriority w:val="99"/>
    <w:unhideWhenUsed/>
    <w:rsid w:val="00324414"/>
    <w:pPr>
      <w:tabs>
        <w:tab w:val="center" w:pos="4986"/>
        <w:tab w:val="right" w:pos="9972"/>
      </w:tabs>
      <w:spacing w:after="0" w:line="240" w:lineRule="auto"/>
    </w:pPr>
  </w:style>
  <w:style w:type="character" w:customStyle="1" w:styleId="FooterChar">
    <w:name w:val="Footer Char"/>
    <w:basedOn w:val="DefaultParagraphFont"/>
    <w:link w:val="Footer"/>
    <w:uiPriority w:val="99"/>
    <w:rsid w:val="00324414"/>
  </w:style>
  <w:style w:type="paragraph" w:styleId="BalloonText">
    <w:name w:val="Balloon Text"/>
    <w:basedOn w:val="Normal"/>
    <w:link w:val="BalloonTextChar"/>
    <w:uiPriority w:val="99"/>
    <w:semiHidden/>
    <w:unhideWhenUsed/>
    <w:rsid w:val="00B924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24E7"/>
    <w:rPr>
      <w:rFonts w:ascii="Tahoma" w:hAnsi="Tahoma" w:cs="Tahoma"/>
      <w:sz w:val="16"/>
      <w:szCs w:val="16"/>
    </w:rPr>
  </w:style>
  <w:style w:type="character" w:customStyle="1" w:styleId="Heading3Char">
    <w:name w:val="Heading 3 Char"/>
    <w:basedOn w:val="DefaultParagraphFont"/>
    <w:link w:val="Heading3"/>
    <w:uiPriority w:val="9"/>
    <w:rsid w:val="00E34044"/>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E34044"/>
    <w:rPr>
      <w:rFonts w:ascii="Times New Roman" w:eastAsia="Times New Roman" w:hAnsi="Times New Roman" w:cs="Times New Roman"/>
      <w:b/>
      <w:bCs/>
      <w:sz w:val="24"/>
      <w:szCs w:val="24"/>
    </w:rPr>
  </w:style>
  <w:style w:type="character" w:customStyle="1" w:styleId="instancename">
    <w:name w:val="instancename"/>
    <w:basedOn w:val="DefaultParagraphFont"/>
    <w:rsid w:val="00D1619F"/>
  </w:style>
  <w:style w:type="character" w:customStyle="1" w:styleId="accesshide">
    <w:name w:val="accesshide"/>
    <w:basedOn w:val="DefaultParagraphFont"/>
    <w:rsid w:val="00D1619F"/>
  </w:style>
  <w:style w:type="paragraph" w:styleId="HTMLPreformatted">
    <w:name w:val="HTML Preformatted"/>
    <w:basedOn w:val="Normal"/>
    <w:link w:val="HTMLPreformattedChar"/>
    <w:uiPriority w:val="99"/>
    <w:unhideWhenUsed/>
    <w:rsid w:val="008033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0331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C793A"/>
    <w:rPr>
      <w:color w:val="800080" w:themeColor="followedHyperlink"/>
      <w:u w:val="single"/>
    </w:rPr>
  </w:style>
  <w:style w:type="paragraph" w:styleId="ListParagraph">
    <w:name w:val="List Paragraph"/>
    <w:basedOn w:val="Normal"/>
    <w:uiPriority w:val="34"/>
    <w:qFormat/>
    <w:rsid w:val="00472BDF"/>
    <w:pPr>
      <w:ind w:left="720"/>
      <w:contextualSpacing/>
    </w:pPr>
  </w:style>
  <w:style w:type="character" w:styleId="PlaceholderText">
    <w:name w:val="Placeholder Text"/>
    <w:basedOn w:val="DefaultParagraphFont"/>
    <w:uiPriority w:val="99"/>
    <w:semiHidden/>
    <w:rsid w:val="00D4152A"/>
    <w:rPr>
      <w:color w:val="808080"/>
    </w:rPr>
  </w:style>
  <w:style w:type="paragraph" w:styleId="PlainText">
    <w:name w:val="Plain Text"/>
    <w:basedOn w:val="Normal"/>
    <w:link w:val="PlainTextChar"/>
    <w:uiPriority w:val="99"/>
    <w:unhideWhenUsed/>
    <w:rsid w:val="00F11D2A"/>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11D2A"/>
    <w:rPr>
      <w:rFonts w:ascii="Consolas" w:hAnsi="Consolas" w:cs="Consolas"/>
      <w:sz w:val="21"/>
      <w:szCs w:val="21"/>
    </w:rPr>
  </w:style>
  <w:style w:type="character" w:styleId="CommentReference">
    <w:name w:val="annotation reference"/>
    <w:basedOn w:val="DefaultParagraphFont"/>
    <w:uiPriority w:val="99"/>
    <w:semiHidden/>
    <w:unhideWhenUsed/>
    <w:rsid w:val="00B65BB1"/>
    <w:rPr>
      <w:sz w:val="16"/>
      <w:szCs w:val="16"/>
    </w:rPr>
  </w:style>
  <w:style w:type="paragraph" w:styleId="CommentText">
    <w:name w:val="annotation text"/>
    <w:basedOn w:val="Normal"/>
    <w:link w:val="CommentTextChar"/>
    <w:uiPriority w:val="99"/>
    <w:semiHidden/>
    <w:unhideWhenUsed/>
    <w:rsid w:val="00B65BB1"/>
    <w:pPr>
      <w:spacing w:line="240" w:lineRule="auto"/>
    </w:pPr>
    <w:rPr>
      <w:sz w:val="20"/>
      <w:szCs w:val="20"/>
    </w:rPr>
  </w:style>
  <w:style w:type="character" w:customStyle="1" w:styleId="CommentTextChar">
    <w:name w:val="Comment Text Char"/>
    <w:basedOn w:val="DefaultParagraphFont"/>
    <w:link w:val="CommentText"/>
    <w:uiPriority w:val="99"/>
    <w:semiHidden/>
    <w:rsid w:val="00B65BB1"/>
    <w:rPr>
      <w:sz w:val="20"/>
      <w:szCs w:val="20"/>
    </w:rPr>
  </w:style>
  <w:style w:type="paragraph" w:styleId="CommentSubject">
    <w:name w:val="annotation subject"/>
    <w:basedOn w:val="CommentText"/>
    <w:next w:val="CommentText"/>
    <w:link w:val="CommentSubjectChar"/>
    <w:uiPriority w:val="99"/>
    <w:semiHidden/>
    <w:unhideWhenUsed/>
    <w:rsid w:val="00B65BB1"/>
    <w:rPr>
      <w:b/>
      <w:bCs/>
    </w:rPr>
  </w:style>
  <w:style w:type="character" w:customStyle="1" w:styleId="CommentSubjectChar">
    <w:name w:val="Comment Subject Char"/>
    <w:basedOn w:val="CommentTextChar"/>
    <w:link w:val="CommentSubject"/>
    <w:uiPriority w:val="99"/>
    <w:semiHidden/>
    <w:rsid w:val="00B65BB1"/>
    <w:rPr>
      <w:b/>
      <w:bCs/>
      <w:sz w:val="20"/>
      <w:szCs w:val="20"/>
    </w:rPr>
  </w:style>
  <w:style w:type="paragraph" w:styleId="Revision">
    <w:name w:val="Revision"/>
    <w:hidden/>
    <w:uiPriority w:val="99"/>
    <w:semiHidden/>
    <w:rsid w:val="00881C5A"/>
    <w:pPr>
      <w:spacing w:after="0" w:line="240" w:lineRule="auto"/>
    </w:pPr>
  </w:style>
  <w:style w:type="character" w:customStyle="1" w:styleId="UnresolvedMention1">
    <w:name w:val="Unresolved Mention1"/>
    <w:basedOn w:val="DefaultParagraphFont"/>
    <w:uiPriority w:val="99"/>
    <w:semiHidden/>
    <w:unhideWhenUsed/>
    <w:rsid w:val="00721CFD"/>
    <w:rPr>
      <w:color w:val="605E5C"/>
      <w:shd w:val="clear" w:color="auto" w:fill="E1DFDD"/>
    </w:rPr>
  </w:style>
  <w:style w:type="character" w:customStyle="1" w:styleId="Heading1Char">
    <w:name w:val="Heading 1 Char"/>
    <w:basedOn w:val="DefaultParagraphFont"/>
    <w:link w:val="Heading1"/>
    <w:uiPriority w:val="9"/>
    <w:rsid w:val="00351C6E"/>
    <w:rPr>
      <w:rFonts w:ascii="Courier New" w:eastAsiaTheme="majorEastAsia" w:hAnsi="Courier New" w:cstheme="majorBidi"/>
      <w:b/>
      <w:sz w:val="32"/>
      <w:szCs w:val="32"/>
    </w:rPr>
  </w:style>
  <w:style w:type="character" w:customStyle="1" w:styleId="Heading2Char">
    <w:name w:val="Heading 2 Char"/>
    <w:basedOn w:val="DefaultParagraphFont"/>
    <w:link w:val="Heading2"/>
    <w:uiPriority w:val="9"/>
    <w:rsid w:val="003F7DB2"/>
    <w:rPr>
      <w:rFonts w:ascii="Courier New" w:eastAsiaTheme="majorEastAsia" w:hAnsi="Courier New" w:cstheme="majorBidi"/>
      <w:b/>
      <w:sz w:val="24"/>
      <w:szCs w:val="26"/>
    </w:rPr>
  </w:style>
  <w:style w:type="paragraph" w:styleId="TOCHeading">
    <w:name w:val="TOC Heading"/>
    <w:basedOn w:val="Heading1"/>
    <w:next w:val="Normal"/>
    <w:uiPriority w:val="39"/>
    <w:unhideWhenUsed/>
    <w:qFormat/>
    <w:rsid w:val="008B2322"/>
    <w:pPr>
      <w:spacing w:before="240" w:line="259" w:lineRule="auto"/>
      <w:jc w:val="left"/>
      <w:outlineLvl w:val="9"/>
    </w:pPr>
    <w:rPr>
      <w:rFonts w:asciiTheme="majorHAnsi" w:hAnsiTheme="majorHAnsi"/>
      <w:b w:val="0"/>
      <w:color w:val="365F91" w:themeColor="accent1" w:themeShade="BF"/>
      <w:lang w:val="it-IT" w:eastAsia="it-IT"/>
    </w:rPr>
  </w:style>
  <w:style w:type="paragraph" w:styleId="TOC3">
    <w:name w:val="toc 3"/>
    <w:basedOn w:val="Normal"/>
    <w:next w:val="Normal"/>
    <w:autoRedefine/>
    <w:uiPriority w:val="39"/>
    <w:unhideWhenUsed/>
    <w:rsid w:val="008B2322"/>
    <w:pPr>
      <w:spacing w:after="100"/>
      <w:ind w:left="440"/>
    </w:pPr>
  </w:style>
  <w:style w:type="paragraph" w:styleId="TOC1">
    <w:name w:val="toc 1"/>
    <w:basedOn w:val="Normal"/>
    <w:next w:val="Normal"/>
    <w:autoRedefine/>
    <w:uiPriority w:val="39"/>
    <w:unhideWhenUsed/>
    <w:rsid w:val="005F156C"/>
    <w:pPr>
      <w:spacing w:after="100"/>
    </w:pPr>
    <w:rPr>
      <w:rFonts w:ascii="Courier New" w:hAnsi="Courier New"/>
      <w:sz w:val="24"/>
    </w:rPr>
  </w:style>
  <w:style w:type="paragraph" w:styleId="TOC2">
    <w:name w:val="toc 2"/>
    <w:basedOn w:val="Normal"/>
    <w:next w:val="Normal"/>
    <w:autoRedefine/>
    <w:uiPriority w:val="39"/>
    <w:unhideWhenUsed/>
    <w:rsid w:val="00F2287B"/>
    <w:pPr>
      <w:tabs>
        <w:tab w:val="right" w:leader="dot" w:pos="9962"/>
      </w:tabs>
      <w:spacing w:after="100"/>
      <w:ind w:left="220"/>
    </w:pPr>
    <w:rPr>
      <w:rFonts w:ascii="Courier New" w:hAnsi="Courier New"/>
      <w:noProof/>
    </w:rPr>
  </w:style>
  <w:style w:type="paragraph" w:styleId="TOC4">
    <w:name w:val="toc 4"/>
    <w:basedOn w:val="Normal"/>
    <w:next w:val="Normal"/>
    <w:autoRedefine/>
    <w:uiPriority w:val="39"/>
    <w:unhideWhenUsed/>
    <w:rsid w:val="002E2E23"/>
    <w:pPr>
      <w:spacing w:after="100" w:line="259" w:lineRule="auto"/>
      <w:ind w:left="660"/>
    </w:pPr>
    <w:rPr>
      <w:rFonts w:eastAsiaTheme="minorEastAsia"/>
      <w:lang w:val="it-IT" w:eastAsia="it-IT"/>
    </w:rPr>
  </w:style>
  <w:style w:type="paragraph" w:styleId="TOC5">
    <w:name w:val="toc 5"/>
    <w:basedOn w:val="Normal"/>
    <w:next w:val="Normal"/>
    <w:autoRedefine/>
    <w:uiPriority w:val="39"/>
    <w:unhideWhenUsed/>
    <w:rsid w:val="002E2E23"/>
    <w:pPr>
      <w:spacing w:after="100" w:line="259" w:lineRule="auto"/>
      <w:ind w:left="880"/>
    </w:pPr>
    <w:rPr>
      <w:rFonts w:eastAsiaTheme="minorEastAsia"/>
      <w:lang w:val="it-IT" w:eastAsia="it-IT"/>
    </w:rPr>
  </w:style>
  <w:style w:type="paragraph" w:styleId="TOC6">
    <w:name w:val="toc 6"/>
    <w:basedOn w:val="Normal"/>
    <w:next w:val="Normal"/>
    <w:autoRedefine/>
    <w:uiPriority w:val="39"/>
    <w:unhideWhenUsed/>
    <w:rsid w:val="002E2E23"/>
    <w:pPr>
      <w:spacing w:after="100" w:line="259" w:lineRule="auto"/>
      <w:ind w:left="1100"/>
    </w:pPr>
    <w:rPr>
      <w:rFonts w:eastAsiaTheme="minorEastAsia"/>
      <w:lang w:val="it-IT" w:eastAsia="it-IT"/>
    </w:rPr>
  </w:style>
  <w:style w:type="paragraph" w:styleId="TOC7">
    <w:name w:val="toc 7"/>
    <w:basedOn w:val="Normal"/>
    <w:next w:val="Normal"/>
    <w:autoRedefine/>
    <w:uiPriority w:val="39"/>
    <w:unhideWhenUsed/>
    <w:rsid w:val="002E2E23"/>
    <w:pPr>
      <w:spacing w:after="100" w:line="259" w:lineRule="auto"/>
      <w:ind w:left="1320"/>
    </w:pPr>
    <w:rPr>
      <w:rFonts w:eastAsiaTheme="minorEastAsia"/>
      <w:lang w:val="it-IT" w:eastAsia="it-IT"/>
    </w:rPr>
  </w:style>
  <w:style w:type="paragraph" w:styleId="TOC8">
    <w:name w:val="toc 8"/>
    <w:basedOn w:val="Normal"/>
    <w:next w:val="Normal"/>
    <w:autoRedefine/>
    <w:uiPriority w:val="39"/>
    <w:unhideWhenUsed/>
    <w:rsid w:val="002E2E23"/>
    <w:pPr>
      <w:spacing w:after="100" w:line="259" w:lineRule="auto"/>
      <w:ind w:left="1540"/>
    </w:pPr>
    <w:rPr>
      <w:rFonts w:eastAsiaTheme="minorEastAsia"/>
      <w:lang w:val="it-IT" w:eastAsia="it-IT"/>
    </w:rPr>
  </w:style>
  <w:style w:type="paragraph" w:styleId="TOC9">
    <w:name w:val="toc 9"/>
    <w:basedOn w:val="Normal"/>
    <w:next w:val="Normal"/>
    <w:autoRedefine/>
    <w:uiPriority w:val="39"/>
    <w:unhideWhenUsed/>
    <w:rsid w:val="002E2E23"/>
    <w:pPr>
      <w:spacing w:after="100" w:line="259" w:lineRule="auto"/>
      <w:ind w:left="1760"/>
    </w:pPr>
    <w:rPr>
      <w:rFonts w:eastAsiaTheme="minorEastAsia"/>
      <w:lang w:val="it-IT" w:eastAsia="it-IT"/>
    </w:rPr>
  </w:style>
  <w:style w:type="character" w:customStyle="1" w:styleId="Menzionenonrisolta1">
    <w:name w:val="Menzione non risolta1"/>
    <w:basedOn w:val="DefaultParagraphFont"/>
    <w:uiPriority w:val="99"/>
    <w:semiHidden/>
    <w:unhideWhenUsed/>
    <w:rsid w:val="002E2E23"/>
    <w:rPr>
      <w:color w:val="605E5C"/>
      <w:shd w:val="clear" w:color="auto" w:fill="E1DFDD"/>
    </w:rPr>
  </w:style>
  <w:style w:type="paragraph" w:styleId="NoSpacing">
    <w:name w:val="No Spacing"/>
    <w:uiPriority w:val="1"/>
    <w:qFormat/>
    <w:rsid w:val="00745600"/>
    <w:pPr>
      <w:spacing w:after="0" w:line="240" w:lineRule="auto"/>
    </w:pPr>
  </w:style>
  <w:style w:type="paragraph" w:styleId="Caption">
    <w:name w:val="caption"/>
    <w:basedOn w:val="Normal"/>
    <w:next w:val="Normal"/>
    <w:uiPriority w:val="35"/>
    <w:unhideWhenUsed/>
    <w:qFormat/>
    <w:rsid w:val="000577BD"/>
    <w:pPr>
      <w:spacing w:line="240" w:lineRule="auto"/>
    </w:pPr>
    <w:rPr>
      <w:i/>
      <w:iCs/>
      <w:color w:val="1F497D" w:themeColor="text2"/>
      <w:sz w:val="18"/>
      <w:szCs w:val="18"/>
    </w:rPr>
  </w:style>
  <w:style w:type="character" w:customStyle="1" w:styleId="UnresolvedMention2">
    <w:name w:val="Unresolved Mention2"/>
    <w:basedOn w:val="DefaultParagraphFont"/>
    <w:uiPriority w:val="99"/>
    <w:semiHidden/>
    <w:unhideWhenUsed/>
    <w:rsid w:val="00BB0403"/>
    <w:rPr>
      <w:color w:val="605E5C"/>
      <w:shd w:val="clear" w:color="auto" w:fill="E1DFDD"/>
    </w:rPr>
  </w:style>
  <w:style w:type="character" w:customStyle="1" w:styleId="UnresolvedMention3">
    <w:name w:val="Unresolved Mention3"/>
    <w:basedOn w:val="DefaultParagraphFont"/>
    <w:uiPriority w:val="99"/>
    <w:semiHidden/>
    <w:unhideWhenUsed/>
    <w:rsid w:val="000A5A1C"/>
    <w:rPr>
      <w:color w:val="605E5C"/>
      <w:shd w:val="clear" w:color="auto" w:fill="E1DFDD"/>
    </w:rPr>
  </w:style>
  <w:style w:type="character" w:customStyle="1" w:styleId="UnresolvedMention4">
    <w:name w:val="Unresolved Mention4"/>
    <w:basedOn w:val="DefaultParagraphFont"/>
    <w:uiPriority w:val="99"/>
    <w:semiHidden/>
    <w:unhideWhenUsed/>
    <w:rsid w:val="006F4CDB"/>
    <w:rPr>
      <w:color w:val="605E5C"/>
      <w:shd w:val="clear" w:color="auto" w:fill="E1DFDD"/>
    </w:rPr>
  </w:style>
  <w:style w:type="paragraph" w:styleId="FootnoteText">
    <w:name w:val="footnote text"/>
    <w:basedOn w:val="Normal"/>
    <w:link w:val="FootnoteTextChar"/>
    <w:uiPriority w:val="99"/>
    <w:semiHidden/>
    <w:unhideWhenUsed/>
    <w:rsid w:val="005018C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018CB"/>
    <w:rPr>
      <w:sz w:val="20"/>
      <w:szCs w:val="20"/>
    </w:rPr>
  </w:style>
  <w:style w:type="character" w:styleId="FootnoteReference">
    <w:name w:val="footnote reference"/>
    <w:basedOn w:val="DefaultParagraphFont"/>
    <w:uiPriority w:val="99"/>
    <w:semiHidden/>
    <w:unhideWhenUsed/>
    <w:rsid w:val="005018CB"/>
    <w:rPr>
      <w:vertAlign w:val="superscript"/>
    </w:rPr>
  </w:style>
  <w:style w:type="character" w:customStyle="1" w:styleId="UnresolvedMention">
    <w:name w:val="Unresolved Mention"/>
    <w:basedOn w:val="DefaultParagraphFont"/>
    <w:uiPriority w:val="99"/>
    <w:semiHidden/>
    <w:unhideWhenUsed/>
    <w:rsid w:val="001E73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830185">
      <w:bodyDiv w:val="1"/>
      <w:marLeft w:val="0"/>
      <w:marRight w:val="0"/>
      <w:marTop w:val="0"/>
      <w:marBottom w:val="0"/>
      <w:divBdr>
        <w:top w:val="none" w:sz="0" w:space="0" w:color="auto"/>
        <w:left w:val="none" w:sz="0" w:space="0" w:color="auto"/>
        <w:bottom w:val="none" w:sz="0" w:space="0" w:color="auto"/>
        <w:right w:val="none" w:sz="0" w:space="0" w:color="auto"/>
      </w:divBdr>
      <w:divsChild>
        <w:div w:id="396512872">
          <w:marLeft w:val="0"/>
          <w:marRight w:val="0"/>
          <w:marTop w:val="0"/>
          <w:marBottom w:val="0"/>
          <w:divBdr>
            <w:top w:val="none" w:sz="0" w:space="0" w:color="auto"/>
            <w:left w:val="none" w:sz="0" w:space="0" w:color="auto"/>
            <w:bottom w:val="none" w:sz="0" w:space="0" w:color="auto"/>
            <w:right w:val="none" w:sz="0" w:space="0" w:color="auto"/>
          </w:divBdr>
          <w:divsChild>
            <w:div w:id="1858886733">
              <w:marLeft w:val="0"/>
              <w:marRight w:val="0"/>
              <w:marTop w:val="0"/>
              <w:marBottom w:val="0"/>
              <w:divBdr>
                <w:top w:val="none" w:sz="0" w:space="0" w:color="auto"/>
                <w:left w:val="none" w:sz="0" w:space="0" w:color="auto"/>
                <w:bottom w:val="none" w:sz="0" w:space="0" w:color="auto"/>
                <w:right w:val="none" w:sz="0" w:space="0" w:color="auto"/>
              </w:divBdr>
              <w:divsChild>
                <w:div w:id="168270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68322">
      <w:bodyDiv w:val="1"/>
      <w:marLeft w:val="0"/>
      <w:marRight w:val="0"/>
      <w:marTop w:val="0"/>
      <w:marBottom w:val="0"/>
      <w:divBdr>
        <w:top w:val="none" w:sz="0" w:space="0" w:color="auto"/>
        <w:left w:val="none" w:sz="0" w:space="0" w:color="auto"/>
        <w:bottom w:val="none" w:sz="0" w:space="0" w:color="auto"/>
        <w:right w:val="none" w:sz="0" w:space="0" w:color="auto"/>
      </w:divBdr>
    </w:div>
    <w:div w:id="107626325">
      <w:bodyDiv w:val="1"/>
      <w:marLeft w:val="0"/>
      <w:marRight w:val="0"/>
      <w:marTop w:val="0"/>
      <w:marBottom w:val="0"/>
      <w:divBdr>
        <w:top w:val="none" w:sz="0" w:space="0" w:color="auto"/>
        <w:left w:val="none" w:sz="0" w:space="0" w:color="auto"/>
        <w:bottom w:val="none" w:sz="0" w:space="0" w:color="auto"/>
        <w:right w:val="none" w:sz="0" w:space="0" w:color="auto"/>
      </w:divBdr>
      <w:divsChild>
        <w:div w:id="1810517932">
          <w:marLeft w:val="0"/>
          <w:marRight w:val="0"/>
          <w:marTop w:val="0"/>
          <w:marBottom w:val="0"/>
          <w:divBdr>
            <w:top w:val="none" w:sz="0" w:space="0" w:color="auto"/>
            <w:left w:val="none" w:sz="0" w:space="0" w:color="auto"/>
            <w:bottom w:val="none" w:sz="0" w:space="0" w:color="auto"/>
            <w:right w:val="none" w:sz="0" w:space="0" w:color="auto"/>
          </w:divBdr>
          <w:divsChild>
            <w:div w:id="1545751036">
              <w:marLeft w:val="0"/>
              <w:marRight w:val="0"/>
              <w:marTop w:val="0"/>
              <w:marBottom w:val="0"/>
              <w:divBdr>
                <w:top w:val="none" w:sz="0" w:space="0" w:color="auto"/>
                <w:left w:val="none" w:sz="0" w:space="0" w:color="auto"/>
                <w:bottom w:val="none" w:sz="0" w:space="0" w:color="auto"/>
                <w:right w:val="none" w:sz="0" w:space="0" w:color="auto"/>
              </w:divBdr>
              <w:divsChild>
                <w:div w:id="1114134400">
                  <w:marLeft w:val="0"/>
                  <w:marRight w:val="0"/>
                  <w:marTop w:val="0"/>
                  <w:marBottom w:val="0"/>
                  <w:divBdr>
                    <w:top w:val="none" w:sz="0" w:space="0" w:color="auto"/>
                    <w:left w:val="none" w:sz="0" w:space="0" w:color="auto"/>
                    <w:bottom w:val="none" w:sz="0" w:space="0" w:color="auto"/>
                    <w:right w:val="none" w:sz="0" w:space="0" w:color="auto"/>
                  </w:divBdr>
                  <w:divsChild>
                    <w:div w:id="2139293458">
                      <w:marLeft w:val="0"/>
                      <w:marRight w:val="0"/>
                      <w:marTop w:val="0"/>
                      <w:marBottom w:val="0"/>
                      <w:divBdr>
                        <w:top w:val="none" w:sz="0" w:space="0" w:color="auto"/>
                        <w:left w:val="none" w:sz="0" w:space="0" w:color="auto"/>
                        <w:bottom w:val="none" w:sz="0" w:space="0" w:color="auto"/>
                        <w:right w:val="none" w:sz="0" w:space="0" w:color="auto"/>
                      </w:divBdr>
                      <w:divsChild>
                        <w:div w:id="466047385">
                          <w:marLeft w:val="0"/>
                          <w:marRight w:val="0"/>
                          <w:marTop w:val="0"/>
                          <w:marBottom w:val="0"/>
                          <w:divBdr>
                            <w:top w:val="none" w:sz="0" w:space="0" w:color="auto"/>
                            <w:left w:val="none" w:sz="0" w:space="0" w:color="auto"/>
                            <w:bottom w:val="none" w:sz="0" w:space="0" w:color="auto"/>
                            <w:right w:val="none" w:sz="0" w:space="0" w:color="auto"/>
                          </w:divBdr>
                          <w:divsChild>
                            <w:div w:id="74518853">
                              <w:marLeft w:val="0"/>
                              <w:marRight w:val="0"/>
                              <w:marTop w:val="0"/>
                              <w:marBottom w:val="300"/>
                              <w:divBdr>
                                <w:top w:val="single" w:sz="6" w:space="5" w:color="DCDCDC"/>
                                <w:left w:val="single" w:sz="6" w:space="5" w:color="DCDCDC"/>
                                <w:bottom w:val="single" w:sz="6" w:space="5" w:color="DCDCDC"/>
                                <w:right w:val="single" w:sz="6" w:space="5" w:color="DCDCDC"/>
                              </w:divBdr>
                              <w:divsChild>
                                <w:div w:id="102114377">
                                  <w:marLeft w:val="-300"/>
                                  <w:marRight w:val="0"/>
                                  <w:marTop w:val="0"/>
                                  <w:marBottom w:val="0"/>
                                  <w:divBdr>
                                    <w:top w:val="none" w:sz="0" w:space="0" w:color="auto"/>
                                    <w:left w:val="none" w:sz="0" w:space="0" w:color="auto"/>
                                    <w:bottom w:val="none" w:sz="0" w:space="0" w:color="auto"/>
                                    <w:right w:val="none" w:sz="0" w:space="0" w:color="auto"/>
                                  </w:divBdr>
                                  <w:divsChild>
                                    <w:div w:id="1337346510">
                                      <w:marLeft w:val="0"/>
                                      <w:marRight w:val="0"/>
                                      <w:marTop w:val="0"/>
                                      <w:marBottom w:val="0"/>
                                      <w:divBdr>
                                        <w:top w:val="none" w:sz="0" w:space="0" w:color="auto"/>
                                        <w:left w:val="none" w:sz="0" w:space="0" w:color="auto"/>
                                        <w:bottom w:val="none" w:sz="0" w:space="0" w:color="auto"/>
                                        <w:right w:val="none" w:sz="0" w:space="0" w:color="auto"/>
                                      </w:divBdr>
                                      <w:divsChild>
                                        <w:div w:id="1120539331">
                                          <w:marLeft w:val="0"/>
                                          <w:marRight w:val="0"/>
                                          <w:marTop w:val="0"/>
                                          <w:marBottom w:val="0"/>
                                          <w:divBdr>
                                            <w:top w:val="none" w:sz="0" w:space="0" w:color="auto"/>
                                            <w:left w:val="none" w:sz="0" w:space="0" w:color="auto"/>
                                            <w:bottom w:val="none" w:sz="0" w:space="0" w:color="auto"/>
                                            <w:right w:val="none" w:sz="0" w:space="0" w:color="auto"/>
                                          </w:divBdr>
                                          <w:divsChild>
                                            <w:div w:id="186524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48264">
                                      <w:marLeft w:val="0"/>
                                      <w:marRight w:val="0"/>
                                      <w:marTop w:val="0"/>
                                      <w:marBottom w:val="0"/>
                                      <w:divBdr>
                                        <w:top w:val="none" w:sz="0" w:space="0" w:color="auto"/>
                                        <w:left w:val="none" w:sz="0" w:space="0" w:color="auto"/>
                                        <w:bottom w:val="none" w:sz="0" w:space="0" w:color="auto"/>
                                        <w:right w:val="none" w:sz="0" w:space="0" w:color="auto"/>
                                      </w:divBdr>
                                      <w:divsChild>
                                        <w:div w:id="93621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78096">
                                  <w:marLeft w:val="-300"/>
                                  <w:marRight w:val="0"/>
                                  <w:marTop w:val="0"/>
                                  <w:marBottom w:val="0"/>
                                  <w:divBdr>
                                    <w:top w:val="none" w:sz="0" w:space="0" w:color="auto"/>
                                    <w:left w:val="none" w:sz="0" w:space="0" w:color="auto"/>
                                    <w:bottom w:val="none" w:sz="0" w:space="0" w:color="auto"/>
                                    <w:right w:val="none" w:sz="0" w:space="0" w:color="auto"/>
                                  </w:divBdr>
                                  <w:divsChild>
                                    <w:div w:id="371658802">
                                      <w:marLeft w:val="0"/>
                                      <w:marRight w:val="0"/>
                                      <w:marTop w:val="0"/>
                                      <w:marBottom w:val="0"/>
                                      <w:divBdr>
                                        <w:top w:val="none" w:sz="0" w:space="0" w:color="auto"/>
                                        <w:left w:val="none" w:sz="0" w:space="0" w:color="auto"/>
                                        <w:bottom w:val="none" w:sz="0" w:space="0" w:color="auto"/>
                                        <w:right w:val="none" w:sz="0" w:space="0" w:color="auto"/>
                                      </w:divBdr>
                                      <w:divsChild>
                                        <w:div w:id="692075364">
                                          <w:marLeft w:val="0"/>
                                          <w:marRight w:val="0"/>
                                          <w:marTop w:val="0"/>
                                          <w:marBottom w:val="0"/>
                                          <w:divBdr>
                                            <w:top w:val="none" w:sz="0" w:space="0" w:color="auto"/>
                                            <w:left w:val="none" w:sz="0" w:space="0" w:color="auto"/>
                                            <w:bottom w:val="none" w:sz="0" w:space="0" w:color="auto"/>
                                            <w:right w:val="none" w:sz="0" w:space="0" w:color="auto"/>
                                          </w:divBdr>
                                        </w:div>
                                        <w:div w:id="125674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756438">
      <w:bodyDiv w:val="1"/>
      <w:marLeft w:val="0"/>
      <w:marRight w:val="0"/>
      <w:marTop w:val="0"/>
      <w:marBottom w:val="0"/>
      <w:divBdr>
        <w:top w:val="none" w:sz="0" w:space="0" w:color="auto"/>
        <w:left w:val="none" w:sz="0" w:space="0" w:color="auto"/>
        <w:bottom w:val="none" w:sz="0" w:space="0" w:color="auto"/>
        <w:right w:val="none" w:sz="0" w:space="0" w:color="auto"/>
      </w:divBdr>
    </w:div>
    <w:div w:id="167528611">
      <w:bodyDiv w:val="1"/>
      <w:marLeft w:val="0"/>
      <w:marRight w:val="0"/>
      <w:marTop w:val="0"/>
      <w:marBottom w:val="0"/>
      <w:divBdr>
        <w:top w:val="none" w:sz="0" w:space="0" w:color="auto"/>
        <w:left w:val="none" w:sz="0" w:space="0" w:color="auto"/>
        <w:bottom w:val="none" w:sz="0" w:space="0" w:color="auto"/>
        <w:right w:val="none" w:sz="0" w:space="0" w:color="auto"/>
      </w:divBdr>
      <w:divsChild>
        <w:div w:id="180625805">
          <w:marLeft w:val="0"/>
          <w:marRight w:val="0"/>
          <w:marTop w:val="0"/>
          <w:marBottom w:val="0"/>
          <w:divBdr>
            <w:top w:val="none" w:sz="0" w:space="0" w:color="auto"/>
            <w:left w:val="none" w:sz="0" w:space="0" w:color="auto"/>
            <w:bottom w:val="none" w:sz="0" w:space="0" w:color="auto"/>
            <w:right w:val="none" w:sz="0" w:space="0" w:color="auto"/>
          </w:divBdr>
          <w:divsChild>
            <w:div w:id="1636376875">
              <w:marLeft w:val="0"/>
              <w:marRight w:val="0"/>
              <w:marTop w:val="0"/>
              <w:marBottom w:val="0"/>
              <w:divBdr>
                <w:top w:val="none" w:sz="0" w:space="0" w:color="auto"/>
                <w:left w:val="none" w:sz="0" w:space="0" w:color="auto"/>
                <w:bottom w:val="none" w:sz="0" w:space="0" w:color="auto"/>
                <w:right w:val="none" w:sz="0" w:space="0" w:color="auto"/>
              </w:divBdr>
              <w:divsChild>
                <w:div w:id="965938096">
                  <w:marLeft w:val="0"/>
                  <w:marRight w:val="0"/>
                  <w:marTop w:val="0"/>
                  <w:marBottom w:val="0"/>
                  <w:divBdr>
                    <w:top w:val="none" w:sz="0" w:space="0" w:color="auto"/>
                    <w:left w:val="none" w:sz="0" w:space="0" w:color="auto"/>
                    <w:bottom w:val="none" w:sz="0" w:space="0" w:color="auto"/>
                    <w:right w:val="none" w:sz="0" w:space="0" w:color="auto"/>
                  </w:divBdr>
                  <w:divsChild>
                    <w:div w:id="152786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420275">
          <w:marLeft w:val="0"/>
          <w:marRight w:val="0"/>
          <w:marTop w:val="0"/>
          <w:marBottom w:val="0"/>
          <w:divBdr>
            <w:top w:val="none" w:sz="0" w:space="0" w:color="auto"/>
            <w:left w:val="none" w:sz="0" w:space="0" w:color="auto"/>
            <w:bottom w:val="none" w:sz="0" w:space="0" w:color="auto"/>
            <w:right w:val="none" w:sz="0" w:space="0" w:color="auto"/>
          </w:divBdr>
          <w:divsChild>
            <w:div w:id="1315379088">
              <w:marLeft w:val="0"/>
              <w:marRight w:val="0"/>
              <w:marTop w:val="0"/>
              <w:marBottom w:val="0"/>
              <w:divBdr>
                <w:top w:val="none" w:sz="0" w:space="0" w:color="auto"/>
                <w:left w:val="none" w:sz="0" w:space="0" w:color="auto"/>
                <w:bottom w:val="none" w:sz="0" w:space="0" w:color="auto"/>
                <w:right w:val="none" w:sz="0" w:space="0" w:color="auto"/>
              </w:divBdr>
              <w:divsChild>
                <w:div w:id="1395354373">
                  <w:marLeft w:val="0"/>
                  <w:marRight w:val="0"/>
                  <w:marTop w:val="0"/>
                  <w:marBottom w:val="0"/>
                  <w:divBdr>
                    <w:top w:val="none" w:sz="0" w:space="0" w:color="auto"/>
                    <w:left w:val="none" w:sz="0" w:space="0" w:color="auto"/>
                    <w:bottom w:val="none" w:sz="0" w:space="0" w:color="auto"/>
                    <w:right w:val="none" w:sz="0" w:space="0" w:color="auto"/>
                  </w:divBdr>
                  <w:divsChild>
                    <w:div w:id="131972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642132">
          <w:marLeft w:val="0"/>
          <w:marRight w:val="0"/>
          <w:marTop w:val="0"/>
          <w:marBottom w:val="0"/>
          <w:divBdr>
            <w:top w:val="none" w:sz="0" w:space="0" w:color="auto"/>
            <w:left w:val="none" w:sz="0" w:space="0" w:color="auto"/>
            <w:bottom w:val="none" w:sz="0" w:space="0" w:color="auto"/>
            <w:right w:val="none" w:sz="0" w:space="0" w:color="auto"/>
          </w:divBdr>
          <w:divsChild>
            <w:div w:id="1964923567">
              <w:marLeft w:val="0"/>
              <w:marRight w:val="0"/>
              <w:marTop w:val="0"/>
              <w:marBottom w:val="0"/>
              <w:divBdr>
                <w:top w:val="none" w:sz="0" w:space="0" w:color="auto"/>
                <w:left w:val="none" w:sz="0" w:space="0" w:color="auto"/>
                <w:bottom w:val="none" w:sz="0" w:space="0" w:color="auto"/>
                <w:right w:val="none" w:sz="0" w:space="0" w:color="auto"/>
              </w:divBdr>
              <w:divsChild>
                <w:div w:id="118691070">
                  <w:marLeft w:val="0"/>
                  <w:marRight w:val="0"/>
                  <w:marTop w:val="0"/>
                  <w:marBottom w:val="0"/>
                  <w:divBdr>
                    <w:top w:val="none" w:sz="0" w:space="0" w:color="auto"/>
                    <w:left w:val="none" w:sz="0" w:space="0" w:color="auto"/>
                    <w:bottom w:val="none" w:sz="0" w:space="0" w:color="auto"/>
                    <w:right w:val="none" w:sz="0" w:space="0" w:color="auto"/>
                  </w:divBdr>
                  <w:divsChild>
                    <w:div w:id="17151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388517">
          <w:marLeft w:val="0"/>
          <w:marRight w:val="0"/>
          <w:marTop w:val="0"/>
          <w:marBottom w:val="0"/>
          <w:divBdr>
            <w:top w:val="none" w:sz="0" w:space="0" w:color="auto"/>
            <w:left w:val="none" w:sz="0" w:space="0" w:color="auto"/>
            <w:bottom w:val="none" w:sz="0" w:space="0" w:color="auto"/>
            <w:right w:val="none" w:sz="0" w:space="0" w:color="auto"/>
          </w:divBdr>
          <w:divsChild>
            <w:div w:id="1225413670">
              <w:marLeft w:val="0"/>
              <w:marRight w:val="0"/>
              <w:marTop w:val="0"/>
              <w:marBottom w:val="0"/>
              <w:divBdr>
                <w:top w:val="none" w:sz="0" w:space="0" w:color="auto"/>
                <w:left w:val="none" w:sz="0" w:space="0" w:color="auto"/>
                <w:bottom w:val="none" w:sz="0" w:space="0" w:color="auto"/>
                <w:right w:val="none" w:sz="0" w:space="0" w:color="auto"/>
              </w:divBdr>
              <w:divsChild>
                <w:div w:id="18891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49953">
          <w:marLeft w:val="0"/>
          <w:marRight w:val="0"/>
          <w:marTop w:val="0"/>
          <w:marBottom w:val="0"/>
          <w:divBdr>
            <w:top w:val="none" w:sz="0" w:space="0" w:color="auto"/>
            <w:left w:val="none" w:sz="0" w:space="0" w:color="auto"/>
            <w:bottom w:val="none" w:sz="0" w:space="0" w:color="auto"/>
            <w:right w:val="none" w:sz="0" w:space="0" w:color="auto"/>
          </w:divBdr>
          <w:divsChild>
            <w:div w:id="1085031374">
              <w:marLeft w:val="0"/>
              <w:marRight w:val="0"/>
              <w:marTop w:val="0"/>
              <w:marBottom w:val="0"/>
              <w:divBdr>
                <w:top w:val="none" w:sz="0" w:space="0" w:color="auto"/>
                <w:left w:val="none" w:sz="0" w:space="0" w:color="auto"/>
                <w:bottom w:val="none" w:sz="0" w:space="0" w:color="auto"/>
                <w:right w:val="none" w:sz="0" w:space="0" w:color="auto"/>
              </w:divBdr>
              <w:divsChild>
                <w:div w:id="55669606">
                  <w:marLeft w:val="0"/>
                  <w:marRight w:val="0"/>
                  <w:marTop w:val="0"/>
                  <w:marBottom w:val="0"/>
                  <w:divBdr>
                    <w:top w:val="none" w:sz="0" w:space="0" w:color="auto"/>
                    <w:left w:val="none" w:sz="0" w:space="0" w:color="auto"/>
                    <w:bottom w:val="none" w:sz="0" w:space="0" w:color="auto"/>
                    <w:right w:val="none" w:sz="0" w:space="0" w:color="auto"/>
                  </w:divBdr>
                  <w:divsChild>
                    <w:div w:id="29780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534380">
          <w:marLeft w:val="0"/>
          <w:marRight w:val="0"/>
          <w:marTop w:val="0"/>
          <w:marBottom w:val="0"/>
          <w:divBdr>
            <w:top w:val="none" w:sz="0" w:space="0" w:color="auto"/>
            <w:left w:val="none" w:sz="0" w:space="0" w:color="auto"/>
            <w:bottom w:val="none" w:sz="0" w:space="0" w:color="auto"/>
            <w:right w:val="none" w:sz="0" w:space="0" w:color="auto"/>
          </w:divBdr>
          <w:divsChild>
            <w:div w:id="1508517046">
              <w:marLeft w:val="0"/>
              <w:marRight w:val="0"/>
              <w:marTop w:val="0"/>
              <w:marBottom w:val="0"/>
              <w:divBdr>
                <w:top w:val="none" w:sz="0" w:space="0" w:color="auto"/>
                <w:left w:val="none" w:sz="0" w:space="0" w:color="auto"/>
                <w:bottom w:val="none" w:sz="0" w:space="0" w:color="auto"/>
                <w:right w:val="none" w:sz="0" w:space="0" w:color="auto"/>
              </w:divBdr>
              <w:divsChild>
                <w:div w:id="1156652877">
                  <w:marLeft w:val="0"/>
                  <w:marRight w:val="0"/>
                  <w:marTop w:val="0"/>
                  <w:marBottom w:val="0"/>
                  <w:divBdr>
                    <w:top w:val="none" w:sz="0" w:space="0" w:color="auto"/>
                    <w:left w:val="none" w:sz="0" w:space="0" w:color="auto"/>
                    <w:bottom w:val="none" w:sz="0" w:space="0" w:color="auto"/>
                    <w:right w:val="none" w:sz="0" w:space="0" w:color="auto"/>
                  </w:divBdr>
                  <w:divsChild>
                    <w:div w:id="36556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371621">
          <w:marLeft w:val="0"/>
          <w:marRight w:val="0"/>
          <w:marTop w:val="0"/>
          <w:marBottom w:val="0"/>
          <w:divBdr>
            <w:top w:val="none" w:sz="0" w:space="0" w:color="auto"/>
            <w:left w:val="none" w:sz="0" w:space="0" w:color="auto"/>
            <w:bottom w:val="none" w:sz="0" w:space="0" w:color="auto"/>
            <w:right w:val="none" w:sz="0" w:space="0" w:color="auto"/>
          </w:divBdr>
          <w:divsChild>
            <w:div w:id="1155495073">
              <w:marLeft w:val="0"/>
              <w:marRight w:val="0"/>
              <w:marTop w:val="0"/>
              <w:marBottom w:val="0"/>
              <w:divBdr>
                <w:top w:val="none" w:sz="0" w:space="0" w:color="auto"/>
                <w:left w:val="none" w:sz="0" w:space="0" w:color="auto"/>
                <w:bottom w:val="none" w:sz="0" w:space="0" w:color="auto"/>
                <w:right w:val="none" w:sz="0" w:space="0" w:color="auto"/>
              </w:divBdr>
              <w:divsChild>
                <w:div w:id="667752838">
                  <w:marLeft w:val="0"/>
                  <w:marRight w:val="0"/>
                  <w:marTop w:val="0"/>
                  <w:marBottom w:val="0"/>
                  <w:divBdr>
                    <w:top w:val="none" w:sz="0" w:space="0" w:color="auto"/>
                    <w:left w:val="none" w:sz="0" w:space="0" w:color="auto"/>
                    <w:bottom w:val="none" w:sz="0" w:space="0" w:color="auto"/>
                    <w:right w:val="none" w:sz="0" w:space="0" w:color="auto"/>
                  </w:divBdr>
                  <w:divsChild>
                    <w:div w:id="62037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026968">
      <w:bodyDiv w:val="1"/>
      <w:marLeft w:val="0"/>
      <w:marRight w:val="0"/>
      <w:marTop w:val="0"/>
      <w:marBottom w:val="0"/>
      <w:divBdr>
        <w:top w:val="none" w:sz="0" w:space="0" w:color="auto"/>
        <w:left w:val="none" w:sz="0" w:space="0" w:color="auto"/>
        <w:bottom w:val="none" w:sz="0" w:space="0" w:color="auto"/>
        <w:right w:val="none" w:sz="0" w:space="0" w:color="auto"/>
      </w:divBdr>
    </w:div>
    <w:div w:id="271401948">
      <w:bodyDiv w:val="1"/>
      <w:marLeft w:val="0"/>
      <w:marRight w:val="0"/>
      <w:marTop w:val="0"/>
      <w:marBottom w:val="0"/>
      <w:divBdr>
        <w:top w:val="none" w:sz="0" w:space="0" w:color="auto"/>
        <w:left w:val="none" w:sz="0" w:space="0" w:color="auto"/>
        <w:bottom w:val="none" w:sz="0" w:space="0" w:color="auto"/>
        <w:right w:val="none" w:sz="0" w:space="0" w:color="auto"/>
      </w:divBdr>
      <w:divsChild>
        <w:div w:id="601034168">
          <w:marLeft w:val="0"/>
          <w:marRight w:val="0"/>
          <w:marTop w:val="0"/>
          <w:marBottom w:val="0"/>
          <w:divBdr>
            <w:top w:val="none" w:sz="0" w:space="0" w:color="auto"/>
            <w:left w:val="none" w:sz="0" w:space="0" w:color="auto"/>
            <w:bottom w:val="none" w:sz="0" w:space="0" w:color="auto"/>
            <w:right w:val="none" w:sz="0" w:space="0" w:color="auto"/>
          </w:divBdr>
        </w:div>
        <w:div w:id="1706951771">
          <w:marLeft w:val="0"/>
          <w:marRight w:val="0"/>
          <w:marTop w:val="0"/>
          <w:marBottom w:val="0"/>
          <w:divBdr>
            <w:top w:val="none" w:sz="0" w:space="0" w:color="auto"/>
            <w:left w:val="none" w:sz="0" w:space="0" w:color="auto"/>
            <w:bottom w:val="none" w:sz="0" w:space="0" w:color="auto"/>
            <w:right w:val="none" w:sz="0" w:space="0" w:color="auto"/>
          </w:divBdr>
        </w:div>
        <w:div w:id="1740592545">
          <w:marLeft w:val="0"/>
          <w:marRight w:val="0"/>
          <w:marTop w:val="0"/>
          <w:marBottom w:val="0"/>
          <w:divBdr>
            <w:top w:val="none" w:sz="0" w:space="0" w:color="auto"/>
            <w:left w:val="none" w:sz="0" w:space="0" w:color="auto"/>
            <w:bottom w:val="none" w:sz="0" w:space="0" w:color="auto"/>
            <w:right w:val="none" w:sz="0" w:space="0" w:color="auto"/>
          </w:divBdr>
        </w:div>
      </w:divsChild>
    </w:div>
    <w:div w:id="507600763">
      <w:bodyDiv w:val="1"/>
      <w:marLeft w:val="0"/>
      <w:marRight w:val="0"/>
      <w:marTop w:val="0"/>
      <w:marBottom w:val="0"/>
      <w:divBdr>
        <w:top w:val="none" w:sz="0" w:space="0" w:color="auto"/>
        <w:left w:val="none" w:sz="0" w:space="0" w:color="auto"/>
        <w:bottom w:val="none" w:sz="0" w:space="0" w:color="auto"/>
        <w:right w:val="none" w:sz="0" w:space="0" w:color="auto"/>
      </w:divBdr>
      <w:divsChild>
        <w:div w:id="1286887981">
          <w:marLeft w:val="0"/>
          <w:marRight w:val="0"/>
          <w:marTop w:val="0"/>
          <w:marBottom w:val="0"/>
          <w:divBdr>
            <w:top w:val="none" w:sz="0" w:space="0" w:color="auto"/>
            <w:left w:val="none" w:sz="0" w:space="0" w:color="auto"/>
            <w:bottom w:val="none" w:sz="0" w:space="0" w:color="auto"/>
            <w:right w:val="none" w:sz="0" w:space="0" w:color="auto"/>
          </w:divBdr>
          <w:divsChild>
            <w:div w:id="40255945">
              <w:marLeft w:val="0"/>
              <w:marRight w:val="0"/>
              <w:marTop w:val="0"/>
              <w:marBottom w:val="0"/>
              <w:divBdr>
                <w:top w:val="none" w:sz="0" w:space="0" w:color="auto"/>
                <w:left w:val="none" w:sz="0" w:space="0" w:color="auto"/>
                <w:bottom w:val="none" w:sz="0" w:space="0" w:color="auto"/>
                <w:right w:val="none" w:sz="0" w:space="0" w:color="auto"/>
              </w:divBdr>
              <w:divsChild>
                <w:div w:id="294599614">
                  <w:marLeft w:val="0"/>
                  <w:marRight w:val="0"/>
                  <w:marTop w:val="0"/>
                  <w:marBottom w:val="0"/>
                  <w:divBdr>
                    <w:top w:val="none" w:sz="0" w:space="0" w:color="auto"/>
                    <w:left w:val="none" w:sz="0" w:space="0" w:color="auto"/>
                    <w:bottom w:val="none" w:sz="0" w:space="0" w:color="auto"/>
                    <w:right w:val="none" w:sz="0" w:space="0" w:color="auto"/>
                  </w:divBdr>
                  <w:divsChild>
                    <w:div w:id="1272322640">
                      <w:marLeft w:val="0"/>
                      <w:marRight w:val="0"/>
                      <w:marTop w:val="0"/>
                      <w:marBottom w:val="0"/>
                      <w:divBdr>
                        <w:top w:val="none" w:sz="0" w:space="0" w:color="auto"/>
                        <w:left w:val="none" w:sz="0" w:space="0" w:color="auto"/>
                        <w:bottom w:val="none" w:sz="0" w:space="0" w:color="auto"/>
                        <w:right w:val="none" w:sz="0" w:space="0" w:color="auto"/>
                      </w:divBdr>
                      <w:divsChild>
                        <w:div w:id="974601348">
                          <w:marLeft w:val="0"/>
                          <w:marRight w:val="0"/>
                          <w:marTop w:val="0"/>
                          <w:marBottom w:val="0"/>
                          <w:divBdr>
                            <w:top w:val="none" w:sz="0" w:space="0" w:color="auto"/>
                            <w:left w:val="none" w:sz="0" w:space="0" w:color="auto"/>
                            <w:bottom w:val="none" w:sz="0" w:space="0" w:color="auto"/>
                            <w:right w:val="none" w:sz="0" w:space="0" w:color="auto"/>
                          </w:divBdr>
                        </w:div>
                        <w:div w:id="115834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217150">
      <w:bodyDiv w:val="1"/>
      <w:marLeft w:val="0"/>
      <w:marRight w:val="0"/>
      <w:marTop w:val="0"/>
      <w:marBottom w:val="0"/>
      <w:divBdr>
        <w:top w:val="none" w:sz="0" w:space="0" w:color="auto"/>
        <w:left w:val="none" w:sz="0" w:space="0" w:color="auto"/>
        <w:bottom w:val="none" w:sz="0" w:space="0" w:color="auto"/>
        <w:right w:val="none" w:sz="0" w:space="0" w:color="auto"/>
      </w:divBdr>
    </w:div>
    <w:div w:id="580869343">
      <w:bodyDiv w:val="1"/>
      <w:marLeft w:val="0"/>
      <w:marRight w:val="0"/>
      <w:marTop w:val="0"/>
      <w:marBottom w:val="0"/>
      <w:divBdr>
        <w:top w:val="none" w:sz="0" w:space="0" w:color="auto"/>
        <w:left w:val="none" w:sz="0" w:space="0" w:color="auto"/>
        <w:bottom w:val="none" w:sz="0" w:space="0" w:color="auto"/>
        <w:right w:val="none" w:sz="0" w:space="0" w:color="auto"/>
      </w:divBdr>
      <w:divsChild>
        <w:div w:id="2244260">
          <w:marLeft w:val="0"/>
          <w:marRight w:val="0"/>
          <w:marTop w:val="0"/>
          <w:marBottom w:val="0"/>
          <w:divBdr>
            <w:top w:val="none" w:sz="0" w:space="0" w:color="auto"/>
            <w:left w:val="none" w:sz="0" w:space="0" w:color="auto"/>
            <w:bottom w:val="none" w:sz="0" w:space="0" w:color="auto"/>
            <w:right w:val="none" w:sz="0" w:space="0" w:color="auto"/>
          </w:divBdr>
          <w:divsChild>
            <w:div w:id="215973510">
              <w:marLeft w:val="0"/>
              <w:marRight w:val="0"/>
              <w:marTop w:val="0"/>
              <w:marBottom w:val="0"/>
              <w:divBdr>
                <w:top w:val="none" w:sz="0" w:space="0" w:color="auto"/>
                <w:left w:val="none" w:sz="0" w:space="0" w:color="auto"/>
                <w:bottom w:val="none" w:sz="0" w:space="0" w:color="auto"/>
                <w:right w:val="none" w:sz="0" w:space="0" w:color="auto"/>
              </w:divBdr>
              <w:divsChild>
                <w:div w:id="611131024">
                  <w:marLeft w:val="0"/>
                  <w:marRight w:val="0"/>
                  <w:marTop w:val="0"/>
                  <w:marBottom w:val="0"/>
                  <w:divBdr>
                    <w:top w:val="none" w:sz="0" w:space="0" w:color="auto"/>
                    <w:left w:val="none" w:sz="0" w:space="0" w:color="auto"/>
                    <w:bottom w:val="none" w:sz="0" w:space="0" w:color="auto"/>
                    <w:right w:val="none" w:sz="0" w:space="0" w:color="auto"/>
                  </w:divBdr>
                  <w:divsChild>
                    <w:div w:id="134343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95016">
          <w:marLeft w:val="0"/>
          <w:marRight w:val="0"/>
          <w:marTop w:val="0"/>
          <w:marBottom w:val="0"/>
          <w:divBdr>
            <w:top w:val="none" w:sz="0" w:space="0" w:color="auto"/>
            <w:left w:val="none" w:sz="0" w:space="0" w:color="auto"/>
            <w:bottom w:val="none" w:sz="0" w:space="0" w:color="auto"/>
            <w:right w:val="none" w:sz="0" w:space="0" w:color="auto"/>
          </w:divBdr>
        </w:div>
        <w:div w:id="91897766">
          <w:marLeft w:val="0"/>
          <w:marRight w:val="0"/>
          <w:marTop w:val="0"/>
          <w:marBottom w:val="0"/>
          <w:divBdr>
            <w:top w:val="none" w:sz="0" w:space="0" w:color="auto"/>
            <w:left w:val="none" w:sz="0" w:space="0" w:color="auto"/>
            <w:bottom w:val="none" w:sz="0" w:space="0" w:color="auto"/>
            <w:right w:val="none" w:sz="0" w:space="0" w:color="auto"/>
          </w:divBdr>
        </w:div>
        <w:div w:id="164321762">
          <w:marLeft w:val="0"/>
          <w:marRight w:val="0"/>
          <w:marTop w:val="0"/>
          <w:marBottom w:val="0"/>
          <w:divBdr>
            <w:top w:val="none" w:sz="0" w:space="0" w:color="auto"/>
            <w:left w:val="none" w:sz="0" w:space="0" w:color="auto"/>
            <w:bottom w:val="none" w:sz="0" w:space="0" w:color="auto"/>
            <w:right w:val="none" w:sz="0" w:space="0" w:color="auto"/>
          </w:divBdr>
        </w:div>
        <w:div w:id="165751494">
          <w:marLeft w:val="0"/>
          <w:marRight w:val="0"/>
          <w:marTop w:val="0"/>
          <w:marBottom w:val="0"/>
          <w:divBdr>
            <w:top w:val="none" w:sz="0" w:space="0" w:color="auto"/>
            <w:left w:val="none" w:sz="0" w:space="0" w:color="auto"/>
            <w:bottom w:val="none" w:sz="0" w:space="0" w:color="auto"/>
            <w:right w:val="none" w:sz="0" w:space="0" w:color="auto"/>
          </w:divBdr>
        </w:div>
        <w:div w:id="213390878">
          <w:marLeft w:val="0"/>
          <w:marRight w:val="0"/>
          <w:marTop w:val="0"/>
          <w:marBottom w:val="0"/>
          <w:divBdr>
            <w:top w:val="none" w:sz="0" w:space="0" w:color="auto"/>
            <w:left w:val="none" w:sz="0" w:space="0" w:color="auto"/>
            <w:bottom w:val="none" w:sz="0" w:space="0" w:color="auto"/>
            <w:right w:val="none" w:sz="0" w:space="0" w:color="auto"/>
          </w:divBdr>
        </w:div>
        <w:div w:id="334303369">
          <w:marLeft w:val="0"/>
          <w:marRight w:val="0"/>
          <w:marTop w:val="0"/>
          <w:marBottom w:val="0"/>
          <w:divBdr>
            <w:top w:val="none" w:sz="0" w:space="0" w:color="auto"/>
            <w:left w:val="none" w:sz="0" w:space="0" w:color="auto"/>
            <w:bottom w:val="none" w:sz="0" w:space="0" w:color="auto"/>
            <w:right w:val="none" w:sz="0" w:space="0" w:color="auto"/>
          </w:divBdr>
        </w:div>
        <w:div w:id="354501046">
          <w:marLeft w:val="0"/>
          <w:marRight w:val="0"/>
          <w:marTop w:val="0"/>
          <w:marBottom w:val="0"/>
          <w:divBdr>
            <w:top w:val="none" w:sz="0" w:space="0" w:color="auto"/>
            <w:left w:val="none" w:sz="0" w:space="0" w:color="auto"/>
            <w:bottom w:val="none" w:sz="0" w:space="0" w:color="auto"/>
            <w:right w:val="none" w:sz="0" w:space="0" w:color="auto"/>
          </w:divBdr>
          <w:divsChild>
            <w:div w:id="945235539">
              <w:marLeft w:val="0"/>
              <w:marRight w:val="0"/>
              <w:marTop w:val="0"/>
              <w:marBottom w:val="0"/>
              <w:divBdr>
                <w:top w:val="none" w:sz="0" w:space="0" w:color="auto"/>
                <w:left w:val="none" w:sz="0" w:space="0" w:color="auto"/>
                <w:bottom w:val="none" w:sz="0" w:space="0" w:color="auto"/>
                <w:right w:val="none" w:sz="0" w:space="0" w:color="auto"/>
              </w:divBdr>
              <w:divsChild>
                <w:div w:id="1247299417">
                  <w:marLeft w:val="0"/>
                  <w:marRight w:val="0"/>
                  <w:marTop w:val="0"/>
                  <w:marBottom w:val="0"/>
                  <w:divBdr>
                    <w:top w:val="none" w:sz="0" w:space="0" w:color="auto"/>
                    <w:left w:val="none" w:sz="0" w:space="0" w:color="auto"/>
                    <w:bottom w:val="none" w:sz="0" w:space="0" w:color="auto"/>
                    <w:right w:val="none" w:sz="0" w:space="0" w:color="auto"/>
                  </w:divBdr>
                  <w:divsChild>
                    <w:div w:id="1039205338">
                      <w:marLeft w:val="0"/>
                      <w:marRight w:val="0"/>
                      <w:marTop w:val="0"/>
                      <w:marBottom w:val="0"/>
                      <w:divBdr>
                        <w:top w:val="none" w:sz="0" w:space="0" w:color="auto"/>
                        <w:left w:val="none" w:sz="0" w:space="0" w:color="auto"/>
                        <w:bottom w:val="none" w:sz="0" w:space="0" w:color="auto"/>
                        <w:right w:val="none" w:sz="0" w:space="0" w:color="auto"/>
                      </w:divBdr>
                      <w:divsChild>
                        <w:div w:id="122460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3617">
              <w:marLeft w:val="0"/>
              <w:marRight w:val="0"/>
              <w:marTop w:val="0"/>
              <w:marBottom w:val="0"/>
              <w:divBdr>
                <w:top w:val="none" w:sz="0" w:space="0" w:color="auto"/>
                <w:left w:val="none" w:sz="0" w:space="0" w:color="auto"/>
                <w:bottom w:val="none" w:sz="0" w:space="0" w:color="auto"/>
                <w:right w:val="none" w:sz="0" w:space="0" w:color="auto"/>
              </w:divBdr>
              <w:divsChild>
                <w:div w:id="1572886896">
                  <w:marLeft w:val="0"/>
                  <w:marRight w:val="0"/>
                  <w:marTop w:val="0"/>
                  <w:marBottom w:val="0"/>
                  <w:divBdr>
                    <w:top w:val="none" w:sz="0" w:space="0" w:color="auto"/>
                    <w:left w:val="none" w:sz="0" w:space="0" w:color="auto"/>
                    <w:bottom w:val="none" w:sz="0" w:space="0" w:color="auto"/>
                    <w:right w:val="none" w:sz="0" w:space="0" w:color="auto"/>
                  </w:divBdr>
                  <w:divsChild>
                    <w:div w:id="2023819143">
                      <w:marLeft w:val="0"/>
                      <w:marRight w:val="0"/>
                      <w:marTop w:val="0"/>
                      <w:marBottom w:val="0"/>
                      <w:divBdr>
                        <w:top w:val="none" w:sz="0" w:space="0" w:color="auto"/>
                        <w:left w:val="none" w:sz="0" w:space="0" w:color="auto"/>
                        <w:bottom w:val="none" w:sz="0" w:space="0" w:color="auto"/>
                        <w:right w:val="none" w:sz="0" w:space="0" w:color="auto"/>
                      </w:divBdr>
                      <w:divsChild>
                        <w:div w:id="166921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92007">
              <w:marLeft w:val="0"/>
              <w:marRight w:val="0"/>
              <w:marTop w:val="0"/>
              <w:marBottom w:val="0"/>
              <w:divBdr>
                <w:top w:val="none" w:sz="0" w:space="0" w:color="auto"/>
                <w:left w:val="none" w:sz="0" w:space="0" w:color="auto"/>
                <w:bottom w:val="none" w:sz="0" w:space="0" w:color="auto"/>
                <w:right w:val="none" w:sz="0" w:space="0" w:color="auto"/>
              </w:divBdr>
              <w:divsChild>
                <w:div w:id="153296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7569">
          <w:marLeft w:val="0"/>
          <w:marRight w:val="0"/>
          <w:marTop w:val="0"/>
          <w:marBottom w:val="0"/>
          <w:divBdr>
            <w:top w:val="none" w:sz="0" w:space="0" w:color="auto"/>
            <w:left w:val="none" w:sz="0" w:space="0" w:color="auto"/>
            <w:bottom w:val="none" w:sz="0" w:space="0" w:color="auto"/>
            <w:right w:val="none" w:sz="0" w:space="0" w:color="auto"/>
          </w:divBdr>
          <w:divsChild>
            <w:div w:id="639965857">
              <w:marLeft w:val="0"/>
              <w:marRight w:val="0"/>
              <w:marTop w:val="0"/>
              <w:marBottom w:val="0"/>
              <w:divBdr>
                <w:top w:val="none" w:sz="0" w:space="0" w:color="auto"/>
                <w:left w:val="none" w:sz="0" w:space="0" w:color="auto"/>
                <w:bottom w:val="none" w:sz="0" w:space="0" w:color="auto"/>
                <w:right w:val="none" w:sz="0" w:space="0" w:color="auto"/>
              </w:divBdr>
              <w:divsChild>
                <w:div w:id="394595113">
                  <w:marLeft w:val="0"/>
                  <w:marRight w:val="0"/>
                  <w:marTop w:val="0"/>
                  <w:marBottom w:val="0"/>
                  <w:divBdr>
                    <w:top w:val="none" w:sz="0" w:space="0" w:color="auto"/>
                    <w:left w:val="none" w:sz="0" w:space="0" w:color="auto"/>
                    <w:bottom w:val="none" w:sz="0" w:space="0" w:color="auto"/>
                    <w:right w:val="none" w:sz="0" w:space="0" w:color="auto"/>
                  </w:divBdr>
                  <w:divsChild>
                    <w:div w:id="839196411">
                      <w:marLeft w:val="0"/>
                      <w:marRight w:val="0"/>
                      <w:marTop w:val="0"/>
                      <w:marBottom w:val="0"/>
                      <w:divBdr>
                        <w:top w:val="none" w:sz="0" w:space="0" w:color="auto"/>
                        <w:left w:val="none" w:sz="0" w:space="0" w:color="auto"/>
                        <w:bottom w:val="none" w:sz="0" w:space="0" w:color="auto"/>
                        <w:right w:val="none" w:sz="0" w:space="0" w:color="auto"/>
                      </w:divBdr>
                      <w:divsChild>
                        <w:div w:id="112508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021062">
              <w:marLeft w:val="0"/>
              <w:marRight w:val="0"/>
              <w:marTop w:val="0"/>
              <w:marBottom w:val="0"/>
              <w:divBdr>
                <w:top w:val="none" w:sz="0" w:space="0" w:color="auto"/>
                <w:left w:val="none" w:sz="0" w:space="0" w:color="auto"/>
                <w:bottom w:val="none" w:sz="0" w:space="0" w:color="auto"/>
                <w:right w:val="none" w:sz="0" w:space="0" w:color="auto"/>
              </w:divBdr>
              <w:divsChild>
                <w:div w:id="176634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08937">
          <w:marLeft w:val="0"/>
          <w:marRight w:val="0"/>
          <w:marTop w:val="0"/>
          <w:marBottom w:val="0"/>
          <w:divBdr>
            <w:top w:val="none" w:sz="0" w:space="0" w:color="auto"/>
            <w:left w:val="none" w:sz="0" w:space="0" w:color="auto"/>
            <w:bottom w:val="none" w:sz="0" w:space="0" w:color="auto"/>
            <w:right w:val="none" w:sz="0" w:space="0" w:color="auto"/>
          </w:divBdr>
        </w:div>
        <w:div w:id="981419819">
          <w:marLeft w:val="0"/>
          <w:marRight w:val="0"/>
          <w:marTop w:val="0"/>
          <w:marBottom w:val="0"/>
          <w:divBdr>
            <w:top w:val="none" w:sz="0" w:space="0" w:color="auto"/>
            <w:left w:val="none" w:sz="0" w:space="0" w:color="auto"/>
            <w:bottom w:val="none" w:sz="0" w:space="0" w:color="auto"/>
            <w:right w:val="none" w:sz="0" w:space="0" w:color="auto"/>
          </w:divBdr>
        </w:div>
        <w:div w:id="1012074845">
          <w:marLeft w:val="0"/>
          <w:marRight w:val="0"/>
          <w:marTop w:val="0"/>
          <w:marBottom w:val="0"/>
          <w:divBdr>
            <w:top w:val="none" w:sz="0" w:space="0" w:color="auto"/>
            <w:left w:val="none" w:sz="0" w:space="0" w:color="auto"/>
            <w:bottom w:val="none" w:sz="0" w:space="0" w:color="auto"/>
            <w:right w:val="none" w:sz="0" w:space="0" w:color="auto"/>
          </w:divBdr>
          <w:divsChild>
            <w:div w:id="573859066">
              <w:marLeft w:val="0"/>
              <w:marRight w:val="0"/>
              <w:marTop w:val="0"/>
              <w:marBottom w:val="0"/>
              <w:divBdr>
                <w:top w:val="none" w:sz="0" w:space="0" w:color="auto"/>
                <w:left w:val="none" w:sz="0" w:space="0" w:color="auto"/>
                <w:bottom w:val="none" w:sz="0" w:space="0" w:color="auto"/>
                <w:right w:val="none" w:sz="0" w:space="0" w:color="auto"/>
              </w:divBdr>
              <w:divsChild>
                <w:div w:id="171384858">
                  <w:marLeft w:val="0"/>
                  <w:marRight w:val="0"/>
                  <w:marTop w:val="0"/>
                  <w:marBottom w:val="0"/>
                  <w:divBdr>
                    <w:top w:val="none" w:sz="0" w:space="0" w:color="auto"/>
                    <w:left w:val="none" w:sz="0" w:space="0" w:color="auto"/>
                    <w:bottom w:val="none" w:sz="0" w:space="0" w:color="auto"/>
                    <w:right w:val="none" w:sz="0" w:space="0" w:color="auto"/>
                  </w:divBdr>
                </w:div>
              </w:divsChild>
            </w:div>
            <w:div w:id="1947687523">
              <w:marLeft w:val="0"/>
              <w:marRight w:val="0"/>
              <w:marTop w:val="0"/>
              <w:marBottom w:val="0"/>
              <w:divBdr>
                <w:top w:val="none" w:sz="0" w:space="0" w:color="auto"/>
                <w:left w:val="none" w:sz="0" w:space="0" w:color="auto"/>
                <w:bottom w:val="none" w:sz="0" w:space="0" w:color="auto"/>
                <w:right w:val="none" w:sz="0" w:space="0" w:color="auto"/>
              </w:divBdr>
              <w:divsChild>
                <w:div w:id="82905">
                  <w:marLeft w:val="0"/>
                  <w:marRight w:val="0"/>
                  <w:marTop w:val="0"/>
                  <w:marBottom w:val="0"/>
                  <w:divBdr>
                    <w:top w:val="none" w:sz="0" w:space="0" w:color="auto"/>
                    <w:left w:val="none" w:sz="0" w:space="0" w:color="auto"/>
                    <w:bottom w:val="none" w:sz="0" w:space="0" w:color="auto"/>
                    <w:right w:val="none" w:sz="0" w:space="0" w:color="auto"/>
                  </w:divBdr>
                  <w:divsChild>
                    <w:div w:id="1238128853">
                      <w:marLeft w:val="0"/>
                      <w:marRight w:val="0"/>
                      <w:marTop w:val="0"/>
                      <w:marBottom w:val="0"/>
                      <w:divBdr>
                        <w:top w:val="none" w:sz="0" w:space="0" w:color="auto"/>
                        <w:left w:val="none" w:sz="0" w:space="0" w:color="auto"/>
                        <w:bottom w:val="none" w:sz="0" w:space="0" w:color="auto"/>
                        <w:right w:val="none" w:sz="0" w:space="0" w:color="auto"/>
                      </w:divBdr>
                      <w:divsChild>
                        <w:div w:id="119310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909381">
          <w:marLeft w:val="0"/>
          <w:marRight w:val="0"/>
          <w:marTop w:val="0"/>
          <w:marBottom w:val="0"/>
          <w:divBdr>
            <w:top w:val="none" w:sz="0" w:space="0" w:color="auto"/>
            <w:left w:val="none" w:sz="0" w:space="0" w:color="auto"/>
            <w:bottom w:val="none" w:sz="0" w:space="0" w:color="auto"/>
            <w:right w:val="none" w:sz="0" w:space="0" w:color="auto"/>
          </w:divBdr>
          <w:divsChild>
            <w:div w:id="546723104">
              <w:marLeft w:val="0"/>
              <w:marRight w:val="0"/>
              <w:marTop w:val="0"/>
              <w:marBottom w:val="0"/>
              <w:divBdr>
                <w:top w:val="none" w:sz="0" w:space="0" w:color="auto"/>
                <w:left w:val="none" w:sz="0" w:space="0" w:color="auto"/>
                <w:bottom w:val="none" w:sz="0" w:space="0" w:color="auto"/>
                <w:right w:val="none" w:sz="0" w:space="0" w:color="auto"/>
              </w:divBdr>
              <w:divsChild>
                <w:div w:id="589893387">
                  <w:marLeft w:val="0"/>
                  <w:marRight w:val="0"/>
                  <w:marTop w:val="0"/>
                  <w:marBottom w:val="0"/>
                  <w:divBdr>
                    <w:top w:val="none" w:sz="0" w:space="0" w:color="auto"/>
                    <w:left w:val="none" w:sz="0" w:space="0" w:color="auto"/>
                    <w:bottom w:val="none" w:sz="0" w:space="0" w:color="auto"/>
                    <w:right w:val="none" w:sz="0" w:space="0" w:color="auto"/>
                  </w:divBdr>
                  <w:divsChild>
                    <w:div w:id="843323992">
                      <w:marLeft w:val="0"/>
                      <w:marRight w:val="0"/>
                      <w:marTop w:val="0"/>
                      <w:marBottom w:val="0"/>
                      <w:divBdr>
                        <w:top w:val="none" w:sz="0" w:space="0" w:color="auto"/>
                        <w:left w:val="none" w:sz="0" w:space="0" w:color="auto"/>
                        <w:bottom w:val="none" w:sz="0" w:space="0" w:color="auto"/>
                        <w:right w:val="none" w:sz="0" w:space="0" w:color="auto"/>
                      </w:divBdr>
                      <w:divsChild>
                        <w:div w:id="9397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498076">
              <w:marLeft w:val="0"/>
              <w:marRight w:val="0"/>
              <w:marTop w:val="0"/>
              <w:marBottom w:val="0"/>
              <w:divBdr>
                <w:top w:val="none" w:sz="0" w:space="0" w:color="auto"/>
                <w:left w:val="none" w:sz="0" w:space="0" w:color="auto"/>
                <w:bottom w:val="none" w:sz="0" w:space="0" w:color="auto"/>
                <w:right w:val="none" w:sz="0" w:space="0" w:color="auto"/>
              </w:divBdr>
              <w:divsChild>
                <w:div w:id="180238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2822">
          <w:marLeft w:val="0"/>
          <w:marRight w:val="0"/>
          <w:marTop w:val="0"/>
          <w:marBottom w:val="0"/>
          <w:divBdr>
            <w:top w:val="none" w:sz="0" w:space="0" w:color="auto"/>
            <w:left w:val="none" w:sz="0" w:space="0" w:color="auto"/>
            <w:bottom w:val="none" w:sz="0" w:space="0" w:color="auto"/>
            <w:right w:val="none" w:sz="0" w:space="0" w:color="auto"/>
          </w:divBdr>
          <w:divsChild>
            <w:div w:id="115298863">
              <w:marLeft w:val="0"/>
              <w:marRight w:val="0"/>
              <w:marTop w:val="0"/>
              <w:marBottom w:val="0"/>
              <w:divBdr>
                <w:top w:val="none" w:sz="0" w:space="0" w:color="auto"/>
                <w:left w:val="none" w:sz="0" w:space="0" w:color="auto"/>
                <w:bottom w:val="none" w:sz="0" w:space="0" w:color="auto"/>
                <w:right w:val="none" w:sz="0" w:space="0" w:color="auto"/>
              </w:divBdr>
              <w:divsChild>
                <w:div w:id="1502768996">
                  <w:marLeft w:val="0"/>
                  <w:marRight w:val="0"/>
                  <w:marTop w:val="0"/>
                  <w:marBottom w:val="0"/>
                  <w:divBdr>
                    <w:top w:val="none" w:sz="0" w:space="0" w:color="auto"/>
                    <w:left w:val="none" w:sz="0" w:space="0" w:color="auto"/>
                    <w:bottom w:val="none" w:sz="0" w:space="0" w:color="auto"/>
                    <w:right w:val="none" w:sz="0" w:space="0" w:color="auto"/>
                  </w:divBdr>
                </w:div>
              </w:divsChild>
            </w:div>
            <w:div w:id="1393848890">
              <w:marLeft w:val="0"/>
              <w:marRight w:val="0"/>
              <w:marTop w:val="0"/>
              <w:marBottom w:val="0"/>
              <w:divBdr>
                <w:top w:val="none" w:sz="0" w:space="0" w:color="auto"/>
                <w:left w:val="none" w:sz="0" w:space="0" w:color="auto"/>
                <w:bottom w:val="none" w:sz="0" w:space="0" w:color="auto"/>
                <w:right w:val="none" w:sz="0" w:space="0" w:color="auto"/>
              </w:divBdr>
              <w:divsChild>
                <w:div w:id="371268382">
                  <w:marLeft w:val="0"/>
                  <w:marRight w:val="0"/>
                  <w:marTop w:val="0"/>
                  <w:marBottom w:val="0"/>
                  <w:divBdr>
                    <w:top w:val="none" w:sz="0" w:space="0" w:color="auto"/>
                    <w:left w:val="none" w:sz="0" w:space="0" w:color="auto"/>
                    <w:bottom w:val="none" w:sz="0" w:space="0" w:color="auto"/>
                    <w:right w:val="none" w:sz="0" w:space="0" w:color="auto"/>
                  </w:divBdr>
                  <w:divsChild>
                    <w:div w:id="1605577141">
                      <w:marLeft w:val="0"/>
                      <w:marRight w:val="0"/>
                      <w:marTop w:val="0"/>
                      <w:marBottom w:val="0"/>
                      <w:divBdr>
                        <w:top w:val="none" w:sz="0" w:space="0" w:color="auto"/>
                        <w:left w:val="none" w:sz="0" w:space="0" w:color="auto"/>
                        <w:bottom w:val="none" w:sz="0" w:space="0" w:color="auto"/>
                        <w:right w:val="none" w:sz="0" w:space="0" w:color="auto"/>
                      </w:divBdr>
                      <w:divsChild>
                        <w:div w:id="983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839384">
          <w:marLeft w:val="0"/>
          <w:marRight w:val="0"/>
          <w:marTop w:val="0"/>
          <w:marBottom w:val="0"/>
          <w:divBdr>
            <w:top w:val="none" w:sz="0" w:space="0" w:color="auto"/>
            <w:left w:val="none" w:sz="0" w:space="0" w:color="auto"/>
            <w:bottom w:val="none" w:sz="0" w:space="0" w:color="auto"/>
            <w:right w:val="none" w:sz="0" w:space="0" w:color="auto"/>
          </w:divBdr>
        </w:div>
        <w:div w:id="1094280510">
          <w:marLeft w:val="0"/>
          <w:marRight w:val="0"/>
          <w:marTop w:val="0"/>
          <w:marBottom w:val="0"/>
          <w:divBdr>
            <w:top w:val="none" w:sz="0" w:space="0" w:color="auto"/>
            <w:left w:val="none" w:sz="0" w:space="0" w:color="auto"/>
            <w:bottom w:val="none" w:sz="0" w:space="0" w:color="auto"/>
            <w:right w:val="none" w:sz="0" w:space="0" w:color="auto"/>
          </w:divBdr>
          <w:divsChild>
            <w:div w:id="106194952">
              <w:marLeft w:val="0"/>
              <w:marRight w:val="0"/>
              <w:marTop w:val="0"/>
              <w:marBottom w:val="0"/>
              <w:divBdr>
                <w:top w:val="none" w:sz="0" w:space="0" w:color="auto"/>
                <w:left w:val="none" w:sz="0" w:space="0" w:color="auto"/>
                <w:bottom w:val="none" w:sz="0" w:space="0" w:color="auto"/>
                <w:right w:val="none" w:sz="0" w:space="0" w:color="auto"/>
              </w:divBdr>
              <w:divsChild>
                <w:div w:id="2062898038">
                  <w:marLeft w:val="0"/>
                  <w:marRight w:val="0"/>
                  <w:marTop w:val="0"/>
                  <w:marBottom w:val="0"/>
                  <w:divBdr>
                    <w:top w:val="none" w:sz="0" w:space="0" w:color="auto"/>
                    <w:left w:val="none" w:sz="0" w:space="0" w:color="auto"/>
                    <w:bottom w:val="none" w:sz="0" w:space="0" w:color="auto"/>
                    <w:right w:val="none" w:sz="0" w:space="0" w:color="auto"/>
                  </w:divBdr>
                  <w:divsChild>
                    <w:div w:id="1235970636">
                      <w:marLeft w:val="0"/>
                      <w:marRight w:val="0"/>
                      <w:marTop w:val="0"/>
                      <w:marBottom w:val="0"/>
                      <w:divBdr>
                        <w:top w:val="none" w:sz="0" w:space="0" w:color="auto"/>
                        <w:left w:val="none" w:sz="0" w:space="0" w:color="auto"/>
                        <w:bottom w:val="none" w:sz="0" w:space="0" w:color="auto"/>
                        <w:right w:val="none" w:sz="0" w:space="0" w:color="auto"/>
                      </w:divBdr>
                      <w:divsChild>
                        <w:div w:id="127286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227519">
              <w:marLeft w:val="0"/>
              <w:marRight w:val="0"/>
              <w:marTop w:val="0"/>
              <w:marBottom w:val="0"/>
              <w:divBdr>
                <w:top w:val="none" w:sz="0" w:space="0" w:color="auto"/>
                <w:left w:val="none" w:sz="0" w:space="0" w:color="auto"/>
                <w:bottom w:val="none" w:sz="0" w:space="0" w:color="auto"/>
                <w:right w:val="none" w:sz="0" w:space="0" w:color="auto"/>
              </w:divBdr>
              <w:divsChild>
                <w:div w:id="197621532">
                  <w:marLeft w:val="0"/>
                  <w:marRight w:val="0"/>
                  <w:marTop w:val="0"/>
                  <w:marBottom w:val="0"/>
                  <w:divBdr>
                    <w:top w:val="none" w:sz="0" w:space="0" w:color="auto"/>
                    <w:left w:val="none" w:sz="0" w:space="0" w:color="auto"/>
                    <w:bottom w:val="none" w:sz="0" w:space="0" w:color="auto"/>
                    <w:right w:val="none" w:sz="0" w:space="0" w:color="auto"/>
                  </w:divBdr>
                  <w:divsChild>
                    <w:div w:id="334307307">
                      <w:marLeft w:val="0"/>
                      <w:marRight w:val="0"/>
                      <w:marTop w:val="0"/>
                      <w:marBottom w:val="0"/>
                      <w:divBdr>
                        <w:top w:val="none" w:sz="0" w:space="0" w:color="auto"/>
                        <w:left w:val="none" w:sz="0" w:space="0" w:color="auto"/>
                        <w:bottom w:val="none" w:sz="0" w:space="0" w:color="auto"/>
                        <w:right w:val="none" w:sz="0" w:space="0" w:color="auto"/>
                      </w:divBdr>
                      <w:divsChild>
                        <w:div w:id="154324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242915">
              <w:marLeft w:val="0"/>
              <w:marRight w:val="0"/>
              <w:marTop w:val="0"/>
              <w:marBottom w:val="0"/>
              <w:divBdr>
                <w:top w:val="none" w:sz="0" w:space="0" w:color="auto"/>
                <w:left w:val="none" w:sz="0" w:space="0" w:color="auto"/>
                <w:bottom w:val="none" w:sz="0" w:space="0" w:color="auto"/>
                <w:right w:val="none" w:sz="0" w:space="0" w:color="auto"/>
              </w:divBdr>
              <w:divsChild>
                <w:div w:id="1382553829">
                  <w:marLeft w:val="0"/>
                  <w:marRight w:val="0"/>
                  <w:marTop w:val="0"/>
                  <w:marBottom w:val="0"/>
                  <w:divBdr>
                    <w:top w:val="none" w:sz="0" w:space="0" w:color="auto"/>
                    <w:left w:val="none" w:sz="0" w:space="0" w:color="auto"/>
                    <w:bottom w:val="none" w:sz="0" w:space="0" w:color="auto"/>
                    <w:right w:val="none" w:sz="0" w:space="0" w:color="auto"/>
                  </w:divBdr>
                  <w:divsChild>
                    <w:div w:id="494103348">
                      <w:marLeft w:val="0"/>
                      <w:marRight w:val="0"/>
                      <w:marTop w:val="0"/>
                      <w:marBottom w:val="0"/>
                      <w:divBdr>
                        <w:top w:val="none" w:sz="0" w:space="0" w:color="auto"/>
                        <w:left w:val="none" w:sz="0" w:space="0" w:color="auto"/>
                        <w:bottom w:val="none" w:sz="0" w:space="0" w:color="auto"/>
                        <w:right w:val="none" w:sz="0" w:space="0" w:color="auto"/>
                      </w:divBdr>
                      <w:divsChild>
                        <w:div w:id="8842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873509">
              <w:marLeft w:val="0"/>
              <w:marRight w:val="0"/>
              <w:marTop w:val="0"/>
              <w:marBottom w:val="0"/>
              <w:divBdr>
                <w:top w:val="none" w:sz="0" w:space="0" w:color="auto"/>
                <w:left w:val="none" w:sz="0" w:space="0" w:color="auto"/>
                <w:bottom w:val="none" w:sz="0" w:space="0" w:color="auto"/>
                <w:right w:val="none" w:sz="0" w:space="0" w:color="auto"/>
              </w:divBdr>
              <w:divsChild>
                <w:div w:id="40384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2983">
          <w:marLeft w:val="0"/>
          <w:marRight w:val="0"/>
          <w:marTop w:val="0"/>
          <w:marBottom w:val="0"/>
          <w:divBdr>
            <w:top w:val="none" w:sz="0" w:space="0" w:color="auto"/>
            <w:left w:val="none" w:sz="0" w:space="0" w:color="auto"/>
            <w:bottom w:val="none" w:sz="0" w:space="0" w:color="auto"/>
            <w:right w:val="none" w:sz="0" w:space="0" w:color="auto"/>
          </w:divBdr>
        </w:div>
        <w:div w:id="1213348160">
          <w:marLeft w:val="0"/>
          <w:marRight w:val="0"/>
          <w:marTop w:val="0"/>
          <w:marBottom w:val="0"/>
          <w:divBdr>
            <w:top w:val="none" w:sz="0" w:space="0" w:color="auto"/>
            <w:left w:val="none" w:sz="0" w:space="0" w:color="auto"/>
            <w:bottom w:val="none" w:sz="0" w:space="0" w:color="auto"/>
            <w:right w:val="none" w:sz="0" w:space="0" w:color="auto"/>
          </w:divBdr>
        </w:div>
        <w:div w:id="1227255322">
          <w:marLeft w:val="0"/>
          <w:marRight w:val="0"/>
          <w:marTop w:val="0"/>
          <w:marBottom w:val="0"/>
          <w:divBdr>
            <w:top w:val="none" w:sz="0" w:space="0" w:color="auto"/>
            <w:left w:val="none" w:sz="0" w:space="0" w:color="auto"/>
            <w:bottom w:val="none" w:sz="0" w:space="0" w:color="auto"/>
            <w:right w:val="none" w:sz="0" w:space="0" w:color="auto"/>
          </w:divBdr>
          <w:divsChild>
            <w:div w:id="88620625">
              <w:marLeft w:val="0"/>
              <w:marRight w:val="0"/>
              <w:marTop w:val="0"/>
              <w:marBottom w:val="0"/>
              <w:divBdr>
                <w:top w:val="none" w:sz="0" w:space="0" w:color="auto"/>
                <w:left w:val="none" w:sz="0" w:space="0" w:color="auto"/>
                <w:bottom w:val="none" w:sz="0" w:space="0" w:color="auto"/>
                <w:right w:val="none" w:sz="0" w:space="0" w:color="auto"/>
              </w:divBdr>
              <w:divsChild>
                <w:div w:id="641740340">
                  <w:marLeft w:val="0"/>
                  <w:marRight w:val="0"/>
                  <w:marTop w:val="0"/>
                  <w:marBottom w:val="0"/>
                  <w:divBdr>
                    <w:top w:val="none" w:sz="0" w:space="0" w:color="auto"/>
                    <w:left w:val="none" w:sz="0" w:space="0" w:color="auto"/>
                    <w:bottom w:val="none" w:sz="0" w:space="0" w:color="auto"/>
                    <w:right w:val="none" w:sz="0" w:space="0" w:color="auto"/>
                  </w:divBdr>
                  <w:divsChild>
                    <w:div w:id="1746340122">
                      <w:marLeft w:val="0"/>
                      <w:marRight w:val="0"/>
                      <w:marTop w:val="0"/>
                      <w:marBottom w:val="0"/>
                      <w:divBdr>
                        <w:top w:val="none" w:sz="0" w:space="0" w:color="auto"/>
                        <w:left w:val="none" w:sz="0" w:space="0" w:color="auto"/>
                        <w:bottom w:val="none" w:sz="0" w:space="0" w:color="auto"/>
                        <w:right w:val="none" w:sz="0" w:space="0" w:color="auto"/>
                      </w:divBdr>
                      <w:divsChild>
                        <w:div w:id="167853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102164">
              <w:marLeft w:val="0"/>
              <w:marRight w:val="0"/>
              <w:marTop w:val="0"/>
              <w:marBottom w:val="0"/>
              <w:divBdr>
                <w:top w:val="none" w:sz="0" w:space="0" w:color="auto"/>
                <w:left w:val="none" w:sz="0" w:space="0" w:color="auto"/>
                <w:bottom w:val="none" w:sz="0" w:space="0" w:color="auto"/>
                <w:right w:val="none" w:sz="0" w:space="0" w:color="auto"/>
              </w:divBdr>
              <w:divsChild>
                <w:div w:id="140984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84780">
          <w:marLeft w:val="0"/>
          <w:marRight w:val="0"/>
          <w:marTop w:val="0"/>
          <w:marBottom w:val="0"/>
          <w:divBdr>
            <w:top w:val="none" w:sz="0" w:space="0" w:color="auto"/>
            <w:left w:val="none" w:sz="0" w:space="0" w:color="auto"/>
            <w:bottom w:val="none" w:sz="0" w:space="0" w:color="auto"/>
            <w:right w:val="none" w:sz="0" w:space="0" w:color="auto"/>
          </w:divBdr>
        </w:div>
        <w:div w:id="1256523344">
          <w:marLeft w:val="0"/>
          <w:marRight w:val="0"/>
          <w:marTop w:val="0"/>
          <w:marBottom w:val="0"/>
          <w:divBdr>
            <w:top w:val="none" w:sz="0" w:space="0" w:color="auto"/>
            <w:left w:val="none" w:sz="0" w:space="0" w:color="auto"/>
            <w:bottom w:val="none" w:sz="0" w:space="0" w:color="auto"/>
            <w:right w:val="none" w:sz="0" w:space="0" w:color="auto"/>
          </w:divBdr>
          <w:divsChild>
            <w:div w:id="784234563">
              <w:marLeft w:val="0"/>
              <w:marRight w:val="0"/>
              <w:marTop w:val="0"/>
              <w:marBottom w:val="0"/>
              <w:divBdr>
                <w:top w:val="none" w:sz="0" w:space="0" w:color="auto"/>
                <w:left w:val="none" w:sz="0" w:space="0" w:color="auto"/>
                <w:bottom w:val="none" w:sz="0" w:space="0" w:color="auto"/>
                <w:right w:val="none" w:sz="0" w:space="0" w:color="auto"/>
              </w:divBdr>
              <w:divsChild>
                <w:div w:id="786581557">
                  <w:marLeft w:val="0"/>
                  <w:marRight w:val="0"/>
                  <w:marTop w:val="0"/>
                  <w:marBottom w:val="0"/>
                  <w:divBdr>
                    <w:top w:val="none" w:sz="0" w:space="0" w:color="auto"/>
                    <w:left w:val="none" w:sz="0" w:space="0" w:color="auto"/>
                    <w:bottom w:val="none" w:sz="0" w:space="0" w:color="auto"/>
                    <w:right w:val="none" w:sz="0" w:space="0" w:color="auto"/>
                  </w:divBdr>
                  <w:divsChild>
                    <w:div w:id="67776377">
                      <w:marLeft w:val="0"/>
                      <w:marRight w:val="0"/>
                      <w:marTop w:val="0"/>
                      <w:marBottom w:val="0"/>
                      <w:divBdr>
                        <w:top w:val="none" w:sz="0" w:space="0" w:color="auto"/>
                        <w:left w:val="none" w:sz="0" w:space="0" w:color="auto"/>
                        <w:bottom w:val="none" w:sz="0" w:space="0" w:color="auto"/>
                        <w:right w:val="none" w:sz="0" w:space="0" w:color="auto"/>
                      </w:divBdr>
                    </w:div>
                    <w:div w:id="658459402">
                      <w:marLeft w:val="0"/>
                      <w:marRight w:val="0"/>
                      <w:marTop w:val="0"/>
                      <w:marBottom w:val="0"/>
                      <w:divBdr>
                        <w:top w:val="none" w:sz="0" w:space="0" w:color="auto"/>
                        <w:left w:val="none" w:sz="0" w:space="0" w:color="auto"/>
                        <w:bottom w:val="none" w:sz="0" w:space="0" w:color="auto"/>
                        <w:right w:val="none" w:sz="0" w:space="0" w:color="auto"/>
                      </w:divBdr>
                    </w:div>
                    <w:div w:id="1239752776">
                      <w:marLeft w:val="0"/>
                      <w:marRight w:val="0"/>
                      <w:marTop w:val="0"/>
                      <w:marBottom w:val="0"/>
                      <w:divBdr>
                        <w:top w:val="none" w:sz="0" w:space="0" w:color="auto"/>
                        <w:left w:val="none" w:sz="0" w:space="0" w:color="auto"/>
                        <w:bottom w:val="none" w:sz="0" w:space="0" w:color="auto"/>
                        <w:right w:val="none" w:sz="0" w:space="0" w:color="auto"/>
                      </w:divBdr>
                    </w:div>
                    <w:div w:id="131668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159225">
          <w:marLeft w:val="0"/>
          <w:marRight w:val="0"/>
          <w:marTop w:val="0"/>
          <w:marBottom w:val="0"/>
          <w:divBdr>
            <w:top w:val="none" w:sz="0" w:space="0" w:color="auto"/>
            <w:left w:val="none" w:sz="0" w:space="0" w:color="auto"/>
            <w:bottom w:val="none" w:sz="0" w:space="0" w:color="auto"/>
            <w:right w:val="none" w:sz="0" w:space="0" w:color="auto"/>
          </w:divBdr>
          <w:divsChild>
            <w:div w:id="353507585">
              <w:marLeft w:val="0"/>
              <w:marRight w:val="0"/>
              <w:marTop w:val="0"/>
              <w:marBottom w:val="0"/>
              <w:divBdr>
                <w:top w:val="none" w:sz="0" w:space="0" w:color="auto"/>
                <w:left w:val="none" w:sz="0" w:space="0" w:color="auto"/>
                <w:bottom w:val="none" w:sz="0" w:space="0" w:color="auto"/>
                <w:right w:val="none" w:sz="0" w:space="0" w:color="auto"/>
              </w:divBdr>
              <w:divsChild>
                <w:div w:id="1299340118">
                  <w:marLeft w:val="0"/>
                  <w:marRight w:val="0"/>
                  <w:marTop w:val="0"/>
                  <w:marBottom w:val="0"/>
                  <w:divBdr>
                    <w:top w:val="none" w:sz="0" w:space="0" w:color="auto"/>
                    <w:left w:val="none" w:sz="0" w:space="0" w:color="auto"/>
                    <w:bottom w:val="none" w:sz="0" w:space="0" w:color="auto"/>
                    <w:right w:val="none" w:sz="0" w:space="0" w:color="auto"/>
                  </w:divBdr>
                </w:div>
              </w:divsChild>
            </w:div>
            <w:div w:id="1132407489">
              <w:marLeft w:val="0"/>
              <w:marRight w:val="0"/>
              <w:marTop w:val="0"/>
              <w:marBottom w:val="0"/>
              <w:divBdr>
                <w:top w:val="none" w:sz="0" w:space="0" w:color="auto"/>
                <w:left w:val="none" w:sz="0" w:space="0" w:color="auto"/>
                <w:bottom w:val="none" w:sz="0" w:space="0" w:color="auto"/>
                <w:right w:val="none" w:sz="0" w:space="0" w:color="auto"/>
              </w:divBdr>
              <w:divsChild>
                <w:div w:id="22020685">
                  <w:marLeft w:val="0"/>
                  <w:marRight w:val="0"/>
                  <w:marTop w:val="0"/>
                  <w:marBottom w:val="0"/>
                  <w:divBdr>
                    <w:top w:val="none" w:sz="0" w:space="0" w:color="auto"/>
                    <w:left w:val="none" w:sz="0" w:space="0" w:color="auto"/>
                    <w:bottom w:val="none" w:sz="0" w:space="0" w:color="auto"/>
                    <w:right w:val="none" w:sz="0" w:space="0" w:color="auto"/>
                  </w:divBdr>
                  <w:divsChild>
                    <w:div w:id="2106145476">
                      <w:marLeft w:val="0"/>
                      <w:marRight w:val="0"/>
                      <w:marTop w:val="0"/>
                      <w:marBottom w:val="0"/>
                      <w:divBdr>
                        <w:top w:val="none" w:sz="0" w:space="0" w:color="auto"/>
                        <w:left w:val="none" w:sz="0" w:space="0" w:color="auto"/>
                        <w:bottom w:val="none" w:sz="0" w:space="0" w:color="auto"/>
                        <w:right w:val="none" w:sz="0" w:space="0" w:color="auto"/>
                      </w:divBdr>
                      <w:divsChild>
                        <w:div w:id="170937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900602">
          <w:marLeft w:val="0"/>
          <w:marRight w:val="0"/>
          <w:marTop w:val="0"/>
          <w:marBottom w:val="0"/>
          <w:divBdr>
            <w:top w:val="none" w:sz="0" w:space="0" w:color="auto"/>
            <w:left w:val="none" w:sz="0" w:space="0" w:color="auto"/>
            <w:bottom w:val="none" w:sz="0" w:space="0" w:color="auto"/>
            <w:right w:val="none" w:sz="0" w:space="0" w:color="auto"/>
          </w:divBdr>
          <w:divsChild>
            <w:div w:id="892691806">
              <w:marLeft w:val="0"/>
              <w:marRight w:val="0"/>
              <w:marTop w:val="0"/>
              <w:marBottom w:val="0"/>
              <w:divBdr>
                <w:top w:val="none" w:sz="0" w:space="0" w:color="auto"/>
                <w:left w:val="none" w:sz="0" w:space="0" w:color="auto"/>
                <w:bottom w:val="none" w:sz="0" w:space="0" w:color="auto"/>
                <w:right w:val="none" w:sz="0" w:space="0" w:color="auto"/>
              </w:divBdr>
              <w:divsChild>
                <w:div w:id="1114206451">
                  <w:marLeft w:val="0"/>
                  <w:marRight w:val="0"/>
                  <w:marTop w:val="0"/>
                  <w:marBottom w:val="0"/>
                  <w:divBdr>
                    <w:top w:val="none" w:sz="0" w:space="0" w:color="auto"/>
                    <w:left w:val="none" w:sz="0" w:space="0" w:color="auto"/>
                    <w:bottom w:val="none" w:sz="0" w:space="0" w:color="auto"/>
                    <w:right w:val="none" w:sz="0" w:space="0" w:color="auto"/>
                  </w:divBdr>
                  <w:divsChild>
                    <w:div w:id="2046364878">
                      <w:marLeft w:val="0"/>
                      <w:marRight w:val="0"/>
                      <w:marTop w:val="0"/>
                      <w:marBottom w:val="0"/>
                      <w:divBdr>
                        <w:top w:val="none" w:sz="0" w:space="0" w:color="auto"/>
                        <w:left w:val="none" w:sz="0" w:space="0" w:color="auto"/>
                        <w:bottom w:val="none" w:sz="0" w:space="0" w:color="auto"/>
                        <w:right w:val="none" w:sz="0" w:space="0" w:color="auto"/>
                      </w:divBdr>
                      <w:divsChild>
                        <w:div w:id="37821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5734">
              <w:marLeft w:val="0"/>
              <w:marRight w:val="0"/>
              <w:marTop w:val="0"/>
              <w:marBottom w:val="0"/>
              <w:divBdr>
                <w:top w:val="none" w:sz="0" w:space="0" w:color="auto"/>
                <w:left w:val="none" w:sz="0" w:space="0" w:color="auto"/>
                <w:bottom w:val="none" w:sz="0" w:space="0" w:color="auto"/>
                <w:right w:val="none" w:sz="0" w:space="0" w:color="auto"/>
              </w:divBdr>
              <w:divsChild>
                <w:div w:id="197132893">
                  <w:marLeft w:val="0"/>
                  <w:marRight w:val="0"/>
                  <w:marTop w:val="0"/>
                  <w:marBottom w:val="0"/>
                  <w:divBdr>
                    <w:top w:val="none" w:sz="0" w:space="0" w:color="auto"/>
                    <w:left w:val="none" w:sz="0" w:space="0" w:color="auto"/>
                    <w:bottom w:val="none" w:sz="0" w:space="0" w:color="auto"/>
                    <w:right w:val="none" w:sz="0" w:space="0" w:color="auto"/>
                  </w:divBdr>
                </w:div>
              </w:divsChild>
            </w:div>
            <w:div w:id="1877891894">
              <w:marLeft w:val="0"/>
              <w:marRight w:val="0"/>
              <w:marTop w:val="0"/>
              <w:marBottom w:val="0"/>
              <w:divBdr>
                <w:top w:val="none" w:sz="0" w:space="0" w:color="auto"/>
                <w:left w:val="none" w:sz="0" w:space="0" w:color="auto"/>
                <w:bottom w:val="none" w:sz="0" w:space="0" w:color="auto"/>
                <w:right w:val="none" w:sz="0" w:space="0" w:color="auto"/>
              </w:divBdr>
              <w:divsChild>
                <w:div w:id="1898204131">
                  <w:marLeft w:val="0"/>
                  <w:marRight w:val="0"/>
                  <w:marTop w:val="0"/>
                  <w:marBottom w:val="0"/>
                  <w:divBdr>
                    <w:top w:val="none" w:sz="0" w:space="0" w:color="auto"/>
                    <w:left w:val="none" w:sz="0" w:space="0" w:color="auto"/>
                    <w:bottom w:val="none" w:sz="0" w:space="0" w:color="auto"/>
                    <w:right w:val="none" w:sz="0" w:space="0" w:color="auto"/>
                  </w:divBdr>
                  <w:divsChild>
                    <w:div w:id="369257689">
                      <w:marLeft w:val="0"/>
                      <w:marRight w:val="0"/>
                      <w:marTop w:val="0"/>
                      <w:marBottom w:val="0"/>
                      <w:divBdr>
                        <w:top w:val="none" w:sz="0" w:space="0" w:color="auto"/>
                        <w:left w:val="none" w:sz="0" w:space="0" w:color="auto"/>
                        <w:bottom w:val="none" w:sz="0" w:space="0" w:color="auto"/>
                        <w:right w:val="none" w:sz="0" w:space="0" w:color="auto"/>
                      </w:divBdr>
                      <w:divsChild>
                        <w:div w:id="610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144080">
          <w:marLeft w:val="0"/>
          <w:marRight w:val="0"/>
          <w:marTop w:val="0"/>
          <w:marBottom w:val="0"/>
          <w:divBdr>
            <w:top w:val="none" w:sz="0" w:space="0" w:color="auto"/>
            <w:left w:val="none" w:sz="0" w:space="0" w:color="auto"/>
            <w:bottom w:val="none" w:sz="0" w:space="0" w:color="auto"/>
            <w:right w:val="none" w:sz="0" w:space="0" w:color="auto"/>
          </w:divBdr>
          <w:divsChild>
            <w:div w:id="789085153">
              <w:marLeft w:val="0"/>
              <w:marRight w:val="0"/>
              <w:marTop w:val="0"/>
              <w:marBottom w:val="0"/>
              <w:divBdr>
                <w:top w:val="none" w:sz="0" w:space="0" w:color="auto"/>
                <w:left w:val="none" w:sz="0" w:space="0" w:color="auto"/>
                <w:bottom w:val="none" w:sz="0" w:space="0" w:color="auto"/>
                <w:right w:val="none" w:sz="0" w:space="0" w:color="auto"/>
              </w:divBdr>
              <w:divsChild>
                <w:div w:id="118038301">
                  <w:marLeft w:val="0"/>
                  <w:marRight w:val="0"/>
                  <w:marTop w:val="0"/>
                  <w:marBottom w:val="0"/>
                  <w:divBdr>
                    <w:top w:val="none" w:sz="0" w:space="0" w:color="auto"/>
                    <w:left w:val="none" w:sz="0" w:space="0" w:color="auto"/>
                    <w:bottom w:val="none" w:sz="0" w:space="0" w:color="auto"/>
                    <w:right w:val="none" w:sz="0" w:space="0" w:color="auto"/>
                  </w:divBdr>
                </w:div>
              </w:divsChild>
            </w:div>
            <w:div w:id="1568419799">
              <w:marLeft w:val="0"/>
              <w:marRight w:val="0"/>
              <w:marTop w:val="0"/>
              <w:marBottom w:val="0"/>
              <w:divBdr>
                <w:top w:val="none" w:sz="0" w:space="0" w:color="auto"/>
                <w:left w:val="none" w:sz="0" w:space="0" w:color="auto"/>
                <w:bottom w:val="none" w:sz="0" w:space="0" w:color="auto"/>
                <w:right w:val="none" w:sz="0" w:space="0" w:color="auto"/>
              </w:divBdr>
              <w:divsChild>
                <w:div w:id="740179538">
                  <w:marLeft w:val="0"/>
                  <w:marRight w:val="0"/>
                  <w:marTop w:val="0"/>
                  <w:marBottom w:val="0"/>
                  <w:divBdr>
                    <w:top w:val="none" w:sz="0" w:space="0" w:color="auto"/>
                    <w:left w:val="none" w:sz="0" w:space="0" w:color="auto"/>
                    <w:bottom w:val="none" w:sz="0" w:space="0" w:color="auto"/>
                    <w:right w:val="none" w:sz="0" w:space="0" w:color="auto"/>
                  </w:divBdr>
                  <w:divsChild>
                    <w:div w:id="413472420">
                      <w:marLeft w:val="0"/>
                      <w:marRight w:val="0"/>
                      <w:marTop w:val="0"/>
                      <w:marBottom w:val="0"/>
                      <w:divBdr>
                        <w:top w:val="none" w:sz="0" w:space="0" w:color="auto"/>
                        <w:left w:val="none" w:sz="0" w:space="0" w:color="auto"/>
                        <w:bottom w:val="none" w:sz="0" w:space="0" w:color="auto"/>
                        <w:right w:val="none" w:sz="0" w:space="0" w:color="auto"/>
                      </w:divBdr>
                      <w:divsChild>
                        <w:div w:id="198038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760359">
          <w:marLeft w:val="0"/>
          <w:marRight w:val="0"/>
          <w:marTop w:val="0"/>
          <w:marBottom w:val="0"/>
          <w:divBdr>
            <w:top w:val="none" w:sz="0" w:space="0" w:color="auto"/>
            <w:left w:val="none" w:sz="0" w:space="0" w:color="auto"/>
            <w:bottom w:val="none" w:sz="0" w:space="0" w:color="auto"/>
            <w:right w:val="none" w:sz="0" w:space="0" w:color="auto"/>
          </w:divBdr>
          <w:divsChild>
            <w:div w:id="68239203">
              <w:marLeft w:val="0"/>
              <w:marRight w:val="0"/>
              <w:marTop w:val="0"/>
              <w:marBottom w:val="0"/>
              <w:divBdr>
                <w:top w:val="none" w:sz="0" w:space="0" w:color="auto"/>
                <w:left w:val="none" w:sz="0" w:space="0" w:color="auto"/>
                <w:bottom w:val="none" w:sz="0" w:space="0" w:color="auto"/>
                <w:right w:val="none" w:sz="0" w:space="0" w:color="auto"/>
              </w:divBdr>
              <w:divsChild>
                <w:div w:id="902906077">
                  <w:marLeft w:val="0"/>
                  <w:marRight w:val="0"/>
                  <w:marTop w:val="0"/>
                  <w:marBottom w:val="0"/>
                  <w:divBdr>
                    <w:top w:val="none" w:sz="0" w:space="0" w:color="auto"/>
                    <w:left w:val="none" w:sz="0" w:space="0" w:color="auto"/>
                    <w:bottom w:val="none" w:sz="0" w:space="0" w:color="auto"/>
                    <w:right w:val="none" w:sz="0" w:space="0" w:color="auto"/>
                  </w:divBdr>
                  <w:divsChild>
                    <w:div w:id="98259568">
                      <w:marLeft w:val="0"/>
                      <w:marRight w:val="0"/>
                      <w:marTop w:val="0"/>
                      <w:marBottom w:val="0"/>
                      <w:divBdr>
                        <w:top w:val="none" w:sz="0" w:space="0" w:color="auto"/>
                        <w:left w:val="none" w:sz="0" w:space="0" w:color="auto"/>
                        <w:bottom w:val="none" w:sz="0" w:space="0" w:color="auto"/>
                        <w:right w:val="none" w:sz="0" w:space="0" w:color="auto"/>
                      </w:divBdr>
                      <w:divsChild>
                        <w:div w:id="87045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227310">
              <w:marLeft w:val="0"/>
              <w:marRight w:val="0"/>
              <w:marTop w:val="0"/>
              <w:marBottom w:val="0"/>
              <w:divBdr>
                <w:top w:val="none" w:sz="0" w:space="0" w:color="auto"/>
                <w:left w:val="none" w:sz="0" w:space="0" w:color="auto"/>
                <w:bottom w:val="none" w:sz="0" w:space="0" w:color="auto"/>
                <w:right w:val="none" w:sz="0" w:space="0" w:color="auto"/>
              </w:divBdr>
              <w:divsChild>
                <w:div w:id="409617807">
                  <w:marLeft w:val="0"/>
                  <w:marRight w:val="0"/>
                  <w:marTop w:val="0"/>
                  <w:marBottom w:val="0"/>
                  <w:divBdr>
                    <w:top w:val="none" w:sz="0" w:space="0" w:color="auto"/>
                    <w:left w:val="none" w:sz="0" w:space="0" w:color="auto"/>
                    <w:bottom w:val="none" w:sz="0" w:space="0" w:color="auto"/>
                    <w:right w:val="none" w:sz="0" w:space="0" w:color="auto"/>
                  </w:divBdr>
                  <w:divsChild>
                    <w:div w:id="524249489">
                      <w:marLeft w:val="0"/>
                      <w:marRight w:val="0"/>
                      <w:marTop w:val="0"/>
                      <w:marBottom w:val="0"/>
                      <w:divBdr>
                        <w:top w:val="none" w:sz="0" w:space="0" w:color="auto"/>
                        <w:left w:val="none" w:sz="0" w:space="0" w:color="auto"/>
                        <w:bottom w:val="none" w:sz="0" w:space="0" w:color="auto"/>
                        <w:right w:val="none" w:sz="0" w:space="0" w:color="auto"/>
                      </w:divBdr>
                      <w:divsChild>
                        <w:div w:id="87866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325356">
              <w:marLeft w:val="0"/>
              <w:marRight w:val="0"/>
              <w:marTop w:val="0"/>
              <w:marBottom w:val="0"/>
              <w:divBdr>
                <w:top w:val="none" w:sz="0" w:space="0" w:color="auto"/>
                <w:left w:val="none" w:sz="0" w:space="0" w:color="auto"/>
                <w:bottom w:val="none" w:sz="0" w:space="0" w:color="auto"/>
                <w:right w:val="none" w:sz="0" w:space="0" w:color="auto"/>
              </w:divBdr>
              <w:divsChild>
                <w:div w:id="16511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0669">
          <w:marLeft w:val="0"/>
          <w:marRight w:val="0"/>
          <w:marTop w:val="0"/>
          <w:marBottom w:val="0"/>
          <w:divBdr>
            <w:top w:val="none" w:sz="0" w:space="0" w:color="auto"/>
            <w:left w:val="none" w:sz="0" w:space="0" w:color="auto"/>
            <w:bottom w:val="none" w:sz="0" w:space="0" w:color="auto"/>
            <w:right w:val="none" w:sz="0" w:space="0" w:color="auto"/>
          </w:divBdr>
          <w:divsChild>
            <w:div w:id="137043181">
              <w:marLeft w:val="0"/>
              <w:marRight w:val="0"/>
              <w:marTop w:val="0"/>
              <w:marBottom w:val="0"/>
              <w:divBdr>
                <w:top w:val="none" w:sz="0" w:space="0" w:color="auto"/>
                <w:left w:val="none" w:sz="0" w:space="0" w:color="auto"/>
                <w:bottom w:val="none" w:sz="0" w:space="0" w:color="auto"/>
                <w:right w:val="none" w:sz="0" w:space="0" w:color="auto"/>
              </w:divBdr>
              <w:divsChild>
                <w:div w:id="1281184157">
                  <w:marLeft w:val="0"/>
                  <w:marRight w:val="0"/>
                  <w:marTop w:val="0"/>
                  <w:marBottom w:val="0"/>
                  <w:divBdr>
                    <w:top w:val="none" w:sz="0" w:space="0" w:color="auto"/>
                    <w:left w:val="none" w:sz="0" w:space="0" w:color="auto"/>
                    <w:bottom w:val="none" w:sz="0" w:space="0" w:color="auto"/>
                    <w:right w:val="none" w:sz="0" w:space="0" w:color="auto"/>
                  </w:divBdr>
                </w:div>
              </w:divsChild>
            </w:div>
            <w:div w:id="680165194">
              <w:marLeft w:val="0"/>
              <w:marRight w:val="0"/>
              <w:marTop w:val="0"/>
              <w:marBottom w:val="0"/>
              <w:divBdr>
                <w:top w:val="none" w:sz="0" w:space="0" w:color="auto"/>
                <w:left w:val="none" w:sz="0" w:space="0" w:color="auto"/>
                <w:bottom w:val="none" w:sz="0" w:space="0" w:color="auto"/>
                <w:right w:val="none" w:sz="0" w:space="0" w:color="auto"/>
              </w:divBdr>
              <w:divsChild>
                <w:div w:id="1694957602">
                  <w:marLeft w:val="0"/>
                  <w:marRight w:val="0"/>
                  <w:marTop w:val="0"/>
                  <w:marBottom w:val="0"/>
                  <w:divBdr>
                    <w:top w:val="none" w:sz="0" w:space="0" w:color="auto"/>
                    <w:left w:val="none" w:sz="0" w:space="0" w:color="auto"/>
                    <w:bottom w:val="none" w:sz="0" w:space="0" w:color="auto"/>
                    <w:right w:val="none" w:sz="0" w:space="0" w:color="auto"/>
                  </w:divBdr>
                  <w:divsChild>
                    <w:div w:id="1925533214">
                      <w:marLeft w:val="0"/>
                      <w:marRight w:val="0"/>
                      <w:marTop w:val="0"/>
                      <w:marBottom w:val="0"/>
                      <w:divBdr>
                        <w:top w:val="none" w:sz="0" w:space="0" w:color="auto"/>
                        <w:left w:val="none" w:sz="0" w:space="0" w:color="auto"/>
                        <w:bottom w:val="none" w:sz="0" w:space="0" w:color="auto"/>
                        <w:right w:val="none" w:sz="0" w:space="0" w:color="auto"/>
                      </w:divBdr>
                      <w:divsChild>
                        <w:div w:id="188370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487504">
              <w:marLeft w:val="0"/>
              <w:marRight w:val="0"/>
              <w:marTop w:val="0"/>
              <w:marBottom w:val="0"/>
              <w:divBdr>
                <w:top w:val="none" w:sz="0" w:space="0" w:color="auto"/>
                <w:left w:val="none" w:sz="0" w:space="0" w:color="auto"/>
                <w:bottom w:val="none" w:sz="0" w:space="0" w:color="auto"/>
                <w:right w:val="none" w:sz="0" w:space="0" w:color="auto"/>
              </w:divBdr>
              <w:divsChild>
                <w:div w:id="262300682">
                  <w:marLeft w:val="0"/>
                  <w:marRight w:val="0"/>
                  <w:marTop w:val="0"/>
                  <w:marBottom w:val="0"/>
                  <w:divBdr>
                    <w:top w:val="none" w:sz="0" w:space="0" w:color="auto"/>
                    <w:left w:val="none" w:sz="0" w:space="0" w:color="auto"/>
                    <w:bottom w:val="none" w:sz="0" w:space="0" w:color="auto"/>
                    <w:right w:val="none" w:sz="0" w:space="0" w:color="auto"/>
                  </w:divBdr>
                  <w:divsChild>
                    <w:div w:id="1357736627">
                      <w:marLeft w:val="0"/>
                      <w:marRight w:val="0"/>
                      <w:marTop w:val="0"/>
                      <w:marBottom w:val="0"/>
                      <w:divBdr>
                        <w:top w:val="none" w:sz="0" w:space="0" w:color="auto"/>
                        <w:left w:val="none" w:sz="0" w:space="0" w:color="auto"/>
                        <w:bottom w:val="none" w:sz="0" w:space="0" w:color="auto"/>
                        <w:right w:val="none" w:sz="0" w:space="0" w:color="auto"/>
                      </w:divBdr>
                      <w:divsChild>
                        <w:div w:id="19524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307309">
          <w:marLeft w:val="0"/>
          <w:marRight w:val="0"/>
          <w:marTop w:val="0"/>
          <w:marBottom w:val="0"/>
          <w:divBdr>
            <w:top w:val="none" w:sz="0" w:space="0" w:color="auto"/>
            <w:left w:val="none" w:sz="0" w:space="0" w:color="auto"/>
            <w:bottom w:val="none" w:sz="0" w:space="0" w:color="auto"/>
            <w:right w:val="none" w:sz="0" w:space="0" w:color="auto"/>
          </w:divBdr>
        </w:div>
        <w:div w:id="2030250797">
          <w:marLeft w:val="0"/>
          <w:marRight w:val="0"/>
          <w:marTop w:val="0"/>
          <w:marBottom w:val="0"/>
          <w:divBdr>
            <w:top w:val="none" w:sz="0" w:space="0" w:color="auto"/>
            <w:left w:val="none" w:sz="0" w:space="0" w:color="auto"/>
            <w:bottom w:val="none" w:sz="0" w:space="0" w:color="auto"/>
            <w:right w:val="none" w:sz="0" w:space="0" w:color="auto"/>
          </w:divBdr>
          <w:divsChild>
            <w:div w:id="43995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20796">
      <w:bodyDiv w:val="1"/>
      <w:marLeft w:val="0"/>
      <w:marRight w:val="0"/>
      <w:marTop w:val="0"/>
      <w:marBottom w:val="0"/>
      <w:divBdr>
        <w:top w:val="none" w:sz="0" w:space="0" w:color="auto"/>
        <w:left w:val="none" w:sz="0" w:space="0" w:color="auto"/>
        <w:bottom w:val="none" w:sz="0" w:space="0" w:color="auto"/>
        <w:right w:val="none" w:sz="0" w:space="0" w:color="auto"/>
      </w:divBdr>
    </w:div>
    <w:div w:id="745029482">
      <w:bodyDiv w:val="1"/>
      <w:marLeft w:val="0"/>
      <w:marRight w:val="0"/>
      <w:marTop w:val="0"/>
      <w:marBottom w:val="0"/>
      <w:divBdr>
        <w:top w:val="none" w:sz="0" w:space="0" w:color="auto"/>
        <w:left w:val="none" w:sz="0" w:space="0" w:color="auto"/>
        <w:bottom w:val="none" w:sz="0" w:space="0" w:color="auto"/>
        <w:right w:val="none" w:sz="0" w:space="0" w:color="auto"/>
      </w:divBdr>
      <w:divsChild>
        <w:div w:id="747386832">
          <w:marLeft w:val="0"/>
          <w:marRight w:val="0"/>
          <w:marTop w:val="0"/>
          <w:marBottom w:val="0"/>
          <w:divBdr>
            <w:top w:val="none" w:sz="0" w:space="0" w:color="auto"/>
            <w:left w:val="none" w:sz="0" w:space="0" w:color="auto"/>
            <w:bottom w:val="none" w:sz="0" w:space="0" w:color="auto"/>
            <w:right w:val="none" w:sz="0" w:space="0" w:color="auto"/>
          </w:divBdr>
          <w:divsChild>
            <w:div w:id="1764842487">
              <w:marLeft w:val="0"/>
              <w:marRight w:val="0"/>
              <w:marTop w:val="0"/>
              <w:marBottom w:val="0"/>
              <w:divBdr>
                <w:top w:val="none" w:sz="0" w:space="0" w:color="auto"/>
                <w:left w:val="none" w:sz="0" w:space="0" w:color="auto"/>
                <w:bottom w:val="none" w:sz="0" w:space="0" w:color="auto"/>
                <w:right w:val="none" w:sz="0" w:space="0" w:color="auto"/>
              </w:divBdr>
              <w:divsChild>
                <w:div w:id="1532838636">
                  <w:marLeft w:val="0"/>
                  <w:marRight w:val="0"/>
                  <w:marTop w:val="0"/>
                  <w:marBottom w:val="0"/>
                  <w:divBdr>
                    <w:top w:val="none" w:sz="0" w:space="0" w:color="auto"/>
                    <w:left w:val="none" w:sz="0" w:space="0" w:color="auto"/>
                    <w:bottom w:val="none" w:sz="0" w:space="0" w:color="auto"/>
                    <w:right w:val="none" w:sz="0" w:space="0" w:color="auto"/>
                  </w:divBdr>
                  <w:divsChild>
                    <w:div w:id="1082988848">
                      <w:marLeft w:val="0"/>
                      <w:marRight w:val="0"/>
                      <w:marTop w:val="0"/>
                      <w:marBottom w:val="0"/>
                      <w:divBdr>
                        <w:top w:val="none" w:sz="0" w:space="0" w:color="auto"/>
                        <w:left w:val="none" w:sz="0" w:space="0" w:color="auto"/>
                        <w:bottom w:val="none" w:sz="0" w:space="0" w:color="auto"/>
                        <w:right w:val="none" w:sz="0" w:space="0" w:color="auto"/>
                      </w:divBdr>
                      <w:divsChild>
                        <w:div w:id="740257291">
                          <w:marLeft w:val="0"/>
                          <w:marRight w:val="0"/>
                          <w:marTop w:val="0"/>
                          <w:marBottom w:val="0"/>
                          <w:divBdr>
                            <w:top w:val="none" w:sz="0" w:space="0" w:color="auto"/>
                            <w:left w:val="none" w:sz="0" w:space="0" w:color="auto"/>
                            <w:bottom w:val="none" w:sz="0" w:space="0" w:color="auto"/>
                            <w:right w:val="none" w:sz="0" w:space="0" w:color="auto"/>
                          </w:divBdr>
                          <w:divsChild>
                            <w:div w:id="100729437">
                              <w:marLeft w:val="0"/>
                              <w:marRight w:val="0"/>
                              <w:marTop w:val="0"/>
                              <w:marBottom w:val="300"/>
                              <w:divBdr>
                                <w:top w:val="single" w:sz="6" w:space="5" w:color="DCDCDC"/>
                                <w:left w:val="single" w:sz="6" w:space="5" w:color="DCDCDC"/>
                                <w:bottom w:val="single" w:sz="6" w:space="5" w:color="DCDCDC"/>
                                <w:right w:val="single" w:sz="6" w:space="5" w:color="DCDCDC"/>
                              </w:divBdr>
                              <w:divsChild>
                                <w:div w:id="1664628283">
                                  <w:marLeft w:val="-300"/>
                                  <w:marRight w:val="0"/>
                                  <w:marTop w:val="0"/>
                                  <w:marBottom w:val="0"/>
                                  <w:divBdr>
                                    <w:top w:val="none" w:sz="0" w:space="0" w:color="auto"/>
                                    <w:left w:val="none" w:sz="0" w:space="0" w:color="auto"/>
                                    <w:bottom w:val="none" w:sz="0" w:space="0" w:color="auto"/>
                                    <w:right w:val="none" w:sz="0" w:space="0" w:color="auto"/>
                                  </w:divBdr>
                                  <w:divsChild>
                                    <w:div w:id="1600867046">
                                      <w:marLeft w:val="0"/>
                                      <w:marRight w:val="0"/>
                                      <w:marTop w:val="0"/>
                                      <w:marBottom w:val="0"/>
                                      <w:divBdr>
                                        <w:top w:val="none" w:sz="0" w:space="0" w:color="auto"/>
                                        <w:left w:val="none" w:sz="0" w:space="0" w:color="auto"/>
                                        <w:bottom w:val="none" w:sz="0" w:space="0" w:color="auto"/>
                                        <w:right w:val="none" w:sz="0" w:space="0" w:color="auto"/>
                                      </w:divBdr>
                                      <w:divsChild>
                                        <w:div w:id="2140684688">
                                          <w:marLeft w:val="0"/>
                                          <w:marRight w:val="0"/>
                                          <w:marTop w:val="0"/>
                                          <w:marBottom w:val="0"/>
                                          <w:divBdr>
                                            <w:top w:val="none" w:sz="0" w:space="0" w:color="auto"/>
                                            <w:left w:val="none" w:sz="0" w:space="0" w:color="auto"/>
                                            <w:bottom w:val="none" w:sz="0" w:space="0" w:color="auto"/>
                                            <w:right w:val="none" w:sz="0" w:space="0" w:color="auto"/>
                                          </w:divBdr>
                                        </w:div>
                                      </w:divsChild>
                                    </w:div>
                                    <w:div w:id="1984962011">
                                      <w:marLeft w:val="0"/>
                                      <w:marRight w:val="0"/>
                                      <w:marTop w:val="0"/>
                                      <w:marBottom w:val="0"/>
                                      <w:divBdr>
                                        <w:top w:val="none" w:sz="0" w:space="0" w:color="auto"/>
                                        <w:left w:val="none" w:sz="0" w:space="0" w:color="auto"/>
                                        <w:bottom w:val="none" w:sz="0" w:space="0" w:color="auto"/>
                                        <w:right w:val="none" w:sz="0" w:space="0" w:color="auto"/>
                                      </w:divBdr>
                                      <w:divsChild>
                                        <w:div w:id="623535668">
                                          <w:marLeft w:val="0"/>
                                          <w:marRight w:val="0"/>
                                          <w:marTop w:val="0"/>
                                          <w:marBottom w:val="0"/>
                                          <w:divBdr>
                                            <w:top w:val="none" w:sz="0" w:space="0" w:color="auto"/>
                                            <w:left w:val="none" w:sz="0" w:space="0" w:color="auto"/>
                                            <w:bottom w:val="none" w:sz="0" w:space="0" w:color="auto"/>
                                            <w:right w:val="none" w:sz="0" w:space="0" w:color="auto"/>
                                          </w:divBdr>
                                          <w:divsChild>
                                            <w:div w:id="2703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740599">
                                  <w:marLeft w:val="-300"/>
                                  <w:marRight w:val="0"/>
                                  <w:marTop w:val="0"/>
                                  <w:marBottom w:val="0"/>
                                  <w:divBdr>
                                    <w:top w:val="none" w:sz="0" w:space="0" w:color="auto"/>
                                    <w:left w:val="none" w:sz="0" w:space="0" w:color="auto"/>
                                    <w:bottom w:val="none" w:sz="0" w:space="0" w:color="auto"/>
                                    <w:right w:val="none" w:sz="0" w:space="0" w:color="auto"/>
                                  </w:divBdr>
                                  <w:divsChild>
                                    <w:div w:id="1523208511">
                                      <w:marLeft w:val="0"/>
                                      <w:marRight w:val="0"/>
                                      <w:marTop w:val="0"/>
                                      <w:marBottom w:val="0"/>
                                      <w:divBdr>
                                        <w:top w:val="none" w:sz="0" w:space="0" w:color="auto"/>
                                        <w:left w:val="none" w:sz="0" w:space="0" w:color="auto"/>
                                        <w:bottom w:val="none" w:sz="0" w:space="0" w:color="auto"/>
                                        <w:right w:val="none" w:sz="0" w:space="0" w:color="auto"/>
                                      </w:divBdr>
                                      <w:divsChild>
                                        <w:div w:id="1948386734">
                                          <w:marLeft w:val="0"/>
                                          <w:marRight w:val="0"/>
                                          <w:marTop w:val="0"/>
                                          <w:marBottom w:val="0"/>
                                          <w:divBdr>
                                            <w:top w:val="none" w:sz="0" w:space="0" w:color="auto"/>
                                            <w:left w:val="none" w:sz="0" w:space="0" w:color="auto"/>
                                            <w:bottom w:val="none" w:sz="0" w:space="0" w:color="auto"/>
                                            <w:right w:val="none" w:sz="0" w:space="0" w:color="auto"/>
                                          </w:divBdr>
                                        </w:div>
                                        <w:div w:id="199009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7891527">
      <w:bodyDiv w:val="1"/>
      <w:marLeft w:val="0"/>
      <w:marRight w:val="0"/>
      <w:marTop w:val="0"/>
      <w:marBottom w:val="0"/>
      <w:divBdr>
        <w:top w:val="none" w:sz="0" w:space="0" w:color="auto"/>
        <w:left w:val="none" w:sz="0" w:space="0" w:color="auto"/>
        <w:bottom w:val="none" w:sz="0" w:space="0" w:color="auto"/>
        <w:right w:val="none" w:sz="0" w:space="0" w:color="auto"/>
      </w:divBdr>
      <w:divsChild>
        <w:div w:id="851453495">
          <w:marLeft w:val="0"/>
          <w:marRight w:val="0"/>
          <w:marTop w:val="0"/>
          <w:marBottom w:val="0"/>
          <w:divBdr>
            <w:top w:val="none" w:sz="0" w:space="0" w:color="auto"/>
            <w:left w:val="none" w:sz="0" w:space="0" w:color="auto"/>
            <w:bottom w:val="none" w:sz="0" w:space="0" w:color="auto"/>
            <w:right w:val="none" w:sz="0" w:space="0" w:color="auto"/>
          </w:divBdr>
          <w:divsChild>
            <w:div w:id="2132673457">
              <w:marLeft w:val="0"/>
              <w:marRight w:val="0"/>
              <w:marTop w:val="0"/>
              <w:marBottom w:val="0"/>
              <w:divBdr>
                <w:top w:val="none" w:sz="0" w:space="0" w:color="auto"/>
                <w:left w:val="none" w:sz="0" w:space="0" w:color="auto"/>
                <w:bottom w:val="none" w:sz="0" w:space="0" w:color="auto"/>
                <w:right w:val="none" w:sz="0" w:space="0" w:color="auto"/>
              </w:divBdr>
              <w:divsChild>
                <w:div w:id="85485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322461">
      <w:bodyDiv w:val="1"/>
      <w:marLeft w:val="0"/>
      <w:marRight w:val="0"/>
      <w:marTop w:val="0"/>
      <w:marBottom w:val="0"/>
      <w:divBdr>
        <w:top w:val="none" w:sz="0" w:space="0" w:color="auto"/>
        <w:left w:val="none" w:sz="0" w:space="0" w:color="auto"/>
        <w:bottom w:val="none" w:sz="0" w:space="0" w:color="auto"/>
        <w:right w:val="none" w:sz="0" w:space="0" w:color="auto"/>
      </w:divBdr>
    </w:div>
    <w:div w:id="838887306">
      <w:bodyDiv w:val="1"/>
      <w:marLeft w:val="0"/>
      <w:marRight w:val="0"/>
      <w:marTop w:val="0"/>
      <w:marBottom w:val="0"/>
      <w:divBdr>
        <w:top w:val="none" w:sz="0" w:space="0" w:color="auto"/>
        <w:left w:val="none" w:sz="0" w:space="0" w:color="auto"/>
        <w:bottom w:val="none" w:sz="0" w:space="0" w:color="auto"/>
        <w:right w:val="none" w:sz="0" w:space="0" w:color="auto"/>
      </w:divBdr>
    </w:div>
    <w:div w:id="997267244">
      <w:bodyDiv w:val="1"/>
      <w:marLeft w:val="0"/>
      <w:marRight w:val="0"/>
      <w:marTop w:val="0"/>
      <w:marBottom w:val="0"/>
      <w:divBdr>
        <w:top w:val="none" w:sz="0" w:space="0" w:color="auto"/>
        <w:left w:val="none" w:sz="0" w:space="0" w:color="auto"/>
        <w:bottom w:val="none" w:sz="0" w:space="0" w:color="auto"/>
        <w:right w:val="none" w:sz="0" w:space="0" w:color="auto"/>
      </w:divBdr>
    </w:div>
    <w:div w:id="1290478846">
      <w:bodyDiv w:val="1"/>
      <w:marLeft w:val="0"/>
      <w:marRight w:val="0"/>
      <w:marTop w:val="0"/>
      <w:marBottom w:val="0"/>
      <w:divBdr>
        <w:top w:val="none" w:sz="0" w:space="0" w:color="auto"/>
        <w:left w:val="none" w:sz="0" w:space="0" w:color="auto"/>
        <w:bottom w:val="none" w:sz="0" w:space="0" w:color="auto"/>
        <w:right w:val="none" w:sz="0" w:space="0" w:color="auto"/>
      </w:divBdr>
      <w:divsChild>
        <w:div w:id="525405043">
          <w:marLeft w:val="0"/>
          <w:marRight w:val="0"/>
          <w:marTop w:val="0"/>
          <w:marBottom w:val="0"/>
          <w:divBdr>
            <w:top w:val="none" w:sz="0" w:space="0" w:color="auto"/>
            <w:left w:val="none" w:sz="0" w:space="0" w:color="auto"/>
            <w:bottom w:val="none" w:sz="0" w:space="0" w:color="auto"/>
            <w:right w:val="none" w:sz="0" w:space="0" w:color="auto"/>
          </w:divBdr>
          <w:divsChild>
            <w:div w:id="55057507">
              <w:marLeft w:val="0"/>
              <w:marRight w:val="0"/>
              <w:marTop w:val="0"/>
              <w:marBottom w:val="0"/>
              <w:divBdr>
                <w:top w:val="none" w:sz="0" w:space="0" w:color="auto"/>
                <w:left w:val="none" w:sz="0" w:space="0" w:color="auto"/>
                <w:bottom w:val="none" w:sz="0" w:space="0" w:color="auto"/>
                <w:right w:val="none" w:sz="0" w:space="0" w:color="auto"/>
              </w:divBdr>
              <w:divsChild>
                <w:div w:id="521826392">
                  <w:marLeft w:val="0"/>
                  <w:marRight w:val="0"/>
                  <w:marTop w:val="0"/>
                  <w:marBottom w:val="0"/>
                  <w:divBdr>
                    <w:top w:val="none" w:sz="0" w:space="0" w:color="auto"/>
                    <w:left w:val="none" w:sz="0" w:space="0" w:color="auto"/>
                    <w:bottom w:val="none" w:sz="0" w:space="0" w:color="auto"/>
                    <w:right w:val="none" w:sz="0" w:space="0" w:color="auto"/>
                  </w:divBdr>
                  <w:divsChild>
                    <w:div w:id="1640839756">
                      <w:marLeft w:val="0"/>
                      <w:marRight w:val="0"/>
                      <w:marTop w:val="0"/>
                      <w:marBottom w:val="0"/>
                      <w:divBdr>
                        <w:top w:val="none" w:sz="0" w:space="0" w:color="auto"/>
                        <w:left w:val="none" w:sz="0" w:space="0" w:color="auto"/>
                        <w:bottom w:val="none" w:sz="0" w:space="0" w:color="auto"/>
                        <w:right w:val="none" w:sz="0" w:space="0" w:color="auto"/>
                      </w:divBdr>
                      <w:divsChild>
                        <w:div w:id="1277638432">
                          <w:marLeft w:val="0"/>
                          <w:marRight w:val="0"/>
                          <w:marTop w:val="0"/>
                          <w:marBottom w:val="0"/>
                          <w:divBdr>
                            <w:top w:val="none" w:sz="0" w:space="0" w:color="auto"/>
                            <w:left w:val="none" w:sz="0" w:space="0" w:color="auto"/>
                            <w:bottom w:val="none" w:sz="0" w:space="0" w:color="auto"/>
                            <w:right w:val="none" w:sz="0" w:space="0" w:color="auto"/>
                          </w:divBdr>
                          <w:divsChild>
                            <w:div w:id="1472477597">
                              <w:marLeft w:val="0"/>
                              <w:marRight w:val="0"/>
                              <w:marTop w:val="0"/>
                              <w:marBottom w:val="300"/>
                              <w:divBdr>
                                <w:top w:val="single" w:sz="6" w:space="5" w:color="DCDCDC"/>
                                <w:left w:val="single" w:sz="6" w:space="5" w:color="DCDCDC"/>
                                <w:bottom w:val="single" w:sz="6" w:space="5" w:color="DCDCDC"/>
                                <w:right w:val="single" w:sz="6" w:space="5" w:color="DCDCDC"/>
                              </w:divBdr>
                              <w:divsChild>
                                <w:div w:id="510415623">
                                  <w:marLeft w:val="-300"/>
                                  <w:marRight w:val="0"/>
                                  <w:marTop w:val="0"/>
                                  <w:marBottom w:val="0"/>
                                  <w:divBdr>
                                    <w:top w:val="none" w:sz="0" w:space="0" w:color="auto"/>
                                    <w:left w:val="none" w:sz="0" w:space="0" w:color="auto"/>
                                    <w:bottom w:val="none" w:sz="0" w:space="0" w:color="auto"/>
                                    <w:right w:val="none" w:sz="0" w:space="0" w:color="auto"/>
                                  </w:divBdr>
                                  <w:divsChild>
                                    <w:div w:id="65226864">
                                      <w:marLeft w:val="0"/>
                                      <w:marRight w:val="0"/>
                                      <w:marTop w:val="0"/>
                                      <w:marBottom w:val="0"/>
                                      <w:divBdr>
                                        <w:top w:val="none" w:sz="0" w:space="0" w:color="auto"/>
                                        <w:left w:val="none" w:sz="0" w:space="0" w:color="auto"/>
                                        <w:bottom w:val="none" w:sz="0" w:space="0" w:color="auto"/>
                                        <w:right w:val="none" w:sz="0" w:space="0" w:color="auto"/>
                                      </w:divBdr>
                                      <w:divsChild>
                                        <w:div w:id="502479806">
                                          <w:marLeft w:val="0"/>
                                          <w:marRight w:val="0"/>
                                          <w:marTop w:val="0"/>
                                          <w:marBottom w:val="0"/>
                                          <w:divBdr>
                                            <w:top w:val="none" w:sz="0" w:space="0" w:color="auto"/>
                                            <w:left w:val="none" w:sz="0" w:space="0" w:color="auto"/>
                                            <w:bottom w:val="none" w:sz="0" w:space="0" w:color="auto"/>
                                            <w:right w:val="none" w:sz="0" w:space="0" w:color="auto"/>
                                          </w:divBdr>
                                          <w:divsChild>
                                            <w:div w:id="1993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199435">
                                      <w:marLeft w:val="0"/>
                                      <w:marRight w:val="0"/>
                                      <w:marTop w:val="0"/>
                                      <w:marBottom w:val="0"/>
                                      <w:divBdr>
                                        <w:top w:val="none" w:sz="0" w:space="0" w:color="auto"/>
                                        <w:left w:val="none" w:sz="0" w:space="0" w:color="auto"/>
                                        <w:bottom w:val="none" w:sz="0" w:space="0" w:color="auto"/>
                                        <w:right w:val="none" w:sz="0" w:space="0" w:color="auto"/>
                                      </w:divBdr>
                                      <w:divsChild>
                                        <w:div w:id="96562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83085">
                                  <w:marLeft w:val="-300"/>
                                  <w:marRight w:val="0"/>
                                  <w:marTop w:val="0"/>
                                  <w:marBottom w:val="0"/>
                                  <w:divBdr>
                                    <w:top w:val="none" w:sz="0" w:space="0" w:color="auto"/>
                                    <w:left w:val="none" w:sz="0" w:space="0" w:color="auto"/>
                                    <w:bottom w:val="none" w:sz="0" w:space="0" w:color="auto"/>
                                    <w:right w:val="none" w:sz="0" w:space="0" w:color="auto"/>
                                  </w:divBdr>
                                  <w:divsChild>
                                    <w:div w:id="1853371018">
                                      <w:marLeft w:val="0"/>
                                      <w:marRight w:val="0"/>
                                      <w:marTop w:val="0"/>
                                      <w:marBottom w:val="0"/>
                                      <w:divBdr>
                                        <w:top w:val="none" w:sz="0" w:space="0" w:color="auto"/>
                                        <w:left w:val="none" w:sz="0" w:space="0" w:color="auto"/>
                                        <w:bottom w:val="none" w:sz="0" w:space="0" w:color="auto"/>
                                        <w:right w:val="none" w:sz="0" w:space="0" w:color="auto"/>
                                      </w:divBdr>
                                      <w:divsChild>
                                        <w:div w:id="197394795">
                                          <w:marLeft w:val="0"/>
                                          <w:marRight w:val="0"/>
                                          <w:marTop w:val="0"/>
                                          <w:marBottom w:val="0"/>
                                          <w:divBdr>
                                            <w:top w:val="none" w:sz="0" w:space="0" w:color="auto"/>
                                            <w:left w:val="none" w:sz="0" w:space="0" w:color="auto"/>
                                            <w:bottom w:val="none" w:sz="0" w:space="0" w:color="auto"/>
                                            <w:right w:val="none" w:sz="0" w:space="0" w:color="auto"/>
                                          </w:divBdr>
                                        </w:div>
                                        <w:div w:id="112199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1736556">
      <w:bodyDiv w:val="1"/>
      <w:marLeft w:val="0"/>
      <w:marRight w:val="0"/>
      <w:marTop w:val="0"/>
      <w:marBottom w:val="0"/>
      <w:divBdr>
        <w:top w:val="none" w:sz="0" w:space="0" w:color="auto"/>
        <w:left w:val="none" w:sz="0" w:space="0" w:color="auto"/>
        <w:bottom w:val="none" w:sz="0" w:space="0" w:color="auto"/>
        <w:right w:val="none" w:sz="0" w:space="0" w:color="auto"/>
      </w:divBdr>
    </w:div>
    <w:div w:id="1475370146">
      <w:bodyDiv w:val="1"/>
      <w:marLeft w:val="0"/>
      <w:marRight w:val="0"/>
      <w:marTop w:val="0"/>
      <w:marBottom w:val="0"/>
      <w:divBdr>
        <w:top w:val="none" w:sz="0" w:space="0" w:color="auto"/>
        <w:left w:val="none" w:sz="0" w:space="0" w:color="auto"/>
        <w:bottom w:val="none" w:sz="0" w:space="0" w:color="auto"/>
        <w:right w:val="none" w:sz="0" w:space="0" w:color="auto"/>
      </w:divBdr>
      <w:divsChild>
        <w:div w:id="1972784990">
          <w:marLeft w:val="0"/>
          <w:marRight w:val="0"/>
          <w:marTop w:val="0"/>
          <w:marBottom w:val="0"/>
          <w:divBdr>
            <w:top w:val="none" w:sz="0" w:space="0" w:color="auto"/>
            <w:left w:val="none" w:sz="0" w:space="0" w:color="auto"/>
            <w:bottom w:val="none" w:sz="0" w:space="0" w:color="auto"/>
            <w:right w:val="none" w:sz="0" w:space="0" w:color="auto"/>
          </w:divBdr>
          <w:divsChild>
            <w:div w:id="144660906">
              <w:marLeft w:val="0"/>
              <w:marRight w:val="0"/>
              <w:marTop w:val="0"/>
              <w:marBottom w:val="0"/>
              <w:divBdr>
                <w:top w:val="none" w:sz="0" w:space="0" w:color="auto"/>
                <w:left w:val="none" w:sz="0" w:space="0" w:color="auto"/>
                <w:bottom w:val="none" w:sz="0" w:space="0" w:color="auto"/>
                <w:right w:val="none" w:sz="0" w:space="0" w:color="auto"/>
              </w:divBdr>
              <w:divsChild>
                <w:div w:id="34548395">
                  <w:marLeft w:val="0"/>
                  <w:marRight w:val="0"/>
                  <w:marTop w:val="0"/>
                  <w:marBottom w:val="0"/>
                  <w:divBdr>
                    <w:top w:val="none" w:sz="0" w:space="0" w:color="auto"/>
                    <w:left w:val="none" w:sz="0" w:space="0" w:color="auto"/>
                    <w:bottom w:val="none" w:sz="0" w:space="0" w:color="auto"/>
                    <w:right w:val="none" w:sz="0" w:space="0" w:color="auto"/>
                  </w:divBdr>
                  <w:divsChild>
                    <w:div w:id="672493736">
                      <w:marLeft w:val="0"/>
                      <w:marRight w:val="0"/>
                      <w:marTop w:val="0"/>
                      <w:marBottom w:val="0"/>
                      <w:divBdr>
                        <w:top w:val="none" w:sz="0" w:space="0" w:color="auto"/>
                        <w:left w:val="none" w:sz="0" w:space="0" w:color="auto"/>
                        <w:bottom w:val="none" w:sz="0" w:space="0" w:color="auto"/>
                        <w:right w:val="none" w:sz="0" w:space="0" w:color="auto"/>
                      </w:divBdr>
                      <w:divsChild>
                        <w:div w:id="870190492">
                          <w:marLeft w:val="0"/>
                          <w:marRight w:val="0"/>
                          <w:marTop w:val="0"/>
                          <w:marBottom w:val="0"/>
                          <w:divBdr>
                            <w:top w:val="none" w:sz="0" w:space="0" w:color="auto"/>
                            <w:left w:val="none" w:sz="0" w:space="0" w:color="auto"/>
                            <w:bottom w:val="none" w:sz="0" w:space="0" w:color="auto"/>
                            <w:right w:val="none" w:sz="0" w:space="0" w:color="auto"/>
                          </w:divBdr>
                          <w:divsChild>
                            <w:div w:id="878859802">
                              <w:marLeft w:val="0"/>
                              <w:marRight w:val="0"/>
                              <w:marTop w:val="0"/>
                              <w:marBottom w:val="300"/>
                              <w:divBdr>
                                <w:top w:val="single" w:sz="6" w:space="5" w:color="DCDCDC"/>
                                <w:left w:val="single" w:sz="6" w:space="5" w:color="DCDCDC"/>
                                <w:bottom w:val="single" w:sz="6" w:space="5" w:color="DCDCDC"/>
                                <w:right w:val="single" w:sz="6" w:space="5" w:color="DCDCDC"/>
                              </w:divBdr>
                              <w:divsChild>
                                <w:div w:id="814105946">
                                  <w:marLeft w:val="-300"/>
                                  <w:marRight w:val="0"/>
                                  <w:marTop w:val="0"/>
                                  <w:marBottom w:val="0"/>
                                  <w:divBdr>
                                    <w:top w:val="none" w:sz="0" w:space="0" w:color="auto"/>
                                    <w:left w:val="none" w:sz="0" w:space="0" w:color="auto"/>
                                    <w:bottom w:val="none" w:sz="0" w:space="0" w:color="auto"/>
                                    <w:right w:val="none" w:sz="0" w:space="0" w:color="auto"/>
                                  </w:divBdr>
                                  <w:divsChild>
                                    <w:div w:id="905261935">
                                      <w:marLeft w:val="0"/>
                                      <w:marRight w:val="0"/>
                                      <w:marTop w:val="0"/>
                                      <w:marBottom w:val="0"/>
                                      <w:divBdr>
                                        <w:top w:val="none" w:sz="0" w:space="0" w:color="auto"/>
                                        <w:left w:val="none" w:sz="0" w:space="0" w:color="auto"/>
                                        <w:bottom w:val="none" w:sz="0" w:space="0" w:color="auto"/>
                                        <w:right w:val="none" w:sz="0" w:space="0" w:color="auto"/>
                                      </w:divBdr>
                                      <w:divsChild>
                                        <w:div w:id="1475247064">
                                          <w:marLeft w:val="0"/>
                                          <w:marRight w:val="0"/>
                                          <w:marTop w:val="0"/>
                                          <w:marBottom w:val="0"/>
                                          <w:divBdr>
                                            <w:top w:val="none" w:sz="0" w:space="0" w:color="auto"/>
                                            <w:left w:val="none" w:sz="0" w:space="0" w:color="auto"/>
                                            <w:bottom w:val="none" w:sz="0" w:space="0" w:color="auto"/>
                                            <w:right w:val="none" w:sz="0" w:space="0" w:color="auto"/>
                                          </w:divBdr>
                                          <w:divsChild>
                                            <w:div w:id="126244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6776">
                                      <w:marLeft w:val="0"/>
                                      <w:marRight w:val="0"/>
                                      <w:marTop w:val="0"/>
                                      <w:marBottom w:val="0"/>
                                      <w:divBdr>
                                        <w:top w:val="none" w:sz="0" w:space="0" w:color="auto"/>
                                        <w:left w:val="none" w:sz="0" w:space="0" w:color="auto"/>
                                        <w:bottom w:val="none" w:sz="0" w:space="0" w:color="auto"/>
                                        <w:right w:val="none" w:sz="0" w:space="0" w:color="auto"/>
                                      </w:divBdr>
                                      <w:divsChild>
                                        <w:div w:id="9880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07903">
                                  <w:marLeft w:val="-300"/>
                                  <w:marRight w:val="0"/>
                                  <w:marTop w:val="0"/>
                                  <w:marBottom w:val="0"/>
                                  <w:divBdr>
                                    <w:top w:val="none" w:sz="0" w:space="0" w:color="auto"/>
                                    <w:left w:val="none" w:sz="0" w:space="0" w:color="auto"/>
                                    <w:bottom w:val="none" w:sz="0" w:space="0" w:color="auto"/>
                                    <w:right w:val="none" w:sz="0" w:space="0" w:color="auto"/>
                                  </w:divBdr>
                                  <w:divsChild>
                                    <w:div w:id="1417751237">
                                      <w:marLeft w:val="0"/>
                                      <w:marRight w:val="0"/>
                                      <w:marTop w:val="0"/>
                                      <w:marBottom w:val="0"/>
                                      <w:divBdr>
                                        <w:top w:val="none" w:sz="0" w:space="0" w:color="auto"/>
                                        <w:left w:val="none" w:sz="0" w:space="0" w:color="auto"/>
                                        <w:bottom w:val="none" w:sz="0" w:space="0" w:color="auto"/>
                                        <w:right w:val="none" w:sz="0" w:space="0" w:color="auto"/>
                                      </w:divBdr>
                                      <w:divsChild>
                                        <w:div w:id="1622490682">
                                          <w:marLeft w:val="0"/>
                                          <w:marRight w:val="0"/>
                                          <w:marTop w:val="0"/>
                                          <w:marBottom w:val="0"/>
                                          <w:divBdr>
                                            <w:top w:val="none" w:sz="0" w:space="0" w:color="auto"/>
                                            <w:left w:val="none" w:sz="0" w:space="0" w:color="auto"/>
                                            <w:bottom w:val="none" w:sz="0" w:space="0" w:color="auto"/>
                                            <w:right w:val="none" w:sz="0" w:space="0" w:color="auto"/>
                                          </w:divBdr>
                                        </w:div>
                                        <w:div w:id="175134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9010311">
      <w:bodyDiv w:val="1"/>
      <w:marLeft w:val="0"/>
      <w:marRight w:val="0"/>
      <w:marTop w:val="0"/>
      <w:marBottom w:val="0"/>
      <w:divBdr>
        <w:top w:val="none" w:sz="0" w:space="0" w:color="auto"/>
        <w:left w:val="none" w:sz="0" w:space="0" w:color="auto"/>
        <w:bottom w:val="none" w:sz="0" w:space="0" w:color="auto"/>
        <w:right w:val="none" w:sz="0" w:space="0" w:color="auto"/>
      </w:divBdr>
    </w:div>
    <w:div w:id="1602059378">
      <w:bodyDiv w:val="1"/>
      <w:marLeft w:val="0"/>
      <w:marRight w:val="0"/>
      <w:marTop w:val="0"/>
      <w:marBottom w:val="0"/>
      <w:divBdr>
        <w:top w:val="none" w:sz="0" w:space="0" w:color="auto"/>
        <w:left w:val="none" w:sz="0" w:space="0" w:color="auto"/>
        <w:bottom w:val="none" w:sz="0" w:space="0" w:color="auto"/>
        <w:right w:val="none" w:sz="0" w:space="0" w:color="auto"/>
      </w:divBdr>
    </w:div>
    <w:div w:id="1615819973">
      <w:bodyDiv w:val="1"/>
      <w:marLeft w:val="0"/>
      <w:marRight w:val="0"/>
      <w:marTop w:val="0"/>
      <w:marBottom w:val="0"/>
      <w:divBdr>
        <w:top w:val="none" w:sz="0" w:space="0" w:color="auto"/>
        <w:left w:val="none" w:sz="0" w:space="0" w:color="auto"/>
        <w:bottom w:val="none" w:sz="0" w:space="0" w:color="auto"/>
        <w:right w:val="none" w:sz="0" w:space="0" w:color="auto"/>
      </w:divBdr>
    </w:div>
    <w:div w:id="1618832982">
      <w:bodyDiv w:val="1"/>
      <w:marLeft w:val="0"/>
      <w:marRight w:val="0"/>
      <w:marTop w:val="0"/>
      <w:marBottom w:val="0"/>
      <w:divBdr>
        <w:top w:val="none" w:sz="0" w:space="0" w:color="auto"/>
        <w:left w:val="none" w:sz="0" w:space="0" w:color="auto"/>
        <w:bottom w:val="none" w:sz="0" w:space="0" w:color="auto"/>
        <w:right w:val="none" w:sz="0" w:space="0" w:color="auto"/>
      </w:divBdr>
    </w:div>
    <w:div w:id="1670676322">
      <w:bodyDiv w:val="1"/>
      <w:marLeft w:val="0"/>
      <w:marRight w:val="0"/>
      <w:marTop w:val="0"/>
      <w:marBottom w:val="0"/>
      <w:divBdr>
        <w:top w:val="none" w:sz="0" w:space="0" w:color="auto"/>
        <w:left w:val="none" w:sz="0" w:space="0" w:color="auto"/>
        <w:bottom w:val="none" w:sz="0" w:space="0" w:color="auto"/>
        <w:right w:val="none" w:sz="0" w:space="0" w:color="auto"/>
      </w:divBdr>
      <w:divsChild>
        <w:div w:id="632634041">
          <w:marLeft w:val="0"/>
          <w:marRight w:val="0"/>
          <w:marTop w:val="0"/>
          <w:marBottom w:val="0"/>
          <w:divBdr>
            <w:top w:val="none" w:sz="0" w:space="0" w:color="auto"/>
            <w:left w:val="none" w:sz="0" w:space="0" w:color="auto"/>
            <w:bottom w:val="none" w:sz="0" w:space="0" w:color="auto"/>
            <w:right w:val="none" w:sz="0" w:space="0" w:color="auto"/>
          </w:divBdr>
          <w:divsChild>
            <w:div w:id="533467515">
              <w:marLeft w:val="0"/>
              <w:marRight w:val="0"/>
              <w:marTop w:val="0"/>
              <w:marBottom w:val="0"/>
              <w:divBdr>
                <w:top w:val="none" w:sz="0" w:space="0" w:color="auto"/>
                <w:left w:val="none" w:sz="0" w:space="0" w:color="auto"/>
                <w:bottom w:val="none" w:sz="0" w:space="0" w:color="auto"/>
                <w:right w:val="none" w:sz="0" w:space="0" w:color="auto"/>
              </w:divBdr>
              <w:divsChild>
                <w:div w:id="914247122">
                  <w:marLeft w:val="0"/>
                  <w:marRight w:val="0"/>
                  <w:marTop w:val="0"/>
                  <w:marBottom w:val="0"/>
                  <w:divBdr>
                    <w:top w:val="none" w:sz="0" w:space="0" w:color="auto"/>
                    <w:left w:val="none" w:sz="0" w:space="0" w:color="auto"/>
                    <w:bottom w:val="none" w:sz="0" w:space="0" w:color="auto"/>
                    <w:right w:val="none" w:sz="0" w:space="0" w:color="auto"/>
                  </w:divBdr>
                  <w:divsChild>
                    <w:div w:id="1081171375">
                      <w:marLeft w:val="0"/>
                      <w:marRight w:val="0"/>
                      <w:marTop w:val="0"/>
                      <w:marBottom w:val="0"/>
                      <w:divBdr>
                        <w:top w:val="none" w:sz="0" w:space="0" w:color="auto"/>
                        <w:left w:val="none" w:sz="0" w:space="0" w:color="auto"/>
                        <w:bottom w:val="none" w:sz="0" w:space="0" w:color="auto"/>
                        <w:right w:val="none" w:sz="0" w:space="0" w:color="auto"/>
                      </w:divBdr>
                      <w:divsChild>
                        <w:div w:id="1455321458">
                          <w:marLeft w:val="0"/>
                          <w:marRight w:val="0"/>
                          <w:marTop w:val="0"/>
                          <w:marBottom w:val="0"/>
                          <w:divBdr>
                            <w:top w:val="none" w:sz="0" w:space="0" w:color="auto"/>
                            <w:left w:val="none" w:sz="0" w:space="0" w:color="auto"/>
                            <w:bottom w:val="none" w:sz="0" w:space="0" w:color="auto"/>
                            <w:right w:val="none" w:sz="0" w:space="0" w:color="auto"/>
                          </w:divBdr>
                          <w:divsChild>
                            <w:div w:id="1563517898">
                              <w:marLeft w:val="0"/>
                              <w:marRight w:val="0"/>
                              <w:marTop w:val="0"/>
                              <w:marBottom w:val="300"/>
                              <w:divBdr>
                                <w:top w:val="single" w:sz="6" w:space="5" w:color="DCDCDC"/>
                                <w:left w:val="single" w:sz="6" w:space="5" w:color="DCDCDC"/>
                                <w:bottom w:val="single" w:sz="6" w:space="5" w:color="DCDCDC"/>
                                <w:right w:val="single" w:sz="6" w:space="5" w:color="DCDCDC"/>
                              </w:divBdr>
                              <w:divsChild>
                                <w:div w:id="642388035">
                                  <w:marLeft w:val="-300"/>
                                  <w:marRight w:val="0"/>
                                  <w:marTop w:val="0"/>
                                  <w:marBottom w:val="0"/>
                                  <w:divBdr>
                                    <w:top w:val="none" w:sz="0" w:space="0" w:color="auto"/>
                                    <w:left w:val="none" w:sz="0" w:space="0" w:color="auto"/>
                                    <w:bottom w:val="none" w:sz="0" w:space="0" w:color="auto"/>
                                    <w:right w:val="none" w:sz="0" w:space="0" w:color="auto"/>
                                  </w:divBdr>
                                  <w:divsChild>
                                    <w:div w:id="1128934992">
                                      <w:marLeft w:val="0"/>
                                      <w:marRight w:val="0"/>
                                      <w:marTop w:val="0"/>
                                      <w:marBottom w:val="0"/>
                                      <w:divBdr>
                                        <w:top w:val="none" w:sz="0" w:space="0" w:color="auto"/>
                                        <w:left w:val="none" w:sz="0" w:space="0" w:color="auto"/>
                                        <w:bottom w:val="none" w:sz="0" w:space="0" w:color="auto"/>
                                        <w:right w:val="none" w:sz="0" w:space="0" w:color="auto"/>
                                      </w:divBdr>
                                      <w:divsChild>
                                        <w:div w:id="1504012804">
                                          <w:marLeft w:val="0"/>
                                          <w:marRight w:val="0"/>
                                          <w:marTop w:val="0"/>
                                          <w:marBottom w:val="0"/>
                                          <w:divBdr>
                                            <w:top w:val="none" w:sz="0" w:space="0" w:color="auto"/>
                                            <w:left w:val="none" w:sz="0" w:space="0" w:color="auto"/>
                                            <w:bottom w:val="none" w:sz="0" w:space="0" w:color="auto"/>
                                            <w:right w:val="none" w:sz="0" w:space="0" w:color="auto"/>
                                          </w:divBdr>
                                        </w:div>
                                      </w:divsChild>
                                    </w:div>
                                    <w:div w:id="1329871103">
                                      <w:marLeft w:val="0"/>
                                      <w:marRight w:val="0"/>
                                      <w:marTop w:val="0"/>
                                      <w:marBottom w:val="0"/>
                                      <w:divBdr>
                                        <w:top w:val="none" w:sz="0" w:space="0" w:color="auto"/>
                                        <w:left w:val="none" w:sz="0" w:space="0" w:color="auto"/>
                                        <w:bottom w:val="none" w:sz="0" w:space="0" w:color="auto"/>
                                        <w:right w:val="none" w:sz="0" w:space="0" w:color="auto"/>
                                      </w:divBdr>
                                      <w:divsChild>
                                        <w:div w:id="1792703422">
                                          <w:marLeft w:val="0"/>
                                          <w:marRight w:val="0"/>
                                          <w:marTop w:val="0"/>
                                          <w:marBottom w:val="0"/>
                                          <w:divBdr>
                                            <w:top w:val="none" w:sz="0" w:space="0" w:color="auto"/>
                                            <w:left w:val="none" w:sz="0" w:space="0" w:color="auto"/>
                                            <w:bottom w:val="none" w:sz="0" w:space="0" w:color="auto"/>
                                            <w:right w:val="none" w:sz="0" w:space="0" w:color="auto"/>
                                          </w:divBdr>
                                          <w:divsChild>
                                            <w:div w:id="90730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963952">
                                  <w:marLeft w:val="-300"/>
                                  <w:marRight w:val="0"/>
                                  <w:marTop w:val="0"/>
                                  <w:marBottom w:val="0"/>
                                  <w:divBdr>
                                    <w:top w:val="none" w:sz="0" w:space="0" w:color="auto"/>
                                    <w:left w:val="none" w:sz="0" w:space="0" w:color="auto"/>
                                    <w:bottom w:val="none" w:sz="0" w:space="0" w:color="auto"/>
                                    <w:right w:val="none" w:sz="0" w:space="0" w:color="auto"/>
                                  </w:divBdr>
                                  <w:divsChild>
                                    <w:div w:id="1241715835">
                                      <w:marLeft w:val="0"/>
                                      <w:marRight w:val="0"/>
                                      <w:marTop w:val="0"/>
                                      <w:marBottom w:val="0"/>
                                      <w:divBdr>
                                        <w:top w:val="none" w:sz="0" w:space="0" w:color="auto"/>
                                        <w:left w:val="none" w:sz="0" w:space="0" w:color="auto"/>
                                        <w:bottom w:val="none" w:sz="0" w:space="0" w:color="auto"/>
                                        <w:right w:val="none" w:sz="0" w:space="0" w:color="auto"/>
                                      </w:divBdr>
                                      <w:divsChild>
                                        <w:div w:id="718631906">
                                          <w:marLeft w:val="0"/>
                                          <w:marRight w:val="0"/>
                                          <w:marTop w:val="0"/>
                                          <w:marBottom w:val="0"/>
                                          <w:divBdr>
                                            <w:top w:val="none" w:sz="0" w:space="0" w:color="auto"/>
                                            <w:left w:val="none" w:sz="0" w:space="0" w:color="auto"/>
                                            <w:bottom w:val="none" w:sz="0" w:space="0" w:color="auto"/>
                                            <w:right w:val="none" w:sz="0" w:space="0" w:color="auto"/>
                                          </w:divBdr>
                                        </w:div>
                                        <w:div w:id="8837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9262877">
      <w:bodyDiv w:val="1"/>
      <w:marLeft w:val="0"/>
      <w:marRight w:val="0"/>
      <w:marTop w:val="0"/>
      <w:marBottom w:val="0"/>
      <w:divBdr>
        <w:top w:val="none" w:sz="0" w:space="0" w:color="auto"/>
        <w:left w:val="none" w:sz="0" w:space="0" w:color="auto"/>
        <w:bottom w:val="none" w:sz="0" w:space="0" w:color="auto"/>
        <w:right w:val="none" w:sz="0" w:space="0" w:color="auto"/>
      </w:divBdr>
    </w:div>
    <w:div w:id="1828326531">
      <w:bodyDiv w:val="1"/>
      <w:marLeft w:val="0"/>
      <w:marRight w:val="0"/>
      <w:marTop w:val="0"/>
      <w:marBottom w:val="0"/>
      <w:divBdr>
        <w:top w:val="none" w:sz="0" w:space="0" w:color="auto"/>
        <w:left w:val="none" w:sz="0" w:space="0" w:color="auto"/>
        <w:bottom w:val="none" w:sz="0" w:space="0" w:color="auto"/>
        <w:right w:val="none" w:sz="0" w:space="0" w:color="auto"/>
      </w:divBdr>
    </w:div>
    <w:div w:id="1894195294">
      <w:bodyDiv w:val="1"/>
      <w:marLeft w:val="0"/>
      <w:marRight w:val="0"/>
      <w:marTop w:val="0"/>
      <w:marBottom w:val="0"/>
      <w:divBdr>
        <w:top w:val="none" w:sz="0" w:space="0" w:color="auto"/>
        <w:left w:val="none" w:sz="0" w:space="0" w:color="auto"/>
        <w:bottom w:val="none" w:sz="0" w:space="0" w:color="auto"/>
        <w:right w:val="none" w:sz="0" w:space="0" w:color="auto"/>
      </w:divBdr>
    </w:div>
    <w:div w:id="2092004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scircles.cemc.uwaterloo.ca/java_visualize/" TargetMode="External"/><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5.emf"/><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70.png"/><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cscircles.cemc.uwaterloo.ca/java_visualize/" TargetMode="External"/><Relationship Id="rId29" Type="http://schemas.openxmlformats.org/officeDocument/2006/relationships/image" Target="media/image110.emf"/><Relationship Id="rId11" Type="http://schemas.openxmlformats.org/officeDocument/2006/relationships/image" Target="media/image1.png"/><Relationship Id="rId24" Type="http://schemas.openxmlformats.org/officeDocument/2006/relationships/image" Target="media/image7.emf"/><Relationship Id="rId32" Type="http://schemas.openxmlformats.org/officeDocument/2006/relationships/image" Target="media/image14.emf"/><Relationship Id="rId37" Type="http://schemas.openxmlformats.org/officeDocument/2006/relationships/image" Target="media/image19.emf"/><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5" Type="http://schemas.openxmlformats.org/officeDocument/2006/relationships/numbering" Target="numbering.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emf"/><Relationship Id="rId14" Type="http://schemas.openxmlformats.org/officeDocument/2006/relationships/image" Target="media/image2.jpeg"/><Relationship Id="rId22" Type="http://schemas.openxmlformats.org/officeDocument/2006/relationships/image" Target="media/image6.emf"/><Relationship Id="rId27" Type="http://schemas.openxmlformats.org/officeDocument/2006/relationships/image" Target="media/image10.emf"/><Relationship Id="rId30" Type="http://schemas.openxmlformats.org/officeDocument/2006/relationships/image" Target="media/image12.emf"/><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emf"/><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www.di.unito.it/~stefano/21-09-20-Dispense-Programmazione-1-CorsoB.pdf" TargetMode="External"/><Relationship Id="rId17" Type="http://schemas.openxmlformats.org/officeDocument/2006/relationships/image" Target="media/image4.emf"/><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emf"/><Relationship Id="rId46" Type="http://schemas.openxmlformats.org/officeDocument/2006/relationships/image" Target="media/image28.png"/><Relationship Id="rId59" Type="http://schemas.openxmlformats.org/officeDocument/2006/relationships/image" Target="media/image40.emf"/><Relationship Id="rId67" Type="http://schemas.openxmlformats.org/officeDocument/2006/relationships/image" Target="media/image48.png"/><Relationship Id="rId20" Type="http://schemas.openxmlformats.org/officeDocument/2006/relationships/image" Target="media/image41.emf"/><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hyperlink" Target="https://cscircles.cemc.uwaterloo.ca/java_visualize/" TargetMode="External"/><Relationship Id="rId28" Type="http://schemas.openxmlformats.org/officeDocument/2006/relationships/image" Target="media/image11.emf"/><Relationship Id="rId36" Type="http://schemas.openxmlformats.org/officeDocument/2006/relationships/image" Target="media/image18.jpeg"/><Relationship Id="rId49" Type="http://schemas.openxmlformats.org/officeDocument/2006/relationships/image" Target="media/image300.emf"/><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3.emf"/><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emf"/><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upright="1">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D101967075EC549A5720C25F77C7C72" ma:contentTypeVersion="4" ma:contentTypeDescription="Creare un nuovo documento." ma:contentTypeScope="" ma:versionID="93fd982ba115a62d5b2e2b11a157eb0b">
  <xsd:schema xmlns:xsd="http://www.w3.org/2001/XMLSchema" xmlns:xs="http://www.w3.org/2001/XMLSchema" xmlns:p="http://schemas.microsoft.com/office/2006/metadata/properties" xmlns:ns3="b8091be2-5029-477d-b335-f080ce5bfb4b" targetNamespace="http://schemas.microsoft.com/office/2006/metadata/properties" ma:root="true" ma:fieldsID="cbccddfb43e62183b4ac61f09bb61433" ns3:_="">
    <xsd:import namespace="b8091be2-5029-477d-b335-f080ce5bfb4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091be2-5029-477d-b335-f080ce5bfb4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9CB8A4-6252-4781-9E89-DC8064BA4E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091be2-5029-477d-b335-f080ce5bfb4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330CDC2-C137-4084-9801-AC2041E42319}">
  <ds:schemaRefs>
    <ds:schemaRef ds:uri="http://schemas.microsoft.com/sharepoint/v3/contenttype/forms"/>
  </ds:schemaRefs>
</ds:datastoreItem>
</file>

<file path=customXml/itemProps3.xml><?xml version="1.0" encoding="utf-8"?>
<ds:datastoreItem xmlns:ds="http://schemas.openxmlformats.org/officeDocument/2006/customXml" ds:itemID="{6AC03317-5105-46AB-BBDA-F2D56A05B79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01CC207-8B45-44C3-8CAD-E7362C779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1</Pages>
  <Words>57954</Words>
  <Characters>330338</Characters>
  <Application>Microsoft Office Word</Application>
  <DocSecurity>0</DocSecurity>
  <Lines>2752</Lines>
  <Paragraphs>775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387517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Stefano Berardi</dc:creator>
  <cp:lastModifiedBy>Stefano Berardi</cp:lastModifiedBy>
  <cp:revision>64</cp:revision>
  <cp:lastPrinted>2023-02-28T08:58:00Z</cp:lastPrinted>
  <dcterms:created xsi:type="dcterms:W3CDTF">2023-02-01T15:30:00Z</dcterms:created>
  <dcterms:modified xsi:type="dcterms:W3CDTF">2023-02-28T08:58:00Z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0x010100FD101967075EC549A5720C25F77C7C72</vt:lpwstr>
  </property>
</Properties>
</file>